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ind w:left="0"/>
        <w:rPr>
          <w:rFonts w:ascii="Times New Roman"/>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rPr>
          <w:rFonts w:ascii="Times New Roman"/>
          <w:sz w:val="17"/>
        </w:rPr>
        <w:sectPr>
          <w:type w:val="continuous"/>
          <w:pgSz w:w="12240" w:h="15840"/>
          <w:pgMar w:top="1820" w:bottom="280" w:left="1420" w:right="1420"/>
        </w:sectPr>
      </w:pPr>
    </w:p>
    <w:p>
      <w:pPr>
        <w:pStyle w:val="BodyText"/>
        <w:spacing w:before="9"/>
        <w:ind w:left="0"/>
        <w:rPr>
          <w:rFonts w:ascii="Times New Roman"/>
          <w:sz w:val="25"/>
        </w:rPr>
      </w:pPr>
    </w:p>
    <w:p>
      <w:pPr>
        <w:pStyle w:val="Heading1"/>
        <w:spacing w:before="80"/>
        <w:ind w:left="107" w:right="107"/>
        <w:jc w:val="center"/>
      </w:pPr>
      <w:r>
        <w:rPr/>
        <w:t>Beyond</w:t>
      </w:r>
      <w:r>
        <w:rPr>
          <w:spacing w:val="-8"/>
        </w:rPr>
        <w:t> </w:t>
      </w:r>
      <w:r>
        <w:rPr/>
        <w:t>Vibe</w:t>
      </w:r>
      <w:r>
        <w:rPr>
          <w:spacing w:val="-5"/>
        </w:rPr>
        <w:t> </w:t>
      </w:r>
      <w:r>
        <w:rPr>
          <w:spacing w:val="-2"/>
        </w:rPr>
        <w:t>Coding</w:t>
      </w:r>
    </w:p>
    <w:p>
      <w:pPr>
        <w:spacing w:before="231"/>
        <w:ind w:left="107" w:right="107" w:firstLine="0"/>
        <w:jc w:val="center"/>
        <w:rPr>
          <w:sz w:val="42"/>
        </w:rPr>
      </w:pPr>
      <w:r>
        <w:rPr>
          <w:color w:val="545454"/>
          <w:sz w:val="42"/>
        </w:rPr>
        <w:t>From</w:t>
      </w:r>
      <w:r>
        <w:rPr>
          <w:color w:val="545454"/>
          <w:spacing w:val="7"/>
          <w:sz w:val="42"/>
        </w:rPr>
        <w:t> </w:t>
      </w:r>
      <w:r>
        <w:rPr>
          <w:color w:val="545454"/>
          <w:sz w:val="42"/>
        </w:rPr>
        <w:t>Coder</w:t>
      </w:r>
      <w:r>
        <w:rPr>
          <w:color w:val="545454"/>
          <w:spacing w:val="8"/>
          <w:sz w:val="42"/>
        </w:rPr>
        <w:t> </w:t>
      </w:r>
      <w:r>
        <w:rPr>
          <w:color w:val="545454"/>
          <w:sz w:val="42"/>
        </w:rPr>
        <w:t>to</w:t>
      </w:r>
      <w:r>
        <w:rPr>
          <w:color w:val="545454"/>
          <w:spacing w:val="7"/>
          <w:sz w:val="42"/>
        </w:rPr>
        <w:t> </w:t>
      </w:r>
      <w:r>
        <w:rPr>
          <w:color w:val="545454"/>
          <w:sz w:val="42"/>
        </w:rPr>
        <w:t>AI-Era</w:t>
      </w:r>
      <w:r>
        <w:rPr>
          <w:color w:val="545454"/>
          <w:spacing w:val="8"/>
          <w:sz w:val="42"/>
        </w:rPr>
        <w:t> </w:t>
      </w:r>
      <w:r>
        <w:rPr>
          <w:color w:val="545454"/>
          <w:spacing w:val="-2"/>
          <w:sz w:val="42"/>
        </w:rPr>
        <w:t>Developer</w:t>
      </w:r>
    </w:p>
    <w:p>
      <w:pPr>
        <w:pStyle w:val="BodyText"/>
        <w:spacing w:before="7"/>
        <w:ind w:left="0"/>
        <w:rPr>
          <w:sz w:val="67"/>
        </w:rPr>
      </w:pPr>
    </w:p>
    <w:p>
      <w:pPr>
        <w:spacing w:before="0"/>
        <w:ind w:left="107" w:right="107" w:firstLine="0"/>
        <w:jc w:val="center"/>
        <w:rPr>
          <w:b/>
          <w:sz w:val="42"/>
        </w:rPr>
      </w:pPr>
      <w:r>
        <w:rPr>
          <w:b/>
          <w:sz w:val="42"/>
        </w:rPr>
        <w:t>Addy</w:t>
      </w:r>
      <w:r>
        <w:rPr>
          <w:b/>
          <w:spacing w:val="7"/>
          <w:sz w:val="42"/>
        </w:rPr>
        <w:t> </w:t>
      </w:r>
      <w:r>
        <w:rPr>
          <w:b/>
          <w:spacing w:val="-2"/>
          <w:sz w:val="42"/>
        </w:rPr>
        <w:t>Osmani</w:t>
      </w:r>
    </w:p>
    <w:p>
      <w:pPr>
        <w:pStyle w:val="BodyText"/>
        <w:ind w:left="0"/>
        <w:rPr>
          <w:b/>
          <w:sz w:val="20"/>
        </w:rPr>
      </w:pPr>
    </w:p>
    <w:p>
      <w:pPr>
        <w:pStyle w:val="BodyText"/>
        <w:ind w:left="0"/>
        <w:rPr>
          <w:b/>
          <w:sz w:val="20"/>
        </w:rPr>
      </w:pPr>
    </w:p>
    <w:p>
      <w:pPr>
        <w:pStyle w:val="BodyText"/>
        <w:ind w:left="0"/>
        <w:rPr>
          <w:b/>
          <w:sz w:val="20"/>
        </w:rPr>
      </w:pPr>
    </w:p>
    <w:p>
      <w:pPr>
        <w:pStyle w:val="BodyText"/>
        <w:spacing w:before="9"/>
        <w:ind w:left="0"/>
        <w:rPr>
          <w:b/>
          <w:sz w:val="14"/>
        </w:rPr>
      </w:pPr>
      <w:r>
        <w:rPr/>
        <w:drawing>
          <wp:anchor distT="0" distB="0" distL="0" distR="0" allowOverlap="1" layoutInCell="1" locked="0" behindDoc="0" simplePos="0" relativeHeight="1">
            <wp:simplePos x="0" y="0"/>
            <wp:positionH relativeFrom="page">
              <wp:posOffset>2562224</wp:posOffset>
            </wp:positionH>
            <wp:positionV relativeFrom="paragraph">
              <wp:posOffset>123181</wp:posOffset>
            </wp:positionV>
            <wp:extent cx="2715767" cy="471487"/>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2715767" cy="471487"/>
                    </a:xfrm>
                    <a:prstGeom prst="rect">
                      <a:avLst/>
                    </a:prstGeom>
                  </pic:spPr>
                </pic:pic>
              </a:graphicData>
            </a:graphic>
          </wp:anchor>
        </w:drawing>
      </w:r>
    </w:p>
    <w:p>
      <w:pPr>
        <w:spacing w:after="0"/>
        <w:rPr>
          <w:sz w:val="14"/>
        </w:rPr>
        <w:sectPr>
          <w:pgSz w:w="12240" w:h="15840"/>
          <w:pgMar w:top="1820" w:bottom="280" w:left="1420" w:right="1420"/>
        </w:sectPr>
      </w:pPr>
    </w:p>
    <w:p>
      <w:pPr>
        <w:spacing w:before="63"/>
        <w:ind w:left="119" w:right="0" w:firstLine="0"/>
        <w:jc w:val="left"/>
        <w:rPr>
          <w:rFonts w:ascii="Liberation Sans"/>
          <w:b/>
          <w:sz w:val="30"/>
        </w:rPr>
      </w:pPr>
      <w:r>
        <w:rPr>
          <w:rFonts w:ascii="Liberation Sans"/>
          <w:b/>
          <w:sz w:val="30"/>
        </w:rPr>
        <w:t>Beyond</w:t>
      </w:r>
      <w:r>
        <w:rPr>
          <w:rFonts w:ascii="Liberation Sans"/>
          <w:b/>
          <w:spacing w:val="-3"/>
          <w:sz w:val="30"/>
        </w:rPr>
        <w:t> </w:t>
      </w:r>
      <w:r>
        <w:rPr>
          <w:rFonts w:ascii="Liberation Sans"/>
          <w:b/>
          <w:sz w:val="30"/>
        </w:rPr>
        <w:t>Vibe</w:t>
      </w:r>
      <w:r>
        <w:rPr>
          <w:rFonts w:ascii="Liberation Sans"/>
          <w:b/>
          <w:spacing w:val="-3"/>
          <w:sz w:val="30"/>
        </w:rPr>
        <w:t> </w:t>
      </w:r>
      <w:r>
        <w:rPr>
          <w:rFonts w:ascii="Liberation Sans"/>
          <w:b/>
          <w:spacing w:val="-2"/>
          <w:sz w:val="30"/>
        </w:rPr>
        <w:t>Coding</w:t>
      </w:r>
    </w:p>
    <w:p>
      <w:pPr>
        <w:pStyle w:val="BodyText"/>
        <w:spacing w:before="167"/>
      </w:pPr>
      <w:r>
        <w:rPr/>
        <w:t>by Addy</w:t>
      </w:r>
      <w:r>
        <w:rPr>
          <w:spacing w:val="-1"/>
        </w:rPr>
        <w:t> </w:t>
      </w:r>
      <w:r>
        <w:rPr>
          <w:spacing w:val="-2"/>
        </w:rPr>
        <w:t>Osmani</w:t>
      </w:r>
    </w:p>
    <w:p>
      <w:pPr>
        <w:pStyle w:val="BodyText"/>
        <w:spacing w:line="364" w:lineRule="auto" w:before="180"/>
        <w:ind w:right="2671"/>
      </w:pPr>
      <w:r>
        <w:rPr/>
        <w:t>Copyright</w:t>
      </w:r>
      <w:r>
        <w:rPr>
          <w:spacing w:val="-6"/>
        </w:rPr>
        <w:t> </w:t>
      </w:r>
      <w:r>
        <w:rPr/>
        <w:t>©</w:t>
      </w:r>
      <w:r>
        <w:rPr>
          <w:spacing w:val="-6"/>
        </w:rPr>
        <w:t> </w:t>
      </w:r>
      <w:r>
        <w:rPr/>
        <w:t>2025</w:t>
      </w:r>
      <w:r>
        <w:rPr>
          <w:spacing w:val="-6"/>
        </w:rPr>
        <w:t> </w:t>
      </w:r>
      <w:r>
        <w:rPr/>
        <w:t>Addy</w:t>
      </w:r>
      <w:r>
        <w:rPr>
          <w:spacing w:val="-6"/>
        </w:rPr>
        <w:t> </w:t>
      </w:r>
      <w:r>
        <w:rPr/>
        <w:t>Osmani.</w:t>
      </w:r>
      <w:r>
        <w:rPr>
          <w:spacing w:val="-6"/>
        </w:rPr>
        <w:t> </w:t>
      </w:r>
      <w:r>
        <w:rPr/>
        <w:t>All</w:t>
      </w:r>
      <w:r>
        <w:rPr>
          <w:spacing w:val="-6"/>
        </w:rPr>
        <w:t> </w:t>
      </w:r>
      <w:r>
        <w:rPr/>
        <w:t>rights</w:t>
      </w:r>
      <w:r>
        <w:rPr>
          <w:spacing w:val="-6"/>
        </w:rPr>
        <w:t> </w:t>
      </w:r>
      <w:r>
        <w:rPr/>
        <w:t>reserved. Printed in the United States of America.</w:t>
      </w:r>
    </w:p>
    <w:p>
      <w:pPr>
        <w:pStyle w:val="BodyText"/>
        <w:spacing w:line="261" w:lineRule="auto" w:before="1"/>
        <w:ind w:right="258"/>
      </w:pPr>
      <w:r>
        <w:rPr/>
        <w:t>Published</w:t>
      </w:r>
      <w:r>
        <w:rPr>
          <w:spacing w:val="-4"/>
        </w:rPr>
        <w:t> </w:t>
      </w:r>
      <w:r>
        <w:rPr/>
        <w:t>by</w:t>
      </w:r>
      <w:r>
        <w:rPr>
          <w:spacing w:val="-5"/>
        </w:rPr>
        <w:t> </w:t>
      </w:r>
      <w:r>
        <w:rPr/>
        <w:t>O’Reilly</w:t>
      </w:r>
      <w:r>
        <w:rPr>
          <w:spacing w:val="-4"/>
        </w:rPr>
        <w:t> </w:t>
      </w:r>
      <w:r>
        <w:rPr/>
        <w:t>Media,</w:t>
      </w:r>
      <w:r>
        <w:rPr>
          <w:spacing w:val="-4"/>
        </w:rPr>
        <w:t> </w:t>
      </w:r>
      <w:r>
        <w:rPr/>
        <w:t>Inc.,</w:t>
      </w:r>
      <w:r>
        <w:rPr>
          <w:spacing w:val="-4"/>
        </w:rPr>
        <w:t> </w:t>
      </w:r>
      <w:r>
        <w:rPr/>
        <w:t>141</w:t>
      </w:r>
      <w:r>
        <w:rPr>
          <w:spacing w:val="-4"/>
        </w:rPr>
        <w:t> </w:t>
      </w:r>
      <w:r>
        <w:rPr/>
        <w:t>Stony</w:t>
      </w:r>
      <w:r>
        <w:rPr>
          <w:spacing w:val="-4"/>
        </w:rPr>
        <w:t> </w:t>
      </w:r>
      <w:r>
        <w:rPr/>
        <w:t>Circle,</w:t>
      </w:r>
      <w:r>
        <w:rPr>
          <w:spacing w:val="-4"/>
        </w:rPr>
        <w:t> </w:t>
      </w:r>
      <w:r>
        <w:rPr/>
        <w:t>Suite</w:t>
      </w:r>
      <w:r>
        <w:rPr>
          <w:spacing w:val="-4"/>
        </w:rPr>
        <w:t> </w:t>
      </w:r>
      <w:r>
        <w:rPr/>
        <w:t>195,</w:t>
      </w:r>
      <w:r>
        <w:rPr>
          <w:spacing w:val="-4"/>
        </w:rPr>
        <w:t> </w:t>
      </w:r>
      <w:r>
        <w:rPr/>
        <w:t>Santa Rosa, CA 95401.</w:t>
      </w:r>
    </w:p>
    <w:p>
      <w:pPr>
        <w:pStyle w:val="BodyText"/>
        <w:spacing w:line="261" w:lineRule="auto" w:before="148"/>
      </w:pPr>
      <w:r>
        <w:rPr/>
        <w:t>O’Reilly</w:t>
      </w:r>
      <w:r>
        <w:rPr>
          <w:spacing w:val="-5"/>
        </w:rPr>
        <w:t> </w:t>
      </w:r>
      <w:r>
        <w:rPr/>
        <w:t>books</w:t>
      </w:r>
      <w:r>
        <w:rPr>
          <w:spacing w:val="-5"/>
        </w:rPr>
        <w:t> </w:t>
      </w:r>
      <w:r>
        <w:rPr/>
        <w:t>may</w:t>
      </w:r>
      <w:r>
        <w:rPr>
          <w:spacing w:val="-5"/>
        </w:rPr>
        <w:t> </w:t>
      </w:r>
      <w:r>
        <w:rPr/>
        <w:t>be</w:t>
      </w:r>
      <w:r>
        <w:rPr>
          <w:spacing w:val="-5"/>
        </w:rPr>
        <w:t> </w:t>
      </w:r>
      <w:r>
        <w:rPr/>
        <w:t>purchased</w:t>
      </w:r>
      <w:r>
        <w:rPr>
          <w:spacing w:val="-5"/>
        </w:rPr>
        <w:t> </w:t>
      </w:r>
      <w:r>
        <w:rPr/>
        <w:t>for</w:t>
      </w:r>
      <w:r>
        <w:rPr>
          <w:spacing w:val="-5"/>
        </w:rPr>
        <w:t> </w:t>
      </w:r>
      <w:r>
        <w:rPr/>
        <w:t>educational,</w:t>
      </w:r>
      <w:r>
        <w:rPr>
          <w:spacing w:val="-5"/>
        </w:rPr>
        <w:t> </w:t>
      </w:r>
      <w:r>
        <w:rPr/>
        <w:t>business,</w:t>
      </w:r>
      <w:r>
        <w:rPr>
          <w:spacing w:val="-5"/>
        </w:rPr>
        <w:t> </w:t>
      </w:r>
      <w:r>
        <w:rPr/>
        <w:t>or</w:t>
      </w:r>
      <w:r>
        <w:rPr>
          <w:spacing w:val="-5"/>
        </w:rPr>
        <w:t> </w:t>
      </w:r>
      <w:r>
        <w:rPr/>
        <w:t>sales promotional use. Online editions are also available for most titles (</w:t>
      </w:r>
      <w:hyperlink r:id="rId7">
        <w:r>
          <w:rPr>
            <w:i/>
            <w:color w:val="8E0012"/>
          </w:rPr>
          <w:t>http://oreilly.com</w:t>
        </w:r>
      </w:hyperlink>
      <w:r>
        <w:rPr/>
        <w:t>). For more information, contact our</w:t>
      </w:r>
    </w:p>
    <w:p>
      <w:pPr>
        <w:pStyle w:val="BodyText"/>
        <w:spacing w:line="342" w:lineRule="exact"/>
      </w:pPr>
      <w:r>
        <w:rPr/>
        <w:t>corporate/institutional sales department: 800-998-9938 </w:t>
      </w:r>
      <w:r>
        <w:rPr>
          <w:spacing w:val="-5"/>
        </w:rPr>
        <w:t>or</w:t>
      </w:r>
    </w:p>
    <w:p>
      <w:pPr>
        <w:spacing w:before="30"/>
        <w:ind w:left="119" w:right="0" w:firstLine="0"/>
        <w:jc w:val="left"/>
        <w:rPr>
          <w:sz w:val="30"/>
        </w:rPr>
      </w:pPr>
      <w:hyperlink r:id="rId8">
        <w:r>
          <w:rPr>
            <w:i/>
            <w:spacing w:val="-2"/>
            <w:sz w:val="30"/>
          </w:rPr>
          <w:t>corporate@oreilly.com</w:t>
        </w:r>
        <w:r>
          <w:rPr>
            <w:spacing w:val="-2"/>
            <w:sz w:val="30"/>
          </w:rPr>
          <w:t>.</w:t>
        </w:r>
      </w:hyperlink>
    </w:p>
    <w:p>
      <w:pPr>
        <w:pStyle w:val="BodyText"/>
        <w:spacing w:before="8"/>
        <w:ind w:left="0"/>
        <w:rPr>
          <w:sz w:val="28"/>
        </w:rPr>
      </w:pPr>
    </w:p>
    <w:p>
      <w:pPr>
        <w:pStyle w:val="BodyText"/>
        <w:spacing w:line="501" w:lineRule="auto"/>
        <w:ind w:left="1094" w:right="3811"/>
      </w:pPr>
      <w:r>
        <w:rPr/>
        <w:t>Acquisitions</w:t>
      </w:r>
      <w:r>
        <w:rPr>
          <w:spacing w:val="-13"/>
        </w:rPr>
        <w:t> </w:t>
      </w:r>
      <w:r>
        <w:rPr/>
        <w:t>Editor:</w:t>
      </w:r>
      <w:r>
        <w:rPr>
          <w:spacing w:val="-13"/>
        </w:rPr>
        <w:t> </w:t>
      </w:r>
      <w:r>
        <w:rPr/>
        <w:t>Louise</w:t>
      </w:r>
      <w:r>
        <w:rPr>
          <w:spacing w:val="-13"/>
        </w:rPr>
        <w:t> </w:t>
      </w:r>
      <w:r>
        <w:rPr/>
        <w:t>Corrigan Development Editor: Sarah Grey Production Editor: Katherine Tozer Copyeditor: nSight, Inc.</w:t>
      </w:r>
    </w:p>
    <w:p>
      <w:pPr>
        <w:pStyle w:val="BodyText"/>
        <w:spacing w:line="501" w:lineRule="auto"/>
        <w:ind w:left="1094" w:right="3811"/>
      </w:pPr>
      <w:r>
        <w:rPr/>
        <w:t>Proofreader:</w:t>
      </w:r>
      <w:r>
        <w:rPr>
          <w:spacing w:val="-13"/>
        </w:rPr>
        <w:t> </w:t>
      </w:r>
      <w:r>
        <w:rPr/>
        <w:t>Piper</w:t>
      </w:r>
      <w:r>
        <w:rPr>
          <w:spacing w:val="-12"/>
        </w:rPr>
        <w:t> </w:t>
      </w:r>
      <w:r>
        <w:rPr/>
        <w:t>Content</w:t>
      </w:r>
      <w:r>
        <w:rPr>
          <w:spacing w:val="-12"/>
        </w:rPr>
        <w:t> </w:t>
      </w:r>
      <w:r>
        <w:rPr/>
        <w:t>Partners Indexer: Ellen Troutman-Zaig Interior Designer: David Futato</w:t>
      </w:r>
    </w:p>
    <w:p>
      <w:pPr>
        <w:pStyle w:val="BodyText"/>
        <w:spacing w:line="342" w:lineRule="exact"/>
        <w:ind w:left="1094"/>
      </w:pPr>
      <w:r>
        <w:rPr/>
        <w:t>Cover Designer:</w:t>
      </w:r>
      <w:r>
        <w:rPr>
          <w:spacing w:val="-1"/>
        </w:rPr>
        <w:t> </w:t>
      </w:r>
      <w:r>
        <w:rPr/>
        <w:t>Susan </w:t>
      </w:r>
      <w:r>
        <w:rPr>
          <w:spacing w:val="-2"/>
        </w:rPr>
        <w:t>Brown</w:t>
      </w:r>
    </w:p>
    <w:p>
      <w:pPr>
        <w:pStyle w:val="BodyText"/>
        <w:spacing w:before="3"/>
        <w:ind w:left="0"/>
        <w:rPr>
          <w:sz w:val="32"/>
        </w:rPr>
      </w:pPr>
    </w:p>
    <w:p>
      <w:pPr>
        <w:pStyle w:val="BodyText"/>
        <w:spacing w:line="484" w:lineRule="auto"/>
        <w:ind w:left="1094" w:right="3811"/>
      </w:pPr>
      <w:r>
        <w:rPr/>
        <w:t>Cover</w:t>
      </w:r>
      <w:r>
        <w:rPr>
          <w:spacing w:val="-14"/>
        </w:rPr>
        <w:t> </w:t>
      </w:r>
      <w:r>
        <w:rPr/>
        <w:t>Illustrator:</w:t>
      </w:r>
      <w:r>
        <w:rPr>
          <w:spacing w:val="-14"/>
        </w:rPr>
        <w:t> </w:t>
      </w:r>
      <w:r>
        <w:rPr/>
        <w:t>José</w:t>
      </w:r>
      <w:r>
        <w:rPr>
          <w:spacing w:val="-14"/>
        </w:rPr>
        <w:t> </w:t>
      </w:r>
      <w:r>
        <w:rPr/>
        <w:t>Marzan</w:t>
      </w:r>
      <w:r>
        <w:rPr>
          <w:spacing w:val="-14"/>
        </w:rPr>
        <w:t> </w:t>
      </w:r>
      <w:r>
        <w:rPr/>
        <w:t>Jr. Interior Illustrator: Kate Dullea August 2025: First Edition</w:t>
      </w:r>
    </w:p>
    <w:p>
      <w:pPr>
        <w:spacing w:after="0" w:line="484" w:lineRule="auto"/>
        <w:sectPr>
          <w:pgSz w:w="12240" w:h="15840"/>
          <w:pgMar w:top="1380" w:bottom="280" w:left="1420" w:right="1420"/>
        </w:sectPr>
      </w:pPr>
    </w:p>
    <w:p>
      <w:pPr>
        <w:spacing w:before="63"/>
        <w:ind w:left="107" w:right="4048" w:firstLine="0"/>
        <w:jc w:val="center"/>
        <w:rPr>
          <w:rFonts w:ascii="Liberation Sans"/>
          <w:b/>
          <w:sz w:val="30"/>
        </w:rPr>
      </w:pPr>
      <w:r>
        <w:rPr>
          <w:rFonts w:ascii="Liberation Sans"/>
          <w:b/>
          <w:sz w:val="30"/>
        </w:rPr>
        <w:t>Revision History for the First </w:t>
      </w:r>
      <w:r>
        <w:rPr>
          <w:rFonts w:ascii="Liberation Sans"/>
          <w:b/>
          <w:spacing w:val="-2"/>
          <w:sz w:val="30"/>
        </w:rPr>
        <w:t>Edition</w:t>
      </w:r>
    </w:p>
    <w:p>
      <w:pPr>
        <w:pStyle w:val="BodyText"/>
        <w:spacing w:before="242"/>
        <w:ind w:left="106" w:right="4048"/>
        <w:jc w:val="center"/>
      </w:pPr>
      <w:r>
        <w:rPr/>
        <w:pict>
          <v:shape style="position:absolute;margin-left:115.499992pt;margin-top:19.353876pt;width:4.5pt;height:4.5pt;mso-position-horizontal-relative:page;mso-position-vertical-relative:paragraph;z-index:15729664" id="docshape1" coordorigin="2310,387" coordsize="90,90" path="m2361,477l2349,477,2343,476,2310,438,2310,426,2349,387,2361,387,2400,432,2400,438,2361,477xe" filled="true" fillcolor="#000000" stroked="false">
            <v:path arrowok="t"/>
            <v:fill type="solid"/>
            <w10:wrap type="none"/>
          </v:shape>
        </w:pict>
      </w:r>
      <w:r>
        <w:rPr/>
        <w:t>2025-08-18:</w:t>
      </w:r>
      <w:r>
        <w:rPr>
          <w:spacing w:val="-1"/>
        </w:rPr>
        <w:t> </w:t>
      </w:r>
      <w:r>
        <w:rPr/>
        <w:t>First </w:t>
      </w:r>
      <w:r>
        <w:rPr>
          <w:spacing w:val="-2"/>
        </w:rPr>
        <w:t>Release</w:t>
      </w:r>
    </w:p>
    <w:p>
      <w:pPr>
        <w:spacing w:line="261" w:lineRule="auto" w:before="255"/>
        <w:ind w:left="119" w:right="0" w:firstLine="0"/>
        <w:jc w:val="left"/>
        <w:rPr>
          <w:sz w:val="30"/>
        </w:rPr>
      </w:pPr>
      <w:r>
        <w:rPr>
          <w:sz w:val="30"/>
        </w:rPr>
        <w:t>See</w:t>
      </w:r>
      <w:r>
        <w:rPr>
          <w:spacing w:val="-19"/>
          <w:sz w:val="30"/>
        </w:rPr>
        <w:t> </w:t>
      </w:r>
      <w:hyperlink r:id="rId9">
        <w:r>
          <w:rPr>
            <w:i/>
            <w:color w:val="8E0012"/>
            <w:sz w:val="30"/>
          </w:rPr>
          <w:t>http://oreilly.com/catalog/errata.csp?isbn=9798341634756</w:t>
        </w:r>
      </w:hyperlink>
      <w:r>
        <w:rPr>
          <w:i/>
          <w:color w:val="8E0012"/>
          <w:spacing w:val="-19"/>
          <w:sz w:val="30"/>
        </w:rPr>
        <w:t> </w:t>
      </w:r>
      <w:r>
        <w:rPr>
          <w:sz w:val="30"/>
        </w:rPr>
        <w:t>for</w:t>
      </w:r>
      <w:r>
        <w:rPr>
          <w:spacing w:val="-19"/>
          <w:sz w:val="30"/>
        </w:rPr>
        <w:t> </w:t>
      </w:r>
      <w:r>
        <w:rPr>
          <w:sz w:val="30"/>
        </w:rPr>
        <w:t>release </w:t>
      </w:r>
      <w:r>
        <w:rPr>
          <w:spacing w:val="-2"/>
          <w:sz w:val="30"/>
        </w:rPr>
        <w:t>details.</w:t>
      </w:r>
    </w:p>
    <w:p>
      <w:pPr>
        <w:pStyle w:val="BodyText"/>
        <w:spacing w:line="261" w:lineRule="auto" w:before="148"/>
      </w:pPr>
      <w:r>
        <w:rPr/>
        <w:t>The</w:t>
      </w:r>
      <w:r>
        <w:rPr>
          <w:spacing w:val="-4"/>
        </w:rPr>
        <w:t> </w:t>
      </w:r>
      <w:r>
        <w:rPr/>
        <w:t>O’Reilly</w:t>
      </w:r>
      <w:r>
        <w:rPr>
          <w:spacing w:val="-4"/>
        </w:rPr>
        <w:t> </w:t>
      </w:r>
      <w:r>
        <w:rPr/>
        <w:t>logo</w:t>
      </w:r>
      <w:r>
        <w:rPr>
          <w:spacing w:val="-4"/>
        </w:rPr>
        <w:t> </w:t>
      </w:r>
      <w:r>
        <w:rPr/>
        <w:t>is</w:t>
      </w:r>
      <w:r>
        <w:rPr>
          <w:spacing w:val="-4"/>
        </w:rPr>
        <w:t> </w:t>
      </w:r>
      <w:r>
        <w:rPr/>
        <w:t>a</w:t>
      </w:r>
      <w:r>
        <w:rPr>
          <w:spacing w:val="-4"/>
        </w:rPr>
        <w:t> </w:t>
      </w:r>
      <w:r>
        <w:rPr/>
        <w:t>registered</w:t>
      </w:r>
      <w:r>
        <w:rPr>
          <w:spacing w:val="-4"/>
        </w:rPr>
        <w:t> </w:t>
      </w:r>
      <w:r>
        <w:rPr/>
        <w:t>trademark</w:t>
      </w:r>
      <w:r>
        <w:rPr>
          <w:spacing w:val="-4"/>
        </w:rPr>
        <w:t> </w:t>
      </w:r>
      <w:r>
        <w:rPr/>
        <w:t>of</w:t>
      </w:r>
      <w:r>
        <w:rPr>
          <w:spacing w:val="-4"/>
        </w:rPr>
        <w:t> </w:t>
      </w:r>
      <w:r>
        <w:rPr/>
        <w:t>O’Reilly</w:t>
      </w:r>
      <w:r>
        <w:rPr>
          <w:spacing w:val="-4"/>
        </w:rPr>
        <w:t> </w:t>
      </w:r>
      <w:r>
        <w:rPr/>
        <w:t>Media,</w:t>
      </w:r>
      <w:r>
        <w:rPr>
          <w:spacing w:val="-4"/>
        </w:rPr>
        <w:t> </w:t>
      </w:r>
      <w:r>
        <w:rPr/>
        <w:t>Inc.</w:t>
      </w:r>
      <w:r>
        <w:rPr>
          <w:spacing w:val="-5"/>
        </w:rPr>
        <w:t> </w:t>
      </w:r>
      <w:r>
        <w:rPr>
          <w:i/>
        </w:rPr>
        <w:t>Beyond</w:t>
      </w:r>
      <w:r>
        <w:rPr>
          <w:i/>
        </w:rPr>
        <w:t> Vibe Coding</w:t>
      </w:r>
      <w:r>
        <w:rPr/>
        <w:t>, the cover image, and related trade dress are trademarks of</w:t>
      </w:r>
    </w:p>
    <w:p>
      <w:pPr>
        <w:pStyle w:val="BodyText"/>
        <w:spacing w:line="343" w:lineRule="exact"/>
      </w:pPr>
      <w:r>
        <w:rPr/>
        <w:t>O’Reilly Media, </w:t>
      </w:r>
      <w:r>
        <w:rPr>
          <w:spacing w:val="-4"/>
        </w:rPr>
        <w:t>Inc.</w:t>
      </w:r>
    </w:p>
    <w:p>
      <w:pPr>
        <w:pStyle w:val="BodyText"/>
        <w:spacing w:line="261" w:lineRule="auto" w:before="180"/>
        <w:ind w:right="258"/>
      </w:pPr>
      <w:r>
        <w:rPr/>
        <w:t>The views expressed in this work are those of the author and do not represent</w:t>
      </w:r>
      <w:r>
        <w:rPr>
          <w:spacing w:val="-5"/>
        </w:rPr>
        <w:t> </w:t>
      </w:r>
      <w:r>
        <w:rPr/>
        <w:t>the</w:t>
      </w:r>
      <w:r>
        <w:rPr>
          <w:spacing w:val="-5"/>
        </w:rPr>
        <w:t> </w:t>
      </w:r>
      <w:r>
        <w:rPr/>
        <w:t>publisher’s</w:t>
      </w:r>
      <w:r>
        <w:rPr>
          <w:spacing w:val="-5"/>
        </w:rPr>
        <w:t> </w:t>
      </w:r>
      <w:r>
        <w:rPr/>
        <w:t>views.</w:t>
      </w:r>
      <w:r>
        <w:rPr>
          <w:spacing w:val="-5"/>
        </w:rPr>
        <w:t> </w:t>
      </w:r>
      <w:r>
        <w:rPr/>
        <w:t>While</w:t>
      </w:r>
      <w:r>
        <w:rPr>
          <w:spacing w:val="-5"/>
        </w:rPr>
        <w:t> </w:t>
      </w:r>
      <w:r>
        <w:rPr/>
        <w:t>the</w:t>
      </w:r>
      <w:r>
        <w:rPr>
          <w:spacing w:val="-5"/>
        </w:rPr>
        <w:t> </w:t>
      </w:r>
      <w:r>
        <w:rPr/>
        <w:t>publisher</w:t>
      </w:r>
      <w:r>
        <w:rPr>
          <w:spacing w:val="-5"/>
        </w:rPr>
        <w:t> </w:t>
      </w:r>
      <w:r>
        <w:rPr/>
        <w:t>and</w:t>
      </w:r>
      <w:r>
        <w:rPr>
          <w:spacing w:val="-5"/>
        </w:rPr>
        <w:t> </w:t>
      </w:r>
      <w:r>
        <w:rPr/>
        <w:t>the</w:t>
      </w:r>
      <w:r>
        <w:rPr>
          <w:spacing w:val="-5"/>
        </w:rPr>
        <w:t> </w:t>
      </w:r>
      <w:r>
        <w:rPr/>
        <w:t>author</w:t>
      </w:r>
      <w:r>
        <w:rPr>
          <w:spacing w:val="-5"/>
        </w:rPr>
        <w:t> </w:t>
      </w:r>
      <w:r>
        <w:rPr/>
        <w:t>have used good faith efforts to ensure that the information and instructions</w:t>
      </w:r>
    </w:p>
    <w:p>
      <w:pPr>
        <w:pStyle w:val="BodyText"/>
        <w:spacing w:line="261" w:lineRule="auto"/>
      </w:pPr>
      <w:r>
        <w:rPr/>
        <w:t>contained</w:t>
      </w:r>
      <w:r>
        <w:rPr>
          <w:spacing w:val="-4"/>
        </w:rPr>
        <w:t> </w:t>
      </w:r>
      <w:r>
        <w:rPr/>
        <w:t>in</w:t>
      </w:r>
      <w:r>
        <w:rPr>
          <w:spacing w:val="-4"/>
        </w:rPr>
        <w:t> </w:t>
      </w:r>
      <w:r>
        <w:rPr/>
        <w:t>this</w:t>
      </w:r>
      <w:r>
        <w:rPr>
          <w:spacing w:val="-4"/>
        </w:rPr>
        <w:t> </w:t>
      </w:r>
      <w:r>
        <w:rPr/>
        <w:t>work</w:t>
      </w:r>
      <w:r>
        <w:rPr>
          <w:spacing w:val="-4"/>
        </w:rPr>
        <w:t> </w:t>
      </w:r>
      <w:r>
        <w:rPr/>
        <w:t>are</w:t>
      </w:r>
      <w:r>
        <w:rPr>
          <w:spacing w:val="-4"/>
        </w:rPr>
        <w:t> </w:t>
      </w:r>
      <w:r>
        <w:rPr/>
        <w:t>accurate,</w:t>
      </w:r>
      <w:r>
        <w:rPr>
          <w:spacing w:val="-4"/>
        </w:rPr>
        <w:t> </w:t>
      </w:r>
      <w:r>
        <w:rPr/>
        <w:t>the</w:t>
      </w:r>
      <w:r>
        <w:rPr>
          <w:spacing w:val="-4"/>
        </w:rPr>
        <w:t> </w:t>
      </w:r>
      <w:r>
        <w:rPr/>
        <w:t>publisher</w:t>
      </w:r>
      <w:r>
        <w:rPr>
          <w:spacing w:val="-4"/>
        </w:rPr>
        <w:t> </w:t>
      </w:r>
      <w:r>
        <w:rPr/>
        <w:t>and</w:t>
      </w:r>
      <w:r>
        <w:rPr>
          <w:spacing w:val="-4"/>
        </w:rPr>
        <w:t> </w:t>
      </w:r>
      <w:r>
        <w:rPr/>
        <w:t>the</w:t>
      </w:r>
      <w:r>
        <w:rPr>
          <w:spacing w:val="-4"/>
        </w:rPr>
        <w:t> </w:t>
      </w:r>
      <w:r>
        <w:rPr/>
        <w:t>author</w:t>
      </w:r>
      <w:r>
        <w:rPr>
          <w:spacing w:val="-4"/>
        </w:rPr>
        <w:t> </w:t>
      </w:r>
      <w:r>
        <w:rPr/>
        <w:t>disclaim</w:t>
      </w:r>
      <w:r>
        <w:rPr>
          <w:spacing w:val="-4"/>
        </w:rPr>
        <w:t> </w:t>
      </w:r>
      <w:r>
        <w:rPr/>
        <w:t>all responsibility for errors or omissions, including without limitation responsibility for damages resulting from the use of or reliance on this</w:t>
      </w:r>
    </w:p>
    <w:p>
      <w:pPr>
        <w:pStyle w:val="BodyText"/>
        <w:spacing w:line="261" w:lineRule="auto"/>
        <w:ind w:right="258"/>
      </w:pPr>
      <w:r>
        <w:rPr/>
        <w:t>work. Use of the information and instructions contained in this work is at your</w:t>
      </w:r>
      <w:r>
        <w:rPr>
          <w:spacing w:val="-4"/>
        </w:rPr>
        <w:t> </w:t>
      </w:r>
      <w:r>
        <w:rPr/>
        <w:t>own</w:t>
      </w:r>
      <w:r>
        <w:rPr>
          <w:spacing w:val="-4"/>
        </w:rPr>
        <w:t> </w:t>
      </w:r>
      <w:r>
        <w:rPr/>
        <w:t>risk.</w:t>
      </w:r>
      <w:r>
        <w:rPr>
          <w:spacing w:val="-4"/>
        </w:rPr>
        <w:t> </w:t>
      </w:r>
      <w:r>
        <w:rPr/>
        <w:t>If</w:t>
      </w:r>
      <w:r>
        <w:rPr>
          <w:spacing w:val="-4"/>
        </w:rPr>
        <w:t> </w:t>
      </w:r>
      <w:r>
        <w:rPr/>
        <w:t>any</w:t>
      </w:r>
      <w:r>
        <w:rPr>
          <w:spacing w:val="-4"/>
        </w:rPr>
        <w:t> </w:t>
      </w:r>
      <w:r>
        <w:rPr/>
        <w:t>code</w:t>
      </w:r>
      <w:r>
        <w:rPr>
          <w:spacing w:val="-4"/>
        </w:rPr>
        <w:t> </w:t>
      </w:r>
      <w:r>
        <w:rPr/>
        <w:t>samples</w:t>
      </w:r>
      <w:r>
        <w:rPr>
          <w:spacing w:val="-4"/>
        </w:rPr>
        <w:t> </w:t>
      </w:r>
      <w:r>
        <w:rPr/>
        <w:t>or</w:t>
      </w:r>
      <w:r>
        <w:rPr>
          <w:spacing w:val="-4"/>
        </w:rPr>
        <w:t> </w:t>
      </w:r>
      <w:r>
        <w:rPr/>
        <w:t>other</w:t>
      </w:r>
      <w:r>
        <w:rPr>
          <w:spacing w:val="-4"/>
        </w:rPr>
        <w:t> </w:t>
      </w:r>
      <w:r>
        <w:rPr/>
        <w:t>technology</w:t>
      </w:r>
      <w:r>
        <w:rPr>
          <w:spacing w:val="-4"/>
        </w:rPr>
        <w:t> </w:t>
      </w:r>
      <w:r>
        <w:rPr/>
        <w:t>this</w:t>
      </w:r>
      <w:r>
        <w:rPr>
          <w:spacing w:val="-4"/>
        </w:rPr>
        <w:t> </w:t>
      </w:r>
      <w:r>
        <w:rPr/>
        <w:t>work</w:t>
      </w:r>
      <w:r>
        <w:rPr>
          <w:spacing w:val="-4"/>
        </w:rPr>
        <w:t> </w:t>
      </w:r>
      <w:r>
        <w:rPr/>
        <w:t>contains or describes is subject to open source licenses or the intellectual property rights of others, it is your responsibility to ensure that your use thereof</w:t>
      </w:r>
    </w:p>
    <w:p>
      <w:pPr>
        <w:pStyle w:val="BodyText"/>
        <w:spacing w:line="341" w:lineRule="exact"/>
      </w:pPr>
      <w:r>
        <w:rPr/>
        <w:t>complies with such licenses and/or </w:t>
      </w:r>
      <w:r>
        <w:rPr>
          <w:spacing w:val="-2"/>
        </w:rPr>
        <w:t>rights.</w:t>
      </w:r>
    </w:p>
    <w:p>
      <w:pPr>
        <w:pStyle w:val="BodyText"/>
        <w:spacing w:line="261" w:lineRule="auto" w:before="174"/>
      </w:pPr>
      <w:r>
        <w:rPr/>
        <w:t>This</w:t>
      </w:r>
      <w:r>
        <w:rPr>
          <w:spacing w:val="-4"/>
        </w:rPr>
        <w:t> </w:t>
      </w:r>
      <w:r>
        <w:rPr/>
        <w:t>book</w:t>
      </w:r>
      <w:r>
        <w:rPr>
          <w:spacing w:val="-4"/>
        </w:rPr>
        <w:t> </w:t>
      </w:r>
      <w:r>
        <w:rPr/>
        <w:t>is</w:t>
      </w:r>
      <w:r>
        <w:rPr>
          <w:spacing w:val="-4"/>
        </w:rPr>
        <w:t> </w:t>
      </w:r>
      <w:r>
        <w:rPr/>
        <w:t>not</w:t>
      </w:r>
      <w:r>
        <w:rPr>
          <w:spacing w:val="-4"/>
        </w:rPr>
        <w:t> </w:t>
      </w:r>
      <w:r>
        <w:rPr/>
        <w:t>intended</w:t>
      </w:r>
      <w:r>
        <w:rPr>
          <w:spacing w:val="-4"/>
        </w:rPr>
        <w:t> </w:t>
      </w:r>
      <w:r>
        <w:rPr/>
        <w:t>as</w:t>
      </w:r>
      <w:r>
        <w:rPr>
          <w:spacing w:val="-4"/>
        </w:rPr>
        <w:t> </w:t>
      </w:r>
      <w:r>
        <w:rPr/>
        <w:t>legal</w:t>
      </w:r>
      <w:r>
        <w:rPr>
          <w:spacing w:val="-4"/>
        </w:rPr>
        <w:t> </w:t>
      </w:r>
      <w:r>
        <w:rPr/>
        <w:t>advice.</w:t>
      </w:r>
      <w:r>
        <w:rPr>
          <w:spacing w:val="-4"/>
        </w:rPr>
        <w:t> </w:t>
      </w:r>
      <w:r>
        <w:rPr/>
        <w:t>Please</w:t>
      </w:r>
      <w:r>
        <w:rPr>
          <w:spacing w:val="-4"/>
        </w:rPr>
        <w:t> </w:t>
      </w:r>
      <w:r>
        <w:rPr/>
        <w:t>consult</w:t>
      </w:r>
      <w:r>
        <w:rPr>
          <w:spacing w:val="-4"/>
        </w:rPr>
        <w:t> </w:t>
      </w:r>
      <w:r>
        <w:rPr/>
        <w:t>a</w:t>
      </w:r>
      <w:r>
        <w:rPr>
          <w:spacing w:val="-4"/>
        </w:rPr>
        <w:t> </w:t>
      </w:r>
      <w:r>
        <w:rPr/>
        <w:t>qualified professional if you require legal advice.</w:t>
      </w:r>
    </w:p>
    <w:p>
      <w:pPr>
        <w:pStyle w:val="BodyText"/>
        <w:spacing w:before="148"/>
      </w:pPr>
      <w:r>
        <w:rPr/>
        <w:t>979-8-341-63475-</w:t>
      </w:r>
      <w:r>
        <w:rPr>
          <w:spacing w:val="-10"/>
        </w:rPr>
        <w:t>6</w:t>
      </w:r>
    </w:p>
    <w:p>
      <w:pPr>
        <w:pStyle w:val="BodyText"/>
        <w:spacing w:before="180"/>
      </w:pPr>
      <w:r>
        <w:rPr>
          <w:spacing w:val="-5"/>
        </w:rPr>
        <w:t>LSI</w:t>
      </w:r>
    </w:p>
    <w:p>
      <w:pPr>
        <w:spacing w:after="0"/>
        <w:sectPr>
          <w:pgSz w:w="12240" w:h="15840"/>
          <w:pgMar w:top="1380" w:bottom="280" w:left="1420" w:right="1420"/>
        </w:sectPr>
      </w:pPr>
    </w:p>
    <w:p>
      <w:pPr>
        <w:pStyle w:val="Heading1"/>
      </w:pPr>
      <w:bookmarkStart w:name="Who This Book Is For" w:id="1"/>
      <w:bookmarkEnd w:id="1"/>
      <w:r>
        <w:rPr>
          <w:b w:val="0"/>
        </w:rPr>
      </w:r>
      <w:bookmarkStart w:name="Preface" w:id="2"/>
      <w:bookmarkEnd w:id="2"/>
      <w:r>
        <w:rPr>
          <w:b w:val="0"/>
        </w:rPr>
      </w:r>
      <w:r>
        <w:rPr>
          <w:spacing w:val="-2"/>
        </w:rPr>
        <w:t>Preface</w:t>
      </w:r>
    </w:p>
    <w:p>
      <w:pPr>
        <w:pStyle w:val="BodyText"/>
        <w:spacing w:before="11"/>
        <w:ind w:left="0"/>
        <w:rPr>
          <w:rFonts w:ascii="Liberation Sans"/>
          <w:b/>
          <w:sz w:val="12"/>
        </w:rPr>
      </w:pPr>
      <w:r>
        <w:rPr/>
        <w:pict>
          <v:rect style="position:absolute;margin-left:77.25pt;margin-top:8.652924pt;width:457.499964pt;height:.75pt;mso-position-horizontal-relative:page;mso-position-vertical-relative:paragraph;z-index:-15727104;mso-wrap-distance-left:0;mso-wrap-distance-right:0" id="docshape2"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pPr>
      <w:r>
        <w:rPr/>
        <w:t>We’re</w:t>
      </w:r>
      <w:r>
        <w:rPr>
          <w:spacing w:val="-5"/>
        </w:rPr>
        <w:t> </w:t>
      </w:r>
      <w:r>
        <w:rPr/>
        <w:t>in</w:t>
      </w:r>
      <w:r>
        <w:rPr>
          <w:spacing w:val="-5"/>
        </w:rPr>
        <w:t> </w:t>
      </w:r>
      <w:r>
        <w:rPr/>
        <w:t>the</w:t>
      </w:r>
      <w:r>
        <w:rPr>
          <w:spacing w:val="-5"/>
        </w:rPr>
        <w:t> </w:t>
      </w:r>
      <w:r>
        <w:rPr/>
        <w:t>midst</w:t>
      </w:r>
      <w:r>
        <w:rPr>
          <w:spacing w:val="-5"/>
        </w:rPr>
        <w:t> </w:t>
      </w:r>
      <w:r>
        <w:rPr/>
        <w:t>of</w:t>
      </w:r>
      <w:r>
        <w:rPr>
          <w:spacing w:val="-5"/>
        </w:rPr>
        <w:t> </w:t>
      </w:r>
      <w:r>
        <w:rPr/>
        <w:t>a</w:t>
      </w:r>
      <w:r>
        <w:rPr>
          <w:spacing w:val="-5"/>
        </w:rPr>
        <w:t> </w:t>
      </w:r>
      <w:r>
        <w:rPr/>
        <w:t>profound</w:t>
      </w:r>
      <w:r>
        <w:rPr>
          <w:spacing w:val="-5"/>
        </w:rPr>
        <w:t> </w:t>
      </w:r>
      <w:r>
        <w:rPr/>
        <w:t>shift</w:t>
      </w:r>
      <w:r>
        <w:rPr>
          <w:spacing w:val="-5"/>
        </w:rPr>
        <w:t> </w:t>
      </w:r>
      <w:r>
        <w:rPr/>
        <w:t>in</w:t>
      </w:r>
      <w:r>
        <w:rPr>
          <w:spacing w:val="-5"/>
        </w:rPr>
        <w:t> </w:t>
      </w:r>
      <w:r>
        <w:rPr/>
        <w:t>how</w:t>
      </w:r>
      <w:r>
        <w:rPr>
          <w:spacing w:val="-5"/>
        </w:rPr>
        <w:t> </w:t>
      </w:r>
      <w:r>
        <w:rPr/>
        <w:t>software</w:t>
      </w:r>
      <w:r>
        <w:rPr>
          <w:spacing w:val="-5"/>
        </w:rPr>
        <w:t> </w:t>
      </w:r>
      <w:r>
        <w:rPr/>
        <w:t>is</w:t>
      </w:r>
      <w:r>
        <w:rPr>
          <w:spacing w:val="-5"/>
        </w:rPr>
        <w:t> </w:t>
      </w:r>
      <w:r>
        <w:rPr/>
        <w:t>built.</w:t>
      </w:r>
      <w:r>
        <w:rPr>
          <w:spacing w:val="-5"/>
        </w:rPr>
        <w:t> </w:t>
      </w:r>
      <w:r>
        <w:rPr/>
        <w:t>Professional </w:t>
      </w:r>
      <w:r>
        <w:rPr>
          <w:i/>
        </w:rPr>
        <w:t>vibe coding</w:t>
      </w:r>
      <w:r>
        <w:rPr/>
        <w:t>—the art of collaborating with AI to create software—is transforming developers from code artisans into product visionaries and </w:t>
      </w:r>
      <w:r>
        <w:rPr>
          <w:spacing w:val="-2"/>
        </w:rPr>
        <w:t>orchestrators.</w:t>
      </w:r>
    </w:p>
    <w:p>
      <w:pPr>
        <w:pStyle w:val="BodyText"/>
        <w:spacing w:line="261" w:lineRule="auto" w:before="146"/>
        <w:ind w:right="264"/>
        <w:jc w:val="both"/>
      </w:pPr>
      <w:r>
        <w:rPr/>
        <w:t>Vibe</w:t>
      </w:r>
      <w:r>
        <w:rPr>
          <w:spacing w:val="-6"/>
        </w:rPr>
        <w:t> </w:t>
      </w:r>
      <w:r>
        <w:rPr/>
        <w:t>coding</w:t>
      </w:r>
      <w:r>
        <w:rPr>
          <w:spacing w:val="-6"/>
        </w:rPr>
        <w:t> </w:t>
      </w:r>
      <w:r>
        <w:rPr/>
        <w:t>is</w:t>
      </w:r>
      <w:r>
        <w:rPr>
          <w:spacing w:val="-6"/>
        </w:rPr>
        <w:t> </w:t>
      </w:r>
      <w:r>
        <w:rPr/>
        <w:t>about</w:t>
      </w:r>
      <w:r>
        <w:rPr>
          <w:spacing w:val="-6"/>
        </w:rPr>
        <w:t> </w:t>
      </w:r>
      <w:r>
        <w:rPr/>
        <w:t>leveraging</w:t>
      </w:r>
      <w:r>
        <w:rPr>
          <w:spacing w:val="-6"/>
        </w:rPr>
        <w:t> </w:t>
      </w:r>
      <w:r>
        <w:rPr/>
        <w:t>AI’s</w:t>
      </w:r>
      <w:r>
        <w:rPr>
          <w:spacing w:val="-6"/>
        </w:rPr>
        <w:t> </w:t>
      </w:r>
      <w:r>
        <w:rPr/>
        <w:t>prowess</w:t>
      </w:r>
      <w:r>
        <w:rPr>
          <w:spacing w:val="-6"/>
        </w:rPr>
        <w:t> </w:t>
      </w:r>
      <w:r>
        <w:rPr/>
        <w:t>to</w:t>
      </w:r>
      <w:r>
        <w:rPr>
          <w:spacing w:val="-6"/>
        </w:rPr>
        <w:t> </w:t>
      </w:r>
      <w:r>
        <w:rPr/>
        <w:t>handle</w:t>
      </w:r>
      <w:r>
        <w:rPr>
          <w:spacing w:val="-6"/>
        </w:rPr>
        <w:t> </w:t>
      </w:r>
      <w:r>
        <w:rPr/>
        <w:t>the</w:t>
      </w:r>
      <w:r>
        <w:rPr>
          <w:spacing w:val="-6"/>
        </w:rPr>
        <w:t> </w:t>
      </w:r>
      <w:r>
        <w:rPr/>
        <w:t>heavy</w:t>
      </w:r>
      <w:r>
        <w:rPr>
          <w:spacing w:val="-6"/>
        </w:rPr>
        <w:t> </w:t>
      </w:r>
      <w:r>
        <w:rPr/>
        <w:t>lifting</w:t>
      </w:r>
      <w:r>
        <w:rPr>
          <w:spacing w:val="-6"/>
        </w:rPr>
        <w:t> </w:t>
      </w:r>
      <w:r>
        <w:rPr/>
        <w:t>of coding,</w:t>
      </w:r>
      <w:r>
        <w:rPr>
          <w:spacing w:val="-2"/>
        </w:rPr>
        <w:t> </w:t>
      </w:r>
      <w:r>
        <w:rPr/>
        <w:t>allowing</w:t>
      </w:r>
      <w:r>
        <w:rPr>
          <w:spacing w:val="-2"/>
        </w:rPr>
        <w:t> </w:t>
      </w:r>
      <w:r>
        <w:rPr/>
        <w:t>developers</w:t>
      </w:r>
      <w:r>
        <w:rPr>
          <w:spacing w:val="-2"/>
        </w:rPr>
        <w:t> </w:t>
      </w:r>
      <w:r>
        <w:rPr/>
        <w:t>to</w:t>
      </w:r>
      <w:r>
        <w:rPr>
          <w:spacing w:val="-2"/>
        </w:rPr>
        <w:t> </w:t>
      </w:r>
      <w:r>
        <w:rPr/>
        <w:t>focus</w:t>
      </w:r>
      <w:r>
        <w:rPr>
          <w:spacing w:val="-2"/>
        </w:rPr>
        <w:t> </w:t>
      </w:r>
      <w:r>
        <w:rPr/>
        <w:t>more</w:t>
      </w:r>
      <w:r>
        <w:rPr>
          <w:spacing w:val="-2"/>
        </w:rPr>
        <w:t> </w:t>
      </w:r>
      <w:r>
        <w:rPr/>
        <w:t>on</w:t>
      </w:r>
      <w:r>
        <w:rPr>
          <w:spacing w:val="-2"/>
        </w:rPr>
        <w:t> </w:t>
      </w:r>
      <w:r>
        <w:rPr/>
        <w:t>ideas,</w:t>
      </w:r>
      <w:r>
        <w:rPr>
          <w:spacing w:val="-2"/>
        </w:rPr>
        <w:t> </w:t>
      </w:r>
      <w:r>
        <w:rPr/>
        <w:t>design,</w:t>
      </w:r>
      <w:r>
        <w:rPr>
          <w:spacing w:val="-2"/>
        </w:rPr>
        <w:t> </w:t>
      </w:r>
      <w:r>
        <w:rPr/>
        <w:t>and</w:t>
      </w:r>
      <w:r>
        <w:rPr>
          <w:spacing w:val="-2"/>
        </w:rPr>
        <w:t> </w:t>
      </w:r>
      <w:r>
        <w:rPr/>
        <w:t>high-level problem solving. As </w:t>
      </w:r>
      <w:hyperlink r:id="rId10">
        <w:r>
          <w:rPr>
            <w:color w:val="8E0012"/>
          </w:rPr>
          <w:t>Andrej Karpathy quipped</w:t>
        </w:r>
      </w:hyperlink>
      <w:r>
        <w:rPr/>
        <w:t>, it’s like “forget[ting] the</w:t>
      </w:r>
    </w:p>
    <w:p>
      <w:pPr>
        <w:pStyle w:val="BodyText"/>
        <w:spacing w:line="261" w:lineRule="auto"/>
        <w:ind w:right="258"/>
      </w:pPr>
      <w:r>
        <w:rPr/>
        <w:t>code even exists” and simply building—describing what you need and letting</w:t>
      </w:r>
      <w:r>
        <w:rPr>
          <w:spacing w:val="-4"/>
        </w:rPr>
        <w:t> </w:t>
      </w:r>
      <w:r>
        <w:rPr/>
        <w:t>the</w:t>
      </w:r>
      <w:r>
        <w:rPr>
          <w:spacing w:val="-4"/>
        </w:rPr>
        <w:t> </w:t>
      </w:r>
      <w:r>
        <w:rPr/>
        <w:t>AI</w:t>
      </w:r>
      <w:r>
        <w:rPr>
          <w:spacing w:val="-4"/>
        </w:rPr>
        <w:t> </w:t>
      </w:r>
      <w:r>
        <w:rPr/>
        <w:t>fill</w:t>
      </w:r>
      <w:r>
        <w:rPr>
          <w:spacing w:val="-4"/>
        </w:rPr>
        <w:t> </w:t>
      </w:r>
      <w:r>
        <w:rPr/>
        <w:t>in</w:t>
      </w:r>
      <w:r>
        <w:rPr>
          <w:spacing w:val="-4"/>
        </w:rPr>
        <w:t> </w:t>
      </w:r>
      <w:r>
        <w:rPr/>
        <w:t>the</w:t>
      </w:r>
      <w:r>
        <w:rPr>
          <w:spacing w:val="-4"/>
        </w:rPr>
        <w:t> </w:t>
      </w:r>
      <w:r>
        <w:rPr/>
        <w:t>implementation</w:t>
      </w:r>
      <w:r>
        <w:rPr>
          <w:spacing w:val="-4"/>
        </w:rPr>
        <w:t> </w:t>
      </w:r>
      <w:r>
        <w:rPr/>
        <w:t>details.</w:t>
      </w:r>
      <w:r>
        <w:rPr>
          <w:spacing w:val="-4"/>
        </w:rPr>
        <w:t> </w:t>
      </w:r>
      <w:r>
        <w:rPr/>
        <w:t>This</w:t>
      </w:r>
      <w:r>
        <w:rPr>
          <w:spacing w:val="-4"/>
        </w:rPr>
        <w:t> </w:t>
      </w:r>
      <w:r>
        <w:rPr/>
        <w:t>can</w:t>
      </w:r>
      <w:r>
        <w:rPr>
          <w:spacing w:val="-4"/>
        </w:rPr>
        <w:t> </w:t>
      </w:r>
      <w:r>
        <w:rPr/>
        <w:t>lead</w:t>
      </w:r>
      <w:r>
        <w:rPr>
          <w:spacing w:val="-4"/>
        </w:rPr>
        <w:t> </w:t>
      </w:r>
      <w:r>
        <w:rPr/>
        <w:t>to</w:t>
      </w:r>
      <w:r>
        <w:rPr>
          <w:spacing w:val="-4"/>
        </w:rPr>
        <w:t> </w:t>
      </w:r>
      <w:r>
        <w:rPr/>
        <w:t>order-of- magnitude productivity gains, making the mythical “10x engineer” </w:t>
      </w:r>
      <w:hyperlink r:id="rId11">
        <w:r>
          <w:rPr>
            <w:color w:val="8E0012"/>
          </w:rPr>
          <w:t>potentially a 100x reality</w:t>
        </w:r>
      </w:hyperlink>
      <w:r>
        <w:rPr/>
        <w:t>.</w:t>
      </w:r>
    </w:p>
    <w:p>
      <w:pPr>
        <w:spacing w:after="0" w:line="261" w:lineRule="auto"/>
        <w:sectPr>
          <w:pgSz w:w="12240" w:h="15840"/>
          <w:pgMar w:top="1380" w:bottom="280" w:left="1420" w:right="1420"/>
        </w:sectPr>
      </w:pPr>
    </w:p>
    <w:p>
      <w:pPr>
        <w:pStyle w:val="Heading2"/>
      </w:pPr>
      <w:r>
        <w:rPr>
          <w:color w:val="8E0012"/>
        </w:rPr>
        <w:t>Who</w:t>
      </w:r>
      <w:r>
        <w:rPr>
          <w:color w:val="8E0012"/>
          <w:spacing w:val="7"/>
        </w:rPr>
        <w:t> </w:t>
      </w:r>
      <w:r>
        <w:rPr>
          <w:color w:val="8E0012"/>
        </w:rPr>
        <w:t>This</w:t>
      </w:r>
      <w:r>
        <w:rPr>
          <w:color w:val="8E0012"/>
          <w:spacing w:val="7"/>
        </w:rPr>
        <w:t> </w:t>
      </w:r>
      <w:r>
        <w:rPr>
          <w:color w:val="8E0012"/>
        </w:rPr>
        <w:t>Book</w:t>
      </w:r>
      <w:r>
        <w:rPr>
          <w:color w:val="8E0012"/>
          <w:spacing w:val="7"/>
        </w:rPr>
        <w:t> </w:t>
      </w:r>
      <w:r>
        <w:rPr>
          <w:color w:val="8E0012"/>
        </w:rPr>
        <w:t>Is</w:t>
      </w:r>
      <w:r>
        <w:rPr>
          <w:color w:val="8E0012"/>
          <w:spacing w:val="7"/>
        </w:rPr>
        <w:t> </w:t>
      </w:r>
      <w:r>
        <w:rPr>
          <w:color w:val="8E0012"/>
          <w:spacing w:val="-5"/>
        </w:rPr>
        <w:t>For</w:t>
      </w:r>
    </w:p>
    <w:p>
      <w:pPr>
        <w:pStyle w:val="BodyText"/>
        <w:spacing w:line="261" w:lineRule="auto" w:before="186"/>
        <w:ind w:right="253"/>
      </w:pPr>
      <w:r>
        <w:rPr/>
        <w:t>This book is written for three key audiences. The first is experienced developers</w:t>
      </w:r>
      <w:r>
        <w:rPr>
          <w:spacing w:val="-4"/>
        </w:rPr>
        <w:t> </w:t>
      </w:r>
      <w:r>
        <w:rPr/>
        <w:t>and</w:t>
      </w:r>
      <w:r>
        <w:rPr>
          <w:spacing w:val="-4"/>
        </w:rPr>
        <w:t> </w:t>
      </w:r>
      <w:r>
        <w:rPr/>
        <w:t>engineering</w:t>
      </w:r>
      <w:r>
        <w:rPr>
          <w:spacing w:val="-4"/>
        </w:rPr>
        <w:t> </w:t>
      </w:r>
      <w:r>
        <w:rPr/>
        <w:t>leaders</w:t>
      </w:r>
      <w:r>
        <w:rPr>
          <w:spacing w:val="-4"/>
        </w:rPr>
        <w:t> </w:t>
      </w:r>
      <w:r>
        <w:rPr/>
        <w:t>who</w:t>
      </w:r>
      <w:r>
        <w:rPr>
          <w:spacing w:val="-4"/>
        </w:rPr>
        <w:t> </w:t>
      </w:r>
      <w:r>
        <w:rPr/>
        <w:t>want</w:t>
      </w:r>
      <w:r>
        <w:rPr>
          <w:spacing w:val="-4"/>
        </w:rPr>
        <w:t> </w:t>
      </w:r>
      <w:r>
        <w:rPr/>
        <w:t>to</w:t>
      </w:r>
      <w:r>
        <w:rPr>
          <w:spacing w:val="-4"/>
        </w:rPr>
        <w:t> </w:t>
      </w:r>
      <w:r>
        <w:rPr/>
        <w:t>multiply</w:t>
      </w:r>
      <w:r>
        <w:rPr>
          <w:spacing w:val="-4"/>
        </w:rPr>
        <w:t> </w:t>
      </w:r>
      <w:r>
        <w:rPr/>
        <w:t>their</w:t>
      </w:r>
      <w:r>
        <w:rPr>
          <w:spacing w:val="-4"/>
        </w:rPr>
        <w:t> </w:t>
      </w:r>
      <w:r>
        <w:rPr/>
        <w:t>impact.</w:t>
      </w:r>
      <w:r>
        <w:rPr>
          <w:spacing w:val="-4"/>
        </w:rPr>
        <w:t> </w:t>
      </w:r>
      <w:r>
        <w:rPr/>
        <w:t>If you’ve been coding for years and feel the weight of repetitive tasks, this book will show you how to delegate the mundane to AI while elevating your role to architect and strategist. You’ll learn to build faster without</w:t>
      </w:r>
    </w:p>
    <w:p>
      <w:pPr>
        <w:pStyle w:val="BodyText"/>
        <w:spacing w:line="340" w:lineRule="exact"/>
      </w:pPr>
      <w:r>
        <w:rPr/>
        <w:t>sacrificing</w:t>
      </w:r>
      <w:r>
        <w:rPr>
          <w:spacing w:val="-2"/>
        </w:rPr>
        <w:t> </w:t>
      </w:r>
      <w:r>
        <w:rPr/>
        <w:t>the quality standards you’ve developed over your </w:t>
      </w:r>
      <w:r>
        <w:rPr>
          <w:spacing w:val="-2"/>
        </w:rPr>
        <w:t>career.</w:t>
      </w:r>
    </w:p>
    <w:p>
      <w:pPr>
        <w:pStyle w:val="BodyText"/>
        <w:spacing w:line="261" w:lineRule="auto" w:before="180"/>
        <w:ind w:right="258"/>
      </w:pPr>
      <w:r>
        <w:rPr/>
        <w:t>Second, this book serves product-minded engineers who see code as a means to an end rather than an end itself. If you’re frustrated by the gap between</w:t>
      </w:r>
      <w:r>
        <w:rPr>
          <w:spacing w:val="-4"/>
        </w:rPr>
        <w:t> </w:t>
      </w:r>
      <w:r>
        <w:rPr/>
        <w:t>having</w:t>
      </w:r>
      <w:r>
        <w:rPr>
          <w:spacing w:val="-4"/>
        </w:rPr>
        <w:t> </w:t>
      </w:r>
      <w:r>
        <w:rPr/>
        <w:t>a</w:t>
      </w:r>
      <w:r>
        <w:rPr>
          <w:spacing w:val="-4"/>
        </w:rPr>
        <w:t> </w:t>
      </w:r>
      <w:r>
        <w:rPr/>
        <w:t>vision</w:t>
      </w:r>
      <w:r>
        <w:rPr>
          <w:spacing w:val="-4"/>
        </w:rPr>
        <w:t> </w:t>
      </w:r>
      <w:r>
        <w:rPr/>
        <w:t>and</w:t>
      </w:r>
      <w:r>
        <w:rPr>
          <w:spacing w:val="-4"/>
        </w:rPr>
        <w:t> </w:t>
      </w:r>
      <w:r>
        <w:rPr/>
        <w:t>implementing</w:t>
      </w:r>
      <w:r>
        <w:rPr>
          <w:spacing w:val="-4"/>
        </w:rPr>
        <w:t> </w:t>
      </w:r>
      <w:r>
        <w:rPr/>
        <w:t>it,</w:t>
      </w:r>
      <w:r>
        <w:rPr>
          <w:spacing w:val="-4"/>
        </w:rPr>
        <w:t> </w:t>
      </w:r>
      <w:r>
        <w:rPr/>
        <w:t>vibe</w:t>
      </w:r>
      <w:r>
        <w:rPr>
          <w:spacing w:val="-4"/>
        </w:rPr>
        <w:t> </w:t>
      </w:r>
      <w:r>
        <w:rPr/>
        <w:t>coding</w:t>
      </w:r>
      <w:r>
        <w:rPr>
          <w:spacing w:val="-4"/>
        </w:rPr>
        <w:t> </w:t>
      </w:r>
      <w:r>
        <w:rPr/>
        <w:t>can</w:t>
      </w:r>
      <w:r>
        <w:rPr>
          <w:spacing w:val="-4"/>
        </w:rPr>
        <w:t> </w:t>
      </w:r>
      <w:r>
        <w:rPr/>
        <w:t>dramatically compress that distance. You’ll discover how to rapidly prototype, iterate,</w:t>
      </w:r>
    </w:p>
    <w:p>
      <w:pPr>
        <w:pStyle w:val="BodyText"/>
        <w:spacing w:line="261" w:lineRule="auto"/>
        <w:ind w:right="258"/>
      </w:pPr>
      <w:r>
        <w:rPr/>
        <w:t>and</w:t>
      </w:r>
      <w:r>
        <w:rPr>
          <w:spacing w:val="-5"/>
        </w:rPr>
        <w:t> </w:t>
      </w:r>
      <w:r>
        <w:rPr/>
        <w:t>ship</w:t>
      </w:r>
      <w:r>
        <w:rPr>
          <w:spacing w:val="-5"/>
        </w:rPr>
        <w:t> </w:t>
      </w:r>
      <w:r>
        <w:rPr/>
        <w:t>products</w:t>
      </w:r>
      <w:r>
        <w:rPr>
          <w:spacing w:val="-5"/>
        </w:rPr>
        <w:t> </w:t>
      </w:r>
      <w:r>
        <w:rPr/>
        <w:t>that</w:t>
      </w:r>
      <w:r>
        <w:rPr>
          <w:spacing w:val="-5"/>
        </w:rPr>
        <w:t> </w:t>
      </w:r>
      <w:r>
        <w:rPr/>
        <w:t>would</w:t>
      </w:r>
      <w:r>
        <w:rPr>
          <w:spacing w:val="-5"/>
        </w:rPr>
        <w:t> </w:t>
      </w:r>
      <w:r>
        <w:rPr/>
        <w:t>have</w:t>
      </w:r>
      <w:r>
        <w:rPr>
          <w:spacing w:val="-5"/>
        </w:rPr>
        <w:t> </w:t>
      </w:r>
      <w:r>
        <w:rPr/>
        <w:t>taken</w:t>
      </w:r>
      <w:r>
        <w:rPr>
          <w:spacing w:val="-5"/>
        </w:rPr>
        <w:t> </w:t>
      </w:r>
      <w:r>
        <w:rPr/>
        <w:t>months</w:t>
      </w:r>
      <w:r>
        <w:rPr>
          <w:spacing w:val="-5"/>
        </w:rPr>
        <w:t> </w:t>
      </w:r>
      <w:r>
        <w:rPr/>
        <w:t>with</w:t>
      </w:r>
      <w:r>
        <w:rPr>
          <w:spacing w:val="-5"/>
        </w:rPr>
        <w:t> </w:t>
      </w:r>
      <w:r>
        <w:rPr/>
        <w:t>traditional </w:t>
      </w:r>
      <w:r>
        <w:rPr>
          <w:spacing w:val="-2"/>
        </w:rPr>
        <w:t>approaches.</w:t>
      </w:r>
    </w:p>
    <w:p>
      <w:pPr>
        <w:pStyle w:val="BodyText"/>
        <w:spacing w:line="261" w:lineRule="auto" w:before="144"/>
        <w:ind w:right="306"/>
        <w:jc w:val="both"/>
      </w:pPr>
      <w:r>
        <w:rPr/>
        <w:t>Here’s</w:t>
      </w:r>
      <w:r>
        <w:rPr>
          <w:spacing w:val="-3"/>
        </w:rPr>
        <w:t> </w:t>
      </w:r>
      <w:r>
        <w:rPr/>
        <w:t>the</w:t>
      </w:r>
      <w:r>
        <w:rPr>
          <w:spacing w:val="-3"/>
        </w:rPr>
        <w:t> </w:t>
      </w:r>
      <w:r>
        <w:rPr/>
        <w:t>most</w:t>
      </w:r>
      <w:r>
        <w:rPr>
          <w:spacing w:val="-3"/>
        </w:rPr>
        <w:t> </w:t>
      </w:r>
      <w:r>
        <w:rPr/>
        <w:t>counterintuitive</w:t>
      </w:r>
      <w:r>
        <w:rPr>
          <w:spacing w:val="-3"/>
        </w:rPr>
        <w:t> </w:t>
      </w:r>
      <w:r>
        <w:rPr/>
        <w:t>thing</w:t>
      </w:r>
      <w:r>
        <w:rPr>
          <w:spacing w:val="-3"/>
        </w:rPr>
        <w:t> </w:t>
      </w:r>
      <w:r>
        <w:rPr/>
        <w:t>I’ve</w:t>
      </w:r>
      <w:r>
        <w:rPr>
          <w:spacing w:val="-3"/>
        </w:rPr>
        <w:t> </w:t>
      </w:r>
      <w:r>
        <w:rPr/>
        <w:t>discovered</w:t>
      </w:r>
      <w:r>
        <w:rPr>
          <w:spacing w:val="-3"/>
        </w:rPr>
        <w:t> </w:t>
      </w:r>
      <w:r>
        <w:rPr/>
        <w:t>about</w:t>
      </w:r>
      <w:r>
        <w:rPr>
          <w:spacing w:val="-3"/>
        </w:rPr>
        <w:t> </w:t>
      </w:r>
      <w:r>
        <w:rPr/>
        <w:t>AI</w:t>
      </w:r>
      <w:r>
        <w:rPr>
          <w:spacing w:val="-3"/>
        </w:rPr>
        <w:t> </w:t>
      </w:r>
      <w:r>
        <w:rPr/>
        <w:t>tools:</w:t>
      </w:r>
      <w:r>
        <w:rPr>
          <w:spacing w:val="-3"/>
        </w:rPr>
        <w:t> </w:t>
      </w:r>
      <w:r>
        <w:rPr/>
        <w:t>they help</w:t>
      </w:r>
      <w:r>
        <w:rPr>
          <w:spacing w:val="-5"/>
        </w:rPr>
        <w:t> </w:t>
      </w:r>
      <w:r>
        <w:rPr/>
        <w:t>experienced</w:t>
      </w:r>
      <w:r>
        <w:rPr>
          <w:spacing w:val="-5"/>
        </w:rPr>
        <w:t> </w:t>
      </w:r>
      <w:r>
        <w:rPr/>
        <w:t>developers</w:t>
      </w:r>
      <w:r>
        <w:rPr>
          <w:spacing w:val="-5"/>
        </w:rPr>
        <w:t> </w:t>
      </w:r>
      <w:r>
        <w:rPr/>
        <w:t>more</w:t>
      </w:r>
      <w:r>
        <w:rPr>
          <w:spacing w:val="-5"/>
        </w:rPr>
        <w:t> </w:t>
      </w:r>
      <w:r>
        <w:rPr/>
        <w:t>than</w:t>
      </w:r>
      <w:r>
        <w:rPr>
          <w:spacing w:val="-5"/>
        </w:rPr>
        <w:t> </w:t>
      </w:r>
      <w:r>
        <w:rPr/>
        <w:t>beginners.</w:t>
      </w:r>
      <w:r>
        <w:rPr>
          <w:spacing w:val="-5"/>
        </w:rPr>
        <w:t> </w:t>
      </w:r>
      <w:r>
        <w:rPr/>
        <w:t>This</w:t>
      </w:r>
      <w:r>
        <w:rPr>
          <w:spacing w:val="-5"/>
        </w:rPr>
        <w:t> </w:t>
      </w:r>
      <w:r>
        <w:rPr/>
        <w:t>seems</w:t>
      </w:r>
      <w:r>
        <w:rPr>
          <w:spacing w:val="-5"/>
        </w:rPr>
        <w:t> </w:t>
      </w:r>
      <w:r>
        <w:rPr/>
        <w:t>backward— shouldn’t AI democratize coding?</w:t>
      </w:r>
    </w:p>
    <w:p>
      <w:pPr>
        <w:pStyle w:val="BodyText"/>
        <w:spacing w:line="261" w:lineRule="auto" w:before="147"/>
      </w:pPr>
      <w:r>
        <w:rPr/>
        <w:t>The reality is that AI is like having a very eager junior developer on your team.</w:t>
      </w:r>
      <w:r>
        <w:rPr>
          <w:spacing w:val="-6"/>
        </w:rPr>
        <w:t> </w:t>
      </w:r>
      <w:r>
        <w:rPr/>
        <w:t>They</w:t>
      </w:r>
      <w:r>
        <w:rPr>
          <w:spacing w:val="-6"/>
        </w:rPr>
        <w:t> </w:t>
      </w:r>
      <w:r>
        <w:rPr/>
        <w:t>can</w:t>
      </w:r>
      <w:r>
        <w:rPr>
          <w:spacing w:val="-6"/>
        </w:rPr>
        <w:t> </w:t>
      </w:r>
      <w:r>
        <w:rPr/>
        <w:t>write</w:t>
      </w:r>
      <w:r>
        <w:rPr>
          <w:spacing w:val="-6"/>
        </w:rPr>
        <w:t> </w:t>
      </w:r>
      <w:r>
        <w:rPr/>
        <w:t>code</w:t>
      </w:r>
      <w:r>
        <w:rPr>
          <w:spacing w:val="-6"/>
        </w:rPr>
        <w:t> </w:t>
      </w:r>
      <w:r>
        <w:rPr/>
        <w:t>quickly,</w:t>
      </w:r>
      <w:r>
        <w:rPr>
          <w:spacing w:val="-6"/>
        </w:rPr>
        <w:t> </w:t>
      </w:r>
      <w:r>
        <w:rPr/>
        <w:t>but</w:t>
      </w:r>
      <w:r>
        <w:rPr>
          <w:spacing w:val="-6"/>
        </w:rPr>
        <w:t> </w:t>
      </w:r>
      <w:r>
        <w:rPr/>
        <w:t>they</w:t>
      </w:r>
      <w:r>
        <w:rPr>
          <w:spacing w:val="-6"/>
        </w:rPr>
        <w:t> </w:t>
      </w:r>
      <w:r>
        <w:rPr/>
        <w:t>need</w:t>
      </w:r>
      <w:r>
        <w:rPr>
          <w:spacing w:val="-6"/>
        </w:rPr>
        <w:t> </w:t>
      </w:r>
      <w:r>
        <w:rPr/>
        <w:t>constant</w:t>
      </w:r>
      <w:r>
        <w:rPr>
          <w:spacing w:val="-6"/>
        </w:rPr>
        <w:t> </w:t>
      </w:r>
      <w:r>
        <w:rPr/>
        <w:t>supervision</w:t>
      </w:r>
      <w:r>
        <w:rPr>
          <w:spacing w:val="-6"/>
        </w:rPr>
        <w:t> </w:t>
      </w:r>
      <w:r>
        <w:rPr/>
        <w:t>and correction. The more you know, the better you can guide them.</w:t>
      </w:r>
    </w:p>
    <w:p>
      <w:pPr>
        <w:pStyle w:val="BodyText"/>
        <w:spacing w:line="261" w:lineRule="auto" w:before="146"/>
        <w:ind w:right="432"/>
      </w:pPr>
      <w:r>
        <w:rPr/>
        <w:t>This creates what I call the </w:t>
      </w:r>
      <w:r>
        <w:rPr>
          <w:i/>
        </w:rPr>
        <w:t>knowledge paradox</w:t>
      </w:r>
      <w:r>
        <w:rPr/>
        <w:t>: senior engineers and developers use AI to accelerate what they already know how to do, while juniors</w:t>
      </w:r>
      <w:r>
        <w:rPr>
          <w:spacing w:val="-3"/>
        </w:rPr>
        <w:t> </w:t>
      </w:r>
      <w:r>
        <w:rPr/>
        <w:t>try to</w:t>
      </w:r>
      <w:r>
        <w:rPr>
          <w:spacing w:val="-1"/>
        </w:rPr>
        <w:t> </w:t>
      </w:r>
      <w:r>
        <w:rPr/>
        <w:t>use it</w:t>
      </w:r>
      <w:r>
        <w:rPr>
          <w:spacing w:val="-1"/>
        </w:rPr>
        <w:t> </w:t>
      </w:r>
      <w:r>
        <w:rPr/>
        <w:t>to learn</w:t>
      </w:r>
      <w:r>
        <w:rPr>
          <w:spacing w:val="-1"/>
        </w:rPr>
        <w:t> </w:t>
      </w:r>
      <w:r>
        <w:rPr>
          <w:i/>
        </w:rPr>
        <w:t>what</w:t>
      </w:r>
      <w:r>
        <w:rPr>
          <w:i/>
          <w:spacing w:val="-2"/>
        </w:rPr>
        <w:t> </w:t>
      </w:r>
      <w:r>
        <w:rPr/>
        <w:t>to do,</w:t>
      </w:r>
      <w:r>
        <w:rPr>
          <w:spacing w:val="-1"/>
        </w:rPr>
        <w:t> </w:t>
      </w:r>
      <w:r>
        <w:rPr/>
        <w:t>and the</w:t>
      </w:r>
      <w:r>
        <w:rPr>
          <w:spacing w:val="-1"/>
        </w:rPr>
        <w:t> </w:t>
      </w:r>
      <w:r>
        <w:rPr/>
        <w:t>results differ </w:t>
      </w:r>
      <w:r>
        <w:rPr>
          <w:spacing w:val="-2"/>
        </w:rPr>
        <w:t>dramatically.</w:t>
      </w:r>
    </w:p>
    <w:p>
      <w:pPr>
        <w:pStyle w:val="BodyText"/>
        <w:spacing w:before="147"/>
      </w:pPr>
      <w:r>
        <w:rPr/>
        <w:t>I’ve watched senior engineers use AI </w:t>
      </w:r>
      <w:r>
        <w:rPr>
          <w:spacing w:val="-5"/>
        </w:rPr>
        <w:t>to:</w:t>
      </w:r>
    </w:p>
    <w:p>
      <w:pPr>
        <w:pStyle w:val="BodyText"/>
        <w:spacing w:before="255"/>
        <w:ind w:left="1169"/>
      </w:pPr>
      <w:r>
        <w:rPr/>
        <w:pict>
          <v:shape style="position:absolute;margin-left:115.499992pt;margin-top:20.00387pt;width:4.5pt;height:4.5pt;mso-position-horizontal-relative:page;mso-position-vertical-relative:paragraph;z-index:15730688" id="docshape3" coordorigin="2310,400" coordsize="90,90" path="m2361,490l2349,490,2343,489,2310,451,2310,439,2349,400,2361,400,2400,445,2400,451,2361,490xe" filled="true" fillcolor="#000000" stroked="false">
            <v:path arrowok="t"/>
            <v:fill type="solid"/>
            <w10:wrap type="none"/>
          </v:shape>
        </w:pict>
      </w:r>
      <w:r>
        <w:rPr/>
        <w:t>Rapidly prototype ideas they already </w:t>
      </w:r>
      <w:r>
        <w:rPr>
          <w:spacing w:val="-2"/>
        </w:rPr>
        <w:t>understand</w:t>
      </w:r>
    </w:p>
    <w:p>
      <w:pPr>
        <w:pStyle w:val="BodyText"/>
        <w:spacing w:line="396" w:lineRule="auto" w:before="225"/>
        <w:ind w:left="1169" w:right="1262"/>
      </w:pPr>
      <w:r>
        <w:rPr/>
        <w:pict>
          <v:shape style="position:absolute;margin-left:115.499992pt;margin-top:18.503866pt;width:4.5pt;height:4.5pt;mso-position-horizontal-relative:page;mso-position-vertical-relative:paragraph;z-index:15731200" id="docshape4" coordorigin="2310,370" coordsize="90,90" path="m2361,460l2349,460,2343,459,2310,421,2310,409,2349,370,2361,370,2400,415,2400,421,2361,460xe" filled="true" fillcolor="#000000" stroked="false">
            <v:path arrowok="t"/>
            <v:fill type="solid"/>
            <w10:wrap type="none"/>
          </v:shape>
        </w:pict>
      </w:r>
      <w:r>
        <w:rPr/>
        <w:pict>
          <v:shape style="position:absolute;margin-left:115.499992pt;margin-top:47.003864pt;width:4.5pt;height:4.5pt;mso-position-horizontal-relative:page;mso-position-vertical-relative:paragraph;z-index:15731712" id="docshape5" coordorigin="2310,940" coordsize="90,90" path="m2361,1030l2349,1030,2343,1029,2310,991,2310,979,2349,940,2361,940,2400,985,2400,991,2361,1030xe" filled="true" fillcolor="#000000" stroked="false">
            <v:path arrowok="t"/>
            <v:fill type="solid"/>
            <w10:wrap type="none"/>
          </v:shape>
        </w:pict>
      </w:r>
      <w:r>
        <w:rPr/>
        <w:pict>
          <v:shape style="position:absolute;margin-left:115.499992pt;margin-top:75.50386pt;width:4.5pt;height:4.5pt;mso-position-horizontal-relative:page;mso-position-vertical-relative:paragraph;z-index:15732224" id="docshape6" coordorigin="2310,1510" coordsize="90,90" path="m2361,1600l2349,1600,2343,1599,2310,1561,2310,1549,2349,1510,2361,1510,2400,1555,2400,1561,2361,1600xe" filled="true" fillcolor="#000000" stroked="false">
            <v:path arrowok="t"/>
            <v:fill type="solid"/>
            <w10:wrap type="none"/>
          </v:shape>
        </w:pict>
      </w:r>
      <w:r>
        <w:rPr/>
        <w:t>Generate</w:t>
      </w:r>
      <w:r>
        <w:rPr>
          <w:spacing w:val="-7"/>
        </w:rPr>
        <w:t> </w:t>
      </w:r>
      <w:r>
        <w:rPr/>
        <w:t>basic</w:t>
      </w:r>
      <w:r>
        <w:rPr>
          <w:spacing w:val="-7"/>
        </w:rPr>
        <w:t> </w:t>
      </w:r>
      <w:r>
        <w:rPr/>
        <w:t>implementations</w:t>
      </w:r>
      <w:r>
        <w:rPr>
          <w:spacing w:val="-7"/>
        </w:rPr>
        <w:t> </w:t>
      </w:r>
      <w:r>
        <w:rPr/>
        <w:t>they</w:t>
      </w:r>
      <w:r>
        <w:rPr>
          <w:spacing w:val="-7"/>
        </w:rPr>
        <w:t> </w:t>
      </w:r>
      <w:r>
        <w:rPr/>
        <w:t>can</w:t>
      </w:r>
      <w:r>
        <w:rPr>
          <w:spacing w:val="-7"/>
        </w:rPr>
        <w:t> </w:t>
      </w:r>
      <w:r>
        <w:rPr/>
        <w:t>then</w:t>
      </w:r>
      <w:r>
        <w:rPr>
          <w:spacing w:val="-7"/>
        </w:rPr>
        <w:t> </w:t>
      </w:r>
      <w:r>
        <w:rPr/>
        <w:t>refine Explore alternative approaches to known problems Automate routine coding tasks</w:t>
      </w:r>
    </w:p>
    <w:p>
      <w:pPr>
        <w:pStyle w:val="BodyText"/>
        <w:spacing w:before="33"/>
      </w:pPr>
      <w:r>
        <w:rPr/>
        <w:t>Meanwhile, juniors </w:t>
      </w:r>
      <w:r>
        <w:rPr>
          <w:spacing w:val="-2"/>
        </w:rPr>
        <w:t>often:</w:t>
      </w:r>
    </w:p>
    <w:p>
      <w:pPr>
        <w:spacing w:after="0"/>
        <w:sectPr>
          <w:pgSz w:w="12240" w:h="15840"/>
          <w:pgMar w:top="1360" w:bottom="280" w:left="1420" w:right="1420"/>
        </w:sectPr>
      </w:pPr>
    </w:p>
    <w:p>
      <w:pPr>
        <w:pStyle w:val="BodyText"/>
        <w:spacing w:before="65"/>
        <w:ind w:left="1169"/>
      </w:pPr>
      <w:r>
        <w:rPr/>
        <w:pict>
          <v:shape style="position:absolute;margin-left:115.499992pt;margin-top:10.503854pt;width:4.5pt;height:4.5pt;mso-position-horizontal-relative:page;mso-position-vertical-relative:paragraph;z-index:15732736" id="docshape7" coordorigin="2310,210" coordsize="90,90" path="m2361,300l2349,300,2343,299,2310,261,2310,249,2349,210,2361,210,2400,255,2400,261,2361,300xe" filled="true" fillcolor="#000000" stroked="false">
            <v:path arrowok="t"/>
            <v:fill type="solid"/>
            <w10:wrap type="none"/>
          </v:shape>
        </w:pict>
      </w:r>
      <w:r>
        <w:rPr/>
        <w:t>Accept incorrect or outdated </w:t>
      </w:r>
      <w:r>
        <w:rPr>
          <w:spacing w:val="-2"/>
        </w:rPr>
        <w:t>solutions</w:t>
      </w:r>
    </w:p>
    <w:p>
      <w:pPr>
        <w:pStyle w:val="BodyText"/>
        <w:spacing w:line="396" w:lineRule="auto" w:before="225"/>
        <w:ind w:left="1169" w:right="1262"/>
      </w:pPr>
      <w:r>
        <w:rPr/>
        <w:pict>
          <v:shape style="position:absolute;margin-left:115.499992pt;margin-top:18.503851pt;width:4.5pt;height:4.5pt;mso-position-horizontal-relative:page;mso-position-vertical-relative:paragraph;z-index:15733248" id="docshape8" coordorigin="2310,370" coordsize="90,90" path="m2361,460l2349,460,2343,459,2310,421,2310,409,2349,370,2361,370,2400,415,2400,421,2361,460xe" filled="true" fillcolor="#000000" stroked="false">
            <v:path arrowok="t"/>
            <v:fill type="solid"/>
            <w10:wrap type="none"/>
          </v:shape>
        </w:pict>
      </w:r>
      <w:r>
        <w:rPr/>
        <w:pict>
          <v:shape style="position:absolute;margin-left:115.499992pt;margin-top:47.003849pt;width:4.5pt;height:4.5pt;mso-position-horizontal-relative:page;mso-position-vertical-relative:paragraph;z-index:15733760" id="docshape9" coordorigin="2310,940" coordsize="90,90" path="m2361,1030l2349,1030,2343,1029,2310,991,2310,979,2349,940,2361,940,2400,985,2400,991,2361,1030xe" filled="true" fillcolor="#000000" stroked="false">
            <v:path arrowok="t"/>
            <v:fill type="solid"/>
            <w10:wrap type="none"/>
          </v:shape>
        </w:pict>
      </w:r>
      <w:r>
        <w:rPr/>
        <w:t>Miss</w:t>
      </w:r>
      <w:r>
        <w:rPr>
          <w:spacing w:val="-8"/>
        </w:rPr>
        <w:t> </w:t>
      </w:r>
      <w:r>
        <w:rPr/>
        <w:t>critical</w:t>
      </w:r>
      <w:r>
        <w:rPr>
          <w:spacing w:val="-8"/>
        </w:rPr>
        <w:t> </w:t>
      </w:r>
      <w:r>
        <w:rPr/>
        <w:t>security</w:t>
      </w:r>
      <w:r>
        <w:rPr>
          <w:spacing w:val="-8"/>
        </w:rPr>
        <w:t> </w:t>
      </w:r>
      <w:r>
        <w:rPr/>
        <w:t>and</w:t>
      </w:r>
      <w:r>
        <w:rPr>
          <w:spacing w:val="-8"/>
        </w:rPr>
        <w:t> </w:t>
      </w:r>
      <w:r>
        <w:rPr/>
        <w:t>performance</w:t>
      </w:r>
      <w:r>
        <w:rPr>
          <w:spacing w:val="-8"/>
        </w:rPr>
        <w:t> </w:t>
      </w:r>
      <w:r>
        <w:rPr/>
        <w:t>considerations Struggle to debug AI-generated code</w:t>
      </w:r>
    </w:p>
    <w:p>
      <w:pPr>
        <w:pStyle w:val="BodyText"/>
        <w:spacing w:before="1"/>
        <w:ind w:left="1169"/>
      </w:pPr>
      <w:r>
        <w:rPr/>
        <w:pict>
          <v:shape style="position:absolute;margin-left:115.499992pt;margin-top:7.303847pt;width:4.5pt;height:4.5pt;mso-position-horizontal-relative:page;mso-position-vertical-relative:paragraph;z-index:15734272" id="docshape10" coordorigin="2310,146" coordsize="90,90" path="m2361,236l2349,236,2343,235,2310,197,2310,185,2349,146,2361,146,2400,191,2400,197,2361,236xe" filled="true" fillcolor="#000000" stroked="false">
            <v:path arrowok="t"/>
            <v:fill type="solid"/>
            <w10:wrap type="none"/>
          </v:shape>
        </w:pict>
      </w:r>
      <w:r>
        <w:rPr/>
        <w:t>Build</w:t>
      </w:r>
      <w:r>
        <w:rPr>
          <w:spacing w:val="-1"/>
        </w:rPr>
        <w:t> </w:t>
      </w:r>
      <w:r>
        <w:rPr/>
        <w:t>fragile</w:t>
      </w:r>
      <w:r>
        <w:rPr>
          <w:spacing w:val="-1"/>
        </w:rPr>
        <w:t> </w:t>
      </w:r>
      <w:r>
        <w:rPr/>
        <w:t>systems</w:t>
      </w:r>
      <w:r>
        <w:rPr>
          <w:spacing w:val="-1"/>
        </w:rPr>
        <w:t> </w:t>
      </w:r>
      <w:r>
        <w:rPr/>
        <w:t>they</w:t>
      </w:r>
      <w:r>
        <w:rPr>
          <w:spacing w:val="-1"/>
        </w:rPr>
        <w:t> </w:t>
      </w:r>
      <w:r>
        <w:rPr/>
        <w:t>don’t</w:t>
      </w:r>
      <w:r>
        <w:rPr>
          <w:spacing w:val="-1"/>
        </w:rPr>
        <w:t> </w:t>
      </w:r>
      <w:r>
        <w:rPr/>
        <w:t>fully</w:t>
      </w:r>
      <w:r>
        <w:rPr>
          <w:spacing w:val="-1"/>
        </w:rPr>
        <w:t> </w:t>
      </w:r>
      <w:r>
        <w:rPr>
          <w:spacing w:val="-2"/>
        </w:rPr>
        <w:t>understand</w:t>
      </w:r>
    </w:p>
    <w:p>
      <w:pPr>
        <w:pStyle w:val="BodyText"/>
        <w:spacing w:line="261" w:lineRule="auto" w:before="255"/>
        <w:ind w:right="163"/>
      </w:pPr>
      <w:r>
        <w:rPr/>
        <w:t>Third, this book addresses engineering managers and CTOs grappling with the implications of AI on their teams and processes. You’ll gain insights into</w:t>
      </w:r>
      <w:r>
        <w:rPr>
          <w:spacing w:val="-4"/>
        </w:rPr>
        <w:t> </w:t>
      </w:r>
      <w:r>
        <w:rPr/>
        <w:t>how</w:t>
      </w:r>
      <w:r>
        <w:rPr>
          <w:spacing w:val="-4"/>
        </w:rPr>
        <w:t> </w:t>
      </w:r>
      <w:r>
        <w:rPr/>
        <w:t>to</w:t>
      </w:r>
      <w:r>
        <w:rPr>
          <w:spacing w:val="-4"/>
        </w:rPr>
        <w:t> </w:t>
      </w:r>
      <w:r>
        <w:rPr/>
        <w:t>structure</w:t>
      </w:r>
      <w:r>
        <w:rPr>
          <w:spacing w:val="-4"/>
        </w:rPr>
        <w:t> </w:t>
      </w:r>
      <w:r>
        <w:rPr/>
        <w:t>teams,</w:t>
      </w:r>
      <w:r>
        <w:rPr>
          <w:spacing w:val="-4"/>
        </w:rPr>
        <w:t> </w:t>
      </w:r>
      <w:r>
        <w:rPr/>
        <w:t>evaluate</w:t>
      </w:r>
      <w:r>
        <w:rPr>
          <w:spacing w:val="-4"/>
        </w:rPr>
        <w:t> </w:t>
      </w:r>
      <w:r>
        <w:rPr/>
        <w:t>talent,</w:t>
      </w:r>
      <w:r>
        <w:rPr>
          <w:spacing w:val="-4"/>
        </w:rPr>
        <w:t> </w:t>
      </w:r>
      <w:r>
        <w:rPr/>
        <w:t>and</w:t>
      </w:r>
      <w:r>
        <w:rPr>
          <w:spacing w:val="-4"/>
        </w:rPr>
        <w:t> </w:t>
      </w:r>
      <w:r>
        <w:rPr/>
        <w:t>maintain</w:t>
      </w:r>
      <w:r>
        <w:rPr>
          <w:spacing w:val="-4"/>
        </w:rPr>
        <w:t> </w:t>
      </w:r>
      <w:r>
        <w:rPr/>
        <w:t>code</w:t>
      </w:r>
      <w:r>
        <w:rPr>
          <w:spacing w:val="-4"/>
        </w:rPr>
        <w:t> </w:t>
      </w:r>
      <w:r>
        <w:rPr/>
        <w:t>quality</w:t>
      </w:r>
      <w:r>
        <w:rPr>
          <w:spacing w:val="-4"/>
        </w:rPr>
        <w:t> </w:t>
      </w:r>
      <w:r>
        <w:rPr/>
        <w:t>in</w:t>
      </w:r>
      <w:r>
        <w:rPr>
          <w:spacing w:val="-4"/>
        </w:rPr>
        <w:t> </w:t>
      </w:r>
      <w:r>
        <w:rPr/>
        <w:t>an era where a single engineer can produce what once required a team. The</w:t>
      </w:r>
    </w:p>
    <w:p>
      <w:pPr>
        <w:pStyle w:val="BodyText"/>
        <w:spacing w:line="261" w:lineRule="auto"/>
      </w:pPr>
      <w:r>
        <w:rPr/>
        <w:t>strategies</w:t>
      </w:r>
      <w:r>
        <w:rPr>
          <w:spacing w:val="-4"/>
        </w:rPr>
        <w:t> </w:t>
      </w:r>
      <w:r>
        <w:rPr/>
        <w:t>here</w:t>
      </w:r>
      <w:r>
        <w:rPr>
          <w:spacing w:val="-4"/>
        </w:rPr>
        <w:t> </w:t>
      </w:r>
      <w:r>
        <w:rPr/>
        <w:t>will</w:t>
      </w:r>
      <w:r>
        <w:rPr>
          <w:spacing w:val="-4"/>
        </w:rPr>
        <w:t> </w:t>
      </w:r>
      <w:r>
        <w:rPr/>
        <w:t>help</w:t>
      </w:r>
      <w:r>
        <w:rPr>
          <w:spacing w:val="-4"/>
        </w:rPr>
        <w:t> </w:t>
      </w:r>
      <w:r>
        <w:rPr/>
        <w:t>you</w:t>
      </w:r>
      <w:r>
        <w:rPr>
          <w:spacing w:val="-4"/>
        </w:rPr>
        <w:t> </w:t>
      </w:r>
      <w:r>
        <w:rPr/>
        <w:t>navigate</w:t>
      </w:r>
      <w:r>
        <w:rPr>
          <w:spacing w:val="-4"/>
        </w:rPr>
        <w:t> </w:t>
      </w:r>
      <w:r>
        <w:rPr/>
        <w:t>the</w:t>
      </w:r>
      <w:r>
        <w:rPr>
          <w:spacing w:val="-4"/>
        </w:rPr>
        <w:t> </w:t>
      </w:r>
      <w:r>
        <w:rPr/>
        <w:t>transition</w:t>
      </w:r>
      <w:r>
        <w:rPr>
          <w:spacing w:val="-4"/>
        </w:rPr>
        <w:t> </w:t>
      </w:r>
      <w:r>
        <w:rPr/>
        <w:t>while</w:t>
      </w:r>
      <w:r>
        <w:rPr>
          <w:spacing w:val="-4"/>
        </w:rPr>
        <w:t> </w:t>
      </w:r>
      <w:r>
        <w:rPr/>
        <w:t>keeping</w:t>
      </w:r>
      <w:r>
        <w:rPr>
          <w:spacing w:val="-4"/>
        </w:rPr>
        <w:t> </w:t>
      </w:r>
      <w:r>
        <w:rPr/>
        <w:t>your engineering culture intact.</w:t>
      </w:r>
    </w:p>
    <w:p>
      <w:pPr>
        <w:pStyle w:val="BodyText"/>
        <w:spacing w:line="261" w:lineRule="auto" w:before="144"/>
        <w:ind w:right="258"/>
      </w:pPr>
      <w:r>
        <w:rPr/>
        <w:t>What</w:t>
      </w:r>
      <w:r>
        <w:rPr>
          <w:spacing w:val="-2"/>
        </w:rPr>
        <w:t> </w:t>
      </w:r>
      <w:r>
        <w:rPr/>
        <w:t>you</w:t>
      </w:r>
      <w:r>
        <w:rPr>
          <w:spacing w:val="-3"/>
        </w:rPr>
        <w:t> </w:t>
      </w:r>
      <w:r>
        <w:rPr>
          <w:i/>
        </w:rPr>
        <w:t>won’t</w:t>
      </w:r>
      <w:r>
        <w:rPr>
          <w:i/>
          <w:spacing w:val="-3"/>
        </w:rPr>
        <w:t> </w:t>
      </w:r>
      <w:r>
        <w:rPr/>
        <w:t>find</w:t>
      </w:r>
      <w:r>
        <w:rPr>
          <w:spacing w:val="-2"/>
        </w:rPr>
        <w:t> </w:t>
      </w:r>
      <w:r>
        <w:rPr/>
        <w:t>here</w:t>
      </w:r>
      <w:r>
        <w:rPr>
          <w:spacing w:val="-2"/>
        </w:rPr>
        <w:t> </w:t>
      </w:r>
      <w:r>
        <w:rPr/>
        <w:t>is</w:t>
      </w:r>
      <w:r>
        <w:rPr>
          <w:spacing w:val="-2"/>
        </w:rPr>
        <w:t> </w:t>
      </w:r>
      <w:r>
        <w:rPr/>
        <w:t>a</w:t>
      </w:r>
      <w:r>
        <w:rPr>
          <w:spacing w:val="-2"/>
        </w:rPr>
        <w:t> </w:t>
      </w:r>
      <w:r>
        <w:rPr/>
        <w:t>beginner’s</w:t>
      </w:r>
      <w:r>
        <w:rPr>
          <w:spacing w:val="-2"/>
        </w:rPr>
        <w:t> </w:t>
      </w:r>
      <w:r>
        <w:rPr/>
        <w:t>guide</w:t>
      </w:r>
      <w:r>
        <w:rPr>
          <w:spacing w:val="-2"/>
        </w:rPr>
        <w:t> </w:t>
      </w:r>
      <w:r>
        <w:rPr/>
        <w:t>to</w:t>
      </w:r>
      <w:r>
        <w:rPr>
          <w:spacing w:val="-2"/>
        </w:rPr>
        <w:t> </w:t>
      </w:r>
      <w:r>
        <w:rPr/>
        <w:t>programming.</w:t>
      </w:r>
      <w:r>
        <w:rPr>
          <w:spacing w:val="-2"/>
        </w:rPr>
        <w:t> </w:t>
      </w:r>
      <w:r>
        <w:rPr/>
        <w:t>While</w:t>
      </w:r>
      <w:r>
        <w:rPr>
          <w:spacing w:val="-2"/>
        </w:rPr>
        <w:t> </w:t>
      </w:r>
      <w:r>
        <w:rPr/>
        <w:t>AI makes coding more accessible, wielding it effectively still requires judgment that comes from experience. Think of this book as advanced training</w:t>
      </w:r>
      <w:r>
        <w:rPr>
          <w:spacing w:val="-5"/>
        </w:rPr>
        <w:t> </w:t>
      </w:r>
      <w:r>
        <w:rPr/>
        <w:t>for</w:t>
      </w:r>
      <w:r>
        <w:rPr>
          <w:spacing w:val="-5"/>
        </w:rPr>
        <w:t> </w:t>
      </w:r>
      <w:r>
        <w:rPr/>
        <w:t>those</w:t>
      </w:r>
      <w:r>
        <w:rPr>
          <w:spacing w:val="-5"/>
        </w:rPr>
        <w:t> </w:t>
      </w:r>
      <w:r>
        <w:rPr/>
        <w:t>ready</w:t>
      </w:r>
      <w:r>
        <w:rPr>
          <w:spacing w:val="-5"/>
        </w:rPr>
        <w:t> </w:t>
      </w:r>
      <w:r>
        <w:rPr/>
        <w:t>to</w:t>
      </w:r>
      <w:r>
        <w:rPr>
          <w:spacing w:val="-5"/>
        </w:rPr>
        <w:t> </w:t>
      </w:r>
      <w:r>
        <w:rPr/>
        <w:t>transcend</w:t>
      </w:r>
      <w:r>
        <w:rPr>
          <w:spacing w:val="-5"/>
        </w:rPr>
        <w:t> </w:t>
      </w:r>
      <w:r>
        <w:rPr/>
        <w:t>traditional</w:t>
      </w:r>
      <w:r>
        <w:rPr>
          <w:spacing w:val="-5"/>
        </w:rPr>
        <w:t> </w:t>
      </w:r>
      <w:r>
        <w:rPr/>
        <w:t>programming</w:t>
      </w:r>
      <w:r>
        <w:rPr>
          <w:spacing w:val="-5"/>
        </w:rPr>
        <w:t> </w:t>
      </w:r>
      <w:r>
        <w:rPr/>
        <w:t>and</w:t>
      </w:r>
      <w:r>
        <w:rPr>
          <w:spacing w:val="-5"/>
        </w:rPr>
        <w:t> </w:t>
      </w:r>
      <w:r>
        <w:rPr/>
        <w:t>embrace a new paradigm of software creation.</w:t>
      </w:r>
    </w:p>
    <w:p>
      <w:pPr>
        <w:pStyle w:val="BodyText"/>
        <w:ind w:left="0"/>
        <w:rPr>
          <w:sz w:val="32"/>
        </w:rPr>
      </w:pPr>
    </w:p>
    <w:p>
      <w:pPr>
        <w:pStyle w:val="Heading2"/>
        <w:spacing w:before="218"/>
      </w:pPr>
      <w:bookmarkStart w:name="What to Expect" w:id="3"/>
      <w:bookmarkEnd w:id="3"/>
      <w:r>
        <w:rPr>
          <w:b w:val="0"/>
        </w:rPr>
      </w:r>
      <w:r>
        <w:rPr>
          <w:color w:val="8E0012"/>
        </w:rPr>
        <w:t>What</w:t>
      </w:r>
      <w:r>
        <w:rPr>
          <w:color w:val="8E0012"/>
          <w:spacing w:val="6"/>
        </w:rPr>
        <w:t> </w:t>
      </w:r>
      <w:r>
        <w:rPr>
          <w:color w:val="8E0012"/>
        </w:rPr>
        <w:t>to</w:t>
      </w:r>
      <w:r>
        <w:rPr>
          <w:color w:val="8E0012"/>
          <w:spacing w:val="7"/>
        </w:rPr>
        <w:t> </w:t>
      </w:r>
      <w:r>
        <w:rPr>
          <w:color w:val="8E0012"/>
          <w:spacing w:val="-2"/>
        </w:rPr>
        <w:t>Expect</w:t>
      </w:r>
    </w:p>
    <w:p>
      <w:pPr>
        <w:pStyle w:val="BodyText"/>
        <w:spacing w:line="261" w:lineRule="auto" w:before="186"/>
        <w:ind w:right="133"/>
      </w:pPr>
      <w:r>
        <w:rPr/>
        <w:t>This book explores how the role of developers is evolving, from hands-on- keyboard programming to product engineering. This means using human judgment</w:t>
      </w:r>
      <w:r>
        <w:rPr>
          <w:spacing w:val="-1"/>
        </w:rPr>
        <w:t> </w:t>
      </w:r>
      <w:r>
        <w:rPr/>
        <w:t>to</w:t>
      </w:r>
      <w:r>
        <w:rPr>
          <w:spacing w:val="-1"/>
        </w:rPr>
        <w:t> </w:t>
      </w:r>
      <w:r>
        <w:rPr/>
        <w:t>guide</w:t>
      </w:r>
      <w:r>
        <w:rPr>
          <w:spacing w:val="-1"/>
        </w:rPr>
        <w:t> </w:t>
      </w:r>
      <w:r>
        <w:rPr/>
        <w:t>AI,</w:t>
      </w:r>
      <w:r>
        <w:rPr>
          <w:spacing w:val="-1"/>
        </w:rPr>
        <w:t> </w:t>
      </w:r>
      <w:r>
        <w:rPr/>
        <w:t>ensuring</w:t>
      </w:r>
      <w:r>
        <w:rPr>
          <w:spacing w:val="-1"/>
        </w:rPr>
        <w:t> </w:t>
      </w:r>
      <w:r>
        <w:rPr/>
        <w:t>that</w:t>
      </w:r>
      <w:r>
        <w:rPr>
          <w:spacing w:val="-1"/>
        </w:rPr>
        <w:t> </w:t>
      </w:r>
      <w:r>
        <w:rPr/>
        <w:t>quality,</w:t>
      </w:r>
      <w:r>
        <w:rPr>
          <w:spacing w:val="-1"/>
        </w:rPr>
        <w:t> </w:t>
      </w:r>
      <w:r>
        <w:rPr/>
        <w:t>architecture,</w:t>
      </w:r>
      <w:r>
        <w:rPr>
          <w:spacing w:val="-1"/>
        </w:rPr>
        <w:t> </w:t>
      </w:r>
      <w:r>
        <w:rPr/>
        <w:t>and</w:t>
      </w:r>
      <w:r>
        <w:rPr>
          <w:spacing w:val="-1"/>
        </w:rPr>
        <w:t> </w:t>
      </w:r>
      <w:r>
        <w:rPr/>
        <w:t>user</w:t>
      </w:r>
      <w:r>
        <w:rPr>
          <w:spacing w:val="-1"/>
        </w:rPr>
        <w:t> </w:t>
      </w:r>
      <w:r>
        <w:rPr/>
        <w:t>needs</w:t>
      </w:r>
      <w:r>
        <w:rPr>
          <w:spacing w:val="-1"/>
        </w:rPr>
        <w:t> </w:t>
      </w:r>
      <w:r>
        <w:rPr/>
        <w:t>are met. We still provide the creativity, system thinking, and empathy that turn a</w:t>
      </w:r>
      <w:r>
        <w:rPr>
          <w:spacing w:val="-4"/>
        </w:rPr>
        <w:t> </w:t>
      </w:r>
      <w:r>
        <w:rPr/>
        <w:t>functional</w:t>
      </w:r>
      <w:r>
        <w:rPr>
          <w:spacing w:val="-4"/>
        </w:rPr>
        <w:t> </w:t>
      </w:r>
      <w:r>
        <w:rPr/>
        <w:t>program</w:t>
      </w:r>
      <w:r>
        <w:rPr>
          <w:spacing w:val="-4"/>
        </w:rPr>
        <w:t> </w:t>
      </w:r>
      <w:r>
        <w:rPr/>
        <w:t>into</w:t>
      </w:r>
      <w:r>
        <w:rPr>
          <w:spacing w:val="-4"/>
        </w:rPr>
        <w:t> </w:t>
      </w:r>
      <w:r>
        <w:rPr/>
        <w:t>a</w:t>
      </w:r>
      <w:r>
        <w:rPr>
          <w:spacing w:val="-4"/>
        </w:rPr>
        <w:t> </w:t>
      </w:r>
      <w:r>
        <w:rPr/>
        <w:t>great</w:t>
      </w:r>
      <w:r>
        <w:rPr>
          <w:spacing w:val="-4"/>
        </w:rPr>
        <w:t> </w:t>
      </w:r>
      <w:r>
        <w:rPr/>
        <w:t>product.</w:t>
      </w:r>
      <w:r>
        <w:rPr>
          <w:spacing w:val="-4"/>
        </w:rPr>
        <w:t> </w:t>
      </w:r>
      <w:r>
        <w:rPr/>
        <w:t>AI</w:t>
      </w:r>
      <w:r>
        <w:rPr>
          <w:spacing w:val="-4"/>
        </w:rPr>
        <w:t> </w:t>
      </w:r>
      <w:r>
        <w:rPr/>
        <w:t>doesn’t</w:t>
      </w:r>
      <w:r>
        <w:rPr>
          <w:spacing w:val="-4"/>
        </w:rPr>
        <w:t> </w:t>
      </w:r>
      <w:r>
        <w:rPr/>
        <w:t>replace</w:t>
      </w:r>
      <w:r>
        <w:rPr>
          <w:spacing w:val="-4"/>
        </w:rPr>
        <w:t> </w:t>
      </w:r>
      <w:r>
        <w:rPr/>
        <w:t>us;</w:t>
      </w:r>
      <w:r>
        <w:rPr>
          <w:spacing w:val="-4"/>
        </w:rPr>
        <w:t> </w:t>
      </w:r>
      <w:r>
        <w:rPr/>
        <w:t>it</w:t>
      </w:r>
      <w:r>
        <w:rPr>
          <w:spacing w:val="-4"/>
        </w:rPr>
        <w:t> </w:t>
      </w:r>
      <w:r>
        <w:rPr/>
        <w:t>amplifies us—if we wield it wisely.</w:t>
      </w:r>
    </w:p>
    <w:p>
      <w:pPr>
        <w:pStyle w:val="BodyText"/>
        <w:spacing w:line="261" w:lineRule="auto" w:before="144"/>
      </w:pPr>
      <w:r>
        <w:rPr/>
        <w:t>In </w:t>
      </w:r>
      <w:hyperlink w:history="true" w:anchor="_bookmark0">
        <w:r>
          <w:rPr>
            <w:color w:val="8E0012"/>
          </w:rPr>
          <w:t>Part I</w:t>
        </w:r>
      </w:hyperlink>
      <w:r>
        <w:rPr/>
        <w:t>, I’ll identify domains where vibe coding excels: spinning up new products, prototyping features, churning out standard CRUD apps or integration code—all areas where speed and pattern matching trump deep originality. Conversely, I’ll also look at where we remain cautious about relying on AI: for truly complex, low-level, or novel algorithms where it might</w:t>
      </w:r>
      <w:r>
        <w:rPr>
          <w:spacing w:val="-4"/>
        </w:rPr>
        <w:t> </w:t>
      </w:r>
      <w:r>
        <w:rPr/>
        <w:t>stumble.</w:t>
      </w:r>
      <w:r>
        <w:rPr>
          <w:spacing w:val="-4"/>
        </w:rPr>
        <w:t> </w:t>
      </w:r>
      <w:r>
        <w:rPr/>
        <w:t>Recognizing</w:t>
      </w:r>
      <w:r>
        <w:rPr>
          <w:spacing w:val="-4"/>
        </w:rPr>
        <w:t> </w:t>
      </w:r>
      <w:r>
        <w:rPr/>
        <w:t>the</w:t>
      </w:r>
      <w:r>
        <w:rPr>
          <w:spacing w:val="-4"/>
        </w:rPr>
        <w:t> </w:t>
      </w:r>
      <w:r>
        <w:rPr/>
        <w:t>current</w:t>
      </w:r>
      <w:r>
        <w:rPr>
          <w:spacing w:val="-4"/>
        </w:rPr>
        <w:t> </w:t>
      </w:r>
      <w:r>
        <w:rPr/>
        <w:t>limits</w:t>
      </w:r>
      <w:r>
        <w:rPr>
          <w:spacing w:val="-4"/>
        </w:rPr>
        <w:t> </w:t>
      </w:r>
      <w:r>
        <w:rPr/>
        <w:t>of</w:t>
      </w:r>
      <w:r>
        <w:rPr>
          <w:spacing w:val="-4"/>
        </w:rPr>
        <w:t> </w:t>
      </w:r>
      <w:r>
        <w:rPr/>
        <w:t>AI</w:t>
      </w:r>
      <w:r>
        <w:rPr>
          <w:spacing w:val="-4"/>
        </w:rPr>
        <w:t> </w:t>
      </w:r>
      <w:r>
        <w:rPr/>
        <w:t>prevents</w:t>
      </w:r>
      <w:r>
        <w:rPr>
          <w:spacing w:val="-4"/>
        </w:rPr>
        <w:t> </w:t>
      </w:r>
      <w:r>
        <w:rPr/>
        <w:t>frustration</w:t>
      </w:r>
      <w:r>
        <w:rPr>
          <w:spacing w:val="-4"/>
        </w:rPr>
        <w:t> </w:t>
      </w:r>
      <w:r>
        <w:rPr/>
        <w:t>and failure; there’s still plenty only human ingenuity can achieve.</w:t>
      </w:r>
    </w:p>
    <w:p>
      <w:pPr>
        <w:spacing w:after="0" w:line="261" w:lineRule="auto"/>
        <w:sectPr>
          <w:pgSz w:w="12240" w:h="15840"/>
          <w:pgMar w:top="1380" w:bottom="280" w:left="1420" w:right="1420"/>
        </w:sectPr>
      </w:pPr>
    </w:p>
    <w:p>
      <w:pPr>
        <w:pStyle w:val="BodyText"/>
        <w:spacing w:line="261" w:lineRule="auto" w:before="65"/>
        <w:ind w:right="763"/>
        <w:jc w:val="both"/>
      </w:pPr>
      <w:r>
        <w:rPr/>
        <w:t>The</w:t>
      </w:r>
      <w:r>
        <w:rPr>
          <w:spacing w:val="-7"/>
        </w:rPr>
        <w:t> </w:t>
      </w:r>
      <w:r>
        <w:rPr/>
        <w:t>human</w:t>
      </w:r>
      <w:r>
        <w:rPr>
          <w:spacing w:val="-7"/>
        </w:rPr>
        <w:t> </w:t>
      </w:r>
      <w:r>
        <w:rPr/>
        <w:t>element</w:t>
      </w:r>
      <w:r>
        <w:rPr>
          <w:spacing w:val="-7"/>
        </w:rPr>
        <w:t> </w:t>
      </w:r>
      <w:r>
        <w:rPr/>
        <w:t>remains</w:t>
      </w:r>
      <w:r>
        <w:rPr>
          <w:spacing w:val="-7"/>
        </w:rPr>
        <w:t> </w:t>
      </w:r>
      <w:r>
        <w:rPr/>
        <w:t>the</w:t>
      </w:r>
      <w:r>
        <w:rPr>
          <w:spacing w:val="-7"/>
        </w:rPr>
        <w:t> </w:t>
      </w:r>
      <w:r>
        <w:rPr/>
        <w:t>linchpin.</w:t>
      </w:r>
      <w:r>
        <w:rPr>
          <w:spacing w:val="-7"/>
        </w:rPr>
        <w:t> </w:t>
      </w:r>
      <w:r>
        <w:rPr/>
        <w:t>We</w:t>
      </w:r>
      <w:r>
        <w:rPr>
          <w:spacing w:val="-7"/>
        </w:rPr>
        <w:t> </w:t>
      </w:r>
      <w:r>
        <w:rPr/>
        <w:t>ensure</w:t>
      </w:r>
      <w:r>
        <w:rPr>
          <w:spacing w:val="-7"/>
        </w:rPr>
        <w:t> </w:t>
      </w:r>
      <w:r>
        <w:rPr/>
        <w:t>the</w:t>
      </w:r>
      <w:r>
        <w:rPr>
          <w:spacing w:val="-7"/>
        </w:rPr>
        <w:t> </w:t>
      </w:r>
      <w:r>
        <w:rPr/>
        <w:t>architecture</w:t>
      </w:r>
      <w:r>
        <w:rPr>
          <w:spacing w:val="-7"/>
        </w:rPr>
        <w:t> </w:t>
      </w:r>
      <w:r>
        <w:rPr/>
        <w:t>is sound, debug the tricky bugs, and judge the quality of code beyond “it runs.” Critically, we infuse development with user-centric thinking—</w:t>
      </w:r>
    </w:p>
    <w:p>
      <w:pPr>
        <w:pStyle w:val="BodyText"/>
        <w:spacing w:line="261" w:lineRule="auto"/>
      </w:pPr>
      <w:r>
        <w:rPr/>
        <w:t>something</w:t>
      </w:r>
      <w:r>
        <w:rPr>
          <w:spacing w:val="-4"/>
        </w:rPr>
        <w:t> </w:t>
      </w:r>
      <w:r>
        <w:rPr/>
        <w:t>an</w:t>
      </w:r>
      <w:r>
        <w:rPr>
          <w:spacing w:val="-4"/>
        </w:rPr>
        <w:t> </w:t>
      </w:r>
      <w:r>
        <w:rPr/>
        <w:t>AI</w:t>
      </w:r>
      <w:r>
        <w:rPr>
          <w:spacing w:val="-4"/>
        </w:rPr>
        <w:t> </w:t>
      </w:r>
      <w:r>
        <w:rPr/>
        <w:t>can’t</w:t>
      </w:r>
      <w:r>
        <w:rPr>
          <w:spacing w:val="-4"/>
        </w:rPr>
        <w:t> </w:t>
      </w:r>
      <w:r>
        <w:rPr/>
        <w:t>do.</w:t>
      </w:r>
      <w:r>
        <w:rPr>
          <w:spacing w:val="-4"/>
        </w:rPr>
        <w:t> </w:t>
      </w:r>
      <w:r>
        <w:rPr/>
        <w:t>It’s</w:t>
      </w:r>
      <w:r>
        <w:rPr>
          <w:spacing w:val="-4"/>
        </w:rPr>
        <w:t> </w:t>
      </w:r>
      <w:r>
        <w:rPr/>
        <w:t>up</w:t>
      </w:r>
      <w:r>
        <w:rPr>
          <w:spacing w:val="-4"/>
        </w:rPr>
        <w:t> </w:t>
      </w:r>
      <w:r>
        <w:rPr/>
        <w:t>to</w:t>
      </w:r>
      <w:r>
        <w:rPr>
          <w:spacing w:val="-4"/>
        </w:rPr>
        <w:t> </w:t>
      </w:r>
      <w:r>
        <w:rPr/>
        <w:t>us</w:t>
      </w:r>
      <w:r>
        <w:rPr>
          <w:spacing w:val="-4"/>
        </w:rPr>
        <w:t> </w:t>
      </w:r>
      <w:r>
        <w:rPr/>
        <w:t>to</w:t>
      </w:r>
      <w:r>
        <w:rPr>
          <w:spacing w:val="-4"/>
        </w:rPr>
        <w:t> </w:t>
      </w:r>
      <w:r>
        <w:rPr/>
        <w:t>make</w:t>
      </w:r>
      <w:r>
        <w:rPr>
          <w:spacing w:val="-4"/>
        </w:rPr>
        <w:t> </w:t>
      </w:r>
      <w:r>
        <w:rPr/>
        <w:t>sure</w:t>
      </w:r>
      <w:r>
        <w:rPr>
          <w:spacing w:val="-4"/>
        </w:rPr>
        <w:t> </w:t>
      </w:r>
      <w:r>
        <w:rPr/>
        <w:t>the</w:t>
      </w:r>
      <w:r>
        <w:rPr>
          <w:spacing w:val="-4"/>
        </w:rPr>
        <w:t> </w:t>
      </w:r>
      <w:r>
        <w:rPr/>
        <w:t>software</w:t>
      </w:r>
      <w:r>
        <w:rPr>
          <w:spacing w:val="-4"/>
        </w:rPr>
        <w:t> </w:t>
      </w:r>
      <w:r>
        <w:rPr/>
        <w:t>not</w:t>
      </w:r>
      <w:r>
        <w:rPr>
          <w:spacing w:val="-4"/>
        </w:rPr>
        <w:t> </w:t>
      </w:r>
      <w:r>
        <w:rPr/>
        <w:t>only works but works </w:t>
      </w:r>
      <w:r>
        <w:rPr>
          <w:i/>
        </w:rPr>
        <w:t>for the users </w:t>
      </w:r>
      <w:r>
        <w:rPr/>
        <w:t>in a meaningful way. In short, developers</w:t>
      </w:r>
    </w:p>
    <w:p>
      <w:pPr>
        <w:pStyle w:val="BodyText"/>
        <w:spacing w:line="261" w:lineRule="auto"/>
      </w:pPr>
      <w:r>
        <w:rPr/>
        <w:t>become</w:t>
      </w:r>
      <w:r>
        <w:rPr>
          <w:spacing w:val="-4"/>
        </w:rPr>
        <w:t> </w:t>
      </w:r>
      <w:r>
        <w:rPr/>
        <w:t>curators</w:t>
      </w:r>
      <w:r>
        <w:rPr>
          <w:spacing w:val="-4"/>
        </w:rPr>
        <w:t> </w:t>
      </w:r>
      <w:r>
        <w:rPr/>
        <w:t>and</w:t>
      </w:r>
      <w:r>
        <w:rPr>
          <w:spacing w:val="-4"/>
        </w:rPr>
        <w:t> </w:t>
      </w:r>
      <w:r>
        <w:rPr/>
        <w:t>editors</w:t>
      </w:r>
      <w:r>
        <w:rPr>
          <w:spacing w:val="-4"/>
        </w:rPr>
        <w:t> </w:t>
      </w:r>
      <w:r>
        <w:rPr/>
        <w:t>of</w:t>
      </w:r>
      <w:r>
        <w:rPr>
          <w:spacing w:val="-4"/>
        </w:rPr>
        <w:t> </w:t>
      </w:r>
      <w:r>
        <w:rPr/>
        <w:t>AI</w:t>
      </w:r>
      <w:r>
        <w:rPr>
          <w:spacing w:val="-4"/>
        </w:rPr>
        <w:t> </w:t>
      </w:r>
      <w:r>
        <w:rPr/>
        <w:t>output,</w:t>
      </w:r>
      <w:r>
        <w:rPr>
          <w:spacing w:val="-4"/>
        </w:rPr>
        <w:t> </w:t>
      </w:r>
      <w:r>
        <w:rPr/>
        <w:t>always</w:t>
      </w:r>
      <w:r>
        <w:rPr>
          <w:spacing w:val="-4"/>
        </w:rPr>
        <w:t> </w:t>
      </w:r>
      <w:r>
        <w:rPr/>
        <w:t>aligning</w:t>
      </w:r>
      <w:r>
        <w:rPr>
          <w:spacing w:val="-4"/>
        </w:rPr>
        <w:t> </w:t>
      </w:r>
      <w:r>
        <w:rPr/>
        <w:t>it</w:t>
      </w:r>
      <w:r>
        <w:rPr>
          <w:spacing w:val="-4"/>
        </w:rPr>
        <w:t> </w:t>
      </w:r>
      <w:r>
        <w:rPr/>
        <w:t>with</w:t>
      </w:r>
      <w:r>
        <w:rPr>
          <w:spacing w:val="-4"/>
        </w:rPr>
        <w:t> </w:t>
      </w:r>
      <w:r>
        <w:rPr/>
        <w:t>real-world needs and high standards.</w:t>
      </w:r>
    </w:p>
    <w:p>
      <w:pPr>
        <w:pStyle w:val="BodyText"/>
        <w:spacing w:before="142"/>
      </w:pPr>
      <w:hyperlink w:history="true" w:anchor="_bookmark216">
        <w:r>
          <w:rPr>
            <w:color w:val="8E0012"/>
          </w:rPr>
          <w:t>Part II</w:t>
        </w:r>
      </w:hyperlink>
      <w:r>
        <w:rPr>
          <w:color w:val="8E0012"/>
          <w:spacing w:val="-1"/>
        </w:rPr>
        <w:t> </w:t>
      </w:r>
      <w:r>
        <w:rPr/>
        <w:t>looks at the practical aspects of vibe coding. Embracing </w:t>
      </w:r>
      <w:r>
        <w:rPr>
          <w:spacing w:val="-5"/>
        </w:rPr>
        <w:t>new</w:t>
      </w:r>
    </w:p>
    <w:p>
      <w:pPr>
        <w:pStyle w:val="BodyText"/>
        <w:spacing w:line="261" w:lineRule="auto" w:before="31"/>
        <w:ind w:right="253"/>
      </w:pPr>
      <w:r>
        <w:rPr/>
        <w:t>workflows is crucial. Techniques like “roll, not fix” remind us not to get bogged down—sometimes regenerating code is faster than debugging it. Parallel</w:t>
      </w:r>
      <w:r>
        <w:rPr>
          <w:spacing w:val="-6"/>
        </w:rPr>
        <w:t> </w:t>
      </w:r>
      <w:r>
        <w:rPr/>
        <w:t>prompting</w:t>
      </w:r>
      <w:r>
        <w:rPr>
          <w:spacing w:val="-6"/>
        </w:rPr>
        <w:t> </w:t>
      </w:r>
      <w:r>
        <w:rPr/>
        <w:t>lets</w:t>
      </w:r>
      <w:r>
        <w:rPr>
          <w:spacing w:val="-6"/>
        </w:rPr>
        <w:t> </w:t>
      </w:r>
      <w:r>
        <w:rPr/>
        <w:t>us</w:t>
      </w:r>
      <w:r>
        <w:rPr>
          <w:spacing w:val="-6"/>
        </w:rPr>
        <w:t> </w:t>
      </w:r>
      <w:r>
        <w:rPr/>
        <w:t>solve</w:t>
      </w:r>
      <w:r>
        <w:rPr>
          <w:spacing w:val="-6"/>
        </w:rPr>
        <w:t> </w:t>
      </w:r>
      <w:r>
        <w:rPr/>
        <w:t>problems</w:t>
      </w:r>
      <w:r>
        <w:rPr>
          <w:spacing w:val="-6"/>
        </w:rPr>
        <w:t> </w:t>
      </w:r>
      <w:r>
        <w:rPr/>
        <w:t>from</w:t>
      </w:r>
      <w:r>
        <w:rPr>
          <w:spacing w:val="-6"/>
        </w:rPr>
        <w:t> </w:t>
      </w:r>
      <w:r>
        <w:rPr/>
        <w:t>multiple</w:t>
      </w:r>
      <w:r>
        <w:rPr>
          <w:spacing w:val="-6"/>
        </w:rPr>
        <w:t> </w:t>
      </w:r>
      <w:r>
        <w:rPr/>
        <w:t>angles</w:t>
      </w:r>
      <w:r>
        <w:rPr>
          <w:spacing w:val="-6"/>
        </w:rPr>
        <w:t> </w:t>
      </w:r>
      <w:r>
        <w:rPr/>
        <w:t>at</w:t>
      </w:r>
      <w:r>
        <w:rPr>
          <w:spacing w:val="-6"/>
        </w:rPr>
        <w:t> </w:t>
      </w:r>
      <w:r>
        <w:rPr/>
        <w:t>once.</w:t>
      </w:r>
      <w:r>
        <w:rPr>
          <w:spacing w:val="-6"/>
        </w:rPr>
        <w:t> </w:t>
      </w:r>
      <w:r>
        <w:rPr/>
        <w:t>We must balance rapid iteration with eventual refinement, ensuring we don’t</w:t>
      </w:r>
    </w:p>
    <w:p>
      <w:pPr>
        <w:pStyle w:val="BodyText"/>
        <w:spacing w:line="261" w:lineRule="auto"/>
      </w:pPr>
      <w:r>
        <w:rPr/>
        <w:t>accumulate unsustainable mess. Best practices like modularizing AI code, thorough</w:t>
      </w:r>
      <w:r>
        <w:rPr>
          <w:spacing w:val="-4"/>
        </w:rPr>
        <w:t> </w:t>
      </w:r>
      <w:r>
        <w:rPr/>
        <w:t>testing,</w:t>
      </w:r>
      <w:r>
        <w:rPr>
          <w:spacing w:val="-4"/>
        </w:rPr>
        <w:t> </w:t>
      </w:r>
      <w:r>
        <w:rPr/>
        <w:t>and</w:t>
      </w:r>
      <w:r>
        <w:rPr>
          <w:spacing w:val="-4"/>
        </w:rPr>
        <w:t> </w:t>
      </w:r>
      <w:r>
        <w:rPr/>
        <w:t>iterative</w:t>
      </w:r>
      <w:r>
        <w:rPr>
          <w:spacing w:val="-4"/>
        </w:rPr>
        <w:t> </w:t>
      </w:r>
      <w:r>
        <w:rPr/>
        <w:t>refinement</w:t>
      </w:r>
      <w:r>
        <w:rPr>
          <w:spacing w:val="-4"/>
        </w:rPr>
        <w:t> </w:t>
      </w:r>
      <w:r>
        <w:rPr/>
        <w:t>help</w:t>
      </w:r>
      <w:r>
        <w:rPr>
          <w:spacing w:val="-4"/>
        </w:rPr>
        <w:t> </w:t>
      </w:r>
      <w:r>
        <w:rPr/>
        <w:t>keep</w:t>
      </w:r>
      <w:r>
        <w:rPr>
          <w:spacing w:val="-4"/>
        </w:rPr>
        <w:t> </w:t>
      </w:r>
      <w:r>
        <w:rPr/>
        <w:t>the</w:t>
      </w:r>
      <w:r>
        <w:rPr>
          <w:spacing w:val="-4"/>
        </w:rPr>
        <w:t> </w:t>
      </w:r>
      <w:r>
        <w:rPr/>
        <w:t>codebase</w:t>
      </w:r>
      <w:r>
        <w:rPr>
          <w:spacing w:val="-4"/>
        </w:rPr>
        <w:t> </w:t>
      </w:r>
      <w:r>
        <w:rPr/>
        <w:t>clean</w:t>
      </w:r>
      <w:r>
        <w:rPr>
          <w:spacing w:val="-4"/>
        </w:rPr>
        <w:t> </w:t>
      </w:r>
      <w:r>
        <w:rPr/>
        <w:t>and robust despite the speed of development.</w:t>
      </w:r>
    </w:p>
    <w:p>
      <w:pPr>
        <w:pStyle w:val="BodyText"/>
        <w:spacing w:line="261" w:lineRule="auto" w:before="142"/>
        <w:ind w:right="258"/>
      </w:pPr>
      <w:r>
        <w:rPr/>
        <w:t>As projects scale, we have to manage an accelerated influx of code and potential</w:t>
      </w:r>
      <w:r>
        <w:rPr>
          <w:spacing w:val="-4"/>
        </w:rPr>
        <w:t> </w:t>
      </w:r>
      <w:r>
        <w:rPr/>
        <w:t>technical</w:t>
      </w:r>
      <w:r>
        <w:rPr>
          <w:spacing w:val="-4"/>
        </w:rPr>
        <w:t> </w:t>
      </w:r>
      <w:r>
        <w:rPr/>
        <w:t>debt.</w:t>
      </w:r>
      <w:r>
        <w:rPr>
          <w:spacing w:val="-4"/>
        </w:rPr>
        <w:t> </w:t>
      </w:r>
      <w:r>
        <w:rPr/>
        <w:t>AI</w:t>
      </w:r>
      <w:r>
        <w:rPr>
          <w:spacing w:val="-4"/>
        </w:rPr>
        <w:t> </w:t>
      </w:r>
      <w:r>
        <w:rPr/>
        <w:t>can</w:t>
      </w:r>
      <w:r>
        <w:rPr>
          <w:spacing w:val="-4"/>
        </w:rPr>
        <w:t> </w:t>
      </w:r>
      <w:r>
        <w:rPr/>
        <w:t>flood</w:t>
      </w:r>
      <w:r>
        <w:rPr>
          <w:spacing w:val="-4"/>
        </w:rPr>
        <w:t> </w:t>
      </w:r>
      <w:r>
        <w:rPr/>
        <w:t>your</w:t>
      </w:r>
      <w:r>
        <w:rPr>
          <w:spacing w:val="-4"/>
        </w:rPr>
        <w:t> </w:t>
      </w:r>
      <w:r>
        <w:rPr/>
        <w:t>repo</w:t>
      </w:r>
      <w:r>
        <w:rPr>
          <w:spacing w:val="-4"/>
        </w:rPr>
        <w:t> </w:t>
      </w:r>
      <w:r>
        <w:rPr/>
        <w:t>with</w:t>
      </w:r>
      <w:r>
        <w:rPr>
          <w:spacing w:val="-4"/>
        </w:rPr>
        <w:t> </w:t>
      </w:r>
      <w:r>
        <w:rPr/>
        <w:t>code;</w:t>
      </w:r>
      <w:r>
        <w:rPr>
          <w:spacing w:val="-4"/>
        </w:rPr>
        <w:t> </w:t>
      </w:r>
      <w:r>
        <w:rPr/>
        <w:t>only</w:t>
      </w:r>
      <w:r>
        <w:rPr>
          <w:spacing w:val="-4"/>
        </w:rPr>
        <w:t> </w:t>
      </w:r>
      <w:r>
        <w:rPr/>
        <w:t>discipline and good engineering practices (plus maybe AI-assisted refactoring) will</w:t>
      </w:r>
    </w:p>
    <w:p>
      <w:pPr>
        <w:pStyle w:val="BodyText"/>
        <w:spacing w:line="261" w:lineRule="auto"/>
        <w:ind w:right="122"/>
      </w:pPr>
      <w:r>
        <w:rPr/>
        <w:t>keep</w:t>
      </w:r>
      <w:r>
        <w:rPr>
          <w:spacing w:val="-3"/>
        </w:rPr>
        <w:t> </w:t>
      </w:r>
      <w:r>
        <w:rPr/>
        <w:t>it</w:t>
      </w:r>
      <w:r>
        <w:rPr>
          <w:spacing w:val="-3"/>
        </w:rPr>
        <w:t> </w:t>
      </w:r>
      <w:r>
        <w:rPr/>
        <w:t>maintainable.</w:t>
      </w:r>
      <w:r>
        <w:rPr>
          <w:spacing w:val="-3"/>
        </w:rPr>
        <w:t> </w:t>
      </w:r>
      <w:r>
        <w:rPr/>
        <w:t>On</w:t>
      </w:r>
      <w:r>
        <w:rPr>
          <w:spacing w:val="-3"/>
        </w:rPr>
        <w:t> </w:t>
      </w:r>
      <w:r>
        <w:rPr/>
        <w:t>the</w:t>
      </w:r>
      <w:r>
        <w:rPr>
          <w:spacing w:val="-3"/>
        </w:rPr>
        <w:t> </w:t>
      </w:r>
      <w:r>
        <w:rPr/>
        <w:t>people</w:t>
      </w:r>
      <w:r>
        <w:rPr>
          <w:spacing w:val="-3"/>
        </w:rPr>
        <w:t> </w:t>
      </w:r>
      <w:r>
        <w:rPr/>
        <w:t>side,</w:t>
      </w:r>
      <w:r>
        <w:rPr>
          <w:spacing w:val="-3"/>
        </w:rPr>
        <w:t> </w:t>
      </w:r>
      <w:r>
        <w:rPr/>
        <w:t>we’ll</w:t>
      </w:r>
      <w:r>
        <w:rPr>
          <w:spacing w:val="-3"/>
        </w:rPr>
        <w:t> </w:t>
      </w:r>
      <w:r>
        <w:rPr/>
        <w:t>hire</w:t>
      </w:r>
      <w:r>
        <w:rPr>
          <w:spacing w:val="-3"/>
        </w:rPr>
        <w:t> </w:t>
      </w:r>
      <w:r>
        <w:rPr/>
        <w:t>and</w:t>
      </w:r>
      <w:r>
        <w:rPr>
          <w:spacing w:val="-3"/>
        </w:rPr>
        <w:t> </w:t>
      </w:r>
      <w:r>
        <w:rPr/>
        <w:t>train</w:t>
      </w:r>
      <w:r>
        <w:rPr>
          <w:spacing w:val="-3"/>
        </w:rPr>
        <w:t> </w:t>
      </w:r>
      <w:r>
        <w:rPr/>
        <w:t>engineers</w:t>
      </w:r>
      <w:r>
        <w:rPr>
          <w:spacing w:val="-3"/>
        </w:rPr>
        <w:t> </w:t>
      </w:r>
      <w:r>
        <w:rPr/>
        <w:t>to</w:t>
      </w:r>
      <w:r>
        <w:rPr>
          <w:spacing w:val="-3"/>
        </w:rPr>
        <w:t> </w:t>
      </w:r>
      <w:r>
        <w:rPr/>
        <w:t>be adept at using AI tools, valuing adaptability and system design skills. And we’ll know when to dial back into traditional modes—like when solidifying a product for long-term maintenance or handling critical systems where</w:t>
      </w:r>
    </w:p>
    <w:p>
      <w:pPr>
        <w:pStyle w:val="BodyText"/>
        <w:spacing w:line="341" w:lineRule="exact"/>
      </w:pPr>
      <w:r>
        <w:rPr/>
        <w:t>caution trumps </w:t>
      </w:r>
      <w:r>
        <w:rPr>
          <w:spacing w:val="-2"/>
        </w:rPr>
        <w:t>velocity.</w:t>
      </w:r>
    </w:p>
    <w:p>
      <w:pPr>
        <w:pStyle w:val="BodyText"/>
        <w:spacing w:line="261" w:lineRule="auto" w:before="177"/>
      </w:pPr>
      <w:hyperlink w:history="true" w:anchor="_bookmark531">
        <w:r>
          <w:rPr>
            <w:color w:val="8E0012"/>
          </w:rPr>
          <w:t>Part</w:t>
        </w:r>
        <w:r>
          <w:rPr>
            <w:color w:val="8E0012"/>
            <w:spacing w:val="-5"/>
          </w:rPr>
          <w:t> </w:t>
        </w:r>
        <w:r>
          <w:rPr>
            <w:color w:val="8E0012"/>
          </w:rPr>
          <w:t>III</w:t>
        </w:r>
      </w:hyperlink>
      <w:r>
        <w:rPr>
          <w:color w:val="8E0012"/>
          <w:spacing w:val="-6"/>
        </w:rPr>
        <w:t> </w:t>
      </w:r>
      <w:r>
        <w:rPr/>
        <w:t>covers</w:t>
      </w:r>
      <w:r>
        <w:rPr>
          <w:spacing w:val="-5"/>
        </w:rPr>
        <w:t> </w:t>
      </w:r>
      <w:r>
        <w:rPr/>
        <w:t>security</w:t>
      </w:r>
      <w:r>
        <w:rPr>
          <w:spacing w:val="-5"/>
        </w:rPr>
        <w:t> </w:t>
      </w:r>
      <w:r>
        <w:rPr/>
        <w:t>and</w:t>
      </w:r>
      <w:r>
        <w:rPr>
          <w:spacing w:val="-5"/>
        </w:rPr>
        <w:t> </w:t>
      </w:r>
      <w:r>
        <w:rPr/>
        <w:t>reliability,</w:t>
      </w:r>
      <w:r>
        <w:rPr>
          <w:spacing w:val="-5"/>
        </w:rPr>
        <w:t> </w:t>
      </w:r>
      <w:r>
        <w:rPr/>
        <w:t>ethics,</w:t>
      </w:r>
      <w:r>
        <w:rPr>
          <w:spacing w:val="-5"/>
        </w:rPr>
        <w:t> </w:t>
      </w:r>
      <w:r>
        <w:rPr/>
        <w:t>and</w:t>
      </w:r>
      <w:r>
        <w:rPr>
          <w:spacing w:val="-5"/>
        </w:rPr>
        <w:t> </w:t>
      </w:r>
      <w:r>
        <w:rPr/>
        <w:t>an</w:t>
      </w:r>
      <w:r>
        <w:rPr>
          <w:spacing w:val="-5"/>
        </w:rPr>
        <w:t> </w:t>
      </w:r>
      <w:r>
        <w:rPr/>
        <w:t>arsenal</w:t>
      </w:r>
      <w:r>
        <w:rPr>
          <w:spacing w:val="-5"/>
        </w:rPr>
        <w:t> </w:t>
      </w:r>
      <w:r>
        <w:rPr/>
        <w:t>of</w:t>
      </w:r>
      <w:r>
        <w:rPr>
          <w:spacing w:val="-5"/>
        </w:rPr>
        <w:t> </w:t>
      </w:r>
      <w:r>
        <w:rPr/>
        <w:t>tools</w:t>
      </w:r>
      <w:r>
        <w:rPr>
          <w:spacing w:val="-5"/>
        </w:rPr>
        <w:t> </w:t>
      </w:r>
      <w:r>
        <w:rPr/>
        <w:t>that make vibe coding possible today: AI-augmented IDEs like Cursor and Windsurf that integrate models from Anthropic, Google’s Gemini, and OpenAI to understand your entire codebase and assist at every turn.</w:t>
      </w:r>
    </w:p>
    <w:p>
      <w:pPr>
        <w:pStyle w:val="BodyText"/>
        <w:spacing w:line="261" w:lineRule="auto"/>
      </w:pPr>
      <w:r>
        <w:rPr/>
        <w:t>Knowing</w:t>
      </w:r>
      <w:r>
        <w:rPr>
          <w:spacing w:val="-6"/>
        </w:rPr>
        <w:t> </w:t>
      </w:r>
      <w:r>
        <w:rPr/>
        <w:t>which</w:t>
      </w:r>
      <w:r>
        <w:rPr>
          <w:spacing w:val="-6"/>
        </w:rPr>
        <w:t> </w:t>
      </w:r>
      <w:r>
        <w:rPr/>
        <w:t>tools</w:t>
      </w:r>
      <w:r>
        <w:rPr>
          <w:spacing w:val="-6"/>
        </w:rPr>
        <w:t> </w:t>
      </w:r>
      <w:r>
        <w:rPr/>
        <w:t>and</w:t>
      </w:r>
      <w:r>
        <w:rPr>
          <w:spacing w:val="-6"/>
        </w:rPr>
        <w:t> </w:t>
      </w:r>
      <w:r>
        <w:rPr/>
        <w:t>models</w:t>
      </w:r>
      <w:r>
        <w:rPr>
          <w:spacing w:val="-6"/>
        </w:rPr>
        <w:t> </w:t>
      </w:r>
      <w:r>
        <w:rPr/>
        <w:t>to</w:t>
      </w:r>
      <w:r>
        <w:rPr>
          <w:spacing w:val="-6"/>
        </w:rPr>
        <w:t> </w:t>
      </w:r>
      <w:r>
        <w:rPr/>
        <w:t>apply</w:t>
      </w:r>
      <w:r>
        <w:rPr>
          <w:spacing w:val="-6"/>
        </w:rPr>
        <w:t> </w:t>
      </w:r>
      <w:r>
        <w:rPr/>
        <w:t>(Claude’s</w:t>
      </w:r>
      <w:r>
        <w:rPr>
          <w:spacing w:val="-6"/>
        </w:rPr>
        <w:t> </w:t>
      </w:r>
      <w:r>
        <w:rPr/>
        <w:t>variants</w:t>
      </w:r>
      <w:r>
        <w:rPr>
          <w:spacing w:val="-6"/>
        </w:rPr>
        <w:t> </w:t>
      </w:r>
      <w:r>
        <w:rPr/>
        <w:t>for</w:t>
      </w:r>
      <w:r>
        <w:rPr>
          <w:spacing w:val="-6"/>
        </w:rPr>
        <w:t> </w:t>
      </w:r>
      <w:r>
        <w:rPr/>
        <w:t>different tasks, ChatGPT for general Q&amp;A) is part of the new developer skill set.</w:t>
      </w:r>
    </w:p>
    <w:p>
      <w:pPr>
        <w:pStyle w:val="BodyText"/>
        <w:spacing w:line="343" w:lineRule="exact"/>
      </w:pPr>
      <w:r>
        <w:rPr/>
        <w:t>They</w:t>
      </w:r>
      <w:r>
        <w:rPr>
          <w:spacing w:val="-2"/>
        </w:rPr>
        <w:t> </w:t>
      </w:r>
      <w:r>
        <w:rPr/>
        <w:t>each</w:t>
      </w:r>
      <w:r>
        <w:rPr>
          <w:spacing w:val="-1"/>
        </w:rPr>
        <w:t> </w:t>
      </w:r>
      <w:r>
        <w:rPr/>
        <w:t>have</w:t>
      </w:r>
      <w:r>
        <w:rPr>
          <w:spacing w:val="-2"/>
        </w:rPr>
        <w:t> </w:t>
      </w:r>
      <w:r>
        <w:rPr/>
        <w:t>strengths:</w:t>
      </w:r>
      <w:r>
        <w:rPr>
          <w:spacing w:val="-1"/>
        </w:rPr>
        <w:t> </w:t>
      </w:r>
      <w:r>
        <w:rPr/>
        <w:t>Cursor</w:t>
      </w:r>
      <w:r>
        <w:rPr>
          <w:spacing w:val="-2"/>
        </w:rPr>
        <w:t> </w:t>
      </w:r>
      <w:r>
        <w:rPr/>
        <w:t>for</w:t>
      </w:r>
      <w:r>
        <w:rPr>
          <w:spacing w:val="-1"/>
        </w:rPr>
        <w:t> </w:t>
      </w:r>
      <w:r>
        <w:rPr/>
        <w:t>interactive</w:t>
      </w:r>
      <w:r>
        <w:rPr>
          <w:spacing w:val="-2"/>
        </w:rPr>
        <w:t> </w:t>
      </w:r>
      <w:r>
        <w:rPr/>
        <w:t>editing,</w:t>
      </w:r>
      <w:r>
        <w:rPr>
          <w:spacing w:val="-1"/>
        </w:rPr>
        <w:t> </w:t>
      </w:r>
      <w:r>
        <w:rPr/>
        <w:t>Windsurf</w:t>
      </w:r>
      <w:r>
        <w:rPr>
          <w:spacing w:val="-1"/>
        </w:rPr>
        <w:t> </w:t>
      </w:r>
      <w:r>
        <w:rPr>
          <w:spacing w:val="-5"/>
        </w:rPr>
        <w:t>for</w:t>
      </w:r>
    </w:p>
    <w:p>
      <w:pPr>
        <w:pStyle w:val="BodyText"/>
        <w:spacing w:line="261" w:lineRule="auto" w:before="26"/>
        <w:ind w:right="253"/>
      </w:pPr>
      <w:r>
        <w:rPr/>
        <w:t>context-heavy</w:t>
      </w:r>
      <w:r>
        <w:rPr>
          <w:spacing w:val="-6"/>
        </w:rPr>
        <w:t> </w:t>
      </w:r>
      <w:r>
        <w:rPr/>
        <w:t>tasks,</w:t>
      </w:r>
      <w:r>
        <w:rPr>
          <w:spacing w:val="-6"/>
        </w:rPr>
        <w:t> </w:t>
      </w:r>
      <w:r>
        <w:rPr/>
        <w:t>chat</w:t>
      </w:r>
      <w:r>
        <w:rPr>
          <w:spacing w:val="-6"/>
        </w:rPr>
        <w:t> </w:t>
      </w:r>
      <w:r>
        <w:rPr/>
        <w:t>interfaces</w:t>
      </w:r>
      <w:r>
        <w:rPr>
          <w:spacing w:val="-6"/>
        </w:rPr>
        <w:t> </w:t>
      </w:r>
      <w:r>
        <w:rPr/>
        <w:t>for</w:t>
      </w:r>
      <w:r>
        <w:rPr>
          <w:spacing w:val="-6"/>
        </w:rPr>
        <w:t> </w:t>
      </w:r>
      <w:r>
        <w:rPr/>
        <w:t>brainstorming</w:t>
      </w:r>
      <w:r>
        <w:rPr>
          <w:spacing w:val="-6"/>
        </w:rPr>
        <w:t> </w:t>
      </w:r>
      <w:r>
        <w:rPr/>
        <w:t>and</w:t>
      </w:r>
      <w:r>
        <w:rPr>
          <w:spacing w:val="-6"/>
        </w:rPr>
        <w:t> </w:t>
      </w:r>
      <w:r>
        <w:rPr/>
        <w:t>troubleshooting, </w:t>
      </w:r>
      <w:r>
        <w:rPr>
          <w:spacing w:val="-4"/>
        </w:rPr>
        <w:t>etc.</w:t>
      </w:r>
    </w:p>
    <w:p>
      <w:pPr>
        <w:spacing w:after="0" w:line="261" w:lineRule="auto"/>
        <w:sectPr>
          <w:pgSz w:w="12240" w:h="15840"/>
          <w:pgMar w:top="1380" w:bottom="280" w:left="1420" w:right="1420"/>
        </w:sectPr>
      </w:pPr>
    </w:p>
    <w:p>
      <w:pPr>
        <w:pStyle w:val="BodyText"/>
        <w:spacing w:line="261" w:lineRule="auto" w:before="65"/>
        <w:ind w:right="258"/>
      </w:pPr>
      <w:r>
        <w:rPr/>
        <w:t>Looking to the future, I anticipate even more abstract ways of building software (“vibe designing” through GUIs and higher-level input), diminishing</w:t>
      </w:r>
      <w:r>
        <w:rPr>
          <w:spacing w:val="-5"/>
        </w:rPr>
        <w:t> </w:t>
      </w:r>
      <w:r>
        <w:rPr/>
        <w:t>reliance</w:t>
      </w:r>
      <w:r>
        <w:rPr>
          <w:spacing w:val="-5"/>
        </w:rPr>
        <w:t> </w:t>
      </w:r>
      <w:r>
        <w:rPr/>
        <w:t>on</w:t>
      </w:r>
      <w:r>
        <w:rPr>
          <w:spacing w:val="-5"/>
        </w:rPr>
        <w:t> </w:t>
      </w:r>
      <w:r>
        <w:rPr/>
        <w:t>generic</w:t>
      </w:r>
      <w:r>
        <w:rPr>
          <w:spacing w:val="-5"/>
        </w:rPr>
        <w:t> </w:t>
      </w:r>
      <w:r>
        <w:rPr/>
        <w:t>libraries</w:t>
      </w:r>
      <w:r>
        <w:rPr>
          <w:spacing w:val="-5"/>
        </w:rPr>
        <w:t> </w:t>
      </w:r>
      <w:r>
        <w:rPr/>
        <w:t>as</w:t>
      </w:r>
      <w:r>
        <w:rPr>
          <w:spacing w:val="-5"/>
        </w:rPr>
        <w:t> </w:t>
      </w:r>
      <w:r>
        <w:rPr/>
        <w:t>AI</w:t>
      </w:r>
      <w:r>
        <w:rPr>
          <w:spacing w:val="-5"/>
        </w:rPr>
        <w:t> </w:t>
      </w:r>
      <w:r>
        <w:rPr/>
        <w:t>generates</w:t>
      </w:r>
      <w:r>
        <w:rPr>
          <w:spacing w:val="-5"/>
        </w:rPr>
        <w:t> </w:t>
      </w:r>
      <w:r>
        <w:rPr/>
        <w:t>more</w:t>
      </w:r>
      <w:r>
        <w:rPr>
          <w:spacing w:val="-5"/>
        </w:rPr>
        <w:t> </w:t>
      </w:r>
      <w:r>
        <w:rPr/>
        <w:t>bespoke code, and even software that evolves on its own based on AI feedback loops. In this future, success in software will lean heavily on human</w:t>
      </w:r>
    </w:p>
    <w:p>
      <w:pPr>
        <w:pStyle w:val="BodyText"/>
        <w:spacing w:line="261" w:lineRule="auto"/>
      </w:pPr>
      <w:r>
        <w:rPr/>
        <w:t>creativity,</w:t>
      </w:r>
      <w:r>
        <w:rPr>
          <w:spacing w:val="-9"/>
        </w:rPr>
        <w:t> </w:t>
      </w:r>
      <w:r>
        <w:rPr/>
        <w:t>distribution</w:t>
      </w:r>
      <w:r>
        <w:rPr>
          <w:spacing w:val="-9"/>
        </w:rPr>
        <w:t> </w:t>
      </w:r>
      <w:r>
        <w:rPr/>
        <w:t>savvy,</w:t>
      </w:r>
      <w:r>
        <w:rPr>
          <w:spacing w:val="-9"/>
        </w:rPr>
        <w:t> </w:t>
      </w:r>
      <w:r>
        <w:rPr/>
        <w:t>and</w:t>
      </w:r>
      <w:r>
        <w:rPr>
          <w:spacing w:val="-9"/>
        </w:rPr>
        <w:t> </w:t>
      </w:r>
      <w:r>
        <w:rPr/>
        <w:t>the</w:t>
      </w:r>
      <w:r>
        <w:rPr>
          <w:spacing w:val="-9"/>
        </w:rPr>
        <w:t> </w:t>
      </w:r>
      <w:r>
        <w:rPr/>
        <w:t>ability</w:t>
      </w:r>
      <w:r>
        <w:rPr>
          <w:spacing w:val="-9"/>
        </w:rPr>
        <w:t> </w:t>
      </w:r>
      <w:r>
        <w:rPr/>
        <w:t>to</w:t>
      </w:r>
      <w:r>
        <w:rPr>
          <w:spacing w:val="-9"/>
        </w:rPr>
        <w:t> </w:t>
      </w:r>
      <w:r>
        <w:rPr/>
        <w:t>harness</w:t>
      </w:r>
      <w:r>
        <w:rPr>
          <w:spacing w:val="-9"/>
        </w:rPr>
        <w:t> </w:t>
      </w:r>
      <w:r>
        <w:rPr/>
        <w:t>network</w:t>
      </w:r>
      <w:r>
        <w:rPr>
          <w:spacing w:val="-9"/>
        </w:rPr>
        <w:t> </w:t>
      </w:r>
      <w:r>
        <w:rPr/>
        <w:t>effects, because the brute-force barrier of coding will be so low. New user</w:t>
      </w:r>
    </w:p>
    <w:p>
      <w:pPr>
        <w:pStyle w:val="BodyText"/>
        <w:spacing w:line="261" w:lineRule="auto"/>
      </w:pPr>
      <w:r>
        <w:rPr/>
        <w:t>experience</w:t>
      </w:r>
      <w:r>
        <w:rPr>
          <w:spacing w:val="-9"/>
        </w:rPr>
        <w:t> </w:t>
      </w:r>
      <w:r>
        <w:rPr/>
        <w:t>paradigms</w:t>
      </w:r>
      <w:r>
        <w:rPr>
          <w:spacing w:val="-9"/>
        </w:rPr>
        <w:t> </w:t>
      </w:r>
      <w:r>
        <w:rPr/>
        <w:t>may</w:t>
      </w:r>
      <w:r>
        <w:rPr>
          <w:spacing w:val="-9"/>
        </w:rPr>
        <w:t> </w:t>
      </w:r>
      <w:r>
        <w:rPr/>
        <w:t>emerge,</w:t>
      </w:r>
      <w:r>
        <w:rPr>
          <w:spacing w:val="-9"/>
        </w:rPr>
        <w:t> </w:t>
      </w:r>
      <w:r>
        <w:rPr/>
        <w:t>driven</w:t>
      </w:r>
      <w:r>
        <w:rPr>
          <w:spacing w:val="-9"/>
        </w:rPr>
        <w:t> </w:t>
      </w:r>
      <w:r>
        <w:rPr/>
        <w:t>by</w:t>
      </w:r>
      <w:r>
        <w:rPr>
          <w:spacing w:val="-9"/>
        </w:rPr>
        <w:t> </w:t>
      </w:r>
      <w:r>
        <w:rPr/>
        <w:t>AI’s</w:t>
      </w:r>
      <w:r>
        <w:rPr>
          <w:spacing w:val="-9"/>
        </w:rPr>
        <w:t> </w:t>
      </w:r>
      <w:r>
        <w:rPr/>
        <w:t>ubiquity—from conversational interfaces to adaptive UIs and beyond.</w:t>
      </w:r>
    </w:p>
    <w:p>
      <w:pPr>
        <w:pStyle w:val="BodyText"/>
        <w:spacing w:line="261" w:lineRule="auto" w:before="140"/>
      </w:pPr>
      <w:r>
        <w:rPr/>
        <w:t>In</w:t>
      </w:r>
      <w:r>
        <w:rPr>
          <w:spacing w:val="-3"/>
        </w:rPr>
        <w:t> </w:t>
      </w:r>
      <w:r>
        <w:rPr/>
        <w:t>all</w:t>
      </w:r>
      <w:r>
        <w:rPr>
          <w:spacing w:val="-3"/>
        </w:rPr>
        <w:t> </w:t>
      </w:r>
      <w:r>
        <w:rPr/>
        <w:t>of</w:t>
      </w:r>
      <w:r>
        <w:rPr>
          <w:spacing w:val="-3"/>
        </w:rPr>
        <w:t> </w:t>
      </w:r>
      <w:r>
        <w:rPr/>
        <w:t>this,</w:t>
      </w:r>
      <w:r>
        <w:rPr>
          <w:spacing w:val="-3"/>
        </w:rPr>
        <w:t> </w:t>
      </w:r>
      <w:r>
        <w:rPr/>
        <w:t>one</w:t>
      </w:r>
      <w:r>
        <w:rPr>
          <w:spacing w:val="-3"/>
        </w:rPr>
        <w:t> </w:t>
      </w:r>
      <w:r>
        <w:rPr/>
        <w:t>theme</w:t>
      </w:r>
      <w:r>
        <w:rPr>
          <w:spacing w:val="-3"/>
        </w:rPr>
        <w:t> </w:t>
      </w:r>
      <w:r>
        <w:rPr/>
        <w:t>stands</w:t>
      </w:r>
      <w:r>
        <w:rPr>
          <w:spacing w:val="-3"/>
        </w:rPr>
        <w:t> </w:t>
      </w:r>
      <w:r>
        <w:rPr/>
        <w:t>out:</w:t>
      </w:r>
      <w:r>
        <w:rPr>
          <w:spacing w:val="-3"/>
        </w:rPr>
        <w:t> </w:t>
      </w:r>
      <w:r>
        <w:rPr/>
        <w:t>the</w:t>
      </w:r>
      <w:r>
        <w:rPr>
          <w:spacing w:val="-3"/>
        </w:rPr>
        <w:t> </w:t>
      </w:r>
      <w:r>
        <w:rPr/>
        <w:t>fusion</w:t>
      </w:r>
      <w:r>
        <w:rPr>
          <w:spacing w:val="-3"/>
        </w:rPr>
        <w:t> </w:t>
      </w:r>
      <w:r>
        <w:rPr/>
        <w:t>of</w:t>
      </w:r>
      <w:r>
        <w:rPr>
          <w:spacing w:val="-3"/>
        </w:rPr>
        <w:t> </w:t>
      </w:r>
      <w:r>
        <w:rPr/>
        <w:t>human</w:t>
      </w:r>
      <w:r>
        <w:rPr>
          <w:spacing w:val="-3"/>
        </w:rPr>
        <w:t> </w:t>
      </w:r>
      <w:r>
        <w:rPr/>
        <w:t>and</w:t>
      </w:r>
      <w:r>
        <w:rPr>
          <w:spacing w:val="-3"/>
        </w:rPr>
        <w:t> </w:t>
      </w:r>
      <w:r>
        <w:rPr/>
        <w:t>AI</w:t>
      </w:r>
      <w:r>
        <w:rPr>
          <w:spacing w:val="-3"/>
        </w:rPr>
        <w:t> </w:t>
      </w:r>
      <w:r>
        <w:rPr/>
        <w:t>strengths. Neither</w:t>
      </w:r>
      <w:r>
        <w:rPr>
          <w:spacing w:val="-1"/>
        </w:rPr>
        <w:t> </w:t>
      </w:r>
      <w:r>
        <w:rPr/>
        <w:t>alone</w:t>
      </w:r>
      <w:r>
        <w:rPr>
          <w:spacing w:val="-1"/>
        </w:rPr>
        <w:t> </w:t>
      </w:r>
      <w:r>
        <w:rPr/>
        <w:t>is</w:t>
      </w:r>
      <w:r>
        <w:rPr>
          <w:spacing w:val="-1"/>
        </w:rPr>
        <w:t> </w:t>
      </w:r>
      <w:r>
        <w:rPr/>
        <w:t>as</w:t>
      </w:r>
      <w:r>
        <w:rPr>
          <w:spacing w:val="-1"/>
        </w:rPr>
        <w:t> </w:t>
      </w:r>
      <w:r>
        <w:rPr/>
        <w:t>powerful</w:t>
      </w:r>
      <w:r>
        <w:rPr>
          <w:spacing w:val="-1"/>
        </w:rPr>
        <w:t> </w:t>
      </w:r>
      <w:r>
        <w:rPr/>
        <w:t>as</w:t>
      </w:r>
      <w:r>
        <w:rPr>
          <w:spacing w:val="-1"/>
        </w:rPr>
        <w:t> </w:t>
      </w:r>
      <w:r>
        <w:rPr/>
        <w:t>both</w:t>
      </w:r>
      <w:r>
        <w:rPr>
          <w:spacing w:val="-1"/>
        </w:rPr>
        <w:t> </w:t>
      </w:r>
      <w:r>
        <w:rPr/>
        <w:t>together.</w:t>
      </w:r>
      <w:r>
        <w:rPr>
          <w:spacing w:val="-1"/>
        </w:rPr>
        <w:t> </w:t>
      </w:r>
      <w:r>
        <w:rPr/>
        <w:t>AI</w:t>
      </w:r>
      <w:r>
        <w:rPr>
          <w:spacing w:val="-1"/>
        </w:rPr>
        <w:t> </w:t>
      </w:r>
      <w:r>
        <w:rPr/>
        <w:t>brings</w:t>
      </w:r>
      <w:r>
        <w:rPr>
          <w:spacing w:val="-1"/>
        </w:rPr>
        <w:t> </w:t>
      </w:r>
      <w:r>
        <w:rPr/>
        <w:t>speed,</w:t>
      </w:r>
      <w:r>
        <w:rPr>
          <w:spacing w:val="-1"/>
        </w:rPr>
        <w:t> </w:t>
      </w:r>
      <w:r>
        <w:rPr/>
        <w:t>breadth</w:t>
      </w:r>
      <w:r>
        <w:rPr>
          <w:spacing w:val="-1"/>
        </w:rPr>
        <w:t> </w:t>
      </w:r>
      <w:r>
        <w:rPr/>
        <w:t>of knowledge, and tireless execution. Humans bring direction, depth of understanding, and values. The optimal workflow of the future is a</w:t>
      </w:r>
    </w:p>
    <w:p>
      <w:pPr>
        <w:pStyle w:val="BodyText"/>
        <w:spacing w:line="261" w:lineRule="auto"/>
      </w:pPr>
      <w:r>
        <w:rPr/>
        <w:t>symbiosis—think</w:t>
      </w:r>
      <w:r>
        <w:rPr>
          <w:spacing w:val="-4"/>
        </w:rPr>
        <w:t> </w:t>
      </w:r>
      <w:r>
        <w:rPr/>
        <w:t>of</w:t>
      </w:r>
      <w:r>
        <w:rPr>
          <w:spacing w:val="-4"/>
        </w:rPr>
        <w:t> </w:t>
      </w:r>
      <w:r>
        <w:rPr/>
        <w:t>it</w:t>
      </w:r>
      <w:r>
        <w:rPr>
          <w:spacing w:val="-4"/>
        </w:rPr>
        <w:t> </w:t>
      </w:r>
      <w:r>
        <w:rPr/>
        <w:t>as</w:t>
      </w:r>
      <w:r>
        <w:rPr>
          <w:spacing w:val="-4"/>
        </w:rPr>
        <w:t> </w:t>
      </w:r>
      <w:r>
        <w:rPr/>
        <w:t>pairing</w:t>
      </w:r>
      <w:r>
        <w:rPr>
          <w:spacing w:val="-4"/>
        </w:rPr>
        <w:t> </w:t>
      </w:r>
      <w:r>
        <w:rPr/>
        <w:t>a</w:t>
      </w:r>
      <w:r>
        <w:rPr>
          <w:spacing w:val="-4"/>
        </w:rPr>
        <w:t> </w:t>
      </w:r>
      <w:r>
        <w:rPr/>
        <w:t>master</w:t>
      </w:r>
      <w:r>
        <w:rPr>
          <w:spacing w:val="-4"/>
        </w:rPr>
        <w:t> </w:t>
      </w:r>
      <w:r>
        <w:rPr/>
        <w:t>craftsperson</w:t>
      </w:r>
      <w:r>
        <w:rPr>
          <w:spacing w:val="-4"/>
        </w:rPr>
        <w:t> </w:t>
      </w:r>
      <w:r>
        <w:rPr/>
        <w:t>with</w:t>
      </w:r>
      <w:r>
        <w:rPr>
          <w:spacing w:val="-4"/>
        </w:rPr>
        <w:t> </w:t>
      </w:r>
      <w:r>
        <w:rPr/>
        <w:t>a</w:t>
      </w:r>
      <w:r>
        <w:rPr>
          <w:spacing w:val="-4"/>
        </w:rPr>
        <w:t> </w:t>
      </w:r>
      <w:r>
        <w:rPr/>
        <w:t>superpowered apprentice who can instantly fetch any tool or reference. The craftsperson’s expertise is still crucial to create something truly excellent.</w:t>
      </w:r>
    </w:p>
    <w:p>
      <w:pPr>
        <w:pStyle w:val="BodyText"/>
        <w:spacing w:line="261" w:lineRule="auto" w:before="143"/>
        <w:ind w:right="163"/>
      </w:pPr>
      <w:r>
        <w:rPr/>
        <w:t>For</w:t>
      </w:r>
      <w:r>
        <w:rPr>
          <w:spacing w:val="-5"/>
        </w:rPr>
        <w:t> </w:t>
      </w:r>
      <w:r>
        <w:rPr/>
        <w:t>developers</w:t>
      </w:r>
      <w:r>
        <w:rPr>
          <w:spacing w:val="-5"/>
        </w:rPr>
        <w:t> </w:t>
      </w:r>
      <w:r>
        <w:rPr/>
        <w:t>reading</w:t>
      </w:r>
      <w:r>
        <w:rPr>
          <w:spacing w:val="-5"/>
        </w:rPr>
        <w:t> </w:t>
      </w:r>
      <w:r>
        <w:rPr/>
        <w:t>this:</w:t>
      </w:r>
      <w:r>
        <w:rPr>
          <w:spacing w:val="-5"/>
        </w:rPr>
        <w:t> </w:t>
      </w:r>
      <w:r>
        <w:rPr/>
        <w:t>it’s</w:t>
      </w:r>
      <w:r>
        <w:rPr>
          <w:spacing w:val="-5"/>
        </w:rPr>
        <w:t> </w:t>
      </w:r>
      <w:r>
        <w:rPr/>
        <w:t>time</w:t>
      </w:r>
      <w:r>
        <w:rPr>
          <w:spacing w:val="-5"/>
        </w:rPr>
        <w:t> </w:t>
      </w:r>
      <w:r>
        <w:rPr/>
        <w:t>to</w:t>
      </w:r>
      <w:r>
        <w:rPr>
          <w:spacing w:val="-5"/>
        </w:rPr>
        <w:t> </w:t>
      </w:r>
      <w:r>
        <w:rPr/>
        <w:t>embrace</w:t>
      </w:r>
      <w:r>
        <w:rPr>
          <w:spacing w:val="-5"/>
        </w:rPr>
        <w:t> </w:t>
      </w:r>
      <w:r>
        <w:rPr/>
        <w:t>these</w:t>
      </w:r>
      <w:r>
        <w:rPr>
          <w:spacing w:val="-5"/>
        </w:rPr>
        <w:t> </w:t>
      </w:r>
      <w:r>
        <w:rPr/>
        <w:t>tools</w:t>
      </w:r>
      <w:r>
        <w:rPr>
          <w:spacing w:val="-5"/>
        </w:rPr>
        <w:t> </w:t>
      </w:r>
      <w:r>
        <w:rPr/>
        <w:t>and</w:t>
      </w:r>
      <w:r>
        <w:rPr>
          <w:spacing w:val="-5"/>
        </w:rPr>
        <w:t> </w:t>
      </w:r>
      <w:r>
        <w:rPr/>
        <w:t>paradigms. This</w:t>
      </w:r>
      <w:r>
        <w:rPr>
          <w:spacing w:val="-1"/>
        </w:rPr>
        <w:t> </w:t>
      </w:r>
      <w:r>
        <w:rPr/>
        <w:t>book</w:t>
      </w:r>
      <w:r>
        <w:rPr>
          <w:spacing w:val="-1"/>
        </w:rPr>
        <w:t> </w:t>
      </w:r>
      <w:r>
        <w:rPr/>
        <w:t>will</w:t>
      </w:r>
      <w:r>
        <w:rPr>
          <w:spacing w:val="-1"/>
        </w:rPr>
        <w:t> </w:t>
      </w:r>
      <w:r>
        <w:rPr/>
        <w:t>encourage</w:t>
      </w:r>
      <w:r>
        <w:rPr>
          <w:spacing w:val="-1"/>
        </w:rPr>
        <w:t> </w:t>
      </w:r>
      <w:r>
        <w:rPr/>
        <w:t>you</w:t>
      </w:r>
      <w:r>
        <w:rPr>
          <w:spacing w:val="-1"/>
        </w:rPr>
        <w:t> </w:t>
      </w:r>
      <w:r>
        <w:rPr/>
        <w:t>to</w:t>
      </w:r>
      <w:r>
        <w:rPr>
          <w:spacing w:val="-1"/>
        </w:rPr>
        <w:t> </w:t>
      </w:r>
      <w:r>
        <w:rPr/>
        <w:t>experiment</w:t>
      </w:r>
      <w:r>
        <w:rPr>
          <w:spacing w:val="-1"/>
        </w:rPr>
        <w:t> </w:t>
      </w:r>
      <w:r>
        <w:rPr/>
        <w:t>with</w:t>
      </w:r>
      <w:r>
        <w:rPr>
          <w:spacing w:val="-1"/>
        </w:rPr>
        <w:t> </w:t>
      </w:r>
      <w:r>
        <w:rPr/>
        <w:t>an</w:t>
      </w:r>
      <w:r>
        <w:rPr>
          <w:spacing w:val="-1"/>
        </w:rPr>
        <w:t> </w:t>
      </w:r>
      <w:r>
        <w:rPr/>
        <w:t>AI</w:t>
      </w:r>
      <w:r>
        <w:rPr>
          <w:spacing w:val="-1"/>
        </w:rPr>
        <w:t> </w:t>
      </w:r>
      <w:r>
        <w:rPr/>
        <w:t>coding</w:t>
      </w:r>
      <w:r>
        <w:rPr>
          <w:spacing w:val="-1"/>
        </w:rPr>
        <w:t> </w:t>
      </w:r>
      <w:r>
        <w:rPr/>
        <w:t>assistant</w:t>
      </w:r>
      <w:r>
        <w:rPr>
          <w:spacing w:val="-1"/>
        </w:rPr>
        <w:t> </w:t>
      </w:r>
      <w:r>
        <w:rPr/>
        <w:t>on your</w:t>
      </w:r>
      <w:r>
        <w:rPr>
          <w:spacing w:val="-3"/>
        </w:rPr>
        <w:t> </w:t>
      </w:r>
      <w:r>
        <w:rPr/>
        <w:t>next</w:t>
      </w:r>
      <w:r>
        <w:rPr>
          <w:spacing w:val="-3"/>
        </w:rPr>
        <w:t> </w:t>
      </w:r>
      <w:r>
        <w:rPr/>
        <w:t>project,</w:t>
      </w:r>
      <w:r>
        <w:rPr>
          <w:spacing w:val="-3"/>
        </w:rPr>
        <w:t> </w:t>
      </w:r>
      <w:r>
        <w:rPr/>
        <w:t>practice</w:t>
      </w:r>
      <w:r>
        <w:rPr>
          <w:spacing w:val="-3"/>
        </w:rPr>
        <w:t> </w:t>
      </w:r>
      <w:r>
        <w:rPr/>
        <w:t>breaking</w:t>
      </w:r>
      <w:r>
        <w:rPr>
          <w:spacing w:val="-3"/>
        </w:rPr>
        <w:t> </w:t>
      </w:r>
      <w:r>
        <w:rPr/>
        <w:t>problems</w:t>
      </w:r>
      <w:r>
        <w:rPr>
          <w:spacing w:val="-3"/>
        </w:rPr>
        <w:t> </w:t>
      </w:r>
      <w:r>
        <w:rPr/>
        <w:t>down</w:t>
      </w:r>
      <w:r>
        <w:rPr>
          <w:spacing w:val="-3"/>
        </w:rPr>
        <w:t> </w:t>
      </w:r>
      <w:r>
        <w:rPr/>
        <w:t>for</w:t>
      </w:r>
      <w:r>
        <w:rPr>
          <w:spacing w:val="-3"/>
        </w:rPr>
        <w:t> </w:t>
      </w:r>
      <w:r>
        <w:rPr/>
        <w:t>an</w:t>
      </w:r>
      <w:r>
        <w:rPr>
          <w:spacing w:val="-3"/>
        </w:rPr>
        <w:t> </w:t>
      </w:r>
      <w:r>
        <w:rPr/>
        <w:t>AI</w:t>
      </w:r>
      <w:r>
        <w:rPr>
          <w:spacing w:val="-3"/>
        </w:rPr>
        <w:t> </w:t>
      </w:r>
      <w:r>
        <w:rPr/>
        <w:t>to</w:t>
      </w:r>
      <w:r>
        <w:rPr>
          <w:spacing w:val="-3"/>
        </w:rPr>
        <w:t> </w:t>
      </w:r>
      <w:r>
        <w:rPr/>
        <w:t>solve</w:t>
      </w:r>
      <w:r>
        <w:rPr>
          <w:spacing w:val="-3"/>
        </w:rPr>
        <w:t> </w:t>
      </w:r>
      <w:r>
        <w:rPr/>
        <w:t>parts of it, and cultivate that skill of crafting prompts and curating results. But it will also urge you to double down on what makes you uniquely valuable— your ability to design systems, empathize with users, and make judgment</w:t>
      </w:r>
    </w:p>
    <w:p>
      <w:pPr>
        <w:pStyle w:val="BodyText"/>
        <w:spacing w:line="339" w:lineRule="exact"/>
      </w:pPr>
      <w:r>
        <w:rPr/>
        <w:t>calls that align software with </w:t>
      </w:r>
      <w:r>
        <w:rPr>
          <w:spacing w:val="-2"/>
        </w:rPr>
        <w:t>reality.</w:t>
      </w:r>
    </w:p>
    <w:p>
      <w:pPr>
        <w:pStyle w:val="BodyText"/>
        <w:ind w:left="0"/>
        <w:rPr>
          <w:sz w:val="32"/>
        </w:rPr>
      </w:pPr>
    </w:p>
    <w:p>
      <w:pPr>
        <w:pStyle w:val="Heading2"/>
        <w:spacing w:before="254"/>
      </w:pPr>
      <w:bookmarkStart w:name="Conventions Used in This Book" w:id="4"/>
      <w:bookmarkEnd w:id="4"/>
      <w:r>
        <w:rPr>
          <w:b w:val="0"/>
        </w:rPr>
      </w:r>
      <w:r>
        <w:rPr>
          <w:color w:val="8E0012"/>
        </w:rPr>
        <w:t>Conventions</w:t>
      </w:r>
      <w:r>
        <w:rPr>
          <w:color w:val="8E0012"/>
          <w:spacing w:val="9"/>
        </w:rPr>
        <w:t> </w:t>
      </w:r>
      <w:r>
        <w:rPr>
          <w:color w:val="8E0012"/>
        </w:rPr>
        <w:t>Used</w:t>
      </w:r>
      <w:r>
        <w:rPr>
          <w:color w:val="8E0012"/>
          <w:spacing w:val="10"/>
        </w:rPr>
        <w:t> </w:t>
      </w:r>
      <w:r>
        <w:rPr>
          <w:color w:val="8E0012"/>
        </w:rPr>
        <w:t>in</w:t>
      </w:r>
      <w:r>
        <w:rPr>
          <w:color w:val="8E0012"/>
          <w:spacing w:val="10"/>
        </w:rPr>
        <w:t> </w:t>
      </w:r>
      <w:r>
        <w:rPr>
          <w:color w:val="8E0012"/>
        </w:rPr>
        <w:t>This</w:t>
      </w:r>
      <w:r>
        <w:rPr>
          <w:color w:val="8E0012"/>
          <w:spacing w:val="10"/>
        </w:rPr>
        <w:t> </w:t>
      </w:r>
      <w:r>
        <w:rPr>
          <w:color w:val="8E0012"/>
          <w:spacing w:val="-4"/>
        </w:rPr>
        <w:t>Book</w:t>
      </w:r>
    </w:p>
    <w:p>
      <w:pPr>
        <w:pStyle w:val="BodyText"/>
        <w:spacing w:before="185"/>
      </w:pPr>
      <w:r>
        <w:rPr/>
        <w:t>The following typographical conventions are used in this </w:t>
      </w:r>
      <w:r>
        <w:rPr>
          <w:spacing w:val="-2"/>
        </w:rPr>
        <w:t>book:</w:t>
      </w:r>
    </w:p>
    <w:p>
      <w:pPr>
        <w:spacing w:before="180"/>
        <w:ind w:left="119" w:right="0" w:firstLine="0"/>
        <w:jc w:val="left"/>
        <w:rPr>
          <w:i/>
          <w:sz w:val="30"/>
        </w:rPr>
      </w:pPr>
      <w:r>
        <w:rPr>
          <w:i/>
          <w:spacing w:val="-2"/>
          <w:sz w:val="30"/>
        </w:rPr>
        <w:t>Italic</w:t>
      </w:r>
    </w:p>
    <w:p>
      <w:pPr>
        <w:pStyle w:val="BodyText"/>
        <w:spacing w:line="206" w:lineRule="auto" w:before="200"/>
        <w:ind w:left="569" w:right="253"/>
        <w:rPr>
          <w:rFonts w:ascii="Noto Serif"/>
        </w:rPr>
      </w:pPr>
      <w:r>
        <w:rPr>
          <w:rFonts w:ascii="Noto Serif"/>
        </w:rPr>
        <w:t>Indicates</w:t>
      </w:r>
      <w:r>
        <w:rPr>
          <w:rFonts w:ascii="Noto Serif"/>
          <w:spacing w:val="-7"/>
        </w:rPr>
        <w:t> </w:t>
      </w:r>
      <w:r>
        <w:rPr>
          <w:rFonts w:ascii="Noto Serif"/>
        </w:rPr>
        <w:t>new</w:t>
      </w:r>
      <w:r>
        <w:rPr>
          <w:rFonts w:ascii="Noto Serif"/>
          <w:spacing w:val="-7"/>
        </w:rPr>
        <w:t> </w:t>
      </w:r>
      <w:r>
        <w:rPr>
          <w:rFonts w:ascii="Noto Serif"/>
        </w:rPr>
        <w:t>terms,</w:t>
      </w:r>
      <w:r>
        <w:rPr>
          <w:rFonts w:ascii="Noto Serif"/>
          <w:spacing w:val="-7"/>
        </w:rPr>
        <w:t> </w:t>
      </w:r>
      <w:r>
        <w:rPr>
          <w:rFonts w:ascii="Noto Serif"/>
        </w:rPr>
        <w:t>URLs,</w:t>
      </w:r>
      <w:r>
        <w:rPr>
          <w:rFonts w:ascii="Noto Serif"/>
          <w:spacing w:val="-7"/>
        </w:rPr>
        <w:t> </w:t>
      </w:r>
      <w:r>
        <w:rPr>
          <w:rFonts w:ascii="Noto Serif"/>
        </w:rPr>
        <w:t>email</w:t>
      </w:r>
      <w:r>
        <w:rPr>
          <w:rFonts w:ascii="Noto Serif"/>
          <w:spacing w:val="-7"/>
        </w:rPr>
        <w:t> </w:t>
      </w:r>
      <w:r>
        <w:rPr>
          <w:rFonts w:ascii="Noto Serif"/>
        </w:rPr>
        <w:t>addresses,</w:t>
      </w:r>
      <w:r>
        <w:rPr>
          <w:rFonts w:ascii="Noto Serif"/>
          <w:spacing w:val="-7"/>
        </w:rPr>
        <w:t> </w:t>
      </w:r>
      <w:r>
        <w:rPr>
          <w:rFonts w:ascii="Noto Serif"/>
        </w:rPr>
        <w:t>filenames,</w:t>
      </w:r>
      <w:r>
        <w:rPr>
          <w:rFonts w:ascii="Noto Serif"/>
          <w:spacing w:val="-7"/>
        </w:rPr>
        <w:t> </w:t>
      </w:r>
      <w:r>
        <w:rPr>
          <w:rFonts w:ascii="Noto Serif"/>
        </w:rPr>
        <w:t>and file extensions.</w:t>
      </w:r>
    </w:p>
    <w:p>
      <w:pPr>
        <w:pStyle w:val="Heading4"/>
        <w:spacing w:before="307"/>
      </w:pPr>
      <w:r>
        <w:rPr>
          <w:w w:val="85"/>
        </w:rPr>
        <w:t>Constant</w:t>
      </w:r>
      <w:r>
        <w:rPr>
          <w:spacing w:val="5"/>
        </w:rPr>
        <w:t> </w:t>
      </w:r>
      <w:r>
        <w:rPr>
          <w:spacing w:val="-2"/>
          <w:w w:val="95"/>
        </w:rPr>
        <w:t>width</w:t>
      </w:r>
    </w:p>
    <w:p>
      <w:pPr>
        <w:spacing w:after="0"/>
        <w:sectPr>
          <w:pgSz w:w="12240" w:h="15840"/>
          <w:pgMar w:top="1380" w:bottom="280" w:left="1420" w:right="1420"/>
        </w:sectPr>
      </w:pPr>
    </w:p>
    <w:p>
      <w:pPr>
        <w:pStyle w:val="BodyText"/>
        <w:spacing w:line="206" w:lineRule="auto" w:before="124"/>
        <w:ind w:left="569"/>
        <w:rPr>
          <w:rFonts w:ascii="Noto Serif"/>
        </w:rPr>
      </w:pPr>
      <w:r>
        <w:rPr>
          <w:rFonts w:ascii="Noto Serif"/>
        </w:rPr>
        <w:t>Used</w:t>
      </w:r>
      <w:r>
        <w:rPr>
          <w:rFonts w:ascii="Noto Serif"/>
          <w:spacing w:val="-7"/>
        </w:rPr>
        <w:t> </w:t>
      </w:r>
      <w:r>
        <w:rPr>
          <w:rFonts w:ascii="Noto Serif"/>
        </w:rPr>
        <w:t>for</w:t>
      </w:r>
      <w:r>
        <w:rPr>
          <w:rFonts w:ascii="Noto Serif"/>
          <w:spacing w:val="-7"/>
        </w:rPr>
        <w:t> </w:t>
      </w:r>
      <w:r>
        <w:rPr>
          <w:rFonts w:ascii="Noto Serif"/>
        </w:rPr>
        <w:t>program</w:t>
      </w:r>
      <w:r>
        <w:rPr>
          <w:rFonts w:ascii="Noto Serif"/>
          <w:spacing w:val="-7"/>
        </w:rPr>
        <w:t> </w:t>
      </w:r>
      <w:r>
        <w:rPr>
          <w:rFonts w:ascii="Noto Serif"/>
        </w:rPr>
        <w:t>listings,</w:t>
      </w:r>
      <w:r>
        <w:rPr>
          <w:rFonts w:ascii="Noto Serif"/>
          <w:spacing w:val="-7"/>
        </w:rPr>
        <w:t> </w:t>
      </w:r>
      <w:r>
        <w:rPr>
          <w:rFonts w:ascii="Noto Serif"/>
        </w:rPr>
        <w:t>as</w:t>
      </w:r>
      <w:r>
        <w:rPr>
          <w:rFonts w:ascii="Noto Serif"/>
          <w:spacing w:val="-7"/>
        </w:rPr>
        <w:t> </w:t>
      </w:r>
      <w:r>
        <w:rPr>
          <w:rFonts w:ascii="Noto Serif"/>
        </w:rPr>
        <w:t>well</w:t>
      </w:r>
      <w:r>
        <w:rPr>
          <w:rFonts w:ascii="Noto Serif"/>
          <w:spacing w:val="-7"/>
        </w:rPr>
        <w:t> </w:t>
      </w:r>
      <w:r>
        <w:rPr>
          <w:rFonts w:ascii="Noto Serif"/>
        </w:rPr>
        <w:t>as</w:t>
      </w:r>
      <w:r>
        <w:rPr>
          <w:rFonts w:ascii="Noto Serif"/>
          <w:spacing w:val="-7"/>
        </w:rPr>
        <w:t> </w:t>
      </w:r>
      <w:r>
        <w:rPr>
          <w:rFonts w:ascii="Noto Serif"/>
        </w:rPr>
        <w:t>within</w:t>
      </w:r>
      <w:r>
        <w:rPr>
          <w:rFonts w:ascii="Noto Serif"/>
          <w:spacing w:val="-7"/>
        </w:rPr>
        <w:t> </w:t>
      </w:r>
      <w:r>
        <w:rPr>
          <w:rFonts w:ascii="Noto Serif"/>
        </w:rPr>
        <w:t>paragraphs</w:t>
      </w:r>
      <w:r>
        <w:rPr>
          <w:rFonts w:ascii="Noto Serif"/>
          <w:spacing w:val="-7"/>
        </w:rPr>
        <w:t> </w:t>
      </w:r>
      <w:r>
        <w:rPr>
          <w:rFonts w:ascii="Noto Serif"/>
        </w:rPr>
        <w:t>to refer to program elements such as variable or function names, databases, data types, environment variables, statements, and keywords.</w:t>
      </w:r>
    </w:p>
    <w:p>
      <w:pPr>
        <w:pStyle w:val="BodyText"/>
        <w:spacing w:before="3"/>
        <w:ind w:left="0"/>
        <w:rPr>
          <w:rFonts w:ascii="Noto Serif"/>
          <w:sz w:val="27"/>
        </w:rPr>
      </w:pPr>
      <w:r>
        <w:rPr/>
        <w:pict>
          <v:shapetype id="_x0000_t202" o:spt="202" coordsize="21600,21600" path="m,l,21600r21600,l21600,xe">
            <v:stroke joinstyle="miter"/>
            <v:path gradientshapeok="t" o:connecttype="rect"/>
          </v:shapetype>
          <v:shape style="position:absolute;margin-left:100.124992pt;margin-top:21.442307pt;width:411.75pt;height:63pt;mso-position-horizontal-relative:page;mso-position-vertical-relative:paragraph;z-index:-15722496;mso-wrap-distance-left:0;mso-wrap-distance-right:0" type="#_x0000_t202" id="docshape11" filled="false" stroked="true" strokeweight=".75pt" strokecolor="#bebebe">
            <v:textbox inset="0,0,0,0">
              <w:txbxContent>
                <w:p>
                  <w:pPr>
                    <w:spacing w:before="183"/>
                    <w:ind w:left="1843" w:right="1856" w:firstLine="0"/>
                    <w:jc w:val="center"/>
                    <w:rPr>
                      <w:rFonts w:ascii="Liberation Sans"/>
                      <w:b/>
                      <w:sz w:val="30"/>
                    </w:rPr>
                  </w:pPr>
                  <w:r>
                    <w:rPr>
                      <w:rFonts w:ascii="Liberation Sans"/>
                      <w:b/>
                      <w:color w:val="737373"/>
                      <w:spacing w:val="4"/>
                      <w:sz w:val="30"/>
                    </w:rPr>
                    <w:t>TIP</w:t>
                  </w:r>
                </w:p>
                <w:p>
                  <w:pPr>
                    <w:spacing w:before="136"/>
                    <w:ind w:left="114" w:right="0" w:firstLine="0"/>
                    <w:jc w:val="left"/>
                    <w:rPr>
                      <w:sz w:val="22"/>
                    </w:rPr>
                  </w:pPr>
                  <w:r>
                    <w:rPr>
                      <w:sz w:val="22"/>
                    </w:rPr>
                    <w:t>This</w:t>
                  </w:r>
                  <w:r>
                    <w:rPr>
                      <w:spacing w:val="11"/>
                      <w:sz w:val="22"/>
                    </w:rPr>
                    <w:t> </w:t>
                  </w:r>
                  <w:r>
                    <w:rPr>
                      <w:sz w:val="22"/>
                    </w:rPr>
                    <w:t>element</w:t>
                  </w:r>
                  <w:r>
                    <w:rPr>
                      <w:spacing w:val="11"/>
                      <w:sz w:val="22"/>
                    </w:rPr>
                    <w:t> </w:t>
                  </w:r>
                  <w:r>
                    <w:rPr>
                      <w:sz w:val="22"/>
                    </w:rPr>
                    <w:t>signifies</w:t>
                  </w:r>
                  <w:r>
                    <w:rPr>
                      <w:spacing w:val="11"/>
                      <w:sz w:val="22"/>
                    </w:rPr>
                    <w:t> </w:t>
                  </w:r>
                  <w:r>
                    <w:rPr>
                      <w:sz w:val="22"/>
                    </w:rPr>
                    <w:t>a</w:t>
                  </w:r>
                  <w:r>
                    <w:rPr>
                      <w:spacing w:val="12"/>
                      <w:sz w:val="22"/>
                    </w:rPr>
                    <w:t> </w:t>
                  </w:r>
                  <w:r>
                    <w:rPr>
                      <w:sz w:val="22"/>
                    </w:rPr>
                    <w:t>general</w:t>
                  </w:r>
                  <w:r>
                    <w:rPr>
                      <w:spacing w:val="11"/>
                      <w:sz w:val="22"/>
                    </w:rPr>
                    <w:t> </w:t>
                  </w:r>
                  <w:r>
                    <w:rPr>
                      <w:spacing w:val="-2"/>
                      <w:sz w:val="22"/>
                    </w:rPr>
                    <w:t>note.</w:t>
                  </w:r>
                </w:p>
              </w:txbxContent>
            </v:textbox>
            <v:stroke dashstyle="solid"/>
            <w10:wrap type="topAndBottom"/>
          </v:shape>
        </w:pict>
      </w:r>
      <w:r>
        <w:rPr/>
        <w:pict>
          <v:shape style="position:absolute;margin-left:100.124992pt;margin-top:107.692299pt;width:411.75pt;height:62.25pt;mso-position-horizontal-relative:page;mso-position-vertical-relative:paragraph;z-index:-15721984;mso-wrap-distance-left:0;mso-wrap-distance-right:0" type="#_x0000_t202" id="docshape12" filled="false" stroked="true" strokeweight=".75pt" strokecolor="#bc8f8f">
            <v:textbox inset="0,0,0,0">
              <w:txbxContent>
                <w:p>
                  <w:pPr>
                    <w:spacing w:before="183"/>
                    <w:ind w:left="1843" w:right="1856" w:firstLine="0"/>
                    <w:jc w:val="center"/>
                    <w:rPr>
                      <w:rFonts w:ascii="Liberation Sans"/>
                      <w:b/>
                      <w:sz w:val="30"/>
                    </w:rPr>
                  </w:pPr>
                  <w:r>
                    <w:rPr>
                      <w:rFonts w:ascii="Liberation Sans"/>
                      <w:b/>
                      <w:color w:val="C67070"/>
                      <w:spacing w:val="7"/>
                      <w:sz w:val="30"/>
                    </w:rPr>
                    <w:t>WARNING</w:t>
                  </w:r>
                </w:p>
                <w:p>
                  <w:pPr>
                    <w:spacing w:before="136"/>
                    <w:ind w:left="114" w:right="0" w:firstLine="0"/>
                    <w:jc w:val="left"/>
                    <w:rPr>
                      <w:sz w:val="22"/>
                    </w:rPr>
                  </w:pPr>
                  <w:r>
                    <w:rPr>
                      <w:sz w:val="22"/>
                    </w:rPr>
                    <w:t>This</w:t>
                  </w:r>
                  <w:r>
                    <w:rPr>
                      <w:spacing w:val="10"/>
                      <w:sz w:val="22"/>
                    </w:rPr>
                    <w:t> </w:t>
                  </w:r>
                  <w:r>
                    <w:rPr>
                      <w:sz w:val="22"/>
                    </w:rPr>
                    <w:t>element</w:t>
                  </w:r>
                  <w:r>
                    <w:rPr>
                      <w:spacing w:val="11"/>
                      <w:sz w:val="22"/>
                    </w:rPr>
                    <w:t> </w:t>
                  </w:r>
                  <w:r>
                    <w:rPr>
                      <w:sz w:val="22"/>
                    </w:rPr>
                    <w:t>indicates</w:t>
                  </w:r>
                  <w:r>
                    <w:rPr>
                      <w:spacing w:val="10"/>
                      <w:sz w:val="22"/>
                    </w:rPr>
                    <w:t> </w:t>
                  </w:r>
                  <w:r>
                    <w:rPr>
                      <w:sz w:val="22"/>
                    </w:rPr>
                    <w:t>a</w:t>
                  </w:r>
                  <w:r>
                    <w:rPr>
                      <w:spacing w:val="11"/>
                      <w:sz w:val="22"/>
                    </w:rPr>
                    <w:t> </w:t>
                  </w:r>
                  <w:r>
                    <w:rPr>
                      <w:sz w:val="22"/>
                    </w:rPr>
                    <w:t>warning</w:t>
                  </w:r>
                  <w:r>
                    <w:rPr>
                      <w:spacing w:val="10"/>
                      <w:sz w:val="22"/>
                    </w:rPr>
                    <w:t> </w:t>
                  </w:r>
                  <w:r>
                    <w:rPr>
                      <w:sz w:val="22"/>
                    </w:rPr>
                    <w:t>or</w:t>
                  </w:r>
                  <w:r>
                    <w:rPr>
                      <w:spacing w:val="11"/>
                      <w:sz w:val="22"/>
                    </w:rPr>
                    <w:t> </w:t>
                  </w:r>
                  <w:r>
                    <w:rPr>
                      <w:spacing w:val="-2"/>
                      <w:sz w:val="22"/>
                    </w:rPr>
                    <w:t>caution.</w:t>
                  </w:r>
                </w:p>
              </w:txbxContent>
            </v:textbox>
            <v:stroke dashstyle="solid"/>
            <w10:wrap type="topAndBottom"/>
          </v:shape>
        </w:pict>
      </w:r>
    </w:p>
    <w:p>
      <w:pPr>
        <w:pStyle w:val="BodyText"/>
        <w:spacing w:before="10"/>
        <w:ind w:left="0"/>
        <w:rPr>
          <w:rFonts w:ascii="Noto Serif"/>
          <w:sz w:val="29"/>
        </w:rPr>
      </w:pPr>
    </w:p>
    <w:p>
      <w:pPr>
        <w:pStyle w:val="BodyText"/>
        <w:ind w:left="0"/>
        <w:rPr>
          <w:rFonts w:ascii="Noto Serif"/>
          <w:sz w:val="20"/>
        </w:rPr>
      </w:pPr>
    </w:p>
    <w:p>
      <w:pPr>
        <w:pStyle w:val="BodyText"/>
        <w:spacing w:before="2"/>
        <w:ind w:left="0"/>
        <w:rPr>
          <w:rFonts w:ascii="Noto Serif"/>
          <w:sz w:val="15"/>
        </w:rPr>
      </w:pPr>
    </w:p>
    <w:p>
      <w:pPr>
        <w:pStyle w:val="Heading2"/>
        <w:spacing w:before="91"/>
      </w:pPr>
      <w:bookmarkStart w:name="O’Reilly Online Learning" w:id="5"/>
      <w:bookmarkEnd w:id="5"/>
      <w:r>
        <w:rPr>
          <w:b w:val="0"/>
        </w:rPr>
      </w:r>
      <w:r>
        <w:rPr>
          <w:color w:val="8E0012"/>
        </w:rPr>
        <w:t>O’Reilly</w:t>
      </w:r>
      <w:r>
        <w:rPr>
          <w:color w:val="8E0012"/>
          <w:spacing w:val="12"/>
        </w:rPr>
        <w:t> </w:t>
      </w:r>
      <w:r>
        <w:rPr>
          <w:color w:val="8E0012"/>
        </w:rPr>
        <w:t>Online</w:t>
      </w:r>
      <w:r>
        <w:rPr>
          <w:color w:val="8E0012"/>
          <w:spacing w:val="12"/>
        </w:rPr>
        <w:t> </w:t>
      </w:r>
      <w:r>
        <w:rPr>
          <w:color w:val="8E0012"/>
          <w:spacing w:val="-2"/>
        </w:rPr>
        <w:t>Learning</w:t>
      </w:r>
    </w:p>
    <w:p>
      <w:pPr>
        <w:pStyle w:val="BodyText"/>
        <w:ind w:left="0"/>
        <w:rPr>
          <w:rFonts w:ascii="Liberation Sans"/>
          <w:b/>
          <w:sz w:val="20"/>
        </w:rPr>
      </w:pPr>
    </w:p>
    <w:p>
      <w:pPr>
        <w:pStyle w:val="BodyText"/>
        <w:spacing w:before="8"/>
        <w:ind w:left="0"/>
        <w:rPr>
          <w:rFonts w:ascii="Liberation Sans"/>
          <w:b/>
          <w:sz w:val="19"/>
        </w:rPr>
      </w:pPr>
      <w:r>
        <w:rPr/>
        <w:pict>
          <v:shape style="position:absolute;margin-left:100.124992pt;margin-top:12.938021pt;width:411.75pt;height:77.25pt;mso-position-horizontal-relative:page;mso-position-vertical-relative:paragraph;z-index:-15721472;mso-wrap-distance-left:0;mso-wrap-distance-right:0" type="#_x0000_t202" id="docshape13" filled="false" stroked="true" strokeweight=".75pt" strokecolor="#bebebe">
            <v:textbox inset="0,0,0,0">
              <w:txbxContent>
                <w:p>
                  <w:pPr>
                    <w:spacing w:before="183"/>
                    <w:ind w:left="1844" w:right="1856" w:firstLine="0"/>
                    <w:jc w:val="center"/>
                    <w:rPr>
                      <w:rFonts w:ascii="Liberation Sans"/>
                      <w:b/>
                      <w:sz w:val="30"/>
                    </w:rPr>
                  </w:pPr>
                  <w:r>
                    <w:rPr>
                      <w:rFonts w:ascii="Liberation Sans"/>
                      <w:b/>
                      <w:color w:val="737373"/>
                      <w:spacing w:val="6"/>
                      <w:sz w:val="30"/>
                    </w:rPr>
                    <w:t>NOTE</w:t>
                  </w:r>
                </w:p>
                <w:p>
                  <w:pPr>
                    <w:spacing w:line="271" w:lineRule="auto" w:before="136"/>
                    <w:ind w:left="114" w:right="0" w:firstLine="0"/>
                    <w:jc w:val="left"/>
                    <w:rPr>
                      <w:sz w:val="22"/>
                    </w:rPr>
                  </w:pPr>
                  <w:r>
                    <w:rPr>
                      <w:sz w:val="22"/>
                    </w:rPr>
                    <w:t>For more than 40 years, </w:t>
                  </w:r>
                  <w:hyperlink r:id="rId12">
                    <w:r>
                      <w:rPr>
                        <w:i/>
                        <w:color w:val="8E0012"/>
                        <w:sz w:val="22"/>
                      </w:rPr>
                      <w:t>O’Reilly Media</w:t>
                    </w:r>
                  </w:hyperlink>
                  <w:r>
                    <w:rPr>
                      <w:i/>
                      <w:color w:val="8E0012"/>
                      <w:sz w:val="22"/>
                    </w:rPr>
                    <w:t> </w:t>
                  </w:r>
                  <w:r>
                    <w:rPr>
                      <w:sz w:val="22"/>
                    </w:rPr>
                    <w:t>has provided technology and business </w:t>
                  </w:r>
                  <w:r>
                    <w:rPr>
                      <w:sz w:val="22"/>
                    </w:rPr>
                    <w:t>training, knowledge, and insight to help companies succeed.</w:t>
                  </w:r>
                </w:p>
              </w:txbxContent>
            </v:textbox>
            <v:stroke dashstyle="solid"/>
            <w10:wrap type="topAndBottom"/>
          </v:shape>
        </w:pict>
      </w:r>
    </w:p>
    <w:p>
      <w:pPr>
        <w:pStyle w:val="BodyText"/>
        <w:ind w:left="0"/>
        <w:rPr>
          <w:rFonts w:ascii="Liberation Sans"/>
          <w:b/>
          <w:sz w:val="20"/>
        </w:rPr>
      </w:pPr>
    </w:p>
    <w:p>
      <w:pPr>
        <w:pStyle w:val="BodyText"/>
        <w:spacing w:line="261" w:lineRule="auto" w:before="232"/>
      </w:pPr>
      <w:r>
        <w:rPr/>
        <w:t>Our</w:t>
      </w:r>
      <w:r>
        <w:rPr>
          <w:spacing w:val="-4"/>
        </w:rPr>
        <w:t> </w:t>
      </w:r>
      <w:r>
        <w:rPr/>
        <w:t>unique</w:t>
      </w:r>
      <w:r>
        <w:rPr>
          <w:spacing w:val="-4"/>
        </w:rPr>
        <w:t> </w:t>
      </w:r>
      <w:r>
        <w:rPr/>
        <w:t>network</w:t>
      </w:r>
      <w:r>
        <w:rPr>
          <w:spacing w:val="-4"/>
        </w:rPr>
        <w:t> </w:t>
      </w:r>
      <w:r>
        <w:rPr/>
        <w:t>of</w:t>
      </w:r>
      <w:r>
        <w:rPr>
          <w:spacing w:val="-4"/>
        </w:rPr>
        <w:t> </w:t>
      </w:r>
      <w:r>
        <w:rPr/>
        <w:t>experts</w:t>
      </w:r>
      <w:r>
        <w:rPr>
          <w:spacing w:val="-4"/>
        </w:rPr>
        <w:t> </w:t>
      </w:r>
      <w:r>
        <w:rPr/>
        <w:t>and</w:t>
      </w:r>
      <w:r>
        <w:rPr>
          <w:spacing w:val="-4"/>
        </w:rPr>
        <w:t> </w:t>
      </w:r>
      <w:r>
        <w:rPr/>
        <w:t>innovators</w:t>
      </w:r>
      <w:r>
        <w:rPr>
          <w:spacing w:val="-4"/>
        </w:rPr>
        <w:t> </w:t>
      </w:r>
      <w:r>
        <w:rPr/>
        <w:t>share</w:t>
      </w:r>
      <w:r>
        <w:rPr>
          <w:spacing w:val="-4"/>
        </w:rPr>
        <w:t> </w:t>
      </w:r>
      <w:r>
        <w:rPr/>
        <w:t>their</w:t>
      </w:r>
      <w:r>
        <w:rPr>
          <w:spacing w:val="-4"/>
        </w:rPr>
        <w:t> </w:t>
      </w:r>
      <w:r>
        <w:rPr/>
        <w:t>knowledge</w:t>
      </w:r>
      <w:r>
        <w:rPr>
          <w:spacing w:val="-4"/>
        </w:rPr>
        <w:t> </w:t>
      </w:r>
      <w:r>
        <w:rPr/>
        <w:t>and expertise through books, articles, and our online learning platform.</w:t>
      </w:r>
    </w:p>
    <w:p>
      <w:pPr>
        <w:pStyle w:val="BodyText"/>
        <w:spacing w:line="261" w:lineRule="auto"/>
      </w:pPr>
      <w:r>
        <w:rPr/>
        <w:t>O’Reilly’s online learning platform gives you on-demand access to live training</w:t>
      </w:r>
      <w:r>
        <w:rPr>
          <w:spacing w:val="-6"/>
        </w:rPr>
        <w:t> </w:t>
      </w:r>
      <w:r>
        <w:rPr/>
        <w:t>courses,</w:t>
      </w:r>
      <w:r>
        <w:rPr>
          <w:spacing w:val="-6"/>
        </w:rPr>
        <w:t> </w:t>
      </w:r>
      <w:r>
        <w:rPr/>
        <w:t>in-depth</w:t>
      </w:r>
      <w:r>
        <w:rPr>
          <w:spacing w:val="-6"/>
        </w:rPr>
        <w:t> </w:t>
      </w:r>
      <w:r>
        <w:rPr/>
        <w:t>learning</w:t>
      </w:r>
      <w:r>
        <w:rPr>
          <w:spacing w:val="-6"/>
        </w:rPr>
        <w:t> </w:t>
      </w:r>
      <w:r>
        <w:rPr/>
        <w:t>paths,</w:t>
      </w:r>
      <w:r>
        <w:rPr>
          <w:spacing w:val="-6"/>
        </w:rPr>
        <w:t> </w:t>
      </w:r>
      <w:r>
        <w:rPr/>
        <w:t>interactive</w:t>
      </w:r>
      <w:r>
        <w:rPr>
          <w:spacing w:val="-6"/>
        </w:rPr>
        <w:t> </w:t>
      </w:r>
      <w:r>
        <w:rPr/>
        <w:t>coding</w:t>
      </w:r>
      <w:r>
        <w:rPr>
          <w:spacing w:val="-6"/>
        </w:rPr>
        <w:t> </w:t>
      </w:r>
      <w:r>
        <w:rPr/>
        <w:t>environments, and a vast collection of text and video from O’Reilly and 200+ other publishers. For more information, visit </w:t>
      </w:r>
      <w:hyperlink r:id="rId12">
        <w:r>
          <w:rPr>
            <w:i/>
            <w:color w:val="8E0012"/>
          </w:rPr>
          <w:t>https://oreilly.com</w:t>
        </w:r>
      </w:hyperlink>
      <w:r>
        <w:rPr/>
        <w:t>.</w:t>
      </w:r>
    </w:p>
    <w:p>
      <w:pPr>
        <w:pStyle w:val="BodyText"/>
        <w:ind w:left="0"/>
        <w:rPr>
          <w:sz w:val="32"/>
        </w:rPr>
      </w:pPr>
    </w:p>
    <w:p>
      <w:pPr>
        <w:pStyle w:val="Heading2"/>
        <w:spacing w:before="217"/>
      </w:pPr>
      <w:bookmarkStart w:name="How to Contact Us" w:id="6"/>
      <w:bookmarkEnd w:id="6"/>
      <w:r>
        <w:rPr>
          <w:b w:val="0"/>
        </w:rPr>
      </w:r>
      <w:r>
        <w:rPr>
          <w:color w:val="8E0012"/>
        </w:rPr>
        <w:t>How</w:t>
      </w:r>
      <w:r>
        <w:rPr>
          <w:color w:val="8E0012"/>
          <w:spacing w:val="8"/>
        </w:rPr>
        <w:t> </w:t>
      </w:r>
      <w:r>
        <w:rPr>
          <w:color w:val="8E0012"/>
        </w:rPr>
        <w:t>to</w:t>
      </w:r>
      <w:r>
        <w:rPr>
          <w:color w:val="8E0012"/>
          <w:spacing w:val="8"/>
        </w:rPr>
        <w:t> </w:t>
      </w:r>
      <w:r>
        <w:rPr>
          <w:color w:val="8E0012"/>
        </w:rPr>
        <w:t>Contact</w:t>
      </w:r>
      <w:r>
        <w:rPr>
          <w:color w:val="8E0012"/>
          <w:spacing w:val="8"/>
        </w:rPr>
        <w:t> </w:t>
      </w:r>
      <w:r>
        <w:rPr>
          <w:color w:val="8E0012"/>
          <w:spacing w:val="-5"/>
        </w:rPr>
        <w:t>Us</w:t>
      </w:r>
    </w:p>
    <w:p>
      <w:pPr>
        <w:pStyle w:val="BodyText"/>
        <w:spacing w:line="261" w:lineRule="auto" w:before="186"/>
        <w:ind w:right="258"/>
      </w:pPr>
      <w:r>
        <w:rPr/>
        <w:t>Please</w:t>
      </w:r>
      <w:r>
        <w:rPr>
          <w:spacing w:val="-5"/>
        </w:rPr>
        <w:t> </w:t>
      </w:r>
      <w:r>
        <w:rPr/>
        <w:t>address</w:t>
      </w:r>
      <w:r>
        <w:rPr>
          <w:spacing w:val="-5"/>
        </w:rPr>
        <w:t> </w:t>
      </w:r>
      <w:r>
        <w:rPr/>
        <w:t>comments</w:t>
      </w:r>
      <w:r>
        <w:rPr>
          <w:spacing w:val="-5"/>
        </w:rPr>
        <w:t> </w:t>
      </w:r>
      <w:r>
        <w:rPr/>
        <w:t>and</w:t>
      </w:r>
      <w:r>
        <w:rPr>
          <w:spacing w:val="-5"/>
        </w:rPr>
        <w:t> </w:t>
      </w:r>
      <w:r>
        <w:rPr/>
        <w:t>questions</w:t>
      </w:r>
      <w:r>
        <w:rPr>
          <w:spacing w:val="-5"/>
        </w:rPr>
        <w:t> </w:t>
      </w:r>
      <w:r>
        <w:rPr/>
        <w:t>concerning</w:t>
      </w:r>
      <w:r>
        <w:rPr>
          <w:spacing w:val="-5"/>
        </w:rPr>
        <w:t> </w:t>
      </w:r>
      <w:r>
        <w:rPr/>
        <w:t>this</w:t>
      </w:r>
      <w:r>
        <w:rPr>
          <w:spacing w:val="-5"/>
        </w:rPr>
        <w:t> </w:t>
      </w:r>
      <w:r>
        <w:rPr/>
        <w:t>book</w:t>
      </w:r>
      <w:r>
        <w:rPr>
          <w:spacing w:val="-5"/>
        </w:rPr>
        <w:t> </w:t>
      </w:r>
      <w:r>
        <w:rPr/>
        <w:t>to</w:t>
      </w:r>
      <w:r>
        <w:rPr>
          <w:spacing w:val="-5"/>
        </w:rPr>
        <w:t> </w:t>
      </w:r>
      <w:r>
        <w:rPr/>
        <w:t>the </w:t>
      </w:r>
      <w:r>
        <w:rPr>
          <w:spacing w:val="-2"/>
        </w:rPr>
        <w:t>publisher:</w:t>
      </w:r>
    </w:p>
    <w:p>
      <w:pPr>
        <w:spacing w:after="0" w:line="261" w:lineRule="auto"/>
        <w:sectPr>
          <w:pgSz w:w="12240" w:h="15840"/>
          <w:pgMar w:top="1340" w:bottom="280" w:left="1420" w:right="1420"/>
        </w:sectPr>
      </w:pPr>
    </w:p>
    <w:p>
      <w:pPr>
        <w:pStyle w:val="BodyText"/>
        <w:spacing w:before="60"/>
        <w:ind w:left="1094"/>
      </w:pPr>
      <w:r>
        <w:rPr/>
        <w:t>O’Reilly Media, </w:t>
      </w:r>
      <w:r>
        <w:rPr>
          <w:spacing w:val="-4"/>
        </w:rPr>
        <w:t>Inc.</w:t>
      </w:r>
    </w:p>
    <w:p>
      <w:pPr>
        <w:pStyle w:val="BodyText"/>
        <w:spacing w:before="6"/>
        <w:ind w:left="0"/>
        <w:rPr>
          <w:sz w:val="32"/>
        </w:rPr>
      </w:pPr>
    </w:p>
    <w:p>
      <w:pPr>
        <w:pStyle w:val="BodyText"/>
        <w:spacing w:line="501" w:lineRule="auto" w:before="1"/>
        <w:ind w:left="1094" w:right="4554"/>
      </w:pPr>
      <w:r>
        <w:rPr/>
        <w:t>141</w:t>
      </w:r>
      <w:r>
        <w:rPr>
          <w:spacing w:val="-10"/>
        </w:rPr>
        <w:t> </w:t>
      </w:r>
      <w:r>
        <w:rPr/>
        <w:t>Stony</w:t>
      </w:r>
      <w:r>
        <w:rPr>
          <w:spacing w:val="-10"/>
        </w:rPr>
        <w:t> </w:t>
      </w:r>
      <w:r>
        <w:rPr/>
        <w:t>Circle,</w:t>
      </w:r>
      <w:r>
        <w:rPr>
          <w:spacing w:val="-10"/>
        </w:rPr>
        <w:t> </w:t>
      </w:r>
      <w:r>
        <w:rPr/>
        <w:t>Suite</w:t>
      </w:r>
      <w:r>
        <w:rPr>
          <w:spacing w:val="-10"/>
        </w:rPr>
        <w:t> </w:t>
      </w:r>
      <w:r>
        <w:rPr/>
        <w:t>195 Santa Rosa, CA 95401</w:t>
      </w:r>
    </w:p>
    <w:p>
      <w:pPr>
        <w:pStyle w:val="BodyText"/>
        <w:spacing w:line="501" w:lineRule="auto"/>
        <w:ind w:left="1094" w:right="2671"/>
      </w:pPr>
      <w:r>
        <w:rPr/>
        <w:t>800-889-8969</w:t>
      </w:r>
      <w:r>
        <w:rPr>
          <w:spacing w:val="-7"/>
        </w:rPr>
        <w:t> </w:t>
      </w:r>
      <w:r>
        <w:rPr/>
        <w:t>(in</w:t>
      </w:r>
      <w:r>
        <w:rPr>
          <w:spacing w:val="-7"/>
        </w:rPr>
        <w:t> </w:t>
      </w:r>
      <w:r>
        <w:rPr/>
        <w:t>the</w:t>
      </w:r>
      <w:r>
        <w:rPr>
          <w:spacing w:val="-7"/>
        </w:rPr>
        <w:t> </w:t>
      </w:r>
      <w:r>
        <w:rPr/>
        <w:t>United</w:t>
      </w:r>
      <w:r>
        <w:rPr>
          <w:spacing w:val="-7"/>
        </w:rPr>
        <w:t> </w:t>
      </w:r>
      <w:r>
        <w:rPr/>
        <w:t>States</w:t>
      </w:r>
      <w:r>
        <w:rPr>
          <w:spacing w:val="-7"/>
        </w:rPr>
        <w:t> </w:t>
      </w:r>
      <w:r>
        <w:rPr/>
        <w:t>or</w:t>
      </w:r>
      <w:r>
        <w:rPr>
          <w:spacing w:val="-7"/>
        </w:rPr>
        <w:t> </w:t>
      </w:r>
      <w:r>
        <w:rPr/>
        <w:t>Canada) 707-827-7019 (international or local)</w:t>
      </w:r>
    </w:p>
    <w:p>
      <w:pPr>
        <w:pStyle w:val="BodyText"/>
        <w:spacing w:line="343" w:lineRule="exact"/>
        <w:ind w:left="1094"/>
      </w:pPr>
      <w:r>
        <w:rPr/>
        <w:t>707-829-0104 </w:t>
      </w:r>
      <w:r>
        <w:rPr>
          <w:spacing w:val="-2"/>
        </w:rPr>
        <w:t>(fax)</w:t>
      </w:r>
    </w:p>
    <w:p>
      <w:pPr>
        <w:pStyle w:val="BodyText"/>
        <w:spacing w:before="5"/>
        <w:ind w:left="0"/>
        <w:rPr>
          <w:sz w:val="32"/>
        </w:rPr>
      </w:pPr>
    </w:p>
    <w:p>
      <w:pPr>
        <w:spacing w:line="501" w:lineRule="auto" w:before="0"/>
        <w:ind w:left="1094" w:right="2671" w:firstLine="0"/>
        <w:jc w:val="left"/>
        <w:rPr>
          <w:i/>
          <w:sz w:val="30"/>
        </w:rPr>
      </w:pPr>
      <w:hyperlink r:id="rId13">
        <w:r>
          <w:rPr>
            <w:i/>
            <w:color w:val="8E0012"/>
            <w:spacing w:val="-2"/>
            <w:sz w:val="30"/>
          </w:rPr>
          <w:t>support@oreilly.com</w:t>
        </w:r>
      </w:hyperlink>
      <w:r>
        <w:rPr>
          <w:i/>
          <w:color w:val="8E0012"/>
          <w:spacing w:val="-2"/>
          <w:sz w:val="30"/>
        </w:rPr>
        <w:t> </w:t>
      </w:r>
      <w:hyperlink r:id="rId14">
        <w:r>
          <w:rPr>
            <w:i/>
            <w:color w:val="8E0012"/>
            <w:spacing w:val="-2"/>
            <w:sz w:val="30"/>
          </w:rPr>
          <w:t>https://oreilly.com/about/contact.html</w:t>
        </w:r>
      </w:hyperlink>
    </w:p>
    <w:p>
      <w:pPr>
        <w:pStyle w:val="BodyText"/>
        <w:spacing w:line="298" w:lineRule="exact"/>
      </w:pPr>
      <w:r>
        <w:rPr/>
        <w:t>We</w:t>
      </w:r>
      <w:r>
        <w:rPr>
          <w:spacing w:val="-2"/>
        </w:rPr>
        <w:t> </w:t>
      </w:r>
      <w:r>
        <w:rPr/>
        <w:t>have</w:t>
      </w:r>
      <w:r>
        <w:rPr>
          <w:spacing w:val="-2"/>
        </w:rPr>
        <w:t> </w:t>
      </w:r>
      <w:r>
        <w:rPr/>
        <w:t>a</w:t>
      </w:r>
      <w:r>
        <w:rPr>
          <w:spacing w:val="-2"/>
        </w:rPr>
        <w:t> </w:t>
      </w:r>
      <w:r>
        <w:rPr/>
        <w:t>web</w:t>
      </w:r>
      <w:r>
        <w:rPr>
          <w:spacing w:val="-2"/>
        </w:rPr>
        <w:t> </w:t>
      </w:r>
      <w:r>
        <w:rPr/>
        <w:t>page</w:t>
      </w:r>
      <w:r>
        <w:rPr>
          <w:spacing w:val="-1"/>
        </w:rPr>
        <w:t> </w:t>
      </w:r>
      <w:r>
        <w:rPr/>
        <w:t>for</w:t>
      </w:r>
      <w:r>
        <w:rPr>
          <w:spacing w:val="-2"/>
        </w:rPr>
        <w:t> </w:t>
      </w:r>
      <w:r>
        <w:rPr/>
        <w:t>this</w:t>
      </w:r>
      <w:r>
        <w:rPr>
          <w:spacing w:val="-2"/>
        </w:rPr>
        <w:t> </w:t>
      </w:r>
      <w:r>
        <w:rPr/>
        <w:t>book,</w:t>
      </w:r>
      <w:r>
        <w:rPr>
          <w:spacing w:val="-2"/>
        </w:rPr>
        <w:t> </w:t>
      </w:r>
      <w:r>
        <w:rPr/>
        <w:t>where</w:t>
      </w:r>
      <w:r>
        <w:rPr>
          <w:spacing w:val="-2"/>
        </w:rPr>
        <w:t> </w:t>
      </w:r>
      <w:r>
        <w:rPr/>
        <w:t>we</w:t>
      </w:r>
      <w:r>
        <w:rPr>
          <w:spacing w:val="-1"/>
        </w:rPr>
        <w:t> </w:t>
      </w:r>
      <w:r>
        <w:rPr/>
        <w:t>list</w:t>
      </w:r>
      <w:r>
        <w:rPr>
          <w:spacing w:val="-2"/>
        </w:rPr>
        <w:t> </w:t>
      </w:r>
      <w:r>
        <w:rPr/>
        <w:t>errata</w:t>
      </w:r>
      <w:r>
        <w:rPr>
          <w:spacing w:val="-2"/>
        </w:rPr>
        <w:t> </w:t>
      </w:r>
      <w:r>
        <w:rPr/>
        <w:t>and</w:t>
      </w:r>
      <w:r>
        <w:rPr>
          <w:spacing w:val="-2"/>
        </w:rPr>
        <w:t> </w:t>
      </w:r>
      <w:r>
        <w:rPr/>
        <w:t>any</w:t>
      </w:r>
      <w:r>
        <w:rPr>
          <w:spacing w:val="-1"/>
        </w:rPr>
        <w:t> </w:t>
      </w:r>
      <w:r>
        <w:rPr>
          <w:spacing w:val="-2"/>
        </w:rPr>
        <w:t>additional</w:t>
      </w:r>
    </w:p>
    <w:p>
      <w:pPr>
        <w:spacing w:before="30"/>
        <w:ind w:left="119" w:right="0" w:firstLine="0"/>
        <w:jc w:val="left"/>
        <w:rPr>
          <w:sz w:val="30"/>
        </w:rPr>
      </w:pPr>
      <w:r>
        <w:rPr>
          <w:sz w:val="30"/>
        </w:rPr>
        <w:t>information.</w:t>
      </w:r>
      <w:r>
        <w:rPr>
          <w:spacing w:val="-7"/>
          <w:sz w:val="30"/>
        </w:rPr>
        <w:t> </w:t>
      </w:r>
      <w:r>
        <w:rPr>
          <w:sz w:val="30"/>
        </w:rPr>
        <w:t>You</w:t>
      </w:r>
      <w:r>
        <w:rPr>
          <w:spacing w:val="-4"/>
          <w:sz w:val="30"/>
        </w:rPr>
        <w:t> </w:t>
      </w:r>
      <w:r>
        <w:rPr>
          <w:sz w:val="30"/>
        </w:rPr>
        <w:t>can</w:t>
      </w:r>
      <w:r>
        <w:rPr>
          <w:spacing w:val="-5"/>
          <w:sz w:val="30"/>
        </w:rPr>
        <w:t> </w:t>
      </w:r>
      <w:r>
        <w:rPr>
          <w:sz w:val="30"/>
        </w:rPr>
        <w:t>access</w:t>
      </w:r>
      <w:r>
        <w:rPr>
          <w:spacing w:val="-4"/>
          <w:sz w:val="30"/>
        </w:rPr>
        <w:t> </w:t>
      </w:r>
      <w:r>
        <w:rPr>
          <w:sz w:val="30"/>
        </w:rPr>
        <w:t>this</w:t>
      </w:r>
      <w:r>
        <w:rPr>
          <w:spacing w:val="-5"/>
          <w:sz w:val="30"/>
        </w:rPr>
        <w:t> </w:t>
      </w:r>
      <w:r>
        <w:rPr>
          <w:sz w:val="30"/>
        </w:rPr>
        <w:t>page</w:t>
      </w:r>
      <w:r>
        <w:rPr>
          <w:spacing w:val="-4"/>
          <w:sz w:val="30"/>
        </w:rPr>
        <w:t> </w:t>
      </w:r>
      <w:r>
        <w:rPr>
          <w:sz w:val="30"/>
        </w:rPr>
        <w:t>at</w:t>
      </w:r>
      <w:r>
        <w:rPr>
          <w:spacing w:val="-5"/>
          <w:sz w:val="30"/>
        </w:rPr>
        <w:t> </w:t>
      </w:r>
      <w:hyperlink r:id="rId15">
        <w:r>
          <w:rPr>
            <w:i/>
            <w:color w:val="8E0012"/>
            <w:spacing w:val="-2"/>
            <w:sz w:val="30"/>
          </w:rPr>
          <w:t>https://oreil.ly/BeyondVibeCoding</w:t>
        </w:r>
      </w:hyperlink>
      <w:r>
        <w:rPr>
          <w:spacing w:val="-2"/>
          <w:sz w:val="30"/>
        </w:rPr>
        <w:t>.</w:t>
      </w:r>
    </w:p>
    <w:p>
      <w:pPr>
        <w:pStyle w:val="BodyText"/>
        <w:spacing w:before="180"/>
      </w:pPr>
      <w:r>
        <w:rPr/>
        <w:t>For news and information about our books and courses, </w:t>
      </w:r>
      <w:r>
        <w:rPr>
          <w:spacing w:val="-2"/>
        </w:rPr>
        <w:t>visit</w:t>
      </w:r>
    </w:p>
    <w:p>
      <w:pPr>
        <w:spacing w:before="30"/>
        <w:ind w:left="119" w:right="0" w:firstLine="0"/>
        <w:jc w:val="left"/>
        <w:rPr>
          <w:sz w:val="30"/>
        </w:rPr>
      </w:pPr>
      <w:hyperlink r:id="rId12">
        <w:r>
          <w:rPr>
            <w:i/>
            <w:color w:val="8E0012"/>
            <w:spacing w:val="-2"/>
            <w:sz w:val="30"/>
          </w:rPr>
          <w:t>https://oreilly.com</w:t>
        </w:r>
      </w:hyperlink>
      <w:r>
        <w:rPr>
          <w:spacing w:val="-2"/>
          <w:sz w:val="30"/>
        </w:rPr>
        <w:t>.</w:t>
      </w:r>
    </w:p>
    <w:p>
      <w:pPr>
        <w:spacing w:line="364" w:lineRule="auto" w:before="180"/>
        <w:ind w:left="119" w:right="1262" w:firstLine="0"/>
        <w:jc w:val="left"/>
        <w:rPr>
          <w:sz w:val="30"/>
        </w:rPr>
      </w:pPr>
      <w:r>
        <w:rPr>
          <w:sz w:val="30"/>
        </w:rPr>
        <w:t>Find</w:t>
      </w:r>
      <w:r>
        <w:rPr>
          <w:spacing w:val="-12"/>
          <w:sz w:val="30"/>
        </w:rPr>
        <w:t> </w:t>
      </w:r>
      <w:r>
        <w:rPr>
          <w:sz w:val="30"/>
        </w:rPr>
        <w:t>us</w:t>
      </w:r>
      <w:r>
        <w:rPr>
          <w:spacing w:val="-12"/>
          <w:sz w:val="30"/>
        </w:rPr>
        <w:t> </w:t>
      </w:r>
      <w:r>
        <w:rPr>
          <w:sz w:val="30"/>
        </w:rPr>
        <w:t>on</w:t>
      </w:r>
      <w:r>
        <w:rPr>
          <w:spacing w:val="-12"/>
          <w:sz w:val="30"/>
        </w:rPr>
        <w:t> </w:t>
      </w:r>
      <w:r>
        <w:rPr>
          <w:sz w:val="30"/>
        </w:rPr>
        <w:t>LinkedIn:</w:t>
      </w:r>
      <w:r>
        <w:rPr>
          <w:spacing w:val="-13"/>
          <w:sz w:val="30"/>
        </w:rPr>
        <w:t> </w:t>
      </w:r>
      <w:hyperlink r:id="rId16">
        <w:r>
          <w:rPr>
            <w:i/>
            <w:color w:val="8E0012"/>
            <w:sz w:val="30"/>
          </w:rPr>
          <w:t>https://linkedin.com/company/oreilly-media</w:t>
        </w:r>
      </w:hyperlink>
      <w:r>
        <w:rPr>
          <w:sz w:val="30"/>
        </w:rPr>
        <w:t>. Watch us on YouTube: </w:t>
      </w:r>
      <w:hyperlink r:id="rId17">
        <w:r>
          <w:rPr>
            <w:i/>
            <w:color w:val="8E0012"/>
            <w:sz w:val="30"/>
          </w:rPr>
          <w:t>https://youtube.com/oreillymedia</w:t>
        </w:r>
      </w:hyperlink>
      <w:r>
        <w:rPr>
          <w:sz w:val="30"/>
        </w:rPr>
        <w:t>.</w:t>
      </w:r>
    </w:p>
    <w:p>
      <w:pPr>
        <w:spacing w:after="0" w:line="364" w:lineRule="auto"/>
        <w:jc w:val="left"/>
        <w:rPr>
          <w:sz w:val="30"/>
        </w:rPr>
        <w:sectPr>
          <w:pgSz w:w="12240" w:h="15840"/>
          <w:pgMar w:top="1460" w:bottom="280" w:left="1420" w:right="1420"/>
        </w:sectPr>
      </w:pPr>
    </w:p>
    <w:p>
      <w:pPr>
        <w:pStyle w:val="BodyText"/>
        <w:spacing w:before="9"/>
        <w:ind w:left="0"/>
        <w:rPr>
          <w:sz w:val="25"/>
        </w:rPr>
      </w:pPr>
    </w:p>
    <w:p>
      <w:pPr>
        <w:pStyle w:val="Heading1"/>
        <w:spacing w:before="80"/>
        <w:ind w:left="107" w:right="107"/>
        <w:jc w:val="center"/>
      </w:pPr>
      <w:bookmarkStart w:name="I. Foundations" w:id="7"/>
      <w:bookmarkEnd w:id="7"/>
      <w:r>
        <w:rPr>
          <w:b w:val="0"/>
        </w:rPr>
      </w:r>
      <w:bookmarkStart w:name="_bookmark0" w:id="8"/>
      <w:bookmarkEnd w:id="8"/>
      <w:r>
        <w:rPr>
          <w:b w:val="0"/>
        </w:rPr>
      </w:r>
      <w:r>
        <w:rPr/>
        <w:t>Part I. </w:t>
      </w:r>
      <w:r>
        <w:rPr>
          <w:spacing w:val="-2"/>
        </w:rPr>
        <w:t>Foundations</w:t>
      </w:r>
    </w:p>
    <w:p>
      <w:pPr>
        <w:pStyle w:val="BodyText"/>
        <w:ind w:left="0"/>
        <w:rPr>
          <w:rFonts w:ascii="Liberation Sans"/>
          <w:b/>
          <w:sz w:val="13"/>
        </w:rPr>
      </w:pPr>
      <w:r>
        <w:rPr/>
        <w:pict>
          <v:rect style="position:absolute;margin-left:77.25pt;margin-top:8.679141pt;width:457.499964pt;height:.75pt;mso-position-horizontal-relative:page;mso-position-vertical-relative:paragraph;z-index:-15720960;mso-wrap-distance-left:0;mso-wrap-distance-right:0" id="docshape14" filled="true" fillcolor="#000000" stroked="false">
            <v:fill type="solid"/>
            <w10:wrap type="topAndBottom"/>
          </v:rect>
        </w:pict>
      </w:r>
    </w:p>
    <w:p>
      <w:pPr>
        <w:spacing w:after="0"/>
        <w:rPr>
          <w:rFonts w:ascii="Liberation Sans"/>
          <w:sz w:val="13"/>
        </w:rPr>
        <w:sectPr>
          <w:pgSz w:w="12240" w:h="15840"/>
          <w:pgMar w:top="1820" w:bottom="280" w:left="1420" w:right="1420"/>
        </w:sectPr>
      </w:pPr>
    </w:p>
    <w:p>
      <w:pPr>
        <w:spacing w:line="249" w:lineRule="auto" w:before="67"/>
        <w:ind w:left="119" w:right="0" w:firstLine="0"/>
        <w:jc w:val="left"/>
        <w:rPr>
          <w:rFonts w:ascii="Liberation Sans"/>
          <w:b/>
          <w:sz w:val="60"/>
        </w:rPr>
      </w:pPr>
      <w:bookmarkStart w:name="1. Introduction: What Is Vibe Coding?" w:id="9"/>
      <w:bookmarkEnd w:id="9"/>
      <w:r>
        <w:rPr/>
      </w:r>
      <w:bookmarkStart w:name="_bookmark1" w:id="10"/>
      <w:bookmarkEnd w:id="10"/>
      <w:r>
        <w:rPr/>
      </w:r>
      <w:r>
        <w:rPr>
          <w:rFonts w:ascii="Liberation Sans"/>
          <w:b/>
          <w:sz w:val="60"/>
        </w:rPr>
        <w:t>Chapter</w:t>
      </w:r>
      <w:r>
        <w:rPr>
          <w:rFonts w:ascii="Liberation Sans"/>
          <w:b/>
          <w:spacing w:val="-10"/>
          <w:sz w:val="60"/>
        </w:rPr>
        <w:t> </w:t>
      </w:r>
      <w:r>
        <w:rPr>
          <w:rFonts w:ascii="Liberation Sans"/>
          <w:b/>
          <w:sz w:val="60"/>
        </w:rPr>
        <w:t>1.</w:t>
      </w:r>
      <w:r>
        <w:rPr>
          <w:rFonts w:ascii="Liberation Sans"/>
          <w:b/>
          <w:spacing w:val="-10"/>
          <w:sz w:val="60"/>
        </w:rPr>
        <w:t> </w:t>
      </w:r>
      <w:r>
        <w:rPr>
          <w:rFonts w:ascii="Liberation Sans"/>
          <w:b/>
          <w:sz w:val="60"/>
        </w:rPr>
        <w:t>Introduction:</w:t>
      </w:r>
      <w:r>
        <w:rPr>
          <w:rFonts w:ascii="Liberation Sans"/>
          <w:b/>
          <w:spacing w:val="-10"/>
          <w:sz w:val="60"/>
        </w:rPr>
        <w:t> </w:t>
      </w:r>
      <w:r>
        <w:rPr>
          <w:rFonts w:ascii="Liberation Sans"/>
          <w:b/>
          <w:sz w:val="60"/>
        </w:rPr>
        <w:t>What</w:t>
      </w:r>
      <w:r>
        <w:rPr>
          <w:rFonts w:ascii="Liberation Sans"/>
          <w:b/>
          <w:spacing w:val="-10"/>
          <w:sz w:val="60"/>
        </w:rPr>
        <w:t> </w:t>
      </w:r>
      <w:r>
        <w:rPr>
          <w:rFonts w:ascii="Liberation Sans"/>
          <w:b/>
          <w:sz w:val="60"/>
        </w:rPr>
        <w:t>Is Vibe Coding?</w:t>
      </w:r>
    </w:p>
    <w:p>
      <w:pPr>
        <w:pStyle w:val="BodyText"/>
        <w:spacing w:before="8"/>
        <w:ind w:left="0"/>
        <w:rPr>
          <w:rFonts w:ascii="Liberation Sans"/>
          <w:b/>
          <w:sz w:val="10"/>
        </w:rPr>
      </w:pPr>
      <w:r>
        <w:rPr/>
        <w:pict>
          <v:rect style="position:absolute;margin-left:77.25pt;margin-top:7.396084pt;width:457.499964pt;height:.75pt;mso-position-horizontal-relative:page;mso-position-vertical-relative:paragraph;z-index:-15720448;mso-wrap-distance-left:0;mso-wrap-distance-right:0" id="docshape15"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258"/>
      </w:pPr>
      <w:r>
        <w:rPr/>
        <w:t>AI</w:t>
      </w:r>
      <w:r>
        <w:rPr>
          <w:spacing w:val="-4"/>
        </w:rPr>
        <w:t> </w:t>
      </w:r>
      <w:r>
        <w:rPr/>
        <w:t>is</w:t>
      </w:r>
      <w:r>
        <w:rPr>
          <w:spacing w:val="-4"/>
        </w:rPr>
        <w:t> </w:t>
      </w:r>
      <w:r>
        <w:rPr/>
        <w:t>reshaping</w:t>
      </w:r>
      <w:r>
        <w:rPr>
          <w:spacing w:val="-4"/>
        </w:rPr>
        <w:t> </w:t>
      </w:r>
      <w:r>
        <w:rPr/>
        <w:t>how</w:t>
      </w:r>
      <w:r>
        <w:rPr>
          <w:spacing w:val="-4"/>
        </w:rPr>
        <w:t> </w:t>
      </w:r>
      <w:r>
        <w:rPr/>
        <w:t>we</w:t>
      </w:r>
      <w:r>
        <w:rPr>
          <w:spacing w:val="-4"/>
        </w:rPr>
        <w:t> </w:t>
      </w:r>
      <w:r>
        <w:rPr/>
        <w:t>build</w:t>
      </w:r>
      <w:r>
        <w:rPr>
          <w:spacing w:val="-4"/>
        </w:rPr>
        <w:t> </w:t>
      </w:r>
      <w:r>
        <w:rPr/>
        <w:t>software,</w:t>
      </w:r>
      <w:r>
        <w:rPr>
          <w:spacing w:val="-4"/>
        </w:rPr>
        <w:t> </w:t>
      </w:r>
      <w:r>
        <w:rPr/>
        <w:t>introducing</w:t>
      </w:r>
      <w:r>
        <w:rPr>
          <w:spacing w:val="-4"/>
        </w:rPr>
        <w:t> </w:t>
      </w:r>
      <w:r>
        <w:rPr/>
        <w:t>new</w:t>
      </w:r>
      <w:r>
        <w:rPr>
          <w:spacing w:val="-4"/>
        </w:rPr>
        <w:t> </w:t>
      </w:r>
      <w:r>
        <w:rPr/>
        <w:t>paradigms</w:t>
      </w:r>
      <w:r>
        <w:rPr>
          <w:spacing w:val="-4"/>
        </w:rPr>
        <w:t> </w:t>
      </w:r>
      <w:r>
        <w:rPr/>
        <w:t>for coding that range from free-form prompting to structured assistance.</w:t>
      </w:r>
    </w:p>
    <w:p>
      <w:pPr>
        <w:pStyle w:val="BodyText"/>
        <w:spacing w:line="261" w:lineRule="auto"/>
      </w:pPr>
      <w:r>
        <w:rPr/>
        <w:t>Imagine writing software by simply </w:t>
      </w:r>
      <w:r>
        <w:rPr>
          <w:i/>
        </w:rPr>
        <w:t>describing </w:t>
      </w:r>
      <w:r>
        <w:rPr/>
        <w:t>what you want it to do— almost</w:t>
      </w:r>
      <w:r>
        <w:rPr>
          <w:spacing w:val="-4"/>
        </w:rPr>
        <w:t> </w:t>
      </w:r>
      <w:r>
        <w:rPr/>
        <w:t>like</w:t>
      </w:r>
      <w:r>
        <w:rPr>
          <w:spacing w:val="-4"/>
        </w:rPr>
        <w:t> </w:t>
      </w:r>
      <w:r>
        <w:rPr/>
        <w:t>talking</w:t>
      </w:r>
      <w:r>
        <w:rPr>
          <w:spacing w:val="-4"/>
        </w:rPr>
        <w:t> </w:t>
      </w:r>
      <w:r>
        <w:rPr/>
        <w:t>to</w:t>
      </w:r>
      <w:r>
        <w:rPr>
          <w:spacing w:val="-4"/>
        </w:rPr>
        <w:t> </w:t>
      </w:r>
      <w:r>
        <w:rPr/>
        <w:t>a</w:t>
      </w:r>
      <w:r>
        <w:rPr>
          <w:spacing w:val="-4"/>
        </w:rPr>
        <w:t> </w:t>
      </w:r>
      <w:r>
        <w:rPr/>
        <w:t>teammate—while</w:t>
      </w:r>
      <w:r>
        <w:rPr>
          <w:spacing w:val="-4"/>
        </w:rPr>
        <w:t> </w:t>
      </w:r>
      <w:r>
        <w:rPr/>
        <w:t>an</w:t>
      </w:r>
      <w:r>
        <w:rPr>
          <w:spacing w:val="-4"/>
        </w:rPr>
        <w:t> </w:t>
      </w:r>
      <w:r>
        <w:rPr/>
        <w:t>AI</w:t>
      </w:r>
      <w:r>
        <w:rPr>
          <w:spacing w:val="-4"/>
        </w:rPr>
        <w:t> </w:t>
      </w:r>
      <w:r>
        <w:rPr/>
        <w:t>translates</w:t>
      </w:r>
      <w:r>
        <w:rPr>
          <w:spacing w:val="-4"/>
        </w:rPr>
        <w:t> </w:t>
      </w:r>
      <w:r>
        <w:rPr/>
        <w:t>those</w:t>
      </w:r>
      <w:r>
        <w:rPr>
          <w:spacing w:val="-4"/>
        </w:rPr>
        <w:t> </w:t>
      </w:r>
      <w:r>
        <w:rPr/>
        <w:t>ideas</w:t>
      </w:r>
      <w:r>
        <w:rPr>
          <w:spacing w:val="-4"/>
        </w:rPr>
        <w:t> </w:t>
      </w:r>
      <w:r>
        <w:rPr/>
        <w:t>into </w:t>
      </w:r>
      <w:bookmarkStart w:name="_bookmark2" w:id="11"/>
      <w:bookmarkEnd w:id="11"/>
      <w:r>
        <w:rPr/>
        <w:t>code.</w:t>
      </w:r>
      <w:r>
        <w:rPr/>
        <w:t> This is the essence of </w:t>
      </w:r>
      <w:r>
        <w:rPr>
          <w:i/>
        </w:rPr>
        <w:t>vibe coding</w:t>
      </w:r>
      <w:r>
        <w:rPr/>
        <w:t>, a prompt-first, exploratory</w:t>
      </w:r>
    </w:p>
    <w:p>
      <w:pPr>
        <w:pStyle w:val="BodyText"/>
        <w:spacing w:line="261" w:lineRule="auto"/>
        <w:ind w:right="253"/>
      </w:pPr>
      <w:r>
        <w:rPr/>
        <w:t>approach</w:t>
      </w:r>
      <w:r>
        <w:rPr>
          <w:spacing w:val="-4"/>
        </w:rPr>
        <w:t> </w:t>
      </w:r>
      <w:r>
        <w:rPr/>
        <w:t>where</w:t>
      </w:r>
      <w:r>
        <w:rPr>
          <w:spacing w:val="-4"/>
        </w:rPr>
        <w:t> </w:t>
      </w:r>
      <w:r>
        <w:rPr/>
        <w:t>you</w:t>
      </w:r>
      <w:r>
        <w:rPr>
          <w:spacing w:val="-4"/>
        </w:rPr>
        <w:t> </w:t>
      </w:r>
      <w:r>
        <w:rPr/>
        <w:t>describe</w:t>
      </w:r>
      <w:r>
        <w:rPr>
          <w:spacing w:val="-4"/>
        </w:rPr>
        <w:t> </w:t>
      </w:r>
      <w:r>
        <w:rPr/>
        <w:t>what</w:t>
      </w:r>
      <w:r>
        <w:rPr>
          <w:spacing w:val="-4"/>
        </w:rPr>
        <w:t> </w:t>
      </w:r>
      <w:r>
        <w:rPr/>
        <w:t>you</w:t>
      </w:r>
      <w:r>
        <w:rPr>
          <w:spacing w:val="-4"/>
        </w:rPr>
        <w:t> </w:t>
      </w:r>
      <w:r>
        <w:rPr/>
        <w:t>want</w:t>
      </w:r>
      <w:r>
        <w:rPr>
          <w:spacing w:val="-4"/>
        </w:rPr>
        <w:t> </w:t>
      </w:r>
      <w:r>
        <w:rPr/>
        <w:t>in</w:t>
      </w:r>
      <w:r>
        <w:rPr>
          <w:spacing w:val="-4"/>
        </w:rPr>
        <w:t> </w:t>
      </w:r>
      <w:r>
        <w:rPr/>
        <w:t>natural</w:t>
      </w:r>
      <w:r>
        <w:rPr>
          <w:spacing w:val="-4"/>
        </w:rPr>
        <w:t> </w:t>
      </w:r>
      <w:r>
        <w:rPr/>
        <w:t>language</w:t>
      </w:r>
      <w:r>
        <w:rPr>
          <w:spacing w:val="-4"/>
        </w:rPr>
        <w:t> </w:t>
      </w:r>
      <w:r>
        <w:rPr/>
        <w:t>and</w:t>
      </w:r>
      <w:r>
        <w:rPr>
          <w:spacing w:val="-4"/>
        </w:rPr>
        <w:t> </w:t>
      </w:r>
      <w:r>
        <w:rPr/>
        <w:t>let</w:t>
      </w:r>
      <w:r>
        <w:rPr>
          <w:spacing w:val="-4"/>
        </w:rPr>
        <w:t> </w:t>
      </w:r>
      <w:r>
        <w:rPr/>
        <w:t>a large language model (LLM) fill in the </w:t>
      </w:r>
      <w:bookmarkStart w:name="_bookmark3" w:id="12"/>
      <w:bookmarkEnd w:id="12"/>
      <w:r>
        <w:rPr/>
        <w:t>blanks.</w:t>
      </w:r>
      <w:r>
        <w:rPr/>
        <w:t> The term was recently</w:t>
      </w:r>
    </w:p>
    <w:p>
      <w:pPr>
        <w:pStyle w:val="BodyText"/>
        <w:spacing w:line="261" w:lineRule="auto"/>
        <w:ind w:right="258"/>
      </w:pPr>
      <w:hyperlink r:id="rId18">
        <w:r>
          <w:rPr>
            <w:color w:val="8E0012"/>
          </w:rPr>
          <w:t>coined</w:t>
        </w:r>
        <w:r>
          <w:rPr>
            <w:color w:val="8E0012"/>
            <w:spacing w:val="-4"/>
          </w:rPr>
          <w:t> </w:t>
        </w:r>
        <w:r>
          <w:rPr>
            <w:color w:val="8E0012"/>
          </w:rPr>
          <w:t>by</w:t>
        </w:r>
        <w:r>
          <w:rPr>
            <w:color w:val="8E0012"/>
            <w:spacing w:val="-4"/>
          </w:rPr>
          <w:t> </w:t>
        </w:r>
        <w:r>
          <w:rPr>
            <w:color w:val="8E0012"/>
          </w:rPr>
          <w:t>AI</w:t>
        </w:r>
        <w:r>
          <w:rPr>
            <w:color w:val="8E0012"/>
            <w:spacing w:val="-4"/>
          </w:rPr>
          <w:t> </w:t>
        </w:r>
        <w:r>
          <w:rPr>
            <w:color w:val="8E0012"/>
          </w:rPr>
          <w:t>pioneer</w:t>
        </w:r>
        <w:r>
          <w:rPr>
            <w:color w:val="8E0012"/>
            <w:spacing w:val="-4"/>
          </w:rPr>
          <w:t> </w:t>
        </w:r>
        <w:r>
          <w:rPr>
            <w:color w:val="8E0012"/>
          </w:rPr>
          <w:t>Andrej</w:t>
        </w:r>
        <w:r>
          <w:rPr>
            <w:color w:val="8E0012"/>
            <w:spacing w:val="-4"/>
          </w:rPr>
          <w:t> </w:t>
        </w:r>
        <w:r>
          <w:rPr>
            <w:color w:val="8E0012"/>
          </w:rPr>
          <w:t>Karpathy</w:t>
        </w:r>
      </w:hyperlink>
      <w:r>
        <w:rPr>
          <w:color w:val="8E0012"/>
          <w:spacing w:val="-5"/>
        </w:rPr>
        <w:t> </w:t>
      </w:r>
      <w:r>
        <w:rPr/>
        <w:t>to</w:t>
      </w:r>
      <w:r>
        <w:rPr>
          <w:spacing w:val="-4"/>
        </w:rPr>
        <w:t> </w:t>
      </w:r>
      <w:r>
        <w:rPr/>
        <w:t>describe</w:t>
      </w:r>
      <w:r>
        <w:rPr>
          <w:spacing w:val="-4"/>
        </w:rPr>
        <w:t> </w:t>
      </w:r>
      <w:r>
        <w:rPr/>
        <w:t>this</w:t>
      </w:r>
      <w:r>
        <w:rPr>
          <w:spacing w:val="-4"/>
        </w:rPr>
        <w:t> </w:t>
      </w:r>
      <w:r>
        <w:rPr/>
        <w:t>new</w:t>
      </w:r>
      <w:r>
        <w:rPr>
          <w:spacing w:val="-4"/>
        </w:rPr>
        <w:t> </w:t>
      </w:r>
      <w:r>
        <w:rPr/>
        <w:t>way</w:t>
      </w:r>
      <w:r>
        <w:rPr>
          <w:spacing w:val="-4"/>
        </w:rPr>
        <w:t> </w:t>
      </w:r>
      <w:r>
        <w:rPr/>
        <w:t>of programming, where developers “fully give in to the vibes” of AI </w:t>
      </w:r>
      <w:r>
        <w:rPr>
          <w:spacing w:val="-2"/>
        </w:rPr>
        <w:t>assistance.</w:t>
      </w:r>
    </w:p>
    <w:p>
      <w:pPr>
        <w:pStyle w:val="BodyText"/>
        <w:spacing w:line="261" w:lineRule="auto" w:before="140"/>
      </w:pPr>
      <w:r>
        <w:rPr/>
        <w:t>In this book, I’ll dive deeper into what vibe coding means for professional developers and how it compares with—and complements—what I call </w:t>
      </w:r>
      <w:r>
        <w:rPr>
          <w:i/>
        </w:rPr>
        <w:t>AI-</w:t>
      </w:r>
      <w:r>
        <w:rPr>
          <w:i/>
        </w:rPr>
        <w:t> assisted</w:t>
      </w:r>
      <w:r>
        <w:rPr>
          <w:i/>
          <w:spacing w:val="-4"/>
        </w:rPr>
        <w:t> </w:t>
      </w:r>
      <w:r>
        <w:rPr>
          <w:i/>
        </w:rPr>
        <w:t>engineering</w:t>
      </w:r>
      <w:r>
        <w:rPr/>
        <w:t>,</w:t>
      </w:r>
      <w:r>
        <w:rPr>
          <w:spacing w:val="-4"/>
        </w:rPr>
        <w:t> </w:t>
      </w:r>
      <w:r>
        <w:rPr/>
        <w:t>a</w:t>
      </w:r>
      <w:r>
        <w:rPr>
          <w:spacing w:val="-4"/>
        </w:rPr>
        <w:t> </w:t>
      </w:r>
      <w:r>
        <w:rPr/>
        <w:t>more</w:t>
      </w:r>
      <w:r>
        <w:rPr>
          <w:spacing w:val="-4"/>
        </w:rPr>
        <w:t> </w:t>
      </w:r>
      <w:r>
        <w:rPr/>
        <w:t>formal</w:t>
      </w:r>
      <w:r>
        <w:rPr>
          <w:spacing w:val="-4"/>
        </w:rPr>
        <w:t> </w:t>
      </w:r>
      <w:r>
        <w:rPr/>
        <w:t>augmented</w:t>
      </w:r>
      <w:r>
        <w:rPr>
          <w:spacing w:val="-4"/>
        </w:rPr>
        <w:t> </w:t>
      </w:r>
      <w:r>
        <w:rPr/>
        <w:t>coding</w:t>
      </w:r>
      <w:r>
        <w:rPr>
          <w:spacing w:val="-4"/>
        </w:rPr>
        <w:t> </w:t>
      </w:r>
      <w:bookmarkStart w:name="_bookmark4" w:id="13"/>
      <w:bookmarkEnd w:id="13"/>
      <w:r>
        <w:rPr/>
        <w:t>process.</w:t>
      </w:r>
      <w:r>
        <w:rPr>
          <w:spacing w:val="-5"/>
        </w:rPr>
        <w:t> </w:t>
      </w:r>
      <w:r>
        <w:rPr/>
        <w:t>I’ll</w:t>
      </w:r>
      <w:r>
        <w:rPr>
          <w:spacing w:val="-4"/>
        </w:rPr>
        <w:t> </w:t>
      </w:r>
      <w:r>
        <w:rPr/>
        <w:t>explore how the developer’s role is evolving in this AI-first era, what tools and</w:t>
      </w:r>
    </w:p>
    <w:p>
      <w:pPr>
        <w:pStyle w:val="BodyText"/>
        <w:spacing w:line="261" w:lineRule="auto"/>
        <w:ind w:right="122"/>
      </w:pPr>
      <w:r>
        <w:rPr/>
        <w:t>workflows can maximize your effectiveness, and how to address the unique challenges of letting an AI loose on your codebase. I’ll also look at where vibe coding shines, where it struggles, and how to balance the speed of AI generation with the wisdom of human oversight. By the end, you should have a clear picture of how to harness “the vibes” in your own coding practice—responsibly</w:t>
      </w:r>
      <w:r>
        <w:rPr>
          <w:spacing w:val="-5"/>
        </w:rPr>
        <w:t> </w:t>
      </w:r>
      <w:r>
        <w:rPr/>
        <w:t>and</w:t>
      </w:r>
      <w:r>
        <w:rPr>
          <w:spacing w:val="-5"/>
        </w:rPr>
        <w:t> </w:t>
      </w:r>
      <w:r>
        <w:rPr/>
        <w:t>effectively—to</w:t>
      </w:r>
      <w:r>
        <w:rPr>
          <w:spacing w:val="-5"/>
        </w:rPr>
        <w:t> </w:t>
      </w:r>
      <w:r>
        <w:rPr/>
        <w:t>become</w:t>
      </w:r>
      <w:r>
        <w:rPr>
          <w:spacing w:val="-5"/>
        </w:rPr>
        <w:t> </w:t>
      </w:r>
      <w:r>
        <w:rPr/>
        <w:t>not</w:t>
      </w:r>
      <w:r>
        <w:rPr>
          <w:spacing w:val="-5"/>
        </w:rPr>
        <w:t> </w:t>
      </w:r>
      <w:r>
        <w:rPr/>
        <w:t>just</w:t>
      </w:r>
      <w:r>
        <w:rPr>
          <w:spacing w:val="-5"/>
        </w:rPr>
        <w:t> </w:t>
      </w:r>
      <w:r>
        <w:rPr/>
        <w:t>a</w:t>
      </w:r>
      <w:r>
        <w:rPr>
          <w:spacing w:val="-5"/>
        </w:rPr>
        <w:t> </w:t>
      </w:r>
      <w:r>
        <w:rPr/>
        <w:t>faster</w:t>
      </w:r>
      <w:r>
        <w:rPr>
          <w:spacing w:val="-5"/>
        </w:rPr>
        <w:t> </w:t>
      </w:r>
      <w:r>
        <w:rPr/>
        <w:t>coder</w:t>
      </w:r>
      <w:r>
        <w:rPr>
          <w:spacing w:val="-5"/>
        </w:rPr>
        <w:t> </w:t>
      </w:r>
      <w:r>
        <w:rPr/>
        <w:t>but a more creative and impactful software product engineer in the age of AI.</w:t>
      </w:r>
    </w:p>
    <w:p>
      <w:pPr>
        <w:pStyle w:val="BodyText"/>
        <w:spacing w:line="261" w:lineRule="auto" w:before="139"/>
        <w:ind w:right="258"/>
      </w:pPr>
      <w:r>
        <w:rPr/>
        <w:t>In this chapter, we explore how the role of the developer is transforming from</w:t>
      </w:r>
      <w:r>
        <w:rPr>
          <w:spacing w:val="-4"/>
        </w:rPr>
        <w:t> </w:t>
      </w:r>
      <w:r>
        <w:rPr/>
        <w:t>writing</w:t>
      </w:r>
      <w:r>
        <w:rPr>
          <w:spacing w:val="-4"/>
        </w:rPr>
        <w:t> </w:t>
      </w:r>
      <w:r>
        <w:rPr/>
        <w:t>detailed</w:t>
      </w:r>
      <w:r>
        <w:rPr>
          <w:spacing w:val="-4"/>
        </w:rPr>
        <w:t> </w:t>
      </w:r>
      <w:r>
        <w:rPr/>
        <w:t>instructions</w:t>
      </w:r>
      <w:r>
        <w:rPr>
          <w:spacing w:val="-4"/>
        </w:rPr>
        <w:t> </w:t>
      </w:r>
      <w:r>
        <w:rPr/>
        <w:t>for</w:t>
      </w:r>
      <w:r>
        <w:rPr>
          <w:spacing w:val="-4"/>
        </w:rPr>
        <w:t> </w:t>
      </w:r>
      <w:r>
        <w:rPr/>
        <w:t>machines</w:t>
      </w:r>
      <w:r>
        <w:rPr>
          <w:spacing w:val="-4"/>
        </w:rPr>
        <w:t> </w:t>
      </w:r>
      <w:r>
        <w:rPr/>
        <w:t>to</w:t>
      </w:r>
      <w:r>
        <w:rPr>
          <w:spacing w:val="-4"/>
        </w:rPr>
        <w:t> </w:t>
      </w:r>
      <w:r>
        <w:rPr/>
        <w:t>collaborating</w:t>
      </w:r>
      <w:r>
        <w:rPr>
          <w:spacing w:val="-4"/>
        </w:rPr>
        <w:t> </w:t>
      </w:r>
      <w:r>
        <w:rPr/>
        <w:t>with</w:t>
      </w:r>
      <w:r>
        <w:rPr>
          <w:spacing w:val="-4"/>
        </w:rPr>
        <w:t> </w:t>
      </w:r>
      <w:r>
        <w:rPr/>
        <w:t>AI</w:t>
      </w:r>
      <w:r>
        <w:rPr>
          <w:spacing w:val="-4"/>
        </w:rPr>
        <w:t> </w:t>
      </w:r>
      <w:r>
        <w:rPr/>
        <w:t>by expressing intent (see </w:t>
      </w:r>
      <w:hyperlink w:history="true" w:anchor="_bookmark6">
        <w:r>
          <w:rPr>
            <w:color w:val="8E0012"/>
          </w:rPr>
          <w:t>Figure 1-1</w:t>
        </w:r>
      </w:hyperlink>
      <w:r>
        <w:rPr/>
        <w:t>). </w:t>
      </w:r>
      <w:bookmarkStart w:name="_bookmark5" w:id="14"/>
      <w:bookmarkEnd w:id="14"/>
      <w:r>
        <w:rPr/>
        <w:t>W</w:t>
      </w:r>
      <w:r>
        <w:rPr/>
        <w:t>e’ll see why this “vibe shift” in programming is such a big deal, how it works at a high level, and what opportunities and challenges it brings.</w:t>
      </w:r>
    </w:p>
    <w:p>
      <w:pPr>
        <w:spacing w:after="0" w:line="261" w:lineRule="auto"/>
        <w:sectPr>
          <w:pgSz w:w="12240" w:h="15840"/>
          <w:pgMar w:top="1380" w:bottom="280" w:left="1420" w:right="1420"/>
        </w:sectPr>
      </w:pPr>
    </w:p>
    <w:p>
      <w:pPr>
        <w:pStyle w:val="BodyText"/>
        <w:ind w:left="1580"/>
        <w:rPr>
          <w:sz w:val="20"/>
        </w:rPr>
      </w:pPr>
      <w:r>
        <w:rPr>
          <w:sz w:val="20"/>
        </w:rPr>
        <w:drawing>
          <wp:inline distT="0" distB="0" distL="0" distR="0">
            <wp:extent cx="3971925" cy="4648200"/>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19" cstate="print"/>
                    <a:stretch>
                      <a:fillRect/>
                    </a:stretch>
                  </pic:blipFill>
                  <pic:spPr>
                    <a:xfrm>
                      <a:off x="0" y="0"/>
                      <a:ext cx="3971925" cy="4648200"/>
                    </a:xfrm>
                    <a:prstGeom prst="rect">
                      <a:avLst/>
                    </a:prstGeom>
                  </pic:spPr>
                </pic:pic>
              </a:graphicData>
            </a:graphic>
          </wp:inline>
        </w:drawing>
      </w:r>
      <w:r>
        <w:rPr>
          <w:sz w:val="20"/>
        </w:rPr>
      </w:r>
    </w:p>
    <w:p>
      <w:pPr>
        <w:spacing w:line="256" w:lineRule="auto" w:before="139"/>
        <w:ind w:left="236" w:right="234" w:firstLine="0"/>
        <w:jc w:val="center"/>
        <w:rPr>
          <w:i/>
          <w:sz w:val="22"/>
        </w:rPr>
      </w:pPr>
      <w:bookmarkStart w:name="_bookmark6" w:id="15"/>
      <w:bookmarkEnd w:id="15"/>
      <w:r>
        <w:rPr/>
      </w:r>
      <w:r>
        <w:rPr>
          <w:i/>
          <w:sz w:val="22"/>
        </w:rPr>
        <w:t>Figure 1-1. A conceptual illustration of programming with intent. The developer provides a </w:t>
      </w:r>
      <w:r>
        <w:rPr>
          <w:i/>
          <w:sz w:val="22"/>
        </w:rPr>
        <w:t>high-</w:t>
      </w:r>
      <w:r>
        <w:rPr>
          <w:i/>
          <w:sz w:val="22"/>
        </w:rPr>
        <w:t> level specification (the “intent”), and the AI translates it into code. This highlights the shift from writing code line by line to guiding code generation at a high level.</w:t>
      </w:r>
    </w:p>
    <w:p>
      <w:pPr>
        <w:pStyle w:val="BodyText"/>
        <w:ind w:left="0"/>
        <w:rPr>
          <w:i/>
          <w:sz w:val="24"/>
        </w:rPr>
      </w:pPr>
    </w:p>
    <w:p>
      <w:pPr>
        <w:pStyle w:val="BodyText"/>
        <w:spacing w:before="3"/>
        <w:ind w:left="0"/>
        <w:rPr>
          <w:i/>
          <w:sz w:val="27"/>
        </w:rPr>
      </w:pPr>
    </w:p>
    <w:p>
      <w:pPr>
        <w:pStyle w:val="Heading2"/>
        <w:spacing w:line="254" w:lineRule="auto" w:before="0"/>
        <w:ind w:right="253"/>
      </w:pPr>
      <w:bookmarkStart w:name="The AI Coding Spectrum: From Vibe Coding" w:id="16"/>
      <w:bookmarkEnd w:id="16"/>
      <w:r>
        <w:rPr>
          <w:b w:val="0"/>
        </w:rPr>
      </w:r>
      <w:r>
        <w:rPr>
          <w:color w:val="8E0012"/>
        </w:rPr>
        <w:t>The AI Coding Spectrum: From Vibe Coding to AI-Assisted Engineering</w:t>
      </w:r>
    </w:p>
    <w:p>
      <w:pPr>
        <w:pStyle w:val="BodyText"/>
        <w:spacing w:before="155"/>
      </w:pPr>
      <w:r>
        <w:rPr/>
        <w:t>Over</w:t>
      </w:r>
      <w:r>
        <w:rPr>
          <w:spacing w:val="-2"/>
        </w:rPr>
        <w:t> </w:t>
      </w:r>
      <w:r>
        <w:rPr/>
        <w:t>the</w:t>
      </w:r>
      <w:r>
        <w:rPr>
          <w:spacing w:val="-1"/>
        </w:rPr>
        <w:t> </w:t>
      </w:r>
      <w:r>
        <w:rPr/>
        <w:t>past</w:t>
      </w:r>
      <w:r>
        <w:rPr>
          <w:spacing w:val="-1"/>
        </w:rPr>
        <w:t> </w:t>
      </w:r>
      <w:r>
        <w:rPr/>
        <w:t>year,</w:t>
      </w:r>
      <w:r>
        <w:rPr>
          <w:spacing w:val="-1"/>
        </w:rPr>
        <w:t> </w:t>
      </w:r>
      <w:r>
        <w:rPr/>
        <w:t>I’ve</w:t>
      </w:r>
      <w:r>
        <w:rPr>
          <w:spacing w:val="-1"/>
        </w:rPr>
        <w:t> </w:t>
      </w:r>
      <w:r>
        <w:rPr/>
        <w:t>observed</w:t>
      </w:r>
      <w:r>
        <w:rPr>
          <w:spacing w:val="-2"/>
        </w:rPr>
        <w:t> </w:t>
      </w:r>
      <w:r>
        <w:rPr/>
        <w:t>a</w:t>
      </w:r>
      <w:r>
        <w:rPr>
          <w:spacing w:val="-1"/>
        </w:rPr>
        <w:t> </w:t>
      </w:r>
      <w:r>
        <w:rPr/>
        <w:t>fascinating</w:t>
      </w:r>
      <w:r>
        <w:rPr>
          <w:spacing w:val="-1"/>
        </w:rPr>
        <w:t> </w:t>
      </w:r>
      <w:r>
        <w:rPr/>
        <w:t>split</w:t>
      </w:r>
      <w:r>
        <w:rPr>
          <w:spacing w:val="-1"/>
        </w:rPr>
        <w:t> </w:t>
      </w:r>
      <w:r>
        <w:rPr/>
        <w:t>in</w:t>
      </w:r>
      <w:r>
        <w:rPr>
          <w:spacing w:val="-1"/>
        </w:rPr>
        <w:t> </w:t>
      </w:r>
      <w:r>
        <w:rPr/>
        <w:t>how</w:t>
      </w:r>
      <w:r>
        <w:rPr>
          <w:spacing w:val="-1"/>
        </w:rPr>
        <w:t> </w:t>
      </w:r>
      <w:r>
        <w:rPr>
          <w:spacing w:val="-2"/>
        </w:rPr>
        <w:t>developers—</w:t>
      </w:r>
    </w:p>
    <w:p>
      <w:pPr>
        <w:pStyle w:val="BodyText"/>
        <w:spacing w:line="261" w:lineRule="auto" w:before="30"/>
        <w:ind w:right="163"/>
      </w:pPr>
      <w:r>
        <w:rPr/>
        <w:t>especially</w:t>
      </w:r>
      <w:r>
        <w:rPr>
          <w:spacing w:val="-5"/>
        </w:rPr>
        <w:t> </w:t>
      </w:r>
      <w:r>
        <w:rPr/>
        <w:t>intermediate</w:t>
      </w:r>
      <w:r>
        <w:rPr>
          <w:spacing w:val="-5"/>
        </w:rPr>
        <w:t> </w:t>
      </w:r>
      <w:r>
        <w:rPr/>
        <w:t>and</w:t>
      </w:r>
      <w:r>
        <w:rPr>
          <w:spacing w:val="-5"/>
        </w:rPr>
        <w:t> </w:t>
      </w:r>
      <w:r>
        <w:rPr/>
        <w:t>advanced</w:t>
      </w:r>
      <w:r>
        <w:rPr>
          <w:spacing w:val="-5"/>
        </w:rPr>
        <w:t> </w:t>
      </w:r>
      <w:r>
        <w:rPr/>
        <w:t>web</w:t>
      </w:r>
      <w:r>
        <w:rPr>
          <w:spacing w:val="-5"/>
        </w:rPr>
        <w:t> </w:t>
      </w:r>
      <w:r>
        <w:rPr/>
        <w:t>developers—embrace</w:t>
      </w:r>
      <w:r>
        <w:rPr>
          <w:spacing w:val="-5"/>
        </w:rPr>
        <w:t> </w:t>
      </w:r>
      <w:r>
        <w:rPr/>
        <w:t>AI</w:t>
      </w:r>
      <w:r>
        <w:rPr>
          <w:spacing w:val="-5"/>
        </w:rPr>
        <w:t> </w:t>
      </w:r>
      <w:r>
        <w:rPr/>
        <w:t>in</w:t>
      </w:r>
      <w:r>
        <w:rPr>
          <w:spacing w:val="-5"/>
        </w:rPr>
        <w:t> </w:t>
      </w:r>
      <w:r>
        <w:rPr/>
        <w:t>their workflow</w:t>
      </w:r>
      <w:bookmarkStart w:name="_bookmark7" w:id="17"/>
      <w:bookmarkEnd w:id="17"/>
      <w:r>
        <w:rPr/>
        <w:t>.</w:t>
      </w:r>
      <w:r>
        <w:rPr>
          <w:spacing w:val="-2"/>
        </w:rPr>
        <w:t> </w:t>
      </w:r>
      <w:r>
        <w:rPr/>
        <w:t>On</w:t>
      </w:r>
      <w:r>
        <w:rPr>
          <w:spacing w:val="-1"/>
        </w:rPr>
        <w:t> </w:t>
      </w:r>
      <w:r>
        <w:rPr/>
        <w:t>one</w:t>
      </w:r>
      <w:r>
        <w:rPr>
          <w:spacing w:val="-1"/>
        </w:rPr>
        <w:t> </w:t>
      </w:r>
      <w:r>
        <w:rPr/>
        <w:t>end</w:t>
      </w:r>
      <w:r>
        <w:rPr>
          <w:spacing w:val="-1"/>
        </w:rPr>
        <w:t> </w:t>
      </w:r>
      <w:r>
        <w:rPr/>
        <w:t>of</w:t>
      </w:r>
      <w:r>
        <w:rPr>
          <w:spacing w:val="-1"/>
        </w:rPr>
        <w:t> </w:t>
      </w:r>
      <w:r>
        <w:rPr/>
        <w:t>the</w:t>
      </w:r>
      <w:r>
        <w:rPr>
          <w:spacing w:val="-1"/>
        </w:rPr>
        <w:t> </w:t>
      </w:r>
      <w:r>
        <w:rPr/>
        <w:t>spectrum</w:t>
      </w:r>
      <w:r>
        <w:rPr>
          <w:spacing w:val="-1"/>
        </w:rPr>
        <w:t> </w:t>
      </w:r>
      <w:r>
        <w:rPr/>
        <w:t>lies</w:t>
      </w:r>
      <w:r>
        <w:rPr>
          <w:spacing w:val="-1"/>
        </w:rPr>
        <w:t> </w:t>
      </w:r>
      <w:r>
        <w:rPr/>
        <w:t>vibe</w:t>
      </w:r>
      <w:r>
        <w:rPr>
          <w:spacing w:val="-1"/>
        </w:rPr>
        <w:t> </w:t>
      </w:r>
      <w:r>
        <w:rPr/>
        <w:t>coding.</w:t>
      </w:r>
      <w:r>
        <w:rPr>
          <w:spacing w:val="-1"/>
        </w:rPr>
        <w:t> </w:t>
      </w:r>
      <w:r>
        <w:rPr/>
        <w:t>On</w:t>
      </w:r>
      <w:r>
        <w:rPr>
          <w:spacing w:val="-1"/>
        </w:rPr>
        <w:t> </w:t>
      </w:r>
      <w:r>
        <w:rPr/>
        <w:t>the</w:t>
      </w:r>
      <w:r>
        <w:rPr>
          <w:spacing w:val="-1"/>
        </w:rPr>
        <w:t> </w:t>
      </w:r>
      <w:r>
        <w:rPr/>
        <w:t>other</w:t>
      </w:r>
      <w:r>
        <w:rPr>
          <w:spacing w:val="-1"/>
        </w:rPr>
        <w:t> </w:t>
      </w:r>
      <w:r>
        <w:rPr/>
        <w:t>end</w:t>
      </w:r>
      <w:r>
        <w:rPr>
          <w:spacing w:val="-1"/>
        </w:rPr>
        <w:t> </w:t>
      </w:r>
      <w:r>
        <w:rPr/>
        <w:t>is what I’ll call </w:t>
      </w:r>
      <w:r>
        <w:rPr>
          <w:i/>
        </w:rPr>
        <w:t>AI-assisted engineering</w:t>
      </w:r>
      <w:r>
        <w:rPr/>
        <w:t>: a disciplined method of weaving AI into each phase of software development, from design through testing, under clear constraints. Both approaches leverage powerful AI, but their goals, audiences, and expectations differ markedly. Throughout this book,</w:t>
      </w:r>
    </w:p>
    <w:p>
      <w:pPr>
        <w:spacing w:after="0" w:line="261" w:lineRule="auto"/>
        <w:sectPr>
          <w:pgSz w:w="12240" w:h="15840"/>
          <w:pgMar w:top="1440" w:bottom="280" w:left="1420" w:right="1420"/>
        </w:sectPr>
      </w:pPr>
    </w:p>
    <w:p>
      <w:pPr>
        <w:pStyle w:val="BodyText"/>
        <w:spacing w:line="261" w:lineRule="auto" w:before="65"/>
      </w:pPr>
      <w:r>
        <w:rPr/>
        <w:t>I’ll</w:t>
      </w:r>
      <w:r>
        <w:rPr>
          <w:spacing w:val="-4"/>
        </w:rPr>
        <w:t> </w:t>
      </w:r>
      <w:r>
        <w:rPr/>
        <w:t>explore</w:t>
      </w:r>
      <w:r>
        <w:rPr>
          <w:spacing w:val="-4"/>
        </w:rPr>
        <w:t> </w:t>
      </w:r>
      <w:r>
        <w:rPr/>
        <w:t>these</w:t>
      </w:r>
      <w:r>
        <w:rPr>
          <w:spacing w:val="-4"/>
        </w:rPr>
        <w:t> </w:t>
      </w:r>
      <w:r>
        <w:rPr/>
        <w:t>two</w:t>
      </w:r>
      <w:r>
        <w:rPr>
          <w:spacing w:val="-4"/>
        </w:rPr>
        <w:t> </w:t>
      </w:r>
      <w:r>
        <w:rPr/>
        <w:t>extremes</w:t>
      </w:r>
      <w:r>
        <w:rPr>
          <w:spacing w:val="-4"/>
        </w:rPr>
        <w:t> </w:t>
      </w:r>
      <w:r>
        <w:rPr/>
        <w:t>and</w:t>
      </w:r>
      <w:r>
        <w:rPr>
          <w:spacing w:val="-4"/>
        </w:rPr>
        <w:t> </w:t>
      </w:r>
      <w:r>
        <w:rPr/>
        <w:t>what</w:t>
      </w:r>
      <w:r>
        <w:rPr>
          <w:spacing w:val="-4"/>
        </w:rPr>
        <w:t> </w:t>
      </w:r>
      <w:r>
        <w:rPr/>
        <w:t>they</w:t>
      </w:r>
      <w:r>
        <w:rPr>
          <w:spacing w:val="-4"/>
        </w:rPr>
        <w:t> </w:t>
      </w:r>
      <w:r>
        <w:rPr/>
        <w:t>mean</w:t>
      </w:r>
      <w:r>
        <w:rPr>
          <w:spacing w:val="-4"/>
        </w:rPr>
        <w:t> </w:t>
      </w:r>
      <w:r>
        <w:rPr/>
        <w:t>for</w:t>
      </w:r>
      <w:r>
        <w:rPr>
          <w:spacing w:val="-4"/>
        </w:rPr>
        <w:t> </w:t>
      </w:r>
      <w:r>
        <w:rPr/>
        <w:t>modern</w:t>
      </w:r>
      <w:r>
        <w:rPr>
          <w:spacing w:val="-4"/>
        </w:rPr>
        <w:t> </w:t>
      </w:r>
      <w:r>
        <w:rPr/>
        <w:t>web </w:t>
      </w:r>
      <w:r>
        <w:rPr>
          <w:spacing w:val="-2"/>
        </w:rPr>
        <w:t>development.</w:t>
      </w:r>
    </w:p>
    <w:p>
      <w:pPr>
        <w:pStyle w:val="BodyText"/>
        <w:spacing w:before="11"/>
        <w:ind w:left="0"/>
        <w:rPr>
          <w:sz w:val="38"/>
        </w:rPr>
      </w:pPr>
    </w:p>
    <w:p>
      <w:pPr>
        <w:pStyle w:val="Heading3"/>
      </w:pPr>
      <w:bookmarkStart w:name="The Vibe-Coding Approach: Code by Conver" w:id="18"/>
      <w:bookmarkEnd w:id="18"/>
      <w:r>
        <w:rPr>
          <w:b w:val="0"/>
        </w:rPr>
      </w:r>
      <w:r>
        <w:rPr/>
        <w:t>The</w:t>
      </w:r>
      <w:r>
        <w:rPr>
          <w:spacing w:val="22"/>
        </w:rPr>
        <w:t> </w:t>
      </w:r>
      <w:r>
        <w:rPr/>
        <w:t>Vibe-Coding</w:t>
      </w:r>
      <w:r>
        <w:rPr>
          <w:spacing w:val="22"/>
        </w:rPr>
        <w:t> </w:t>
      </w:r>
      <w:r>
        <w:rPr/>
        <w:t>Approach:</w:t>
      </w:r>
      <w:r>
        <w:rPr>
          <w:spacing w:val="22"/>
        </w:rPr>
        <w:t> </w:t>
      </w:r>
      <w:r>
        <w:rPr/>
        <w:t>Code</w:t>
      </w:r>
      <w:r>
        <w:rPr>
          <w:spacing w:val="22"/>
        </w:rPr>
        <w:t> </w:t>
      </w:r>
      <w:r>
        <w:rPr/>
        <w:t>by</w:t>
      </w:r>
      <w:r>
        <w:rPr>
          <w:spacing w:val="22"/>
        </w:rPr>
        <w:t> </w:t>
      </w:r>
      <w:r>
        <w:rPr>
          <w:spacing w:val="-2"/>
        </w:rPr>
        <w:t>Conversation</w:t>
      </w:r>
    </w:p>
    <w:p>
      <w:pPr>
        <w:pStyle w:val="BodyText"/>
        <w:spacing w:line="261" w:lineRule="auto" w:before="175"/>
        <w:ind w:right="519"/>
      </w:pPr>
      <w:r>
        <w:rPr/>
        <w:t>In vibe coding, you leverage powerful LLMs as coding partners, letting them handle the heavy lifting of code generation so you can focus on higher-level</w:t>
      </w:r>
      <w:r>
        <w:rPr>
          <w:spacing w:val="-5"/>
        </w:rPr>
        <w:t> </w:t>
      </w:r>
      <w:bookmarkStart w:name="_bookmark8" w:id="19"/>
      <w:bookmarkEnd w:id="19"/>
      <w:r>
        <w:rPr/>
        <w:t>goals.</w:t>
      </w:r>
      <w:r>
        <w:rPr>
          <w:spacing w:val="-5"/>
        </w:rPr>
        <w:t> </w:t>
      </w:r>
      <w:r>
        <w:rPr/>
        <w:t>As</w:t>
      </w:r>
      <w:r>
        <w:rPr>
          <w:spacing w:val="-6"/>
        </w:rPr>
        <w:t> </w:t>
      </w:r>
      <w:hyperlink r:id="rId20">
        <w:r>
          <w:rPr>
            <w:color w:val="8E0012"/>
          </w:rPr>
          <w:t>one</w:t>
        </w:r>
        <w:r>
          <w:rPr>
            <w:color w:val="8E0012"/>
            <w:spacing w:val="-6"/>
          </w:rPr>
          <w:t> </w:t>
        </w:r>
        <w:r>
          <w:rPr>
            <w:i/>
            <w:color w:val="8E0012"/>
          </w:rPr>
          <w:t>Business</w:t>
        </w:r>
        <w:r>
          <w:rPr>
            <w:i/>
            <w:color w:val="8E0012"/>
            <w:spacing w:val="-5"/>
          </w:rPr>
          <w:t> </w:t>
        </w:r>
        <w:r>
          <w:rPr>
            <w:i/>
            <w:color w:val="8E0012"/>
          </w:rPr>
          <w:t>Insider</w:t>
        </w:r>
        <w:r>
          <w:rPr>
            <w:i/>
            <w:color w:val="8E0012"/>
            <w:spacing w:val="-6"/>
          </w:rPr>
          <w:t> </w:t>
        </w:r>
        <w:r>
          <w:rPr>
            <w:color w:val="8E0012"/>
          </w:rPr>
          <w:t>summary</w:t>
        </w:r>
        <w:r>
          <w:rPr>
            <w:color w:val="8E0012"/>
            <w:spacing w:val="-5"/>
          </w:rPr>
          <w:t> </w:t>
        </w:r>
        <w:r>
          <w:rPr>
            <w:color w:val="8E0012"/>
          </w:rPr>
          <w:t>puts</w:t>
        </w:r>
        <w:r>
          <w:rPr>
            <w:color w:val="8E0012"/>
            <w:spacing w:val="-5"/>
          </w:rPr>
          <w:t> </w:t>
        </w:r>
        <w:r>
          <w:rPr>
            <w:color w:val="8E0012"/>
          </w:rPr>
          <w:t>it</w:t>
        </w:r>
      </w:hyperlink>
      <w:r>
        <w:rPr/>
        <w:t>,</w:t>
      </w:r>
      <w:r>
        <w:rPr>
          <w:spacing w:val="-5"/>
        </w:rPr>
        <w:t> </w:t>
      </w:r>
      <w:r>
        <w:rPr/>
        <w:t>vibe</w:t>
      </w:r>
      <w:r>
        <w:rPr>
          <w:spacing w:val="-5"/>
        </w:rPr>
        <w:t> </w:t>
      </w:r>
      <w:r>
        <w:rPr/>
        <w:t>coding “means using AI tools...for the heavy lifting in coding to quickly build</w:t>
      </w:r>
    </w:p>
    <w:p>
      <w:pPr>
        <w:pStyle w:val="BodyText"/>
        <w:spacing w:line="261" w:lineRule="auto"/>
      </w:pPr>
      <w:r>
        <w:rPr/>
        <w:t>software.”</w:t>
      </w:r>
      <w:r>
        <w:rPr>
          <w:spacing w:val="-8"/>
        </w:rPr>
        <w:t> </w:t>
      </w:r>
      <w:r>
        <w:rPr/>
        <w:t>As</w:t>
      </w:r>
      <w:r>
        <w:rPr>
          <w:spacing w:val="-8"/>
        </w:rPr>
        <w:t> </w:t>
      </w:r>
      <w:r>
        <w:rPr/>
        <w:t>NVIDIA’s</w:t>
      </w:r>
      <w:r>
        <w:rPr>
          <w:spacing w:val="-8"/>
        </w:rPr>
        <w:t> </w:t>
      </w:r>
      <w:r>
        <w:rPr/>
        <w:t>CEO</w:t>
      </w:r>
      <w:r>
        <w:rPr>
          <w:spacing w:val="-8"/>
        </w:rPr>
        <w:t> </w:t>
      </w:r>
      <w:r>
        <w:rPr/>
        <w:t>Jensen</w:t>
      </w:r>
      <w:r>
        <w:rPr>
          <w:spacing w:val="-8"/>
        </w:rPr>
        <w:t> </w:t>
      </w:r>
      <w:r>
        <w:rPr/>
        <w:t>Huang</w:t>
      </w:r>
      <w:r>
        <w:rPr>
          <w:spacing w:val="-8"/>
        </w:rPr>
        <w:t> </w:t>
      </w:r>
      <w:r>
        <w:rPr/>
        <w:t>says,</w:t>
      </w:r>
      <w:r>
        <w:rPr>
          <w:spacing w:val="-8"/>
        </w:rPr>
        <w:t> </w:t>
      </w:r>
      <w:r>
        <w:rPr/>
        <w:t>thanks</w:t>
      </w:r>
      <w:r>
        <w:rPr>
          <w:spacing w:val="-8"/>
        </w:rPr>
        <w:t> </w:t>
      </w:r>
      <w:r>
        <w:rPr/>
        <w:t>to</w:t>
      </w:r>
      <w:r>
        <w:rPr>
          <w:spacing w:val="-8"/>
        </w:rPr>
        <w:t> </w:t>
      </w:r>
      <w:r>
        <w:rPr/>
        <w:t>AI,</w:t>
      </w:r>
      <w:r>
        <w:rPr>
          <w:spacing w:val="-8"/>
        </w:rPr>
        <w:t> </w:t>
      </w:r>
      <w:r>
        <w:rPr/>
        <w:t>“the</w:t>
      </w:r>
      <w:r>
        <w:rPr>
          <w:spacing w:val="-8"/>
        </w:rPr>
        <w:t> </w:t>
      </w:r>
      <w:r>
        <w:rPr/>
        <w:t>hottest new programming language” is English, not Java or Python. Instead of manually typing out every function and bug fix, you interact with the AI in natural language—sketching out features, reviewing suggestions, and iterating based on the AI’s output.</w:t>
      </w:r>
    </w:p>
    <w:p>
      <w:pPr>
        <w:pStyle w:val="BodyText"/>
        <w:spacing w:line="261" w:lineRule="auto" w:before="141"/>
        <w:ind w:right="355"/>
        <w:jc w:val="both"/>
      </w:pPr>
      <w:r>
        <w:rPr/>
        <w:t>This</w:t>
      </w:r>
      <w:r>
        <w:rPr>
          <w:spacing w:val="-5"/>
        </w:rPr>
        <w:t> </w:t>
      </w:r>
      <w:r>
        <w:rPr/>
        <w:t>approach</w:t>
      </w:r>
      <w:r>
        <w:rPr>
          <w:spacing w:val="-5"/>
        </w:rPr>
        <w:t> </w:t>
      </w:r>
      <w:r>
        <w:rPr/>
        <w:t>represents</w:t>
      </w:r>
      <w:r>
        <w:rPr>
          <w:spacing w:val="-5"/>
        </w:rPr>
        <w:t> </w:t>
      </w:r>
      <w:r>
        <w:rPr/>
        <w:t>a</w:t>
      </w:r>
      <w:r>
        <w:rPr>
          <w:spacing w:val="-5"/>
        </w:rPr>
        <w:t> </w:t>
      </w:r>
      <w:r>
        <w:rPr/>
        <w:t>dramatic</w:t>
      </w:r>
      <w:r>
        <w:rPr>
          <w:spacing w:val="-5"/>
        </w:rPr>
        <w:t> </w:t>
      </w:r>
      <w:r>
        <w:rPr/>
        <w:t>shift</w:t>
      </w:r>
      <w:r>
        <w:rPr>
          <w:spacing w:val="-5"/>
        </w:rPr>
        <w:t> </w:t>
      </w:r>
      <w:r>
        <w:rPr/>
        <w:t>from</w:t>
      </w:r>
      <w:r>
        <w:rPr>
          <w:spacing w:val="-5"/>
        </w:rPr>
        <w:t> </w:t>
      </w:r>
      <w:r>
        <w:rPr/>
        <w:t>traditional</w:t>
      </w:r>
      <w:r>
        <w:rPr>
          <w:spacing w:val="-5"/>
        </w:rPr>
        <w:t> </w:t>
      </w:r>
      <w:r>
        <w:rPr/>
        <w:t>programming</w:t>
      </w:r>
      <w:r>
        <w:rPr>
          <w:spacing w:val="-5"/>
        </w:rPr>
        <w:t> </w:t>
      </w:r>
      <w:r>
        <w:rPr/>
        <w:t>to AI-assisted </w:t>
      </w:r>
      <w:bookmarkStart w:name="_bookmark9" w:id="20"/>
      <w:bookmarkEnd w:id="20"/>
      <w:r>
        <w:rPr/>
        <w:t>development.</w:t>
      </w:r>
      <w:r>
        <w:rPr/>
        <w:t> Conventional coding demands careful planning, syntax precision, and often painstaking debugging. Vibe coding flips that</w:t>
      </w:r>
    </w:p>
    <w:p>
      <w:pPr>
        <w:pStyle w:val="BodyText"/>
        <w:spacing w:line="261" w:lineRule="auto"/>
      </w:pPr>
      <w:r>
        <w:rPr/>
        <w:t>script:</w:t>
      </w:r>
      <w:r>
        <w:rPr>
          <w:spacing w:val="-5"/>
        </w:rPr>
        <w:t> </w:t>
      </w:r>
      <w:r>
        <w:rPr/>
        <w:t>“It’s</w:t>
      </w:r>
      <w:r>
        <w:rPr>
          <w:spacing w:val="-5"/>
        </w:rPr>
        <w:t> </w:t>
      </w:r>
      <w:r>
        <w:rPr/>
        <w:t>not</w:t>
      </w:r>
      <w:r>
        <w:rPr>
          <w:spacing w:val="-5"/>
        </w:rPr>
        <w:t> </w:t>
      </w:r>
      <w:r>
        <w:rPr/>
        <w:t>really</w:t>
      </w:r>
      <w:r>
        <w:rPr>
          <w:spacing w:val="-5"/>
        </w:rPr>
        <w:t> </w:t>
      </w:r>
      <w:r>
        <w:rPr/>
        <w:t>coding—I</w:t>
      </w:r>
      <w:r>
        <w:rPr>
          <w:spacing w:val="-5"/>
        </w:rPr>
        <w:t> </w:t>
      </w:r>
      <w:r>
        <w:rPr/>
        <w:t>just</w:t>
      </w:r>
      <w:r>
        <w:rPr>
          <w:spacing w:val="-5"/>
        </w:rPr>
        <w:t> </w:t>
      </w:r>
      <w:r>
        <w:rPr/>
        <w:t>see</w:t>
      </w:r>
      <w:r>
        <w:rPr>
          <w:spacing w:val="-5"/>
        </w:rPr>
        <w:t> </w:t>
      </w:r>
      <w:r>
        <w:rPr/>
        <w:t>stuff,</w:t>
      </w:r>
      <w:r>
        <w:rPr>
          <w:spacing w:val="-5"/>
        </w:rPr>
        <w:t> </w:t>
      </w:r>
      <w:r>
        <w:rPr/>
        <w:t>say</w:t>
      </w:r>
      <w:r>
        <w:rPr>
          <w:spacing w:val="-5"/>
        </w:rPr>
        <w:t> </w:t>
      </w:r>
      <w:r>
        <w:rPr/>
        <w:t>stuff,</w:t>
      </w:r>
      <w:r>
        <w:rPr>
          <w:spacing w:val="-5"/>
        </w:rPr>
        <w:t> </w:t>
      </w:r>
      <w:r>
        <w:rPr/>
        <w:t>run</w:t>
      </w:r>
      <w:r>
        <w:rPr>
          <w:spacing w:val="-5"/>
        </w:rPr>
        <w:t> </w:t>
      </w:r>
      <w:r>
        <w:rPr/>
        <w:t>stuff,</w:t>
      </w:r>
      <w:r>
        <w:rPr>
          <w:spacing w:val="-5"/>
        </w:rPr>
        <w:t> </w:t>
      </w:r>
      <w:r>
        <w:rPr/>
        <w:t>and</w:t>
      </w:r>
      <w:r>
        <w:rPr>
          <w:spacing w:val="-5"/>
        </w:rPr>
        <w:t> </w:t>
      </w:r>
      <w:r>
        <w:rPr/>
        <w:t>copy- paste stuff, and it mostly works,” Karpathy quipped to </w:t>
      </w:r>
      <w:r>
        <w:rPr>
          <w:i/>
        </w:rPr>
        <w:t>Business Insider</w:t>
      </w:r>
      <w:r>
        <w:rPr/>
        <w:t>, highlighting</w:t>
      </w:r>
      <w:r>
        <w:rPr>
          <w:spacing w:val="-4"/>
        </w:rPr>
        <w:t> </w:t>
      </w:r>
      <w:r>
        <w:rPr/>
        <w:t>how</w:t>
      </w:r>
      <w:r>
        <w:rPr>
          <w:spacing w:val="-4"/>
        </w:rPr>
        <w:t> </w:t>
      </w:r>
      <w:r>
        <w:rPr/>
        <w:t>AI</w:t>
      </w:r>
      <w:r>
        <w:rPr>
          <w:spacing w:val="-4"/>
        </w:rPr>
        <w:t> </w:t>
      </w:r>
      <w:r>
        <w:rPr/>
        <w:t>can</w:t>
      </w:r>
      <w:r>
        <w:rPr>
          <w:spacing w:val="-4"/>
        </w:rPr>
        <w:t> </w:t>
      </w:r>
      <w:r>
        <w:rPr/>
        <w:t>turn</w:t>
      </w:r>
      <w:r>
        <w:rPr>
          <w:spacing w:val="-4"/>
        </w:rPr>
        <w:t> </w:t>
      </w:r>
      <w:r>
        <w:rPr/>
        <w:t>high-level</w:t>
      </w:r>
      <w:r>
        <w:rPr>
          <w:spacing w:val="-4"/>
        </w:rPr>
        <w:t> </w:t>
      </w:r>
      <w:r>
        <w:rPr/>
        <w:t>instructions</w:t>
      </w:r>
      <w:r>
        <w:rPr>
          <w:spacing w:val="-4"/>
        </w:rPr>
        <w:t> </w:t>
      </w:r>
      <w:r>
        <w:rPr/>
        <w:t>into</w:t>
      </w:r>
      <w:r>
        <w:rPr>
          <w:spacing w:val="-4"/>
        </w:rPr>
        <w:t> </w:t>
      </w:r>
      <w:r>
        <w:rPr/>
        <w:t>working</w:t>
      </w:r>
      <w:r>
        <w:rPr>
          <w:spacing w:val="-4"/>
        </w:rPr>
        <w:t> </w:t>
      </w:r>
      <w:r>
        <w:rPr/>
        <w:t>code</w:t>
      </w:r>
      <w:r>
        <w:rPr>
          <w:spacing w:val="-4"/>
        </w:rPr>
        <w:t> </w:t>
      </w:r>
      <w:r>
        <w:rPr/>
        <w:t>with minimal manual effort.</w:t>
      </w:r>
    </w:p>
    <w:p>
      <w:pPr>
        <w:pStyle w:val="BodyText"/>
        <w:spacing w:line="261" w:lineRule="auto" w:before="143"/>
        <w:ind w:right="163"/>
      </w:pPr>
      <w:r>
        <w:rPr/>
        <w:t>Developers move from writing detailed instructions for computers to </w:t>
      </w:r>
      <w:hyperlink r:id="rId21">
        <w:r>
          <w:rPr>
            <w:i/>
          </w:rPr>
          <w:t>orchestrating outcomes </w:t>
        </w:r>
        <w:r>
          <w:rPr/>
          <w:t>with the help of AI. As an example, </w:t>
        </w:r>
        <w:r>
          <w:rPr>
            <w:color w:val="8E0012"/>
          </w:rPr>
          <w:t>Karpathy describes</w:t>
        </w:r>
        <w:r>
          <w:rPr>
            <w:color w:val="8E0012"/>
            <w:spacing w:val="-7"/>
          </w:rPr>
          <w:t> </w:t>
        </w:r>
        <w:r>
          <w:rPr/>
          <w:t>building</w:t>
        </w:r>
        <w:r>
          <w:rPr>
            <w:spacing w:val="-6"/>
          </w:rPr>
          <w:t> </w:t>
        </w:r>
        <w:r>
          <w:rPr/>
          <w:t>a</w:t>
        </w:r>
        <w:r>
          <w:rPr>
            <w:spacing w:val="-6"/>
          </w:rPr>
          <w:t> </w:t>
        </w:r>
        <w:r>
          <w:rPr/>
          <w:t>web</w:t>
        </w:r>
        <w:r>
          <w:rPr>
            <w:spacing w:val="-6"/>
          </w:rPr>
          <w:t> </w:t>
        </w:r>
        <w:r>
          <w:rPr/>
          <w:t>app</w:t>
        </w:r>
        <w:r>
          <w:rPr>
            <w:spacing w:val="-6"/>
          </w:rPr>
          <w:t> </w:t>
        </w:r>
        <w:r>
          <w:rPr/>
          <w:t>by</w:t>
        </w:r>
        <w:r>
          <w:rPr>
            <w:spacing w:val="-6"/>
          </w:rPr>
          <w:t> </w:t>
        </w:r>
        <w:r>
          <w:rPr/>
          <w:t>continually</w:t>
        </w:r>
        <w:r>
          <w:rPr>
            <w:spacing w:val="-6"/>
          </w:rPr>
          <w:t> </w:t>
        </w:r>
        <w:r>
          <w:rPr/>
          <w:t>accepting</w:t>
        </w:r>
        <w:r>
          <w:rPr>
            <w:spacing w:val="-6"/>
          </w:rPr>
          <w:t> </w:t>
        </w:r>
        <w:r>
          <w:rPr/>
          <w:t>the</w:t>
        </w:r>
        <w:r>
          <w:rPr>
            <w:spacing w:val="-6"/>
          </w:rPr>
          <w:t> </w:t>
        </w:r>
        <w:r>
          <w:rPr/>
          <w:t>AI’s</w:t>
        </w:r>
      </w:hyperlink>
      <w:r>
        <w:rPr>
          <w:spacing w:val="-6"/>
        </w:rPr>
        <w:t> </w:t>
      </w:r>
      <w:r>
        <w:rPr/>
        <w:t>suggestions: “I ‘Accept All’ always, I don’t read the diffs anymore.…When I get error messages, I just copy paste them in.…Sometimes the LLMs can’t fix a bug so I just work around it or ask for random changes until it goes away.” The code “grows” beyond what he’d normally write himself, yet the project</w:t>
      </w:r>
    </w:p>
    <w:p>
      <w:pPr>
        <w:pStyle w:val="BodyText"/>
        <w:spacing w:line="261" w:lineRule="auto"/>
      </w:pPr>
      <w:r>
        <w:rPr/>
        <w:t>comes</w:t>
      </w:r>
      <w:r>
        <w:rPr>
          <w:spacing w:val="-8"/>
        </w:rPr>
        <w:t> </w:t>
      </w:r>
      <w:r>
        <w:rPr/>
        <w:t>together</w:t>
      </w:r>
      <w:r>
        <w:rPr>
          <w:spacing w:val="-8"/>
        </w:rPr>
        <w:t> </w:t>
      </w:r>
      <w:r>
        <w:rPr/>
        <w:t>quickly</w:t>
      </w:r>
      <w:r>
        <w:rPr>
          <w:spacing w:val="-8"/>
        </w:rPr>
        <w:t> </w:t>
      </w:r>
      <w:r>
        <w:rPr/>
        <w:t>through</w:t>
      </w:r>
      <w:r>
        <w:rPr>
          <w:spacing w:val="-8"/>
        </w:rPr>
        <w:t> </w:t>
      </w:r>
      <w:r>
        <w:rPr/>
        <w:t>iterative</w:t>
      </w:r>
      <w:r>
        <w:rPr>
          <w:spacing w:val="-8"/>
        </w:rPr>
        <w:t> </w:t>
      </w:r>
      <w:r>
        <w:rPr/>
        <w:t>prompting</w:t>
      </w:r>
      <w:r>
        <w:rPr>
          <w:spacing w:val="-8"/>
        </w:rPr>
        <w:t> </w:t>
      </w:r>
      <w:r>
        <w:rPr/>
        <w:t>and</w:t>
      </w:r>
      <w:r>
        <w:rPr>
          <w:spacing w:val="-8"/>
        </w:rPr>
        <w:t> </w:t>
      </w:r>
      <w:r>
        <w:rPr/>
        <w:t>fixing.</w:t>
      </w:r>
      <w:r>
        <w:rPr>
          <w:spacing w:val="-8"/>
        </w:rPr>
        <w:t> </w:t>
      </w:r>
      <w:r>
        <w:rPr/>
        <w:t>Essentially, vibe coding treats coding as an interactive conversation with your AI pair programmer</w:t>
      </w:r>
      <w:r>
        <w:rPr>
          <w:spacing w:val="-2"/>
        </w:rPr>
        <w:t> </w:t>
      </w:r>
      <w:r>
        <w:rPr/>
        <w:t>rather</w:t>
      </w:r>
      <w:r>
        <w:rPr>
          <w:spacing w:val="-2"/>
        </w:rPr>
        <w:t> </w:t>
      </w:r>
      <w:r>
        <w:rPr/>
        <w:t>than</w:t>
      </w:r>
      <w:r>
        <w:rPr>
          <w:spacing w:val="-2"/>
        </w:rPr>
        <w:t> </w:t>
      </w:r>
      <w:r>
        <w:rPr/>
        <w:t>as</w:t>
      </w:r>
      <w:r>
        <w:rPr>
          <w:spacing w:val="-2"/>
        </w:rPr>
        <w:t> </w:t>
      </w:r>
      <w:r>
        <w:rPr/>
        <w:t>a</w:t>
      </w:r>
      <w:r>
        <w:rPr>
          <w:spacing w:val="-2"/>
        </w:rPr>
        <w:t> </w:t>
      </w:r>
      <w:r>
        <w:rPr/>
        <w:t>solo</w:t>
      </w:r>
      <w:r>
        <w:rPr>
          <w:spacing w:val="-2"/>
        </w:rPr>
        <w:t> </w:t>
      </w:r>
      <w:r>
        <w:rPr/>
        <w:t>slog</w:t>
      </w:r>
      <w:r>
        <w:rPr>
          <w:spacing w:val="-2"/>
        </w:rPr>
        <w:t> </w:t>
      </w:r>
      <w:r>
        <w:rPr/>
        <w:t>through</w:t>
      </w:r>
      <w:r>
        <w:rPr>
          <w:spacing w:val="-2"/>
        </w:rPr>
        <w:t> </w:t>
      </w:r>
      <w:r>
        <w:rPr/>
        <w:t>syntax</w:t>
      </w:r>
      <w:r>
        <w:rPr>
          <w:spacing w:val="-2"/>
        </w:rPr>
        <w:t> </w:t>
      </w:r>
      <w:r>
        <w:rPr/>
        <w:t>and</w:t>
      </w:r>
      <w:r>
        <w:rPr>
          <w:spacing w:val="-2"/>
        </w:rPr>
        <w:t> </w:t>
      </w:r>
      <w:r>
        <w:rPr/>
        <w:t>stack</w:t>
      </w:r>
      <w:r>
        <w:rPr>
          <w:spacing w:val="-2"/>
        </w:rPr>
        <w:t> </w:t>
      </w:r>
      <w:r>
        <w:rPr/>
        <w:t>traces.</w:t>
      </w:r>
      <w:r>
        <w:rPr>
          <w:spacing w:val="-2"/>
        </w:rPr>
        <w:t> </w:t>
      </w:r>
      <w:r>
        <w:rPr/>
        <w:t>The goal is speed and exploration—to get a working solution with minimal </w:t>
      </w:r>
      <w:r>
        <w:rPr>
          <w:spacing w:val="-2"/>
        </w:rPr>
        <w:t>friction.</w:t>
      </w:r>
    </w:p>
    <w:p>
      <w:pPr>
        <w:spacing w:after="0" w:line="261" w:lineRule="auto"/>
        <w:sectPr>
          <w:pgSz w:w="12240" w:h="15840"/>
          <w:pgMar w:top="1380" w:bottom="280" w:left="1420" w:right="1420"/>
        </w:sectPr>
      </w:pPr>
    </w:p>
    <w:p>
      <w:pPr>
        <w:pStyle w:val="BodyText"/>
        <w:spacing w:line="261" w:lineRule="auto" w:before="65"/>
      </w:pPr>
      <w:r>
        <w:rPr/>
        <w:t>Several</w:t>
      </w:r>
      <w:r>
        <w:rPr>
          <w:spacing w:val="-5"/>
        </w:rPr>
        <w:t> </w:t>
      </w:r>
      <w:r>
        <w:rPr/>
        <w:t>trends</w:t>
      </w:r>
      <w:r>
        <w:rPr>
          <w:spacing w:val="-5"/>
        </w:rPr>
        <w:t> </w:t>
      </w:r>
      <w:r>
        <w:rPr/>
        <w:t>converged</w:t>
      </w:r>
      <w:r>
        <w:rPr>
          <w:spacing w:val="-5"/>
        </w:rPr>
        <w:t> </w:t>
      </w:r>
      <w:r>
        <w:rPr/>
        <w:t>to</w:t>
      </w:r>
      <w:r>
        <w:rPr>
          <w:spacing w:val="-5"/>
        </w:rPr>
        <w:t> </w:t>
      </w:r>
      <w:r>
        <w:rPr/>
        <w:t>make</w:t>
      </w:r>
      <w:r>
        <w:rPr>
          <w:spacing w:val="-5"/>
        </w:rPr>
        <w:t> </w:t>
      </w:r>
      <w:r>
        <w:rPr/>
        <w:t>vibe</w:t>
      </w:r>
      <w:r>
        <w:rPr>
          <w:spacing w:val="-5"/>
        </w:rPr>
        <w:t> </w:t>
      </w:r>
      <w:r>
        <w:rPr/>
        <w:t>coding</w:t>
      </w:r>
      <w:r>
        <w:rPr>
          <w:spacing w:val="-5"/>
        </w:rPr>
        <w:t> </w:t>
      </w:r>
      <w:r>
        <w:rPr/>
        <w:t>possible.</w:t>
      </w:r>
      <w:r>
        <w:rPr>
          <w:spacing w:val="-5"/>
        </w:rPr>
        <w:t> </w:t>
      </w:r>
      <w:r>
        <w:rPr/>
        <w:t>First,</w:t>
      </w:r>
      <w:r>
        <w:rPr>
          <w:spacing w:val="-5"/>
        </w:rPr>
        <w:t> </w:t>
      </w:r>
      <w:r>
        <w:rPr/>
        <w:t>modern</w:t>
      </w:r>
      <w:r>
        <w:rPr>
          <w:spacing w:val="-5"/>
        </w:rPr>
        <w:t> </w:t>
      </w:r>
      <w:r>
        <w:rPr/>
        <w:t>AI coding assistants (like </w:t>
      </w:r>
      <w:bookmarkStart w:name="_bookmark13" w:id="21"/>
      <w:bookmarkEnd w:id="21"/>
      <w:r>
        <w:rPr/>
        <w:t>OpenAI</w:t>
      </w:r>
      <w:r>
        <w:rPr/>
        <w:t>’s </w:t>
      </w:r>
      <w:bookmarkStart w:name="_bookmark10" w:id="22"/>
      <w:bookmarkEnd w:id="22"/>
      <w:r>
        <w:rPr>
          <w:spacing w:val="-1"/>
        </w:rPr>
      </w:r>
      <w:bookmarkStart w:name="_bookmark12" w:id="23"/>
      <w:bookmarkEnd w:id="23"/>
      <w:r>
        <w:rPr/>
        <w:t>Codex,</w:t>
      </w:r>
      <w:r>
        <w:rPr/>
        <w:t> ChatGPT, Anthropic’s </w:t>
      </w:r>
      <w:bookmarkStart w:name="_bookmark11" w:id="24"/>
      <w:bookmarkEnd w:id="24"/>
      <w:r>
        <w:rPr/>
        <w:t>Claude,</w:t>
      </w:r>
    </w:p>
    <w:p>
      <w:pPr>
        <w:pStyle w:val="BodyText"/>
        <w:spacing w:line="261" w:lineRule="auto"/>
      </w:pPr>
      <w:r>
        <w:rPr/>
        <w:t>etc.)</w:t>
      </w:r>
      <w:r>
        <w:rPr>
          <w:spacing w:val="-2"/>
        </w:rPr>
        <w:t> </w:t>
      </w:r>
      <w:r>
        <w:rPr/>
        <w:t>have</w:t>
      </w:r>
      <w:r>
        <w:rPr>
          <w:spacing w:val="-2"/>
        </w:rPr>
        <w:t> </w:t>
      </w:r>
      <w:r>
        <w:rPr/>
        <w:t>become</w:t>
      </w:r>
      <w:r>
        <w:rPr>
          <w:spacing w:val="-2"/>
        </w:rPr>
        <w:t> </w:t>
      </w:r>
      <w:r>
        <w:rPr/>
        <w:t>astonishingly</w:t>
      </w:r>
      <w:r>
        <w:rPr>
          <w:spacing w:val="-2"/>
        </w:rPr>
        <w:t> </w:t>
      </w:r>
      <w:r>
        <w:rPr/>
        <w:t>good</w:t>
      </w:r>
      <w:r>
        <w:rPr>
          <w:spacing w:val="-2"/>
        </w:rPr>
        <w:t> </w:t>
      </w:r>
      <w:r>
        <w:rPr/>
        <w:t>at</w:t>
      </w:r>
      <w:r>
        <w:rPr>
          <w:spacing w:val="-2"/>
        </w:rPr>
        <w:t> </w:t>
      </w:r>
      <w:r>
        <w:rPr/>
        <w:t>generating</w:t>
      </w:r>
      <w:r>
        <w:rPr>
          <w:spacing w:val="-2"/>
        </w:rPr>
        <w:t> </w:t>
      </w:r>
      <w:r>
        <w:rPr/>
        <w:t>and</w:t>
      </w:r>
      <w:r>
        <w:rPr>
          <w:spacing w:val="-2"/>
        </w:rPr>
        <w:t> </w:t>
      </w:r>
      <w:r>
        <w:rPr/>
        <w:t>correcting</w:t>
      </w:r>
      <w:r>
        <w:rPr>
          <w:spacing w:val="-2"/>
        </w:rPr>
        <w:t> </w:t>
      </w:r>
      <w:r>
        <w:rPr/>
        <w:t>code.</w:t>
      </w:r>
      <w:r>
        <w:rPr>
          <w:spacing w:val="-2"/>
        </w:rPr>
        <w:t> </w:t>
      </w:r>
      <w:r>
        <w:rPr/>
        <w:t>In the same post, Karpathy notes this is “possible because the LLMs…are getting</w:t>
      </w:r>
      <w:r>
        <w:rPr>
          <w:spacing w:val="-4"/>
        </w:rPr>
        <w:t> </w:t>
      </w:r>
      <w:r>
        <w:rPr/>
        <w:t>too</w:t>
      </w:r>
      <w:r>
        <w:rPr>
          <w:spacing w:val="-4"/>
        </w:rPr>
        <w:t> </w:t>
      </w:r>
      <w:r>
        <w:rPr/>
        <w:t>good”—they</w:t>
      </w:r>
      <w:r>
        <w:rPr>
          <w:spacing w:val="-4"/>
        </w:rPr>
        <w:t> </w:t>
      </w:r>
      <w:r>
        <w:rPr/>
        <w:t>have</w:t>
      </w:r>
      <w:r>
        <w:rPr>
          <w:spacing w:val="-4"/>
        </w:rPr>
        <w:t> </w:t>
      </w:r>
      <w:r>
        <w:rPr/>
        <w:t>ingested</w:t>
      </w:r>
      <w:r>
        <w:rPr>
          <w:spacing w:val="-4"/>
        </w:rPr>
        <w:t> </w:t>
      </w:r>
      <w:r>
        <w:rPr/>
        <w:t>vast</w:t>
      </w:r>
      <w:r>
        <w:rPr>
          <w:spacing w:val="-4"/>
        </w:rPr>
        <w:t> </w:t>
      </w:r>
      <w:r>
        <w:rPr/>
        <w:t>swaths</w:t>
      </w:r>
      <w:r>
        <w:rPr>
          <w:spacing w:val="-4"/>
        </w:rPr>
        <w:t> </w:t>
      </w:r>
      <w:r>
        <w:rPr/>
        <w:t>of</w:t>
      </w:r>
      <w:r>
        <w:rPr>
          <w:spacing w:val="-4"/>
        </w:rPr>
        <w:t> </w:t>
      </w:r>
      <w:r>
        <w:rPr/>
        <w:t>GitHub</w:t>
      </w:r>
      <w:r>
        <w:rPr>
          <w:spacing w:val="-4"/>
        </w:rPr>
        <w:t> </w:t>
      </w:r>
      <w:r>
        <w:rPr/>
        <w:t>code</w:t>
      </w:r>
      <w:r>
        <w:rPr>
          <w:spacing w:val="-4"/>
        </w:rPr>
        <w:t> </w:t>
      </w:r>
      <w:r>
        <w:rPr/>
        <w:t>and</w:t>
      </w:r>
      <w:r>
        <w:rPr>
          <w:spacing w:val="-4"/>
        </w:rPr>
        <w:t> </w:t>
      </w:r>
      <w:r>
        <w:rPr/>
        <w:t>can produce plausible solutions for many tasks.</w:t>
      </w:r>
    </w:p>
    <w:p>
      <w:pPr>
        <w:pStyle w:val="BodyText"/>
        <w:spacing w:before="144"/>
      </w:pPr>
      <w:r>
        <w:rPr/>
        <w:t>Second,</w:t>
      </w:r>
      <w:r>
        <w:rPr>
          <w:spacing w:val="-1"/>
        </w:rPr>
        <w:t> </w:t>
      </w:r>
      <w:r>
        <w:rPr/>
        <w:t>new</w:t>
      </w:r>
      <w:r>
        <w:rPr>
          <w:spacing w:val="-1"/>
        </w:rPr>
        <w:t> </w:t>
      </w:r>
      <w:r>
        <w:rPr/>
        <w:t>developer tools</w:t>
      </w:r>
      <w:r>
        <w:rPr>
          <w:spacing w:val="-1"/>
        </w:rPr>
        <w:t> </w:t>
      </w:r>
      <w:r>
        <w:rPr/>
        <w:t>have</w:t>
      </w:r>
      <w:r>
        <w:rPr>
          <w:spacing w:val="-1"/>
        </w:rPr>
        <w:t> </w:t>
      </w:r>
      <w:r>
        <w:rPr/>
        <w:t>emerged to</w:t>
      </w:r>
      <w:r>
        <w:rPr>
          <w:spacing w:val="-1"/>
        </w:rPr>
        <w:t> </w:t>
      </w:r>
      <w:r>
        <w:rPr/>
        <w:t>integrate</w:t>
      </w:r>
      <w:r>
        <w:rPr>
          <w:spacing w:val="-1"/>
        </w:rPr>
        <w:t> </w:t>
      </w:r>
      <w:r>
        <w:rPr/>
        <w:t>these </w:t>
      </w:r>
      <w:r>
        <w:rPr>
          <w:spacing w:val="-2"/>
        </w:rPr>
        <w:t>models</w:t>
      </w:r>
    </w:p>
    <w:p>
      <w:pPr>
        <w:pStyle w:val="BodyText"/>
        <w:spacing w:before="30"/>
      </w:pPr>
      <w:r>
        <w:rPr/>
        <w:t>seamlessly into the coding workflow (more on these tools in a </w:t>
      </w:r>
      <w:r>
        <w:rPr>
          <w:spacing w:val="-2"/>
        </w:rPr>
        <w:t>moment).</w:t>
      </w:r>
    </w:p>
    <w:p>
      <w:pPr>
        <w:pStyle w:val="BodyText"/>
        <w:spacing w:line="261" w:lineRule="auto" w:before="30"/>
        <w:ind w:right="1262"/>
      </w:pPr>
      <w:r>
        <w:rPr/>
        <w:t>Finally,</w:t>
      </w:r>
      <w:r>
        <w:rPr>
          <w:spacing w:val="-5"/>
        </w:rPr>
        <w:t> </w:t>
      </w:r>
      <w:r>
        <w:rPr/>
        <w:t>the</w:t>
      </w:r>
      <w:r>
        <w:rPr>
          <w:spacing w:val="-5"/>
        </w:rPr>
        <w:t> </w:t>
      </w:r>
      <w:r>
        <w:rPr/>
        <w:t>developer</w:t>
      </w:r>
      <w:r>
        <w:rPr>
          <w:spacing w:val="-5"/>
        </w:rPr>
        <w:t> </w:t>
      </w:r>
      <w:r>
        <w:rPr/>
        <w:t>community’s</w:t>
      </w:r>
      <w:r>
        <w:rPr>
          <w:spacing w:val="-5"/>
        </w:rPr>
        <w:t> </w:t>
      </w:r>
      <w:r>
        <w:rPr/>
        <w:t>mindset</w:t>
      </w:r>
      <w:r>
        <w:rPr>
          <w:spacing w:val="-5"/>
        </w:rPr>
        <w:t> </w:t>
      </w:r>
      <w:r>
        <w:rPr/>
        <w:t>is</w:t>
      </w:r>
      <w:r>
        <w:rPr>
          <w:spacing w:val="-5"/>
        </w:rPr>
        <w:t> </w:t>
      </w:r>
      <w:r>
        <w:rPr/>
        <w:t>evolving</w:t>
      </w:r>
      <w:r>
        <w:rPr>
          <w:spacing w:val="-5"/>
        </w:rPr>
        <w:t> </w:t>
      </w:r>
      <w:r>
        <w:rPr/>
        <w:t>to</w:t>
      </w:r>
      <w:r>
        <w:rPr>
          <w:spacing w:val="-5"/>
        </w:rPr>
        <w:t> </w:t>
      </w:r>
      <w:r>
        <w:rPr/>
        <w:t>trust</w:t>
      </w:r>
      <w:r>
        <w:rPr>
          <w:spacing w:val="-5"/>
        </w:rPr>
        <w:t> </w:t>
      </w:r>
      <w:r>
        <w:rPr/>
        <w:t>AI assistance</w:t>
      </w:r>
      <w:r>
        <w:rPr>
          <w:spacing w:val="-2"/>
        </w:rPr>
        <w:t> </w:t>
      </w:r>
      <w:r>
        <w:rPr/>
        <w:t>for</w:t>
      </w:r>
      <w:r>
        <w:rPr>
          <w:spacing w:val="-2"/>
        </w:rPr>
        <w:t> </w:t>
      </w:r>
      <w:r>
        <w:rPr/>
        <w:t>bigger</w:t>
      </w:r>
      <w:r>
        <w:rPr>
          <w:spacing w:val="-1"/>
        </w:rPr>
        <w:t> </w:t>
      </w:r>
      <w:r>
        <w:rPr/>
        <w:t>and</w:t>
      </w:r>
      <w:r>
        <w:rPr>
          <w:spacing w:val="-2"/>
        </w:rPr>
        <w:t> </w:t>
      </w:r>
      <w:r>
        <w:rPr/>
        <w:t>bigger</w:t>
      </w:r>
      <w:r>
        <w:rPr>
          <w:spacing w:val="-1"/>
        </w:rPr>
        <w:t> </w:t>
      </w:r>
      <w:r>
        <w:rPr/>
        <w:t>chunks</w:t>
      </w:r>
      <w:r>
        <w:rPr>
          <w:spacing w:val="-2"/>
        </w:rPr>
        <w:t> </w:t>
      </w:r>
      <w:r>
        <w:rPr/>
        <w:t>of</w:t>
      </w:r>
      <w:r>
        <w:rPr>
          <w:spacing w:val="-1"/>
        </w:rPr>
        <w:t> </w:t>
      </w:r>
      <w:r>
        <w:rPr/>
        <w:t>work.</w:t>
      </w:r>
      <w:r>
        <w:rPr>
          <w:spacing w:val="-2"/>
        </w:rPr>
        <w:t> </w:t>
      </w:r>
      <w:r>
        <w:rPr/>
        <w:t>It’s</w:t>
      </w:r>
      <w:r>
        <w:rPr>
          <w:spacing w:val="-1"/>
        </w:rPr>
        <w:t> </w:t>
      </w:r>
      <w:r>
        <w:rPr/>
        <w:t>no</w:t>
      </w:r>
      <w:r>
        <w:rPr>
          <w:spacing w:val="-2"/>
        </w:rPr>
        <w:t> </w:t>
      </w:r>
      <w:r>
        <w:rPr/>
        <w:t>longer</w:t>
      </w:r>
      <w:r>
        <w:rPr>
          <w:spacing w:val="-1"/>
        </w:rPr>
        <w:t> </w:t>
      </w:r>
      <w:r>
        <w:rPr>
          <w:spacing w:val="-4"/>
        </w:rPr>
        <w:t>just</w:t>
      </w:r>
    </w:p>
    <w:p>
      <w:pPr>
        <w:pStyle w:val="BodyText"/>
        <w:spacing w:line="261" w:lineRule="auto"/>
        <w:ind w:right="258"/>
      </w:pPr>
      <w:r>
        <w:rPr/>
        <w:t>autocomplete</w:t>
      </w:r>
      <w:r>
        <w:rPr>
          <w:spacing w:val="-5"/>
        </w:rPr>
        <w:t> </w:t>
      </w:r>
      <w:r>
        <w:rPr/>
        <w:t>on</w:t>
      </w:r>
      <w:r>
        <w:rPr>
          <w:spacing w:val="-5"/>
        </w:rPr>
        <w:t> </w:t>
      </w:r>
      <w:r>
        <w:rPr/>
        <w:t>steroids;</w:t>
      </w:r>
      <w:r>
        <w:rPr>
          <w:spacing w:val="-5"/>
        </w:rPr>
        <w:t> </w:t>
      </w:r>
      <w:r>
        <w:rPr/>
        <w:t>it’s</w:t>
      </w:r>
      <w:r>
        <w:rPr>
          <w:spacing w:val="-5"/>
        </w:rPr>
        <w:t> </w:t>
      </w:r>
      <w:r>
        <w:rPr/>
        <w:t>handing</w:t>
      </w:r>
      <w:r>
        <w:rPr>
          <w:spacing w:val="-5"/>
        </w:rPr>
        <w:t> </w:t>
      </w:r>
      <w:r>
        <w:rPr/>
        <w:t>over</w:t>
      </w:r>
      <w:r>
        <w:rPr>
          <w:spacing w:val="-5"/>
        </w:rPr>
        <w:t> </w:t>
      </w:r>
      <w:r>
        <w:rPr/>
        <w:t>whole</w:t>
      </w:r>
      <w:r>
        <w:rPr>
          <w:spacing w:val="-5"/>
        </w:rPr>
        <w:t> </w:t>
      </w:r>
      <w:r>
        <w:rPr/>
        <w:t>functions</w:t>
      </w:r>
      <w:r>
        <w:rPr>
          <w:spacing w:val="-5"/>
        </w:rPr>
        <w:t> </w:t>
      </w:r>
      <w:r>
        <w:rPr/>
        <w:t>or</w:t>
      </w:r>
      <w:r>
        <w:rPr>
          <w:spacing w:val="-5"/>
        </w:rPr>
        <w:t> </w:t>
      </w:r>
      <w:r>
        <w:rPr/>
        <w:t>files</w:t>
      </w:r>
      <w:r>
        <w:rPr>
          <w:spacing w:val="-5"/>
        </w:rPr>
        <w:t> </w:t>
      </w:r>
      <w:r>
        <w:rPr/>
        <w:t>to</w:t>
      </w:r>
      <w:r>
        <w:rPr>
          <w:spacing w:val="-5"/>
        </w:rPr>
        <w:t> </w:t>
      </w:r>
      <w:r>
        <w:rPr/>
        <w:t>the AI. In practical terms, vibe coding often feels like having an unlimited</w:t>
      </w:r>
    </w:p>
    <w:p>
      <w:pPr>
        <w:pStyle w:val="BodyText"/>
        <w:spacing w:line="261" w:lineRule="auto"/>
      </w:pPr>
      <w:r>
        <w:rPr/>
        <w:t>supply</w:t>
      </w:r>
      <w:r>
        <w:rPr>
          <w:spacing w:val="-4"/>
        </w:rPr>
        <w:t> </w:t>
      </w:r>
      <w:r>
        <w:rPr/>
        <w:t>of</w:t>
      </w:r>
      <w:r>
        <w:rPr>
          <w:spacing w:val="-4"/>
        </w:rPr>
        <w:t> </w:t>
      </w:r>
      <w:r>
        <w:rPr/>
        <w:t>eager</w:t>
      </w:r>
      <w:r>
        <w:rPr>
          <w:spacing w:val="-4"/>
        </w:rPr>
        <w:t> </w:t>
      </w:r>
      <w:r>
        <w:rPr/>
        <w:t>junior</w:t>
      </w:r>
      <w:r>
        <w:rPr>
          <w:spacing w:val="-4"/>
        </w:rPr>
        <w:t> </w:t>
      </w:r>
      <w:r>
        <w:rPr/>
        <w:t>developers</w:t>
      </w:r>
      <w:r>
        <w:rPr>
          <w:spacing w:val="-4"/>
        </w:rPr>
        <w:t> </w:t>
      </w:r>
      <w:r>
        <w:rPr/>
        <w:t>to</w:t>
      </w:r>
      <w:r>
        <w:rPr>
          <w:spacing w:val="-4"/>
        </w:rPr>
        <w:t> </w:t>
      </w:r>
      <w:r>
        <w:rPr/>
        <w:t>implement</w:t>
      </w:r>
      <w:r>
        <w:rPr>
          <w:spacing w:val="-4"/>
        </w:rPr>
        <w:t> </w:t>
      </w:r>
      <w:r>
        <w:rPr/>
        <w:t>whatever</w:t>
      </w:r>
      <w:r>
        <w:rPr>
          <w:spacing w:val="-4"/>
        </w:rPr>
        <w:t> </w:t>
      </w:r>
      <w:r>
        <w:rPr/>
        <w:t>you</w:t>
      </w:r>
      <w:r>
        <w:rPr>
          <w:spacing w:val="-4"/>
        </w:rPr>
        <w:t> </w:t>
      </w:r>
      <w:r>
        <w:rPr/>
        <w:t>ask</w:t>
      </w:r>
      <w:r>
        <w:rPr>
          <w:spacing w:val="-4"/>
        </w:rPr>
        <w:t> </w:t>
      </w:r>
      <w:r>
        <w:rPr/>
        <w:t>for— except they work at the speed of cloud computation.</w:t>
      </w:r>
    </w:p>
    <w:p>
      <w:pPr>
        <w:pStyle w:val="BodyText"/>
        <w:spacing w:line="261" w:lineRule="auto" w:before="143"/>
        <w:ind w:right="163"/>
      </w:pPr>
      <w:r>
        <w:rPr/>
        <w:t>One of the most eye-popping promises of vibe coding is the </w:t>
      </w:r>
      <w:bookmarkStart w:name="_bookmark16" w:id="25"/>
      <w:bookmarkEnd w:id="25"/>
      <w:r>
        <w:rPr/>
        <w:t>productivity</w:t>
      </w:r>
      <w:r>
        <w:rPr/>
        <w:t> boost. Early adopters report being able to create software features or </w:t>
      </w:r>
      <w:hyperlink r:id="rId22">
        <w:r>
          <w:rPr/>
          <w:t>prototypes ten to a hundred times faster than </w:t>
        </w:r>
        <w:bookmarkStart w:name="_bookmark15" w:id="26"/>
        <w:bookmarkEnd w:id="26"/>
        <w:r>
          <w:rPr/>
          <w:t>before.</w:t>
        </w:r>
        <w:r>
          <w:rPr/>
          <w:t> For instance, </w:t>
        </w:r>
        <w:r>
          <w:rPr>
            <w:color w:val="8E0012"/>
          </w:rPr>
          <w:t>Codeium Windsurf engineer John Hoestje muses</w:t>
        </w:r>
        <w:r>
          <w:rPr/>
          <w:t>, “Why be a 10x engineer when you</w:t>
        </w:r>
      </w:hyperlink>
      <w:r>
        <w:rPr/>
        <w:t> could be a 100x engineer?” This suggests that, with the right AI-powered IDE,</w:t>
      </w:r>
      <w:r>
        <w:rPr>
          <w:spacing w:val="-7"/>
        </w:rPr>
        <w:t> </w:t>
      </w:r>
      <w:r>
        <w:rPr/>
        <w:t>extraordinary</w:t>
      </w:r>
      <w:r>
        <w:rPr>
          <w:spacing w:val="-7"/>
        </w:rPr>
        <w:t> </w:t>
      </w:r>
      <w:r>
        <w:rPr/>
        <w:t>productivity</w:t>
      </w:r>
      <w:r>
        <w:rPr>
          <w:spacing w:val="-7"/>
        </w:rPr>
        <w:t> </w:t>
      </w:r>
      <w:r>
        <w:rPr/>
        <w:t>is</w:t>
      </w:r>
      <w:r>
        <w:rPr>
          <w:spacing w:val="-7"/>
        </w:rPr>
        <w:t> </w:t>
      </w:r>
      <w:r>
        <w:rPr/>
        <w:t>within</w:t>
      </w:r>
      <w:r>
        <w:rPr>
          <w:spacing w:val="-7"/>
        </w:rPr>
        <w:t> </w:t>
      </w:r>
      <w:r>
        <w:rPr/>
        <w:t>reach.</w:t>
      </w:r>
      <w:r>
        <w:rPr>
          <w:spacing w:val="-8"/>
        </w:rPr>
        <w:t> </w:t>
      </w:r>
      <w:bookmarkStart w:name="_bookmark14" w:id="27"/>
      <w:bookmarkEnd w:id="27"/>
      <w:r>
        <w:rPr/>
        <w:t>T</w:t>
      </w:r>
      <w:r>
        <w:rPr/>
        <w:t>ools</w:t>
      </w:r>
      <w:r>
        <w:rPr>
          <w:spacing w:val="-7"/>
        </w:rPr>
        <w:t> </w:t>
      </w:r>
      <w:r>
        <w:rPr/>
        <w:t>like</w:t>
      </w:r>
      <w:r>
        <w:rPr>
          <w:spacing w:val="-7"/>
        </w:rPr>
        <w:t> </w:t>
      </w:r>
      <w:r>
        <w:rPr/>
        <w:t>Windsurf,</w:t>
      </w:r>
      <w:r>
        <w:rPr>
          <w:spacing w:val="-7"/>
        </w:rPr>
        <w:t> </w:t>
      </w:r>
      <w:r>
        <w:rPr/>
        <w:t>an</w:t>
      </w:r>
      <w:r>
        <w:rPr>
          <w:spacing w:val="-7"/>
        </w:rPr>
        <w:t> </w:t>
      </w:r>
      <w:r>
        <w:rPr/>
        <w:t>AI- enhanced IDE, “can dramatically accelerate development time, allowing you to achieve that 100x productivity.” While 100x might be an extreme</w:t>
      </w:r>
    </w:p>
    <w:p>
      <w:pPr>
        <w:pStyle w:val="BodyText"/>
        <w:spacing w:line="337" w:lineRule="exact"/>
      </w:pPr>
      <w:r>
        <w:rPr/>
        <w:t>scenario, even more conservative studies find huge </w:t>
      </w:r>
      <w:r>
        <w:rPr>
          <w:spacing w:val="-2"/>
        </w:rPr>
        <w:t>gains.</w:t>
      </w:r>
    </w:p>
    <w:p>
      <w:pPr>
        <w:pStyle w:val="BodyText"/>
        <w:spacing w:line="261" w:lineRule="auto" w:before="180"/>
        <w:ind w:right="122"/>
      </w:pPr>
      <w:r>
        <w:rPr/>
        <w:t>Developers can generate boilerplate code in seconds, fix bugs in the blink</w:t>
      </w:r>
      <w:r>
        <w:rPr>
          <w:spacing w:val="40"/>
        </w:rPr>
        <w:t> </w:t>
      </w:r>
      <w:r>
        <w:rPr/>
        <w:t>of</w:t>
      </w:r>
      <w:r>
        <w:rPr>
          <w:spacing w:val="-3"/>
        </w:rPr>
        <w:t> </w:t>
      </w:r>
      <w:r>
        <w:rPr/>
        <w:t>an</w:t>
      </w:r>
      <w:r>
        <w:rPr>
          <w:spacing w:val="-3"/>
        </w:rPr>
        <w:t> </w:t>
      </w:r>
      <w:r>
        <w:rPr/>
        <w:t>eye,</w:t>
      </w:r>
      <w:r>
        <w:rPr>
          <w:spacing w:val="-3"/>
        </w:rPr>
        <w:t> </w:t>
      </w:r>
      <w:r>
        <w:rPr/>
        <w:t>and</w:t>
      </w:r>
      <w:r>
        <w:rPr>
          <w:spacing w:val="-3"/>
        </w:rPr>
        <w:t> </w:t>
      </w:r>
      <w:r>
        <w:rPr/>
        <w:t>even</w:t>
      </w:r>
      <w:r>
        <w:rPr>
          <w:spacing w:val="-3"/>
        </w:rPr>
        <w:t> </w:t>
      </w:r>
      <w:r>
        <w:rPr/>
        <w:t>have</w:t>
      </w:r>
      <w:r>
        <w:rPr>
          <w:spacing w:val="-3"/>
        </w:rPr>
        <w:t> </w:t>
      </w:r>
      <w:r>
        <w:rPr/>
        <w:t>AI</w:t>
      </w:r>
      <w:r>
        <w:rPr>
          <w:spacing w:val="-3"/>
        </w:rPr>
        <w:t> </w:t>
      </w:r>
      <w:r>
        <w:rPr/>
        <w:t>write</w:t>
      </w:r>
      <w:r>
        <w:rPr>
          <w:spacing w:val="-3"/>
        </w:rPr>
        <w:t> </w:t>
      </w:r>
      <w:r>
        <w:rPr/>
        <w:t>tests</w:t>
      </w:r>
      <w:r>
        <w:rPr>
          <w:spacing w:val="-3"/>
        </w:rPr>
        <w:t> </w:t>
      </w:r>
      <w:r>
        <w:rPr/>
        <w:t>or</w:t>
      </w:r>
      <w:r>
        <w:rPr>
          <w:spacing w:val="-3"/>
        </w:rPr>
        <w:t> </w:t>
      </w:r>
      <w:r>
        <w:rPr/>
        <w:t>docs,</w:t>
      </w:r>
      <w:r>
        <w:rPr>
          <w:spacing w:val="-3"/>
        </w:rPr>
        <w:t> </w:t>
      </w:r>
      <w:r>
        <w:rPr/>
        <w:t>compressing</w:t>
      </w:r>
      <w:r>
        <w:rPr>
          <w:spacing w:val="-3"/>
        </w:rPr>
        <w:t> </w:t>
      </w:r>
      <w:r>
        <w:rPr/>
        <w:t>workflows</w:t>
      </w:r>
      <w:r>
        <w:rPr>
          <w:spacing w:val="-3"/>
        </w:rPr>
        <w:t> </w:t>
      </w:r>
      <w:r>
        <w:rPr/>
        <w:t>that used to take days into mere hours. No longer limited by typing speed or memory, a single developer armed with AI can often prototype a full stack</w:t>
      </w:r>
    </w:p>
    <w:p>
      <w:pPr>
        <w:pStyle w:val="BodyText"/>
        <w:spacing w:line="261" w:lineRule="auto"/>
      </w:pPr>
      <w:r>
        <w:rPr/>
        <w:t>application</w:t>
      </w:r>
      <w:r>
        <w:rPr>
          <w:spacing w:val="-4"/>
        </w:rPr>
        <w:t> </w:t>
      </w:r>
      <w:r>
        <w:rPr/>
        <w:t>in</w:t>
      </w:r>
      <w:r>
        <w:rPr>
          <w:spacing w:val="-4"/>
        </w:rPr>
        <w:t> </w:t>
      </w:r>
      <w:r>
        <w:rPr/>
        <w:t>a</w:t>
      </w:r>
      <w:r>
        <w:rPr>
          <w:spacing w:val="-4"/>
        </w:rPr>
        <w:t> </w:t>
      </w:r>
      <w:r>
        <w:rPr/>
        <w:t>weekend—something</w:t>
      </w:r>
      <w:r>
        <w:rPr>
          <w:spacing w:val="-4"/>
        </w:rPr>
        <w:t> </w:t>
      </w:r>
      <w:r>
        <w:rPr/>
        <w:t>that</w:t>
      </w:r>
      <w:r>
        <w:rPr>
          <w:spacing w:val="-4"/>
        </w:rPr>
        <w:t> </w:t>
      </w:r>
      <w:r>
        <w:rPr/>
        <w:t>might</w:t>
      </w:r>
      <w:r>
        <w:rPr>
          <w:spacing w:val="-4"/>
        </w:rPr>
        <w:t> </w:t>
      </w:r>
      <w:r>
        <w:rPr/>
        <w:t>have</w:t>
      </w:r>
      <w:r>
        <w:rPr>
          <w:spacing w:val="-4"/>
        </w:rPr>
        <w:t> </w:t>
      </w:r>
      <w:r>
        <w:rPr/>
        <w:t>taken</w:t>
      </w:r>
      <w:r>
        <w:rPr>
          <w:spacing w:val="-4"/>
        </w:rPr>
        <w:t> </w:t>
      </w:r>
      <w:r>
        <w:rPr/>
        <w:t>a</w:t>
      </w:r>
      <w:r>
        <w:rPr>
          <w:spacing w:val="-4"/>
        </w:rPr>
        <w:t> </w:t>
      </w:r>
      <w:r>
        <w:rPr/>
        <w:t>small</w:t>
      </w:r>
      <w:r>
        <w:rPr>
          <w:spacing w:val="-4"/>
        </w:rPr>
        <w:t> </w:t>
      </w:r>
      <w:r>
        <w:rPr/>
        <w:t>team weeks to accomplish in the past. It’s not just hype either; as I noted in a</w:t>
      </w:r>
    </w:p>
    <w:p>
      <w:pPr>
        <w:pStyle w:val="BodyText"/>
        <w:spacing w:line="261" w:lineRule="auto"/>
        <w:ind w:right="258"/>
      </w:pPr>
      <w:r>
        <w:rPr/>
        <w:t>January</w:t>
      </w:r>
      <w:r>
        <w:rPr>
          <w:spacing w:val="-4"/>
        </w:rPr>
        <w:t> </w:t>
      </w:r>
      <w:r>
        <w:rPr/>
        <w:t>2025</w:t>
      </w:r>
      <w:r>
        <w:rPr>
          <w:spacing w:val="-5"/>
        </w:rPr>
        <w:t> </w:t>
      </w:r>
      <w:hyperlink r:id="rId23">
        <w:r>
          <w:rPr>
            <w:color w:val="8E0012"/>
          </w:rPr>
          <w:t>blog</w:t>
        </w:r>
        <w:r>
          <w:rPr>
            <w:color w:val="8E0012"/>
            <w:spacing w:val="-4"/>
          </w:rPr>
          <w:t> </w:t>
        </w:r>
        <w:r>
          <w:rPr>
            <w:color w:val="8E0012"/>
          </w:rPr>
          <w:t>post</w:t>
        </w:r>
        <w:r>
          <w:rPr>
            <w:color w:val="8E0012"/>
            <w:spacing w:val="-4"/>
          </w:rPr>
          <w:t> </w:t>
        </w:r>
        <w:r>
          <w:rPr>
            <w:color w:val="8E0012"/>
          </w:rPr>
          <w:t>for</w:t>
        </w:r>
        <w:r>
          <w:rPr>
            <w:color w:val="8E0012"/>
            <w:spacing w:val="-5"/>
          </w:rPr>
          <w:t> </w:t>
        </w:r>
        <w:r>
          <w:rPr>
            <w:i/>
            <w:color w:val="8E0012"/>
          </w:rPr>
          <w:t>Pragmatic</w:t>
        </w:r>
        <w:r>
          <w:rPr>
            <w:i/>
            <w:color w:val="8E0012"/>
            <w:spacing w:val="-4"/>
          </w:rPr>
          <w:t> </w:t>
        </w:r>
        <w:r>
          <w:rPr>
            <w:i/>
            <w:color w:val="8E0012"/>
          </w:rPr>
          <w:t>Engineer</w:t>
        </w:r>
      </w:hyperlink>
      <w:r>
        <w:rPr/>
        <w:t>,</w:t>
      </w:r>
      <w:r>
        <w:rPr>
          <w:spacing w:val="-4"/>
        </w:rPr>
        <w:t> </w:t>
      </w:r>
      <w:r>
        <w:rPr/>
        <w:t>surveys</w:t>
      </w:r>
      <w:r>
        <w:rPr>
          <w:spacing w:val="-4"/>
        </w:rPr>
        <w:t> </w:t>
      </w:r>
      <w:r>
        <w:rPr/>
        <w:t>show</w:t>
      </w:r>
      <w:r>
        <w:rPr>
          <w:spacing w:val="-4"/>
        </w:rPr>
        <w:t> </w:t>
      </w:r>
      <w:r>
        <w:rPr/>
        <w:t>that</w:t>
      </w:r>
      <w:r>
        <w:rPr>
          <w:spacing w:val="-5"/>
        </w:rPr>
        <w:t> </w:t>
      </w:r>
      <w:r>
        <w:rPr>
          <w:i/>
        </w:rPr>
        <w:t>75%</w:t>
      </w:r>
      <w:r>
        <w:rPr>
          <w:i/>
          <w:spacing w:val="-4"/>
        </w:rPr>
        <w:t> </w:t>
      </w:r>
      <w:r>
        <w:rPr>
          <w:i/>
        </w:rPr>
        <w:t>of</w:t>
      </w:r>
      <w:r>
        <w:rPr>
          <w:i/>
        </w:rPr>
        <w:t> developers </w:t>
      </w:r>
      <w:r>
        <w:rPr/>
        <w:t>have already integrated some form of AI into their workflows, and many companies report double- or triple-digit percentage improvements in development velocity. In short, AI pair programmers are</w:t>
      </w:r>
    </w:p>
    <w:p>
      <w:pPr>
        <w:spacing w:after="0" w:line="261" w:lineRule="auto"/>
        <w:sectPr>
          <w:pgSz w:w="12240" w:h="15840"/>
          <w:pgMar w:top="1380" w:bottom="280" w:left="1420" w:right="1420"/>
        </w:sectPr>
      </w:pPr>
    </w:p>
    <w:p>
      <w:pPr>
        <w:pStyle w:val="BodyText"/>
        <w:spacing w:line="261" w:lineRule="auto" w:before="65"/>
      </w:pPr>
      <w:r>
        <w:rPr/>
        <w:t>turning</w:t>
      </w:r>
      <w:r>
        <w:rPr>
          <w:spacing w:val="-4"/>
        </w:rPr>
        <w:t> </w:t>
      </w:r>
      <w:r>
        <w:rPr/>
        <w:t>the</w:t>
      </w:r>
      <w:r>
        <w:rPr>
          <w:spacing w:val="-4"/>
        </w:rPr>
        <w:t> </w:t>
      </w:r>
      <w:r>
        <w:rPr/>
        <w:t>mythical</w:t>
      </w:r>
      <w:r>
        <w:rPr>
          <w:spacing w:val="-4"/>
        </w:rPr>
        <w:t> </w:t>
      </w:r>
      <w:r>
        <w:rPr/>
        <w:t>“10x</w:t>
      </w:r>
      <w:r>
        <w:rPr>
          <w:spacing w:val="-4"/>
        </w:rPr>
        <w:t> </w:t>
      </w:r>
      <w:r>
        <w:rPr/>
        <w:t>engineer”</w:t>
      </w:r>
      <w:r>
        <w:rPr>
          <w:spacing w:val="-4"/>
        </w:rPr>
        <w:t> </w:t>
      </w:r>
      <w:r>
        <w:rPr/>
        <w:t>into</w:t>
      </w:r>
      <w:r>
        <w:rPr>
          <w:spacing w:val="-4"/>
        </w:rPr>
        <w:t> </w:t>
      </w:r>
      <w:r>
        <w:rPr/>
        <w:t>a</w:t>
      </w:r>
      <w:r>
        <w:rPr>
          <w:spacing w:val="-4"/>
        </w:rPr>
        <w:t> </w:t>
      </w:r>
      <w:r>
        <w:rPr/>
        <w:t>very</w:t>
      </w:r>
      <w:r>
        <w:rPr>
          <w:spacing w:val="-4"/>
        </w:rPr>
        <w:t> </w:t>
      </w:r>
      <w:r>
        <w:rPr/>
        <w:t>real</w:t>
      </w:r>
      <w:r>
        <w:rPr>
          <w:spacing w:val="-4"/>
        </w:rPr>
        <w:t> </w:t>
      </w:r>
      <w:r>
        <w:rPr/>
        <w:t>(and</w:t>
      </w:r>
      <w:r>
        <w:rPr>
          <w:spacing w:val="-4"/>
        </w:rPr>
        <w:t> </w:t>
      </w:r>
      <w:r>
        <w:rPr/>
        <w:t>reachable)</w:t>
      </w:r>
      <w:r>
        <w:rPr>
          <w:spacing w:val="-4"/>
        </w:rPr>
        <w:t> </w:t>
      </w:r>
      <w:r>
        <w:rPr/>
        <w:t>100x engineer phenomenon.</w:t>
      </w:r>
    </w:p>
    <w:p>
      <w:pPr>
        <w:pStyle w:val="BodyText"/>
        <w:spacing w:line="261" w:lineRule="auto" w:before="148"/>
        <w:ind w:right="253"/>
      </w:pPr>
      <w:r>
        <w:rPr/>
        <w:t>To understand how revolutionary this is, consider a concrete example. A developer wants to build a simple web app that counts words in a podcast script and estimates reading time. Instead of starting from scratch, they open</w:t>
      </w:r>
      <w:r>
        <w:rPr>
          <w:spacing w:val="-5"/>
        </w:rPr>
        <w:t> </w:t>
      </w:r>
      <w:r>
        <w:rPr/>
        <w:t>an</w:t>
      </w:r>
      <w:r>
        <w:rPr>
          <w:spacing w:val="-5"/>
        </w:rPr>
        <w:t> </w:t>
      </w:r>
      <w:r>
        <w:rPr/>
        <w:t>AI-powered</w:t>
      </w:r>
      <w:r>
        <w:rPr>
          <w:spacing w:val="-5"/>
        </w:rPr>
        <w:t> </w:t>
      </w:r>
      <w:r>
        <w:rPr/>
        <w:t>coding</w:t>
      </w:r>
      <w:r>
        <w:rPr>
          <w:spacing w:val="-5"/>
        </w:rPr>
        <w:t> </w:t>
      </w:r>
      <w:r>
        <w:rPr/>
        <w:t>environment</w:t>
      </w:r>
      <w:r>
        <w:rPr>
          <w:spacing w:val="-5"/>
        </w:rPr>
        <w:t> </w:t>
      </w:r>
      <w:r>
        <w:rPr/>
        <w:t>and</w:t>
      </w:r>
      <w:r>
        <w:rPr>
          <w:spacing w:val="-6"/>
        </w:rPr>
        <w:t> </w:t>
      </w:r>
      <w:r>
        <w:rPr>
          <w:i/>
        </w:rPr>
        <w:t>tell</w:t>
      </w:r>
      <w:r>
        <w:rPr>
          <w:i/>
          <w:spacing w:val="-5"/>
        </w:rPr>
        <w:t> </w:t>
      </w:r>
      <w:r>
        <w:rPr/>
        <w:t>the</w:t>
      </w:r>
      <w:r>
        <w:rPr>
          <w:spacing w:val="-5"/>
        </w:rPr>
        <w:t> </w:t>
      </w:r>
      <w:r>
        <w:rPr/>
        <w:t>AI</w:t>
      </w:r>
      <w:r>
        <w:rPr>
          <w:spacing w:val="-5"/>
        </w:rPr>
        <w:t> </w:t>
      </w:r>
      <w:r>
        <w:rPr/>
        <w:t>their</w:t>
      </w:r>
      <w:r>
        <w:rPr>
          <w:spacing w:val="-5"/>
        </w:rPr>
        <w:t> </w:t>
      </w:r>
      <w:r>
        <w:rPr/>
        <w:t>idea.</w:t>
      </w:r>
      <w:r>
        <w:rPr>
          <w:spacing w:val="-5"/>
        </w:rPr>
        <w:t> </w:t>
      </w:r>
      <w:r>
        <w:rPr/>
        <w:t>Within minutes, the AI produces a working prototype. The developer then says,</w:t>
      </w:r>
    </w:p>
    <w:p>
      <w:pPr>
        <w:pStyle w:val="BodyText"/>
        <w:spacing w:line="261" w:lineRule="auto"/>
      </w:pPr>
      <w:r>
        <w:rPr/>
        <w:t>“Make the stats counters bright colors and add a PDF export,” and the AI updates</w:t>
      </w:r>
      <w:r>
        <w:rPr>
          <w:spacing w:val="-6"/>
        </w:rPr>
        <w:t> </w:t>
      </w:r>
      <w:r>
        <w:rPr/>
        <w:t>the</w:t>
      </w:r>
      <w:r>
        <w:rPr>
          <w:spacing w:val="-6"/>
        </w:rPr>
        <w:t> </w:t>
      </w:r>
      <w:r>
        <w:rPr/>
        <w:t>code</w:t>
      </w:r>
      <w:r>
        <w:rPr>
          <w:spacing w:val="-6"/>
        </w:rPr>
        <w:t> </w:t>
      </w:r>
      <w:r>
        <w:rPr/>
        <w:t>accordingly.</w:t>
      </w:r>
      <w:r>
        <w:rPr>
          <w:spacing w:val="-6"/>
        </w:rPr>
        <w:t> </w:t>
      </w:r>
      <w:r>
        <w:rPr/>
        <w:t>The</w:t>
      </w:r>
      <w:r>
        <w:rPr>
          <w:spacing w:val="-6"/>
        </w:rPr>
        <w:t> </w:t>
      </w:r>
      <w:r>
        <w:rPr/>
        <w:t>result</w:t>
      </w:r>
      <w:r>
        <w:rPr>
          <w:spacing w:val="-6"/>
        </w:rPr>
        <w:t> </w:t>
      </w:r>
      <w:r>
        <w:rPr/>
        <w:t>is</w:t>
      </w:r>
      <w:r>
        <w:rPr>
          <w:spacing w:val="-6"/>
        </w:rPr>
        <w:t> </w:t>
      </w:r>
      <w:r>
        <w:rPr/>
        <w:t>a</w:t>
      </w:r>
      <w:r>
        <w:rPr>
          <w:spacing w:val="-6"/>
        </w:rPr>
        <w:t> </w:t>
      </w:r>
      <w:r>
        <w:rPr/>
        <w:t>functional</w:t>
      </w:r>
      <w:r>
        <w:rPr>
          <w:spacing w:val="-6"/>
        </w:rPr>
        <w:t> </w:t>
      </w:r>
      <w:r>
        <w:rPr/>
        <w:t>tool,</w:t>
      </w:r>
      <w:r>
        <w:rPr>
          <w:spacing w:val="-6"/>
        </w:rPr>
        <w:t> </w:t>
      </w:r>
      <w:r>
        <w:rPr/>
        <w:t>deployed</w:t>
      </w:r>
      <w:r>
        <w:rPr>
          <w:spacing w:val="-6"/>
        </w:rPr>
        <w:t> </w:t>
      </w:r>
      <w:r>
        <w:rPr/>
        <w:t>with one click—all achieved in under 10 minutes. This real-world scenario (</w:t>
      </w:r>
      <w:hyperlink r:id="rId24">
        <w:r>
          <w:rPr>
            <w:color w:val="8E0012"/>
          </w:rPr>
          <w:t>reported by a creator using Replit’s AI</w:t>
        </w:r>
      </w:hyperlink>
      <w:r>
        <w:rPr/>
        <w:t>) shows how vibe coding enables</w:t>
      </w:r>
    </w:p>
    <w:p>
      <w:pPr>
        <w:pStyle w:val="BodyText"/>
        <w:spacing w:line="261" w:lineRule="auto"/>
        <w:ind w:right="128"/>
      </w:pPr>
      <w:r>
        <w:rPr/>
        <w:t>extremely rapid, iterative development driven by high-level requests. Similarly, nonengineers are jumping in: the same article describes one laid- off</w:t>
      </w:r>
      <w:r>
        <w:rPr>
          <w:spacing w:val="-4"/>
        </w:rPr>
        <w:t> </w:t>
      </w:r>
      <w:r>
        <w:rPr/>
        <w:t>marketer</w:t>
      </w:r>
      <w:r>
        <w:rPr>
          <w:spacing w:val="-4"/>
        </w:rPr>
        <w:t> </w:t>
      </w:r>
      <w:r>
        <w:rPr/>
        <w:t>with</w:t>
      </w:r>
      <w:r>
        <w:rPr>
          <w:spacing w:val="-4"/>
        </w:rPr>
        <w:t> </w:t>
      </w:r>
      <w:r>
        <w:rPr/>
        <w:t>no</w:t>
      </w:r>
      <w:r>
        <w:rPr>
          <w:spacing w:val="-4"/>
        </w:rPr>
        <w:t> </w:t>
      </w:r>
      <w:r>
        <w:rPr/>
        <w:t>coding</w:t>
      </w:r>
      <w:r>
        <w:rPr>
          <w:spacing w:val="-4"/>
        </w:rPr>
        <w:t> </w:t>
      </w:r>
      <w:r>
        <w:rPr/>
        <w:t>background</w:t>
      </w:r>
      <w:r>
        <w:rPr>
          <w:spacing w:val="-4"/>
        </w:rPr>
        <w:t> </w:t>
      </w:r>
      <w:r>
        <w:rPr/>
        <w:t>who</w:t>
      </w:r>
      <w:r>
        <w:rPr>
          <w:spacing w:val="-4"/>
        </w:rPr>
        <w:t> </w:t>
      </w:r>
      <w:r>
        <w:rPr/>
        <w:t>used</w:t>
      </w:r>
      <w:r>
        <w:rPr>
          <w:spacing w:val="-4"/>
        </w:rPr>
        <w:t> </w:t>
      </w:r>
      <w:r>
        <w:rPr/>
        <w:t>an</w:t>
      </w:r>
      <w:r>
        <w:rPr>
          <w:spacing w:val="-4"/>
        </w:rPr>
        <w:t> </w:t>
      </w:r>
      <w:r>
        <w:rPr/>
        <w:t>AI</w:t>
      </w:r>
      <w:r>
        <w:rPr>
          <w:spacing w:val="-4"/>
        </w:rPr>
        <w:t> </w:t>
      </w:r>
      <w:r>
        <w:rPr/>
        <w:t>coding</w:t>
      </w:r>
      <w:r>
        <w:rPr>
          <w:spacing w:val="-4"/>
        </w:rPr>
        <w:t> </w:t>
      </w:r>
      <w:r>
        <w:rPr/>
        <w:t>assistant</w:t>
      </w:r>
      <w:r>
        <w:rPr>
          <w:spacing w:val="-4"/>
        </w:rPr>
        <w:t> </w:t>
      </w:r>
      <w:r>
        <w:rPr/>
        <w:t>to build 100 simple web tools that collectively reached the top of Product</w:t>
      </w:r>
    </w:p>
    <w:p>
      <w:pPr>
        <w:pStyle w:val="BodyText"/>
        <w:spacing w:line="261" w:lineRule="auto"/>
      </w:pPr>
      <w:r>
        <w:rPr/>
        <w:t>Hunt.</w:t>
      </w:r>
      <w:r>
        <w:rPr>
          <w:spacing w:val="-5"/>
        </w:rPr>
        <w:t> </w:t>
      </w:r>
      <w:r>
        <w:rPr/>
        <w:t>When</w:t>
      </w:r>
      <w:r>
        <w:rPr>
          <w:spacing w:val="-5"/>
        </w:rPr>
        <w:t> </w:t>
      </w:r>
      <w:r>
        <w:rPr/>
        <w:t>the</w:t>
      </w:r>
      <w:r>
        <w:rPr>
          <w:spacing w:val="-5"/>
        </w:rPr>
        <w:t> </w:t>
      </w:r>
      <w:r>
        <w:rPr/>
        <w:t>barrier</w:t>
      </w:r>
      <w:r>
        <w:rPr>
          <w:spacing w:val="-5"/>
        </w:rPr>
        <w:t> </w:t>
      </w:r>
      <w:r>
        <w:rPr/>
        <w:t>to</w:t>
      </w:r>
      <w:r>
        <w:rPr>
          <w:spacing w:val="-5"/>
        </w:rPr>
        <w:t> </w:t>
      </w:r>
      <w:r>
        <w:rPr/>
        <w:t>creating</w:t>
      </w:r>
      <w:r>
        <w:rPr>
          <w:spacing w:val="-5"/>
        </w:rPr>
        <w:t> </w:t>
      </w:r>
      <w:r>
        <w:rPr/>
        <w:t>software</w:t>
      </w:r>
      <w:r>
        <w:rPr>
          <w:spacing w:val="-5"/>
        </w:rPr>
        <w:t> </w:t>
      </w:r>
      <w:r>
        <w:rPr/>
        <w:t>drops</w:t>
      </w:r>
      <w:r>
        <w:rPr>
          <w:spacing w:val="-5"/>
        </w:rPr>
        <w:t> </w:t>
      </w:r>
      <w:r>
        <w:rPr/>
        <w:t>this</w:t>
      </w:r>
      <w:r>
        <w:rPr>
          <w:spacing w:val="-5"/>
        </w:rPr>
        <w:t> </w:t>
      </w:r>
      <w:r>
        <w:rPr/>
        <w:t>low,</w:t>
      </w:r>
      <w:r>
        <w:rPr>
          <w:spacing w:val="-5"/>
        </w:rPr>
        <w:t> </w:t>
      </w:r>
      <w:r>
        <w:rPr/>
        <w:t>we’re</w:t>
      </w:r>
      <w:r>
        <w:rPr>
          <w:spacing w:val="-5"/>
        </w:rPr>
        <w:t> </w:t>
      </w:r>
      <w:r>
        <w:rPr/>
        <w:t>not</w:t>
      </w:r>
      <w:r>
        <w:rPr>
          <w:spacing w:val="-5"/>
        </w:rPr>
        <w:t> </w:t>
      </w:r>
      <w:r>
        <w:rPr/>
        <w:t>just increasing productivity for seasoned developers—we’re fundamentally</w:t>
      </w:r>
    </w:p>
    <w:p>
      <w:pPr>
        <w:pStyle w:val="BodyText"/>
        <w:spacing w:line="343" w:lineRule="exact"/>
      </w:pPr>
      <w:r>
        <w:rPr/>
        <w:t>expanding who can develop software in the first </w:t>
      </w:r>
      <w:r>
        <w:rPr>
          <w:spacing w:val="-2"/>
        </w:rPr>
        <w:t>place.</w:t>
      </w:r>
    </w:p>
    <w:p>
      <w:pPr>
        <w:pStyle w:val="BodyText"/>
        <w:spacing w:line="261" w:lineRule="auto" w:before="166"/>
      </w:pPr>
      <w:r>
        <w:rPr/>
        <w:t>However,</w:t>
      </w:r>
      <w:r>
        <w:rPr>
          <w:spacing w:val="-6"/>
        </w:rPr>
        <w:t> </w:t>
      </w:r>
      <w:r>
        <w:rPr/>
        <w:t>vibe</w:t>
      </w:r>
      <w:r>
        <w:rPr>
          <w:spacing w:val="-6"/>
        </w:rPr>
        <w:t> </w:t>
      </w:r>
      <w:r>
        <w:rPr/>
        <w:t>coding</w:t>
      </w:r>
      <w:r>
        <w:rPr>
          <w:spacing w:val="-6"/>
        </w:rPr>
        <w:t> </w:t>
      </w:r>
      <w:r>
        <w:rPr/>
        <w:t>comes</w:t>
      </w:r>
      <w:r>
        <w:rPr>
          <w:spacing w:val="-6"/>
        </w:rPr>
        <w:t> </w:t>
      </w:r>
      <w:r>
        <w:rPr/>
        <w:t>with</w:t>
      </w:r>
      <w:r>
        <w:rPr>
          <w:spacing w:val="-6"/>
        </w:rPr>
        <w:t> </w:t>
      </w:r>
      <w:r>
        <w:rPr/>
        <w:t>serious</w:t>
      </w:r>
      <w:r>
        <w:rPr>
          <w:spacing w:val="-6"/>
        </w:rPr>
        <w:t> </w:t>
      </w:r>
      <w:r>
        <w:rPr/>
        <w:t>caveats.</w:t>
      </w:r>
      <w:r>
        <w:rPr>
          <w:spacing w:val="-6"/>
        </w:rPr>
        <w:t> </w:t>
      </w:r>
      <w:r>
        <w:rPr/>
        <w:t>Because</w:t>
      </w:r>
      <w:r>
        <w:rPr>
          <w:spacing w:val="-6"/>
        </w:rPr>
        <w:t> </w:t>
      </w:r>
      <w:r>
        <w:rPr/>
        <w:t>you’re</w:t>
      </w:r>
      <w:r>
        <w:rPr>
          <w:spacing w:val="-6"/>
        </w:rPr>
        <w:t> </w:t>
      </w:r>
      <w:r>
        <w:rPr/>
        <w:t>deferring so much to the AI, you might end up with code that “works” in the happy path but hides a minefield of bugs or poor design decisions. Without a solid plan or constraints, an LLM might generate a solution that lacks proper</w:t>
      </w:r>
    </w:p>
    <w:p>
      <w:pPr>
        <w:pStyle w:val="BodyText"/>
        <w:spacing w:line="261" w:lineRule="auto"/>
        <w:ind w:right="253"/>
      </w:pPr>
      <w:r>
        <w:rPr/>
        <w:t>error handling, security checks, or scalability. In fact, AI-generated code can</w:t>
      </w:r>
      <w:r>
        <w:rPr>
          <w:spacing w:val="-3"/>
        </w:rPr>
        <w:t> </w:t>
      </w:r>
      <w:r>
        <w:rPr/>
        <w:t>sometimes</w:t>
      </w:r>
      <w:r>
        <w:rPr>
          <w:spacing w:val="-3"/>
        </w:rPr>
        <w:t> </w:t>
      </w:r>
      <w:r>
        <w:rPr/>
        <w:t>be</w:t>
      </w:r>
      <w:r>
        <w:rPr>
          <w:spacing w:val="-3"/>
        </w:rPr>
        <w:t> </w:t>
      </w:r>
      <w:r>
        <w:rPr/>
        <w:t>built</w:t>
      </w:r>
      <w:r>
        <w:rPr>
          <w:spacing w:val="-3"/>
        </w:rPr>
        <w:t> </w:t>
      </w:r>
      <w:r>
        <w:rPr/>
        <w:t>on</w:t>
      </w:r>
      <w:r>
        <w:rPr>
          <w:spacing w:val="-3"/>
        </w:rPr>
        <w:t> </w:t>
      </w:r>
      <w:r>
        <w:rPr/>
        <w:t>sand:</w:t>
      </w:r>
      <w:r>
        <w:rPr>
          <w:spacing w:val="-3"/>
        </w:rPr>
        <w:t> </w:t>
      </w:r>
      <w:r>
        <w:rPr/>
        <w:t>it</w:t>
      </w:r>
      <w:r>
        <w:rPr>
          <w:spacing w:val="-3"/>
        </w:rPr>
        <w:t> </w:t>
      </w:r>
      <w:r>
        <w:rPr/>
        <w:t>appears</w:t>
      </w:r>
      <w:r>
        <w:rPr>
          <w:spacing w:val="-3"/>
        </w:rPr>
        <w:t> </w:t>
      </w:r>
      <w:r>
        <w:rPr/>
        <w:t>solid</w:t>
      </w:r>
      <w:r>
        <w:rPr>
          <w:spacing w:val="-3"/>
        </w:rPr>
        <w:t> </w:t>
      </w:r>
      <w:r>
        <w:rPr/>
        <w:t>but</w:t>
      </w:r>
      <w:r>
        <w:rPr>
          <w:spacing w:val="-3"/>
        </w:rPr>
        <w:t> </w:t>
      </w:r>
      <w:r>
        <w:rPr/>
        <w:t>has</w:t>
      </w:r>
      <w:r>
        <w:rPr>
          <w:spacing w:val="-3"/>
        </w:rPr>
        <w:t> </w:t>
      </w:r>
      <w:r>
        <w:rPr/>
        <w:t>hidden</w:t>
      </w:r>
      <w:r>
        <w:rPr>
          <w:spacing w:val="-3"/>
        </w:rPr>
        <w:t> </w:t>
      </w:r>
      <w:r>
        <w:rPr/>
        <w:t>issues</w:t>
      </w:r>
      <w:r>
        <w:rPr>
          <w:spacing w:val="-3"/>
        </w:rPr>
        <w:t> </w:t>
      </w:r>
      <w:r>
        <w:rPr/>
        <w:t>that</w:t>
      </w:r>
    </w:p>
    <w:p>
      <w:pPr>
        <w:pStyle w:val="BodyText"/>
        <w:spacing w:line="261" w:lineRule="auto"/>
      </w:pPr>
      <w:r>
        <w:rPr/>
        <w:t>only</w:t>
      </w:r>
      <w:r>
        <w:rPr>
          <w:spacing w:val="-4"/>
        </w:rPr>
        <w:t> </w:t>
      </w:r>
      <w:r>
        <w:rPr/>
        <w:t>surface</w:t>
      </w:r>
      <w:r>
        <w:rPr>
          <w:spacing w:val="-4"/>
        </w:rPr>
        <w:t> </w:t>
      </w:r>
      <w:r>
        <w:rPr/>
        <w:t>under</w:t>
      </w:r>
      <w:r>
        <w:rPr>
          <w:spacing w:val="-4"/>
        </w:rPr>
        <w:t> </w:t>
      </w:r>
      <w:r>
        <w:rPr/>
        <w:t>real-world</w:t>
      </w:r>
      <w:r>
        <w:rPr>
          <w:spacing w:val="-4"/>
        </w:rPr>
        <w:t> </w:t>
      </w:r>
      <w:r>
        <w:rPr/>
        <w:t>conditions.</w:t>
      </w:r>
      <w:r>
        <w:rPr>
          <w:spacing w:val="-4"/>
        </w:rPr>
        <w:t> </w:t>
      </w:r>
      <w:r>
        <w:rPr/>
        <w:t>I’ve</w:t>
      </w:r>
      <w:r>
        <w:rPr>
          <w:spacing w:val="-4"/>
        </w:rPr>
        <w:t> </w:t>
      </w:r>
      <w:r>
        <w:rPr/>
        <w:t>seen</w:t>
      </w:r>
      <w:r>
        <w:rPr>
          <w:spacing w:val="-4"/>
        </w:rPr>
        <w:t> </w:t>
      </w:r>
      <w:r>
        <w:rPr/>
        <w:t>cases</w:t>
      </w:r>
      <w:r>
        <w:rPr>
          <w:spacing w:val="-4"/>
        </w:rPr>
        <w:t> </w:t>
      </w:r>
      <w:r>
        <w:rPr/>
        <w:t>where</w:t>
      </w:r>
      <w:r>
        <w:rPr>
          <w:spacing w:val="-4"/>
        </w:rPr>
        <w:t> </w:t>
      </w:r>
      <w:r>
        <w:rPr/>
        <w:t>a</w:t>
      </w:r>
      <w:r>
        <w:rPr>
          <w:spacing w:val="-4"/>
        </w:rPr>
        <w:t> </w:t>
      </w:r>
      <w:r>
        <w:rPr/>
        <w:t>developer vibed their way to a complete feature in record time, only to discover later that the code was inefficient and hard to maintain. This kind of “house of</w:t>
      </w:r>
    </w:p>
    <w:p>
      <w:pPr>
        <w:pStyle w:val="BodyText"/>
        <w:spacing w:line="342" w:lineRule="exact"/>
      </w:pPr>
      <w:r>
        <w:rPr/>
        <w:t>cards” code can collapse under </w:t>
      </w:r>
      <w:r>
        <w:rPr>
          <w:spacing w:val="-2"/>
        </w:rPr>
        <w:t>pressure.</w:t>
      </w:r>
    </w:p>
    <w:p>
      <w:pPr>
        <w:pStyle w:val="BodyText"/>
        <w:spacing w:line="261" w:lineRule="auto" w:before="174"/>
        <w:ind w:right="128"/>
      </w:pPr>
      <w:r>
        <w:rPr/>
        <w:t>For example, </w:t>
      </w:r>
      <w:bookmarkStart w:name="_bookmark17" w:id="28"/>
      <w:bookmarkEnd w:id="28"/>
      <w:r>
        <w:rPr/>
        <w:t>imagine</w:t>
      </w:r>
      <w:r>
        <w:rPr/>
        <w:t> asking an AI to “whip up a user login system.” The AI</w:t>
      </w:r>
      <w:r>
        <w:rPr>
          <w:spacing w:val="-6"/>
        </w:rPr>
        <w:t> </w:t>
      </w:r>
      <w:r>
        <w:rPr/>
        <w:t>might</w:t>
      </w:r>
      <w:r>
        <w:rPr>
          <w:spacing w:val="-6"/>
        </w:rPr>
        <w:t> </w:t>
      </w:r>
      <w:r>
        <w:rPr/>
        <w:t>produce</w:t>
      </w:r>
      <w:r>
        <w:rPr>
          <w:spacing w:val="-6"/>
        </w:rPr>
        <w:t> </w:t>
      </w:r>
      <w:r>
        <w:rPr/>
        <w:t>a</w:t>
      </w:r>
      <w:r>
        <w:rPr>
          <w:spacing w:val="-6"/>
        </w:rPr>
        <w:t> </w:t>
      </w:r>
      <w:r>
        <w:rPr/>
        <w:t>working</w:t>
      </w:r>
      <w:r>
        <w:rPr>
          <w:spacing w:val="-6"/>
        </w:rPr>
        <w:t> </w:t>
      </w:r>
      <w:r>
        <w:rPr/>
        <w:t>authentication</w:t>
      </w:r>
      <w:r>
        <w:rPr>
          <w:spacing w:val="-6"/>
        </w:rPr>
        <w:t> </w:t>
      </w:r>
      <w:r>
        <w:rPr/>
        <w:t>flow</w:t>
      </w:r>
      <w:r>
        <w:rPr>
          <w:spacing w:val="-6"/>
        </w:rPr>
        <w:t> </w:t>
      </w:r>
      <w:r>
        <w:rPr/>
        <w:t>quickly,</w:t>
      </w:r>
      <w:r>
        <w:rPr>
          <w:spacing w:val="-6"/>
        </w:rPr>
        <w:t> </w:t>
      </w:r>
      <w:r>
        <w:rPr/>
        <w:t>but</w:t>
      </w:r>
      <w:r>
        <w:rPr>
          <w:spacing w:val="-6"/>
        </w:rPr>
        <w:t> </w:t>
      </w:r>
      <w:r>
        <w:rPr/>
        <w:t>perhaps</w:t>
      </w:r>
      <w:r>
        <w:rPr>
          <w:spacing w:val="-6"/>
        </w:rPr>
        <w:t> </w:t>
      </w:r>
      <w:r>
        <w:rPr/>
        <w:t>it</w:t>
      </w:r>
      <w:r>
        <w:rPr>
          <w:spacing w:val="-6"/>
        </w:rPr>
        <w:t> </w:t>
      </w:r>
      <w:r>
        <w:rPr/>
        <w:t>uses a</w:t>
      </w:r>
      <w:r>
        <w:rPr>
          <w:spacing w:val="-6"/>
        </w:rPr>
        <w:t> </w:t>
      </w:r>
      <w:r>
        <w:rPr/>
        <w:t>simplified</w:t>
      </w:r>
      <w:r>
        <w:rPr>
          <w:spacing w:val="-6"/>
        </w:rPr>
        <w:t> </w:t>
      </w:r>
      <w:r>
        <w:rPr/>
        <w:t>encryption</w:t>
      </w:r>
      <w:r>
        <w:rPr>
          <w:spacing w:val="-6"/>
        </w:rPr>
        <w:t> </w:t>
      </w:r>
      <w:r>
        <w:rPr/>
        <w:t>method</w:t>
      </w:r>
      <w:r>
        <w:rPr>
          <w:spacing w:val="-6"/>
        </w:rPr>
        <w:t> </w:t>
      </w:r>
      <w:r>
        <w:rPr/>
        <w:t>or</w:t>
      </w:r>
      <w:r>
        <w:rPr>
          <w:spacing w:val="-6"/>
        </w:rPr>
        <w:t> </w:t>
      </w:r>
      <w:r>
        <w:rPr/>
        <w:t>a</w:t>
      </w:r>
      <w:r>
        <w:rPr>
          <w:spacing w:val="-6"/>
        </w:rPr>
        <w:t> </w:t>
      </w:r>
      <w:r>
        <w:rPr/>
        <w:t>known</w:t>
      </w:r>
      <w:r>
        <w:rPr>
          <w:spacing w:val="-6"/>
        </w:rPr>
        <w:t> </w:t>
      </w:r>
      <w:r>
        <w:rPr/>
        <w:t>vulnerable</w:t>
      </w:r>
      <w:r>
        <w:rPr>
          <w:spacing w:val="-6"/>
        </w:rPr>
        <w:t> </w:t>
      </w:r>
      <w:r>
        <w:rPr/>
        <w:t>library.</w:t>
      </w:r>
      <w:r>
        <w:rPr>
          <w:spacing w:val="-6"/>
        </w:rPr>
        <w:t> </w:t>
      </w:r>
      <w:r>
        <w:rPr/>
        <w:t>If</w:t>
      </w:r>
      <w:r>
        <w:rPr>
          <w:spacing w:val="-6"/>
        </w:rPr>
        <w:t> </w:t>
      </w:r>
      <w:r>
        <w:rPr/>
        <w:t>you</w:t>
      </w:r>
      <w:r>
        <w:rPr>
          <w:spacing w:val="-6"/>
        </w:rPr>
        <w:t> </w:t>
      </w:r>
      <w:r>
        <w:rPr/>
        <w:t>deploy that without deeper inspection, you’re taking on faith that everything is</w:t>
      </w:r>
    </w:p>
    <w:p>
      <w:pPr>
        <w:pStyle w:val="BodyText"/>
        <w:spacing w:line="341" w:lineRule="exact"/>
      </w:pPr>
      <w:bookmarkStart w:name="_bookmark18" w:id="29"/>
      <w:bookmarkEnd w:id="29"/>
      <w:r>
        <w:rPr/>
      </w:r>
      <w:r>
        <w:rPr/>
        <w:t>sound.</w:t>
      </w:r>
      <w:r>
        <w:rPr>
          <w:spacing w:val="-3"/>
        </w:rPr>
        <w:t> </w:t>
      </w:r>
      <w:r>
        <w:rPr/>
        <w:t>Seasoned</w:t>
      </w:r>
      <w:r>
        <w:rPr>
          <w:spacing w:val="-2"/>
        </w:rPr>
        <w:t> </w:t>
      </w:r>
      <w:r>
        <w:rPr/>
        <w:t>engineers</w:t>
      </w:r>
      <w:r>
        <w:rPr>
          <w:spacing w:val="-2"/>
        </w:rPr>
        <w:t> </w:t>
      </w:r>
      <w:r>
        <w:rPr/>
        <w:t>know</w:t>
      </w:r>
      <w:r>
        <w:rPr>
          <w:spacing w:val="-2"/>
        </w:rPr>
        <w:t> </w:t>
      </w:r>
      <w:r>
        <w:rPr/>
        <w:t>that’s</w:t>
      </w:r>
      <w:r>
        <w:rPr>
          <w:spacing w:val="-2"/>
        </w:rPr>
        <w:t> </w:t>
      </w:r>
      <w:r>
        <w:rPr/>
        <w:t>risky:</w:t>
      </w:r>
      <w:r>
        <w:rPr>
          <w:spacing w:val="-2"/>
        </w:rPr>
        <w:t> </w:t>
      </w:r>
      <w:r>
        <w:rPr/>
        <w:t>code</w:t>
      </w:r>
      <w:r>
        <w:rPr>
          <w:spacing w:val="-2"/>
        </w:rPr>
        <w:t> </w:t>
      </w:r>
      <w:r>
        <w:rPr/>
        <w:t>running</w:t>
      </w:r>
      <w:r>
        <w:rPr>
          <w:spacing w:val="-2"/>
        </w:rPr>
        <w:t> </w:t>
      </w:r>
      <w:r>
        <w:rPr/>
        <w:t>in</w:t>
      </w:r>
      <w:r>
        <w:rPr>
          <w:spacing w:val="-1"/>
        </w:rPr>
        <w:t> </w:t>
      </w:r>
      <w:r>
        <w:rPr>
          <w:spacing w:val="-2"/>
        </w:rPr>
        <w:t>production</w:t>
      </w:r>
    </w:p>
    <w:p>
      <w:pPr>
        <w:spacing w:after="0" w:line="341" w:lineRule="exact"/>
        <w:sectPr>
          <w:pgSz w:w="12240" w:h="15840"/>
          <w:pgMar w:top="1380" w:bottom="280" w:left="1420" w:right="1420"/>
        </w:sectPr>
      </w:pPr>
    </w:p>
    <w:p>
      <w:pPr>
        <w:pStyle w:val="BodyText"/>
        <w:spacing w:line="261" w:lineRule="auto" w:before="65"/>
        <w:ind w:right="521"/>
        <w:jc w:val="both"/>
      </w:pPr>
      <w:r>
        <w:rPr/>
        <w:t>has</w:t>
      </w:r>
      <w:r>
        <w:rPr>
          <w:spacing w:val="-4"/>
        </w:rPr>
        <w:t> </w:t>
      </w:r>
      <w:r>
        <w:rPr/>
        <w:t>to</w:t>
      </w:r>
      <w:r>
        <w:rPr>
          <w:spacing w:val="-4"/>
        </w:rPr>
        <w:t> </w:t>
      </w:r>
      <w:r>
        <w:rPr/>
        <w:t>be</w:t>
      </w:r>
      <w:r>
        <w:rPr>
          <w:spacing w:val="-4"/>
        </w:rPr>
        <w:t> </w:t>
      </w:r>
      <w:r>
        <w:rPr/>
        <w:t>understood</w:t>
      </w:r>
      <w:r>
        <w:rPr>
          <w:spacing w:val="-4"/>
        </w:rPr>
        <w:t> </w:t>
      </w:r>
      <w:r>
        <w:rPr/>
        <w:t>and</w:t>
      </w:r>
      <w:r>
        <w:rPr>
          <w:spacing w:val="-4"/>
        </w:rPr>
        <w:t> </w:t>
      </w:r>
      <w:r>
        <w:rPr/>
        <w:t>trusted.</w:t>
      </w:r>
      <w:r>
        <w:rPr>
          <w:spacing w:val="-4"/>
        </w:rPr>
        <w:t> </w:t>
      </w:r>
      <w:r>
        <w:rPr/>
        <w:t>As</w:t>
      </w:r>
      <w:r>
        <w:rPr>
          <w:spacing w:val="-5"/>
        </w:rPr>
        <w:t> </w:t>
      </w:r>
      <w:hyperlink r:id="rId25">
        <w:r>
          <w:rPr>
            <w:color w:val="8E0012"/>
          </w:rPr>
          <w:t>one</w:t>
        </w:r>
        <w:r>
          <w:rPr>
            <w:color w:val="8E0012"/>
            <w:spacing w:val="-4"/>
          </w:rPr>
          <w:t> </w:t>
        </w:r>
        <w:r>
          <w:rPr>
            <w:color w:val="8E0012"/>
          </w:rPr>
          <w:t>expert</w:t>
        </w:r>
      </w:hyperlink>
      <w:r>
        <w:rPr>
          <w:color w:val="8E0012"/>
          <w:spacing w:val="-5"/>
        </w:rPr>
        <w:t> </w:t>
      </w:r>
      <w:r>
        <w:rPr/>
        <w:t>put</w:t>
      </w:r>
      <w:r>
        <w:rPr>
          <w:spacing w:val="-4"/>
        </w:rPr>
        <w:t> </w:t>
      </w:r>
      <w:r>
        <w:rPr/>
        <w:t>it,</w:t>
      </w:r>
      <w:r>
        <w:rPr>
          <w:spacing w:val="-4"/>
        </w:rPr>
        <w:t> </w:t>
      </w:r>
      <w:r>
        <w:rPr/>
        <w:t>“Vibe</w:t>
      </w:r>
      <w:r>
        <w:rPr>
          <w:spacing w:val="-4"/>
        </w:rPr>
        <w:t> </w:t>
      </w:r>
      <w:r>
        <w:rPr/>
        <w:t>coding</w:t>
      </w:r>
      <w:r>
        <w:rPr>
          <w:spacing w:val="-4"/>
        </w:rPr>
        <w:t> </w:t>
      </w:r>
      <w:r>
        <w:rPr/>
        <w:t>your way</w:t>
      </w:r>
      <w:r>
        <w:rPr>
          <w:spacing w:val="-3"/>
        </w:rPr>
        <w:t> </w:t>
      </w:r>
      <w:r>
        <w:rPr/>
        <w:t>to</w:t>
      </w:r>
      <w:r>
        <w:rPr>
          <w:spacing w:val="-3"/>
        </w:rPr>
        <w:t> </w:t>
      </w:r>
      <w:r>
        <w:rPr/>
        <w:t>a</w:t>
      </w:r>
      <w:r>
        <w:rPr>
          <w:spacing w:val="-3"/>
        </w:rPr>
        <w:t> </w:t>
      </w:r>
      <w:r>
        <w:rPr/>
        <w:t>production</w:t>
      </w:r>
      <w:r>
        <w:rPr>
          <w:spacing w:val="-3"/>
        </w:rPr>
        <w:t> </w:t>
      </w:r>
      <w:r>
        <w:rPr/>
        <w:t>codebase</w:t>
      </w:r>
      <w:r>
        <w:rPr>
          <w:spacing w:val="-3"/>
        </w:rPr>
        <w:t> </w:t>
      </w:r>
      <w:r>
        <w:rPr/>
        <w:t>is</w:t>
      </w:r>
      <w:r>
        <w:rPr>
          <w:spacing w:val="-3"/>
        </w:rPr>
        <w:t> </w:t>
      </w:r>
      <w:r>
        <w:rPr/>
        <w:t>clearly</w:t>
      </w:r>
      <w:r>
        <w:rPr>
          <w:spacing w:val="-3"/>
        </w:rPr>
        <w:t> </w:t>
      </w:r>
      <w:r>
        <w:rPr/>
        <w:t>risky.</w:t>
      </w:r>
      <w:r>
        <w:rPr>
          <w:spacing w:val="-3"/>
        </w:rPr>
        <w:t> </w:t>
      </w:r>
      <w:r>
        <w:rPr/>
        <w:t>Most</w:t>
      </w:r>
      <w:r>
        <w:rPr>
          <w:spacing w:val="-3"/>
        </w:rPr>
        <w:t> </w:t>
      </w:r>
      <w:r>
        <w:rPr/>
        <w:t>of</w:t>
      </w:r>
      <w:r>
        <w:rPr>
          <w:spacing w:val="-3"/>
        </w:rPr>
        <w:t> </w:t>
      </w:r>
      <w:r>
        <w:rPr/>
        <w:t>the</w:t>
      </w:r>
      <w:r>
        <w:rPr>
          <w:spacing w:val="-3"/>
        </w:rPr>
        <w:t> </w:t>
      </w:r>
      <w:r>
        <w:rPr/>
        <w:t>work</w:t>
      </w:r>
      <w:r>
        <w:rPr>
          <w:spacing w:val="-3"/>
        </w:rPr>
        <w:t> </w:t>
      </w:r>
      <w:r>
        <w:rPr/>
        <w:t>we</w:t>
      </w:r>
      <w:r>
        <w:rPr>
          <w:spacing w:val="-3"/>
        </w:rPr>
        <w:t> </w:t>
      </w:r>
      <w:r>
        <w:rPr/>
        <w:t>do</w:t>
      </w:r>
      <w:r>
        <w:rPr>
          <w:spacing w:val="-3"/>
        </w:rPr>
        <w:t> </w:t>
      </w:r>
      <w:r>
        <w:rPr/>
        <w:t>as software</w:t>
      </w:r>
      <w:r>
        <w:rPr>
          <w:spacing w:val="-2"/>
        </w:rPr>
        <w:t> </w:t>
      </w:r>
      <w:r>
        <w:rPr/>
        <w:t>engineers involves evolving existing systems, where the </w:t>
      </w:r>
      <w:r>
        <w:rPr>
          <w:spacing w:val="-2"/>
        </w:rPr>
        <w:t>quality</w:t>
      </w:r>
    </w:p>
    <w:p>
      <w:pPr>
        <w:pStyle w:val="BodyText"/>
        <w:spacing w:line="261" w:lineRule="auto"/>
      </w:pPr>
      <w:r>
        <w:rPr/>
        <w:t>and</w:t>
      </w:r>
      <w:r>
        <w:rPr>
          <w:spacing w:val="-5"/>
        </w:rPr>
        <w:t> </w:t>
      </w:r>
      <w:r>
        <w:rPr/>
        <w:t>understandability</w:t>
      </w:r>
      <w:r>
        <w:rPr>
          <w:spacing w:val="-5"/>
        </w:rPr>
        <w:t> </w:t>
      </w:r>
      <w:r>
        <w:rPr/>
        <w:t>of</w:t>
      </w:r>
      <w:r>
        <w:rPr>
          <w:spacing w:val="-5"/>
        </w:rPr>
        <w:t> </w:t>
      </w:r>
      <w:r>
        <w:rPr/>
        <w:t>the</w:t>
      </w:r>
      <w:r>
        <w:rPr>
          <w:spacing w:val="-5"/>
        </w:rPr>
        <w:t> </w:t>
      </w:r>
      <w:r>
        <w:rPr/>
        <w:t>underlying</w:t>
      </w:r>
      <w:r>
        <w:rPr>
          <w:spacing w:val="-5"/>
        </w:rPr>
        <w:t> </w:t>
      </w:r>
      <w:r>
        <w:rPr/>
        <w:t>code</w:t>
      </w:r>
      <w:r>
        <w:rPr>
          <w:spacing w:val="-5"/>
        </w:rPr>
        <w:t> </w:t>
      </w:r>
      <w:r>
        <w:rPr/>
        <w:t>is</w:t>
      </w:r>
      <w:r>
        <w:rPr>
          <w:spacing w:val="-5"/>
        </w:rPr>
        <w:t> </w:t>
      </w:r>
      <w:r>
        <w:rPr/>
        <w:t>crucial.”</w:t>
      </w:r>
      <w:r>
        <w:rPr>
          <w:spacing w:val="-5"/>
        </w:rPr>
        <w:t> </w:t>
      </w:r>
      <w:r>
        <w:rPr/>
        <w:t>Vibe</w:t>
      </w:r>
      <w:r>
        <w:rPr>
          <w:spacing w:val="-5"/>
        </w:rPr>
        <w:t> </w:t>
      </w:r>
      <w:r>
        <w:rPr/>
        <w:t>coding,</w:t>
      </w:r>
      <w:r>
        <w:rPr>
          <w:spacing w:val="-5"/>
        </w:rPr>
        <w:t> </w:t>
      </w:r>
      <w:r>
        <w:rPr/>
        <w:t>at</w:t>
      </w:r>
      <w:r>
        <w:rPr>
          <w:spacing w:val="-5"/>
        </w:rPr>
        <w:t> </w:t>
      </w:r>
      <w:r>
        <w:rPr/>
        <w:t>its extreme, can bypass those quality gates.</w:t>
      </w:r>
    </w:p>
    <w:p>
      <w:pPr>
        <w:pStyle w:val="BodyText"/>
        <w:spacing w:line="261" w:lineRule="auto" w:before="145"/>
        <w:ind w:right="142"/>
      </w:pPr>
      <w:r>
        <w:rPr/>
        <w:t>Another challenge is that vibe coding tends to downplay upfront planning. Traditional</w:t>
      </w:r>
      <w:r>
        <w:rPr>
          <w:spacing w:val="-6"/>
        </w:rPr>
        <w:t> </w:t>
      </w:r>
      <w:r>
        <w:rPr/>
        <w:t>software</w:t>
      </w:r>
      <w:r>
        <w:rPr>
          <w:spacing w:val="-6"/>
        </w:rPr>
        <w:t> </w:t>
      </w:r>
      <w:r>
        <w:rPr/>
        <w:t>engineering</w:t>
      </w:r>
      <w:r>
        <w:rPr>
          <w:spacing w:val="-6"/>
        </w:rPr>
        <w:t> </w:t>
      </w:r>
      <w:r>
        <w:rPr/>
        <w:t>values</w:t>
      </w:r>
      <w:r>
        <w:rPr>
          <w:spacing w:val="-6"/>
        </w:rPr>
        <w:t> </w:t>
      </w:r>
      <w:r>
        <w:rPr/>
        <w:t>designing</w:t>
      </w:r>
      <w:r>
        <w:rPr>
          <w:spacing w:val="-6"/>
        </w:rPr>
        <w:t> </w:t>
      </w:r>
      <w:r>
        <w:rPr/>
        <w:t>for</w:t>
      </w:r>
      <w:r>
        <w:rPr>
          <w:spacing w:val="-6"/>
        </w:rPr>
        <w:t> </w:t>
      </w:r>
      <w:r>
        <w:rPr/>
        <w:t>clarity</w:t>
      </w:r>
      <w:r>
        <w:rPr>
          <w:spacing w:val="-6"/>
        </w:rPr>
        <w:t> </w:t>
      </w:r>
      <w:r>
        <w:rPr/>
        <w:t>and</w:t>
      </w:r>
      <w:r>
        <w:rPr>
          <w:spacing w:val="-6"/>
        </w:rPr>
        <w:t> </w:t>
      </w:r>
      <w:r>
        <w:rPr/>
        <w:t>constraint- thinking through data models, choosing appropriate patterns, and writing out at least a minimal spec. </w:t>
      </w:r>
      <w:bookmarkStart w:name="_bookmark19" w:id="30"/>
      <w:bookmarkEnd w:id="30"/>
      <w:r>
        <w:rPr/>
        <w:t>V</w:t>
      </w:r>
      <w:r>
        <w:rPr/>
        <w:t>ibe coding flips this: it starts with </w:t>
      </w:r>
      <w:r>
        <w:rPr>
          <w:i/>
        </w:rPr>
        <w:t>no</w:t>
      </w:r>
      <w:r>
        <w:rPr>
          <w:i/>
        </w:rPr>
        <w:t> scaffolding</w:t>
      </w:r>
      <w:r>
        <w:rPr/>
        <w:t>, diving straight into implementation via prompts. That can lead to a meandering development process. You might prompt your way into a</w:t>
      </w:r>
    </w:p>
    <w:p>
      <w:pPr>
        <w:pStyle w:val="BodyText"/>
        <w:spacing w:line="261" w:lineRule="auto"/>
      </w:pPr>
      <w:r>
        <w:rPr/>
        <w:t>corner—say</w:t>
      </w:r>
      <w:r>
        <w:rPr>
          <w:spacing w:val="-4"/>
        </w:rPr>
        <w:t> </w:t>
      </w:r>
      <w:r>
        <w:rPr/>
        <w:t>the</w:t>
      </w:r>
      <w:r>
        <w:rPr>
          <w:spacing w:val="-4"/>
        </w:rPr>
        <w:t> </w:t>
      </w:r>
      <w:r>
        <w:rPr/>
        <w:t>AI</w:t>
      </w:r>
      <w:r>
        <w:rPr>
          <w:spacing w:val="-4"/>
        </w:rPr>
        <w:t> </w:t>
      </w:r>
      <w:r>
        <w:rPr/>
        <w:t>chooses</w:t>
      </w:r>
      <w:r>
        <w:rPr>
          <w:spacing w:val="-4"/>
        </w:rPr>
        <w:t> </w:t>
      </w:r>
      <w:r>
        <w:rPr/>
        <w:t>a</w:t>
      </w:r>
      <w:r>
        <w:rPr>
          <w:spacing w:val="-4"/>
        </w:rPr>
        <w:t> </w:t>
      </w:r>
      <w:r>
        <w:rPr/>
        <w:t>state</w:t>
      </w:r>
      <w:r>
        <w:rPr>
          <w:spacing w:val="-4"/>
        </w:rPr>
        <w:t> </w:t>
      </w:r>
      <w:r>
        <w:rPr/>
        <w:t>management</w:t>
      </w:r>
      <w:r>
        <w:rPr>
          <w:spacing w:val="-4"/>
        </w:rPr>
        <w:t> </w:t>
      </w:r>
      <w:r>
        <w:rPr/>
        <w:t>approach</w:t>
      </w:r>
      <w:r>
        <w:rPr>
          <w:spacing w:val="-4"/>
        </w:rPr>
        <w:t> </w:t>
      </w:r>
      <w:r>
        <w:rPr/>
        <w:t>or</w:t>
      </w:r>
      <w:r>
        <w:rPr>
          <w:spacing w:val="-4"/>
        </w:rPr>
        <w:t> </w:t>
      </w:r>
      <w:r>
        <w:rPr/>
        <w:t>library</w:t>
      </w:r>
      <w:r>
        <w:rPr>
          <w:spacing w:val="-4"/>
        </w:rPr>
        <w:t> </w:t>
      </w:r>
      <w:r>
        <w:rPr/>
        <w:t>you didn’t intend, and now you have to either steer it back or live with it.</w:t>
      </w:r>
    </w:p>
    <w:p>
      <w:pPr>
        <w:pStyle w:val="BodyText"/>
        <w:spacing w:line="261" w:lineRule="auto"/>
        <w:ind w:right="253"/>
      </w:pPr>
      <w:r>
        <w:rPr/>
        <w:t>Without</w:t>
      </w:r>
      <w:r>
        <w:rPr>
          <w:spacing w:val="-5"/>
        </w:rPr>
        <w:t> </w:t>
      </w:r>
      <w:r>
        <w:rPr/>
        <w:t>an</w:t>
      </w:r>
      <w:r>
        <w:rPr>
          <w:spacing w:val="-5"/>
        </w:rPr>
        <w:t> </w:t>
      </w:r>
      <w:r>
        <w:rPr/>
        <w:t>initial</w:t>
      </w:r>
      <w:r>
        <w:rPr>
          <w:spacing w:val="-5"/>
        </w:rPr>
        <w:t> </w:t>
      </w:r>
      <w:r>
        <w:rPr/>
        <w:t>blueprint,</w:t>
      </w:r>
      <w:r>
        <w:rPr>
          <w:spacing w:val="-5"/>
        </w:rPr>
        <w:t> </w:t>
      </w:r>
      <w:r>
        <w:rPr/>
        <w:t>the</w:t>
      </w:r>
      <w:r>
        <w:rPr>
          <w:spacing w:val="-5"/>
        </w:rPr>
        <w:t> </w:t>
      </w:r>
      <w:r>
        <w:rPr/>
        <w:t>final</w:t>
      </w:r>
      <w:r>
        <w:rPr>
          <w:spacing w:val="-5"/>
        </w:rPr>
        <w:t> </w:t>
      </w:r>
      <w:r>
        <w:rPr/>
        <w:t>architecture</w:t>
      </w:r>
      <w:r>
        <w:rPr>
          <w:spacing w:val="-5"/>
        </w:rPr>
        <w:t> </w:t>
      </w:r>
      <w:r>
        <w:rPr/>
        <w:t>might</w:t>
      </w:r>
      <w:r>
        <w:rPr>
          <w:spacing w:val="-5"/>
        </w:rPr>
        <w:t> </w:t>
      </w:r>
      <w:r>
        <w:rPr/>
        <w:t>be</w:t>
      </w:r>
      <w:r>
        <w:rPr>
          <w:spacing w:val="-5"/>
        </w:rPr>
        <w:t> </w:t>
      </w:r>
      <w:r>
        <w:rPr/>
        <w:t>haphazard.</w:t>
      </w:r>
      <w:r>
        <w:rPr>
          <w:spacing w:val="-5"/>
        </w:rPr>
        <w:t> </w:t>
      </w:r>
      <w:r>
        <w:rPr/>
        <w:t>This is fine for a quick proof of concept, but it’s troublesome in a larger</w:t>
      </w:r>
    </w:p>
    <w:p>
      <w:pPr>
        <w:pStyle w:val="BodyText"/>
        <w:spacing w:line="343" w:lineRule="exact"/>
      </w:pPr>
      <w:r>
        <w:rPr/>
        <w:t>codebase where consistency </w:t>
      </w:r>
      <w:r>
        <w:rPr>
          <w:spacing w:val="-2"/>
        </w:rPr>
        <w:t>matters.</w:t>
      </w:r>
    </w:p>
    <w:p>
      <w:pPr>
        <w:pStyle w:val="BodyText"/>
        <w:spacing w:line="261" w:lineRule="auto" w:before="171"/>
        <w:ind w:right="253"/>
      </w:pPr>
      <w:r>
        <w:rPr/>
        <w:t>Vibe coding isn’t inherently “bad.” In fact, its emergence is part of the ongoing democratization of </w:t>
      </w:r>
      <w:bookmarkStart w:name="_bookmark20" w:id="31"/>
      <w:bookmarkEnd w:id="31"/>
      <w:r>
        <w:rPr/>
        <w:t>programming.</w:t>
      </w:r>
      <w:r>
        <w:rPr/>
        <w:t> It lowers the barrier to creating software,</w:t>
      </w:r>
      <w:r>
        <w:rPr>
          <w:spacing w:val="-4"/>
        </w:rPr>
        <w:t> </w:t>
      </w:r>
      <w:r>
        <w:rPr/>
        <w:t>much</w:t>
      </w:r>
      <w:r>
        <w:rPr>
          <w:spacing w:val="-4"/>
        </w:rPr>
        <w:t> </w:t>
      </w:r>
      <w:r>
        <w:rPr/>
        <w:t>like</w:t>
      </w:r>
      <w:r>
        <w:rPr>
          <w:spacing w:val="-4"/>
        </w:rPr>
        <w:t> </w:t>
      </w:r>
      <w:r>
        <w:rPr/>
        <w:t>early</w:t>
      </w:r>
      <w:r>
        <w:rPr>
          <w:spacing w:val="-4"/>
        </w:rPr>
        <w:t> </w:t>
      </w:r>
      <w:r>
        <w:rPr/>
        <w:t>low-code</w:t>
      </w:r>
      <w:r>
        <w:rPr>
          <w:spacing w:val="-4"/>
        </w:rPr>
        <w:t> </w:t>
      </w:r>
      <w:r>
        <w:rPr/>
        <w:t>platforms</w:t>
      </w:r>
      <w:r>
        <w:rPr>
          <w:spacing w:val="-4"/>
        </w:rPr>
        <w:t> </w:t>
      </w:r>
      <w:r>
        <w:rPr/>
        <w:t>or</w:t>
      </w:r>
      <w:r>
        <w:rPr>
          <w:spacing w:val="-4"/>
        </w:rPr>
        <w:t> </w:t>
      </w:r>
      <w:r>
        <w:rPr/>
        <w:t>scripting</w:t>
      </w:r>
      <w:r>
        <w:rPr>
          <w:spacing w:val="-4"/>
        </w:rPr>
        <w:t> </w:t>
      </w:r>
      <w:r>
        <w:rPr/>
        <w:t>languages</w:t>
      </w:r>
      <w:r>
        <w:rPr>
          <w:spacing w:val="-4"/>
        </w:rPr>
        <w:t> </w:t>
      </w:r>
      <w:r>
        <w:rPr/>
        <w:t>did.</w:t>
      </w:r>
      <w:r>
        <w:rPr>
          <w:spacing w:val="-4"/>
        </w:rPr>
        <w:t> </w:t>
      </w:r>
      <w:r>
        <w:rPr/>
        <w:t>A motivated nonengineer with a clear idea could potentially build a simple</w:t>
      </w:r>
    </w:p>
    <w:p>
      <w:pPr>
        <w:pStyle w:val="BodyText"/>
        <w:spacing w:line="261" w:lineRule="auto"/>
        <w:ind w:right="253"/>
      </w:pPr>
      <w:r>
        <w:rPr/>
        <w:t>app</w:t>
      </w:r>
      <w:r>
        <w:rPr>
          <w:spacing w:val="-4"/>
        </w:rPr>
        <w:t> </w:t>
      </w:r>
      <w:r>
        <w:rPr/>
        <w:t>through</w:t>
      </w:r>
      <w:r>
        <w:rPr>
          <w:spacing w:val="-4"/>
        </w:rPr>
        <w:t> </w:t>
      </w:r>
      <w:r>
        <w:rPr/>
        <w:t>vibes</w:t>
      </w:r>
      <w:r>
        <w:rPr>
          <w:spacing w:val="-4"/>
        </w:rPr>
        <w:t> </w:t>
      </w:r>
      <w:r>
        <w:rPr/>
        <w:t>alone.</w:t>
      </w:r>
      <w:r>
        <w:rPr>
          <w:spacing w:val="-4"/>
        </w:rPr>
        <w:t> </w:t>
      </w:r>
      <w:r>
        <w:rPr/>
        <w:t>And</w:t>
      </w:r>
      <w:r>
        <w:rPr>
          <w:spacing w:val="-4"/>
        </w:rPr>
        <w:t> </w:t>
      </w:r>
      <w:r>
        <w:rPr/>
        <w:t>for</w:t>
      </w:r>
      <w:r>
        <w:rPr>
          <w:spacing w:val="-4"/>
        </w:rPr>
        <w:t> </w:t>
      </w:r>
      <w:r>
        <w:rPr/>
        <w:t>experienced</w:t>
      </w:r>
      <w:r>
        <w:rPr>
          <w:spacing w:val="-4"/>
        </w:rPr>
        <w:t> </w:t>
      </w:r>
      <w:r>
        <w:rPr/>
        <w:t>developers,</w:t>
      </w:r>
      <w:r>
        <w:rPr>
          <w:spacing w:val="-4"/>
        </w:rPr>
        <w:t> </w:t>
      </w:r>
      <w:r>
        <w:rPr/>
        <w:t>vibe</w:t>
      </w:r>
      <w:r>
        <w:rPr>
          <w:spacing w:val="-4"/>
        </w:rPr>
        <w:t> </w:t>
      </w:r>
      <w:r>
        <w:rPr/>
        <w:t>coding</w:t>
      </w:r>
      <w:r>
        <w:rPr>
          <w:spacing w:val="-4"/>
        </w:rPr>
        <w:t> </w:t>
      </w:r>
      <w:r>
        <w:rPr/>
        <w:t>can be a powerful brainstorming tool—it’s like pseudo coding but with immediate, runnable results. The key is recognizing its limits. Speed</w:t>
      </w:r>
    </w:p>
    <w:p>
      <w:pPr>
        <w:pStyle w:val="BodyText"/>
        <w:spacing w:line="261" w:lineRule="auto"/>
      </w:pPr>
      <w:r>
        <w:rPr/>
        <w:t>without</w:t>
      </w:r>
      <w:r>
        <w:rPr>
          <w:spacing w:val="-4"/>
        </w:rPr>
        <w:t> </w:t>
      </w:r>
      <w:r>
        <w:rPr/>
        <w:t>discipline</w:t>
      </w:r>
      <w:r>
        <w:rPr>
          <w:spacing w:val="-4"/>
        </w:rPr>
        <w:t> </w:t>
      </w:r>
      <w:r>
        <w:rPr/>
        <w:t>can</w:t>
      </w:r>
      <w:r>
        <w:rPr>
          <w:spacing w:val="-4"/>
        </w:rPr>
        <w:t> </w:t>
      </w:r>
      <w:r>
        <w:rPr/>
        <w:t>lead</w:t>
      </w:r>
      <w:r>
        <w:rPr>
          <w:spacing w:val="-4"/>
        </w:rPr>
        <w:t> </w:t>
      </w:r>
      <w:r>
        <w:rPr/>
        <w:t>to</w:t>
      </w:r>
      <w:r>
        <w:rPr>
          <w:spacing w:val="-4"/>
        </w:rPr>
        <w:t> </w:t>
      </w:r>
      <w:r>
        <w:rPr/>
        <w:t>brittle</w:t>
      </w:r>
      <w:r>
        <w:rPr>
          <w:spacing w:val="-4"/>
        </w:rPr>
        <w:t> </w:t>
      </w:r>
      <w:r>
        <w:rPr/>
        <w:t>software,</w:t>
      </w:r>
      <w:r>
        <w:rPr>
          <w:spacing w:val="-4"/>
        </w:rPr>
        <w:t> </w:t>
      </w:r>
      <w:r>
        <w:rPr/>
        <w:t>so</w:t>
      </w:r>
      <w:r>
        <w:rPr>
          <w:spacing w:val="-4"/>
        </w:rPr>
        <w:t> </w:t>
      </w:r>
      <w:r>
        <w:rPr/>
        <w:t>vibe</w:t>
      </w:r>
      <w:r>
        <w:rPr>
          <w:spacing w:val="-4"/>
        </w:rPr>
        <w:t> </w:t>
      </w:r>
      <w:r>
        <w:rPr/>
        <w:t>coding</w:t>
      </w:r>
      <w:r>
        <w:rPr>
          <w:spacing w:val="-4"/>
        </w:rPr>
        <w:t> </w:t>
      </w:r>
      <w:r>
        <w:rPr/>
        <w:t>requires</w:t>
      </w:r>
      <w:r>
        <w:rPr>
          <w:spacing w:val="-4"/>
        </w:rPr>
        <w:t> </w:t>
      </w:r>
      <w:r>
        <w:rPr/>
        <w:t>a vigilant human in the loop. I often remind developers (and myself) </w:t>
      </w:r>
      <w:r>
        <w:rPr>
          <w:spacing w:val="-4"/>
        </w:rPr>
        <w:t>that</w:t>
      </w:r>
    </w:p>
    <w:p>
      <w:pPr>
        <w:pStyle w:val="BodyText"/>
        <w:spacing w:line="343" w:lineRule="exact"/>
        <w:rPr>
          <w:i/>
        </w:rPr>
      </w:pPr>
      <w:r>
        <w:rPr/>
        <w:t>“vibe coding is not an excuse for low-quality work.” It should be the</w:t>
      </w:r>
      <w:r>
        <w:rPr>
          <w:spacing w:val="-1"/>
        </w:rPr>
        <w:t> </w:t>
      </w:r>
      <w:r>
        <w:rPr>
          <w:i/>
          <w:spacing w:val="-2"/>
        </w:rPr>
        <w:t>start</w:t>
      </w:r>
    </w:p>
    <w:p>
      <w:pPr>
        <w:pStyle w:val="BodyText"/>
        <w:spacing w:before="23"/>
      </w:pPr>
      <w:r>
        <w:rPr/>
        <w:t>of a solution, not the </w:t>
      </w:r>
      <w:bookmarkStart w:name="_bookmark21" w:id="32"/>
      <w:bookmarkEnd w:id="32"/>
      <w:r>
        <w:rPr>
          <w:spacing w:val="-4"/>
        </w:rPr>
        <w:t>end.</w:t>
      </w:r>
    </w:p>
    <w:p>
      <w:pPr>
        <w:pStyle w:val="BodyText"/>
        <w:spacing w:before="9"/>
        <w:ind w:left="0"/>
        <w:rPr>
          <w:sz w:val="41"/>
        </w:rPr>
      </w:pPr>
    </w:p>
    <w:p>
      <w:pPr>
        <w:pStyle w:val="Heading3"/>
        <w:spacing w:line="256" w:lineRule="auto"/>
        <w:ind w:right="519"/>
      </w:pPr>
      <w:bookmarkStart w:name="The AI-Assisted Engineering Approach: St" w:id="33"/>
      <w:bookmarkEnd w:id="33"/>
      <w:r>
        <w:rPr>
          <w:b w:val="0"/>
        </w:rPr>
      </w:r>
      <w:r>
        <w:rPr/>
        <w:t>The AI-Assisted Engineering Approach: Structure </w:t>
      </w:r>
      <w:r>
        <w:rPr/>
        <w:t>with an AI Partner</w:t>
      </w:r>
    </w:p>
    <w:p>
      <w:pPr>
        <w:pStyle w:val="BodyText"/>
        <w:spacing w:line="261" w:lineRule="auto" w:before="148"/>
      </w:pPr>
      <w:r>
        <w:rPr/>
        <w:t>On</w:t>
      </w:r>
      <w:r>
        <w:rPr>
          <w:spacing w:val="-4"/>
        </w:rPr>
        <w:t> </w:t>
      </w:r>
      <w:r>
        <w:rPr/>
        <w:t>the</w:t>
      </w:r>
      <w:r>
        <w:rPr>
          <w:spacing w:val="-4"/>
        </w:rPr>
        <w:t> </w:t>
      </w:r>
      <w:r>
        <w:rPr/>
        <w:t>opposite</w:t>
      </w:r>
      <w:r>
        <w:rPr>
          <w:spacing w:val="-4"/>
        </w:rPr>
        <w:t> </w:t>
      </w:r>
      <w:r>
        <w:rPr/>
        <w:t>end</w:t>
      </w:r>
      <w:r>
        <w:rPr>
          <w:spacing w:val="-4"/>
        </w:rPr>
        <w:t> </w:t>
      </w:r>
      <w:r>
        <w:rPr/>
        <w:t>of</w:t>
      </w:r>
      <w:r>
        <w:rPr>
          <w:spacing w:val="-4"/>
        </w:rPr>
        <w:t> </w:t>
      </w:r>
      <w:r>
        <w:rPr/>
        <w:t>our</w:t>
      </w:r>
      <w:r>
        <w:rPr>
          <w:spacing w:val="-4"/>
        </w:rPr>
        <w:t> </w:t>
      </w:r>
      <w:r>
        <w:rPr/>
        <w:t>spectrum</w:t>
      </w:r>
      <w:r>
        <w:rPr>
          <w:spacing w:val="-4"/>
        </w:rPr>
        <w:t> </w:t>
      </w:r>
      <w:r>
        <w:rPr/>
        <w:t>is</w:t>
      </w:r>
      <w:r>
        <w:rPr>
          <w:spacing w:val="-5"/>
        </w:rPr>
        <w:t> </w:t>
      </w:r>
      <w:r>
        <w:rPr>
          <w:i/>
        </w:rPr>
        <w:t>AI-assisted</w:t>
      </w:r>
      <w:r>
        <w:rPr>
          <w:i/>
          <w:spacing w:val="-4"/>
        </w:rPr>
        <w:t> </w:t>
      </w:r>
      <w:r>
        <w:rPr>
          <w:i/>
        </w:rPr>
        <w:t>engineering</w:t>
      </w:r>
      <w:r>
        <w:rPr/>
        <w:t>—a</w:t>
      </w:r>
      <w:r>
        <w:rPr>
          <w:spacing w:val="-4"/>
        </w:rPr>
        <w:t> </w:t>
      </w:r>
      <w:r>
        <w:rPr/>
        <w:t>more structured, methodical way of building software with AI as a copilot at</w:t>
      </w:r>
    </w:p>
    <w:p>
      <w:pPr>
        <w:pStyle w:val="BodyText"/>
        <w:spacing w:line="343" w:lineRule="exact"/>
      </w:pPr>
      <w:r>
        <w:rPr/>
        <w:t>every</w:t>
      </w:r>
      <w:r>
        <w:rPr>
          <w:spacing w:val="-1"/>
        </w:rPr>
        <w:t> </w:t>
      </w:r>
      <w:bookmarkStart w:name="_bookmark22" w:id="34"/>
      <w:bookmarkEnd w:id="34"/>
      <w:r>
        <w:rPr/>
        <w:t>step.</w:t>
      </w:r>
      <w:r>
        <w:rPr>
          <w:spacing w:val="-1"/>
        </w:rPr>
        <w:t> </w:t>
      </w:r>
      <w:r>
        <w:rPr/>
        <w:t>Here,</w:t>
      </w:r>
      <w:r>
        <w:rPr>
          <w:spacing w:val="-1"/>
        </w:rPr>
        <w:t> </w:t>
      </w:r>
      <w:r>
        <w:rPr/>
        <w:t>the developer</w:t>
      </w:r>
      <w:r>
        <w:rPr>
          <w:spacing w:val="-1"/>
        </w:rPr>
        <w:t> </w:t>
      </w:r>
      <w:r>
        <w:rPr/>
        <w:t>remains very</w:t>
      </w:r>
      <w:r>
        <w:rPr>
          <w:spacing w:val="-1"/>
        </w:rPr>
        <w:t> </w:t>
      </w:r>
      <w:r>
        <w:rPr/>
        <w:t>much in</w:t>
      </w:r>
      <w:r>
        <w:rPr>
          <w:spacing w:val="-1"/>
        </w:rPr>
        <w:t> </w:t>
      </w:r>
      <w:r>
        <w:rPr/>
        <w:t>the driver’s</w:t>
      </w:r>
      <w:r>
        <w:rPr>
          <w:spacing w:val="-1"/>
        </w:rPr>
        <w:t> </w:t>
      </w:r>
      <w:r>
        <w:rPr/>
        <w:t>seat.</w:t>
      </w:r>
      <w:r>
        <w:rPr>
          <w:spacing w:val="-1"/>
        </w:rPr>
        <w:t> </w:t>
      </w:r>
      <w:bookmarkStart w:name="_bookmark23" w:id="35"/>
      <w:bookmarkEnd w:id="35"/>
      <w:r>
        <w:rPr>
          <w:spacing w:val="-5"/>
        </w:rPr>
        <w:t>AI</w:t>
      </w:r>
      <w:r>
        <w:rPr>
          <w:spacing w:val="-5"/>
        </w:rPr>
        <w:t>-</w:t>
      </w:r>
    </w:p>
    <w:p>
      <w:pPr>
        <w:spacing w:after="0" w:line="343" w:lineRule="exact"/>
        <w:sectPr>
          <w:pgSz w:w="12240" w:h="15840"/>
          <w:pgMar w:top="1380" w:bottom="280" w:left="1420" w:right="1420"/>
        </w:sectPr>
      </w:pPr>
    </w:p>
    <w:p>
      <w:pPr>
        <w:pStyle w:val="BodyText"/>
        <w:spacing w:line="261" w:lineRule="auto" w:before="65"/>
      </w:pPr>
      <w:r>
        <w:rPr/>
        <w:t>assisted engineering includes using AI across the traditional software development</w:t>
      </w:r>
      <w:r>
        <w:rPr>
          <w:spacing w:val="-6"/>
        </w:rPr>
        <w:t> </w:t>
      </w:r>
      <w:r>
        <w:rPr/>
        <w:t>lifecycle</w:t>
      </w:r>
      <w:r>
        <w:rPr>
          <w:spacing w:val="-6"/>
        </w:rPr>
        <w:t> </w:t>
      </w:r>
      <w:r>
        <w:rPr/>
        <w:t>(SDLC),</w:t>
      </w:r>
      <w:r>
        <w:rPr>
          <w:spacing w:val="-6"/>
        </w:rPr>
        <w:t> </w:t>
      </w:r>
      <w:r>
        <w:rPr/>
        <w:t>such</w:t>
      </w:r>
      <w:r>
        <w:rPr>
          <w:spacing w:val="-6"/>
        </w:rPr>
        <w:t> </w:t>
      </w:r>
      <w:r>
        <w:rPr/>
        <w:t>as</w:t>
      </w:r>
      <w:r>
        <w:rPr>
          <w:spacing w:val="-6"/>
        </w:rPr>
        <w:t> </w:t>
      </w:r>
      <w:r>
        <w:rPr/>
        <w:t>AI-powered</w:t>
      </w:r>
      <w:r>
        <w:rPr>
          <w:spacing w:val="-6"/>
        </w:rPr>
        <w:t> </w:t>
      </w:r>
      <w:r>
        <w:rPr/>
        <w:t>autocomplete,</w:t>
      </w:r>
      <w:r>
        <w:rPr>
          <w:spacing w:val="-6"/>
        </w:rPr>
        <w:t> </w:t>
      </w:r>
      <w:r>
        <w:rPr/>
        <w:t>chat,</w:t>
      </w:r>
    </w:p>
    <w:p>
      <w:pPr>
        <w:pStyle w:val="BodyText"/>
        <w:spacing w:line="261" w:lineRule="auto"/>
      </w:pPr>
      <w:r>
        <w:rPr/>
        <w:t>code</w:t>
      </w:r>
      <w:r>
        <w:rPr>
          <w:spacing w:val="-5"/>
        </w:rPr>
        <w:t> </w:t>
      </w:r>
      <w:r>
        <w:rPr/>
        <w:t>migrations,</w:t>
      </w:r>
      <w:r>
        <w:rPr>
          <w:spacing w:val="-5"/>
        </w:rPr>
        <w:t> </w:t>
      </w:r>
      <w:r>
        <w:rPr/>
        <w:t>bug</w:t>
      </w:r>
      <w:r>
        <w:rPr>
          <w:spacing w:val="-5"/>
        </w:rPr>
        <w:t> </w:t>
      </w:r>
      <w:r>
        <w:rPr/>
        <w:t>detection,</w:t>
      </w:r>
      <w:r>
        <w:rPr>
          <w:spacing w:val="-5"/>
        </w:rPr>
        <w:t> </w:t>
      </w:r>
      <w:r>
        <w:rPr/>
        <w:t>test</w:t>
      </w:r>
      <w:r>
        <w:rPr>
          <w:spacing w:val="-5"/>
        </w:rPr>
        <w:t> </w:t>
      </w:r>
      <w:r>
        <w:rPr/>
        <w:t>generation,</w:t>
      </w:r>
      <w:r>
        <w:rPr>
          <w:spacing w:val="-5"/>
        </w:rPr>
        <w:t> </w:t>
      </w:r>
      <w:r>
        <w:rPr/>
        <w:t>and</w:t>
      </w:r>
      <w:r>
        <w:rPr>
          <w:spacing w:val="-5"/>
        </w:rPr>
        <w:t> </w:t>
      </w:r>
      <w:r>
        <w:rPr/>
        <w:t>both</w:t>
      </w:r>
      <w:r>
        <w:rPr>
          <w:spacing w:val="-5"/>
        </w:rPr>
        <w:t> </w:t>
      </w:r>
      <w:r>
        <w:rPr/>
        <w:t>granular</w:t>
      </w:r>
      <w:r>
        <w:rPr>
          <w:spacing w:val="-5"/>
        </w:rPr>
        <w:t> </w:t>
      </w:r>
      <w:r>
        <w:rPr/>
        <w:t>(function, module, component) and full code generation (see </w:t>
      </w:r>
      <w:hyperlink w:history="true" w:anchor="_bookmark24">
        <w:r>
          <w:rPr>
            <w:color w:val="8E0012"/>
          </w:rPr>
          <w:t>Figure 1-2</w:t>
        </w:r>
      </w:hyperlink>
      <w:r>
        <w:rPr/>
        <w:t>).</w:t>
      </w:r>
    </w:p>
    <w:p>
      <w:pPr>
        <w:pStyle w:val="BodyText"/>
        <w:spacing w:before="7"/>
        <w:ind w:left="0"/>
        <w:rPr>
          <w:sz w:val="16"/>
        </w:rPr>
      </w:pPr>
      <w:r>
        <w:rPr/>
        <w:drawing>
          <wp:anchor distT="0" distB="0" distL="0" distR="0" allowOverlap="1" layoutInCell="1" locked="0" behindDoc="0" simplePos="0" relativeHeight="17">
            <wp:simplePos x="0" y="0"/>
            <wp:positionH relativeFrom="page">
              <wp:posOffset>1123950</wp:posOffset>
            </wp:positionH>
            <wp:positionV relativeFrom="paragraph">
              <wp:posOffset>137117</wp:posOffset>
            </wp:positionV>
            <wp:extent cx="5524500" cy="6534150"/>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26" cstate="print"/>
                    <a:stretch>
                      <a:fillRect/>
                    </a:stretch>
                  </pic:blipFill>
                  <pic:spPr>
                    <a:xfrm>
                      <a:off x="0" y="0"/>
                      <a:ext cx="5524500" cy="6534150"/>
                    </a:xfrm>
                    <a:prstGeom prst="rect">
                      <a:avLst/>
                    </a:prstGeom>
                  </pic:spPr>
                </pic:pic>
              </a:graphicData>
            </a:graphic>
          </wp:anchor>
        </w:drawing>
      </w:r>
    </w:p>
    <w:p>
      <w:pPr>
        <w:spacing w:line="256" w:lineRule="auto" w:before="139"/>
        <w:ind w:left="263" w:right="261" w:firstLine="0"/>
        <w:jc w:val="center"/>
        <w:rPr>
          <w:i/>
          <w:sz w:val="22"/>
        </w:rPr>
      </w:pPr>
      <w:bookmarkStart w:name="_bookmark24" w:id="36"/>
      <w:bookmarkEnd w:id="36"/>
      <w:r>
        <w:rPr/>
      </w:r>
      <w:r>
        <w:rPr>
          <w:i/>
          <w:sz w:val="22"/>
        </w:rPr>
        <w:t>Figure 1-2. The plan-first AI-assisted engineering workflow: developers create specifications,</w:t>
      </w:r>
      <w:r>
        <w:rPr>
          <w:i/>
          <w:sz w:val="22"/>
        </w:rPr>
        <w:t> provide targeted prompts to AI systems, review generated code snippets, and integrate </w:t>
      </w:r>
      <w:r>
        <w:rPr>
          <w:i/>
          <w:sz w:val="22"/>
        </w:rPr>
        <w:t>approved solutions into their projects.</w:t>
      </w:r>
    </w:p>
    <w:p>
      <w:pPr>
        <w:spacing w:after="0" w:line="256" w:lineRule="auto"/>
        <w:jc w:val="center"/>
        <w:rPr>
          <w:sz w:val="22"/>
        </w:rPr>
        <w:sectPr>
          <w:pgSz w:w="12240" w:h="15840"/>
          <w:pgMar w:top="1380" w:bottom="280" w:left="1420" w:right="1420"/>
        </w:sectPr>
      </w:pPr>
    </w:p>
    <w:p>
      <w:pPr>
        <w:pStyle w:val="BodyText"/>
        <w:spacing w:line="261" w:lineRule="auto" w:before="65"/>
        <w:ind w:right="192"/>
      </w:pPr>
      <w:r>
        <w:rPr/>
        <w:t>You begin with a plan (even if it’s lightweight), outlining what you need to build and defining the constraints and acceptance criteria up front. Then you</w:t>
      </w:r>
      <w:r>
        <w:rPr>
          <w:spacing w:val="-4"/>
        </w:rPr>
        <w:t> </w:t>
      </w:r>
      <w:r>
        <w:rPr/>
        <w:t>incorporate</w:t>
      </w:r>
      <w:r>
        <w:rPr>
          <w:spacing w:val="-4"/>
        </w:rPr>
        <w:t> </w:t>
      </w:r>
      <w:r>
        <w:rPr/>
        <w:t>AI</w:t>
      </w:r>
      <w:r>
        <w:rPr>
          <w:spacing w:val="-4"/>
        </w:rPr>
        <w:t> </w:t>
      </w:r>
      <w:r>
        <w:rPr/>
        <w:t>tools</w:t>
      </w:r>
      <w:r>
        <w:rPr>
          <w:spacing w:val="-4"/>
        </w:rPr>
        <w:t> </w:t>
      </w:r>
      <w:r>
        <w:rPr/>
        <w:t>in</w:t>
      </w:r>
      <w:r>
        <w:rPr>
          <w:spacing w:val="-4"/>
        </w:rPr>
        <w:t> </w:t>
      </w:r>
      <w:r>
        <w:rPr/>
        <w:t>a</w:t>
      </w:r>
      <w:r>
        <w:rPr>
          <w:spacing w:val="-4"/>
        </w:rPr>
        <w:t> </w:t>
      </w:r>
      <w:r>
        <w:rPr/>
        <w:t>targeted</w:t>
      </w:r>
      <w:r>
        <w:rPr>
          <w:spacing w:val="-4"/>
        </w:rPr>
        <w:t> </w:t>
      </w:r>
      <w:r>
        <w:rPr/>
        <w:t>manner</w:t>
      </w:r>
      <w:r>
        <w:rPr>
          <w:spacing w:val="-4"/>
        </w:rPr>
        <w:t> </w:t>
      </w:r>
      <w:r>
        <w:rPr/>
        <w:t>to</w:t>
      </w:r>
      <w:r>
        <w:rPr>
          <w:spacing w:val="-4"/>
        </w:rPr>
        <w:t> </w:t>
      </w:r>
      <w:r>
        <w:rPr/>
        <w:t>accelerate</w:t>
      </w:r>
      <w:r>
        <w:rPr>
          <w:spacing w:val="-4"/>
        </w:rPr>
        <w:t> </w:t>
      </w:r>
      <w:r>
        <w:rPr/>
        <w:t>or</w:t>
      </w:r>
      <w:r>
        <w:rPr>
          <w:spacing w:val="-4"/>
        </w:rPr>
        <w:t> </w:t>
      </w:r>
      <w:r>
        <w:rPr/>
        <w:t>enhance</w:t>
      </w:r>
      <w:r>
        <w:rPr>
          <w:spacing w:val="-4"/>
        </w:rPr>
        <w:t> </w:t>
      </w:r>
      <w:r>
        <w:rPr/>
        <w:t>parts of that plan. In contrast to prompt-first vibe coding, we might call this</w:t>
      </w:r>
    </w:p>
    <w:p>
      <w:pPr>
        <w:pStyle w:val="BodyText"/>
        <w:spacing w:line="261" w:lineRule="auto"/>
        <w:ind w:right="797"/>
      </w:pPr>
      <w:r>
        <w:rPr/>
        <w:t>“plan-first”</w:t>
      </w:r>
      <w:r>
        <w:rPr>
          <w:spacing w:val="-4"/>
        </w:rPr>
        <w:t> </w:t>
      </w:r>
      <w:r>
        <w:rPr/>
        <w:t>development</w:t>
      </w:r>
      <w:r>
        <w:rPr>
          <w:spacing w:val="-4"/>
        </w:rPr>
        <w:t> </w:t>
      </w:r>
      <w:r>
        <w:rPr/>
        <w:t>with</w:t>
      </w:r>
      <w:r>
        <w:rPr>
          <w:spacing w:val="-4"/>
        </w:rPr>
        <w:t> </w:t>
      </w:r>
      <w:r>
        <w:rPr/>
        <w:t>AI</w:t>
      </w:r>
      <w:r>
        <w:rPr>
          <w:spacing w:val="-4"/>
        </w:rPr>
        <w:t> </w:t>
      </w:r>
      <w:bookmarkStart w:name="_bookmark25" w:id="37"/>
      <w:bookmarkEnd w:id="37"/>
      <w:r>
        <w:rPr/>
        <w:t>support.</w:t>
      </w:r>
      <w:r>
        <w:rPr>
          <w:spacing w:val="-5"/>
        </w:rPr>
        <w:t> </w:t>
      </w:r>
      <w:r>
        <w:rPr/>
        <w:t>This</w:t>
      </w:r>
      <w:r>
        <w:rPr>
          <w:spacing w:val="-4"/>
        </w:rPr>
        <w:t> </w:t>
      </w:r>
      <w:r>
        <w:rPr/>
        <w:t>could</w:t>
      </w:r>
      <w:r>
        <w:rPr>
          <w:spacing w:val="-4"/>
        </w:rPr>
        <w:t> </w:t>
      </w:r>
      <w:r>
        <w:rPr/>
        <w:t>be</w:t>
      </w:r>
      <w:r>
        <w:rPr>
          <w:spacing w:val="-4"/>
        </w:rPr>
        <w:t> </w:t>
      </w:r>
      <w:r>
        <w:rPr/>
        <w:t>as</w:t>
      </w:r>
      <w:r>
        <w:rPr>
          <w:spacing w:val="-4"/>
        </w:rPr>
        <w:t> </w:t>
      </w:r>
      <w:r>
        <w:rPr/>
        <w:t>formal</w:t>
      </w:r>
      <w:r>
        <w:rPr>
          <w:spacing w:val="-4"/>
        </w:rPr>
        <w:t> </w:t>
      </w:r>
      <w:r>
        <w:rPr/>
        <w:t>as</w:t>
      </w:r>
      <w:r>
        <w:rPr>
          <w:spacing w:val="-4"/>
        </w:rPr>
        <w:t> </w:t>
      </w:r>
      <w:r>
        <w:rPr/>
        <w:t>a mini-product requirements document (a short PRD for a feature) or as</w:t>
      </w:r>
    </w:p>
    <w:p>
      <w:pPr>
        <w:spacing w:line="261" w:lineRule="auto" w:before="0"/>
        <w:ind w:left="119" w:right="253" w:firstLine="0"/>
        <w:jc w:val="left"/>
        <w:rPr>
          <w:sz w:val="30"/>
        </w:rPr>
      </w:pPr>
      <w:r>
        <w:rPr>
          <w:sz w:val="30"/>
        </w:rPr>
        <w:t>simple</w:t>
      </w:r>
      <w:r>
        <w:rPr>
          <w:spacing w:val="-4"/>
          <w:sz w:val="30"/>
        </w:rPr>
        <w:t> </w:t>
      </w:r>
      <w:r>
        <w:rPr>
          <w:sz w:val="30"/>
        </w:rPr>
        <w:t>as</w:t>
      </w:r>
      <w:r>
        <w:rPr>
          <w:spacing w:val="-4"/>
          <w:sz w:val="30"/>
        </w:rPr>
        <w:t> </w:t>
      </w:r>
      <w:r>
        <w:rPr>
          <w:sz w:val="30"/>
        </w:rPr>
        <w:t>a</w:t>
      </w:r>
      <w:r>
        <w:rPr>
          <w:spacing w:val="-4"/>
          <w:sz w:val="30"/>
        </w:rPr>
        <w:t> </w:t>
      </w:r>
      <w:r>
        <w:rPr>
          <w:sz w:val="30"/>
        </w:rPr>
        <w:t>checklist</w:t>
      </w:r>
      <w:r>
        <w:rPr>
          <w:spacing w:val="-4"/>
          <w:sz w:val="30"/>
        </w:rPr>
        <w:t> </w:t>
      </w:r>
      <w:r>
        <w:rPr>
          <w:sz w:val="30"/>
        </w:rPr>
        <w:t>of</w:t>
      </w:r>
      <w:r>
        <w:rPr>
          <w:spacing w:val="-4"/>
          <w:sz w:val="30"/>
        </w:rPr>
        <w:t> </w:t>
      </w:r>
      <w:r>
        <w:rPr>
          <w:sz w:val="30"/>
        </w:rPr>
        <w:t>tasks.</w:t>
      </w:r>
      <w:r>
        <w:rPr>
          <w:spacing w:val="-4"/>
          <w:sz w:val="30"/>
        </w:rPr>
        <w:t> </w:t>
      </w:r>
      <w:r>
        <w:rPr>
          <w:sz w:val="30"/>
        </w:rPr>
        <w:t>The</w:t>
      </w:r>
      <w:r>
        <w:rPr>
          <w:spacing w:val="-4"/>
          <w:sz w:val="30"/>
        </w:rPr>
        <w:t> </w:t>
      </w:r>
      <w:r>
        <w:rPr>
          <w:sz w:val="30"/>
        </w:rPr>
        <w:t>crucial</w:t>
      </w:r>
      <w:r>
        <w:rPr>
          <w:spacing w:val="-4"/>
          <w:sz w:val="30"/>
        </w:rPr>
        <w:t> </w:t>
      </w:r>
      <w:r>
        <w:rPr>
          <w:sz w:val="30"/>
        </w:rPr>
        <w:t>difference</w:t>
      </w:r>
      <w:r>
        <w:rPr>
          <w:spacing w:val="-4"/>
          <w:sz w:val="30"/>
        </w:rPr>
        <w:t> </w:t>
      </w:r>
      <w:r>
        <w:rPr>
          <w:sz w:val="30"/>
        </w:rPr>
        <w:t>is</w:t>
      </w:r>
      <w:r>
        <w:rPr>
          <w:spacing w:val="-4"/>
          <w:sz w:val="30"/>
        </w:rPr>
        <w:t> </w:t>
      </w:r>
      <w:r>
        <w:rPr>
          <w:sz w:val="30"/>
        </w:rPr>
        <w:t>that</w:t>
      </w:r>
      <w:r>
        <w:rPr>
          <w:spacing w:val="-4"/>
          <w:sz w:val="30"/>
        </w:rPr>
        <w:t> </w:t>
      </w:r>
      <w:r>
        <w:rPr>
          <w:sz w:val="30"/>
        </w:rPr>
        <w:t>you</w:t>
      </w:r>
      <w:r>
        <w:rPr>
          <w:spacing w:val="-4"/>
          <w:sz w:val="30"/>
        </w:rPr>
        <w:t> </w:t>
      </w:r>
      <w:r>
        <w:rPr>
          <w:sz w:val="30"/>
        </w:rPr>
        <w:t>ground</w:t>
      </w:r>
      <w:r>
        <w:rPr>
          <w:spacing w:val="-4"/>
          <w:sz w:val="30"/>
        </w:rPr>
        <w:t> </w:t>
      </w:r>
      <w:r>
        <w:rPr>
          <w:sz w:val="30"/>
        </w:rPr>
        <w:t>the work in </w:t>
      </w:r>
      <w:r>
        <w:rPr>
          <w:i/>
          <w:sz w:val="30"/>
        </w:rPr>
        <w:t>clear intent and constraints </w:t>
      </w:r>
      <w:r>
        <w:rPr>
          <w:sz w:val="30"/>
        </w:rPr>
        <w:t>before letting the AI loose.</w:t>
      </w:r>
    </w:p>
    <w:p>
      <w:pPr>
        <w:pStyle w:val="BodyText"/>
        <w:spacing w:line="261" w:lineRule="auto" w:before="141"/>
        <w:ind w:right="258"/>
      </w:pPr>
      <w:r>
        <w:rPr/>
        <w:t>Consider a React developer tasked with creating a new interactive dashboard</w:t>
      </w:r>
      <w:r>
        <w:rPr>
          <w:spacing w:val="-5"/>
        </w:rPr>
        <w:t> </w:t>
      </w:r>
      <w:r>
        <w:rPr/>
        <w:t>component.</w:t>
      </w:r>
      <w:r>
        <w:rPr>
          <w:spacing w:val="-5"/>
        </w:rPr>
        <w:t> </w:t>
      </w:r>
      <w:r>
        <w:rPr/>
        <w:t>In</w:t>
      </w:r>
      <w:r>
        <w:rPr>
          <w:spacing w:val="-5"/>
        </w:rPr>
        <w:t> </w:t>
      </w:r>
      <w:r>
        <w:rPr/>
        <w:t>an</w:t>
      </w:r>
      <w:r>
        <w:rPr>
          <w:spacing w:val="-5"/>
        </w:rPr>
        <w:t> </w:t>
      </w:r>
      <w:r>
        <w:rPr/>
        <w:t>AI-assisted</w:t>
      </w:r>
      <w:r>
        <w:rPr>
          <w:spacing w:val="-5"/>
        </w:rPr>
        <w:t> </w:t>
      </w:r>
      <w:r>
        <w:rPr/>
        <w:t>engineering</w:t>
      </w:r>
      <w:r>
        <w:rPr>
          <w:spacing w:val="-5"/>
        </w:rPr>
        <w:t> </w:t>
      </w:r>
      <w:r>
        <w:rPr/>
        <w:t>approach,</w:t>
      </w:r>
      <w:r>
        <w:rPr>
          <w:spacing w:val="-5"/>
        </w:rPr>
        <w:t> </w:t>
      </w:r>
      <w:r>
        <w:rPr/>
        <w:t>they</w:t>
      </w:r>
      <w:r>
        <w:rPr>
          <w:spacing w:val="-5"/>
        </w:rPr>
        <w:t> </w:t>
      </w:r>
      <w:r>
        <w:rPr/>
        <w:t>might begin by writing down the component’s responsibilities and API:</w:t>
      </w:r>
    </w:p>
    <w:p>
      <w:pPr>
        <w:spacing w:line="249" w:lineRule="auto" w:before="222"/>
        <w:ind w:left="269" w:right="253" w:firstLine="0"/>
        <w:jc w:val="left"/>
        <w:rPr>
          <w:i/>
          <w:sz w:val="30"/>
        </w:rPr>
      </w:pPr>
      <w:r>
        <w:rPr>
          <w:i/>
          <w:sz w:val="30"/>
        </w:rPr>
        <w:t>Dashboard component shows a list of analytics cards, supports filtering</w:t>
      </w:r>
      <w:r>
        <w:rPr>
          <w:i/>
          <w:sz w:val="30"/>
        </w:rPr>
        <w:t> by date range, and has refresh and export buttons. It should fetch data from</w:t>
      </w:r>
      <w:r>
        <w:rPr>
          <w:i/>
          <w:spacing w:val="-6"/>
          <w:sz w:val="30"/>
        </w:rPr>
        <w:t> </w:t>
      </w:r>
      <w:r>
        <w:rPr>
          <w:i/>
          <w:sz w:val="30"/>
        </w:rPr>
        <w:t>our</w:t>
      </w:r>
      <w:r>
        <w:rPr>
          <w:i/>
          <w:spacing w:val="-6"/>
          <w:sz w:val="30"/>
        </w:rPr>
        <w:t> </w:t>
      </w:r>
      <w:r>
        <w:rPr>
          <w:i/>
          <w:sz w:val="30"/>
        </w:rPr>
        <w:t>API</w:t>
      </w:r>
      <w:r>
        <w:rPr>
          <w:i/>
          <w:spacing w:val="-6"/>
          <w:sz w:val="30"/>
        </w:rPr>
        <w:t> </w:t>
      </w:r>
      <w:r>
        <w:rPr>
          <w:i/>
          <w:sz w:val="30"/>
        </w:rPr>
        <w:t>(with</w:t>
      </w:r>
      <w:r>
        <w:rPr>
          <w:i/>
          <w:spacing w:val="-6"/>
          <w:sz w:val="30"/>
        </w:rPr>
        <w:t> </w:t>
      </w:r>
      <w:r>
        <w:rPr>
          <w:i/>
          <w:sz w:val="30"/>
        </w:rPr>
        <w:t>proper</w:t>
      </w:r>
      <w:r>
        <w:rPr>
          <w:i/>
          <w:spacing w:val="-6"/>
          <w:sz w:val="30"/>
        </w:rPr>
        <w:t> </w:t>
      </w:r>
      <w:r>
        <w:rPr>
          <w:i/>
          <w:sz w:val="30"/>
        </w:rPr>
        <w:t>error</w:t>
      </w:r>
      <w:r>
        <w:rPr>
          <w:i/>
          <w:spacing w:val="-6"/>
          <w:sz w:val="30"/>
        </w:rPr>
        <w:t> </w:t>
      </w:r>
      <w:r>
        <w:rPr>
          <w:i/>
          <w:sz w:val="30"/>
        </w:rPr>
        <w:t>handling),</w:t>
      </w:r>
      <w:r>
        <w:rPr>
          <w:i/>
          <w:spacing w:val="-6"/>
          <w:sz w:val="30"/>
        </w:rPr>
        <w:t> </w:t>
      </w:r>
      <w:r>
        <w:rPr>
          <w:i/>
          <w:sz w:val="30"/>
        </w:rPr>
        <w:t>and</w:t>
      </w:r>
      <w:r>
        <w:rPr>
          <w:i/>
          <w:spacing w:val="-6"/>
          <w:sz w:val="30"/>
        </w:rPr>
        <w:t> </w:t>
      </w:r>
      <w:r>
        <w:rPr>
          <w:i/>
          <w:sz w:val="30"/>
        </w:rPr>
        <w:t>it</w:t>
      </w:r>
      <w:r>
        <w:rPr>
          <w:i/>
          <w:spacing w:val="-6"/>
          <w:sz w:val="30"/>
        </w:rPr>
        <w:t> </w:t>
      </w:r>
      <w:r>
        <w:rPr>
          <w:i/>
          <w:sz w:val="30"/>
        </w:rPr>
        <w:t>must</w:t>
      </w:r>
      <w:r>
        <w:rPr>
          <w:i/>
          <w:spacing w:val="-6"/>
          <w:sz w:val="30"/>
        </w:rPr>
        <w:t> </w:t>
      </w:r>
      <w:r>
        <w:rPr>
          <w:i/>
          <w:sz w:val="30"/>
        </w:rPr>
        <w:t>follow</w:t>
      </w:r>
      <w:r>
        <w:rPr>
          <w:i/>
          <w:spacing w:val="-6"/>
          <w:sz w:val="30"/>
        </w:rPr>
        <w:t> </w:t>
      </w:r>
      <w:r>
        <w:rPr>
          <w:i/>
          <w:sz w:val="30"/>
        </w:rPr>
        <w:t>our</w:t>
      </w:r>
      <w:r>
        <w:rPr>
          <w:i/>
          <w:spacing w:val="-6"/>
          <w:sz w:val="30"/>
        </w:rPr>
        <w:t> </w:t>
      </w:r>
      <w:r>
        <w:rPr>
          <w:i/>
          <w:sz w:val="30"/>
        </w:rPr>
        <w:t>design system for styling.</w:t>
      </w:r>
    </w:p>
    <w:p>
      <w:pPr>
        <w:pStyle w:val="BodyText"/>
        <w:spacing w:line="261" w:lineRule="auto" w:before="155"/>
      </w:pPr>
      <w:r>
        <w:rPr/>
        <w:t>This outline is essentially a spec. The developer might even sketch a quick data model or identify existing utility functions to reuse. Only then do they bring</w:t>
      </w:r>
      <w:r>
        <w:rPr>
          <w:spacing w:val="-3"/>
        </w:rPr>
        <w:t> </w:t>
      </w:r>
      <w:r>
        <w:rPr/>
        <w:t>in</w:t>
      </w:r>
      <w:r>
        <w:rPr>
          <w:spacing w:val="-3"/>
        </w:rPr>
        <w:t> </w:t>
      </w:r>
      <w:r>
        <w:rPr/>
        <w:t>the</w:t>
      </w:r>
      <w:r>
        <w:rPr>
          <w:spacing w:val="-3"/>
        </w:rPr>
        <w:t> </w:t>
      </w:r>
      <w:r>
        <w:rPr/>
        <w:t>AI:</w:t>
      </w:r>
      <w:r>
        <w:rPr>
          <w:spacing w:val="-3"/>
        </w:rPr>
        <w:t> </w:t>
      </w:r>
      <w:r>
        <w:rPr/>
        <w:t>for</w:t>
      </w:r>
      <w:r>
        <w:rPr>
          <w:spacing w:val="-3"/>
        </w:rPr>
        <w:t> </w:t>
      </w:r>
      <w:r>
        <w:rPr/>
        <w:t>instance,</w:t>
      </w:r>
      <w:r>
        <w:rPr>
          <w:spacing w:val="-3"/>
        </w:rPr>
        <w:t> </w:t>
      </w:r>
      <w:r>
        <w:rPr/>
        <w:t>using</w:t>
      </w:r>
      <w:r>
        <w:rPr>
          <w:spacing w:val="-3"/>
        </w:rPr>
        <w:t> </w:t>
      </w:r>
      <w:r>
        <w:rPr/>
        <w:t>an</w:t>
      </w:r>
      <w:r>
        <w:rPr>
          <w:spacing w:val="-3"/>
        </w:rPr>
        <w:t> </w:t>
      </w:r>
      <w:r>
        <w:rPr/>
        <w:t>AI-enabled</w:t>
      </w:r>
      <w:r>
        <w:rPr>
          <w:spacing w:val="-3"/>
        </w:rPr>
        <w:t> </w:t>
      </w:r>
      <w:r>
        <w:rPr/>
        <w:t>IDE</w:t>
      </w:r>
      <w:r>
        <w:rPr>
          <w:spacing w:val="-3"/>
        </w:rPr>
        <w:t> </w:t>
      </w:r>
      <w:r>
        <w:rPr/>
        <w:t>or</w:t>
      </w:r>
      <w:r>
        <w:rPr>
          <w:spacing w:val="-3"/>
        </w:rPr>
        <w:t> </w:t>
      </w:r>
      <w:r>
        <w:rPr/>
        <w:t>coding</w:t>
      </w:r>
      <w:r>
        <w:rPr>
          <w:spacing w:val="-3"/>
        </w:rPr>
        <w:t> </w:t>
      </w:r>
      <w:r>
        <w:rPr/>
        <w:t>assistant</w:t>
      </w:r>
      <w:r>
        <w:rPr>
          <w:spacing w:val="-3"/>
        </w:rPr>
        <w:t> </w:t>
      </w:r>
      <w:r>
        <w:rPr/>
        <w:t>to generate the skeleton of the component based on that description. The AI might provide a starting implementation of the React component with placeholders for data fetching and stubbed event handlers. Because the developer provided clear guidance, the AI’s output is more likely to align</w:t>
      </w:r>
    </w:p>
    <w:p>
      <w:pPr>
        <w:pStyle w:val="BodyText"/>
        <w:spacing w:line="338" w:lineRule="exact"/>
      </w:pPr>
      <w:r>
        <w:rPr/>
        <w:t>with</w:t>
      </w:r>
      <w:r>
        <w:rPr>
          <w:spacing w:val="-2"/>
        </w:rPr>
        <w:t> </w:t>
      </w:r>
      <w:r>
        <w:rPr/>
        <w:t>the</w:t>
      </w:r>
      <w:r>
        <w:rPr>
          <w:spacing w:val="-1"/>
        </w:rPr>
        <w:t> </w:t>
      </w:r>
      <w:r>
        <w:rPr/>
        <w:t>project’s</w:t>
      </w:r>
      <w:r>
        <w:rPr>
          <w:spacing w:val="-2"/>
        </w:rPr>
        <w:t> </w:t>
      </w:r>
      <w:r>
        <w:rPr/>
        <w:t>needs</w:t>
      </w:r>
      <w:r>
        <w:rPr>
          <w:spacing w:val="-1"/>
        </w:rPr>
        <w:t> </w:t>
      </w:r>
      <w:r>
        <w:rPr/>
        <w:t>(such</w:t>
      </w:r>
      <w:r>
        <w:rPr>
          <w:spacing w:val="-2"/>
        </w:rPr>
        <w:t> </w:t>
      </w:r>
      <w:r>
        <w:rPr/>
        <w:t>as</w:t>
      </w:r>
      <w:r>
        <w:rPr>
          <w:spacing w:val="-1"/>
        </w:rPr>
        <w:t> </w:t>
      </w:r>
      <w:r>
        <w:rPr/>
        <w:t>using</w:t>
      </w:r>
      <w:r>
        <w:rPr>
          <w:spacing w:val="-1"/>
        </w:rPr>
        <w:t> </w:t>
      </w:r>
      <w:r>
        <w:rPr/>
        <w:t>the</w:t>
      </w:r>
      <w:r>
        <w:rPr>
          <w:spacing w:val="-2"/>
        </w:rPr>
        <w:t> </w:t>
      </w:r>
      <w:r>
        <w:rPr/>
        <w:t>right</w:t>
      </w:r>
      <w:r>
        <w:rPr>
          <w:spacing w:val="-1"/>
        </w:rPr>
        <w:t> </w:t>
      </w:r>
      <w:r>
        <w:rPr/>
        <w:t>design</w:t>
      </w:r>
      <w:r>
        <w:rPr>
          <w:spacing w:val="-2"/>
        </w:rPr>
        <w:t> </w:t>
      </w:r>
      <w:r>
        <w:rPr/>
        <w:t>system</w:t>
      </w:r>
      <w:r>
        <w:rPr>
          <w:spacing w:val="-1"/>
        </w:rPr>
        <w:t> </w:t>
      </w:r>
      <w:r>
        <w:rPr/>
        <w:t>classes</w:t>
      </w:r>
      <w:r>
        <w:rPr>
          <w:spacing w:val="-1"/>
        </w:rPr>
        <w:t> </w:t>
      </w:r>
      <w:r>
        <w:rPr>
          <w:spacing w:val="-5"/>
        </w:rPr>
        <w:t>or</w:t>
      </w:r>
    </w:p>
    <w:p>
      <w:pPr>
        <w:pStyle w:val="BodyText"/>
        <w:spacing w:line="261" w:lineRule="auto" w:before="30"/>
      </w:pPr>
      <w:r>
        <w:rPr/>
        <w:t>calling</w:t>
      </w:r>
      <w:r>
        <w:rPr>
          <w:spacing w:val="-5"/>
        </w:rPr>
        <w:t> </w:t>
      </w:r>
      <w:r>
        <w:rPr/>
        <w:t>the</w:t>
      </w:r>
      <w:r>
        <w:rPr>
          <w:spacing w:val="-5"/>
        </w:rPr>
        <w:t> </w:t>
      </w:r>
      <w:r>
        <w:rPr/>
        <w:t>correct</w:t>
      </w:r>
      <w:r>
        <w:rPr>
          <w:spacing w:val="-5"/>
        </w:rPr>
        <w:t> </w:t>
      </w:r>
      <w:r>
        <w:rPr/>
        <w:t>API</w:t>
      </w:r>
      <w:r>
        <w:rPr>
          <w:spacing w:val="-5"/>
        </w:rPr>
        <w:t> </w:t>
      </w:r>
      <w:r>
        <w:rPr/>
        <w:t>endpoints).</w:t>
      </w:r>
      <w:r>
        <w:rPr>
          <w:spacing w:val="-5"/>
        </w:rPr>
        <w:t> </w:t>
      </w:r>
      <w:r>
        <w:rPr/>
        <w:t>The</w:t>
      </w:r>
      <w:r>
        <w:rPr>
          <w:spacing w:val="-5"/>
        </w:rPr>
        <w:t> </w:t>
      </w:r>
      <w:r>
        <w:rPr/>
        <w:t>code</w:t>
      </w:r>
      <w:r>
        <w:rPr>
          <w:spacing w:val="-5"/>
        </w:rPr>
        <w:t> </w:t>
      </w:r>
      <w:r>
        <w:rPr/>
        <w:t>isn’t</w:t>
      </w:r>
      <w:r>
        <w:rPr>
          <w:spacing w:val="-5"/>
        </w:rPr>
        <w:t> </w:t>
      </w:r>
      <w:r>
        <w:rPr/>
        <w:t>a</w:t>
      </w:r>
      <w:r>
        <w:rPr>
          <w:spacing w:val="-5"/>
        </w:rPr>
        <w:t> </w:t>
      </w:r>
      <w:r>
        <w:rPr/>
        <w:t>surprise;</w:t>
      </w:r>
      <w:r>
        <w:rPr>
          <w:spacing w:val="-5"/>
        </w:rPr>
        <w:t> </w:t>
      </w:r>
      <w:r>
        <w:rPr/>
        <w:t>it’s</w:t>
      </w:r>
      <w:r>
        <w:rPr>
          <w:spacing w:val="-5"/>
        </w:rPr>
        <w:t> </w:t>
      </w:r>
      <w:r>
        <w:rPr/>
        <w:t>the</w:t>
      </w:r>
      <w:r>
        <w:rPr>
          <w:spacing w:val="-5"/>
        </w:rPr>
        <w:t> </w:t>
      </w:r>
      <w:r>
        <w:rPr/>
        <w:t>product of a well-formed request.</w:t>
      </w:r>
    </w:p>
    <w:p>
      <w:pPr>
        <w:pStyle w:val="BodyText"/>
        <w:spacing w:before="148"/>
      </w:pPr>
      <w:r>
        <w:rPr/>
        <w:t>AI-assisted</w:t>
      </w:r>
      <w:r>
        <w:rPr>
          <w:spacing w:val="-1"/>
        </w:rPr>
        <w:t> </w:t>
      </w:r>
      <w:r>
        <w:rPr/>
        <w:t>engineering</w:t>
      </w:r>
      <w:r>
        <w:rPr>
          <w:spacing w:val="-1"/>
        </w:rPr>
        <w:t> </w:t>
      </w:r>
      <w:r>
        <w:rPr/>
        <w:t>doesn’t stop</w:t>
      </w:r>
      <w:r>
        <w:rPr>
          <w:spacing w:val="-1"/>
        </w:rPr>
        <w:t> </w:t>
      </w:r>
      <w:r>
        <w:rPr/>
        <w:t>at</w:t>
      </w:r>
      <w:r>
        <w:rPr>
          <w:spacing w:val="-1"/>
        </w:rPr>
        <w:t> </w:t>
      </w:r>
      <w:r>
        <w:rPr/>
        <w:t>code generation</w:t>
      </w:r>
      <w:r>
        <w:rPr>
          <w:spacing w:val="-1"/>
        </w:rPr>
        <w:t> </w:t>
      </w:r>
      <w:r>
        <w:rPr/>
        <w:t>for</w:t>
      </w:r>
      <w:r>
        <w:rPr>
          <w:spacing w:val="-1"/>
        </w:rPr>
        <w:t> </w:t>
      </w:r>
      <w:r>
        <w:rPr/>
        <w:t>a </w:t>
      </w:r>
      <w:r>
        <w:rPr>
          <w:spacing w:val="-2"/>
        </w:rPr>
        <w:t>single</w:t>
      </w:r>
    </w:p>
    <w:p>
      <w:pPr>
        <w:pStyle w:val="BodyText"/>
        <w:spacing w:line="261" w:lineRule="auto" w:before="30"/>
        <w:ind w:right="253"/>
      </w:pPr>
      <w:r>
        <w:rPr/>
        <w:t>component. </w:t>
      </w:r>
      <w:bookmarkStart w:name="_bookmark26" w:id="38"/>
      <w:bookmarkEnd w:id="38"/>
      <w:r>
        <w:rPr/>
        <w:t>It</w:t>
      </w:r>
      <w:r>
        <w:rPr/>
        <w:t> permeates the entire development lifecycle in a controlled fashion. </w:t>
      </w:r>
      <w:bookmarkStart w:name="_bookmark27" w:id="39"/>
      <w:bookmarkEnd w:id="39"/>
      <w:r>
        <w:rPr/>
        <w:t>For</w:t>
      </w:r>
      <w:r>
        <w:rPr/>
        <w:t> routine coding tasks, an AI autocompletion tool like GitHub Copilot can suggest the next few lines as you type, saving keystrokes </w:t>
      </w:r>
      <w:r>
        <w:rPr>
          <w:spacing w:val="-4"/>
        </w:rPr>
        <w:t>when</w:t>
      </w:r>
    </w:p>
    <w:p>
      <w:pPr>
        <w:pStyle w:val="BodyText"/>
        <w:spacing w:line="261" w:lineRule="auto"/>
      </w:pPr>
      <w:r>
        <w:rPr/>
        <w:t>you’re</w:t>
      </w:r>
      <w:r>
        <w:rPr>
          <w:spacing w:val="-4"/>
        </w:rPr>
        <w:t> </w:t>
      </w:r>
      <w:r>
        <w:rPr/>
        <w:t>implementing</w:t>
      </w:r>
      <w:r>
        <w:rPr>
          <w:spacing w:val="-4"/>
        </w:rPr>
        <w:t> </w:t>
      </w:r>
      <w:r>
        <w:rPr/>
        <w:t>known</w:t>
      </w:r>
      <w:r>
        <w:rPr>
          <w:spacing w:val="-4"/>
        </w:rPr>
        <w:t> </w:t>
      </w:r>
      <w:r>
        <w:rPr/>
        <w:t>patterns.</w:t>
      </w:r>
      <w:r>
        <w:rPr>
          <w:spacing w:val="-4"/>
        </w:rPr>
        <w:t> </w:t>
      </w:r>
      <w:r>
        <w:rPr/>
        <w:t>For</w:t>
      </w:r>
      <w:r>
        <w:rPr>
          <w:spacing w:val="-4"/>
        </w:rPr>
        <w:t> </w:t>
      </w:r>
      <w:r>
        <w:rPr/>
        <w:t>example,</w:t>
      </w:r>
      <w:r>
        <w:rPr>
          <w:spacing w:val="-4"/>
        </w:rPr>
        <w:t> </w:t>
      </w:r>
      <w:r>
        <w:rPr/>
        <w:t>as</w:t>
      </w:r>
      <w:r>
        <w:rPr>
          <w:spacing w:val="-4"/>
        </w:rPr>
        <w:t> </w:t>
      </w:r>
      <w:r>
        <w:rPr/>
        <w:t>you</w:t>
      </w:r>
      <w:r>
        <w:rPr>
          <w:spacing w:val="-4"/>
        </w:rPr>
        <w:t> </w:t>
      </w:r>
      <w:r>
        <w:rPr/>
        <w:t>write</w:t>
      </w:r>
      <w:r>
        <w:rPr>
          <w:spacing w:val="-4"/>
        </w:rPr>
        <w:t> </w:t>
      </w:r>
      <w:r>
        <w:rPr/>
        <w:t>a</w:t>
      </w:r>
      <w:r>
        <w:rPr>
          <w:spacing w:val="-4"/>
        </w:rPr>
        <w:t> </w:t>
      </w:r>
      <w:r>
        <w:rPr/>
        <w:t>unit</w:t>
      </w:r>
      <w:r>
        <w:rPr>
          <w:spacing w:val="-4"/>
        </w:rPr>
        <w:t> </w:t>
      </w:r>
      <w:r>
        <w:rPr/>
        <w:t>test, your AI helper might autosuggest assertions based on the function name.</w:t>
      </w:r>
    </w:p>
    <w:p>
      <w:pPr>
        <w:pStyle w:val="BodyText"/>
        <w:spacing w:line="343" w:lineRule="exact"/>
      </w:pPr>
      <w:r>
        <w:rPr/>
        <w:t>Speaking of tests, you might use AI to generate test cases once a feature </w:t>
      </w:r>
      <w:r>
        <w:rPr>
          <w:spacing w:val="-5"/>
        </w:rPr>
        <w:t>is</w:t>
      </w:r>
    </w:p>
    <w:p>
      <w:pPr>
        <w:spacing w:after="0" w:line="343" w:lineRule="exact"/>
        <w:sectPr>
          <w:pgSz w:w="12240" w:h="15840"/>
          <w:pgMar w:top="1380" w:bottom="280" w:left="1420" w:right="1420"/>
        </w:sectPr>
      </w:pPr>
    </w:p>
    <w:p>
      <w:pPr>
        <w:pStyle w:val="BodyText"/>
        <w:spacing w:before="65"/>
      </w:pPr>
      <w:r>
        <w:rPr/>
        <w:t>in</w:t>
      </w:r>
      <w:r>
        <w:rPr>
          <w:spacing w:val="-2"/>
        </w:rPr>
        <w:t> </w:t>
      </w:r>
      <w:r>
        <w:rPr/>
        <w:t>place—feeding</w:t>
      </w:r>
      <w:r>
        <w:rPr>
          <w:spacing w:val="-2"/>
        </w:rPr>
        <w:t> </w:t>
      </w:r>
      <w:r>
        <w:rPr/>
        <w:t>the</w:t>
      </w:r>
      <w:r>
        <w:rPr>
          <w:spacing w:val="-1"/>
        </w:rPr>
        <w:t> </w:t>
      </w:r>
      <w:r>
        <w:rPr/>
        <w:t>component’s</w:t>
      </w:r>
      <w:r>
        <w:rPr>
          <w:spacing w:val="-2"/>
        </w:rPr>
        <w:t> </w:t>
      </w:r>
      <w:r>
        <w:rPr/>
        <w:t>spec</w:t>
      </w:r>
      <w:r>
        <w:rPr>
          <w:spacing w:val="-1"/>
        </w:rPr>
        <w:t> </w:t>
      </w:r>
      <w:r>
        <w:rPr/>
        <w:t>or</w:t>
      </w:r>
      <w:r>
        <w:rPr>
          <w:spacing w:val="-2"/>
        </w:rPr>
        <w:t> </w:t>
      </w:r>
      <w:r>
        <w:rPr/>
        <w:t>code</w:t>
      </w:r>
      <w:r>
        <w:rPr>
          <w:spacing w:val="-1"/>
        </w:rPr>
        <w:t> </w:t>
      </w:r>
      <w:r>
        <w:rPr/>
        <w:t>into</w:t>
      </w:r>
      <w:r>
        <w:rPr>
          <w:spacing w:val="-2"/>
        </w:rPr>
        <w:t> </w:t>
      </w:r>
      <w:r>
        <w:rPr/>
        <w:t>a</w:t>
      </w:r>
      <w:r>
        <w:rPr>
          <w:spacing w:val="-1"/>
        </w:rPr>
        <w:t> </w:t>
      </w:r>
      <w:r>
        <w:rPr/>
        <w:t>prompt</w:t>
      </w:r>
      <w:r>
        <w:rPr>
          <w:spacing w:val="-2"/>
        </w:rPr>
        <w:t> </w:t>
      </w:r>
      <w:r>
        <w:rPr/>
        <w:t>to</w:t>
      </w:r>
      <w:r>
        <w:rPr>
          <w:spacing w:val="-1"/>
        </w:rPr>
        <w:t> </w:t>
      </w:r>
      <w:r>
        <w:rPr>
          <w:spacing w:val="-5"/>
        </w:rPr>
        <w:t>get</w:t>
      </w:r>
    </w:p>
    <w:p>
      <w:pPr>
        <w:pStyle w:val="BodyText"/>
        <w:spacing w:line="261" w:lineRule="auto" w:before="30"/>
        <w:ind w:right="253"/>
      </w:pPr>
      <w:r>
        <w:rPr/>
        <w:t>suggestions for edge cases you should check. The idea is to </w:t>
      </w:r>
      <w:r>
        <w:rPr>
          <w:i/>
        </w:rPr>
        <w:t>augment </w:t>
      </w:r>
      <w:r>
        <w:rPr/>
        <w:t>the engineer’s</w:t>
      </w:r>
      <w:r>
        <w:rPr>
          <w:spacing w:val="-7"/>
        </w:rPr>
        <w:t> </w:t>
      </w:r>
      <w:r>
        <w:rPr/>
        <w:t>work,</w:t>
      </w:r>
      <w:r>
        <w:rPr>
          <w:spacing w:val="-7"/>
        </w:rPr>
        <w:t> </w:t>
      </w:r>
      <w:r>
        <w:rPr/>
        <w:t>not</w:t>
      </w:r>
      <w:r>
        <w:rPr>
          <w:spacing w:val="-7"/>
        </w:rPr>
        <w:t> </w:t>
      </w:r>
      <w:r>
        <w:rPr/>
        <w:t>replace</w:t>
      </w:r>
      <w:r>
        <w:rPr>
          <w:spacing w:val="-7"/>
        </w:rPr>
        <w:t> </w:t>
      </w:r>
      <w:r>
        <w:rPr/>
        <w:t>it.</w:t>
      </w:r>
      <w:r>
        <w:rPr>
          <w:spacing w:val="-7"/>
        </w:rPr>
        <w:t> </w:t>
      </w:r>
      <w:r>
        <w:rPr/>
        <w:t>You’re</w:t>
      </w:r>
      <w:r>
        <w:rPr>
          <w:spacing w:val="-7"/>
        </w:rPr>
        <w:t> </w:t>
      </w:r>
      <w:r>
        <w:rPr/>
        <w:t>still</w:t>
      </w:r>
      <w:r>
        <w:rPr>
          <w:spacing w:val="-7"/>
        </w:rPr>
        <w:t> </w:t>
      </w:r>
      <w:r>
        <w:rPr/>
        <w:t>thinking</w:t>
      </w:r>
      <w:r>
        <w:rPr>
          <w:spacing w:val="-7"/>
        </w:rPr>
        <w:t> </w:t>
      </w:r>
      <w:r>
        <w:rPr/>
        <w:t>through</w:t>
      </w:r>
      <w:r>
        <w:rPr>
          <w:spacing w:val="-7"/>
        </w:rPr>
        <w:t> </w:t>
      </w:r>
      <w:r>
        <w:rPr/>
        <w:t>the</w:t>
      </w:r>
      <w:r>
        <w:rPr>
          <w:spacing w:val="-7"/>
        </w:rPr>
        <w:t> </w:t>
      </w:r>
      <w:r>
        <w:rPr/>
        <w:t>logic</w:t>
      </w:r>
      <w:r>
        <w:rPr>
          <w:spacing w:val="-7"/>
        </w:rPr>
        <w:t> </w:t>
      </w:r>
      <w:r>
        <w:rPr/>
        <w:t>and verifying correctness; the AI just offloads some of the grunt work.</w:t>
      </w:r>
    </w:p>
    <w:p>
      <w:pPr>
        <w:pStyle w:val="BodyText"/>
        <w:spacing w:line="261" w:lineRule="auto" w:before="147"/>
      </w:pPr>
      <w:r>
        <w:rPr/>
        <w:t>When it comes to code migration or refactoring, AI can be a </w:t>
      </w:r>
      <w:bookmarkStart w:name="_bookmark28" w:id="40"/>
      <w:bookmarkEnd w:id="40"/>
      <w:r>
        <w:rPr/>
        <w:t>godsend.</w:t>
      </w:r>
      <w:r>
        <w:rPr/>
        <w:t> Imagine</w:t>
      </w:r>
      <w:r>
        <w:rPr>
          <w:spacing w:val="-4"/>
        </w:rPr>
        <w:t> </w:t>
      </w:r>
      <w:r>
        <w:rPr/>
        <w:t>needing</w:t>
      </w:r>
      <w:r>
        <w:rPr>
          <w:spacing w:val="-4"/>
        </w:rPr>
        <w:t> </w:t>
      </w:r>
      <w:r>
        <w:rPr/>
        <w:t>to</w:t>
      </w:r>
      <w:r>
        <w:rPr>
          <w:spacing w:val="-4"/>
        </w:rPr>
        <w:t> </w:t>
      </w:r>
      <w:r>
        <w:rPr/>
        <w:t>convert</w:t>
      </w:r>
      <w:r>
        <w:rPr>
          <w:spacing w:val="-4"/>
        </w:rPr>
        <w:t> </w:t>
      </w:r>
      <w:r>
        <w:rPr/>
        <w:t>a</w:t>
      </w:r>
      <w:r>
        <w:rPr>
          <w:spacing w:val="-4"/>
        </w:rPr>
        <w:t> </w:t>
      </w:r>
      <w:r>
        <w:rPr/>
        <w:t>class-based</w:t>
      </w:r>
      <w:r>
        <w:rPr>
          <w:spacing w:val="-4"/>
        </w:rPr>
        <w:t> </w:t>
      </w:r>
      <w:r>
        <w:rPr/>
        <w:t>React</w:t>
      </w:r>
      <w:r>
        <w:rPr>
          <w:spacing w:val="-4"/>
        </w:rPr>
        <w:t> </w:t>
      </w:r>
      <w:r>
        <w:rPr/>
        <w:t>component</w:t>
      </w:r>
      <w:r>
        <w:rPr>
          <w:spacing w:val="-4"/>
        </w:rPr>
        <w:t> </w:t>
      </w:r>
      <w:r>
        <w:rPr/>
        <w:t>to</w:t>
      </w:r>
      <w:r>
        <w:rPr>
          <w:spacing w:val="-4"/>
        </w:rPr>
        <w:t> </w:t>
      </w:r>
      <w:r>
        <w:rPr/>
        <w:t>a</w:t>
      </w:r>
      <w:r>
        <w:rPr>
          <w:spacing w:val="-4"/>
        </w:rPr>
        <w:t> </w:t>
      </w:r>
      <w:r>
        <w:rPr/>
        <w:t>modern function component with hooks. Rather than doing it all manually, you</w:t>
      </w:r>
    </w:p>
    <w:p>
      <w:pPr>
        <w:pStyle w:val="BodyText"/>
        <w:spacing w:line="261" w:lineRule="auto"/>
        <w:ind w:right="163"/>
      </w:pPr>
      <w:r>
        <w:rPr/>
        <w:t>could ask an AI assistant to transform the code or at least outline the steps. With a good understanding of the old and new patterns, an LLM can produce a draft of the refactored code, which you then review and polish. This</w:t>
      </w:r>
      <w:r>
        <w:rPr>
          <w:spacing w:val="-4"/>
        </w:rPr>
        <w:t> </w:t>
      </w:r>
      <w:r>
        <w:rPr/>
        <w:t>structured</w:t>
      </w:r>
      <w:r>
        <w:rPr>
          <w:spacing w:val="-4"/>
        </w:rPr>
        <w:t> </w:t>
      </w:r>
      <w:r>
        <w:rPr/>
        <w:t>use</w:t>
      </w:r>
      <w:r>
        <w:rPr>
          <w:spacing w:val="-4"/>
        </w:rPr>
        <w:t> </w:t>
      </w:r>
      <w:r>
        <w:rPr/>
        <w:t>of</w:t>
      </w:r>
      <w:r>
        <w:rPr>
          <w:spacing w:val="-4"/>
        </w:rPr>
        <w:t> </w:t>
      </w:r>
      <w:r>
        <w:rPr/>
        <w:t>AI</w:t>
      </w:r>
      <w:r>
        <w:rPr>
          <w:spacing w:val="-4"/>
        </w:rPr>
        <w:t> </w:t>
      </w:r>
      <w:r>
        <w:rPr/>
        <w:t>tackles</w:t>
      </w:r>
      <w:r>
        <w:rPr>
          <w:spacing w:val="-4"/>
        </w:rPr>
        <w:t> </w:t>
      </w:r>
      <w:r>
        <w:rPr/>
        <w:t>well-defined</w:t>
      </w:r>
      <w:r>
        <w:rPr>
          <w:spacing w:val="-4"/>
        </w:rPr>
        <w:t> </w:t>
      </w:r>
      <w:r>
        <w:rPr/>
        <w:t>tasks</w:t>
      </w:r>
      <w:r>
        <w:rPr>
          <w:spacing w:val="-4"/>
        </w:rPr>
        <w:t> </w:t>
      </w:r>
      <w:r>
        <w:rPr/>
        <w:t>(like</w:t>
      </w:r>
      <w:r>
        <w:rPr>
          <w:spacing w:val="-4"/>
        </w:rPr>
        <w:t> </w:t>
      </w:r>
      <w:r>
        <w:rPr/>
        <w:t>“migrate</w:t>
      </w:r>
      <w:r>
        <w:rPr>
          <w:spacing w:val="-4"/>
        </w:rPr>
        <w:t> </w:t>
      </w:r>
      <w:r>
        <w:rPr/>
        <w:t>this</w:t>
      </w:r>
      <w:r>
        <w:rPr>
          <w:spacing w:val="-4"/>
        </w:rPr>
        <w:t> </w:t>
      </w:r>
      <w:r>
        <w:rPr/>
        <w:t>code from Redux to React Context API”) one by one rather than handing the AI an open-ended “build whatever” mandate.</w:t>
      </w:r>
    </w:p>
    <w:p>
      <w:pPr>
        <w:pStyle w:val="BodyText"/>
        <w:spacing w:line="261" w:lineRule="auto" w:before="140"/>
        <w:ind w:right="258"/>
      </w:pPr>
      <w:r>
        <w:rPr/>
        <w:t>Perhaps</w:t>
      </w:r>
      <w:r>
        <w:rPr>
          <w:spacing w:val="-4"/>
        </w:rPr>
        <w:t> </w:t>
      </w:r>
      <w:r>
        <w:rPr/>
        <w:t>the</w:t>
      </w:r>
      <w:r>
        <w:rPr>
          <w:spacing w:val="-4"/>
        </w:rPr>
        <w:t> </w:t>
      </w:r>
      <w:r>
        <w:rPr/>
        <w:t>most</w:t>
      </w:r>
      <w:r>
        <w:rPr>
          <w:spacing w:val="-4"/>
        </w:rPr>
        <w:t> </w:t>
      </w:r>
      <w:r>
        <w:rPr/>
        <w:t>dramatic</w:t>
      </w:r>
      <w:r>
        <w:rPr>
          <w:spacing w:val="-4"/>
        </w:rPr>
        <w:t> </w:t>
      </w:r>
      <w:r>
        <w:rPr/>
        <w:t>form</w:t>
      </w:r>
      <w:r>
        <w:rPr>
          <w:spacing w:val="-4"/>
        </w:rPr>
        <w:t> </w:t>
      </w:r>
      <w:r>
        <w:rPr/>
        <w:t>of</w:t>
      </w:r>
      <w:r>
        <w:rPr>
          <w:spacing w:val="-4"/>
        </w:rPr>
        <w:t> </w:t>
      </w:r>
      <w:r>
        <w:rPr/>
        <w:t>AI-assisted</w:t>
      </w:r>
      <w:r>
        <w:rPr>
          <w:spacing w:val="-4"/>
        </w:rPr>
        <w:t> </w:t>
      </w:r>
      <w:r>
        <w:rPr/>
        <w:t>engineering</w:t>
      </w:r>
      <w:r>
        <w:rPr>
          <w:spacing w:val="-4"/>
        </w:rPr>
        <w:t> </w:t>
      </w:r>
      <w:r>
        <w:rPr/>
        <w:t>is</w:t>
      </w:r>
      <w:r>
        <w:rPr>
          <w:spacing w:val="-4"/>
        </w:rPr>
        <w:t> </w:t>
      </w:r>
      <w:r>
        <w:rPr/>
        <w:t>using</w:t>
      </w:r>
      <w:r>
        <w:rPr>
          <w:spacing w:val="-4"/>
        </w:rPr>
        <w:t> </w:t>
      </w:r>
      <w:r>
        <w:rPr/>
        <w:t>AI</w:t>
      </w:r>
      <w:r>
        <w:rPr>
          <w:spacing w:val="-4"/>
        </w:rPr>
        <w:t> </w:t>
      </w:r>
      <w:r>
        <w:rPr/>
        <w:t>to generate a full mini-application or feature from a detailed </w:t>
      </w:r>
      <w:bookmarkStart w:name="_bookmark29" w:id="41"/>
      <w:bookmarkEnd w:id="41"/>
      <w:r>
        <w:rPr/>
        <w:t>specification.</w:t>
      </w:r>
      <w:r>
        <w:rPr/>
        <w:t> Several tools now allow you to input a description of an app, something akin to a mini-PRD, and get back a working codebase or prototype. For instance, a developer could supply a spec for:</w:t>
      </w:r>
    </w:p>
    <w:p>
      <w:pPr>
        <w:spacing w:line="249" w:lineRule="auto" w:before="220"/>
        <w:ind w:left="269" w:right="432" w:firstLine="0"/>
        <w:jc w:val="left"/>
        <w:rPr>
          <w:i/>
          <w:sz w:val="30"/>
        </w:rPr>
      </w:pPr>
      <w:r>
        <w:rPr>
          <w:i/>
          <w:sz w:val="30"/>
        </w:rPr>
        <w:t>a</w:t>
      </w:r>
      <w:r>
        <w:rPr>
          <w:i/>
          <w:spacing w:val="-5"/>
          <w:sz w:val="30"/>
        </w:rPr>
        <w:t> </w:t>
      </w:r>
      <w:r>
        <w:rPr>
          <w:i/>
          <w:sz w:val="30"/>
        </w:rPr>
        <w:t>to-do</w:t>
      </w:r>
      <w:r>
        <w:rPr>
          <w:i/>
          <w:spacing w:val="-5"/>
          <w:sz w:val="30"/>
        </w:rPr>
        <w:t> </w:t>
      </w:r>
      <w:r>
        <w:rPr>
          <w:i/>
          <w:sz w:val="30"/>
        </w:rPr>
        <w:t>list</w:t>
      </w:r>
      <w:r>
        <w:rPr>
          <w:i/>
          <w:spacing w:val="-5"/>
          <w:sz w:val="30"/>
        </w:rPr>
        <w:t> </w:t>
      </w:r>
      <w:r>
        <w:rPr>
          <w:i/>
          <w:sz w:val="30"/>
        </w:rPr>
        <w:t>app</w:t>
      </w:r>
      <w:r>
        <w:rPr>
          <w:i/>
          <w:spacing w:val="-5"/>
          <w:sz w:val="30"/>
        </w:rPr>
        <w:t> </w:t>
      </w:r>
      <w:r>
        <w:rPr>
          <w:i/>
          <w:sz w:val="30"/>
        </w:rPr>
        <w:t>with</w:t>
      </w:r>
      <w:r>
        <w:rPr>
          <w:i/>
          <w:spacing w:val="-5"/>
          <w:sz w:val="30"/>
        </w:rPr>
        <w:t> </w:t>
      </w:r>
      <w:r>
        <w:rPr>
          <w:i/>
          <w:sz w:val="30"/>
        </w:rPr>
        <w:t>React</w:t>
      </w:r>
      <w:r>
        <w:rPr>
          <w:i/>
          <w:spacing w:val="-5"/>
          <w:sz w:val="30"/>
        </w:rPr>
        <w:t> </w:t>
      </w:r>
      <w:r>
        <w:rPr>
          <w:i/>
          <w:sz w:val="30"/>
        </w:rPr>
        <w:t>frontend</w:t>
      </w:r>
      <w:r>
        <w:rPr>
          <w:i/>
          <w:spacing w:val="-5"/>
          <w:sz w:val="30"/>
        </w:rPr>
        <w:t> </w:t>
      </w:r>
      <w:r>
        <w:rPr>
          <w:i/>
          <w:sz w:val="30"/>
        </w:rPr>
        <w:t>and</w:t>
      </w:r>
      <w:r>
        <w:rPr>
          <w:i/>
          <w:spacing w:val="-5"/>
          <w:sz w:val="30"/>
        </w:rPr>
        <w:t> </w:t>
      </w:r>
      <w:r>
        <w:rPr>
          <w:i/>
          <w:sz w:val="30"/>
        </w:rPr>
        <w:t>Node.js</w:t>
      </w:r>
      <w:r>
        <w:rPr>
          <w:i/>
          <w:spacing w:val="-5"/>
          <w:sz w:val="30"/>
        </w:rPr>
        <w:t> </w:t>
      </w:r>
      <w:r>
        <w:rPr>
          <w:i/>
          <w:sz w:val="30"/>
        </w:rPr>
        <w:t>backend,</w:t>
      </w:r>
      <w:r>
        <w:rPr>
          <w:i/>
          <w:spacing w:val="-5"/>
          <w:sz w:val="30"/>
        </w:rPr>
        <w:t> </w:t>
      </w:r>
      <w:r>
        <w:rPr>
          <w:i/>
          <w:sz w:val="30"/>
        </w:rPr>
        <w:t>supporting</w:t>
      </w:r>
      <w:r>
        <w:rPr>
          <w:i/>
          <w:sz w:val="30"/>
        </w:rPr>
        <w:t> user authentication and real-time updates</w:t>
      </w:r>
    </w:p>
    <w:p>
      <w:pPr>
        <w:pStyle w:val="BodyText"/>
        <w:spacing w:line="261" w:lineRule="auto" w:before="153"/>
        <w:ind w:right="258"/>
      </w:pPr>
      <w:r>
        <w:rPr/>
        <w:t>The</w:t>
      </w:r>
      <w:r>
        <w:rPr>
          <w:spacing w:val="-4"/>
        </w:rPr>
        <w:t> </w:t>
      </w:r>
      <w:r>
        <w:rPr/>
        <w:t>AI</w:t>
      </w:r>
      <w:r>
        <w:rPr>
          <w:spacing w:val="-4"/>
        </w:rPr>
        <w:t> </w:t>
      </w:r>
      <w:r>
        <w:rPr/>
        <w:t>tool</w:t>
      </w:r>
      <w:r>
        <w:rPr>
          <w:spacing w:val="-4"/>
        </w:rPr>
        <w:t> </w:t>
      </w:r>
      <w:r>
        <w:rPr/>
        <w:t>would</w:t>
      </w:r>
      <w:r>
        <w:rPr>
          <w:spacing w:val="-4"/>
        </w:rPr>
        <w:t> </w:t>
      </w:r>
      <w:r>
        <w:rPr/>
        <w:t>scaffold</w:t>
      </w:r>
      <w:r>
        <w:rPr>
          <w:spacing w:val="-4"/>
        </w:rPr>
        <w:t> </w:t>
      </w:r>
      <w:r>
        <w:rPr/>
        <w:t>the</w:t>
      </w:r>
      <w:r>
        <w:rPr>
          <w:spacing w:val="-4"/>
        </w:rPr>
        <w:t> </w:t>
      </w:r>
      <w:r>
        <w:rPr/>
        <w:t>project,</w:t>
      </w:r>
      <w:r>
        <w:rPr>
          <w:spacing w:val="-4"/>
        </w:rPr>
        <w:t> </w:t>
      </w:r>
      <w:r>
        <w:rPr/>
        <w:t>create</w:t>
      </w:r>
      <w:r>
        <w:rPr>
          <w:spacing w:val="-4"/>
        </w:rPr>
        <w:t> </w:t>
      </w:r>
      <w:r>
        <w:rPr/>
        <w:t>the</w:t>
      </w:r>
      <w:r>
        <w:rPr>
          <w:spacing w:val="-4"/>
        </w:rPr>
        <w:t> </w:t>
      </w:r>
      <w:r>
        <w:rPr/>
        <w:t>key</w:t>
      </w:r>
      <w:r>
        <w:rPr>
          <w:spacing w:val="-4"/>
        </w:rPr>
        <w:t> </w:t>
      </w:r>
      <w:r>
        <w:rPr/>
        <w:t>components,</w:t>
      </w:r>
      <w:r>
        <w:rPr>
          <w:spacing w:val="-4"/>
        </w:rPr>
        <w:t> </w:t>
      </w:r>
      <w:r>
        <w:rPr/>
        <w:t>and</w:t>
      </w:r>
      <w:r>
        <w:rPr>
          <w:spacing w:val="-4"/>
        </w:rPr>
        <w:t> </w:t>
      </w:r>
      <w:r>
        <w:rPr/>
        <w:t>set up the database schema.</w:t>
      </w:r>
    </w:p>
    <w:p>
      <w:pPr>
        <w:pStyle w:val="BodyText"/>
        <w:spacing w:line="261" w:lineRule="auto" w:before="148"/>
        <w:ind w:right="258"/>
      </w:pPr>
      <w:r>
        <w:rPr/>
        <w:t>This isn’t magic; it’s an accelerated version of what a diligent engineer might do when starting a new project (setting up directories, choosing libraries, writing boilerplate code). The important thing is that the AI’s creativity</w:t>
      </w:r>
      <w:r>
        <w:rPr>
          <w:spacing w:val="-3"/>
        </w:rPr>
        <w:t> </w:t>
      </w:r>
      <w:r>
        <w:rPr/>
        <w:t>is</w:t>
      </w:r>
      <w:r>
        <w:rPr>
          <w:spacing w:val="-4"/>
        </w:rPr>
        <w:t> </w:t>
      </w:r>
      <w:r>
        <w:rPr>
          <w:i/>
        </w:rPr>
        <w:t>bounded</w:t>
      </w:r>
      <w:r>
        <w:rPr>
          <w:i/>
          <w:spacing w:val="-3"/>
        </w:rPr>
        <w:t> </w:t>
      </w:r>
      <w:r>
        <w:rPr>
          <w:i/>
        </w:rPr>
        <w:t>by</w:t>
      </w:r>
      <w:r>
        <w:rPr>
          <w:i/>
          <w:spacing w:val="-3"/>
        </w:rPr>
        <w:t> </w:t>
      </w:r>
      <w:r>
        <w:rPr>
          <w:i/>
        </w:rPr>
        <w:t>the</w:t>
      </w:r>
      <w:r>
        <w:rPr>
          <w:i/>
          <w:spacing w:val="-3"/>
        </w:rPr>
        <w:t> </w:t>
      </w:r>
      <w:r>
        <w:rPr>
          <w:i/>
        </w:rPr>
        <w:t>constraints</w:t>
      </w:r>
      <w:r>
        <w:rPr>
          <w:i/>
          <w:spacing w:val="-3"/>
        </w:rPr>
        <w:t> </w:t>
      </w:r>
      <w:r>
        <w:rPr>
          <w:i/>
        </w:rPr>
        <w:t>given</w:t>
      </w:r>
      <w:r>
        <w:rPr>
          <w:i/>
          <w:spacing w:val="-3"/>
        </w:rPr>
        <w:t> </w:t>
      </w:r>
      <w:r>
        <w:rPr>
          <w:i/>
        </w:rPr>
        <w:t>in</w:t>
      </w:r>
      <w:r>
        <w:rPr>
          <w:i/>
          <w:spacing w:val="-3"/>
        </w:rPr>
        <w:t> </w:t>
      </w:r>
      <w:r>
        <w:rPr>
          <w:i/>
        </w:rPr>
        <w:t>the</w:t>
      </w:r>
      <w:r>
        <w:rPr>
          <w:i/>
          <w:spacing w:val="-3"/>
        </w:rPr>
        <w:t> </w:t>
      </w:r>
      <w:r>
        <w:rPr>
          <w:i/>
        </w:rPr>
        <w:t>spec</w:t>
      </w:r>
      <w:r>
        <w:rPr/>
        <w:t>.</w:t>
      </w:r>
      <w:r>
        <w:rPr>
          <w:spacing w:val="-3"/>
        </w:rPr>
        <w:t> </w:t>
      </w:r>
      <w:r>
        <w:rPr/>
        <w:t>The</w:t>
      </w:r>
      <w:r>
        <w:rPr>
          <w:spacing w:val="-3"/>
        </w:rPr>
        <w:t> </w:t>
      </w:r>
      <w:r>
        <w:rPr/>
        <w:t>result</w:t>
      </w:r>
      <w:r>
        <w:rPr>
          <w:spacing w:val="-3"/>
        </w:rPr>
        <w:t> </w:t>
      </w:r>
      <w:r>
        <w:rPr/>
        <w:t>is</w:t>
      </w:r>
      <w:r>
        <w:rPr>
          <w:spacing w:val="-3"/>
        </w:rPr>
        <w:t> </w:t>
      </w:r>
      <w:r>
        <w:rPr/>
        <w:t>a minimum viable product (MVP) that adheres to the requirements you</w:t>
      </w:r>
    </w:p>
    <w:p>
      <w:pPr>
        <w:pStyle w:val="BodyText"/>
        <w:spacing w:line="261" w:lineRule="auto"/>
        <w:ind w:right="290"/>
      </w:pPr>
      <w:r>
        <w:rPr/>
        <w:t>provide. An experienced developer, treating this output correctly, will not assume</w:t>
      </w:r>
      <w:r>
        <w:rPr>
          <w:spacing w:val="-2"/>
        </w:rPr>
        <w:t> </w:t>
      </w:r>
      <w:r>
        <w:rPr/>
        <w:t>it’s</w:t>
      </w:r>
      <w:r>
        <w:rPr>
          <w:spacing w:val="-2"/>
        </w:rPr>
        <w:t> </w:t>
      </w:r>
      <w:r>
        <w:rPr/>
        <w:t>production-ready</w:t>
      </w:r>
      <w:r>
        <w:rPr>
          <w:spacing w:val="-2"/>
        </w:rPr>
        <w:t> </w:t>
      </w:r>
      <w:r>
        <w:rPr/>
        <w:t>on</w:t>
      </w:r>
      <w:r>
        <w:rPr>
          <w:spacing w:val="-1"/>
        </w:rPr>
        <w:t> </w:t>
      </w:r>
      <w:r>
        <w:rPr/>
        <w:t>the</w:t>
      </w:r>
      <w:r>
        <w:rPr>
          <w:spacing w:val="-2"/>
        </w:rPr>
        <w:t> </w:t>
      </w:r>
      <w:r>
        <w:rPr/>
        <w:t>first</w:t>
      </w:r>
      <w:r>
        <w:rPr>
          <w:spacing w:val="-2"/>
        </w:rPr>
        <w:t> </w:t>
      </w:r>
      <w:r>
        <w:rPr/>
        <w:t>generation.</w:t>
      </w:r>
      <w:r>
        <w:rPr>
          <w:spacing w:val="-1"/>
        </w:rPr>
        <w:t> </w:t>
      </w:r>
      <w:r>
        <w:rPr/>
        <w:t>Instead,</w:t>
      </w:r>
      <w:r>
        <w:rPr>
          <w:spacing w:val="-2"/>
        </w:rPr>
        <w:t> </w:t>
      </w:r>
      <w:r>
        <w:rPr/>
        <w:t>they’ll</w:t>
      </w:r>
      <w:r>
        <w:rPr>
          <w:spacing w:val="-2"/>
        </w:rPr>
        <w:t> </w:t>
      </w:r>
      <w:r>
        <w:rPr/>
        <w:t>treat</w:t>
      </w:r>
      <w:r>
        <w:rPr>
          <w:spacing w:val="-1"/>
        </w:rPr>
        <w:t> </w:t>
      </w:r>
      <w:r>
        <w:rPr>
          <w:spacing w:val="-5"/>
        </w:rPr>
        <w:t>it</w:t>
      </w:r>
    </w:p>
    <w:p>
      <w:pPr>
        <w:pStyle w:val="BodyText"/>
        <w:spacing w:line="261" w:lineRule="auto"/>
      </w:pPr>
      <w:r>
        <w:rPr/>
        <w:t>as</w:t>
      </w:r>
      <w:r>
        <w:rPr>
          <w:spacing w:val="-3"/>
        </w:rPr>
        <w:t> </w:t>
      </w:r>
      <w:r>
        <w:rPr/>
        <w:t>a</w:t>
      </w:r>
      <w:r>
        <w:rPr>
          <w:spacing w:val="-3"/>
        </w:rPr>
        <w:t> </w:t>
      </w:r>
      <w:r>
        <w:rPr/>
        <w:t>first</w:t>
      </w:r>
      <w:r>
        <w:rPr>
          <w:spacing w:val="-3"/>
        </w:rPr>
        <w:t> </w:t>
      </w:r>
      <w:r>
        <w:rPr/>
        <w:t>draft.</w:t>
      </w:r>
      <w:r>
        <w:rPr>
          <w:spacing w:val="-3"/>
        </w:rPr>
        <w:t> </w:t>
      </w:r>
      <w:r>
        <w:rPr/>
        <w:t>They’ll</w:t>
      </w:r>
      <w:r>
        <w:rPr>
          <w:spacing w:val="-3"/>
        </w:rPr>
        <w:t> </w:t>
      </w:r>
      <w:r>
        <w:rPr/>
        <w:t>run</w:t>
      </w:r>
      <w:r>
        <w:rPr>
          <w:spacing w:val="-3"/>
        </w:rPr>
        <w:t> </w:t>
      </w:r>
      <w:r>
        <w:rPr/>
        <w:t>the</w:t>
      </w:r>
      <w:r>
        <w:rPr>
          <w:spacing w:val="-3"/>
        </w:rPr>
        <w:t> </w:t>
      </w:r>
      <w:r>
        <w:rPr/>
        <w:t>app,</w:t>
      </w:r>
      <w:r>
        <w:rPr>
          <w:spacing w:val="-3"/>
        </w:rPr>
        <w:t> </w:t>
      </w:r>
      <w:r>
        <w:rPr/>
        <w:t>write</w:t>
      </w:r>
      <w:r>
        <w:rPr>
          <w:spacing w:val="-3"/>
        </w:rPr>
        <w:t> </w:t>
      </w:r>
      <w:r>
        <w:rPr/>
        <w:t>or</w:t>
      </w:r>
      <w:r>
        <w:rPr>
          <w:spacing w:val="-3"/>
        </w:rPr>
        <w:t> </w:t>
      </w:r>
      <w:r>
        <w:rPr/>
        <w:t>regenerate</w:t>
      </w:r>
      <w:r>
        <w:rPr>
          <w:spacing w:val="-3"/>
        </w:rPr>
        <w:t> </w:t>
      </w:r>
      <w:r>
        <w:rPr/>
        <w:t>tests</w:t>
      </w:r>
      <w:r>
        <w:rPr>
          <w:spacing w:val="-3"/>
        </w:rPr>
        <w:t> </w:t>
      </w:r>
      <w:r>
        <w:rPr/>
        <w:t>to</w:t>
      </w:r>
      <w:r>
        <w:rPr>
          <w:spacing w:val="-3"/>
        </w:rPr>
        <w:t> </w:t>
      </w:r>
      <w:r>
        <w:rPr/>
        <w:t>validate</w:t>
      </w:r>
      <w:r>
        <w:rPr>
          <w:spacing w:val="-3"/>
        </w:rPr>
        <w:t> </w:t>
      </w:r>
      <w:r>
        <w:rPr/>
        <w:t>each feature, review the code for any inconsistencies or insecure configurations,</w:t>
      </w:r>
    </w:p>
    <w:p>
      <w:pPr>
        <w:spacing w:after="0" w:line="261" w:lineRule="auto"/>
        <w:sectPr>
          <w:pgSz w:w="12240" w:h="15840"/>
          <w:pgMar w:top="1380" w:bottom="280" w:left="1420" w:right="1420"/>
        </w:sectPr>
      </w:pPr>
    </w:p>
    <w:p>
      <w:pPr>
        <w:pStyle w:val="BodyText"/>
        <w:spacing w:before="65"/>
      </w:pPr>
      <w:r>
        <w:rPr/>
        <w:t>and refine as needed. In short, they’ll apply all their usual engineering </w:t>
      </w:r>
      <w:r>
        <w:rPr>
          <w:spacing w:val="-2"/>
        </w:rPr>
        <w:t>rigor</w:t>
      </w:r>
    </w:p>
    <w:p>
      <w:pPr>
        <w:pStyle w:val="BodyText"/>
        <w:spacing w:before="30"/>
      </w:pPr>
      <w:r>
        <w:rPr/>
        <w:t>—just</w:t>
      </w:r>
      <w:r>
        <w:rPr>
          <w:spacing w:val="-2"/>
        </w:rPr>
        <w:t> </w:t>
      </w:r>
      <w:r>
        <w:rPr/>
        <w:t>accelerated</w:t>
      </w:r>
      <w:r>
        <w:rPr>
          <w:spacing w:val="-1"/>
        </w:rPr>
        <w:t> </w:t>
      </w:r>
      <w:r>
        <w:rPr/>
        <w:t>by</w:t>
      </w:r>
      <w:r>
        <w:rPr>
          <w:spacing w:val="-2"/>
        </w:rPr>
        <w:t> </w:t>
      </w:r>
      <w:r>
        <w:rPr/>
        <w:t>an</w:t>
      </w:r>
      <w:r>
        <w:rPr>
          <w:spacing w:val="-1"/>
        </w:rPr>
        <w:t> </w:t>
      </w:r>
      <w:r>
        <w:rPr/>
        <w:t>AI’s</w:t>
      </w:r>
      <w:r>
        <w:rPr>
          <w:spacing w:val="-2"/>
        </w:rPr>
        <w:t> </w:t>
      </w:r>
      <w:r>
        <w:rPr/>
        <w:t>ability</w:t>
      </w:r>
      <w:r>
        <w:rPr>
          <w:spacing w:val="-1"/>
        </w:rPr>
        <w:t> </w:t>
      </w:r>
      <w:r>
        <w:rPr/>
        <w:t>to</w:t>
      </w:r>
      <w:r>
        <w:rPr>
          <w:spacing w:val="-1"/>
        </w:rPr>
        <w:t> </w:t>
      </w:r>
      <w:r>
        <w:rPr/>
        <w:t>produce</w:t>
      </w:r>
      <w:r>
        <w:rPr>
          <w:spacing w:val="-2"/>
        </w:rPr>
        <w:t> </w:t>
      </w:r>
      <w:r>
        <w:rPr/>
        <w:t>bulk</w:t>
      </w:r>
      <w:r>
        <w:rPr>
          <w:spacing w:val="-1"/>
        </w:rPr>
        <w:t> </w:t>
      </w:r>
      <w:r>
        <w:rPr/>
        <w:t>code</w:t>
      </w:r>
      <w:r>
        <w:rPr>
          <w:spacing w:val="-2"/>
        </w:rPr>
        <w:t> </w:t>
      </w:r>
      <w:r>
        <w:rPr/>
        <w:t>from</w:t>
      </w:r>
      <w:r>
        <w:rPr>
          <w:spacing w:val="-1"/>
        </w:rPr>
        <w:t> </w:t>
      </w:r>
      <w:r>
        <w:rPr/>
        <w:t>a</w:t>
      </w:r>
      <w:r>
        <w:rPr>
          <w:spacing w:val="-1"/>
        </w:rPr>
        <w:t> </w:t>
      </w:r>
      <w:r>
        <w:rPr>
          <w:spacing w:val="-2"/>
        </w:rPr>
        <w:t>blueprint.</w:t>
      </w:r>
    </w:p>
    <w:p>
      <w:pPr>
        <w:pStyle w:val="BodyText"/>
        <w:spacing w:before="180"/>
      </w:pPr>
      <w:r>
        <w:rPr/>
        <w:t>The</w:t>
      </w:r>
      <w:r>
        <w:rPr>
          <w:spacing w:val="-1"/>
        </w:rPr>
        <w:t> </w:t>
      </w:r>
      <w:r>
        <w:rPr/>
        <w:t>goals</w:t>
      </w:r>
      <w:r>
        <w:rPr>
          <w:spacing w:val="-1"/>
        </w:rPr>
        <w:t> </w:t>
      </w:r>
      <w:r>
        <w:rPr/>
        <w:t>of AI-assisted</w:t>
      </w:r>
      <w:r>
        <w:rPr>
          <w:spacing w:val="-1"/>
        </w:rPr>
        <w:t> </w:t>
      </w:r>
      <w:r>
        <w:rPr/>
        <w:t>engineering are</w:t>
      </w:r>
      <w:r>
        <w:rPr>
          <w:spacing w:val="-1"/>
        </w:rPr>
        <w:t> </w:t>
      </w:r>
      <w:r>
        <w:rPr/>
        <w:t>different</w:t>
      </w:r>
      <w:r>
        <w:rPr>
          <w:spacing w:val="-1"/>
        </w:rPr>
        <w:t> </w:t>
      </w:r>
      <w:r>
        <w:rPr/>
        <w:t>from those</w:t>
      </w:r>
      <w:r>
        <w:rPr>
          <w:spacing w:val="-1"/>
        </w:rPr>
        <w:t> </w:t>
      </w:r>
      <w:r>
        <w:rPr/>
        <w:t>of </w:t>
      </w:r>
      <w:r>
        <w:rPr>
          <w:spacing w:val="-4"/>
        </w:rPr>
        <w:t>vibe</w:t>
      </w:r>
    </w:p>
    <w:p>
      <w:pPr>
        <w:pStyle w:val="BodyText"/>
        <w:spacing w:line="261" w:lineRule="auto" w:before="30"/>
        <w:ind w:right="133"/>
      </w:pPr>
      <w:r>
        <w:rPr/>
        <w:t>coding.</w:t>
      </w:r>
      <w:r>
        <w:rPr>
          <w:spacing w:val="-4"/>
        </w:rPr>
        <w:t> </w:t>
      </w:r>
      <w:bookmarkStart w:name="_bookmark30" w:id="42"/>
      <w:bookmarkEnd w:id="42"/>
      <w:r>
        <w:rPr/>
        <w:t>The</w:t>
      </w:r>
      <w:r>
        <w:rPr>
          <w:spacing w:val="-3"/>
        </w:rPr>
        <w:t> </w:t>
      </w:r>
      <w:r>
        <w:rPr/>
        <w:t>aim</w:t>
      </w:r>
      <w:r>
        <w:rPr>
          <w:spacing w:val="-3"/>
        </w:rPr>
        <w:t> </w:t>
      </w:r>
      <w:r>
        <w:rPr/>
        <w:t>here</w:t>
      </w:r>
      <w:r>
        <w:rPr>
          <w:spacing w:val="-3"/>
        </w:rPr>
        <w:t> </w:t>
      </w:r>
      <w:r>
        <w:rPr/>
        <w:t>is</w:t>
      </w:r>
      <w:r>
        <w:rPr>
          <w:spacing w:val="-3"/>
        </w:rPr>
        <w:t> </w:t>
      </w:r>
      <w:r>
        <w:rPr/>
        <w:t>not</w:t>
      </w:r>
      <w:r>
        <w:rPr>
          <w:spacing w:val="-3"/>
        </w:rPr>
        <w:t> </w:t>
      </w:r>
      <w:r>
        <w:rPr/>
        <w:t>just</w:t>
      </w:r>
      <w:r>
        <w:rPr>
          <w:spacing w:val="-3"/>
        </w:rPr>
        <w:t> </w:t>
      </w:r>
      <w:r>
        <w:rPr/>
        <w:t>to</w:t>
      </w:r>
      <w:r>
        <w:rPr>
          <w:spacing w:val="-3"/>
        </w:rPr>
        <w:t> </w:t>
      </w:r>
      <w:r>
        <w:rPr/>
        <w:t>get</w:t>
      </w:r>
      <w:r>
        <w:rPr>
          <w:spacing w:val="-3"/>
        </w:rPr>
        <w:t> </w:t>
      </w:r>
      <w:r>
        <w:rPr>
          <w:i/>
        </w:rPr>
        <w:t>working</w:t>
      </w:r>
      <w:r>
        <w:rPr>
          <w:i/>
          <w:spacing w:val="-4"/>
        </w:rPr>
        <w:t> </w:t>
      </w:r>
      <w:r>
        <w:rPr/>
        <w:t>code</w:t>
      </w:r>
      <w:r>
        <w:rPr>
          <w:spacing w:val="-3"/>
        </w:rPr>
        <w:t> </w:t>
      </w:r>
      <w:r>
        <w:rPr/>
        <w:t>quickly</w:t>
      </w:r>
      <w:r>
        <w:rPr>
          <w:spacing w:val="-3"/>
        </w:rPr>
        <w:t> </w:t>
      </w:r>
      <w:r>
        <w:rPr/>
        <w:t>but</w:t>
      </w:r>
      <w:r>
        <w:rPr>
          <w:spacing w:val="-3"/>
        </w:rPr>
        <w:t> </w:t>
      </w:r>
      <w:r>
        <w:rPr/>
        <w:t>to</w:t>
      </w:r>
      <w:r>
        <w:rPr>
          <w:spacing w:val="-3"/>
        </w:rPr>
        <w:t> </w:t>
      </w:r>
      <w:r>
        <w:rPr/>
        <w:t>get</w:t>
      </w:r>
      <w:r>
        <w:rPr>
          <w:spacing w:val="-4"/>
        </w:rPr>
        <w:t> </w:t>
      </w:r>
      <w:r>
        <w:rPr>
          <w:i/>
        </w:rPr>
        <w:t>high-</w:t>
      </w:r>
      <w:r>
        <w:rPr>
          <w:i/>
        </w:rPr>
        <w:t> quality </w:t>
      </w:r>
      <w:r>
        <w:rPr/>
        <w:t>code more efficiently. It’s about boosting productivity while preserving (or even improving) the reliability of the outcome. A team practicing AI-assisted engineering might say, “We want to deliver this feature two times faster but with zero compromise on our standards.”</w:t>
      </w:r>
    </w:p>
    <w:p>
      <w:pPr>
        <w:pStyle w:val="BodyText"/>
        <w:spacing w:line="261" w:lineRule="auto" w:before="145"/>
        <w:ind w:right="258"/>
      </w:pPr>
      <w:r>
        <w:rPr/>
        <w:t>The audience for this approach is typically professional developers and teams</w:t>
      </w:r>
      <w:r>
        <w:rPr>
          <w:spacing w:val="-8"/>
        </w:rPr>
        <w:t> </w:t>
      </w:r>
      <w:r>
        <w:rPr/>
        <w:t>who</w:t>
      </w:r>
      <w:r>
        <w:rPr>
          <w:spacing w:val="-8"/>
        </w:rPr>
        <w:t> </w:t>
      </w:r>
      <w:r>
        <w:rPr/>
        <w:t>have</w:t>
      </w:r>
      <w:r>
        <w:rPr>
          <w:spacing w:val="-8"/>
        </w:rPr>
        <w:t> </w:t>
      </w:r>
      <w:r>
        <w:rPr/>
        <w:t>established</w:t>
      </w:r>
      <w:r>
        <w:rPr>
          <w:spacing w:val="-8"/>
        </w:rPr>
        <w:t> </w:t>
      </w:r>
      <w:r>
        <w:rPr/>
        <w:t>processes</w:t>
      </w:r>
      <w:r>
        <w:rPr>
          <w:spacing w:val="-8"/>
        </w:rPr>
        <w:t> </w:t>
      </w:r>
      <w:r>
        <w:rPr/>
        <w:t>(code</w:t>
      </w:r>
      <w:r>
        <w:rPr>
          <w:spacing w:val="-8"/>
        </w:rPr>
        <w:t> </w:t>
      </w:r>
      <w:r>
        <w:rPr/>
        <w:t>review,</w:t>
      </w:r>
      <w:r>
        <w:rPr>
          <w:spacing w:val="-8"/>
        </w:rPr>
        <w:t> </w:t>
      </w:r>
      <w:r>
        <w:rPr/>
        <w:t>testing,</w:t>
      </w:r>
      <w:r>
        <w:rPr>
          <w:spacing w:val="-8"/>
        </w:rPr>
        <w:t> </w:t>
      </w:r>
      <w:r>
        <w:rPr/>
        <w:t>deployment pipelines) that they aren’t willing to abandon. These are intermediate to</w:t>
      </w:r>
    </w:p>
    <w:p>
      <w:pPr>
        <w:pStyle w:val="BodyText"/>
        <w:spacing w:line="261" w:lineRule="auto"/>
        <w:ind w:right="128"/>
      </w:pPr>
      <w:r>
        <w:rPr/>
        <w:t>senior engineers who see AI as a powerful new tool in their toolbox, not a replacement</w:t>
      </w:r>
      <w:r>
        <w:rPr>
          <w:spacing w:val="-4"/>
        </w:rPr>
        <w:t> </w:t>
      </w:r>
      <w:r>
        <w:rPr/>
        <w:t>for</w:t>
      </w:r>
      <w:r>
        <w:rPr>
          <w:spacing w:val="-4"/>
        </w:rPr>
        <w:t> </w:t>
      </w:r>
      <w:r>
        <w:rPr/>
        <w:t>the</w:t>
      </w:r>
      <w:r>
        <w:rPr>
          <w:spacing w:val="-4"/>
        </w:rPr>
        <w:t> </w:t>
      </w:r>
      <w:r>
        <w:rPr/>
        <w:t>toolbox.</w:t>
      </w:r>
      <w:r>
        <w:rPr>
          <w:spacing w:val="-4"/>
        </w:rPr>
        <w:t> </w:t>
      </w:r>
      <w:r>
        <w:rPr/>
        <w:t>They</w:t>
      </w:r>
      <w:r>
        <w:rPr>
          <w:spacing w:val="-4"/>
        </w:rPr>
        <w:t> </w:t>
      </w:r>
      <w:r>
        <w:rPr/>
        <w:t>likely</w:t>
      </w:r>
      <w:r>
        <w:rPr>
          <w:spacing w:val="-4"/>
        </w:rPr>
        <w:t> </w:t>
      </w:r>
      <w:r>
        <w:rPr/>
        <w:t>have</w:t>
      </w:r>
      <w:r>
        <w:rPr>
          <w:spacing w:val="-4"/>
        </w:rPr>
        <w:t> </w:t>
      </w:r>
      <w:r>
        <w:rPr/>
        <w:t>seen</w:t>
      </w:r>
      <w:r>
        <w:rPr>
          <w:spacing w:val="-4"/>
        </w:rPr>
        <w:t> </w:t>
      </w:r>
      <w:r>
        <w:rPr/>
        <w:t>what</w:t>
      </w:r>
      <w:r>
        <w:rPr>
          <w:spacing w:val="-4"/>
        </w:rPr>
        <w:t> </w:t>
      </w:r>
      <w:r>
        <w:rPr/>
        <w:t>happens</w:t>
      </w:r>
      <w:r>
        <w:rPr>
          <w:spacing w:val="-4"/>
        </w:rPr>
        <w:t> </w:t>
      </w:r>
      <w:r>
        <w:rPr/>
        <w:t>when</w:t>
      </w:r>
      <w:r>
        <w:rPr>
          <w:spacing w:val="-4"/>
        </w:rPr>
        <w:t> </w:t>
      </w:r>
      <w:r>
        <w:rPr/>
        <w:t>you cut corners, so they value practices that keep software maintainable. (By</w:t>
      </w:r>
    </w:p>
    <w:p>
      <w:pPr>
        <w:pStyle w:val="BodyText"/>
        <w:spacing w:line="261" w:lineRule="auto"/>
        <w:ind w:right="253"/>
      </w:pPr>
      <w:r>
        <w:rPr/>
        <w:t>way</w:t>
      </w:r>
      <w:r>
        <w:rPr>
          <w:spacing w:val="-4"/>
        </w:rPr>
        <w:t> </w:t>
      </w:r>
      <w:r>
        <w:rPr/>
        <w:t>of</w:t>
      </w:r>
      <w:r>
        <w:rPr>
          <w:spacing w:val="-4"/>
        </w:rPr>
        <w:t> </w:t>
      </w:r>
      <w:r>
        <w:rPr/>
        <w:t>comparison,</w:t>
      </w:r>
      <w:r>
        <w:rPr>
          <w:spacing w:val="-4"/>
        </w:rPr>
        <w:t> </w:t>
      </w:r>
      <w:r>
        <w:rPr/>
        <w:t>the</w:t>
      </w:r>
      <w:r>
        <w:rPr>
          <w:spacing w:val="-4"/>
        </w:rPr>
        <w:t> </w:t>
      </w:r>
      <w:r>
        <w:rPr/>
        <w:t>audience</w:t>
      </w:r>
      <w:r>
        <w:rPr>
          <w:spacing w:val="-4"/>
        </w:rPr>
        <w:t> </w:t>
      </w:r>
      <w:r>
        <w:rPr/>
        <w:t>for</w:t>
      </w:r>
      <w:r>
        <w:rPr>
          <w:spacing w:val="-4"/>
        </w:rPr>
        <w:t> </w:t>
      </w:r>
      <w:r>
        <w:rPr/>
        <w:t>vibe</w:t>
      </w:r>
      <w:r>
        <w:rPr>
          <w:spacing w:val="-4"/>
        </w:rPr>
        <w:t> </w:t>
      </w:r>
      <w:r>
        <w:rPr/>
        <w:t>coding</w:t>
      </w:r>
      <w:r>
        <w:rPr>
          <w:spacing w:val="-4"/>
        </w:rPr>
        <w:t> </w:t>
      </w:r>
      <w:r>
        <w:rPr/>
        <w:t>includes</w:t>
      </w:r>
      <w:r>
        <w:rPr>
          <w:spacing w:val="-4"/>
        </w:rPr>
        <w:t> </w:t>
      </w:r>
      <w:r>
        <w:rPr/>
        <w:t>solo</w:t>
      </w:r>
      <w:r>
        <w:rPr>
          <w:spacing w:val="-4"/>
        </w:rPr>
        <w:t> </w:t>
      </w:r>
      <w:r>
        <w:rPr/>
        <w:t>developers hacking together demos, product-minded folks with some coding knowledge, and even relatively new programmers who leverage AI to</w:t>
      </w:r>
    </w:p>
    <w:p>
      <w:pPr>
        <w:pStyle w:val="BodyText"/>
        <w:spacing w:line="342" w:lineRule="exact"/>
      </w:pPr>
      <w:r>
        <w:rPr/>
        <w:t>compensate for gaps in their </w:t>
      </w:r>
      <w:r>
        <w:rPr>
          <w:spacing w:val="-2"/>
        </w:rPr>
        <w:t>expertise.)</w:t>
      </w:r>
    </w:p>
    <w:p>
      <w:pPr>
        <w:pStyle w:val="BodyText"/>
        <w:spacing w:before="174"/>
      </w:pPr>
      <w:r>
        <w:rPr/>
        <w:t>The expectations in AI-assisted engineering are that humans remain </w:t>
      </w:r>
      <w:r>
        <w:rPr>
          <w:spacing w:val="-5"/>
        </w:rPr>
        <w:t>in</w:t>
      </w:r>
    </w:p>
    <w:p>
      <w:pPr>
        <w:pStyle w:val="BodyText"/>
        <w:spacing w:line="261" w:lineRule="auto" w:before="30"/>
        <w:ind w:right="122"/>
      </w:pPr>
      <w:r>
        <w:rPr/>
        <w:t>control of decisions, and the AI provides suggestions or </w:t>
      </w:r>
      <w:bookmarkStart w:name="_bookmark31" w:id="43"/>
      <w:bookmarkEnd w:id="43"/>
      <w:r>
        <w:rPr/>
        <w:t>accelerators.</w:t>
      </w:r>
      <w:r>
        <w:rPr/>
        <w:t> Code quality, performance, and security remain paramount, so every AI- generated</w:t>
      </w:r>
      <w:r>
        <w:rPr>
          <w:spacing w:val="-3"/>
        </w:rPr>
        <w:t> </w:t>
      </w:r>
      <w:r>
        <w:rPr/>
        <w:t>piece</w:t>
      </w:r>
      <w:r>
        <w:rPr>
          <w:spacing w:val="-3"/>
        </w:rPr>
        <w:t> </w:t>
      </w:r>
      <w:r>
        <w:rPr/>
        <w:t>is</w:t>
      </w:r>
      <w:r>
        <w:rPr>
          <w:spacing w:val="-3"/>
        </w:rPr>
        <w:t> </w:t>
      </w:r>
      <w:r>
        <w:rPr/>
        <w:t>subject</w:t>
      </w:r>
      <w:r>
        <w:rPr>
          <w:spacing w:val="-3"/>
        </w:rPr>
        <w:t> </w:t>
      </w:r>
      <w:r>
        <w:rPr/>
        <w:t>to</w:t>
      </w:r>
      <w:r>
        <w:rPr>
          <w:spacing w:val="-3"/>
        </w:rPr>
        <w:t> </w:t>
      </w:r>
      <w:r>
        <w:rPr/>
        <w:t>the</w:t>
      </w:r>
      <w:r>
        <w:rPr>
          <w:spacing w:val="-3"/>
        </w:rPr>
        <w:t> </w:t>
      </w:r>
      <w:r>
        <w:rPr/>
        <w:t>same</w:t>
      </w:r>
      <w:r>
        <w:rPr>
          <w:spacing w:val="-3"/>
        </w:rPr>
        <w:t> </w:t>
      </w:r>
      <w:r>
        <w:rPr/>
        <w:t>scrutiny</w:t>
      </w:r>
      <w:r>
        <w:rPr>
          <w:spacing w:val="-3"/>
        </w:rPr>
        <w:t> </w:t>
      </w:r>
      <w:r>
        <w:rPr/>
        <w:t>as</w:t>
      </w:r>
      <w:r>
        <w:rPr>
          <w:spacing w:val="-3"/>
        </w:rPr>
        <w:t> </w:t>
      </w:r>
      <w:r>
        <w:rPr/>
        <w:t>if</w:t>
      </w:r>
      <w:r>
        <w:rPr>
          <w:spacing w:val="-3"/>
        </w:rPr>
        <w:t> </w:t>
      </w:r>
      <w:r>
        <w:rPr/>
        <w:t>a</w:t>
      </w:r>
      <w:r>
        <w:rPr>
          <w:spacing w:val="-3"/>
        </w:rPr>
        <w:t> </w:t>
      </w:r>
      <w:r>
        <w:rPr/>
        <w:t>junior</w:t>
      </w:r>
      <w:r>
        <w:rPr>
          <w:spacing w:val="-3"/>
        </w:rPr>
        <w:t> </w:t>
      </w:r>
      <w:r>
        <w:rPr/>
        <w:t>developer</w:t>
      </w:r>
      <w:r>
        <w:rPr>
          <w:spacing w:val="-3"/>
        </w:rPr>
        <w:t> </w:t>
      </w:r>
      <w:r>
        <w:rPr/>
        <w:t>wrote it. Treat the AI as your intern, not your replacement. You might delegate tasks to it, but you must review its work. Just as you’d never deploy code</w:t>
      </w:r>
    </w:p>
    <w:p>
      <w:pPr>
        <w:pStyle w:val="BodyText"/>
        <w:spacing w:line="261" w:lineRule="auto"/>
      </w:pPr>
      <w:r>
        <w:rPr/>
        <w:t>written</w:t>
      </w:r>
      <w:r>
        <w:rPr>
          <w:spacing w:val="-6"/>
        </w:rPr>
        <w:t> </w:t>
      </w:r>
      <w:r>
        <w:rPr/>
        <w:t>by</w:t>
      </w:r>
      <w:r>
        <w:rPr>
          <w:spacing w:val="-6"/>
        </w:rPr>
        <w:t> </w:t>
      </w:r>
      <w:r>
        <w:rPr/>
        <w:t>a</w:t>
      </w:r>
      <w:r>
        <w:rPr>
          <w:spacing w:val="-6"/>
        </w:rPr>
        <w:t> </w:t>
      </w:r>
      <w:r>
        <w:rPr/>
        <w:t>human</w:t>
      </w:r>
      <w:r>
        <w:rPr>
          <w:spacing w:val="-6"/>
        </w:rPr>
        <w:t> </w:t>
      </w:r>
      <w:r>
        <w:rPr/>
        <w:t>intern</w:t>
      </w:r>
      <w:r>
        <w:rPr>
          <w:spacing w:val="-6"/>
        </w:rPr>
        <w:t> </w:t>
      </w:r>
      <w:r>
        <w:rPr/>
        <w:t>without</w:t>
      </w:r>
      <w:r>
        <w:rPr>
          <w:spacing w:val="-6"/>
        </w:rPr>
        <w:t> </w:t>
      </w:r>
      <w:r>
        <w:rPr/>
        <w:t>a</w:t>
      </w:r>
      <w:r>
        <w:rPr>
          <w:spacing w:val="-6"/>
        </w:rPr>
        <w:t> </w:t>
      </w:r>
      <w:r>
        <w:rPr/>
        <w:t>code</w:t>
      </w:r>
      <w:r>
        <w:rPr>
          <w:spacing w:val="-6"/>
        </w:rPr>
        <w:t> </w:t>
      </w:r>
      <w:r>
        <w:rPr/>
        <w:t>review,</w:t>
      </w:r>
      <w:r>
        <w:rPr>
          <w:spacing w:val="-6"/>
        </w:rPr>
        <w:t> </w:t>
      </w:r>
      <w:r>
        <w:rPr/>
        <w:t>you</w:t>
      </w:r>
      <w:r>
        <w:rPr>
          <w:spacing w:val="-6"/>
        </w:rPr>
        <w:t> </w:t>
      </w:r>
      <w:r>
        <w:rPr/>
        <w:t>shouldn’t</w:t>
      </w:r>
      <w:r>
        <w:rPr>
          <w:spacing w:val="-6"/>
        </w:rPr>
        <w:t> </w:t>
      </w:r>
      <w:r>
        <w:rPr/>
        <w:t>deploy</w:t>
      </w:r>
      <w:r>
        <w:rPr>
          <w:spacing w:val="-6"/>
        </w:rPr>
        <w:t> </w:t>
      </w:r>
      <w:r>
        <w:rPr/>
        <w:t>AI- written code without understanding it. This mindset keeps the engineering discipline front and center</w:t>
      </w:r>
      <w:bookmarkStart w:name="_bookmark32" w:id="44"/>
      <w:bookmarkEnd w:id="44"/>
      <w:r>
        <w:rPr/>
        <w:t>.</w:t>
      </w:r>
    </w:p>
    <w:p>
      <w:pPr>
        <w:pStyle w:val="BodyText"/>
        <w:spacing w:before="5"/>
        <w:ind w:left="0"/>
        <w:rPr>
          <w:sz w:val="38"/>
        </w:rPr>
      </w:pPr>
    </w:p>
    <w:p>
      <w:pPr>
        <w:pStyle w:val="Heading3"/>
      </w:pPr>
      <w:bookmarkStart w:name="Different Mindsets, Different Expectatio" w:id="45"/>
      <w:bookmarkEnd w:id="45"/>
      <w:r>
        <w:rPr>
          <w:b w:val="0"/>
        </w:rPr>
      </w:r>
      <w:r>
        <w:rPr/>
        <w:t>Different</w:t>
      </w:r>
      <w:r>
        <w:rPr>
          <w:spacing w:val="30"/>
        </w:rPr>
        <w:t> </w:t>
      </w:r>
      <w:r>
        <w:rPr/>
        <w:t>Mindsets,</w:t>
      </w:r>
      <w:r>
        <w:rPr>
          <w:spacing w:val="30"/>
        </w:rPr>
        <w:t> </w:t>
      </w:r>
      <w:r>
        <w:rPr/>
        <w:t>Different</w:t>
      </w:r>
      <w:r>
        <w:rPr>
          <w:spacing w:val="30"/>
        </w:rPr>
        <w:t> </w:t>
      </w:r>
      <w:r>
        <w:rPr>
          <w:spacing w:val="-2"/>
        </w:rPr>
        <w:t>Expectations</w:t>
      </w:r>
    </w:p>
    <w:p>
      <w:pPr>
        <w:pStyle w:val="BodyText"/>
        <w:spacing w:before="175"/>
      </w:pPr>
      <w:r>
        <w:rPr/>
        <w:t>Vibe</w:t>
      </w:r>
      <w:r>
        <w:rPr>
          <w:spacing w:val="-3"/>
        </w:rPr>
        <w:t> </w:t>
      </w:r>
      <w:r>
        <w:rPr/>
        <w:t>coding</w:t>
      </w:r>
      <w:r>
        <w:rPr>
          <w:spacing w:val="-2"/>
        </w:rPr>
        <w:t> </w:t>
      </w:r>
      <w:r>
        <w:rPr/>
        <w:t>and</w:t>
      </w:r>
      <w:r>
        <w:rPr>
          <w:spacing w:val="-2"/>
        </w:rPr>
        <w:t> </w:t>
      </w:r>
      <w:r>
        <w:rPr/>
        <w:t>AI-assisted</w:t>
      </w:r>
      <w:r>
        <w:rPr>
          <w:spacing w:val="-2"/>
        </w:rPr>
        <w:t> </w:t>
      </w:r>
      <w:r>
        <w:rPr/>
        <w:t>engineering</w:t>
      </w:r>
      <w:r>
        <w:rPr>
          <w:spacing w:val="-2"/>
        </w:rPr>
        <w:t> </w:t>
      </w:r>
      <w:r>
        <w:rPr/>
        <w:t>are</w:t>
      </w:r>
      <w:r>
        <w:rPr>
          <w:spacing w:val="-2"/>
        </w:rPr>
        <w:t> </w:t>
      </w:r>
      <w:r>
        <w:rPr/>
        <w:t>two</w:t>
      </w:r>
      <w:r>
        <w:rPr>
          <w:spacing w:val="-2"/>
        </w:rPr>
        <w:t> </w:t>
      </w:r>
      <w:r>
        <w:rPr/>
        <w:t>distinct</w:t>
      </w:r>
      <w:r>
        <w:rPr>
          <w:spacing w:val="-2"/>
        </w:rPr>
        <w:t> </w:t>
      </w:r>
      <w:r>
        <w:rPr/>
        <w:t>mindsets.</w:t>
      </w:r>
      <w:r>
        <w:rPr>
          <w:spacing w:val="-3"/>
        </w:rPr>
        <w:t> </w:t>
      </w:r>
      <w:bookmarkStart w:name="_bookmark33" w:id="46"/>
      <w:bookmarkEnd w:id="46"/>
      <w:r>
        <w:rPr>
          <w:spacing w:val="-4"/>
        </w:rPr>
        <w:t>V</w:t>
      </w:r>
      <w:r>
        <w:rPr>
          <w:spacing w:val="-4"/>
        </w:rPr>
        <w:t>ibe</w:t>
      </w:r>
    </w:p>
    <w:p>
      <w:pPr>
        <w:pStyle w:val="BodyText"/>
        <w:spacing w:line="261" w:lineRule="auto" w:before="30"/>
      </w:pPr>
      <w:r>
        <w:rPr/>
        <w:t>coding</w:t>
      </w:r>
      <w:r>
        <w:rPr>
          <w:spacing w:val="-3"/>
        </w:rPr>
        <w:t> </w:t>
      </w:r>
      <w:r>
        <w:rPr/>
        <w:t>is</w:t>
      </w:r>
      <w:r>
        <w:rPr>
          <w:spacing w:val="-3"/>
        </w:rPr>
        <w:t> </w:t>
      </w:r>
      <w:r>
        <w:rPr/>
        <w:t>top-down</w:t>
      </w:r>
      <w:r>
        <w:rPr>
          <w:spacing w:val="-3"/>
        </w:rPr>
        <w:t> </w:t>
      </w:r>
      <w:r>
        <w:rPr/>
        <w:t>and</w:t>
      </w:r>
      <w:r>
        <w:rPr>
          <w:spacing w:val="-3"/>
        </w:rPr>
        <w:t> </w:t>
      </w:r>
      <w:r>
        <w:rPr/>
        <w:t>exploratory:</w:t>
      </w:r>
      <w:r>
        <w:rPr>
          <w:spacing w:val="-3"/>
        </w:rPr>
        <w:t> </w:t>
      </w:r>
      <w:r>
        <w:rPr/>
        <w:t>you</w:t>
      </w:r>
      <w:r>
        <w:rPr>
          <w:spacing w:val="-3"/>
        </w:rPr>
        <w:t> </w:t>
      </w:r>
      <w:r>
        <w:rPr/>
        <w:t>start</w:t>
      </w:r>
      <w:r>
        <w:rPr>
          <w:spacing w:val="-3"/>
        </w:rPr>
        <w:t> </w:t>
      </w:r>
      <w:r>
        <w:rPr/>
        <w:t>with</w:t>
      </w:r>
      <w:r>
        <w:rPr>
          <w:spacing w:val="-3"/>
        </w:rPr>
        <w:t> </w:t>
      </w:r>
      <w:r>
        <w:rPr/>
        <w:t>a</w:t>
      </w:r>
      <w:r>
        <w:rPr>
          <w:spacing w:val="-3"/>
        </w:rPr>
        <w:t> </w:t>
      </w:r>
      <w:r>
        <w:rPr/>
        <w:t>broad</w:t>
      </w:r>
      <w:r>
        <w:rPr>
          <w:spacing w:val="-3"/>
        </w:rPr>
        <w:t> </w:t>
      </w:r>
      <w:r>
        <w:rPr/>
        <w:t>idea</w:t>
      </w:r>
      <w:r>
        <w:rPr>
          <w:spacing w:val="-3"/>
        </w:rPr>
        <w:t> </w:t>
      </w:r>
      <w:r>
        <w:rPr/>
        <w:t>and</w:t>
      </w:r>
      <w:r>
        <w:rPr>
          <w:spacing w:val="-3"/>
        </w:rPr>
        <w:t> </w:t>
      </w:r>
      <w:r>
        <w:rPr/>
        <w:t>let</w:t>
      </w:r>
      <w:r>
        <w:rPr>
          <w:spacing w:val="-3"/>
        </w:rPr>
        <w:t> </w:t>
      </w:r>
      <w:r>
        <w:rPr/>
        <w:t>the implementation emerge through interaction with the AI. It’s a bit like</w:t>
      </w:r>
    </w:p>
    <w:p>
      <w:pPr>
        <w:spacing w:after="0" w:line="261" w:lineRule="auto"/>
        <w:sectPr>
          <w:pgSz w:w="12240" w:h="15840"/>
          <w:pgMar w:top="1380" w:bottom="280" w:left="1420" w:right="1420"/>
        </w:sectPr>
      </w:pPr>
    </w:p>
    <w:p>
      <w:pPr>
        <w:pStyle w:val="BodyText"/>
        <w:spacing w:line="261" w:lineRule="auto" w:before="65"/>
        <w:ind w:right="128"/>
      </w:pPr>
      <w:r>
        <w:rPr/>
        <w:t>improvisational</w:t>
      </w:r>
      <w:r>
        <w:rPr>
          <w:spacing w:val="-5"/>
        </w:rPr>
        <w:t> </w:t>
      </w:r>
      <w:r>
        <w:rPr/>
        <w:t>jazz—minimal</w:t>
      </w:r>
      <w:r>
        <w:rPr>
          <w:spacing w:val="-5"/>
        </w:rPr>
        <w:t> </w:t>
      </w:r>
      <w:r>
        <w:rPr/>
        <w:t>structure,</w:t>
      </w:r>
      <w:r>
        <w:rPr>
          <w:spacing w:val="-5"/>
        </w:rPr>
        <w:t> </w:t>
      </w:r>
      <w:r>
        <w:rPr/>
        <w:t>lots</w:t>
      </w:r>
      <w:r>
        <w:rPr>
          <w:spacing w:val="-5"/>
        </w:rPr>
        <w:t> </w:t>
      </w:r>
      <w:r>
        <w:rPr/>
        <w:t>of</w:t>
      </w:r>
      <w:r>
        <w:rPr>
          <w:spacing w:val="-5"/>
        </w:rPr>
        <w:t> </w:t>
      </w:r>
      <w:r>
        <w:rPr/>
        <w:t>room</w:t>
      </w:r>
      <w:r>
        <w:rPr>
          <w:spacing w:val="-5"/>
        </w:rPr>
        <w:t> </w:t>
      </w:r>
      <w:r>
        <w:rPr/>
        <w:t>for</w:t>
      </w:r>
      <w:r>
        <w:rPr>
          <w:spacing w:val="-5"/>
        </w:rPr>
        <w:t> </w:t>
      </w:r>
      <w:r>
        <w:rPr/>
        <w:t>creative</w:t>
      </w:r>
      <w:r>
        <w:rPr>
          <w:spacing w:val="-5"/>
        </w:rPr>
        <w:t> </w:t>
      </w:r>
      <w:r>
        <w:rPr/>
        <w:t>riffs,</w:t>
      </w:r>
      <w:r>
        <w:rPr>
          <w:spacing w:val="-5"/>
        </w:rPr>
        <w:t> </w:t>
      </w:r>
      <w:r>
        <w:rPr/>
        <w:t>and you discover the shape of the song as you play. AI-assisted engineering is</w:t>
      </w:r>
    </w:p>
    <w:p>
      <w:pPr>
        <w:pStyle w:val="BodyText"/>
        <w:spacing w:line="261" w:lineRule="auto"/>
        <w:ind w:right="253"/>
      </w:pPr>
      <w:r>
        <w:rPr/>
        <w:t>systematic and iterative: more like classical composition, where you begin with a theme or motif (your requirements) and methodically develop it, perhaps</w:t>
      </w:r>
      <w:r>
        <w:rPr>
          <w:spacing w:val="-5"/>
        </w:rPr>
        <w:t> </w:t>
      </w:r>
      <w:r>
        <w:rPr/>
        <w:t>using</w:t>
      </w:r>
      <w:r>
        <w:rPr>
          <w:spacing w:val="-5"/>
        </w:rPr>
        <w:t> </w:t>
      </w:r>
      <w:r>
        <w:rPr/>
        <w:t>some</w:t>
      </w:r>
      <w:r>
        <w:rPr>
          <w:spacing w:val="-5"/>
        </w:rPr>
        <w:t> </w:t>
      </w:r>
      <w:r>
        <w:rPr/>
        <w:t>improvisation</w:t>
      </w:r>
      <w:r>
        <w:rPr>
          <w:spacing w:val="-5"/>
        </w:rPr>
        <w:t> </w:t>
      </w:r>
      <w:r>
        <w:rPr/>
        <w:t>(AI</w:t>
      </w:r>
      <w:r>
        <w:rPr>
          <w:spacing w:val="-5"/>
        </w:rPr>
        <w:t> </w:t>
      </w:r>
      <w:r>
        <w:rPr/>
        <w:t>suggestions)</w:t>
      </w:r>
      <w:r>
        <w:rPr>
          <w:spacing w:val="-5"/>
        </w:rPr>
        <w:t> </w:t>
      </w:r>
      <w:r>
        <w:rPr/>
        <w:t>within</w:t>
      </w:r>
      <w:r>
        <w:rPr>
          <w:spacing w:val="-5"/>
        </w:rPr>
        <w:t> </w:t>
      </w:r>
      <w:r>
        <w:rPr/>
        <w:t>the</w:t>
      </w:r>
      <w:r>
        <w:rPr>
          <w:spacing w:val="-5"/>
        </w:rPr>
        <w:t> </w:t>
      </w:r>
      <w:r>
        <w:rPr/>
        <w:t>measures</w:t>
      </w:r>
      <w:r>
        <w:rPr>
          <w:spacing w:val="-5"/>
        </w:rPr>
        <w:t> </w:t>
      </w:r>
      <w:r>
        <w:rPr/>
        <w:t>of a written score. Both can produce “music,” but the process and the kind of result will differ.</w:t>
      </w:r>
    </w:p>
    <w:p>
      <w:pPr>
        <w:pStyle w:val="BodyText"/>
        <w:spacing w:line="261" w:lineRule="auto" w:before="143"/>
        <w:ind w:right="163"/>
      </w:pPr>
      <w:r>
        <w:rPr/>
        <w:t>For</w:t>
      </w:r>
      <w:r>
        <w:rPr>
          <w:spacing w:val="-5"/>
        </w:rPr>
        <w:t> </w:t>
      </w:r>
      <w:r>
        <w:rPr/>
        <w:t>an</w:t>
      </w:r>
      <w:r>
        <w:rPr>
          <w:spacing w:val="-5"/>
        </w:rPr>
        <w:t> </w:t>
      </w:r>
      <w:r>
        <w:rPr/>
        <w:t>intermediate</w:t>
      </w:r>
      <w:r>
        <w:rPr>
          <w:spacing w:val="-5"/>
        </w:rPr>
        <w:t> </w:t>
      </w:r>
      <w:r>
        <w:rPr/>
        <w:t>or</w:t>
      </w:r>
      <w:r>
        <w:rPr>
          <w:spacing w:val="-5"/>
        </w:rPr>
        <w:t> </w:t>
      </w:r>
      <w:r>
        <w:rPr/>
        <w:t>advanced</w:t>
      </w:r>
      <w:r>
        <w:rPr>
          <w:spacing w:val="-5"/>
        </w:rPr>
        <w:t> </w:t>
      </w:r>
      <w:r>
        <w:rPr/>
        <w:t>web</w:t>
      </w:r>
      <w:r>
        <w:rPr>
          <w:spacing w:val="-5"/>
        </w:rPr>
        <w:t> </w:t>
      </w:r>
      <w:r>
        <w:rPr/>
        <w:t>developer,</w:t>
      </w:r>
      <w:r>
        <w:rPr>
          <w:spacing w:val="-5"/>
        </w:rPr>
        <w:t> </w:t>
      </w:r>
      <w:r>
        <w:rPr/>
        <w:t>your</w:t>
      </w:r>
      <w:r>
        <w:rPr>
          <w:spacing w:val="-5"/>
        </w:rPr>
        <w:t> </w:t>
      </w:r>
      <w:r>
        <w:rPr/>
        <w:t>expectations</w:t>
      </w:r>
      <w:r>
        <w:rPr>
          <w:spacing w:val="-5"/>
        </w:rPr>
        <w:t> </w:t>
      </w:r>
      <w:r>
        <w:rPr/>
        <w:t>for</w:t>
      </w:r>
      <w:r>
        <w:rPr>
          <w:spacing w:val="-5"/>
        </w:rPr>
        <w:t> </w:t>
      </w:r>
      <w:r>
        <w:rPr/>
        <w:t>each approach</w:t>
      </w:r>
      <w:r>
        <w:rPr>
          <w:spacing w:val="-5"/>
        </w:rPr>
        <w:t> </w:t>
      </w:r>
      <w:r>
        <w:rPr/>
        <w:t>are</w:t>
      </w:r>
      <w:r>
        <w:rPr>
          <w:spacing w:val="-5"/>
        </w:rPr>
        <w:t> </w:t>
      </w:r>
      <w:r>
        <w:rPr/>
        <w:t>key.</w:t>
      </w:r>
      <w:r>
        <w:rPr>
          <w:spacing w:val="-5"/>
        </w:rPr>
        <w:t> </w:t>
      </w:r>
      <w:r>
        <w:rPr/>
        <w:t>If</w:t>
      </w:r>
      <w:r>
        <w:rPr>
          <w:spacing w:val="-5"/>
        </w:rPr>
        <w:t> </w:t>
      </w:r>
      <w:r>
        <w:rPr/>
        <w:t>you’re</w:t>
      </w:r>
      <w:r>
        <w:rPr>
          <w:spacing w:val="-5"/>
        </w:rPr>
        <w:t> </w:t>
      </w:r>
      <w:r>
        <w:rPr/>
        <w:t>vibe</w:t>
      </w:r>
      <w:r>
        <w:rPr>
          <w:spacing w:val="-5"/>
        </w:rPr>
        <w:t> </w:t>
      </w:r>
      <w:r>
        <w:rPr/>
        <w:t>coding,</w:t>
      </w:r>
      <w:r>
        <w:rPr>
          <w:spacing w:val="-5"/>
        </w:rPr>
        <w:t> </w:t>
      </w:r>
      <w:r>
        <w:rPr/>
        <w:t>you</w:t>
      </w:r>
      <w:r>
        <w:rPr>
          <w:spacing w:val="-5"/>
        </w:rPr>
        <w:t> </w:t>
      </w:r>
      <w:r>
        <w:rPr/>
        <w:t>expect</w:t>
      </w:r>
      <w:r>
        <w:rPr>
          <w:spacing w:val="-5"/>
        </w:rPr>
        <w:t> </w:t>
      </w:r>
      <w:r>
        <w:rPr/>
        <w:t>to</w:t>
      </w:r>
      <w:r>
        <w:rPr>
          <w:spacing w:val="-5"/>
        </w:rPr>
        <w:t> </w:t>
      </w:r>
      <w:r>
        <w:rPr/>
        <w:t>be</w:t>
      </w:r>
      <w:r>
        <w:rPr>
          <w:spacing w:val="-5"/>
        </w:rPr>
        <w:t> </w:t>
      </w:r>
      <w:r>
        <w:rPr/>
        <w:t>surprised.</w:t>
      </w:r>
      <w:r>
        <w:rPr>
          <w:spacing w:val="-5"/>
        </w:rPr>
        <w:t> </w:t>
      </w:r>
      <w:r>
        <w:rPr/>
        <w:t>The</w:t>
      </w:r>
      <w:r>
        <w:rPr>
          <w:spacing w:val="-5"/>
        </w:rPr>
        <w:t> </w:t>
      </w:r>
      <w:r>
        <w:rPr/>
        <w:t>AI might come up with an approach you wouldn’t have written yourself— maybe it uses a different library or a programming idiom you’re less familiar with. Part of the allure is learning from those surprises or quickly getting past things you find tedious. But you also need to expect hiccups.</w:t>
      </w:r>
    </w:p>
    <w:p>
      <w:pPr>
        <w:pStyle w:val="BodyText"/>
        <w:spacing w:line="261" w:lineRule="auto"/>
        <w:ind w:right="475"/>
      </w:pPr>
      <w:r>
        <w:rPr/>
        <w:t>Vibe-coding enthusiasts should go in with eyes open that they’ll be responsible</w:t>
      </w:r>
      <w:r>
        <w:rPr>
          <w:spacing w:val="-2"/>
        </w:rPr>
        <w:t> </w:t>
      </w:r>
      <w:r>
        <w:rPr/>
        <w:t>for</w:t>
      </w:r>
      <w:r>
        <w:rPr>
          <w:spacing w:val="-1"/>
        </w:rPr>
        <w:t> </w:t>
      </w:r>
      <w:r>
        <w:rPr/>
        <w:t>that</w:t>
      </w:r>
      <w:r>
        <w:rPr>
          <w:spacing w:val="-1"/>
        </w:rPr>
        <w:t> </w:t>
      </w:r>
      <w:r>
        <w:rPr/>
        <w:t>tricky</w:t>
      </w:r>
      <w:r>
        <w:rPr>
          <w:spacing w:val="-2"/>
        </w:rPr>
        <w:t> </w:t>
      </w:r>
      <w:r>
        <w:rPr/>
        <w:t>last</w:t>
      </w:r>
      <w:r>
        <w:rPr>
          <w:spacing w:val="-1"/>
        </w:rPr>
        <w:t> </w:t>
      </w:r>
      <w:r>
        <w:rPr/>
        <w:t>stretch.</w:t>
      </w:r>
      <w:r>
        <w:rPr>
          <w:spacing w:val="-1"/>
        </w:rPr>
        <w:t> </w:t>
      </w:r>
      <w:r>
        <w:rPr/>
        <w:t>The</w:t>
      </w:r>
      <w:r>
        <w:rPr>
          <w:spacing w:val="-2"/>
        </w:rPr>
        <w:t> </w:t>
      </w:r>
      <w:r>
        <w:rPr/>
        <w:t>magic</w:t>
      </w:r>
      <w:r>
        <w:rPr>
          <w:spacing w:val="-1"/>
        </w:rPr>
        <w:t> </w:t>
      </w:r>
      <w:r>
        <w:rPr/>
        <w:t>is</w:t>
      </w:r>
      <w:r>
        <w:rPr>
          <w:spacing w:val="-1"/>
        </w:rPr>
        <w:t> </w:t>
      </w:r>
      <w:r>
        <w:rPr/>
        <w:t>real,</w:t>
      </w:r>
      <w:r>
        <w:rPr>
          <w:spacing w:val="-2"/>
        </w:rPr>
        <w:t> </w:t>
      </w:r>
      <w:r>
        <w:rPr/>
        <w:t>but</w:t>
      </w:r>
      <w:r>
        <w:rPr>
          <w:spacing w:val="-1"/>
        </w:rPr>
        <w:t> </w:t>
      </w:r>
      <w:r>
        <w:rPr/>
        <w:t>it’s</w:t>
      </w:r>
      <w:r>
        <w:rPr>
          <w:spacing w:val="-1"/>
        </w:rPr>
        <w:t> </w:t>
      </w:r>
      <w:r>
        <w:rPr/>
        <w:t>not</w:t>
      </w:r>
      <w:r>
        <w:rPr>
          <w:spacing w:val="-1"/>
        </w:rPr>
        <w:t> </w:t>
      </w:r>
      <w:r>
        <w:rPr>
          <w:spacing w:val="-2"/>
        </w:rPr>
        <w:t>total.</w:t>
      </w:r>
    </w:p>
    <w:p>
      <w:pPr>
        <w:pStyle w:val="BodyText"/>
        <w:spacing w:line="261" w:lineRule="auto" w:before="141"/>
        <w:ind w:right="133"/>
      </w:pPr>
      <w:r>
        <w:rPr/>
        <w:t>If you’re practicing AI-assisted engineering, your expectations </w:t>
      </w:r>
      <w:bookmarkStart w:name="_bookmark34" w:id="47"/>
      <w:bookmarkEnd w:id="47"/>
      <w:r>
        <w:rPr/>
        <w:t>are</w:t>
      </w:r>
      <w:r>
        <w:rPr/>
        <w:t> more measured</w:t>
      </w:r>
      <w:r>
        <w:rPr>
          <w:spacing w:val="-8"/>
        </w:rPr>
        <w:t> </w:t>
      </w:r>
      <w:r>
        <w:rPr/>
        <w:t>and</w:t>
      </w:r>
      <w:r>
        <w:rPr>
          <w:spacing w:val="-8"/>
        </w:rPr>
        <w:t> </w:t>
      </w:r>
      <w:r>
        <w:rPr/>
        <w:t>arguably</w:t>
      </w:r>
      <w:r>
        <w:rPr>
          <w:spacing w:val="-8"/>
        </w:rPr>
        <w:t> </w:t>
      </w:r>
      <w:r>
        <w:rPr/>
        <w:t>more</w:t>
      </w:r>
      <w:r>
        <w:rPr>
          <w:spacing w:val="-8"/>
        </w:rPr>
        <w:t> </w:t>
      </w:r>
      <w:r>
        <w:rPr/>
        <w:t>realistic</w:t>
      </w:r>
      <w:r>
        <w:rPr>
          <w:spacing w:val="-8"/>
        </w:rPr>
        <w:t> </w:t>
      </w:r>
      <w:r>
        <w:rPr/>
        <w:t>for</w:t>
      </w:r>
      <w:r>
        <w:rPr>
          <w:spacing w:val="-8"/>
        </w:rPr>
        <w:t> </w:t>
      </w:r>
      <w:r>
        <w:rPr/>
        <w:t>long-term</w:t>
      </w:r>
      <w:r>
        <w:rPr>
          <w:spacing w:val="-8"/>
        </w:rPr>
        <w:t> </w:t>
      </w:r>
      <w:r>
        <w:rPr/>
        <w:t>projects.</w:t>
      </w:r>
      <w:r>
        <w:rPr>
          <w:spacing w:val="-8"/>
        </w:rPr>
        <w:t> </w:t>
      </w:r>
      <w:r>
        <w:rPr/>
        <w:t>You</w:t>
      </w:r>
      <w:r>
        <w:rPr>
          <w:spacing w:val="-8"/>
        </w:rPr>
        <w:t> </w:t>
      </w:r>
      <w:r>
        <w:rPr/>
        <w:t>expect</w:t>
      </w:r>
      <w:r>
        <w:rPr>
          <w:spacing w:val="-8"/>
        </w:rPr>
        <w:t> </w:t>
      </w:r>
      <w:r>
        <w:rPr/>
        <w:t>the AI to save you time and perhaps inspire a solution or two but not to do your whole job. In fact, a good AI-assisted engineer might use vibe-style prompting in </w:t>
      </w:r>
      <w:r>
        <w:rPr>
          <w:i/>
        </w:rPr>
        <w:t>microdoses </w:t>
      </w:r>
      <w:r>
        <w:rPr/>
        <w:t>within a larger framework. For example, while implementing a well-specified module, they might momentarily switch into “vibe mode” to ask, “Hey AI, generate a quick utility function to format these dates,” then immediately switch back to engineer mode to integrate</w:t>
      </w:r>
    </w:p>
    <w:p>
      <w:pPr>
        <w:pStyle w:val="BodyText"/>
        <w:spacing w:line="261" w:lineRule="auto"/>
        <w:ind w:right="163"/>
      </w:pPr>
      <w:r>
        <w:rPr/>
        <w:t>and check that function. The mindset is that AI is a collaborator that works under your guidance. You allocate tasks to it where it excels (like boilerplate,</w:t>
      </w:r>
      <w:r>
        <w:rPr>
          <w:spacing w:val="-6"/>
        </w:rPr>
        <w:t> </w:t>
      </w:r>
      <w:r>
        <w:rPr/>
        <w:t>repetitive</w:t>
      </w:r>
      <w:r>
        <w:rPr>
          <w:spacing w:val="-6"/>
        </w:rPr>
        <w:t> </w:t>
      </w:r>
      <w:r>
        <w:rPr/>
        <w:t>code,</w:t>
      </w:r>
      <w:r>
        <w:rPr>
          <w:spacing w:val="-6"/>
        </w:rPr>
        <w:t> </w:t>
      </w:r>
      <w:r>
        <w:rPr/>
        <w:t>broad-stroke</w:t>
      </w:r>
      <w:r>
        <w:rPr>
          <w:spacing w:val="-6"/>
        </w:rPr>
        <w:t> </w:t>
      </w:r>
      <w:r>
        <w:rPr/>
        <w:t>implementations),</w:t>
      </w:r>
      <w:r>
        <w:rPr>
          <w:spacing w:val="-6"/>
        </w:rPr>
        <w:t> </w:t>
      </w:r>
      <w:r>
        <w:rPr/>
        <w:t>and</w:t>
      </w:r>
      <w:r>
        <w:rPr>
          <w:spacing w:val="-6"/>
        </w:rPr>
        <w:t> </w:t>
      </w:r>
      <w:r>
        <w:rPr/>
        <w:t>you</w:t>
      </w:r>
      <w:r>
        <w:rPr>
          <w:spacing w:val="-6"/>
        </w:rPr>
        <w:t> </w:t>
      </w:r>
      <w:r>
        <w:rPr/>
        <w:t>handle the rest yourself (critical logic, integration, final review).</w:t>
      </w:r>
    </w:p>
    <w:p>
      <w:pPr>
        <w:pStyle w:val="BodyText"/>
        <w:spacing w:line="261" w:lineRule="auto" w:before="138"/>
        <w:ind w:right="258"/>
      </w:pPr>
      <w:r>
        <w:rPr/>
        <w:t>Expectations</w:t>
      </w:r>
      <w:r>
        <w:rPr>
          <w:spacing w:val="-8"/>
        </w:rPr>
        <w:t> </w:t>
      </w:r>
      <w:r>
        <w:rPr/>
        <w:t>here</w:t>
      </w:r>
      <w:r>
        <w:rPr>
          <w:spacing w:val="-8"/>
        </w:rPr>
        <w:t> </w:t>
      </w:r>
      <w:r>
        <w:rPr/>
        <w:t>include</w:t>
      </w:r>
      <w:r>
        <w:rPr>
          <w:spacing w:val="-8"/>
        </w:rPr>
        <w:t> </w:t>
      </w:r>
      <w:r>
        <w:rPr/>
        <w:t>improved</w:t>
      </w:r>
      <w:r>
        <w:rPr>
          <w:spacing w:val="-8"/>
        </w:rPr>
        <w:t> </w:t>
      </w:r>
      <w:r>
        <w:rPr/>
        <w:t>productivity,</w:t>
      </w:r>
      <w:r>
        <w:rPr>
          <w:spacing w:val="-8"/>
        </w:rPr>
        <w:t> </w:t>
      </w:r>
      <w:r>
        <w:rPr/>
        <w:t>fewer</w:t>
      </w:r>
      <w:r>
        <w:rPr>
          <w:spacing w:val="-8"/>
        </w:rPr>
        <w:t> </w:t>
      </w:r>
      <w:r>
        <w:rPr/>
        <w:t>rote</w:t>
      </w:r>
      <w:r>
        <w:rPr>
          <w:spacing w:val="-8"/>
        </w:rPr>
        <w:t> </w:t>
      </w:r>
      <w:r>
        <w:rPr/>
        <w:t>mistakes</w:t>
      </w:r>
      <w:r>
        <w:rPr>
          <w:spacing w:val="-8"/>
        </w:rPr>
        <w:t> </w:t>
      </w:r>
      <w:r>
        <w:rPr/>
        <w:t>(an AI is less likely to misspell a variable name, for instance), and possibly a broader solution search space (the AI might suggest an algorithm you hadn’t thought of). But you also expect to invest time in validation.</w:t>
      </w:r>
    </w:p>
    <w:p>
      <w:pPr>
        <w:pStyle w:val="BodyText"/>
        <w:spacing w:line="261" w:lineRule="auto"/>
        <w:ind w:right="133"/>
      </w:pPr>
      <w:r>
        <w:rPr/>
        <w:t>Debugging AI-assisted code is still debugging: you run tests and </w:t>
      </w:r>
      <w:bookmarkStart w:name="_bookmark35" w:id="48"/>
      <w:bookmarkEnd w:id="48"/>
      <w:r>
        <w:rPr/>
        <w:t>step</w:t>
      </w:r>
      <w:r>
        <w:rPr/>
        <w:t> through</w:t>
      </w:r>
      <w:r>
        <w:rPr>
          <w:spacing w:val="-4"/>
        </w:rPr>
        <w:t> </w:t>
      </w:r>
      <w:r>
        <w:rPr/>
        <w:t>the</w:t>
      </w:r>
      <w:r>
        <w:rPr>
          <w:spacing w:val="-4"/>
        </w:rPr>
        <w:t> </w:t>
      </w:r>
      <w:r>
        <w:rPr/>
        <w:t>code</w:t>
      </w:r>
      <w:r>
        <w:rPr>
          <w:spacing w:val="-4"/>
        </w:rPr>
        <w:t> </w:t>
      </w:r>
      <w:r>
        <w:rPr/>
        <w:t>in</w:t>
      </w:r>
      <w:r>
        <w:rPr>
          <w:spacing w:val="-4"/>
        </w:rPr>
        <w:t> </w:t>
      </w:r>
      <w:r>
        <w:rPr/>
        <w:t>the</w:t>
      </w:r>
      <w:r>
        <w:rPr>
          <w:spacing w:val="-4"/>
        </w:rPr>
        <w:t> </w:t>
      </w:r>
      <w:r>
        <w:rPr/>
        <w:t>debugger</w:t>
      </w:r>
      <w:r>
        <w:rPr>
          <w:spacing w:val="-4"/>
        </w:rPr>
        <w:t> </w:t>
      </w:r>
      <w:r>
        <w:rPr/>
        <w:t>if</w:t>
      </w:r>
      <w:r>
        <w:rPr>
          <w:spacing w:val="-4"/>
        </w:rPr>
        <w:t> </w:t>
      </w:r>
      <w:r>
        <w:rPr/>
        <w:t>needed.</w:t>
      </w:r>
      <w:r>
        <w:rPr>
          <w:spacing w:val="-4"/>
        </w:rPr>
        <w:t> </w:t>
      </w:r>
      <w:r>
        <w:rPr/>
        <w:t>The</w:t>
      </w:r>
      <w:r>
        <w:rPr>
          <w:spacing w:val="-4"/>
        </w:rPr>
        <w:t> </w:t>
      </w:r>
      <w:r>
        <w:rPr/>
        <w:t>difference</w:t>
      </w:r>
      <w:r>
        <w:rPr>
          <w:spacing w:val="-4"/>
        </w:rPr>
        <w:t> </w:t>
      </w:r>
      <w:r>
        <w:rPr/>
        <w:t>is</w:t>
      </w:r>
      <w:r>
        <w:rPr>
          <w:spacing w:val="-4"/>
        </w:rPr>
        <w:t> </w:t>
      </w:r>
      <w:r>
        <w:rPr/>
        <w:t>that</w:t>
      </w:r>
      <w:r>
        <w:rPr>
          <w:spacing w:val="-4"/>
        </w:rPr>
        <w:t> </w:t>
      </w:r>
      <w:r>
        <w:rPr/>
        <w:t>you</w:t>
      </w:r>
      <w:r>
        <w:rPr>
          <w:spacing w:val="-4"/>
        </w:rPr>
        <w:t> </w:t>
      </w:r>
      <w:r>
        <w:rPr/>
        <w:t>might</w:t>
      </w:r>
    </w:p>
    <w:p>
      <w:pPr>
        <w:spacing w:after="0" w:line="261" w:lineRule="auto"/>
        <w:sectPr>
          <w:pgSz w:w="12240" w:h="15840"/>
          <w:pgMar w:top="1380" w:bottom="280" w:left="1420" w:right="1420"/>
        </w:sectPr>
      </w:pPr>
    </w:p>
    <w:p>
      <w:pPr>
        <w:pStyle w:val="BodyText"/>
        <w:spacing w:before="65"/>
      </w:pPr>
      <w:r>
        <w:rPr/>
        <w:t>find yourself debugging code the AI wrote for you, which is a </w:t>
      </w:r>
      <w:r>
        <w:rPr>
          <w:spacing w:val="-5"/>
        </w:rPr>
        <w:t>new</w:t>
      </w:r>
    </w:p>
    <w:p>
      <w:pPr>
        <w:pStyle w:val="BodyText"/>
        <w:spacing w:line="261" w:lineRule="auto" w:before="30"/>
      </w:pPr>
      <w:r>
        <w:rPr/>
        <w:t>experience</w:t>
      </w:r>
      <w:r>
        <w:rPr>
          <w:spacing w:val="-4"/>
        </w:rPr>
        <w:t> </w:t>
      </w:r>
      <w:r>
        <w:rPr/>
        <w:t>that</w:t>
      </w:r>
      <w:r>
        <w:rPr>
          <w:spacing w:val="-4"/>
        </w:rPr>
        <w:t> </w:t>
      </w:r>
      <w:r>
        <w:rPr/>
        <w:t>comes</w:t>
      </w:r>
      <w:r>
        <w:rPr>
          <w:spacing w:val="-4"/>
        </w:rPr>
        <w:t> </w:t>
      </w:r>
      <w:r>
        <w:rPr/>
        <w:t>with</w:t>
      </w:r>
      <w:r>
        <w:rPr>
          <w:spacing w:val="-4"/>
        </w:rPr>
        <w:t> </w:t>
      </w:r>
      <w:r>
        <w:rPr/>
        <w:t>a</w:t>
      </w:r>
      <w:r>
        <w:rPr>
          <w:spacing w:val="-4"/>
        </w:rPr>
        <w:t> </w:t>
      </w:r>
      <w:r>
        <w:rPr/>
        <w:t>learning</w:t>
      </w:r>
      <w:r>
        <w:rPr>
          <w:spacing w:val="-4"/>
        </w:rPr>
        <w:t> </w:t>
      </w:r>
      <w:r>
        <w:rPr/>
        <w:t>curve.</w:t>
      </w:r>
      <w:r>
        <w:rPr>
          <w:spacing w:val="-5"/>
        </w:rPr>
        <w:t> </w:t>
      </w:r>
      <w:hyperlink w:history="true" w:anchor="_bookmark349">
        <w:r>
          <w:rPr>
            <w:color w:val="8E0012"/>
          </w:rPr>
          <w:t>Chapter</w:t>
        </w:r>
        <w:r>
          <w:rPr>
            <w:color w:val="8E0012"/>
            <w:spacing w:val="-4"/>
          </w:rPr>
          <w:t> </w:t>
        </w:r>
        <w:r>
          <w:rPr>
            <w:color w:val="8E0012"/>
          </w:rPr>
          <w:t>5</w:t>
        </w:r>
      </w:hyperlink>
      <w:r>
        <w:rPr>
          <w:color w:val="8E0012"/>
          <w:spacing w:val="-5"/>
        </w:rPr>
        <w:t> </w:t>
      </w:r>
      <w:r>
        <w:rPr/>
        <w:t>will</w:t>
      </w:r>
      <w:r>
        <w:rPr>
          <w:spacing w:val="-4"/>
        </w:rPr>
        <w:t> </w:t>
      </w:r>
      <w:r>
        <w:rPr/>
        <w:t>discuss</w:t>
      </w:r>
      <w:r>
        <w:rPr>
          <w:spacing w:val="-4"/>
        </w:rPr>
        <w:t> </w:t>
      </w:r>
      <w:r>
        <w:rPr/>
        <w:t>this experience in detail.</w:t>
      </w:r>
    </w:p>
    <w:p>
      <w:pPr>
        <w:pStyle w:val="BodyText"/>
        <w:spacing w:line="261" w:lineRule="auto" w:before="148"/>
        <w:ind w:right="258"/>
      </w:pPr>
      <w:r>
        <w:rPr/>
        <w:t>The</w:t>
      </w:r>
      <w:r>
        <w:rPr>
          <w:spacing w:val="-5"/>
        </w:rPr>
        <w:t> </w:t>
      </w:r>
      <w:r>
        <w:rPr/>
        <w:t>two</w:t>
      </w:r>
      <w:r>
        <w:rPr>
          <w:spacing w:val="-5"/>
        </w:rPr>
        <w:t> </w:t>
      </w:r>
      <w:r>
        <w:rPr/>
        <w:t>approaches’</w:t>
      </w:r>
      <w:r>
        <w:rPr>
          <w:spacing w:val="-6"/>
        </w:rPr>
        <w:t> </w:t>
      </w:r>
      <w:bookmarkStart w:name="_bookmark36" w:id="49"/>
      <w:bookmarkEnd w:id="49"/>
      <w:r>
        <w:rPr/>
        <w:t>goals</w:t>
      </w:r>
      <w:r>
        <w:rPr>
          <w:spacing w:val="-5"/>
        </w:rPr>
        <w:t> </w:t>
      </w:r>
      <w:r>
        <w:rPr/>
        <w:t>highlight</w:t>
      </w:r>
      <w:r>
        <w:rPr>
          <w:spacing w:val="-5"/>
        </w:rPr>
        <w:t> </w:t>
      </w:r>
      <w:r>
        <w:rPr/>
        <w:t>a</w:t>
      </w:r>
      <w:r>
        <w:rPr>
          <w:spacing w:val="-5"/>
        </w:rPr>
        <w:t> </w:t>
      </w:r>
      <w:r>
        <w:rPr/>
        <w:t>fundamental</w:t>
      </w:r>
      <w:r>
        <w:rPr>
          <w:spacing w:val="-5"/>
        </w:rPr>
        <w:t> </w:t>
      </w:r>
      <w:r>
        <w:rPr/>
        <w:t>difference</w:t>
      </w:r>
      <w:r>
        <w:rPr>
          <w:spacing w:val="-5"/>
        </w:rPr>
        <w:t> </w:t>
      </w:r>
      <w:r>
        <w:rPr/>
        <w:t>between them:</w:t>
      </w:r>
      <w:r>
        <w:rPr>
          <w:spacing w:val="-1"/>
        </w:rPr>
        <w:t> </w:t>
      </w:r>
      <w:r>
        <w:rPr/>
        <w:t>vibe coding optimizes for</w:t>
      </w:r>
      <w:r>
        <w:rPr>
          <w:spacing w:val="-1"/>
        </w:rPr>
        <w:t> </w:t>
      </w:r>
      <w:r>
        <w:rPr>
          <w:i/>
        </w:rPr>
        <w:t>velocity in the short term</w:t>
      </w:r>
      <w:r>
        <w:rPr/>
        <w:t>, whereas </w:t>
      </w:r>
      <w:r>
        <w:rPr>
          <w:spacing w:val="-5"/>
        </w:rPr>
        <w:t>AI-</w:t>
      </w:r>
    </w:p>
    <w:p>
      <w:pPr>
        <w:pStyle w:val="BodyText"/>
        <w:spacing w:line="261" w:lineRule="auto"/>
        <w:ind w:right="163"/>
      </w:pPr>
      <w:r>
        <w:rPr/>
        <w:t>assisted</w:t>
      </w:r>
      <w:r>
        <w:rPr>
          <w:spacing w:val="-6"/>
        </w:rPr>
        <w:t> </w:t>
      </w:r>
      <w:r>
        <w:rPr/>
        <w:t>engineering</w:t>
      </w:r>
      <w:r>
        <w:rPr>
          <w:spacing w:val="-6"/>
        </w:rPr>
        <w:t> </w:t>
      </w:r>
      <w:r>
        <w:rPr/>
        <w:t>optimizes</w:t>
      </w:r>
      <w:r>
        <w:rPr>
          <w:spacing w:val="-6"/>
        </w:rPr>
        <w:t> </w:t>
      </w:r>
      <w:r>
        <w:rPr/>
        <w:t>for</w:t>
      </w:r>
      <w:r>
        <w:rPr>
          <w:spacing w:val="-7"/>
        </w:rPr>
        <w:t> </w:t>
      </w:r>
      <w:r>
        <w:rPr>
          <w:i/>
        </w:rPr>
        <w:t>sustained</w:t>
      </w:r>
      <w:r>
        <w:rPr>
          <w:i/>
          <w:spacing w:val="-6"/>
        </w:rPr>
        <w:t> </w:t>
      </w:r>
      <w:r>
        <w:rPr>
          <w:i/>
        </w:rPr>
        <w:t>velocity</w:t>
      </w:r>
      <w:r>
        <w:rPr>
          <w:i/>
          <w:spacing w:val="-6"/>
        </w:rPr>
        <w:t> </w:t>
      </w:r>
      <w:r>
        <w:rPr>
          <w:i/>
        </w:rPr>
        <w:t>and</w:t>
      </w:r>
      <w:r>
        <w:rPr>
          <w:i/>
          <w:spacing w:val="-6"/>
        </w:rPr>
        <w:t> </w:t>
      </w:r>
      <w:r>
        <w:rPr>
          <w:i/>
        </w:rPr>
        <w:t>reliability</w:t>
      </w:r>
      <w:r>
        <w:rPr/>
        <w:t>.</w:t>
      </w:r>
      <w:r>
        <w:rPr>
          <w:spacing w:val="-6"/>
        </w:rPr>
        <w:t> </w:t>
      </w:r>
      <w:r>
        <w:rPr/>
        <w:t>A</w:t>
      </w:r>
      <w:r>
        <w:rPr>
          <w:spacing w:val="-6"/>
        </w:rPr>
        <w:t> </w:t>
      </w:r>
      <w:r>
        <w:rPr/>
        <w:t>vibe coder</w:t>
      </w:r>
      <w:r>
        <w:rPr>
          <w:spacing w:val="-4"/>
        </w:rPr>
        <w:t> </w:t>
      </w:r>
      <w:r>
        <w:rPr/>
        <w:t>might</w:t>
      </w:r>
      <w:r>
        <w:rPr>
          <w:spacing w:val="-4"/>
        </w:rPr>
        <w:t> </w:t>
      </w:r>
      <w:r>
        <w:rPr/>
        <w:t>say,</w:t>
      </w:r>
      <w:r>
        <w:rPr>
          <w:spacing w:val="-4"/>
        </w:rPr>
        <w:t> </w:t>
      </w:r>
      <w:r>
        <w:rPr/>
        <w:t>“I</w:t>
      </w:r>
      <w:r>
        <w:rPr>
          <w:spacing w:val="-4"/>
        </w:rPr>
        <w:t> </w:t>
      </w:r>
      <w:r>
        <w:rPr/>
        <w:t>need</w:t>
      </w:r>
      <w:r>
        <w:rPr>
          <w:spacing w:val="-4"/>
        </w:rPr>
        <w:t> </w:t>
      </w:r>
      <w:r>
        <w:rPr/>
        <w:t>to</w:t>
      </w:r>
      <w:r>
        <w:rPr>
          <w:spacing w:val="-4"/>
        </w:rPr>
        <w:t> </w:t>
      </w:r>
      <w:r>
        <w:rPr/>
        <w:t>get</w:t>
      </w:r>
      <w:r>
        <w:rPr>
          <w:spacing w:val="-4"/>
        </w:rPr>
        <w:t> </w:t>
      </w:r>
      <w:r>
        <w:rPr/>
        <w:t>this</w:t>
      </w:r>
      <w:r>
        <w:rPr>
          <w:spacing w:val="-4"/>
        </w:rPr>
        <w:t> </w:t>
      </w:r>
      <w:r>
        <w:rPr/>
        <w:t>app</w:t>
      </w:r>
      <w:r>
        <w:rPr>
          <w:spacing w:val="-4"/>
        </w:rPr>
        <w:t> </w:t>
      </w:r>
      <w:r>
        <w:rPr/>
        <w:t>running</w:t>
      </w:r>
      <w:r>
        <w:rPr>
          <w:spacing w:val="-4"/>
        </w:rPr>
        <w:t> </w:t>
      </w:r>
      <w:r>
        <w:rPr/>
        <w:t>by</w:t>
      </w:r>
      <w:r>
        <w:rPr>
          <w:spacing w:val="-4"/>
        </w:rPr>
        <w:t> </w:t>
      </w:r>
      <w:r>
        <w:rPr/>
        <w:t>tonight</w:t>
      </w:r>
      <w:r>
        <w:rPr>
          <w:spacing w:val="-4"/>
        </w:rPr>
        <w:t> </w:t>
      </w:r>
      <w:r>
        <w:rPr/>
        <w:t>to</w:t>
      </w:r>
      <w:r>
        <w:rPr>
          <w:spacing w:val="-4"/>
        </w:rPr>
        <w:t> </w:t>
      </w:r>
      <w:r>
        <w:rPr/>
        <w:t>see</w:t>
      </w:r>
      <w:r>
        <w:rPr>
          <w:spacing w:val="-4"/>
        </w:rPr>
        <w:t> </w:t>
      </w:r>
      <w:r>
        <w:rPr/>
        <w:t>if</w:t>
      </w:r>
      <w:r>
        <w:rPr>
          <w:spacing w:val="-4"/>
        </w:rPr>
        <w:t> </w:t>
      </w:r>
      <w:r>
        <w:rPr/>
        <w:t>the</w:t>
      </w:r>
      <w:r>
        <w:rPr>
          <w:spacing w:val="-4"/>
        </w:rPr>
        <w:t> </w:t>
      </w:r>
      <w:r>
        <w:rPr/>
        <w:t>idea works.” An AI-assisted engineer would say, “I need to build this feature fast, but it should be robust enough to live in our codebase for years.” The former is satisfied if the code basically functions; the latter cares that the</w:t>
      </w:r>
    </w:p>
    <w:p>
      <w:pPr>
        <w:pStyle w:val="BodyText"/>
        <w:spacing w:line="340" w:lineRule="exact"/>
      </w:pPr>
      <w:r>
        <w:rPr/>
        <w:t>code is clean enough for others to build </w:t>
      </w:r>
      <w:r>
        <w:rPr>
          <w:spacing w:val="-2"/>
        </w:rPr>
        <w:t>upon.</w:t>
      </w:r>
    </w:p>
    <w:p>
      <w:pPr>
        <w:pStyle w:val="BodyText"/>
        <w:spacing w:line="261" w:lineRule="auto" w:before="178"/>
        <w:ind w:right="163"/>
      </w:pPr>
      <w:r>
        <w:rPr/>
        <w:t>These</w:t>
      </w:r>
      <w:r>
        <w:rPr>
          <w:spacing w:val="-2"/>
        </w:rPr>
        <w:t> </w:t>
      </w:r>
      <w:r>
        <w:rPr/>
        <w:t>differences</w:t>
      </w:r>
      <w:r>
        <w:rPr>
          <w:spacing w:val="-2"/>
        </w:rPr>
        <w:t> </w:t>
      </w:r>
      <w:r>
        <w:rPr/>
        <w:t>naturally</w:t>
      </w:r>
      <w:r>
        <w:rPr>
          <w:spacing w:val="-2"/>
        </w:rPr>
        <w:t> </w:t>
      </w:r>
      <w:r>
        <w:rPr/>
        <w:t>appeal</w:t>
      </w:r>
      <w:r>
        <w:rPr>
          <w:spacing w:val="-2"/>
        </w:rPr>
        <w:t> </w:t>
      </w:r>
      <w:r>
        <w:rPr/>
        <w:t>to</w:t>
      </w:r>
      <w:r>
        <w:rPr>
          <w:spacing w:val="-2"/>
        </w:rPr>
        <w:t> </w:t>
      </w:r>
      <w:r>
        <w:rPr/>
        <w:t>different</w:t>
      </w:r>
      <w:r>
        <w:rPr>
          <w:spacing w:val="-2"/>
        </w:rPr>
        <w:t> </w:t>
      </w:r>
      <w:r>
        <w:rPr/>
        <w:t>audiences.</w:t>
      </w:r>
      <w:r>
        <w:rPr>
          <w:spacing w:val="-2"/>
        </w:rPr>
        <w:t> </w:t>
      </w:r>
      <w:r>
        <w:rPr/>
        <w:t>Less-experienced developers or those outside the engineering discipline might lean toward vibe coding because it lowers the barrier to entry and provides instant gratification.</w:t>
      </w:r>
      <w:r>
        <w:rPr>
          <w:spacing w:val="-4"/>
        </w:rPr>
        <w:t> </w:t>
      </w:r>
      <w:r>
        <w:rPr/>
        <w:t>I’ve</w:t>
      </w:r>
      <w:r>
        <w:rPr>
          <w:spacing w:val="-4"/>
        </w:rPr>
        <w:t> </w:t>
      </w:r>
      <w:r>
        <w:rPr/>
        <w:t>met</w:t>
      </w:r>
      <w:r>
        <w:rPr>
          <w:spacing w:val="-4"/>
        </w:rPr>
        <w:t> </w:t>
      </w:r>
      <w:r>
        <w:rPr/>
        <w:t>product</w:t>
      </w:r>
      <w:r>
        <w:rPr>
          <w:spacing w:val="-4"/>
        </w:rPr>
        <w:t> </w:t>
      </w:r>
      <w:r>
        <w:rPr/>
        <w:t>managers</w:t>
      </w:r>
      <w:r>
        <w:rPr>
          <w:spacing w:val="-4"/>
        </w:rPr>
        <w:t> </w:t>
      </w:r>
      <w:r>
        <w:rPr/>
        <w:t>and</w:t>
      </w:r>
      <w:r>
        <w:rPr>
          <w:spacing w:val="-4"/>
        </w:rPr>
        <w:t> </w:t>
      </w:r>
      <w:r>
        <w:rPr/>
        <w:t>designers</w:t>
      </w:r>
      <w:r>
        <w:rPr>
          <w:spacing w:val="-4"/>
        </w:rPr>
        <w:t> </w:t>
      </w:r>
      <w:r>
        <w:rPr/>
        <w:t>dabbling</w:t>
      </w:r>
      <w:r>
        <w:rPr>
          <w:spacing w:val="-4"/>
        </w:rPr>
        <w:t> </w:t>
      </w:r>
      <w:r>
        <w:rPr/>
        <w:t>in</w:t>
      </w:r>
      <w:r>
        <w:rPr>
          <w:spacing w:val="-4"/>
        </w:rPr>
        <w:t> </w:t>
      </w:r>
      <w:r>
        <w:rPr/>
        <w:t>code</w:t>
      </w:r>
      <w:r>
        <w:rPr>
          <w:spacing w:val="-4"/>
        </w:rPr>
        <w:t> </w:t>
      </w:r>
      <w:r>
        <w:rPr/>
        <w:t>via vibe prompts, treating the AI almost like a superpowered Stack Overflow that gives them full solutions. On the flip side, seasoned developers and</w:t>
      </w:r>
    </w:p>
    <w:p>
      <w:pPr>
        <w:pStyle w:val="BodyText"/>
        <w:spacing w:line="261" w:lineRule="auto"/>
        <w:ind w:right="133"/>
      </w:pPr>
      <w:r>
        <w:rPr/>
        <w:t>engineering teams tend to favor AI-assisted engineering. They’ve been burned by fragile code before, so they start from a place of “let’s do this right,</w:t>
      </w:r>
      <w:r>
        <w:rPr>
          <w:spacing w:val="-4"/>
        </w:rPr>
        <w:t> </w:t>
      </w:r>
      <w:r>
        <w:rPr/>
        <w:t>even</w:t>
      </w:r>
      <w:r>
        <w:rPr>
          <w:spacing w:val="-4"/>
        </w:rPr>
        <w:t> </w:t>
      </w:r>
      <w:r>
        <w:rPr/>
        <w:t>if</w:t>
      </w:r>
      <w:r>
        <w:rPr>
          <w:spacing w:val="-4"/>
        </w:rPr>
        <w:t> </w:t>
      </w:r>
      <w:r>
        <w:rPr/>
        <w:t>we</w:t>
      </w:r>
      <w:r>
        <w:rPr>
          <w:spacing w:val="-4"/>
        </w:rPr>
        <w:t> </w:t>
      </w:r>
      <w:r>
        <w:rPr/>
        <w:t>use</w:t>
      </w:r>
      <w:r>
        <w:rPr>
          <w:spacing w:val="-4"/>
        </w:rPr>
        <w:t> </w:t>
      </w:r>
      <w:r>
        <w:rPr/>
        <w:t>new</w:t>
      </w:r>
      <w:r>
        <w:rPr>
          <w:spacing w:val="-4"/>
        </w:rPr>
        <w:t> </w:t>
      </w:r>
      <w:r>
        <w:rPr/>
        <w:t>tools</w:t>
      </w:r>
      <w:r>
        <w:rPr>
          <w:spacing w:val="-4"/>
        </w:rPr>
        <w:t> </w:t>
      </w:r>
      <w:r>
        <w:rPr/>
        <w:t>to</w:t>
      </w:r>
      <w:r>
        <w:rPr>
          <w:spacing w:val="-4"/>
        </w:rPr>
        <w:t> </w:t>
      </w:r>
      <w:r>
        <w:rPr/>
        <w:t>go</w:t>
      </w:r>
      <w:r>
        <w:rPr>
          <w:spacing w:val="-4"/>
        </w:rPr>
        <w:t> </w:t>
      </w:r>
      <w:r>
        <w:rPr/>
        <w:t>faster.”</w:t>
      </w:r>
      <w:r>
        <w:rPr>
          <w:spacing w:val="-4"/>
        </w:rPr>
        <w:t> </w:t>
      </w:r>
      <w:r>
        <w:rPr/>
        <w:t>They</w:t>
      </w:r>
      <w:r>
        <w:rPr>
          <w:spacing w:val="-4"/>
        </w:rPr>
        <w:t> </w:t>
      </w:r>
      <w:r>
        <w:rPr/>
        <w:t>put</w:t>
      </w:r>
      <w:r>
        <w:rPr>
          <w:spacing w:val="-4"/>
        </w:rPr>
        <w:t> </w:t>
      </w:r>
      <w:r>
        <w:rPr/>
        <w:t>in</w:t>
      </w:r>
      <w:r>
        <w:rPr>
          <w:spacing w:val="-4"/>
        </w:rPr>
        <w:t> </w:t>
      </w:r>
      <w:r>
        <w:rPr/>
        <w:t>a</w:t>
      </w:r>
      <w:r>
        <w:rPr>
          <w:spacing w:val="-4"/>
        </w:rPr>
        <w:t> </w:t>
      </w:r>
      <w:r>
        <w:rPr/>
        <w:t>bit</w:t>
      </w:r>
      <w:r>
        <w:rPr>
          <w:spacing w:val="-4"/>
        </w:rPr>
        <w:t> </w:t>
      </w:r>
      <w:r>
        <w:rPr/>
        <w:t>more</w:t>
      </w:r>
      <w:r>
        <w:rPr>
          <w:spacing w:val="-4"/>
        </w:rPr>
        <w:t> </w:t>
      </w:r>
      <w:r>
        <w:rPr/>
        <w:t>effort</w:t>
      </w:r>
      <w:r>
        <w:rPr>
          <w:spacing w:val="-4"/>
        </w:rPr>
        <w:t> </w:t>
      </w:r>
      <w:r>
        <w:rPr/>
        <w:t>up front (writing that mini-PRD, setting up the project structure) in exchange for long-term payoffs.</w:t>
      </w:r>
    </w:p>
    <w:p>
      <w:pPr>
        <w:pStyle w:val="BodyText"/>
        <w:spacing w:before="2"/>
        <w:ind w:left="0"/>
        <w:rPr>
          <w:sz w:val="38"/>
        </w:rPr>
      </w:pPr>
    </w:p>
    <w:p>
      <w:pPr>
        <w:pStyle w:val="Heading3"/>
      </w:pPr>
      <w:bookmarkStart w:name="Finding Your Place on the Spectrum" w:id="50"/>
      <w:bookmarkEnd w:id="50"/>
      <w:r>
        <w:rPr>
          <w:b w:val="0"/>
        </w:rPr>
      </w:r>
      <w:r>
        <w:rPr/>
        <w:t>Finding</w:t>
      </w:r>
      <w:r>
        <w:rPr>
          <w:spacing w:val="11"/>
        </w:rPr>
        <w:t> </w:t>
      </w:r>
      <w:r>
        <w:rPr/>
        <w:t>Your</w:t>
      </w:r>
      <w:r>
        <w:rPr>
          <w:spacing w:val="12"/>
        </w:rPr>
        <w:t> </w:t>
      </w:r>
      <w:r>
        <w:rPr/>
        <w:t>Place</w:t>
      </w:r>
      <w:r>
        <w:rPr>
          <w:spacing w:val="11"/>
        </w:rPr>
        <w:t> </w:t>
      </w:r>
      <w:r>
        <w:rPr/>
        <w:t>on</w:t>
      </w:r>
      <w:r>
        <w:rPr>
          <w:spacing w:val="12"/>
        </w:rPr>
        <w:t> </w:t>
      </w:r>
      <w:r>
        <w:rPr/>
        <w:t>the</w:t>
      </w:r>
      <w:r>
        <w:rPr>
          <w:spacing w:val="12"/>
        </w:rPr>
        <w:t> </w:t>
      </w:r>
      <w:r>
        <w:rPr>
          <w:spacing w:val="-2"/>
        </w:rPr>
        <w:t>Spectrum</w:t>
      </w:r>
    </w:p>
    <w:p>
      <w:pPr>
        <w:pStyle w:val="BodyText"/>
        <w:spacing w:line="261" w:lineRule="auto" w:before="175"/>
        <w:ind w:right="178"/>
      </w:pPr>
      <w:r>
        <w:rPr/>
        <w:t>It’s</w:t>
      </w:r>
      <w:r>
        <w:rPr>
          <w:spacing w:val="-2"/>
        </w:rPr>
        <w:t> </w:t>
      </w:r>
      <w:r>
        <w:rPr/>
        <w:t>tempting</w:t>
      </w:r>
      <w:r>
        <w:rPr>
          <w:spacing w:val="-2"/>
        </w:rPr>
        <w:t> </w:t>
      </w:r>
      <w:r>
        <w:rPr/>
        <w:t>to</w:t>
      </w:r>
      <w:r>
        <w:rPr>
          <w:spacing w:val="-2"/>
        </w:rPr>
        <w:t> </w:t>
      </w:r>
      <w:r>
        <w:rPr/>
        <w:t>ask:</w:t>
      </w:r>
      <w:r>
        <w:rPr>
          <w:spacing w:val="-2"/>
        </w:rPr>
        <w:t> </w:t>
      </w:r>
      <w:r>
        <w:rPr/>
        <w:t>which</w:t>
      </w:r>
      <w:r>
        <w:rPr>
          <w:spacing w:val="-2"/>
        </w:rPr>
        <w:t> </w:t>
      </w:r>
      <w:r>
        <w:rPr/>
        <w:t>approach</w:t>
      </w:r>
      <w:r>
        <w:rPr>
          <w:spacing w:val="-2"/>
        </w:rPr>
        <w:t> </w:t>
      </w:r>
      <w:r>
        <w:rPr/>
        <w:t>is</w:t>
      </w:r>
      <w:r>
        <w:rPr>
          <w:spacing w:val="-2"/>
        </w:rPr>
        <w:t> </w:t>
      </w:r>
      <w:r>
        <w:rPr/>
        <w:t>better?</w:t>
      </w:r>
      <w:r>
        <w:rPr>
          <w:spacing w:val="-3"/>
        </w:rPr>
        <w:t> </w:t>
      </w:r>
      <w:bookmarkStart w:name="_bookmark37" w:id="51"/>
      <w:bookmarkEnd w:id="51"/>
      <w:r>
        <w:rPr/>
        <w:t>The</w:t>
      </w:r>
      <w:r>
        <w:rPr>
          <w:spacing w:val="-2"/>
        </w:rPr>
        <w:t> </w:t>
      </w:r>
      <w:r>
        <w:rPr/>
        <w:t>truth</w:t>
      </w:r>
      <w:r>
        <w:rPr>
          <w:spacing w:val="-2"/>
        </w:rPr>
        <w:t> </w:t>
      </w:r>
      <w:r>
        <w:rPr/>
        <w:t>is,</w:t>
      </w:r>
      <w:r>
        <w:rPr>
          <w:spacing w:val="-2"/>
        </w:rPr>
        <w:t> </w:t>
      </w:r>
      <w:r>
        <w:rPr/>
        <w:t>vibe</w:t>
      </w:r>
      <w:r>
        <w:rPr>
          <w:spacing w:val="-2"/>
        </w:rPr>
        <w:t> </w:t>
      </w:r>
      <w:r>
        <w:rPr/>
        <w:t>coding</w:t>
      </w:r>
      <w:r>
        <w:rPr>
          <w:spacing w:val="-2"/>
        </w:rPr>
        <w:t> </w:t>
      </w:r>
      <w:r>
        <w:rPr/>
        <w:t>and AI-assisted</w:t>
      </w:r>
      <w:r>
        <w:rPr>
          <w:spacing w:val="-7"/>
        </w:rPr>
        <w:t> </w:t>
      </w:r>
      <w:r>
        <w:rPr/>
        <w:t>engineering</w:t>
      </w:r>
      <w:r>
        <w:rPr>
          <w:spacing w:val="-7"/>
        </w:rPr>
        <w:t> </w:t>
      </w:r>
      <w:r>
        <w:rPr/>
        <w:t>aren’t</w:t>
      </w:r>
      <w:r>
        <w:rPr>
          <w:spacing w:val="-7"/>
        </w:rPr>
        <w:t> </w:t>
      </w:r>
      <w:r>
        <w:rPr/>
        <w:t>mutually</w:t>
      </w:r>
      <w:r>
        <w:rPr>
          <w:spacing w:val="-7"/>
        </w:rPr>
        <w:t> </w:t>
      </w:r>
      <w:r>
        <w:rPr/>
        <w:t>exclusive</w:t>
      </w:r>
      <w:r>
        <w:rPr>
          <w:spacing w:val="-7"/>
        </w:rPr>
        <w:t> </w:t>
      </w:r>
      <w:r>
        <w:rPr/>
        <w:t>categories:</w:t>
      </w:r>
      <w:r>
        <w:rPr>
          <w:spacing w:val="-7"/>
        </w:rPr>
        <w:t> </w:t>
      </w:r>
      <w:r>
        <w:rPr/>
        <w:t>they</w:t>
      </w:r>
      <w:r>
        <w:rPr>
          <w:spacing w:val="-7"/>
        </w:rPr>
        <w:t> </w:t>
      </w:r>
      <w:r>
        <w:rPr/>
        <w:t>represent two ends of a spectrum, and real-world workflows often blend elements of both. A developer might start a project with a burst of vibe coding to</w:t>
      </w:r>
    </w:p>
    <w:p>
      <w:pPr>
        <w:pStyle w:val="BodyText"/>
        <w:spacing w:line="261" w:lineRule="auto"/>
        <w:ind w:right="144"/>
      </w:pPr>
      <w:r>
        <w:rPr/>
        <w:t>scaffold something novel, then switch into engineering mode to firm it up. Or they might generally follow an AI-assisted discipline but occasionally— for</w:t>
      </w:r>
      <w:r>
        <w:rPr>
          <w:spacing w:val="-9"/>
        </w:rPr>
        <w:t> </w:t>
      </w:r>
      <w:r>
        <w:rPr/>
        <w:t>a</w:t>
      </w:r>
      <w:r>
        <w:rPr>
          <w:spacing w:val="-9"/>
        </w:rPr>
        <w:t> </w:t>
      </w:r>
      <w:r>
        <w:rPr/>
        <w:t>trivial</w:t>
      </w:r>
      <w:r>
        <w:rPr>
          <w:spacing w:val="-9"/>
        </w:rPr>
        <w:t> </w:t>
      </w:r>
      <w:r>
        <w:rPr/>
        <w:t>one-off</w:t>
      </w:r>
      <w:r>
        <w:rPr>
          <w:spacing w:val="-9"/>
        </w:rPr>
        <w:t> </w:t>
      </w:r>
      <w:r>
        <w:rPr/>
        <w:t>script</w:t>
      </w:r>
      <w:r>
        <w:rPr>
          <w:spacing w:val="-9"/>
        </w:rPr>
        <w:t> </w:t>
      </w:r>
      <w:r>
        <w:rPr/>
        <w:t>or</w:t>
      </w:r>
      <w:r>
        <w:rPr>
          <w:spacing w:val="-9"/>
        </w:rPr>
        <w:t> </w:t>
      </w:r>
      <w:r>
        <w:rPr/>
        <w:t>a</w:t>
      </w:r>
      <w:r>
        <w:rPr>
          <w:spacing w:val="-9"/>
        </w:rPr>
        <w:t> </w:t>
      </w:r>
      <w:r>
        <w:rPr/>
        <w:t>throwaway</w:t>
      </w:r>
      <w:r>
        <w:rPr>
          <w:spacing w:val="-9"/>
        </w:rPr>
        <w:t> </w:t>
      </w:r>
      <w:r>
        <w:rPr/>
        <w:t>prototype—say,</w:t>
      </w:r>
      <w:r>
        <w:rPr>
          <w:spacing w:val="-9"/>
        </w:rPr>
        <w:t> </w:t>
      </w:r>
      <w:r>
        <w:rPr/>
        <w:t>“You</w:t>
      </w:r>
      <w:r>
        <w:rPr>
          <w:spacing w:val="-9"/>
        </w:rPr>
        <w:t> </w:t>
      </w:r>
      <w:r>
        <w:rPr/>
        <w:t>know</w:t>
      </w:r>
      <w:r>
        <w:rPr>
          <w:spacing w:val="-9"/>
        </w:rPr>
        <w:t> </w:t>
      </w:r>
      <w:r>
        <w:rPr/>
        <w:t>what, I’ll just vibe code this and see what I get.” The key is understanding the trade-offs and using the right approach for the right context.</w:t>
      </w:r>
    </w:p>
    <w:p>
      <w:pPr>
        <w:spacing w:after="0" w:line="261" w:lineRule="auto"/>
        <w:sectPr>
          <w:pgSz w:w="12240" w:h="15840"/>
          <w:pgMar w:top="1380" w:bottom="280" w:left="1420" w:right="1420"/>
        </w:sectPr>
      </w:pPr>
    </w:p>
    <w:p>
      <w:pPr>
        <w:pStyle w:val="BodyText"/>
        <w:spacing w:line="261" w:lineRule="auto" w:before="65"/>
        <w:ind w:right="253"/>
      </w:pPr>
      <w:r>
        <w:rPr/>
        <w:t>Think</w:t>
      </w:r>
      <w:r>
        <w:rPr>
          <w:spacing w:val="-4"/>
        </w:rPr>
        <w:t> </w:t>
      </w:r>
      <w:r>
        <w:rPr/>
        <w:t>of</w:t>
      </w:r>
      <w:r>
        <w:rPr>
          <w:spacing w:val="-4"/>
        </w:rPr>
        <w:t> </w:t>
      </w:r>
      <w:r>
        <w:rPr/>
        <w:t>vibe</w:t>
      </w:r>
      <w:r>
        <w:rPr>
          <w:spacing w:val="-4"/>
        </w:rPr>
        <w:t> </w:t>
      </w:r>
      <w:r>
        <w:rPr/>
        <w:t>coding</w:t>
      </w:r>
      <w:r>
        <w:rPr>
          <w:spacing w:val="-4"/>
        </w:rPr>
        <w:t> </w:t>
      </w:r>
      <w:r>
        <w:rPr/>
        <w:t>as</w:t>
      </w:r>
      <w:r>
        <w:rPr>
          <w:spacing w:val="-4"/>
        </w:rPr>
        <w:t> </w:t>
      </w:r>
      <w:r>
        <w:rPr/>
        <w:t>a</w:t>
      </w:r>
      <w:r>
        <w:rPr>
          <w:spacing w:val="-4"/>
        </w:rPr>
        <w:t> </w:t>
      </w:r>
      <w:r>
        <w:rPr/>
        <w:t>high-speed</w:t>
      </w:r>
      <w:r>
        <w:rPr>
          <w:spacing w:val="-4"/>
        </w:rPr>
        <w:t> </w:t>
      </w:r>
      <w:r>
        <w:rPr/>
        <w:t>exploratory</w:t>
      </w:r>
      <w:r>
        <w:rPr>
          <w:spacing w:val="-4"/>
        </w:rPr>
        <w:t> </w:t>
      </w:r>
      <w:r>
        <w:rPr/>
        <w:t>vehicle:</w:t>
      </w:r>
      <w:r>
        <w:rPr>
          <w:spacing w:val="-4"/>
        </w:rPr>
        <w:t> </w:t>
      </w:r>
      <w:r>
        <w:rPr/>
        <w:t>it</w:t>
      </w:r>
      <w:r>
        <w:rPr>
          <w:spacing w:val="-4"/>
        </w:rPr>
        <w:t> </w:t>
      </w:r>
      <w:r>
        <w:rPr/>
        <w:t>can</w:t>
      </w:r>
      <w:r>
        <w:rPr>
          <w:spacing w:val="-4"/>
        </w:rPr>
        <w:t> </w:t>
      </w:r>
      <w:r>
        <w:rPr/>
        <w:t>take</w:t>
      </w:r>
      <w:r>
        <w:rPr>
          <w:spacing w:val="-4"/>
        </w:rPr>
        <w:t> </w:t>
      </w:r>
      <w:r>
        <w:rPr/>
        <w:t>you off the beaten path quickly, and it’s great for discovery. AI-assisted</w:t>
      </w:r>
    </w:p>
    <w:p>
      <w:pPr>
        <w:pStyle w:val="BodyText"/>
        <w:spacing w:line="261" w:lineRule="auto"/>
        <w:ind w:right="163"/>
      </w:pPr>
      <w:r>
        <w:rPr/>
        <w:t>engineering is more like a reliable train on a track: you have to lay down rails first (plan), but it’s a safer bet and more likely to reach a defined destination</w:t>
      </w:r>
      <w:r>
        <w:rPr>
          <w:spacing w:val="-6"/>
        </w:rPr>
        <w:t> </w:t>
      </w:r>
      <w:r>
        <w:rPr/>
        <w:t>without</w:t>
      </w:r>
      <w:r>
        <w:rPr>
          <w:spacing w:val="-6"/>
        </w:rPr>
        <w:t> </w:t>
      </w:r>
      <w:r>
        <w:rPr/>
        <w:t>derailing.</w:t>
      </w:r>
      <w:r>
        <w:rPr>
          <w:spacing w:val="-6"/>
        </w:rPr>
        <w:t> </w:t>
      </w:r>
      <w:r>
        <w:rPr/>
        <w:t>Intermediate</w:t>
      </w:r>
      <w:r>
        <w:rPr>
          <w:spacing w:val="-6"/>
        </w:rPr>
        <w:t> </w:t>
      </w:r>
      <w:r>
        <w:rPr/>
        <w:t>and</w:t>
      </w:r>
      <w:r>
        <w:rPr>
          <w:spacing w:val="-6"/>
        </w:rPr>
        <w:t> </w:t>
      </w:r>
      <w:r>
        <w:rPr/>
        <w:t>advanced</w:t>
      </w:r>
      <w:r>
        <w:rPr>
          <w:spacing w:val="-6"/>
        </w:rPr>
        <w:t> </w:t>
      </w:r>
      <w:r>
        <w:rPr/>
        <w:t>developers</w:t>
      </w:r>
      <w:r>
        <w:rPr>
          <w:spacing w:val="-6"/>
        </w:rPr>
        <w:t> </w:t>
      </w:r>
      <w:r>
        <w:rPr/>
        <w:t>should be capable of driving both vehicles, but they’ll choose based on the task at hand. If the goal is to innovate or ideate rapidly (say, in a hackathon or</w:t>
      </w:r>
    </w:p>
    <w:p>
      <w:pPr>
        <w:pStyle w:val="BodyText"/>
        <w:spacing w:line="261" w:lineRule="auto"/>
        <w:ind w:right="121"/>
      </w:pPr>
      <w:r>
        <w:rPr/>
        <w:t>when</w:t>
      </w:r>
      <w:r>
        <w:rPr>
          <w:spacing w:val="-6"/>
        </w:rPr>
        <w:t> </w:t>
      </w:r>
      <w:r>
        <w:rPr/>
        <w:t>validating</w:t>
      </w:r>
      <w:r>
        <w:rPr>
          <w:spacing w:val="-6"/>
        </w:rPr>
        <w:t> </w:t>
      </w:r>
      <w:r>
        <w:rPr/>
        <w:t>an</w:t>
      </w:r>
      <w:r>
        <w:rPr>
          <w:spacing w:val="-6"/>
        </w:rPr>
        <w:t> </w:t>
      </w:r>
      <w:r>
        <w:rPr/>
        <w:t>idea’s</w:t>
      </w:r>
      <w:r>
        <w:rPr>
          <w:spacing w:val="-6"/>
        </w:rPr>
        <w:t> </w:t>
      </w:r>
      <w:r>
        <w:rPr/>
        <w:t>feasibility),</w:t>
      </w:r>
      <w:r>
        <w:rPr>
          <w:spacing w:val="-6"/>
        </w:rPr>
        <w:t> </w:t>
      </w:r>
      <w:r>
        <w:rPr/>
        <w:t>vibe</w:t>
      </w:r>
      <w:r>
        <w:rPr>
          <w:spacing w:val="-6"/>
        </w:rPr>
        <w:t> </w:t>
      </w:r>
      <w:r>
        <w:rPr/>
        <w:t>coding</w:t>
      </w:r>
      <w:r>
        <w:rPr>
          <w:spacing w:val="-6"/>
        </w:rPr>
        <w:t> </w:t>
      </w:r>
      <w:r>
        <w:rPr/>
        <w:t>provides</w:t>
      </w:r>
      <w:r>
        <w:rPr>
          <w:spacing w:val="-6"/>
        </w:rPr>
        <w:t> </w:t>
      </w:r>
      <w:r>
        <w:rPr/>
        <w:t>momentum.</w:t>
      </w:r>
      <w:r>
        <w:rPr>
          <w:spacing w:val="-6"/>
        </w:rPr>
        <w:t> </w:t>
      </w:r>
      <w:r>
        <w:rPr/>
        <w:t>Just remember</w:t>
      </w:r>
      <w:r>
        <w:rPr>
          <w:spacing w:val="-2"/>
        </w:rPr>
        <w:t> </w:t>
      </w:r>
      <w:r>
        <w:rPr/>
        <w:t>to</w:t>
      </w:r>
      <w:r>
        <w:rPr>
          <w:spacing w:val="-2"/>
        </w:rPr>
        <w:t> </w:t>
      </w:r>
      <w:r>
        <w:rPr/>
        <w:t>tighten</w:t>
      </w:r>
      <w:r>
        <w:rPr>
          <w:spacing w:val="-2"/>
        </w:rPr>
        <w:t> </w:t>
      </w:r>
      <w:r>
        <w:rPr/>
        <w:t>things</w:t>
      </w:r>
      <w:r>
        <w:rPr>
          <w:spacing w:val="-2"/>
        </w:rPr>
        <w:t> </w:t>
      </w:r>
      <w:r>
        <w:rPr/>
        <w:t>up</w:t>
      </w:r>
      <w:r>
        <w:rPr>
          <w:spacing w:val="-2"/>
        </w:rPr>
        <w:t> </w:t>
      </w:r>
      <w:r>
        <w:rPr/>
        <w:t>if</w:t>
      </w:r>
      <w:r>
        <w:rPr>
          <w:spacing w:val="-2"/>
        </w:rPr>
        <w:t> </w:t>
      </w:r>
      <w:r>
        <w:rPr/>
        <w:t>you</w:t>
      </w:r>
      <w:r>
        <w:rPr>
          <w:spacing w:val="-2"/>
        </w:rPr>
        <w:t> </w:t>
      </w:r>
      <w:r>
        <w:rPr/>
        <w:t>plan</w:t>
      </w:r>
      <w:r>
        <w:rPr>
          <w:spacing w:val="-2"/>
        </w:rPr>
        <w:t> </w:t>
      </w:r>
      <w:r>
        <w:rPr/>
        <w:t>to</w:t>
      </w:r>
      <w:r>
        <w:rPr>
          <w:spacing w:val="-2"/>
        </w:rPr>
        <w:t> </w:t>
      </w:r>
      <w:r>
        <w:rPr/>
        <w:t>reuse</w:t>
      </w:r>
      <w:r>
        <w:rPr>
          <w:spacing w:val="-2"/>
        </w:rPr>
        <w:t> </w:t>
      </w:r>
      <w:r>
        <w:rPr/>
        <w:t>that</w:t>
      </w:r>
      <w:r>
        <w:rPr>
          <w:spacing w:val="-2"/>
        </w:rPr>
        <w:t> </w:t>
      </w:r>
      <w:r>
        <w:rPr/>
        <w:t>code.</w:t>
      </w:r>
      <w:r>
        <w:rPr>
          <w:spacing w:val="-2"/>
        </w:rPr>
        <w:t> </w:t>
      </w:r>
      <w:r>
        <w:rPr/>
        <w:t>If</w:t>
      </w:r>
      <w:r>
        <w:rPr>
          <w:spacing w:val="-2"/>
        </w:rPr>
        <w:t> </w:t>
      </w:r>
      <w:r>
        <w:rPr/>
        <w:t>the</w:t>
      </w:r>
      <w:r>
        <w:rPr>
          <w:spacing w:val="-2"/>
        </w:rPr>
        <w:t> </w:t>
      </w:r>
      <w:r>
        <w:rPr/>
        <w:t>goal</w:t>
      </w:r>
      <w:r>
        <w:rPr>
          <w:spacing w:val="-2"/>
        </w:rPr>
        <w:t> </w:t>
      </w:r>
      <w:r>
        <w:rPr/>
        <w:t>is</w:t>
      </w:r>
      <w:r>
        <w:rPr>
          <w:spacing w:val="-2"/>
        </w:rPr>
        <w:t> </w:t>
      </w:r>
      <w:r>
        <w:rPr/>
        <w:t>to build a maintainable product feature in a professional setting, leaning toward AI-assisted engineering ensures you don’t end up with a black-box</w:t>
      </w:r>
    </w:p>
    <w:p>
      <w:pPr>
        <w:pStyle w:val="BodyText"/>
        <w:spacing w:line="341" w:lineRule="exact"/>
      </w:pPr>
      <w:r>
        <w:rPr/>
        <w:t>chunk of code in your codebase that nobody truly </w:t>
      </w:r>
      <w:r>
        <w:rPr>
          <w:spacing w:val="-2"/>
        </w:rPr>
        <w:t>understands.</w:t>
      </w:r>
    </w:p>
    <w:p>
      <w:pPr>
        <w:pStyle w:val="BodyText"/>
        <w:spacing w:before="173"/>
      </w:pPr>
      <w:r>
        <w:rPr/>
        <w:t>One fascinating thing I’ve observed is that as developers gain </w:t>
      </w:r>
      <w:r>
        <w:rPr>
          <w:spacing w:val="-2"/>
        </w:rPr>
        <w:t>experience</w:t>
      </w:r>
    </w:p>
    <w:p>
      <w:pPr>
        <w:pStyle w:val="BodyText"/>
        <w:spacing w:line="261" w:lineRule="auto" w:before="30"/>
        <w:ind w:right="147"/>
      </w:pPr>
      <w:r>
        <w:rPr/>
        <w:t>with</w:t>
      </w:r>
      <w:r>
        <w:rPr>
          <w:spacing w:val="-3"/>
        </w:rPr>
        <w:t> </w:t>
      </w:r>
      <w:r>
        <w:rPr/>
        <w:t>AI</w:t>
      </w:r>
      <w:r>
        <w:rPr>
          <w:spacing w:val="-3"/>
        </w:rPr>
        <w:t> </w:t>
      </w:r>
      <w:r>
        <w:rPr/>
        <w:t>tools,</w:t>
      </w:r>
      <w:r>
        <w:rPr>
          <w:spacing w:val="-3"/>
        </w:rPr>
        <w:t> </w:t>
      </w:r>
      <w:r>
        <w:rPr/>
        <w:t>their</w:t>
      </w:r>
      <w:r>
        <w:rPr>
          <w:spacing w:val="-3"/>
        </w:rPr>
        <w:t> </w:t>
      </w:r>
      <w:r>
        <w:rPr/>
        <w:t>usage</w:t>
      </w:r>
      <w:r>
        <w:rPr>
          <w:spacing w:val="-3"/>
        </w:rPr>
        <w:t> </w:t>
      </w:r>
      <w:r>
        <w:rPr/>
        <w:t>often</w:t>
      </w:r>
      <w:r>
        <w:rPr>
          <w:spacing w:val="-3"/>
        </w:rPr>
        <w:t> </w:t>
      </w:r>
      <w:r>
        <w:rPr/>
        <w:t>naturally</w:t>
      </w:r>
      <w:r>
        <w:rPr>
          <w:spacing w:val="-3"/>
        </w:rPr>
        <w:t> </w:t>
      </w:r>
      <w:r>
        <w:rPr/>
        <w:t>shifts</w:t>
      </w:r>
      <w:r>
        <w:rPr>
          <w:spacing w:val="-3"/>
        </w:rPr>
        <w:t> </w:t>
      </w:r>
      <w:r>
        <w:rPr/>
        <w:t>from</w:t>
      </w:r>
      <w:r>
        <w:rPr>
          <w:spacing w:val="-3"/>
        </w:rPr>
        <w:t> </w:t>
      </w:r>
      <w:r>
        <w:rPr/>
        <w:t>the</w:t>
      </w:r>
      <w:r>
        <w:rPr>
          <w:spacing w:val="-3"/>
        </w:rPr>
        <w:t> </w:t>
      </w:r>
      <w:r>
        <w:rPr/>
        <w:t>vibe</w:t>
      </w:r>
      <w:r>
        <w:rPr>
          <w:spacing w:val="-3"/>
        </w:rPr>
        <w:t> </w:t>
      </w:r>
      <w:r>
        <w:rPr/>
        <w:t>end</w:t>
      </w:r>
      <w:r>
        <w:rPr>
          <w:spacing w:val="-3"/>
        </w:rPr>
        <w:t> </w:t>
      </w:r>
      <w:r>
        <w:rPr/>
        <w:t>toward</w:t>
      </w:r>
      <w:r>
        <w:rPr>
          <w:spacing w:val="-3"/>
        </w:rPr>
        <w:t> </w:t>
      </w:r>
      <w:r>
        <w:rPr/>
        <w:t>the engineering end. Initially, the novelty of having an AI generate entire</w:t>
      </w:r>
      <w:r>
        <w:rPr>
          <w:spacing w:val="40"/>
        </w:rPr>
        <w:t> </w:t>
      </w:r>
      <w:r>
        <w:rPr/>
        <w:t>blocks of code from a single prompt is alluring—who wouldn’t want to try essentially “talking” an app into existence?</w:t>
      </w:r>
    </w:p>
    <w:p>
      <w:pPr>
        <w:pStyle w:val="BodyText"/>
        <w:spacing w:before="145"/>
      </w:pPr>
      <w:r>
        <w:rPr/>
        <w:t>But after the honeymoon, pragmatism kicks in. Developers start to </w:t>
      </w:r>
      <w:r>
        <w:rPr>
          <w:spacing w:val="-5"/>
        </w:rPr>
        <w:t>see</w:t>
      </w:r>
    </w:p>
    <w:p>
      <w:pPr>
        <w:pStyle w:val="BodyText"/>
        <w:spacing w:line="261" w:lineRule="auto" w:before="31"/>
      </w:pPr>
      <w:r>
        <w:rPr/>
        <w:t>where</w:t>
      </w:r>
      <w:r>
        <w:rPr>
          <w:spacing w:val="-4"/>
        </w:rPr>
        <w:t> </w:t>
      </w:r>
      <w:r>
        <w:rPr/>
        <w:t>the</w:t>
      </w:r>
      <w:r>
        <w:rPr>
          <w:spacing w:val="-4"/>
        </w:rPr>
        <w:t> </w:t>
      </w:r>
      <w:r>
        <w:rPr/>
        <w:t>AI</w:t>
      </w:r>
      <w:r>
        <w:rPr>
          <w:spacing w:val="-4"/>
        </w:rPr>
        <w:t> </w:t>
      </w:r>
      <w:r>
        <w:rPr/>
        <w:t>shines</w:t>
      </w:r>
      <w:r>
        <w:rPr>
          <w:spacing w:val="-4"/>
        </w:rPr>
        <w:t> </w:t>
      </w:r>
      <w:r>
        <w:rPr/>
        <w:t>and</w:t>
      </w:r>
      <w:r>
        <w:rPr>
          <w:spacing w:val="-4"/>
        </w:rPr>
        <w:t> </w:t>
      </w:r>
      <w:r>
        <w:rPr/>
        <w:t>where</w:t>
      </w:r>
      <w:r>
        <w:rPr>
          <w:spacing w:val="-4"/>
        </w:rPr>
        <w:t> </w:t>
      </w:r>
      <w:r>
        <w:rPr/>
        <w:t>it</w:t>
      </w:r>
      <w:r>
        <w:rPr>
          <w:spacing w:val="-4"/>
        </w:rPr>
        <w:t> </w:t>
      </w:r>
      <w:r>
        <w:rPr/>
        <w:t>stumbles.</w:t>
      </w:r>
      <w:r>
        <w:rPr>
          <w:spacing w:val="-4"/>
        </w:rPr>
        <w:t> </w:t>
      </w:r>
      <w:r>
        <w:rPr/>
        <w:t>They</w:t>
      </w:r>
      <w:r>
        <w:rPr>
          <w:spacing w:val="-4"/>
        </w:rPr>
        <w:t> </w:t>
      </w:r>
      <w:r>
        <w:rPr/>
        <w:t>learn</w:t>
      </w:r>
      <w:r>
        <w:rPr>
          <w:spacing w:val="-4"/>
        </w:rPr>
        <w:t> </w:t>
      </w:r>
      <w:r>
        <w:rPr/>
        <w:t>to</w:t>
      </w:r>
      <w:r>
        <w:rPr>
          <w:spacing w:val="-4"/>
        </w:rPr>
        <w:t> </w:t>
      </w:r>
      <w:r>
        <w:rPr/>
        <w:t>break</w:t>
      </w:r>
      <w:r>
        <w:rPr>
          <w:spacing w:val="-4"/>
        </w:rPr>
        <w:t> </w:t>
      </w:r>
      <w:r>
        <w:rPr/>
        <w:t>problems down and feed them to the AI in pieces rather than asking for the whole solution in one go. In effect, they move from being “prompt artists” to</w:t>
      </w:r>
    </w:p>
    <w:p>
      <w:pPr>
        <w:pStyle w:val="BodyText"/>
        <w:spacing w:line="261" w:lineRule="auto"/>
        <w:ind w:right="164"/>
      </w:pPr>
      <w:r>
        <w:rPr/>
        <w:t>becoming</w:t>
      </w:r>
      <w:r>
        <w:rPr>
          <w:spacing w:val="-7"/>
        </w:rPr>
        <w:t> </w:t>
      </w:r>
      <w:r>
        <w:rPr/>
        <w:t>AI</w:t>
      </w:r>
      <w:r>
        <w:rPr>
          <w:spacing w:val="-7"/>
        </w:rPr>
        <w:t> </w:t>
      </w:r>
      <w:r>
        <w:rPr/>
        <w:t>“orchestra</w:t>
      </w:r>
      <w:r>
        <w:rPr>
          <w:spacing w:val="-7"/>
        </w:rPr>
        <w:t> </w:t>
      </w:r>
      <w:r>
        <w:rPr/>
        <w:t>conductors”—still</w:t>
      </w:r>
      <w:r>
        <w:rPr>
          <w:spacing w:val="-7"/>
        </w:rPr>
        <w:t> </w:t>
      </w:r>
      <w:r>
        <w:rPr/>
        <w:t>utilizing</w:t>
      </w:r>
      <w:r>
        <w:rPr>
          <w:spacing w:val="-7"/>
        </w:rPr>
        <w:t> </w:t>
      </w:r>
      <w:r>
        <w:rPr/>
        <w:t>the</w:t>
      </w:r>
      <w:r>
        <w:rPr>
          <w:spacing w:val="-7"/>
        </w:rPr>
        <w:t> </w:t>
      </w:r>
      <w:r>
        <w:rPr/>
        <w:t>AI’s</w:t>
      </w:r>
      <w:r>
        <w:rPr>
          <w:spacing w:val="-7"/>
        </w:rPr>
        <w:t> </w:t>
      </w:r>
      <w:r>
        <w:rPr/>
        <w:t>creative</w:t>
      </w:r>
      <w:r>
        <w:rPr>
          <w:spacing w:val="-7"/>
        </w:rPr>
        <w:t> </w:t>
      </w:r>
      <w:r>
        <w:rPr/>
        <w:t>power but guiding it with a skilled hand and following a clear score. </w:t>
      </w:r>
      <w:bookmarkStart w:name="_bookmark38" w:id="52"/>
      <w:bookmarkEnd w:id="52"/>
      <w:r>
        <w:rPr/>
        <w:t>In</w:t>
      </w:r>
      <w:r>
        <w:rPr/>
        <w:t> my own practice, I’ve become more deliberate with prompts, often writing small pieces of pseudocode or comments and asking the AI to complete them instead of just asking open-ended questions. This way, I get the benefits of vibe-like fluidity but within a structure I control.</w:t>
      </w:r>
    </w:p>
    <w:p>
      <w:pPr>
        <w:pStyle w:val="BodyText"/>
        <w:spacing w:before="140"/>
      </w:pPr>
      <w:r>
        <w:rPr/>
        <w:t>It’s</w:t>
      </w:r>
      <w:r>
        <w:rPr>
          <w:spacing w:val="-2"/>
        </w:rPr>
        <w:t> </w:t>
      </w:r>
      <w:r>
        <w:rPr/>
        <w:t>also</w:t>
      </w:r>
      <w:r>
        <w:rPr>
          <w:spacing w:val="-1"/>
        </w:rPr>
        <w:t> </w:t>
      </w:r>
      <w:r>
        <w:rPr/>
        <w:t>worth</w:t>
      </w:r>
      <w:r>
        <w:rPr>
          <w:spacing w:val="-2"/>
        </w:rPr>
        <w:t> </w:t>
      </w:r>
      <w:r>
        <w:rPr/>
        <w:t>noting</w:t>
      </w:r>
      <w:r>
        <w:rPr>
          <w:spacing w:val="-1"/>
        </w:rPr>
        <w:t> </w:t>
      </w:r>
      <w:r>
        <w:rPr/>
        <w:t>that</w:t>
      </w:r>
      <w:r>
        <w:rPr>
          <w:spacing w:val="-2"/>
        </w:rPr>
        <w:t> </w:t>
      </w:r>
      <w:r>
        <w:rPr/>
        <w:t>tooling</w:t>
      </w:r>
      <w:r>
        <w:rPr>
          <w:spacing w:val="-1"/>
        </w:rPr>
        <w:t> </w:t>
      </w:r>
      <w:r>
        <w:rPr/>
        <w:t>is</w:t>
      </w:r>
      <w:r>
        <w:rPr>
          <w:spacing w:val="-1"/>
        </w:rPr>
        <w:t> </w:t>
      </w:r>
      <w:r>
        <w:rPr/>
        <w:t>evolving</w:t>
      </w:r>
      <w:r>
        <w:rPr>
          <w:spacing w:val="-2"/>
        </w:rPr>
        <w:t> </w:t>
      </w:r>
      <w:r>
        <w:rPr/>
        <w:t>to</w:t>
      </w:r>
      <w:r>
        <w:rPr>
          <w:spacing w:val="-1"/>
        </w:rPr>
        <w:t> </w:t>
      </w:r>
      <w:r>
        <w:rPr/>
        <w:t>support</w:t>
      </w:r>
      <w:r>
        <w:rPr>
          <w:spacing w:val="-2"/>
        </w:rPr>
        <w:t> </w:t>
      </w:r>
      <w:r>
        <w:rPr/>
        <w:t>the</w:t>
      </w:r>
      <w:r>
        <w:rPr>
          <w:spacing w:val="-1"/>
        </w:rPr>
        <w:t> </w:t>
      </w:r>
      <w:r>
        <w:rPr/>
        <w:t>entire</w:t>
      </w:r>
      <w:r>
        <w:rPr>
          <w:spacing w:val="-1"/>
        </w:rPr>
        <w:t> </w:t>
      </w:r>
      <w:bookmarkStart w:name="_bookmark39" w:id="53"/>
      <w:bookmarkEnd w:id="53"/>
      <w:r>
        <w:rPr>
          <w:spacing w:val="-2"/>
        </w:rPr>
        <w:t>spectrum.</w:t>
      </w:r>
    </w:p>
    <w:p>
      <w:pPr>
        <w:pStyle w:val="BodyText"/>
        <w:spacing w:line="261" w:lineRule="auto" w:before="30"/>
        <w:ind w:right="258"/>
      </w:pPr>
      <w:r>
        <w:rPr/>
        <w:t>On</w:t>
      </w:r>
      <w:r>
        <w:rPr>
          <w:spacing w:val="-5"/>
        </w:rPr>
        <w:t> </w:t>
      </w:r>
      <w:r>
        <w:rPr/>
        <w:t>one</w:t>
      </w:r>
      <w:r>
        <w:rPr>
          <w:spacing w:val="-5"/>
        </w:rPr>
        <w:t> </w:t>
      </w:r>
      <w:r>
        <w:rPr/>
        <w:t>side,</w:t>
      </w:r>
      <w:r>
        <w:rPr>
          <w:spacing w:val="-5"/>
        </w:rPr>
        <w:t> </w:t>
      </w:r>
      <w:r>
        <w:rPr/>
        <w:t>we</w:t>
      </w:r>
      <w:r>
        <w:rPr>
          <w:spacing w:val="-5"/>
        </w:rPr>
        <w:t> </w:t>
      </w:r>
      <w:r>
        <w:rPr/>
        <w:t>have</w:t>
      </w:r>
      <w:r>
        <w:rPr>
          <w:spacing w:val="-5"/>
        </w:rPr>
        <w:t> </w:t>
      </w:r>
      <w:r>
        <w:rPr/>
        <w:t>chat-based</w:t>
      </w:r>
      <w:r>
        <w:rPr>
          <w:spacing w:val="-5"/>
        </w:rPr>
        <w:t> </w:t>
      </w:r>
      <w:r>
        <w:rPr/>
        <w:t>interfaces</w:t>
      </w:r>
      <w:r>
        <w:rPr>
          <w:spacing w:val="-5"/>
        </w:rPr>
        <w:t> </w:t>
      </w:r>
      <w:r>
        <w:rPr/>
        <w:t>and</w:t>
      </w:r>
      <w:r>
        <w:rPr>
          <w:spacing w:val="-5"/>
        </w:rPr>
        <w:t> </w:t>
      </w:r>
      <w:r>
        <w:rPr/>
        <w:t>natural-language</w:t>
      </w:r>
      <w:r>
        <w:rPr>
          <w:spacing w:val="-5"/>
        </w:rPr>
        <w:t> </w:t>
      </w:r>
      <w:r>
        <w:rPr/>
        <w:t>coding environments explicitly designed for vibe coding, where you might not even see the code until you ask for </w:t>
      </w:r>
      <w:bookmarkStart w:name="_bookmark40" w:id="54"/>
      <w:bookmarkEnd w:id="54"/>
      <w:r>
        <w:rPr/>
        <w:t>it.</w:t>
      </w:r>
      <w:r>
        <w:rPr/>
        <w:t> On the other, IDEs are adding AI features </w:t>
      </w:r>
      <w:bookmarkStart w:name="_bookmark41" w:id="55"/>
      <w:bookmarkEnd w:id="55"/>
      <w:r>
        <w:rPr/>
        <w:t>that</w:t>
      </w:r>
      <w:r>
        <w:rPr/>
        <w:t> seamlessly blend into traditional coding: for example, AI</w:t>
      </w:r>
    </w:p>
    <w:p>
      <w:pPr>
        <w:pStyle w:val="BodyText"/>
        <w:spacing w:line="341" w:lineRule="exact"/>
      </w:pPr>
      <w:r>
        <w:rPr/>
        <w:t>linters that suggest improvements, documentation generators that </w:t>
      </w:r>
      <w:r>
        <w:rPr>
          <w:spacing w:val="-2"/>
        </w:rPr>
        <w:t>explain</w:t>
      </w:r>
    </w:p>
    <w:p>
      <w:pPr>
        <w:spacing w:after="0" w:line="341" w:lineRule="exact"/>
        <w:sectPr>
          <w:pgSz w:w="12240" w:h="15840"/>
          <w:pgMar w:top="1380" w:bottom="280" w:left="1420" w:right="1420"/>
        </w:sectPr>
      </w:pPr>
    </w:p>
    <w:p>
      <w:pPr>
        <w:pStyle w:val="BodyText"/>
        <w:spacing w:line="261" w:lineRule="auto" w:before="65"/>
        <w:ind w:right="253"/>
      </w:pPr>
      <w:r>
        <w:rPr/>
        <w:t>code, and version-control bots that can automatically create a pull request and suggest changes for review</w:t>
      </w:r>
      <w:bookmarkStart w:name="_bookmark42" w:id="56"/>
      <w:bookmarkEnd w:id="56"/>
      <w:r>
        <w:rPr/>
        <w:t>.</w:t>
      </w:r>
      <w:r>
        <w:rPr/>
        <w:t> These tools encourage an engineering mindset</w:t>
      </w:r>
      <w:r>
        <w:rPr>
          <w:spacing w:val="-6"/>
        </w:rPr>
        <w:t> </w:t>
      </w:r>
      <w:r>
        <w:rPr/>
        <w:t>by</w:t>
      </w:r>
      <w:r>
        <w:rPr>
          <w:spacing w:val="-6"/>
        </w:rPr>
        <w:t> </w:t>
      </w:r>
      <w:r>
        <w:rPr/>
        <w:t>fitting</w:t>
      </w:r>
      <w:r>
        <w:rPr>
          <w:spacing w:val="-6"/>
        </w:rPr>
        <w:t> </w:t>
      </w:r>
      <w:r>
        <w:rPr/>
        <w:t>into</w:t>
      </w:r>
      <w:r>
        <w:rPr>
          <w:spacing w:val="-6"/>
        </w:rPr>
        <w:t> </w:t>
      </w:r>
      <w:r>
        <w:rPr/>
        <w:t>the</w:t>
      </w:r>
      <w:r>
        <w:rPr>
          <w:spacing w:val="-6"/>
        </w:rPr>
        <w:t> </w:t>
      </w:r>
      <w:r>
        <w:rPr/>
        <w:t>usual</w:t>
      </w:r>
      <w:r>
        <w:rPr>
          <w:spacing w:val="-6"/>
        </w:rPr>
        <w:t> </w:t>
      </w:r>
      <w:r>
        <w:rPr/>
        <w:t>development</w:t>
      </w:r>
      <w:r>
        <w:rPr>
          <w:spacing w:val="-6"/>
        </w:rPr>
        <w:t> </w:t>
      </w:r>
      <w:r>
        <w:rPr/>
        <w:t>workflow</w:t>
      </w:r>
      <w:r>
        <w:rPr>
          <w:spacing w:val="-6"/>
        </w:rPr>
        <w:t> </w:t>
      </w:r>
      <w:r>
        <w:rPr/>
        <w:t>(edit,</w:t>
      </w:r>
      <w:r>
        <w:rPr>
          <w:spacing w:val="-6"/>
        </w:rPr>
        <w:t> </w:t>
      </w:r>
      <w:r>
        <w:rPr/>
        <w:t>review,</w:t>
      </w:r>
      <w:r>
        <w:rPr>
          <w:spacing w:val="-6"/>
        </w:rPr>
        <w:t> </w:t>
      </w:r>
      <w:r>
        <w:rPr/>
        <w:t>test, etc.) while still leveraging AI.</w:t>
      </w:r>
    </w:p>
    <w:p>
      <w:pPr>
        <w:pStyle w:val="BodyText"/>
        <w:spacing w:before="146"/>
      </w:pPr>
      <w:r>
        <w:rPr/>
        <w:t>The distinction between vibe coding and AI-assisted engineering </w:t>
      </w:r>
      <w:r>
        <w:rPr>
          <w:spacing w:val="-2"/>
        </w:rPr>
        <w:t>might</w:t>
      </w:r>
    </w:p>
    <w:p>
      <w:pPr>
        <w:pStyle w:val="BodyText"/>
        <w:spacing w:line="261" w:lineRule="auto" w:before="30"/>
        <w:ind w:right="128"/>
      </w:pPr>
      <w:r>
        <w:rPr/>
        <w:t>even blur over time as best practices emerge. We may find that what today feels</w:t>
      </w:r>
      <w:r>
        <w:rPr>
          <w:spacing w:val="-4"/>
        </w:rPr>
        <w:t> </w:t>
      </w:r>
      <w:r>
        <w:rPr/>
        <w:t>like</w:t>
      </w:r>
      <w:r>
        <w:rPr>
          <w:spacing w:val="-4"/>
        </w:rPr>
        <w:t> </w:t>
      </w:r>
      <w:r>
        <w:rPr/>
        <w:t>“vibing”</w:t>
      </w:r>
      <w:r>
        <w:rPr>
          <w:spacing w:val="-4"/>
        </w:rPr>
        <w:t> </w:t>
      </w:r>
      <w:r>
        <w:rPr/>
        <w:t>will</w:t>
      </w:r>
      <w:r>
        <w:rPr>
          <w:spacing w:val="-4"/>
        </w:rPr>
        <w:t> </w:t>
      </w:r>
      <w:r>
        <w:rPr/>
        <w:t>gain</w:t>
      </w:r>
      <w:r>
        <w:rPr>
          <w:spacing w:val="-4"/>
        </w:rPr>
        <w:t> </w:t>
      </w:r>
      <w:r>
        <w:rPr/>
        <w:t>more</w:t>
      </w:r>
      <w:r>
        <w:rPr>
          <w:spacing w:val="-4"/>
        </w:rPr>
        <w:t> </w:t>
      </w:r>
      <w:r>
        <w:rPr/>
        <w:t>guardrails,</w:t>
      </w:r>
      <w:r>
        <w:rPr>
          <w:spacing w:val="-4"/>
        </w:rPr>
        <w:t> </w:t>
      </w:r>
      <w:r>
        <w:rPr/>
        <w:t>and</w:t>
      </w:r>
      <w:r>
        <w:rPr>
          <w:spacing w:val="-4"/>
        </w:rPr>
        <w:t> </w:t>
      </w:r>
      <w:r>
        <w:rPr/>
        <w:t>what</w:t>
      </w:r>
      <w:r>
        <w:rPr>
          <w:spacing w:val="-4"/>
        </w:rPr>
        <w:t> </w:t>
      </w:r>
      <w:r>
        <w:rPr/>
        <w:t>feels</w:t>
      </w:r>
      <w:r>
        <w:rPr>
          <w:spacing w:val="-4"/>
        </w:rPr>
        <w:t> </w:t>
      </w:r>
      <w:r>
        <w:rPr/>
        <w:t>like</w:t>
      </w:r>
      <w:r>
        <w:rPr>
          <w:spacing w:val="-4"/>
        </w:rPr>
        <w:t> </w:t>
      </w:r>
      <w:r>
        <w:rPr/>
        <w:t>“structured engineering” will become more fluid. In fact, I’d argue that the ideal future is one where we can move up and down this spectrum effortlessly:</w:t>
      </w:r>
    </w:p>
    <w:p>
      <w:pPr>
        <w:pStyle w:val="BodyText"/>
        <w:spacing w:line="261" w:lineRule="auto"/>
        <w:ind w:right="253"/>
      </w:pPr>
      <w:r>
        <w:rPr/>
        <w:t>exploring creative solutions with AI when we want to but always reining things</w:t>
      </w:r>
      <w:r>
        <w:rPr>
          <w:spacing w:val="-5"/>
        </w:rPr>
        <w:t> </w:t>
      </w:r>
      <w:r>
        <w:rPr/>
        <w:t>in</w:t>
      </w:r>
      <w:r>
        <w:rPr>
          <w:spacing w:val="-5"/>
        </w:rPr>
        <w:t> </w:t>
      </w:r>
      <w:r>
        <w:rPr/>
        <w:t>with</w:t>
      </w:r>
      <w:r>
        <w:rPr>
          <w:spacing w:val="-5"/>
        </w:rPr>
        <w:t> </w:t>
      </w:r>
      <w:r>
        <w:rPr/>
        <w:t>solid</w:t>
      </w:r>
      <w:r>
        <w:rPr>
          <w:spacing w:val="-5"/>
        </w:rPr>
        <w:t> </w:t>
      </w:r>
      <w:r>
        <w:rPr/>
        <w:t>engineering</w:t>
      </w:r>
      <w:r>
        <w:rPr>
          <w:spacing w:val="-5"/>
        </w:rPr>
        <w:t> </w:t>
      </w:r>
      <w:r>
        <w:rPr/>
        <w:t>practices</w:t>
      </w:r>
      <w:r>
        <w:rPr>
          <w:spacing w:val="-5"/>
        </w:rPr>
        <w:t> </w:t>
      </w:r>
      <w:r>
        <w:rPr/>
        <w:t>when</w:t>
      </w:r>
      <w:r>
        <w:rPr>
          <w:spacing w:val="-5"/>
        </w:rPr>
        <w:t> </w:t>
      </w:r>
      <w:r>
        <w:rPr/>
        <w:t>it’s</w:t>
      </w:r>
      <w:r>
        <w:rPr>
          <w:spacing w:val="-5"/>
        </w:rPr>
        <w:t> </w:t>
      </w:r>
      <w:r>
        <w:rPr/>
        <w:t>time</w:t>
      </w:r>
      <w:r>
        <w:rPr>
          <w:spacing w:val="-5"/>
        </w:rPr>
        <w:t> </w:t>
      </w:r>
      <w:r>
        <w:rPr/>
        <w:t>to</w:t>
      </w:r>
      <w:r>
        <w:rPr>
          <w:spacing w:val="-5"/>
        </w:rPr>
        <w:t> </w:t>
      </w:r>
      <w:r>
        <w:rPr/>
        <w:t>harden</w:t>
      </w:r>
      <w:r>
        <w:rPr>
          <w:spacing w:val="-5"/>
        </w:rPr>
        <w:t> </w:t>
      </w:r>
      <w:r>
        <w:rPr/>
        <w:t>and</w:t>
      </w:r>
      <w:r>
        <w:rPr>
          <w:spacing w:val="-5"/>
        </w:rPr>
        <w:t> </w:t>
      </w:r>
      <w:r>
        <w:rPr/>
        <w:t>ship the software.</w:t>
      </w:r>
    </w:p>
    <w:p>
      <w:pPr>
        <w:pStyle w:val="BodyText"/>
        <w:spacing w:line="261" w:lineRule="auto" w:before="142"/>
      </w:pPr>
      <w:r>
        <w:rPr/>
        <w:t>This</w:t>
      </w:r>
      <w:r>
        <w:rPr>
          <w:spacing w:val="-4"/>
        </w:rPr>
        <w:t> </w:t>
      </w:r>
      <w:r>
        <w:rPr/>
        <w:t>spectrum</w:t>
      </w:r>
      <w:r>
        <w:rPr>
          <w:spacing w:val="-4"/>
        </w:rPr>
        <w:t> </w:t>
      </w:r>
      <w:r>
        <w:rPr/>
        <w:t>of</w:t>
      </w:r>
      <w:r>
        <w:rPr>
          <w:spacing w:val="-4"/>
        </w:rPr>
        <w:t> </w:t>
      </w:r>
      <w:r>
        <w:rPr/>
        <w:t>approaches</w:t>
      </w:r>
      <w:r>
        <w:rPr>
          <w:spacing w:val="-4"/>
        </w:rPr>
        <w:t> </w:t>
      </w:r>
      <w:r>
        <w:rPr/>
        <w:t>represents</w:t>
      </w:r>
      <w:r>
        <w:rPr>
          <w:spacing w:val="-4"/>
        </w:rPr>
        <w:t> </w:t>
      </w:r>
      <w:r>
        <w:rPr/>
        <w:t>a</w:t>
      </w:r>
      <w:r>
        <w:rPr>
          <w:spacing w:val="-4"/>
        </w:rPr>
        <w:t> </w:t>
      </w:r>
      <w:r>
        <w:rPr/>
        <w:t>significant</w:t>
      </w:r>
      <w:r>
        <w:rPr>
          <w:spacing w:val="-4"/>
        </w:rPr>
        <w:t> </w:t>
      </w:r>
      <w:r>
        <w:rPr/>
        <w:t>evolution</w:t>
      </w:r>
      <w:r>
        <w:rPr>
          <w:spacing w:val="-4"/>
        </w:rPr>
        <w:t> </w:t>
      </w:r>
      <w:r>
        <w:rPr/>
        <w:t>in</w:t>
      </w:r>
      <w:r>
        <w:rPr>
          <w:spacing w:val="-4"/>
        </w:rPr>
        <w:t> </w:t>
      </w:r>
      <w:r>
        <w:rPr/>
        <w:t>how</w:t>
      </w:r>
      <w:r>
        <w:rPr>
          <w:spacing w:val="-4"/>
        </w:rPr>
        <w:t> </w:t>
      </w:r>
      <w:r>
        <w:rPr/>
        <w:t>we work with AI tools today. Yet even as we refine our techniques for</w:t>
      </w:r>
    </w:p>
    <w:p>
      <w:pPr>
        <w:pStyle w:val="BodyText"/>
        <w:spacing w:line="261" w:lineRule="auto"/>
      </w:pPr>
      <w:r>
        <w:rPr/>
        <w:t>collaborating</w:t>
      </w:r>
      <w:r>
        <w:rPr>
          <w:spacing w:val="-5"/>
        </w:rPr>
        <w:t> </w:t>
      </w:r>
      <w:r>
        <w:rPr/>
        <w:t>with</w:t>
      </w:r>
      <w:r>
        <w:rPr>
          <w:spacing w:val="-5"/>
        </w:rPr>
        <w:t> </w:t>
      </w:r>
      <w:r>
        <w:rPr/>
        <w:t>AI—whether</w:t>
      </w:r>
      <w:r>
        <w:rPr>
          <w:spacing w:val="-5"/>
        </w:rPr>
        <w:t> </w:t>
      </w:r>
      <w:r>
        <w:rPr/>
        <w:t>through</w:t>
      </w:r>
      <w:r>
        <w:rPr>
          <w:spacing w:val="-5"/>
        </w:rPr>
        <w:t> </w:t>
      </w:r>
      <w:r>
        <w:rPr/>
        <w:t>rapid</w:t>
      </w:r>
      <w:r>
        <w:rPr>
          <w:spacing w:val="-5"/>
        </w:rPr>
        <w:t> </w:t>
      </w:r>
      <w:r>
        <w:rPr/>
        <w:t>vibe</w:t>
      </w:r>
      <w:r>
        <w:rPr>
          <w:spacing w:val="-5"/>
        </w:rPr>
        <w:t> </w:t>
      </w:r>
      <w:r>
        <w:rPr/>
        <w:t>coding</w:t>
      </w:r>
      <w:r>
        <w:rPr>
          <w:spacing w:val="-5"/>
        </w:rPr>
        <w:t> </w:t>
      </w:r>
      <w:r>
        <w:rPr/>
        <w:t>or</w:t>
      </w:r>
      <w:r>
        <w:rPr>
          <w:spacing w:val="-5"/>
        </w:rPr>
        <w:t> </w:t>
      </w:r>
      <w:r>
        <w:rPr/>
        <w:t>structured engineering workflows—a more fundamental transformation is taking</w:t>
      </w:r>
    </w:p>
    <w:p>
      <w:pPr>
        <w:pStyle w:val="BodyText"/>
        <w:spacing w:line="261" w:lineRule="auto"/>
        <w:ind w:right="472"/>
        <w:jc w:val="both"/>
      </w:pPr>
      <w:r>
        <w:rPr/>
        <w:t>shape.</w:t>
      </w:r>
      <w:r>
        <w:rPr>
          <w:spacing w:val="-2"/>
        </w:rPr>
        <w:t> </w:t>
      </w:r>
      <w:r>
        <w:rPr/>
        <w:t>The</w:t>
      </w:r>
      <w:r>
        <w:rPr>
          <w:spacing w:val="-2"/>
        </w:rPr>
        <w:t> </w:t>
      </w:r>
      <w:r>
        <w:rPr/>
        <w:t>very</w:t>
      </w:r>
      <w:r>
        <w:rPr>
          <w:spacing w:val="-2"/>
        </w:rPr>
        <w:t> </w:t>
      </w:r>
      <w:r>
        <w:rPr/>
        <w:t>nature</w:t>
      </w:r>
      <w:r>
        <w:rPr>
          <w:spacing w:val="-2"/>
        </w:rPr>
        <w:t> </w:t>
      </w:r>
      <w:r>
        <w:rPr/>
        <w:t>of</w:t>
      </w:r>
      <w:r>
        <w:rPr>
          <w:spacing w:val="-2"/>
        </w:rPr>
        <w:t> </w:t>
      </w:r>
      <w:r>
        <w:rPr/>
        <w:t>programming</w:t>
      </w:r>
      <w:r>
        <w:rPr>
          <w:spacing w:val="-2"/>
        </w:rPr>
        <w:t> </w:t>
      </w:r>
      <w:r>
        <w:rPr/>
        <w:t>itself</w:t>
      </w:r>
      <w:r>
        <w:rPr>
          <w:spacing w:val="-2"/>
        </w:rPr>
        <w:t> </w:t>
      </w:r>
      <w:r>
        <w:rPr/>
        <w:t>is</w:t>
      </w:r>
      <w:r>
        <w:rPr>
          <w:spacing w:val="-2"/>
        </w:rPr>
        <w:t> </w:t>
      </w:r>
      <w:r>
        <w:rPr/>
        <w:t>changing.</w:t>
      </w:r>
      <w:r>
        <w:rPr>
          <w:spacing w:val="-2"/>
        </w:rPr>
        <w:t> </w:t>
      </w:r>
      <w:r>
        <w:rPr/>
        <w:t>We’re</w:t>
      </w:r>
      <w:r>
        <w:rPr>
          <w:spacing w:val="-2"/>
        </w:rPr>
        <w:t> </w:t>
      </w:r>
      <w:r>
        <w:rPr/>
        <w:t>moving away</w:t>
      </w:r>
      <w:r>
        <w:rPr>
          <w:spacing w:val="-5"/>
        </w:rPr>
        <w:t> </w:t>
      </w:r>
      <w:r>
        <w:rPr/>
        <w:t>from</w:t>
      </w:r>
      <w:r>
        <w:rPr>
          <w:spacing w:val="-5"/>
        </w:rPr>
        <w:t> </w:t>
      </w:r>
      <w:r>
        <w:rPr/>
        <w:t>the</w:t>
      </w:r>
      <w:r>
        <w:rPr>
          <w:spacing w:val="-5"/>
        </w:rPr>
        <w:t> </w:t>
      </w:r>
      <w:r>
        <w:rPr/>
        <w:t>traditional</w:t>
      </w:r>
      <w:r>
        <w:rPr>
          <w:spacing w:val="-5"/>
        </w:rPr>
        <w:t> </w:t>
      </w:r>
      <w:r>
        <w:rPr/>
        <w:t>paradigm</w:t>
      </w:r>
      <w:r>
        <w:rPr>
          <w:spacing w:val="-5"/>
        </w:rPr>
        <w:t> </w:t>
      </w:r>
      <w:r>
        <w:rPr/>
        <w:t>where</w:t>
      </w:r>
      <w:r>
        <w:rPr>
          <w:spacing w:val="-5"/>
        </w:rPr>
        <w:t> </w:t>
      </w:r>
      <w:r>
        <w:rPr/>
        <w:t>developers</w:t>
      </w:r>
      <w:r>
        <w:rPr>
          <w:spacing w:val="-5"/>
        </w:rPr>
        <w:t> </w:t>
      </w:r>
      <w:r>
        <w:rPr/>
        <w:t>must</w:t>
      </w:r>
      <w:r>
        <w:rPr>
          <w:spacing w:val="-5"/>
        </w:rPr>
        <w:t> </w:t>
      </w:r>
      <w:r>
        <w:rPr/>
        <w:t>translate</w:t>
      </w:r>
      <w:r>
        <w:rPr>
          <w:spacing w:val="-5"/>
        </w:rPr>
        <w:t> </w:t>
      </w:r>
      <w:r>
        <w:rPr/>
        <w:t>their ideas into explicit instructions and toward a future where we can express our intentions directly and let AI handle the translation into code.</w:t>
      </w:r>
    </w:p>
    <w:p>
      <w:pPr>
        <w:pStyle w:val="BodyText"/>
        <w:spacing w:line="261" w:lineRule="auto" w:before="142"/>
        <w:ind w:right="258"/>
      </w:pPr>
      <w:r>
        <w:rPr/>
        <w:t>This</w:t>
      </w:r>
      <w:r>
        <w:rPr>
          <w:spacing w:val="-4"/>
        </w:rPr>
        <w:t> </w:t>
      </w:r>
      <w:r>
        <w:rPr/>
        <w:t>shift</w:t>
      </w:r>
      <w:r>
        <w:rPr>
          <w:spacing w:val="-4"/>
        </w:rPr>
        <w:t> </w:t>
      </w:r>
      <w:r>
        <w:rPr/>
        <w:t>challenges</w:t>
      </w:r>
      <w:r>
        <w:rPr>
          <w:spacing w:val="-4"/>
        </w:rPr>
        <w:t> </w:t>
      </w:r>
      <w:r>
        <w:rPr/>
        <w:t>our</w:t>
      </w:r>
      <w:r>
        <w:rPr>
          <w:spacing w:val="-4"/>
        </w:rPr>
        <w:t> </w:t>
      </w:r>
      <w:r>
        <w:rPr/>
        <w:t>most</w:t>
      </w:r>
      <w:r>
        <w:rPr>
          <w:spacing w:val="-4"/>
        </w:rPr>
        <w:t> </w:t>
      </w:r>
      <w:r>
        <w:rPr/>
        <w:t>basic</w:t>
      </w:r>
      <w:r>
        <w:rPr>
          <w:spacing w:val="-4"/>
        </w:rPr>
        <w:t> </w:t>
      </w:r>
      <w:r>
        <w:rPr/>
        <w:t>assumptions</w:t>
      </w:r>
      <w:r>
        <w:rPr>
          <w:spacing w:val="-4"/>
        </w:rPr>
        <w:t> </w:t>
      </w:r>
      <w:r>
        <w:rPr/>
        <w:t>about</w:t>
      </w:r>
      <w:r>
        <w:rPr>
          <w:spacing w:val="-4"/>
        </w:rPr>
        <w:t> </w:t>
      </w:r>
      <w:r>
        <w:rPr/>
        <w:t>what</w:t>
      </w:r>
      <w:r>
        <w:rPr>
          <w:spacing w:val="-4"/>
        </w:rPr>
        <w:t> </w:t>
      </w:r>
      <w:r>
        <w:rPr/>
        <w:t>it</w:t>
      </w:r>
      <w:r>
        <w:rPr>
          <w:spacing w:val="-4"/>
        </w:rPr>
        <w:t> </w:t>
      </w:r>
      <w:r>
        <w:rPr/>
        <w:t>means</w:t>
      </w:r>
      <w:r>
        <w:rPr>
          <w:spacing w:val="-4"/>
        </w:rPr>
        <w:t> </w:t>
      </w:r>
      <w:r>
        <w:rPr/>
        <w:t>to</w:t>
      </w:r>
      <w:r>
        <w:rPr>
          <w:spacing w:val="-4"/>
        </w:rPr>
        <w:t> </w:t>
      </w:r>
      <w:r>
        <w:rPr/>
        <w:t>be a programmer. For generations, our value has been tied to our ability to think like machines—to break down problems into discrete, logical steps that computers can execute. But what happens when machines become</w:t>
      </w:r>
    </w:p>
    <w:p>
      <w:pPr>
        <w:pStyle w:val="BodyText"/>
        <w:spacing w:line="261" w:lineRule="auto"/>
        <w:ind w:right="258"/>
      </w:pPr>
      <w:r>
        <w:rPr/>
        <w:t>capable of understanding what we </w:t>
      </w:r>
      <w:r>
        <w:rPr>
          <w:i/>
        </w:rPr>
        <w:t>want</w:t>
      </w:r>
      <w:r>
        <w:rPr/>
        <w:t>, not just what we tell them to do? This</w:t>
      </w:r>
      <w:r>
        <w:rPr>
          <w:spacing w:val="-5"/>
        </w:rPr>
        <w:t> </w:t>
      </w:r>
      <w:r>
        <w:rPr/>
        <w:t>is</w:t>
      </w:r>
      <w:r>
        <w:rPr>
          <w:spacing w:val="-5"/>
        </w:rPr>
        <w:t> </w:t>
      </w:r>
      <w:r>
        <w:rPr/>
        <w:t>where</w:t>
      </w:r>
      <w:r>
        <w:rPr>
          <w:spacing w:val="-6"/>
        </w:rPr>
        <w:t> </w:t>
      </w:r>
      <w:r>
        <w:rPr>
          <w:i/>
        </w:rPr>
        <w:t>programming</w:t>
      </w:r>
      <w:r>
        <w:rPr>
          <w:i/>
          <w:spacing w:val="-5"/>
        </w:rPr>
        <w:t> </w:t>
      </w:r>
      <w:r>
        <w:rPr>
          <w:i/>
        </w:rPr>
        <w:t>with</w:t>
      </w:r>
      <w:r>
        <w:rPr>
          <w:i/>
          <w:spacing w:val="-5"/>
        </w:rPr>
        <w:t> </w:t>
      </w:r>
      <w:r>
        <w:rPr>
          <w:i/>
        </w:rPr>
        <w:t>intent</w:t>
      </w:r>
      <w:r>
        <w:rPr>
          <w:i/>
          <w:spacing w:val="-6"/>
        </w:rPr>
        <w:t> </w:t>
      </w:r>
      <w:r>
        <w:rPr/>
        <w:t>enters</w:t>
      </w:r>
      <w:r>
        <w:rPr>
          <w:spacing w:val="-5"/>
        </w:rPr>
        <w:t> </w:t>
      </w:r>
      <w:r>
        <w:rPr/>
        <w:t>the</w:t>
      </w:r>
      <w:r>
        <w:rPr>
          <w:spacing w:val="-5"/>
        </w:rPr>
        <w:t> </w:t>
      </w:r>
      <w:r>
        <w:rPr/>
        <w:t>picture,</w:t>
      </w:r>
      <w:r>
        <w:rPr>
          <w:spacing w:val="-5"/>
        </w:rPr>
        <w:t> </w:t>
      </w:r>
      <w:r>
        <w:rPr/>
        <w:t>representing</w:t>
      </w:r>
      <w:r>
        <w:rPr>
          <w:spacing w:val="-5"/>
        </w:rPr>
        <w:t> </w:t>
      </w:r>
      <w:r>
        <w:rPr/>
        <w:t>not just a new tool or technique but a fundamental reimagining of the developer’s role.</w:t>
      </w:r>
    </w:p>
    <w:p>
      <w:pPr>
        <w:pStyle w:val="BodyText"/>
        <w:ind w:left="0"/>
        <w:rPr>
          <w:sz w:val="32"/>
        </w:rPr>
      </w:pPr>
    </w:p>
    <w:p>
      <w:pPr>
        <w:pStyle w:val="Heading2"/>
        <w:spacing w:line="254" w:lineRule="auto" w:before="215"/>
      </w:pPr>
      <w:bookmarkStart w:name="Beyond Lines of Code: Programming with I" w:id="57"/>
      <w:bookmarkEnd w:id="57"/>
      <w:r>
        <w:rPr>
          <w:b w:val="0"/>
        </w:rPr>
      </w:r>
      <w:r>
        <w:rPr>
          <w:color w:val="8E0012"/>
        </w:rPr>
        <w:t>Beyond Lines of Code: Programming with </w:t>
      </w:r>
      <w:r>
        <w:rPr>
          <w:color w:val="8E0012"/>
          <w:spacing w:val="-2"/>
        </w:rPr>
        <w:t>Intent</w:t>
      </w:r>
    </w:p>
    <w:p>
      <w:pPr>
        <w:spacing w:after="0" w:line="254" w:lineRule="auto"/>
        <w:sectPr>
          <w:pgSz w:w="12240" w:h="15840"/>
          <w:pgMar w:top="1380" w:bottom="280" w:left="1420" w:right="1420"/>
        </w:sectPr>
      </w:pPr>
    </w:p>
    <w:p>
      <w:pPr>
        <w:pStyle w:val="BodyText"/>
        <w:spacing w:line="261" w:lineRule="auto" w:before="65"/>
      </w:pPr>
      <w:r>
        <w:rPr/>
        <w:t>For</w:t>
      </w:r>
      <w:r>
        <w:rPr>
          <w:spacing w:val="-4"/>
        </w:rPr>
        <w:t> </w:t>
      </w:r>
      <w:r>
        <w:rPr/>
        <w:t>decades,</w:t>
      </w:r>
      <w:r>
        <w:rPr>
          <w:spacing w:val="-4"/>
        </w:rPr>
        <w:t> </w:t>
      </w:r>
      <w:r>
        <w:rPr/>
        <w:t>programming</w:t>
      </w:r>
      <w:r>
        <w:rPr>
          <w:spacing w:val="-4"/>
        </w:rPr>
        <w:t> </w:t>
      </w:r>
      <w:r>
        <w:rPr/>
        <w:t>has</w:t>
      </w:r>
      <w:r>
        <w:rPr>
          <w:spacing w:val="-4"/>
        </w:rPr>
        <w:t> </w:t>
      </w:r>
      <w:r>
        <w:rPr/>
        <w:t>meant</w:t>
      </w:r>
      <w:r>
        <w:rPr>
          <w:spacing w:val="-4"/>
        </w:rPr>
        <w:t> </w:t>
      </w:r>
      <w:r>
        <w:rPr/>
        <w:t>writing</w:t>
      </w:r>
      <w:r>
        <w:rPr>
          <w:spacing w:val="-4"/>
        </w:rPr>
        <w:t> </w:t>
      </w:r>
      <w:r>
        <w:rPr/>
        <w:t>instructions:</w:t>
      </w:r>
      <w:r>
        <w:rPr>
          <w:spacing w:val="-4"/>
        </w:rPr>
        <w:t> </w:t>
      </w:r>
      <w:r>
        <w:rPr/>
        <w:t>line</w:t>
      </w:r>
      <w:r>
        <w:rPr>
          <w:spacing w:val="-4"/>
        </w:rPr>
        <w:t> </w:t>
      </w:r>
      <w:r>
        <w:rPr/>
        <w:t>after</w:t>
      </w:r>
      <w:r>
        <w:rPr>
          <w:spacing w:val="-4"/>
        </w:rPr>
        <w:t> </w:t>
      </w:r>
      <w:r>
        <w:rPr/>
        <w:t>line</w:t>
      </w:r>
      <w:r>
        <w:rPr>
          <w:spacing w:val="-4"/>
        </w:rPr>
        <w:t> </w:t>
      </w:r>
      <w:r>
        <w:rPr/>
        <w:t>of code telling the computer </w:t>
      </w:r>
      <w:r>
        <w:rPr>
          <w:i/>
        </w:rPr>
        <w:t>how </w:t>
      </w:r>
      <w:r>
        <w:rPr/>
        <w:t>to do </w:t>
      </w:r>
      <w:bookmarkStart w:name="_bookmark43" w:id="58"/>
      <w:bookmarkEnd w:id="58"/>
      <w:r>
        <w:rPr/>
        <w:t>something.</w:t>
      </w:r>
      <w:r>
        <w:rPr/>
        <w:t> Each function, loop, and</w:t>
      </w:r>
    </w:p>
    <w:p>
      <w:pPr>
        <w:pStyle w:val="BodyText"/>
        <w:spacing w:line="261" w:lineRule="auto"/>
        <w:ind w:right="229"/>
      </w:pPr>
      <w:r>
        <w:rPr/>
        <w:t>conditional had to be carefully crafted by a human. Programming with intent</w:t>
      </w:r>
      <w:r>
        <w:rPr>
          <w:spacing w:val="-4"/>
        </w:rPr>
        <w:t> </w:t>
      </w:r>
      <w:r>
        <w:rPr/>
        <w:t>flips</w:t>
      </w:r>
      <w:r>
        <w:rPr>
          <w:spacing w:val="-4"/>
        </w:rPr>
        <w:t> </w:t>
      </w:r>
      <w:r>
        <w:rPr/>
        <w:t>this</w:t>
      </w:r>
      <w:r>
        <w:rPr>
          <w:spacing w:val="-4"/>
        </w:rPr>
        <w:t> </w:t>
      </w:r>
      <w:r>
        <w:rPr/>
        <w:t>script.</w:t>
      </w:r>
      <w:r>
        <w:rPr>
          <w:spacing w:val="-4"/>
        </w:rPr>
        <w:t> </w:t>
      </w:r>
      <w:r>
        <w:rPr/>
        <w:t>Instead</w:t>
      </w:r>
      <w:r>
        <w:rPr>
          <w:spacing w:val="-4"/>
        </w:rPr>
        <w:t> </w:t>
      </w:r>
      <w:r>
        <w:rPr/>
        <w:t>of</w:t>
      </w:r>
      <w:r>
        <w:rPr>
          <w:spacing w:val="-4"/>
        </w:rPr>
        <w:t> </w:t>
      </w:r>
      <w:r>
        <w:rPr/>
        <w:t>focusing</w:t>
      </w:r>
      <w:r>
        <w:rPr>
          <w:spacing w:val="-4"/>
        </w:rPr>
        <w:t> </w:t>
      </w:r>
      <w:r>
        <w:rPr/>
        <w:t>on</w:t>
      </w:r>
      <w:r>
        <w:rPr>
          <w:spacing w:val="-4"/>
        </w:rPr>
        <w:t> </w:t>
      </w:r>
      <w:r>
        <w:rPr/>
        <w:t>the</w:t>
      </w:r>
      <w:r>
        <w:rPr>
          <w:spacing w:val="-4"/>
        </w:rPr>
        <w:t> </w:t>
      </w:r>
      <w:r>
        <w:rPr/>
        <w:t>low-level</w:t>
      </w:r>
      <w:r>
        <w:rPr>
          <w:spacing w:val="-4"/>
        </w:rPr>
        <w:t> </w:t>
      </w:r>
      <w:r>
        <w:rPr/>
        <w:t>implementation, the developer focuses on the outcome or goal: what you want the program to accomplish. You express that intent in a high-level way (often in natural language), and the AI system figures out the code to fulfill it.</w:t>
      </w:r>
    </w:p>
    <w:p>
      <w:pPr>
        <w:pStyle w:val="BodyText"/>
        <w:spacing w:line="261" w:lineRule="auto" w:before="142"/>
        <w:ind w:right="253"/>
      </w:pPr>
      <w:r>
        <w:rPr/>
        <w:t>Think</w:t>
      </w:r>
      <w:r>
        <w:rPr>
          <w:spacing w:val="-4"/>
        </w:rPr>
        <w:t> </w:t>
      </w:r>
      <w:r>
        <w:rPr/>
        <w:t>of</w:t>
      </w:r>
      <w:r>
        <w:rPr>
          <w:spacing w:val="-4"/>
        </w:rPr>
        <w:t> </w:t>
      </w:r>
      <w:r>
        <w:rPr/>
        <w:t>it</w:t>
      </w:r>
      <w:r>
        <w:rPr>
          <w:spacing w:val="-4"/>
        </w:rPr>
        <w:t> </w:t>
      </w:r>
      <w:r>
        <w:rPr/>
        <w:t>this</w:t>
      </w:r>
      <w:r>
        <w:rPr>
          <w:spacing w:val="-4"/>
        </w:rPr>
        <w:t> </w:t>
      </w:r>
      <w:r>
        <w:rPr/>
        <w:t>way:</w:t>
      </w:r>
      <w:r>
        <w:rPr>
          <w:spacing w:val="-4"/>
        </w:rPr>
        <w:t> </w:t>
      </w:r>
      <w:r>
        <w:rPr/>
        <w:t>traditional</w:t>
      </w:r>
      <w:r>
        <w:rPr>
          <w:spacing w:val="-4"/>
        </w:rPr>
        <w:t> </w:t>
      </w:r>
      <w:r>
        <w:rPr/>
        <w:t>coding</w:t>
      </w:r>
      <w:r>
        <w:rPr>
          <w:spacing w:val="-4"/>
        </w:rPr>
        <w:t> </w:t>
      </w:r>
      <w:r>
        <w:rPr/>
        <w:t>is</w:t>
      </w:r>
      <w:r>
        <w:rPr>
          <w:spacing w:val="-4"/>
        </w:rPr>
        <w:t> </w:t>
      </w:r>
      <w:r>
        <w:rPr/>
        <w:t>like</w:t>
      </w:r>
      <w:r>
        <w:rPr>
          <w:spacing w:val="-4"/>
        </w:rPr>
        <w:t> </w:t>
      </w:r>
      <w:r>
        <w:rPr/>
        <w:t>giving</w:t>
      </w:r>
      <w:r>
        <w:rPr>
          <w:spacing w:val="-4"/>
        </w:rPr>
        <w:t> </w:t>
      </w:r>
      <w:r>
        <w:rPr/>
        <w:t>someone</w:t>
      </w:r>
      <w:r>
        <w:rPr>
          <w:spacing w:val="-4"/>
        </w:rPr>
        <w:t> </w:t>
      </w:r>
      <w:r>
        <w:rPr/>
        <w:t>step-by-step directions, while intent-based coding is like telling them your destination</w:t>
      </w:r>
    </w:p>
    <w:p>
      <w:pPr>
        <w:pStyle w:val="BodyText"/>
        <w:spacing w:line="261" w:lineRule="auto"/>
        <w:ind w:right="253"/>
      </w:pPr>
      <w:r>
        <w:rPr/>
        <w:t>and</w:t>
      </w:r>
      <w:r>
        <w:rPr>
          <w:spacing w:val="-3"/>
        </w:rPr>
        <w:t> </w:t>
      </w:r>
      <w:r>
        <w:rPr/>
        <w:t>letting</w:t>
      </w:r>
      <w:r>
        <w:rPr>
          <w:spacing w:val="-3"/>
        </w:rPr>
        <w:t> </w:t>
      </w:r>
      <w:r>
        <w:rPr/>
        <w:t>them</w:t>
      </w:r>
      <w:r>
        <w:rPr>
          <w:spacing w:val="-3"/>
        </w:rPr>
        <w:t> </w:t>
      </w:r>
      <w:r>
        <w:rPr/>
        <w:t>figure</w:t>
      </w:r>
      <w:r>
        <w:rPr>
          <w:spacing w:val="-3"/>
        </w:rPr>
        <w:t> </w:t>
      </w:r>
      <w:r>
        <w:rPr/>
        <w:t>out</w:t>
      </w:r>
      <w:r>
        <w:rPr>
          <w:spacing w:val="-3"/>
        </w:rPr>
        <w:t> </w:t>
      </w:r>
      <w:r>
        <w:rPr/>
        <w:t>the</w:t>
      </w:r>
      <w:r>
        <w:rPr>
          <w:spacing w:val="-3"/>
        </w:rPr>
        <w:t> </w:t>
      </w:r>
      <w:r>
        <w:rPr/>
        <w:t>best</w:t>
      </w:r>
      <w:r>
        <w:rPr>
          <w:spacing w:val="-3"/>
        </w:rPr>
        <w:t> </w:t>
      </w:r>
      <w:r>
        <w:rPr/>
        <w:t>route.</w:t>
      </w:r>
      <w:r>
        <w:rPr>
          <w:spacing w:val="-3"/>
        </w:rPr>
        <w:t> </w:t>
      </w:r>
      <w:r>
        <w:rPr/>
        <w:t>By</w:t>
      </w:r>
      <w:r>
        <w:rPr>
          <w:spacing w:val="-3"/>
        </w:rPr>
        <w:t> </w:t>
      </w:r>
      <w:r>
        <w:rPr/>
        <w:t>focusing</w:t>
      </w:r>
      <w:r>
        <w:rPr>
          <w:spacing w:val="-3"/>
        </w:rPr>
        <w:t> </w:t>
      </w:r>
      <w:r>
        <w:rPr/>
        <w:t>on</w:t>
      </w:r>
      <w:r>
        <w:rPr>
          <w:spacing w:val="-3"/>
        </w:rPr>
        <w:t> </w:t>
      </w:r>
      <w:r>
        <w:rPr/>
        <w:t>the</w:t>
      </w:r>
      <w:r>
        <w:rPr>
          <w:spacing w:val="-4"/>
        </w:rPr>
        <w:t> </w:t>
      </w:r>
      <w:r>
        <w:rPr>
          <w:i/>
        </w:rPr>
        <w:t>what</w:t>
      </w:r>
      <w:r>
        <w:rPr>
          <w:i/>
          <w:spacing w:val="-4"/>
        </w:rPr>
        <w:t> </w:t>
      </w:r>
      <w:r>
        <w:rPr/>
        <w:t>instead of the </w:t>
      </w:r>
      <w:r>
        <w:rPr>
          <w:i/>
        </w:rPr>
        <w:t>how</w:t>
      </w:r>
      <w:r>
        <w:rPr/>
        <w:t>, developers can work at a higher level of abstraction. This</w:t>
      </w:r>
    </w:p>
    <w:p>
      <w:pPr>
        <w:pStyle w:val="BodyText"/>
        <w:spacing w:line="261" w:lineRule="auto"/>
        <w:ind w:right="258"/>
      </w:pPr>
      <w:r>
        <w:rPr/>
        <w:t>approach isn’t entirely new—tools like visual programming, low-code platforms,</w:t>
      </w:r>
      <w:r>
        <w:rPr>
          <w:spacing w:val="-4"/>
        </w:rPr>
        <w:t> </w:t>
      </w:r>
      <w:r>
        <w:rPr/>
        <w:t>and</w:t>
      </w:r>
      <w:r>
        <w:rPr>
          <w:spacing w:val="-4"/>
        </w:rPr>
        <w:t> </w:t>
      </w:r>
      <w:r>
        <w:rPr/>
        <w:t>code</w:t>
      </w:r>
      <w:r>
        <w:rPr>
          <w:spacing w:val="-4"/>
        </w:rPr>
        <w:t> </w:t>
      </w:r>
      <w:r>
        <w:rPr/>
        <w:t>generators</w:t>
      </w:r>
      <w:r>
        <w:rPr>
          <w:spacing w:val="-4"/>
        </w:rPr>
        <w:t> </w:t>
      </w:r>
      <w:r>
        <w:rPr/>
        <w:t>have</w:t>
      </w:r>
      <w:r>
        <w:rPr>
          <w:spacing w:val="-4"/>
        </w:rPr>
        <w:t> </w:t>
      </w:r>
      <w:r>
        <w:rPr/>
        <w:t>long</w:t>
      </w:r>
      <w:r>
        <w:rPr>
          <w:spacing w:val="-4"/>
        </w:rPr>
        <w:t> </w:t>
      </w:r>
      <w:r>
        <w:rPr/>
        <w:t>promised</w:t>
      </w:r>
      <w:r>
        <w:rPr>
          <w:spacing w:val="-4"/>
        </w:rPr>
        <w:t> </w:t>
      </w:r>
      <w:r>
        <w:rPr/>
        <w:t>to</w:t>
      </w:r>
      <w:r>
        <w:rPr>
          <w:spacing w:val="-4"/>
        </w:rPr>
        <w:t> </w:t>
      </w:r>
      <w:r>
        <w:rPr/>
        <w:t>raise</w:t>
      </w:r>
      <w:r>
        <w:rPr>
          <w:spacing w:val="-4"/>
        </w:rPr>
        <w:t> </w:t>
      </w:r>
      <w:r>
        <w:rPr/>
        <w:t>the</w:t>
      </w:r>
      <w:r>
        <w:rPr>
          <w:spacing w:val="-4"/>
        </w:rPr>
        <w:t> </w:t>
      </w:r>
      <w:r>
        <w:rPr/>
        <w:t>abstraction level. But today’s AI advancements are finally making it practical to describe complex behaviors in plain language and get working code in </w:t>
      </w:r>
      <w:r>
        <w:rPr>
          <w:spacing w:val="-2"/>
        </w:rPr>
        <w:t>return.</w:t>
      </w:r>
    </w:p>
    <w:p>
      <w:pPr>
        <w:pStyle w:val="BodyText"/>
        <w:spacing w:before="5"/>
        <w:ind w:left="0"/>
        <w:rPr>
          <w:sz w:val="38"/>
        </w:rPr>
      </w:pPr>
    </w:p>
    <w:p>
      <w:pPr>
        <w:pStyle w:val="Heading3"/>
        <w:spacing w:line="256" w:lineRule="auto"/>
        <w:ind w:right="432"/>
      </w:pPr>
      <w:bookmarkStart w:name="The Rise of the Prompt: From Instruction" w:id="59"/>
      <w:bookmarkEnd w:id="59"/>
      <w:r>
        <w:rPr>
          <w:b w:val="0"/>
        </w:rPr>
      </w:r>
      <w:r>
        <w:rPr/>
        <w:t>The Rise of the Prompt: From Instructions </w:t>
      </w:r>
      <w:r>
        <w:rPr/>
        <w:t>to </w:t>
      </w:r>
      <w:r>
        <w:rPr>
          <w:spacing w:val="-2"/>
        </w:rPr>
        <w:t>Descriptions</w:t>
      </w:r>
    </w:p>
    <w:p>
      <w:pPr>
        <w:pStyle w:val="BodyText"/>
        <w:spacing w:line="261" w:lineRule="auto" w:before="147"/>
      </w:pPr>
      <w:r>
        <w:rPr/>
        <w:t>At the heart of this shift is the humble prompt. A </w:t>
      </w:r>
      <w:r>
        <w:rPr>
          <w:i/>
        </w:rPr>
        <w:t>prompt </w:t>
      </w:r>
      <w:r>
        <w:rPr/>
        <w:t>is the input or question you give to an AI coding system. In essence, it’s a description of what</w:t>
      </w:r>
      <w:r>
        <w:rPr>
          <w:spacing w:val="-3"/>
        </w:rPr>
        <w:t> </w:t>
      </w:r>
      <w:r>
        <w:rPr/>
        <w:t>you</w:t>
      </w:r>
      <w:r>
        <w:rPr>
          <w:spacing w:val="-3"/>
        </w:rPr>
        <w:t> </w:t>
      </w:r>
      <w:r>
        <w:rPr/>
        <w:t>want</w:t>
      </w:r>
      <w:r>
        <w:rPr>
          <w:spacing w:val="-3"/>
        </w:rPr>
        <w:t> </w:t>
      </w:r>
      <w:r>
        <w:rPr/>
        <w:t>the</w:t>
      </w:r>
      <w:r>
        <w:rPr>
          <w:spacing w:val="-3"/>
        </w:rPr>
        <w:t> </w:t>
      </w:r>
      <w:r>
        <w:rPr/>
        <w:t>program</w:t>
      </w:r>
      <w:r>
        <w:rPr>
          <w:spacing w:val="-3"/>
        </w:rPr>
        <w:t> </w:t>
      </w:r>
      <w:r>
        <w:rPr/>
        <w:t>to</w:t>
      </w:r>
      <w:r>
        <w:rPr>
          <w:spacing w:val="-3"/>
        </w:rPr>
        <w:t> </w:t>
      </w:r>
      <w:r>
        <w:rPr/>
        <w:t>do</w:t>
      </w:r>
      <w:r>
        <w:rPr>
          <w:spacing w:val="-3"/>
        </w:rPr>
        <w:t> </w:t>
      </w:r>
      <w:r>
        <w:rPr/>
        <w:t>rather</w:t>
      </w:r>
      <w:r>
        <w:rPr>
          <w:spacing w:val="-3"/>
        </w:rPr>
        <w:t> </w:t>
      </w:r>
      <w:r>
        <w:rPr/>
        <w:t>than</w:t>
      </w:r>
      <w:r>
        <w:rPr>
          <w:spacing w:val="-3"/>
        </w:rPr>
        <w:t> </w:t>
      </w:r>
      <w:r>
        <w:rPr/>
        <w:t>an</w:t>
      </w:r>
      <w:r>
        <w:rPr>
          <w:spacing w:val="-3"/>
        </w:rPr>
        <w:t> </w:t>
      </w:r>
      <w:r>
        <w:rPr/>
        <w:t>instruction</w:t>
      </w:r>
      <w:r>
        <w:rPr>
          <w:spacing w:val="-3"/>
        </w:rPr>
        <w:t> </w:t>
      </w:r>
      <w:r>
        <w:rPr/>
        <w:t>for</w:t>
      </w:r>
      <w:r>
        <w:rPr>
          <w:spacing w:val="-3"/>
        </w:rPr>
        <w:t> </w:t>
      </w:r>
      <w:r>
        <w:rPr/>
        <w:t>how</w:t>
      </w:r>
      <w:r>
        <w:rPr>
          <w:spacing w:val="-3"/>
        </w:rPr>
        <w:t> </w:t>
      </w:r>
      <w:r>
        <w:rPr/>
        <w:t>to</w:t>
      </w:r>
      <w:r>
        <w:rPr>
          <w:spacing w:val="-3"/>
        </w:rPr>
        <w:t> </w:t>
      </w:r>
      <w:r>
        <w:rPr/>
        <w:t>do</w:t>
      </w:r>
      <w:r>
        <w:rPr>
          <w:spacing w:val="-3"/>
        </w:rPr>
        <w:t> </w:t>
      </w:r>
      <w:r>
        <w:rPr/>
        <w:t>it.</w:t>
      </w:r>
    </w:p>
    <w:p>
      <w:pPr>
        <w:pStyle w:val="BodyText"/>
        <w:spacing w:line="261" w:lineRule="auto"/>
      </w:pPr>
      <w:r>
        <w:rPr/>
        <w:t>This</w:t>
      </w:r>
      <w:r>
        <w:rPr>
          <w:spacing w:val="-4"/>
        </w:rPr>
        <w:t> </w:t>
      </w:r>
      <w:r>
        <w:rPr/>
        <w:t>can</w:t>
      </w:r>
      <w:r>
        <w:rPr>
          <w:spacing w:val="-4"/>
        </w:rPr>
        <w:t> </w:t>
      </w:r>
      <w:r>
        <w:rPr/>
        <w:t>feel</w:t>
      </w:r>
      <w:r>
        <w:rPr>
          <w:spacing w:val="-4"/>
        </w:rPr>
        <w:t> </w:t>
      </w:r>
      <w:r>
        <w:rPr/>
        <w:t>very</w:t>
      </w:r>
      <w:r>
        <w:rPr>
          <w:spacing w:val="-4"/>
        </w:rPr>
        <w:t> </w:t>
      </w:r>
      <w:r>
        <w:rPr/>
        <w:t>different</w:t>
      </w:r>
      <w:r>
        <w:rPr>
          <w:spacing w:val="-4"/>
        </w:rPr>
        <w:t> </w:t>
      </w:r>
      <w:r>
        <w:rPr/>
        <w:t>from</w:t>
      </w:r>
      <w:r>
        <w:rPr>
          <w:spacing w:val="-4"/>
        </w:rPr>
        <w:t> </w:t>
      </w:r>
      <w:r>
        <w:rPr/>
        <w:t>writing</w:t>
      </w:r>
      <w:r>
        <w:rPr>
          <w:spacing w:val="-4"/>
        </w:rPr>
        <w:t> </w:t>
      </w:r>
      <w:r>
        <w:rPr/>
        <w:t>code.</w:t>
      </w:r>
      <w:r>
        <w:rPr>
          <w:spacing w:val="-4"/>
        </w:rPr>
        <w:t> </w:t>
      </w:r>
      <w:r>
        <w:rPr/>
        <w:t>For</w:t>
      </w:r>
      <w:r>
        <w:rPr>
          <w:spacing w:val="-4"/>
        </w:rPr>
        <w:t> </w:t>
      </w:r>
      <w:r>
        <w:rPr/>
        <w:t>example,</w:t>
      </w:r>
      <w:r>
        <w:rPr>
          <w:spacing w:val="-4"/>
        </w:rPr>
        <w:t> </w:t>
      </w:r>
      <w:r>
        <w:rPr/>
        <w:t>instead</w:t>
      </w:r>
      <w:r>
        <w:rPr>
          <w:spacing w:val="-4"/>
        </w:rPr>
        <w:t> </w:t>
      </w:r>
      <w:r>
        <w:rPr/>
        <w:t>of writing a loop to parse a file, you might prompt:</w:t>
      </w:r>
    </w:p>
    <w:p>
      <w:pPr>
        <w:spacing w:line="249" w:lineRule="auto" w:before="220"/>
        <w:ind w:left="269" w:right="258" w:firstLine="0"/>
        <w:jc w:val="left"/>
        <w:rPr>
          <w:i/>
          <w:sz w:val="30"/>
        </w:rPr>
      </w:pPr>
      <w:r>
        <w:rPr>
          <w:i/>
          <w:sz w:val="30"/>
        </w:rPr>
        <w:t>Read</w:t>
      </w:r>
      <w:r>
        <w:rPr>
          <w:i/>
          <w:spacing w:val="-4"/>
          <w:sz w:val="30"/>
        </w:rPr>
        <w:t> </w:t>
      </w:r>
      <w:r>
        <w:rPr>
          <w:i/>
          <w:sz w:val="30"/>
        </w:rPr>
        <w:t>this</w:t>
      </w:r>
      <w:r>
        <w:rPr>
          <w:i/>
          <w:spacing w:val="-4"/>
          <w:sz w:val="30"/>
        </w:rPr>
        <w:t> </w:t>
      </w:r>
      <w:r>
        <w:rPr>
          <w:i/>
          <w:sz w:val="30"/>
        </w:rPr>
        <w:t>CSV</w:t>
      </w:r>
      <w:r>
        <w:rPr>
          <w:i/>
          <w:spacing w:val="-4"/>
          <w:sz w:val="30"/>
        </w:rPr>
        <w:t> </w:t>
      </w:r>
      <w:r>
        <w:rPr>
          <w:i/>
          <w:sz w:val="30"/>
        </w:rPr>
        <w:t>file</w:t>
      </w:r>
      <w:r>
        <w:rPr>
          <w:i/>
          <w:spacing w:val="-4"/>
          <w:sz w:val="30"/>
        </w:rPr>
        <w:t> </w:t>
      </w:r>
      <w:r>
        <w:rPr>
          <w:i/>
          <w:sz w:val="30"/>
        </w:rPr>
        <w:t>and</w:t>
      </w:r>
      <w:r>
        <w:rPr>
          <w:i/>
          <w:spacing w:val="-4"/>
          <w:sz w:val="30"/>
        </w:rPr>
        <w:t> </w:t>
      </w:r>
      <w:r>
        <w:rPr>
          <w:i/>
          <w:sz w:val="30"/>
        </w:rPr>
        <w:t>extract</w:t>
      </w:r>
      <w:r>
        <w:rPr>
          <w:i/>
          <w:spacing w:val="-4"/>
          <w:sz w:val="30"/>
        </w:rPr>
        <w:t> </w:t>
      </w:r>
      <w:r>
        <w:rPr>
          <w:i/>
          <w:sz w:val="30"/>
        </w:rPr>
        <w:t>the</w:t>
      </w:r>
      <w:r>
        <w:rPr>
          <w:i/>
          <w:spacing w:val="-4"/>
          <w:sz w:val="30"/>
        </w:rPr>
        <w:t> </w:t>
      </w:r>
      <w:r>
        <w:rPr>
          <w:i/>
          <w:sz w:val="30"/>
        </w:rPr>
        <w:t>email</w:t>
      </w:r>
      <w:r>
        <w:rPr>
          <w:i/>
          <w:spacing w:val="-4"/>
          <w:sz w:val="30"/>
        </w:rPr>
        <w:t> </w:t>
      </w:r>
      <w:r>
        <w:rPr>
          <w:i/>
          <w:sz w:val="30"/>
        </w:rPr>
        <w:t>addresses</w:t>
      </w:r>
      <w:r>
        <w:rPr>
          <w:i/>
          <w:spacing w:val="-4"/>
          <w:sz w:val="30"/>
        </w:rPr>
        <w:t> </w:t>
      </w:r>
      <w:r>
        <w:rPr>
          <w:i/>
          <w:sz w:val="30"/>
        </w:rPr>
        <w:t>of</w:t>
      </w:r>
      <w:r>
        <w:rPr>
          <w:i/>
          <w:spacing w:val="-4"/>
          <w:sz w:val="30"/>
        </w:rPr>
        <w:t> </w:t>
      </w:r>
      <w:r>
        <w:rPr>
          <w:i/>
          <w:sz w:val="30"/>
        </w:rPr>
        <w:t>all</w:t>
      </w:r>
      <w:r>
        <w:rPr>
          <w:i/>
          <w:spacing w:val="-4"/>
          <w:sz w:val="30"/>
        </w:rPr>
        <w:t> </w:t>
      </w:r>
      <w:r>
        <w:rPr>
          <w:i/>
          <w:sz w:val="30"/>
        </w:rPr>
        <w:t>users</w:t>
      </w:r>
      <w:r>
        <w:rPr>
          <w:i/>
          <w:spacing w:val="-4"/>
          <w:sz w:val="30"/>
        </w:rPr>
        <w:t> </w:t>
      </w:r>
      <w:r>
        <w:rPr>
          <w:i/>
          <w:sz w:val="30"/>
        </w:rPr>
        <w:t>older</w:t>
      </w:r>
      <w:r>
        <w:rPr>
          <w:i/>
          <w:spacing w:val="-4"/>
          <w:sz w:val="30"/>
        </w:rPr>
        <w:t> </w:t>
      </w:r>
      <w:r>
        <w:rPr>
          <w:i/>
          <w:sz w:val="30"/>
        </w:rPr>
        <w:t>than</w:t>
      </w:r>
      <w:r>
        <w:rPr>
          <w:i/>
          <w:sz w:val="30"/>
        </w:rPr>
        <w:t> </w:t>
      </w:r>
      <w:r>
        <w:rPr>
          <w:i/>
          <w:spacing w:val="-4"/>
          <w:sz w:val="30"/>
        </w:rPr>
        <w:t>18.</w:t>
      </w:r>
    </w:p>
    <w:p>
      <w:pPr>
        <w:pStyle w:val="BodyText"/>
        <w:spacing w:before="153"/>
      </w:pPr>
      <w:r>
        <w:rPr/>
        <w:t>The AI will attempt to generate code that accomplishes that </w:t>
      </w:r>
      <w:r>
        <w:rPr>
          <w:spacing w:val="-2"/>
        </w:rPr>
        <w:t>description.</w:t>
      </w:r>
    </w:p>
    <w:p>
      <w:pPr>
        <w:pStyle w:val="BodyText"/>
        <w:spacing w:line="261" w:lineRule="auto" w:before="180"/>
        <w:ind w:right="253"/>
      </w:pPr>
      <w:r>
        <w:rPr/>
        <w:t>Why</w:t>
      </w:r>
      <w:r>
        <w:rPr>
          <w:spacing w:val="-4"/>
        </w:rPr>
        <w:t> </w:t>
      </w:r>
      <w:r>
        <w:rPr/>
        <w:t>is</w:t>
      </w:r>
      <w:r>
        <w:rPr>
          <w:spacing w:val="-4"/>
        </w:rPr>
        <w:t> </w:t>
      </w:r>
      <w:r>
        <w:rPr/>
        <w:t>this</w:t>
      </w:r>
      <w:r>
        <w:rPr>
          <w:spacing w:val="-4"/>
        </w:rPr>
        <w:t> </w:t>
      </w:r>
      <w:r>
        <w:rPr/>
        <w:t>happening</w:t>
      </w:r>
      <w:r>
        <w:rPr>
          <w:spacing w:val="-4"/>
        </w:rPr>
        <w:t> </w:t>
      </w:r>
      <w:r>
        <w:rPr/>
        <w:t>now?</w:t>
      </w:r>
      <w:r>
        <w:rPr>
          <w:spacing w:val="-4"/>
        </w:rPr>
        <w:t> </w:t>
      </w:r>
      <w:r>
        <w:rPr/>
        <w:t>The</w:t>
      </w:r>
      <w:r>
        <w:rPr>
          <w:spacing w:val="-4"/>
        </w:rPr>
        <w:t> </w:t>
      </w:r>
      <w:r>
        <w:rPr/>
        <w:t>rapid</w:t>
      </w:r>
      <w:r>
        <w:rPr>
          <w:spacing w:val="-4"/>
        </w:rPr>
        <w:t> </w:t>
      </w:r>
      <w:r>
        <w:rPr/>
        <w:t>progress</w:t>
      </w:r>
      <w:r>
        <w:rPr>
          <w:spacing w:val="-4"/>
        </w:rPr>
        <w:t> </w:t>
      </w:r>
      <w:r>
        <w:rPr/>
        <w:t>of</w:t>
      </w:r>
      <w:r>
        <w:rPr>
          <w:spacing w:val="-4"/>
        </w:rPr>
        <w:t> </w:t>
      </w:r>
      <w:r>
        <w:rPr/>
        <w:t>LLMs</w:t>
      </w:r>
      <w:r>
        <w:rPr>
          <w:spacing w:val="-4"/>
        </w:rPr>
        <w:t> </w:t>
      </w:r>
      <w:r>
        <w:rPr/>
        <w:t>in</w:t>
      </w:r>
      <w:r>
        <w:rPr>
          <w:spacing w:val="-4"/>
        </w:rPr>
        <w:t> </w:t>
      </w:r>
      <w:r>
        <w:rPr/>
        <w:t>understanding and generating text, including programming languages, has been a game</w:t>
      </w:r>
    </w:p>
    <w:p>
      <w:pPr>
        <w:pStyle w:val="BodyText"/>
        <w:spacing w:line="261" w:lineRule="auto"/>
      </w:pPr>
      <w:r>
        <w:rPr/>
        <w:t>changer.</w:t>
      </w:r>
      <w:r>
        <w:rPr>
          <w:spacing w:val="-5"/>
        </w:rPr>
        <w:t> </w:t>
      </w:r>
      <w:r>
        <w:rPr/>
        <w:t>These</w:t>
      </w:r>
      <w:r>
        <w:rPr>
          <w:spacing w:val="-5"/>
        </w:rPr>
        <w:t> </w:t>
      </w:r>
      <w:r>
        <w:rPr/>
        <w:t>AI</w:t>
      </w:r>
      <w:r>
        <w:rPr>
          <w:spacing w:val="-5"/>
        </w:rPr>
        <w:t> </w:t>
      </w:r>
      <w:r>
        <w:rPr/>
        <w:t>models</w:t>
      </w:r>
      <w:r>
        <w:rPr>
          <w:spacing w:val="-5"/>
        </w:rPr>
        <w:t> </w:t>
      </w:r>
      <w:r>
        <w:rPr/>
        <w:t>have</w:t>
      </w:r>
      <w:r>
        <w:rPr>
          <w:spacing w:val="-5"/>
        </w:rPr>
        <w:t> </w:t>
      </w:r>
      <w:r>
        <w:rPr/>
        <w:t>been</w:t>
      </w:r>
      <w:r>
        <w:rPr>
          <w:spacing w:val="-5"/>
        </w:rPr>
        <w:t> </w:t>
      </w:r>
      <w:r>
        <w:rPr/>
        <w:t>trained</w:t>
      </w:r>
      <w:r>
        <w:rPr>
          <w:spacing w:val="-5"/>
        </w:rPr>
        <w:t> </w:t>
      </w:r>
      <w:r>
        <w:rPr/>
        <w:t>on</w:t>
      </w:r>
      <w:r>
        <w:rPr>
          <w:spacing w:val="-5"/>
        </w:rPr>
        <w:t> </w:t>
      </w:r>
      <w:r>
        <w:rPr/>
        <w:t>vast</w:t>
      </w:r>
      <w:r>
        <w:rPr>
          <w:spacing w:val="-5"/>
        </w:rPr>
        <w:t> </w:t>
      </w:r>
      <w:r>
        <w:rPr/>
        <w:t>amounts</w:t>
      </w:r>
      <w:r>
        <w:rPr>
          <w:spacing w:val="-5"/>
        </w:rPr>
        <w:t> </w:t>
      </w:r>
      <w:r>
        <w:rPr/>
        <w:t>of</w:t>
      </w:r>
      <w:r>
        <w:rPr>
          <w:spacing w:val="-5"/>
        </w:rPr>
        <w:t> </w:t>
      </w:r>
      <w:r>
        <w:rPr/>
        <w:t>code</w:t>
      </w:r>
      <w:r>
        <w:rPr>
          <w:spacing w:val="-5"/>
        </w:rPr>
        <w:t> </w:t>
      </w:r>
      <w:r>
        <w:rPr/>
        <w:t>and natural language text. They can interpret a prompt that looks like a description of software behavior and translate it into actual code that</w:t>
      </w:r>
    </w:p>
    <w:p>
      <w:pPr>
        <w:spacing w:after="0" w:line="261" w:lineRule="auto"/>
        <w:sectPr>
          <w:pgSz w:w="12240" w:h="15840"/>
          <w:pgMar w:top="1380" w:bottom="280" w:left="1420" w:right="1420"/>
        </w:sectPr>
      </w:pPr>
    </w:p>
    <w:p>
      <w:pPr>
        <w:pStyle w:val="BodyText"/>
        <w:spacing w:line="261" w:lineRule="auto" w:before="65"/>
        <w:ind w:right="258"/>
      </w:pPr>
      <w:r>
        <w:rPr/>
        <w:t>implements</w:t>
      </w:r>
      <w:r>
        <w:rPr>
          <w:spacing w:val="-6"/>
        </w:rPr>
        <w:t> </w:t>
      </w:r>
      <w:r>
        <w:rPr/>
        <w:t>that</w:t>
      </w:r>
      <w:r>
        <w:rPr>
          <w:spacing w:val="-6"/>
        </w:rPr>
        <w:t> </w:t>
      </w:r>
      <w:r>
        <w:rPr/>
        <w:t>behavior.</w:t>
      </w:r>
      <w:r>
        <w:rPr>
          <w:spacing w:val="-6"/>
        </w:rPr>
        <w:t> </w:t>
      </w:r>
      <w:r>
        <w:rPr/>
        <w:t>In</w:t>
      </w:r>
      <w:r>
        <w:rPr>
          <w:spacing w:val="-6"/>
        </w:rPr>
        <w:t> </w:t>
      </w:r>
      <w:r>
        <w:rPr/>
        <w:t>other</w:t>
      </w:r>
      <w:r>
        <w:rPr>
          <w:spacing w:val="-6"/>
        </w:rPr>
        <w:t> </w:t>
      </w:r>
      <w:r>
        <w:rPr/>
        <w:t>words,</w:t>
      </w:r>
      <w:r>
        <w:rPr>
          <w:spacing w:val="-6"/>
        </w:rPr>
        <w:t> </w:t>
      </w:r>
      <w:r>
        <w:rPr/>
        <w:t>they’ve</w:t>
      </w:r>
      <w:r>
        <w:rPr>
          <w:spacing w:val="-6"/>
        </w:rPr>
        <w:t> </w:t>
      </w:r>
      <w:r>
        <w:rPr/>
        <w:t>learned</w:t>
      </w:r>
      <w:r>
        <w:rPr>
          <w:spacing w:val="-6"/>
        </w:rPr>
        <w:t> </w:t>
      </w:r>
      <w:r>
        <w:rPr/>
        <w:t>the</w:t>
      </w:r>
      <w:r>
        <w:rPr>
          <w:spacing w:val="-6"/>
        </w:rPr>
        <w:t> </w:t>
      </w:r>
      <w:r>
        <w:rPr/>
        <w:t>patterns</w:t>
      </w:r>
      <w:r>
        <w:rPr>
          <w:spacing w:val="-6"/>
        </w:rPr>
        <w:t> </w:t>
      </w:r>
      <w:r>
        <w:rPr/>
        <w:t>of how humans describe tasks and how those tasks translate into code.</w:t>
      </w:r>
    </w:p>
    <w:p>
      <w:pPr>
        <w:pStyle w:val="BodyText"/>
        <w:spacing w:line="261" w:lineRule="auto" w:before="148"/>
        <w:ind w:right="258"/>
      </w:pPr>
      <w:r>
        <w:rPr/>
        <w:t>This rise of prompt-based development means that, as a developer, you increasingly write descriptions of features and logic in natural language or pseudocode and let the AI handle the heavy lifting of writing syntactically correct code. The prompt becomes your new unit of thought. It’s a concise expression</w:t>
      </w:r>
      <w:r>
        <w:rPr>
          <w:spacing w:val="-10"/>
        </w:rPr>
        <w:t> </w:t>
      </w:r>
      <w:r>
        <w:rPr/>
        <w:t>of</w:t>
      </w:r>
      <w:r>
        <w:rPr>
          <w:spacing w:val="-10"/>
        </w:rPr>
        <w:t> </w:t>
      </w:r>
      <w:r>
        <w:rPr/>
        <w:t>intent.</w:t>
      </w:r>
      <w:r>
        <w:rPr>
          <w:spacing w:val="-10"/>
        </w:rPr>
        <w:t> </w:t>
      </w:r>
      <w:r>
        <w:rPr/>
        <w:t>We’ve</w:t>
      </w:r>
      <w:r>
        <w:rPr>
          <w:spacing w:val="-10"/>
        </w:rPr>
        <w:t> </w:t>
      </w:r>
      <w:r>
        <w:rPr/>
        <w:t>gone</w:t>
      </w:r>
      <w:r>
        <w:rPr>
          <w:spacing w:val="-10"/>
        </w:rPr>
        <w:t> </w:t>
      </w:r>
      <w:r>
        <w:rPr/>
        <w:t>from</w:t>
      </w:r>
      <w:r>
        <w:rPr>
          <w:spacing w:val="-10"/>
        </w:rPr>
        <w:t> </w:t>
      </w:r>
      <w:r>
        <w:rPr/>
        <w:t>telling</w:t>
      </w:r>
      <w:r>
        <w:rPr>
          <w:spacing w:val="-10"/>
        </w:rPr>
        <w:t> </w:t>
      </w:r>
      <w:r>
        <w:rPr/>
        <w:t>the</w:t>
      </w:r>
      <w:r>
        <w:rPr>
          <w:spacing w:val="-10"/>
        </w:rPr>
        <w:t> </w:t>
      </w:r>
      <w:r>
        <w:rPr/>
        <w:t>computer,</w:t>
      </w:r>
      <w:r>
        <w:rPr>
          <w:spacing w:val="-10"/>
        </w:rPr>
        <w:t> </w:t>
      </w:r>
      <w:r>
        <w:rPr/>
        <w:t>“Do</w:t>
      </w:r>
      <w:r>
        <w:rPr>
          <w:spacing w:val="-10"/>
        </w:rPr>
        <w:t> </w:t>
      </w:r>
      <w:r>
        <w:rPr/>
        <w:t>X,</w:t>
      </w:r>
      <w:r>
        <w:rPr>
          <w:spacing w:val="-10"/>
        </w:rPr>
        <w:t> </w:t>
      </w:r>
      <w:r>
        <w:rPr/>
        <w:t>then</w:t>
      </w:r>
      <w:r>
        <w:rPr>
          <w:spacing w:val="-10"/>
        </w:rPr>
        <w:t> </w:t>
      </w:r>
      <w:r>
        <w:rPr/>
        <w:t>Y, then Z” to saying, “I need X, Y, and Z done” and trusting the AI to fill in the blanks.</w:t>
      </w:r>
    </w:p>
    <w:p>
      <w:pPr>
        <w:pStyle w:val="BodyText"/>
        <w:spacing w:line="261" w:lineRule="auto" w:before="142"/>
        <w:ind w:right="258"/>
      </w:pPr>
      <w:r>
        <w:rPr/>
        <w:t>It’s important to note that writing a good prompt is itself a skill (which we’ll dive into in </w:t>
      </w:r>
      <w:hyperlink w:history="true" w:anchor="_bookmark217">
        <w:r>
          <w:rPr>
            <w:color w:val="8E0012"/>
          </w:rPr>
          <w:t>Chapter 3</w:t>
        </w:r>
      </w:hyperlink>
      <w:r>
        <w:rPr/>
        <w:t>). A vague prompt can lead to incorrect or inefficient code, just as a vague requirement can confuse a human programmer.</w:t>
      </w:r>
      <w:r>
        <w:rPr>
          <w:spacing w:val="-5"/>
        </w:rPr>
        <w:t> </w:t>
      </w:r>
      <w:r>
        <w:rPr/>
        <w:t>The</w:t>
      </w:r>
      <w:r>
        <w:rPr>
          <w:spacing w:val="-5"/>
        </w:rPr>
        <w:t> </w:t>
      </w:r>
      <w:r>
        <w:rPr/>
        <w:t>better</w:t>
      </w:r>
      <w:r>
        <w:rPr>
          <w:spacing w:val="-5"/>
        </w:rPr>
        <w:t> </w:t>
      </w:r>
      <w:r>
        <w:rPr/>
        <w:t>you</w:t>
      </w:r>
      <w:r>
        <w:rPr>
          <w:spacing w:val="-5"/>
        </w:rPr>
        <w:t> </w:t>
      </w:r>
      <w:r>
        <w:rPr/>
        <w:t>can</w:t>
      </w:r>
      <w:r>
        <w:rPr>
          <w:spacing w:val="-5"/>
        </w:rPr>
        <w:t> </w:t>
      </w:r>
      <w:r>
        <w:rPr/>
        <w:t>articulate</w:t>
      </w:r>
      <w:r>
        <w:rPr>
          <w:spacing w:val="-5"/>
        </w:rPr>
        <w:t> </w:t>
      </w:r>
      <w:r>
        <w:rPr/>
        <w:t>your</w:t>
      </w:r>
      <w:r>
        <w:rPr>
          <w:spacing w:val="-5"/>
        </w:rPr>
        <w:t> </w:t>
      </w:r>
      <w:r>
        <w:rPr/>
        <w:t>intent</w:t>
      </w:r>
      <w:r>
        <w:rPr>
          <w:spacing w:val="-5"/>
        </w:rPr>
        <w:t> </w:t>
      </w:r>
      <w:r>
        <w:rPr/>
        <w:t>in</w:t>
      </w:r>
      <w:r>
        <w:rPr>
          <w:spacing w:val="-5"/>
        </w:rPr>
        <w:t> </w:t>
      </w:r>
      <w:r>
        <w:rPr/>
        <w:t>the</w:t>
      </w:r>
      <w:r>
        <w:rPr>
          <w:spacing w:val="-5"/>
        </w:rPr>
        <w:t> </w:t>
      </w:r>
      <w:r>
        <w:rPr/>
        <w:t>prompt,</w:t>
      </w:r>
      <w:r>
        <w:rPr>
          <w:spacing w:val="-5"/>
        </w:rPr>
        <w:t> </w:t>
      </w:r>
      <w:r>
        <w:rPr/>
        <w:t>the</w:t>
      </w:r>
    </w:p>
    <w:p>
      <w:pPr>
        <w:pStyle w:val="BodyText"/>
        <w:spacing w:line="261" w:lineRule="auto"/>
      </w:pPr>
      <w:r>
        <w:rPr/>
        <w:t>better</w:t>
      </w:r>
      <w:r>
        <w:rPr>
          <w:spacing w:val="-5"/>
        </w:rPr>
        <w:t> </w:t>
      </w:r>
      <w:r>
        <w:rPr/>
        <w:t>the</w:t>
      </w:r>
      <w:r>
        <w:rPr>
          <w:spacing w:val="-5"/>
        </w:rPr>
        <w:t> </w:t>
      </w:r>
      <w:r>
        <w:rPr/>
        <w:t>AI’s</w:t>
      </w:r>
      <w:r>
        <w:rPr>
          <w:spacing w:val="-5"/>
        </w:rPr>
        <w:t> </w:t>
      </w:r>
      <w:r>
        <w:rPr/>
        <w:t>output</w:t>
      </w:r>
      <w:r>
        <w:rPr>
          <w:spacing w:val="-5"/>
        </w:rPr>
        <w:t> </w:t>
      </w:r>
      <w:r>
        <w:rPr/>
        <w:t>will</w:t>
      </w:r>
      <w:r>
        <w:rPr>
          <w:spacing w:val="-5"/>
        </w:rPr>
        <w:t> </w:t>
      </w:r>
      <w:r>
        <w:rPr/>
        <w:t>match</w:t>
      </w:r>
      <w:r>
        <w:rPr>
          <w:spacing w:val="-5"/>
        </w:rPr>
        <w:t> </w:t>
      </w:r>
      <w:r>
        <w:rPr/>
        <w:t>your</w:t>
      </w:r>
      <w:r>
        <w:rPr>
          <w:spacing w:val="-5"/>
        </w:rPr>
        <w:t> </w:t>
      </w:r>
      <w:r>
        <w:rPr/>
        <w:t>needs.</w:t>
      </w:r>
      <w:r>
        <w:rPr>
          <w:spacing w:val="-5"/>
        </w:rPr>
        <w:t> </w:t>
      </w:r>
      <w:r>
        <w:rPr/>
        <w:t>This</w:t>
      </w:r>
      <w:r>
        <w:rPr>
          <w:spacing w:val="-5"/>
        </w:rPr>
        <w:t> </w:t>
      </w:r>
      <w:r>
        <w:rPr/>
        <w:t>is</w:t>
      </w:r>
      <w:r>
        <w:rPr>
          <w:spacing w:val="-5"/>
        </w:rPr>
        <w:t> </w:t>
      </w:r>
      <w:r>
        <w:rPr/>
        <w:t>why</w:t>
      </w:r>
      <w:r>
        <w:rPr>
          <w:spacing w:val="-5"/>
        </w:rPr>
        <w:t> </w:t>
      </w:r>
      <w:r>
        <w:rPr/>
        <w:t>many</w:t>
      </w:r>
      <w:r>
        <w:rPr>
          <w:spacing w:val="-5"/>
        </w:rPr>
        <w:t> </w:t>
      </w:r>
      <w:r>
        <w:rPr/>
        <w:t>are</w:t>
      </w:r>
      <w:r>
        <w:rPr>
          <w:spacing w:val="-5"/>
        </w:rPr>
        <w:t> </w:t>
      </w:r>
      <w:r>
        <w:rPr/>
        <w:t>calling prompt writing the new programming literacy.</w:t>
      </w:r>
    </w:p>
    <w:p>
      <w:pPr>
        <w:pStyle w:val="BodyText"/>
        <w:spacing w:before="8"/>
        <w:ind w:left="0"/>
        <w:rPr>
          <w:sz w:val="38"/>
        </w:rPr>
      </w:pPr>
    </w:p>
    <w:p>
      <w:pPr>
        <w:pStyle w:val="Heading3"/>
        <w:spacing w:line="256" w:lineRule="auto"/>
      </w:pPr>
      <w:bookmarkStart w:name="How It Works: The Iterative Cycle and AI" w:id="60"/>
      <w:bookmarkEnd w:id="60"/>
      <w:r>
        <w:rPr>
          <w:b w:val="0"/>
        </w:rPr>
      </w:r>
      <w:r>
        <w:rPr/>
        <w:t>How It Works: The Iterative Cycle and AI’s Role in </w:t>
      </w:r>
      <w:r>
        <w:rPr/>
        <w:t>Code </w:t>
      </w:r>
      <w:r>
        <w:rPr>
          <w:spacing w:val="-2"/>
        </w:rPr>
        <w:t>Generation</w:t>
      </w:r>
    </w:p>
    <w:p>
      <w:pPr>
        <w:pStyle w:val="BodyText"/>
        <w:spacing w:line="261" w:lineRule="auto" w:before="147"/>
        <w:ind w:right="142"/>
      </w:pPr>
      <w:r>
        <w:rPr/>
        <w:t>So how does an AI go </w:t>
      </w:r>
      <w:bookmarkStart w:name="_bookmark44" w:id="61"/>
      <w:bookmarkEnd w:id="61"/>
      <w:r>
        <w:rPr/>
        <w:t>from</w:t>
      </w:r>
      <w:r>
        <w:rPr/>
        <w:t> your free-form description to actual, functioning code? The magic lies in LLMs’ ability to interpret context and generate text. The </w:t>
      </w:r>
      <w:r>
        <w:rPr>
          <w:i/>
        </w:rPr>
        <w:t>large </w:t>
      </w:r>
      <w:r>
        <w:rPr/>
        <w:t>in “large language model” refers to the number of parameters (the internal configuration) it has, often billions or more, which enable</w:t>
      </w:r>
      <w:r>
        <w:rPr>
          <w:spacing w:val="-4"/>
        </w:rPr>
        <w:t> </w:t>
      </w:r>
      <w:r>
        <w:rPr/>
        <w:t>it</w:t>
      </w:r>
      <w:r>
        <w:rPr>
          <w:spacing w:val="-4"/>
        </w:rPr>
        <w:t> </w:t>
      </w:r>
      <w:r>
        <w:rPr/>
        <w:t>to</w:t>
      </w:r>
      <w:r>
        <w:rPr>
          <w:spacing w:val="-4"/>
        </w:rPr>
        <w:t> </w:t>
      </w:r>
      <w:r>
        <w:rPr/>
        <w:t>capture</w:t>
      </w:r>
      <w:r>
        <w:rPr>
          <w:spacing w:val="-4"/>
        </w:rPr>
        <w:t> </w:t>
      </w:r>
      <w:r>
        <w:rPr/>
        <w:t>the</w:t>
      </w:r>
      <w:r>
        <w:rPr>
          <w:spacing w:val="-4"/>
        </w:rPr>
        <w:t> </w:t>
      </w:r>
      <w:r>
        <w:rPr/>
        <w:t>complexities</w:t>
      </w:r>
      <w:r>
        <w:rPr>
          <w:spacing w:val="-4"/>
        </w:rPr>
        <w:t> </w:t>
      </w:r>
      <w:r>
        <w:rPr/>
        <w:t>of</w:t>
      </w:r>
      <w:r>
        <w:rPr>
          <w:spacing w:val="-4"/>
        </w:rPr>
        <w:t> </w:t>
      </w:r>
      <w:r>
        <w:rPr/>
        <w:t>natural</w:t>
      </w:r>
      <w:r>
        <w:rPr>
          <w:spacing w:val="-4"/>
        </w:rPr>
        <w:t> </w:t>
      </w:r>
      <w:r>
        <w:rPr/>
        <w:t>and</w:t>
      </w:r>
      <w:r>
        <w:rPr>
          <w:spacing w:val="-4"/>
        </w:rPr>
        <w:t> </w:t>
      </w:r>
      <w:r>
        <w:rPr/>
        <w:t>programming</w:t>
      </w:r>
      <w:r>
        <w:rPr>
          <w:spacing w:val="-4"/>
        </w:rPr>
        <w:t> </w:t>
      </w:r>
      <w:r>
        <w:rPr/>
        <w:t>languages. These models have been trained on public code repositories, forums, documentation, and Q&amp;A sites, learning both the syntax of programming languages and the semantics of how code is used to solve problems. When you interact with an AI coder, you’re tapping into this expansive learned knowledge. Let’s break it down in simple terms:</w:t>
      </w:r>
    </w:p>
    <w:p>
      <w:pPr>
        <w:spacing w:before="140"/>
        <w:ind w:left="119" w:right="0" w:firstLine="0"/>
        <w:jc w:val="left"/>
        <w:rPr>
          <w:i/>
          <w:sz w:val="30"/>
        </w:rPr>
      </w:pPr>
      <w:r>
        <w:rPr>
          <w:i/>
          <w:sz w:val="30"/>
        </w:rPr>
        <w:t>Understanding the </w:t>
      </w:r>
      <w:r>
        <w:rPr>
          <w:i/>
          <w:spacing w:val="-2"/>
          <w:sz w:val="30"/>
        </w:rPr>
        <w:t>prompt</w:t>
      </w:r>
    </w:p>
    <w:p>
      <w:pPr>
        <w:pStyle w:val="BodyText"/>
        <w:spacing w:line="206" w:lineRule="auto" w:before="199"/>
        <w:ind w:left="569"/>
        <w:rPr>
          <w:rFonts w:ascii="Noto Serif" w:hAnsi="Noto Serif"/>
        </w:rPr>
      </w:pPr>
      <w:r>
        <w:rPr>
          <w:rFonts w:ascii="Noto Serif" w:hAnsi="Noto Serif"/>
        </w:rPr>
        <w:t>When </w:t>
      </w:r>
      <w:bookmarkStart w:name="_bookmark45" w:id="62"/>
      <w:bookmarkEnd w:id="62"/>
      <w:r>
        <w:rPr>
          <w:rFonts w:ascii="Noto Serif" w:hAnsi="Noto Serif"/>
        </w:rPr>
        <w:t>you</w:t>
      </w:r>
      <w:r>
        <w:rPr>
          <w:rFonts w:ascii="Noto Serif" w:hAnsi="Noto Serif"/>
        </w:rPr>
        <w:t> provide a prompt (for example, “Generate a function</w:t>
      </w:r>
      <w:r>
        <w:rPr>
          <w:rFonts w:ascii="Noto Serif" w:hAnsi="Noto Serif"/>
          <w:spacing w:val="-4"/>
        </w:rPr>
        <w:t> </w:t>
      </w:r>
      <w:r>
        <w:rPr>
          <w:rFonts w:ascii="Noto Serif" w:hAnsi="Noto Serif"/>
        </w:rPr>
        <w:t>that</w:t>
      </w:r>
      <w:r>
        <w:rPr>
          <w:rFonts w:ascii="Noto Serif" w:hAnsi="Noto Serif"/>
          <w:spacing w:val="-4"/>
        </w:rPr>
        <w:t> </w:t>
      </w:r>
      <w:r>
        <w:rPr>
          <w:rFonts w:ascii="Noto Serif" w:hAnsi="Noto Serif"/>
        </w:rPr>
        <w:t>checks</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number</w:t>
      </w:r>
      <w:r>
        <w:rPr>
          <w:rFonts w:ascii="Noto Serif" w:hAnsi="Noto Serif"/>
          <w:spacing w:val="-4"/>
        </w:rPr>
        <w:t> </w:t>
      </w:r>
      <w:r>
        <w:rPr>
          <w:rFonts w:ascii="Noto Serif" w:hAnsi="Noto Serif"/>
        </w:rPr>
        <w:t>is</w:t>
      </w:r>
      <w:r>
        <w:rPr>
          <w:rFonts w:ascii="Noto Serif" w:hAnsi="Noto Serif"/>
          <w:spacing w:val="-4"/>
        </w:rPr>
        <w:t> </w:t>
      </w:r>
      <w:r>
        <w:rPr>
          <w:rFonts w:ascii="Noto Serif" w:hAnsi="Noto Serif"/>
        </w:rPr>
        <w:t>prime”),</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model analyzes the text of that prompt. Modern models from</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ight="253"/>
        <w:rPr>
          <w:rFonts w:ascii="Noto Serif" w:hAnsi="Noto Serif"/>
        </w:rPr>
      </w:pPr>
      <w:r>
        <w:rPr>
          <w:rFonts w:ascii="Noto Serif" w:hAnsi="Noto Serif"/>
        </w:rPr>
        <w:t>Google, OpenAI, and Anthropic have been trained on countless examples of language and code, so they use statistical</w:t>
      </w:r>
      <w:r>
        <w:rPr>
          <w:rFonts w:ascii="Noto Serif" w:hAnsi="Noto Serif"/>
          <w:spacing w:val="-10"/>
        </w:rPr>
        <w:t> </w:t>
      </w:r>
      <w:r>
        <w:rPr>
          <w:rFonts w:ascii="Noto Serif" w:hAnsi="Noto Serif"/>
        </w:rPr>
        <w:t>patterns</w:t>
      </w:r>
      <w:r>
        <w:rPr>
          <w:rFonts w:ascii="Noto Serif" w:hAnsi="Noto Serif"/>
          <w:spacing w:val="-10"/>
        </w:rPr>
        <w:t> </w:t>
      </w:r>
      <w:r>
        <w:rPr>
          <w:rFonts w:ascii="Noto Serif" w:hAnsi="Noto Serif"/>
        </w:rPr>
        <w:t>to</w:t>
      </w:r>
      <w:r>
        <w:rPr>
          <w:rFonts w:ascii="Noto Serif" w:hAnsi="Noto Serif"/>
          <w:spacing w:val="-10"/>
        </w:rPr>
        <w:t> </w:t>
      </w:r>
      <w:r>
        <w:rPr>
          <w:rFonts w:ascii="Noto Serif" w:hAnsi="Noto Serif"/>
        </w:rPr>
        <w:t>infer</w:t>
      </w:r>
      <w:r>
        <w:rPr>
          <w:rFonts w:ascii="Noto Serif" w:hAnsi="Noto Serif"/>
          <w:spacing w:val="-10"/>
        </w:rPr>
        <w:t> </w:t>
      </w:r>
      <w:r>
        <w:rPr>
          <w:rFonts w:ascii="Noto Serif" w:hAnsi="Noto Serif"/>
        </w:rPr>
        <w:t>what</w:t>
      </w:r>
      <w:r>
        <w:rPr>
          <w:rFonts w:ascii="Noto Serif" w:hAnsi="Noto Serif"/>
          <w:spacing w:val="-10"/>
        </w:rPr>
        <w:t> </w:t>
      </w:r>
      <w:r>
        <w:rPr>
          <w:rFonts w:ascii="Noto Serif" w:hAnsi="Noto Serif"/>
        </w:rPr>
        <w:t>you’re</w:t>
      </w:r>
      <w:r>
        <w:rPr>
          <w:rFonts w:ascii="Noto Serif" w:hAnsi="Noto Serif"/>
          <w:spacing w:val="-10"/>
        </w:rPr>
        <w:t> </w:t>
      </w:r>
      <w:r>
        <w:rPr>
          <w:rFonts w:ascii="Noto Serif" w:hAnsi="Noto Serif"/>
        </w:rPr>
        <w:t>asking.</w:t>
      </w:r>
      <w:r>
        <w:rPr>
          <w:rFonts w:ascii="Noto Serif" w:hAnsi="Noto Serif"/>
          <w:spacing w:val="-10"/>
        </w:rPr>
        <w:t> </w:t>
      </w:r>
      <w:r>
        <w:rPr>
          <w:rFonts w:ascii="Noto Serif" w:hAnsi="Noto Serif"/>
        </w:rPr>
        <w:t>Essentially, the AI tries to </w:t>
      </w:r>
      <w:r>
        <w:rPr>
          <w:rFonts w:ascii="Noto Serif" w:hAnsi="Noto Serif"/>
          <w:i/>
        </w:rPr>
        <w:t>predict </w:t>
      </w:r>
      <w:r>
        <w:rPr>
          <w:rFonts w:ascii="Noto Serif" w:hAnsi="Noto Serif"/>
        </w:rPr>
        <w:t>the most likely completion of the prompt with code that makes sense.</w:t>
      </w:r>
    </w:p>
    <w:p>
      <w:pPr>
        <w:spacing w:before="275"/>
        <w:ind w:left="119" w:right="0" w:firstLine="0"/>
        <w:jc w:val="left"/>
        <w:rPr>
          <w:i/>
          <w:sz w:val="30"/>
        </w:rPr>
      </w:pPr>
      <w:r>
        <w:rPr>
          <w:i/>
          <w:sz w:val="30"/>
        </w:rPr>
        <w:t>Leveraging </w:t>
      </w:r>
      <w:r>
        <w:rPr>
          <w:i/>
          <w:spacing w:val="-2"/>
          <w:sz w:val="30"/>
        </w:rPr>
        <w:t>context</w:t>
      </w:r>
    </w:p>
    <w:p>
      <w:pPr>
        <w:pStyle w:val="BodyText"/>
        <w:spacing w:line="206" w:lineRule="auto" w:before="199"/>
        <w:ind w:left="569" w:right="163"/>
        <w:rPr>
          <w:rFonts w:ascii="Noto Serif" w:hAnsi="Noto Serif"/>
        </w:rPr>
      </w:pPr>
      <w:r>
        <w:rPr>
          <w:rFonts w:ascii="Noto Serif" w:hAnsi="Noto Serif"/>
        </w:rPr>
        <w:t>These AI systems often take into a</w:t>
      </w:r>
      <w:bookmarkStart w:name="_bookmark46" w:id="63"/>
      <w:bookmarkEnd w:id="63"/>
      <w:r>
        <w:rPr>
          <w:rFonts w:ascii="Noto Serif" w:hAnsi="Noto Serif"/>
        </w:rPr>
        <w:t>ccount</w:t>
      </w:r>
      <w:r>
        <w:rPr>
          <w:rFonts w:ascii="Noto Serif" w:hAnsi="Noto Serif"/>
        </w:rPr>
        <w:t> additional context beyond just the single-line prompt. For instance, if you’re working</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an</w:t>
      </w:r>
      <w:r>
        <w:rPr>
          <w:rFonts w:ascii="Noto Serif" w:hAnsi="Noto Serif"/>
          <w:spacing w:val="-4"/>
        </w:rPr>
        <w:t> </w:t>
      </w:r>
      <w:r>
        <w:rPr>
          <w:rFonts w:ascii="Noto Serif" w:hAnsi="Noto Serif"/>
        </w:rPr>
        <w:t>IDE</w:t>
      </w:r>
      <w:r>
        <w:rPr>
          <w:rFonts w:ascii="Noto Serif" w:hAnsi="Noto Serif"/>
          <w:spacing w:val="-4"/>
        </w:rPr>
        <w:t> </w:t>
      </w:r>
      <w:r>
        <w:rPr>
          <w:rFonts w:ascii="Noto Serif" w:hAnsi="Noto Serif"/>
        </w:rPr>
        <w:t>with</w:t>
      </w:r>
      <w:r>
        <w:rPr>
          <w:rFonts w:ascii="Noto Serif" w:hAnsi="Noto Serif"/>
          <w:spacing w:val="-4"/>
        </w:rPr>
        <w:t> </w:t>
      </w:r>
      <w:r>
        <w:rPr>
          <w:rFonts w:ascii="Noto Serif" w:hAnsi="Noto Serif"/>
        </w:rPr>
        <w:t>an</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assistant,</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model</w:t>
      </w:r>
      <w:r>
        <w:rPr>
          <w:rFonts w:ascii="Noto Serif" w:hAnsi="Noto Serif"/>
          <w:spacing w:val="-4"/>
        </w:rPr>
        <w:t> </w:t>
      </w:r>
      <w:r>
        <w:rPr>
          <w:rFonts w:ascii="Noto Serif" w:hAnsi="Noto Serif"/>
        </w:rPr>
        <w:t>might</w:t>
      </w:r>
      <w:r>
        <w:rPr>
          <w:rFonts w:ascii="Noto Serif" w:hAnsi="Noto Serif"/>
          <w:spacing w:val="-4"/>
        </w:rPr>
        <w:t> </w:t>
      </w:r>
      <w:r>
        <w:rPr>
          <w:rFonts w:ascii="Noto Serif" w:hAnsi="Noto Serif"/>
        </w:rPr>
        <w:t>also consider the current file content, your coding style, comments, and even related files. All this context helps the AI generate code that fits your project. It’s similar to how a human developer reads surrounding code and documentation to understand what to do next.</w:t>
      </w:r>
    </w:p>
    <w:p>
      <w:pPr>
        <w:spacing w:before="272"/>
        <w:ind w:left="119" w:right="0" w:firstLine="0"/>
        <w:jc w:val="left"/>
        <w:rPr>
          <w:i/>
          <w:sz w:val="30"/>
        </w:rPr>
      </w:pPr>
      <w:r>
        <w:rPr>
          <w:i/>
          <w:sz w:val="30"/>
        </w:rPr>
        <w:t>Generating </w:t>
      </w:r>
      <w:r>
        <w:rPr>
          <w:i/>
          <w:spacing w:val="-4"/>
          <w:sz w:val="30"/>
        </w:rPr>
        <w:t>code</w:t>
      </w:r>
    </w:p>
    <w:p>
      <w:pPr>
        <w:pStyle w:val="BodyText"/>
        <w:spacing w:line="206" w:lineRule="auto" w:before="199"/>
        <w:ind w:left="569" w:right="258"/>
        <w:rPr>
          <w:rFonts w:ascii="Noto Serif"/>
        </w:rPr>
      </w:pPr>
      <w:r>
        <w:rPr>
          <w:rFonts w:ascii="Noto Serif"/>
        </w:rPr>
        <w:t>Once</w:t>
      </w:r>
      <w:r>
        <w:rPr>
          <w:rFonts w:ascii="Noto Serif"/>
          <w:spacing w:val="-4"/>
        </w:rPr>
        <w:t> </w:t>
      </w:r>
      <w:r>
        <w:rPr>
          <w:rFonts w:ascii="Noto Serif"/>
        </w:rPr>
        <w:t>the</w:t>
      </w:r>
      <w:r>
        <w:rPr>
          <w:rFonts w:ascii="Noto Serif"/>
          <w:spacing w:val="-4"/>
        </w:rPr>
        <w:t> </w:t>
      </w:r>
      <w:r>
        <w:rPr>
          <w:rFonts w:ascii="Noto Serif"/>
        </w:rPr>
        <w:t>model</w:t>
      </w:r>
      <w:r>
        <w:rPr>
          <w:rFonts w:ascii="Noto Serif"/>
          <w:spacing w:val="-4"/>
        </w:rPr>
        <w:t> </w:t>
      </w:r>
      <w:r>
        <w:rPr>
          <w:rFonts w:ascii="Noto Serif"/>
        </w:rPr>
        <w:t>has</w:t>
      </w:r>
      <w:r>
        <w:rPr>
          <w:rFonts w:ascii="Noto Serif"/>
          <w:spacing w:val="-4"/>
        </w:rPr>
        <w:t> </w:t>
      </w:r>
      <w:r>
        <w:rPr>
          <w:rFonts w:ascii="Noto Serif"/>
        </w:rPr>
        <w:t>understood</w:t>
      </w:r>
      <w:r>
        <w:rPr>
          <w:rFonts w:ascii="Noto Serif"/>
          <w:spacing w:val="-4"/>
        </w:rPr>
        <w:t> </w:t>
      </w:r>
      <w:r>
        <w:rPr>
          <w:rFonts w:ascii="Noto Serif"/>
        </w:rPr>
        <w:t>(or</w:t>
      </w:r>
      <w:r>
        <w:rPr>
          <w:rFonts w:ascii="Noto Serif"/>
          <w:spacing w:val="-4"/>
        </w:rPr>
        <w:t> </w:t>
      </w:r>
      <w:r>
        <w:rPr>
          <w:rFonts w:ascii="Noto Serif"/>
        </w:rPr>
        <w:t>at</w:t>
      </w:r>
      <w:r>
        <w:rPr>
          <w:rFonts w:ascii="Noto Serif"/>
          <w:spacing w:val="-4"/>
        </w:rPr>
        <w:t> </w:t>
      </w:r>
      <w:r>
        <w:rPr>
          <w:rFonts w:ascii="Noto Serif"/>
        </w:rPr>
        <w:t>least</w:t>
      </w:r>
      <w:r>
        <w:rPr>
          <w:rFonts w:ascii="Noto Serif"/>
          <w:spacing w:val="-4"/>
        </w:rPr>
        <w:t> </w:t>
      </w:r>
      <w:r>
        <w:rPr>
          <w:rFonts w:ascii="Noto Serif"/>
        </w:rPr>
        <w:t>made</w:t>
      </w:r>
      <w:r>
        <w:rPr>
          <w:rFonts w:ascii="Noto Serif"/>
          <w:spacing w:val="-4"/>
        </w:rPr>
        <w:t> </w:t>
      </w:r>
      <w:r>
        <w:rPr>
          <w:rFonts w:ascii="Noto Serif"/>
        </w:rPr>
        <w:t>a</w:t>
      </w:r>
      <w:r>
        <w:rPr>
          <w:rFonts w:ascii="Noto Serif"/>
          <w:spacing w:val="-4"/>
        </w:rPr>
        <w:t> </w:t>
      </w:r>
      <w:r>
        <w:rPr>
          <w:rFonts w:ascii="Noto Serif"/>
        </w:rPr>
        <w:t>best guess about) your intent, it proceeds to generate code.</w:t>
      </w:r>
    </w:p>
    <w:p>
      <w:pPr>
        <w:pStyle w:val="BodyText"/>
        <w:spacing w:line="206" w:lineRule="auto"/>
        <w:ind w:left="569" w:right="143"/>
        <w:rPr>
          <w:rFonts w:ascii="Noto Serif" w:hAnsi="Noto Serif"/>
        </w:rPr>
      </w:pPr>
      <w:r>
        <w:rPr>
          <w:rFonts w:ascii="Noto Serif" w:hAnsi="Noto Serif"/>
        </w:rPr>
        <w:t>Under the hood, it does this one token at a time (a token is a piece of a word or code symbol) using probabilities learned during its training. The model doesn’t “think” in the conventional sense; it doesn’t have a compiler or runtime checking the code. It’s simply very good at continuing text in a</w:t>
      </w:r>
      <w:r>
        <w:rPr>
          <w:rFonts w:ascii="Noto Serif" w:hAnsi="Noto Serif"/>
          <w:spacing w:val="-4"/>
        </w:rPr>
        <w:t> </w:t>
      </w:r>
      <w:r>
        <w:rPr>
          <w:rFonts w:ascii="Noto Serif" w:hAnsi="Noto Serif"/>
        </w:rPr>
        <w:t>way</w:t>
      </w:r>
      <w:r>
        <w:rPr>
          <w:rFonts w:ascii="Noto Serif" w:hAnsi="Noto Serif"/>
          <w:spacing w:val="-4"/>
        </w:rPr>
        <w:t> </w:t>
      </w:r>
      <w:r>
        <w:rPr>
          <w:rFonts w:ascii="Noto Serif" w:hAnsi="Noto Serif"/>
        </w:rPr>
        <w:t>that</w:t>
      </w:r>
      <w:r>
        <w:rPr>
          <w:rFonts w:ascii="Noto Serif" w:hAnsi="Noto Serif"/>
          <w:spacing w:val="-4"/>
        </w:rPr>
        <w:t> </w:t>
      </w:r>
      <w:r>
        <w:rPr>
          <w:rFonts w:ascii="Noto Serif" w:hAnsi="Noto Serif"/>
        </w:rPr>
        <w:t>has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high</w:t>
      </w:r>
      <w:r>
        <w:rPr>
          <w:rFonts w:ascii="Noto Serif" w:hAnsi="Noto Serif"/>
          <w:spacing w:val="-4"/>
        </w:rPr>
        <w:t> </w:t>
      </w:r>
      <w:r>
        <w:rPr>
          <w:rFonts w:ascii="Noto Serif" w:hAnsi="Noto Serif"/>
        </w:rPr>
        <w:t>chance</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being</w:t>
      </w:r>
      <w:r>
        <w:rPr>
          <w:rFonts w:ascii="Noto Serif" w:hAnsi="Noto Serif"/>
          <w:spacing w:val="-4"/>
        </w:rPr>
        <w:t> </w:t>
      </w:r>
      <w:r>
        <w:rPr>
          <w:rFonts w:ascii="Noto Serif" w:hAnsi="Noto Serif"/>
        </w:rPr>
        <w:t>correct</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because</w:t>
      </w:r>
      <w:r>
        <w:rPr>
          <w:rFonts w:ascii="Noto Serif" w:hAnsi="Noto Serif"/>
          <w:spacing w:val="-4"/>
        </w:rPr>
        <w:t> </w:t>
      </w:r>
      <w:r>
        <w:rPr>
          <w:rFonts w:ascii="Noto Serif" w:hAnsi="Noto Serif"/>
        </w:rPr>
        <w:t>it has seen so many examples before. If the prompt and context are clear, the code it produces can be remarkably accurate and even follow best practices it has seen in its training data.</w:t>
      </w:r>
    </w:p>
    <w:p>
      <w:pPr>
        <w:spacing w:before="267"/>
        <w:ind w:left="119" w:right="0" w:firstLine="0"/>
        <w:jc w:val="left"/>
        <w:rPr>
          <w:i/>
          <w:sz w:val="30"/>
        </w:rPr>
      </w:pPr>
      <w:r>
        <w:rPr>
          <w:i/>
          <w:sz w:val="30"/>
        </w:rPr>
        <w:t>Validating</w:t>
      </w:r>
      <w:r>
        <w:rPr>
          <w:i/>
          <w:spacing w:val="-12"/>
          <w:sz w:val="30"/>
        </w:rPr>
        <w:t> </w:t>
      </w:r>
      <w:r>
        <w:rPr>
          <w:i/>
          <w:sz w:val="30"/>
        </w:rPr>
        <w:t>with</w:t>
      </w:r>
      <w:r>
        <w:rPr>
          <w:i/>
          <w:spacing w:val="-11"/>
          <w:sz w:val="30"/>
        </w:rPr>
        <w:t> </w:t>
      </w:r>
      <w:r>
        <w:rPr>
          <w:i/>
          <w:sz w:val="30"/>
        </w:rPr>
        <w:t>human</w:t>
      </w:r>
      <w:r>
        <w:rPr>
          <w:i/>
          <w:spacing w:val="-11"/>
          <w:sz w:val="30"/>
        </w:rPr>
        <w:t> </w:t>
      </w:r>
      <w:r>
        <w:rPr>
          <w:i/>
          <w:spacing w:val="-2"/>
          <w:sz w:val="30"/>
        </w:rPr>
        <w:t>oversight</w:t>
      </w:r>
    </w:p>
    <w:p>
      <w:pPr>
        <w:pStyle w:val="BodyText"/>
        <w:spacing w:line="206" w:lineRule="auto" w:before="199"/>
        <w:ind w:left="569"/>
        <w:rPr>
          <w:rFonts w:ascii="Noto Serif" w:hAnsi="Noto Serif"/>
        </w:rPr>
      </w:pPr>
      <w:r>
        <w:rPr>
          <w:rFonts w:ascii="Noto Serif" w:hAnsi="Noto Serif"/>
        </w:rPr>
        <w:t>Importantly, the AI </w:t>
      </w:r>
      <w:bookmarkStart w:name="_bookmark47" w:id="64"/>
      <w:bookmarkEnd w:id="64"/>
      <w:r>
        <w:rPr>
          <w:rFonts w:ascii="Noto Serif" w:hAnsi="Noto Serif"/>
        </w:rPr>
        <w:t>doesn’t</w:t>
      </w:r>
      <w:r>
        <w:rPr>
          <w:rFonts w:ascii="Noto Serif" w:hAnsi="Noto Serif"/>
        </w:rPr>
        <w:t> run off and deploy your application</w:t>
      </w:r>
      <w:r>
        <w:rPr>
          <w:rFonts w:ascii="Noto Serif" w:hAnsi="Noto Serif"/>
          <w:spacing w:val="-8"/>
        </w:rPr>
        <w:t> </w:t>
      </w:r>
      <w:r>
        <w:rPr>
          <w:rFonts w:ascii="Noto Serif" w:hAnsi="Noto Serif"/>
        </w:rPr>
        <w:t>for</w:t>
      </w:r>
      <w:r>
        <w:rPr>
          <w:rFonts w:ascii="Noto Serif" w:hAnsi="Noto Serif"/>
          <w:spacing w:val="-8"/>
        </w:rPr>
        <w:t> </w:t>
      </w:r>
      <w:r>
        <w:rPr>
          <w:rFonts w:ascii="Noto Serif" w:hAnsi="Noto Serif"/>
        </w:rPr>
        <w:t>you.</w:t>
      </w:r>
      <w:r>
        <w:rPr>
          <w:rFonts w:ascii="Noto Serif" w:hAnsi="Noto Serif"/>
          <w:spacing w:val="-9"/>
        </w:rPr>
        <w:t> </w:t>
      </w:r>
      <w:r>
        <w:rPr>
          <w:rFonts w:ascii="Noto Serif" w:hAnsi="Noto Serif"/>
        </w:rPr>
        <w:t>You</w:t>
      </w:r>
      <w:r>
        <w:rPr>
          <w:rFonts w:ascii="Noto Serif" w:hAnsi="Noto Serif"/>
          <w:spacing w:val="-8"/>
        </w:rPr>
        <w:t> </w:t>
      </w:r>
      <w:r>
        <w:rPr>
          <w:rFonts w:ascii="Noto Serif" w:hAnsi="Noto Serif"/>
        </w:rPr>
        <w:t>remain</w:t>
      </w:r>
      <w:r>
        <w:rPr>
          <w:rFonts w:ascii="Noto Serif" w:hAnsi="Noto Serif"/>
          <w:spacing w:val="-8"/>
        </w:rPr>
        <w:t> </w:t>
      </w:r>
      <w:r>
        <w:rPr>
          <w:rFonts w:ascii="Noto Serif" w:hAnsi="Noto Serif"/>
        </w:rPr>
        <w:t>in</w:t>
      </w:r>
      <w:r>
        <w:rPr>
          <w:rFonts w:ascii="Noto Serif" w:hAnsi="Noto Serif"/>
          <w:spacing w:val="-8"/>
        </w:rPr>
        <w:t> </w:t>
      </w:r>
      <w:r>
        <w:rPr>
          <w:rFonts w:ascii="Noto Serif" w:hAnsi="Noto Serif"/>
        </w:rPr>
        <w:t>the</w:t>
      </w:r>
      <w:r>
        <w:rPr>
          <w:rFonts w:ascii="Noto Serif" w:hAnsi="Noto Serif"/>
          <w:spacing w:val="-8"/>
        </w:rPr>
        <w:t> </w:t>
      </w:r>
      <w:r>
        <w:rPr>
          <w:rFonts w:ascii="Noto Serif" w:hAnsi="Noto Serif"/>
        </w:rPr>
        <w:t>loop.</w:t>
      </w:r>
      <w:r>
        <w:rPr>
          <w:rFonts w:ascii="Noto Serif" w:hAnsi="Noto Serif"/>
          <w:spacing w:val="-8"/>
        </w:rPr>
        <w:t> </w:t>
      </w:r>
      <w:r>
        <w:rPr>
          <w:rFonts w:ascii="Noto Serif" w:hAnsi="Noto Serif"/>
        </w:rPr>
        <w:t>You</w:t>
      </w:r>
      <w:r>
        <w:rPr>
          <w:rFonts w:ascii="Noto Serif" w:hAnsi="Noto Serif"/>
          <w:spacing w:val="-8"/>
        </w:rPr>
        <w:t> </w:t>
      </w:r>
      <w:r>
        <w:rPr>
          <w:rFonts w:ascii="Noto Serif" w:hAnsi="Noto Serif"/>
        </w:rPr>
        <w:t>review</w:t>
      </w:r>
      <w:r>
        <w:rPr>
          <w:rFonts w:ascii="Noto Serif" w:hAnsi="Noto Serif"/>
          <w:spacing w:val="-8"/>
        </w:rPr>
        <w:t> </w:t>
      </w:r>
      <w:r>
        <w:rPr>
          <w:rFonts w:ascii="Noto Serif" w:hAnsi="Noto Serif"/>
        </w:rPr>
        <w:t>the</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Pr>
          <w:rFonts w:ascii="Noto Serif" w:hAnsi="Noto Serif"/>
        </w:rPr>
      </w:pPr>
      <w:r>
        <w:rPr>
          <w:rFonts w:ascii="Noto Serif" w:hAnsi="Noto Serif"/>
        </w:rPr>
        <w:t>generated code, test it, and can accept or modify it. In many cases, the AI might also offer an explanation of the code if asked,</w:t>
      </w:r>
      <w:r>
        <w:rPr>
          <w:rFonts w:ascii="Noto Serif" w:hAnsi="Noto Serif"/>
          <w:spacing w:val="-7"/>
        </w:rPr>
        <w:t> </w:t>
      </w:r>
      <w:r>
        <w:rPr>
          <w:rFonts w:ascii="Noto Serif" w:hAnsi="Noto Serif"/>
        </w:rPr>
        <w:t>helping</w:t>
      </w:r>
      <w:r>
        <w:rPr>
          <w:rFonts w:ascii="Noto Serif" w:hAnsi="Noto Serif"/>
          <w:spacing w:val="-7"/>
        </w:rPr>
        <w:t> </w:t>
      </w:r>
      <w:r>
        <w:rPr>
          <w:rFonts w:ascii="Noto Serif" w:hAnsi="Noto Serif"/>
        </w:rPr>
        <w:t>you</w:t>
      </w:r>
      <w:r>
        <w:rPr>
          <w:rFonts w:ascii="Noto Serif" w:hAnsi="Noto Serif"/>
          <w:spacing w:val="-7"/>
        </w:rPr>
        <w:t> </w:t>
      </w:r>
      <w:r>
        <w:rPr>
          <w:rFonts w:ascii="Noto Serif" w:hAnsi="Noto Serif"/>
        </w:rPr>
        <w:t>understand</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result.</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AI’s</w:t>
      </w:r>
      <w:r>
        <w:rPr>
          <w:rFonts w:ascii="Noto Serif" w:hAnsi="Noto Serif"/>
          <w:spacing w:val="-7"/>
        </w:rPr>
        <w:t> </w:t>
      </w:r>
      <w:r>
        <w:rPr>
          <w:rFonts w:ascii="Noto Serif" w:hAnsi="Noto Serif"/>
        </w:rPr>
        <w:t>role</w:t>
      </w:r>
      <w:r>
        <w:rPr>
          <w:rFonts w:ascii="Noto Serif" w:hAnsi="Noto Serif"/>
          <w:spacing w:val="-7"/>
        </w:rPr>
        <w:t> </w:t>
      </w:r>
      <w:r>
        <w:rPr>
          <w:rFonts w:ascii="Noto Serif" w:hAnsi="Noto Serif"/>
        </w:rPr>
        <w:t>is</w:t>
      </w:r>
      <w:r>
        <w:rPr>
          <w:rFonts w:ascii="Noto Serif" w:hAnsi="Noto Serif"/>
          <w:spacing w:val="-7"/>
        </w:rPr>
        <w:t> </w:t>
      </w:r>
      <w:r>
        <w:rPr>
          <w:rFonts w:ascii="Noto Serif" w:hAnsi="Noto Serif"/>
        </w:rPr>
        <w:t>like an assistant that drafts the code for you—but you, the developer,</w:t>
      </w:r>
      <w:r>
        <w:rPr>
          <w:rFonts w:ascii="Noto Serif" w:hAnsi="Noto Serif"/>
          <w:spacing w:val="-1"/>
        </w:rPr>
        <w:t> </w:t>
      </w:r>
      <w:r>
        <w:rPr>
          <w:rFonts w:ascii="Noto Serif" w:hAnsi="Noto Serif"/>
        </w:rPr>
        <w:t>are</w:t>
      </w:r>
      <w:r>
        <w:rPr>
          <w:rFonts w:ascii="Noto Serif" w:hAnsi="Noto Serif"/>
          <w:spacing w:val="-1"/>
        </w:rPr>
        <w:t> </w:t>
      </w:r>
      <w:r>
        <w:rPr>
          <w:rFonts w:ascii="Noto Serif" w:hAnsi="Noto Serif"/>
        </w:rPr>
        <w:t>still</w:t>
      </w:r>
      <w:r>
        <w:rPr>
          <w:rFonts w:ascii="Noto Serif" w:hAnsi="Noto Serif"/>
          <w:spacing w:val="-1"/>
        </w:rPr>
        <w:t> </w:t>
      </w:r>
      <w:r>
        <w:rPr>
          <w:rFonts w:ascii="Noto Serif" w:hAnsi="Noto Serif"/>
        </w:rPr>
        <w:t>the</w:t>
      </w:r>
      <w:r>
        <w:rPr>
          <w:rFonts w:ascii="Noto Serif" w:hAnsi="Noto Serif"/>
          <w:spacing w:val="-1"/>
        </w:rPr>
        <w:t> </w:t>
      </w:r>
      <w:r>
        <w:rPr>
          <w:rFonts w:ascii="Noto Serif" w:hAnsi="Noto Serif"/>
        </w:rPr>
        <w:t>decision</w:t>
      </w:r>
      <w:r>
        <w:rPr>
          <w:rFonts w:ascii="Noto Serif" w:hAnsi="Noto Serif"/>
          <w:spacing w:val="-1"/>
        </w:rPr>
        <w:t> </w:t>
      </w:r>
      <w:r>
        <w:rPr>
          <w:rFonts w:ascii="Noto Serif" w:hAnsi="Noto Serif"/>
        </w:rPr>
        <w:t>maker</w:t>
      </w:r>
      <w:r>
        <w:rPr>
          <w:rFonts w:ascii="Noto Serif" w:hAnsi="Noto Serif"/>
          <w:spacing w:val="-1"/>
        </w:rPr>
        <w:t> </w:t>
      </w:r>
      <w:r>
        <w:rPr>
          <w:rFonts w:ascii="Noto Serif" w:hAnsi="Noto Serif"/>
        </w:rPr>
        <w:t>who</w:t>
      </w:r>
      <w:r>
        <w:rPr>
          <w:rFonts w:ascii="Noto Serif" w:hAnsi="Noto Serif"/>
          <w:spacing w:val="-1"/>
        </w:rPr>
        <w:t> </w:t>
      </w:r>
      <w:r>
        <w:rPr>
          <w:rFonts w:ascii="Noto Serif" w:hAnsi="Noto Serif"/>
        </w:rPr>
        <w:t>ensures</w:t>
      </w:r>
      <w:r>
        <w:rPr>
          <w:rFonts w:ascii="Noto Serif" w:hAnsi="Noto Serif"/>
          <w:spacing w:val="-1"/>
        </w:rPr>
        <w:t> </w:t>
      </w:r>
      <w:r>
        <w:rPr>
          <w:rFonts w:ascii="Noto Serif" w:hAnsi="Noto Serif"/>
        </w:rPr>
        <w:t>the</w:t>
      </w:r>
      <w:r>
        <w:rPr>
          <w:rFonts w:ascii="Noto Serif" w:hAnsi="Noto Serif"/>
          <w:spacing w:val="-1"/>
        </w:rPr>
        <w:t> </w:t>
      </w:r>
      <w:r>
        <w:rPr>
          <w:rFonts w:ascii="Noto Serif" w:hAnsi="Noto Serif"/>
        </w:rPr>
        <w:t>code is correct and fits the project’s needs.</w:t>
      </w:r>
    </w:p>
    <w:p>
      <w:pPr>
        <w:pStyle w:val="BodyText"/>
        <w:spacing w:before="1"/>
        <w:ind w:left="0"/>
        <w:rPr>
          <w:rFonts w:ascii="Noto Serif"/>
          <w:sz w:val="29"/>
        </w:rPr>
      </w:pPr>
    </w:p>
    <w:p>
      <w:pPr>
        <w:pStyle w:val="BodyText"/>
        <w:spacing w:line="261" w:lineRule="auto"/>
        <w:ind w:right="230"/>
        <w:jc w:val="both"/>
      </w:pPr>
      <w:r>
        <w:rPr/>
        <w:t>What’s</w:t>
      </w:r>
      <w:r>
        <w:rPr>
          <w:spacing w:val="-2"/>
        </w:rPr>
        <w:t> </w:t>
      </w:r>
      <w:r>
        <w:rPr/>
        <w:t>truly</w:t>
      </w:r>
      <w:r>
        <w:rPr>
          <w:spacing w:val="-2"/>
        </w:rPr>
        <w:t> </w:t>
      </w:r>
      <w:r>
        <w:rPr/>
        <w:t>impressive</w:t>
      </w:r>
      <w:r>
        <w:rPr>
          <w:spacing w:val="-2"/>
        </w:rPr>
        <w:t> </w:t>
      </w:r>
      <w:r>
        <w:rPr/>
        <w:t>is</w:t>
      </w:r>
      <w:r>
        <w:rPr>
          <w:spacing w:val="-2"/>
        </w:rPr>
        <w:t> </w:t>
      </w:r>
      <w:r>
        <w:rPr/>
        <w:t>that</w:t>
      </w:r>
      <w:r>
        <w:rPr>
          <w:spacing w:val="-2"/>
        </w:rPr>
        <w:t> </w:t>
      </w:r>
      <w:r>
        <w:rPr/>
        <w:t>this</w:t>
      </w:r>
      <w:r>
        <w:rPr>
          <w:spacing w:val="-2"/>
        </w:rPr>
        <w:t> </w:t>
      </w:r>
      <w:r>
        <w:rPr/>
        <w:t>process</w:t>
      </w:r>
      <w:r>
        <w:rPr>
          <w:spacing w:val="-2"/>
        </w:rPr>
        <w:t> </w:t>
      </w:r>
      <w:r>
        <w:rPr/>
        <w:t>happens</w:t>
      </w:r>
      <w:r>
        <w:rPr>
          <w:spacing w:val="-2"/>
        </w:rPr>
        <w:t> </w:t>
      </w:r>
      <w:r>
        <w:rPr/>
        <w:t>in</w:t>
      </w:r>
      <w:r>
        <w:rPr>
          <w:spacing w:val="-2"/>
        </w:rPr>
        <w:t> </w:t>
      </w:r>
      <w:r>
        <w:rPr/>
        <w:t>seconds</w:t>
      </w:r>
      <w:r>
        <w:rPr>
          <w:spacing w:val="-2"/>
        </w:rPr>
        <w:t> </w:t>
      </w:r>
      <w:r>
        <w:rPr/>
        <w:t>or</w:t>
      </w:r>
      <w:r>
        <w:rPr>
          <w:spacing w:val="-2"/>
        </w:rPr>
        <w:t> </w:t>
      </w:r>
      <w:r>
        <w:rPr/>
        <w:t>less.</w:t>
      </w:r>
      <w:r>
        <w:rPr>
          <w:spacing w:val="-2"/>
        </w:rPr>
        <w:t> </w:t>
      </w:r>
      <w:r>
        <w:rPr/>
        <w:t>The high-level</w:t>
      </w:r>
      <w:r>
        <w:rPr>
          <w:spacing w:val="-4"/>
        </w:rPr>
        <w:t> </w:t>
      </w:r>
      <w:r>
        <w:rPr/>
        <w:t>overview</w:t>
      </w:r>
      <w:r>
        <w:rPr>
          <w:spacing w:val="-4"/>
        </w:rPr>
        <w:t> </w:t>
      </w:r>
      <w:r>
        <w:rPr/>
        <w:t>is</w:t>
      </w:r>
      <w:r>
        <w:rPr>
          <w:spacing w:val="-4"/>
        </w:rPr>
        <w:t> </w:t>
      </w:r>
      <w:r>
        <w:rPr/>
        <w:t>that</w:t>
      </w:r>
      <w:r>
        <w:rPr>
          <w:spacing w:val="-4"/>
        </w:rPr>
        <w:t> </w:t>
      </w:r>
      <w:r>
        <w:rPr/>
        <w:t>your</w:t>
      </w:r>
      <w:r>
        <w:rPr>
          <w:spacing w:val="-4"/>
        </w:rPr>
        <w:t> </w:t>
      </w:r>
      <w:r>
        <w:rPr/>
        <w:t>description</w:t>
      </w:r>
      <w:r>
        <w:rPr>
          <w:spacing w:val="-4"/>
        </w:rPr>
        <w:t> </w:t>
      </w:r>
      <w:r>
        <w:rPr/>
        <w:t>(prompt)</w:t>
      </w:r>
      <w:r>
        <w:rPr>
          <w:spacing w:val="-4"/>
        </w:rPr>
        <w:t> </w:t>
      </w:r>
      <w:r>
        <w:rPr/>
        <w:t>goes</w:t>
      </w:r>
      <w:r>
        <w:rPr>
          <w:spacing w:val="-4"/>
        </w:rPr>
        <w:t> </w:t>
      </w:r>
      <w:r>
        <w:rPr/>
        <w:t>into</w:t>
      </w:r>
      <w:r>
        <w:rPr>
          <w:spacing w:val="-4"/>
        </w:rPr>
        <w:t> </w:t>
      </w:r>
      <w:r>
        <w:rPr/>
        <w:t>a</w:t>
      </w:r>
      <w:r>
        <w:rPr>
          <w:spacing w:val="-4"/>
        </w:rPr>
        <w:t> </w:t>
      </w:r>
      <w:r>
        <w:rPr/>
        <w:t>prediction engine (the LLM), which produces likely code as output. While the inner</w:t>
      </w:r>
    </w:p>
    <w:p>
      <w:pPr>
        <w:pStyle w:val="BodyText"/>
        <w:spacing w:line="261" w:lineRule="auto"/>
        <w:ind w:right="122"/>
        <w:jc w:val="both"/>
      </w:pPr>
      <w:r>
        <w:rPr/>
        <w:t>workings</w:t>
      </w:r>
      <w:r>
        <w:rPr>
          <w:spacing w:val="-2"/>
        </w:rPr>
        <w:t> </w:t>
      </w:r>
      <w:r>
        <w:rPr/>
        <w:t>of</w:t>
      </w:r>
      <w:r>
        <w:rPr>
          <w:spacing w:val="-2"/>
        </w:rPr>
        <w:t> </w:t>
      </w:r>
      <w:r>
        <w:rPr/>
        <w:t>models</w:t>
      </w:r>
      <w:r>
        <w:rPr>
          <w:spacing w:val="-2"/>
        </w:rPr>
        <w:t> </w:t>
      </w:r>
      <w:r>
        <w:rPr/>
        <w:t>involve</w:t>
      </w:r>
      <w:r>
        <w:rPr>
          <w:spacing w:val="-2"/>
        </w:rPr>
        <w:t> </w:t>
      </w:r>
      <w:r>
        <w:rPr/>
        <w:t>complex</w:t>
      </w:r>
      <w:r>
        <w:rPr>
          <w:spacing w:val="-2"/>
        </w:rPr>
        <w:t> </w:t>
      </w:r>
      <w:r>
        <w:rPr/>
        <w:t>math</w:t>
      </w:r>
      <w:r>
        <w:rPr>
          <w:spacing w:val="-2"/>
        </w:rPr>
        <w:t> </w:t>
      </w:r>
      <w:r>
        <w:rPr/>
        <w:t>and</w:t>
      </w:r>
      <w:r>
        <w:rPr>
          <w:spacing w:val="-2"/>
        </w:rPr>
        <w:t> </w:t>
      </w:r>
      <w:r>
        <w:rPr/>
        <w:t>neural</w:t>
      </w:r>
      <w:r>
        <w:rPr>
          <w:spacing w:val="-2"/>
        </w:rPr>
        <w:t> </w:t>
      </w:r>
      <w:r>
        <w:rPr/>
        <w:t>network</w:t>
      </w:r>
      <w:r>
        <w:rPr>
          <w:spacing w:val="-2"/>
        </w:rPr>
        <w:t> </w:t>
      </w:r>
      <w:r>
        <w:rPr/>
        <w:t>layers,</w:t>
      </w:r>
      <w:r>
        <w:rPr>
          <w:spacing w:val="-2"/>
        </w:rPr>
        <w:t> </w:t>
      </w:r>
      <w:r>
        <w:rPr/>
        <w:t>at</w:t>
      </w:r>
      <w:r>
        <w:rPr>
          <w:spacing w:val="-2"/>
        </w:rPr>
        <w:t> </w:t>
      </w:r>
      <w:r>
        <w:rPr/>
        <w:t>the user</w:t>
      </w:r>
      <w:r>
        <w:rPr>
          <w:spacing w:val="-4"/>
        </w:rPr>
        <w:t> </w:t>
      </w:r>
      <w:r>
        <w:rPr/>
        <w:t>level,</w:t>
      </w:r>
      <w:r>
        <w:rPr>
          <w:spacing w:val="-4"/>
        </w:rPr>
        <w:t> </w:t>
      </w:r>
      <w:r>
        <w:rPr/>
        <w:t>it</w:t>
      </w:r>
      <w:r>
        <w:rPr>
          <w:spacing w:val="-4"/>
        </w:rPr>
        <w:t> </w:t>
      </w:r>
      <w:r>
        <w:rPr/>
        <w:t>feels</w:t>
      </w:r>
      <w:r>
        <w:rPr>
          <w:spacing w:val="-4"/>
        </w:rPr>
        <w:t> </w:t>
      </w:r>
      <w:r>
        <w:rPr/>
        <w:t>almost</w:t>
      </w:r>
      <w:r>
        <w:rPr>
          <w:spacing w:val="-4"/>
        </w:rPr>
        <w:t> </w:t>
      </w:r>
      <w:r>
        <w:rPr/>
        <w:t>like</w:t>
      </w:r>
      <w:r>
        <w:rPr>
          <w:spacing w:val="-4"/>
        </w:rPr>
        <w:t> </w:t>
      </w:r>
      <w:r>
        <w:rPr/>
        <w:t>collaborating</w:t>
      </w:r>
      <w:r>
        <w:rPr>
          <w:spacing w:val="-4"/>
        </w:rPr>
        <w:t> </w:t>
      </w:r>
      <w:r>
        <w:rPr/>
        <w:t>with</w:t>
      </w:r>
      <w:r>
        <w:rPr>
          <w:spacing w:val="-4"/>
        </w:rPr>
        <w:t> </w:t>
      </w:r>
      <w:r>
        <w:rPr/>
        <w:t>an</w:t>
      </w:r>
      <w:r>
        <w:rPr>
          <w:spacing w:val="-4"/>
        </w:rPr>
        <w:t> </w:t>
      </w:r>
      <w:r>
        <w:rPr/>
        <w:t>expert</w:t>
      </w:r>
      <w:r>
        <w:rPr>
          <w:spacing w:val="-4"/>
        </w:rPr>
        <w:t> </w:t>
      </w:r>
      <w:r>
        <w:rPr/>
        <w:t>who</w:t>
      </w:r>
      <w:r>
        <w:rPr>
          <w:spacing w:val="-4"/>
        </w:rPr>
        <w:t> </w:t>
      </w:r>
      <w:r>
        <w:rPr/>
        <w:t>can</w:t>
      </w:r>
      <w:r>
        <w:rPr>
          <w:spacing w:val="-4"/>
        </w:rPr>
        <w:t> </w:t>
      </w:r>
      <w:r>
        <w:rPr/>
        <w:t>instantly recall how to implement just about anything.</w:t>
      </w:r>
    </w:p>
    <w:p>
      <w:pPr>
        <w:pStyle w:val="BodyText"/>
        <w:spacing w:line="261" w:lineRule="auto" w:before="144"/>
        <w:ind w:right="124"/>
      </w:pPr>
      <w:r>
        <w:rPr/>
        <w:t>One of the </w:t>
      </w:r>
      <w:bookmarkStart w:name="_bookmark48" w:id="65"/>
      <w:bookmarkEnd w:id="65"/>
      <w:r>
        <w:rPr/>
        <w:t>key</w:t>
      </w:r>
      <w:r>
        <w:rPr/>
        <w:t> things to understand about vibe coding (intent-based programming) is that it’s an iterative, collaborative process between the human</w:t>
      </w:r>
      <w:r>
        <w:rPr>
          <w:spacing w:val="-6"/>
        </w:rPr>
        <w:t> </w:t>
      </w:r>
      <w:r>
        <w:rPr/>
        <w:t>and</w:t>
      </w:r>
      <w:r>
        <w:rPr>
          <w:spacing w:val="-6"/>
        </w:rPr>
        <w:t> </w:t>
      </w:r>
      <w:r>
        <w:rPr/>
        <w:t>the</w:t>
      </w:r>
      <w:r>
        <w:rPr>
          <w:spacing w:val="-6"/>
        </w:rPr>
        <w:t> </w:t>
      </w:r>
      <w:r>
        <w:rPr/>
        <w:t>AI.</w:t>
      </w:r>
      <w:r>
        <w:rPr>
          <w:spacing w:val="-6"/>
        </w:rPr>
        <w:t> </w:t>
      </w:r>
      <w:r>
        <w:rPr/>
        <w:t>You</w:t>
      </w:r>
      <w:r>
        <w:rPr>
          <w:spacing w:val="-6"/>
        </w:rPr>
        <w:t> </w:t>
      </w:r>
      <w:r>
        <w:rPr/>
        <w:t>don’t</w:t>
      </w:r>
      <w:r>
        <w:rPr>
          <w:spacing w:val="-6"/>
        </w:rPr>
        <w:t> </w:t>
      </w:r>
      <w:r>
        <w:rPr/>
        <w:t>just</w:t>
      </w:r>
      <w:r>
        <w:rPr>
          <w:spacing w:val="-6"/>
        </w:rPr>
        <w:t> </w:t>
      </w:r>
      <w:r>
        <w:rPr/>
        <w:t>write</w:t>
      </w:r>
      <w:r>
        <w:rPr>
          <w:spacing w:val="-6"/>
        </w:rPr>
        <w:t> </w:t>
      </w:r>
      <w:r>
        <w:rPr/>
        <w:t>one</w:t>
      </w:r>
      <w:r>
        <w:rPr>
          <w:spacing w:val="-6"/>
        </w:rPr>
        <w:t> </w:t>
      </w:r>
      <w:r>
        <w:rPr/>
        <w:t>perfect</w:t>
      </w:r>
      <w:r>
        <w:rPr>
          <w:spacing w:val="-6"/>
        </w:rPr>
        <w:t> </w:t>
      </w:r>
      <w:r>
        <w:rPr/>
        <w:t>prompt</w:t>
      </w:r>
      <w:r>
        <w:rPr>
          <w:spacing w:val="-6"/>
        </w:rPr>
        <w:t> </w:t>
      </w:r>
      <w:r>
        <w:rPr/>
        <w:t>and</w:t>
      </w:r>
      <w:r>
        <w:rPr>
          <w:spacing w:val="-6"/>
        </w:rPr>
        <w:t> </w:t>
      </w:r>
      <w:r>
        <w:rPr/>
        <w:t>then</w:t>
      </w:r>
      <w:r>
        <w:rPr>
          <w:spacing w:val="-6"/>
        </w:rPr>
        <w:t> </w:t>
      </w:r>
      <w:r>
        <w:rPr/>
        <w:t>sit</w:t>
      </w:r>
      <w:r>
        <w:rPr>
          <w:spacing w:val="-6"/>
        </w:rPr>
        <w:t> </w:t>
      </w:r>
      <w:r>
        <w:rPr/>
        <w:t>back as the AI writes an entire program flawlessly. In practice, you engage in a back-and-forth, a feedback loop that gradually takes a vague idea to polished code.</w:t>
      </w:r>
    </w:p>
    <w:p>
      <w:pPr>
        <w:pStyle w:val="BodyText"/>
        <w:spacing w:before="144"/>
      </w:pPr>
      <w:r>
        <w:rPr/>
        <w:t>Here’s</w:t>
      </w:r>
      <w:r>
        <w:rPr>
          <w:spacing w:val="-3"/>
        </w:rPr>
        <w:t> </w:t>
      </w:r>
      <w:r>
        <w:rPr/>
        <w:t>how</w:t>
      </w:r>
      <w:r>
        <w:rPr>
          <w:spacing w:val="-3"/>
        </w:rPr>
        <w:t> </w:t>
      </w:r>
      <w:r>
        <w:rPr/>
        <w:t>a</w:t>
      </w:r>
      <w:r>
        <w:rPr>
          <w:spacing w:val="-3"/>
        </w:rPr>
        <w:t> </w:t>
      </w:r>
      <w:bookmarkStart w:name="_bookmark49" w:id="66"/>
      <w:bookmarkEnd w:id="66"/>
      <w:r>
        <w:rPr/>
        <w:t>typical</w:t>
      </w:r>
      <w:r>
        <w:rPr>
          <w:spacing w:val="-4"/>
        </w:rPr>
        <w:t> </w:t>
      </w:r>
      <w:r>
        <w:rPr/>
        <w:t>cycle</w:t>
      </w:r>
      <w:r>
        <w:rPr>
          <w:spacing w:val="-3"/>
        </w:rPr>
        <w:t> </w:t>
      </w:r>
      <w:r>
        <w:rPr/>
        <w:t>might</w:t>
      </w:r>
      <w:r>
        <w:rPr>
          <w:spacing w:val="-2"/>
        </w:rPr>
        <w:t> look:</w:t>
      </w:r>
    </w:p>
    <w:p>
      <w:pPr>
        <w:spacing w:before="180"/>
        <w:ind w:left="119" w:right="0" w:firstLine="0"/>
        <w:jc w:val="left"/>
        <w:rPr>
          <w:i/>
          <w:sz w:val="30"/>
        </w:rPr>
      </w:pPr>
      <w:r>
        <w:rPr>
          <w:i/>
          <w:sz w:val="30"/>
        </w:rPr>
        <w:t>Step</w:t>
      </w:r>
      <w:r>
        <w:rPr>
          <w:i/>
          <w:spacing w:val="-7"/>
          <w:sz w:val="30"/>
        </w:rPr>
        <w:t> </w:t>
      </w:r>
      <w:r>
        <w:rPr>
          <w:i/>
          <w:sz w:val="30"/>
        </w:rPr>
        <w:t>1:</w:t>
      </w:r>
      <w:r>
        <w:rPr>
          <w:i/>
          <w:spacing w:val="-5"/>
          <w:sz w:val="30"/>
        </w:rPr>
        <w:t> </w:t>
      </w:r>
      <w:r>
        <w:rPr>
          <w:i/>
          <w:sz w:val="30"/>
        </w:rPr>
        <w:t>You</w:t>
      </w:r>
      <w:r>
        <w:rPr>
          <w:i/>
          <w:spacing w:val="-4"/>
          <w:sz w:val="30"/>
        </w:rPr>
        <w:t> </w:t>
      </w:r>
      <w:r>
        <w:rPr>
          <w:i/>
          <w:sz w:val="30"/>
        </w:rPr>
        <w:t>describe</w:t>
      </w:r>
      <w:r>
        <w:rPr>
          <w:i/>
          <w:spacing w:val="-5"/>
          <w:sz w:val="30"/>
        </w:rPr>
        <w:t> </w:t>
      </w:r>
      <w:r>
        <w:rPr>
          <w:i/>
          <w:sz w:val="30"/>
        </w:rPr>
        <w:t>what</w:t>
      </w:r>
      <w:r>
        <w:rPr>
          <w:i/>
          <w:spacing w:val="-5"/>
          <w:sz w:val="30"/>
        </w:rPr>
        <w:t> </w:t>
      </w:r>
      <w:r>
        <w:rPr>
          <w:i/>
          <w:sz w:val="30"/>
        </w:rPr>
        <w:t>you</w:t>
      </w:r>
      <w:r>
        <w:rPr>
          <w:i/>
          <w:spacing w:val="-4"/>
          <w:sz w:val="30"/>
        </w:rPr>
        <w:t> want</w:t>
      </w:r>
    </w:p>
    <w:p>
      <w:pPr>
        <w:pStyle w:val="BodyText"/>
        <w:spacing w:before="154"/>
        <w:ind w:left="569"/>
        <w:rPr>
          <w:rFonts w:ascii="Noto Serif"/>
        </w:rPr>
      </w:pPr>
      <w:r>
        <w:rPr>
          <w:rFonts w:ascii="Noto Serif"/>
        </w:rPr>
        <w:t>This</w:t>
      </w:r>
      <w:r>
        <w:rPr>
          <w:rFonts w:ascii="Noto Serif"/>
          <w:spacing w:val="-4"/>
        </w:rPr>
        <w:t> </w:t>
      </w:r>
      <w:r>
        <w:rPr>
          <w:rFonts w:ascii="Noto Serif"/>
        </w:rPr>
        <w:t>is</w:t>
      </w:r>
      <w:r>
        <w:rPr>
          <w:rFonts w:ascii="Noto Serif"/>
          <w:spacing w:val="-1"/>
        </w:rPr>
        <w:t> </w:t>
      </w:r>
      <w:r>
        <w:rPr>
          <w:rFonts w:ascii="Noto Serif"/>
        </w:rPr>
        <w:t>your</w:t>
      </w:r>
      <w:r>
        <w:rPr>
          <w:rFonts w:ascii="Noto Serif"/>
          <w:spacing w:val="-2"/>
        </w:rPr>
        <w:t> </w:t>
      </w:r>
      <w:r>
        <w:rPr>
          <w:rFonts w:ascii="Noto Serif"/>
        </w:rPr>
        <w:t>initial</w:t>
      </w:r>
      <w:r>
        <w:rPr>
          <w:rFonts w:ascii="Noto Serif"/>
          <w:spacing w:val="-1"/>
        </w:rPr>
        <w:t> </w:t>
      </w:r>
      <w:r>
        <w:rPr>
          <w:rFonts w:ascii="Noto Serif"/>
        </w:rPr>
        <w:t>prompt</w:t>
      </w:r>
      <w:r>
        <w:rPr>
          <w:rFonts w:ascii="Noto Serif"/>
          <w:spacing w:val="-2"/>
        </w:rPr>
        <w:t> </w:t>
      </w:r>
      <w:r>
        <w:rPr>
          <w:rFonts w:ascii="Noto Serif"/>
        </w:rPr>
        <w:t>or</w:t>
      </w:r>
      <w:r>
        <w:rPr>
          <w:rFonts w:ascii="Noto Serif"/>
          <w:spacing w:val="-1"/>
        </w:rPr>
        <w:t> </w:t>
      </w:r>
      <w:r>
        <w:rPr>
          <w:rFonts w:ascii="Noto Serif"/>
        </w:rPr>
        <w:t>request.</w:t>
      </w:r>
      <w:r>
        <w:rPr>
          <w:rFonts w:ascii="Noto Serif"/>
          <w:spacing w:val="-2"/>
        </w:rPr>
        <w:t> </w:t>
      </w:r>
      <w:r>
        <w:rPr>
          <w:rFonts w:ascii="Noto Serif"/>
        </w:rPr>
        <w:t>For</w:t>
      </w:r>
      <w:r>
        <w:rPr>
          <w:rFonts w:ascii="Noto Serif"/>
          <w:spacing w:val="-1"/>
        </w:rPr>
        <w:t> </w:t>
      </w:r>
      <w:r>
        <w:rPr>
          <w:rFonts w:ascii="Noto Serif"/>
          <w:spacing w:val="-2"/>
        </w:rPr>
        <w:t>example:</w:t>
      </w:r>
    </w:p>
    <w:p>
      <w:pPr>
        <w:pStyle w:val="BodyText"/>
        <w:spacing w:before="5"/>
        <w:ind w:left="0"/>
        <w:rPr>
          <w:rFonts w:ascii="Noto Serif"/>
          <w:sz w:val="28"/>
        </w:rPr>
      </w:pPr>
    </w:p>
    <w:p>
      <w:pPr>
        <w:spacing w:line="249" w:lineRule="auto" w:before="0"/>
        <w:ind w:left="269" w:right="0" w:firstLine="0"/>
        <w:jc w:val="left"/>
        <w:rPr>
          <w:i/>
          <w:sz w:val="30"/>
        </w:rPr>
      </w:pPr>
      <w:r>
        <w:rPr>
          <w:i/>
          <w:sz w:val="30"/>
        </w:rPr>
        <w:t>Generate</w:t>
      </w:r>
      <w:r>
        <w:rPr>
          <w:i/>
          <w:spacing w:val="-5"/>
          <w:sz w:val="30"/>
        </w:rPr>
        <w:t> </w:t>
      </w:r>
      <w:r>
        <w:rPr>
          <w:i/>
          <w:sz w:val="30"/>
        </w:rPr>
        <w:t>a</w:t>
      </w:r>
      <w:r>
        <w:rPr>
          <w:i/>
          <w:spacing w:val="-5"/>
          <w:sz w:val="30"/>
        </w:rPr>
        <w:t> </w:t>
      </w:r>
      <w:r>
        <w:rPr>
          <w:i/>
          <w:sz w:val="30"/>
        </w:rPr>
        <w:t>function</w:t>
      </w:r>
      <w:r>
        <w:rPr>
          <w:i/>
          <w:spacing w:val="-5"/>
          <w:sz w:val="30"/>
        </w:rPr>
        <w:t> </w:t>
      </w:r>
      <w:r>
        <w:rPr>
          <w:i/>
          <w:sz w:val="30"/>
        </w:rPr>
        <w:t>to</w:t>
      </w:r>
      <w:r>
        <w:rPr>
          <w:i/>
          <w:spacing w:val="-5"/>
          <w:sz w:val="30"/>
        </w:rPr>
        <w:t> </w:t>
      </w:r>
      <w:r>
        <w:rPr>
          <w:i/>
          <w:sz w:val="30"/>
        </w:rPr>
        <w:t>calculate</w:t>
      </w:r>
      <w:r>
        <w:rPr>
          <w:i/>
          <w:spacing w:val="-5"/>
          <w:sz w:val="30"/>
        </w:rPr>
        <w:t> </w:t>
      </w:r>
      <w:r>
        <w:rPr>
          <w:i/>
          <w:sz w:val="30"/>
        </w:rPr>
        <w:t>monthly</w:t>
      </w:r>
      <w:r>
        <w:rPr>
          <w:i/>
          <w:spacing w:val="-5"/>
          <w:sz w:val="30"/>
        </w:rPr>
        <w:t> </w:t>
      </w:r>
      <w:r>
        <w:rPr>
          <w:i/>
          <w:sz w:val="30"/>
        </w:rPr>
        <w:t>loan</w:t>
      </w:r>
      <w:r>
        <w:rPr>
          <w:i/>
          <w:spacing w:val="-5"/>
          <w:sz w:val="30"/>
        </w:rPr>
        <w:t> </w:t>
      </w:r>
      <w:r>
        <w:rPr>
          <w:i/>
          <w:sz w:val="30"/>
        </w:rPr>
        <w:t>payments</w:t>
      </w:r>
      <w:r>
        <w:rPr>
          <w:i/>
          <w:spacing w:val="-5"/>
          <w:sz w:val="30"/>
        </w:rPr>
        <w:t> </w:t>
      </w:r>
      <w:r>
        <w:rPr>
          <w:i/>
          <w:sz w:val="30"/>
        </w:rPr>
        <w:t>given</w:t>
      </w:r>
      <w:r>
        <w:rPr>
          <w:i/>
          <w:spacing w:val="-5"/>
          <w:sz w:val="30"/>
        </w:rPr>
        <w:t> </w:t>
      </w:r>
      <w:r>
        <w:rPr>
          <w:i/>
          <w:sz w:val="30"/>
        </w:rPr>
        <w:t>principal,</w:t>
      </w:r>
      <w:r>
        <w:rPr>
          <w:i/>
          <w:sz w:val="30"/>
        </w:rPr>
        <w:t> interest rate, and term.</w:t>
      </w:r>
    </w:p>
    <w:p>
      <w:pPr>
        <w:pStyle w:val="BodyText"/>
        <w:spacing w:before="3"/>
        <w:ind w:left="0"/>
        <w:rPr>
          <w:i/>
          <w:sz w:val="26"/>
        </w:rPr>
      </w:pPr>
    </w:p>
    <w:p>
      <w:pPr>
        <w:spacing w:before="1"/>
        <w:ind w:left="119" w:right="0" w:firstLine="0"/>
        <w:jc w:val="left"/>
        <w:rPr>
          <w:i/>
          <w:sz w:val="30"/>
        </w:rPr>
      </w:pPr>
      <w:r>
        <w:rPr>
          <w:i/>
          <w:sz w:val="30"/>
        </w:rPr>
        <w:t>Step</w:t>
      </w:r>
      <w:r>
        <w:rPr>
          <w:i/>
          <w:spacing w:val="-2"/>
          <w:sz w:val="30"/>
        </w:rPr>
        <w:t> </w:t>
      </w:r>
      <w:r>
        <w:rPr>
          <w:i/>
          <w:sz w:val="30"/>
        </w:rPr>
        <w:t>2:</w:t>
      </w:r>
      <w:r>
        <w:rPr>
          <w:i/>
          <w:spacing w:val="-2"/>
          <w:sz w:val="30"/>
        </w:rPr>
        <w:t> </w:t>
      </w:r>
      <w:r>
        <w:rPr>
          <w:i/>
          <w:sz w:val="30"/>
        </w:rPr>
        <w:t>AI</w:t>
      </w:r>
      <w:r>
        <w:rPr>
          <w:i/>
          <w:spacing w:val="-2"/>
          <w:sz w:val="30"/>
        </w:rPr>
        <w:t> </w:t>
      </w:r>
      <w:r>
        <w:rPr>
          <w:i/>
          <w:sz w:val="30"/>
        </w:rPr>
        <w:t>provides</w:t>
      </w:r>
      <w:r>
        <w:rPr>
          <w:i/>
          <w:spacing w:val="-2"/>
          <w:sz w:val="30"/>
        </w:rPr>
        <w:t> </w:t>
      </w:r>
      <w:r>
        <w:rPr>
          <w:i/>
          <w:sz w:val="30"/>
        </w:rPr>
        <w:t>an</w:t>
      </w:r>
      <w:r>
        <w:rPr>
          <w:i/>
          <w:spacing w:val="-2"/>
          <w:sz w:val="30"/>
        </w:rPr>
        <w:t> </w:t>
      </w:r>
      <w:r>
        <w:rPr>
          <w:i/>
          <w:sz w:val="30"/>
        </w:rPr>
        <w:t>initial</w:t>
      </w:r>
      <w:r>
        <w:rPr>
          <w:i/>
          <w:spacing w:val="-2"/>
          <w:sz w:val="30"/>
        </w:rPr>
        <w:t> solution</w:t>
      </w:r>
    </w:p>
    <w:p>
      <w:pPr>
        <w:pStyle w:val="BodyText"/>
        <w:spacing w:line="206" w:lineRule="auto" w:before="199"/>
        <w:ind w:left="569"/>
        <w:rPr>
          <w:rFonts w:ascii="Noto Serif"/>
        </w:rPr>
      </w:pPr>
      <w:r>
        <w:rPr>
          <w:rFonts w:ascii="Noto Serif"/>
        </w:rPr>
        <w:t>The AI generates code for that function, complete with parameters</w:t>
      </w:r>
      <w:r>
        <w:rPr>
          <w:rFonts w:ascii="Noto Serif"/>
          <w:spacing w:val="-7"/>
        </w:rPr>
        <w:t> </w:t>
      </w:r>
      <w:r>
        <w:rPr>
          <w:rFonts w:ascii="Noto Serif"/>
        </w:rPr>
        <w:t>and</w:t>
      </w:r>
      <w:r>
        <w:rPr>
          <w:rFonts w:ascii="Noto Serif"/>
          <w:spacing w:val="-7"/>
        </w:rPr>
        <w:t> </w:t>
      </w:r>
      <w:r>
        <w:rPr>
          <w:rFonts w:ascii="Noto Serif"/>
        </w:rPr>
        <w:t>formula</w:t>
      </w:r>
      <w:r>
        <w:rPr>
          <w:rFonts w:ascii="Noto Serif"/>
          <w:spacing w:val="-7"/>
        </w:rPr>
        <w:t> </w:t>
      </w:r>
      <w:r>
        <w:rPr>
          <w:rFonts w:ascii="Noto Serif"/>
        </w:rPr>
        <w:t>for</w:t>
      </w:r>
      <w:r>
        <w:rPr>
          <w:rFonts w:ascii="Noto Serif"/>
          <w:spacing w:val="-7"/>
        </w:rPr>
        <w:t> </w:t>
      </w:r>
      <w:r>
        <w:rPr>
          <w:rFonts w:ascii="Noto Serif"/>
        </w:rPr>
        <w:t>loan</w:t>
      </w:r>
      <w:r>
        <w:rPr>
          <w:rFonts w:ascii="Noto Serif"/>
          <w:spacing w:val="-7"/>
        </w:rPr>
        <w:t> </w:t>
      </w:r>
      <w:r>
        <w:rPr>
          <w:rFonts w:ascii="Noto Serif"/>
        </w:rPr>
        <w:t>payments.</w:t>
      </w:r>
      <w:r>
        <w:rPr>
          <w:rFonts w:ascii="Noto Serif"/>
          <w:spacing w:val="-7"/>
        </w:rPr>
        <w:t> </w:t>
      </w:r>
      <w:r>
        <w:rPr>
          <w:rFonts w:ascii="Noto Serif"/>
        </w:rPr>
        <w:t>It</w:t>
      </w:r>
      <w:r>
        <w:rPr>
          <w:rFonts w:ascii="Noto Serif"/>
          <w:spacing w:val="-7"/>
        </w:rPr>
        <w:t> </w:t>
      </w:r>
      <w:r>
        <w:rPr>
          <w:rFonts w:ascii="Noto Serif"/>
        </w:rPr>
        <w:t>might</w:t>
      </w:r>
      <w:r>
        <w:rPr>
          <w:rFonts w:ascii="Noto Serif"/>
          <w:spacing w:val="-7"/>
        </w:rPr>
        <w:t> </w:t>
      </w:r>
      <w:r>
        <w:rPr>
          <w:rFonts w:ascii="Noto Serif"/>
        </w:rPr>
        <w:t>even include comments explaining the formula.</w:t>
      </w:r>
    </w:p>
    <w:p>
      <w:pPr>
        <w:spacing w:before="277"/>
        <w:ind w:left="119" w:right="0" w:firstLine="0"/>
        <w:jc w:val="left"/>
        <w:rPr>
          <w:i/>
          <w:sz w:val="30"/>
        </w:rPr>
      </w:pPr>
      <w:r>
        <w:rPr>
          <w:i/>
          <w:sz w:val="30"/>
        </w:rPr>
        <w:t>Step</w:t>
      </w:r>
      <w:r>
        <w:rPr>
          <w:i/>
          <w:spacing w:val="-8"/>
          <w:sz w:val="30"/>
        </w:rPr>
        <w:t> </w:t>
      </w:r>
      <w:r>
        <w:rPr>
          <w:i/>
          <w:sz w:val="30"/>
        </w:rPr>
        <w:t>3:</w:t>
      </w:r>
      <w:r>
        <w:rPr>
          <w:i/>
          <w:spacing w:val="-8"/>
          <w:sz w:val="30"/>
        </w:rPr>
        <w:t> </w:t>
      </w:r>
      <w:r>
        <w:rPr>
          <w:i/>
          <w:sz w:val="30"/>
        </w:rPr>
        <w:t>You</w:t>
      </w:r>
      <w:r>
        <w:rPr>
          <w:i/>
          <w:spacing w:val="-8"/>
          <w:sz w:val="30"/>
        </w:rPr>
        <w:t> </w:t>
      </w:r>
      <w:r>
        <w:rPr>
          <w:i/>
          <w:sz w:val="30"/>
        </w:rPr>
        <w:t>review</w:t>
      </w:r>
      <w:r>
        <w:rPr>
          <w:i/>
          <w:spacing w:val="-8"/>
          <w:sz w:val="30"/>
        </w:rPr>
        <w:t> </w:t>
      </w:r>
      <w:r>
        <w:rPr>
          <w:i/>
          <w:sz w:val="30"/>
        </w:rPr>
        <w:t>and</w:t>
      </w:r>
      <w:r>
        <w:rPr>
          <w:i/>
          <w:spacing w:val="-8"/>
          <w:sz w:val="30"/>
        </w:rPr>
        <w:t> </w:t>
      </w:r>
      <w:r>
        <w:rPr>
          <w:i/>
          <w:spacing w:val="-4"/>
          <w:sz w:val="30"/>
        </w:rPr>
        <w:t>test</w:t>
      </w:r>
    </w:p>
    <w:p>
      <w:pPr>
        <w:spacing w:after="0"/>
        <w:jc w:val="left"/>
        <w:rPr>
          <w:sz w:val="30"/>
        </w:rPr>
        <w:sectPr>
          <w:pgSz w:w="12240" w:h="15840"/>
          <w:pgMar w:top="1340" w:bottom="280" w:left="1420" w:right="1420"/>
        </w:sectPr>
      </w:pPr>
    </w:p>
    <w:p>
      <w:pPr>
        <w:pStyle w:val="BodyText"/>
        <w:spacing w:line="206" w:lineRule="auto" w:before="124"/>
        <w:ind w:left="569"/>
        <w:rPr>
          <w:rFonts w:ascii="Noto Serif"/>
        </w:rPr>
      </w:pPr>
      <w:r>
        <w:rPr>
          <w:rFonts w:ascii="Noto Serif"/>
        </w:rPr>
        <w:t>You</w:t>
      </w:r>
      <w:r>
        <w:rPr>
          <w:rFonts w:ascii="Noto Serif"/>
          <w:spacing w:val="-6"/>
        </w:rPr>
        <w:t> </w:t>
      </w:r>
      <w:r>
        <w:rPr>
          <w:rFonts w:ascii="Noto Serif"/>
        </w:rPr>
        <w:t>look</w:t>
      </w:r>
      <w:r>
        <w:rPr>
          <w:rFonts w:ascii="Noto Serif"/>
          <w:spacing w:val="-6"/>
        </w:rPr>
        <w:t> </w:t>
      </w:r>
      <w:r>
        <w:rPr>
          <w:rFonts w:ascii="Noto Serif"/>
        </w:rPr>
        <w:t>at</w:t>
      </w:r>
      <w:r>
        <w:rPr>
          <w:rFonts w:ascii="Noto Serif"/>
          <w:spacing w:val="-6"/>
        </w:rPr>
        <w:t> </w:t>
      </w:r>
      <w:r>
        <w:rPr>
          <w:rFonts w:ascii="Noto Serif"/>
        </w:rPr>
        <w:t>the</w:t>
      </w:r>
      <w:r>
        <w:rPr>
          <w:rFonts w:ascii="Noto Serif"/>
          <w:spacing w:val="-6"/>
        </w:rPr>
        <w:t> </w:t>
      </w:r>
      <w:r>
        <w:rPr>
          <w:rFonts w:ascii="Noto Serif"/>
        </w:rPr>
        <w:t>code.</w:t>
      </w:r>
      <w:r>
        <w:rPr>
          <w:rFonts w:ascii="Noto Serif"/>
          <w:spacing w:val="-6"/>
        </w:rPr>
        <w:t> </w:t>
      </w:r>
      <w:r>
        <w:rPr>
          <w:rFonts w:ascii="Noto Serif"/>
        </w:rPr>
        <w:t>Does</w:t>
      </w:r>
      <w:r>
        <w:rPr>
          <w:rFonts w:ascii="Noto Serif"/>
          <w:spacing w:val="-6"/>
        </w:rPr>
        <w:t> </w:t>
      </w:r>
      <w:r>
        <w:rPr>
          <w:rFonts w:ascii="Noto Serif"/>
        </w:rPr>
        <w:t>it</w:t>
      </w:r>
      <w:r>
        <w:rPr>
          <w:rFonts w:ascii="Noto Serif"/>
          <w:spacing w:val="-6"/>
        </w:rPr>
        <w:t> </w:t>
      </w:r>
      <w:r>
        <w:rPr>
          <w:rFonts w:ascii="Noto Serif"/>
        </w:rPr>
        <w:t>make</w:t>
      </w:r>
      <w:r>
        <w:rPr>
          <w:rFonts w:ascii="Noto Serif"/>
          <w:spacing w:val="-6"/>
        </w:rPr>
        <w:t> </w:t>
      </w:r>
      <w:r>
        <w:rPr>
          <w:rFonts w:ascii="Noto Serif"/>
        </w:rPr>
        <w:t>sense?</w:t>
      </w:r>
      <w:r>
        <w:rPr>
          <w:rFonts w:ascii="Noto Serif"/>
          <w:spacing w:val="-6"/>
        </w:rPr>
        <w:t> </w:t>
      </w:r>
      <w:r>
        <w:rPr>
          <w:rFonts w:ascii="Noto Serif"/>
        </w:rPr>
        <w:t>Does</w:t>
      </w:r>
      <w:r>
        <w:rPr>
          <w:rFonts w:ascii="Noto Serif"/>
          <w:spacing w:val="-6"/>
        </w:rPr>
        <w:t> </w:t>
      </w:r>
      <w:r>
        <w:rPr>
          <w:rFonts w:ascii="Noto Serif"/>
        </w:rPr>
        <w:t>it</w:t>
      </w:r>
      <w:r>
        <w:rPr>
          <w:rFonts w:ascii="Noto Serif"/>
          <w:spacing w:val="-6"/>
        </w:rPr>
        <w:t> </w:t>
      </w:r>
      <w:r>
        <w:rPr>
          <w:rFonts w:ascii="Noto Serif"/>
        </w:rPr>
        <w:t>handle</w:t>
      </w:r>
      <w:r>
        <w:rPr>
          <w:rFonts w:ascii="Noto Serif"/>
          <w:spacing w:val="-6"/>
        </w:rPr>
        <w:t> </w:t>
      </w:r>
      <w:r>
        <w:rPr>
          <w:rFonts w:ascii="Noto Serif"/>
        </w:rPr>
        <w:t>edge cases? You run a quick test: what if the interest rate is 0?</w:t>
      </w:r>
    </w:p>
    <w:p>
      <w:pPr>
        <w:pStyle w:val="BodyText"/>
        <w:spacing w:line="206" w:lineRule="auto"/>
        <w:ind w:left="569"/>
        <w:rPr>
          <w:rFonts w:ascii="Noto Serif"/>
        </w:rPr>
      </w:pPr>
      <w:r>
        <w:rPr>
          <w:rFonts w:ascii="Noto Serif"/>
        </w:rPr>
        <w:t>Does</w:t>
      </w:r>
      <w:r>
        <w:rPr>
          <w:rFonts w:ascii="Noto Serif"/>
          <w:spacing w:val="-6"/>
        </w:rPr>
        <w:t> </w:t>
      </w:r>
      <w:r>
        <w:rPr>
          <w:rFonts w:ascii="Noto Serif"/>
        </w:rPr>
        <w:t>it</w:t>
      </w:r>
      <w:r>
        <w:rPr>
          <w:rFonts w:ascii="Noto Serif"/>
          <w:spacing w:val="-6"/>
        </w:rPr>
        <w:t> </w:t>
      </w:r>
      <w:r>
        <w:rPr>
          <w:rFonts w:ascii="Noto Serif"/>
        </w:rPr>
        <w:t>behave</w:t>
      </w:r>
      <w:r>
        <w:rPr>
          <w:rFonts w:ascii="Noto Serif"/>
          <w:spacing w:val="-6"/>
        </w:rPr>
        <w:t> </w:t>
      </w:r>
      <w:r>
        <w:rPr>
          <w:rFonts w:ascii="Noto Serif"/>
        </w:rPr>
        <w:t>correctly?</w:t>
      </w:r>
      <w:r>
        <w:rPr>
          <w:rFonts w:ascii="Noto Serif"/>
          <w:spacing w:val="-6"/>
        </w:rPr>
        <w:t> </w:t>
      </w:r>
      <w:r>
        <w:rPr>
          <w:rFonts w:ascii="Noto Serif"/>
        </w:rPr>
        <w:t>You</w:t>
      </w:r>
      <w:r>
        <w:rPr>
          <w:rFonts w:ascii="Noto Serif"/>
          <w:spacing w:val="-6"/>
        </w:rPr>
        <w:t> </w:t>
      </w:r>
      <w:r>
        <w:rPr>
          <w:rFonts w:ascii="Noto Serif"/>
        </w:rPr>
        <w:t>notice</w:t>
      </w:r>
      <w:r>
        <w:rPr>
          <w:rFonts w:ascii="Noto Serif"/>
          <w:spacing w:val="-6"/>
        </w:rPr>
        <w:t> </w:t>
      </w:r>
      <w:r>
        <w:rPr>
          <w:rFonts w:ascii="Noto Serif"/>
        </w:rPr>
        <w:t>it</w:t>
      </w:r>
      <w:r>
        <w:rPr>
          <w:rFonts w:ascii="Noto Serif"/>
          <w:spacing w:val="-6"/>
        </w:rPr>
        <w:t> </w:t>
      </w:r>
      <w:r>
        <w:rPr>
          <w:rFonts w:ascii="Noto Serif"/>
        </w:rPr>
        <w:t>might</w:t>
      </w:r>
      <w:r>
        <w:rPr>
          <w:rFonts w:ascii="Noto Serif"/>
          <w:spacing w:val="-6"/>
        </w:rPr>
        <w:t> </w:t>
      </w:r>
      <w:r>
        <w:rPr>
          <w:rFonts w:ascii="Noto Serif"/>
        </w:rPr>
        <w:t>not</w:t>
      </w:r>
      <w:r>
        <w:rPr>
          <w:rFonts w:ascii="Noto Serif"/>
          <w:spacing w:val="-6"/>
        </w:rPr>
        <w:t> </w:t>
      </w:r>
      <w:r>
        <w:rPr>
          <w:rFonts w:ascii="Noto Serif"/>
        </w:rPr>
        <w:t>handle</w:t>
      </w:r>
      <w:r>
        <w:rPr>
          <w:rFonts w:ascii="Noto Serif"/>
          <w:spacing w:val="-6"/>
        </w:rPr>
        <w:t> </w:t>
      </w:r>
      <w:r>
        <w:rPr>
          <w:rFonts w:ascii="Noto Serif"/>
        </w:rPr>
        <w:t>that scenario well.</w:t>
      </w:r>
    </w:p>
    <w:p>
      <w:pPr>
        <w:spacing w:before="276"/>
        <w:ind w:left="119" w:right="0" w:firstLine="0"/>
        <w:jc w:val="left"/>
        <w:rPr>
          <w:i/>
          <w:sz w:val="30"/>
        </w:rPr>
      </w:pPr>
      <w:r>
        <w:rPr>
          <w:i/>
          <w:sz w:val="30"/>
        </w:rPr>
        <w:t>Step</w:t>
      </w:r>
      <w:r>
        <w:rPr>
          <w:i/>
          <w:spacing w:val="-8"/>
          <w:sz w:val="30"/>
        </w:rPr>
        <w:t> </w:t>
      </w:r>
      <w:r>
        <w:rPr>
          <w:i/>
          <w:sz w:val="30"/>
        </w:rPr>
        <w:t>4:</w:t>
      </w:r>
      <w:r>
        <w:rPr>
          <w:i/>
          <w:spacing w:val="-7"/>
          <w:sz w:val="30"/>
        </w:rPr>
        <w:t> </w:t>
      </w:r>
      <w:r>
        <w:rPr>
          <w:i/>
          <w:sz w:val="30"/>
        </w:rPr>
        <w:t>You</w:t>
      </w:r>
      <w:r>
        <w:rPr>
          <w:i/>
          <w:spacing w:val="-8"/>
          <w:sz w:val="30"/>
        </w:rPr>
        <w:t> </w:t>
      </w:r>
      <w:r>
        <w:rPr>
          <w:i/>
          <w:sz w:val="30"/>
        </w:rPr>
        <w:t>refine</w:t>
      </w:r>
      <w:r>
        <w:rPr>
          <w:i/>
          <w:spacing w:val="-7"/>
          <w:sz w:val="30"/>
        </w:rPr>
        <w:t> </w:t>
      </w:r>
      <w:r>
        <w:rPr>
          <w:i/>
          <w:sz w:val="30"/>
        </w:rPr>
        <w:t>your</w:t>
      </w:r>
      <w:r>
        <w:rPr>
          <w:i/>
          <w:spacing w:val="-8"/>
          <w:sz w:val="30"/>
        </w:rPr>
        <w:t> </w:t>
      </w:r>
      <w:r>
        <w:rPr>
          <w:i/>
          <w:sz w:val="30"/>
        </w:rPr>
        <w:t>request</w:t>
      </w:r>
      <w:r>
        <w:rPr>
          <w:i/>
          <w:spacing w:val="-7"/>
          <w:sz w:val="30"/>
        </w:rPr>
        <w:t> </w:t>
      </w:r>
      <w:r>
        <w:rPr>
          <w:i/>
          <w:sz w:val="30"/>
        </w:rPr>
        <w:t>or</w:t>
      </w:r>
      <w:r>
        <w:rPr>
          <w:i/>
          <w:spacing w:val="-7"/>
          <w:sz w:val="30"/>
        </w:rPr>
        <w:t> </w:t>
      </w:r>
      <w:r>
        <w:rPr>
          <w:i/>
          <w:spacing w:val="-4"/>
          <w:sz w:val="30"/>
        </w:rPr>
        <w:t>code</w:t>
      </w:r>
    </w:p>
    <w:p>
      <w:pPr>
        <w:pStyle w:val="BodyText"/>
        <w:spacing w:line="206" w:lineRule="auto" w:before="199"/>
        <w:ind w:left="569" w:right="215"/>
        <w:rPr>
          <w:rFonts w:ascii="Noto Serif" w:hAnsi="Noto Serif"/>
        </w:rPr>
      </w:pPr>
      <w:r>
        <w:rPr>
          <w:rFonts w:ascii="Noto Serif" w:hAnsi="Noto Serif"/>
        </w:rPr>
        <w:t>If the code isn’t perfect (and often it won’t be on the first try), refine it. Maybe you prompt the AI again (“Modify the function</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handle</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0%</w:t>
      </w:r>
      <w:r>
        <w:rPr>
          <w:rFonts w:ascii="Noto Serif" w:hAnsi="Noto Serif"/>
          <w:spacing w:val="-5"/>
        </w:rPr>
        <w:t> </w:t>
      </w:r>
      <w:r>
        <w:rPr>
          <w:rFonts w:ascii="Noto Serif" w:hAnsi="Noto Serif"/>
        </w:rPr>
        <w:t>interest</w:t>
      </w:r>
      <w:r>
        <w:rPr>
          <w:rFonts w:ascii="Noto Serif" w:hAnsi="Noto Serif"/>
          <w:spacing w:val="-5"/>
        </w:rPr>
        <w:t> </w:t>
      </w:r>
      <w:r>
        <w:rPr>
          <w:rFonts w:ascii="Noto Serif" w:hAnsi="Noto Serif"/>
        </w:rPr>
        <w:t>rate</w:t>
      </w:r>
      <w:r>
        <w:rPr>
          <w:rFonts w:ascii="Noto Serif" w:hAnsi="Noto Serif"/>
          <w:spacing w:val="-5"/>
        </w:rPr>
        <w:t> </w:t>
      </w:r>
      <w:r>
        <w:rPr>
          <w:rFonts w:ascii="Noto Serif" w:hAnsi="Noto Serif"/>
        </w:rPr>
        <w:t>gracefully”),</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edit</w:t>
      </w:r>
      <w:r>
        <w:rPr>
          <w:rFonts w:ascii="Noto Serif" w:hAnsi="Noto Serif"/>
          <w:spacing w:val="-5"/>
        </w:rPr>
        <w:t> </w:t>
      </w:r>
      <w:r>
        <w:rPr>
          <w:rFonts w:ascii="Noto Serif" w:hAnsi="Noto Serif"/>
        </w:rPr>
        <w:t>the code yourself and tell the AI, “Explain this part,” if something is unclear. This guidance helps correct any </w:t>
      </w:r>
      <w:r>
        <w:rPr>
          <w:rFonts w:ascii="Noto Serif" w:hAnsi="Noto Serif"/>
          <w:spacing w:val="-2"/>
        </w:rPr>
        <w:t>misunderstandings.</w:t>
      </w:r>
    </w:p>
    <w:p>
      <w:pPr>
        <w:spacing w:before="274"/>
        <w:ind w:left="119" w:right="0" w:firstLine="0"/>
        <w:jc w:val="left"/>
        <w:rPr>
          <w:i/>
          <w:sz w:val="30"/>
        </w:rPr>
      </w:pPr>
      <w:r>
        <w:rPr>
          <w:i/>
          <w:sz w:val="30"/>
        </w:rPr>
        <w:t>Step</w:t>
      </w:r>
      <w:r>
        <w:rPr>
          <w:i/>
          <w:spacing w:val="-3"/>
          <w:sz w:val="30"/>
        </w:rPr>
        <w:t> </w:t>
      </w:r>
      <w:r>
        <w:rPr>
          <w:i/>
          <w:sz w:val="30"/>
        </w:rPr>
        <w:t>5:</w:t>
      </w:r>
      <w:r>
        <w:rPr>
          <w:i/>
          <w:spacing w:val="-2"/>
          <w:sz w:val="30"/>
        </w:rPr>
        <w:t> </w:t>
      </w:r>
      <w:r>
        <w:rPr>
          <w:i/>
          <w:sz w:val="30"/>
        </w:rPr>
        <w:t>AI</w:t>
      </w:r>
      <w:r>
        <w:rPr>
          <w:i/>
          <w:spacing w:val="-3"/>
          <w:sz w:val="30"/>
        </w:rPr>
        <w:t> </w:t>
      </w:r>
      <w:r>
        <w:rPr>
          <w:i/>
          <w:sz w:val="30"/>
        </w:rPr>
        <w:t>refines</w:t>
      </w:r>
      <w:r>
        <w:rPr>
          <w:i/>
          <w:spacing w:val="-2"/>
          <w:sz w:val="30"/>
        </w:rPr>
        <w:t> </w:t>
      </w:r>
      <w:r>
        <w:rPr>
          <w:i/>
          <w:sz w:val="30"/>
        </w:rPr>
        <w:t>the</w:t>
      </w:r>
      <w:r>
        <w:rPr>
          <w:i/>
          <w:spacing w:val="-2"/>
          <w:sz w:val="30"/>
        </w:rPr>
        <w:t> solution</w:t>
      </w:r>
    </w:p>
    <w:p>
      <w:pPr>
        <w:pStyle w:val="BodyText"/>
        <w:spacing w:line="206" w:lineRule="auto" w:before="199"/>
        <w:ind w:left="569" w:right="258"/>
        <w:rPr>
          <w:rFonts w:ascii="Noto Serif"/>
        </w:rPr>
      </w:pPr>
      <w:r>
        <w:rPr>
          <w:rFonts w:ascii="Noto Serif"/>
        </w:rPr>
        <w:t>The AI takes your feedback or new prompt and adjusts the code.</w:t>
      </w:r>
      <w:r>
        <w:rPr>
          <w:rFonts w:ascii="Noto Serif"/>
          <w:spacing w:val="-5"/>
        </w:rPr>
        <w:t> </w:t>
      </w:r>
      <w:r>
        <w:rPr>
          <w:rFonts w:ascii="Noto Serif"/>
        </w:rPr>
        <w:t>Now</w:t>
      </w:r>
      <w:r>
        <w:rPr>
          <w:rFonts w:ascii="Noto Serif"/>
          <w:spacing w:val="-5"/>
        </w:rPr>
        <w:t> </w:t>
      </w:r>
      <w:r>
        <w:rPr>
          <w:rFonts w:ascii="Noto Serif"/>
        </w:rPr>
        <w:t>the</w:t>
      </w:r>
      <w:r>
        <w:rPr>
          <w:rFonts w:ascii="Noto Serif"/>
          <w:spacing w:val="-5"/>
        </w:rPr>
        <w:t> </w:t>
      </w:r>
      <w:r>
        <w:rPr>
          <w:rFonts w:ascii="Noto Serif"/>
        </w:rPr>
        <w:t>function</w:t>
      </w:r>
      <w:r>
        <w:rPr>
          <w:rFonts w:ascii="Noto Serif"/>
          <w:spacing w:val="-5"/>
        </w:rPr>
        <w:t> </w:t>
      </w:r>
      <w:r>
        <w:rPr>
          <w:rFonts w:ascii="Noto Serif"/>
        </w:rPr>
        <w:t>checks</w:t>
      </w:r>
      <w:r>
        <w:rPr>
          <w:rFonts w:ascii="Noto Serif"/>
          <w:spacing w:val="-5"/>
        </w:rPr>
        <w:t> </w:t>
      </w:r>
      <w:r>
        <w:rPr>
          <w:rFonts w:ascii="Noto Serif"/>
        </w:rPr>
        <w:t>for</w:t>
      </w:r>
      <w:r>
        <w:rPr>
          <w:rFonts w:ascii="Noto Serif"/>
          <w:spacing w:val="-5"/>
        </w:rPr>
        <w:t> </w:t>
      </w:r>
      <w:r>
        <w:rPr>
          <w:rFonts w:ascii="Noto Serif"/>
        </w:rPr>
        <w:t>zero</w:t>
      </w:r>
      <w:r>
        <w:rPr>
          <w:rFonts w:ascii="Noto Serif"/>
          <w:spacing w:val="-5"/>
        </w:rPr>
        <w:t> </w:t>
      </w:r>
      <w:r>
        <w:rPr>
          <w:rFonts w:ascii="Noto Serif"/>
        </w:rPr>
        <w:t>interest</w:t>
      </w:r>
      <w:r>
        <w:rPr>
          <w:rFonts w:ascii="Noto Serif"/>
          <w:spacing w:val="-5"/>
        </w:rPr>
        <w:t> </w:t>
      </w:r>
      <w:r>
        <w:rPr>
          <w:rFonts w:ascii="Noto Serif"/>
        </w:rPr>
        <w:t>and</w:t>
      </w:r>
      <w:r>
        <w:rPr>
          <w:rFonts w:ascii="Noto Serif"/>
          <w:spacing w:val="-5"/>
        </w:rPr>
        <w:t> </w:t>
      </w:r>
      <w:r>
        <w:rPr>
          <w:rFonts w:ascii="Noto Serif"/>
        </w:rPr>
        <w:t>handles it appropriately.</w:t>
      </w:r>
    </w:p>
    <w:p>
      <w:pPr>
        <w:spacing w:before="278"/>
        <w:ind w:left="119" w:right="0" w:firstLine="0"/>
        <w:jc w:val="left"/>
        <w:rPr>
          <w:i/>
          <w:sz w:val="30"/>
        </w:rPr>
      </w:pPr>
      <w:r>
        <w:rPr>
          <w:i/>
          <w:sz w:val="30"/>
        </w:rPr>
        <w:t>Step 6: Repeat as </w:t>
      </w:r>
      <w:r>
        <w:rPr>
          <w:i/>
          <w:spacing w:val="-2"/>
          <w:sz w:val="30"/>
        </w:rPr>
        <w:t>needed</w:t>
      </w:r>
    </w:p>
    <w:p>
      <w:pPr>
        <w:pStyle w:val="BodyText"/>
        <w:spacing w:line="206" w:lineRule="auto" w:before="199"/>
        <w:ind w:left="569"/>
        <w:rPr>
          <w:rFonts w:ascii="Noto Serif"/>
        </w:rPr>
      </w:pPr>
      <w:r>
        <w:rPr>
          <w:rFonts w:ascii="Noto Serif"/>
        </w:rPr>
        <w:t>You continue this loop until satisfied. Perhaps next you ask the</w:t>
      </w:r>
      <w:r>
        <w:rPr>
          <w:rFonts w:ascii="Noto Serif"/>
          <w:spacing w:val="-4"/>
        </w:rPr>
        <w:t> </w:t>
      </w:r>
      <w:r>
        <w:rPr>
          <w:rFonts w:ascii="Noto Serif"/>
        </w:rPr>
        <w:t>AI</w:t>
      </w:r>
      <w:r>
        <w:rPr>
          <w:rFonts w:ascii="Noto Serif"/>
          <w:spacing w:val="-4"/>
        </w:rPr>
        <w:t> </w:t>
      </w:r>
      <w:r>
        <w:rPr>
          <w:rFonts w:ascii="Noto Serif"/>
        </w:rPr>
        <w:t>to</w:t>
      </w:r>
      <w:r>
        <w:rPr>
          <w:rFonts w:ascii="Noto Serif"/>
          <w:spacing w:val="-4"/>
        </w:rPr>
        <w:t> </w:t>
      </w:r>
      <w:r>
        <w:rPr>
          <w:rFonts w:ascii="Noto Serif"/>
        </w:rPr>
        <w:t>also</w:t>
      </w:r>
      <w:r>
        <w:rPr>
          <w:rFonts w:ascii="Noto Serif"/>
          <w:spacing w:val="-4"/>
        </w:rPr>
        <w:t> </w:t>
      </w:r>
      <w:r>
        <w:rPr>
          <w:rFonts w:ascii="Noto Serif"/>
        </w:rPr>
        <w:t>generate</w:t>
      </w:r>
      <w:r>
        <w:rPr>
          <w:rFonts w:ascii="Noto Serif"/>
          <w:spacing w:val="-4"/>
        </w:rPr>
        <w:t> </w:t>
      </w:r>
      <w:r>
        <w:rPr>
          <w:rFonts w:ascii="Noto Serif"/>
        </w:rPr>
        <w:t>unit</w:t>
      </w:r>
      <w:r>
        <w:rPr>
          <w:rFonts w:ascii="Noto Serif"/>
          <w:spacing w:val="-4"/>
        </w:rPr>
        <w:t> </w:t>
      </w:r>
      <w:r>
        <w:rPr>
          <w:rFonts w:ascii="Noto Serif"/>
        </w:rPr>
        <w:t>tests</w:t>
      </w:r>
      <w:r>
        <w:rPr>
          <w:rFonts w:ascii="Noto Serif"/>
          <w:spacing w:val="-4"/>
        </w:rPr>
        <w:t> </w:t>
      </w:r>
      <w:r>
        <w:rPr>
          <w:rFonts w:ascii="Noto Serif"/>
        </w:rPr>
        <w:t>for</w:t>
      </w:r>
      <w:r>
        <w:rPr>
          <w:rFonts w:ascii="Noto Serif"/>
          <w:spacing w:val="-4"/>
        </w:rPr>
        <w:t> </w:t>
      </w:r>
      <w:r>
        <w:rPr>
          <w:rFonts w:ascii="Noto Serif"/>
        </w:rPr>
        <w:t>this</w:t>
      </w:r>
      <w:r>
        <w:rPr>
          <w:rFonts w:ascii="Noto Serif"/>
          <w:spacing w:val="-4"/>
        </w:rPr>
        <w:t> </w:t>
      </w:r>
      <w:r>
        <w:rPr>
          <w:rFonts w:ascii="Noto Serif"/>
        </w:rPr>
        <w:t>function</w:t>
      </w:r>
      <w:r>
        <w:rPr>
          <w:rFonts w:ascii="Noto Serif"/>
          <w:spacing w:val="-4"/>
        </w:rPr>
        <w:t> </w:t>
      </w:r>
      <w:r>
        <w:rPr>
          <w:rFonts w:ascii="Noto Serif"/>
        </w:rPr>
        <w:t>to</w:t>
      </w:r>
      <w:r>
        <w:rPr>
          <w:rFonts w:ascii="Noto Serif"/>
          <w:spacing w:val="-4"/>
        </w:rPr>
        <w:t> </w:t>
      </w:r>
      <w:r>
        <w:rPr>
          <w:rFonts w:ascii="Noto Serif"/>
        </w:rPr>
        <w:t>ensure</w:t>
      </w:r>
      <w:r>
        <w:rPr>
          <w:rFonts w:ascii="Noto Serif"/>
          <w:spacing w:val="-4"/>
        </w:rPr>
        <w:t> </w:t>
      </w:r>
      <w:r>
        <w:rPr>
          <w:rFonts w:ascii="Noto Serif"/>
        </w:rPr>
        <w:t>it works correctly. It does so, and you run them to verify all is </w:t>
      </w:r>
      <w:r>
        <w:rPr>
          <w:rFonts w:ascii="Noto Serif"/>
          <w:spacing w:val="-4"/>
        </w:rPr>
        <w:t>well.</w:t>
      </w:r>
    </w:p>
    <w:p>
      <w:pPr>
        <w:pStyle w:val="BodyText"/>
        <w:spacing w:before="3"/>
        <w:ind w:left="0"/>
        <w:rPr>
          <w:rFonts w:ascii="Noto Serif"/>
          <w:sz w:val="29"/>
        </w:rPr>
      </w:pPr>
    </w:p>
    <w:p>
      <w:pPr>
        <w:pStyle w:val="BodyText"/>
        <w:spacing w:line="261" w:lineRule="auto"/>
      </w:pPr>
      <w:r>
        <w:rPr/>
        <w:t>This collaboration is much like a pair-programming scenario where one partner</w:t>
      </w:r>
      <w:r>
        <w:rPr>
          <w:spacing w:val="-3"/>
        </w:rPr>
        <w:t> </w:t>
      </w:r>
      <w:r>
        <w:rPr/>
        <w:t>is</w:t>
      </w:r>
      <w:r>
        <w:rPr>
          <w:spacing w:val="-3"/>
        </w:rPr>
        <w:t> </w:t>
      </w:r>
      <w:r>
        <w:rPr/>
        <w:t>the</w:t>
      </w:r>
      <w:r>
        <w:rPr>
          <w:spacing w:val="-3"/>
        </w:rPr>
        <w:t> </w:t>
      </w:r>
      <w:r>
        <w:rPr/>
        <w:t>human</w:t>
      </w:r>
      <w:r>
        <w:rPr>
          <w:spacing w:val="-3"/>
        </w:rPr>
        <w:t> </w:t>
      </w:r>
      <w:r>
        <w:rPr/>
        <w:t>and</w:t>
      </w:r>
      <w:r>
        <w:rPr>
          <w:spacing w:val="-3"/>
        </w:rPr>
        <w:t> </w:t>
      </w:r>
      <w:r>
        <w:rPr/>
        <w:t>the</w:t>
      </w:r>
      <w:r>
        <w:rPr>
          <w:spacing w:val="-3"/>
        </w:rPr>
        <w:t> </w:t>
      </w:r>
      <w:r>
        <w:rPr/>
        <w:t>other</w:t>
      </w:r>
      <w:r>
        <w:rPr>
          <w:spacing w:val="-3"/>
        </w:rPr>
        <w:t> </w:t>
      </w:r>
      <w:r>
        <w:rPr/>
        <w:t>is</w:t>
      </w:r>
      <w:r>
        <w:rPr>
          <w:spacing w:val="-3"/>
        </w:rPr>
        <w:t> </w:t>
      </w:r>
      <w:r>
        <w:rPr/>
        <w:t>an</w:t>
      </w:r>
      <w:r>
        <w:rPr>
          <w:spacing w:val="-3"/>
        </w:rPr>
        <w:t> </w:t>
      </w:r>
      <w:r>
        <w:rPr/>
        <w:t>AI</w:t>
      </w:r>
      <w:r>
        <w:rPr>
          <w:spacing w:val="-3"/>
        </w:rPr>
        <w:t> </w:t>
      </w:r>
      <w:r>
        <w:rPr/>
        <w:t>assistant.</w:t>
      </w:r>
      <w:r>
        <w:rPr>
          <w:spacing w:val="-3"/>
        </w:rPr>
        <w:t> </w:t>
      </w:r>
      <w:r>
        <w:rPr/>
        <w:t>The</w:t>
      </w:r>
      <w:r>
        <w:rPr>
          <w:spacing w:val="-3"/>
        </w:rPr>
        <w:t> </w:t>
      </w:r>
      <w:r>
        <w:rPr/>
        <w:t>human</w:t>
      </w:r>
      <w:r>
        <w:rPr>
          <w:spacing w:val="-3"/>
        </w:rPr>
        <w:t> </w:t>
      </w:r>
      <w:r>
        <w:rPr/>
        <w:t>sets</w:t>
      </w:r>
      <w:r>
        <w:rPr>
          <w:spacing w:val="-3"/>
        </w:rPr>
        <w:t> </w:t>
      </w:r>
      <w:r>
        <w:rPr/>
        <w:t>the direction and knows the high-level requirements, while the AI offers</w:t>
      </w:r>
    </w:p>
    <w:p>
      <w:pPr>
        <w:pStyle w:val="BodyText"/>
        <w:spacing w:line="261" w:lineRule="auto"/>
      </w:pPr>
      <w:r>
        <w:rPr/>
        <w:t>suggestions, writes boilerplate, and speeds up the tedious parts. Neither is effective</w:t>
      </w:r>
      <w:r>
        <w:rPr>
          <w:spacing w:val="-1"/>
        </w:rPr>
        <w:t> </w:t>
      </w:r>
      <w:r>
        <w:rPr/>
        <w:t>alone for</w:t>
      </w:r>
      <w:r>
        <w:rPr>
          <w:spacing w:val="-1"/>
        </w:rPr>
        <w:t> </w:t>
      </w:r>
      <w:r>
        <w:rPr/>
        <w:t>complex tasks:</w:t>
      </w:r>
      <w:r>
        <w:rPr>
          <w:spacing w:val="-1"/>
        </w:rPr>
        <w:t> </w:t>
      </w:r>
      <w:r>
        <w:rPr/>
        <w:t>the AI</w:t>
      </w:r>
      <w:r>
        <w:rPr>
          <w:spacing w:val="-1"/>
        </w:rPr>
        <w:t> </w:t>
      </w:r>
      <w:r>
        <w:rPr/>
        <w:t>relies on</w:t>
      </w:r>
      <w:r>
        <w:rPr>
          <w:spacing w:val="-1"/>
        </w:rPr>
        <w:t> </w:t>
      </w:r>
      <w:r>
        <w:rPr/>
        <w:t>the human</w:t>
      </w:r>
      <w:r>
        <w:rPr>
          <w:spacing w:val="-1"/>
        </w:rPr>
        <w:t> </w:t>
      </w:r>
      <w:r>
        <w:rPr/>
        <w:t>for </w:t>
      </w:r>
      <w:r>
        <w:rPr>
          <w:spacing w:val="-2"/>
        </w:rPr>
        <w:t>direction</w:t>
      </w:r>
    </w:p>
    <w:p>
      <w:pPr>
        <w:pStyle w:val="BodyText"/>
        <w:spacing w:line="343" w:lineRule="exact"/>
      </w:pPr>
      <w:r>
        <w:rPr/>
        <w:t>and</w:t>
      </w:r>
      <w:r>
        <w:rPr>
          <w:spacing w:val="-3"/>
        </w:rPr>
        <w:t> </w:t>
      </w:r>
      <w:r>
        <w:rPr/>
        <w:t>validation, and</w:t>
      </w:r>
      <w:r>
        <w:rPr>
          <w:spacing w:val="-1"/>
        </w:rPr>
        <w:t> </w:t>
      </w:r>
      <w:r>
        <w:rPr/>
        <w:t>the human</w:t>
      </w:r>
      <w:r>
        <w:rPr>
          <w:spacing w:val="-1"/>
        </w:rPr>
        <w:t> </w:t>
      </w:r>
      <w:r>
        <w:rPr/>
        <w:t>offloads some</w:t>
      </w:r>
      <w:r>
        <w:rPr>
          <w:spacing w:val="-1"/>
        </w:rPr>
        <w:t> </w:t>
      </w:r>
      <w:r>
        <w:rPr/>
        <w:t>work to</w:t>
      </w:r>
      <w:r>
        <w:rPr>
          <w:spacing w:val="-1"/>
        </w:rPr>
        <w:t> </w:t>
      </w:r>
      <w:r>
        <w:rPr/>
        <w:t>the AI</w:t>
      </w:r>
      <w:r>
        <w:rPr>
          <w:spacing w:val="-1"/>
        </w:rPr>
        <w:t> </w:t>
      </w:r>
      <w:r>
        <w:rPr/>
        <w:t>to move </w:t>
      </w:r>
      <w:r>
        <w:rPr>
          <w:spacing w:val="-2"/>
        </w:rPr>
        <w:t>faster.</w:t>
      </w:r>
    </w:p>
    <w:p>
      <w:pPr>
        <w:pStyle w:val="BodyText"/>
        <w:spacing w:line="261" w:lineRule="auto" w:before="177"/>
        <w:ind w:right="163"/>
      </w:pPr>
      <w:r>
        <w:rPr/>
        <w:t>Crucially,</w:t>
      </w:r>
      <w:r>
        <w:rPr>
          <w:spacing w:val="-8"/>
        </w:rPr>
        <w:t> </w:t>
      </w:r>
      <w:r>
        <w:rPr/>
        <w:t>the</w:t>
      </w:r>
      <w:r>
        <w:rPr>
          <w:spacing w:val="-8"/>
        </w:rPr>
        <w:t> </w:t>
      </w:r>
      <w:r>
        <w:rPr/>
        <w:t>iteration</w:t>
      </w:r>
      <w:r>
        <w:rPr>
          <w:spacing w:val="-8"/>
        </w:rPr>
        <w:t> </w:t>
      </w:r>
      <w:r>
        <w:rPr/>
        <w:t>isn’t</w:t>
      </w:r>
      <w:r>
        <w:rPr>
          <w:spacing w:val="-8"/>
        </w:rPr>
        <w:t> </w:t>
      </w:r>
      <w:r>
        <w:rPr/>
        <w:t>just</w:t>
      </w:r>
      <w:r>
        <w:rPr>
          <w:spacing w:val="-8"/>
        </w:rPr>
        <w:t> </w:t>
      </w:r>
      <w:r>
        <w:rPr/>
        <w:t>about</w:t>
      </w:r>
      <w:r>
        <w:rPr>
          <w:spacing w:val="-8"/>
        </w:rPr>
        <w:t> </w:t>
      </w:r>
      <w:r>
        <w:rPr/>
        <w:t>fixing</w:t>
      </w:r>
      <w:r>
        <w:rPr>
          <w:spacing w:val="-8"/>
        </w:rPr>
        <w:t> </w:t>
      </w:r>
      <w:r>
        <w:rPr/>
        <w:t>errors;</w:t>
      </w:r>
      <w:r>
        <w:rPr>
          <w:spacing w:val="-8"/>
        </w:rPr>
        <w:t> </w:t>
      </w:r>
      <w:r>
        <w:rPr/>
        <w:t>it’s</w:t>
      </w:r>
      <w:r>
        <w:rPr>
          <w:spacing w:val="-8"/>
        </w:rPr>
        <w:t> </w:t>
      </w:r>
      <w:r>
        <w:rPr/>
        <w:t>also</w:t>
      </w:r>
      <w:r>
        <w:rPr>
          <w:spacing w:val="-8"/>
        </w:rPr>
        <w:t> </w:t>
      </w:r>
      <w:r>
        <w:rPr/>
        <w:t>about</w:t>
      </w:r>
      <w:r>
        <w:rPr>
          <w:spacing w:val="-8"/>
        </w:rPr>
        <w:t> </w:t>
      </w:r>
      <w:r>
        <w:rPr/>
        <w:t>evolving the solution. You might start with a very rough prompt and then progressively refine your intent as you see what the AI produces.</w:t>
      </w:r>
    </w:p>
    <w:p>
      <w:pPr>
        <w:spacing w:after="0" w:line="261" w:lineRule="auto"/>
        <w:sectPr>
          <w:pgSz w:w="12240" w:h="15840"/>
          <w:pgMar w:top="1340" w:bottom="280" w:left="1420" w:right="1420"/>
        </w:sectPr>
      </w:pPr>
    </w:p>
    <w:p>
      <w:pPr>
        <w:pStyle w:val="BodyText"/>
        <w:spacing w:line="261" w:lineRule="auto" w:before="65"/>
        <w:ind w:right="331"/>
      </w:pPr>
      <w:r>
        <w:rPr/>
        <w:t>This encourages a mindset of experimentation. </w:t>
      </w:r>
      <w:bookmarkStart w:name="_bookmark51" w:id="67"/>
      <w:bookmarkEnd w:id="67"/>
      <w:r>
        <w:rPr/>
        <w:t>If</w:t>
      </w:r>
      <w:r>
        <w:rPr/>
        <w:t> the first </w:t>
      </w:r>
      <w:bookmarkStart w:name="_bookmark50" w:id="68"/>
      <w:bookmarkEnd w:id="68"/>
      <w:r>
        <w:rPr/>
        <w:t>attempt</w:t>
      </w:r>
      <w:r>
        <w:rPr/>
        <w:t> isn’t right, you haven’t wasted much time—just refine the prompt or tweak the code and try again. In traditional coding, writing a module only to throw </w:t>
      </w:r>
      <w:r>
        <w:rPr>
          <w:spacing w:val="-5"/>
        </w:rPr>
        <w:t>it</w:t>
      </w:r>
    </w:p>
    <w:p>
      <w:pPr>
        <w:pStyle w:val="BodyText"/>
        <w:spacing w:line="261" w:lineRule="auto"/>
        <w:ind w:right="163"/>
      </w:pPr>
      <w:r>
        <w:rPr/>
        <w:t>away</w:t>
      </w:r>
      <w:r>
        <w:rPr>
          <w:spacing w:val="-3"/>
        </w:rPr>
        <w:t> </w:t>
      </w:r>
      <w:r>
        <w:rPr/>
        <w:t>can</w:t>
      </w:r>
      <w:r>
        <w:rPr>
          <w:spacing w:val="-3"/>
        </w:rPr>
        <w:t> </w:t>
      </w:r>
      <w:r>
        <w:rPr/>
        <w:t>be</w:t>
      </w:r>
      <w:r>
        <w:rPr>
          <w:spacing w:val="-3"/>
        </w:rPr>
        <w:t> </w:t>
      </w:r>
      <w:r>
        <w:rPr/>
        <w:t>frustrating,</w:t>
      </w:r>
      <w:r>
        <w:rPr>
          <w:spacing w:val="-3"/>
        </w:rPr>
        <w:t> </w:t>
      </w:r>
      <w:r>
        <w:rPr/>
        <w:t>but</w:t>
      </w:r>
      <w:r>
        <w:rPr>
          <w:spacing w:val="-3"/>
        </w:rPr>
        <w:t> </w:t>
      </w:r>
      <w:r>
        <w:rPr/>
        <w:t>with</w:t>
      </w:r>
      <w:r>
        <w:rPr>
          <w:spacing w:val="-3"/>
        </w:rPr>
        <w:t> </w:t>
      </w:r>
      <w:r>
        <w:rPr/>
        <w:t>AI-generated</w:t>
      </w:r>
      <w:r>
        <w:rPr>
          <w:spacing w:val="-3"/>
        </w:rPr>
        <w:t> </w:t>
      </w:r>
      <w:r>
        <w:rPr/>
        <w:t>code,</w:t>
      </w:r>
      <w:r>
        <w:rPr>
          <w:spacing w:val="-3"/>
        </w:rPr>
        <w:t> </w:t>
      </w:r>
      <w:r>
        <w:rPr/>
        <w:t>the</w:t>
      </w:r>
      <w:r>
        <w:rPr>
          <w:spacing w:val="-3"/>
        </w:rPr>
        <w:t> </w:t>
      </w:r>
      <w:r>
        <w:rPr/>
        <w:t>cost</w:t>
      </w:r>
      <w:r>
        <w:rPr>
          <w:spacing w:val="-3"/>
        </w:rPr>
        <w:t> </w:t>
      </w:r>
      <w:r>
        <w:rPr/>
        <w:t>of</w:t>
      </w:r>
      <w:r>
        <w:rPr>
          <w:spacing w:val="-3"/>
        </w:rPr>
        <w:t> </w:t>
      </w:r>
      <w:r>
        <w:rPr/>
        <w:t>a</w:t>
      </w:r>
      <w:r>
        <w:rPr>
          <w:spacing w:val="-3"/>
        </w:rPr>
        <w:t> </w:t>
      </w:r>
      <w:r>
        <w:rPr/>
        <w:t>false</w:t>
      </w:r>
      <w:r>
        <w:rPr>
          <w:spacing w:val="-3"/>
        </w:rPr>
        <w:t> </w:t>
      </w:r>
      <w:r>
        <w:rPr/>
        <w:t>start is low, encouraging exploration of different </w:t>
      </w:r>
      <w:bookmarkStart w:name="_bookmark52" w:id="69"/>
      <w:bookmarkEnd w:id="69"/>
      <w:r>
        <w:rPr/>
        <w:t>approaches.</w:t>
      </w:r>
    </w:p>
    <w:p>
      <w:pPr>
        <w:pStyle w:val="BodyText"/>
        <w:ind w:left="0"/>
        <w:rPr>
          <w:sz w:val="32"/>
        </w:rPr>
      </w:pPr>
    </w:p>
    <w:p>
      <w:pPr>
        <w:pStyle w:val="Heading2"/>
        <w:spacing w:line="254" w:lineRule="auto" w:before="218"/>
      </w:pPr>
      <w:bookmarkStart w:name="Productivity, Accessibility, and the Cha" w:id="70"/>
      <w:bookmarkEnd w:id="70"/>
      <w:r>
        <w:rPr>
          <w:b w:val="0"/>
        </w:rPr>
      </w:r>
      <w:r>
        <w:rPr>
          <w:color w:val="8E0012"/>
        </w:rPr>
        <w:t>Productivity, Accessibility, and the Changing Nature of Programming</w:t>
      </w:r>
    </w:p>
    <w:p>
      <w:pPr>
        <w:pStyle w:val="BodyText"/>
        <w:spacing w:line="261" w:lineRule="auto" w:before="155"/>
      </w:pPr>
      <w:r>
        <w:rPr/>
        <w:t>Why</w:t>
      </w:r>
      <w:r>
        <w:rPr>
          <w:spacing w:val="-4"/>
        </w:rPr>
        <w:t> </w:t>
      </w:r>
      <w:r>
        <w:rPr/>
        <w:t>is</w:t>
      </w:r>
      <w:r>
        <w:rPr>
          <w:spacing w:val="-4"/>
        </w:rPr>
        <w:t> </w:t>
      </w:r>
      <w:bookmarkStart w:name="_bookmark53" w:id="71"/>
      <w:bookmarkEnd w:id="71"/>
      <w:r>
        <w:rPr/>
        <w:t>programming</w:t>
      </w:r>
      <w:r>
        <w:rPr>
          <w:spacing w:val="-4"/>
        </w:rPr>
        <w:t> </w:t>
      </w:r>
      <w:r>
        <w:rPr/>
        <w:t>with</w:t>
      </w:r>
      <w:r>
        <w:rPr>
          <w:spacing w:val="-4"/>
        </w:rPr>
        <w:t> </w:t>
      </w:r>
      <w:r>
        <w:rPr/>
        <w:t>intent</w:t>
      </w:r>
      <w:r>
        <w:rPr>
          <w:spacing w:val="-4"/>
        </w:rPr>
        <w:t> </w:t>
      </w:r>
      <w:r>
        <w:rPr/>
        <w:t>such</w:t>
      </w:r>
      <w:r>
        <w:rPr>
          <w:spacing w:val="-4"/>
        </w:rPr>
        <w:t> </w:t>
      </w:r>
      <w:r>
        <w:rPr/>
        <w:t>a</w:t>
      </w:r>
      <w:r>
        <w:rPr>
          <w:spacing w:val="-4"/>
        </w:rPr>
        <w:t> </w:t>
      </w:r>
      <w:r>
        <w:rPr/>
        <w:t>big</w:t>
      </w:r>
      <w:r>
        <w:rPr>
          <w:spacing w:val="-4"/>
        </w:rPr>
        <w:t> </w:t>
      </w:r>
      <w:r>
        <w:rPr/>
        <w:t>deal?</w:t>
      </w:r>
      <w:r>
        <w:rPr>
          <w:spacing w:val="-4"/>
        </w:rPr>
        <w:t> </w:t>
      </w:r>
      <w:r>
        <w:rPr/>
        <w:t>This</w:t>
      </w:r>
      <w:r>
        <w:rPr>
          <w:spacing w:val="-4"/>
        </w:rPr>
        <w:t> </w:t>
      </w:r>
      <w:r>
        <w:rPr/>
        <w:t>shift</w:t>
      </w:r>
      <w:r>
        <w:rPr>
          <w:spacing w:val="-4"/>
        </w:rPr>
        <w:t> </w:t>
      </w:r>
      <w:r>
        <w:rPr/>
        <w:t>has</w:t>
      </w:r>
      <w:r>
        <w:rPr>
          <w:spacing w:val="-4"/>
        </w:rPr>
        <w:t> </w:t>
      </w:r>
      <w:r>
        <w:rPr/>
        <w:t>several profound implications:</w:t>
      </w:r>
    </w:p>
    <w:p>
      <w:pPr>
        <w:spacing w:before="148"/>
        <w:ind w:left="119" w:right="0" w:firstLine="0"/>
        <w:jc w:val="left"/>
        <w:rPr>
          <w:i/>
          <w:sz w:val="30"/>
        </w:rPr>
      </w:pPr>
      <w:r>
        <w:rPr>
          <w:i/>
          <w:sz w:val="30"/>
        </w:rPr>
        <w:t>Boosting developer </w:t>
      </w:r>
      <w:r>
        <w:rPr>
          <w:i/>
          <w:spacing w:val="-2"/>
          <w:sz w:val="30"/>
        </w:rPr>
        <w:t>productivity</w:t>
      </w:r>
    </w:p>
    <w:p>
      <w:pPr>
        <w:pStyle w:val="BodyText"/>
        <w:spacing w:line="206" w:lineRule="auto" w:before="199"/>
        <w:ind w:left="569" w:right="158"/>
        <w:rPr>
          <w:rFonts w:ascii="Noto Serif"/>
        </w:rPr>
      </w:pPr>
      <w:r>
        <w:rPr>
          <w:rFonts w:ascii="Noto Serif"/>
        </w:rPr>
        <w:t>Perhaps the most immediate benefit is speed. Developers can accomplish tasks faster when the AI handles the rote work. Routine code that might take hours to write by hand (like setting up database models, API endpoints, or data cleaning scripts) can often be generated in minutes. Early studies on AI coding assistants back this up: developers using</w:t>
      </w:r>
      <w:r>
        <w:rPr>
          <w:rFonts w:ascii="Noto Serif"/>
          <w:spacing w:val="-2"/>
        </w:rPr>
        <w:t> </w:t>
      </w:r>
      <w:r>
        <w:rPr>
          <w:rFonts w:ascii="Noto Serif"/>
        </w:rPr>
        <w:t>tools</w:t>
      </w:r>
      <w:r>
        <w:rPr>
          <w:rFonts w:ascii="Noto Serif"/>
          <w:spacing w:val="-2"/>
        </w:rPr>
        <w:t> </w:t>
      </w:r>
      <w:r>
        <w:rPr>
          <w:rFonts w:ascii="Noto Serif"/>
        </w:rPr>
        <w:t>like</w:t>
      </w:r>
      <w:r>
        <w:rPr>
          <w:rFonts w:ascii="Noto Serif"/>
          <w:spacing w:val="-2"/>
        </w:rPr>
        <w:t> </w:t>
      </w:r>
      <w:r>
        <w:rPr>
          <w:rFonts w:ascii="Noto Serif"/>
        </w:rPr>
        <w:t>GitHub</w:t>
      </w:r>
      <w:r>
        <w:rPr>
          <w:rFonts w:ascii="Noto Serif"/>
          <w:spacing w:val="-2"/>
        </w:rPr>
        <w:t> </w:t>
      </w:r>
      <w:r>
        <w:rPr>
          <w:rFonts w:ascii="Noto Serif"/>
        </w:rPr>
        <w:t>Copilot</w:t>
      </w:r>
      <w:r>
        <w:rPr>
          <w:rFonts w:ascii="Noto Serif"/>
          <w:spacing w:val="-2"/>
        </w:rPr>
        <w:t> </w:t>
      </w:r>
      <w:r>
        <w:rPr>
          <w:rFonts w:ascii="Noto Serif"/>
        </w:rPr>
        <w:t>have</w:t>
      </w:r>
      <w:r>
        <w:rPr>
          <w:rFonts w:ascii="Noto Serif"/>
          <w:spacing w:val="-2"/>
        </w:rPr>
        <w:t> </w:t>
      </w:r>
      <w:r>
        <w:rPr>
          <w:rFonts w:ascii="Noto Serif"/>
        </w:rPr>
        <w:t>been</w:t>
      </w:r>
      <w:r>
        <w:rPr>
          <w:rFonts w:ascii="Noto Serif"/>
          <w:spacing w:val="-2"/>
        </w:rPr>
        <w:t> </w:t>
      </w:r>
      <w:r>
        <w:rPr>
          <w:rFonts w:ascii="Noto Serif"/>
        </w:rPr>
        <w:t>shown</w:t>
      </w:r>
      <w:r>
        <w:rPr>
          <w:rFonts w:ascii="Noto Serif"/>
          <w:spacing w:val="-2"/>
        </w:rPr>
        <w:t> </w:t>
      </w:r>
      <w:r>
        <w:rPr>
          <w:rFonts w:ascii="Noto Serif"/>
        </w:rPr>
        <w:t>to</w:t>
      </w:r>
      <w:r>
        <w:rPr>
          <w:rFonts w:ascii="Noto Serif"/>
          <w:spacing w:val="-2"/>
        </w:rPr>
        <w:t> </w:t>
      </w:r>
      <w:r>
        <w:rPr>
          <w:rFonts w:ascii="Noto Serif"/>
        </w:rPr>
        <w:t>complete tasks significantly faster (</w:t>
      </w:r>
      <w:hyperlink r:id="rId27">
        <w:r>
          <w:rPr>
            <w:rFonts w:ascii="Noto Serif"/>
            <w:color w:val="8E0012"/>
          </w:rPr>
          <w:t>one study</w:t>
        </w:r>
      </w:hyperlink>
      <w:r>
        <w:rPr>
          <w:rFonts w:ascii="Noto Serif"/>
          <w:color w:val="8E0012"/>
        </w:rPr>
        <w:t> </w:t>
      </w:r>
      <w:r>
        <w:rPr>
          <w:rFonts w:ascii="Noto Serif"/>
        </w:rPr>
        <w:t>found a 55% time reduction</w:t>
      </w:r>
      <w:r>
        <w:rPr>
          <w:rFonts w:ascii="Noto Serif"/>
          <w:spacing w:val="-5"/>
        </w:rPr>
        <w:t> </w:t>
      </w:r>
      <w:r>
        <w:rPr>
          <w:rFonts w:ascii="Noto Serif"/>
        </w:rPr>
        <w:t>on</w:t>
      </w:r>
      <w:r>
        <w:rPr>
          <w:rFonts w:ascii="Noto Serif"/>
          <w:spacing w:val="-5"/>
        </w:rPr>
        <w:t> </w:t>
      </w:r>
      <w:r>
        <w:rPr>
          <w:rFonts w:ascii="Noto Serif"/>
        </w:rPr>
        <w:t>a</w:t>
      </w:r>
      <w:r>
        <w:rPr>
          <w:rFonts w:ascii="Noto Serif"/>
          <w:spacing w:val="-5"/>
        </w:rPr>
        <w:t> </w:t>
      </w:r>
      <w:r>
        <w:rPr>
          <w:rFonts w:ascii="Noto Serif"/>
        </w:rPr>
        <w:t>given</w:t>
      </w:r>
      <w:r>
        <w:rPr>
          <w:rFonts w:ascii="Noto Serif"/>
          <w:spacing w:val="-5"/>
        </w:rPr>
        <w:t> </w:t>
      </w:r>
      <w:r>
        <w:rPr>
          <w:rFonts w:ascii="Noto Serif"/>
        </w:rPr>
        <w:t>task</w:t>
      </w:r>
      <w:r>
        <w:rPr>
          <w:rFonts w:ascii="Noto Serif"/>
          <w:spacing w:val="-5"/>
        </w:rPr>
        <w:t> </w:t>
      </w:r>
      <w:r>
        <w:rPr>
          <w:rFonts w:ascii="Noto Serif"/>
        </w:rPr>
        <w:t>with</w:t>
      </w:r>
      <w:r>
        <w:rPr>
          <w:rFonts w:ascii="Noto Serif"/>
          <w:spacing w:val="-5"/>
        </w:rPr>
        <w:t> </w:t>
      </w:r>
      <w:r>
        <w:rPr>
          <w:rFonts w:ascii="Noto Serif"/>
        </w:rPr>
        <w:t>Copilot</w:t>
      </w:r>
      <w:r>
        <w:rPr>
          <w:rFonts w:ascii="Noto Serif"/>
          <w:spacing w:val="-5"/>
        </w:rPr>
        <w:t> </w:t>
      </w:r>
      <w:r>
        <w:rPr>
          <w:rFonts w:ascii="Noto Serif"/>
        </w:rPr>
        <w:t>assistance).</w:t>
      </w:r>
      <w:r>
        <w:rPr>
          <w:rFonts w:ascii="Noto Serif"/>
          <w:spacing w:val="-5"/>
        </w:rPr>
        <w:t> </w:t>
      </w:r>
      <w:r>
        <w:rPr>
          <w:rFonts w:ascii="Noto Serif"/>
        </w:rPr>
        <w:t>When</w:t>
      </w:r>
      <w:r>
        <w:rPr>
          <w:rFonts w:ascii="Noto Serif"/>
          <w:spacing w:val="-5"/>
        </w:rPr>
        <w:t> </w:t>
      </w:r>
      <w:r>
        <w:rPr>
          <w:rFonts w:ascii="Noto Serif"/>
        </w:rPr>
        <w:t>you multiply these gains across an entire project, it hints at a future where software development cycles shorten dramatically and teams can iterate more quickly.</w:t>
      </w:r>
    </w:p>
    <w:p>
      <w:pPr>
        <w:spacing w:before="267"/>
        <w:ind w:left="119" w:right="0" w:firstLine="0"/>
        <w:jc w:val="left"/>
        <w:rPr>
          <w:i/>
          <w:sz w:val="30"/>
        </w:rPr>
      </w:pPr>
      <w:r>
        <w:rPr>
          <w:i/>
          <w:sz w:val="30"/>
        </w:rPr>
        <w:t>Keeping developers “in the </w:t>
      </w:r>
      <w:r>
        <w:rPr>
          <w:i/>
          <w:spacing w:val="-2"/>
          <w:sz w:val="30"/>
        </w:rPr>
        <w:t>flow”</w:t>
      </w:r>
    </w:p>
    <w:p>
      <w:pPr>
        <w:pStyle w:val="BodyText"/>
        <w:spacing w:line="206" w:lineRule="auto" w:before="199"/>
        <w:ind w:left="569" w:right="258"/>
        <w:rPr>
          <w:rFonts w:ascii="Noto Serif" w:hAnsi="Noto Serif"/>
        </w:rPr>
      </w:pPr>
      <w:r>
        <w:rPr>
          <w:rFonts w:ascii="Noto Serif" w:hAnsi="Noto Serif"/>
        </w:rPr>
        <w:t>Beyond raw speed, there’s a psychological benefit. Writing boilerplate</w:t>
      </w:r>
      <w:r>
        <w:rPr>
          <w:rFonts w:ascii="Noto Serif" w:hAnsi="Noto Serif"/>
          <w:spacing w:val="-7"/>
        </w:rPr>
        <w:t> </w:t>
      </w:r>
      <w:r>
        <w:rPr>
          <w:rFonts w:ascii="Noto Serif" w:hAnsi="Noto Serif"/>
        </w:rPr>
        <w:t>or</w:t>
      </w:r>
      <w:r>
        <w:rPr>
          <w:rFonts w:ascii="Noto Serif" w:hAnsi="Noto Serif"/>
          <w:spacing w:val="-7"/>
        </w:rPr>
        <w:t> </w:t>
      </w:r>
      <w:r>
        <w:rPr>
          <w:rFonts w:ascii="Noto Serif" w:hAnsi="Noto Serif"/>
        </w:rPr>
        <w:t>looking</w:t>
      </w:r>
      <w:r>
        <w:rPr>
          <w:rFonts w:ascii="Noto Serif" w:hAnsi="Noto Serif"/>
          <w:spacing w:val="-7"/>
        </w:rPr>
        <w:t> </w:t>
      </w:r>
      <w:r>
        <w:rPr>
          <w:rFonts w:ascii="Noto Serif" w:hAnsi="Noto Serif"/>
        </w:rPr>
        <w:t>up</w:t>
      </w:r>
      <w:r>
        <w:rPr>
          <w:rFonts w:ascii="Noto Serif" w:hAnsi="Noto Serif"/>
          <w:spacing w:val="-7"/>
        </w:rPr>
        <w:t> </w:t>
      </w:r>
      <w:r>
        <w:rPr>
          <w:rFonts w:ascii="Noto Serif" w:hAnsi="Noto Serif"/>
        </w:rPr>
        <w:t>syntax</w:t>
      </w:r>
      <w:r>
        <w:rPr>
          <w:rFonts w:ascii="Noto Serif" w:hAnsi="Noto Serif"/>
          <w:spacing w:val="-7"/>
        </w:rPr>
        <w:t> </w:t>
      </w:r>
      <w:r>
        <w:rPr>
          <w:rFonts w:ascii="Noto Serif" w:hAnsi="Noto Serif"/>
        </w:rPr>
        <w:t>can</w:t>
      </w:r>
      <w:r>
        <w:rPr>
          <w:rFonts w:ascii="Noto Serif" w:hAnsi="Noto Serif"/>
          <w:spacing w:val="-7"/>
        </w:rPr>
        <w:t> </w:t>
      </w:r>
      <w:r>
        <w:rPr>
          <w:rFonts w:ascii="Noto Serif" w:hAnsi="Noto Serif"/>
        </w:rPr>
        <w:t>break</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programmer’s ﬂow and train of thought. With an AI handling many of those interruptions, developers can stay focused on the problem they’re solving. </w:t>
      </w:r>
      <w:hyperlink r:id="rId28">
        <w:r>
          <w:rPr>
            <w:rFonts w:ascii="Noto Serif" w:hAnsi="Noto Serif"/>
            <w:color w:val="8E0012"/>
          </w:rPr>
          <w:t>Many users report</w:t>
        </w:r>
      </w:hyperlink>
      <w:r>
        <w:rPr>
          <w:rFonts w:ascii="Noto Serif" w:hAnsi="Noto Serif"/>
          <w:color w:val="8E0012"/>
        </w:rPr>
        <w:t> </w:t>
      </w:r>
      <w:r>
        <w:rPr>
          <w:rFonts w:ascii="Noto Serif" w:hAnsi="Noto Serif"/>
        </w:rPr>
        <w:t>that with AI help, they feel less frustrated by tedious tasks and can</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ight="253"/>
        <w:rPr>
          <w:rFonts w:ascii="Noto Serif" w:hAnsi="Noto Serif"/>
        </w:rPr>
      </w:pPr>
      <w:r>
        <w:rPr>
          <w:rFonts w:ascii="Noto Serif" w:hAnsi="Noto Serif"/>
        </w:rPr>
        <w:t>concentrate</w:t>
      </w:r>
      <w:r>
        <w:rPr>
          <w:rFonts w:ascii="Noto Serif" w:hAnsi="Noto Serif"/>
          <w:spacing w:val="-5"/>
        </w:rPr>
        <w:t> </w:t>
      </w:r>
      <w:r>
        <w:rPr>
          <w:rFonts w:ascii="Noto Serif" w:hAnsi="Noto Serif"/>
        </w:rPr>
        <w:t>on</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creative</w:t>
      </w:r>
      <w:r>
        <w:rPr>
          <w:rFonts w:ascii="Noto Serif" w:hAnsi="Noto Serif"/>
          <w:spacing w:val="-5"/>
        </w:rPr>
        <w:t> </w:t>
      </w:r>
      <w:r>
        <w:rPr>
          <w:rFonts w:ascii="Noto Serif" w:hAnsi="Noto Serif"/>
        </w:rPr>
        <w:t>and</w:t>
      </w:r>
      <w:r>
        <w:rPr>
          <w:rFonts w:ascii="Noto Serif" w:hAnsi="Noto Serif"/>
          <w:spacing w:val="-5"/>
        </w:rPr>
        <w:t> </w:t>
      </w:r>
      <w:r>
        <w:rPr>
          <w:rFonts w:ascii="Noto Serif" w:hAnsi="Noto Serif"/>
        </w:rPr>
        <w:t>design</w:t>
      </w:r>
      <w:r>
        <w:rPr>
          <w:rFonts w:ascii="Noto Serif" w:hAnsi="Noto Serif"/>
          <w:spacing w:val="-5"/>
        </w:rPr>
        <w:t> </w:t>
      </w:r>
      <w:r>
        <w:rPr>
          <w:rFonts w:ascii="Noto Serif" w:hAnsi="Noto Serif"/>
        </w:rPr>
        <w:t>aspects</w:t>
      </w:r>
      <w:r>
        <w:rPr>
          <w:rFonts w:ascii="Noto Serif" w:hAnsi="Noto Serif"/>
          <w:spacing w:val="-5"/>
        </w:rPr>
        <w:t> </w:t>
      </w:r>
      <w:r>
        <w:rPr>
          <w:rFonts w:ascii="Noto Serif" w:hAnsi="Noto Serif"/>
        </w:rPr>
        <w:t>of</w:t>
      </w:r>
      <w:r>
        <w:rPr>
          <w:rFonts w:ascii="Noto Serif" w:hAnsi="Noto Serif"/>
          <w:spacing w:val="-5"/>
        </w:rPr>
        <w:t> </w:t>
      </w:r>
      <w:r>
        <w:rPr>
          <w:rFonts w:ascii="Noto Serif" w:hAnsi="Noto Serif"/>
        </w:rPr>
        <w:t>coding.</w:t>
      </w:r>
      <w:r>
        <w:rPr>
          <w:rFonts w:ascii="Noto Serif" w:hAnsi="Noto Serif"/>
          <w:spacing w:val="-5"/>
        </w:rPr>
        <w:t> </w:t>
      </w:r>
      <w:r>
        <w:rPr>
          <w:rFonts w:ascii="Noto Serif" w:hAnsi="Noto Serif"/>
        </w:rPr>
        <w:t>In other words, it can make coding more enjoyable by oﬄoading the boring parts, which in turn can improve the quality of the work (a happier coder often produces better </w:t>
      </w:r>
      <w:r>
        <w:rPr>
          <w:rFonts w:ascii="Noto Serif" w:hAnsi="Noto Serif"/>
          <w:spacing w:val="-2"/>
        </w:rPr>
        <w:t>code).</w:t>
      </w:r>
    </w:p>
    <w:p>
      <w:pPr>
        <w:spacing w:before="275"/>
        <w:ind w:left="119" w:right="0" w:firstLine="0"/>
        <w:jc w:val="left"/>
        <w:rPr>
          <w:i/>
          <w:sz w:val="30"/>
        </w:rPr>
      </w:pPr>
      <w:r>
        <w:rPr>
          <w:i/>
          <w:sz w:val="30"/>
        </w:rPr>
        <w:t>Lowering the barrier to </w:t>
      </w:r>
      <w:r>
        <w:rPr>
          <w:i/>
          <w:spacing w:val="-2"/>
          <w:sz w:val="30"/>
        </w:rPr>
        <w:t>entry</w:t>
      </w:r>
    </w:p>
    <w:p>
      <w:pPr>
        <w:pStyle w:val="BodyText"/>
        <w:spacing w:line="206" w:lineRule="auto" w:before="199"/>
        <w:ind w:left="569" w:right="122"/>
        <w:rPr>
          <w:rFonts w:ascii="Noto Serif" w:hAnsi="Noto Serif"/>
        </w:rPr>
      </w:pPr>
      <w:r>
        <w:rPr>
          <w:rFonts w:ascii="Noto Serif" w:hAnsi="Noto Serif"/>
        </w:rPr>
        <w:t>Programming has traditionally required learning the exacting</w:t>
      </w:r>
      <w:r>
        <w:rPr>
          <w:rFonts w:ascii="Noto Serif" w:hAnsi="Noto Serif"/>
          <w:spacing w:val="-6"/>
        </w:rPr>
        <w:t> </w:t>
      </w:r>
      <w:r>
        <w:rPr>
          <w:rFonts w:ascii="Noto Serif" w:hAnsi="Noto Serif"/>
        </w:rPr>
        <w:t>grammar</w:t>
      </w:r>
      <w:r>
        <w:rPr>
          <w:rFonts w:ascii="Noto Serif" w:hAnsi="Noto Serif"/>
          <w:spacing w:val="-6"/>
        </w:rPr>
        <w:t> </w:t>
      </w:r>
      <w:r>
        <w:rPr>
          <w:rFonts w:ascii="Noto Serif" w:hAnsi="Noto Serif"/>
        </w:rPr>
        <w:t>of</w:t>
      </w:r>
      <w:r>
        <w:rPr>
          <w:rFonts w:ascii="Noto Serif" w:hAnsi="Noto Serif"/>
          <w:spacing w:val="-6"/>
        </w:rPr>
        <w:t> </w:t>
      </w:r>
      <w:r>
        <w:rPr>
          <w:rFonts w:ascii="Noto Serif" w:hAnsi="Noto Serif"/>
        </w:rPr>
        <w:t>code</w:t>
      </w:r>
      <w:r>
        <w:rPr>
          <w:rFonts w:ascii="Noto Serif" w:hAnsi="Noto Serif"/>
          <w:spacing w:val="-6"/>
        </w:rPr>
        <w:t> </w:t>
      </w:r>
      <w:r>
        <w:rPr>
          <w:rFonts w:ascii="Noto Serif" w:hAnsi="Noto Serif"/>
        </w:rPr>
        <w:t>and</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quirks</w:t>
      </w:r>
      <w:r>
        <w:rPr>
          <w:rFonts w:ascii="Noto Serif" w:hAnsi="Noto Serif"/>
          <w:spacing w:val="-6"/>
        </w:rPr>
        <w:t> </w:t>
      </w:r>
      <w:r>
        <w:rPr>
          <w:rFonts w:ascii="Noto Serif" w:hAnsi="Noto Serif"/>
        </w:rPr>
        <w:t>of</w:t>
      </w:r>
      <w:r>
        <w:rPr>
          <w:rFonts w:ascii="Noto Serif" w:hAnsi="Noto Serif"/>
          <w:spacing w:val="-6"/>
        </w:rPr>
        <w:t> </w:t>
      </w:r>
      <w:r>
        <w:rPr>
          <w:rFonts w:ascii="Noto Serif" w:hAnsi="Noto Serif"/>
        </w:rPr>
        <w:t>various</w:t>
      </w:r>
      <w:r>
        <w:rPr>
          <w:rFonts w:ascii="Noto Serif" w:hAnsi="Noto Serif"/>
          <w:spacing w:val="-6"/>
        </w:rPr>
        <w:t> </w:t>
      </w:r>
      <w:r>
        <w:rPr>
          <w:rFonts w:ascii="Noto Serif" w:hAnsi="Noto Serif"/>
        </w:rPr>
        <w:t>libraries and frameworks. With intent-based programming, some of that burden shifts to the AI. A newcomer might not remember the exact syntax to open a file or the parameters of a graphing function, but if they can describe what they want, the AI can fill in those details. This doesn’t mean anyone</w:t>
      </w:r>
      <w:r>
        <w:rPr>
          <w:rFonts w:ascii="Noto Serif" w:hAnsi="Noto Serif"/>
          <w:spacing w:val="-2"/>
        </w:rPr>
        <w:t> </w:t>
      </w:r>
      <w:r>
        <w:rPr>
          <w:rFonts w:ascii="Noto Serif" w:hAnsi="Noto Serif"/>
        </w:rPr>
        <w:t>can</w:t>
      </w:r>
      <w:r>
        <w:rPr>
          <w:rFonts w:ascii="Noto Serif" w:hAnsi="Noto Serif"/>
          <w:spacing w:val="-2"/>
        </w:rPr>
        <w:t> </w:t>
      </w:r>
      <w:r>
        <w:rPr>
          <w:rFonts w:ascii="Noto Serif" w:hAnsi="Noto Serif"/>
        </w:rPr>
        <w:t>code</w:t>
      </w:r>
      <w:r>
        <w:rPr>
          <w:rFonts w:ascii="Noto Serif" w:hAnsi="Noto Serif"/>
          <w:spacing w:val="-2"/>
        </w:rPr>
        <w:t> </w:t>
      </w:r>
      <w:r>
        <w:rPr>
          <w:rFonts w:ascii="Noto Serif" w:hAnsi="Noto Serif"/>
        </w:rPr>
        <w:t>complex</w:t>
      </w:r>
      <w:r>
        <w:rPr>
          <w:rFonts w:ascii="Noto Serif" w:hAnsi="Noto Serif"/>
          <w:spacing w:val="-2"/>
        </w:rPr>
        <w:t> </w:t>
      </w:r>
      <w:r>
        <w:rPr>
          <w:rFonts w:ascii="Noto Serif" w:hAnsi="Noto Serif"/>
        </w:rPr>
        <w:t>systems</w:t>
      </w:r>
      <w:r>
        <w:rPr>
          <w:rFonts w:ascii="Noto Serif" w:hAnsi="Noto Serif"/>
          <w:spacing w:val="-2"/>
        </w:rPr>
        <w:t> </w:t>
      </w:r>
      <w:r>
        <w:rPr>
          <w:rFonts w:ascii="Noto Serif" w:hAnsi="Noto Serif"/>
        </w:rPr>
        <w:t>with</w:t>
      </w:r>
      <w:r>
        <w:rPr>
          <w:rFonts w:ascii="Noto Serif" w:hAnsi="Noto Serif"/>
          <w:spacing w:val="-2"/>
        </w:rPr>
        <w:t> </w:t>
      </w:r>
      <w:r>
        <w:rPr>
          <w:rFonts w:ascii="Noto Serif" w:hAnsi="Noto Serif"/>
        </w:rPr>
        <w:t>zero</w:t>
      </w:r>
      <w:r>
        <w:rPr>
          <w:rFonts w:ascii="Noto Serif" w:hAnsi="Noto Serif"/>
          <w:spacing w:val="-2"/>
        </w:rPr>
        <w:t> </w:t>
      </w:r>
      <w:r>
        <w:rPr>
          <w:rFonts w:ascii="Noto Serif" w:hAnsi="Noto Serif"/>
        </w:rPr>
        <w:t>knowledge</w:t>
      </w:r>
      <w:r>
        <w:rPr>
          <w:rFonts w:ascii="Noto Serif" w:hAnsi="Noto Serif"/>
          <w:spacing w:val="-2"/>
        </w:rPr>
        <w:t> </w:t>
      </w:r>
      <w:r>
        <w:rPr>
          <w:rFonts w:ascii="Noto Serif" w:hAnsi="Noto Serif"/>
        </w:rPr>
        <w:t>(you still need to understand what the program should do), but it does mean that the ramp-up to producing useful results is shorter. It’s conceivable that domain experts (like a biologist or an economist) could write prototypes in their field by describing their needs, even if they’re not professional developers. In this sense, programming becomes more accessible to people who have the ideas and intent but not deep coding skills.</w:t>
      </w:r>
    </w:p>
    <w:p>
      <w:pPr>
        <w:spacing w:before="262"/>
        <w:ind w:left="119" w:right="0" w:firstLine="0"/>
        <w:jc w:val="left"/>
        <w:rPr>
          <w:i/>
          <w:sz w:val="30"/>
        </w:rPr>
      </w:pPr>
      <w:r>
        <w:rPr>
          <w:i/>
          <w:sz w:val="30"/>
        </w:rPr>
        <w:t>Changing</w:t>
      </w:r>
      <w:r>
        <w:rPr>
          <w:i/>
          <w:spacing w:val="-3"/>
          <w:sz w:val="30"/>
        </w:rPr>
        <w:t> </w:t>
      </w:r>
      <w:r>
        <w:rPr>
          <w:i/>
          <w:sz w:val="30"/>
        </w:rPr>
        <w:t>developer</w:t>
      </w:r>
      <w:r>
        <w:rPr>
          <w:i/>
          <w:spacing w:val="-3"/>
          <w:sz w:val="30"/>
        </w:rPr>
        <w:t> </w:t>
      </w:r>
      <w:r>
        <w:rPr>
          <w:i/>
          <w:sz w:val="30"/>
        </w:rPr>
        <w:t>roles</w:t>
      </w:r>
      <w:r>
        <w:rPr>
          <w:i/>
          <w:spacing w:val="-3"/>
          <w:sz w:val="30"/>
        </w:rPr>
        <w:t> </w:t>
      </w:r>
      <w:r>
        <w:rPr>
          <w:i/>
          <w:sz w:val="30"/>
        </w:rPr>
        <w:t>and</w:t>
      </w:r>
      <w:r>
        <w:rPr>
          <w:i/>
          <w:spacing w:val="-3"/>
          <w:sz w:val="30"/>
        </w:rPr>
        <w:t> </w:t>
      </w:r>
      <w:r>
        <w:rPr>
          <w:i/>
          <w:spacing w:val="-2"/>
          <w:sz w:val="30"/>
        </w:rPr>
        <w:t>skills</w:t>
      </w:r>
    </w:p>
    <w:p>
      <w:pPr>
        <w:pStyle w:val="BodyText"/>
        <w:spacing w:line="206" w:lineRule="auto" w:before="200"/>
        <w:ind w:left="569" w:right="192"/>
        <w:rPr>
          <w:rFonts w:ascii="Noto Serif" w:hAnsi="Noto Serif"/>
        </w:rPr>
      </w:pPr>
      <w:r>
        <w:rPr>
          <w:rFonts w:ascii="Noto Serif" w:hAnsi="Noto Serif"/>
        </w:rPr>
        <w:t>As AI takes on more code generation, the role of the human developer evolves. Skills like architectural design, problem decomposition, and validation become even more important. You might find yourself spending more time deciding </w:t>
      </w:r>
      <w:r>
        <w:rPr>
          <w:rFonts w:ascii="Noto Serif" w:hAnsi="Noto Serif"/>
          <w:i/>
        </w:rPr>
        <w:t>what </w:t>
      </w:r>
      <w:r>
        <w:rPr>
          <w:rFonts w:ascii="Noto Serif" w:hAnsi="Noto Serif"/>
        </w:rPr>
        <w:t>to build and reviewing </w:t>
      </w:r>
      <w:r>
        <w:rPr>
          <w:rFonts w:ascii="Noto Serif" w:hAnsi="Noto Serif"/>
          <w:i/>
        </w:rPr>
        <w:t>why </w:t>
      </w:r>
      <w:r>
        <w:rPr>
          <w:rFonts w:ascii="Noto Serif" w:hAnsi="Noto Serif"/>
        </w:rPr>
        <w:t>the code works (or doesn’t) than typing out the syntax. The nature of “knowing how to code” may shift toward “knowing how to get</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code.”</w:t>
      </w:r>
      <w:r>
        <w:rPr>
          <w:rFonts w:ascii="Noto Serif" w:hAnsi="Noto Serif"/>
          <w:spacing w:val="-5"/>
        </w:rPr>
        <w:t> </w:t>
      </w:r>
      <w:r>
        <w:rPr>
          <w:rFonts w:ascii="Noto Serif" w:hAnsi="Noto Serif"/>
        </w:rPr>
        <w:t>This</w:t>
      </w:r>
      <w:r>
        <w:rPr>
          <w:rFonts w:ascii="Noto Serif" w:hAnsi="Noto Serif"/>
          <w:spacing w:val="-5"/>
        </w:rPr>
        <w:t> </w:t>
      </w:r>
      <w:r>
        <w:rPr>
          <w:rFonts w:ascii="Noto Serif" w:hAnsi="Noto Serif"/>
        </w:rPr>
        <w:t>could</w:t>
      </w:r>
      <w:r>
        <w:rPr>
          <w:rFonts w:ascii="Noto Serif" w:hAnsi="Noto Serif"/>
          <w:spacing w:val="-5"/>
        </w:rPr>
        <w:t> </w:t>
      </w:r>
      <w:r>
        <w:rPr>
          <w:rFonts w:ascii="Noto Serif" w:hAnsi="Noto Serif"/>
        </w:rPr>
        <w:t>democratize</w:t>
      </w:r>
      <w:r>
        <w:rPr>
          <w:rFonts w:ascii="Noto Serif" w:hAnsi="Noto Serif"/>
          <w:spacing w:val="-5"/>
        </w:rPr>
        <w:t> </w:t>
      </w:r>
      <w:r>
        <w:rPr>
          <w:rFonts w:ascii="Noto Serif" w:hAnsi="Noto Serif"/>
        </w:rPr>
        <w:t>certain</w:t>
      </w:r>
      <w:r>
        <w:rPr>
          <w:rFonts w:ascii="Noto Serif" w:hAnsi="Noto Serif"/>
          <w:spacing w:val="-5"/>
        </w:rPr>
        <w:t> </w:t>
      </w:r>
      <w:r>
        <w:rPr>
          <w:rFonts w:ascii="Noto Serif" w:hAnsi="Noto Serif"/>
        </w:rPr>
        <w:t>aspects</w:t>
      </w:r>
      <w:r>
        <w:rPr>
          <w:rFonts w:ascii="Noto Serif" w:hAnsi="Noto Serif"/>
          <w:spacing w:val="-5"/>
        </w:rPr>
        <w:t> </w:t>
      </w:r>
      <w:r>
        <w:rPr>
          <w:rFonts w:ascii="Noto Serif" w:hAnsi="Noto Serif"/>
        </w:rPr>
        <w:t>of software development while also elevating the level at</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258"/>
        <w:rPr>
          <w:rFonts w:ascii="Noto Serif" w:hAnsi="Noto Serif"/>
        </w:rPr>
      </w:pPr>
      <w:r>
        <w:rPr>
          <w:rFonts w:ascii="Noto Serif" w:hAnsi="Noto Serif"/>
        </w:rPr>
        <w:t>which professionals operate. We’ll likely see new best practices centered around how to effectively guide AI (a topic</w:t>
      </w:r>
      <w:r>
        <w:rPr>
          <w:rFonts w:ascii="Noto Serif" w:hAnsi="Noto Serif"/>
          <w:spacing w:val="-4"/>
        </w:rPr>
        <w:t> </w:t>
      </w:r>
      <w:r>
        <w:rPr>
          <w:rFonts w:ascii="Noto Serif" w:hAnsi="Noto Serif"/>
        </w:rPr>
        <w:t>I’ll</w:t>
      </w:r>
      <w:r>
        <w:rPr>
          <w:rFonts w:ascii="Noto Serif" w:hAnsi="Noto Serif"/>
          <w:spacing w:val="-4"/>
        </w:rPr>
        <w:t> </w:t>
      </w:r>
      <w:r>
        <w:rPr>
          <w:rFonts w:ascii="Noto Serif" w:hAnsi="Noto Serif"/>
        </w:rPr>
        <w:t>introduce</w:t>
      </w:r>
      <w:r>
        <w:rPr>
          <w:rFonts w:ascii="Noto Serif" w:hAnsi="Noto Serif"/>
          <w:spacing w:val="-4"/>
        </w:rPr>
        <w:t> </w:t>
      </w:r>
      <w:r>
        <w:rPr>
          <w:rFonts w:ascii="Noto Serif" w:hAnsi="Noto Serif"/>
        </w:rPr>
        <w:t>in</w:t>
      </w:r>
      <w:r>
        <w:rPr>
          <w:rFonts w:ascii="Noto Serif" w:hAnsi="Noto Serif"/>
          <w:spacing w:val="-5"/>
        </w:rPr>
        <w:t> </w:t>
      </w:r>
      <w:hyperlink w:history="true" w:anchor="_bookmark217">
        <w:r>
          <w:rPr>
            <w:rFonts w:ascii="Noto Serif" w:hAnsi="Noto Serif"/>
            <w:color w:val="8E0012"/>
          </w:rPr>
          <w:t>Chapter</w:t>
        </w:r>
        <w:r>
          <w:rPr>
            <w:rFonts w:ascii="Noto Serif" w:hAnsi="Noto Serif"/>
            <w:color w:val="8E0012"/>
            <w:spacing w:val="-4"/>
          </w:rPr>
          <w:t> </w:t>
        </w:r>
        <w:r>
          <w:rPr>
            <w:rFonts w:ascii="Noto Serif" w:hAnsi="Noto Serif"/>
            <w:color w:val="8E0012"/>
          </w:rPr>
          <w:t>3</w:t>
        </w:r>
      </w:hyperlink>
      <w:r>
        <w:rPr>
          <w:rFonts w:ascii="Noto Serif" w:hAnsi="Noto Serif"/>
          <w:color w:val="8E0012"/>
          <w:spacing w:val="-5"/>
        </w:rPr>
        <w:t> </w:t>
      </w:r>
      <w:r>
        <w:rPr>
          <w:rFonts w:ascii="Noto Serif" w:hAnsi="Noto Serif"/>
        </w:rPr>
        <w:t>and</w:t>
      </w:r>
      <w:r>
        <w:rPr>
          <w:rFonts w:ascii="Noto Serif" w:hAnsi="Noto Serif"/>
          <w:spacing w:val="-4"/>
        </w:rPr>
        <w:t> </w:t>
      </w:r>
      <w:r>
        <w:rPr>
          <w:rFonts w:ascii="Noto Serif" w:hAnsi="Noto Serif"/>
        </w:rPr>
        <w:t>revisit</w:t>
      </w:r>
      <w:r>
        <w:rPr>
          <w:rFonts w:ascii="Noto Serif" w:hAnsi="Noto Serif"/>
          <w:spacing w:val="-4"/>
        </w:rPr>
        <w:t> </w:t>
      </w:r>
      <w:r>
        <w:rPr>
          <w:rFonts w:ascii="Noto Serif" w:hAnsi="Noto Serif"/>
        </w:rPr>
        <w:t>throughout</w:t>
      </w:r>
      <w:r>
        <w:rPr>
          <w:rFonts w:ascii="Noto Serif" w:hAnsi="Noto Serif"/>
          <w:spacing w:val="-4"/>
        </w:rPr>
        <w:t> </w:t>
      </w:r>
      <w:r>
        <w:rPr>
          <w:rFonts w:ascii="Noto Serif" w:hAnsi="Noto Serif"/>
        </w:rPr>
        <w:t>the </w:t>
      </w:r>
      <w:r>
        <w:rPr>
          <w:rFonts w:ascii="Noto Serif" w:hAnsi="Noto Serif"/>
          <w:spacing w:val="-2"/>
        </w:rPr>
        <w:t>book).</w:t>
      </w:r>
    </w:p>
    <w:p>
      <w:pPr>
        <w:spacing w:before="276"/>
        <w:ind w:left="119" w:right="0" w:firstLine="0"/>
        <w:jc w:val="left"/>
        <w:rPr>
          <w:i/>
          <w:sz w:val="30"/>
        </w:rPr>
      </w:pPr>
      <w:r>
        <w:rPr>
          <w:i/>
          <w:sz w:val="30"/>
        </w:rPr>
        <w:t>Productivity</w:t>
      </w:r>
      <w:r>
        <w:rPr>
          <w:i/>
          <w:spacing w:val="-6"/>
          <w:sz w:val="30"/>
        </w:rPr>
        <w:t> </w:t>
      </w:r>
      <w:r>
        <w:rPr>
          <w:i/>
          <w:sz w:val="30"/>
        </w:rPr>
        <w:t>versus</w:t>
      </w:r>
      <w:r>
        <w:rPr>
          <w:i/>
          <w:spacing w:val="-6"/>
          <w:sz w:val="30"/>
        </w:rPr>
        <w:t> </w:t>
      </w:r>
      <w:r>
        <w:rPr>
          <w:i/>
          <w:spacing w:val="-2"/>
          <w:sz w:val="30"/>
        </w:rPr>
        <w:t>creativity</w:t>
      </w:r>
    </w:p>
    <w:p>
      <w:pPr>
        <w:pStyle w:val="BodyText"/>
        <w:spacing w:line="206" w:lineRule="auto" w:before="199"/>
        <w:ind w:left="569"/>
        <w:rPr>
          <w:rFonts w:ascii="Noto Serif" w:hAnsi="Noto Serif"/>
        </w:rPr>
      </w:pPr>
      <w:r>
        <w:rPr>
          <w:rFonts w:ascii="Noto Serif" w:hAnsi="Noto Serif"/>
        </w:rPr>
        <w:t>Interestingly, as AI handles more routine coding, human developers can focus on higher-level creative tasks like refining</w:t>
      </w:r>
      <w:r>
        <w:rPr>
          <w:rFonts w:ascii="Noto Serif" w:hAnsi="Noto Serif"/>
          <w:spacing w:val="-8"/>
        </w:rPr>
        <w:t> </w:t>
      </w:r>
      <w:r>
        <w:rPr>
          <w:rFonts w:ascii="Noto Serif" w:hAnsi="Noto Serif"/>
        </w:rPr>
        <w:t>the</w:t>
      </w:r>
      <w:r>
        <w:rPr>
          <w:rFonts w:ascii="Noto Serif" w:hAnsi="Noto Serif"/>
          <w:spacing w:val="-8"/>
        </w:rPr>
        <w:t> </w:t>
      </w:r>
      <w:r>
        <w:rPr>
          <w:rFonts w:ascii="Noto Serif" w:hAnsi="Noto Serif"/>
        </w:rPr>
        <w:t>user</w:t>
      </w:r>
      <w:r>
        <w:rPr>
          <w:rFonts w:ascii="Noto Serif" w:hAnsi="Noto Serif"/>
          <w:spacing w:val="-8"/>
        </w:rPr>
        <w:t> </w:t>
      </w:r>
      <w:r>
        <w:rPr>
          <w:rFonts w:ascii="Noto Serif" w:hAnsi="Noto Serif"/>
        </w:rPr>
        <w:t>experience,</w:t>
      </w:r>
      <w:r>
        <w:rPr>
          <w:rFonts w:ascii="Noto Serif" w:hAnsi="Noto Serif"/>
          <w:spacing w:val="-8"/>
        </w:rPr>
        <w:t> </w:t>
      </w:r>
      <w:r>
        <w:rPr>
          <w:rFonts w:ascii="Noto Serif" w:hAnsi="Noto Serif"/>
        </w:rPr>
        <w:t>brainstorming</w:t>
      </w:r>
      <w:r>
        <w:rPr>
          <w:rFonts w:ascii="Noto Serif" w:hAnsi="Noto Serif"/>
          <w:spacing w:val="-8"/>
        </w:rPr>
        <w:t> </w:t>
      </w:r>
      <w:r>
        <w:rPr>
          <w:rFonts w:ascii="Noto Serif" w:hAnsi="Noto Serif"/>
        </w:rPr>
        <w:t>new</w:t>
      </w:r>
      <w:r>
        <w:rPr>
          <w:rFonts w:ascii="Noto Serif" w:hAnsi="Noto Serif"/>
          <w:spacing w:val="-8"/>
        </w:rPr>
        <w:t> </w:t>
      </w:r>
      <w:r>
        <w:rPr>
          <w:rFonts w:ascii="Noto Serif" w:hAnsi="Noto Serif"/>
        </w:rPr>
        <w:t>features,</w:t>
      </w:r>
      <w:r>
        <w:rPr>
          <w:rFonts w:ascii="Noto Serif" w:hAnsi="Noto Serif"/>
          <w:spacing w:val="-8"/>
        </w:rPr>
        <w:t> </w:t>
      </w:r>
      <w:r>
        <w:rPr>
          <w:rFonts w:ascii="Noto Serif" w:hAnsi="Noto Serif"/>
        </w:rPr>
        <w:t>or tackling tricky algorithmic problems that AI might not solve well on its own. In this ideal scenario, the AI increases productivity on the repetitive 80% of coding, freeing your mental energy for </w:t>
      </w:r>
      <w:bookmarkStart w:name="_bookmark54" w:id="72"/>
      <w:bookmarkEnd w:id="72"/>
      <w:r>
        <w:rPr>
          <w:rFonts w:ascii="Noto Serif" w:hAnsi="Noto Serif"/>
        </w:rPr>
        <w:t>the</w:t>
      </w:r>
      <w:r>
        <w:rPr>
          <w:rFonts w:ascii="Noto Serif" w:hAnsi="Noto Serif"/>
        </w:rPr>
        <w:t> inventive 20%. It’s a shift in how we allocate our effort.</w:t>
      </w:r>
    </w:p>
    <w:p>
      <w:pPr>
        <w:pStyle w:val="BodyText"/>
        <w:spacing w:before="13"/>
        <w:ind w:left="0"/>
        <w:rPr>
          <w:rFonts w:ascii="Noto Serif"/>
          <w:sz w:val="28"/>
        </w:rPr>
      </w:pPr>
    </w:p>
    <w:p>
      <w:pPr>
        <w:pStyle w:val="BodyText"/>
        <w:spacing w:line="261" w:lineRule="auto"/>
      </w:pPr>
      <w:r>
        <w:rPr/>
        <w:t>However,</w:t>
      </w:r>
      <w:r>
        <w:rPr>
          <w:spacing w:val="-6"/>
        </w:rPr>
        <w:t> </w:t>
      </w:r>
      <w:r>
        <w:rPr/>
        <w:t>it’s</w:t>
      </w:r>
      <w:r>
        <w:rPr>
          <w:spacing w:val="-6"/>
        </w:rPr>
        <w:t> </w:t>
      </w:r>
      <w:r>
        <w:rPr/>
        <w:t>not</w:t>
      </w:r>
      <w:r>
        <w:rPr>
          <w:spacing w:val="-6"/>
        </w:rPr>
        <w:t> </w:t>
      </w:r>
      <w:r>
        <w:rPr/>
        <w:t>all</w:t>
      </w:r>
      <w:r>
        <w:rPr>
          <w:spacing w:val="-6"/>
        </w:rPr>
        <w:t> </w:t>
      </w:r>
      <w:r>
        <w:rPr/>
        <w:t>rainbows</w:t>
      </w:r>
      <w:r>
        <w:rPr>
          <w:spacing w:val="-6"/>
        </w:rPr>
        <w:t> </w:t>
      </w:r>
      <w:r>
        <w:rPr/>
        <w:t>and</w:t>
      </w:r>
      <w:r>
        <w:rPr>
          <w:spacing w:val="-6"/>
        </w:rPr>
        <w:t> </w:t>
      </w:r>
      <w:r>
        <w:rPr/>
        <w:t>sunshine.</w:t>
      </w:r>
      <w:r>
        <w:rPr>
          <w:spacing w:val="-7"/>
        </w:rPr>
        <w:t> </w:t>
      </w:r>
      <w:bookmarkStart w:name="_bookmark55" w:id="73"/>
      <w:bookmarkEnd w:id="73"/>
      <w:r>
        <w:rPr/>
        <w:t>This</w:t>
      </w:r>
      <w:r>
        <w:rPr>
          <w:spacing w:val="-6"/>
        </w:rPr>
        <w:t> </w:t>
      </w:r>
      <w:r>
        <w:rPr/>
        <w:t>new</w:t>
      </w:r>
      <w:r>
        <w:rPr>
          <w:spacing w:val="-6"/>
        </w:rPr>
        <w:t> </w:t>
      </w:r>
      <w:r>
        <w:rPr/>
        <w:t>style</w:t>
      </w:r>
      <w:r>
        <w:rPr>
          <w:spacing w:val="-6"/>
        </w:rPr>
        <w:t> </w:t>
      </w:r>
      <w:r>
        <w:rPr/>
        <w:t>of</w:t>
      </w:r>
      <w:r>
        <w:rPr>
          <w:spacing w:val="-6"/>
        </w:rPr>
        <w:t> </w:t>
      </w:r>
      <w:r>
        <w:rPr/>
        <w:t>development also raises challenges:</w:t>
      </w:r>
    </w:p>
    <w:p>
      <w:pPr>
        <w:spacing w:before="148"/>
        <w:ind w:left="119" w:right="0" w:firstLine="0"/>
        <w:jc w:val="left"/>
        <w:rPr>
          <w:i/>
          <w:sz w:val="30"/>
        </w:rPr>
      </w:pPr>
      <w:r>
        <w:rPr>
          <w:i/>
          <w:sz w:val="30"/>
        </w:rPr>
        <w:t>Trust</w:t>
      </w:r>
      <w:r>
        <w:rPr>
          <w:i/>
          <w:spacing w:val="-9"/>
          <w:sz w:val="30"/>
        </w:rPr>
        <w:t> </w:t>
      </w:r>
      <w:r>
        <w:rPr>
          <w:i/>
          <w:sz w:val="30"/>
        </w:rPr>
        <w:t>and</w:t>
      </w:r>
      <w:r>
        <w:rPr>
          <w:i/>
          <w:spacing w:val="-8"/>
          <w:sz w:val="30"/>
        </w:rPr>
        <w:t> </w:t>
      </w:r>
      <w:r>
        <w:rPr>
          <w:i/>
          <w:spacing w:val="-2"/>
          <w:sz w:val="30"/>
        </w:rPr>
        <w:t>correctness</w:t>
      </w:r>
    </w:p>
    <w:p>
      <w:pPr>
        <w:pStyle w:val="BodyText"/>
        <w:spacing w:line="206" w:lineRule="auto" w:before="200"/>
        <w:ind w:left="569"/>
        <w:rPr>
          <w:rFonts w:ascii="Noto Serif" w:hAnsi="Noto Serif"/>
        </w:rPr>
      </w:pPr>
      <w:r>
        <w:rPr>
          <w:rFonts w:ascii="Noto Serif" w:hAnsi="Noto Serif"/>
        </w:rPr>
        <w:t>Can you trust the code an AI writes? If you don’t see every line, there’s a risk of mistakes going unnoticed. Developers need to thoroughly test and review AI-generated code. The onus</w:t>
      </w:r>
      <w:r>
        <w:rPr>
          <w:rFonts w:ascii="Noto Serif" w:hAnsi="Noto Serif"/>
          <w:spacing w:val="-4"/>
        </w:rPr>
        <w:t> </w:t>
      </w:r>
      <w:r>
        <w:rPr>
          <w:rFonts w:ascii="Noto Serif" w:hAnsi="Noto Serif"/>
        </w:rPr>
        <w:t>is</w:t>
      </w:r>
      <w:r>
        <w:rPr>
          <w:rFonts w:ascii="Noto Serif" w:hAnsi="Noto Serif"/>
          <w:spacing w:val="-4"/>
        </w:rPr>
        <w:t> </w:t>
      </w:r>
      <w:r>
        <w:rPr>
          <w:rFonts w:ascii="Noto Serif" w:hAnsi="Noto Serif"/>
        </w:rPr>
        <w:t>on</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human</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ensure</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output</w:t>
      </w:r>
      <w:r>
        <w:rPr>
          <w:rFonts w:ascii="Noto Serif" w:hAnsi="Noto Serif"/>
          <w:spacing w:val="-4"/>
        </w:rPr>
        <w:t> </w:t>
      </w:r>
      <w:r>
        <w:rPr>
          <w:rFonts w:ascii="Noto Serif" w:hAnsi="Noto Serif"/>
        </w:rPr>
        <w:t>is</w:t>
      </w:r>
      <w:r>
        <w:rPr>
          <w:rFonts w:ascii="Noto Serif" w:hAnsi="Noto Serif"/>
          <w:spacing w:val="-4"/>
        </w:rPr>
        <w:t> </w:t>
      </w:r>
      <w:r>
        <w:rPr>
          <w:rFonts w:ascii="Noto Serif" w:hAnsi="Noto Serif"/>
        </w:rPr>
        <w:t>correct,</w:t>
      </w:r>
      <w:r>
        <w:rPr>
          <w:rFonts w:ascii="Noto Serif" w:hAnsi="Noto Serif"/>
          <w:spacing w:val="-4"/>
        </w:rPr>
        <w:t> </w:t>
      </w:r>
      <w:r>
        <w:rPr>
          <w:rFonts w:ascii="Noto Serif" w:hAnsi="Noto Serif"/>
        </w:rPr>
        <w:t>secure, and eﬃcient. Blindly trusting AI output is risky, as we’ll </w:t>
      </w:r>
      <w:r>
        <w:rPr>
          <w:rFonts w:ascii="Noto Serif" w:hAnsi="Noto Serif"/>
          <w:spacing w:val="-2"/>
        </w:rPr>
        <w:t>discuss.</w:t>
      </w:r>
    </w:p>
    <w:p>
      <w:pPr>
        <w:spacing w:before="273"/>
        <w:ind w:left="119" w:right="0" w:firstLine="0"/>
        <w:jc w:val="left"/>
        <w:rPr>
          <w:i/>
          <w:sz w:val="30"/>
        </w:rPr>
      </w:pPr>
      <w:r>
        <w:rPr>
          <w:i/>
          <w:sz w:val="30"/>
        </w:rPr>
        <w:t>Losing some low-level </w:t>
      </w:r>
      <w:r>
        <w:rPr>
          <w:i/>
          <w:spacing w:val="-2"/>
          <w:sz w:val="30"/>
        </w:rPr>
        <w:t>skills</w:t>
      </w:r>
    </w:p>
    <w:p>
      <w:pPr>
        <w:pStyle w:val="BodyText"/>
        <w:spacing w:line="206" w:lineRule="auto" w:before="200"/>
        <w:ind w:left="569" w:right="162"/>
        <w:rPr>
          <w:rFonts w:ascii="Noto Serif" w:hAnsi="Noto Serif"/>
        </w:rPr>
      </w:pPr>
      <w:r>
        <w:rPr>
          <w:rFonts w:ascii="Noto Serif" w:hAnsi="Noto Serif"/>
        </w:rPr>
        <w:t>If you rely on AI for routine coding, will you gradually lose your ability to write that code from scratch or debug issues deep in the weeds? It’s a concern akin to overreliance on calculators weakening arithmetic skills. Developers will need</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consciously</w:t>
      </w:r>
      <w:r>
        <w:rPr>
          <w:rFonts w:ascii="Noto Serif" w:hAnsi="Noto Serif"/>
          <w:spacing w:val="-6"/>
        </w:rPr>
        <w:t> </w:t>
      </w:r>
      <w:r>
        <w:rPr>
          <w:rFonts w:ascii="Noto Serif" w:hAnsi="Noto Serif"/>
        </w:rPr>
        <w:t>balance</w:t>
      </w:r>
      <w:r>
        <w:rPr>
          <w:rFonts w:ascii="Noto Serif" w:hAnsi="Noto Serif"/>
          <w:spacing w:val="-6"/>
        </w:rPr>
        <w:t> </w:t>
      </w:r>
      <w:r>
        <w:rPr>
          <w:rFonts w:ascii="Noto Serif" w:hAnsi="Noto Serif"/>
        </w:rPr>
        <w:t>convenience</w:t>
      </w:r>
      <w:r>
        <w:rPr>
          <w:rFonts w:ascii="Noto Serif" w:hAnsi="Noto Serif"/>
          <w:spacing w:val="-6"/>
        </w:rPr>
        <w:t> </w:t>
      </w:r>
      <w:r>
        <w:rPr>
          <w:rFonts w:ascii="Noto Serif" w:hAnsi="Noto Serif"/>
        </w:rPr>
        <w:t>with</w:t>
      </w:r>
      <w:r>
        <w:rPr>
          <w:rFonts w:ascii="Noto Serif" w:hAnsi="Noto Serif"/>
          <w:spacing w:val="-6"/>
        </w:rPr>
        <w:t> </w:t>
      </w:r>
      <w:r>
        <w:rPr>
          <w:rFonts w:ascii="Noto Serif" w:hAnsi="Noto Serif"/>
        </w:rPr>
        <w:t>maintaining</w:t>
      </w:r>
      <w:r>
        <w:rPr>
          <w:rFonts w:ascii="Noto Serif" w:hAnsi="Noto Serif"/>
          <w:spacing w:val="-6"/>
        </w:rPr>
        <w:t> </w:t>
      </w:r>
      <w:r>
        <w:rPr>
          <w:rFonts w:ascii="Noto Serif" w:hAnsi="Noto Serif"/>
        </w:rPr>
        <w:t>a solid understanding of the fundamentals.</w:t>
      </w:r>
    </w:p>
    <w:p>
      <w:pPr>
        <w:spacing w:after="0" w:line="206" w:lineRule="auto"/>
        <w:rPr>
          <w:rFonts w:ascii="Noto Serif" w:hAnsi="Noto Serif"/>
        </w:rPr>
        <w:sectPr>
          <w:pgSz w:w="12240" w:h="15840"/>
          <w:pgMar w:top="1340" w:bottom="280" w:left="1420" w:right="1420"/>
        </w:sectPr>
      </w:pPr>
    </w:p>
    <w:p>
      <w:pPr>
        <w:spacing w:before="75"/>
        <w:ind w:left="119" w:right="0" w:firstLine="0"/>
        <w:jc w:val="left"/>
        <w:rPr>
          <w:i/>
          <w:sz w:val="30"/>
        </w:rPr>
      </w:pPr>
      <w:r>
        <w:rPr>
          <w:i/>
          <w:sz w:val="30"/>
        </w:rPr>
        <w:t>Shifting job </w:t>
      </w:r>
      <w:r>
        <w:rPr>
          <w:i/>
          <w:spacing w:val="-2"/>
          <w:sz w:val="30"/>
        </w:rPr>
        <w:t>landscape</w:t>
      </w:r>
    </w:p>
    <w:p>
      <w:pPr>
        <w:pStyle w:val="BodyText"/>
        <w:spacing w:line="206" w:lineRule="auto" w:before="199"/>
        <w:ind w:left="569" w:right="258"/>
        <w:rPr>
          <w:rFonts w:ascii="Noto Serif"/>
        </w:rPr>
      </w:pPr>
      <w:r>
        <w:rPr>
          <w:rFonts w:ascii="Noto Serif"/>
        </w:rPr>
        <w:t>As programming with intent become</w:t>
      </w:r>
      <w:bookmarkStart w:name="_bookmark56" w:id="74"/>
      <w:bookmarkEnd w:id="74"/>
      <w:r>
        <w:rPr>
          <w:rFonts w:ascii="Noto Serif"/>
        </w:rPr>
        <w:t>s</w:t>
      </w:r>
      <w:r>
        <w:rPr>
          <w:rFonts w:ascii="Noto Serif"/>
        </w:rPr>
        <w:t> widespread, the industry might value different skills. There may be less demand for people who are good at just cranking out boilerplate logic, and more demand for those who can design systems, integrate components, and verify correctness.</w:t>
      </w:r>
      <w:r>
        <w:rPr>
          <w:rFonts w:ascii="Noto Serif"/>
          <w:spacing w:val="-5"/>
        </w:rPr>
        <w:t> </w:t>
      </w:r>
      <w:r>
        <w:rPr>
          <w:rFonts w:ascii="Noto Serif"/>
        </w:rPr>
        <w:t>The</w:t>
      </w:r>
      <w:r>
        <w:rPr>
          <w:rFonts w:ascii="Noto Serif"/>
          <w:spacing w:val="-5"/>
        </w:rPr>
        <w:t> </w:t>
      </w:r>
      <w:r>
        <w:rPr>
          <w:rFonts w:ascii="Noto Serif"/>
        </w:rPr>
        <w:t>nature</w:t>
      </w:r>
      <w:r>
        <w:rPr>
          <w:rFonts w:ascii="Noto Serif"/>
          <w:spacing w:val="-5"/>
        </w:rPr>
        <w:t> </w:t>
      </w:r>
      <w:r>
        <w:rPr>
          <w:rFonts w:ascii="Noto Serif"/>
        </w:rPr>
        <w:t>of</w:t>
      </w:r>
      <w:r>
        <w:rPr>
          <w:rFonts w:ascii="Noto Serif"/>
          <w:spacing w:val="-5"/>
        </w:rPr>
        <w:t> </w:t>
      </w:r>
      <w:r>
        <w:rPr>
          <w:rFonts w:ascii="Noto Serif"/>
        </w:rPr>
        <w:t>software</w:t>
      </w:r>
      <w:r>
        <w:rPr>
          <w:rFonts w:ascii="Noto Serif"/>
          <w:spacing w:val="-5"/>
        </w:rPr>
        <w:t> </w:t>
      </w:r>
      <w:r>
        <w:rPr>
          <w:rFonts w:ascii="Noto Serif"/>
        </w:rPr>
        <w:t>jobs</w:t>
      </w:r>
      <w:r>
        <w:rPr>
          <w:rFonts w:ascii="Noto Serif"/>
          <w:spacing w:val="-5"/>
        </w:rPr>
        <w:t> </w:t>
      </w:r>
      <w:r>
        <w:rPr>
          <w:rFonts w:ascii="Noto Serif"/>
        </w:rPr>
        <w:t>could</w:t>
      </w:r>
      <w:r>
        <w:rPr>
          <w:rFonts w:ascii="Noto Serif"/>
          <w:spacing w:val="-5"/>
        </w:rPr>
        <w:t> </w:t>
      </w:r>
      <w:r>
        <w:rPr>
          <w:rFonts w:ascii="Noto Serif"/>
        </w:rPr>
        <w:t>shift,</w:t>
      </w:r>
      <w:r>
        <w:rPr>
          <w:rFonts w:ascii="Noto Serif"/>
          <w:spacing w:val="-5"/>
        </w:rPr>
        <w:t> </w:t>
      </w:r>
      <w:r>
        <w:rPr>
          <w:rFonts w:ascii="Noto Serif"/>
        </w:rPr>
        <w:t>with</w:t>
      </w:r>
      <w:r>
        <w:rPr>
          <w:rFonts w:ascii="Noto Serif"/>
          <w:spacing w:val="-5"/>
        </w:rPr>
        <w:t> </w:t>
      </w:r>
      <w:r>
        <w:rPr>
          <w:rFonts w:ascii="Noto Serif"/>
        </w:rPr>
        <w:t>AI handling more implementation and humans focusing on design and oversight.</w:t>
      </w:r>
    </w:p>
    <w:p>
      <w:pPr>
        <w:pStyle w:val="BodyText"/>
        <w:spacing w:before="13"/>
        <w:ind w:left="0"/>
        <w:rPr>
          <w:rFonts w:ascii="Noto Serif"/>
          <w:sz w:val="28"/>
        </w:rPr>
      </w:pPr>
    </w:p>
    <w:p>
      <w:pPr>
        <w:pStyle w:val="BodyText"/>
        <w:spacing w:line="261" w:lineRule="auto"/>
        <w:ind w:right="258"/>
      </w:pPr>
      <w:r>
        <w:rPr/>
        <w:t>Additionally, one of the most </w:t>
      </w:r>
      <w:bookmarkStart w:name="_bookmark57" w:id="75"/>
      <w:bookmarkEnd w:id="75"/>
      <w:r>
        <w:rPr/>
        <w:t>critical</w:t>
      </w:r>
      <w:r>
        <w:rPr/>
        <w:t> factors in “vibe coding” is context window</w:t>
      </w:r>
      <w:r>
        <w:rPr>
          <w:spacing w:val="-4"/>
        </w:rPr>
        <w:t> </w:t>
      </w:r>
      <w:r>
        <w:rPr/>
        <w:t>size.</w:t>
      </w:r>
      <w:r>
        <w:rPr>
          <w:spacing w:val="-4"/>
        </w:rPr>
        <w:t> </w:t>
      </w:r>
      <w:r>
        <w:rPr/>
        <w:t>Gemini</w:t>
      </w:r>
      <w:r>
        <w:rPr>
          <w:spacing w:val="-4"/>
        </w:rPr>
        <w:t> </w:t>
      </w:r>
      <w:r>
        <w:rPr/>
        <w:t>offers</w:t>
      </w:r>
      <w:r>
        <w:rPr>
          <w:spacing w:val="-4"/>
        </w:rPr>
        <w:t> </w:t>
      </w:r>
      <w:r>
        <w:rPr/>
        <w:t>the</w:t>
      </w:r>
      <w:r>
        <w:rPr>
          <w:spacing w:val="-4"/>
        </w:rPr>
        <w:t> </w:t>
      </w:r>
      <w:r>
        <w:rPr/>
        <w:t>longest</w:t>
      </w:r>
      <w:r>
        <w:rPr>
          <w:spacing w:val="-4"/>
        </w:rPr>
        <w:t> </w:t>
      </w:r>
      <w:r>
        <w:rPr/>
        <w:t>context</w:t>
      </w:r>
      <w:r>
        <w:rPr>
          <w:spacing w:val="-4"/>
        </w:rPr>
        <w:t> </w:t>
      </w:r>
      <w:r>
        <w:rPr/>
        <w:t>window</w:t>
      </w:r>
      <w:r>
        <w:rPr>
          <w:spacing w:val="-4"/>
        </w:rPr>
        <w:t> </w:t>
      </w:r>
      <w:r>
        <w:rPr/>
        <w:t>of</w:t>
      </w:r>
      <w:r>
        <w:rPr>
          <w:spacing w:val="-4"/>
        </w:rPr>
        <w:t> </w:t>
      </w:r>
      <w:r>
        <w:rPr/>
        <w:t>all</w:t>
      </w:r>
      <w:r>
        <w:rPr>
          <w:spacing w:val="-4"/>
        </w:rPr>
        <w:t> </w:t>
      </w:r>
      <w:r>
        <w:rPr/>
        <w:t>AI</w:t>
      </w:r>
      <w:r>
        <w:rPr>
          <w:spacing w:val="-4"/>
        </w:rPr>
        <w:t> </w:t>
      </w:r>
      <w:r>
        <w:rPr/>
        <w:t>models, which can be game changing when working with large projects. </w:t>
      </w:r>
      <w:bookmarkStart w:name="_bookmark58" w:id="76"/>
      <w:bookmarkEnd w:id="76"/>
      <w:r>
        <w:rPr/>
        <w:t>Some</w:t>
      </w:r>
      <w:r>
        <w:rPr/>
        <w:t> models now support context windows of over a million tokens, allowing them to maintain awareness of entire applications. Developers can feed</w:t>
      </w:r>
    </w:p>
    <w:p>
      <w:pPr>
        <w:pStyle w:val="BodyText"/>
        <w:spacing w:line="340" w:lineRule="exact"/>
      </w:pPr>
      <w:r>
        <w:rPr/>
        <w:t>entire codebases to an AI for comprehensive </w:t>
      </w:r>
      <w:r>
        <w:rPr>
          <w:spacing w:val="-2"/>
        </w:rPr>
        <w:t>understanding.</w:t>
      </w:r>
    </w:p>
    <w:p>
      <w:pPr>
        <w:pStyle w:val="BodyText"/>
        <w:spacing w:line="261" w:lineRule="auto" w:before="180"/>
        <w:ind w:right="128"/>
      </w:pPr>
      <w:r>
        <w:rPr/>
        <w:t>We’ll delve into these trade-offs more at the end of the chapter. But first, let’s</w:t>
      </w:r>
      <w:r>
        <w:rPr>
          <w:spacing w:val="-6"/>
        </w:rPr>
        <w:t> </w:t>
      </w:r>
      <w:r>
        <w:rPr/>
        <w:t>familiarize</w:t>
      </w:r>
      <w:r>
        <w:rPr>
          <w:spacing w:val="-6"/>
        </w:rPr>
        <w:t> </w:t>
      </w:r>
      <w:r>
        <w:rPr/>
        <w:t>ourselves</w:t>
      </w:r>
      <w:r>
        <w:rPr>
          <w:spacing w:val="-6"/>
        </w:rPr>
        <w:t> </w:t>
      </w:r>
      <w:r>
        <w:rPr/>
        <w:t>with</w:t>
      </w:r>
      <w:r>
        <w:rPr>
          <w:spacing w:val="-6"/>
        </w:rPr>
        <w:t> </w:t>
      </w:r>
      <w:r>
        <w:rPr/>
        <w:t>the</w:t>
      </w:r>
      <w:r>
        <w:rPr>
          <w:spacing w:val="-6"/>
        </w:rPr>
        <w:t> </w:t>
      </w:r>
      <w:r>
        <w:rPr/>
        <w:t>emerging</w:t>
      </w:r>
      <w:r>
        <w:rPr>
          <w:spacing w:val="-6"/>
        </w:rPr>
        <w:t> </w:t>
      </w:r>
      <w:r>
        <w:rPr/>
        <w:t>tools</w:t>
      </w:r>
      <w:r>
        <w:rPr>
          <w:spacing w:val="-6"/>
        </w:rPr>
        <w:t> </w:t>
      </w:r>
      <w:r>
        <w:rPr/>
        <w:t>that</w:t>
      </w:r>
      <w:r>
        <w:rPr>
          <w:spacing w:val="-6"/>
        </w:rPr>
        <w:t> </w:t>
      </w:r>
      <w:r>
        <w:rPr/>
        <w:t>enable</w:t>
      </w:r>
      <w:r>
        <w:rPr>
          <w:spacing w:val="-6"/>
        </w:rPr>
        <w:t> </w:t>
      </w:r>
      <w:r>
        <w:rPr/>
        <w:t>this</w:t>
      </w:r>
      <w:r>
        <w:rPr>
          <w:spacing w:val="-6"/>
        </w:rPr>
        <w:t> </w:t>
      </w:r>
      <w:r>
        <w:rPr/>
        <w:t>new</w:t>
      </w:r>
      <w:r>
        <w:rPr>
          <w:spacing w:val="-6"/>
        </w:rPr>
        <w:t> </w:t>
      </w:r>
      <w:r>
        <w:rPr/>
        <w:t>way of coding.</w:t>
      </w:r>
    </w:p>
    <w:p>
      <w:pPr>
        <w:pStyle w:val="BodyText"/>
        <w:ind w:left="0"/>
        <w:rPr>
          <w:sz w:val="32"/>
        </w:rPr>
      </w:pPr>
    </w:p>
    <w:p>
      <w:pPr>
        <w:pStyle w:val="Heading2"/>
        <w:spacing w:line="254" w:lineRule="auto" w:before="220"/>
      </w:pPr>
      <w:bookmarkStart w:name="A Glimpse of the Tools: The Emerging Eco" w:id="77"/>
      <w:bookmarkEnd w:id="77"/>
      <w:r>
        <w:rPr>
          <w:b w:val="0"/>
        </w:rPr>
      </w:r>
      <w:r>
        <w:rPr>
          <w:color w:val="8E0012"/>
        </w:rPr>
        <w:t>A Glimpse of the Tools: The Emerging </w:t>
      </w:r>
      <w:r>
        <w:rPr>
          <w:color w:val="8E0012"/>
          <w:spacing w:val="-2"/>
        </w:rPr>
        <w:t>Ecosystem</w:t>
      </w:r>
    </w:p>
    <w:p>
      <w:pPr>
        <w:pStyle w:val="BodyText"/>
        <w:spacing w:line="261" w:lineRule="auto" w:before="155"/>
        <w:ind w:right="467"/>
      </w:pPr>
      <w:r>
        <w:rPr/>
        <w:t>Vibe</w:t>
      </w:r>
      <w:r>
        <w:rPr>
          <w:spacing w:val="-7"/>
        </w:rPr>
        <w:t> </w:t>
      </w:r>
      <w:r>
        <w:rPr/>
        <w:t>coding</w:t>
      </w:r>
      <w:r>
        <w:rPr>
          <w:spacing w:val="-7"/>
        </w:rPr>
        <w:t> </w:t>
      </w:r>
      <w:r>
        <w:rPr/>
        <w:t>may</w:t>
      </w:r>
      <w:r>
        <w:rPr>
          <w:spacing w:val="-7"/>
        </w:rPr>
        <w:t> </w:t>
      </w:r>
      <w:r>
        <w:rPr/>
        <w:t>be</w:t>
      </w:r>
      <w:r>
        <w:rPr>
          <w:spacing w:val="-7"/>
        </w:rPr>
        <w:t> </w:t>
      </w:r>
      <w:r>
        <w:rPr/>
        <w:t>a</w:t>
      </w:r>
      <w:r>
        <w:rPr>
          <w:spacing w:val="-7"/>
        </w:rPr>
        <w:t> </w:t>
      </w:r>
      <w:r>
        <w:rPr/>
        <w:t>philosophy,</w:t>
      </w:r>
      <w:r>
        <w:rPr>
          <w:spacing w:val="-7"/>
        </w:rPr>
        <w:t> </w:t>
      </w:r>
      <w:r>
        <w:rPr/>
        <w:t>but</w:t>
      </w:r>
      <w:r>
        <w:rPr>
          <w:spacing w:val="-7"/>
        </w:rPr>
        <w:t> </w:t>
      </w:r>
      <w:r>
        <w:rPr/>
        <w:t>it’s</w:t>
      </w:r>
      <w:r>
        <w:rPr>
          <w:spacing w:val="-7"/>
        </w:rPr>
        <w:t> </w:t>
      </w:r>
      <w:r>
        <w:rPr/>
        <w:t>enabled</w:t>
      </w:r>
      <w:r>
        <w:rPr>
          <w:spacing w:val="-7"/>
        </w:rPr>
        <w:t> </w:t>
      </w:r>
      <w:r>
        <w:rPr/>
        <w:t>by</w:t>
      </w:r>
      <w:r>
        <w:rPr>
          <w:spacing w:val="-7"/>
        </w:rPr>
        <w:t> </w:t>
      </w:r>
      <w:r>
        <w:rPr/>
        <w:t>a</w:t>
      </w:r>
      <w:r>
        <w:rPr>
          <w:spacing w:val="-7"/>
        </w:rPr>
        <w:t> </w:t>
      </w:r>
      <w:r>
        <w:rPr/>
        <w:t>new</w:t>
      </w:r>
      <w:r>
        <w:rPr>
          <w:spacing w:val="-7"/>
        </w:rPr>
        <w:t> </w:t>
      </w:r>
      <w:r>
        <w:rPr/>
        <w:t>generation</w:t>
      </w:r>
      <w:r>
        <w:rPr>
          <w:spacing w:val="-7"/>
        </w:rPr>
        <w:t> </w:t>
      </w:r>
      <w:r>
        <w:rPr/>
        <w:t>of AI-powered tools. </w:t>
      </w:r>
      <w:bookmarkStart w:name="_bookmark59" w:id="78"/>
      <w:bookmarkEnd w:id="78"/>
      <w:r>
        <w:rPr/>
        <w:t>Experienced</w:t>
      </w:r>
      <w:r>
        <w:rPr/>
        <w:t> developers who want to embrace this</w:t>
      </w:r>
    </w:p>
    <w:p>
      <w:pPr>
        <w:pStyle w:val="BodyText"/>
        <w:spacing w:line="261" w:lineRule="auto"/>
      </w:pPr>
      <w:r>
        <w:rPr/>
        <w:t>workflow</w:t>
      </w:r>
      <w:r>
        <w:rPr>
          <w:spacing w:val="-4"/>
        </w:rPr>
        <w:t> </w:t>
      </w:r>
      <w:r>
        <w:rPr/>
        <w:t>will</w:t>
      </w:r>
      <w:r>
        <w:rPr>
          <w:spacing w:val="-4"/>
        </w:rPr>
        <w:t> </w:t>
      </w:r>
      <w:r>
        <w:rPr/>
        <w:t>need</w:t>
      </w:r>
      <w:r>
        <w:rPr>
          <w:spacing w:val="-4"/>
        </w:rPr>
        <w:t> </w:t>
      </w:r>
      <w:r>
        <w:rPr/>
        <w:t>to</w:t>
      </w:r>
      <w:r>
        <w:rPr>
          <w:spacing w:val="-4"/>
        </w:rPr>
        <w:t> </w:t>
      </w:r>
      <w:r>
        <w:rPr/>
        <w:t>get</w:t>
      </w:r>
      <w:r>
        <w:rPr>
          <w:spacing w:val="-4"/>
        </w:rPr>
        <w:t> </w:t>
      </w:r>
      <w:r>
        <w:rPr/>
        <w:t>acquainted</w:t>
      </w:r>
      <w:r>
        <w:rPr>
          <w:spacing w:val="-4"/>
        </w:rPr>
        <w:t> </w:t>
      </w:r>
      <w:r>
        <w:rPr/>
        <w:t>with</w:t>
      </w:r>
      <w:r>
        <w:rPr>
          <w:spacing w:val="-4"/>
        </w:rPr>
        <w:t> </w:t>
      </w:r>
      <w:r>
        <w:rPr/>
        <w:t>some</w:t>
      </w:r>
      <w:r>
        <w:rPr>
          <w:spacing w:val="-4"/>
        </w:rPr>
        <w:t> </w:t>
      </w:r>
      <w:r>
        <w:rPr/>
        <w:t>key</w:t>
      </w:r>
      <w:r>
        <w:rPr>
          <w:spacing w:val="-4"/>
        </w:rPr>
        <w:t> </w:t>
      </w:r>
      <w:r>
        <w:rPr/>
        <w:t>platforms</w:t>
      </w:r>
      <w:r>
        <w:rPr>
          <w:spacing w:val="-4"/>
        </w:rPr>
        <w:t> </w:t>
      </w:r>
      <w:r>
        <w:rPr/>
        <w:t>and</w:t>
      </w:r>
      <w:r>
        <w:rPr>
          <w:spacing w:val="-4"/>
        </w:rPr>
        <w:t> </w:t>
      </w:r>
      <w:r>
        <w:rPr/>
        <w:t>models that make AI-assisted coding effective.</w:t>
      </w:r>
    </w:p>
    <w:p>
      <w:pPr>
        <w:pStyle w:val="BodyText"/>
        <w:spacing w:line="261" w:lineRule="auto" w:before="146"/>
      </w:pPr>
      <w:r>
        <w:rPr/>
        <w:t>This section is a quick tour of the essential tools in the vibe coder’s toolkit. These</w:t>
      </w:r>
      <w:r>
        <w:rPr>
          <w:spacing w:val="-6"/>
        </w:rPr>
        <w:t> </w:t>
      </w:r>
      <w:r>
        <w:rPr/>
        <w:t>include</w:t>
      </w:r>
      <w:r>
        <w:rPr>
          <w:spacing w:val="-6"/>
        </w:rPr>
        <w:t> </w:t>
      </w:r>
      <w:r>
        <w:rPr/>
        <w:t>Visual</w:t>
      </w:r>
      <w:r>
        <w:rPr>
          <w:spacing w:val="-6"/>
        </w:rPr>
        <w:t> </w:t>
      </w:r>
      <w:r>
        <w:rPr/>
        <w:t>Studio</w:t>
      </w:r>
      <w:r>
        <w:rPr>
          <w:spacing w:val="-6"/>
        </w:rPr>
        <w:t> </w:t>
      </w:r>
      <w:r>
        <w:rPr/>
        <w:t>Code</w:t>
      </w:r>
      <w:r>
        <w:rPr>
          <w:spacing w:val="-6"/>
        </w:rPr>
        <w:t> </w:t>
      </w:r>
      <w:r>
        <w:rPr/>
        <w:t>(VSCode)</w:t>
      </w:r>
      <w:r>
        <w:rPr>
          <w:spacing w:val="-6"/>
        </w:rPr>
        <w:t> </w:t>
      </w:r>
      <w:r>
        <w:rPr/>
        <w:t>with</w:t>
      </w:r>
      <w:r>
        <w:rPr>
          <w:spacing w:val="-6"/>
        </w:rPr>
        <w:t> </w:t>
      </w:r>
      <w:r>
        <w:rPr/>
        <w:t>its</w:t>
      </w:r>
      <w:r>
        <w:rPr>
          <w:spacing w:val="-6"/>
        </w:rPr>
        <w:t> </w:t>
      </w:r>
      <w:r>
        <w:rPr/>
        <w:t>growing</w:t>
      </w:r>
      <w:r>
        <w:rPr>
          <w:spacing w:val="-6"/>
        </w:rPr>
        <w:t> </w:t>
      </w:r>
      <w:r>
        <w:rPr/>
        <w:t>ecosystem</w:t>
      </w:r>
      <w:r>
        <w:rPr>
          <w:spacing w:val="-6"/>
        </w:rPr>
        <w:t> </w:t>
      </w:r>
      <w:r>
        <w:rPr/>
        <w:t>of AI features and extensions, next-gen AI-integrated IDEs like Cursor and Windsurf, LLMs like Claude (in its various versions), and ChatGPT. This</w:t>
      </w:r>
    </w:p>
    <w:p>
      <w:pPr>
        <w:spacing w:after="0" w:line="261" w:lineRule="auto"/>
        <w:sectPr>
          <w:pgSz w:w="12240" w:h="15840"/>
          <w:pgMar w:top="1520" w:bottom="280" w:left="1420" w:right="1420"/>
        </w:sectPr>
      </w:pPr>
    </w:p>
    <w:p>
      <w:pPr>
        <w:pStyle w:val="BodyText"/>
        <w:spacing w:line="261" w:lineRule="auto" w:before="65"/>
        <w:ind w:right="258"/>
      </w:pPr>
      <w:r>
        <w:rPr/>
        <w:t>section</w:t>
      </w:r>
      <w:r>
        <w:rPr>
          <w:spacing w:val="-4"/>
        </w:rPr>
        <w:t> </w:t>
      </w:r>
      <w:r>
        <w:rPr/>
        <w:t>does</w:t>
      </w:r>
      <w:r>
        <w:rPr>
          <w:spacing w:val="-4"/>
        </w:rPr>
        <w:t> </w:t>
      </w:r>
      <w:r>
        <w:rPr/>
        <w:t>not</w:t>
      </w:r>
      <w:r>
        <w:rPr>
          <w:spacing w:val="-4"/>
        </w:rPr>
        <w:t> </w:t>
      </w:r>
      <w:r>
        <w:rPr/>
        <w:t>cover</w:t>
      </w:r>
      <w:r>
        <w:rPr>
          <w:spacing w:val="-4"/>
        </w:rPr>
        <w:t> </w:t>
      </w:r>
      <w:r>
        <w:rPr/>
        <w:t>background</w:t>
      </w:r>
      <w:r>
        <w:rPr>
          <w:spacing w:val="-4"/>
        </w:rPr>
        <w:t> </w:t>
      </w:r>
      <w:r>
        <w:rPr/>
        <w:t>coding</w:t>
      </w:r>
      <w:r>
        <w:rPr>
          <w:spacing w:val="-4"/>
        </w:rPr>
        <w:t> </w:t>
      </w:r>
      <w:r>
        <w:rPr/>
        <w:t>agents,</w:t>
      </w:r>
      <w:r>
        <w:rPr>
          <w:spacing w:val="-4"/>
        </w:rPr>
        <w:t> </w:t>
      </w:r>
      <w:r>
        <w:rPr/>
        <w:t>but</w:t>
      </w:r>
      <w:r>
        <w:rPr>
          <w:spacing w:val="-4"/>
        </w:rPr>
        <w:t> </w:t>
      </w:r>
      <w:r>
        <w:rPr/>
        <w:t>I</w:t>
      </w:r>
      <w:r>
        <w:rPr>
          <w:spacing w:val="-4"/>
        </w:rPr>
        <w:t> </w:t>
      </w:r>
      <w:r>
        <w:rPr/>
        <w:t>discuss</w:t>
      </w:r>
      <w:r>
        <w:rPr>
          <w:spacing w:val="-4"/>
        </w:rPr>
        <w:t> </w:t>
      </w:r>
      <w:r>
        <w:rPr/>
        <w:t>them</w:t>
      </w:r>
      <w:r>
        <w:rPr>
          <w:spacing w:val="-4"/>
        </w:rPr>
        <w:t> </w:t>
      </w:r>
      <w:r>
        <w:rPr/>
        <w:t>in detail in </w:t>
      </w:r>
      <w:hyperlink w:history="true" w:anchor="_bookmark742">
        <w:r>
          <w:rPr>
            <w:color w:val="8E0012"/>
          </w:rPr>
          <w:t>Chapter 10</w:t>
        </w:r>
      </w:hyperlink>
      <w:r>
        <w:rPr/>
        <w:t>.</w:t>
      </w:r>
    </w:p>
    <w:p>
      <w:pPr>
        <w:pStyle w:val="BodyText"/>
        <w:spacing w:line="261" w:lineRule="auto" w:before="148"/>
        <w:ind w:right="128"/>
      </w:pPr>
      <w:r>
        <w:rPr/>
        <w:t>As</w:t>
      </w:r>
      <w:r>
        <w:rPr>
          <w:spacing w:val="-4"/>
        </w:rPr>
        <w:t> </w:t>
      </w:r>
      <w:r>
        <w:rPr/>
        <w:t>you</w:t>
      </w:r>
      <w:r>
        <w:rPr>
          <w:spacing w:val="-4"/>
        </w:rPr>
        <w:t> </w:t>
      </w:r>
      <w:r>
        <w:rPr/>
        <w:t>read</w:t>
      </w:r>
      <w:r>
        <w:rPr>
          <w:spacing w:val="-4"/>
        </w:rPr>
        <w:t> </w:t>
      </w:r>
      <w:r>
        <w:rPr/>
        <w:t>this</w:t>
      </w:r>
      <w:r>
        <w:rPr>
          <w:spacing w:val="-4"/>
        </w:rPr>
        <w:t> </w:t>
      </w:r>
      <w:r>
        <w:rPr/>
        <w:t>section,</w:t>
      </w:r>
      <w:r>
        <w:rPr>
          <w:spacing w:val="-4"/>
        </w:rPr>
        <w:t> </w:t>
      </w:r>
      <w:r>
        <w:rPr/>
        <w:t>don’t</w:t>
      </w:r>
      <w:r>
        <w:rPr>
          <w:spacing w:val="-4"/>
        </w:rPr>
        <w:t> </w:t>
      </w:r>
      <w:r>
        <w:rPr/>
        <w:t>worry</w:t>
      </w:r>
      <w:r>
        <w:rPr>
          <w:spacing w:val="-4"/>
        </w:rPr>
        <w:t> </w:t>
      </w:r>
      <w:r>
        <w:rPr/>
        <w:t>about</w:t>
      </w:r>
      <w:r>
        <w:rPr>
          <w:spacing w:val="-4"/>
        </w:rPr>
        <w:t> </w:t>
      </w:r>
      <w:r>
        <w:rPr/>
        <w:t>memorizing</w:t>
      </w:r>
      <w:r>
        <w:rPr>
          <w:spacing w:val="-4"/>
        </w:rPr>
        <w:t> </w:t>
      </w:r>
      <w:r>
        <w:rPr/>
        <w:t>specific</w:t>
      </w:r>
      <w:r>
        <w:rPr>
          <w:spacing w:val="-4"/>
        </w:rPr>
        <w:t> </w:t>
      </w:r>
      <w:r>
        <w:rPr/>
        <w:t>tool</w:t>
      </w:r>
      <w:r>
        <w:rPr>
          <w:spacing w:val="-4"/>
        </w:rPr>
        <w:t> </w:t>
      </w:r>
      <w:r>
        <w:rPr/>
        <w:t>names or features; the landscape is evolving fast. The goal is to understand the types of solutions available.</w:t>
      </w:r>
    </w:p>
    <w:p>
      <w:pPr>
        <w:pStyle w:val="BodyText"/>
        <w:spacing w:before="10"/>
        <w:ind w:left="0"/>
        <w:rPr>
          <w:sz w:val="38"/>
        </w:rPr>
      </w:pPr>
    </w:p>
    <w:p>
      <w:pPr>
        <w:pStyle w:val="Heading3"/>
        <w:spacing w:line="256" w:lineRule="auto"/>
        <w:ind w:right="432"/>
      </w:pPr>
      <w:bookmarkStart w:name="VSCode + Copilot: Microsoft’s Integrated" w:id="79"/>
      <w:bookmarkEnd w:id="79"/>
      <w:r>
        <w:rPr>
          <w:b w:val="0"/>
        </w:rPr>
      </w:r>
      <w:r>
        <w:rPr/>
        <w:t>VSCode + Copilot: Microsoft’s Integrated </w:t>
      </w:r>
      <w:r>
        <w:rPr/>
        <w:t>AI Development Platform</w:t>
      </w:r>
    </w:p>
    <w:p>
      <w:pPr>
        <w:pStyle w:val="BodyText"/>
        <w:spacing w:line="261" w:lineRule="auto" w:before="148"/>
        <w:ind w:right="258"/>
      </w:pPr>
      <w:hyperlink r:id="rId29">
        <w:r>
          <w:rPr>
            <w:color w:val="8E0012"/>
          </w:rPr>
          <w:t>VSCode</w:t>
        </w:r>
      </w:hyperlink>
      <w:r>
        <w:rPr>
          <w:color w:val="8E0012"/>
        </w:rPr>
        <w:t> </w:t>
      </w:r>
      <w:r>
        <w:rPr/>
        <w:t>has transformed from the world’s most popular code editor into a comprehensive AI-assisted development platform through its deep integration with GitHub Copilot. This evolution represents Microsoft’s vision</w:t>
      </w:r>
      <w:r>
        <w:rPr>
          <w:spacing w:val="-5"/>
        </w:rPr>
        <w:t> </w:t>
      </w:r>
      <w:r>
        <w:rPr/>
        <w:t>for</w:t>
      </w:r>
      <w:r>
        <w:rPr>
          <w:spacing w:val="-5"/>
        </w:rPr>
        <w:t> </w:t>
      </w:r>
      <w:r>
        <w:rPr/>
        <w:t>keeping</w:t>
      </w:r>
      <w:r>
        <w:rPr>
          <w:spacing w:val="-5"/>
        </w:rPr>
        <w:t> </w:t>
      </w:r>
      <w:r>
        <w:rPr/>
        <w:t>AI</w:t>
      </w:r>
      <w:r>
        <w:rPr>
          <w:spacing w:val="-5"/>
        </w:rPr>
        <w:t> </w:t>
      </w:r>
      <w:r>
        <w:rPr/>
        <w:t>capabilities</w:t>
      </w:r>
      <w:r>
        <w:rPr>
          <w:spacing w:val="-5"/>
        </w:rPr>
        <w:t> </w:t>
      </w:r>
      <w:r>
        <w:rPr/>
        <w:t>within</w:t>
      </w:r>
      <w:r>
        <w:rPr>
          <w:spacing w:val="-5"/>
        </w:rPr>
        <w:t> </w:t>
      </w:r>
      <w:r>
        <w:rPr/>
        <w:t>the</w:t>
      </w:r>
      <w:r>
        <w:rPr>
          <w:spacing w:val="-5"/>
        </w:rPr>
        <w:t> </w:t>
      </w:r>
      <w:r>
        <w:rPr/>
        <w:t>familiar</w:t>
      </w:r>
      <w:r>
        <w:rPr>
          <w:spacing w:val="-5"/>
        </w:rPr>
        <w:t> </w:t>
      </w:r>
      <w:r>
        <w:rPr/>
        <w:t>VSCode</w:t>
      </w:r>
      <w:r>
        <w:rPr>
          <w:spacing w:val="-5"/>
        </w:rPr>
        <w:t> </w:t>
      </w:r>
      <w:r>
        <w:rPr/>
        <w:t>environment that millions of developers already use daily.</w:t>
      </w:r>
    </w:p>
    <w:p>
      <w:pPr>
        <w:pStyle w:val="BodyText"/>
        <w:spacing w:line="261" w:lineRule="auto" w:before="144"/>
        <w:ind w:right="133"/>
      </w:pPr>
      <w:r>
        <w:rPr/>
        <w:t>GitHub Copilot is an AI-powered coding assistant integrated into VSCode. It provides code suggestions, explanations, and automated implementations based</w:t>
      </w:r>
      <w:r>
        <w:rPr>
          <w:spacing w:val="-4"/>
        </w:rPr>
        <w:t> </w:t>
      </w:r>
      <w:r>
        <w:rPr/>
        <w:t>on</w:t>
      </w:r>
      <w:r>
        <w:rPr>
          <w:spacing w:val="-4"/>
        </w:rPr>
        <w:t> </w:t>
      </w:r>
      <w:r>
        <w:rPr/>
        <w:t>natural</w:t>
      </w:r>
      <w:r>
        <w:rPr>
          <w:spacing w:val="-4"/>
        </w:rPr>
        <w:t> </w:t>
      </w:r>
      <w:r>
        <w:rPr/>
        <w:t>language</w:t>
      </w:r>
      <w:r>
        <w:rPr>
          <w:spacing w:val="-4"/>
        </w:rPr>
        <w:t> </w:t>
      </w:r>
      <w:r>
        <w:rPr/>
        <w:t>prompts</w:t>
      </w:r>
      <w:r>
        <w:rPr>
          <w:spacing w:val="-4"/>
        </w:rPr>
        <w:t> </w:t>
      </w:r>
      <w:r>
        <w:rPr/>
        <w:t>and</w:t>
      </w:r>
      <w:r>
        <w:rPr>
          <w:spacing w:val="-4"/>
        </w:rPr>
        <w:t> </w:t>
      </w:r>
      <w:r>
        <w:rPr/>
        <w:t>existing</w:t>
      </w:r>
      <w:r>
        <w:rPr>
          <w:spacing w:val="-4"/>
        </w:rPr>
        <w:t> </w:t>
      </w:r>
      <w:r>
        <w:rPr/>
        <w:t>code</w:t>
      </w:r>
      <w:r>
        <w:rPr>
          <w:spacing w:val="-4"/>
        </w:rPr>
        <w:t> </w:t>
      </w:r>
      <w:r>
        <w:rPr/>
        <w:t>context.</w:t>
      </w:r>
      <w:r>
        <w:rPr>
          <w:spacing w:val="-4"/>
        </w:rPr>
        <w:t> </w:t>
      </w:r>
      <w:r>
        <w:rPr/>
        <w:t>What</w:t>
      </w:r>
      <w:r>
        <w:rPr>
          <w:spacing w:val="-4"/>
        </w:rPr>
        <w:t> </w:t>
      </w:r>
      <w:r>
        <w:rPr/>
        <w:t>sets</w:t>
      </w:r>
      <w:r>
        <w:rPr>
          <w:spacing w:val="-4"/>
        </w:rPr>
        <w:t> </w:t>
      </w:r>
      <w:r>
        <w:rPr/>
        <w:t>this integration apart is its seamless nature—Copilot isn’t just an add-on but feels like a natural extension of the editor itself.</w:t>
      </w:r>
    </w:p>
    <w:p>
      <w:pPr>
        <w:pStyle w:val="BodyText"/>
        <w:spacing w:line="261" w:lineRule="auto" w:before="145"/>
        <w:ind w:right="258"/>
      </w:pPr>
      <w:r>
        <w:rPr/>
        <w:t>The core of VSCode’s AI capabilities centers on three main modes of interaction. First, there’s </w:t>
      </w:r>
      <w:r>
        <w:rPr>
          <w:i/>
        </w:rPr>
        <w:t>inline code autocompletion</w:t>
      </w:r>
      <w:r>
        <w:rPr/>
        <w:t>, where Copilot provides</w:t>
      </w:r>
      <w:r>
        <w:rPr>
          <w:spacing w:val="-5"/>
        </w:rPr>
        <w:t> </w:t>
      </w:r>
      <w:r>
        <w:rPr/>
        <w:t>inline</w:t>
      </w:r>
      <w:r>
        <w:rPr>
          <w:spacing w:val="-5"/>
        </w:rPr>
        <w:t> </w:t>
      </w:r>
      <w:r>
        <w:rPr/>
        <w:t>code</w:t>
      </w:r>
      <w:r>
        <w:rPr>
          <w:spacing w:val="-5"/>
        </w:rPr>
        <w:t> </w:t>
      </w:r>
      <w:r>
        <w:rPr/>
        <w:t>suggestions</w:t>
      </w:r>
      <w:r>
        <w:rPr>
          <w:spacing w:val="-5"/>
        </w:rPr>
        <w:t> </w:t>
      </w:r>
      <w:r>
        <w:rPr/>
        <w:t>as</w:t>
      </w:r>
      <w:r>
        <w:rPr>
          <w:spacing w:val="-5"/>
        </w:rPr>
        <w:t> </w:t>
      </w:r>
      <w:r>
        <w:rPr/>
        <w:t>you</w:t>
      </w:r>
      <w:r>
        <w:rPr>
          <w:spacing w:val="-5"/>
        </w:rPr>
        <w:t> </w:t>
      </w:r>
      <w:r>
        <w:rPr/>
        <w:t>type,</w:t>
      </w:r>
      <w:r>
        <w:rPr>
          <w:spacing w:val="-5"/>
        </w:rPr>
        <w:t> </w:t>
      </w:r>
      <w:r>
        <w:rPr/>
        <w:t>ranging</w:t>
      </w:r>
      <w:r>
        <w:rPr>
          <w:spacing w:val="-5"/>
        </w:rPr>
        <w:t> </w:t>
      </w:r>
      <w:r>
        <w:rPr/>
        <w:t>from</w:t>
      </w:r>
      <w:r>
        <w:rPr>
          <w:spacing w:val="-5"/>
        </w:rPr>
        <w:t> </w:t>
      </w:r>
      <w:r>
        <w:rPr/>
        <w:t>single-line</w:t>
      </w:r>
    </w:p>
    <w:p>
      <w:pPr>
        <w:pStyle w:val="BodyText"/>
        <w:spacing w:line="261" w:lineRule="auto"/>
        <w:ind w:right="253"/>
      </w:pPr>
      <w:r>
        <w:rPr/>
        <w:t>completions</w:t>
      </w:r>
      <w:r>
        <w:rPr>
          <w:spacing w:val="-5"/>
        </w:rPr>
        <w:t> </w:t>
      </w:r>
      <w:r>
        <w:rPr/>
        <w:t>to</w:t>
      </w:r>
      <w:r>
        <w:rPr>
          <w:spacing w:val="-5"/>
        </w:rPr>
        <w:t> </w:t>
      </w:r>
      <w:r>
        <w:rPr/>
        <w:t>entire</w:t>
      </w:r>
      <w:r>
        <w:rPr>
          <w:spacing w:val="-5"/>
        </w:rPr>
        <w:t> </w:t>
      </w:r>
      <w:r>
        <w:rPr/>
        <w:t>function</w:t>
      </w:r>
      <w:r>
        <w:rPr>
          <w:spacing w:val="-5"/>
        </w:rPr>
        <w:t> </w:t>
      </w:r>
      <w:r>
        <w:rPr/>
        <w:t>implementations.</w:t>
      </w:r>
      <w:r>
        <w:rPr>
          <w:spacing w:val="-5"/>
        </w:rPr>
        <w:t> </w:t>
      </w:r>
      <w:r>
        <w:rPr/>
        <w:t>As</w:t>
      </w:r>
      <w:r>
        <w:rPr>
          <w:spacing w:val="-5"/>
        </w:rPr>
        <w:t> </w:t>
      </w:r>
      <w:r>
        <w:rPr/>
        <w:t>you</w:t>
      </w:r>
      <w:r>
        <w:rPr>
          <w:spacing w:val="-5"/>
        </w:rPr>
        <w:t> </w:t>
      </w:r>
      <w:r>
        <w:rPr/>
        <w:t>write</w:t>
      </w:r>
      <w:r>
        <w:rPr>
          <w:spacing w:val="-5"/>
        </w:rPr>
        <w:t> </w:t>
      </w:r>
      <w:r>
        <w:rPr/>
        <w:t>code,</w:t>
      </w:r>
      <w:r>
        <w:rPr>
          <w:spacing w:val="-5"/>
        </w:rPr>
        <w:t> </w:t>
      </w:r>
      <w:r>
        <w:rPr/>
        <w:t>ghost text appears with suggestions that you can accept with Tab or partially</w:t>
      </w:r>
    </w:p>
    <w:p>
      <w:pPr>
        <w:pStyle w:val="BodyText"/>
        <w:spacing w:line="343" w:lineRule="exact"/>
      </w:pPr>
      <w:r>
        <w:rPr/>
        <w:t>accept word by </w:t>
      </w:r>
      <w:r>
        <w:rPr>
          <w:spacing w:val="-2"/>
        </w:rPr>
        <w:t>word.</w:t>
      </w:r>
    </w:p>
    <w:p>
      <w:pPr>
        <w:pStyle w:val="BodyText"/>
        <w:spacing w:line="261" w:lineRule="auto" w:before="177"/>
      </w:pPr>
      <w:r>
        <w:rPr/>
        <w:t>Second,</w:t>
      </w:r>
      <w:r>
        <w:rPr>
          <w:spacing w:val="-6"/>
        </w:rPr>
        <w:t> </w:t>
      </w:r>
      <w:r>
        <w:rPr/>
        <w:t>there’s</w:t>
      </w:r>
      <w:r>
        <w:rPr>
          <w:spacing w:val="-6"/>
        </w:rPr>
        <w:t> </w:t>
      </w:r>
      <w:r>
        <w:rPr/>
        <w:t>the</w:t>
      </w:r>
      <w:r>
        <w:rPr>
          <w:spacing w:val="-7"/>
        </w:rPr>
        <w:t> </w:t>
      </w:r>
      <w:r>
        <w:rPr>
          <w:i/>
        </w:rPr>
        <w:t>chat</w:t>
      </w:r>
      <w:r>
        <w:rPr>
          <w:i/>
          <w:spacing w:val="-6"/>
        </w:rPr>
        <w:t> </w:t>
      </w:r>
      <w:r>
        <w:rPr>
          <w:i/>
        </w:rPr>
        <w:t>interface</w:t>
      </w:r>
      <w:r>
        <w:rPr/>
        <w:t>,</w:t>
      </w:r>
      <w:r>
        <w:rPr>
          <w:spacing w:val="-6"/>
        </w:rPr>
        <w:t> </w:t>
      </w:r>
      <w:r>
        <w:rPr/>
        <w:t>accessible</w:t>
      </w:r>
      <w:r>
        <w:rPr>
          <w:spacing w:val="-6"/>
        </w:rPr>
        <w:t> </w:t>
      </w:r>
      <w:r>
        <w:rPr/>
        <w:t>through</w:t>
      </w:r>
      <w:r>
        <w:rPr>
          <w:spacing w:val="-6"/>
        </w:rPr>
        <w:t> </w:t>
      </w:r>
      <w:r>
        <w:rPr/>
        <w:t>a</w:t>
      </w:r>
      <w:r>
        <w:rPr>
          <w:spacing w:val="-6"/>
        </w:rPr>
        <w:t> </w:t>
      </w:r>
      <w:r>
        <w:rPr/>
        <w:t>sidebar</w:t>
      </w:r>
      <w:r>
        <w:rPr>
          <w:spacing w:val="-6"/>
        </w:rPr>
        <w:t> </w:t>
      </w:r>
      <w:r>
        <w:rPr/>
        <w:t>panel</w:t>
      </w:r>
      <w:r>
        <w:rPr>
          <w:spacing w:val="-6"/>
        </w:rPr>
        <w:t> </w:t>
      </w:r>
      <w:r>
        <w:rPr/>
        <w:t>where you can have conversations about your code, ask questions, or request</w:t>
      </w:r>
    </w:p>
    <w:p>
      <w:pPr>
        <w:pStyle w:val="BodyText"/>
        <w:spacing w:line="261" w:lineRule="auto"/>
        <w:ind w:right="513"/>
      </w:pPr>
      <w:r>
        <w:rPr/>
        <w:t>specific</w:t>
      </w:r>
      <w:r>
        <w:rPr>
          <w:spacing w:val="-4"/>
        </w:rPr>
        <w:t> </w:t>
      </w:r>
      <w:r>
        <w:rPr/>
        <w:t>implementations.</w:t>
      </w:r>
      <w:r>
        <w:rPr>
          <w:spacing w:val="-4"/>
        </w:rPr>
        <w:t> </w:t>
      </w:r>
      <w:r>
        <w:rPr/>
        <w:t>Third,</w:t>
      </w:r>
      <w:r>
        <w:rPr>
          <w:spacing w:val="-4"/>
        </w:rPr>
        <w:t> </w:t>
      </w:r>
      <w:r>
        <w:rPr/>
        <w:t>and</w:t>
      </w:r>
      <w:r>
        <w:rPr>
          <w:spacing w:val="-4"/>
        </w:rPr>
        <w:t> </w:t>
      </w:r>
      <w:r>
        <w:rPr/>
        <w:t>perhaps</w:t>
      </w:r>
      <w:r>
        <w:rPr>
          <w:spacing w:val="-4"/>
        </w:rPr>
        <w:t> </w:t>
      </w:r>
      <w:r>
        <w:rPr/>
        <w:t>most</w:t>
      </w:r>
      <w:r>
        <w:rPr>
          <w:spacing w:val="-4"/>
        </w:rPr>
        <w:t> </w:t>
      </w:r>
      <w:r>
        <w:rPr/>
        <w:t>powerful,</w:t>
      </w:r>
      <w:r>
        <w:rPr>
          <w:spacing w:val="-4"/>
        </w:rPr>
        <w:t> </w:t>
      </w:r>
      <w:r>
        <w:rPr/>
        <w:t>is</w:t>
      </w:r>
      <w:r>
        <w:rPr>
          <w:spacing w:val="-4"/>
        </w:rPr>
        <w:t> </w:t>
      </w:r>
      <w:r>
        <w:rPr/>
        <w:t>the</w:t>
      </w:r>
      <w:r>
        <w:rPr>
          <w:spacing w:val="-5"/>
        </w:rPr>
        <w:t> </w:t>
      </w:r>
      <w:r>
        <w:rPr>
          <w:i/>
        </w:rPr>
        <w:t>agent</w:t>
      </w:r>
      <w:r>
        <w:rPr>
          <w:i/>
        </w:rPr>
        <w:t> mode </w:t>
      </w:r>
      <w:r>
        <w:rPr/>
        <w:t>that uses tool calling to access a growing set of capabilities inside Visual Studio. When given a goal, it selects and executes the right tools step-by-step. This agent mode can analyze your codebase, propose edits</w:t>
      </w:r>
    </w:p>
    <w:p>
      <w:pPr>
        <w:pStyle w:val="BodyText"/>
        <w:spacing w:line="261" w:lineRule="auto"/>
        <w:ind w:right="405"/>
      </w:pPr>
      <w:r>
        <w:rPr/>
        <w:t>across</w:t>
      </w:r>
      <w:r>
        <w:rPr>
          <w:spacing w:val="-4"/>
        </w:rPr>
        <w:t> </w:t>
      </w:r>
      <w:r>
        <w:rPr/>
        <w:t>multiple</w:t>
      </w:r>
      <w:r>
        <w:rPr>
          <w:spacing w:val="-4"/>
        </w:rPr>
        <w:t> </w:t>
      </w:r>
      <w:r>
        <w:rPr/>
        <w:t>files,</w:t>
      </w:r>
      <w:r>
        <w:rPr>
          <w:spacing w:val="-4"/>
        </w:rPr>
        <w:t> </w:t>
      </w:r>
      <w:r>
        <w:rPr/>
        <w:t>run</w:t>
      </w:r>
      <w:r>
        <w:rPr>
          <w:spacing w:val="-4"/>
        </w:rPr>
        <w:t> </w:t>
      </w:r>
      <w:r>
        <w:rPr/>
        <w:t>terminal</w:t>
      </w:r>
      <w:r>
        <w:rPr>
          <w:spacing w:val="-4"/>
        </w:rPr>
        <w:t> </w:t>
      </w:r>
      <w:r>
        <w:rPr/>
        <w:t>commands,</w:t>
      </w:r>
      <w:r>
        <w:rPr>
          <w:spacing w:val="-4"/>
        </w:rPr>
        <w:t> </w:t>
      </w:r>
      <w:r>
        <w:rPr/>
        <w:t>respond</w:t>
      </w:r>
      <w:r>
        <w:rPr>
          <w:spacing w:val="-4"/>
        </w:rPr>
        <w:t> </w:t>
      </w:r>
      <w:r>
        <w:rPr/>
        <w:t>to</w:t>
      </w:r>
      <w:r>
        <w:rPr>
          <w:spacing w:val="-4"/>
        </w:rPr>
        <w:t> </w:t>
      </w:r>
      <w:r>
        <w:rPr/>
        <w:t>build</w:t>
      </w:r>
      <w:r>
        <w:rPr>
          <w:spacing w:val="-4"/>
        </w:rPr>
        <w:t> </w:t>
      </w:r>
      <w:r>
        <w:rPr/>
        <w:t>errors,</w:t>
      </w:r>
      <w:r>
        <w:rPr>
          <w:spacing w:val="-4"/>
        </w:rPr>
        <w:t> </w:t>
      </w:r>
      <w:r>
        <w:rPr/>
        <w:t>and self-correct in a loop until the task is completed.</w:t>
      </w:r>
    </w:p>
    <w:p>
      <w:pPr>
        <w:spacing w:after="0" w:line="261" w:lineRule="auto"/>
        <w:sectPr>
          <w:pgSz w:w="12240" w:h="15840"/>
          <w:pgMar w:top="1380" w:bottom="280" w:left="1420" w:right="1420"/>
        </w:sectPr>
      </w:pPr>
    </w:p>
    <w:p>
      <w:pPr>
        <w:pStyle w:val="BodyText"/>
        <w:spacing w:line="261" w:lineRule="auto" w:before="65"/>
        <w:ind w:right="253"/>
      </w:pPr>
      <w:r>
        <w:rPr/>
        <w:t>What</w:t>
      </w:r>
      <w:r>
        <w:rPr>
          <w:spacing w:val="-8"/>
        </w:rPr>
        <w:t> </w:t>
      </w:r>
      <w:r>
        <w:rPr/>
        <w:t>makes</w:t>
      </w:r>
      <w:r>
        <w:rPr>
          <w:spacing w:val="-8"/>
        </w:rPr>
        <w:t> </w:t>
      </w:r>
      <w:r>
        <w:rPr/>
        <w:t>VSCode’s</w:t>
      </w:r>
      <w:r>
        <w:rPr>
          <w:spacing w:val="-8"/>
        </w:rPr>
        <w:t> </w:t>
      </w:r>
      <w:r>
        <w:rPr/>
        <w:t>Copilot</w:t>
      </w:r>
      <w:r>
        <w:rPr>
          <w:spacing w:val="-8"/>
        </w:rPr>
        <w:t> </w:t>
      </w:r>
      <w:r>
        <w:rPr/>
        <w:t>implementation</w:t>
      </w:r>
      <w:r>
        <w:rPr>
          <w:spacing w:val="-8"/>
        </w:rPr>
        <w:t> </w:t>
      </w:r>
      <w:r>
        <w:rPr/>
        <w:t>particularly</w:t>
      </w:r>
      <w:r>
        <w:rPr>
          <w:spacing w:val="-8"/>
        </w:rPr>
        <w:t> </w:t>
      </w:r>
      <w:r>
        <w:rPr/>
        <w:t>compelling</w:t>
      </w:r>
      <w:r>
        <w:rPr>
          <w:spacing w:val="-8"/>
        </w:rPr>
        <w:t> </w:t>
      </w:r>
      <w:r>
        <w:rPr/>
        <w:t>is its support for the Model Context Protocol (MCP). MCP provides a</w:t>
      </w:r>
    </w:p>
    <w:p>
      <w:pPr>
        <w:pStyle w:val="BodyText"/>
        <w:spacing w:line="261" w:lineRule="auto"/>
        <w:ind w:right="128"/>
      </w:pPr>
      <w:r>
        <w:rPr/>
        <w:t>standardized</w:t>
      </w:r>
      <w:r>
        <w:rPr>
          <w:spacing w:val="-4"/>
        </w:rPr>
        <w:t> </w:t>
      </w:r>
      <w:r>
        <w:rPr/>
        <w:t>way</w:t>
      </w:r>
      <w:r>
        <w:rPr>
          <w:spacing w:val="-4"/>
        </w:rPr>
        <w:t> </w:t>
      </w:r>
      <w:r>
        <w:rPr/>
        <w:t>for</w:t>
      </w:r>
      <w:r>
        <w:rPr>
          <w:spacing w:val="-4"/>
        </w:rPr>
        <w:t> </w:t>
      </w:r>
      <w:r>
        <w:rPr/>
        <w:t>AI</w:t>
      </w:r>
      <w:r>
        <w:rPr>
          <w:spacing w:val="-4"/>
        </w:rPr>
        <w:t> </w:t>
      </w:r>
      <w:r>
        <w:rPr/>
        <w:t>models</w:t>
      </w:r>
      <w:r>
        <w:rPr>
          <w:spacing w:val="-4"/>
        </w:rPr>
        <w:t> </w:t>
      </w:r>
      <w:r>
        <w:rPr/>
        <w:t>to</w:t>
      </w:r>
      <w:r>
        <w:rPr>
          <w:spacing w:val="-4"/>
        </w:rPr>
        <w:t> </w:t>
      </w:r>
      <w:r>
        <w:rPr/>
        <w:t>discover</w:t>
      </w:r>
      <w:r>
        <w:rPr>
          <w:spacing w:val="-4"/>
        </w:rPr>
        <w:t> </w:t>
      </w:r>
      <w:r>
        <w:rPr/>
        <w:t>and</w:t>
      </w:r>
      <w:r>
        <w:rPr>
          <w:spacing w:val="-4"/>
        </w:rPr>
        <w:t> </w:t>
      </w:r>
      <w:r>
        <w:rPr/>
        <w:t>interact</w:t>
      </w:r>
      <w:r>
        <w:rPr>
          <w:spacing w:val="-4"/>
        </w:rPr>
        <w:t> </w:t>
      </w:r>
      <w:r>
        <w:rPr/>
        <w:t>with</w:t>
      </w:r>
      <w:r>
        <w:rPr>
          <w:spacing w:val="-4"/>
        </w:rPr>
        <w:t> </w:t>
      </w:r>
      <w:r>
        <w:rPr/>
        <w:t>external</w:t>
      </w:r>
      <w:r>
        <w:rPr>
          <w:spacing w:val="-4"/>
        </w:rPr>
        <w:t> </w:t>
      </w:r>
      <w:r>
        <w:rPr/>
        <w:t>tools, applications, and data sources. This means Copilot in VSCode can connect to databases, invoke APIs, access documentation, and integrate with your</w:t>
      </w:r>
    </w:p>
    <w:p>
      <w:pPr>
        <w:pStyle w:val="BodyText"/>
        <w:spacing w:line="261" w:lineRule="auto"/>
        <w:ind w:right="258"/>
      </w:pPr>
      <w:r>
        <w:rPr/>
        <w:t>entire development ecosystem. For instance, with the GitHub MCP server enabled, you can ask Copilot to “create an issue for each bug we discussed,” and it will interact directly with GitHub’s API to create those issues. The extensibility through MCP transforms Copilot from a code generator</w:t>
      </w:r>
      <w:r>
        <w:rPr>
          <w:spacing w:val="-5"/>
        </w:rPr>
        <w:t> </w:t>
      </w:r>
      <w:r>
        <w:rPr/>
        <w:t>into</w:t>
      </w:r>
      <w:r>
        <w:rPr>
          <w:spacing w:val="-5"/>
        </w:rPr>
        <w:t> </w:t>
      </w:r>
      <w:r>
        <w:rPr/>
        <w:t>a</w:t>
      </w:r>
      <w:r>
        <w:rPr>
          <w:spacing w:val="-5"/>
        </w:rPr>
        <w:t> </w:t>
      </w:r>
      <w:r>
        <w:rPr/>
        <w:t>comprehensive</w:t>
      </w:r>
      <w:r>
        <w:rPr>
          <w:spacing w:val="-5"/>
        </w:rPr>
        <w:t> </w:t>
      </w:r>
      <w:r>
        <w:rPr/>
        <w:t>development</w:t>
      </w:r>
      <w:r>
        <w:rPr>
          <w:spacing w:val="-5"/>
        </w:rPr>
        <w:t> </w:t>
      </w:r>
      <w:r>
        <w:rPr/>
        <w:t>assistant</w:t>
      </w:r>
      <w:r>
        <w:rPr>
          <w:spacing w:val="-5"/>
        </w:rPr>
        <w:t> </w:t>
      </w:r>
      <w:r>
        <w:rPr/>
        <w:t>that</w:t>
      </w:r>
      <w:r>
        <w:rPr>
          <w:spacing w:val="-5"/>
        </w:rPr>
        <w:t> </w:t>
      </w:r>
      <w:r>
        <w:rPr/>
        <w:t>understands</w:t>
      </w:r>
      <w:r>
        <w:rPr>
          <w:spacing w:val="-5"/>
        </w:rPr>
        <w:t> </w:t>
      </w:r>
      <w:r>
        <w:rPr/>
        <w:t>not just your code but your entire workflow.</w:t>
      </w:r>
    </w:p>
    <w:p>
      <w:pPr>
        <w:pStyle w:val="BodyText"/>
        <w:spacing w:line="261" w:lineRule="auto" w:before="138"/>
      </w:pPr>
      <w:r>
        <w:rPr/>
        <w:t>To</w:t>
      </w:r>
      <w:r>
        <w:rPr>
          <w:spacing w:val="-8"/>
        </w:rPr>
        <w:t> </w:t>
      </w:r>
      <w:r>
        <w:rPr/>
        <w:t>leverage</w:t>
      </w:r>
      <w:r>
        <w:rPr>
          <w:spacing w:val="-8"/>
        </w:rPr>
        <w:t> </w:t>
      </w:r>
      <w:r>
        <w:rPr/>
        <w:t>VSCode</w:t>
      </w:r>
      <w:r>
        <w:rPr>
          <w:spacing w:val="-8"/>
        </w:rPr>
        <w:t> </w:t>
      </w:r>
      <w:r>
        <w:rPr/>
        <w:t>with</w:t>
      </w:r>
      <w:r>
        <w:rPr>
          <w:spacing w:val="-8"/>
        </w:rPr>
        <w:t> </w:t>
      </w:r>
      <w:r>
        <w:rPr/>
        <w:t>Copilot</w:t>
      </w:r>
      <w:r>
        <w:rPr>
          <w:spacing w:val="-8"/>
        </w:rPr>
        <w:t> </w:t>
      </w:r>
      <w:r>
        <w:rPr/>
        <w:t>effectively</w:t>
      </w:r>
      <w:r>
        <w:rPr>
          <w:spacing w:val="-8"/>
        </w:rPr>
        <w:t> </w:t>
      </w:r>
      <w:r>
        <w:rPr/>
        <w:t>in</w:t>
      </w:r>
      <w:r>
        <w:rPr>
          <w:spacing w:val="-8"/>
        </w:rPr>
        <w:t> </w:t>
      </w:r>
      <w:r>
        <w:rPr/>
        <w:t>professional</w:t>
      </w:r>
      <w:r>
        <w:rPr>
          <w:spacing w:val="-8"/>
        </w:rPr>
        <w:t> </w:t>
      </w:r>
      <w:r>
        <w:rPr/>
        <w:t>development, start by exploring the different interaction modes based on your task</w:t>
      </w:r>
    </w:p>
    <w:p>
      <w:pPr>
        <w:pStyle w:val="BodyText"/>
        <w:spacing w:line="261" w:lineRule="auto"/>
      </w:pPr>
      <w:r>
        <w:rPr/>
        <w:t>complexity.</w:t>
      </w:r>
      <w:r>
        <w:rPr>
          <w:spacing w:val="-6"/>
        </w:rPr>
        <w:t> </w:t>
      </w:r>
      <w:r>
        <w:rPr/>
        <w:t>For</w:t>
      </w:r>
      <w:r>
        <w:rPr>
          <w:spacing w:val="-6"/>
        </w:rPr>
        <w:t> </w:t>
      </w:r>
      <w:r>
        <w:rPr/>
        <w:t>simple</w:t>
      </w:r>
      <w:r>
        <w:rPr>
          <w:spacing w:val="-6"/>
        </w:rPr>
        <w:t> </w:t>
      </w:r>
      <w:r>
        <w:rPr/>
        <w:t>code</w:t>
      </w:r>
      <w:r>
        <w:rPr>
          <w:spacing w:val="-6"/>
        </w:rPr>
        <w:t> </w:t>
      </w:r>
      <w:r>
        <w:rPr/>
        <w:t>completions</w:t>
      </w:r>
      <w:r>
        <w:rPr>
          <w:spacing w:val="-6"/>
        </w:rPr>
        <w:t> </w:t>
      </w:r>
      <w:r>
        <w:rPr/>
        <w:t>and</w:t>
      </w:r>
      <w:r>
        <w:rPr>
          <w:spacing w:val="-6"/>
        </w:rPr>
        <w:t> </w:t>
      </w:r>
      <w:r>
        <w:rPr/>
        <w:t>refactoring,</w:t>
      </w:r>
      <w:r>
        <w:rPr>
          <w:spacing w:val="-6"/>
        </w:rPr>
        <w:t> </w:t>
      </w:r>
      <w:r>
        <w:rPr/>
        <w:t>rely</w:t>
      </w:r>
      <w:r>
        <w:rPr>
          <w:spacing w:val="-6"/>
        </w:rPr>
        <w:t> </w:t>
      </w:r>
      <w:r>
        <w:rPr/>
        <w:t>on</w:t>
      </w:r>
      <w:r>
        <w:rPr>
          <w:spacing w:val="-6"/>
        </w:rPr>
        <w:t> </w:t>
      </w:r>
      <w:r>
        <w:rPr/>
        <w:t>the</w:t>
      </w:r>
      <w:r>
        <w:rPr>
          <w:spacing w:val="-6"/>
        </w:rPr>
        <w:t> </w:t>
      </w:r>
      <w:r>
        <w:rPr/>
        <w:t>inline suggestions and the sparkle icon that appears near errors—click it for AI- powered fixes.</w:t>
      </w:r>
    </w:p>
    <w:p>
      <w:pPr>
        <w:pStyle w:val="BodyText"/>
        <w:spacing w:line="261" w:lineRule="auto" w:before="145"/>
        <w:ind w:right="258"/>
      </w:pPr>
      <w:r>
        <w:rPr/>
        <w:t>For</w:t>
      </w:r>
      <w:r>
        <w:rPr>
          <w:spacing w:val="-4"/>
        </w:rPr>
        <w:t> </w:t>
      </w:r>
      <w:r>
        <w:rPr/>
        <w:t>more</w:t>
      </w:r>
      <w:r>
        <w:rPr>
          <w:spacing w:val="-4"/>
        </w:rPr>
        <w:t> </w:t>
      </w:r>
      <w:r>
        <w:rPr/>
        <w:t>complex</w:t>
      </w:r>
      <w:r>
        <w:rPr>
          <w:spacing w:val="-4"/>
        </w:rPr>
        <w:t> </w:t>
      </w:r>
      <w:r>
        <w:rPr/>
        <w:t>tasks,</w:t>
      </w:r>
      <w:r>
        <w:rPr>
          <w:spacing w:val="-4"/>
        </w:rPr>
        <w:t> </w:t>
      </w:r>
      <w:r>
        <w:rPr/>
        <w:t>switch</w:t>
      </w:r>
      <w:r>
        <w:rPr>
          <w:spacing w:val="-4"/>
        </w:rPr>
        <w:t> </w:t>
      </w:r>
      <w:r>
        <w:rPr/>
        <w:t>to</w:t>
      </w:r>
      <w:r>
        <w:rPr>
          <w:spacing w:val="-4"/>
        </w:rPr>
        <w:t> </w:t>
      </w:r>
      <w:r>
        <w:rPr/>
        <w:t>agent</w:t>
      </w:r>
      <w:r>
        <w:rPr>
          <w:spacing w:val="-4"/>
        </w:rPr>
        <w:t> </w:t>
      </w:r>
      <w:r>
        <w:rPr/>
        <w:t>mode</w:t>
      </w:r>
      <w:r>
        <w:rPr>
          <w:spacing w:val="-4"/>
        </w:rPr>
        <w:t> </w:t>
      </w:r>
      <w:r>
        <w:rPr/>
        <w:t>by</w:t>
      </w:r>
      <w:r>
        <w:rPr>
          <w:spacing w:val="-4"/>
        </w:rPr>
        <w:t> </w:t>
      </w:r>
      <w:r>
        <w:rPr/>
        <w:t>opening</w:t>
      </w:r>
      <w:r>
        <w:rPr>
          <w:spacing w:val="-4"/>
        </w:rPr>
        <w:t> </w:t>
      </w:r>
      <w:r>
        <w:rPr/>
        <w:t>the</w:t>
      </w:r>
      <w:r>
        <w:rPr>
          <w:spacing w:val="-4"/>
        </w:rPr>
        <w:t> </w:t>
      </w:r>
      <w:r>
        <w:rPr/>
        <w:t>chat</w:t>
      </w:r>
      <w:r>
        <w:rPr>
          <w:spacing w:val="-4"/>
        </w:rPr>
        <w:t> </w:t>
      </w:r>
      <w:r>
        <w:rPr/>
        <w:t>panel and</w:t>
      </w:r>
      <w:r>
        <w:rPr>
          <w:spacing w:val="-2"/>
        </w:rPr>
        <w:t> </w:t>
      </w:r>
      <w:r>
        <w:rPr/>
        <w:t>selecting</w:t>
      </w:r>
      <w:r>
        <w:rPr>
          <w:spacing w:val="-2"/>
        </w:rPr>
        <w:t> </w:t>
      </w:r>
      <w:r>
        <w:rPr/>
        <w:t>“Agent”</w:t>
      </w:r>
      <w:r>
        <w:rPr>
          <w:spacing w:val="-2"/>
        </w:rPr>
        <w:t> </w:t>
      </w:r>
      <w:r>
        <w:rPr/>
        <w:t>from</w:t>
      </w:r>
      <w:r>
        <w:rPr>
          <w:spacing w:val="-2"/>
        </w:rPr>
        <w:t> </w:t>
      </w:r>
      <w:r>
        <w:rPr/>
        <w:t>the</w:t>
      </w:r>
      <w:r>
        <w:rPr>
          <w:spacing w:val="-2"/>
        </w:rPr>
        <w:t> </w:t>
      </w:r>
      <w:r>
        <w:rPr/>
        <w:t>drop-down.</w:t>
      </w:r>
      <w:r>
        <w:rPr>
          <w:spacing w:val="-2"/>
        </w:rPr>
        <w:t> </w:t>
      </w:r>
      <w:r>
        <w:rPr/>
        <w:t>Agent</w:t>
      </w:r>
      <w:r>
        <w:rPr>
          <w:spacing w:val="-2"/>
        </w:rPr>
        <w:t> </w:t>
      </w:r>
      <w:r>
        <w:rPr/>
        <w:t>mode</w:t>
      </w:r>
      <w:r>
        <w:rPr>
          <w:spacing w:val="-2"/>
        </w:rPr>
        <w:t> </w:t>
      </w:r>
      <w:r>
        <w:rPr/>
        <w:t>is</w:t>
      </w:r>
      <w:r>
        <w:rPr>
          <w:spacing w:val="-2"/>
        </w:rPr>
        <w:t> </w:t>
      </w:r>
      <w:r>
        <w:rPr/>
        <w:t>optimized</w:t>
      </w:r>
      <w:r>
        <w:rPr>
          <w:spacing w:val="-2"/>
        </w:rPr>
        <w:t> </w:t>
      </w:r>
      <w:r>
        <w:rPr/>
        <w:t>for making autonomous edits across multiple files in your project. It is particularly useful for complex tasks that require not only code edits but also</w:t>
      </w:r>
      <w:r>
        <w:rPr>
          <w:spacing w:val="-1"/>
        </w:rPr>
        <w:t> </w:t>
      </w:r>
      <w:r>
        <w:rPr/>
        <w:t>the</w:t>
      </w:r>
      <w:r>
        <w:rPr>
          <w:spacing w:val="-1"/>
        </w:rPr>
        <w:t> </w:t>
      </w:r>
      <w:r>
        <w:rPr/>
        <w:t>invocation</w:t>
      </w:r>
      <w:r>
        <w:rPr>
          <w:spacing w:val="-1"/>
        </w:rPr>
        <w:t> </w:t>
      </w:r>
      <w:r>
        <w:rPr/>
        <w:t>of</w:t>
      </w:r>
      <w:r>
        <w:rPr>
          <w:spacing w:val="-1"/>
        </w:rPr>
        <w:t> </w:t>
      </w:r>
      <w:r>
        <w:rPr/>
        <w:t>tools</w:t>
      </w:r>
      <w:r>
        <w:rPr>
          <w:spacing w:val="-1"/>
        </w:rPr>
        <w:t> </w:t>
      </w:r>
      <w:r>
        <w:rPr/>
        <w:t>and</w:t>
      </w:r>
      <w:r>
        <w:rPr>
          <w:spacing w:val="-1"/>
        </w:rPr>
        <w:t> </w:t>
      </w:r>
      <w:r>
        <w:rPr/>
        <w:t>terminal</w:t>
      </w:r>
      <w:r>
        <w:rPr>
          <w:spacing w:val="-1"/>
        </w:rPr>
        <w:t> </w:t>
      </w:r>
      <w:r>
        <w:rPr/>
        <w:t>commands.</w:t>
      </w:r>
      <w:r>
        <w:rPr>
          <w:spacing w:val="-1"/>
        </w:rPr>
        <w:t> </w:t>
      </w:r>
      <w:r>
        <w:rPr/>
        <w:t>The</w:t>
      </w:r>
      <w:r>
        <w:rPr>
          <w:spacing w:val="-1"/>
        </w:rPr>
        <w:t> </w:t>
      </w:r>
      <w:r>
        <w:rPr/>
        <w:t>combination</w:t>
      </w:r>
      <w:r>
        <w:rPr>
          <w:spacing w:val="-1"/>
        </w:rPr>
        <w:t> </w:t>
      </w:r>
      <w:r>
        <w:rPr/>
        <w:t>of</w:t>
      </w:r>
    </w:p>
    <w:p>
      <w:pPr>
        <w:pStyle w:val="BodyText"/>
        <w:spacing w:line="261" w:lineRule="auto"/>
        <w:ind w:right="128"/>
      </w:pPr>
      <w:r>
        <w:rPr/>
        <w:t>VSCode’s</w:t>
      </w:r>
      <w:r>
        <w:rPr>
          <w:spacing w:val="-9"/>
        </w:rPr>
        <w:t> </w:t>
      </w:r>
      <w:r>
        <w:rPr/>
        <w:t>familiar</w:t>
      </w:r>
      <w:r>
        <w:rPr>
          <w:spacing w:val="-9"/>
        </w:rPr>
        <w:t> </w:t>
      </w:r>
      <w:r>
        <w:rPr/>
        <w:t>interface</w:t>
      </w:r>
      <w:r>
        <w:rPr>
          <w:spacing w:val="-9"/>
        </w:rPr>
        <w:t> </w:t>
      </w:r>
      <w:r>
        <w:rPr/>
        <w:t>with</w:t>
      </w:r>
      <w:r>
        <w:rPr>
          <w:spacing w:val="-9"/>
        </w:rPr>
        <w:t> </w:t>
      </w:r>
      <w:r>
        <w:rPr/>
        <w:t>Copilot’s</w:t>
      </w:r>
      <w:r>
        <w:rPr>
          <w:spacing w:val="-9"/>
        </w:rPr>
        <w:t> </w:t>
      </w:r>
      <w:r>
        <w:rPr/>
        <w:t>evolving</w:t>
      </w:r>
      <w:r>
        <w:rPr>
          <w:spacing w:val="-9"/>
        </w:rPr>
        <w:t> </w:t>
      </w:r>
      <w:r>
        <w:rPr/>
        <w:t>AI</w:t>
      </w:r>
      <w:r>
        <w:rPr>
          <w:spacing w:val="-9"/>
        </w:rPr>
        <w:t> </w:t>
      </w:r>
      <w:r>
        <w:rPr/>
        <w:t>capabilities</w:t>
      </w:r>
      <w:r>
        <w:rPr>
          <w:spacing w:val="-9"/>
        </w:rPr>
        <w:t> </w:t>
      </w:r>
      <w:r>
        <w:rPr/>
        <w:t>offers</w:t>
      </w:r>
      <w:r>
        <w:rPr>
          <w:spacing w:val="-9"/>
        </w:rPr>
        <w:t> </w:t>
      </w:r>
      <w:r>
        <w:rPr/>
        <w:t>a compelling option for teams that want enterprise-grade AI assistance</w:t>
      </w:r>
    </w:p>
    <w:p>
      <w:pPr>
        <w:pStyle w:val="BodyText"/>
        <w:spacing w:line="343" w:lineRule="exact"/>
      </w:pPr>
      <w:r>
        <w:rPr/>
        <w:t>without leaving their established development </w:t>
      </w:r>
      <w:r>
        <w:rPr>
          <w:spacing w:val="-2"/>
        </w:rPr>
        <w:t>environment.</w:t>
      </w:r>
    </w:p>
    <w:p>
      <w:pPr>
        <w:pStyle w:val="BodyText"/>
        <w:spacing w:before="4"/>
        <w:ind w:left="0"/>
        <w:rPr>
          <w:sz w:val="41"/>
        </w:rPr>
      </w:pPr>
    </w:p>
    <w:p>
      <w:pPr>
        <w:pStyle w:val="Heading3"/>
        <w:spacing w:line="256" w:lineRule="auto"/>
      </w:pPr>
      <w:bookmarkStart w:name="VSCode + Cline: The Open Source Autonomo" w:id="80"/>
      <w:bookmarkEnd w:id="80"/>
      <w:r>
        <w:rPr>
          <w:b w:val="0"/>
        </w:rPr>
      </w:r>
      <w:r>
        <w:rPr/>
        <w:t>VSCode + Cline: The Open Source Autonomous </w:t>
      </w:r>
      <w:r>
        <w:rPr/>
        <w:t>Coding </w:t>
      </w:r>
      <w:r>
        <w:rPr>
          <w:spacing w:val="-2"/>
        </w:rPr>
        <w:t>Agent</w:t>
      </w:r>
    </w:p>
    <w:p>
      <w:pPr>
        <w:pStyle w:val="BodyText"/>
        <w:spacing w:line="261" w:lineRule="auto" w:before="148"/>
        <w:ind w:right="253"/>
      </w:pPr>
      <w:r>
        <w:rPr/>
        <w:t>Before</w:t>
      </w:r>
      <w:r>
        <w:rPr>
          <w:spacing w:val="-6"/>
        </w:rPr>
        <w:t> </w:t>
      </w:r>
      <w:r>
        <w:rPr/>
        <w:t>exploring</w:t>
      </w:r>
      <w:r>
        <w:rPr>
          <w:spacing w:val="-6"/>
        </w:rPr>
        <w:t> </w:t>
      </w:r>
      <w:r>
        <w:rPr/>
        <w:t>purpose-built</w:t>
      </w:r>
      <w:r>
        <w:rPr>
          <w:spacing w:val="-6"/>
        </w:rPr>
        <w:t> </w:t>
      </w:r>
      <w:r>
        <w:rPr/>
        <w:t>AI</w:t>
      </w:r>
      <w:r>
        <w:rPr>
          <w:spacing w:val="-6"/>
        </w:rPr>
        <w:t> </w:t>
      </w:r>
      <w:r>
        <w:rPr/>
        <w:t>IDEs,</w:t>
      </w:r>
      <w:r>
        <w:rPr>
          <w:spacing w:val="-6"/>
        </w:rPr>
        <w:t> </w:t>
      </w:r>
      <w:r>
        <w:rPr/>
        <w:t>it’s</w:t>
      </w:r>
      <w:r>
        <w:rPr>
          <w:spacing w:val="-6"/>
        </w:rPr>
        <w:t> </w:t>
      </w:r>
      <w:r>
        <w:rPr/>
        <w:t>worth</w:t>
      </w:r>
      <w:r>
        <w:rPr>
          <w:spacing w:val="-6"/>
        </w:rPr>
        <w:t> </w:t>
      </w:r>
      <w:r>
        <w:rPr/>
        <w:t>examining</w:t>
      </w:r>
      <w:r>
        <w:rPr>
          <w:spacing w:val="-6"/>
        </w:rPr>
        <w:t> </w:t>
      </w:r>
      <w:r>
        <w:rPr/>
        <w:t>how</w:t>
      </w:r>
      <w:r>
        <w:rPr>
          <w:spacing w:val="-7"/>
        </w:rPr>
        <w:t> </w:t>
      </w:r>
      <w:hyperlink r:id="rId30">
        <w:r>
          <w:rPr>
            <w:color w:val="8E0012"/>
          </w:rPr>
          <w:t>Cline</w:t>
        </w:r>
      </w:hyperlink>
      <w:r>
        <w:rPr>
          <w:color w:val="8E0012"/>
        </w:rPr>
        <w:t> </w:t>
      </w:r>
      <w:r>
        <w:rPr/>
        <w:t>(formerly Claude Dev) transforms VSCode into a powerful AI-assisted development </w:t>
      </w:r>
      <w:bookmarkStart w:name="_bookmark60" w:id="81"/>
      <w:bookmarkEnd w:id="81"/>
      <w:r>
        <w:rPr/>
        <w:t>environment.</w:t>
      </w:r>
      <w:r>
        <w:rPr/>
        <w:t> Cline represents a different philosophy from Microsoft’s Copilot. Rather than being a tightly integrated assistant, it functions as an autonomous coding agent that can take on complex,</w:t>
      </w:r>
    </w:p>
    <w:p>
      <w:pPr>
        <w:pStyle w:val="BodyText"/>
        <w:spacing w:line="340" w:lineRule="exact"/>
      </w:pPr>
      <w:r>
        <w:rPr/>
        <w:t>multistep development tasks from start to finish. This open source </w:t>
      </w:r>
      <w:r>
        <w:rPr>
          <w:spacing w:val="-2"/>
        </w:rPr>
        <w:t>extension</w:t>
      </w:r>
    </w:p>
    <w:p>
      <w:pPr>
        <w:spacing w:after="0" w:line="340" w:lineRule="exact"/>
        <w:sectPr>
          <w:pgSz w:w="12240" w:h="15840"/>
          <w:pgMar w:top="1380" w:bottom="280" w:left="1420" w:right="1420"/>
        </w:sectPr>
      </w:pPr>
    </w:p>
    <w:p>
      <w:pPr>
        <w:pStyle w:val="BodyText"/>
        <w:spacing w:line="261" w:lineRule="auto" w:before="65"/>
        <w:ind w:right="258"/>
      </w:pPr>
      <w:r>
        <w:rPr/>
        <w:t>brings</w:t>
      </w:r>
      <w:r>
        <w:rPr>
          <w:spacing w:val="-4"/>
        </w:rPr>
        <w:t> </w:t>
      </w:r>
      <w:r>
        <w:rPr/>
        <w:t>capabilities</w:t>
      </w:r>
      <w:r>
        <w:rPr>
          <w:spacing w:val="-4"/>
        </w:rPr>
        <w:t> </w:t>
      </w:r>
      <w:r>
        <w:rPr/>
        <w:t>to</w:t>
      </w:r>
      <w:r>
        <w:rPr>
          <w:spacing w:val="-4"/>
        </w:rPr>
        <w:t> </w:t>
      </w:r>
      <w:r>
        <w:rPr/>
        <w:t>VSCode</w:t>
      </w:r>
      <w:r>
        <w:rPr>
          <w:spacing w:val="-4"/>
        </w:rPr>
        <w:t> </w:t>
      </w:r>
      <w:r>
        <w:rPr/>
        <w:t>that</w:t>
      </w:r>
      <w:r>
        <w:rPr>
          <w:spacing w:val="-4"/>
        </w:rPr>
        <w:t> </w:t>
      </w:r>
      <w:r>
        <w:rPr/>
        <w:t>often</w:t>
      </w:r>
      <w:r>
        <w:rPr>
          <w:spacing w:val="-4"/>
        </w:rPr>
        <w:t> </w:t>
      </w:r>
      <w:r>
        <w:rPr/>
        <w:t>exceed</w:t>
      </w:r>
      <w:r>
        <w:rPr>
          <w:spacing w:val="-4"/>
        </w:rPr>
        <w:t> </w:t>
      </w:r>
      <w:r>
        <w:rPr/>
        <w:t>those</w:t>
      </w:r>
      <w:r>
        <w:rPr>
          <w:spacing w:val="-4"/>
        </w:rPr>
        <w:t> </w:t>
      </w:r>
      <w:r>
        <w:rPr/>
        <w:t>found</w:t>
      </w:r>
      <w:r>
        <w:rPr>
          <w:spacing w:val="-4"/>
        </w:rPr>
        <w:t> </w:t>
      </w:r>
      <w:r>
        <w:rPr/>
        <w:t>in</w:t>
      </w:r>
      <w:r>
        <w:rPr>
          <w:spacing w:val="-4"/>
        </w:rPr>
        <w:t> </w:t>
      </w:r>
      <w:r>
        <w:rPr/>
        <w:t>proprietary AI editors, all while maintaining the flexibility and extensibility that</w:t>
      </w:r>
    </w:p>
    <w:p>
      <w:pPr>
        <w:pStyle w:val="BodyText"/>
        <w:spacing w:line="343" w:lineRule="exact"/>
      </w:pPr>
      <w:r>
        <w:rPr/>
        <w:t>VSCode users </w:t>
      </w:r>
      <w:r>
        <w:rPr>
          <w:spacing w:val="-2"/>
        </w:rPr>
        <w:t>expect.</w:t>
      </w:r>
    </w:p>
    <w:p>
      <w:pPr>
        <w:pStyle w:val="BodyText"/>
        <w:spacing w:line="261" w:lineRule="auto" w:before="180"/>
        <w:ind w:right="697"/>
      </w:pPr>
      <w:r>
        <w:rPr/>
        <w:t>What distinguishes Cline is its truly agentic approach to software development. When you give Cline a high-level request like “Create </w:t>
      </w:r>
      <w:bookmarkStart w:name="_bookmark61" w:id="82"/>
      <w:bookmarkEnd w:id="82"/>
      <w:r>
        <w:rPr/>
        <w:t>a</w:t>
      </w:r>
      <w:r>
        <w:rPr/>
        <w:t> REST</w:t>
      </w:r>
      <w:r>
        <w:rPr>
          <w:spacing w:val="-1"/>
        </w:rPr>
        <w:t> </w:t>
      </w:r>
      <w:r>
        <w:rPr/>
        <w:t>API</w:t>
      </w:r>
      <w:r>
        <w:rPr>
          <w:spacing w:val="-1"/>
        </w:rPr>
        <w:t> </w:t>
      </w:r>
      <w:r>
        <w:rPr/>
        <w:t>for user</w:t>
      </w:r>
      <w:r>
        <w:rPr>
          <w:spacing w:val="-1"/>
        </w:rPr>
        <w:t> </w:t>
      </w:r>
      <w:r>
        <w:rPr/>
        <w:t>management</w:t>
      </w:r>
      <w:r>
        <w:rPr>
          <w:spacing w:val="-1"/>
        </w:rPr>
        <w:t> </w:t>
      </w:r>
      <w:r>
        <w:rPr/>
        <w:t>with authentication,”</w:t>
      </w:r>
      <w:r>
        <w:rPr>
          <w:spacing w:val="-1"/>
        </w:rPr>
        <w:t> </w:t>
      </w:r>
      <w:r>
        <w:rPr/>
        <w:t>it</w:t>
      </w:r>
      <w:r>
        <w:rPr>
          <w:spacing w:val="-1"/>
        </w:rPr>
        <w:t> </w:t>
      </w:r>
      <w:r>
        <w:rPr/>
        <w:t>doesn’t </w:t>
      </w:r>
      <w:r>
        <w:rPr>
          <w:spacing w:val="-2"/>
        </w:rPr>
        <w:t>simply</w:t>
      </w:r>
    </w:p>
    <w:p>
      <w:pPr>
        <w:pStyle w:val="BodyText"/>
        <w:spacing w:line="261" w:lineRule="auto"/>
        <w:ind w:right="258"/>
      </w:pPr>
      <w:r>
        <w:rPr/>
        <w:t>generate boilerplate code. Instead, it analyzes your project structure, plans the implementation across multiple files, creates proper folder hierarchies, installs necessary dependencies, and can even run tests to verify the </w:t>
      </w:r>
      <w:bookmarkStart w:name="_bookmark62" w:id="83"/>
      <w:bookmarkEnd w:id="83"/>
      <w:r>
        <w:rPr/>
        <w:t>implementation.</w:t>
      </w:r>
      <w:r>
        <w:rPr/>
        <w:t> Throughout this process, Cline maintains transparency by showing you each planned action—file creations, modifications, and terminal</w:t>
      </w:r>
      <w:r>
        <w:rPr>
          <w:spacing w:val="-5"/>
        </w:rPr>
        <w:t> </w:t>
      </w:r>
      <w:r>
        <w:rPr/>
        <w:t>commands—and</w:t>
      </w:r>
      <w:r>
        <w:rPr>
          <w:spacing w:val="-5"/>
        </w:rPr>
        <w:t> </w:t>
      </w:r>
      <w:r>
        <w:rPr/>
        <w:t>giving</w:t>
      </w:r>
      <w:r>
        <w:rPr>
          <w:spacing w:val="-5"/>
        </w:rPr>
        <w:t> </w:t>
      </w:r>
      <w:r>
        <w:rPr/>
        <w:t>you</w:t>
      </w:r>
      <w:r>
        <w:rPr>
          <w:spacing w:val="-5"/>
        </w:rPr>
        <w:t> </w:t>
      </w:r>
      <w:r>
        <w:rPr/>
        <w:t>the</w:t>
      </w:r>
      <w:r>
        <w:rPr>
          <w:spacing w:val="-5"/>
        </w:rPr>
        <w:t> </w:t>
      </w:r>
      <w:r>
        <w:rPr/>
        <w:t>opportunity</w:t>
      </w:r>
      <w:r>
        <w:rPr>
          <w:spacing w:val="-5"/>
        </w:rPr>
        <w:t> </w:t>
      </w:r>
      <w:r>
        <w:rPr/>
        <w:t>to</w:t>
      </w:r>
      <w:r>
        <w:rPr>
          <w:spacing w:val="-5"/>
        </w:rPr>
        <w:t> </w:t>
      </w:r>
      <w:r>
        <w:rPr/>
        <w:t>approve</w:t>
      </w:r>
      <w:r>
        <w:rPr>
          <w:spacing w:val="-5"/>
        </w:rPr>
        <w:t> </w:t>
      </w:r>
      <w:r>
        <w:rPr/>
        <w:t>or</w:t>
      </w:r>
      <w:r>
        <w:rPr>
          <w:spacing w:val="-5"/>
        </w:rPr>
        <w:t> </w:t>
      </w:r>
      <w:r>
        <w:rPr/>
        <w:t>modify each step. This </w:t>
      </w:r>
      <w:r>
        <w:rPr>
          <w:i/>
        </w:rPr>
        <w:t>human-in-the-loop </w:t>
      </w:r>
      <w:r>
        <w:rPr/>
        <w:t>design provides the perfect balance between automation and control, allowing developers to leverage AI’s</w:t>
      </w:r>
    </w:p>
    <w:p>
      <w:pPr>
        <w:pStyle w:val="BodyText"/>
        <w:spacing w:line="337" w:lineRule="exact"/>
      </w:pPr>
      <w:r>
        <w:rPr/>
        <w:t>capabilities while maintaining oversight of their </w:t>
      </w:r>
      <w:r>
        <w:rPr>
          <w:spacing w:val="-2"/>
        </w:rPr>
        <w:t>codebase.</w:t>
      </w:r>
    </w:p>
    <w:p>
      <w:pPr>
        <w:pStyle w:val="BodyText"/>
        <w:spacing w:line="261" w:lineRule="auto" w:before="177"/>
        <w:ind w:right="282"/>
        <w:jc w:val="both"/>
      </w:pPr>
      <w:r>
        <w:rPr/>
        <w:t>Cline’s</w:t>
      </w:r>
      <w:r>
        <w:rPr>
          <w:spacing w:val="-3"/>
        </w:rPr>
        <w:t> </w:t>
      </w:r>
      <w:r>
        <w:rPr/>
        <w:t>technical</w:t>
      </w:r>
      <w:r>
        <w:rPr>
          <w:spacing w:val="-3"/>
        </w:rPr>
        <w:t> </w:t>
      </w:r>
      <w:r>
        <w:rPr/>
        <w:t>capabilities</w:t>
      </w:r>
      <w:r>
        <w:rPr>
          <w:spacing w:val="-3"/>
        </w:rPr>
        <w:t> </w:t>
      </w:r>
      <w:r>
        <w:rPr/>
        <w:t>extend</w:t>
      </w:r>
      <w:r>
        <w:rPr>
          <w:spacing w:val="-3"/>
        </w:rPr>
        <w:t> </w:t>
      </w:r>
      <w:r>
        <w:rPr/>
        <w:t>far</w:t>
      </w:r>
      <w:r>
        <w:rPr>
          <w:spacing w:val="-3"/>
        </w:rPr>
        <w:t> </w:t>
      </w:r>
      <w:r>
        <w:rPr/>
        <w:t>beyond</w:t>
      </w:r>
      <w:r>
        <w:rPr>
          <w:spacing w:val="-3"/>
        </w:rPr>
        <w:t> </w:t>
      </w:r>
      <w:r>
        <w:rPr/>
        <w:t>code</w:t>
      </w:r>
      <w:r>
        <w:rPr>
          <w:spacing w:val="-3"/>
        </w:rPr>
        <w:t> </w:t>
      </w:r>
      <w:r>
        <w:rPr/>
        <w:t>generation.</w:t>
      </w:r>
      <w:r>
        <w:rPr>
          <w:spacing w:val="-3"/>
        </w:rPr>
        <w:t> </w:t>
      </w:r>
      <w:r>
        <w:rPr/>
        <w:t>It</w:t>
      </w:r>
      <w:r>
        <w:rPr>
          <w:spacing w:val="-3"/>
        </w:rPr>
        <w:t> </w:t>
      </w:r>
      <w:r>
        <w:rPr/>
        <w:t>can</w:t>
      </w:r>
      <w:r>
        <w:rPr>
          <w:spacing w:val="-3"/>
        </w:rPr>
        <w:t> </w:t>
      </w:r>
      <w:r>
        <w:rPr/>
        <w:t>use </w:t>
      </w:r>
      <w:r>
        <w:rPr>
          <w:i/>
        </w:rPr>
        <w:t>browser</w:t>
      </w:r>
      <w:r>
        <w:rPr>
          <w:i/>
          <w:spacing w:val="-7"/>
        </w:rPr>
        <w:t> </w:t>
      </w:r>
      <w:r>
        <w:rPr>
          <w:i/>
        </w:rPr>
        <w:t>automation</w:t>
      </w:r>
      <w:r>
        <w:rPr>
          <w:i/>
          <w:spacing w:val="-7"/>
        </w:rPr>
        <w:t> </w:t>
      </w:r>
      <w:r>
        <w:rPr/>
        <w:t>to</w:t>
      </w:r>
      <w:r>
        <w:rPr>
          <w:spacing w:val="-7"/>
        </w:rPr>
        <w:t> </w:t>
      </w:r>
      <w:r>
        <w:rPr/>
        <w:t>research</w:t>
      </w:r>
      <w:r>
        <w:rPr>
          <w:spacing w:val="-7"/>
        </w:rPr>
        <w:t> </w:t>
      </w:r>
      <w:r>
        <w:rPr/>
        <w:t>API</w:t>
      </w:r>
      <w:r>
        <w:rPr>
          <w:spacing w:val="-7"/>
        </w:rPr>
        <w:t> </w:t>
      </w:r>
      <w:r>
        <w:rPr/>
        <w:t>documentation,</w:t>
      </w:r>
      <w:r>
        <w:rPr>
          <w:spacing w:val="-7"/>
        </w:rPr>
        <w:t> </w:t>
      </w:r>
      <w:r>
        <w:rPr/>
        <w:t>debug</w:t>
      </w:r>
      <w:r>
        <w:rPr>
          <w:spacing w:val="-7"/>
        </w:rPr>
        <w:t> </w:t>
      </w:r>
      <w:r>
        <w:rPr/>
        <w:t>complex</w:t>
      </w:r>
      <w:r>
        <w:rPr>
          <w:spacing w:val="-7"/>
        </w:rPr>
        <w:t> </w:t>
      </w:r>
      <w:r>
        <w:rPr/>
        <w:t>issues by analyzing error traces across multiple files, and even interact with</w:t>
      </w:r>
    </w:p>
    <w:p>
      <w:pPr>
        <w:pStyle w:val="BodyText"/>
        <w:spacing w:line="261" w:lineRule="auto"/>
        <w:ind w:right="163"/>
      </w:pPr>
      <w:r>
        <w:rPr/>
        <w:t>external</w:t>
      </w:r>
      <w:r>
        <w:rPr>
          <w:spacing w:val="-3"/>
        </w:rPr>
        <w:t> </w:t>
      </w:r>
      <w:r>
        <w:rPr/>
        <w:t>services</w:t>
      </w:r>
      <w:r>
        <w:rPr>
          <w:spacing w:val="-3"/>
        </w:rPr>
        <w:t> </w:t>
      </w:r>
      <w:r>
        <w:rPr/>
        <w:t>through</w:t>
      </w:r>
      <w:r>
        <w:rPr>
          <w:spacing w:val="-3"/>
        </w:rPr>
        <w:t> </w:t>
      </w:r>
      <w:r>
        <w:rPr/>
        <w:t>its</w:t>
      </w:r>
      <w:r>
        <w:rPr>
          <w:spacing w:val="-3"/>
        </w:rPr>
        <w:t> </w:t>
      </w:r>
      <w:r>
        <w:rPr/>
        <w:t>MCP</w:t>
      </w:r>
      <w:r>
        <w:rPr>
          <w:spacing w:val="-3"/>
        </w:rPr>
        <w:t> </w:t>
      </w:r>
      <w:r>
        <w:rPr/>
        <w:t>support.</w:t>
      </w:r>
      <w:r>
        <w:rPr>
          <w:spacing w:val="-3"/>
        </w:rPr>
        <w:t> </w:t>
      </w:r>
      <w:r>
        <w:rPr/>
        <w:t>For</w:t>
      </w:r>
      <w:r>
        <w:rPr>
          <w:spacing w:val="-3"/>
        </w:rPr>
        <w:t> </w:t>
      </w:r>
      <w:r>
        <w:rPr/>
        <w:t>debugging,</w:t>
      </w:r>
      <w:r>
        <w:rPr>
          <w:spacing w:val="-3"/>
        </w:rPr>
        <w:t> </w:t>
      </w:r>
      <w:r>
        <w:rPr/>
        <w:t>you</w:t>
      </w:r>
      <w:r>
        <w:rPr>
          <w:spacing w:val="-3"/>
        </w:rPr>
        <w:t> </w:t>
      </w:r>
      <w:r>
        <w:rPr/>
        <w:t>can</w:t>
      </w:r>
      <w:r>
        <w:rPr>
          <w:spacing w:val="-3"/>
        </w:rPr>
        <w:t> </w:t>
      </w:r>
      <w:r>
        <w:rPr/>
        <w:t>paste</w:t>
      </w:r>
      <w:r>
        <w:rPr>
          <w:spacing w:val="-3"/>
        </w:rPr>
        <w:t> </w:t>
      </w:r>
      <w:r>
        <w:rPr/>
        <w:t>an error message, and Cline will trace through your codebase to identify the root cause, propose a fix, implement it, and add appropriate error handling to prevent similar issues. Its MCP integration means Cline can connect to your</w:t>
      </w:r>
      <w:r>
        <w:rPr>
          <w:spacing w:val="-5"/>
        </w:rPr>
        <w:t> </w:t>
      </w:r>
      <w:r>
        <w:rPr/>
        <w:t>database</w:t>
      </w:r>
      <w:r>
        <w:rPr>
          <w:spacing w:val="-5"/>
        </w:rPr>
        <w:t> </w:t>
      </w:r>
      <w:r>
        <w:rPr/>
        <w:t>to</w:t>
      </w:r>
      <w:r>
        <w:rPr>
          <w:spacing w:val="-5"/>
        </w:rPr>
        <w:t> </w:t>
      </w:r>
      <w:r>
        <w:rPr/>
        <w:t>understand</w:t>
      </w:r>
      <w:r>
        <w:rPr>
          <w:spacing w:val="-5"/>
        </w:rPr>
        <w:t> </w:t>
      </w:r>
      <w:r>
        <w:rPr/>
        <w:t>schemas</w:t>
      </w:r>
      <w:r>
        <w:rPr>
          <w:spacing w:val="-5"/>
        </w:rPr>
        <w:t> </w:t>
      </w:r>
      <w:r>
        <w:rPr/>
        <w:t>before</w:t>
      </w:r>
      <w:r>
        <w:rPr>
          <w:spacing w:val="-5"/>
        </w:rPr>
        <w:t> </w:t>
      </w:r>
      <w:r>
        <w:rPr/>
        <w:t>generating</w:t>
      </w:r>
      <w:r>
        <w:rPr>
          <w:spacing w:val="-5"/>
        </w:rPr>
        <w:t> </w:t>
      </w:r>
      <w:r>
        <w:rPr/>
        <w:t>queries,</w:t>
      </w:r>
      <w:r>
        <w:rPr>
          <w:spacing w:val="-5"/>
        </w:rPr>
        <w:t> </w:t>
      </w:r>
      <w:r>
        <w:rPr/>
        <w:t>access</w:t>
      </w:r>
      <w:r>
        <w:rPr>
          <w:spacing w:val="-5"/>
        </w:rPr>
        <w:t> </w:t>
      </w:r>
      <w:r>
        <w:rPr/>
        <w:t>your project management tools to align implementations with requirements, or interact with any other MCP-compatible service. This extensibility transforms Cline from a code generator into a comprehensive development partner that understands your entire technical ecosystem.</w:t>
      </w:r>
    </w:p>
    <w:p>
      <w:pPr>
        <w:pStyle w:val="BodyText"/>
        <w:spacing w:line="261" w:lineRule="auto" w:before="137"/>
      </w:pPr>
      <w:r>
        <w:rPr/>
        <w:t>For</w:t>
      </w:r>
      <w:r>
        <w:rPr>
          <w:spacing w:val="-5"/>
        </w:rPr>
        <w:t> </w:t>
      </w:r>
      <w:r>
        <w:rPr/>
        <w:t>teams,</w:t>
      </w:r>
      <w:r>
        <w:rPr>
          <w:spacing w:val="-5"/>
        </w:rPr>
        <w:t> </w:t>
      </w:r>
      <w:r>
        <w:rPr/>
        <w:t>Cline</w:t>
      </w:r>
      <w:r>
        <w:rPr>
          <w:spacing w:val="-5"/>
        </w:rPr>
        <w:t> </w:t>
      </w:r>
      <w:r>
        <w:rPr/>
        <w:t>offers</w:t>
      </w:r>
      <w:r>
        <w:rPr>
          <w:spacing w:val="-5"/>
        </w:rPr>
        <w:t> </w:t>
      </w:r>
      <w:r>
        <w:rPr/>
        <w:t>several</w:t>
      </w:r>
      <w:r>
        <w:rPr>
          <w:spacing w:val="-5"/>
        </w:rPr>
        <w:t> </w:t>
      </w:r>
      <w:r>
        <w:rPr/>
        <w:t>compelling</w:t>
      </w:r>
      <w:r>
        <w:rPr>
          <w:spacing w:val="-5"/>
        </w:rPr>
        <w:t> </w:t>
      </w:r>
      <w:r>
        <w:rPr/>
        <w:t>advantages.</w:t>
      </w:r>
      <w:r>
        <w:rPr>
          <w:spacing w:val="-5"/>
        </w:rPr>
        <w:t> </w:t>
      </w:r>
      <w:r>
        <w:rPr/>
        <w:t>Being</w:t>
      </w:r>
      <w:r>
        <w:rPr>
          <w:spacing w:val="-5"/>
        </w:rPr>
        <w:t> </w:t>
      </w:r>
      <w:r>
        <w:rPr/>
        <w:t>open</w:t>
      </w:r>
      <w:r>
        <w:rPr>
          <w:spacing w:val="-5"/>
        </w:rPr>
        <w:t> </w:t>
      </w:r>
      <w:r>
        <w:rPr/>
        <w:t>source, teams can inspect its code, contribute improvements, or fork it for custom needs—crucial for organizations with specific security or compliance requirements. It supports multiple AI providers including Anthropic’s</w:t>
      </w:r>
    </w:p>
    <w:p>
      <w:pPr>
        <w:pStyle w:val="BodyText"/>
        <w:spacing w:line="341" w:lineRule="exact"/>
      </w:pPr>
      <w:r>
        <w:rPr/>
        <w:t>Claude,</w:t>
      </w:r>
      <w:r>
        <w:rPr>
          <w:spacing w:val="-6"/>
        </w:rPr>
        <w:t> </w:t>
      </w:r>
      <w:r>
        <w:rPr/>
        <w:t>OpenAI’s</w:t>
      </w:r>
      <w:r>
        <w:rPr>
          <w:spacing w:val="-4"/>
        </w:rPr>
        <w:t> </w:t>
      </w:r>
      <w:r>
        <w:rPr/>
        <w:t>models,</w:t>
      </w:r>
      <w:r>
        <w:rPr>
          <w:spacing w:val="-4"/>
        </w:rPr>
        <w:t> </w:t>
      </w:r>
      <w:r>
        <w:rPr/>
        <w:t>Google’s</w:t>
      </w:r>
      <w:r>
        <w:rPr>
          <w:spacing w:val="-4"/>
        </w:rPr>
        <w:t> </w:t>
      </w:r>
      <w:r>
        <w:rPr/>
        <w:t>Gemini,</w:t>
      </w:r>
      <w:r>
        <w:rPr>
          <w:spacing w:val="-3"/>
        </w:rPr>
        <w:t> </w:t>
      </w:r>
      <w:r>
        <w:rPr/>
        <w:t>and</w:t>
      </w:r>
      <w:r>
        <w:rPr>
          <w:spacing w:val="-4"/>
        </w:rPr>
        <w:t> </w:t>
      </w:r>
      <w:r>
        <w:rPr/>
        <w:t>even</w:t>
      </w:r>
      <w:r>
        <w:rPr>
          <w:spacing w:val="-4"/>
        </w:rPr>
        <w:t> </w:t>
      </w:r>
      <w:r>
        <w:rPr/>
        <w:t>local</w:t>
      </w:r>
      <w:r>
        <w:rPr>
          <w:spacing w:val="-4"/>
        </w:rPr>
        <w:t> </w:t>
      </w:r>
      <w:r>
        <w:rPr/>
        <w:t>models</w:t>
      </w:r>
      <w:r>
        <w:rPr>
          <w:spacing w:val="-3"/>
        </w:rPr>
        <w:t> </w:t>
      </w:r>
      <w:r>
        <w:rPr>
          <w:spacing w:val="-2"/>
        </w:rPr>
        <w:t>through</w:t>
      </w:r>
    </w:p>
    <w:p>
      <w:pPr>
        <w:spacing w:after="0" w:line="341" w:lineRule="exact"/>
        <w:sectPr>
          <w:pgSz w:w="12240" w:h="15840"/>
          <w:pgMar w:top="1380" w:bottom="280" w:left="1420" w:right="1420"/>
        </w:sectPr>
      </w:pPr>
    </w:p>
    <w:p>
      <w:pPr>
        <w:pStyle w:val="BodyText"/>
        <w:spacing w:line="261" w:lineRule="auto" w:before="65"/>
      </w:pPr>
      <w:r>
        <w:rPr/>
        <w:t>Ollama,</w:t>
      </w:r>
      <w:r>
        <w:rPr>
          <w:spacing w:val="-5"/>
        </w:rPr>
        <w:t> </w:t>
      </w:r>
      <w:r>
        <w:rPr/>
        <w:t>giving</w:t>
      </w:r>
      <w:r>
        <w:rPr>
          <w:spacing w:val="-5"/>
        </w:rPr>
        <w:t> </w:t>
      </w:r>
      <w:r>
        <w:rPr/>
        <w:t>teams</w:t>
      </w:r>
      <w:r>
        <w:rPr>
          <w:spacing w:val="-5"/>
        </w:rPr>
        <w:t> </w:t>
      </w:r>
      <w:r>
        <w:rPr/>
        <w:t>flexibility</w:t>
      </w:r>
      <w:r>
        <w:rPr>
          <w:spacing w:val="-5"/>
        </w:rPr>
        <w:t> </w:t>
      </w:r>
      <w:r>
        <w:rPr/>
        <w:t>in</w:t>
      </w:r>
      <w:r>
        <w:rPr>
          <w:spacing w:val="-5"/>
        </w:rPr>
        <w:t> </w:t>
      </w:r>
      <w:r>
        <w:rPr/>
        <w:t>model</w:t>
      </w:r>
      <w:r>
        <w:rPr>
          <w:spacing w:val="-5"/>
        </w:rPr>
        <w:t> </w:t>
      </w:r>
      <w:r>
        <w:rPr/>
        <w:t>selection</w:t>
      </w:r>
      <w:r>
        <w:rPr>
          <w:spacing w:val="-5"/>
        </w:rPr>
        <w:t> </w:t>
      </w:r>
      <w:r>
        <w:rPr/>
        <w:t>based</w:t>
      </w:r>
      <w:r>
        <w:rPr>
          <w:spacing w:val="-5"/>
        </w:rPr>
        <w:t> </w:t>
      </w:r>
      <w:r>
        <w:rPr/>
        <w:t>on</w:t>
      </w:r>
      <w:r>
        <w:rPr>
          <w:spacing w:val="-5"/>
        </w:rPr>
        <w:t> </w:t>
      </w:r>
      <w:r>
        <w:rPr/>
        <w:t>performance, cost, or data residency requirements.</w:t>
      </w:r>
    </w:p>
    <w:p>
      <w:pPr>
        <w:pStyle w:val="BodyText"/>
        <w:spacing w:line="261" w:lineRule="auto" w:before="148"/>
      </w:pPr>
      <w:r>
        <w:rPr/>
        <w:t>To</w:t>
      </w:r>
      <w:r>
        <w:rPr>
          <w:spacing w:val="-9"/>
        </w:rPr>
        <w:t> </w:t>
      </w:r>
      <w:r>
        <w:rPr/>
        <w:t>use</w:t>
      </w:r>
      <w:r>
        <w:rPr>
          <w:spacing w:val="-9"/>
        </w:rPr>
        <w:t> </w:t>
      </w:r>
      <w:r>
        <w:rPr/>
        <w:t>Cline</w:t>
      </w:r>
      <w:r>
        <w:rPr>
          <w:spacing w:val="-9"/>
        </w:rPr>
        <w:t> </w:t>
      </w:r>
      <w:r>
        <w:rPr/>
        <w:t>effectively,</w:t>
      </w:r>
      <w:r>
        <w:rPr>
          <w:spacing w:val="-9"/>
        </w:rPr>
        <w:t> </w:t>
      </w:r>
      <w:r>
        <w:rPr/>
        <w:t>craft</w:t>
      </w:r>
      <w:r>
        <w:rPr>
          <w:spacing w:val="-9"/>
        </w:rPr>
        <w:t> </w:t>
      </w:r>
      <w:r>
        <w:rPr/>
        <w:t>detailed</w:t>
      </w:r>
      <w:r>
        <w:rPr>
          <w:spacing w:val="-9"/>
        </w:rPr>
        <w:t> </w:t>
      </w:r>
      <w:r>
        <w:rPr/>
        <w:t>prompts</w:t>
      </w:r>
      <w:r>
        <w:rPr>
          <w:spacing w:val="-9"/>
        </w:rPr>
        <w:t> </w:t>
      </w:r>
      <w:r>
        <w:rPr/>
        <w:t>that</w:t>
      </w:r>
      <w:r>
        <w:rPr>
          <w:spacing w:val="-9"/>
        </w:rPr>
        <w:t> </w:t>
      </w:r>
      <w:r>
        <w:rPr/>
        <w:t>include</w:t>
      </w:r>
      <w:r>
        <w:rPr>
          <w:spacing w:val="-9"/>
        </w:rPr>
        <w:t> </w:t>
      </w:r>
      <w:r>
        <w:rPr/>
        <w:t>project</w:t>
      </w:r>
      <w:r>
        <w:rPr>
          <w:spacing w:val="-9"/>
        </w:rPr>
        <w:t> </w:t>
      </w:r>
      <w:r>
        <w:rPr/>
        <w:t>context and constraints, leverage its ability to analyze your entire codebase before making changes, and take advantage of its iterative development</w:t>
      </w:r>
    </w:p>
    <w:p>
      <w:pPr>
        <w:pStyle w:val="BodyText"/>
        <w:spacing w:line="261" w:lineRule="auto"/>
        <w:ind w:right="128"/>
      </w:pPr>
      <w:r>
        <w:rPr/>
        <w:t>capabilities. After Cline implements a feature, you can immediately test it and</w:t>
      </w:r>
      <w:r>
        <w:rPr>
          <w:spacing w:val="-5"/>
        </w:rPr>
        <w:t> </w:t>
      </w:r>
      <w:r>
        <w:rPr/>
        <w:t>request</w:t>
      </w:r>
      <w:r>
        <w:rPr>
          <w:spacing w:val="-5"/>
        </w:rPr>
        <w:t> </w:t>
      </w:r>
      <w:r>
        <w:rPr/>
        <w:t>refinements</w:t>
      </w:r>
      <w:r>
        <w:rPr>
          <w:spacing w:val="-5"/>
        </w:rPr>
        <w:t> </w:t>
      </w:r>
      <w:r>
        <w:rPr/>
        <w:t>in</w:t>
      </w:r>
      <w:r>
        <w:rPr>
          <w:spacing w:val="-5"/>
        </w:rPr>
        <w:t> </w:t>
      </w:r>
      <w:r>
        <w:rPr/>
        <w:t>the</w:t>
      </w:r>
      <w:r>
        <w:rPr>
          <w:spacing w:val="-5"/>
        </w:rPr>
        <w:t> </w:t>
      </w:r>
      <w:r>
        <w:rPr/>
        <w:t>same</w:t>
      </w:r>
      <w:r>
        <w:rPr>
          <w:spacing w:val="-5"/>
        </w:rPr>
        <w:t> </w:t>
      </w:r>
      <w:r>
        <w:rPr/>
        <w:t>conversation</w:t>
      </w:r>
      <w:r>
        <w:rPr>
          <w:spacing w:val="-5"/>
        </w:rPr>
        <w:t> </w:t>
      </w:r>
      <w:r>
        <w:rPr/>
        <w:t>context.</w:t>
      </w:r>
      <w:r>
        <w:rPr>
          <w:spacing w:val="-5"/>
        </w:rPr>
        <w:t> </w:t>
      </w:r>
      <w:r>
        <w:rPr/>
        <w:t>The</w:t>
      </w:r>
      <w:r>
        <w:rPr>
          <w:spacing w:val="-5"/>
        </w:rPr>
        <w:t> </w:t>
      </w:r>
      <w:r>
        <w:rPr/>
        <w:t>combination of</w:t>
      </w:r>
      <w:r>
        <w:rPr>
          <w:spacing w:val="-9"/>
        </w:rPr>
        <w:t> </w:t>
      </w:r>
      <w:r>
        <w:rPr/>
        <w:t>VSCode’s</w:t>
      </w:r>
      <w:r>
        <w:rPr>
          <w:spacing w:val="-9"/>
        </w:rPr>
        <w:t> </w:t>
      </w:r>
      <w:r>
        <w:rPr/>
        <w:t>mature</w:t>
      </w:r>
      <w:r>
        <w:rPr>
          <w:spacing w:val="-9"/>
        </w:rPr>
        <w:t> </w:t>
      </w:r>
      <w:r>
        <w:rPr/>
        <w:t>ecosystem</w:t>
      </w:r>
      <w:r>
        <w:rPr>
          <w:spacing w:val="-9"/>
        </w:rPr>
        <w:t> </w:t>
      </w:r>
      <w:r>
        <w:rPr/>
        <w:t>with</w:t>
      </w:r>
      <w:r>
        <w:rPr>
          <w:spacing w:val="-9"/>
        </w:rPr>
        <w:t> </w:t>
      </w:r>
      <w:r>
        <w:rPr/>
        <w:t>Cline’s</w:t>
      </w:r>
      <w:r>
        <w:rPr>
          <w:spacing w:val="-9"/>
        </w:rPr>
        <w:t> </w:t>
      </w:r>
      <w:r>
        <w:rPr/>
        <w:t>autonomous</w:t>
      </w:r>
      <w:r>
        <w:rPr>
          <w:spacing w:val="-9"/>
        </w:rPr>
        <w:t> </w:t>
      </w:r>
      <w:r>
        <w:rPr/>
        <w:t>capabilities</w:t>
      </w:r>
      <w:r>
        <w:rPr>
          <w:spacing w:val="-9"/>
        </w:rPr>
        <w:t> </w:t>
      </w:r>
      <w:r>
        <w:rPr/>
        <w:t>offers teams a powerful, flexible, and cost-effective path to AI-assisted development without abandoning their existing tools and workflows.</w:t>
      </w:r>
    </w:p>
    <w:p>
      <w:pPr>
        <w:pStyle w:val="BodyText"/>
        <w:spacing w:before="5"/>
        <w:ind w:left="0"/>
        <w:rPr>
          <w:sz w:val="38"/>
        </w:rPr>
      </w:pPr>
    </w:p>
    <w:p>
      <w:pPr>
        <w:pStyle w:val="Heading3"/>
      </w:pPr>
      <w:bookmarkStart w:name="Cursor: The AI-Driven Code Editor" w:id="84"/>
      <w:bookmarkEnd w:id="84"/>
      <w:r>
        <w:rPr>
          <w:b w:val="0"/>
        </w:rPr>
      </w:r>
      <w:r>
        <w:rPr/>
        <w:t>Cursor:</w:t>
      </w:r>
      <w:r>
        <w:rPr>
          <w:spacing w:val="22"/>
        </w:rPr>
        <w:t> </w:t>
      </w:r>
      <w:r>
        <w:rPr/>
        <w:t>The</w:t>
      </w:r>
      <w:r>
        <w:rPr>
          <w:spacing w:val="22"/>
        </w:rPr>
        <w:t> </w:t>
      </w:r>
      <w:r>
        <w:rPr/>
        <w:t>AI-Driven</w:t>
      </w:r>
      <w:r>
        <w:rPr>
          <w:spacing w:val="23"/>
        </w:rPr>
        <w:t> </w:t>
      </w:r>
      <w:r>
        <w:rPr/>
        <w:t>Code</w:t>
      </w:r>
      <w:r>
        <w:rPr>
          <w:spacing w:val="22"/>
        </w:rPr>
        <w:t> </w:t>
      </w:r>
      <w:r>
        <w:rPr>
          <w:spacing w:val="-2"/>
        </w:rPr>
        <w:t>Editor</w:t>
      </w:r>
    </w:p>
    <w:p>
      <w:pPr>
        <w:pStyle w:val="BodyText"/>
        <w:spacing w:before="175"/>
      </w:pPr>
      <w:r>
        <w:rPr/>
        <w:t>One</w:t>
      </w:r>
      <w:r>
        <w:rPr>
          <w:spacing w:val="-2"/>
        </w:rPr>
        <w:t> </w:t>
      </w:r>
      <w:r>
        <w:rPr/>
        <w:t>of</w:t>
      </w:r>
      <w:r>
        <w:rPr>
          <w:spacing w:val="-1"/>
        </w:rPr>
        <w:t> </w:t>
      </w:r>
      <w:r>
        <w:rPr/>
        <w:t>the</w:t>
      </w:r>
      <w:r>
        <w:rPr>
          <w:spacing w:val="-1"/>
        </w:rPr>
        <w:t> </w:t>
      </w:r>
      <w:r>
        <w:rPr/>
        <w:t>flagship</w:t>
      </w:r>
      <w:r>
        <w:rPr>
          <w:spacing w:val="-1"/>
        </w:rPr>
        <w:t> </w:t>
      </w:r>
      <w:r>
        <w:rPr/>
        <w:t>tools</w:t>
      </w:r>
      <w:r>
        <w:rPr>
          <w:spacing w:val="-1"/>
        </w:rPr>
        <w:t> </w:t>
      </w:r>
      <w:r>
        <w:rPr/>
        <w:t>of</w:t>
      </w:r>
      <w:r>
        <w:rPr>
          <w:spacing w:val="-1"/>
        </w:rPr>
        <w:t> </w:t>
      </w:r>
      <w:r>
        <w:rPr/>
        <w:t>the</w:t>
      </w:r>
      <w:r>
        <w:rPr>
          <w:spacing w:val="-1"/>
        </w:rPr>
        <w:t> </w:t>
      </w:r>
      <w:r>
        <w:rPr/>
        <w:t>vibe-coding</w:t>
      </w:r>
      <w:r>
        <w:rPr>
          <w:spacing w:val="-1"/>
        </w:rPr>
        <w:t> </w:t>
      </w:r>
      <w:r>
        <w:rPr/>
        <w:t>movement</w:t>
      </w:r>
      <w:r>
        <w:rPr>
          <w:spacing w:val="-1"/>
        </w:rPr>
        <w:t> </w:t>
      </w:r>
      <w:r>
        <w:rPr/>
        <w:t>is</w:t>
      </w:r>
      <w:r>
        <w:rPr>
          <w:spacing w:val="-1"/>
        </w:rPr>
        <w:t> </w:t>
      </w:r>
      <w:r>
        <w:rPr/>
        <w:t>Cursor,</w:t>
      </w:r>
      <w:r>
        <w:rPr>
          <w:spacing w:val="-1"/>
        </w:rPr>
        <w:t> </w:t>
      </w:r>
      <w:r>
        <w:rPr/>
        <w:t>an</w:t>
      </w:r>
      <w:r>
        <w:rPr>
          <w:spacing w:val="-1"/>
        </w:rPr>
        <w:t> </w:t>
      </w:r>
      <w:r>
        <w:rPr>
          <w:spacing w:val="-5"/>
        </w:rPr>
        <w:t>AI-</w:t>
      </w:r>
    </w:p>
    <w:p>
      <w:pPr>
        <w:pStyle w:val="BodyText"/>
        <w:spacing w:line="261" w:lineRule="auto" w:before="30"/>
        <w:ind w:right="163"/>
      </w:pPr>
      <w:r>
        <w:rPr/>
        <w:t>enhanced</w:t>
      </w:r>
      <w:r>
        <w:rPr>
          <w:spacing w:val="-5"/>
        </w:rPr>
        <w:t> </w:t>
      </w:r>
      <w:r>
        <w:rPr/>
        <w:t>IDE</w:t>
      </w:r>
      <w:r>
        <w:rPr>
          <w:spacing w:val="-5"/>
        </w:rPr>
        <w:t> </w:t>
      </w:r>
      <w:r>
        <w:rPr/>
        <w:t>that</w:t>
      </w:r>
      <w:r>
        <w:rPr>
          <w:spacing w:val="-5"/>
        </w:rPr>
        <w:t> </w:t>
      </w:r>
      <w:r>
        <w:rPr/>
        <w:t>has</w:t>
      </w:r>
      <w:r>
        <w:rPr>
          <w:spacing w:val="-5"/>
        </w:rPr>
        <w:t> </w:t>
      </w:r>
      <w:r>
        <w:rPr/>
        <w:t>quickly</w:t>
      </w:r>
      <w:r>
        <w:rPr>
          <w:spacing w:val="-5"/>
        </w:rPr>
        <w:t> </w:t>
      </w:r>
      <w:r>
        <w:rPr/>
        <w:t>gained</w:t>
      </w:r>
      <w:r>
        <w:rPr>
          <w:spacing w:val="-5"/>
        </w:rPr>
        <w:t> </w:t>
      </w:r>
      <w:r>
        <w:rPr/>
        <w:t>popularity</w:t>
      </w:r>
      <w:r>
        <w:rPr>
          <w:spacing w:val="-5"/>
        </w:rPr>
        <w:t> </w:t>
      </w:r>
      <w:r>
        <w:rPr/>
        <w:t>among</w:t>
      </w:r>
      <w:r>
        <w:rPr>
          <w:spacing w:val="-5"/>
        </w:rPr>
        <w:t> </w:t>
      </w:r>
      <w:r>
        <w:rPr/>
        <w:t>developers</w:t>
      </w:r>
      <w:r>
        <w:rPr>
          <w:spacing w:val="-5"/>
        </w:rPr>
        <w:t> </w:t>
      </w:r>
      <w:r>
        <w:rPr/>
        <w:t>seeking a more fluid coding experience. </w:t>
      </w:r>
      <w:bookmarkStart w:name="_bookmark63" w:id="85"/>
      <w:bookmarkEnd w:id="85"/>
      <w:r>
        <w:rPr/>
        <w:t>Cursor</w:t>
      </w:r>
      <w:r>
        <w:rPr/>
        <w:t> is essentially an AI-first code editor (a fork of VSCode, in fact) that builds state-of-the-art code generation and understanding right into your development environment.</w:t>
      </w:r>
    </w:p>
    <w:p>
      <w:pPr>
        <w:pStyle w:val="BodyText"/>
        <w:spacing w:line="261" w:lineRule="auto" w:before="146"/>
        <w:ind w:right="141"/>
      </w:pPr>
      <w:r>
        <w:rPr/>
        <w:t>Its tagline is “The AI Code Editor,” and it’s designed to let you write and modify code using plain language instructions. For example, you can highlight</w:t>
      </w:r>
      <w:r>
        <w:rPr>
          <w:spacing w:val="-4"/>
        </w:rPr>
        <w:t> </w:t>
      </w:r>
      <w:r>
        <w:rPr/>
        <w:t>a</w:t>
      </w:r>
      <w:r>
        <w:rPr>
          <w:spacing w:val="-4"/>
        </w:rPr>
        <w:t> </w:t>
      </w:r>
      <w:r>
        <w:rPr/>
        <w:t>function</w:t>
      </w:r>
      <w:r>
        <w:rPr>
          <w:spacing w:val="-4"/>
        </w:rPr>
        <w:t> </w:t>
      </w:r>
      <w:r>
        <w:rPr/>
        <w:t>and</w:t>
      </w:r>
      <w:r>
        <w:rPr>
          <w:spacing w:val="-4"/>
        </w:rPr>
        <w:t> </w:t>
      </w:r>
      <w:r>
        <w:rPr/>
        <w:t>ask</w:t>
      </w:r>
      <w:r>
        <w:rPr>
          <w:spacing w:val="-4"/>
        </w:rPr>
        <w:t> </w:t>
      </w:r>
      <w:r>
        <w:rPr/>
        <w:t>Cursor</w:t>
      </w:r>
      <w:r>
        <w:rPr>
          <w:spacing w:val="-4"/>
        </w:rPr>
        <w:t> </w:t>
      </w:r>
      <w:r>
        <w:rPr/>
        <w:t>to</w:t>
      </w:r>
      <w:r>
        <w:rPr>
          <w:spacing w:val="-4"/>
        </w:rPr>
        <w:t> </w:t>
      </w:r>
      <w:r>
        <w:rPr/>
        <w:t>“optimize</w:t>
      </w:r>
      <w:r>
        <w:rPr>
          <w:spacing w:val="-4"/>
        </w:rPr>
        <w:t> </w:t>
      </w:r>
      <w:r>
        <w:rPr/>
        <w:t>this</w:t>
      </w:r>
      <w:r>
        <w:rPr>
          <w:spacing w:val="-4"/>
        </w:rPr>
        <w:t> </w:t>
      </w:r>
      <w:r>
        <w:rPr/>
        <w:t>function”</w:t>
      </w:r>
      <w:r>
        <w:rPr>
          <w:spacing w:val="-4"/>
        </w:rPr>
        <w:t> </w:t>
      </w:r>
      <w:r>
        <w:rPr/>
        <w:t>or</w:t>
      </w:r>
      <w:r>
        <w:rPr>
          <w:spacing w:val="-4"/>
        </w:rPr>
        <w:t> </w:t>
      </w:r>
      <w:r>
        <w:rPr/>
        <w:t>“add</w:t>
      </w:r>
      <w:r>
        <w:rPr>
          <w:spacing w:val="-4"/>
        </w:rPr>
        <w:t> </w:t>
      </w:r>
      <w:r>
        <w:rPr/>
        <w:t>error handling here,” and it will instantly suggest the code changes. Cursor’s AI is project-aware—it indexes your codebase and understands the context of your files, so it can make more relevant suggestions (far beyond a simple</w:t>
      </w:r>
    </w:p>
    <w:p>
      <w:pPr>
        <w:pStyle w:val="BodyText"/>
        <w:spacing w:line="261" w:lineRule="auto"/>
        <w:ind w:right="258"/>
      </w:pPr>
      <w:r>
        <w:rPr/>
        <w:t>autocomplete).</w:t>
      </w:r>
      <w:r>
        <w:rPr>
          <w:spacing w:val="-5"/>
        </w:rPr>
        <w:t> </w:t>
      </w:r>
      <w:r>
        <w:rPr/>
        <w:t>Cursor</w:t>
      </w:r>
      <w:r>
        <w:rPr>
          <w:spacing w:val="-5"/>
        </w:rPr>
        <w:t> </w:t>
      </w:r>
      <w:r>
        <w:rPr/>
        <w:t>IDE</w:t>
      </w:r>
      <w:r>
        <w:rPr>
          <w:spacing w:val="-5"/>
        </w:rPr>
        <w:t> </w:t>
      </w:r>
      <w:r>
        <w:rPr/>
        <w:t>integrates</w:t>
      </w:r>
      <w:r>
        <w:rPr>
          <w:spacing w:val="-5"/>
        </w:rPr>
        <w:t> </w:t>
      </w:r>
      <w:r>
        <w:rPr/>
        <w:t>LLM</w:t>
      </w:r>
      <w:r>
        <w:rPr>
          <w:spacing w:val="-5"/>
        </w:rPr>
        <w:t> </w:t>
      </w:r>
      <w:r>
        <w:rPr/>
        <w:t>capabilities</w:t>
      </w:r>
      <w:r>
        <w:rPr>
          <w:spacing w:val="-5"/>
        </w:rPr>
        <w:t> </w:t>
      </w:r>
      <w:r>
        <w:rPr/>
        <w:t>into</w:t>
      </w:r>
      <w:r>
        <w:rPr>
          <w:spacing w:val="-5"/>
        </w:rPr>
        <w:t> </w:t>
      </w:r>
      <w:r>
        <w:rPr/>
        <w:t>its</w:t>
      </w:r>
      <w:r>
        <w:rPr>
          <w:spacing w:val="-5"/>
        </w:rPr>
        <w:t> </w:t>
      </w:r>
      <w:r>
        <w:rPr/>
        <w:t>core </w:t>
      </w:r>
      <w:bookmarkStart w:name="_bookmark64" w:id="86"/>
      <w:bookmarkEnd w:id="86"/>
      <w:r>
        <w:rPr/>
        <w:t>interface.</w:t>
      </w:r>
      <w:r>
        <w:rPr/>
        <w:t> It’s ChatGPT that knows your codebase.</w:t>
      </w:r>
    </w:p>
    <w:p>
      <w:pPr>
        <w:pStyle w:val="BodyText"/>
        <w:spacing w:line="261" w:lineRule="auto" w:before="142"/>
      </w:pPr>
      <w:r>
        <w:rPr/>
        <w:t>Under the </w:t>
      </w:r>
      <w:bookmarkStart w:name="_bookmark65" w:id="87"/>
      <w:bookmarkEnd w:id="87"/>
      <w:r>
        <w:rPr/>
        <w:t>hood,</w:t>
      </w:r>
      <w:r>
        <w:rPr/>
        <w:t> Cursor leverages advanced language models (often Anthropic’s</w:t>
      </w:r>
      <w:r>
        <w:rPr>
          <w:spacing w:val="-8"/>
        </w:rPr>
        <w:t> </w:t>
      </w:r>
      <w:r>
        <w:rPr/>
        <w:t>Claude</w:t>
      </w:r>
      <w:r>
        <w:rPr>
          <w:spacing w:val="-8"/>
        </w:rPr>
        <w:t> </w:t>
      </w:r>
      <w:r>
        <w:rPr/>
        <w:t>or</w:t>
      </w:r>
      <w:r>
        <w:rPr>
          <w:spacing w:val="-8"/>
        </w:rPr>
        <w:t> </w:t>
      </w:r>
      <w:r>
        <w:rPr/>
        <w:t>OpenAI’s</w:t>
      </w:r>
      <w:r>
        <w:rPr>
          <w:spacing w:val="-8"/>
        </w:rPr>
        <w:t> </w:t>
      </w:r>
      <w:r>
        <w:rPr/>
        <w:t>models,</w:t>
      </w:r>
      <w:r>
        <w:rPr>
          <w:spacing w:val="-8"/>
        </w:rPr>
        <w:t> </w:t>
      </w:r>
      <w:r>
        <w:rPr/>
        <w:t>depending</w:t>
      </w:r>
      <w:r>
        <w:rPr>
          <w:spacing w:val="-8"/>
        </w:rPr>
        <w:t> </w:t>
      </w:r>
      <w:r>
        <w:rPr/>
        <w:t>on</w:t>
      </w:r>
      <w:r>
        <w:rPr>
          <w:spacing w:val="-8"/>
        </w:rPr>
        <w:t> </w:t>
      </w:r>
      <w:r>
        <w:rPr/>
        <w:t>your</w:t>
      </w:r>
      <w:r>
        <w:rPr>
          <w:spacing w:val="-8"/>
        </w:rPr>
        <w:t> </w:t>
      </w:r>
      <w:r>
        <w:rPr/>
        <w:t>setup)</w:t>
      </w:r>
      <w:r>
        <w:rPr>
          <w:spacing w:val="-8"/>
        </w:rPr>
        <w:t> </w:t>
      </w:r>
      <w:r>
        <w:rPr/>
        <w:t>to</w:t>
      </w:r>
    </w:p>
    <w:p>
      <w:pPr>
        <w:pStyle w:val="BodyText"/>
        <w:spacing w:line="261" w:lineRule="auto"/>
        <w:ind w:right="258"/>
      </w:pPr>
      <w:r>
        <w:rPr/>
        <w:t>power its </w:t>
      </w:r>
      <w:bookmarkStart w:name="_bookmark66" w:id="88"/>
      <w:bookmarkEnd w:id="88"/>
      <w:r>
        <w:rPr/>
        <w:t>features.</w:t>
      </w:r>
      <w:r>
        <w:rPr/>
        <w:t> It has a chat sidebar where you can have conversations about your code, and even a “Composer” mode for multistep code generation. Andrej Karpathy himself has used Cursor’s Composer with a model</w:t>
      </w:r>
      <w:r>
        <w:rPr>
          <w:spacing w:val="-4"/>
        </w:rPr>
        <w:t> </w:t>
      </w:r>
      <w:r>
        <w:rPr/>
        <w:t>called</w:t>
      </w:r>
      <w:r>
        <w:rPr>
          <w:spacing w:val="-4"/>
        </w:rPr>
        <w:t> </w:t>
      </w:r>
      <w:r>
        <w:rPr/>
        <w:t>“Sonnet”</w:t>
      </w:r>
      <w:r>
        <w:rPr>
          <w:spacing w:val="-4"/>
        </w:rPr>
        <w:t> </w:t>
      </w:r>
      <w:r>
        <w:rPr/>
        <w:t>in</w:t>
      </w:r>
      <w:r>
        <w:rPr>
          <w:spacing w:val="-4"/>
        </w:rPr>
        <w:t> </w:t>
      </w:r>
      <w:r>
        <w:rPr/>
        <w:t>his</w:t>
      </w:r>
      <w:r>
        <w:rPr>
          <w:spacing w:val="-5"/>
        </w:rPr>
        <w:t> </w:t>
      </w:r>
      <w:hyperlink r:id="rId31">
        <w:r>
          <w:rPr>
            <w:color w:val="8E0012"/>
          </w:rPr>
          <w:t>vibe-coding</w:t>
        </w:r>
        <w:r>
          <w:rPr>
            <w:color w:val="8E0012"/>
            <w:spacing w:val="-4"/>
          </w:rPr>
          <w:t> </w:t>
        </w:r>
        <w:r>
          <w:rPr>
            <w:color w:val="8E0012"/>
          </w:rPr>
          <w:t>experiments</w:t>
        </w:r>
      </w:hyperlink>
      <w:r>
        <w:rPr/>
        <w:t>.</w:t>
      </w:r>
      <w:r>
        <w:rPr>
          <w:spacing w:val="-4"/>
        </w:rPr>
        <w:t> </w:t>
      </w:r>
      <w:r>
        <w:rPr/>
        <w:t>This</w:t>
      </w:r>
      <w:r>
        <w:rPr>
          <w:spacing w:val="-4"/>
        </w:rPr>
        <w:t> </w:t>
      </w:r>
      <w:r>
        <w:rPr/>
        <w:t>setup</w:t>
      </w:r>
      <w:r>
        <w:rPr>
          <w:spacing w:val="-4"/>
        </w:rPr>
        <w:t> </w:t>
      </w:r>
      <w:r>
        <w:rPr/>
        <w:t>allowed</w:t>
      </w:r>
    </w:p>
    <w:p>
      <w:pPr>
        <w:spacing w:after="0" w:line="261" w:lineRule="auto"/>
        <w:sectPr>
          <w:pgSz w:w="12240" w:h="15840"/>
          <w:pgMar w:top="1380" w:bottom="280" w:left="1420" w:right="1420"/>
        </w:sectPr>
      </w:pPr>
    </w:p>
    <w:p>
      <w:pPr>
        <w:pStyle w:val="BodyText"/>
        <w:spacing w:line="261" w:lineRule="auto" w:before="65"/>
        <w:ind w:right="253"/>
      </w:pPr>
      <w:r>
        <w:rPr/>
        <w:t>him</w:t>
      </w:r>
      <w:r>
        <w:rPr>
          <w:spacing w:val="-4"/>
        </w:rPr>
        <w:t> </w:t>
      </w:r>
      <w:r>
        <w:rPr/>
        <w:t>to</w:t>
      </w:r>
      <w:r>
        <w:rPr>
          <w:spacing w:val="-4"/>
        </w:rPr>
        <w:t> </w:t>
      </w:r>
      <w:r>
        <w:rPr/>
        <w:t>literally</w:t>
      </w:r>
      <w:r>
        <w:rPr>
          <w:spacing w:val="-5"/>
        </w:rPr>
        <w:t> </w:t>
      </w:r>
      <w:r>
        <w:rPr>
          <w:i/>
        </w:rPr>
        <w:t>talk</w:t>
      </w:r>
      <w:r>
        <w:rPr>
          <w:i/>
          <w:spacing w:val="-5"/>
        </w:rPr>
        <w:t> </w:t>
      </w:r>
      <w:r>
        <w:rPr/>
        <w:t>to</w:t>
      </w:r>
      <w:r>
        <w:rPr>
          <w:spacing w:val="-4"/>
        </w:rPr>
        <w:t> </w:t>
      </w:r>
      <w:r>
        <w:rPr/>
        <w:t>the</w:t>
      </w:r>
      <w:r>
        <w:rPr>
          <w:spacing w:val="-4"/>
        </w:rPr>
        <w:t> </w:t>
      </w:r>
      <w:r>
        <w:rPr/>
        <w:t>editor</w:t>
      </w:r>
      <w:r>
        <w:rPr>
          <w:spacing w:val="-4"/>
        </w:rPr>
        <w:t> </w:t>
      </w:r>
      <w:r>
        <w:rPr/>
        <w:t>(using</w:t>
      </w:r>
      <w:r>
        <w:rPr>
          <w:spacing w:val="-4"/>
        </w:rPr>
        <w:t> </w:t>
      </w:r>
      <w:r>
        <w:rPr/>
        <w:t>voice-to-text</w:t>
      </w:r>
      <w:r>
        <w:rPr>
          <w:spacing w:val="-4"/>
        </w:rPr>
        <w:t> </w:t>
      </w:r>
      <w:r>
        <w:rPr/>
        <w:t>via</w:t>
      </w:r>
      <w:r>
        <w:rPr>
          <w:spacing w:val="-4"/>
        </w:rPr>
        <w:t> </w:t>
      </w:r>
      <w:r>
        <w:rPr/>
        <w:t>“SuperWhisper”) and have code appear, which he would then accept or refine.</w:t>
      </w:r>
    </w:p>
    <w:p>
      <w:pPr>
        <w:pStyle w:val="BodyText"/>
        <w:spacing w:line="261" w:lineRule="auto" w:before="148"/>
        <w:ind w:right="258"/>
      </w:pPr>
      <w:r>
        <w:rPr/>
        <w:t>Cursor</w:t>
      </w:r>
      <w:r>
        <w:rPr>
          <w:spacing w:val="-4"/>
        </w:rPr>
        <w:t> </w:t>
      </w:r>
      <w:r>
        <w:rPr/>
        <w:t>can</w:t>
      </w:r>
      <w:r>
        <w:rPr>
          <w:spacing w:val="-4"/>
        </w:rPr>
        <w:t> </w:t>
      </w:r>
      <w:r>
        <w:rPr/>
        <w:t>not</w:t>
      </w:r>
      <w:r>
        <w:rPr>
          <w:spacing w:val="-4"/>
        </w:rPr>
        <w:t> </w:t>
      </w:r>
      <w:r>
        <w:rPr/>
        <w:t>only</w:t>
      </w:r>
      <w:r>
        <w:rPr>
          <w:spacing w:val="-4"/>
        </w:rPr>
        <w:t> </w:t>
      </w:r>
      <w:r>
        <w:rPr/>
        <w:t>generate</w:t>
      </w:r>
      <w:r>
        <w:rPr>
          <w:spacing w:val="-4"/>
        </w:rPr>
        <w:t> </w:t>
      </w:r>
      <w:r>
        <w:rPr/>
        <w:t>code</w:t>
      </w:r>
      <w:r>
        <w:rPr>
          <w:spacing w:val="-4"/>
        </w:rPr>
        <w:t> </w:t>
      </w:r>
      <w:bookmarkStart w:name="_bookmark67" w:id="89"/>
      <w:bookmarkEnd w:id="89"/>
      <w:r>
        <w:rPr/>
        <w:t>but</w:t>
      </w:r>
      <w:r>
        <w:rPr>
          <w:spacing w:val="-5"/>
        </w:rPr>
        <w:t> </w:t>
      </w:r>
      <w:r>
        <w:rPr/>
        <w:t>also</w:t>
      </w:r>
      <w:r>
        <w:rPr>
          <w:spacing w:val="-5"/>
        </w:rPr>
        <w:t> </w:t>
      </w:r>
      <w:r>
        <w:rPr>
          <w:i/>
        </w:rPr>
        <w:t>edit</w:t>
      </w:r>
      <w:r>
        <w:rPr>
          <w:i/>
          <w:spacing w:val="-4"/>
        </w:rPr>
        <w:t> </w:t>
      </w:r>
      <w:r>
        <w:rPr>
          <w:i/>
        </w:rPr>
        <w:t>existing</w:t>
      </w:r>
      <w:r>
        <w:rPr>
          <w:i/>
          <w:spacing w:val="-4"/>
        </w:rPr>
        <w:t> </w:t>
      </w:r>
      <w:r>
        <w:rPr>
          <w:i/>
        </w:rPr>
        <w:t>code</w:t>
      </w:r>
      <w:r>
        <w:rPr>
          <w:i/>
          <w:spacing w:val="-5"/>
        </w:rPr>
        <w:t> </w:t>
      </w:r>
      <w:r>
        <w:rPr/>
        <w:t>when instructed. For example, you can ask:</w:t>
      </w:r>
    </w:p>
    <w:p>
      <w:pPr>
        <w:spacing w:before="223"/>
        <w:ind w:left="269" w:right="0" w:firstLine="0"/>
        <w:jc w:val="left"/>
        <w:rPr>
          <w:i/>
          <w:sz w:val="30"/>
        </w:rPr>
      </w:pPr>
      <w:r>
        <w:rPr>
          <w:i/>
          <w:sz w:val="30"/>
        </w:rPr>
        <w:t>Could you make it easier to switch certificates in the transport </w:t>
      </w:r>
      <w:r>
        <w:rPr>
          <w:i/>
          <w:spacing w:val="-2"/>
          <w:sz w:val="30"/>
        </w:rPr>
        <w:t>listener?</w:t>
      </w:r>
    </w:p>
    <w:p>
      <w:pPr>
        <w:pStyle w:val="BodyText"/>
        <w:spacing w:before="165"/>
      </w:pPr>
      <w:r>
        <w:rPr/>
        <w:t>Cursor will understand you’re referring to your code and propose </w:t>
      </w:r>
      <w:r>
        <w:rPr>
          <w:spacing w:val="-2"/>
        </w:rPr>
        <w:t>direct</w:t>
      </w:r>
    </w:p>
    <w:p>
      <w:pPr>
        <w:pStyle w:val="BodyText"/>
        <w:spacing w:line="261" w:lineRule="auto" w:before="30"/>
        <w:ind w:right="133"/>
      </w:pPr>
      <w:r>
        <w:rPr/>
        <w:t>edits in the relevant file or read from relevant files, such as a specification markdown</w:t>
      </w:r>
      <w:r>
        <w:rPr>
          <w:spacing w:val="-4"/>
        </w:rPr>
        <w:t> </w:t>
      </w:r>
      <w:r>
        <w:rPr/>
        <w:t>file</w:t>
      </w:r>
      <w:r>
        <w:rPr>
          <w:spacing w:val="-4"/>
        </w:rPr>
        <w:t> </w:t>
      </w:r>
      <w:r>
        <w:rPr/>
        <w:t>(see</w:t>
      </w:r>
      <w:r>
        <w:rPr>
          <w:spacing w:val="-5"/>
        </w:rPr>
        <w:t> </w:t>
      </w:r>
      <w:hyperlink w:history="true" w:anchor="_bookmark68">
        <w:r>
          <w:rPr>
            <w:color w:val="8E0012"/>
          </w:rPr>
          <w:t>Figure</w:t>
        </w:r>
        <w:r>
          <w:rPr>
            <w:color w:val="8E0012"/>
            <w:spacing w:val="-4"/>
          </w:rPr>
          <w:t> </w:t>
        </w:r>
        <w:r>
          <w:rPr>
            <w:color w:val="8E0012"/>
          </w:rPr>
          <w:t>1-3</w:t>
        </w:r>
      </w:hyperlink>
      <w:r>
        <w:rPr/>
        <w:t>).</w:t>
      </w:r>
      <w:r>
        <w:rPr>
          <w:spacing w:val="-4"/>
        </w:rPr>
        <w:t> </w:t>
      </w:r>
      <w:r>
        <w:rPr/>
        <w:t>In</w:t>
      </w:r>
      <w:r>
        <w:rPr>
          <w:spacing w:val="-4"/>
        </w:rPr>
        <w:t> </w:t>
      </w:r>
      <w:r>
        <w:rPr/>
        <w:t>the</w:t>
      </w:r>
      <w:r>
        <w:rPr>
          <w:spacing w:val="-4"/>
        </w:rPr>
        <w:t> </w:t>
      </w:r>
      <w:r>
        <w:rPr/>
        <w:t>free</w:t>
      </w:r>
      <w:r>
        <w:rPr>
          <w:spacing w:val="-4"/>
        </w:rPr>
        <w:t> </w:t>
      </w:r>
      <w:r>
        <w:rPr/>
        <w:t>version,</w:t>
      </w:r>
      <w:r>
        <w:rPr>
          <w:spacing w:val="-4"/>
        </w:rPr>
        <w:t> </w:t>
      </w:r>
      <w:r>
        <w:rPr/>
        <w:t>it</w:t>
      </w:r>
      <w:r>
        <w:rPr>
          <w:spacing w:val="-4"/>
        </w:rPr>
        <w:t> </w:t>
      </w:r>
      <w:r>
        <w:rPr/>
        <w:t>often</w:t>
      </w:r>
      <w:r>
        <w:rPr>
          <w:spacing w:val="-4"/>
        </w:rPr>
        <w:t> </w:t>
      </w:r>
      <w:r>
        <w:rPr/>
        <w:t>provides</w:t>
      </w:r>
      <w:r>
        <w:rPr>
          <w:spacing w:val="-4"/>
        </w:rPr>
        <w:t> </w:t>
      </w:r>
      <w:r>
        <w:rPr/>
        <w:t>the</w:t>
      </w:r>
      <w:r>
        <w:rPr>
          <w:spacing w:val="-4"/>
        </w:rPr>
        <w:t> </w:t>
      </w:r>
      <w:r>
        <w:rPr/>
        <w:t>diff in the chat for you to approve; in the pro version, it can auto-apply changes to your workspace.</w:t>
      </w:r>
    </w:p>
    <w:p>
      <w:pPr>
        <w:spacing w:after="0" w:line="261" w:lineRule="auto"/>
        <w:sectPr>
          <w:pgSz w:w="12240" w:h="15840"/>
          <w:pgMar w:top="1380" w:bottom="280" w:left="1420" w:right="1420"/>
        </w:sectPr>
      </w:pPr>
    </w:p>
    <w:p>
      <w:pPr>
        <w:pStyle w:val="BodyText"/>
        <w:ind w:left="350"/>
        <w:rPr>
          <w:sz w:val="20"/>
        </w:rPr>
      </w:pPr>
      <w:bookmarkStart w:name="_bookmark68" w:id="90"/>
      <w:bookmarkEnd w:id="90"/>
      <w:r>
        <w:rPr/>
      </w:r>
      <w:r>
        <w:rPr>
          <w:sz w:val="20"/>
        </w:rPr>
        <w:drawing>
          <wp:inline distT="0" distB="0" distL="0" distR="0">
            <wp:extent cx="5448537" cy="8116443"/>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32" cstate="print"/>
                    <a:stretch>
                      <a:fillRect/>
                    </a:stretch>
                  </pic:blipFill>
                  <pic:spPr>
                    <a:xfrm>
                      <a:off x="0" y="0"/>
                      <a:ext cx="5448537" cy="8116443"/>
                    </a:xfrm>
                    <a:prstGeom prst="rect">
                      <a:avLst/>
                    </a:prstGeom>
                  </pic:spPr>
                </pic:pic>
              </a:graphicData>
            </a:graphic>
          </wp:inline>
        </w:drawing>
      </w:r>
      <w:r>
        <w:rPr>
          <w:sz w:val="20"/>
        </w:rPr>
      </w:r>
    </w:p>
    <w:p>
      <w:pPr>
        <w:spacing w:after="0"/>
        <w:rPr>
          <w:sz w:val="20"/>
        </w:rPr>
        <w:sectPr>
          <w:pgSz w:w="12240" w:h="15840"/>
          <w:pgMar w:top="1440" w:bottom="280" w:left="1420" w:right="1420"/>
        </w:sectPr>
      </w:pPr>
    </w:p>
    <w:p>
      <w:pPr>
        <w:spacing w:line="256" w:lineRule="auto" w:before="79"/>
        <w:ind w:left="263" w:right="262" w:firstLine="0"/>
        <w:jc w:val="center"/>
        <w:rPr>
          <w:i/>
          <w:sz w:val="22"/>
        </w:rPr>
      </w:pPr>
      <w:r>
        <w:rPr>
          <w:i/>
          <w:sz w:val="22"/>
        </w:rPr>
        <w:t>Figure 1-3. Cursor’s interface exemplifies the newer breed of IDEs integrating AI. By indexing </w:t>
      </w:r>
      <w:r>
        <w:rPr>
          <w:i/>
          <w:sz w:val="22"/>
        </w:rPr>
        <w:t>your</w:t>
      </w:r>
      <w:r>
        <w:rPr>
          <w:i/>
          <w:sz w:val="22"/>
        </w:rPr>
        <w:t> project and iterating on prompts, tools like Cursor enable “leaving your editor running, grabbing coffee, and coming back to fully working features,” delivering exponential productivity gains.</w:t>
      </w:r>
    </w:p>
    <w:p>
      <w:pPr>
        <w:pStyle w:val="BodyText"/>
        <w:spacing w:before="5"/>
        <w:ind w:left="0"/>
        <w:rPr>
          <w:i/>
          <w:sz w:val="19"/>
        </w:rPr>
      </w:pPr>
    </w:p>
    <w:p>
      <w:pPr>
        <w:pStyle w:val="BodyText"/>
        <w:spacing w:line="261" w:lineRule="auto"/>
      </w:pPr>
      <w:r>
        <w:rPr/>
        <w:t>To</w:t>
      </w:r>
      <w:r>
        <w:rPr>
          <w:spacing w:val="-9"/>
        </w:rPr>
        <w:t> </w:t>
      </w:r>
      <w:r>
        <w:rPr/>
        <w:t>use</w:t>
      </w:r>
      <w:r>
        <w:rPr>
          <w:spacing w:val="-9"/>
        </w:rPr>
        <w:t> </w:t>
      </w:r>
      <w:r>
        <w:rPr/>
        <w:t>Cursor</w:t>
      </w:r>
      <w:r>
        <w:rPr>
          <w:spacing w:val="-9"/>
        </w:rPr>
        <w:t> </w:t>
      </w:r>
      <w:r>
        <w:rPr/>
        <w:t>effectively</w:t>
      </w:r>
      <w:r>
        <w:rPr>
          <w:spacing w:val="-9"/>
        </w:rPr>
        <w:t> </w:t>
      </w:r>
      <w:r>
        <w:rPr/>
        <w:t>in</w:t>
      </w:r>
      <w:r>
        <w:rPr>
          <w:spacing w:val="-9"/>
        </w:rPr>
        <w:t> </w:t>
      </w:r>
      <w:r>
        <w:rPr/>
        <w:t>a</w:t>
      </w:r>
      <w:r>
        <w:rPr>
          <w:spacing w:val="-9"/>
        </w:rPr>
        <w:t> </w:t>
      </w:r>
      <w:r>
        <w:rPr/>
        <w:t>professional</w:t>
      </w:r>
      <w:r>
        <w:rPr>
          <w:spacing w:val="-9"/>
        </w:rPr>
        <w:t> </w:t>
      </w:r>
      <w:r>
        <w:rPr/>
        <w:t>workflow,</w:t>
      </w:r>
      <w:r>
        <w:rPr>
          <w:spacing w:val="-9"/>
        </w:rPr>
        <w:t> </w:t>
      </w:r>
      <w:r>
        <w:rPr/>
        <w:t>you</w:t>
      </w:r>
      <w:r>
        <w:rPr>
          <w:spacing w:val="-9"/>
        </w:rPr>
        <w:t> </w:t>
      </w:r>
      <w:r>
        <w:rPr/>
        <w:t>should</w:t>
      </w:r>
      <w:r>
        <w:rPr>
          <w:spacing w:val="-9"/>
        </w:rPr>
        <w:t> </w:t>
      </w:r>
      <w:r>
        <w:rPr/>
        <w:t>take advantage</w:t>
      </w:r>
      <w:r>
        <w:rPr>
          <w:spacing w:val="-2"/>
        </w:rPr>
        <w:t> </w:t>
      </w:r>
      <w:r>
        <w:rPr/>
        <w:t>of</w:t>
      </w:r>
      <w:r>
        <w:rPr>
          <w:spacing w:val="-2"/>
        </w:rPr>
        <w:t> </w:t>
      </w:r>
      <w:r>
        <w:rPr/>
        <w:t>its</w:t>
      </w:r>
      <w:r>
        <w:rPr>
          <w:spacing w:val="-2"/>
        </w:rPr>
        <w:t> </w:t>
      </w:r>
      <w:r>
        <w:rPr/>
        <w:t>capabilities</w:t>
      </w:r>
      <w:r>
        <w:rPr>
          <w:spacing w:val="-3"/>
        </w:rPr>
        <w:t> </w:t>
      </w:r>
      <w:r>
        <w:rPr/>
        <w:t>systematically</w:t>
      </w:r>
      <w:bookmarkStart w:name="_bookmark69" w:id="91"/>
      <w:bookmarkEnd w:id="91"/>
      <w:r>
        <w:rPr/>
        <w:t>.</w:t>
      </w:r>
      <w:r>
        <w:rPr>
          <w:spacing w:val="-2"/>
        </w:rPr>
        <w:t> </w:t>
      </w:r>
      <w:r>
        <w:rPr/>
        <w:t>Start</w:t>
      </w:r>
      <w:r>
        <w:rPr>
          <w:spacing w:val="-2"/>
        </w:rPr>
        <w:t> </w:t>
      </w:r>
      <w:r>
        <w:rPr/>
        <w:t>by</w:t>
      </w:r>
      <w:r>
        <w:rPr>
          <w:spacing w:val="-2"/>
        </w:rPr>
        <w:t> </w:t>
      </w:r>
      <w:r>
        <w:rPr/>
        <w:t>opening</w:t>
      </w:r>
      <w:r>
        <w:rPr>
          <w:spacing w:val="-2"/>
        </w:rPr>
        <w:t> </w:t>
      </w:r>
      <w:r>
        <w:rPr/>
        <w:t>a</w:t>
      </w:r>
      <w:r>
        <w:rPr>
          <w:spacing w:val="-2"/>
        </w:rPr>
        <w:t> </w:t>
      </w:r>
      <w:r>
        <w:rPr/>
        <w:t>chat</w:t>
      </w:r>
      <w:r>
        <w:rPr>
          <w:spacing w:val="-2"/>
        </w:rPr>
        <w:t> </w:t>
      </w:r>
      <w:r>
        <w:rPr>
          <w:spacing w:val="-5"/>
        </w:rPr>
        <w:t>in</w:t>
      </w:r>
    </w:p>
    <w:p>
      <w:pPr>
        <w:pStyle w:val="BodyText"/>
        <w:spacing w:line="261" w:lineRule="auto"/>
        <w:ind w:right="258"/>
      </w:pPr>
      <w:r>
        <w:rPr/>
        <w:t>Cursor and describe the feature or fix you want. For instance: add a user login form with email and password, including validation and error messages. Cursor will generate the needed code (creating new files or modifying</w:t>
      </w:r>
      <w:r>
        <w:rPr>
          <w:spacing w:val="-6"/>
        </w:rPr>
        <w:t> </w:t>
      </w:r>
      <w:r>
        <w:rPr/>
        <w:t>existing</w:t>
      </w:r>
      <w:r>
        <w:rPr>
          <w:spacing w:val="-6"/>
        </w:rPr>
        <w:t> </w:t>
      </w:r>
      <w:r>
        <w:rPr/>
        <w:t>ones)</w:t>
      </w:r>
      <w:r>
        <w:rPr>
          <w:spacing w:val="-6"/>
        </w:rPr>
        <w:t> </w:t>
      </w:r>
      <w:r>
        <w:rPr/>
        <w:t>in</w:t>
      </w:r>
      <w:r>
        <w:rPr>
          <w:spacing w:val="-6"/>
        </w:rPr>
        <w:t> </w:t>
      </w:r>
      <w:r>
        <w:rPr/>
        <w:t>a</w:t>
      </w:r>
      <w:r>
        <w:rPr>
          <w:spacing w:val="-6"/>
        </w:rPr>
        <w:t> </w:t>
      </w:r>
      <w:r>
        <w:rPr/>
        <w:t>draft</w:t>
      </w:r>
      <w:r>
        <w:rPr>
          <w:spacing w:val="-6"/>
        </w:rPr>
        <w:t> </w:t>
      </w:r>
      <w:r>
        <w:rPr/>
        <w:t>state.</w:t>
      </w:r>
      <w:r>
        <w:rPr>
          <w:spacing w:val="-6"/>
        </w:rPr>
        <w:t> </w:t>
      </w:r>
      <w:r>
        <w:rPr/>
        <w:t>You</w:t>
      </w:r>
      <w:r>
        <w:rPr>
          <w:spacing w:val="-6"/>
        </w:rPr>
        <w:t> </w:t>
      </w:r>
      <w:r>
        <w:rPr/>
        <w:t>can</w:t>
      </w:r>
      <w:r>
        <w:rPr>
          <w:spacing w:val="-6"/>
        </w:rPr>
        <w:t> </w:t>
      </w:r>
      <w:r>
        <w:rPr/>
        <w:t>review</w:t>
      </w:r>
      <w:r>
        <w:rPr>
          <w:spacing w:val="-6"/>
        </w:rPr>
        <w:t> </w:t>
      </w:r>
      <w:r>
        <w:rPr/>
        <w:t>these</w:t>
      </w:r>
      <w:r>
        <w:rPr>
          <w:spacing w:val="-6"/>
        </w:rPr>
        <w:t> </w:t>
      </w:r>
      <w:r>
        <w:rPr/>
        <w:t>changes</w:t>
      </w:r>
      <w:r>
        <w:rPr>
          <w:spacing w:val="-6"/>
        </w:rPr>
        <w:t> </w:t>
      </w:r>
      <w:r>
        <w:rPr/>
        <w:t>(it shows a diff or preview) and then hit “Apply” to merge them into your</w:t>
      </w:r>
    </w:p>
    <w:p>
      <w:pPr>
        <w:pStyle w:val="BodyText"/>
        <w:spacing w:line="261" w:lineRule="auto"/>
      </w:pPr>
      <w:r>
        <w:rPr/>
        <w:t>codebase.</w:t>
      </w:r>
      <w:r>
        <w:rPr>
          <w:spacing w:val="-4"/>
        </w:rPr>
        <w:t> </w:t>
      </w:r>
      <w:r>
        <w:rPr/>
        <w:t>Many</w:t>
      </w:r>
      <w:r>
        <w:rPr>
          <w:spacing w:val="-4"/>
        </w:rPr>
        <w:t> </w:t>
      </w:r>
      <w:r>
        <w:rPr/>
        <w:t>developers</w:t>
      </w:r>
      <w:r>
        <w:rPr>
          <w:spacing w:val="-4"/>
        </w:rPr>
        <w:t> </w:t>
      </w:r>
      <w:r>
        <w:rPr/>
        <w:t>follow</w:t>
      </w:r>
      <w:r>
        <w:rPr>
          <w:spacing w:val="-4"/>
        </w:rPr>
        <w:t> </w:t>
      </w:r>
      <w:r>
        <w:rPr/>
        <w:t>this</w:t>
      </w:r>
      <w:r>
        <w:rPr>
          <w:spacing w:val="-4"/>
        </w:rPr>
        <w:t> </w:t>
      </w:r>
      <w:r>
        <w:rPr/>
        <w:t>loop:</w:t>
      </w:r>
      <w:r>
        <w:rPr>
          <w:spacing w:val="-4"/>
        </w:rPr>
        <w:t> </w:t>
      </w:r>
      <w:r>
        <w:rPr/>
        <w:t>prompt</w:t>
      </w:r>
      <w:r>
        <w:rPr>
          <w:spacing w:val="-4"/>
        </w:rPr>
        <w:t> </w:t>
      </w:r>
      <w:r>
        <w:rPr/>
        <w:t>→</w:t>
      </w:r>
      <w:r>
        <w:rPr>
          <w:spacing w:val="-4"/>
        </w:rPr>
        <w:t> </w:t>
      </w:r>
      <w:r>
        <w:rPr/>
        <w:t>review</w:t>
      </w:r>
      <w:r>
        <w:rPr>
          <w:spacing w:val="-4"/>
        </w:rPr>
        <w:t> </w:t>
      </w:r>
      <w:r>
        <w:rPr/>
        <w:t>→</w:t>
      </w:r>
      <w:r>
        <w:rPr>
          <w:spacing w:val="-4"/>
        </w:rPr>
        <w:t> </w:t>
      </w:r>
      <w:r>
        <w:rPr/>
        <w:t>accept.</w:t>
      </w:r>
      <w:r>
        <w:rPr>
          <w:spacing w:val="-4"/>
        </w:rPr>
        <w:t> </w:t>
      </w:r>
      <w:r>
        <w:rPr/>
        <w:t>If the suggestion isn’t perfect, you can refine your prompt (for instance, “Use Tailwind CSS for styling the form”) or just ask Cursor to fix any issues you spot (“Now, handle the case where the email is already registered”). In</w:t>
      </w:r>
    </w:p>
    <w:p>
      <w:pPr>
        <w:pStyle w:val="BodyText"/>
        <w:spacing w:line="341" w:lineRule="exact"/>
      </w:pPr>
      <w:r>
        <w:rPr/>
        <w:t>essence, you converse with your code until it looks </w:t>
      </w:r>
      <w:r>
        <w:rPr>
          <w:spacing w:val="-2"/>
        </w:rPr>
        <w:t>good.</w:t>
      </w:r>
    </w:p>
    <w:p>
      <w:pPr>
        <w:pStyle w:val="BodyText"/>
        <w:spacing w:line="261" w:lineRule="auto" w:before="173"/>
        <w:ind w:right="341"/>
      </w:pPr>
      <w:r>
        <w:rPr/>
        <w:t>Cursor also excels at understanding errors and logs. If you run your code and get a traceback or error message, you can paste it into the Cursor </w:t>
      </w:r>
      <w:r>
        <w:rPr>
          <w:spacing w:val="-2"/>
        </w:rPr>
        <w:t>chat,</w:t>
      </w:r>
    </w:p>
    <w:p>
      <w:pPr>
        <w:pStyle w:val="BodyText"/>
        <w:spacing w:line="261" w:lineRule="auto"/>
        <w:ind w:right="163"/>
      </w:pPr>
      <w:r>
        <w:rPr/>
        <w:t>and</w:t>
      </w:r>
      <w:r>
        <w:rPr>
          <w:spacing w:val="-3"/>
        </w:rPr>
        <w:t> </w:t>
      </w:r>
      <w:r>
        <w:rPr/>
        <w:t>often</w:t>
      </w:r>
      <w:r>
        <w:rPr>
          <w:spacing w:val="-3"/>
        </w:rPr>
        <w:t> </w:t>
      </w:r>
      <w:r>
        <w:rPr/>
        <w:t>the</w:t>
      </w:r>
      <w:r>
        <w:rPr>
          <w:spacing w:val="-3"/>
        </w:rPr>
        <w:t> </w:t>
      </w:r>
      <w:r>
        <w:rPr/>
        <w:t>AI</w:t>
      </w:r>
      <w:r>
        <w:rPr>
          <w:spacing w:val="-3"/>
        </w:rPr>
        <w:t> </w:t>
      </w:r>
      <w:r>
        <w:rPr/>
        <w:t>will</w:t>
      </w:r>
      <w:r>
        <w:rPr>
          <w:spacing w:val="-3"/>
        </w:rPr>
        <w:t> </w:t>
      </w:r>
      <w:r>
        <w:rPr/>
        <w:t>analyze</w:t>
      </w:r>
      <w:r>
        <w:rPr>
          <w:spacing w:val="-3"/>
        </w:rPr>
        <w:t> </w:t>
      </w:r>
      <w:r>
        <w:rPr/>
        <w:t>it</w:t>
      </w:r>
      <w:r>
        <w:rPr>
          <w:spacing w:val="-3"/>
        </w:rPr>
        <w:t> </w:t>
      </w:r>
      <w:r>
        <w:rPr/>
        <w:t>and</w:t>
      </w:r>
      <w:r>
        <w:rPr>
          <w:spacing w:val="-3"/>
        </w:rPr>
        <w:t> </w:t>
      </w:r>
      <w:r>
        <w:rPr/>
        <w:t>suggest</w:t>
      </w:r>
      <w:r>
        <w:rPr>
          <w:spacing w:val="-3"/>
        </w:rPr>
        <w:t> </w:t>
      </w:r>
      <w:r>
        <w:rPr/>
        <w:t>a</w:t>
      </w:r>
      <w:r>
        <w:rPr>
          <w:spacing w:val="-3"/>
        </w:rPr>
        <w:t> </w:t>
      </w:r>
      <w:bookmarkStart w:name="_bookmark70" w:id="92"/>
      <w:bookmarkEnd w:id="92"/>
      <w:r>
        <w:rPr/>
        <w:t>fix.</w:t>
      </w:r>
      <w:r>
        <w:rPr>
          <w:spacing w:val="-4"/>
        </w:rPr>
        <w:t> </w:t>
      </w:r>
      <w:r>
        <w:rPr/>
        <w:t>This</w:t>
      </w:r>
      <w:r>
        <w:rPr>
          <w:spacing w:val="-3"/>
        </w:rPr>
        <w:t> </w:t>
      </w:r>
      <w:r>
        <w:rPr/>
        <w:t>turns</w:t>
      </w:r>
      <w:r>
        <w:rPr>
          <w:spacing w:val="-3"/>
        </w:rPr>
        <w:t> </w:t>
      </w:r>
      <w:r>
        <w:rPr/>
        <w:t>debugging</w:t>
      </w:r>
      <w:r>
        <w:rPr>
          <w:spacing w:val="-3"/>
        </w:rPr>
        <w:t> </w:t>
      </w:r>
      <w:r>
        <w:rPr/>
        <w:t>into a </w:t>
      </w:r>
      <w:hyperlink r:id="rId31">
        <w:r>
          <w:rPr>
            <w:color w:val="8E0012"/>
          </w:rPr>
          <w:t>cooperative experience</w:t>
        </w:r>
      </w:hyperlink>
      <w:r>
        <w:rPr/>
        <w:t>: rather than you manually searching Google or Stack</w:t>
      </w:r>
      <w:r>
        <w:rPr>
          <w:spacing w:val="-5"/>
        </w:rPr>
        <w:t> </w:t>
      </w:r>
      <w:r>
        <w:rPr/>
        <w:t>Overflow,</w:t>
      </w:r>
      <w:r>
        <w:rPr>
          <w:spacing w:val="-5"/>
        </w:rPr>
        <w:t> </w:t>
      </w:r>
      <w:r>
        <w:rPr/>
        <w:t>Cursor’s</w:t>
      </w:r>
      <w:r>
        <w:rPr>
          <w:spacing w:val="-5"/>
        </w:rPr>
        <w:t> </w:t>
      </w:r>
      <w:r>
        <w:rPr/>
        <w:t>AI</w:t>
      </w:r>
      <w:r>
        <w:rPr>
          <w:spacing w:val="-5"/>
        </w:rPr>
        <w:t> </w:t>
      </w:r>
      <w:r>
        <w:rPr/>
        <w:t>can</w:t>
      </w:r>
      <w:r>
        <w:rPr>
          <w:spacing w:val="-5"/>
        </w:rPr>
        <w:t> </w:t>
      </w:r>
      <w:r>
        <w:rPr/>
        <w:t>often</w:t>
      </w:r>
      <w:r>
        <w:rPr>
          <w:spacing w:val="-5"/>
        </w:rPr>
        <w:t> </w:t>
      </w:r>
      <w:r>
        <w:rPr/>
        <w:t>pinpoint</w:t>
      </w:r>
      <w:r>
        <w:rPr>
          <w:spacing w:val="-5"/>
        </w:rPr>
        <w:t> </w:t>
      </w:r>
      <w:r>
        <w:rPr/>
        <w:t>the</w:t>
      </w:r>
      <w:r>
        <w:rPr>
          <w:spacing w:val="-5"/>
        </w:rPr>
        <w:t> </w:t>
      </w:r>
      <w:r>
        <w:rPr/>
        <w:t>problem</w:t>
      </w:r>
      <w:r>
        <w:rPr>
          <w:spacing w:val="-5"/>
        </w:rPr>
        <w:t> </w:t>
      </w:r>
      <w:r>
        <w:rPr/>
        <w:t>and</w:t>
      </w:r>
      <w:r>
        <w:rPr>
          <w:spacing w:val="-5"/>
        </w:rPr>
        <w:t> </w:t>
      </w:r>
      <w:r>
        <w:rPr/>
        <w:t>even</w:t>
      </w:r>
      <w:r>
        <w:rPr>
          <w:spacing w:val="-5"/>
        </w:rPr>
        <w:t> </w:t>
      </w:r>
      <w:r>
        <w:rPr/>
        <w:t>write the</w:t>
      </w:r>
      <w:r>
        <w:rPr>
          <w:spacing w:val="-4"/>
        </w:rPr>
        <w:t> </w:t>
      </w:r>
      <w:r>
        <w:rPr/>
        <w:t>patch.</w:t>
      </w:r>
      <w:r>
        <w:rPr>
          <w:spacing w:val="-4"/>
        </w:rPr>
        <w:t> </w:t>
      </w:r>
      <w:r>
        <w:rPr/>
        <w:t>That</w:t>
      </w:r>
      <w:r>
        <w:rPr>
          <w:spacing w:val="-4"/>
        </w:rPr>
        <w:t> </w:t>
      </w:r>
      <w:r>
        <w:rPr/>
        <w:t>said,</w:t>
      </w:r>
      <w:r>
        <w:rPr>
          <w:spacing w:val="-4"/>
        </w:rPr>
        <w:t> </w:t>
      </w:r>
      <w:r>
        <w:rPr/>
        <w:t>it’s</w:t>
      </w:r>
      <w:r>
        <w:rPr>
          <w:spacing w:val="-4"/>
        </w:rPr>
        <w:t> </w:t>
      </w:r>
      <w:r>
        <w:rPr/>
        <w:t>wise</w:t>
      </w:r>
      <w:r>
        <w:rPr>
          <w:spacing w:val="-4"/>
        </w:rPr>
        <w:t> </w:t>
      </w:r>
      <w:r>
        <w:rPr/>
        <w:t>to</w:t>
      </w:r>
      <w:r>
        <w:rPr>
          <w:spacing w:val="-4"/>
        </w:rPr>
        <w:t> </w:t>
      </w:r>
      <w:r>
        <w:rPr/>
        <w:t>verify</w:t>
      </w:r>
      <w:r>
        <w:rPr>
          <w:spacing w:val="-4"/>
        </w:rPr>
        <w:t> </w:t>
      </w:r>
      <w:r>
        <w:rPr/>
        <w:t>the</w:t>
      </w:r>
      <w:r>
        <w:rPr>
          <w:spacing w:val="-4"/>
        </w:rPr>
        <w:t> </w:t>
      </w:r>
      <w:r>
        <w:rPr/>
        <w:t>fixes,</w:t>
      </w:r>
      <w:r>
        <w:rPr>
          <w:spacing w:val="-4"/>
        </w:rPr>
        <w:t> </w:t>
      </w:r>
      <w:r>
        <w:rPr/>
        <w:t>as</w:t>
      </w:r>
      <w:r>
        <w:rPr>
          <w:spacing w:val="-4"/>
        </w:rPr>
        <w:t> </w:t>
      </w:r>
      <w:r>
        <w:rPr/>
        <w:t>the</w:t>
      </w:r>
      <w:r>
        <w:rPr>
          <w:spacing w:val="-4"/>
        </w:rPr>
        <w:t> </w:t>
      </w:r>
      <w:r>
        <w:rPr/>
        <w:t>AI</w:t>
      </w:r>
      <w:r>
        <w:rPr>
          <w:spacing w:val="-4"/>
        </w:rPr>
        <w:t> </w:t>
      </w:r>
      <w:r>
        <w:rPr/>
        <w:t>might</w:t>
      </w:r>
      <w:r>
        <w:rPr>
          <w:spacing w:val="-4"/>
        </w:rPr>
        <w:t> </w:t>
      </w:r>
      <w:r>
        <w:rPr/>
        <w:t>not</w:t>
      </w:r>
      <w:r>
        <w:rPr>
          <w:spacing w:val="-4"/>
        </w:rPr>
        <w:t> </w:t>
      </w:r>
      <w:r>
        <w:rPr/>
        <w:t>always get it right on the first try.</w:t>
      </w:r>
    </w:p>
    <w:p>
      <w:pPr>
        <w:pStyle w:val="BodyText"/>
        <w:spacing w:line="261" w:lineRule="auto" w:before="143"/>
      </w:pPr>
      <w:r>
        <w:rPr/>
        <w:t>Another</w:t>
      </w:r>
      <w:r>
        <w:rPr>
          <w:spacing w:val="-6"/>
        </w:rPr>
        <w:t> </w:t>
      </w:r>
      <w:r>
        <w:rPr/>
        <w:t>pro</w:t>
      </w:r>
      <w:r>
        <w:rPr>
          <w:spacing w:val="-6"/>
        </w:rPr>
        <w:t> </w:t>
      </w:r>
      <w:r>
        <w:rPr/>
        <w:t>tip:</w:t>
      </w:r>
      <w:r>
        <w:rPr>
          <w:spacing w:val="-6"/>
        </w:rPr>
        <w:t> </w:t>
      </w:r>
      <w:r>
        <w:rPr/>
        <w:t>use</w:t>
      </w:r>
      <w:r>
        <w:rPr>
          <w:spacing w:val="-6"/>
        </w:rPr>
        <w:t> </w:t>
      </w:r>
      <w:r>
        <w:rPr/>
        <w:t>Cursor’s</w:t>
      </w:r>
      <w:r>
        <w:rPr>
          <w:spacing w:val="-6"/>
        </w:rPr>
        <w:t> </w:t>
      </w:r>
      <w:r>
        <w:rPr/>
        <w:t>ability</w:t>
      </w:r>
      <w:r>
        <w:rPr>
          <w:spacing w:val="-6"/>
        </w:rPr>
        <w:t> </w:t>
      </w:r>
      <w:r>
        <w:rPr/>
        <w:t>to</w:t>
      </w:r>
      <w:r>
        <w:rPr>
          <w:spacing w:val="-6"/>
        </w:rPr>
        <w:t> </w:t>
      </w:r>
      <w:r>
        <w:rPr/>
        <w:t>take</w:t>
      </w:r>
      <w:r>
        <w:rPr>
          <w:spacing w:val="-6"/>
        </w:rPr>
        <w:t> </w:t>
      </w:r>
      <w:r>
        <w:rPr/>
        <w:t>multiple</w:t>
      </w:r>
      <w:r>
        <w:rPr>
          <w:spacing w:val="-6"/>
        </w:rPr>
        <w:t> </w:t>
      </w:r>
      <w:r>
        <w:rPr/>
        <w:t>files</w:t>
      </w:r>
      <w:r>
        <w:rPr>
          <w:spacing w:val="-6"/>
        </w:rPr>
        <w:t> </w:t>
      </w:r>
      <w:r>
        <w:rPr/>
        <w:t>into</w:t>
      </w:r>
      <w:r>
        <w:rPr>
          <w:spacing w:val="-6"/>
        </w:rPr>
        <w:t> </w:t>
      </w:r>
      <w:bookmarkStart w:name="_bookmark71" w:id="93"/>
      <w:bookmarkEnd w:id="93"/>
      <w:r>
        <w:rPr/>
        <w:t>account.</w:t>
      </w:r>
      <w:r>
        <w:rPr>
          <w:spacing w:val="-7"/>
        </w:rPr>
        <w:t> </w:t>
      </w:r>
      <w:r>
        <w:rPr/>
        <w:t>You can select a set of files (or let it know about project context in the prompt)</w:t>
      </w:r>
    </w:p>
    <w:p>
      <w:pPr>
        <w:pStyle w:val="BodyText"/>
        <w:spacing w:line="343" w:lineRule="exact"/>
      </w:pPr>
      <w:r>
        <w:rPr/>
        <w:t>so that it considers your whole codebase when generating code. </w:t>
      </w:r>
      <w:r>
        <w:rPr>
          <w:spacing w:val="-5"/>
        </w:rPr>
        <w:t>For</w:t>
      </w:r>
    </w:p>
    <w:p>
      <w:pPr>
        <w:pStyle w:val="BodyText"/>
        <w:spacing w:line="261" w:lineRule="auto" w:before="30"/>
      </w:pPr>
      <w:r>
        <w:rPr/>
        <w:t>example:</w:t>
      </w:r>
      <w:r>
        <w:rPr>
          <w:spacing w:val="-3"/>
        </w:rPr>
        <w:t> </w:t>
      </w:r>
      <w:r>
        <w:rPr/>
        <w:t>add</w:t>
      </w:r>
      <w:r>
        <w:rPr>
          <w:spacing w:val="-3"/>
        </w:rPr>
        <w:t> </w:t>
      </w:r>
      <w:r>
        <w:rPr/>
        <w:t>a</w:t>
      </w:r>
      <w:r>
        <w:rPr>
          <w:spacing w:val="-3"/>
        </w:rPr>
        <w:t> </w:t>
      </w:r>
      <w:r>
        <w:rPr/>
        <w:t>new</w:t>
      </w:r>
      <w:r>
        <w:rPr>
          <w:spacing w:val="-3"/>
        </w:rPr>
        <w:t> </w:t>
      </w:r>
      <w:r>
        <w:rPr/>
        <w:t>API</w:t>
      </w:r>
      <w:r>
        <w:rPr>
          <w:spacing w:val="-3"/>
        </w:rPr>
        <w:t> </w:t>
      </w:r>
      <w:r>
        <w:rPr/>
        <w:t>endpoint</w:t>
      </w:r>
      <w:r>
        <w:rPr>
          <w:spacing w:val="-3"/>
        </w:rPr>
        <w:t> </w:t>
      </w:r>
      <w:r>
        <w:rPr/>
        <w:t>in</w:t>
      </w:r>
      <w:r>
        <w:rPr>
          <w:spacing w:val="-3"/>
        </w:rPr>
        <w:t> </w:t>
      </w:r>
      <w:r>
        <w:rPr/>
        <w:t>the</w:t>
      </w:r>
      <w:r>
        <w:rPr>
          <w:spacing w:val="-3"/>
        </w:rPr>
        <w:t> </w:t>
      </w:r>
      <w:r>
        <w:rPr/>
        <w:t>backend</w:t>
      </w:r>
      <w:r>
        <w:rPr>
          <w:spacing w:val="-3"/>
        </w:rPr>
        <w:t> </w:t>
      </w:r>
      <w:r>
        <w:rPr/>
        <w:t>to</w:t>
      </w:r>
      <w:r>
        <w:rPr>
          <w:spacing w:val="-3"/>
        </w:rPr>
        <w:t> </w:t>
      </w:r>
      <w:r>
        <w:rPr/>
        <w:t>support</w:t>
      </w:r>
      <w:r>
        <w:rPr>
          <w:spacing w:val="-3"/>
        </w:rPr>
        <w:t> </w:t>
      </w:r>
      <w:r>
        <w:rPr/>
        <w:t>the</w:t>
      </w:r>
      <w:r>
        <w:rPr>
          <w:spacing w:val="-3"/>
        </w:rPr>
        <w:t> </w:t>
      </w:r>
      <w:r>
        <w:rPr/>
        <w:t>login</w:t>
      </w:r>
      <w:r>
        <w:rPr>
          <w:spacing w:val="-3"/>
        </w:rPr>
        <w:t> </w:t>
      </w:r>
      <w:r>
        <w:rPr/>
        <w:t>form, and connect it to the frontend form we just made. Cursor will recall the frontend code it just wrote and help craft the corresponding backend logic.</w:t>
      </w:r>
    </w:p>
    <w:p>
      <w:pPr>
        <w:pStyle w:val="BodyText"/>
        <w:spacing w:line="261" w:lineRule="auto"/>
      </w:pPr>
      <w:r>
        <w:rPr/>
        <w:t>This</w:t>
      </w:r>
      <w:r>
        <w:rPr>
          <w:spacing w:val="-4"/>
        </w:rPr>
        <w:t> </w:t>
      </w:r>
      <w:r>
        <w:rPr/>
        <w:t>project-wide</w:t>
      </w:r>
      <w:r>
        <w:rPr>
          <w:spacing w:val="-4"/>
        </w:rPr>
        <w:t> </w:t>
      </w:r>
      <w:r>
        <w:rPr/>
        <w:t>context</w:t>
      </w:r>
      <w:r>
        <w:rPr>
          <w:spacing w:val="-4"/>
        </w:rPr>
        <w:t> </w:t>
      </w:r>
      <w:r>
        <w:rPr/>
        <w:t>is</w:t>
      </w:r>
      <w:r>
        <w:rPr>
          <w:spacing w:val="-4"/>
        </w:rPr>
        <w:t> </w:t>
      </w:r>
      <w:r>
        <w:rPr/>
        <w:t>a</w:t>
      </w:r>
      <w:r>
        <w:rPr>
          <w:spacing w:val="-4"/>
        </w:rPr>
        <w:t> </w:t>
      </w:r>
      <w:r>
        <w:rPr/>
        <w:t>game</w:t>
      </w:r>
      <w:r>
        <w:rPr>
          <w:spacing w:val="-4"/>
        </w:rPr>
        <w:t> </w:t>
      </w:r>
      <w:r>
        <w:rPr/>
        <w:t>changer</w:t>
      </w:r>
      <w:r>
        <w:rPr>
          <w:spacing w:val="-4"/>
        </w:rPr>
        <w:t> </w:t>
      </w:r>
      <w:r>
        <w:rPr/>
        <w:t>compared</w:t>
      </w:r>
      <w:r>
        <w:rPr>
          <w:spacing w:val="-4"/>
        </w:rPr>
        <w:t> </w:t>
      </w:r>
      <w:r>
        <w:rPr/>
        <w:t>to</w:t>
      </w:r>
      <w:r>
        <w:rPr>
          <w:spacing w:val="-4"/>
        </w:rPr>
        <w:t> </w:t>
      </w:r>
      <w:r>
        <w:rPr/>
        <w:t>earlier</w:t>
      </w:r>
      <w:r>
        <w:rPr>
          <w:spacing w:val="-4"/>
        </w:rPr>
        <w:t> </w:t>
      </w:r>
      <w:r>
        <w:rPr/>
        <w:t>coding assistants that only worked file by file.</w:t>
      </w:r>
    </w:p>
    <w:p>
      <w:pPr>
        <w:pStyle w:val="BodyText"/>
        <w:spacing w:line="261" w:lineRule="auto" w:before="145"/>
        <w:ind w:right="258"/>
      </w:pPr>
      <w:r>
        <w:rPr/>
        <w:t>In</w:t>
      </w:r>
      <w:r>
        <w:rPr>
          <w:spacing w:val="-5"/>
        </w:rPr>
        <w:t> </w:t>
      </w:r>
      <w:r>
        <w:rPr/>
        <w:t>summary,</w:t>
      </w:r>
      <w:r>
        <w:rPr>
          <w:spacing w:val="-5"/>
        </w:rPr>
        <w:t> </w:t>
      </w:r>
      <w:r>
        <w:rPr/>
        <w:t>Cursor</w:t>
      </w:r>
      <w:r>
        <w:rPr>
          <w:spacing w:val="-5"/>
        </w:rPr>
        <w:t> </w:t>
      </w:r>
      <w:r>
        <w:rPr/>
        <w:t>is</w:t>
      </w:r>
      <w:r>
        <w:rPr>
          <w:spacing w:val="-5"/>
        </w:rPr>
        <w:t> </w:t>
      </w:r>
      <w:r>
        <w:rPr/>
        <w:t>like</w:t>
      </w:r>
      <w:r>
        <w:rPr>
          <w:spacing w:val="-5"/>
        </w:rPr>
        <w:t> </w:t>
      </w:r>
      <w:r>
        <w:rPr/>
        <w:t>having</w:t>
      </w:r>
      <w:r>
        <w:rPr>
          <w:spacing w:val="-5"/>
        </w:rPr>
        <w:t> </w:t>
      </w:r>
      <w:r>
        <w:rPr/>
        <w:t>an</w:t>
      </w:r>
      <w:r>
        <w:rPr>
          <w:spacing w:val="-5"/>
        </w:rPr>
        <w:t> </w:t>
      </w:r>
      <w:r>
        <w:rPr/>
        <w:t>AI</w:t>
      </w:r>
      <w:r>
        <w:rPr>
          <w:spacing w:val="-5"/>
        </w:rPr>
        <w:t> </w:t>
      </w:r>
      <w:r>
        <w:rPr/>
        <w:t>pair</w:t>
      </w:r>
      <w:r>
        <w:rPr>
          <w:spacing w:val="-5"/>
        </w:rPr>
        <w:t> </w:t>
      </w:r>
      <w:r>
        <w:rPr/>
        <w:t>programmer</w:t>
      </w:r>
      <w:r>
        <w:rPr>
          <w:spacing w:val="-6"/>
        </w:rPr>
        <w:t> </w:t>
      </w:r>
      <w:r>
        <w:rPr>
          <w:i/>
        </w:rPr>
        <w:t>inside</w:t>
      </w:r>
      <w:r>
        <w:rPr>
          <w:i/>
          <w:spacing w:val="-6"/>
        </w:rPr>
        <w:t> </w:t>
      </w:r>
      <w:r>
        <w:rPr/>
        <w:t>your</w:t>
      </w:r>
      <w:r>
        <w:rPr>
          <w:spacing w:val="-5"/>
        </w:rPr>
        <w:t> </w:t>
      </w:r>
      <w:r>
        <w:rPr/>
        <w:t>IDE, 24/7. It’s intuitive (you chat with it in plain language), and it can update your code directly. The more you practice breaking down tasks and</w:t>
      </w:r>
    </w:p>
    <w:p>
      <w:pPr>
        <w:spacing w:after="0" w:line="261" w:lineRule="auto"/>
        <w:sectPr>
          <w:pgSz w:w="12240" w:h="15840"/>
          <w:pgMar w:top="1500" w:bottom="280" w:left="1420" w:right="1420"/>
        </w:sectPr>
      </w:pPr>
    </w:p>
    <w:p>
      <w:pPr>
        <w:pStyle w:val="BodyText"/>
        <w:spacing w:before="65"/>
      </w:pPr>
      <w:r>
        <w:rPr/>
        <w:t>prompting Cursor with clear instructions, the more you’ll find you </w:t>
      </w:r>
      <w:r>
        <w:rPr>
          <w:spacing w:val="-5"/>
        </w:rPr>
        <w:t>can</w:t>
      </w:r>
    </w:p>
    <w:p>
      <w:pPr>
        <w:pStyle w:val="BodyText"/>
        <w:spacing w:line="261" w:lineRule="auto" w:before="30"/>
      </w:pPr>
      <w:r>
        <w:rPr/>
        <w:t>accomplish in a short time. It’s particularly great for iterative development: you</w:t>
      </w:r>
      <w:r>
        <w:rPr>
          <w:spacing w:val="-3"/>
        </w:rPr>
        <w:t> </w:t>
      </w:r>
      <w:r>
        <w:rPr/>
        <w:t>build</w:t>
      </w:r>
      <w:r>
        <w:rPr>
          <w:spacing w:val="-3"/>
        </w:rPr>
        <w:t> </w:t>
      </w:r>
      <w:r>
        <w:rPr/>
        <w:t>a</w:t>
      </w:r>
      <w:r>
        <w:rPr>
          <w:spacing w:val="-3"/>
        </w:rPr>
        <w:t> </w:t>
      </w:r>
      <w:r>
        <w:rPr/>
        <w:t>bit,</w:t>
      </w:r>
      <w:r>
        <w:rPr>
          <w:spacing w:val="-3"/>
        </w:rPr>
        <w:t> </w:t>
      </w:r>
      <w:r>
        <w:rPr/>
        <w:t>run</w:t>
      </w:r>
      <w:r>
        <w:rPr>
          <w:spacing w:val="-3"/>
        </w:rPr>
        <w:t> </w:t>
      </w:r>
      <w:r>
        <w:rPr/>
        <w:t>and</w:t>
      </w:r>
      <w:r>
        <w:rPr>
          <w:spacing w:val="-3"/>
        </w:rPr>
        <w:t> </w:t>
      </w:r>
      <w:r>
        <w:rPr/>
        <w:t>see</w:t>
      </w:r>
      <w:r>
        <w:rPr>
          <w:spacing w:val="-3"/>
        </w:rPr>
        <w:t> </w:t>
      </w:r>
      <w:r>
        <w:rPr/>
        <w:t>output,</w:t>
      </w:r>
      <w:r>
        <w:rPr>
          <w:spacing w:val="-3"/>
        </w:rPr>
        <w:t> </w:t>
      </w:r>
      <w:r>
        <w:rPr/>
        <w:t>then</w:t>
      </w:r>
      <w:r>
        <w:rPr>
          <w:spacing w:val="-3"/>
        </w:rPr>
        <w:t> </w:t>
      </w:r>
      <w:r>
        <w:rPr/>
        <w:t>immediately</w:t>
      </w:r>
      <w:r>
        <w:rPr>
          <w:spacing w:val="-3"/>
        </w:rPr>
        <w:t> </w:t>
      </w:r>
      <w:r>
        <w:rPr/>
        <w:t>ask</w:t>
      </w:r>
      <w:r>
        <w:rPr>
          <w:spacing w:val="-3"/>
        </w:rPr>
        <w:t> </w:t>
      </w:r>
      <w:r>
        <w:rPr/>
        <w:t>Cursor</w:t>
      </w:r>
      <w:r>
        <w:rPr>
          <w:spacing w:val="-3"/>
        </w:rPr>
        <w:t> </w:t>
      </w:r>
      <w:r>
        <w:rPr/>
        <w:t>to</w:t>
      </w:r>
      <w:r>
        <w:rPr>
          <w:spacing w:val="-3"/>
        </w:rPr>
        <w:t> </w:t>
      </w:r>
      <w:r>
        <w:rPr/>
        <w:t>adjust</w:t>
      </w:r>
      <w:r>
        <w:rPr>
          <w:spacing w:val="-3"/>
        </w:rPr>
        <w:t> </w:t>
      </w:r>
      <w:r>
        <w:rPr/>
        <w:t>or extend the code, and repeat.</w:t>
      </w:r>
    </w:p>
    <w:p>
      <w:pPr>
        <w:pStyle w:val="BodyText"/>
        <w:spacing w:before="10"/>
        <w:ind w:left="0"/>
        <w:rPr>
          <w:sz w:val="38"/>
        </w:rPr>
      </w:pPr>
    </w:p>
    <w:p>
      <w:pPr>
        <w:pStyle w:val="Heading3"/>
        <w:spacing w:line="256" w:lineRule="auto"/>
        <w:ind w:right="258"/>
      </w:pPr>
      <w:bookmarkStart w:name="Windsurf: An AI-Powered IDE with Full Co" w:id="94"/>
      <w:bookmarkEnd w:id="94"/>
      <w:r>
        <w:rPr>
          <w:b w:val="0"/>
        </w:rPr>
      </w:r>
      <w:r>
        <w:rPr/>
        <w:t>Windsurf: An AI-Powered IDE with Full </w:t>
      </w:r>
      <w:r>
        <w:rPr/>
        <w:t>Codebase </w:t>
      </w:r>
      <w:r>
        <w:rPr>
          <w:spacing w:val="-2"/>
        </w:rPr>
        <w:t>Indexing</w:t>
      </w:r>
    </w:p>
    <w:p>
      <w:pPr>
        <w:pStyle w:val="BodyText"/>
        <w:spacing w:line="261" w:lineRule="auto" w:before="148"/>
        <w:ind w:right="128"/>
      </w:pPr>
      <w:r>
        <w:rPr/>
        <w:t>Another rising star in </w:t>
      </w:r>
      <w:bookmarkStart w:name="_bookmark75" w:id="95"/>
      <w:bookmarkEnd w:id="95"/>
      <w:r>
        <w:rPr/>
        <w:t>the</w:t>
      </w:r>
      <w:r>
        <w:rPr/>
        <w:t> vibe-coding </w:t>
      </w:r>
      <w:bookmarkStart w:name="_bookmark74" w:id="96"/>
      <w:bookmarkEnd w:id="96"/>
      <w:r>
        <w:rPr/>
        <w:t>toolbox</w:t>
      </w:r>
      <w:r>
        <w:rPr/>
        <w:t> is Windsurf, an AI-driven development environment that takes code understanding to the next </w:t>
      </w:r>
      <w:bookmarkStart w:name="_bookmark72" w:id="97"/>
      <w:bookmarkEnd w:id="97"/>
      <w:r>
        <w:rPr/>
        <w:t>level.</w:t>
      </w:r>
      <w:r>
        <w:rPr/>
        <w:t> Windsurf</w:t>
      </w:r>
      <w:r>
        <w:rPr>
          <w:spacing w:val="-5"/>
        </w:rPr>
        <w:t> </w:t>
      </w:r>
      <w:r>
        <w:rPr/>
        <w:t>is</w:t>
      </w:r>
      <w:r>
        <w:rPr>
          <w:spacing w:val="-5"/>
        </w:rPr>
        <w:t> </w:t>
      </w:r>
      <w:r>
        <w:rPr/>
        <w:t>built</w:t>
      </w:r>
      <w:r>
        <w:rPr>
          <w:spacing w:val="-5"/>
        </w:rPr>
        <w:t> </w:t>
      </w:r>
      <w:r>
        <w:rPr/>
        <w:t>by</w:t>
      </w:r>
      <w:r>
        <w:rPr>
          <w:spacing w:val="-6"/>
        </w:rPr>
        <w:t> </w:t>
      </w:r>
      <w:hyperlink r:id="rId33">
        <w:r>
          <w:rPr>
            <w:color w:val="8E0012"/>
          </w:rPr>
          <w:t>the</w:t>
        </w:r>
        <w:r>
          <w:rPr>
            <w:color w:val="8E0012"/>
            <w:spacing w:val="-5"/>
          </w:rPr>
          <w:t> </w:t>
        </w:r>
        <w:r>
          <w:rPr>
            <w:color w:val="8E0012"/>
          </w:rPr>
          <w:t>team</w:t>
        </w:r>
        <w:r>
          <w:rPr>
            <w:color w:val="8E0012"/>
            <w:spacing w:val="-5"/>
          </w:rPr>
          <w:t> </w:t>
        </w:r>
        <w:r>
          <w:rPr>
            <w:color w:val="8E0012"/>
          </w:rPr>
          <w:t>behind</w:t>
        </w:r>
        <w:r>
          <w:rPr>
            <w:color w:val="8E0012"/>
            <w:spacing w:val="-5"/>
          </w:rPr>
          <w:t> </w:t>
        </w:r>
        <w:r>
          <w:rPr>
            <w:color w:val="8E0012"/>
          </w:rPr>
          <w:t>Codeium</w:t>
        </w:r>
      </w:hyperlink>
      <w:r>
        <w:rPr/>
        <w:t>,</w:t>
      </w:r>
      <w:r>
        <w:rPr>
          <w:spacing w:val="-5"/>
        </w:rPr>
        <w:t> </w:t>
      </w:r>
      <w:r>
        <w:rPr/>
        <w:t>and</w:t>
      </w:r>
      <w:r>
        <w:rPr>
          <w:spacing w:val="-5"/>
        </w:rPr>
        <w:t> </w:t>
      </w:r>
      <w:r>
        <w:rPr/>
        <w:t>it</w:t>
      </w:r>
      <w:r>
        <w:rPr>
          <w:spacing w:val="-5"/>
        </w:rPr>
        <w:t> </w:t>
      </w:r>
      <w:r>
        <w:rPr/>
        <w:t>differentiates</w:t>
      </w:r>
      <w:r>
        <w:rPr>
          <w:spacing w:val="-5"/>
        </w:rPr>
        <w:t> </w:t>
      </w:r>
      <w:r>
        <w:rPr/>
        <w:t>itself</w:t>
      </w:r>
      <w:r>
        <w:rPr>
          <w:spacing w:val="-5"/>
        </w:rPr>
        <w:t> </w:t>
      </w:r>
      <w:r>
        <w:rPr/>
        <w:t>by indexing your entire codebase and using retrieval techniques to feed the relevant pieces to the AI model as you work. In practical terms, this means Windsurf is extremely good at handling large projects where the answer to your question might be spread across many </w:t>
      </w:r>
      <w:bookmarkStart w:name="_bookmark73" w:id="98"/>
      <w:bookmarkEnd w:id="98"/>
      <w:r>
        <w:rPr/>
        <w:t>files.</w:t>
      </w:r>
      <w:r>
        <w:rPr/>
        <w:t> Its core uses something</w:t>
      </w:r>
    </w:p>
    <w:p>
      <w:pPr>
        <w:pStyle w:val="BodyText"/>
        <w:spacing w:line="261" w:lineRule="auto"/>
        <w:ind w:right="258"/>
      </w:pPr>
      <w:r>
        <w:rPr/>
        <w:t>called </w:t>
      </w:r>
      <w:r>
        <w:rPr>
          <w:i/>
        </w:rPr>
        <w:t>retrieval-augmented generation </w:t>
      </w:r>
      <w:r>
        <w:rPr/>
        <w:t>(RAG), which is a fancy way of saying</w:t>
      </w:r>
      <w:r>
        <w:rPr>
          <w:spacing w:val="-3"/>
        </w:rPr>
        <w:t> </w:t>
      </w:r>
      <w:r>
        <w:rPr/>
        <w:t>it</w:t>
      </w:r>
      <w:r>
        <w:rPr>
          <w:spacing w:val="-3"/>
        </w:rPr>
        <w:t> </w:t>
      </w:r>
      <w:r>
        <w:rPr/>
        <w:t>looks</w:t>
      </w:r>
      <w:r>
        <w:rPr>
          <w:spacing w:val="-3"/>
        </w:rPr>
        <w:t> </w:t>
      </w:r>
      <w:r>
        <w:rPr/>
        <w:t>up</w:t>
      </w:r>
      <w:r>
        <w:rPr>
          <w:spacing w:val="-3"/>
        </w:rPr>
        <w:t> </w:t>
      </w:r>
      <w:r>
        <w:rPr/>
        <w:t>the</w:t>
      </w:r>
      <w:r>
        <w:rPr>
          <w:spacing w:val="-3"/>
        </w:rPr>
        <w:t> </w:t>
      </w:r>
      <w:r>
        <w:rPr/>
        <w:t>parts</w:t>
      </w:r>
      <w:r>
        <w:rPr>
          <w:spacing w:val="-3"/>
        </w:rPr>
        <w:t> </w:t>
      </w:r>
      <w:r>
        <w:rPr/>
        <w:t>of</w:t>
      </w:r>
      <w:r>
        <w:rPr>
          <w:spacing w:val="-3"/>
        </w:rPr>
        <w:t> </w:t>
      </w:r>
      <w:r>
        <w:rPr/>
        <w:t>your</w:t>
      </w:r>
      <w:r>
        <w:rPr>
          <w:spacing w:val="-3"/>
        </w:rPr>
        <w:t> </w:t>
      </w:r>
      <w:r>
        <w:rPr/>
        <w:t>code</w:t>
      </w:r>
      <w:r>
        <w:rPr>
          <w:spacing w:val="-3"/>
        </w:rPr>
        <w:t> </w:t>
      </w:r>
      <w:r>
        <w:rPr/>
        <w:t>that</w:t>
      </w:r>
      <w:r>
        <w:rPr>
          <w:spacing w:val="-3"/>
        </w:rPr>
        <w:t> </w:t>
      </w:r>
      <w:r>
        <w:rPr/>
        <w:t>are</w:t>
      </w:r>
      <w:r>
        <w:rPr>
          <w:spacing w:val="-3"/>
        </w:rPr>
        <w:t> </w:t>
      </w:r>
      <w:r>
        <w:rPr/>
        <w:t>relevant</w:t>
      </w:r>
      <w:r>
        <w:rPr>
          <w:spacing w:val="-3"/>
        </w:rPr>
        <w:t> </w:t>
      </w:r>
      <w:r>
        <w:rPr/>
        <w:t>to</w:t>
      </w:r>
      <w:r>
        <w:rPr>
          <w:spacing w:val="-3"/>
        </w:rPr>
        <w:t> </w:t>
      </w:r>
      <w:r>
        <w:rPr/>
        <w:t>your</w:t>
      </w:r>
      <w:r>
        <w:rPr>
          <w:spacing w:val="-3"/>
        </w:rPr>
        <w:t> </w:t>
      </w:r>
      <w:r>
        <w:rPr/>
        <w:t>prompt and provides that context to the AI so that its suggestions are consistent with your existing code.</w:t>
      </w:r>
    </w:p>
    <w:p>
      <w:pPr>
        <w:pStyle w:val="BodyText"/>
        <w:spacing w:before="138"/>
      </w:pPr>
      <w:r>
        <w:rPr/>
        <w:t>What</w:t>
      </w:r>
      <w:r>
        <w:rPr>
          <w:spacing w:val="-2"/>
        </w:rPr>
        <w:t> </w:t>
      </w:r>
      <w:r>
        <w:rPr/>
        <w:t>does</w:t>
      </w:r>
      <w:r>
        <w:rPr>
          <w:spacing w:val="-1"/>
        </w:rPr>
        <w:t> </w:t>
      </w:r>
      <w:r>
        <w:rPr/>
        <w:t>this</w:t>
      </w:r>
      <w:r>
        <w:rPr>
          <w:spacing w:val="-1"/>
        </w:rPr>
        <w:t> </w:t>
      </w:r>
      <w:r>
        <w:rPr/>
        <w:t>look</w:t>
      </w:r>
      <w:r>
        <w:rPr>
          <w:spacing w:val="-1"/>
        </w:rPr>
        <w:t> </w:t>
      </w:r>
      <w:r>
        <w:rPr/>
        <w:t>like</w:t>
      </w:r>
      <w:r>
        <w:rPr>
          <w:spacing w:val="-2"/>
        </w:rPr>
        <w:t> </w:t>
      </w:r>
      <w:r>
        <w:rPr/>
        <w:t>for</w:t>
      </w:r>
      <w:r>
        <w:rPr>
          <w:spacing w:val="-1"/>
        </w:rPr>
        <w:t> </w:t>
      </w:r>
      <w:r>
        <w:rPr/>
        <w:t>a</w:t>
      </w:r>
      <w:r>
        <w:rPr>
          <w:spacing w:val="-1"/>
        </w:rPr>
        <w:t> </w:t>
      </w:r>
      <w:r>
        <w:rPr/>
        <w:t>developer?</w:t>
      </w:r>
      <w:r>
        <w:rPr>
          <w:spacing w:val="-1"/>
        </w:rPr>
        <w:t> </w:t>
      </w:r>
      <w:r>
        <w:rPr/>
        <w:t>Let’s</w:t>
      </w:r>
      <w:r>
        <w:rPr>
          <w:spacing w:val="-1"/>
        </w:rPr>
        <w:t> </w:t>
      </w:r>
      <w:r>
        <w:rPr/>
        <w:t>say</w:t>
      </w:r>
      <w:r>
        <w:rPr>
          <w:spacing w:val="-2"/>
        </w:rPr>
        <w:t> </w:t>
      </w:r>
      <w:r>
        <w:rPr/>
        <w:t>you’re</w:t>
      </w:r>
      <w:r>
        <w:rPr>
          <w:spacing w:val="-1"/>
        </w:rPr>
        <w:t> </w:t>
      </w:r>
      <w:r>
        <w:rPr/>
        <w:t>new</w:t>
      </w:r>
      <w:r>
        <w:rPr>
          <w:spacing w:val="-1"/>
        </w:rPr>
        <w:t> </w:t>
      </w:r>
      <w:r>
        <w:rPr/>
        <w:t>to</w:t>
      </w:r>
      <w:r>
        <w:rPr>
          <w:spacing w:val="-1"/>
        </w:rPr>
        <w:t> </w:t>
      </w:r>
      <w:r>
        <w:rPr/>
        <w:t>a</w:t>
      </w:r>
      <w:r>
        <w:rPr>
          <w:spacing w:val="-1"/>
        </w:rPr>
        <w:t> </w:t>
      </w:r>
      <w:r>
        <w:rPr>
          <w:spacing w:val="-5"/>
        </w:rPr>
        <w:t>big</w:t>
      </w:r>
    </w:p>
    <w:p>
      <w:pPr>
        <w:pStyle w:val="BodyText"/>
        <w:spacing w:line="261" w:lineRule="auto" w:before="30"/>
      </w:pPr>
      <w:r>
        <w:rPr/>
        <w:t>codebase</w:t>
      </w:r>
      <w:r>
        <w:rPr>
          <w:spacing w:val="-5"/>
        </w:rPr>
        <w:t> </w:t>
      </w:r>
      <w:r>
        <w:rPr/>
        <w:t>and</w:t>
      </w:r>
      <w:r>
        <w:rPr>
          <w:spacing w:val="-5"/>
        </w:rPr>
        <w:t> </w:t>
      </w:r>
      <w:r>
        <w:rPr/>
        <w:t>need</w:t>
      </w:r>
      <w:r>
        <w:rPr>
          <w:spacing w:val="-5"/>
        </w:rPr>
        <w:t> </w:t>
      </w:r>
      <w:r>
        <w:rPr/>
        <w:t>to</w:t>
      </w:r>
      <w:r>
        <w:rPr>
          <w:spacing w:val="-5"/>
        </w:rPr>
        <w:t> </w:t>
      </w:r>
      <w:r>
        <w:rPr/>
        <w:t>add</w:t>
      </w:r>
      <w:r>
        <w:rPr>
          <w:spacing w:val="-5"/>
        </w:rPr>
        <w:t> </w:t>
      </w:r>
      <w:r>
        <w:rPr/>
        <w:t>a</w:t>
      </w:r>
      <w:r>
        <w:rPr>
          <w:spacing w:val="-5"/>
        </w:rPr>
        <w:t> </w:t>
      </w:r>
      <w:r>
        <w:rPr/>
        <w:t>feature.</w:t>
      </w:r>
      <w:r>
        <w:rPr>
          <w:spacing w:val="-5"/>
        </w:rPr>
        <w:t> </w:t>
      </w:r>
      <w:r>
        <w:rPr/>
        <w:t>With</w:t>
      </w:r>
      <w:r>
        <w:rPr>
          <w:spacing w:val="-5"/>
        </w:rPr>
        <w:t> </w:t>
      </w:r>
      <w:r>
        <w:rPr/>
        <w:t>Windsurf,</w:t>
      </w:r>
      <w:r>
        <w:rPr>
          <w:spacing w:val="-5"/>
        </w:rPr>
        <w:t> </w:t>
      </w:r>
      <w:r>
        <w:rPr/>
        <w:t>you</w:t>
      </w:r>
      <w:r>
        <w:rPr>
          <w:spacing w:val="-5"/>
        </w:rPr>
        <w:t> </w:t>
      </w:r>
      <w:r>
        <w:rPr/>
        <w:t>can</w:t>
      </w:r>
      <w:r>
        <w:rPr>
          <w:spacing w:val="-5"/>
        </w:rPr>
        <w:t> </w:t>
      </w:r>
      <w:r>
        <w:rPr/>
        <w:t>ask</w:t>
      </w:r>
      <w:r>
        <w:rPr>
          <w:spacing w:val="-5"/>
        </w:rPr>
        <w:t> </w:t>
      </w:r>
      <w:r>
        <w:rPr/>
        <w:t>in</w:t>
      </w:r>
      <w:r>
        <w:rPr>
          <w:spacing w:val="-5"/>
        </w:rPr>
        <w:t> </w:t>
      </w:r>
      <w:r>
        <w:rPr/>
        <w:t>natural </w:t>
      </w:r>
      <w:r>
        <w:rPr>
          <w:spacing w:val="-2"/>
        </w:rPr>
        <w:t>language:</w:t>
      </w:r>
    </w:p>
    <w:p>
      <w:pPr>
        <w:spacing w:before="223"/>
        <w:ind w:left="269" w:right="0" w:firstLine="0"/>
        <w:jc w:val="left"/>
        <w:rPr>
          <w:i/>
          <w:sz w:val="30"/>
        </w:rPr>
      </w:pPr>
      <w:r>
        <w:rPr>
          <w:i/>
          <w:sz w:val="30"/>
        </w:rPr>
        <w:t>Where</w:t>
      </w:r>
      <w:r>
        <w:rPr>
          <w:i/>
          <w:spacing w:val="-2"/>
          <w:sz w:val="30"/>
        </w:rPr>
        <w:t> </w:t>
      </w:r>
      <w:r>
        <w:rPr>
          <w:i/>
          <w:sz w:val="30"/>
        </w:rPr>
        <w:t>in</w:t>
      </w:r>
      <w:r>
        <w:rPr>
          <w:i/>
          <w:spacing w:val="-1"/>
          <w:sz w:val="30"/>
        </w:rPr>
        <w:t> </w:t>
      </w:r>
      <w:r>
        <w:rPr>
          <w:i/>
          <w:sz w:val="30"/>
        </w:rPr>
        <w:t>the</w:t>
      </w:r>
      <w:r>
        <w:rPr>
          <w:i/>
          <w:spacing w:val="-1"/>
          <w:sz w:val="30"/>
        </w:rPr>
        <w:t> </w:t>
      </w:r>
      <w:r>
        <w:rPr>
          <w:i/>
          <w:sz w:val="30"/>
        </w:rPr>
        <w:t>codebase</w:t>
      </w:r>
      <w:r>
        <w:rPr>
          <w:i/>
          <w:spacing w:val="-2"/>
          <w:sz w:val="30"/>
        </w:rPr>
        <w:t> </w:t>
      </w:r>
      <w:r>
        <w:rPr>
          <w:i/>
          <w:sz w:val="30"/>
        </w:rPr>
        <w:t>is</w:t>
      </w:r>
      <w:r>
        <w:rPr>
          <w:i/>
          <w:spacing w:val="-1"/>
          <w:sz w:val="30"/>
        </w:rPr>
        <w:t> </w:t>
      </w:r>
      <w:r>
        <w:rPr>
          <w:i/>
          <w:sz w:val="30"/>
        </w:rPr>
        <w:t>the</w:t>
      </w:r>
      <w:r>
        <w:rPr>
          <w:i/>
          <w:spacing w:val="-1"/>
          <w:sz w:val="30"/>
        </w:rPr>
        <w:t> </w:t>
      </w:r>
      <w:r>
        <w:rPr>
          <w:i/>
          <w:sz w:val="30"/>
        </w:rPr>
        <w:t>user</w:t>
      </w:r>
      <w:r>
        <w:rPr>
          <w:i/>
          <w:spacing w:val="-2"/>
          <w:sz w:val="30"/>
        </w:rPr>
        <w:t> </w:t>
      </w:r>
      <w:r>
        <w:rPr>
          <w:i/>
          <w:sz w:val="30"/>
        </w:rPr>
        <w:t>authentication</w:t>
      </w:r>
      <w:r>
        <w:rPr>
          <w:i/>
          <w:spacing w:val="-1"/>
          <w:sz w:val="30"/>
        </w:rPr>
        <w:t> </w:t>
      </w:r>
      <w:r>
        <w:rPr>
          <w:i/>
          <w:sz w:val="30"/>
        </w:rPr>
        <w:t>logic</w:t>
      </w:r>
      <w:r>
        <w:rPr>
          <w:i/>
          <w:spacing w:val="-1"/>
          <w:sz w:val="30"/>
        </w:rPr>
        <w:t> </w:t>
      </w:r>
      <w:r>
        <w:rPr>
          <w:i/>
          <w:spacing w:val="-2"/>
          <w:sz w:val="30"/>
        </w:rPr>
        <w:t>handled?</w:t>
      </w:r>
    </w:p>
    <w:p>
      <w:pPr>
        <w:pStyle w:val="BodyText"/>
        <w:spacing w:line="261" w:lineRule="auto" w:before="165"/>
        <w:ind w:right="258"/>
      </w:pPr>
      <w:r>
        <w:rPr/>
        <w:t>It will search through the </w:t>
      </w:r>
      <w:bookmarkStart w:name="_bookmark76" w:id="99"/>
      <w:bookmarkEnd w:id="99"/>
      <w:r>
        <w:rPr/>
        <w:t>index</w:t>
      </w:r>
      <w:r>
        <w:rPr/>
        <w:t> and point you to the right file or even function.</w:t>
      </w:r>
      <w:r>
        <w:rPr>
          <w:spacing w:val="-5"/>
        </w:rPr>
        <w:t> </w:t>
      </w:r>
      <w:r>
        <w:rPr/>
        <w:t>Then,</w:t>
      </w:r>
      <w:r>
        <w:rPr>
          <w:spacing w:val="-5"/>
        </w:rPr>
        <w:t> </w:t>
      </w:r>
      <w:r>
        <w:rPr/>
        <w:t>you</w:t>
      </w:r>
      <w:r>
        <w:rPr>
          <w:spacing w:val="-5"/>
        </w:rPr>
        <w:t> </w:t>
      </w:r>
      <w:r>
        <w:rPr/>
        <w:t>might</w:t>
      </w:r>
      <w:r>
        <w:rPr>
          <w:spacing w:val="-5"/>
        </w:rPr>
        <w:t> </w:t>
      </w:r>
      <w:r>
        <w:rPr/>
        <w:t>open</w:t>
      </w:r>
      <w:r>
        <w:rPr>
          <w:spacing w:val="-5"/>
        </w:rPr>
        <w:t> </w:t>
      </w:r>
      <w:r>
        <w:rPr/>
        <w:t>a</w:t>
      </w:r>
      <w:r>
        <w:rPr>
          <w:spacing w:val="-5"/>
        </w:rPr>
        <w:t> </w:t>
      </w:r>
      <w:r>
        <w:rPr/>
        <w:t>chat</w:t>
      </w:r>
      <w:r>
        <w:rPr>
          <w:spacing w:val="-5"/>
        </w:rPr>
        <w:t> </w:t>
      </w:r>
      <w:r>
        <w:rPr/>
        <w:t>(Windsurf</w:t>
      </w:r>
      <w:r>
        <w:rPr>
          <w:spacing w:val="-5"/>
        </w:rPr>
        <w:t> </w:t>
      </w:r>
      <w:r>
        <w:rPr/>
        <w:t>calls</w:t>
      </w:r>
      <w:r>
        <w:rPr>
          <w:spacing w:val="-5"/>
        </w:rPr>
        <w:t> </w:t>
      </w:r>
      <w:r>
        <w:rPr/>
        <w:t>it</w:t>
      </w:r>
      <w:r>
        <w:rPr>
          <w:spacing w:val="-5"/>
        </w:rPr>
        <w:t> </w:t>
      </w:r>
      <w:r>
        <w:rPr/>
        <w:t>the</w:t>
      </w:r>
      <w:r>
        <w:rPr>
          <w:spacing w:val="-5"/>
        </w:rPr>
        <w:t> </w:t>
      </w:r>
      <w:r>
        <w:rPr/>
        <w:t>“Cascade” view, triggered by Cmd+L) and say:</w:t>
      </w:r>
    </w:p>
    <w:p>
      <w:pPr>
        <w:spacing w:before="222"/>
        <w:ind w:left="269" w:right="0" w:firstLine="0"/>
        <w:jc w:val="left"/>
        <w:rPr>
          <w:i/>
          <w:sz w:val="30"/>
        </w:rPr>
      </w:pPr>
      <w:r>
        <w:rPr>
          <w:i/>
          <w:sz w:val="30"/>
        </w:rPr>
        <w:t>Add</w:t>
      </w:r>
      <w:r>
        <w:rPr>
          <w:i/>
          <w:spacing w:val="-2"/>
          <w:sz w:val="30"/>
        </w:rPr>
        <w:t> </w:t>
      </w:r>
      <w:r>
        <w:rPr>
          <w:i/>
          <w:sz w:val="30"/>
        </w:rPr>
        <w:t>a phone-based two-factor authentication to the login </w:t>
      </w:r>
      <w:r>
        <w:rPr>
          <w:i/>
          <w:spacing w:val="-2"/>
          <w:sz w:val="30"/>
        </w:rPr>
        <w:t>flow.</w:t>
      </w:r>
    </w:p>
    <w:p>
      <w:pPr>
        <w:pStyle w:val="BodyText"/>
        <w:spacing w:before="165"/>
      </w:pPr>
      <w:r>
        <w:rPr/>
        <w:t>Because</w:t>
      </w:r>
      <w:r>
        <w:rPr>
          <w:spacing w:val="-2"/>
        </w:rPr>
        <w:t> </w:t>
      </w:r>
      <w:r>
        <w:rPr/>
        <w:t>Windsurf</w:t>
      </w:r>
      <w:r>
        <w:rPr>
          <w:spacing w:val="-1"/>
        </w:rPr>
        <w:t> </w:t>
      </w:r>
      <w:r>
        <w:rPr/>
        <w:t>has</w:t>
      </w:r>
      <w:r>
        <w:rPr>
          <w:spacing w:val="-1"/>
        </w:rPr>
        <w:t> </w:t>
      </w:r>
      <w:r>
        <w:rPr/>
        <w:t>the</w:t>
      </w:r>
      <w:r>
        <w:rPr>
          <w:spacing w:val="-1"/>
        </w:rPr>
        <w:t> </w:t>
      </w:r>
      <w:r>
        <w:rPr/>
        <w:t>context</w:t>
      </w:r>
      <w:r>
        <w:rPr>
          <w:spacing w:val="-1"/>
        </w:rPr>
        <w:t> </w:t>
      </w:r>
      <w:r>
        <w:rPr/>
        <w:t>of</w:t>
      </w:r>
      <w:r>
        <w:rPr>
          <w:spacing w:val="-2"/>
        </w:rPr>
        <w:t> </w:t>
      </w:r>
      <w:r>
        <w:rPr/>
        <w:t>your</w:t>
      </w:r>
      <w:r>
        <w:rPr>
          <w:spacing w:val="-1"/>
        </w:rPr>
        <w:t> </w:t>
      </w:r>
      <w:r>
        <w:rPr/>
        <w:t>auth</w:t>
      </w:r>
      <w:r>
        <w:rPr>
          <w:spacing w:val="-1"/>
        </w:rPr>
        <w:t> </w:t>
      </w:r>
      <w:r>
        <w:rPr/>
        <w:t>logic,</w:t>
      </w:r>
      <w:r>
        <w:rPr>
          <w:spacing w:val="-1"/>
        </w:rPr>
        <w:t> </w:t>
      </w:r>
      <w:r>
        <w:rPr/>
        <w:t>it</w:t>
      </w:r>
      <w:r>
        <w:rPr>
          <w:spacing w:val="-1"/>
        </w:rPr>
        <w:t> </w:t>
      </w:r>
      <w:r>
        <w:rPr/>
        <w:t>can</w:t>
      </w:r>
      <w:r>
        <w:rPr>
          <w:spacing w:val="-1"/>
        </w:rPr>
        <w:t> </w:t>
      </w:r>
      <w:r>
        <w:rPr>
          <w:spacing w:val="-2"/>
        </w:rPr>
        <w:t>generate</w:t>
      </w:r>
    </w:p>
    <w:p>
      <w:pPr>
        <w:pStyle w:val="BodyText"/>
        <w:spacing w:line="261" w:lineRule="auto" w:before="30"/>
      </w:pPr>
      <w:r>
        <w:rPr/>
        <w:t>changes</w:t>
      </w:r>
      <w:r>
        <w:rPr>
          <w:spacing w:val="-5"/>
        </w:rPr>
        <w:t> </w:t>
      </w:r>
      <w:r>
        <w:rPr/>
        <w:t>spanning</w:t>
      </w:r>
      <w:r>
        <w:rPr>
          <w:spacing w:val="-5"/>
        </w:rPr>
        <w:t> </w:t>
      </w:r>
      <w:r>
        <w:rPr/>
        <w:t>multiple</w:t>
      </w:r>
      <w:r>
        <w:rPr>
          <w:spacing w:val="-5"/>
        </w:rPr>
        <w:t> </w:t>
      </w:r>
      <w:r>
        <w:rPr/>
        <w:t>files</w:t>
      </w:r>
      <w:r>
        <w:rPr>
          <w:spacing w:val="-5"/>
        </w:rPr>
        <w:t> </w:t>
      </w:r>
      <w:r>
        <w:rPr/>
        <w:t>(database,</w:t>
      </w:r>
      <w:r>
        <w:rPr>
          <w:spacing w:val="-5"/>
        </w:rPr>
        <w:t> </w:t>
      </w:r>
      <w:r>
        <w:rPr/>
        <w:t>API,</w:t>
      </w:r>
      <w:r>
        <w:rPr>
          <w:spacing w:val="-5"/>
        </w:rPr>
        <w:t> </w:t>
      </w:r>
      <w:r>
        <w:rPr/>
        <w:t>frontend)</w:t>
      </w:r>
      <w:r>
        <w:rPr>
          <w:spacing w:val="-5"/>
        </w:rPr>
        <w:t> </w:t>
      </w:r>
      <w:r>
        <w:rPr/>
        <w:t>to</w:t>
      </w:r>
      <w:r>
        <w:rPr>
          <w:spacing w:val="-5"/>
        </w:rPr>
        <w:t> </w:t>
      </w:r>
      <w:r>
        <w:rPr/>
        <w:t>implement</w:t>
      </w:r>
      <w:r>
        <w:rPr>
          <w:spacing w:val="-5"/>
        </w:rPr>
        <w:t> </w:t>
      </w:r>
      <w:r>
        <w:rPr/>
        <w:t>this, making informed choices that line up with how your system is structured.</w:t>
      </w:r>
    </w:p>
    <w:p>
      <w:pPr>
        <w:pStyle w:val="BodyText"/>
        <w:spacing w:line="261" w:lineRule="auto" w:before="148"/>
      </w:pPr>
      <w:r>
        <w:rPr/>
        <w:t>Windsurf’s</w:t>
      </w:r>
      <w:r>
        <w:rPr>
          <w:spacing w:val="-6"/>
        </w:rPr>
        <w:t> </w:t>
      </w:r>
      <w:r>
        <w:rPr/>
        <w:t>Write</w:t>
      </w:r>
      <w:r>
        <w:rPr>
          <w:spacing w:val="-6"/>
        </w:rPr>
        <w:t> </w:t>
      </w:r>
      <w:r>
        <w:rPr/>
        <w:t>mode</w:t>
      </w:r>
      <w:r>
        <w:rPr>
          <w:spacing w:val="-6"/>
        </w:rPr>
        <w:t> </w:t>
      </w:r>
      <w:r>
        <w:rPr/>
        <w:t>can</w:t>
      </w:r>
      <w:r>
        <w:rPr>
          <w:spacing w:val="-6"/>
        </w:rPr>
        <w:t> </w:t>
      </w:r>
      <w:r>
        <w:rPr/>
        <w:t>boldly</w:t>
      </w:r>
      <w:r>
        <w:rPr>
          <w:spacing w:val="-6"/>
        </w:rPr>
        <w:t> </w:t>
      </w:r>
      <w:r>
        <w:rPr/>
        <w:t>apply</w:t>
      </w:r>
      <w:r>
        <w:rPr>
          <w:spacing w:val="-6"/>
        </w:rPr>
        <w:t> </w:t>
      </w:r>
      <w:r>
        <w:rPr/>
        <w:t>changes</w:t>
      </w:r>
      <w:r>
        <w:rPr>
          <w:spacing w:val="-6"/>
        </w:rPr>
        <w:t> </w:t>
      </w:r>
      <w:r>
        <w:rPr/>
        <w:t>for</w:t>
      </w:r>
      <w:r>
        <w:rPr>
          <w:spacing w:val="-6"/>
        </w:rPr>
        <w:t> </w:t>
      </w:r>
      <w:r>
        <w:rPr/>
        <w:t>you:</w:t>
      </w:r>
      <w:r>
        <w:rPr>
          <w:spacing w:val="-6"/>
        </w:rPr>
        <w:t> </w:t>
      </w:r>
      <w:r>
        <w:rPr/>
        <w:t>it</w:t>
      </w:r>
      <w:r>
        <w:rPr>
          <w:spacing w:val="-6"/>
        </w:rPr>
        <w:t> </w:t>
      </w:r>
      <w:r>
        <w:rPr/>
        <w:t>will</w:t>
      </w:r>
      <w:r>
        <w:rPr>
          <w:spacing w:val="-6"/>
        </w:rPr>
        <w:t> </w:t>
      </w:r>
      <w:r>
        <w:rPr/>
        <w:t>create</w:t>
      </w:r>
      <w:r>
        <w:rPr>
          <w:spacing w:val="-6"/>
        </w:rPr>
        <w:t> </w:t>
      </w:r>
      <w:r>
        <w:rPr/>
        <w:t>new files</w:t>
      </w:r>
      <w:r>
        <w:rPr>
          <w:spacing w:val="-1"/>
        </w:rPr>
        <w:t> </w:t>
      </w:r>
      <w:r>
        <w:rPr/>
        <w:t>or edit</w:t>
      </w:r>
      <w:r>
        <w:rPr>
          <w:spacing w:val="-1"/>
        </w:rPr>
        <w:t> </w:t>
      </w:r>
      <w:r>
        <w:rPr/>
        <w:t>existing ones</w:t>
      </w:r>
      <w:r>
        <w:rPr>
          <w:spacing w:val="-1"/>
        </w:rPr>
        <w:t> </w:t>
      </w:r>
      <w:r>
        <w:rPr/>
        <w:t>automatically rather</w:t>
      </w:r>
      <w:r>
        <w:rPr>
          <w:spacing w:val="-1"/>
        </w:rPr>
        <w:t> </w:t>
      </w:r>
      <w:r>
        <w:rPr/>
        <w:t>than just</w:t>
      </w:r>
      <w:r>
        <w:rPr>
          <w:spacing w:val="-1"/>
        </w:rPr>
        <w:t> </w:t>
      </w:r>
      <w:r>
        <w:rPr/>
        <w:t>suggesting diffs</w:t>
      </w:r>
      <w:r>
        <w:rPr>
          <w:spacing w:val="-1"/>
        </w:rPr>
        <w:t> </w:t>
      </w:r>
      <w:r>
        <w:rPr/>
        <w:t>in </w:t>
      </w:r>
      <w:r>
        <w:rPr>
          <w:spacing w:val="-10"/>
        </w:rPr>
        <w:t>a</w:t>
      </w:r>
    </w:p>
    <w:p>
      <w:pPr>
        <w:spacing w:after="0" w:line="261" w:lineRule="auto"/>
        <w:sectPr>
          <w:pgSz w:w="12240" w:h="15840"/>
          <w:pgMar w:top="1380" w:bottom="280" w:left="1420" w:right="1420"/>
        </w:sectPr>
      </w:pPr>
    </w:p>
    <w:p>
      <w:pPr>
        <w:pStyle w:val="BodyText"/>
        <w:spacing w:before="65"/>
      </w:pPr>
      <w:r>
        <w:rPr/>
        <w:t>sidebar.</w:t>
      </w:r>
      <w:r>
        <w:rPr>
          <w:spacing w:val="-2"/>
        </w:rPr>
        <w:t> </w:t>
      </w:r>
      <w:r>
        <w:rPr/>
        <w:t>This</w:t>
      </w:r>
      <w:r>
        <w:rPr>
          <w:spacing w:val="-2"/>
        </w:rPr>
        <w:t> </w:t>
      </w:r>
      <w:r>
        <w:rPr/>
        <w:t>can</w:t>
      </w:r>
      <w:r>
        <w:rPr>
          <w:spacing w:val="-2"/>
        </w:rPr>
        <w:t> </w:t>
      </w:r>
      <w:r>
        <w:rPr/>
        <w:t>be</w:t>
      </w:r>
      <w:r>
        <w:rPr>
          <w:spacing w:val="-1"/>
        </w:rPr>
        <w:t> </w:t>
      </w:r>
      <w:r>
        <w:rPr/>
        <w:t>a</w:t>
      </w:r>
      <w:r>
        <w:rPr>
          <w:spacing w:val="-2"/>
        </w:rPr>
        <w:t> </w:t>
      </w:r>
      <w:r>
        <w:rPr/>
        <w:t>huge</w:t>
      </w:r>
      <w:r>
        <w:rPr>
          <w:spacing w:val="-2"/>
        </w:rPr>
        <w:t> </w:t>
      </w:r>
      <w:r>
        <w:rPr/>
        <w:t>time-saver:</w:t>
      </w:r>
      <w:r>
        <w:rPr>
          <w:spacing w:val="-1"/>
        </w:rPr>
        <w:t> </w:t>
      </w:r>
      <w:r>
        <w:rPr/>
        <w:t>instead</w:t>
      </w:r>
      <w:r>
        <w:rPr>
          <w:spacing w:val="-2"/>
        </w:rPr>
        <w:t> </w:t>
      </w:r>
      <w:r>
        <w:rPr/>
        <w:t>of</w:t>
      </w:r>
      <w:r>
        <w:rPr>
          <w:spacing w:val="-2"/>
        </w:rPr>
        <w:t> </w:t>
      </w:r>
      <w:r>
        <w:rPr/>
        <w:t>copy-pasting</w:t>
      </w:r>
      <w:r>
        <w:rPr>
          <w:spacing w:val="-1"/>
        </w:rPr>
        <w:t> </w:t>
      </w:r>
      <w:r>
        <w:rPr>
          <w:spacing w:val="-4"/>
        </w:rPr>
        <w:t>from</w:t>
      </w:r>
    </w:p>
    <w:p>
      <w:pPr>
        <w:pStyle w:val="BodyText"/>
        <w:spacing w:line="261" w:lineRule="auto" w:before="30"/>
        <w:ind w:right="258"/>
      </w:pPr>
      <w:r>
        <w:rPr/>
        <w:t>suggestions,</w:t>
      </w:r>
      <w:r>
        <w:rPr>
          <w:spacing w:val="-5"/>
        </w:rPr>
        <w:t> </w:t>
      </w:r>
      <w:r>
        <w:rPr/>
        <w:t>you</w:t>
      </w:r>
      <w:r>
        <w:rPr>
          <w:spacing w:val="-5"/>
        </w:rPr>
        <w:t> </w:t>
      </w:r>
      <w:r>
        <w:rPr/>
        <w:t>see</w:t>
      </w:r>
      <w:r>
        <w:rPr>
          <w:spacing w:val="-5"/>
        </w:rPr>
        <w:t> </w:t>
      </w:r>
      <w:r>
        <w:rPr/>
        <w:t>your</w:t>
      </w:r>
      <w:r>
        <w:rPr>
          <w:spacing w:val="-5"/>
        </w:rPr>
        <w:t> </w:t>
      </w:r>
      <w:r>
        <w:rPr/>
        <w:t>project</w:t>
      </w:r>
      <w:r>
        <w:rPr>
          <w:spacing w:val="-5"/>
        </w:rPr>
        <w:t> </w:t>
      </w:r>
      <w:r>
        <w:rPr/>
        <w:t>evolving</w:t>
      </w:r>
      <w:r>
        <w:rPr>
          <w:spacing w:val="-5"/>
        </w:rPr>
        <w:t> </w:t>
      </w:r>
      <w:r>
        <w:rPr/>
        <w:t>in</w:t>
      </w:r>
      <w:r>
        <w:rPr>
          <w:spacing w:val="-5"/>
        </w:rPr>
        <w:t> </w:t>
      </w:r>
      <w:r>
        <w:rPr/>
        <w:t>place.</w:t>
      </w:r>
      <w:r>
        <w:rPr>
          <w:spacing w:val="-5"/>
        </w:rPr>
        <w:t> </w:t>
      </w:r>
      <w:r>
        <w:rPr/>
        <w:t>Windsurf</w:t>
      </w:r>
      <w:r>
        <w:rPr>
          <w:spacing w:val="-5"/>
        </w:rPr>
        <w:t> </w:t>
      </w:r>
      <w:r>
        <w:rPr/>
        <w:t>essentially tries to take actions on your behalf when it’s confident, behaving like an autonomous junior dev implementing features across the codebase. (Cursor’s</w:t>
      </w:r>
      <w:r>
        <w:rPr>
          <w:spacing w:val="-5"/>
        </w:rPr>
        <w:t> </w:t>
      </w:r>
      <w:r>
        <w:rPr/>
        <w:t>philosophy</w:t>
      </w:r>
      <w:r>
        <w:rPr>
          <w:spacing w:val="-5"/>
        </w:rPr>
        <w:t> </w:t>
      </w:r>
      <w:r>
        <w:rPr/>
        <w:t>is</w:t>
      </w:r>
      <w:r>
        <w:rPr>
          <w:spacing w:val="-5"/>
        </w:rPr>
        <w:t> </w:t>
      </w:r>
      <w:r>
        <w:rPr/>
        <w:t>a</w:t>
      </w:r>
      <w:r>
        <w:rPr>
          <w:spacing w:val="-5"/>
        </w:rPr>
        <w:t> </w:t>
      </w:r>
      <w:r>
        <w:rPr/>
        <w:t>bit</w:t>
      </w:r>
      <w:r>
        <w:rPr>
          <w:spacing w:val="-5"/>
        </w:rPr>
        <w:t> </w:t>
      </w:r>
      <w:r>
        <w:rPr/>
        <w:t>more</w:t>
      </w:r>
      <w:r>
        <w:rPr>
          <w:spacing w:val="-5"/>
        </w:rPr>
        <w:t> </w:t>
      </w:r>
      <w:r>
        <w:rPr/>
        <w:t>conservative,</w:t>
      </w:r>
      <w:r>
        <w:rPr>
          <w:spacing w:val="-5"/>
        </w:rPr>
        <w:t> </w:t>
      </w:r>
      <w:r>
        <w:rPr/>
        <w:t>asking</w:t>
      </w:r>
      <w:r>
        <w:rPr>
          <w:spacing w:val="-5"/>
        </w:rPr>
        <w:t> </w:t>
      </w:r>
      <w:r>
        <w:rPr/>
        <w:t>for</w:t>
      </w:r>
      <w:r>
        <w:rPr>
          <w:spacing w:val="-5"/>
        </w:rPr>
        <w:t> </w:t>
      </w:r>
      <w:r>
        <w:rPr/>
        <w:t>confirmation, although its Pro version has an “auto-apply” feature too.)</w:t>
      </w:r>
    </w:p>
    <w:p>
      <w:pPr>
        <w:pStyle w:val="BodyText"/>
        <w:spacing w:before="145"/>
      </w:pPr>
      <w:r>
        <w:rPr/>
        <w:t>To</w:t>
      </w:r>
      <w:r>
        <w:rPr>
          <w:spacing w:val="-7"/>
        </w:rPr>
        <w:t> </w:t>
      </w:r>
      <w:r>
        <w:rPr/>
        <w:t>leverage</w:t>
      </w:r>
      <w:r>
        <w:rPr>
          <w:spacing w:val="-7"/>
        </w:rPr>
        <w:t> </w:t>
      </w:r>
      <w:r>
        <w:rPr/>
        <w:t>Windsurf</w:t>
      </w:r>
      <w:r>
        <w:rPr>
          <w:spacing w:val="-7"/>
        </w:rPr>
        <w:t> </w:t>
      </w:r>
      <w:r>
        <w:rPr/>
        <w:t>effectively,</w:t>
      </w:r>
      <w:r>
        <w:rPr>
          <w:spacing w:val="-6"/>
        </w:rPr>
        <w:t> </w:t>
      </w:r>
      <w:r>
        <w:rPr/>
        <w:t>it</w:t>
      </w:r>
      <w:r>
        <w:rPr>
          <w:spacing w:val="-7"/>
        </w:rPr>
        <w:t> </w:t>
      </w:r>
      <w:r>
        <w:rPr/>
        <w:t>helps</w:t>
      </w:r>
      <w:r>
        <w:rPr>
          <w:spacing w:val="-7"/>
        </w:rPr>
        <w:t> </w:t>
      </w:r>
      <w:bookmarkStart w:name="_bookmark77" w:id="100"/>
      <w:bookmarkEnd w:id="100"/>
      <w:r>
        <w:rPr/>
        <w:t>to</w:t>
      </w:r>
      <w:r>
        <w:rPr>
          <w:spacing w:val="-7"/>
        </w:rPr>
        <w:t> </w:t>
      </w:r>
      <w:r>
        <w:rPr/>
        <w:t>understand</w:t>
      </w:r>
      <w:r>
        <w:rPr>
          <w:spacing w:val="-7"/>
        </w:rPr>
        <w:t> </w:t>
      </w:r>
      <w:r>
        <w:rPr/>
        <w:t>its</w:t>
      </w:r>
      <w:r>
        <w:rPr>
          <w:spacing w:val="-6"/>
        </w:rPr>
        <w:t> </w:t>
      </w:r>
      <w:r>
        <w:rPr>
          <w:spacing w:val="-2"/>
        </w:rPr>
        <w:t>strengths:</w:t>
      </w:r>
    </w:p>
    <w:p>
      <w:pPr>
        <w:spacing w:before="180"/>
        <w:ind w:left="119" w:right="0" w:firstLine="0"/>
        <w:jc w:val="left"/>
        <w:rPr>
          <w:i/>
          <w:sz w:val="30"/>
        </w:rPr>
      </w:pPr>
      <w:r>
        <w:rPr>
          <w:i/>
          <w:sz w:val="30"/>
        </w:rPr>
        <w:t>Codebase </w:t>
      </w:r>
      <w:r>
        <w:rPr>
          <w:i/>
          <w:spacing w:val="-5"/>
          <w:sz w:val="30"/>
        </w:rPr>
        <w:t>Q&amp;A</w:t>
      </w:r>
    </w:p>
    <w:p>
      <w:pPr>
        <w:pStyle w:val="BodyText"/>
        <w:spacing w:line="206" w:lineRule="auto" w:before="199"/>
        <w:ind w:left="569" w:right="258"/>
        <w:rPr>
          <w:rFonts w:ascii="Noto Serif" w:hAnsi="Noto Serif"/>
        </w:rPr>
      </w:pPr>
      <w:r>
        <w:rPr>
          <w:rFonts w:ascii="Noto Serif" w:hAnsi="Noto Serif"/>
        </w:rPr>
        <w:t>You can query your codebase in plain English, almost </w:t>
      </w:r>
      <w:bookmarkStart w:name="_bookmark78" w:id="101"/>
      <w:bookmarkEnd w:id="101"/>
      <w:r>
        <w:rPr>
          <w:rFonts w:ascii="Noto Serif" w:hAnsi="Noto Serif"/>
        </w:rPr>
        <w:t>li</w:t>
      </w:r>
      <w:r>
        <w:rPr>
          <w:rFonts w:ascii="Noto Serif" w:hAnsi="Noto Serif"/>
        </w:rPr>
        <w:t>ke a custom Stack Overﬂow for your project. This is great for large legacy projects where finding where something is defined</w:t>
      </w:r>
      <w:r>
        <w:rPr>
          <w:rFonts w:ascii="Noto Serif" w:hAnsi="Noto Serif"/>
          <w:spacing w:val="-7"/>
        </w:rPr>
        <w:t> </w:t>
      </w:r>
      <w:r>
        <w:rPr>
          <w:rFonts w:ascii="Noto Serif" w:hAnsi="Noto Serif"/>
        </w:rPr>
        <w:t>can</w:t>
      </w:r>
      <w:r>
        <w:rPr>
          <w:rFonts w:ascii="Noto Serif" w:hAnsi="Noto Serif"/>
          <w:spacing w:val="-7"/>
        </w:rPr>
        <w:t> </w:t>
      </w:r>
      <w:r>
        <w:rPr>
          <w:rFonts w:ascii="Noto Serif" w:hAnsi="Noto Serif"/>
        </w:rPr>
        <w:t>take</w:t>
      </w:r>
      <w:r>
        <w:rPr>
          <w:rFonts w:ascii="Noto Serif" w:hAnsi="Noto Serif"/>
          <w:spacing w:val="-7"/>
        </w:rPr>
        <w:t> </w:t>
      </w:r>
      <w:r>
        <w:rPr>
          <w:rFonts w:ascii="Noto Serif" w:hAnsi="Noto Serif"/>
        </w:rPr>
        <w:t>hours.</w:t>
      </w:r>
      <w:r>
        <w:rPr>
          <w:rFonts w:ascii="Noto Serif" w:hAnsi="Noto Serif"/>
          <w:spacing w:val="-7"/>
        </w:rPr>
        <w:t> </w:t>
      </w:r>
      <w:r>
        <w:rPr>
          <w:rFonts w:ascii="Noto Serif" w:hAnsi="Noto Serif"/>
        </w:rPr>
        <w:t>Windsurf</w:t>
      </w:r>
      <w:r>
        <w:rPr>
          <w:rFonts w:ascii="Noto Serif" w:hAnsi="Noto Serif"/>
          <w:spacing w:val="-7"/>
        </w:rPr>
        <w:t> </w:t>
      </w:r>
      <w:r>
        <w:rPr>
          <w:rFonts w:ascii="Noto Serif" w:hAnsi="Noto Serif"/>
        </w:rPr>
        <w:t>will</w:t>
      </w:r>
      <w:r>
        <w:rPr>
          <w:rFonts w:ascii="Noto Serif" w:hAnsi="Noto Serif"/>
          <w:spacing w:val="-7"/>
        </w:rPr>
        <w:t> </w:t>
      </w:r>
      <w:r>
        <w:rPr>
          <w:rFonts w:ascii="Noto Serif" w:hAnsi="Noto Serif"/>
        </w:rPr>
        <w:t>answer</w:t>
      </w:r>
      <w:r>
        <w:rPr>
          <w:rFonts w:ascii="Noto Serif" w:hAnsi="Noto Serif"/>
          <w:spacing w:val="-7"/>
        </w:rPr>
        <w:t> </w:t>
      </w:r>
      <w:r>
        <w:rPr>
          <w:rFonts w:ascii="Noto Serif" w:hAnsi="Noto Serif"/>
        </w:rPr>
        <w:t>in</w:t>
      </w:r>
      <w:r>
        <w:rPr>
          <w:rFonts w:ascii="Noto Serif" w:hAnsi="Noto Serif"/>
          <w:spacing w:val="-7"/>
        </w:rPr>
        <w:t> </w:t>
      </w:r>
      <w:r>
        <w:rPr>
          <w:rFonts w:ascii="Noto Serif" w:hAnsi="Noto Serif"/>
        </w:rPr>
        <w:t>seconds</w:t>
      </w:r>
      <w:r>
        <w:rPr>
          <w:rFonts w:ascii="Noto Serif" w:hAnsi="Noto Serif"/>
          <w:spacing w:val="-7"/>
        </w:rPr>
        <w:t> </w:t>
      </w:r>
      <w:r>
        <w:rPr>
          <w:rFonts w:ascii="Noto Serif" w:hAnsi="Noto Serif"/>
        </w:rPr>
        <w:t>by pulling from the indexed code.</w:t>
      </w:r>
    </w:p>
    <w:p>
      <w:pPr>
        <w:spacing w:before="275"/>
        <w:ind w:left="119" w:right="0" w:firstLine="0"/>
        <w:jc w:val="left"/>
        <w:rPr>
          <w:i/>
          <w:sz w:val="30"/>
        </w:rPr>
      </w:pPr>
      <w:r>
        <w:rPr>
          <w:i/>
          <w:sz w:val="30"/>
        </w:rPr>
        <w:t>Global context </w:t>
      </w:r>
      <w:r>
        <w:rPr>
          <w:i/>
          <w:spacing w:val="-2"/>
          <w:sz w:val="30"/>
        </w:rPr>
        <w:t>suggestions</w:t>
      </w:r>
    </w:p>
    <w:p>
      <w:pPr>
        <w:pStyle w:val="BodyText"/>
        <w:spacing w:line="206" w:lineRule="auto" w:before="199"/>
        <w:ind w:left="569" w:right="253"/>
        <w:rPr>
          <w:rFonts w:ascii="Noto Serif" w:hAnsi="Noto Serif"/>
        </w:rPr>
      </w:pPr>
      <w:r>
        <w:rPr>
          <w:rFonts w:ascii="Noto Serif" w:hAnsi="Noto Serif"/>
        </w:rPr>
        <w:t>Because</w:t>
      </w:r>
      <w:r>
        <w:rPr>
          <w:rFonts w:ascii="Noto Serif" w:hAnsi="Noto Serif"/>
          <w:spacing w:val="-5"/>
        </w:rPr>
        <w:t> </w:t>
      </w:r>
      <w:r>
        <w:rPr>
          <w:rFonts w:ascii="Noto Serif" w:hAnsi="Noto Serif"/>
        </w:rPr>
        <w:t>it</w:t>
      </w:r>
      <w:r>
        <w:rPr>
          <w:rFonts w:ascii="Noto Serif" w:hAnsi="Noto Serif"/>
          <w:spacing w:val="-5"/>
        </w:rPr>
        <w:t> </w:t>
      </w:r>
      <w:r>
        <w:rPr>
          <w:rFonts w:ascii="Noto Serif" w:hAnsi="Noto Serif"/>
        </w:rPr>
        <w:t>feeds</w:t>
      </w:r>
      <w:r>
        <w:rPr>
          <w:rFonts w:ascii="Noto Serif" w:hAnsi="Noto Serif"/>
          <w:spacing w:val="-5"/>
        </w:rPr>
        <w:t> </w:t>
      </w:r>
      <w:r>
        <w:rPr>
          <w:rFonts w:ascii="Noto Serif" w:hAnsi="Noto Serif"/>
        </w:rPr>
        <w:t>relevan</w:t>
      </w:r>
      <w:bookmarkStart w:name="_bookmark79" w:id="102"/>
      <w:bookmarkEnd w:id="102"/>
      <w:r>
        <w:rPr>
          <w:rFonts w:ascii="Noto Serif" w:hAnsi="Noto Serif"/>
        </w:rPr>
        <w:t>t</w:t>
      </w:r>
      <w:r>
        <w:rPr>
          <w:rFonts w:ascii="Noto Serif" w:hAnsi="Noto Serif"/>
          <w:spacing w:val="-6"/>
        </w:rPr>
        <w:t> </w:t>
      </w:r>
      <w:r>
        <w:rPr>
          <w:rFonts w:ascii="Noto Serif" w:hAnsi="Noto Serif"/>
        </w:rPr>
        <w:t>files</w:t>
      </w:r>
      <w:r>
        <w:rPr>
          <w:rFonts w:ascii="Noto Serif" w:hAnsi="Noto Serif"/>
          <w:spacing w:val="-5"/>
        </w:rPr>
        <w:t> </w:t>
      </w:r>
      <w:r>
        <w:rPr>
          <w:rFonts w:ascii="Noto Serif" w:hAnsi="Noto Serif"/>
        </w:rPr>
        <w:t>into</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model,</w:t>
      </w:r>
      <w:r>
        <w:rPr>
          <w:rFonts w:ascii="Noto Serif" w:hAnsi="Noto Serif"/>
          <w:spacing w:val="-5"/>
        </w:rPr>
        <w:t> </w:t>
      </w:r>
      <w:r>
        <w:rPr>
          <w:rFonts w:ascii="Noto Serif" w:hAnsi="Noto Serif"/>
        </w:rPr>
        <w:t>Windsurf</w:t>
      </w:r>
      <w:r>
        <w:rPr>
          <w:rFonts w:ascii="Noto Serif" w:hAnsi="Noto Serif"/>
          <w:spacing w:val="-5"/>
        </w:rPr>
        <w:t> </w:t>
      </w:r>
      <w:r>
        <w:rPr>
          <w:rFonts w:ascii="Noto Serif" w:hAnsi="Noto Serif"/>
        </w:rPr>
        <w:t>can handle tasks like “Refactor the payment module to use the new logging utility we wrote” very well, as it knows about both the payment module and the logging utility.</w:t>
      </w:r>
    </w:p>
    <w:p>
      <w:pPr>
        <w:spacing w:before="276"/>
        <w:ind w:left="119" w:right="0" w:firstLine="0"/>
        <w:jc w:val="left"/>
        <w:rPr>
          <w:i/>
          <w:sz w:val="30"/>
        </w:rPr>
      </w:pPr>
      <w:r>
        <w:rPr>
          <w:i/>
          <w:sz w:val="30"/>
        </w:rPr>
        <w:t>Modes of </w:t>
      </w:r>
      <w:r>
        <w:rPr>
          <w:i/>
          <w:spacing w:val="-2"/>
          <w:sz w:val="30"/>
        </w:rPr>
        <w:t>operation</w:t>
      </w:r>
    </w:p>
    <w:p>
      <w:pPr>
        <w:pStyle w:val="BodyText"/>
        <w:spacing w:line="206" w:lineRule="auto" w:before="199"/>
        <w:ind w:left="569" w:right="163"/>
        <w:rPr>
          <w:rFonts w:ascii="Noto Serif"/>
        </w:rPr>
      </w:pPr>
      <w:r>
        <w:rPr>
          <w:rFonts w:ascii="Noto Serif"/>
        </w:rPr>
        <w:t>Windsurf has multiple modes (Autocom</w:t>
      </w:r>
      <w:bookmarkStart w:name="_bookmark80" w:id="103"/>
      <w:bookmarkEnd w:id="103"/>
      <w:r>
        <w:rPr>
          <w:rFonts w:ascii="Noto Serif"/>
        </w:rPr>
        <w:t>plete,</w:t>
      </w:r>
      <w:r>
        <w:rPr>
          <w:rFonts w:ascii="Noto Serif"/>
        </w:rPr>
        <w:t> Chat, Command,</w:t>
      </w:r>
      <w:r>
        <w:rPr>
          <w:rFonts w:ascii="Noto Serif"/>
          <w:spacing w:val="-5"/>
        </w:rPr>
        <w:t> </w:t>
      </w:r>
      <w:r>
        <w:rPr>
          <w:rFonts w:ascii="Noto Serif"/>
        </w:rPr>
        <w:t>and</w:t>
      </w:r>
      <w:r>
        <w:rPr>
          <w:rFonts w:ascii="Noto Serif"/>
          <w:spacing w:val="-5"/>
        </w:rPr>
        <w:t> </w:t>
      </w:r>
      <w:r>
        <w:rPr>
          <w:rFonts w:ascii="Noto Serif"/>
        </w:rPr>
        <w:t>Cascade,</w:t>
      </w:r>
      <w:r>
        <w:rPr>
          <w:rFonts w:ascii="Noto Serif"/>
          <w:spacing w:val="-5"/>
        </w:rPr>
        <w:t> </w:t>
      </w:r>
      <w:r>
        <w:rPr>
          <w:rFonts w:ascii="Noto Serif"/>
        </w:rPr>
        <w:t>as</w:t>
      </w:r>
      <w:r>
        <w:rPr>
          <w:rFonts w:ascii="Noto Serif"/>
          <w:spacing w:val="-5"/>
        </w:rPr>
        <w:t> </w:t>
      </w:r>
      <w:r>
        <w:rPr>
          <w:rFonts w:ascii="Noto Serif"/>
        </w:rPr>
        <w:t>mentioned).</w:t>
      </w:r>
      <w:r>
        <w:rPr>
          <w:rFonts w:ascii="Noto Serif"/>
          <w:spacing w:val="-6"/>
        </w:rPr>
        <w:t> </w:t>
      </w:r>
      <w:r>
        <w:rPr>
          <w:rFonts w:ascii="Noto Serif"/>
        </w:rPr>
        <w:t>The</w:t>
      </w:r>
      <w:r>
        <w:rPr>
          <w:rFonts w:ascii="Noto Serif"/>
          <w:spacing w:val="-5"/>
        </w:rPr>
        <w:t> </w:t>
      </w:r>
      <w:r>
        <w:rPr>
          <w:rFonts w:ascii="Noto Serif"/>
        </w:rPr>
        <w:t>Cascade</w:t>
      </w:r>
      <w:r>
        <w:rPr>
          <w:rFonts w:ascii="Noto Serif"/>
          <w:spacing w:val="-5"/>
        </w:rPr>
        <w:t> </w:t>
      </w:r>
      <w:r>
        <w:rPr>
          <w:rFonts w:ascii="Noto Serif"/>
        </w:rPr>
        <w:t>is</w:t>
      </w:r>
      <w:r>
        <w:rPr>
          <w:rFonts w:ascii="Noto Serif"/>
          <w:spacing w:val="-5"/>
        </w:rPr>
        <w:t> </w:t>
      </w:r>
      <w:r>
        <w:rPr>
          <w:rFonts w:ascii="Noto Serif"/>
        </w:rPr>
        <w:t>like</w:t>
      </w:r>
      <w:r>
        <w:rPr>
          <w:rFonts w:ascii="Noto Serif"/>
          <w:spacing w:val="-5"/>
        </w:rPr>
        <w:t> </w:t>
      </w:r>
      <w:r>
        <w:rPr>
          <w:rFonts w:ascii="Noto Serif"/>
        </w:rPr>
        <w:t>a superchat, where it can consider a broader context. The Write mode (within chat) actually executes changes. You, as the engineer, can decide how much autonomy to give it.</w:t>
      </w:r>
    </w:p>
    <w:p>
      <w:pPr>
        <w:pStyle w:val="BodyText"/>
        <w:spacing w:before="2"/>
        <w:ind w:left="0"/>
        <w:rPr>
          <w:rFonts w:ascii="Noto Serif"/>
          <w:sz w:val="29"/>
        </w:rPr>
      </w:pPr>
    </w:p>
    <w:p>
      <w:pPr>
        <w:pStyle w:val="BodyText"/>
        <w:spacing w:line="261" w:lineRule="auto" w:before="1"/>
        <w:ind w:right="258"/>
      </w:pPr>
      <w:r>
        <w:rPr/>
        <w:t>For a team, Windsurf can be integrated into daily development much like Cursor.</w:t>
      </w:r>
      <w:r>
        <w:rPr>
          <w:spacing w:val="-8"/>
        </w:rPr>
        <w:t> </w:t>
      </w:r>
      <w:r>
        <w:rPr/>
        <w:t>When</w:t>
      </w:r>
      <w:r>
        <w:rPr>
          <w:spacing w:val="-8"/>
        </w:rPr>
        <w:t> </w:t>
      </w:r>
      <w:r>
        <w:rPr/>
        <w:t>picking</w:t>
      </w:r>
      <w:r>
        <w:rPr>
          <w:spacing w:val="-8"/>
        </w:rPr>
        <w:t> </w:t>
      </w:r>
      <w:r>
        <w:rPr/>
        <w:t>between</w:t>
      </w:r>
      <w:r>
        <w:rPr>
          <w:spacing w:val="-8"/>
        </w:rPr>
        <w:t> </w:t>
      </w:r>
      <w:r>
        <w:rPr/>
        <w:t>them,</w:t>
      </w:r>
      <w:r>
        <w:rPr>
          <w:spacing w:val="-8"/>
        </w:rPr>
        <w:t> </w:t>
      </w:r>
      <w:r>
        <w:rPr/>
        <w:t>some</w:t>
      </w:r>
      <w:r>
        <w:rPr>
          <w:spacing w:val="-8"/>
        </w:rPr>
        <w:t> </w:t>
      </w:r>
      <w:r>
        <w:rPr/>
        <w:t>developers</w:t>
      </w:r>
      <w:r>
        <w:rPr>
          <w:spacing w:val="-8"/>
        </w:rPr>
        <w:t> </w:t>
      </w:r>
      <w:r>
        <w:rPr/>
        <w:t>prefer</w:t>
      </w:r>
      <w:r>
        <w:rPr>
          <w:spacing w:val="-8"/>
        </w:rPr>
        <w:t> </w:t>
      </w:r>
      <w:r>
        <w:rPr/>
        <w:t>Windsurf</w:t>
      </w:r>
      <w:r>
        <w:rPr>
          <w:spacing w:val="-8"/>
        </w:rPr>
        <w:t> </w:t>
      </w:r>
      <w:r>
        <w:rPr/>
        <w:t>for its speed and boldness (noting that it feels faster to generate and apply</w:t>
      </w:r>
    </w:p>
    <w:p>
      <w:pPr>
        <w:pStyle w:val="BodyText"/>
        <w:spacing w:line="261" w:lineRule="auto"/>
        <w:ind w:right="258"/>
      </w:pPr>
      <w:r>
        <w:rPr/>
        <w:t>changes)</w:t>
      </w:r>
      <w:r>
        <w:rPr>
          <w:spacing w:val="-4"/>
        </w:rPr>
        <w:t> </w:t>
      </w:r>
      <w:r>
        <w:rPr/>
        <w:t>and</w:t>
      </w:r>
      <w:r>
        <w:rPr>
          <w:spacing w:val="-4"/>
        </w:rPr>
        <w:t> </w:t>
      </w:r>
      <w:r>
        <w:rPr/>
        <w:t>for</w:t>
      </w:r>
      <w:r>
        <w:rPr>
          <w:spacing w:val="-4"/>
        </w:rPr>
        <w:t> </w:t>
      </w:r>
      <w:r>
        <w:rPr/>
        <w:t>working</w:t>
      </w:r>
      <w:r>
        <w:rPr>
          <w:spacing w:val="-4"/>
        </w:rPr>
        <w:t> </w:t>
      </w:r>
      <w:r>
        <w:rPr/>
        <w:t>with</w:t>
      </w:r>
      <w:r>
        <w:rPr>
          <w:spacing w:val="-4"/>
        </w:rPr>
        <w:t> </w:t>
      </w:r>
      <w:r>
        <w:rPr/>
        <w:t>very</w:t>
      </w:r>
      <w:r>
        <w:rPr>
          <w:spacing w:val="-4"/>
        </w:rPr>
        <w:t> </w:t>
      </w:r>
      <w:r>
        <w:rPr/>
        <w:t>large</w:t>
      </w:r>
      <w:r>
        <w:rPr>
          <w:spacing w:val="-4"/>
        </w:rPr>
        <w:t> </w:t>
      </w:r>
      <w:r>
        <w:rPr/>
        <w:t>projects</w:t>
      </w:r>
      <w:r>
        <w:rPr>
          <w:spacing w:val="-4"/>
        </w:rPr>
        <w:t> </w:t>
      </w:r>
      <w:r>
        <w:rPr/>
        <w:t>due</w:t>
      </w:r>
      <w:r>
        <w:rPr>
          <w:spacing w:val="-4"/>
        </w:rPr>
        <w:t> </w:t>
      </w:r>
      <w:r>
        <w:rPr/>
        <w:t>to</w:t>
      </w:r>
      <w:r>
        <w:rPr>
          <w:spacing w:val="-4"/>
        </w:rPr>
        <w:t> </w:t>
      </w:r>
      <w:r>
        <w:rPr/>
        <w:t>its</w:t>
      </w:r>
      <w:r>
        <w:rPr>
          <w:spacing w:val="-4"/>
        </w:rPr>
        <w:t> </w:t>
      </w:r>
      <w:r>
        <w:rPr/>
        <w:t>indexing.</w:t>
      </w:r>
      <w:r>
        <w:rPr>
          <w:spacing w:val="-4"/>
        </w:rPr>
        <w:t> </w:t>
      </w:r>
      <w:r>
        <w:rPr/>
        <w:t>On the other hand, Cursor’s interface might feel more familiar to VSCode</w:t>
      </w:r>
    </w:p>
    <w:p>
      <w:pPr>
        <w:spacing w:after="0" w:line="261" w:lineRule="auto"/>
        <w:sectPr>
          <w:pgSz w:w="12240" w:h="15840"/>
          <w:pgMar w:top="1380" w:bottom="280" w:left="1420" w:right="1420"/>
        </w:sectPr>
      </w:pPr>
    </w:p>
    <w:p>
      <w:pPr>
        <w:pStyle w:val="BodyText"/>
        <w:spacing w:line="261" w:lineRule="auto" w:before="65"/>
      </w:pPr>
      <w:r>
        <w:rPr/>
        <w:t>users.</w:t>
      </w:r>
      <w:r>
        <w:rPr>
          <w:spacing w:val="-6"/>
        </w:rPr>
        <w:t> </w:t>
      </w:r>
      <w:r>
        <w:rPr/>
        <w:t>It’s</w:t>
      </w:r>
      <w:r>
        <w:rPr>
          <w:spacing w:val="-6"/>
        </w:rPr>
        <w:t> </w:t>
      </w:r>
      <w:r>
        <w:rPr/>
        <w:t>not</w:t>
      </w:r>
      <w:r>
        <w:rPr>
          <w:spacing w:val="-6"/>
        </w:rPr>
        <w:t> </w:t>
      </w:r>
      <w:r>
        <w:rPr/>
        <w:t>necessarily</w:t>
      </w:r>
      <w:r>
        <w:rPr>
          <w:spacing w:val="-6"/>
        </w:rPr>
        <w:t> </w:t>
      </w:r>
      <w:r>
        <w:rPr/>
        <w:t>an</w:t>
      </w:r>
      <w:r>
        <w:rPr>
          <w:spacing w:val="-6"/>
        </w:rPr>
        <w:t> </w:t>
      </w:r>
      <w:r>
        <w:rPr/>
        <w:t>either/or</w:t>
      </w:r>
      <w:r>
        <w:rPr>
          <w:spacing w:val="-6"/>
        </w:rPr>
        <w:t> </w:t>
      </w:r>
      <w:r>
        <w:rPr/>
        <w:t>choice—some</w:t>
      </w:r>
      <w:r>
        <w:rPr>
          <w:spacing w:val="-6"/>
        </w:rPr>
        <w:t> </w:t>
      </w:r>
      <w:r>
        <w:rPr/>
        <w:t>engineers</w:t>
      </w:r>
      <w:r>
        <w:rPr>
          <w:spacing w:val="-6"/>
        </w:rPr>
        <w:t> </w:t>
      </w:r>
      <w:r>
        <w:rPr/>
        <w:t>keep</w:t>
      </w:r>
      <w:r>
        <w:rPr>
          <w:spacing w:val="-6"/>
        </w:rPr>
        <w:t> </w:t>
      </w:r>
      <w:r>
        <w:rPr/>
        <w:t>both handy, or teams might standardize on one.</w:t>
      </w:r>
    </w:p>
    <w:p>
      <w:pPr>
        <w:pStyle w:val="BodyText"/>
        <w:spacing w:line="261" w:lineRule="auto" w:before="148"/>
        <w:ind w:right="157"/>
      </w:pPr>
      <w:r>
        <w:rPr/>
        <w:t>In</w:t>
      </w:r>
      <w:r>
        <w:rPr>
          <w:spacing w:val="-4"/>
        </w:rPr>
        <w:t> </w:t>
      </w:r>
      <w:r>
        <w:rPr/>
        <w:t>sum,</w:t>
      </w:r>
      <w:r>
        <w:rPr>
          <w:spacing w:val="-4"/>
        </w:rPr>
        <w:t> </w:t>
      </w:r>
      <w:r>
        <w:rPr/>
        <w:t>Windsurf</w:t>
      </w:r>
      <w:r>
        <w:rPr>
          <w:spacing w:val="-4"/>
        </w:rPr>
        <w:t> </w:t>
      </w:r>
      <w:r>
        <w:rPr/>
        <w:t>is</w:t>
      </w:r>
      <w:r>
        <w:rPr>
          <w:spacing w:val="-4"/>
        </w:rPr>
        <w:t> </w:t>
      </w:r>
      <w:r>
        <w:rPr/>
        <w:t>an</w:t>
      </w:r>
      <w:r>
        <w:rPr>
          <w:spacing w:val="-4"/>
        </w:rPr>
        <w:t> </w:t>
      </w:r>
      <w:r>
        <w:rPr/>
        <w:t>excellent</w:t>
      </w:r>
      <w:r>
        <w:rPr>
          <w:spacing w:val="-4"/>
        </w:rPr>
        <w:t> </w:t>
      </w:r>
      <w:r>
        <w:rPr/>
        <w:t>tool</w:t>
      </w:r>
      <w:r>
        <w:rPr>
          <w:spacing w:val="-4"/>
        </w:rPr>
        <w:t> </w:t>
      </w:r>
      <w:r>
        <w:rPr/>
        <w:t>if</w:t>
      </w:r>
      <w:r>
        <w:rPr>
          <w:spacing w:val="-4"/>
        </w:rPr>
        <w:t> </w:t>
      </w:r>
      <w:r>
        <w:rPr/>
        <w:t>you</w:t>
      </w:r>
      <w:r>
        <w:rPr>
          <w:spacing w:val="-4"/>
        </w:rPr>
        <w:t> </w:t>
      </w:r>
      <w:r>
        <w:rPr/>
        <w:t>want</w:t>
      </w:r>
      <w:r>
        <w:rPr>
          <w:spacing w:val="-4"/>
        </w:rPr>
        <w:t> </w:t>
      </w:r>
      <w:r>
        <w:rPr/>
        <w:t>an</w:t>
      </w:r>
      <w:r>
        <w:rPr>
          <w:spacing w:val="-4"/>
        </w:rPr>
        <w:t> </w:t>
      </w:r>
      <w:r>
        <w:rPr/>
        <w:t>AI</w:t>
      </w:r>
      <w:r>
        <w:rPr>
          <w:spacing w:val="-4"/>
        </w:rPr>
        <w:t> </w:t>
      </w:r>
      <w:r>
        <w:rPr/>
        <w:t>coding</w:t>
      </w:r>
      <w:r>
        <w:rPr>
          <w:spacing w:val="-4"/>
        </w:rPr>
        <w:t> </w:t>
      </w:r>
      <w:r>
        <w:rPr/>
        <w:t>assistant</w:t>
      </w:r>
      <w:r>
        <w:rPr>
          <w:spacing w:val="-4"/>
        </w:rPr>
        <w:t> </w:t>
      </w:r>
      <w:r>
        <w:rPr/>
        <w:t>that truly “reads the docs/code” before writing. It minimizes the chances of hallucinated functions or misnamed variables because it can look things up. To get the most out of it, feed it clear instructions and let it rip in Write mode for big tasks, but also feel free to use it in a more controlled fashion for delicate changes. Always review the changes it makes (it will show them to you), especially for critical code. Windsurf is smart, but it’s not infallible. Used wisely, it’s like a hyperintelligent IDE that knows your</w:t>
      </w:r>
    </w:p>
    <w:p>
      <w:pPr>
        <w:pStyle w:val="BodyText"/>
        <w:spacing w:line="261" w:lineRule="auto"/>
        <w:ind w:right="258"/>
      </w:pPr>
      <w:r>
        <w:rPr/>
        <w:t>entire</w:t>
      </w:r>
      <w:r>
        <w:rPr>
          <w:spacing w:val="-4"/>
        </w:rPr>
        <w:t> </w:t>
      </w:r>
      <w:r>
        <w:rPr/>
        <w:t>project</w:t>
      </w:r>
      <w:r>
        <w:rPr>
          <w:spacing w:val="-4"/>
        </w:rPr>
        <w:t> </w:t>
      </w:r>
      <w:r>
        <w:rPr/>
        <w:t>and</w:t>
      </w:r>
      <w:r>
        <w:rPr>
          <w:spacing w:val="-4"/>
        </w:rPr>
        <w:t> </w:t>
      </w:r>
      <w:r>
        <w:rPr/>
        <w:t>can</w:t>
      </w:r>
      <w:r>
        <w:rPr>
          <w:spacing w:val="-4"/>
        </w:rPr>
        <w:t> </w:t>
      </w:r>
      <w:r>
        <w:rPr/>
        <w:t>implement</w:t>
      </w:r>
      <w:r>
        <w:rPr>
          <w:spacing w:val="-4"/>
        </w:rPr>
        <w:t> </w:t>
      </w:r>
      <w:r>
        <w:rPr/>
        <w:t>ideas</w:t>
      </w:r>
      <w:r>
        <w:rPr>
          <w:spacing w:val="-4"/>
        </w:rPr>
        <w:t> </w:t>
      </w:r>
      <w:r>
        <w:rPr/>
        <w:t>across</w:t>
      </w:r>
      <w:r>
        <w:rPr>
          <w:spacing w:val="-4"/>
        </w:rPr>
        <w:t> </w:t>
      </w:r>
      <w:r>
        <w:rPr/>
        <w:t>it,</w:t>
      </w:r>
      <w:r>
        <w:rPr>
          <w:spacing w:val="-4"/>
        </w:rPr>
        <w:t> </w:t>
      </w:r>
      <w:r>
        <w:rPr/>
        <w:t>giving</w:t>
      </w:r>
      <w:r>
        <w:rPr>
          <w:spacing w:val="-4"/>
        </w:rPr>
        <w:t> </w:t>
      </w:r>
      <w:r>
        <w:rPr/>
        <w:t>a</w:t>
      </w:r>
      <w:r>
        <w:rPr>
          <w:spacing w:val="-4"/>
        </w:rPr>
        <w:t> </w:t>
      </w:r>
      <w:r>
        <w:rPr/>
        <w:t>serious</w:t>
      </w:r>
      <w:r>
        <w:rPr>
          <w:spacing w:val="-4"/>
        </w:rPr>
        <w:t> </w:t>
      </w:r>
      <w:r>
        <w:rPr/>
        <w:t>boost</w:t>
      </w:r>
      <w:r>
        <w:rPr>
          <w:spacing w:val="-4"/>
        </w:rPr>
        <w:t> </w:t>
      </w:r>
      <w:r>
        <w:rPr/>
        <w:t>to your </w:t>
      </w:r>
      <w:bookmarkStart w:name="_bookmark81" w:id="104"/>
      <w:bookmarkEnd w:id="104"/>
      <w:r>
        <w:rPr/>
        <w:t>throughput.</w:t>
      </w:r>
    </w:p>
    <w:p>
      <w:pPr>
        <w:pStyle w:val="BodyText"/>
        <w:ind w:left="0"/>
        <w:rPr>
          <w:sz w:val="32"/>
        </w:rPr>
      </w:pPr>
    </w:p>
    <w:p>
      <w:pPr>
        <w:pStyle w:val="Heading2"/>
        <w:spacing w:line="254" w:lineRule="auto" w:before="213"/>
      </w:pPr>
      <w:bookmarkStart w:name="AI Models: The Landscape for Code Genera" w:id="105"/>
      <w:bookmarkEnd w:id="105"/>
      <w:r>
        <w:rPr>
          <w:b w:val="0"/>
        </w:rPr>
      </w:r>
      <w:r>
        <w:rPr>
          <w:color w:val="8E0012"/>
        </w:rPr>
        <w:t>AI Models: The Landscape for Code </w:t>
      </w:r>
      <w:r>
        <w:rPr>
          <w:color w:val="8E0012"/>
          <w:spacing w:val="-2"/>
        </w:rPr>
        <w:t>Generation</w:t>
      </w:r>
    </w:p>
    <w:p>
      <w:pPr>
        <w:pStyle w:val="BodyText"/>
        <w:spacing w:line="261" w:lineRule="auto" w:before="155"/>
        <w:ind w:right="872"/>
        <w:jc w:val="both"/>
      </w:pPr>
      <w:r>
        <w:rPr/>
        <w:t>The AI coding landscape has transformed </w:t>
      </w:r>
      <w:bookmarkStart w:name="_bookmark83" w:id="106"/>
      <w:bookmarkEnd w:id="106"/>
      <w:r>
        <w:rPr/>
        <w:t>dramaticall</w:t>
      </w:r>
      <w:r>
        <w:rPr/>
        <w:t>y, with multiple powerful models now competing for developers’ attention, including models</w:t>
      </w:r>
      <w:r>
        <w:rPr>
          <w:spacing w:val="-4"/>
        </w:rPr>
        <w:t> </w:t>
      </w:r>
      <w:r>
        <w:rPr/>
        <w:t>from</w:t>
      </w:r>
      <w:r>
        <w:rPr>
          <w:spacing w:val="-4"/>
        </w:rPr>
        <w:t> </w:t>
      </w:r>
      <w:r>
        <w:rPr/>
        <w:t>the</w:t>
      </w:r>
      <w:r>
        <w:rPr>
          <w:spacing w:val="-4"/>
        </w:rPr>
        <w:t> </w:t>
      </w:r>
      <w:r>
        <w:rPr/>
        <w:t>Claude,</w:t>
      </w:r>
      <w:r>
        <w:rPr>
          <w:spacing w:val="-4"/>
        </w:rPr>
        <w:t> </w:t>
      </w:r>
      <w:r>
        <w:rPr/>
        <w:t>Gemini,</w:t>
      </w:r>
      <w:r>
        <w:rPr>
          <w:spacing w:val="-4"/>
        </w:rPr>
        <w:t> </w:t>
      </w:r>
      <w:r>
        <w:rPr/>
        <w:t>and</w:t>
      </w:r>
      <w:r>
        <w:rPr>
          <w:spacing w:val="-5"/>
        </w:rPr>
        <w:t> </w:t>
      </w:r>
      <w:bookmarkStart w:name="_bookmark84" w:id="107"/>
      <w:bookmarkEnd w:id="107"/>
      <w:r>
        <w:rPr/>
        <w:t>OpenAI</w:t>
      </w:r>
      <w:r>
        <w:rPr>
          <w:spacing w:val="-4"/>
        </w:rPr>
        <w:t> </w:t>
      </w:r>
      <w:r>
        <w:rPr/>
        <w:t>families.</w:t>
      </w:r>
      <w:r>
        <w:rPr>
          <w:spacing w:val="-5"/>
        </w:rPr>
        <w:t> </w:t>
      </w:r>
      <w:bookmarkStart w:name="_bookmark82" w:id="108"/>
      <w:bookmarkEnd w:id="108"/>
      <w:r>
        <w:rPr/>
        <w:t>Where</w:t>
      </w:r>
      <w:r>
        <w:rPr>
          <w:spacing w:val="-4"/>
        </w:rPr>
        <w:t> </w:t>
      </w:r>
      <w:r>
        <w:rPr/>
        <w:t>once</w:t>
      </w:r>
      <w:r>
        <w:rPr>
          <w:spacing w:val="-4"/>
        </w:rPr>
        <w:t> </w:t>
      </w:r>
      <w:r>
        <w:rPr/>
        <w:t>a single model might have dominated, today’s ecosystem offers a rich</w:t>
      </w:r>
    </w:p>
    <w:p>
      <w:pPr>
        <w:pStyle w:val="BodyText"/>
        <w:spacing w:line="261" w:lineRule="auto"/>
        <w:ind w:right="146"/>
        <w:jc w:val="both"/>
      </w:pPr>
      <w:r>
        <w:rPr/>
        <w:t>selection</w:t>
      </w:r>
      <w:r>
        <w:rPr>
          <w:spacing w:val="-4"/>
        </w:rPr>
        <w:t> </w:t>
      </w:r>
      <w:r>
        <w:rPr/>
        <w:t>of</w:t>
      </w:r>
      <w:r>
        <w:rPr>
          <w:spacing w:val="-4"/>
        </w:rPr>
        <w:t> </w:t>
      </w:r>
      <w:r>
        <w:rPr/>
        <w:t>options,</w:t>
      </w:r>
      <w:r>
        <w:rPr>
          <w:spacing w:val="-4"/>
        </w:rPr>
        <w:t> </w:t>
      </w:r>
      <w:r>
        <w:rPr/>
        <w:t>each</w:t>
      </w:r>
      <w:r>
        <w:rPr>
          <w:spacing w:val="-4"/>
        </w:rPr>
        <w:t> </w:t>
      </w:r>
      <w:r>
        <w:rPr/>
        <w:t>with</w:t>
      </w:r>
      <w:r>
        <w:rPr>
          <w:spacing w:val="-4"/>
        </w:rPr>
        <w:t> </w:t>
      </w:r>
      <w:r>
        <w:rPr/>
        <w:t>distinct</w:t>
      </w:r>
      <w:r>
        <w:rPr>
          <w:spacing w:val="-4"/>
        </w:rPr>
        <w:t> </w:t>
      </w:r>
      <w:r>
        <w:rPr/>
        <w:t>strengths</w:t>
      </w:r>
      <w:r>
        <w:rPr>
          <w:spacing w:val="-4"/>
        </w:rPr>
        <w:t> </w:t>
      </w:r>
      <w:r>
        <w:rPr/>
        <w:t>that</w:t>
      </w:r>
      <w:r>
        <w:rPr>
          <w:spacing w:val="-4"/>
        </w:rPr>
        <w:t> </w:t>
      </w:r>
      <w:r>
        <w:rPr/>
        <w:t>make</w:t>
      </w:r>
      <w:r>
        <w:rPr>
          <w:spacing w:val="-4"/>
        </w:rPr>
        <w:t> </w:t>
      </w:r>
      <w:r>
        <w:rPr/>
        <w:t>them</w:t>
      </w:r>
      <w:r>
        <w:rPr>
          <w:spacing w:val="-4"/>
        </w:rPr>
        <w:t> </w:t>
      </w:r>
      <w:r>
        <w:rPr/>
        <w:t>suitable</w:t>
      </w:r>
      <w:r>
        <w:rPr>
          <w:spacing w:val="-4"/>
        </w:rPr>
        <w:t> </w:t>
      </w:r>
      <w:r>
        <w:rPr/>
        <w:t>for different coding scenarios.</w:t>
      </w:r>
    </w:p>
    <w:p>
      <w:pPr>
        <w:pStyle w:val="BodyText"/>
        <w:spacing w:before="7"/>
        <w:ind w:left="0"/>
        <w:rPr>
          <w:sz w:val="38"/>
        </w:rPr>
      </w:pPr>
    </w:p>
    <w:p>
      <w:pPr>
        <w:pStyle w:val="Heading3"/>
        <w:jc w:val="both"/>
      </w:pPr>
      <w:bookmarkStart w:name="Understanding Model Categories" w:id="109"/>
      <w:bookmarkEnd w:id="109"/>
      <w:r>
        <w:rPr>
          <w:b w:val="0"/>
        </w:rPr>
      </w:r>
      <w:r>
        <w:rPr/>
        <w:t>Understanding</w:t>
      </w:r>
      <w:r>
        <w:rPr>
          <w:spacing w:val="34"/>
        </w:rPr>
        <w:t> </w:t>
      </w:r>
      <w:r>
        <w:rPr/>
        <w:t>Model</w:t>
      </w:r>
      <w:r>
        <w:rPr>
          <w:spacing w:val="35"/>
        </w:rPr>
        <w:t> </w:t>
      </w:r>
      <w:r>
        <w:rPr>
          <w:spacing w:val="-2"/>
        </w:rPr>
        <w:t>Categories</w:t>
      </w:r>
    </w:p>
    <w:p>
      <w:pPr>
        <w:pStyle w:val="BodyText"/>
        <w:spacing w:line="261" w:lineRule="auto" w:before="175"/>
      </w:pPr>
      <w:r>
        <w:rPr/>
        <w:t>Today’s</w:t>
      </w:r>
      <w:r>
        <w:rPr>
          <w:spacing w:val="-8"/>
        </w:rPr>
        <w:t> </w:t>
      </w:r>
      <w:r>
        <w:rPr/>
        <w:t>coding</w:t>
      </w:r>
      <w:r>
        <w:rPr>
          <w:spacing w:val="-8"/>
        </w:rPr>
        <w:t> </w:t>
      </w:r>
      <w:r>
        <w:rPr/>
        <w:t>models</w:t>
      </w:r>
      <w:r>
        <w:rPr>
          <w:spacing w:val="-8"/>
        </w:rPr>
        <w:t> </w:t>
      </w:r>
      <w:r>
        <w:rPr/>
        <w:t>generally</w:t>
      </w:r>
      <w:r>
        <w:rPr>
          <w:spacing w:val="-8"/>
        </w:rPr>
        <w:t> </w:t>
      </w:r>
      <w:r>
        <w:rPr/>
        <w:t>fall</w:t>
      </w:r>
      <w:r>
        <w:rPr>
          <w:spacing w:val="-9"/>
        </w:rPr>
        <w:t> </w:t>
      </w:r>
      <w:bookmarkStart w:name="_bookmark85" w:id="110"/>
      <w:bookmarkEnd w:id="110"/>
      <w:r>
        <w:rPr/>
        <w:t>into</w:t>
      </w:r>
      <w:r>
        <w:rPr>
          <w:spacing w:val="-8"/>
        </w:rPr>
        <w:t> </w:t>
      </w:r>
      <w:r>
        <w:rPr/>
        <w:t>several</w:t>
      </w:r>
      <w:r>
        <w:rPr>
          <w:spacing w:val="-8"/>
        </w:rPr>
        <w:t> </w:t>
      </w:r>
      <w:r>
        <w:rPr/>
        <w:t>categories</w:t>
      </w:r>
      <w:r>
        <w:rPr>
          <w:spacing w:val="-8"/>
        </w:rPr>
        <w:t> </w:t>
      </w:r>
      <w:r>
        <w:rPr/>
        <w:t>based</w:t>
      </w:r>
      <w:r>
        <w:rPr>
          <w:spacing w:val="-8"/>
        </w:rPr>
        <w:t> </w:t>
      </w:r>
      <w:r>
        <w:rPr/>
        <w:t>on</w:t>
      </w:r>
      <w:r>
        <w:rPr>
          <w:spacing w:val="-8"/>
        </w:rPr>
        <w:t> </w:t>
      </w:r>
      <w:r>
        <w:rPr/>
        <w:t>their approach and strengths:</w:t>
      </w:r>
    </w:p>
    <w:p>
      <w:pPr>
        <w:spacing w:before="148"/>
        <w:ind w:left="119" w:right="0" w:firstLine="0"/>
        <w:jc w:val="both"/>
        <w:rPr>
          <w:i/>
          <w:sz w:val="30"/>
        </w:rPr>
      </w:pPr>
      <w:r>
        <w:rPr>
          <w:i/>
          <w:sz w:val="30"/>
        </w:rPr>
        <w:t>Speed </w:t>
      </w:r>
      <w:r>
        <w:rPr>
          <w:i/>
          <w:spacing w:val="-2"/>
          <w:sz w:val="30"/>
        </w:rPr>
        <w:t>optimized</w:t>
      </w:r>
    </w:p>
    <w:p>
      <w:pPr>
        <w:pStyle w:val="BodyText"/>
        <w:spacing w:line="206" w:lineRule="auto" w:before="199"/>
        <w:ind w:left="569"/>
        <w:rPr>
          <w:rFonts w:ascii="Noto Serif"/>
        </w:rPr>
      </w:pPr>
      <w:r>
        <w:rPr>
          <w:rFonts w:ascii="Noto Serif"/>
        </w:rPr>
        <w:t>These</w:t>
      </w:r>
      <w:r>
        <w:rPr>
          <w:rFonts w:ascii="Noto Serif"/>
          <w:spacing w:val="-5"/>
        </w:rPr>
        <w:t> </w:t>
      </w:r>
      <w:r>
        <w:rPr>
          <w:rFonts w:ascii="Noto Serif"/>
        </w:rPr>
        <w:t>prioritize</w:t>
      </w:r>
      <w:r>
        <w:rPr>
          <w:rFonts w:ascii="Noto Serif"/>
          <w:spacing w:val="-5"/>
        </w:rPr>
        <w:t> </w:t>
      </w:r>
      <w:r>
        <w:rPr>
          <w:rFonts w:ascii="Noto Serif"/>
        </w:rPr>
        <w:t>quick</w:t>
      </w:r>
      <w:r>
        <w:rPr>
          <w:rFonts w:ascii="Noto Serif"/>
          <w:spacing w:val="-5"/>
        </w:rPr>
        <w:t> </w:t>
      </w:r>
      <w:r>
        <w:rPr>
          <w:rFonts w:ascii="Noto Serif"/>
        </w:rPr>
        <w:t>responses</w:t>
      </w:r>
      <w:r>
        <w:rPr>
          <w:rFonts w:ascii="Noto Serif"/>
          <w:spacing w:val="-5"/>
        </w:rPr>
        <w:t> </w:t>
      </w:r>
      <w:r>
        <w:rPr>
          <w:rFonts w:ascii="Noto Serif"/>
        </w:rPr>
        <w:t>and</w:t>
      </w:r>
      <w:r>
        <w:rPr>
          <w:rFonts w:ascii="Noto Serif"/>
          <w:spacing w:val="-5"/>
        </w:rPr>
        <w:t> </w:t>
      </w:r>
      <w:bookmarkStart w:name="_bookmark86" w:id="111"/>
      <w:bookmarkEnd w:id="111"/>
      <w:r>
        <w:rPr>
          <w:rFonts w:ascii="Noto Serif"/>
        </w:rPr>
        <w:t>are</w:t>
      </w:r>
      <w:r>
        <w:rPr>
          <w:rFonts w:ascii="Noto Serif"/>
          <w:spacing w:val="-5"/>
        </w:rPr>
        <w:t> </w:t>
      </w:r>
      <w:r>
        <w:rPr>
          <w:rFonts w:ascii="Noto Serif"/>
        </w:rPr>
        <w:t>ideal</w:t>
      </w:r>
      <w:r>
        <w:rPr>
          <w:rFonts w:ascii="Noto Serif"/>
          <w:spacing w:val="-5"/>
        </w:rPr>
        <w:t> </w:t>
      </w:r>
      <w:r>
        <w:rPr>
          <w:rFonts w:ascii="Noto Serif"/>
        </w:rPr>
        <w:t>for</w:t>
      </w:r>
      <w:r>
        <w:rPr>
          <w:rFonts w:ascii="Noto Serif"/>
          <w:spacing w:val="-5"/>
        </w:rPr>
        <w:t> </w:t>
      </w:r>
      <w:r>
        <w:rPr>
          <w:rFonts w:ascii="Noto Serif"/>
        </w:rPr>
        <w:t>real-time code completion and rapid iteration. They typically offer lower latency at the cost of slightly reduced accuracy on complex tasks.</w:t>
      </w:r>
    </w:p>
    <w:p>
      <w:pPr>
        <w:spacing w:after="0" w:line="206" w:lineRule="auto"/>
        <w:rPr>
          <w:rFonts w:ascii="Noto Serif"/>
        </w:rPr>
        <w:sectPr>
          <w:pgSz w:w="12240" w:h="15840"/>
          <w:pgMar w:top="1380" w:bottom="280" w:left="1420" w:right="1420"/>
        </w:sectPr>
      </w:pPr>
    </w:p>
    <w:p>
      <w:pPr>
        <w:spacing w:before="75"/>
        <w:ind w:left="119" w:right="0" w:firstLine="0"/>
        <w:jc w:val="left"/>
        <w:rPr>
          <w:i/>
          <w:sz w:val="30"/>
        </w:rPr>
      </w:pPr>
      <w:r>
        <w:rPr>
          <w:i/>
          <w:sz w:val="30"/>
        </w:rPr>
        <w:t>Deep </w:t>
      </w:r>
      <w:r>
        <w:rPr>
          <w:i/>
          <w:spacing w:val="-2"/>
          <w:sz w:val="30"/>
        </w:rPr>
        <w:t>reasoning</w:t>
      </w:r>
    </w:p>
    <w:p>
      <w:pPr>
        <w:pStyle w:val="BodyText"/>
        <w:spacing w:line="206" w:lineRule="auto" w:before="199"/>
        <w:ind w:left="569" w:right="133"/>
        <w:rPr>
          <w:rFonts w:ascii="Noto Serif" w:hAnsi="Noto Serif"/>
        </w:rPr>
      </w:pPr>
      <w:r>
        <w:rPr>
          <w:rFonts w:ascii="Noto Serif" w:hAnsi="Noto Serif"/>
        </w:rPr>
        <w:t>These take more time to “think through” problem</w:t>
      </w:r>
      <w:bookmarkStart w:name="_bookmark88" w:id="112"/>
      <w:bookmarkEnd w:id="112"/>
      <w:r>
        <w:rPr>
          <w:rFonts w:ascii="Noto Serif" w:hAnsi="Noto Serif"/>
        </w:rPr>
        <w:t>s</w:t>
      </w:r>
      <w:r>
        <w:rPr>
          <w:rFonts w:ascii="Noto Serif" w:hAnsi="Noto Serif"/>
        </w:rPr>
        <w:t> but </w:t>
      </w:r>
      <w:bookmarkStart w:name="_bookmark87" w:id="113"/>
      <w:bookmarkEnd w:id="113"/>
      <w:r>
        <w:rPr>
          <w:rFonts w:ascii="Noto Serif" w:hAnsi="Noto Serif"/>
        </w:rPr>
        <w:t>excel</w:t>
      </w:r>
      <w:r>
        <w:rPr>
          <w:rFonts w:ascii="Noto Serif" w:hAnsi="Noto Serif"/>
        </w:rPr>
        <w:t> at</w:t>
      </w:r>
      <w:r>
        <w:rPr>
          <w:rFonts w:ascii="Noto Serif" w:hAnsi="Noto Serif"/>
          <w:spacing w:val="-8"/>
        </w:rPr>
        <w:t> </w:t>
      </w:r>
      <w:r>
        <w:rPr>
          <w:rFonts w:ascii="Noto Serif" w:hAnsi="Noto Serif"/>
        </w:rPr>
        <w:t>complex</w:t>
      </w:r>
      <w:r>
        <w:rPr>
          <w:rFonts w:ascii="Noto Serif" w:hAnsi="Noto Serif"/>
          <w:spacing w:val="-8"/>
        </w:rPr>
        <w:t> </w:t>
      </w:r>
      <w:r>
        <w:rPr>
          <w:rFonts w:ascii="Noto Serif" w:hAnsi="Noto Serif"/>
        </w:rPr>
        <w:t>debugging,</w:t>
      </w:r>
      <w:r>
        <w:rPr>
          <w:rFonts w:ascii="Noto Serif" w:hAnsi="Noto Serif"/>
          <w:spacing w:val="-8"/>
        </w:rPr>
        <w:t> </w:t>
      </w:r>
      <w:r>
        <w:rPr>
          <w:rFonts w:ascii="Noto Serif" w:hAnsi="Noto Serif"/>
        </w:rPr>
        <w:t>architectural</w:t>
      </w:r>
      <w:r>
        <w:rPr>
          <w:rFonts w:ascii="Noto Serif" w:hAnsi="Noto Serif"/>
          <w:spacing w:val="-8"/>
        </w:rPr>
        <w:t> </w:t>
      </w:r>
      <w:r>
        <w:rPr>
          <w:rFonts w:ascii="Noto Serif" w:hAnsi="Noto Serif"/>
        </w:rPr>
        <w:t>decisions,</w:t>
      </w:r>
      <w:r>
        <w:rPr>
          <w:rFonts w:ascii="Noto Serif" w:hAnsi="Noto Serif"/>
          <w:spacing w:val="-8"/>
        </w:rPr>
        <w:t> </w:t>
      </w:r>
      <w:r>
        <w:rPr>
          <w:rFonts w:ascii="Noto Serif" w:hAnsi="Noto Serif"/>
        </w:rPr>
        <w:t>and</w:t>
      </w:r>
      <w:r>
        <w:rPr>
          <w:rFonts w:ascii="Noto Serif" w:hAnsi="Noto Serif"/>
          <w:spacing w:val="-8"/>
        </w:rPr>
        <w:t> </w:t>
      </w:r>
      <w:r>
        <w:rPr>
          <w:rFonts w:ascii="Noto Serif" w:hAnsi="Noto Serif"/>
        </w:rPr>
        <w:t>multistep problem solving. Models with advanced reasoning capabilities can break down complex bugs step-by-step.</w:t>
      </w:r>
    </w:p>
    <w:p>
      <w:pPr>
        <w:spacing w:before="276"/>
        <w:ind w:left="119" w:right="0" w:firstLine="0"/>
        <w:jc w:val="left"/>
        <w:rPr>
          <w:i/>
          <w:sz w:val="30"/>
        </w:rPr>
      </w:pPr>
      <w:r>
        <w:rPr>
          <w:i/>
          <w:sz w:val="30"/>
        </w:rPr>
        <w:t>Multimodal </w:t>
      </w:r>
      <w:r>
        <w:rPr>
          <w:i/>
          <w:spacing w:val="-2"/>
          <w:sz w:val="30"/>
        </w:rPr>
        <w:t>powerhouses</w:t>
      </w:r>
    </w:p>
    <w:p>
      <w:pPr>
        <w:pStyle w:val="BodyText"/>
        <w:spacing w:line="206" w:lineRule="auto" w:before="199"/>
        <w:ind w:left="569" w:right="258"/>
        <w:rPr>
          <w:rFonts w:ascii="Noto Serif"/>
        </w:rPr>
      </w:pPr>
      <w:r>
        <w:rPr>
          <w:rFonts w:ascii="Noto Serif"/>
        </w:rPr>
        <w:t>Some models can process not just code an</w:t>
      </w:r>
      <w:bookmarkStart w:name="_bookmark89" w:id="114"/>
      <w:bookmarkEnd w:id="114"/>
      <w:r>
        <w:rPr>
          <w:rFonts w:ascii="Noto Serif"/>
        </w:rPr>
        <w:t>d</w:t>
      </w:r>
      <w:r>
        <w:rPr>
          <w:rFonts w:ascii="Noto Serif"/>
        </w:rPr>
        <w:t> text but also images,</w:t>
      </w:r>
      <w:r>
        <w:rPr>
          <w:rFonts w:ascii="Noto Serif"/>
          <w:spacing w:val="-7"/>
        </w:rPr>
        <w:t> </w:t>
      </w:r>
      <w:r>
        <w:rPr>
          <w:rFonts w:ascii="Noto Serif"/>
        </w:rPr>
        <w:t>diagrams,</w:t>
      </w:r>
      <w:r>
        <w:rPr>
          <w:rFonts w:ascii="Noto Serif"/>
          <w:spacing w:val="-7"/>
        </w:rPr>
        <w:t> </w:t>
      </w:r>
      <w:r>
        <w:rPr>
          <w:rFonts w:ascii="Noto Serif"/>
        </w:rPr>
        <w:t>and</w:t>
      </w:r>
      <w:r>
        <w:rPr>
          <w:rFonts w:ascii="Noto Serif"/>
          <w:spacing w:val="-7"/>
        </w:rPr>
        <w:t> </w:t>
      </w:r>
      <w:r>
        <w:rPr>
          <w:rFonts w:ascii="Noto Serif"/>
        </w:rPr>
        <w:t>even</w:t>
      </w:r>
      <w:r>
        <w:rPr>
          <w:rFonts w:ascii="Noto Serif"/>
          <w:spacing w:val="-7"/>
        </w:rPr>
        <w:t> </w:t>
      </w:r>
      <w:r>
        <w:rPr>
          <w:rFonts w:ascii="Noto Serif"/>
        </w:rPr>
        <w:t>video</w:t>
      </w:r>
      <w:r>
        <w:rPr>
          <w:rFonts w:ascii="Noto Serif"/>
          <w:spacing w:val="-7"/>
        </w:rPr>
        <w:t> </w:t>
      </w:r>
      <w:r>
        <w:rPr>
          <w:rFonts w:ascii="Noto Serif"/>
        </w:rPr>
        <w:t>content.</w:t>
      </w:r>
      <w:r>
        <w:rPr>
          <w:rFonts w:ascii="Noto Serif"/>
          <w:spacing w:val="-7"/>
        </w:rPr>
        <w:t> </w:t>
      </w:r>
      <w:r>
        <w:rPr>
          <w:rFonts w:ascii="Noto Serif"/>
        </w:rPr>
        <w:t>This</w:t>
      </w:r>
      <w:r>
        <w:rPr>
          <w:rFonts w:ascii="Noto Serif"/>
          <w:spacing w:val="-7"/>
        </w:rPr>
        <w:t> </w:t>
      </w:r>
      <w:r>
        <w:rPr>
          <w:rFonts w:ascii="Noto Serif"/>
        </w:rPr>
        <w:t>makes</w:t>
      </w:r>
      <w:r>
        <w:rPr>
          <w:rFonts w:ascii="Noto Serif"/>
          <w:spacing w:val="-7"/>
        </w:rPr>
        <w:t> </w:t>
      </w:r>
      <w:r>
        <w:rPr>
          <w:rFonts w:ascii="Noto Serif"/>
        </w:rPr>
        <w:t>them particularly valuable for understanding visual documentation or working with UI/UX elements.</w:t>
      </w:r>
    </w:p>
    <w:p>
      <w:pPr>
        <w:spacing w:before="276"/>
        <w:ind w:left="119" w:right="0" w:firstLine="0"/>
        <w:jc w:val="left"/>
        <w:rPr>
          <w:i/>
          <w:sz w:val="30"/>
        </w:rPr>
      </w:pPr>
      <w:r>
        <w:rPr>
          <w:i/>
          <w:sz w:val="30"/>
        </w:rPr>
        <w:t>Open</w:t>
      </w:r>
      <w:r>
        <w:rPr>
          <w:i/>
          <w:spacing w:val="-6"/>
          <w:sz w:val="30"/>
        </w:rPr>
        <w:t> </w:t>
      </w:r>
      <w:r>
        <w:rPr>
          <w:i/>
          <w:sz w:val="30"/>
        </w:rPr>
        <w:t>source</w:t>
      </w:r>
      <w:r>
        <w:rPr>
          <w:i/>
          <w:spacing w:val="-6"/>
          <w:sz w:val="30"/>
        </w:rPr>
        <w:t> </w:t>
      </w:r>
      <w:r>
        <w:rPr>
          <w:i/>
          <w:spacing w:val="-2"/>
          <w:sz w:val="30"/>
        </w:rPr>
        <w:t>alternatives</w:t>
      </w:r>
    </w:p>
    <w:p>
      <w:pPr>
        <w:pStyle w:val="BodyText"/>
        <w:spacing w:line="206" w:lineRule="auto" w:before="200"/>
        <w:ind w:left="569" w:right="253"/>
        <w:rPr>
          <w:rFonts w:ascii="Noto Serif"/>
        </w:rPr>
      </w:pPr>
      <w:r>
        <w:rPr>
          <w:rFonts w:ascii="Noto Serif"/>
        </w:rPr>
        <w:t>DeepSeek stands out by </w:t>
      </w:r>
      <w:bookmarkStart w:name="_bookmark90" w:id="115"/>
      <w:bookmarkEnd w:id="115"/>
      <w:r>
        <w:rPr>
          <w:rFonts w:ascii="Noto Serif"/>
        </w:rPr>
        <w:t>o</w:t>
      </w:r>
      <w:r>
        <w:rPr>
          <w:rFonts w:ascii="Noto Serif"/>
        </w:rPr>
        <w:t>ffering a </w:t>
      </w:r>
      <w:bookmarkStart w:name="_bookmark91" w:id="116"/>
      <w:bookmarkEnd w:id="116"/>
      <w:r>
        <w:rPr>
          <w:rFonts w:ascii="Noto Serif"/>
        </w:rPr>
        <w:t>compa</w:t>
      </w:r>
      <w:r>
        <w:rPr>
          <w:rFonts w:ascii="Noto Serif"/>
        </w:rPr>
        <w:t>rable level of AI power</w:t>
      </w:r>
      <w:r>
        <w:rPr>
          <w:rFonts w:ascii="Noto Serif"/>
          <w:spacing w:val="-8"/>
        </w:rPr>
        <w:t> </w:t>
      </w:r>
      <w:r>
        <w:rPr>
          <w:rFonts w:ascii="Noto Serif"/>
        </w:rPr>
        <w:t>to</w:t>
      </w:r>
      <w:r>
        <w:rPr>
          <w:rFonts w:ascii="Noto Serif"/>
          <w:spacing w:val="-8"/>
        </w:rPr>
        <w:t> </w:t>
      </w:r>
      <w:r>
        <w:rPr>
          <w:rFonts w:ascii="Noto Serif"/>
        </w:rPr>
        <w:t>closed-source</w:t>
      </w:r>
      <w:r>
        <w:rPr>
          <w:rFonts w:ascii="Noto Serif"/>
          <w:spacing w:val="-8"/>
        </w:rPr>
        <w:t> </w:t>
      </w:r>
      <w:r>
        <w:rPr>
          <w:rFonts w:ascii="Noto Serif"/>
        </w:rPr>
        <w:t>models</w:t>
      </w:r>
      <w:r>
        <w:rPr>
          <w:rFonts w:ascii="Noto Serif"/>
          <w:spacing w:val="-8"/>
        </w:rPr>
        <w:t> </w:t>
      </w:r>
      <w:r>
        <w:rPr>
          <w:rFonts w:ascii="Noto Serif"/>
        </w:rPr>
        <w:t>without</w:t>
      </w:r>
      <w:r>
        <w:rPr>
          <w:rFonts w:ascii="Noto Serif"/>
          <w:spacing w:val="-8"/>
        </w:rPr>
        <w:t> </w:t>
      </w:r>
      <w:r>
        <w:rPr>
          <w:rFonts w:ascii="Noto Serif"/>
        </w:rPr>
        <w:t>requiring</w:t>
      </w:r>
      <w:r>
        <w:rPr>
          <w:rFonts w:ascii="Noto Serif"/>
          <w:spacing w:val="-8"/>
        </w:rPr>
        <w:t> </w:t>
      </w:r>
      <w:r>
        <w:rPr>
          <w:rFonts w:ascii="Noto Serif"/>
        </w:rPr>
        <w:t>payment or sign-up, though it may lack some features like image generation or web browsing capabilities.</w:t>
      </w:r>
    </w:p>
    <w:p>
      <w:pPr>
        <w:pStyle w:val="BodyText"/>
        <w:spacing w:before="3"/>
        <w:ind w:left="0"/>
        <w:rPr>
          <w:rFonts w:ascii="Noto Serif"/>
          <w:sz w:val="29"/>
        </w:rPr>
      </w:pPr>
    </w:p>
    <w:p>
      <w:pPr>
        <w:pStyle w:val="Heading3"/>
      </w:pPr>
      <w:bookmarkStart w:name="Choosing the Right Model for Your Task" w:id="117"/>
      <w:bookmarkEnd w:id="117"/>
      <w:r>
        <w:rPr>
          <w:b w:val="0"/>
        </w:rPr>
      </w:r>
      <w:r>
        <w:rPr/>
        <w:t>Choosing</w:t>
      </w:r>
      <w:r>
        <w:rPr>
          <w:spacing w:val="14"/>
        </w:rPr>
        <w:t> </w:t>
      </w:r>
      <w:r>
        <w:rPr/>
        <w:t>the</w:t>
      </w:r>
      <w:r>
        <w:rPr>
          <w:spacing w:val="14"/>
        </w:rPr>
        <w:t> </w:t>
      </w:r>
      <w:r>
        <w:rPr/>
        <w:t>Right</w:t>
      </w:r>
      <w:r>
        <w:rPr>
          <w:spacing w:val="15"/>
        </w:rPr>
        <w:t> </w:t>
      </w:r>
      <w:r>
        <w:rPr/>
        <w:t>Model</w:t>
      </w:r>
      <w:r>
        <w:rPr>
          <w:spacing w:val="14"/>
        </w:rPr>
        <w:t> </w:t>
      </w:r>
      <w:r>
        <w:rPr/>
        <w:t>for</w:t>
      </w:r>
      <w:r>
        <w:rPr>
          <w:spacing w:val="14"/>
        </w:rPr>
        <w:t> </w:t>
      </w:r>
      <w:r>
        <w:rPr/>
        <w:t>Your</w:t>
      </w:r>
      <w:r>
        <w:rPr>
          <w:spacing w:val="15"/>
        </w:rPr>
        <w:t> </w:t>
      </w:r>
      <w:r>
        <w:rPr>
          <w:spacing w:val="-4"/>
        </w:rPr>
        <w:t>Task</w:t>
      </w:r>
    </w:p>
    <w:p>
      <w:pPr>
        <w:pStyle w:val="BodyText"/>
        <w:spacing w:line="261" w:lineRule="auto" w:before="175"/>
        <w:ind w:right="258"/>
      </w:pPr>
      <w:r>
        <w:rPr/>
        <w:t>Rather</w:t>
      </w:r>
      <w:r>
        <w:rPr>
          <w:spacing w:val="-4"/>
        </w:rPr>
        <w:t> </w:t>
      </w:r>
      <w:r>
        <w:rPr/>
        <w:t>than</w:t>
      </w:r>
      <w:r>
        <w:rPr>
          <w:spacing w:val="-5"/>
        </w:rPr>
        <w:t> </w:t>
      </w:r>
      <w:r>
        <w:rPr/>
        <w:t>seeking</w:t>
      </w:r>
      <w:r>
        <w:rPr>
          <w:spacing w:val="-4"/>
        </w:rPr>
        <w:t> </w:t>
      </w:r>
      <w:r>
        <w:rPr/>
        <w:t>a</w:t>
      </w:r>
      <w:r>
        <w:rPr>
          <w:spacing w:val="-5"/>
        </w:rPr>
        <w:t> </w:t>
      </w:r>
      <w:r>
        <w:rPr/>
        <w:t>single</w:t>
      </w:r>
      <w:r>
        <w:rPr>
          <w:spacing w:val="-4"/>
        </w:rPr>
        <w:t> </w:t>
      </w:r>
      <w:r>
        <w:rPr/>
        <w:t>“best”</w:t>
      </w:r>
      <w:r>
        <w:rPr>
          <w:spacing w:val="-5"/>
        </w:rPr>
        <w:t> </w:t>
      </w:r>
      <w:r>
        <w:rPr/>
        <w:t>model,</w:t>
      </w:r>
      <w:r>
        <w:rPr>
          <w:spacing w:val="-4"/>
        </w:rPr>
        <w:t> </w:t>
      </w:r>
      <w:r>
        <w:rPr/>
        <w:t>successful</w:t>
      </w:r>
      <w:r>
        <w:rPr>
          <w:spacing w:val="-5"/>
        </w:rPr>
        <w:t> </w:t>
      </w:r>
      <w:bookmarkStart w:name="_bookmark92" w:id="118"/>
      <w:bookmarkEnd w:id="118"/>
      <w:r>
        <w:rPr/>
        <w:t>developers</w:t>
      </w:r>
      <w:r>
        <w:rPr>
          <w:spacing w:val="-4"/>
        </w:rPr>
        <w:t> </w:t>
      </w:r>
      <w:r>
        <w:rPr/>
        <w:t>now match models to specific tasks:</w:t>
      </w:r>
    </w:p>
    <w:p>
      <w:pPr>
        <w:pStyle w:val="BodyText"/>
        <w:spacing w:line="261" w:lineRule="auto" w:before="223"/>
        <w:ind w:left="1169"/>
      </w:pPr>
      <w:r>
        <w:rPr/>
        <w:pict>
          <v:shape style="position:absolute;margin-left:115.499992pt;margin-top:18.40309pt;width:4.5pt;height:4.5pt;mso-position-horizontal-relative:page;mso-position-vertical-relative:paragraph;z-index:15737856" id="docshape16" coordorigin="2310,368" coordsize="90,90" path="m2361,458l2349,458,2343,457,2310,419,2310,407,2349,368,2361,368,2400,413,2400,419,2361,458xe" filled="true" fillcolor="#000000" stroked="false">
            <v:path arrowok="t"/>
            <v:fill type="solid"/>
            <w10:wrap type="none"/>
          </v:shape>
        </w:pict>
      </w:r>
      <w:r>
        <w:rPr/>
        <w:t>For</w:t>
      </w:r>
      <w:r>
        <w:rPr>
          <w:spacing w:val="-5"/>
        </w:rPr>
        <w:t> </w:t>
      </w:r>
      <w:r>
        <w:rPr/>
        <w:t>rapid</w:t>
      </w:r>
      <w:r>
        <w:rPr>
          <w:spacing w:val="-5"/>
        </w:rPr>
        <w:t> </w:t>
      </w:r>
      <w:r>
        <w:rPr/>
        <w:t>prototyping</w:t>
      </w:r>
      <w:r>
        <w:rPr>
          <w:spacing w:val="-5"/>
        </w:rPr>
        <w:t> </w:t>
      </w:r>
      <w:r>
        <w:rPr/>
        <w:t>and</w:t>
      </w:r>
      <w:r>
        <w:rPr>
          <w:spacing w:val="-5"/>
        </w:rPr>
        <w:t> </w:t>
      </w:r>
      <w:r>
        <w:rPr/>
        <w:t>general</w:t>
      </w:r>
      <w:r>
        <w:rPr>
          <w:spacing w:val="-5"/>
        </w:rPr>
        <w:t> </w:t>
      </w:r>
      <w:r>
        <w:rPr/>
        <w:t>coding,</w:t>
      </w:r>
      <w:r>
        <w:rPr>
          <w:spacing w:val="-5"/>
        </w:rPr>
        <w:t> </w:t>
      </w:r>
      <w:r>
        <w:rPr/>
        <w:t>models</w:t>
      </w:r>
      <w:r>
        <w:rPr>
          <w:spacing w:val="-5"/>
        </w:rPr>
        <w:t> </w:t>
      </w:r>
      <w:r>
        <w:rPr/>
        <w:t>optimized</w:t>
      </w:r>
      <w:r>
        <w:rPr>
          <w:spacing w:val="-5"/>
        </w:rPr>
        <w:t> </w:t>
      </w:r>
      <w:r>
        <w:rPr/>
        <w:t>for speed and broad language support work well.</w:t>
      </w:r>
    </w:p>
    <w:p>
      <w:pPr>
        <w:pStyle w:val="BodyText"/>
        <w:spacing w:line="261" w:lineRule="auto" w:before="193"/>
        <w:ind w:left="1169"/>
      </w:pPr>
      <w:r>
        <w:rPr/>
        <w:pict>
          <v:shape style="position:absolute;margin-left:115.499992pt;margin-top:16.903086pt;width:4.5pt;height:4.5pt;mso-position-horizontal-relative:page;mso-position-vertical-relative:paragraph;z-index:15738368" id="docshape17" coordorigin="2310,338" coordsize="90,90" path="m2361,428l2349,428,2343,427,2310,389,2310,377,2349,338,2361,338,2400,383,2400,389,2361,428xe" filled="true" fillcolor="#000000" stroked="false">
            <v:path arrowok="t"/>
            <v:fill type="solid"/>
            <w10:wrap type="none"/>
          </v:shape>
        </w:pict>
      </w:r>
      <w:r>
        <w:rPr/>
        <w:t>For</w:t>
      </w:r>
      <w:r>
        <w:rPr>
          <w:spacing w:val="-5"/>
        </w:rPr>
        <w:t> </w:t>
      </w:r>
      <w:r>
        <w:rPr/>
        <w:t>complex</w:t>
      </w:r>
      <w:r>
        <w:rPr>
          <w:spacing w:val="-5"/>
        </w:rPr>
        <w:t> </w:t>
      </w:r>
      <w:r>
        <w:rPr/>
        <w:t>debugging</w:t>
      </w:r>
      <w:r>
        <w:rPr>
          <w:spacing w:val="-5"/>
        </w:rPr>
        <w:t> </w:t>
      </w:r>
      <w:r>
        <w:rPr/>
        <w:t>and</w:t>
      </w:r>
      <w:r>
        <w:rPr>
          <w:spacing w:val="-5"/>
        </w:rPr>
        <w:t> </w:t>
      </w:r>
      <w:r>
        <w:rPr/>
        <w:t>system</w:t>
      </w:r>
      <w:r>
        <w:rPr>
          <w:spacing w:val="-5"/>
        </w:rPr>
        <w:t> </w:t>
      </w:r>
      <w:r>
        <w:rPr/>
        <w:t>design,</w:t>
      </w:r>
      <w:r>
        <w:rPr>
          <w:spacing w:val="-5"/>
        </w:rPr>
        <w:t> </w:t>
      </w:r>
      <w:r>
        <w:rPr/>
        <w:t>deep</w:t>
      </w:r>
      <w:r>
        <w:rPr>
          <w:spacing w:val="-5"/>
        </w:rPr>
        <w:t> </w:t>
      </w:r>
      <w:r>
        <w:rPr/>
        <w:t>reasoning</w:t>
      </w:r>
      <w:r>
        <w:rPr>
          <w:spacing w:val="-5"/>
        </w:rPr>
        <w:t> </w:t>
      </w:r>
      <w:r>
        <w:rPr/>
        <w:t>models that can trace through logic methodically are a good choice.</w:t>
      </w:r>
    </w:p>
    <w:p>
      <w:pPr>
        <w:pStyle w:val="BodyText"/>
        <w:spacing w:line="261" w:lineRule="auto" w:before="193"/>
        <w:ind w:left="1169"/>
      </w:pPr>
      <w:r>
        <w:rPr/>
        <w:pict>
          <v:shape style="position:absolute;margin-left:115.499992pt;margin-top:16.903082pt;width:4.5pt;height:4.5pt;mso-position-horizontal-relative:page;mso-position-vertical-relative:paragraph;z-index:15738880" id="docshape18" coordorigin="2310,338" coordsize="90,90" path="m2361,428l2349,428,2343,427,2310,389,2310,377,2349,338,2361,338,2400,383,2400,389,2361,428xe" filled="true" fillcolor="#000000" stroked="false">
            <v:path arrowok="t"/>
            <v:fill type="solid"/>
            <w10:wrap type="none"/>
          </v:shape>
        </w:pict>
      </w:r>
      <w:r>
        <w:rPr/>
        <w:t>For</w:t>
      </w:r>
      <w:r>
        <w:rPr>
          <w:spacing w:val="-6"/>
        </w:rPr>
        <w:t> </w:t>
      </w:r>
      <w:r>
        <w:rPr/>
        <w:t>working</w:t>
      </w:r>
      <w:r>
        <w:rPr>
          <w:spacing w:val="-6"/>
        </w:rPr>
        <w:t> </w:t>
      </w:r>
      <w:r>
        <w:rPr/>
        <w:t>with</w:t>
      </w:r>
      <w:r>
        <w:rPr>
          <w:spacing w:val="-6"/>
        </w:rPr>
        <w:t> </w:t>
      </w:r>
      <w:r>
        <w:rPr/>
        <w:t>large</w:t>
      </w:r>
      <w:r>
        <w:rPr>
          <w:spacing w:val="-6"/>
        </w:rPr>
        <w:t> </w:t>
      </w:r>
      <w:r>
        <w:rPr/>
        <w:t>codebases,</w:t>
      </w:r>
      <w:r>
        <w:rPr>
          <w:spacing w:val="-6"/>
        </w:rPr>
        <w:t> </w:t>
      </w:r>
      <w:r>
        <w:rPr/>
        <w:t>choose</w:t>
      </w:r>
      <w:r>
        <w:rPr>
          <w:spacing w:val="-6"/>
        </w:rPr>
        <w:t> </w:t>
      </w:r>
      <w:r>
        <w:rPr/>
        <w:t>models</w:t>
      </w:r>
      <w:r>
        <w:rPr>
          <w:spacing w:val="-6"/>
        </w:rPr>
        <w:t> </w:t>
      </w:r>
      <w:r>
        <w:rPr/>
        <w:t>with</w:t>
      </w:r>
      <w:r>
        <w:rPr>
          <w:spacing w:val="-6"/>
        </w:rPr>
        <w:t> </w:t>
      </w:r>
      <w:r>
        <w:rPr/>
        <w:t>extensive context windows that can maintain project-wide awareness.</w:t>
      </w:r>
    </w:p>
    <w:p>
      <w:pPr>
        <w:pStyle w:val="BodyText"/>
        <w:spacing w:line="261" w:lineRule="auto" w:before="193"/>
        <w:ind w:left="1169"/>
      </w:pPr>
      <w:r>
        <w:rPr/>
        <w:pict>
          <v:shape style="position:absolute;margin-left:115.499992pt;margin-top:16.903078pt;width:4.5pt;height:4.5pt;mso-position-horizontal-relative:page;mso-position-vertical-relative:paragraph;z-index:15739392" id="docshape19" coordorigin="2310,338" coordsize="90,90" path="m2361,428l2349,428,2343,427,2310,389,2310,377,2349,338,2361,338,2400,383,2400,389,2361,428xe" filled="true" fillcolor="#000000" stroked="false">
            <v:path arrowok="t"/>
            <v:fill type="solid"/>
            <w10:wrap type="none"/>
          </v:shape>
        </w:pict>
      </w:r>
      <w:r>
        <w:rPr/>
        <w:t>For</w:t>
      </w:r>
      <w:r>
        <w:rPr>
          <w:spacing w:val="-6"/>
        </w:rPr>
        <w:t> </w:t>
      </w:r>
      <w:r>
        <w:rPr/>
        <w:t>budget-conscious</w:t>
      </w:r>
      <w:r>
        <w:rPr>
          <w:spacing w:val="-6"/>
        </w:rPr>
        <w:t> </w:t>
      </w:r>
      <w:r>
        <w:rPr/>
        <w:t>teams,</w:t>
      </w:r>
      <w:r>
        <w:rPr>
          <w:spacing w:val="-6"/>
        </w:rPr>
        <w:t> </w:t>
      </w:r>
      <w:r>
        <w:rPr/>
        <w:t>open</w:t>
      </w:r>
      <w:r>
        <w:rPr>
          <w:spacing w:val="-6"/>
        </w:rPr>
        <w:t> </w:t>
      </w:r>
      <w:r>
        <w:rPr/>
        <w:t>source</w:t>
      </w:r>
      <w:r>
        <w:rPr>
          <w:spacing w:val="-6"/>
        </w:rPr>
        <w:t> </w:t>
      </w:r>
      <w:r>
        <w:rPr/>
        <w:t>models</w:t>
      </w:r>
      <w:r>
        <w:rPr>
          <w:spacing w:val="-6"/>
        </w:rPr>
        <w:t> </w:t>
      </w:r>
      <w:r>
        <w:rPr/>
        <w:t>provide</w:t>
      </w:r>
      <w:r>
        <w:rPr>
          <w:spacing w:val="-6"/>
        </w:rPr>
        <w:t> </w:t>
      </w:r>
      <w:r>
        <w:rPr/>
        <w:t>excellent value without subscription costs.</w:t>
      </w:r>
    </w:p>
    <w:p>
      <w:pPr>
        <w:spacing w:after="0" w:line="261" w:lineRule="auto"/>
        <w:sectPr>
          <w:pgSz w:w="12240" w:h="15840"/>
          <w:pgMar w:top="1520" w:bottom="280" w:left="1420" w:right="1420"/>
        </w:sectPr>
      </w:pPr>
    </w:p>
    <w:p>
      <w:pPr>
        <w:pStyle w:val="BodyText"/>
        <w:spacing w:before="65"/>
      </w:pPr>
      <w:r>
        <w:rPr/>
        <w:t>Many tools now support multiple AI models, including OpenAI, </w:t>
      </w:r>
      <w:r>
        <w:rPr>
          <w:spacing w:val="-2"/>
        </w:rPr>
        <w:t>Claude,</w:t>
      </w:r>
    </w:p>
    <w:p>
      <w:pPr>
        <w:pStyle w:val="BodyText"/>
        <w:spacing w:line="261" w:lineRule="auto" w:before="30"/>
      </w:pPr>
      <w:r>
        <w:rPr/>
        <w:t>and</w:t>
      </w:r>
      <w:r>
        <w:rPr>
          <w:spacing w:val="-5"/>
        </w:rPr>
        <w:t> </w:t>
      </w:r>
      <w:r>
        <w:rPr/>
        <w:t>Gemini</w:t>
      </w:r>
      <w:r>
        <w:rPr>
          <w:spacing w:val="-5"/>
        </w:rPr>
        <w:t> </w:t>
      </w:r>
      <w:r>
        <w:rPr/>
        <w:t>variants,</w:t>
      </w:r>
      <w:r>
        <w:rPr>
          <w:spacing w:val="-5"/>
        </w:rPr>
        <w:t> </w:t>
      </w:r>
      <w:r>
        <w:rPr/>
        <w:t>along</w:t>
      </w:r>
      <w:r>
        <w:rPr>
          <w:spacing w:val="-5"/>
        </w:rPr>
        <w:t> </w:t>
      </w:r>
      <w:r>
        <w:rPr/>
        <w:t>with</w:t>
      </w:r>
      <w:r>
        <w:rPr>
          <w:spacing w:val="-5"/>
        </w:rPr>
        <w:t> </w:t>
      </w:r>
      <w:r>
        <w:rPr/>
        <w:t>proprietary</w:t>
      </w:r>
      <w:r>
        <w:rPr>
          <w:spacing w:val="-5"/>
        </w:rPr>
        <w:t> </w:t>
      </w:r>
      <w:r>
        <w:rPr/>
        <w:t>models,</w:t>
      </w:r>
      <w:r>
        <w:rPr>
          <w:spacing w:val="-5"/>
        </w:rPr>
        <w:t> </w:t>
      </w:r>
      <w:r>
        <w:rPr/>
        <w:t>allowing</w:t>
      </w:r>
      <w:r>
        <w:rPr>
          <w:spacing w:val="-5"/>
        </w:rPr>
        <w:t> </w:t>
      </w:r>
      <w:r>
        <w:rPr/>
        <w:t>developers</w:t>
      </w:r>
      <w:r>
        <w:rPr>
          <w:spacing w:val="-5"/>
        </w:rPr>
        <w:t> </w:t>
      </w:r>
      <w:r>
        <w:rPr/>
        <w:t>to switch between them based on the task at </w:t>
      </w:r>
      <w:bookmarkStart w:name="_bookmark93" w:id="119"/>
      <w:bookmarkEnd w:id="119"/>
      <w:r>
        <w:rPr/>
        <w:t>hand.</w:t>
      </w:r>
    </w:p>
    <w:p>
      <w:pPr>
        <w:pStyle w:val="BodyText"/>
        <w:spacing w:before="11"/>
        <w:ind w:left="0"/>
        <w:rPr>
          <w:sz w:val="38"/>
        </w:rPr>
      </w:pPr>
    </w:p>
    <w:p>
      <w:pPr>
        <w:pStyle w:val="Heading3"/>
      </w:pPr>
      <w:bookmarkStart w:name="Practical Tips for Any Model" w:id="120"/>
      <w:bookmarkEnd w:id="120"/>
      <w:r>
        <w:rPr>
          <w:b w:val="0"/>
        </w:rPr>
      </w:r>
      <w:r>
        <w:rPr/>
        <w:t>Practical</w:t>
      </w:r>
      <w:r>
        <w:rPr>
          <w:spacing w:val="15"/>
        </w:rPr>
        <w:t> </w:t>
      </w:r>
      <w:r>
        <w:rPr/>
        <w:t>Tips</w:t>
      </w:r>
      <w:r>
        <w:rPr>
          <w:spacing w:val="16"/>
        </w:rPr>
        <w:t> </w:t>
      </w:r>
      <w:r>
        <w:rPr/>
        <w:t>for</w:t>
      </w:r>
      <w:r>
        <w:rPr>
          <w:spacing w:val="16"/>
        </w:rPr>
        <w:t> </w:t>
      </w:r>
      <w:r>
        <w:rPr/>
        <w:t>Any</w:t>
      </w:r>
      <w:r>
        <w:rPr>
          <w:spacing w:val="16"/>
        </w:rPr>
        <w:t> </w:t>
      </w:r>
      <w:r>
        <w:rPr>
          <w:spacing w:val="-2"/>
        </w:rPr>
        <w:t>Model</w:t>
      </w:r>
    </w:p>
    <w:p>
      <w:pPr>
        <w:pStyle w:val="BodyText"/>
        <w:spacing w:line="261" w:lineRule="auto" w:before="175"/>
        <w:ind w:right="258"/>
      </w:pPr>
      <w:r>
        <w:rPr/>
        <w:t>Regardless of which AI model you choose, certain practices consistently improve</w:t>
      </w:r>
      <w:r>
        <w:rPr>
          <w:spacing w:val="-4"/>
        </w:rPr>
        <w:t> </w:t>
      </w:r>
      <w:r>
        <w:rPr/>
        <w:t>results.</w:t>
      </w:r>
      <w:r>
        <w:rPr>
          <w:spacing w:val="-4"/>
        </w:rPr>
        <w:t> </w:t>
      </w:r>
      <w:r>
        <w:rPr/>
        <w:t>First,</w:t>
      </w:r>
      <w:r>
        <w:rPr>
          <w:spacing w:val="-4"/>
        </w:rPr>
        <w:t> </w:t>
      </w:r>
      <w:r>
        <w:rPr/>
        <w:t>provide</w:t>
      </w:r>
      <w:r>
        <w:rPr>
          <w:spacing w:val="-4"/>
        </w:rPr>
        <w:t> </w:t>
      </w:r>
      <w:r>
        <w:rPr/>
        <w:t>rich</w:t>
      </w:r>
      <w:r>
        <w:rPr>
          <w:spacing w:val="-4"/>
        </w:rPr>
        <w:t> </w:t>
      </w:r>
      <w:r>
        <w:rPr/>
        <w:t>context.</w:t>
      </w:r>
      <w:r>
        <w:rPr>
          <w:spacing w:val="-5"/>
        </w:rPr>
        <w:t> </w:t>
      </w:r>
      <w:bookmarkStart w:name="_bookmark94" w:id="121"/>
      <w:bookmarkEnd w:id="121"/>
      <w:r>
        <w:rPr/>
        <w:t>Don</w:t>
      </w:r>
      <w:r>
        <w:rPr/>
        <w:t>’t</w:t>
      </w:r>
      <w:r>
        <w:rPr>
          <w:spacing w:val="-4"/>
        </w:rPr>
        <w:t> </w:t>
      </w:r>
      <w:r>
        <w:rPr/>
        <w:t>just</w:t>
      </w:r>
      <w:r>
        <w:rPr>
          <w:spacing w:val="-4"/>
        </w:rPr>
        <w:t> </w:t>
      </w:r>
      <w:r>
        <w:rPr/>
        <w:t>ask</w:t>
      </w:r>
      <w:r>
        <w:rPr>
          <w:spacing w:val="-4"/>
        </w:rPr>
        <w:t> </w:t>
      </w:r>
      <w:r>
        <w:rPr/>
        <w:t>for</w:t>
      </w:r>
      <w:r>
        <w:rPr>
          <w:spacing w:val="-4"/>
        </w:rPr>
        <w:t> </w:t>
      </w:r>
      <w:r>
        <w:rPr/>
        <w:t>“a</w:t>
      </w:r>
      <w:r>
        <w:rPr>
          <w:spacing w:val="-4"/>
        </w:rPr>
        <w:t> </w:t>
      </w:r>
      <w:r>
        <w:rPr/>
        <w:t>payment processing function.” Instead, share your data models, existing code patterns, error-handling approaches, and any specific requirements. The more context you provide, the better the output will align with your</w:t>
      </w:r>
    </w:p>
    <w:p>
      <w:pPr>
        <w:pStyle w:val="BodyText"/>
        <w:spacing w:line="340" w:lineRule="exact"/>
      </w:pPr>
      <w:r>
        <w:rPr>
          <w:spacing w:val="-2"/>
        </w:rPr>
        <w:t>codebase.</w:t>
      </w:r>
    </w:p>
    <w:p>
      <w:pPr>
        <w:pStyle w:val="BodyText"/>
        <w:spacing w:line="261" w:lineRule="auto" w:before="180"/>
      </w:pPr>
      <w:r>
        <w:rPr/>
        <w:t>Most</w:t>
      </w:r>
      <w:r>
        <w:rPr>
          <w:spacing w:val="-4"/>
        </w:rPr>
        <w:t> </w:t>
      </w:r>
      <w:r>
        <w:rPr/>
        <w:t>modern</w:t>
      </w:r>
      <w:r>
        <w:rPr>
          <w:spacing w:val="-4"/>
        </w:rPr>
        <w:t> </w:t>
      </w:r>
      <w:r>
        <w:rPr/>
        <w:t>coding</w:t>
      </w:r>
      <w:r>
        <w:rPr>
          <w:spacing w:val="-4"/>
        </w:rPr>
        <w:t> </w:t>
      </w:r>
      <w:r>
        <w:rPr/>
        <w:t>models</w:t>
      </w:r>
      <w:r>
        <w:rPr>
          <w:spacing w:val="-4"/>
        </w:rPr>
        <w:t> </w:t>
      </w:r>
      <w:r>
        <w:rPr/>
        <w:t>excel</w:t>
      </w:r>
      <w:r>
        <w:rPr>
          <w:spacing w:val="-4"/>
        </w:rPr>
        <w:t> </w:t>
      </w:r>
      <w:r>
        <w:rPr/>
        <w:t>at</w:t>
      </w:r>
      <w:r>
        <w:rPr>
          <w:spacing w:val="-4"/>
        </w:rPr>
        <w:t> </w:t>
      </w:r>
      <w:r>
        <w:rPr/>
        <w:t>reviewing</w:t>
      </w:r>
      <w:r>
        <w:rPr>
          <w:spacing w:val="-4"/>
        </w:rPr>
        <w:t> </w:t>
      </w:r>
      <w:r>
        <w:rPr/>
        <w:t>their</w:t>
      </w:r>
      <w:r>
        <w:rPr>
          <w:spacing w:val="-4"/>
        </w:rPr>
        <w:t> </w:t>
      </w:r>
      <w:r>
        <w:rPr/>
        <w:t>own</w:t>
      </w:r>
      <w:r>
        <w:rPr>
          <w:spacing w:val="-4"/>
        </w:rPr>
        <w:t> </w:t>
      </w:r>
      <w:r>
        <w:rPr/>
        <w:t>output.</w:t>
      </w:r>
      <w:r>
        <w:rPr>
          <w:spacing w:val="-4"/>
        </w:rPr>
        <w:t> </w:t>
      </w:r>
      <w:r>
        <w:rPr/>
        <w:t>After receiving generated code, ask the model to check for potential issues,</w:t>
      </w:r>
    </w:p>
    <w:p>
      <w:pPr>
        <w:pStyle w:val="BodyText"/>
        <w:spacing w:line="261" w:lineRule="auto"/>
      </w:pPr>
      <w:r>
        <w:rPr/>
        <w:t>suggest</w:t>
      </w:r>
      <w:r>
        <w:rPr>
          <w:spacing w:val="-5"/>
        </w:rPr>
        <w:t> </w:t>
      </w:r>
      <w:r>
        <w:rPr/>
        <w:t>improvements,</w:t>
      </w:r>
      <w:r>
        <w:rPr>
          <w:spacing w:val="-5"/>
        </w:rPr>
        <w:t> </w:t>
      </w:r>
      <w:r>
        <w:rPr/>
        <w:t>or</w:t>
      </w:r>
      <w:r>
        <w:rPr>
          <w:spacing w:val="-5"/>
        </w:rPr>
        <w:t> </w:t>
      </w:r>
      <w:r>
        <w:rPr/>
        <w:t>explain</w:t>
      </w:r>
      <w:r>
        <w:rPr>
          <w:spacing w:val="-5"/>
        </w:rPr>
        <w:t> </w:t>
      </w:r>
      <w:r>
        <w:rPr/>
        <w:t>its</w:t>
      </w:r>
      <w:r>
        <w:rPr>
          <w:spacing w:val="-5"/>
        </w:rPr>
        <w:t> </w:t>
      </w:r>
      <w:r>
        <w:rPr/>
        <w:t>reasoning.</w:t>
      </w:r>
      <w:r>
        <w:rPr>
          <w:spacing w:val="-5"/>
        </w:rPr>
        <w:t> </w:t>
      </w:r>
      <w:r>
        <w:rPr/>
        <w:t>This</w:t>
      </w:r>
      <w:r>
        <w:rPr>
          <w:spacing w:val="-5"/>
        </w:rPr>
        <w:t> </w:t>
      </w:r>
      <w:r>
        <w:rPr/>
        <w:t>self-critique</w:t>
      </w:r>
      <w:r>
        <w:rPr>
          <w:spacing w:val="-5"/>
        </w:rPr>
        <w:t> </w:t>
      </w:r>
      <w:r>
        <w:rPr/>
        <w:t>often catches subtle bugs or suggests optimizations.</w:t>
      </w:r>
    </w:p>
    <w:p>
      <w:pPr>
        <w:pStyle w:val="BodyText"/>
        <w:spacing w:line="261" w:lineRule="auto" w:before="146"/>
      </w:pPr>
      <w:r>
        <w:rPr/>
        <w:t>Use</w:t>
      </w:r>
      <w:r>
        <w:rPr>
          <w:spacing w:val="-5"/>
        </w:rPr>
        <w:t> </w:t>
      </w:r>
      <w:r>
        <w:rPr/>
        <w:t>the</w:t>
      </w:r>
      <w:r>
        <w:rPr>
          <w:spacing w:val="-5"/>
        </w:rPr>
        <w:t> </w:t>
      </w:r>
      <w:r>
        <w:rPr/>
        <w:t>model’s</w:t>
      </w:r>
      <w:r>
        <w:rPr>
          <w:spacing w:val="-5"/>
        </w:rPr>
        <w:t> </w:t>
      </w:r>
      <w:r>
        <w:rPr/>
        <w:t>ability</w:t>
      </w:r>
      <w:r>
        <w:rPr>
          <w:spacing w:val="-5"/>
        </w:rPr>
        <w:t> </w:t>
      </w:r>
      <w:r>
        <w:rPr/>
        <w:t>to</w:t>
      </w:r>
      <w:r>
        <w:rPr>
          <w:spacing w:val="-5"/>
        </w:rPr>
        <w:t> </w:t>
      </w:r>
      <w:r>
        <w:rPr/>
        <w:t>maintain</w:t>
      </w:r>
      <w:r>
        <w:rPr>
          <w:spacing w:val="-5"/>
        </w:rPr>
        <w:t> </w:t>
      </w:r>
      <w:r>
        <w:rPr/>
        <w:t>conversation</w:t>
      </w:r>
      <w:r>
        <w:rPr>
          <w:spacing w:val="-5"/>
        </w:rPr>
        <w:t> </w:t>
      </w:r>
      <w:r>
        <w:rPr/>
        <w:t>context.</w:t>
      </w:r>
      <w:r>
        <w:rPr>
          <w:spacing w:val="-5"/>
        </w:rPr>
        <w:t> </w:t>
      </w:r>
      <w:r>
        <w:rPr/>
        <w:t>Start</w:t>
      </w:r>
      <w:r>
        <w:rPr>
          <w:spacing w:val="-5"/>
        </w:rPr>
        <w:t> </w:t>
      </w:r>
      <w:r>
        <w:rPr/>
        <w:t>with</w:t>
      </w:r>
      <w:r>
        <w:rPr>
          <w:spacing w:val="-5"/>
        </w:rPr>
        <w:t> </w:t>
      </w:r>
      <w:r>
        <w:rPr/>
        <w:t>a</w:t>
      </w:r>
      <w:r>
        <w:rPr>
          <w:spacing w:val="-5"/>
        </w:rPr>
        <w:t> </w:t>
      </w:r>
      <w:r>
        <w:rPr/>
        <w:t>basic implementation, then progressively refine it through follow-up requests.</w:t>
      </w:r>
    </w:p>
    <w:p>
      <w:pPr>
        <w:pStyle w:val="BodyText"/>
        <w:spacing w:line="261" w:lineRule="auto"/>
      </w:pPr>
      <w:r>
        <w:rPr/>
        <w:t>This</w:t>
      </w:r>
      <w:r>
        <w:rPr>
          <w:spacing w:val="-4"/>
        </w:rPr>
        <w:t> </w:t>
      </w:r>
      <w:r>
        <w:rPr/>
        <w:t>iterative</w:t>
      </w:r>
      <w:r>
        <w:rPr>
          <w:spacing w:val="-4"/>
        </w:rPr>
        <w:t> </w:t>
      </w:r>
      <w:r>
        <w:rPr/>
        <w:t>approach</w:t>
      </w:r>
      <w:r>
        <w:rPr>
          <w:spacing w:val="-4"/>
        </w:rPr>
        <w:t> </w:t>
      </w:r>
      <w:r>
        <w:rPr/>
        <w:t>often</w:t>
      </w:r>
      <w:r>
        <w:rPr>
          <w:spacing w:val="-4"/>
        </w:rPr>
        <w:t> </w:t>
      </w:r>
      <w:r>
        <w:rPr/>
        <w:t>yields</w:t>
      </w:r>
      <w:r>
        <w:rPr>
          <w:spacing w:val="-4"/>
        </w:rPr>
        <w:t> </w:t>
      </w:r>
      <w:r>
        <w:rPr/>
        <w:t>better</w:t>
      </w:r>
      <w:r>
        <w:rPr>
          <w:spacing w:val="-4"/>
        </w:rPr>
        <w:t> </w:t>
      </w:r>
      <w:r>
        <w:rPr/>
        <w:t>results</w:t>
      </w:r>
      <w:r>
        <w:rPr>
          <w:spacing w:val="-4"/>
        </w:rPr>
        <w:t> </w:t>
      </w:r>
      <w:r>
        <w:rPr/>
        <w:t>than</w:t>
      </w:r>
      <w:r>
        <w:rPr>
          <w:spacing w:val="-4"/>
        </w:rPr>
        <w:t> </w:t>
      </w:r>
      <w:r>
        <w:rPr/>
        <w:t>trying</w:t>
      </w:r>
      <w:r>
        <w:rPr>
          <w:spacing w:val="-4"/>
        </w:rPr>
        <w:t> </w:t>
      </w:r>
      <w:r>
        <w:rPr/>
        <w:t>to</w:t>
      </w:r>
      <w:r>
        <w:rPr>
          <w:spacing w:val="-4"/>
        </w:rPr>
        <w:t> </w:t>
      </w:r>
      <w:r>
        <w:rPr/>
        <w:t>specify everything up front.</w:t>
      </w:r>
    </w:p>
    <w:p>
      <w:pPr>
        <w:pStyle w:val="BodyText"/>
        <w:spacing w:line="261" w:lineRule="auto" w:before="146"/>
      </w:pPr>
      <w:r>
        <w:rPr/>
        <w:t>Each</w:t>
      </w:r>
      <w:r>
        <w:rPr>
          <w:spacing w:val="-4"/>
        </w:rPr>
        <w:t> </w:t>
      </w:r>
      <w:r>
        <w:rPr/>
        <w:t>model</w:t>
      </w:r>
      <w:r>
        <w:rPr>
          <w:spacing w:val="-4"/>
        </w:rPr>
        <w:t> </w:t>
      </w:r>
      <w:r>
        <w:rPr/>
        <w:t>has</w:t>
      </w:r>
      <w:r>
        <w:rPr>
          <w:spacing w:val="-4"/>
        </w:rPr>
        <w:t> </w:t>
      </w:r>
      <w:r>
        <w:rPr/>
        <w:t>subtle</w:t>
      </w:r>
      <w:r>
        <w:rPr>
          <w:spacing w:val="-4"/>
        </w:rPr>
        <w:t> </w:t>
      </w:r>
      <w:r>
        <w:rPr/>
        <w:t>differences</w:t>
      </w:r>
      <w:r>
        <w:rPr>
          <w:spacing w:val="-4"/>
        </w:rPr>
        <w:t> </w:t>
      </w:r>
      <w:r>
        <w:rPr/>
        <w:t>in</w:t>
      </w:r>
      <w:r>
        <w:rPr>
          <w:spacing w:val="-4"/>
        </w:rPr>
        <w:t> </w:t>
      </w:r>
      <w:r>
        <w:rPr/>
        <w:t>how</w:t>
      </w:r>
      <w:r>
        <w:rPr>
          <w:spacing w:val="-4"/>
        </w:rPr>
        <w:t> </w:t>
      </w:r>
      <w:r>
        <w:rPr/>
        <w:t>it</w:t>
      </w:r>
      <w:r>
        <w:rPr>
          <w:spacing w:val="-4"/>
        </w:rPr>
        <w:t> </w:t>
      </w:r>
      <w:r>
        <w:rPr/>
        <w:t>approaches</w:t>
      </w:r>
      <w:r>
        <w:rPr>
          <w:spacing w:val="-4"/>
        </w:rPr>
        <w:t> </w:t>
      </w:r>
      <w:r>
        <w:rPr/>
        <w:t>problems.</w:t>
      </w:r>
      <w:r>
        <w:rPr>
          <w:spacing w:val="-4"/>
        </w:rPr>
        <w:t> </w:t>
      </w:r>
      <w:r>
        <w:rPr/>
        <w:t>Some</w:t>
      </w:r>
      <w:r>
        <w:rPr>
          <w:spacing w:val="-4"/>
        </w:rPr>
        <w:t> </w:t>
      </w:r>
      <w:r>
        <w:rPr/>
        <w:t>are more verbose in their explanations, while others are more concise. Some default</w:t>
      </w:r>
      <w:r>
        <w:rPr>
          <w:spacing w:val="-1"/>
        </w:rPr>
        <w:t> </w:t>
      </w:r>
      <w:r>
        <w:rPr/>
        <w:t>to</w:t>
      </w:r>
      <w:r>
        <w:rPr>
          <w:spacing w:val="-1"/>
        </w:rPr>
        <w:t> </w:t>
      </w:r>
      <w:r>
        <w:rPr/>
        <w:t>newer</w:t>
      </w:r>
      <w:r>
        <w:rPr>
          <w:spacing w:val="-1"/>
        </w:rPr>
        <w:t> </w:t>
      </w:r>
      <w:r>
        <w:rPr/>
        <w:t>syntax,</w:t>
      </w:r>
      <w:r>
        <w:rPr>
          <w:spacing w:val="-1"/>
        </w:rPr>
        <w:t> </w:t>
      </w:r>
      <w:r>
        <w:rPr/>
        <w:t>while</w:t>
      </w:r>
      <w:r>
        <w:rPr>
          <w:spacing w:val="-1"/>
        </w:rPr>
        <w:t> </w:t>
      </w:r>
      <w:r>
        <w:rPr/>
        <w:t>others</w:t>
      </w:r>
      <w:r>
        <w:rPr>
          <w:spacing w:val="-1"/>
        </w:rPr>
        <w:t> </w:t>
      </w:r>
      <w:r>
        <w:rPr/>
        <w:t>play</w:t>
      </w:r>
      <w:r>
        <w:rPr>
          <w:spacing w:val="-1"/>
        </w:rPr>
        <w:t> </w:t>
      </w:r>
      <w:r>
        <w:rPr/>
        <w:t>it</w:t>
      </w:r>
      <w:r>
        <w:rPr>
          <w:spacing w:val="-1"/>
        </w:rPr>
        <w:t> </w:t>
      </w:r>
      <w:r>
        <w:rPr/>
        <w:t>safe.</w:t>
      </w:r>
      <w:r>
        <w:rPr>
          <w:spacing w:val="-1"/>
        </w:rPr>
        <w:t> </w:t>
      </w:r>
      <w:r>
        <w:rPr/>
        <w:t>Learning</w:t>
      </w:r>
      <w:r>
        <w:rPr>
          <w:spacing w:val="-1"/>
        </w:rPr>
        <w:t> </w:t>
      </w:r>
      <w:r>
        <w:rPr/>
        <w:t>these</w:t>
      </w:r>
      <w:r>
        <w:rPr>
          <w:spacing w:val="-1"/>
        </w:rPr>
        <w:t> </w:t>
      </w:r>
      <w:r>
        <w:rPr/>
        <w:t>tendencies helps you craft better </w:t>
      </w:r>
      <w:bookmarkStart w:name="_bookmark95" w:id="122"/>
      <w:bookmarkEnd w:id="122"/>
      <w:r>
        <w:rPr/>
        <w:t>prompts.</w:t>
      </w:r>
    </w:p>
    <w:p>
      <w:pPr>
        <w:pStyle w:val="BodyText"/>
        <w:ind w:left="0"/>
        <w:rPr>
          <w:sz w:val="32"/>
        </w:rPr>
      </w:pPr>
    </w:p>
    <w:p>
      <w:pPr>
        <w:pStyle w:val="Heading2"/>
        <w:spacing w:before="219"/>
      </w:pPr>
      <w:bookmarkStart w:name="Major Models" w:id="123"/>
      <w:bookmarkEnd w:id="123"/>
      <w:r>
        <w:rPr>
          <w:b w:val="0"/>
        </w:rPr>
      </w:r>
      <w:r>
        <w:rPr>
          <w:color w:val="8E0012"/>
        </w:rPr>
        <w:t>Major</w:t>
      </w:r>
      <w:r>
        <w:rPr>
          <w:color w:val="8E0012"/>
          <w:spacing w:val="9"/>
        </w:rPr>
        <w:t> </w:t>
      </w:r>
      <w:r>
        <w:rPr>
          <w:color w:val="8E0012"/>
          <w:spacing w:val="-2"/>
        </w:rPr>
        <w:t>Models</w:t>
      </w:r>
    </w:p>
    <w:p>
      <w:pPr>
        <w:pStyle w:val="BodyText"/>
        <w:spacing w:before="186"/>
      </w:pPr>
      <w:r>
        <w:rPr/>
        <w:t>The</w:t>
      </w:r>
      <w:r>
        <w:rPr>
          <w:spacing w:val="-3"/>
        </w:rPr>
        <w:t> </w:t>
      </w:r>
      <w:r>
        <w:rPr/>
        <w:t>AI</w:t>
      </w:r>
      <w:r>
        <w:rPr>
          <w:spacing w:val="-2"/>
        </w:rPr>
        <w:t> </w:t>
      </w:r>
      <w:r>
        <w:rPr/>
        <w:t>coding</w:t>
      </w:r>
      <w:r>
        <w:rPr>
          <w:spacing w:val="-2"/>
        </w:rPr>
        <w:t> </w:t>
      </w:r>
      <w:r>
        <w:rPr/>
        <w:t>landscape</w:t>
      </w:r>
      <w:r>
        <w:rPr>
          <w:spacing w:val="-2"/>
        </w:rPr>
        <w:t> </w:t>
      </w:r>
      <w:r>
        <w:rPr/>
        <w:t>evolves</w:t>
      </w:r>
      <w:r>
        <w:rPr>
          <w:spacing w:val="-3"/>
        </w:rPr>
        <w:t> </w:t>
      </w:r>
      <w:r>
        <w:rPr/>
        <w:t>monthly,</w:t>
      </w:r>
      <w:r>
        <w:rPr>
          <w:spacing w:val="-2"/>
        </w:rPr>
        <w:t> </w:t>
      </w:r>
      <w:r>
        <w:rPr/>
        <w:t>with</w:t>
      </w:r>
      <w:r>
        <w:rPr>
          <w:spacing w:val="-2"/>
        </w:rPr>
        <w:t> </w:t>
      </w:r>
      <w:r>
        <w:rPr/>
        <w:t>new</w:t>
      </w:r>
      <w:r>
        <w:rPr>
          <w:spacing w:val="-2"/>
        </w:rPr>
        <w:t> </w:t>
      </w:r>
      <w:r>
        <w:rPr/>
        <w:t>models</w:t>
      </w:r>
      <w:r>
        <w:rPr>
          <w:spacing w:val="-2"/>
        </w:rPr>
        <w:t> regularly</w:t>
      </w:r>
    </w:p>
    <w:p>
      <w:pPr>
        <w:pStyle w:val="BodyText"/>
        <w:spacing w:line="261" w:lineRule="auto" w:before="30"/>
        <w:ind w:right="156"/>
      </w:pPr>
      <w:r>
        <w:rPr/>
        <w:t>challenging</w:t>
      </w:r>
      <w:r>
        <w:rPr>
          <w:spacing w:val="-4"/>
        </w:rPr>
        <w:t> </w:t>
      </w:r>
      <w:r>
        <w:rPr/>
        <w:t>established</w:t>
      </w:r>
      <w:r>
        <w:rPr>
          <w:spacing w:val="-4"/>
        </w:rPr>
        <w:t> </w:t>
      </w:r>
      <w:r>
        <w:rPr/>
        <w:t>leaders.</w:t>
      </w:r>
      <w:r>
        <w:rPr>
          <w:spacing w:val="-5"/>
        </w:rPr>
        <w:t> </w:t>
      </w:r>
      <w:bookmarkStart w:name="_bookmark96" w:id="124"/>
      <w:bookmarkEnd w:id="124"/>
      <w:r>
        <w:rPr/>
        <w:t>The</w:t>
      </w:r>
      <w:r>
        <w:rPr>
          <w:spacing w:val="-4"/>
        </w:rPr>
        <w:t> </w:t>
      </w:r>
      <w:r>
        <w:rPr/>
        <w:t>competition</w:t>
      </w:r>
      <w:r>
        <w:rPr>
          <w:spacing w:val="-4"/>
        </w:rPr>
        <w:t> </w:t>
      </w:r>
      <w:r>
        <w:rPr/>
        <w:t>has</w:t>
      </w:r>
      <w:r>
        <w:rPr>
          <w:spacing w:val="-4"/>
        </w:rPr>
        <w:t> </w:t>
      </w:r>
      <w:r>
        <w:rPr/>
        <w:t>become</w:t>
      </w:r>
      <w:r>
        <w:rPr>
          <w:spacing w:val="-4"/>
        </w:rPr>
        <w:t> </w:t>
      </w:r>
      <w:r>
        <w:rPr/>
        <w:t>so</w:t>
      </w:r>
      <w:r>
        <w:rPr>
          <w:spacing w:val="-4"/>
        </w:rPr>
        <w:t> </w:t>
      </w:r>
      <w:r>
        <w:rPr/>
        <w:t>intense</w:t>
      </w:r>
      <w:r>
        <w:rPr>
          <w:spacing w:val="-4"/>
        </w:rPr>
        <w:t> </w:t>
      </w:r>
      <w:r>
        <w:rPr/>
        <w:t>that developers benefit from unprecedented choice and capability improvements. What matters most isn’t picking the “perfect” model but understanding</w:t>
      </w:r>
      <w:r>
        <w:rPr>
          <w:spacing w:val="-3"/>
        </w:rPr>
        <w:t> </w:t>
      </w:r>
      <w:r>
        <w:rPr/>
        <w:t>how</w:t>
      </w:r>
      <w:r>
        <w:rPr>
          <w:spacing w:val="-3"/>
        </w:rPr>
        <w:t> </w:t>
      </w:r>
      <w:r>
        <w:rPr/>
        <w:t>to</w:t>
      </w:r>
      <w:r>
        <w:rPr>
          <w:spacing w:val="-3"/>
        </w:rPr>
        <w:t> </w:t>
      </w:r>
      <w:r>
        <w:rPr/>
        <w:t>leverage</w:t>
      </w:r>
      <w:r>
        <w:rPr>
          <w:spacing w:val="-3"/>
        </w:rPr>
        <w:t> </w:t>
      </w:r>
      <w:r>
        <w:rPr/>
        <w:t>the</w:t>
      </w:r>
      <w:r>
        <w:rPr>
          <w:spacing w:val="-3"/>
        </w:rPr>
        <w:t> </w:t>
      </w:r>
      <w:r>
        <w:rPr/>
        <w:t>strengths</w:t>
      </w:r>
      <w:r>
        <w:rPr>
          <w:spacing w:val="-3"/>
        </w:rPr>
        <w:t> </w:t>
      </w:r>
      <w:r>
        <w:rPr/>
        <w:t>of</w:t>
      </w:r>
      <w:r>
        <w:rPr>
          <w:spacing w:val="-3"/>
        </w:rPr>
        <w:t> </w:t>
      </w:r>
      <w:r>
        <w:rPr/>
        <w:t>whatever</w:t>
      </w:r>
      <w:r>
        <w:rPr>
          <w:spacing w:val="-3"/>
        </w:rPr>
        <w:t> </w:t>
      </w:r>
      <w:r>
        <w:rPr/>
        <w:t>tools</w:t>
      </w:r>
      <w:r>
        <w:rPr>
          <w:spacing w:val="-3"/>
        </w:rPr>
        <w:t> </w:t>
      </w:r>
      <w:r>
        <w:rPr/>
        <w:t>are</w:t>
      </w:r>
      <w:r>
        <w:rPr>
          <w:spacing w:val="-3"/>
        </w:rPr>
        <w:t> </w:t>
      </w:r>
      <w:r>
        <w:rPr/>
        <w:t>available.</w:t>
      </w:r>
    </w:p>
    <w:p>
      <w:pPr>
        <w:spacing w:after="0" w:line="261" w:lineRule="auto"/>
        <w:sectPr>
          <w:pgSz w:w="12240" w:h="15840"/>
          <w:pgMar w:top="1380" w:bottom="280" w:left="1420" w:right="1420"/>
        </w:sectPr>
      </w:pPr>
    </w:p>
    <w:p>
      <w:pPr>
        <w:pStyle w:val="BodyText"/>
        <w:spacing w:line="261" w:lineRule="auto" w:before="65"/>
      </w:pPr>
      <w:r>
        <w:rPr/>
        <w:t>Many</w:t>
      </w:r>
      <w:r>
        <w:rPr>
          <w:spacing w:val="-5"/>
        </w:rPr>
        <w:t> </w:t>
      </w:r>
      <w:r>
        <w:rPr/>
        <w:t>development</w:t>
      </w:r>
      <w:r>
        <w:rPr>
          <w:spacing w:val="-5"/>
        </w:rPr>
        <w:t> </w:t>
      </w:r>
      <w:r>
        <w:rPr/>
        <w:t>teams</w:t>
      </w:r>
      <w:r>
        <w:rPr>
          <w:spacing w:val="-5"/>
        </w:rPr>
        <w:t> </w:t>
      </w:r>
      <w:r>
        <w:rPr/>
        <w:t>now</w:t>
      </w:r>
      <w:r>
        <w:rPr>
          <w:spacing w:val="-5"/>
        </w:rPr>
        <w:t> </w:t>
      </w:r>
      <w:r>
        <w:rPr/>
        <w:t>use</w:t>
      </w:r>
      <w:r>
        <w:rPr>
          <w:spacing w:val="-5"/>
        </w:rPr>
        <w:t> </w:t>
      </w:r>
      <w:r>
        <w:rPr/>
        <w:t>a</w:t>
      </w:r>
      <w:r>
        <w:rPr>
          <w:spacing w:val="-5"/>
        </w:rPr>
        <w:t> </w:t>
      </w:r>
      <w:r>
        <w:rPr/>
        <w:t>portfolio</w:t>
      </w:r>
      <w:r>
        <w:rPr>
          <w:spacing w:val="-5"/>
        </w:rPr>
        <w:t> </w:t>
      </w:r>
      <w:r>
        <w:rPr/>
        <w:t>approach—leveraging</w:t>
      </w:r>
      <w:r>
        <w:rPr>
          <w:spacing w:val="-5"/>
        </w:rPr>
        <w:t> </w:t>
      </w:r>
      <w:r>
        <w:rPr/>
        <w:t>fast models for routine tasks, powerful models for complex challenges, and</w:t>
      </w:r>
    </w:p>
    <w:p>
      <w:pPr>
        <w:pStyle w:val="BodyText"/>
        <w:spacing w:line="261" w:lineRule="auto"/>
      </w:pPr>
      <w:r>
        <w:rPr/>
        <w:t>specialized models for specific domains like database optimization or frontend</w:t>
      </w:r>
      <w:r>
        <w:rPr>
          <w:spacing w:val="-5"/>
        </w:rPr>
        <w:t> </w:t>
      </w:r>
      <w:r>
        <w:rPr/>
        <w:t>development.</w:t>
      </w:r>
      <w:r>
        <w:rPr>
          <w:spacing w:val="-5"/>
        </w:rPr>
        <w:t> </w:t>
      </w:r>
      <w:r>
        <w:rPr/>
        <w:t>Some</w:t>
      </w:r>
      <w:r>
        <w:rPr>
          <w:spacing w:val="-5"/>
        </w:rPr>
        <w:t> </w:t>
      </w:r>
      <w:r>
        <w:rPr/>
        <w:t>IDEs</w:t>
      </w:r>
      <w:r>
        <w:rPr>
          <w:spacing w:val="-5"/>
        </w:rPr>
        <w:t> </w:t>
      </w:r>
      <w:r>
        <w:rPr/>
        <w:t>even</w:t>
      </w:r>
      <w:r>
        <w:rPr>
          <w:spacing w:val="-5"/>
        </w:rPr>
        <w:t> </w:t>
      </w:r>
      <w:r>
        <w:rPr/>
        <w:t>allow</w:t>
      </w:r>
      <w:r>
        <w:rPr>
          <w:spacing w:val="-5"/>
        </w:rPr>
        <w:t> </w:t>
      </w:r>
      <w:r>
        <w:rPr/>
        <w:t>seamless</w:t>
      </w:r>
      <w:r>
        <w:rPr>
          <w:spacing w:val="-5"/>
        </w:rPr>
        <w:t> </w:t>
      </w:r>
      <w:r>
        <w:rPr/>
        <w:t>switching</w:t>
      </w:r>
      <w:r>
        <w:rPr>
          <w:spacing w:val="-5"/>
        </w:rPr>
        <w:t> </w:t>
      </w:r>
      <w:r>
        <w:rPr/>
        <w:t>between models midtask.</w:t>
      </w:r>
    </w:p>
    <w:p>
      <w:pPr>
        <w:pStyle w:val="BodyText"/>
        <w:spacing w:line="261" w:lineRule="auto" w:before="145"/>
      </w:pPr>
      <w:r>
        <w:rPr/>
        <w:t>Success</w:t>
      </w:r>
      <w:r>
        <w:rPr>
          <w:spacing w:val="-5"/>
        </w:rPr>
        <w:t> </w:t>
      </w:r>
      <w:r>
        <w:rPr/>
        <w:t>comes</w:t>
      </w:r>
      <w:r>
        <w:rPr>
          <w:spacing w:val="-5"/>
        </w:rPr>
        <w:t> </w:t>
      </w:r>
      <w:r>
        <w:rPr/>
        <w:t>from</w:t>
      </w:r>
      <w:r>
        <w:rPr>
          <w:spacing w:val="-5"/>
        </w:rPr>
        <w:t> </w:t>
      </w:r>
      <w:r>
        <w:rPr/>
        <w:t>understanding</w:t>
      </w:r>
      <w:r>
        <w:rPr>
          <w:spacing w:val="-5"/>
        </w:rPr>
        <w:t> </w:t>
      </w:r>
      <w:r>
        <w:rPr/>
        <w:t>these</w:t>
      </w:r>
      <w:r>
        <w:rPr>
          <w:spacing w:val="-5"/>
        </w:rPr>
        <w:t> </w:t>
      </w:r>
      <w:r>
        <w:rPr/>
        <w:t>options</w:t>
      </w:r>
      <w:r>
        <w:rPr>
          <w:spacing w:val="-5"/>
        </w:rPr>
        <w:t> </w:t>
      </w:r>
      <w:r>
        <w:rPr/>
        <w:t>and</w:t>
      </w:r>
      <w:r>
        <w:rPr>
          <w:spacing w:val="-5"/>
        </w:rPr>
        <w:t> </w:t>
      </w:r>
      <w:r>
        <w:rPr/>
        <w:t>strategically</w:t>
      </w:r>
      <w:r>
        <w:rPr>
          <w:spacing w:val="-5"/>
        </w:rPr>
        <w:t> </w:t>
      </w:r>
      <w:r>
        <w:rPr/>
        <w:t>applying them to accelerate your development workflow.</w:t>
      </w:r>
    </w:p>
    <w:p>
      <w:pPr>
        <w:pStyle w:val="BodyText"/>
        <w:spacing w:before="11"/>
        <w:ind w:left="0"/>
        <w:rPr>
          <w:sz w:val="38"/>
        </w:rPr>
      </w:pPr>
    </w:p>
    <w:p>
      <w:pPr>
        <w:pStyle w:val="Heading3"/>
      </w:pPr>
      <w:bookmarkStart w:name="Google Gemini: The Multimodal Coding Pow" w:id="125"/>
      <w:bookmarkEnd w:id="125"/>
      <w:r>
        <w:rPr>
          <w:b w:val="0"/>
        </w:rPr>
      </w:r>
      <w:r>
        <w:rPr/>
        <w:t>Google</w:t>
      </w:r>
      <w:r>
        <w:rPr>
          <w:spacing w:val="25"/>
        </w:rPr>
        <w:t> </w:t>
      </w:r>
      <w:r>
        <w:rPr/>
        <w:t>Gemini:</w:t>
      </w:r>
      <w:r>
        <w:rPr>
          <w:spacing w:val="25"/>
        </w:rPr>
        <w:t> </w:t>
      </w:r>
      <w:r>
        <w:rPr/>
        <w:t>The</w:t>
      </w:r>
      <w:r>
        <w:rPr>
          <w:spacing w:val="25"/>
        </w:rPr>
        <w:t> </w:t>
      </w:r>
      <w:r>
        <w:rPr/>
        <w:t>Multimodal</w:t>
      </w:r>
      <w:r>
        <w:rPr>
          <w:spacing w:val="26"/>
        </w:rPr>
        <w:t> </w:t>
      </w:r>
      <w:r>
        <w:rPr/>
        <w:t>Coding</w:t>
      </w:r>
      <w:r>
        <w:rPr>
          <w:spacing w:val="25"/>
        </w:rPr>
        <w:t> </w:t>
      </w:r>
      <w:r>
        <w:rPr>
          <w:spacing w:val="-2"/>
        </w:rPr>
        <w:t>Powerhouse</w:t>
      </w:r>
    </w:p>
    <w:p>
      <w:pPr>
        <w:pStyle w:val="BodyText"/>
        <w:spacing w:line="261" w:lineRule="auto" w:before="175"/>
      </w:pPr>
      <w:hyperlink r:id="rId34">
        <w:r>
          <w:rPr>
            <w:color w:val="8E0012"/>
          </w:rPr>
          <w:t>Google’s Gemini</w:t>
        </w:r>
      </w:hyperlink>
      <w:r>
        <w:rPr>
          <w:color w:val="8E0012"/>
        </w:rPr>
        <w:t> </w:t>
      </w:r>
      <w:r>
        <w:rPr/>
        <w:t>family represents a fundamental shift in AI-assisted development</w:t>
      </w:r>
      <w:r>
        <w:rPr>
          <w:spacing w:val="-5"/>
        </w:rPr>
        <w:t> </w:t>
      </w:r>
      <w:r>
        <w:rPr/>
        <w:t>through</w:t>
      </w:r>
      <w:r>
        <w:rPr>
          <w:spacing w:val="-5"/>
        </w:rPr>
        <w:t> </w:t>
      </w:r>
      <w:r>
        <w:rPr/>
        <w:t>its</w:t>
      </w:r>
      <w:r>
        <w:rPr>
          <w:spacing w:val="-5"/>
        </w:rPr>
        <w:t> </w:t>
      </w:r>
      <w:r>
        <w:rPr/>
        <w:t>native</w:t>
      </w:r>
      <w:r>
        <w:rPr>
          <w:spacing w:val="-5"/>
        </w:rPr>
        <w:t> </w:t>
      </w:r>
      <w:r>
        <w:rPr/>
        <w:t>multimodal</w:t>
      </w:r>
      <w:r>
        <w:rPr>
          <w:spacing w:val="-5"/>
        </w:rPr>
        <w:t> </w:t>
      </w:r>
      <w:r>
        <w:rPr/>
        <w:t>capabilities.</w:t>
      </w:r>
      <w:r>
        <w:rPr>
          <w:spacing w:val="-6"/>
        </w:rPr>
        <w:t> </w:t>
      </w:r>
      <w:bookmarkStart w:name="_bookmark97" w:id="126"/>
      <w:bookmarkEnd w:id="126"/>
      <w:r>
        <w:rPr/>
        <w:t>Unlike</w:t>
      </w:r>
      <w:r>
        <w:rPr>
          <w:spacing w:val="-5"/>
        </w:rPr>
        <w:t> </w:t>
      </w:r>
      <w:r>
        <w:rPr/>
        <w:t>models</w:t>
      </w:r>
      <w:r>
        <w:rPr>
          <w:spacing w:val="-5"/>
        </w:rPr>
        <w:t> </w:t>
      </w:r>
      <w:r>
        <w:rPr/>
        <w:t>that were primarily trained on text and code, Gemini was architected from the ground up to seamlessly understand and work across text, code, images, video, and other data formats. This makes it exceptionally powerful for modern development workflows where visual context matters as much as textual information.</w:t>
      </w:r>
    </w:p>
    <w:p>
      <w:pPr>
        <w:pStyle w:val="BodyText"/>
        <w:spacing w:line="261" w:lineRule="auto" w:before="143"/>
        <w:ind w:right="258"/>
      </w:pPr>
      <w:r>
        <w:rPr/>
        <w:t>The multimodal nature of Gemini proves particularly valuable in web development scenarios. Developers can share screenshots of design mockups, and Gemini can generate pixel-perfect implementations that match the visual style. It excels at understanding charts, diagrams, and UI elements, making it an ideal partner when translating visual designs into functional</w:t>
      </w:r>
      <w:r>
        <w:rPr>
          <w:spacing w:val="-5"/>
        </w:rPr>
        <w:t> </w:t>
      </w:r>
      <w:r>
        <w:rPr/>
        <w:t>code.</w:t>
      </w:r>
      <w:r>
        <w:rPr>
          <w:spacing w:val="-5"/>
        </w:rPr>
        <w:t> </w:t>
      </w:r>
      <w:r>
        <w:rPr/>
        <w:t>This</w:t>
      </w:r>
      <w:r>
        <w:rPr>
          <w:spacing w:val="-5"/>
        </w:rPr>
        <w:t> </w:t>
      </w:r>
      <w:r>
        <w:rPr/>
        <w:t>capability</w:t>
      </w:r>
      <w:r>
        <w:rPr>
          <w:spacing w:val="-5"/>
        </w:rPr>
        <w:t> </w:t>
      </w:r>
      <w:r>
        <w:rPr/>
        <w:t>extends</w:t>
      </w:r>
      <w:r>
        <w:rPr>
          <w:spacing w:val="-5"/>
        </w:rPr>
        <w:t> </w:t>
      </w:r>
      <w:r>
        <w:rPr/>
        <w:t>beyond</w:t>
      </w:r>
      <w:r>
        <w:rPr>
          <w:spacing w:val="-5"/>
        </w:rPr>
        <w:t> </w:t>
      </w:r>
      <w:r>
        <w:rPr/>
        <w:t>simple</w:t>
      </w:r>
      <w:r>
        <w:rPr>
          <w:spacing w:val="-5"/>
        </w:rPr>
        <w:t> </w:t>
      </w:r>
      <w:r>
        <w:rPr/>
        <w:t>image</w:t>
      </w:r>
      <w:r>
        <w:rPr>
          <w:spacing w:val="-5"/>
        </w:rPr>
        <w:t> </w:t>
      </w:r>
      <w:r>
        <w:rPr/>
        <w:t>recognition: Gemini can reason about visual elements, understand design patterns, and maintain aesthetic consistency across an entire project.</w:t>
      </w:r>
    </w:p>
    <w:p>
      <w:pPr>
        <w:pStyle w:val="BodyText"/>
        <w:spacing w:line="261" w:lineRule="auto" w:before="142"/>
      </w:pPr>
      <w:r>
        <w:rPr/>
        <w:t>Gemini’s integration with development workflows </w:t>
      </w:r>
      <w:bookmarkStart w:name="_bookmark99" w:id="127"/>
      <w:bookmarkEnd w:id="127"/>
      <w:r>
        <w:rPr/>
        <w:t>through</w:t>
      </w:r>
      <w:r>
        <w:rPr/>
        <w:t> popular editors (VSCode,</w:t>
      </w:r>
      <w:r>
        <w:rPr>
          <w:spacing w:val="-7"/>
        </w:rPr>
        <w:t> </w:t>
      </w:r>
      <w:r>
        <w:rPr/>
        <w:t>Cursor,</w:t>
      </w:r>
      <w:r>
        <w:rPr>
          <w:spacing w:val="-7"/>
        </w:rPr>
        <w:t> </w:t>
      </w:r>
      <w:r>
        <w:rPr/>
        <w:t>Windsurf)</w:t>
      </w:r>
      <w:r>
        <w:rPr>
          <w:spacing w:val="-7"/>
        </w:rPr>
        <w:t> </w:t>
      </w:r>
      <w:r>
        <w:rPr/>
        <w:t>and</w:t>
      </w:r>
      <w:r>
        <w:rPr>
          <w:spacing w:val="-7"/>
        </w:rPr>
        <w:t> </w:t>
      </w:r>
      <w:r>
        <w:rPr/>
        <w:t>plug-ins</w:t>
      </w:r>
      <w:r>
        <w:rPr>
          <w:spacing w:val="-7"/>
        </w:rPr>
        <w:t> </w:t>
      </w:r>
      <w:r>
        <w:rPr/>
        <w:t>like</w:t>
      </w:r>
      <w:r>
        <w:rPr>
          <w:spacing w:val="-7"/>
        </w:rPr>
        <w:t> </w:t>
      </w:r>
      <w:r>
        <w:rPr/>
        <w:t>Cline</w:t>
      </w:r>
      <w:r>
        <w:rPr>
          <w:spacing w:val="-7"/>
        </w:rPr>
        <w:t> </w:t>
      </w:r>
      <w:r>
        <w:rPr/>
        <w:t>and</w:t>
      </w:r>
      <w:r>
        <w:rPr>
          <w:spacing w:val="-7"/>
        </w:rPr>
        <w:t> </w:t>
      </w:r>
      <w:r>
        <w:rPr/>
        <w:t>Code</w:t>
      </w:r>
      <w:r>
        <w:rPr>
          <w:spacing w:val="-7"/>
        </w:rPr>
        <w:t> </w:t>
      </w:r>
      <w:r>
        <w:rPr/>
        <w:t>Assist</w:t>
      </w:r>
      <w:r>
        <w:rPr>
          <w:spacing w:val="-7"/>
        </w:rPr>
        <w:t> </w:t>
      </w:r>
      <w:r>
        <w:rPr/>
        <w:t>offers developers powerful customization options that scale from individual preferences to team-wide </w:t>
      </w:r>
      <w:bookmarkStart w:name="_bookmark98" w:id="128"/>
      <w:bookmarkEnd w:id="128"/>
      <w:r>
        <w:rPr/>
        <w:t>standards.</w:t>
      </w:r>
      <w:r>
        <w:rPr/>
        <w:t> Developers can create custom</w:t>
      </w:r>
    </w:p>
    <w:p>
      <w:pPr>
        <w:pStyle w:val="BodyText"/>
        <w:spacing w:line="261" w:lineRule="auto"/>
      </w:pPr>
      <w:r>
        <w:rPr/>
        <w:t>commands for repetitive tasks, establish rules that apply to every code generation,</w:t>
      </w:r>
      <w:r>
        <w:rPr>
          <w:spacing w:val="-6"/>
        </w:rPr>
        <w:t> </w:t>
      </w:r>
      <w:r>
        <w:rPr/>
        <w:t>and</w:t>
      </w:r>
      <w:r>
        <w:rPr>
          <w:spacing w:val="-6"/>
        </w:rPr>
        <w:t> </w:t>
      </w:r>
      <w:r>
        <w:rPr/>
        <w:t>maintain</w:t>
      </w:r>
      <w:r>
        <w:rPr>
          <w:spacing w:val="-6"/>
        </w:rPr>
        <w:t> </w:t>
      </w:r>
      <w:r>
        <w:rPr/>
        <w:t>consistent</w:t>
      </w:r>
      <w:r>
        <w:rPr>
          <w:spacing w:val="-6"/>
        </w:rPr>
        <w:t> </w:t>
      </w:r>
      <w:r>
        <w:rPr/>
        <w:t>coding</w:t>
      </w:r>
      <w:r>
        <w:rPr>
          <w:spacing w:val="-6"/>
        </w:rPr>
        <w:t> </w:t>
      </w:r>
      <w:r>
        <w:rPr/>
        <w:t>patterns</w:t>
      </w:r>
      <w:r>
        <w:rPr>
          <w:spacing w:val="-6"/>
        </w:rPr>
        <w:t> </w:t>
      </w:r>
      <w:r>
        <w:rPr/>
        <w:t>across</w:t>
      </w:r>
      <w:r>
        <w:rPr>
          <w:spacing w:val="-6"/>
        </w:rPr>
        <w:t> </w:t>
      </w:r>
      <w:r>
        <w:rPr/>
        <w:t>large</w:t>
      </w:r>
      <w:r>
        <w:rPr>
          <w:spacing w:val="-6"/>
        </w:rPr>
        <w:t> </w:t>
      </w:r>
      <w:r>
        <w:rPr/>
        <w:t>codebases. The generous free tier makes it accessible to students, hobbyists, and</w:t>
      </w:r>
    </w:p>
    <w:p>
      <w:pPr>
        <w:spacing w:after="0" w:line="261" w:lineRule="auto"/>
        <w:sectPr>
          <w:pgSz w:w="12240" w:h="15840"/>
          <w:pgMar w:top="1380" w:bottom="280" w:left="1420" w:right="1420"/>
        </w:sectPr>
      </w:pPr>
    </w:p>
    <w:p>
      <w:pPr>
        <w:pStyle w:val="BodyText"/>
        <w:spacing w:line="261" w:lineRule="auto" w:before="65"/>
      </w:pPr>
      <w:r>
        <w:rPr/>
        <w:t>startups,</w:t>
      </w:r>
      <w:r>
        <w:rPr>
          <w:spacing w:val="-7"/>
        </w:rPr>
        <w:t> </w:t>
      </w:r>
      <w:r>
        <w:rPr/>
        <w:t>while</w:t>
      </w:r>
      <w:r>
        <w:rPr>
          <w:spacing w:val="-7"/>
        </w:rPr>
        <w:t> </w:t>
      </w:r>
      <w:r>
        <w:rPr/>
        <w:t>enterprise</w:t>
      </w:r>
      <w:r>
        <w:rPr>
          <w:spacing w:val="-7"/>
        </w:rPr>
        <w:t> </w:t>
      </w:r>
      <w:r>
        <w:rPr/>
        <w:t>features</w:t>
      </w:r>
      <w:r>
        <w:rPr>
          <w:spacing w:val="-7"/>
        </w:rPr>
        <w:t> </w:t>
      </w:r>
      <w:r>
        <w:rPr/>
        <w:t>support</w:t>
      </w:r>
      <w:r>
        <w:rPr>
          <w:spacing w:val="-7"/>
        </w:rPr>
        <w:t> </w:t>
      </w:r>
      <w:r>
        <w:rPr/>
        <w:t>complex</w:t>
      </w:r>
      <w:r>
        <w:rPr>
          <w:spacing w:val="-7"/>
        </w:rPr>
        <w:t> </w:t>
      </w:r>
      <w:r>
        <w:rPr/>
        <w:t>organizational </w:t>
      </w:r>
      <w:r>
        <w:rPr>
          <w:spacing w:val="-2"/>
        </w:rPr>
        <w:t>requirements.</w:t>
      </w:r>
    </w:p>
    <w:p>
      <w:pPr>
        <w:pStyle w:val="BodyText"/>
        <w:spacing w:line="261" w:lineRule="auto" w:before="148"/>
        <w:ind w:right="258"/>
      </w:pPr>
      <w:r>
        <w:rPr/>
        <w:t>What distinguishes Gemini in the coding landscape is its ability to think deeply about problems while maintaining practical speed. The model can alternate</w:t>
      </w:r>
      <w:r>
        <w:rPr>
          <w:spacing w:val="-5"/>
        </w:rPr>
        <w:t> </w:t>
      </w:r>
      <w:r>
        <w:rPr/>
        <w:t>between</w:t>
      </w:r>
      <w:r>
        <w:rPr>
          <w:spacing w:val="-5"/>
        </w:rPr>
        <w:t> </w:t>
      </w:r>
      <w:r>
        <w:rPr/>
        <w:t>quick</w:t>
      </w:r>
      <w:r>
        <w:rPr>
          <w:spacing w:val="-5"/>
        </w:rPr>
        <w:t> </w:t>
      </w:r>
      <w:r>
        <w:rPr/>
        <w:t>responses</w:t>
      </w:r>
      <w:r>
        <w:rPr>
          <w:spacing w:val="-5"/>
        </w:rPr>
        <w:t> </w:t>
      </w:r>
      <w:r>
        <w:rPr/>
        <w:t>for</w:t>
      </w:r>
      <w:r>
        <w:rPr>
          <w:spacing w:val="-5"/>
        </w:rPr>
        <w:t> </w:t>
      </w:r>
      <w:r>
        <w:rPr/>
        <w:t>simple</w:t>
      </w:r>
      <w:r>
        <w:rPr>
          <w:spacing w:val="-5"/>
        </w:rPr>
        <w:t> </w:t>
      </w:r>
      <w:r>
        <w:rPr/>
        <w:t>tasks</w:t>
      </w:r>
      <w:r>
        <w:rPr>
          <w:spacing w:val="-5"/>
        </w:rPr>
        <w:t> </w:t>
      </w:r>
      <w:r>
        <w:rPr/>
        <w:t>and</w:t>
      </w:r>
      <w:r>
        <w:rPr>
          <w:spacing w:val="-5"/>
        </w:rPr>
        <w:t> </w:t>
      </w:r>
      <w:r>
        <w:rPr/>
        <w:t>extended</w:t>
      </w:r>
      <w:r>
        <w:rPr>
          <w:spacing w:val="-5"/>
        </w:rPr>
        <w:t> </w:t>
      </w:r>
      <w:r>
        <w:rPr/>
        <w:t>reasoning for complex challenges, adapting its approach based on the problem at hand. This flexibility, combined with its visual understanding capabilities, makes it particularly effective for full stack development where both backend logic and frontend aesthetics matter equally.</w:t>
      </w:r>
    </w:p>
    <w:p>
      <w:pPr>
        <w:pStyle w:val="BodyText"/>
        <w:spacing w:before="6"/>
        <w:ind w:left="0"/>
        <w:rPr>
          <w:sz w:val="38"/>
        </w:rPr>
      </w:pPr>
    </w:p>
    <w:p>
      <w:pPr>
        <w:pStyle w:val="Heading3"/>
      </w:pPr>
      <w:bookmarkStart w:name="Claude: The Reasoning Virtuoso" w:id="129"/>
      <w:bookmarkEnd w:id="129"/>
      <w:r>
        <w:rPr>
          <w:b w:val="0"/>
        </w:rPr>
      </w:r>
      <w:r>
        <w:rPr/>
        <w:t>Claude:</w:t>
      </w:r>
      <w:r>
        <w:rPr>
          <w:spacing w:val="25"/>
        </w:rPr>
        <w:t> </w:t>
      </w:r>
      <w:r>
        <w:rPr/>
        <w:t>The</w:t>
      </w:r>
      <w:r>
        <w:rPr>
          <w:spacing w:val="25"/>
        </w:rPr>
        <w:t> </w:t>
      </w:r>
      <w:r>
        <w:rPr/>
        <w:t>Reasoning</w:t>
      </w:r>
      <w:r>
        <w:rPr>
          <w:spacing w:val="25"/>
        </w:rPr>
        <w:t> </w:t>
      </w:r>
      <w:r>
        <w:rPr>
          <w:spacing w:val="-2"/>
        </w:rPr>
        <w:t>Virtuoso</w:t>
      </w:r>
    </w:p>
    <w:p>
      <w:pPr>
        <w:pStyle w:val="BodyText"/>
        <w:spacing w:line="261" w:lineRule="auto" w:before="175"/>
        <w:ind w:right="253"/>
      </w:pPr>
      <w:hyperlink r:id="rId35">
        <w:r>
          <w:rPr>
            <w:color w:val="8E0012"/>
          </w:rPr>
          <w:t>Anthropic Claude’s approach</w:t>
        </w:r>
      </w:hyperlink>
      <w:r>
        <w:rPr>
          <w:color w:val="8E0012"/>
        </w:rPr>
        <w:t> </w:t>
      </w:r>
      <w:r>
        <w:rPr/>
        <w:t>to coding assistance centers on transparency and</w:t>
      </w:r>
      <w:r>
        <w:rPr>
          <w:spacing w:val="-7"/>
        </w:rPr>
        <w:t> </w:t>
      </w:r>
      <w:r>
        <w:rPr/>
        <w:t>deep</w:t>
      </w:r>
      <w:r>
        <w:rPr>
          <w:spacing w:val="-7"/>
        </w:rPr>
        <w:t> </w:t>
      </w:r>
      <w:r>
        <w:rPr/>
        <w:t>reasoning</w:t>
      </w:r>
      <w:r>
        <w:rPr>
          <w:spacing w:val="-7"/>
        </w:rPr>
        <w:t> </w:t>
      </w:r>
      <w:r>
        <w:rPr/>
        <w:t>capabilities.</w:t>
      </w:r>
      <w:r>
        <w:rPr>
          <w:spacing w:val="-8"/>
        </w:rPr>
        <w:t> </w:t>
      </w:r>
      <w:bookmarkStart w:name="_bookmark100" w:id="130"/>
      <w:bookmarkEnd w:id="130"/>
      <w:r>
        <w:rPr/>
        <w:t>The</w:t>
      </w:r>
      <w:r>
        <w:rPr>
          <w:spacing w:val="-7"/>
        </w:rPr>
        <w:t> </w:t>
      </w:r>
      <w:r>
        <w:rPr/>
        <w:t>Claude</w:t>
      </w:r>
      <w:r>
        <w:rPr>
          <w:spacing w:val="-7"/>
        </w:rPr>
        <w:t> </w:t>
      </w:r>
      <w:r>
        <w:rPr/>
        <w:t>family,</w:t>
      </w:r>
      <w:r>
        <w:rPr>
          <w:spacing w:val="-7"/>
        </w:rPr>
        <w:t> </w:t>
      </w:r>
      <w:r>
        <w:rPr/>
        <w:t>particularly</w:t>
      </w:r>
      <w:r>
        <w:rPr>
          <w:spacing w:val="-7"/>
        </w:rPr>
        <w:t> </w:t>
      </w:r>
      <w:r>
        <w:rPr/>
        <w:t>the</w:t>
      </w:r>
      <w:r>
        <w:rPr>
          <w:spacing w:val="-7"/>
        </w:rPr>
        <w:t> </w:t>
      </w:r>
      <w:r>
        <w:rPr/>
        <w:t>Sonnet models,</w:t>
      </w:r>
      <w:r>
        <w:rPr>
          <w:spacing w:val="-4"/>
        </w:rPr>
        <w:t> </w:t>
      </w:r>
      <w:r>
        <w:rPr/>
        <w:t>has</w:t>
      </w:r>
      <w:r>
        <w:rPr>
          <w:spacing w:val="-4"/>
        </w:rPr>
        <w:t> </w:t>
      </w:r>
      <w:r>
        <w:rPr/>
        <w:t>established</w:t>
      </w:r>
      <w:r>
        <w:rPr>
          <w:spacing w:val="-4"/>
        </w:rPr>
        <w:t> </w:t>
      </w:r>
      <w:r>
        <w:rPr/>
        <w:t>itself</w:t>
      </w:r>
      <w:r>
        <w:rPr>
          <w:spacing w:val="-4"/>
        </w:rPr>
        <w:t> </w:t>
      </w:r>
      <w:r>
        <w:rPr/>
        <w:t>as</w:t>
      </w:r>
      <w:r>
        <w:rPr>
          <w:spacing w:val="-4"/>
        </w:rPr>
        <w:t> </w:t>
      </w:r>
      <w:r>
        <w:rPr/>
        <w:t>exceptionally</w:t>
      </w:r>
      <w:r>
        <w:rPr>
          <w:spacing w:val="-4"/>
        </w:rPr>
        <w:t> </w:t>
      </w:r>
      <w:r>
        <w:rPr/>
        <w:t>capable</w:t>
      </w:r>
      <w:r>
        <w:rPr>
          <w:spacing w:val="-4"/>
        </w:rPr>
        <w:t> </w:t>
      </w:r>
      <w:r>
        <w:rPr/>
        <w:t>at</w:t>
      </w:r>
      <w:r>
        <w:rPr>
          <w:spacing w:val="-4"/>
        </w:rPr>
        <w:t> </w:t>
      </w:r>
      <w:r>
        <w:rPr/>
        <w:t>complex</w:t>
      </w:r>
      <w:r>
        <w:rPr>
          <w:spacing w:val="-4"/>
        </w:rPr>
        <w:t> </w:t>
      </w:r>
      <w:r>
        <w:rPr/>
        <w:t>software engineering tasks that require careful analysis and step-by-step problem</w:t>
      </w:r>
    </w:p>
    <w:p>
      <w:pPr>
        <w:pStyle w:val="BodyText"/>
        <w:spacing w:line="261" w:lineRule="auto"/>
        <w:ind w:right="253"/>
      </w:pPr>
      <w:bookmarkStart w:name="_bookmark101" w:id="131"/>
      <w:bookmarkEnd w:id="131"/>
      <w:r>
        <w:rPr/>
      </w:r>
      <w:r>
        <w:rPr/>
        <w:t>solving. What sets Claude apart is its ability to show its thinking process, allowing</w:t>
      </w:r>
      <w:r>
        <w:rPr>
          <w:spacing w:val="-4"/>
        </w:rPr>
        <w:t> </w:t>
      </w:r>
      <w:r>
        <w:rPr/>
        <w:t>developers</w:t>
      </w:r>
      <w:r>
        <w:rPr>
          <w:spacing w:val="-4"/>
        </w:rPr>
        <w:t> </w:t>
      </w:r>
      <w:r>
        <w:rPr/>
        <w:t>to</w:t>
      </w:r>
      <w:r>
        <w:rPr>
          <w:spacing w:val="-4"/>
        </w:rPr>
        <w:t> </w:t>
      </w:r>
      <w:r>
        <w:rPr/>
        <w:t>follow</w:t>
      </w:r>
      <w:r>
        <w:rPr>
          <w:spacing w:val="-4"/>
        </w:rPr>
        <w:t> </w:t>
      </w:r>
      <w:r>
        <w:rPr/>
        <w:t>along</w:t>
      </w:r>
      <w:r>
        <w:rPr>
          <w:spacing w:val="-4"/>
        </w:rPr>
        <w:t> </w:t>
      </w:r>
      <w:r>
        <w:rPr/>
        <w:t>with</w:t>
      </w:r>
      <w:r>
        <w:rPr>
          <w:spacing w:val="-4"/>
        </w:rPr>
        <w:t> </w:t>
      </w:r>
      <w:r>
        <w:rPr/>
        <w:t>its</w:t>
      </w:r>
      <w:r>
        <w:rPr>
          <w:spacing w:val="-4"/>
        </w:rPr>
        <w:t> </w:t>
      </w:r>
      <w:r>
        <w:rPr/>
        <w:t>reasoning</w:t>
      </w:r>
      <w:r>
        <w:rPr>
          <w:spacing w:val="-4"/>
        </w:rPr>
        <w:t> </w:t>
      </w:r>
      <w:r>
        <w:rPr/>
        <w:t>and</w:t>
      </w:r>
      <w:r>
        <w:rPr>
          <w:spacing w:val="-4"/>
        </w:rPr>
        <w:t> </w:t>
      </w:r>
      <w:r>
        <w:rPr/>
        <w:t>verify</w:t>
      </w:r>
      <w:r>
        <w:rPr>
          <w:spacing w:val="-4"/>
        </w:rPr>
        <w:t> </w:t>
      </w:r>
      <w:r>
        <w:rPr/>
        <w:t>its</w:t>
      </w:r>
      <w:r>
        <w:rPr>
          <w:spacing w:val="-4"/>
        </w:rPr>
        <w:t> </w:t>
      </w:r>
      <w:r>
        <w:rPr/>
        <w:t>logic before implementing solutions.</w:t>
      </w:r>
    </w:p>
    <w:p>
      <w:pPr>
        <w:pStyle w:val="BodyText"/>
        <w:spacing w:line="261" w:lineRule="auto" w:before="143"/>
      </w:pPr>
      <w:r>
        <w:rPr/>
        <w:t>The</w:t>
      </w:r>
      <w:r>
        <w:rPr>
          <w:spacing w:val="-4"/>
        </w:rPr>
        <w:t> </w:t>
      </w:r>
      <w:r>
        <w:rPr/>
        <w:t>Artifacts</w:t>
      </w:r>
      <w:r>
        <w:rPr>
          <w:spacing w:val="-4"/>
        </w:rPr>
        <w:t> </w:t>
      </w:r>
      <w:r>
        <w:rPr/>
        <w:t>feature</w:t>
      </w:r>
      <w:r>
        <w:rPr>
          <w:spacing w:val="-4"/>
        </w:rPr>
        <w:t> </w:t>
      </w:r>
      <w:r>
        <w:rPr/>
        <w:t>represents</w:t>
      </w:r>
      <w:r>
        <w:rPr>
          <w:spacing w:val="-4"/>
        </w:rPr>
        <w:t> </w:t>
      </w:r>
      <w:r>
        <w:rPr/>
        <w:t>a</w:t>
      </w:r>
      <w:r>
        <w:rPr>
          <w:spacing w:val="-5"/>
        </w:rPr>
        <w:t> </w:t>
      </w:r>
      <w:bookmarkStart w:name="_bookmark102" w:id="132"/>
      <w:bookmarkEnd w:id="132"/>
      <w:r>
        <w:rPr/>
        <w:t>paradigm</w:t>
      </w:r>
      <w:r>
        <w:rPr>
          <w:spacing w:val="-4"/>
        </w:rPr>
        <w:t> </w:t>
      </w:r>
      <w:r>
        <w:rPr/>
        <w:t>shift</w:t>
      </w:r>
      <w:r>
        <w:rPr>
          <w:spacing w:val="-4"/>
        </w:rPr>
        <w:t> </w:t>
      </w:r>
      <w:r>
        <w:rPr/>
        <w:t>in</w:t>
      </w:r>
      <w:r>
        <w:rPr>
          <w:spacing w:val="-4"/>
        </w:rPr>
        <w:t> </w:t>
      </w:r>
      <w:r>
        <w:rPr/>
        <w:t>how</w:t>
      </w:r>
      <w:r>
        <w:rPr>
          <w:spacing w:val="-4"/>
        </w:rPr>
        <w:t> </w:t>
      </w:r>
      <w:r>
        <w:rPr/>
        <w:t>developers</w:t>
      </w:r>
      <w:r>
        <w:rPr>
          <w:spacing w:val="-4"/>
        </w:rPr>
        <w:t> </w:t>
      </w:r>
      <w:r>
        <w:rPr/>
        <w:t>interact with AI coding assistants. Rather than simply providing code in a chat interface,</w:t>
      </w:r>
      <w:r>
        <w:rPr>
          <w:spacing w:val="-4"/>
        </w:rPr>
        <w:t> </w:t>
      </w:r>
      <w:r>
        <w:rPr/>
        <w:t>Claude</w:t>
      </w:r>
      <w:r>
        <w:rPr>
          <w:spacing w:val="-4"/>
        </w:rPr>
        <w:t> </w:t>
      </w:r>
      <w:r>
        <w:rPr/>
        <w:t>creates</w:t>
      </w:r>
      <w:r>
        <w:rPr>
          <w:spacing w:val="-4"/>
        </w:rPr>
        <w:t> </w:t>
      </w:r>
      <w:r>
        <w:rPr/>
        <w:t>a</w:t>
      </w:r>
      <w:r>
        <w:rPr>
          <w:spacing w:val="-4"/>
        </w:rPr>
        <w:t> </w:t>
      </w:r>
      <w:r>
        <w:rPr/>
        <w:t>dedicated</w:t>
      </w:r>
      <w:r>
        <w:rPr>
          <w:spacing w:val="-4"/>
        </w:rPr>
        <w:t> </w:t>
      </w:r>
      <w:r>
        <w:rPr/>
        <w:t>workspace</w:t>
      </w:r>
      <w:r>
        <w:rPr>
          <w:spacing w:val="-4"/>
        </w:rPr>
        <w:t> </w:t>
      </w:r>
      <w:r>
        <w:rPr/>
        <w:t>where</w:t>
      </w:r>
      <w:r>
        <w:rPr>
          <w:spacing w:val="-4"/>
        </w:rPr>
        <w:t> </w:t>
      </w:r>
      <w:r>
        <w:rPr/>
        <w:t>code</w:t>
      </w:r>
      <w:r>
        <w:rPr>
          <w:spacing w:val="-4"/>
        </w:rPr>
        <w:t> </w:t>
      </w:r>
      <w:r>
        <w:rPr/>
        <w:t>can</w:t>
      </w:r>
      <w:r>
        <w:rPr>
          <w:spacing w:val="-4"/>
        </w:rPr>
        <w:t> </w:t>
      </w:r>
      <w:r>
        <w:rPr/>
        <w:t>be</w:t>
      </w:r>
      <w:r>
        <w:rPr>
          <w:spacing w:val="-4"/>
        </w:rPr>
        <w:t> </w:t>
      </w:r>
      <w:r>
        <w:rPr/>
        <w:t>viewed, edited, and previewed in real time. This interactive environment is particularly</w:t>
      </w:r>
      <w:r>
        <w:rPr>
          <w:spacing w:val="-1"/>
        </w:rPr>
        <w:t> </w:t>
      </w:r>
      <w:r>
        <w:rPr/>
        <w:t>powerful</w:t>
      </w:r>
      <w:r>
        <w:rPr>
          <w:spacing w:val="-1"/>
        </w:rPr>
        <w:t> </w:t>
      </w:r>
      <w:r>
        <w:rPr/>
        <w:t>for</w:t>
      </w:r>
      <w:r>
        <w:rPr>
          <w:spacing w:val="-1"/>
        </w:rPr>
        <w:t> </w:t>
      </w:r>
      <w:r>
        <w:rPr/>
        <w:t>frontend</w:t>
      </w:r>
      <w:r>
        <w:rPr>
          <w:spacing w:val="-1"/>
        </w:rPr>
        <w:t> </w:t>
      </w:r>
      <w:r>
        <w:rPr/>
        <w:t>development,</w:t>
      </w:r>
      <w:r>
        <w:rPr>
          <w:spacing w:val="-1"/>
        </w:rPr>
        <w:t> </w:t>
      </w:r>
      <w:r>
        <w:rPr/>
        <w:t>data</w:t>
      </w:r>
      <w:r>
        <w:rPr>
          <w:spacing w:val="-1"/>
        </w:rPr>
        <w:t> </w:t>
      </w:r>
      <w:r>
        <w:rPr/>
        <w:t>visualization,</w:t>
      </w:r>
      <w:r>
        <w:rPr>
          <w:spacing w:val="-1"/>
        </w:rPr>
        <w:t> </w:t>
      </w:r>
      <w:r>
        <w:rPr/>
        <w:t>and</w:t>
      </w:r>
      <w:r>
        <w:rPr>
          <w:spacing w:val="-1"/>
        </w:rPr>
        <w:t> </w:t>
      </w:r>
      <w:r>
        <w:rPr/>
        <w:t>any scenario where immediate visual feedback accelerates the development process. Developers can iterate on designs, test functionality, and refine implementations all within the same conversation.</w:t>
      </w:r>
    </w:p>
    <w:p>
      <w:pPr>
        <w:pStyle w:val="BodyText"/>
        <w:spacing w:before="142"/>
      </w:pPr>
      <w:r>
        <w:rPr/>
        <w:t>Claude demonstrates exceptional performance on real-world </w:t>
      </w:r>
      <w:r>
        <w:rPr>
          <w:spacing w:val="-2"/>
        </w:rPr>
        <w:t>software</w:t>
      </w:r>
    </w:p>
    <w:p>
      <w:pPr>
        <w:pStyle w:val="BodyText"/>
        <w:spacing w:line="261" w:lineRule="auto" w:before="30"/>
        <w:ind w:right="258"/>
      </w:pPr>
      <w:r>
        <w:rPr/>
        <w:t>engineering</w:t>
      </w:r>
      <w:r>
        <w:rPr>
          <w:spacing w:val="-5"/>
        </w:rPr>
        <w:t> </w:t>
      </w:r>
      <w:r>
        <w:rPr/>
        <w:t>benchmarks,</w:t>
      </w:r>
      <w:r>
        <w:rPr>
          <w:spacing w:val="-5"/>
        </w:rPr>
        <w:t> </w:t>
      </w:r>
      <w:r>
        <w:rPr/>
        <w:t>consistently</w:t>
      </w:r>
      <w:r>
        <w:rPr>
          <w:spacing w:val="-5"/>
        </w:rPr>
        <w:t> </w:t>
      </w:r>
      <w:r>
        <w:rPr/>
        <w:t>ranking</w:t>
      </w:r>
      <w:r>
        <w:rPr>
          <w:spacing w:val="-5"/>
        </w:rPr>
        <w:t> </w:t>
      </w:r>
      <w:r>
        <w:rPr/>
        <w:t>among</w:t>
      </w:r>
      <w:r>
        <w:rPr>
          <w:spacing w:val="-5"/>
        </w:rPr>
        <w:t> </w:t>
      </w:r>
      <w:r>
        <w:rPr/>
        <w:t>the</w:t>
      </w:r>
      <w:r>
        <w:rPr>
          <w:spacing w:val="-5"/>
        </w:rPr>
        <w:t> </w:t>
      </w:r>
      <w:r>
        <w:rPr/>
        <w:t>top</w:t>
      </w:r>
      <w:r>
        <w:rPr>
          <w:spacing w:val="-5"/>
        </w:rPr>
        <w:t> </w:t>
      </w:r>
      <w:r>
        <w:rPr/>
        <w:t>models</w:t>
      </w:r>
      <w:r>
        <w:rPr>
          <w:spacing w:val="-5"/>
        </w:rPr>
        <w:t> </w:t>
      </w:r>
      <w:r>
        <w:rPr/>
        <w:t>for tasks like bug fixing, feature implementation, and code refactoring. Its</w:t>
      </w:r>
    </w:p>
    <w:p>
      <w:pPr>
        <w:pStyle w:val="BodyText"/>
        <w:spacing w:line="261" w:lineRule="auto"/>
      </w:pPr>
      <w:r>
        <w:rPr/>
        <w:t>strength</w:t>
      </w:r>
      <w:r>
        <w:rPr>
          <w:spacing w:val="-4"/>
        </w:rPr>
        <w:t> </w:t>
      </w:r>
      <w:r>
        <w:rPr/>
        <w:t>lies</w:t>
      </w:r>
      <w:r>
        <w:rPr>
          <w:spacing w:val="-4"/>
        </w:rPr>
        <w:t> </w:t>
      </w:r>
      <w:r>
        <w:rPr/>
        <w:t>not</w:t>
      </w:r>
      <w:r>
        <w:rPr>
          <w:spacing w:val="-4"/>
        </w:rPr>
        <w:t> </w:t>
      </w:r>
      <w:r>
        <w:rPr/>
        <w:t>just</w:t>
      </w:r>
      <w:r>
        <w:rPr>
          <w:spacing w:val="-4"/>
        </w:rPr>
        <w:t> </w:t>
      </w:r>
      <w:r>
        <w:rPr/>
        <w:t>in</w:t>
      </w:r>
      <w:r>
        <w:rPr>
          <w:spacing w:val="-4"/>
        </w:rPr>
        <w:t> </w:t>
      </w:r>
      <w:r>
        <w:rPr/>
        <w:t>generating</w:t>
      </w:r>
      <w:r>
        <w:rPr>
          <w:spacing w:val="-4"/>
        </w:rPr>
        <w:t> </w:t>
      </w:r>
      <w:r>
        <w:rPr/>
        <w:t>code</w:t>
      </w:r>
      <w:r>
        <w:rPr>
          <w:spacing w:val="-4"/>
        </w:rPr>
        <w:t> </w:t>
      </w:r>
      <w:r>
        <w:rPr/>
        <w:t>but</w:t>
      </w:r>
      <w:r>
        <w:rPr>
          <w:spacing w:val="-4"/>
        </w:rPr>
        <w:t> </w:t>
      </w:r>
      <w:r>
        <w:rPr/>
        <w:t>in</w:t>
      </w:r>
      <w:r>
        <w:rPr>
          <w:spacing w:val="-4"/>
        </w:rPr>
        <w:t> </w:t>
      </w:r>
      <w:r>
        <w:rPr/>
        <w:t>understanding</w:t>
      </w:r>
      <w:r>
        <w:rPr>
          <w:spacing w:val="-4"/>
        </w:rPr>
        <w:t> </w:t>
      </w:r>
      <w:r>
        <w:rPr/>
        <w:t>the</w:t>
      </w:r>
      <w:r>
        <w:rPr>
          <w:spacing w:val="-4"/>
        </w:rPr>
        <w:t> </w:t>
      </w:r>
      <w:r>
        <w:rPr/>
        <w:t>broader context of software </w:t>
      </w:r>
      <w:bookmarkStart w:name="_bookmark103" w:id="133"/>
      <w:bookmarkEnd w:id="133"/>
      <w:r>
        <w:rPr/>
        <w:t>projects.</w:t>
      </w:r>
      <w:r>
        <w:rPr/>
        <w:t> Claude can analyze existing codebases,</w:t>
      </w:r>
    </w:p>
    <w:p>
      <w:pPr>
        <w:pStyle w:val="BodyText"/>
        <w:spacing w:line="343" w:lineRule="exact"/>
      </w:pPr>
      <w:r>
        <w:rPr/>
        <w:t>identify patterns and antipatterns, suggest architectural improvements, </w:t>
      </w:r>
      <w:r>
        <w:rPr>
          <w:spacing w:val="-5"/>
        </w:rPr>
        <w:t>and</w:t>
      </w:r>
    </w:p>
    <w:p>
      <w:pPr>
        <w:spacing w:after="0" w:line="343" w:lineRule="exact"/>
        <w:sectPr>
          <w:pgSz w:w="12240" w:h="15840"/>
          <w:pgMar w:top="1380" w:bottom="280" w:left="1420" w:right="1420"/>
        </w:sectPr>
      </w:pPr>
    </w:p>
    <w:p>
      <w:pPr>
        <w:pStyle w:val="BodyText"/>
        <w:spacing w:line="261" w:lineRule="auto" w:before="65"/>
        <w:ind w:right="258"/>
      </w:pPr>
      <w:r>
        <w:rPr/>
        <w:t>maintain consistency with established coding styles. This makes it invaluable</w:t>
      </w:r>
      <w:r>
        <w:rPr>
          <w:spacing w:val="-2"/>
        </w:rPr>
        <w:t> </w:t>
      </w:r>
      <w:r>
        <w:rPr/>
        <w:t>for both greenfield projects and legacy system </w:t>
      </w:r>
      <w:r>
        <w:rPr>
          <w:spacing w:val="-2"/>
        </w:rPr>
        <w:t>maintenance.</w:t>
      </w:r>
    </w:p>
    <w:p>
      <w:pPr>
        <w:pStyle w:val="BodyText"/>
        <w:spacing w:line="261" w:lineRule="auto" w:before="148"/>
        <w:ind w:right="258"/>
      </w:pPr>
      <w:r>
        <w:rPr/>
        <w:t>The</w:t>
      </w:r>
      <w:r>
        <w:rPr>
          <w:spacing w:val="-5"/>
        </w:rPr>
        <w:t> </w:t>
      </w:r>
      <w:r>
        <w:rPr/>
        <w:t>model’s</w:t>
      </w:r>
      <w:r>
        <w:rPr>
          <w:spacing w:val="-5"/>
        </w:rPr>
        <w:t> </w:t>
      </w:r>
      <w:r>
        <w:rPr/>
        <w:t>approach</w:t>
      </w:r>
      <w:r>
        <w:rPr>
          <w:spacing w:val="-5"/>
        </w:rPr>
        <w:t> </w:t>
      </w:r>
      <w:r>
        <w:rPr/>
        <w:t>to</w:t>
      </w:r>
      <w:r>
        <w:rPr>
          <w:spacing w:val="-5"/>
        </w:rPr>
        <w:t> </w:t>
      </w:r>
      <w:r>
        <w:rPr/>
        <w:t>memory</w:t>
      </w:r>
      <w:r>
        <w:rPr>
          <w:spacing w:val="-5"/>
        </w:rPr>
        <w:t> </w:t>
      </w:r>
      <w:r>
        <w:rPr/>
        <w:t>and</w:t>
      </w:r>
      <w:r>
        <w:rPr>
          <w:spacing w:val="-5"/>
        </w:rPr>
        <w:t> </w:t>
      </w:r>
      <w:r>
        <w:rPr/>
        <w:t>context</w:t>
      </w:r>
      <w:r>
        <w:rPr>
          <w:spacing w:val="-5"/>
        </w:rPr>
        <w:t> </w:t>
      </w:r>
      <w:r>
        <w:rPr/>
        <w:t>management</w:t>
      </w:r>
      <w:r>
        <w:rPr>
          <w:spacing w:val="-5"/>
        </w:rPr>
        <w:t> </w:t>
      </w:r>
      <w:r>
        <w:rPr/>
        <w:t>enables</w:t>
      </w:r>
      <w:r>
        <w:rPr>
          <w:spacing w:val="-5"/>
        </w:rPr>
        <w:t> </w:t>
      </w:r>
      <w:r>
        <w:rPr/>
        <w:t>it</w:t>
      </w:r>
      <w:r>
        <w:rPr>
          <w:spacing w:val="-5"/>
        </w:rPr>
        <w:t> </w:t>
      </w:r>
      <w:r>
        <w:rPr/>
        <w:t>to build</w:t>
      </w:r>
      <w:r>
        <w:rPr>
          <w:spacing w:val="-5"/>
        </w:rPr>
        <w:t> </w:t>
      </w:r>
      <w:r>
        <w:rPr/>
        <w:t>understanding</w:t>
      </w:r>
      <w:r>
        <w:rPr>
          <w:spacing w:val="-5"/>
        </w:rPr>
        <w:t> </w:t>
      </w:r>
      <w:r>
        <w:rPr/>
        <w:t>over</w:t>
      </w:r>
      <w:r>
        <w:rPr>
          <w:spacing w:val="-5"/>
        </w:rPr>
        <w:t> </w:t>
      </w:r>
      <w:r>
        <w:rPr/>
        <w:t>extended</w:t>
      </w:r>
      <w:r>
        <w:rPr>
          <w:spacing w:val="-5"/>
        </w:rPr>
        <w:t> </w:t>
      </w:r>
      <w:r>
        <w:rPr/>
        <w:t>coding</w:t>
      </w:r>
      <w:r>
        <w:rPr>
          <w:spacing w:val="-5"/>
        </w:rPr>
        <w:t> </w:t>
      </w:r>
      <w:r>
        <w:rPr/>
        <w:t>sessions.</w:t>
      </w:r>
      <w:r>
        <w:rPr>
          <w:spacing w:val="-5"/>
        </w:rPr>
        <w:t> </w:t>
      </w:r>
      <w:r>
        <w:rPr/>
        <w:t>When</w:t>
      </w:r>
      <w:r>
        <w:rPr>
          <w:spacing w:val="-5"/>
        </w:rPr>
        <w:t> </w:t>
      </w:r>
      <w:r>
        <w:rPr/>
        <w:t>working</w:t>
      </w:r>
      <w:r>
        <w:rPr>
          <w:spacing w:val="-5"/>
        </w:rPr>
        <w:t> </w:t>
      </w:r>
      <w:r>
        <w:rPr/>
        <w:t>with large projects, Claude can extract and retain key information about the codebase structure, design decisions, and project-specific patterns. This accumulated knowledge allows it to provide increasingly relevant and</w:t>
      </w:r>
    </w:p>
    <w:p>
      <w:pPr>
        <w:pStyle w:val="BodyText"/>
        <w:spacing w:line="261" w:lineRule="auto"/>
        <w:ind w:right="230"/>
        <w:jc w:val="both"/>
      </w:pPr>
      <w:r>
        <w:rPr/>
        <w:t>contextual</w:t>
      </w:r>
      <w:r>
        <w:rPr>
          <w:spacing w:val="-5"/>
        </w:rPr>
        <w:t> </w:t>
      </w:r>
      <w:r>
        <w:rPr/>
        <w:t>suggestions</w:t>
      </w:r>
      <w:r>
        <w:rPr>
          <w:spacing w:val="-5"/>
        </w:rPr>
        <w:t> </w:t>
      </w:r>
      <w:r>
        <w:rPr/>
        <w:t>as</w:t>
      </w:r>
      <w:r>
        <w:rPr>
          <w:spacing w:val="-5"/>
        </w:rPr>
        <w:t> </w:t>
      </w:r>
      <w:r>
        <w:rPr/>
        <w:t>development</w:t>
      </w:r>
      <w:r>
        <w:rPr>
          <w:spacing w:val="-5"/>
        </w:rPr>
        <w:t> </w:t>
      </w:r>
      <w:r>
        <w:rPr/>
        <w:t>progresses,</w:t>
      </w:r>
      <w:r>
        <w:rPr>
          <w:spacing w:val="-5"/>
        </w:rPr>
        <w:t> </w:t>
      </w:r>
      <w:r>
        <w:rPr/>
        <w:t>making</w:t>
      </w:r>
      <w:r>
        <w:rPr>
          <w:spacing w:val="-5"/>
        </w:rPr>
        <w:t> </w:t>
      </w:r>
      <w:r>
        <w:rPr/>
        <w:t>it</w:t>
      </w:r>
      <w:r>
        <w:rPr>
          <w:spacing w:val="-5"/>
        </w:rPr>
        <w:t> </w:t>
      </w:r>
      <w:r>
        <w:rPr/>
        <w:t>feel</w:t>
      </w:r>
      <w:r>
        <w:rPr>
          <w:spacing w:val="-5"/>
        </w:rPr>
        <w:t> </w:t>
      </w:r>
      <w:r>
        <w:rPr/>
        <w:t>more</w:t>
      </w:r>
      <w:r>
        <w:rPr>
          <w:spacing w:val="-5"/>
        </w:rPr>
        <w:t> </w:t>
      </w:r>
      <w:r>
        <w:rPr/>
        <w:t>like a</w:t>
      </w:r>
      <w:r>
        <w:rPr>
          <w:spacing w:val="-1"/>
        </w:rPr>
        <w:t> </w:t>
      </w:r>
      <w:r>
        <w:rPr/>
        <w:t>team</w:t>
      </w:r>
      <w:r>
        <w:rPr>
          <w:spacing w:val="-1"/>
        </w:rPr>
        <w:t> </w:t>
      </w:r>
      <w:r>
        <w:rPr/>
        <w:t>member</w:t>
      </w:r>
      <w:r>
        <w:rPr>
          <w:spacing w:val="-1"/>
        </w:rPr>
        <w:t> </w:t>
      </w:r>
      <w:r>
        <w:rPr/>
        <w:t>who</w:t>
      </w:r>
      <w:r>
        <w:rPr>
          <w:spacing w:val="-1"/>
        </w:rPr>
        <w:t> </w:t>
      </w:r>
      <w:r>
        <w:rPr/>
        <w:t>grows</w:t>
      </w:r>
      <w:r>
        <w:rPr>
          <w:spacing w:val="-1"/>
        </w:rPr>
        <w:t> </w:t>
      </w:r>
      <w:r>
        <w:rPr/>
        <w:t>familiar</w:t>
      </w:r>
      <w:r>
        <w:rPr>
          <w:spacing w:val="-1"/>
        </w:rPr>
        <w:t> </w:t>
      </w:r>
      <w:r>
        <w:rPr/>
        <w:t>with</w:t>
      </w:r>
      <w:r>
        <w:rPr>
          <w:spacing w:val="-1"/>
        </w:rPr>
        <w:t> </w:t>
      </w:r>
      <w:r>
        <w:rPr/>
        <w:t>the</w:t>
      </w:r>
      <w:r>
        <w:rPr>
          <w:spacing w:val="-1"/>
        </w:rPr>
        <w:t> </w:t>
      </w:r>
      <w:r>
        <w:rPr/>
        <w:t>project</w:t>
      </w:r>
      <w:r>
        <w:rPr>
          <w:spacing w:val="-1"/>
        </w:rPr>
        <w:t> </w:t>
      </w:r>
      <w:r>
        <w:rPr/>
        <w:t>over</w:t>
      </w:r>
      <w:r>
        <w:rPr>
          <w:spacing w:val="-1"/>
        </w:rPr>
        <w:t> </w:t>
      </w:r>
      <w:r>
        <w:rPr/>
        <w:t>time</w:t>
      </w:r>
      <w:r>
        <w:rPr>
          <w:spacing w:val="-1"/>
        </w:rPr>
        <w:t> </w:t>
      </w:r>
      <w:r>
        <w:rPr/>
        <w:t>rather</w:t>
      </w:r>
      <w:r>
        <w:rPr>
          <w:spacing w:val="-1"/>
        </w:rPr>
        <w:t> </w:t>
      </w:r>
      <w:r>
        <w:rPr/>
        <w:t>than</w:t>
      </w:r>
      <w:r>
        <w:rPr>
          <w:spacing w:val="-1"/>
        </w:rPr>
        <w:t> </w:t>
      </w:r>
      <w:r>
        <w:rPr/>
        <w:t>a stateless assistant.</w:t>
      </w:r>
    </w:p>
    <w:p>
      <w:pPr>
        <w:pStyle w:val="BodyText"/>
        <w:spacing w:before="5"/>
        <w:ind w:left="0"/>
        <w:rPr>
          <w:sz w:val="38"/>
        </w:rPr>
      </w:pPr>
    </w:p>
    <w:p>
      <w:pPr>
        <w:pStyle w:val="Heading3"/>
        <w:jc w:val="both"/>
      </w:pPr>
      <w:bookmarkStart w:name="ChatGPT: The Versatile Coding Companion" w:id="134"/>
      <w:bookmarkEnd w:id="134"/>
      <w:r>
        <w:rPr>
          <w:b w:val="0"/>
        </w:rPr>
      </w:r>
      <w:r>
        <w:rPr/>
        <w:t>ChatGPT:</w:t>
      </w:r>
      <w:r>
        <w:rPr>
          <w:spacing w:val="10"/>
        </w:rPr>
        <w:t> </w:t>
      </w:r>
      <w:r>
        <w:rPr/>
        <w:t>The</w:t>
      </w:r>
      <w:r>
        <w:rPr>
          <w:spacing w:val="11"/>
        </w:rPr>
        <w:t> </w:t>
      </w:r>
      <w:r>
        <w:rPr/>
        <w:t>Versatile</w:t>
      </w:r>
      <w:r>
        <w:rPr>
          <w:spacing w:val="11"/>
        </w:rPr>
        <w:t> </w:t>
      </w:r>
      <w:r>
        <w:rPr/>
        <w:t>Coding</w:t>
      </w:r>
      <w:r>
        <w:rPr>
          <w:spacing w:val="11"/>
        </w:rPr>
        <w:t> </w:t>
      </w:r>
      <w:r>
        <w:rPr>
          <w:spacing w:val="-2"/>
        </w:rPr>
        <w:t>Companion</w:t>
      </w:r>
    </w:p>
    <w:p>
      <w:pPr>
        <w:pStyle w:val="BodyText"/>
        <w:spacing w:line="261" w:lineRule="auto" w:before="175"/>
      </w:pPr>
      <w:hyperlink r:id="rId36">
        <w:r>
          <w:rPr>
            <w:color w:val="8E0012"/>
          </w:rPr>
          <w:t>ChatGPT</w:t>
        </w:r>
      </w:hyperlink>
      <w:r>
        <w:rPr>
          <w:color w:val="8E0012"/>
          <w:spacing w:val="-5"/>
        </w:rPr>
        <w:t> </w:t>
      </w:r>
      <w:r>
        <w:rPr/>
        <w:t>has</w:t>
      </w:r>
      <w:r>
        <w:rPr>
          <w:spacing w:val="-4"/>
        </w:rPr>
        <w:t> </w:t>
      </w:r>
      <w:r>
        <w:rPr/>
        <w:t>established</w:t>
      </w:r>
      <w:r>
        <w:rPr>
          <w:spacing w:val="-4"/>
        </w:rPr>
        <w:t> </w:t>
      </w:r>
      <w:r>
        <w:rPr/>
        <w:t>itself</w:t>
      </w:r>
      <w:r>
        <w:rPr>
          <w:spacing w:val="-4"/>
        </w:rPr>
        <w:t> </w:t>
      </w:r>
      <w:r>
        <w:rPr/>
        <w:t>as</w:t>
      </w:r>
      <w:r>
        <w:rPr>
          <w:spacing w:val="-4"/>
        </w:rPr>
        <w:t> </w:t>
      </w:r>
      <w:r>
        <w:rPr/>
        <w:t>the</w:t>
      </w:r>
      <w:r>
        <w:rPr>
          <w:spacing w:val="-4"/>
        </w:rPr>
        <w:t> </w:t>
      </w:r>
      <w:r>
        <w:rPr/>
        <w:t>Swiss</w:t>
      </w:r>
      <w:r>
        <w:rPr>
          <w:spacing w:val="-4"/>
        </w:rPr>
        <w:t> </w:t>
      </w:r>
      <w:r>
        <w:rPr/>
        <w:t>Army</w:t>
      </w:r>
      <w:r>
        <w:rPr>
          <w:spacing w:val="-4"/>
        </w:rPr>
        <w:t> </w:t>
      </w:r>
      <w:r>
        <w:rPr/>
        <w:t>knife</w:t>
      </w:r>
      <w:r>
        <w:rPr>
          <w:spacing w:val="-4"/>
        </w:rPr>
        <w:t> </w:t>
      </w:r>
      <w:r>
        <w:rPr/>
        <w:t>of</w:t>
      </w:r>
      <w:r>
        <w:rPr>
          <w:spacing w:val="-4"/>
        </w:rPr>
        <w:t> </w:t>
      </w:r>
      <w:r>
        <w:rPr/>
        <w:t>AI</w:t>
      </w:r>
      <w:r>
        <w:rPr>
          <w:spacing w:val="-4"/>
        </w:rPr>
        <w:t> </w:t>
      </w:r>
      <w:r>
        <w:rPr/>
        <w:t>coding assistants, valued not for specialized features but for its remarkable</w:t>
      </w:r>
    </w:p>
    <w:p>
      <w:pPr>
        <w:pStyle w:val="BodyText"/>
        <w:spacing w:line="261" w:lineRule="auto"/>
      </w:pPr>
      <w:r>
        <w:rPr/>
        <w:t>versatility</w:t>
      </w:r>
      <w:r>
        <w:rPr>
          <w:spacing w:val="-4"/>
        </w:rPr>
        <w:t> </w:t>
      </w:r>
      <w:r>
        <w:rPr/>
        <w:t>and</w:t>
      </w:r>
      <w:r>
        <w:rPr>
          <w:spacing w:val="-4"/>
        </w:rPr>
        <w:t> </w:t>
      </w:r>
      <w:r>
        <w:rPr/>
        <w:t>broad</w:t>
      </w:r>
      <w:r>
        <w:rPr>
          <w:spacing w:val="-4"/>
        </w:rPr>
        <w:t> </w:t>
      </w:r>
      <w:r>
        <w:rPr/>
        <w:t>knowledge</w:t>
      </w:r>
      <w:r>
        <w:rPr>
          <w:spacing w:val="-4"/>
        </w:rPr>
        <w:t> </w:t>
      </w:r>
      <w:r>
        <w:rPr/>
        <w:t>base.</w:t>
      </w:r>
      <w:r>
        <w:rPr>
          <w:spacing w:val="-5"/>
        </w:rPr>
        <w:t> </w:t>
      </w:r>
      <w:bookmarkStart w:name="_bookmark104" w:id="135"/>
      <w:bookmarkEnd w:id="135"/>
      <w:r>
        <w:rPr/>
        <w:t>Its</w:t>
      </w:r>
      <w:r>
        <w:rPr>
          <w:spacing w:val="-4"/>
        </w:rPr>
        <w:t> </w:t>
      </w:r>
      <w:r>
        <w:rPr/>
        <w:t>position</w:t>
      </w:r>
      <w:r>
        <w:rPr>
          <w:spacing w:val="-4"/>
        </w:rPr>
        <w:t> </w:t>
      </w:r>
      <w:r>
        <w:rPr/>
        <w:t>in</w:t>
      </w:r>
      <w:r>
        <w:rPr>
          <w:spacing w:val="-4"/>
        </w:rPr>
        <w:t> </w:t>
      </w:r>
      <w:r>
        <w:rPr/>
        <w:t>the</w:t>
      </w:r>
      <w:r>
        <w:rPr>
          <w:spacing w:val="-4"/>
        </w:rPr>
        <w:t> </w:t>
      </w:r>
      <w:r>
        <w:rPr/>
        <w:t>developer</w:t>
      </w:r>
      <w:r>
        <w:rPr>
          <w:spacing w:val="-4"/>
        </w:rPr>
        <w:t> </w:t>
      </w:r>
      <w:r>
        <w:rPr/>
        <w:t>toolkit</w:t>
      </w:r>
      <w:r>
        <w:rPr>
          <w:spacing w:val="-4"/>
        </w:rPr>
        <w:t> </w:t>
      </w:r>
      <w:r>
        <w:rPr/>
        <w:t>is unique. While other models might integrate directly into IDEs or offer</w:t>
      </w:r>
    </w:p>
    <w:p>
      <w:pPr>
        <w:pStyle w:val="BodyText"/>
        <w:spacing w:line="261" w:lineRule="auto"/>
        <w:ind w:right="253"/>
      </w:pPr>
      <w:r>
        <w:rPr/>
        <w:t>specialized</w:t>
      </w:r>
      <w:r>
        <w:rPr>
          <w:spacing w:val="-5"/>
        </w:rPr>
        <w:t> </w:t>
      </w:r>
      <w:r>
        <w:rPr/>
        <w:t>coding</w:t>
      </w:r>
      <w:r>
        <w:rPr>
          <w:spacing w:val="-5"/>
        </w:rPr>
        <w:t> </w:t>
      </w:r>
      <w:r>
        <w:rPr/>
        <w:t>environments,</w:t>
      </w:r>
      <w:r>
        <w:rPr>
          <w:spacing w:val="-5"/>
        </w:rPr>
        <w:t> </w:t>
      </w:r>
      <w:r>
        <w:rPr/>
        <w:t>ChatGPT</w:t>
      </w:r>
      <w:r>
        <w:rPr>
          <w:spacing w:val="-5"/>
        </w:rPr>
        <w:t> </w:t>
      </w:r>
      <w:r>
        <w:rPr/>
        <w:t>serves</w:t>
      </w:r>
      <w:r>
        <w:rPr>
          <w:spacing w:val="-5"/>
        </w:rPr>
        <w:t> </w:t>
      </w:r>
      <w:r>
        <w:rPr/>
        <w:t>as</w:t>
      </w:r>
      <w:r>
        <w:rPr>
          <w:spacing w:val="-5"/>
        </w:rPr>
        <w:t> </w:t>
      </w:r>
      <w:r>
        <w:rPr/>
        <w:t>an</w:t>
      </w:r>
      <w:r>
        <w:rPr>
          <w:spacing w:val="-5"/>
        </w:rPr>
        <w:t> </w:t>
      </w:r>
      <w:r>
        <w:rPr/>
        <w:t>always</w:t>
      </w:r>
      <w:r>
        <w:rPr>
          <w:spacing w:val="-5"/>
        </w:rPr>
        <w:t> </w:t>
      </w:r>
      <w:r>
        <w:rPr/>
        <w:t>available programming consultant that developers keep open in their browsers throughout the workday.</w:t>
      </w:r>
    </w:p>
    <w:p>
      <w:pPr>
        <w:pStyle w:val="BodyText"/>
        <w:spacing w:line="261" w:lineRule="auto" w:before="143"/>
        <w:ind w:right="258"/>
      </w:pPr>
      <w:r>
        <w:rPr/>
        <w:t>The</w:t>
      </w:r>
      <w:r>
        <w:rPr>
          <w:spacing w:val="-6"/>
        </w:rPr>
        <w:t> </w:t>
      </w:r>
      <w:r>
        <w:rPr/>
        <w:t>conversational</w:t>
      </w:r>
      <w:r>
        <w:rPr>
          <w:spacing w:val="-6"/>
        </w:rPr>
        <w:t> </w:t>
      </w:r>
      <w:r>
        <w:rPr/>
        <w:t>interface</w:t>
      </w:r>
      <w:r>
        <w:rPr>
          <w:spacing w:val="-6"/>
        </w:rPr>
        <w:t> </w:t>
      </w:r>
      <w:r>
        <w:rPr/>
        <w:t>of</w:t>
      </w:r>
      <w:r>
        <w:rPr>
          <w:spacing w:val="-6"/>
        </w:rPr>
        <w:t> </w:t>
      </w:r>
      <w:r>
        <w:rPr/>
        <w:t>ChatGPT</w:t>
      </w:r>
      <w:r>
        <w:rPr>
          <w:spacing w:val="-6"/>
        </w:rPr>
        <w:t> </w:t>
      </w:r>
      <w:r>
        <w:rPr/>
        <w:t>makes</w:t>
      </w:r>
      <w:r>
        <w:rPr>
          <w:spacing w:val="-6"/>
        </w:rPr>
        <w:t> </w:t>
      </w:r>
      <w:r>
        <w:rPr/>
        <w:t>it</w:t>
      </w:r>
      <w:r>
        <w:rPr>
          <w:spacing w:val="-6"/>
        </w:rPr>
        <w:t> </w:t>
      </w:r>
      <w:r>
        <w:rPr/>
        <w:t>exceptionally</w:t>
      </w:r>
      <w:r>
        <w:rPr>
          <w:spacing w:val="-6"/>
        </w:rPr>
        <w:t> </w:t>
      </w:r>
      <w:r>
        <w:rPr/>
        <w:t>effective for exploratory problem solving and learning. Developers regularly use it for rubber-duck debugging, pasting in problematic code and thinking through issues in natural conversation. Its extensive training enables it to recognize patterns across virtually every programming language, framework, and tool in common use. Whether debugging a regex</w:t>
      </w:r>
    </w:p>
    <w:p>
      <w:pPr>
        <w:pStyle w:val="BodyText"/>
        <w:spacing w:line="261" w:lineRule="auto"/>
        <w:ind w:right="258"/>
      </w:pPr>
      <w:r>
        <w:rPr/>
        <w:t>expression, understanding an obscure error message, or exploring unfamiliar</w:t>
      </w:r>
      <w:r>
        <w:rPr>
          <w:spacing w:val="-6"/>
        </w:rPr>
        <w:t> </w:t>
      </w:r>
      <w:r>
        <w:rPr/>
        <w:t>library</w:t>
      </w:r>
      <w:r>
        <w:rPr>
          <w:spacing w:val="-6"/>
        </w:rPr>
        <w:t> </w:t>
      </w:r>
      <w:r>
        <w:rPr/>
        <w:t>documentation,</w:t>
      </w:r>
      <w:r>
        <w:rPr>
          <w:spacing w:val="-6"/>
        </w:rPr>
        <w:t> </w:t>
      </w:r>
      <w:r>
        <w:rPr/>
        <w:t>ChatGPT</w:t>
      </w:r>
      <w:r>
        <w:rPr>
          <w:spacing w:val="-6"/>
        </w:rPr>
        <w:t> </w:t>
      </w:r>
      <w:r>
        <w:rPr/>
        <w:t>can</w:t>
      </w:r>
      <w:r>
        <w:rPr>
          <w:spacing w:val="-6"/>
        </w:rPr>
        <w:t> </w:t>
      </w:r>
      <w:r>
        <w:rPr/>
        <w:t>provide</w:t>
      </w:r>
      <w:r>
        <w:rPr>
          <w:spacing w:val="-6"/>
        </w:rPr>
        <w:t> </w:t>
      </w:r>
      <w:r>
        <w:rPr/>
        <w:t>relevant</w:t>
      </w:r>
      <w:r>
        <w:rPr>
          <w:spacing w:val="-6"/>
        </w:rPr>
        <w:t> </w:t>
      </w:r>
      <w:r>
        <w:rPr/>
        <w:t>insights drawn from its comprehensive knowledge base.</w:t>
      </w:r>
    </w:p>
    <w:p>
      <w:pPr>
        <w:pStyle w:val="BodyText"/>
        <w:spacing w:line="261" w:lineRule="auto" w:before="141"/>
        <w:ind w:right="258"/>
      </w:pPr>
      <w:r>
        <w:rPr/>
        <w:t>ChatGPT’s strength lies in its ability to bridge the gap between human intent</w:t>
      </w:r>
      <w:r>
        <w:rPr>
          <w:spacing w:val="-6"/>
        </w:rPr>
        <w:t> </w:t>
      </w:r>
      <w:r>
        <w:rPr/>
        <w:t>and</w:t>
      </w:r>
      <w:r>
        <w:rPr>
          <w:spacing w:val="-6"/>
        </w:rPr>
        <w:t> </w:t>
      </w:r>
      <w:r>
        <w:rPr/>
        <w:t>code</w:t>
      </w:r>
      <w:r>
        <w:rPr>
          <w:spacing w:val="-6"/>
        </w:rPr>
        <w:t> </w:t>
      </w:r>
      <w:bookmarkStart w:name="_bookmark105" w:id="136"/>
      <w:bookmarkEnd w:id="136"/>
      <w:r>
        <w:rPr/>
        <w:t>implementation.</w:t>
      </w:r>
      <w:r>
        <w:rPr>
          <w:spacing w:val="-7"/>
        </w:rPr>
        <w:t> </w:t>
      </w:r>
      <w:r>
        <w:rPr/>
        <w:t>It</w:t>
      </w:r>
      <w:r>
        <w:rPr>
          <w:spacing w:val="-6"/>
        </w:rPr>
        <w:t> </w:t>
      </w:r>
      <w:r>
        <w:rPr/>
        <w:t>excels</w:t>
      </w:r>
      <w:r>
        <w:rPr>
          <w:spacing w:val="-6"/>
        </w:rPr>
        <w:t> </w:t>
      </w:r>
      <w:r>
        <w:rPr/>
        <w:t>at</w:t>
      </w:r>
      <w:r>
        <w:rPr>
          <w:spacing w:val="-7"/>
        </w:rPr>
        <w:t> </w:t>
      </w:r>
      <w:r>
        <w:rPr>
          <w:i/>
        </w:rPr>
        <w:t>bidirectional</w:t>
      </w:r>
      <w:r>
        <w:rPr>
          <w:i/>
          <w:spacing w:val="-6"/>
        </w:rPr>
        <w:t> </w:t>
      </w:r>
      <w:r>
        <w:rPr>
          <w:i/>
        </w:rPr>
        <w:t>translation</w:t>
      </w:r>
      <w:r>
        <w:rPr/>
        <w:t>—</w:t>
      </w:r>
    </w:p>
    <w:p>
      <w:pPr>
        <w:pStyle w:val="BodyText"/>
        <w:spacing w:line="261" w:lineRule="auto"/>
      </w:pPr>
      <w:r>
        <w:rPr/>
        <w:t>converting natural language descriptions into working code and explaining complex code in plain English. This makes it invaluable for </w:t>
      </w:r>
      <w:r>
        <w:rPr>
          <w:spacing w:val="-2"/>
        </w:rPr>
        <w:t>documentation,</w:t>
      </w:r>
    </w:p>
    <w:p>
      <w:pPr>
        <w:spacing w:after="0" w:line="261" w:lineRule="auto"/>
        <w:sectPr>
          <w:pgSz w:w="12240" w:h="15840"/>
          <w:pgMar w:top="1380" w:bottom="280" w:left="1420" w:right="1420"/>
        </w:sectPr>
      </w:pPr>
    </w:p>
    <w:p>
      <w:pPr>
        <w:pStyle w:val="BodyText"/>
        <w:spacing w:line="261" w:lineRule="auto" w:before="65"/>
        <w:ind w:right="258"/>
      </w:pPr>
      <w:r>
        <w:rPr/>
        <w:t>code</w:t>
      </w:r>
      <w:r>
        <w:rPr>
          <w:spacing w:val="-5"/>
        </w:rPr>
        <w:t> </w:t>
      </w:r>
      <w:r>
        <w:rPr/>
        <w:t>reviews,</w:t>
      </w:r>
      <w:r>
        <w:rPr>
          <w:spacing w:val="-5"/>
        </w:rPr>
        <w:t> </w:t>
      </w:r>
      <w:r>
        <w:rPr/>
        <w:t>and</w:t>
      </w:r>
      <w:r>
        <w:rPr>
          <w:spacing w:val="-5"/>
        </w:rPr>
        <w:t> </w:t>
      </w:r>
      <w:r>
        <w:rPr/>
        <w:t>knowledge</w:t>
      </w:r>
      <w:r>
        <w:rPr>
          <w:spacing w:val="-5"/>
        </w:rPr>
        <w:t> </w:t>
      </w:r>
      <w:r>
        <w:rPr/>
        <w:t>transfer</w:t>
      </w:r>
      <w:r>
        <w:rPr>
          <w:spacing w:val="-5"/>
        </w:rPr>
        <w:t> </w:t>
      </w:r>
      <w:r>
        <w:rPr/>
        <w:t>within</w:t>
      </w:r>
      <w:r>
        <w:rPr>
          <w:spacing w:val="-5"/>
        </w:rPr>
        <w:t> </w:t>
      </w:r>
      <w:r>
        <w:rPr/>
        <w:t>teams.</w:t>
      </w:r>
      <w:r>
        <w:rPr>
          <w:spacing w:val="-5"/>
        </w:rPr>
        <w:t> </w:t>
      </w:r>
      <w:r>
        <w:rPr/>
        <w:t>Developers</w:t>
      </w:r>
      <w:r>
        <w:rPr>
          <w:spacing w:val="-5"/>
        </w:rPr>
        <w:t> </w:t>
      </w:r>
      <w:r>
        <w:rPr/>
        <w:t>can</w:t>
      </w:r>
      <w:r>
        <w:rPr>
          <w:spacing w:val="-5"/>
        </w:rPr>
        <w:t> </w:t>
      </w:r>
      <w:r>
        <w:rPr/>
        <w:t>paste unfamiliar code and receive clear explanations of its functionality, or describe</w:t>
      </w:r>
      <w:r>
        <w:rPr>
          <w:spacing w:val="-6"/>
        </w:rPr>
        <w:t> </w:t>
      </w:r>
      <w:r>
        <w:rPr/>
        <w:t>desired</w:t>
      </w:r>
      <w:r>
        <w:rPr>
          <w:spacing w:val="-6"/>
        </w:rPr>
        <w:t> </w:t>
      </w:r>
      <w:r>
        <w:rPr/>
        <w:t>behavior</w:t>
      </w:r>
      <w:r>
        <w:rPr>
          <w:spacing w:val="-6"/>
        </w:rPr>
        <w:t> </w:t>
      </w:r>
      <w:r>
        <w:rPr/>
        <w:t>and</w:t>
      </w:r>
      <w:r>
        <w:rPr>
          <w:spacing w:val="-6"/>
        </w:rPr>
        <w:t> </w:t>
      </w:r>
      <w:r>
        <w:rPr/>
        <w:t>receive</w:t>
      </w:r>
      <w:r>
        <w:rPr>
          <w:spacing w:val="-6"/>
        </w:rPr>
        <w:t> </w:t>
      </w:r>
      <w:r>
        <w:rPr/>
        <w:t>appropriate</w:t>
      </w:r>
      <w:r>
        <w:rPr>
          <w:spacing w:val="-6"/>
        </w:rPr>
        <w:t> </w:t>
      </w:r>
      <w:r>
        <w:rPr/>
        <w:t>implementations</w:t>
      </w:r>
      <w:r>
        <w:rPr>
          <w:spacing w:val="-6"/>
        </w:rPr>
        <w:t> </w:t>
      </w:r>
      <w:r>
        <w:rPr/>
        <w:t>across multiple programming paradigms.</w:t>
      </w:r>
    </w:p>
    <w:p>
      <w:pPr>
        <w:pStyle w:val="BodyText"/>
        <w:spacing w:line="261" w:lineRule="auto" w:before="146"/>
        <w:ind w:right="247"/>
        <w:jc w:val="both"/>
      </w:pPr>
      <w:r>
        <w:rPr/>
        <w:t>The</w:t>
      </w:r>
      <w:r>
        <w:rPr>
          <w:spacing w:val="-5"/>
        </w:rPr>
        <w:t> </w:t>
      </w:r>
      <w:r>
        <w:rPr/>
        <w:t>model’s</w:t>
      </w:r>
      <w:r>
        <w:rPr>
          <w:spacing w:val="-5"/>
        </w:rPr>
        <w:t> </w:t>
      </w:r>
      <w:r>
        <w:rPr/>
        <w:t>versatility</w:t>
      </w:r>
      <w:r>
        <w:rPr>
          <w:spacing w:val="-5"/>
        </w:rPr>
        <w:t> </w:t>
      </w:r>
      <w:r>
        <w:rPr/>
        <w:t>extends</w:t>
      </w:r>
      <w:r>
        <w:rPr>
          <w:spacing w:val="-5"/>
        </w:rPr>
        <w:t> </w:t>
      </w:r>
      <w:r>
        <w:rPr/>
        <w:t>beyond</w:t>
      </w:r>
      <w:r>
        <w:rPr>
          <w:spacing w:val="-5"/>
        </w:rPr>
        <w:t> </w:t>
      </w:r>
      <w:r>
        <w:rPr/>
        <w:t>traditional</w:t>
      </w:r>
      <w:r>
        <w:rPr>
          <w:spacing w:val="-5"/>
        </w:rPr>
        <w:t> </w:t>
      </w:r>
      <w:r>
        <w:rPr/>
        <w:t>programming</w:t>
      </w:r>
      <w:r>
        <w:rPr>
          <w:spacing w:val="-5"/>
        </w:rPr>
        <w:t> </w:t>
      </w:r>
      <w:r>
        <w:rPr/>
        <w:t>languages to</w:t>
      </w:r>
      <w:r>
        <w:rPr>
          <w:spacing w:val="-5"/>
        </w:rPr>
        <w:t> </w:t>
      </w:r>
      <w:r>
        <w:rPr/>
        <w:t>configuration</w:t>
      </w:r>
      <w:r>
        <w:rPr>
          <w:spacing w:val="-5"/>
        </w:rPr>
        <w:t> </w:t>
      </w:r>
      <w:r>
        <w:rPr/>
        <w:t>files,</w:t>
      </w:r>
      <w:r>
        <w:rPr>
          <w:spacing w:val="-5"/>
        </w:rPr>
        <w:t> </w:t>
      </w:r>
      <w:r>
        <w:rPr/>
        <w:t>scripts,</w:t>
      </w:r>
      <w:r>
        <w:rPr>
          <w:spacing w:val="-5"/>
        </w:rPr>
        <w:t> </w:t>
      </w:r>
      <w:r>
        <w:rPr/>
        <w:t>data</w:t>
      </w:r>
      <w:r>
        <w:rPr>
          <w:spacing w:val="-5"/>
        </w:rPr>
        <w:t> </w:t>
      </w:r>
      <w:r>
        <w:rPr/>
        <w:t>formats,</w:t>
      </w:r>
      <w:r>
        <w:rPr>
          <w:spacing w:val="-5"/>
        </w:rPr>
        <w:t> </w:t>
      </w:r>
      <w:r>
        <w:rPr/>
        <w:t>and</w:t>
      </w:r>
      <w:r>
        <w:rPr>
          <w:spacing w:val="-5"/>
        </w:rPr>
        <w:t> </w:t>
      </w:r>
      <w:r>
        <w:rPr/>
        <w:t>domain-specific</w:t>
      </w:r>
      <w:r>
        <w:rPr>
          <w:spacing w:val="-5"/>
        </w:rPr>
        <w:t> </w:t>
      </w:r>
      <w:r>
        <w:rPr/>
        <w:t>languages. While specialized coding tools excel within their focused domains,</w:t>
      </w:r>
    </w:p>
    <w:p>
      <w:pPr>
        <w:pStyle w:val="BodyText"/>
        <w:spacing w:line="342" w:lineRule="exact"/>
        <w:jc w:val="both"/>
      </w:pPr>
      <w:r>
        <w:rPr/>
        <w:t>ChatGPT provides valuable assistance across the entire spectrum </w:t>
      </w:r>
      <w:r>
        <w:rPr>
          <w:spacing w:val="-5"/>
        </w:rPr>
        <w:t>of</w:t>
      </w:r>
    </w:p>
    <w:p>
      <w:pPr>
        <w:pStyle w:val="BodyText"/>
        <w:spacing w:line="261" w:lineRule="auto" w:before="30"/>
        <w:ind w:right="128"/>
      </w:pPr>
      <w:r>
        <w:rPr/>
        <w:t>software</w:t>
      </w:r>
      <w:r>
        <w:rPr>
          <w:spacing w:val="-5"/>
        </w:rPr>
        <w:t> </w:t>
      </w:r>
      <w:r>
        <w:rPr/>
        <w:t>development</w:t>
      </w:r>
      <w:r>
        <w:rPr>
          <w:spacing w:val="-5"/>
        </w:rPr>
        <w:t> </w:t>
      </w:r>
      <w:r>
        <w:rPr/>
        <w:t>tasks.</w:t>
      </w:r>
      <w:r>
        <w:rPr>
          <w:spacing w:val="-5"/>
        </w:rPr>
        <w:t> </w:t>
      </w:r>
      <w:r>
        <w:rPr/>
        <w:t>This</w:t>
      </w:r>
      <w:r>
        <w:rPr>
          <w:spacing w:val="-5"/>
        </w:rPr>
        <w:t> </w:t>
      </w:r>
      <w:r>
        <w:rPr/>
        <w:t>breadth</w:t>
      </w:r>
      <w:r>
        <w:rPr>
          <w:spacing w:val="-5"/>
        </w:rPr>
        <w:t> </w:t>
      </w:r>
      <w:r>
        <w:rPr/>
        <w:t>makes</w:t>
      </w:r>
      <w:r>
        <w:rPr>
          <w:spacing w:val="-5"/>
        </w:rPr>
        <w:t> </w:t>
      </w:r>
      <w:r>
        <w:rPr/>
        <w:t>it</w:t>
      </w:r>
      <w:r>
        <w:rPr>
          <w:spacing w:val="-5"/>
        </w:rPr>
        <w:t> </w:t>
      </w:r>
      <w:r>
        <w:rPr/>
        <w:t>particularly</w:t>
      </w:r>
      <w:r>
        <w:rPr>
          <w:spacing w:val="-5"/>
        </w:rPr>
        <w:t> </w:t>
      </w:r>
      <w:r>
        <w:rPr/>
        <w:t>useful</w:t>
      </w:r>
      <w:r>
        <w:rPr>
          <w:spacing w:val="-5"/>
        </w:rPr>
        <w:t> </w:t>
      </w:r>
      <w:r>
        <w:rPr/>
        <w:t>when working at the boundaries between different technologies or when</w:t>
      </w:r>
    </w:p>
    <w:p>
      <w:pPr>
        <w:pStyle w:val="BodyText"/>
        <w:spacing w:line="261" w:lineRule="auto"/>
        <w:ind w:right="253"/>
      </w:pPr>
      <w:r>
        <w:rPr/>
        <w:t>encountering</w:t>
      </w:r>
      <w:r>
        <w:rPr>
          <w:spacing w:val="-5"/>
        </w:rPr>
        <w:t> </w:t>
      </w:r>
      <w:r>
        <w:rPr/>
        <w:t>problems</w:t>
      </w:r>
      <w:r>
        <w:rPr>
          <w:spacing w:val="-5"/>
        </w:rPr>
        <w:t> </w:t>
      </w:r>
      <w:r>
        <w:rPr/>
        <w:t>that</w:t>
      </w:r>
      <w:r>
        <w:rPr>
          <w:spacing w:val="-5"/>
        </w:rPr>
        <w:t> </w:t>
      </w:r>
      <w:r>
        <w:rPr/>
        <w:t>span</w:t>
      </w:r>
      <w:r>
        <w:rPr>
          <w:spacing w:val="-5"/>
        </w:rPr>
        <w:t> </w:t>
      </w:r>
      <w:r>
        <w:rPr/>
        <w:t>multiple</w:t>
      </w:r>
      <w:r>
        <w:rPr>
          <w:spacing w:val="-5"/>
        </w:rPr>
        <w:t> </w:t>
      </w:r>
      <w:r>
        <w:rPr/>
        <w:t>domains.</w:t>
      </w:r>
      <w:r>
        <w:rPr>
          <w:spacing w:val="-5"/>
        </w:rPr>
        <w:t> </w:t>
      </w:r>
      <w:r>
        <w:rPr/>
        <w:t>Its</w:t>
      </w:r>
      <w:r>
        <w:rPr>
          <w:spacing w:val="-5"/>
        </w:rPr>
        <w:t> </w:t>
      </w:r>
      <w:r>
        <w:rPr/>
        <w:t>ability</w:t>
      </w:r>
      <w:r>
        <w:rPr>
          <w:spacing w:val="-5"/>
        </w:rPr>
        <w:t> </w:t>
      </w:r>
      <w:r>
        <w:rPr/>
        <w:t>to</w:t>
      </w:r>
      <w:r>
        <w:rPr>
          <w:spacing w:val="-5"/>
        </w:rPr>
        <w:t> </w:t>
      </w:r>
      <w:r>
        <w:rPr/>
        <w:t>maintain context across extended conversations allows developers to explore</w:t>
      </w:r>
    </w:p>
    <w:p>
      <w:pPr>
        <w:pStyle w:val="BodyText"/>
        <w:spacing w:line="261" w:lineRule="auto"/>
      </w:pPr>
      <w:r>
        <w:rPr/>
        <w:t>complex</w:t>
      </w:r>
      <w:r>
        <w:rPr>
          <w:spacing w:val="-10"/>
        </w:rPr>
        <w:t> </w:t>
      </w:r>
      <w:r>
        <w:rPr/>
        <w:t>problems</w:t>
      </w:r>
      <w:r>
        <w:rPr>
          <w:spacing w:val="-10"/>
        </w:rPr>
        <w:t> </w:t>
      </w:r>
      <w:r>
        <w:rPr/>
        <w:t>iteratively,</w:t>
      </w:r>
      <w:r>
        <w:rPr>
          <w:spacing w:val="-10"/>
        </w:rPr>
        <w:t> </w:t>
      </w:r>
      <w:r>
        <w:rPr/>
        <w:t>refining</w:t>
      </w:r>
      <w:r>
        <w:rPr>
          <w:spacing w:val="-10"/>
        </w:rPr>
        <w:t> </w:t>
      </w:r>
      <w:r>
        <w:rPr/>
        <w:t>solutions</w:t>
      </w:r>
      <w:r>
        <w:rPr>
          <w:spacing w:val="-10"/>
        </w:rPr>
        <w:t> </w:t>
      </w:r>
      <w:r>
        <w:rPr/>
        <w:t>through</w:t>
      </w:r>
      <w:r>
        <w:rPr>
          <w:spacing w:val="-10"/>
        </w:rPr>
        <w:t> </w:t>
      </w:r>
      <w:r>
        <w:rPr/>
        <w:t>collaborative </w:t>
      </w:r>
      <w:bookmarkStart w:name="_bookmark106" w:id="137"/>
      <w:bookmarkEnd w:id="137"/>
      <w:r>
        <w:rPr>
          <w:spacing w:val="-2"/>
        </w:rPr>
        <w:t>dialogue.</w:t>
      </w:r>
    </w:p>
    <w:p>
      <w:pPr>
        <w:pStyle w:val="BodyText"/>
        <w:ind w:left="0"/>
        <w:rPr>
          <w:sz w:val="32"/>
        </w:rPr>
      </w:pPr>
    </w:p>
    <w:p>
      <w:pPr>
        <w:pStyle w:val="Heading2"/>
        <w:spacing w:before="217"/>
        <w:jc w:val="both"/>
      </w:pPr>
      <w:bookmarkStart w:name="Choosing the Right Model for Your Needs" w:id="138"/>
      <w:bookmarkEnd w:id="138"/>
      <w:r>
        <w:rPr>
          <w:b w:val="0"/>
        </w:rPr>
      </w:r>
      <w:r>
        <w:rPr>
          <w:color w:val="8E0012"/>
        </w:rPr>
        <w:t>Choosing</w:t>
      </w:r>
      <w:r>
        <w:rPr>
          <w:color w:val="8E0012"/>
          <w:spacing w:val="3"/>
        </w:rPr>
        <w:t> </w:t>
      </w:r>
      <w:r>
        <w:rPr>
          <w:color w:val="8E0012"/>
        </w:rPr>
        <w:t>the</w:t>
      </w:r>
      <w:r>
        <w:rPr>
          <w:color w:val="8E0012"/>
          <w:spacing w:val="3"/>
        </w:rPr>
        <w:t> </w:t>
      </w:r>
      <w:r>
        <w:rPr>
          <w:color w:val="8E0012"/>
        </w:rPr>
        <w:t>Right</w:t>
      </w:r>
      <w:r>
        <w:rPr>
          <w:color w:val="8E0012"/>
          <w:spacing w:val="4"/>
        </w:rPr>
        <w:t> </w:t>
      </w:r>
      <w:r>
        <w:rPr>
          <w:color w:val="8E0012"/>
        </w:rPr>
        <w:t>Model</w:t>
      </w:r>
      <w:r>
        <w:rPr>
          <w:color w:val="8E0012"/>
          <w:spacing w:val="3"/>
        </w:rPr>
        <w:t> </w:t>
      </w:r>
      <w:r>
        <w:rPr>
          <w:color w:val="8E0012"/>
        </w:rPr>
        <w:t>for</w:t>
      </w:r>
      <w:r>
        <w:rPr>
          <w:color w:val="8E0012"/>
          <w:spacing w:val="4"/>
        </w:rPr>
        <w:t> </w:t>
      </w:r>
      <w:r>
        <w:rPr>
          <w:color w:val="8E0012"/>
        </w:rPr>
        <w:t>Your</w:t>
      </w:r>
      <w:r>
        <w:rPr>
          <w:color w:val="8E0012"/>
          <w:spacing w:val="3"/>
        </w:rPr>
        <w:t> </w:t>
      </w:r>
      <w:r>
        <w:rPr>
          <w:color w:val="8E0012"/>
          <w:spacing w:val="-2"/>
        </w:rPr>
        <w:t>Needs</w:t>
      </w:r>
    </w:p>
    <w:p>
      <w:pPr>
        <w:pStyle w:val="BodyText"/>
        <w:spacing w:line="261" w:lineRule="auto" w:before="186"/>
        <w:ind w:right="229"/>
      </w:pPr>
      <w:r>
        <w:rPr/>
        <w:t>The availability of these powerful AI coding assistants represents a fundamental shift in software development </w:t>
      </w:r>
      <w:bookmarkStart w:name="_bookmark109" w:id="139"/>
      <w:bookmarkEnd w:id="139"/>
      <w:r>
        <w:rPr/>
        <w:t>practices.</w:t>
      </w:r>
      <w:r>
        <w:rPr/>
        <w:t> Rather than viewing them as competing options, successful developers recognize that each model family brings unique strengths to different aspects of the development </w:t>
      </w:r>
      <w:bookmarkStart w:name="_bookmark108" w:id="140"/>
      <w:bookmarkEnd w:id="140"/>
      <w:r>
        <w:rPr/>
        <w:t>process.</w:t>
      </w:r>
      <w:r>
        <w:rPr/>
        <w:t> Google’s Gemini excels when visual context and multimodal understanding are crucial, particularly in UI/UX development and</w:t>
      </w:r>
      <w:r>
        <w:rPr>
          <w:spacing w:val="-6"/>
        </w:rPr>
        <w:t> </w:t>
      </w:r>
      <w:r>
        <w:rPr/>
        <w:t>when</w:t>
      </w:r>
      <w:r>
        <w:rPr>
          <w:spacing w:val="-6"/>
        </w:rPr>
        <w:t> </w:t>
      </w:r>
      <w:r>
        <w:rPr/>
        <w:t>working</w:t>
      </w:r>
      <w:r>
        <w:rPr>
          <w:spacing w:val="-6"/>
        </w:rPr>
        <w:t> </w:t>
      </w:r>
      <w:r>
        <w:rPr/>
        <w:t>with</w:t>
      </w:r>
      <w:r>
        <w:rPr>
          <w:spacing w:val="-6"/>
        </w:rPr>
        <w:t> </w:t>
      </w:r>
      <w:r>
        <w:rPr/>
        <w:t>design</w:t>
      </w:r>
      <w:r>
        <w:rPr>
          <w:spacing w:val="-6"/>
        </w:rPr>
        <w:t> </w:t>
      </w:r>
      <w:bookmarkStart w:name="_bookmark107" w:id="141"/>
      <w:bookmarkEnd w:id="141"/>
      <w:r>
        <w:rPr/>
        <w:t>specifications.</w:t>
      </w:r>
      <w:r>
        <w:rPr>
          <w:spacing w:val="-7"/>
        </w:rPr>
        <w:t> </w:t>
      </w:r>
      <w:r>
        <w:rPr/>
        <w:t>Anthropic’s</w:t>
      </w:r>
      <w:r>
        <w:rPr>
          <w:spacing w:val="-6"/>
        </w:rPr>
        <w:t> </w:t>
      </w:r>
      <w:r>
        <w:rPr/>
        <w:t>Claude</w:t>
      </w:r>
      <w:r>
        <w:rPr>
          <w:spacing w:val="-6"/>
        </w:rPr>
        <w:t> </w:t>
      </w:r>
      <w:r>
        <w:rPr/>
        <w:t>shines</w:t>
      </w:r>
      <w:r>
        <w:rPr>
          <w:spacing w:val="-6"/>
        </w:rPr>
        <w:t> </w:t>
      </w:r>
      <w:r>
        <w:rPr/>
        <w:t>in scenarios requiring deep reasoning, complex refactoring, and transparent problem-solving approaches. The OpenAI family of models provides unmatched versatility and broad knowledge, making it ideal for learning, debugging, and cross-domain </w:t>
      </w:r>
      <w:bookmarkStart w:name="_bookmark110" w:id="142"/>
      <w:bookmarkEnd w:id="142"/>
      <w:r>
        <w:rPr/>
        <w:t>challenges.</w:t>
      </w:r>
    </w:p>
    <w:p>
      <w:pPr>
        <w:pStyle w:val="BodyText"/>
        <w:spacing w:line="261" w:lineRule="auto" w:before="138"/>
        <w:ind w:right="258"/>
      </w:pPr>
      <w:r>
        <w:rPr/>
        <w:t>Many</w:t>
      </w:r>
      <w:r>
        <w:rPr>
          <w:spacing w:val="-5"/>
        </w:rPr>
        <w:t> </w:t>
      </w:r>
      <w:r>
        <w:rPr/>
        <w:t>development</w:t>
      </w:r>
      <w:r>
        <w:rPr>
          <w:spacing w:val="-5"/>
        </w:rPr>
        <w:t> </w:t>
      </w:r>
      <w:r>
        <w:rPr/>
        <w:t>teams</w:t>
      </w:r>
      <w:r>
        <w:rPr>
          <w:spacing w:val="-5"/>
        </w:rPr>
        <w:t> </w:t>
      </w:r>
      <w:r>
        <w:rPr/>
        <w:t>now</w:t>
      </w:r>
      <w:r>
        <w:rPr>
          <w:spacing w:val="-5"/>
        </w:rPr>
        <w:t> </w:t>
      </w:r>
      <w:r>
        <w:rPr/>
        <w:t>employ</w:t>
      </w:r>
      <w:r>
        <w:rPr>
          <w:spacing w:val="-5"/>
        </w:rPr>
        <w:t> </w:t>
      </w:r>
      <w:r>
        <w:rPr/>
        <w:t>a</w:t>
      </w:r>
      <w:r>
        <w:rPr>
          <w:spacing w:val="-5"/>
        </w:rPr>
        <w:t> </w:t>
      </w:r>
      <w:r>
        <w:rPr/>
        <w:t>portfolio</w:t>
      </w:r>
      <w:r>
        <w:rPr>
          <w:spacing w:val="-5"/>
        </w:rPr>
        <w:t> </w:t>
      </w:r>
      <w:r>
        <w:rPr/>
        <w:t>approach,</w:t>
      </w:r>
      <w:r>
        <w:rPr>
          <w:spacing w:val="-5"/>
        </w:rPr>
        <w:t> </w:t>
      </w:r>
      <w:r>
        <w:rPr/>
        <w:t>leveraging different models for different tasks within the same project. </w:t>
      </w:r>
      <w:bookmarkStart w:name="_bookmark111" w:id="143"/>
      <w:bookmarkEnd w:id="143"/>
      <w:r>
        <w:rPr/>
        <w:t>A</w:t>
      </w:r>
      <w:r>
        <w:rPr/>
        <w:t> typical workflow</w:t>
      </w:r>
      <w:r>
        <w:rPr>
          <w:spacing w:val="-3"/>
        </w:rPr>
        <w:t> </w:t>
      </w:r>
      <w:r>
        <w:rPr/>
        <w:t>might</w:t>
      </w:r>
      <w:r>
        <w:rPr>
          <w:spacing w:val="-3"/>
        </w:rPr>
        <w:t> </w:t>
      </w:r>
      <w:r>
        <w:rPr/>
        <w:t>involve</w:t>
      </w:r>
      <w:r>
        <w:rPr>
          <w:spacing w:val="-3"/>
        </w:rPr>
        <w:t> </w:t>
      </w:r>
      <w:r>
        <w:rPr/>
        <w:t>using</w:t>
      </w:r>
      <w:r>
        <w:rPr>
          <w:spacing w:val="-3"/>
        </w:rPr>
        <w:t> </w:t>
      </w:r>
      <w:r>
        <w:rPr/>
        <w:t>Gemini</w:t>
      </w:r>
      <w:r>
        <w:rPr>
          <w:spacing w:val="-3"/>
        </w:rPr>
        <w:t> </w:t>
      </w:r>
      <w:r>
        <w:rPr/>
        <w:t>to</w:t>
      </w:r>
      <w:r>
        <w:rPr>
          <w:spacing w:val="-3"/>
        </w:rPr>
        <w:t> </w:t>
      </w:r>
      <w:r>
        <w:rPr/>
        <w:t>translate</w:t>
      </w:r>
      <w:r>
        <w:rPr>
          <w:spacing w:val="-3"/>
        </w:rPr>
        <w:t> </w:t>
      </w:r>
      <w:r>
        <w:rPr/>
        <w:t>design</w:t>
      </w:r>
      <w:r>
        <w:rPr>
          <w:spacing w:val="-3"/>
        </w:rPr>
        <w:t> </w:t>
      </w:r>
      <w:r>
        <w:rPr/>
        <w:t>mockups</w:t>
      </w:r>
      <w:r>
        <w:rPr>
          <w:spacing w:val="-3"/>
        </w:rPr>
        <w:t> </w:t>
      </w:r>
      <w:r>
        <w:rPr/>
        <w:t>into initial</w:t>
      </w:r>
      <w:r>
        <w:rPr>
          <w:spacing w:val="-5"/>
        </w:rPr>
        <w:t> </w:t>
      </w:r>
      <w:r>
        <w:rPr/>
        <w:t>implementations,</w:t>
      </w:r>
      <w:r>
        <w:rPr>
          <w:spacing w:val="-5"/>
        </w:rPr>
        <w:t> </w:t>
      </w:r>
      <w:r>
        <w:rPr/>
        <w:t>Claude</w:t>
      </w:r>
      <w:r>
        <w:rPr>
          <w:spacing w:val="-5"/>
        </w:rPr>
        <w:t> </w:t>
      </w:r>
      <w:r>
        <w:rPr/>
        <w:t>for</w:t>
      </w:r>
      <w:r>
        <w:rPr>
          <w:spacing w:val="-5"/>
        </w:rPr>
        <w:t> </w:t>
      </w:r>
      <w:r>
        <w:rPr/>
        <w:t>complex</w:t>
      </w:r>
      <w:r>
        <w:rPr>
          <w:spacing w:val="-5"/>
        </w:rPr>
        <w:t> </w:t>
      </w:r>
      <w:r>
        <w:rPr/>
        <w:t>architectural</w:t>
      </w:r>
      <w:r>
        <w:rPr>
          <w:spacing w:val="-5"/>
        </w:rPr>
        <w:t> </w:t>
      </w:r>
      <w:r>
        <w:rPr/>
        <w:t>decisions</w:t>
      </w:r>
      <w:r>
        <w:rPr>
          <w:spacing w:val="-5"/>
        </w:rPr>
        <w:t> </w:t>
      </w:r>
      <w:r>
        <w:rPr/>
        <w:t>and code reviews, and ChatGPT for general problem solving and</w:t>
      </w:r>
    </w:p>
    <w:p>
      <w:pPr>
        <w:spacing w:after="0" w:line="261" w:lineRule="auto"/>
        <w:sectPr>
          <w:pgSz w:w="12240" w:h="15840"/>
          <w:pgMar w:top="1380" w:bottom="280" w:left="1420" w:right="1420"/>
        </w:sectPr>
      </w:pPr>
    </w:p>
    <w:p>
      <w:pPr>
        <w:pStyle w:val="BodyText"/>
        <w:spacing w:line="261" w:lineRule="auto" w:before="65"/>
      </w:pPr>
      <w:r>
        <w:rPr/>
        <w:t>documentation.</w:t>
      </w:r>
      <w:r>
        <w:rPr>
          <w:spacing w:val="-7"/>
        </w:rPr>
        <w:t> </w:t>
      </w:r>
      <w:r>
        <w:rPr/>
        <w:t>This</w:t>
      </w:r>
      <w:r>
        <w:rPr>
          <w:spacing w:val="-7"/>
        </w:rPr>
        <w:t> </w:t>
      </w:r>
      <w:r>
        <w:rPr/>
        <w:t>multimodel</w:t>
      </w:r>
      <w:r>
        <w:rPr>
          <w:spacing w:val="-7"/>
        </w:rPr>
        <w:t> </w:t>
      </w:r>
      <w:r>
        <w:rPr/>
        <w:t>approach</w:t>
      </w:r>
      <w:r>
        <w:rPr>
          <w:spacing w:val="-7"/>
        </w:rPr>
        <w:t> </w:t>
      </w:r>
      <w:r>
        <w:rPr/>
        <w:t>maximizes</w:t>
      </w:r>
      <w:r>
        <w:rPr>
          <w:spacing w:val="-7"/>
        </w:rPr>
        <w:t> </w:t>
      </w:r>
      <w:r>
        <w:rPr/>
        <w:t>productivity</w:t>
      </w:r>
      <w:r>
        <w:rPr>
          <w:spacing w:val="-7"/>
        </w:rPr>
        <w:t> </w:t>
      </w:r>
      <w:r>
        <w:rPr/>
        <w:t>by matching each tool’s strengths to specific development challenges.</w:t>
      </w:r>
    </w:p>
    <w:p>
      <w:pPr>
        <w:pStyle w:val="BodyText"/>
        <w:spacing w:line="261" w:lineRule="auto" w:before="148"/>
        <w:ind w:right="258"/>
      </w:pPr>
      <w:r>
        <w:rPr/>
        <w:t>As these models continue to evolve, the key to effective AI-assisted development lies not in choosing a single “best” option but in understanding</w:t>
      </w:r>
      <w:r>
        <w:rPr>
          <w:spacing w:val="-5"/>
        </w:rPr>
        <w:t> </w:t>
      </w:r>
      <w:r>
        <w:rPr/>
        <w:t>how</w:t>
      </w:r>
      <w:r>
        <w:rPr>
          <w:spacing w:val="-5"/>
        </w:rPr>
        <w:t> </w:t>
      </w:r>
      <w:r>
        <w:rPr/>
        <w:t>to</w:t>
      </w:r>
      <w:r>
        <w:rPr>
          <w:spacing w:val="-5"/>
        </w:rPr>
        <w:t> </w:t>
      </w:r>
      <w:r>
        <w:rPr/>
        <w:t>orchestrate</w:t>
      </w:r>
      <w:r>
        <w:rPr>
          <w:spacing w:val="-5"/>
        </w:rPr>
        <w:t> </w:t>
      </w:r>
      <w:r>
        <w:rPr/>
        <w:t>multiple</w:t>
      </w:r>
      <w:r>
        <w:rPr>
          <w:spacing w:val="-5"/>
        </w:rPr>
        <w:t> </w:t>
      </w:r>
      <w:r>
        <w:rPr/>
        <w:t>AI</w:t>
      </w:r>
      <w:r>
        <w:rPr>
          <w:spacing w:val="-5"/>
        </w:rPr>
        <w:t> </w:t>
      </w:r>
      <w:r>
        <w:rPr/>
        <w:t>assistants</w:t>
      </w:r>
      <w:r>
        <w:rPr>
          <w:spacing w:val="-5"/>
        </w:rPr>
        <w:t> </w:t>
      </w:r>
      <w:r>
        <w:rPr/>
        <w:t>to</w:t>
      </w:r>
      <w:r>
        <w:rPr>
          <w:spacing w:val="-5"/>
        </w:rPr>
        <w:t> </w:t>
      </w:r>
      <w:r>
        <w:rPr/>
        <w:t>accelerate</w:t>
      </w:r>
      <w:r>
        <w:rPr>
          <w:spacing w:val="-5"/>
        </w:rPr>
        <w:t> </w:t>
      </w:r>
      <w:r>
        <w:rPr/>
        <w:t>and enhance every aspect of the software development lifecycle.</w:t>
      </w:r>
    </w:p>
    <w:p>
      <w:pPr>
        <w:pStyle w:val="BodyText"/>
        <w:spacing w:before="146"/>
      </w:pPr>
      <w:r>
        <w:rPr/>
        <w:t>This ecosystem is young and rapidly changing. New players </w:t>
      </w:r>
      <w:r>
        <w:rPr>
          <w:spacing w:val="-5"/>
        </w:rPr>
        <w:t>and</w:t>
      </w:r>
    </w:p>
    <w:p>
      <w:pPr>
        <w:pStyle w:val="BodyText"/>
        <w:spacing w:line="261" w:lineRule="auto" w:before="30"/>
      </w:pPr>
      <w:r>
        <w:rPr/>
        <w:t>capabilities</w:t>
      </w:r>
      <w:r>
        <w:rPr>
          <w:spacing w:val="-4"/>
        </w:rPr>
        <w:t> </w:t>
      </w:r>
      <w:r>
        <w:rPr/>
        <w:t>are</w:t>
      </w:r>
      <w:r>
        <w:rPr>
          <w:spacing w:val="-4"/>
        </w:rPr>
        <w:t> </w:t>
      </w:r>
      <w:r>
        <w:rPr/>
        <w:t>emerging</w:t>
      </w:r>
      <w:r>
        <w:rPr>
          <w:spacing w:val="-4"/>
        </w:rPr>
        <w:t> </w:t>
      </w:r>
      <w:r>
        <w:rPr/>
        <w:t>every</w:t>
      </w:r>
      <w:r>
        <w:rPr>
          <w:spacing w:val="-4"/>
        </w:rPr>
        <w:t> </w:t>
      </w:r>
      <w:r>
        <w:rPr/>
        <w:t>few</w:t>
      </w:r>
      <w:r>
        <w:rPr>
          <w:spacing w:val="-4"/>
        </w:rPr>
        <w:t> </w:t>
      </w:r>
      <w:r>
        <w:rPr/>
        <w:t>months.</w:t>
      </w:r>
      <w:r>
        <w:rPr>
          <w:spacing w:val="-4"/>
        </w:rPr>
        <w:t> </w:t>
      </w:r>
      <w:r>
        <w:rPr/>
        <w:t>The</w:t>
      </w:r>
      <w:r>
        <w:rPr>
          <w:spacing w:val="-4"/>
        </w:rPr>
        <w:t> </w:t>
      </w:r>
      <w:r>
        <w:rPr/>
        <w:t>key</w:t>
      </w:r>
      <w:r>
        <w:rPr>
          <w:spacing w:val="-4"/>
        </w:rPr>
        <w:t> </w:t>
      </w:r>
      <w:r>
        <w:rPr/>
        <w:t>takeaway</w:t>
      </w:r>
      <w:r>
        <w:rPr>
          <w:spacing w:val="-4"/>
        </w:rPr>
        <w:t> </w:t>
      </w:r>
      <w:r>
        <w:rPr/>
        <w:t>is</w:t>
      </w:r>
      <w:r>
        <w:rPr>
          <w:spacing w:val="-4"/>
        </w:rPr>
        <w:t> </w:t>
      </w:r>
      <w:r>
        <w:rPr/>
        <w:t>that</w:t>
      </w:r>
      <w:r>
        <w:rPr>
          <w:spacing w:val="-4"/>
        </w:rPr>
        <w:t> </w:t>
      </w:r>
      <w:r>
        <w:rPr/>
        <w:t>you don’t have to build your own AI from scratch to leverage programming</w:t>
      </w:r>
    </w:p>
    <w:p>
      <w:pPr>
        <w:pStyle w:val="BodyText"/>
        <w:spacing w:line="261" w:lineRule="auto"/>
        <w:ind w:right="258"/>
      </w:pPr>
      <w:r>
        <w:rPr/>
        <w:t>with intent—there are plenty of tools that bring this power to your fingertips.</w:t>
      </w:r>
      <w:r>
        <w:rPr>
          <w:spacing w:val="-5"/>
        </w:rPr>
        <w:t> </w:t>
      </w:r>
      <w:r>
        <w:rPr/>
        <w:t>Throughout</w:t>
      </w:r>
      <w:r>
        <w:rPr>
          <w:spacing w:val="-5"/>
        </w:rPr>
        <w:t> </w:t>
      </w:r>
      <w:r>
        <w:rPr/>
        <w:t>this</w:t>
      </w:r>
      <w:r>
        <w:rPr>
          <w:spacing w:val="-5"/>
        </w:rPr>
        <w:t> </w:t>
      </w:r>
      <w:r>
        <w:rPr/>
        <w:t>book,</w:t>
      </w:r>
      <w:r>
        <w:rPr>
          <w:spacing w:val="-5"/>
        </w:rPr>
        <w:t> </w:t>
      </w:r>
      <w:r>
        <w:rPr/>
        <w:t>I’ll</w:t>
      </w:r>
      <w:r>
        <w:rPr>
          <w:spacing w:val="-5"/>
        </w:rPr>
        <w:t> </w:t>
      </w:r>
      <w:r>
        <w:rPr/>
        <w:t>discuss</w:t>
      </w:r>
      <w:r>
        <w:rPr>
          <w:spacing w:val="-5"/>
        </w:rPr>
        <w:t> </w:t>
      </w:r>
      <w:r>
        <w:rPr/>
        <w:t>various</w:t>
      </w:r>
      <w:r>
        <w:rPr>
          <w:spacing w:val="-5"/>
        </w:rPr>
        <w:t> </w:t>
      </w:r>
      <w:r>
        <w:rPr/>
        <w:t>platforms</w:t>
      </w:r>
      <w:r>
        <w:rPr>
          <w:spacing w:val="-5"/>
        </w:rPr>
        <w:t> </w:t>
      </w:r>
      <w:r>
        <w:rPr/>
        <w:t>and</w:t>
      </w:r>
      <w:r>
        <w:rPr>
          <w:spacing w:val="-5"/>
        </w:rPr>
        <w:t> </w:t>
      </w:r>
      <w:r>
        <w:rPr/>
        <w:t>how they fit into the vibe-coding workflow.</w:t>
      </w:r>
    </w:p>
    <w:p>
      <w:pPr>
        <w:pStyle w:val="BodyText"/>
        <w:ind w:left="0"/>
        <w:rPr>
          <w:sz w:val="32"/>
        </w:rPr>
      </w:pPr>
    </w:p>
    <w:p>
      <w:pPr>
        <w:pStyle w:val="Heading2"/>
        <w:spacing w:line="254" w:lineRule="auto" w:before="218"/>
        <w:ind w:right="258"/>
      </w:pPr>
      <w:bookmarkStart w:name="The Benefits and Limitations of Vibe Cod" w:id="144"/>
      <w:bookmarkEnd w:id="144"/>
      <w:r>
        <w:rPr>
          <w:b w:val="0"/>
        </w:rPr>
      </w:r>
      <w:r>
        <w:rPr>
          <w:color w:val="8E0012"/>
        </w:rPr>
        <w:t>The Benefits and Limitations of Vibe Coding: A Nuanced View</w:t>
      </w:r>
    </w:p>
    <w:p>
      <w:pPr>
        <w:pStyle w:val="BodyText"/>
        <w:spacing w:line="261" w:lineRule="auto" w:before="155"/>
        <w:ind w:right="258"/>
      </w:pPr>
      <w:r>
        <w:rPr/>
        <w:t>It’s important to recognize the scenarios where AI-assisted development truly</w:t>
      </w:r>
      <w:r>
        <w:rPr>
          <w:spacing w:val="-5"/>
        </w:rPr>
        <w:t> </w:t>
      </w:r>
      <w:r>
        <w:rPr/>
        <w:t>shines—and</w:t>
      </w:r>
      <w:r>
        <w:rPr>
          <w:spacing w:val="-5"/>
        </w:rPr>
        <w:t> </w:t>
      </w:r>
      <w:r>
        <w:rPr/>
        <w:t>where</w:t>
      </w:r>
      <w:r>
        <w:rPr>
          <w:spacing w:val="-5"/>
        </w:rPr>
        <w:t> </w:t>
      </w:r>
      <w:r>
        <w:rPr/>
        <w:t>it</w:t>
      </w:r>
      <w:r>
        <w:rPr>
          <w:spacing w:val="-5"/>
        </w:rPr>
        <w:t> </w:t>
      </w:r>
      <w:r>
        <w:rPr/>
        <w:t>might</w:t>
      </w:r>
      <w:r>
        <w:rPr>
          <w:spacing w:val="-5"/>
        </w:rPr>
        <w:t> </w:t>
      </w:r>
      <w:r>
        <w:rPr/>
        <w:t>still</w:t>
      </w:r>
      <w:r>
        <w:rPr>
          <w:spacing w:val="-5"/>
        </w:rPr>
        <w:t> </w:t>
      </w:r>
      <w:r>
        <w:rPr/>
        <w:t>fall</w:t>
      </w:r>
      <w:r>
        <w:rPr>
          <w:spacing w:val="-5"/>
        </w:rPr>
        <w:t> </w:t>
      </w:r>
      <w:bookmarkStart w:name="_bookmark112" w:id="145"/>
      <w:bookmarkEnd w:id="145"/>
      <w:r>
        <w:rPr/>
        <w:t>flat.</w:t>
      </w:r>
      <w:r>
        <w:rPr>
          <w:spacing w:val="-6"/>
        </w:rPr>
        <w:t> </w:t>
      </w:r>
      <w:r>
        <w:rPr/>
        <w:t>Let’s</w:t>
      </w:r>
      <w:r>
        <w:rPr>
          <w:spacing w:val="-5"/>
        </w:rPr>
        <w:t> </w:t>
      </w:r>
      <w:r>
        <w:rPr/>
        <w:t>explore</w:t>
      </w:r>
      <w:r>
        <w:rPr>
          <w:spacing w:val="-5"/>
        </w:rPr>
        <w:t> </w:t>
      </w:r>
      <w:r>
        <w:rPr/>
        <w:t>some</w:t>
      </w:r>
      <w:r>
        <w:rPr>
          <w:spacing w:val="-5"/>
        </w:rPr>
        <w:t> </w:t>
      </w:r>
      <w:r>
        <w:rPr/>
        <w:t>ideal</w:t>
      </w:r>
      <w:r>
        <w:rPr>
          <w:spacing w:val="-5"/>
        </w:rPr>
        <w:t> </w:t>
      </w:r>
      <w:r>
        <w:rPr/>
        <w:t>use cases</w:t>
      </w:r>
      <w:r>
        <w:rPr>
          <w:spacing w:val="-2"/>
        </w:rPr>
        <w:t> </w:t>
      </w:r>
      <w:r>
        <w:rPr/>
        <w:t>where</w:t>
      </w:r>
      <w:r>
        <w:rPr>
          <w:spacing w:val="-2"/>
        </w:rPr>
        <w:t> </w:t>
      </w:r>
      <w:r>
        <w:rPr/>
        <w:t>vibe</w:t>
      </w:r>
      <w:r>
        <w:rPr>
          <w:spacing w:val="-2"/>
        </w:rPr>
        <w:t> </w:t>
      </w:r>
      <w:r>
        <w:rPr/>
        <w:t>coding</w:t>
      </w:r>
      <w:r>
        <w:rPr>
          <w:spacing w:val="-2"/>
        </w:rPr>
        <w:t> </w:t>
      </w:r>
      <w:r>
        <w:rPr/>
        <w:t>excels,</w:t>
      </w:r>
      <w:r>
        <w:rPr>
          <w:spacing w:val="-2"/>
        </w:rPr>
        <w:t> </w:t>
      </w:r>
      <w:r>
        <w:rPr/>
        <w:t>as</w:t>
      </w:r>
      <w:r>
        <w:rPr>
          <w:spacing w:val="-2"/>
        </w:rPr>
        <w:t> </w:t>
      </w:r>
      <w:r>
        <w:rPr/>
        <w:t>well</w:t>
      </w:r>
      <w:r>
        <w:rPr>
          <w:spacing w:val="-2"/>
        </w:rPr>
        <w:t> </w:t>
      </w:r>
      <w:r>
        <w:rPr/>
        <w:t>as</w:t>
      </w:r>
      <w:r>
        <w:rPr>
          <w:spacing w:val="-2"/>
        </w:rPr>
        <w:t> </w:t>
      </w:r>
      <w:r>
        <w:rPr/>
        <w:t>situations</w:t>
      </w:r>
      <w:r>
        <w:rPr>
          <w:spacing w:val="-2"/>
        </w:rPr>
        <w:t> </w:t>
      </w:r>
      <w:r>
        <w:rPr/>
        <w:t>where</w:t>
      </w:r>
      <w:r>
        <w:rPr>
          <w:spacing w:val="-2"/>
        </w:rPr>
        <w:t> </w:t>
      </w:r>
      <w:r>
        <w:rPr/>
        <w:t>today’s</w:t>
      </w:r>
      <w:r>
        <w:rPr>
          <w:spacing w:val="-2"/>
        </w:rPr>
        <w:t> </w:t>
      </w:r>
      <w:r>
        <w:rPr/>
        <w:t>AI</w:t>
      </w:r>
      <w:r>
        <w:rPr>
          <w:spacing w:val="-2"/>
        </w:rPr>
        <w:t> </w:t>
      </w:r>
      <w:r>
        <w:rPr/>
        <w:t>still struggles or requires heavy human intervention.</w:t>
      </w:r>
    </w:p>
    <w:p>
      <w:pPr>
        <w:pStyle w:val="BodyText"/>
        <w:spacing w:before="9"/>
        <w:ind w:left="0"/>
        <w:rPr>
          <w:sz w:val="38"/>
        </w:rPr>
      </w:pPr>
    </w:p>
    <w:p>
      <w:pPr>
        <w:pStyle w:val="Heading3"/>
      </w:pPr>
      <w:bookmarkStart w:name="Ideal Use Cases for Vibe Coding" w:id="146"/>
      <w:bookmarkEnd w:id="146"/>
      <w:r>
        <w:rPr>
          <w:b w:val="0"/>
        </w:rPr>
      </w:r>
      <w:r>
        <w:rPr/>
        <w:t>Ideal</w:t>
      </w:r>
      <w:r>
        <w:rPr>
          <w:spacing w:val="14"/>
        </w:rPr>
        <w:t> </w:t>
      </w:r>
      <w:r>
        <w:rPr/>
        <w:t>Use</w:t>
      </w:r>
      <w:r>
        <w:rPr>
          <w:spacing w:val="14"/>
        </w:rPr>
        <w:t> </w:t>
      </w:r>
      <w:r>
        <w:rPr/>
        <w:t>Cases</w:t>
      </w:r>
      <w:r>
        <w:rPr>
          <w:spacing w:val="15"/>
        </w:rPr>
        <w:t> </w:t>
      </w:r>
      <w:r>
        <w:rPr/>
        <w:t>for</w:t>
      </w:r>
      <w:r>
        <w:rPr>
          <w:spacing w:val="14"/>
        </w:rPr>
        <w:t> </w:t>
      </w:r>
      <w:r>
        <w:rPr/>
        <w:t>Vibe</w:t>
      </w:r>
      <w:r>
        <w:rPr>
          <w:spacing w:val="15"/>
        </w:rPr>
        <w:t> </w:t>
      </w:r>
      <w:r>
        <w:rPr>
          <w:spacing w:val="-2"/>
        </w:rPr>
        <w:t>Coding</w:t>
      </w:r>
    </w:p>
    <w:p>
      <w:pPr>
        <w:pStyle w:val="BodyText"/>
        <w:spacing w:line="261" w:lineRule="auto" w:before="175"/>
        <w:ind w:right="128"/>
      </w:pPr>
      <w:r>
        <w:rPr/>
        <w:t>Just</w:t>
      </w:r>
      <w:r>
        <w:rPr>
          <w:spacing w:val="-4"/>
        </w:rPr>
        <w:t> </w:t>
      </w:r>
      <w:r>
        <w:rPr/>
        <w:t>as</w:t>
      </w:r>
      <w:r>
        <w:rPr>
          <w:spacing w:val="-4"/>
        </w:rPr>
        <w:t> </w:t>
      </w:r>
      <w:r>
        <w:rPr/>
        <w:t>certain</w:t>
      </w:r>
      <w:r>
        <w:rPr>
          <w:spacing w:val="-4"/>
        </w:rPr>
        <w:t> </w:t>
      </w:r>
      <w:r>
        <w:rPr/>
        <w:t>architectures</w:t>
      </w:r>
      <w:r>
        <w:rPr>
          <w:spacing w:val="-4"/>
        </w:rPr>
        <w:t> </w:t>
      </w:r>
      <w:r>
        <w:rPr/>
        <w:t>are</w:t>
      </w:r>
      <w:r>
        <w:rPr>
          <w:spacing w:val="-4"/>
        </w:rPr>
        <w:t> </w:t>
      </w:r>
      <w:r>
        <w:rPr/>
        <w:t>suited</w:t>
      </w:r>
      <w:r>
        <w:rPr>
          <w:spacing w:val="-4"/>
        </w:rPr>
        <w:t> </w:t>
      </w:r>
      <w:r>
        <w:rPr/>
        <w:t>for</w:t>
      </w:r>
      <w:r>
        <w:rPr>
          <w:spacing w:val="-4"/>
        </w:rPr>
        <w:t> </w:t>
      </w:r>
      <w:r>
        <w:rPr/>
        <w:t>certain</w:t>
      </w:r>
      <w:r>
        <w:rPr>
          <w:spacing w:val="-4"/>
        </w:rPr>
        <w:t> </w:t>
      </w:r>
      <w:r>
        <w:rPr/>
        <w:t>problems,</w:t>
      </w:r>
      <w:r>
        <w:rPr>
          <w:spacing w:val="-4"/>
        </w:rPr>
        <w:t> </w:t>
      </w:r>
      <w:bookmarkStart w:name="_bookmark113" w:id="147"/>
      <w:bookmarkEnd w:id="147"/>
      <w:r>
        <w:rPr/>
        <w:t>vibe</w:t>
      </w:r>
      <w:r>
        <w:rPr>
          <w:spacing w:val="-4"/>
        </w:rPr>
        <w:t> </w:t>
      </w:r>
      <w:r>
        <w:rPr/>
        <w:t>coding</w:t>
      </w:r>
      <w:r>
        <w:rPr>
          <w:spacing w:val="-4"/>
        </w:rPr>
        <w:t> </w:t>
      </w:r>
      <w:r>
        <w:rPr/>
        <w:t>has its “sweet spots” in the software development landscape.</w:t>
      </w:r>
    </w:p>
    <w:p>
      <w:pPr>
        <w:pStyle w:val="BodyText"/>
        <w:spacing w:before="9"/>
        <w:ind w:left="0"/>
        <w:rPr>
          <w:sz w:val="25"/>
        </w:rPr>
      </w:pPr>
    </w:p>
    <w:p>
      <w:pPr>
        <w:pStyle w:val="Heading6"/>
      </w:pPr>
      <w:r>
        <w:rPr>
          <w:color w:val="545454"/>
        </w:rPr>
        <w:t>Zero-to-one product </w:t>
      </w:r>
      <w:r>
        <w:rPr>
          <w:color w:val="545454"/>
          <w:spacing w:val="-2"/>
        </w:rPr>
        <w:t>development</w:t>
      </w:r>
    </w:p>
    <w:p>
      <w:pPr>
        <w:pStyle w:val="BodyText"/>
        <w:spacing w:line="261" w:lineRule="auto" w:before="167"/>
      </w:pPr>
      <w:r>
        <w:rPr/>
        <w:t>Vibe coding is a game changer for getting a brand-new project off the </w:t>
      </w:r>
      <w:bookmarkStart w:name="_bookmark114" w:id="148"/>
      <w:bookmarkEnd w:id="148"/>
      <w:r>
        <w:rPr/>
        <w:t>ground.</w:t>
      </w:r>
      <w:r>
        <w:rPr>
          <w:spacing w:val="-5"/>
        </w:rPr>
        <w:t> </w:t>
      </w:r>
      <w:r>
        <w:rPr/>
        <w:t>The</w:t>
      </w:r>
      <w:r>
        <w:rPr>
          <w:spacing w:val="-4"/>
        </w:rPr>
        <w:t> </w:t>
      </w:r>
      <w:r>
        <w:rPr/>
        <w:t>term</w:t>
      </w:r>
      <w:r>
        <w:rPr>
          <w:spacing w:val="-5"/>
        </w:rPr>
        <w:t> </w:t>
      </w:r>
      <w:r>
        <w:rPr>
          <w:i/>
        </w:rPr>
        <w:t>zero</w:t>
      </w:r>
      <w:r>
        <w:rPr>
          <w:i/>
          <w:spacing w:val="-4"/>
        </w:rPr>
        <w:t> </w:t>
      </w:r>
      <w:r>
        <w:rPr>
          <w:i/>
        </w:rPr>
        <w:t>to</w:t>
      </w:r>
      <w:r>
        <w:rPr>
          <w:i/>
          <w:spacing w:val="-4"/>
        </w:rPr>
        <w:t> </w:t>
      </w:r>
      <w:r>
        <w:rPr>
          <w:i/>
        </w:rPr>
        <w:t>one</w:t>
      </w:r>
      <w:r>
        <w:rPr>
          <w:i/>
          <w:spacing w:val="-5"/>
        </w:rPr>
        <w:t> </w:t>
      </w:r>
      <w:r>
        <w:rPr/>
        <w:t>(popularized</w:t>
      </w:r>
      <w:r>
        <w:rPr>
          <w:spacing w:val="-4"/>
        </w:rPr>
        <w:t> </w:t>
      </w:r>
      <w:r>
        <w:rPr/>
        <w:t>by</w:t>
      </w:r>
      <w:r>
        <w:rPr>
          <w:spacing w:val="-4"/>
        </w:rPr>
        <w:t> </w:t>
      </w:r>
      <w:r>
        <w:rPr/>
        <w:t>Peter</w:t>
      </w:r>
      <w:r>
        <w:rPr>
          <w:spacing w:val="-4"/>
        </w:rPr>
        <w:t> </w:t>
      </w:r>
      <w:r>
        <w:rPr/>
        <w:t>Thiel)</w:t>
      </w:r>
      <w:r>
        <w:rPr>
          <w:spacing w:val="-4"/>
        </w:rPr>
        <w:t> </w:t>
      </w:r>
      <w:r>
        <w:rPr/>
        <w:t>refers</w:t>
      </w:r>
      <w:r>
        <w:rPr>
          <w:spacing w:val="-4"/>
        </w:rPr>
        <w:t> </w:t>
      </w:r>
      <w:r>
        <w:rPr/>
        <w:t>to</w:t>
      </w:r>
      <w:r>
        <w:rPr>
          <w:spacing w:val="-4"/>
        </w:rPr>
        <w:t> </w:t>
      </w:r>
      <w:r>
        <w:rPr/>
        <w:t>creating something</w:t>
      </w:r>
      <w:r>
        <w:rPr>
          <w:spacing w:val="-1"/>
        </w:rPr>
        <w:t> </w:t>
      </w:r>
      <w:r>
        <w:rPr/>
        <w:t>new</w:t>
      </w:r>
      <w:r>
        <w:rPr>
          <w:spacing w:val="-1"/>
        </w:rPr>
        <w:t> </w:t>
      </w:r>
      <w:r>
        <w:rPr/>
        <w:t>from</w:t>
      </w:r>
      <w:r>
        <w:rPr>
          <w:spacing w:val="-1"/>
        </w:rPr>
        <w:t> </w:t>
      </w:r>
      <w:r>
        <w:rPr/>
        <w:t>scratch.</w:t>
      </w:r>
      <w:r>
        <w:rPr>
          <w:spacing w:val="-1"/>
        </w:rPr>
        <w:t> </w:t>
      </w:r>
      <w:r>
        <w:rPr/>
        <w:t>With</w:t>
      </w:r>
      <w:r>
        <w:rPr>
          <w:spacing w:val="-1"/>
        </w:rPr>
        <w:t> </w:t>
      </w:r>
      <w:r>
        <w:rPr/>
        <w:t>AI,</w:t>
      </w:r>
      <w:r>
        <w:rPr>
          <w:spacing w:val="-1"/>
        </w:rPr>
        <w:t> </w:t>
      </w:r>
      <w:r>
        <w:rPr/>
        <w:t>you</w:t>
      </w:r>
      <w:r>
        <w:rPr>
          <w:spacing w:val="-1"/>
        </w:rPr>
        <w:t> </w:t>
      </w:r>
      <w:r>
        <w:rPr/>
        <w:t>can</w:t>
      </w:r>
      <w:r>
        <w:rPr>
          <w:spacing w:val="-1"/>
        </w:rPr>
        <w:t> </w:t>
      </w:r>
      <w:r>
        <w:rPr/>
        <w:t>go</w:t>
      </w:r>
      <w:r>
        <w:rPr>
          <w:spacing w:val="-1"/>
        </w:rPr>
        <w:t> </w:t>
      </w:r>
      <w:r>
        <w:rPr/>
        <w:t>from</w:t>
      </w:r>
      <w:r>
        <w:rPr>
          <w:spacing w:val="-1"/>
        </w:rPr>
        <w:t> </w:t>
      </w:r>
      <w:r>
        <w:rPr/>
        <w:t>a</w:t>
      </w:r>
      <w:r>
        <w:rPr>
          <w:spacing w:val="-1"/>
        </w:rPr>
        <w:t> </w:t>
      </w:r>
      <w:r>
        <w:rPr/>
        <w:t>blank</w:t>
      </w:r>
      <w:r>
        <w:rPr>
          <w:spacing w:val="-1"/>
        </w:rPr>
        <w:t> </w:t>
      </w:r>
      <w:r>
        <w:rPr/>
        <w:t>canvas</w:t>
      </w:r>
      <w:r>
        <w:rPr>
          <w:spacing w:val="-1"/>
        </w:rPr>
        <w:t> </w:t>
      </w:r>
      <w:r>
        <w:rPr/>
        <w:t>to</w:t>
      </w:r>
      <w:r>
        <w:rPr>
          <w:spacing w:val="-1"/>
        </w:rPr>
        <w:t> </w:t>
      </w:r>
      <w:r>
        <w:rPr/>
        <w:t>a functional prototype at lightning speed. Need to stand up a web app that’s never existed before? You can generate boilerplate code for your frontend, backend, database schema, and even deployment scripts in one frenetic</w:t>
      </w:r>
    </w:p>
    <w:p>
      <w:pPr>
        <w:spacing w:after="0" w:line="261" w:lineRule="auto"/>
        <w:sectPr>
          <w:pgSz w:w="12240" w:h="15840"/>
          <w:pgMar w:top="1380" w:bottom="280" w:left="1420" w:right="1420"/>
        </w:sectPr>
      </w:pPr>
    </w:p>
    <w:p>
      <w:pPr>
        <w:pStyle w:val="BodyText"/>
        <w:spacing w:line="261" w:lineRule="auto" w:before="65"/>
        <w:ind w:right="685"/>
      </w:pPr>
      <w:r>
        <w:rPr/>
        <w:t>session of prompting. This is perfect for startups or hackathon projects where</w:t>
      </w:r>
      <w:r>
        <w:rPr>
          <w:spacing w:val="-2"/>
        </w:rPr>
        <w:t> </w:t>
      </w:r>
      <w:r>
        <w:rPr/>
        <w:t>the</w:t>
      </w:r>
      <w:r>
        <w:rPr>
          <w:spacing w:val="-2"/>
        </w:rPr>
        <w:t> </w:t>
      </w:r>
      <w:r>
        <w:rPr/>
        <w:t>goal</w:t>
      </w:r>
      <w:r>
        <w:rPr>
          <w:spacing w:val="-1"/>
        </w:rPr>
        <w:t> </w:t>
      </w:r>
      <w:r>
        <w:rPr/>
        <w:t>is</w:t>
      </w:r>
      <w:r>
        <w:rPr>
          <w:spacing w:val="-2"/>
        </w:rPr>
        <w:t> </w:t>
      </w:r>
      <w:r>
        <w:rPr/>
        <w:t>to</w:t>
      </w:r>
      <w:r>
        <w:rPr>
          <w:spacing w:val="-2"/>
        </w:rPr>
        <w:t> </w:t>
      </w:r>
      <w:r>
        <w:rPr/>
        <w:t>validate</w:t>
      </w:r>
      <w:r>
        <w:rPr>
          <w:spacing w:val="-1"/>
        </w:rPr>
        <w:t> </w:t>
      </w:r>
      <w:r>
        <w:rPr/>
        <w:t>an</w:t>
      </w:r>
      <w:r>
        <w:rPr>
          <w:spacing w:val="-2"/>
        </w:rPr>
        <w:t> </w:t>
      </w:r>
      <w:r>
        <w:rPr/>
        <w:t>idea</w:t>
      </w:r>
      <w:r>
        <w:rPr>
          <w:spacing w:val="-2"/>
        </w:rPr>
        <w:t> </w:t>
      </w:r>
      <w:r>
        <w:rPr/>
        <w:t>quickly.</w:t>
      </w:r>
      <w:r>
        <w:rPr>
          <w:spacing w:val="-1"/>
        </w:rPr>
        <w:t> </w:t>
      </w:r>
      <w:r>
        <w:rPr/>
        <w:t>Instead</w:t>
      </w:r>
      <w:r>
        <w:rPr>
          <w:spacing w:val="-2"/>
        </w:rPr>
        <w:t> </w:t>
      </w:r>
      <w:r>
        <w:rPr/>
        <w:t>of</w:t>
      </w:r>
      <w:r>
        <w:rPr>
          <w:spacing w:val="-2"/>
        </w:rPr>
        <w:t> </w:t>
      </w:r>
      <w:r>
        <w:rPr/>
        <w:t>spending</w:t>
      </w:r>
      <w:r>
        <w:rPr>
          <w:spacing w:val="-1"/>
        </w:rPr>
        <w:t> </w:t>
      </w:r>
      <w:r>
        <w:rPr>
          <w:spacing w:val="-2"/>
        </w:rPr>
        <w:t>weeks</w:t>
      </w:r>
    </w:p>
    <w:p>
      <w:pPr>
        <w:pStyle w:val="BodyText"/>
        <w:spacing w:line="261" w:lineRule="auto"/>
        <w:ind w:right="258"/>
      </w:pPr>
      <w:r>
        <w:rPr/>
        <w:t>setting</w:t>
      </w:r>
      <w:r>
        <w:rPr>
          <w:spacing w:val="-4"/>
        </w:rPr>
        <w:t> </w:t>
      </w:r>
      <w:r>
        <w:rPr/>
        <w:t>up</w:t>
      </w:r>
      <w:r>
        <w:rPr>
          <w:spacing w:val="-4"/>
        </w:rPr>
        <w:t> </w:t>
      </w:r>
      <w:r>
        <w:rPr/>
        <w:t>the</w:t>
      </w:r>
      <w:r>
        <w:rPr>
          <w:spacing w:val="-4"/>
        </w:rPr>
        <w:t> </w:t>
      </w:r>
      <w:r>
        <w:rPr/>
        <w:t>“scaffolding”</w:t>
      </w:r>
      <w:r>
        <w:rPr>
          <w:spacing w:val="-4"/>
        </w:rPr>
        <w:t> </w:t>
      </w:r>
      <w:r>
        <w:rPr/>
        <w:t>of</w:t>
      </w:r>
      <w:r>
        <w:rPr>
          <w:spacing w:val="-4"/>
        </w:rPr>
        <w:t> </w:t>
      </w:r>
      <w:r>
        <w:rPr/>
        <w:t>a</w:t>
      </w:r>
      <w:r>
        <w:rPr>
          <w:spacing w:val="-4"/>
        </w:rPr>
        <w:t> </w:t>
      </w:r>
      <w:r>
        <w:rPr/>
        <w:t>project</w:t>
      </w:r>
      <w:r>
        <w:rPr>
          <w:spacing w:val="-4"/>
        </w:rPr>
        <w:t> </w:t>
      </w:r>
      <w:r>
        <w:rPr/>
        <w:t>(all</w:t>
      </w:r>
      <w:r>
        <w:rPr>
          <w:spacing w:val="-4"/>
        </w:rPr>
        <w:t> </w:t>
      </w:r>
      <w:r>
        <w:rPr/>
        <w:t>the</w:t>
      </w:r>
      <w:r>
        <w:rPr>
          <w:spacing w:val="-4"/>
        </w:rPr>
        <w:t> </w:t>
      </w:r>
      <w:r>
        <w:rPr/>
        <w:t>repetitive</w:t>
      </w:r>
      <w:r>
        <w:rPr>
          <w:spacing w:val="-4"/>
        </w:rPr>
        <w:t> </w:t>
      </w:r>
      <w:r>
        <w:rPr/>
        <w:t>setup</w:t>
      </w:r>
      <w:r>
        <w:rPr>
          <w:spacing w:val="-4"/>
        </w:rPr>
        <w:t> </w:t>
      </w:r>
      <w:r>
        <w:rPr/>
        <w:t>code),</w:t>
      </w:r>
      <w:r>
        <w:rPr>
          <w:spacing w:val="-4"/>
        </w:rPr>
        <w:t> </w:t>
      </w:r>
      <w:r>
        <w:rPr/>
        <w:t>you can have the AI do it in minutes.</w:t>
      </w:r>
    </w:p>
    <w:p>
      <w:pPr>
        <w:pStyle w:val="BodyText"/>
        <w:spacing w:line="261" w:lineRule="auto" w:before="146"/>
      </w:pPr>
      <w:r>
        <w:rPr/>
        <w:t>Many </w:t>
      </w:r>
      <w:bookmarkStart w:name="_bookmark115" w:id="149"/>
      <w:bookmarkEnd w:id="149"/>
      <w:r>
        <w:rPr/>
        <w:t>developers</w:t>
      </w:r>
      <w:r>
        <w:rPr/>
        <w:t> have recounted how they built an MVP over a weekend with the help of AI pair programmers—something that might have taken them</w:t>
      </w:r>
      <w:r>
        <w:rPr>
          <w:spacing w:val="-4"/>
        </w:rPr>
        <w:t> </w:t>
      </w:r>
      <w:r>
        <w:rPr/>
        <w:t>a</w:t>
      </w:r>
      <w:r>
        <w:rPr>
          <w:spacing w:val="-4"/>
        </w:rPr>
        <w:t> </w:t>
      </w:r>
      <w:r>
        <w:rPr/>
        <w:t>month</w:t>
      </w:r>
      <w:r>
        <w:rPr>
          <w:spacing w:val="-4"/>
        </w:rPr>
        <w:t> </w:t>
      </w:r>
      <w:r>
        <w:rPr/>
        <w:t>working</w:t>
      </w:r>
      <w:r>
        <w:rPr>
          <w:spacing w:val="-4"/>
        </w:rPr>
        <w:t> </w:t>
      </w:r>
      <w:r>
        <w:rPr/>
        <w:t>solo</w:t>
      </w:r>
      <w:r>
        <w:rPr>
          <w:spacing w:val="-4"/>
        </w:rPr>
        <w:t> </w:t>
      </w:r>
      <w:r>
        <w:rPr/>
        <w:t>before.</w:t>
      </w:r>
      <w:r>
        <w:rPr>
          <w:spacing w:val="-4"/>
        </w:rPr>
        <w:t> </w:t>
      </w:r>
      <w:r>
        <w:rPr/>
        <w:t>By</w:t>
      </w:r>
      <w:r>
        <w:rPr>
          <w:spacing w:val="-4"/>
        </w:rPr>
        <w:t> </w:t>
      </w:r>
      <w:r>
        <w:rPr/>
        <w:t>quickly</w:t>
      </w:r>
      <w:r>
        <w:rPr>
          <w:spacing w:val="-4"/>
        </w:rPr>
        <w:t> </w:t>
      </w:r>
      <w:r>
        <w:rPr/>
        <w:t>materializing</w:t>
      </w:r>
      <w:r>
        <w:rPr>
          <w:spacing w:val="-4"/>
        </w:rPr>
        <w:t> </w:t>
      </w:r>
      <w:r>
        <w:rPr/>
        <w:t>the</w:t>
      </w:r>
      <w:r>
        <w:rPr>
          <w:spacing w:val="-4"/>
        </w:rPr>
        <w:t> </w:t>
      </w:r>
      <w:r>
        <w:rPr/>
        <w:t>idea</w:t>
      </w:r>
      <w:r>
        <w:rPr>
          <w:spacing w:val="-4"/>
        </w:rPr>
        <w:t> </w:t>
      </w:r>
      <w:r>
        <w:rPr/>
        <w:t>into</w:t>
      </w:r>
      <w:r>
        <w:rPr>
          <w:spacing w:val="-4"/>
        </w:rPr>
        <w:t> </w:t>
      </w:r>
      <w:r>
        <w:rPr/>
        <w:t>a working product, you can start testing it with users or stakeholders much</w:t>
      </w:r>
    </w:p>
    <w:p>
      <w:pPr>
        <w:pStyle w:val="BodyText"/>
        <w:spacing w:line="341" w:lineRule="exact"/>
      </w:pPr>
      <w:r>
        <w:rPr/>
        <w:t>sooner.</w:t>
      </w:r>
      <w:r>
        <w:rPr>
          <w:spacing w:val="-2"/>
        </w:rPr>
        <w:t> </w:t>
      </w:r>
      <w:r>
        <w:rPr/>
        <w:t>The</w:t>
      </w:r>
      <w:r>
        <w:rPr>
          <w:spacing w:val="-2"/>
        </w:rPr>
        <w:t> </w:t>
      </w:r>
      <w:r>
        <w:rPr/>
        <w:t>AI</w:t>
      </w:r>
      <w:r>
        <w:rPr>
          <w:spacing w:val="-2"/>
        </w:rPr>
        <w:t> </w:t>
      </w:r>
      <w:r>
        <w:rPr/>
        <w:t>is</w:t>
      </w:r>
      <w:r>
        <w:rPr>
          <w:spacing w:val="-2"/>
        </w:rPr>
        <w:t> </w:t>
      </w:r>
      <w:r>
        <w:rPr/>
        <w:t>great</w:t>
      </w:r>
      <w:r>
        <w:rPr>
          <w:spacing w:val="-1"/>
        </w:rPr>
        <w:t> </w:t>
      </w:r>
      <w:r>
        <w:rPr/>
        <w:t>at</w:t>
      </w:r>
      <w:r>
        <w:rPr>
          <w:spacing w:val="-2"/>
        </w:rPr>
        <w:t> </w:t>
      </w:r>
      <w:r>
        <w:rPr/>
        <w:t>the</w:t>
      </w:r>
      <w:r>
        <w:rPr>
          <w:spacing w:val="-2"/>
        </w:rPr>
        <w:t> </w:t>
      </w:r>
      <w:r>
        <w:rPr/>
        <w:t>generic</w:t>
      </w:r>
      <w:r>
        <w:rPr>
          <w:spacing w:val="-2"/>
        </w:rPr>
        <w:t> </w:t>
      </w:r>
      <w:r>
        <w:rPr/>
        <w:t>stuff</w:t>
      </w:r>
      <w:r>
        <w:rPr>
          <w:spacing w:val="-1"/>
        </w:rPr>
        <w:t> </w:t>
      </w:r>
      <w:r>
        <w:rPr/>
        <w:t>(setting</w:t>
      </w:r>
      <w:r>
        <w:rPr>
          <w:spacing w:val="-2"/>
        </w:rPr>
        <w:t> </w:t>
      </w:r>
      <w:r>
        <w:rPr/>
        <w:t>up</w:t>
      </w:r>
      <w:r>
        <w:rPr>
          <w:spacing w:val="-2"/>
        </w:rPr>
        <w:t> </w:t>
      </w:r>
      <w:r>
        <w:rPr/>
        <w:t>routing,</w:t>
      </w:r>
      <w:r>
        <w:rPr>
          <w:spacing w:val="-2"/>
        </w:rPr>
        <w:t> </w:t>
      </w:r>
      <w:r>
        <w:rPr/>
        <w:t>basic</w:t>
      </w:r>
      <w:r>
        <w:rPr>
          <w:spacing w:val="-1"/>
        </w:rPr>
        <w:t> </w:t>
      </w:r>
      <w:r>
        <w:rPr>
          <w:spacing w:val="-5"/>
        </w:rPr>
        <w:t>UI</w:t>
      </w:r>
    </w:p>
    <w:p>
      <w:pPr>
        <w:pStyle w:val="BodyText"/>
        <w:spacing w:line="261" w:lineRule="auto" w:before="30"/>
      </w:pPr>
      <w:r>
        <w:rPr/>
        <w:t>components,</w:t>
      </w:r>
      <w:r>
        <w:rPr>
          <w:spacing w:val="-4"/>
        </w:rPr>
        <w:t> </w:t>
      </w:r>
      <w:r>
        <w:rPr/>
        <w:t>standard</w:t>
      </w:r>
      <w:r>
        <w:rPr>
          <w:spacing w:val="-4"/>
        </w:rPr>
        <w:t> </w:t>
      </w:r>
      <w:r>
        <w:rPr/>
        <w:t>CRUD</w:t>
      </w:r>
      <w:r>
        <w:rPr>
          <w:spacing w:val="-4"/>
        </w:rPr>
        <w:t> </w:t>
      </w:r>
      <w:r>
        <w:rPr/>
        <w:t>operations),</w:t>
      </w:r>
      <w:r>
        <w:rPr>
          <w:spacing w:val="-4"/>
        </w:rPr>
        <w:t> </w:t>
      </w:r>
      <w:r>
        <w:rPr/>
        <w:t>which</w:t>
      </w:r>
      <w:r>
        <w:rPr>
          <w:spacing w:val="-4"/>
        </w:rPr>
        <w:t> </w:t>
      </w:r>
      <w:r>
        <w:rPr/>
        <w:t>frees</w:t>
      </w:r>
      <w:r>
        <w:rPr>
          <w:spacing w:val="-4"/>
        </w:rPr>
        <w:t> </w:t>
      </w:r>
      <w:r>
        <w:rPr/>
        <w:t>you</w:t>
      </w:r>
      <w:r>
        <w:rPr>
          <w:spacing w:val="-4"/>
        </w:rPr>
        <w:t> </w:t>
      </w:r>
      <w:r>
        <w:rPr/>
        <w:t>to</w:t>
      </w:r>
      <w:r>
        <w:rPr>
          <w:spacing w:val="-4"/>
        </w:rPr>
        <w:t> </w:t>
      </w:r>
      <w:r>
        <w:rPr/>
        <w:t>focus</w:t>
      </w:r>
      <w:r>
        <w:rPr>
          <w:spacing w:val="-4"/>
        </w:rPr>
        <w:t> </w:t>
      </w:r>
      <w:r>
        <w:rPr/>
        <w:t>on</w:t>
      </w:r>
      <w:r>
        <w:rPr>
          <w:spacing w:val="-4"/>
        </w:rPr>
        <w:t> </w:t>
      </w:r>
      <w:r>
        <w:rPr/>
        <w:t>the novel aspects of your </w:t>
      </w:r>
      <w:bookmarkStart w:name="_bookmark116" w:id="150"/>
      <w:bookmarkEnd w:id="150"/>
      <w:r>
        <w:rPr/>
        <w:t>product.</w:t>
      </w:r>
    </w:p>
    <w:p>
      <w:pPr>
        <w:pStyle w:val="BodyText"/>
        <w:spacing w:line="261" w:lineRule="auto" w:before="148"/>
        <w:ind w:right="258"/>
      </w:pPr>
      <w:r>
        <w:rPr/>
        <w:t>However, once your MVP gains traction and moves toward production, your approach must shift. This is where AI-assisted engineering becomes essential. While vibe coding has helped you explore and validate quickly, scaling</w:t>
      </w:r>
      <w:r>
        <w:rPr>
          <w:spacing w:val="-7"/>
        </w:rPr>
        <w:t> </w:t>
      </w:r>
      <w:r>
        <w:rPr/>
        <w:t>now</w:t>
      </w:r>
      <w:r>
        <w:rPr>
          <w:spacing w:val="-7"/>
        </w:rPr>
        <w:t> </w:t>
      </w:r>
      <w:r>
        <w:rPr/>
        <w:t>requires</w:t>
      </w:r>
      <w:r>
        <w:rPr>
          <w:spacing w:val="-7"/>
        </w:rPr>
        <w:t> </w:t>
      </w:r>
      <w:r>
        <w:rPr/>
        <w:t>more</w:t>
      </w:r>
      <w:r>
        <w:rPr>
          <w:spacing w:val="-7"/>
        </w:rPr>
        <w:t> </w:t>
      </w:r>
      <w:r>
        <w:rPr/>
        <w:t>deliberate</w:t>
      </w:r>
      <w:r>
        <w:rPr>
          <w:spacing w:val="-7"/>
        </w:rPr>
        <w:t> </w:t>
      </w:r>
      <w:r>
        <w:rPr/>
        <w:t>practices.</w:t>
      </w:r>
      <w:r>
        <w:rPr>
          <w:spacing w:val="-7"/>
        </w:rPr>
        <w:t> </w:t>
      </w:r>
      <w:r>
        <w:rPr/>
        <w:t>You’ll</w:t>
      </w:r>
      <w:r>
        <w:rPr>
          <w:spacing w:val="-7"/>
        </w:rPr>
        <w:t> </w:t>
      </w:r>
      <w:r>
        <w:rPr/>
        <w:t>need</w:t>
      </w:r>
      <w:r>
        <w:rPr>
          <w:spacing w:val="-7"/>
        </w:rPr>
        <w:t> </w:t>
      </w:r>
      <w:r>
        <w:rPr/>
        <w:t>to</w:t>
      </w:r>
      <w:r>
        <w:rPr>
          <w:spacing w:val="-7"/>
        </w:rPr>
        <w:t> </w:t>
      </w:r>
      <w:r>
        <w:rPr/>
        <w:t>refactor</w:t>
      </w:r>
      <w:r>
        <w:rPr>
          <w:spacing w:val="-7"/>
        </w:rPr>
        <w:t> </w:t>
      </w:r>
      <w:r>
        <w:rPr/>
        <w:t>that rapidly</w:t>
      </w:r>
      <w:r>
        <w:rPr>
          <w:spacing w:val="-3"/>
        </w:rPr>
        <w:t> </w:t>
      </w:r>
      <w:r>
        <w:rPr/>
        <w:t>generated</w:t>
      </w:r>
      <w:r>
        <w:rPr>
          <w:spacing w:val="-3"/>
        </w:rPr>
        <w:t> </w:t>
      </w:r>
      <w:r>
        <w:rPr/>
        <w:t>code</w:t>
      </w:r>
      <w:r>
        <w:rPr>
          <w:spacing w:val="-3"/>
        </w:rPr>
        <w:t> </w:t>
      </w:r>
      <w:r>
        <w:rPr/>
        <w:t>with</w:t>
      </w:r>
      <w:r>
        <w:rPr>
          <w:spacing w:val="-3"/>
        </w:rPr>
        <w:t> </w:t>
      </w:r>
      <w:r>
        <w:rPr/>
        <w:t>proper</w:t>
      </w:r>
      <w:r>
        <w:rPr>
          <w:spacing w:val="-3"/>
        </w:rPr>
        <w:t> </w:t>
      </w:r>
      <w:r>
        <w:rPr/>
        <w:t>error</w:t>
      </w:r>
      <w:r>
        <w:rPr>
          <w:spacing w:val="-3"/>
        </w:rPr>
        <w:t> </w:t>
      </w:r>
      <w:r>
        <w:rPr/>
        <w:t>handling,</w:t>
      </w:r>
      <w:r>
        <w:rPr>
          <w:spacing w:val="-3"/>
        </w:rPr>
        <w:t> </w:t>
      </w:r>
      <w:r>
        <w:rPr/>
        <w:t>add</w:t>
      </w:r>
      <w:r>
        <w:rPr>
          <w:spacing w:val="-3"/>
        </w:rPr>
        <w:t> </w:t>
      </w:r>
      <w:r>
        <w:rPr/>
        <w:t>comprehensive</w:t>
      </w:r>
      <w:r>
        <w:rPr>
          <w:spacing w:val="-3"/>
        </w:rPr>
        <w:t> </w:t>
      </w:r>
      <w:r>
        <w:rPr/>
        <w:t>test coverage, and establish clear architectural boundaries. The transition from prototype to product marks the natural evolution from vibe coding’s</w:t>
      </w:r>
    </w:p>
    <w:p>
      <w:pPr>
        <w:pStyle w:val="BodyText"/>
        <w:spacing w:line="261" w:lineRule="auto"/>
      </w:pPr>
      <w:r>
        <w:rPr/>
        <w:t>exploratory</w:t>
      </w:r>
      <w:r>
        <w:rPr>
          <w:spacing w:val="-8"/>
        </w:rPr>
        <w:t> </w:t>
      </w:r>
      <w:r>
        <w:rPr/>
        <w:t>freedom</w:t>
      </w:r>
      <w:r>
        <w:rPr>
          <w:spacing w:val="-8"/>
        </w:rPr>
        <w:t> </w:t>
      </w:r>
      <w:r>
        <w:rPr/>
        <w:t>to</w:t>
      </w:r>
      <w:r>
        <w:rPr>
          <w:spacing w:val="-8"/>
        </w:rPr>
        <w:t> </w:t>
      </w:r>
      <w:r>
        <w:rPr/>
        <w:t>engineering’s</w:t>
      </w:r>
      <w:r>
        <w:rPr>
          <w:spacing w:val="-8"/>
        </w:rPr>
        <w:t> </w:t>
      </w:r>
      <w:r>
        <w:rPr/>
        <w:t>structured</w:t>
      </w:r>
      <w:r>
        <w:rPr>
          <w:spacing w:val="-8"/>
        </w:rPr>
        <w:t> </w:t>
      </w:r>
      <w:r>
        <w:rPr/>
        <w:t>discipline.</w:t>
      </w:r>
      <w:r>
        <w:rPr>
          <w:spacing w:val="-8"/>
        </w:rPr>
        <w:t> </w:t>
      </w:r>
      <w:r>
        <w:rPr/>
        <w:t>Smart</w:t>
      </w:r>
      <w:r>
        <w:rPr>
          <w:spacing w:val="-8"/>
        </w:rPr>
        <w:t> </w:t>
      </w:r>
      <w:r>
        <w:rPr/>
        <w:t>teams recognize this inflection point and adjust their AI usage accordingly— maintaining velocity while introducing the guardrails necessary for</w:t>
      </w:r>
    </w:p>
    <w:p>
      <w:pPr>
        <w:pStyle w:val="BodyText"/>
        <w:spacing w:line="342" w:lineRule="exact"/>
      </w:pPr>
      <w:r>
        <w:rPr/>
        <w:t>sustainable </w:t>
      </w:r>
      <w:r>
        <w:rPr>
          <w:spacing w:val="-2"/>
        </w:rPr>
        <w:t>growth.</w:t>
      </w:r>
    </w:p>
    <w:p>
      <w:pPr>
        <w:pStyle w:val="BodyText"/>
        <w:spacing w:before="11"/>
        <w:ind w:left="0"/>
        <w:rPr>
          <w:sz w:val="27"/>
        </w:rPr>
      </w:pPr>
    </w:p>
    <w:p>
      <w:pPr>
        <w:pStyle w:val="Heading6"/>
      </w:pPr>
      <w:r>
        <w:rPr>
          <w:color w:val="545454"/>
        </w:rPr>
        <w:t>Feature prototyping and CRUD </w:t>
      </w:r>
      <w:r>
        <w:rPr>
          <w:color w:val="545454"/>
          <w:spacing w:val="-2"/>
        </w:rPr>
        <w:t>applications</w:t>
      </w:r>
    </w:p>
    <w:p>
      <w:pPr>
        <w:pStyle w:val="BodyText"/>
        <w:spacing w:before="166"/>
        <w:jc w:val="both"/>
      </w:pPr>
      <w:r>
        <w:rPr/>
        <w:t>A lot of software engineering, especially in business apps, involves </w:t>
      </w:r>
      <w:r>
        <w:rPr>
          <w:spacing w:val="-4"/>
        </w:rPr>
        <w:t>CRUD</w:t>
      </w:r>
    </w:p>
    <w:p>
      <w:pPr>
        <w:pStyle w:val="BodyText"/>
        <w:spacing w:line="261" w:lineRule="auto" w:before="30"/>
        <w:ind w:right="263"/>
        <w:jc w:val="both"/>
      </w:pPr>
      <w:r>
        <w:rPr/>
        <w:t>—create,</w:t>
      </w:r>
      <w:r>
        <w:rPr>
          <w:spacing w:val="-5"/>
        </w:rPr>
        <w:t> </w:t>
      </w:r>
      <w:r>
        <w:rPr/>
        <w:t>read,</w:t>
      </w:r>
      <w:r>
        <w:rPr>
          <w:spacing w:val="-5"/>
        </w:rPr>
        <w:t> </w:t>
      </w:r>
      <w:r>
        <w:rPr/>
        <w:t>update,</w:t>
      </w:r>
      <w:r>
        <w:rPr>
          <w:spacing w:val="-5"/>
        </w:rPr>
        <w:t> </w:t>
      </w:r>
      <w:r>
        <w:rPr/>
        <w:t>delete—functionality</w:t>
      </w:r>
      <w:r>
        <w:rPr>
          <w:spacing w:val="-5"/>
        </w:rPr>
        <w:t> </w:t>
      </w:r>
      <w:r>
        <w:rPr/>
        <w:t>around</w:t>
      </w:r>
      <w:r>
        <w:rPr>
          <w:spacing w:val="-5"/>
        </w:rPr>
        <w:t> </w:t>
      </w:r>
      <w:bookmarkStart w:name="_bookmark117" w:id="151"/>
      <w:bookmarkEnd w:id="151"/>
      <w:r>
        <w:rPr/>
        <w:t>data.</w:t>
      </w:r>
      <w:r>
        <w:rPr>
          <w:spacing w:val="-6"/>
        </w:rPr>
        <w:t> </w:t>
      </w:r>
      <w:r>
        <w:rPr/>
        <w:t>This</w:t>
      </w:r>
      <w:r>
        <w:rPr>
          <w:spacing w:val="-5"/>
        </w:rPr>
        <w:t> </w:t>
      </w:r>
      <w:r>
        <w:rPr/>
        <w:t>is</w:t>
      </w:r>
      <w:r>
        <w:rPr>
          <w:spacing w:val="-5"/>
        </w:rPr>
        <w:t> </w:t>
      </w:r>
      <w:r>
        <w:rPr/>
        <w:t>formulaic work</w:t>
      </w:r>
      <w:r>
        <w:rPr>
          <w:spacing w:val="-5"/>
        </w:rPr>
        <w:t> </w:t>
      </w:r>
      <w:r>
        <w:rPr/>
        <w:t>that</w:t>
      </w:r>
      <w:r>
        <w:rPr>
          <w:spacing w:val="-5"/>
        </w:rPr>
        <w:t> </w:t>
      </w:r>
      <w:r>
        <w:rPr/>
        <w:t>AI</w:t>
      </w:r>
      <w:r>
        <w:rPr>
          <w:spacing w:val="-5"/>
        </w:rPr>
        <w:t> </w:t>
      </w:r>
      <w:r>
        <w:rPr/>
        <w:t>is</w:t>
      </w:r>
      <w:r>
        <w:rPr>
          <w:spacing w:val="-5"/>
        </w:rPr>
        <w:t> </w:t>
      </w:r>
      <w:r>
        <w:rPr/>
        <w:t>exceptionally</w:t>
      </w:r>
      <w:r>
        <w:rPr>
          <w:spacing w:val="-5"/>
        </w:rPr>
        <w:t> </w:t>
      </w:r>
      <w:r>
        <w:rPr/>
        <w:t>good</w:t>
      </w:r>
      <w:r>
        <w:rPr>
          <w:spacing w:val="-5"/>
        </w:rPr>
        <w:t> </w:t>
      </w:r>
      <w:r>
        <w:rPr/>
        <w:t>at</w:t>
      </w:r>
      <w:r>
        <w:rPr>
          <w:spacing w:val="-5"/>
        </w:rPr>
        <w:t> </w:t>
      </w:r>
      <w:r>
        <w:rPr/>
        <w:t>because</w:t>
      </w:r>
      <w:r>
        <w:rPr>
          <w:spacing w:val="-5"/>
        </w:rPr>
        <w:t> </w:t>
      </w:r>
      <w:r>
        <w:rPr/>
        <w:t>it’s</w:t>
      </w:r>
      <w:r>
        <w:rPr>
          <w:spacing w:val="-5"/>
        </w:rPr>
        <w:t> </w:t>
      </w:r>
      <w:r>
        <w:rPr/>
        <w:t>seen</w:t>
      </w:r>
      <w:r>
        <w:rPr>
          <w:spacing w:val="-5"/>
        </w:rPr>
        <w:t> </w:t>
      </w:r>
      <w:r>
        <w:rPr/>
        <w:t>countless</w:t>
      </w:r>
      <w:r>
        <w:rPr>
          <w:spacing w:val="-5"/>
        </w:rPr>
        <w:t> </w:t>
      </w:r>
      <w:r>
        <w:rPr/>
        <w:t>examples. If you need to add, say, a new “Inventory” module to your system with</w:t>
      </w:r>
    </w:p>
    <w:p>
      <w:pPr>
        <w:pStyle w:val="BodyText"/>
        <w:spacing w:line="261" w:lineRule="auto"/>
        <w:ind w:right="258"/>
      </w:pPr>
      <w:r>
        <w:rPr/>
        <w:t>CRUD</w:t>
      </w:r>
      <w:r>
        <w:rPr>
          <w:spacing w:val="-4"/>
        </w:rPr>
        <w:t> </w:t>
      </w:r>
      <w:r>
        <w:rPr/>
        <w:t>screens</w:t>
      </w:r>
      <w:r>
        <w:rPr>
          <w:spacing w:val="-4"/>
        </w:rPr>
        <w:t> </w:t>
      </w:r>
      <w:r>
        <w:rPr/>
        <w:t>and</w:t>
      </w:r>
      <w:r>
        <w:rPr>
          <w:spacing w:val="-4"/>
        </w:rPr>
        <w:t> </w:t>
      </w:r>
      <w:r>
        <w:rPr/>
        <w:t>APIs,</w:t>
      </w:r>
      <w:r>
        <w:rPr>
          <w:spacing w:val="-4"/>
        </w:rPr>
        <w:t> </w:t>
      </w:r>
      <w:r>
        <w:rPr/>
        <w:t>vibe</w:t>
      </w:r>
      <w:r>
        <w:rPr>
          <w:spacing w:val="-4"/>
        </w:rPr>
        <w:t> </w:t>
      </w:r>
      <w:r>
        <w:rPr/>
        <w:t>coding</w:t>
      </w:r>
      <w:r>
        <w:rPr>
          <w:spacing w:val="-4"/>
        </w:rPr>
        <w:t> </w:t>
      </w:r>
      <w:r>
        <w:rPr/>
        <w:t>will</w:t>
      </w:r>
      <w:r>
        <w:rPr>
          <w:spacing w:val="-4"/>
        </w:rPr>
        <w:t> </w:t>
      </w:r>
      <w:r>
        <w:rPr/>
        <w:t>handle</w:t>
      </w:r>
      <w:r>
        <w:rPr>
          <w:spacing w:val="-4"/>
        </w:rPr>
        <w:t> </w:t>
      </w:r>
      <w:r>
        <w:rPr/>
        <w:t>that</w:t>
      </w:r>
      <w:r>
        <w:rPr>
          <w:spacing w:val="-4"/>
        </w:rPr>
        <w:t> </w:t>
      </w:r>
      <w:r>
        <w:rPr/>
        <w:t>extremely</w:t>
      </w:r>
      <w:r>
        <w:rPr>
          <w:spacing w:val="-4"/>
        </w:rPr>
        <w:t> </w:t>
      </w:r>
      <w:r>
        <w:rPr/>
        <w:t>well.</w:t>
      </w:r>
      <w:r>
        <w:rPr>
          <w:spacing w:val="-4"/>
        </w:rPr>
        <w:t> </w:t>
      </w:r>
      <w:r>
        <w:rPr/>
        <w:t>It can produce database migrations, ORM models, API endpoints, and UI</w:t>
      </w:r>
    </w:p>
    <w:p>
      <w:pPr>
        <w:pStyle w:val="BodyText"/>
        <w:spacing w:line="261" w:lineRule="auto"/>
        <w:ind w:right="253"/>
      </w:pPr>
      <w:r>
        <w:rPr/>
        <w:t>forms</w:t>
      </w:r>
      <w:r>
        <w:rPr>
          <w:spacing w:val="-7"/>
        </w:rPr>
        <w:t> </w:t>
      </w:r>
      <w:r>
        <w:rPr/>
        <w:t>with</w:t>
      </w:r>
      <w:r>
        <w:rPr>
          <w:spacing w:val="-7"/>
        </w:rPr>
        <w:t> </w:t>
      </w:r>
      <w:r>
        <w:rPr/>
        <w:t>validation—basically</w:t>
      </w:r>
      <w:r>
        <w:rPr>
          <w:spacing w:val="-7"/>
        </w:rPr>
        <w:t> </w:t>
      </w:r>
      <w:r>
        <w:rPr/>
        <w:t>the</w:t>
      </w:r>
      <w:r>
        <w:rPr>
          <w:spacing w:val="-7"/>
        </w:rPr>
        <w:t> </w:t>
      </w:r>
      <w:r>
        <w:rPr/>
        <w:t>full</w:t>
      </w:r>
      <w:r>
        <w:rPr>
          <w:spacing w:val="-7"/>
        </w:rPr>
        <w:t> </w:t>
      </w:r>
      <w:r>
        <w:rPr/>
        <w:t>stack—largely</w:t>
      </w:r>
      <w:r>
        <w:rPr>
          <w:spacing w:val="-7"/>
        </w:rPr>
        <w:t> </w:t>
      </w:r>
      <w:r>
        <w:rPr/>
        <w:t>error-free</w:t>
      </w:r>
      <w:r>
        <w:rPr>
          <w:spacing w:val="-7"/>
        </w:rPr>
        <w:t> </w:t>
      </w:r>
      <w:r>
        <w:rPr/>
        <w:t>because these patterns are so common in its training data. Even if your app has</w:t>
      </w:r>
    </w:p>
    <w:p>
      <w:pPr>
        <w:pStyle w:val="BodyText"/>
        <w:spacing w:line="343" w:lineRule="exact"/>
      </w:pPr>
      <w:r>
        <w:rPr/>
        <w:t>custom rules, you can specify those in a prompt and get a decent first </w:t>
      </w:r>
      <w:r>
        <w:rPr>
          <w:spacing w:val="-2"/>
        </w:rPr>
        <w:t>pass.</w:t>
      </w:r>
    </w:p>
    <w:p>
      <w:pPr>
        <w:spacing w:after="0" w:line="343" w:lineRule="exact"/>
        <w:sectPr>
          <w:pgSz w:w="12240" w:h="15840"/>
          <w:pgMar w:top="1380" w:bottom="280" w:left="1420" w:right="1420"/>
        </w:sectPr>
      </w:pPr>
    </w:p>
    <w:p>
      <w:pPr>
        <w:pStyle w:val="BodyText"/>
        <w:spacing w:line="261" w:lineRule="auto" w:before="65"/>
        <w:ind w:right="258"/>
      </w:pPr>
      <w:r>
        <w:rPr/>
        <w:t>The</w:t>
      </w:r>
      <w:r>
        <w:rPr>
          <w:spacing w:val="-4"/>
        </w:rPr>
        <w:t> </w:t>
      </w:r>
      <w:r>
        <w:rPr/>
        <w:t>result:</w:t>
      </w:r>
      <w:r>
        <w:rPr>
          <w:spacing w:val="-4"/>
        </w:rPr>
        <w:t> </w:t>
      </w:r>
      <w:r>
        <w:rPr/>
        <w:t>what</w:t>
      </w:r>
      <w:r>
        <w:rPr>
          <w:spacing w:val="-4"/>
        </w:rPr>
        <w:t> </w:t>
      </w:r>
      <w:r>
        <w:rPr/>
        <w:t>used</w:t>
      </w:r>
      <w:r>
        <w:rPr>
          <w:spacing w:val="-4"/>
        </w:rPr>
        <w:t> </w:t>
      </w:r>
      <w:r>
        <w:rPr/>
        <w:t>to</w:t>
      </w:r>
      <w:r>
        <w:rPr>
          <w:spacing w:val="-4"/>
        </w:rPr>
        <w:t> </w:t>
      </w:r>
      <w:r>
        <w:rPr/>
        <w:t>be</w:t>
      </w:r>
      <w:r>
        <w:rPr>
          <w:spacing w:val="-4"/>
        </w:rPr>
        <w:t> </w:t>
      </w:r>
      <w:r>
        <w:rPr/>
        <w:t>a</w:t>
      </w:r>
      <w:r>
        <w:rPr>
          <w:spacing w:val="-4"/>
        </w:rPr>
        <w:t> </w:t>
      </w:r>
      <w:r>
        <w:rPr/>
        <w:t>week-long</w:t>
      </w:r>
      <w:r>
        <w:rPr>
          <w:spacing w:val="-4"/>
        </w:rPr>
        <w:t> </w:t>
      </w:r>
      <w:r>
        <w:rPr/>
        <w:t>task</w:t>
      </w:r>
      <w:r>
        <w:rPr>
          <w:spacing w:val="-4"/>
        </w:rPr>
        <w:t> </w:t>
      </w:r>
      <w:r>
        <w:rPr/>
        <w:t>of</w:t>
      </w:r>
      <w:r>
        <w:rPr>
          <w:spacing w:val="-4"/>
        </w:rPr>
        <w:t> </w:t>
      </w:r>
      <w:r>
        <w:rPr/>
        <w:t>boring</w:t>
      </w:r>
      <w:r>
        <w:rPr>
          <w:spacing w:val="-4"/>
        </w:rPr>
        <w:t> </w:t>
      </w:r>
      <w:r>
        <w:rPr/>
        <w:t>wiring-up</w:t>
      </w:r>
      <w:r>
        <w:rPr>
          <w:spacing w:val="-4"/>
        </w:rPr>
        <w:t> </w:t>
      </w:r>
      <w:r>
        <w:rPr/>
        <w:t>becomes an afternoon of prompting and testing. For internal tools or admin panels (which</w:t>
      </w:r>
      <w:r>
        <w:rPr>
          <w:spacing w:val="-2"/>
        </w:rPr>
        <w:t> </w:t>
      </w:r>
      <w:r>
        <w:rPr/>
        <w:t>are</w:t>
      </w:r>
      <w:r>
        <w:rPr>
          <w:spacing w:val="-2"/>
        </w:rPr>
        <w:t> </w:t>
      </w:r>
      <w:r>
        <w:rPr/>
        <w:t>essentially</w:t>
      </w:r>
      <w:r>
        <w:rPr>
          <w:spacing w:val="-2"/>
        </w:rPr>
        <w:t> </w:t>
      </w:r>
      <w:r>
        <w:rPr/>
        <w:t>big</w:t>
      </w:r>
      <w:r>
        <w:rPr>
          <w:spacing w:val="-2"/>
        </w:rPr>
        <w:t> </w:t>
      </w:r>
      <w:r>
        <w:rPr/>
        <w:t>CRUD</w:t>
      </w:r>
      <w:r>
        <w:rPr>
          <w:spacing w:val="-2"/>
        </w:rPr>
        <w:t> </w:t>
      </w:r>
      <w:r>
        <w:rPr/>
        <w:t>apps),</w:t>
      </w:r>
      <w:r>
        <w:rPr>
          <w:spacing w:val="-2"/>
        </w:rPr>
        <w:t> </w:t>
      </w:r>
      <w:r>
        <w:rPr/>
        <w:t>you</w:t>
      </w:r>
      <w:r>
        <w:rPr>
          <w:spacing w:val="-2"/>
        </w:rPr>
        <w:t> </w:t>
      </w:r>
      <w:r>
        <w:rPr/>
        <w:t>might</w:t>
      </w:r>
      <w:r>
        <w:rPr>
          <w:spacing w:val="-2"/>
        </w:rPr>
        <w:t> </w:t>
      </w:r>
      <w:r>
        <w:rPr/>
        <w:t>almost</w:t>
      </w:r>
      <w:r>
        <w:rPr>
          <w:spacing w:val="-2"/>
        </w:rPr>
        <w:t> </w:t>
      </w:r>
      <w:r>
        <w:rPr/>
        <w:t>entirely</w:t>
      </w:r>
      <w:r>
        <w:rPr>
          <w:spacing w:val="-2"/>
        </w:rPr>
        <w:t> </w:t>
      </w:r>
      <w:r>
        <w:rPr/>
        <w:t>lean</w:t>
      </w:r>
      <w:r>
        <w:rPr>
          <w:spacing w:val="-2"/>
        </w:rPr>
        <w:t> </w:t>
      </w:r>
      <w:r>
        <w:rPr/>
        <w:t>on AI to generate them, given how straightforward yet time-consuming they normally are.</w:t>
      </w:r>
    </w:p>
    <w:p>
      <w:pPr>
        <w:pStyle w:val="BodyText"/>
        <w:spacing w:line="261" w:lineRule="auto" w:before="145"/>
        <w:ind w:right="258"/>
      </w:pPr>
      <w:r>
        <w:rPr/>
        <w:t>The engineering approach becomes crucial </w:t>
      </w:r>
      <w:bookmarkStart w:name="_bookmark118" w:id="152"/>
      <w:bookmarkEnd w:id="152"/>
      <w:r>
        <w:rPr/>
        <w:t>when</w:t>
      </w:r>
      <w:r>
        <w:rPr/>
        <w:t> these CRUD operations involve complex business logic, data validation rules, or integration with existing systems. While vibe coding can generate the basic structure quickly, AI-assisted engineering ensures that your inventory module properly</w:t>
      </w:r>
      <w:r>
        <w:rPr>
          <w:spacing w:val="-5"/>
        </w:rPr>
        <w:t> </w:t>
      </w:r>
      <w:r>
        <w:rPr/>
        <w:t>handles</w:t>
      </w:r>
      <w:r>
        <w:rPr>
          <w:spacing w:val="-5"/>
        </w:rPr>
        <w:t> </w:t>
      </w:r>
      <w:r>
        <w:rPr/>
        <w:t>edge</w:t>
      </w:r>
      <w:r>
        <w:rPr>
          <w:spacing w:val="-5"/>
        </w:rPr>
        <w:t> </w:t>
      </w:r>
      <w:r>
        <w:rPr/>
        <w:t>cases</w:t>
      </w:r>
      <w:r>
        <w:rPr>
          <w:spacing w:val="-5"/>
        </w:rPr>
        <w:t> </w:t>
      </w:r>
      <w:r>
        <w:rPr/>
        <w:t>like</w:t>
      </w:r>
      <w:r>
        <w:rPr>
          <w:spacing w:val="-5"/>
        </w:rPr>
        <w:t> </w:t>
      </w:r>
      <w:r>
        <w:rPr/>
        <w:t>concurrent</w:t>
      </w:r>
      <w:r>
        <w:rPr>
          <w:spacing w:val="-5"/>
        </w:rPr>
        <w:t> </w:t>
      </w:r>
      <w:r>
        <w:rPr/>
        <w:t>updates,</w:t>
      </w:r>
      <w:r>
        <w:rPr>
          <w:spacing w:val="-5"/>
        </w:rPr>
        <w:t> </w:t>
      </w:r>
      <w:r>
        <w:rPr/>
        <w:t>maintains</w:t>
      </w:r>
      <w:r>
        <w:rPr>
          <w:spacing w:val="-5"/>
        </w:rPr>
        <w:t> </w:t>
      </w:r>
      <w:r>
        <w:rPr/>
        <w:t>referential</w:t>
      </w:r>
    </w:p>
    <w:p>
      <w:pPr>
        <w:pStyle w:val="BodyText"/>
        <w:spacing w:line="261" w:lineRule="auto"/>
      </w:pPr>
      <w:r>
        <w:rPr/>
        <w:t>integrity,</w:t>
      </w:r>
      <w:r>
        <w:rPr>
          <w:spacing w:val="-10"/>
        </w:rPr>
        <w:t> </w:t>
      </w:r>
      <w:r>
        <w:rPr/>
        <w:t>and</w:t>
      </w:r>
      <w:r>
        <w:rPr>
          <w:spacing w:val="-10"/>
        </w:rPr>
        <w:t> </w:t>
      </w:r>
      <w:r>
        <w:rPr/>
        <w:t>follows</w:t>
      </w:r>
      <w:r>
        <w:rPr>
          <w:spacing w:val="-10"/>
        </w:rPr>
        <w:t> </w:t>
      </w:r>
      <w:r>
        <w:rPr/>
        <w:t>your</w:t>
      </w:r>
      <w:r>
        <w:rPr>
          <w:spacing w:val="-10"/>
        </w:rPr>
        <w:t> </w:t>
      </w:r>
      <w:r>
        <w:rPr/>
        <w:t>organization’s</w:t>
      </w:r>
      <w:r>
        <w:rPr>
          <w:spacing w:val="-10"/>
        </w:rPr>
        <w:t> </w:t>
      </w:r>
      <w:r>
        <w:rPr/>
        <w:t>established</w:t>
      </w:r>
      <w:r>
        <w:rPr>
          <w:spacing w:val="-10"/>
        </w:rPr>
        <w:t> </w:t>
      </w:r>
      <w:r>
        <w:rPr/>
        <w:t>patterns.</w:t>
      </w:r>
      <w:r>
        <w:rPr>
          <w:spacing w:val="-10"/>
        </w:rPr>
        <w:t> </w:t>
      </w:r>
      <w:r>
        <w:rPr/>
        <w:t>For</w:t>
      </w:r>
      <w:r>
        <w:rPr>
          <w:spacing w:val="-10"/>
        </w:rPr>
        <w:t> </w:t>
      </w:r>
      <w:r>
        <w:rPr/>
        <w:t>instance, you might use vibe coding to generate the initial CRUD scaffolding, then</w:t>
      </w:r>
    </w:p>
    <w:p>
      <w:pPr>
        <w:pStyle w:val="BodyText"/>
        <w:spacing w:line="261" w:lineRule="auto"/>
        <w:ind w:right="253"/>
      </w:pPr>
      <w:r>
        <w:rPr/>
        <w:t>switch to engineering mode to implement domain-specific rules like inventory threshold alerts, multiwarehouse allocation logic, or integration with your existing authentication and authorization systems. The key is recognizing</w:t>
      </w:r>
      <w:r>
        <w:rPr>
          <w:spacing w:val="-5"/>
        </w:rPr>
        <w:t> </w:t>
      </w:r>
      <w:r>
        <w:rPr/>
        <w:t>when</w:t>
      </w:r>
      <w:r>
        <w:rPr>
          <w:spacing w:val="-5"/>
        </w:rPr>
        <w:t> </w:t>
      </w:r>
      <w:r>
        <w:rPr/>
        <w:t>to</w:t>
      </w:r>
      <w:r>
        <w:rPr>
          <w:spacing w:val="-5"/>
        </w:rPr>
        <w:t> </w:t>
      </w:r>
      <w:r>
        <w:rPr/>
        <w:t>transition</w:t>
      </w:r>
      <w:r>
        <w:rPr>
          <w:spacing w:val="-5"/>
        </w:rPr>
        <w:t> </w:t>
      </w:r>
      <w:r>
        <w:rPr/>
        <w:t>from</w:t>
      </w:r>
      <w:r>
        <w:rPr>
          <w:spacing w:val="-5"/>
        </w:rPr>
        <w:t> </w:t>
      </w:r>
      <w:r>
        <w:rPr/>
        <w:t>rapid</w:t>
      </w:r>
      <w:r>
        <w:rPr>
          <w:spacing w:val="-5"/>
        </w:rPr>
        <w:t> </w:t>
      </w:r>
      <w:r>
        <w:rPr/>
        <w:t>generation</w:t>
      </w:r>
      <w:r>
        <w:rPr>
          <w:spacing w:val="-5"/>
        </w:rPr>
        <w:t> </w:t>
      </w:r>
      <w:r>
        <w:rPr/>
        <w:t>to</w:t>
      </w:r>
      <w:r>
        <w:rPr>
          <w:spacing w:val="-5"/>
        </w:rPr>
        <w:t> </w:t>
      </w:r>
      <w:r>
        <w:rPr/>
        <w:t>careful</w:t>
      </w:r>
      <w:r>
        <w:rPr>
          <w:spacing w:val="-5"/>
        </w:rPr>
        <w:t> </w:t>
      </w:r>
      <w:r>
        <w:rPr/>
        <w:t>refinement.</w:t>
      </w:r>
    </w:p>
    <w:p>
      <w:pPr>
        <w:pStyle w:val="Heading6"/>
        <w:spacing w:before="287"/>
      </w:pPr>
      <w:r>
        <w:rPr>
          <w:color w:val="545454"/>
        </w:rPr>
        <w:t>Glue code and </w:t>
      </w:r>
      <w:r>
        <w:rPr>
          <w:color w:val="545454"/>
          <w:spacing w:val="-2"/>
        </w:rPr>
        <w:t>integration</w:t>
      </w:r>
    </w:p>
    <w:p>
      <w:pPr>
        <w:pStyle w:val="BodyText"/>
        <w:spacing w:line="261" w:lineRule="auto" w:before="166"/>
        <w:ind w:right="155"/>
        <w:jc w:val="both"/>
      </w:pPr>
      <w:r>
        <w:rPr/>
        <w:t>Need to integrate two services or APIs together? That often involves reading docs and writing code to transform data from one format to </w:t>
      </w:r>
      <w:r>
        <w:rPr>
          <w:spacing w:val="-4"/>
        </w:rPr>
        <w:t>another</w:t>
      </w:r>
      <w:bookmarkStart w:name="_bookmark119" w:id="153"/>
      <w:bookmarkEnd w:id="153"/>
      <w:r>
        <w:rPr>
          <w:spacing w:val="-4"/>
        </w:rPr>
        <w:t>.</w:t>
      </w:r>
    </w:p>
    <w:p>
      <w:pPr>
        <w:pStyle w:val="BodyText"/>
        <w:spacing w:line="343" w:lineRule="exact"/>
        <w:jc w:val="both"/>
      </w:pPr>
      <w:r>
        <w:rPr/>
        <w:t>AI models have often been trained on API documentation and </w:t>
      </w:r>
      <w:r>
        <w:rPr>
          <w:spacing w:val="-4"/>
        </w:rPr>
        <w:t>code</w:t>
      </w:r>
    </w:p>
    <w:p>
      <w:pPr>
        <w:pStyle w:val="BodyText"/>
        <w:spacing w:line="261" w:lineRule="auto" w:before="30"/>
        <w:ind w:right="572"/>
        <w:jc w:val="both"/>
      </w:pPr>
      <w:r>
        <w:rPr/>
        <w:t>examples,</w:t>
      </w:r>
      <w:r>
        <w:rPr>
          <w:spacing w:val="-5"/>
        </w:rPr>
        <w:t> </w:t>
      </w:r>
      <w:r>
        <w:rPr/>
        <w:t>meaning</w:t>
      </w:r>
      <w:r>
        <w:rPr>
          <w:spacing w:val="-5"/>
        </w:rPr>
        <w:t> </w:t>
      </w:r>
      <w:r>
        <w:rPr/>
        <w:t>they</w:t>
      </w:r>
      <w:r>
        <w:rPr>
          <w:spacing w:val="-5"/>
        </w:rPr>
        <w:t> </w:t>
      </w:r>
      <w:r>
        <w:rPr/>
        <w:t>can</w:t>
      </w:r>
      <w:r>
        <w:rPr>
          <w:spacing w:val="-5"/>
        </w:rPr>
        <w:t> </w:t>
      </w:r>
      <w:r>
        <w:rPr/>
        <w:t>expedite</w:t>
      </w:r>
      <w:r>
        <w:rPr>
          <w:spacing w:val="-5"/>
        </w:rPr>
        <w:t> </w:t>
      </w:r>
      <w:r>
        <w:rPr/>
        <w:t>integration</w:t>
      </w:r>
      <w:r>
        <w:rPr>
          <w:spacing w:val="-5"/>
        </w:rPr>
        <w:t> </w:t>
      </w:r>
      <w:r>
        <w:rPr/>
        <w:t>work.</w:t>
      </w:r>
      <w:r>
        <w:rPr>
          <w:spacing w:val="-5"/>
        </w:rPr>
        <w:t> </w:t>
      </w:r>
      <w:r>
        <w:rPr/>
        <w:t>Ask</w:t>
      </w:r>
      <w:r>
        <w:rPr>
          <w:spacing w:val="-5"/>
        </w:rPr>
        <w:t> </w:t>
      </w:r>
      <w:r>
        <w:rPr/>
        <w:t>ChatGPT</w:t>
      </w:r>
      <w:r>
        <w:rPr>
          <w:spacing w:val="-5"/>
        </w:rPr>
        <w:t> </w:t>
      </w:r>
      <w:r>
        <w:rPr/>
        <w:t>to show</w:t>
      </w:r>
      <w:r>
        <w:rPr>
          <w:spacing w:val="-7"/>
        </w:rPr>
        <w:t> </w:t>
      </w:r>
      <w:r>
        <w:rPr/>
        <w:t>how</w:t>
      </w:r>
      <w:r>
        <w:rPr>
          <w:spacing w:val="-7"/>
        </w:rPr>
        <w:t> </w:t>
      </w:r>
      <w:r>
        <w:rPr/>
        <w:t>to</w:t>
      </w:r>
      <w:r>
        <w:rPr>
          <w:spacing w:val="-7"/>
        </w:rPr>
        <w:t> </w:t>
      </w:r>
      <w:r>
        <w:rPr/>
        <w:t>call</w:t>
      </w:r>
      <w:r>
        <w:rPr>
          <w:spacing w:val="-7"/>
        </w:rPr>
        <w:t> </w:t>
      </w:r>
      <w:r>
        <w:rPr/>
        <w:t>Service</w:t>
      </w:r>
      <w:r>
        <w:rPr>
          <w:spacing w:val="-7"/>
        </w:rPr>
        <w:t> </w:t>
      </w:r>
      <w:r>
        <w:rPr/>
        <w:t>A’s</w:t>
      </w:r>
      <w:r>
        <w:rPr>
          <w:spacing w:val="-7"/>
        </w:rPr>
        <w:t> </w:t>
      </w:r>
      <w:r>
        <w:rPr/>
        <w:t>API</w:t>
      </w:r>
      <w:r>
        <w:rPr>
          <w:spacing w:val="-7"/>
        </w:rPr>
        <w:t> </w:t>
      </w:r>
      <w:r>
        <w:rPr/>
        <w:t>from</w:t>
      </w:r>
      <w:r>
        <w:rPr>
          <w:spacing w:val="-7"/>
        </w:rPr>
        <w:t> </w:t>
      </w:r>
      <w:r>
        <w:rPr/>
        <w:t>Language</w:t>
      </w:r>
      <w:r>
        <w:rPr>
          <w:spacing w:val="-8"/>
        </w:rPr>
        <w:t> </w:t>
      </w:r>
      <w:r>
        <w:rPr/>
        <w:t>B—chances</w:t>
      </w:r>
      <w:r>
        <w:rPr>
          <w:spacing w:val="-7"/>
        </w:rPr>
        <w:t> </w:t>
      </w:r>
      <w:r>
        <w:rPr/>
        <w:t>are</w:t>
      </w:r>
      <w:r>
        <w:rPr>
          <w:spacing w:val="-7"/>
        </w:rPr>
        <w:t> </w:t>
      </w:r>
      <w:r>
        <w:rPr/>
        <w:t>it</w:t>
      </w:r>
      <w:r>
        <w:rPr>
          <w:spacing w:val="-7"/>
        </w:rPr>
        <w:t> </w:t>
      </w:r>
      <w:r>
        <w:rPr/>
        <w:t>will produce example code with the right endpoints and maybe even an auth</w:t>
      </w:r>
    </w:p>
    <w:p>
      <w:pPr>
        <w:pStyle w:val="BodyText"/>
        <w:spacing w:line="261" w:lineRule="auto"/>
      </w:pPr>
      <w:r>
        <w:rPr/>
        <w:t>example.</w:t>
      </w:r>
      <w:r>
        <w:rPr>
          <w:spacing w:val="-1"/>
        </w:rPr>
        <w:t> </w:t>
      </w:r>
      <w:r>
        <w:rPr/>
        <w:t>Combining</w:t>
      </w:r>
      <w:r>
        <w:rPr>
          <w:spacing w:val="-1"/>
        </w:rPr>
        <w:t> </w:t>
      </w:r>
      <w:r>
        <w:rPr/>
        <w:t>multiple</w:t>
      </w:r>
      <w:r>
        <w:rPr>
          <w:spacing w:val="-1"/>
        </w:rPr>
        <w:t> </w:t>
      </w:r>
      <w:r>
        <w:rPr/>
        <w:t>systems</w:t>
      </w:r>
      <w:r>
        <w:rPr>
          <w:spacing w:val="-1"/>
        </w:rPr>
        <w:t> </w:t>
      </w:r>
      <w:r>
        <w:rPr/>
        <w:t>(like</w:t>
      </w:r>
      <w:r>
        <w:rPr>
          <w:spacing w:val="-1"/>
        </w:rPr>
        <w:t> </w:t>
      </w:r>
      <w:r>
        <w:rPr/>
        <w:t>hooking</w:t>
      </w:r>
      <w:r>
        <w:rPr>
          <w:spacing w:val="-1"/>
        </w:rPr>
        <w:t> </w:t>
      </w:r>
      <w:r>
        <w:rPr/>
        <w:t>up</w:t>
      </w:r>
      <w:r>
        <w:rPr>
          <w:spacing w:val="-1"/>
        </w:rPr>
        <w:t> </w:t>
      </w:r>
      <w:r>
        <w:rPr/>
        <w:t>a</w:t>
      </w:r>
      <w:r>
        <w:rPr>
          <w:spacing w:val="-1"/>
        </w:rPr>
        <w:t> </w:t>
      </w:r>
      <w:r>
        <w:rPr/>
        <w:t>payment</w:t>
      </w:r>
      <w:r>
        <w:rPr>
          <w:spacing w:val="-1"/>
        </w:rPr>
        <w:t> </w:t>
      </w:r>
      <w:r>
        <w:rPr/>
        <w:t>gateway with</w:t>
      </w:r>
      <w:r>
        <w:rPr>
          <w:spacing w:val="-4"/>
        </w:rPr>
        <w:t> </w:t>
      </w:r>
      <w:r>
        <w:rPr/>
        <w:t>your</w:t>
      </w:r>
      <w:r>
        <w:rPr>
          <w:spacing w:val="-4"/>
        </w:rPr>
        <w:t> </w:t>
      </w:r>
      <w:r>
        <w:rPr/>
        <w:t>order</w:t>
      </w:r>
      <w:r>
        <w:rPr>
          <w:spacing w:val="-4"/>
        </w:rPr>
        <w:t> </w:t>
      </w:r>
      <w:r>
        <w:rPr/>
        <w:t>system</w:t>
      </w:r>
      <w:r>
        <w:rPr>
          <w:spacing w:val="-4"/>
        </w:rPr>
        <w:t> </w:t>
      </w:r>
      <w:r>
        <w:rPr/>
        <w:t>or</w:t>
      </w:r>
      <w:r>
        <w:rPr>
          <w:spacing w:val="-4"/>
        </w:rPr>
        <w:t> </w:t>
      </w:r>
      <w:r>
        <w:rPr/>
        <w:t>connecting</w:t>
      </w:r>
      <w:r>
        <w:rPr>
          <w:spacing w:val="-4"/>
        </w:rPr>
        <w:t> </w:t>
      </w:r>
      <w:r>
        <w:rPr/>
        <w:t>a</w:t>
      </w:r>
      <w:r>
        <w:rPr>
          <w:spacing w:val="-4"/>
        </w:rPr>
        <w:t> </w:t>
      </w:r>
      <w:r>
        <w:rPr/>
        <w:t>third-party</w:t>
      </w:r>
      <w:r>
        <w:rPr>
          <w:spacing w:val="-4"/>
        </w:rPr>
        <w:t> </w:t>
      </w:r>
      <w:r>
        <w:rPr/>
        <w:t>analytics</w:t>
      </w:r>
      <w:r>
        <w:rPr>
          <w:spacing w:val="-4"/>
        </w:rPr>
        <w:t> </w:t>
      </w:r>
      <w:r>
        <w:rPr/>
        <w:t>SDK)</w:t>
      </w:r>
      <w:r>
        <w:rPr>
          <w:spacing w:val="-4"/>
        </w:rPr>
        <w:t> </w:t>
      </w:r>
      <w:r>
        <w:rPr/>
        <w:t>becomes easier when the AI can suggest the boilerplate and edge cases to handle. It excels at these standard integration patterns.</w:t>
      </w:r>
    </w:p>
    <w:p>
      <w:pPr>
        <w:pStyle w:val="BodyText"/>
        <w:spacing w:before="4"/>
        <w:ind w:left="0"/>
        <w:rPr>
          <w:sz w:val="25"/>
        </w:rPr>
      </w:pPr>
    </w:p>
    <w:p>
      <w:pPr>
        <w:pStyle w:val="Heading6"/>
        <w:spacing w:before="1"/>
        <w:jc w:val="both"/>
      </w:pPr>
      <w:r>
        <w:rPr>
          <w:color w:val="545454"/>
        </w:rPr>
        <w:t>Modern framework </w:t>
      </w:r>
      <w:r>
        <w:rPr>
          <w:color w:val="545454"/>
          <w:spacing w:val="-2"/>
        </w:rPr>
        <w:t>utilization</w:t>
      </w:r>
    </w:p>
    <w:p>
      <w:pPr>
        <w:pStyle w:val="BodyText"/>
        <w:spacing w:line="261" w:lineRule="auto" w:before="166"/>
      </w:pPr>
      <w:r>
        <w:rPr/>
        <w:t>AI coding assistants have </w:t>
      </w:r>
      <w:bookmarkStart w:name="_bookmark120" w:id="154"/>
      <w:bookmarkEnd w:id="154"/>
      <w:r>
        <w:rPr/>
        <w:t>e</w:t>
      </w:r>
      <w:r>
        <w:rPr/>
        <w:t>ffectively read the manuals on all popular frameworks:</w:t>
      </w:r>
      <w:r>
        <w:rPr>
          <w:spacing w:val="-9"/>
        </w:rPr>
        <w:t> </w:t>
      </w:r>
      <w:r>
        <w:rPr/>
        <w:t>React,</w:t>
      </w:r>
      <w:r>
        <w:rPr>
          <w:spacing w:val="-9"/>
        </w:rPr>
        <w:t> </w:t>
      </w:r>
      <w:r>
        <w:rPr/>
        <w:t>Angular,</w:t>
      </w:r>
      <w:r>
        <w:rPr>
          <w:spacing w:val="-9"/>
        </w:rPr>
        <w:t> </w:t>
      </w:r>
      <w:r>
        <w:rPr/>
        <w:t>Django,</w:t>
      </w:r>
      <w:r>
        <w:rPr>
          <w:spacing w:val="-9"/>
        </w:rPr>
        <w:t> </w:t>
      </w:r>
      <w:r>
        <w:rPr/>
        <w:t>Rails,</w:t>
      </w:r>
      <w:r>
        <w:rPr>
          <w:spacing w:val="-9"/>
        </w:rPr>
        <w:t> </w:t>
      </w:r>
      <w:r>
        <w:rPr/>
        <w:t>Node/Express,</w:t>
      </w:r>
      <w:r>
        <w:rPr>
          <w:spacing w:val="-9"/>
        </w:rPr>
        <w:t> </w:t>
      </w:r>
      <w:r>
        <w:rPr/>
        <w:t>Flutter—you name it. This means that if you’re using well-known frameworks, the </w:t>
      </w:r>
      <w:r>
        <w:rPr>
          <w:spacing w:val="-5"/>
        </w:rPr>
        <w:t>AI</w:t>
      </w:r>
    </w:p>
    <w:p>
      <w:pPr>
        <w:spacing w:after="0" w:line="261" w:lineRule="auto"/>
        <w:sectPr>
          <w:pgSz w:w="12240" w:h="15840"/>
          <w:pgMar w:top="1380" w:bottom="280" w:left="1420" w:right="1420"/>
        </w:sectPr>
      </w:pPr>
    </w:p>
    <w:p>
      <w:pPr>
        <w:pStyle w:val="BodyText"/>
        <w:spacing w:line="261" w:lineRule="auto" w:before="65"/>
        <w:ind w:right="253"/>
      </w:pPr>
      <w:r>
        <w:rPr/>
        <w:t>can</w:t>
      </w:r>
      <w:r>
        <w:rPr>
          <w:spacing w:val="-4"/>
        </w:rPr>
        <w:t> </w:t>
      </w:r>
      <w:r>
        <w:rPr/>
        <w:t>generate</w:t>
      </w:r>
      <w:r>
        <w:rPr>
          <w:spacing w:val="-4"/>
        </w:rPr>
        <w:t> </w:t>
      </w:r>
      <w:r>
        <w:rPr/>
        <w:t>idiomatic</w:t>
      </w:r>
      <w:r>
        <w:rPr>
          <w:spacing w:val="-4"/>
        </w:rPr>
        <w:t> </w:t>
      </w:r>
      <w:r>
        <w:rPr/>
        <w:t>code</w:t>
      </w:r>
      <w:r>
        <w:rPr>
          <w:spacing w:val="-4"/>
        </w:rPr>
        <w:t> </w:t>
      </w:r>
      <w:r>
        <w:rPr/>
        <w:t>for</w:t>
      </w:r>
      <w:r>
        <w:rPr>
          <w:spacing w:val="-4"/>
        </w:rPr>
        <w:t> </w:t>
      </w:r>
      <w:r>
        <w:rPr/>
        <w:t>those</w:t>
      </w:r>
      <w:r>
        <w:rPr>
          <w:spacing w:val="-4"/>
        </w:rPr>
        <w:t> </w:t>
      </w:r>
      <w:r>
        <w:rPr/>
        <w:t>frameworks.</w:t>
      </w:r>
      <w:r>
        <w:rPr>
          <w:spacing w:val="-4"/>
        </w:rPr>
        <w:t> </w:t>
      </w:r>
      <w:r>
        <w:rPr/>
        <w:t>For</w:t>
      </w:r>
      <w:r>
        <w:rPr>
          <w:spacing w:val="-4"/>
        </w:rPr>
        <w:t> </w:t>
      </w:r>
      <w:r>
        <w:rPr/>
        <w:t>instance,</w:t>
      </w:r>
      <w:r>
        <w:rPr>
          <w:spacing w:val="-4"/>
        </w:rPr>
        <w:t> </w:t>
      </w:r>
      <w:r>
        <w:rPr/>
        <w:t>it</w:t>
      </w:r>
      <w:r>
        <w:rPr>
          <w:spacing w:val="-4"/>
        </w:rPr>
        <w:t> </w:t>
      </w:r>
      <w:r>
        <w:rPr/>
        <w:t>can</w:t>
      </w:r>
      <w:r>
        <w:rPr>
          <w:spacing w:val="-4"/>
        </w:rPr>
        <w:t> </w:t>
      </w:r>
      <w:r>
        <w:rPr/>
        <w:t>spit out a new React component with hooks and state management or a new</w:t>
      </w:r>
    </w:p>
    <w:p>
      <w:pPr>
        <w:pStyle w:val="BodyText"/>
        <w:spacing w:line="261" w:lineRule="auto"/>
        <w:ind w:right="128"/>
      </w:pPr>
      <w:r>
        <w:rPr/>
        <w:t>Django</w:t>
      </w:r>
      <w:r>
        <w:rPr>
          <w:spacing w:val="-5"/>
        </w:rPr>
        <w:t> </w:t>
      </w:r>
      <w:r>
        <w:rPr/>
        <w:t>model</w:t>
      </w:r>
      <w:r>
        <w:rPr>
          <w:spacing w:val="-5"/>
        </w:rPr>
        <w:t> </w:t>
      </w:r>
      <w:r>
        <w:rPr/>
        <w:t>with</w:t>
      </w:r>
      <w:r>
        <w:rPr>
          <w:spacing w:val="-5"/>
        </w:rPr>
        <w:t> </w:t>
      </w:r>
      <w:r>
        <w:rPr/>
        <w:t>the</w:t>
      </w:r>
      <w:r>
        <w:rPr>
          <w:spacing w:val="-5"/>
        </w:rPr>
        <w:t> </w:t>
      </w:r>
      <w:r>
        <w:rPr/>
        <w:t>proper</w:t>
      </w:r>
      <w:r>
        <w:rPr>
          <w:spacing w:val="-5"/>
        </w:rPr>
        <w:t> </w:t>
      </w:r>
      <w:r>
        <w:rPr/>
        <w:t>admin</w:t>
      </w:r>
      <w:r>
        <w:rPr>
          <w:spacing w:val="-5"/>
        </w:rPr>
        <w:t> </w:t>
      </w:r>
      <w:r>
        <w:rPr/>
        <w:t>class</w:t>
      </w:r>
      <w:r>
        <w:rPr>
          <w:spacing w:val="-5"/>
        </w:rPr>
        <w:t> </w:t>
      </w:r>
      <w:r>
        <w:rPr/>
        <w:t>and</w:t>
      </w:r>
      <w:r>
        <w:rPr>
          <w:spacing w:val="-5"/>
        </w:rPr>
        <w:t> </w:t>
      </w:r>
      <w:r>
        <w:rPr/>
        <w:t>serializer.</w:t>
      </w:r>
      <w:r>
        <w:rPr>
          <w:spacing w:val="-5"/>
        </w:rPr>
        <w:t> </w:t>
      </w:r>
      <w:r>
        <w:rPr/>
        <w:t>The</w:t>
      </w:r>
      <w:r>
        <w:rPr>
          <w:spacing w:val="-5"/>
        </w:rPr>
        <w:t> </w:t>
      </w:r>
      <w:r>
        <w:rPr/>
        <w:t>benefit</w:t>
      </w:r>
      <w:r>
        <w:rPr>
          <w:spacing w:val="-5"/>
        </w:rPr>
        <w:t> </w:t>
      </w:r>
      <w:r>
        <w:rPr/>
        <w:t>is</w:t>
      </w:r>
      <w:r>
        <w:rPr>
          <w:spacing w:val="-5"/>
        </w:rPr>
        <w:t> </w:t>
      </w:r>
      <w:r>
        <w:rPr/>
        <w:t>you don’t have to remember every little detail—the AI fills in the gaps. Vibe</w:t>
      </w:r>
    </w:p>
    <w:p>
      <w:pPr>
        <w:pStyle w:val="BodyText"/>
        <w:spacing w:line="261" w:lineRule="auto"/>
      </w:pPr>
      <w:r>
        <w:rPr/>
        <w:t>coding</w:t>
      </w:r>
      <w:r>
        <w:rPr>
          <w:spacing w:val="-5"/>
        </w:rPr>
        <w:t> </w:t>
      </w:r>
      <w:r>
        <w:rPr/>
        <w:t>performs</w:t>
      </w:r>
      <w:r>
        <w:rPr>
          <w:spacing w:val="-5"/>
        </w:rPr>
        <w:t> </w:t>
      </w:r>
      <w:r>
        <w:rPr/>
        <w:t>especially</w:t>
      </w:r>
      <w:r>
        <w:rPr>
          <w:spacing w:val="-5"/>
        </w:rPr>
        <w:t> </w:t>
      </w:r>
      <w:r>
        <w:rPr/>
        <w:t>well</w:t>
      </w:r>
      <w:r>
        <w:rPr>
          <w:spacing w:val="-5"/>
        </w:rPr>
        <w:t> </w:t>
      </w:r>
      <w:r>
        <w:rPr/>
        <w:t>with</w:t>
      </w:r>
      <w:r>
        <w:rPr>
          <w:spacing w:val="-5"/>
        </w:rPr>
        <w:t> </w:t>
      </w:r>
      <w:r>
        <w:rPr/>
        <w:t>modern</w:t>
      </w:r>
      <w:r>
        <w:rPr>
          <w:spacing w:val="-5"/>
        </w:rPr>
        <w:t> </w:t>
      </w:r>
      <w:r>
        <w:rPr/>
        <w:t>web</w:t>
      </w:r>
      <w:r>
        <w:rPr>
          <w:spacing w:val="-5"/>
        </w:rPr>
        <w:t> </w:t>
      </w:r>
      <w:r>
        <w:rPr/>
        <w:t>development</w:t>
      </w:r>
      <w:r>
        <w:rPr>
          <w:spacing w:val="-5"/>
        </w:rPr>
        <w:t> </w:t>
      </w:r>
      <w:r>
        <w:rPr/>
        <w:t>tasks</w:t>
      </w:r>
      <w:r>
        <w:rPr>
          <w:spacing w:val="-5"/>
        </w:rPr>
        <w:t> </w:t>
      </w:r>
      <w:r>
        <w:rPr/>
        <w:t>like generating HTML/JSX with the right classes or hooking up controller</w:t>
      </w:r>
    </w:p>
    <w:p>
      <w:pPr>
        <w:pStyle w:val="BodyText"/>
        <w:spacing w:line="261" w:lineRule="auto"/>
      </w:pPr>
      <w:r>
        <w:rPr/>
        <w:t>endpoints, because these are tasks AI models have seen over and over. It’s like</w:t>
      </w:r>
      <w:r>
        <w:rPr>
          <w:spacing w:val="-4"/>
        </w:rPr>
        <w:t> </w:t>
      </w:r>
      <w:r>
        <w:rPr/>
        <w:t>having</w:t>
      </w:r>
      <w:r>
        <w:rPr>
          <w:spacing w:val="-4"/>
        </w:rPr>
        <w:t> </w:t>
      </w:r>
      <w:r>
        <w:rPr/>
        <w:t>a</w:t>
      </w:r>
      <w:r>
        <w:rPr>
          <w:spacing w:val="-4"/>
        </w:rPr>
        <w:t> </w:t>
      </w:r>
      <w:r>
        <w:rPr/>
        <w:t>framework</w:t>
      </w:r>
      <w:r>
        <w:rPr>
          <w:spacing w:val="-4"/>
        </w:rPr>
        <w:t> </w:t>
      </w:r>
      <w:r>
        <w:rPr/>
        <w:t>expert</w:t>
      </w:r>
      <w:r>
        <w:rPr>
          <w:spacing w:val="-4"/>
        </w:rPr>
        <w:t> </w:t>
      </w:r>
      <w:r>
        <w:rPr/>
        <w:t>always</w:t>
      </w:r>
      <w:r>
        <w:rPr>
          <w:spacing w:val="-4"/>
        </w:rPr>
        <w:t> </w:t>
      </w:r>
      <w:r>
        <w:rPr/>
        <w:t>by</w:t>
      </w:r>
      <w:r>
        <w:rPr>
          <w:spacing w:val="-4"/>
        </w:rPr>
        <w:t> </w:t>
      </w:r>
      <w:r>
        <w:rPr/>
        <w:t>your</w:t>
      </w:r>
      <w:r>
        <w:rPr>
          <w:spacing w:val="-4"/>
        </w:rPr>
        <w:t> </w:t>
      </w:r>
      <w:r>
        <w:rPr/>
        <w:t>side</w:t>
      </w:r>
      <w:r>
        <w:rPr>
          <w:spacing w:val="-4"/>
        </w:rPr>
        <w:t> </w:t>
      </w:r>
      <w:r>
        <w:rPr/>
        <w:t>to</w:t>
      </w:r>
      <w:r>
        <w:rPr>
          <w:spacing w:val="-4"/>
        </w:rPr>
        <w:t> </w:t>
      </w:r>
      <w:r>
        <w:rPr/>
        <w:t>write</w:t>
      </w:r>
      <w:r>
        <w:rPr>
          <w:spacing w:val="-4"/>
        </w:rPr>
        <w:t> </w:t>
      </w:r>
      <w:r>
        <w:rPr/>
        <w:t>the</w:t>
      </w:r>
      <w:r>
        <w:rPr>
          <w:spacing w:val="-4"/>
        </w:rPr>
        <w:t> </w:t>
      </w:r>
      <w:r>
        <w:rPr/>
        <w:t>boilerplate while you decide on the specifics of what the feature should do.</w:t>
      </w:r>
    </w:p>
    <w:p>
      <w:pPr>
        <w:pStyle w:val="BodyText"/>
        <w:spacing w:before="2"/>
        <w:ind w:left="0"/>
        <w:rPr>
          <w:sz w:val="25"/>
        </w:rPr>
      </w:pPr>
    </w:p>
    <w:p>
      <w:pPr>
        <w:pStyle w:val="Heading6"/>
      </w:pPr>
      <w:r>
        <w:rPr>
          <w:color w:val="545454"/>
        </w:rPr>
        <w:t>Repetitive code </w:t>
      </w:r>
      <w:r>
        <w:rPr>
          <w:color w:val="545454"/>
          <w:spacing w:val="-2"/>
        </w:rPr>
        <w:t>generation</w:t>
      </w:r>
    </w:p>
    <w:p>
      <w:pPr>
        <w:pStyle w:val="BodyText"/>
        <w:spacing w:before="166"/>
        <w:jc w:val="both"/>
      </w:pPr>
      <w:r>
        <w:rPr/>
        <w:t>Sometimes you need to create lots of similar code (like many </w:t>
      </w:r>
      <w:r>
        <w:rPr>
          <w:spacing w:val="-2"/>
        </w:rPr>
        <w:t>similar</w:t>
      </w:r>
    </w:p>
    <w:p>
      <w:pPr>
        <w:pStyle w:val="BodyText"/>
        <w:spacing w:line="261" w:lineRule="auto" w:before="30"/>
        <w:ind w:right="134"/>
        <w:jc w:val="both"/>
      </w:pPr>
      <w:r>
        <w:rPr/>
        <w:t>endpoints</w:t>
      </w:r>
      <w:r>
        <w:rPr>
          <w:spacing w:val="-1"/>
        </w:rPr>
        <w:t> </w:t>
      </w:r>
      <w:r>
        <w:rPr/>
        <w:t>or</w:t>
      </w:r>
      <w:r>
        <w:rPr>
          <w:spacing w:val="-1"/>
        </w:rPr>
        <w:t> </w:t>
      </w:r>
      <w:r>
        <w:rPr/>
        <w:t>classes</w:t>
      </w:r>
      <w:r>
        <w:rPr>
          <w:spacing w:val="-1"/>
        </w:rPr>
        <w:t> </w:t>
      </w:r>
      <w:r>
        <w:rPr/>
        <w:t>for</w:t>
      </w:r>
      <w:r>
        <w:rPr>
          <w:spacing w:val="-1"/>
        </w:rPr>
        <w:t> </w:t>
      </w:r>
      <w:r>
        <w:rPr/>
        <w:t>each</w:t>
      </w:r>
      <w:r>
        <w:rPr>
          <w:spacing w:val="-1"/>
        </w:rPr>
        <w:t> </w:t>
      </w:r>
      <w:r>
        <w:rPr/>
        <w:t>type</w:t>
      </w:r>
      <w:r>
        <w:rPr>
          <w:spacing w:val="-1"/>
        </w:rPr>
        <w:t> </w:t>
      </w:r>
      <w:r>
        <w:rPr/>
        <w:t>in</w:t>
      </w:r>
      <w:r>
        <w:rPr>
          <w:spacing w:val="-1"/>
        </w:rPr>
        <w:t> </w:t>
      </w:r>
      <w:r>
        <w:rPr/>
        <w:t>some</w:t>
      </w:r>
      <w:r>
        <w:rPr>
          <w:spacing w:val="-1"/>
        </w:rPr>
        <w:t> </w:t>
      </w:r>
      <w:r>
        <w:rPr/>
        <w:t>schema).</w:t>
      </w:r>
      <w:r>
        <w:rPr>
          <w:spacing w:val="-2"/>
        </w:rPr>
        <w:t> </w:t>
      </w:r>
      <w:bookmarkStart w:name="_bookmark122" w:id="155"/>
      <w:bookmarkEnd w:id="155"/>
      <w:r>
        <w:rPr/>
        <w:t>This</w:t>
      </w:r>
      <w:r>
        <w:rPr>
          <w:spacing w:val="-1"/>
        </w:rPr>
        <w:t> </w:t>
      </w:r>
      <w:r>
        <w:rPr/>
        <w:t>can</w:t>
      </w:r>
      <w:r>
        <w:rPr>
          <w:spacing w:val="-1"/>
        </w:rPr>
        <w:t> </w:t>
      </w:r>
      <w:r>
        <w:rPr/>
        <w:t>be</w:t>
      </w:r>
      <w:r>
        <w:rPr>
          <w:spacing w:val="-1"/>
        </w:rPr>
        <w:t> </w:t>
      </w:r>
      <w:r>
        <w:rPr/>
        <w:t>tedious</w:t>
      </w:r>
      <w:r>
        <w:rPr>
          <w:spacing w:val="-1"/>
        </w:rPr>
        <w:t> </w:t>
      </w:r>
      <w:r>
        <w:rPr/>
        <w:t>and error-prone</w:t>
      </w:r>
      <w:r>
        <w:rPr>
          <w:spacing w:val="-3"/>
        </w:rPr>
        <w:t> </w:t>
      </w:r>
      <w:r>
        <w:rPr/>
        <w:t>for</w:t>
      </w:r>
      <w:r>
        <w:rPr>
          <w:spacing w:val="-3"/>
        </w:rPr>
        <w:t> </w:t>
      </w:r>
      <w:r>
        <w:rPr/>
        <w:t>a</w:t>
      </w:r>
      <w:r>
        <w:rPr>
          <w:spacing w:val="-3"/>
        </w:rPr>
        <w:t> </w:t>
      </w:r>
      <w:r>
        <w:rPr/>
        <w:t>human.</w:t>
      </w:r>
      <w:r>
        <w:rPr>
          <w:spacing w:val="-3"/>
        </w:rPr>
        <w:t> </w:t>
      </w:r>
      <w:r>
        <w:rPr/>
        <w:t>AI,</w:t>
      </w:r>
      <w:r>
        <w:rPr>
          <w:spacing w:val="-3"/>
        </w:rPr>
        <w:t> </w:t>
      </w:r>
      <w:r>
        <w:rPr/>
        <w:t>on</w:t>
      </w:r>
      <w:r>
        <w:rPr>
          <w:spacing w:val="-3"/>
        </w:rPr>
        <w:t> </w:t>
      </w:r>
      <w:r>
        <w:rPr/>
        <w:t>the</w:t>
      </w:r>
      <w:r>
        <w:rPr>
          <w:spacing w:val="-3"/>
        </w:rPr>
        <w:t> </w:t>
      </w:r>
      <w:r>
        <w:rPr/>
        <w:t>other</w:t>
      </w:r>
      <w:r>
        <w:rPr>
          <w:spacing w:val="-3"/>
        </w:rPr>
        <w:t> </w:t>
      </w:r>
      <w:r>
        <w:rPr/>
        <w:t>hand,</w:t>
      </w:r>
      <w:r>
        <w:rPr>
          <w:spacing w:val="-3"/>
        </w:rPr>
        <w:t> </w:t>
      </w:r>
      <w:r>
        <w:rPr/>
        <w:t>loves</w:t>
      </w:r>
      <w:r>
        <w:rPr>
          <w:spacing w:val="-3"/>
        </w:rPr>
        <w:t> </w:t>
      </w:r>
      <w:r>
        <w:rPr/>
        <w:t>repetitive</w:t>
      </w:r>
      <w:r>
        <w:rPr>
          <w:spacing w:val="-3"/>
        </w:rPr>
        <w:t> </w:t>
      </w:r>
      <w:r>
        <w:rPr/>
        <w:t>structures— once you show it one or two examples, it can churn out the rest </w:t>
      </w:r>
      <w:r>
        <w:rPr>
          <w:spacing w:val="-4"/>
        </w:rPr>
        <w:t>consistently</w:t>
      </w:r>
      <w:bookmarkStart w:name="_bookmark121" w:id="156"/>
      <w:bookmarkEnd w:id="156"/>
      <w:r>
        <w:rPr>
          <w:spacing w:val="-4"/>
        </w:rPr>
        <w:t>.</w:t>
      </w:r>
    </w:p>
    <w:p>
      <w:pPr>
        <w:pStyle w:val="BodyText"/>
        <w:spacing w:line="261" w:lineRule="auto"/>
      </w:pPr>
      <w:r>
        <w:rPr/>
        <w:t>This</w:t>
      </w:r>
      <w:r>
        <w:rPr>
          <w:spacing w:val="-3"/>
        </w:rPr>
        <w:t> </w:t>
      </w:r>
      <w:r>
        <w:rPr/>
        <w:t>bulk</w:t>
      </w:r>
      <w:r>
        <w:rPr>
          <w:spacing w:val="-3"/>
        </w:rPr>
        <w:t> </w:t>
      </w:r>
      <w:r>
        <w:rPr/>
        <w:t>code</w:t>
      </w:r>
      <w:r>
        <w:rPr>
          <w:spacing w:val="-3"/>
        </w:rPr>
        <w:t> </w:t>
      </w:r>
      <w:r>
        <w:rPr/>
        <w:t>generation</w:t>
      </w:r>
      <w:r>
        <w:rPr>
          <w:spacing w:val="-3"/>
        </w:rPr>
        <w:t> </w:t>
      </w:r>
      <w:r>
        <w:rPr/>
        <w:t>can</w:t>
      </w:r>
      <w:r>
        <w:rPr>
          <w:spacing w:val="-3"/>
        </w:rPr>
        <w:t> </w:t>
      </w:r>
      <w:r>
        <w:rPr/>
        <w:t>save</w:t>
      </w:r>
      <w:r>
        <w:rPr>
          <w:spacing w:val="-3"/>
        </w:rPr>
        <w:t> </w:t>
      </w:r>
      <w:r>
        <w:rPr/>
        <w:t>a</w:t>
      </w:r>
      <w:r>
        <w:rPr>
          <w:spacing w:val="-3"/>
        </w:rPr>
        <w:t> </w:t>
      </w:r>
      <w:r>
        <w:rPr/>
        <w:t>ton</w:t>
      </w:r>
      <w:r>
        <w:rPr>
          <w:spacing w:val="-3"/>
        </w:rPr>
        <w:t> </w:t>
      </w:r>
      <w:r>
        <w:rPr/>
        <w:t>of</w:t>
      </w:r>
      <w:r>
        <w:rPr>
          <w:spacing w:val="-3"/>
        </w:rPr>
        <w:t> </w:t>
      </w:r>
      <w:r>
        <w:rPr/>
        <w:t>time.</w:t>
      </w:r>
      <w:r>
        <w:rPr>
          <w:spacing w:val="-3"/>
        </w:rPr>
        <w:t> </w:t>
      </w:r>
      <w:r>
        <w:rPr/>
        <w:t>For</w:t>
      </w:r>
      <w:r>
        <w:rPr>
          <w:spacing w:val="-3"/>
        </w:rPr>
        <w:t> </w:t>
      </w:r>
      <w:r>
        <w:rPr/>
        <w:t>instance,</w:t>
      </w:r>
      <w:r>
        <w:rPr>
          <w:spacing w:val="-3"/>
        </w:rPr>
        <w:t> </w:t>
      </w:r>
      <w:r>
        <w:rPr/>
        <w:t>if</w:t>
      </w:r>
      <w:r>
        <w:rPr>
          <w:spacing w:val="-3"/>
        </w:rPr>
        <w:t> </w:t>
      </w:r>
      <w:r>
        <w:rPr/>
        <w:t>you’re writing data model classes for 50 types of records, you can prompt one</w:t>
      </w:r>
    </w:p>
    <w:p>
      <w:pPr>
        <w:pStyle w:val="BodyText"/>
        <w:spacing w:line="261" w:lineRule="auto"/>
        <w:ind w:right="253"/>
      </w:pPr>
      <w:r>
        <w:rPr/>
        <w:t>example and ask the AI to generate classes for all 50 types following that pattern.</w:t>
      </w:r>
      <w:r>
        <w:rPr>
          <w:spacing w:val="-3"/>
        </w:rPr>
        <w:t> </w:t>
      </w:r>
      <w:r>
        <w:rPr/>
        <w:t>It</w:t>
      </w:r>
      <w:r>
        <w:rPr>
          <w:spacing w:val="-3"/>
        </w:rPr>
        <w:t> </w:t>
      </w:r>
      <w:r>
        <w:rPr/>
        <w:t>will</w:t>
      </w:r>
      <w:r>
        <w:rPr>
          <w:spacing w:val="-3"/>
        </w:rPr>
        <w:t> </w:t>
      </w:r>
      <w:r>
        <w:rPr/>
        <w:t>likely</w:t>
      </w:r>
      <w:r>
        <w:rPr>
          <w:spacing w:val="-3"/>
        </w:rPr>
        <w:t> </w:t>
      </w:r>
      <w:r>
        <w:rPr/>
        <w:t>do</w:t>
      </w:r>
      <w:r>
        <w:rPr>
          <w:spacing w:val="-3"/>
        </w:rPr>
        <w:t> </w:t>
      </w:r>
      <w:r>
        <w:rPr/>
        <w:t>so</w:t>
      </w:r>
      <w:r>
        <w:rPr>
          <w:spacing w:val="-3"/>
        </w:rPr>
        <w:t> </w:t>
      </w:r>
      <w:r>
        <w:rPr/>
        <w:t>flawlessly</w:t>
      </w:r>
      <w:r>
        <w:rPr>
          <w:spacing w:val="-3"/>
        </w:rPr>
        <w:t> </w:t>
      </w:r>
      <w:r>
        <w:rPr/>
        <w:t>and</w:t>
      </w:r>
      <w:r>
        <w:rPr>
          <w:spacing w:val="-3"/>
        </w:rPr>
        <w:t> </w:t>
      </w:r>
      <w:r>
        <w:rPr/>
        <w:t>in</w:t>
      </w:r>
      <w:r>
        <w:rPr>
          <w:spacing w:val="-3"/>
        </w:rPr>
        <w:t> </w:t>
      </w:r>
      <w:r>
        <w:rPr/>
        <w:t>seconds.</w:t>
      </w:r>
      <w:r>
        <w:rPr>
          <w:spacing w:val="-3"/>
        </w:rPr>
        <w:t> </w:t>
      </w:r>
      <w:r>
        <w:rPr/>
        <w:t>The</w:t>
      </w:r>
      <w:r>
        <w:rPr>
          <w:spacing w:val="-3"/>
        </w:rPr>
        <w:t> </w:t>
      </w:r>
      <w:r>
        <w:rPr/>
        <w:t>result:</w:t>
      </w:r>
      <w:r>
        <w:rPr>
          <w:spacing w:val="-3"/>
        </w:rPr>
        <w:t> </w:t>
      </w:r>
      <w:r>
        <w:rPr/>
        <w:t>you</w:t>
      </w:r>
      <w:r>
        <w:rPr>
          <w:spacing w:val="-3"/>
        </w:rPr>
        <w:t> </w:t>
      </w:r>
      <w:r>
        <w:rPr/>
        <w:t>avoid a whole day of monotonous coding.</w:t>
      </w:r>
    </w:p>
    <w:p>
      <w:pPr>
        <w:pStyle w:val="BodyText"/>
        <w:spacing w:before="3"/>
        <w:ind w:left="0"/>
        <w:rPr>
          <w:sz w:val="25"/>
        </w:rPr>
      </w:pPr>
    </w:p>
    <w:p>
      <w:pPr>
        <w:pStyle w:val="Heading6"/>
        <w:jc w:val="both"/>
      </w:pPr>
      <w:r>
        <w:rPr>
          <w:color w:val="545454"/>
        </w:rPr>
        <w:t>When AI-assisted engineering should take </w:t>
      </w:r>
      <w:r>
        <w:rPr>
          <w:color w:val="545454"/>
          <w:spacing w:val="-2"/>
        </w:rPr>
        <w:t>precedence</w:t>
      </w:r>
    </w:p>
    <w:p>
      <w:pPr>
        <w:pStyle w:val="BodyText"/>
        <w:spacing w:line="261" w:lineRule="auto" w:before="166"/>
        <w:ind w:right="258"/>
      </w:pPr>
      <w:r>
        <w:rPr/>
        <w:t>While vibe coding excels in certain scenarios, AI-assisted engineering becomes indispensable in others. </w:t>
      </w:r>
      <w:bookmarkStart w:name="_bookmark123" w:id="157"/>
      <w:bookmarkEnd w:id="157"/>
      <w:r>
        <w:rPr/>
        <w:t>Understanding</w:t>
      </w:r>
      <w:r>
        <w:rPr/>
        <w:t> these situations helps developers choose the right approach from the start, avoiding costly rewrites</w:t>
      </w:r>
      <w:r>
        <w:rPr>
          <w:spacing w:val="-6"/>
        </w:rPr>
        <w:t> </w:t>
      </w:r>
      <w:r>
        <w:rPr/>
        <w:t>or</w:t>
      </w:r>
      <w:r>
        <w:rPr>
          <w:spacing w:val="-6"/>
        </w:rPr>
        <w:t> </w:t>
      </w:r>
      <w:r>
        <w:rPr/>
        <w:t>technical</w:t>
      </w:r>
      <w:r>
        <w:rPr>
          <w:spacing w:val="-6"/>
        </w:rPr>
        <w:t> </w:t>
      </w:r>
      <w:r>
        <w:rPr/>
        <w:t>debt.</w:t>
      </w:r>
      <w:r>
        <w:rPr>
          <w:spacing w:val="-6"/>
        </w:rPr>
        <w:t> </w:t>
      </w:r>
      <w:r>
        <w:rPr/>
        <w:t>Complex</w:t>
      </w:r>
      <w:r>
        <w:rPr>
          <w:spacing w:val="-6"/>
        </w:rPr>
        <w:t> </w:t>
      </w:r>
      <w:r>
        <w:rPr/>
        <w:t>algorithmic</w:t>
      </w:r>
      <w:r>
        <w:rPr>
          <w:spacing w:val="-6"/>
        </w:rPr>
        <w:t> </w:t>
      </w:r>
      <w:r>
        <w:rPr/>
        <w:t>implementations</w:t>
      </w:r>
      <w:r>
        <w:rPr>
          <w:spacing w:val="-6"/>
        </w:rPr>
        <w:t> </w:t>
      </w:r>
      <w:r>
        <w:rPr/>
        <w:t>require the engineering approach. When you’re building sophisticated data</w:t>
      </w:r>
    </w:p>
    <w:p>
      <w:pPr>
        <w:pStyle w:val="BodyText"/>
        <w:spacing w:line="261" w:lineRule="auto"/>
        <w:ind w:right="314"/>
        <w:jc w:val="both"/>
      </w:pPr>
      <w:r>
        <w:rPr/>
        <w:t>structures,</w:t>
      </w:r>
      <w:r>
        <w:rPr>
          <w:spacing w:val="-7"/>
        </w:rPr>
        <w:t> </w:t>
      </w:r>
      <w:r>
        <w:rPr/>
        <w:t>implementing</w:t>
      </w:r>
      <w:r>
        <w:rPr>
          <w:spacing w:val="-7"/>
        </w:rPr>
        <w:t> </w:t>
      </w:r>
      <w:r>
        <w:rPr/>
        <w:t>performance-critical</w:t>
      </w:r>
      <w:r>
        <w:rPr>
          <w:spacing w:val="-7"/>
        </w:rPr>
        <w:t> </w:t>
      </w:r>
      <w:r>
        <w:rPr/>
        <w:t>algorithms,</w:t>
      </w:r>
      <w:r>
        <w:rPr>
          <w:spacing w:val="-7"/>
        </w:rPr>
        <w:t> </w:t>
      </w:r>
      <w:r>
        <w:rPr/>
        <w:t>or</w:t>
      </w:r>
      <w:r>
        <w:rPr>
          <w:spacing w:val="-7"/>
        </w:rPr>
        <w:t> </w:t>
      </w:r>
      <w:r>
        <w:rPr/>
        <w:t>solving</w:t>
      </w:r>
      <w:r>
        <w:rPr>
          <w:spacing w:val="-7"/>
        </w:rPr>
        <w:t> </w:t>
      </w:r>
      <w:r>
        <w:rPr/>
        <w:t>novel computational</w:t>
      </w:r>
      <w:r>
        <w:rPr>
          <w:spacing w:val="-2"/>
        </w:rPr>
        <w:t> </w:t>
      </w:r>
      <w:r>
        <w:rPr/>
        <w:t>problems,</w:t>
      </w:r>
      <w:r>
        <w:rPr>
          <w:spacing w:val="-2"/>
        </w:rPr>
        <w:t> </w:t>
      </w:r>
      <w:r>
        <w:rPr/>
        <w:t>you</w:t>
      </w:r>
      <w:r>
        <w:rPr>
          <w:spacing w:val="-2"/>
        </w:rPr>
        <w:t> </w:t>
      </w:r>
      <w:r>
        <w:rPr/>
        <w:t>need</w:t>
      </w:r>
      <w:r>
        <w:rPr>
          <w:spacing w:val="-2"/>
        </w:rPr>
        <w:t> </w:t>
      </w:r>
      <w:r>
        <w:rPr/>
        <w:t>precise</w:t>
      </w:r>
      <w:r>
        <w:rPr>
          <w:spacing w:val="-2"/>
        </w:rPr>
        <w:t> </w:t>
      </w:r>
      <w:r>
        <w:rPr/>
        <w:t>control</w:t>
      </w:r>
      <w:r>
        <w:rPr>
          <w:spacing w:val="-2"/>
        </w:rPr>
        <w:t> </w:t>
      </w:r>
      <w:r>
        <w:rPr/>
        <w:t>over</w:t>
      </w:r>
      <w:r>
        <w:rPr>
          <w:spacing w:val="-2"/>
        </w:rPr>
        <w:t> </w:t>
      </w:r>
      <w:r>
        <w:rPr/>
        <w:t>every</w:t>
      </w:r>
      <w:r>
        <w:rPr>
          <w:spacing w:val="-2"/>
        </w:rPr>
        <w:t> </w:t>
      </w:r>
      <w:r>
        <w:rPr/>
        <w:t>aspect</w:t>
      </w:r>
      <w:r>
        <w:rPr>
          <w:spacing w:val="-2"/>
        </w:rPr>
        <w:t> </w:t>
      </w:r>
      <w:r>
        <w:rPr/>
        <w:t>of</w:t>
      </w:r>
      <w:r>
        <w:rPr>
          <w:spacing w:val="-2"/>
        </w:rPr>
        <w:t> </w:t>
      </w:r>
      <w:r>
        <w:rPr/>
        <w:t>the </w:t>
      </w:r>
      <w:r>
        <w:rPr>
          <w:spacing w:val="-2"/>
        </w:rPr>
        <w:t>implementation.</w:t>
      </w:r>
    </w:p>
    <w:p>
      <w:pPr>
        <w:pStyle w:val="BodyText"/>
        <w:spacing w:line="261" w:lineRule="auto" w:before="142"/>
      </w:pPr>
      <w:r>
        <w:rPr/>
        <w:t>Here,</w:t>
      </w:r>
      <w:r>
        <w:rPr>
          <w:spacing w:val="-5"/>
        </w:rPr>
        <w:t> </w:t>
      </w:r>
      <w:r>
        <w:rPr/>
        <w:t>AI</w:t>
      </w:r>
      <w:r>
        <w:rPr>
          <w:spacing w:val="-5"/>
        </w:rPr>
        <w:t> </w:t>
      </w:r>
      <w:r>
        <w:rPr/>
        <w:t>serves</w:t>
      </w:r>
      <w:r>
        <w:rPr>
          <w:spacing w:val="-5"/>
        </w:rPr>
        <w:t> </w:t>
      </w:r>
      <w:r>
        <w:rPr/>
        <w:t>as</w:t>
      </w:r>
      <w:r>
        <w:rPr>
          <w:spacing w:val="-5"/>
        </w:rPr>
        <w:t> </w:t>
      </w:r>
      <w:r>
        <w:rPr/>
        <w:t>a</w:t>
      </w:r>
      <w:r>
        <w:rPr>
          <w:spacing w:val="-5"/>
        </w:rPr>
        <w:t> </w:t>
      </w:r>
      <w:r>
        <w:rPr/>
        <w:t>knowledgeable</w:t>
      </w:r>
      <w:r>
        <w:rPr>
          <w:spacing w:val="-5"/>
        </w:rPr>
        <w:t> </w:t>
      </w:r>
      <w:r>
        <w:rPr/>
        <w:t>assistant</w:t>
      </w:r>
      <w:r>
        <w:rPr>
          <w:spacing w:val="-5"/>
        </w:rPr>
        <w:t> </w:t>
      </w:r>
      <w:r>
        <w:rPr/>
        <w:t>rather</w:t>
      </w:r>
      <w:r>
        <w:rPr>
          <w:spacing w:val="-5"/>
        </w:rPr>
        <w:t> </w:t>
      </w:r>
      <w:r>
        <w:rPr/>
        <w:t>than</w:t>
      </w:r>
      <w:r>
        <w:rPr>
          <w:spacing w:val="-5"/>
        </w:rPr>
        <w:t> </w:t>
      </w:r>
      <w:r>
        <w:rPr/>
        <w:t>a</w:t>
      </w:r>
      <w:r>
        <w:rPr>
          <w:spacing w:val="-5"/>
        </w:rPr>
        <w:t> </w:t>
      </w:r>
      <w:r>
        <w:rPr/>
        <w:t>code</w:t>
      </w:r>
      <w:r>
        <w:rPr>
          <w:spacing w:val="-5"/>
        </w:rPr>
        <w:t> </w:t>
      </w:r>
      <w:r>
        <w:rPr/>
        <w:t>generator. You might ask it to explain algorithmic approaches or review your implementation for correctness, but you maintain direct control over the</w:t>
      </w:r>
    </w:p>
    <w:p>
      <w:pPr>
        <w:spacing w:after="0" w:line="261" w:lineRule="auto"/>
        <w:sectPr>
          <w:pgSz w:w="12240" w:h="15840"/>
          <w:pgMar w:top="1380" w:bottom="280" w:left="1420" w:right="1420"/>
        </w:sectPr>
      </w:pPr>
    </w:p>
    <w:p>
      <w:pPr>
        <w:pStyle w:val="BodyText"/>
        <w:spacing w:line="261" w:lineRule="auto" w:before="65"/>
      </w:pPr>
      <w:r>
        <w:rPr/>
        <w:t>architecture</w:t>
      </w:r>
      <w:r>
        <w:rPr>
          <w:spacing w:val="-5"/>
        </w:rPr>
        <w:t> </w:t>
      </w:r>
      <w:r>
        <w:rPr/>
        <w:t>and</w:t>
      </w:r>
      <w:r>
        <w:rPr>
          <w:spacing w:val="-5"/>
        </w:rPr>
        <w:t> </w:t>
      </w:r>
      <w:r>
        <w:rPr/>
        <w:t>optimization</w:t>
      </w:r>
      <w:r>
        <w:rPr>
          <w:spacing w:val="-5"/>
        </w:rPr>
        <w:t> </w:t>
      </w:r>
      <w:r>
        <w:rPr/>
        <w:t>decisions.</w:t>
      </w:r>
      <w:r>
        <w:rPr>
          <w:spacing w:val="-5"/>
        </w:rPr>
        <w:t> </w:t>
      </w:r>
      <w:r>
        <w:rPr/>
        <w:t>The</w:t>
      </w:r>
      <w:r>
        <w:rPr>
          <w:spacing w:val="-5"/>
        </w:rPr>
        <w:t> </w:t>
      </w:r>
      <w:r>
        <w:rPr/>
        <w:t>AI</w:t>
      </w:r>
      <w:r>
        <w:rPr>
          <w:spacing w:val="-5"/>
        </w:rPr>
        <w:t> </w:t>
      </w:r>
      <w:r>
        <w:rPr/>
        <w:t>helps</w:t>
      </w:r>
      <w:r>
        <w:rPr>
          <w:spacing w:val="-5"/>
        </w:rPr>
        <w:t> </w:t>
      </w:r>
      <w:r>
        <w:rPr/>
        <w:t>you</w:t>
      </w:r>
      <w:r>
        <w:rPr>
          <w:spacing w:val="-5"/>
        </w:rPr>
        <w:t> </w:t>
      </w:r>
      <w:r>
        <w:rPr/>
        <w:t>think</w:t>
      </w:r>
      <w:r>
        <w:rPr>
          <w:spacing w:val="-5"/>
        </w:rPr>
        <w:t> </w:t>
      </w:r>
      <w:r>
        <w:rPr/>
        <w:t>through problems rather than solving them wholesale.</w:t>
      </w:r>
    </w:p>
    <w:p>
      <w:pPr>
        <w:pStyle w:val="BodyText"/>
        <w:spacing w:line="261" w:lineRule="auto" w:before="148"/>
        <w:ind w:right="258"/>
      </w:pPr>
      <w:r>
        <w:rPr/>
        <w:t>Mission-critical systems demand engineering rigor from the outset. Financial</w:t>
      </w:r>
      <w:r>
        <w:rPr>
          <w:spacing w:val="-7"/>
        </w:rPr>
        <w:t> </w:t>
      </w:r>
      <w:r>
        <w:rPr/>
        <w:t>transactions,</w:t>
      </w:r>
      <w:r>
        <w:rPr>
          <w:spacing w:val="-7"/>
        </w:rPr>
        <w:t> </w:t>
      </w:r>
      <w:r>
        <w:rPr/>
        <w:t>healthcare</w:t>
      </w:r>
      <w:r>
        <w:rPr>
          <w:spacing w:val="-7"/>
        </w:rPr>
        <w:t> </w:t>
      </w:r>
      <w:r>
        <w:rPr/>
        <w:t>applications,</w:t>
      </w:r>
      <w:r>
        <w:rPr>
          <w:spacing w:val="-7"/>
        </w:rPr>
        <w:t> </w:t>
      </w:r>
      <w:r>
        <w:rPr/>
        <w:t>security</w:t>
      </w:r>
      <w:r>
        <w:rPr>
          <w:spacing w:val="-7"/>
        </w:rPr>
        <w:t> </w:t>
      </w:r>
      <w:r>
        <w:rPr/>
        <w:t>infrastructure,</w:t>
      </w:r>
      <w:r>
        <w:rPr>
          <w:spacing w:val="-7"/>
        </w:rPr>
        <w:t> </w:t>
      </w:r>
      <w:r>
        <w:rPr/>
        <w:t>and other high-stakes domains cannot afford the exploratory nature of vibe</w:t>
      </w:r>
    </w:p>
    <w:p>
      <w:pPr>
        <w:pStyle w:val="BodyText"/>
        <w:spacing w:line="261" w:lineRule="auto"/>
      </w:pPr>
      <w:r>
        <w:rPr/>
        <w:t>coding.</w:t>
      </w:r>
      <w:r>
        <w:rPr>
          <w:spacing w:val="-4"/>
        </w:rPr>
        <w:t> </w:t>
      </w:r>
      <w:r>
        <w:rPr/>
        <w:t>In</w:t>
      </w:r>
      <w:r>
        <w:rPr>
          <w:spacing w:val="-4"/>
        </w:rPr>
        <w:t> </w:t>
      </w:r>
      <w:r>
        <w:rPr/>
        <w:t>these</w:t>
      </w:r>
      <w:r>
        <w:rPr>
          <w:spacing w:val="-4"/>
        </w:rPr>
        <w:t> </w:t>
      </w:r>
      <w:r>
        <w:rPr/>
        <w:t>contexts,</w:t>
      </w:r>
      <w:r>
        <w:rPr>
          <w:spacing w:val="-4"/>
        </w:rPr>
        <w:t> </w:t>
      </w:r>
      <w:r>
        <w:rPr/>
        <w:t>every</w:t>
      </w:r>
      <w:r>
        <w:rPr>
          <w:spacing w:val="-4"/>
        </w:rPr>
        <w:t> </w:t>
      </w:r>
      <w:r>
        <w:rPr/>
        <w:t>line</w:t>
      </w:r>
      <w:r>
        <w:rPr>
          <w:spacing w:val="-4"/>
        </w:rPr>
        <w:t> </w:t>
      </w:r>
      <w:r>
        <w:rPr/>
        <w:t>of</w:t>
      </w:r>
      <w:r>
        <w:rPr>
          <w:spacing w:val="-4"/>
        </w:rPr>
        <w:t> </w:t>
      </w:r>
      <w:r>
        <w:rPr/>
        <w:t>code</w:t>
      </w:r>
      <w:r>
        <w:rPr>
          <w:spacing w:val="-4"/>
        </w:rPr>
        <w:t> </w:t>
      </w:r>
      <w:r>
        <w:rPr/>
        <w:t>needs</w:t>
      </w:r>
      <w:r>
        <w:rPr>
          <w:spacing w:val="-4"/>
        </w:rPr>
        <w:t> </w:t>
      </w:r>
      <w:r>
        <w:rPr/>
        <w:t>careful</w:t>
      </w:r>
      <w:r>
        <w:rPr>
          <w:spacing w:val="-4"/>
        </w:rPr>
        <w:t> </w:t>
      </w:r>
      <w:r>
        <w:rPr/>
        <w:t>consideration, comprehensive testing, and often regulatory compliance. AI assists by</w:t>
      </w:r>
    </w:p>
    <w:p>
      <w:pPr>
        <w:pStyle w:val="BodyText"/>
        <w:spacing w:line="261" w:lineRule="auto"/>
      </w:pPr>
      <w:r>
        <w:rPr/>
        <w:t>suggesting best practices, identifying potential vulnerabilities, and helping ensure</w:t>
      </w:r>
      <w:r>
        <w:rPr>
          <w:spacing w:val="-5"/>
        </w:rPr>
        <w:t> </w:t>
      </w:r>
      <w:r>
        <w:rPr/>
        <w:t>compliance</w:t>
      </w:r>
      <w:r>
        <w:rPr>
          <w:spacing w:val="-5"/>
        </w:rPr>
        <w:t> </w:t>
      </w:r>
      <w:r>
        <w:rPr/>
        <w:t>with</w:t>
      </w:r>
      <w:r>
        <w:rPr>
          <w:spacing w:val="-5"/>
        </w:rPr>
        <w:t> </w:t>
      </w:r>
      <w:r>
        <w:rPr/>
        <w:t>standards,</w:t>
      </w:r>
      <w:r>
        <w:rPr>
          <w:spacing w:val="-5"/>
        </w:rPr>
        <w:t> </w:t>
      </w:r>
      <w:r>
        <w:rPr/>
        <w:t>but</w:t>
      </w:r>
      <w:r>
        <w:rPr>
          <w:spacing w:val="-5"/>
        </w:rPr>
        <w:t> </w:t>
      </w:r>
      <w:r>
        <w:rPr/>
        <w:t>the</w:t>
      </w:r>
      <w:r>
        <w:rPr>
          <w:spacing w:val="-5"/>
        </w:rPr>
        <w:t> </w:t>
      </w:r>
      <w:r>
        <w:rPr/>
        <w:t>developer</w:t>
      </w:r>
      <w:r>
        <w:rPr>
          <w:spacing w:val="-5"/>
        </w:rPr>
        <w:t> </w:t>
      </w:r>
      <w:r>
        <w:rPr/>
        <w:t>maintains</w:t>
      </w:r>
      <w:r>
        <w:rPr>
          <w:spacing w:val="-5"/>
        </w:rPr>
        <w:t> </w:t>
      </w:r>
      <w:r>
        <w:rPr/>
        <w:t>tight</w:t>
      </w:r>
      <w:r>
        <w:rPr>
          <w:spacing w:val="-5"/>
        </w:rPr>
        <w:t> </w:t>
      </w:r>
      <w:r>
        <w:rPr/>
        <w:t>control over the implementation.</w:t>
      </w:r>
    </w:p>
    <w:p>
      <w:pPr>
        <w:pStyle w:val="BodyText"/>
        <w:spacing w:line="261" w:lineRule="auto" w:before="141"/>
        <w:ind w:right="258"/>
      </w:pPr>
      <w:r>
        <w:rPr/>
        <w:t>The</w:t>
      </w:r>
      <w:r>
        <w:rPr>
          <w:spacing w:val="-4"/>
        </w:rPr>
        <w:t> </w:t>
      </w:r>
      <w:r>
        <w:rPr/>
        <w:t>cost</w:t>
      </w:r>
      <w:r>
        <w:rPr>
          <w:spacing w:val="-4"/>
        </w:rPr>
        <w:t> </w:t>
      </w:r>
      <w:r>
        <w:rPr/>
        <w:t>of</w:t>
      </w:r>
      <w:r>
        <w:rPr>
          <w:spacing w:val="-4"/>
        </w:rPr>
        <w:t> </w:t>
      </w:r>
      <w:r>
        <w:rPr/>
        <w:t>failure</w:t>
      </w:r>
      <w:r>
        <w:rPr>
          <w:spacing w:val="-4"/>
        </w:rPr>
        <w:t> </w:t>
      </w:r>
      <w:r>
        <w:rPr/>
        <w:t>in</w:t>
      </w:r>
      <w:r>
        <w:rPr>
          <w:spacing w:val="-4"/>
        </w:rPr>
        <w:t> </w:t>
      </w:r>
      <w:r>
        <w:rPr/>
        <w:t>these</w:t>
      </w:r>
      <w:r>
        <w:rPr>
          <w:spacing w:val="-4"/>
        </w:rPr>
        <w:t> </w:t>
      </w:r>
      <w:r>
        <w:rPr/>
        <w:t>systems</w:t>
      </w:r>
      <w:r>
        <w:rPr>
          <w:spacing w:val="-4"/>
        </w:rPr>
        <w:t> </w:t>
      </w:r>
      <w:r>
        <w:rPr/>
        <w:t>far</w:t>
      </w:r>
      <w:r>
        <w:rPr>
          <w:spacing w:val="-4"/>
        </w:rPr>
        <w:t> </w:t>
      </w:r>
      <w:r>
        <w:rPr/>
        <w:t>outweighs</w:t>
      </w:r>
      <w:r>
        <w:rPr>
          <w:spacing w:val="-4"/>
        </w:rPr>
        <w:t> </w:t>
      </w:r>
      <w:r>
        <w:rPr/>
        <w:t>any</w:t>
      </w:r>
      <w:r>
        <w:rPr>
          <w:spacing w:val="-4"/>
        </w:rPr>
        <w:t> </w:t>
      </w:r>
      <w:r>
        <w:rPr/>
        <w:t>speed</w:t>
      </w:r>
      <w:r>
        <w:rPr>
          <w:spacing w:val="-4"/>
        </w:rPr>
        <w:t> </w:t>
      </w:r>
      <w:r>
        <w:rPr/>
        <w:t>advantages from rapid generation. Legacy system integration presents unique</w:t>
      </w:r>
    </w:p>
    <w:p>
      <w:pPr>
        <w:pStyle w:val="BodyText"/>
        <w:spacing w:line="261" w:lineRule="auto"/>
        <w:ind w:right="258"/>
      </w:pPr>
      <w:r>
        <w:rPr/>
        <w:t>challenges</w:t>
      </w:r>
      <w:r>
        <w:rPr>
          <w:spacing w:val="-6"/>
        </w:rPr>
        <w:t> </w:t>
      </w:r>
      <w:r>
        <w:rPr/>
        <w:t>where</w:t>
      </w:r>
      <w:r>
        <w:rPr>
          <w:spacing w:val="-6"/>
        </w:rPr>
        <w:t> </w:t>
      </w:r>
      <w:r>
        <w:rPr/>
        <w:t>engineering</w:t>
      </w:r>
      <w:r>
        <w:rPr>
          <w:spacing w:val="-6"/>
        </w:rPr>
        <w:t> </w:t>
      </w:r>
      <w:r>
        <w:rPr/>
        <w:t>discipline</w:t>
      </w:r>
      <w:r>
        <w:rPr>
          <w:spacing w:val="-6"/>
        </w:rPr>
        <w:t> </w:t>
      </w:r>
      <w:r>
        <w:rPr/>
        <w:t>proves</w:t>
      </w:r>
      <w:r>
        <w:rPr>
          <w:spacing w:val="-6"/>
        </w:rPr>
        <w:t> </w:t>
      </w:r>
      <w:r>
        <w:rPr/>
        <w:t>essential.</w:t>
      </w:r>
      <w:r>
        <w:rPr>
          <w:spacing w:val="-6"/>
        </w:rPr>
        <w:t> </w:t>
      </w:r>
      <w:r>
        <w:rPr/>
        <w:t>When</w:t>
      </w:r>
      <w:r>
        <w:rPr>
          <w:spacing w:val="-6"/>
        </w:rPr>
        <w:t> </w:t>
      </w:r>
      <w:r>
        <w:rPr/>
        <w:t>working with decades-old codebases, proprietary protocols, or systems with</w:t>
      </w:r>
    </w:p>
    <w:p>
      <w:pPr>
        <w:pStyle w:val="BodyText"/>
        <w:spacing w:line="261" w:lineRule="auto"/>
        <w:ind w:right="258"/>
      </w:pPr>
      <w:r>
        <w:rPr/>
        <w:t>extensive technical debt, vibe coding’s pattern matching often fails. These scenarios require deep understanding of existing constraints, careful planning of integration points, and methodical refactoring. AI can help by explaining</w:t>
      </w:r>
      <w:r>
        <w:rPr>
          <w:spacing w:val="-5"/>
        </w:rPr>
        <w:t> </w:t>
      </w:r>
      <w:r>
        <w:rPr/>
        <w:t>legacy</w:t>
      </w:r>
      <w:r>
        <w:rPr>
          <w:spacing w:val="-5"/>
        </w:rPr>
        <w:t> </w:t>
      </w:r>
      <w:r>
        <w:rPr/>
        <w:t>code</w:t>
      </w:r>
      <w:r>
        <w:rPr>
          <w:spacing w:val="-5"/>
        </w:rPr>
        <w:t> </w:t>
      </w:r>
      <w:r>
        <w:rPr/>
        <w:t>patterns</w:t>
      </w:r>
      <w:r>
        <w:rPr>
          <w:spacing w:val="-5"/>
        </w:rPr>
        <w:t> </w:t>
      </w:r>
      <w:r>
        <w:rPr/>
        <w:t>or</w:t>
      </w:r>
      <w:r>
        <w:rPr>
          <w:spacing w:val="-5"/>
        </w:rPr>
        <w:t> </w:t>
      </w:r>
      <w:r>
        <w:rPr/>
        <w:t>suggesting</w:t>
      </w:r>
      <w:r>
        <w:rPr>
          <w:spacing w:val="-5"/>
        </w:rPr>
        <w:t> </w:t>
      </w:r>
      <w:r>
        <w:rPr/>
        <w:t>modernization</w:t>
      </w:r>
      <w:r>
        <w:rPr>
          <w:spacing w:val="-5"/>
        </w:rPr>
        <w:t> </w:t>
      </w:r>
      <w:r>
        <w:rPr/>
        <w:t>strategies,</w:t>
      </w:r>
      <w:r>
        <w:rPr>
          <w:spacing w:val="-5"/>
        </w:rPr>
        <w:t> </w:t>
      </w:r>
      <w:r>
        <w:rPr/>
        <w:t>but the actual implementation requires the precision that only structured</w:t>
      </w:r>
    </w:p>
    <w:p>
      <w:pPr>
        <w:pStyle w:val="BodyText"/>
        <w:spacing w:line="340" w:lineRule="exact"/>
      </w:pPr>
      <w:r>
        <w:rPr/>
        <w:t>engineering </w:t>
      </w:r>
      <w:r>
        <w:rPr>
          <w:spacing w:val="-2"/>
        </w:rPr>
        <w:t>provides.</w:t>
      </w:r>
    </w:p>
    <w:p>
      <w:pPr>
        <w:pStyle w:val="BodyText"/>
        <w:spacing w:line="261" w:lineRule="auto" w:before="176"/>
        <w:ind w:right="253"/>
      </w:pPr>
      <w:r>
        <w:rPr/>
        <w:t>Performance optimization represents another domain where engineering trumps vibing. While AI can generate functional code quickly, it rarely produces optimal solutions for performance-critical paths. Tasks like memory</w:t>
      </w:r>
      <w:r>
        <w:rPr>
          <w:spacing w:val="-6"/>
        </w:rPr>
        <w:t> </w:t>
      </w:r>
      <w:r>
        <w:rPr/>
        <w:t>management,</w:t>
      </w:r>
      <w:r>
        <w:rPr>
          <w:spacing w:val="-6"/>
        </w:rPr>
        <w:t> </w:t>
      </w:r>
      <w:r>
        <w:rPr/>
        <w:t>cache</w:t>
      </w:r>
      <w:r>
        <w:rPr>
          <w:spacing w:val="-6"/>
        </w:rPr>
        <w:t> </w:t>
      </w:r>
      <w:r>
        <w:rPr/>
        <w:t>optimization,</w:t>
      </w:r>
      <w:r>
        <w:rPr>
          <w:spacing w:val="-6"/>
        </w:rPr>
        <w:t> </w:t>
      </w:r>
      <w:r>
        <w:rPr/>
        <w:t>parallel</w:t>
      </w:r>
      <w:r>
        <w:rPr>
          <w:spacing w:val="-6"/>
        </w:rPr>
        <w:t> </w:t>
      </w:r>
      <w:r>
        <w:rPr/>
        <w:t>processing,</w:t>
      </w:r>
      <w:r>
        <w:rPr>
          <w:spacing w:val="-6"/>
        </w:rPr>
        <w:t> </w:t>
      </w:r>
      <w:r>
        <w:rPr/>
        <w:t>and</w:t>
      </w:r>
      <w:r>
        <w:rPr>
          <w:spacing w:val="-6"/>
        </w:rPr>
        <w:t> </w:t>
      </w:r>
      <w:r>
        <w:rPr/>
        <w:t>latency reduction require deep understanding of hardware, operating systems, and</w:t>
      </w:r>
    </w:p>
    <w:p>
      <w:pPr>
        <w:pStyle w:val="BodyText"/>
        <w:spacing w:line="261" w:lineRule="auto"/>
      </w:pPr>
      <w:r>
        <w:rPr/>
        <w:t>algorithmic</w:t>
      </w:r>
      <w:r>
        <w:rPr>
          <w:spacing w:val="-6"/>
        </w:rPr>
        <w:t> </w:t>
      </w:r>
      <w:r>
        <w:rPr/>
        <w:t>complexity.</w:t>
      </w:r>
      <w:r>
        <w:rPr>
          <w:spacing w:val="-6"/>
        </w:rPr>
        <w:t> </w:t>
      </w:r>
      <w:r>
        <w:rPr/>
        <w:t>Here,</w:t>
      </w:r>
      <w:r>
        <w:rPr>
          <w:spacing w:val="-6"/>
        </w:rPr>
        <w:t> </w:t>
      </w:r>
      <w:r>
        <w:rPr/>
        <w:t>AI</w:t>
      </w:r>
      <w:r>
        <w:rPr>
          <w:spacing w:val="-6"/>
        </w:rPr>
        <w:t> </w:t>
      </w:r>
      <w:r>
        <w:rPr/>
        <w:t>serves</w:t>
      </w:r>
      <w:r>
        <w:rPr>
          <w:spacing w:val="-6"/>
        </w:rPr>
        <w:t> </w:t>
      </w:r>
      <w:r>
        <w:rPr/>
        <w:t>best</w:t>
      </w:r>
      <w:r>
        <w:rPr>
          <w:spacing w:val="-6"/>
        </w:rPr>
        <w:t> </w:t>
      </w:r>
      <w:r>
        <w:rPr/>
        <w:t>as</w:t>
      </w:r>
      <w:r>
        <w:rPr>
          <w:spacing w:val="-6"/>
        </w:rPr>
        <w:t> </w:t>
      </w:r>
      <w:r>
        <w:rPr/>
        <w:t>a</w:t>
      </w:r>
      <w:r>
        <w:rPr>
          <w:spacing w:val="-6"/>
        </w:rPr>
        <w:t> </w:t>
      </w:r>
      <w:r>
        <w:rPr/>
        <w:t>research</w:t>
      </w:r>
      <w:r>
        <w:rPr>
          <w:spacing w:val="-6"/>
        </w:rPr>
        <w:t> </w:t>
      </w:r>
      <w:r>
        <w:rPr/>
        <w:t>assistant,</w:t>
      </w:r>
      <w:r>
        <w:rPr>
          <w:spacing w:val="-6"/>
        </w:rPr>
        <w:t> </w:t>
      </w:r>
      <w:r>
        <w:rPr/>
        <w:t>helping you explore optimization techniques or benchmark different approaches,</w:t>
      </w:r>
    </w:p>
    <w:p>
      <w:pPr>
        <w:pStyle w:val="BodyText"/>
        <w:spacing w:line="343" w:lineRule="exact"/>
      </w:pPr>
      <w:r>
        <w:rPr/>
        <w:t>while you make the informed decisions about </w:t>
      </w:r>
      <w:r>
        <w:rPr>
          <w:spacing w:val="-2"/>
        </w:rPr>
        <w:t>implementation.</w:t>
      </w:r>
    </w:p>
    <w:p>
      <w:pPr>
        <w:pStyle w:val="BodyText"/>
        <w:spacing w:line="261" w:lineRule="auto" w:before="175"/>
        <w:ind w:right="163"/>
      </w:pPr>
      <w:r>
        <w:rPr/>
        <w:t>In these scenarios, AI’s pattern recognition and speed align perfectly with the task. Essentially, vibe coding thrives on tasks that are well-trodden territory in programming (like CRUD or typical web app structures) and tasks</w:t>
      </w:r>
      <w:r>
        <w:rPr>
          <w:spacing w:val="-5"/>
        </w:rPr>
        <w:t> </w:t>
      </w:r>
      <w:r>
        <w:rPr/>
        <w:t>that</w:t>
      </w:r>
      <w:r>
        <w:rPr>
          <w:spacing w:val="-5"/>
        </w:rPr>
        <w:t> </w:t>
      </w:r>
      <w:r>
        <w:rPr/>
        <w:t>benefit</w:t>
      </w:r>
      <w:r>
        <w:rPr>
          <w:spacing w:val="-5"/>
        </w:rPr>
        <w:t> </w:t>
      </w:r>
      <w:r>
        <w:rPr/>
        <w:t>from</w:t>
      </w:r>
      <w:r>
        <w:rPr>
          <w:spacing w:val="-5"/>
        </w:rPr>
        <w:t> </w:t>
      </w:r>
      <w:r>
        <w:rPr/>
        <w:t>rapid</w:t>
      </w:r>
      <w:r>
        <w:rPr>
          <w:spacing w:val="-5"/>
        </w:rPr>
        <w:t> </w:t>
      </w:r>
      <w:r>
        <w:rPr/>
        <w:t>trial</w:t>
      </w:r>
      <w:r>
        <w:rPr>
          <w:spacing w:val="-5"/>
        </w:rPr>
        <w:t> </w:t>
      </w:r>
      <w:r>
        <w:rPr/>
        <w:t>and</w:t>
      </w:r>
      <w:r>
        <w:rPr>
          <w:spacing w:val="-5"/>
        </w:rPr>
        <w:t> </w:t>
      </w:r>
      <w:r>
        <w:rPr/>
        <w:t>error</w:t>
      </w:r>
      <w:r>
        <w:rPr>
          <w:spacing w:val="-5"/>
        </w:rPr>
        <w:t> </w:t>
      </w:r>
      <w:r>
        <w:rPr/>
        <w:t>(prototypes,</w:t>
      </w:r>
      <w:r>
        <w:rPr>
          <w:spacing w:val="-5"/>
        </w:rPr>
        <w:t> </w:t>
      </w:r>
      <w:r>
        <w:rPr/>
        <w:t>new</w:t>
      </w:r>
      <w:r>
        <w:rPr>
          <w:spacing w:val="-5"/>
        </w:rPr>
        <w:t> </w:t>
      </w:r>
      <w:r>
        <w:rPr/>
        <w:t>ideas).</w:t>
      </w:r>
      <w:r>
        <w:rPr>
          <w:spacing w:val="-5"/>
        </w:rPr>
        <w:t> </w:t>
      </w:r>
      <w:r>
        <w:rPr/>
        <w:t>It’s</w:t>
      </w:r>
      <w:r>
        <w:rPr>
          <w:spacing w:val="-5"/>
        </w:rPr>
        <w:t> </w:t>
      </w:r>
      <w:r>
        <w:rPr/>
        <w:t>like</w:t>
      </w:r>
    </w:p>
    <w:p>
      <w:pPr>
        <w:spacing w:after="0" w:line="261" w:lineRule="auto"/>
        <w:sectPr>
          <w:pgSz w:w="12240" w:h="15840"/>
          <w:pgMar w:top="1380" w:bottom="280" w:left="1420" w:right="1420"/>
        </w:sectPr>
      </w:pPr>
    </w:p>
    <w:p>
      <w:pPr>
        <w:pStyle w:val="BodyText"/>
        <w:spacing w:line="261" w:lineRule="auto" w:before="65"/>
        <w:ind w:right="253"/>
      </w:pPr>
      <w:r>
        <w:rPr/>
        <w:t>having a junior developer who has read every GitHub repo and can instantly</w:t>
      </w:r>
      <w:r>
        <w:rPr>
          <w:spacing w:val="-7"/>
        </w:rPr>
        <w:t> </w:t>
      </w:r>
      <w:r>
        <w:rPr/>
        <w:t>recall</w:t>
      </w:r>
      <w:r>
        <w:rPr>
          <w:spacing w:val="-7"/>
        </w:rPr>
        <w:t> </w:t>
      </w:r>
      <w:r>
        <w:rPr/>
        <w:t>how</w:t>
      </w:r>
      <w:r>
        <w:rPr>
          <w:spacing w:val="-7"/>
        </w:rPr>
        <w:t> </w:t>
      </w:r>
      <w:r>
        <w:rPr/>
        <w:t>it’s</w:t>
      </w:r>
      <w:r>
        <w:rPr>
          <w:spacing w:val="-7"/>
        </w:rPr>
        <w:t> </w:t>
      </w:r>
      <w:r>
        <w:rPr/>
        <w:t>usually</w:t>
      </w:r>
      <w:r>
        <w:rPr>
          <w:spacing w:val="-7"/>
        </w:rPr>
        <w:t> </w:t>
      </w:r>
      <w:r>
        <w:rPr/>
        <w:t>done</w:t>
      </w:r>
      <w:r>
        <w:rPr>
          <w:spacing w:val="-7"/>
        </w:rPr>
        <w:t> </w:t>
      </w:r>
      <w:r>
        <w:rPr/>
        <w:t>and</w:t>
      </w:r>
      <w:r>
        <w:rPr>
          <w:spacing w:val="-7"/>
        </w:rPr>
        <w:t> </w:t>
      </w:r>
      <w:r>
        <w:rPr/>
        <w:t>write</w:t>
      </w:r>
      <w:r>
        <w:rPr>
          <w:spacing w:val="-7"/>
        </w:rPr>
        <w:t> </w:t>
      </w:r>
      <w:r>
        <w:rPr/>
        <w:t>it</w:t>
      </w:r>
      <w:r>
        <w:rPr>
          <w:spacing w:val="-7"/>
        </w:rPr>
        <w:t> </w:t>
      </w:r>
      <w:r>
        <w:rPr/>
        <w:t>for</w:t>
      </w:r>
      <w:r>
        <w:rPr>
          <w:spacing w:val="-7"/>
        </w:rPr>
        <w:t> </w:t>
      </w:r>
      <w:r>
        <w:rPr/>
        <w:t>you</w:t>
      </w:r>
      <w:r>
        <w:rPr>
          <w:spacing w:val="-7"/>
        </w:rPr>
        <w:t> </w:t>
      </w:r>
      <w:r>
        <w:rPr/>
        <w:t>to</w:t>
      </w:r>
      <w:r>
        <w:rPr>
          <w:spacing w:val="-7"/>
        </w:rPr>
        <w:t> </w:t>
      </w:r>
      <w:r>
        <w:rPr/>
        <w:t>review.</w:t>
      </w:r>
      <w:r>
        <w:rPr>
          <w:spacing w:val="-7"/>
        </w:rPr>
        <w:t> </w:t>
      </w:r>
      <w:r>
        <w:rPr/>
        <w:t>That’s incredibly powerful for getting things moving quickly.</w:t>
      </w:r>
    </w:p>
    <w:p>
      <w:pPr>
        <w:pStyle w:val="BodyText"/>
        <w:spacing w:before="8"/>
        <w:ind w:left="0"/>
        <w:rPr>
          <w:sz w:val="25"/>
        </w:rPr>
      </w:pPr>
    </w:p>
    <w:p>
      <w:pPr>
        <w:pStyle w:val="Heading6"/>
      </w:pPr>
      <w:r>
        <w:rPr>
          <w:color w:val="545454"/>
        </w:rPr>
        <w:t>Recognizing the transition </w:t>
      </w:r>
      <w:r>
        <w:rPr>
          <w:color w:val="545454"/>
          <w:spacing w:val="-2"/>
        </w:rPr>
        <w:t>points</w:t>
      </w:r>
    </w:p>
    <w:p>
      <w:pPr>
        <w:pStyle w:val="BodyText"/>
        <w:spacing w:before="166"/>
      </w:pPr>
      <w:bookmarkStart w:name="_bookmark124" w:id="158"/>
      <w:bookmarkEnd w:id="158"/>
      <w:r>
        <w:rPr/>
      </w:r>
      <w:r>
        <w:rPr/>
        <w:t>The art of modern AI-enhanced development lies not in choosing </w:t>
      </w:r>
      <w:r>
        <w:rPr>
          <w:spacing w:val="-5"/>
        </w:rPr>
        <w:t>one</w:t>
      </w:r>
    </w:p>
    <w:p>
      <w:pPr>
        <w:spacing w:line="261" w:lineRule="auto" w:before="30"/>
        <w:ind w:left="119" w:right="0" w:firstLine="0"/>
        <w:jc w:val="left"/>
        <w:rPr>
          <w:sz w:val="30"/>
        </w:rPr>
      </w:pPr>
      <w:r>
        <w:rPr>
          <w:sz w:val="30"/>
        </w:rPr>
        <w:t>approach</w:t>
      </w:r>
      <w:r>
        <w:rPr>
          <w:spacing w:val="-4"/>
          <w:sz w:val="30"/>
        </w:rPr>
        <w:t> </w:t>
      </w:r>
      <w:r>
        <w:rPr>
          <w:sz w:val="30"/>
        </w:rPr>
        <w:t>over</w:t>
      </w:r>
      <w:r>
        <w:rPr>
          <w:spacing w:val="-4"/>
          <w:sz w:val="30"/>
        </w:rPr>
        <w:t> </w:t>
      </w:r>
      <w:r>
        <w:rPr>
          <w:sz w:val="30"/>
        </w:rPr>
        <w:t>the</w:t>
      </w:r>
      <w:r>
        <w:rPr>
          <w:spacing w:val="-4"/>
          <w:sz w:val="30"/>
        </w:rPr>
        <w:t> </w:t>
      </w:r>
      <w:r>
        <w:rPr>
          <w:sz w:val="30"/>
        </w:rPr>
        <w:t>other</w:t>
      </w:r>
      <w:r>
        <w:rPr>
          <w:spacing w:val="-4"/>
          <w:sz w:val="30"/>
        </w:rPr>
        <w:t> </w:t>
      </w:r>
      <w:r>
        <w:rPr>
          <w:sz w:val="30"/>
        </w:rPr>
        <w:t>but</w:t>
      </w:r>
      <w:r>
        <w:rPr>
          <w:spacing w:val="-4"/>
          <w:sz w:val="30"/>
        </w:rPr>
        <w:t> </w:t>
      </w:r>
      <w:r>
        <w:rPr>
          <w:sz w:val="30"/>
        </w:rPr>
        <w:t>in</w:t>
      </w:r>
      <w:r>
        <w:rPr>
          <w:spacing w:val="-4"/>
          <w:sz w:val="30"/>
        </w:rPr>
        <w:t> </w:t>
      </w:r>
      <w:r>
        <w:rPr>
          <w:sz w:val="30"/>
        </w:rPr>
        <w:t>recognizing</w:t>
      </w:r>
      <w:r>
        <w:rPr>
          <w:spacing w:val="-5"/>
          <w:sz w:val="30"/>
        </w:rPr>
        <w:t> </w:t>
      </w:r>
      <w:r>
        <w:rPr>
          <w:i/>
          <w:sz w:val="30"/>
        </w:rPr>
        <w:t>when</w:t>
      </w:r>
      <w:r>
        <w:rPr>
          <w:i/>
          <w:spacing w:val="-4"/>
          <w:sz w:val="30"/>
        </w:rPr>
        <w:t> </w:t>
      </w:r>
      <w:r>
        <w:rPr>
          <w:i/>
          <w:sz w:val="30"/>
        </w:rPr>
        <w:t>to</w:t>
      </w:r>
      <w:r>
        <w:rPr>
          <w:i/>
          <w:spacing w:val="-4"/>
          <w:sz w:val="30"/>
        </w:rPr>
        <w:t> </w:t>
      </w:r>
      <w:r>
        <w:rPr>
          <w:i/>
          <w:sz w:val="30"/>
        </w:rPr>
        <w:t>transition</w:t>
      </w:r>
      <w:r>
        <w:rPr>
          <w:i/>
          <w:spacing w:val="-4"/>
          <w:sz w:val="30"/>
        </w:rPr>
        <w:t> </w:t>
      </w:r>
      <w:r>
        <w:rPr>
          <w:i/>
          <w:sz w:val="30"/>
        </w:rPr>
        <w:t>between</w:t>
      </w:r>
      <w:r>
        <w:rPr>
          <w:i/>
          <w:spacing w:val="-4"/>
          <w:sz w:val="30"/>
        </w:rPr>
        <w:t> </w:t>
      </w:r>
      <w:r>
        <w:rPr>
          <w:i/>
          <w:sz w:val="30"/>
        </w:rPr>
        <w:t>them</w:t>
      </w:r>
      <w:r>
        <w:rPr>
          <w:sz w:val="30"/>
        </w:rPr>
        <w:t>. Successful developers develop an intuition for these inflection points.</w:t>
      </w:r>
    </w:p>
    <w:p>
      <w:pPr>
        <w:pStyle w:val="BodyText"/>
        <w:spacing w:line="261" w:lineRule="auto"/>
      </w:pPr>
      <w:r>
        <w:rPr/>
        <w:t>Starting a new feature? Begin with vibe coding to explore possibilities quickly.</w:t>
      </w:r>
      <w:r>
        <w:rPr>
          <w:spacing w:val="-2"/>
        </w:rPr>
        <w:t> </w:t>
      </w:r>
      <w:r>
        <w:rPr/>
        <w:t>Notice</w:t>
      </w:r>
      <w:r>
        <w:rPr>
          <w:spacing w:val="-2"/>
        </w:rPr>
        <w:t> </w:t>
      </w:r>
      <w:r>
        <w:rPr/>
        <w:t>the</w:t>
      </w:r>
      <w:r>
        <w:rPr>
          <w:spacing w:val="-2"/>
        </w:rPr>
        <w:t> </w:t>
      </w:r>
      <w:r>
        <w:rPr/>
        <w:t>code</w:t>
      </w:r>
      <w:r>
        <w:rPr>
          <w:spacing w:val="-2"/>
        </w:rPr>
        <w:t> </w:t>
      </w:r>
      <w:r>
        <w:rPr/>
        <w:t>becoming</w:t>
      </w:r>
      <w:r>
        <w:rPr>
          <w:spacing w:val="-2"/>
        </w:rPr>
        <w:t> </w:t>
      </w:r>
      <w:r>
        <w:rPr/>
        <w:t>complex</w:t>
      </w:r>
      <w:r>
        <w:rPr>
          <w:spacing w:val="-2"/>
        </w:rPr>
        <w:t> </w:t>
      </w:r>
      <w:r>
        <w:rPr/>
        <w:t>or</w:t>
      </w:r>
      <w:r>
        <w:rPr>
          <w:spacing w:val="-2"/>
        </w:rPr>
        <w:t> </w:t>
      </w:r>
      <w:r>
        <w:rPr/>
        <w:t>touching</w:t>
      </w:r>
      <w:r>
        <w:rPr>
          <w:spacing w:val="-2"/>
        </w:rPr>
        <w:t> </w:t>
      </w:r>
      <w:r>
        <w:rPr/>
        <w:t>critical</w:t>
      </w:r>
      <w:r>
        <w:rPr>
          <w:spacing w:val="-2"/>
        </w:rPr>
        <w:t> </w:t>
      </w:r>
      <w:r>
        <w:rPr/>
        <w:t>systems? Shift</w:t>
      </w:r>
      <w:r>
        <w:rPr>
          <w:spacing w:val="-4"/>
        </w:rPr>
        <w:t> </w:t>
      </w:r>
      <w:r>
        <w:rPr/>
        <w:t>to</w:t>
      </w:r>
      <w:r>
        <w:rPr>
          <w:spacing w:val="-4"/>
        </w:rPr>
        <w:t> </w:t>
      </w:r>
      <w:r>
        <w:rPr/>
        <w:t>engineering</w:t>
      </w:r>
      <w:r>
        <w:rPr>
          <w:spacing w:val="-4"/>
        </w:rPr>
        <w:t> </w:t>
      </w:r>
      <w:r>
        <w:rPr/>
        <w:t>mode.</w:t>
      </w:r>
      <w:r>
        <w:rPr>
          <w:spacing w:val="-4"/>
        </w:rPr>
        <w:t> </w:t>
      </w:r>
      <w:r>
        <w:rPr/>
        <w:t>Building</w:t>
      </w:r>
      <w:r>
        <w:rPr>
          <w:spacing w:val="-4"/>
        </w:rPr>
        <w:t> </w:t>
      </w:r>
      <w:r>
        <w:rPr/>
        <w:t>a</w:t>
      </w:r>
      <w:r>
        <w:rPr>
          <w:spacing w:val="-4"/>
        </w:rPr>
        <w:t> </w:t>
      </w:r>
      <w:r>
        <w:rPr/>
        <w:t>proof</w:t>
      </w:r>
      <w:r>
        <w:rPr>
          <w:spacing w:val="-4"/>
        </w:rPr>
        <w:t> </w:t>
      </w:r>
      <w:r>
        <w:rPr/>
        <w:t>of</w:t>
      </w:r>
      <w:r>
        <w:rPr>
          <w:spacing w:val="-4"/>
        </w:rPr>
        <w:t> </w:t>
      </w:r>
      <w:r>
        <w:rPr/>
        <w:t>concept</w:t>
      </w:r>
      <w:r>
        <w:rPr>
          <w:spacing w:val="-4"/>
        </w:rPr>
        <w:t> </w:t>
      </w:r>
      <w:r>
        <w:rPr/>
        <w:t>for</w:t>
      </w:r>
      <w:r>
        <w:rPr>
          <w:spacing w:val="-4"/>
        </w:rPr>
        <w:t> </w:t>
      </w:r>
      <w:r>
        <w:rPr/>
        <w:t>a</w:t>
      </w:r>
      <w:r>
        <w:rPr>
          <w:spacing w:val="-4"/>
        </w:rPr>
        <w:t> </w:t>
      </w:r>
      <w:r>
        <w:rPr/>
        <w:t>client</w:t>
      </w:r>
      <w:r>
        <w:rPr>
          <w:spacing w:val="-4"/>
        </w:rPr>
        <w:t> </w:t>
      </w:r>
      <w:r>
        <w:rPr/>
        <w:t>demo? Vibe coding gets you there fast. Converting that proof of concept into a production system? Time for engineering discipline.</w:t>
      </w:r>
    </w:p>
    <w:p>
      <w:pPr>
        <w:pStyle w:val="BodyText"/>
        <w:spacing w:line="261" w:lineRule="auto" w:before="143"/>
        <w:ind w:right="133"/>
      </w:pPr>
      <w:r>
        <w:rPr/>
        <w:t>This</w:t>
      </w:r>
      <w:r>
        <w:rPr>
          <w:spacing w:val="-5"/>
        </w:rPr>
        <w:t> </w:t>
      </w:r>
      <w:r>
        <w:rPr/>
        <w:t>fluidity—the</w:t>
      </w:r>
      <w:r>
        <w:rPr>
          <w:spacing w:val="-5"/>
        </w:rPr>
        <w:t> </w:t>
      </w:r>
      <w:r>
        <w:rPr/>
        <w:t>ability</w:t>
      </w:r>
      <w:r>
        <w:rPr>
          <w:spacing w:val="-5"/>
        </w:rPr>
        <w:t> </w:t>
      </w:r>
      <w:r>
        <w:rPr/>
        <w:t>to</w:t>
      </w:r>
      <w:r>
        <w:rPr>
          <w:spacing w:val="-5"/>
        </w:rPr>
        <w:t> </w:t>
      </w:r>
      <w:r>
        <w:rPr/>
        <w:t>move</w:t>
      </w:r>
      <w:r>
        <w:rPr>
          <w:spacing w:val="-5"/>
        </w:rPr>
        <w:t> </w:t>
      </w:r>
      <w:r>
        <w:rPr/>
        <w:t>seamlessly</w:t>
      </w:r>
      <w:r>
        <w:rPr>
          <w:spacing w:val="-5"/>
        </w:rPr>
        <w:t> </w:t>
      </w:r>
      <w:r>
        <w:rPr/>
        <w:t>between</w:t>
      </w:r>
      <w:r>
        <w:rPr>
          <w:spacing w:val="-5"/>
        </w:rPr>
        <w:t> </w:t>
      </w:r>
      <w:r>
        <w:rPr/>
        <w:t>rapid</w:t>
      </w:r>
      <w:r>
        <w:rPr>
          <w:spacing w:val="-5"/>
        </w:rPr>
        <w:t> </w:t>
      </w:r>
      <w:r>
        <w:rPr/>
        <w:t>exploration</w:t>
      </w:r>
      <w:r>
        <w:rPr>
          <w:spacing w:val="-5"/>
        </w:rPr>
        <w:t> </w:t>
      </w:r>
      <w:r>
        <w:rPr/>
        <w:t>and careful construction—distinguishes truly effective AI-augmented developers. They understand that vibe coding and AI-assisted engineering</w:t>
      </w:r>
    </w:p>
    <w:p>
      <w:pPr>
        <w:pStyle w:val="BodyText"/>
        <w:spacing w:line="261" w:lineRule="auto"/>
        <w:ind w:right="163"/>
      </w:pPr>
      <w:r>
        <w:rPr/>
        <w:t>are complementary tools in their toolkit, each suited for different phases of the</w:t>
      </w:r>
      <w:r>
        <w:rPr>
          <w:spacing w:val="-4"/>
        </w:rPr>
        <w:t> </w:t>
      </w:r>
      <w:r>
        <w:rPr/>
        <w:t>development</w:t>
      </w:r>
      <w:r>
        <w:rPr>
          <w:spacing w:val="-4"/>
        </w:rPr>
        <w:t> </w:t>
      </w:r>
      <w:r>
        <w:rPr/>
        <w:t>lifecycle.</w:t>
      </w:r>
      <w:r>
        <w:rPr>
          <w:spacing w:val="-4"/>
        </w:rPr>
        <w:t> </w:t>
      </w:r>
      <w:r>
        <w:rPr/>
        <w:t>The</w:t>
      </w:r>
      <w:r>
        <w:rPr>
          <w:spacing w:val="-4"/>
        </w:rPr>
        <w:t> </w:t>
      </w:r>
      <w:r>
        <w:rPr/>
        <w:t>goal</w:t>
      </w:r>
      <w:r>
        <w:rPr>
          <w:spacing w:val="-4"/>
        </w:rPr>
        <w:t> </w:t>
      </w:r>
      <w:r>
        <w:rPr/>
        <w:t>isn’t</w:t>
      </w:r>
      <w:r>
        <w:rPr>
          <w:spacing w:val="-4"/>
        </w:rPr>
        <w:t> </w:t>
      </w:r>
      <w:r>
        <w:rPr/>
        <w:t>to</w:t>
      </w:r>
      <w:r>
        <w:rPr>
          <w:spacing w:val="-4"/>
        </w:rPr>
        <w:t> </w:t>
      </w:r>
      <w:r>
        <w:rPr/>
        <w:t>pick</w:t>
      </w:r>
      <w:r>
        <w:rPr>
          <w:spacing w:val="-4"/>
        </w:rPr>
        <w:t> </w:t>
      </w:r>
      <w:r>
        <w:rPr/>
        <w:t>a</w:t>
      </w:r>
      <w:r>
        <w:rPr>
          <w:spacing w:val="-4"/>
        </w:rPr>
        <w:t> </w:t>
      </w:r>
      <w:r>
        <w:rPr/>
        <w:t>side</w:t>
      </w:r>
      <w:r>
        <w:rPr>
          <w:spacing w:val="-4"/>
        </w:rPr>
        <w:t> </w:t>
      </w:r>
      <w:r>
        <w:rPr/>
        <w:t>but</w:t>
      </w:r>
      <w:r>
        <w:rPr>
          <w:spacing w:val="-4"/>
        </w:rPr>
        <w:t> </w:t>
      </w:r>
      <w:r>
        <w:rPr/>
        <w:t>to</w:t>
      </w:r>
      <w:r>
        <w:rPr>
          <w:spacing w:val="-4"/>
        </w:rPr>
        <w:t> </w:t>
      </w:r>
      <w:r>
        <w:rPr/>
        <w:t>leverage</w:t>
      </w:r>
      <w:r>
        <w:rPr>
          <w:spacing w:val="-4"/>
        </w:rPr>
        <w:t> </w:t>
      </w:r>
      <w:r>
        <w:rPr/>
        <w:t>both approaches strategically, maximizing both velocity and quality throughout the software development process.</w:t>
      </w:r>
    </w:p>
    <w:p>
      <w:pPr>
        <w:pStyle w:val="BodyText"/>
        <w:spacing w:before="6"/>
        <w:ind w:left="0"/>
        <w:rPr>
          <w:sz w:val="38"/>
        </w:rPr>
      </w:pPr>
    </w:p>
    <w:p>
      <w:pPr>
        <w:pStyle w:val="Heading3"/>
        <w:spacing w:before="1"/>
      </w:pPr>
      <w:bookmarkStart w:name="Where AI Still Struggles" w:id="159"/>
      <w:bookmarkEnd w:id="159"/>
      <w:r>
        <w:rPr>
          <w:b w:val="0"/>
        </w:rPr>
      </w:r>
      <w:r>
        <w:rPr/>
        <w:t>Where</w:t>
      </w:r>
      <w:r>
        <w:rPr>
          <w:spacing w:val="14"/>
        </w:rPr>
        <w:t> </w:t>
      </w:r>
      <w:r>
        <w:rPr/>
        <w:t>AI</w:t>
      </w:r>
      <w:r>
        <w:rPr>
          <w:spacing w:val="15"/>
        </w:rPr>
        <w:t> </w:t>
      </w:r>
      <w:r>
        <w:rPr/>
        <w:t>Still</w:t>
      </w:r>
      <w:r>
        <w:rPr>
          <w:spacing w:val="15"/>
        </w:rPr>
        <w:t> </w:t>
      </w:r>
      <w:r>
        <w:rPr>
          <w:spacing w:val="-2"/>
        </w:rPr>
        <w:t>Struggles</w:t>
      </w:r>
    </w:p>
    <w:p>
      <w:pPr>
        <w:pStyle w:val="BodyText"/>
        <w:spacing w:line="261" w:lineRule="auto" w:before="175"/>
      </w:pPr>
      <w:r>
        <w:rPr/>
        <w:t>As impressive as current AI coding tools are, they are not </w:t>
      </w:r>
      <w:bookmarkStart w:name="_bookmark125" w:id="160"/>
      <w:bookmarkEnd w:id="160"/>
      <w:r>
        <w:rPr/>
        <w:t>magic.</w:t>
      </w:r>
      <w:r>
        <w:rPr/>
        <w:t> There are classes of problems that remain difficult for AI to handle reliably, often requiring human insight or traditional coding techniques. Knowing these limitations</w:t>
      </w:r>
      <w:r>
        <w:rPr>
          <w:spacing w:val="-3"/>
        </w:rPr>
        <w:t> </w:t>
      </w:r>
      <w:r>
        <w:rPr/>
        <w:t>helps</w:t>
      </w:r>
      <w:r>
        <w:rPr>
          <w:spacing w:val="-3"/>
        </w:rPr>
        <w:t> </w:t>
      </w:r>
      <w:r>
        <w:rPr/>
        <w:t>set</w:t>
      </w:r>
      <w:r>
        <w:rPr>
          <w:spacing w:val="-3"/>
        </w:rPr>
        <w:t> </w:t>
      </w:r>
      <w:r>
        <w:rPr/>
        <w:t>the</w:t>
      </w:r>
      <w:r>
        <w:rPr>
          <w:spacing w:val="-3"/>
        </w:rPr>
        <w:t> </w:t>
      </w:r>
      <w:r>
        <w:rPr/>
        <w:t>right</w:t>
      </w:r>
      <w:r>
        <w:rPr>
          <w:spacing w:val="-3"/>
        </w:rPr>
        <w:t> </w:t>
      </w:r>
      <w:r>
        <w:rPr/>
        <w:t>expectations</w:t>
      </w:r>
      <w:r>
        <w:rPr>
          <w:spacing w:val="-3"/>
        </w:rPr>
        <w:t> </w:t>
      </w:r>
      <w:r>
        <w:rPr/>
        <w:t>and</w:t>
      </w:r>
      <w:r>
        <w:rPr>
          <w:spacing w:val="-3"/>
        </w:rPr>
        <w:t> </w:t>
      </w:r>
      <w:r>
        <w:rPr/>
        <w:t>lets</w:t>
      </w:r>
      <w:r>
        <w:rPr>
          <w:spacing w:val="-3"/>
        </w:rPr>
        <w:t> </w:t>
      </w:r>
      <w:r>
        <w:rPr/>
        <w:t>you</w:t>
      </w:r>
      <w:r>
        <w:rPr>
          <w:spacing w:val="-3"/>
        </w:rPr>
        <w:t> </w:t>
      </w:r>
      <w:r>
        <w:rPr/>
        <w:t>plan</w:t>
      </w:r>
      <w:r>
        <w:rPr>
          <w:spacing w:val="-3"/>
        </w:rPr>
        <w:t> </w:t>
      </w:r>
      <w:r>
        <w:rPr/>
        <w:t>when</w:t>
      </w:r>
      <w:r>
        <w:rPr>
          <w:spacing w:val="-3"/>
        </w:rPr>
        <w:t> </w:t>
      </w:r>
      <w:r>
        <w:rPr/>
        <w:t>to</w:t>
      </w:r>
      <w:r>
        <w:rPr>
          <w:spacing w:val="-3"/>
        </w:rPr>
        <w:t> </w:t>
      </w:r>
      <w:r>
        <w:rPr/>
        <w:t>lean</w:t>
      </w:r>
      <w:r>
        <w:rPr>
          <w:spacing w:val="-3"/>
        </w:rPr>
        <w:t> </w:t>
      </w:r>
      <w:r>
        <w:rPr/>
        <w:t>in versus when to take back the reins.</w:t>
      </w:r>
    </w:p>
    <w:p>
      <w:pPr>
        <w:pStyle w:val="BodyText"/>
        <w:spacing w:before="144"/>
      </w:pPr>
      <w:r>
        <w:rPr/>
        <w:t>The limitations include the </w:t>
      </w:r>
      <w:r>
        <w:rPr>
          <w:spacing w:val="-2"/>
        </w:rPr>
        <w:t>following:</w:t>
      </w:r>
    </w:p>
    <w:p>
      <w:pPr>
        <w:spacing w:before="180"/>
        <w:ind w:left="119" w:right="0" w:firstLine="0"/>
        <w:jc w:val="left"/>
        <w:rPr>
          <w:i/>
          <w:sz w:val="30"/>
        </w:rPr>
      </w:pPr>
      <w:r>
        <w:rPr>
          <w:i/>
          <w:sz w:val="30"/>
        </w:rPr>
        <w:t>Deeply complex </w:t>
      </w:r>
      <w:r>
        <w:rPr>
          <w:i/>
          <w:spacing w:val="-2"/>
          <w:sz w:val="30"/>
        </w:rPr>
        <w:t>systems</w:t>
      </w:r>
    </w:p>
    <w:p>
      <w:pPr>
        <w:pStyle w:val="BodyText"/>
        <w:spacing w:line="206" w:lineRule="auto" w:before="200"/>
        <w:ind w:left="569" w:right="253"/>
        <w:rPr>
          <w:rFonts w:ascii="Noto Serif" w:hAnsi="Noto Serif"/>
        </w:rPr>
      </w:pPr>
      <w:r>
        <w:rPr>
          <w:rFonts w:ascii="Noto Serif" w:hAnsi="Noto Serif"/>
        </w:rPr>
        <w:t>If you’re dealing with very complex algorithms or novel problems</w:t>
      </w:r>
      <w:r>
        <w:rPr>
          <w:rFonts w:ascii="Noto Serif" w:hAnsi="Noto Serif"/>
          <w:spacing w:val="-10"/>
        </w:rPr>
        <w:t> </w:t>
      </w:r>
      <w:r>
        <w:rPr>
          <w:rFonts w:ascii="Noto Serif" w:hAnsi="Noto Serif"/>
        </w:rPr>
        <w:t>that</w:t>
      </w:r>
      <w:r>
        <w:rPr>
          <w:rFonts w:ascii="Noto Serif" w:hAnsi="Noto Serif"/>
          <w:spacing w:val="-10"/>
        </w:rPr>
        <w:t> </w:t>
      </w:r>
      <w:r>
        <w:rPr>
          <w:rFonts w:ascii="Noto Serif" w:hAnsi="Noto Serif"/>
        </w:rPr>
        <w:t>the</w:t>
      </w:r>
      <w:r>
        <w:rPr>
          <w:rFonts w:ascii="Noto Serif" w:hAnsi="Noto Serif"/>
          <w:spacing w:val="-10"/>
        </w:rPr>
        <w:t> </w:t>
      </w:r>
      <w:r>
        <w:rPr>
          <w:rFonts w:ascii="Noto Serif" w:hAnsi="Noto Serif"/>
        </w:rPr>
        <w:t>AI</w:t>
      </w:r>
      <w:r>
        <w:rPr>
          <w:rFonts w:ascii="Noto Serif" w:hAnsi="Noto Serif"/>
          <w:spacing w:val="-10"/>
        </w:rPr>
        <w:t> </w:t>
      </w:r>
      <w:r>
        <w:rPr>
          <w:rFonts w:ascii="Noto Serif" w:hAnsi="Noto Serif"/>
        </w:rPr>
        <w:t>likely</w:t>
      </w:r>
      <w:r>
        <w:rPr>
          <w:rFonts w:ascii="Noto Serif" w:hAnsi="Noto Serif"/>
          <w:spacing w:val="-10"/>
        </w:rPr>
        <w:t> </w:t>
      </w:r>
      <w:r>
        <w:rPr>
          <w:rFonts w:ascii="Noto Serif" w:hAnsi="Noto Serif"/>
        </w:rPr>
        <w:t>hasn’t</w:t>
      </w:r>
      <w:r>
        <w:rPr>
          <w:rFonts w:ascii="Noto Serif" w:hAnsi="Noto Serif"/>
          <w:spacing w:val="-10"/>
        </w:rPr>
        <w:t> </w:t>
      </w:r>
      <w:r>
        <w:rPr>
          <w:rFonts w:ascii="Noto Serif" w:hAnsi="Noto Serif"/>
        </w:rPr>
        <w:t>seen,</w:t>
      </w:r>
      <w:r>
        <w:rPr>
          <w:rFonts w:ascii="Noto Serif" w:hAnsi="Noto Serif"/>
          <w:spacing w:val="-10"/>
        </w:rPr>
        <w:t> </w:t>
      </w:r>
      <w:r>
        <w:rPr>
          <w:rFonts w:ascii="Noto Serif" w:hAnsi="Noto Serif"/>
        </w:rPr>
        <w:t>it</w:t>
      </w:r>
      <w:r>
        <w:rPr>
          <w:rFonts w:ascii="Noto Serif" w:hAnsi="Noto Serif"/>
          <w:spacing w:val="-10"/>
        </w:rPr>
        <w:t> </w:t>
      </w:r>
      <w:r>
        <w:rPr>
          <w:rFonts w:ascii="Noto Serif" w:hAnsi="Noto Serif"/>
        </w:rPr>
        <w:t>may</w:t>
      </w:r>
      <w:r>
        <w:rPr>
          <w:rFonts w:ascii="Noto Serif" w:hAnsi="Noto Serif"/>
          <w:spacing w:val="-10"/>
        </w:rPr>
        <w:t> </w:t>
      </w:r>
      <w:r>
        <w:rPr>
          <w:rFonts w:ascii="Noto Serif" w:hAnsi="Noto Serif"/>
        </w:rPr>
        <w:t>ﬂounder.</w:t>
      </w:r>
      <w:r>
        <w:rPr>
          <w:rFonts w:ascii="Noto Serif" w:hAnsi="Noto Serif"/>
          <w:spacing w:val="-10"/>
        </w:rPr>
        <w:t> </w:t>
      </w:r>
      <w:r>
        <w:rPr>
          <w:rFonts w:ascii="Noto Serif" w:hAnsi="Noto Serif"/>
        </w:rPr>
        <w:t>For example, writing a brand-new algorithm from a research</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ight="163"/>
        <w:rPr>
          <w:rFonts w:ascii="Noto Serif" w:hAnsi="Noto Serif"/>
        </w:rPr>
      </w:pPr>
      <w:r>
        <w:rPr>
          <w:rFonts w:ascii="Noto Serif" w:hAnsi="Noto Serif"/>
        </w:rPr>
        <w:t>paper or doing something like writing a compiler or highly concurrent system—these involve intricate logic that requires</w:t>
      </w:r>
      <w:r>
        <w:rPr>
          <w:rFonts w:ascii="Noto Serif" w:hAnsi="Noto Serif"/>
          <w:spacing w:val="-5"/>
        </w:rPr>
        <w:t> </w:t>
      </w:r>
      <w:r>
        <w:rPr>
          <w:rFonts w:ascii="Noto Serif" w:hAnsi="Noto Serif"/>
        </w:rPr>
        <w:t>true</w:t>
      </w:r>
      <w:r>
        <w:rPr>
          <w:rFonts w:ascii="Noto Serif" w:hAnsi="Noto Serif"/>
          <w:spacing w:val="-5"/>
        </w:rPr>
        <w:t> </w:t>
      </w:r>
      <w:r>
        <w:rPr>
          <w:rFonts w:ascii="Noto Serif" w:hAnsi="Noto Serif"/>
        </w:rPr>
        <w:t>understanding</w:t>
      </w:r>
      <w:r>
        <w:rPr>
          <w:rFonts w:ascii="Noto Serif" w:hAnsi="Noto Serif"/>
          <w:spacing w:val="-5"/>
        </w:rPr>
        <w:t> </w:t>
      </w:r>
      <w:r>
        <w:rPr>
          <w:rFonts w:ascii="Noto Serif" w:hAnsi="Noto Serif"/>
        </w:rPr>
        <w:t>and</w:t>
      </w:r>
      <w:r>
        <w:rPr>
          <w:rFonts w:ascii="Noto Serif" w:hAnsi="Noto Serif"/>
          <w:spacing w:val="-5"/>
        </w:rPr>
        <w:t> </w:t>
      </w:r>
      <w:r>
        <w:rPr>
          <w:rFonts w:ascii="Noto Serif" w:hAnsi="Noto Serif"/>
        </w:rPr>
        <w:t>often</w:t>
      </w:r>
      <w:r>
        <w:rPr>
          <w:rFonts w:ascii="Noto Serif" w:hAnsi="Noto Serif"/>
          <w:spacing w:val="-5"/>
        </w:rPr>
        <w:t> </w:t>
      </w:r>
      <w:r>
        <w:rPr>
          <w:rFonts w:ascii="Noto Serif" w:hAnsi="Noto Serif"/>
        </w:rPr>
        <w:t>creative</w:t>
      </w:r>
      <w:r>
        <w:rPr>
          <w:rFonts w:ascii="Noto Serif" w:hAnsi="Noto Serif"/>
          <w:spacing w:val="-5"/>
        </w:rPr>
        <w:t> </w:t>
      </w:r>
      <w:r>
        <w:rPr>
          <w:rFonts w:ascii="Noto Serif" w:hAnsi="Noto Serif"/>
        </w:rPr>
        <w:t>leaps.</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can try, but it might get things subtly wrong.</w:t>
      </w:r>
    </w:p>
    <w:p>
      <w:pPr>
        <w:pStyle w:val="BodyText"/>
        <w:spacing w:line="206" w:lineRule="auto" w:before="145"/>
        <w:ind w:left="569" w:right="163"/>
        <w:rPr>
          <w:rFonts w:ascii="Noto Serif" w:hAnsi="Noto Serif"/>
        </w:rPr>
      </w:pPr>
      <w:r>
        <w:rPr>
          <w:rFonts w:ascii="Noto Serif" w:hAnsi="Noto Serif"/>
        </w:rPr>
        <w:t>In complex domains like these, the AI’s tendency to make approximately correct but not exactly correct code can lead to a lot of back-and-forth. As Chapters </w:t>
      </w:r>
      <w:hyperlink w:history="true" w:anchor="_bookmark217">
        <w:r>
          <w:rPr>
            <w:rFonts w:ascii="Noto Serif" w:hAnsi="Noto Serif"/>
            <w:color w:val="8E0012"/>
          </w:rPr>
          <w:t>3</w:t>
        </w:r>
      </w:hyperlink>
      <w:r>
        <w:rPr>
          <w:rFonts w:ascii="Noto Serif" w:hAnsi="Noto Serif"/>
          <w:color w:val="8E0012"/>
        </w:rPr>
        <w:t> </w:t>
      </w:r>
      <w:r>
        <w:rPr>
          <w:rFonts w:ascii="Noto Serif" w:hAnsi="Noto Serif"/>
        </w:rPr>
        <w:t>and </w:t>
      </w:r>
      <w:hyperlink w:history="true" w:anchor="_bookmark263">
        <w:r>
          <w:rPr>
            <w:rFonts w:ascii="Noto Serif" w:hAnsi="Noto Serif"/>
            <w:color w:val="8E0012"/>
          </w:rPr>
          <w:t>4</w:t>
        </w:r>
      </w:hyperlink>
      <w:r>
        <w:rPr>
          <w:rFonts w:ascii="Noto Serif" w:hAnsi="Noto Serif"/>
          <w:color w:val="8E0012"/>
        </w:rPr>
        <w:t> </w:t>
      </w:r>
      <w:r>
        <w:rPr>
          <w:rFonts w:ascii="Noto Serif" w:hAnsi="Noto Serif"/>
        </w:rPr>
        <w:t>will discuss, the final 30% or so of correctness is very hard for the AI to nail</w:t>
      </w:r>
      <w:r>
        <w:rPr>
          <w:rFonts w:ascii="Noto Serif" w:hAnsi="Noto Serif"/>
          <w:spacing w:val="-4"/>
        </w:rPr>
        <w:t> </w:t>
      </w:r>
      <w:r>
        <w:rPr>
          <w:rFonts w:ascii="Noto Serif" w:hAnsi="Noto Serif"/>
        </w:rPr>
        <w:t>down.</w:t>
      </w:r>
      <w:r>
        <w:rPr>
          <w:rFonts w:ascii="Noto Serif" w:hAnsi="Noto Serif"/>
          <w:spacing w:val="-4"/>
        </w:rPr>
        <w:t> </w:t>
      </w:r>
      <w:r>
        <w:rPr>
          <w:rFonts w:ascii="Noto Serif" w:hAnsi="Noto Serif"/>
        </w:rPr>
        <w:t>This</w:t>
      </w:r>
      <w:r>
        <w:rPr>
          <w:rFonts w:ascii="Noto Serif" w:hAnsi="Noto Serif"/>
          <w:spacing w:val="-4"/>
        </w:rPr>
        <w:t> </w:t>
      </w:r>
      <w:r>
        <w:rPr>
          <w:rFonts w:ascii="Noto Serif" w:hAnsi="Noto Serif"/>
        </w:rPr>
        <w:t>is</w:t>
      </w:r>
      <w:r>
        <w:rPr>
          <w:rFonts w:ascii="Noto Serif" w:hAnsi="Noto Serif"/>
          <w:spacing w:val="-4"/>
        </w:rPr>
        <w:t> </w:t>
      </w:r>
      <w:r>
        <w:rPr>
          <w:rFonts w:ascii="Noto Serif" w:hAnsi="Noto Serif"/>
        </w:rPr>
        <w:t>related</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what</w:t>
      </w:r>
      <w:r>
        <w:rPr>
          <w:rFonts w:ascii="Noto Serif" w:hAnsi="Noto Serif"/>
          <w:spacing w:val="-4"/>
        </w:rPr>
        <w:t> </w:t>
      </w:r>
      <w:r>
        <w:rPr>
          <w:rFonts w:ascii="Noto Serif" w:hAnsi="Noto Serif"/>
        </w:rPr>
        <w:t>I</w:t>
      </w:r>
      <w:r>
        <w:rPr>
          <w:rFonts w:ascii="Noto Serif" w:hAnsi="Noto Serif"/>
          <w:spacing w:val="-4"/>
        </w:rPr>
        <w:t> </w:t>
      </w:r>
      <w:r>
        <w:rPr>
          <w:rFonts w:ascii="Noto Serif" w:hAnsi="Noto Serif"/>
        </w:rPr>
        <w:t>call</w:t>
      </w:r>
      <w:r>
        <w:rPr>
          <w:rFonts w:ascii="Noto Serif" w:hAnsi="Noto Serif"/>
          <w:spacing w:val="-4"/>
        </w:rPr>
        <w:t> </w:t>
      </w:r>
      <w:r>
        <w:rPr>
          <w:rFonts w:ascii="Noto Serif" w:hAnsi="Noto Serif"/>
        </w:rPr>
        <w:t>the</w:t>
      </w:r>
      <w:r>
        <w:rPr>
          <w:rFonts w:ascii="Noto Serif" w:hAnsi="Noto Serif"/>
          <w:spacing w:val="-5"/>
        </w:rPr>
        <w:t> </w:t>
      </w:r>
      <w:r>
        <w:rPr>
          <w:rFonts w:ascii="Noto Serif" w:hAnsi="Noto Serif"/>
          <w:i/>
        </w:rPr>
        <w:t>70%</w:t>
      </w:r>
      <w:r>
        <w:rPr>
          <w:rFonts w:ascii="Noto Serif" w:hAnsi="Noto Serif"/>
          <w:i/>
          <w:spacing w:val="-4"/>
        </w:rPr>
        <w:t> </w:t>
      </w:r>
      <w:r>
        <w:rPr>
          <w:rFonts w:ascii="Noto Serif" w:hAnsi="Noto Serif"/>
          <w:i/>
        </w:rPr>
        <w:t>problem</w:t>
      </w:r>
      <w:r>
        <w:rPr>
          <w:rFonts w:ascii="Noto Serif" w:hAnsi="Noto Serif"/>
        </w:rPr>
        <w:t>—AI gets you most of the way quickly, but the last part is tough.</w:t>
      </w:r>
    </w:p>
    <w:p>
      <w:pPr>
        <w:pStyle w:val="BodyText"/>
        <w:spacing w:line="206" w:lineRule="auto"/>
        <w:ind w:left="569" w:right="258"/>
        <w:rPr>
          <w:rFonts w:ascii="Noto Serif"/>
        </w:rPr>
      </w:pPr>
      <w:r>
        <w:rPr>
          <w:rFonts w:ascii="Noto Serif"/>
        </w:rPr>
        <w:t>An experienced developer might use AI to generate skeletons</w:t>
      </w:r>
      <w:r>
        <w:rPr>
          <w:rFonts w:ascii="Noto Serif"/>
          <w:spacing w:val="-5"/>
        </w:rPr>
        <w:t> </w:t>
      </w:r>
      <w:r>
        <w:rPr>
          <w:rFonts w:ascii="Noto Serif"/>
        </w:rPr>
        <w:t>or</w:t>
      </w:r>
      <w:r>
        <w:rPr>
          <w:rFonts w:ascii="Noto Serif"/>
          <w:spacing w:val="-5"/>
        </w:rPr>
        <w:t> </w:t>
      </w:r>
      <w:r>
        <w:rPr>
          <w:rFonts w:ascii="Noto Serif"/>
        </w:rPr>
        <w:t>helper</w:t>
      </w:r>
      <w:r>
        <w:rPr>
          <w:rFonts w:ascii="Noto Serif"/>
          <w:spacing w:val="-5"/>
        </w:rPr>
        <w:t> </w:t>
      </w:r>
      <w:r>
        <w:rPr>
          <w:rFonts w:ascii="Noto Serif"/>
        </w:rPr>
        <w:t>functions</w:t>
      </w:r>
      <w:r>
        <w:rPr>
          <w:rFonts w:ascii="Noto Serif"/>
          <w:spacing w:val="-5"/>
        </w:rPr>
        <w:t> </w:t>
      </w:r>
      <w:r>
        <w:rPr>
          <w:rFonts w:ascii="Noto Serif"/>
        </w:rPr>
        <w:t>for</w:t>
      </w:r>
      <w:r>
        <w:rPr>
          <w:rFonts w:ascii="Noto Serif"/>
          <w:spacing w:val="-5"/>
        </w:rPr>
        <w:t> </w:t>
      </w:r>
      <w:r>
        <w:rPr>
          <w:rFonts w:ascii="Noto Serif"/>
        </w:rPr>
        <w:t>such</w:t>
      </w:r>
      <w:r>
        <w:rPr>
          <w:rFonts w:ascii="Noto Serif"/>
          <w:spacing w:val="-5"/>
        </w:rPr>
        <w:t> </w:t>
      </w:r>
      <w:r>
        <w:rPr>
          <w:rFonts w:ascii="Noto Serif"/>
        </w:rPr>
        <w:t>complex</w:t>
      </w:r>
      <w:r>
        <w:rPr>
          <w:rFonts w:ascii="Noto Serif"/>
          <w:spacing w:val="-5"/>
        </w:rPr>
        <w:t> </w:t>
      </w:r>
      <w:r>
        <w:rPr>
          <w:rFonts w:ascii="Noto Serif"/>
        </w:rPr>
        <w:t>tasks</w:t>
      </w:r>
      <w:r>
        <w:rPr>
          <w:rFonts w:ascii="Noto Serif"/>
          <w:spacing w:val="-5"/>
        </w:rPr>
        <w:t> </w:t>
      </w:r>
      <w:r>
        <w:rPr>
          <w:rFonts w:ascii="Noto Serif"/>
        </w:rPr>
        <w:t>but</w:t>
      </w:r>
      <w:r>
        <w:rPr>
          <w:rFonts w:ascii="Noto Serif"/>
          <w:spacing w:val="-5"/>
        </w:rPr>
        <w:t> </w:t>
      </w:r>
      <w:r>
        <w:rPr>
          <w:rFonts w:ascii="Noto Serif"/>
        </w:rPr>
        <w:t>do the core logic themselves.</w:t>
      </w:r>
    </w:p>
    <w:p>
      <w:pPr>
        <w:spacing w:before="271"/>
        <w:ind w:left="119" w:right="0" w:firstLine="0"/>
        <w:jc w:val="left"/>
        <w:rPr>
          <w:i/>
          <w:sz w:val="30"/>
        </w:rPr>
      </w:pPr>
      <w:r>
        <w:rPr>
          <w:i/>
          <w:sz w:val="30"/>
        </w:rPr>
        <w:t>Low-level optimizations and systems </w:t>
      </w:r>
      <w:r>
        <w:rPr>
          <w:i/>
          <w:spacing w:val="-2"/>
          <w:sz w:val="30"/>
        </w:rPr>
        <w:t>programming</w:t>
      </w:r>
    </w:p>
    <w:p>
      <w:pPr>
        <w:pStyle w:val="BodyText"/>
        <w:spacing w:line="206" w:lineRule="auto" w:before="199"/>
        <w:ind w:left="569" w:right="133"/>
        <w:rPr>
          <w:rFonts w:ascii="Noto Serif" w:hAnsi="Noto Serif"/>
        </w:rPr>
      </w:pPr>
      <w:r>
        <w:rPr>
          <w:rFonts w:ascii="Noto Serif" w:hAnsi="Noto Serif"/>
        </w:rPr>
        <w:t>Current AI models are primarily trained on high-level languages and abstractions. If you need to do low-level bit- twiddling, write highly optimized C code for a specific microcontroller, or generate vectorized SIMD instructions, the</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might</w:t>
      </w:r>
      <w:r>
        <w:rPr>
          <w:rFonts w:ascii="Noto Serif" w:hAnsi="Noto Serif"/>
          <w:spacing w:val="-4"/>
        </w:rPr>
        <w:t> </w:t>
      </w:r>
      <w:r>
        <w:rPr>
          <w:rFonts w:ascii="Noto Serif" w:hAnsi="Noto Serif"/>
        </w:rPr>
        <w:t>not</w:t>
      </w:r>
      <w:r>
        <w:rPr>
          <w:rFonts w:ascii="Noto Serif" w:hAnsi="Noto Serif"/>
          <w:spacing w:val="-4"/>
        </w:rPr>
        <w:t> </w:t>
      </w:r>
      <w:r>
        <w:rPr>
          <w:rFonts w:ascii="Noto Serif" w:hAnsi="Noto Serif"/>
        </w:rPr>
        <w:t>be</w:t>
      </w:r>
      <w:r>
        <w:rPr>
          <w:rFonts w:ascii="Noto Serif" w:hAnsi="Noto Serif"/>
          <w:spacing w:val="-4"/>
        </w:rPr>
        <w:t> </w:t>
      </w:r>
      <w:r>
        <w:rPr>
          <w:rFonts w:ascii="Noto Serif" w:hAnsi="Noto Serif"/>
        </w:rPr>
        <w:t>reliable.</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might</w:t>
      </w:r>
      <w:r>
        <w:rPr>
          <w:rFonts w:ascii="Noto Serif" w:hAnsi="Noto Serif"/>
          <w:spacing w:val="-4"/>
        </w:rPr>
        <w:t> </w:t>
      </w:r>
      <w:r>
        <w:rPr>
          <w:rFonts w:ascii="Noto Serif" w:hAnsi="Noto Serif"/>
        </w:rPr>
        <w:t>produce</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that</w:t>
      </w:r>
      <w:r>
        <w:rPr>
          <w:rFonts w:ascii="Noto Serif" w:hAnsi="Noto Serif"/>
          <w:spacing w:val="-4"/>
        </w:rPr>
        <w:t> </w:t>
      </w:r>
      <w:r>
        <w:rPr>
          <w:rFonts w:ascii="Noto Serif" w:hAnsi="Noto Serif"/>
        </w:rPr>
        <w:t>looks plausible but isn’t truly optimal, or even correct, on a hardware level.</w:t>
      </w:r>
    </w:p>
    <w:p>
      <w:pPr>
        <w:pStyle w:val="BodyText"/>
        <w:spacing w:line="206" w:lineRule="auto" w:before="142"/>
        <w:ind w:left="569" w:right="296"/>
        <w:rPr>
          <w:rFonts w:ascii="Noto Serif" w:hAnsi="Noto Serif"/>
        </w:rPr>
      </w:pPr>
      <w:r>
        <w:rPr>
          <w:rFonts w:ascii="Noto Serif" w:hAnsi="Noto Serif"/>
        </w:rPr>
        <w:t>Similarly, for things like memory management or real-time constraints, the AI doesn’t have a real concept of those (it doesn’t simulate a CPU cache in its head). So for performance-critical code, you’ll want to either thoroughly test</w:t>
      </w:r>
      <w:r>
        <w:rPr>
          <w:rFonts w:ascii="Noto Serif" w:hAnsi="Noto Serif"/>
          <w:spacing w:val="-1"/>
        </w:rPr>
        <w:t> </w:t>
      </w:r>
      <w:r>
        <w:rPr>
          <w:rFonts w:ascii="Noto Serif" w:hAnsi="Noto Serif"/>
        </w:rPr>
        <w:t>AI</w:t>
      </w:r>
      <w:r>
        <w:rPr>
          <w:rFonts w:ascii="Noto Serif" w:hAnsi="Noto Serif"/>
          <w:spacing w:val="-1"/>
        </w:rPr>
        <w:t> </w:t>
      </w:r>
      <w:r>
        <w:rPr>
          <w:rFonts w:ascii="Noto Serif" w:hAnsi="Noto Serif"/>
        </w:rPr>
        <w:t>suggestions</w:t>
      </w:r>
      <w:r>
        <w:rPr>
          <w:rFonts w:ascii="Noto Serif" w:hAnsi="Noto Serif"/>
          <w:spacing w:val="-1"/>
        </w:rPr>
        <w:t> </w:t>
      </w:r>
      <w:r>
        <w:rPr>
          <w:rFonts w:ascii="Noto Serif" w:hAnsi="Noto Serif"/>
        </w:rPr>
        <w:t>or</w:t>
      </w:r>
      <w:r>
        <w:rPr>
          <w:rFonts w:ascii="Noto Serif" w:hAnsi="Noto Serif"/>
          <w:spacing w:val="-1"/>
        </w:rPr>
        <w:t> </w:t>
      </w:r>
      <w:r>
        <w:rPr>
          <w:rFonts w:ascii="Noto Serif" w:hAnsi="Noto Serif"/>
        </w:rPr>
        <w:t>write</w:t>
      </w:r>
      <w:r>
        <w:rPr>
          <w:rFonts w:ascii="Noto Serif" w:hAnsi="Noto Serif"/>
          <w:spacing w:val="-1"/>
        </w:rPr>
        <w:t> </w:t>
      </w:r>
      <w:r>
        <w:rPr>
          <w:rFonts w:ascii="Noto Serif" w:hAnsi="Noto Serif"/>
        </w:rPr>
        <w:t>those</w:t>
      </w:r>
      <w:r>
        <w:rPr>
          <w:rFonts w:ascii="Noto Serif" w:hAnsi="Noto Serif"/>
          <w:spacing w:val="-1"/>
        </w:rPr>
        <w:t> </w:t>
      </w:r>
      <w:r>
        <w:rPr>
          <w:rFonts w:ascii="Noto Serif" w:hAnsi="Noto Serif"/>
        </w:rPr>
        <w:t>parts</w:t>
      </w:r>
      <w:r>
        <w:rPr>
          <w:rFonts w:ascii="Noto Serif" w:hAnsi="Noto Serif"/>
          <w:spacing w:val="-1"/>
        </w:rPr>
        <w:t> </w:t>
      </w:r>
      <w:r>
        <w:rPr>
          <w:rFonts w:ascii="Noto Serif" w:hAnsi="Noto Serif"/>
        </w:rPr>
        <w:t>manually.</w:t>
      </w:r>
      <w:r>
        <w:rPr>
          <w:rFonts w:ascii="Noto Serif" w:hAnsi="Noto Serif"/>
          <w:spacing w:val="-1"/>
        </w:rPr>
        <w:t> </w:t>
      </w:r>
      <w:r>
        <w:rPr>
          <w:rFonts w:ascii="Noto Serif" w:hAnsi="Noto Serif"/>
        </w:rPr>
        <w:t>That</w:t>
      </w:r>
      <w:r>
        <w:rPr>
          <w:rFonts w:ascii="Noto Serif" w:hAnsi="Noto Serif"/>
          <w:spacing w:val="-1"/>
        </w:rPr>
        <w:t> </w:t>
      </w:r>
      <w:r>
        <w:rPr>
          <w:rFonts w:ascii="Noto Serif" w:hAnsi="Noto Serif"/>
        </w:rPr>
        <w:t>said, AI might still help by providing a starting template or explaining</w:t>
      </w:r>
      <w:r>
        <w:rPr>
          <w:rFonts w:ascii="Noto Serif" w:hAnsi="Noto Serif"/>
          <w:spacing w:val="-8"/>
        </w:rPr>
        <w:t> </w:t>
      </w:r>
      <w:r>
        <w:rPr>
          <w:rFonts w:ascii="Noto Serif" w:hAnsi="Noto Serif"/>
        </w:rPr>
        <w:t>assembly,</w:t>
      </w:r>
      <w:r>
        <w:rPr>
          <w:rFonts w:ascii="Noto Serif" w:hAnsi="Noto Serif"/>
          <w:spacing w:val="-8"/>
        </w:rPr>
        <w:t> </w:t>
      </w:r>
      <w:r>
        <w:rPr>
          <w:rFonts w:ascii="Noto Serif" w:hAnsi="Noto Serif"/>
        </w:rPr>
        <w:t>but</w:t>
      </w:r>
      <w:r>
        <w:rPr>
          <w:rFonts w:ascii="Noto Serif" w:hAnsi="Noto Serif"/>
          <w:spacing w:val="-8"/>
        </w:rPr>
        <w:t> </w:t>
      </w:r>
      <w:r>
        <w:rPr>
          <w:rFonts w:ascii="Noto Serif" w:hAnsi="Noto Serif"/>
        </w:rPr>
        <w:t>you</w:t>
      </w:r>
      <w:r>
        <w:rPr>
          <w:rFonts w:ascii="Noto Serif" w:hAnsi="Noto Serif"/>
          <w:spacing w:val="-8"/>
        </w:rPr>
        <w:t> </w:t>
      </w:r>
      <w:r>
        <w:rPr>
          <w:rFonts w:ascii="Noto Serif" w:hAnsi="Noto Serif"/>
        </w:rPr>
        <w:t>cannot</w:t>
      </w:r>
      <w:r>
        <w:rPr>
          <w:rFonts w:ascii="Noto Serif" w:hAnsi="Noto Serif"/>
          <w:spacing w:val="-8"/>
        </w:rPr>
        <w:t> </w:t>
      </w:r>
      <w:r>
        <w:rPr>
          <w:rFonts w:ascii="Noto Serif" w:hAnsi="Noto Serif"/>
        </w:rPr>
        <w:t>blindly</w:t>
      </w:r>
      <w:r>
        <w:rPr>
          <w:rFonts w:ascii="Noto Serif" w:hAnsi="Noto Serif"/>
          <w:spacing w:val="-8"/>
        </w:rPr>
        <w:t> </w:t>
      </w:r>
      <w:r>
        <w:rPr>
          <w:rFonts w:ascii="Noto Serif" w:hAnsi="Noto Serif"/>
        </w:rPr>
        <w:t>trust</w:t>
      </w:r>
      <w:r>
        <w:rPr>
          <w:rFonts w:ascii="Noto Serif" w:hAnsi="Noto Serif"/>
          <w:spacing w:val="-8"/>
        </w:rPr>
        <w:t> </w:t>
      </w:r>
      <w:r>
        <w:rPr>
          <w:rFonts w:ascii="Noto Serif" w:hAnsi="Noto Serif"/>
        </w:rPr>
        <w:t>it</w:t>
      </w:r>
      <w:r>
        <w:rPr>
          <w:rFonts w:ascii="Noto Serif" w:hAnsi="Noto Serif"/>
          <w:spacing w:val="-8"/>
        </w:rPr>
        <w:t> </w:t>
      </w:r>
      <w:r>
        <w:rPr>
          <w:rFonts w:ascii="Noto Serif" w:hAnsi="Noto Serif"/>
        </w:rPr>
        <w:t>in</w:t>
      </w:r>
      <w:r>
        <w:rPr>
          <w:rFonts w:ascii="Noto Serif" w:hAnsi="Noto Serif"/>
          <w:spacing w:val="-8"/>
        </w:rPr>
        <w:t> </w:t>
      </w:r>
      <w:r>
        <w:rPr>
          <w:rFonts w:ascii="Noto Serif" w:hAnsi="Noto Serif"/>
        </w:rPr>
        <w:t>these </w:t>
      </w:r>
      <w:r>
        <w:rPr>
          <w:rFonts w:ascii="Noto Serif" w:hAnsi="Noto Serif"/>
          <w:spacing w:val="-2"/>
        </w:rPr>
        <w:t>scenarios.</w:t>
      </w:r>
    </w:p>
    <w:p>
      <w:pPr>
        <w:spacing w:before="271"/>
        <w:ind w:left="119" w:right="0" w:firstLine="0"/>
        <w:jc w:val="left"/>
        <w:rPr>
          <w:i/>
          <w:sz w:val="30"/>
        </w:rPr>
      </w:pPr>
      <w:r>
        <w:rPr>
          <w:i/>
          <w:sz w:val="30"/>
        </w:rPr>
        <w:t>Unique or niche </w:t>
      </w:r>
      <w:r>
        <w:rPr>
          <w:i/>
          <w:spacing w:val="-2"/>
          <w:sz w:val="30"/>
        </w:rPr>
        <w:t>frameworks</w:t>
      </w:r>
    </w:p>
    <w:p>
      <w:pPr>
        <w:spacing w:after="0"/>
        <w:jc w:val="left"/>
        <w:rPr>
          <w:sz w:val="30"/>
        </w:rPr>
        <w:sectPr>
          <w:pgSz w:w="12240" w:h="15840"/>
          <w:pgMar w:top="1340" w:bottom="280" w:left="1420" w:right="1420"/>
        </w:sectPr>
      </w:pPr>
    </w:p>
    <w:p>
      <w:pPr>
        <w:pStyle w:val="BodyText"/>
        <w:spacing w:line="206" w:lineRule="auto" w:before="124"/>
        <w:ind w:left="569" w:right="143"/>
        <w:rPr>
          <w:rFonts w:ascii="Noto Serif" w:hAnsi="Noto Serif"/>
        </w:rPr>
      </w:pPr>
      <w:r>
        <w:rPr>
          <w:rFonts w:ascii="Noto Serif" w:hAnsi="Noto Serif"/>
        </w:rPr>
        <w:t>If</w:t>
      </w:r>
      <w:r>
        <w:rPr>
          <w:rFonts w:ascii="Noto Serif" w:hAnsi="Noto Serif"/>
          <w:spacing w:val="-5"/>
        </w:rPr>
        <w:t> </w:t>
      </w:r>
      <w:r>
        <w:rPr>
          <w:rFonts w:ascii="Noto Serif" w:hAnsi="Noto Serif"/>
        </w:rPr>
        <w:t>you’re</w:t>
      </w:r>
      <w:r>
        <w:rPr>
          <w:rFonts w:ascii="Noto Serif" w:hAnsi="Noto Serif"/>
          <w:spacing w:val="-5"/>
        </w:rPr>
        <w:t> </w:t>
      </w:r>
      <w:r>
        <w:rPr>
          <w:rFonts w:ascii="Noto Serif" w:hAnsi="Noto Serif"/>
        </w:rPr>
        <w:t>using</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very</w:t>
      </w:r>
      <w:r>
        <w:rPr>
          <w:rFonts w:ascii="Noto Serif" w:hAnsi="Noto Serif"/>
          <w:spacing w:val="-5"/>
        </w:rPr>
        <w:t> </w:t>
      </w:r>
      <w:r>
        <w:rPr>
          <w:rFonts w:ascii="Noto Serif" w:hAnsi="Noto Serif"/>
        </w:rPr>
        <w:t>new</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obscure</w:t>
      </w:r>
      <w:r>
        <w:rPr>
          <w:rFonts w:ascii="Noto Serif" w:hAnsi="Noto Serif"/>
          <w:spacing w:val="-5"/>
        </w:rPr>
        <w:t> </w:t>
      </w:r>
      <w:r>
        <w:rPr>
          <w:rFonts w:ascii="Noto Serif" w:hAnsi="Noto Serif"/>
        </w:rPr>
        <w:t>framework</w:t>
      </w:r>
      <w:r>
        <w:rPr>
          <w:rFonts w:ascii="Noto Serif" w:hAnsi="Noto Serif"/>
          <w:spacing w:val="-5"/>
        </w:rPr>
        <w:t> </w:t>
      </w:r>
      <w:r>
        <w:rPr>
          <w:rFonts w:ascii="Noto Serif" w:hAnsi="Noto Serif"/>
        </w:rPr>
        <w:t>that</w:t>
      </w:r>
      <w:r>
        <w:rPr>
          <w:rFonts w:ascii="Noto Serif" w:hAnsi="Noto Serif"/>
          <w:spacing w:val="-5"/>
        </w:rPr>
        <w:t> </w:t>
      </w:r>
      <w:r>
        <w:rPr>
          <w:rFonts w:ascii="Noto Serif" w:hAnsi="Noto Serif"/>
        </w:rPr>
        <w:t>wasn’t around during the AI’s training, it won’t know about it. In such cases, the AI might try to generalize or might produce code that looks like it fits but actually call functions that don’t exist (hallucinations) or use outdated versions of the API.</w:t>
      </w:r>
      <w:r>
        <w:rPr>
          <w:rFonts w:ascii="Noto Serif" w:hAnsi="Noto Serif"/>
          <w:spacing w:val="-2"/>
        </w:rPr>
        <w:t> </w:t>
      </w:r>
      <w:r>
        <w:rPr>
          <w:rFonts w:ascii="Noto Serif" w:hAnsi="Noto Serif"/>
        </w:rPr>
        <w:t>For</w:t>
      </w:r>
      <w:r>
        <w:rPr>
          <w:rFonts w:ascii="Noto Serif" w:hAnsi="Noto Serif"/>
          <w:spacing w:val="-2"/>
        </w:rPr>
        <w:t> </w:t>
      </w:r>
      <w:r>
        <w:rPr>
          <w:rFonts w:ascii="Noto Serif" w:hAnsi="Noto Serif"/>
        </w:rPr>
        <w:t>example,</w:t>
      </w:r>
      <w:r>
        <w:rPr>
          <w:rFonts w:ascii="Noto Serif" w:hAnsi="Noto Serif"/>
          <w:spacing w:val="-2"/>
        </w:rPr>
        <w:t> </w:t>
      </w:r>
      <w:r>
        <w:rPr>
          <w:rFonts w:ascii="Noto Serif" w:hAnsi="Noto Serif"/>
        </w:rPr>
        <w:t>if</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new</w:t>
      </w:r>
      <w:r>
        <w:rPr>
          <w:rFonts w:ascii="Noto Serif" w:hAnsi="Noto Serif"/>
          <w:spacing w:val="-2"/>
        </w:rPr>
        <w:t> </w:t>
      </w:r>
      <w:r>
        <w:rPr>
          <w:rFonts w:ascii="Noto Serif" w:hAnsi="Noto Serif"/>
        </w:rPr>
        <w:t>web</w:t>
      </w:r>
      <w:r>
        <w:rPr>
          <w:rFonts w:ascii="Noto Serif" w:hAnsi="Noto Serif"/>
          <w:spacing w:val="-2"/>
        </w:rPr>
        <w:t> </w:t>
      </w:r>
      <w:r>
        <w:rPr>
          <w:rFonts w:ascii="Noto Serif" w:hAnsi="Noto Serif"/>
        </w:rPr>
        <w:t>framework</w:t>
      </w:r>
      <w:r>
        <w:rPr>
          <w:rFonts w:ascii="Noto Serif" w:hAnsi="Noto Serif"/>
          <w:spacing w:val="-2"/>
        </w:rPr>
        <w:t> </w:t>
      </w:r>
      <w:r>
        <w:rPr>
          <w:rFonts w:ascii="Noto Serif" w:hAnsi="Noto Serif"/>
        </w:rPr>
        <w:t>version</w:t>
      </w:r>
      <w:r>
        <w:rPr>
          <w:rFonts w:ascii="Noto Serif" w:hAnsi="Noto Serif"/>
          <w:spacing w:val="-2"/>
        </w:rPr>
        <w:t> </w:t>
      </w:r>
      <w:r>
        <w:rPr>
          <w:rFonts w:ascii="Noto Serif" w:hAnsi="Noto Serif"/>
        </w:rPr>
        <w:t>came</w:t>
      </w:r>
      <w:r>
        <w:rPr>
          <w:rFonts w:ascii="Noto Serif" w:hAnsi="Noto Serif"/>
          <w:spacing w:val="-2"/>
        </w:rPr>
        <w:t> </w:t>
      </w:r>
      <w:r>
        <w:rPr>
          <w:rFonts w:ascii="Noto Serif" w:hAnsi="Noto Serif"/>
        </w:rPr>
        <w:t>out last month with breaking changes, the AI won’t know about those changes. It might give you code for the old version. In these cases, you have to fall back on documentation and perhaps</w:t>
      </w:r>
      <w:r>
        <w:rPr>
          <w:rFonts w:ascii="Noto Serif" w:hAnsi="Noto Serif"/>
          <w:spacing w:val="-3"/>
        </w:rPr>
        <w:t> </w:t>
      </w:r>
      <w:r>
        <w:rPr>
          <w:rFonts w:ascii="Noto Serif" w:hAnsi="Noto Serif"/>
        </w:rPr>
        <w:t>even</w:t>
      </w:r>
      <w:r>
        <w:rPr>
          <w:rFonts w:ascii="Noto Serif" w:hAnsi="Noto Serif"/>
          <w:spacing w:val="-3"/>
        </w:rPr>
        <w:t> </w:t>
      </w:r>
      <w:r>
        <w:rPr>
          <w:rFonts w:ascii="Noto Serif" w:hAnsi="Noto Serif"/>
        </w:rPr>
        <w:t>help</w:t>
      </w:r>
      <w:r>
        <w:rPr>
          <w:rFonts w:ascii="Noto Serif" w:hAnsi="Noto Serif"/>
          <w:spacing w:val="-3"/>
        </w:rPr>
        <w:t> </w:t>
      </w:r>
      <w:r>
        <w:rPr>
          <w:rFonts w:ascii="Noto Serif" w:hAnsi="Noto Serif"/>
        </w:rPr>
        <w:t>train</w:t>
      </w:r>
      <w:r>
        <w:rPr>
          <w:rFonts w:ascii="Noto Serif" w:hAnsi="Noto Serif"/>
          <w:spacing w:val="-3"/>
        </w:rPr>
        <w:t> </w:t>
      </w:r>
      <w:r>
        <w:rPr>
          <w:rFonts w:ascii="Noto Serif" w:hAnsi="Noto Serif"/>
        </w:rPr>
        <w:t>the</w:t>
      </w:r>
      <w:r>
        <w:rPr>
          <w:rFonts w:ascii="Noto Serif" w:hAnsi="Noto Serif"/>
          <w:spacing w:val="-3"/>
        </w:rPr>
        <w:t> </w:t>
      </w:r>
      <w:r>
        <w:rPr>
          <w:rFonts w:ascii="Noto Serif" w:hAnsi="Noto Serif"/>
        </w:rPr>
        <w:t>AI</w:t>
      </w:r>
      <w:r>
        <w:rPr>
          <w:rFonts w:ascii="Noto Serif" w:hAnsi="Noto Serif"/>
          <w:spacing w:val="-3"/>
        </w:rPr>
        <w:t> </w:t>
      </w:r>
      <w:r>
        <w:rPr>
          <w:rFonts w:ascii="Noto Serif" w:hAnsi="Noto Serif"/>
        </w:rPr>
        <w:t>by</w:t>
      </w:r>
      <w:r>
        <w:rPr>
          <w:rFonts w:ascii="Noto Serif" w:hAnsi="Noto Serif"/>
          <w:spacing w:val="-3"/>
        </w:rPr>
        <w:t> </w:t>
      </w:r>
      <w:r>
        <w:rPr>
          <w:rFonts w:ascii="Noto Serif" w:hAnsi="Noto Serif"/>
        </w:rPr>
        <w:t>feeding</w:t>
      </w:r>
      <w:r>
        <w:rPr>
          <w:rFonts w:ascii="Noto Serif" w:hAnsi="Noto Serif"/>
          <w:spacing w:val="-3"/>
        </w:rPr>
        <w:t> </w:t>
      </w:r>
      <w:r>
        <w:rPr>
          <w:rFonts w:ascii="Noto Serif" w:hAnsi="Noto Serif"/>
        </w:rPr>
        <w:t>it</w:t>
      </w:r>
      <w:r>
        <w:rPr>
          <w:rFonts w:ascii="Noto Serif" w:hAnsi="Noto Serif"/>
          <w:spacing w:val="-3"/>
        </w:rPr>
        <w:t> </w:t>
      </w:r>
      <w:r>
        <w:rPr>
          <w:rFonts w:ascii="Noto Serif" w:hAnsi="Noto Serif"/>
        </w:rPr>
        <w:t>context</w:t>
      </w:r>
      <w:r>
        <w:rPr>
          <w:rFonts w:ascii="Noto Serif" w:hAnsi="Noto Serif"/>
          <w:spacing w:val="-3"/>
        </w:rPr>
        <w:t> </w:t>
      </w:r>
      <w:r>
        <w:rPr>
          <w:rFonts w:ascii="Noto Serif" w:hAnsi="Noto Serif"/>
        </w:rPr>
        <w:t>from</w:t>
      </w:r>
      <w:r>
        <w:rPr>
          <w:rFonts w:ascii="Noto Serif" w:hAnsi="Noto Serif"/>
          <w:spacing w:val="-3"/>
        </w:rPr>
        <w:t> </w:t>
      </w:r>
      <w:r>
        <w:rPr>
          <w:rFonts w:ascii="Noto Serif" w:hAnsi="Noto Serif"/>
        </w:rPr>
        <w:t>the docs within your prompt (basically teaching it on the ﬂy).</w:t>
      </w:r>
    </w:p>
    <w:p>
      <w:pPr>
        <w:spacing w:before="268"/>
        <w:ind w:left="119" w:right="0" w:firstLine="0"/>
        <w:jc w:val="left"/>
        <w:rPr>
          <w:i/>
          <w:sz w:val="30"/>
        </w:rPr>
      </w:pPr>
      <w:r>
        <w:rPr>
          <w:i/>
          <w:sz w:val="30"/>
        </w:rPr>
        <w:t>Creative</w:t>
      </w:r>
      <w:r>
        <w:rPr>
          <w:i/>
          <w:spacing w:val="-6"/>
          <w:sz w:val="30"/>
        </w:rPr>
        <w:t> </w:t>
      </w:r>
      <w:r>
        <w:rPr>
          <w:i/>
          <w:sz w:val="30"/>
        </w:rPr>
        <w:t>UI/UX</w:t>
      </w:r>
      <w:r>
        <w:rPr>
          <w:i/>
          <w:spacing w:val="-6"/>
          <w:sz w:val="30"/>
        </w:rPr>
        <w:t> </w:t>
      </w:r>
      <w:r>
        <w:rPr>
          <w:i/>
          <w:spacing w:val="-2"/>
          <w:sz w:val="30"/>
        </w:rPr>
        <w:t>design</w:t>
      </w:r>
    </w:p>
    <w:p>
      <w:pPr>
        <w:pStyle w:val="BodyText"/>
        <w:spacing w:line="206" w:lineRule="auto" w:before="199"/>
        <w:ind w:left="569"/>
        <w:rPr>
          <w:rFonts w:ascii="Noto Serif" w:hAnsi="Noto Serif"/>
        </w:rPr>
      </w:pPr>
      <w:r>
        <w:rPr>
          <w:rFonts w:ascii="Noto Serif" w:hAnsi="Noto Serif"/>
        </w:rPr>
        <w:t>If you ask AI to design </w:t>
      </w:r>
      <w:bookmarkStart w:name="_bookmark126" w:id="161"/>
      <w:bookmarkEnd w:id="161"/>
      <w:r>
        <w:rPr>
          <w:rFonts w:ascii="Noto Serif" w:hAnsi="Noto Serif"/>
        </w:rPr>
        <w:t>a</w:t>
      </w:r>
      <w:r>
        <w:rPr>
          <w:rFonts w:ascii="Noto Serif" w:hAnsi="Noto Serif"/>
        </w:rPr>
        <w:t> completely novel user interface or experience,</w:t>
      </w:r>
      <w:r>
        <w:rPr>
          <w:rFonts w:ascii="Noto Serif" w:hAnsi="Noto Serif"/>
          <w:spacing w:val="-6"/>
        </w:rPr>
        <w:t> </w:t>
      </w:r>
      <w:r>
        <w:rPr>
          <w:rFonts w:ascii="Noto Serif" w:hAnsi="Noto Serif"/>
        </w:rPr>
        <w:t>it’s</w:t>
      </w:r>
      <w:r>
        <w:rPr>
          <w:rFonts w:ascii="Noto Serif" w:hAnsi="Noto Serif"/>
          <w:spacing w:val="-6"/>
        </w:rPr>
        <w:t> </w:t>
      </w:r>
      <w:r>
        <w:rPr>
          <w:rFonts w:ascii="Noto Serif" w:hAnsi="Noto Serif"/>
        </w:rPr>
        <w:t>not</w:t>
      </w:r>
      <w:r>
        <w:rPr>
          <w:rFonts w:ascii="Noto Serif" w:hAnsi="Noto Serif"/>
          <w:spacing w:val="-6"/>
        </w:rPr>
        <w:t> </w:t>
      </w:r>
      <w:r>
        <w:rPr>
          <w:rFonts w:ascii="Noto Serif" w:hAnsi="Noto Serif"/>
        </w:rPr>
        <w:t>great</w:t>
      </w:r>
      <w:r>
        <w:rPr>
          <w:rFonts w:ascii="Noto Serif" w:hAnsi="Noto Serif"/>
          <w:spacing w:val="-6"/>
        </w:rPr>
        <w:t> </w:t>
      </w:r>
      <w:r>
        <w:rPr>
          <w:rFonts w:ascii="Noto Serif" w:hAnsi="Noto Serif"/>
        </w:rPr>
        <w:t>at</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creative</w:t>
      </w:r>
      <w:r>
        <w:rPr>
          <w:rFonts w:ascii="Noto Serif" w:hAnsi="Noto Serif"/>
          <w:spacing w:val="-6"/>
        </w:rPr>
        <w:t> </w:t>
      </w:r>
      <w:r>
        <w:rPr>
          <w:rFonts w:ascii="Noto Serif" w:hAnsi="Noto Serif"/>
        </w:rPr>
        <w:t>leap.</w:t>
      </w:r>
      <w:r>
        <w:rPr>
          <w:rFonts w:ascii="Noto Serif" w:hAnsi="Noto Serif"/>
          <w:spacing w:val="-6"/>
        </w:rPr>
        <w:t> </w:t>
      </w:r>
      <w:r>
        <w:rPr>
          <w:rFonts w:ascii="Noto Serif" w:hAnsi="Noto Serif"/>
        </w:rPr>
        <w:t>It</w:t>
      </w:r>
      <w:r>
        <w:rPr>
          <w:rFonts w:ascii="Noto Serif" w:hAnsi="Noto Serif"/>
          <w:spacing w:val="-6"/>
        </w:rPr>
        <w:t> </w:t>
      </w:r>
      <w:r>
        <w:rPr>
          <w:rFonts w:ascii="Noto Serif" w:hAnsi="Noto Serif"/>
        </w:rPr>
        <w:t>can</w:t>
      </w:r>
      <w:r>
        <w:rPr>
          <w:rFonts w:ascii="Noto Serif" w:hAnsi="Noto Serif"/>
          <w:spacing w:val="-6"/>
        </w:rPr>
        <w:t> </w:t>
      </w:r>
      <w:r>
        <w:rPr>
          <w:rFonts w:ascii="Noto Serif" w:hAnsi="Noto Serif"/>
        </w:rPr>
        <w:t>generate UI code for known patterns (like a standard form or a dashboard), but if you want an innovative UI that doesn’t have clear precedents, the AI might not give you something inspiring. It might just stitch together familiar components.</w:t>
      </w:r>
    </w:p>
    <w:p>
      <w:pPr>
        <w:pStyle w:val="BodyText"/>
        <w:spacing w:line="206" w:lineRule="auto"/>
        <w:ind w:left="569" w:right="258"/>
        <w:rPr>
          <w:rFonts w:ascii="Noto Serif" w:hAnsi="Noto Serif"/>
        </w:rPr>
      </w:pPr>
      <w:r>
        <w:rPr>
          <w:rFonts w:ascii="Noto Serif" w:hAnsi="Noto Serif"/>
        </w:rPr>
        <w:t>Human designers and frontend devs are still very much needed</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dream</w:t>
      </w:r>
      <w:r>
        <w:rPr>
          <w:rFonts w:ascii="Noto Serif" w:hAnsi="Noto Serif"/>
          <w:spacing w:val="-5"/>
        </w:rPr>
        <w:t> </w:t>
      </w:r>
      <w:r>
        <w:rPr>
          <w:rFonts w:ascii="Noto Serif" w:hAnsi="Noto Serif"/>
        </w:rPr>
        <w:t>up</w:t>
      </w:r>
      <w:r>
        <w:rPr>
          <w:rFonts w:ascii="Noto Serif" w:hAnsi="Noto Serif"/>
          <w:spacing w:val="-5"/>
        </w:rPr>
        <w:t> </w:t>
      </w:r>
      <w:r>
        <w:rPr>
          <w:rFonts w:ascii="Noto Serif" w:hAnsi="Noto Serif"/>
        </w:rPr>
        <w:t>new</w:t>
      </w:r>
      <w:r>
        <w:rPr>
          <w:rFonts w:ascii="Noto Serif" w:hAnsi="Noto Serif"/>
          <w:spacing w:val="-5"/>
        </w:rPr>
        <w:t> </w:t>
      </w:r>
      <w:r>
        <w:rPr>
          <w:rFonts w:ascii="Noto Serif" w:hAnsi="Noto Serif"/>
        </w:rPr>
        <w:t>user</w:t>
      </w:r>
      <w:r>
        <w:rPr>
          <w:rFonts w:ascii="Noto Serif" w:hAnsi="Noto Serif"/>
          <w:spacing w:val="-5"/>
        </w:rPr>
        <w:t> </w:t>
      </w:r>
      <w:r>
        <w:rPr>
          <w:rFonts w:ascii="Noto Serif" w:hAnsi="Noto Serif"/>
        </w:rPr>
        <w:t>experiences.</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coding</w:t>
      </w:r>
      <w:r>
        <w:rPr>
          <w:rFonts w:ascii="Noto Serif" w:hAnsi="Noto Serif"/>
          <w:spacing w:val="-5"/>
        </w:rPr>
        <w:t> </w:t>
      </w:r>
      <w:r>
        <w:rPr>
          <w:rFonts w:ascii="Noto Serif" w:hAnsi="Noto Serif"/>
        </w:rPr>
        <w:t>terms, AI can make you a standard-looking interface quickly, but for that special custom feel, you’ll guide it or hand-tweak.</w:t>
      </w:r>
    </w:p>
    <w:p>
      <w:pPr>
        <w:spacing w:before="269"/>
        <w:ind w:left="119" w:right="0" w:firstLine="0"/>
        <w:jc w:val="left"/>
        <w:rPr>
          <w:i/>
          <w:sz w:val="30"/>
        </w:rPr>
      </w:pPr>
      <w:r>
        <w:rPr>
          <w:i/>
          <w:sz w:val="30"/>
        </w:rPr>
        <w:t>Interpreting</w:t>
      </w:r>
      <w:r>
        <w:rPr>
          <w:i/>
          <w:spacing w:val="-4"/>
          <w:sz w:val="30"/>
        </w:rPr>
        <w:t> </w:t>
      </w:r>
      <w:r>
        <w:rPr>
          <w:i/>
          <w:sz w:val="30"/>
        </w:rPr>
        <w:t>intent</w:t>
      </w:r>
      <w:r>
        <w:rPr>
          <w:i/>
          <w:spacing w:val="-4"/>
          <w:sz w:val="30"/>
        </w:rPr>
        <w:t> </w:t>
      </w:r>
      <w:r>
        <w:rPr>
          <w:i/>
          <w:sz w:val="30"/>
        </w:rPr>
        <w:t>and</w:t>
      </w:r>
      <w:r>
        <w:rPr>
          <w:i/>
          <w:spacing w:val="-4"/>
          <w:sz w:val="30"/>
        </w:rPr>
        <w:t> </w:t>
      </w:r>
      <w:r>
        <w:rPr>
          <w:i/>
          <w:spacing w:val="-2"/>
          <w:sz w:val="30"/>
        </w:rPr>
        <w:t>requirements</w:t>
      </w:r>
    </w:p>
    <w:p>
      <w:pPr>
        <w:pStyle w:val="BodyText"/>
        <w:spacing w:line="206" w:lineRule="auto" w:before="200"/>
        <w:ind w:left="569" w:right="141"/>
        <w:rPr>
          <w:rFonts w:ascii="Noto Serif" w:hAnsi="Noto Serif"/>
        </w:rPr>
      </w:pPr>
      <w:r>
        <w:rPr>
          <w:rFonts w:ascii="Noto Serif" w:hAnsi="Noto Serif"/>
        </w:rPr>
        <w:t>Sometimes AI </w:t>
      </w:r>
      <w:bookmarkStart w:name="_bookmark127" w:id="162"/>
      <w:bookmarkEnd w:id="162"/>
      <w:r>
        <w:rPr>
          <w:rFonts w:ascii="Noto Serif" w:hAnsi="Noto Serif"/>
        </w:rPr>
        <w:t>struggles</w:t>
      </w:r>
      <w:r>
        <w:rPr>
          <w:rFonts w:ascii="Noto Serif" w:hAnsi="Noto Serif"/>
        </w:rPr>
        <w:t> when requirements are implicit or contradictory.</w:t>
      </w:r>
      <w:r>
        <w:rPr>
          <w:rFonts w:ascii="Noto Serif" w:hAnsi="Noto Serif"/>
          <w:spacing w:val="40"/>
        </w:rPr>
        <w:t> </w:t>
      </w:r>
      <w:r>
        <w:rPr>
          <w:rFonts w:ascii="Noto Serif" w:hAnsi="Noto Serif"/>
        </w:rPr>
        <w:t>It has no true understanding of the end goal beyond what you explicitly tell it. If requirements are vague (“make it eﬃcient”—what does that precisely mean?), the AI might guess incorrectly what you care about (memory versus speed, for instance). Humans are better at clarifying intent,</w:t>
      </w:r>
      <w:r>
        <w:rPr>
          <w:rFonts w:ascii="Noto Serif" w:hAnsi="Noto Serif"/>
          <w:spacing w:val="-7"/>
        </w:rPr>
        <w:t> </w:t>
      </w:r>
      <w:r>
        <w:rPr>
          <w:rFonts w:ascii="Noto Serif" w:hAnsi="Noto Serif"/>
        </w:rPr>
        <w:t>especially</w:t>
      </w:r>
      <w:r>
        <w:rPr>
          <w:rFonts w:ascii="Noto Serif" w:hAnsi="Noto Serif"/>
          <w:spacing w:val="-7"/>
        </w:rPr>
        <w:t> </w:t>
      </w:r>
      <w:r>
        <w:rPr>
          <w:rFonts w:ascii="Noto Serif" w:hAnsi="Noto Serif"/>
        </w:rPr>
        <w:t>with</w:t>
      </w:r>
      <w:r>
        <w:rPr>
          <w:rFonts w:ascii="Noto Serif" w:hAnsi="Noto Serif"/>
          <w:spacing w:val="-7"/>
        </w:rPr>
        <w:t> </w:t>
      </w:r>
      <w:r>
        <w:rPr>
          <w:rFonts w:ascii="Noto Serif" w:hAnsi="Noto Serif"/>
        </w:rPr>
        <w:t>nontechnical</w:t>
      </w:r>
      <w:r>
        <w:rPr>
          <w:rFonts w:ascii="Noto Serif" w:hAnsi="Noto Serif"/>
          <w:spacing w:val="-7"/>
        </w:rPr>
        <w:t> </w:t>
      </w:r>
      <w:r>
        <w:rPr>
          <w:rFonts w:ascii="Noto Serif" w:hAnsi="Noto Serif"/>
        </w:rPr>
        <w:t>stakeholders.</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can</w:t>
      </w:r>
      <w:r>
        <w:rPr>
          <w:rFonts w:ascii="Noto Serif" w:hAnsi="Noto Serif"/>
          <w:spacing w:val="-7"/>
        </w:rPr>
        <w:t> </w:t>
      </w:r>
      <w:r>
        <w:rPr>
          <w:rFonts w:ascii="Noto Serif" w:hAnsi="Noto Serif"/>
        </w:rPr>
        <w:t>also misinterpret instructions, especially if there’s domain- specific context it’s unaware of (like business rules). It might</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258"/>
        <w:rPr>
          <w:rFonts w:ascii="Noto Serif" w:hAnsi="Noto Serif"/>
        </w:rPr>
      </w:pPr>
      <w:r>
        <w:rPr>
          <w:rFonts w:ascii="Noto Serif" w:hAnsi="Noto Serif"/>
        </w:rPr>
        <w:t>produce</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logically</w:t>
      </w:r>
      <w:r>
        <w:rPr>
          <w:rFonts w:ascii="Noto Serif" w:hAnsi="Noto Serif"/>
          <w:spacing w:val="-6"/>
        </w:rPr>
        <w:t> </w:t>
      </w:r>
      <w:r>
        <w:rPr>
          <w:rFonts w:ascii="Noto Serif" w:hAnsi="Noto Serif"/>
        </w:rPr>
        <w:t>correct</w:t>
      </w:r>
      <w:r>
        <w:rPr>
          <w:rFonts w:ascii="Noto Serif" w:hAnsi="Noto Serif"/>
          <w:spacing w:val="-6"/>
        </w:rPr>
        <w:t> </w:t>
      </w:r>
      <w:r>
        <w:rPr>
          <w:rFonts w:ascii="Noto Serif" w:hAnsi="Noto Serif"/>
        </w:rPr>
        <w:t>solution</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doesn’t</w:t>
      </w:r>
      <w:r>
        <w:rPr>
          <w:rFonts w:ascii="Noto Serif" w:hAnsi="Noto Serif"/>
          <w:spacing w:val="-6"/>
        </w:rPr>
        <w:t> </w:t>
      </w:r>
      <w:r>
        <w:rPr>
          <w:rFonts w:ascii="Noto Serif" w:hAnsi="Noto Serif"/>
        </w:rPr>
        <w:t>actually solve the real problem because the nuance was lost in </w:t>
      </w:r>
      <w:r>
        <w:rPr>
          <w:rFonts w:ascii="Noto Serif" w:hAnsi="Noto Serif"/>
          <w:spacing w:val="-2"/>
        </w:rPr>
        <w:t>translation.</w:t>
      </w:r>
    </w:p>
    <w:p>
      <w:pPr>
        <w:pStyle w:val="BodyText"/>
        <w:spacing w:before="4"/>
        <w:ind w:left="0"/>
        <w:rPr>
          <w:rFonts w:ascii="Noto Serif"/>
          <w:sz w:val="29"/>
        </w:rPr>
      </w:pPr>
    </w:p>
    <w:p>
      <w:pPr>
        <w:pStyle w:val="BodyText"/>
        <w:spacing w:line="261" w:lineRule="auto"/>
      </w:pPr>
      <w:r>
        <w:rPr/>
        <w:t>A</w:t>
      </w:r>
      <w:r>
        <w:rPr>
          <w:spacing w:val="-4"/>
        </w:rPr>
        <w:t> </w:t>
      </w:r>
      <w:r>
        <w:rPr/>
        <w:t>good</w:t>
      </w:r>
      <w:r>
        <w:rPr>
          <w:spacing w:val="-4"/>
        </w:rPr>
        <w:t> </w:t>
      </w:r>
      <w:r>
        <w:rPr/>
        <w:t>example</w:t>
      </w:r>
      <w:r>
        <w:rPr>
          <w:spacing w:val="-4"/>
        </w:rPr>
        <w:t> </w:t>
      </w:r>
      <w:r>
        <w:rPr/>
        <w:t>scenario</w:t>
      </w:r>
      <w:r>
        <w:rPr>
          <w:spacing w:val="-4"/>
        </w:rPr>
        <w:t> </w:t>
      </w:r>
      <w:r>
        <w:rPr/>
        <w:t>combining</w:t>
      </w:r>
      <w:r>
        <w:rPr>
          <w:spacing w:val="-4"/>
        </w:rPr>
        <w:t> </w:t>
      </w:r>
      <w:r>
        <w:rPr/>
        <w:t>these:</w:t>
      </w:r>
      <w:r>
        <w:rPr>
          <w:spacing w:val="-4"/>
        </w:rPr>
        <w:t> </w:t>
      </w:r>
      <w:r>
        <w:rPr/>
        <w:t>imagine</w:t>
      </w:r>
      <w:r>
        <w:rPr>
          <w:spacing w:val="-4"/>
        </w:rPr>
        <w:t> </w:t>
      </w:r>
      <w:r>
        <w:rPr/>
        <w:t>developing</w:t>
      </w:r>
      <w:r>
        <w:rPr>
          <w:spacing w:val="-4"/>
        </w:rPr>
        <w:t> </w:t>
      </w:r>
      <w:r>
        <w:rPr/>
        <w:t>a</w:t>
      </w:r>
      <w:r>
        <w:rPr>
          <w:spacing w:val="-4"/>
        </w:rPr>
        <w:t> </w:t>
      </w:r>
      <w:r>
        <w:rPr/>
        <w:t>new</w:t>
      </w:r>
      <w:r>
        <w:rPr>
          <w:spacing w:val="-4"/>
        </w:rPr>
        <w:t> </w:t>
      </w:r>
      <w:r>
        <w:rPr/>
        <w:t>3D graphics engine (complex system) in Rust (system-level, performance</w:t>
      </w:r>
    </w:p>
    <w:p>
      <w:pPr>
        <w:pStyle w:val="BodyText"/>
        <w:spacing w:line="261" w:lineRule="auto"/>
        <w:ind w:right="253"/>
      </w:pPr>
      <w:r>
        <w:rPr/>
        <w:t>critical). You have novel algorithms for rendering (unique problems). AI could</w:t>
      </w:r>
      <w:r>
        <w:rPr>
          <w:spacing w:val="-4"/>
        </w:rPr>
        <w:t> </w:t>
      </w:r>
      <w:r>
        <w:rPr/>
        <w:t>maybe</w:t>
      </w:r>
      <w:r>
        <w:rPr>
          <w:spacing w:val="-4"/>
        </w:rPr>
        <w:t> </w:t>
      </w:r>
      <w:r>
        <w:rPr/>
        <w:t>help</w:t>
      </w:r>
      <w:r>
        <w:rPr>
          <w:spacing w:val="-4"/>
        </w:rPr>
        <w:t> </w:t>
      </w:r>
      <w:r>
        <w:rPr/>
        <w:t>write</w:t>
      </w:r>
      <w:r>
        <w:rPr>
          <w:spacing w:val="-4"/>
        </w:rPr>
        <w:t> </w:t>
      </w:r>
      <w:r>
        <w:rPr/>
        <w:t>some</w:t>
      </w:r>
      <w:r>
        <w:rPr>
          <w:spacing w:val="-4"/>
        </w:rPr>
        <w:t> </w:t>
      </w:r>
      <w:r>
        <w:rPr/>
        <w:t>boilerplate,</w:t>
      </w:r>
      <w:r>
        <w:rPr>
          <w:spacing w:val="-4"/>
        </w:rPr>
        <w:t> </w:t>
      </w:r>
      <w:r>
        <w:rPr/>
        <w:t>but</w:t>
      </w:r>
      <w:r>
        <w:rPr>
          <w:spacing w:val="-4"/>
        </w:rPr>
        <w:t> </w:t>
      </w:r>
      <w:r>
        <w:rPr/>
        <w:t>you’d</w:t>
      </w:r>
      <w:r>
        <w:rPr>
          <w:spacing w:val="-4"/>
        </w:rPr>
        <w:t> </w:t>
      </w:r>
      <w:r>
        <w:rPr/>
        <w:t>largely</w:t>
      </w:r>
      <w:r>
        <w:rPr>
          <w:spacing w:val="-4"/>
        </w:rPr>
        <w:t> </w:t>
      </w:r>
      <w:r>
        <w:rPr/>
        <w:t>rely</w:t>
      </w:r>
      <w:r>
        <w:rPr>
          <w:spacing w:val="-4"/>
        </w:rPr>
        <w:t> </w:t>
      </w:r>
      <w:r>
        <w:rPr/>
        <w:t>on</w:t>
      </w:r>
      <w:r>
        <w:rPr>
          <w:spacing w:val="-4"/>
        </w:rPr>
        <w:t> </w:t>
      </w:r>
      <w:r>
        <w:rPr/>
        <w:t>human ingenuity for the core. The AI might get you started with setting up a</w:t>
      </w:r>
    </w:p>
    <w:p>
      <w:pPr>
        <w:pStyle w:val="BodyText"/>
        <w:spacing w:line="261" w:lineRule="auto"/>
      </w:pPr>
      <w:r>
        <w:rPr/>
        <w:t>window</w:t>
      </w:r>
      <w:r>
        <w:rPr>
          <w:spacing w:val="-4"/>
        </w:rPr>
        <w:t> </w:t>
      </w:r>
      <w:r>
        <w:rPr/>
        <w:t>and</w:t>
      </w:r>
      <w:r>
        <w:rPr>
          <w:spacing w:val="-4"/>
        </w:rPr>
        <w:t> </w:t>
      </w:r>
      <w:r>
        <w:rPr/>
        <w:t>a</w:t>
      </w:r>
      <w:r>
        <w:rPr>
          <w:spacing w:val="-4"/>
        </w:rPr>
        <w:t> </w:t>
      </w:r>
      <w:r>
        <w:rPr/>
        <w:t>basic</w:t>
      </w:r>
      <w:r>
        <w:rPr>
          <w:spacing w:val="-4"/>
        </w:rPr>
        <w:t> </w:t>
      </w:r>
      <w:r>
        <w:rPr/>
        <w:t>render</w:t>
      </w:r>
      <w:r>
        <w:rPr>
          <w:spacing w:val="-4"/>
        </w:rPr>
        <w:t> </w:t>
      </w:r>
      <w:r>
        <w:rPr/>
        <w:t>loop</w:t>
      </w:r>
      <w:r>
        <w:rPr>
          <w:spacing w:val="-4"/>
        </w:rPr>
        <w:t> </w:t>
      </w:r>
      <w:r>
        <w:rPr/>
        <w:t>(common</w:t>
      </w:r>
      <w:r>
        <w:rPr>
          <w:spacing w:val="-4"/>
        </w:rPr>
        <w:t> </w:t>
      </w:r>
      <w:r>
        <w:rPr/>
        <w:t>tasks),</w:t>
      </w:r>
      <w:r>
        <w:rPr>
          <w:spacing w:val="-4"/>
        </w:rPr>
        <w:t> </w:t>
      </w:r>
      <w:r>
        <w:rPr/>
        <w:t>but</w:t>
      </w:r>
      <w:r>
        <w:rPr>
          <w:spacing w:val="-4"/>
        </w:rPr>
        <w:t> </w:t>
      </w:r>
      <w:r>
        <w:rPr/>
        <w:t>for</w:t>
      </w:r>
      <w:r>
        <w:rPr>
          <w:spacing w:val="-4"/>
        </w:rPr>
        <w:t> </w:t>
      </w:r>
      <w:r>
        <w:rPr/>
        <w:t>the</w:t>
      </w:r>
      <w:r>
        <w:rPr>
          <w:spacing w:val="-4"/>
        </w:rPr>
        <w:t> </w:t>
      </w:r>
      <w:r>
        <w:rPr/>
        <w:t>bespoke</w:t>
      </w:r>
      <w:r>
        <w:rPr>
          <w:spacing w:val="-4"/>
        </w:rPr>
        <w:t> </w:t>
      </w:r>
      <w:r>
        <w:rPr/>
        <w:t>parts, you’d proceed with traditional careful coding and perhaps get some</w:t>
      </w:r>
    </w:p>
    <w:p>
      <w:pPr>
        <w:pStyle w:val="BodyText"/>
        <w:spacing w:line="261" w:lineRule="auto"/>
        <w:ind w:right="258"/>
      </w:pPr>
      <w:r>
        <w:rPr/>
        <w:t>algorithmic help from AI in pseudocode form. And if you asked it to optimize</w:t>
      </w:r>
      <w:r>
        <w:rPr>
          <w:spacing w:val="-6"/>
        </w:rPr>
        <w:t> </w:t>
      </w:r>
      <w:r>
        <w:rPr/>
        <w:t>a</w:t>
      </w:r>
      <w:r>
        <w:rPr>
          <w:spacing w:val="-6"/>
        </w:rPr>
        <w:t> </w:t>
      </w:r>
      <w:r>
        <w:rPr/>
        <w:t>hot</w:t>
      </w:r>
      <w:r>
        <w:rPr>
          <w:spacing w:val="-6"/>
        </w:rPr>
        <w:t> </w:t>
      </w:r>
      <w:r>
        <w:rPr/>
        <w:t>loop</w:t>
      </w:r>
      <w:r>
        <w:rPr>
          <w:spacing w:val="-6"/>
        </w:rPr>
        <w:t> </w:t>
      </w:r>
      <w:r>
        <w:rPr/>
        <w:t>in</w:t>
      </w:r>
      <w:r>
        <w:rPr>
          <w:spacing w:val="-6"/>
        </w:rPr>
        <w:t> </w:t>
      </w:r>
      <w:r>
        <w:rPr/>
        <w:t>assembly,</w:t>
      </w:r>
      <w:r>
        <w:rPr>
          <w:spacing w:val="-6"/>
        </w:rPr>
        <w:t> </w:t>
      </w:r>
      <w:r>
        <w:rPr/>
        <w:t>you’d</w:t>
      </w:r>
      <w:r>
        <w:rPr>
          <w:spacing w:val="-6"/>
        </w:rPr>
        <w:t> </w:t>
      </w:r>
      <w:r>
        <w:rPr/>
        <w:t>have</w:t>
      </w:r>
      <w:r>
        <w:rPr>
          <w:spacing w:val="-6"/>
        </w:rPr>
        <w:t> </w:t>
      </w:r>
      <w:r>
        <w:rPr/>
        <w:t>to</w:t>
      </w:r>
      <w:r>
        <w:rPr>
          <w:spacing w:val="-6"/>
        </w:rPr>
        <w:t> </w:t>
      </w:r>
      <w:r>
        <w:rPr/>
        <w:t>verify</w:t>
      </w:r>
      <w:r>
        <w:rPr>
          <w:spacing w:val="-6"/>
        </w:rPr>
        <w:t> </w:t>
      </w:r>
      <w:r>
        <w:rPr/>
        <w:t>every</w:t>
      </w:r>
      <w:r>
        <w:rPr>
          <w:spacing w:val="-6"/>
        </w:rPr>
        <w:t> </w:t>
      </w:r>
      <w:r>
        <w:rPr/>
        <w:t>instruction.</w:t>
      </w:r>
    </w:p>
    <w:p>
      <w:pPr>
        <w:pStyle w:val="BodyText"/>
        <w:spacing w:line="261" w:lineRule="auto" w:before="141"/>
        <w:ind w:right="146"/>
      </w:pPr>
      <w:r>
        <w:rPr/>
        <w:t>AI</w:t>
      </w:r>
      <w:r>
        <w:rPr>
          <w:spacing w:val="-6"/>
        </w:rPr>
        <w:t> </w:t>
      </w:r>
      <w:r>
        <w:rPr/>
        <w:t>also</w:t>
      </w:r>
      <w:r>
        <w:rPr>
          <w:spacing w:val="-6"/>
        </w:rPr>
        <w:t> </w:t>
      </w:r>
      <w:r>
        <w:rPr/>
        <w:t>lacks</w:t>
      </w:r>
      <w:r>
        <w:rPr>
          <w:spacing w:val="-6"/>
        </w:rPr>
        <w:t> </w:t>
      </w:r>
      <w:r>
        <w:rPr/>
        <w:t>true</w:t>
      </w:r>
      <w:r>
        <w:rPr>
          <w:spacing w:val="-6"/>
        </w:rPr>
        <w:t> </w:t>
      </w:r>
      <w:r>
        <w:rPr/>
        <w:t>problem-solving</w:t>
      </w:r>
      <w:r>
        <w:rPr>
          <w:spacing w:val="-6"/>
        </w:rPr>
        <w:t> </w:t>
      </w:r>
      <w:r>
        <w:rPr/>
        <w:t>insight.</w:t>
      </w:r>
      <w:r>
        <w:rPr>
          <w:spacing w:val="-6"/>
        </w:rPr>
        <w:t> </w:t>
      </w:r>
      <w:r>
        <w:rPr/>
        <w:t>At</w:t>
      </w:r>
      <w:r>
        <w:rPr>
          <w:spacing w:val="-6"/>
        </w:rPr>
        <w:t> </w:t>
      </w:r>
      <w:r>
        <w:rPr/>
        <w:t>the</w:t>
      </w:r>
      <w:r>
        <w:rPr>
          <w:spacing w:val="-6"/>
        </w:rPr>
        <w:t> </w:t>
      </w:r>
      <w:r>
        <w:rPr/>
        <w:t>end</w:t>
      </w:r>
      <w:r>
        <w:rPr>
          <w:spacing w:val="-6"/>
        </w:rPr>
        <w:t> </w:t>
      </w:r>
      <w:r>
        <w:rPr/>
        <w:t>of</w:t>
      </w:r>
      <w:r>
        <w:rPr>
          <w:spacing w:val="-6"/>
        </w:rPr>
        <w:t> </w:t>
      </w:r>
      <w:r>
        <w:rPr/>
        <w:t>the</w:t>
      </w:r>
      <w:r>
        <w:rPr>
          <w:spacing w:val="-6"/>
        </w:rPr>
        <w:t> </w:t>
      </w:r>
      <w:r>
        <w:rPr/>
        <w:t>day,</w:t>
      </w:r>
      <w:r>
        <w:rPr>
          <w:spacing w:val="-6"/>
        </w:rPr>
        <w:t> </w:t>
      </w:r>
      <w:r>
        <w:rPr/>
        <w:t>it’s</w:t>
      </w:r>
      <w:r>
        <w:rPr>
          <w:spacing w:val="-6"/>
        </w:rPr>
        <w:t> </w:t>
      </w:r>
      <w:r>
        <w:rPr/>
        <w:t>pattern matching. So if your problem requires an </w:t>
      </w:r>
      <w:r>
        <w:rPr>
          <w:i/>
        </w:rPr>
        <w:t>aha! </w:t>
      </w:r>
      <w:r>
        <w:rPr/>
        <w:t>insight, the AI might just flail around, presenting things that look like code but don’t solve it. This is where a human stepping back, thinking abstractly, or drawing on real</w:t>
      </w:r>
    </w:p>
    <w:p>
      <w:pPr>
        <w:pStyle w:val="BodyText"/>
        <w:spacing w:line="261" w:lineRule="auto"/>
        <w:ind w:right="253"/>
      </w:pPr>
      <w:r>
        <w:rPr/>
        <w:t>experience</w:t>
      </w:r>
      <w:r>
        <w:rPr>
          <w:spacing w:val="-5"/>
        </w:rPr>
        <w:t> </w:t>
      </w:r>
      <w:r>
        <w:rPr/>
        <w:t>can</w:t>
      </w:r>
      <w:r>
        <w:rPr>
          <w:spacing w:val="-5"/>
        </w:rPr>
        <w:t> </w:t>
      </w:r>
      <w:r>
        <w:rPr/>
        <w:t>save</w:t>
      </w:r>
      <w:r>
        <w:rPr>
          <w:spacing w:val="-5"/>
        </w:rPr>
        <w:t> </w:t>
      </w:r>
      <w:r>
        <w:rPr/>
        <w:t>the</w:t>
      </w:r>
      <w:r>
        <w:rPr>
          <w:spacing w:val="-5"/>
        </w:rPr>
        <w:t> </w:t>
      </w:r>
      <w:r>
        <w:rPr/>
        <w:t>day.</w:t>
      </w:r>
      <w:r>
        <w:rPr>
          <w:spacing w:val="-5"/>
        </w:rPr>
        <w:t> </w:t>
      </w:r>
      <w:r>
        <w:rPr/>
        <w:t>Once</w:t>
      </w:r>
      <w:r>
        <w:rPr>
          <w:spacing w:val="-5"/>
        </w:rPr>
        <w:t> </w:t>
      </w:r>
      <w:r>
        <w:rPr/>
        <w:t>you</w:t>
      </w:r>
      <w:r>
        <w:rPr>
          <w:spacing w:val="-5"/>
        </w:rPr>
        <w:t> </w:t>
      </w:r>
      <w:r>
        <w:rPr/>
        <w:t>have</w:t>
      </w:r>
      <w:r>
        <w:rPr>
          <w:spacing w:val="-5"/>
        </w:rPr>
        <w:t> </w:t>
      </w:r>
      <w:r>
        <w:rPr/>
        <w:t>the</w:t>
      </w:r>
      <w:r>
        <w:rPr>
          <w:spacing w:val="-5"/>
        </w:rPr>
        <w:t> </w:t>
      </w:r>
      <w:r>
        <w:rPr/>
        <w:t>insight,</w:t>
      </w:r>
      <w:r>
        <w:rPr>
          <w:spacing w:val="-5"/>
        </w:rPr>
        <w:t> </w:t>
      </w:r>
      <w:r>
        <w:rPr/>
        <w:t>you</w:t>
      </w:r>
      <w:r>
        <w:rPr>
          <w:spacing w:val="-5"/>
        </w:rPr>
        <w:t> </w:t>
      </w:r>
      <w:r>
        <w:rPr/>
        <w:t>can</w:t>
      </w:r>
      <w:r>
        <w:rPr>
          <w:spacing w:val="-5"/>
        </w:rPr>
        <w:t> </w:t>
      </w:r>
      <w:r>
        <w:rPr/>
        <w:t>then</w:t>
      </w:r>
      <w:r>
        <w:rPr>
          <w:spacing w:val="-5"/>
        </w:rPr>
        <w:t> </w:t>
      </w:r>
      <w:r>
        <w:rPr/>
        <w:t>use the AI to implement it quickly.</w:t>
      </w:r>
    </w:p>
    <w:p>
      <w:pPr>
        <w:pStyle w:val="BodyText"/>
        <w:spacing w:line="261" w:lineRule="auto" w:before="144"/>
        <w:ind w:right="163"/>
      </w:pPr>
      <w:r>
        <w:rPr/>
        <w:t>Understanding these strengths and weaknesses ensures you’ll deploy vibe- coding</w:t>
      </w:r>
      <w:r>
        <w:rPr>
          <w:spacing w:val="-6"/>
        </w:rPr>
        <w:t> </w:t>
      </w:r>
      <w:r>
        <w:rPr/>
        <w:t>techniques</w:t>
      </w:r>
      <w:r>
        <w:rPr>
          <w:spacing w:val="-6"/>
        </w:rPr>
        <w:t> </w:t>
      </w:r>
      <w:r>
        <w:rPr/>
        <w:t>in</w:t>
      </w:r>
      <w:r>
        <w:rPr>
          <w:spacing w:val="-6"/>
        </w:rPr>
        <w:t> </w:t>
      </w:r>
      <w:r>
        <w:rPr/>
        <w:t>the</w:t>
      </w:r>
      <w:r>
        <w:rPr>
          <w:spacing w:val="-6"/>
        </w:rPr>
        <w:t> </w:t>
      </w:r>
      <w:r>
        <w:rPr/>
        <w:t>right</w:t>
      </w:r>
      <w:r>
        <w:rPr>
          <w:spacing w:val="-6"/>
        </w:rPr>
        <w:t> </w:t>
      </w:r>
      <w:r>
        <w:rPr/>
        <w:t>situations.</w:t>
      </w:r>
      <w:r>
        <w:rPr>
          <w:spacing w:val="-6"/>
        </w:rPr>
        <w:t> </w:t>
      </w:r>
      <w:r>
        <w:rPr/>
        <w:t>To</w:t>
      </w:r>
      <w:r>
        <w:rPr>
          <w:spacing w:val="-6"/>
        </w:rPr>
        <w:t> </w:t>
      </w:r>
      <w:r>
        <w:rPr/>
        <w:t>maximize</w:t>
      </w:r>
      <w:r>
        <w:rPr>
          <w:spacing w:val="-6"/>
        </w:rPr>
        <w:t> </w:t>
      </w:r>
      <w:r>
        <w:rPr/>
        <w:t>success,</w:t>
      </w:r>
      <w:r>
        <w:rPr>
          <w:spacing w:val="-6"/>
        </w:rPr>
        <w:t> </w:t>
      </w:r>
      <w:r>
        <w:rPr/>
        <w:t>leverage</w:t>
      </w:r>
      <w:r>
        <w:rPr>
          <w:spacing w:val="-6"/>
        </w:rPr>
        <w:t> </w:t>
      </w:r>
      <w:r>
        <w:rPr/>
        <w:t>the AI for what it’s good at (the known patterns), and apply your creativity to the unique parts of your application. Be ready to intervene in those areas</w:t>
      </w:r>
    </w:p>
    <w:p>
      <w:pPr>
        <w:pStyle w:val="BodyText"/>
        <w:spacing w:line="341" w:lineRule="exact"/>
      </w:pPr>
      <w:r>
        <w:rPr/>
        <w:t>where AI is known to struggle. For instance, do a careful review of </w:t>
      </w:r>
      <w:r>
        <w:rPr>
          <w:spacing w:val="-5"/>
        </w:rPr>
        <w:t>any</w:t>
      </w:r>
    </w:p>
    <w:p>
      <w:pPr>
        <w:pStyle w:val="BodyText"/>
        <w:spacing w:before="30"/>
      </w:pPr>
      <w:r>
        <w:rPr/>
        <w:t>security-sensitive code it writes, because it might miss an edge case or </w:t>
      </w:r>
      <w:r>
        <w:rPr>
          <w:spacing w:val="-4"/>
        </w:rPr>
        <w:t>two.</w:t>
      </w:r>
    </w:p>
    <w:p>
      <w:pPr>
        <w:pStyle w:val="BodyText"/>
        <w:spacing w:line="261" w:lineRule="auto" w:before="180"/>
        <w:ind w:right="142"/>
      </w:pPr>
      <w:r>
        <w:rPr/>
        <w:t>Use AI to complement human strengths: let it handle breadth (lots of code, boilerplate) while you handle depth (complex logic, architecture). Use it as a booster where it excels, and don’t be afraid to take the wheel on those tougher stretches of the road. This plays to the strengths of both and yields the</w:t>
      </w:r>
      <w:r>
        <w:rPr>
          <w:spacing w:val="-3"/>
        </w:rPr>
        <w:t> </w:t>
      </w:r>
      <w:r>
        <w:rPr/>
        <w:t>best</w:t>
      </w:r>
      <w:r>
        <w:rPr>
          <w:spacing w:val="-3"/>
        </w:rPr>
        <w:t> </w:t>
      </w:r>
      <w:r>
        <w:rPr/>
        <w:t>outcome.</w:t>
      </w:r>
      <w:r>
        <w:rPr>
          <w:spacing w:val="-3"/>
        </w:rPr>
        <w:t> </w:t>
      </w:r>
      <w:r>
        <w:rPr/>
        <w:t>Knowing</w:t>
      </w:r>
      <w:r>
        <w:rPr>
          <w:spacing w:val="-3"/>
        </w:rPr>
        <w:t> </w:t>
      </w:r>
      <w:r>
        <w:rPr/>
        <w:t>when</w:t>
      </w:r>
      <w:r>
        <w:rPr>
          <w:spacing w:val="-3"/>
        </w:rPr>
        <w:t> </w:t>
      </w:r>
      <w:r>
        <w:rPr/>
        <w:t>to</w:t>
      </w:r>
      <w:r>
        <w:rPr>
          <w:spacing w:val="-3"/>
        </w:rPr>
        <w:t> </w:t>
      </w:r>
      <w:r>
        <w:rPr/>
        <w:t>use</w:t>
      </w:r>
      <w:r>
        <w:rPr>
          <w:spacing w:val="-3"/>
        </w:rPr>
        <w:t> </w:t>
      </w:r>
      <w:r>
        <w:rPr/>
        <w:t>AI</w:t>
      </w:r>
      <w:r>
        <w:rPr>
          <w:spacing w:val="-3"/>
        </w:rPr>
        <w:t> </w:t>
      </w:r>
      <w:r>
        <w:rPr/>
        <w:t>and</w:t>
      </w:r>
      <w:r>
        <w:rPr>
          <w:spacing w:val="-3"/>
        </w:rPr>
        <w:t> </w:t>
      </w:r>
      <w:r>
        <w:rPr/>
        <w:t>when</w:t>
      </w:r>
      <w:r>
        <w:rPr>
          <w:spacing w:val="-3"/>
        </w:rPr>
        <w:t> </w:t>
      </w:r>
      <w:r>
        <w:rPr/>
        <w:t>to</w:t>
      </w:r>
      <w:r>
        <w:rPr>
          <w:spacing w:val="-3"/>
        </w:rPr>
        <w:t> </w:t>
      </w:r>
      <w:r>
        <w:rPr/>
        <w:t>rely</w:t>
      </w:r>
      <w:r>
        <w:rPr>
          <w:spacing w:val="-3"/>
        </w:rPr>
        <w:t> </w:t>
      </w:r>
      <w:r>
        <w:rPr/>
        <w:t>on</w:t>
      </w:r>
      <w:r>
        <w:rPr>
          <w:spacing w:val="-3"/>
        </w:rPr>
        <w:t> </w:t>
      </w:r>
      <w:r>
        <w:rPr/>
        <w:t>human</w:t>
      </w:r>
      <w:r>
        <w:rPr>
          <w:spacing w:val="-3"/>
        </w:rPr>
        <w:t> </w:t>
      </w:r>
      <w:r>
        <w:rPr/>
        <w:t>skill is what will make you a highly effective developer in this new era.</w:t>
      </w:r>
    </w:p>
    <w:p>
      <w:pPr>
        <w:spacing w:after="0" w:line="261" w:lineRule="auto"/>
        <w:sectPr>
          <w:pgSz w:w="12240" w:h="15840"/>
          <w:pgMar w:top="1340" w:bottom="280" w:left="1420" w:right="1420"/>
        </w:sectPr>
      </w:pPr>
    </w:p>
    <w:p>
      <w:pPr>
        <w:pStyle w:val="BodyText"/>
        <w:spacing w:line="261" w:lineRule="auto" w:before="65"/>
      </w:pPr>
      <w:r>
        <w:rPr/>
        <w:t>Every</w:t>
      </w:r>
      <w:r>
        <w:rPr>
          <w:spacing w:val="-4"/>
        </w:rPr>
        <w:t> </w:t>
      </w:r>
      <w:r>
        <w:rPr/>
        <w:t>new</w:t>
      </w:r>
      <w:r>
        <w:rPr>
          <w:spacing w:val="-4"/>
        </w:rPr>
        <w:t> </w:t>
      </w:r>
      <w:r>
        <w:rPr/>
        <w:t>technology</w:t>
      </w:r>
      <w:r>
        <w:rPr>
          <w:spacing w:val="-4"/>
        </w:rPr>
        <w:t> </w:t>
      </w:r>
      <w:r>
        <w:rPr/>
        <w:t>comes</w:t>
      </w:r>
      <w:r>
        <w:rPr>
          <w:spacing w:val="-4"/>
        </w:rPr>
        <w:t> </w:t>
      </w:r>
      <w:r>
        <w:rPr/>
        <w:t>with</w:t>
      </w:r>
      <w:r>
        <w:rPr>
          <w:spacing w:val="-4"/>
        </w:rPr>
        <w:t> </w:t>
      </w:r>
      <w:r>
        <w:rPr/>
        <w:t>its</w:t>
      </w:r>
      <w:r>
        <w:rPr>
          <w:spacing w:val="-4"/>
        </w:rPr>
        <w:t> </w:t>
      </w:r>
      <w:r>
        <w:rPr/>
        <w:t>advantages</w:t>
      </w:r>
      <w:r>
        <w:rPr>
          <w:spacing w:val="-4"/>
        </w:rPr>
        <w:t> </w:t>
      </w:r>
      <w:r>
        <w:rPr/>
        <w:t>and</w:t>
      </w:r>
      <w:r>
        <w:rPr>
          <w:spacing w:val="-4"/>
        </w:rPr>
        <w:t> </w:t>
      </w:r>
      <w:r>
        <w:rPr/>
        <w:t>its</w:t>
      </w:r>
      <w:r>
        <w:rPr>
          <w:spacing w:val="-4"/>
        </w:rPr>
        <w:t> </w:t>
      </w:r>
      <w:r>
        <w:rPr/>
        <w:t>caveats.</w:t>
      </w:r>
      <w:r>
        <w:rPr>
          <w:spacing w:val="-4"/>
        </w:rPr>
        <w:t> </w:t>
      </w:r>
      <w:r>
        <w:rPr/>
        <w:t>As</w:t>
      </w:r>
      <w:r>
        <w:rPr>
          <w:spacing w:val="-4"/>
        </w:rPr>
        <w:t> </w:t>
      </w:r>
      <w:r>
        <w:rPr/>
        <w:t>we embrace the productivity and creativity boost from AI-assisted</w:t>
      </w:r>
    </w:p>
    <w:p>
      <w:pPr>
        <w:pStyle w:val="BodyText"/>
        <w:spacing w:line="261" w:lineRule="auto"/>
        <w:ind w:right="258"/>
      </w:pPr>
      <w:r>
        <w:rPr/>
        <w:t>development,</w:t>
      </w:r>
      <w:r>
        <w:rPr>
          <w:spacing w:val="-6"/>
        </w:rPr>
        <w:t> </w:t>
      </w:r>
      <w:r>
        <w:rPr/>
        <w:t>it’s</w:t>
      </w:r>
      <w:r>
        <w:rPr>
          <w:spacing w:val="-6"/>
        </w:rPr>
        <w:t> </w:t>
      </w:r>
      <w:r>
        <w:rPr/>
        <w:t>important</w:t>
      </w:r>
      <w:r>
        <w:rPr>
          <w:spacing w:val="-6"/>
        </w:rPr>
        <w:t> </w:t>
      </w:r>
      <w:r>
        <w:rPr/>
        <w:t>to</w:t>
      </w:r>
      <w:r>
        <w:rPr>
          <w:spacing w:val="-6"/>
        </w:rPr>
        <w:t> </w:t>
      </w:r>
      <w:r>
        <w:rPr/>
        <w:t>approach</w:t>
      </w:r>
      <w:r>
        <w:rPr>
          <w:spacing w:val="-6"/>
        </w:rPr>
        <w:t> </w:t>
      </w:r>
      <w:r>
        <w:rPr/>
        <w:t>it</w:t>
      </w:r>
      <w:r>
        <w:rPr>
          <w:spacing w:val="-6"/>
        </w:rPr>
        <w:t> </w:t>
      </w:r>
      <w:r>
        <w:rPr/>
        <w:t>with</w:t>
      </w:r>
      <w:r>
        <w:rPr>
          <w:spacing w:val="-6"/>
        </w:rPr>
        <w:t> </w:t>
      </w:r>
      <w:r>
        <w:rPr/>
        <w:t>a</w:t>
      </w:r>
      <w:r>
        <w:rPr>
          <w:spacing w:val="-6"/>
        </w:rPr>
        <w:t> </w:t>
      </w:r>
      <w:bookmarkStart w:name="_bookmark128" w:id="163"/>
      <w:bookmarkEnd w:id="163"/>
      <w:r>
        <w:rPr/>
        <w:t>nuanced</w:t>
      </w:r>
      <w:r>
        <w:rPr>
          <w:spacing w:val="-7"/>
        </w:rPr>
        <w:t> </w:t>
      </w:r>
      <w:r>
        <w:rPr/>
        <w:t>understanding</w:t>
      </w:r>
      <w:r>
        <w:rPr>
          <w:spacing w:val="-6"/>
        </w:rPr>
        <w:t> </w:t>
      </w:r>
      <w:r>
        <w:rPr/>
        <w:t>of its limitations and trade-offs. Key benefits include:</w:t>
      </w:r>
    </w:p>
    <w:p>
      <w:pPr>
        <w:spacing w:before="146"/>
        <w:ind w:left="119" w:right="0" w:firstLine="0"/>
        <w:jc w:val="left"/>
        <w:rPr>
          <w:i/>
          <w:sz w:val="30"/>
        </w:rPr>
      </w:pPr>
      <w:r>
        <w:rPr>
          <w:i/>
          <w:sz w:val="30"/>
        </w:rPr>
        <w:t>Faster development </w:t>
      </w:r>
      <w:r>
        <w:rPr>
          <w:i/>
          <w:spacing w:val="-2"/>
          <w:sz w:val="30"/>
        </w:rPr>
        <w:t>cycles</w:t>
      </w:r>
    </w:p>
    <w:p>
      <w:pPr>
        <w:pStyle w:val="BodyText"/>
        <w:spacing w:line="206" w:lineRule="auto" w:before="199"/>
        <w:ind w:left="569"/>
        <w:rPr>
          <w:rFonts w:ascii="Noto Serif" w:hAnsi="Noto Serif"/>
        </w:rPr>
      </w:pPr>
      <w:r>
        <w:rPr>
          <w:rFonts w:ascii="Noto Serif" w:hAnsi="Noto Serif"/>
        </w:rPr>
        <w:t>Projects can move from concept t</w:t>
      </w:r>
      <w:bookmarkStart w:name="_bookmark130" w:id="164"/>
      <w:bookmarkEnd w:id="164"/>
      <w:r>
        <w:rPr>
          <w:rFonts w:ascii="Noto Serif" w:hAnsi="Noto Serif"/>
        </w:rPr>
        <w:t>o</w:t>
      </w:r>
      <w:r>
        <w:rPr>
          <w:rFonts w:ascii="Noto Serif" w:hAnsi="Noto Serif"/>
        </w:rPr>
        <w:t> prototyp</w:t>
      </w:r>
      <w:bookmarkStart w:name="_bookmark129" w:id="165"/>
      <w:bookmarkEnd w:id="165"/>
      <w:r>
        <w:rPr>
          <w:rFonts w:ascii="Noto Serif" w:hAnsi="Noto Serif"/>
        </w:rPr>
        <w:t>e</w:t>
      </w:r>
      <w:r>
        <w:rPr>
          <w:rFonts w:ascii="Noto Serif" w:hAnsi="Noto Serif"/>
        </w:rPr>
        <w:t> to finished product more quickly. AI can generate scaffolding code (like setting</w:t>
      </w:r>
      <w:r>
        <w:rPr>
          <w:rFonts w:ascii="Noto Serif" w:hAnsi="Noto Serif"/>
          <w:spacing w:val="-4"/>
        </w:rPr>
        <w:t> </w:t>
      </w:r>
      <w:r>
        <w:rPr>
          <w:rFonts w:ascii="Noto Serif" w:hAnsi="Noto Serif"/>
        </w:rPr>
        <w:t>up</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boilerplate</w:t>
      </w:r>
      <w:r>
        <w:rPr>
          <w:rFonts w:ascii="Noto Serif" w:hAnsi="Noto Serif"/>
          <w:spacing w:val="-4"/>
        </w:rPr>
        <w:t> </w:t>
      </w:r>
      <w:r>
        <w:rPr>
          <w:rFonts w:ascii="Noto Serif" w:hAnsi="Noto Serif"/>
        </w:rPr>
        <w:t>for</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new</w:t>
      </w:r>
      <w:r>
        <w:rPr>
          <w:rFonts w:ascii="Noto Serif" w:hAnsi="Noto Serif"/>
          <w:spacing w:val="-4"/>
        </w:rPr>
        <w:t> </w:t>
      </w:r>
      <w:r>
        <w:rPr>
          <w:rFonts w:ascii="Noto Serif" w:hAnsi="Noto Serif"/>
        </w:rPr>
        <w:t>project)</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ﬂash,</w:t>
      </w:r>
      <w:r>
        <w:rPr>
          <w:rFonts w:ascii="Noto Serif" w:hAnsi="Noto Serif"/>
          <w:spacing w:val="-4"/>
        </w:rPr>
        <w:t> </w:t>
      </w:r>
      <w:r>
        <w:rPr>
          <w:rFonts w:ascii="Noto Serif" w:hAnsi="Noto Serif"/>
        </w:rPr>
        <w:t>so</w:t>
      </w:r>
      <w:r>
        <w:rPr>
          <w:rFonts w:ascii="Noto Serif" w:hAnsi="Noto Serif"/>
          <w:spacing w:val="-4"/>
        </w:rPr>
        <w:t> </w:t>
      </w:r>
      <w:r>
        <w:rPr>
          <w:rFonts w:ascii="Noto Serif" w:hAnsi="Noto Serif"/>
        </w:rPr>
        <w:t>you spend more time on the unique parts of your application.</w:t>
      </w:r>
    </w:p>
    <w:p>
      <w:pPr>
        <w:spacing w:before="276"/>
        <w:ind w:left="119" w:right="0" w:firstLine="0"/>
        <w:jc w:val="left"/>
        <w:rPr>
          <w:i/>
          <w:sz w:val="30"/>
        </w:rPr>
      </w:pPr>
      <w:r>
        <w:rPr>
          <w:i/>
          <w:sz w:val="30"/>
        </w:rPr>
        <w:t>Enhanced</w:t>
      </w:r>
      <w:r>
        <w:rPr>
          <w:i/>
          <w:spacing w:val="-6"/>
          <w:sz w:val="30"/>
        </w:rPr>
        <w:t> </w:t>
      </w:r>
      <w:r>
        <w:rPr>
          <w:i/>
          <w:sz w:val="30"/>
        </w:rPr>
        <w:t>prototyping</w:t>
      </w:r>
      <w:r>
        <w:rPr>
          <w:i/>
          <w:spacing w:val="-4"/>
          <w:sz w:val="30"/>
        </w:rPr>
        <w:t> </w:t>
      </w:r>
      <w:r>
        <w:rPr>
          <w:i/>
          <w:sz w:val="30"/>
        </w:rPr>
        <w:t>and</w:t>
      </w:r>
      <w:r>
        <w:rPr>
          <w:i/>
          <w:spacing w:val="-4"/>
          <w:sz w:val="30"/>
        </w:rPr>
        <w:t> </w:t>
      </w:r>
      <w:r>
        <w:rPr>
          <w:i/>
          <w:spacing w:val="-2"/>
          <w:sz w:val="30"/>
        </w:rPr>
        <w:t>experimentation</w:t>
      </w:r>
    </w:p>
    <w:p>
      <w:pPr>
        <w:pStyle w:val="BodyText"/>
        <w:spacing w:line="206" w:lineRule="auto" w:before="199"/>
        <w:ind w:left="569" w:right="163"/>
        <w:rPr>
          <w:rFonts w:ascii="Noto Serif"/>
        </w:rPr>
      </w:pPr>
      <w:r>
        <w:rPr>
          <w:rFonts w:ascii="Noto Serif"/>
        </w:rPr>
        <w:t>Because the cost of trying something is lower (just describe what you want to the AI and </w:t>
      </w:r>
      <w:bookmarkStart w:name="_bookmark131" w:id="166"/>
      <w:bookmarkEnd w:id="166"/>
      <w:r>
        <w:rPr>
          <w:rFonts w:ascii="Noto Serif"/>
        </w:rPr>
        <w:t>get</w:t>
      </w:r>
      <w:r>
        <w:rPr>
          <w:rFonts w:ascii="Noto Serif"/>
        </w:rPr>
        <w:t> a quick draft), developers may feel freer to experiment. You can prototype multiple approaches to a problem by prompting the AI in different ways,</w:t>
      </w:r>
      <w:r>
        <w:rPr>
          <w:rFonts w:ascii="Noto Serif"/>
          <w:spacing w:val="-5"/>
        </w:rPr>
        <w:t> </w:t>
      </w:r>
      <w:r>
        <w:rPr>
          <w:rFonts w:ascii="Noto Serif"/>
        </w:rPr>
        <w:t>then</w:t>
      </w:r>
      <w:r>
        <w:rPr>
          <w:rFonts w:ascii="Noto Serif"/>
          <w:spacing w:val="-5"/>
        </w:rPr>
        <w:t> </w:t>
      </w:r>
      <w:r>
        <w:rPr>
          <w:rFonts w:ascii="Noto Serif"/>
        </w:rPr>
        <w:t>pick</w:t>
      </w:r>
      <w:r>
        <w:rPr>
          <w:rFonts w:ascii="Noto Serif"/>
          <w:spacing w:val="-5"/>
        </w:rPr>
        <w:t> </w:t>
      </w:r>
      <w:r>
        <w:rPr>
          <w:rFonts w:ascii="Noto Serif"/>
        </w:rPr>
        <w:t>the</w:t>
      </w:r>
      <w:r>
        <w:rPr>
          <w:rFonts w:ascii="Noto Serif"/>
          <w:spacing w:val="-5"/>
        </w:rPr>
        <w:t> </w:t>
      </w:r>
      <w:r>
        <w:rPr>
          <w:rFonts w:ascii="Noto Serif"/>
        </w:rPr>
        <w:t>best</w:t>
      </w:r>
      <w:r>
        <w:rPr>
          <w:rFonts w:ascii="Noto Serif"/>
          <w:spacing w:val="-5"/>
        </w:rPr>
        <w:t> </w:t>
      </w:r>
      <w:r>
        <w:rPr>
          <w:rFonts w:ascii="Noto Serif"/>
        </w:rPr>
        <w:t>one.</w:t>
      </w:r>
      <w:r>
        <w:rPr>
          <w:rFonts w:ascii="Noto Serif"/>
          <w:spacing w:val="-5"/>
        </w:rPr>
        <w:t> </w:t>
      </w:r>
      <w:r>
        <w:rPr>
          <w:rFonts w:ascii="Noto Serif"/>
        </w:rPr>
        <w:t>This</w:t>
      </w:r>
      <w:r>
        <w:rPr>
          <w:rFonts w:ascii="Noto Serif"/>
          <w:spacing w:val="-5"/>
        </w:rPr>
        <w:t> </w:t>
      </w:r>
      <w:r>
        <w:rPr>
          <w:rFonts w:ascii="Noto Serif"/>
        </w:rPr>
        <w:t>iterative</w:t>
      </w:r>
      <w:r>
        <w:rPr>
          <w:rFonts w:ascii="Noto Serif"/>
          <w:spacing w:val="-5"/>
        </w:rPr>
        <w:t> </w:t>
      </w:r>
      <w:r>
        <w:rPr>
          <w:rFonts w:ascii="Noto Serif"/>
        </w:rPr>
        <w:t>ideation</w:t>
      </w:r>
      <w:r>
        <w:rPr>
          <w:rFonts w:ascii="Noto Serif"/>
          <w:spacing w:val="-5"/>
        </w:rPr>
        <w:t> </w:t>
      </w:r>
      <w:r>
        <w:rPr>
          <w:rFonts w:ascii="Noto Serif"/>
        </w:rPr>
        <w:t>can</w:t>
      </w:r>
      <w:r>
        <w:rPr>
          <w:rFonts w:ascii="Noto Serif"/>
          <w:spacing w:val="-5"/>
        </w:rPr>
        <w:t> </w:t>
      </w:r>
      <w:r>
        <w:rPr>
          <w:rFonts w:ascii="Noto Serif"/>
        </w:rPr>
        <w:t>lead to more creative solutions.</w:t>
      </w:r>
    </w:p>
    <w:p>
      <w:pPr>
        <w:spacing w:before="274"/>
        <w:ind w:left="119" w:right="0" w:firstLine="0"/>
        <w:jc w:val="left"/>
        <w:rPr>
          <w:i/>
          <w:sz w:val="30"/>
        </w:rPr>
      </w:pPr>
      <w:r>
        <w:rPr>
          <w:i/>
          <w:sz w:val="30"/>
        </w:rPr>
        <w:t>Knowledge at your </w:t>
      </w:r>
      <w:r>
        <w:rPr>
          <w:i/>
          <w:spacing w:val="-2"/>
          <w:sz w:val="30"/>
        </w:rPr>
        <w:t>fingertips</w:t>
      </w:r>
    </w:p>
    <w:p>
      <w:pPr>
        <w:pStyle w:val="BodyText"/>
        <w:spacing w:line="206" w:lineRule="auto" w:before="199"/>
        <w:ind w:left="569"/>
        <w:rPr>
          <w:rFonts w:ascii="Noto Serif" w:hAnsi="Noto Serif"/>
        </w:rPr>
      </w:pPr>
      <w:r>
        <w:rPr>
          <w:rFonts w:ascii="Noto Serif" w:hAnsi="Noto Serif"/>
        </w:rPr>
        <w:t>LLMs are t</w:t>
      </w:r>
      <w:bookmarkStart w:name="_bookmark132" w:id="167"/>
      <w:bookmarkEnd w:id="167"/>
      <w:r>
        <w:rPr>
          <w:rFonts w:ascii="Noto Serif" w:hAnsi="Noto Serif"/>
        </w:rPr>
        <w:t>r</w:t>
      </w:r>
      <w:r>
        <w:rPr>
          <w:rFonts w:ascii="Noto Serif" w:hAnsi="Noto Serif"/>
        </w:rPr>
        <w:t>ained on a vast corpus of programming knowledge.</w:t>
      </w:r>
      <w:r>
        <w:rPr>
          <w:rFonts w:ascii="Noto Serif" w:hAnsi="Noto Serif"/>
          <w:spacing w:val="-6"/>
        </w:rPr>
        <w:t> </w:t>
      </w:r>
      <w:r>
        <w:rPr>
          <w:rFonts w:ascii="Noto Serif" w:hAnsi="Noto Serif"/>
        </w:rPr>
        <w:t>It</w:t>
      </w:r>
      <w:r>
        <w:rPr>
          <w:rFonts w:ascii="Noto Serif" w:hAnsi="Noto Serif"/>
          <w:spacing w:val="-5"/>
        </w:rPr>
        <w:t> </w:t>
      </w:r>
      <w:r>
        <w:rPr>
          <w:rFonts w:ascii="Noto Serif" w:hAnsi="Noto Serif"/>
        </w:rPr>
        <w:t>often</w:t>
      </w:r>
      <w:r>
        <w:rPr>
          <w:rFonts w:ascii="Noto Serif" w:hAnsi="Noto Serif"/>
          <w:spacing w:val="-5"/>
        </w:rPr>
        <w:t> </w:t>
      </w:r>
      <w:r>
        <w:rPr>
          <w:rFonts w:ascii="Noto Serif" w:hAnsi="Noto Serif"/>
        </w:rPr>
        <w:t>“knows”</w:t>
      </w:r>
      <w:r>
        <w:rPr>
          <w:rFonts w:ascii="Noto Serif" w:hAnsi="Noto Serif"/>
          <w:spacing w:val="-5"/>
        </w:rPr>
        <w:t> </w:t>
      </w:r>
      <w:r>
        <w:rPr>
          <w:rFonts w:ascii="Noto Serif" w:hAnsi="Noto Serif"/>
        </w:rPr>
        <w:t>obscure</w:t>
      </w:r>
      <w:r>
        <w:rPr>
          <w:rFonts w:ascii="Noto Serif" w:hAnsi="Noto Serif"/>
          <w:spacing w:val="-5"/>
        </w:rPr>
        <w:t> </w:t>
      </w:r>
      <w:r>
        <w:rPr>
          <w:rFonts w:ascii="Noto Serif" w:hAnsi="Noto Serif"/>
        </w:rPr>
        <w:t>APIs</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error</w:t>
      </w:r>
      <w:r>
        <w:rPr>
          <w:rFonts w:ascii="Noto Serif" w:hAnsi="Noto Serif"/>
          <w:spacing w:val="-5"/>
        </w:rPr>
        <w:t> </w:t>
      </w:r>
      <w:r>
        <w:rPr>
          <w:rFonts w:ascii="Noto Serif" w:hAnsi="Noto Serif"/>
        </w:rPr>
        <w:t>message solutions. In practice, it can surface solutions or ideas you might not have thought of, making you a more effective problem solver.</w:t>
      </w:r>
    </w:p>
    <w:p>
      <w:pPr>
        <w:spacing w:before="275"/>
        <w:ind w:left="119" w:right="0" w:firstLine="0"/>
        <w:jc w:val="left"/>
        <w:rPr>
          <w:i/>
          <w:sz w:val="30"/>
        </w:rPr>
      </w:pPr>
      <w:r>
        <w:rPr>
          <w:i/>
          <w:sz w:val="30"/>
        </w:rPr>
        <w:t>Consistency and </w:t>
      </w:r>
      <w:r>
        <w:rPr>
          <w:i/>
          <w:spacing w:val="-2"/>
          <w:sz w:val="30"/>
        </w:rPr>
        <w:t>standardization</w:t>
      </w:r>
    </w:p>
    <w:p>
      <w:pPr>
        <w:pStyle w:val="BodyText"/>
        <w:spacing w:line="206" w:lineRule="auto" w:before="200"/>
        <w:ind w:left="569" w:right="163"/>
        <w:rPr>
          <w:rFonts w:ascii="Noto Serif" w:hAnsi="Noto Serif"/>
        </w:rPr>
      </w:pPr>
      <w:r>
        <w:rPr>
          <w:rFonts w:ascii="Noto Serif" w:hAnsi="Noto Serif"/>
        </w:rPr>
        <w:t>In team settings, an AI assistant can help enforce coding standards and </w:t>
      </w:r>
      <w:bookmarkStart w:name="_bookmark133" w:id="168"/>
      <w:bookmarkEnd w:id="168"/>
      <w:r>
        <w:rPr>
          <w:rFonts w:ascii="Noto Serif" w:hAnsi="Noto Serif"/>
        </w:rPr>
        <w:t>best</w:t>
      </w:r>
      <w:r>
        <w:rPr>
          <w:rFonts w:ascii="Noto Serif" w:hAnsi="Noto Serif"/>
        </w:rPr>
        <w:t> practices by generating code in a consistent</w:t>
      </w:r>
      <w:r>
        <w:rPr>
          <w:rFonts w:ascii="Noto Serif" w:hAnsi="Noto Serif"/>
          <w:spacing w:val="-8"/>
        </w:rPr>
        <w:t> </w:t>
      </w:r>
      <w:r>
        <w:rPr>
          <w:rFonts w:ascii="Noto Serif" w:hAnsi="Noto Serif"/>
        </w:rPr>
        <w:t>style.</w:t>
      </w:r>
      <w:r>
        <w:rPr>
          <w:rFonts w:ascii="Noto Serif" w:hAnsi="Noto Serif"/>
          <w:spacing w:val="-8"/>
        </w:rPr>
        <w:t> </w:t>
      </w:r>
      <w:r>
        <w:rPr>
          <w:rFonts w:ascii="Noto Serif" w:hAnsi="Noto Serif"/>
        </w:rPr>
        <w:t>If</w:t>
      </w:r>
      <w:r>
        <w:rPr>
          <w:rFonts w:ascii="Noto Serif" w:hAnsi="Noto Serif"/>
          <w:spacing w:val="-8"/>
        </w:rPr>
        <w:t> </w:t>
      </w:r>
      <w:r>
        <w:rPr>
          <w:rFonts w:ascii="Noto Serif" w:hAnsi="Noto Serif"/>
        </w:rPr>
        <w:t>configured</w:t>
      </w:r>
      <w:r>
        <w:rPr>
          <w:rFonts w:ascii="Noto Serif" w:hAnsi="Noto Serif"/>
          <w:spacing w:val="-8"/>
        </w:rPr>
        <w:t> </w:t>
      </w:r>
      <w:r>
        <w:rPr>
          <w:rFonts w:ascii="Noto Serif" w:hAnsi="Noto Serif"/>
        </w:rPr>
        <w:t>with</w:t>
      </w:r>
      <w:r>
        <w:rPr>
          <w:rFonts w:ascii="Noto Serif" w:hAnsi="Noto Serif"/>
          <w:spacing w:val="-8"/>
        </w:rPr>
        <w:t> </w:t>
      </w:r>
      <w:r>
        <w:rPr>
          <w:rFonts w:ascii="Noto Serif" w:hAnsi="Noto Serif"/>
        </w:rPr>
        <w:t>your</w:t>
      </w:r>
      <w:r>
        <w:rPr>
          <w:rFonts w:ascii="Noto Serif" w:hAnsi="Noto Serif"/>
          <w:spacing w:val="-8"/>
        </w:rPr>
        <w:t> </w:t>
      </w:r>
      <w:r>
        <w:rPr>
          <w:rFonts w:ascii="Noto Serif" w:hAnsi="Noto Serif"/>
        </w:rPr>
        <w:t>project’s</w:t>
      </w:r>
      <w:r>
        <w:rPr>
          <w:rFonts w:ascii="Noto Serif" w:hAnsi="Noto Serif"/>
          <w:spacing w:val="-8"/>
        </w:rPr>
        <w:t> </w:t>
      </w:r>
      <w:r>
        <w:rPr>
          <w:rFonts w:ascii="Noto Serif" w:hAnsi="Noto Serif"/>
        </w:rPr>
        <w:t>style</w:t>
      </w:r>
      <w:r>
        <w:rPr>
          <w:rFonts w:ascii="Noto Serif" w:hAnsi="Noto Serif"/>
          <w:spacing w:val="-8"/>
        </w:rPr>
        <w:t> </w:t>
      </w:r>
      <w:r>
        <w:rPr>
          <w:rFonts w:ascii="Noto Serif" w:hAnsi="Noto Serif"/>
        </w:rPr>
        <w:t>guide, it could ensure everyone’s code follows similar patterns.</w:t>
      </w:r>
    </w:p>
    <w:p>
      <w:pPr>
        <w:pStyle w:val="BodyText"/>
        <w:spacing w:line="206" w:lineRule="auto"/>
        <w:ind w:left="569" w:right="258"/>
        <w:rPr>
          <w:rFonts w:ascii="Noto Serif"/>
        </w:rPr>
      </w:pPr>
      <w:r>
        <w:rPr>
          <w:rFonts w:ascii="Noto Serif"/>
        </w:rPr>
        <w:t>Even</w:t>
      </w:r>
      <w:r>
        <w:rPr>
          <w:rFonts w:ascii="Noto Serif"/>
          <w:spacing w:val="-7"/>
        </w:rPr>
        <w:t> </w:t>
      </w:r>
      <w:r>
        <w:rPr>
          <w:rFonts w:ascii="Noto Serif"/>
        </w:rPr>
        <w:t>without</w:t>
      </w:r>
      <w:r>
        <w:rPr>
          <w:rFonts w:ascii="Noto Serif"/>
          <w:spacing w:val="-7"/>
        </w:rPr>
        <w:t> </w:t>
      </w:r>
      <w:r>
        <w:rPr>
          <w:rFonts w:ascii="Noto Serif"/>
        </w:rPr>
        <w:t>explicit</w:t>
      </w:r>
      <w:r>
        <w:rPr>
          <w:rFonts w:ascii="Noto Serif"/>
          <w:spacing w:val="-7"/>
        </w:rPr>
        <w:t> </w:t>
      </w:r>
      <w:r>
        <w:rPr>
          <w:rFonts w:ascii="Noto Serif"/>
        </w:rPr>
        <w:t>training,</w:t>
      </w:r>
      <w:r>
        <w:rPr>
          <w:rFonts w:ascii="Noto Serif"/>
          <w:spacing w:val="-7"/>
        </w:rPr>
        <w:t> </w:t>
      </w:r>
      <w:r>
        <w:rPr>
          <w:rFonts w:ascii="Noto Serif"/>
        </w:rPr>
        <w:t>AI</w:t>
      </w:r>
      <w:r>
        <w:rPr>
          <w:rFonts w:ascii="Noto Serif"/>
          <w:spacing w:val="-7"/>
        </w:rPr>
        <w:t> </w:t>
      </w:r>
      <w:r>
        <w:rPr>
          <w:rFonts w:ascii="Noto Serif"/>
        </w:rPr>
        <w:t>models</w:t>
      </w:r>
      <w:r>
        <w:rPr>
          <w:rFonts w:ascii="Noto Serif"/>
          <w:spacing w:val="-7"/>
        </w:rPr>
        <w:t> </w:t>
      </w:r>
      <w:r>
        <w:rPr>
          <w:rFonts w:ascii="Noto Serif"/>
        </w:rPr>
        <w:t>often</w:t>
      </w:r>
      <w:r>
        <w:rPr>
          <w:rFonts w:ascii="Noto Serif"/>
          <w:spacing w:val="-7"/>
        </w:rPr>
        <w:t> </w:t>
      </w:r>
      <w:r>
        <w:rPr>
          <w:rFonts w:ascii="Noto Serif"/>
        </w:rPr>
        <w:t>produce idiomatic code (since they learned from millions of examples). This can reduce the effort involved in code</w:t>
      </w:r>
    </w:p>
    <w:p>
      <w:pPr>
        <w:spacing w:after="0" w:line="206" w:lineRule="auto"/>
        <w:rPr>
          <w:rFonts w:ascii="Noto Serif"/>
        </w:rPr>
        <w:sectPr>
          <w:pgSz w:w="12240" w:h="15840"/>
          <w:pgMar w:top="1380" w:bottom="280" w:left="1420" w:right="1420"/>
        </w:sectPr>
      </w:pPr>
    </w:p>
    <w:p>
      <w:pPr>
        <w:pStyle w:val="BodyText"/>
        <w:spacing w:line="206" w:lineRule="auto" w:before="124"/>
        <w:ind w:left="569" w:right="253"/>
        <w:rPr>
          <w:rFonts w:ascii="Noto Serif"/>
        </w:rPr>
      </w:pPr>
      <w:r>
        <w:rPr>
          <w:rFonts w:ascii="Noto Serif"/>
        </w:rPr>
        <w:t>reviews,</w:t>
      </w:r>
      <w:r>
        <w:rPr>
          <w:rFonts w:ascii="Noto Serif"/>
          <w:spacing w:val="-5"/>
        </w:rPr>
        <w:t> </w:t>
      </w:r>
      <w:r>
        <w:rPr>
          <w:rFonts w:ascii="Noto Serif"/>
        </w:rPr>
        <w:t>since</w:t>
      </w:r>
      <w:r>
        <w:rPr>
          <w:rFonts w:ascii="Noto Serif"/>
          <w:spacing w:val="-5"/>
        </w:rPr>
        <w:t> </w:t>
      </w:r>
      <w:r>
        <w:rPr>
          <w:rFonts w:ascii="Noto Serif"/>
        </w:rPr>
        <w:t>its</w:t>
      </w:r>
      <w:r>
        <w:rPr>
          <w:rFonts w:ascii="Noto Serif"/>
          <w:spacing w:val="-5"/>
        </w:rPr>
        <w:t> </w:t>
      </w:r>
      <w:r>
        <w:rPr>
          <w:rFonts w:ascii="Noto Serif"/>
        </w:rPr>
        <w:t>functions</w:t>
      </w:r>
      <w:r>
        <w:rPr>
          <w:rFonts w:ascii="Noto Serif"/>
          <w:spacing w:val="-5"/>
        </w:rPr>
        <w:t> </w:t>
      </w:r>
      <w:r>
        <w:rPr>
          <w:rFonts w:ascii="Noto Serif"/>
        </w:rPr>
        <w:t>may</w:t>
      </w:r>
      <w:r>
        <w:rPr>
          <w:rFonts w:ascii="Noto Serif"/>
          <w:spacing w:val="-5"/>
        </w:rPr>
        <w:t> </w:t>
      </w:r>
      <w:r>
        <w:rPr>
          <w:rFonts w:ascii="Noto Serif"/>
        </w:rPr>
        <w:t>look</w:t>
      </w:r>
      <w:r>
        <w:rPr>
          <w:rFonts w:ascii="Noto Serif"/>
          <w:spacing w:val="-5"/>
        </w:rPr>
        <w:t> </w:t>
      </w:r>
      <w:r>
        <w:rPr>
          <w:rFonts w:ascii="Noto Serif"/>
        </w:rPr>
        <w:t>familiar</w:t>
      </w:r>
      <w:r>
        <w:rPr>
          <w:rFonts w:ascii="Noto Serif"/>
          <w:spacing w:val="-5"/>
        </w:rPr>
        <w:t> </w:t>
      </w:r>
      <w:r>
        <w:rPr>
          <w:rFonts w:ascii="Noto Serif"/>
        </w:rPr>
        <w:t>and</w:t>
      </w:r>
      <w:r>
        <w:rPr>
          <w:rFonts w:ascii="Noto Serif"/>
          <w:spacing w:val="-5"/>
        </w:rPr>
        <w:t> </w:t>
      </w:r>
      <w:r>
        <w:rPr>
          <w:rFonts w:ascii="Noto Serif"/>
        </w:rPr>
        <w:t>adhere</w:t>
      </w:r>
      <w:r>
        <w:rPr>
          <w:rFonts w:ascii="Noto Serif"/>
          <w:spacing w:val="-5"/>
        </w:rPr>
        <w:t> </w:t>
      </w:r>
      <w:r>
        <w:rPr>
          <w:rFonts w:ascii="Noto Serif"/>
        </w:rPr>
        <w:t>to common conventions by default.</w:t>
      </w:r>
    </w:p>
    <w:p>
      <w:pPr>
        <w:pStyle w:val="BodyText"/>
        <w:spacing w:before="5"/>
        <w:ind w:left="0"/>
        <w:rPr>
          <w:rFonts w:ascii="Noto Serif"/>
          <w:sz w:val="29"/>
        </w:rPr>
      </w:pPr>
    </w:p>
    <w:p>
      <w:pPr>
        <w:pStyle w:val="BodyText"/>
      </w:pPr>
      <w:r>
        <w:rPr/>
        <w:t>Some</w:t>
      </w:r>
      <w:r>
        <w:rPr>
          <w:spacing w:val="-1"/>
        </w:rPr>
        <w:t> </w:t>
      </w:r>
      <w:r>
        <w:rPr/>
        <w:t>of</w:t>
      </w:r>
      <w:r>
        <w:rPr>
          <w:spacing w:val="-1"/>
        </w:rPr>
        <w:t> </w:t>
      </w:r>
      <w:r>
        <w:rPr/>
        <w:t>the</w:t>
      </w:r>
      <w:r>
        <w:rPr>
          <w:spacing w:val="-1"/>
        </w:rPr>
        <w:t> </w:t>
      </w:r>
      <w:r>
        <w:rPr/>
        <w:t>limitations</w:t>
      </w:r>
      <w:r>
        <w:rPr>
          <w:spacing w:val="-1"/>
        </w:rPr>
        <w:t> </w:t>
      </w:r>
      <w:bookmarkStart w:name="_bookmark134" w:id="169"/>
      <w:bookmarkEnd w:id="169"/>
      <w:r>
        <w:rPr/>
        <w:t>and</w:t>
      </w:r>
      <w:r>
        <w:rPr>
          <w:spacing w:val="-1"/>
        </w:rPr>
        <w:t> </w:t>
      </w:r>
      <w:r>
        <w:rPr/>
        <w:t>trade-offs</w:t>
      </w:r>
      <w:r>
        <w:rPr>
          <w:spacing w:val="-1"/>
        </w:rPr>
        <w:t> </w:t>
      </w:r>
      <w:r>
        <w:rPr/>
        <w:t>to</w:t>
      </w:r>
      <w:r>
        <w:rPr>
          <w:spacing w:val="-1"/>
        </w:rPr>
        <w:t> </w:t>
      </w:r>
      <w:r>
        <w:rPr/>
        <w:t>consider </w:t>
      </w:r>
      <w:r>
        <w:rPr>
          <w:spacing w:val="-2"/>
        </w:rPr>
        <w:t>include:</w:t>
      </w:r>
    </w:p>
    <w:p>
      <w:pPr>
        <w:spacing w:before="181"/>
        <w:ind w:left="119" w:right="0" w:firstLine="0"/>
        <w:jc w:val="left"/>
        <w:rPr>
          <w:i/>
          <w:sz w:val="30"/>
        </w:rPr>
      </w:pPr>
      <w:r>
        <w:rPr>
          <w:i/>
          <w:sz w:val="30"/>
        </w:rPr>
        <w:t>Variable</w:t>
      </w:r>
      <w:r>
        <w:rPr>
          <w:i/>
          <w:spacing w:val="-17"/>
          <w:sz w:val="30"/>
        </w:rPr>
        <w:t> </w:t>
      </w:r>
      <w:r>
        <w:rPr>
          <w:i/>
          <w:sz w:val="30"/>
        </w:rPr>
        <w:t>output</w:t>
      </w:r>
      <w:r>
        <w:rPr>
          <w:i/>
          <w:spacing w:val="-17"/>
          <w:sz w:val="30"/>
        </w:rPr>
        <w:t> </w:t>
      </w:r>
      <w:r>
        <w:rPr>
          <w:i/>
          <w:spacing w:val="-2"/>
          <w:sz w:val="30"/>
        </w:rPr>
        <w:t>quality</w:t>
      </w:r>
    </w:p>
    <w:p>
      <w:pPr>
        <w:pStyle w:val="BodyText"/>
        <w:spacing w:line="206" w:lineRule="auto" w:before="199"/>
        <w:ind w:left="569" w:right="258"/>
        <w:rPr>
          <w:rFonts w:ascii="Noto Serif" w:hAnsi="Noto Serif"/>
        </w:rPr>
      </w:pPr>
      <w:r>
        <w:rPr>
          <w:rFonts w:ascii="Noto Serif" w:hAnsi="Noto Serif"/>
        </w:rPr>
        <w:t>These models are not infallible. </w:t>
      </w:r>
      <w:bookmarkStart w:name="_bookmark135" w:id="170"/>
      <w:bookmarkEnd w:id="170"/>
      <w:r>
        <w:rPr>
          <w:rFonts w:ascii="Noto Serif" w:hAnsi="Noto Serif"/>
        </w:rPr>
        <w:t>They</w:t>
      </w:r>
      <w:r>
        <w:rPr>
          <w:rFonts w:ascii="Noto Serif" w:hAnsi="Noto Serif"/>
        </w:rPr>
        <w:t> might produce code that</w:t>
      </w:r>
      <w:r>
        <w:rPr>
          <w:rFonts w:ascii="Noto Serif" w:hAnsi="Noto Serif"/>
          <w:spacing w:val="-5"/>
        </w:rPr>
        <w:t> </w:t>
      </w:r>
      <w:r>
        <w:rPr>
          <w:rFonts w:ascii="Noto Serif" w:hAnsi="Noto Serif"/>
        </w:rPr>
        <w:t>looks</w:t>
      </w:r>
      <w:r>
        <w:rPr>
          <w:rFonts w:ascii="Noto Serif" w:hAnsi="Noto Serif"/>
          <w:spacing w:val="-5"/>
        </w:rPr>
        <w:t> </w:t>
      </w:r>
      <w:r>
        <w:rPr>
          <w:rFonts w:ascii="Noto Serif" w:hAnsi="Noto Serif"/>
        </w:rPr>
        <w:t>correct</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has</w:t>
      </w:r>
      <w:r>
        <w:rPr>
          <w:rFonts w:ascii="Noto Serif" w:hAnsi="Noto Serif"/>
          <w:spacing w:val="-5"/>
        </w:rPr>
        <w:t> </w:t>
      </w:r>
      <w:r>
        <w:rPr>
          <w:rFonts w:ascii="Noto Serif" w:hAnsi="Noto Serif"/>
        </w:rPr>
        <w:t>subtle</w:t>
      </w:r>
      <w:r>
        <w:rPr>
          <w:rFonts w:ascii="Noto Serif" w:hAnsi="Noto Serif"/>
          <w:spacing w:val="-5"/>
        </w:rPr>
        <w:t> </w:t>
      </w:r>
      <w:r>
        <w:rPr>
          <w:rFonts w:ascii="Noto Serif" w:hAnsi="Noto Serif"/>
        </w:rPr>
        <w:t>bugs</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ineﬃciencies.</w:t>
      </w:r>
      <w:r>
        <w:rPr>
          <w:rFonts w:ascii="Noto Serif" w:hAnsi="Noto Serif"/>
          <w:spacing w:val="-5"/>
        </w:rPr>
        <w:t> </w:t>
      </w:r>
      <w:r>
        <w:rPr>
          <w:rFonts w:ascii="Noto Serif" w:hAnsi="Noto Serif"/>
        </w:rPr>
        <w:t>They might choose an outdated approach because their training data included a lot of older code. As a developer, you must remain vigilant. Just as you wouldn’t copy-paste code from the internet without understanding it, you shouldn’t accept AI code thoughtlessly. </w:t>
      </w:r>
      <w:hyperlink w:history="true" w:anchor="_bookmark216">
        <w:r>
          <w:rPr>
            <w:rFonts w:ascii="Noto Serif" w:hAnsi="Noto Serif"/>
            <w:color w:val="8E0012"/>
          </w:rPr>
          <w:t>Part II</w:t>
        </w:r>
      </w:hyperlink>
      <w:r>
        <w:rPr>
          <w:rFonts w:ascii="Noto Serif" w:hAnsi="Noto Serif"/>
          <w:color w:val="8E0012"/>
        </w:rPr>
        <w:t> </w:t>
      </w:r>
      <w:r>
        <w:rPr>
          <w:rFonts w:ascii="Noto Serif" w:hAnsi="Noto Serif"/>
        </w:rPr>
        <w:t>of this book will discuss techniques to validate and test AI-generated code </w:t>
      </w:r>
      <w:r>
        <w:rPr>
          <w:rFonts w:ascii="Noto Serif" w:hAnsi="Noto Serif"/>
          <w:spacing w:val="-2"/>
        </w:rPr>
        <w:t>thoroughly.</w:t>
      </w:r>
    </w:p>
    <w:p>
      <w:pPr>
        <w:spacing w:before="270"/>
        <w:ind w:left="119" w:right="0" w:firstLine="0"/>
        <w:jc w:val="left"/>
        <w:rPr>
          <w:i/>
          <w:sz w:val="30"/>
        </w:rPr>
      </w:pPr>
      <w:r>
        <w:rPr>
          <w:i/>
          <w:sz w:val="30"/>
        </w:rPr>
        <w:t>Ambiguity</w:t>
      </w:r>
      <w:r>
        <w:rPr>
          <w:i/>
          <w:spacing w:val="-4"/>
          <w:sz w:val="30"/>
        </w:rPr>
        <w:t> </w:t>
      </w:r>
      <w:r>
        <w:rPr>
          <w:i/>
          <w:sz w:val="30"/>
        </w:rPr>
        <w:t>in</w:t>
      </w:r>
      <w:r>
        <w:rPr>
          <w:i/>
          <w:spacing w:val="-2"/>
          <w:sz w:val="30"/>
        </w:rPr>
        <w:t> </w:t>
      </w:r>
      <w:r>
        <w:rPr>
          <w:i/>
          <w:sz w:val="30"/>
        </w:rPr>
        <w:t>prompts</w:t>
      </w:r>
      <w:r>
        <w:rPr>
          <w:i/>
          <w:spacing w:val="-2"/>
          <w:sz w:val="30"/>
        </w:rPr>
        <w:t> </w:t>
      </w:r>
      <w:r>
        <w:rPr>
          <w:i/>
          <w:sz w:val="30"/>
        </w:rPr>
        <w:t>leads</w:t>
      </w:r>
      <w:r>
        <w:rPr>
          <w:i/>
          <w:spacing w:val="-1"/>
          <w:sz w:val="30"/>
        </w:rPr>
        <w:t> </w:t>
      </w:r>
      <w:r>
        <w:rPr>
          <w:i/>
          <w:sz w:val="30"/>
        </w:rPr>
        <w:t>to</w:t>
      </w:r>
      <w:r>
        <w:rPr>
          <w:i/>
          <w:spacing w:val="-2"/>
          <w:sz w:val="30"/>
        </w:rPr>
        <w:t> </w:t>
      </w:r>
      <w:r>
        <w:rPr>
          <w:i/>
          <w:sz w:val="30"/>
        </w:rPr>
        <w:t>ambiguity</w:t>
      </w:r>
      <w:r>
        <w:rPr>
          <w:i/>
          <w:spacing w:val="-2"/>
          <w:sz w:val="30"/>
        </w:rPr>
        <w:t> </w:t>
      </w:r>
      <w:r>
        <w:rPr>
          <w:i/>
          <w:sz w:val="30"/>
        </w:rPr>
        <w:t>in</w:t>
      </w:r>
      <w:r>
        <w:rPr>
          <w:i/>
          <w:spacing w:val="-1"/>
          <w:sz w:val="30"/>
        </w:rPr>
        <w:t> </w:t>
      </w:r>
      <w:r>
        <w:rPr>
          <w:i/>
          <w:spacing w:val="-4"/>
          <w:sz w:val="30"/>
        </w:rPr>
        <w:t>code</w:t>
      </w:r>
    </w:p>
    <w:p>
      <w:pPr>
        <w:pStyle w:val="BodyText"/>
        <w:spacing w:line="206" w:lineRule="auto" w:before="199"/>
        <w:ind w:left="569" w:right="133"/>
        <w:rPr>
          <w:rFonts w:ascii="Noto Serif" w:hAnsi="Noto Serif"/>
        </w:rPr>
      </w:pPr>
      <w:r>
        <w:rPr>
          <w:rFonts w:ascii="Noto Serif" w:hAnsi="Noto Serif"/>
        </w:rPr>
        <w:t>If your prompt is underspecified, the AI </w:t>
      </w:r>
      <w:bookmarkStart w:name="_bookmark136" w:id="171"/>
      <w:bookmarkEnd w:id="171"/>
      <w:r>
        <w:rPr>
          <w:rFonts w:ascii="Noto Serif" w:hAnsi="Noto Serif"/>
        </w:rPr>
        <w:t>has</w:t>
      </w:r>
      <w:r>
        <w:rPr>
          <w:rFonts w:ascii="Noto Serif" w:hAnsi="Noto Serif"/>
        </w:rPr>
        <w:t> to guess your intent—and it might guess wrong. For example, if you tell it to “sort a list of names,” it might default to alphabetical sorting,</w:t>
      </w:r>
      <w:r>
        <w:rPr>
          <w:rFonts w:ascii="Noto Serif" w:hAnsi="Noto Serif"/>
          <w:spacing w:val="-7"/>
        </w:rPr>
        <w:t> </w:t>
      </w:r>
      <w:r>
        <w:rPr>
          <w:rFonts w:ascii="Noto Serif" w:hAnsi="Noto Serif"/>
        </w:rPr>
        <w:t>but</w:t>
      </w:r>
      <w:r>
        <w:rPr>
          <w:rFonts w:ascii="Noto Serif" w:hAnsi="Noto Serif"/>
          <w:spacing w:val="-7"/>
        </w:rPr>
        <w:t> </w:t>
      </w:r>
      <w:r>
        <w:rPr>
          <w:rFonts w:ascii="Noto Serif" w:hAnsi="Noto Serif"/>
        </w:rPr>
        <w:t>maybe</w:t>
      </w:r>
      <w:r>
        <w:rPr>
          <w:rFonts w:ascii="Noto Serif" w:hAnsi="Noto Serif"/>
          <w:spacing w:val="-7"/>
        </w:rPr>
        <w:t> </w:t>
      </w:r>
      <w:r>
        <w:rPr>
          <w:rFonts w:ascii="Noto Serif" w:hAnsi="Noto Serif"/>
        </w:rPr>
        <w:t>you</w:t>
      </w:r>
      <w:r>
        <w:rPr>
          <w:rFonts w:ascii="Noto Serif" w:hAnsi="Noto Serif"/>
          <w:spacing w:val="-7"/>
        </w:rPr>
        <w:t> </w:t>
      </w:r>
      <w:r>
        <w:rPr>
          <w:rFonts w:ascii="Noto Serif" w:hAnsi="Noto Serif"/>
        </w:rPr>
        <w:t>meant</w:t>
      </w:r>
      <w:r>
        <w:rPr>
          <w:rFonts w:ascii="Noto Serif" w:hAnsi="Noto Serif"/>
          <w:spacing w:val="-7"/>
        </w:rPr>
        <w:t> </w:t>
      </w:r>
      <w:r>
        <w:rPr>
          <w:rFonts w:ascii="Noto Serif" w:hAnsi="Noto Serif"/>
        </w:rPr>
        <w:t>something</w:t>
      </w:r>
      <w:r>
        <w:rPr>
          <w:rFonts w:ascii="Noto Serif" w:hAnsi="Noto Serif"/>
          <w:spacing w:val="-7"/>
        </w:rPr>
        <w:t> </w:t>
      </w:r>
      <w:r>
        <w:rPr>
          <w:rFonts w:ascii="Noto Serif" w:hAnsi="Noto Serif"/>
        </w:rPr>
        <w:t>else</w:t>
      </w:r>
      <w:r>
        <w:rPr>
          <w:rFonts w:ascii="Noto Serif" w:hAnsi="Noto Serif"/>
          <w:spacing w:val="-7"/>
        </w:rPr>
        <w:t> </w:t>
      </w:r>
      <w:r>
        <w:rPr>
          <w:rFonts w:ascii="Noto Serif" w:hAnsi="Noto Serif"/>
        </w:rPr>
        <w:t>(like</w:t>
      </w:r>
      <w:r>
        <w:rPr>
          <w:rFonts w:ascii="Noto Serif" w:hAnsi="Noto Serif"/>
          <w:spacing w:val="-7"/>
        </w:rPr>
        <w:t> </w:t>
      </w:r>
      <w:r>
        <w:rPr>
          <w:rFonts w:ascii="Noto Serif" w:hAnsi="Noto Serif"/>
        </w:rPr>
        <w:t>sorting</w:t>
      </w:r>
      <w:r>
        <w:rPr>
          <w:rFonts w:ascii="Noto Serif" w:hAnsi="Noto Serif"/>
          <w:spacing w:val="-7"/>
        </w:rPr>
        <w:t> </w:t>
      </w:r>
      <w:r>
        <w:rPr>
          <w:rFonts w:ascii="Noto Serif" w:hAnsi="Noto Serif"/>
        </w:rPr>
        <w:t>by the length of the name). The AI won’t know the difference unless you clarify it. This is why specificity in prompts (</w:t>
      </w:r>
      <w:hyperlink w:history="true" w:anchor="_bookmark144">
        <w:r>
          <w:rPr>
            <w:rFonts w:ascii="Noto Serif" w:hAnsi="Noto Serif"/>
            <w:color w:val="8E0012"/>
          </w:rPr>
          <w:t>Chapter 2</w:t>
        </w:r>
      </w:hyperlink>
      <w:r>
        <w:rPr>
          <w:rFonts w:ascii="Noto Serif" w:hAnsi="Noto Serif"/>
        </w:rPr>
        <w:t>’s topic) is vital—you’ll learn to anticipate what details you need to spell out.</w:t>
      </w:r>
    </w:p>
    <w:p>
      <w:pPr>
        <w:spacing w:before="272"/>
        <w:ind w:left="119" w:right="0" w:firstLine="0"/>
        <w:jc w:val="left"/>
        <w:rPr>
          <w:i/>
          <w:sz w:val="30"/>
        </w:rPr>
      </w:pPr>
      <w:r>
        <w:rPr>
          <w:i/>
          <w:sz w:val="30"/>
        </w:rPr>
        <w:t>Overreliance</w:t>
      </w:r>
      <w:r>
        <w:rPr>
          <w:i/>
          <w:spacing w:val="-4"/>
          <w:sz w:val="30"/>
        </w:rPr>
        <w:t> </w:t>
      </w:r>
      <w:r>
        <w:rPr>
          <w:i/>
          <w:sz w:val="30"/>
        </w:rPr>
        <w:t>and</w:t>
      </w:r>
      <w:r>
        <w:rPr>
          <w:i/>
          <w:spacing w:val="-4"/>
          <w:sz w:val="30"/>
        </w:rPr>
        <w:t> </w:t>
      </w:r>
      <w:r>
        <w:rPr>
          <w:i/>
          <w:sz w:val="30"/>
        </w:rPr>
        <w:t>skill</w:t>
      </w:r>
      <w:r>
        <w:rPr>
          <w:i/>
          <w:spacing w:val="-4"/>
          <w:sz w:val="30"/>
        </w:rPr>
        <w:t> </w:t>
      </w:r>
      <w:r>
        <w:rPr>
          <w:i/>
          <w:spacing w:val="-2"/>
          <w:sz w:val="30"/>
        </w:rPr>
        <w:t>atrophy</w:t>
      </w:r>
    </w:p>
    <w:p>
      <w:pPr>
        <w:pStyle w:val="BodyText"/>
        <w:spacing w:line="206" w:lineRule="auto" w:before="199"/>
        <w:ind w:left="569"/>
        <w:rPr>
          <w:rFonts w:ascii="Noto Serif" w:hAnsi="Noto Serif"/>
        </w:rPr>
      </w:pPr>
      <w:r>
        <w:rPr>
          <w:rFonts w:ascii="Noto Serif" w:hAnsi="Noto Serif"/>
        </w:rPr>
        <w:t>If new developers always rely o</w:t>
      </w:r>
      <w:bookmarkStart w:name="_bookmark137" w:id="172"/>
      <w:bookmarkEnd w:id="172"/>
      <w:r>
        <w:rPr>
          <w:rFonts w:ascii="Noto Serif" w:hAnsi="Noto Serif"/>
        </w:rPr>
        <w:t>n</w:t>
      </w:r>
      <w:r>
        <w:rPr>
          <w:rFonts w:ascii="Noto Serif" w:hAnsi="Noto Serif"/>
        </w:rPr>
        <w:t> AI to writ</w:t>
      </w:r>
      <w:bookmarkStart w:name="_bookmark138" w:id="173"/>
      <w:bookmarkEnd w:id="173"/>
      <w:r>
        <w:rPr>
          <w:rFonts w:ascii="Noto Serif" w:hAnsi="Noto Serif"/>
        </w:rPr>
        <w:t>e</w:t>
      </w:r>
      <w:r>
        <w:rPr>
          <w:rFonts w:ascii="Noto Serif" w:hAnsi="Noto Serif"/>
        </w:rPr>
        <w:t> their code, will they develop the same depth of understanding of algorithms and</w:t>
      </w:r>
      <w:r>
        <w:rPr>
          <w:rFonts w:ascii="Noto Serif" w:hAnsi="Noto Serif"/>
          <w:spacing w:val="-9"/>
        </w:rPr>
        <w:t> </w:t>
      </w:r>
      <w:r>
        <w:rPr>
          <w:rFonts w:ascii="Noto Serif" w:hAnsi="Noto Serif"/>
        </w:rPr>
        <w:t>debugging?</w:t>
      </w:r>
      <w:r>
        <w:rPr>
          <w:rFonts w:ascii="Noto Serif" w:hAnsi="Noto Serif"/>
          <w:spacing w:val="-9"/>
        </w:rPr>
        <w:t> </w:t>
      </w:r>
      <w:r>
        <w:rPr>
          <w:rFonts w:ascii="Noto Serif" w:hAnsi="Noto Serif"/>
        </w:rPr>
        <w:t>There’s</w:t>
      </w:r>
      <w:r>
        <w:rPr>
          <w:rFonts w:ascii="Noto Serif" w:hAnsi="Noto Serif"/>
          <w:spacing w:val="-9"/>
        </w:rPr>
        <w:t> </w:t>
      </w:r>
      <w:r>
        <w:rPr>
          <w:rFonts w:ascii="Noto Serif" w:hAnsi="Noto Serif"/>
        </w:rPr>
        <w:t>a</w:t>
      </w:r>
      <w:r>
        <w:rPr>
          <w:rFonts w:ascii="Noto Serif" w:hAnsi="Noto Serif"/>
          <w:spacing w:val="-9"/>
        </w:rPr>
        <w:t> </w:t>
      </w:r>
      <w:r>
        <w:rPr>
          <w:rFonts w:ascii="Noto Serif" w:hAnsi="Noto Serif"/>
        </w:rPr>
        <w:t>risk</w:t>
      </w:r>
      <w:r>
        <w:rPr>
          <w:rFonts w:ascii="Noto Serif" w:hAnsi="Noto Serif"/>
          <w:spacing w:val="-9"/>
        </w:rPr>
        <w:t> </w:t>
      </w:r>
      <w:r>
        <w:rPr>
          <w:rFonts w:ascii="Noto Serif" w:hAnsi="Noto Serif"/>
        </w:rPr>
        <w:t>of</w:t>
      </w:r>
      <w:r>
        <w:rPr>
          <w:rFonts w:ascii="Noto Serif" w:hAnsi="Noto Serif"/>
          <w:spacing w:val="-9"/>
        </w:rPr>
        <w:t> </w:t>
      </w:r>
      <w:r>
        <w:rPr>
          <w:rFonts w:ascii="Noto Serif" w:hAnsi="Noto Serif"/>
        </w:rPr>
        <w:t>skill</w:t>
      </w:r>
      <w:r>
        <w:rPr>
          <w:rFonts w:ascii="Noto Serif" w:hAnsi="Noto Serif"/>
          <w:spacing w:val="-9"/>
        </w:rPr>
        <w:t> </w:t>
      </w:r>
      <w:r>
        <w:rPr>
          <w:rFonts w:ascii="Noto Serif" w:hAnsi="Noto Serif"/>
        </w:rPr>
        <w:t>atrophy,</w:t>
      </w:r>
      <w:r>
        <w:rPr>
          <w:rFonts w:ascii="Noto Serif" w:hAnsi="Noto Serif"/>
          <w:spacing w:val="-9"/>
        </w:rPr>
        <w:t> </w:t>
      </w:r>
      <w:r>
        <w:rPr>
          <w:rFonts w:ascii="Noto Serif" w:hAnsi="Noto Serif"/>
        </w:rPr>
        <w:t>similar</w:t>
      </w:r>
      <w:r>
        <w:rPr>
          <w:rFonts w:ascii="Noto Serif" w:hAnsi="Noto Serif"/>
          <w:spacing w:val="-9"/>
        </w:rPr>
        <w:t> </w:t>
      </w:r>
      <w:r>
        <w:rPr>
          <w:rFonts w:ascii="Noto Serif" w:hAnsi="Noto Serif"/>
        </w:rPr>
        <w:t>to</w:t>
      </w:r>
      <w:r>
        <w:rPr>
          <w:rFonts w:ascii="Noto Serif" w:hAnsi="Noto Serif"/>
          <w:spacing w:val="-9"/>
        </w:rPr>
        <w:t> </w:t>
      </w:r>
      <w:r>
        <w:rPr>
          <w:rFonts w:ascii="Noto Serif" w:hAnsi="Noto Serif"/>
        </w:rPr>
        <w:t>how relying on GPS for navigation might weaken your own sense of direction. To mitigate this, it’s important to use AI as a learning tool (pay attention to the code it provides and ask</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258"/>
        <w:rPr>
          <w:rFonts w:ascii="Noto Serif"/>
        </w:rPr>
      </w:pPr>
      <w:r>
        <w:rPr>
          <w:rFonts w:ascii="Noto Serif"/>
        </w:rPr>
        <w:t>why)</w:t>
      </w:r>
      <w:r>
        <w:rPr>
          <w:rFonts w:ascii="Noto Serif"/>
          <w:spacing w:val="-7"/>
        </w:rPr>
        <w:t> </w:t>
      </w:r>
      <w:r>
        <w:rPr>
          <w:rFonts w:ascii="Noto Serif"/>
        </w:rPr>
        <w:t>and</w:t>
      </w:r>
      <w:r>
        <w:rPr>
          <w:rFonts w:ascii="Noto Serif"/>
          <w:spacing w:val="-7"/>
        </w:rPr>
        <w:t> </w:t>
      </w:r>
      <w:r>
        <w:rPr>
          <w:rFonts w:ascii="Noto Serif"/>
        </w:rPr>
        <w:t>sometimes</w:t>
      </w:r>
      <w:r>
        <w:rPr>
          <w:rFonts w:ascii="Noto Serif"/>
          <w:spacing w:val="-7"/>
        </w:rPr>
        <w:t> </w:t>
      </w:r>
      <w:r>
        <w:rPr>
          <w:rFonts w:ascii="Noto Serif"/>
        </w:rPr>
        <w:t>practice</w:t>
      </w:r>
      <w:r>
        <w:rPr>
          <w:rFonts w:ascii="Noto Serif"/>
          <w:spacing w:val="-7"/>
        </w:rPr>
        <w:t> </w:t>
      </w:r>
      <w:r>
        <w:rPr>
          <w:rFonts w:ascii="Noto Serif"/>
        </w:rPr>
        <w:t>coding</w:t>
      </w:r>
      <w:r>
        <w:rPr>
          <w:rFonts w:ascii="Noto Serif"/>
          <w:spacing w:val="-7"/>
        </w:rPr>
        <w:t> </w:t>
      </w:r>
      <w:r>
        <w:rPr>
          <w:rFonts w:ascii="Noto Serif"/>
        </w:rPr>
        <w:t>without</w:t>
      </w:r>
      <w:r>
        <w:rPr>
          <w:rFonts w:ascii="Noto Serif"/>
          <w:spacing w:val="-7"/>
        </w:rPr>
        <w:t> </w:t>
      </w:r>
      <w:r>
        <w:rPr>
          <w:rFonts w:ascii="Noto Serif"/>
        </w:rPr>
        <w:t>it</w:t>
      </w:r>
      <w:r>
        <w:rPr>
          <w:rFonts w:ascii="Noto Serif"/>
          <w:spacing w:val="-7"/>
        </w:rPr>
        <w:t> </w:t>
      </w:r>
      <w:r>
        <w:rPr>
          <w:rFonts w:ascii="Noto Serif"/>
        </w:rPr>
        <w:t>to</w:t>
      </w:r>
      <w:r>
        <w:rPr>
          <w:rFonts w:ascii="Noto Serif"/>
          <w:spacing w:val="-7"/>
        </w:rPr>
        <w:t> </w:t>
      </w:r>
      <w:r>
        <w:rPr>
          <w:rFonts w:ascii="Noto Serif"/>
        </w:rPr>
        <w:t>ensure you retain your fundamental skills.</w:t>
      </w:r>
    </w:p>
    <w:p>
      <w:pPr>
        <w:spacing w:before="278"/>
        <w:ind w:left="119" w:right="0" w:firstLine="0"/>
        <w:jc w:val="left"/>
        <w:rPr>
          <w:i/>
          <w:sz w:val="30"/>
        </w:rPr>
      </w:pPr>
      <w:r>
        <w:rPr>
          <w:i/>
          <w:sz w:val="30"/>
        </w:rPr>
        <w:t>Privacy and security </w:t>
      </w:r>
      <w:r>
        <w:rPr>
          <w:i/>
          <w:spacing w:val="-2"/>
          <w:sz w:val="30"/>
        </w:rPr>
        <w:t>concerns</w:t>
      </w:r>
    </w:p>
    <w:p>
      <w:pPr>
        <w:pStyle w:val="BodyText"/>
        <w:spacing w:line="206" w:lineRule="auto" w:before="200"/>
        <w:ind w:left="569" w:right="128"/>
        <w:rPr>
          <w:rFonts w:ascii="Noto Serif" w:hAnsi="Noto Serif"/>
        </w:rPr>
      </w:pPr>
      <w:r>
        <w:rPr>
          <w:rFonts w:ascii="Noto Serif" w:hAnsi="Noto Serif"/>
        </w:rPr>
        <w:t>Using cloud-based </w:t>
      </w:r>
      <w:bookmarkStart w:name="_bookmark139" w:id="174"/>
      <w:bookmarkEnd w:id="174"/>
      <w:r>
        <w:rPr>
          <w:rFonts w:ascii="Noto Serif" w:hAnsi="Noto Serif"/>
        </w:rPr>
        <w:t>AI</w:t>
      </w:r>
      <w:r>
        <w:rPr>
          <w:rFonts w:ascii="Noto Serif" w:hAnsi="Noto Serif"/>
        </w:rPr>
        <w:t> coding tools often means sending your code (which might be proprietary or sensitive) to a third- party service for analysis. Companies need to consider this. Many tools are addressing it by allowing on-premises</w:t>
      </w:r>
      <w:r>
        <w:rPr>
          <w:rFonts w:ascii="Noto Serif" w:hAnsi="Noto Serif"/>
          <w:spacing w:val="40"/>
        </w:rPr>
        <w:t> </w:t>
      </w:r>
      <w:r>
        <w:rPr>
          <w:rFonts w:ascii="Noto Serif" w:hAnsi="Noto Serif"/>
        </w:rPr>
        <w:t>models or giving assurances about not storing code, but it’s still a consideration. Also, there’s a risk that AI might inadvertently generate code that is very similar to</w:t>
      </w:r>
      <w:r>
        <w:rPr>
          <w:rFonts w:ascii="Noto Serif" w:hAnsi="Noto Serif"/>
          <w:spacing w:val="40"/>
        </w:rPr>
        <w:t> </w:t>
      </w:r>
      <w:r>
        <w:rPr>
          <w:rFonts w:ascii="Noto Serif" w:hAnsi="Noto Serif"/>
        </w:rPr>
        <w:t>something in its training data, which could be under an</w:t>
      </w:r>
      <w:r>
        <w:rPr>
          <w:rFonts w:ascii="Noto Serif" w:hAnsi="Noto Serif"/>
          <w:spacing w:val="40"/>
        </w:rPr>
        <w:t> </w:t>
      </w:r>
      <w:r>
        <w:rPr>
          <w:rFonts w:ascii="Noto Serif" w:hAnsi="Noto Serif"/>
        </w:rPr>
        <w:t>open</w:t>
      </w:r>
      <w:r>
        <w:rPr>
          <w:rFonts w:ascii="Noto Serif" w:hAnsi="Noto Serif"/>
          <w:spacing w:val="-7"/>
        </w:rPr>
        <w:t> </w:t>
      </w:r>
      <w:r>
        <w:rPr>
          <w:rFonts w:ascii="Noto Serif" w:hAnsi="Noto Serif"/>
        </w:rPr>
        <w:t>source</w:t>
      </w:r>
      <w:r>
        <w:rPr>
          <w:rFonts w:ascii="Noto Serif" w:hAnsi="Noto Serif"/>
          <w:spacing w:val="-7"/>
        </w:rPr>
        <w:t> </w:t>
      </w:r>
      <w:r>
        <w:rPr>
          <w:rFonts w:ascii="Noto Serif" w:hAnsi="Noto Serif"/>
        </w:rPr>
        <w:t>license</w:t>
      </w:r>
      <w:r>
        <w:rPr>
          <w:rFonts w:ascii="Noto Serif" w:hAnsi="Noto Serif"/>
          <w:spacing w:val="-7"/>
        </w:rPr>
        <w:t> </w:t>
      </w:r>
      <w:r>
        <w:rPr>
          <w:rFonts w:ascii="Noto Serif" w:hAnsi="Noto Serif"/>
        </w:rPr>
        <w:t>(like</w:t>
      </w:r>
      <w:r>
        <w:rPr>
          <w:rFonts w:ascii="Noto Serif" w:hAnsi="Noto Serif"/>
          <w:spacing w:val="-7"/>
        </w:rPr>
        <w:t> </w:t>
      </w:r>
      <w:r>
        <w:rPr>
          <w:rFonts w:ascii="Noto Serif" w:hAnsi="Noto Serif"/>
        </w:rPr>
        <w:t>GPL).</w:t>
      </w:r>
      <w:r>
        <w:rPr>
          <w:rFonts w:ascii="Noto Serif" w:hAnsi="Noto Serif"/>
          <w:spacing w:val="-7"/>
        </w:rPr>
        <w:t> </w:t>
      </w:r>
      <w:r>
        <w:rPr>
          <w:rFonts w:ascii="Noto Serif" w:hAnsi="Noto Serif"/>
        </w:rPr>
        <w:t>While</w:t>
      </w:r>
      <w:r>
        <w:rPr>
          <w:rFonts w:ascii="Noto Serif" w:hAnsi="Noto Serif"/>
          <w:spacing w:val="-7"/>
        </w:rPr>
        <w:t> </w:t>
      </w:r>
      <w:r>
        <w:rPr>
          <w:rFonts w:ascii="Noto Serif" w:hAnsi="Noto Serif"/>
        </w:rPr>
        <w:t>unlikely</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measures are in place to prevent verbatim long outputs), it highlights the need to review and understand what the AI produces before integrating it. </w:t>
      </w:r>
      <w:hyperlink w:history="true" w:anchor="_bookmark532">
        <w:r>
          <w:rPr>
            <w:rFonts w:ascii="Noto Serif" w:hAnsi="Noto Serif"/>
            <w:color w:val="8E0012"/>
          </w:rPr>
          <w:t>Chapter 8</w:t>
        </w:r>
      </w:hyperlink>
      <w:r>
        <w:rPr>
          <w:rFonts w:ascii="Noto Serif" w:hAnsi="Noto Serif"/>
          <w:color w:val="8E0012"/>
        </w:rPr>
        <w:t> </w:t>
      </w:r>
      <w:r>
        <w:rPr>
          <w:rFonts w:ascii="Noto Serif" w:hAnsi="Noto Serif"/>
        </w:rPr>
        <w:t>dives into questions of security and reliability.</w:t>
      </w:r>
    </w:p>
    <w:p>
      <w:pPr>
        <w:spacing w:before="265"/>
        <w:ind w:left="119" w:right="0" w:firstLine="0"/>
        <w:jc w:val="left"/>
        <w:rPr>
          <w:i/>
          <w:sz w:val="30"/>
        </w:rPr>
      </w:pPr>
      <w:r>
        <w:rPr>
          <w:i/>
          <w:sz w:val="30"/>
        </w:rPr>
        <w:t>Bias in AI </w:t>
      </w:r>
      <w:r>
        <w:rPr>
          <w:i/>
          <w:spacing w:val="-2"/>
          <w:sz w:val="30"/>
        </w:rPr>
        <w:t>output</w:t>
      </w:r>
    </w:p>
    <w:p>
      <w:pPr>
        <w:pStyle w:val="BodyText"/>
        <w:spacing w:line="206" w:lineRule="auto" w:before="199"/>
        <w:ind w:left="569" w:right="163"/>
        <w:rPr>
          <w:rFonts w:ascii="Noto Serif" w:hAnsi="Noto Serif"/>
        </w:rPr>
      </w:pPr>
      <w:r>
        <w:rPr>
          <w:rFonts w:ascii="Noto Serif" w:hAnsi="Noto Serif"/>
        </w:rPr>
        <w:t>AI</w:t>
      </w:r>
      <w:r>
        <w:rPr>
          <w:rFonts w:ascii="Noto Serif" w:hAnsi="Noto Serif"/>
          <w:spacing w:val="-5"/>
        </w:rPr>
        <w:t> </w:t>
      </w:r>
      <w:r>
        <w:rPr>
          <w:rFonts w:ascii="Noto Serif" w:hAnsi="Noto Serif"/>
        </w:rPr>
        <w:t>models</w:t>
      </w:r>
      <w:r>
        <w:rPr>
          <w:rFonts w:ascii="Noto Serif" w:hAnsi="Noto Serif"/>
          <w:spacing w:val="-5"/>
        </w:rPr>
        <w:t> </w:t>
      </w:r>
      <w:r>
        <w:rPr>
          <w:rFonts w:ascii="Noto Serif" w:hAnsi="Noto Serif"/>
        </w:rPr>
        <w:t>can</w:t>
      </w:r>
      <w:r>
        <w:rPr>
          <w:rFonts w:ascii="Noto Serif" w:hAnsi="Noto Serif"/>
          <w:spacing w:val="-5"/>
        </w:rPr>
        <w:t> </w:t>
      </w:r>
      <w:r>
        <w:rPr>
          <w:rFonts w:ascii="Noto Serif" w:hAnsi="Noto Serif"/>
        </w:rPr>
        <w:t>reﬂect</w:t>
      </w:r>
      <w:r>
        <w:rPr>
          <w:rFonts w:ascii="Noto Serif" w:hAnsi="Noto Serif"/>
          <w:spacing w:val="-5"/>
        </w:rPr>
        <w:t> </w:t>
      </w:r>
      <w:r>
        <w:rPr>
          <w:rFonts w:ascii="Noto Serif" w:hAnsi="Noto Serif"/>
        </w:rPr>
        <w:t>biases</w:t>
      </w:r>
      <w:r>
        <w:rPr>
          <w:rFonts w:ascii="Noto Serif" w:hAnsi="Noto Serif"/>
          <w:spacing w:val="-5"/>
        </w:rPr>
        <w:t> </w:t>
      </w:r>
      <w:r>
        <w:rPr>
          <w:rFonts w:ascii="Noto Serif" w:hAnsi="Noto Serif"/>
        </w:rPr>
        <w:t>present</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their</w:t>
      </w:r>
      <w:r>
        <w:rPr>
          <w:rFonts w:ascii="Noto Serif" w:hAnsi="Noto Serif"/>
          <w:spacing w:val="-5"/>
        </w:rPr>
        <w:t> </w:t>
      </w:r>
      <w:r>
        <w:rPr>
          <w:rFonts w:ascii="Noto Serif" w:hAnsi="Noto Serif"/>
        </w:rPr>
        <w:t>training</w:t>
      </w:r>
      <w:r>
        <w:rPr>
          <w:rFonts w:ascii="Noto Serif" w:hAnsi="Noto Serif"/>
          <w:spacing w:val="-5"/>
        </w:rPr>
        <w:t> </w:t>
      </w:r>
      <w:r>
        <w:rPr>
          <w:rFonts w:ascii="Noto Serif" w:hAnsi="Noto Serif"/>
        </w:rPr>
        <w:t>data</w:t>
      </w:r>
      <w:bookmarkStart w:name="_bookmark140" w:id="175"/>
      <w:bookmarkEnd w:id="175"/>
      <w:r>
        <w:rPr>
          <w:rFonts w:ascii="Noto Serif" w:hAnsi="Noto Serif"/>
        </w:rPr>
        <w:t>.</w:t>
      </w:r>
      <w:r>
        <w:rPr>
          <w:rFonts w:ascii="Noto Serif" w:hAnsi="Noto Serif"/>
          <w:spacing w:val="-6"/>
        </w:rPr>
        <w:t> </w:t>
      </w:r>
      <w:r>
        <w:rPr>
          <w:rFonts w:ascii="Noto Serif" w:hAnsi="Noto Serif"/>
        </w:rPr>
        <w:t>In a coding context, this might be as benign as preferring certain variable names or as significant as using examples that assume particular user attributes. For instance, it might use</w:t>
      </w:r>
      <w:r>
        <w:rPr>
          <w:rFonts w:ascii="Noto Serif" w:hAnsi="Noto Serif"/>
          <w:spacing w:val="-7"/>
        </w:rPr>
        <w:t> </w:t>
      </w:r>
      <w:r>
        <w:rPr>
          <w:rFonts w:ascii="Lucida Console" w:hAnsi="Lucida Console"/>
          <w:sz w:val="32"/>
        </w:rPr>
        <w:t>foo/bar</w:t>
      </w:r>
      <w:r>
        <w:rPr>
          <w:rFonts w:ascii="Lucida Console" w:hAnsi="Lucida Console"/>
          <w:spacing w:val="-115"/>
          <w:sz w:val="32"/>
        </w:rPr>
        <w:t> </w:t>
      </w:r>
      <w:r>
        <w:rPr>
          <w:rFonts w:ascii="Noto Serif" w:hAnsi="Noto Serif"/>
        </w:rPr>
        <w:t>for</w:t>
      </w:r>
      <w:r>
        <w:rPr>
          <w:rFonts w:ascii="Noto Serif" w:hAnsi="Noto Serif"/>
          <w:spacing w:val="-3"/>
        </w:rPr>
        <w:t> </w:t>
      </w:r>
      <w:r>
        <w:rPr>
          <w:rFonts w:ascii="Noto Serif" w:hAnsi="Noto Serif"/>
        </w:rPr>
        <w:t>every</w:t>
      </w:r>
      <w:r>
        <w:rPr>
          <w:rFonts w:ascii="Noto Serif" w:hAnsi="Noto Serif"/>
          <w:spacing w:val="-3"/>
        </w:rPr>
        <w:t> </w:t>
      </w:r>
      <w:r>
        <w:rPr>
          <w:rFonts w:ascii="Noto Serif" w:hAnsi="Noto Serif"/>
        </w:rPr>
        <w:t>example</w:t>
      </w:r>
      <w:r>
        <w:rPr>
          <w:rFonts w:ascii="Noto Serif" w:hAnsi="Noto Serif"/>
          <w:spacing w:val="-3"/>
        </w:rPr>
        <w:t> </w:t>
      </w:r>
      <w:r>
        <w:rPr>
          <w:rFonts w:ascii="Noto Serif" w:hAnsi="Noto Serif"/>
        </w:rPr>
        <w:t>variable</w:t>
      </w:r>
      <w:r>
        <w:rPr>
          <w:rFonts w:ascii="Noto Serif" w:hAnsi="Noto Serif"/>
          <w:spacing w:val="-3"/>
        </w:rPr>
        <w:t> </w:t>
      </w:r>
      <w:r>
        <w:rPr>
          <w:rFonts w:ascii="Noto Serif" w:hAnsi="Noto Serif"/>
        </w:rPr>
        <w:t>(because</w:t>
      </w:r>
      <w:r>
        <w:rPr>
          <w:rFonts w:ascii="Noto Serif" w:hAnsi="Noto Serif"/>
          <w:spacing w:val="-3"/>
        </w:rPr>
        <w:t> </w:t>
      </w:r>
      <w:r>
        <w:rPr>
          <w:rFonts w:ascii="Noto Serif" w:hAnsi="Noto Serif"/>
        </w:rPr>
        <w:t>many examples did), or it might assume things about user locales. It’s usually not a huge issue in code generation compared to other AI applications, but it’s worth being aware of this possibility. More subtly, the AI might be biased toward solutions it saw more often, even if those aren’t the best for your case. </w:t>
      </w:r>
      <w:hyperlink w:history="true" w:anchor="_bookmark675">
        <w:r>
          <w:rPr>
            <w:rFonts w:ascii="Noto Serif" w:hAnsi="Noto Serif"/>
            <w:color w:val="8E0012"/>
          </w:rPr>
          <w:t>Chapter 9</w:t>
        </w:r>
      </w:hyperlink>
      <w:r>
        <w:rPr>
          <w:rFonts w:ascii="Noto Serif" w:hAnsi="Noto Serif"/>
          <w:color w:val="8E0012"/>
        </w:rPr>
        <w:t> </w:t>
      </w:r>
      <w:r>
        <w:rPr>
          <w:rFonts w:ascii="Noto Serif" w:hAnsi="Noto Serif"/>
        </w:rPr>
        <w:t>discusses bias and other ethical </w:t>
      </w:r>
      <w:r>
        <w:rPr>
          <w:rFonts w:ascii="Noto Serif" w:hAnsi="Noto Serif"/>
          <w:spacing w:val="-2"/>
        </w:rPr>
        <w:t>considerations.</w:t>
      </w:r>
    </w:p>
    <w:p>
      <w:pPr>
        <w:spacing w:before="267"/>
        <w:ind w:left="119" w:right="0" w:firstLine="0"/>
        <w:jc w:val="left"/>
        <w:rPr>
          <w:i/>
          <w:sz w:val="30"/>
        </w:rPr>
      </w:pPr>
      <w:r>
        <w:rPr>
          <w:i/>
          <w:sz w:val="30"/>
        </w:rPr>
        <w:t>Human factors and </w:t>
      </w:r>
      <w:r>
        <w:rPr>
          <w:i/>
          <w:spacing w:val="-2"/>
          <w:sz w:val="30"/>
        </w:rPr>
        <w:t>trust</w:t>
      </w:r>
    </w:p>
    <w:p>
      <w:pPr>
        <w:spacing w:after="0"/>
        <w:jc w:val="left"/>
        <w:rPr>
          <w:sz w:val="30"/>
        </w:rPr>
        <w:sectPr>
          <w:pgSz w:w="12240" w:h="15840"/>
          <w:pgMar w:top="1340" w:bottom="280" w:left="1420" w:right="1420"/>
        </w:sectPr>
      </w:pPr>
    </w:p>
    <w:p>
      <w:pPr>
        <w:pStyle w:val="BodyText"/>
        <w:spacing w:line="206" w:lineRule="auto" w:before="124"/>
        <w:ind w:left="569" w:right="128"/>
        <w:rPr>
          <w:rFonts w:ascii="Noto Serif"/>
        </w:rPr>
      </w:pPr>
      <w:r>
        <w:rPr>
          <w:rFonts w:ascii="Noto Serif"/>
        </w:rPr>
        <w:t>Not all developers are immediately comfortable with this style</w:t>
      </w:r>
      <w:r>
        <w:rPr>
          <w:rFonts w:ascii="Noto Serif"/>
          <w:spacing w:val="-4"/>
        </w:rPr>
        <w:t> </w:t>
      </w:r>
      <w:r>
        <w:rPr>
          <w:rFonts w:ascii="Noto Serif"/>
        </w:rPr>
        <w:t>of</w:t>
      </w:r>
      <w:r>
        <w:rPr>
          <w:rFonts w:ascii="Noto Serif"/>
          <w:spacing w:val="-4"/>
        </w:rPr>
        <w:t> </w:t>
      </w:r>
      <w:r>
        <w:rPr>
          <w:rFonts w:ascii="Noto Serif"/>
        </w:rPr>
        <w:t>work.</w:t>
      </w:r>
      <w:r>
        <w:rPr>
          <w:rFonts w:ascii="Noto Serif"/>
          <w:spacing w:val="-4"/>
        </w:rPr>
        <w:t> </w:t>
      </w:r>
      <w:r>
        <w:rPr>
          <w:rFonts w:ascii="Noto Serif"/>
        </w:rPr>
        <w:t>Coding</w:t>
      </w:r>
      <w:r>
        <w:rPr>
          <w:rFonts w:ascii="Noto Serif"/>
          <w:spacing w:val="-4"/>
        </w:rPr>
        <w:t> </w:t>
      </w:r>
      <w:r>
        <w:rPr>
          <w:rFonts w:ascii="Noto Serif"/>
        </w:rPr>
        <w:t>has</w:t>
      </w:r>
      <w:r>
        <w:rPr>
          <w:rFonts w:ascii="Noto Serif"/>
          <w:spacing w:val="-4"/>
        </w:rPr>
        <w:t> </w:t>
      </w:r>
      <w:r>
        <w:rPr>
          <w:rFonts w:ascii="Noto Serif"/>
        </w:rPr>
        <w:t>a</w:t>
      </w:r>
      <w:r>
        <w:rPr>
          <w:rFonts w:ascii="Noto Serif"/>
          <w:spacing w:val="-4"/>
        </w:rPr>
        <w:t> </w:t>
      </w:r>
      <w:r>
        <w:rPr>
          <w:rFonts w:ascii="Noto Serif"/>
        </w:rPr>
        <w:t>certain</w:t>
      </w:r>
      <w:r>
        <w:rPr>
          <w:rFonts w:ascii="Noto Serif"/>
          <w:spacing w:val="-4"/>
        </w:rPr>
        <w:t> </w:t>
      </w:r>
      <w:r>
        <w:rPr>
          <w:rFonts w:ascii="Noto Serif"/>
        </w:rPr>
        <w:t>pleasure</w:t>
      </w:r>
      <w:r>
        <w:rPr>
          <w:rFonts w:ascii="Noto Serif"/>
          <w:spacing w:val="-4"/>
        </w:rPr>
        <w:t> </w:t>
      </w:r>
      <w:r>
        <w:rPr>
          <w:rFonts w:ascii="Noto Serif"/>
        </w:rPr>
        <w:t>and</w:t>
      </w:r>
      <w:r>
        <w:rPr>
          <w:rFonts w:ascii="Noto Serif"/>
          <w:spacing w:val="-4"/>
        </w:rPr>
        <w:t> </w:t>
      </w:r>
      <w:r>
        <w:rPr>
          <w:rFonts w:ascii="Noto Serif"/>
        </w:rPr>
        <w:t>artistry</w:t>
      </w:r>
      <w:r>
        <w:rPr>
          <w:rFonts w:ascii="Noto Serif"/>
          <w:spacing w:val="-4"/>
        </w:rPr>
        <w:t> </w:t>
      </w:r>
      <w:r>
        <w:rPr>
          <w:rFonts w:ascii="Noto Serif"/>
        </w:rPr>
        <w:t>to</w:t>
      </w:r>
      <w:r>
        <w:rPr>
          <w:rFonts w:ascii="Noto Serif"/>
          <w:spacing w:val="-4"/>
        </w:rPr>
        <w:t> </w:t>
      </w:r>
      <w:r>
        <w:rPr>
          <w:rFonts w:ascii="Noto Serif"/>
        </w:rPr>
        <w:t>it, and some may feel that is diminished by AI involvement.</w:t>
      </w:r>
    </w:p>
    <w:p>
      <w:pPr>
        <w:pStyle w:val="BodyText"/>
        <w:spacing w:line="206" w:lineRule="auto"/>
        <w:ind w:left="569" w:right="253"/>
        <w:rPr>
          <w:rFonts w:ascii="Noto Serif" w:hAnsi="Noto Serif"/>
        </w:rPr>
      </w:pPr>
      <w:r>
        <w:rPr>
          <w:rFonts w:ascii="Noto Serif" w:hAnsi="Noto Serif"/>
        </w:rPr>
        <w:t>There can also be an initial lack of trust—“Did it really do this right?”—which only good practices and time can overcome. Teams adopting AI should allow a period of adjustment</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encourage</w:t>
      </w:r>
      <w:r>
        <w:rPr>
          <w:rFonts w:ascii="Noto Serif" w:hAnsi="Noto Serif"/>
          <w:spacing w:val="-7"/>
        </w:rPr>
        <w:t> </w:t>
      </w:r>
      <w:r>
        <w:rPr>
          <w:rFonts w:ascii="Noto Serif" w:hAnsi="Noto Serif"/>
        </w:rPr>
        <w:t>sharing</w:t>
      </w:r>
      <w:r>
        <w:rPr>
          <w:rFonts w:ascii="Noto Serif" w:hAnsi="Noto Serif"/>
          <w:spacing w:val="-7"/>
        </w:rPr>
        <w:t> </w:t>
      </w:r>
      <w:r>
        <w:rPr>
          <w:rFonts w:ascii="Noto Serif" w:hAnsi="Noto Serif"/>
        </w:rPr>
        <w:t>of</w:t>
      </w:r>
      <w:r>
        <w:rPr>
          <w:rFonts w:ascii="Noto Serif" w:hAnsi="Noto Serif"/>
          <w:spacing w:val="-7"/>
        </w:rPr>
        <w:t> </w:t>
      </w:r>
      <w:r>
        <w:rPr>
          <w:rFonts w:ascii="Noto Serif" w:hAnsi="Noto Serif"/>
        </w:rPr>
        <w:t>experiences</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tips. Over</w:t>
      </w:r>
      <w:r>
        <w:rPr>
          <w:rFonts w:ascii="Noto Serif" w:hAnsi="Noto Serif"/>
          <w:spacing w:val="-1"/>
        </w:rPr>
        <w:t> </w:t>
      </w:r>
      <w:r>
        <w:rPr>
          <w:rFonts w:ascii="Noto Serif" w:hAnsi="Noto Serif"/>
        </w:rPr>
        <w:t>time,</w:t>
      </w:r>
      <w:r>
        <w:rPr>
          <w:rFonts w:ascii="Noto Serif" w:hAnsi="Noto Serif"/>
          <w:spacing w:val="-1"/>
        </w:rPr>
        <w:t> </w:t>
      </w:r>
      <w:r>
        <w:rPr>
          <w:rFonts w:ascii="Noto Serif" w:hAnsi="Noto Serif"/>
        </w:rPr>
        <w:t>as</w:t>
      </w:r>
      <w:r>
        <w:rPr>
          <w:rFonts w:ascii="Noto Serif" w:hAnsi="Noto Serif"/>
          <w:spacing w:val="-1"/>
        </w:rPr>
        <w:t> </w:t>
      </w:r>
      <w:r>
        <w:rPr>
          <w:rFonts w:ascii="Noto Serif" w:hAnsi="Noto Serif"/>
        </w:rPr>
        <w:t>with</w:t>
      </w:r>
      <w:r>
        <w:rPr>
          <w:rFonts w:ascii="Noto Serif" w:hAnsi="Noto Serif"/>
          <w:spacing w:val="-1"/>
        </w:rPr>
        <w:t> </w:t>
      </w:r>
      <w:r>
        <w:rPr>
          <w:rFonts w:ascii="Noto Serif" w:hAnsi="Noto Serif"/>
        </w:rPr>
        <w:t>any</w:t>
      </w:r>
      <w:r>
        <w:rPr>
          <w:rFonts w:ascii="Noto Serif" w:hAnsi="Noto Serif"/>
          <w:spacing w:val="-1"/>
        </w:rPr>
        <w:t> </w:t>
      </w:r>
      <w:r>
        <w:rPr>
          <w:rFonts w:ascii="Noto Serif" w:hAnsi="Noto Serif"/>
        </w:rPr>
        <w:t>tool,</w:t>
      </w:r>
      <w:r>
        <w:rPr>
          <w:rFonts w:ascii="Noto Serif" w:hAnsi="Noto Serif"/>
          <w:spacing w:val="-1"/>
        </w:rPr>
        <w:t> </w:t>
      </w:r>
      <w:r>
        <w:rPr>
          <w:rFonts w:ascii="Noto Serif" w:hAnsi="Noto Serif"/>
        </w:rPr>
        <w:t>most</w:t>
      </w:r>
      <w:r>
        <w:rPr>
          <w:rFonts w:ascii="Noto Serif" w:hAnsi="Noto Serif"/>
          <w:spacing w:val="-1"/>
        </w:rPr>
        <w:t> </w:t>
      </w:r>
      <w:r>
        <w:rPr>
          <w:rFonts w:ascii="Noto Serif" w:hAnsi="Noto Serif"/>
        </w:rPr>
        <w:t>will</w:t>
      </w:r>
      <w:r>
        <w:rPr>
          <w:rFonts w:ascii="Noto Serif" w:hAnsi="Noto Serif"/>
          <w:spacing w:val="-1"/>
        </w:rPr>
        <w:t> </w:t>
      </w:r>
      <w:r>
        <w:rPr>
          <w:rFonts w:ascii="Noto Serif" w:hAnsi="Noto Serif"/>
        </w:rPr>
        <w:t>find</w:t>
      </w:r>
      <w:r>
        <w:rPr>
          <w:rFonts w:ascii="Noto Serif" w:hAnsi="Noto Serif"/>
          <w:spacing w:val="-1"/>
        </w:rPr>
        <w:t> </w:t>
      </w:r>
      <w:r>
        <w:rPr>
          <w:rFonts w:ascii="Noto Serif" w:hAnsi="Noto Serif"/>
        </w:rPr>
        <w:t>a</w:t>
      </w:r>
      <w:r>
        <w:rPr>
          <w:rFonts w:ascii="Noto Serif" w:hAnsi="Noto Serif"/>
          <w:spacing w:val="-1"/>
        </w:rPr>
        <w:t> </w:t>
      </w:r>
      <w:r>
        <w:rPr>
          <w:rFonts w:ascii="Noto Serif" w:hAnsi="Noto Serif"/>
        </w:rPr>
        <w:t>balance</w:t>
      </w:r>
      <w:r>
        <w:rPr>
          <w:rFonts w:ascii="Noto Serif" w:hAnsi="Noto Serif"/>
          <w:spacing w:val="-1"/>
        </w:rPr>
        <w:t> </w:t>
      </w:r>
      <w:r>
        <w:rPr>
          <w:rFonts w:ascii="Noto Serif" w:hAnsi="Noto Serif"/>
        </w:rPr>
        <w:t>where the AI’s contributions are valued and human expertise focuses on what humans do best.</w:t>
      </w:r>
    </w:p>
    <w:p>
      <w:pPr>
        <w:pStyle w:val="BodyText"/>
        <w:spacing w:before="6"/>
        <w:ind w:left="0"/>
        <w:rPr>
          <w:rFonts w:ascii="Noto Serif"/>
          <w:sz w:val="38"/>
        </w:rPr>
      </w:pPr>
    </w:p>
    <w:p>
      <w:pPr>
        <w:pStyle w:val="Heading2"/>
        <w:spacing w:before="0"/>
      </w:pPr>
      <w:bookmarkStart w:name="Summary and Next Steps" w:id="176"/>
      <w:bookmarkEnd w:id="176"/>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258"/>
      </w:pPr>
      <w:r>
        <w:rPr/>
        <w:t>The</w:t>
      </w:r>
      <w:r>
        <w:rPr>
          <w:spacing w:val="-5"/>
        </w:rPr>
        <w:t> </w:t>
      </w:r>
      <w:r>
        <w:rPr/>
        <w:t>vibe</w:t>
      </w:r>
      <w:r>
        <w:rPr>
          <w:spacing w:val="-5"/>
        </w:rPr>
        <w:t> </w:t>
      </w:r>
      <w:r>
        <w:rPr/>
        <w:t>shift</w:t>
      </w:r>
      <w:r>
        <w:rPr>
          <w:spacing w:val="-5"/>
        </w:rPr>
        <w:t> </w:t>
      </w:r>
      <w:r>
        <w:rPr/>
        <w:t>toward</w:t>
      </w:r>
      <w:r>
        <w:rPr>
          <w:spacing w:val="-5"/>
        </w:rPr>
        <w:t> </w:t>
      </w:r>
      <w:r>
        <w:rPr/>
        <w:t>programming</w:t>
      </w:r>
      <w:r>
        <w:rPr>
          <w:spacing w:val="-5"/>
        </w:rPr>
        <w:t> </w:t>
      </w:r>
      <w:r>
        <w:rPr/>
        <w:t>with</w:t>
      </w:r>
      <w:r>
        <w:rPr>
          <w:spacing w:val="-5"/>
        </w:rPr>
        <w:t> </w:t>
      </w:r>
      <w:r>
        <w:rPr/>
        <w:t>intent</w:t>
      </w:r>
      <w:r>
        <w:rPr>
          <w:spacing w:val="-5"/>
        </w:rPr>
        <w:t> </w:t>
      </w:r>
      <w:r>
        <w:rPr/>
        <w:t>offers</w:t>
      </w:r>
      <w:r>
        <w:rPr>
          <w:spacing w:val="-5"/>
        </w:rPr>
        <w:t> </w:t>
      </w:r>
      <w:r>
        <w:rPr/>
        <w:t>tremendous</w:t>
      </w:r>
      <w:r>
        <w:rPr>
          <w:spacing w:val="-5"/>
        </w:rPr>
        <w:t> </w:t>
      </w:r>
      <w:r>
        <w:rPr/>
        <w:t>potential to make software development faster, more accessible, and in many ways more enjoyable. But realizing that potential means understanding the new dynamics: how to communicate with AI effectively, how to verify its output, and how to integrate it responsibly into your development </w:t>
      </w:r>
      <w:bookmarkStart w:name="_bookmark141" w:id="177"/>
      <w:bookmarkEnd w:id="177"/>
      <w:r>
        <w:rPr/>
        <w:t>process.</w:t>
      </w:r>
    </w:p>
    <w:p>
      <w:pPr>
        <w:pStyle w:val="BodyText"/>
        <w:spacing w:line="261" w:lineRule="auto" w:before="145"/>
      </w:pPr>
      <w:r>
        <w:rPr/>
        <w:t>My</w:t>
      </w:r>
      <w:r>
        <w:rPr>
          <w:spacing w:val="-5"/>
        </w:rPr>
        <w:t> </w:t>
      </w:r>
      <w:r>
        <w:rPr/>
        <w:t>perspective,</w:t>
      </w:r>
      <w:r>
        <w:rPr>
          <w:spacing w:val="-5"/>
        </w:rPr>
        <w:t> </w:t>
      </w:r>
      <w:r>
        <w:rPr/>
        <w:t>forged</w:t>
      </w:r>
      <w:r>
        <w:rPr>
          <w:spacing w:val="-5"/>
        </w:rPr>
        <w:t> </w:t>
      </w:r>
      <w:r>
        <w:rPr/>
        <w:t>from</w:t>
      </w:r>
      <w:r>
        <w:rPr>
          <w:spacing w:val="-5"/>
        </w:rPr>
        <w:t> </w:t>
      </w:r>
      <w:r>
        <w:rPr/>
        <w:t>working</w:t>
      </w:r>
      <w:r>
        <w:rPr>
          <w:spacing w:val="-5"/>
        </w:rPr>
        <w:t> </w:t>
      </w:r>
      <w:r>
        <w:rPr/>
        <w:t>with</w:t>
      </w:r>
      <w:r>
        <w:rPr>
          <w:spacing w:val="-5"/>
        </w:rPr>
        <w:t> </w:t>
      </w:r>
      <w:r>
        <w:rPr/>
        <w:t>these</w:t>
      </w:r>
      <w:r>
        <w:rPr>
          <w:spacing w:val="-5"/>
        </w:rPr>
        <w:t> </w:t>
      </w:r>
      <w:r>
        <w:rPr/>
        <w:t>tools</w:t>
      </w:r>
      <w:r>
        <w:rPr>
          <w:spacing w:val="-5"/>
        </w:rPr>
        <w:t> </w:t>
      </w:r>
      <w:r>
        <w:rPr/>
        <w:t>and</w:t>
      </w:r>
      <w:r>
        <w:rPr>
          <w:spacing w:val="-5"/>
        </w:rPr>
        <w:t> </w:t>
      </w:r>
      <w:r>
        <w:rPr/>
        <w:t>observing</w:t>
      </w:r>
      <w:r>
        <w:rPr>
          <w:spacing w:val="-5"/>
        </w:rPr>
        <w:t> </w:t>
      </w:r>
      <w:r>
        <w:rPr/>
        <w:t>many projects, is that AI’s best use </w:t>
      </w:r>
      <w:bookmarkStart w:name="_bookmark142" w:id="178"/>
      <w:bookmarkEnd w:id="178"/>
      <w:r>
        <w:rPr/>
        <w:t>lies</w:t>
      </w:r>
      <w:r>
        <w:rPr/>
        <w:t> in combining the creative “vibe” with</w:t>
      </w:r>
    </w:p>
    <w:p>
      <w:pPr>
        <w:pStyle w:val="BodyText"/>
        <w:spacing w:line="261" w:lineRule="auto"/>
      </w:pPr>
      <w:r>
        <w:rPr/>
        <w:t>solid</w:t>
      </w:r>
      <w:r>
        <w:rPr>
          <w:spacing w:val="-4"/>
        </w:rPr>
        <w:t> </w:t>
      </w:r>
      <w:r>
        <w:rPr/>
        <w:t>engineering</w:t>
      </w:r>
      <w:r>
        <w:rPr>
          <w:spacing w:val="-4"/>
        </w:rPr>
        <w:t> </w:t>
      </w:r>
      <w:r>
        <w:rPr/>
        <w:t>hygiene.</w:t>
      </w:r>
      <w:r>
        <w:rPr>
          <w:spacing w:val="-4"/>
        </w:rPr>
        <w:t> </w:t>
      </w:r>
      <w:r>
        <w:rPr/>
        <w:t>Encourage</w:t>
      </w:r>
      <w:r>
        <w:rPr>
          <w:spacing w:val="-4"/>
        </w:rPr>
        <w:t> </w:t>
      </w:r>
      <w:r>
        <w:rPr/>
        <w:t>the</w:t>
      </w:r>
      <w:r>
        <w:rPr>
          <w:spacing w:val="-4"/>
        </w:rPr>
        <w:t> </w:t>
      </w:r>
      <w:r>
        <w:rPr/>
        <w:t>wild</w:t>
      </w:r>
      <w:r>
        <w:rPr>
          <w:spacing w:val="-4"/>
        </w:rPr>
        <w:t> </w:t>
      </w:r>
      <w:r>
        <w:rPr/>
        <w:t>ideas</w:t>
      </w:r>
      <w:r>
        <w:rPr>
          <w:spacing w:val="-4"/>
        </w:rPr>
        <w:t> </w:t>
      </w:r>
      <w:r>
        <w:rPr/>
        <w:t>and</w:t>
      </w:r>
      <w:r>
        <w:rPr>
          <w:spacing w:val="-4"/>
        </w:rPr>
        <w:t> </w:t>
      </w:r>
      <w:r>
        <w:rPr/>
        <w:t>rapid</w:t>
      </w:r>
      <w:r>
        <w:rPr>
          <w:spacing w:val="-4"/>
        </w:rPr>
        <w:t> </w:t>
      </w:r>
      <w:r>
        <w:rPr/>
        <w:t>drafts</w:t>
      </w:r>
      <w:r>
        <w:rPr>
          <w:spacing w:val="-4"/>
        </w:rPr>
        <w:t> </w:t>
      </w:r>
      <w:r>
        <w:rPr/>
        <w:t>that</w:t>
      </w:r>
      <w:r>
        <w:rPr>
          <w:spacing w:val="-4"/>
        </w:rPr>
        <w:t> </w:t>
      </w:r>
      <w:r>
        <w:rPr/>
        <w:t>AI can</w:t>
      </w:r>
      <w:r>
        <w:rPr>
          <w:spacing w:val="-4"/>
        </w:rPr>
        <w:t> </w:t>
      </w:r>
      <w:r>
        <w:rPr/>
        <w:t>offer—those</w:t>
      </w:r>
      <w:r>
        <w:rPr>
          <w:spacing w:val="-4"/>
        </w:rPr>
        <w:t> </w:t>
      </w:r>
      <w:r>
        <w:rPr/>
        <w:t>are</w:t>
      </w:r>
      <w:r>
        <w:rPr>
          <w:spacing w:val="-4"/>
        </w:rPr>
        <w:t> </w:t>
      </w:r>
      <w:r>
        <w:rPr/>
        <w:t>the</w:t>
      </w:r>
      <w:r>
        <w:rPr>
          <w:spacing w:val="-4"/>
        </w:rPr>
        <w:t> </w:t>
      </w:r>
      <w:r>
        <w:rPr/>
        <w:t>new</w:t>
      </w:r>
      <w:r>
        <w:rPr>
          <w:spacing w:val="-4"/>
        </w:rPr>
        <w:t> </w:t>
      </w:r>
      <w:r>
        <w:rPr/>
        <w:t>superpowers</w:t>
      </w:r>
      <w:r>
        <w:rPr>
          <w:spacing w:val="-4"/>
        </w:rPr>
        <w:t> </w:t>
      </w:r>
      <w:r>
        <w:rPr/>
        <w:t>at</w:t>
      </w:r>
      <w:r>
        <w:rPr>
          <w:spacing w:val="-4"/>
        </w:rPr>
        <w:t> </w:t>
      </w:r>
      <w:r>
        <w:rPr/>
        <w:t>our</w:t>
      </w:r>
      <w:r>
        <w:rPr>
          <w:spacing w:val="-4"/>
        </w:rPr>
        <w:t> </w:t>
      </w:r>
      <w:r>
        <w:rPr/>
        <w:t>disposal.</w:t>
      </w:r>
      <w:r>
        <w:rPr>
          <w:spacing w:val="-4"/>
        </w:rPr>
        <w:t> </w:t>
      </w:r>
      <w:r>
        <w:rPr/>
        <w:t>But</w:t>
      </w:r>
      <w:r>
        <w:rPr>
          <w:spacing w:val="-4"/>
        </w:rPr>
        <w:t> </w:t>
      </w:r>
      <w:r>
        <w:rPr/>
        <w:t>channel</w:t>
      </w:r>
      <w:r>
        <w:rPr>
          <w:spacing w:val="-4"/>
        </w:rPr>
        <w:t> </w:t>
      </w:r>
      <w:r>
        <w:rPr/>
        <w:t>them with the wisdom that software development has accumulated over decades: the importance of planning, testing, and understanding what you build.</w:t>
      </w:r>
    </w:p>
    <w:p>
      <w:pPr>
        <w:pStyle w:val="BodyText"/>
        <w:spacing w:before="144"/>
      </w:pPr>
      <w:r>
        <w:rPr/>
        <w:t>When</w:t>
      </w:r>
      <w:r>
        <w:rPr>
          <w:spacing w:val="-2"/>
        </w:rPr>
        <w:t> </w:t>
      </w:r>
      <w:r>
        <w:rPr/>
        <w:t>we</w:t>
      </w:r>
      <w:r>
        <w:rPr>
          <w:spacing w:val="-2"/>
        </w:rPr>
        <w:t> </w:t>
      </w:r>
      <w:r>
        <w:rPr/>
        <w:t>strike</w:t>
      </w:r>
      <w:r>
        <w:rPr>
          <w:spacing w:val="-2"/>
        </w:rPr>
        <w:t> </w:t>
      </w:r>
      <w:r>
        <w:rPr/>
        <w:t>that</w:t>
      </w:r>
      <w:r>
        <w:rPr>
          <w:spacing w:val="-2"/>
        </w:rPr>
        <w:t> </w:t>
      </w:r>
      <w:r>
        <w:rPr/>
        <w:t>balance,</w:t>
      </w:r>
      <w:r>
        <w:rPr>
          <w:spacing w:val="-2"/>
        </w:rPr>
        <w:t> </w:t>
      </w:r>
      <w:r>
        <w:rPr/>
        <w:t>we</w:t>
      </w:r>
      <w:r>
        <w:rPr>
          <w:spacing w:val="-2"/>
        </w:rPr>
        <w:t> </w:t>
      </w:r>
      <w:r>
        <w:rPr/>
        <w:t>get</w:t>
      </w:r>
      <w:r>
        <w:rPr>
          <w:spacing w:val="-2"/>
        </w:rPr>
        <w:t> </w:t>
      </w:r>
      <w:r>
        <w:rPr/>
        <w:t>the</w:t>
      </w:r>
      <w:r>
        <w:rPr>
          <w:spacing w:val="-2"/>
        </w:rPr>
        <w:t> </w:t>
      </w:r>
      <w:r>
        <w:rPr/>
        <w:t>best</w:t>
      </w:r>
      <w:r>
        <w:rPr>
          <w:spacing w:val="-2"/>
        </w:rPr>
        <w:t> </w:t>
      </w:r>
      <w:r>
        <w:rPr/>
        <w:t>of</w:t>
      </w:r>
      <w:r>
        <w:rPr>
          <w:spacing w:val="-2"/>
        </w:rPr>
        <w:t> </w:t>
      </w:r>
      <w:r>
        <w:rPr/>
        <w:t>both</w:t>
      </w:r>
      <w:r>
        <w:rPr>
          <w:spacing w:val="-2"/>
        </w:rPr>
        <w:t> </w:t>
      </w:r>
      <w:r>
        <w:rPr/>
        <w:t>worlds.</w:t>
      </w:r>
      <w:r>
        <w:rPr>
          <w:spacing w:val="-2"/>
        </w:rPr>
        <w:t> </w:t>
      </w:r>
      <w:r>
        <w:rPr/>
        <w:t>We</w:t>
      </w:r>
      <w:r>
        <w:rPr>
          <w:spacing w:val="-1"/>
        </w:rPr>
        <w:t> </w:t>
      </w:r>
      <w:r>
        <w:rPr>
          <w:spacing w:val="-5"/>
        </w:rPr>
        <w:t>get</w:t>
      </w:r>
    </w:p>
    <w:p>
      <w:pPr>
        <w:pStyle w:val="BodyText"/>
        <w:spacing w:line="261" w:lineRule="auto" w:before="30"/>
        <w:ind w:right="258"/>
      </w:pPr>
      <w:r>
        <w:rPr/>
        <w:t>software that is built faster and potentially more imaginatively but also software that we trust, maintain, and grow with confidence. That, ultimately,</w:t>
      </w:r>
      <w:r>
        <w:rPr>
          <w:spacing w:val="-5"/>
        </w:rPr>
        <w:t> </w:t>
      </w:r>
      <w:r>
        <w:rPr/>
        <w:t>is</w:t>
      </w:r>
      <w:r>
        <w:rPr>
          <w:spacing w:val="-5"/>
        </w:rPr>
        <w:t> </w:t>
      </w:r>
      <w:r>
        <w:rPr/>
        <w:t>how</w:t>
      </w:r>
      <w:r>
        <w:rPr>
          <w:spacing w:val="-5"/>
        </w:rPr>
        <w:t> </w:t>
      </w:r>
      <w:r>
        <w:rPr/>
        <w:t>we</w:t>
      </w:r>
      <w:r>
        <w:rPr>
          <w:spacing w:val="-5"/>
        </w:rPr>
        <w:t> </w:t>
      </w:r>
      <w:r>
        <w:rPr/>
        <w:t>elevate</w:t>
      </w:r>
      <w:r>
        <w:rPr>
          <w:spacing w:val="-5"/>
        </w:rPr>
        <w:t> </w:t>
      </w:r>
      <w:r>
        <w:rPr/>
        <w:t>our</w:t>
      </w:r>
      <w:r>
        <w:rPr>
          <w:spacing w:val="-5"/>
        </w:rPr>
        <w:t> </w:t>
      </w:r>
      <w:r>
        <w:rPr/>
        <w:t>craft</w:t>
      </w:r>
      <w:r>
        <w:rPr>
          <w:spacing w:val="-5"/>
        </w:rPr>
        <w:t> </w:t>
      </w:r>
      <w:r>
        <w:rPr/>
        <w:t>in</w:t>
      </w:r>
      <w:r>
        <w:rPr>
          <w:spacing w:val="-5"/>
        </w:rPr>
        <w:t> </w:t>
      </w:r>
      <w:r>
        <w:rPr/>
        <w:t>the</w:t>
      </w:r>
      <w:r>
        <w:rPr>
          <w:spacing w:val="-5"/>
        </w:rPr>
        <w:t> </w:t>
      </w:r>
      <w:r>
        <w:rPr/>
        <w:t>age</w:t>
      </w:r>
      <w:r>
        <w:rPr>
          <w:spacing w:val="-5"/>
        </w:rPr>
        <w:t> </w:t>
      </w:r>
      <w:r>
        <w:rPr/>
        <w:t>of</w:t>
      </w:r>
      <w:r>
        <w:rPr>
          <w:spacing w:val="-5"/>
        </w:rPr>
        <w:t> </w:t>
      </w:r>
      <w:r>
        <w:rPr/>
        <w:t>AI:</w:t>
      </w:r>
      <w:r>
        <w:rPr>
          <w:spacing w:val="-5"/>
        </w:rPr>
        <w:t> </w:t>
      </w:r>
      <w:r>
        <w:rPr/>
        <w:t>not</w:t>
      </w:r>
      <w:r>
        <w:rPr>
          <w:spacing w:val="-5"/>
        </w:rPr>
        <w:t> </w:t>
      </w:r>
      <w:r>
        <w:rPr/>
        <w:t>by</w:t>
      </w:r>
      <w:r>
        <w:rPr>
          <w:spacing w:val="-5"/>
        </w:rPr>
        <w:t> </w:t>
      </w:r>
      <w:r>
        <w:rPr/>
        <w:t>choosing</w:t>
      </w:r>
    </w:p>
    <w:p>
      <w:pPr>
        <w:pStyle w:val="BodyText"/>
        <w:spacing w:line="261" w:lineRule="auto"/>
      </w:pPr>
      <w:r>
        <w:rPr/>
        <w:t>vibes</w:t>
      </w:r>
      <w:r>
        <w:rPr>
          <w:spacing w:val="-4"/>
        </w:rPr>
        <w:t> </w:t>
      </w:r>
      <w:r>
        <w:rPr/>
        <w:t>over</w:t>
      </w:r>
      <w:r>
        <w:rPr>
          <w:spacing w:val="-4"/>
        </w:rPr>
        <w:t> </w:t>
      </w:r>
      <w:r>
        <w:rPr/>
        <w:t>engineering,</w:t>
      </w:r>
      <w:r>
        <w:rPr>
          <w:spacing w:val="-4"/>
        </w:rPr>
        <w:t> </w:t>
      </w:r>
      <w:r>
        <w:rPr/>
        <w:t>or</w:t>
      </w:r>
      <w:r>
        <w:rPr>
          <w:spacing w:val="-4"/>
        </w:rPr>
        <w:t> </w:t>
      </w:r>
      <w:r>
        <w:rPr/>
        <w:t>vice</w:t>
      </w:r>
      <w:r>
        <w:rPr>
          <w:spacing w:val="-4"/>
        </w:rPr>
        <w:t> </w:t>
      </w:r>
      <w:r>
        <w:rPr/>
        <w:t>versa,</w:t>
      </w:r>
      <w:r>
        <w:rPr>
          <w:spacing w:val="-4"/>
        </w:rPr>
        <w:t> </w:t>
      </w:r>
      <w:r>
        <w:rPr/>
        <w:t>but</w:t>
      </w:r>
      <w:r>
        <w:rPr>
          <w:spacing w:val="-4"/>
        </w:rPr>
        <w:t> </w:t>
      </w:r>
      <w:r>
        <w:rPr/>
        <w:t>by</w:t>
      </w:r>
      <w:r>
        <w:rPr>
          <w:spacing w:val="-4"/>
        </w:rPr>
        <w:t> </w:t>
      </w:r>
      <w:r>
        <w:rPr/>
        <w:t>mastering</w:t>
      </w:r>
      <w:r>
        <w:rPr>
          <w:spacing w:val="-4"/>
        </w:rPr>
        <w:t> </w:t>
      </w:r>
      <w:r>
        <w:rPr/>
        <w:t>the</w:t>
      </w:r>
      <w:r>
        <w:rPr>
          <w:spacing w:val="-4"/>
        </w:rPr>
        <w:t> </w:t>
      </w:r>
      <w:r>
        <w:rPr/>
        <w:t>whole</w:t>
      </w:r>
      <w:r>
        <w:rPr>
          <w:spacing w:val="-4"/>
        </w:rPr>
        <w:t> </w:t>
      </w:r>
      <w:r>
        <w:rPr/>
        <w:t>spectrum </w:t>
      </w:r>
      <w:bookmarkStart w:name="_bookmark143" w:id="179"/>
      <w:bookmarkEnd w:id="179"/>
      <w:r>
        <w:rPr>
          <w:spacing w:val="-2"/>
        </w:rPr>
        <w:t>between.</w:t>
      </w:r>
    </w:p>
    <w:p>
      <w:pPr>
        <w:pStyle w:val="BodyText"/>
        <w:spacing w:line="261" w:lineRule="auto" w:before="145"/>
        <w:ind w:right="267"/>
        <w:jc w:val="both"/>
      </w:pPr>
      <w:r>
        <w:rPr/>
        <w:t>Next,</w:t>
      </w:r>
      <w:r>
        <w:rPr>
          <w:spacing w:val="-3"/>
        </w:rPr>
        <w:t> </w:t>
      </w:r>
      <w:hyperlink w:history="true" w:anchor="_bookmark144">
        <w:r>
          <w:rPr>
            <w:color w:val="8E0012"/>
          </w:rPr>
          <w:t>Chapter</w:t>
        </w:r>
        <w:r>
          <w:rPr>
            <w:color w:val="8E0012"/>
            <w:spacing w:val="-2"/>
          </w:rPr>
          <w:t> </w:t>
        </w:r>
        <w:r>
          <w:rPr>
            <w:color w:val="8E0012"/>
          </w:rPr>
          <w:t>2</w:t>
        </w:r>
      </w:hyperlink>
      <w:r>
        <w:rPr>
          <w:color w:val="8E0012"/>
          <w:spacing w:val="-3"/>
        </w:rPr>
        <w:t> </w:t>
      </w:r>
      <w:r>
        <w:rPr/>
        <w:t>explores</w:t>
      </w:r>
      <w:r>
        <w:rPr>
          <w:spacing w:val="-2"/>
        </w:rPr>
        <w:t> </w:t>
      </w:r>
      <w:r>
        <w:rPr/>
        <w:t>the</w:t>
      </w:r>
      <w:r>
        <w:rPr>
          <w:spacing w:val="-2"/>
        </w:rPr>
        <w:t> </w:t>
      </w:r>
      <w:r>
        <w:rPr/>
        <w:t>art</w:t>
      </w:r>
      <w:r>
        <w:rPr>
          <w:spacing w:val="-2"/>
        </w:rPr>
        <w:t> </w:t>
      </w:r>
      <w:r>
        <w:rPr/>
        <w:t>of</w:t>
      </w:r>
      <w:r>
        <w:rPr>
          <w:spacing w:val="-2"/>
        </w:rPr>
        <w:t> </w:t>
      </w:r>
      <w:r>
        <w:rPr/>
        <w:t>crafting</w:t>
      </w:r>
      <w:r>
        <w:rPr>
          <w:spacing w:val="-2"/>
        </w:rPr>
        <w:t> </w:t>
      </w:r>
      <w:r>
        <w:rPr/>
        <w:t>prompts</w:t>
      </w:r>
      <w:r>
        <w:rPr>
          <w:spacing w:val="-2"/>
        </w:rPr>
        <w:t> </w:t>
      </w:r>
      <w:r>
        <w:rPr/>
        <w:t>and</w:t>
      </w:r>
      <w:r>
        <w:rPr>
          <w:spacing w:val="-2"/>
        </w:rPr>
        <w:t> </w:t>
      </w:r>
      <w:r>
        <w:rPr/>
        <w:t>collaborating</w:t>
      </w:r>
      <w:r>
        <w:rPr>
          <w:spacing w:val="-2"/>
        </w:rPr>
        <w:t> </w:t>
      </w:r>
      <w:r>
        <w:rPr/>
        <w:t>with AI.</w:t>
      </w:r>
      <w:r>
        <w:rPr>
          <w:spacing w:val="-5"/>
        </w:rPr>
        <w:t> </w:t>
      </w:r>
      <w:r>
        <w:rPr/>
        <w:t>With</w:t>
      </w:r>
      <w:r>
        <w:rPr>
          <w:spacing w:val="-5"/>
        </w:rPr>
        <w:t> </w:t>
      </w:r>
      <w:r>
        <w:rPr/>
        <w:t>the</w:t>
      </w:r>
      <w:r>
        <w:rPr>
          <w:spacing w:val="-5"/>
        </w:rPr>
        <w:t> </w:t>
      </w:r>
      <w:r>
        <w:rPr/>
        <w:t>foundational</w:t>
      </w:r>
      <w:r>
        <w:rPr>
          <w:spacing w:val="-5"/>
        </w:rPr>
        <w:t> </w:t>
      </w:r>
      <w:r>
        <w:rPr/>
        <w:t>concepts</w:t>
      </w:r>
      <w:r>
        <w:rPr>
          <w:spacing w:val="-5"/>
        </w:rPr>
        <w:t> </w:t>
      </w:r>
      <w:r>
        <w:rPr/>
        <w:t>from</w:t>
      </w:r>
      <w:r>
        <w:rPr>
          <w:spacing w:val="-5"/>
        </w:rPr>
        <w:t> </w:t>
      </w:r>
      <w:r>
        <w:rPr/>
        <w:t>this</w:t>
      </w:r>
      <w:r>
        <w:rPr>
          <w:spacing w:val="-5"/>
        </w:rPr>
        <w:t> </w:t>
      </w:r>
      <w:r>
        <w:rPr/>
        <w:t>chapter</w:t>
      </w:r>
      <w:r>
        <w:rPr>
          <w:spacing w:val="-5"/>
        </w:rPr>
        <w:t> </w:t>
      </w:r>
      <w:r>
        <w:rPr/>
        <w:t>in</w:t>
      </w:r>
      <w:r>
        <w:rPr>
          <w:spacing w:val="-5"/>
        </w:rPr>
        <w:t> </w:t>
      </w:r>
      <w:r>
        <w:rPr/>
        <w:t>mind,</w:t>
      </w:r>
      <w:r>
        <w:rPr>
          <w:spacing w:val="-5"/>
        </w:rPr>
        <w:t> </w:t>
      </w:r>
      <w:r>
        <w:rPr/>
        <w:t>you’re</w:t>
      </w:r>
      <w:r>
        <w:rPr>
          <w:spacing w:val="-5"/>
        </w:rPr>
        <w:t> </w:t>
      </w:r>
      <w:r>
        <w:rPr/>
        <w:t>ready to explore the practical side of this new programming era. This will set the</w:t>
      </w:r>
    </w:p>
    <w:p>
      <w:pPr>
        <w:spacing w:after="0" w:line="261" w:lineRule="auto"/>
        <w:jc w:val="both"/>
        <w:sectPr>
          <w:pgSz w:w="12240" w:h="15840"/>
          <w:pgMar w:top="1340" w:bottom="280" w:left="1420" w:right="1420"/>
        </w:sectPr>
      </w:pPr>
    </w:p>
    <w:p>
      <w:pPr>
        <w:pStyle w:val="BodyText"/>
        <w:spacing w:line="261" w:lineRule="auto" w:before="65"/>
        <w:ind w:right="258"/>
      </w:pPr>
      <w:r>
        <w:rPr/>
        <w:t>stage</w:t>
      </w:r>
      <w:r>
        <w:rPr>
          <w:spacing w:val="-5"/>
        </w:rPr>
        <w:t> </w:t>
      </w:r>
      <w:r>
        <w:rPr/>
        <w:t>for</w:t>
      </w:r>
      <w:r>
        <w:rPr>
          <w:spacing w:val="-5"/>
        </w:rPr>
        <w:t> </w:t>
      </w:r>
      <w:r>
        <w:rPr/>
        <w:t>hands-on</w:t>
      </w:r>
      <w:r>
        <w:rPr>
          <w:spacing w:val="-5"/>
        </w:rPr>
        <w:t> </w:t>
      </w:r>
      <w:r>
        <w:rPr/>
        <w:t>examples</w:t>
      </w:r>
      <w:r>
        <w:rPr>
          <w:spacing w:val="-5"/>
        </w:rPr>
        <w:t> </w:t>
      </w:r>
      <w:r>
        <w:rPr/>
        <w:t>and</w:t>
      </w:r>
      <w:r>
        <w:rPr>
          <w:spacing w:val="-5"/>
        </w:rPr>
        <w:t> </w:t>
      </w:r>
      <w:r>
        <w:rPr/>
        <w:t>deeper</w:t>
      </w:r>
      <w:r>
        <w:rPr>
          <w:spacing w:val="-5"/>
        </w:rPr>
        <w:t> </w:t>
      </w:r>
      <w:r>
        <w:rPr/>
        <w:t>prompting</w:t>
      </w:r>
      <w:r>
        <w:rPr>
          <w:spacing w:val="-5"/>
        </w:rPr>
        <w:t> </w:t>
      </w:r>
      <w:r>
        <w:rPr/>
        <w:t>techniques</w:t>
      </w:r>
      <w:r>
        <w:rPr>
          <w:spacing w:val="-5"/>
        </w:rPr>
        <w:t> </w:t>
      </w:r>
      <w:r>
        <w:rPr/>
        <w:t>in subsequent chapters.</w:t>
      </w:r>
    </w:p>
    <w:p>
      <w:pPr>
        <w:spacing w:after="0" w:line="261" w:lineRule="auto"/>
        <w:sectPr>
          <w:pgSz w:w="12240" w:h="15840"/>
          <w:pgMar w:top="1380" w:bottom="280" w:left="1420" w:right="1420"/>
        </w:sectPr>
      </w:pPr>
    </w:p>
    <w:p>
      <w:pPr>
        <w:pStyle w:val="Heading1"/>
        <w:spacing w:line="249" w:lineRule="auto"/>
        <w:ind w:right="2277"/>
        <w:jc w:val="both"/>
      </w:pPr>
      <w:bookmarkStart w:name="2. The Art of the Prompt: Communicating " w:id="180"/>
      <w:bookmarkEnd w:id="180"/>
      <w:r>
        <w:rPr>
          <w:b w:val="0"/>
        </w:rPr>
      </w:r>
      <w:bookmarkStart w:name="_bookmark144" w:id="181"/>
      <w:bookmarkEnd w:id="181"/>
      <w:r>
        <w:rPr>
          <w:b w:val="0"/>
        </w:rPr>
      </w:r>
      <w:r>
        <w:rPr/>
        <w:t>Chapter</w:t>
      </w:r>
      <w:r>
        <w:rPr>
          <w:spacing w:val="-8"/>
        </w:rPr>
        <w:t> </w:t>
      </w:r>
      <w:r>
        <w:rPr/>
        <w:t>2.</w:t>
      </w:r>
      <w:r>
        <w:rPr>
          <w:spacing w:val="-8"/>
        </w:rPr>
        <w:t> </w:t>
      </w:r>
      <w:r>
        <w:rPr/>
        <w:t>The</w:t>
      </w:r>
      <w:r>
        <w:rPr>
          <w:spacing w:val="-8"/>
        </w:rPr>
        <w:t> </w:t>
      </w:r>
      <w:r>
        <w:rPr/>
        <w:t>Art</w:t>
      </w:r>
      <w:r>
        <w:rPr>
          <w:spacing w:val="-8"/>
        </w:rPr>
        <w:t> </w:t>
      </w:r>
      <w:r>
        <w:rPr/>
        <w:t>of</w:t>
      </w:r>
      <w:r>
        <w:rPr>
          <w:spacing w:val="-8"/>
        </w:rPr>
        <w:t> </w:t>
      </w:r>
      <w:r>
        <w:rPr/>
        <w:t>the Prompt:</w:t>
      </w:r>
      <w:r>
        <w:rPr>
          <w:spacing w:val="-37"/>
        </w:rPr>
        <w:t> </w:t>
      </w:r>
      <w:r>
        <w:rPr/>
        <w:t>Communicating Effectively with AI</w:t>
      </w:r>
    </w:p>
    <w:p>
      <w:pPr>
        <w:pStyle w:val="BodyText"/>
        <w:spacing w:before="11"/>
        <w:ind w:left="0"/>
        <w:rPr>
          <w:rFonts w:ascii="Liberation Sans"/>
          <w:b/>
          <w:sz w:val="10"/>
        </w:rPr>
      </w:pPr>
      <w:r>
        <w:rPr/>
        <w:pict>
          <v:rect style="position:absolute;margin-left:77.25pt;margin-top:7.519128pt;width:457.499964pt;height:.75pt;mso-position-horizontal-relative:page;mso-position-vertical-relative:paragraph;z-index:-15717376;mso-wrap-distance-left:0;mso-wrap-distance-right:0" id="docshape20" filled="true" fillcolor="#000000" stroked="false">
            <v:fill type="solid"/>
            <w10:wrap type="topAndBottom"/>
          </v:rect>
        </w:pict>
      </w:r>
    </w:p>
    <w:p>
      <w:pPr>
        <w:pStyle w:val="BodyText"/>
        <w:spacing w:before="7"/>
        <w:ind w:left="0"/>
        <w:rPr>
          <w:rFonts w:ascii="Liberation Sans"/>
          <w:b/>
          <w:sz w:val="65"/>
        </w:rPr>
      </w:pPr>
    </w:p>
    <w:p>
      <w:pPr>
        <w:pStyle w:val="BodyText"/>
        <w:jc w:val="both"/>
      </w:pPr>
      <w:r>
        <w:rPr/>
        <w:t>In vibe coding, prompts are the new source </w:t>
      </w:r>
      <w:r>
        <w:rPr>
          <w:spacing w:val="-2"/>
        </w:rPr>
        <w:t>code.</w:t>
      </w:r>
    </w:p>
    <w:p>
      <w:pPr>
        <w:pStyle w:val="BodyText"/>
        <w:spacing w:line="261" w:lineRule="auto" w:before="180"/>
        <w:ind w:right="342"/>
        <w:jc w:val="both"/>
      </w:pPr>
      <w:r>
        <w:rPr/>
        <w:t>The</w:t>
      </w:r>
      <w:r>
        <w:rPr>
          <w:spacing w:val="-3"/>
        </w:rPr>
        <w:t> </w:t>
      </w:r>
      <w:r>
        <w:rPr/>
        <w:t>way</w:t>
      </w:r>
      <w:r>
        <w:rPr>
          <w:spacing w:val="-3"/>
        </w:rPr>
        <w:t> </w:t>
      </w:r>
      <w:r>
        <w:rPr/>
        <w:t>you</w:t>
      </w:r>
      <w:r>
        <w:rPr>
          <w:spacing w:val="-3"/>
        </w:rPr>
        <w:t> </w:t>
      </w:r>
      <w:r>
        <w:rPr/>
        <w:t>communicate</w:t>
      </w:r>
      <w:r>
        <w:rPr>
          <w:spacing w:val="-3"/>
        </w:rPr>
        <w:t> </w:t>
      </w:r>
      <w:r>
        <w:rPr/>
        <w:t>your</w:t>
      </w:r>
      <w:r>
        <w:rPr>
          <w:spacing w:val="-3"/>
        </w:rPr>
        <w:t> </w:t>
      </w:r>
      <w:r>
        <w:rPr/>
        <w:t>intent</w:t>
      </w:r>
      <w:r>
        <w:rPr>
          <w:spacing w:val="-3"/>
        </w:rPr>
        <w:t> </w:t>
      </w:r>
      <w:r>
        <w:rPr/>
        <w:t>to</w:t>
      </w:r>
      <w:r>
        <w:rPr>
          <w:spacing w:val="-3"/>
        </w:rPr>
        <w:t> </w:t>
      </w:r>
      <w:r>
        <w:rPr/>
        <w:t>the</w:t>
      </w:r>
      <w:r>
        <w:rPr>
          <w:spacing w:val="-3"/>
        </w:rPr>
        <w:t> </w:t>
      </w:r>
      <w:r>
        <w:rPr/>
        <w:t>AI</w:t>
      </w:r>
      <w:r>
        <w:rPr>
          <w:spacing w:val="-3"/>
        </w:rPr>
        <w:t> </w:t>
      </w:r>
      <w:r>
        <w:rPr/>
        <w:t>has</w:t>
      </w:r>
      <w:r>
        <w:rPr>
          <w:spacing w:val="-3"/>
        </w:rPr>
        <w:t> </w:t>
      </w:r>
      <w:r>
        <w:rPr/>
        <w:t>a</w:t>
      </w:r>
      <w:r>
        <w:rPr>
          <w:spacing w:val="-3"/>
        </w:rPr>
        <w:t> </w:t>
      </w:r>
      <w:r>
        <w:rPr/>
        <w:t>direct</w:t>
      </w:r>
      <w:r>
        <w:rPr>
          <w:spacing w:val="-3"/>
        </w:rPr>
        <w:t> </w:t>
      </w:r>
      <w:r>
        <w:rPr/>
        <w:t>impact</w:t>
      </w:r>
      <w:r>
        <w:rPr>
          <w:spacing w:val="-3"/>
        </w:rPr>
        <w:t> </w:t>
      </w:r>
      <w:r>
        <w:rPr/>
        <w:t>on</w:t>
      </w:r>
      <w:r>
        <w:rPr>
          <w:spacing w:val="-3"/>
        </w:rPr>
        <w:t> </w:t>
      </w:r>
      <w:r>
        <w:rPr/>
        <w:t>the quality</w:t>
      </w:r>
      <w:r>
        <w:rPr>
          <w:spacing w:val="-4"/>
        </w:rPr>
        <w:t> </w:t>
      </w:r>
      <w:r>
        <w:rPr/>
        <w:t>of</w:t>
      </w:r>
      <w:r>
        <w:rPr>
          <w:spacing w:val="-4"/>
        </w:rPr>
        <w:t> </w:t>
      </w:r>
      <w:r>
        <w:rPr/>
        <w:t>the</w:t>
      </w:r>
      <w:r>
        <w:rPr>
          <w:spacing w:val="-4"/>
        </w:rPr>
        <w:t> </w:t>
      </w:r>
      <w:r>
        <w:rPr/>
        <w:t>code</w:t>
      </w:r>
      <w:r>
        <w:rPr>
          <w:spacing w:val="-4"/>
        </w:rPr>
        <w:t> </w:t>
      </w:r>
      <w:r>
        <w:rPr/>
        <w:t>it</w:t>
      </w:r>
      <w:r>
        <w:rPr>
          <w:spacing w:val="-4"/>
        </w:rPr>
        <w:t> </w:t>
      </w:r>
      <w:r>
        <w:rPr/>
        <w:t>generates.</w:t>
      </w:r>
      <w:r>
        <w:rPr>
          <w:spacing w:val="-4"/>
        </w:rPr>
        <w:t> </w:t>
      </w:r>
      <w:bookmarkStart w:name="_bookmark146" w:id="182"/>
      <w:bookmarkEnd w:id="182"/>
      <w:r>
        <w:rPr/>
        <w:t>W</w:t>
      </w:r>
      <w:r>
        <w:rPr/>
        <w:t>riting</w:t>
      </w:r>
      <w:r>
        <w:rPr>
          <w:spacing w:val="-4"/>
        </w:rPr>
        <w:t> </w:t>
      </w:r>
      <w:r>
        <w:rPr/>
        <w:t>a</w:t>
      </w:r>
      <w:r>
        <w:rPr>
          <w:spacing w:val="-4"/>
        </w:rPr>
        <w:t> </w:t>
      </w:r>
      <w:r>
        <w:rPr/>
        <w:t>good</w:t>
      </w:r>
      <w:r>
        <w:rPr>
          <w:spacing w:val="-4"/>
        </w:rPr>
        <w:t> </w:t>
      </w:r>
      <w:r>
        <w:rPr/>
        <w:t>prompt</w:t>
      </w:r>
      <w:r>
        <w:rPr>
          <w:spacing w:val="-4"/>
        </w:rPr>
        <w:t> </w:t>
      </w:r>
      <w:r>
        <w:rPr/>
        <w:t>is</w:t>
      </w:r>
      <w:r>
        <w:rPr>
          <w:spacing w:val="-4"/>
        </w:rPr>
        <w:t> </w:t>
      </w:r>
      <w:r>
        <w:rPr/>
        <w:t>both</w:t>
      </w:r>
      <w:r>
        <w:rPr>
          <w:spacing w:val="-4"/>
        </w:rPr>
        <w:t> </w:t>
      </w:r>
      <w:r>
        <w:rPr/>
        <w:t>an</w:t>
      </w:r>
      <w:r>
        <w:rPr>
          <w:spacing w:val="-4"/>
        </w:rPr>
        <w:t> </w:t>
      </w:r>
      <w:r>
        <w:rPr/>
        <w:t>art</w:t>
      </w:r>
      <w:r>
        <w:rPr>
          <w:spacing w:val="-4"/>
        </w:rPr>
        <w:t> </w:t>
      </w:r>
      <w:r>
        <w:rPr/>
        <w:t>and</w:t>
      </w:r>
      <w:r>
        <w:rPr>
          <w:spacing w:val="-4"/>
        </w:rPr>
        <w:t> </w:t>
      </w:r>
      <w:r>
        <w:rPr/>
        <w:t>a science,</w:t>
      </w:r>
      <w:r>
        <w:rPr>
          <w:spacing w:val="-5"/>
        </w:rPr>
        <w:t> </w:t>
      </w:r>
      <w:r>
        <w:rPr/>
        <w:t>often</w:t>
      </w:r>
      <w:r>
        <w:rPr>
          <w:spacing w:val="-5"/>
        </w:rPr>
        <w:t> </w:t>
      </w:r>
      <w:r>
        <w:rPr/>
        <w:t>called</w:t>
      </w:r>
      <w:r>
        <w:rPr>
          <w:spacing w:val="-6"/>
        </w:rPr>
        <w:t> </w:t>
      </w:r>
      <w:r>
        <w:rPr>
          <w:i/>
        </w:rPr>
        <w:t>prompt</w:t>
      </w:r>
      <w:r>
        <w:rPr>
          <w:i/>
          <w:spacing w:val="-5"/>
        </w:rPr>
        <w:t> </w:t>
      </w:r>
      <w:r>
        <w:rPr>
          <w:i/>
        </w:rPr>
        <w:t>engineering</w:t>
      </w:r>
      <w:r>
        <w:rPr/>
        <w:t>.</w:t>
      </w:r>
      <w:r>
        <w:rPr>
          <w:spacing w:val="-5"/>
        </w:rPr>
        <w:t> </w:t>
      </w:r>
      <w:r>
        <w:rPr/>
        <w:t>This</w:t>
      </w:r>
      <w:r>
        <w:rPr>
          <w:spacing w:val="-5"/>
        </w:rPr>
        <w:t> </w:t>
      </w:r>
      <w:r>
        <w:rPr/>
        <w:t>chapter</w:t>
      </w:r>
      <w:r>
        <w:rPr>
          <w:spacing w:val="-5"/>
        </w:rPr>
        <w:t> </w:t>
      </w:r>
      <w:r>
        <w:rPr/>
        <w:t>will</w:t>
      </w:r>
      <w:r>
        <w:rPr>
          <w:spacing w:val="-5"/>
        </w:rPr>
        <w:t> </w:t>
      </w:r>
      <w:r>
        <w:rPr/>
        <w:t>equip</w:t>
      </w:r>
      <w:r>
        <w:rPr>
          <w:spacing w:val="-5"/>
        </w:rPr>
        <w:t> </w:t>
      </w:r>
      <w:r>
        <w:rPr/>
        <w:t>you</w:t>
      </w:r>
      <w:r>
        <w:rPr>
          <w:spacing w:val="-5"/>
        </w:rPr>
        <w:t> </w:t>
      </w:r>
      <w:r>
        <w:rPr/>
        <w:t>with techniques</w:t>
      </w:r>
      <w:r>
        <w:rPr>
          <w:spacing w:val="-2"/>
        </w:rPr>
        <w:t> </w:t>
      </w:r>
      <w:r>
        <w:rPr/>
        <w:t>to</w:t>
      </w:r>
      <w:r>
        <w:rPr>
          <w:spacing w:val="-2"/>
        </w:rPr>
        <w:t> </w:t>
      </w:r>
      <w:r>
        <w:rPr/>
        <w:t>get</w:t>
      </w:r>
      <w:r>
        <w:rPr>
          <w:spacing w:val="-2"/>
        </w:rPr>
        <w:t> </w:t>
      </w:r>
      <w:r>
        <w:rPr/>
        <w:t>the</w:t>
      </w:r>
      <w:r>
        <w:rPr>
          <w:spacing w:val="-2"/>
        </w:rPr>
        <w:t> </w:t>
      </w:r>
      <w:r>
        <w:rPr/>
        <w:t>most</w:t>
      </w:r>
      <w:r>
        <w:rPr>
          <w:spacing w:val="-2"/>
        </w:rPr>
        <w:t> </w:t>
      </w:r>
      <w:r>
        <w:rPr/>
        <w:t>out</w:t>
      </w:r>
      <w:r>
        <w:rPr>
          <w:spacing w:val="-2"/>
        </w:rPr>
        <w:t> </w:t>
      </w:r>
      <w:r>
        <w:rPr/>
        <w:t>of</w:t>
      </w:r>
      <w:r>
        <w:rPr>
          <w:spacing w:val="-2"/>
        </w:rPr>
        <w:t> </w:t>
      </w:r>
      <w:r>
        <w:rPr/>
        <w:t>your</w:t>
      </w:r>
      <w:r>
        <w:rPr>
          <w:spacing w:val="-2"/>
        </w:rPr>
        <w:t> </w:t>
      </w:r>
      <w:r>
        <w:rPr/>
        <w:t>AI</w:t>
      </w:r>
      <w:r>
        <w:rPr>
          <w:spacing w:val="-2"/>
        </w:rPr>
        <w:t> </w:t>
      </w:r>
      <w:r>
        <w:rPr/>
        <w:t>coding</w:t>
      </w:r>
      <w:r>
        <w:rPr>
          <w:spacing w:val="-2"/>
        </w:rPr>
        <w:t> </w:t>
      </w:r>
      <w:r>
        <w:rPr/>
        <w:t>assistant.</w:t>
      </w:r>
      <w:r>
        <w:rPr>
          <w:spacing w:val="-3"/>
        </w:rPr>
        <w:t> </w:t>
      </w:r>
      <w:bookmarkStart w:name="_bookmark145" w:id="183"/>
      <w:bookmarkEnd w:id="183"/>
      <w:r>
        <w:rPr/>
        <w:t>W</w:t>
      </w:r>
      <w:r>
        <w:rPr/>
        <w:t>e’ll</w:t>
      </w:r>
      <w:r>
        <w:rPr>
          <w:spacing w:val="-2"/>
        </w:rPr>
        <w:t> </w:t>
      </w:r>
      <w:r>
        <w:rPr/>
        <w:t>start</w:t>
      </w:r>
      <w:r>
        <w:rPr>
          <w:spacing w:val="-1"/>
        </w:rPr>
        <w:t> </w:t>
      </w:r>
      <w:r>
        <w:rPr>
          <w:spacing w:val="-4"/>
        </w:rPr>
        <w:t>with</w:t>
      </w:r>
    </w:p>
    <w:p>
      <w:pPr>
        <w:pStyle w:val="BodyText"/>
        <w:spacing w:line="261" w:lineRule="auto"/>
      </w:pPr>
      <w:r>
        <w:rPr/>
        <w:t>some</w:t>
      </w:r>
      <w:r>
        <w:rPr>
          <w:spacing w:val="-2"/>
        </w:rPr>
        <w:t> </w:t>
      </w:r>
      <w:r>
        <w:rPr/>
        <w:t>fundamentals</w:t>
      </w:r>
      <w:r>
        <w:rPr>
          <w:spacing w:val="-2"/>
        </w:rPr>
        <w:t> </w:t>
      </w:r>
      <w:r>
        <w:rPr/>
        <w:t>about</w:t>
      </w:r>
      <w:r>
        <w:rPr>
          <w:spacing w:val="-2"/>
        </w:rPr>
        <w:t> </w:t>
      </w:r>
      <w:r>
        <w:rPr/>
        <w:t>why</w:t>
      </w:r>
      <w:r>
        <w:rPr>
          <w:spacing w:val="-2"/>
        </w:rPr>
        <w:t> </w:t>
      </w:r>
      <w:r>
        <w:rPr/>
        <w:t>prompts</w:t>
      </w:r>
      <w:r>
        <w:rPr>
          <w:spacing w:val="-2"/>
        </w:rPr>
        <w:t> </w:t>
      </w:r>
      <w:r>
        <w:rPr/>
        <w:t>matter</w:t>
      </w:r>
      <w:r>
        <w:rPr>
          <w:spacing w:val="-2"/>
        </w:rPr>
        <w:t> </w:t>
      </w:r>
      <w:r>
        <w:rPr/>
        <w:t>and</w:t>
      </w:r>
      <w:r>
        <w:rPr>
          <w:spacing w:val="-2"/>
        </w:rPr>
        <w:t> </w:t>
      </w:r>
      <w:r>
        <w:rPr/>
        <w:t>then</w:t>
      </w:r>
      <w:r>
        <w:rPr>
          <w:spacing w:val="-2"/>
        </w:rPr>
        <w:t> </w:t>
      </w:r>
      <w:r>
        <w:rPr/>
        <w:t>delve</w:t>
      </w:r>
      <w:r>
        <w:rPr>
          <w:spacing w:val="-2"/>
        </w:rPr>
        <w:t> </w:t>
      </w:r>
      <w:r>
        <w:rPr/>
        <w:t>into</w:t>
      </w:r>
      <w:r>
        <w:rPr>
          <w:spacing w:val="-2"/>
        </w:rPr>
        <w:t> </w:t>
      </w:r>
      <w:r>
        <w:rPr/>
        <w:t>a</w:t>
      </w:r>
      <w:r>
        <w:rPr>
          <w:spacing w:val="-2"/>
        </w:rPr>
        <w:t> </w:t>
      </w:r>
      <w:r>
        <w:rPr/>
        <w:t>toolbox of</w:t>
      </w:r>
      <w:r>
        <w:rPr>
          <w:spacing w:val="-4"/>
        </w:rPr>
        <w:t> </w:t>
      </w:r>
      <w:r>
        <w:rPr/>
        <w:t>prompting</w:t>
      </w:r>
      <w:r>
        <w:rPr>
          <w:spacing w:val="-4"/>
        </w:rPr>
        <w:t> </w:t>
      </w:r>
      <w:r>
        <w:rPr/>
        <w:t>techniques,</w:t>
      </w:r>
      <w:r>
        <w:rPr>
          <w:spacing w:val="-4"/>
        </w:rPr>
        <w:t> </w:t>
      </w:r>
      <w:r>
        <w:rPr/>
        <w:t>from</w:t>
      </w:r>
      <w:r>
        <w:rPr>
          <w:spacing w:val="-4"/>
        </w:rPr>
        <w:t> </w:t>
      </w:r>
      <w:r>
        <w:rPr/>
        <w:t>simple</w:t>
      </w:r>
      <w:r>
        <w:rPr>
          <w:spacing w:val="-4"/>
        </w:rPr>
        <w:t> </w:t>
      </w:r>
      <w:r>
        <w:rPr/>
        <w:t>to</w:t>
      </w:r>
      <w:r>
        <w:rPr>
          <w:spacing w:val="-4"/>
        </w:rPr>
        <w:t> </w:t>
      </w:r>
      <w:r>
        <w:rPr/>
        <w:t>advanced.</w:t>
      </w:r>
      <w:r>
        <w:rPr>
          <w:spacing w:val="-4"/>
        </w:rPr>
        <w:t> </w:t>
      </w:r>
      <w:r>
        <w:rPr/>
        <w:t>By</w:t>
      </w:r>
      <w:r>
        <w:rPr>
          <w:spacing w:val="-4"/>
        </w:rPr>
        <w:t> </w:t>
      </w:r>
      <w:r>
        <w:rPr/>
        <w:t>learning</w:t>
      </w:r>
      <w:r>
        <w:rPr>
          <w:spacing w:val="-4"/>
        </w:rPr>
        <w:t> </w:t>
      </w:r>
      <w:r>
        <w:rPr/>
        <w:t>how</w:t>
      </w:r>
      <w:r>
        <w:rPr>
          <w:spacing w:val="-4"/>
        </w:rPr>
        <w:t> </w:t>
      </w:r>
      <w:r>
        <w:rPr/>
        <w:t>to</w:t>
      </w:r>
      <w:r>
        <w:rPr>
          <w:spacing w:val="-4"/>
        </w:rPr>
        <w:t> </w:t>
      </w:r>
      <w:r>
        <w:rPr/>
        <w:t>craft effective prompts and how to iteratively refine them (</w:t>
      </w:r>
      <w:hyperlink w:history="true" w:anchor="_bookmark147">
        <w:r>
          <w:rPr>
            <w:color w:val="8E0012"/>
          </w:rPr>
          <w:t>Figure 2-1</w:t>
        </w:r>
      </w:hyperlink>
      <w:r>
        <w:rPr/>
        <w:t>), you’ll be able to cocreate with AI more efficiently and accurately.</w:t>
      </w:r>
    </w:p>
    <w:p>
      <w:pPr>
        <w:spacing w:after="0" w:line="261" w:lineRule="auto"/>
        <w:sectPr>
          <w:pgSz w:w="12240" w:h="15840"/>
          <w:pgMar w:top="1380" w:bottom="280" w:left="1420" w:right="1420"/>
        </w:sectPr>
      </w:pPr>
    </w:p>
    <w:p>
      <w:pPr>
        <w:pStyle w:val="BodyText"/>
        <w:ind w:left="359"/>
        <w:rPr>
          <w:sz w:val="20"/>
        </w:rPr>
      </w:pPr>
      <w:bookmarkStart w:name="_bookmark147" w:id="184"/>
      <w:bookmarkEnd w:id="184"/>
      <w:r>
        <w:rPr/>
      </w:r>
      <w:r>
        <w:rPr>
          <w:sz w:val="20"/>
        </w:rPr>
        <w:drawing>
          <wp:inline distT="0" distB="0" distL="0" distR="0">
            <wp:extent cx="5493584" cy="8202168"/>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37" cstate="print"/>
                    <a:stretch>
                      <a:fillRect/>
                    </a:stretch>
                  </pic:blipFill>
                  <pic:spPr>
                    <a:xfrm>
                      <a:off x="0" y="0"/>
                      <a:ext cx="5493584" cy="8202168"/>
                    </a:xfrm>
                    <a:prstGeom prst="rect">
                      <a:avLst/>
                    </a:prstGeom>
                  </pic:spPr>
                </pic:pic>
              </a:graphicData>
            </a:graphic>
          </wp:inline>
        </w:drawing>
      </w:r>
      <w:r>
        <w:rPr>
          <w:sz w:val="20"/>
        </w:rPr>
      </w:r>
    </w:p>
    <w:p>
      <w:pPr>
        <w:spacing w:after="0"/>
        <w:rPr>
          <w:sz w:val="20"/>
        </w:rPr>
        <w:sectPr>
          <w:pgSz w:w="12240" w:h="15840"/>
          <w:pgMar w:top="1440" w:bottom="280" w:left="1420" w:right="1420"/>
        </w:sectPr>
      </w:pPr>
    </w:p>
    <w:p>
      <w:pPr>
        <w:spacing w:line="256" w:lineRule="auto" w:before="79"/>
        <w:ind w:left="194" w:right="192" w:hanging="1"/>
        <w:jc w:val="center"/>
        <w:rPr>
          <w:i/>
          <w:sz w:val="22"/>
        </w:rPr>
      </w:pPr>
      <w:r>
        <w:rPr>
          <w:i/>
          <w:sz w:val="22"/>
        </w:rPr>
        <w:t>Figure 2-1. An illustration of a chatbot assisting with coding. The developer and AI engage in a</w:t>
      </w:r>
      <w:r>
        <w:rPr>
          <w:i/>
          <w:sz w:val="22"/>
        </w:rPr>
        <w:t> dialogue: the developer provides instructions or questions (prompts), and the AI responds with </w:t>
      </w:r>
      <w:r>
        <w:rPr>
          <w:i/>
          <w:sz w:val="22"/>
        </w:rPr>
        <w:t>code or answers. Communicating effectively with the AI through well-crafted prompts is key to getting accurate and useful code generation.</w:t>
      </w:r>
    </w:p>
    <w:p>
      <w:pPr>
        <w:pStyle w:val="BodyText"/>
        <w:ind w:left="0"/>
        <w:rPr>
          <w:i/>
          <w:sz w:val="24"/>
        </w:rPr>
      </w:pPr>
    </w:p>
    <w:p>
      <w:pPr>
        <w:pStyle w:val="BodyText"/>
        <w:spacing w:before="2"/>
        <w:ind w:left="0"/>
        <w:rPr>
          <w:i/>
          <w:sz w:val="27"/>
        </w:rPr>
      </w:pPr>
    </w:p>
    <w:p>
      <w:pPr>
        <w:pStyle w:val="Heading2"/>
        <w:spacing w:before="1"/>
      </w:pPr>
      <w:bookmarkStart w:name="Prompt Engineering Fundamentals" w:id="185"/>
      <w:bookmarkEnd w:id="185"/>
      <w:r>
        <w:rPr>
          <w:b w:val="0"/>
        </w:rPr>
      </w:r>
      <w:r>
        <w:rPr>
          <w:color w:val="8E0012"/>
        </w:rPr>
        <w:t>Prompt</w:t>
      </w:r>
      <w:r>
        <w:rPr>
          <w:color w:val="8E0012"/>
          <w:spacing w:val="13"/>
        </w:rPr>
        <w:t> </w:t>
      </w:r>
      <w:r>
        <w:rPr>
          <w:color w:val="8E0012"/>
        </w:rPr>
        <w:t>Engineering</w:t>
      </w:r>
      <w:r>
        <w:rPr>
          <w:color w:val="8E0012"/>
          <w:spacing w:val="14"/>
        </w:rPr>
        <w:t> </w:t>
      </w:r>
      <w:r>
        <w:rPr>
          <w:color w:val="8E0012"/>
          <w:spacing w:val="-2"/>
        </w:rPr>
        <w:t>Fundamentals</w:t>
      </w:r>
    </w:p>
    <w:p>
      <w:pPr>
        <w:pStyle w:val="BodyText"/>
        <w:spacing w:line="261" w:lineRule="auto" w:before="185"/>
        <w:ind w:right="163"/>
      </w:pPr>
      <w:r>
        <w:rPr/>
        <w:t>If vibe coding is a conversation between you and an AI model, </w:t>
      </w:r>
      <w:r>
        <w:rPr>
          <w:i/>
        </w:rPr>
        <w:t>prompt</w:t>
      </w:r>
      <w:r>
        <w:rPr>
          <w:i/>
        </w:rPr>
        <w:t> engineering</w:t>
      </w:r>
      <w:r>
        <w:rPr>
          <w:i/>
          <w:spacing w:val="-5"/>
        </w:rPr>
        <w:t> </w:t>
      </w:r>
      <w:r>
        <w:rPr/>
        <w:t>is</w:t>
      </w:r>
      <w:r>
        <w:rPr>
          <w:spacing w:val="-5"/>
        </w:rPr>
        <w:t> </w:t>
      </w:r>
      <w:r>
        <w:rPr/>
        <w:t>the</w:t>
      </w:r>
      <w:r>
        <w:rPr>
          <w:spacing w:val="-5"/>
        </w:rPr>
        <w:t> </w:t>
      </w:r>
      <w:r>
        <w:rPr/>
        <w:t>skill</w:t>
      </w:r>
      <w:r>
        <w:rPr>
          <w:spacing w:val="-5"/>
        </w:rPr>
        <w:t> </w:t>
      </w:r>
      <w:r>
        <w:rPr/>
        <w:t>of</w:t>
      </w:r>
      <w:r>
        <w:rPr>
          <w:spacing w:val="-5"/>
        </w:rPr>
        <w:t> </w:t>
      </w:r>
      <w:r>
        <w:rPr/>
        <w:t>speaking</w:t>
      </w:r>
      <w:r>
        <w:rPr>
          <w:spacing w:val="-5"/>
        </w:rPr>
        <w:t> </w:t>
      </w:r>
      <w:r>
        <w:rPr/>
        <w:t>the</w:t>
      </w:r>
      <w:r>
        <w:rPr>
          <w:spacing w:val="-5"/>
        </w:rPr>
        <w:t> </w:t>
      </w:r>
      <w:r>
        <w:rPr/>
        <w:t>AI’s</w:t>
      </w:r>
      <w:r>
        <w:rPr>
          <w:spacing w:val="-5"/>
        </w:rPr>
        <w:t> </w:t>
      </w:r>
      <w:r>
        <w:rPr/>
        <w:t>language</w:t>
      </w:r>
      <w:r>
        <w:rPr>
          <w:spacing w:val="-5"/>
        </w:rPr>
        <w:t> </w:t>
      </w:r>
      <w:r>
        <w:rPr/>
        <w:t>to</w:t>
      </w:r>
      <w:r>
        <w:rPr>
          <w:spacing w:val="-5"/>
        </w:rPr>
        <w:t> </w:t>
      </w:r>
      <w:r>
        <w:rPr/>
        <w:t>get</w:t>
      </w:r>
      <w:r>
        <w:rPr>
          <w:spacing w:val="-5"/>
        </w:rPr>
        <w:t> </w:t>
      </w:r>
      <w:r>
        <w:rPr/>
        <w:t>the</w:t>
      </w:r>
      <w:r>
        <w:rPr>
          <w:spacing w:val="-5"/>
        </w:rPr>
        <w:t> </w:t>
      </w:r>
      <w:r>
        <w:rPr/>
        <w:t>best</w:t>
      </w:r>
      <w:r>
        <w:rPr>
          <w:spacing w:val="-5"/>
        </w:rPr>
        <w:t> </w:t>
      </w:r>
      <w:bookmarkStart w:name="_bookmark148" w:id="186"/>
      <w:bookmarkEnd w:id="186"/>
      <w:r>
        <w:rPr/>
        <w:t>results</w:t>
      </w:r>
      <w:r>
        <w:rPr/>
        <w:t>. A</w:t>
      </w:r>
      <w:r>
        <w:rPr>
          <w:spacing w:val="-3"/>
        </w:rPr>
        <w:t> </w:t>
      </w:r>
      <w:r>
        <w:rPr/>
        <w:t>well-crafted</w:t>
      </w:r>
      <w:r>
        <w:rPr>
          <w:spacing w:val="-3"/>
        </w:rPr>
        <w:t> </w:t>
      </w:r>
      <w:r>
        <w:rPr/>
        <w:t>prompt</w:t>
      </w:r>
      <w:r>
        <w:rPr>
          <w:spacing w:val="-3"/>
        </w:rPr>
        <w:t> </w:t>
      </w:r>
      <w:r>
        <w:rPr/>
        <w:t>can</w:t>
      </w:r>
      <w:r>
        <w:rPr>
          <w:spacing w:val="-3"/>
        </w:rPr>
        <w:t> </w:t>
      </w:r>
      <w:r>
        <w:rPr/>
        <w:t>be</w:t>
      </w:r>
      <w:r>
        <w:rPr>
          <w:spacing w:val="-3"/>
        </w:rPr>
        <w:t> </w:t>
      </w:r>
      <w:r>
        <w:rPr/>
        <w:t>the</w:t>
      </w:r>
      <w:r>
        <w:rPr>
          <w:spacing w:val="-3"/>
        </w:rPr>
        <w:t> </w:t>
      </w:r>
      <w:r>
        <w:rPr/>
        <w:t>difference</w:t>
      </w:r>
      <w:r>
        <w:rPr>
          <w:spacing w:val="-3"/>
        </w:rPr>
        <w:t> </w:t>
      </w:r>
      <w:r>
        <w:rPr/>
        <w:t>between</w:t>
      </w:r>
      <w:r>
        <w:rPr>
          <w:spacing w:val="-3"/>
        </w:rPr>
        <w:t> </w:t>
      </w:r>
      <w:r>
        <w:rPr/>
        <w:t>an</w:t>
      </w:r>
      <w:r>
        <w:rPr>
          <w:spacing w:val="-3"/>
        </w:rPr>
        <w:t> </w:t>
      </w:r>
      <w:r>
        <w:rPr/>
        <w:t>irrelevant</w:t>
      </w:r>
      <w:r>
        <w:rPr>
          <w:spacing w:val="-3"/>
        </w:rPr>
        <w:t> </w:t>
      </w:r>
      <w:r>
        <w:rPr/>
        <w:t>or</w:t>
      </w:r>
      <w:r>
        <w:rPr>
          <w:spacing w:val="-3"/>
        </w:rPr>
        <w:t> </w:t>
      </w:r>
      <w:r>
        <w:rPr/>
        <w:t>buggy code suggestion and a perfect solution. Mastering prompt engineering means understanding how to guide the AI effectively, how to provide</w:t>
      </w:r>
    </w:p>
    <w:p>
      <w:pPr>
        <w:pStyle w:val="BodyText"/>
        <w:spacing w:line="261" w:lineRule="auto"/>
        <w:ind w:right="258"/>
      </w:pPr>
      <w:r>
        <w:rPr/>
        <w:t>context,</w:t>
      </w:r>
      <w:r>
        <w:rPr>
          <w:spacing w:val="-4"/>
        </w:rPr>
        <w:t> </w:t>
      </w:r>
      <w:r>
        <w:rPr/>
        <w:t>and</w:t>
      </w:r>
      <w:r>
        <w:rPr>
          <w:spacing w:val="-4"/>
        </w:rPr>
        <w:t> </w:t>
      </w:r>
      <w:r>
        <w:rPr/>
        <w:t>how</w:t>
      </w:r>
      <w:r>
        <w:rPr>
          <w:spacing w:val="-4"/>
        </w:rPr>
        <w:t> </w:t>
      </w:r>
      <w:r>
        <w:rPr/>
        <w:t>to</w:t>
      </w:r>
      <w:r>
        <w:rPr>
          <w:spacing w:val="-4"/>
        </w:rPr>
        <w:t> </w:t>
      </w:r>
      <w:r>
        <w:rPr/>
        <w:t>iterate</w:t>
      </w:r>
      <w:r>
        <w:rPr>
          <w:spacing w:val="-4"/>
        </w:rPr>
        <w:t> </w:t>
      </w:r>
      <w:r>
        <w:rPr/>
        <w:t>with</w:t>
      </w:r>
      <w:r>
        <w:rPr>
          <w:spacing w:val="-4"/>
        </w:rPr>
        <w:t> </w:t>
      </w:r>
      <w:r>
        <w:rPr/>
        <w:t>the</w:t>
      </w:r>
      <w:r>
        <w:rPr>
          <w:spacing w:val="-4"/>
        </w:rPr>
        <w:t> </w:t>
      </w:r>
      <w:r>
        <w:rPr/>
        <w:t>AI</w:t>
      </w:r>
      <w:r>
        <w:rPr>
          <w:spacing w:val="-4"/>
        </w:rPr>
        <w:t> </w:t>
      </w:r>
      <w:r>
        <w:rPr/>
        <w:t>when</w:t>
      </w:r>
      <w:r>
        <w:rPr>
          <w:spacing w:val="-4"/>
        </w:rPr>
        <w:t> </w:t>
      </w:r>
      <w:r>
        <w:rPr/>
        <w:t>the</w:t>
      </w:r>
      <w:r>
        <w:rPr>
          <w:spacing w:val="-4"/>
        </w:rPr>
        <w:t> </w:t>
      </w:r>
      <w:r>
        <w:rPr/>
        <w:t>first</w:t>
      </w:r>
      <w:r>
        <w:rPr>
          <w:spacing w:val="-4"/>
        </w:rPr>
        <w:t> </w:t>
      </w:r>
      <w:r>
        <w:rPr/>
        <w:t>answer</w:t>
      </w:r>
      <w:r>
        <w:rPr>
          <w:spacing w:val="-4"/>
        </w:rPr>
        <w:t> </w:t>
      </w:r>
      <w:r>
        <w:rPr/>
        <w:t>isn’t</w:t>
      </w:r>
      <w:r>
        <w:rPr>
          <w:spacing w:val="-4"/>
        </w:rPr>
        <w:t> </w:t>
      </w:r>
      <w:r>
        <w:rPr/>
        <w:t>quite </w:t>
      </w:r>
      <w:r>
        <w:rPr>
          <w:spacing w:val="-2"/>
        </w:rPr>
        <w:t>right.</w:t>
      </w:r>
    </w:p>
    <w:p>
      <w:pPr>
        <w:pStyle w:val="BodyText"/>
        <w:spacing w:line="261" w:lineRule="auto" w:before="143"/>
        <w:ind w:right="258"/>
      </w:pPr>
      <w:r>
        <w:rPr/>
        <w:t>When you program with an AI, you are essentially programming </w:t>
      </w:r>
      <w:r>
        <w:rPr>
          <w:i/>
        </w:rPr>
        <w:t>through</w:t>
      </w:r>
      <w:r>
        <w:rPr>
          <w:i/>
        </w:rPr>
        <w:t> </w:t>
      </w:r>
      <w:r>
        <w:rPr/>
        <w:t>the</w:t>
      </w:r>
      <w:r>
        <w:rPr>
          <w:spacing w:val="-4"/>
        </w:rPr>
        <w:t> </w:t>
      </w:r>
      <w:r>
        <w:rPr/>
        <w:t>AI</w:t>
      </w:r>
      <w:r>
        <w:rPr>
          <w:spacing w:val="-4"/>
        </w:rPr>
        <w:t> </w:t>
      </w:r>
      <w:r>
        <w:rPr/>
        <w:t>using</w:t>
      </w:r>
      <w:r>
        <w:rPr>
          <w:spacing w:val="-4"/>
        </w:rPr>
        <w:t> </w:t>
      </w:r>
      <w:r>
        <w:rPr/>
        <w:t>natural</w:t>
      </w:r>
      <w:r>
        <w:rPr>
          <w:spacing w:val="-4"/>
        </w:rPr>
        <w:t> </w:t>
      </w:r>
      <w:r>
        <w:rPr/>
        <w:t>language.</w:t>
      </w:r>
      <w:r>
        <w:rPr>
          <w:spacing w:val="-4"/>
        </w:rPr>
        <w:t> </w:t>
      </w:r>
      <w:r>
        <w:rPr/>
        <w:t>The</w:t>
      </w:r>
      <w:r>
        <w:rPr>
          <w:spacing w:val="-4"/>
        </w:rPr>
        <w:t> </w:t>
      </w:r>
      <w:r>
        <w:rPr/>
        <w:t>prompt</w:t>
      </w:r>
      <w:r>
        <w:rPr>
          <w:spacing w:val="-4"/>
        </w:rPr>
        <w:t> </w:t>
      </w:r>
      <w:r>
        <w:rPr/>
        <w:t>you</w:t>
      </w:r>
      <w:r>
        <w:rPr>
          <w:spacing w:val="-4"/>
        </w:rPr>
        <w:t> </w:t>
      </w:r>
      <w:r>
        <w:rPr/>
        <w:t>provide</w:t>
      </w:r>
      <w:r>
        <w:rPr>
          <w:spacing w:val="-4"/>
        </w:rPr>
        <w:t> </w:t>
      </w:r>
      <w:r>
        <w:rPr/>
        <w:t>is</w:t>
      </w:r>
      <w:r>
        <w:rPr>
          <w:spacing w:val="-4"/>
        </w:rPr>
        <w:t> </w:t>
      </w:r>
      <w:r>
        <w:rPr/>
        <w:t>like</w:t>
      </w:r>
      <w:r>
        <w:rPr>
          <w:spacing w:val="-4"/>
        </w:rPr>
        <w:t> </w:t>
      </w:r>
      <w:r>
        <w:rPr/>
        <w:t>a</w:t>
      </w:r>
      <w:r>
        <w:rPr>
          <w:spacing w:val="-4"/>
        </w:rPr>
        <w:t> </w:t>
      </w:r>
      <w:r>
        <w:rPr/>
        <w:t>high-level programming language that the AI interpreter then translates into actual</w:t>
      </w:r>
    </w:p>
    <w:p>
      <w:pPr>
        <w:pStyle w:val="BodyText"/>
        <w:spacing w:line="261" w:lineRule="auto"/>
      </w:pPr>
      <w:r>
        <w:rPr/>
        <w:t>code.</w:t>
      </w:r>
      <w:r>
        <w:rPr>
          <w:spacing w:val="-3"/>
        </w:rPr>
        <w:t> </w:t>
      </w:r>
      <w:r>
        <w:rPr/>
        <w:t>Just</w:t>
      </w:r>
      <w:r>
        <w:rPr>
          <w:spacing w:val="-3"/>
        </w:rPr>
        <w:t> </w:t>
      </w:r>
      <w:r>
        <w:rPr/>
        <w:t>as</w:t>
      </w:r>
      <w:r>
        <w:rPr>
          <w:spacing w:val="-3"/>
        </w:rPr>
        <w:t> </w:t>
      </w:r>
      <w:r>
        <w:rPr/>
        <w:t>a</w:t>
      </w:r>
      <w:r>
        <w:rPr>
          <w:spacing w:val="-3"/>
        </w:rPr>
        <w:t> </w:t>
      </w:r>
      <w:r>
        <w:rPr/>
        <w:t>compiler’s</w:t>
      </w:r>
      <w:r>
        <w:rPr>
          <w:spacing w:val="-3"/>
        </w:rPr>
        <w:t> </w:t>
      </w:r>
      <w:r>
        <w:rPr/>
        <w:t>output</w:t>
      </w:r>
      <w:r>
        <w:rPr>
          <w:spacing w:val="-3"/>
        </w:rPr>
        <w:t> </w:t>
      </w:r>
      <w:r>
        <w:rPr/>
        <w:t>is</w:t>
      </w:r>
      <w:r>
        <w:rPr>
          <w:spacing w:val="-3"/>
        </w:rPr>
        <w:t> </w:t>
      </w:r>
      <w:r>
        <w:rPr/>
        <w:t>only</w:t>
      </w:r>
      <w:r>
        <w:rPr>
          <w:spacing w:val="-3"/>
        </w:rPr>
        <w:t> </w:t>
      </w:r>
      <w:r>
        <w:rPr/>
        <w:t>as</w:t>
      </w:r>
      <w:r>
        <w:rPr>
          <w:spacing w:val="-3"/>
        </w:rPr>
        <w:t> </w:t>
      </w:r>
      <w:r>
        <w:rPr/>
        <w:t>good</w:t>
      </w:r>
      <w:r>
        <w:rPr>
          <w:spacing w:val="-3"/>
        </w:rPr>
        <w:t> </w:t>
      </w:r>
      <w:r>
        <w:rPr/>
        <w:t>as</w:t>
      </w:r>
      <w:r>
        <w:rPr>
          <w:spacing w:val="-3"/>
        </w:rPr>
        <w:t> </w:t>
      </w:r>
      <w:r>
        <w:rPr/>
        <w:t>the</w:t>
      </w:r>
      <w:r>
        <w:rPr>
          <w:spacing w:val="-3"/>
        </w:rPr>
        <w:t> </w:t>
      </w:r>
      <w:r>
        <w:rPr/>
        <w:t>source</w:t>
      </w:r>
      <w:r>
        <w:rPr>
          <w:spacing w:val="-3"/>
        </w:rPr>
        <w:t> </w:t>
      </w:r>
      <w:r>
        <w:rPr/>
        <w:t>code</w:t>
      </w:r>
      <w:r>
        <w:rPr>
          <w:spacing w:val="-3"/>
        </w:rPr>
        <w:t> </w:t>
      </w:r>
      <w:r>
        <w:rPr/>
        <w:t>fed</w:t>
      </w:r>
      <w:r>
        <w:rPr>
          <w:spacing w:val="-3"/>
        </w:rPr>
        <w:t> </w:t>
      </w:r>
      <w:r>
        <w:rPr/>
        <w:t>to</w:t>
      </w:r>
      <w:r>
        <w:rPr>
          <w:spacing w:val="-3"/>
        </w:rPr>
        <w:t> </w:t>
      </w:r>
      <w:r>
        <w:rPr/>
        <w:t>it, an AI’s output is only as good as the prompt.</w:t>
      </w:r>
    </w:p>
    <w:p>
      <w:pPr>
        <w:pStyle w:val="BodyText"/>
        <w:spacing w:line="261" w:lineRule="auto" w:before="145"/>
        <w:ind w:right="313"/>
        <w:jc w:val="both"/>
      </w:pPr>
      <w:r>
        <w:rPr/>
        <w:t>Why</w:t>
      </w:r>
      <w:r>
        <w:rPr>
          <w:spacing w:val="-4"/>
        </w:rPr>
        <w:t> </w:t>
      </w:r>
      <w:r>
        <w:rPr/>
        <w:t>are</w:t>
      </w:r>
      <w:r>
        <w:rPr>
          <w:spacing w:val="-4"/>
        </w:rPr>
        <w:t> </w:t>
      </w:r>
      <w:r>
        <w:rPr/>
        <w:t>prompts</w:t>
      </w:r>
      <w:r>
        <w:rPr>
          <w:spacing w:val="-4"/>
        </w:rPr>
        <w:t> </w:t>
      </w:r>
      <w:r>
        <w:rPr/>
        <w:t>so</w:t>
      </w:r>
      <w:r>
        <w:rPr>
          <w:spacing w:val="-4"/>
        </w:rPr>
        <w:t> </w:t>
      </w:r>
      <w:r>
        <w:rPr/>
        <w:t>important?</w:t>
      </w:r>
      <w:r>
        <w:rPr>
          <w:spacing w:val="-4"/>
        </w:rPr>
        <w:t> </w:t>
      </w:r>
      <w:r>
        <w:rPr/>
        <w:t>LLMs,</w:t>
      </w:r>
      <w:r>
        <w:rPr>
          <w:spacing w:val="-4"/>
        </w:rPr>
        <w:t> </w:t>
      </w:r>
      <w:r>
        <w:rPr/>
        <w:t>despite</w:t>
      </w:r>
      <w:r>
        <w:rPr>
          <w:spacing w:val="-4"/>
        </w:rPr>
        <w:t> </w:t>
      </w:r>
      <w:r>
        <w:rPr/>
        <w:t>their</w:t>
      </w:r>
      <w:r>
        <w:rPr>
          <w:spacing w:val="-4"/>
        </w:rPr>
        <w:t> </w:t>
      </w:r>
      <w:r>
        <w:rPr/>
        <w:t>sophistication,</w:t>
      </w:r>
      <w:r>
        <w:rPr>
          <w:spacing w:val="-4"/>
        </w:rPr>
        <w:t> </w:t>
      </w:r>
      <w:r>
        <w:rPr/>
        <w:t>are</w:t>
      </w:r>
      <w:r>
        <w:rPr>
          <w:spacing w:val="-4"/>
        </w:rPr>
        <w:t> </w:t>
      </w:r>
      <w:r>
        <w:rPr/>
        <w:t>not mind</w:t>
      </w:r>
      <w:r>
        <w:rPr>
          <w:spacing w:val="-1"/>
        </w:rPr>
        <w:t> </w:t>
      </w:r>
      <w:r>
        <w:rPr/>
        <w:t>readers.</w:t>
      </w:r>
      <w:r>
        <w:rPr>
          <w:spacing w:val="-1"/>
        </w:rPr>
        <w:t> </w:t>
      </w:r>
      <w:r>
        <w:rPr/>
        <w:t>They</w:t>
      </w:r>
      <w:r>
        <w:rPr>
          <w:spacing w:val="-1"/>
        </w:rPr>
        <w:t> </w:t>
      </w:r>
      <w:r>
        <w:rPr/>
        <w:t>respond</w:t>
      </w:r>
      <w:r>
        <w:rPr>
          <w:spacing w:val="-1"/>
        </w:rPr>
        <w:t> </w:t>
      </w:r>
      <w:r>
        <w:rPr/>
        <w:t>only</w:t>
      </w:r>
      <w:r>
        <w:rPr>
          <w:spacing w:val="-1"/>
        </w:rPr>
        <w:t> </w:t>
      </w:r>
      <w:r>
        <w:rPr/>
        <w:t>to</w:t>
      </w:r>
      <w:r>
        <w:rPr>
          <w:spacing w:val="-1"/>
        </w:rPr>
        <w:t> </w:t>
      </w:r>
      <w:r>
        <w:rPr/>
        <w:t>the</w:t>
      </w:r>
      <w:r>
        <w:rPr>
          <w:spacing w:val="-1"/>
        </w:rPr>
        <w:t> </w:t>
      </w:r>
      <w:r>
        <w:rPr/>
        <w:t>input</w:t>
      </w:r>
      <w:r>
        <w:rPr>
          <w:spacing w:val="-1"/>
        </w:rPr>
        <w:t> </w:t>
      </w:r>
      <w:r>
        <w:rPr/>
        <w:t>they’re</w:t>
      </w:r>
      <w:r>
        <w:rPr>
          <w:spacing w:val="-1"/>
        </w:rPr>
        <w:t> </w:t>
      </w:r>
      <w:r>
        <w:rPr/>
        <w:t>given.</w:t>
      </w:r>
      <w:r>
        <w:rPr>
          <w:spacing w:val="-2"/>
        </w:rPr>
        <w:t> </w:t>
      </w:r>
      <w:bookmarkStart w:name="_bookmark149" w:id="187"/>
      <w:bookmarkEnd w:id="187"/>
      <w:r>
        <w:rPr/>
        <w:t>Ambiguous</w:t>
      </w:r>
      <w:r>
        <w:rPr>
          <w:spacing w:val="-1"/>
        </w:rPr>
        <w:t> </w:t>
      </w:r>
      <w:r>
        <w:rPr/>
        <w:t>or poorly worded prompts can lead to irrelevant or incorrect code, while a</w:t>
      </w:r>
    </w:p>
    <w:p>
      <w:pPr>
        <w:pStyle w:val="BodyText"/>
        <w:spacing w:line="261" w:lineRule="auto"/>
      </w:pPr>
      <w:r>
        <w:rPr/>
        <w:t>clear and specific prompt can yield a spot-on solution on the first try. In traditional</w:t>
      </w:r>
      <w:r>
        <w:rPr>
          <w:spacing w:val="-5"/>
        </w:rPr>
        <w:t> </w:t>
      </w:r>
      <w:r>
        <w:rPr/>
        <w:t>coding,</w:t>
      </w:r>
      <w:r>
        <w:rPr>
          <w:spacing w:val="-5"/>
        </w:rPr>
        <w:t> </w:t>
      </w:r>
      <w:r>
        <w:rPr/>
        <w:t>you</w:t>
      </w:r>
      <w:r>
        <w:rPr>
          <w:spacing w:val="-5"/>
        </w:rPr>
        <w:t> </w:t>
      </w:r>
      <w:r>
        <w:rPr/>
        <w:t>spend</w:t>
      </w:r>
      <w:r>
        <w:rPr>
          <w:spacing w:val="-5"/>
        </w:rPr>
        <w:t> </w:t>
      </w:r>
      <w:r>
        <w:rPr/>
        <w:t>time</w:t>
      </w:r>
      <w:r>
        <w:rPr>
          <w:spacing w:val="-5"/>
        </w:rPr>
        <w:t> </w:t>
      </w:r>
      <w:r>
        <w:rPr/>
        <w:t>thinking</w:t>
      </w:r>
      <w:r>
        <w:rPr>
          <w:spacing w:val="-5"/>
        </w:rPr>
        <w:t> </w:t>
      </w:r>
      <w:r>
        <w:rPr/>
        <w:t>about</w:t>
      </w:r>
      <w:r>
        <w:rPr>
          <w:spacing w:val="-5"/>
        </w:rPr>
        <w:t> </w:t>
      </w:r>
      <w:r>
        <w:rPr/>
        <w:t>algorithms</w:t>
      </w:r>
      <w:r>
        <w:rPr>
          <w:spacing w:val="-5"/>
        </w:rPr>
        <w:t> </w:t>
      </w:r>
      <w:r>
        <w:rPr/>
        <w:t>and</w:t>
      </w:r>
      <w:r>
        <w:rPr>
          <w:spacing w:val="-5"/>
        </w:rPr>
        <w:t> </w:t>
      </w:r>
      <w:r>
        <w:rPr/>
        <w:t>writing code; in vibe coding, you spend time thinking about how to convey </w:t>
      </w:r>
      <w:r>
        <w:rPr>
          <w:spacing w:val="-4"/>
        </w:rPr>
        <w:t>your</w:t>
      </w:r>
    </w:p>
    <w:p>
      <w:pPr>
        <w:pStyle w:val="BodyText"/>
        <w:spacing w:line="261" w:lineRule="auto"/>
      </w:pPr>
      <w:r>
        <w:rPr/>
        <w:t>requirements</w:t>
      </w:r>
      <w:r>
        <w:rPr>
          <w:spacing w:val="-5"/>
        </w:rPr>
        <w:t> </w:t>
      </w:r>
      <w:r>
        <w:rPr/>
        <w:t>to</w:t>
      </w:r>
      <w:r>
        <w:rPr>
          <w:spacing w:val="-5"/>
        </w:rPr>
        <w:t> </w:t>
      </w:r>
      <w:r>
        <w:rPr/>
        <w:t>the</w:t>
      </w:r>
      <w:r>
        <w:rPr>
          <w:spacing w:val="-5"/>
        </w:rPr>
        <w:t> </w:t>
      </w:r>
      <w:bookmarkStart w:name="_bookmark150" w:id="188"/>
      <w:bookmarkEnd w:id="188"/>
      <w:r>
        <w:rPr/>
        <w:t>AI.</w:t>
      </w:r>
      <w:r>
        <w:rPr>
          <w:spacing w:val="-5"/>
        </w:rPr>
        <w:t> </w:t>
      </w:r>
      <w:r>
        <w:rPr/>
        <w:t>It’s</w:t>
      </w:r>
      <w:r>
        <w:rPr>
          <w:spacing w:val="-5"/>
        </w:rPr>
        <w:t> </w:t>
      </w:r>
      <w:r>
        <w:rPr/>
        <w:t>a</w:t>
      </w:r>
      <w:r>
        <w:rPr>
          <w:spacing w:val="-5"/>
        </w:rPr>
        <w:t> </w:t>
      </w:r>
      <w:r>
        <w:rPr/>
        <w:t>shift</w:t>
      </w:r>
      <w:r>
        <w:rPr>
          <w:spacing w:val="-5"/>
        </w:rPr>
        <w:t> </w:t>
      </w:r>
      <w:r>
        <w:rPr/>
        <w:t>in</w:t>
      </w:r>
      <w:r>
        <w:rPr>
          <w:spacing w:val="-5"/>
        </w:rPr>
        <w:t> </w:t>
      </w:r>
      <w:r>
        <w:rPr/>
        <w:t>what</w:t>
      </w:r>
      <w:r>
        <w:rPr>
          <w:spacing w:val="-5"/>
        </w:rPr>
        <w:t> </w:t>
      </w:r>
      <w:r>
        <w:rPr/>
        <w:t>“writing</w:t>
      </w:r>
      <w:r>
        <w:rPr>
          <w:spacing w:val="-5"/>
        </w:rPr>
        <w:t> </w:t>
      </w:r>
      <w:r>
        <w:rPr/>
        <w:t>code”</w:t>
      </w:r>
      <w:r>
        <w:rPr>
          <w:spacing w:val="-5"/>
        </w:rPr>
        <w:t> </w:t>
      </w:r>
      <w:r>
        <w:rPr/>
        <w:t>means:</w:t>
      </w:r>
      <w:r>
        <w:rPr>
          <w:spacing w:val="-5"/>
        </w:rPr>
        <w:t> </w:t>
      </w:r>
      <w:r>
        <w:rPr/>
        <w:t>you</w:t>
      </w:r>
      <w:r>
        <w:rPr>
          <w:spacing w:val="-5"/>
        </w:rPr>
        <w:t> </w:t>
      </w:r>
      <w:r>
        <w:rPr/>
        <w:t>might write a paragraph instead of a function, but you still need to be precise and </w:t>
      </w:r>
      <w:r>
        <w:rPr>
          <w:spacing w:val="-2"/>
        </w:rPr>
        <w:t>logical.</w:t>
      </w:r>
    </w:p>
    <w:p>
      <w:pPr>
        <w:pStyle w:val="BodyText"/>
        <w:spacing w:before="141"/>
      </w:pPr>
      <w:r>
        <w:rPr/>
        <w:t>Think of writing prompts as being like writing documentation or </w:t>
      </w:r>
      <w:r>
        <w:rPr>
          <w:spacing w:val="-4"/>
        </w:rPr>
        <w:t>user</w:t>
      </w:r>
    </w:p>
    <w:p>
      <w:pPr>
        <w:pStyle w:val="BodyText"/>
        <w:spacing w:line="261" w:lineRule="auto" w:before="30"/>
      </w:pPr>
      <w:r>
        <w:rPr/>
        <w:t>stories</w:t>
      </w:r>
      <w:r>
        <w:rPr>
          <w:spacing w:val="-5"/>
        </w:rPr>
        <w:t> </w:t>
      </w:r>
      <w:r>
        <w:rPr/>
        <w:t>for</w:t>
      </w:r>
      <w:r>
        <w:rPr>
          <w:spacing w:val="-5"/>
        </w:rPr>
        <w:t> </w:t>
      </w:r>
      <w:r>
        <w:rPr/>
        <w:t>a</w:t>
      </w:r>
      <w:r>
        <w:rPr>
          <w:spacing w:val="-5"/>
        </w:rPr>
        <w:t> </w:t>
      </w:r>
      <w:r>
        <w:rPr/>
        <w:t>very</w:t>
      </w:r>
      <w:r>
        <w:rPr>
          <w:spacing w:val="-5"/>
        </w:rPr>
        <w:t> </w:t>
      </w:r>
      <w:r>
        <w:rPr/>
        <w:t>literal</w:t>
      </w:r>
      <w:r>
        <w:rPr>
          <w:spacing w:val="-5"/>
        </w:rPr>
        <w:t> </w:t>
      </w:r>
      <w:r>
        <w:rPr/>
        <w:t>and</w:t>
      </w:r>
      <w:r>
        <w:rPr>
          <w:spacing w:val="-5"/>
        </w:rPr>
        <w:t> </w:t>
      </w:r>
      <w:r>
        <w:rPr/>
        <w:t>pedantic</w:t>
      </w:r>
      <w:r>
        <w:rPr>
          <w:spacing w:val="-5"/>
        </w:rPr>
        <w:t> </w:t>
      </w:r>
      <w:r>
        <w:rPr/>
        <w:t>junior</w:t>
      </w:r>
      <w:r>
        <w:rPr>
          <w:spacing w:val="-5"/>
        </w:rPr>
        <w:t> </w:t>
      </w:r>
      <w:r>
        <w:rPr/>
        <w:t>developer,</w:t>
      </w:r>
      <w:r>
        <w:rPr>
          <w:spacing w:val="-5"/>
        </w:rPr>
        <w:t> </w:t>
      </w:r>
      <w:r>
        <w:rPr/>
        <w:t>one</w:t>
      </w:r>
      <w:r>
        <w:rPr>
          <w:spacing w:val="-5"/>
        </w:rPr>
        <w:t> </w:t>
      </w:r>
      <w:r>
        <w:rPr/>
        <w:t>who</w:t>
      </w:r>
      <w:r>
        <w:rPr>
          <w:spacing w:val="-5"/>
        </w:rPr>
        <w:t> </w:t>
      </w:r>
      <w:r>
        <w:rPr/>
        <w:t>will</w:t>
      </w:r>
      <w:r>
        <w:rPr>
          <w:spacing w:val="-5"/>
        </w:rPr>
        <w:t> </w:t>
      </w:r>
      <w:r>
        <w:rPr/>
        <w:t>do exactly (and only) what the documentation says, and who has a lot of</w:t>
      </w:r>
    </w:p>
    <w:p>
      <w:pPr>
        <w:pStyle w:val="BodyText"/>
        <w:spacing w:line="261" w:lineRule="auto"/>
      </w:pPr>
      <w:r>
        <w:rPr/>
        <w:t>knowledge</w:t>
      </w:r>
      <w:r>
        <w:rPr>
          <w:spacing w:val="-4"/>
        </w:rPr>
        <w:t> </w:t>
      </w:r>
      <w:r>
        <w:rPr/>
        <w:t>but</w:t>
      </w:r>
      <w:r>
        <w:rPr>
          <w:spacing w:val="-4"/>
        </w:rPr>
        <w:t> </w:t>
      </w:r>
      <w:r>
        <w:rPr/>
        <w:t>no</w:t>
      </w:r>
      <w:r>
        <w:rPr>
          <w:spacing w:val="-4"/>
        </w:rPr>
        <w:t> </w:t>
      </w:r>
      <w:r>
        <w:rPr/>
        <w:t>common</w:t>
      </w:r>
      <w:r>
        <w:rPr>
          <w:spacing w:val="-4"/>
        </w:rPr>
        <w:t> </w:t>
      </w:r>
      <w:r>
        <w:rPr/>
        <w:t>sense</w:t>
      </w:r>
      <w:r>
        <w:rPr>
          <w:spacing w:val="-4"/>
        </w:rPr>
        <w:t> </w:t>
      </w:r>
      <w:r>
        <w:rPr/>
        <w:t>beyond</w:t>
      </w:r>
      <w:r>
        <w:rPr>
          <w:spacing w:val="-4"/>
        </w:rPr>
        <w:t> </w:t>
      </w:r>
      <w:r>
        <w:rPr/>
        <w:t>patterns</w:t>
      </w:r>
      <w:r>
        <w:rPr>
          <w:spacing w:val="-4"/>
        </w:rPr>
        <w:t> </w:t>
      </w:r>
      <w:r>
        <w:rPr/>
        <w:t>they</w:t>
      </w:r>
      <w:r>
        <w:rPr>
          <w:spacing w:val="-4"/>
        </w:rPr>
        <w:t> </w:t>
      </w:r>
      <w:r>
        <w:rPr/>
        <w:t>have</w:t>
      </w:r>
      <w:r>
        <w:rPr>
          <w:spacing w:val="-4"/>
        </w:rPr>
        <w:t> </w:t>
      </w:r>
      <w:r>
        <w:rPr/>
        <w:t>seen.</w:t>
      </w:r>
      <w:r>
        <w:rPr>
          <w:spacing w:val="-4"/>
        </w:rPr>
        <w:t> </w:t>
      </w:r>
      <w:r>
        <w:rPr/>
        <w:t>If</w:t>
      </w:r>
      <w:r>
        <w:rPr>
          <w:spacing w:val="-4"/>
        </w:rPr>
        <w:t> </w:t>
      </w:r>
      <w:r>
        <w:rPr/>
        <w:t>your instructions (prompts) leave room for interpretation, the AI might fill the</w:t>
      </w:r>
    </w:p>
    <w:p>
      <w:pPr>
        <w:spacing w:after="0" w:line="261" w:lineRule="auto"/>
        <w:sectPr>
          <w:pgSz w:w="12240" w:h="15840"/>
          <w:pgMar w:top="1500" w:bottom="280" w:left="1420" w:right="1420"/>
        </w:sectPr>
      </w:pPr>
    </w:p>
    <w:p>
      <w:pPr>
        <w:pStyle w:val="BodyText"/>
        <w:spacing w:line="261" w:lineRule="auto" w:before="65"/>
        <w:ind w:right="258"/>
      </w:pPr>
      <w:r>
        <w:rPr/>
        <w:t>gaps</w:t>
      </w:r>
      <w:r>
        <w:rPr>
          <w:spacing w:val="-4"/>
        </w:rPr>
        <w:t> </w:t>
      </w:r>
      <w:r>
        <w:rPr/>
        <w:t>in</w:t>
      </w:r>
      <w:r>
        <w:rPr>
          <w:spacing w:val="-4"/>
        </w:rPr>
        <w:t> </w:t>
      </w:r>
      <w:r>
        <w:rPr/>
        <w:t>ways</w:t>
      </w:r>
      <w:r>
        <w:rPr>
          <w:spacing w:val="-4"/>
        </w:rPr>
        <w:t> </w:t>
      </w:r>
      <w:r>
        <w:rPr/>
        <w:t>you</w:t>
      </w:r>
      <w:r>
        <w:rPr>
          <w:spacing w:val="-4"/>
        </w:rPr>
        <w:t> </w:t>
      </w:r>
      <w:r>
        <w:rPr/>
        <w:t>didn’t</w:t>
      </w:r>
      <w:r>
        <w:rPr>
          <w:spacing w:val="-4"/>
        </w:rPr>
        <w:t> </w:t>
      </w:r>
      <w:r>
        <w:rPr/>
        <w:t>intend.</w:t>
      </w:r>
      <w:r>
        <w:rPr>
          <w:spacing w:val="-4"/>
        </w:rPr>
        <w:t> </w:t>
      </w:r>
      <w:r>
        <w:rPr/>
        <w:t>Thus,</w:t>
      </w:r>
      <w:r>
        <w:rPr>
          <w:spacing w:val="-4"/>
        </w:rPr>
        <w:t> </w:t>
      </w:r>
      <w:r>
        <w:rPr/>
        <w:t>learning</w:t>
      </w:r>
      <w:r>
        <w:rPr>
          <w:spacing w:val="-4"/>
        </w:rPr>
        <w:t> </w:t>
      </w:r>
      <w:r>
        <w:rPr/>
        <w:t>to</w:t>
      </w:r>
      <w:r>
        <w:rPr>
          <w:spacing w:val="-5"/>
        </w:rPr>
        <w:t> </w:t>
      </w:r>
      <w:r>
        <w:rPr>
          <w:i/>
        </w:rPr>
        <w:t>communicate</w:t>
      </w:r>
      <w:r>
        <w:rPr>
          <w:i/>
          <w:spacing w:val="-5"/>
        </w:rPr>
        <w:t> </w:t>
      </w:r>
      <w:r>
        <w:rPr/>
        <w:t>with</w:t>
      </w:r>
      <w:r>
        <w:rPr>
          <w:spacing w:val="-4"/>
        </w:rPr>
        <w:t> </w:t>
      </w:r>
      <w:r>
        <w:rPr/>
        <w:t>the</w:t>
      </w:r>
      <w:r>
        <w:rPr>
          <w:spacing w:val="-4"/>
        </w:rPr>
        <w:t> </w:t>
      </w:r>
      <w:r>
        <w:rPr/>
        <w:t>AI is as crucial as learning a programming language’s syntax used to be.</w:t>
      </w:r>
    </w:p>
    <w:p>
      <w:pPr>
        <w:pStyle w:val="BodyText"/>
        <w:spacing w:line="261" w:lineRule="auto" w:before="148"/>
        <w:ind w:right="159"/>
      </w:pPr>
      <w:r>
        <w:rPr/>
        <w:t>Another</w:t>
      </w:r>
      <w:r>
        <w:rPr>
          <w:spacing w:val="-5"/>
        </w:rPr>
        <w:t> </w:t>
      </w:r>
      <w:r>
        <w:rPr/>
        <w:t>reason</w:t>
      </w:r>
      <w:r>
        <w:rPr>
          <w:spacing w:val="-5"/>
        </w:rPr>
        <w:t> </w:t>
      </w:r>
      <w:r>
        <w:rPr/>
        <w:t>prompts</w:t>
      </w:r>
      <w:r>
        <w:rPr>
          <w:spacing w:val="-5"/>
        </w:rPr>
        <w:t> </w:t>
      </w:r>
      <w:r>
        <w:rPr/>
        <w:t>are</w:t>
      </w:r>
      <w:r>
        <w:rPr>
          <w:spacing w:val="-5"/>
        </w:rPr>
        <w:t> </w:t>
      </w:r>
      <w:r>
        <w:rPr/>
        <w:t>crucial</w:t>
      </w:r>
      <w:r>
        <w:rPr>
          <w:spacing w:val="-5"/>
        </w:rPr>
        <w:t> </w:t>
      </w:r>
      <w:r>
        <w:rPr/>
        <w:t>is</w:t>
      </w:r>
      <w:r>
        <w:rPr>
          <w:spacing w:val="-5"/>
        </w:rPr>
        <w:t> </w:t>
      </w:r>
      <w:r>
        <w:rPr/>
        <w:t>reproducibility</w:t>
      </w:r>
      <w:r>
        <w:rPr>
          <w:spacing w:val="-5"/>
        </w:rPr>
        <w:t> </w:t>
      </w:r>
      <w:r>
        <w:rPr/>
        <w:t>and</w:t>
      </w:r>
      <w:r>
        <w:rPr>
          <w:spacing w:val="-5"/>
        </w:rPr>
        <w:t> </w:t>
      </w:r>
      <w:r>
        <w:rPr/>
        <w:t>future-proofing.</w:t>
      </w:r>
      <w:r>
        <w:rPr>
          <w:spacing w:val="-5"/>
        </w:rPr>
        <w:t> </w:t>
      </w:r>
      <w:r>
        <w:rPr/>
        <w:t>If you discover a prompt that reliably generates good code for a certain</w:t>
      </w:r>
      <w:r>
        <w:rPr>
          <w:spacing w:val="40"/>
        </w:rPr>
        <w:t> </w:t>
      </w:r>
      <w:r>
        <w:rPr/>
        <w:t>pattern or task, that prompt becomes a valuable piece of knowledge (almost like a snippet or template). You might save it or reuse it in similar contexts. In teams, developers might share effective prompt patterns with each other, similar to how they share coding best practices.</w:t>
      </w:r>
    </w:p>
    <w:p>
      <w:pPr>
        <w:pStyle w:val="BodyText"/>
        <w:spacing w:line="261" w:lineRule="auto" w:before="143"/>
      </w:pPr>
      <w:r>
        <w:rPr/>
        <w:t>Finally, as models get better and more integrated, they may allow more complex</w:t>
      </w:r>
      <w:r>
        <w:rPr>
          <w:spacing w:val="-4"/>
        </w:rPr>
        <w:t> </w:t>
      </w:r>
      <w:r>
        <w:rPr/>
        <w:t>interactions.</w:t>
      </w:r>
      <w:r>
        <w:rPr>
          <w:spacing w:val="-4"/>
        </w:rPr>
        <w:t> </w:t>
      </w:r>
      <w:r>
        <w:rPr/>
        <w:t>Being</w:t>
      </w:r>
      <w:r>
        <w:rPr>
          <w:spacing w:val="-4"/>
        </w:rPr>
        <w:t> </w:t>
      </w:r>
      <w:r>
        <w:rPr/>
        <w:t>good</w:t>
      </w:r>
      <w:r>
        <w:rPr>
          <w:spacing w:val="-4"/>
        </w:rPr>
        <w:t> </w:t>
      </w:r>
      <w:r>
        <w:rPr/>
        <w:t>at</w:t>
      </w:r>
      <w:r>
        <w:rPr>
          <w:spacing w:val="-4"/>
        </w:rPr>
        <w:t> </w:t>
      </w:r>
      <w:r>
        <w:rPr/>
        <w:t>prompting</w:t>
      </w:r>
      <w:r>
        <w:rPr>
          <w:spacing w:val="-4"/>
        </w:rPr>
        <w:t> </w:t>
      </w:r>
      <w:r>
        <w:rPr/>
        <w:t>will</w:t>
      </w:r>
      <w:r>
        <w:rPr>
          <w:spacing w:val="-4"/>
        </w:rPr>
        <w:t> </w:t>
      </w:r>
      <w:r>
        <w:rPr/>
        <w:t>let</w:t>
      </w:r>
      <w:r>
        <w:rPr>
          <w:spacing w:val="-4"/>
        </w:rPr>
        <w:t> </w:t>
      </w:r>
      <w:r>
        <w:rPr/>
        <w:t>you</w:t>
      </w:r>
      <w:r>
        <w:rPr>
          <w:spacing w:val="-4"/>
        </w:rPr>
        <w:t> </w:t>
      </w:r>
      <w:r>
        <w:rPr/>
        <w:t>harness</w:t>
      </w:r>
      <w:r>
        <w:rPr>
          <w:spacing w:val="-4"/>
        </w:rPr>
        <w:t> </w:t>
      </w:r>
      <w:r>
        <w:rPr/>
        <w:t>new capabilities quickly. For instance, some advanced systems allow you to</w:t>
      </w:r>
    </w:p>
    <w:p>
      <w:pPr>
        <w:pStyle w:val="BodyText"/>
        <w:spacing w:line="261" w:lineRule="auto"/>
        <w:ind w:right="338"/>
        <w:jc w:val="both"/>
      </w:pPr>
      <w:r>
        <w:rPr/>
        <w:t>attach</w:t>
      </w:r>
      <w:r>
        <w:rPr>
          <w:spacing w:val="-1"/>
        </w:rPr>
        <w:t> </w:t>
      </w:r>
      <w:r>
        <w:rPr/>
        <w:t>extensive</w:t>
      </w:r>
      <w:r>
        <w:rPr>
          <w:spacing w:val="-1"/>
        </w:rPr>
        <w:t> </w:t>
      </w:r>
      <w:r>
        <w:rPr/>
        <w:t>instructions</w:t>
      </w:r>
      <w:r>
        <w:rPr>
          <w:spacing w:val="-1"/>
        </w:rPr>
        <w:t> </w:t>
      </w:r>
      <w:r>
        <w:rPr/>
        <w:t>or</w:t>
      </w:r>
      <w:r>
        <w:rPr>
          <w:spacing w:val="-1"/>
        </w:rPr>
        <w:t> </w:t>
      </w:r>
      <w:r>
        <w:rPr/>
        <w:t>provide</w:t>
      </w:r>
      <w:r>
        <w:rPr>
          <w:spacing w:val="-1"/>
        </w:rPr>
        <w:t> </w:t>
      </w:r>
      <w:r>
        <w:rPr/>
        <w:t>entire</w:t>
      </w:r>
      <w:r>
        <w:rPr>
          <w:spacing w:val="-1"/>
        </w:rPr>
        <w:t> </w:t>
      </w:r>
      <w:r>
        <w:rPr/>
        <w:t>reference</w:t>
      </w:r>
      <w:r>
        <w:rPr>
          <w:spacing w:val="-1"/>
        </w:rPr>
        <w:t> </w:t>
      </w:r>
      <w:r>
        <w:rPr/>
        <w:t>documents</w:t>
      </w:r>
      <w:r>
        <w:rPr>
          <w:spacing w:val="-1"/>
        </w:rPr>
        <w:t> </w:t>
      </w:r>
      <w:r>
        <w:rPr/>
        <w:t>as</w:t>
      </w:r>
      <w:r>
        <w:rPr>
          <w:spacing w:val="-1"/>
        </w:rPr>
        <w:t> </w:t>
      </w:r>
      <w:r>
        <w:rPr/>
        <w:t>part of</w:t>
      </w:r>
      <w:r>
        <w:rPr>
          <w:spacing w:val="-3"/>
        </w:rPr>
        <w:t> </w:t>
      </w:r>
      <w:r>
        <w:rPr/>
        <w:t>the</w:t>
      </w:r>
      <w:r>
        <w:rPr>
          <w:spacing w:val="-3"/>
        </w:rPr>
        <w:t> </w:t>
      </w:r>
      <w:r>
        <w:rPr/>
        <w:t>context</w:t>
      </w:r>
      <w:r>
        <w:rPr>
          <w:spacing w:val="-3"/>
        </w:rPr>
        <w:t> </w:t>
      </w:r>
      <w:r>
        <w:rPr/>
        <w:t>for</w:t>
      </w:r>
      <w:r>
        <w:rPr>
          <w:spacing w:val="-3"/>
        </w:rPr>
        <w:t> </w:t>
      </w:r>
      <w:r>
        <w:rPr/>
        <w:t>the</w:t>
      </w:r>
      <w:r>
        <w:rPr>
          <w:spacing w:val="-3"/>
        </w:rPr>
        <w:t> </w:t>
      </w:r>
      <w:r>
        <w:rPr/>
        <w:t>model.</w:t>
      </w:r>
      <w:r>
        <w:rPr>
          <w:spacing w:val="-3"/>
        </w:rPr>
        <w:t> </w:t>
      </w:r>
      <w:r>
        <w:rPr/>
        <w:t>Knowing</w:t>
      </w:r>
      <w:r>
        <w:rPr>
          <w:spacing w:val="-3"/>
        </w:rPr>
        <w:t> </w:t>
      </w:r>
      <w:r>
        <w:rPr/>
        <w:t>how</w:t>
      </w:r>
      <w:r>
        <w:rPr>
          <w:spacing w:val="-3"/>
        </w:rPr>
        <w:t> </w:t>
      </w:r>
      <w:r>
        <w:rPr/>
        <w:t>to</w:t>
      </w:r>
      <w:r>
        <w:rPr>
          <w:spacing w:val="-3"/>
        </w:rPr>
        <w:t> </w:t>
      </w:r>
      <w:r>
        <w:rPr/>
        <w:t>structure</w:t>
      </w:r>
      <w:r>
        <w:rPr>
          <w:spacing w:val="-3"/>
        </w:rPr>
        <w:t> </w:t>
      </w:r>
      <w:r>
        <w:rPr/>
        <w:t>that</w:t>
      </w:r>
      <w:r>
        <w:rPr>
          <w:spacing w:val="-3"/>
        </w:rPr>
        <w:t> </w:t>
      </w:r>
      <w:r>
        <w:rPr/>
        <w:t>input</w:t>
      </w:r>
      <w:r>
        <w:rPr>
          <w:spacing w:val="-3"/>
        </w:rPr>
        <w:t> </w:t>
      </w:r>
      <w:r>
        <w:rPr/>
        <w:t>is</w:t>
      </w:r>
      <w:r>
        <w:rPr>
          <w:spacing w:val="-3"/>
        </w:rPr>
        <w:t> </w:t>
      </w:r>
      <w:r>
        <w:rPr/>
        <w:t>key</w:t>
      </w:r>
      <w:r>
        <w:rPr>
          <w:spacing w:val="-3"/>
        </w:rPr>
        <w:t> </w:t>
      </w:r>
      <w:r>
        <w:rPr/>
        <w:t>to leveraging such power.</w:t>
      </w:r>
    </w:p>
    <w:p>
      <w:pPr>
        <w:pStyle w:val="BodyText"/>
        <w:spacing w:line="261" w:lineRule="auto" w:before="144"/>
        <w:ind w:right="128"/>
      </w:pPr>
      <w:r>
        <w:rPr/>
        <w:t>So</w:t>
      </w:r>
      <w:r>
        <w:rPr>
          <w:spacing w:val="-3"/>
        </w:rPr>
        <w:t> </w:t>
      </w:r>
      <w:r>
        <w:rPr/>
        <w:t>treat</w:t>
      </w:r>
      <w:r>
        <w:rPr>
          <w:spacing w:val="-3"/>
        </w:rPr>
        <w:t> </w:t>
      </w:r>
      <w:r>
        <w:rPr/>
        <w:t>prompt</w:t>
      </w:r>
      <w:r>
        <w:rPr>
          <w:spacing w:val="-3"/>
        </w:rPr>
        <w:t> </w:t>
      </w:r>
      <w:r>
        <w:rPr/>
        <w:t>writing</w:t>
      </w:r>
      <w:r>
        <w:rPr>
          <w:spacing w:val="-3"/>
        </w:rPr>
        <w:t> </w:t>
      </w:r>
      <w:r>
        <w:rPr/>
        <w:t>as</w:t>
      </w:r>
      <w:r>
        <w:rPr>
          <w:spacing w:val="-3"/>
        </w:rPr>
        <w:t> </w:t>
      </w:r>
      <w:r>
        <w:rPr/>
        <w:t>a</w:t>
      </w:r>
      <w:r>
        <w:rPr>
          <w:spacing w:val="-3"/>
        </w:rPr>
        <w:t> </w:t>
      </w:r>
      <w:r>
        <w:rPr/>
        <w:t>new</w:t>
      </w:r>
      <w:r>
        <w:rPr>
          <w:spacing w:val="-3"/>
        </w:rPr>
        <w:t> </w:t>
      </w:r>
      <w:r>
        <w:rPr/>
        <w:t>essential</w:t>
      </w:r>
      <w:r>
        <w:rPr>
          <w:spacing w:val="-3"/>
        </w:rPr>
        <w:t> </w:t>
      </w:r>
      <w:r>
        <w:rPr/>
        <w:t>skill.</w:t>
      </w:r>
      <w:r>
        <w:rPr>
          <w:spacing w:val="-3"/>
        </w:rPr>
        <w:t> </w:t>
      </w:r>
      <w:r>
        <w:rPr/>
        <w:t>In</w:t>
      </w:r>
      <w:r>
        <w:rPr>
          <w:spacing w:val="-3"/>
        </w:rPr>
        <w:t> </w:t>
      </w:r>
      <w:r>
        <w:rPr/>
        <w:t>many</w:t>
      </w:r>
      <w:r>
        <w:rPr>
          <w:spacing w:val="-3"/>
        </w:rPr>
        <w:t> </w:t>
      </w:r>
      <w:r>
        <w:rPr/>
        <w:t>ways,</w:t>
      </w:r>
      <w:r>
        <w:rPr>
          <w:spacing w:val="-3"/>
        </w:rPr>
        <w:t> </w:t>
      </w:r>
      <w:r>
        <w:rPr/>
        <w:t>prompting</w:t>
      </w:r>
      <w:r>
        <w:rPr>
          <w:spacing w:val="-4"/>
        </w:rPr>
        <w:t> </w:t>
      </w:r>
      <w:r>
        <w:rPr>
          <w:i/>
        </w:rPr>
        <w:t>is</w:t>
      </w:r>
      <w:r>
        <w:rPr>
          <w:i/>
        </w:rPr>
        <w:t> </w:t>
      </w:r>
      <w:r>
        <w:rPr/>
        <w:t>programming. The main difference is you’re writing in a language (like English) that the AI then converts into code. But you still have to be clear, logical, and anticipate edge cases in your description.</w:t>
      </w:r>
    </w:p>
    <w:p>
      <w:pPr>
        <w:pStyle w:val="BodyText"/>
        <w:ind w:left="0"/>
        <w:rPr>
          <w:sz w:val="32"/>
        </w:rPr>
      </w:pPr>
    </w:p>
    <w:p>
      <w:pPr>
        <w:pStyle w:val="Heading2"/>
        <w:spacing w:line="254" w:lineRule="auto" w:before="219"/>
        <w:ind w:right="267"/>
        <w:jc w:val="both"/>
      </w:pPr>
      <w:bookmarkStart w:name="Specificity and Clarity: Writing Prompts" w:id="189"/>
      <w:bookmarkEnd w:id="189"/>
      <w:r>
        <w:rPr>
          <w:b w:val="0"/>
        </w:rPr>
      </w:r>
      <w:r>
        <w:rPr>
          <w:color w:val="8E0012"/>
        </w:rPr>
        <w:t>Specificity and Clarity: Writing Prompts That </w:t>
      </w:r>
      <w:r>
        <w:rPr>
          <w:color w:val="8E0012"/>
          <w:spacing w:val="-2"/>
        </w:rPr>
        <w:t>Deliver</w:t>
      </w:r>
    </w:p>
    <w:p>
      <w:pPr>
        <w:pStyle w:val="BodyText"/>
        <w:spacing w:before="155"/>
      </w:pPr>
      <w:r>
        <w:rPr/>
        <w:t>One of the golden rules of prompting (which I’ll lay out more fully </w:t>
      </w:r>
      <w:r>
        <w:rPr>
          <w:spacing w:val="-5"/>
        </w:rPr>
        <w:t>in</w:t>
      </w:r>
    </w:p>
    <w:p>
      <w:pPr>
        <w:pStyle w:val="BodyText"/>
        <w:spacing w:line="261" w:lineRule="auto" w:before="30"/>
        <w:ind w:right="164"/>
      </w:pPr>
      <w:hyperlink w:history="true" w:anchor="_bookmark217">
        <w:r>
          <w:rPr>
            <w:color w:val="8E0012"/>
          </w:rPr>
          <w:t>Chapter</w:t>
        </w:r>
        <w:r>
          <w:rPr>
            <w:color w:val="8E0012"/>
            <w:spacing w:val="-3"/>
          </w:rPr>
          <w:t> </w:t>
        </w:r>
        <w:r>
          <w:rPr>
            <w:color w:val="8E0012"/>
          </w:rPr>
          <w:t>3</w:t>
        </w:r>
      </w:hyperlink>
      <w:r>
        <w:rPr/>
        <w:t>)</w:t>
      </w:r>
      <w:r>
        <w:rPr>
          <w:spacing w:val="-3"/>
        </w:rPr>
        <w:t> </w:t>
      </w:r>
      <w:r>
        <w:rPr/>
        <w:t>is</w:t>
      </w:r>
      <w:r>
        <w:rPr>
          <w:spacing w:val="-3"/>
        </w:rPr>
        <w:t> </w:t>
      </w:r>
      <w:r>
        <w:rPr/>
        <w:t>to</w:t>
      </w:r>
      <w:r>
        <w:rPr>
          <w:spacing w:val="-3"/>
        </w:rPr>
        <w:t> </w:t>
      </w:r>
      <w:r>
        <w:rPr/>
        <w:t>be</w:t>
      </w:r>
      <w:r>
        <w:rPr>
          <w:spacing w:val="-3"/>
        </w:rPr>
        <w:t> </w:t>
      </w:r>
      <w:r>
        <w:rPr/>
        <w:t>specific</w:t>
      </w:r>
      <w:r>
        <w:rPr>
          <w:spacing w:val="-3"/>
        </w:rPr>
        <w:t> </w:t>
      </w:r>
      <w:r>
        <w:rPr/>
        <w:t>and</w:t>
      </w:r>
      <w:r>
        <w:rPr>
          <w:spacing w:val="-3"/>
        </w:rPr>
        <w:t> </w:t>
      </w:r>
      <w:r>
        <w:rPr/>
        <w:t>clear</w:t>
      </w:r>
      <w:r>
        <w:rPr>
          <w:spacing w:val="-3"/>
        </w:rPr>
        <w:t> </w:t>
      </w:r>
      <w:r>
        <w:rPr/>
        <w:t>about</w:t>
      </w:r>
      <w:r>
        <w:rPr>
          <w:spacing w:val="-3"/>
        </w:rPr>
        <w:t> </w:t>
      </w:r>
      <w:r>
        <w:rPr/>
        <w:t>what</w:t>
      </w:r>
      <w:r>
        <w:rPr>
          <w:spacing w:val="-3"/>
        </w:rPr>
        <w:t> </w:t>
      </w:r>
      <w:r>
        <w:rPr/>
        <w:t>you</w:t>
      </w:r>
      <w:r>
        <w:rPr>
          <w:spacing w:val="-3"/>
        </w:rPr>
        <w:t> </w:t>
      </w:r>
      <w:r>
        <w:rPr/>
        <w:t>want.</w:t>
      </w:r>
      <w:r>
        <w:rPr>
          <w:spacing w:val="-4"/>
        </w:rPr>
        <w:t> </w:t>
      </w:r>
      <w:bookmarkStart w:name="_bookmark151" w:id="190"/>
      <w:bookmarkEnd w:id="190"/>
      <w:r>
        <w:rPr/>
        <w:t>Unlike</w:t>
      </w:r>
      <w:r>
        <w:rPr>
          <w:spacing w:val="-3"/>
        </w:rPr>
        <w:t> </w:t>
      </w:r>
      <w:r>
        <w:rPr/>
        <w:t>a</w:t>
      </w:r>
      <w:r>
        <w:rPr>
          <w:spacing w:val="-3"/>
        </w:rPr>
        <w:t> </w:t>
      </w:r>
      <w:r>
        <w:rPr/>
        <w:t>human collaborator, an AI doesn’t truly understand your goal beyond the words you provide. A common mistake is giving the AI a very high-level prompt like “Make a website” and expecting magic. The AI works better with</w:t>
      </w:r>
    </w:p>
    <w:p>
      <w:pPr>
        <w:pStyle w:val="BodyText"/>
        <w:spacing w:line="341" w:lineRule="exact"/>
      </w:pPr>
      <w:r>
        <w:rPr/>
        <w:t>concrete </w:t>
      </w:r>
      <w:r>
        <w:rPr>
          <w:spacing w:val="-2"/>
        </w:rPr>
        <w:t>details.</w:t>
      </w:r>
    </w:p>
    <w:p>
      <w:pPr>
        <w:pStyle w:val="BodyText"/>
        <w:spacing w:line="261" w:lineRule="auto" w:before="181"/>
      </w:pPr>
      <w:r>
        <w:rPr/>
        <w:t>Always assume it knows nothing about your project beyond what you provide. Include relevant details such as the programming language, framework, and libraries, as well as the specific function or snippet in question.</w:t>
      </w:r>
      <w:r>
        <w:rPr>
          <w:spacing w:val="-6"/>
        </w:rPr>
        <w:t> </w:t>
      </w:r>
      <w:r>
        <w:rPr/>
        <w:t>If</w:t>
      </w:r>
      <w:r>
        <w:rPr>
          <w:spacing w:val="-6"/>
        </w:rPr>
        <w:t> </w:t>
      </w:r>
      <w:r>
        <w:rPr/>
        <w:t>there’s</w:t>
      </w:r>
      <w:r>
        <w:rPr>
          <w:spacing w:val="-6"/>
        </w:rPr>
        <w:t> </w:t>
      </w:r>
      <w:r>
        <w:rPr/>
        <w:t>an</w:t>
      </w:r>
      <w:r>
        <w:rPr>
          <w:spacing w:val="-6"/>
        </w:rPr>
        <w:t> </w:t>
      </w:r>
      <w:r>
        <w:rPr/>
        <w:t>error,</w:t>
      </w:r>
      <w:r>
        <w:rPr>
          <w:spacing w:val="-6"/>
        </w:rPr>
        <w:t> </w:t>
      </w:r>
      <w:r>
        <w:rPr/>
        <w:t>provide</w:t>
      </w:r>
      <w:r>
        <w:rPr>
          <w:spacing w:val="-6"/>
        </w:rPr>
        <w:t> </w:t>
      </w:r>
      <w:r>
        <w:rPr/>
        <w:t>the</w:t>
      </w:r>
      <w:r>
        <w:rPr>
          <w:spacing w:val="-6"/>
        </w:rPr>
        <w:t> </w:t>
      </w:r>
      <w:r>
        <w:rPr/>
        <w:t>exact</w:t>
      </w:r>
      <w:r>
        <w:rPr>
          <w:spacing w:val="-6"/>
        </w:rPr>
        <w:t> </w:t>
      </w:r>
      <w:r>
        <w:rPr/>
        <w:t>error</w:t>
      </w:r>
      <w:r>
        <w:rPr>
          <w:spacing w:val="-6"/>
        </w:rPr>
        <w:t> </w:t>
      </w:r>
      <w:r>
        <w:rPr/>
        <w:t>message</w:t>
      </w:r>
      <w:r>
        <w:rPr>
          <w:spacing w:val="-6"/>
        </w:rPr>
        <w:t> </w:t>
      </w:r>
      <w:r>
        <w:rPr/>
        <w:t>and</w:t>
      </w:r>
      <w:r>
        <w:rPr>
          <w:spacing w:val="-6"/>
        </w:rPr>
        <w:t> </w:t>
      </w:r>
      <w:r>
        <w:rPr/>
        <w:t>describe</w:t>
      </w:r>
    </w:p>
    <w:p>
      <w:pPr>
        <w:spacing w:after="0" w:line="261" w:lineRule="auto"/>
        <w:sectPr>
          <w:pgSz w:w="12240" w:h="15840"/>
          <w:pgMar w:top="1380" w:bottom="280" w:left="1420" w:right="1420"/>
        </w:sectPr>
      </w:pPr>
    </w:p>
    <w:p>
      <w:pPr>
        <w:pStyle w:val="BodyText"/>
        <w:spacing w:line="261" w:lineRule="auto" w:before="65"/>
      </w:pPr>
      <w:r>
        <w:rPr/>
        <w:t>what</w:t>
      </w:r>
      <w:r>
        <w:rPr>
          <w:spacing w:val="-4"/>
        </w:rPr>
        <w:t> </w:t>
      </w:r>
      <w:r>
        <w:rPr/>
        <w:t>the</w:t>
      </w:r>
      <w:r>
        <w:rPr>
          <w:spacing w:val="-4"/>
        </w:rPr>
        <w:t> </w:t>
      </w:r>
      <w:r>
        <w:rPr/>
        <w:t>code</w:t>
      </w:r>
      <w:r>
        <w:rPr>
          <w:spacing w:val="-4"/>
        </w:rPr>
        <w:t> </w:t>
      </w:r>
      <w:r>
        <w:rPr/>
        <w:t>is</w:t>
      </w:r>
      <w:r>
        <w:rPr>
          <w:spacing w:val="-4"/>
        </w:rPr>
        <w:t> </w:t>
      </w:r>
      <w:r>
        <w:rPr/>
        <w:t>supposed</w:t>
      </w:r>
      <w:r>
        <w:rPr>
          <w:spacing w:val="-4"/>
        </w:rPr>
        <w:t> </w:t>
      </w:r>
      <w:r>
        <w:rPr/>
        <w:t>to</w:t>
      </w:r>
      <w:r>
        <w:rPr>
          <w:spacing w:val="-4"/>
        </w:rPr>
        <w:t> </w:t>
      </w:r>
      <w:r>
        <w:rPr/>
        <w:t>do.</w:t>
      </w:r>
      <w:r>
        <w:rPr>
          <w:spacing w:val="-4"/>
        </w:rPr>
        <w:t> </w:t>
      </w:r>
      <w:r>
        <w:rPr/>
        <w:t>Any</w:t>
      </w:r>
      <w:r>
        <w:rPr>
          <w:spacing w:val="-4"/>
        </w:rPr>
        <w:t> </w:t>
      </w:r>
      <w:r>
        <w:rPr/>
        <w:t>vagueness</w:t>
      </w:r>
      <w:r>
        <w:rPr>
          <w:spacing w:val="-4"/>
        </w:rPr>
        <w:t> </w:t>
      </w:r>
      <w:r>
        <w:rPr/>
        <w:t>or</w:t>
      </w:r>
      <w:r>
        <w:rPr>
          <w:spacing w:val="-4"/>
        </w:rPr>
        <w:t> </w:t>
      </w:r>
      <w:r>
        <w:rPr/>
        <w:t>room</w:t>
      </w:r>
      <w:r>
        <w:rPr>
          <w:spacing w:val="-4"/>
        </w:rPr>
        <w:t> </w:t>
      </w:r>
      <w:r>
        <w:rPr/>
        <w:t>for</w:t>
      </w:r>
      <w:r>
        <w:rPr>
          <w:spacing w:val="-4"/>
        </w:rPr>
        <w:t> </w:t>
      </w:r>
      <w:r>
        <w:rPr/>
        <w:t>interpretation can lead to unintended outputs.</w:t>
      </w:r>
    </w:p>
    <w:p>
      <w:pPr>
        <w:pStyle w:val="BodyText"/>
        <w:spacing w:before="148"/>
      </w:pPr>
      <w:r>
        <w:rPr/>
        <w:t>For</w:t>
      </w:r>
      <w:r>
        <w:rPr>
          <w:spacing w:val="-2"/>
        </w:rPr>
        <w:t> </w:t>
      </w:r>
      <w:r>
        <w:rPr/>
        <w:t>example,</w:t>
      </w:r>
      <w:r>
        <w:rPr>
          <w:spacing w:val="-1"/>
        </w:rPr>
        <w:t> </w:t>
      </w:r>
      <w:r>
        <w:rPr/>
        <w:t>instead</w:t>
      </w:r>
      <w:r>
        <w:rPr>
          <w:spacing w:val="-1"/>
        </w:rPr>
        <w:t> </w:t>
      </w:r>
      <w:r>
        <w:rPr/>
        <w:t>of</w:t>
      </w:r>
      <w:r>
        <w:rPr>
          <w:spacing w:val="-2"/>
        </w:rPr>
        <w:t> </w:t>
      </w:r>
      <w:r>
        <w:rPr/>
        <w:t>“Write</w:t>
      </w:r>
      <w:r>
        <w:rPr>
          <w:spacing w:val="-1"/>
        </w:rPr>
        <w:t> </w:t>
      </w:r>
      <w:r>
        <w:rPr/>
        <w:t>a</w:t>
      </w:r>
      <w:r>
        <w:rPr>
          <w:spacing w:val="-1"/>
        </w:rPr>
        <w:t> </w:t>
      </w:r>
      <w:r>
        <w:rPr/>
        <w:t>sorting</w:t>
      </w:r>
      <w:r>
        <w:rPr>
          <w:spacing w:val="-2"/>
        </w:rPr>
        <w:t> </w:t>
      </w:r>
      <w:r>
        <w:rPr/>
        <w:t>function,”</w:t>
      </w:r>
      <w:r>
        <w:rPr>
          <w:spacing w:val="-1"/>
        </w:rPr>
        <w:t> </w:t>
      </w:r>
      <w:r>
        <w:rPr/>
        <w:t>you</w:t>
      </w:r>
      <w:r>
        <w:rPr>
          <w:spacing w:val="-1"/>
        </w:rPr>
        <w:t> </w:t>
      </w:r>
      <w:r>
        <w:rPr/>
        <w:t>could</w:t>
      </w:r>
      <w:r>
        <w:rPr>
          <w:spacing w:val="-1"/>
        </w:rPr>
        <w:t> </w:t>
      </w:r>
      <w:r>
        <w:rPr>
          <w:spacing w:val="-4"/>
        </w:rPr>
        <w:t>say:</w:t>
      </w:r>
    </w:p>
    <w:p>
      <w:pPr>
        <w:spacing w:line="249" w:lineRule="auto" w:before="255"/>
        <w:ind w:left="269" w:right="432" w:firstLine="0"/>
        <w:jc w:val="left"/>
        <w:rPr>
          <w:i/>
          <w:sz w:val="30"/>
        </w:rPr>
      </w:pPr>
      <w:r>
        <w:rPr>
          <w:i/>
          <w:sz w:val="30"/>
        </w:rPr>
        <w:t>Write</w:t>
      </w:r>
      <w:r>
        <w:rPr>
          <w:i/>
          <w:spacing w:val="-6"/>
          <w:sz w:val="30"/>
        </w:rPr>
        <w:t> </w:t>
      </w:r>
      <w:r>
        <w:rPr>
          <w:i/>
          <w:sz w:val="30"/>
        </w:rPr>
        <w:t>a</w:t>
      </w:r>
      <w:r>
        <w:rPr>
          <w:i/>
          <w:spacing w:val="-6"/>
          <w:sz w:val="30"/>
        </w:rPr>
        <w:t> </w:t>
      </w:r>
      <w:r>
        <w:rPr>
          <w:i/>
          <w:sz w:val="30"/>
        </w:rPr>
        <w:t>Python</w:t>
      </w:r>
      <w:r>
        <w:rPr>
          <w:i/>
          <w:spacing w:val="-6"/>
          <w:sz w:val="30"/>
        </w:rPr>
        <w:t> </w:t>
      </w:r>
      <w:r>
        <w:rPr>
          <w:i/>
          <w:sz w:val="30"/>
        </w:rPr>
        <w:t>function</w:t>
      </w:r>
      <w:r>
        <w:rPr>
          <w:i/>
          <w:spacing w:val="-6"/>
          <w:sz w:val="30"/>
        </w:rPr>
        <w:t> </w:t>
      </w:r>
      <w:r>
        <w:rPr>
          <w:i/>
          <w:sz w:val="30"/>
        </w:rPr>
        <w:t>sort_by_lastname(customers)</w:t>
      </w:r>
      <w:r>
        <w:rPr>
          <w:i/>
          <w:spacing w:val="-6"/>
          <w:sz w:val="30"/>
        </w:rPr>
        <w:t> </w:t>
      </w:r>
      <w:r>
        <w:rPr>
          <w:i/>
          <w:sz w:val="30"/>
        </w:rPr>
        <w:t>that</w:t>
      </w:r>
      <w:r>
        <w:rPr>
          <w:i/>
          <w:spacing w:val="-6"/>
          <w:sz w:val="30"/>
        </w:rPr>
        <w:t> </w:t>
      </w:r>
      <w:r>
        <w:rPr>
          <w:i/>
          <w:sz w:val="30"/>
        </w:rPr>
        <w:t>takes</w:t>
      </w:r>
      <w:r>
        <w:rPr>
          <w:i/>
          <w:spacing w:val="-6"/>
          <w:sz w:val="30"/>
        </w:rPr>
        <w:t> </w:t>
      </w:r>
      <w:r>
        <w:rPr>
          <w:i/>
          <w:sz w:val="30"/>
        </w:rPr>
        <w:t>a</w:t>
      </w:r>
      <w:r>
        <w:rPr>
          <w:i/>
          <w:spacing w:val="-6"/>
          <w:sz w:val="30"/>
        </w:rPr>
        <w:t> </w:t>
      </w:r>
      <w:r>
        <w:rPr>
          <w:i/>
          <w:sz w:val="30"/>
        </w:rPr>
        <w:t>list</w:t>
      </w:r>
      <w:r>
        <w:rPr>
          <w:i/>
          <w:spacing w:val="-6"/>
          <w:sz w:val="30"/>
        </w:rPr>
        <w:t> </w:t>
      </w:r>
      <w:r>
        <w:rPr>
          <w:i/>
          <w:sz w:val="30"/>
        </w:rPr>
        <w:t>of</w:t>
      </w:r>
      <w:r>
        <w:rPr>
          <w:i/>
          <w:sz w:val="30"/>
        </w:rPr>
        <w:t> customer records (each with a first_name and last_name field) and returns a list sorted by last_name alphabetically. Include a brief docstring and handle the case of missing last names by treating them as empty strings.</w:t>
      </w:r>
    </w:p>
    <w:p>
      <w:pPr>
        <w:pStyle w:val="BodyText"/>
        <w:spacing w:line="261" w:lineRule="auto" w:before="156"/>
        <w:ind w:right="481"/>
      </w:pPr>
      <w:r>
        <w:rPr/>
        <w:t>This prompt sets clear expectations about the language (Python), the function name and purpose, the input structure, the sort key, additional requirements (docstring), and an edge case. It’s likely to produce exactly what</w:t>
      </w:r>
      <w:r>
        <w:rPr>
          <w:spacing w:val="-2"/>
        </w:rPr>
        <w:t> </w:t>
      </w:r>
      <w:r>
        <w:rPr/>
        <w:t>you</w:t>
      </w:r>
      <w:r>
        <w:rPr>
          <w:spacing w:val="-1"/>
        </w:rPr>
        <w:t> </w:t>
      </w:r>
      <w:r>
        <w:rPr/>
        <w:t>need</w:t>
      </w:r>
      <w:r>
        <w:rPr>
          <w:spacing w:val="-2"/>
        </w:rPr>
        <w:t> </w:t>
      </w:r>
      <w:r>
        <w:rPr/>
        <w:t>or</w:t>
      </w:r>
      <w:r>
        <w:rPr>
          <w:spacing w:val="-1"/>
        </w:rPr>
        <w:t> </w:t>
      </w:r>
      <w:r>
        <w:rPr/>
        <w:t>very</w:t>
      </w:r>
      <w:r>
        <w:rPr>
          <w:spacing w:val="-2"/>
        </w:rPr>
        <w:t> </w:t>
      </w:r>
      <w:r>
        <w:rPr/>
        <w:t>close</w:t>
      </w:r>
      <w:r>
        <w:rPr>
          <w:spacing w:val="-1"/>
        </w:rPr>
        <w:t> </w:t>
      </w:r>
      <w:r>
        <w:rPr/>
        <w:t>to</w:t>
      </w:r>
      <w:r>
        <w:rPr>
          <w:spacing w:val="-1"/>
        </w:rPr>
        <w:t> </w:t>
      </w:r>
      <w:r>
        <w:rPr/>
        <w:t>it.</w:t>
      </w:r>
      <w:r>
        <w:rPr>
          <w:spacing w:val="-2"/>
        </w:rPr>
        <w:t> </w:t>
      </w:r>
      <w:r>
        <w:rPr/>
        <w:t>Essentially,</w:t>
      </w:r>
      <w:r>
        <w:rPr>
          <w:spacing w:val="-1"/>
        </w:rPr>
        <w:t> </w:t>
      </w:r>
      <w:r>
        <w:rPr/>
        <w:t>think</w:t>
      </w:r>
      <w:r>
        <w:rPr>
          <w:spacing w:val="-2"/>
        </w:rPr>
        <w:t> </w:t>
      </w:r>
      <w:r>
        <w:rPr/>
        <w:t>like</w:t>
      </w:r>
      <w:r>
        <w:rPr>
          <w:spacing w:val="-1"/>
        </w:rPr>
        <w:t> </w:t>
      </w:r>
      <w:r>
        <w:rPr/>
        <w:t>a</w:t>
      </w:r>
      <w:r>
        <w:rPr>
          <w:spacing w:val="-2"/>
        </w:rPr>
        <w:t> </w:t>
      </w:r>
      <w:r>
        <w:rPr/>
        <w:t>spec</w:t>
      </w:r>
      <w:r>
        <w:rPr>
          <w:spacing w:val="-1"/>
        </w:rPr>
        <w:t> </w:t>
      </w:r>
      <w:r>
        <w:rPr/>
        <w:t>writer:</w:t>
      </w:r>
      <w:r>
        <w:rPr>
          <w:spacing w:val="-1"/>
        </w:rPr>
        <w:t> </w:t>
      </w:r>
      <w:r>
        <w:rPr>
          <w:spacing w:val="-5"/>
        </w:rPr>
        <w:t>the</w:t>
      </w:r>
    </w:p>
    <w:p>
      <w:pPr>
        <w:pStyle w:val="BodyText"/>
        <w:spacing w:line="261" w:lineRule="auto"/>
      </w:pPr>
      <w:r>
        <w:rPr/>
        <w:t>more</w:t>
      </w:r>
      <w:r>
        <w:rPr>
          <w:spacing w:val="-3"/>
        </w:rPr>
        <w:t> </w:t>
      </w:r>
      <w:r>
        <w:rPr/>
        <w:t>precisely</w:t>
      </w:r>
      <w:r>
        <w:rPr>
          <w:spacing w:val="-3"/>
        </w:rPr>
        <w:t> </w:t>
      </w:r>
      <w:r>
        <w:rPr/>
        <w:t>you</w:t>
      </w:r>
      <w:r>
        <w:rPr>
          <w:spacing w:val="-3"/>
        </w:rPr>
        <w:t> </w:t>
      </w:r>
      <w:r>
        <w:rPr/>
        <w:t>specify</w:t>
      </w:r>
      <w:r>
        <w:rPr>
          <w:spacing w:val="-3"/>
        </w:rPr>
        <w:t> </w:t>
      </w:r>
      <w:r>
        <w:rPr/>
        <w:t>the</w:t>
      </w:r>
      <w:r>
        <w:rPr>
          <w:spacing w:val="-3"/>
        </w:rPr>
        <w:t> </w:t>
      </w:r>
      <w:r>
        <w:rPr/>
        <w:t>task,</w:t>
      </w:r>
      <w:r>
        <w:rPr>
          <w:spacing w:val="-3"/>
        </w:rPr>
        <w:t> </w:t>
      </w:r>
      <w:r>
        <w:rPr/>
        <w:t>the</w:t>
      </w:r>
      <w:r>
        <w:rPr>
          <w:spacing w:val="-3"/>
        </w:rPr>
        <w:t> </w:t>
      </w:r>
      <w:r>
        <w:rPr/>
        <w:t>less</w:t>
      </w:r>
      <w:r>
        <w:rPr>
          <w:spacing w:val="-3"/>
        </w:rPr>
        <w:t> </w:t>
      </w:r>
      <w:r>
        <w:rPr/>
        <w:t>guesswork</w:t>
      </w:r>
      <w:r>
        <w:rPr>
          <w:spacing w:val="-3"/>
        </w:rPr>
        <w:t> </w:t>
      </w:r>
      <w:r>
        <w:rPr/>
        <w:t>the</w:t>
      </w:r>
      <w:r>
        <w:rPr>
          <w:spacing w:val="-3"/>
        </w:rPr>
        <w:t> </w:t>
      </w:r>
      <w:r>
        <w:rPr/>
        <w:t>AI</w:t>
      </w:r>
      <w:r>
        <w:rPr>
          <w:spacing w:val="-3"/>
        </w:rPr>
        <w:t> </w:t>
      </w:r>
      <w:r>
        <w:rPr/>
        <w:t>has</w:t>
      </w:r>
      <w:r>
        <w:rPr>
          <w:spacing w:val="-3"/>
        </w:rPr>
        <w:t> </w:t>
      </w:r>
      <w:r>
        <w:rPr/>
        <w:t>to</w:t>
      </w:r>
      <w:r>
        <w:rPr>
          <w:spacing w:val="-3"/>
        </w:rPr>
        <w:t> </w:t>
      </w:r>
      <w:r>
        <w:rPr/>
        <w:t>do</w:t>
      </w:r>
      <w:r>
        <w:rPr>
          <w:spacing w:val="-3"/>
        </w:rPr>
        <w:t> </w:t>
      </w:r>
      <w:r>
        <w:rPr/>
        <w:t>and the fewer revisions you’ll need.</w:t>
      </w:r>
    </w:p>
    <w:p>
      <w:pPr>
        <w:pStyle w:val="BodyText"/>
        <w:spacing w:before="144"/>
      </w:pPr>
      <w:r>
        <w:rPr/>
        <w:t>Strategies</w:t>
      </w:r>
      <w:r>
        <w:rPr>
          <w:spacing w:val="-1"/>
        </w:rPr>
        <w:t> </w:t>
      </w:r>
      <w:bookmarkStart w:name="_bookmark152" w:id="191"/>
      <w:bookmarkEnd w:id="191"/>
      <w:r>
        <w:rPr/>
        <w:t>for</w:t>
      </w:r>
      <w:r>
        <w:rPr/>
        <w:t> specificity </w:t>
      </w:r>
      <w:r>
        <w:rPr>
          <w:spacing w:val="-2"/>
        </w:rPr>
        <w:t>include:</w:t>
      </w:r>
    </w:p>
    <w:p>
      <w:pPr>
        <w:spacing w:before="180"/>
        <w:ind w:left="119" w:right="0" w:firstLine="0"/>
        <w:jc w:val="left"/>
        <w:rPr>
          <w:i/>
          <w:sz w:val="30"/>
        </w:rPr>
      </w:pPr>
      <w:r>
        <w:rPr>
          <w:i/>
          <w:sz w:val="30"/>
        </w:rPr>
        <w:t>Mention the language or </w:t>
      </w:r>
      <w:r>
        <w:rPr>
          <w:i/>
          <w:spacing w:val="-2"/>
          <w:sz w:val="30"/>
        </w:rPr>
        <w:t>environment</w:t>
      </w:r>
    </w:p>
    <w:p>
      <w:pPr>
        <w:pStyle w:val="BodyText"/>
        <w:spacing w:line="206" w:lineRule="auto" w:before="199"/>
        <w:ind w:left="569"/>
        <w:rPr>
          <w:rFonts w:ascii="Noto Serif" w:hAnsi="Noto Serif"/>
        </w:rPr>
      </w:pPr>
      <w:r>
        <w:rPr>
          <w:rFonts w:ascii="Noto Serif" w:hAnsi="Noto Serif"/>
        </w:rPr>
        <w:t>If you want </w:t>
      </w:r>
      <w:bookmarkStart w:name="_bookmark154" w:id="192"/>
      <w:bookmarkEnd w:id="192"/>
      <w:r>
        <w:rPr>
          <w:rFonts w:ascii="Noto Serif" w:hAnsi="Noto Serif"/>
        </w:rPr>
        <w:t>a</w:t>
      </w:r>
      <w:r>
        <w:rPr>
          <w:rFonts w:ascii="Noto Serif" w:hAnsi="Noto Serif"/>
        </w:rPr>
        <w:t> solution </w:t>
      </w:r>
      <w:bookmarkStart w:name="_bookmark153" w:id="193"/>
      <w:bookmarkEnd w:id="193"/>
      <w:r>
        <w:rPr>
          <w:rFonts w:ascii="Noto Serif" w:hAnsi="Noto Serif"/>
        </w:rPr>
        <w:t>in</w:t>
      </w:r>
      <w:r>
        <w:rPr>
          <w:rFonts w:ascii="Noto Serif" w:hAnsi="Noto Serif"/>
        </w:rPr>
        <w:t> JavaScript, say so: “Write a JavaScript</w:t>
      </w:r>
      <w:r>
        <w:rPr>
          <w:rFonts w:ascii="Noto Serif" w:hAnsi="Noto Serif"/>
          <w:spacing w:val="-5"/>
        </w:rPr>
        <w:t> </w:t>
      </w:r>
      <w:r>
        <w:rPr>
          <w:rFonts w:ascii="Noto Serif" w:hAnsi="Noto Serif"/>
        </w:rPr>
        <w:t>function...”</w:t>
      </w:r>
      <w:r>
        <w:rPr>
          <w:rFonts w:ascii="Noto Serif" w:hAnsi="Noto Serif"/>
          <w:spacing w:val="-5"/>
        </w:rPr>
        <w:t> </w:t>
      </w:r>
      <w:r>
        <w:rPr>
          <w:rFonts w:ascii="Noto Serif" w:hAnsi="Noto Serif"/>
        </w:rPr>
        <w:t>versus</w:t>
      </w:r>
      <w:r>
        <w:rPr>
          <w:rFonts w:ascii="Noto Serif" w:hAnsi="Noto Serif"/>
          <w:spacing w:val="-5"/>
        </w:rPr>
        <w:t> </w:t>
      </w:r>
      <w:r>
        <w:rPr>
          <w:rFonts w:ascii="Noto Serif" w:hAnsi="Noto Serif"/>
        </w:rPr>
        <w:t>just</w:t>
      </w:r>
      <w:r>
        <w:rPr>
          <w:rFonts w:ascii="Noto Serif" w:hAnsi="Noto Serif"/>
          <w:spacing w:val="-5"/>
        </w:rPr>
        <w:t> </w:t>
      </w:r>
      <w:r>
        <w:rPr>
          <w:rFonts w:ascii="Noto Serif" w:hAnsi="Noto Serif"/>
        </w:rPr>
        <w:t>“Write</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function...”</w:t>
      </w:r>
      <w:r>
        <w:rPr>
          <w:rFonts w:ascii="Noto Serif" w:hAnsi="Noto Serif"/>
          <w:spacing w:val="-5"/>
        </w:rPr>
        <w:t> </w:t>
      </w:r>
      <w:r>
        <w:rPr>
          <w:rFonts w:ascii="Noto Serif" w:hAnsi="Noto Serif"/>
        </w:rPr>
        <w:t>If</w:t>
      </w:r>
      <w:r>
        <w:rPr>
          <w:rFonts w:ascii="Noto Serif" w:hAnsi="Noto Serif"/>
          <w:spacing w:val="-5"/>
        </w:rPr>
        <w:t> </w:t>
      </w:r>
      <w:r>
        <w:rPr>
          <w:rFonts w:ascii="Noto Serif" w:hAnsi="Noto Serif"/>
        </w:rPr>
        <w:t>you want it for a specific framework or version, include that (“Using React Hooks...” or “in Python 3...”).</w:t>
      </w:r>
    </w:p>
    <w:p>
      <w:pPr>
        <w:spacing w:before="276"/>
        <w:ind w:left="119" w:right="0" w:firstLine="0"/>
        <w:jc w:val="left"/>
        <w:rPr>
          <w:i/>
          <w:sz w:val="30"/>
        </w:rPr>
      </w:pPr>
      <w:r>
        <w:rPr>
          <w:i/>
          <w:sz w:val="30"/>
        </w:rPr>
        <w:t>Define the scope of the </w:t>
      </w:r>
      <w:r>
        <w:rPr>
          <w:i/>
          <w:spacing w:val="-2"/>
          <w:sz w:val="30"/>
        </w:rPr>
        <w:t>output</w:t>
      </w:r>
    </w:p>
    <w:p>
      <w:pPr>
        <w:pStyle w:val="BodyText"/>
        <w:spacing w:line="206" w:lineRule="auto" w:before="199"/>
        <w:ind w:left="569" w:right="258"/>
        <w:rPr>
          <w:rFonts w:ascii="Noto Serif" w:hAnsi="Noto Serif"/>
        </w:rPr>
      </w:pPr>
      <w:r>
        <w:rPr>
          <w:rFonts w:ascii="Noto Serif" w:hAnsi="Noto Serif"/>
        </w:rPr>
        <w:t>Do you want just a single function? A full file or module? Tests included? For example, “Provide only the function implementation”</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“Provide</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complete</w:t>
      </w:r>
      <w:r>
        <w:rPr>
          <w:rFonts w:ascii="Noto Serif" w:hAnsi="Noto Serif"/>
          <w:spacing w:val="-7"/>
        </w:rPr>
        <w:t> </w:t>
      </w:r>
      <w:r>
        <w:rPr>
          <w:rFonts w:ascii="Noto Serif" w:hAnsi="Noto Serif"/>
        </w:rPr>
        <w:t>runnable</w:t>
      </w:r>
      <w:r>
        <w:rPr>
          <w:rFonts w:ascii="Noto Serif" w:hAnsi="Noto Serif"/>
          <w:spacing w:val="-7"/>
        </w:rPr>
        <w:t> </w:t>
      </w:r>
      <w:r>
        <w:rPr>
          <w:rFonts w:ascii="Noto Serif" w:hAnsi="Noto Serif"/>
        </w:rPr>
        <w:t>script” can yield different responses.</w:t>
      </w:r>
    </w:p>
    <w:p>
      <w:pPr>
        <w:spacing w:before="276"/>
        <w:ind w:left="119" w:right="0" w:firstLine="0"/>
        <w:jc w:val="left"/>
        <w:rPr>
          <w:i/>
          <w:sz w:val="30"/>
        </w:rPr>
      </w:pPr>
      <w:r>
        <w:rPr>
          <w:i/>
          <w:sz w:val="30"/>
        </w:rPr>
        <w:t>Include</w:t>
      </w:r>
      <w:r>
        <w:rPr>
          <w:i/>
          <w:spacing w:val="-8"/>
          <w:sz w:val="30"/>
        </w:rPr>
        <w:t> </w:t>
      </w:r>
      <w:r>
        <w:rPr>
          <w:i/>
          <w:sz w:val="30"/>
        </w:rPr>
        <w:t>requirements</w:t>
      </w:r>
      <w:r>
        <w:rPr>
          <w:i/>
          <w:spacing w:val="-8"/>
          <w:sz w:val="30"/>
        </w:rPr>
        <w:t> </w:t>
      </w:r>
      <w:r>
        <w:rPr>
          <w:i/>
          <w:sz w:val="30"/>
        </w:rPr>
        <w:t>and</w:t>
      </w:r>
      <w:r>
        <w:rPr>
          <w:i/>
          <w:spacing w:val="-8"/>
          <w:sz w:val="30"/>
        </w:rPr>
        <w:t> </w:t>
      </w:r>
      <w:r>
        <w:rPr>
          <w:i/>
          <w:spacing w:val="-2"/>
          <w:sz w:val="30"/>
        </w:rPr>
        <w:t>constraints</w:t>
      </w:r>
    </w:p>
    <w:p>
      <w:pPr>
        <w:pStyle w:val="BodyText"/>
        <w:spacing w:line="206" w:lineRule="auto" w:before="200"/>
        <w:ind w:left="569" w:right="128"/>
        <w:rPr>
          <w:rFonts w:ascii="Noto Serif"/>
        </w:rPr>
      </w:pPr>
      <w:r>
        <w:rPr>
          <w:rFonts w:ascii="Noto Serif"/>
        </w:rPr>
        <w:t>In the login e</w:t>
      </w:r>
      <w:bookmarkStart w:name="_bookmark155" w:id="194"/>
      <w:bookmarkEnd w:id="194"/>
      <w:r>
        <w:rPr>
          <w:rFonts w:ascii="Noto Serif"/>
        </w:rPr>
        <w:t>xample,</w:t>
      </w:r>
      <w:r>
        <w:rPr>
          <w:rFonts w:ascii="Noto Serif"/>
        </w:rPr>
        <w:t> we specified password length and attempt limit. Think of edge cases or constraints and put them</w:t>
      </w:r>
      <w:r>
        <w:rPr>
          <w:rFonts w:ascii="Noto Serif"/>
          <w:spacing w:val="-4"/>
        </w:rPr>
        <w:t> </w:t>
      </w:r>
      <w:r>
        <w:rPr>
          <w:rFonts w:ascii="Noto Serif"/>
        </w:rPr>
        <w:t>in</w:t>
      </w:r>
      <w:r>
        <w:rPr>
          <w:rFonts w:ascii="Noto Serif"/>
          <w:spacing w:val="-4"/>
        </w:rPr>
        <w:t> </w:t>
      </w:r>
      <w:r>
        <w:rPr>
          <w:rFonts w:ascii="Noto Serif"/>
        </w:rPr>
        <w:t>the</w:t>
      </w:r>
      <w:r>
        <w:rPr>
          <w:rFonts w:ascii="Noto Serif"/>
          <w:spacing w:val="-4"/>
        </w:rPr>
        <w:t> </w:t>
      </w:r>
      <w:r>
        <w:rPr>
          <w:rFonts w:ascii="Noto Serif"/>
        </w:rPr>
        <w:t>prompt.</w:t>
      </w:r>
      <w:r>
        <w:rPr>
          <w:rFonts w:ascii="Noto Serif"/>
          <w:spacing w:val="-4"/>
        </w:rPr>
        <w:t> </w:t>
      </w:r>
      <w:r>
        <w:rPr>
          <w:rFonts w:ascii="Noto Serif"/>
        </w:rPr>
        <w:t>If</w:t>
      </w:r>
      <w:r>
        <w:rPr>
          <w:rFonts w:ascii="Noto Serif"/>
          <w:spacing w:val="-4"/>
        </w:rPr>
        <w:t> </w:t>
      </w:r>
      <w:r>
        <w:rPr>
          <w:rFonts w:ascii="Noto Serif"/>
        </w:rPr>
        <w:t>you</w:t>
      </w:r>
      <w:r>
        <w:rPr>
          <w:rFonts w:ascii="Noto Serif"/>
          <w:spacing w:val="-4"/>
        </w:rPr>
        <w:t> </w:t>
      </w:r>
      <w:r>
        <w:rPr>
          <w:rFonts w:ascii="Noto Serif"/>
        </w:rPr>
        <w:t>need</w:t>
      </w:r>
      <w:r>
        <w:rPr>
          <w:rFonts w:ascii="Noto Serif"/>
          <w:spacing w:val="-4"/>
        </w:rPr>
        <w:t> </w:t>
      </w:r>
      <w:r>
        <w:rPr>
          <w:rFonts w:ascii="Noto Serif"/>
        </w:rPr>
        <w:t>the</w:t>
      </w:r>
      <w:r>
        <w:rPr>
          <w:rFonts w:ascii="Noto Serif"/>
          <w:spacing w:val="-4"/>
        </w:rPr>
        <w:t> </w:t>
      </w:r>
      <w:r>
        <w:rPr>
          <w:rFonts w:ascii="Noto Serif"/>
        </w:rPr>
        <w:t>code</w:t>
      </w:r>
      <w:r>
        <w:rPr>
          <w:rFonts w:ascii="Noto Serif"/>
          <w:spacing w:val="-4"/>
        </w:rPr>
        <w:t> </w:t>
      </w:r>
      <w:r>
        <w:rPr>
          <w:rFonts w:ascii="Noto Serif"/>
        </w:rPr>
        <w:t>to</w:t>
      </w:r>
      <w:r>
        <w:rPr>
          <w:rFonts w:ascii="Noto Serif"/>
          <w:spacing w:val="-4"/>
        </w:rPr>
        <w:t> </w:t>
      </w:r>
      <w:r>
        <w:rPr>
          <w:rFonts w:ascii="Noto Serif"/>
        </w:rPr>
        <w:t>be</w:t>
      </w:r>
      <w:r>
        <w:rPr>
          <w:rFonts w:ascii="Noto Serif"/>
          <w:spacing w:val="-4"/>
        </w:rPr>
        <w:t> </w:t>
      </w:r>
      <w:r>
        <w:rPr>
          <w:rFonts w:ascii="Noto Serif"/>
        </w:rPr>
        <w:t>optimized</w:t>
      </w:r>
      <w:r>
        <w:rPr>
          <w:rFonts w:ascii="Noto Serif"/>
          <w:spacing w:val="-4"/>
        </w:rPr>
        <w:t> </w:t>
      </w:r>
      <w:r>
        <w:rPr>
          <w:rFonts w:ascii="Noto Serif"/>
        </w:rPr>
        <w:t>for</w:t>
      </w:r>
    </w:p>
    <w:p>
      <w:pPr>
        <w:spacing w:after="0" w:line="206" w:lineRule="auto"/>
        <w:rPr>
          <w:rFonts w:ascii="Noto Serif"/>
        </w:rPr>
        <w:sectPr>
          <w:pgSz w:w="12240" w:h="15840"/>
          <w:pgMar w:top="1380" w:bottom="280" w:left="1420" w:right="1420"/>
        </w:sectPr>
      </w:pPr>
    </w:p>
    <w:p>
      <w:pPr>
        <w:pStyle w:val="BodyText"/>
        <w:spacing w:line="206" w:lineRule="auto" w:before="124"/>
        <w:ind w:left="569"/>
        <w:rPr>
          <w:rFonts w:ascii="Noto Serif" w:hAnsi="Noto Serif"/>
        </w:rPr>
      </w:pPr>
      <w:r>
        <w:rPr>
          <w:rFonts w:ascii="Noto Serif" w:hAnsi="Noto Serif"/>
        </w:rPr>
        <w:t>performance</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use</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certain</w:t>
      </w:r>
      <w:r>
        <w:rPr>
          <w:rFonts w:ascii="Noto Serif" w:hAnsi="Noto Serif"/>
          <w:spacing w:val="-5"/>
        </w:rPr>
        <w:t> </w:t>
      </w:r>
      <w:r>
        <w:rPr>
          <w:rFonts w:ascii="Noto Serif" w:hAnsi="Noto Serif"/>
        </w:rPr>
        <w:t>algorithm,</w:t>
      </w:r>
      <w:r>
        <w:rPr>
          <w:rFonts w:ascii="Noto Serif" w:hAnsi="Noto Serif"/>
          <w:spacing w:val="-5"/>
        </w:rPr>
        <w:t> </w:t>
      </w:r>
      <w:r>
        <w:rPr>
          <w:rFonts w:ascii="Noto Serif" w:hAnsi="Noto Serif"/>
        </w:rPr>
        <w:t>say</w:t>
      </w:r>
      <w:r>
        <w:rPr>
          <w:rFonts w:ascii="Noto Serif" w:hAnsi="Noto Serif"/>
          <w:spacing w:val="-5"/>
        </w:rPr>
        <w:t> </w:t>
      </w:r>
      <w:r>
        <w:rPr>
          <w:rFonts w:ascii="Noto Serif" w:hAnsi="Noto Serif"/>
        </w:rPr>
        <w:t>so:</w:t>
      </w:r>
      <w:r>
        <w:rPr>
          <w:rFonts w:ascii="Noto Serif" w:hAnsi="Noto Serif"/>
          <w:spacing w:val="-5"/>
        </w:rPr>
        <w:t> </w:t>
      </w:r>
      <w:r>
        <w:rPr>
          <w:rFonts w:ascii="Noto Serif" w:hAnsi="Noto Serif"/>
        </w:rPr>
        <w:t>“using</w:t>
      </w:r>
      <w:r>
        <w:rPr>
          <w:rFonts w:ascii="Noto Serif" w:hAnsi="Noto Serif"/>
          <w:spacing w:val="-5"/>
        </w:rPr>
        <w:t> </w:t>
      </w:r>
      <w:r>
        <w:rPr>
          <w:rFonts w:ascii="Noto Serif" w:hAnsi="Noto Serif"/>
        </w:rPr>
        <w:t>O(n) time and O(1) space” or “using a binary search approach.”</w:t>
      </w:r>
    </w:p>
    <w:p>
      <w:pPr>
        <w:spacing w:before="278"/>
        <w:ind w:left="119" w:right="0" w:firstLine="0"/>
        <w:jc w:val="left"/>
        <w:rPr>
          <w:i/>
          <w:sz w:val="30"/>
        </w:rPr>
      </w:pPr>
      <w:r>
        <w:rPr>
          <w:i/>
          <w:sz w:val="30"/>
        </w:rPr>
        <w:t>Avoid</w:t>
      </w:r>
      <w:r>
        <w:rPr>
          <w:i/>
          <w:spacing w:val="-9"/>
          <w:sz w:val="30"/>
        </w:rPr>
        <w:t> </w:t>
      </w:r>
      <w:r>
        <w:rPr>
          <w:i/>
          <w:sz w:val="30"/>
        </w:rPr>
        <w:t>ambiguous</w:t>
      </w:r>
      <w:r>
        <w:rPr>
          <w:i/>
          <w:spacing w:val="-8"/>
          <w:sz w:val="30"/>
        </w:rPr>
        <w:t> </w:t>
      </w:r>
      <w:r>
        <w:rPr>
          <w:i/>
          <w:spacing w:val="-2"/>
          <w:sz w:val="30"/>
        </w:rPr>
        <w:t>references</w:t>
      </w:r>
    </w:p>
    <w:p>
      <w:pPr>
        <w:pStyle w:val="BodyText"/>
        <w:spacing w:line="206" w:lineRule="auto" w:before="200"/>
        <w:ind w:left="569" w:right="159"/>
        <w:jc w:val="both"/>
        <w:rPr>
          <w:rFonts w:ascii="Noto Serif" w:hAnsi="Noto Serif"/>
        </w:rPr>
      </w:pPr>
      <w:r>
        <w:rPr>
          <w:rFonts w:ascii="Noto Serif" w:hAnsi="Noto Serif"/>
        </w:rPr>
        <w:t>Don’t</w:t>
      </w:r>
      <w:r>
        <w:rPr>
          <w:rFonts w:ascii="Noto Serif" w:hAnsi="Noto Serif"/>
          <w:spacing w:val="-2"/>
        </w:rPr>
        <w:t> </w:t>
      </w:r>
      <w:r>
        <w:rPr>
          <w:rFonts w:ascii="Noto Serif" w:hAnsi="Noto Serif"/>
        </w:rPr>
        <w:t>use</w:t>
      </w:r>
      <w:r>
        <w:rPr>
          <w:rFonts w:ascii="Noto Serif" w:hAnsi="Noto Serif"/>
          <w:spacing w:val="-2"/>
        </w:rPr>
        <w:t> </w:t>
      </w:r>
      <w:r>
        <w:rPr>
          <w:rFonts w:ascii="Noto Serif" w:hAnsi="Noto Serif"/>
        </w:rPr>
        <w:t>words</w:t>
      </w:r>
      <w:r>
        <w:rPr>
          <w:rFonts w:ascii="Noto Serif" w:hAnsi="Noto Serif"/>
          <w:spacing w:val="-2"/>
        </w:rPr>
        <w:t> </w:t>
      </w:r>
      <w:r>
        <w:rPr>
          <w:rFonts w:ascii="Noto Serif" w:hAnsi="Noto Serif"/>
        </w:rPr>
        <w:t>like</w:t>
      </w:r>
      <w:r>
        <w:rPr>
          <w:rFonts w:ascii="Noto Serif" w:hAnsi="Noto Serif"/>
          <w:spacing w:val="-3"/>
        </w:rPr>
        <w:t> </w:t>
      </w:r>
      <w:r>
        <w:rPr>
          <w:rFonts w:ascii="Noto Serif" w:hAnsi="Noto Serif"/>
          <w:i/>
        </w:rPr>
        <w:t>it</w:t>
      </w:r>
      <w:r>
        <w:rPr>
          <w:rFonts w:ascii="Noto Serif" w:hAnsi="Noto Serif"/>
          <w:i/>
          <w:spacing w:val="-3"/>
        </w:rPr>
        <w:t> </w:t>
      </w:r>
      <w:r>
        <w:rPr>
          <w:rFonts w:ascii="Noto Serif" w:hAnsi="Noto Serif"/>
        </w:rPr>
        <w:t>without</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clear</w:t>
      </w:r>
      <w:r>
        <w:rPr>
          <w:rFonts w:ascii="Noto Serif" w:hAnsi="Noto Serif"/>
          <w:spacing w:val="-2"/>
        </w:rPr>
        <w:t> </w:t>
      </w:r>
      <w:r>
        <w:rPr>
          <w:rFonts w:ascii="Noto Serif" w:hAnsi="Noto Serif"/>
        </w:rPr>
        <w:t>antecedent.</w:t>
      </w:r>
      <w:r>
        <w:rPr>
          <w:rFonts w:ascii="Noto Serif" w:hAnsi="Noto Serif"/>
          <w:spacing w:val="-3"/>
        </w:rPr>
        <w:t> </w:t>
      </w:r>
      <w:bookmarkStart w:name="_bookmark156" w:id="195"/>
      <w:bookmarkEnd w:id="195"/>
      <w:r>
        <w:rPr>
          <w:rFonts w:ascii="Noto Serif" w:hAnsi="Noto Serif"/>
        </w:rPr>
        <w:t>Instead</w:t>
      </w:r>
      <w:r>
        <w:rPr>
          <w:rFonts w:ascii="Noto Serif" w:hAnsi="Noto Serif"/>
          <w:spacing w:val="-2"/>
        </w:rPr>
        <w:t> </w:t>
      </w:r>
      <w:r>
        <w:rPr>
          <w:rFonts w:ascii="Noto Serif" w:hAnsi="Noto Serif"/>
        </w:rPr>
        <w:t>of “Process</w:t>
      </w:r>
      <w:r>
        <w:rPr>
          <w:rFonts w:ascii="Noto Serif" w:hAnsi="Noto Serif"/>
          <w:spacing w:val="-9"/>
        </w:rPr>
        <w:t> </w:t>
      </w:r>
      <w:r>
        <w:rPr>
          <w:rFonts w:ascii="Noto Serif" w:hAnsi="Noto Serif"/>
        </w:rPr>
        <w:t>it</w:t>
      </w:r>
      <w:r>
        <w:rPr>
          <w:rFonts w:ascii="Noto Serif" w:hAnsi="Noto Serif"/>
          <w:spacing w:val="-9"/>
        </w:rPr>
        <w:t> </w:t>
      </w:r>
      <w:r>
        <w:rPr>
          <w:rFonts w:ascii="Noto Serif" w:hAnsi="Noto Serif"/>
        </w:rPr>
        <w:t>and</w:t>
      </w:r>
      <w:r>
        <w:rPr>
          <w:rFonts w:ascii="Noto Serif" w:hAnsi="Noto Serif"/>
          <w:spacing w:val="-9"/>
        </w:rPr>
        <w:t> </w:t>
      </w:r>
      <w:r>
        <w:rPr>
          <w:rFonts w:ascii="Noto Serif" w:hAnsi="Noto Serif"/>
        </w:rPr>
        <w:t>return</w:t>
      </w:r>
      <w:r>
        <w:rPr>
          <w:rFonts w:ascii="Noto Serif" w:hAnsi="Noto Serif"/>
          <w:spacing w:val="-9"/>
        </w:rPr>
        <w:t> </w:t>
      </w:r>
      <w:r>
        <w:rPr>
          <w:rFonts w:ascii="Noto Serif" w:hAnsi="Noto Serif"/>
        </w:rPr>
        <w:t>the</w:t>
      </w:r>
      <w:r>
        <w:rPr>
          <w:rFonts w:ascii="Noto Serif" w:hAnsi="Noto Serif"/>
          <w:spacing w:val="-9"/>
        </w:rPr>
        <w:t> </w:t>
      </w:r>
      <w:r>
        <w:rPr>
          <w:rFonts w:ascii="Noto Serif" w:hAnsi="Noto Serif"/>
        </w:rPr>
        <w:t>result,”</w:t>
      </w:r>
      <w:r>
        <w:rPr>
          <w:rFonts w:ascii="Noto Serif" w:hAnsi="Noto Serif"/>
          <w:spacing w:val="-9"/>
        </w:rPr>
        <w:t> </w:t>
      </w:r>
      <w:r>
        <w:rPr>
          <w:rFonts w:ascii="Noto Serif" w:hAnsi="Noto Serif"/>
        </w:rPr>
        <w:t>say,</w:t>
      </w:r>
      <w:r>
        <w:rPr>
          <w:rFonts w:ascii="Noto Serif" w:hAnsi="Noto Serif"/>
          <w:spacing w:val="-9"/>
        </w:rPr>
        <w:t> </w:t>
      </w:r>
      <w:r>
        <w:rPr>
          <w:rFonts w:ascii="Noto Serif" w:hAnsi="Noto Serif"/>
        </w:rPr>
        <w:t>“Process</w:t>
      </w:r>
      <w:r>
        <w:rPr>
          <w:rFonts w:ascii="Noto Serif" w:hAnsi="Noto Serif"/>
          <w:spacing w:val="-9"/>
        </w:rPr>
        <w:t> </w:t>
      </w:r>
      <w:r>
        <w:rPr>
          <w:rFonts w:ascii="Noto Serif" w:hAnsi="Noto Serif"/>
        </w:rPr>
        <w:t>the</w:t>
      </w:r>
      <w:r>
        <w:rPr>
          <w:rFonts w:ascii="Noto Serif" w:hAnsi="Noto Serif"/>
          <w:spacing w:val="-9"/>
        </w:rPr>
        <w:t> </w:t>
      </w:r>
      <w:r>
        <w:rPr>
          <w:rFonts w:ascii="Noto Serif" w:hAnsi="Noto Serif"/>
        </w:rPr>
        <w:t>array</w:t>
      </w:r>
      <w:r>
        <w:rPr>
          <w:rFonts w:ascii="Noto Serif" w:hAnsi="Noto Serif"/>
          <w:spacing w:val="-9"/>
        </w:rPr>
        <w:t> </w:t>
      </w:r>
      <w:r>
        <w:rPr>
          <w:rFonts w:ascii="Noto Serif" w:hAnsi="Noto Serif"/>
        </w:rPr>
        <w:t>and return the resulting array.”</w:t>
      </w:r>
    </w:p>
    <w:p>
      <w:pPr>
        <w:spacing w:before="277"/>
        <w:ind w:left="119" w:right="0" w:firstLine="0"/>
        <w:jc w:val="left"/>
        <w:rPr>
          <w:i/>
          <w:sz w:val="30"/>
        </w:rPr>
      </w:pPr>
      <w:r>
        <w:rPr>
          <w:i/>
          <w:sz w:val="30"/>
        </w:rPr>
        <w:t>Name</w:t>
      </w:r>
      <w:r>
        <w:rPr>
          <w:i/>
          <w:spacing w:val="-3"/>
          <w:sz w:val="30"/>
        </w:rPr>
        <w:t> </w:t>
      </w:r>
      <w:r>
        <w:rPr>
          <w:i/>
          <w:sz w:val="30"/>
        </w:rPr>
        <w:t>your</w:t>
      </w:r>
      <w:r>
        <w:rPr>
          <w:i/>
          <w:spacing w:val="-3"/>
          <w:sz w:val="30"/>
        </w:rPr>
        <w:t> </w:t>
      </w:r>
      <w:r>
        <w:rPr>
          <w:i/>
          <w:sz w:val="30"/>
        </w:rPr>
        <w:t>desired</w:t>
      </w:r>
      <w:r>
        <w:rPr>
          <w:i/>
          <w:spacing w:val="-3"/>
          <w:sz w:val="30"/>
        </w:rPr>
        <w:t> </w:t>
      </w:r>
      <w:r>
        <w:rPr>
          <w:i/>
          <w:sz w:val="30"/>
        </w:rPr>
        <w:t>output</w:t>
      </w:r>
      <w:r>
        <w:rPr>
          <w:i/>
          <w:spacing w:val="-3"/>
          <w:sz w:val="30"/>
        </w:rPr>
        <w:t> </w:t>
      </w:r>
      <w:r>
        <w:rPr>
          <w:i/>
          <w:spacing w:val="-2"/>
          <w:sz w:val="30"/>
        </w:rPr>
        <w:t>format</w:t>
      </w:r>
    </w:p>
    <w:p>
      <w:pPr>
        <w:pStyle w:val="BodyText"/>
        <w:spacing w:line="206" w:lineRule="auto" w:before="199"/>
        <w:ind w:left="569" w:right="258"/>
        <w:rPr>
          <w:rFonts w:ascii="Noto Serif" w:hAnsi="Noto Serif"/>
        </w:rPr>
      </w:pPr>
      <w:r>
        <w:rPr>
          <w:rFonts w:ascii="Noto Serif" w:hAnsi="Noto Serif"/>
        </w:rPr>
        <w:t>If you want the </w:t>
      </w:r>
      <w:bookmarkStart w:name="_bookmark157" w:id="196"/>
      <w:bookmarkEnd w:id="196"/>
      <w:r>
        <w:rPr>
          <w:rFonts w:ascii="Noto Serif" w:hAnsi="Noto Serif"/>
        </w:rPr>
        <w:t>AI</w:t>
      </w:r>
      <w:r>
        <w:rPr>
          <w:rFonts w:ascii="Noto Serif" w:hAnsi="Noto Serif"/>
        </w:rPr>
        <w:t> to output just code or code with comments or an explanation, you can instruct that: “Give only</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no</w:t>
      </w:r>
      <w:r>
        <w:rPr>
          <w:rFonts w:ascii="Noto Serif" w:hAnsi="Noto Serif"/>
          <w:spacing w:val="-4"/>
        </w:rPr>
        <w:t> </w:t>
      </w:r>
      <w:r>
        <w:rPr>
          <w:rFonts w:ascii="Noto Serif" w:hAnsi="Noto Serif"/>
        </w:rPr>
        <w:t>explanation”</w:t>
      </w:r>
      <w:r>
        <w:rPr>
          <w:rFonts w:ascii="Noto Serif" w:hAnsi="Noto Serif"/>
          <w:spacing w:val="-4"/>
        </w:rPr>
        <w:t> </w:t>
      </w:r>
      <w:r>
        <w:rPr>
          <w:rFonts w:ascii="Noto Serif" w:hAnsi="Noto Serif"/>
        </w:rPr>
        <w:t>or</w:t>
      </w:r>
      <w:r>
        <w:rPr>
          <w:rFonts w:ascii="Noto Serif" w:hAnsi="Noto Serif"/>
          <w:spacing w:val="-4"/>
        </w:rPr>
        <w:t> </w:t>
      </w:r>
      <w:r>
        <w:rPr>
          <w:rFonts w:ascii="Noto Serif" w:hAnsi="Noto Serif"/>
        </w:rPr>
        <w:t>“Provide</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brief comment for each step.”</w:t>
      </w:r>
    </w:p>
    <w:p>
      <w:pPr>
        <w:pStyle w:val="BodyText"/>
        <w:spacing w:before="3"/>
        <w:ind w:left="0"/>
        <w:rPr>
          <w:rFonts w:ascii="Noto Serif"/>
          <w:sz w:val="29"/>
        </w:rPr>
      </w:pPr>
    </w:p>
    <w:p>
      <w:pPr>
        <w:pStyle w:val="BodyText"/>
        <w:spacing w:line="261" w:lineRule="auto"/>
      </w:pPr>
      <w:r>
        <w:rPr/>
        <w:t>A</w:t>
      </w:r>
      <w:r>
        <w:rPr>
          <w:spacing w:val="-4"/>
        </w:rPr>
        <w:t> </w:t>
      </w:r>
      <w:r>
        <w:rPr/>
        <w:t>clear</w:t>
      </w:r>
      <w:r>
        <w:rPr>
          <w:spacing w:val="-4"/>
        </w:rPr>
        <w:t> </w:t>
      </w:r>
      <w:r>
        <w:rPr/>
        <w:t>prompt</w:t>
      </w:r>
      <w:r>
        <w:rPr>
          <w:spacing w:val="-4"/>
        </w:rPr>
        <w:t> </w:t>
      </w:r>
      <w:r>
        <w:rPr/>
        <w:t>sets</w:t>
      </w:r>
      <w:r>
        <w:rPr>
          <w:spacing w:val="-4"/>
        </w:rPr>
        <w:t> </w:t>
      </w:r>
      <w:r>
        <w:rPr/>
        <w:t>the</w:t>
      </w:r>
      <w:r>
        <w:rPr>
          <w:spacing w:val="-4"/>
        </w:rPr>
        <w:t> </w:t>
      </w:r>
      <w:r>
        <w:rPr/>
        <w:t>AI</w:t>
      </w:r>
      <w:r>
        <w:rPr>
          <w:spacing w:val="-4"/>
        </w:rPr>
        <w:t> </w:t>
      </w:r>
      <w:r>
        <w:rPr/>
        <w:t>up</w:t>
      </w:r>
      <w:r>
        <w:rPr>
          <w:spacing w:val="-4"/>
        </w:rPr>
        <w:t> </w:t>
      </w:r>
      <w:r>
        <w:rPr/>
        <w:t>for</w:t>
      </w:r>
      <w:r>
        <w:rPr>
          <w:spacing w:val="-4"/>
        </w:rPr>
        <w:t> </w:t>
      </w:r>
      <w:r>
        <w:rPr/>
        <w:t>success.</w:t>
      </w:r>
      <w:r>
        <w:rPr>
          <w:spacing w:val="-4"/>
        </w:rPr>
        <w:t> </w:t>
      </w:r>
      <w:r>
        <w:rPr/>
        <w:t>If</w:t>
      </w:r>
      <w:r>
        <w:rPr>
          <w:spacing w:val="-4"/>
        </w:rPr>
        <w:t> </w:t>
      </w:r>
      <w:r>
        <w:rPr/>
        <w:t>you</w:t>
      </w:r>
      <w:r>
        <w:rPr>
          <w:spacing w:val="-4"/>
        </w:rPr>
        <w:t> </w:t>
      </w:r>
      <w:r>
        <w:rPr/>
        <w:t>find</w:t>
      </w:r>
      <w:r>
        <w:rPr>
          <w:spacing w:val="-4"/>
        </w:rPr>
        <w:t> </w:t>
      </w:r>
      <w:r>
        <w:rPr/>
        <w:t>the</w:t>
      </w:r>
      <w:r>
        <w:rPr>
          <w:spacing w:val="-4"/>
        </w:rPr>
        <w:t> </w:t>
      </w:r>
      <w:r>
        <w:rPr/>
        <w:t>AI’s</w:t>
      </w:r>
      <w:r>
        <w:rPr>
          <w:spacing w:val="-4"/>
        </w:rPr>
        <w:t> </w:t>
      </w:r>
      <w:r>
        <w:rPr/>
        <w:t>answers</w:t>
      </w:r>
      <w:r>
        <w:rPr>
          <w:spacing w:val="-4"/>
        </w:rPr>
        <w:t> </w:t>
      </w:r>
      <w:r>
        <w:rPr/>
        <w:t>often need a lot of correction, examine whether your prompts might be </w:t>
      </w:r>
      <w:r>
        <w:rPr>
          <w:spacing w:val="-2"/>
        </w:rPr>
        <w:t>underspecified.</w:t>
      </w:r>
    </w:p>
    <w:p>
      <w:pPr>
        <w:pStyle w:val="BodyText"/>
        <w:spacing w:before="147"/>
      </w:pPr>
      <w:r>
        <w:rPr/>
        <w:t>Here’s</w:t>
      </w:r>
      <w:r>
        <w:rPr>
          <w:spacing w:val="-5"/>
        </w:rPr>
        <w:t> </w:t>
      </w:r>
      <w:r>
        <w:rPr/>
        <w:t>what</w:t>
      </w:r>
      <w:r>
        <w:rPr>
          <w:spacing w:val="-4"/>
        </w:rPr>
        <w:t> </w:t>
      </w:r>
      <w:r>
        <w:rPr/>
        <w:t>not</w:t>
      </w:r>
      <w:r>
        <w:rPr>
          <w:spacing w:val="-4"/>
        </w:rPr>
        <w:t> </w:t>
      </w:r>
      <w:r>
        <w:rPr/>
        <w:t>to</w:t>
      </w:r>
      <w:r>
        <w:rPr>
          <w:spacing w:val="-4"/>
        </w:rPr>
        <w:t> </w:t>
      </w:r>
      <w:r>
        <w:rPr>
          <w:spacing w:val="-5"/>
        </w:rPr>
        <w:t>do:</w:t>
      </w:r>
    </w:p>
    <w:p>
      <w:pPr>
        <w:spacing w:before="180"/>
        <w:ind w:left="119" w:right="0" w:firstLine="0"/>
        <w:jc w:val="left"/>
        <w:rPr>
          <w:i/>
          <w:sz w:val="30"/>
        </w:rPr>
      </w:pPr>
      <w:r>
        <w:rPr>
          <w:i/>
          <w:sz w:val="30"/>
        </w:rPr>
        <w:t>Don’t</w:t>
      </w:r>
      <w:r>
        <w:rPr>
          <w:i/>
          <w:spacing w:val="-9"/>
          <w:sz w:val="30"/>
        </w:rPr>
        <w:t> </w:t>
      </w:r>
      <w:r>
        <w:rPr>
          <w:i/>
          <w:sz w:val="30"/>
        </w:rPr>
        <w:t>write</w:t>
      </w:r>
      <w:r>
        <w:rPr>
          <w:i/>
          <w:spacing w:val="-8"/>
          <w:sz w:val="30"/>
        </w:rPr>
        <w:t> </w:t>
      </w:r>
      <w:r>
        <w:rPr>
          <w:i/>
          <w:sz w:val="30"/>
        </w:rPr>
        <w:t>a</w:t>
      </w:r>
      <w:r>
        <w:rPr>
          <w:i/>
          <w:spacing w:val="-9"/>
          <w:sz w:val="30"/>
        </w:rPr>
        <w:t> </w:t>
      </w:r>
      <w:r>
        <w:rPr>
          <w:i/>
          <w:sz w:val="30"/>
        </w:rPr>
        <w:t>whole</w:t>
      </w:r>
      <w:r>
        <w:rPr>
          <w:i/>
          <w:spacing w:val="-8"/>
          <w:sz w:val="30"/>
        </w:rPr>
        <w:t> </w:t>
      </w:r>
      <w:r>
        <w:rPr>
          <w:i/>
          <w:spacing w:val="-2"/>
          <w:sz w:val="30"/>
        </w:rPr>
        <w:t>novel</w:t>
      </w:r>
    </w:p>
    <w:p>
      <w:pPr>
        <w:pStyle w:val="BodyText"/>
        <w:spacing w:line="206" w:lineRule="auto" w:before="200"/>
        <w:ind w:left="569" w:right="133"/>
        <w:rPr>
          <w:rFonts w:ascii="Noto Serif" w:hAnsi="Noto Serif"/>
        </w:rPr>
      </w:pPr>
      <w:r>
        <w:rPr>
          <w:rFonts w:ascii="Noto Serif" w:hAnsi="Noto Serif"/>
        </w:rPr>
        <w:t>Long-winded prompts that include irrelevant info can confuse</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model</w:t>
      </w:r>
      <w:r>
        <w:rPr>
          <w:rFonts w:ascii="Noto Serif" w:hAnsi="Noto Serif"/>
          <w:spacing w:val="-4"/>
        </w:rPr>
        <w:t> </w:t>
      </w:r>
      <w:r>
        <w:rPr>
          <w:rFonts w:ascii="Noto Serif" w:hAnsi="Noto Serif"/>
        </w:rPr>
        <w:t>or</w:t>
      </w:r>
      <w:r>
        <w:rPr>
          <w:rFonts w:ascii="Noto Serif" w:hAnsi="Noto Serif"/>
          <w:spacing w:val="-4"/>
        </w:rPr>
        <w:t> </w:t>
      </w:r>
      <w:r>
        <w:rPr>
          <w:rFonts w:ascii="Noto Serif" w:hAnsi="Noto Serif"/>
        </w:rPr>
        <w:t>cause</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focus</w:t>
      </w:r>
      <w:r>
        <w:rPr>
          <w:rFonts w:ascii="Noto Serif" w:hAnsi="Noto Serif"/>
          <w:spacing w:val="-4"/>
        </w:rPr>
        <w:t> </w:t>
      </w:r>
      <w:r>
        <w:rPr>
          <w:rFonts w:ascii="Noto Serif" w:hAnsi="Noto Serif"/>
        </w:rPr>
        <w:t>on</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wrong</w:t>
      </w:r>
      <w:r>
        <w:rPr>
          <w:rFonts w:ascii="Noto Serif" w:hAnsi="Noto Serif"/>
          <w:spacing w:val="-4"/>
        </w:rPr>
        <w:t> </w:t>
      </w:r>
      <w:r>
        <w:rPr>
          <w:rFonts w:ascii="Noto Serif" w:hAnsi="Noto Serif"/>
        </w:rPr>
        <w:t>thing.</w:t>
      </w:r>
      <w:r>
        <w:rPr>
          <w:rFonts w:ascii="Noto Serif" w:hAnsi="Noto Serif"/>
          <w:spacing w:val="-4"/>
        </w:rPr>
        <w:t> </w:t>
      </w:r>
      <w:r>
        <w:rPr>
          <w:rFonts w:ascii="Noto Serif" w:hAnsi="Noto Serif"/>
        </w:rPr>
        <w:t>Be concise but complete in your description. For instance, you usually don’t need to preface with “You are a world-class programmer...” in a coding context (some people do that in general ChatGPT usage, but for coding tasks, it’s often unnecessary and could add noise).</w:t>
      </w:r>
    </w:p>
    <w:p>
      <w:pPr>
        <w:spacing w:before="272"/>
        <w:ind w:left="119" w:right="0" w:firstLine="0"/>
        <w:jc w:val="left"/>
        <w:rPr>
          <w:i/>
          <w:sz w:val="30"/>
        </w:rPr>
      </w:pPr>
      <w:r>
        <w:rPr>
          <w:i/>
          <w:sz w:val="30"/>
        </w:rPr>
        <w:t>Don’t</w:t>
      </w:r>
      <w:r>
        <w:rPr>
          <w:i/>
          <w:spacing w:val="-6"/>
          <w:sz w:val="30"/>
        </w:rPr>
        <w:t> </w:t>
      </w:r>
      <w:r>
        <w:rPr>
          <w:i/>
          <w:sz w:val="30"/>
        </w:rPr>
        <w:t>assume</w:t>
      </w:r>
      <w:r>
        <w:rPr>
          <w:i/>
          <w:spacing w:val="-3"/>
          <w:sz w:val="30"/>
        </w:rPr>
        <w:t> </w:t>
      </w:r>
      <w:r>
        <w:rPr>
          <w:i/>
          <w:sz w:val="30"/>
        </w:rPr>
        <w:t>the</w:t>
      </w:r>
      <w:r>
        <w:rPr>
          <w:i/>
          <w:spacing w:val="-4"/>
          <w:sz w:val="30"/>
        </w:rPr>
        <w:t> </w:t>
      </w:r>
      <w:r>
        <w:rPr>
          <w:i/>
          <w:sz w:val="30"/>
        </w:rPr>
        <w:t>AI</w:t>
      </w:r>
      <w:r>
        <w:rPr>
          <w:i/>
          <w:spacing w:val="-3"/>
          <w:sz w:val="30"/>
        </w:rPr>
        <w:t> </w:t>
      </w:r>
      <w:r>
        <w:rPr>
          <w:i/>
          <w:sz w:val="30"/>
        </w:rPr>
        <w:t>will</w:t>
      </w:r>
      <w:r>
        <w:rPr>
          <w:i/>
          <w:spacing w:val="-3"/>
          <w:sz w:val="30"/>
        </w:rPr>
        <w:t> </w:t>
      </w:r>
      <w:r>
        <w:rPr>
          <w:i/>
          <w:sz w:val="30"/>
        </w:rPr>
        <w:t>fill</w:t>
      </w:r>
      <w:r>
        <w:rPr>
          <w:i/>
          <w:spacing w:val="-4"/>
          <w:sz w:val="30"/>
        </w:rPr>
        <w:t> </w:t>
      </w:r>
      <w:r>
        <w:rPr>
          <w:i/>
          <w:sz w:val="30"/>
        </w:rPr>
        <w:t>in</w:t>
      </w:r>
      <w:r>
        <w:rPr>
          <w:i/>
          <w:spacing w:val="-3"/>
          <w:sz w:val="30"/>
        </w:rPr>
        <w:t> </w:t>
      </w:r>
      <w:r>
        <w:rPr>
          <w:i/>
          <w:sz w:val="30"/>
        </w:rPr>
        <w:t>details</w:t>
      </w:r>
      <w:r>
        <w:rPr>
          <w:i/>
          <w:spacing w:val="-4"/>
          <w:sz w:val="30"/>
        </w:rPr>
        <w:t> </w:t>
      </w:r>
      <w:r>
        <w:rPr>
          <w:i/>
          <w:sz w:val="30"/>
        </w:rPr>
        <w:t>by</w:t>
      </w:r>
      <w:r>
        <w:rPr>
          <w:i/>
          <w:spacing w:val="-3"/>
          <w:sz w:val="30"/>
        </w:rPr>
        <w:t> </w:t>
      </w:r>
      <w:r>
        <w:rPr>
          <w:i/>
          <w:sz w:val="30"/>
        </w:rPr>
        <w:t>itself</w:t>
      </w:r>
      <w:r>
        <w:rPr>
          <w:i/>
          <w:spacing w:val="-3"/>
          <w:sz w:val="30"/>
        </w:rPr>
        <w:t> </w:t>
      </w:r>
      <w:r>
        <w:rPr>
          <w:i/>
          <w:spacing w:val="-2"/>
          <w:sz w:val="30"/>
        </w:rPr>
        <w:t>correctly</w:t>
      </w:r>
    </w:p>
    <w:p>
      <w:pPr>
        <w:pStyle w:val="BodyText"/>
        <w:spacing w:line="206" w:lineRule="auto" w:before="200"/>
        <w:ind w:left="569" w:right="763"/>
        <w:jc w:val="both"/>
        <w:rPr>
          <w:rFonts w:ascii="Noto Serif" w:hAnsi="Noto Serif"/>
        </w:rPr>
      </w:pPr>
      <w:r>
        <w:rPr>
          <w:rFonts w:ascii="Noto Serif" w:hAnsi="Noto Serif"/>
        </w:rPr>
        <w:t>If</w:t>
      </w:r>
      <w:r>
        <w:rPr>
          <w:rFonts w:ascii="Noto Serif" w:hAnsi="Noto Serif"/>
          <w:spacing w:val="-9"/>
        </w:rPr>
        <w:t> </w:t>
      </w:r>
      <w:r>
        <w:rPr>
          <w:rFonts w:ascii="Noto Serif" w:hAnsi="Noto Serif"/>
        </w:rPr>
        <w:t>something</w:t>
      </w:r>
      <w:r>
        <w:rPr>
          <w:rFonts w:ascii="Noto Serif" w:hAnsi="Noto Serif"/>
          <w:spacing w:val="-9"/>
        </w:rPr>
        <w:t> </w:t>
      </w:r>
      <w:r>
        <w:rPr>
          <w:rFonts w:ascii="Noto Serif" w:hAnsi="Noto Serif"/>
        </w:rPr>
        <w:t>is</w:t>
      </w:r>
      <w:r>
        <w:rPr>
          <w:rFonts w:ascii="Noto Serif" w:hAnsi="Noto Serif"/>
          <w:spacing w:val="-9"/>
        </w:rPr>
        <w:t> </w:t>
      </w:r>
      <w:r>
        <w:rPr>
          <w:rFonts w:ascii="Noto Serif" w:hAnsi="Noto Serif"/>
        </w:rPr>
        <w:t>important</w:t>
      </w:r>
      <w:r>
        <w:rPr>
          <w:rFonts w:ascii="Noto Serif" w:hAnsi="Noto Serif"/>
          <w:spacing w:val="-9"/>
        </w:rPr>
        <w:t> </w:t>
      </w:r>
      <w:r>
        <w:rPr>
          <w:rFonts w:ascii="Noto Serif" w:hAnsi="Noto Serif"/>
        </w:rPr>
        <w:t>(like</w:t>
      </w:r>
      <w:r>
        <w:rPr>
          <w:rFonts w:ascii="Noto Serif" w:hAnsi="Noto Serif"/>
          <w:spacing w:val="-9"/>
        </w:rPr>
        <w:t> </w:t>
      </w:r>
      <w:r>
        <w:rPr>
          <w:rFonts w:ascii="Noto Serif" w:hAnsi="Noto Serif"/>
        </w:rPr>
        <w:t>thread</w:t>
      </w:r>
      <w:r>
        <w:rPr>
          <w:rFonts w:ascii="Noto Serif" w:hAnsi="Noto Serif"/>
          <w:spacing w:val="-9"/>
        </w:rPr>
        <w:t> </w:t>
      </w:r>
      <w:r>
        <w:rPr>
          <w:rFonts w:ascii="Noto Serif" w:hAnsi="Noto Serif"/>
        </w:rPr>
        <w:t>safety,</w:t>
      </w:r>
      <w:r>
        <w:rPr>
          <w:rFonts w:ascii="Noto Serif" w:hAnsi="Noto Serif"/>
          <w:spacing w:val="-9"/>
        </w:rPr>
        <w:t> </w:t>
      </w:r>
      <w:r>
        <w:rPr>
          <w:rFonts w:ascii="Noto Serif" w:hAnsi="Noto Serif"/>
        </w:rPr>
        <w:t>handling</w:t>
      </w:r>
      <w:r>
        <w:rPr>
          <w:rFonts w:ascii="Noto Serif" w:hAnsi="Noto Serif"/>
          <w:spacing w:val="-9"/>
        </w:rPr>
        <w:t> </w:t>
      </w:r>
      <w:r>
        <w:rPr>
          <w:rFonts w:ascii="Noto Serif" w:hAnsi="Noto Serif"/>
        </w:rPr>
        <w:t>of special</w:t>
      </w:r>
      <w:r>
        <w:rPr>
          <w:rFonts w:ascii="Noto Serif" w:hAnsi="Noto Serif"/>
          <w:spacing w:val="-6"/>
        </w:rPr>
        <w:t> </w:t>
      </w:r>
      <w:r>
        <w:rPr>
          <w:rFonts w:ascii="Noto Serif" w:hAnsi="Noto Serif"/>
        </w:rPr>
        <w:t>characters,</w:t>
      </w:r>
      <w:r>
        <w:rPr>
          <w:rFonts w:ascii="Noto Serif" w:hAnsi="Noto Serif"/>
          <w:spacing w:val="-6"/>
        </w:rPr>
        <w:t> </w:t>
      </w:r>
      <w:r>
        <w:rPr>
          <w:rFonts w:ascii="Noto Serif" w:hAnsi="Noto Serif"/>
        </w:rPr>
        <w:t>etc.),</w:t>
      </w:r>
      <w:r>
        <w:rPr>
          <w:rFonts w:ascii="Noto Serif" w:hAnsi="Noto Serif"/>
          <w:spacing w:val="-6"/>
        </w:rPr>
        <w:t> </w:t>
      </w:r>
      <w:r>
        <w:rPr>
          <w:rFonts w:ascii="Noto Serif" w:hAnsi="Noto Serif"/>
        </w:rPr>
        <w:t>mention</w:t>
      </w:r>
      <w:r>
        <w:rPr>
          <w:rFonts w:ascii="Noto Serif" w:hAnsi="Noto Serif"/>
          <w:spacing w:val="-6"/>
        </w:rPr>
        <w:t> </w:t>
      </w:r>
      <w:r>
        <w:rPr>
          <w:rFonts w:ascii="Noto Serif" w:hAnsi="Noto Serif"/>
        </w:rPr>
        <w:t>it.</w:t>
      </w:r>
      <w:r>
        <w:rPr>
          <w:rFonts w:ascii="Noto Serif" w:hAnsi="Noto Serif"/>
          <w:spacing w:val="-6"/>
        </w:rPr>
        <w:t> </w:t>
      </w:r>
      <w:r>
        <w:rPr>
          <w:rFonts w:ascii="Noto Serif" w:hAnsi="Noto Serif"/>
        </w:rPr>
        <w:t>If</w:t>
      </w:r>
      <w:r>
        <w:rPr>
          <w:rFonts w:ascii="Noto Serif" w:hAnsi="Noto Serif"/>
          <w:spacing w:val="-6"/>
        </w:rPr>
        <w:t> </w:t>
      </w:r>
      <w:r>
        <w:rPr>
          <w:rFonts w:ascii="Noto Serif" w:hAnsi="Noto Serif"/>
        </w:rPr>
        <w:t>it’s</w:t>
      </w:r>
      <w:r>
        <w:rPr>
          <w:rFonts w:ascii="Noto Serif" w:hAnsi="Noto Serif"/>
          <w:spacing w:val="-6"/>
        </w:rPr>
        <w:t> </w:t>
      </w:r>
      <w:r>
        <w:rPr>
          <w:rFonts w:ascii="Noto Serif" w:hAnsi="Noto Serif"/>
        </w:rPr>
        <w:t>not</w:t>
      </w:r>
      <w:r>
        <w:rPr>
          <w:rFonts w:ascii="Noto Serif" w:hAnsi="Noto Serif"/>
          <w:spacing w:val="-6"/>
        </w:rPr>
        <w:t> </w:t>
      </w:r>
      <w:r>
        <w:rPr>
          <w:rFonts w:ascii="Noto Serif" w:hAnsi="Noto Serif"/>
        </w:rPr>
        <w:t>mentioned, assume the AI might not handle it.</w:t>
      </w:r>
    </w:p>
    <w:p>
      <w:pPr>
        <w:spacing w:after="0" w:line="206" w:lineRule="auto"/>
        <w:jc w:val="both"/>
        <w:rPr>
          <w:rFonts w:ascii="Noto Serif" w:hAnsi="Noto Serif"/>
        </w:rPr>
        <w:sectPr>
          <w:pgSz w:w="12240" w:h="15840"/>
          <w:pgMar w:top="1340" w:bottom="280" w:left="1420" w:right="1420"/>
        </w:sectPr>
      </w:pPr>
    </w:p>
    <w:p>
      <w:pPr>
        <w:spacing w:before="75"/>
        <w:ind w:left="119" w:right="0" w:firstLine="0"/>
        <w:jc w:val="left"/>
        <w:rPr>
          <w:i/>
          <w:sz w:val="30"/>
        </w:rPr>
      </w:pPr>
      <w:r>
        <w:rPr>
          <w:i/>
          <w:sz w:val="30"/>
        </w:rPr>
        <w:t>Avoid</w:t>
      </w:r>
      <w:r>
        <w:rPr>
          <w:i/>
          <w:spacing w:val="-6"/>
          <w:sz w:val="30"/>
        </w:rPr>
        <w:t> </w:t>
      </w:r>
      <w:r>
        <w:rPr>
          <w:i/>
          <w:sz w:val="30"/>
        </w:rPr>
        <w:t>open-ended</w:t>
      </w:r>
      <w:r>
        <w:rPr>
          <w:i/>
          <w:spacing w:val="-5"/>
          <w:sz w:val="30"/>
        </w:rPr>
        <w:t> </w:t>
      </w:r>
      <w:r>
        <w:rPr>
          <w:i/>
          <w:sz w:val="30"/>
        </w:rPr>
        <w:t>“creative”</w:t>
      </w:r>
      <w:r>
        <w:rPr>
          <w:i/>
          <w:spacing w:val="-5"/>
          <w:sz w:val="30"/>
        </w:rPr>
        <w:t> </w:t>
      </w:r>
      <w:r>
        <w:rPr>
          <w:i/>
          <w:sz w:val="30"/>
        </w:rPr>
        <w:t>prompts</w:t>
      </w:r>
      <w:r>
        <w:rPr>
          <w:i/>
          <w:spacing w:val="-5"/>
          <w:sz w:val="30"/>
        </w:rPr>
        <w:t> </w:t>
      </w:r>
      <w:r>
        <w:rPr>
          <w:i/>
          <w:sz w:val="30"/>
        </w:rPr>
        <w:t>when</w:t>
      </w:r>
      <w:r>
        <w:rPr>
          <w:i/>
          <w:spacing w:val="-5"/>
          <w:sz w:val="30"/>
        </w:rPr>
        <w:t> </w:t>
      </w:r>
      <w:r>
        <w:rPr>
          <w:i/>
          <w:sz w:val="30"/>
        </w:rPr>
        <w:t>you</w:t>
      </w:r>
      <w:r>
        <w:rPr>
          <w:i/>
          <w:spacing w:val="-5"/>
          <w:sz w:val="30"/>
        </w:rPr>
        <w:t> </w:t>
      </w:r>
      <w:r>
        <w:rPr>
          <w:i/>
          <w:sz w:val="30"/>
        </w:rPr>
        <w:t>need</w:t>
      </w:r>
      <w:r>
        <w:rPr>
          <w:i/>
          <w:spacing w:val="-5"/>
          <w:sz w:val="30"/>
        </w:rPr>
        <w:t> </w:t>
      </w:r>
      <w:r>
        <w:rPr>
          <w:i/>
          <w:sz w:val="30"/>
        </w:rPr>
        <w:t>deterministic</w:t>
      </w:r>
      <w:r>
        <w:rPr>
          <w:i/>
          <w:spacing w:val="-5"/>
          <w:sz w:val="30"/>
        </w:rPr>
        <w:t> </w:t>
      </w:r>
      <w:r>
        <w:rPr>
          <w:i/>
          <w:spacing w:val="-2"/>
          <w:sz w:val="30"/>
        </w:rPr>
        <w:t>outputs</w:t>
      </w:r>
    </w:p>
    <w:p>
      <w:pPr>
        <w:pStyle w:val="BodyText"/>
        <w:spacing w:line="206" w:lineRule="auto" w:before="199"/>
        <w:ind w:left="569" w:right="163"/>
        <w:rPr>
          <w:rFonts w:ascii="Noto Serif" w:hAnsi="Noto Serif"/>
        </w:rPr>
      </w:pPr>
      <w:r>
        <w:rPr>
          <w:rFonts w:ascii="Noto Serif" w:hAnsi="Noto Serif"/>
        </w:rPr>
        <w:t>For example, saying, “Write some code to analyze data” might</w:t>
      </w:r>
      <w:r>
        <w:rPr>
          <w:rFonts w:ascii="Noto Serif" w:hAnsi="Noto Serif"/>
          <w:spacing w:val="-4"/>
        </w:rPr>
        <w:t> </w:t>
      </w:r>
      <w:r>
        <w:rPr>
          <w:rFonts w:ascii="Noto Serif" w:hAnsi="Noto Serif"/>
        </w:rPr>
        <w:t>cause</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guess</w:t>
      </w:r>
      <w:r>
        <w:rPr>
          <w:rFonts w:ascii="Noto Serif" w:hAnsi="Noto Serif"/>
          <w:spacing w:val="-4"/>
        </w:rPr>
        <w:t> </w:t>
      </w:r>
      <w:r>
        <w:rPr>
          <w:rFonts w:ascii="Noto Serif" w:hAnsi="Noto Serif"/>
        </w:rPr>
        <w:t>what</w:t>
      </w:r>
      <w:r>
        <w:rPr>
          <w:rFonts w:ascii="Noto Serif" w:hAnsi="Noto Serif"/>
          <w:spacing w:val="-4"/>
        </w:rPr>
        <w:t> </w:t>
      </w:r>
      <w:r>
        <w:rPr>
          <w:rFonts w:ascii="Noto Serif" w:hAnsi="Noto Serif"/>
        </w:rPr>
        <w:t>analysis</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want.</w:t>
      </w:r>
      <w:r>
        <w:rPr>
          <w:rFonts w:ascii="Noto Serif" w:hAnsi="Noto Serif"/>
          <w:spacing w:val="-4"/>
        </w:rPr>
        <w:t> </w:t>
      </w:r>
      <w:r>
        <w:rPr>
          <w:rFonts w:ascii="Noto Serif" w:hAnsi="Noto Serif"/>
        </w:rPr>
        <w:t>Instead, </w:t>
      </w:r>
      <w:r>
        <w:rPr>
          <w:rFonts w:ascii="Noto Serif" w:hAnsi="Noto Serif"/>
          <w:spacing w:val="-2"/>
        </w:rPr>
        <w:t>specify:</w:t>
      </w:r>
    </w:p>
    <w:p>
      <w:pPr>
        <w:pStyle w:val="BodyText"/>
        <w:spacing w:before="4"/>
        <w:ind w:left="0"/>
        <w:rPr>
          <w:rFonts w:ascii="Noto Serif"/>
          <w:sz w:val="29"/>
        </w:rPr>
      </w:pPr>
    </w:p>
    <w:p>
      <w:pPr>
        <w:spacing w:before="0"/>
        <w:ind w:left="269" w:right="0" w:firstLine="0"/>
        <w:jc w:val="left"/>
        <w:rPr>
          <w:i/>
          <w:sz w:val="30"/>
        </w:rPr>
      </w:pPr>
      <w:r>
        <w:rPr>
          <w:i/>
          <w:sz w:val="30"/>
        </w:rPr>
        <w:t>Calculate</w:t>
      </w:r>
      <w:r>
        <w:rPr>
          <w:i/>
          <w:spacing w:val="-2"/>
          <w:sz w:val="30"/>
        </w:rPr>
        <w:t> </w:t>
      </w:r>
      <w:r>
        <w:rPr>
          <w:i/>
          <w:sz w:val="30"/>
        </w:rPr>
        <w:t>the</w:t>
      </w:r>
      <w:r>
        <w:rPr>
          <w:i/>
          <w:spacing w:val="-1"/>
          <w:sz w:val="30"/>
        </w:rPr>
        <w:t> </w:t>
      </w:r>
      <w:r>
        <w:rPr>
          <w:i/>
          <w:sz w:val="30"/>
        </w:rPr>
        <w:t>average</w:t>
      </w:r>
      <w:r>
        <w:rPr>
          <w:i/>
          <w:spacing w:val="-1"/>
          <w:sz w:val="30"/>
        </w:rPr>
        <w:t> </w:t>
      </w:r>
      <w:r>
        <w:rPr>
          <w:i/>
          <w:sz w:val="30"/>
        </w:rPr>
        <w:t>and</w:t>
      </w:r>
      <w:r>
        <w:rPr>
          <w:i/>
          <w:spacing w:val="-1"/>
          <w:sz w:val="30"/>
        </w:rPr>
        <w:t> </w:t>
      </w:r>
      <w:r>
        <w:rPr>
          <w:i/>
          <w:sz w:val="30"/>
        </w:rPr>
        <w:t>standard</w:t>
      </w:r>
      <w:r>
        <w:rPr>
          <w:i/>
          <w:spacing w:val="-1"/>
          <w:sz w:val="30"/>
        </w:rPr>
        <w:t> </w:t>
      </w:r>
      <w:r>
        <w:rPr>
          <w:i/>
          <w:sz w:val="30"/>
        </w:rPr>
        <w:t>deviation</w:t>
      </w:r>
      <w:r>
        <w:rPr>
          <w:i/>
          <w:spacing w:val="-2"/>
          <w:sz w:val="30"/>
        </w:rPr>
        <w:t> </w:t>
      </w:r>
      <w:r>
        <w:rPr>
          <w:i/>
          <w:sz w:val="30"/>
        </w:rPr>
        <w:t>of</w:t>
      </w:r>
      <w:r>
        <w:rPr>
          <w:i/>
          <w:spacing w:val="-1"/>
          <w:sz w:val="30"/>
        </w:rPr>
        <w:t> </w:t>
      </w:r>
      <w:r>
        <w:rPr>
          <w:i/>
          <w:sz w:val="30"/>
        </w:rPr>
        <w:t>a</w:t>
      </w:r>
      <w:r>
        <w:rPr>
          <w:i/>
          <w:spacing w:val="-1"/>
          <w:sz w:val="30"/>
        </w:rPr>
        <w:t> </w:t>
      </w:r>
      <w:r>
        <w:rPr>
          <w:i/>
          <w:sz w:val="30"/>
        </w:rPr>
        <w:t>list</w:t>
      </w:r>
      <w:r>
        <w:rPr>
          <w:i/>
          <w:spacing w:val="-1"/>
          <w:sz w:val="30"/>
        </w:rPr>
        <w:t> </w:t>
      </w:r>
      <w:r>
        <w:rPr>
          <w:i/>
          <w:sz w:val="30"/>
        </w:rPr>
        <w:t>of</w:t>
      </w:r>
      <w:r>
        <w:rPr>
          <w:i/>
          <w:spacing w:val="-1"/>
          <w:sz w:val="30"/>
        </w:rPr>
        <w:t> </w:t>
      </w:r>
      <w:r>
        <w:rPr>
          <w:i/>
          <w:spacing w:val="-2"/>
          <w:sz w:val="30"/>
        </w:rPr>
        <w:t>numbers.</w:t>
      </w:r>
    </w:p>
    <w:p>
      <w:pPr>
        <w:pStyle w:val="BodyText"/>
        <w:spacing w:line="261" w:lineRule="auto" w:before="165"/>
      </w:pPr>
      <w:r>
        <w:rPr/>
        <w:t>In summary, </w:t>
      </w:r>
      <w:r>
        <w:rPr>
          <w:i/>
        </w:rPr>
        <w:t>say exactly what you mean</w:t>
      </w:r>
      <w:r>
        <w:rPr/>
        <w:t>. The more the AI “knows” about what</w:t>
      </w:r>
      <w:r>
        <w:rPr>
          <w:spacing w:val="-4"/>
        </w:rPr>
        <w:t> </w:t>
      </w:r>
      <w:r>
        <w:rPr/>
        <w:t>you</w:t>
      </w:r>
      <w:r>
        <w:rPr>
          <w:spacing w:val="-4"/>
        </w:rPr>
        <w:t> </w:t>
      </w:r>
      <w:r>
        <w:rPr/>
        <w:t>truly</w:t>
      </w:r>
      <w:r>
        <w:rPr>
          <w:spacing w:val="-4"/>
        </w:rPr>
        <w:t> </w:t>
      </w:r>
      <w:r>
        <w:rPr/>
        <w:t>want,</w:t>
      </w:r>
      <w:r>
        <w:rPr>
          <w:spacing w:val="-4"/>
        </w:rPr>
        <w:t> </w:t>
      </w:r>
      <w:r>
        <w:rPr/>
        <w:t>the</w:t>
      </w:r>
      <w:r>
        <w:rPr>
          <w:spacing w:val="-4"/>
        </w:rPr>
        <w:t> </w:t>
      </w:r>
      <w:r>
        <w:rPr/>
        <w:t>better</w:t>
      </w:r>
      <w:r>
        <w:rPr>
          <w:spacing w:val="-4"/>
        </w:rPr>
        <w:t> </w:t>
      </w:r>
      <w:r>
        <w:rPr/>
        <w:t>it</w:t>
      </w:r>
      <w:r>
        <w:rPr>
          <w:spacing w:val="-4"/>
        </w:rPr>
        <w:t> </w:t>
      </w:r>
      <w:r>
        <w:rPr/>
        <w:t>can</w:t>
      </w:r>
      <w:r>
        <w:rPr>
          <w:spacing w:val="-4"/>
        </w:rPr>
        <w:t> </w:t>
      </w:r>
      <w:r>
        <w:rPr/>
        <w:t>deliver.</w:t>
      </w:r>
      <w:r>
        <w:rPr>
          <w:spacing w:val="-4"/>
        </w:rPr>
        <w:t> </w:t>
      </w:r>
      <w:r>
        <w:rPr/>
        <w:t>If</w:t>
      </w:r>
      <w:r>
        <w:rPr>
          <w:spacing w:val="-4"/>
        </w:rPr>
        <w:t> </w:t>
      </w:r>
      <w:r>
        <w:rPr/>
        <w:t>you</w:t>
      </w:r>
      <w:r>
        <w:rPr>
          <w:spacing w:val="-4"/>
        </w:rPr>
        <w:t> </w:t>
      </w:r>
      <w:r>
        <w:rPr/>
        <w:t>find</w:t>
      </w:r>
      <w:r>
        <w:rPr>
          <w:spacing w:val="-4"/>
        </w:rPr>
        <w:t> </w:t>
      </w:r>
      <w:r>
        <w:rPr/>
        <w:t>yourself</w:t>
      </w:r>
      <w:r>
        <w:rPr>
          <w:spacing w:val="-4"/>
        </w:rPr>
        <w:t> </w:t>
      </w:r>
      <w:r>
        <w:rPr/>
        <w:t>having</w:t>
      </w:r>
      <w:r>
        <w:rPr>
          <w:spacing w:val="-4"/>
        </w:rPr>
        <w:t> </w:t>
      </w:r>
      <w:r>
        <w:rPr/>
        <w:t>to correct the AI multiple times, ask: could my initial prompt have been</w:t>
      </w:r>
    </w:p>
    <w:p>
      <w:pPr>
        <w:pStyle w:val="BodyText"/>
        <w:spacing w:line="342" w:lineRule="exact"/>
      </w:pPr>
      <w:r>
        <w:rPr>
          <w:spacing w:val="-2"/>
        </w:rPr>
        <w:t>clearer?</w:t>
      </w:r>
    </w:p>
    <w:p>
      <w:pPr>
        <w:pStyle w:val="BodyText"/>
        <w:ind w:left="0"/>
        <w:rPr>
          <w:sz w:val="32"/>
        </w:rPr>
      </w:pPr>
    </w:p>
    <w:p>
      <w:pPr>
        <w:pStyle w:val="Heading2"/>
        <w:spacing w:line="254" w:lineRule="auto" w:before="254"/>
        <w:ind w:right="258"/>
      </w:pPr>
      <w:bookmarkStart w:name="Iterative Refinement: The Feedback Loop " w:id="197"/>
      <w:bookmarkEnd w:id="197"/>
      <w:r>
        <w:rPr>
          <w:b w:val="0"/>
        </w:rPr>
      </w:r>
      <w:r>
        <w:rPr>
          <w:color w:val="8E0012"/>
        </w:rPr>
        <w:t>Iterative Refinement: The Feedback Loop with the AI</w:t>
      </w:r>
    </w:p>
    <w:p>
      <w:pPr>
        <w:pStyle w:val="BodyText"/>
        <w:spacing w:line="261" w:lineRule="auto" w:before="155"/>
        <w:ind w:right="380"/>
        <w:jc w:val="both"/>
      </w:pPr>
      <w:r>
        <w:rPr/>
        <w:t>Even with clear prompts, you won’t always </w:t>
      </w:r>
      <w:bookmarkStart w:name="_bookmark159" w:id="198"/>
      <w:bookmarkEnd w:id="198"/>
      <w:r>
        <w:rPr/>
        <w:t>get</w:t>
      </w:r>
      <w:r>
        <w:rPr/>
        <w:t> the perfect answer on the first try. Think of interacting with the AI as a conversation or an iterative development </w:t>
      </w:r>
      <w:bookmarkStart w:name="_bookmark158" w:id="199"/>
      <w:bookmarkEnd w:id="199"/>
      <w:r>
        <w:rPr/>
        <w:t>process.</w:t>
      </w:r>
      <w:r>
        <w:rPr/>
        <w:t> This is the feedback loop I touched on in</w:t>
      </w:r>
      <w:r>
        <w:rPr>
          <w:spacing w:val="-1"/>
        </w:rPr>
        <w:t> </w:t>
      </w:r>
      <w:hyperlink w:history="true" w:anchor="_bookmark1">
        <w:r>
          <w:rPr>
            <w:color w:val="8E0012"/>
          </w:rPr>
          <w:t>Chapter </w:t>
        </w:r>
        <w:r>
          <w:rPr>
            <w:color w:val="8E0012"/>
            <w:spacing w:val="-5"/>
          </w:rPr>
          <w:t>1</w:t>
        </w:r>
      </w:hyperlink>
      <w:r>
        <w:rPr>
          <w:spacing w:val="-5"/>
        </w:rPr>
        <w:t>.</w:t>
      </w:r>
    </w:p>
    <w:p>
      <w:pPr>
        <w:pStyle w:val="BodyText"/>
        <w:spacing w:line="261" w:lineRule="auto" w:before="147"/>
        <w:ind w:right="397"/>
        <w:jc w:val="both"/>
      </w:pPr>
      <w:r>
        <w:rPr/>
        <w:t>When the AI gives you code, review it critically, just as you would code written by a human. Does it meet the requirements? If not, identify </w:t>
      </w:r>
      <w:r>
        <w:rPr>
          <w:spacing w:val="-5"/>
        </w:rPr>
        <w:t>what’s</w:t>
      </w:r>
    </w:p>
    <w:p>
      <w:pPr>
        <w:pStyle w:val="BodyText"/>
        <w:spacing w:line="261" w:lineRule="auto"/>
        <w:ind w:right="330"/>
        <w:jc w:val="both"/>
      </w:pPr>
      <w:r>
        <w:rPr/>
        <w:t>missing</w:t>
      </w:r>
      <w:r>
        <w:rPr>
          <w:spacing w:val="-4"/>
        </w:rPr>
        <w:t> </w:t>
      </w:r>
      <w:r>
        <w:rPr/>
        <w:t>or</w:t>
      </w:r>
      <w:r>
        <w:rPr>
          <w:spacing w:val="-4"/>
        </w:rPr>
        <w:t> </w:t>
      </w:r>
      <w:r>
        <w:rPr/>
        <w:t>wrong.</w:t>
      </w:r>
      <w:r>
        <w:rPr>
          <w:spacing w:val="-4"/>
        </w:rPr>
        <w:t> </w:t>
      </w:r>
      <w:r>
        <w:rPr/>
        <w:t>Then</w:t>
      </w:r>
      <w:r>
        <w:rPr>
          <w:spacing w:val="-4"/>
        </w:rPr>
        <w:t> </w:t>
      </w:r>
      <w:r>
        <w:rPr/>
        <w:t>provide</w:t>
      </w:r>
      <w:r>
        <w:rPr>
          <w:spacing w:val="-4"/>
        </w:rPr>
        <w:t> </w:t>
      </w:r>
      <w:r>
        <w:rPr/>
        <w:t>feedback</w:t>
      </w:r>
      <w:r>
        <w:rPr>
          <w:spacing w:val="-4"/>
        </w:rPr>
        <w:t> </w:t>
      </w:r>
      <w:r>
        <w:rPr/>
        <w:t>or</w:t>
      </w:r>
      <w:r>
        <w:rPr>
          <w:spacing w:val="-4"/>
        </w:rPr>
        <w:t> </w:t>
      </w:r>
      <w:r>
        <w:rPr/>
        <w:t>a</w:t>
      </w:r>
      <w:r>
        <w:rPr>
          <w:spacing w:val="-4"/>
        </w:rPr>
        <w:t> </w:t>
      </w:r>
      <w:r>
        <w:rPr/>
        <w:t>refined</w:t>
      </w:r>
      <w:r>
        <w:rPr>
          <w:spacing w:val="-4"/>
        </w:rPr>
        <w:t> </w:t>
      </w:r>
      <w:r>
        <w:rPr/>
        <w:t>prompt.</w:t>
      </w:r>
      <w:r>
        <w:rPr>
          <w:spacing w:val="-4"/>
        </w:rPr>
        <w:t> </w:t>
      </w:r>
      <w:r>
        <w:rPr/>
        <w:t>This</w:t>
      </w:r>
      <w:r>
        <w:rPr>
          <w:spacing w:val="-4"/>
        </w:rPr>
        <w:t> </w:t>
      </w:r>
      <w:r>
        <w:rPr/>
        <w:t>can</w:t>
      </w:r>
      <w:r>
        <w:rPr>
          <w:spacing w:val="-4"/>
        </w:rPr>
        <w:t> </w:t>
      </w:r>
      <w:r>
        <w:rPr/>
        <w:t>be done in a conversational AI by simply continuing the dialogue, or in an</w:t>
      </w:r>
    </w:p>
    <w:p>
      <w:pPr>
        <w:pStyle w:val="BodyText"/>
        <w:spacing w:line="343" w:lineRule="exact"/>
        <w:jc w:val="both"/>
      </w:pPr>
      <w:r>
        <w:rPr/>
        <w:t>editor by writing another comment for the AI to respond </w:t>
      </w:r>
      <w:r>
        <w:rPr>
          <w:spacing w:val="-5"/>
        </w:rPr>
        <w:t>to.</w:t>
      </w:r>
    </w:p>
    <w:p>
      <w:pPr>
        <w:pStyle w:val="BodyText"/>
        <w:spacing w:line="261" w:lineRule="auto" w:before="177"/>
        <w:ind w:right="154"/>
      </w:pPr>
      <w:r>
        <w:rPr/>
        <w:t>By providing feedback to the AI, you steer it closer to your desired </w:t>
      </w:r>
      <w:bookmarkStart w:name="_bookmark160" w:id="200"/>
      <w:bookmarkEnd w:id="200"/>
      <w:r>
        <w:rPr/>
        <w:t>outcome.</w:t>
      </w:r>
      <w:r>
        <w:rPr>
          <w:spacing w:val="-4"/>
        </w:rPr>
        <w:t> </w:t>
      </w:r>
      <w:r>
        <w:rPr/>
        <w:t>In</w:t>
      </w:r>
      <w:r>
        <w:rPr>
          <w:spacing w:val="-3"/>
        </w:rPr>
        <w:t> </w:t>
      </w:r>
      <w:r>
        <w:rPr/>
        <w:t>a</w:t>
      </w:r>
      <w:r>
        <w:rPr>
          <w:spacing w:val="-3"/>
        </w:rPr>
        <w:t> </w:t>
      </w:r>
      <w:r>
        <w:rPr/>
        <w:t>sense,</w:t>
      </w:r>
      <w:r>
        <w:rPr>
          <w:spacing w:val="-3"/>
        </w:rPr>
        <w:t> </w:t>
      </w:r>
      <w:r>
        <w:rPr/>
        <w:t>you</w:t>
      </w:r>
      <w:r>
        <w:rPr>
          <w:spacing w:val="-3"/>
        </w:rPr>
        <w:t> </w:t>
      </w:r>
      <w:r>
        <w:rPr/>
        <w:t>are</w:t>
      </w:r>
      <w:r>
        <w:rPr>
          <w:spacing w:val="-4"/>
        </w:rPr>
        <w:t> </w:t>
      </w:r>
      <w:r>
        <w:rPr>
          <w:i/>
        </w:rPr>
        <w:t>training</w:t>
      </w:r>
      <w:r>
        <w:rPr>
          <w:i/>
          <w:spacing w:val="-3"/>
        </w:rPr>
        <w:t> </w:t>
      </w:r>
      <w:r>
        <w:rPr/>
        <w:t>it</w:t>
      </w:r>
      <w:r>
        <w:rPr>
          <w:spacing w:val="-3"/>
        </w:rPr>
        <w:t> </w:t>
      </w:r>
      <w:r>
        <w:rPr/>
        <w:t>on</w:t>
      </w:r>
      <w:r>
        <w:rPr>
          <w:spacing w:val="-3"/>
        </w:rPr>
        <w:t> </w:t>
      </w:r>
      <w:r>
        <w:rPr/>
        <w:t>the</w:t>
      </w:r>
      <w:r>
        <w:rPr>
          <w:spacing w:val="-3"/>
        </w:rPr>
        <w:t> </w:t>
      </w:r>
      <w:r>
        <w:rPr/>
        <w:t>fly</w:t>
      </w:r>
      <w:r>
        <w:rPr>
          <w:spacing w:val="-3"/>
        </w:rPr>
        <w:t> </w:t>
      </w:r>
      <w:r>
        <w:rPr/>
        <w:t>for</w:t>
      </w:r>
      <w:r>
        <w:rPr>
          <w:spacing w:val="-3"/>
        </w:rPr>
        <w:t> </w:t>
      </w:r>
      <w:r>
        <w:rPr/>
        <w:t>your</w:t>
      </w:r>
      <w:r>
        <w:rPr>
          <w:spacing w:val="-3"/>
        </w:rPr>
        <w:t> </w:t>
      </w:r>
      <w:r>
        <w:rPr/>
        <w:t>specific</w:t>
      </w:r>
      <w:r>
        <w:rPr>
          <w:spacing w:val="-3"/>
        </w:rPr>
        <w:t> </w:t>
      </w:r>
      <w:r>
        <w:rPr/>
        <w:t>problem. Advanced prompt engineering is like the loop in </w:t>
      </w:r>
      <w:hyperlink w:history="true" w:anchor="_bookmark161">
        <w:r>
          <w:rPr>
            <w:color w:val="8E0012"/>
          </w:rPr>
          <w:t>Figure 2-2</w:t>
        </w:r>
      </w:hyperlink>
      <w:r>
        <w:rPr/>
        <w:t>: Prompt → AI output → Review → Refine prompt → AI output →...until satisfied.</w:t>
      </w:r>
    </w:p>
    <w:p>
      <w:pPr>
        <w:pStyle w:val="BodyText"/>
        <w:spacing w:line="261" w:lineRule="auto"/>
      </w:pPr>
      <w:r>
        <w:rPr/>
        <w:t>Keeping</w:t>
      </w:r>
      <w:r>
        <w:rPr>
          <w:spacing w:val="-5"/>
        </w:rPr>
        <w:t> </w:t>
      </w:r>
      <w:r>
        <w:rPr/>
        <w:t>each</w:t>
      </w:r>
      <w:r>
        <w:rPr>
          <w:spacing w:val="-5"/>
        </w:rPr>
        <w:t> </w:t>
      </w:r>
      <w:r>
        <w:rPr/>
        <w:t>iteration’s</w:t>
      </w:r>
      <w:r>
        <w:rPr>
          <w:spacing w:val="-5"/>
        </w:rPr>
        <w:t> </w:t>
      </w:r>
      <w:r>
        <w:rPr/>
        <w:t>changes</w:t>
      </w:r>
      <w:r>
        <w:rPr>
          <w:spacing w:val="-5"/>
        </w:rPr>
        <w:t> </w:t>
      </w:r>
      <w:r>
        <w:rPr/>
        <w:t>small</w:t>
      </w:r>
      <w:r>
        <w:rPr>
          <w:spacing w:val="-5"/>
        </w:rPr>
        <w:t> </w:t>
      </w:r>
      <w:r>
        <w:rPr/>
        <w:t>is</w:t>
      </w:r>
      <w:r>
        <w:rPr>
          <w:spacing w:val="-5"/>
        </w:rPr>
        <w:t> </w:t>
      </w:r>
      <w:r>
        <w:rPr/>
        <w:t>useful;</w:t>
      </w:r>
      <w:r>
        <w:rPr>
          <w:spacing w:val="-5"/>
        </w:rPr>
        <w:t> </w:t>
      </w:r>
      <w:r>
        <w:rPr/>
        <w:t>if</w:t>
      </w:r>
      <w:r>
        <w:rPr>
          <w:spacing w:val="-5"/>
        </w:rPr>
        <w:t> </w:t>
      </w:r>
      <w:r>
        <w:rPr/>
        <w:t>you</w:t>
      </w:r>
      <w:r>
        <w:rPr>
          <w:spacing w:val="-5"/>
        </w:rPr>
        <w:t> </w:t>
      </w:r>
      <w:r>
        <w:rPr/>
        <w:t>overhaul</w:t>
      </w:r>
      <w:r>
        <w:rPr>
          <w:spacing w:val="-5"/>
        </w:rPr>
        <w:t> </w:t>
      </w:r>
      <w:r>
        <w:rPr/>
        <w:t>the</w:t>
      </w:r>
      <w:r>
        <w:rPr>
          <w:spacing w:val="-5"/>
        </w:rPr>
        <w:t> </w:t>
      </w:r>
      <w:r>
        <w:rPr/>
        <w:t>prompt too much, you may lose some good parts of the previous output.</w:t>
      </w:r>
    </w:p>
    <w:p>
      <w:pPr>
        <w:spacing w:after="0" w:line="261" w:lineRule="auto"/>
        <w:sectPr>
          <w:pgSz w:w="12240" w:h="15840"/>
          <w:pgMar w:top="1520" w:bottom="280" w:left="1420" w:right="1420"/>
        </w:sectPr>
      </w:pPr>
    </w:p>
    <w:p>
      <w:pPr>
        <w:pStyle w:val="BodyText"/>
        <w:ind w:left="1040"/>
        <w:rPr>
          <w:sz w:val="20"/>
        </w:rPr>
      </w:pPr>
      <w:r>
        <w:rPr>
          <w:sz w:val="20"/>
        </w:rPr>
        <w:drawing>
          <wp:inline distT="0" distB="0" distL="0" distR="0">
            <wp:extent cx="4657725" cy="4514850"/>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38" cstate="print"/>
                    <a:stretch>
                      <a:fillRect/>
                    </a:stretch>
                  </pic:blipFill>
                  <pic:spPr>
                    <a:xfrm>
                      <a:off x="0" y="0"/>
                      <a:ext cx="4657725" cy="4514850"/>
                    </a:xfrm>
                    <a:prstGeom prst="rect">
                      <a:avLst/>
                    </a:prstGeom>
                  </pic:spPr>
                </pic:pic>
              </a:graphicData>
            </a:graphic>
          </wp:inline>
        </w:drawing>
      </w:r>
      <w:r>
        <w:rPr>
          <w:sz w:val="20"/>
        </w:rPr>
      </w:r>
    </w:p>
    <w:p>
      <w:pPr>
        <w:spacing w:before="154"/>
        <w:ind w:left="107" w:right="107" w:firstLine="0"/>
        <w:jc w:val="center"/>
        <w:rPr>
          <w:i/>
          <w:sz w:val="22"/>
        </w:rPr>
      </w:pPr>
      <w:bookmarkStart w:name="_bookmark161" w:id="201"/>
      <w:bookmarkEnd w:id="201"/>
      <w:r>
        <w:rPr/>
      </w:r>
      <w:r>
        <w:rPr>
          <w:i/>
          <w:sz w:val="22"/>
        </w:rPr>
        <w:t>Figure</w:t>
      </w:r>
      <w:r>
        <w:rPr>
          <w:i/>
          <w:spacing w:val="11"/>
          <w:sz w:val="22"/>
        </w:rPr>
        <w:t> </w:t>
      </w:r>
      <w:r>
        <w:rPr>
          <w:i/>
          <w:sz w:val="22"/>
        </w:rPr>
        <w:t>2-2.</w:t>
      </w:r>
      <w:r>
        <w:rPr>
          <w:i/>
          <w:spacing w:val="11"/>
          <w:sz w:val="22"/>
        </w:rPr>
        <w:t> </w:t>
      </w:r>
      <w:r>
        <w:rPr>
          <w:i/>
          <w:sz w:val="22"/>
        </w:rPr>
        <w:t>Advanced</w:t>
      </w:r>
      <w:r>
        <w:rPr>
          <w:i/>
          <w:spacing w:val="12"/>
          <w:sz w:val="22"/>
        </w:rPr>
        <w:t> </w:t>
      </w:r>
      <w:r>
        <w:rPr>
          <w:i/>
          <w:sz w:val="22"/>
        </w:rPr>
        <w:t>prompt</w:t>
      </w:r>
      <w:r>
        <w:rPr>
          <w:i/>
          <w:spacing w:val="11"/>
          <w:sz w:val="22"/>
        </w:rPr>
        <w:t> </w:t>
      </w:r>
      <w:r>
        <w:rPr>
          <w:i/>
          <w:sz w:val="22"/>
        </w:rPr>
        <w:t>engineering</w:t>
      </w:r>
      <w:r>
        <w:rPr>
          <w:i/>
          <w:spacing w:val="12"/>
          <w:sz w:val="22"/>
        </w:rPr>
        <w:t> </w:t>
      </w:r>
      <w:r>
        <w:rPr>
          <w:i/>
          <w:spacing w:val="-2"/>
          <w:sz w:val="22"/>
        </w:rPr>
        <w:t>loop.</w:t>
      </w:r>
    </w:p>
    <w:p>
      <w:pPr>
        <w:pStyle w:val="BodyText"/>
        <w:spacing w:before="1"/>
        <w:ind w:left="0"/>
        <w:rPr>
          <w:i/>
          <w:sz w:val="21"/>
        </w:rPr>
      </w:pPr>
    </w:p>
    <w:p>
      <w:pPr>
        <w:pStyle w:val="BodyText"/>
      </w:pPr>
      <w:r>
        <w:rPr/>
        <w:t>For example, you might </w:t>
      </w:r>
      <w:r>
        <w:rPr>
          <w:spacing w:val="-2"/>
        </w:rPr>
        <w:t>prompt:</w:t>
      </w:r>
    </w:p>
    <w:p>
      <w:pPr>
        <w:spacing w:before="255"/>
        <w:ind w:left="269" w:right="0" w:firstLine="0"/>
        <w:jc w:val="left"/>
        <w:rPr>
          <w:i/>
          <w:sz w:val="30"/>
        </w:rPr>
      </w:pPr>
      <w:r>
        <w:rPr>
          <w:i/>
          <w:sz w:val="30"/>
        </w:rPr>
        <w:t>Write</w:t>
      </w:r>
      <w:r>
        <w:rPr>
          <w:i/>
          <w:spacing w:val="-3"/>
          <w:sz w:val="30"/>
        </w:rPr>
        <w:t> </w:t>
      </w:r>
      <w:r>
        <w:rPr>
          <w:i/>
          <w:sz w:val="30"/>
        </w:rPr>
        <w:t>a</w:t>
      </w:r>
      <w:r>
        <w:rPr>
          <w:i/>
          <w:spacing w:val="-2"/>
          <w:sz w:val="30"/>
        </w:rPr>
        <w:t> </w:t>
      </w:r>
      <w:r>
        <w:rPr>
          <w:i/>
          <w:sz w:val="30"/>
        </w:rPr>
        <w:t>function</w:t>
      </w:r>
      <w:r>
        <w:rPr>
          <w:i/>
          <w:spacing w:val="-3"/>
          <w:sz w:val="30"/>
        </w:rPr>
        <w:t> </w:t>
      </w:r>
      <w:r>
        <w:rPr>
          <w:i/>
          <w:sz w:val="30"/>
        </w:rPr>
        <w:t>that</w:t>
      </w:r>
      <w:r>
        <w:rPr>
          <w:i/>
          <w:spacing w:val="-2"/>
          <w:sz w:val="30"/>
        </w:rPr>
        <w:t> </w:t>
      </w:r>
      <w:r>
        <w:rPr>
          <w:i/>
          <w:sz w:val="30"/>
        </w:rPr>
        <w:t>takes</w:t>
      </w:r>
      <w:r>
        <w:rPr>
          <w:i/>
          <w:spacing w:val="-3"/>
          <w:sz w:val="30"/>
        </w:rPr>
        <w:t> </w:t>
      </w:r>
      <w:r>
        <w:rPr>
          <w:i/>
          <w:sz w:val="30"/>
        </w:rPr>
        <w:t>a</w:t>
      </w:r>
      <w:r>
        <w:rPr>
          <w:i/>
          <w:spacing w:val="-2"/>
          <w:sz w:val="30"/>
        </w:rPr>
        <w:t> </w:t>
      </w:r>
      <w:r>
        <w:rPr>
          <w:i/>
          <w:sz w:val="30"/>
        </w:rPr>
        <w:t>list</w:t>
      </w:r>
      <w:r>
        <w:rPr>
          <w:i/>
          <w:spacing w:val="-2"/>
          <w:sz w:val="30"/>
        </w:rPr>
        <w:t> </w:t>
      </w:r>
      <w:r>
        <w:rPr>
          <w:i/>
          <w:sz w:val="30"/>
        </w:rPr>
        <w:t>of</w:t>
      </w:r>
      <w:r>
        <w:rPr>
          <w:i/>
          <w:spacing w:val="-3"/>
          <w:sz w:val="30"/>
        </w:rPr>
        <w:t> </w:t>
      </w:r>
      <w:r>
        <w:rPr>
          <w:i/>
          <w:sz w:val="30"/>
        </w:rPr>
        <w:t>integers</w:t>
      </w:r>
      <w:r>
        <w:rPr>
          <w:i/>
          <w:spacing w:val="-2"/>
          <w:sz w:val="30"/>
        </w:rPr>
        <w:t> </w:t>
      </w:r>
      <w:r>
        <w:rPr>
          <w:i/>
          <w:sz w:val="30"/>
        </w:rPr>
        <w:t>and</w:t>
      </w:r>
      <w:r>
        <w:rPr>
          <w:i/>
          <w:spacing w:val="-3"/>
          <w:sz w:val="30"/>
        </w:rPr>
        <w:t> </w:t>
      </w:r>
      <w:r>
        <w:rPr>
          <w:i/>
          <w:sz w:val="30"/>
        </w:rPr>
        <w:t>returns</w:t>
      </w:r>
      <w:r>
        <w:rPr>
          <w:i/>
          <w:spacing w:val="-2"/>
          <w:sz w:val="30"/>
        </w:rPr>
        <w:t> </w:t>
      </w:r>
      <w:r>
        <w:rPr>
          <w:i/>
          <w:sz w:val="30"/>
        </w:rPr>
        <w:t>their</w:t>
      </w:r>
      <w:r>
        <w:rPr>
          <w:i/>
          <w:spacing w:val="-2"/>
          <w:sz w:val="30"/>
        </w:rPr>
        <w:t> </w:t>
      </w:r>
      <w:r>
        <w:rPr>
          <w:i/>
          <w:spacing w:val="-4"/>
          <w:sz w:val="30"/>
        </w:rPr>
        <w:t>sum.</w:t>
      </w:r>
    </w:p>
    <w:p>
      <w:pPr>
        <w:pStyle w:val="BodyText"/>
        <w:spacing w:line="261" w:lineRule="auto" w:before="165"/>
      </w:pPr>
      <w:r>
        <w:rPr/>
        <w:t>The</w:t>
      </w:r>
      <w:r>
        <w:rPr>
          <w:spacing w:val="-3"/>
        </w:rPr>
        <w:t> </w:t>
      </w:r>
      <w:r>
        <w:rPr/>
        <w:t>AI</w:t>
      </w:r>
      <w:r>
        <w:rPr>
          <w:spacing w:val="-3"/>
        </w:rPr>
        <w:t> </w:t>
      </w:r>
      <w:r>
        <w:rPr/>
        <w:t>then</w:t>
      </w:r>
      <w:r>
        <w:rPr>
          <w:spacing w:val="-3"/>
        </w:rPr>
        <w:t> </w:t>
      </w:r>
      <w:r>
        <w:rPr/>
        <w:t>returns</w:t>
      </w:r>
      <w:r>
        <w:rPr>
          <w:spacing w:val="-3"/>
        </w:rPr>
        <w:t> </w:t>
      </w:r>
      <w:r>
        <w:rPr/>
        <w:t>a</w:t>
      </w:r>
      <w:r>
        <w:rPr>
          <w:spacing w:val="-3"/>
        </w:rPr>
        <w:t> </w:t>
      </w:r>
      <w:r>
        <w:rPr/>
        <w:t>function,</w:t>
      </w:r>
      <w:r>
        <w:rPr>
          <w:spacing w:val="-3"/>
        </w:rPr>
        <w:t> </w:t>
      </w:r>
      <w:r>
        <w:rPr/>
        <w:t>but</w:t>
      </w:r>
      <w:r>
        <w:rPr>
          <w:spacing w:val="-3"/>
        </w:rPr>
        <w:t> </w:t>
      </w:r>
      <w:r>
        <w:rPr/>
        <w:t>its</w:t>
      </w:r>
      <w:r>
        <w:rPr>
          <w:spacing w:val="-3"/>
        </w:rPr>
        <w:t> </w:t>
      </w:r>
      <w:r>
        <w:rPr/>
        <w:t>code</w:t>
      </w:r>
      <w:r>
        <w:rPr>
          <w:spacing w:val="-3"/>
        </w:rPr>
        <w:t> </w:t>
      </w:r>
      <w:r>
        <w:rPr/>
        <w:t>assumes</w:t>
      </w:r>
      <w:r>
        <w:rPr>
          <w:spacing w:val="-3"/>
        </w:rPr>
        <w:t> </w:t>
      </w:r>
      <w:r>
        <w:rPr/>
        <w:t>a</w:t>
      </w:r>
      <w:r>
        <w:rPr>
          <w:spacing w:val="-3"/>
        </w:rPr>
        <w:t> </w:t>
      </w:r>
      <w:r>
        <w:rPr/>
        <w:t>non-empty</w:t>
      </w:r>
      <w:r>
        <w:rPr>
          <w:spacing w:val="-3"/>
        </w:rPr>
        <w:t> </w:t>
      </w:r>
      <w:r>
        <w:rPr/>
        <w:t>list</w:t>
      </w:r>
      <w:r>
        <w:rPr>
          <w:spacing w:val="-3"/>
        </w:rPr>
        <w:t> </w:t>
      </w:r>
      <w:r>
        <w:rPr/>
        <w:t>and doesn’t handle an empty list well. You could then reply:</w:t>
      </w:r>
    </w:p>
    <w:p>
      <w:pPr>
        <w:spacing w:before="223"/>
        <w:ind w:left="119" w:right="0" w:firstLine="150"/>
        <w:jc w:val="left"/>
        <w:rPr>
          <w:i/>
          <w:sz w:val="30"/>
        </w:rPr>
      </w:pPr>
      <w:r>
        <w:rPr>
          <w:i/>
          <w:sz w:val="30"/>
        </w:rPr>
        <w:t>That</w:t>
      </w:r>
      <w:r>
        <w:rPr>
          <w:i/>
          <w:spacing w:val="-6"/>
          <w:sz w:val="30"/>
        </w:rPr>
        <w:t> </w:t>
      </w:r>
      <w:r>
        <w:rPr>
          <w:i/>
          <w:sz w:val="30"/>
        </w:rPr>
        <w:t>looks</w:t>
      </w:r>
      <w:r>
        <w:rPr>
          <w:i/>
          <w:spacing w:val="-3"/>
          <w:sz w:val="30"/>
        </w:rPr>
        <w:t> </w:t>
      </w:r>
      <w:r>
        <w:rPr>
          <w:i/>
          <w:sz w:val="30"/>
        </w:rPr>
        <w:t>good.</w:t>
      </w:r>
      <w:r>
        <w:rPr>
          <w:i/>
          <w:spacing w:val="-3"/>
          <w:sz w:val="30"/>
        </w:rPr>
        <w:t> </w:t>
      </w:r>
      <w:r>
        <w:rPr>
          <w:i/>
          <w:sz w:val="30"/>
        </w:rPr>
        <w:t>However,</w:t>
      </w:r>
      <w:r>
        <w:rPr>
          <w:i/>
          <w:spacing w:val="-4"/>
          <w:sz w:val="30"/>
        </w:rPr>
        <w:t> </w:t>
      </w:r>
      <w:r>
        <w:rPr>
          <w:i/>
          <w:sz w:val="30"/>
        </w:rPr>
        <w:t>please</w:t>
      </w:r>
      <w:r>
        <w:rPr>
          <w:i/>
          <w:spacing w:val="-3"/>
          <w:sz w:val="30"/>
        </w:rPr>
        <w:t> </w:t>
      </w:r>
      <w:r>
        <w:rPr>
          <w:i/>
          <w:sz w:val="30"/>
        </w:rPr>
        <w:t>modify</w:t>
      </w:r>
      <w:r>
        <w:rPr>
          <w:i/>
          <w:spacing w:val="-3"/>
          <w:sz w:val="30"/>
        </w:rPr>
        <w:t> </w:t>
      </w:r>
      <w:r>
        <w:rPr>
          <w:i/>
          <w:sz w:val="30"/>
        </w:rPr>
        <w:t>it</w:t>
      </w:r>
      <w:r>
        <w:rPr>
          <w:i/>
          <w:spacing w:val="-3"/>
          <w:sz w:val="30"/>
        </w:rPr>
        <w:t> </w:t>
      </w:r>
      <w:r>
        <w:rPr>
          <w:i/>
          <w:sz w:val="30"/>
        </w:rPr>
        <w:t>to</w:t>
      </w:r>
      <w:r>
        <w:rPr>
          <w:i/>
          <w:spacing w:val="-4"/>
          <w:sz w:val="30"/>
        </w:rPr>
        <w:t> </w:t>
      </w:r>
      <w:r>
        <w:rPr>
          <w:i/>
          <w:sz w:val="30"/>
        </w:rPr>
        <w:t>return</w:t>
      </w:r>
      <w:r>
        <w:rPr>
          <w:i/>
          <w:spacing w:val="-3"/>
          <w:sz w:val="30"/>
        </w:rPr>
        <w:t> </w:t>
      </w:r>
      <w:r>
        <w:rPr>
          <w:i/>
          <w:sz w:val="30"/>
        </w:rPr>
        <w:t>0</w:t>
      </w:r>
      <w:r>
        <w:rPr>
          <w:i/>
          <w:spacing w:val="-3"/>
          <w:sz w:val="30"/>
        </w:rPr>
        <w:t> </w:t>
      </w:r>
      <w:r>
        <w:rPr>
          <w:i/>
          <w:sz w:val="30"/>
        </w:rPr>
        <w:t>if</w:t>
      </w:r>
      <w:r>
        <w:rPr>
          <w:i/>
          <w:spacing w:val="-4"/>
          <w:sz w:val="30"/>
        </w:rPr>
        <w:t> </w:t>
      </w:r>
      <w:r>
        <w:rPr>
          <w:i/>
          <w:sz w:val="30"/>
        </w:rPr>
        <w:t>the</w:t>
      </w:r>
      <w:r>
        <w:rPr>
          <w:i/>
          <w:spacing w:val="-3"/>
          <w:sz w:val="30"/>
        </w:rPr>
        <w:t> </w:t>
      </w:r>
      <w:r>
        <w:rPr>
          <w:i/>
          <w:sz w:val="30"/>
        </w:rPr>
        <w:t>list</w:t>
      </w:r>
      <w:r>
        <w:rPr>
          <w:i/>
          <w:spacing w:val="-3"/>
          <w:sz w:val="30"/>
        </w:rPr>
        <w:t> </w:t>
      </w:r>
      <w:r>
        <w:rPr>
          <w:i/>
          <w:sz w:val="30"/>
        </w:rPr>
        <w:t>is</w:t>
      </w:r>
      <w:r>
        <w:rPr>
          <w:i/>
          <w:spacing w:val="-3"/>
          <w:sz w:val="30"/>
        </w:rPr>
        <w:t> </w:t>
      </w:r>
      <w:r>
        <w:rPr>
          <w:i/>
          <w:spacing w:val="-2"/>
          <w:sz w:val="30"/>
        </w:rPr>
        <w:t>empty.</w:t>
      </w:r>
    </w:p>
    <w:p>
      <w:pPr>
        <w:pStyle w:val="BodyText"/>
        <w:spacing w:line="261" w:lineRule="auto" w:before="165"/>
      </w:pPr>
      <w:r>
        <w:rPr/>
        <w:t>The</w:t>
      </w:r>
      <w:r>
        <w:rPr>
          <w:spacing w:val="-7"/>
        </w:rPr>
        <w:t> </w:t>
      </w:r>
      <w:r>
        <w:rPr/>
        <w:t>AI</w:t>
      </w:r>
      <w:r>
        <w:rPr>
          <w:spacing w:val="-7"/>
        </w:rPr>
        <w:t> </w:t>
      </w:r>
      <w:r>
        <w:rPr/>
        <w:t>would</w:t>
      </w:r>
      <w:r>
        <w:rPr>
          <w:spacing w:val="-7"/>
        </w:rPr>
        <w:t> </w:t>
      </w:r>
      <w:r>
        <w:rPr/>
        <w:t>then</w:t>
      </w:r>
      <w:r>
        <w:rPr>
          <w:spacing w:val="-7"/>
        </w:rPr>
        <w:t> </w:t>
      </w:r>
      <w:r>
        <w:rPr/>
        <w:t>update</w:t>
      </w:r>
      <w:r>
        <w:rPr>
          <w:spacing w:val="-7"/>
        </w:rPr>
        <w:t> </w:t>
      </w:r>
      <w:r>
        <w:rPr/>
        <w:t>the</w:t>
      </w:r>
      <w:r>
        <w:rPr>
          <w:spacing w:val="-7"/>
        </w:rPr>
        <w:t> </w:t>
      </w:r>
      <w:r>
        <w:rPr/>
        <w:t>function</w:t>
      </w:r>
      <w:r>
        <w:rPr>
          <w:spacing w:val="-7"/>
        </w:rPr>
        <w:t> </w:t>
      </w:r>
      <w:r>
        <w:rPr/>
        <w:t>accordingly.</w:t>
      </w:r>
      <w:r>
        <w:rPr>
          <w:spacing w:val="-7"/>
        </w:rPr>
        <w:t> </w:t>
      </w:r>
      <w:r>
        <w:rPr/>
        <w:t>In</w:t>
      </w:r>
      <w:r>
        <w:rPr>
          <w:spacing w:val="-7"/>
        </w:rPr>
        <w:t> </w:t>
      </w:r>
      <w:r>
        <w:rPr/>
        <w:t>this</w:t>
      </w:r>
      <w:r>
        <w:rPr>
          <w:spacing w:val="-7"/>
        </w:rPr>
        <w:t> </w:t>
      </w:r>
      <w:r>
        <w:rPr/>
        <w:t>way,</w:t>
      </w:r>
      <w:r>
        <w:rPr>
          <w:spacing w:val="-7"/>
        </w:rPr>
        <w:t> </w:t>
      </w:r>
      <w:r>
        <w:rPr/>
        <w:t>you</w:t>
      </w:r>
      <w:r>
        <w:rPr>
          <w:spacing w:val="-7"/>
        </w:rPr>
        <w:t> </w:t>
      </w:r>
      <w:r>
        <w:rPr/>
        <w:t>didn’t have to prompt from scratch; you just told the AI to make an adjustment.</w:t>
      </w:r>
    </w:p>
    <w:p>
      <w:pPr>
        <w:pStyle w:val="BodyText"/>
        <w:spacing w:line="343" w:lineRule="exact"/>
      </w:pPr>
      <w:r>
        <w:rPr/>
        <w:t>The AI already had the context of the previous code it </w:t>
      </w:r>
      <w:r>
        <w:rPr>
          <w:spacing w:val="-2"/>
        </w:rPr>
        <w:t>gave.</w:t>
      </w:r>
    </w:p>
    <w:p>
      <w:pPr>
        <w:pStyle w:val="BodyText"/>
        <w:spacing w:line="271" w:lineRule="auto" w:before="180"/>
        <w:ind w:right="258"/>
      </w:pPr>
      <w:r>
        <w:rPr/>
        <w:t>If</w:t>
      </w:r>
      <w:r>
        <w:rPr>
          <w:spacing w:val="-4"/>
        </w:rPr>
        <w:t> </w:t>
      </w:r>
      <w:r>
        <w:rPr/>
        <w:t>you’re</w:t>
      </w:r>
      <w:r>
        <w:rPr>
          <w:spacing w:val="-4"/>
        </w:rPr>
        <w:t> </w:t>
      </w:r>
      <w:r>
        <w:rPr/>
        <w:t>using</w:t>
      </w:r>
      <w:r>
        <w:rPr>
          <w:spacing w:val="-4"/>
        </w:rPr>
        <w:t> </w:t>
      </w:r>
      <w:r>
        <w:rPr/>
        <w:t>an</w:t>
      </w:r>
      <w:r>
        <w:rPr>
          <w:spacing w:val="-4"/>
        </w:rPr>
        <w:t> </w:t>
      </w:r>
      <w:r>
        <w:rPr/>
        <w:t>inline</w:t>
      </w:r>
      <w:r>
        <w:rPr>
          <w:spacing w:val="-4"/>
        </w:rPr>
        <w:t> </w:t>
      </w:r>
      <w:r>
        <w:rPr/>
        <w:t>assistant,</w:t>
      </w:r>
      <w:r>
        <w:rPr>
          <w:spacing w:val="-4"/>
        </w:rPr>
        <w:t> </w:t>
      </w:r>
      <w:r>
        <w:rPr/>
        <w:t>refinement</w:t>
      </w:r>
      <w:r>
        <w:rPr>
          <w:spacing w:val="-4"/>
        </w:rPr>
        <w:t> </w:t>
      </w:r>
      <w:r>
        <w:rPr/>
        <w:t>might</w:t>
      </w:r>
      <w:r>
        <w:rPr>
          <w:spacing w:val="-4"/>
        </w:rPr>
        <w:t> </w:t>
      </w:r>
      <w:r>
        <w:rPr/>
        <w:t>look</w:t>
      </w:r>
      <w:r>
        <w:rPr>
          <w:spacing w:val="-4"/>
        </w:rPr>
        <w:t> </w:t>
      </w:r>
      <w:r>
        <w:rPr/>
        <w:t>like</w:t>
      </w:r>
      <w:r>
        <w:rPr>
          <w:spacing w:val="-4"/>
        </w:rPr>
        <w:t> </w:t>
      </w:r>
      <w:r>
        <w:rPr/>
        <w:t>editing</w:t>
      </w:r>
      <w:r>
        <w:rPr>
          <w:spacing w:val="-4"/>
        </w:rPr>
        <w:t> </w:t>
      </w:r>
      <w:r>
        <w:rPr/>
        <w:t>the </w:t>
      </w:r>
      <w:r>
        <w:rPr>
          <w:spacing w:val="-2"/>
        </w:rPr>
        <w:t>code</w:t>
      </w:r>
      <w:r>
        <w:rPr>
          <w:spacing w:val="-17"/>
        </w:rPr>
        <w:t> </w:t>
      </w:r>
      <w:r>
        <w:rPr>
          <w:spacing w:val="-2"/>
        </w:rPr>
        <w:t>and</w:t>
      </w:r>
      <w:r>
        <w:rPr>
          <w:spacing w:val="-17"/>
        </w:rPr>
        <w:t> </w:t>
      </w:r>
      <w:r>
        <w:rPr>
          <w:spacing w:val="-2"/>
        </w:rPr>
        <w:t>perhaps</w:t>
      </w:r>
      <w:r>
        <w:rPr>
          <w:spacing w:val="-17"/>
        </w:rPr>
        <w:t> </w:t>
      </w:r>
      <w:r>
        <w:rPr>
          <w:spacing w:val="-2"/>
        </w:rPr>
        <w:t>writing</w:t>
      </w:r>
      <w:r>
        <w:rPr>
          <w:spacing w:val="-13"/>
        </w:rPr>
        <w:t> </w:t>
      </w:r>
      <w:r>
        <w:rPr>
          <w:spacing w:val="-2"/>
        </w:rPr>
        <w:t>a</w:t>
      </w:r>
      <w:r>
        <w:rPr>
          <w:spacing w:val="-12"/>
        </w:rPr>
        <w:t> </w:t>
      </w:r>
      <w:r>
        <w:rPr>
          <w:spacing w:val="-2"/>
        </w:rPr>
        <w:t>comment</w:t>
      </w:r>
      <w:r>
        <w:rPr>
          <w:spacing w:val="-12"/>
        </w:rPr>
        <w:t> </w:t>
      </w:r>
      <w:r>
        <w:rPr>
          <w:spacing w:val="-2"/>
        </w:rPr>
        <w:t>like</w:t>
      </w:r>
      <w:r>
        <w:rPr>
          <w:spacing w:val="-13"/>
        </w:rPr>
        <w:t> </w:t>
      </w:r>
      <w:r>
        <w:rPr>
          <w:rFonts w:ascii="Lucida Console" w:hAnsi="Lucida Console"/>
          <w:spacing w:val="-2"/>
          <w:sz w:val="32"/>
        </w:rPr>
        <w:t>#</w:t>
      </w:r>
      <w:r>
        <w:rPr>
          <w:rFonts w:ascii="Lucida Console" w:hAnsi="Lucida Console"/>
          <w:spacing w:val="-47"/>
          <w:sz w:val="32"/>
        </w:rPr>
        <w:t> </w:t>
      </w:r>
      <w:r>
        <w:rPr>
          <w:rFonts w:ascii="Lucida Console" w:hAnsi="Lucida Console"/>
          <w:spacing w:val="-2"/>
          <w:sz w:val="32"/>
        </w:rPr>
        <w:t>TODO:</w:t>
      </w:r>
      <w:r>
        <w:rPr>
          <w:rFonts w:ascii="Lucida Console" w:hAnsi="Lucida Console"/>
          <w:spacing w:val="-46"/>
          <w:sz w:val="32"/>
        </w:rPr>
        <w:t> </w:t>
      </w:r>
      <w:r>
        <w:rPr>
          <w:rFonts w:ascii="Lucida Console" w:hAnsi="Lucida Console"/>
          <w:spacing w:val="-2"/>
          <w:sz w:val="32"/>
        </w:rPr>
        <w:t>handle</w:t>
      </w:r>
      <w:r>
        <w:rPr>
          <w:rFonts w:ascii="Lucida Console" w:hAnsi="Lucida Console"/>
          <w:spacing w:val="-46"/>
          <w:sz w:val="32"/>
        </w:rPr>
        <w:t> </w:t>
      </w:r>
      <w:r>
        <w:rPr>
          <w:rFonts w:ascii="Lucida Console" w:hAnsi="Lucida Console"/>
          <w:spacing w:val="-2"/>
          <w:sz w:val="32"/>
        </w:rPr>
        <w:t>empty </w:t>
      </w:r>
      <w:r>
        <w:rPr>
          <w:rFonts w:ascii="Lucida Console" w:hAnsi="Lucida Console"/>
          <w:sz w:val="32"/>
        </w:rPr>
        <w:t>list</w:t>
      </w:r>
      <w:r>
        <w:rPr>
          <w:rFonts w:ascii="Lucida Console" w:hAnsi="Lucida Console"/>
          <w:spacing w:val="-113"/>
          <w:sz w:val="32"/>
        </w:rPr>
        <w:t> </w:t>
      </w:r>
      <w:r>
        <w:rPr/>
        <w:t>and then seeing if the AI suggests a fix for that.</w:t>
      </w:r>
    </w:p>
    <w:p>
      <w:pPr>
        <w:spacing w:after="0" w:line="271" w:lineRule="auto"/>
        <w:sectPr>
          <w:pgSz w:w="12240" w:h="15840"/>
          <w:pgMar w:top="1440" w:bottom="280" w:left="1420" w:right="1420"/>
        </w:sectPr>
      </w:pPr>
    </w:p>
    <w:p>
      <w:pPr>
        <w:pStyle w:val="BodyText"/>
        <w:spacing w:line="261" w:lineRule="auto" w:before="65"/>
        <w:ind w:right="258"/>
      </w:pPr>
      <w:r>
        <w:rPr/>
        <w:t>Another refinement approach is reprompting with more info if the first output</w:t>
      </w:r>
      <w:r>
        <w:rPr>
          <w:spacing w:val="-4"/>
        </w:rPr>
        <w:t> </w:t>
      </w:r>
      <w:r>
        <w:rPr/>
        <w:t>wasn’t</w:t>
      </w:r>
      <w:r>
        <w:rPr>
          <w:spacing w:val="-4"/>
        </w:rPr>
        <w:t> </w:t>
      </w:r>
      <w:r>
        <w:rPr/>
        <w:t>right.</w:t>
      </w:r>
      <w:r>
        <w:rPr>
          <w:spacing w:val="-4"/>
        </w:rPr>
        <w:t> </w:t>
      </w:r>
      <w:r>
        <w:rPr/>
        <w:t>Suppose</w:t>
      </w:r>
      <w:r>
        <w:rPr>
          <w:spacing w:val="-4"/>
        </w:rPr>
        <w:t> </w:t>
      </w:r>
      <w:r>
        <w:rPr/>
        <w:t>you</w:t>
      </w:r>
      <w:r>
        <w:rPr>
          <w:spacing w:val="-4"/>
        </w:rPr>
        <w:t> </w:t>
      </w:r>
      <w:r>
        <w:rPr/>
        <w:t>said,</w:t>
      </w:r>
      <w:r>
        <w:rPr>
          <w:spacing w:val="-4"/>
        </w:rPr>
        <w:t> </w:t>
      </w:r>
      <w:r>
        <w:rPr/>
        <w:t>“Sort</w:t>
      </w:r>
      <w:r>
        <w:rPr>
          <w:spacing w:val="-4"/>
        </w:rPr>
        <w:t> </w:t>
      </w:r>
      <w:r>
        <w:rPr/>
        <w:t>a</w:t>
      </w:r>
      <w:r>
        <w:rPr>
          <w:spacing w:val="-4"/>
        </w:rPr>
        <w:t> </w:t>
      </w:r>
      <w:r>
        <w:rPr/>
        <w:t>list</w:t>
      </w:r>
      <w:r>
        <w:rPr>
          <w:spacing w:val="-4"/>
        </w:rPr>
        <w:t> </w:t>
      </w:r>
      <w:r>
        <w:rPr/>
        <w:t>of</w:t>
      </w:r>
      <w:r>
        <w:rPr>
          <w:spacing w:val="-4"/>
        </w:rPr>
        <w:t> </w:t>
      </w:r>
      <w:r>
        <w:rPr/>
        <w:t>names,”</w:t>
      </w:r>
      <w:r>
        <w:rPr>
          <w:spacing w:val="-4"/>
        </w:rPr>
        <w:t> </w:t>
      </w:r>
      <w:r>
        <w:rPr/>
        <w:t>and</w:t>
      </w:r>
      <w:r>
        <w:rPr>
          <w:spacing w:val="-4"/>
        </w:rPr>
        <w:t> </w:t>
      </w:r>
      <w:r>
        <w:rPr/>
        <w:t>it</w:t>
      </w:r>
      <w:r>
        <w:rPr>
          <w:spacing w:val="-4"/>
        </w:rPr>
        <w:t> </w:t>
      </w:r>
      <w:r>
        <w:rPr/>
        <w:t>gave code</w:t>
      </w:r>
      <w:r>
        <w:rPr>
          <w:spacing w:val="-9"/>
        </w:rPr>
        <w:t> </w:t>
      </w:r>
      <w:r>
        <w:rPr/>
        <w:t>sorting</w:t>
      </w:r>
      <w:r>
        <w:rPr>
          <w:spacing w:val="-9"/>
        </w:rPr>
        <w:t> </w:t>
      </w:r>
      <w:r>
        <w:rPr/>
        <w:t>case-sensitively</w:t>
      </w:r>
      <w:r>
        <w:rPr>
          <w:spacing w:val="-9"/>
        </w:rPr>
        <w:t> </w:t>
      </w:r>
      <w:r>
        <w:rPr/>
        <w:t>but</w:t>
      </w:r>
      <w:r>
        <w:rPr>
          <w:spacing w:val="-9"/>
        </w:rPr>
        <w:t> </w:t>
      </w:r>
      <w:r>
        <w:rPr/>
        <w:t>you</w:t>
      </w:r>
      <w:r>
        <w:rPr>
          <w:spacing w:val="-9"/>
        </w:rPr>
        <w:t> </w:t>
      </w:r>
      <w:r>
        <w:rPr/>
        <w:t>wanted</w:t>
      </w:r>
      <w:r>
        <w:rPr>
          <w:spacing w:val="-9"/>
        </w:rPr>
        <w:t> </w:t>
      </w:r>
      <w:r>
        <w:rPr/>
        <w:t>case-insensitive.</w:t>
      </w:r>
      <w:r>
        <w:rPr>
          <w:spacing w:val="-9"/>
        </w:rPr>
        <w:t> </w:t>
      </w:r>
      <w:r>
        <w:rPr/>
        <w:t>You</w:t>
      </w:r>
      <w:r>
        <w:rPr>
          <w:spacing w:val="-9"/>
        </w:rPr>
        <w:t> </w:t>
      </w:r>
      <w:r>
        <w:rPr/>
        <w:t>could </w:t>
      </w:r>
      <w:r>
        <w:rPr>
          <w:spacing w:val="-2"/>
        </w:rPr>
        <w:t>rephrase:</w:t>
      </w:r>
    </w:p>
    <w:p>
      <w:pPr>
        <w:spacing w:before="221"/>
        <w:ind w:left="269" w:right="0" w:firstLine="0"/>
        <w:jc w:val="left"/>
        <w:rPr>
          <w:i/>
          <w:sz w:val="30"/>
        </w:rPr>
      </w:pPr>
      <w:r>
        <w:rPr>
          <w:i/>
          <w:sz w:val="30"/>
        </w:rPr>
        <w:t>Sort a list of names case-</w:t>
      </w:r>
      <w:r>
        <w:rPr>
          <w:i/>
          <w:spacing w:val="-2"/>
          <w:sz w:val="30"/>
        </w:rPr>
        <w:t>insensitively.</w:t>
      </w:r>
    </w:p>
    <w:p>
      <w:pPr>
        <w:pStyle w:val="BodyText"/>
        <w:spacing w:before="165"/>
      </w:pPr>
      <w:r>
        <w:rPr/>
        <w:t>Or </w:t>
      </w:r>
      <w:r>
        <w:rPr>
          <w:spacing w:val="-2"/>
        </w:rPr>
        <w:t>even:</w:t>
      </w:r>
    </w:p>
    <w:p>
      <w:pPr>
        <w:spacing w:before="255"/>
        <w:ind w:left="269" w:right="0" w:firstLine="0"/>
        <w:jc w:val="left"/>
        <w:rPr>
          <w:i/>
          <w:sz w:val="30"/>
        </w:rPr>
      </w:pPr>
      <w:r>
        <w:rPr>
          <w:i/>
          <w:sz w:val="30"/>
        </w:rPr>
        <w:t>The</w:t>
      </w:r>
      <w:r>
        <w:rPr>
          <w:i/>
          <w:spacing w:val="-6"/>
          <w:sz w:val="30"/>
        </w:rPr>
        <w:t> </w:t>
      </w:r>
      <w:r>
        <w:rPr>
          <w:i/>
          <w:sz w:val="30"/>
        </w:rPr>
        <w:t>previous</w:t>
      </w:r>
      <w:r>
        <w:rPr>
          <w:i/>
          <w:spacing w:val="-3"/>
          <w:sz w:val="30"/>
        </w:rPr>
        <w:t> </w:t>
      </w:r>
      <w:r>
        <w:rPr>
          <w:i/>
          <w:sz w:val="30"/>
        </w:rPr>
        <w:t>code</w:t>
      </w:r>
      <w:r>
        <w:rPr>
          <w:i/>
          <w:spacing w:val="-3"/>
          <w:sz w:val="30"/>
        </w:rPr>
        <w:t> </w:t>
      </w:r>
      <w:r>
        <w:rPr>
          <w:i/>
          <w:sz w:val="30"/>
        </w:rPr>
        <w:t>sorts</w:t>
      </w:r>
      <w:r>
        <w:rPr>
          <w:i/>
          <w:spacing w:val="-3"/>
          <w:sz w:val="30"/>
        </w:rPr>
        <w:t> </w:t>
      </w:r>
      <w:r>
        <w:rPr>
          <w:i/>
          <w:sz w:val="30"/>
        </w:rPr>
        <w:t>case-sensitively.</w:t>
      </w:r>
      <w:r>
        <w:rPr>
          <w:i/>
          <w:spacing w:val="-4"/>
          <w:sz w:val="30"/>
        </w:rPr>
        <w:t> </w:t>
      </w:r>
      <w:r>
        <w:rPr>
          <w:i/>
          <w:sz w:val="30"/>
        </w:rPr>
        <w:t>Modify</w:t>
      </w:r>
      <w:r>
        <w:rPr>
          <w:i/>
          <w:spacing w:val="-3"/>
          <w:sz w:val="30"/>
        </w:rPr>
        <w:t> </w:t>
      </w:r>
      <w:r>
        <w:rPr>
          <w:i/>
          <w:sz w:val="30"/>
        </w:rPr>
        <w:t>it</w:t>
      </w:r>
      <w:r>
        <w:rPr>
          <w:i/>
          <w:spacing w:val="-3"/>
          <w:sz w:val="30"/>
        </w:rPr>
        <w:t> </w:t>
      </w:r>
      <w:r>
        <w:rPr>
          <w:i/>
          <w:sz w:val="30"/>
        </w:rPr>
        <w:t>to</w:t>
      </w:r>
      <w:r>
        <w:rPr>
          <w:i/>
          <w:spacing w:val="-3"/>
          <w:sz w:val="30"/>
        </w:rPr>
        <w:t> </w:t>
      </w:r>
      <w:r>
        <w:rPr>
          <w:i/>
          <w:sz w:val="30"/>
        </w:rPr>
        <w:t>be</w:t>
      </w:r>
      <w:r>
        <w:rPr>
          <w:i/>
          <w:spacing w:val="-3"/>
          <w:sz w:val="30"/>
        </w:rPr>
        <w:t> </w:t>
      </w:r>
      <w:r>
        <w:rPr>
          <w:i/>
          <w:sz w:val="30"/>
        </w:rPr>
        <w:t>case-</w:t>
      </w:r>
      <w:r>
        <w:rPr>
          <w:i/>
          <w:spacing w:val="-2"/>
          <w:sz w:val="30"/>
        </w:rPr>
        <w:t>insensitive.</w:t>
      </w:r>
    </w:p>
    <w:p>
      <w:pPr>
        <w:pStyle w:val="BodyText"/>
        <w:spacing w:line="261" w:lineRule="auto" w:before="165"/>
        <w:ind w:right="258"/>
      </w:pPr>
      <w:r>
        <w:rPr/>
        <w:t>In debugging, for </w:t>
      </w:r>
      <w:bookmarkStart w:name="_bookmark162" w:id="202"/>
      <w:bookmarkEnd w:id="202"/>
      <w:r>
        <w:rPr/>
        <w:t>more</w:t>
      </w:r>
      <w:r>
        <w:rPr/>
        <w:t> complex logic bugs (where no obvious error message</w:t>
      </w:r>
      <w:r>
        <w:rPr>
          <w:spacing w:val="-3"/>
        </w:rPr>
        <w:t> </w:t>
      </w:r>
      <w:r>
        <w:rPr/>
        <w:t>is</w:t>
      </w:r>
      <w:r>
        <w:rPr>
          <w:spacing w:val="-3"/>
        </w:rPr>
        <w:t> </w:t>
      </w:r>
      <w:r>
        <w:rPr/>
        <w:t>thrown</w:t>
      </w:r>
      <w:r>
        <w:rPr>
          <w:spacing w:val="-3"/>
        </w:rPr>
        <w:t> </w:t>
      </w:r>
      <w:r>
        <w:rPr/>
        <w:t>but</w:t>
      </w:r>
      <w:r>
        <w:rPr>
          <w:spacing w:val="-3"/>
        </w:rPr>
        <w:t> </w:t>
      </w:r>
      <w:r>
        <w:rPr/>
        <w:t>the</w:t>
      </w:r>
      <w:r>
        <w:rPr>
          <w:spacing w:val="-3"/>
        </w:rPr>
        <w:t> </w:t>
      </w:r>
      <w:r>
        <w:rPr/>
        <w:t>output</w:t>
      </w:r>
      <w:r>
        <w:rPr>
          <w:spacing w:val="-3"/>
        </w:rPr>
        <w:t> </w:t>
      </w:r>
      <w:r>
        <w:rPr/>
        <w:t>is</w:t>
      </w:r>
      <w:r>
        <w:rPr>
          <w:spacing w:val="-3"/>
        </w:rPr>
        <w:t> </w:t>
      </w:r>
      <w:r>
        <w:rPr/>
        <w:t>wrong),</w:t>
      </w:r>
      <w:r>
        <w:rPr>
          <w:spacing w:val="-3"/>
        </w:rPr>
        <w:t> </w:t>
      </w:r>
      <w:r>
        <w:rPr/>
        <w:t>you</w:t>
      </w:r>
      <w:r>
        <w:rPr>
          <w:spacing w:val="-3"/>
        </w:rPr>
        <w:t> </w:t>
      </w:r>
      <w:r>
        <w:rPr/>
        <w:t>can</w:t>
      </w:r>
      <w:r>
        <w:rPr>
          <w:spacing w:val="-3"/>
        </w:rPr>
        <w:t> </w:t>
      </w:r>
      <w:r>
        <w:rPr/>
        <w:t>prompt</w:t>
      </w:r>
      <w:r>
        <w:rPr>
          <w:spacing w:val="-3"/>
        </w:rPr>
        <w:t> </w:t>
      </w:r>
      <w:r>
        <w:rPr/>
        <w:t>the</w:t>
      </w:r>
      <w:r>
        <w:rPr>
          <w:spacing w:val="-3"/>
        </w:rPr>
        <w:t> </w:t>
      </w:r>
      <w:r>
        <w:rPr/>
        <w:t>AI</w:t>
      </w:r>
      <w:r>
        <w:rPr>
          <w:spacing w:val="-3"/>
        </w:rPr>
        <w:t> </w:t>
      </w:r>
      <w:r>
        <w:rPr/>
        <w:t>to</w:t>
      </w:r>
      <w:r>
        <w:rPr>
          <w:spacing w:val="-3"/>
        </w:rPr>
        <w:t> </w:t>
      </w:r>
      <w:r>
        <w:rPr/>
        <w:t>walk through the code’s execution. For instance:</w:t>
      </w:r>
    </w:p>
    <w:p>
      <w:pPr>
        <w:spacing w:line="249" w:lineRule="auto" w:before="222"/>
        <w:ind w:left="269" w:right="0" w:firstLine="0"/>
        <w:jc w:val="left"/>
        <w:rPr>
          <w:i/>
          <w:sz w:val="30"/>
        </w:rPr>
      </w:pPr>
      <w:r>
        <w:rPr>
          <w:i/>
          <w:sz w:val="30"/>
        </w:rPr>
        <w:t>Walk</w:t>
      </w:r>
      <w:r>
        <w:rPr>
          <w:i/>
          <w:spacing w:val="-6"/>
          <w:sz w:val="30"/>
        </w:rPr>
        <w:t> </w:t>
      </w:r>
      <w:r>
        <w:rPr>
          <w:i/>
          <w:sz w:val="30"/>
        </w:rPr>
        <w:t>through</w:t>
      </w:r>
      <w:r>
        <w:rPr>
          <w:i/>
          <w:spacing w:val="-6"/>
          <w:sz w:val="30"/>
        </w:rPr>
        <w:t> </w:t>
      </w:r>
      <w:r>
        <w:rPr>
          <w:i/>
          <w:sz w:val="30"/>
        </w:rPr>
        <w:t>this</w:t>
      </w:r>
      <w:r>
        <w:rPr>
          <w:i/>
          <w:spacing w:val="-6"/>
          <w:sz w:val="30"/>
        </w:rPr>
        <w:t> </w:t>
      </w:r>
      <w:r>
        <w:rPr>
          <w:i/>
          <w:sz w:val="30"/>
        </w:rPr>
        <w:t>function</w:t>
      </w:r>
      <w:r>
        <w:rPr>
          <w:i/>
          <w:spacing w:val="-6"/>
          <w:sz w:val="30"/>
        </w:rPr>
        <w:t> </w:t>
      </w:r>
      <w:r>
        <w:rPr>
          <w:i/>
          <w:sz w:val="30"/>
        </w:rPr>
        <w:t>line</w:t>
      </w:r>
      <w:r>
        <w:rPr>
          <w:i/>
          <w:spacing w:val="-6"/>
          <w:sz w:val="30"/>
        </w:rPr>
        <w:t> </w:t>
      </w:r>
      <w:r>
        <w:rPr>
          <w:i/>
          <w:sz w:val="30"/>
        </w:rPr>
        <w:t>by</w:t>
      </w:r>
      <w:r>
        <w:rPr>
          <w:i/>
          <w:spacing w:val="-6"/>
          <w:sz w:val="30"/>
        </w:rPr>
        <w:t> </w:t>
      </w:r>
      <w:r>
        <w:rPr>
          <w:i/>
          <w:sz w:val="30"/>
        </w:rPr>
        <w:t>line</w:t>
      </w:r>
      <w:r>
        <w:rPr>
          <w:i/>
          <w:spacing w:val="-6"/>
          <w:sz w:val="30"/>
        </w:rPr>
        <w:t> </w:t>
      </w:r>
      <w:r>
        <w:rPr>
          <w:i/>
          <w:sz w:val="30"/>
        </w:rPr>
        <w:t>and</w:t>
      </w:r>
      <w:r>
        <w:rPr>
          <w:i/>
          <w:spacing w:val="-6"/>
          <w:sz w:val="30"/>
        </w:rPr>
        <w:t> </w:t>
      </w:r>
      <w:r>
        <w:rPr>
          <w:i/>
          <w:sz w:val="30"/>
        </w:rPr>
        <w:t>track</w:t>
      </w:r>
      <w:r>
        <w:rPr>
          <w:i/>
          <w:spacing w:val="-6"/>
          <w:sz w:val="30"/>
        </w:rPr>
        <w:t> </w:t>
      </w:r>
      <w:r>
        <w:rPr>
          <w:i/>
          <w:sz w:val="30"/>
        </w:rPr>
        <w:t>the</w:t>
      </w:r>
      <w:r>
        <w:rPr>
          <w:i/>
          <w:spacing w:val="-6"/>
          <w:sz w:val="30"/>
        </w:rPr>
        <w:t> </w:t>
      </w:r>
      <w:r>
        <w:rPr>
          <w:i/>
          <w:sz w:val="30"/>
        </w:rPr>
        <w:t>value</w:t>
      </w:r>
      <w:r>
        <w:rPr>
          <w:i/>
          <w:spacing w:val="-6"/>
          <w:sz w:val="30"/>
        </w:rPr>
        <w:t> </w:t>
      </w:r>
      <w:r>
        <w:rPr>
          <w:i/>
          <w:sz w:val="30"/>
        </w:rPr>
        <w:t>of</w:t>
      </w:r>
      <w:r>
        <w:rPr>
          <w:i/>
          <w:spacing w:val="-6"/>
          <w:sz w:val="30"/>
        </w:rPr>
        <w:t> </w:t>
      </w:r>
      <w:r>
        <w:rPr>
          <w:i/>
          <w:sz w:val="30"/>
        </w:rPr>
        <w:t>total</w:t>
      </w:r>
      <w:r>
        <w:rPr>
          <w:i/>
          <w:spacing w:val="-6"/>
          <w:sz w:val="30"/>
        </w:rPr>
        <w:t> </w:t>
      </w:r>
      <w:r>
        <w:rPr>
          <w:i/>
          <w:sz w:val="30"/>
        </w:rPr>
        <w:t>at</w:t>
      </w:r>
      <w:r>
        <w:rPr>
          <w:i/>
          <w:spacing w:val="-6"/>
          <w:sz w:val="30"/>
        </w:rPr>
        <w:t> </w:t>
      </w:r>
      <w:r>
        <w:rPr>
          <w:i/>
          <w:sz w:val="30"/>
        </w:rPr>
        <w:t>each</w:t>
      </w:r>
      <w:r>
        <w:rPr>
          <w:i/>
          <w:sz w:val="30"/>
        </w:rPr>
        <w:t> step. It’s not accumulating correctly—where does the logic go wrong?</w:t>
      </w:r>
    </w:p>
    <w:p>
      <w:pPr>
        <w:pStyle w:val="BodyText"/>
        <w:spacing w:line="261" w:lineRule="auto" w:before="152"/>
        <w:ind w:right="128"/>
      </w:pPr>
      <w:r>
        <w:rPr/>
        <w:t>This</w:t>
      </w:r>
      <w:r>
        <w:rPr>
          <w:spacing w:val="-4"/>
        </w:rPr>
        <w:t> </w:t>
      </w:r>
      <w:r>
        <w:rPr/>
        <w:t>is</w:t>
      </w:r>
      <w:r>
        <w:rPr>
          <w:spacing w:val="-4"/>
        </w:rPr>
        <w:t> </w:t>
      </w:r>
      <w:r>
        <w:rPr/>
        <w:t>an</w:t>
      </w:r>
      <w:r>
        <w:rPr>
          <w:spacing w:val="-4"/>
        </w:rPr>
        <w:t> </w:t>
      </w:r>
      <w:r>
        <w:rPr/>
        <w:t>example</w:t>
      </w:r>
      <w:r>
        <w:rPr>
          <w:spacing w:val="-4"/>
        </w:rPr>
        <w:t> </w:t>
      </w:r>
      <w:r>
        <w:rPr/>
        <w:t>of</w:t>
      </w:r>
      <w:r>
        <w:rPr>
          <w:spacing w:val="-4"/>
        </w:rPr>
        <w:t> </w:t>
      </w:r>
      <w:r>
        <w:rPr/>
        <w:t>a</w:t>
      </w:r>
      <w:r>
        <w:rPr>
          <w:spacing w:val="-4"/>
        </w:rPr>
        <w:t> </w:t>
      </w:r>
      <w:r>
        <w:rPr/>
        <w:t>“rubber</w:t>
      </w:r>
      <w:r>
        <w:rPr>
          <w:spacing w:val="-4"/>
        </w:rPr>
        <w:t> </w:t>
      </w:r>
      <w:r>
        <w:rPr/>
        <w:t>duck”</w:t>
      </w:r>
      <w:r>
        <w:rPr>
          <w:spacing w:val="-4"/>
        </w:rPr>
        <w:t> </w:t>
      </w:r>
      <w:r>
        <w:rPr/>
        <w:t>debugging</w:t>
      </w:r>
      <w:r>
        <w:rPr>
          <w:spacing w:val="-4"/>
        </w:rPr>
        <w:t> </w:t>
      </w:r>
      <w:r>
        <w:rPr/>
        <w:t>prompt:</w:t>
      </w:r>
      <w:r>
        <w:rPr>
          <w:spacing w:val="-4"/>
        </w:rPr>
        <w:t> </w:t>
      </w:r>
      <w:r>
        <w:rPr/>
        <w:t>you’re</w:t>
      </w:r>
      <w:r>
        <w:rPr>
          <w:spacing w:val="-4"/>
        </w:rPr>
        <w:t> </w:t>
      </w:r>
      <w:bookmarkStart w:name="_bookmark163" w:id="203"/>
      <w:bookmarkEnd w:id="203"/>
      <w:r>
        <w:rPr/>
        <w:t>essentiall</w:t>
      </w:r>
      <w:r>
        <w:rPr/>
        <w:t>y asking the AI to simulate the debugging process a human might do with prints or a debugger. Such prompts often reveal subtle issues like variables not resetting or incorrect conditional logic, because the AI will spell out the state</w:t>
      </w:r>
      <w:r>
        <w:rPr>
          <w:spacing w:val="-2"/>
        </w:rPr>
        <w:t> </w:t>
      </w:r>
      <w:r>
        <w:rPr/>
        <w:t>at</w:t>
      </w:r>
      <w:r>
        <w:rPr>
          <w:spacing w:val="-2"/>
        </w:rPr>
        <w:t> </w:t>
      </w:r>
      <w:r>
        <w:rPr/>
        <w:t>each</w:t>
      </w:r>
      <w:r>
        <w:rPr>
          <w:spacing w:val="-2"/>
        </w:rPr>
        <w:t> </w:t>
      </w:r>
      <w:r>
        <w:rPr/>
        <w:t>step.</w:t>
      </w:r>
      <w:r>
        <w:rPr>
          <w:spacing w:val="-2"/>
        </w:rPr>
        <w:t> </w:t>
      </w:r>
      <w:r>
        <w:rPr/>
        <w:t>If</w:t>
      </w:r>
      <w:r>
        <w:rPr>
          <w:spacing w:val="-2"/>
        </w:rPr>
        <w:t> </w:t>
      </w:r>
      <w:r>
        <w:rPr/>
        <w:t>you</w:t>
      </w:r>
      <w:r>
        <w:rPr>
          <w:spacing w:val="-2"/>
        </w:rPr>
        <w:t> </w:t>
      </w:r>
      <w:r>
        <w:rPr/>
        <w:t>suspect</w:t>
      </w:r>
      <w:r>
        <w:rPr>
          <w:spacing w:val="-2"/>
        </w:rPr>
        <w:t> </w:t>
      </w:r>
      <w:r>
        <w:rPr/>
        <w:t>a</w:t>
      </w:r>
      <w:r>
        <w:rPr>
          <w:spacing w:val="-2"/>
        </w:rPr>
        <w:t> </w:t>
      </w:r>
      <w:r>
        <w:rPr/>
        <w:t>certain</w:t>
      </w:r>
      <w:r>
        <w:rPr>
          <w:spacing w:val="-2"/>
        </w:rPr>
        <w:t> </w:t>
      </w:r>
      <w:r>
        <w:rPr/>
        <w:t>part</w:t>
      </w:r>
      <w:r>
        <w:rPr>
          <w:spacing w:val="-2"/>
        </w:rPr>
        <w:t> </w:t>
      </w:r>
      <w:r>
        <w:rPr/>
        <w:t>of</w:t>
      </w:r>
      <w:r>
        <w:rPr>
          <w:spacing w:val="-2"/>
        </w:rPr>
        <w:t> </w:t>
      </w:r>
      <w:r>
        <w:rPr/>
        <w:t>the</w:t>
      </w:r>
      <w:r>
        <w:rPr>
          <w:spacing w:val="-2"/>
        </w:rPr>
        <w:t> </w:t>
      </w:r>
      <w:r>
        <w:rPr/>
        <w:t>code,</w:t>
      </w:r>
      <w:r>
        <w:rPr>
          <w:spacing w:val="-2"/>
        </w:rPr>
        <w:t> </w:t>
      </w:r>
      <w:r>
        <w:rPr/>
        <w:t>you</w:t>
      </w:r>
      <w:r>
        <w:rPr>
          <w:spacing w:val="-2"/>
        </w:rPr>
        <w:t> </w:t>
      </w:r>
      <w:r>
        <w:rPr/>
        <w:t>can</w:t>
      </w:r>
      <w:r>
        <w:rPr>
          <w:spacing w:val="-2"/>
        </w:rPr>
        <w:t> </w:t>
      </w:r>
      <w:r>
        <w:rPr/>
        <w:t>zoom</w:t>
      </w:r>
      <w:r>
        <w:rPr>
          <w:spacing w:val="-2"/>
        </w:rPr>
        <w:t> </w:t>
      </w:r>
      <w:r>
        <w:rPr/>
        <w:t>in:</w:t>
      </w:r>
    </w:p>
    <w:p>
      <w:pPr>
        <w:spacing w:line="249" w:lineRule="auto" w:before="220"/>
        <w:ind w:left="269" w:right="432" w:firstLine="0"/>
        <w:jc w:val="left"/>
        <w:rPr>
          <w:i/>
          <w:sz w:val="30"/>
        </w:rPr>
      </w:pPr>
      <w:r>
        <w:rPr>
          <w:i/>
          <w:sz w:val="30"/>
        </w:rPr>
        <w:t>Explain</w:t>
      </w:r>
      <w:r>
        <w:rPr>
          <w:i/>
          <w:spacing w:val="-4"/>
          <w:sz w:val="30"/>
        </w:rPr>
        <w:t> </w:t>
      </w:r>
      <w:r>
        <w:rPr>
          <w:i/>
          <w:sz w:val="30"/>
        </w:rPr>
        <w:t>what</w:t>
      </w:r>
      <w:r>
        <w:rPr>
          <w:i/>
          <w:spacing w:val="-4"/>
          <w:sz w:val="30"/>
        </w:rPr>
        <w:t> </w:t>
      </w:r>
      <w:r>
        <w:rPr>
          <w:i/>
          <w:sz w:val="30"/>
        </w:rPr>
        <w:t>the</w:t>
      </w:r>
      <w:r>
        <w:rPr>
          <w:i/>
          <w:spacing w:val="-4"/>
          <w:sz w:val="30"/>
        </w:rPr>
        <w:t> </w:t>
      </w:r>
      <w:r>
        <w:rPr>
          <w:i/>
          <w:sz w:val="30"/>
        </w:rPr>
        <w:t>filter</w:t>
      </w:r>
      <w:r>
        <w:rPr>
          <w:i/>
          <w:spacing w:val="-4"/>
          <w:sz w:val="30"/>
        </w:rPr>
        <w:t> </w:t>
      </w:r>
      <w:r>
        <w:rPr>
          <w:i/>
          <w:sz w:val="30"/>
        </w:rPr>
        <w:t>call</w:t>
      </w:r>
      <w:r>
        <w:rPr>
          <w:i/>
          <w:spacing w:val="-4"/>
          <w:sz w:val="30"/>
        </w:rPr>
        <w:t> </w:t>
      </w:r>
      <w:r>
        <w:rPr>
          <w:i/>
          <w:sz w:val="30"/>
        </w:rPr>
        <w:t>is</w:t>
      </w:r>
      <w:r>
        <w:rPr>
          <w:i/>
          <w:spacing w:val="-4"/>
          <w:sz w:val="30"/>
        </w:rPr>
        <w:t> </w:t>
      </w:r>
      <w:r>
        <w:rPr>
          <w:i/>
          <w:sz w:val="30"/>
        </w:rPr>
        <w:t>doing</w:t>
      </w:r>
      <w:r>
        <w:rPr>
          <w:i/>
          <w:spacing w:val="-4"/>
          <w:sz w:val="30"/>
        </w:rPr>
        <w:t> </w:t>
      </w:r>
      <w:r>
        <w:rPr>
          <w:i/>
          <w:sz w:val="30"/>
        </w:rPr>
        <w:t>here</w:t>
      </w:r>
      <w:r>
        <w:rPr>
          <w:i/>
          <w:spacing w:val="-4"/>
          <w:sz w:val="30"/>
        </w:rPr>
        <w:t> </w:t>
      </w:r>
      <w:r>
        <w:rPr>
          <w:i/>
          <w:sz w:val="30"/>
        </w:rPr>
        <w:t>and</w:t>
      </w:r>
      <w:r>
        <w:rPr>
          <w:i/>
          <w:spacing w:val="-4"/>
          <w:sz w:val="30"/>
        </w:rPr>
        <w:t> </w:t>
      </w:r>
      <w:r>
        <w:rPr>
          <w:i/>
          <w:sz w:val="30"/>
        </w:rPr>
        <w:t>if</w:t>
      </w:r>
      <w:r>
        <w:rPr>
          <w:i/>
          <w:spacing w:val="-4"/>
          <w:sz w:val="30"/>
        </w:rPr>
        <w:t> </w:t>
      </w:r>
      <w:r>
        <w:rPr>
          <w:i/>
          <w:sz w:val="30"/>
        </w:rPr>
        <w:t>it</w:t>
      </w:r>
      <w:r>
        <w:rPr>
          <w:i/>
          <w:spacing w:val="-4"/>
          <w:sz w:val="30"/>
        </w:rPr>
        <w:t> </w:t>
      </w:r>
      <w:r>
        <w:rPr>
          <w:i/>
          <w:sz w:val="30"/>
        </w:rPr>
        <w:t>might</w:t>
      </w:r>
      <w:r>
        <w:rPr>
          <w:i/>
          <w:spacing w:val="-4"/>
          <w:sz w:val="30"/>
        </w:rPr>
        <w:t> </w:t>
      </w:r>
      <w:r>
        <w:rPr>
          <w:i/>
          <w:sz w:val="30"/>
        </w:rPr>
        <w:t>be</w:t>
      </w:r>
      <w:r>
        <w:rPr>
          <w:i/>
          <w:spacing w:val="-4"/>
          <w:sz w:val="30"/>
        </w:rPr>
        <w:t> </w:t>
      </w:r>
      <w:r>
        <w:rPr>
          <w:i/>
          <w:sz w:val="30"/>
        </w:rPr>
        <w:t>excluding</w:t>
      </w:r>
      <w:r>
        <w:rPr>
          <w:i/>
          <w:sz w:val="30"/>
        </w:rPr>
        <w:t> more items than it should.</w:t>
      </w:r>
    </w:p>
    <w:p>
      <w:pPr>
        <w:pStyle w:val="BodyText"/>
        <w:spacing w:line="261" w:lineRule="auto" w:before="152"/>
      </w:pPr>
      <w:r>
        <w:rPr/>
        <w:t>Engaging</w:t>
      </w:r>
      <w:r>
        <w:rPr>
          <w:spacing w:val="-3"/>
        </w:rPr>
        <w:t> </w:t>
      </w:r>
      <w:r>
        <w:rPr/>
        <w:t>the</w:t>
      </w:r>
      <w:r>
        <w:rPr>
          <w:spacing w:val="-3"/>
        </w:rPr>
        <w:t> </w:t>
      </w:r>
      <w:r>
        <w:rPr/>
        <w:t>AI</w:t>
      </w:r>
      <w:r>
        <w:rPr>
          <w:spacing w:val="-3"/>
        </w:rPr>
        <w:t> </w:t>
      </w:r>
      <w:r>
        <w:rPr/>
        <w:t>in</w:t>
      </w:r>
      <w:r>
        <w:rPr>
          <w:spacing w:val="-3"/>
        </w:rPr>
        <w:t> </w:t>
      </w:r>
      <w:r>
        <w:rPr/>
        <w:t>an</w:t>
      </w:r>
      <w:r>
        <w:rPr>
          <w:spacing w:val="-3"/>
        </w:rPr>
        <w:t> </w:t>
      </w:r>
      <w:r>
        <w:rPr/>
        <w:t>explanatory</w:t>
      </w:r>
      <w:r>
        <w:rPr>
          <w:spacing w:val="-3"/>
        </w:rPr>
        <w:t> </w:t>
      </w:r>
      <w:r>
        <w:rPr/>
        <w:t>role</w:t>
      </w:r>
      <w:r>
        <w:rPr>
          <w:spacing w:val="-3"/>
        </w:rPr>
        <w:t> </w:t>
      </w:r>
      <w:r>
        <w:rPr/>
        <w:t>can</w:t>
      </w:r>
      <w:r>
        <w:rPr>
          <w:spacing w:val="-3"/>
        </w:rPr>
        <w:t> </w:t>
      </w:r>
      <w:r>
        <w:rPr/>
        <w:t>surface</w:t>
      </w:r>
      <w:r>
        <w:rPr>
          <w:spacing w:val="-3"/>
        </w:rPr>
        <w:t> </w:t>
      </w:r>
      <w:r>
        <w:rPr/>
        <w:t>the</w:t>
      </w:r>
      <w:r>
        <w:rPr>
          <w:spacing w:val="-3"/>
        </w:rPr>
        <w:t> </w:t>
      </w:r>
      <w:r>
        <w:rPr/>
        <w:t>bug</w:t>
      </w:r>
      <w:r>
        <w:rPr>
          <w:spacing w:val="-3"/>
        </w:rPr>
        <w:t> </w:t>
      </w:r>
      <w:r>
        <w:rPr/>
        <w:t>in</w:t>
      </w:r>
      <w:r>
        <w:rPr>
          <w:spacing w:val="-3"/>
        </w:rPr>
        <w:t> </w:t>
      </w:r>
      <w:r>
        <w:rPr/>
        <w:t>the</w:t>
      </w:r>
      <w:r>
        <w:rPr>
          <w:spacing w:val="-3"/>
        </w:rPr>
        <w:t> </w:t>
      </w:r>
      <w:r>
        <w:rPr/>
        <w:t>process</w:t>
      </w:r>
      <w:r>
        <w:rPr>
          <w:spacing w:val="-3"/>
        </w:rPr>
        <w:t> </w:t>
      </w:r>
      <w:r>
        <w:rPr/>
        <w:t>of </w:t>
      </w:r>
      <w:r>
        <w:rPr>
          <w:spacing w:val="-2"/>
        </w:rPr>
        <w:t>explanation.</w:t>
      </w:r>
    </w:p>
    <w:p>
      <w:pPr>
        <w:pStyle w:val="BodyText"/>
        <w:spacing w:before="148"/>
      </w:pPr>
      <w:r>
        <w:rPr/>
        <w:t>After</w:t>
      </w:r>
      <w:r>
        <w:rPr>
          <w:spacing w:val="-2"/>
        </w:rPr>
        <w:t> </w:t>
      </w:r>
      <w:r>
        <w:rPr/>
        <w:t>the</w:t>
      </w:r>
      <w:r>
        <w:rPr>
          <w:spacing w:val="-2"/>
        </w:rPr>
        <w:t> </w:t>
      </w:r>
      <w:r>
        <w:rPr/>
        <w:t>explanation,</w:t>
      </w:r>
      <w:r>
        <w:rPr>
          <w:spacing w:val="-2"/>
        </w:rPr>
        <w:t> </w:t>
      </w:r>
      <w:r>
        <w:rPr/>
        <w:t>it’s</w:t>
      </w:r>
      <w:r>
        <w:rPr>
          <w:spacing w:val="-2"/>
        </w:rPr>
        <w:t> </w:t>
      </w:r>
      <w:r>
        <w:rPr/>
        <w:t>often</w:t>
      </w:r>
      <w:r>
        <w:rPr>
          <w:spacing w:val="-2"/>
        </w:rPr>
        <w:t> </w:t>
      </w:r>
      <w:r>
        <w:rPr/>
        <w:t>effective</w:t>
      </w:r>
      <w:r>
        <w:rPr>
          <w:spacing w:val="-2"/>
        </w:rPr>
        <w:t> </w:t>
      </w:r>
      <w:r>
        <w:rPr/>
        <w:t>to</w:t>
      </w:r>
      <w:r>
        <w:rPr>
          <w:spacing w:val="-2"/>
        </w:rPr>
        <w:t> </w:t>
      </w:r>
      <w:r>
        <w:rPr/>
        <w:t>directly</w:t>
      </w:r>
      <w:r>
        <w:rPr>
          <w:spacing w:val="-2"/>
        </w:rPr>
        <w:t> </w:t>
      </w:r>
      <w:r>
        <w:rPr/>
        <w:t>ask</w:t>
      </w:r>
      <w:r>
        <w:rPr>
          <w:spacing w:val="-2"/>
        </w:rPr>
        <w:t> </w:t>
      </w:r>
      <w:r>
        <w:rPr/>
        <w:t>for</w:t>
      </w:r>
      <w:r>
        <w:rPr>
          <w:spacing w:val="-2"/>
        </w:rPr>
        <w:t> </w:t>
      </w:r>
      <w:r>
        <w:rPr/>
        <w:t>what</w:t>
      </w:r>
      <w:r>
        <w:rPr>
          <w:spacing w:val="-2"/>
        </w:rPr>
        <w:t> </w:t>
      </w:r>
      <w:r>
        <w:rPr/>
        <w:t>you</w:t>
      </w:r>
      <w:r>
        <w:rPr>
          <w:spacing w:val="-1"/>
        </w:rPr>
        <w:t> </w:t>
      </w:r>
      <w:r>
        <w:rPr>
          <w:spacing w:val="-2"/>
        </w:rPr>
        <w:t>need:</w:t>
      </w:r>
    </w:p>
    <w:p>
      <w:pPr>
        <w:spacing w:before="255"/>
        <w:ind w:left="269" w:right="0" w:firstLine="0"/>
        <w:jc w:val="left"/>
        <w:rPr>
          <w:i/>
          <w:sz w:val="30"/>
        </w:rPr>
      </w:pPr>
      <w:r>
        <w:rPr>
          <w:i/>
          <w:sz w:val="30"/>
        </w:rPr>
        <w:t>What might be causing this issue, and how can I fix </w:t>
      </w:r>
      <w:r>
        <w:rPr>
          <w:i/>
          <w:spacing w:val="-5"/>
          <w:sz w:val="30"/>
        </w:rPr>
        <w:t>it?</w:t>
      </w:r>
    </w:p>
    <w:p>
      <w:pPr>
        <w:pStyle w:val="BodyText"/>
        <w:spacing w:line="261" w:lineRule="auto" w:before="165"/>
        <w:ind w:right="253"/>
      </w:pPr>
      <w:r>
        <w:rPr/>
        <w:t>This</w:t>
      </w:r>
      <w:r>
        <w:rPr>
          <w:spacing w:val="-4"/>
        </w:rPr>
        <w:t> </w:t>
      </w:r>
      <w:r>
        <w:rPr/>
        <w:t>invites</w:t>
      </w:r>
      <w:r>
        <w:rPr>
          <w:spacing w:val="-4"/>
        </w:rPr>
        <w:t> </w:t>
      </w:r>
      <w:r>
        <w:rPr/>
        <w:t>the</w:t>
      </w:r>
      <w:r>
        <w:rPr>
          <w:spacing w:val="-4"/>
        </w:rPr>
        <w:t> </w:t>
      </w:r>
      <w:r>
        <w:rPr/>
        <w:t>AI</w:t>
      </w:r>
      <w:r>
        <w:rPr>
          <w:spacing w:val="-4"/>
        </w:rPr>
        <w:t> </w:t>
      </w:r>
      <w:r>
        <w:rPr/>
        <w:t>to</w:t>
      </w:r>
      <w:r>
        <w:rPr>
          <w:spacing w:val="-4"/>
        </w:rPr>
        <w:t> </w:t>
      </w:r>
      <w:r>
        <w:rPr/>
        <w:t>both</w:t>
      </w:r>
      <w:r>
        <w:rPr>
          <w:spacing w:val="-4"/>
        </w:rPr>
        <w:t> </w:t>
      </w:r>
      <w:r>
        <w:rPr/>
        <w:t>diagnose</w:t>
      </w:r>
      <w:r>
        <w:rPr>
          <w:spacing w:val="-4"/>
        </w:rPr>
        <w:t> </w:t>
      </w:r>
      <w:r>
        <w:rPr/>
        <w:t>and</w:t>
      </w:r>
      <w:r>
        <w:rPr>
          <w:spacing w:val="-4"/>
        </w:rPr>
        <w:t> </w:t>
      </w:r>
      <w:r>
        <w:rPr/>
        <w:t>propose</w:t>
      </w:r>
      <w:r>
        <w:rPr>
          <w:spacing w:val="-4"/>
        </w:rPr>
        <w:t> </w:t>
      </w:r>
      <w:r>
        <w:rPr/>
        <w:t>a</w:t>
      </w:r>
      <w:r>
        <w:rPr>
          <w:spacing w:val="-4"/>
        </w:rPr>
        <w:t> </w:t>
      </w:r>
      <w:r>
        <w:rPr/>
        <w:t>solution.</w:t>
      </w:r>
      <w:r>
        <w:rPr>
          <w:spacing w:val="-4"/>
        </w:rPr>
        <w:t> </w:t>
      </w:r>
      <w:r>
        <w:rPr/>
        <w:t>If</w:t>
      </w:r>
      <w:r>
        <w:rPr>
          <w:spacing w:val="-4"/>
        </w:rPr>
        <w:t> </w:t>
      </w:r>
      <w:r>
        <w:rPr/>
        <w:t>the</w:t>
      </w:r>
      <w:r>
        <w:rPr>
          <w:spacing w:val="-4"/>
        </w:rPr>
        <w:t> </w:t>
      </w:r>
      <w:r>
        <w:rPr/>
        <w:t>AI’s</w:t>
      </w:r>
      <w:r>
        <w:rPr>
          <w:spacing w:val="-4"/>
        </w:rPr>
        <w:t> </w:t>
      </w:r>
      <w:r>
        <w:rPr/>
        <w:t>first answer is unclear or partially helpful, don’t hesitate to ask a follow-up </w:t>
      </w:r>
      <w:r>
        <w:rPr>
          <w:spacing w:val="-2"/>
        </w:rPr>
        <w:t>question:</w:t>
      </w:r>
    </w:p>
    <w:p>
      <w:pPr>
        <w:spacing w:line="249" w:lineRule="auto" w:before="222"/>
        <w:ind w:left="269" w:right="258" w:firstLine="0"/>
        <w:jc w:val="left"/>
        <w:rPr>
          <w:i/>
          <w:sz w:val="30"/>
        </w:rPr>
      </w:pPr>
      <w:r>
        <w:rPr>
          <w:i/>
          <w:sz w:val="30"/>
        </w:rPr>
        <w:t>That</w:t>
      </w:r>
      <w:r>
        <w:rPr>
          <w:i/>
          <w:spacing w:val="-4"/>
          <w:sz w:val="30"/>
        </w:rPr>
        <w:t> </w:t>
      </w:r>
      <w:r>
        <w:rPr>
          <w:i/>
          <w:sz w:val="30"/>
        </w:rPr>
        <w:t>explanation</w:t>
      </w:r>
      <w:r>
        <w:rPr>
          <w:i/>
          <w:spacing w:val="-4"/>
          <w:sz w:val="30"/>
        </w:rPr>
        <w:t> </w:t>
      </w:r>
      <w:r>
        <w:rPr>
          <w:i/>
          <w:sz w:val="30"/>
        </w:rPr>
        <w:t>makes</w:t>
      </w:r>
      <w:r>
        <w:rPr>
          <w:i/>
          <w:spacing w:val="-4"/>
          <w:sz w:val="30"/>
        </w:rPr>
        <w:t> </w:t>
      </w:r>
      <w:r>
        <w:rPr>
          <w:i/>
          <w:sz w:val="30"/>
        </w:rPr>
        <w:t>sense.</w:t>
      </w:r>
      <w:r>
        <w:rPr>
          <w:i/>
          <w:spacing w:val="-4"/>
          <w:sz w:val="30"/>
        </w:rPr>
        <w:t> </w:t>
      </w:r>
      <w:r>
        <w:rPr>
          <w:i/>
          <w:sz w:val="30"/>
        </w:rPr>
        <w:t>Can</w:t>
      </w:r>
      <w:r>
        <w:rPr>
          <w:i/>
          <w:spacing w:val="-4"/>
          <w:sz w:val="30"/>
        </w:rPr>
        <w:t> </w:t>
      </w:r>
      <w:r>
        <w:rPr>
          <w:i/>
          <w:sz w:val="30"/>
        </w:rPr>
        <w:t>you</w:t>
      </w:r>
      <w:r>
        <w:rPr>
          <w:i/>
          <w:spacing w:val="-4"/>
          <w:sz w:val="30"/>
        </w:rPr>
        <w:t> </w:t>
      </w:r>
      <w:r>
        <w:rPr>
          <w:i/>
          <w:sz w:val="30"/>
        </w:rPr>
        <w:t>show</w:t>
      </w:r>
      <w:r>
        <w:rPr>
          <w:i/>
          <w:spacing w:val="-4"/>
          <w:sz w:val="30"/>
        </w:rPr>
        <w:t> </w:t>
      </w:r>
      <w:r>
        <w:rPr>
          <w:i/>
          <w:sz w:val="30"/>
        </w:rPr>
        <w:t>me</w:t>
      </w:r>
      <w:r>
        <w:rPr>
          <w:i/>
          <w:spacing w:val="-4"/>
          <w:sz w:val="30"/>
        </w:rPr>
        <w:t> </w:t>
      </w:r>
      <w:r>
        <w:rPr>
          <w:i/>
          <w:sz w:val="30"/>
        </w:rPr>
        <w:t>how</w:t>
      </w:r>
      <w:r>
        <w:rPr>
          <w:i/>
          <w:spacing w:val="-4"/>
          <w:sz w:val="30"/>
        </w:rPr>
        <w:t> </w:t>
      </w:r>
      <w:r>
        <w:rPr>
          <w:i/>
          <w:sz w:val="30"/>
        </w:rPr>
        <w:t>to</w:t>
      </w:r>
      <w:r>
        <w:rPr>
          <w:i/>
          <w:spacing w:val="-4"/>
          <w:sz w:val="30"/>
        </w:rPr>
        <w:t> </w:t>
      </w:r>
      <w:r>
        <w:rPr>
          <w:i/>
          <w:sz w:val="30"/>
        </w:rPr>
        <w:t>fix</w:t>
      </w:r>
      <w:r>
        <w:rPr>
          <w:i/>
          <w:spacing w:val="-4"/>
          <w:sz w:val="30"/>
        </w:rPr>
        <w:t> </w:t>
      </w:r>
      <w:r>
        <w:rPr>
          <w:i/>
          <w:sz w:val="30"/>
        </w:rPr>
        <w:t>the</w:t>
      </w:r>
      <w:r>
        <w:rPr>
          <w:i/>
          <w:spacing w:val="-4"/>
          <w:sz w:val="30"/>
        </w:rPr>
        <w:t> </w:t>
      </w:r>
      <w:r>
        <w:rPr>
          <w:i/>
          <w:sz w:val="30"/>
        </w:rPr>
        <w:t>code?</w:t>
      </w:r>
      <w:r>
        <w:rPr>
          <w:i/>
          <w:sz w:val="30"/>
        </w:rPr>
        <w:t> Please provide the corrected code.</w:t>
      </w:r>
    </w:p>
    <w:p>
      <w:pPr>
        <w:spacing w:after="0" w:line="249" w:lineRule="auto"/>
        <w:jc w:val="left"/>
        <w:rPr>
          <w:sz w:val="30"/>
        </w:rPr>
        <w:sectPr>
          <w:pgSz w:w="12240" w:h="15840"/>
          <w:pgMar w:top="1380" w:bottom="280" w:left="1420" w:right="1420"/>
        </w:sectPr>
      </w:pPr>
    </w:p>
    <w:p>
      <w:pPr>
        <w:pStyle w:val="BodyText"/>
        <w:spacing w:line="261" w:lineRule="auto" w:before="65"/>
        <w:ind w:right="871"/>
        <w:jc w:val="both"/>
      </w:pPr>
      <w:r>
        <w:rPr/>
        <w:t>In</w:t>
      </w:r>
      <w:r>
        <w:rPr>
          <w:spacing w:val="-2"/>
        </w:rPr>
        <w:t> </w:t>
      </w:r>
      <w:r>
        <w:rPr/>
        <w:t>a</w:t>
      </w:r>
      <w:r>
        <w:rPr>
          <w:spacing w:val="-2"/>
        </w:rPr>
        <w:t> </w:t>
      </w:r>
      <w:r>
        <w:rPr/>
        <w:t>chat</w:t>
      </w:r>
      <w:r>
        <w:rPr>
          <w:spacing w:val="-2"/>
        </w:rPr>
        <w:t> </w:t>
      </w:r>
      <w:r>
        <w:rPr/>
        <w:t>setting,</w:t>
      </w:r>
      <w:r>
        <w:rPr>
          <w:spacing w:val="-2"/>
        </w:rPr>
        <w:t> </w:t>
      </w:r>
      <w:r>
        <w:rPr/>
        <w:t>the</w:t>
      </w:r>
      <w:r>
        <w:rPr>
          <w:spacing w:val="-2"/>
        </w:rPr>
        <w:t> </w:t>
      </w:r>
      <w:r>
        <w:rPr/>
        <w:t>AI</w:t>
      </w:r>
      <w:r>
        <w:rPr>
          <w:spacing w:val="-2"/>
        </w:rPr>
        <w:t> </w:t>
      </w:r>
      <w:r>
        <w:rPr/>
        <w:t>has</w:t>
      </w:r>
      <w:r>
        <w:rPr>
          <w:spacing w:val="-2"/>
        </w:rPr>
        <w:t> </w:t>
      </w:r>
      <w:r>
        <w:rPr/>
        <w:t>the</w:t>
      </w:r>
      <w:r>
        <w:rPr>
          <w:spacing w:val="-2"/>
        </w:rPr>
        <w:t> </w:t>
      </w:r>
      <w:r>
        <w:rPr/>
        <w:t>conversation</w:t>
      </w:r>
      <w:r>
        <w:rPr>
          <w:spacing w:val="-2"/>
        </w:rPr>
        <w:t> </w:t>
      </w:r>
      <w:r>
        <w:rPr/>
        <w:t>history,</w:t>
      </w:r>
      <w:r>
        <w:rPr>
          <w:spacing w:val="-2"/>
        </w:rPr>
        <w:t> </w:t>
      </w:r>
      <w:r>
        <w:rPr/>
        <w:t>so</w:t>
      </w:r>
      <w:r>
        <w:rPr>
          <w:spacing w:val="-2"/>
        </w:rPr>
        <w:t> </w:t>
      </w:r>
      <w:r>
        <w:rPr/>
        <w:t>it</w:t>
      </w:r>
      <w:r>
        <w:rPr>
          <w:spacing w:val="-2"/>
        </w:rPr>
        <w:t> </w:t>
      </w:r>
      <w:r>
        <w:rPr/>
        <w:t>can</w:t>
      </w:r>
      <w:r>
        <w:rPr>
          <w:spacing w:val="-2"/>
        </w:rPr>
        <w:t> </w:t>
      </w:r>
      <w:r>
        <w:rPr/>
        <w:t>directly output</w:t>
      </w:r>
      <w:r>
        <w:rPr>
          <w:spacing w:val="-4"/>
        </w:rPr>
        <w:t> </w:t>
      </w:r>
      <w:r>
        <w:rPr/>
        <w:t>the</w:t>
      </w:r>
      <w:r>
        <w:rPr>
          <w:spacing w:val="-4"/>
        </w:rPr>
        <w:t> </w:t>
      </w:r>
      <w:r>
        <w:rPr/>
        <w:t>modified</w:t>
      </w:r>
      <w:r>
        <w:rPr>
          <w:spacing w:val="-4"/>
        </w:rPr>
        <w:t> </w:t>
      </w:r>
      <w:r>
        <w:rPr/>
        <w:t>code.</w:t>
      </w:r>
      <w:r>
        <w:rPr>
          <w:spacing w:val="-4"/>
        </w:rPr>
        <w:t> </w:t>
      </w:r>
      <w:r>
        <w:rPr/>
        <w:t>If</w:t>
      </w:r>
      <w:r>
        <w:rPr>
          <w:spacing w:val="-4"/>
        </w:rPr>
        <w:t> </w:t>
      </w:r>
      <w:r>
        <w:rPr/>
        <w:t>you’re</w:t>
      </w:r>
      <w:r>
        <w:rPr>
          <w:spacing w:val="-4"/>
        </w:rPr>
        <w:t> </w:t>
      </w:r>
      <w:r>
        <w:rPr/>
        <w:t>using</w:t>
      </w:r>
      <w:r>
        <w:rPr>
          <w:spacing w:val="-4"/>
        </w:rPr>
        <w:t> </w:t>
      </w:r>
      <w:r>
        <w:rPr/>
        <w:t>an</w:t>
      </w:r>
      <w:r>
        <w:rPr>
          <w:spacing w:val="-4"/>
        </w:rPr>
        <w:t> </w:t>
      </w:r>
      <w:r>
        <w:rPr/>
        <w:t>inline</w:t>
      </w:r>
      <w:r>
        <w:rPr>
          <w:spacing w:val="-4"/>
        </w:rPr>
        <w:t> </w:t>
      </w:r>
      <w:r>
        <w:rPr/>
        <w:t>tool</w:t>
      </w:r>
      <w:r>
        <w:rPr>
          <w:spacing w:val="-4"/>
        </w:rPr>
        <w:t> </w:t>
      </w:r>
      <w:r>
        <w:rPr/>
        <w:t>like</w:t>
      </w:r>
      <w:r>
        <w:rPr>
          <w:spacing w:val="-4"/>
        </w:rPr>
        <w:t> </w:t>
      </w:r>
      <w:r>
        <w:rPr/>
        <w:t>Copilot</w:t>
      </w:r>
      <w:r>
        <w:rPr>
          <w:spacing w:val="-4"/>
        </w:rPr>
        <w:t> </w:t>
      </w:r>
      <w:r>
        <w:rPr/>
        <w:t>in VSCode</w:t>
      </w:r>
      <w:r>
        <w:rPr>
          <w:spacing w:val="-3"/>
        </w:rPr>
        <w:t> </w:t>
      </w:r>
      <w:r>
        <w:rPr/>
        <w:t>or</w:t>
      </w:r>
      <w:r>
        <w:rPr>
          <w:spacing w:val="-3"/>
        </w:rPr>
        <w:t> </w:t>
      </w:r>
      <w:r>
        <w:rPr/>
        <w:t>Cursor</w:t>
      </w:r>
      <w:r>
        <w:rPr>
          <w:spacing w:val="-3"/>
        </w:rPr>
        <w:t> </w:t>
      </w:r>
      <w:r>
        <w:rPr/>
        <w:t>without</w:t>
      </w:r>
      <w:r>
        <w:rPr>
          <w:spacing w:val="-3"/>
        </w:rPr>
        <w:t> </w:t>
      </w:r>
      <w:r>
        <w:rPr/>
        <w:t>a</w:t>
      </w:r>
      <w:r>
        <w:rPr>
          <w:spacing w:val="-3"/>
        </w:rPr>
        <w:t> </w:t>
      </w:r>
      <w:r>
        <w:rPr/>
        <w:t>chat,</w:t>
      </w:r>
      <w:r>
        <w:rPr>
          <w:spacing w:val="-3"/>
        </w:rPr>
        <w:t> </w:t>
      </w:r>
      <w:r>
        <w:rPr/>
        <w:t>you</w:t>
      </w:r>
      <w:r>
        <w:rPr>
          <w:spacing w:val="-3"/>
        </w:rPr>
        <w:t> </w:t>
      </w:r>
      <w:r>
        <w:rPr/>
        <w:t>might</w:t>
      </w:r>
      <w:r>
        <w:rPr>
          <w:spacing w:val="-3"/>
        </w:rPr>
        <w:t> </w:t>
      </w:r>
      <w:r>
        <w:rPr/>
        <w:t>instead</w:t>
      </w:r>
      <w:r>
        <w:rPr>
          <w:spacing w:val="-3"/>
        </w:rPr>
        <w:t> </w:t>
      </w:r>
      <w:r>
        <w:rPr/>
        <w:t>write</w:t>
      </w:r>
      <w:r>
        <w:rPr>
          <w:spacing w:val="-3"/>
        </w:rPr>
        <w:t> </w:t>
      </w:r>
      <w:r>
        <w:rPr/>
        <w:t>a</w:t>
      </w:r>
      <w:r>
        <w:rPr>
          <w:spacing w:val="-3"/>
        </w:rPr>
        <w:t> </w:t>
      </w:r>
      <w:r>
        <w:rPr/>
        <w:t>comment above the code:</w:t>
      </w:r>
    </w:p>
    <w:p>
      <w:pPr>
        <w:pStyle w:val="BodyText"/>
        <w:ind w:left="0"/>
        <w:rPr>
          <w:sz w:val="32"/>
        </w:rPr>
      </w:pPr>
    </w:p>
    <w:p>
      <w:pPr>
        <w:pStyle w:val="BodyText"/>
        <w:spacing w:before="1"/>
        <w:ind w:left="0"/>
        <w:rPr>
          <w:sz w:val="25"/>
        </w:rPr>
      </w:pPr>
    </w:p>
    <w:p>
      <w:pPr>
        <w:spacing w:before="0"/>
        <w:ind w:left="419" w:right="0" w:firstLine="0"/>
        <w:jc w:val="left"/>
        <w:rPr>
          <w:rFonts w:ascii="Lucida Console"/>
          <w:sz w:val="24"/>
        </w:rPr>
      </w:pPr>
      <w:r>
        <w:rPr>
          <w:rFonts w:ascii="Lucida Console"/>
          <w:w w:val="90"/>
          <w:sz w:val="24"/>
        </w:rPr>
        <w:t>//</w:t>
      </w:r>
      <w:r>
        <w:rPr>
          <w:rFonts w:ascii="Lucida Console"/>
          <w:spacing w:val="-22"/>
          <w:w w:val="90"/>
          <w:sz w:val="24"/>
        </w:rPr>
        <w:t> </w:t>
      </w:r>
      <w:r>
        <w:rPr>
          <w:rFonts w:ascii="Lucida Console"/>
          <w:w w:val="90"/>
          <w:sz w:val="24"/>
        </w:rPr>
        <w:t>BUG:</w:t>
      </w:r>
      <w:r>
        <w:rPr>
          <w:rFonts w:ascii="Lucida Console"/>
          <w:spacing w:val="-21"/>
          <w:w w:val="90"/>
          <w:sz w:val="24"/>
        </w:rPr>
        <w:t> </w:t>
      </w:r>
      <w:r>
        <w:rPr>
          <w:rFonts w:ascii="Lucida Console"/>
          <w:w w:val="90"/>
          <w:sz w:val="24"/>
        </w:rPr>
        <w:t>returns</w:t>
      </w:r>
      <w:r>
        <w:rPr>
          <w:rFonts w:ascii="Lucida Console"/>
          <w:spacing w:val="-22"/>
          <w:w w:val="90"/>
          <w:sz w:val="24"/>
        </w:rPr>
        <w:t> </w:t>
      </w:r>
      <w:r>
        <w:rPr>
          <w:rFonts w:ascii="Lucida Console"/>
          <w:w w:val="90"/>
          <w:sz w:val="24"/>
        </w:rPr>
        <w:t>NaN,</w:t>
      </w:r>
      <w:r>
        <w:rPr>
          <w:rFonts w:ascii="Lucida Console"/>
          <w:spacing w:val="-21"/>
          <w:w w:val="90"/>
          <w:sz w:val="24"/>
        </w:rPr>
        <w:t> </w:t>
      </w:r>
      <w:r>
        <w:rPr>
          <w:rFonts w:ascii="Lucida Console"/>
          <w:w w:val="90"/>
          <w:sz w:val="24"/>
        </w:rPr>
        <w:t>fix</w:t>
      </w:r>
      <w:r>
        <w:rPr>
          <w:rFonts w:ascii="Lucida Console"/>
          <w:spacing w:val="-22"/>
          <w:w w:val="90"/>
          <w:sz w:val="24"/>
        </w:rPr>
        <w:t> </w:t>
      </w:r>
      <w:r>
        <w:rPr>
          <w:rFonts w:ascii="Lucida Console"/>
          <w:w w:val="90"/>
          <w:sz w:val="24"/>
        </w:rPr>
        <w:t>this</w:t>
      </w:r>
      <w:r>
        <w:rPr>
          <w:rFonts w:ascii="Lucida Console"/>
          <w:spacing w:val="-21"/>
          <w:w w:val="90"/>
          <w:sz w:val="24"/>
        </w:rPr>
        <w:t> </w:t>
      </w:r>
      <w:r>
        <w:rPr>
          <w:rFonts w:ascii="Lucida Console"/>
          <w:w w:val="90"/>
          <w:sz w:val="24"/>
        </w:rPr>
        <w:t>function</w:t>
      </w:r>
      <w:r>
        <w:rPr>
          <w:rFonts w:ascii="Lucida Console"/>
          <w:spacing w:val="-22"/>
          <w:w w:val="90"/>
          <w:sz w:val="24"/>
        </w:rPr>
        <w:t> </w:t>
      </w:r>
      <w:r>
        <w:rPr>
          <w:rFonts w:ascii="Lucida Console"/>
          <w:w w:val="90"/>
          <w:sz w:val="24"/>
        </w:rPr>
        <w:t>and</w:t>
      </w:r>
      <w:r>
        <w:rPr>
          <w:rFonts w:ascii="Lucida Console"/>
          <w:spacing w:val="-21"/>
          <w:w w:val="90"/>
          <w:sz w:val="24"/>
        </w:rPr>
        <w:t> </w:t>
      </w:r>
      <w:r>
        <w:rPr>
          <w:rFonts w:ascii="Lucida Console"/>
          <w:w w:val="90"/>
          <w:sz w:val="24"/>
        </w:rPr>
        <w:t>see</w:t>
      </w:r>
      <w:r>
        <w:rPr>
          <w:rFonts w:ascii="Lucida Console"/>
          <w:spacing w:val="-22"/>
          <w:w w:val="90"/>
          <w:sz w:val="24"/>
        </w:rPr>
        <w:t> </w:t>
      </w:r>
      <w:r>
        <w:rPr>
          <w:rFonts w:ascii="Lucida Console"/>
          <w:w w:val="90"/>
          <w:sz w:val="24"/>
        </w:rPr>
        <w:t>how</w:t>
      </w:r>
      <w:r>
        <w:rPr>
          <w:rFonts w:ascii="Lucida Console"/>
          <w:spacing w:val="-21"/>
          <w:w w:val="90"/>
          <w:sz w:val="24"/>
        </w:rPr>
        <w:t> </w:t>
      </w:r>
      <w:r>
        <w:rPr>
          <w:rFonts w:ascii="Lucida Console"/>
          <w:w w:val="90"/>
          <w:sz w:val="24"/>
        </w:rPr>
        <w:t>it</w:t>
      </w:r>
      <w:r>
        <w:rPr>
          <w:rFonts w:ascii="Lucida Console"/>
          <w:spacing w:val="-22"/>
          <w:w w:val="90"/>
          <w:sz w:val="24"/>
        </w:rPr>
        <w:t> </w:t>
      </w:r>
      <w:r>
        <w:rPr>
          <w:rFonts w:ascii="Lucida Console"/>
          <w:spacing w:val="-2"/>
          <w:w w:val="90"/>
          <w:sz w:val="24"/>
        </w:rPr>
        <w:t>autocompletes</w:t>
      </w:r>
    </w:p>
    <w:p>
      <w:pPr>
        <w:pStyle w:val="BodyText"/>
        <w:ind w:left="0"/>
        <w:rPr>
          <w:rFonts w:ascii="Lucida Console"/>
          <w:sz w:val="22"/>
        </w:rPr>
      </w:pPr>
    </w:p>
    <w:p>
      <w:pPr>
        <w:pStyle w:val="BodyText"/>
        <w:spacing w:before="169"/>
      </w:pPr>
      <w:r>
        <w:rPr/>
        <w:t>In general, though, the interactive chat yields more thorough </w:t>
      </w:r>
      <w:r>
        <w:rPr>
          <w:spacing w:val="-2"/>
        </w:rPr>
        <w:t>explanations.</w:t>
      </w:r>
    </w:p>
    <w:p>
      <w:pPr>
        <w:pStyle w:val="BodyText"/>
        <w:spacing w:line="261" w:lineRule="auto" w:before="180"/>
        <w:ind w:right="258"/>
      </w:pPr>
      <w:r>
        <w:rPr/>
        <w:t>Another</w:t>
      </w:r>
      <w:r>
        <w:rPr>
          <w:spacing w:val="-4"/>
        </w:rPr>
        <w:t> </w:t>
      </w:r>
      <w:r>
        <w:rPr/>
        <w:t>follow-up</w:t>
      </w:r>
      <w:r>
        <w:rPr>
          <w:spacing w:val="-4"/>
        </w:rPr>
        <w:t> </w:t>
      </w:r>
      <w:r>
        <w:rPr/>
        <w:t>pattern:</w:t>
      </w:r>
      <w:r>
        <w:rPr>
          <w:spacing w:val="-4"/>
        </w:rPr>
        <w:t> </w:t>
      </w:r>
      <w:r>
        <w:rPr/>
        <w:t>if</w:t>
      </w:r>
      <w:r>
        <w:rPr>
          <w:spacing w:val="-4"/>
        </w:rPr>
        <w:t> </w:t>
      </w:r>
      <w:r>
        <w:rPr/>
        <w:t>the</w:t>
      </w:r>
      <w:r>
        <w:rPr>
          <w:spacing w:val="-4"/>
        </w:rPr>
        <w:t> </w:t>
      </w:r>
      <w:r>
        <w:rPr/>
        <w:t>AI</w:t>
      </w:r>
      <w:r>
        <w:rPr>
          <w:spacing w:val="-4"/>
        </w:rPr>
        <w:t> </w:t>
      </w:r>
      <w:r>
        <w:rPr/>
        <w:t>gives</w:t>
      </w:r>
      <w:r>
        <w:rPr>
          <w:spacing w:val="-4"/>
        </w:rPr>
        <w:t> </w:t>
      </w:r>
      <w:r>
        <w:rPr/>
        <w:t>a</w:t>
      </w:r>
      <w:r>
        <w:rPr>
          <w:spacing w:val="-4"/>
        </w:rPr>
        <w:t> </w:t>
      </w:r>
      <w:r>
        <w:rPr/>
        <w:t>fix</w:t>
      </w:r>
      <w:r>
        <w:rPr>
          <w:spacing w:val="-4"/>
        </w:rPr>
        <w:t> </w:t>
      </w:r>
      <w:r>
        <w:rPr/>
        <w:t>but</w:t>
      </w:r>
      <w:r>
        <w:rPr>
          <w:spacing w:val="-4"/>
        </w:rPr>
        <w:t> </w:t>
      </w:r>
      <w:r>
        <w:rPr/>
        <w:t>you</w:t>
      </w:r>
      <w:r>
        <w:rPr>
          <w:spacing w:val="-4"/>
        </w:rPr>
        <w:t> </w:t>
      </w:r>
      <w:r>
        <w:rPr/>
        <w:t>don’t</w:t>
      </w:r>
      <w:r>
        <w:rPr>
          <w:spacing w:val="-4"/>
        </w:rPr>
        <w:t> </w:t>
      </w:r>
      <w:r>
        <w:rPr/>
        <w:t>understand why, ask:</w:t>
      </w:r>
    </w:p>
    <w:p>
      <w:pPr>
        <w:spacing w:before="223"/>
        <w:ind w:left="269" w:right="0" w:firstLine="0"/>
        <w:jc w:val="left"/>
        <w:rPr>
          <w:i/>
          <w:sz w:val="30"/>
        </w:rPr>
      </w:pPr>
      <w:r>
        <w:rPr>
          <w:i/>
          <w:sz w:val="30"/>
        </w:rPr>
        <w:t>Can</w:t>
      </w:r>
      <w:r>
        <w:rPr>
          <w:i/>
          <w:spacing w:val="-2"/>
          <w:sz w:val="30"/>
        </w:rPr>
        <w:t> </w:t>
      </w:r>
      <w:r>
        <w:rPr>
          <w:i/>
          <w:sz w:val="30"/>
        </w:rPr>
        <w:t>you explain why that change solves the </w:t>
      </w:r>
      <w:r>
        <w:rPr>
          <w:i/>
          <w:spacing w:val="-2"/>
          <w:sz w:val="30"/>
        </w:rPr>
        <w:t>problem?</w:t>
      </w:r>
    </w:p>
    <w:p>
      <w:pPr>
        <w:pStyle w:val="BodyText"/>
        <w:spacing w:line="261" w:lineRule="auto" w:before="165"/>
      </w:pPr>
      <w:r>
        <w:rPr/>
        <w:t>This</w:t>
      </w:r>
      <w:r>
        <w:rPr>
          <w:spacing w:val="-7"/>
        </w:rPr>
        <w:t> </w:t>
      </w:r>
      <w:r>
        <w:rPr/>
        <w:t>way,</w:t>
      </w:r>
      <w:r>
        <w:rPr>
          <w:spacing w:val="-7"/>
        </w:rPr>
        <w:t> </w:t>
      </w:r>
      <w:r>
        <w:rPr/>
        <w:t>you</w:t>
      </w:r>
      <w:r>
        <w:rPr>
          <w:spacing w:val="-7"/>
        </w:rPr>
        <w:t> </w:t>
      </w:r>
      <w:r>
        <w:rPr/>
        <w:t>learn</w:t>
      </w:r>
      <w:r>
        <w:rPr>
          <w:spacing w:val="-7"/>
        </w:rPr>
        <w:t> </w:t>
      </w:r>
      <w:r>
        <w:rPr/>
        <w:t>for</w:t>
      </w:r>
      <w:r>
        <w:rPr>
          <w:spacing w:val="-7"/>
        </w:rPr>
        <w:t> </w:t>
      </w:r>
      <w:r>
        <w:rPr/>
        <w:t>next</w:t>
      </w:r>
      <w:r>
        <w:rPr>
          <w:spacing w:val="-7"/>
        </w:rPr>
        <w:t> </w:t>
      </w:r>
      <w:r>
        <w:rPr/>
        <w:t>time,</w:t>
      </w:r>
      <w:r>
        <w:rPr>
          <w:spacing w:val="-7"/>
        </w:rPr>
        <w:t> </w:t>
      </w:r>
      <w:r>
        <w:rPr/>
        <w:t>and</w:t>
      </w:r>
      <w:r>
        <w:rPr>
          <w:spacing w:val="-7"/>
        </w:rPr>
        <w:t> </w:t>
      </w:r>
      <w:r>
        <w:rPr/>
        <w:t>you</w:t>
      </w:r>
      <w:r>
        <w:rPr>
          <w:spacing w:val="-7"/>
        </w:rPr>
        <w:t> </w:t>
      </w:r>
      <w:r>
        <w:rPr/>
        <w:t>double-check</w:t>
      </w:r>
      <w:r>
        <w:rPr>
          <w:spacing w:val="-7"/>
        </w:rPr>
        <w:t> </w:t>
      </w:r>
      <w:r>
        <w:rPr/>
        <w:t>that</w:t>
      </w:r>
      <w:r>
        <w:rPr>
          <w:spacing w:val="-7"/>
        </w:rPr>
        <w:t> </w:t>
      </w:r>
      <w:r>
        <w:rPr/>
        <w:t>the</w:t>
      </w:r>
      <w:r>
        <w:rPr>
          <w:spacing w:val="-7"/>
        </w:rPr>
        <w:t> </w:t>
      </w:r>
      <w:r>
        <w:rPr/>
        <w:t>AI’s reasoning is sound.</w:t>
      </w:r>
    </w:p>
    <w:p>
      <w:pPr>
        <w:pStyle w:val="BodyText"/>
        <w:spacing w:line="261" w:lineRule="auto" w:before="148"/>
      </w:pPr>
      <w:r>
        <w:rPr/>
        <w:t>LLMs</w:t>
      </w:r>
      <w:r>
        <w:rPr>
          <w:spacing w:val="-5"/>
        </w:rPr>
        <w:t> </w:t>
      </w:r>
      <w:r>
        <w:rPr/>
        <w:t>thrive</w:t>
      </w:r>
      <w:r>
        <w:rPr>
          <w:spacing w:val="-5"/>
        </w:rPr>
        <w:t> </w:t>
      </w:r>
      <w:r>
        <w:rPr/>
        <w:t>on</w:t>
      </w:r>
      <w:r>
        <w:rPr>
          <w:spacing w:val="-5"/>
        </w:rPr>
        <w:t> </w:t>
      </w:r>
      <w:r>
        <w:rPr/>
        <w:t>examples</w:t>
      </w:r>
      <w:r>
        <w:rPr>
          <w:spacing w:val="-5"/>
        </w:rPr>
        <w:t> </w:t>
      </w:r>
      <w:r>
        <w:rPr/>
        <w:t>and</w:t>
      </w:r>
      <w:r>
        <w:rPr>
          <w:spacing w:val="-5"/>
        </w:rPr>
        <w:t> </w:t>
      </w:r>
      <w:r>
        <w:rPr/>
        <w:t>corrections.</w:t>
      </w:r>
      <w:r>
        <w:rPr>
          <w:spacing w:val="-6"/>
        </w:rPr>
        <w:t> </w:t>
      </w:r>
      <w:bookmarkStart w:name="_bookmark164" w:id="204"/>
      <w:bookmarkEnd w:id="204"/>
      <w:r>
        <w:rPr/>
        <w:t>If</w:t>
      </w:r>
      <w:r>
        <w:rPr>
          <w:spacing w:val="-5"/>
        </w:rPr>
        <w:t> </w:t>
      </w:r>
      <w:r>
        <w:rPr/>
        <w:t>you</w:t>
      </w:r>
      <w:r>
        <w:rPr>
          <w:spacing w:val="-5"/>
        </w:rPr>
        <w:t> </w:t>
      </w:r>
      <w:r>
        <w:rPr/>
        <w:t>point</w:t>
      </w:r>
      <w:r>
        <w:rPr>
          <w:spacing w:val="-5"/>
        </w:rPr>
        <w:t> </w:t>
      </w:r>
      <w:r>
        <w:rPr/>
        <w:t>out</w:t>
      </w:r>
      <w:r>
        <w:rPr>
          <w:spacing w:val="-5"/>
        </w:rPr>
        <w:t> </w:t>
      </w:r>
      <w:r>
        <w:rPr/>
        <w:t>what’s</w:t>
      </w:r>
      <w:r>
        <w:rPr>
          <w:spacing w:val="-5"/>
        </w:rPr>
        <w:t> </w:t>
      </w:r>
      <w:r>
        <w:rPr/>
        <w:t>wrong</w:t>
      </w:r>
      <w:r>
        <w:rPr>
          <w:spacing w:val="-5"/>
        </w:rPr>
        <w:t> </w:t>
      </w:r>
      <w:r>
        <w:rPr/>
        <w:t>or give a quick example, the AI can incorporate it:</w:t>
      </w:r>
    </w:p>
    <w:p>
      <w:pPr>
        <w:spacing w:before="223"/>
        <w:ind w:left="269" w:right="0" w:firstLine="0"/>
        <w:jc w:val="left"/>
        <w:rPr>
          <w:i/>
          <w:sz w:val="30"/>
        </w:rPr>
      </w:pPr>
      <w:r>
        <w:rPr>
          <w:i/>
          <w:sz w:val="30"/>
        </w:rPr>
        <w:t>If</w:t>
      </w:r>
      <w:r>
        <w:rPr>
          <w:i/>
          <w:spacing w:val="-2"/>
          <w:sz w:val="30"/>
        </w:rPr>
        <w:t> </w:t>
      </w:r>
      <w:r>
        <w:rPr>
          <w:i/>
          <w:sz w:val="30"/>
        </w:rPr>
        <w:t>input</w:t>
      </w:r>
      <w:r>
        <w:rPr>
          <w:i/>
          <w:spacing w:val="-1"/>
          <w:sz w:val="30"/>
        </w:rPr>
        <w:t> </w:t>
      </w:r>
      <w:r>
        <w:rPr>
          <w:i/>
          <w:sz w:val="30"/>
        </w:rPr>
        <w:t>is</w:t>
      </w:r>
      <w:r>
        <w:rPr>
          <w:i/>
          <w:spacing w:val="-1"/>
          <w:sz w:val="30"/>
        </w:rPr>
        <w:t> </w:t>
      </w:r>
      <w:r>
        <w:rPr>
          <w:i/>
          <w:sz w:val="30"/>
        </w:rPr>
        <w:t>[],</w:t>
      </w:r>
      <w:r>
        <w:rPr>
          <w:i/>
          <w:spacing w:val="-1"/>
          <w:sz w:val="30"/>
        </w:rPr>
        <w:t> </w:t>
      </w:r>
      <w:r>
        <w:rPr>
          <w:i/>
          <w:sz w:val="30"/>
        </w:rPr>
        <w:t>it</w:t>
      </w:r>
      <w:r>
        <w:rPr>
          <w:i/>
          <w:spacing w:val="-1"/>
          <w:sz w:val="30"/>
        </w:rPr>
        <w:t> </w:t>
      </w:r>
      <w:r>
        <w:rPr>
          <w:i/>
          <w:sz w:val="30"/>
        </w:rPr>
        <w:t>should</w:t>
      </w:r>
      <w:r>
        <w:rPr>
          <w:i/>
          <w:spacing w:val="-1"/>
          <w:sz w:val="30"/>
        </w:rPr>
        <w:t> </w:t>
      </w:r>
      <w:r>
        <w:rPr>
          <w:i/>
          <w:sz w:val="30"/>
        </w:rPr>
        <w:t>return</w:t>
      </w:r>
      <w:r>
        <w:rPr>
          <w:i/>
          <w:spacing w:val="-1"/>
          <w:sz w:val="30"/>
        </w:rPr>
        <w:t> </w:t>
      </w:r>
      <w:r>
        <w:rPr>
          <w:i/>
          <w:sz w:val="30"/>
        </w:rPr>
        <w:t>0,</w:t>
      </w:r>
      <w:r>
        <w:rPr>
          <w:i/>
          <w:spacing w:val="-1"/>
          <w:sz w:val="30"/>
        </w:rPr>
        <w:t> </w:t>
      </w:r>
      <w:r>
        <w:rPr>
          <w:i/>
          <w:sz w:val="30"/>
        </w:rPr>
        <w:t>but</w:t>
      </w:r>
      <w:r>
        <w:rPr>
          <w:i/>
          <w:spacing w:val="-1"/>
          <w:sz w:val="30"/>
        </w:rPr>
        <w:t> </w:t>
      </w:r>
      <w:r>
        <w:rPr>
          <w:i/>
          <w:sz w:val="30"/>
        </w:rPr>
        <w:t>now</w:t>
      </w:r>
      <w:r>
        <w:rPr>
          <w:i/>
          <w:spacing w:val="-1"/>
          <w:sz w:val="30"/>
        </w:rPr>
        <w:t> </w:t>
      </w:r>
      <w:r>
        <w:rPr>
          <w:i/>
          <w:sz w:val="30"/>
        </w:rPr>
        <w:t>it</w:t>
      </w:r>
      <w:r>
        <w:rPr>
          <w:i/>
          <w:spacing w:val="-1"/>
          <w:sz w:val="30"/>
        </w:rPr>
        <w:t> </w:t>
      </w:r>
      <w:r>
        <w:rPr>
          <w:i/>
          <w:spacing w:val="-2"/>
          <w:sz w:val="30"/>
        </w:rPr>
        <w:t>errors.</w:t>
      </w:r>
    </w:p>
    <w:p>
      <w:pPr>
        <w:pStyle w:val="BodyText"/>
        <w:spacing w:line="261" w:lineRule="auto" w:before="165"/>
        <w:ind w:right="163"/>
      </w:pPr>
      <w:r>
        <w:rPr/>
        <w:t>This</w:t>
      </w:r>
      <w:r>
        <w:rPr>
          <w:spacing w:val="-3"/>
        </w:rPr>
        <w:t> </w:t>
      </w:r>
      <w:r>
        <w:rPr/>
        <w:t>iterative</w:t>
      </w:r>
      <w:r>
        <w:rPr>
          <w:spacing w:val="-3"/>
        </w:rPr>
        <w:t> </w:t>
      </w:r>
      <w:r>
        <w:rPr/>
        <w:t>process</w:t>
      </w:r>
      <w:r>
        <w:rPr>
          <w:spacing w:val="-3"/>
        </w:rPr>
        <w:t> </w:t>
      </w:r>
      <w:r>
        <w:rPr/>
        <w:t>is</w:t>
      </w:r>
      <w:r>
        <w:rPr>
          <w:spacing w:val="-3"/>
        </w:rPr>
        <w:t> </w:t>
      </w:r>
      <w:r>
        <w:rPr/>
        <w:t>normal.</w:t>
      </w:r>
      <w:r>
        <w:rPr>
          <w:spacing w:val="-3"/>
        </w:rPr>
        <w:t> </w:t>
      </w:r>
      <w:r>
        <w:rPr/>
        <w:t>In</w:t>
      </w:r>
      <w:r>
        <w:rPr>
          <w:spacing w:val="-3"/>
        </w:rPr>
        <w:t> </w:t>
      </w:r>
      <w:r>
        <w:rPr/>
        <w:t>fact,</w:t>
      </w:r>
      <w:r>
        <w:rPr>
          <w:spacing w:val="-3"/>
        </w:rPr>
        <w:t> </w:t>
      </w:r>
      <w:r>
        <w:rPr/>
        <w:t>trying</w:t>
      </w:r>
      <w:r>
        <w:rPr>
          <w:spacing w:val="-3"/>
        </w:rPr>
        <w:t> </w:t>
      </w:r>
      <w:r>
        <w:rPr/>
        <w:t>to</w:t>
      </w:r>
      <w:r>
        <w:rPr>
          <w:spacing w:val="-3"/>
        </w:rPr>
        <w:t> </w:t>
      </w:r>
      <w:r>
        <w:rPr/>
        <w:t>cram</w:t>
      </w:r>
      <w:r>
        <w:rPr>
          <w:spacing w:val="-3"/>
        </w:rPr>
        <w:t> </w:t>
      </w:r>
      <w:r>
        <w:rPr/>
        <w:t>every</w:t>
      </w:r>
      <w:r>
        <w:rPr>
          <w:spacing w:val="-3"/>
        </w:rPr>
        <w:t> </w:t>
      </w:r>
      <w:r>
        <w:rPr/>
        <w:t>detail</w:t>
      </w:r>
      <w:r>
        <w:rPr>
          <w:spacing w:val="-3"/>
        </w:rPr>
        <w:t> </w:t>
      </w:r>
      <w:r>
        <w:rPr/>
        <w:t>into</w:t>
      </w:r>
      <w:r>
        <w:rPr>
          <w:spacing w:val="-3"/>
        </w:rPr>
        <w:t> </w:t>
      </w:r>
      <w:r>
        <w:rPr/>
        <w:t>one prompt might be less effective than a couple of back-and-forth turns. Use that to your advantage.</w:t>
      </w:r>
    </w:p>
    <w:p>
      <w:pPr>
        <w:pStyle w:val="BodyText"/>
        <w:spacing w:line="261" w:lineRule="auto" w:before="147"/>
      </w:pPr>
      <w:r>
        <w:rPr/>
        <w:t>Be</w:t>
      </w:r>
      <w:r>
        <w:rPr>
          <w:spacing w:val="-5"/>
        </w:rPr>
        <w:t> </w:t>
      </w:r>
      <w:r>
        <w:rPr/>
        <w:t>patient</w:t>
      </w:r>
      <w:r>
        <w:rPr>
          <w:spacing w:val="-5"/>
        </w:rPr>
        <w:t> </w:t>
      </w:r>
      <w:r>
        <w:rPr/>
        <w:t>and</w:t>
      </w:r>
      <w:r>
        <w:rPr>
          <w:spacing w:val="-5"/>
        </w:rPr>
        <w:t> </w:t>
      </w:r>
      <w:r>
        <w:rPr/>
        <w:t>specific</w:t>
      </w:r>
      <w:r>
        <w:rPr>
          <w:spacing w:val="-5"/>
        </w:rPr>
        <w:t> </w:t>
      </w:r>
      <w:r>
        <w:rPr/>
        <w:t>in</w:t>
      </w:r>
      <w:r>
        <w:rPr>
          <w:spacing w:val="-5"/>
        </w:rPr>
        <w:t> </w:t>
      </w:r>
      <w:r>
        <w:rPr/>
        <w:t>your</w:t>
      </w:r>
      <w:r>
        <w:rPr>
          <w:spacing w:val="-5"/>
        </w:rPr>
        <w:t> </w:t>
      </w:r>
      <w:r>
        <w:rPr/>
        <w:t>feedback.</w:t>
      </w:r>
      <w:r>
        <w:rPr>
          <w:spacing w:val="-5"/>
        </w:rPr>
        <w:t> </w:t>
      </w:r>
      <w:r>
        <w:rPr/>
        <w:t>Instead</w:t>
      </w:r>
      <w:r>
        <w:rPr>
          <w:spacing w:val="-5"/>
        </w:rPr>
        <w:t> </w:t>
      </w:r>
      <w:r>
        <w:rPr/>
        <w:t>of</w:t>
      </w:r>
      <w:r>
        <w:rPr>
          <w:spacing w:val="-5"/>
        </w:rPr>
        <w:t> </w:t>
      </w:r>
      <w:r>
        <w:rPr/>
        <w:t>saying,</w:t>
      </w:r>
      <w:r>
        <w:rPr>
          <w:spacing w:val="-5"/>
        </w:rPr>
        <w:t> </w:t>
      </w:r>
      <w:r>
        <w:rPr/>
        <w:t>“No,</w:t>
      </w:r>
      <w:r>
        <w:rPr>
          <w:spacing w:val="-5"/>
        </w:rPr>
        <w:t> </w:t>
      </w:r>
      <w:r>
        <w:rPr/>
        <w:t>that’s wrong,” say what’s wrong or what’s needed:</w:t>
      </w:r>
    </w:p>
    <w:p>
      <w:pPr>
        <w:spacing w:line="249" w:lineRule="auto" w:before="223"/>
        <w:ind w:left="269" w:right="258" w:firstLine="0"/>
        <w:jc w:val="left"/>
        <w:rPr>
          <w:i/>
          <w:sz w:val="30"/>
        </w:rPr>
      </w:pPr>
      <w:r>
        <w:rPr>
          <w:i/>
          <w:sz w:val="30"/>
        </w:rPr>
        <w:t>This</w:t>
      </w:r>
      <w:r>
        <w:rPr>
          <w:i/>
          <w:spacing w:val="-11"/>
          <w:sz w:val="30"/>
        </w:rPr>
        <w:t> </w:t>
      </w:r>
      <w:r>
        <w:rPr>
          <w:i/>
          <w:sz w:val="30"/>
        </w:rPr>
        <w:t>code</w:t>
      </w:r>
      <w:r>
        <w:rPr>
          <w:i/>
          <w:spacing w:val="-11"/>
          <w:sz w:val="30"/>
        </w:rPr>
        <w:t> </w:t>
      </w:r>
      <w:r>
        <w:rPr>
          <w:i/>
          <w:sz w:val="30"/>
        </w:rPr>
        <w:t>doesn’t</w:t>
      </w:r>
      <w:r>
        <w:rPr>
          <w:i/>
          <w:spacing w:val="-11"/>
          <w:sz w:val="30"/>
        </w:rPr>
        <w:t> </w:t>
      </w:r>
      <w:r>
        <w:rPr>
          <w:i/>
          <w:sz w:val="30"/>
        </w:rPr>
        <w:t>handle</w:t>
      </w:r>
      <w:r>
        <w:rPr>
          <w:i/>
          <w:spacing w:val="-11"/>
          <w:sz w:val="30"/>
        </w:rPr>
        <w:t> </w:t>
      </w:r>
      <w:r>
        <w:rPr>
          <w:i/>
          <w:sz w:val="30"/>
        </w:rPr>
        <w:t>negative</w:t>
      </w:r>
      <w:r>
        <w:rPr>
          <w:i/>
          <w:spacing w:val="-11"/>
          <w:sz w:val="30"/>
        </w:rPr>
        <w:t> </w:t>
      </w:r>
      <w:r>
        <w:rPr>
          <w:i/>
          <w:sz w:val="30"/>
        </w:rPr>
        <w:t>numbers</w:t>
      </w:r>
      <w:r>
        <w:rPr>
          <w:i/>
          <w:spacing w:val="-11"/>
          <w:sz w:val="30"/>
        </w:rPr>
        <w:t> </w:t>
      </w:r>
      <w:r>
        <w:rPr>
          <w:i/>
          <w:sz w:val="30"/>
        </w:rPr>
        <w:t>correctly.</w:t>
      </w:r>
      <w:r>
        <w:rPr>
          <w:i/>
          <w:spacing w:val="-11"/>
          <w:sz w:val="30"/>
        </w:rPr>
        <w:t> </w:t>
      </w:r>
      <w:r>
        <w:rPr>
          <w:i/>
          <w:sz w:val="30"/>
        </w:rPr>
        <w:t>It</w:t>
      </w:r>
      <w:r>
        <w:rPr>
          <w:i/>
          <w:spacing w:val="-11"/>
          <w:sz w:val="30"/>
        </w:rPr>
        <w:t> </w:t>
      </w:r>
      <w:r>
        <w:rPr>
          <w:i/>
          <w:sz w:val="30"/>
        </w:rPr>
        <w:t>should</w:t>
      </w:r>
      <w:r>
        <w:rPr>
          <w:i/>
          <w:spacing w:val="-11"/>
          <w:sz w:val="30"/>
        </w:rPr>
        <w:t> </w:t>
      </w:r>
      <w:r>
        <w:rPr>
          <w:i/>
          <w:sz w:val="30"/>
        </w:rPr>
        <w:t>treat</w:t>
      </w:r>
      <w:r>
        <w:rPr>
          <w:i/>
          <w:spacing w:val="-11"/>
          <w:sz w:val="30"/>
        </w:rPr>
        <w:t> </w:t>
      </w:r>
      <w:r>
        <w:rPr>
          <w:i/>
          <w:sz w:val="30"/>
        </w:rPr>
        <w:t>them</w:t>
      </w:r>
      <w:r>
        <w:rPr>
          <w:i/>
          <w:sz w:val="30"/>
        </w:rPr>
        <w:t> as 0 in the sum.</w:t>
      </w:r>
    </w:p>
    <w:p>
      <w:pPr>
        <w:pStyle w:val="BodyText"/>
        <w:spacing w:line="261" w:lineRule="auto" w:before="152"/>
        <w:ind w:right="133"/>
      </w:pPr>
      <w:r>
        <w:rPr/>
        <w:t>Also, if the AI goes off track, you can steer it back: sometimes resetting or rephrasing</w:t>
      </w:r>
      <w:r>
        <w:rPr>
          <w:spacing w:val="-4"/>
        </w:rPr>
        <w:t> </w:t>
      </w:r>
      <w:r>
        <w:rPr/>
        <w:t>is</w:t>
      </w:r>
      <w:r>
        <w:rPr>
          <w:spacing w:val="-4"/>
        </w:rPr>
        <w:t> </w:t>
      </w:r>
      <w:r>
        <w:rPr/>
        <w:t>easier</w:t>
      </w:r>
      <w:r>
        <w:rPr>
          <w:spacing w:val="-4"/>
        </w:rPr>
        <w:t> </w:t>
      </w:r>
      <w:r>
        <w:rPr/>
        <w:t>than</w:t>
      </w:r>
      <w:r>
        <w:rPr>
          <w:spacing w:val="-4"/>
        </w:rPr>
        <w:t> </w:t>
      </w:r>
      <w:r>
        <w:rPr/>
        <w:t>trying</w:t>
      </w:r>
      <w:r>
        <w:rPr>
          <w:spacing w:val="-4"/>
        </w:rPr>
        <w:t> </w:t>
      </w:r>
      <w:r>
        <w:rPr/>
        <w:t>to</w:t>
      </w:r>
      <w:r>
        <w:rPr>
          <w:spacing w:val="-4"/>
        </w:rPr>
        <w:t> </w:t>
      </w:r>
      <w:r>
        <w:rPr/>
        <w:t>salvage</w:t>
      </w:r>
      <w:r>
        <w:rPr>
          <w:spacing w:val="-4"/>
        </w:rPr>
        <w:t> </w:t>
      </w:r>
      <w:r>
        <w:rPr/>
        <w:t>a</w:t>
      </w:r>
      <w:r>
        <w:rPr>
          <w:spacing w:val="-4"/>
        </w:rPr>
        <w:t> </w:t>
      </w:r>
      <w:r>
        <w:rPr/>
        <w:t>very</w:t>
      </w:r>
      <w:r>
        <w:rPr>
          <w:spacing w:val="-4"/>
        </w:rPr>
        <w:t> </w:t>
      </w:r>
      <w:r>
        <w:rPr/>
        <w:t>incorrect</w:t>
      </w:r>
      <w:r>
        <w:rPr>
          <w:spacing w:val="-4"/>
        </w:rPr>
        <w:t> </w:t>
      </w:r>
      <w:r>
        <w:rPr/>
        <w:t>attempt.</w:t>
      </w:r>
      <w:r>
        <w:rPr>
          <w:spacing w:val="-4"/>
        </w:rPr>
        <w:t> </w:t>
      </w:r>
      <w:r>
        <w:rPr/>
        <w:t>Use</w:t>
      </w:r>
      <w:r>
        <w:rPr>
          <w:spacing w:val="-4"/>
        </w:rPr>
        <w:t> </w:t>
      </w:r>
      <w:r>
        <w:rPr/>
        <w:t>your judgment. If the AI output shows that it is completely misunderstanding you, clarify your prompt from scratch.</w:t>
      </w:r>
    </w:p>
    <w:p>
      <w:pPr>
        <w:pStyle w:val="BodyText"/>
        <w:spacing w:line="261" w:lineRule="auto" w:before="146"/>
        <w:ind w:right="258"/>
      </w:pPr>
      <w:r>
        <w:rPr/>
        <w:t>As you refine, you’ll also learn how the AI interpreted your prompt. This can</w:t>
      </w:r>
      <w:r>
        <w:rPr>
          <w:spacing w:val="-3"/>
        </w:rPr>
        <w:t> </w:t>
      </w:r>
      <w:r>
        <w:rPr/>
        <w:t>inform</w:t>
      </w:r>
      <w:r>
        <w:rPr>
          <w:spacing w:val="-3"/>
        </w:rPr>
        <w:t> </w:t>
      </w:r>
      <w:r>
        <w:rPr/>
        <w:t>how</w:t>
      </w:r>
      <w:r>
        <w:rPr>
          <w:spacing w:val="-2"/>
        </w:rPr>
        <w:t> </w:t>
      </w:r>
      <w:r>
        <w:rPr/>
        <w:t>you</w:t>
      </w:r>
      <w:r>
        <w:rPr>
          <w:spacing w:val="-3"/>
        </w:rPr>
        <w:t> </w:t>
      </w:r>
      <w:r>
        <w:rPr/>
        <w:t>write</w:t>
      </w:r>
      <w:r>
        <w:rPr>
          <w:spacing w:val="-2"/>
        </w:rPr>
        <w:t> </w:t>
      </w:r>
      <w:r>
        <w:rPr/>
        <w:t>future</w:t>
      </w:r>
      <w:r>
        <w:rPr>
          <w:spacing w:val="-3"/>
        </w:rPr>
        <w:t> </w:t>
      </w:r>
      <w:r>
        <w:rPr/>
        <w:t>prompts.</w:t>
      </w:r>
      <w:r>
        <w:rPr>
          <w:spacing w:val="-3"/>
        </w:rPr>
        <w:t> </w:t>
      </w:r>
      <w:r>
        <w:rPr/>
        <w:t>You</w:t>
      </w:r>
      <w:r>
        <w:rPr>
          <w:spacing w:val="-2"/>
        </w:rPr>
        <w:t> </w:t>
      </w:r>
      <w:r>
        <w:rPr/>
        <w:t>might</w:t>
      </w:r>
      <w:r>
        <w:rPr>
          <w:spacing w:val="-3"/>
        </w:rPr>
        <w:t> </w:t>
      </w:r>
      <w:r>
        <w:rPr/>
        <w:t>realize,</w:t>
      </w:r>
      <w:r>
        <w:rPr>
          <w:spacing w:val="-2"/>
        </w:rPr>
        <w:t> </w:t>
      </w:r>
      <w:r>
        <w:rPr/>
        <w:t>“Oh,</w:t>
      </w:r>
      <w:r>
        <w:rPr>
          <w:spacing w:val="-3"/>
        </w:rPr>
        <w:t> </w:t>
      </w:r>
      <w:r>
        <w:rPr/>
        <w:t>it</w:t>
      </w:r>
      <w:r>
        <w:rPr>
          <w:spacing w:val="-2"/>
        </w:rPr>
        <w:t> </w:t>
      </w:r>
      <w:r>
        <w:rPr>
          <w:spacing w:val="-4"/>
        </w:rPr>
        <w:t>took</w:t>
      </w:r>
    </w:p>
    <w:p>
      <w:pPr>
        <w:spacing w:after="0" w:line="261" w:lineRule="auto"/>
        <w:sectPr>
          <w:pgSz w:w="12240" w:h="15840"/>
          <w:pgMar w:top="1380" w:bottom="280" w:left="1420" w:right="1420"/>
        </w:sectPr>
      </w:pPr>
    </w:p>
    <w:p>
      <w:pPr>
        <w:pStyle w:val="BodyText"/>
        <w:spacing w:before="65"/>
      </w:pPr>
      <w:r>
        <w:rPr/>
        <w:t>‘login system’ to mean an entire UI. Next time I’ll specify backend </w:t>
      </w:r>
      <w:r>
        <w:rPr>
          <w:spacing w:val="-2"/>
        </w:rPr>
        <w:t>only.”</w:t>
      </w:r>
    </w:p>
    <w:p>
      <w:pPr>
        <w:pStyle w:val="BodyText"/>
        <w:spacing w:line="261" w:lineRule="auto" w:before="180"/>
        <w:ind w:right="163"/>
      </w:pPr>
      <w:r>
        <w:rPr/>
        <w:t>Think of it like debugging code: if the AI output is wrong, the “bug” might be</w:t>
      </w:r>
      <w:r>
        <w:rPr>
          <w:spacing w:val="-4"/>
        </w:rPr>
        <w:t> </w:t>
      </w:r>
      <w:r>
        <w:rPr/>
        <w:t>in</w:t>
      </w:r>
      <w:r>
        <w:rPr>
          <w:spacing w:val="-4"/>
        </w:rPr>
        <w:t> </w:t>
      </w:r>
      <w:r>
        <w:rPr/>
        <w:t>your</w:t>
      </w:r>
      <w:r>
        <w:rPr>
          <w:spacing w:val="-4"/>
        </w:rPr>
        <w:t> </w:t>
      </w:r>
      <w:r>
        <w:rPr/>
        <w:t>prompt,</w:t>
      </w:r>
      <w:r>
        <w:rPr>
          <w:spacing w:val="-4"/>
        </w:rPr>
        <w:t> </w:t>
      </w:r>
      <w:r>
        <w:rPr/>
        <w:t>not</w:t>
      </w:r>
      <w:r>
        <w:rPr>
          <w:spacing w:val="-4"/>
        </w:rPr>
        <w:t> </w:t>
      </w:r>
      <w:r>
        <w:rPr/>
        <w:t>in</w:t>
      </w:r>
      <w:r>
        <w:rPr>
          <w:spacing w:val="-4"/>
        </w:rPr>
        <w:t> </w:t>
      </w:r>
      <w:r>
        <w:rPr/>
        <w:t>the</w:t>
      </w:r>
      <w:r>
        <w:rPr>
          <w:spacing w:val="-4"/>
        </w:rPr>
        <w:t> </w:t>
      </w:r>
      <w:r>
        <w:rPr/>
        <w:t>AI’s</w:t>
      </w:r>
      <w:r>
        <w:rPr>
          <w:spacing w:val="-4"/>
        </w:rPr>
        <w:t> </w:t>
      </w:r>
      <w:r>
        <w:rPr/>
        <w:t>processing.</w:t>
      </w:r>
      <w:r>
        <w:rPr>
          <w:spacing w:val="-4"/>
        </w:rPr>
        <w:t> </w:t>
      </w:r>
      <w:r>
        <w:rPr/>
        <w:t>Just</w:t>
      </w:r>
      <w:r>
        <w:rPr>
          <w:spacing w:val="-4"/>
        </w:rPr>
        <w:t> </w:t>
      </w:r>
      <w:r>
        <w:rPr/>
        <w:t>as</w:t>
      </w:r>
      <w:r>
        <w:rPr>
          <w:spacing w:val="-4"/>
        </w:rPr>
        <w:t> </w:t>
      </w:r>
      <w:r>
        <w:rPr/>
        <w:t>you’d</w:t>
      </w:r>
      <w:r>
        <w:rPr>
          <w:spacing w:val="-4"/>
        </w:rPr>
        <w:t> </w:t>
      </w:r>
      <w:r>
        <w:rPr/>
        <w:t>examine</w:t>
      </w:r>
      <w:r>
        <w:rPr>
          <w:spacing w:val="-4"/>
        </w:rPr>
        <w:t> </w:t>
      </w:r>
      <w:r>
        <w:rPr/>
        <w:t>and</w:t>
      </w:r>
      <w:r>
        <w:rPr>
          <w:spacing w:val="-4"/>
        </w:rPr>
        <w:t> </w:t>
      </w:r>
      <w:r>
        <w:rPr/>
        <w:t>fix your code when it produces incorrect results, you should refine your prompts when the AI generates unexpected or incorrect output. The</w:t>
      </w:r>
    </w:p>
    <w:p>
      <w:pPr>
        <w:pStyle w:val="BodyText"/>
        <w:spacing w:line="261" w:lineRule="auto"/>
        <w:ind w:right="258"/>
      </w:pPr>
      <w:r>
        <w:rPr/>
        <w:t>conversation</w:t>
      </w:r>
      <w:r>
        <w:rPr>
          <w:spacing w:val="-4"/>
        </w:rPr>
        <w:t> </w:t>
      </w:r>
      <w:r>
        <w:rPr/>
        <w:t>between</w:t>
      </w:r>
      <w:r>
        <w:rPr>
          <w:spacing w:val="-4"/>
        </w:rPr>
        <w:t> </w:t>
      </w:r>
      <w:r>
        <w:rPr/>
        <w:t>you</w:t>
      </w:r>
      <w:r>
        <w:rPr>
          <w:spacing w:val="-4"/>
        </w:rPr>
        <w:t> </w:t>
      </w:r>
      <w:r>
        <w:rPr/>
        <w:t>and</w:t>
      </w:r>
      <w:r>
        <w:rPr>
          <w:spacing w:val="-4"/>
        </w:rPr>
        <w:t> </w:t>
      </w:r>
      <w:r>
        <w:rPr/>
        <w:t>the</w:t>
      </w:r>
      <w:r>
        <w:rPr>
          <w:spacing w:val="-4"/>
        </w:rPr>
        <w:t> </w:t>
      </w:r>
      <w:r>
        <w:rPr/>
        <w:t>AI</w:t>
      </w:r>
      <w:r>
        <w:rPr>
          <w:spacing w:val="-4"/>
        </w:rPr>
        <w:t> </w:t>
      </w:r>
      <w:r>
        <w:rPr/>
        <w:t>is</w:t>
      </w:r>
      <w:r>
        <w:rPr>
          <w:spacing w:val="-4"/>
        </w:rPr>
        <w:t> </w:t>
      </w:r>
      <w:r>
        <w:rPr/>
        <w:t>like</w:t>
      </w:r>
      <w:r>
        <w:rPr>
          <w:spacing w:val="-4"/>
        </w:rPr>
        <w:t> </w:t>
      </w:r>
      <w:r>
        <w:rPr/>
        <w:t>a</w:t>
      </w:r>
      <w:r>
        <w:rPr>
          <w:spacing w:val="-4"/>
        </w:rPr>
        <w:t> </w:t>
      </w:r>
      <w:r>
        <w:rPr/>
        <w:t>debugging</w:t>
      </w:r>
      <w:r>
        <w:rPr>
          <w:spacing w:val="-4"/>
        </w:rPr>
        <w:t> </w:t>
      </w:r>
      <w:r>
        <w:rPr/>
        <w:t>session</w:t>
      </w:r>
      <w:r>
        <w:rPr>
          <w:spacing w:val="-4"/>
        </w:rPr>
        <w:t> </w:t>
      </w:r>
      <w:r>
        <w:rPr/>
        <w:t>where each exchange helps you pinpoint and fix the issue.</w:t>
      </w:r>
    </w:p>
    <w:p>
      <w:pPr>
        <w:pStyle w:val="BodyText"/>
        <w:ind w:left="0"/>
        <w:rPr>
          <w:sz w:val="32"/>
        </w:rPr>
      </w:pPr>
    </w:p>
    <w:p>
      <w:pPr>
        <w:pStyle w:val="Heading2"/>
        <w:spacing w:before="217"/>
      </w:pPr>
      <w:bookmarkStart w:name="Comparing Two Prompts" w:id="205"/>
      <w:bookmarkEnd w:id="205"/>
      <w:r>
        <w:rPr>
          <w:b w:val="0"/>
        </w:rPr>
      </w:r>
      <w:r>
        <w:rPr>
          <w:color w:val="8E0012"/>
        </w:rPr>
        <w:t>Comparing</w:t>
      </w:r>
      <w:r>
        <w:rPr>
          <w:color w:val="8E0012"/>
          <w:spacing w:val="-4"/>
        </w:rPr>
        <w:t> </w:t>
      </w:r>
      <w:r>
        <w:rPr>
          <w:color w:val="8E0012"/>
        </w:rPr>
        <w:t>Two</w:t>
      </w:r>
      <w:r>
        <w:rPr>
          <w:color w:val="8E0012"/>
          <w:spacing w:val="-4"/>
        </w:rPr>
        <w:t> </w:t>
      </w:r>
      <w:r>
        <w:rPr>
          <w:color w:val="8E0012"/>
          <w:spacing w:val="-2"/>
        </w:rPr>
        <w:t>Prompts</w:t>
      </w:r>
    </w:p>
    <w:p>
      <w:pPr>
        <w:pStyle w:val="BodyText"/>
        <w:spacing w:line="261" w:lineRule="auto" w:before="186"/>
      </w:pPr>
      <w:bookmarkStart w:name="_bookmark165" w:id="206"/>
      <w:bookmarkEnd w:id="206"/>
      <w:r>
        <w:rPr/>
      </w:r>
      <w:r>
        <w:rPr/>
        <w:t>Imagine you have a simple Node.js function meant to convert a list of user objects</w:t>
      </w:r>
      <w:r>
        <w:rPr>
          <w:spacing w:val="-8"/>
        </w:rPr>
        <w:t> </w:t>
      </w:r>
      <w:r>
        <w:rPr/>
        <w:t>to</w:t>
      </w:r>
      <w:r>
        <w:rPr>
          <w:spacing w:val="-8"/>
        </w:rPr>
        <w:t> </w:t>
      </w:r>
      <w:r>
        <w:rPr/>
        <w:t>a</w:t>
      </w:r>
      <w:r>
        <w:rPr>
          <w:spacing w:val="-8"/>
        </w:rPr>
        <w:t> </w:t>
      </w:r>
      <w:r>
        <w:rPr/>
        <w:t>lookup</w:t>
      </w:r>
      <w:r>
        <w:rPr>
          <w:spacing w:val="-8"/>
        </w:rPr>
        <w:t> </w:t>
      </w:r>
      <w:r>
        <w:rPr/>
        <w:t>map</w:t>
      </w:r>
      <w:r>
        <w:rPr>
          <w:spacing w:val="-8"/>
        </w:rPr>
        <w:t> </w:t>
      </w:r>
      <w:r>
        <w:rPr/>
        <w:t>by</w:t>
      </w:r>
      <w:r>
        <w:rPr>
          <w:spacing w:val="-8"/>
        </w:rPr>
        <w:t> </w:t>
      </w:r>
      <w:r>
        <w:rPr/>
        <w:t>user</w:t>
      </w:r>
      <w:r>
        <w:rPr>
          <w:spacing w:val="-8"/>
        </w:rPr>
        <w:t> </w:t>
      </w:r>
      <w:r>
        <w:rPr/>
        <w:t>ID.</w:t>
      </w:r>
      <w:r>
        <w:rPr>
          <w:spacing w:val="-8"/>
        </w:rPr>
        <w:t> </w:t>
      </w:r>
      <w:r>
        <w:rPr/>
        <w:t>However,</w:t>
      </w:r>
      <w:r>
        <w:rPr>
          <w:spacing w:val="-8"/>
        </w:rPr>
        <w:t> </w:t>
      </w:r>
      <w:r>
        <w:rPr/>
        <w:t>it’s</w:t>
      </w:r>
      <w:r>
        <w:rPr>
          <w:spacing w:val="-8"/>
        </w:rPr>
        <w:t> </w:t>
      </w:r>
      <w:r>
        <w:rPr/>
        <w:t>throwing</w:t>
      </w:r>
      <w:r>
        <w:rPr>
          <w:spacing w:val="-8"/>
        </w:rPr>
        <w:t> </w:t>
      </w:r>
      <w:r>
        <w:rPr/>
        <w:t>an</w:t>
      </w:r>
      <w:r>
        <w:rPr>
          <w:spacing w:val="-8"/>
        </w:rPr>
        <w:t> </w:t>
      </w:r>
      <w:r>
        <w:rPr/>
        <w:t>error.</w:t>
      </w:r>
      <w:r>
        <w:rPr>
          <w:spacing w:val="-8"/>
        </w:rPr>
        <w:t> </w:t>
      </w:r>
      <w:r>
        <w:rPr/>
        <w:t>Here’s the buggy code:</w:t>
      </w:r>
    </w:p>
    <w:p>
      <w:pPr>
        <w:pStyle w:val="BodyText"/>
        <w:ind w:left="0"/>
        <w:rPr>
          <w:sz w:val="32"/>
        </w:rPr>
      </w:pPr>
    </w:p>
    <w:p>
      <w:pPr>
        <w:spacing w:before="279"/>
        <w:ind w:left="419" w:right="1262" w:firstLine="0"/>
        <w:jc w:val="left"/>
        <w:rPr>
          <w:rFonts w:ascii="Lucida Console"/>
          <w:sz w:val="24"/>
        </w:rPr>
      </w:pPr>
      <w:r>
        <w:rPr>
          <w:rFonts w:ascii="Courier New"/>
          <w:i/>
          <w:color w:val="34586B"/>
          <w:w w:val="90"/>
          <w:sz w:val="24"/>
        </w:rPr>
        <w:t>//</w:t>
      </w:r>
      <w:r>
        <w:rPr>
          <w:rFonts w:ascii="Courier New"/>
          <w:i/>
          <w:color w:val="34586B"/>
          <w:spacing w:val="-22"/>
          <w:w w:val="90"/>
          <w:sz w:val="24"/>
        </w:rPr>
        <w:t> </w:t>
      </w:r>
      <w:r>
        <w:rPr>
          <w:rFonts w:ascii="Courier New"/>
          <w:i/>
          <w:color w:val="34586B"/>
          <w:w w:val="90"/>
          <w:sz w:val="24"/>
        </w:rPr>
        <w:t>Buggy</w:t>
      </w:r>
      <w:r>
        <w:rPr>
          <w:rFonts w:ascii="Courier New"/>
          <w:i/>
          <w:color w:val="34586B"/>
          <w:spacing w:val="-22"/>
          <w:w w:val="90"/>
          <w:sz w:val="24"/>
        </w:rPr>
        <w:t> </w:t>
      </w:r>
      <w:r>
        <w:rPr>
          <w:rFonts w:ascii="Courier New"/>
          <w:i/>
          <w:color w:val="34586B"/>
          <w:w w:val="90"/>
          <w:sz w:val="24"/>
        </w:rPr>
        <w:t>function:</w:t>
      </w:r>
      <w:r>
        <w:rPr>
          <w:rFonts w:ascii="Courier New"/>
          <w:i/>
          <w:color w:val="34586B"/>
          <w:spacing w:val="-21"/>
          <w:w w:val="90"/>
          <w:sz w:val="24"/>
        </w:rPr>
        <w:t> </w:t>
      </w:r>
      <w:r>
        <w:rPr>
          <w:rFonts w:ascii="Courier New"/>
          <w:i/>
          <w:color w:val="34586B"/>
          <w:w w:val="90"/>
          <w:sz w:val="24"/>
        </w:rPr>
        <w:t>converts</w:t>
      </w:r>
      <w:r>
        <w:rPr>
          <w:rFonts w:ascii="Courier New"/>
          <w:i/>
          <w:color w:val="34586B"/>
          <w:spacing w:val="-22"/>
          <w:w w:val="90"/>
          <w:sz w:val="24"/>
        </w:rPr>
        <w:t> </w:t>
      </w:r>
      <w:r>
        <w:rPr>
          <w:rFonts w:ascii="Courier New"/>
          <w:i/>
          <w:color w:val="34586B"/>
          <w:w w:val="90"/>
          <w:sz w:val="24"/>
        </w:rPr>
        <w:t>array</w:t>
      </w:r>
      <w:r>
        <w:rPr>
          <w:rFonts w:ascii="Courier New"/>
          <w:i/>
          <w:color w:val="34586B"/>
          <w:spacing w:val="-22"/>
          <w:w w:val="90"/>
          <w:sz w:val="24"/>
        </w:rPr>
        <w:t> </w:t>
      </w:r>
      <w:r>
        <w:rPr>
          <w:rFonts w:ascii="Courier New"/>
          <w:i/>
          <w:color w:val="34586B"/>
          <w:w w:val="90"/>
          <w:sz w:val="24"/>
        </w:rPr>
        <w:t>of</w:t>
      </w:r>
      <w:r>
        <w:rPr>
          <w:rFonts w:ascii="Courier New"/>
          <w:i/>
          <w:color w:val="34586B"/>
          <w:spacing w:val="-21"/>
          <w:w w:val="90"/>
          <w:sz w:val="24"/>
        </w:rPr>
        <w:t> </w:t>
      </w:r>
      <w:r>
        <w:rPr>
          <w:rFonts w:ascii="Courier New"/>
          <w:i/>
          <w:color w:val="34586B"/>
          <w:w w:val="90"/>
          <w:sz w:val="24"/>
        </w:rPr>
        <w:t>users</w:t>
      </w:r>
      <w:r>
        <w:rPr>
          <w:rFonts w:ascii="Courier New"/>
          <w:i/>
          <w:color w:val="34586B"/>
          <w:spacing w:val="-22"/>
          <w:w w:val="90"/>
          <w:sz w:val="24"/>
        </w:rPr>
        <w:t> </w:t>
      </w:r>
      <w:r>
        <w:rPr>
          <w:rFonts w:ascii="Courier New"/>
          <w:i/>
          <w:color w:val="34586B"/>
          <w:w w:val="90"/>
          <w:sz w:val="24"/>
        </w:rPr>
        <w:t>to</w:t>
      </w:r>
      <w:r>
        <w:rPr>
          <w:rFonts w:ascii="Courier New"/>
          <w:i/>
          <w:color w:val="34586B"/>
          <w:spacing w:val="-21"/>
          <w:w w:val="90"/>
          <w:sz w:val="24"/>
        </w:rPr>
        <w:t> </w:t>
      </w:r>
      <w:r>
        <w:rPr>
          <w:rFonts w:ascii="Courier New"/>
          <w:i/>
          <w:color w:val="34586B"/>
          <w:w w:val="90"/>
          <w:sz w:val="24"/>
        </w:rPr>
        <w:t>a</w:t>
      </w:r>
      <w:r>
        <w:rPr>
          <w:rFonts w:ascii="Courier New"/>
          <w:i/>
          <w:color w:val="34586B"/>
          <w:spacing w:val="-22"/>
          <w:w w:val="90"/>
          <w:sz w:val="24"/>
        </w:rPr>
        <w:t> </w:t>
      </w:r>
      <w:r>
        <w:rPr>
          <w:rFonts w:ascii="Courier New"/>
          <w:i/>
          <w:color w:val="34586B"/>
          <w:w w:val="90"/>
          <w:sz w:val="24"/>
        </w:rPr>
        <w:t>map</w:t>
      </w:r>
      <w:r>
        <w:rPr>
          <w:rFonts w:ascii="Courier New"/>
          <w:i/>
          <w:color w:val="34586B"/>
          <w:spacing w:val="-22"/>
          <w:w w:val="90"/>
          <w:sz w:val="24"/>
        </w:rPr>
        <w:t> </w:t>
      </w:r>
      <w:r>
        <w:rPr>
          <w:rFonts w:ascii="Courier New"/>
          <w:i/>
          <w:color w:val="34586B"/>
          <w:w w:val="90"/>
          <w:sz w:val="24"/>
        </w:rPr>
        <w:t>by</w:t>
      </w:r>
      <w:r>
        <w:rPr>
          <w:rFonts w:ascii="Courier New"/>
          <w:i/>
          <w:color w:val="34586B"/>
          <w:spacing w:val="-21"/>
          <w:w w:val="90"/>
          <w:sz w:val="24"/>
        </w:rPr>
        <w:t> </w:t>
      </w:r>
      <w:r>
        <w:rPr>
          <w:rFonts w:ascii="Courier New"/>
          <w:i/>
          <w:color w:val="34586B"/>
          <w:w w:val="90"/>
          <w:sz w:val="24"/>
        </w:rPr>
        <w:t>ID</w:t>
      </w:r>
      <w:r>
        <w:rPr>
          <w:rFonts w:ascii="Courier New"/>
          <w:i/>
          <w:color w:val="34586B"/>
          <w:w w:val="90"/>
          <w:sz w:val="24"/>
        </w:rPr>
        <w:t> </w:t>
      </w:r>
      <w:r>
        <w:rPr>
          <w:rFonts w:ascii="Courier New"/>
          <w:color w:val="006699"/>
          <w:w w:val="90"/>
          <w:sz w:val="24"/>
        </w:rPr>
        <w:t>function </w:t>
      </w:r>
      <w:r>
        <w:rPr>
          <w:rFonts w:ascii="Lucida Console"/>
          <w:color w:val="000087"/>
          <w:w w:val="90"/>
          <w:sz w:val="24"/>
        </w:rPr>
        <w:t>mapUsersById</w:t>
      </w:r>
      <w:r>
        <w:rPr>
          <w:rFonts w:ascii="Lucida Console"/>
          <w:w w:val="90"/>
          <w:sz w:val="24"/>
        </w:rPr>
        <w:t>(</w:t>
      </w:r>
      <w:r>
        <w:rPr>
          <w:rFonts w:ascii="Lucida Console"/>
          <w:color w:val="000087"/>
          <w:w w:val="90"/>
          <w:sz w:val="24"/>
        </w:rPr>
        <w:t>users</w:t>
      </w:r>
      <w:r>
        <w:rPr>
          <w:rFonts w:ascii="Lucida Console"/>
          <w:w w:val="90"/>
          <w:sz w:val="24"/>
        </w:rPr>
        <w:t>) {</w:t>
      </w:r>
    </w:p>
    <w:p>
      <w:pPr>
        <w:spacing w:line="267" w:lineRule="exact" w:before="0"/>
        <w:ind w:left="671" w:right="0" w:firstLine="0"/>
        <w:jc w:val="left"/>
        <w:rPr>
          <w:rFonts w:ascii="Lucida Console"/>
          <w:sz w:val="24"/>
        </w:rPr>
      </w:pPr>
      <w:r>
        <w:rPr>
          <w:rFonts w:ascii="Courier New"/>
          <w:color w:val="006699"/>
          <w:w w:val="85"/>
          <w:sz w:val="24"/>
        </w:rPr>
        <w:t>const</w:t>
      </w:r>
      <w:r>
        <w:rPr>
          <w:rFonts w:ascii="Courier New"/>
          <w:color w:val="006699"/>
          <w:spacing w:val="-7"/>
          <w:sz w:val="24"/>
        </w:rPr>
        <w:t> </w:t>
      </w:r>
      <w:r>
        <w:rPr>
          <w:rFonts w:ascii="Lucida Console"/>
          <w:color w:val="000087"/>
          <w:w w:val="85"/>
          <w:sz w:val="24"/>
        </w:rPr>
        <w:t>userMap</w:t>
      </w:r>
      <w:r>
        <w:rPr>
          <w:rFonts w:ascii="Lucida Console"/>
          <w:color w:val="000087"/>
          <w:spacing w:val="-6"/>
          <w:sz w:val="24"/>
        </w:rPr>
        <w:t> </w:t>
      </w:r>
      <w:r>
        <w:rPr>
          <w:rFonts w:ascii="Lucida Console"/>
          <w:color w:val="545454"/>
          <w:w w:val="85"/>
          <w:sz w:val="24"/>
        </w:rPr>
        <w:t>=</w:t>
      </w:r>
      <w:r>
        <w:rPr>
          <w:rFonts w:ascii="Lucida Console"/>
          <w:color w:val="545454"/>
          <w:spacing w:val="-7"/>
          <w:sz w:val="24"/>
        </w:rPr>
        <w:t> </w:t>
      </w:r>
      <w:r>
        <w:rPr>
          <w:rFonts w:ascii="Lucida Console"/>
          <w:spacing w:val="-5"/>
          <w:w w:val="85"/>
          <w:sz w:val="24"/>
        </w:rPr>
        <w:t>{};</w:t>
      </w:r>
    </w:p>
    <w:p>
      <w:pPr>
        <w:spacing w:line="270" w:lineRule="exact" w:before="0"/>
        <w:ind w:left="671" w:right="0" w:firstLine="0"/>
        <w:jc w:val="left"/>
        <w:rPr>
          <w:rFonts w:ascii="Lucida Console"/>
          <w:sz w:val="24"/>
        </w:rPr>
      </w:pPr>
      <w:r>
        <w:rPr>
          <w:rFonts w:ascii="Courier New"/>
          <w:color w:val="006699"/>
          <w:w w:val="90"/>
          <w:sz w:val="24"/>
        </w:rPr>
        <w:t>for</w:t>
      </w:r>
      <w:r>
        <w:rPr>
          <w:rFonts w:ascii="Courier New"/>
          <w:color w:val="006699"/>
          <w:spacing w:val="-21"/>
          <w:w w:val="90"/>
          <w:sz w:val="24"/>
        </w:rPr>
        <w:t> </w:t>
      </w:r>
      <w:r>
        <w:rPr>
          <w:rFonts w:ascii="Lucida Console"/>
          <w:w w:val="90"/>
          <w:sz w:val="24"/>
        </w:rPr>
        <w:t>(</w:t>
      </w:r>
      <w:r>
        <w:rPr>
          <w:rFonts w:ascii="Courier New"/>
          <w:color w:val="006699"/>
          <w:w w:val="90"/>
          <w:sz w:val="24"/>
        </w:rPr>
        <w:t>let</w:t>
      </w:r>
      <w:r>
        <w:rPr>
          <w:rFonts w:ascii="Courier New"/>
          <w:color w:val="006699"/>
          <w:spacing w:val="-20"/>
          <w:w w:val="90"/>
          <w:sz w:val="24"/>
        </w:rPr>
        <w:t> </w:t>
      </w:r>
      <w:r>
        <w:rPr>
          <w:rFonts w:ascii="Lucida Console"/>
          <w:color w:val="000087"/>
          <w:w w:val="90"/>
          <w:sz w:val="24"/>
        </w:rPr>
        <w:t>i</w:t>
      </w:r>
      <w:r>
        <w:rPr>
          <w:rFonts w:ascii="Lucida Console"/>
          <w:color w:val="000087"/>
          <w:spacing w:val="-20"/>
          <w:w w:val="90"/>
          <w:sz w:val="24"/>
        </w:rPr>
        <w:t> </w:t>
      </w:r>
      <w:r>
        <w:rPr>
          <w:rFonts w:ascii="Lucida Console"/>
          <w:color w:val="545454"/>
          <w:w w:val="90"/>
          <w:sz w:val="24"/>
        </w:rPr>
        <w:t>=</w:t>
      </w:r>
      <w:r>
        <w:rPr>
          <w:rFonts w:ascii="Lucida Console"/>
          <w:color w:val="545454"/>
          <w:spacing w:val="-20"/>
          <w:w w:val="90"/>
          <w:sz w:val="24"/>
        </w:rPr>
        <w:t> </w:t>
      </w:r>
      <w:r>
        <w:rPr>
          <w:rFonts w:ascii="Lucida Console"/>
          <w:color w:val="FF6600"/>
          <w:w w:val="90"/>
          <w:sz w:val="24"/>
        </w:rPr>
        <w:t>0</w:t>
      </w:r>
      <w:r>
        <w:rPr>
          <w:rFonts w:ascii="Lucida Console"/>
          <w:w w:val="90"/>
          <w:sz w:val="24"/>
        </w:rPr>
        <w:t>;</w:t>
      </w:r>
      <w:r>
        <w:rPr>
          <w:rFonts w:ascii="Lucida Console"/>
          <w:spacing w:val="-20"/>
          <w:w w:val="90"/>
          <w:sz w:val="24"/>
        </w:rPr>
        <w:t> </w:t>
      </w:r>
      <w:r>
        <w:rPr>
          <w:rFonts w:ascii="Lucida Console"/>
          <w:color w:val="000087"/>
          <w:w w:val="90"/>
          <w:sz w:val="24"/>
        </w:rPr>
        <w:t>i</w:t>
      </w:r>
      <w:r>
        <w:rPr>
          <w:rFonts w:ascii="Lucida Console"/>
          <w:color w:val="000087"/>
          <w:spacing w:val="-20"/>
          <w:w w:val="90"/>
          <w:sz w:val="24"/>
        </w:rPr>
        <w:t> </w:t>
      </w:r>
      <w:r>
        <w:rPr>
          <w:rFonts w:ascii="Lucida Console"/>
          <w:color w:val="545454"/>
          <w:w w:val="90"/>
          <w:sz w:val="24"/>
        </w:rPr>
        <w:t>&lt;=</w:t>
      </w:r>
      <w:r>
        <w:rPr>
          <w:rFonts w:ascii="Lucida Console"/>
          <w:color w:val="545454"/>
          <w:spacing w:val="-21"/>
          <w:w w:val="90"/>
          <w:sz w:val="24"/>
        </w:rPr>
        <w:t> </w:t>
      </w:r>
      <w:r>
        <w:rPr>
          <w:rFonts w:ascii="Lucida Console"/>
          <w:color w:val="000087"/>
          <w:w w:val="90"/>
          <w:sz w:val="24"/>
        </w:rPr>
        <w:t>users</w:t>
      </w:r>
      <w:r>
        <w:rPr>
          <w:rFonts w:ascii="Lucida Console"/>
          <w:w w:val="90"/>
          <w:sz w:val="24"/>
        </w:rPr>
        <w:t>.</w:t>
      </w:r>
      <w:r>
        <w:rPr>
          <w:rFonts w:ascii="Lucida Console"/>
          <w:color w:val="000087"/>
          <w:w w:val="90"/>
          <w:sz w:val="24"/>
        </w:rPr>
        <w:t>length</w:t>
      </w:r>
      <w:r>
        <w:rPr>
          <w:rFonts w:ascii="Lucida Console"/>
          <w:w w:val="90"/>
          <w:sz w:val="24"/>
        </w:rPr>
        <w:t>;</w:t>
      </w:r>
      <w:r>
        <w:rPr>
          <w:rFonts w:ascii="Lucida Console"/>
          <w:spacing w:val="-20"/>
          <w:w w:val="90"/>
          <w:sz w:val="24"/>
        </w:rPr>
        <w:t> </w:t>
      </w:r>
      <w:r>
        <w:rPr>
          <w:rFonts w:ascii="Lucida Console"/>
          <w:color w:val="000087"/>
          <w:w w:val="90"/>
          <w:sz w:val="24"/>
        </w:rPr>
        <w:t>i</w:t>
      </w:r>
      <w:r>
        <w:rPr>
          <w:rFonts w:ascii="Lucida Console"/>
          <w:color w:val="545454"/>
          <w:w w:val="90"/>
          <w:sz w:val="24"/>
        </w:rPr>
        <w:t>++</w:t>
      </w:r>
      <w:r>
        <w:rPr>
          <w:rFonts w:ascii="Lucida Console"/>
          <w:w w:val="90"/>
          <w:sz w:val="24"/>
        </w:rPr>
        <w:t>)</w:t>
      </w:r>
      <w:r>
        <w:rPr>
          <w:rFonts w:ascii="Lucida Console"/>
          <w:spacing w:val="-20"/>
          <w:w w:val="90"/>
          <w:sz w:val="24"/>
        </w:rPr>
        <w:t> </w:t>
      </w:r>
      <w:r>
        <w:rPr>
          <w:rFonts w:ascii="Lucida Console"/>
          <w:spacing w:val="-12"/>
          <w:w w:val="90"/>
          <w:sz w:val="24"/>
        </w:rPr>
        <w:t>{</w:t>
      </w:r>
    </w:p>
    <w:p>
      <w:pPr>
        <w:spacing w:before="0"/>
        <w:ind w:left="923" w:right="258" w:firstLine="0"/>
        <w:jc w:val="left"/>
        <w:rPr>
          <w:rFonts w:ascii="Lucida Console"/>
          <w:sz w:val="24"/>
        </w:rPr>
      </w:pPr>
      <w:r>
        <w:rPr>
          <w:rFonts w:ascii="Courier New"/>
          <w:i/>
          <w:color w:val="34586B"/>
          <w:w w:val="90"/>
          <w:sz w:val="24"/>
        </w:rPr>
        <w:t>//</w:t>
      </w:r>
      <w:r>
        <w:rPr>
          <w:rFonts w:ascii="Courier New"/>
          <w:i/>
          <w:color w:val="34586B"/>
          <w:spacing w:val="-22"/>
          <w:w w:val="90"/>
          <w:sz w:val="24"/>
        </w:rPr>
        <w:t> </w:t>
      </w:r>
      <w:r>
        <w:rPr>
          <w:rFonts w:ascii="Courier New"/>
          <w:i/>
          <w:color w:val="34586B"/>
          <w:w w:val="90"/>
          <w:sz w:val="24"/>
        </w:rPr>
        <w:t>Note:</w:t>
      </w:r>
      <w:r>
        <w:rPr>
          <w:rFonts w:ascii="Courier New"/>
          <w:i/>
          <w:color w:val="34586B"/>
          <w:spacing w:val="-22"/>
          <w:w w:val="90"/>
          <w:sz w:val="24"/>
        </w:rPr>
        <w:t> </w:t>
      </w:r>
      <w:r>
        <w:rPr>
          <w:rFonts w:ascii="Courier New"/>
          <w:i/>
          <w:color w:val="34586B"/>
          <w:w w:val="90"/>
          <w:sz w:val="24"/>
        </w:rPr>
        <w:t>using</w:t>
      </w:r>
      <w:r>
        <w:rPr>
          <w:rFonts w:ascii="Courier New"/>
          <w:i/>
          <w:color w:val="34586B"/>
          <w:spacing w:val="-21"/>
          <w:w w:val="90"/>
          <w:sz w:val="24"/>
        </w:rPr>
        <w:t> </w:t>
      </w:r>
      <w:r>
        <w:rPr>
          <w:rFonts w:ascii="Courier New"/>
          <w:i/>
          <w:color w:val="34586B"/>
          <w:w w:val="90"/>
          <w:sz w:val="24"/>
        </w:rPr>
        <w:t>&lt;=</w:t>
      </w:r>
      <w:r>
        <w:rPr>
          <w:rFonts w:ascii="Courier New"/>
          <w:i/>
          <w:color w:val="34586B"/>
          <w:spacing w:val="-22"/>
          <w:w w:val="90"/>
          <w:sz w:val="24"/>
        </w:rPr>
        <w:t> </w:t>
      </w:r>
      <w:r>
        <w:rPr>
          <w:rFonts w:ascii="Courier New"/>
          <w:i/>
          <w:color w:val="34586B"/>
          <w:w w:val="90"/>
          <w:sz w:val="24"/>
        </w:rPr>
        <w:t>will</w:t>
      </w:r>
      <w:r>
        <w:rPr>
          <w:rFonts w:ascii="Courier New"/>
          <w:i/>
          <w:color w:val="34586B"/>
          <w:spacing w:val="-21"/>
          <w:w w:val="90"/>
          <w:sz w:val="24"/>
        </w:rPr>
        <w:t> </w:t>
      </w:r>
      <w:r>
        <w:rPr>
          <w:rFonts w:ascii="Courier New"/>
          <w:i/>
          <w:color w:val="34586B"/>
          <w:w w:val="90"/>
          <w:sz w:val="24"/>
        </w:rPr>
        <w:t>go</w:t>
      </w:r>
      <w:r>
        <w:rPr>
          <w:rFonts w:ascii="Courier New"/>
          <w:i/>
          <w:color w:val="34586B"/>
          <w:spacing w:val="-22"/>
          <w:w w:val="90"/>
          <w:sz w:val="24"/>
        </w:rPr>
        <w:t> </w:t>
      </w:r>
      <w:r>
        <w:rPr>
          <w:rFonts w:ascii="Courier New"/>
          <w:i/>
          <w:color w:val="34586B"/>
          <w:w w:val="90"/>
          <w:sz w:val="24"/>
        </w:rPr>
        <w:t>out</w:t>
      </w:r>
      <w:r>
        <w:rPr>
          <w:rFonts w:ascii="Courier New"/>
          <w:i/>
          <w:color w:val="34586B"/>
          <w:spacing w:val="-22"/>
          <w:w w:val="90"/>
          <w:sz w:val="24"/>
        </w:rPr>
        <w:t> </w:t>
      </w:r>
      <w:r>
        <w:rPr>
          <w:rFonts w:ascii="Courier New"/>
          <w:i/>
          <w:color w:val="34586B"/>
          <w:w w:val="90"/>
          <w:sz w:val="24"/>
        </w:rPr>
        <w:t>of</w:t>
      </w:r>
      <w:r>
        <w:rPr>
          <w:rFonts w:ascii="Courier New"/>
          <w:i/>
          <w:color w:val="34586B"/>
          <w:spacing w:val="-21"/>
          <w:w w:val="90"/>
          <w:sz w:val="24"/>
        </w:rPr>
        <w:t> </w:t>
      </w:r>
      <w:r>
        <w:rPr>
          <w:rFonts w:ascii="Courier New"/>
          <w:i/>
          <w:color w:val="34586B"/>
          <w:w w:val="90"/>
          <w:sz w:val="24"/>
        </w:rPr>
        <w:t>bounds</w:t>
      </w:r>
      <w:r>
        <w:rPr>
          <w:rFonts w:ascii="Courier New"/>
          <w:i/>
          <w:color w:val="34586B"/>
          <w:spacing w:val="-22"/>
          <w:w w:val="90"/>
          <w:sz w:val="24"/>
        </w:rPr>
        <w:t> </w:t>
      </w:r>
      <w:r>
        <w:rPr>
          <w:rFonts w:ascii="Courier New"/>
          <w:i/>
          <w:color w:val="34586B"/>
          <w:w w:val="90"/>
          <w:sz w:val="24"/>
        </w:rPr>
        <w:t>on</w:t>
      </w:r>
      <w:r>
        <w:rPr>
          <w:rFonts w:ascii="Courier New"/>
          <w:i/>
          <w:color w:val="34586B"/>
          <w:spacing w:val="-21"/>
          <w:w w:val="90"/>
          <w:sz w:val="24"/>
        </w:rPr>
        <w:t> </w:t>
      </w:r>
      <w:r>
        <w:rPr>
          <w:rFonts w:ascii="Courier New"/>
          <w:i/>
          <w:color w:val="34586B"/>
          <w:w w:val="90"/>
          <w:sz w:val="24"/>
        </w:rPr>
        <w:t>the</w:t>
      </w:r>
      <w:r>
        <w:rPr>
          <w:rFonts w:ascii="Courier New"/>
          <w:i/>
          <w:color w:val="34586B"/>
          <w:spacing w:val="-22"/>
          <w:w w:val="90"/>
          <w:sz w:val="24"/>
        </w:rPr>
        <w:t> </w:t>
      </w:r>
      <w:r>
        <w:rPr>
          <w:rFonts w:ascii="Courier New"/>
          <w:i/>
          <w:color w:val="34586B"/>
          <w:w w:val="90"/>
          <w:sz w:val="24"/>
        </w:rPr>
        <w:t>last</w:t>
      </w:r>
      <w:r>
        <w:rPr>
          <w:rFonts w:ascii="Courier New"/>
          <w:i/>
          <w:color w:val="34586B"/>
          <w:spacing w:val="-22"/>
          <w:w w:val="90"/>
          <w:sz w:val="24"/>
        </w:rPr>
        <w:t> </w:t>
      </w:r>
      <w:r>
        <w:rPr>
          <w:rFonts w:ascii="Courier New"/>
          <w:i/>
          <w:color w:val="34586B"/>
          <w:w w:val="90"/>
          <w:sz w:val="24"/>
        </w:rPr>
        <w:t>iteration</w:t>
      </w:r>
      <w:r>
        <w:rPr>
          <w:rFonts w:ascii="Courier New"/>
          <w:i/>
          <w:color w:val="34586B"/>
          <w:w w:val="90"/>
          <w:sz w:val="24"/>
        </w:rPr>
        <w:t> </w:t>
      </w:r>
      <w:r>
        <w:rPr>
          <w:rFonts w:ascii="Courier New"/>
          <w:color w:val="006699"/>
          <w:w w:val="95"/>
          <w:sz w:val="24"/>
        </w:rPr>
        <w:t>const</w:t>
      </w:r>
      <w:r>
        <w:rPr>
          <w:rFonts w:ascii="Courier New"/>
          <w:color w:val="006699"/>
          <w:spacing w:val="-29"/>
          <w:w w:val="95"/>
          <w:sz w:val="24"/>
        </w:rPr>
        <w:t> </w:t>
      </w:r>
      <w:r>
        <w:rPr>
          <w:rFonts w:ascii="Lucida Console"/>
          <w:color w:val="000087"/>
          <w:w w:val="95"/>
          <w:sz w:val="24"/>
        </w:rPr>
        <w:t>user</w:t>
      </w:r>
      <w:r>
        <w:rPr>
          <w:rFonts w:ascii="Lucida Console"/>
          <w:color w:val="000087"/>
          <w:spacing w:val="-29"/>
          <w:w w:val="95"/>
          <w:sz w:val="24"/>
        </w:rPr>
        <w:t> </w:t>
      </w:r>
      <w:r>
        <w:rPr>
          <w:rFonts w:ascii="Lucida Console"/>
          <w:color w:val="545454"/>
          <w:w w:val="95"/>
          <w:sz w:val="24"/>
        </w:rPr>
        <w:t>=</w:t>
      </w:r>
      <w:r>
        <w:rPr>
          <w:rFonts w:ascii="Lucida Console"/>
          <w:color w:val="545454"/>
          <w:spacing w:val="-29"/>
          <w:w w:val="95"/>
          <w:sz w:val="24"/>
        </w:rPr>
        <w:t> </w:t>
      </w:r>
      <w:r>
        <w:rPr>
          <w:rFonts w:ascii="Lucida Console"/>
          <w:color w:val="000087"/>
          <w:w w:val="95"/>
          <w:sz w:val="24"/>
        </w:rPr>
        <w:t>users</w:t>
      </w:r>
      <w:r>
        <w:rPr>
          <w:rFonts w:ascii="Lucida Console"/>
          <w:w w:val="95"/>
          <w:sz w:val="24"/>
        </w:rPr>
        <w:t>[</w:t>
      </w:r>
      <w:r>
        <w:rPr>
          <w:rFonts w:ascii="Lucida Console"/>
          <w:color w:val="000087"/>
          <w:w w:val="95"/>
          <w:sz w:val="24"/>
        </w:rPr>
        <w:t>i</w:t>
      </w:r>
      <w:r>
        <w:rPr>
          <w:rFonts w:ascii="Lucida Console"/>
          <w:w w:val="95"/>
          <w:sz w:val="24"/>
        </w:rPr>
        <w:t>];</w:t>
      </w:r>
    </w:p>
    <w:p>
      <w:pPr>
        <w:spacing w:before="6"/>
        <w:ind w:left="923" w:right="0" w:firstLine="0"/>
        <w:jc w:val="left"/>
        <w:rPr>
          <w:rFonts w:ascii="Lucida Console"/>
          <w:sz w:val="24"/>
        </w:rPr>
      </w:pPr>
      <w:r>
        <w:rPr>
          <w:rFonts w:ascii="Lucida Console"/>
          <w:color w:val="000087"/>
          <w:w w:val="85"/>
          <w:sz w:val="24"/>
        </w:rPr>
        <w:t>userMap</w:t>
      </w:r>
      <w:r>
        <w:rPr>
          <w:rFonts w:ascii="Lucida Console"/>
          <w:w w:val="85"/>
          <w:sz w:val="24"/>
        </w:rPr>
        <w:t>[</w:t>
      </w:r>
      <w:r>
        <w:rPr>
          <w:rFonts w:ascii="Lucida Console"/>
          <w:color w:val="000087"/>
          <w:w w:val="85"/>
          <w:sz w:val="24"/>
        </w:rPr>
        <w:t>user</w:t>
      </w:r>
      <w:r>
        <w:rPr>
          <w:rFonts w:ascii="Lucida Console"/>
          <w:w w:val="85"/>
          <w:sz w:val="24"/>
        </w:rPr>
        <w:t>.</w:t>
      </w:r>
      <w:r>
        <w:rPr>
          <w:rFonts w:ascii="Lucida Console"/>
          <w:color w:val="000087"/>
          <w:w w:val="85"/>
          <w:sz w:val="24"/>
        </w:rPr>
        <w:t>id</w:t>
      </w:r>
      <w:r>
        <w:rPr>
          <w:rFonts w:ascii="Lucida Console"/>
          <w:w w:val="85"/>
          <w:sz w:val="24"/>
        </w:rPr>
        <w:t>]</w:t>
      </w:r>
      <w:r>
        <w:rPr>
          <w:rFonts w:ascii="Lucida Console"/>
          <w:spacing w:val="3"/>
          <w:sz w:val="24"/>
        </w:rPr>
        <w:t> </w:t>
      </w:r>
      <w:r>
        <w:rPr>
          <w:rFonts w:ascii="Lucida Console"/>
          <w:color w:val="545454"/>
          <w:w w:val="85"/>
          <w:sz w:val="24"/>
        </w:rPr>
        <w:t>=</w:t>
      </w:r>
      <w:r>
        <w:rPr>
          <w:rFonts w:ascii="Lucida Console"/>
          <w:color w:val="545454"/>
          <w:spacing w:val="3"/>
          <w:sz w:val="24"/>
        </w:rPr>
        <w:t> </w:t>
      </w:r>
      <w:r>
        <w:rPr>
          <w:rFonts w:ascii="Lucida Console"/>
          <w:color w:val="000087"/>
          <w:spacing w:val="-2"/>
          <w:w w:val="85"/>
          <w:sz w:val="24"/>
        </w:rPr>
        <w:t>user</w:t>
      </w:r>
      <w:r>
        <w:rPr>
          <w:rFonts w:ascii="Lucida Console"/>
          <w:spacing w:val="-2"/>
          <w:w w:val="85"/>
          <w:sz w:val="24"/>
        </w:rPr>
        <w:t>;</w:t>
      </w:r>
    </w:p>
    <w:p>
      <w:pPr>
        <w:spacing w:before="30"/>
        <w:ind w:left="671" w:right="0" w:firstLine="0"/>
        <w:jc w:val="left"/>
        <w:rPr>
          <w:rFonts w:ascii="Lucida Console"/>
          <w:sz w:val="24"/>
        </w:rPr>
      </w:pPr>
      <w:r>
        <w:rPr>
          <w:rFonts w:ascii="Lucida Console"/>
          <w:w w:val="87"/>
          <w:sz w:val="24"/>
        </w:rPr>
        <w:t>}</w:t>
      </w:r>
    </w:p>
    <w:p>
      <w:pPr>
        <w:spacing w:before="19"/>
        <w:ind w:left="671" w:right="0" w:firstLine="0"/>
        <w:jc w:val="left"/>
        <w:rPr>
          <w:rFonts w:ascii="Lucida Console"/>
          <w:sz w:val="24"/>
        </w:rPr>
      </w:pPr>
      <w:r>
        <w:rPr>
          <w:rFonts w:ascii="Courier New"/>
          <w:color w:val="006699"/>
          <w:w w:val="85"/>
          <w:sz w:val="24"/>
        </w:rPr>
        <w:t>return</w:t>
      </w:r>
      <w:r>
        <w:rPr>
          <w:rFonts w:ascii="Courier New"/>
          <w:color w:val="006699"/>
          <w:spacing w:val="-2"/>
          <w:sz w:val="24"/>
        </w:rPr>
        <w:t> </w:t>
      </w:r>
      <w:r>
        <w:rPr>
          <w:rFonts w:ascii="Lucida Console"/>
          <w:color w:val="000087"/>
          <w:spacing w:val="-2"/>
          <w:w w:val="90"/>
          <w:sz w:val="24"/>
        </w:rPr>
        <w:t>userMap</w:t>
      </w:r>
      <w:r>
        <w:rPr>
          <w:rFonts w:ascii="Lucida Console"/>
          <w:spacing w:val="-2"/>
          <w:w w:val="90"/>
          <w:sz w:val="24"/>
        </w:rPr>
        <w:t>;</w:t>
      </w:r>
    </w:p>
    <w:p>
      <w:pPr>
        <w:spacing w:before="9"/>
        <w:ind w:left="419" w:right="0" w:firstLine="0"/>
        <w:jc w:val="left"/>
        <w:rPr>
          <w:rFonts w:ascii="Lucida Console"/>
          <w:sz w:val="24"/>
        </w:rPr>
      </w:pPr>
      <w:r>
        <w:rPr>
          <w:rFonts w:ascii="Lucida Console"/>
          <w:w w:val="87"/>
          <w:sz w:val="24"/>
        </w:rPr>
        <w:t>}</w:t>
      </w:r>
    </w:p>
    <w:p>
      <w:pPr>
        <w:pStyle w:val="BodyText"/>
        <w:ind w:left="0"/>
        <w:rPr>
          <w:rFonts w:ascii="Lucida Console"/>
          <w:sz w:val="20"/>
        </w:rPr>
      </w:pPr>
    </w:p>
    <w:p>
      <w:pPr>
        <w:spacing w:line="271" w:lineRule="exact" w:before="89"/>
        <w:ind w:left="419" w:right="0" w:firstLine="0"/>
        <w:jc w:val="left"/>
        <w:rPr>
          <w:rFonts w:ascii="Courier New"/>
          <w:i/>
          <w:sz w:val="24"/>
        </w:rPr>
      </w:pPr>
      <w:r>
        <w:rPr>
          <w:rFonts w:ascii="Courier New"/>
          <w:i/>
          <w:color w:val="34586B"/>
          <w:w w:val="85"/>
          <w:sz w:val="24"/>
        </w:rPr>
        <w:t>//</w:t>
      </w:r>
      <w:r>
        <w:rPr>
          <w:rFonts w:ascii="Courier New"/>
          <w:i/>
          <w:color w:val="34586B"/>
          <w:spacing w:val="-7"/>
          <w:sz w:val="24"/>
        </w:rPr>
        <w:t> </w:t>
      </w:r>
      <w:r>
        <w:rPr>
          <w:rFonts w:ascii="Courier New"/>
          <w:i/>
          <w:color w:val="34586B"/>
          <w:w w:val="85"/>
          <w:sz w:val="24"/>
        </w:rPr>
        <w:t>Example</w:t>
      </w:r>
      <w:r>
        <w:rPr>
          <w:rFonts w:ascii="Courier New"/>
          <w:i/>
          <w:color w:val="34586B"/>
          <w:spacing w:val="-6"/>
          <w:sz w:val="24"/>
        </w:rPr>
        <w:t> </w:t>
      </w:r>
      <w:r>
        <w:rPr>
          <w:rFonts w:ascii="Courier New"/>
          <w:i/>
          <w:color w:val="34586B"/>
          <w:spacing w:val="-2"/>
          <w:w w:val="85"/>
          <w:sz w:val="24"/>
        </w:rPr>
        <w:t>usage:</w:t>
      </w:r>
    </w:p>
    <w:p>
      <w:pPr>
        <w:spacing w:line="271" w:lineRule="exact" w:before="0"/>
        <w:ind w:left="419" w:right="0" w:firstLine="0"/>
        <w:jc w:val="left"/>
        <w:rPr>
          <w:rFonts w:ascii="Lucida Console"/>
          <w:sz w:val="24"/>
        </w:rPr>
      </w:pPr>
      <w:r>
        <w:rPr>
          <w:rFonts w:ascii="Courier New"/>
          <w:color w:val="006699"/>
          <w:w w:val="85"/>
          <w:sz w:val="24"/>
        </w:rPr>
        <w:t>const</w:t>
      </w:r>
      <w:r>
        <w:rPr>
          <w:rFonts w:ascii="Courier New"/>
          <w:color w:val="006699"/>
          <w:spacing w:val="-4"/>
          <w:sz w:val="24"/>
        </w:rPr>
        <w:t> </w:t>
      </w:r>
      <w:r>
        <w:rPr>
          <w:rFonts w:ascii="Lucida Console"/>
          <w:color w:val="000087"/>
          <w:w w:val="85"/>
          <w:sz w:val="24"/>
        </w:rPr>
        <w:t>result</w:t>
      </w:r>
      <w:r>
        <w:rPr>
          <w:rFonts w:ascii="Lucida Console"/>
          <w:color w:val="000087"/>
          <w:spacing w:val="-4"/>
          <w:sz w:val="24"/>
        </w:rPr>
        <w:t> </w:t>
      </w:r>
      <w:r>
        <w:rPr>
          <w:rFonts w:ascii="Lucida Console"/>
          <w:color w:val="545454"/>
          <w:w w:val="85"/>
          <w:sz w:val="24"/>
        </w:rPr>
        <w:t>=</w:t>
      </w:r>
      <w:r>
        <w:rPr>
          <w:rFonts w:ascii="Lucida Console"/>
          <w:color w:val="545454"/>
          <w:spacing w:val="-3"/>
          <w:sz w:val="24"/>
        </w:rPr>
        <w:t> </w:t>
      </w:r>
      <w:r>
        <w:rPr>
          <w:rFonts w:ascii="Lucida Console"/>
          <w:color w:val="000087"/>
          <w:w w:val="85"/>
          <w:sz w:val="24"/>
        </w:rPr>
        <w:t>mapUsersById</w:t>
      </w:r>
      <w:r>
        <w:rPr>
          <w:rFonts w:ascii="Lucida Console"/>
          <w:w w:val="85"/>
          <w:sz w:val="24"/>
        </w:rPr>
        <w:t>([{</w:t>
      </w:r>
      <w:r>
        <w:rPr>
          <w:rFonts w:ascii="Lucida Console"/>
          <w:spacing w:val="-4"/>
          <w:sz w:val="24"/>
        </w:rPr>
        <w:t> </w:t>
      </w:r>
      <w:r>
        <w:rPr>
          <w:rFonts w:ascii="Lucida Console"/>
          <w:color w:val="000087"/>
          <w:w w:val="85"/>
          <w:sz w:val="24"/>
        </w:rPr>
        <w:t>id</w:t>
      </w:r>
      <w:r>
        <w:rPr>
          <w:rFonts w:ascii="Lucida Console"/>
          <w:color w:val="545454"/>
          <w:w w:val="85"/>
          <w:sz w:val="24"/>
        </w:rPr>
        <w:t>:</w:t>
      </w:r>
      <w:r>
        <w:rPr>
          <w:rFonts w:ascii="Lucida Console"/>
          <w:color w:val="545454"/>
          <w:spacing w:val="-4"/>
          <w:sz w:val="24"/>
        </w:rPr>
        <w:t> </w:t>
      </w:r>
      <w:r>
        <w:rPr>
          <w:rFonts w:ascii="Lucida Console"/>
          <w:color w:val="FF6600"/>
          <w:w w:val="85"/>
          <w:sz w:val="24"/>
        </w:rPr>
        <w:t>1</w:t>
      </w:r>
      <w:r>
        <w:rPr>
          <w:rFonts w:ascii="Lucida Console"/>
          <w:w w:val="85"/>
          <w:sz w:val="24"/>
        </w:rPr>
        <w:t>,</w:t>
      </w:r>
      <w:r>
        <w:rPr>
          <w:rFonts w:ascii="Lucida Console"/>
          <w:spacing w:val="-3"/>
          <w:sz w:val="24"/>
        </w:rPr>
        <w:t> </w:t>
      </w:r>
      <w:r>
        <w:rPr>
          <w:rFonts w:ascii="Lucida Console"/>
          <w:color w:val="000087"/>
          <w:w w:val="85"/>
          <w:sz w:val="24"/>
        </w:rPr>
        <w:t>name</w:t>
      </w:r>
      <w:r>
        <w:rPr>
          <w:rFonts w:ascii="Lucida Console"/>
          <w:color w:val="545454"/>
          <w:w w:val="85"/>
          <w:sz w:val="24"/>
        </w:rPr>
        <w:t>:</w:t>
      </w:r>
      <w:r>
        <w:rPr>
          <w:rFonts w:ascii="Lucida Console"/>
          <w:color w:val="545454"/>
          <w:spacing w:val="-4"/>
          <w:sz w:val="24"/>
        </w:rPr>
        <w:t> </w:t>
      </w:r>
      <w:r>
        <w:rPr>
          <w:rFonts w:ascii="Lucida Console"/>
          <w:color w:val="CC3300"/>
          <w:w w:val="85"/>
          <w:sz w:val="24"/>
        </w:rPr>
        <w:t>"Alice"</w:t>
      </w:r>
      <w:r>
        <w:rPr>
          <w:rFonts w:ascii="Lucida Console"/>
          <w:color w:val="CC3300"/>
          <w:spacing w:val="-3"/>
          <w:sz w:val="24"/>
        </w:rPr>
        <w:t> </w:t>
      </w:r>
      <w:r>
        <w:rPr>
          <w:rFonts w:ascii="Lucida Console"/>
          <w:spacing w:val="-4"/>
          <w:w w:val="85"/>
          <w:sz w:val="24"/>
        </w:rPr>
        <w:t>}]);</w:t>
      </w:r>
    </w:p>
    <w:p>
      <w:pPr>
        <w:pStyle w:val="BodyText"/>
        <w:ind w:left="0"/>
        <w:rPr>
          <w:rFonts w:ascii="Lucida Console"/>
          <w:sz w:val="22"/>
        </w:rPr>
      </w:pPr>
    </w:p>
    <w:p>
      <w:pPr>
        <w:pStyle w:val="BodyText"/>
        <w:spacing w:line="266" w:lineRule="auto" w:before="148"/>
      </w:pPr>
      <w:r>
        <w:rPr/>
        <w:t>This</w:t>
      </w:r>
      <w:r>
        <w:rPr>
          <w:spacing w:val="-3"/>
        </w:rPr>
        <w:t> </w:t>
      </w:r>
      <w:r>
        <w:rPr/>
        <w:t>code</w:t>
      </w:r>
      <w:r>
        <w:rPr>
          <w:spacing w:val="-3"/>
        </w:rPr>
        <w:t> </w:t>
      </w:r>
      <w:r>
        <w:rPr/>
        <w:t>is</w:t>
      </w:r>
      <w:r>
        <w:rPr>
          <w:spacing w:val="-3"/>
        </w:rPr>
        <w:t> </w:t>
      </w:r>
      <w:r>
        <w:rPr/>
        <w:t>supposed</w:t>
      </w:r>
      <w:r>
        <w:rPr>
          <w:spacing w:val="-3"/>
        </w:rPr>
        <w:t> </w:t>
      </w:r>
      <w:r>
        <w:rPr/>
        <w:t>to</w:t>
      </w:r>
      <w:r>
        <w:rPr>
          <w:spacing w:val="-3"/>
        </w:rPr>
        <w:t> </w:t>
      </w:r>
      <w:r>
        <w:rPr/>
        <w:t>iterate</w:t>
      </w:r>
      <w:r>
        <w:rPr>
          <w:spacing w:val="-3"/>
        </w:rPr>
        <w:t> </w:t>
      </w:r>
      <w:r>
        <w:rPr/>
        <w:t>through</w:t>
      </w:r>
      <w:r>
        <w:rPr>
          <w:spacing w:val="-3"/>
        </w:rPr>
        <w:t> </w:t>
      </w:r>
      <w:r>
        <w:rPr/>
        <w:t>the</w:t>
      </w:r>
      <w:r>
        <w:rPr>
          <w:spacing w:val="-3"/>
        </w:rPr>
        <w:t> </w:t>
      </w:r>
      <w:r>
        <w:rPr/>
        <w:t>user’s</w:t>
      </w:r>
      <w:r>
        <w:rPr>
          <w:spacing w:val="-3"/>
        </w:rPr>
        <w:t> </w:t>
      </w:r>
      <w:r>
        <w:rPr/>
        <w:t>array</w:t>
      </w:r>
      <w:r>
        <w:rPr>
          <w:spacing w:val="-3"/>
        </w:rPr>
        <w:t> </w:t>
      </w:r>
      <w:r>
        <w:rPr/>
        <w:t>and</w:t>
      </w:r>
      <w:r>
        <w:rPr>
          <w:spacing w:val="-3"/>
        </w:rPr>
        <w:t> </w:t>
      </w:r>
      <w:r>
        <w:rPr/>
        <w:t>build</w:t>
      </w:r>
      <w:r>
        <w:rPr>
          <w:spacing w:val="-3"/>
        </w:rPr>
        <w:t> </w:t>
      </w:r>
      <w:r>
        <w:rPr/>
        <w:t>an</w:t>
      </w:r>
      <w:r>
        <w:rPr>
          <w:spacing w:val="-3"/>
        </w:rPr>
        <w:t> </w:t>
      </w:r>
      <w:r>
        <w:rPr/>
        <w:t>object where keys are user IDs. However, there is a bug: the loop uses </w:t>
      </w:r>
      <w:r>
        <w:rPr>
          <w:rFonts w:ascii="Lucida Console" w:hAnsi="Lucida Console"/>
          <w:sz w:val="32"/>
        </w:rPr>
        <w:t>i</w:t>
      </w:r>
      <w:r>
        <w:rPr>
          <w:rFonts w:ascii="Lucida Console" w:hAnsi="Lucida Console"/>
          <w:spacing w:val="-15"/>
          <w:sz w:val="32"/>
        </w:rPr>
        <w:t> </w:t>
      </w:r>
      <w:r>
        <w:rPr>
          <w:rFonts w:ascii="Lucida Console" w:hAnsi="Lucida Console"/>
          <w:sz w:val="32"/>
        </w:rPr>
        <w:t>&lt;= </w:t>
      </w:r>
      <w:r>
        <w:rPr>
          <w:rFonts w:ascii="Lucida Console" w:hAnsi="Lucida Console"/>
          <w:spacing w:val="-8"/>
          <w:sz w:val="32"/>
        </w:rPr>
        <w:t>users.length</w:t>
      </w:r>
      <w:r>
        <w:rPr>
          <w:rFonts w:ascii="Lucida Console" w:hAnsi="Lucida Console"/>
          <w:spacing w:val="-118"/>
          <w:sz w:val="32"/>
        </w:rPr>
        <w:t> </w:t>
      </w:r>
      <w:r>
        <w:rPr>
          <w:spacing w:val="-8"/>
        </w:rPr>
        <w:t>instead</w:t>
      </w:r>
      <w:r>
        <w:rPr>
          <w:spacing w:val="-11"/>
        </w:rPr>
        <w:t> </w:t>
      </w:r>
      <w:r>
        <w:rPr>
          <w:spacing w:val="-8"/>
        </w:rPr>
        <w:t>of</w:t>
      </w:r>
      <w:r>
        <w:rPr>
          <w:spacing w:val="-11"/>
        </w:rPr>
        <w:t> </w:t>
      </w:r>
      <w:r>
        <w:rPr>
          <w:rFonts w:ascii="Lucida Console" w:hAnsi="Lucida Console"/>
          <w:spacing w:val="-8"/>
          <w:sz w:val="32"/>
        </w:rPr>
        <w:t>i</w:t>
      </w:r>
      <w:r>
        <w:rPr>
          <w:rFonts w:ascii="Lucida Console" w:hAnsi="Lucida Console"/>
          <w:spacing w:val="-40"/>
          <w:sz w:val="32"/>
        </w:rPr>
        <w:t> </w:t>
      </w:r>
      <w:r>
        <w:rPr>
          <w:rFonts w:ascii="Lucida Console" w:hAnsi="Lucida Console"/>
          <w:spacing w:val="-8"/>
          <w:sz w:val="32"/>
        </w:rPr>
        <w:t>&lt;</w:t>
      </w:r>
      <w:r>
        <w:rPr>
          <w:rFonts w:ascii="Lucida Console" w:hAnsi="Lucida Console"/>
          <w:spacing w:val="-40"/>
          <w:sz w:val="32"/>
        </w:rPr>
        <w:t> </w:t>
      </w:r>
      <w:r>
        <w:rPr>
          <w:rFonts w:ascii="Lucida Console" w:hAnsi="Lucida Console"/>
          <w:spacing w:val="-8"/>
          <w:sz w:val="32"/>
        </w:rPr>
        <w:t>users.length</w:t>
      </w:r>
      <w:r>
        <w:rPr>
          <w:spacing w:val="-8"/>
        </w:rPr>
        <w:t>.</w:t>
      </w:r>
      <w:r>
        <w:rPr>
          <w:spacing w:val="-11"/>
        </w:rPr>
        <w:t> </w:t>
      </w:r>
      <w:r>
        <w:rPr>
          <w:spacing w:val="-8"/>
        </w:rPr>
        <w:t>This</w:t>
      </w:r>
      <w:r>
        <w:rPr>
          <w:spacing w:val="-11"/>
        </w:rPr>
        <w:t> </w:t>
      </w:r>
      <w:r>
        <w:rPr>
          <w:spacing w:val="-8"/>
        </w:rPr>
        <w:t>will</w:t>
      </w:r>
      <w:r>
        <w:rPr>
          <w:spacing w:val="-11"/>
        </w:rPr>
        <w:t> </w:t>
      </w:r>
      <w:r>
        <w:rPr>
          <w:spacing w:val="-8"/>
        </w:rPr>
        <w:t>cause </w:t>
      </w:r>
      <w:r>
        <w:rPr>
          <w:rFonts w:ascii="Lucida Console" w:hAnsi="Lucida Console"/>
          <w:sz w:val="32"/>
        </w:rPr>
        <w:t>users[i]</w:t>
      </w:r>
      <w:r>
        <w:rPr>
          <w:rFonts w:ascii="Lucida Console" w:hAnsi="Lucida Console"/>
          <w:spacing w:val="-118"/>
          <w:sz w:val="32"/>
        </w:rPr>
        <w:t> </w:t>
      </w:r>
      <w:r>
        <w:rPr/>
        <w:t>to</w:t>
      </w:r>
      <w:r>
        <w:rPr>
          <w:spacing w:val="-19"/>
        </w:rPr>
        <w:t> </w:t>
      </w:r>
      <w:r>
        <w:rPr/>
        <w:t>be</w:t>
      </w:r>
      <w:r>
        <w:rPr>
          <w:spacing w:val="-17"/>
        </w:rPr>
        <w:t> </w:t>
      </w:r>
      <w:r>
        <w:rPr/>
        <w:t>undefined</w:t>
      </w:r>
      <w:r>
        <w:rPr>
          <w:spacing w:val="-12"/>
        </w:rPr>
        <w:t> </w:t>
      </w:r>
      <w:r>
        <w:rPr/>
        <w:t>on</w:t>
      </w:r>
      <w:r>
        <w:rPr>
          <w:spacing w:val="-12"/>
        </w:rPr>
        <w:t> </w:t>
      </w:r>
      <w:r>
        <w:rPr/>
        <w:t>the</w:t>
      </w:r>
      <w:r>
        <w:rPr>
          <w:spacing w:val="-12"/>
        </w:rPr>
        <w:t> </w:t>
      </w:r>
      <w:r>
        <w:rPr/>
        <w:t>last</w:t>
      </w:r>
      <w:r>
        <w:rPr>
          <w:spacing w:val="-12"/>
        </w:rPr>
        <w:t> </w:t>
      </w:r>
      <w:r>
        <w:rPr/>
        <w:t>iteration,</w:t>
      </w:r>
      <w:r>
        <w:rPr>
          <w:spacing w:val="-12"/>
        </w:rPr>
        <w:t> </w:t>
      </w:r>
      <w:r>
        <w:rPr/>
        <w:t>likely</w:t>
      </w:r>
      <w:r>
        <w:rPr>
          <w:spacing w:val="-12"/>
        </w:rPr>
        <w:t> </w:t>
      </w:r>
      <w:r>
        <w:rPr/>
        <w:t>leading</w:t>
      </w:r>
      <w:r>
        <w:rPr>
          <w:spacing w:val="-12"/>
        </w:rPr>
        <w:t> </w:t>
      </w:r>
      <w:r>
        <w:rPr/>
        <w:t>to</w:t>
      </w:r>
      <w:r>
        <w:rPr>
          <w:spacing w:val="-12"/>
        </w:rPr>
        <w:t> </w:t>
      </w:r>
      <w:r>
        <w:rPr/>
        <w:t>a</w:t>
      </w:r>
      <w:r>
        <w:rPr>
          <w:spacing w:val="-12"/>
        </w:rPr>
        <w:t> </w:t>
      </w:r>
      <w:r>
        <w:rPr/>
        <w:t>runtime error</w:t>
      </w:r>
      <w:r>
        <w:rPr>
          <w:spacing w:val="-8"/>
        </w:rPr>
        <w:t> </w:t>
      </w:r>
      <w:r>
        <w:rPr/>
        <w:t>(like</w:t>
      </w:r>
      <w:r>
        <w:rPr>
          <w:spacing w:val="-8"/>
        </w:rPr>
        <w:t> </w:t>
      </w:r>
      <w:r>
        <w:rPr/>
        <w:t>attempting</w:t>
      </w:r>
      <w:r>
        <w:rPr>
          <w:spacing w:val="-8"/>
        </w:rPr>
        <w:t> </w:t>
      </w:r>
      <w:r>
        <w:rPr/>
        <w:t>to</w:t>
      </w:r>
      <w:r>
        <w:rPr>
          <w:spacing w:val="-8"/>
        </w:rPr>
        <w:t> </w:t>
      </w:r>
      <w:r>
        <w:rPr/>
        <w:t>access</w:t>
      </w:r>
      <w:r>
        <w:rPr>
          <w:spacing w:val="-8"/>
        </w:rPr>
        <w:t> </w:t>
      </w:r>
      <w:r>
        <w:rPr/>
        <w:t>the</w:t>
      </w:r>
      <w:r>
        <w:rPr>
          <w:spacing w:val="-8"/>
        </w:rPr>
        <w:t> </w:t>
      </w:r>
      <w:r>
        <w:rPr/>
        <w:t>property</w:t>
      </w:r>
      <w:r>
        <w:rPr>
          <w:spacing w:val="-8"/>
        </w:rPr>
        <w:t> </w:t>
      </w:r>
      <w:r>
        <w:rPr/>
        <w:t>ID</w:t>
      </w:r>
      <w:r>
        <w:rPr>
          <w:spacing w:val="-8"/>
        </w:rPr>
        <w:t> </w:t>
      </w:r>
      <w:r>
        <w:rPr/>
        <w:t>of</w:t>
      </w:r>
      <w:r>
        <w:rPr>
          <w:spacing w:val="-9"/>
        </w:rPr>
        <w:t> </w:t>
      </w:r>
      <w:r>
        <w:rPr>
          <w:rFonts w:ascii="Lucida Console" w:hAnsi="Lucida Console"/>
          <w:sz w:val="32"/>
        </w:rPr>
        <w:t>undefined</w:t>
      </w:r>
      <w:r>
        <w:rPr/>
        <w:t>).</w:t>
      </w:r>
      <w:r>
        <w:rPr>
          <w:spacing w:val="-8"/>
        </w:rPr>
        <w:t> </w:t>
      </w:r>
      <w:r>
        <w:rPr/>
        <w:t>Let’s</w:t>
      </w:r>
      <w:r>
        <w:rPr>
          <w:spacing w:val="-8"/>
        </w:rPr>
        <w:t> </w:t>
      </w:r>
      <w:r>
        <w:rPr/>
        <w:t>see how</w:t>
      </w:r>
      <w:r>
        <w:rPr>
          <w:spacing w:val="-4"/>
        </w:rPr>
        <w:t> </w:t>
      </w:r>
      <w:r>
        <w:rPr/>
        <w:t>an</w:t>
      </w:r>
      <w:r>
        <w:rPr>
          <w:spacing w:val="-4"/>
        </w:rPr>
        <w:t> </w:t>
      </w:r>
      <w:r>
        <w:rPr/>
        <w:t>AI</w:t>
      </w:r>
      <w:r>
        <w:rPr>
          <w:spacing w:val="-4"/>
        </w:rPr>
        <w:t> </w:t>
      </w:r>
      <w:r>
        <w:rPr/>
        <w:t>assistant</w:t>
      </w:r>
      <w:r>
        <w:rPr>
          <w:spacing w:val="-4"/>
        </w:rPr>
        <w:t> </w:t>
      </w:r>
      <w:r>
        <w:rPr/>
        <w:t>might</w:t>
      </w:r>
      <w:r>
        <w:rPr>
          <w:spacing w:val="-4"/>
        </w:rPr>
        <w:t> </w:t>
      </w:r>
      <w:r>
        <w:rPr/>
        <w:t>respond</w:t>
      </w:r>
      <w:r>
        <w:rPr>
          <w:spacing w:val="-4"/>
        </w:rPr>
        <w:t> </w:t>
      </w:r>
      <w:r>
        <w:rPr/>
        <w:t>to</w:t>
      </w:r>
      <w:r>
        <w:rPr>
          <w:spacing w:val="-4"/>
        </w:rPr>
        <w:t> </w:t>
      </w:r>
      <w:r>
        <w:rPr/>
        <w:t>two</w:t>
      </w:r>
      <w:r>
        <w:rPr>
          <w:spacing w:val="-4"/>
        </w:rPr>
        <w:t> </w:t>
      </w:r>
      <w:r>
        <w:rPr/>
        <w:t>different</w:t>
      </w:r>
      <w:r>
        <w:rPr>
          <w:spacing w:val="-4"/>
        </w:rPr>
        <w:t> </w:t>
      </w:r>
      <w:r>
        <w:rPr/>
        <w:t>prompts</w:t>
      </w:r>
      <w:r>
        <w:rPr>
          <w:spacing w:val="-4"/>
        </w:rPr>
        <w:t> </w:t>
      </w:r>
      <w:r>
        <w:rPr/>
        <w:t>about</w:t>
      </w:r>
      <w:r>
        <w:rPr>
          <w:spacing w:val="-4"/>
        </w:rPr>
        <w:t> </w:t>
      </w:r>
      <w:r>
        <w:rPr/>
        <w:t>this</w:t>
      </w:r>
      <w:r>
        <w:rPr>
          <w:spacing w:val="-4"/>
        </w:rPr>
        <w:t> </w:t>
      </w:r>
      <w:r>
        <w:rPr/>
        <w:t>issue (see </w:t>
      </w:r>
      <w:hyperlink w:history="true" w:anchor="_bookmark166">
        <w:r>
          <w:rPr>
            <w:color w:val="8E0012"/>
          </w:rPr>
          <w:t>Figure 2-3</w:t>
        </w:r>
      </w:hyperlink>
      <w:r>
        <w:rPr/>
        <w:t>).</w:t>
      </w:r>
    </w:p>
    <w:p>
      <w:pPr>
        <w:spacing w:after="0" w:line="266" w:lineRule="auto"/>
        <w:sectPr>
          <w:pgSz w:w="12240" w:h="15840"/>
          <w:pgMar w:top="1380" w:bottom="280" w:left="1420" w:right="1420"/>
        </w:sectPr>
      </w:pPr>
    </w:p>
    <w:p>
      <w:pPr>
        <w:pStyle w:val="BodyText"/>
        <w:ind w:left="350"/>
        <w:rPr>
          <w:sz w:val="20"/>
        </w:rPr>
      </w:pPr>
      <w:r>
        <w:rPr>
          <w:sz w:val="20"/>
        </w:rPr>
        <w:drawing>
          <wp:inline distT="0" distB="0" distL="0" distR="0">
            <wp:extent cx="5526830" cy="7515225"/>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39" cstate="print"/>
                    <a:stretch>
                      <a:fillRect/>
                    </a:stretch>
                  </pic:blipFill>
                  <pic:spPr>
                    <a:xfrm>
                      <a:off x="0" y="0"/>
                      <a:ext cx="5526830" cy="7515225"/>
                    </a:xfrm>
                    <a:prstGeom prst="rect">
                      <a:avLst/>
                    </a:prstGeom>
                  </pic:spPr>
                </pic:pic>
              </a:graphicData>
            </a:graphic>
          </wp:inline>
        </w:drawing>
      </w:r>
      <w:r>
        <w:rPr>
          <w:sz w:val="20"/>
        </w:rPr>
      </w:r>
    </w:p>
    <w:p>
      <w:pPr>
        <w:spacing w:line="256" w:lineRule="auto" w:before="134"/>
        <w:ind w:left="478" w:right="0" w:hanging="201"/>
        <w:jc w:val="left"/>
        <w:rPr>
          <w:i/>
          <w:sz w:val="22"/>
        </w:rPr>
      </w:pPr>
      <w:bookmarkStart w:name="_bookmark166" w:id="207"/>
      <w:bookmarkEnd w:id="207"/>
      <w:r>
        <w:rPr/>
      </w:r>
      <w:r>
        <w:rPr>
          <w:i/>
          <w:sz w:val="22"/>
        </w:rPr>
        <w:t>Figure 2-3. Prompt quality impact comparison: vague prompts produce generic or incorrect </w:t>
      </w:r>
      <w:r>
        <w:rPr>
          <w:i/>
          <w:sz w:val="22"/>
        </w:rPr>
        <w:t>code,</w:t>
      </w:r>
      <w:r>
        <w:rPr>
          <w:i/>
          <w:sz w:val="22"/>
        </w:rPr>
        <w:t> while specific, well-structured prompts generate accurate, contextually appropriate solutions.</w:t>
      </w:r>
    </w:p>
    <w:p>
      <w:pPr>
        <w:spacing w:after="0" w:line="256" w:lineRule="auto"/>
        <w:jc w:val="left"/>
        <w:rPr>
          <w:sz w:val="22"/>
        </w:rPr>
        <w:sectPr>
          <w:pgSz w:w="12240" w:h="15840"/>
          <w:pgMar w:top="1460" w:bottom="280" w:left="1420" w:right="1420"/>
        </w:sectPr>
      </w:pPr>
    </w:p>
    <w:p>
      <w:pPr>
        <w:pStyle w:val="Heading3"/>
        <w:spacing w:before="85"/>
      </w:pPr>
      <w:bookmarkStart w:name="Poor prompt" w:id="208"/>
      <w:bookmarkEnd w:id="208"/>
      <w:r>
        <w:rPr>
          <w:b w:val="0"/>
        </w:rPr>
      </w:r>
      <w:r>
        <w:rPr/>
        <w:t>Poor</w:t>
      </w:r>
      <w:r>
        <w:rPr>
          <w:spacing w:val="17"/>
        </w:rPr>
        <w:t> </w:t>
      </w:r>
      <w:r>
        <w:rPr>
          <w:spacing w:val="-2"/>
        </w:rPr>
        <w:t>prompt</w:t>
      </w:r>
    </w:p>
    <w:p>
      <w:pPr>
        <w:pStyle w:val="BodyText"/>
        <w:spacing w:before="175"/>
      </w:pPr>
      <w:r>
        <w:rPr/>
        <w:t>Here’s</w:t>
      </w:r>
      <w:r>
        <w:rPr>
          <w:spacing w:val="-3"/>
        </w:rPr>
        <w:t> </w:t>
      </w:r>
      <w:r>
        <w:rPr/>
        <w:t>an</w:t>
      </w:r>
      <w:r>
        <w:rPr>
          <w:spacing w:val="-3"/>
        </w:rPr>
        <w:t> </w:t>
      </w:r>
      <w:bookmarkStart w:name="_bookmark167" w:id="209"/>
      <w:bookmarkEnd w:id="209"/>
      <w:r>
        <w:rPr/>
        <w:t>example</w:t>
      </w:r>
      <w:r>
        <w:rPr>
          <w:spacing w:val="-4"/>
        </w:rPr>
        <w:t> </w:t>
      </w:r>
      <w:r>
        <w:rPr/>
        <w:t>of</w:t>
      </w:r>
      <w:r>
        <w:rPr>
          <w:spacing w:val="-3"/>
        </w:rPr>
        <w:t> </w:t>
      </w:r>
      <w:r>
        <w:rPr/>
        <w:t>a</w:t>
      </w:r>
      <w:r>
        <w:rPr>
          <w:spacing w:val="-3"/>
        </w:rPr>
        <w:t> </w:t>
      </w:r>
      <w:r>
        <w:rPr/>
        <w:t>poor</w:t>
      </w:r>
      <w:r>
        <w:rPr>
          <w:spacing w:val="-2"/>
        </w:rPr>
        <w:t> prompt:</w:t>
      </w:r>
    </w:p>
    <w:p>
      <w:pPr>
        <w:spacing w:before="255"/>
        <w:ind w:left="269" w:right="0" w:firstLine="0"/>
        <w:jc w:val="left"/>
        <w:rPr>
          <w:i/>
          <w:sz w:val="30"/>
        </w:rPr>
      </w:pPr>
      <w:r>
        <w:rPr>
          <w:i/>
          <w:sz w:val="30"/>
        </w:rPr>
        <w:t>Why</w:t>
      </w:r>
      <w:r>
        <w:rPr>
          <w:i/>
          <w:spacing w:val="-7"/>
          <w:sz w:val="30"/>
        </w:rPr>
        <w:t> </w:t>
      </w:r>
      <w:r>
        <w:rPr>
          <w:i/>
          <w:sz w:val="30"/>
        </w:rPr>
        <w:t>isn’t</w:t>
      </w:r>
      <w:r>
        <w:rPr>
          <w:i/>
          <w:spacing w:val="-7"/>
          <w:sz w:val="30"/>
        </w:rPr>
        <w:t> </w:t>
      </w:r>
      <w:r>
        <w:rPr>
          <w:i/>
          <w:sz w:val="30"/>
        </w:rPr>
        <w:t>my</w:t>
      </w:r>
      <w:r>
        <w:rPr>
          <w:i/>
          <w:spacing w:val="-7"/>
          <w:sz w:val="30"/>
        </w:rPr>
        <w:t> </w:t>
      </w:r>
      <w:r>
        <w:rPr>
          <w:i/>
          <w:sz w:val="30"/>
        </w:rPr>
        <w:t>mapUsersById</w:t>
      </w:r>
      <w:r>
        <w:rPr>
          <w:i/>
          <w:spacing w:val="-7"/>
          <w:sz w:val="30"/>
        </w:rPr>
        <w:t> </w:t>
      </w:r>
      <w:r>
        <w:rPr>
          <w:i/>
          <w:sz w:val="30"/>
        </w:rPr>
        <w:t>function</w:t>
      </w:r>
      <w:r>
        <w:rPr>
          <w:i/>
          <w:spacing w:val="-6"/>
          <w:sz w:val="30"/>
        </w:rPr>
        <w:t> </w:t>
      </w:r>
      <w:r>
        <w:rPr>
          <w:i/>
          <w:spacing w:val="-2"/>
          <w:sz w:val="30"/>
        </w:rPr>
        <w:t>working?</w:t>
      </w:r>
    </w:p>
    <w:p>
      <w:pPr>
        <w:pStyle w:val="BodyText"/>
        <w:spacing w:before="165"/>
      </w:pPr>
      <w:r>
        <w:rPr/>
        <w:t>AI’s</w:t>
      </w:r>
      <w:r>
        <w:rPr>
          <w:spacing w:val="-3"/>
        </w:rPr>
        <w:t> </w:t>
      </w:r>
      <w:r>
        <w:rPr/>
        <w:t>response</w:t>
      </w:r>
      <w:r>
        <w:rPr>
          <w:spacing w:val="-3"/>
        </w:rPr>
        <w:t> </w:t>
      </w:r>
      <w:r>
        <w:rPr/>
        <w:t>to</w:t>
      </w:r>
      <w:r>
        <w:rPr>
          <w:spacing w:val="-3"/>
        </w:rPr>
        <w:t> </w:t>
      </w:r>
      <w:r>
        <w:rPr/>
        <w:t>the</w:t>
      </w:r>
      <w:r>
        <w:rPr>
          <w:spacing w:val="-3"/>
        </w:rPr>
        <w:t> </w:t>
      </w:r>
      <w:r>
        <w:rPr/>
        <w:t>poor</w:t>
      </w:r>
      <w:r>
        <w:rPr>
          <w:spacing w:val="-3"/>
        </w:rPr>
        <w:t> </w:t>
      </w:r>
      <w:r>
        <w:rPr/>
        <w:t>prompt</w:t>
      </w:r>
      <w:r>
        <w:rPr>
          <w:spacing w:val="-2"/>
        </w:rPr>
        <w:t> (simulated):</w:t>
      </w:r>
    </w:p>
    <w:p>
      <w:pPr>
        <w:spacing w:line="249" w:lineRule="auto" w:before="255"/>
        <w:ind w:left="269" w:right="290" w:firstLine="0"/>
        <w:jc w:val="left"/>
        <w:rPr>
          <w:i/>
          <w:sz w:val="30"/>
        </w:rPr>
      </w:pPr>
      <w:r>
        <w:rPr>
          <w:i/>
          <w:sz w:val="30"/>
        </w:rPr>
        <w:t>It’s hard to say without more information. Are you sure the function is</w:t>
      </w:r>
      <w:r>
        <w:rPr>
          <w:i/>
          <w:sz w:val="30"/>
        </w:rPr>
        <w:t> being</w:t>
      </w:r>
      <w:r>
        <w:rPr>
          <w:i/>
          <w:spacing w:val="-3"/>
          <w:sz w:val="30"/>
        </w:rPr>
        <w:t> </w:t>
      </w:r>
      <w:r>
        <w:rPr>
          <w:i/>
          <w:sz w:val="30"/>
        </w:rPr>
        <w:t>called</w:t>
      </w:r>
      <w:r>
        <w:rPr>
          <w:i/>
          <w:spacing w:val="-3"/>
          <w:sz w:val="30"/>
        </w:rPr>
        <w:t> </w:t>
      </w:r>
      <w:r>
        <w:rPr>
          <w:i/>
          <w:sz w:val="30"/>
        </w:rPr>
        <w:t>with</w:t>
      </w:r>
      <w:r>
        <w:rPr>
          <w:i/>
          <w:spacing w:val="-3"/>
          <w:sz w:val="30"/>
        </w:rPr>
        <w:t> </w:t>
      </w:r>
      <w:r>
        <w:rPr>
          <w:i/>
          <w:sz w:val="30"/>
        </w:rPr>
        <w:t>a</w:t>
      </w:r>
      <w:r>
        <w:rPr>
          <w:i/>
          <w:spacing w:val="-3"/>
          <w:sz w:val="30"/>
        </w:rPr>
        <w:t> </w:t>
      </w:r>
      <w:r>
        <w:rPr>
          <w:i/>
          <w:sz w:val="30"/>
        </w:rPr>
        <w:t>proper</w:t>
      </w:r>
      <w:r>
        <w:rPr>
          <w:i/>
          <w:spacing w:val="-3"/>
          <w:sz w:val="30"/>
        </w:rPr>
        <w:t> </w:t>
      </w:r>
      <w:r>
        <w:rPr>
          <w:i/>
          <w:sz w:val="30"/>
        </w:rPr>
        <w:t>array</w:t>
      </w:r>
      <w:r>
        <w:rPr>
          <w:i/>
          <w:spacing w:val="-3"/>
          <w:sz w:val="30"/>
        </w:rPr>
        <w:t> </w:t>
      </w:r>
      <w:r>
        <w:rPr>
          <w:i/>
          <w:sz w:val="30"/>
        </w:rPr>
        <w:t>of</w:t>
      </w:r>
      <w:r>
        <w:rPr>
          <w:i/>
          <w:spacing w:val="-3"/>
          <w:sz w:val="30"/>
        </w:rPr>
        <w:t> </w:t>
      </w:r>
      <w:r>
        <w:rPr>
          <w:i/>
          <w:sz w:val="30"/>
        </w:rPr>
        <w:t>users?</w:t>
      </w:r>
      <w:r>
        <w:rPr>
          <w:i/>
          <w:spacing w:val="-3"/>
          <w:sz w:val="30"/>
        </w:rPr>
        <w:t> </w:t>
      </w:r>
      <w:r>
        <w:rPr>
          <w:i/>
          <w:sz w:val="30"/>
        </w:rPr>
        <w:t>Perhaps</w:t>
      </w:r>
      <w:r>
        <w:rPr>
          <w:i/>
          <w:spacing w:val="-3"/>
          <w:sz w:val="30"/>
        </w:rPr>
        <w:t> </w:t>
      </w:r>
      <w:r>
        <w:rPr>
          <w:i/>
          <w:sz w:val="30"/>
        </w:rPr>
        <w:t>the</w:t>
      </w:r>
      <w:r>
        <w:rPr>
          <w:i/>
          <w:spacing w:val="-3"/>
          <w:sz w:val="30"/>
        </w:rPr>
        <w:t> </w:t>
      </w:r>
      <w:r>
        <w:rPr>
          <w:i/>
          <w:sz w:val="30"/>
        </w:rPr>
        <w:t>issue</w:t>
      </w:r>
      <w:r>
        <w:rPr>
          <w:i/>
          <w:spacing w:val="-3"/>
          <w:sz w:val="30"/>
        </w:rPr>
        <w:t> </w:t>
      </w:r>
      <w:r>
        <w:rPr>
          <w:i/>
          <w:sz w:val="30"/>
        </w:rPr>
        <w:t>is</w:t>
      </w:r>
      <w:r>
        <w:rPr>
          <w:i/>
          <w:spacing w:val="-3"/>
          <w:sz w:val="30"/>
        </w:rPr>
        <w:t> </w:t>
      </w:r>
      <w:r>
        <w:rPr>
          <w:i/>
          <w:sz w:val="30"/>
        </w:rPr>
        <w:t>that</w:t>
      </w:r>
      <w:r>
        <w:rPr>
          <w:i/>
          <w:spacing w:val="-3"/>
          <w:sz w:val="30"/>
        </w:rPr>
        <w:t> </w:t>
      </w:r>
      <w:r>
        <w:rPr>
          <w:i/>
          <w:sz w:val="30"/>
        </w:rPr>
        <w:t>users is empty or not an array, causing the loop not to execute properly. It could</w:t>
      </w:r>
      <w:r>
        <w:rPr>
          <w:i/>
          <w:spacing w:val="-8"/>
          <w:sz w:val="30"/>
        </w:rPr>
        <w:t> </w:t>
      </w:r>
      <w:r>
        <w:rPr>
          <w:i/>
          <w:sz w:val="30"/>
        </w:rPr>
        <w:t>also</w:t>
      </w:r>
      <w:r>
        <w:rPr>
          <w:i/>
          <w:spacing w:val="-8"/>
          <w:sz w:val="30"/>
        </w:rPr>
        <w:t> </w:t>
      </w:r>
      <w:r>
        <w:rPr>
          <w:i/>
          <w:sz w:val="30"/>
        </w:rPr>
        <w:t>be</w:t>
      </w:r>
      <w:r>
        <w:rPr>
          <w:i/>
          <w:spacing w:val="-8"/>
          <w:sz w:val="30"/>
        </w:rPr>
        <w:t> </w:t>
      </w:r>
      <w:r>
        <w:rPr>
          <w:i/>
          <w:sz w:val="30"/>
        </w:rPr>
        <w:t>that</w:t>
      </w:r>
      <w:r>
        <w:rPr>
          <w:i/>
          <w:spacing w:val="-8"/>
          <w:sz w:val="30"/>
        </w:rPr>
        <w:t> </w:t>
      </w:r>
      <w:r>
        <w:rPr>
          <w:i/>
          <w:sz w:val="30"/>
        </w:rPr>
        <w:t>there’s</w:t>
      </w:r>
      <w:r>
        <w:rPr>
          <w:i/>
          <w:spacing w:val="-8"/>
          <w:sz w:val="30"/>
        </w:rPr>
        <w:t> </w:t>
      </w:r>
      <w:r>
        <w:rPr>
          <w:i/>
          <w:sz w:val="30"/>
        </w:rPr>
        <w:t>an</w:t>
      </w:r>
      <w:r>
        <w:rPr>
          <w:i/>
          <w:spacing w:val="-8"/>
          <w:sz w:val="30"/>
        </w:rPr>
        <w:t> </w:t>
      </w:r>
      <w:r>
        <w:rPr>
          <w:i/>
          <w:sz w:val="30"/>
        </w:rPr>
        <w:t>error</w:t>
      </w:r>
      <w:r>
        <w:rPr>
          <w:i/>
          <w:spacing w:val="-8"/>
          <w:sz w:val="30"/>
        </w:rPr>
        <w:t> </w:t>
      </w:r>
      <w:r>
        <w:rPr>
          <w:i/>
          <w:sz w:val="30"/>
        </w:rPr>
        <w:t>when</w:t>
      </w:r>
      <w:r>
        <w:rPr>
          <w:i/>
          <w:spacing w:val="-8"/>
          <w:sz w:val="30"/>
        </w:rPr>
        <w:t> </w:t>
      </w:r>
      <w:r>
        <w:rPr>
          <w:i/>
          <w:sz w:val="30"/>
        </w:rPr>
        <w:t>setting</w:t>
      </w:r>
      <w:r>
        <w:rPr>
          <w:i/>
          <w:spacing w:val="-8"/>
          <w:sz w:val="30"/>
        </w:rPr>
        <w:t> </w:t>
      </w:r>
      <w:r>
        <w:rPr>
          <w:i/>
          <w:sz w:val="30"/>
        </w:rPr>
        <w:t>the</w:t>
      </w:r>
      <w:r>
        <w:rPr>
          <w:i/>
          <w:spacing w:val="-8"/>
          <w:sz w:val="30"/>
        </w:rPr>
        <w:t> </w:t>
      </w:r>
      <w:r>
        <w:rPr>
          <w:i/>
          <w:sz w:val="30"/>
        </w:rPr>
        <w:t>property</w:t>
      </w:r>
      <w:r>
        <w:rPr>
          <w:i/>
          <w:spacing w:val="-8"/>
          <w:sz w:val="30"/>
        </w:rPr>
        <w:t> </w:t>
      </w:r>
      <w:r>
        <w:rPr>
          <w:i/>
          <w:sz w:val="30"/>
        </w:rPr>
        <w:t>on</w:t>
      </w:r>
      <w:r>
        <w:rPr>
          <w:i/>
          <w:spacing w:val="-8"/>
          <w:sz w:val="30"/>
        </w:rPr>
        <w:t> </w:t>
      </w:r>
      <w:r>
        <w:rPr>
          <w:i/>
          <w:sz w:val="30"/>
        </w:rPr>
        <w:t>userMap. Make</w:t>
      </w:r>
      <w:r>
        <w:rPr>
          <w:i/>
          <w:spacing w:val="-6"/>
          <w:sz w:val="30"/>
        </w:rPr>
        <w:t> </w:t>
      </w:r>
      <w:r>
        <w:rPr>
          <w:i/>
          <w:sz w:val="30"/>
        </w:rPr>
        <w:t>sure</w:t>
      </w:r>
      <w:r>
        <w:rPr>
          <w:i/>
          <w:spacing w:val="-6"/>
          <w:sz w:val="30"/>
        </w:rPr>
        <w:t> </w:t>
      </w:r>
      <w:r>
        <w:rPr>
          <w:i/>
          <w:sz w:val="30"/>
        </w:rPr>
        <w:t>that</w:t>
      </w:r>
      <w:r>
        <w:rPr>
          <w:i/>
          <w:spacing w:val="-6"/>
          <w:sz w:val="30"/>
        </w:rPr>
        <w:t> </w:t>
      </w:r>
      <w:r>
        <w:rPr>
          <w:i/>
          <w:sz w:val="30"/>
        </w:rPr>
        <w:t>each</w:t>
      </w:r>
      <w:r>
        <w:rPr>
          <w:i/>
          <w:spacing w:val="-6"/>
          <w:sz w:val="30"/>
        </w:rPr>
        <w:t> </w:t>
      </w:r>
      <w:r>
        <w:rPr>
          <w:i/>
          <w:sz w:val="30"/>
        </w:rPr>
        <w:t>user</w:t>
      </w:r>
      <w:r>
        <w:rPr>
          <w:i/>
          <w:spacing w:val="-6"/>
          <w:sz w:val="30"/>
        </w:rPr>
        <w:t> </w:t>
      </w:r>
      <w:r>
        <w:rPr>
          <w:i/>
          <w:sz w:val="30"/>
        </w:rPr>
        <w:t>has</w:t>
      </w:r>
      <w:r>
        <w:rPr>
          <w:i/>
          <w:spacing w:val="-6"/>
          <w:sz w:val="30"/>
        </w:rPr>
        <w:t> </w:t>
      </w:r>
      <w:r>
        <w:rPr>
          <w:i/>
          <w:sz w:val="30"/>
        </w:rPr>
        <w:t>an</w:t>
      </w:r>
      <w:r>
        <w:rPr>
          <w:i/>
          <w:spacing w:val="-6"/>
          <w:sz w:val="30"/>
        </w:rPr>
        <w:t> </w:t>
      </w:r>
      <w:r>
        <w:rPr>
          <w:i/>
          <w:sz w:val="30"/>
        </w:rPr>
        <w:t>id</w:t>
      </w:r>
      <w:r>
        <w:rPr>
          <w:i/>
          <w:spacing w:val="-6"/>
          <w:sz w:val="30"/>
        </w:rPr>
        <w:t> </w:t>
      </w:r>
      <w:r>
        <w:rPr>
          <w:i/>
          <w:sz w:val="30"/>
        </w:rPr>
        <w:t>property.</w:t>
      </w:r>
      <w:r>
        <w:rPr>
          <w:i/>
          <w:spacing w:val="-6"/>
          <w:sz w:val="30"/>
        </w:rPr>
        <w:t> </w:t>
      </w:r>
      <w:r>
        <w:rPr>
          <w:i/>
          <w:sz w:val="30"/>
        </w:rPr>
        <w:t>If</w:t>
      </w:r>
      <w:r>
        <w:rPr>
          <w:i/>
          <w:spacing w:val="-6"/>
          <w:sz w:val="30"/>
        </w:rPr>
        <w:t> </w:t>
      </w:r>
      <w:r>
        <w:rPr>
          <w:i/>
          <w:sz w:val="30"/>
        </w:rPr>
        <w:t>users</w:t>
      </w:r>
      <w:r>
        <w:rPr>
          <w:i/>
          <w:spacing w:val="-6"/>
          <w:sz w:val="30"/>
        </w:rPr>
        <w:t> </w:t>
      </w:r>
      <w:r>
        <w:rPr>
          <w:i/>
          <w:sz w:val="30"/>
        </w:rPr>
        <w:t>is</w:t>
      </w:r>
      <w:r>
        <w:rPr>
          <w:i/>
          <w:spacing w:val="-6"/>
          <w:sz w:val="30"/>
        </w:rPr>
        <w:t> </w:t>
      </w:r>
      <w:r>
        <w:rPr>
          <w:i/>
          <w:sz w:val="30"/>
        </w:rPr>
        <w:t>undefined</w:t>
      </w:r>
      <w:r>
        <w:rPr>
          <w:i/>
          <w:spacing w:val="-6"/>
          <w:sz w:val="30"/>
        </w:rPr>
        <w:t> </w:t>
      </w:r>
      <w:r>
        <w:rPr>
          <w:i/>
          <w:sz w:val="30"/>
        </w:rPr>
        <w:t>or</w:t>
      </w:r>
      <w:r>
        <w:rPr>
          <w:i/>
          <w:spacing w:val="-6"/>
          <w:sz w:val="30"/>
        </w:rPr>
        <w:t> </w:t>
      </w:r>
      <w:r>
        <w:rPr>
          <w:i/>
          <w:sz w:val="30"/>
        </w:rPr>
        <w:t>null, that would also cause it to not work.</w:t>
      </w:r>
    </w:p>
    <w:p>
      <w:pPr>
        <w:pStyle w:val="BodyText"/>
        <w:spacing w:line="261" w:lineRule="auto" w:before="158"/>
      </w:pPr>
      <w:r>
        <w:rPr/>
        <w:t>This answer is quite vague. The prompt gave no details except the function name,</w:t>
      </w:r>
      <w:r>
        <w:rPr>
          <w:spacing w:val="-3"/>
        </w:rPr>
        <w:t> </w:t>
      </w:r>
      <w:r>
        <w:rPr/>
        <w:t>so</w:t>
      </w:r>
      <w:r>
        <w:rPr>
          <w:spacing w:val="-3"/>
        </w:rPr>
        <w:t> </w:t>
      </w:r>
      <w:r>
        <w:rPr/>
        <w:t>the</w:t>
      </w:r>
      <w:r>
        <w:rPr>
          <w:spacing w:val="-3"/>
        </w:rPr>
        <w:t> </w:t>
      </w:r>
      <w:r>
        <w:rPr/>
        <w:t>AI</w:t>
      </w:r>
      <w:r>
        <w:rPr>
          <w:spacing w:val="-3"/>
        </w:rPr>
        <w:t> </w:t>
      </w:r>
      <w:r>
        <w:rPr/>
        <w:t>is</w:t>
      </w:r>
      <w:r>
        <w:rPr>
          <w:spacing w:val="-3"/>
        </w:rPr>
        <w:t> </w:t>
      </w:r>
      <w:r>
        <w:rPr/>
        <w:t>guessing</w:t>
      </w:r>
      <w:r>
        <w:rPr>
          <w:spacing w:val="-3"/>
        </w:rPr>
        <w:t> </w:t>
      </w:r>
      <w:r>
        <w:rPr/>
        <w:t>at</w:t>
      </w:r>
      <w:r>
        <w:rPr>
          <w:spacing w:val="-3"/>
        </w:rPr>
        <w:t> </w:t>
      </w:r>
      <w:r>
        <w:rPr/>
        <w:t>generic</w:t>
      </w:r>
      <w:r>
        <w:rPr>
          <w:spacing w:val="-3"/>
        </w:rPr>
        <w:t> </w:t>
      </w:r>
      <w:r>
        <w:rPr/>
        <w:t>causes</w:t>
      </w:r>
      <w:r>
        <w:rPr>
          <w:spacing w:val="-3"/>
        </w:rPr>
        <w:t> </w:t>
      </w:r>
      <w:r>
        <w:rPr/>
        <w:t>(“Maybe</w:t>
      </w:r>
      <w:r>
        <w:rPr>
          <w:spacing w:val="-3"/>
        </w:rPr>
        <w:t> </w:t>
      </w:r>
      <w:r>
        <w:rPr/>
        <w:t>the</w:t>
      </w:r>
      <w:r>
        <w:rPr>
          <w:spacing w:val="-3"/>
        </w:rPr>
        <w:t> </w:t>
      </w:r>
      <w:r>
        <w:rPr/>
        <w:t>array</w:t>
      </w:r>
      <w:r>
        <w:rPr>
          <w:spacing w:val="-3"/>
        </w:rPr>
        <w:t> </w:t>
      </w:r>
      <w:r>
        <w:rPr/>
        <w:t>is</w:t>
      </w:r>
      <w:r>
        <w:rPr>
          <w:spacing w:val="-3"/>
        </w:rPr>
        <w:t> </w:t>
      </w:r>
      <w:r>
        <w:rPr/>
        <w:t>empty</w:t>
      </w:r>
      <w:r>
        <w:rPr>
          <w:spacing w:val="-3"/>
        </w:rPr>
        <w:t> </w:t>
      </w:r>
      <w:r>
        <w:rPr/>
        <w:t>or not an array,” “Make sure each user has an ID”). It did not identify the</w:t>
      </w:r>
    </w:p>
    <w:p>
      <w:pPr>
        <w:pStyle w:val="BodyText"/>
        <w:spacing w:line="342" w:lineRule="exact"/>
      </w:pPr>
      <w:r>
        <w:rPr/>
        <w:t>actual </w:t>
      </w:r>
      <w:r>
        <w:rPr>
          <w:spacing w:val="-4"/>
        </w:rPr>
        <w:t>bug.</w:t>
      </w:r>
    </w:p>
    <w:p>
      <w:pPr>
        <w:pStyle w:val="BodyText"/>
        <w:spacing w:line="261" w:lineRule="auto" w:before="180"/>
      </w:pPr>
      <w:r>
        <w:rPr/>
        <w:t>This is the kind of response you get when the question is underspecified— the model can only regurgitate common debugging tips. If you’re a developer,</w:t>
      </w:r>
      <w:r>
        <w:rPr>
          <w:spacing w:val="-6"/>
        </w:rPr>
        <w:t> </w:t>
      </w:r>
      <w:r>
        <w:rPr/>
        <w:t>this</w:t>
      </w:r>
      <w:r>
        <w:rPr>
          <w:spacing w:val="-6"/>
        </w:rPr>
        <w:t> </w:t>
      </w:r>
      <w:r>
        <w:rPr/>
        <w:t>isn’t</w:t>
      </w:r>
      <w:r>
        <w:rPr>
          <w:spacing w:val="-6"/>
        </w:rPr>
        <w:t> </w:t>
      </w:r>
      <w:r>
        <w:rPr/>
        <w:t>very</w:t>
      </w:r>
      <w:r>
        <w:rPr>
          <w:spacing w:val="-6"/>
        </w:rPr>
        <w:t> </w:t>
      </w:r>
      <w:r>
        <w:rPr/>
        <w:t>helpful</w:t>
      </w:r>
      <w:r>
        <w:rPr>
          <w:spacing w:val="-6"/>
        </w:rPr>
        <w:t> </w:t>
      </w:r>
      <w:r>
        <w:rPr/>
        <w:t>because</w:t>
      </w:r>
      <w:r>
        <w:rPr>
          <w:spacing w:val="-6"/>
        </w:rPr>
        <w:t> </w:t>
      </w:r>
      <w:r>
        <w:rPr/>
        <w:t>it</w:t>
      </w:r>
      <w:r>
        <w:rPr>
          <w:spacing w:val="-6"/>
        </w:rPr>
        <w:t> </w:t>
      </w:r>
      <w:r>
        <w:rPr/>
        <w:t>doesn’t</w:t>
      </w:r>
      <w:r>
        <w:rPr>
          <w:spacing w:val="-6"/>
        </w:rPr>
        <w:t> </w:t>
      </w:r>
      <w:r>
        <w:rPr/>
        <w:t>address</w:t>
      </w:r>
      <w:r>
        <w:rPr>
          <w:spacing w:val="-6"/>
        </w:rPr>
        <w:t> </w:t>
      </w:r>
      <w:r>
        <w:rPr/>
        <w:t>the</w:t>
      </w:r>
      <w:r>
        <w:rPr>
          <w:spacing w:val="-6"/>
        </w:rPr>
        <w:t> </w:t>
      </w:r>
      <w:r>
        <w:rPr/>
        <w:t>real</w:t>
      </w:r>
      <w:r>
        <w:rPr>
          <w:spacing w:val="-6"/>
        </w:rPr>
        <w:t> </w:t>
      </w:r>
      <w:r>
        <w:rPr/>
        <w:t>mistake. The lack of context and specificity in the prompt yields a generic answer:</w:t>
      </w:r>
    </w:p>
    <w:p>
      <w:pPr>
        <w:pStyle w:val="BodyText"/>
        <w:spacing w:line="341" w:lineRule="exact"/>
      </w:pPr>
      <w:r>
        <w:rPr/>
        <w:t>essentially,</w:t>
      </w:r>
      <w:r>
        <w:rPr>
          <w:spacing w:val="-3"/>
        </w:rPr>
        <w:t> </w:t>
      </w:r>
      <w:r>
        <w:rPr/>
        <w:t>the</w:t>
      </w:r>
      <w:r>
        <w:rPr>
          <w:spacing w:val="-2"/>
        </w:rPr>
        <w:t> </w:t>
      </w:r>
      <w:r>
        <w:rPr/>
        <w:t>AI</w:t>
      </w:r>
      <w:r>
        <w:rPr>
          <w:spacing w:val="-2"/>
        </w:rPr>
        <w:t> </w:t>
      </w:r>
      <w:r>
        <w:rPr/>
        <w:t>equivalent</w:t>
      </w:r>
      <w:r>
        <w:rPr>
          <w:spacing w:val="-2"/>
        </w:rPr>
        <w:t> </w:t>
      </w:r>
      <w:r>
        <w:rPr/>
        <w:t>of</w:t>
      </w:r>
      <w:r>
        <w:rPr>
          <w:spacing w:val="-2"/>
        </w:rPr>
        <w:t> </w:t>
      </w:r>
      <w:r>
        <w:rPr/>
        <w:t>“Have</w:t>
      </w:r>
      <w:r>
        <w:rPr>
          <w:spacing w:val="-2"/>
        </w:rPr>
        <w:t> </w:t>
      </w:r>
      <w:r>
        <w:rPr/>
        <w:t>you</w:t>
      </w:r>
      <w:r>
        <w:rPr>
          <w:spacing w:val="-3"/>
        </w:rPr>
        <w:t> </w:t>
      </w:r>
      <w:r>
        <w:rPr/>
        <w:t>tried</w:t>
      </w:r>
      <w:r>
        <w:rPr>
          <w:spacing w:val="-2"/>
        </w:rPr>
        <w:t> </w:t>
      </w:r>
      <w:r>
        <w:rPr/>
        <w:t>turning</w:t>
      </w:r>
      <w:r>
        <w:rPr>
          <w:spacing w:val="-2"/>
        </w:rPr>
        <w:t> </w:t>
      </w:r>
      <w:r>
        <w:rPr/>
        <w:t>it</w:t>
      </w:r>
      <w:r>
        <w:rPr>
          <w:spacing w:val="-2"/>
        </w:rPr>
        <w:t> </w:t>
      </w:r>
      <w:r>
        <w:rPr/>
        <w:t>off</w:t>
      </w:r>
      <w:r>
        <w:rPr>
          <w:spacing w:val="-2"/>
        </w:rPr>
        <w:t> </w:t>
      </w:r>
      <w:r>
        <w:rPr/>
        <w:t>and</w:t>
      </w:r>
      <w:r>
        <w:rPr>
          <w:spacing w:val="-2"/>
        </w:rPr>
        <w:t> </w:t>
      </w:r>
      <w:r>
        <w:rPr>
          <w:spacing w:val="-5"/>
        </w:rPr>
        <w:t>on</w:t>
      </w:r>
    </w:p>
    <w:p>
      <w:pPr>
        <w:pStyle w:val="BodyText"/>
        <w:spacing w:line="261" w:lineRule="auto" w:before="30"/>
      </w:pPr>
      <w:r>
        <w:rPr/>
        <w:t>again?”</w:t>
      </w:r>
      <w:r>
        <w:rPr>
          <w:spacing w:val="-4"/>
        </w:rPr>
        <w:t> </w:t>
      </w:r>
      <w:r>
        <w:rPr/>
        <w:t>This</w:t>
      </w:r>
      <w:r>
        <w:rPr>
          <w:spacing w:val="-4"/>
        </w:rPr>
        <w:t> </w:t>
      </w:r>
      <w:r>
        <w:rPr/>
        <w:t>aligns</w:t>
      </w:r>
      <w:r>
        <w:rPr>
          <w:spacing w:val="-4"/>
        </w:rPr>
        <w:t> </w:t>
      </w:r>
      <w:r>
        <w:rPr/>
        <w:t>with</w:t>
      </w:r>
      <w:r>
        <w:rPr>
          <w:spacing w:val="-4"/>
        </w:rPr>
        <w:t> </w:t>
      </w:r>
      <w:r>
        <w:rPr/>
        <w:t>the</w:t>
      </w:r>
      <w:r>
        <w:rPr>
          <w:spacing w:val="-4"/>
        </w:rPr>
        <w:t> </w:t>
      </w:r>
      <w:r>
        <w:rPr/>
        <w:t>community</w:t>
      </w:r>
      <w:r>
        <w:rPr>
          <w:spacing w:val="-4"/>
        </w:rPr>
        <w:t> </w:t>
      </w:r>
      <w:r>
        <w:rPr/>
        <w:t>advice</w:t>
      </w:r>
      <w:r>
        <w:rPr>
          <w:spacing w:val="-4"/>
        </w:rPr>
        <w:t> </w:t>
      </w:r>
      <w:r>
        <w:rPr/>
        <w:t>that</w:t>
      </w:r>
      <w:r>
        <w:rPr>
          <w:spacing w:val="-4"/>
        </w:rPr>
        <w:t> </w:t>
      </w:r>
      <w:r>
        <w:rPr/>
        <w:t>vague</w:t>
      </w:r>
      <w:r>
        <w:rPr>
          <w:spacing w:val="-4"/>
        </w:rPr>
        <w:t> </w:t>
      </w:r>
      <w:r>
        <w:rPr/>
        <w:t>prompts</w:t>
      </w:r>
      <w:r>
        <w:rPr>
          <w:spacing w:val="-4"/>
        </w:rPr>
        <w:t> </w:t>
      </w:r>
      <w:r>
        <w:rPr/>
        <w:t>lead</w:t>
      </w:r>
      <w:r>
        <w:rPr>
          <w:spacing w:val="-4"/>
        </w:rPr>
        <w:t> </w:t>
      </w:r>
      <w:r>
        <w:rPr/>
        <w:t>to irrelevant or generic answers.</w:t>
      </w:r>
    </w:p>
    <w:p>
      <w:pPr>
        <w:pStyle w:val="BodyText"/>
        <w:ind w:left="0"/>
        <w:rPr>
          <w:sz w:val="39"/>
        </w:rPr>
      </w:pPr>
    </w:p>
    <w:p>
      <w:pPr>
        <w:pStyle w:val="Heading3"/>
      </w:pPr>
      <w:bookmarkStart w:name="Improved prompt" w:id="210"/>
      <w:bookmarkEnd w:id="210"/>
      <w:r>
        <w:rPr>
          <w:b w:val="0"/>
        </w:rPr>
      </w:r>
      <w:r>
        <w:rPr/>
        <w:t>Improved</w:t>
      </w:r>
      <w:r>
        <w:rPr>
          <w:spacing w:val="31"/>
        </w:rPr>
        <w:t> </w:t>
      </w:r>
      <w:r>
        <w:rPr>
          <w:spacing w:val="-2"/>
        </w:rPr>
        <w:t>prompt</w:t>
      </w:r>
    </w:p>
    <w:p>
      <w:pPr>
        <w:pStyle w:val="BodyText"/>
        <w:spacing w:before="175"/>
      </w:pPr>
      <w:r>
        <w:rPr/>
        <w:t>Let’s</w:t>
      </w:r>
      <w:r>
        <w:rPr>
          <w:spacing w:val="-6"/>
        </w:rPr>
        <w:t> </w:t>
      </w:r>
      <w:r>
        <w:rPr/>
        <w:t>try</w:t>
      </w:r>
      <w:r>
        <w:rPr>
          <w:spacing w:val="-6"/>
        </w:rPr>
        <w:t> </w:t>
      </w:r>
      <w:r>
        <w:rPr/>
        <w:t>this</w:t>
      </w:r>
      <w:r>
        <w:rPr>
          <w:spacing w:val="-6"/>
        </w:rPr>
        <w:t> </w:t>
      </w:r>
      <w:bookmarkStart w:name="_bookmark168" w:id="211"/>
      <w:bookmarkEnd w:id="211"/>
      <w:r>
        <w:rPr>
          <w:spacing w:val="-2"/>
        </w:rPr>
        <w:t>again:</w:t>
      </w:r>
    </w:p>
    <w:p>
      <w:pPr>
        <w:spacing w:after="0"/>
        <w:sectPr>
          <w:pgSz w:w="12240" w:h="15840"/>
          <w:pgMar w:top="1360" w:bottom="280" w:left="1420" w:right="1420"/>
        </w:sectPr>
      </w:pPr>
    </w:p>
    <w:p>
      <w:pPr>
        <w:spacing w:line="230" w:lineRule="auto" w:before="75"/>
        <w:ind w:left="269" w:right="331" w:firstLine="0"/>
        <w:jc w:val="left"/>
        <w:rPr>
          <w:i/>
          <w:sz w:val="30"/>
        </w:rPr>
      </w:pPr>
      <w:r>
        <w:rPr>
          <w:i/>
          <w:sz w:val="30"/>
        </w:rPr>
        <w:t>I</w:t>
      </w:r>
      <w:r>
        <w:rPr>
          <w:i/>
          <w:spacing w:val="-19"/>
          <w:sz w:val="30"/>
        </w:rPr>
        <w:t> </w:t>
      </w:r>
      <w:r>
        <w:rPr>
          <w:i/>
          <w:sz w:val="30"/>
        </w:rPr>
        <w:t>have</w:t>
      </w:r>
      <w:r>
        <w:rPr>
          <w:i/>
          <w:spacing w:val="-19"/>
          <w:sz w:val="30"/>
        </w:rPr>
        <w:t> </w:t>
      </w:r>
      <w:r>
        <w:rPr>
          <w:i/>
          <w:sz w:val="30"/>
        </w:rPr>
        <w:t>a</w:t>
      </w:r>
      <w:r>
        <w:rPr>
          <w:i/>
          <w:spacing w:val="-19"/>
          <w:sz w:val="30"/>
        </w:rPr>
        <w:t> </w:t>
      </w:r>
      <w:r>
        <w:rPr>
          <w:i/>
          <w:sz w:val="30"/>
        </w:rPr>
        <w:t>JavaScript</w:t>
      </w:r>
      <w:r>
        <w:rPr>
          <w:i/>
          <w:spacing w:val="-15"/>
          <w:sz w:val="30"/>
        </w:rPr>
        <w:t> </w:t>
      </w:r>
      <w:r>
        <w:rPr>
          <w:i/>
          <w:sz w:val="30"/>
        </w:rPr>
        <w:t>function</w:t>
      </w:r>
      <w:r>
        <w:rPr>
          <w:i/>
          <w:spacing w:val="-16"/>
          <w:sz w:val="30"/>
        </w:rPr>
        <w:t> </w:t>
      </w:r>
      <w:r>
        <w:rPr>
          <w:rFonts w:ascii="Courier New"/>
          <w:i/>
          <w:sz w:val="32"/>
        </w:rPr>
        <w:t>mapUsersById</w:t>
      </w:r>
      <w:r>
        <w:rPr>
          <w:rFonts w:ascii="Courier New"/>
          <w:i/>
          <w:spacing w:val="-118"/>
          <w:sz w:val="32"/>
        </w:rPr>
        <w:t> </w:t>
      </w:r>
      <w:r>
        <w:rPr>
          <w:i/>
          <w:sz w:val="30"/>
        </w:rPr>
        <w:t>that</w:t>
      </w:r>
      <w:r>
        <w:rPr>
          <w:i/>
          <w:spacing w:val="-15"/>
          <w:sz w:val="30"/>
        </w:rPr>
        <w:t> </w:t>
      </w:r>
      <w:r>
        <w:rPr>
          <w:i/>
          <w:sz w:val="30"/>
        </w:rPr>
        <w:t>should</w:t>
      </w:r>
      <w:r>
        <w:rPr>
          <w:i/>
          <w:spacing w:val="-15"/>
          <w:sz w:val="30"/>
        </w:rPr>
        <w:t> </w:t>
      </w:r>
      <w:r>
        <w:rPr>
          <w:i/>
          <w:sz w:val="30"/>
        </w:rPr>
        <w:t>convert</w:t>
      </w:r>
      <w:r>
        <w:rPr>
          <w:i/>
          <w:spacing w:val="-15"/>
          <w:sz w:val="30"/>
        </w:rPr>
        <w:t> </w:t>
      </w:r>
      <w:r>
        <w:rPr>
          <w:i/>
          <w:sz w:val="30"/>
        </w:rPr>
        <w:t>an</w:t>
      </w:r>
      <w:r>
        <w:rPr>
          <w:i/>
          <w:sz w:val="30"/>
        </w:rPr>
        <w:t> </w:t>
      </w:r>
      <w:r>
        <w:rPr>
          <w:i/>
          <w:spacing w:val="-4"/>
          <w:sz w:val="30"/>
        </w:rPr>
        <w:t>array</w:t>
      </w:r>
      <w:r>
        <w:rPr>
          <w:i/>
          <w:spacing w:val="-15"/>
          <w:sz w:val="30"/>
        </w:rPr>
        <w:t> </w:t>
      </w:r>
      <w:r>
        <w:rPr>
          <w:i/>
          <w:spacing w:val="-4"/>
          <w:sz w:val="30"/>
        </w:rPr>
        <w:t>of</w:t>
      </w:r>
      <w:r>
        <w:rPr>
          <w:i/>
          <w:spacing w:val="-10"/>
          <w:sz w:val="30"/>
        </w:rPr>
        <w:t> </w:t>
      </w:r>
      <w:r>
        <w:rPr>
          <w:i/>
          <w:spacing w:val="-4"/>
          <w:sz w:val="30"/>
        </w:rPr>
        <w:t>user</w:t>
      </w:r>
      <w:r>
        <w:rPr>
          <w:i/>
          <w:spacing w:val="-9"/>
          <w:sz w:val="30"/>
        </w:rPr>
        <w:t> </w:t>
      </w:r>
      <w:r>
        <w:rPr>
          <w:i/>
          <w:spacing w:val="-4"/>
          <w:sz w:val="30"/>
        </w:rPr>
        <w:t>objects</w:t>
      </w:r>
      <w:r>
        <w:rPr>
          <w:i/>
          <w:spacing w:val="-9"/>
          <w:sz w:val="30"/>
        </w:rPr>
        <w:t> </w:t>
      </w:r>
      <w:r>
        <w:rPr>
          <w:i/>
          <w:spacing w:val="-4"/>
          <w:sz w:val="30"/>
        </w:rPr>
        <w:t>into</w:t>
      </w:r>
      <w:r>
        <w:rPr>
          <w:i/>
          <w:spacing w:val="-9"/>
          <w:sz w:val="30"/>
        </w:rPr>
        <w:t> </w:t>
      </w:r>
      <w:r>
        <w:rPr>
          <w:i/>
          <w:spacing w:val="-4"/>
          <w:sz w:val="30"/>
        </w:rPr>
        <w:t>a</w:t>
      </w:r>
      <w:r>
        <w:rPr>
          <w:i/>
          <w:spacing w:val="-10"/>
          <w:sz w:val="30"/>
        </w:rPr>
        <w:t> </w:t>
      </w:r>
      <w:r>
        <w:rPr>
          <w:rFonts w:ascii="Courier New"/>
          <w:i/>
          <w:spacing w:val="-4"/>
          <w:sz w:val="32"/>
        </w:rPr>
        <w:t>map</w:t>
      </w:r>
      <w:r>
        <w:rPr>
          <w:rFonts w:ascii="Courier New"/>
          <w:i/>
          <w:spacing w:val="-44"/>
          <w:sz w:val="32"/>
        </w:rPr>
        <w:t> </w:t>
      </w:r>
      <w:r>
        <w:rPr>
          <w:rFonts w:ascii="Courier New"/>
          <w:i/>
          <w:spacing w:val="-4"/>
          <w:sz w:val="32"/>
        </w:rPr>
        <w:t>(object)</w:t>
      </w:r>
      <w:r>
        <w:rPr>
          <w:rFonts w:ascii="Courier New"/>
          <w:i/>
          <w:spacing w:val="-118"/>
          <w:sz w:val="32"/>
        </w:rPr>
        <w:t> </w:t>
      </w:r>
      <w:r>
        <w:rPr>
          <w:i/>
          <w:spacing w:val="-4"/>
          <w:sz w:val="30"/>
        </w:rPr>
        <w:t>keyed</w:t>
      </w:r>
      <w:r>
        <w:rPr>
          <w:i/>
          <w:spacing w:val="-9"/>
          <w:sz w:val="30"/>
        </w:rPr>
        <w:t> </w:t>
      </w:r>
      <w:r>
        <w:rPr>
          <w:i/>
          <w:spacing w:val="-4"/>
          <w:sz w:val="30"/>
        </w:rPr>
        <w:t>by</w:t>
      </w:r>
      <w:r>
        <w:rPr>
          <w:i/>
          <w:spacing w:val="-9"/>
          <w:sz w:val="30"/>
        </w:rPr>
        <w:t> </w:t>
      </w:r>
      <w:r>
        <w:rPr>
          <w:i/>
          <w:spacing w:val="-4"/>
          <w:sz w:val="30"/>
        </w:rPr>
        <w:t>user</w:t>
      </w:r>
      <w:r>
        <w:rPr>
          <w:i/>
          <w:spacing w:val="-9"/>
          <w:sz w:val="30"/>
        </w:rPr>
        <w:t> </w:t>
      </w:r>
      <w:r>
        <w:rPr>
          <w:i/>
          <w:spacing w:val="-4"/>
          <w:sz w:val="30"/>
        </w:rPr>
        <w:t>ID.</w:t>
      </w:r>
      <w:r>
        <w:rPr>
          <w:i/>
          <w:spacing w:val="-9"/>
          <w:sz w:val="30"/>
        </w:rPr>
        <w:t> </w:t>
      </w:r>
      <w:r>
        <w:rPr>
          <w:i/>
          <w:spacing w:val="-4"/>
          <w:sz w:val="30"/>
        </w:rPr>
        <w:t>However,</w:t>
      </w:r>
      <w:r>
        <w:rPr>
          <w:i/>
          <w:spacing w:val="-4"/>
          <w:sz w:val="30"/>
        </w:rPr>
        <w:t> </w:t>
      </w:r>
      <w:r>
        <w:rPr>
          <w:i/>
          <w:sz w:val="30"/>
        </w:rPr>
        <w:t>it</w:t>
      </w:r>
      <w:r>
        <w:rPr>
          <w:i/>
          <w:spacing w:val="-4"/>
          <w:sz w:val="30"/>
        </w:rPr>
        <w:t> </w:t>
      </w:r>
      <w:r>
        <w:rPr>
          <w:i/>
          <w:sz w:val="30"/>
        </w:rPr>
        <w:t>throws</w:t>
      </w:r>
      <w:r>
        <w:rPr>
          <w:i/>
          <w:spacing w:val="-4"/>
          <w:sz w:val="30"/>
        </w:rPr>
        <w:t> </w:t>
      </w:r>
      <w:r>
        <w:rPr>
          <w:i/>
          <w:sz w:val="30"/>
        </w:rPr>
        <w:t>an</w:t>
      </w:r>
      <w:r>
        <w:rPr>
          <w:i/>
          <w:spacing w:val="-4"/>
          <w:sz w:val="30"/>
        </w:rPr>
        <w:t> </w:t>
      </w:r>
      <w:r>
        <w:rPr>
          <w:i/>
          <w:sz w:val="30"/>
        </w:rPr>
        <w:t>error</w:t>
      </w:r>
      <w:r>
        <w:rPr>
          <w:i/>
          <w:spacing w:val="-4"/>
          <w:sz w:val="30"/>
        </w:rPr>
        <w:t> </w:t>
      </w:r>
      <w:r>
        <w:rPr>
          <w:i/>
          <w:sz w:val="30"/>
        </w:rPr>
        <w:t>when</w:t>
      </w:r>
      <w:r>
        <w:rPr>
          <w:i/>
          <w:spacing w:val="-4"/>
          <w:sz w:val="30"/>
        </w:rPr>
        <w:t> </w:t>
      </w:r>
      <w:r>
        <w:rPr>
          <w:i/>
          <w:sz w:val="30"/>
        </w:rPr>
        <w:t>I</w:t>
      </w:r>
      <w:r>
        <w:rPr>
          <w:i/>
          <w:spacing w:val="-4"/>
          <w:sz w:val="30"/>
        </w:rPr>
        <w:t> </w:t>
      </w:r>
      <w:r>
        <w:rPr>
          <w:i/>
          <w:sz w:val="30"/>
        </w:rPr>
        <w:t>run</w:t>
      </w:r>
      <w:r>
        <w:rPr>
          <w:i/>
          <w:spacing w:val="-4"/>
          <w:sz w:val="30"/>
        </w:rPr>
        <w:t> </w:t>
      </w:r>
      <w:r>
        <w:rPr>
          <w:i/>
          <w:sz w:val="30"/>
        </w:rPr>
        <w:t>it.</w:t>
      </w:r>
      <w:r>
        <w:rPr>
          <w:i/>
          <w:spacing w:val="-4"/>
          <w:sz w:val="30"/>
        </w:rPr>
        <w:t> </w:t>
      </w:r>
      <w:r>
        <w:rPr>
          <w:i/>
          <w:sz w:val="30"/>
        </w:rPr>
        <w:t>For</w:t>
      </w:r>
      <w:r>
        <w:rPr>
          <w:i/>
          <w:spacing w:val="-4"/>
          <w:sz w:val="30"/>
        </w:rPr>
        <w:t> </w:t>
      </w:r>
      <w:r>
        <w:rPr>
          <w:i/>
          <w:sz w:val="30"/>
        </w:rPr>
        <w:t>example,</w:t>
      </w:r>
      <w:r>
        <w:rPr>
          <w:i/>
          <w:spacing w:val="-4"/>
          <w:sz w:val="30"/>
        </w:rPr>
        <w:t> </w:t>
      </w:r>
      <w:r>
        <w:rPr>
          <w:i/>
          <w:sz w:val="30"/>
        </w:rPr>
        <w:t>when</w:t>
      </w:r>
      <w:r>
        <w:rPr>
          <w:i/>
          <w:spacing w:val="-4"/>
          <w:sz w:val="30"/>
        </w:rPr>
        <w:t> </w:t>
      </w:r>
      <w:r>
        <w:rPr>
          <w:i/>
          <w:sz w:val="30"/>
        </w:rPr>
        <w:t>I</w:t>
      </w:r>
      <w:r>
        <w:rPr>
          <w:i/>
          <w:spacing w:val="-4"/>
          <w:sz w:val="30"/>
        </w:rPr>
        <w:t> </w:t>
      </w:r>
      <w:r>
        <w:rPr>
          <w:i/>
          <w:sz w:val="30"/>
        </w:rPr>
        <w:t>pass</w:t>
      </w:r>
      <w:r>
        <w:rPr>
          <w:i/>
          <w:spacing w:val="-5"/>
          <w:sz w:val="30"/>
        </w:rPr>
        <w:t> </w:t>
      </w:r>
      <w:r>
        <w:rPr>
          <w:rFonts w:ascii="Courier New"/>
          <w:i/>
          <w:sz w:val="32"/>
        </w:rPr>
        <w:t>[</w:t>
      </w:r>
      <w:r>
        <w:rPr>
          <w:rFonts w:ascii="Courier New"/>
          <w:i/>
          <w:spacing w:val="-34"/>
          <w:sz w:val="32"/>
        </w:rPr>
        <w:t> </w:t>
      </w:r>
      <w:r>
        <w:rPr>
          <w:rFonts w:ascii="Courier New"/>
          <w:i/>
          <w:sz w:val="32"/>
        </w:rPr>
        <w:t>{id:</w:t>
      </w:r>
      <w:r>
        <w:rPr>
          <w:rFonts w:ascii="Courier New"/>
          <w:i/>
          <w:spacing w:val="-34"/>
          <w:sz w:val="32"/>
        </w:rPr>
        <w:t> </w:t>
      </w:r>
      <w:r>
        <w:rPr>
          <w:rFonts w:ascii="Courier New"/>
          <w:i/>
          <w:sz w:val="32"/>
        </w:rPr>
        <w:t>1,</w:t>
      </w:r>
      <w:r>
        <w:rPr>
          <w:rFonts w:ascii="Courier New"/>
          <w:i/>
          <w:sz w:val="32"/>
        </w:rPr>
        <w:t> </w:t>
      </w:r>
      <w:r>
        <w:rPr>
          <w:rFonts w:ascii="Courier New"/>
          <w:i/>
          <w:w w:val="90"/>
          <w:sz w:val="32"/>
        </w:rPr>
        <w:t>name:</w:t>
      </w:r>
      <w:r>
        <w:rPr>
          <w:rFonts w:ascii="Courier New"/>
          <w:i/>
          <w:spacing w:val="-25"/>
          <w:w w:val="90"/>
          <w:sz w:val="32"/>
        </w:rPr>
        <w:t> </w:t>
      </w:r>
      <w:r>
        <w:rPr>
          <w:rFonts w:ascii="Courier New"/>
          <w:i/>
          <w:w w:val="90"/>
          <w:sz w:val="32"/>
        </w:rPr>
        <w:t>"Alice"}</w:t>
      </w:r>
      <w:r>
        <w:rPr>
          <w:rFonts w:ascii="Courier New"/>
          <w:i/>
          <w:spacing w:val="-25"/>
          <w:w w:val="90"/>
          <w:sz w:val="32"/>
        </w:rPr>
        <w:t> </w:t>
      </w:r>
      <w:r>
        <w:rPr>
          <w:rFonts w:ascii="Courier New"/>
          <w:i/>
          <w:w w:val="90"/>
          <w:sz w:val="32"/>
        </w:rPr>
        <w:t>]</w:t>
      </w:r>
      <w:r>
        <w:rPr>
          <w:i/>
          <w:w w:val="90"/>
          <w:sz w:val="30"/>
        </w:rPr>
        <w:t>,</w:t>
      </w:r>
      <w:r>
        <w:rPr>
          <w:i/>
          <w:spacing w:val="-2"/>
          <w:w w:val="90"/>
          <w:sz w:val="30"/>
        </w:rPr>
        <w:t> </w:t>
      </w:r>
      <w:r>
        <w:rPr>
          <w:i/>
          <w:w w:val="90"/>
          <w:sz w:val="30"/>
        </w:rPr>
        <w:t>I</w:t>
      </w:r>
      <w:r>
        <w:rPr>
          <w:i/>
          <w:spacing w:val="-2"/>
          <w:w w:val="90"/>
          <w:sz w:val="30"/>
        </w:rPr>
        <w:t> </w:t>
      </w:r>
      <w:r>
        <w:rPr>
          <w:i/>
          <w:w w:val="90"/>
          <w:sz w:val="30"/>
        </w:rPr>
        <w:t>get</w:t>
      </w:r>
      <w:r>
        <w:rPr>
          <w:i/>
          <w:spacing w:val="-2"/>
          <w:w w:val="90"/>
          <w:sz w:val="30"/>
        </w:rPr>
        <w:t> </w:t>
      </w:r>
      <w:r>
        <w:rPr>
          <w:rFonts w:ascii="Courier New"/>
          <w:i/>
          <w:w w:val="90"/>
          <w:sz w:val="32"/>
        </w:rPr>
        <w:t>TypeError:</w:t>
      </w:r>
      <w:r>
        <w:rPr>
          <w:rFonts w:ascii="Courier New"/>
          <w:i/>
          <w:spacing w:val="-25"/>
          <w:w w:val="90"/>
          <w:sz w:val="32"/>
        </w:rPr>
        <w:t> </w:t>
      </w:r>
      <w:r>
        <w:rPr>
          <w:rFonts w:ascii="Courier New"/>
          <w:i/>
          <w:w w:val="90"/>
          <w:sz w:val="32"/>
        </w:rPr>
        <w:t>Cannot</w:t>
      </w:r>
      <w:r>
        <w:rPr>
          <w:rFonts w:ascii="Courier New"/>
          <w:i/>
          <w:spacing w:val="-25"/>
          <w:w w:val="90"/>
          <w:sz w:val="32"/>
        </w:rPr>
        <w:t> </w:t>
      </w:r>
      <w:r>
        <w:rPr>
          <w:rFonts w:ascii="Courier New"/>
          <w:i/>
          <w:w w:val="90"/>
          <w:sz w:val="32"/>
        </w:rPr>
        <w:t>read</w:t>
      </w:r>
      <w:r>
        <w:rPr>
          <w:rFonts w:ascii="Courier New"/>
          <w:i/>
          <w:spacing w:val="-25"/>
          <w:w w:val="90"/>
          <w:sz w:val="32"/>
        </w:rPr>
        <w:t> </w:t>
      </w:r>
      <w:r>
        <w:rPr>
          <w:rFonts w:ascii="Courier New"/>
          <w:i/>
          <w:w w:val="90"/>
          <w:sz w:val="32"/>
        </w:rPr>
        <w:t>property</w:t>
      </w:r>
      <w:r>
        <w:rPr>
          <w:rFonts w:ascii="Courier New"/>
          <w:i/>
          <w:w w:val="90"/>
          <w:sz w:val="32"/>
        </w:rPr>
        <w:t> </w:t>
      </w:r>
      <w:r>
        <w:rPr>
          <w:rFonts w:ascii="Courier New"/>
          <w:i/>
          <w:spacing w:val="-2"/>
          <w:sz w:val="32"/>
        </w:rPr>
        <w:t>'id'</w:t>
      </w:r>
      <w:r>
        <w:rPr>
          <w:rFonts w:ascii="Courier New"/>
          <w:i/>
          <w:spacing w:val="-46"/>
          <w:sz w:val="32"/>
        </w:rPr>
        <w:t> </w:t>
      </w:r>
      <w:r>
        <w:rPr>
          <w:rFonts w:ascii="Courier New"/>
          <w:i/>
          <w:spacing w:val="-2"/>
          <w:sz w:val="32"/>
        </w:rPr>
        <w:t>of</w:t>
      </w:r>
      <w:r>
        <w:rPr>
          <w:rFonts w:ascii="Courier New"/>
          <w:i/>
          <w:spacing w:val="-47"/>
          <w:sz w:val="32"/>
        </w:rPr>
        <w:t> </w:t>
      </w:r>
      <w:r>
        <w:rPr>
          <w:rFonts w:ascii="Courier New"/>
          <w:i/>
          <w:spacing w:val="-2"/>
          <w:sz w:val="32"/>
        </w:rPr>
        <w:t>undefined</w:t>
      </w:r>
      <w:r>
        <w:rPr>
          <w:i/>
          <w:spacing w:val="-2"/>
          <w:sz w:val="30"/>
        </w:rPr>
        <w:t>.</w:t>
      </w:r>
      <w:r>
        <w:rPr>
          <w:i/>
          <w:spacing w:val="-16"/>
          <w:sz w:val="30"/>
        </w:rPr>
        <w:t> </w:t>
      </w:r>
      <w:r>
        <w:rPr>
          <w:i/>
          <w:spacing w:val="-2"/>
          <w:sz w:val="30"/>
        </w:rPr>
        <w:t>Here</w:t>
      </w:r>
      <w:r>
        <w:rPr>
          <w:i/>
          <w:spacing w:val="-17"/>
          <w:sz w:val="30"/>
        </w:rPr>
        <w:t> </w:t>
      </w:r>
      <w:r>
        <w:rPr>
          <w:i/>
          <w:spacing w:val="-2"/>
          <w:sz w:val="30"/>
        </w:rPr>
        <w:t>is</w:t>
      </w:r>
      <w:r>
        <w:rPr>
          <w:i/>
          <w:spacing w:val="-17"/>
          <w:sz w:val="30"/>
        </w:rPr>
        <w:t> </w:t>
      </w:r>
      <w:r>
        <w:rPr>
          <w:i/>
          <w:spacing w:val="-2"/>
          <w:sz w:val="30"/>
        </w:rPr>
        <w:t>the</w:t>
      </w:r>
      <w:r>
        <w:rPr>
          <w:i/>
          <w:spacing w:val="-17"/>
          <w:sz w:val="30"/>
        </w:rPr>
        <w:t> </w:t>
      </w:r>
      <w:r>
        <w:rPr>
          <w:i/>
          <w:spacing w:val="-2"/>
          <w:sz w:val="30"/>
        </w:rPr>
        <w:t>function</w:t>
      </w:r>
      <w:r>
        <w:rPr>
          <w:i/>
          <w:spacing w:val="-16"/>
          <w:sz w:val="30"/>
        </w:rPr>
        <w:t> </w:t>
      </w:r>
      <w:r>
        <w:rPr>
          <w:i/>
          <w:spacing w:val="-2"/>
          <w:sz w:val="30"/>
        </w:rPr>
        <w:t>code:</w:t>
      </w:r>
    </w:p>
    <w:p>
      <w:pPr>
        <w:pStyle w:val="BodyText"/>
        <w:ind w:left="0"/>
        <w:rPr>
          <w:i/>
          <w:sz w:val="32"/>
        </w:rPr>
      </w:pPr>
    </w:p>
    <w:p>
      <w:pPr>
        <w:spacing w:line="271" w:lineRule="auto" w:before="274"/>
        <w:ind w:left="821" w:right="4554" w:hanging="252"/>
        <w:jc w:val="left"/>
        <w:rPr>
          <w:rFonts w:ascii="Lucida Console"/>
          <w:sz w:val="24"/>
        </w:rPr>
      </w:pPr>
      <w:r>
        <w:rPr>
          <w:rFonts w:ascii="Lucida Console"/>
          <w:w w:val="85"/>
          <w:sz w:val="24"/>
        </w:rPr>
        <w:t>function mapUsersById(users) </w:t>
      </w:r>
      <w:r>
        <w:rPr>
          <w:rFonts w:ascii="Lucida Console"/>
          <w:w w:val="85"/>
          <w:sz w:val="24"/>
        </w:rPr>
        <w:t>{ </w:t>
      </w:r>
      <w:r>
        <w:rPr>
          <w:rFonts w:ascii="Lucida Console"/>
          <w:w w:val="95"/>
          <w:sz w:val="24"/>
        </w:rPr>
        <w:t>const</w:t>
      </w:r>
      <w:r>
        <w:rPr>
          <w:rFonts w:ascii="Lucida Console"/>
          <w:spacing w:val="-20"/>
          <w:w w:val="95"/>
          <w:sz w:val="24"/>
        </w:rPr>
        <w:t> </w:t>
      </w:r>
      <w:r>
        <w:rPr>
          <w:rFonts w:ascii="Lucida Console"/>
          <w:w w:val="95"/>
          <w:sz w:val="24"/>
        </w:rPr>
        <w:t>userMap</w:t>
      </w:r>
      <w:r>
        <w:rPr>
          <w:rFonts w:ascii="Lucida Console"/>
          <w:spacing w:val="-20"/>
          <w:w w:val="95"/>
          <w:sz w:val="24"/>
        </w:rPr>
        <w:t> </w:t>
      </w:r>
      <w:r>
        <w:rPr>
          <w:rFonts w:ascii="Lucida Console"/>
          <w:w w:val="95"/>
          <w:sz w:val="24"/>
        </w:rPr>
        <w:t>=</w:t>
      </w:r>
      <w:r>
        <w:rPr>
          <w:rFonts w:ascii="Lucida Console"/>
          <w:spacing w:val="-20"/>
          <w:w w:val="95"/>
          <w:sz w:val="24"/>
        </w:rPr>
        <w:t> </w:t>
      </w:r>
      <w:r>
        <w:rPr>
          <w:rFonts w:ascii="Lucida Console"/>
          <w:w w:val="95"/>
          <w:sz w:val="24"/>
        </w:rPr>
        <w:t>{};</w:t>
      </w:r>
    </w:p>
    <w:p>
      <w:pPr>
        <w:spacing w:line="271" w:lineRule="auto" w:before="0"/>
        <w:ind w:left="1073" w:right="2772" w:hanging="252"/>
        <w:jc w:val="left"/>
        <w:rPr>
          <w:rFonts w:ascii="Lucida Console"/>
          <w:sz w:val="24"/>
        </w:rPr>
      </w:pPr>
      <w:r>
        <w:rPr>
          <w:rFonts w:ascii="Lucida Console"/>
          <w:w w:val="90"/>
          <w:sz w:val="24"/>
        </w:rPr>
        <w:t>for</w:t>
      </w:r>
      <w:r>
        <w:rPr>
          <w:rFonts w:ascii="Lucida Console"/>
          <w:spacing w:val="-22"/>
          <w:w w:val="90"/>
          <w:sz w:val="24"/>
        </w:rPr>
        <w:t> </w:t>
      </w:r>
      <w:r>
        <w:rPr>
          <w:rFonts w:ascii="Lucida Console"/>
          <w:w w:val="90"/>
          <w:sz w:val="24"/>
        </w:rPr>
        <w:t>(let</w:t>
      </w:r>
      <w:r>
        <w:rPr>
          <w:rFonts w:ascii="Lucida Console"/>
          <w:spacing w:val="-22"/>
          <w:w w:val="90"/>
          <w:sz w:val="24"/>
        </w:rPr>
        <w:t> </w:t>
      </w:r>
      <w:r>
        <w:rPr>
          <w:rFonts w:ascii="Lucida Console"/>
          <w:w w:val="90"/>
          <w:sz w:val="24"/>
        </w:rPr>
        <w:t>i</w:t>
      </w:r>
      <w:r>
        <w:rPr>
          <w:rFonts w:ascii="Lucida Console"/>
          <w:spacing w:val="-22"/>
          <w:w w:val="90"/>
          <w:sz w:val="24"/>
        </w:rPr>
        <w:t> </w:t>
      </w:r>
      <w:r>
        <w:rPr>
          <w:rFonts w:ascii="Lucida Console"/>
          <w:w w:val="90"/>
          <w:sz w:val="24"/>
        </w:rPr>
        <w:t>=</w:t>
      </w:r>
      <w:r>
        <w:rPr>
          <w:rFonts w:ascii="Lucida Console"/>
          <w:spacing w:val="-21"/>
          <w:w w:val="90"/>
          <w:sz w:val="24"/>
        </w:rPr>
        <w:t> </w:t>
      </w:r>
      <w:r>
        <w:rPr>
          <w:rFonts w:ascii="Lucida Console"/>
          <w:w w:val="90"/>
          <w:sz w:val="24"/>
        </w:rPr>
        <w:t>0;</w:t>
      </w:r>
      <w:r>
        <w:rPr>
          <w:rFonts w:ascii="Lucida Console"/>
          <w:spacing w:val="-22"/>
          <w:w w:val="90"/>
          <w:sz w:val="24"/>
        </w:rPr>
        <w:t> </w:t>
      </w:r>
      <w:r>
        <w:rPr>
          <w:rFonts w:ascii="Lucida Console"/>
          <w:w w:val="90"/>
          <w:sz w:val="24"/>
        </w:rPr>
        <w:t>i</w:t>
      </w:r>
      <w:r>
        <w:rPr>
          <w:rFonts w:ascii="Lucida Console"/>
          <w:spacing w:val="-22"/>
          <w:w w:val="90"/>
          <w:sz w:val="24"/>
        </w:rPr>
        <w:t> </w:t>
      </w:r>
      <w:r>
        <w:rPr>
          <w:rFonts w:ascii="Lucida Console"/>
          <w:w w:val="90"/>
          <w:sz w:val="24"/>
        </w:rPr>
        <w:t>&lt;=</w:t>
      </w:r>
      <w:r>
        <w:rPr>
          <w:rFonts w:ascii="Lucida Console"/>
          <w:spacing w:val="-21"/>
          <w:w w:val="90"/>
          <w:sz w:val="24"/>
        </w:rPr>
        <w:t> </w:t>
      </w:r>
      <w:r>
        <w:rPr>
          <w:rFonts w:ascii="Lucida Console"/>
          <w:w w:val="90"/>
          <w:sz w:val="24"/>
        </w:rPr>
        <w:t>users.length;</w:t>
      </w:r>
      <w:r>
        <w:rPr>
          <w:rFonts w:ascii="Lucida Console"/>
          <w:spacing w:val="-22"/>
          <w:w w:val="90"/>
          <w:sz w:val="24"/>
        </w:rPr>
        <w:t> </w:t>
      </w:r>
      <w:r>
        <w:rPr>
          <w:rFonts w:ascii="Lucida Console"/>
          <w:w w:val="90"/>
          <w:sz w:val="24"/>
        </w:rPr>
        <w:t>i++)</w:t>
      </w:r>
      <w:r>
        <w:rPr>
          <w:rFonts w:ascii="Lucida Console"/>
          <w:spacing w:val="-22"/>
          <w:w w:val="90"/>
          <w:sz w:val="24"/>
        </w:rPr>
        <w:t> </w:t>
      </w:r>
      <w:r>
        <w:rPr>
          <w:rFonts w:ascii="Lucida Console"/>
          <w:w w:val="90"/>
          <w:sz w:val="24"/>
        </w:rPr>
        <w:t>{ </w:t>
      </w:r>
      <w:r>
        <w:rPr>
          <w:rFonts w:ascii="Lucida Console"/>
          <w:w w:val="95"/>
          <w:sz w:val="24"/>
        </w:rPr>
        <w:t>const</w:t>
      </w:r>
      <w:r>
        <w:rPr>
          <w:rFonts w:ascii="Lucida Console"/>
          <w:spacing w:val="-29"/>
          <w:w w:val="95"/>
          <w:sz w:val="24"/>
        </w:rPr>
        <w:t> </w:t>
      </w:r>
      <w:r>
        <w:rPr>
          <w:rFonts w:ascii="Lucida Console"/>
          <w:w w:val="95"/>
          <w:sz w:val="24"/>
        </w:rPr>
        <w:t>user</w:t>
      </w:r>
      <w:r>
        <w:rPr>
          <w:rFonts w:ascii="Lucida Console"/>
          <w:spacing w:val="-29"/>
          <w:w w:val="95"/>
          <w:sz w:val="24"/>
        </w:rPr>
        <w:t> </w:t>
      </w:r>
      <w:r>
        <w:rPr>
          <w:rFonts w:ascii="Lucida Console"/>
          <w:w w:val="95"/>
          <w:sz w:val="24"/>
        </w:rPr>
        <w:t>=</w:t>
      </w:r>
      <w:r>
        <w:rPr>
          <w:rFonts w:ascii="Lucida Console"/>
          <w:spacing w:val="-29"/>
          <w:w w:val="95"/>
          <w:sz w:val="24"/>
        </w:rPr>
        <w:t> </w:t>
      </w:r>
      <w:r>
        <w:rPr>
          <w:rFonts w:ascii="Lucida Console"/>
          <w:w w:val="95"/>
          <w:sz w:val="24"/>
        </w:rPr>
        <w:t>users[i];</w:t>
      </w:r>
    </w:p>
    <w:p>
      <w:pPr>
        <w:spacing w:line="238" w:lineRule="exact" w:before="0"/>
        <w:ind w:left="1073" w:right="0" w:firstLine="0"/>
        <w:jc w:val="left"/>
        <w:rPr>
          <w:rFonts w:ascii="Lucida Console"/>
          <w:sz w:val="24"/>
        </w:rPr>
      </w:pPr>
      <w:r>
        <w:rPr>
          <w:rFonts w:ascii="Lucida Console"/>
          <w:w w:val="85"/>
          <w:sz w:val="24"/>
        </w:rPr>
        <w:t>userMap[user.id]</w:t>
      </w:r>
      <w:r>
        <w:rPr>
          <w:rFonts w:ascii="Lucida Console"/>
          <w:spacing w:val="5"/>
          <w:sz w:val="24"/>
        </w:rPr>
        <w:t> </w:t>
      </w:r>
      <w:r>
        <w:rPr>
          <w:rFonts w:ascii="Lucida Console"/>
          <w:w w:val="85"/>
          <w:sz w:val="24"/>
        </w:rPr>
        <w:t>=</w:t>
      </w:r>
      <w:r>
        <w:rPr>
          <w:rFonts w:ascii="Lucida Console"/>
          <w:spacing w:val="6"/>
          <w:sz w:val="24"/>
        </w:rPr>
        <w:t> </w:t>
      </w:r>
      <w:r>
        <w:rPr>
          <w:rFonts w:ascii="Lucida Console"/>
          <w:spacing w:val="-2"/>
          <w:w w:val="85"/>
          <w:sz w:val="24"/>
        </w:rPr>
        <w:t>user;</w:t>
      </w:r>
    </w:p>
    <w:p>
      <w:pPr>
        <w:spacing w:before="28"/>
        <w:ind w:left="821" w:right="0" w:firstLine="0"/>
        <w:jc w:val="left"/>
        <w:rPr>
          <w:rFonts w:ascii="Lucida Console"/>
          <w:sz w:val="24"/>
        </w:rPr>
      </w:pPr>
      <w:r>
        <w:rPr>
          <w:rFonts w:ascii="Lucida Console"/>
          <w:w w:val="87"/>
          <w:sz w:val="24"/>
        </w:rPr>
        <w:t>}</w:t>
      </w:r>
    </w:p>
    <w:p>
      <w:pPr>
        <w:spacing w:before="30"/>
        <w:ind w:left="821" w:right="0" w:firstLine="0"/>
        <w:jc w:val="left"/>
        <w:rPr>
          <w:rFonts w:ascii="Lucida Console"/>
          <w:sz w:val="24"/>
        </w:rPr>
      </w:pPr>
      <w:r>
        <w:rPr>
          <w:rFonts w:ascii="Lucida Console"/>
          <w:w w:val="85"/>
          <w:sz w:val="24"/>
        </w:rPr>
        <w:t>return</w:t>
      </w:r>
      <w:r>
        <w:rPr>
          <w:rFonts w:ascii="Lucida Console"/>
          <w:spacing w:val="-2"/>
          <w:sz w:val="24"/>
        </w:rPr>
        <w:t> </w:t>
      </w:r>
      <w:r>
        <w:rPr>
          <w:rFonts w:ascii="Lucida Console"/>
          <w:spacing w:val="-2"/>
          <w:w w:val="95"/>
          <w:sz w:val="24"/>
        </w:rPr>
        <w:t>userMap;</w:t>
      </w:r>
    </w:p>
    <w:p>
      <w:pPr>
        <w:spacing w:before="30"/>
        <w:ind w:left="569" w:right="0" w:firstLine="0"/>
        <w:jc w:val="left"/>
        <w:rPr>
          <w:rFonts w:ascii="Lucida Console"/>
          <w:sz w:val="24"/>
        </w:rPr>
      </w:pPr>
      <w:r>
        <w:rPr>
          <w:rFonts w:ascii="Lucida Console"/>
          <w:w w:val="87"/>
          <w:sz w:val="24"/>
        </w:rPr>
        <w:t>}</w:t>
      </w:r>
    </w:p>
    <w:p>
      <w:pPr>
        <w:pStyle w:val="BodyText"/>
        <w:ind w:left="0"/>
        <w:rPr>
          <w:rFonts w:ascii="Lucida Console"/>
          <w:sz w:val="20"/>
        </w:rPr>
      </w:pPr>
    </w:p>
    <w:p>
      <w:pPr>
        <w:spacing w:line="230" w:lineRule="auto" w:before="200"/>
        <w:ind w:left="269" w:right="470" w:firstLine="0"/>
        <w:jc w:val="left"/>
        <w:rPr>
          <w:i/>
          <w:sz w:val="30"/>
        </w:rPr>
      </w:pPr>
      <w:r>
        <w:rPr>
          <w:i/>
          <w:spacing w:val="-10"/>
          <w:sz w:val="30"/>
        </w:rPr>
        <w:t>It</w:t>
      </w:r>
      <w:r>
        <w:rPr>
          <w:i/>
          <w:spacing w:val="-9"/>
          <w:sz w:val="30"/>
        </w:rPr>
        <w:t> </w:t>
      </w:r>
      <w:r>
        <w:rPr>
          <w:i/>
          <w:spacing w:val="-10"/>
          <w:sz w:val="30"/>
        </w:rPr>
        <w:t>should</w:t>
      </w:r>
      <w:r>
        <w:rPr>
          <w:i/>
          <w:spacing w:val="-9"/>
          <w:sz w:val="30"/>
        </w:rPr>
        <w:t> </w:t>
      </w:r>
      <w:r>
        <w:rPr>
          <w:i/>
          <w:spacing w:val="-10"/>
          <w:sz w:val="30"/>
        </w:rPr>
        <w:t>return</w:t>
      </w:r>
      <w:r>
        <w:rPr>
          <w:i/>
          <w:spacing w:val="-9"/>
          <w:sz w:val="30"/>
        </w:rPr>
        <w:t> </w:t>
      </w:r>
      <w:r>
        <w:rPr>
          <w:rFonts w:ascii="Courier New"/>
          <w:i/>
          <w:spacing w:val="-10"/>
          <w:sz w:val="32"/>
        </w:rPr>
        <w:t>{</w:t>
      </w:r>
      <w:r>
        <w:rPr>
          <w:rFonts w:ascii="Courier New"/>
          <w:i/>
          <w:spacing w:val="-38"/>
          <w:sz w:val="32"/>
        </w:rPr>
        <w:t> </w:t>
      </w:r>
      <w:r>
        <w:rPr>
          <w:rFonts w:ascii="Courier New"/>
          <w:i/>
          <w:spacing w:val="-10"/>
          <w:sz w:val="32"/>
        </w:rPr>
        <w:t>"1":</w:t>
      </w:r>
      <w:r>
        <w:rPr>
          <w:rFonts w:ascii="Courier New"/>
          <w:i/>
          <w:spacing w:val="-38"/>
          <w:sz w:val="32"/>
        </w:rPr>
        <w:t> </w:t>
      </w:r>
      <w:r>
        <w:rPr>
          <w:rFonts w:ascii="Courier New"/>
          <w:i/>
          <w:spacing w:val="-10"/>
          <w:sz w:val="32"/>
        </w:rPr>
        <w:t>{id:</w:t>
      </w:r>
      <w:r>
        <w:rPr>
          <w:rFonts w:ascii="Courier New"/>
          <w:i/>
          <w:spacing w:val="-38"/>
          <w:sz w:val="32"/>
        </w:rPr>
        <w:t> </w:t>
      </w:r>
      <w:r>
        <w:rPr>
          <w:rFonts w:ascii="Courier New"/>
          <w:i/>
          <w:spacing w:val="-10"/>
          <w:sz w:val="32"/>
        </w:rPr>
        <w:t>1,</w:t>
      </w:r>
      <w:r>
        <w:rPr>
          <w:rFonts w:ascii="Courier New"/>
          <w:i/>
          <w:spacing w:val="-38"/>
          <w:sz w:val="32"/>
        </w:rPr>
        <w:t> </w:t>
      </w:r>
      <w:r>
        <w:rPr>
          <w:rFonts w:ascii="Courier New"/>
          <w:i/>
          <w:spacing w:val="-10"/>
          <w:sz w:val="32"/>
        </w:rPr>
        <w:t>name:</w:t>
      </w:r>
      <w:r>
        <w:rPr>
          <w:rFonts w:ascii="Courier New"/>
          <w:i/>
          <w:spacing w:val="-38"/>
          <w:sz w:val="32"/>
        </w:rPr>
        <w:t> </w:t>
      </w:r>
      <w:r>
        <w:rPr>
          <w:rFonts w:ascii="Courier New"/>
          <w:i/>
          <w:spacing w:val="-10"/>
          <w:sz w:val="32"/>
        </w:rPr>
        <w:t>"Alice"}</w:t>
      </w:r>
      <w:r>
        <w:rPr>
          <w:rFonts w:ascii="Courier New"/>
          <w:i/>
          <w:spacing w:val="-38"/>
          <w:sz w:val="32"/>
        </w:rPr>
        <w:t> </w:t>
      </w:r>
      <w:r>
        <w:rPr>
          <w:rFonts w:ascii="Courier New"/>
          <w:i/>
          <w:spacing w:val="-10"/>
          <w:sz w:val="32"/>
        </w:rPr>
        <w:t>}</w:t>
      </w:r>
      <w:r>
        <w:rPr>
          <w:i/>
          <w:spacing w:val="-10"/>
          <w:sz w:val="30"/>
        </w:rPr>
        <w:t>.</w:t>
      </w:r>
      <w:r>
        <w:rPr>
          <w:i/>
          <w:spacing w:val="-9"/>
          <w:sz w:val="30"/>
        </w:rPr>
        <w:t> </w:t>
      </w:r>
      <w:r>
        <w:rPr>
          <w:i/>
          <w:spacing w:val="-10"/>
          <w:sz w:val="30"/>
        </w:rPr>
        <w:t>What</w:t>
      </w:r>
      <w:r>
        <w:rPr>
          <w:i/>
          <w:spacing w:val="-8"/>
          <w:sz w:val="30"/>
        </w:rPr>
        <w:t> </w:t>
      </w:r>
      <w:r>
        <w:rPr>
          <w:i/>
          <w:spacing w:val="-10"/>
          <w:sz w:val="30"/>
        </w:rPr>
        <w:t>is</w:t>
      </w:r>
      <w:r>
        <w:rPr>
          <w:i/>
          <w:spacing w:val="-9"/>
          <w:sz w:val="30"/>
        </w:rPr>
        <w:t> </w:t>
      </w:r>
      <w:r>
        <w:rPr>
          <w:i/>
          <w:spacing w:val="-10"/>
          <w:sz w:val="30"/>
        </w:rPr>
        <w:t>the</w:t>
      </w:r>
      <w:r>
        <w:rPr>
          <w:i/>
          <w:spacing w:val="-10"/>
          <w:sz w:val="30"/>
        </w:rPr>
        <w:t> </w:t>
      </w:r>
      <w:r>
        <w:rPr>
          <w:i/>
          <w:sz w:val="30"/>
        </w:rPr>
        <w:t>bug and how can I fix it?</w:t>
      </w:r>
    </w:p>
    <w:p>
      <w:pPr>
        <w:pStyle w:val="BodyText"/>
        <w:spacing w:before="166"/>
      </w:pPr>
      <w:r>
        <w:rPr/>
        <w:t>The</w:t>
      </w:r>
      <w:r>
        <w:rPr>
          <w:spacing w:val="-3"/>
        </w:rPr>
        <w:t> </w:t>
      </w:r>
      <w:r>
        <w:rPr/>
        <w:t>AI’s</w:t>
      </w:r>
      <w:r>
        <w:rPr>
          <w:spacing w:val="-2"/>
        </w:rPr>
        <w:t> </w:t>
      </w:r>
      <w:r>
        <w:rPr/>
        <w:t>response</w:t>
      </w:r>
      <w:r>
        <w:rPr>
          <w:spacing w:val="-3"/>
        </w:rPr>
        <w:t> </w:t>
      </w:r>
      <w:r>
        <w:rPr/>
        <w:t>to</w:t>
      </w:r>
      <w:r>
        <w:rPr>
          <w:spacing w:val="-2"/>
        </w:rPr>
        <w:t> </w:t>
      </w:r>
      <w:r>
        <w:rPr/>
        <w:t>the</w:t>
      </w:r>
      <w:r>
        <w:rPr>
          <w:spacing w:val="-3"/>
        </w:rPr>
        <w:t> </w:t>
      </w:r>
      <w:r>
        <w:rPr/>
        <w:t>improved</w:t>
      </w:r>
      <w:r>
        <w:rPr>
          <w:spacing w:val="-2"/>
        </w:rPr>
        <w:t> </w:t>
      </w:r>
      <w:r>
        <w:rPr/>
        <w:t>prompt</w:t>
      </w:r>
      <w:r>
        <w:rPr>
          <w:spacing w:val="-2"/>
        </w:rPr>
        <w:t> (simulated):</w:t>
      </w:r>
    </w:p>
    <w:p>
      <w:pPr>
        <w:spacing w:after="0"/>
        <w:sectPr>
          <w:pgSz w:w="12240" w:h="15840"/>
          <w:pgMar w:top="1380" w:bottom="280" w:left="1420" w:right="1420"/>
        </w:sectPr>
      </w:pPr>
    </w:p>
    <w:p>
      <w:pPr>
        <w:spacing w:line="235" w:lineRule="auto" w:before="70"/>
        <w:ind w:left="269" w:right="365" w:firstLine="0"/>
        <w:jc w:val="left"/>
        <w:rPr>
          <w:i/>
          <w:sz w:val="30"/>
        </w:rPr>
      </w:pPr>
      <w:r>
        <w:rPr>
          <w:i/>
          <w:sz w:val="30"/>
        </w:rPr>
        <w:t>The</w:t>
      </w:r>
      <w:r>
        <w:rPr>
          <w:i/>
          <w:spacing w:val="-19"/>
          <w:sz w:val="30"/>
        </w:rPr>
        <w:t> </w:t>
      </w:r>
      <w:r>
        <w:rPr>
          <w:i/>
          <w:sz w:val="30"/>
        </w:rPr>
        <w:t>error</w:t>
      </w:r>
      <w:r>
        <w:rPr>
          <w:i/>
          <w:spacing w:val="-19"/>
          <w:sz w:val="30"/>
        </w:rPr>
        <w:t> </w:t>
      </w:r>
      <w:r>
        <w:rPr>
          <w:i/>
          <w:sz w:val="30"/>
        </w:rPr>
        <w:t>Cannot</w:t>
      </w:r>
      <w:r>
        <w:rPr>
          <w:i/>
          <w:spacing w:val="-19"/>
          <w:sz w:val="30"/>
        </w:rPr>
        <w:t> </w:t>
      </w:r>
      <w:r>
        <w:rPr>
          <w:i/>
          <w:sz w:val="30"/>
        </w:rPr>
        <w:t>read</w:t>
      </w:r>
      <w:r>
        <w:rPr>
          <w:i/>
          <w:spacing w:val="-18"/>
          <w:sz w:val="30"/>
        </w:rPr>
        <w:t> </w:t>
      </w:r>
      <w:r>
        <w:rPr>
          <w:i/>
          <w:sz w:val="30"/>
        </w:rPr>
        <w:t>property</w:t>
      </w:r>
      <w:r>
        <w:rPr>
          <w:i/>
          <w:spacing w:val="-16"/>
          <w:sz w:val="30"/>
        </w:rPr>
        <w:t> </w:t>
      </w:r>
      <w:r>
        <w:rPr>
          <w:rFonts w:ascii="Courier New"/>
          <w:i/>
          <w:sz w:val="32"/>
        </w:rPr>
        <w:t>'id'</w:t>
      </w:r>
      <w:r>
        <w:rPr>
          <w:rFonts w:ascii="Courier New"/>
          <w:i/>
          <w:spacing w:val="-118"/>
          <w:sz w:val="32"/>
        </w:rPr>
        <w:t> </w:t>
      </w:r>
      <w:r>
        <w:rPr>
          <w:i/>
          <w:sz w:val="30"/>
        </w:rPr>
        <w:t>of</w:t>
      </w:r>
      <w:r>
        <w:rPr>
          <w:i/>
          <w:spacing w:val="-16"/>
          <w:sz w:val="30"/>
        </w:rPr>
        <w:t> </w:t>
      </w:r>
      <w:r>
        <w:rPr>
          <w:i/>
          <w:sz w:val="30"/>
        </w:rPr>
        <w:t>undefined</w:t>
      </w:r>
      <w:r>
        <w:rPr>
          <w:i/>
          <w:spacing w:val="-16"/>
          <w:sz w:val="30"/>
        </w:rPr>
        <w:t> </w:t>
      </w:r>
      <w:r>
        <w:rPr>
          <w:i/>
          <w:sz w:val="30"/>
        </w:rPr>
        <w:t>suggests</w:t>
      </w:r>
      <w:r>
        <w:rPr>
          <w:i/>
          <w:spacing w:val="-16"/>
          <w:sz w:val="30"/>
        </w:rPr>
        <w:t> </w:t>
      </w:r>
      <w:r>
        <w:rPr>
          <w:i/>
          <w:sz w:val="30"/>
        </w:rPr>
        <w:t>that</w:t>
      </w:r>
      <w:r>
        <w:rPr>
          <w:i/>
          <w:spacing w:val="-16"/>
          <w:sz w:val="30"/>
        </w:rPr>
        <w:t> </w:t>
      </w:r>
      <w:r>
        <w:rPr>
          <w:i/>
          <w:sz w:val="30"/>
        </w:rPr>
        <w:t>at</w:t>
      </w:r>
      <w:r>
        <w:rPr>
          <w:i/>
          <w:spacing w:val="-16"/>
          <w:sz w:val="30"/>
        </w:rPr>
        <w:t> </w:t>
      </w:r>
      <w:r>
        <w:rPr>
          <w:i/>
          <w:sz w:val="30"/>
        </w:rPr>
        <w:t>some</w:t>
      </w:r>
      <w:r>
        <w:rPr>
          <w:i/>
          <w:sz w:val="30"/>
        </w:rPr>
        <w:t> point, user is undefined, and then you try to access user.id. Looking at your loop, the issue is with the loop bounds. You are using </w:t>
      </w:r>
      <w:r>
        <w:rPr>
          <w:rFonts w:ascii="Courier New"/>
          <w:i/>
          <w:sz w:val="32"/>
        </w:rPr>
        <w:t>i</w:t>
      </w:r>
      <w:r>
        <w:rPr>
          <w:rFonts w:ascii="Courier New"/>
          <w:i/>
          <w:spacing w:val="-18"/>
          <w:sz w:val="32"/>
        </w:rPr>
        <w:t> </w:t>
      </w:r>
      <w:r>
        <w:rPr>
          <w:rFonts w:ascii="Courier New"/>
          <w:i/>
          <w:sz w:val="32"/>
        </w:rPr>
        <w:t>&lt;=</w:t>
      </w:r>
      <w:r>
        <w:rPr>
          <w:rFonts w:ascii="Courier New"/>
          <w:i/>
          <w:sz w:val="32"/>
        </w:rPr>
        <w:t> </w:t>
      </w:r>
      <w:r>
        <w:rPr>
          <w:rFonts w:ascii="Courier New"/>
          <w:i/>
          <w:spacing w:val="-8"/>
          <w:sz w:val="32"/>
        </w:rPr>
        <w:t>users.length</w:t>
      </w:r>
      <w:r>
        <w:rPr>
          <w:i/>
          <w:spacing w:val="-8"/>
          <w:sz w:val="30"/>
        </w:rPr>
        <w:t>.</w:t>
      </w:r>
      <w:r>
        <w:rPr>
          <w:i/>
          <w:spacing w:val="-11"/>
          <w:sz w:val="30"/>
        </w:rPr>
        <w:t> </w:t>
      </w:r>
      <w:r>
        <w:rPr>
          <w:i/>
          <w:spacing w:val="-8"/>
          <w:sz w:val="30"/>
        </w:rPr>
        <w:t>If</w:t>
      </w:r>
      <w:r>
        <w:rPr>
          <w:i/>
          <w:spacing w:val="-11"/>
          <w:sz w:val="30"/>
        </w:rPr>
        <w:t> </w:t>
      </w:r>
      <w:r>
        <w:rPr>
          <w:rFonts w:ascii="Courier New"/>
          <w:i/>
          <w:spacing w:val="-8"/>
          <w:sz w:val="32"/>
        </w:rPr>
        <w:t>users.length</w:t>
      </w:r>
      <w:r>
        <w:rPr>
          <w:rFonts w:ascii="Courier New"/>
          <w:i/>
          <w:spacing w:val="-118"/>
          <w:sz w:val="32"/>
        </w:rPr>
        <w:t> </w:t>
      </w:r>
      <w:r>
        <w:rPr>
          <w:i/>
          <w:spacing w:val="-8"/>
          <w:sz w:val="30"/>
        </w:rPr>
        <w:t>is</w:t>
      </w:r>
      <w:r>
        <w:rPr>
          <w:i/>
          <w:spacing w:val="-11"/>
          <w:sz w:val="30"/>
        </w:rPr>
        <w:t> </w:t>
      </w:r>
      <w:r>
        <w:rPr>
          <w:rFonts w:ascii="Courier New"/>
          <w:i/>
          <w:spacing w:val="-8"/>
          <w:sz w:val="32"/>
        </w:rPr>
        <w:t>1</w:t>
      </w:r>
      <w:r>
        <w:rPr>
          <w:rFonts w:ascii="Courier New"/>
          <w:i/>
          <w:spacing w:val="-118"/>
          <w:sz w:val="32"/>
        </w:rPr>
        <w:t> </w:t>
      </w:r>
      <w:r>
        <w:rPr>
          <w:i/>
          <w:spacing w:val="-8"/>
          <w:sz w:val="30"/>
        </w:rPr>
        <w:t>(for</w:t>
      </w:r>
      <w:r>
        <w:rPr>
          <w:i/>
          <w:spacing w:val="-10"/>
          <w:sz w:val="30"/>
        </w:rPr>
        <w:t> </w:t>
      </w:r>
      <w:r>
        <w:rPr>
          <w:i/>
          <w:spacing w:val="-8"/>
          <w:sz w:val="30"/>
        </w:rPr>
        <w:t>one</w:t>
      </w:r>
      <w:r>
        <w:rPr>
          <w:i/>
          <w:spacing w:val="-11"/>
          <w:sz w:val="30"/>
        </w:rPr>
        <w:t> </w:t>
      </w:r>
      <w:r>
        <w:rPr>
          <w:i/>
          <w:spacing w:val="-8"/>
          <w:sz w:val="30"/>
        </w:rPr>
        <w:t>user</w:t>
      </w:r>
      <w:r>
        <w:rPr>
          <w:i/>
          <w:spacing w:val="-11"/>
          <w:sz w:val="30"/>
        </w:rPr>
        <w:t> </w:t>
      </w:r>
      <w:r>
        <w:rPr>
          <w:i/>
          <w:spacing w:val="-8"/>
          <w:sz w:val="30"/>
        </w:rPr>
        <w:t>in</w:t>
      </w:r>
      <w:r>
        <w:rPr>
          <w:i/>
          <w:spacing w:val="-11"/>
          <w:sz w:val="30"/>
        </w:rPr>
        <w:t> </w:t>
      </w:r>
      <w:r>
        <w:rPr>
          <w:i/>
          <w:spacing w:val="-8"/>
          <w:sz w:val="30"/>
        </w:rPr>
        <w:t>the</w:t>
      </w:r>
      <w:r>
        <w:rPr>
          <w:i/>
          <w:spacing w:val="-10"/>
          <w:sz w:val="30"/>
        </w:rPr>
        <w:t> </w:t>
      </w:r>
      <w:r>
        <w:rPr>
          <w:i/>
          <w:spacing w:val="-8"/>
          <w:sz w:val="30"/>
        </w:rPr>
        <w:t>array),</w:t>
      </w:r>
      <w:r>
        <w:rPr>
          <w:i/>
          <w:spacing w:val="-11"/>
          <w:sz w:val="30"/>
        </w:rPr>
        <w:t> </w:t>
      </w:r>
      <w:r>
        <w:rPr>
          <w:i/>
          <w:spacing w:val="-8"/>
          <w:sz w:val="30"/>
        </w:rPr>
        <w:t>the</w:t>
      </w:r>
      <w:r>
        <w:rPr>
          <w:i/>
          <w:spacing w:val="-8"/>
          <w:sz w:val="30"/>
        </w:rPr>
        <w:t> </w:t>
      </w:r>
      <w:r>
        <w:rPr>
          <w:i/>
          <w:spacing w:val="-2"/>
          <w:sz w:val="30"/>
        </w:rPr>
        <w:t>loop</w:t>
      </w:r>
      <w:r>
        <w:rPr>
          <w:i/>
          <w:spacing w:val="-17"/>
          <w:sz w:val="30"/>
        </w:rPr>
        <w:t> </w:t>
      </w:r>
      <w:r>
        <w:rPr>
          <w:i/>
          <w:spacing w:val="-2"/>
          <w:sz w:val="30"/>
        </w:rPr>
        <w:t>runs</w:t>
      </w:r>
      <w:r>
        <w:rPr>
          <w:i/>
          <w:spacing w:val="-17"/>
          <w:sz w:val="30"/>
        </w:rPr>
        <w:t> </w:t>
      </w:r>
      <w:r>
        <w:rPr>
          <w:i/>
          <w:spacing w:val="-2"/>
          <w:sz w:val="30"/>
        </w:rPr>
        <w:t>with</w:t>
      </w:r>
      <w:r>
        <w:rPr>
          <w:i/>
          <w:spacing w:val="-17"/>
          <w:sz w:val="30"/>
        </w:rPr>
        <w:t> </w:t>
      </w:r>
      <w:r>
        <w:rPr>
          <w:rFonts w:ascii="Courier New"/>
          <w:i/>
          <w:spacing w:val="-2"/>
          <w:sz w:val="32"/>
        </w:rPr>
        <w:t>i</w:t>
      </w:r>
      <w:r>
        <w:rPr>
          <w:rFonts w:ascii="Courier New"/>
          <w:i/>
          <w:spacing w:val="-46"/>
          <w:sz w:val="32"/>
        </w:rPr>
        <w:t> </w:t>
      </w:r>
      <w:r>
        <w:rPr>
          <w:rFonts w:ascii="Courier New"/>
          <w:i/>
          <w:spacing w:val="-2"/>
          <w:sz w:val="32"/>
        </w:rPr>
        <w:t>=</w:t>
      </w:r>
      <w:r>
        <w:rPr>
          <w:rFonts w:ascii="Courier New"/>
          <w:i/>
          <w:spacing w:val="-46"/>
          <w:sz w:val="32"/>
        </w:rPr>
        <w:t> </w:t>
      </w:r>
      <w:r>
        <w:rPr>
          <w:rFonts w:ascii="Courier New"/>
          <w:i/>
          <w:spacing w:val="-2"/>
          <w:sz w:val="32"/>
        </w:rPr>
        <w:t>0</w:t>
      </w:r>
      <w:r>
        <w:rPr>
          <w:rFonts w:ascii="Courier New"/>
          <w:i/>
          <w:spacing w:val="-118"/>
          <w:sz w:val="32"/>
        </w:rPr>
        <w:t> </w:t>
      </w:r>
      <w:r>
        <w:rPr>
          <w:i/>
          <w:spacing w:val="-2"/>
          <w:sz w:val="30"/>
        </w:rPr>
        <w:t>and</w:t>
      </w:r>
      <w:r>
        <w:rPr>
          <w:i/>
          <w:spacing w:val="-17"/>
          <w:sz w:val="30"/>
        </w:rPr>
        <w:t> </w:t>
      </w:r>
      <w:r>
        <w:rPr>
          <w:rFonts w:ascii="Courier New"/>
          <w:i/>
          <w:spacing w:val="-2"/>
          <w:sz w:val="32"/>
        </w:rPr>
        <w:t>i</w:t>
      </w:r>
      <w:r>
        <w:rPr>
          <w:rFonts w:ascii="Courier New"/>
          <w:i/>
          <w:spacing w:val="-46"/>
          <w:sz w:val="32"/>
        </w:rPr>
        <w:t> </w:t>
      </w:r>
      <w:r>
        <w:rPr>
          <w:rFonts w:ascii="Courier New"/>
          <w:i/>
          <w:spacing w:val="-2"/>
          <w:sz w:val="32"/>
        </w:rPr>
        <w:t>=</w:t>
      </w:r>
      <w:r>
        <w:rPr>
          <w:rFonts w:ascii="Courier New"/>
          <w:i/>
          <w:spacing w:val="-46"/>
          <w:sz w:val="32"/>
        </w:rPr>
        <w:t> </w:t>
      </w:r>
      <w:r>
        <w:rPr>
          <w:rFonts w:ascii="Courier New"/>
          <w:i/>
          <w:spacing w:val="-2"/>
          <w:sz w:val="32"/>
        </w:rPr>
        <w:t>1</w:t>
      </w:r>
      <w:r>
        <w:rPr>
          <w:i/>
          <w:spacing w:val="-2"/>
          <w:sz w:val="30"/>
        </w:rPr>
        <w:t>.</w:t>
      </w:r>
      <w:r>
        <w:rPr>
          <w:i/>
          <w:spacing w:val="-16"/>
          <w:sz w:val="30"/>
        </w:rPr>
        <w:t> </w:t>
      </w:r>
      <w:r>
        <w:rPr>
          <w:i/>
          <w:spacing w:val="-2"/>
          <w:sz w:val="30"/>
        </w:rPr>
        <w:t>When</w:t>
      </w:r>
      <w:r>
        <w:rPr>
          <w:i/>
          <w:spacing w:val="-17"/>
          <w:sz w:val="30"/>
        </w:rPr>
        <w:t> </w:t>
      </w:r>
      <w:r>
        <w:rPr>
          <w:rFonts w:ascii="Courier New"/>
          <w:i/>
          <w:spacing w:val="-2"/>
          <w:sz w:val="32"/>
        </w:rPr>
        <w:t>i</w:t>
      </w:r>
      <w:r>
        <w:rPr>
          <w:rFonts w:ascii="Courier New"/>
          <w:i/>
          <w:spacing w:val="-118"/>
          <w:sz w:val="32"/>
        </w:rPr>
        <w:t> </w:t>
      </w:r>
      <w:r>
        <w:rPr>
          <w:i/>
          <w:spacing w:val="-2"/>
          <w:sz w:val="30"/>
        </w:rPr>
        <w:t>is</w:t>
      </w:r>
      <w:r>
        <w:rPr>
          <w:i/>
          <w:spacing w:val="-17"/>
          <w:sz w:val="30"/>
        </w:rPr>
        <w:t> </w:t>
      </w:r>
      <w:r>
        <w:rPr>
          <w:rFonts w:ascii="Courier New"/>
          <w:i/>
          <w:spacing w:val="-2"/>
          <w:sz w:val="32"/>
        </w:rPr>
        <w:t>1</w:t>
      </w:r>
      <w:r>
        <w:rPr>
          <w:i/>
          <w:spacing w:val="-2"/>
          <w:sz w:val="30"/>
        </w:rPr>
        <w:t>,</w:t>
      </w:r>
      <w:r>
        <w:rPr>
          <w:i/>
          <w:spacing w:val="-17"/>
          <w:sz w:val="30"/>
        </w:rPr>
        <w:t> </w:t>
      </w:r>
      <w:r>
        <w:rPr>
          <w:rFonts w:ascii="Courier New"/>
          <w:i/>
          <w:spacing w:val="-2"/>
          <w:sz w:val="32"/>
        </w:rPr>
        <w:t>users[1]</w:t>
      </w:r>
      <w:r>
        <w:rPr>
          <w:rFonts w:ascii="Courier New"/>
          <w:i/>
          <w:spacing w:val="-118"/>
          <w:sz w:val="32"/>
        </w:rPr>
        <w:t> </w:t>
      </w:r>
      <w:r>
        <w:rPr>
          <w:i/>
          <w:spacing w:val="-2"/>
          <w:sz w:val="30"/>
        </w:rPr>
        <w:t>is</w:t>
      </w:r>
      <w:r>
        <w:rPr>
          <w:i/>
          <w:spacing w:val="-16"/>
          <w:sz w:val="30"/>
        </w:rPr>
        <w:t> </w:t>
      </w:r>
      <w:r>
        <w:rPr>
          <w:i/>
          <w:spacing w:val="-2"/>
          <w:sz w:val="30"/>
        </w:rPr>
        <w:t>undefined</w:t>
      </w:r>
      <w:r>
        <w:rPr>
          <w:i/>
          <w:spacing w:val="-2"/>
          <w:sz w:val="30"/>
        </w:rPr>
        <w:t> </w:t>
      </w:r>
      <w:r>
        <w:rPr>
          <w:i/>
          <w:sz w:val="30"/>
        </w:rPr>
        <w:t>(since the only index in the array is 0). Thus user becomes undefined on </w:t>
      </w:r>
      <w:r>
        <w:rPr>
          <w:i/>
          <w:spacing w:val="-2"/>
          <w:sz w:val="30"/>
        </w:rPr>
        <w:t>that</w:t>
      </w:r>
      <w:r>
        <w:rPr>
          <w:i/>
          <w:spacing w:val="-17"/>
          <w:sz w:val="30"/>
        </w:rPr>
        <w:t> </w:t>
      </w:r>
      <w:r>
        <w:rPr>
          <w:i/>
          <w:spacing w:val="-2"/>
          <w:sz w:val="30"/>
        </w:rPr>
        <w:t>iteration,</w:t>
      </w:r>
      <w:r>
        <w:rPr>
          <w:i/>
          <w:spacing w:val="-17"/>
          <w:sz w:val="30"/>
        </w:rPr>
        <w:t> </w:t>
      </w:r>
      <w:r>
        <w:rPr>
          <w:i/>
          <w:spacing w:val="-2"/>
          <w:sz w:val="30"/>
        </w:rPr>
        <w:t>and</w:t>
      </w:r>
      <w:r>
        <w:rPr>
          <w:i/>
          <w:spacing w:val="-17"/>
          <w:sz w:val="30"/>
        </w:rPr>
        <w:t> </w:t>
      </w:r>
      <w:r>
        <w:rPr>
          <w:rFonts w:ascii="Courier New"/>
          <w:i/>
          <w:spacing w:val="-2"/>
          <w:sz w:val="32"/>
        </w:rPr>
        <w:t>user.id</w:t>
      </w:r>
      <w:r>
        <w:rPr>
          <w:rFonts w:ascii="Courier New"/>
          <w:i/>
          <w:spacing w:val="-118"/>
          <w:sz w:val="32"/>
        </w:rPr>
        <w:t> </w:t>
      </w:r>
      <w:r>
        <w:rPr>
          <w:i/>
          <w:spacing w:val="-2"/>
          <w:sz w:val="30"/>
        </w:rPr>
        <w:t>throws</w:t>
      </w:r>
      <w:r>
        <w:rPr>
          <w:i/>
          <w:spacing w:val="-16"/>
          <w:sz w:val="30"/>
        </w:rPr>
        <w:t> </w:t>
      </w:r>
      <w:r>
        <w:rPr>
          <w:i/>
          <w:spacing w:val="-2"/>
          <w:sz w:val="30"/>
        </w:rPr>
        <w:t>a</w:t>
      </w:r>
      <w:r>
        <w:rPr>
          <w:i/>
          <w:spacing w:val="-17"/>
          <w:sz w:val="30"/>
        </w:rPr>
        <w:t> </w:t>
      </w:r>
      <w:r>
        <w:rPr>
          <w:rFonts w:ascii="Courier New"/>
          <w:i/>
          <w:spacing w:val="-2"/>
          <w:sz w:val="32"/>
        </w:rPr>
        <w:t>TypeError</w:t>
      </w:r>
      <w:r>
        <w:rPr>
          <w:i/>
          <w:spacing w:val="-2"/>
          <w:sz w:val="30"/>
        </w:rPr>
        <w:t>.</w:t>
      </w:r>
      <w:r>
        <w:rPr>
          <w:i/>
          <w:spacing w:val="-17"/>
          <w:sz w:val="30"/>
        </w:rPr>
        <w:t> </w:t>
      </w:r>
      <w:r>
        <w:rPr>
          <w:i/>
          <w:spacing w:val="-2"/>
          <w:sz w:val="30"/>
        </w:rPr>
        <w:t>The</w:t>
      </w:r>
      <w:r>
        <w:rPr>
          <w:i/>
          <w:spacing w:val="-17"/>
          <w:sz w:val="30"/>
        </w:rPr>
        <w:t> </w:t>
      </w:r>
      <w:r>
        <w:rPr>
          <w:i/>
          <w:spacing w:val="-2"/>
          <w:sz w:val="30"/>
        </w:rPr>
        <w:t>fix</w:t>
      </w:r>
      <w:r>
        <w:rPr>
          <w:i/>
          <w:spacing w:val="-16"/>
          <w:sz w:val="30"/>
        </w:rPr>
        <w:t> </w:t>
      </w:r>
      <w:r>
        <w:rPr>
          <w:i/>
          <w:spacing w:val="-2"/>
          <w:sz w:val="30"/>
        </w:rPr>
        <w:t>is</w:t>
      </w:r>
      <w:r>
        <w:rPr>
          <w:i/>
          <w:spacing w:val="-17"/>
          <w:sz w:val="30"/>
        </w:rPr>
        <w:t> </w:t>
      </w:r>
      <w:r>
        <w:rPr>
          <w:i/>
          <w:spacing w:val="-2"/>
          <w:sz w:val="30"/>
        </w:rPr>
        <w:t>to</w:t>
      </w:r>
      <w:r>
        <w:rPr>
          <w:i/>
          <w:spacing w:val="-17"/>
          <w:sz w:val="30"/>
        </w:rPr>
        <w:t> </w:t>
      </w:r>
      <w:r>
        <w:rPr>
          <w:i/>
          <w:spacing w:val="-2"/>
          <w:sz w:val="30"/>
        </w:rPr>
        <w:t>change</w:t>
      </w:r>
      <w:r>
        <w:rPr>
          <w:i/>
          <w:spacing w:val="-2"/>
          <w:sz w:val="30"/>
        </w:rPr>
        <w:t> the</w:t>
      </w:r>
      <w:r>
        <w:rPr>
          <w:i/>
          <w:spacing w:val="-17"/>
          <w:sz w:val="30"/>
        </w:rPr>
        <w:t> </w:t>
      </w:r>
      <w:r>
        <w:rPr>
          <w:i/>
          <w:spacing w:val="-2"/>
          <w:sz w:val="30"/>
        </w:rPr>
        <w:t>loop</w:t>
      </w:r>
      <w:r>
        <w:rPr>
          <w:i/>
          <w:spacing w:val="-17"/>
          <w:sz w:val="30"/>
        </w:rPr>
        <w:t> </w:t>
      </w:r>
      <w:r>
        <w:rPr>
          <w:i/>
          <w:spacing w:val="-2"/>
          <w:sz w:val="30"/>
        </w:rPr>
        <w:t>condition</w:t>
      </w:r>
      <w:r>
        <w:rPr>
          <w:i/>
          <w:spacing w:val="-17"/>
          <w:sz w:val="30"/>
        </w:rPr>
        <w:t> </w:t>
      </w:r>
      <w:r>
        <w:rPr>
          <w:i/>
          <w:spacing w:val="-2"/>
          <w:sz w:val="30"/>
        </w:rPr>
        <w:t>to</w:t>
      </w:r>
      <w:r>
        <w:rPr>
          <w:i/>
          <w:spacing w:val="-11"/>
          <w:sz w:val="30"/>
        </w:rPr>
        <w:t> </w:t>
      </w:r>
      <w:r>
        <w:rPr>
          <w:rFonts w:ascii="Courier New"/>
          <w:i/>
          <w:spacing w:val="-2"/>
          <w:sz w:val="32"/>
        </w:rPr>
        <w:t>i</w:t>
      </w:r>
      <w:r>
        <w:rPr>
          <w:rFonts w:ascii="Courier New"/>
          <w:i/>
          <w:spacing w:val="-45"/>
          <w:sz w:val="32"/>
        </w:rPr>
        <w:t> </w:t>
      </w:r>
      <w:r>
        <w:rPr>
          <w:rFonts w:ascii="Courier New"/>
          <w:i/>
          <w:spacing w:val="-2"/>
          <w:sz w:val="32"/>
        </w:rPr>
        <w:t>&lt;</w:t>
      </w:r>
      <w:r>
        <w:rPr>
          <w:rFonts w:ascii="Courier New"/>
          <w:i/>
          <w:spacing w:val="-45"/>
          <w:sz w:val="32"/>
        </w:rPr>
        <w:t> </w:t>
      </w:r>
      <w:r>
        <w:rPr>
          <w:rFonts w:ascii="Courier New"/>
          <w:i/>
          <w:spacing w:val="-2"/>
          <w:sz w:val="32"/>
        </w:rPr>
        <w:t>users.length</w:t>
      </w:r>
      <w:r>
        <w:rPr>
          <w:rFonts w:ascii="Courier New"/>
          <w:i/>
          <w:spacing w:val="-118"/>
          <w:sz w:val="32"/>
        </w:rPr>
        <w:t> </w:t>
      </w:r>
      <w:r>
        <w:rPr>
          <w:i/>
          <w:spacing w:val="-2"/>
          <w:sz w:val="30"/>
        </w:rPr>
        <w:t>so</w:t>
      </w:r>
      <w:r>
        <w:rPr>
          <w:i/>
          <w:spacing w:val="-9"/>
          <w:sz w:val="30"/>
        </w:rPr>
        <w:t> </w:t>
      </w:r>
      <w:r>
        <w:rPr>
          <w:i/>
          <w:spacing w:val="-2"/>
          <w:sz w:val="30"/>
        </w:rPr>
        <w:t>that</w:t>
      </w:r>
      <w:r>
        <w:rPr>
          <w:i/>
          <w:spacing w:val="-10"/>
          <w:sz w:val="30"/>
        </w:rPr>
        <w:t> </w:t>
      </w:r>
      <w:r>
        <w:rPr>
          <w:rFonts w:ascii="Courier New"/>
          <w:i/>
          <w:spacing w:val="-2"/>
          <w:sz w:val="32"/>
        </w:rPr>
        <w:t>i</w:t>
      </w:r>
      <w:r>
        <w:rPr>
          <w:rFonts w:ascii="Courier New"/>
          <w:i/>
          <w:spacing w:val="-118"/>
          <w:sz w:val="32"/>
        </w:rPr>
        <w:t> </w:t>
      </w:r>
      <w:r>
        <w:rPr>
          <w:i/>
          <w:spacing w:val="-2"/>
          <w:sz w:val="30"/>
        </w:rPr>
        <w:t>goes</w:t>
      </w:r>
      <w:r>
        <w:rPr>
          <w:i/>
          <w:spacing w:val="-9"/>
          <w:sz w:val="30"/>
        </w:rPr>
        <w:t> </w:t>
      </w:r>
      <w:r>
        <w:rPr>
          <w:i/>
          <w:spacing w:val="-2"/>
          <w:sz w:val="30"/>
        </w:rPr>
        <w:t>from</w:t>
      </w:r>
      <w:r>
        <w:rPr>
          <w:i/>
          <w:spacing w:val="-10"/>
          <w:sz w:val="30"/>
        </w:rPr>
        <w:t> </w:t>
      </w:r>
      <w:r>
        <w:rPr>
          <w:rFonts w:ascii="Courier New"/>
          <w:i/>
          <w:spacing w:val="-2"/>
          <w:sz w:val="32"/>
        </w:rPr>
        <w:t>0</w:t>
      </w:r>
      <w:r>
        <w:rPr>
          <w:rFonts w:ascii="Courier New"/>
          <w:i/>
          <w:spacing w:val="-118"/>
          <w:sz w:val="32"/>
        </w:rPr>
        <w:t> </w:t>
      </w:r>
      <w:r>
        <w:rPr>
          <w:i/>
          <w:spacing w:val="-2"/>
          <w:sz w:val="30"/>
        </w:rPr>
        <w:t>to</w:t>
      </w:r>
      <w:r>
        <w:rPr>
          <w:i/>
          <w:spacing w:val="-2"/>
          <w:sz w:val="30"/>
        </w:rPr>
        <w:t> </w:t>
      </w:r>
      <w:r>
        <w:rPr>
          <w:rFonts w:ascii="Courier New"/>
          <w:i/>
          <w:spacing w:val="-6"/>
          <w:sz w:val="32"/>
        </w:rPr>
        <w:t>users.length-1</w:t>
      </w:r>
      <w:r>
        <w:rPr>
          <w:i/>
          <w:spacing w:val="-6"/>
          <w:sz w:val="30"/>
        </w:rPr>
        <w:t>.</w:t>
      </w:r>
      <w:r>
        <w:rPr>
          <w:i/>
          <w:spacing w:val="-11"/>
          <w:sz w:val="30"/>
        </w:rPr>
        <w:t> </w:t>
      </w:r>
      <w:r>
        <w:rPr>
          <w:i/>
          <w:spacing w:val="-6"/>
          <w:sz w:val="30"/>
        </w:rPr>
        <w:t>For</w:t>
      </w:r>
      <w:r>
        <w:rPr>
          <w:i/>
          <w:spacing w:val="-11"/>
          <w:sz w:val="30"/>
        </w:rPr>
        <w:t> </w:t>
      </w:r>
      <w:r>
        <w:rPr>
          <w:i/>
          <w:spacing w:val="-6"/>
          <w:sz w:val="30"/>
        </w:rPr>
        <w:t>example:</w:t>
      </w:r>
    </w:p>
    <w:p>
      <w:pPr>
        <w:pStyle w:val="BodyText"/>
        <w:ind w:left="0"/>
        <w:rPr>
          <w:i/>
          <w:sz w:val="32"/>
        </w:rPr>
      </w:pPr>
    </w:p>
    <w:p>
      <w:pPr>
        <w:spacing w:line="271" w:lineRule="auto" w:before="266"/>
        <w:ind w:left="821" w:right="3581" w:hanging="252"/>
        <w:jc w:val="left"/>
        <w:rPr>
          <w:rFonts w:ascii="Lucida Console"/>
          <w:sz w:val="24"/>
        </w:rPr>
      </w:pPr>
      <w:r>
        <w:rPr>
          <w:rFonts w:ascii="Lucida Console"/>
          <w:w w:val="90"/>
          <w:sz w:val="24"/>
        </w:rPr>
        <w:t>for</w:t>
      </w:r>
      <w:r>
        <w:rPr>
          <w:rFonts w:ascii="Lucida Console"/>
          <w:spacing w:val="-22"/>
          <w:w w:val="90"/>
          <w:sz w:val="24"/>
        </w:rPr>
        <w:t> </w:t>
      </w:r>
      <w:r>
        <w:rPr>
          <w:rFonts w:ascii="Lucida Console"/>
          <w:w w:val="90"/>
          <w:sz w:val="24"/>
        </w:rPr>
        <w:t>(let</w:t>
      </w:r>
      <w:r>
        <w:rPr>
          <w:rFonts w:ascii="Lucida Console"/>
          <w:spacing w:val="-22"/>
          <w:w w:val="90"/>
          <w:sz w:val="24"/>
        </w:rPr>
        <w:t> </w:t>
      </w:r>
      <w:r>
        <w:rPr>
          <w:rFonts w:ascii="Lucida Console"/>
          <w:w w:val="90"/>
          <w:sz w:val="24"/>
        </w:rPr>
        <w:t>i</w:t>
      </w:r>
      <w:r>
        <w:rPr>
          <w:rFonts w:ascii="Lucida Console"/>
          <w:spacing w:val="-22"/>
          <w:w w:val="90"/>
          <w:sz w:val="24"/>
        </w:rPr>
        <w:t> </w:t>
      </w:r>
      <w:r>
        <w:rPr>
          <w:rFonts w:ascii="Lucida Console"/>
          <w:w w:val="90"/>
          <w:sz w:val="24"/>
        </w:rPr>
        <w:t>=</w:t>
      </w:r>
      <w:r>
        <w:rPr>
          <w:rFonts w:ascii="Lucida Console"/>
          <w:spacing w:val="-21"/>
          <w:w w:val="90"/>
          <w:sz w:val="24"/>
        </w:rPr>
        <w:t> </w:t>
      </w:r>
      <w:r>
        <w:rPr>
          <w:rFonts w:ascii="Lucida Console"/>
          <w:w w:val="90"/>
          <w:sz w:val="24"/>
        </w:rPr>
        <w:t>0;</w:t>
      </w:r>
      <w:r>
        <w:rPr>
          <w:rFonts w:ascii="Lucida Console"/>
          <w:spacing w:val="-22"/>
          <w:w w:val="90"/>
          <w:sz w:val="24"/>
        </w:rPr>
        <w:t> </w:t>
      </w:r>
      <w:r>
        <w:rPr>
          <w:rFonts w:ascii="Lucida Console"/>
          <w:w w:val="90"/>
          <w:sz w:val="24"/>
        </w:rPr>
        <w:t>i</w:t>
      </w:r>
      <w:r>
        <w:rPr>
          <w:rFonts w:ascii="Lucida Console"/>
          <w:spacing w:val="-22"/>
          <w:w w:val="90"/>
          <w:sz w:val="24"/>
        </w:rPr>
        <w:t> </w:t>
      </w:r>
      <w:r>
        <w:rPr>
          <w:rFonts w:ascii="Lucida Console"/>
          <w:w w:val="90"/>
          <w:sz w:val="24"/>
        </w:rPr>
        <w:t>&lt;</w:t>
      </w:r>
      <w:r>
        <w:rPr>
          <w:rFonts w:ascii="Lucida Console"/>
          <w:spacing w:val="-21"/>
          <w:w w:val="90"/>
          <w:sz w:val="24"/>
        </w:rPr>
        <w:t> </w:t>
      </w:r>
      <w:r>
        <w:rPr>
          <w:rFonts w:ascii="Lucida Console"/>
          <w:w w:val="90"/>
          <w:sz w:val="24"/>
        </w:rPr>
        <w:t>users.length;</w:t>
      </w:r>
      <w:r>
        <w:rPr>
          <w:rFonts w:ascii="Lucida Console"/>
          <w:spacing w:val="-22"/>
          <w:w w:val="90"/>
          <w:sz w:val="24"/>
        </w:rPr>
        <w:t> </w:t>
      </w:r>
      <w:r>
        <w:rPr>
          <w:rFonts w:ascii="Lucida Console"/>
          <w:w w:val="90"/>
          <w:sz w:val="24"/>
        </w:rPr>
        <w:t>i++)</w:t>
      </w:r>
      <w:r>
        <w:rPr>
          <w:rFonts w:ascii="Lucida Console"/>
          <w:spacing w:val="-22"/>
          <w:w w:val="90"/>
          <w:sz w:val="24"/>
        </w:rPr>
        <w:t> </w:t>
      </w:r>
      <w:r>
        <w:rPr>
          <w:rFonts w:ascii="Lucida Console"/>
          <w:w w:val="90"/>
          <w:sz w:val="24"/>
        </w:rPr>
        <w:t>{ </w:t>
      </w:r>
      <w:r>
        <w:rPr>
          <w:rFonts w:ascii="Lucida Console"/>
          <w:w w:val="95"/>
          <w:sz w:val="24"/>
        </w:rPr>
        <w:t>const</w:t>
      </w:r>
      <w:r>
        <w:rPr>
          <w:rFonts w:ascii="Lucida Console"/>
          <w:spacing w:val="-29"/>
          <w:w w:val="95"/>
          <w:sz w:val="24"/>
        </w:rPr>
        <w:t> </w:t>
      </w:r>
      <w:r>
        <w:rPr>
          <w:rFonts w:ascii="Lucida Console"/>
          <w:w w:val="95"/>
          <w:sz w:val="24"/>
        </w:rPr>
        <w:t>user</w:t>
      </w:r>
      <w:r>
        <w:rPr>
          <w:rFonts w:ascii="Lucida Console"/>
          <w:spacing w:val="-29"/>
          <w:w w:val="95"/>
          <w:sz w:val="24"/>
        </w:rPr>
        <w:t> </w:t>
      </w:r>
      <w:r>
        <w:rPr>
          <w:rFonts w:ascii="Lucida Console"/>
          <w:w w:val="95"/>
          <w:sz w:val="24"/>
        </w:rPr>
        <w:t>=</w:t>
      </w:r>
      <w:r>
        <w:rPr>
          <w:rFonts w:ascii="Lucida Console"/>
          <w:spacing w:val="-29"/>
          <w:w w:val="95"/>
          <w:sz w:val="24"/>
        </w:rPr>
        <w:t> </w:t>
      </w:r>
      <w:r>
        <w:rPr>
          <w:rFonts w:ascii="Lucida Console"/>
          <w:w w:val="95"/>
          <w:sz w:val="24"/>
        </w:rPr>
        <w:t>users[i]; </w:t>
      </w:r>
      <w:r>
        <w:rPr>
          <w:rFonts w:ascii="Lucida Console"/>
          <w:w w:val="90"/>
          <w:sz w:val="24"/>
        </w:rPr>
        <w:t>userMap[user.id] = user;</w:t>
      </w:r>
    </w:p>
    <w:p>
      <w:pPr>
        <w:spacing w:line="239" w:lineRule="exact" w:before="0"/>
        <w:ind w:left="569" w:right="0" w:firstLine="0"/>
        <w:jc w:val="left"/>
        <w:rPr>
          <w:rFonts w:ascii="Lucida Console"/>
          <w:sz w:val="24"/>
        </w:rPr>
      </w:pPr>
      <w:r>
        <w:rPr>
          <w:rFonts w:ascii="Lucida Console"/>
          <w:w w:val="87"/>
          <w:sz w:val="24"/>
        </w:rPr>
        <w:t>}</w:t>
      </w:r>
    </w:p>
    <w:p>
      <w:pPr>
        <w:pStyle w:val="BodyText"/>
        <w:ind w:left="0"/>
        <w:rPr>
          <w:rFonts w:ascii="Lucida Console"/>
          <w:sz w:val="22"/>
        </w:rPr>
      </w:pPr>
    </w:p>
    <w:p>
      <w:pPr>
        <w:spacing w:line="235" w:lineRule="auto" w:before="174"/>
        <w:ind w:left="269" w:right="432" w:firstLine="0"/>
        <w:jc w:val="left"/>
        <w:rPr>
          <w:i/>
          <w:sz w:val="30"/>
        </w:rPr>
      </w:pPr>
      <w:r>
        <w:rPr>
          <w:i/>
          <w:sz w:val="30"/>
        </w:rPr>
        <w:t>This way,</w:t>
      </w:r>
      <w:r>
        <w:rPr>
          <w:i/>
          <w:spacing w:val="-1"/>
          <w:sz w:val="30"/>
        </w:rPr>
        <w:t> </w:t>
      </w:r>
      <w:r>
        <w:rPr>
          <w:rFonts w:ascii="Courier New"/>
          <w:i/>
          <w:sz w:val="32"/>
        </w:rPr>
        <w:t>i</w:t>
      </w:r>
      <w:r>
        <w:rPr>
          <w:rFonts w:ascii="Courier New"/>
          <w:i/>
          <w:spacing w:val="-118"/>
          <w:sz w:val="32"/>
        </w:rPr>
        <w:t> </w:t>
      </w:r>
      <w:r>
        <w:rPr>
          <w:i/>
          <w:sz w:val="30"/>
        </w:rPr>
        <w:t>will be</w:t>
      </w:r>
      <w:r>
        <w:rPr>
          <w:i/>
          <w:spacing w:val="-1"/>
          <w:sz w:val="30"/>
        </w:rPr>
        <w:t> </w:t>
      </w:r>
      <w:r>
        <w:rPr>
          <w:rFonts w:ascii="Courier New"/>
          <w:i/>
          <w:sz w:val="32"/>
        </w:rPr>
        <w:t>0</w:t>
      </w:r>
      <w:r>
        <w:rPr>
          <w:rFonts w:ascii="Courier New"/>
          <w:i/>
          <w:spacing w:val="-118"/>
          <w:sz w:val="32"/>
        </w:rPr>
        <w:t> </w:t>
      </w:r>
      <w:r>
        <w:rPr>
          <w:i/>
          <w:sz w:val="30"/>
        </w:rPr>
        <w:t>for the first (and only) element, and then the loop</w:t>
      </w:r>
      <w:r>
        <w:rPr>
          <w:i/>
          <w:sz w:val="30"/>
        </w:rPr>
        <w:t> stops. With that change, your function will no longer hit an undefined </w:t>
      </w:r>
      <w:r>
        <w:rPr>
          <w:i/>
          <w:spacing w:val="-6"/>
          <w:sz w:val="30"/>
        </w:rPr>
        <w:t>user</w:t>
      </w:r>
      <w:r>
        <w:rPr>
          <w:i/>
          <w:spacing w:val="-12"/>
          <w:sz w:val="30"/>
        </w:rPr>
        <w:t> </w:t>
      </w:r>
      <w:r>
        <w:rPr>
          <w:i/>
          <w:spacing w:val="-6"/>
          <w:sz w:val="30"/>
        </w:rPr>
        <w:t>and</w:t>
      </w:r>
      <w:r>
        <w:rPr>
          <w:i/>
          <w:spacing w:val="-8"/>
          <w:sz w:val="30"/>
        </w:rPr>
        <w:t> </w:t>
      </w:r>
      <w:r>
        <w:rPr>
          <w:i/>
          <w:spacing w:val="-6"/>
          <w:sz w:val="30"/>
        </w:rPr>
        <w:t>should</w:t>
      </w:r>
      <w:r>
        <w:rPr>
          <w:i/>
          <w:spacing w:val="-9"/>
          <w:sz w:val="30"/>
        </w:rPr>
        <w:t> </w:t>
      </w:r>
      <w:r>
        <w:rPr>
          <w:i/>
          <w:spacing w:val="-6"/>
          <w:sz w:val="30"/>
        </w:rPr>
        <w:t>work</w:t>
      </w:r>
      <w:r>
        <w:rPr>
          <w:i/>
          <w:spacing w:val="-9"/>
          <w:sz w:val="30"/>
        </w:rPr>
        <w:t> </w:t>
      </w:r>
      <w:r>
        <w:rPr>
          <w:i/>
          <w:spacing w:val="-6"/>
          <w:sz w:val="30"/>
        </w:rPr>
        <w:t>as</w:t>
      </w:r>
      <w:r>
        <w:rPr>
          <w:i/>
          <w:spacing w:val="-9"/>
          <w:sz w:val="30"/>
        </w:rPr>
        <w:t> </w:t>
      </w:r>
      <w:r>
        <w:rPr>
          <w:i/>
          <w:spacing w:val="-6"/>
          <w:sz w:val="30"/>
        </w:rPr>
        <w:t>expected,</w:t>
      </w:r>
      <w:r>
        <w:rPr>
          <w:i/>
          <w:spacing w:val="-9"/>
          <w:sz w:val="30"/>
        </w:rPr>
        <w:t> </w:t>
      </w:r>
      <w:r>
        <w:rPr>
          <w:i/>
          <w:spacing w:val="-6"/>
          <w:sz w:val="30"/>
        </w:rPr>
        <w:t>returning</w:t>
      </w:r>
      <w:r>
        <w:rPr>
          <w:i/>
          <w:spacing w:val="-9"/>
          <w:sz w:val="30"/>
        </w:rPr>
        <w:t> </w:t>
      </w:r>
      <w:r>
        <w:rPr>
          <w:rFonts w:ascii="Courier New"/>
          <w:i/>
          <w:spacing w:val="-6"/>
          <w:sz w:val="32"/>
        </w:rPr>
        <w:t>{"1":</w:t>
      </w:r>
      <w:r>
        <w:rPr>
          <w:rFonts w:ascii="Courier New"/>
          <w:i/>
          <w:spacing w:val="-42"/>
          <w:sz w:val="32"/>
        </w:rPr>
        <w:t> </w:t>
      </w:r>
      <w:r>
        <w:rPr>
          <w:rFonts w:ascii="Courier New"/>
          <w:i/>
          <w:spacing w:val="-6"/>
          <w:sz w:val="32"/>
        </w:rPr>
        <w:t>{id:</w:t>
      </w:r>
      <w:r>
        <w:rPr>
          <w:rFonts w:ascii="Courier New"/>
          <w:i/>
          <w:spacing w:val="-43"/>
          <w:sz w:val="32"/>
        </w:rPr>
        <w:t> </w:t>
      </w:r>
      <w:r>
        <w:rPr>
          <w:rFonts w:ascii="Courier New"/>
          <w:i/>
          <w:spacing w:val="-6"/>
          <w:sz w:val="32"/>
        </w:rPr>
        <w:t>1,</w:t>
      </w:r>
      <w:r>
        <w:rPr>
          <w:rFonts w:ascii="Courier New"/>
          <w:i/>
          <w:spacing w:val="-42"/>
          <w:sz w:val="32"/>
        </w:rPr>
        <w:t> </w:t>
      </w:r>
      <w:r>
        <w:rPr>
          <w:rFonts w:ascii="Courier New"/>
          <w:i/>
          <w:spacing w:val="-6"/>
          <w:sz w:val="32"/>
        </w:rPr>
        <w:t>name:</w:t>
      </w:r>
      <w:r>
        <w:rPr>
          <w:rFonts w:ascii="Courier New"/>
          <w:i/>
          <w:spacing w:val="-6"/>
          <w:sz w:val="32"/>
        </w:rPr>
        <w:t> </w:t>
      </w:r>
      <w:r>
        <w:rPr>
          <w:rFonts w:ascii="Courier New"/>
          <w:i/>
          <w:sz w:val="32"/>
        </w:rPr>
        <w:t>"Alice"}}</w:t>
      </w:r>
      <w:r>
        <w:rPr>
          <w:rFonts w:ascii="Courier New"/>
          <w:i/>
          <w:spacing w:val="-118"/>
          <w:sz w:val="32"/>
        </w:rPr>
        <w:t> </w:t>
      </w:r>
      <w:r>
        <w:rPr>
          <w:i/>
          <w:sz w:val="30"/>
        </w:rPr>
        <w:t>for</w:t>
      </w:r>
      <w:r>
        <w:rPr>
          <w:i/>
          <w:spacing w:val="-19"/>
          <w:sz w:val="30"/>
        </w:rPr>
        <w:t> </w:t>
      </w:r>
      <w:r>
        <w:rPr>
          <w:i/>
          <w:sz w:val="30"/>
        </w:rPr>
        <w:t>the</w:t>
      </w:r>
      <w:r>
        <w:rPr>
          <w:i/>
          <w:spacing w:val="-19"/>
          <w:sz w:val="30"/>
        </w:rPr>
        <w:t> </w:t>
      </w:r>
      <w:r>
        <w:rPr>
          <w:i/>
          <w:sz w:val="30"/>
        </w:rPr>
        <w:t>given</w:t>
      </w:r>
      <w:r>
        <w:rPr>
          <w:i/>
          <w:spacing w:val="-19"/>
          <w:sz w:val="30"/>
        </w:rPr>
        <w:t> </w:t>
      </w:r>
      <w:r>
        <w:rPr>
          <w:i/>
          <w:sz w:val="30"/>
        </w:rPr>
        <w:t>input.</w:t>
      </w:r>
    </w:p>
    <w:p>
      <w:pPr>
        <w:pStyle w:val="BodyText"/>
        <w:spacing w:line="259" w:lineRule="auto" w:before="155"/>
      </w:pPr>
      <w:r>
        <w:rPr/>
        <w:t>This</w:t>
      </w:r>
      <w:r>
        <w:rPr>
          <w:spacing w:val="-15"/>
        </w:rPr>
        <w:t> </w:t>
      </w:r>
      <w:r>
        <w:rPr/>
        <w:t>response</w:t>
      </w:r>
      <w:r>
        <w:rPr>
          <w:spacing w:val="-8"/>
        </w:rPr>
        <w:t> </w:t>
      </w:r>
      <w:r>
        <w:rPr/>
        <w:t>directly</w:t>
      </w:r>
      <w:r>
        <w:rPr>
          <w:spacing w:val="-8"/>
        </w:rPr>
        <w:t> </w:t>
      </w:r>
      <w:r>
        <w:rPr/>
        <w:t>pinpoints</w:t>
      </w:r>
      <w:r>
        <w:rPr>
          <w:spacing w:val="-8"/>
        </w:rPr>
        <w:t> </w:t>
      </w:r>
      <w:r>
        <w:rPr/>
        <w:t>the</w:t>
      </w:r>
      <w:r>
        <w:rPr>
          <w:spacing w:val="-8"/>
        </w:rPr>
        <w:t> </w:t>
      </w:r>
      <w:r>
        <w:rPr/>
        <w:t>bug</w:t>
      </w:r>
      <w:r>
        <w:rPr>
          <w:spacing w:val="-8"/>
        </w:rPr>
        <w:t> </w:t>
      </w:r>
      <w:r>
        <w:rPr/>
        <w:t>(using</w:t>
      </w:r>
      <w:r>
        <w:rPr>
          <w:spacing w:val="-9"/>
        </w:rPr>
        <w:t> </w:t>
      </w:r>
      <w:r>
        <w:rPr>
          <w:rFonts w:ascii="Lucida Console"/>
          <w:sz w:val="32"/>
        </w:rPr>
        <w:t>&lt;=</w:t>
      </w:r>
      <w:r>
        <w:rPr>
          <w:rFonts w:ascii="Lucida Console"/>
          <w:spacing w:val="-118"/>
          <w:sz w:val="32"/>
        </w:rPr>
        <w:t> </w:t>
      </w:r>
      <w:r>
        <w:rPr/>
        <w:t>in</w:t>
      </w:r>
      <w:r>
        <w:rPr>
          <w:spacing w:val="-8"/>
        </w:rPr>
        <w:t> </w:t>
      </w:r>
      <w:r>
        <w:rPr/>
        <w:t>the</w:t>
      </w:r>
      <w:r>
        <w:rPr>
          <w:spacing w:val="-8"/>
        </w:rPr>
        <w:t> </w:t>
      </w:r>
      <w:r>
        <w:rPr/>
        <w:t>loop)</w:t>
      </w:r>
      <w:r>
        <w:rPr>
          <w:spacing w:val="-8"/>
        </w:rPr>
        <w:t> </w:t>
      </w:r>
      <w:r>
        <w:rPr/>
        <w:t>and</w:t>
      </w:r>
      <w:r>
        <w:rPr>
          <w:spacing w:val="-8"/>
        </w:rPr>
        <w:t> </w:t>
      </w:r>
      <w:r>
        <w:rPr/>
        <w:t>explains why it causes the user to be undefined. It then provides the correct code</w:t>
      </w:r>
    </w:p>
    <w:p>
      <w:pPr>
        <w:pStyle w:val="BodyText"/>
        <w:spacing w:line="259" w:lineRule="auto" w:before="17"/>
      </w:pPr>
      <w:r>
        <w:rPr>
          <w:spacing w:val="-2"/>
        </w:rPr>
        <w:t>solution</w:t>
      </w:r>
      <w:r>
        <w:rPr>
          <w:spacing w:val="-17"/>
        </w:rPr>
        <w:t> </w:t>
      </w:r>
      <w:r>
        <w:rPr>
          <w:spacing w:val="-2"/>
        </w:rPr>
        <w:t>(</w:t>
      </w:r>
      <w:r>
        <w:rPr>
          <w:rFonts w:ascii="Lucida Console" w:hAnsi="Lucida Console"/>
          <w:spacing w:val="-2"/>
          <w:sz w:val="32"/>
        </w:rPr>
        <w:t>i</w:t>
      </w:r>
      <w:r>
        <w:rPr>
          <w:rFonts w:ascii="Lucida Console" w:hAnsi="Lucida Console"/>
          <w:spacing w:val="-46"/>
          <w:sz w:val="32"/>
        </w:rPr>
        <w:t> </w:t>
      </w:r>
      <w:r>
        <w:rPr>
          <w:rFonts w:ascii="Lucida Console" w:hAnsi="Lucida Console"/>
          <w:spacing w:val="-2"/>
          <w:sz w:val="32"/>
        </w:rPr>
        <w:t>&lt;</w:t>
      </w:r>
      <w:r>
        <w:rPr>
          <w:rFonts w:ascii="Lucida Console" w:hAnsi="Lucida Console"/>
          <w:spacing w:val="-47"/>
          <w:sz w:val="32"/>
        </w:rPr>
        <w:t> </w:t>
      </w:r>
      <w:r>
        <w:rPr>
          <w:rFonts w:ascii="Lucida Console" w:hAnsi="Lucida Console"/>
          <w:spacing w:val="-2"/>
          <w:sz w:val="32"/>
        </w:rPr>
        <w:t>users.length</w:t>
      </w:r>
      <w:r>
        <w:rPr>
          <w:spacing w:val="-2"/>
        </w:rPr>
        <w:t>)</w:t>
      </w:r>
      <w:r>
        <w:rPr>
          <w:spacing w:val="-16"/>
        </w:rPr>
        <w:t> </w:t>
      </w:r>
      <w:r>
        <w:rPr>
          <w:spacing w:val="-2"/>
        </w:rPr>
        <w:t>and</w:t>
      </w:r>
      <w:r>
        <w:rPr>
          <w:spacing w:val="-12"/>
        </w:rPr>
        <w:t> </w:t>
      </w:r>
      <w:r>
        <w:rPr>
          <w:spacing w:val="-2"/>
        </w:rPr>
        <w:t>confirms</w:t>
      </w:r>
      <w:r>
        <w:rPr>
          <w:spacing w:val="-12"/>
        </w:rPr>
        <w:t> </w:t>
      </w:r>
      <w:r>
        <w:rPr>
          <w:spacing w:val="-2"/>
        </w:rPr>
        <w:t>the</w:t>
      </w:r>
      <w:r>
        <w:rPr>
          <w:spacing w:val="-12"/>
        </w:rPr>
        <w:t> </w:t>
      </w:r>
      <w:r>
        <w:rPr>
          <w:spacing w:val="-2"/>
        </w:rPr>
        <w:t>expected</w:t>
      </w:r>
      <w:r>
        <w:rPr>
          <w:spacing w:val="-12"/>
        </w:rPr>
        <w:t> </w:t>
      </w:r>
      <w:r>
        <w:rPr>
          <w:spacing w:val="-2"/>
        </w:rPr>
        <w:t>outcome.</w:t>
      </w:r>
      <w:r>
        <w:rPr>
          <w:spacing w:val="-12"/>
        </w:rPr>
        <w:t> </w:t>
      </w:r>
      <w:r>
        <w:rPr>
          <w:spacing w:val="-2"/>
        </w:rPr>
        <w:t>The </w:t>
      </w:r>
      <w:r>
        <w:rPr/>
        <w:t>improved</w:t>
      </w:r>
      <w:r>
        <w:rPr>
          <w:spacing w:val="-5"/>
        </w:rPr>
        <w:t> </w:t>
      </w:r>
      <w:r>
        <w:rPr/>
        <w:t>prompt</w:t>
      </w:r>
      <w:r>
        <w:rPr>
          <w:spacing w:val="-5"/>
        </w:rPr>
        <w:t> </w:t>
      </w:r>
      <w:r>
        <w:rPr/>
        <w:t>succeeded</w:t>
      </w:r>
      <w:r>
        <w:rPr>
          <w:spacing w:val="-5"/>
        </w:rPr>
        <w:t> </w:t>
      </w:r>
      <w:r>
        <w:rPr/>
        <w:t>because</w:t>
      </w:r>
      <w:r>
        <w:rPr>
          <w:spacing w:val="-5"/>
        </w:rPr>
        <w:t> </w:t>
      </w:r>
      <w:r>
        <w:rPr/>
        <w:t>it</w:t>
      </w:r>
      <w:r>
        <w:rPr>
          <w:spacing w:val="-5"/>
        </w:rPr>
        <w:t> </w:t>
      </w:r>
      <w:r>
        <w:rPr/>
        <w:t>followed</w:t>
      </w:r>
      <w:r>
        <w:rPr>
          <w:spacing w:val="-5"/>
        </w:rPr>
        <w:t> </w:t>
      </w:r>
      <w:r>
        <w:rPr/>
        <w:t>our</w:t>
      </w:r>
      <w:r>
        <w:rPr>
          <w:spacing w:val="-5"/>
        </w:rPr>
        <w:t> </w:t>
      </w:r>
      <w:r>
        <w:rPr/>
        <w:t>principles:</w:t>
      </w:r>
      <w:r>
        <w:rPr>
          <w:spacing w:val="-5"/>
        </w:rPr>
        <w:t> </w:t>
      </w:r>
      <w:r>
        <w:rPr/>
        <w:t>it</w:t>
      </w:r>
      <w:r>
        <w:rPr>
          <w:spacing w:val="-5"/>
        </w:rPr>
        <w:t> </w:t>
      </w:r>
      <w:r>
        <w:rPr/>
        <w:t>specified the language (JavaScript), described the function’s purpose, included the</w:t>
      </w:r>
    </w:p>
    <w:p>
      <w:pPr>
        <w:pStyle w:val="BodyText"/>
        <w:spacing w:line="261" w:lineRule="auto" w:before="5"/>
        <w:ind w:right="163"/>
      </w:pPr>
      <w:r>
        <w:rPr/>
        <w:t>exact</w:t>
      </w:r>
      <w:r>
        <w:rPr>
          <w:spacing w:val="-4"/>
        </w:rPr>
        <w:t> </w:t>
      </w:r>
      <w:r>
        <w:rPr/>
        <w:t>error</w:t>
      </w:r>
      <w:r>
        <w:rPr>
          <w:spacing w:val="-4"/>
        </w:rPr>
        <w:t> </w:t>
      </w:r>
      <w:r>
        <w:rPr/>
        <w:t>message</w:t>
      </w:r>
      <w:r>
        <w:rPr>
          <w:spacing w:val="-4"/>
        </w:rPr>
        <w:t> </w:t>
      </w:r>
      <w:r>
        <w:rPr/>
        <w:t>and</w:t>
      </w:r>
      <w:r>
        <w:rPr>
          <w:spacing w:val="-4"/>
        </w:rPr>
        <w:t> </w:t>
      </w:r>
      <w:r>
        <w:rPr/>
        <w:t>a</w:t>
      </w:r>
      <w:r>
        <w:rPr>
          <w:spacing w:val="-4"/>
        </w:rPr>
        <w:t> </w:t>
      </w:r>
      <w:r>
        <w:rPr/>
        <w:t>sample</w:t>
      </w:r>
      <w:r>
        <w:rPr>
          <w:spacing w:val="-4"/>
        </w:rPr>
        <w:t> </w:t>
      </w:r>
      <w:r>
        <w:rPr/>
        <w:t>input,</w:t>
      </w:r>
      <w:r>
        <w:rPr>
          <w:spacing w:val="-4"/>
        </w:rPr>
        <w:t> </w:t>
      </w:r>
      <w:r>
        <w:rPr/>
        <w:t>and</w:t>
      </w:r>
      <w:r>
        <w:rPr>
          <w:spacing w:val="-4"/>
        </w:rPr>
        <w:t> </w:t>
      </w:r>
      <w:r>
        <w:rPr/>
        <w:t>even</w:t>
      </w:r>
      <w:r>
        <w:rPr>
          <w:spacing w:val="-4"/>
        </w:rPr>
        <w:t> </w:t>
      </w:r>
      <w:r>
        <w:rPr/>
        <w:t>provided</w:t>
      </w:r>
      <w:r>
        <w:rPr>
          <w:spacing w:val="-4"/>
        </w:rPr>
        <w:t> </w:t>
      </w:r>
      <w:r>
        <w:rPr/>
        <w:t>the</w:t>
      </w:r>
      <w:r>
        <w:rPr>
          <w:spacing w:val="-4"/>
        </w:rPr>
        <w:t> </w:t>
      </w:r>
      <w:r>
        <w:rPr/>
        <w:t>code</w:t>
      </w:r>
      <w:r>
        <w:rPr>
          <w:spacing w:val="-4"/>
        </w:rPr>
        <w:t> </w:t>
      </w:r>
      <w:r>
        <w:rPr/>
        <w:t>snippet in question.</w:t>
      </w:r>
    </w:p>
    <w:p>
      <w:pPr>
        <w:pStyle w:val="BodyText"/>
        <w:spacing w:line="261" w:lineRule="auto" w:before="148"/>
      </w:pPr>
      <w:r>
        <w:rPr/>
        <w:t>Notice</w:t>
      </w:r>
      <w:r>
        <w:rPr>
          <w:spacing w:val="-3"/>
        </w:rPr>
        <w:t> </w:t>
      </w:r>
      <w:r>
        <w:rPr/>
        <w:t>how</w:t>
      </w:r>
      <w:r>
        <w:rPr>
          <w:spacing w:val="-3"/>
        </w:rPr>
        <w:t> </w:t>
      </w:r>
      <w:r>
        <w:rPr/>
        <w:t>the</w:t>
      </w:r>
      <w:r>
        <w:rPr>
          <w:spacing w:val="-3"/>
        </w:rPr>
        <w:t> </w:t>
      </w:r>
      <w:r>
        <w:rPr/>
        <w:t>AI</w:t>
      </w:r>
      <w:r>
        <w:rPr>
          <w:spacing w:val="-3"/>
        </w:rPr>
        <w:t> </w:t>
      </w:r>
      <w:r>
        <w:rPr/>
        <w:t>used</w:t>
      </w:r>
      <w:r>
        <w:rPr>
          <w:spacing w:val="-3"/>
        </w:rPr>
        <w:t> </w:t>
      </w:r>
      <w:r>
        <w:rPr/>
        <w:t>the</w:t>
      </w:r>
      <w:r>
        <w:rPr>
          <w:spacing w:val="-3"/>
        </w:rPr>
        <w:t> </w:t>
      </w:r>
      <w:r>
        <w:rPr/>
        <w:t>error</w:t>
      </w:r>
      <w:r>
        <w:rPr>
          <w:spacing w:val="-3"/>
        </w:rPr>
        <w:t> </w:t>
      </w:r>
      <w:r>
        <w:rPr/>
        <w:t>message</w:t>
      </w:r>
      <w:r>
        <w:rPr>
          <w:spacing w:val="-3"/>
        </w:rPr>
        <w:t> </w:t>
      </w:r>
      <w:r>
        <w:rPr/>
        <w:t>as</w:t>
      </w:r>
      <w:r>
        <w:rPr>
          <w:spacing w:val="-3"/>
        </w:rPr>
        <w:t> </w:t>
      </w:r>
      <w:r>
        <w:rPr/>
        <w:t>a</w:t>
      </w:r>
      <w:r>
        <w:rPr>
          <w:spacing w:val="-3"/>
        </w:rPr>
        <w:t> </w:t>
      </w:r>
      <w:r>
        <w:rPr/>
        <w:t>clue</w:t>
      </w:r>
      <w:r>
        <w:rPr>
          <w:spacing w:val="-3"/>
        </w:rPr>
        <w:t> </w:t>
      </w:r>
      <w:r>
        <w:rPr/>
        <w:t>to</w:t>
      </w:r>
      <w:r>
        <w:rPr>
          <w:spacing w:val="-3"/>
        </w:rPr>
        <w:t> </w:t>
      </w:r>
      <w:r>
        <w:rPr/>
        <w:t>focus</w:t>
      </w:r>
      <w:r>
        <w:rPr>
          <w:spacing w:val="-3"/>
        </w:rPr>
        <w:t> </w:t>
      </w:r>
      <w:r>
        <w:rPr/>
        <w:t>on</w:t>
      </w:r>
      <w:r>
        <w:rPr>
          <w:spacing w:val="-3"/>
        </w:rPr>
        <w:t> </w:t>
      </w:r>
      <w:r>
        <w:rPr/>
        <w:t>the</w:t>
      </w:r>
      <w:r>
        <w:rPr>
          <w:spacing w:val="-3"/>
        </w:rPr>
        <w:t> </w:t>
      </w:r>
      <w:r>
        <w:rPr/>
        <w:t>loop bounds—a targeted prompt enabled the AI to engage in true problem</w:t>
      </w:r>
    </w:p>
    <w:p>
      <w:pPr>
        <w:pStyle w:val="BodyText"/>
        <w:spacing w:line="261" w:lineRule="auto"/>
      </w:pPr>
      <w:r>
        <w:rPr/>
        <w:t>solving,</w:t>
      </w:r>
      <w:r>
        <w:rPr>
          <w:spacing w:val="-5"/>
        </w:rPr>
        <w:t> </w:t>
      </w:r>
      <w:r>
        <w:rPr/>
        <w:t>effectively</w:t>
      </w:r>
      <w:r>
        <w:rPr>
          <w:spacing w:val="-5"/>
        </w:rPr>
        <w:t> </w:t>
      </w:r>
      <w:r>
        <w:rPr/>
        <w:t>simulating</w:t>
      </w:r>
      <w:r>
        <w:rPr>
          <w:spacing w:val="-5"/>
        </w:rPr>
        <w:t> </w:t>
      </w:r>
      <w:r>
        <w:rPr/>
        <w:t>how</w:t>
      </w:r>
      <w:r>
        <w:rPr>
          <w:spacing w:val="-5"/>
        </w:rPr>
        <w:t> </w:t>
      </w:r>
      <w:r>
        <w:rPr/>
        <w:t>a</w:t>
      </w:r>
      <w:r>
        <w:rPr>
          <w:spacing w:val="-5"/>
        </w:rPr>
        <w:t> </w:t>
      </w:r>
      <w:r>
        <w:rPr/>
        <w:t>human</w:t>
      </w:r>
      <w:r>
        <w:rPr>
          <w:spacing w:val="-5"/>
        </w:rPr>
        <w:t> </w:t>
      </w:r>
      <w:r>
        <w:rPr/>
        <w:t>debugger</w:t>
      </w:r>
      <w:r>
        <w:rPr>
          <w:spacing w:val="-5"/>
        </w:rPr>
        <w:t> </w:t>
      </w:r>
      <w:r>
        <w:rPr/>
        <w:t>would</w:t>
      </w:r>
      <w:r>
        <w:rPr>
          <w:spacing w:val="-5"/>
        </w:rPr>
        <w:t> </w:t>
      </w:r>
      <w:r>
        <w:rPr/>
        <w:t>think:</w:t>
      </w:r>
      <w:r>
        <w:rPr>
          <w:spacing w:val="-5"/>
        </w:rPr>
        <w:t> </w:t>
      </w:r>
      <w:r>
        <w:rPr/>
        <w:t>“Where could undefined come from? Likely from the loop indexing.” This is a</w:t>
      </w:r>
    </w:p>
    <w:p>
      <w:pPr>
        <w:pStyle w:val="BodyText"/>
        <w:spacing w:line="343" w:lineRule="exact"/>
      </w:pPr>
      <w:r>
        <w:rPr/>
        <w:t>concrete demonstration of the benefit of detailed </w:t>
      </w:r>
      <w:bookmarkStart w:name="_bookmark169" w:id="212"/>
      <w:bookmarkEnd w:id="212"/>
      <w:r>
        <w:rPr>
          <w:spacing w:val="-2"/>
        </w:rPr>
        <w:t>prompts.</w:t>
      </w:r>
    </w:p>
    <w:p>
      <w:pPr>
        <w:spacing w:after="0" w:line="343" w:lineRule="exact"/>
        <w:sectPr>
          <w:pgSz w:w="12240" w:h="15840"/>
          <w:pgMar w:top="1380" w:bottom="280" w:left="1420" w:right="1420"/>
        </w:sectPr>
      </w:pPr>
    </w:p>
    <w:p>
      <w:pPr>
        <w:pStyle w:val="Heading2"/>
        <w:spacing w:line="254" w:lineRule="auto"/>
        <w:ind w:right="258"/>
      </w:pPr>
      <w:bookmarkStart w:name="Prompting Techniques: A Toolbox for Effe" w:id="213"/>
      <w:bookmarkEnd w:id="213"/>
      <w:r>
        <w:rPr>
          <w:b w:val="0"/>
        </w:rPr>
      </w:r>
      <w:r>
        <w:rPr>
          <w:color w:val="8E0012"/>
        </w:rPr>
        <w:t>Prompting</w:t>
      </w:r>
      <w:r>
        <w:rPr>
          <w:color w:val="8E0012"/>
          <w:spacing w:val="-3"/>
        </w:rPr>
        <w:t> </w:t>
      </w:r>
      <w:r>
        <w:rPr>
          <w:color w:val="8E0012"/>
        </w:rPr>
        <w:t>Techniques:</w:t>
      </w:r>
      <w:r>
        <w:rPr>
          <w:color w:val="8E0012"/>
          <w:spacing w:val="-3"/>
        </w:rPr>
        <w:t> </w:t>
      </w:r>
      <w:r>
        <w:rPr>
          <w:color w:val="8E0012"/>
        </w:rPr>
        <w:t>A</w:t>
      </w:r>
      <w:r>
        <w:rPr>
          <w:color w:val="8E0012"/>
          <w:spacing w:val="-3"/>
        </w:rPr>
        <w:t> </w:t>
      </w:r>
      <w:r>
        <w:rPr>
          <w:color w:val="8E0012"/>
        </w:rPr>
        <w:t>Toolbox</w:t>
      </w:r>
      <w:r>
        <w:rPr>
          <w:color w:val="8E0012"/>
          <w:spacing w:val="-3"/>
        </w:rPr>
        <w:t> </w:t>
      </w:r>
      <w:r>
        <w:rPr>
          <w:color w:val="8E0012"/>
        </w:rPr>
        <w:t>for Effective Communication</w:t>
      </w:r>
    </w:p>
    <w:p>
      <w:pPr>
        <w:pStyle w:val="BodyText"/>
        <w:spacing w:line="261" w:lineRule="auto" w:before="155"/>
        <w:ind w:right="128"/>
      </w:pPr>
      <w:r>
        <w:rPr/>
        <w:t>Now let’s get into specific </w:t>
      </w:r>
      <w:bookmarkStart w:name="_bookmark170" w:id="214"/>
      <w:bookmarkEnd w:id="214"/>
      <w:r>
        <w:rPr/>
        <w:t>techniques</w:t>
      </w:r>
      <w:r>
        <w:rPr/>
        <w:t> that can supercharge your prompting skills.</w:t>
      </w:r>
      <w:r>
        <w:rPr>
          <w:spacing w:val="-4"/>
        </w:rPr>
        <w:t> </w:t>
      </w:r>
      <w:r>
        <w:rPr/>
        <w:t>These</w:t>
      </w:r>
      <w:r>
        <w:rPr>
          <w:spacing w:val="-4"/>
        </w:rPr>
        <w:t> </w:t>
      </w:r>
      <w:r>
        <w:rPr/>
        <w:t>are</w:t>
      </w:r>
      <w:r>
        <w:rPr>
          <w:spacing w:val="-4"/>
        </w:rPr>
        <w:t> </w:t>
      </w:r>
      <w:r>
        <w:rPr/>
        <w:t>like</w:t>
      </w:r>
      <w:r>
        <w:rPr>
          <w:spacing w:val="-4"/>
        </w:rPr>
        <w:t> </w:t>
      </w:r>
      <w:r>
        <w:rPr/>
        <w:t>patterns</w:t>
      </w:r>
      <w:r>
        <w:rPr>
          <w:spacing w:val="-4"/>
        </w:rPr>
        <w:t> </w:t>
      </w:r>
      <w:r>
        <w:rPr/>
        <w:t>or</w:t>
      </w:r>
      <w:r>
        <w:rPr>
          <w:spacing w:val="-4"/>
        </w:rPr>
        <w:t> </w:t>
      </w:r>
      <w:r>
        <w:rPr/>
        <w:t>recipes</w:t>
      </w:r>
      <w:r>
        <w:rPr>
          <w:spacing w:val="-4"/>
        </w:rPr>
        <w:t> </w:t>
      </w:r>
      <w:r>
        <w:rPr/>
        <w:t>you</w:t>
      </w:r>
      <w:r>
        <w:rPr>
          <w:spacing w:val="-4"/>
        </w:rPr>
        <w:t> </w:t>
      </w:r>
      <w:r>
        <w:rPr/>
        <w:t>can</w:t>
      </w:r>
      <w:r>
        <w:rPr>
          <w:spacing w:val="-4"/>
        </w:rPr>
        <w:t> </w:t>
      </w:r>
      <w:r>
        <w:rPr/>
        <w:t>use</w:t>
      </w:r>
      <w:r>
        <w:rPr>
          <w:spacing w:val="-4"/>
        </w:rPr>
        <w:t> </w:t>
      </w:r>
      <w:r>
        <w:rPr/>
        <w:t>when</w:t>
      </w:r>
      <w:r>
        <w:rPr>
          <w:spacing w:val="-4"/>
        </w:rPr>
        <w:t> </w:t>
      </w:r>
      <w:r>
        <w:rPr/>
        <w:t>a</w:t>
      </w:r>
      <w:r>
        <w:rPr>
          <w:spacing w:val="-4"/>
        </w:rPr>
        <w:t> </w:t>
      </w:r>
      <w:r>
        <w:rPr/>
        <w:t>straightforward instruction isn’t enough or when you want to guide the AI in a certain way.</w:t>
      </w:r>
    </w:p>
    <w:p>
      <w:pPr>
        <w:pStyle w:val="BodyText"/>
        <w:spacing w:line="261" w:lineRule="auto" w:before="147"/>
      </w:pPr>
      <w:r>
        <w:rPr/>
        <w:t>By mastering these techniques, you can handle an array of situations: instructing the AI in plain English, giving it examples, making it explain or structure</w:t>
      </w:r>
      <w:r>
        <w:rPr>
          <w:spacing w:val="-4"/>
        </w:rPr>
        <w:t> </w:t>
      </w:r>
      <w:r>
        <w:rPr/>
        <w:t>its</w:t>
      </w:r>
      <w:r>
        <w:rPr>
          <w:spacing w:val="-4"/>
        </w:rPr>
        <w:t> </w:t>
      </w:r>
      <w:r>
        <w:rPr/>
        <w:t>output,</w:t>
      </w:r>
      <w:r>
        <w:rPr>
          <w:spacing w:val="-4"/>
        </w:rPr>
        <w:t> </w:t>
      </w:r>
      <w:r>
        <w:rPr/>
        <w:t>or</w:t>
      </w:r>
      <w:r>
        <w:rPr>
          <w:spacing w:val="-4"/>
        </w:rPr>
        <w:t> </w:t>
      </w:r>
      <w:r>
        <w:rPr/>
        <w:t>setting</w:t>
      </w:r>
      <w:r>
        <w:rPr>
          <w:spacing w:val="-4"/>
        </w:rPr>
        <w:t> </w:t>
      </w:r>
      <w:r>
        <w:rPr/>
        <w:t>it</w:t>
      </w:r>
      <w:r>
        <w:rPr>
          <w:spacing w:val="-4"/>
        </w:rPr>
        <w:t> </w:t>
      </w:r>
      <w:r>
        <w:rPr/>
        <w:t>into</w:t>
      </w:r>
      <w:r>
        <w:rPr>
          <w:spacing w:val="-4"/>
        </w:rPr>
        <w:t> </w:t>
      </w:r>
      <w:r>
        <w:rPr/>
        <w:t>different</w:t>
      </w:r>
      <w:r>
        <w:rPr>
          <w:spacing w:val="-4"/>
        </w:rPr>
        <w:t> </w:t>
      </w:r>
      <w:r>
        <w:rPr/>
        <w:t>mindsets</w:t>
      </w:r>
      <w:r>
        <w:rPr>
          <w:spacing w:val="-4"/>
        </w:rPr>
        <w:t> </w:t>
      </w:r>
      <w:r>
        <w:rPr/>
        <w:t>or</w:t>
      </w:r>
      <w:r>
        <w:rPr>
          <w:spacing w:val="-4"/>
        </w:rPr>
        <w:t> </w:t>
      </w:r>
      <w:r>
        <w:rPr/>
        <w:t>roles.</w:t>
      </w:r>
      <w:r>
        <w:rPr>
          <w:spacing w:val="-4"/>
        </w:rPr>
        <w:t> </w:t>
      </w:r>
      <w:r>
        <w:rPr/>
        <w:t>All</w:t>
      </w:r>
      <w:r>
        <w:rPr>
          <w:spacing w:val="-4"/>
        </w:rPr>
        <w:t> </w:t>
      </w:r>
      <w:r>
        <w:rPr/>
        <w:t>of</w:t>
      </w:r>
      <w:r>
        <w:rPr>
          <w:spacing w:val="-4"/>
        </w:rPr>
        <w:t> </w:t>
      </w:r>
      <w:r>
        <w:rPr/>
        <w:t>these help you guide the AI to produce exactly what you need.</w:t>
      </w:r>
    </w:p>
    <w:p>
      <w:pPr>
        <w:pStyle w:val="BodyText"/>
        <w:spacing w:line="261" w:lineRule="auto" w:before="146"/>
      </w:pPr>
      <w:r>
        <w:rPr/>
        <w:t>Prompting</w:t>
      </w:r>
      <w:r>
        <w:rPr>
          <w:spacing w:val="-4"/>
        </w:rPr>
        <w:t> </w:t>
      </w:r>
      <w:r>
        <w:rPr/>
        <w:t>techniques</w:t>
      </w:r>
      <w:r>
        <w:rPr>
          <w:spacing w:val="-4"/>
        </w:rPr>
        <w:t> </w:t>
      </w:r>
      <w:r>
        <w:rPr/>
        <w:t>are</w:t>
      </w:r>
      <w:r>
        <w:rPr>
          <w:spacing w:val="-4"/>
        </w:rPr>
        <w:t> </w:t>
      </w:r>
      <w:r>
        <w:rPr/>
        <w:t>not</w:t>
      </w:r>
      <w:r>
        <w:rPr>
          <w:spacing w:val="-4"/>
        </w:rPr>
        <w:t> </w:t>
      </w:r>
      <w:r>
        <w:rPr/>
        <w:t>mutually</w:t>
      </w:r>
      <w:r>
        <w:rPr>
          <w:spacing w:val="-4"/>
        </w:rPr>
        <w:t> </w:t>
      </w:r>
      <w:r>
        <w:rPr/>
        <w:t>exclusive;</w:t>
      </w:r>
      <w:r>
        <w:rPr>
          <w:spacing w:val="-4"/>
        </w:rPr>
        <w:t> </w:t>
      </w:r>
      <w:r>
        <w:rPr/>
        <w:t>you</w:t>
      </w:r>
      <w:r>
        <w:rPr>
          <w:spacing w:val="-4"/>
        </w:rPr>
        <w:t> </w:t>
      </w:r>
      <w:r>
        <w:rPr/>
        <w:t>will</w:t>
      </w:r>
      <w:r>
        <w:rPr>
          <w:spacing w:val="-4"/>
        </w:rPr>
        <w:t> </w:t>
      </w:r>
      <w:r>
        <w:rPr/>
        <w:t>often</w:t>
      </w:r>
      <w:r>
        <w:rPr>
          <w:spacing w:val="-4"/>
        </w:rPr>
        <w:t> </w:t>
      </w:r>
      <w:r>
        <w:rPr/>
        <w:t>use</w:t>
      </w:r>
      <w:r>
        <w:rPr>
          <w:spacing w:val="-4"/>
        </w:rPr>
        <w:t> </w:t>
      </w:r>
      <w:r>
        <w:rPr/>
        <w:t>several together for best results, especially on complex tasks.</w:t>
      </w:r>
    </w:p>
    <w:p>
      <w:pPr>
        <w:pStyle w:val="BodyText"/>
        <w:ind w:left="0"/>
        <w:rPr>
          <w:sz w:val="20"/>
        </w:rPr>
      </w:pPr>
    </w:p>
    <w:p>
      <w:pPr>
        <w:pStyle w:val="BodyText"/>
        <w:spacing w:before="4"/>
        <w:ind w:left="0"/>
        <w:rPr>
          <w:sz w:val="16"/>
        </w:rPr>
      </w:pPr>
      <w:r>
        <w:rPr/>
        <w:pict>
          <v:shape style="position:absolute;margin-left:100.124992pt;margin-top:11.023803pt;width:411.75pt;height:119.25pt;mso-position-horizontal-relative:page;mso-position-vertical-relative:paragraph;z-index:-15716864;mso-wrap-distance-left:0;mso-wrap-distance-right:0" type="#_x0000_t202" id="docshape21" filled="false" stroked="true" strokeweight=".75pt" strokecolor="#bebebe">
            <v:textbox inset="0,0,0,0">
              <w:txbxContent>
                <w:p>
                  <w:pPr>
                    <w:spacing w:before="183"/>
                    <w:ind w:left="1844" w:right="1856" w:firstLine="0"/>
                    <w:jc w:val="center"/>
                    <w:rPr>
                      <w:rFonts w:ascii="Liberation Sans"/>
                      <w:b/>
                      <w:sz w:val="30"/>
                    </w:rPr>
                  </w:pPr>
                  <w:r>
                    <w:rPr>
                      <w:rFonts w:ascii="Liberation Sans"/>
                      <w:b/>
                      <w:color w:val="737373"/>
                      <w:sz w:val="30"/>
                    </w:rPr>
                    <w:t>A</w:t>
                  </w:r>
                  <w:r>
                    <w:rPr>
                      <w:rFonts w:ascii="Liberation Sans"/>
                      <w:b/>
                      <w:color w:val="737373"/>
                      <w:spacing w:val="32"/>
                      <w:sz w:val="30"/>
                    </w:rPr>
                    <w:t> </w:t>
                  </w:r>
                  <w:r>
                    <w:rPr>
                      <w:rFonts w:ascii="Liberation Sans"/>
                      <w:b/>
                      <w:color w:val="737373"/>
                      <w:spacing w:val="10"/>
                      <w:sz w:val="30"/>
                    </w:rPr>
                    <w:t>NOTE</w:t>
                  </w:r>
                  <w:r>
                    <w:rPr>
                      <w:rFonts w:ascii="Liberation Sans"/>
                      <w:b/>
                      <w:color w:val="737373"/>
                      <w:spacing w:val="34"/>
                      <w:sz w:val="30"/>
                    </w:rPr>
                    <w:t> </w:t>
                  </w:r>
                  <w:r>
                    <w:rPr>
                      <w:rFonts w:ascii="Liberation Sans"/>
                      <w:b/>
                      <w:color w:val="737373"/>
                      <w:sz w:val="30"/>
                    </w:rPr>
                    <w:t>ON</w:t>
                  </w:r>
                  <w:r>
                    <w:rPr>
                      <w:rFonts w:ascii="Liberation Sans"/>
                      <w:b/>
                      <w:color w:val="737373"/>
                      <w:spacing w:val="35"/>
                      <w:sz w:val="30"/>
                    </w:rPr>
                    <w:t> </w:t>
                  </w:r>
                  <w:r>
                    <w:rPr>
                      <w:rFonts w:ascii="Liberation Sans"/>
                      <w:b/>
                      <w:color w:val="737373"/>
                      <w:spacing w:val="9"/>
                      <w:sz w:val="30"/>
                    </w:rPr>
                    <w:t>STYLE</w:t>
                  </w:r>
                </w:p>
                <w:p>
                  <w:pPr>
                    <w:spacing w:line="266" w:lineRule="auto" w:before="136"/>
                    <w:ind w:left="114" w:right="287" w:firstLine="0"/>
                    <w:jc w:val="left"/>
                    <w:rPr>
                      <w:sz w:val="22"/>
                    </w:rPr>
                  </w:pPr>
                  <w:r>
                    <w:rPr>
                      <w:sz w:val="22"/>
                    </w:rPr>
                    <w:t>When you use these techniques, adapt your tone to the model. </w:t>
                  </w:r>
                  <w:bookmarkStart w:name="_bookmark171" w:id="215"/>
                  <w:bookmarkEnd w:id="215"/>
                  <w:r>
                    <w:rPr>
                      <w:sz w:val="22"/>
                    </w:rPr>
                    <w:t>Many</w:t>
                  </w:r>
                  <w:r>
                    <w:rPr>
                      <w:sz w:val="22"/>
                    </w:rPr>
                    <w:t> models respond well to polite or neutral instructions. You don’t need to use archaic or overly formal language. Direct but polite often works: “Please do X” or “Let’s do Y.” For example, with chain-of-thought (CoT) prompting, a popular phrase is “Let’s think </w:t>
                  </w:r>
                  <w:r>
                    <w:rPr>
                      <w:sz w:val="22"/>
                    </w:rPr>
                    <w:t>step-by-step.” Models like GPT-4 recognize this as a cue to show reasoning.</w:t>
                  </w:r>
                </w:p>
              </w:txbxContent>
            </v:textbox>
            <v:stroke dashstyle="solid"/>
            <w10:wrap type="topAndBottom"/>
          </v:shape>
        </w:pict>
      </w:r>
    </w:p>
    <w:p>
      <w:pPr>
        <w:pStyle w:val="BodyText"/>
        <w:ind w:left="0"/>
        <w:rPr>
          <w:sz w:val="20"/>
        </w:rPr>
      </w:pPr>
    </w:p>
    <w:p>
      <w:pPr>
        <w:pStyle w:val="Heading3"/>
        <w:spacing w:before="233"/>
      </w:pPr>
      <w:bookmarkStart w:name="Zero-Shot Prompting" w:id="216"/>
      <w:bookmarkEnd w:id="216"/>
      <w:r>
        <w:rPr>
          <w:b w:val="0"/>
        </w:rPr>
      </w:r>
      <w:r>
        <w:rPr/>
        <w:t>Zero-Shot</w:t>
      </w:r>
      <w:r>
        <w:rPr>
          <w:spacing w:val="33"/>
        </w:rPr>
        <w:t> </w:t>
      </w:r>
      <w:r>
        <w:rPr>
          <w:spacing w:val="-2"/>
        </w:rPr>
        <w:t>Prompting</w:t>
      </w:r>
    </w:p>
    <w:p>
      <w:pPr>
        <w:pStyle w:val="BodyText"/>
        <w:spacing w:line="261" w:lineRule="auto" w:before="175"/>
      </w:pPr>
      <w:r>
        <w:rPr>
          <w:i/>
        </w:rPr>
        <w:t>Zero-shot</w:t>
      </w:r>
      <w:r>
        <w:rPr>
          <w:i/>
          <w:spacing w:val="-6"/>
        </w:rPr>
        <w:t> </w:t>
      </w:r>
      <w:r>
        <w:rPr/>
        <w:t>prompting</w:t>
      </w:r>
      <w:r>
        <w:rPr>
          <w:spacing w:val="-5"/>
        </w:rPr>
        <w:t> </w:t>
      </w:r>
      <w:r>
        <w:rPr/>
        <w:t>is</w:t>
      </w:r>
      <w:r>
        <w:rPr>
          <w:spacing w:val="-6"/>
        </w:rPr>
        <w:t> </w:t>
      </w:r>
      <w:bookmarkStart w:name="_bookmark172" w:id="217"/>
      <w:bookmarkEnd w:id="217"/>
      <w:r>
        <w:rPr/>
        <w:t>simply</w:t>
      </w:r>
      <w:r>
        <w:rPr>
          <w:spacing w:val="-5"/>
        </w:rPr>
        <w:t> </w:t>
      </w:r>
      <w:r>
        <w:rPr/>
        <w:t>asking</w:t>
      </w:r>
      <w:r>
        <w:rPr>
          <w:spacing w:val="-6"/>
        </w:rPr>
        <w:t> </w:t>
      </w:r>
      <w:bookmarkStart w:name="_bookmark173" w:id="218"/>
      <w:bookmarkEnd w:id="218"/>
      <w:r>
        <w:rPr/>
        <w:t>the</w:t>
      </w:r>
      <w:r>
        <w:rPr>
          <w:spacing w:val="-5"/>
        </w:rPr>
        <w:t> </w:t>
      </w:r>
      <w:r>
        <w:rPr/>
        <w:t>model</w:t>
      </w:r>
      <w:r>
        <w:rPr>
          <w:spacing w:val="-5"/>
        </w:rPr>
        <w:t> </w:t>
      </w:r>
      <w:r>
        <w:rPr/>
        <w:t>to</w:t>
      </w:r>
      <w:r>
        <w:rPr>
          <w:spacing w:val="-5"/>
        </w:rPr>
        <w:t> </w:t>
      </w:r>
      <w:r>
        <w:rPr/>
        <w:t>do</w:t>
      </w:r>
      <w:r>
        <w:rPr>
          <w:spacing w:val="-5"/>
        </w:rPr>
        <w:t> </w:t>
      </w:r>
      <w:r>
        <w:rPr/>
        <w:t>something</w:t>
      </w:r>
      <w:r>
        <w:rPr>
          <w:spacing w:val="-5"/>
        </w:rPr>
        <w:t> </w:t>
      </w:r>
      <w:r>
        <w:rPr/>
        <w:t>without providing any examples or additional guidance beyond the instruction.</w:t>
      </w:r>
    </w:p>
    <w:p>
      <w:pPr>
        <w:pStyle w:val="BodyText"/>
        <w:spacing w:line="343" w:lineRule="exact"/>
      </w:pPr>
      <w:r>
        <w:rPr/>
        <w:t>Essentially,</w:t>
      </w:r>
      <w:r>
        <w:rPr>
          <w:spacing w:val="-3"/>
        </w:rPr>
        <w:t> </w:t>
      </w:r>
      <w:r>
        <w:rPr/>
        <w:t>the</w:t>
      </w:r>
      <w:r>
        <w:rPr>
          <w:spacing w:val="-2"/>
        </w:rPr>
        <w:t> </w:t>
      </w:r>
      <w:r>
        <w:rPr/>
        <w:t>model</w:t>
      </w:r>
      <w:r>
        <w:rPr>
          <w:spacing w:val="-2"/>
        </w:rPr>
        <w:t> </w:t>
      </w:r>
      <w:r>
        <w:rPr/>
        <w:t>is</w:t>
      </w:r>
      <w:r>
        <w:rPr>
          <w:spacing w:val="-2"/>
        </w:rPr>
        <w:t> </w:t>
      </w:r>
      <w:r>
        <w:rPr/>
        <w:t>solving</w:t>
      </w:r>
      <w:r>
        <w:rPr>
          <w:spacing w:val="-3"/>
        </w:rPr>
        <w:t> </w:t>
      </w:r>
      <w:r>
        <w:rPr/>
        <w:t>the</w:t>
      </w:r>
      <w:r>
        <w:rPr>
          <w:spacing w:val="-2"/>
        </w:rPr>
        <w:t> </w:t>
      </w:r>
      <w:r>
        <w:rPr/>
        <w:t>task</w:t>
      </w:r>
      <w:r>
        <w:rPr>
          <w:spacing w:val="-2"/>
        </w:rPr>
        <w:t> </w:t>
      </w:r>
      <w:r>
        <w:rPr/>
        <w:t>from</w:t>
      </w:r>
      <w:r>
        <w:rPr>
          <w:spacing w:val="-2"/>
        </w:rPr>
        <w:t> </w:t>
      </w:r>
      <w:r>
        <w:rPr/>
        <w:t>“zero”</w:t>
      </w:r>
      <w:r>
        <w:rPr>
          <w:spacing w:val="-2"/>
        </w:rPr>
        <w:t> examples.</w:t>
      </w:r>
    </w:p>
    <w:p>
      <w:pPr>
        <w:pStyle w:val="BodyText"/>
        <w:spacing w:line="261" w:lineRule="auto" w:before="180"/>
      </w:pPr>
      <w:r>
        <w:rPr>
          <w:i/>
        </w:rPr>
        <w:t>When to use: </w:t>
      </w:r>
      <w:r>
        <w:rPr/>
        <w:t>This is the most common scenario: you just ask for what you want</w:t>
      </w:r>
      <w:r>
        <w:rPr>
          <w:spacing w:val="-4"/>
        </w:rPr>
        <w:t> </w:t>
      </w:r>
      <w:r>
        <w:rPr/>
        <w:t>in</w:t>
      </w:r>
      <w:r>
        <w:rPr>
          <w:spacing w:val="-4"/>
        </w:rPr>
        <w:t> </w:t>
      </w:r>
      <w:r>
        <w:rPr/>
        <w:t>plain</w:t>
      </w:r>
      <w:r>
        <w:rPr>
          <w:spacing w:val="-4"/>
        </w:rPr>
        <w:t> </w:t>
      </w:r>
      <w:r>
        <w:rPr/>
        <w:t>language.</w:t>
      </w:r>
      <w:r>
        <w:rPr>
          <w:spacing w:val="-4"/>
        </w:rPr>
        <w:t> </w:t>
      </w:r>
      <w:r>
        <w:rPr/>
        <w:t>If</w:t>
      </w:r>
      <w:r>
        <w:rPr>
          <w:spacing w:val="-4"/>
        </w:rPr>
        <w:t> </w:t>
      </w:r>
      <w:r>
        <w:rPr/>
        <w:t>the</w:t>
      </w:r>
      <w:r>
        <w:rPr>
          <w:spacing w:val="-4"/>
        </w:rPr>
        <w:t> </w:t>
      </w:r>
      <w:r>
        <w:rPr/>
        <w:t>task</w:t>
      </w:r>
      <w:r>
        <w:rPr>
          <w:spacing w:val="-4"/>
        </w:rPr>
        <w:t> </w:t>
      </w:r>
      <w:r>
        <w:rPr/>
        <w:t>is</w:t>
      </w:r>
      <w:r>
        <w:rPr>
          <w:spacing w:val="-4"/>
        </w:rPr>
        <w:t> </w:t>
      </w:r>
      <w:r>
        <w:rPr/>
        <w:t>standard</w:t>
      </w:r>
      <w:r>
        <w:rPr>
          <w:spacing w:val="-4"/>
        </w:rPr>
        <w:t> </w:t>
      </w:r>
      <w:r>
        <w:rPr/>
        <w:t>and</w:t>
      </w:r>
      <w:r>
        <w:rPr>
          <w:spacing w:val="-4"/>
        </w:rPr>
        <w:t> </w:t>
      </w:r>
      <w:r>
        <w:rPr/>
        <w:t>the</w:t>
      </w:r>
      <w:r>
        <w:rPr>
          <w:spacing w:val="-4"/>
        </w:rPr>
        <w:t> </w:t>
      </w:r>
      <w:r>
        <w:rPr/>
        <w:t>prompt</w:t>
      </w:r>
      <w:r>
        <w:rPr>
          <w:spacing w:val="-4"/>
        </w:rPr>
        <w:t> </w:t>
      </w:r>
      <w:r>
        <w:rPr/>
        <w:t>is</w:t>
      </w:r>
      <w:r>
        <w:rPr>
          <w:spacing w:val="-4"/>
        </w:rPr>
        <w:t> </w:t>
      </w:r>
      <w:r>
        <w:rPr/>
        <w:t>clear,</w:t>
      </w:r>
      <w:r>
        <w:rPr>
          <w:spacing w:val="-4"/>
        </w:rPr>
        <w:t> </w:t>
      </w:r>
      <w:r>
        <w:rPr/>
        <w:t>this</w:t>
      </w:r>
      <w:r>
        <w:rPr>
          <w:spacing w:val="-4"/>
        </w:rPr>
        <w:t> </w:t>
      </w:r>
      <w:r>
        <w:rPr/>
        <w:t>is often sufficient.</w:t>
      </w:r>
    </w:p>
    <w:p>
      <w:pPr>
        <w:spacing w:before="147"/>
        <w:ind w:left="119" w:right="0" w:firstLine="0"/>
        <w:jc w:val="left"/>
        <w:rPr>
          <w:i/>
          <w:sz w:val="30"/>
        </w:rPr>
      </w:pPr>
      <w:r>
        <w:rPr>
          <w:i/>
          <w:spacing w:val="-2"/>
          <w:sz w:val="30"/>
        </w:rPr>
        <w:t>Example:</w:t>
      </w:r>
    </w:p>
    <w:p>
      <w:pPr>
        <w:spacing w:before="255"/>
        <w:ind w:left="269" w:right="0" w:firstLine="0"/>
        <w:jc w:val="left"/>
        <w:rPr>
          <w:i/>
          <w:sz w:val="30"/>
        </w:rPr>
      </w:pPr>
      <w:r>
        <w:rPr>
          <w:i/>
          <w:sz w:val="30"/>
        </w:rPr>
        <w:t>Write</w:t>
      </w:r>
      <w:r>
        <w:rPr>
          <w:i/>
          <w:spacing w:val="-2"/>
          <w:sz w:val="30"/>
        </w:rPr>
        <w:t> </w:t>
      </w:r>
      <w:r>
        <w:rPr>
          <w:i/>
          <w:sz w:val="30"/>
        </w:rPr>
        <w:t>a</w:t>
      </w:r>
      <w:r>
        <w:rPr>
          <w:i/>
          <w:spacing w:val="-2"/>
          <w:sz w:val="30"/>
        </w:rPr>
        <w:t> </w:t>
      </w:r>
      <w:r>
        <w:rPr>
          <w:i/>
          <w:sz w:val="30"/>
        </w:rPr>
        <w:t>Python</w:t>
      </w:r>
      <w:r>
        <w:rPr>
          <w:i/>
          <w:spacing w:val="-2"/>
          <w:sz w:val="30"/>
        </w:rPr>
        <w:t> </w:t>
      </w:r>
      <w:r>
        <w:rPr>
          <w:i/>
          <w:sz w:val="30"/>
        </w:rPr>
        <w:t>function</w:t>
      </w:r>
      <w:r>
        <w:rPr>
          <w:i/>
          <w:spacing w:val="-1"/>
          <w:sz w:val="30"/>
        </w:rPr>
        <w:t> </w:t>
      </w:r>
      <w:r>
        <w:rPr>
          <w:i/>
          <w:sz w:val="30"/>
        </w:rPr>
        <w:t>that</w:t>
      </w:r>
      <w:r>
        <w:rPr>
          <w:i/>
          <w:spacing w:val="-2"/>
          <w:sz w:val="30"/>
        </w:rPr>
        <w:t> </w:t>
      </w:r>
      <w:r>
        <w:rPr>
          <w:i/>
          <w:sz w:val="30"/>
        </w:rPr>
        <w:t>checks</w:t>
      </w:r>
      <w:r>
        <w:rPr>
          <w:i/>
          <w:spacing w:val="-2"/>
          <w:sz w:val="30"/>
        </w:rPr>
        <w:t> </w:t>
      </w:r>
      <w:r>
        <w:rPr>
          <w:i/>
          <w:sz w:val="30"/>
        </w:rPr>
        <w:t>if</w:t>
      </w:r>
      <w:r>
        <w:rPr>
          <w:i/>
          <w:spacing w:val="-1"/>
          <w:sz w:val="30"/>
        </w:rPr>
        <w:t> </w:t>
      </w:r>
      <w:r>
        <w:rPr>
          <w:i/>
          <w:sz w:val="30"/>
        </w:rPr>
        <w:t>a</w:t>
      </w:r>
      <w:r>
        <w:rPr>
          <w:i/>
          <w:spacing w:val="-2"/>
          <w:sz w:val="30"/>
        </w:rPr>
        <w:t> </w:t>
      </w:r>
      <w:r>
        <w:rPr>
          <w:i/>
          <w:sz w:val="30"/>
        </w:rPr>
        <w:t>number</w:t>
      </w:r>
      <w:r>
        <w:rPr>
          <w:i/>
          <w:spacing w:val="-2"/>
          <w:sz w:val="30"/>
        </w:rPr>
        <w:t> </w:t>
      </w:r>
      <w:r>
        <w:rPr>
          <w:i/>
          <w:sz w:val="30"/>
        </w:rPr>
        <w:t>is</w:t>
      </w:r>
      <w:r>
        <w:rPr>
          <w:i/>
          <w:spacing w:val="-1"/>
          <w:sz w:val="30"/>
        </w:rPr>
        <w:t> </w:t>
      </w:r>
      <w:r>
        <w:rPr>
          <w:i/>
          <w:spacing w:val="-2"/>
          <w:sz w:val="30"/>
        </w:rPr>
        <w:t>prime.</w:t>
      </w:r>
    </w:p>
    <w:p>
      <w:pPr>
        <w:spacing w:after="0"/>
        <w:jc w:val="left"/>
        <w:rPr>
          <w:sz w:val="30"/>
        </w:rPr>
        <w:sectPr>
          <w:pgSz w:w="12240" w:h="15840"/>
          <w:pgMar w:top="1360" w:bottom="280" w:left="1420" w:right="1420"/>
        </w:sectPr>
      </w:pPr>
    </w:p>
    <w:p>
      <w:pPr>
        <w:pStyle w:val="BodyText"/>
        <w:spacing w:line="261" w:lineRule="auto" w:before="65"/>
        <w:ind w:right="258"/>
      </w:pPr>
      <w:r>
        <w:rPr/>
        <w:t>This</w:t>
      </w:r>
      <w:r>
        <w:rPr>
          <w:spacing w:val="-4"/>
        </w:rPr>
        <w:t> </w:t>
      </w:r>
      <w:r>
        <w:rPr/>
        <w:t>is</w:t>
      </w:r>
      <w:r>
        <w:rPr>
          <w:spacing w:val="-4"/>
        </w:rPr>
        <w:t> </w:t>
      </w:r>
      <w:r>
        <w:rPr/>
        <w:t>zero</w:t>
      </w:r>
      <w:r>
        <w:rPr>
          <w:spacing w:val="-4"/>
        </w:rPr>
        <w:t> </w:t>
      </w:r>
      <w:r>
        <w:rPr/>
        <w:t>shot.</w:t>
      </w:r>
      <w:r>
        <w:rPr>
          <w:spacing w:val="-4"/>
        </w:rPr>
        <w:t> </w:t>
      </w:r>
      <w:r>
        <w:rPr/>
        <w:t>The</w:t>
      </w:r>
      <w:r>
        <w:rPr>
          <w:spacing w:val="-4"/>
        </w:rPr>
        <w:t> </w:t>
      </w:r>
      <w:r>
        <w:rPr/>
        <w:t>AI</w:t>
      </w:r>
      <w:r>
        <w:rPr>
          <w:spacing w:val="-4"/>
        </w:rPr>
        <w:t> </w:t>
      </w:r>
      <w:r>
        <w:rPr/>
        <w:t>will</w:t>
      </w:r>
      <w:r>
        <w:rPr>
          <w:spacing w:val="-4"/>
        </w:rPr>
        <w:t> </w:t>
      </w:r>
      <w:r>
        <w:rPr/>
        <w:t>likely</w:t>
      </w:r>
      <w:r>
        <w:rPr>
          <w:spacing w:val="-4"/>
        </w:rPr>
        <w:t> </w:t>
      </w:r>
      <w:r>
        <w:rPr/>
        <w:t>produce</w:t>
      </w:r>
      <w:r>
        <w:rPr>
          <w:spacing w:val="-4"/>
        </w:rPr>
        <w:t> </w:t>
      </w:r>
      <w:r>
        <w:rPr/>
        <w:t>a</w:t>
      </w:r>
      <w:r>
        <w:rPr>
          <w:spacing w:val="-4"/>
        </w:rPr>
        <w:t> </w:t>
      </w:r>
      <w:r>
        <w:rPr/>
        <w:t>prime-checking</w:t>
      </w:r>
      <w:r>
        <w:rPr>
          <w:spacing w:val="-4"/>
        </w:rPr>
        <w:t> </w:t>
      </w:r>
      <w:r>
        <w:rPr/>
        <w:t>function using a loop or trial division.</w:t>
      </w:r>
    </w:p>
    <w:p>
      <w:pPr>
        <w:pStyle w:val="BodyText"/>
        <w:spacing w:line="261" w:lineRule="auto" w:before="148"/>
        <w:ind w:right="163"/>
      </w:pPr>
      <w:r>
        <w:rPr>
          <w:i/>
        </w:rPr>
        <w:t>Pros: </w:t>
      </w:r>
      <w:r>
        <w:rPr/>
        <w:t>It’s quick and relies on the model’s learned knowledge. Modern models</w:t>
      </w:r>
      <w:r>
        <w:rPr>
          <w:spacing w:val="-5"/>
        </w:rPr>
        <w:t> </w:t>
      </w:r>
      <w:r>
        <w:rPr/>
        <w:t>are</w:t>
      </w:r>
      <w:r>
        <w:rPr>
          <w:spacing w:val="-5"/>
        </w:rPr>
        <w:t> </w:t>
      </w:r>
      <w:r>
        <w:rPr/>
        <w:t>surprisingly</w:t>
      </w:r>
      <w:r>
        <w:rPr>
          <w:spacing w:val="-5"/>
        </w:rPr>
        <w:t> </w:t>
      </w:r>
      <w:r>
        <w:rPr/>
        <w:t>good</w:t>
      </w:r>
      <w:r>
        <w:rPr>
          <w:spacing w:val="-5"/>
        </w:rPr>
        <w:t> </w:t>
      </w:r>
      <w:r>
        <w:rPr/>
        <w:t>at</w:t>
      </w:r>
      <w:r>
        <w:rPr>
          <w:spacing w:val="-5"/>
        </w:rPr>
        <w:t> </w:t>
      </w:r>
      <w:r>
        <w:rPr/>
        <w:t>zero-shot</w:t>
      </w:r>
      <w:r>
        <w:rPr>
          <w:spacing w:val="-5"/>
        </w:rPr>
        <w:t> </w:t>
      </w:r>
      <w:r>
        <w:rPr/>
        <w:t>responses</w:t>
      </w:r>
      <w:r>
        <w:rPr>
          <w:spacing w:val="-5"/>
        </w:rPr>
        <w:t> </w:t>
      </w:r>
      <w:r>
        <w:rPr/>
        <w:t>for</w:t>
      </w:r>
      <w:r>
        <w:rPr>
          <w:spacing w:val="-5"/>
        </w:rPr>
        <w:t> </w:t>
      </w:r>
      <w:r>
        <w:rPr/>
        <w:t>many</w:t>
      </w:r>
      <w:r>
        <w:rPr>
          <w:spacing w:val="-5"/>
        </w:rPr>
        <w:t> </w:t>
      </w:r>
      <w:r>
        <w:rPr/>
        <w:t>programming tasks, especially if they’re common (like prime checking, sorting, or string </w:t>
      </w:r>
      <w:r>
        <w:rPr>
          <w:spacing w:val="-2"/>
        </w:rPr>
        <w:t>manipulation).</w:t>
      </w:r>
    </w:p>
    <w:p>
      <w:pPr>
        <w:pStyle w:val="BodyText"/>
        <w:spacing w:line="261" w:lineRule="auto" w:before="146"/>
        <w:ind w:right="258"/>
      </w:pPr>
      <w:r>
        <w:rPr>
          <w:i/>
        </w:rPr>
        <w:t>Cons:</w:t>
      </w:r>
      <w:r>
        <w:rPr>
          <w:i/>
          <w:spacing w:val="-4"/>
        </w:rPr>
        <w:t> </w:t>
      </w:r>
      <w:r>
        <w:rPr/>
        <w:t>If</w:t>
      </w:r>
      <w:r>
        <w:rPr>
          <w:spacing w:val="-3"/>
        </w:rPr>
        <w:t> </w:t>
      </w:r>
      <w:r>
        <w:rPr/>
        <w:t>the</w:t>
      </w:r>
      <w:r>
        <w:rPr>
          <w:spacing w:val="-3"/>
        </w:rPr>
        <w:t> </w:t>
      </w:r>
      <w:r>
        <w:rPr/>
        <w:t>task</w:t>
      </w:r>
      <w:r>
        <w:rPr>
          <w:spacing w:val="-3"/>
        </w:rPr>
        <w:t> </w:t>
      </w:r>
      <w:r>
        <w:rPr/>
        <w:t>is</w:t>
      </w:r>
      <w:r>
        <w:rPr>
          <w:spacing w:val="-3"/>
        </w:rPr>
        <w:t> </w:t>
      </w:r>
      <w:r>
        <w:rPr/>
        <w:t>unusual</w:t>
      </w:r>
      <w:r>
        <w:rPr>
          <w:spacing w:val="-3"/>
        </w:rPr>
        <w:t> </w:t>
      </w:r>
      <w:r>
        <w:rPr/>
        <w:t>or</w:t>
      </w:r>
      <w:r>
        <w:rPr>
          <w:spacing w:val="-3"/>
        </w:rPr>
        <w:t> </w:t>
      </w:r>
      <w:r>
        <w:rPr/>
        <w:t>output</w:t>
      </w:r>
      <w:r>
        <w:rPr>
          <w:spacing w:val="-3"/>
        </w:rPr>
        <w:t> </w:t>
      </w:r>
      <w:r>
        <w:rPr/>
        <w:t>format</w:t>
      </w:r>
      <w:r>
        <w:rPr>
          <w:spacing w:val="-3"/>
        </w:rPr>
        <w:t> </w:t>
      </w:r>
      <w:r>
        <w:rPr/>
        <w:t>is</w:t>
      </w:r>
      <w:r>
        <w:rPr>
          <w:spacing w:val="-3"/>
        </w:rPr>
        <w:t> </w:t>
      </w:r>
      <w:r>
        <w:rPr/>
        <w:t>specific,</w:t>
      </w:r>
      <w:r>
        <w:rPr>
          <w:spacing w:val="-3"/>
        </w:rPr>
        <w:t> </w:t>
      </w:r>
      <w:r>
        <w:rPr/>
        <w:t>zero</w:t>
      </w:r>
      <w:r>
        <w:rPr>
          <w:spacing w:val="-3"/>
        </w:rPr>
        <w:t> </w:t>
      </w:r>
      <w:r>
        <w:rPr/>
        <w:t>shot</w:t>
      </w:r>
      <w:r>
        <w:rPr>
          <w:spacing w:val="-3"/>
        </w:rPr>
        <w:t> </w:t>
      </w:r>
      <w:r>
        <w:rPr/>
        <w:t>might yield a result that doesn’t quite match what you need on the first try, because the model might have multiple ways to interpret it.</w:t>
      </w:r>
    </w:p>
    <w:p>
      <w:pPr>
        <w:pStyle w:val="BodyText"/>
        <w:spacing w:line="261" w:lineRule="auto" w:before="146"/>
        <w:ind w:right="258"/>
      </w:pPr>
      <w:r>
        <w:rPr/>
        <w:t>Usually,</w:t>
      </w:r>
      <w:r>
        <w:rPr>
          <w:spacing w:val="-5"/>
        </w:rPr>
        <w:t> </w:t>
      </w:r>
      <w:r>
        <w:rPr/>
        <w:t>it’s</w:t>
      </w:r>
      <w:r>
        <w:rPr>
          <w:spacing w:val="-5"/>
        </w:rPr>
        <w:t> </w:t>
      </w:r>
      <w:r>
        <w:rPr/>
        <w:t>a</w:t>
      </w:r>
      <w:r>
        <w:rPr>
          <w:spacing w:val="-5"/>
        </w:rPr>
        <w:t> </w:t>
      </w:r>
      <w:r>
        <w:rPr/>
        <w:t>good</w:t>
      </w:r>
      <w:r>
        <w:rPr>
          <w:spacing w:val="-5"/>
        </w:rPr>
        <w:t> </w:t>
      </w:r>
      <w:r>
        <w:rPr/>
        <w:t>idea</w:t>
      </w:r>
      <w:r>
        <w:rPr>
          <w:spacing w:val="-5"/>
        </w:rPr>
        <w:t> </w:t>
      </w:r>
      <w:r>
        <w:rPr/>
        <w:t>to</w:t>
      </w:r>
      <w:r>
        <w:rPr>
          <w:spacing w:val="-5"/>
        </w:rPr>
        <w:t> </w:t>
      </w:r>
      <w:r>
        <w:rPr/>
        <w:t>try</w:t>
      </w:r>
      <w:r>
        <w:rPr>
          <w:spacing w:val="-5"/>
        </w:rPr>
        <w:t> </w:t>
      </w:r>
      <w:r>
        <w:rPr/>
        <w:t>zero</w:t>
      </w:r>
      <w:r>
        <w:rPr>
          <w:spacing w:val="-5"/>
        </w:rPr>
        <w:t> </w:t>
      </w:r>
      <w:r>
        <w:rPr/>
        <w:t>shot</w:t>
      </w:r>
      <w:r>
        <w:rPr>
          <w:spacing w:val="-5"/>
        </w:rPr>
        <w:t> </w:t>
      </w:r>
      <w:r>
        <w:rPr/>
        <w:t>first</w:t>
      </w:r>
      <w:r>
        <w:rPr>
          <w:spacing w:val="-5"/>
        </w:rPr>
        <w:t> </w:t>
      </w:r>
      <w:r>
        <w:rPr/>
        <w:t>for</w:t>
      </w:r>
      <w:r>
        <w:rPr>
          <w:spacing w:val="-5"/>
        </w:rPr>
        <w:t> </w:t>
      </w:r>
      <w:r>
        <w:rPr/>
        <w:t>simple</w:t>
      </w:r>
      <w:r>
        <w:rPr>
          <w:spacing w:val="-5"/>
        </w:rPr>
        <w:t> </w:t>
      </w:r>
      <w:r>
        <w:rPr/>
        <w:t>things.</w:t>
      </w:r>
      <w:r>
        <w:rPr>
          <w:spacing w:val="-5"/>
        </w:rPr>
        <w:t> </w:t>
      </w:r>
      <w:r>
        <w:rPr/>
        <w:t>If</w:t>
      </w:r>
      <w:r>
        <w:rPr>
          <w:spacing w:val="-5"/>
        </w:rPr>
        <w:t> </w:t>
      </w:r>
      <w:r>
        <w:rPr/>
        <w:t>the</w:t>
      </w:r>
      <w:r>
        <w:rPr>
          <w:spacing w:val="-5"/>
        </w:rPr>
        <w:t> </w:t>
      </w:r>
      <w:r>
        <w:rPr/>
        <w:t>result is off, you may then shift to refining or other techniques.</w:t>
      </w:r>
    </w:p>
    <w:p>
      <w:pPr>
        <w:pStyle w:val="BodyText"/>
        <w:ind w:left="0"/>
        <w:rPr>
          <w:sz w:val="39"/>
        </w:rPr>
      </w:pPr>
    </w:p>
    <w:p>
      <w:pPr>
        <w:pStyle w:val="Heading3"/>
        <w:spacing w:before="1"/>
      </w:pPr>
      <w:bookmarkStart w:name="One-Shot and Few-Shot Prompting" w:id="219"/>
      <w:bookmarkEnd w:id="219"/>
      <w:r>
        <w:rPr>
          <w:b w:val="0"/>
        </w:rPr>
      </w:r>
      <w:r>
        <w:rPr/>
        <w:t>One-Shot</w:t>
      </w:r>
      <w:r>
        <w:rPr>
          <w:spacing w:val="25"/>
        </w:rPr>
        <w:t> </w:t>
      </w:r>
      <w:r>
        <w:rPr/>
        <w:t>and</w:t>
      </w:r>
      <w:r>
        <w:rPr>
          <w:spacing w:val="26"/>
        </w:rPr>
        <w:t> </w:t>
      </w:r>
      <w:r>
        <w:rPr/>
        <w:t>Few-Shot</w:t>
      </w:r>
      <w:r>
        <w:rPr>
          <w:spacing w:val="26"/>
        </w:rPr>
        <w:t> </w:t>
      </w:r>
      <w:r>
        <w:rPr>
          <w:spacing w:val="-2"/>
        </w:rPr>
        <w:t>Prompting</w:t>
      </w:r>
    </w:p>
    <w:p>
      <w:pPr>
        <w:pStyle w:val="BodyText"/>
        <w:spacing w:line="261" w:lineRule="auto" w:before="174"/>
        <w:ind w:right="438"/>
        <w:jc w:val="both"/>
      </w:pPr>
      <w:r>
        <w:rPr>
          <w:i/>
        </w:rPr>
        <w:t>One-shot</w:t>
      </w:r>
      <w:r>
        <w:rPr>
          <w:i/>
          <w:spacing w:val="-4"/>
        </w:rPr>
        <w:t> </w:t>
      </w:r>
      <w:r>
        <w:rPr/>
        <w:t>prompting</w:t>
      </w:r>
      <w:r>
        <w:rPr>
          <w:spacing w:val="-3"/>
        </w:rPr>
        <w:t> </w:t>
      </w:r>
      <w:r>
        <w:rPr/>
        <w:t>means</w:t>
      </w:r>
      <w:r>
        <w:rPr>
          <w:spacing w:val="-3"/>
        </w:rPr>
        <w:t> </w:t>
      </w:r>
      <w:bookmarkStart w:name="_bookmark176" w:id="220"/>
      <w:bookmarkEnd w:id="220"/>
      <w:r>
        <w:rPr/>
        <w:t>you</w:t>
      </w:r>
      <w:r>
        <w:rPr>
          <w:spacing w:val="-4"/>
        </w:rPr>
        <w:t> </w:t>
      </w:r>
      <w:r>
        <w:rPr/>
        <w:t>provide</w:t>
      </w:r>
      <w:r>
        <w:rPr>
          <w:spacing w:val="-3"/>
        </w:rPr>
        <w:t> </w:t>
      </w:r>
      <w:bookmarkStart w:name="_bookmark175" w:id="221"/>
      <w:bookmarkEnd w:id="221"/>
      <w:r>
        <w:rPr/>
        <w:t>exactly</w:t>
      </w:r>
      <w:r>
        <w:rPr>
          <w:spacing w:val="-3"/>
        </w:rPr>
        <w:t> </w:t>
      </w:r>
      <w:r>
        <w:rPr/>
        <w:t>one</w:t>
      </w:r>
      <w:r>
        <w:rPr>
          <w:spacing w:val="-3"/>
        </w:rPr>
        <w:t> </w:t>
      </w:r>
      <w:r>
        <w:rPr/>
        <w:t>example</w:t>
      </w:r>
      <w:r>
        <w:rPr>
          <w:spacing w:val="-3"/>
        </w:rPr>
        <w:t> </w:t>
      </w:r>
      <w:r>
        <w:rPr/>
        <w:t>of</w:t>
      </w:r>
      <w:r>
        <w:rPr>
          <w:spacing w:val="-3"/>
        </w:rPr>
        <w:t> </w:t>
      </w:r>
      <w:r>
        <w:rPr/>
        <w:t>what</w:t>
      </w:r>
      <w:r>
        <w:rPr>
          <w:spacing w:val="-3"/>
        </w:rPr>
        <w:t> </w:t>
      </w:r>
      <w:r>
        <w:rPr/>
        <w:t>you want</w:t>
      </w:r>
      <w:r>
        <w:rPr>
          <w:spacing w:val="-4"/>
        </w:rPr>
        <w:t> </w:t>
      </w:r>
      <w:r>
        <w:rPr/>
        <w:t>(input</w:t>
      </w:r>
      <w:r>
        <w:rPr>
          <w:spacing w:val="-4"/>
        </w:rPr>
        <w:t> </w:t>
      </w:r>
      <w:r>
        <w:rPr/>
        <w:t>and</w:t>
      </w:r>
      <w:r>
        <w:rPr>
          <w:spacing w:val="-4"/>
        </w:rPr>
        <w:t> </w:t>
      </w:r>
      <w:r>
        <w:rPr/>
        <w:t>desired</w:t>
      </w:r>
      <w:r>
        <w:rPr>
          <w:spacing w:val="-4"/>
        </w:rPr>
        <w:t> </w:t>
      </w:r>
      <w:r>
        <w:rPr/>
        <w:t>output)</w:t>
      </w:r>
      <w:r>
        <w:rPr>
          <w:spacing w:val="-4"/>
        </w:rPr>
        <w:t> </w:t>
      </w:r>
      <w:r>
        <w:rPr/>
        <w:t>as</w:t>
      </w:r>
      <w:r>
        <w:rPr>
          <w:spacing w:val="-4"/>
        </w:rPr>
        <w:t> </w:t>
      </w:r>
      <w:r>
        <w:rPr/>
        <w:t>part</w:t>
      </w:r>
      <w:r>
        <w:rPr>
          <w:spacing w:val="-4"/>
        </w:rPr>
        <w:t> </w:t>
      </w:r>
      <w:r>
        <w:rPr/>
        <w:t>of</w:t>
      </w:r>
      <w:r>
        <w:rPr>
          <w:spacing w:val="-4"/>
        </w:rPr>
        <w:t> </w:t>
      </w:r>
      <w:r>
        <w:rPr/>
        <w:t>the</w:t>
      </w:r>
      <w:r>
        <w:rPr>
          <w:spacing w:val="-4"/>
        </w:rPr>
        <w:t> </w:t>
      </w:r>
      <w:r>
        <w:rPr/>
        <w:t>prompt;</w:t>
      </w:r>
      <w:r>
        <w:rPr>
          <w:spacing w:val="-5"/>
        </w:rPr>
        <w:t> </w:t>
      </w:r>
      <w:r>
        <w:rPr>
          <w:i/>
        </w:rPr>
        <w:t>few-shot</w:t>
      </w:r>
      <w:r>
        <w:rPr>
          <w:i/>
          <w:spacing w:val="-5"/>
        </w:rPr>
        <w:t> </w:t>
      </w:r>
      <w:r>
        <w:rPr/>
        <w:t>prompting means providing a few examples (typically two to five) before asking the model to perform the task on a new </w:t>
      </w:r>
      <w:bookmarkStart w:name="_bookmark174" w:id="222"/>
      <w:bookmarkEnd w:id="222"/>
      <w:r>
        <w:rPr/>
        <w:t>input.</w:t>
      </w:r>
    </w:p>
    <w:p>
      <w:pPr>
        <w:pStyle w:val="BodyText"/>
        <w:spacing w:line="261" w:lineRule="auto" w:before="146"/>
      </w:pPr>
      <w:r>
        <w:rPr/>
        <w:t>This</w:t>
      </w:r>
      <w:r>
        <w:rPr>
          <w:spacing w:val="-5"/>
        </w:rPr>
        <w:t> </w:t>
      </w:r>
      <w:r>
        <w:rPr/>
        <w:t>is</w:t>
      </w:r>
      <w:r>
        <w:rPr>
          <w:spacing w:val="-5"/>
        </w:rPr>
        <w:t> </w:t>
      </w:r>
      <w:r>
        <w:rPr/>
        <w:t>like</w:t>
      </w:r>
      <w:r>
        <w:rPr>
          <w:spacing w:val="-5"/>
        </w:rPr>
        <w:t> </w:t>
      </w:r>
      <w:r>
        <w:rPr/>
        <w:t>showing</w:t>
      </w:r>
      <w:r>
        <w:rPr>
          <w:spacing w:val="-5"/>
        </w:rPr>
        <w:t> </w:t>
      </w:r>
      <w:r>
        <w:rPr/>
        <w:t>the</w:t>
      </w:r>
      <w:r>
        <w:rPr>
          <w:spacing w:val="-5"/>
        </w:rPr>
        <w:t> </w:t>
      </w:r>
      <w:r>
        <w:rPr/>
        <w:t>model,</w:t>
      </w:r>
      <w:r>
        <w:rPr>
          <w:spacing w:val="-5"/>
        </w:rPr>
        <w:t> </w:t>
      </w:r>
      <w:r>
        <w:rPr/>
        <w:t>“Here’s</w:t>
      </w:r>
      <w:r>
        <w:rPr>
          <w:spacing w:val="-5"/>
        </w:rPr>
        <w:t> </w:t>
      </w:r>
      <w:r>
        <w:rPr/>
        <w:t>how</w:t>
      </w:r>
      <w:r>
        <w:rPr>
          <w:spacing w:val="-5"/>
        </w:rPr>
        <w:t> </w:t>
      </w:r>
      <w:r>
        <w:rPr/>
        <w:t>I</w:t>
      </w:r>
      <w:r>
        <w:rPr>
          <w:spacing w:val="-5"/>
        </w:rPr>
        <w:t> </w:t>
      </w:r>
      <w:r>
        <w:rPr/>
        <w:t>solve</w:t>
      </w:r>
      <w:r>
        <w:rPr>
          <w:spacing w:val="-5"/>
        </w:rPr>
        <w:t> </w:t>
      </w:r>
      <w:r>
        <w:rPr/>
        <w:t>one</w:t>
      </w:r>
      <w:r>
        <w:rPr>
          <w:spacing w:val="-5"/>
        </w:rPr>
        <w:t> </w:t>
      </w:r>
      <w:r>
        <w:rPr/>
        <w:t>instance.</w:t>
      </w:r>
      <w:r>
        <w:rPr>
          <w:spacing w:val="-5"/>
        </w:rPr>
        <w:t> </w:t>
      </w:r>
      <w:r>
        <w:rPr/>
        <w:t>Now</w:t>
      </w:r>
      <w:r>
        <w:rPr>
          <w:spacing w:val="-5"/>
        </w:rPr>
        <w:t> </w:t>
      </w:r>
      <w:r>
        <w:rPr/>
        <w:t>you do the next one similarly.”</w:t>
      </w:r>
    </w:p>
    <w:p>
      <w:pPr>
        <w:pStyle w:val="BodyText"/>
        <w:spacing w:line="261" w:lineRule="auto" w:before="148"/>
      </w:pPr>
      <w:r>
        <w:rPr>
          <w:i/>
        </w:rPr>
        <w:t>When to use: </w:t>
      </w:r>
      <w:r>
        <w:rPr/>
        <w:t>This type of prompting is useful when the model might not know</w:t>
      </w:r>
      <w:r>
        <w:rPr>
          <w:spacing w:val="-3"/>
        </w:rPr>
        <w:t> </w:t>
      </w:r>
      <w:r>
        <w:rPr/>
        <w:t>exactly</w:t>
      </w:r>
      <w:r>
        <w:rPr>
          <w:spacing w:val="-3"/>
        </w:rPr>
        <w:t> </w:t>
      </w:r>
      <w:r>
        <w:rPr/>
        <w:t>the</w:t>
      </w:r>
      <w:r>
        <w:rPr>
          <w:spacing w:val="-3"/>
        </w:rPr>
        <w:t> </w:t>
      </w:r>
      <w:r>
        <w:rPr/>
        <w:t>format</w:t>
      </w:r>
      <w:r>
        <w:rPr>
          <w:spacing w:val="-3"/>
        </w:rPr>
        <w:t> </w:t>
      </w:r>
      <w:r>
        <w:rPr/>
        <w:t>or</w:t>
      </w:r>
      <w:r>
        <w:rPr>
          <w:spacing w:val="-3"/>
        </w:rPr>
        <w:t> </w:t>
      </w:r>
      <w:r>
        <w:rPr/>
        <w:t>style</w:t>
      </w:r>
      <w:r>
        <w:rPr>
          <w:spacing w:val="-3"/>
        </w:rPr>
        <w:t> </w:t>
      </w:r>
      <w:r>
        <w:rPr/>
        <w:t>you</w:t>
      </w:r>
      <w:r>
        <w:rPr>
          <w:spacing w:val="-3"/>
        </w:rPr>
        <w:t> </w:t>
      </w:r>
      <w:r>
        <w:rPr/>
        <w:t>need</w:t>
      </w:r>
      <w:r>
        <w:rPr>
          <w:spacing w:val="-3"/>
        </w:rPr>
        <w:t> </w:t>
      </w:r>
      <w:r>
        <w:rPr/>
        <w:t>or</w:t>
      </w:r>
      <w:r>
        <w:rPr>
          <w:spacing w:val="-3"/>
        </w:rPr>
        <w:t> </w:t>
      </w:r>
      <w:r>
        <w:rPr/>
        <w:t>when</w:t>
      </w:r>
      <w:r>
        <w:rPr>
          <w:spacing w:val="-3"/>
        </w:rPr>
        <w:t> </w:t>
      </w:r>
      <w:r>
        <w:rPr/>
        <w:t>the</w:t>
      </w:r>
      <w:r>
        <w:rPr>
          <w:spacing w:val="-3"/>
        </w:rPr>
        <w:t> </w:t>
      </w:r>
      <w:r>
        <w:rPr/>
        <w:t>task</w:t>
      </w:r>
      <w:r>
        <w:rPr>
          <w:spacing w:val="-3"/>
        </w:rPr>
        <w:t> </w:t>
      </w:r>
      <w:r>
        <w:rPr/>
        <w:t>is</w:t>
      </w:r>
      <w:r>
        <w:rPr>
          <w:spacing w:val="-3"/>
        </w:rPr>
        <w:t> </w:t>
      </w:r>
      <w:r>
        <w:rPr/>
        <w:t>a</w:t>
      </w:r>
      <w:r>
        <w:rPr>
          <w:spacing w:val="-3"/>
        </w:rPr>
        <w:t> </w:t>
      </w:r>
      <w:r>
        <w:rPr/>
        <w:t>bit</w:t>
      </w:r>
      <w:r>
        <w:rPr>
          <w:spacing w:val="-3"/>
        </w:rPr>
        <w:t> </w:t>
      </w:r>
      <w:r>
        <w:rPr/>
        <w:t>unusual. By giving examples, you reduce ambiguity.</w:t>
      </w:r>
    </w:p>
    <w:p>
      <w:pPr>
        <w:pStyle w:val="BodyText"/>
        <w:spacing w:line="261" w:lineRule="auto" w:before="147"/>
      </w:pPr>
      <w:r>
        <w:rPr>
          <w:i/>
        </w:rPr>
        <w:t>Example (one shot): </w:t>
      </w:r>
      <w:r>
        <w:rPr/>
        <w:t>Suppose you’re using a language or a certain style that the</w:t>
      </w:r>
      <w:r>
        <w:rPr>
          <w:spacing w:val="-4"/>
        </w:rPr>
        <w:t> </w:t>
      </w:r>
      <w:r>
        <w:rPr/>
        <w:t>model</w:t>
      </w:r>
      <w:r>
        <w:rPr>
          <w:spacing w:val="-4"/>
        </w:rPr>
        <w:t> </w:t>
      </w:r>
      <w:r>
        <w:rPr/>
        <w:t>might</w:t>
      </w:r>
      <w:r>
        <w:rPr>
          <w:spacing w:val="-4"/>
        </w:rPr>
        <w:t> </w:t>
      </w:r>
      <w:r>
        <w:rPr/>
        <w:t>not</w:t>
      </w:r>
      <w:r>
        <w:rPr>
          <w:spacing w:val="-4"/>
        </w:rPr>
        <w:t> </w:t>
      </w:r>
      <w:r>
        <w:rPr/>
        <w:t>have</w:t>
      </w:r>
      <w:r>
        <w:rPr>
          <w:spacing w:val="-4"/>
        </w:rPr>
        <w:t> </w:t>
      </w:r>
      <w:r>
        <w:rPr/>
        <w:t>seen</w:t>
      </w:r>
      <w:r>
        <w:rPr>
          <w:spacing w:val="-4"/>
        </w:rPr>
        <w:t> </w:t>
      </w:r>
      <w:r>
        <w:rPr/>
        <w:t>as</w:t>
      </w:r>
      <w:r>
        <w:rPr>
          <w:spacing w:val="-4"/>
        </w:rPr>
        <w:t> </w:t>
      </w:r>
      <w:r>
        <w:rPr/>
        <w:t>much.</w:t>
      </w:r>
      <w:r>
        <w:rPr>
          <w:spacing w:val="-4"/>
        </w:rPr>
        <w:t> </w:t>
      </w:r>
      <w:r>
        <w:rPr/>
        <w:t>Let’s</w:t>
      </w:r>
      <w:r>
        <w:rPr>
          <w:spacing w:val="-4"/>
        </w:rPr>
        <w:t> </w:t>
      </w:r>
      <w:r>
        <w:rPr/>
        <w:t>say</w:t>
      </w:r>
      <w:r>
        <w:rPr>
          <w:spacing w:val="-4"/>
        </w:rPr>
        <w:t> </w:t>
      </w:r>
      <w:r>
        <w:rPr/>
        <w:t>you</w:t>
      </w:r>
      <w:r>
        <w:rPr>
          <w:spacing w:val="-4"/>
        </w:rPr>
        <w:t> </w:t>
      </w:r>
      <w:r>
        <w:rPr/>
        <w:t>want</w:t>
      </w:r>
      <w:r>
        <w:rPr>
          <w:spacing w:val="-4"/>
        </w:rPr>
        <w:t> </w:t>
      </w:r>
      <w:r>
        <w:rPr/>
        <w:t>pseudocode</w:t>
      </w:r>
      <w:r>
        <w:rPr>
          <w:spacing w:val="-4"/>
        </w:rPr>
        <w:t> </w:t>
      </w:r>
      <w:r>
        <w:rPr/>
        <w:t>in</w:t>
      </w:r>
      <w:r>
        <w:rPr>
          <w:spacing w:val="-4"/>
        </w:rPr>
        <w:t> </w:t>
      </w:r>
      <w:r>
        <w:rPr/>
        <w:t>a specific format. Your prompt might be:</w:t>
      </w:r>
    </w:p>
    <w:p>
      <w:pPr>
        <w:spacing w:before="222"/>
        <w:ind w:left="269" w:right="0" w:firstLine="0"/>
        <w:jc w:val="both"/>
        <w:rPr>
          <w:i/>
          <w:sz w:val="30"/>
        </w:rPr>
      </w:pPr>
      <w:r>
        <w:rPr>
          <w:i/>
          <w:sz w:val="30"/>
        </w:rPr>
        <w:t>Convert the following English instructions to Python-like </w:t>
      </w:r>
      <w:r>
        <w:rPr>
          <w:i/>
          <w:spacing w:val="-2"/>
          <w:sz w:val="30"/>
        </w:rPr>
        <w:t>pseudocode.</w:t>
      </w:r>
    </w:p>
    <w:p>
      <w:pPr>
        <w:pStyle w:val="BodyText"/>
        <w:spacing w:before="165"/>
        <w:jc w:val="both"/>
      </w:pPr>
      <w:r>
        <w:rPr/>
        <w:t>Example instruction: “Calculate the factorial of </w:t>
      </w:r>
      <w:r>
        <w:rPr>
          <w:spacing w:val="-5"/>
        </w:rPr>
        <w:t>n”:</w:t>
      </w:r>
    </w:p>
    <w:p>
      <w:pPr>
        <w:pStyle w:val="BodyText"/>
        <w:ind w:left="0"/>
        <w:rPr>
          <w:sz w:val="32"/>
        </w:rPr>
      </w:pPr>
    </w:p>
    <w:p>
      <w:pPr>
        <w:pStyle w:val="BodyText"/>
        <w:spacing w:before="1"/>
        <w:ind w:left="0"/>
        <w:rPr>
          <w:sz w:val="28"/>
        </w:rPr>
      </w:pPr>
    </w:p>
    <w:p>
      <w:pPr>
        <w:spacing w:before="0"/>
        <w:ind w:left="419" w:right="0" w:firstLine="0"/>
        <w:jc w:val="left"/>
        <w:rPr>
          <w:rFonts w:ascii="Lucida Console"/>
          <w:sz w:val="24"/>
        </w:rPr>
      </w:pPr>
      <w:r>
        <w:rPr>
          <w:rFonts w:ascii="Lucida Console"/>
          <w:w w:val="85"/>
          <w:sz w:val="24"/>
        </w:rPr>
        <w:t>Example</w:t>
      </w:r>
      <w:r>
        <w:rPr>
          <w:rFonts w:ascii="Lucida Console"/>
          <w:spacing w:val="1"/>
          <w:sz w:val="24"/>
        </w:rPr>
        <w:t> </w:t>
      </w:r>
      <w:r>
        <w:rPr>
          <w:rFonts w:ascii="Lucida Console"/>
          <w:spacing w:val="-2"/>
          <w:w w:val="95"/>
          <w:sz w:val="24"/>
        </w:rPr>
        <w:t>pseudocode:</w:t>
      </w:r>
    </w:p>
    <w:p>
      <w:pPr>
        <w:spacing w:after="0"/>
        <w:jc w:val="left"/>
        <w:rPr>
          <w:rFonts w:ascii="Lucida Console"/>
          <w:sz w:val="24"/>
        </w:rPr>
        <w:sectPr>
          <w:pgSz w:w="12240" w:h="15840"/>
          <w:pgMar w:top="1380" w:bottom="280" w:left="1420" w:right="1420"/>
        </w:sectPr>
      </w:pPr>
    </w:p>
    <w:p>
      <w:pPr>
        <w:spacing w:line="540" w:lineRule="auto" w:before="80"/>
        <w:ind w:left="923" w:right="6150" w:hanging="504"/>
        <w:jc w:val="left"/>
        <w:rPr>
          <w:rFonts w:ascii="Lucida Console"/>
          <w:sz w:val="24"/>
        </w:rPr>
      </w:pPr>
      <w:r>
        <w:rPr>
          <w:rFonts w:ascii="Lucida Console"/>
          <w:w w:val="85"/>
          <w:sz w:val="24"/>
        </w:rPr>
        <w:t>function </w:t>
      </w:r>
      <w:r>
        <w:rPr>
          <w:rFonts w:ascii="Lucida Console"/>
          <w:w w:val="85"/>
          <w:sz w:val="24"/>
        </w:rPr>
        <w:t>factorial(n): </w:t>
      </w:r>
      <w:r>
        <w:rPr>
          <w:rFonts w:ascii="Lucida Console"/>
          <w:w w:val="95"/>
          <w:sz w:val="24"/>
        </w:rPr>
        <w:t>if n &lt;= 1:</w:t>
      </w:r>
    </w:p>
    <w:p>
      <w:pPr>
        <w:spacing w:line="540" w:lineRule="auto" w:before="0"/>
        <w:ind w:left="923" w:right="6957" w:firstLine="504"/>
        <w:jc w:val="left"/>
        <w:rPr>
          <w:rFonts w:ascii="Lucida Console"/>
          <w:sz w:val="24"/>
        </w:rPr>
      </w:pPr>
      <w:r>
        <w:rPr>
          <w:rFonts w:ascii="Lucida Console"/>
          <w:spacing w:val="-4"/>
          <w:w w:val="90"/>
          <w:sz w:val="24"/>
        </w:rPr>
        <w:t>return</w:t>
      </w:r>
      <w:r>
        <w:rPr>
          <w:rFonts w:ascii="Lucida Console"/>
          <w:spacing w:val="-18"/>
          <w:w w:val="90"/>
          <w:sz w:val="24"/>
        </w:rPr>
        <w:t> </w:t>
      </w:r>
      <w:r>
        <w:rPr>
          <w:rFonts w:ascii="Lucida Console"/>
          <w:spacing w:val="-4"/>
          <w:w w:val="90"/>
          <w:sz w:val="24"/>
        </w:rPr>
        <w:t>1 </w:t>
      </w:r>
      <w:r>
        <w:rPr>
          <w:rFonts w:ascii="Lucida Console"/>
          <w:spacing w:val="-2"/>
          <w:w w:val="95"/>
          <w:sz w:val="24"/>
        </w:rPr>
        <w:t>else:</w:t>
      </w:r>
    </w:p>
    <w:p>
      <w:pPr>
        <w:spacing w:before="0"/>
        <w:ind w:left="1427" w:right="0" w:firstLine="0"/>
        <w:jc w:val="left"/>
        <w:rPr>
          <w:rFonts w:ascii="Lucida Console"/>
          <w:sz w:val="24"/>
        </w:rPr>
      </w:pPr>
      <w:r>
        <w:rPr>
          <w:rFonts w:ascii="Lucida Console"/>
          <w:w w:val="85"/>
          <w:sz w:val="24"/>
        </w:rPr>
        <w:t>return</w:t>
      </w:r>
      <w:r>
        <w:rPr>
          <w:rFonts w:ascii="Lucida Console"/>
          <w:sz w:val="24"/>
        </w:rPr>
        <w:t> </w:t>
      </w:r>
      <w:r>
        <w:rPr>
          <w:rFonts w:ascii="Lucida Console"/>
          <w:w w:val="85"/>
          <w:sz w:val="24"/>
        </w:rPr>
        <w:t>n</w:t>
      </w:r>
      <w:r>
        <w:rPr>
          <w:rFonts w:ascii="Lucida Console"/>
          <w:sz w:val="24"/>
        </w:rPr>
        <w:t> </w:t>
      </w:r>
      <w:r>
        <w:rPr>
          <w:rFonts w:ascii="Lucida Console"/>
          <w:w w:val="85"/>
          <w:sz w:val="24"/>
        </w:rPr>
        <w:t>*</w:t>
      </w:r>
      <w:r>
        <w:rPr>
          <w:rFonts w:ascii="Lucida Console"/>
          <w:sz w:val="24"/>
        </w:rPr>
        <w:t> </w:t>
      </w:r>
      <w:r>
        <w:rPr>
          <w:rFonts w:ascii="Lucida Console"/>
          <w:w w:val="85"/>
          <w:sz w:val="24"/>
        </w:rPr>
        <w:t>factorial(n-</w:t>
      </w:r>
      <w:r>
        <w:rPr>
          <w:rFonts w:ascii="Lucida Console"/>
          <w:spacing w:val="-5"/>
          <w:w w:val="85"/>
          <w:sz w:val="24"/>
        </w:rPr>
        <w:t>1)</w:t>
      </w:r>
    </w:p>
    <w:p>
      <w:pPr>
        <w:pStyle w:val="BodyText"/>
        <w:ind w:left="0"/>
        <w:rPr>
          <w:rFonts w:ascii="Lucida Console"/>
        </w:rPr>
      </w:pPr>
    </w:p>
    <w:p>
      <w:pPr>
        <w:spacing w:line="540" w:lineRule="auto" w:before="0"/>
        <w:ind w:left="419" w:right="2671" w:firstLine="0"/>
        <w:jc w:val="left"/>
        <w:rPr>
          <w:rFonts w:ascii="Lucida Console"/>
          <w:sz w:val="24"/>
        </w:rPr>
      </w:pPr>
      <w:r>
        <w:rPr>
          <w:rFonts w:ascii="Lucida Console"/>
          <w:w w:val="85"/>
          <w:sz w:val="24"/>
        </w:rPr>
        <w:t>Instruction: "Find the largest number in a </w:t>
      </w:r>
      <w:r>
        <w:rPr>
          <w:rFonts w:ascii="Lucida Console"/>
          <w:w w:val="85"/>
          <w:sz w:val="24"/>
        </w:rPr>
        <w:t>list" </w:t>
      </w:r>
      <w:r>
        <w:rPr>
          <w:rFonts w:ascii="Lucida Console"/>
          <w:spacing w:val="-2"/>
          <w:w w:val="95"/>
          <w:sz w:val="24"/>
        </w:rPr>
        <w:t>Pseudocode:</w:t>
      </w:r>
    </w:p>
    <w:p>
      <w:pPr>
        <w:pStyle w:val="BodyText"/>
        <w:spacing w:line="261" w:lineRule="auto" w:before="90"/>
      </w:pPr>
      <w:r>
        <w:rPr/>
        <w:t>You’ve</w:t>
      </w:r>
      <w:r>
        <w:rPr>
          <w:spacing w:val="-7"/>
        </w:rPr>
        <w:t> </w:t>
      </w:r>
      <w:r>
        <w:rPr/>
        <w:t>provided</w:t>
      </w:r>
      <w:r>
        <w:rPr>
          <w:spacing w:val="-7"/>
        </w:rPr>
        <w:t> </w:t>
      </w:r>
      <w:r>
        <w:rPr/>
        <w:t>one</w:t>
      </w:r>
      <w:r>
        <w:rPr>
          <w:spacing w:val="-7"/>
        </w:rPr>
        <w:t> </w:t>
      </w:r>
      <w:r>
        <w:rPr/>
        <w:t>example</w:t>
      </w:r>
      <w:r>
        <w:rPr>
          <w:spacing w:val="-7"/>
        </w:rPr>
        <w:t> </w:t>
      </w:r>
      <w:r>
        <w:rPr/>
        <w:t>(factorial)</w:t>
      </w:r>
      <w:r>
        <w:rPr>
          <w:spacing w:val="-7"/>
        </w:rPr>
        <w:t> </w:t>
      </w:r>
      <w:r>
        <w:rPr/>
        <w:t>and</w:t>
      </w:r>
      <w:r>
        <w:rPr>
          <w:spacing w:val="-7"/>
        </w:rPr>
        <w:t> </w:t>
      </w:r>
      <w:r>
        <w:rPr/>
        <w:t>the</w:t>
      </w:r>
      <w:r>
        <w:rPr>
          <w:spacing w:val="-7"/>
        </w:rPr>
        <w:t> </w:t>
      </w:r>
      <w:r>
        <w:rPr/>
        <w:t>format</w:t>
      </w:r>
      <w:r>
        <w:rPr>
          <w:spacing w:val="-7"/>
        </w:rPr>
        <w:t> </w:t>
      </w:r>
      <w:r>
        <w:rPr/>
        <w:t>you</w:t>
      </w:r>
      <w:r>
        <w:rPr>
          <w:spacing w:val="-7"/>
        </w:rPr>
        <w:t> </w:t>
      </w:r>
      <w:r>
        <w:rPr/>
        <w:t>want.</w:t>
      </w:r>
      <w:r>
        <w:rPr>
          <w:spacing w:val="-7"/>
        </w:rPr>
        <w:t> </w:t>
      </w:r>
      <w:r>
        <w:rPr/>
        <w:t>Now</w:t>
      </w:r>
      <w:r>
        <w:rPr>
          <w:spacing w:val="-7"/>
        </w:rPr>
        <w:t> </w:t>
      </w:r>
      <w:r>
        <w:rPr/>
        <w:t>the model is more likely to produce pseudocode for the “largest number” instruction in a similar format (with a function, with if/else or loop logic as </w:t>
      </w:r>
      <w:r>
        <w:rPr>
          <w:spacing w:val="-2"/>
        </w:rPr>
        <w:t>needed).</w:t>
      </w:r>
    </w:p>
    <w:p>
      <w:pPr>
        <w:pStyle w:val="BodyText"/>
        <w:spacing w:line="261" w:lineRule="auto" w:before="146"/>
        <w:ind w:right="163"/>
      </w:pPr>
      <w:r>
        <w:rPr>
          <w:i/>
        </w:rPr>
        <w:t>Example (few shot): </w:t>
      </w:r>
      <w:r>
        <w:rPr/>
        <w:t>Let’s say you want the AI to use a specific algorithm. You</w:t>
      </w:r>
      <w:r>
        <w:rPr>
          <w:spacing w:val="-5"/>
        </w:rPr>
        <w:t> </w:t>
      </w:r>
      <w:r>
        <w:rPr/>
        <w:t>might</w:t>
      </w:r>
      <w:r>
        <w:rPr>
          <w:spacing w:val="-5"/>
        </w:rPr>
        <w:t> </w:t>
      </w:r>
      <w:r>
        <w:rPr/>
        <w:t>give</w:t>
      </w:r>
      <w:r>
        <w:rPr>
          <w:spacing w:val="-5"/>
        </w:rPr>
        <w:t> </w:t>
      </w:r>
      <w:r>
        <w:rPr/>
        <w:t>it</w:t>
      </w:r>
      <w:r>
        <w:rPr>
          <w:spacing w:val="-5"/>
        </w:rPr>
        <w:t> </w:t>
      </w:r>
      <w:r>
        <w:rPr/>
        <w:t>a</w:t>
      </w:r>
      <w:r>
        <w:rPr>
          <w:spacing w:val="-5"/>
        </w:rPr>
        <w:t> </w:t>
      </w:r>
      <w:r>
        <w:rPr/>
        <w:t>smaller</w:t>
      </w:r>
      <w:r>
        <w:rPr>
          <w:spacing w:val="-5"/>
        </w:rPr>
        <w:t> </w:t>
      </w:r>
      <w:r>
        <w:rPr/>
        <w:t>example</w:t>
      </w:r>
      <w:r>
        <w:rPr>
          <w:spacing w:val="-5"/>
        </w:rPr>
        <w:t> </w:t>
      </w:r>
      <w:r>
        <w:rPr/>
        <w:t>of</w:t>
      </w:r>
      <w:r>
        <w:rPr>
          <w:spacing w:val="-5"/>
        </w:rPr>
        <w:t> </w:t>
      </w:r>
      <w:r>
        <w:rPr/>
        <w:t>that</w:t>
      </w:r>
      <w:r>
        <w:rPr>
          <w:spacing w:val="-5"/>
        </w:rPr>
        <w:t> </w:t>
      </w:r>
      <w:r>
        <w:rPr/>
        <w:t>algorithm</w:t>
      </w:r>
      <w:r>
        <w:rPr>
          <w:spacing w:val="-5"/>
        </w:rPr>
        <w:t> </w:t>
      </w:r>
      <w:r>
        <w:rPr/>
        <w:t>in</w:t>
      </w:r>
      <w:r>
        <w:rPr>
          <w:spacing w:val="-5"/>
        </w:rPr>
        <w:t> </w:t>
      </w:r>
      <w:r>
        <w:rPr/>
        <w:t>action</w:t>
      </w:r>
      <w:r>
        <w:rPr>
          <w:spacing w:val="-5"/>
        </w:rPr>
        <w:t> </w:t>
      </w:r>
      <w:r>
        <w:rPr/>
        <w:t>as</w:t>
      </w:r>
      <w:r>
        <w:rPr>
          <w:spacing w:val="-5"/>
        </w:rPr>
        <w:t> </w:t>
      </w:r>
      <w:r>
        <w:rPr/>
        <w:t>a</w:t>
      </w:r>
      <w:r>
        <w:rPr>
          <w:spacing w:val="-5"/>
        </w:rPr>
        <w:t> </w:t>
      </w:r>
      <w:r>
        <w:rPr/>
        <w:t>hint.</w:t>
      </w:r>
      <w:r>
        <w:rPr>
          <w:spacing w:val="-5"/>
        </w:rPr>
        <w:t> </w:t>
      </w:r>
      <w:r>
        <w:rPr/>
        <w:t>Or if the task has multiple correct answers but you prefer a certain one, an</w:t>
      </w:r>
    </w:p>
    <w:p>
      <w:pPr>
        <w:pStyle w:val="BodyText"/>
        <w:spacing w:line="342" w:lineRule="exact"/>
      </w:pPr>
      <w:r>
        <w:rPr/>
        <w:t>example can push it toward </w:t>
      </w:r>
      <w:r>
        <w:rPr>
          <w:spacing w:val="-2"/>
        </w:rPr>
        <w:t>that.</w:t>
      </w:r>
    </w:p>
    <w:p>
      <w:pPr>
        <w:pStyle w:val="BodyText"/>
        <w:spacing w:before="180"/>
      </w:pPr>
      <w:r>
        <w:rPr/>
        <w:t>Few-shot prompting is powerful for formatting; for </w:t>
      </w:r>
      <w:r>
        <w:rPr>
          <w:spacing w:val="-2"/>
        </w:rPr>
        <w:t>instance:</w:t>
      </w:r>
    </w:p>
    <w:p>
      <w:pPr>
        <w:spacing w:line="249" w:lineRule="auto" w:before="255"/>
        <w:ind w:left="269" w:right="258" w:firstLine="0"/>
        <w:jc w:val="left"/>
        <w:rPr>
          <w:i/>
          <w:sz w:val="30"/>
        </w:rPr>
      </w:pPr>
      <w:r>
        <w:rPr>
          <w:i/>
          <w:sz w:val="30"/>
        </w:rPr>
        <w:t>Convert</w:t>
      </w:r>
      <w:r>
        <w:rPr>
          <w:i/>
          <w:spacing w:val="-9"/>
          <w:sz w:val="30"/>
        </w:rPr>
        <w:t> </w:t>
      </w:r>
      <w:r>
        <w:rPr>
          <w:i/>
          <w:sz w:val="30"/>
        </w:rPr>
        <w:t>The</w:t>
      </w:r>
      <w:r>
        <w:rPr>
          <w:i/>
          <w:spacing w:val="-9"/>
          <w:sz w:val="30"/>
        </w:rPr>
        <w:t> </w:t>
      </w:r>
      <w:r>
        <w:rPr>
          <w:i/>
          <w:sz w:val="30"/>
        </w:rPr>
        <w:t>Following</w:t>
      </w:r>
      <w:r>
        <w:rPr>
          <w:i/>
          <w:spacing w:val="-9"/>
          <w:sz w:val="30"/>
        </w:rPr>
        <w:t> </w:t>
      </w:r>
      <w:r>
        <w:rPr>
          <w:i/>
          <w:sz w:val="30"/>
        </w:rPr>
        <w:t>English</w:t>
      </w:r>
      <w:r>
        <w:rPr>
          <w:i/>
          <w:spacing w:val="-9"/>
          <w:sz w:val="30"/>
        </w:rPr>
        <w:t> </w:t>
      </w:r>
      <w:r>
        <w:rPr>
          <w:i/>
          <w:sz w:val="30"/>
        </w:rPr>
        <w:t>Statements</w:t>
      </w:r>
      <w:r>
        <w:rPr>
          <w:i/>
          <w:spacing w:val="-9"/>
          <w:sz w:val="30"/>
        </w:rPr>
        <w:t> </w:t>
      </w:r>
      <w:r>
        <w:rPr>
          <w:i/>
          <w:sz w:val="30"/>
        </w:rPr>
        <w:t>To</w:t>
      </w:r>
      <w:r>
        <w:rPr>
          <w:i/>
          <w:spacing w:val="-9"/>
          <w:sz w:val="30"/>
        </w:rPr>
        <w:t> </w:t>
      </w:r>
      <w:r>
        <w:rPr>
          <w:i/>
          <w:sz w:val="30"/>
        </w:rPr>
        <w:t>SQL</w:t>
      </w:r>
      <w:r>
        <w:rPr>
          <w:i/>
          <w:spacing w:val="-9"/>
          <w:sz w:val="30"/>
        </w:rPr>
        <w:t> </w:t>
      </w:r>
      <w:r>
        <w:rPr>
          <w:i/>
          <w:sz w:val="30"/>
        </w:rPr>
        <w:t>Queries.\N1."Get</w:t>
      </w:r>
      <w:r>
        <w:rPr>
          <w:i/>
          <w:spacing w:val="-9"/>
          <w:sz w:val="30"/>
        </w:rPr>
        <w:t> </w:t>
      </w:r>
      <w:r>
        <w:rPr>
          <w:i/>
          <w:sz w:val="30"/>
        </w:rPr>
        <w:t>All</w:t>
      </w:r>
      <w:r>
        <w:rPr>
          <w:i/>
          <w:sz w:val="30"/>
        </w:rPr>
        <w:t> Employees Hired After 2020” → Select * From Employees Where Hire_Date &gt; ’2020-01-01’;\N2. “List Customer Names Who Made A Purchase In The Last Month” → Select Name From Customers Join Purchases On ... Where Purchase_Date &gt; ...;\N3. “Count Of Products That Are Out Of Stock” →</w:t>
      </w:r>
    </w:p>
    <w:p>
      <w:pPr>
        <w:pStyle w:val="BodyText"/>
        <w:spacing w:line="261" w:lineRule="auto" w:before="157"/>
      </w:pPr>
      <w:r>
        <w:rPr/>
        <w:t>Here,</w:t>
      </w:r>
      <w:r>
        <w:rPr>
          <w:spacing w:val="-4"/>
        </w:rPr>
        <w:t> </w:t>
      </w:r>
      <w:r>
        <w:rPr/>
        <w:t>once</w:t>
      </w:r>
      <w:r>
        <w:rPr>
          <w:spacing w:val="-4"/>
        </w:rPr>
        <w:t> </w:t>
      </w:r>
      <w:r>
        <w:rPr/>
        <w:t>you</w:t>
      </w:r>
      <w:r>
        <w:rPr>
          <w:spacing w:val="-4"/>
        </w:rPr>
        <w:t> </w:t>
      </w:r>
      <w:r>
        <w:rPr/>
        <w:t>give</w:t>
      </w:r>
      <w:r>
        <w:rPr>
          <w:spacing w:val="-4"/>
        </w:rPr>
        <w:t> </w:t>
      </w:r>
      <w:r>
        <w:rPr/>
        <w:t>two</w:t>
      </w:r>
      <w:r>
        <w:rPr>
          <w:spacing w:val="-4"/>
        </w:rPr>
        <w:t> </w:t>
      </w:r>
      <w:r>
        <w:rPr/>
        <w:t>examples</w:t>
      </w:r>
      <w:r>
        <w:rPr>
          <w:spacing w:val="-4"/>
        </w:rPr>
        <w:t> </w:t>
      </w:r>
      <w:r>
        <w:rPr/>
        <w:t>of</w:t>
      </w:r>
      <w:r>
        <w:rPr>
          <w:spacing w:val="-4"/>
        </w:rPr>
        <w:t> </w:t>
      </w:r>
      <w:r>
        <w:rPr/>
        <w:t>English-to-SQL,</w:t>
      </w:r>
      <w:r>
        <w:rPr>
          <w:spacing w:val="-4"/>
        </w:rPr>
        <w:t> </w:t>
      </w:r>
      <w:r>
        <w:rPr/>
        <w:t>the</w:t>
      </w:r>
      <w:r>
        <w:rPr>
          <w:spacing w:val="-4"/>
        </w:rPr>
        <w:t> </w:t>
      </w:r>
      <w:r>
        <w:rPr/>
        <w:t>AI</w:t>
      </w:r>
      <w:r>
        <w:rPr>
          <w:spacing w:val="-4"/>
        </w:rPr>
        <w:t> </w:t>
      </w:r>
      <w:r>
        <w:rPr/>
        <w:t>is</w:t>
      </w:r>
      <w:r>
        <w:rPr>
          <w:spacing w:val="-4"/>
        </w:rPr>
        <w:t> </w:t>
      </w:r>
      <w:r>
        <w:rPr/>
        <w:t>likely</w:t>
      </w:r>
      <w:r>
        <w:rPr>
          <w:spacing w:val="-4"/>
        </w:rPr>
        <w:t> </w:t>
      </w:r>
      <w:r>
        <w:rPr/>
        <w:t>to answer the third query correctly by following the pattern. Few-shot</w:t>
      </w:r>
    </w:p>
    <w:p>
      <w:pPr>
        <w:pStyle w:val="BodyText"/>
        <w:spacing w:line="261" w:lineRule="auto"/>
        <w:ind w:right="196"/>
        <w:jc w:val="both"/>
      </w:pPr>
      <w:r>
        <w:rPr/>
        <w:t>examples can be applied to coding too: show the AI the style you want in a small</w:t>
      </w:r>
      <w:r>
        <w:rPr>
          <w:spacing w:val="-5"/>
        </w:rPr>
        <w:t> </w:t>
      </w:r>
      <w:r>
        <w:rPr/>
        <w:t>sample</w:t>
      </w:r>
      <w:r>
        <w:rPr>
          <w:spacing w:val="-5"/>
        </w:rPr>
        <w:t> </w:t>
      </w:r>
      <w:r>
        <w:rPr/>
        <w:t>and</w:t>
      </w:r>
      <w:r>
        <w:rPr>
          <w:spacing w:val="-5"/>
        </w:rPr>
        <w:t> </w:t>
      </w:r>
      <w:r>
        <w:rPr/>
        <w:t>then</w:t>
      </w:r>
      <w:r>
        <w:rPr>
          <w:spacing w:val="-5"/>
        </w:rPr>
        <w:t> </w:t>
      </w:r>
      <w:r>
        <w:rPr/>
        <w:t>ask</w:t>
      </w:r>
      <w:r>
        <w:rPr>
          <w:spacing w:val="-5"/>
        </w:rPr>
        <w:t> </w:t>
      </w:r>
      <w:r>
        <w:rPr/>
        <w:t>for</w:t>
      </w:r>
      <w:r>
        <w:rPr>
          <w:spacing w:val="-5"/>
        </w:rPr>
        <w:t> </w:t>
      </w:r>
      <w:r>
        <w:rPr/>
        <w:t>more.</w:t>
      </w:r>
      <w:r>
        <w:rPr>
          <w:spacing w:val="-5"/>
        </w:rPr>
        <w:t> </w:t>
      </w:r>
      <w:r>
        <w:rPr/>
        <w:t>It’s</w:t>
      </w:r>
      <w:r>
        <w:rPr>
          <w:spacing w:val="-5"/>
        </w:rPr>
        <w:t> </w:t>
      </w:r>
      <w:r>
        <w:rPr/>
        <w:t>like</w:t>
      </w:r>
      <w:r>
        <w:rPr>
          <w:spacing w:val="-5"/>
        </w:rPr>
        <w:t> </w:t>
      </w:r>
      <w:r>
        <w:rPr/>
        <w:t>giving</w:t>
      </w:r>
      <w:r>
        <w:rPr>
          <w:spacing w:val="-5"/>
        </w:rPr>
        <w:t> </w:t>
      </w:r>
      <w:r>
        <w:rPr/>
        <w:t>it</w:t>
      </w:r>
      <w:r>
        <w:rPr>
          <w:spacing w:val="-5"/>
        </w:rPr>
        <w:t> </w:t>
      </w:r>
      <w:r>
        <w:rPr/>
        <w:t>a</w:t>
      </w:r>
      <w:r>
        <w:rPr>
          <w:spacing w:val="-5"/>
        </w:rPr>
        <w:t> </w:t>
      </w:r>
      <w:r>
        <w:rPr/>
        <w:t>minitraining</w:t>
      </w:r>
      <w:r>
        <w:rPr>
          <w:spacing w:val="-5"/>
        </w:rPr>
        <w:t> </w:t>
      </w:r>
      <w:r>
        <w:rPr/>
        <w:t>dataset within your prompt.</w:t>
      </w:r>
    </w:p>
    <w:p>
      <w:pPr>
        <w:pStyle w:val="BodyText"/>
        <w:spacing w:line="261" w:lineRule="auto" w:before="145"/>
        <w:ind w:right="313"/>
        <w:jc w:val="both"/>
      </w:pPr>
      <w:r>
        <w:rPr>
          <w:i/>
        </w:rPr>
        <w:t>Pros: </w:t>
      </w:r>
      <w:r>
        <w:rPr/>
        <w:t>You can achieve outputs in very specific styles. This technique also helps the model handle tasks that involve following a pattern or applying </w:t>
      </w:r>
      <w:r>
        <w:rPr>
          <w:spacing w:val="-10"/>
        </w:rPr>
        <w:t>a</w:t>
      </w:r>
    </w:p>
    <w:p>
      <w:pPr>
        <w:spacing w:after="0" w:line="261" w:lineRule="auto"/>
        <w:jc w:val="both"/>
        <w:sectPr>
          <w:pgSz w:w="12240" w:h="15840"/>
          <w:pgMar w:top="1380" w:bottom="280" w:left="1420" w:right="1420"/>
        </w:sectPr>
      </w:pPr>
    </w:p>
    <w:p>
      <w:pPr>
        <w:pStyle w:val="BodyText"/>
        <w:spacing w:before="65"/>
      </w:pPr>
      <w:r>
        <w:rPr/>
        <w:t>concept </w:t>
      </w:r>
      <w:r>
        <w:rPr>
          <w:spacing w:val="-2"/>
        </w:rPr>
        <w:t>repetitively.</w:t>
      </w:r>
    </w:p>
    <w:p>
      <w:pPr>
        <w:pStyle w:val="BodyText"/>
        <w:ind w:left="0"/>
        <w:rPr>
          <w:sz w:val="20"/>
        </w:rPr>
      </w:pPr>
    </w:p>
    <w:p>
      <w:pPr>
        <w:pStyle w:val="BodyText"/>
        <w:spacing w:before="2"/>
        <w:ind w:left="0"/>
        <w:rPr>
          <w:sz w:val="19"/>
        </w:rPr>
      </w:pPr>
      <w:r>
        <w:rPr/>
        <w:pict>
          <v:shape style="position:absolute;margin-left:100.124992pt;margin-top:12.626994pt;width:411.75pt;height:132.75pt;mso-position-horizontal-relative:page;mso-position-vertical-relative:paragraph;z-index:-15716352;mso-wrap-distance-left:0;mso-wrap-distance-right:0" type="#_x0000_t202" id="docshape22" filled="false" stroked="true" strokeweight=".75pt" strokecolor="#bebebe">
            <v:textbox inset="0,0,0,0">
              <w:txbxContent>
                <w:p>
                  <w:pPr>
                    <w:spacing w:before="183"/>
                    <w:ind w:left="1844" w:right="1856" w:firstLine="0"/>
                    <w:jc w:val="center"/>
                    <w:rPr>
                      <w:rFonts w:ascii="Liberation Sans"/>
                      <w:b/>
                      <w:sz w:val="30"/>
                    </w:rPr>
                  </w:pPr>
                  <w:r>
                    <w:rPr>
                      <w:rFonts w:ascii="Liberation Sans"/>
                      <w:b/>
                      <w:color w:val="737373"/>
                      <w:spacing w:val="12"/>
                      <w:sz w:val="30"/>
                    </w:rPr>
                    <w:t>CONTEXT</w:t>
                  </w:r>
                  <w:r>
                    <w:rPr>
                      <w:rFonts w:ascii="Liberation Sans"/>
                      <w:b/>
                      <w:color w:val="737373"/>
                      <w:spacing w:val="29"/>
                      <w:sz w:val="30"/>
                    </w:rPr>
                    <w:t> </w:t>
                  </w:r>
                  <w:r>
                    <w:rPr>
                      <w:rFonts w:ascii="Liberation Sans"/>
                      <w:b/>
                      <w:color w:val="737373"/>
                      <w:spacing w:val="9"/>
                      <w:sz w:val="30"/>
                    </w:rPr>
                    <w:t>WINDOW</w:t>
                  </w:r>
                </w:p>
                <w:p>
                  <w:pPr>
                    <w:spacing w:line="266" w:lineRule="auto" w:before="136"/>
                    <w:ind w:left="114" w:right="287" w:firstLine="0"/>
                    <w:jc w:val="left"/>
                    <w:rPr>
                      <w:sz w:val="22"/>
                    </w:rPr>
                  </w:pPr>
                  <w:r>
                    <w:rPr>
                      <w:sz w:val="22"/>
                    </w:rPr>
                    <w:t>The term </w:t>
                  </w:r>
                  <w:r>
                    <w:rPr>
                      <w:i/>
                      <w:sz w:val="22"/>
                    </w:rPr>
                    <w:t>context window </w:t>
                  </w:r>
                  <w:r>
                    <w:rPr>
                      <w:sz w:val="22"/>
                    </w:rPr>
                    <w:t>refers to the maximum </w:t>
                  </w:r>
                  <w:bookmarkStart w:name="_bookmark177" w:id="223"/>
                  <w:bookmarkEnd w:id="223"/>
                  <w:r>
                    <w:rPr>
                      <w:sz w:val="22"/>
                    </w:rPr>
                    <w:t>amount</w:t>
                  </w:r>
                  <w:r>
                    <w:rPr>
                      <w:sz w:val="22"/>
                    </w:rPr>
                    <w:t> of text (measured in tokens)</w:t>
                  </w:r>
                  <w:r>
                    <w:rPr>
                      <w:spacing w:val="40"/>
                      <w:sz w:val="22"/>
                    </w:rPr>
                    <w:t> </w:t>
                  </w:r>
                  <w:r>
                    <w:rPr>
                      <w:sz w:val="22"/>
                    </w:rPr>
                    <w:t>that a language model can process in a single interaction, including both the input</w:t>
                  </w:r>
                  <w:r>
                    <w:rPr>
                      <w:spacing w:val="40"/>
                      <w:sz w:val="22"/>
                    </w:rPr>
                    <w:t> </w:t>
                  </w:r>
                  <w:r>
                    <w:rPr>
                      <w:sz w:val="22"/>
                    </w:rPr>
                    <w:t>prompt and the generated response. This represents a limitation of current AI </w:t>
                  </w:r>
                  <w:r>
                    <w:rPr>
                      <w:sz w:val="22"/>
                    </w:rPr>
                    <w:t>models— once you reach this threshold, the model cannot process additional information. When you’re crafting prompts, everything you include (instructions, examples, data, and the space needed for the response) must fit within this fixed capacity.</w:t>
                  </w:r>
                </w:p>
              </w:txbxContent>
            </v:textbox>
            <v:stroke dashstyle="solid"/>
            <w10:wrap type="topAndBottom"/>
          </v:shape>
        </w:pict>
      </w:r>
    </w:p>
    <w:p>
      <w:pPr>
        <w:pStyle w:val="BodyText"/>
        <w:ind w:left="0"/>
        <w:rPr>
          <w:sz w:val="20"/>
        </w:rPr>
      </w:pPr>
    </w:p>
    <w:p>
      <w:pPr>
        <w:pStyle w:val="BodyText"/>
        <w:spacing w:line="261" w:lineRule="auto" w:before="232"/>
        <w:ind w:right="122"/>
      </w:pPr>
      <w:r>
        <w:rPr>
          <w:i/>
        </w:rPr>
        <w:t>Cons: </w:t>
      </w:r>
      <w:r>
        <w:rPr/>
        <w:t>Few-shot prompting in particular makes the prompt longer (which uses</w:t>
      </w:r>
      <w:r>
        <w:rPr>
          <w:spacing w:val="-4"/>
        </w:rPr>
        <w:t> </w:t>
      </w:r>
      <w:r>
        <w:rPr/>
        <w:t>up</w:t>
      </w:r>
      <w:r>
        <w:rPr>
          <w:spacing w:val="-4"/>
        </w:rPr>
        <w:t> </w:t>
      </w:r>
      <w:r>
        <w:rPr/>
        <w:t>context</w:t>
      </w:r>
      <w:r>
        <w:rPr>
          <w:spacing w:val="-4"/>
        </w:rPr>
        <w:t> </w:t>
      </w:r>
      <w:r>
        <w:rPr/>
        <w:t>window).</w:t>
      </w:r>
      <w:r>
        <w:rPr>
          <w:spacing w:val="-4"/>
        </w:rPr>
        <w:t> </w:t>
      </w:r>
      <w:r>
        <w:rPr/>
        <w:t>For</w:t>
      </w:r>
      <w:r>
        <w:rPr>
          <w:spacing w:val="-4"/>
        </w:rPr>
        <w:t> </w:t>
      </w:r>
      <w:r>
        <w:rPr/>
        <w:t>very</w:t>
      </w:r>
      <w:r>
        <w:rPr>
          <w:spacing w:val="-4"/>
        </w:rPr>
        <w:t> </w:t>
      </w:r>
      <w:r>
        <w:rPr/>
        <w:t>large/complex</w:t>
      </w:r>
      <w:r>
        <w:rPr>
          <w:spacing w:val="-4"/>
        </w:rPr>
        <w:t> </w:t>
      </w:r>
      <w:r>
        <w:rPr/>
        <w:t>examples,</w:t>
      </w:r>
      <w:r>
        <w:rPr>
          <w:spacing w:val="-4"/>
        </w:rPr>
        <w:t> </w:t>
      </w:r>
      <w:r>
        <w:rPr/>
        <w:t>it</w:t>
      </w:r>
      <w:r>
        <w:rPr>
          <w:spacing w:val="-4"/>
        </w:rPr>
        <w:t> </w:t>
      </w:r>
      <w:r>
        <w:rPr/>
        <w:t>might</w:t>
      </w:r>
      <w:r>
        <w:rPr>
          <w:spacing w:val="-4"/>
        </w:rPr>
        <w:t> </w:t>
      </w:r>
      <w:r>
        <w:rPr/>
        <w:t>“eat”</w:t>
      </w:r>
      <w:r>
        <w:rPr>
          <w:spacing w:val="-4"/>
        </w:rPr>
        <w:t> </w:t>
      </w:r>
      <w:r>
        <w:rPr/>
        <w:t>a lot of the model’s capacity. But usually a small example or two is fine.</w:t>
      </w:r>
    </w:p>
    <w:p>
      <w:pPr>
        <w:pStyle w:val="BodyText"/>
        <w:spacing w:line="261" w:lineRule="auto" w:before="147"/>
      </w:pPr>
      <w:r>
        <w:rPr>
          <w:i/>
        </w:rPr>
        <w:t>Tip: </w:t>
      </w:r>
      <w:r>
        <w:rPr/>
        <w:t>If you want the model to strictly adhere to a certain output structure, giving</w:t>
      </w:r>
      <w:r>
        <w:rPr>
          <w:spacing w:val="-4"/>
        </w:rPr>
        <w:t> </w:t>
      </w:r>
      <w:r>
        <w:rPr/>
        <w:t>an</w:t>
      </w:r>
      <w:r>
        <w:rPr>
          <w:spacing w:val="-4"/>
        </w:rPr>
        <w:t> </w:t>
      </w:r>
      <w:r>
        <w:rPr/>
        <w:t>example</w:t>
      </w:r>
      <w:r>
        <w:rPr>
          <w:spacing w:val="-4"/>
        </w:rPr>
        <w:t> </w:t>
      </w:r>
      <w:r>
        <w:rPr/>
        <w:t>can</w:t>
      </w:r>
      <w:r>
        <w:rPr>
          <w:spacing w:val="-4"/>
        </w:rPr>
        <w:t> </w:t>
      </w:r>
      <w:r>
        <w:rPr/>
        <w:t>nearly</w:t>
      </w:r>
      <w:r>
        <w:rPr>
          <w:spacing w:val="-4"/>
        </w:rPr>
        <w:t> </w:t>
      </w:r>
      <w:r>
        <w:rPr/>
        <w:t>guarantee</w:t>
      </w:r>
      <w:r>
        <w:rPr>
          <w:spacing w:val="-4"/>
        </w:rPr>
        <w:t> </w:t>
      </w:r>
      <w:r>
        <w:rPr/>
        <w:t>it</w:t>
      </w:r>
      <w:r>
        <w:rPr>
          <w:spacing w:val="-4"/>
        </w:rPr>
        <w:t> </w:t>
      </w:r>
      <w:r>
        <w:rPr/>
        <w:t>matches</w:t>
      </w:r>
      <w:r>
        <w:rPr>
          <w:spacing w:val="-4"/>
        </w:rPr>
        <w:t> </w:t>
      </w:r>
      <w:r>
        <w:rPr/>
        <w:t>that</w:t>
      </w:r>
      <w:r>
        <w:rPr>
          <w:spacing w:val="-4"/>
        </w:rPr>
        <w:t> </w:t>
      </w:r>
      <w:r>
        <w:rPr/>
        <w:t>structure</w:t>
      </w:r>
      <w:r>
        <w:rPr>
          <w:spacing w:val="-4"/>
        </w:rPr>
        <w:t> </w:t>
      </w:r>
      <w:r>
        <w:rPr/>
        <w:t>rather</w:t>
      </w:r>
      <w:r>
        <w:rPr>
          <w:spacing w:val="-4"/>
        </w:rPr>
        <w:t> </w:t>
      </w:r>
      <w:r>
        <w:rPr/>
        <w:t>than offering a free-form reply that you have to parse.</w:t>
      </w:r>
    </w:p>
    <w:p>
      <w:pPr>
        <w:pStyle w:val="BodyText"/>
        <w:spacing w:before="10"/>
        <w:ind w:left="0"/>
        <w:rPr>
          <w:sz w:val="38"/>
        </w:rPr>
      </w:pPr>
    </w:p>
    <w:p>
      <w:pPr>
        <w:pStyle w:val="Heading3"/>
        <w:spacing w:before="1"/>
      </w:pPr>
      <w:bookmarkStart w:name="Chain-of-Thought Prompting" w:id="224"/>
      <w:bookmarkEnd w:id="224"/>
      <w:r>
        <w:rPr>
          <w:b w:val="0"/>
        </w:rPr>
      </w:r>
      <w:r>
        <w:rPr/>
        <w:t>Chain-of-Thought</w:t>
      </w:r>
      <w:r>
        <w:rPr>
          <w:spacing w:val="57"/>
        </w:rPr>
        <w:t> </w:t>
      </w:r>
      <w:r>
        <w:rPr>
          <w:spacing w:val="-2"/>
        </w:rPr>
        <w:t>Prompting</w:t>
      </w:r>
    </w:p>
    <w:p>
      <w:pPr>
        <w:pStyle w:val="BodyText"/>
        <w:spacing w:line="261" w:lineRule="auto" w:before="175"/>
        <w:ind w:right="130"/>
        <w:jc w:val="both"/>
      </w:pPr>
      <w:r>
        <w:rPr>
          <w:i/>
        </w:rPr>
        <w:t>Chain-of-thought </w:t>
      </w:r>
      <w:r>
        <w:rPr/>
        <w:t>(CoT) prompting involves asking the model to think step- by-step</w:t>
      </w:r>
      <w:r>
        <w:rPr>
          <w:spacing w:val="-5"/>
        </w:rPr>
        <w:t> </w:t>
      </w:r>
      <w:r>
        <w:rPr/>
        <w:t>or</w:t>
      </w:r>
      <w:r>
        <w:rPr>
          <w:spacing w:val="-5"/>
        </w:rPr>
        <w:t> </w:t>
      </w:r>
      <w:r>
        <w:rPr/>
        <w:t>show</w:t>
      </w:r>
      <w:r>
        <w:rPr>
          <w:spacing w:val="-5"/>
        </w:rPr>
        <w:t> </w:t>
      </w:r>
      <w:r>
        <w:rPr/>
        <w:t>its</w:t>
      </w:r>
      <w:r>
        <w:rPr>
          <w:spacing w:val="-5"/>
        </w:rPr>
        <w:t> </w:t>
      </w:r>
      <w:r>
        <w:rPr/>
        <w:t>reasoning</w:t>
      </w:r>
      <w:r>
        <w:rPr>
          <w:spacing w:val="-5"/>
        </w:rPr>
        <w:t> </w:t>
      </w:r>
      <w:r>
        <w:rPr/>
        <w:t>before</w:t>
      </w:r>
      <w:r>
        <w:rPr>
          <w:spacing w:val="-5"/>
        </w:rPr>
        <w:t> </w:t>
      </w:r>
      <w:r>
        <w:rPr/>
        <w:t>giving</w:t>
      </w:r>
      <w:r>
        <w:rPr>
          <w:spacing w:val="-5"/>
        </w:rPr>
        <w:t> </w:t>
      </w:r>
      <w:r>
        <w:rPr/>
        <w:t>the</w:t>
      </w:r>
      <w:r>
        <w:rPr>
          <w:spacing w:val="-5"/>
        </w:rPr>
        <w:t> </w:t>
      </w:r>
      <w:r>
        <w:rPr/>
        <w:t>final</w:t>
      </w:r>
      <w:r>
        <w:rPr>
          <w:spacing w:val="-5"/>
        </w:rPr>
        <w:t> </w:t>
      </w:r>
      <w:r>
        <w:rPr/>
        <w:t>answer</w:t>
      </w:r>
      <w:bookmarkStart w:name="_bookmark178" w:id="225"/>
      <w:bookmarkEnd w:id="225"/>
      <w:r>
        <w:rPr/>
        <w:t>.</w:t>
      </w:r>
      <w:r>
        <w:rPr>
          <w:spacing w:val="-6"/>
        </w:rPr>
        <w:t> </w:t>
      </w:r>
      <w:r>
        <w:rPr/>
        <w:t>In</w:t>
      </w:r>
      <w:r>
        <w:rPr>
          <w:spacing w:val="-5"/>
        </w:rPr>
        <w:t> </w:t>
      </w:r>
      <w:r>
        <w:rPr/>
        <w:t>other</w:t>
      </w:r>
      <w:r>
        <w:rPr>
          <w:spacing w:val="-5"/>
        </w:rPr>
        <w:t> </w:t>
      </w:r>
      <w:r>
        <w:rPr/>
        <w:t>words, you encourage the model to break down the problem.</w:t>
      </w:r>
    </w:p>
    <w:p>
      <w:pPr>
        <w:pStyle w:val="BodyText"/>
        <w:spacing w:line="261" w:lineRule="auto" w:before="147"/>
        <w:ind w:right="253"/>
      </w:pPr>
      <w:r>
        <w:rPr>
          <w:i/>
        </w:rPr>
        <w:t>When to use: </w:t>
      </w:r>
      <w:r>
        <w:rPr/>
        <w:t>This is useful for complex problems that involve reasoning and</w:t>
      </w:r>
      <w:r>
        <w:rPr>
          <w:spacing w:val="-4"/>
        </w:rPr>
        <w:t> </w:t>
      </w:r>
      <w:r>
        <w:rPr/>
        <w:t>multistep</w:t>
      </w:r>
      <w:r>
        <w:rPr>
          <w:spacing w:val="-4"/>
        </w:rPr>
        <w:t> </w:t>
      </w:r>
      <w:r>
        <w:rPr/>
        <w:t>computations,</w:t>
      </w:r>
      <w:r>
        <w:rPr>
          <w:spacing w:val="-4"/>
        </w:rPr>
        <w:t> </w:t>
      </w:r>
      <w:r>
        <w:rPr/>
        <w:t>or</w:t>
      </w:r>
      <w:r>
        <w:rPr>
          <w:spacing w:val="-4"/>
        </w:rPr>
        <w:t> </w:t>
      </w:r>
      <w:r>
        <w:rPr/>
        <w:t>when</w:t>
      </w:r>
      <w:r>
        <w:rPr>
          <w:spacing w:val="-4"/>
        </w:rPr>
        <w:t> </w:t>
      </w:r>
      <w:r>
        <w:rPr/>
        <w:t>you</w:t>
      </w:r>
      <w:r>
        <w:rPr>
          <w:spacing w:val="-4"/>
        </w:rPr>
        <w:t> </w:t>
      </w:r>
      <w:r>
        <w:rPr/>
        <w:t>suspect</w:t>
      </w:r>
      <w:r>
        <w:rPr>
          <w:spacing w:val="-4"/>
        </w:rPr>
        <w:t> </w:t>
      </w:r>
      <w:r>
        <w:rPr/>
        <w:t>the</w:t>
      </w:r>
      <w:r>
        <w:rPr>
          <w:spacing w:val="-4"/>
        </w:rPr>
        <w:t> </w:t>
      </w:r>
      <w:r>
        <w:rPr/>
        <w:t>model</w:t>
      </w:r>
      <w:r>
        <w:rPr>
          <w:spacing w:val="-4"/>
        </w:rPr>
        <w:t> </w:t>
      </w:r>
      <w:r>
        <w:rPr/>
        <w:t>might</w:t>
      </w:r>
      <w:r>
        <w:rPr>
          <w:spacing w:val="-4"/>
        </w:rPr>
        <w:t> </w:t>
      </w:r>
      <w:r>
        <w:rPr/>
        <w:t>make</w:t>
      </w:r>
      <w:r>
        <w:rPr>
          <w:spacing w:val="-4"/>
        </w:rPr>
        <w:t> </w:t>
      </w:r>
      <w:r>
        <w:rPr/>
        <w:t>a mistake if it jumps straight to the answer. It’s also useful if you want an</w:t>
      </w:r>
    </w:p>
    <w:p>
      <w:pPr>
        <w:pStyle w:val="BodyText"/>
        <w:spacing w:line="342" w:lineRule="exact"/>
      </w:pPr>
      <w:r>
        <w:rPr/>
        <w:t>explanation in the </w:t>
      </w:r>
      <w:r>
        <w:rPr>
          <w:spacing w:val="-2"/>
        </w:rPr>
        <w:t>output.</w:t>
      </w:r>
    </w:p>
    <w:p>
      <w:pPr>
        <w:spacing w:after="0" w:line="342" w:lineRule="exact"/>
        <w:sectPr>
          <w:pgSz w:w="12240" w:h="15840"/>
          <w:pgMar w:top="1380" w:bottom="280" w:left="1420" w:right="1420"/>
        </w:sectPr>
      </w:pPr>
    </w:p>
    <w:p>
      <w:pPr>
        <w:pStyle w:val="BodyText"/>
        <w:ind w:left="574"/>
        <w:rPr>
          <w:sz w:val="20"/>
        </w:rPr>
      </w:pPr>
      <w:r>
        <w:rPr>
          <w:sz w:val="20"/>
        </w:rPr>
        <w:pict>
          <v:shape style="width:411.75pt;height:147pt;mso-position-horizontal-relative:char;mso-position-vertical-relative:line" type="#_x0000_t202" id="docshape23" filled="false" stroked="true" strokeweight=".75pt" strokecolor="#bebebe">
            <w10:anchorlock/>
            <v:textbox inset="0,0,0,0">
              <w:txbxContent>
                <w:p>
                  <w:pPr>
                    <w:spacing w:before="183"/>
                    <w:ind w:left="1844" w:right="1856" w:firstLine="0"/>
                    <w:jc w:val="center"/>
                    <w:rPr>
                      <w:rFonts w:ascii="Liberation Sans"/>
                      <w:b/>
                      <w:sz w:val="30"/>
                    </w:rPr>
                  </w:pPr>
                  <w:r>
                    <w:rPr>
                      <w:rFonts w:ascii="Liberation Sans"/>
                      <w:b/>
                      <w:color w:val="737373"/>
                      <w:spacing w:val="10"/>
                      <w:sz w:val="30"/>
                    </w:rPr>
                    <w:t>COMBINATORIAL</w:t>
                  </w:r>
                  <w:r>
                    <w:rPr>
                      <w:rFonts w:ascii="Liberation Sans"/>
                      <w:b/>
                      <w:color w:val="737373"/>
                      <w:spacing w:val="40"/>
                      <w:sz w:val="30"/>
                    </w:rPr>
                    <w:t> </w:t>
                  </w:r>
                  <w:r>
                    <w:rPr>
                      <w:rFonts w:ascii="Liberation Sans"/>
                      <w:b/>
                      <w:color w:val="737373"/>
                      <w:spacing w:val="-4"/>
                      <w:sz w:val="30"/>
                    </w:rPr>
                    <w:t>MATH</w:t>
                  </w:r>
                </w:p>
                <w:p>
                  <w:pPr>
                    <w:spacing w:line="266" w:lineRule="auto" w:before="136"/>
                    <w:ind w:left="114" w:right="287" w:firstLine="0"/>
                    <w:jc w:val="left"/>
                    <w:rPr>
                      <w:sz w:val="22"/>
                    </w:rPr>
                  </w:pPr>
                  <w:r>
                    <w:rPr>
                      <w:i/>
                      <w:sz w:val="22"/>
                    </w:rPr>
                    <w:t>Combinatorial math </w:t>
                  </w:r>
                  <w:r>
                    <w:rPr>
                      <w:sz w:val="22"/>
                    </w:rPr>
                    <w:t>deals with counting, arranging, and selecting objects according </w:t>
                  </w:r>
                  <w:r>
                    <w:rPr>
                      <w:sz w:val="22"/>
                    </w:rPr>
                    <w:t>to specific rules or constraints. </w:t>
                  </w:r>
                  <w:bookmarkStart w:name="_bookmark179" w:id="226"/>
                  <w:bookmarkEnd w:id="226"/>
                  <w:r>
                    <w:rPr>
                      <w:sz w:val="22"/>
                    </w:rPr>
                    <w:t>Common</w:t>
                  </w:r>
                  <w:r>
                    <w:rPr>
                      <w:sz w:val="22"/>
                    </w:rPr>
                    <w:t> problems include calculating permutations (arrangements where order matters), combinations (selections where order does not matter), and other counting principles. Key notation includes “n choose k” (written as C(n,k) or nCk), which represents the number of ways to choose k items from n total</w:t>
                  </w:r>
                </w:p>
                <w:p>
                  <w:pPr>
                    <w:spacing w:line="256" w:lineRule="auto" w:before="6"/>
                    <w:ind w:left="114" w:right="0" w:firstLine="0"/>
                    <w:jc w:val="left"/>
                    <w:rPr>
                      <w:sz w:val="22"/>
                    </w:rPr>
                  </w:pPr>
                  <w:r>
                    <w:rPr>
                      <w:sz w:val="22"/>
                    </w:rPr>
                    <w:t>items, calculated using the formula n!/(k!(n-k)!). These calculations frequently appear </w:t>
                  </w:r>
                  <w:r>
                    <w:rPr>
                      <w:sz w:val="22"/>
                    </w:rPr>
                    <w:t>in probability, statistics, and discrete mathematics applications.</w:t>
                  </w:r>
                </w:p>
              </w:txbxContent>
            </v:textbox>
            <v:stroke dashstyle="solid"/>
          </v:shape>
        </w:pict>
      </w:r>
      <w:r>
        <w:rPr>
          <w:sz w:val="20"/>
        </w:rPr>
      </w:r>
    </w:p>
    <w:p>
      <w:pPr>
        <w:pStyle w:val="BodyText"/>
        <w:spacing w:before="10"/>
        <w:ind w:left="0"/>
        <w:rPr>
          <w:sz w:val="28"/>
        </w:rPr>
      </w:pPr>
    </w:p>
    <w:p>
      <w:pPr>
        <w:pStyle w:val="BodyText"/>
        <w:spacing w:line="261" w:lineRule="auto" w:before="88"/>
        <w:ind w:right="128"/>
      </w:pPr>
      <w:r>
        <w:rPr>
          <w:i/>
        </w:rPr>
        <w:t>Example:</w:t>
      </w:r>
      <w:r>
        <w:rPr>
          <w:i/>
          <w:spacing w:val="-5"/>
        </w:rPr>
        <w:t> </w:t>
      </w:r>
      <w:r>
        <w:rPr/>
        <w:t>Instead</w:t>
      </w:r>
      <w:r>
        <w:rPr>
          <w:spacing w:val="-4"/>
        </w:rPr>
        <w:t> </w:t>
      </w:r>
      <w:r>
        <w:rPr/>
        <w:t>of</w:t>
      </w:r>
      <w:r>
        <w:rPr>
          <w:spacing w:val="-4"/>
        </w:rPr>
        <w:t> </w:t>
      </w:r>
      <w:r>
        <w:rPr/>
        <w:t>just</w:t>
      </w:r>
      <w:r>
        <w:rPr>
          <w:spacing w:val="-4"/>
        </w:rPr>
        <w:t> </w:t>
      </w:r>
      <w:r>
        <w:rPr/>
        <w:t>asking</w:t>
      </w:r>
      <w:r>
        <w:rPr>
          <w:spacing w:val="-4"/>
        </w:rPr>
        <w:t> </w:t>
      </w:r>
      <w:r>
        <w:rPr/>
        <w:t>a</w:t>
      </w:r>
      <w:r>
        <w:rPr>
          <w:spacing w:val="-5"/>
        </w:rPr>
        <w:t> </w:t>
      </w:r>
      <w:hyperlink r:id="rId40">
        <w:r>
          <w:rPr>
            <w:color w:val="8E0012"/>
          </w:rPr>
          <w:t>combinatorial</w:t>
        </w:r>
        <w:r>
          <w:rPr>
            <w:color w:val="8E0012"/>
            <w:spacing w:val="-4"/>
          </w:rPr>
          <w:t> </w:t>
        </w:r>
        <w:r>
          <w:rPr>
            <w:color w:val="8E0012"/>
          </w:rPr>
          <w:t>math</w:t>
        </w:r>
        <w:r>
          <w:rPr>
            <w:color w:val="8E0012"/>
            <w:spacing w:val="-4"/>
          </w:rPr>
          <w:t> </w:t>
        </w:r>
        <w:r>
          <w:rPr>
            <w:color w:val="8E0012"/>
          </w:rPr>
          <w:t>problem</w:t>
        </w:r>
      </w:hyperlink>
      <w:r>
        <w:rPr>
          <w:color w:val="8E0012"/>
          <w:spacing w:val="-5"/>
        </w:rPr>
        <w:t> </w:t>
      </w:r>
      <w:r>
        <w:rPr/>
        <w:t>like</w:t>
      </w:r>
      <w:r>
        <w:rPr>
          <w:spacing w:val="-4"/>
        </w:rPr>
        <w:t> </w:t>
      </w:r>
      <w:r>
        <w:rPr/>
        <w:t>“What</w:t>
      </w:r>
      <w:r>
        <w:rPr>
          <w:spacing w:val="-4"/>
        </w:rPr>
        <w:t> </w:t>
      </w:r>
      <w:r>
        <w:rPr/>
        <w:t>is 12 choose 4?” and getting an answer, you might say:</w:t>
      </w:r>
    </w:p>
    <w:p>
      <w:pPr>
        <w:spacing w:before="223"/>
        <w:ind w:left="269" w:right="0" w:firstLine="0"/>
        <w:jc w:val="left"/>
        <w:rPr>
          <w:i/>
          <w:sz w:val="30"/>
        </w:rPr>
      </w:pPr>
      <w:r>
        <w:rPr>
          <w:i/>
          <w:sz w:val="30"/>
        </w:rPr>
        <w:t>Solve 12 choose 4 step-by-</w:t>
      </w:r>
      <w:r>
        <w:rPr>
          <w:i/>
          <w:spacing w:val="-2"/>
          <w:sz w:val="30"/>
        </w:rPr>
        <w:t>step.</w:t>
      </w:r>
    </w:p>
    <w:p>
      <w:pPr>
        <w:pStyle w:val="BodyText"/>
        <w:spacing w:before="165"/>
      </w:pPr>
      <w:r>
        <w:rPr/>
        <w:t>The model might then </w:t>
      </w:r>
      <w:r>
        <w:rPr>
          <w:spacing w:val="-2"/>
        </w:rPr>
        <w:t>outline:</w:t>
      </w:r>
    </w:p>
    <w:p>
      <w:pPr>
        <w:pStyle w:val="BodyText"/>
        <w:ind w:left="0"/>
        <w:rPr>
          <w:sz w:val="32"/>
        </w:rPr>
      </w:pPr>
    </w:p>
    <w:p>
      <w:pPr>
        <w:pStyle w:val="BodyText"/>
        <w:ind w:left="0"/>
        <w:rPr>
          <w:sz w:val="28"/>
        </w:rPr>
      </w:pPr>
    </w:p>
    <w:p>
      <w:pPr>
        <w:spacing w:before="0"/>
        <w:ind w:left="419" w:right="0" w:firstLine="0"/>
        <w:jc w:val="left"/>
        <w:rPr>
          <w:rFonts w:ascii="Lucida Console"/>
          <w:sz w:val="24"/>
        </w:rPr>
      </w:pPr>
      <w:r>
        <w:rPr>
          <w:rFonts w:ascii="Lucida Console"/>
          <w:w w:val="90"/>
          <w:sz w:val="24"/>
        </w:rPr>
        <w:t>12</w:t>
      </w:r>
      <w:r>
        <w:rPr>
          <w:rFonts w:ascii="Lucida Console"/>
          <w:spacing w:val="-19"/>
          <w:w w:val="90"/>
          <w:sz w:val="24"/>
        </w:rPr>
        <w:t> </w:t>
      </w:r>
      <w:r>
        <w:rPr>
          <w:rFonts w:ascii="Lucida Console"/>
          <w:w w:val="90"/>
          <w:sz w:val="24"/>
        </w:rPr>
        <w:t>choose</w:t>
      </w:r>
      <w:r>
        <w:rPr>
          <w:rFonts w:ascii="Lucida Console"/>
          <w:spacing w:val="-19"/>
          <w:w w:val="90"/>
          <w:sz w:val="24"/>
        </w:rPr>
        <w:t> </w:t>
      </w:r>
      <w:r>
        <w:rPr>
          <w:rFonts w:ascii="Lucida Console"/>
          <w:w w:val="90"/>
          <w:sz w:val="24"/>
        </w:rPr>
        <w:t>4</w:t>
      </w:r>
      <w:r>
        <w:rPr>
          <w:rFonts w:ascii="Lucida Console"/>
          <w:spacing w:val="-18"/>
          <w:w w:val="90"/>
          <w:sz w:val="24"/>
        </w:rPr>
        <w:t> </w:t>
      </w:r>
      <w:r>
        <w:rPr>
          <w:rFonts w:ascii="Lucida Console"/>
          <w:w w:val="90"/>
          <w:sz w:val="24"/>
        </w:rPr>
        <w:t>=</w:t>
      </w:r>
      <w:r>
        <w:rPr>
          <w:rFonts w:ascii="Lucida Console"/>
          <w:spacing w:val="-19"/>
          <w:w w:val="90"/>
          <w:sz w:val="24"/>
        </w:rPr>
        <w:t> </w:t>
      </w:r>
      <w:r>
        <w:rPr>
          <w:rFonts w:ascii="Lucida Console"/>
          <w:w w:val="90"/>
          <w:sz w:val="24"/>
        </w:rPr>
        <w:t>12!/(4!*8!)</w:t>
      </w:r>
      <w:r>
        <w:rPr>
          <w:rFonts w:ascii="Lucida Console"/>
          <w:spacing w:val="-19"/>
          <w:w w:val="90"/>
          <w:sz w:val="24"/>
        </w:rPr>
        <w:t> </w:t>
      </w:r>
      <w:r>
        <w:rPr>
          <w:rFonts w:ascii="Lucida Console"/>
          <w:w w:val="90"/>
          <w:sz w:val="24"/>
        </w:rPr>
        <w:t>=</w:t>
      </w:r>
      <w:r>
        <w:rPr>
          <w:rFonts w:ascii="Lucida Console"/>
          <w:spacing w:val="-18"/>
          <w:w w:val="90"/>
          <w:sz w:val="24"/>
        </w:rPr>
        <w:t> </w:t>
      </w:r>
      <w:r>
        <w:rPr>
          <w:rFonts w:ascii="Lucida Console"/>
          <w:w w:val="90"/>
          <w:sz w:val="24"/>
        </w:rPr>
        <w:t>...</w:t>
      </w:r>
      <w:r>
        <w:rPr>
          <w:rFonts w:ascii="Lucida Console"/>
          <w:spacing w:val="-19"/>
          <w:w w:val="90"/>
          <w:sz w:val="24"/>
        </w:rPr>
        <w:t> </w:t>
      </w:r>
      <w:r>
        <w:rPr>
          <w:rFonts w:ascii="Lucida Console"/>
          <w:w w:val="90"/>
          <w:sz w:val="24"/>
        </w:rPr>
        <w:t>=</w:t>
      </w:r>
      <w:r>
        <w:rPr>
          <w:rFonts w:ascii="Lucida Console"/>
          <w:spacing w:val="-19"/>
          <w:w w:val="90"/>
          <w:sz w:val="24"/>
        </w:rPr>
        <w:t> </w:t>
      </w:r>
      <w:r>
        <w:rPr>
          <w:rFonts w:ascii="Lucida Console"/>
          <w:spacing w:val="-5"/>
          <w:w w:val="90"/>
          <w:sz w:val="24"/>
        </w:rPr>
        <w:t>495</w:t>
      </w:r>
    </w:p>
    <w:p>
      <w:pPr>
        <w:pStyle w:val="BodyText"/>
        <w:ind w:left="0"/>
        <w:rPr>
          <w:rFonts w:ascii="Lucida Console"/>
          <w:sz w:val="22"/>
        </w:rPr>
      </w:pPr>
    </w:p>
    <w:p>
      <w:pPr>
        <w:pStyle w:val="BodyText"/>
        <w:spacing w:line="261" w:lineRule="auto" w:before="170"/>
      </w:pPr>
      <w:r>
        <w:rPr/>
        <w:t>In</w:t>
      </w:r>
      <w:r>
        <w:rPr>
          <w:spacing w:val="-6"/>
        </w:rPr>
        <w:t> </w:t>
      </w:r>
      <w:r>
        <w:rPr/>
        <w:t>coding,</w:t>
      </w:r>
      <w:r>
        <w:rPr>
          <w:spacing w:val="-6"/>
        </w:rPr>
        <w:t> </w:t>
      </w:r>
      <w:r>
        <w:rPr/>
        <w:t>CoT</w:t>
      </w:r>
      <w:r>
        <w:rPr>
          <w:spacing w:val="-6"/>
        </w:rPr>
        <w:t> </w:t>
      </w:r>
      <w:r>
        <w:rPr/>
        <w:t>can</w:t>
      </w:r>
      <w:r>
        <w:rPr>
          <w:spacing w:val="-6"/>
        </w:rPr>
        <w:t> </w:t>
      </w:r>
      <w:r>
        <w:rPr/>
        <w:t>be</w:t>
      </w:r>
      <w:r>
        <w:rPr>
          <w:spacing w:val="-6"/>
        </w:rPr>
        <w:t> </w:t>
      </w:r>
      <w:r>
        <w:rPr/>
        <w:t>useful</w:t>
      </w:r>
      <w:r>
        <w:rPr>
          <w:spacing w:val="-6"/>
        </w:rPr>
        <w:t> </w:t>
      </w:r>
      <w:r>
        <w:rPr/>
        <w:t>for</w:t>
      </w:r>
      <w:r>
        <w:rPr>
          <w:spacing w:val="-6"/>
        </w:rPr>
        <w:t> </w:t>
      </w:r>
      <w:r>
        <w:rPr/>
        <w:t>tricky</w:t>
      </w:r>
      <w:r>
        <w:rPr>
          <w:spacing w:val="-6"/>
        </w:rPr>
        <w:t> </w:t>
      </w:r>
      <w:r>
        <w:rPr/>
        <w:t>algorithmic</w:t>
      </w:r>
      <w:r>
        <w:rPr>
          <w:spacing w:val="-6"/>
        </w:rPr>
        <w:t> </w:t>
      </w:r>
      <w:r>
        <w:rPr/>
        <w:t>tasks.</w:t>
      </w:r>
      <w:r>
        <w:rPr>
          <w:spacing w:val="-6"/>
        </w:rPr>
        <w:t> </w:t>
      </w:r>
      <w:r>
        <w:rPr/>
        <w:t>You</w:t>
      </w:r>
      <w:r>
        <w:rPr>
          <w:spacing w:val="-6"/>
        </w:rPr>
        <w:t> </w:t>
      </w:r>
      <w:r>
        <w:rPr/>
        <w:t>might</w:t>
      </w:r>
      <w:r>
        <w:rPr>
          <w:spacing w:val="-6"/>
        </w:rPr>
        <w:t> </w:t>
      </w:r>
      <w:r>
        <w:rPr/>
        <w:t>try</w:t>
      </w:r>
      <w:r>
        <w:rPr>
          <w:spacing w:val="-6"/>
        </w:rPr>
        <w:t> </w:t>
      </w:r>
      <w:r>
        <w:rPr/>
        <w:t>the following prompt:</w:t>
      </w:r>
    </w:p>
    <w:p>
      <w:pPr>
        <w:spacing w:line="249" w:lineRule="auto" w:before="223"/>
        <w:ind w:left="269" w:right="258" w:firstLine="0"/>
        <w:jc w:val="left"/>
        <w:rPr>
          <w:i/>
          <w:sz w:val="30"/>
        </w:rPr>
      </w:pPr>
      <w:r>
        <w:rPr>
          <w:i/>
          <w:sz w:val="30"/>
        </w:rPr>
        <w:t>Explain</w:t>
      </w:r>
      <w:r>
        <w:rPr>
          <w:i/>
          <w:spacing w:val="-6"/>
          <w:sz w:val="30"/>
        </w:rPr>
        <w:t> </w:t>
      </w:r>
      <w:r>
        <w:rPr>
          <w:i/>
          <w:sz w:val="30"/>
        </w:rPr>
        <w:t>step-by-step</w:t>
      </w:r>
      <w:r>
        <w:rPr>
          <w:i/>
          <w:spacing w:val="-6"/>
          <w:sz w:val="30"/>
        </w:rPr>
        <w:t> </w:t>
      </w:r>
      <w:r>
        <w:rPr>
          <w:i/>
          <w:sz w:val="30"/>
        </w:rPr>
        <w:t>how</w:t>
      </w:r>
      <w:r>
        <w:rPr>
          <w:i/>
          <w:spacing w:val="-6"/>
          <w:sz w:val="30"/>
        </w:rPr>
        <w:t> </w:t>
      </w:r>
      <w:r>
        <w:rPr>
          <w:i/>
          <w:sz w:val="30"/>
        </w:rPr>
        <w:t>to</w:t>
      </w:r>
      <w:r>
        <w:rPr>
          <w:i/>
          <w:spacing w:val="-6"/>
          <w:sz w:val="30"/>
        </w:rPr>
        <w:t> </w:t>
      </w:r>
      <w:r>
        <w:rPr>
          <w:i/>
          <w:sz w:val="30"/>
        </w:rPr>
        <w:t>merge</w:t>
      </w:r>
      <w:r>
        <w:rPr>
          <w:i/>
          <w:spacing w:val="-6"/>
          <w:sz w:val="30"/>
        </w:rPr>
        <w:t> </w:t>
      </w:r>
      <w:r>
        <w:rPr>
          <w:i/>
          <w:sz w:val="30"/>
        </w:rPr>
        <w:t>two</w:t>
      </w:r>
      <w:r>
        <w:rPr>
          <w:i/>
          <w:spacing w:val="-6"/>
          <w:sz w:val="30"/>
        </w:rPr>
        <w:t> </w:t>
      </w:r>
      <w:r>
        <w:rPr>
          <w:i/>
          <w:sz w:val="30"/>
        </w:rPr>
        <w:t>sorted</w:t>
      </w:r>
      <w:r>
        <w:rPr>
          <w:i/>
          <w:spacing w:val="-6"/>
          <w:sz w:val="30"/>
        </w:rPr>
        <w:t> </w:t>
      </w:r>
      <w:r>
        <w:rPr>
          <w:i/>
          <w:sz w:val="30"/>
        </w:rPr>
        <w:t>lists,</w:t>
      </w:r>
      <w:r>
        <w:rPr>
          <w:i/>
          <w:spacing w:val="-6"/>
          <w:sz w:val="30"/>
        </w:rPr>
        <w:t> </w:t>
      </w:r>
      <w:r>
        <w:rPr>
          <w:i/>
          <w:sz w:val="30"/>
        </w:rPr>
        <w:t>then</w:t>
      </w:r>
      <w:r>
        <w:rPr>
          <w:i/>
          <w:spacing w:val="-6"/>
          <w:sz w:val="30"/>
        </w:rPr>
        <w:t> </w:t>
      </w:r>
      <w:r>
        <w:rPr>
          <w:i/>
          <w:sz w:val="30"/>
        </w:rPr>
        <w:t>provide</w:t>
      </w:r>
      <w:r>
        <w:rPr>
          <w:i/>
          <w:spacing w:val="-6"/>
          <w:sz w:val="30"/>
        </w:rPr>
        <w:t> </w:t>
      </w:r>
      <w:r>
        <w:rPr>
          <w:i/>
          <w:sz w:val="30"/>
        </w:rPr>
        <w:t>the</w:t>
      </w:r>
      <w:r>
        <w:rPr>
          <w:i/>
          <w:sz w:val="30"/>
        </w:rPr>
        <w:t> Python code.</w:t>
      </w:r>
    </w:p>
    <w:p>
      <w:pPr>
        <w:pStyle w:val="BodyText"/>
        <w:spacing w:before="152"/>
      </w:pPr>
      <w:r>
        <w:rPr/>
        <w:t>The model would first outline something </w:t>
      </w:r>
      <w:r>
        <w:rPr>
          <w:spacing w:val="-2"/>
        </w:rPr>
        <w:t>like:</w:t>
      </w:r>
    </w:p>
    <w:p>
      <w:pPr>
        <w:spacing w:line="249" w:lineRule="auto" w:before="255"/>
        <w:ind w:left="269" w:right="432" w:firstLine="0"/>
        <w:jc w:val="left"/>
        <w:rPr>
          <w:i/>
          <w:sz w:val="30"/>
        </w:rPr>
      </w:pPr>
      <w:r>
        <w:rPr>
          <w:i/>
          <w:sz w:val="30"/>
        </w:rPr>
        <w:t>We will use two pointers starting at the heads of each list, compare the</w:t>
      </w:r>
      <w:r>
        <w:rPr>
          <w:i/>
          <w:sz w:val="30"/>
        </w:rPr>
        <w:t> elements,</w:t>
      </w:r>
      <w:r>
        <w:rPr>
          <w:i/>
          <w:spacing w:val="-7"/>
          <w:sz w:val="30"/>
        </w:rPr>
        <w:t> </w:t>
      </w:r>
      <w:r>
        <w:rPr>
          <w:i/>
          <w:sz w:val="30"/>
        </w:rPr>
        <w:t>append</w:t>
      </w:r>
      <w:r>
        <w:rPr>
          <w:i/>
          <w:spacing w:val="-7"/>
          <w:sz w:val="30"/>
        </w:rPr>
        <w:t> </w:t>
      </w:r>
      <w:r>
        <w:rPr>
          <w:i/>
          <w:sz w:val="30"/>
        </w:rPr>
        <w:t>the</w:t>
      </w:r>
      <w:r>
        <w:rPr>
          <w:i/>
          <w:spacing w:val="-7"/>
          <w:sz w:val="30"/>
        </w:rPr>
        <w:t> </w:t>
      </w:r>
      <w:r>
        <w:rPr>
          <w:i/>
          <w:sz w:val="30"/>
        </w:rPr>
        <w:t>smaller</w:t>
      </w:r>
      <w:r>
        <w:rPr>
          <w:i/>
          <w:spacing w:val="-7"/>
          <w:sz w:val="30"/>
        </w:rPr>
        <w:t> </w:t>
      </w:r>
      <w:r>
        <w:rPr>
          <w:i/>
          <w:sz w:val="30"/>
        </w:rPr>
        <w:t>to</w:t>
      </w:r>
      <w:r>
        <w:rPr>
          <w:i/>
          <w:spacing w:val="-7"/>
          <w:sz w:val="30"/>
        </w:rPr>
        <w:t> </w:t>
      </w:r>
      <w:r>
        <w:rPr>
          <w:i/>
          <w:sz w:val="30"/>
        </w:rPr>
        <w:t>a</w:t>
      </w:r>
      <w:r>
        <w:rPr>
          <w:i/>
          <w:spacing w:val="-7"/>
          <w:sz w:val="30"/>
        </w:rPr>
        <w:t> </w:t>
      </w:r>
      <w:r>
        <w:rPr>
          <w:i/>
          <w:sz w:val="30"/>
        </w:rPr>
        <w:t>result</w:t>
      </w:r>
      <w:r>
        <w:rPr>
          <w:i/>
          <w:spacing w:val="-7"/>
          <w:sz w:val="30"/>
        </w:rPr>
        <w:t> </w:t>
      </w:r>
      <w:r>
        <w:rPr>
          <w:i/>
          <w:sz w:val="30"/>
        </w:rPr>
        <w:t>list,</w:t>
      </w:r>
      <w:r>
        <w:rPr>
          <w:i/>
          <w:spacing w:val="-7"/>
          <w:sz w:val="30"/>
        </w:rPr>
        <w:t> </w:t>
      </w:r>
      <w:r>
        <w:rPr>
          <w:i/>
          <w:sz w:val="30"/>
        </w:rPr>
        <w:t>and</w:t>
      </w:r>
      <w:r>
        <w:rPr>
          <w:i/>
          <w:spacing w:val="-7"/>
          <w:sz w:val="30"/>
        </w:rPr>
        <w:t> </w:t>
      </w:r>
      <w:r>
        <w:rPr>
          <w:i/>
          <w:sz w:val="30"/>
        </w:rPr>
        <w:t>move</w:t>
      </w:r>
      <w:r>
        <w:rPr>
          <w:i/>
          <w:spacing w:val="-7"/>
          <w:sz w:val="30"/>
        </w:rPr>
        <w:t> </w:t>
      </w:r>
      <w:r>
        <w:rPr>
          <w:i/>
          <w:sz w:val="30"/>
        </w:rPr>
        <w:t>that</w:t>
      </w:r>
      <w:r>
        <w:rPr>
          <w:i/>
          <w:spacing w:val="-7"/>
          <w:sz w:val="30"/>
        </w:rPr>
        <w:t> </w:t>
      </w:r>
      <w:r>
        <w:rPr>
          <w:i/>
          <w:sz w:val="30"/>
        </w:rPr>
        <w:t>pointer,</w:t>
      </w:r>
      <w:r>
        <w:rPr>
          <w:i/>
          <w:spacing w:val="-7"/>
          <w:sz w:val="30"/>
        </w:rPr>
        <w:t> </w:t>
      </w:r>
      <w:r>
        <w:rPr>
          <w:i/>
          <w:sz w:val="30"/>
        </w:rPr>
        <w:t>and so on…</w:t>
      </w:r>
    </w:p>
    <w:p>
      <w:pPr>
        <w:pStyle w:val="BodyText"/>
        <w:spacing w:line="261" w:lineRule="auto" w:before="154"/>
      </w:pPr>
      <w:r>
        <w:rPr/>
        <w:t>Then</w:t>
      </w:r>
      <w:r>
        <w:rPr>
          <w:spacing w:val="-4"/>
        </w:rPr>
        <w:t> </w:t>
      </w:r>
      <w:r>
        <w:rPr/>
        <w:t>it</w:t>
      </w:r>
      <w:r>
        <w:rPr>
          <w:spacing w:val="-4"/>
        </w:rPr>
        <w:t> </w:t>
      </w:r>
      <w:r>
        <w:rPr/>
        <w:t>might</w:t>
      </w:r>
      <w:r>
        <w:rPr>
          <w:spacing w:val="-4"/>
        </w:rPr>
        <w:t> </w:t>
      </w:r>
      <w:r>
        <w:rPr/>
        <w:t>give</w:t>
      </w:r>
      <w:r>
        <w:rPr>
          <w:spacing w:val="-4"/>
        </w:rPr>
        <w:t> </w:t>
      </w:r>
      <w:r>
        <w:rPr/>
        <w:t>the</w:t>
      </w:r>
      <w:r>
        <w:rPr>
          <w:spacing w:val="-4"/>
        </w:rPr>
        <w:t> </w:t>
      </w:r>
      <w:r>
        <w:rPr/>
        <w:t>code.</w:t>
      </w:r>
      <w:r>
        <w:rPr>
          <w:spacing w:val="-4"/>
        </w:rPr>
        <w:t> </w:t>
      </w:r>
      <w:r>
        <w:rPr/>
        <w:t>This</w:t>
      </w:r>
      <w:r>
        <w:rPr>
          <w:spacing w:val="-4"/>
        </w:rPr>
        <w:t> </w:t>
      </w:r>
      <w:r>
        <w:rPr/>
        <w:t>ensures</w:t>
      </w:r>
      <w:r>
        <w:rPr>
          <w:spacing w:val="-4"/>
        </w:rPr>
        <w:t> </w:t>
      </w:r>
      <w:r>
        <w:rPr/>
        <w:t>it</w:t>
      </w:r>
      <w:r>
        <w:rPr>
          <w:spacing w:val="-4"/>
        </w:rPr>
        <w:t> </w:t>
      </w:r>
      <w:r>
        <w:rPr/>
        <w:t>has</w:t>
      </w:r>
      <w:r>
        <w:rPr>
          <w:spacing w:val="-4"/>
        </w:rPr>
        <w:t> </w:t>
      </w:r>
      <w:r>
        <w:rPr/>
        <w:t>structured</w:t>
      </w:r>
      <w:r>
        <w:rPr>
          <w:spacing w:val="-4"/>
        </w:rPr>
        <w:t> </w:t>
      </w:r>
      <w:r>
        <w:rPr/>
        <w:t>the</w:t>
      </w:r>
      <w:r>
        <w:rPr>
          <w:spacing w:val="-4"/>
        </w:rPr>
        <w:t> </w:t>
      </w:r>
      <w:r>
        <w:rPr/>
        <w:t>solution correctly before coding.</w:t>
      </w:r>
    </w:p>
    <w:p>
      <w:pPr>
        <w:pStyle w:val="BodyText"/>
        <w:spacing w:before="148"/>
      </w:pPr>
      <w:r>
        <w:rPr/>
        <w:t>Another use is debugging or understanding </w:t>
      </w:r>
      <w:r>
        <w:rPr>
          <w:spacing w:val="-2"/>
        </w:rPr>
        <w:t>output:</w:t>
      </w:r>
    </w:p>
    <w:p>
      <w:pPr>
        <w:spacing w:line="249" w:lineRule="auto" w:before="255"/>
        <w:ind w:left="269" w:right="258" w:firstLine="0"/>
        <w:jc w:val="left"/>
        <w:rPr>
          <w:i/>
          <w:sz w:val="30"/>
        </w:rPr>
      </w:pPr>
      <w:r>
        <w:rPr>
          <w:i/>
          <w:sz w:val="30"/>
        </w:rPr>
        <w:t>Walk</w:t>
      </w:r>
      <w:r>
        <w:rPr>
          <w:i/>
          <w:spacing w:val="-6"/>
          <w:sz w:val="30"/>
        </w:rPr>
        <w:t> </w:t>
      </w:r>
      <w:r>
        <w:rPr>
          <w:i/>
          <w:sz w:val="30"/>
        </w:rPr>
        <w:t>through</w:t>
      </w:r>
      <w:r>
        <w:rPr>
          <w:i/>
          <w:spacing w:val="-6"/>
          <w:sz w:val="30"/>
        </w:rPr>
        <w:t> </w:t>
      </w:r>
      <w:r>
        <w:rPr>
          <w:i/>
          <w:sz w:val="30"/>
        </w:rPr>
        <w:t>the</w:t>
      </w:r>
      <w:r>
        <w:rPr>
          <w:i/>
          <w:spacing w:val="-6"/>
          <w:sz w:val="30"/>
        </w:rPr>
        <w:t> </w:t>
      </w:r>
      <w:r>
        <w:rPr>
          <w:i/>
          <w:sz w:val="30"/>
        </w:rPr>
        <w:t>logic</w:t>
      </w:r>
      <w:r>
        <w:rPr>
          <w:i/>
          <w:spacing w:val="-6"/>
          <w:sz w:val="30"/>
        </w:rPr>
        <w:t> </w:t>
      </w:r>
      <w:r>
        <w:rPr>
          <w:i/>
          <w:sz w:val="30"/>
        </w:rPr>
        <w:t>to</w:t>
      </w:r>
      <w:r>
        <w:rPr>
          <w:i/>
          <w:spacing w:val="-6"/>
          <w:sz w:val="30"/>
        </w:rPr>
        <w:t> </w:t>
      </w:r>
      <w:r>
        <w:rPr>
          <w:i/>
          <w:sz w:val="30"/>
        </w:rPr>
        <w:t>determine</w:t>
      </w:r>
      <w:r>
        <w:rPr>
          <w:i/>
          <w:spacing w:val="-6"/>
          <w:sz w:val="30"/>
        </w:rPr>
        <w:t> </w:t>
      </w:r>
      <w:r>
        <w:rPr>
          <w:i/>
          <w:sz w:val="30"/>
        </w:rPr>
        <w:t>if</w:t>
      </w:r>
      <w:r>
        <w:rPr>
          <w:i/>
          <w:spacing w:val="-6"/>
          <w:sz w:val="30"/>
        </w:rPr>
        <w:t> </w:t>
      </w:r>
      <w:r>
        <w:rPr>
          <w:i/>
          <w:sz w:val="30"/>
        </w:rPr>
        <w:t>the</w:t>
      </w:r>
      <w:r>
        <w:rPr>
          <w:i/>
          <w:spacing w:val="-6"/>
          <w:sz w:val="30"/>
        </w:rPr>
        <w:t> </w:t>
      </w:r>
      <w:r>
        <w:rPr>
          <w:i/>
          <w:sz w:val="30"/>
        </w:rPr>
        <w:t>number</w:t>
      </w:r>
      <w:r>
        <w:rPr>
          <w:i/>
          <w:spacing w:val="-6"/>
          <w:sz w:val="30"/>
        </w:rPr>
        <w:t> </w:t>
      </w:r>
      <w:r>
        <w:rPr>
          <w:i/>
          <w:sz w:val="30"/>
        </w:rPr>
        <w:t>19</w:t>
      </w:r>
      <w:r>
        <w:rPr>
          <w:i/>
          <w:spacing w:val="-6"/>
          <w:sz w:val="30"/>
        </w:rPr>
        <w:t> </w:t>
      </w:r>
      <w:r>
        <w:rPr>
          <w:i/>
          <w:sz w:val="30"/>
        </w:rPr>
        <w:t>is</w:t>
      </w:r>
      <w:r>
        <w:rPr>
          <w:i/>
          <w:spacing w:val="-6"/>
          <w:sz w:val="30"/>
        </w:rPr>
        <w:t> </w:t>
      </w:r>
      <w:r>
        <w:rPr>
          <w:i/>
          <w:sz w:val="30"/>
        </w:rPr>
        <w:t>prime,</w:t>
      </w:r>
      <w:r>
        <w:rPr>
          <w:i/>
          <w:spacing w:val="-6"/>
          <w:sz w:val="30"/>
        </w:rPr>
        <w:t> </w:t>
      </w:r>
      <w:r>
        <w:rPr>
          <w:i/>
          <w:sz w:val="30"/>
        </w:rPr>
        <w:t>then</w:t>
      </w:r>
      <w:r>
        <w:rPr>
          <w:i/>
          <w:spacing w:val="-6"/>
          <w:sz w:val="30"/>
        </w:rPr>
        <w:t> </w:t>
      </w:r>
      <w:r>
        <w:rPr>
          <w:i/>
          <w:sz w:val="30"/>
        </w:rPr>
        <w:t>give</w:t>
      </w:r>
      <w:r>
        <w:rPr>
          <w:i/>
          <w:sz w:val="30"/>
        </w:rPr>
        <w:t> the result.</w:t>
      </w:r>
    </w:p>
    <w:p>
      <w:pPr>
        <w:spacing w:after="0" w:line="249" w:lineRule="auto"/>
        <w:jc w:val="left"/>
        <w:rPr>
          <w:sz w:val="30"/>
        </w:rPr>
        <w:sectPr>
          <w:pgSz w:w="12240" w:h="15840"/>
          <w:pgMar w:top="1440" w:bottom="280" w:left="1420" w:right="1420"/>
        </w:sectPr>
      </w:pPr>
    </w:p>
    <w:p>
      <w:pPr>
        <w:pStyle w:val="BodyText"/>
        <w:spacing w:before="65"/>
      </w:pPr>
      <w:r>
        <w:rPr/>
        <w:t>The model might list divisions by primes, then </w:t>
      </w:r>
      <w:r>
        <w:rPr>
          <w:spacing w:val="-2"/>
        </w:rPr>
        <w:t>conclude:</w:t>
      </w:r>
    </w:p>
    <w:p>
      <w:pPr>
        <w:spacing w:before="255"/>
        <w:ind w:left="269" w:right="0" w:firstLine="0"/>
        <w:jc w:val="left"/>
        <w:rPr>
          <w:i/>
          <w:sz w:val="30"/>
        </w:rPr>
      </w:pPr>
      <w:r>
        <w:rPr>
          <w:i/>
          <w:sz w:val="30"/>
        </w:rPr>
        <w:t>19 is </w:t>
      </w:r>
      <w:r>
        <w:rPr>
          <w:i/>
          <w:spacing w:val="-2"/>
          <w:sz w:val="30"/>
        </w:rPr>
        <w:t>prime.</w:t>
      </w:r>
    </w:p>
    <w:p>
      <w:pPr>
        <w:pStyle w:val="BodyText"/>
        <w:spacing w:line="261" w:lineRule="auto" w:before="165"/>
      </w:pPr>
      <w:hyperlink r:id="rId41">
        <w:r>
          <w:rPr>
            <w:i/>
          </w:rPr>
          <w:t>Pros:</w:t>
        </w:r>
        <w:r>
          <w:rPr>
            <w:i/>
            <w:spacing w:val="-9"/>
          </w:rPr>
          <w:t> </w:t>
        </w:r>
        <w:r>
          <w:rPr/>
          <w:t>Improves</w:t>
        </w:r>
        <w:r>
          <w:rPr>
            <w:spacing w:val="-8"/>
          </w:rPr>
          <w:t> </w:t>
        </w:r>
        <w:r>
          <w:rPr/>
          <w:t>correctness</w:t>
        </w:r>
        <w:r>
          <w:rPr>
            <w:spacing w:val="-8"/>
          </w:rPr>
          <w:t> </w:t>
        </w:r>
        <w:r>
          <w:rPr/>
          <w:t>on</w:t>
        </w:r>
        <w:r>
          <w:rPr>
            <w:spacing w:val="-8"/>
          </w:rPr>
          <w:t> </w:t>
        </w:r>
        <w:r>
          <w:rPr/>
          <w:t>tasks</w:t>
        </w:r>
        <w:r>
          <w:rPr>
            <w:spacing w:val="-8"/>
          </w:rPr>
          <w:t> </w:t>
        </w:r>
        <w:r>
          <w:rPr/>
          <w:t>requiring</w:t>
        </w:r>
        <w:r>
          <w:rPr>
            <w:spacing w:val="-8"/>
          </w:rPr>
          <w:t> </w:t>
        </w:r>
        <w:r>
          <w:rPr/>
          <w:t>reasoning.</w:t>
        </w:r>
        <w:r>
          <w:rPr>
            <w:spacing w:val="-8"/>
          </w:rPr>
          <w:t> </w:t>
        </w:r>
        <w:r>
          <w:rPr/>
          <w:t>There’s</w:t>
        </w:r>
        <w:r>
          <w:rPr>
            <w:spacing w:val="-9"/>
          </w:rPr>
          <w:t> </w:t>
        </w:r>
        <w:r>
          <w:rPr>
            <w:color w:val="8E0012"/>
          </w:rPr>
          <w:t>research evidence </w:t>
        </w:r>
        <w:r>
          <w:rPr/>
          <w:t>that prompting the model to “think out loud” can lead to better</w:t>
        </w:r>
      </w:hyperlink>
      <w:r>
        <w:rPr/>
        <w:t> results on math and logic </w:t>
      </w:r>
      <w:bookmarkStart w:name="_bookmark180" w:id="227"/>
      <w:bookmarkEnd w:id="227"/>
      <w:r>
        <w:rPr/>
        <w:t>tasks.</w:t>
      </w:r>
      <w:r>
        <w:rPr/>
        <w:t> It also gives you insight into the model’s process, which can be instructive or help you trust the answer more.</w:t>
      </w:r>
    </w:p>
    <w:p>
      <w:pPr>
        <w:pStyle w:val="BodyText"/>
        <w:spacing w:before="146"/>
      </w:pPr>
      <w:r>
        <w:rPr>
          <w:i/>
        </w:rPr>
        <w:t>Cons:</w:t>
      </w:r>
      <w:r>
        <w:rPr>
          <w:i/>
          <w:spacing w:val="-1"/>
        </w:rPr>
        <w:t> </w:t>
      </w:r>
      <w:r>
        <w:rPr/>
        <w:t>The output is longer (which might not be what you want in </w:t>
      </w:r>
      <w:r>
        <w:rPr>
          <w:spacing w:val="-2"/>
        </w:rPr>
        <w:t>final</w:t>
      </w:r>
    </w:p>
    <w:p>
      <w:pPr>
        <w:pStyle w:val="BodyText"/>
        <w:spacing w:line="261" w:lineRule="auto" w:before="30"/>
      </w:pPr>
      <w:r>
        <w:rPr/>
        <w:t>code).</w:t>
      </w:r>
      <w:r>
        <w:rPr>
          <w:spacing w:val="-4"/>
        </w:rPr>
        <w:t> </w:t>
      </w:r>
      <w:r>
        <w:rPr/>
        <w:t>Also,</w:t>
      </w:r>
      <w:r>
        <w:rPr>
          <w:spacing w:val="-4"/>
        </w:rPr>
        <w:t> </w:t>
      </w:r>
      <w:r>
        <w:rPr/>
        <w:t>some</w:t>
      </w:r>
      <w:r>
        <w:rPr>
          <w:spacing w:val="-4"/>
        </w:rPr>
        <w:t> </w:t>
      </w:r>
      <w:r>
        <w:rPr/>
        <w:t>interfaces</w:t>
      </w:r>
      <w:r>
        <w:rPr>
          <w:spacing w:val="-4"/>
        </w:rPr>
        <w:t> </w:t>
      </w:r>
      <w:r>
        <w:rPr/>
        <w:t>(like</w:t>
      </w:r>
      <w:r>
        <w:rPr>
          <w:spacing w:val="-4"/>
        </w:rPr>
        <w:t> </w:t>
      </w:r>
      <w:r>
        <w:rPr/>
        <w:t>typical</w:t>
      </w:r>
      <w:r>
        <w:rPr>
          <w:spacing w:val="-4"/>
        </w:rPr>
        <w:t> </w:t>
      </w:r>
      <w:r>
        <w:rPr/>
        <w:t>code</w:t>
      </w:r>
      <w:r>
        <w:rPr>
          <w:spacing w:val="-4"/>
        </w:rPr>
        <w:t> </w:t>
      </w:r>
      <w:r>
        <w:rPr/>
        <w:t>completions)</w:t>
      </w:r>
      <w:r>
        <w:rPr>
          <w:spacing w:val="-4"/>
        </w:rPr>
        <w:t> </w:t>
      </w:r>
      <w:r>
        <w:rPr/>
        <w:t>aren’t</w:t>
      </w:r>
      <w:r>
        <w:rPr>
          <w:spacing w:val="-4"/>
        </w:rPr>
        <w:t> </w:t>
      </w:r>
      <w:r>
        <w:rPr/>
        <w:t>set</w:t>
      </w:r>
      <w:r>
        <w:rPr>
          <w:spacing w:val="-4"/>
        </w:rPr>
        <w:t> </w:t>
      </w:r>
      <w:r>
        <w:rPr/>
        <w:t>up</w:t>
      </w:r>
      <w:r>
        <w:rPr>
          <w:spacing w:val="-4"/>
        </w:rPr>
        <w:t> </w:t>
      </w:r>
      <w:r>
        <w:rPr/>
        <w:t>to show reasoning separate from code. This technique is more common in</w:t>
      </w:r>
    </w:p>
    <w:p>
      <w:pPr>
        <w:pStyle w:val="BodyText"/>
        <w:spacing w:line="261" w:lineRule="auto"/>
      </w:pPr>
      <w:r>
        <w:rPr/>
        <w:t>Q&amp;A</w:t>
      </w:r>
      <w:r>
        <w:rPr>
          <w:spacing w:val="-5"/>
        </w:rPr>
        <w:t> </w:t>
      </w:r>
      <w:r>
        <w:rPr/>
        <w:t>or</w:t>
      </w:r>
      <w:r>
        <w:rPr>
          <w:spacing w:val="-5"/>
        </w:rPr>
        <w:t> </w:t>
      </w:r>
      <w:r>
        <w:rPr/>
        <w:t>chat</w:t>
      </w:r>
      <w:r>
        <w:rPr>
          <w:spacing w:val="-5"/>
        </w:rPr>
        <w:t> </w:t>
      </w:r>
      <w:r>
        <w:rPr/>
        <w:t>scenarios.</w:t>
      </w:r>
      <w:r>
        <w:rPr>
          <w:spacing w:val="-5"/>
        </w:rPr>
        <w:t> </w:t>
      </w:r>
      <w:r>
        <w:rPr/>
        <w:t>However,</w:t>
      </w:r>
      <w:r>
        <w:rPr>
          <w:spacing w:val="-5"/>
        </w:rPr>
        <w:t> </w:t>
      </w:r>
      <w:r>
        <w:rPr/>
        <w:t>you</w:t>
      </w:r>
      <w:r>
        <w:rPr>
          <w:spacing w:val="-5"/>
        </w:rPr>
        <w:t> </w:t>
      </w:r>
      <w:r>
        <w:rPr/>
        <w:t>can</w:t>
      </w:r>
      <w:r>
        <w:rPr>
          <w:spacing w:val="-5"/>
        </w:rPr>
        <w:t> </w:t>
      </w:r>
      <w:r>
        <w:rPr/>
        <w:t>instruct</w:t>
      </w:r>
      <w:r>
        <w:rPr>
          <w:spacing w:val="-5"/>
        </w:rPr>
        <w:t> </w:t>
      </w:r>
      <w:r>
        <w:rPr/>
        <w:t>the</w:t>
      </w:r>
      <w:r>
        <w:rPr>
          <w:spacing w:val="-5"/>
        </w:rPr>
        <w:t> </w:t>
      </w:r>
      <w:r>
        <w:rPr/>
        <w:t>model</w:t>
      </w:r>
      <w:r>
        <w:rPr>
          <w:spacing w:val="-5"/>
        </w:rPr>
        <w:t> </w:t>
      </w:r>
      <w:r>
        <w:rPr/>
        <w:t>to</w:t>
      </w:r>
      <w:r>
        <w:rPr>
          <w:spacing w:val="-5"/>
        </w:rPr>
        <w:t> </w:t>
      </w:r>
      <w:r>
        <w:rPr/>
        <w:t>include</w:t>
      </w:r>
      <w:r>
        <w:rPr>
          <w:spacing w:val="-5"/>
        </w:rPr>
        <w:t> </w:t>
      </w:r>
      <w:r>
        <w:rPr/>
        <w:t>the reasoning as comments in the code, which is a neat way to get thoroughly commented </w:t>
      </w:r>
      <w:bookmarkStart w:name="_bookmark181" w:id="228"/>
      <w:bookmarkEnd w:id="228"/>
      <w:r>
        <w:rPr/>
        <w:t>code.</w:t>
      </w:r>
    </w:p>
    <w:p>
      <w:pPr>
        <w:pStyle w:val="BodyText"/>
        <w:spacing w:before="8"/>
        <w:ind w:left="0"/>
        <w:rPr>
          <w:sz w:val="38"/>
        </w:rPr>
      </w:pPr>
    </w:p>
    <w:p>
      <w:pPr>
        <w:pStyle w:val="Heading3"/>
      </w:pPr>
      <w:bookmarkStart w:name="Role Prompting" w:id="229"/>
      <w:bookmarkEnd w:id="229"/>
      <w:r>
        <w:rPr>
          <w:b w:val="0"/>
        </w:rPr>
      </w:r>
      <w:r>
        <w:rPr/>
        <w:t>Role</w:t>
      </w:r>
      <w:r>
        <w:rPr>
          <w:spacing w:val="16"/>
        </w:rPr>
        <w:t> </w:t>
      </w:r>
      <w:r>
        <w:rPr>
          <w:spacing w:val="-2"/>
        </w:rPr>
        <w:t>Prompting</w:t>
      </w:r>
    </w:p>
    <w:p>
      <w:pPr>
        <w:pStyle w:val="BodyText"/>
        <w:spacing w:line="261" w:lineRule="auto" w:before="175"/>
        <w:ind w:right="258"/>
      </w:pPr>
      <w:r>
        <w:rPr>
          <w:i/>
        </w:rPr>
        <w:t>Role</w:t>
      </w:r>
      <w:r>
        <w:rPr>
          <w:i/>
          <w:spacing w:val="-4"/>
        </w:rPr>
        <w:t> </w:t>
      </w:r>
      <w:r>
        <w:rPr>
          <w:i/>
        </w:rPr>
        <w:t>prompting</w:t>
      </w:r>
      <w:r>
        <w:rPr>
          <w:i/>
          <w:spacing w:val="-5"/>
        </w:rPr>
        <w:t> </w:t>
      </w:r>
      <w:r>
        <w:rPr/>
        <w:t>means</w:t>
      </w:r>
      <w:r>
        <w:rPr>
          <w:spacing w:val="-4"/>
        </w:rPr>
        <w:t> </w:t>
      </w:r>
      <w:r>
        <w:rPr/>
        <w:t>you</w:t>
      </w:r>
      <w:r>
        <w:rPr>
          <w:spacing w:val="-4"/>
        </w:rPr>
        <w:t> </w:t>
      </w:r>
      <w:r>
        <w:rPr/>
        <w:t>ask</w:t>
      </w:r>
      <w:r>
        <w:rPr>
          <w:spacing w:val="-4"/>
        </w:rPr>
        <w:t> </w:t>
      </w:r>
      <w:r>
        <w:rPr/>
        <w:t>the</w:t>
      </w:r>
      <w:r>
        <w:rPr>
          <w:spacing w:val="-4"/>
        </w:rPr>
        <w:t> </w:t>
      </w:r>
      <w:r>
        <w:rPr/>
        <w:t>AI</w:t>
      </w:r>
      <w:r>
        <w:rPr>
          <w:spacing w:val="-4"/>
        </w:rPr>
        <w:t> </w:t>
      </w:r>
      <w:r>
        <w:rPr/>
        <w:t>to</w:t>
      </w:r>
      <w:r>
        <w:rPr>
          <w:spacing w:val="-4"/>
        </w:rPr>
        <w:t> </w:t>
      </w:r>
      <w:r>
        <w:rPr/>
        <w:t>assume</w:t>
      </w:r>
      <w:r>
        <w:rPr>
          <w:spacing w:val="-4"/>
        </w:rPr>
        <w:t> </w:t>
      </w:r>
      <w:r>
        <w:rPr/>
        <w:t>a</w:t>
      </w:r>
      <w:r>
        <w:rPr>
          <w:spacing w:val="-4"/>
        </w:rPr>
        <w:t> </w:t>
      </w:r>
      <w:r>
        <w:rPr/>
        <w:t>certain</w:t>
      </w:r>
      <w:r>
        <w:rPr>
          <w:spacing w:val="-4"/>
        </w:rPr>
        <w:t> </w:t>
      </w:r>
      <w:r>
        <w:rPr/>
        <w:t>identity</w:t>
      </w:r>
      <w:r>
        <w:rPr>
          <w:spacing w:val="-4"/>
        </w:rPr>
        <w:t> </w:t>
      </w:r>
      <w:r>
        <w:rPr/>
        <w:t>or</w:t>
      </w:r>
      <w:r>
        <w:rPr>
          <w:spacing w:val="-4"/>
        </w:rPr>
        <w:t> </w:t>
      </w:r>
      <w:r>
        <w:rPr/>
        <w:t>role that might influence how it </w:t>
      </w:r>
      <w:bookmarkStart w:name="_bookmark182" w:id="230"/>
      <w:bookmarkEnd w:id="230"/>
      <w:r>
        <w:rPr/>
        <w:t>responds.</w:t>
      </w:r>
    </w:p>
    <w:p>
      <w:pPr>
        <w:pStyle w:val="BodyText"/>
        <w:spacing w:line="261" w:lineRule="auto" w:before="148"/>
      </w:pPr>
      <w:r>
        <w:rPr>
          <w:i/>
        </w:rPr>
        <w:t>When</w:t>
      </w:r>
      <w:r>
        <w:rPr>
          <w:i/>
          <w:spacing w:val="-3"/>
        </w:rPr>
        <w:t> </w:t>
      </w:r>
      <w:r>
        <w:rPr>
          <w:i/>
        </w:rPr>
        <w:t>to</w:t>
      </w:r>
      <w:r>
        <w:rPr>
          <w:i/>
          <w:spacing w:val="-3"/>
        </w:rPr>
        <w:t> </w:t>
      </w:r>
      <w:r>
        <w:rPr>
          <w:i/>
        </w:rPr>
        <w:t>use:</w:t>
      </w:r>
      <w:r>
        <w:rPr>
          <w:i/>
          <w:spacing w:val="-4"/>
        </w:rPr>
        <w:t> </w:t>
      </w:r>
      <w:r>
        <w:rPr/>
        <w:t>This</w:t>
      </w:r>
      <w:r>
        <w:rPr>
          <w:spacing w:val="-3"/>
        </w:rPr>
        <w:t> </w:t>
      </w:r>
      <w:r>
        <w:rPr/>
        <w:t>is</w:t>
      </w:r>
      <w:r>
        <w:rPr>
          <w:spacing w:val="-3"/>
        </w:rPr>
        <w:t> </w:t>
      </w:r>
      <w:r>
        <w:rPr/>
        <w:t>useful</w:t>
      </w:r>
      <w:r>
        <w:rPr>
          <w:spacing w:val="-3"/>
        </w:rPr>
        <w:t> </w:t>
      </w:r>
      <w:r>
        <w:rPr/>
        <w:t>when</w:t>
      </w:r>
      <w:r>
        <w:rPr>
          <w:spacing w:val="-3"/>
        </w:rPr>
        <w:t> </w:t>
      </w:r>
      <w:r>
        <w:rPr/>
        <w:t>you</w:t>
      </w:r>
      <w:r>
        <w:rPr>
          <w:spacing w:val="-3"/>
        </w:rPr>
        <w:t> </w:t>
      </w:r>
      <w:r>
        <w:rPr/>
        <w:t>want</w:t>
      </w:r>
      <w:r>
        <w:rPr>
          <w:spacing w:val="-3"/>
        </w:rPr>
        <w:t> </w:t>
      </w:r>
      <w:r>
        <w:rPr/>
        <w:t>to</w:t>
      </w:r>
      <w:r>
        <w:rPr>
          <w:spacing w:val="-3"/>
        </w:rPr>
        <w:t> </w:t>
      </w:r>
      <w:r>
        <w:rPr/>
        <w:t>influence</w:t>
      </w:r>
      <w:r>
        <w:rPr>
          <w:spacing w:val="-3"/>
        </w:rPr>
        <w:t> </w:t>
      </w:r>
      <w:r>
        <w:rPr/>
        <w:t>the</w:t>
      </w:r>
      <w:r>
        <w:rPr>
          <w:spacing w:val="-3"/>
        </w:rPr>
        <w:t> </w:t>
      </w:r>
      <w:r>
        <w:rPr/>
        <w:t>style</w:t>
      </w:r>
      <w:r>
        <w:rPr>
          <w:spacing w:val="-3"/>
        </w:rPr>
        <w:t> </w:t>
      </w:r>
      <w:r>
        <w:rPr/>
        <w:t>or</w:t>
      </w:r>
      <w:r>
        <w:rPr>
          <w:spacing w:val="-3"/>
        </w:rPr>
        <w:t> </w:t>
      </w:r>
      <w:r>
        <w:rPr/>
        <w:t>detail</w:t>
      </w:r>
      <w:r>
        <w:rPr>
          <w:spacing w:val="-3"/>
        </w:rPr>
        <w:t> </w:t>
      </w:r>
      <w:r>
        <w:rPr/>
        <w:t>of the answer or get a certain perspective. For instance, an AI taking on an</w:t>
      </w:r>
    </w:p>
    <w:p>
      <w:pPr>
        <w:pStyle w:val="BodyText"/>
        <w:spacing w:line="261" w:lineRule="auto"/>
        <w:ind w:right="258"/>
      </w:pPr>
      <w:r>
        <w:rPr/>
        <w:t>“expert”</w:t>
      </w:r>
      <w:r>
        <w:rPr>
          <w:spacing w:val="-4"/>
        </w:rPr>
        <w:t> </w:t>
      </w:r>
      <w:r>
        <w:rPr/>
        <w:t>role</w:t>
      </w:r>
      <w:r>
        <w:rPr>
          <w:spacing w:val="-4"/>
        </w:rPr>
        <w:t> </w:t>
      </w:r>
      <w:r>
        <w:rPr/>
        <w:t>might</w:t>
      </w:r>
      <w:r>
        <w:rPr>
          <w:spacing w:val="-4"/>
        </w:rPr>
        <w:t> </w:t>
      </w:r>
      <w:r>
        <w:rPr/>
        <w:t>give</w:t>
      </w:r>
      <w:r>
        <w:rPr>
          <w:spacing w:val="-4"/>
        </w:rPr>
        <w:t> </w:t>
      </w:r>
      <w:r>
        <w:rPr/>
        <w:t>a</w:t>
      </w:r>
      <w:r>
        <w:rPr>
          <w:spacing w:val="-4"/>
        </w:rPr>
        <w:t> </w:t>
      </w:r>
      <w:r>
        <w:rPr/>
        <w:t>more</w:t>
      </w:r>
      <w:r>
        <w:rPr>
          <w:spacing w:val="-4"/>
        </w:rPr>
        <w:t> </w:t>
      </w:r>
      <w:r>
        <w:rPr/>
        <w:t>advanced</w:t>
      </w:r>
      <w:r>
        <w:rPr>
          <w:spacing w:val="-4"/>
        </w:rPr>
        <w:t> </w:t>
      </w:r>
      <w:r>
        <w:rPr/>
        <w:t>solution</w:t>
      </w:r>
      <w:r>
        <w:rPr>
          <w:spacing w:val="-4"/>
        </w:rPr>
        <w:t> </w:t>
      </w:r>
      <w:r>
        <w:rPr/>
        <w:t>or</w:t>
      </w:r>
      <w:r>
        <w:rPr>
          <w:spacing w:val="-4"/>
        </w:rPr>
        <w:t> </w:t>
      </w:r>
      <w:r>
        <w:rPr/>
        <w:t>more</w:t>
      </w:r>
      <w:r>
        <w:rPr>
          <w:spacing w:val="-4"/>
        </w:rPr>
        <w:t> </w:t>
      </w:r>
      <w:r>
        <w:rPr/>
        <w:t>explanation, while a “beginner” role might make it explain more basic concepts.</w:t>
      </w:r>
    </w:p>
    <w:p>
      <w:pPr>
        <w:spacing w:before="146"/>
        <w:ind w:left="119" w:right="0" w:firstLine="0"/>
        <w:jc w:val="left"/>
        <w:rPr>
          <w:i/>
          <w:sz w:val="30"/>
        </w:rPr>
      </w:pPr>
      <w:r>
        <w:rPr>
          <w:i/>
          <w:spacing w:val="-2"/>
          <w:sz w:val="30"/>
        </w:rPr>
        <w:t>Examples:</w:t>
      </w:r>
    </w:p>
    <w:p>
      <w:pPr>
        <w:pStyle w:val="BodyText"/>
        <w:spacing w:line="261" w:lineRule="auto" w:before="255"/>
        <w:ind w:left="1169"/>
      </w:pPr>
      <w:r>
        <w:rPr/>
        <w:pict>
          <v:shape style="position:absolute;margin-left:115.499992pt;margin-top:20.003405pt;width:4.5pt;height:4.5pt;mso-position-horizontal-relative:page;mso-position-vertical-relative:paragraph;z-index:15741952" id="docshape24" coordorigin="2310,400" coordsize="90,90" path="m2361,490l2349,490,2343,489,2310,451,2310,439,2349,400,2361,400,2400,445,2400,451,2361,490xe" filled="true" fillcolor="#000000" stroked="false">
            <v:path arrowok="t"/>
            <v:fill type="solid"/>
            <w10:wrap type="none"/>
          </v:shape>
        </w:pict>
      </w:r>
      <w:r>
        <w:rPr/>
        <w:t>You</w:t>
      </w:r>
      <w:r>
        <w:rPr>
          <w:spacing w:val="-9"/>
        </w:rPr>
        <w:t> </w:t>
      </w:r>
      <w:r>
        <w:rPr/>
        <w:t>are</w:t>
      </w:r>
      <w:r>
        <w:rPr>
          <w:spacing w:val="-9"/>
        </w:rPr>
        <w:t> </w:t>
      </w:r>
      <w:r>
        <w:rPr/>
        <w:t>a</w:t>
      </w:r>
      <w:r>
        <w:rPr>
          <w:spacing w:val="-9"/>
        </w:rPr>
        <w:t> </w:t>
      </w:r>
      <w:r>
        <w:rPr/>
        <w:t>Python</w:t>
      </w:r>
      <w:r>
        <w:rPr>
          <w:spacing w:val="-9"/>
        </w:rPr>
        <w:t> </w:t>
      </w:r>
      <w:r>
        <w:rPr/>
        <w:t>instructor</w:t>
      </w:r>
      <w:bookmarkStart w:name="_bookmark183" w:id="231"/>
      <w:bookmarkEnd w:id="231"/>
      <w:r>
        <w:rPr/>
        <w:t>.</w:t>
      </w:r>
      <w:r>
        <w:rPr>
          <w:spacing w:val="-10"/>
        </w:rPr>
        <w:t> </w:t>
      </w:r>
      <w:r>
        <w:rPr/>
        <w:t>Explain</w:t>
      </w:r>
      <w:r>
        <w:rPr>
          <w:spacing w:val="-9"/>
        </w:rPr>
        <w:t> </w:t>
      </w:r>
      <w:r>
        <w:rPr/>
        <w:t>the</w:t>
      </w:r>
      <w:r>
        <w:rPr>
          <w:spacing w:val="-9"/>
        </w:rPr>
        <w:t> </w:t>
      </w:r>
      <w:r>
        <w:rPr/>
        <w:t>following</w:t>
      </w:r>
      <w:r>
        <w:rPr>
          <w:spacing w:val="-9"/>
        </w:rPr>
        <w:t> </w:t>
      </w:r>
      <w:r>
        <w:rPr/>
        <w:t>code</w:t>
      </w:r>
      <w:r>
        <w:rPr>
          <w:spacing w:val="-9"/>
        </w:rPr>
        <w:t> </w:t>
      </w:r>
      <w:r>
        <w:rPr/>
        <w:t>and</w:t>
      </w:r>
      <w:r>
        <w:rPr>
          <w:spacing w:val="-9"/>
        </w:rPr>
        <w:t> </w:t>
      </w:r>
      <w:r>
        <w:rPr/>
        <w:t>then modify it to be more Pythonic.</w:t>
      </w:r>
    </w:p>
    <w:p>
      <w:pPr>
        <w:pStyle w:val="BodyText"/>
        <w:spacing w:line="261" w:lineRule="auto" w:before="193"/>
        <w:ind w:left="1169"/>
      </w:pPr>
      <w:r>
        <w:rPr/>
        <w:pict>
          <v:shape style="position:absolute;margin-left:115.499992pt;margin-top:16.903402pt;width:4.5pt;height:4.5pt;mso-position-horizontal-relative:page;mso-position-vertical-relative:paragraph;z-index:15742464" id="docshape25" coordorigin="2310,338" coordsize="90,90" path="m2361,428l2349,428,2343,427,2310,389,2310,377,2349,338,2361,338,2400,383,2400,389,2361,428xe" filled="true" fillcolor="#000000" stroked="false">
            <v:path arrowok="t"/>
            <v:fill type="solid"/>
            <w10:wrap type="none"/>
          </v:shape>
        </w:pict>
      </w:r>
      <w:r>
        <w:rPr/>
        <w:t>Act</w:t>
      </w:r>
      <w:r>
        <w:rPr>
          <w:spacing w:val="-6"/>
        </w:rPr>
        <w:t> </w:t>
      </w:r>
      <w:r>
        <w:rPr/>
        <w:t>as</w:t>
      </w:r>
      <w:r>
        <w:rPr>
          <w:spacing w:val="-6"/>
        </w:rPr>
        <w:t> </w:t>
      </w:r>
      <w:r>
        <w:rPr/>
        <w:t>a</w:t>
      </w:r>
      <w:r>
        <w:rPr>
          <w:spacing w:val="-6"/>
        </w:rPr>
        <w:t> </w:t>
      </w:r>
      <w:r>
        <w:rPr/>
        <w:t>security</w:t>
      </w:r>
      <w:r>
        <w:rPr>
          <w:spacing w:val="-6"/>
        </w:rPr>
        <w:t> </w:t>
      </w:r>
      <w:r>
        <w:rPr/>
        <w:t>analyst.</w:t>
      </w:r>
      <w:r>
        <w:rPr>
          <w:spacing w:val="-6"/>
        </w:rPr>
        <w:t> </w:t>
      </w:r>
      <w:r>
        <w:rPr/>
        <w:t>Here’s</w:t>
      </w:r>
      <w:r>
        <w:rPr>
          <w:spacing w:val="-6"/>
        </w:rPr>
        <w:t> </w:t>
      </w:r>
      <w:r>
        <w:rPr/>
        <w:t>some</w:t>
      </w:r>
      <w:r>
        <w:rPr>
          <w:spacing w:val="-6"/>
        </w:rPr>
        <w:t> </w:t>
      </w:r>
      <w:r>
        <w:rPr/>
        <w:t>code.</w:t>
      </w:r>
      <w:r>
        <w:rPr>
          <w:spacing w:val="-6"/>
        </w:rPr>
        <w:t> </w:t>
      </w:r>
      <w:r>
        <w:rPr/>
        <w:t>Identify</w:t>
      </w:r>
      <w:r>
        <w:rPr>
          <w:spacing w:val="-6"/>
        </w:rPr>
        <w:t> </w:t>
      </w:r>
      <w:r>
        <w:rPr/>
        <w:t>any</w:t>
      </w:r>
      <w:r>
        <w:rPr>
          <w:spacing w:val="-6"/>
        </w:rPr>
        <w:t> </w:t>
      </w:r>
      <w:r>
        <w:rPr/>
        <w:t>security </w:t>
      </w:r>
      <w:bookmarkStart w:name="_bookmark184" w:id="232"/>
      <w:bookmarkEnd w:id="232"/>
      <w:r>
        <w:rPr>
          <w:spacing w:val="-2"/>
        </w:rPr>
        <w:t>vulnerabilities.</w:t>
      </w:r>
    </w:p>
    <w:p>
      <w:pPr>
        <w:pStyle w:val="BodyText"/>
        <w:spacing w:before="193"/>
        <w:ind w:left="1169"/>
      </w:pPr>
      <w:r>
        <w:rPr/>
        <w:pict>
          <v:shape style="position:absolute;margin-left:115.499992pt;margin-top:16.903399pt;width:4.5pt;height:4.5pt;mso-position-horizontal-relative:page;mso-position-vertical-relative:paragraph;z-index:15742976" id="docshape26" coordorigin="2310,338" coordsize="90,90" path="m2361,428l2349,428,2343,427,2310,389,2310,377,2349,338,2361,338,2400,383,2400,389,2361,428xe" filled="true" fillcolor="#000000" stroked="false">
            <v:path arrowok="t"/>
            <v:fill type="solid"/>
            <w10:wrap type="none"/>
          </v:shape>
        </w:pict>
      </w:r>
      <w:r>
        <w:rPr/>
        <w:t>Pretend you are a linter that checks code for style </w:t>
      </w:r>
      <w:r>
        <w:rPr>
          <w:spacing w:val="-2"/>
        </w:rPr>
        <w:t>issues.</w:t>
      </w:r>
    </w:p>
    <w:p>
      <w:pPr>
        <w:pStyle w:val="BodyText"/>
        <w:spacing w:before="255"/>
      </w:pPr>
      <w:r>
        <w:rPr/>
        <w:t>This</w:t>
      </w:r>
      <w:r>
        <w:rPr>
          <w:spacing w:val="-1"/>
        </w:rPr>
        <w:t> </w:t>
      </w:r>
      <w:r>
        <w:rPr/>
        <w:t>can</w:t>
      </w:r>
      <w:r>
        <w:rPr>
          <w:spacing w:val="-1"/>
        </w:rPr>
        <w:t> </w:t>
      </w:r>
      <w:r>
        <w:rPr/>
        <w:t>significantly affect</w:t>
      </w:r>
      <w:r>
        <w:rPr>
          <w:spacing w:val="-1"/>
        </w:rPr>
        <w:t> </w:t>
      </w:r>
      <w:r>
        <w:rPr/>
        <w:t>the response.</w:t>
      </w:r>
      <w:r>
        <w:rPr>
          <w:spacing w:val="-1"/>
        </w:rPr>
        <w:t> </w:t>
      </w:r>
      <w:r>
        <w:rPr/>
        <w:t>Assigning</w:t>
      </w:r>
      <w:r>
        <w:rPr>
          <w:spacing w:val="-1"/>
        </w:rPr>
        <w:t> </w:t>
      </w:r>
      <w:r>
        <w:rPr/>
        <w:t>the AI</w:t>
      </w:r>
      <w:r>
        <w:rPr>
          <w:spacing w:val="-1"/>
        </w:rPr>
        <w:t> </w:t>
      </w:r>
      <w:r>
        <w:rPr/>
        <w:t>a </w:t>
      </w:r>
      <w:r>
        <w:rPr>
          <w:spacing w:val="-2"/>
        </w:rPr>
        <w:t>security</w:t>
      </w:r>
    </w:p>
    <w:p>
      <w:pPr>
        <w:pStyle w:val="BodyText"/>
        <w:spacing w:line="261" w:lineRule="auto" w:before="30"/>
        <w:ind w:right="253"/>
      </w:pPr>
      <w:r>
        <w:rPr/>
        <w:t>analyst role might make it focus on things it otherwise wouldn’t mention (like data validation, secure coding practices, or potential </w:t>
      </w:r>
      <w:r>
        <w:rPr>
          <w:spacing w:val="-2"/>
        </w:rPr>
        <w:t>vulnerabilities).</w:t>
      </w:r>
    </w:p>
    <w:p>
      <w:pPr>
        <w:spacing w:after="0" w:line="261" w:lineRule="auto"/>
        <w:sectPr>
          <w:pgSz w:w="12240" w:h="15840"/>
          <w:pgMar w:top="1380" w:bottom="280" w:left="1420" w:right="1420"/>
        </w:sectPr>
      </w:pPr>
    </w:p>
    <w:p>
      <w:pPr>
        <w:pStyle w:val="BodyText"/>
        <w:spacing w:line="261" w:lineRule="auto" w:before="65"/>
        <w:ind w:right="253"/>
      </w:pPr>
      <w:r>
        <w:rPr/>
        <w:t>An</w:t>
      </w:r>
      <w:r>
        <w:rPr>
          <w:spacing w:val="-4"/>
        </w:rPr>
        <w:t> </w:t>
      </w:r>
      <w:r>
        <w:rPr/>
        <w:t>instructor</w:t>
      </w:r>
      <w:r>
        <w:rPr>
          <w:spacing w:val="-4"/>
        </w:rPr>
        <w:t> </w:t>
      </w:r>
      <w:r>
        <w:rPr/>
        <w:t>role</w:t>
      </w:r>
      <w:r>
        <w:rPr>
          <w:spacing w:val="-4"/>
        </w:rPr>
        <w:t> </w:t>
      </w:r>
      <w:r>
        <w:rPr/>
        <w:t>might</w:t>
      </w:r>
      <w:r>
        <w:rPr>
          <w:spacing w:val="-4"/>
        </w:rPr>
        <w:t> </w:t>
      </w:r>
      <w:r>
        <w:rPr/>
        <w:t>make</w:t>
      </w:r>
      <w:r>
        <w:rPr>
          <w:spacing w:val="-4"/>
        </w:rPr>
        <w:t> </w:t>
      </w:r>
      <w:r>
        <w:rPr/>
        <w:t>it</w:t>
      </w:r>
      <w:r>
        <w:rPr>
          <w:spacing w:val="-4"/>
        </w:rPr>
        <w:t> </w:t>
      </w:r>
      <w:r>
        <w:rPr/>
        <w:t>provide</w:t>
      </w:r>
      <w:r>
        <w:rPr>
          <w:spacing w:val="-4"/>
        </w:rPr>
        <w:t> </w:t>
      </w:r>
      <w:r>
        <w:rPr/>
        <w:t>clearer</w:t>
      </w:r>
      <w:r>
        <w:rPr>
          <w:spacing w:val="-4"/>
        </w:rPr>
        <w:t> </w:t>
      </w:r>
      <w:r>
        <w:rPr/>
        <w:t>explanations</w:t>
      </w:r>
      <w:r>
        <w:rPr>
          <w:spacing w:val="-4"/>
        </w:rPr>
        <w:t> </w:t>
      </w:r>
      <w:r>
        <w:rPr/>
        <w:t>and</w:t>
      </w:r>
      <w:r>
        <w:rPr>
          <w:spacing w:val="-4"/>
        </w:rPr>
        <w:t> </w:t>
      </w:r>
      <w:r>
        <w:rPr/>
        <w:t>perhaps not assume prior knowledge.</w:t>
      </w:r>
    </w:p>
    <w:p>
      <w:pPr>
        <w:pStyle w:val="BodyText"/>
        <w:spacing w:before="148"/>
      </w:pPr>
      <w:r>
        <w:rPr/>
        <w:t>In coding, you might say before asking for </w:t>
      </w:r>
      <w:r>
        <w:rPr>
          <w:spacing w:val="-2"/>
        </w:rPr>
        <w:t>code:</w:t>
      </w:r>
    </w:p>
    <w:p>
      <w:pPr>
        <w:spacing w:line="249" w:lineRule="auto" w:before="255"/>
        <w:ind w:left="269" w:right="258" w:firstLine="0"/>
        <w:jc w:val="left"/>
        <w:rPr>
          <w:i/>
          <w:sz w:val="30"/>
        </w:rPr>
      </w:pPr>
      <w:r>
        <w:rPr>
          <w:i/>
          <w:sz w:val="30"/>
        </w:rPr>
        <w:t>You</w:t>
      </w:r>
      <w:r>
        <w:rPr>
          <w:i/>
          <w:spacing w:val="-11"/>
          <w:sz w:val="30"/>
        </w:rPr>
        <w:t> </w:t>
      </w:r>
      <w:r>
        <w:rPr>
          <w:i/>
          <w:sz w:val="30"/>
        </w:rPr>
        <w:t>are</w:t>
      </w:r>
      <w:r>
        <w:rPr>
          <w:i/>
          <w:spacing w:val="-11"/>
          <w:sz w:val="30"/>
        </w:rPr>
        <w:t> </w:t>
      </w:r>
      <w:r>
        <w:rPr>
          <w:i/>
          <w:sz w:val="30"/>
        </w:rPr>
        <w:t>an</w:t>
      </w:r>
      <w:r>
        <w:rPr>
          <w:i/>
          <w:spacing w:val="-11"/>
          <w:sz w:val="30"/>
        </w:rPr>
        <w:t> </w:t>
      </w:r>
      <w:r>
        <w:rPr>
          <w:i/>
          <w:sz w:val="30"/>
        </w:rPr>
        <w:t>expert</w:t>
      </w:r>
      <w:r>
        <w:rPr>
          <w:i/>
          <w:spacing w:val="-11"/>
          <w:sz w:val="30"/>
        </w:rPr>
        <w:t> </w:t>
      </w:r>
      <w:r>
        <w:rPr>
          <w:i/>
          <w:sz w:val="30"/>
        </w:rPr>
        <w:t>C++</w:t>
      </w:r>
      <w:r>
        <w:rPr>
          <w:i/>
          <w:spacing w:val="-11"/>
          <w:sz w:val="30"/>
        </w:rPr>
        <w:t> </w:t>
      </w:r>
      <w:r>
        <w:rPr>
          <w:i/>
          <w:sz w:val="30"/>
        </w:rPr>
        <w:t>programmer</w:t>
      </w:r>
      <w:r>
        <w:rPr>
          <w:i/>
          <w:spacing w:val="-11"/>
          <w:sz w:val="30"/>
        </w:rPr>
        <w:t> </w:t>
      </w:r>
      <w:r>
        <w:rPr>
          <w:i/>
          <w:sz w:val="30"/>
        </w:rPr>
        <w:t>well-versed</w:t>
      </w:r>
      <w:r>
        <w:rPr>
          <w:i/>
          <w:spacing w:val="-11"/>
          <w:sz w:val="30"/>
        </w:rPr>
        <w:t> </w:t>
      </w:r>
      <w:r>
        <w:rPr>
          <w:i/>
          <w:sz w:val="30"/>
        </w:rPr>
        <w:t>in</w:t>
      </w:r>
      <w:r>
        <w:rPr>
          <w:i/>
          <w:spacing w:val="-11"/>
          <w:sz w:val="30"/>
        </w:rPr>
        <w:t> </w:t>
      </w:r>
      <w:r>
        <w:rPr>
          <w:i/>
          <w:sz w:val="30"/>
        </w:rPr>
        <w:t>optimization,</w:t>
      </w:r>
      <w:r>
        <w:rPr>
          <w:i/>
          <w:sz w:val="30"/>
        </w:rPr>
        <w:t> instructing a junior developer.</w:t>
      </w:r>
    </w:p>
    <w:p>
      <w:pPr>
        <w:pStyle w:val="BodyText"/>
        <w:spacing w:line="261" w:lineRule="auto" w:before="152"/>
      </w:pPr>
      <w:r>
        <w:rPr/>
        <w:t>The</w:t>
      </w:r>
      <w:r>
        <w:rPr>
          <w:spacing w:val="-4"/>
        </w:rPr>
        <w:t> </w:t>
      </w:r>
      <w:r>
        <w:rPr/>
        <w:t>result</w:t>
      </w:r>
      <w:r>
        <w:rPr>
          <w:spacing w:val="-4"/>
        </w:rPr>
        <w:t> </w:t>
      </w:r>
      <w:r>
        <w:rPr/>
        <w:t>will</w:t>
      </w:r>
      <w:r>
        <w:rPr>
          <w:spacing w:val="-4"/>
        </w:rPr>
        <w:t> </w:t>
      </w:r>
      <w:r>
        <w:rPr/>
        <w:t>likely</w:t>
      </w:r>
      <w:r>
        <w:rPr>
          <w:spacing w:val="-4"/>
        </w:rPr>
        <w:t> </w:t>
      </w:r>
      <w:r>
        <w:rPr/>
        <w:t>use</w:t>
      </w:r>
      <w:r>
        <w:rPr>
          <w:spacing w:val="-4"/>
        </w:rPr>
        <w:t> </w:t>
      </w:r>
      <w:r>
        <w:rPr/>
        <w:t>more</w:t>
      </w:r>
      <w:r>
        <w:rPr>
          <w:spacing w:val="-4"/>
        </w:rPr>
        <w:t> </w:t>
      </w:r>
      <w:r>
        <w:rPr/>
        <w:t>advanced</w:t>
      </w:r>
      <w:r>
        <w:rPr>
          <w:spacing w:val="-4"/>
        </w:rPr>
        <w:t> </w:t>
      </w:r>
      <w:r>
        <w:rPr/>
        <w:t>C++</w:t>
      </w:r>
      <w:r>
        <w:rPr>
          <w:spacing w:val="-4"/>
        </w:rPr>
        <w:t> </w:t>
      </w:r>
      <w:r>
        <w:rPr/>
        <w:t>features</w:t>
      </w:r>
      <w:r>
        <w:rPr>
          <w:spacing w:val="-4"/>
        </w:rPr>
        <w:t> </w:t>
      </w:r>
      <w:r>
        <w:rPr/>
        <w:t>and</w:t>
      </w:r>
      <w:r>
        <w:rPr>
          <w:spacing w:val="-4"/>
        </w:rPr>
        <w:t> </w:t>
      </w:r>
      <w:r>
        <w:rPr/>
        <w:t>explain</w:t>
      </w:r>
      <w:r>
        <w:rPr>
          <w:spacing w:val="-4"/>
        </w:rPr>
        <w:t> </w:t>
      </w:r>
      <w:r>
        <w:rPr/>
        <w:t>why certain choices were made, balancing technical sophistication with</w:t>
      </w:r>
    </w:p>
    <w:p>
      <w:pPr>
        <w:pStyle w:val="BodyText"/>
        <w:spacing w:line="343" w:lineRule="exact"/>
      </w:pPr>
      <w:r>
        <w:rPr/>
        <w:t>educational </w:t>
      </w:r>
      <w:r>
        <w:rPr>
          <w:spacing w:val="-2"/>
        </w:rPr>
        <w:t>clarity.</w:t>
      </w:r>
    </w:p>
    <w:p>
      <w:pPr>
        <w:pStyle w:val="BodyText"/>
        <w:spacing w:line="261" w:lineRule="auto" w:before="180"/>
        <w:ind w:right="163"/>
      </w:pPr>
      <w:r>
        <w:rPr>
          <w:i/>
        </w:rPr>
        <w:t>Pros:</w:t>
      </w:r>
      <w:r>
        <w:rPr>
          <w:i/>
          <w:spacing w:val="-6"/>
        </w:rPr>
        <w:t> </w:t>
      </w:r>
      <w:r>
        <w:rPr/>
        <w:t>This</w:t>
      </w:r>
      <w:r>
        <w:rPr>
          <w:spacing w:val="-5"/>
        </w:rPr>
        <w:t> </w:t>
      </w:r>
      <w:r>
        <w:rPr/>
        <w:t>technique</w:t>
      </w:r>
      <w:r>
        <w:rPr>
          <w:spacing w:val="-5"/>
        </w:rPr>
        <w:t> </w:t>
      </w:r>
      <w:r>
        <w:rPr/>
        <w:t>steers</w:t>
      </w:r>
      <w:r>
        <w:rPr>
          <w:spacing w:val="-5"/>
        </w:rPr>
        <w:t> </w:t>
      </w:r>
      <w:r>
        <w:rPr/>
        <w:t>the</w:t>
      </w:r>
      <w:r>
        <w:rPr>
          <w:spacing w:val="-5"/>
        </w:rPr>
        <w:t> </w:t>
      </w:r>
      <w:r>
        <w:rPr/>
        <w:t>tone</w:t>
      </w:r>
      <w:r>
        <w:rPr>
          <w:spacing w:val="-5"/>
        </w:rPr>
        <w:t> </w:t>
      </w:r>
      <w:r>
        <w:rPr/>
        <w:t>and</w:t>
      </w:r>
      <w:r>
        <w:rPr>
          <w:spacing w:val="-5"/>
        </w:rPr>
        <w:t> </w:t>
      </w:r>
      <w:r>
        <w:rPr/>
        <w:t>depth</w:t>
      </w:r>
      <w:r>
        <w:rPr>
          <w:spacing w:val="-5"/>
        </w:rPr>
        <w:t> </w:t>
      </w:r>
      <w:r>
        <w:rPr/>
        <w:t>of</w:t>
      </w:r>
      <w:r>
        <w:rPr>
          <w:spacing w:val="-5"/>
        </w:rPr>
        <w:t> </w:t>
      </w:r>
      <w:r>
        <w:rPr/>
        <w:t>the</w:t>
      </w:r>
      <w:r>
        <w:rPr>
          <w:spacing w:val="-5"/>
        </w:rPr>
        <w:t> </w:t>
      </w:r>
      <w:r>
        <w:rPr/>
        <w:t>answer.</w:t>
      </w:r>
      <w:r>
        <w:rPr>
          <w:spacing w:val="-5"/>
        </w:rPr>
        <w:t> </w:t>
      </w:r>
      <w:r>
        <w:rPr/>
        <w:t>This</w:t>
      </w:r>
      <w:r>
        <w:rPr>
          <w:spacing w:val="-5"/>
        </w:rPr>
        <w:t> </w:t>
      </w:r>
      <w:r>
        <w:rPr/>
        <w:t>can</w:t>
      </w:r>
      <w:r>
        <w:rPr>
          <w:spacing w:val="-5"/>
        </w:rPr>
        <w:t> </w:t>
      </w:r>
      <w:r>
        <w:rPr/>
        <w:t>tailor the solution to a certain level of complexity or thoroughness. It’s useful if you want either a very simple solution (tell it to act as a novice and maybe it’ll avoid complex tricks) or a very optimized one (tell it to act as a performance guru).</w:t>
      </w:r>
    </w:p>
    <w:p>
      <w:pPr>
        <w:pStyle w:val="BodyText"/>
        <w:spacing w:line="261" w:lineRule="auto" w:before="145"/>
        <w:ind w:right="258"/>
      </w:pPr>
      <w:r>
        <w:rPr>
          <w:i/>
        </w:rPr>
        <w:t>Cons:</w:t>
      </w:r>
      <w:r>
        <w:rPr>
          <w:i/>
          <w:spacing w:val="-5"/>
        </w:rPr>
        <w:t> </w:t>
      </w:r>
      <w:r>
        <w:rPr/>
        <w:t>Sometimes</w:t>
      </w:r>
      <w:r>
        <w:rPr>
          <w:spacing w:val="-4"/>
        </w:rPr>
        <w:t> </w:t>
      </w:r>
      <w:r>
        <w:rPr/>
        <w:t>the</w:t>
      </w:r>
      <w:r>
        <w:rPr>
          <w:spacing w:val="-4"/>
        </w:rPr>
        <w:t> </w:t>
      </w:r>
      <w:r>
        <w:rPr/>
        <w:t>model</w:t>
      </w:r>
      <w:r>
        <w:rPr>
          <w:spacing w:val="-4"/>
        </w:rPr>
        <w:t> </w:t>
      </w:r>
      <w:r>
        <w:rPr/>
        <w:t>might</w:t>
      </w:r>
      <w:r>
        <w:rPr>
          <w:spacing w:val="-4"/>
        </w:rPr>
        <w:t> </w:t>
      </w:r>
      <w:r>
        <w:rPr/>
        <w:t>focus</w:t>
      </w:r>
      <w:r>
        <w:rPr>
          <w:spacing w:val="-4"/>
        </w:rPr>
        <w:t> </w:t>
      </w:r>
      <w:r>
        <w:rPr/>
        <w:t>more</w:t>
      </w:r>
      <w:r>
        <w:rPr>
          <w:spacing w:val="-4"/>
        </w:rPr>
        <w:t> </w:t>
      </w:r>
      <w:r>
        <w:rPr/>
        <w:t>on</w:t>
      </w:r>
      <w:r>
        <w:rPr>
          <w:spacing w:val="-4"/>
        </w:rPr>
        <w:t> </w:t>
      </w:r>
      <w:r>
        <w:rPr/>
        <w:t>the</w:t>
      </w:r>
      <w:r>
        <w:rPr>
          <w:spacing w:val="-4"/>
        </w:rPr>
        <w:t> </w:t>
      </w:r>
      <w:r>
        <w:rPr/>
        <w:t>persona</w:t>
      </w:r>
      <w:r>
        <w:rPr>
          <w:spacing w:val="-4"/>
        </w:rPr>
        <w:t> </w:t>
      </w:r>
      <w:r>
        <w:rPr/>
        <w:t>than</w:t>
      </w:r>
      <w:r>
        <w:rPr>
          <w:spacing w:val="-4"/>
        </w:rPr>
        <w:t> </w:t>
      </w:r>
      <w:r>
        <w:rPr/>
        <w:t>needed (an “instructor” might start explaining things you already know). </w:t>
      </w:r>
      <w:bookmarkStart w:name="_bookmark185" w:id="233"/>
      <w:bookmarkEnd w:id="233"/>
      <w:r>
        <w:rPr/>
        <w:t>Also,</w:t>
      </w:r>
    </w:p>
    <w:p>
      <w:pPr>
        <w:pStyle w:val="BodyText"/>
        <w:spacing w:line="261" w:lineRule="auto"/>
      </w:pPr>
      <w:r>
        <w:rPr/>
        <w:t>some AI safety systems are more sensitive to certain role descriptions— particularly</w:t>
      </w:r>
      <w:r>
        <w:rPr>
          <w:spacing w:val="-4"/>
        </w:rPr>
        <w:t> </w:t>
      </w:r>
      <w:r>
        <w:rPr/>
        <w:t>those</w:t>
      </w:r>
      <w:r>
        <w:rPr>
          <w:spacing w:val="-4"/>
        </w:rPr>
        <w:t> </w:t>
      </w:r>
      <w:r>
        <w:rPr/>
        <w:t>that</w:t>
      </w:r>
      <w:r>
        <w:rPr>
          <w:spacing w:val="-4"/>
        </w:rPr>
        <w:t> </w:t>
      </w:r>
      <w:r>
        <w:rPr/>
        <w:t>might</w:t>
      </w:r>
      <w:r>
        <w:rPr>
          <w:spacing w:val="-4"/>
        </w:rPr>
        <w:t> </w:t>
      </w:r>
      <w:r>
        <w:rPr/>
        <w:t>suggest</w:t>
      </w:r>
      <w:r>
        <w:rPr>
          <w:spacing w:val="-4"/>
        </w:rPr>
        <w:t> </w:t>
      </w:r>
      <w:r>
        <w:rPr/>
        <w:t>deception,</w:t>
      </w:r>
      <w:r>
        <w:rPr>
          <w:spacing w:val="-4"/>
        </w:rPr>
        <w:t> </w:t>
      </w:r>
      <w:r>
        <w:rPr/>
        <w:t>authority</w:t>
      </w:r>
      <w:r>
        <w:rPr>
          <w:spacing w:val="-4"/>
        </w:rPr>
        <w:t> </w:t>
      </w:r>
      <w:r>
        <w:rPr/>
        <w:t>impersonation,</w:t>
      </w:r>
      <w:r>
        <w:rPr>
          <w:spacing w:val="-4"/>
        </w:rPr>
        <w:t> </w:t>
      </w:r>
      <w:r>
        <w:rPr/>
        <w:t>or potentially harmful activities—though straightforward technical and professional</w:t>
      </w:r>
      <w:r>
        <w:rPr>
          <w:spacing w:val="-5"/>
        </w:rPr>
        <w:t> </w:t>
      </w:r>
      <w:r>
        <w:rPr/>
        <w:t>roles</w:t>
      </w:r>
      <w:r>
        <w:rPr>
          <w:spacing w:val="-5"/>
        </w:rPr>
        <w:t> </w:t>
      </w:r>
      <w:r>
        <w:rPr/>
        <w:t>like</w:t>
      </w:r>
      <w:r>
        <w:rPr>
          <w:spacing w:val="-5"/>
        </w:rPr>
        <w:t> </w:t>
      </w:r>
      <w:r>
        <w:rPr/>
        <w:t>“data</w:t>
      </w:r>
      <w:r>
        <w:rPr>
          <w:spacing w:val="-5"/>
        </w:rPr>
        <w:t> </w:t>
      </w:r>
      <w:r>
        <w:rPr/>
        <w:t>analyst”</w:t>
      </w:r>
      <w:r>
        <w:rPr>
          <w:spacing w:val="-5"/>
        </w:rPr>
        <w:t> </w:t>
      </w:r>
      <w:r>
        <w:rPr/>
        <w:t>or</w:t>
      </w:r>
      <w:r>
        <w:rPr>
          <w:spacing w:val="-5"/>
        </w:rPr>
        <w:t> </w:t>
      </w:r>
      <w:r>
        <w:rPr/>
        <w:t>“software</w:t>
      </w:r>
      <w:r>
        <w:rPr>
          <w:spacing w:val="-5"/>
        </w:rPr>
        <w:t> </w:t>
      </w:r>
      <w:r>
        <w:rPr/>
        <w:t>engineer”</w:t>
      </w:r>
      <w:r>
        <w:rPr>
          <w:spacing w:val="-5"/>
        </w:rPr>
        <w:t> </w:t>
      </w:r>
      <w:r>
        <w:rPr/>
        <w:t>typically</w:t>
      </w:r>
      <w:r>
        <w:rPr>
          <w:spacing w:val="-5"/>
        </w:rPr>
        <w:t> </w:t>
      </w:r>
      <w:r>
        <w:rPr/>
        <w:t>work without issues.</w:t>
      </w:r>
    </w:p>
    <w:p>
      <w:pPr>
        <w:pStyle w:val="BodyText"/>
        <w:spacing w:before="6"/>
        <w:ind w:left="0"/>
        <w:rPr>
          <w:sz w:val="38"/>
        </w:rPr>
      </w:pPr>
    </w:p>
    <w:p>
      <w:pPr>
        <w:pStyle w:val="Heading3"/>
      </w:pPr>
      <w:bookmarkStart w:name="Contextual Prompting" w:id="234"/>
      <w:bookmarkEnd w:id="234"/>
      <w:r>
        <w:rPr>
          <w:b w:val="0"/>
        </w:rPr>
      </w:r>
      <w:r>
        <w:rPr/>
        <w:t>Contextual</w:t>
      </w:r>
      <w:r>
        <w:rPr>
          <w:spacing w:val="36"/>
        </w:rPr>
        <w:t> </w:t>
      </w:r>
      <w:r>
        <w:rPr>
          <w:spacing w:val="-2"/>
        </w:rPr>
        <w:t>Prompting</w:t>
      </w:r>
    </w:p>
    <w:p>
      <w:pPr>
        <w:pStyle w:val="BodyText"/>
        <w:spacing w:line="261" w:lineRule="auto" w:before="175"/>
        <w:ind w:right="163"/>
      </w:pPr>
      <w:r>
        <w:rPr>
          <w:i/>
        </w:rPr>
        <w:t>Contextual prompting </w:t>
      </w:r>
      <w:r>
        <w:rPr/>
        <w:t>means giving the AI additional context or information beyond the immediate task </w:t>
      </w:r>
      <w:bookmarkStart w:name="_bookmark186" w:id="235"/>
      <w:bookmarkEnd w:id="235"/>
      <w:r>
        <w:rPr/>
        <w:t>description.</w:t>
      </w:r>
      <w:r>
        <w:rPr/>
        <w:t> AI models don’t have persistent</w:t>
      </w:r>
      <w:r>
        <w:rPr>
          <w:spacing w:val="-4"/>
        </w:rPr>
        <w:t> </w:t>
      </w:r>
      <w:r>
        <w:rPr/>
        <w:t>memory</w:t>
      </w:r>
      <w:r>
        <w:rPr>
          <w:spacing w:val="-4"/>
        </w:rPr>
        <w:t> </w:t>
      </w:r>
      <w:r>
        <w:rPr/>
        <w:t>of</w:t>
      </w:r>
      <w:r>
        <w:rPr>
          <w:spacing w:val="-4"/>
        </w:rPr>
        <w:t> </w:t>
      </w:r>
      <w:r>
        <w:rPr/>
        <w:t>your</w:t>
      </w:r>
      <w:r>
        <w:rPr>
          <w:spacing w:val="-4"/>
        </w:rPr>
        <w:t> </w:t>
      </w:r>
      <w:r>
        <w:rPr/>
        <w:t>entire</w:t>
      </w:r>
      <w:r>
        <w:rPr>
          <w:spacing w:val="-4"/>
        </w:rPr>
        <w:t> </w:t>
      </w:r>
      <w:r>
        <w:rPr/>
        <w:t>project</w:t>
      </w:r>
      <w:r>
        <w:rPr>
          <w:spacing w:val="-4"/>
        </w:rPr>
        <w:t> </w:t>
      </w:r>
      <w:r>
        <w:rPr/>
        <w:t>unless</w:t>
      </w:r>
      <w:r>
        <w:rPr>
          <w:spacing w:val="-4"/>
        </w:rPr>
        <w:t> </w:t>
      </w:r>
      <w:r>
        <w:rPr/>
        <w:t>you</w:t>
      </w:r>
      <w:r>
        <w:rPr>
          <w:spacing w:val="-4"/>
        </w:rPr>
        <w:t> </w:t>
      </w:r>
      <w:r>
        <w:rPr/>
        <w:t>provide</w:t>
      </w:r>
      <w:r>
        <w:rPr>
          <w:spacing w:val="-4"/>
        </w:rPr>
        <w:t> </w:t>
      </w:r>
      <w:r>
        <w:rPr/>
        <w:t>it</w:t>
      </w:r>
      <w:r>
        <w:rPr>
          <w:spacing w:val="-4"/>
        </w:rPr>
        <w:t> </w:t>
      </w:r>
      <w:r>
        <w:rPr/>
        <w:t>in</w:t>
      </w:r>
      <w:r>
        <w:rPr>
          <w:spacing w:val="-4"/>
        </w:rPr>
        <w:t> </w:t>
      </w:r>
      <w:r>
        <w:rPr/>
        <w:t>the</w:t>
      </w:r>
      <w:r>
        <w:rPr>
          <w:spacing w:val="-4"/>
        </w:rPr>
        <w:t> </w:t>
      </w:r>
      <w:r>
        <w:rPr/>
        <w:t>prompt (or</w:t>
      </w:r>
      <w:r>
        <w:rPr>
          <w:spacing w:val="-3"/>
        </w:rPr>
        <w:t> </w:t>
      </w:r>
      <w:r>
        <w:rPr/>
        <w:t>through</w:t>
      </w:r>
      <w:r>
        <w:rPr>
          <w:spacing w:val="-3"/>
        </w:rPr>
        <w:t> </w:t>
      </w:r>
      <w:r>
        <w:rPr/>
        <w:t>some</w:t>
      </w:r>
      <w:r>
        <w:rPr>
          <w:spacing w:val="-3"/>
        </w:rPr>
        <w:t> </w:t>
      </w:r>
      <w:r>
        <w:rPr/>
        <w:t>integrated</w:t>
      </w:r>
      <w:r>
        <w:rPr>
          <w:spacing w:val="-3"/>
        </w:rPr>
        <w:t> </w:t>
      </w:r>
      <w:r>
        <w:rPr/>
        <w:t>context</w:t>
      </w:r>
      <w:r>
        <w:rPr>
          <w:spacing w:val="-3"/>
        </w:rPr>
        <w:t> </w:t>
      </w:r>
      <w:r>
        <w:rPr/>
        <w:t>window</w:t>
      </w:r>
      <w:r>
        <w:rPr>
          <w:spacing w:val="-3"/>
        </w:rPr>
        <w:t> </w:t>
      </w:r>
      <w:r>
        <w:rPr/>
        <w:t>in</w:t>
      </w:r>
      <w:r>
        <w:rPr>
          <w:spacing w:val="-3"/>
        </w:rPr>
        <w:t> </w:t>
      </w:r>
      <w:r>
        <w:rPr/>
        <w:t>advanced</w:t>
      </w:r>
      <w:r>
        <w:rPr>
          <w:spacing w:val="-3"/>
        </w:rPr>
        <w:t> </w:t>
      </w:r>
      <w:r>
        <w:rPr/>
        <w:t>IDE</w:t>
      </w:r>
      <w:r>
        <w:rPr>
          <w:spacing w:val="-3"/>
        </w:rPr>
        <w:t> </w:t>
      </w:r>
      <w:r>
        <w:rPr/>
        <w:t>integrations). So if you want the AI to write code that fits into your existing codebase, give it that context. Basically, you supply relevant data or background as part of the prompt.</w:t>
      </w:r>
    </w:p>
    <w:p>
      <w:pPr>
        <w:pStyle w:val="BodyText"/>
        <w:spacing w:line="261" w:lineRule="auto" w:before="143"/>
        <w:ind w:right="129"/>
      </w:pPr>
      <w:r>
        <w:rPr>
          <w:i/>
        </w:rPr>
        <w:t>When to use: </w:t>
      </w:r>
      <w:r>
        <w:rPr/>
        <w:t>Use when solving a problem requires knowing certain data or definitions that the model might not know or might not recall correctly </w:t>
      </w:r>
      <w:r>
        <w:rPr>
          <w:spacing w:val="-4"/>
        </w:rPr>
        <w:t>from</w:t>
      </w:r>
    </w:p>
    <w:p>
      <w:pPr>
        <w:spacing w:after="0" w:line="261" w:lineRule="auto"/>
        <w:sectPr>
          <w:pgSz w:w="12240" w:h="15840"/>
          <w:pgMar w:top="1380" w:bottom="280" w:left="1420" w:right="1420"/>
        </w:sectPr>
      </w:pPr>
    </w:p>
    <w:p>
      <w:pPr>
        <w:pStyle w:val="BodyText"/>
        <w:spacing w:line="261" w:lineRule="auto" w:before="65"/>
        <w:ind w:right="258"/>
      </w:pPr>
      <w:r>
        <w:rPr/>
        <w:t>training.</w:t>
      </w:r>
      <w:r>
        <w:rPr>
          <w:spacing w:val="-4"/>
        </w:rPr>
        <w:t> </w:t>
      </w:r>
      <w:r>
        <w:rPr/>
        <w:t>Or</w:t>
      </w:r>
      <w:r>
        <w:rPr>
          <w:spacing w:val="-4"/>
        </w:rPr>
        <w:t> </w:t>
      </w:r>
      <w:r>
        <w:rPr/>
        <w:t>use</w:t>
      </w:r>
      <w:r>
        <w:rPr>
          <w:spacing w:val="-4"/>
        </w:rPr>
        <w:t> </w:t>
      </w:r>
      <w:r>
        <w:rPr/>
        <w:t>when</w:t>
      </w:r>
      <w:r>
        <w:rPr>
          <w:spacing w:val="-4"/>
        </w:rPr>
        <w:t> </w:t>
      </w:r>
      <w:r>
        <w:rPr/>
        <w:t>you</w:t>
      </w:r>
      <w:r>
        <w:rPr>
          <w:spacing w:val="-4"/>
        </w:rPr>
        <w:t> </w:t>
      </w:r>
      <w:r>
        <w:rPr/>
        <w:t>want</w:t>
      </w:r>
      <w:r>
        <w:rPr>
          <w:spacing w:val="-4"/>
        </w:rPr>
        <w:t> </w:t>
      </w:r>
      <w:r>
        <w:rPr/>
        <w:t>to</w:t>
      </w:r>
      <w:r>
        <w:rPr>
          <w:spacing w:val="-4"/>
        </w:rPr>
        <w:t> </w:t>
      </w:r>
      <w:r>
        <w:rPr/>
        <w:t>ensure</w:t>
      </w:r>
      <w:r>
        <w:rPr>
          <w:spacing w:val="-4"/>
        </w:rPr>
        <w:t> </w:t>
      </w:r>
      <w:r>
        <w:rPr/>
        <w:t>consistency</w:t>
      </w:r>
      <w:r>
        <w:rPr>
          <w:spacing w:val="-4"/>
        </w:rPr>
        <w:t> </w:t>
      </w:r>
      <w:r>
        <w:rPr/>
        <w:t>with</w:t>
      </w:r>
      <w:r>
        <w:rPr>
          <w:spacing w:val="-4"/>
        </w:rPr>
        <w:t> </w:t>
      </w:r>
      <w:r>
        <w:rPr/>
        <w:t>some</w:t>
      </w:r>
      <w:r>
        <w:rPr>
          <w:spacing w:val="-4"/>
        </w:rPr>
        <w:t> </w:t>
      </w:r>
      <w:r>
        <w:rPr/>
        <w:t>external info (like an API spec or previous part of conversation).</w:t>
      </w:r>
    </w:p>
    <w:p>
      <w:pPr>
        <w:spacing w:before="148"/>
        <w:ind w:left="119" w:right="0" w:firstLine="0"/>
        <w:jc w:val="left"/>
        <w:rPr>
          <w:i/>
          <w:sz w:val="30"/>
        </w:rPr>
      </w:pPr>
      <w:r>
        <w:rPr>
          <w:i/>
          <w:spacing w:val="-2"/>
          <w:sz w:val="30"/>
        </w:rPr>
        <w:t>Examples:</w:t>
      </w:r>
    </w:p>
    <w:p>
      <w:pPr>
        <w:pStyle w:val="BodyText"/>
        <w:spacing w:line="261" w:lineRule="auto" w:before="180"/>
        <w:ind w:right="258"/>
      </w:pPr>
      <w:r>
        <w:rPr/>
        <w:t>If</w:t>
      </w:r>
      <w:r>
        <w:rPr>
          <w:spacing w:val="-3"/>
        </w:rPr>
        <w:t> </w:t>
      </w:r>
      <w:r>
        <w:rPr/>
        <w:t>you</w:t>
      </w:r>
      <w:r>
        <w:rPr>
          <w:spacing w:val="-3"/>
        </w:rPr>
        <w:t> </w:t>
      </w:r>
      <w:r>
        <w:rPr/>
        <w:t>have</w:t>
      </w:r>
      <w:r>
        <w:rPr>
          <w:spacing w:val="-3"/>
        </w:rPr>
        <w:t> </w:t>
      </w:r>
      <w:r>
        <w:rPr/>
        <w:t>a</w:t>
      </w:r>
      <w:r>
        <w:rPr>
          <w:spacing w:val="-3"/>
        </w:rPr>
        <w:t> </w:t>
      </w:r>
      <w:r>
        <w:rPr/>
        <w:t>data</w:t>
      </w:r>
      <w:r>
        <w:rPr>
          <w:spacing w:val="-3"/>
        </w:rPr>
        <w:t> </w:t>
      </w:r>
      <w:r>
        <w:rPr/>
        <w:t>structure</w:t>
      </w:r>
      <w:r>
        <w:rPr>
          <w:spacing w:val="-3"/>
        </w:rPr>
        <w:t> </w:t>
      </w:r>
      <w:r>
        <w:rPr/>
        <w:t>and</w:t>
      </w:r>
      <w:r>
        <w:rPr>
          <w:spacing w:val="-3"/>
        </w:rPr>
        <w:t> </w:t>
      </w:r>
      <w:r>
        <w:rPr/>
        <w:t>you</w:t>
      </w:r>
      <w:r>
        <w:rPr>
          <w:spacing w:val="-3"/>
        </w:rPr>
        <w:t> </w:t>
      </w:r>
      <w:r>
        <w:rPr/>
        <w:t>want</w:t>
      </w:r>
      <w:r>
        <w:rPr>
          <w:spacing w:val="-3"/>
        </w:rPr>
        <w:t> </w:t>
      </w:r>
      <w:r>
        <w:rPr/>
        <w:t>code</w:t>
      </w:r>
      <w:r>
        <w:rPr>
          <w:spacing w:val="-3"/>
        </w:rPr>
        <w:t> </w:t>
      </w:r>
      <w:r>
        <w:rPr/>
        <w:t>that</w:t>
      </w:r>
      <w:r>
        <w:rPr>
          <w:spacing w:val="-3"/>
        </w:rPr>
        <w:t> </w:t>
      </w:r>
      <w:r>
        <w:rPr/>
        <w:t>works</w:t>
      </w:r>
      <w:r>
        <w:rPr>
          <w:spacing w:val="-3"/>
        </w:rPr>
        <w:t> </w:t>
      </w:r>
      <w:r>
        <w:rPr/>
        <w:t>with</w:t>
      </w:r>
      <w:r>
        <w:rPr>
          <w:spacing w:val="-3"/>
        </w:rPr>
        <w:t> </w:t>
      </w:r>
      <w:r>
        <w:rPr/>
        <w:t>it,</w:t>
      </w:r>
      <w:r>
        <w:rPr>
          <w:spacing w:val="-3"/>
        </w:rPr>
        <w:t> </w:t>
      </w:r>
      <w:r>
        <w:rPr/>
        <w:t>you might paste its definition:</w:t>
      </w:r>
    </w:p>
    <w:p>
      <w:pPr>
        <w:pStyle w:val="BodyText"/>
        <w:ind w:left="0"/>
        <w:rPr>
          <w:sz w:val="32"/>
        </w:rPr>
      </w:pPr>
    </w:p>
    <w:p>
      <w:pPr>
        <w:pStyle w:val="BodyText"/>
        <w:spacing w:before="3"/>
        <w:ind w:left="0"/>
        <w:rPr>
          <w:sz w:val="25"/>
        </w:rPr>
      </w:pPr>
    </w:p>
    <w:p>
      <w:pPr>
        <w:spacing w:line="540" w:lineRule="auto" w:before="0"/>
        <w:ind w:left="419" w:right="2671" w:firstLine="0"/>
        <w:jc w:val="left"/>
        <w:rPr>
          <w:rFonts w:ascii="Lucida Console"/>
          <w:sz w:val="24"/>
        </w:rPr>
      </w:pPr>
      <w:r>
        <w:rPr>
          <w:rFonts w:ascii="Lucida Console"/>
          <w:w w:val="85"/>
          <w:sz w:val="24"/>
        </w:rPr>
        <w:t>Given the class below, implement the function </w:t>
      </w:r>
      <w:r>
        <w:rPr>
          <w:rFonts w:ascii="Lucida Console"/>
          <w:w w:val="85"/>
          <w:sz w:val="24"/>
        </w:rPr>
        <w:t>X. </w:t>
      </w:r>
      <w:r>
        <w:rPr>
          <w:rFonts w:ascii="Lucida Console"/>
          <w:w w:val="95"/>
          <w:sz w:val="24"/>
        </w:rPr>
        <w:t>class Node:</w:t>
      </w:r>
    </w:p>
    <w:p>
      <w:pPr>
        <w:spacing w:after="0" w:line="540" w:lineRule="auto"/>
        <w:jc w:val="left"/>
        <w:rPr>
          <w:rFonts w:ascii="Lucida Console"/>
          <w:sz w:val="24"/>
        </w:rPr>
        <w:sectPr>
          <w:pgSz w:w="12240" w:h="15840"/>
          <w:pgMar w:top="1380" w:bottom="280" w:left="1420" w:right="1420"/>
        </w:sectPr>
      </w:pPr>
    </w:p>
    <w:p>
      <w:pPr>
        <w:spacing w:before="0"/>
        <w:ind w:left="0" w:right="0" w:firstLine="0"/>
        <w:jc w:val="right"/>
        <w:rPr>
          <w:rFonts w:ascii="Lucida Console"/>
          <w:sz w:val="24"/>
        </w:rPr>
      </w:pPr>
      <w:r>
        <w:rPr>
          <w:rFonts w:ascii="Lucida Console"/>
          <w:spacing w:val="-5"/>
          <w:w w:val="95"/>
          <w:sz w:val="24"/>
        </w:rPr>
        <w:t>def</w:t>
      </w:r>
    </w:p>
    <w:p>
      <w:pPr>
        <w:spacing w:line="540" w:lineRule="auto" w:before="0"/>
        <w:ind w:left="86" w:right="2561" w:firstLine="0"/>
        <w:jc w:val="left"/>
        <w:rPr>
          <w:rFonts w:ascii="Lucida Console"/>
          <w:sz w:val="24"/>
        </w:rPr>
      </w:pPr>
      <w:r>
        <w:rPr/>
        <w:br w:type="column"/>
      </w:r>
      <w:r>
        <w:rPr>
          <w:rFonts w:ascii="Lucida Console"/>
          <w:w w:val="85"/>
          <w:sz w:val="24"/>
        </w:rPr>
        <w:t>__init__(self, value, </w:t>
      </w:r>
      <w:r>
        <w:rPr>
          <w:rFonts w:ascii="Lucida Console"/>
          <w:w w:val="85"/>
          <w:sz w:val="24"/>
        </w:rPr>
        <w:t>next=None): </w:t>
      </w:r>
      <w:r>
        <w:rPr>
          <w:rFonts w:ascii="Lucida Console"/>
          <w:w w:val="95"/>
          <w:sz w:val="24"/>
        </w:rPr>
        <w:t>self.value</w:t>
      </w:r>
      <w:r>
        <w:rPr>
          <w:rFonts w:ascii="Lucida Console"/>
          <w:spacing w:val="-23"/>
          <w:w w:val="95"/>
          <w:sz w:val="24"/>
        </w:rPr>
        <w:t> </w:t>
      </w:r>
      <w:r>
        <w:rPr>
          <w:rFonts w:ascii="Lucida Console"/>
          <w:w w:val="95"/>
          <w:sz w:val="24"/>
        </w:rPr>
        <w:t>=</w:t>
      </w:r>
      <w:r>
        <w:rPr>
          <w:rFonts w:ascii="Lucida Console"/>
          <w:spacing w:val="-23"/>
          <w:w w:val="95"/>
          <w:sz w:val="24"/>
        </w:rPr>
        <w:t> </w:t>
      </w:r>
      <w:r>
        <w:rPr>
          <w:rFonts w:ascii="Lucida Console"/>
          <w:w w:val="95"/>
          <w:sz w:val="24"/>
        </w:rPr>
        <w:t>value</w:t>
      </w:r>
    </w:p>
    <w:p>
      <w:pPr>
        <w:spacing w:before="0"/>
        <w:ind w:left="86" w:right="0" w:firstLine="0"/>
        <w:jc w:val="left"/>
        <w:rPr>
          <w:rFonts w:ascii="Lucida Console"/>
          <w:sz w:val="24"/>
        </w:rPr>
      </w:pPr>
      <w:r>
        <w:rPr>
          <w:rFonts w:ascii="Lucida Console"/>
          <w:w w:val="85"/>
          <w:sz w:val="24"/>
        </w:rPr>
        <w:t>self.next</w:t>
      </w:r>
      <w:r>
        <w:rPr>
          <w:rFonts w:ascii="Lucida Console"/>
          <w:spacing w:val="-5"/>
          <w:sz w:val="24"/>
        </w:rPr>
        <w:t> </w:t>
      </w:r>
      <w:r>
        <w:rPr>
          <w:rFonts w:ascii="Lucida Console"/>
          <w:w w:val="85"/>
          <w:sz w:val="24"/>
        </w:rPr>
        <w:t>=</w:t>
      </w:r>
      <w:r>
        <w:rPr>
          <w:rFonts w:ascii="Lucida Console"/>
          <w:spacing w:val="-5"/>
          <w:sz w:val="24"/>
        </w:rPr>
        <w:t> </w:t>
      </w:r>
      <w:r>
        <w:rPr>
          <w:rFonts w:ascii="Lucida Console"/>
          <w:spacing w:val="-4"/>
          <w:w w:val="85"/>
          <w:sz w:val="24"/>
        </w:rPr>
        <w:t>next</w:t>
      </w:r>
    </w:p>
    <w:p>
      <w:pPr>
        <w:spacing w:after="0"/>
        <w:jc w:val="left"/>
        <w:rPr>
          <w:rFonts w:ascii="Lucida Console"/>
          <w:sz w:val="24"/>
        </w:rPr>
        <w:sectPr>
          <w:type w:val="continuous"/>
          <w:pgSz w:w="12240" w:h="15840"/>
          <w:pgMar w:top="1820" w:bottom="280" w:left="1420" w:right="1420"/>
          <w:cols w:num="2" w:equalWidth="0">
            <w:col w:w="1302" w:space="40"/>
            <w:col w:w="8058"/>
          </w:cols>
        </w:sectPr>
      </w:pPr>
    </w:p>
    <w:p>
      <w:pPr>
        <w:pStyle w:val="BodyText"/>
        <w:ind w:left="0"/>
        <w:rPr>
          <w:rFonts w:ascii="Lucida Console"/>
          <w:sz w:val="20"/>
        </w:rPr>
      </w:pPr>
    </w:p>
    <w:p>
      <w:pPr>
        <w:spacing w:line="271" w:lineRule="auto" w:before="100"/>
        <w:ind w:left="419" w:right="154" w:firstLine="0"/>
        <w:jc w:val="left"/>
        <w:rPr>
          <w:rFonts w:ascii="Lucida Console"/>
          <w:sz w:val="24"/>
        </w:rPr>
      </w:pPr>
      <w:r>
        <w:rPr>
          <w:rFonts w:ascii="Lucida Console"/>
          <w:w w:val="90"/>
          <w:sz w:val="24"/>
        </w:rPr>
        <w:t>#</w:t>
      </w:r>
      <w:r>
        <w:rPr>
          <w:rFonts w:ascii="Lucida Console"/>
          <w:spacing w:val="-22"/>
          <w:w w:val="90"/>
          <w:sz w:val="24"/>
        </w:rPr>
        <w:t> </w:t>
      </w:r>
      <w:r>
        <w:rPr>
          <w:rFonts w:ascii="Lucida Console"/>
          <w:w w:val="90"/>
          <w:sz w:val="24"/>
        </w:rPr>
        <w:t>Now</w:t>
      </w:r>
      <w:r>
        <w:rPr>
          <w:rFonts w:ascii="Lucida Console"/>
          <w:spacing w:val="-22"/>
          <w:w w:val="90"/>
          <w:sz w:val="24"/>
        </w:rPr>
        <w:t> </w:t>
      </w:r>
      <w:r>
        <w:rPr>
          <w:rFonts w:ascii="Lucida Console"/>
          <w:w w:val="90"/>
          <w:sz w:val="24"/>
        </w:rPr>
        <w:t>write</w:t>
      </w:r>
      <w:r>
        <w:rPr>
          <w:rFonts w:ascii="Lucida Console"/>
          <w:spacing w:val="-22"/>
          <w:w w:val="90"/>
          <w:sz w:val="24"/>
        </w:rPr>
        <w:t> </w:t>
      </w:r>
      <w:r>
        <w:rPr>
          <w:rFonts w:ascii="Lucida Console"/>
          <w:w w:val="90"/>
          <w:sz w:val="24"/>
        </w:rPr>
        <w:t>a</w:t>
      </w:r>
      <w:r>
        <w:rPr>
          <w:rFonts w:ascii="Lucida Console"/>
          <w:spacing w:val="-21"/>
          <w:w w:val="90"/>
          <w:sz w:val="24"/>
        </w:rPr>
        <w:t> </w:t>
      </w:r>
      <w:r>
        <w:rPr>
          <w:rFonts w:ascii="Lucida Console"/>
          <w:w w:val="90"/>
          <w:sz w:val="24"/>
        </w:rPr>
        <w:t>function</w:t>
      </w:r>
      <w:r>
        <w:rPr>
          <w:rFonts w:ascii="Lucida Console"/>
          <w:spacing w:val="-22"/>
          <w:w w:val="90"/>
          <w:sz w:val="24"/>
        </w:rPr>
        <w:t> </w:t>
      </w:r>
      <w:r>
        <w:rPr>
          <w:rFonts w:ascii="Lucida Console"/>
          <w:w w:val="90"/>
          <w:sz w:val="24"/>
        </w:rPr>
        <w:t>to</w:t>
      </w:r>
      <w:r>
        <w:rPr>
          <w:rFonts w:ascii="Lucida Console"/>
          <w:spacing w:val="-22"/>
          <w:w w:val="90"/>
          <w:sz w:val="24"/>
        </w:rPr>
        <w:t> </w:t>
      </w:r>
      <w:r>
        <w:rPr>
          <w:rFonts w:ascii="Lucida Console"/>
          <w:w w:val="90"/>
          <w:sz w:val="24"/>
        </w:rPr>
        <w:t>count</w:t>
      </w:r>
      <w:r>
        <w:rPr>
          <w:rFonts w:ascii="Lucida Console"/>
          <w:spacing w:val="-21"/>
          <w:w w:val="90"/>
          <w:sz w:val="24"/>
        </w:rPr>
        <w:t> </w:t>
      </w:r>
      <w:r>
        <w:rPr>
          <w:rFonts w:ascii="Lucida Console"/>
          <w:w w:val="90"/>
          <w:sz w:val="24"/>
        </w:rPr>
        <w:t>the</w:t>
      </w:r>
      <w:r>
        <w:rPr>
          <w:rFonts w:ascii="Lucida Console"/>
          <w:spacing w:val="-22"/>
          <w:w w:val="90"/>
          <w:sz w:val="24"/>
        </w:rPr>
        <w:t> </w:t>
      </w:r>
      <w:r>
        <w:rPr>
          <w:rFonts w:ascii="Lucida Console"/>
          <w:w w:val="90"/>
          <w:sz w:val="24"/>
        </w:rPr>
        <w:t>nodes</w:t>
      </w:r>
      <w:r>
        <w:rPr>
          <w:rFonts w:ascii="Lucida Console"/>
          <w:spacing w:val="-22"/>
          <w:w w:val="90"/>
          <w:sz w:val="24"/>
        </w:rPr>
        <w:t> </w:t>
      </w:r>
      <w:r>
        <w:rPr>
          <w:rFonts w:ascii="Lucida Console"/>
          <w:w w:val="90"/>
          <w:sz w:val="24"/>
        </w:rPr>
        <w:t>in</w:t>
      </w:r>
      <w:r>
        <w:rPr>
          <w:rFonts w:ascii="Lucida Console"/>
          <w:spacing w:val="-21"/>
          <w:w w:val="90"/>
          <w:sz w:val="24"/>
        </w:rPr>
        <w:t> </w:t>
      </w:r>
      <w:r>
        <w:rPr>
          <w:rFonts w:ascii="Lucida Console"/>
          <w:w w:val="90"/>
          <w:sz w:val="24"/>
        </w:rPr>
        <w:t>a</w:t>
      </w:r>
      <w:r>
        <w:rPr>
          <w:rFonts w:ascii="Lucida Console"/>
          <w:spacing w:val="-22"/>
          <w:w w:val="90"/>
          <w:sz w:val="24"/>
        </w:rPr>
        <w:t> </w:t>
      </w:r>
      <w:r>
        <w:rPr>
          <w:rFonts w:ascii="Lucida Console"/>
          <w:w w:val="90"/>
          <w:sz w:val="24"/>
        </w:rPr>
        <w:t>linked</w:t>
      </w:r>
      <w:r>
        <w:rPr>
          <w:rFonts w:ascii="Lucida Console"/>
          <w:spacing w:val="-22"/>
          <w:w w:val="90"/>
          <w:sz w:val="24"/>
        </w:rPr>
        <w:t> </w:t>
      </w:r>
      <w:r>
        <w:rPr>
          <w:rFonts w:ascii="Lucida Console"/>
          <w:w w:val="90"/>
          <w:sz w:val="24"/>
        </w:rPr>
        <w:t>list</w:t>
      </w:r>
      <w:r>
        <w:rPr>
          <w:rFonts w:ascii="Lucida Console"/>
          <w:spacing w:val="-21"/>
          <w:w w:val="90"/>
          <w:sz w:val="24"/>
        </w:rPr>
        <w:t> </w:t>
      </w:r>
      <w:r>
        <w:rPr>
          <w:rFonts w:ascii="Lucida Console"/>
          <w:w w:val="90"/>
          <w:sz w:val="24"/>
        </w:rPr>
        <w:t>starting</w:t>
      </w:r>
      <w:r>
        <w:rPr>
          <w:rFonts w:ascii="Lucida Console"/>
          <w:spacing w:val="-22"/>
          <w:w w:val="90"/>
          <w:sz w:val="24"/>
        </w:rPr>
        <w:t> </w:t>
      </w:r>
      <w:r>
        <w:rPr>
          <w:rFonts w:ascii="Lucida Console"/>
          <w:w w:val="90"/>
          <w:sz w:val="24"/>
        </w:rPr>
        <w:t>at </w:t>
      </w:r>
      <w:r>
        <w:rPr>
          <w:rFonts w:ascii="Lucida Console"/>
          <w:spacing w:val="-2"/>
          <w:w w:val="95"/>
          <w:sz w:val="24"/>
        </w:rPr>
        <w:t>head.</w:t>
      </w:r>
    </w:p>
    <w:p>
      <w:pPr>
        <w:pStyle w:val="BodyText"/>
        <w:ind w:left="0"/>
        <w:rPr>
          <w:rFonts w:ascii="Lucida Console"/>
          <w:sz w:val="22"/>
        </w:rPr>
      </w:pPr>
    </w:p>
    <w:p>
      <w:pPr>
        <w:pStyle w:val="BodyText"/>
        <w:spacing w:before="137"/>
      </w:pPr>
      <w:r>
        <w:rPr/>
        <w:t>By including the class definition, you make the AI much more likely to </w:t>
      </w:r>
      <w:r>
        <w:rPr>
          <w:spacing w:val="-5"/>
        </w:rPr>
        <w:t>use</w:t>
      </w:r>
    </w:p>
    <w:p>
      <w:pPr>
        <w:spacing w:before="45"/>
        <w:ind w:left="119" w:right="0" w:firstLine="0"/>
        <w:jc w:val="left"/>
        <w:rPr>
          <w:sz w:val="30"/>
        </w:rPr>
      </w:pPr>
      <w:r>
        <w:rPr>
          <w:rFonts w:ascii="Lucida Console"/>
          <w:w w:val="90"/>
          <w:sz w:val="32"/>
        </w:rPr>
        <w:t>Node.value</w:t>
      </w:r>
      <w:r>
        <w:rPr>
          <w:rFonts w:ascii="Lucida Console"/>
          <w:spacing w:val="-86"/>
          <w:w w:val="90"/>
          <w:sz w:val="32"/>
        </w:rPr>
        <w:t> </w:t>
      </w:r>
      <w:r>
        <w:rPr>
          <w:w w:val="90"/>
          <w:sz w:val="30"/>
        </w:rPr>
        <w:t>and</w:t>
      </w:r>
      <w:r>
        <w:rPr>
          <w:spacing w:val="13"/>
          <w:sz w:val="30"/>
        </w:rPr>
        <w:t> </w:t>
      </w:r>
      <w:r>
        <w:rPr>
          <w:rFonts w:ascii="Lucida Console"/>
          <w:w w:val="90"/>
          <w:sz w:val="32"/>
        </w:rPr>
        <w:t>Node.next</w:t>
      </w:r>
      <w:r>
        <w:rPr>
          <w:rFonts w:ascii="Lucida Console"/>
          <w:spacing w:val="-84"/>
          <w:w w:val="90"/>
          <w:sz w:val="32"/>
        </w:rPr>
        <w:t> </w:t>
      </w:r>
      <w:r>
        <w:rPr>
          <w:w w:val="90"/>
          <w:sz w:val="30"/>
        </w:rPr>
        <w:t>properly</w:t>
      </w:r>
      <w:r>
        <w:rPr>
          <w:spacing w:val="15"/>
          <w:sz w:val="30"/>
        </w:rPr>
        <w:t> </w:t>
      </w:r>
      <w:r>
        <w:rPr>
          <w:w w:val="90"/>
          <w:sz w:val="30"/>
        </w:rPr>
        <w:t>in</w:t>
      </w:r>
      <w:r>
        <w:rPr>
          <w:spacing w:val="14"/>
          <w:sz w:val="30"/>
        </w:rPr>
        <w:t> </w:t>
      </w:r>
      <w:r>
        <w:rPr>
          <w:w w:val="90"/>
          <w:sz w:val="30"/>
        </w:rPr>
        <w:t>its</w:t>
      </w:r>
      <w:r>
        <w:rPr>
          <w:spacing w:val="15"/>
          <w:sz w:val="30"/>
        </w:rPr>
        <w:t> </w:t>
      </w:r>
      <w:r>
        <w:rPr>
          <w:spacing w:val="-2"/>
          <w:w w:val="90"/>
          <w:sz w:val="30"/>
        </w:rPr>
        <w:t>code.</w:t>
      </w:r>
    </w:p>
    <w:p>
      <w:pPr>
        <w:pStyle w:val="BodyText"/>
        <w:spacing w:line="261" w:lineRule="auto" w:before="177"/>
      </w:pPr>
      <w:r>
        <w:rPr/>
        <w:t>If</w:t>
      </w:r>
      <w:r>
        <w:rPr>
          <w:spacing w:val="-3"/>
        </w:rPr>
        <w:t> </w:t>
      </w:r>
      <w:r>
        <w:rPr/>
        <w:t>you</w:t>
      </w:r>
      <w:r>
        <w:rPr>
          <w:spacing w:val="-3"/>
        </w:rPr>
        <w:t> </w:t>
      </w:r>
      <w:r>
        <w:rPr/>
        <w:t>want</w:t>
      </w:r>
      <w:r>
        <w:rPr>
          <w:spacing w:val="-3"/>
        </w:rPr>
        <w:t> </w:t>
      </w:r>
      <w:r>
        <w:rPr/>
        <w:t>to</w:t>
      </w:r>
      <w:r>
        <w:rPr>
          <w:spacing w:val="-3"/>
        </w:rPr>
        <w:t> </w:t>
      </w:r>
      <w:r>
        <w:rPr/>
        <w:t>use</w:t>
      </w:r>
      <w:r>
        <w:rPr>
          <w:spacing w:val="-3"/>
        </w:rPr>
        <w:t> </w:t>
      </w:r>
      <w:r>
        <w:rPr/>
        <w:t>a</w:t>
      </w:r>
      <w:r>
        <w:rPr>
          <w:spacing w:val="-3"/>
        </w:rPr>
        <w:t> </w:t>
      </w:r>
      <w:r>
        <w:rPr/>
        <w:t>specific</w:t>
      </w:r>
      <w:r>
        <w:rPr>
          <w:spacing w:val="-3"/>
        </w:rPr>
        <w:t> </w:t>
      </w:r>
      <w:r>
        <w:rPr/>
        <w:t>API,</w:t>
      </w:r>
      <w:r>
        <w:rPr>
          <w:spacing w:val="-3"/>
        </w:rPr>
        <w:t> </w:t>
      </w:r>
      <w:r>
        <w:rPr/>
        <w:t>include</w:t>
      </w:r>
      <w:r>
        <w:rPr>
          <w:spacing w:val="-3"/>
        </w:rPr>
        <w:t> </w:t>
      </w:r>
      <w:r>
        <w:rPr/>
        <w:t>a</w:t>
      </w:r>
      <w:r>
        <w:rPr>
          <w:spacing w:val="-3"/>
        </w:rPr>
        <w:t> </w:t>
      </w:r>
      <w:r>
        <w:rPr/>
        <w:t>snippet</w:t>
      </w:r>
      <w:r>
        <w:rPr>
          <w:spacing w:val="-3"/>
        </w:rPr>
        <w:t> </w:t>
      </w:r>
      <w:r>
        <w:rPr/>
        <w:t>of</w:t>
      </w:r>
      <w:r>
        <w:rPr>
          <w:spacing w:val="-3"/>
        </w:rPr>
        <w:t> </w:t>
      </w:r>
      <w:r>
        <w:rPr/>
        <w:t>the</w:t>
      </w:r>
      <w:r>
        <w:rPr>
          <w:spacing w:val="-3"/>
        </w:rPr>
        <w:t> </w:t>
      </w:r>
      <w:r>
        <w:rPr/>
        <w:t>documentation</w:t>
      </w:r>
      <w:r>
        <w:rPr>
          <w:spacing w:val="-3"/>
        </w:rPr>
        <w:t> </w:t>
      </w:r>
      <w:r>
        <w:rPr/>
        <w:t>in the prompt:</w:t>
      </w:r>
    </w:p>
    <w:p>
      <w:pPr>
        <w:spacing w:line="249" w:lineRule="auto" w:before="223"/>
        <w:ind w:left="269" w:right="0" w:firstLine="0"/>
        <w:jc w:val="left"/>
        <w:rPr>
          <w:i/>
          <w:sz w:val="30"/>
        </w:rPr>
      </w:pPr>
      <w:r>
        <w:rPr>
          <w:i/>
          <w:sz w:val="30"/>
        </w:rPr>
        <w:t>Using</w:t>
      </w:r>
      <w:r>
        <w:rPr>
          <w:i/>
          <w:spacing w:val="-8"/>
          <w:sz w:val="30"/>
        </w:rPr>
        <w:t> </w:t>
      </w:r>
      <w:r>
        <w:rPr>
          <w:i/>
          <w:sz w:val="30"/>
        </w:rPr>
        <w:t>the</w:t>
      </w:r>
      <w:r>
        <w:rPr>
          <w:i/>
          <w:spacing w:val="-8"/>
          <w:sz w:val="30"/>
        </w:rPr>
        <w:t> </w:t>
      </w:r>
      <w:r>
        <w:rPr>
          <w:i/>
          <w:sz w:val="30"/>
        </w:rPr>
        <w:t>requests</w:t>
      </w:r>
      <w:r>
        <w:rPr>
          <w:i/>
          <w:spacing w:val="-8"/>
          <w:sz w:val="30"/>
        </w:rPr>
        <w:t> </w:t>
      </w:r>
      <w:r>
        <w:rPr>
          <w:i/>
          <w:sz w:val="30"/>
        </w:rPr>
        <w:t>library,</w:t>
      </w:r>
      <w:r>
        <w:rPr>
          <w:i/>
          <w:spacing w:val="-8"/>
          <w:sz w:val="30"/>
        </w:rPr>
        <w:t> </w:t>
      </w:r>
      <w:r>
        <w:rPr>
          <w:i/>
          <w:sz w:val="30"/>
        </w:rPr>
        <w:t>fetch</w:t>
      </w:r>
      <w:r>
        <w:rPr>
          <w:i/>
          <w:spacing w:val="-8"/>
          <w:sz w:val="30"/>
        </w:rPr>
        <w:t> </w:t>
      </w:r>
      <w:r>
        <w:rPr>
          <w:i/>
          <w:sz w:val="30"/>
        </w:rPr>
        <w:t>the</w:t>
      </w:r>
      <w:r>
        <w:rPr>
          <w:i/>
          <w:spacing w:val="-8"/>
          <w:sz w:val="30"/>
        </w:rPr>
        <w:t> </w:t>
      </w:r>
      <w:r>
        <w:rPr>
          <w:i/>
          <w:sz w:val="30"/>
        </w:rPr>
        <w:t>data</w:t>
      </w:r>
      <w:r>
        <w:rPr>
          <w:i/>
          <w:spacing w:val="-8"/>
          <w:sz w:val="30"/>
        </w:rPr>
        <w:t> </w:t>
      </w:r>
      <w:r>
        <w:rPr>
          <w:i/>
          <w:sz w:val="30"/>
        </w:rPr>
        <w:t>from</w:t>
      </w:r>
      <w:r>
        <w:rPr>
          <w:i/>
          <w:spacing w:val="-8"/>
          <w:sz w:val="30"/>
        </w:rPr>
        <w:t> </w:t>
      </w:r>
      <w:r>
        <w:rPr>
          <w:i/>
          <w:sz w:val="30"/>
        </w:rPr>
        <w:t>the</w:t>
      </w:r>
      <w:r>
        <w:rPr>
          <w:i/>
          <w:spacing w:val="-8"/>
          <w:sz w:val="30"/>
        </w:rPr>
        <w:t> </w:t>
      </w:r>
      <w:r>
        <w:rPr>
          <w:i/>
          <w:sz w:val="30"/>
        </w:rPr>
        <w:t>API.</w:t>
      </w:r>
      <w:r>
        <w:rPr>
          <w:i/>
          <w:spacing w:val="-8"/>
          <w:sz w:val="30"/>
        </w:rPr>
        <w:t> </w:t>
      </w:r>
      <w:r>
        <w:rPr>
          <w:i/>
          <w:sz w:val="30"/>
        </w:rPr>
        <w:t>(The</w:t>
      </w:r>
      <w:r>
        <w:rPr>
          <w:i/>
          <w:spacing w:val="-8"/>
          <w:sz w:val="30"/>
        </w:rPr>
        <w:t> </w:t>
      </w:r>
      <w:r>
        <w:rPr>
          <w:i/>
          <w:sz w:val="30"/>
        </w:rPr>
        <w:t>API</w:t>
      </w:r>
      <w:r>
        <w:rPr>
          <w:i/>
          <w:spacing w:val="-8"/>
          <w:sz w:val="30"/>
        </w:rPr>
        <w:t> </w:t>
      </w:r>
      <w:r>
        <w:rPr>
          <w:i/>
          <w:sz w:val="30"/>
        </w:rPr>
        <w:t>returns</w:t>
      </w:r>
      <w:r>
        <w:rPr>
          <w:i/>
          <w:sz w:val="30"/>
        </w:rPr>
        <w:t> JSON with format: {...})</w:t>
      </w:r>
    </w:p>
    <w:p>
      <w:pPr>
        <w:pStyle w:val="BodyText"/>
        <w:spacing w:line="261" w:lineRule="auto" w:before="153"/>
      </w:pPr>
      <w:r>
        <w:rPr/>
        <w:t>If</w:t>
      </w:r>
      <w:r>
        <w:rPr>
          <w:spacing w:val="-3"/>
        </w:rPr>
        <w:t> </w:t>
      </w:r>
      <w:r>
        <w:rPr/>
        <w:t>you</w:t>
      </w:r>
      <w:r>
        <w:rPr>
          <w:spacing w:val="-3"/>
        </w:rPr>
        <w:t> </w:t>
      </w:r>
      <w:r>
        <w:rPr/>
        <w:t>include</w:t>
      </w:r>
      <w:r>
        <w:rPr>
          <w:spacing w:val="-3"/>
        </w:rPr>
        <w:t> </w:t>
      </w:r>
      <w:r>
        <w:rPr/>
        <w:t>even</w:t>
      </w:r>
      <w:r>
        <w:rPr>
          <w:spacing w:val="-3"/>
        </w:rPr>
        <w:t> </w:t>
      </w:r>
      <w:r>
        <w:rPr/>
        <w:t>a</w:t>
      </w:r>
      <w:r>
        <w:rPr>
          <w:spacing w:val="-3"/>
        </w:rPr>
        <w:t> </w:t>
      </w:r>
      <w:r>
        <w:rPr/>
        <w:t>short</w:t>
      </w:r>
      <w:r>
        <w:rPr>
          <w:spacing w:val="-3"/>
        </w:rPr>
        <w:t> </w:t>
      </w:r>
      <w:r>
        <w:rPr/>
        <w:t>example</w:t>
      </w:r>
      <w:r>
        <w:rPr>
          <w:spacing w:val="-3"/>
        </w:rPr>
        <w:t> </w:t>
      </w:r>
      <w:r>
        <w:rPr/>
        <w:t>of</w:t>
      </w:r>
      <w:r>
        <w:rPr>
          <w:spacing w:val="-3"/>
        </w:rPr>
        <w:t> </w:t>
      </w:r>
      <w:r>
        <w:rPr/>
        <w:t>API</w:t>
      </w:r>
      <w:r>
        <w:rPr>
          <w:spacing w:val="-3"/>
        </w:rPr>
        <w:t> </w:t>
      </w:r>
      <w:r>
        <w:rPr/>
        <w:t>usage</w:t>
      </w:r>
      <w:r>
        <w:rPr>
          <w:spacing w:val="-3"/>
        </w:rPr>
        <w:t> </w:t>
      </w:r>
      <w:r>
        <w:rPr/>
        <w:t>from</w:t>
      </w:r>
      <w:r>
        <w:rPr>
          <w:spacing w:val="-3"/>
        </w:rPr>
        <w:t> </w:t>
      </w:r>
      <w:r>
        <w:rPr/>
        <w:t>docs,</w:t>
      </w:r>
      <w:r>
        <w:rPr>
          <w:spacing w:val="-3"/>
        </w:rPr>
        <w:t> </w:t>
      </w:r>
      <w:r>
        <w:rPr/>
        <w:t>the</w:t>
      </w:r>
      <w:r>
        <w:rPr>
          <w:spacing w:val="-3"/>
        </w:rPr>
        <w:t> </w:t>
      </w:r>
      <w:r>
        <w:rPr/>
        <w:t>AI</w:t>
      </w:r>
      <w:r>
        <w:rPr>
          <w:spacing w:val="-3"/>
        </w:rPr>
        <w:t> </w:t>
      </w:r>
      <w:r>
        <w:rPr/>
        <w:t>can mimic it.</w:t>
      </w:r>
    </w:p>
    <w:p>
      <w:pPr>
        <w:pStyle w:val="BodyText"/>
        <w:spacing w:before="148"/>
      </w:pPr>
      <w:r>
        <w:rPr/>
        <w:t>For </w:t>
      </w:r>
      <w:r>
        <w:rPr>
          <w:spacing w:val="-2"/>
        </w:rPr>
        <w:t>disambiguation:</w:t>
      </w:r>
    </w:p>
    <w:p>
      <w:pPr>
        <w:spacing w:line="252" w:lineRule="auto" w:before="255"/>
        <w:ind w:left="269" w:right="432" w:firstLine="0"/>
        <w:jc w:val="left"/>
        <w:rPr>
          <w:i/>
          <w:sz w:val="30"/>
        </w:rPr>
      </w:pPr>
      <w:r>
        <w:rPr>
          <w:i/>
          <w:sz w:val="30"/>
        </w:rPr>
        <w:t>Using</w:t>
      </w:r>
      <w:r>
        <w:rPr>
          <w:i/>
          <w:spacing w:val="-9"/>
          <w:sz w:val="30"/>
        </w:rPr>
        <w:t> </w:t>
      </w:r>
      <w:r>
        <w:rPr>
          <w:i/>
          <w:sz w:val="30"/>
        </w:rPr>
        <w:t>the</w:t>
      </w:r>
      <w:r>
        <w:rPr>
          <w:i/>
          <w:spacing w:val="-5"/>
          <w:sz w:val="30"/>
        </w:rPr>
        <w:t> </w:t>
      </w:r>
      <w:r>
        <w:rPr>
          <w:i/>
          <w:sz w:val="30"/>
        </w:rPr>
        <w:t>term</w:t>
      </w:r>
      <w:r>
        <w:rPr>
          <w:i/>
          <w:spacing w:val="-6"/>
          <w:sz w:val="30"/>
        </w:rPr>
        <w:t> </w:t>
      </w:r>
      <w:r>
        <w:rPr>
          <w:rFonts w:ascii="Liberation Mono" w:hAnsi="Liberation Mono"/>
          <w:i/>
          <w:sz w:val="30"/>
        </w:rPr>
        <w:t>student</w:t>
      </w:r>
      <w:r>
        <w:rPr>
          <w:rFonts w:ascii="Liberation Mono" w:hAnsi="Liberation Mono"/>
          <w:i/>
          <w:spacing w:val="-106"/>
          <w:sz w:val="30"/>
        </w:rPr>
        <w:t> </w:t>
      </w:r>
      <w:r>
        <w:rPr>
          <w:i/>
          <w:sz w:val="30"/>
        </w:rPr>
        <w:t>to</w:t>
      </w:r>
      <w:r>
        <w:rPr>
          <w:i/>
          <w:spacing w:val="-5"/>
          <w:sz w:val="30"/>
        </w:rPr>
        <w:t> </w:t>
      </w:r>
      <w:r>
        <w:rPr>
          <w:i/>
          <w:sz w:val="30"/>
        </w:rPr>
        <w:t>refer</w:t>
      </w:r>
      <w:r>
        <w:rPr>
          <w:i/>
          <w:spacing w:val="-5"/>
          <w:sz w:val="30"/>
        </w:rPr>
        <w:t> </w:t>
      </w:r>
      <w:r>
        <w:rPr>
          <w:i/>
          <w:sz w:val="30"/>
        </w:rPr>
        <w:t>to</w:t>
      </w:r>
      <w:r>
        <w:rPr>
          <w:i/>
          <w:spacing w:val="-5"/>
          <w:sz w:val="30"/>
        </w:rPr>
        <w:t> </w:t>
      </w:r>
      <w:r>
        <w:rPr>
          <w:i/>
          <w:sz w:val="30"/>
        </w:rPr>
        <w:t>high</w:t>
      </w:r>
      <w:r>
        <w:rPr>
          <w:i/>
          <w:spacing w:val="-5"/>
          <w:sz w:val="30"/>
        </w:rPr>
        <w:t> </w:t>
      </w:r>
      <w:r>
        <w:rPr>
          <w:i/>
          <w:sz w:val="30"/>
        </w:rPr>
        <w:t>school</w:t>
      </w:r>
      <w:r>
        <w:rPr>
          <w:i/>
          <w:spacing w:val="-5"/>
          <w:sz w:val="30"/>
        </w:rPr>
        <w:t> </w:t>
      </w:r>
      <w:r>
        <w:rPr>
          <w:i/>
          <w:sz w:val="30"/>
        </w:rPr>
        <w:t>students,</w:t>
      </w:r>
      <w:r>
        <w:rPr>
          <w:i/>
          <w:spacing w:val="-5"/>
          <w:sz w:val="30"/>
        </w:rPr>
        <w:t> </w:t>
      </w:r>
      <w:r>
        <w:rPr>
          <w:i/>
          <w:sz w:val="30"/>
        </w:rPr>
        <w:t>write</w:t>
      </w:r>
      <w:r>
        <w:rPr>
          <w:i/>
          <w:spacing w:val="-5"/>
          <w:sz w:val="30"/>
        </w:rPr>
        <w:t> </w:t>
      </w:r>
      <w:r>
        <w:rPr>
          <w:i/>
          <w:sz w:val="30"/>
        </w:rPr>
        <w:t>a</w:t>
      </w:r>
      <w:r>
        <w:rPr>
          <w:i/>
          <w:sz w:val="30"/>
        </w:rPr>
        <w:t> function that…</w:t>
      </w:r>
    </w:p>
    <w:p>
      <w:pPr>
        <w:pStyle w:val="BodyText"/>
        <w:spacing w:before="150"/>
      </w:pPr>
      <w:r>
        <w:rPr/>
        <w:t>If</w:t>
      </w:r>
      <w:r>
        <w:rPr>
          <w:spacing w:val="-1"/>
        </w:rPr>
        <w:t> </w:t>
      </w:r>
      <w:r>
        <w:rPr>
          <w:i/>
        </w:rPr>
        <w:t>student</w:t>
      </w:r>
      <w:r>
        <w:rPr>
          <w:i/>
          <w:spacing w:val="-1"/>
        </w:rPr>
        <w:t> </w:t>
      </w:r>
      <w:r>
        <w:rPr/>
        <w:t>could be ambiguous in context, you’ve clarified </w:t>
      </w:r>
      <w:r>
        <w:rPr>
          <w:spacing w:val="-5"/>
        </w:rPr>
        <w:t>it.</w:t>
      </w:r>
    </w:p>
    <w:p>
      <w:pPr>
        <w:pStyle w:val="BodyText"/>
        <w:spacing w:line="261" w:lineRule="auto" w:before="180"/>
        <w:ind w:right="163"/>
      </w:pPr>
      <w:r>
        <w:rPr>
          <w:i/>
        </w:rPr>
        <w:t>Pros:</w:t>
      </w:r>
      <w:r>
        <w:rPr>
          <w:i/>
          <w:spacing w:val="-9"/>
        </w:rPr>
        <w:t> </w:t>
      </w:r>
      <w:r>
        <w:rPr/>
        <w:t>You’re</w:t>
      </w:r>
      <w:r>
        <w:rPr>
          <w:spacing w:val="-8"/>
        </w:rPr>
        <w:t> </w:t>
      </w:r>
      <w:r>
        <w:rPr/>
        <w:t>grounding</w:t>
      </w:r>
      <w:r>
        <w:rPr>
          <w:spacing w:val="-8"/>
        </w:rPr>
        <w:t> </w:t>
      </w:r>
      <w:r>
        <w:rPr/>
        <w:t>the</w:t>
      </w:r>
      <w:r>
        <w:rPr>
          <w:spacing w:val="-8"/>
        </w:rPr>
        <w:t> </w:t>
      </w:r>
      <w:r>
        <w:rPr/>
        <w:t>AI</w:t>
      </w:r>
      <w:r>
        <w:rPr>
          <w:spacing w:val="-8"/>
        </w:rPr>
        <w:t> </w:t>
      </w:r>
      <w:r>
        <w:rPr/>
        <w:t>in</w:t>
      </w:r>
      <w:r>
        <w:rPr>
          <w:spacing w:val="-8"/>
        </w:rPr>
        <w:t> </w:t>
      </w:r>
      <w:r>
        <w:rPr/>
        <w:t>the</w:t>
      </w:r>
      <w:r>
        <w:rPr>
          <w:spacing w:val="-8"/>
        </w:rPr>
        <w:t> </w:t>
      </w:r>
      <w:r>
        <w:rPr/>
        <w:t>context</w:t>
      </w:r>
      <w:r>
        <w:rPr>
          <w:spacing w:val="-8"/>
        </w:rPr>
        <w:t> </w:t>
      </w:r>
      <w:r>
        <w:rPr/>
        <w:t>you</w:t>
      </w:r>
      <w:r>
        <w:rPr>
          <w:spacing w:val="-8"/>
        </w:rPr>
        <w:t> </w:t>
      </w:r>
      <w:r>
        <w:rPr/>
        <w:t>care</w:t>
      </w:r>
      <w:r>
        <w:rPr>
          <w:spacing w:val="-8"/>
        </w:rPr>
        <w:t> </w:t>
      </w:r>
      <w:r>
        <w:rPr/>
        <w:t>about.</w:t>
      </w:r>
      <w:r>
        <w:rPr>
          <w:spacing w:val="-8"/>
        </w:rPr>
        <w:t> </w:t>
      </w:r>
      <w:r>
        <w:rPr/>
        <w:t>It’s</w:t>
      </w:r>
      <w:r>
        <w:rPr>
          <w:spacing w:val="-8"/>
        </w:rPr>
        <w:t> </w:t>
      </w:r>
      <w:r>
        <w:rPr/>
        <w:t>less</w:t>
      </w:r>
      <w:r>
        <w:rPr>
          <w:spacing w:val="-8"/>
        </w:rPr>
        <w:t> </w:t>
      </w:r>
      <w:r>
        <w:rPr/>
        <w:t>likely to make wrong assumptions if you supply the facts. This is extremely</w:t>
      </w:r>
    </w:p>
    <w:p>
      <w:pPr>
        <w:spacing w:after="0" w:line="261" w:lineRule="auto"/>
        <w:sectPr>
          <w:type w:val="continuous"/>
          <w:pgSz w:w="12240" w:h="15840"/>
          <w:pgMar w:top="1820" w:bottom="280" w:left="1420" w:right="1420"/>
        </w:sectPr>
      </w:pPr>
    </w:p>
    <w:p>
      <w:pPr>
        <w:pStyle w:val="BodyText"/>
        <w:spacing w:line="261" w:lineRule="auto" w:before="65"/>
      </w:pPr>
      <w:r>
        <w:rPr/>
        <w:t>helpful</w:t>
      </w:r>
      <w:r>
        <w:rPr>
          <w:spacing w:val="-4"/>
        </w:rPr>
        <w:t> </w:t>
      </w:r>
      <w:r>
        <w:rPr/>
        <w:t>if</w:t>
      </w:r>
      <w:r>
        <w:rPr>
          <w:spacing w:val="-4"/>
        </w:rPr>
        <w:t> </w:t>
      </w:r>
      <w:r>
        <w:rPr/>
        <w:t>the</w:t>
      </w:r>
      <w:r>
        <w:rPr>
          <w:spacing w:val="-4"/>
        </w:rPr>
        <w:t> </w:t>
      </w:r>
      <w:r>
        <w:rPr/>
        <w:t>AI</w:t>
      </w:r>
      <w:r>
        <w:rPr>
          <w:spacing w:val="-4"/>
        </w:rPr>
        <w:t> </w:t>
      </w:r>
      <w:r>
        <w:rPr/>
        <w:t>otherwise</w:t>
      </w:r>
      <w:r>
        <w:rPr>
          <w:spacing w:val="-4"/>
        </w:rPr>
        <w:t> </w:t>
      </w:r>
      <w:r>
        <w:rPr/>
        <w:t>might</w:t>
      </w:r>
      <w:r>
        <w:rPr>
          <w:spacing w:val="-4"/>
        </w:rPr>
        <w:t> </w:t>
      </w:r>
      <w:r>
        <w:rPr/>
        <w:t>not</w:t>
      </w:r>
      <w:r>
        <w:rPr>
          <w:spacing w:val="-4"/>
        </w:rPr>
        <w:t> </w:t>
      </w:r>
      <w:r>
        <w:rPr/>
        <w:t>remember</w:t>
      </w:r>
      <w:r>
        <w:rPr>
          <w:spacing w:val="-4"/>
        </w:rPr>
        <w:t> </w:t>
      </w:r>
      <w:r>
        <w:rPr/>
        <w:t>or</w:t>
      </w:r>
      <w:r>
        <w:rPr>
          <w:spacing w:val="-4"/>
        </w:rPr>
        <w:t> </w:t>
      </w:r>
      <w:r>
        <w:rPr/>
        <w:t>know</w:t>
      </w:r>
      <w:r>
        <w:rPr>
          <w:spacing w:val="-4"/>
        </w:rPr>
        <w:t> </w:t>
      </w:r>
      <w:r>
        <w:rPr/>
        <w:t>your</w:t>
      </w:r>
      <w:r>
        <w:rPr>
          <w:spacing w:val="-4"/>
        </w:rPr>
        <w:t> </w:t>
      </w:r>
      <w:r>
        <w:rPr/>
        <w:t>specific</w:t>
      </w:r>
      <w:r>
        <w:rPr>
          <w:spacing w:val="-4"/>
        </w:rPr>
        <w:t> </w:t>
      </w:r>
      <w:r>
        <w:rPr/>
        <w:t>use- case details.</w:t>
      </w:r>
    </w:p>
    <w:p>
      <w:pPr>
        <w:pStyle w:val="BodyText"/>
        <w:spacing w:line="261" w:lineRule="auto" w:before="148"/>
        <w:ind w:right="163"/>
      </w:pPr>
      <w:r>
        <w:rPr>
          <w:i/>
        </w:rPr>
        <w:t>Cons: </w:t>
      </w:r>
      <w:r>
        <w:rPr/>
        <w:t>This technique makes prompts longer. Also, the model might occasionally regurgitate the provided context into the answer (like copying lines</w:t>
      </w:r>
      <w:r>
        <w:rPr>
          <w:spacing w:val="-4"/>
        </w:rPr>
        <w:t> </w:t>
      </w:r>
      <w:r>
        <w:rPr/>
        <w:t>from</w:t>
      </w:r>
      <w:r>
        <w:rPr>
          <w:spacing w:val="-4"/>
        </w:rPr>
        <w:t> </w:t>
      </w:r>
      <w:r>
        <w:rPr/>
        <w:t>a</w:t>
      </w:r>
      <w:r>
        <w:rPr>
          <w:spacing w:val="-4"/>
        </w:rPr>
        <w:t> </w:t>
      </w:r>
      <w:r>
        <w:rPr/>
        <w:t>documentation</w:t>
      </w:r>
      <w:r>
        <w:rPr>
          <w:spacing w:val="-4"/>
        </w:rPr>
        <w:t> </w:t>
      </w:r>
      <w:r>
        <w:rPr/>
        <w:t>snippet</w:t>
      </w:r>
      <w:r>
        <w:rPr>
          <w:spacing w:val="-4"/>
        </w:rPr>
        <w:t> </w:t>
      </w:r>
      <w:r>
        <w:rPr/>
        <w:t>into</w:t>
      </w:r>
      <w:r>
        <w:rPr>
          <w:spacing w:val="-4"/>
        </w:rPr>
        <w:t> </w:t>
      </w:r>
      <w:r>
        <w:rPr/>
        <w:t>the</w:t>
      </w:r>
      <w:r>
        <w:rPr>
          <w:spacing w:val="-4"/>
        </w:rPr>
        <w:t> </w:t>
      </w:r>
      <w:r>
        <w:rPr/>
        <w:t>code</w:t>
      </w:r>
      <w:r>
        <w:rPr>
          <w:spacing w:val="-4"/>
        </w:rPr>
        <w:t> </w:t>
      </w:r>
      <w:r>
        <w:rPr/>
        <w:t>if</w:t>
      </w:r>
      <w:r>
        <w:rPr>
          <w:spacing w:val="-4"/>
        </w:rPr>
        <w:t> </w:t>
      </w:r>
      <w:r>
        <w:rPr/>
        <w:t>not</w:t>
      </w:r>
      <w:r>
        <w:rPr>
          <w:spacing w:val="-4"/>
        </w:rPr>
        <w:t> </w:t>
      </w:r>
      <w:r>
        <w:rPr/>
        <w:t>careful).</w:t>
      </w:r>
      <w:r>
        <w:rPr>
          <w:spacing w:val="-4"/>
        </w:rPr>
        <w:t> </w:t>
      </w:r>
      <w:r>
        <w:rPr/>
        <w:t>But</w:t>
      </w:r>
      <w:r>
        <w:rPr>
          <w:spacing w:val="-4"/>
        </w:rPr>
        <w:t> </w:t>
      </w:r>
      <w:r>
        <w:rPr/>
        <w:t>usually it uses it appropriately.</w:t>
      </w:r>
    </w:p>
    <w:p>
      <w:pPr>
        <w:pStyle w:val="BodyText"/>
        <w:spacing w:line="261" w:lineRule="auto" w:before="146"/>
        <w:ind w:right="258"/>
      </w:pPr>
      <w:r>
        <w:rPr>
          <w:i/>
        </w:rPr>
        <w:t>Tip:</w:t>
      </w:r>
      <w:r>
        <w:rPr>
          <w:i/>
          <w:spacing w:val="-5"/>
        </w:rPr>
        <w:t> </w:t>
      </w:r>
      <w:r>
        <w:rPr/>
        <w:t>If</w:t>
      </w:r>
      <w:r>
        <w:rPr>
          <w:spacing w:val="-4"/>
        </w:rPr>
        <w:t> </w:t>
      </w:r>
      <w:r>
        <w:rPr/>
        <w:t>you</w:t>
      </w:r>
      <w:r>
        <w:rPr>
          <w:spacing w:val="-4"/>
        </w:rPr>
        <w:t> </w:t>
      </w:r>
      <w:r>
        <w:rPr/>
        <w:t>have</w:t>
      </w:r>
      <w:r>
        <w:rPr>
          <w:spacing w:val="-4"/>
        </w:rPr>
        <w:t> </w:t>
      </w:r>
      <w:r>
        <w:rPr/>
        <w:t>a</w:t>
      </w:r>
      <w:r>
        <w:rPr>
          <w:spacing w:val="-4"/>
        </w:rPr>
        <w:t> </w:t>
      </w:r>
      <w:r>
        <w:rPr/>
        <w:t>large</w:t>
      </w:r>
      <w:r>
        <w:rPr>
          <w:spacing w:val="-4"/>
        </w:rPr>
        <w:t> </w:t>
      </w:r>
      <w:r>
        <w:rPr/>
        <w:t>context</w:t>
      </w:r>
      <w:r>
        <w:rPr>
          <w:spacing w:val="-4"/>
        </w:rPr>
        <w:t> </w:t>
      </w:r>
      <w:r>
        <w:rPr/>
        <w:t>(like</w:t>
      </w:r>
      <w:r>
        <w:rPr>
          <w:spacing w:val="-4"/>
        </w:rPr>
        <w:t> </w:t>
      </w:r>
      <w:r>
        <w:rPr/>
        <w:t>a</w:t>
      </w:r>
      <w:r>
        <w:rPr>
          <w:spacing w:val="-4"/>
        </w:rPr>
        <w:t> </w:t>
      </w:r>
      <w:r>
        <w:rPr/>
        <w:t>big</w:t>
      </w:r>
      <w:r>
        <w:rPr>
          <w:spacing w:val="-4"/>
        </w:rPr>
        <w:t> </w:t>
      </w:r>
      <w:r>
        <w:rPr/>
        <w:t>schema</w:t>
      </w:r>
      <w:r>
        <w:rPr>
          <w:spacing w:val="-4"/>
        </w:rPr>
        <w:t> </w:t>
      </w:r>
      <w:r>
        <w:rPr/>
        <w:t>or</w:t>
      </w:r>
      <w:r>
        <w:rPr>
          <w:spacing w:val="-4"/>
        </w:rPr>
        <w:t> </w:t>
      </w:r>
      <w:r>
        <w:rPr/>
        <w:t>many</w:t>
      </w:r>
      <w:r>
        <w:rPr>
          <w:spacing w:val="-4"/>
        </w:rPr>
        <w:t> </w:t>
      </w:r>
      <w:r>
        <w:rPr/>
        <w:t>lines</w:t>
      </w:r>
      <w:r>
        <w:rPr>
          <w:spacing w:val="-4"/>
        </w:rPr>
        <w:t> </w:t>
      </w:r>
      <w:r>
        <w:rPr/>
        <w:t>of</w:t>
      </w:r>
      <w:r>
        <w:rPr>
          <w:spacing w:val="-4"/>
        </w:rPr>
        <w:t> </w:t>
      </w:r>
      <w:r>
        <w:rPr/>
        <w:t>code), sometimes it’s better to summarize the key elements for the model rather than including everything verbatim. This approach helps you stay within context limits while ensuring the model receives the most relevant information. However, if the content is small enough, just include it raw.</w:t>
      </w:r>
    </w:p>
    <w:p>
      <w:pPr>
        <w:pStyle w:val="BodyText"/>
        <w:spacing w:line="261" w:lineRule="auto" w:before="144"/>
      </w:pPr>
      <w:r>
        <w:rPr/>
        <w:t>Constraints are </w:t>
      </w:r>
      <w:bookmarkStart w:name="_bookmark188" w:id="236"/>
      <w:bookmarkEnd w:id="236"/>
      <w:r>
        <w:rPr/>
        <w:t>also</w:t>
      </w:r>
      <w:r>
        <w:rPr/>
        <w:t> useful to </w:t>
      </w:r>
      <w:bookmarkStart w:name="_bookmark189" w:id="237"/>
      <w:bookmarkEnd w:id="237"/>
      <w:r>
        <w:rPr/>
        <w:t>mention:</w:t>
      </w:r>
      <w:r>
        <w:rPr/>
        <w:t> performance constraints (“Optimize for O(n log n) or better”), compatibility </w:t>
      </w:r>
      <w:bookmarkStart w:name="_bookmark187" w:id="238"/>
      <w:bookmarkEnd w:id="238"/>
      <w:r>
        <w:rPr/>
        <w:t>constraints</w:t>
      </w:r>
      <w:r>
        <w:rPr/>
        <w:t> (“Must run on Python 3.8”), or library choices (“Use standard library only, no external dependencies”).</w:t>
      </w:r>
      <w:r>
        <w:rPr>
          <w:spacing w:val="-5"/>
        </w:rPr>
        <w:t> </w:t>
      </w:r>
      <w:r>
        <w:rPr/>
        <w:t>These</w:t>
      </w:r>
      <w:r>
        <w:rPr>
          <w:spacing w:val="-5"/>
        </w:rPr>
        <w:t> </w:t>
      </w:r>
      <w:r>
        <w:rPr/>
        <w:t>act</w:t>
      </w:r>
      <w:r>
        <w:rPr>
          <w:spacing w:val="-5"/>
        </w:rPr>
        <w:t> </w:t>
      </w:r>
      <w:r>
        <w:rPr/>
        <w:t>like</w:t>
      </w:r>
      <w:r>
        <w:rPr>
          <w:spacing w:val="-5"/>
        </w:rPr>
        <w:t> </w:t>
      </w:r>
      <w:r>
        <w:rPr/>
        <w:t>guardrails</w:t>
      </w:r>
      <w:r>
        <w:rPr>
          <w:spacing w:val="-5"/>
        </w:rPr>
        <w:t> </w:t>
      </w:r>
      <w:r>
        <w:rPr/>
        <w:t>and</w:t>
      </w:r>
      <w:r>
        <w:rPr>
          <w:spacing w:val="-5"/>
        </w:rPr>
        <w:t> </w:t>
      </w:r>
      <w:r>
        <w:rPr/>
        <w:t>ensure</w:t>
      </w:r>
      <w:r>
        <w:rPr>
          <w:spacing w:val="-5"/>
        </w:rPr>
        <w:t> </w:t>
      </w:r>
      <w:r>
        <w:rPr/>
        <w:t>the</w:t>
      </w:r>
      <w:r>
        <w:rPr>
          <w:spacing w:val="-5"/>
        </w:rPr>
        <w:t> </w:t>
      </w:r>
      <w:r>
        <w:rPr/>
        <w:t>AI</w:t>
      </w:r>
      <w:r>
        <w:rPr>
          <w:spacing w:val="-5"/>
        </w:rPr>
        <w:t> </w:t>
      </w:r>
      <w:r>
        <w:rPr/>
        <w:t>doesn’t</w:t>
      </w:r>
      <w:r>
        <w:rPr>
          <w:spacing w:val="-5"/>
        </w:rPr>
        <w:t> </w:t>
      </w:r>
      <w:r>
        <w:rPr/>
        <w:t>suggest something outside acceptable bounds.</w:t>
      </w:r>
    </w:p>
    <w:p>
      <w:pPr>
        <w:pStyle w:val="BodyText"/>
        <w:spacing w:before="9"/>
        <w:ind w:left="0"/>
        <w:rPr>
          <w:sz w:val="38"/>
        </w:rPr>
      </w:pPr>
    </w:p>
    <w:p>
      <w:pPr>
        <w:pStyle w:val="Heading3"/>
      </w:pPr>
      <w:bookmarkStart w:name="Metaprompting" w:id="239"/>
      <w:bookmarkEnd w:id="239"/>
      <w:r>
        <w:rPr>
          <w:b w:val="0"/>
        </w:rPr>
      </w:r>
      <w:r>
        <w:rPr>
          <w:spacing w:val="-2"/>
        </w:rPr>
        <w:t>Metaprompting</w:t>
      </w:r>
    </w:p>
    <w:p>
      <w:pPr>
        <w:pStyle w:val="BodyText"/>
        <w:spacing w:line="261" w:lineRule="auto" w:before="175"/>
        <w:ind w:right="163"/>
      </w:pPr>
      <w:r>
        <w:rPr>
          <w:i/>
        </w:rPr>
        <w:t>Metaprompting </w:t>
      </w:r>
      <w:r>
        <w:rPr/>
        <w:t>is giving instructions about the output itself, not just what the</w:t>
      </w:r>
      <w:r>
        <w:rPr>
          <w:spacing w:val="-4"/>
        </w:rPr>
        <w:t> </w:t>
      </w:r>
      <w:r>
        <w:rPr/>
        <w:t>solution</w:t>
      </w:r>
      <w:r>
        <w:rPr>
          <w:spacing w:val="-4"/>
        </w:rPr>
        <w:t> </w:t>
      </w:r>
      <w:r>
        <w:rPr/>
        <w:t>should</w:t>
      </w:r>
      <w:r>
        <w:rPr>
          <w:spacing w:val="-4"/>
        </w:rPr>
        <w:t> </w:t>
      </w:r>
      <w:bookmarkStart w:name="_bookmark190" w:id="240"/>
      <w:bookmarkEnd w:id="240"/>
      <w:r>
        <w:rPr/>
        <w:t>do.</w:t>
      </w:r>
      <w:r>
        <w:rPr>
          <w:spacing w:val="-5"/>
        </w:rPr>
        <w:t> </w:t>
      </w:r>
      <w:r>
        <w:rPr/>
        <w:t>It’s</w:t>
      </w:r>
      <w:r>
        <w:rPr>
          <w:spacing w:val="-4"/>
        </w:rPr>
        <w:t> </w:t>
      </w:r>
      <w:r>
        <w:rPr/>
        <w:t>like</w:t>
      </w:r>
      <w:r>
        <w:rPr>
          <w:spacing w:val="-4"/>
        </w:rPr>
        <w:t> </w:t>
      </w:r>
      <w:r>
        <w:rPr/>
        <w:t>telling</w:t>
      </w:r>
      <w:r>
        <w:rPr>
          <w:spacing w:val="-4"/>
        </w:rPr>
        <w:t> </w:t>
      </w:r>
      <w:r>
        <w:rPr/>
        <w:t>the</w:t>
      </w:r>
      <w:r>
        <w:rPr>
          <w:spacing w:val="-4"/>
        </w:rPr>
        <w:t> </w:t>
      </w:r>
      <w:r>
        <w:rPr/>
        <w:t>AI</w:t>
      </w:r>
      <w:r>
        <w:rPr>
          <w:spacing w:val="-4"/>
        </w:rPr>
        <w:t> </w:t>
      </w:r>
      <w:r>
        <w:rPr/>
        <w:t>how</w:t>
      </w:r>
      <w:r>
        <w:rPr>
          <w:spacing w:val="-4"/>
        </w:rPr>
        <w:t> </w:t>
      </w:r>
      <w:r>
        <w:rPr/>
        <w:t>to</w:t>
      </w:r>
      <w:r>
        <w:rPr>
          <w:spacing w:val="-4"/>
        </w:rPr>
        <w:t> </w:t>
      </w:r>
      <w:r>
        <w:rPr/>
        <w:t>format</w:t>
      </w:r>
      <w:r>
        <w:rPr>
          <w:spacing w:val="-4"/>
        </w:rPr>
        <w:t> </w:t>
      </w:r>
      <w:r>
        <w:rPr/>
        <w:t>or</w:t>
      </w:r>
      <w:r>
        <w:rPr>
          <w:spacing w:val="-4"/>
        </w:rPr>
        <w:t> </w:t>
      </w:r>
      <w:r>
        <w:rPr/>
        <w:t>approach</w:t>
      </w:r>
      <w:r>
        <w:rPr>
          <w:spacing w:val="-4"/>
        </w:rPr>
        <w:t> </w:t>
      </w:r>
      <w:r>
        <w:rPr/>
        <w:t>the </w:t>
      </w:r>
      <w:bookmarkStart w:name="_bookmark191" w:id="241"/>
      <w:bookmarkEnd w:id="241"/>
      <w:r>
        <w:rPr>
          <w:spacing w:val="-2"/>
        </w:rPr>
        <w:t>solution.</w:t>
      </w:r>
    </w:p>
    <w:p>
      <w:pPr>
        <w:pStyle w:val="BodyText"/>
        <w:spacing w:line="261" w:lineRule="auto" w:before="147"/>
        <w:ind w:right="128"/>
      </w:pPr>
      <w:r>
        <w:rPr>
          <w:i/>
        </w:rPr>
        <w:t>When</w:t>
      </w:r>
      <w:r>
        <w:rPr>
          <w:i/>
          <w:spacing w:val="-3"/>
        </w:rPr>
        <w:t> </w:t>
      </w:r>
      <w:r>
        <w:rPr>
          <w:i/>
        </w:rPr>
        <w:t>to</w:t>
      </w:r>
      <w:r>
        <w:rPr>
          <w:i/>
          <w:spacing w:val="-3"/>
        </w:rPr>
        <w:t> </w:t>
      </w:r>
      <w:r>
        <w:rPr>
          <w:i/>
        </w:rPr>
        <w:t>use:</w:t>
      </w:r>
      <w:r>
        <w:rPr>
          <w:i/>
          <w:spacing w:val="-4"/>
        </w:rPr>
        <w:t> </w:t>
      </w:r>
      <w:r>
        <w:rPr/>
        <w:t>Useful</w:t>
      </w:r>
      <w:r>
        <w:rPr>
          <w:spacing w:val="-3"/>
        </w:rPr>
        <w:t> </w:t>
      </w:r>
      <w:r>
        <w:rPr/>
        <w:t>when</w:t>
      </w:r>
      <w:r>
        <w:rPr>
          <w:spacing w:val="-3"/>
        </w:rPr>
        <w:t> </w:t>
      </w:r>
      <w:r>
        <w:rPr/>
        <w:t>you</w:t>
      </w:r>
      <w:r>
        <w:rPr>
          <w:spacing w:val="-3"/>
        </w:rPr>
        <w:t> </w:t>
      </w:r>
      <w:r>
        <w:rPr/>
        <w:t>need</w:t>
      </w:r>
      <w:r>
        <w:rPr>
          <w:spacing w:val="-3"/>
        </w:rPr>
        <w:t> </w:t>
      </w:r>
      <w:r>
        <w:rPr/>
        <w:t>the</w:t>
      </w:r>
      <w:r>
        <w:rPr>
          <w:spacing w:val="-3"/>
        </w:rPr>
        <w:t> </w:t>
      </w:r>
      <w:r>
        <w:rPr/>
        <w:t>answer</w:t>
      </w:r>
      <w:r>
        <w:rPr>
          <w:spacing w:val="-3"/>
        </w:rPr>
        <w:t> </w:t>
      </w:r>
      <w:r>
        <w:rPr/>
        <w:t>in</w:t>
      </w:r>
      <w:r>
        <w:rPr>
          <w:spacing w:val="-3"/>
        </w:rPr>
        <w:t> </w:t>
      </w:r>
      <w:r>
        <w:rPr/>
        <w:t>a</w:t>
      </w:r>
      <w:r>
        <w:rPr>
          <w:spacing w:val="-3"/>
        </w:rPr>
        <w:t> </w:t>
      </w:r>
      <w:r>
        <w:rPr/>
        <w:t>specific</w:t>
      </w:r>
      <w:r>
        <w:rPr>
          <w:spacing w:val="-3"/>
        </w:rPr>
        <w:t> </w:t>
      </w:r>
      <w:r>
        <w:rPr/>
        <w:t>format</w:t>
      </w:r>
      <w:r>
        <w:rPr>
          <w:spacing w:val="-3"/>
        </w:rPr>
        <w:t> </w:t>
      </w:r>
      <w:r>
        <w:rPr/>
        <w:t>or</w:t>
      </w:r>
      <w:r>
        <w:rPr>
          <w:spacing w:val="-3"/>
        </w:rPr>
        <w:t> </w:t>
      </w:r>
      <w:r>
        <w:rPr/>
        <w:t>style or when you want to control how the AI works through the problem.</w:t>
      </w:r>
    </w:p>
    <w:p>
      <w:pPr>
        <w:spacing w:before="148"/>
        <w:ind w:left="119" w:right="0" w:firstLine="0"/>
        <w:jc w:val="left"/>
        <w:rPr>
          <w:i/>
          <w:sz w:val="30"/>
        </w:rPr>
      </w:pPr>
      <w:r>
        <w:rPr>
          <w:i/>
          <w:spacing w:val="-2"/>
          <w:sz w:val="30"/>
        </w:rPr>
        <w:t>Examples:</w:t>
      </w:r>
    </w:p>
    <w:p>
      <w:pPr>
        <w:spacing w:before="255"/>
        <w:ind w:left="269" w:right="0" w:firstLine="0"/>
        <w:jc w:val="left"/>
        <w:rPr>
          <w:i/>
          <w:sz w:val="30"/>
        </w:rPr>
      </w:pPr>
      <w:r>
        <w:rPr>
          <w:i/>
          <w:sz w:val="30"/>
        </w:rPr>
        <w:t>First,</w:t>
      </w:r>
      <w:r>
        <w:rPr>
          <w:i/>
          <w:spacing w:val="-3"/>
          <w:sz w:val="30"/>
        </w:rPr>
        <w:t> </w:t>
      </w:r>
      <w:r>
        <w:rPr>
          <w:i/>
          <w:sz w:val="30"/>
        </w:rPr>
        <w:t>explain</w:t>
      </w:r>
      <w:r>
        <w:rPr>
          <w:i/>
          <w:spacing w:val="-2"/>
          <w:sz w:val="30"/>
        </w:rPr>
        <w:t> </w:t>
      </w:r>
      <w:r>
        <w:rPr>
          <w:i/>
          <w:sz w:val="30"/>
        </w:rPr>
        <w:t>the</w:t>
      </w:r>
      <w:r>
        <w:rPr>
          <w:i/>
          <w:spacing w:val="-3"/>
          <w:sz w:val="30"/>
        </w:rPr>
        <w:t> </w:t>
      </w:r>
      <w:r>
        <w:rPr>
          <w:i/>
          <w:sz w:val="30"/>
        </w:rPr>
        <w:t>approach</w:t>
      </w:r>
      <w:r>
        <w:rPr>
          <w:i/>
          <w:spacing w:val="-2"/>
          <w:sz w:val="30"/>
        </w:rPr>
        <w:t> </w:t>
      </w:r>
      <w:r>
        <w:rPr>
          <w:i/>
          <w:sz w:val="30"/>
        </w:rPr>
        <w:t>in</w:t>
      </w:r>
      <w:r>
        <w:rPr>
          <w:i/>
          <w:spacing w:val="-2"/>
          <w:sz w:val="30"/>
        </w:rPr>
        <w:t> </w:t>
      </w:r>
      <w:r>
        <w:rPr>
          <w:i/>
          <w:sz w:val="30"/>
        </w:rPr>
        <w:t>two</w:t>
      </w:r>
      <w:r>
        <w:rPr>
          <w:i/>
          <w:spacing w:val="-3"/>
          <w:sz w:val="30"/>
        </w:rPr>
        <w:t> </w:t>
      </w:r>
      <w:r>
        <w:rPr>
          <w:i/>
          <w:sz w:val="30"/>
        </w:rPr>
        <w:t>sentences,</w:t>
      </w:r>
      <w:r>
        <w:rPr>
          <w:i/>
          <w:spacing w:val="-2"/>
          <w:sz w:val="30"/>
        </w:rPr>
        <w:t> </w:t>
      </w:r>
      <w:r>
        <w:rPr>
          <w:i/>
          <w:sz w:val="30"/>
        </w:rPr>
        <w:t>then</w:t>
      </w:r>
      <w:r>
        <w:rPr>
          <w:i/>
          <w:spacing w:val="-3"/>
          <w:sz w:val="30"/>
        </w:rPr>
        <w:t> </w:t>
      </w:r>
      <w:r>
        <w:rPr>
          <w:i/>
          <w:sz w:val="30"/>
        </w:rPr>
        <w:t>provide</w:t>
      </w:r>
      <w:r>
        <w:rPr>
          <w:i/>
          <w:spacing w:val="-2"/>
          <w:sz w:val="30"/>
        </w:rPr>
        <w:t> </w:t>
      </w:r>
      <w:r>
        <w:rPr>
          <w:i/>
          <w:sz w:val="30"/>
        </w:rPr>
        <w:t>the</w:t>
      </w:r>
      <w:r>
        <w:rPr>
          <w:i/>
          <w:spacing w:val="-2"/>
          <w:sz w:val="30"/>
        </w:rPr>
        <w:t> code.</w:t>
      </w:r>
    </w:p>
    <w:p>
      <w:pPr>
        <w:pStyle w:val="BodyText"/>
        <w:spacing w:before="165"/>
      </w:pPr>
      <w:r>
        <w:rPr/>
        <w:t>This</w:t>
      </w:r>
      <w:r>
        <w:rPr>
          <w:spacing w:val="-1"/>
        </w:rPr>
        <w:t> </w:t>
      </w:r>
      <w:r>
        <w:rPr/>
        <w:t>ensures</w:t>
      </w:r>
      <w:r>
        <w:rPr>
          <w:spacing w:val="-1"/>
        </w:rPr>
        <w:t> </w:t>
      </w:r>
      <w:r>
        <w:rPr/>
        <w:t>the</w:t>
      </w:r>
      <w:r>
        <w:rPr>
          <w:spacing w:val="-1"/>
        </w:rPr>
        <w:t> </w:t>
      </w:r>
      <w:r>
        <w:rPr/>
        <w:t>AI doesn’t</w:t>
      </w:r>
      <w:r>
        <w:rPr>
          <w:spacing w:val="-1"/>
        </w:rPr>
        <w:t> </w:t>
      </w:r>
      <w:r>
        <w:rPr/>
        <w:t>launch</w:t>
      </w:r>
      <w:r>
        <w:rPr>
          <w:spacing w:val="-1"/>
        </w:rPr>
        <w:t> </w:t>
      </w:r>
      <w:r>
        <w:rPr/>
        <w:t>straight</w:t>
      </w:r>
      <w:r>
        <w:rPr>
          <w:spacing w:val="-1"/>
        </w:rPr>
        <w:t> </w:t>
      </w:r>
      <w:r>
        <w:rPr/>
        <w:t>into </w:t>
      </w:r>
      <w:r>
        <w:rPr>
          <w:spacing w:val="-2"/>
        </w:rPr>
        <w:t>code:</w:t>
      </w:r>
    </w:p>
    <w:p>
      <w:pPr>
        <w:spacing w:before="255"/>
        <w:ind w:left="269" w:right="0" w:firstLine="0"/>
        <w:jc w:val="left"/>
        <w:rPr>
          <w:i/>
          <w:sz w:val="30"/>
        </w:rPr>
      </w:pPr>
      <w:r>
        <w:rPr>
          <w:i/>
          <w:sz w:val="30"/>
        </w:rPr>
        <w:t>Do not use any libraries in the </w:t>
      </w:r>
      <w:r>
        <w:rPr>
          <w:i/>
          <w:spacing w:val="-2"/>
          <w:sz w:val="30"/>
        </w:rPr>
        <w:t>solution.</w:t>
      </w:r>
    </w:p>
    <w:p>
      <w:pPr>
        <w:pStyle w:val="BodyText"/>
        <w:spacing w:before="165"/>
      </w:pPr>
      <w:r>
        <w:rPr/>
        <w:t>This places a constraint on the </w:t>
      </w:r>
      <w:r>
        <w:rPr>
          <w:spacing w:val="-2"/>
        </w:rPr>
        <w:t>solution:</w:t>
      </w:r>
    </w:p>
    <w:p>
      <w:pPr>
        <w:spacing w:before="255"/>
        <w:ind w:left="269" w:right="0" w:firstLine="0"/>
        <w:jc w:val="left"/>
        <w:rPr>
          <w:i/>
          <w:sz w:val="30"/>
        </w:rPr>
      </w:pPr>
      <w:r>
        <w:rPr>
          <w:i/>
          <w:sz w:val="30"/>
        </w:rPr>
        <w:t>Format the output as </w:t>
      </w:r>
      <w:r>
        <w:rPr>
          <w:i/>
          <w:spacing w:val="-2"/>
          <w:sz w:val="30"/>
        </w:rPr>
        <w:t>JSON.</w:t>
      </w:r>
    </w:p>
    <w:p>
      <w:pPr>
        <w:spacing w:after="0"/>
        <w:jc w:val="left"/>
        <w:rPr>
          <w:sz w:val="30"/>
        </w:rPr>
        <w:sectPr>
          <w:pgSz w:w="12240" w:h="15840"/>
          <w:pgMar w:top="1380" w:bottom="280" w:left="1420" w:right="1420"/>
        </w:sectPr>
      </w:pPr>
    </w:p>
    <w:p>
      <w:pPr>
        <w:pStyle w:val="BodyText"/>
        <w:spacing w:before="65"/>
      </w:pPr>
      <w:r>
        <w:rPr/>
        <w:t>This is useful if you’re using the AI to produce data, not </w:t>
      </w:r>
      <w:r>
        <w:rPr>
          <w:spacing w:val="-2"/>
        </w:rPr>
        <w:t>code:</w:t>
      </w:r>
    </w:p>
    <w:p>
      <w:pPr>
        <w:spacing w:before="255"/>
        <w:ind w:left="269" w:right="0" w:firstLine="0"/>
        <w:jc w:val="left"/>
        <w:rPr>
          <w:i/>
          <w:sz w:val="30"/>
        </w:rPr>
      </w:pPr>
      <w:r>
        <w:rPr>
          <w:i/>
          <w:sz w:val="30"/>
        </w:rPr>
        <w:t>Only</w:t>
      </w:r>
      <w:r>
        <w:rPr>
          <w:i/>
          <w:spacing w:val="-4"/>
          <w:sz w:val="30"/>
        </w:rPr>
        <w:t> </w:t>
      </w:r>
      <w:r>
        <w:rPr>
          <w:i/>
          <w:sz w:val="30"/>
        </w:rPr>
        <w:t>provide</w:t>
      </w:r>
      <w:r>
        <w:rPr>
          <w:i/>
          <w:spacing w:val="-4"/>
          <w:sz w:val="30"/>
        </w:rPr>
        <w:t> </w:t>
      </w:r>
      <w:r>
        <w:rPr>
          <w:i/>
          <w:sz w:val="30"/>
        </w:rPr>
        <w:t>the</w:t>
      </w:r>
      <w:r>
        <w:rPr>
          <w:i/>
          <w:spacing w:val="-3"/>
          <w:sz w:val="30"/>
        </w:rPr>
        <w:t> </w:t>
      </w:r>
      <w:r>
        <w:rPr>
          <w:i/>
          <w:sz w:val="30"/>
        </w:rPr>
        <w:t>function</w:t>
      </w:r>
      <w:r>
        <w:rPr>
          <w:i/>
          <w:spacing w:val="-4"/>
          <w:sz w:val="30"/>
        </w:rPr>
        <w:t> </w:t>
      </w:r>
      <w:r>
        <w:rPr>
          <w:i/>
          <w:sz w:val="30"/>
        </w:rPr>
        <w:t>body,</w:t>
      </w:r>
      <w:r>
        <w:rPr>
          <w:i/>
          <w:spacing w:val="-4"/>
          <w:sz w:val="30"/>
        </w:rPr>
        <w:t> </w:t>
      </w:r>
      <w:r>
        <w:rPr>
          <w:i/>
          <w:sz w:val="30"/>
        </w:rPr>
        <w:t>without</w:t>
      </w:r>
      <w:r>
        <w:rPr>
          <w:i/>
          <w:spacing w:val="-3"/>
          <w:sz w:val="30"/>
        </w:rPr>
        <w:t> </w:t>
      </w:r>
      <w:r>
        <w:rPr>
          <w:i/>
          <w:sz w:val="30"/>
        </w:rPr>
        <w:t>the</w:t>
      </w:r>
      <w:r>
        <w:rPr>
          <w:i/>
          <w:spacing w:val="-4"/>
          <w:sz w:val="30"/>
        </w:rPr>
        <w:t> </w:t>
      </w:r>
      <w:r>
        <w:rPr>
          <w:i/>
          <w:sz w:val="30"/>
        </w:rPr>
        <w:t>definition</w:t>
      </w:r>
      <w:r>
        <w:rPr>
          <w:i/>
          <w:spacing w:val="-3"/>
          <w:sz w:val="30"/>
        </w:rPr>
        <w:t> </w:t>
      </w:r>
      <w:r>
        <w:rPr>
          <w:i/>
          <w:spacing w:val="-2"/>
          <w:sz w:val="30"/>
        </w:rPr>
        <w:t>line.</w:t>
      </w:r>
    </w:p>
    <w:p>
      <w:pPr>
        <w:pStyle w:val="BodyText"/>
        <w:spacing w:before="165"/>
      </w:pPr>
      <w:r>
        <w:rPr/>
        <w:t>This is handy if you want to insert the function into existing </w:t>
      </w:r>
      <w:r>
        <w:rPr>
          <w:spacing w:val="-2"/>
        </w:rPr>
        <w:t>code:</w:t>
      </w:r>
    </w:p>
    <w:p>
      <w:pPr>
        <w:spacing w:before="255"/>
        <w:ind w:left="269" w:right="0" w:firstLine="0"/>
        <w:jc w:val="left"/>
        <w:rPr>
          <w:i/>
          <w:sz w:val="30"/>
        </w:rPr>
      </w:pPr>
      <w:r>
        <w:rPr>
          <w:i/>
          <w:sz w:val="30"/>
        </w:rPr>
        <w:t>If</w:t>
      </w:r>
      <w:r>
        <w:rPr>
          <w:i/>
          <w:spacing w:val="-7"/>
          <w:sz w:val="30"/>
        </w:rPr>
        <w:t> </w:t>
      </w:r>
      <w:r>
        <w:rPr>
          <w:i/>
          <w:sz w:val="30"/>
        </w:rPr>
        <w:t>the</w:t>
      </w:r>
      <w:r>
        <w:rPr>
          <w:i/>
          <w:spacing w:val="-6"/>
          <w:sz w:val="30"/>
        </w:rPr>
        <w:t> </w:t>
      </w:r>
      <w:r>
        <w:rPr>
          <w:i/>
          <w:sz w:val="30"/>
        </w:rPr>
        <w:t>input</w:t>
      </w:r>
      <w:r>
        <w:rPr>
          <w:i/>
          <w:spacing w:val="-7"/>
          <w:sz w:val="30"/>
        </w:rPr>
        <w:t> </w:t>
      </w:r>
      <w:r>
        <w:rPr>
          <w:i/>
          <w:sz w:val="30"/>
        </w:rPr>
        <w:t>is</w:t>
      </w:r>
      <w:r>
        <w:rPr>
          <w:i/>
          <w:spacing w:val="-6"/>
          <w:sz w:val="30"/>
        </w:rPr>
        <w:t> </w:t>
      </w:r>
      <w:r>
        <w:rPr>
          <w:i/>
          <w:sz w:val="30"/>
        </w:rPr>
        <w:t>invalid,</w:t>
      </w:r>
      <w:r>
        <w:rPr>
          <w:i/>
          <w:spacing w:val="-7"/>
          <w:sz w:val="30"/>
        </w:rPr>
        <w:t> </w:t>
      </w:r>
      <w:r>
        <w:rPr>
          <w:i/>
          <w:sz w:val="30"/>
        </w:rPr>
        <w:t>instead</w:t>
      </w:r>
      <w:r>
        <w:rPr>
          <w:i/>
          <w:spacing w:val="-6"/>
          <w:sz w:val="30"/>
        </w:rPr>
        <w:t> </w:t>
      </w:r>
      <w:r>
        <w:rPr>
          <w:i/>
          <w:sz w:val="30"/>
        </w:rPr>
        <w:t>of</w:t>
      </w:r>
      <w:r>
        <w:rPr>
          <w:i/>
          <w:spacing w:val="-7"/>
          <w:sz w:val="30"/>
        </w:rPr>
        <w:t> </w:t>
      </w:r>
      <w:r>
        <w:rPr>
          <w:i/>
          <w:sz w:val="30"/>
        </w:rPr>
        <w:t>error,</w:t>
      </w:r>
      <w:r>
        <w:rPr>
          <w:i/>
          <w:spacing w:val="-6"/>
          <w:sz w:val="30"/>
        </w:rPr>
        <w:t> </w:t>
      </w:r>
      <w:r>
        <w:rPr>
          <w:i/>
          <w:sz w:val="30"/>
        </w:rPr>
        <w:t>return</w:t>
      </w:r>
      <w:r>
        <w:rPr>
          <w:i/>
          <w:spacing w:val="-6"/>
          <w:sz w:val="30"/>
        </w:rPr>
        <w:t> </w:t>
      </w:r>
      <w:r>
        <w:rPr>
          <w:i/>
          <w:spacing w:val="-2"/>
          <w:sz w:val="30"/>
        </w:rPr>
        <w:t>None.</w:t>
      </w:r>
    </w:p>
    <w:p>
      <w:pPr>
        <w:pStyle w:val="BodyText"/>
        <w:spacing w:line="261" w:lineRule="auto" w:before="165"/>
        <w:ind w:right="258"/>
      </w:pPr>
      <w:r>
        <w:rPr/>
        <w:t>This</w:t>
      </w:r>
      <w:r>
        <w:rPr>
          <w:spacing w:val="-5"/>
        </w:rPr>
        <w:t> </w:t>
      </w:r>
      <w:r>
        <w:rPr/>
        <w:t>is</w:t>
      </w:r>
      <w:r>
        <w:rPr>
          <w:spacing w:val="-5"/>
        </w:rPr>
        <w:t> </w:t>
      </w:r>
      <w:r>
        <w:rPr/>
        <w:t>not</w:t>
      </w:r>
      <w:r>
        <w:rPr>
          <w:spacing w:val="-5"/>
        </w:rPr>
        <w:t> </w:t>
      </w:r>
      <w:r>
        <w:rPr/>
        <w:t>exactly</w:t>
      </w:r>
      <w:r>
        <w:rPr>
          <w:spacing w:val="-5"/>
        </w:rPr>
        <w:t> </w:t>
      </w:r>
      <w:r>
        <w:rPr/>
        <w:t>the</w:t>
      </w:r>
      <w:r>
        <w:rPr>
          <w:spacing w:val="-5"/>
        </w:rPr>
        <w:t> </w:t>
      </w:r>
      <w:r>
        <w:rPr/>
        <w:t>output</w:t>
      </w:r>
      <w:r>
        <w:rPr>
          <w:spacing w:val="-5"/>
        </w:rPr>
        <w:t> </w:t>
      </w:r>
      <w:r>
        <w:rPr/>
        <w:t>format,</w:t>
      </w:r>
      <w:r>
        <w:rPr>
          <w:spacing w:val="-5"/>
        </w:rPr>
        <w:t> </w:t>
      </w:r>
      <w:r>
        <w:rPr/>
        <w:t>but</w:t>
      </w:r>
      <w:r>
        <w:rPr>
          <w:spacing w:val="-5"/>
        </w:rPr>
        <w:t> </w:t>
      </w:r>
      <w:r>
        <w:rPr/>
        <w:t>it’s</w:t>
      </w:r>
      <w:r>
        <w:rPr>
          <w:spacing w:val="-5"/>
        </w:rPr>
        <w:t> </w:t>
      </w:r>
      <w:r>
        <w:rPr/>
        <w:t>instructing</w:t>
      </w:r>
      <w:r>
        <w:rPr>
          <w:spacing w:val="-5"/>
        </w:rPr>
        <w:t> </w:t>
      </w:r>
      <w:r>
        <w:rPr/>
        <w:t>the</w:t>
      </w:r>
      <w:r>
        <w:rPr>
          <w:spacing w:val="-5"/>
        </w:rPr>
        <w:t> </w:t>
      </w:r>
      <w:r>
        <w:rPr/>
        <w:t>AI</w:t>
      </w:r>
      <w:r>
        <w:rPr>
          <w:spacing w:val="-5"/>
        </w:rPr>
        <w:t> </w:t>
      </w:r>
      <w:r>
        <w:rPr/>
        <w:t>how</w:t>
      </w:r>
      <w:r>
        <w:rPr>
          <w:spacing w:val="-5"/>
        </w:rPr>
        <w:t> </w:t>
      </w:r>
      <w:r>
        <w:rPr/>
        <w:t>to behave for certain cases.</w:t>
      </w:r>
    </w:p>
    <w:p>
      <w:pPr>
        <w:pStyle w:val="BodyText"/>
        <w:spacing w:before="148"/>
      </w:pPr>
      <w:r>
        <w:rPr>
          <w:i/>
        </w:rPr>
        <w:t>Pros:</w:t>
      </w:r>
      <w:r>
        <w:rPr>
          <w:i/>
          <w:spacing w:val="-7"/>
        </w:rPr>
        <w:t> </w:t>
      </w:r>
      <w:r>
        <w:rPr/>
        <w:t>You</w:t>
      </w:r>
      <w:r>
        <w:rPr>
          <w:spacing w:val="-4"/>
        </w:rPr>
        <w:t> </w:t>
      </w:r>
      <w:r>
        <w:rPr/>
        <w:t>get</w:t>
      </w:r>
      <w:r>
        <w:rPr>
          <w:spacing w:val="-3"/>
        </w:rPr>
        <w:t> </w:t>
      </w:r>
      <w:r>
        <w:rPr/>
        <w:t>exactly</w:t>
      </w:r>
      <w:r>
        <w:rPr>
          <w:spacing w:val="-4"/>
        </w:rPr>
        <w:t> </w:t>
      </w:r>
      <w:r>
        <w:rPr/>
        <w:t>what</w:t>
      </w:r>
      <w:r>
        <w:rPr>
          <w:spacing w:val="-3"/>
        </w:rPr>
        <w:t> </w:t>
      </w:r>
      <w:r>
        <w:rPr/>
        <w:t>you</w:t>
      </w:r>
      <w:r>
        <w:rPr>
          <w:spacing w:val="-4"/>
        </w:rPr>
        <w:t> </w:t>
      </w:r>
      <w:r>
        <w:rPr/>
        <w:t>need,</w:t>
      </w:r>
      <w:r>
        <w:rPr>
          <w:spacing w:val="-4"/>
        </w:rPr>
        <w:t> </w:t>
      </w:r>
      <w:r>
        <w:rPr/>
        <w:t>how</w:t>
      </w:r>
      <w:r>
        <w:rPr>
          <w:spacing w:val="-3"/>
        </w:rPr>
        <w:t> </w:t>
      </w:r>
      <w:r>
        <w:rPr/>
        <w:t>you</w:t>
      </w:r>
      <w:r>
        <w:rPr>
          <w:spacing w:val="-4"/>
        </w:rPr>
        <w:t> </w:t>
      </w:r>
      <w:r>
        <w:rPr/>
        <w:t>need</w:t>
      </w:r>
      <w:r>
        <w:rPr>
          <w:spacing w:val="-3"/>
        </w:rPr>
        <w:t> </w:t>
      </w:r>
      <w:r>
        <w:rPr/>
        <w:t>it,</w:t>
      </w:r>
      <w:r>
        <w:rPr>
          <w:spacing w:val="-4"/>
        </w:rPr>
        <w:t> </w:t>
      </w:r>
      <w:r>
        <w:rPr/>
        <w:t>without</w:t>
      </w:r>
      <w:r>
        <w:rPr>
          <w:spacing w:val="-3"/>
        </w:rPr>
        <w:t> </w:t>
      </w:r>
      <w:r>
        <w:rPr>
          <w:spacing w:val="-2"/>
        </w:rPr>
        <w:t>extra</w:t>
      </w:r>
    </w:p>
    <w:p>
      <w:pPr>
        <w:pStyle w:val="BodyText"/>
        <w:spacing w:line="261" w:lineRule="auto" w:before="30"/>
        <w:ind w:right="258"/>
      </w:pPr>
      <w:r>
        <w:rPr/>
        <w:t>editing.</w:t>
      </w:r>
      <w:r>
        <w:rPr>
          <w:spacing w:val="-4"/>
        </w:rPr>
        <w:t> </w:t>
      </w:r>
      <w:r>
        <w:rPr/>
        <w:t>This</w:t>
      </w:r>
      <w:r>
        <w:rPr>
          <w:spacing w:val="-4"/>
        </w:rPr>
        <w:t> </w:t>
      </w:r>
      <w:r>
        <w:rPr/>
        <w:t>is</w:t>
      </w:r>
      <w:r>
        <w:rPr>
          <w:spacing w:val="-4"/>
        </w:rPr>
        <w:t> </w:t>
      </w:r>
      <w:r>
        <w:rPr/>
        <w:t>crucial</w:t>
      </w:r>
      <w:r>
        <w:rPr>
          <w:spacing w:val="-4"/>
        </w:rPr>
        <w:t> </w:t>
      </w:r>
      <w:r>
        <w:rPr/>
        <w:t>for</w:t>
      </w:r>
      <w:r>
        <w:rPr>
          <w:spacing w:val="-4"/>
        </w:rPr>
        <w:t> </w:t>
      </w:r>
      <w:r>
        <w:rPr/>
        <w:t>some</w:t>
      </w:r>
      <w:r>
        <w:rPr>
          <w:spacing w:val="-4"/>
        </w:rPr>
        <w:t> </w:t>
      </w:r>
      <w:r>
        <w:rPr/>
        <w:t>scenarios.</w:t>
      </w:r>
      <w:r>
        <w:rPr>
          <w:spacing w:val="-4"/>
        </w:rPr>
        <w:t> </w:t>
      </w:r>
      <w:r>
        <w:rPr/>
        <w:t>If</w:t>
      </w:r>
      <w:r>
        <w:rPr>
          <w:spacing w:val="-4"/>
        </w:rPr>
        <w:t> </w:t>
      </w:r>
      <w:r>
        <w:rPr/>
        <w:t>you</w:t>
      </w:r>
      <w:r>
        <w:rPr>
          <w:spacing w:val="-4"/>
        </w:rPr>
        <w:t> </w:t>
      </w:r>
      <w:r>
        <w:rPr/>
        <w:t>plan</w:t>
      </w:r>
      <w:r>
        <w:rPr>
          <w:spacing w:val="-4"/>
        </w:rPr>
        <w:t> </w:t>
      </w:r>
      <w:r>
        <w:rPr/>
        <w:t>to</w:t>
      </w:r>
      <w:r>
        <w:rPr>
          <w:spacing w:val="-4"/>
        </w:rPr>
        <w:t> </w:t>
      </w:r>
      <w:r>
        <w:rPr/>
        <w:t>automatically</w:t>
      </w:r>
      <w:r>
        <w:rPr>
          <w:spacing w:val="-4"/>
        </w:rPr>
        <w:t> </w:t>
      </w:r>
      <w:r>
        <w:rPr/>
        <w:t>use the AI’s output in a pipeline, then you really want consistent formatting.</w:t>
      </w:r>
    </w:p>
    <w:p>
      <w:pPr>
        <w:pStyle w:val="BodyText"/>
        <w:spacing w:line="261" w:lineRule="auto" w:before="148"/>
        <w:ind w:right="163"/>
      </w:pPr>
      <w:r>
        <w:rPr>
          <w:i/>
        </w:rPr>
        <w:t>Cons: </w:t>
      </w:r>
      <w:r>
        <w:rPr/>
        <w:t>If the instructions conflict with the model’s default style, sometimes it</w:t>
      </w:r>
      <w:r>
        <w:rPr>
          <w:spacing w:val="-4"/>
        </w:rPr>
        <w:t> </w:t>
      </w:r>
      <w:r>
        <w:rPr/>
        <w:t>might</w:t>
      </w:r>
      <w:r>
        <w:rPr>
          <w:spacing w:val="-4"/>
        </w:rPr>
        <w:t> </w:t>
      </w:r>
      <w:r>
        <w:rPr/>
        <w:t>partially</w:t>
      </w:r>
      <w:r>
        <w:rPr>
          <w:spacing w:val="-4"/>
        </w:rPr>
        <w:t> </w:t>
      </w:r>
      <w:r>
        <w:rPr/>
        <w:t>follow</w:t>
      </w:r>
      <w:r>
        <w:rPr>
          <w:spacing w:val="-4"/>
        </w:rPr>
        <w:t> </w:t>
      </w:r>
      <w:r>
        <w:rPr/>
        <w:t>them</w:t>
      </w:r>
      <w:r>
        <w:rPr>
          <w:spacing w:val="-4"/>
        </w:rPr>
        <w:t> </w:t>
      </w:r>
      <w:r>
        <w:rPr/>
        <w:t>or</w:t>
      </w:r>
      <w:r>
        <w:rPr>
          <w:spacing w:val="-4"/>
        </w:rPr>
        <w:t> </w:t>
      </w:r>
      <w:r>
        <w:rPr/>
        <w:t>you</w:t>
      </w:r>
      <w:r>
        <w:rPr>
          <w:spacing w:val="-4"/>
        </w:rPr>
        <w:t> </w:t>
      </w:r>
      <w:r>
        <w:rPr/>
        <w:t>have</w:t>
      </w:r>
      <w:r>
        <w:rPr>
          <w:spacing w:val="-4"/>
        </w:rPr>
        <w:t> </w:t>
      </w:r>
      <w:r>
        <w:rPr/>
        <w:t>to</w:t>
      </w:r>
      <w:r>
        <w:rPr>
          <w:spacing w:val="-4"/>
        </w:rPr>
        <w:t> </w:t>
      </w:r>
      <w:r>
        <w:rPr/>
        <w:t>emphasize</w:t>
      </w:r>
      <w:r>
        <w:rPr>
          <w:spacing w:val="-4"/>
        </w:rPr>
        <w:t> </w:t>
      </w:r>
      <w:r>
        <w:rPr/>
        <w:t>them.</w:t>
      </w:r>
      <w:r>
        <w:rPr>
          <w:spacing w:val="-4"/>
        </w:rPr>
        <w:t> </w:t>
      </w:r>
      <w:r>
        <w:rPr/>
        <w:t>For</w:t>
      </w:r>
      <w:r>
        <w:rPr>
          <w:spacing w:val="-4"/>
        </w:rPr>
        <w:t> </w:t>
      </w:r>
      <w:r>
        <w:rPr/>
        <w:t>instance, even if you say “only code, no explanation,” occasionally the model might include a tiny comment or so. Usually, phrasing it as a direct imperative </w:t>
      </w:r>
      <w:r>
        <w:rPr>
          <w:spacing w:val="-2"/>
        </w:rPr>
        <w:t>helps:</w:t>
      </w:r>
    </w:p>
    <w:p>
      <w:pPr>
        <w:spacing w:line="249" w:lineRule="auto" w:before="220"/>
        <w:ind w:left="269" w:right="258" w:firstLine="0"/>
        <w:jc w:val="left"/>
        <w:rPr>
          <w:i/>
          <w:sz w:val="30"/>
        </w:rPr>
      </w:pPr>
      <w:r>
        <w:rPr>
          <w:i/>
          <w:sz w:val="30"/>
        </w:rPr>
        <w:t>Do</w:t>
      </w:r>
      <w:r>
        <w:rPr>
          <w:i/>
          <w:spacing w:val="-4"/>
          <w:sz w:val="30"/>
        </w:rPr>
        <w:t> </w:t>
      </w:r>
      <w:r>
        <w:rPr>
          <w:i/>
          <w:sz w:val="30"/>
        </w:rPr>
        <w:t>not</w:t>
      </w:r>
      <w:r>
        <w:rPr>
          <w:i/>
          <w:spacing w:val="-4"/>
          <w:sz w:val="30"/>
        </w:rPr>
        <w:t> </w:t>
      </w:r>
      <w:r>
        <w:rPr>
          <w:i/>
          <w:sz w:val="30"/>
        </w:rPr>
        <w:t>include</w:t>
      </w:r>
      <w:r>
        <w:rPr>
          <w:i/>
          <w:spacing w:val="-4"/>
          <w:sz w:val="30"/>
        </w:rPr>
        <w:t> </w:t>
      </w:r>
      <w:r>
        <w:rPr>
          <w:i/>
          <w:sz w:val="30"/>
        </w:rPr>
        <w:t>any</w:t>
      </w:r>
      <w:r>
        <w:rPr>
          <w:i/>
          <w:spacing w:val="-4"/>
          <w:sz w:val="30"/>
        </w:rPr>
        <w:t> </w:t>
      </w:r>
      <w:r>
        <w:rPr>
          <w:i/>
          <w:sz w:val="30"/>
        </w:rPr>
        <w:t>explanation;</w:t>
      </w:r>
      <w:r>
        <w:rPr>
          <w:i/>
          <w:spacing w:val="-4"/>
          <w:sz w:val="30"/>
        </w:rPr>
        <w:t> </w:t>
      </w:r>
      <w:r>
        <w:rPr>
          <w:i/>
          <w:sz w:val="30"/>
        </w:rPr>
        <w:t>output</w:t>
      </w:r>
      <w:r>
        <w:rPr>
          <w:i/>
          <w:spacing w:val="-4"/>
          <w:sz w:val="30"/>
        </w:rPr>
        <w:t> </w:t>
      </w:r>
      <w:r>
        <w:rPr>
          <w:i/>
          <w:sz w:val="30"/>
        </w:rPr>
        <w:t>only</w:t>
      </w:r>
      <w:r>
        <w:rPr>
          <w:i/>
          <w:spacing w:val="-4"/>
          <w:sz w:val="30"/>
        </w:rPr>
        <w:t> </w:t>
      </w:r>
      <w:r>
        <w:rPr>
          <w:i/>
          <w:sz w:val="30"/>
        </w:rPr>
        <w:t>code</w:t>
      </w:r>
      <w:r>
        <w:rPr>
          <w:i/>
          <w:spacing w:val="-4"/>
          <w:sz w:val="30"/>
        </w:rPr>
        <w:t> </w:t>
      </w:r>
      <w:r>
        <w:rPr>
          <w:i/>
          <w:sz w:val="30"/>
        </w:rPr>
        <w:t>inside</w:t>
      </w:r>
      <w:r>
        <w:rPr>
          <w:i/>
          <w:spacing w:val="-4"/>
          <w:sz w:val="30"/>
        </w:rPr>
        <w:t> </w:t>
      </w:r>
      <w:r>
        <w:rPr>
          <w:i/>
          <w:sz w:val="30"/>
        </w:rPr>
        <w:t>a</w:t>
      </w:r>
      <w:r>
        <w:rPr>
          <w:i/>
          <w:spacing w:val="-4"/>
          <w:sz w:val="30"/>
        </w:rPr>
        <w:t> </w:t>
      </w:r>
      <w:r>
        <w:rPr>
          <w:i/>
          <w:sz w:val="30"/>
        </w:rPr>
        <w:t>single</w:t>
      </w:r>
      <w:r>
        <w:rPr>
          <w:i/>
          <w:spacing w:val="-4"/>
          <w:sz w:val="30"/>
        </w:rPr>
        <w:t> </w:t>
      </w:r>
      <w:r>
        <w:rPr>
          <w:i/>
          <w:sz w:val="30"/>
        </w:rPr>
        <w:t>code</w:t>
      </w:r>
      <w:r>
        <w:rPr>
          <w:i/>
          <w:sz w:val="30"/>
        </w:rPr>
        <w:t> </w:t>
      </w:r>
      <w:r>
        <w:rPr>
          <w:i/>
          <w:spacing w:val="-2"/>
          <w:sz w:val="30"/>
        </w:rPr>
        <w:t>block.</w:t>
      </w:r>
    </w:p>
    <w:p>
      <w:pPr>
        <w:pStyle w:val="BodyText"/>
        <w:spacing w:before="152"/>
      </w:pPr>
      <w:r>
        <w:rPr/>
        <w:t>Models like GPT follow that quite </w:t>
      </w:r>
      <w:r>
        <w:rPr>
          <w:spacing w:val="-2"/>
        </w:rPr>
        <w:t>well.</w:t>
      </w:r>
    </w:p>
    <w:p>
      <w:pPr>
        <w:pStyle w:val="BodyText"/>
        <w:spacing w:before="9"/>
        <w:ind w:left="0"/>
        <w:rPr>
          <w:sz w:val="41"/>
        </w:rPr>
      </w:pPr>
    </w:p>
    <w:p>
      <w:pPr>
        <w:pStyle w:val="Heading3"/>
      </w:pPr>
      <w:bookmarkStart w:name="Self-Consistency (Multiple Outputs and M" w:id="242"/>
      <w:bookmarkEnd w:id="242"/>
      <w:r>
        <w:rPr>
          <w:b w:val="0"/>
        </w:rPr>
      </w:r>
      <w:r>
        <w:rPr/>
        <w:t>Self-Consistency</w:t>
      </w:r>
      <w:r>
        <w:rPr>
          <w:spacing w:val="30"/>
        </w:rPr>
        <w:t> </w:t>
      </w:r>
      <w:r>
        <w:rPr/>
        <w:t>(Multiple</w:t>
      </w:r>
      <w:r>
        <w:rPr>
          <w:spacing w:val="31"/>
        </w:rPr>
        <w:t> </w:t>
      </w:r>
      <w:r>
        <w:rPr/>
        <w:t>Outputs</w:t>
      </w:r>
      <w:r>
        <w:rPr>
          <w:spacing w:val="30"/>
        </w:rPr>
        <w:t> </w:t>
      </w:r>
      <w:r>
        <w:rPr/>
        <w:t>and</w:t>
      </w:r>
      <w:r>
        <w:rPr>
          <w:spacing w:val="31"/>
        </w:rPr>
        <w:t> </w:t>
      </w:r>
      <w:r>
        <w:rPr/>
        <w:t>Majority</w:t>
      </w:r>
      <w:r>
        <w:rPr>
          <w:spacing w:val="31"/>
        </w:rPr>
        <w:t> </w:t>
      </w:r>
      <w:r>
        <w:rPr>
          <w:spacing w:val="-2"/>
        </w:rPr>
        <w:t>Voting)</w:t>
      </w:r>
    </w:p>
    <w:p>
      <w:pPr>
        <w:pStyle w:val="BodyText"/>
        <w:spacing w:line="261" w:lineRule="auto" w:before="175"/>
      </w:pPr>
      <w:r>
        <w:rPr>
          <w:i/>
        </w:rPr>
        <w:t>Self-consistency</w:t>
      </w:r>
      <w:r>
        <w:rPr>
          <w:i/>
          <w:spacing w:val="-4"/>
        </w:rPr>
        <w:t> </w:t>
      </w:r>
      <w:r>
        <w:rPr/>
        <w:t>is</w:t>
      </w:r>
      <w:r>
        <w:rPr>
          <w:spacing w:val="-3"/>
        </w:rPr>
        <w:t> </w:t>
      </w:r>
      <w:r>
        <w:rPr/>
        <w:t>more</w:t>
      </w:r>
      <w:r>
        <w:rPr>
          <w:spacing w:val="-3"/>
        </w:rPr>
        <w:t> </w:t>
      </w:r>
      <w:r>
        <w:rPr/>
        <w:t>of</w:t>
      </w:r>
      <w:r>
        <w:rPr>
          <w:spacing w:val="-3"/>
        </w:rPr>
        <w:t> </w:t>
      </w:r>
      <w:r>
        <w:rPr/>
        <w:t>a</w:t>
      </w:r>
      <w:r>
        <w:rPr>
          <w:spacing w:val="-3"/>
        </w:rPr>
        <w:t> </w:t>
      </w:r>
      <w:r>
        <w:rPr/>
        <w:t>strategy</w:t>
      </w:r>
      <w:r>
        <w:rPr>
          <w:spacing w:val="-3"/>
        </w:rPr>
        <w:t> </w:t>
      </w:r>
      <w:r>
        <w:rPr/>
        <w:t>than</w:t>
      </w:r>
      <w:r>
        <w:rPr>
          <w:spacing w:val="-3"/>
        </w:rPr>
        <w:t> </w:t>
      </w:r>
      <w:r>
        <w:rPr/>
        <w:t>a</w:t>
      </w:r>
      <w:r>
        <w:rPr>
          <w:spacing w:val="-3"/>
        </w:rPr>
        <w:t> </w:t>
      </w:r>
      <w:r>
        <w:rPr/>
        <w:t>prompt</w:t>
      </w:r>
      <w:r>
        <w:rPr>
          <w:spacing w:val="-3"/>
        </w:rPr>
        <w:t> </w:t>
      </w:r>
      <w:bookmarkStart w:name="_bookmark192" w:id="243"/>
      <w:bookmarkEnd w:id="243"/>
      <w:r>
        <w:rPr/>
        <w:t>style.</w:t>
      </w:r>
      <w:r>
        <w:rPr>
          <w:spacing w:val="-4"/>
        </w:rPr>
        <w:t> </w:t>
      </w:r>
      <w:r>
        <w:rPr/>
        <w:t>The</w:t>
      </w:r>
      <w:r>
        <w:rPr>
          <w:spacing w:val="-3"/>
        </w:rPr>
        <w:t> </w:t>
      </w:r>
      <w:r>
        <w:rPr/>
        <w:t>idea</w:t>
      </w:r>
      <w:r>
        <w:rPr>
          <w:spacing w:val="-3"/>
        </w:rPr>
        <w:t> </w:t>
      </w:r>
      <w:r>
        <w:rPr/>
        <w:t>is</w:t>
      </w:r>
      <w:r>
        <w:rPr>
          <w:spacing w:val="-3"/>
        </w:rPr>
        <w:t> </w:t>
      </w:r>
      <w:r>
        <w:rPr/>
        <w:t>to</w:t>
      </w:r>
      <w:r>
        <w:rPr>
          <w:spacing w:val="-3"/>
        </w:rPr>
        <w:t> </w:t>
      </w:r>
      <w:r>
        <w:rPr/>
        <w:t>get multiple outputs for the same prompt and then decide on the best or most</w:t>
      </w:r>
    </w:p>
    <w:p>
      <w:pPr>
        <w:pStyle w:val="BodyText"/>
        <w:spacing w:line="343" w:lineRule="exact"/>
      </w:pPr>
      <w:r>
        <w:rPr/>
        <w:t>common</w:t>
      </w:r>
      <w:r>
        <w:rPr>
          <w:spacing w:val="-1"/>
        </w:rPr>
        <w:t> </w:t>
      </w:r>
      <w:r>
        <w:rPr/>
        <w:t>one.</w:t>
      </w:r>
      <w:r>
        <w:rPr>
          <w:spacing w:val="-1"/>
        </w:rPr>
        <w:t> </w:t>
      </w:r>
      <w:r>
        <w:rPr/>
        <w:t>As</w:t>
      </w:r>
      <w:r>
        <w:rPr>
          <w:spacing w:val="-1"/>
        </w:rPr>
        <w:t> </w:t>
      </w:r>
      <w:hyperlink r:id="rId42">
        <w:r>
          <w:rPr>
            <w:color w:val="8E0012"/>
          </w:rPr>
          <w:t>Sander</w:t>
        </w:r>
        <w:r>
          <w:rPr>
            <w:color w:val="8E0012"/>
            <w:spacing w:val="-1"/>
          </w:rPr>
          <w:t> </w:t>
        </w:r>
        <w:r>
          <w:rPr>
            <w:color w:val="8E0012"/>
          </w:rPr>
          <w:t>Schulhoff of</w:t>
        </w:r>
        <w:r>
          <w:rPr>
            <w:color w:val="8E0012"/>
            <w:spacing w:val="-1"/>
          </w:rPr>
          <w:t> </w:t>
        </w:r>
        <w:r>
          <w:rPr>
            <w:color w:val="8E0012"/>
          </w:rPr>
          <w:t>Learn</w:t>
        </w:r>
        <w:r>
          <w:rPr>
            <w:color w:val="8E0012"/>
            <w:spacing w:val="-1"/>
          </w:rPr>
          <w:t> </w:t>
        </w:r>
        <w:r>
          <w:rPr>
            <w:color w:val="8E0012"/>
          </w:rPr>
          <w:t>Prompting</w:t>
        </w:r>
        <w:r>
          <w:rPr>
            <w:color w:val="8E0012"/>
            <w:spacing w:val="-1"/>
          </w:rPr>
          <w:t> </w:t>
        </w:r>
        <w:r>
          <w:rPr>
            <w:color w:val="8E0012"/>
          </w:rPr>
          <w:t>notes</w:t>
        </w:r>
      </w:hyperlink>
      <w:r>
        <w:rPr/>
        <w:t>, </w:t>
      </w:r>
      <w:r>
        <w:rPr>
          <w:spacing w:val="-2"/>
        </w:rPr>
        <w:t>self-</w:t>
      </w:r>
    </w:p>
    <w:p>
      <w:pPr>
        <w:pStyle w:val="BodyText"/>
        <w:spacing w:line="261" w:lineRule="auto" w:before="30"/>
        <w:ind w:right="253"/>
      </w:pPr>
      <w:r>
        <w:rPr/>
        <w:t>consistency leverages the notion that if you ask the model multiple times (with</w:t>
      </w:r>
      <w:r>
        <w:rPr>
          <w:spacing w:val="-4"/>
        </w:rPr>
        <w:t> </w:t>
      </w:r>
      <w:r>
        <w:rPr/>
        <w:t>slight</w:t>
      </w:r>
      <w:r>
        <w:rPr>
          <w:spacing w:val="-4"/>
        </w:rPr>
        <w:t> </w:t>
      </w:r>
      <w:r>
        <w:rPr/>
        <w:t>randomness)</w:t>
      </w:r>
      <w:r>
        <w:rPr>
          <w:spacing w:val="-4"/>
        </w:rPr>
        <w:t> </w:t>
      </w:r>
      <w:r>
        <w:rPr/>
        <w:t>and</w:t>
      </w:r>
      <w:r>
        <w:rPr>
          <w:spacing w:val="-4"/>
        </w:rPr>
        <w:t> </w:t>
      </w:r>
      <w:r>
        <w:rPr/>
        <w:t>many</w:t>
      </w:r>
      <w:r>
        <w:rPr>
          <w:spacing w:val="-4"/>
        </w:rPr>
        <w:t> </w:t>
      </w:r>
      <w:r>
        <w:rPr/>
        <w:t>of</w:t>
      </w:r>
      <w:r>
        <w:rPr>
          <w:spacing w:val="-4"/>
        </w:rPr>
        <w:t> </w:t>
      </w:r>
      <w:r>
        <w:rPr/>
        <w:t>its</w:t>
      </w:r>
      <w:r>
        <w:rPr>
          <w:spacing w:val="-4"/>
        </w:rPr>
        <w:t> </w:t>
      </w:r>
      <w:r>
        <w:rPr/>
        <w:t>answers</w:t>
      </w:r>
      <w:r>
        <w:rPr>
          <w:spacing w:val="-4"/>
        </w:rPr>
        <w:t> </w:t>
      </w:r>
      <w:r>
        <w:rPr/>
        <w:t>agree,</w:t>
      </w:r>
      <w:r>
        <w:rPr>
          <w:spacing w:val="-4"/>
        </w:rPr>
        <w:t> </w:t>
      </w:r>
      <w:r>
        <w:rPr/>
        <w:t>that</w:t>
      </w:r>
      <w:r>
        <w:rPr>
          <w:spacing w:val="-4"/>
        </w:rPr>
        <w:t> </w:t>
      </w:r>
      <w:r>
        <w:rPr/>
        <w:t>consensus</w:t>
      </w:r>
      <w:r>
        <w:rPr>
          <w:spacing w:val="-4"/>
        </w:rPr>
        <w:t> </w:t>
      </w:r>
      <w:r>
        <w:rPr/>
        <w:t>is likely correct.</w:t>
      </w:r>
    </w:p>
    <w:p>
      <w:pPr>
        <w:pStyle w:val="BodyText"/>
        <w:spacing w:line="261" w:lineRule="auto" w:before="147"/>
        <w:ind w:right="253"/>
      </w:pPr>
      <w:r>
        <w:rPr>
          <w:i/>
        </w:rPr>
        <w:t>When</w:t>
      </w:r>
      <w:r>
        <w:rPr>
          <w:i/>
          <w:spacing w:val="-4"/>
        </w:rPr>
        <w:t> </w:t>
      </w:r>
      <w:r>
        <w:rPr>
          <w:i/>
        </w:rPr>
        <w:t>to</w:t>
      </w:r>
      <w:r>
        <w:rPr>
          <w:i/>
          <w:spacing w:val="-4"/>
        </w:rPr>
        <w:t> </w:t>
      </w:r>
      <w:r>
        <w:rPr>
          <w:i/>
        </w:rPr>
        <w:t>use:</w:t>
      </w:r>
      <w:r>
        <w:rPr>
          <w:i/>
          <w:spacing w:val="-4"/>
        </w:rPr>
        <w:t> </w:t>
      </w:r>
      <w:r>
        <w:rPr/>
        <w:t>This</w:t>
      </w:r>
      <w:r>
        <w:rPr>
          <w:spacing w:val="-4"/>
        </w:rPr>
        <w:t> </w:t>
      </w:r>
      <w:r>
        <w:rPr/>
        <w:t>is</w:t>
      </w:r>
      <w:r>
        <w:rPr>
          <w:spacing w:val="-4"/>
        </w:rPr>
        <w:t> </w:t>
      </w:r>
      <w:r>
        <w:rPr/>
        <w:t>useful</w:t>
      </w:r>
      <w:r>
        <w:rPr>
          <w:spacing w:val="-4"/>
        </w:rPr>
        <w:t> </w:t>
      </w:r>
      <w:r>
        <w:rPr/>
        <w:t>for</w:t>
      </w:r>
      <w:r>
        <w:rPr>
          <w:spacing w:val="-4"/>
        </w:rPr>
        <w:t> </w:t>
      </w:r>
      <w:r>
        <w:rPr/>
        <w:t>complex</w:t>
      </w:r>
      <w:r>
        <w:rPr>
          <w:spacing w:val="-4"/>
        </w:rPr>
        <w:t> </w:t>
      </w:r>
      <w:r>
        <w:rPr/>
        <w:t>problems</w:t>
      </w:r>
      <w:r>
        <w:rPr>
          <w:spacing w:val="-4"/>
        </w:rPr>
        <w:t> </w:t>
      </w:r>
      <w:r>
        <w:rPr/>
        <w:t>where</w:t>
      </w:r>
      <w:r>
        <w:rPr>
          <w:spacing w:val="-4"/>
        </w:rPr>
        <w:t> </w:t>
      </w:r>
      <w:r>
        <w:rPr/>
        <w:t>you’re</w:t>
      </w:r>
      <w:r>
        <w:rPr>
          <w:spacing w:val="-4"/>
        </w:rPr>
        <w:t> </w:t>
      </w:r>
      <w:r>
        <w:rPr/>
        <w:t>unsure</w:t>
      </w:r>
      <w:r>
        <w:rPr>
          <w:spacing w:val="-4"/>
        </w:rPr>
        <w:t> </w:t>
      </w:r>
      <w:r>
        <w:rPr/>
        <w:t>the model’s first answer is correct, especially if you can’t verify it easily yourself,</w:t>
      </w:r>
      <w:r>
        <w:rPr>
          <w:spacing w:val="-2"/>
        </w:rPr>
        <w:t> </w:t>
      </w:r>
      <w:r>
        <w:rPr/>
        <w:t>or</w:t>
      </w:r>
      <w:r>
        <w:rPr>
          <w:spacing w:val="-2"/>
        </w:rPr>
        <w:t> </w:t>
      </w:r>
      <w:r>
        <w:rPr/>
        <w:t>if</w:t>
      </w:r>
      <w:r>
        <w:rPr>
          <w:spacing w:val="-2"/>
        </w:rPr>
        <w:t> </w:t>
      </w:r>
      <w:r>
        <w:rPr/>
        <w:t>you</w:t>
      </w:r>
      <w:r>
        <w:rPr>
          <w:spacing w:val="-2"/>
        </w:rPr>
        <w:t> </w:t>
      </w:r>
      <w:r>
        <w:rPr/>
        <w:t>want</w:t>
      </w:r>
      <w:r>
        <w:rPr>
          <w:spacing w:val="-2"/>
        </w:rPr>
        <w:t> </w:t>
      </w:r>
      <w:r>
        <w:rPr/>
        <w:t>a</w:t>
      </w:r>
      <w:r>
        <w:rPr>
          <w:spacing w:val="-2"/>
        </w:rPr>
        <w:t> </w:t>
      </w:r>
      <w:r>
        <w:rPr/>
        <w:t>confidence</w:t>
      </w:r>
      <w:r>
        <w:rPr>
          <w:spacing w:val="-2"/>
        </w:rPr>
        <w:t> </w:t>
      </w:r>
      <w:r>
        <w:rPr/>
        <w:t>check</w:t>
      </w:r>
      <w:r>
        <w:rPr>
          <w:spacing w:val="-2"/>
        </w:rPr>
        <w:t> </w:t>
      </w:r>
      <w:r>
        <w:rPr/>
        <w:t>from</w:t>
      </w:r>
      <w:r>
        <w:rPr>
          <w:spacing w:val="-2"/>
        </w:rPr>
        <w:t> </w:t>
      </w:r>
      <w:r>
        <w:rPr/>
        <w:t>the</w:t>
      </w:r>
      <w:r>
        <w:rPr>
          <w:spacing w:val="-2"/>
        </w:rPr>
        <w:t> </w:t>
      </w:r>
      <w:r>
        <w:rPr/>
        <w:t>AI</w:t>
      </w:r>
      <w:r>
        <w:rPr>
          <w:spacing w:val="-2"/>
        </w:rPr>
        <w:t> </w:t>
      </w:r>
      <w:r>
        <w:rPr/>
        <w:t>by</w:t>
      </w:r>
      <w:r>
        <w:rPr>
          <w:spacing w:val="-2"/>
        </w:rPr>
        <w:t> </w:t>
      </w:r>
      <w:r>
        <w:rPr/>
        <w:t>seeing</w:t>
      </w:r>
      <w:r>
        <w:rPr>
          <w:spacing w:val="-2"/>
        </w:rPr>
        <w:t> </w:t>
      </w:r>
      <w:r>
        <w:rPr/>
        <w:t>whether it gives the same answer repeatedly.</w:t>
      </w:r>
    </w:p>
    <w:p>
      <w:pPr>
        <w:spacing w:after="0" w:line="261" w:lineRule="auto"/>
        <w:sectPr>
          <w:pgSz w:w="12240" w:h="15840"/>
          <w:pgMar w:top="1380" w:bottom="280" w:left="1420" w:right="1420"/>
        </w:sectPr>
      </w:pPr>
    </w:p>
    <w:p>
      <w:pPr>
        <w:pStyle w:val="BodyText"/>
        <w:spacing w:line="261" w:lineRule="auto" w:before="65"/>
        <w:ind w:right="454"/>
      </w:pPr>
      <w:r>
        <w:rPr>
          <w:i/>
        </w:rPr>
        <w:t>How to use manually: </w:t>
      </w:r>
      <w:r>
        <w:rPr/>
        <w:t>On some platforms (like ChatGPT), you can click “Regenerate</w:t>
      </w:r>
      <w:r>
        <w:rPr>
          <w:spacing w:val="-2"/>
        </w:rPr>
        <w:t> </w:t>
      </w:r>
      <w:r>
        <w:rPr/>
        <w:t>answer.”</w:t>
      </w:r>
      <w:r>
        <w:rPr>
          <w:spacing w:val="-1"/>
        </w:rPr>
        <w:t> </w:t>
      </w:r>
      <w:r>
        <w:rPr/>
        <w:t>Or</w:t>
      </w:r>
      <w:r>
        <w:rPr>
          <w:spacing w:val="-2"/>
        </w:rPr>
        <w:t> </w:t>
      </w:r>
      <w:r>
        <w:rPr/>
        <w:t>you</w:t>
      </w:r>
      <w:r>
        <w:rPr>
          <w:spacing w:val="-1"/>
        </w:rPr>
        <w:t> </w:t>
      </w:r>
      <w:r>
        <w:rPr/>
        <w:t>can</w:t>
      </w:r>
      <w:r>
        <w:rPr>
          <w:spacing w:val="-2"/>
        </w:rPr>
        <w:t> </w:t>
      </w:r>
      <w:r>
        <w:rPr/>
        <w:t>copy</w:t>
      </w:r>
      <w:r>
        <w:rPr>
          <w:spacing w:val="-1"/>
        </w:rPr>
        <w:t> </w:t>
      </w:r>
      <w:r>
        <w:rPr/>
        <w:t>the</w:t>
      </w:r>
      <w:r>
        <w:rPr>
          <w:spacing w:val="-1"/>
        </w:rPr>
        <w:t> </w:t>
      </w:r>
      <w:r>
        <w:rPr/>
        <w:t>prompt</w:t>
      </w:r>
      <w:r>
        <w:rPr>
          <w:spacing w:val="-2"/>
        </w:rPr>
        <w:t> </w:t>
      </w:r>
      <w:r>
        <w:rPr/>
        <w:t>into</w:t>
      </w:r>
      <w:r>
        <w:rPr>
          <w:spacing w:val="-1"/>
        </w:rPr>
        <w:t> </w:t>
      </w:r>
      <w:r>
        <w:rPr/>
        <w:t>a</w:t>
      </w:r>
      <w:r>
        <w:rPr>
          <w:spacing w:val="-2"/>
        </w:rPr>
        <w:t> </w:t>
      </w:r>
      <w:r>
        <w:rPr/>
        <w:t>new</w:t>
      </w:r>
      <w:r>
        <w:rPr>
          <w:spacing w:val="-1"/>
        </w:rPr>
        <w:t> </w:t>
      </w:r>
      <w:r>
        <w:rPr/>
        <w:t>session</w:t>
      </w:r>
      <w:r>
        <w:rPr>
          <w:spacing w:val="-1"/>
        </w:rPr>
        <w:t> </w:t>
      </w:r>
      <w:r>
        <w:rPr>
          <w:spacing w:val="-5"/>
        </w:rPr>
        <w:t>and</w:t>
      </w:r>
    </w:p>
    <w:p>
      <w:pPr>
        <w:pStyle w:val="BodyText"/>
        <w:spacing w:line="261" w:lineRule="auto"/>
      </w:pPr>
      <w:r>
        <w:rPr/>
        <w:t>see</w:t>
      </w:r>
      <w:r>
        <w:rPr>
          <w:spacing w:val="-3"/>
        </w:rPr>
        <w:t> </w:t>
      </w:r>
      <w:r>
        <w:rPr/>
        <w:t>if</w:t>
      </w:r>
      <w:r>
        <w:rPr>
          <w:spacing w:val="-3"/>
        </w:rPr>
        <w:t> </w:t>
      </w:r>
      <w:r>
        <w:rPr/>
        <w:t>it</w:t>
      </w:r>
      <w:r>
        <w:rPr>
          <w:spacing w:val="-3"/>
        </w:rPr>
        <w:t> </w:t>
      </w:r>
      <w:r>
        <w:rPr/>
        <w:t>gives</w:t>
      </w:r>
      <w:r>
        <w:rPr>
          <w:spacing w:val="-3"/>
        </w:rPr>
        <w:t> </w:t>
      </w:r>
      <w:r>
        <w:rPr/>
        <w:t>the</w:t>
      </w:r>
      <w:r>
        <w:rPr>
          <w:spacing w:val="-3"/>
        </w:rPr>
        <w:t> </w:t>
      </w:r>
      <w:r>
        <w:rPr/>
        <w:t>same</w:t>
      </w:r>
      <w:r>
        <w:rPr>
          <w:spacing w:val="-3"/>
        </w:rPr>
        <w:t> </w:t>
      </w:r>
      <w:r>
        <w:rPr/>
        <w:t>result.</w:t>
      </w:r>
      <w:r>
        <w:rPr>
          <w:spacing w:val="-3"/>
        </w:rPr>
        <w:t> </w:t>
      </w:r>
      <w:r>
        <w:rPr/>
        <w:t>If</w:t>
      </w:r>
      <w:r>
        <w:rPr>
          <w:spacing w:val="-3"/>
        </w:rPr>
        <w:t> </w:t>
      </w:r>
      <w:r>
        <w:rPr/>
        <w:t>you</w:t>
      </w:r>
      <w:r>
        <w:rPr>
          <w:spacing w:val="-3"/>
        </w:rPr>
        <w:t> </w:t>
      </w:r>
      <w:r>
        <w:rPr/>
        <w:t>get</w:t>
      </w:r>
      <w:r>
        <w:rPr>
          <w:spacing w:val="-3"/>
        </w:rPr>
        <w:t> </w:t>
      </w:r>
      <w:r>
        <w:rPr/>
        <w:t>three</w:t>
      </w:r>
      <w:r>
        <w:rPr>
          <w:spacing w:val="-3"/>
        </w:rPr>
        <w:t> </w:t>
      </w:r>
      <w:r>
        <w:rPr/>
        <w:t>answers</w:t>
      </w:r>
      <w:r>
        <w:rPr>
          <w:spacing w:val="-3"/>
        </w:rPr>
        <w:t> </w:t>
      </w:r>
      <w:r>
        <w:rPr/>
        <w:t>and</w:t>
      </w:r>
      <w:r>
        <w:rPr>
          <w:spacing w:val="-3"/>
        </w:rPr>
        <w:t> </w:t>
      </w:r>
      <w:r>
        <w:rPr/>
        <w:t>two</w:t>
      </w:r>
      <w:r>
        <w:rPr>
          <w:spacing w:val="-3"/>
        </w:rPr>
        <w:t> </w:t>
      </w:r>
      <w:r>
        <w:rPr/>
        <w:t>are</w:t>
      </w:r>
      <w:r>
        <w:rPr>
          <w:spacing w:val="-3"/>
        </w:rPr>
        <w:t> </w:t>
      </w:r>
      <w:r>
        <w:rPr/>
        <w:t>the</w:t>
      </w:r>
      <w:r>
        <w:rPr>
          <w:spacing w:val="-3"/>
        </w:rPr>
        <w:t> </w:t>
      </w:r>
      <w:r>
        <w:rPr/>
        <w:t>same and one is different, you might trust the two (assuming the problem has a</w:t>
      </w:r>
    </w:p>
    <w:p>
      <w:pPr>
        <w:pStyle w:val="BodyText"/>
        <w:spacing w:line="343" w:lineRule="exact"/>
      </w:pPr>
      <w:r>
        <w:rPr/>
        <w:t>single correct </w:t>
      </w:r>
      <w:r>
        <w:rPr>
          <w:spacing w:val="-2"/>
        </w:rPr>
        <w:t>answer).</w:t>
      </w:r>
    </w:p>
    <w:p>
      <w:pPr>
        <w:pStyle w:val="BodyText"/>
        <w:spacing w:line="261" w:lineRule="auto" w:before="178"/>
        <w:ind w:right="138"/>
      </w:pPr>
      <w:r>
        <w:rPr/>
        <w:t>In</w:t>
      </w:r>
      <w:r>
        <w:rPr>
          <w:spacing w:val="-6"/>
        </w:rPr>
        <w:t> </w:t>
      </w:r>
      <w:r>
        <w:rPr/>
        <w:t>programming</w:t>
      </w:r>
      <w:r>
        <w:rPr>
          <w:spacing w:val="-6"/>
        </w:rPr>
        <w:t> </w:t>
      </w:r>
      <w:r>
        <w:rPr/>
        <w:t>context,</w:t>
      </w:r>
      <w:r>
        <w:rPr>
          <w:spacing w:val="-6"/>
        </w:rPr>
        <w:t> </w:t>
      </w:r>
      <w:r>
        <w:rPr/>
        <w:t>if</w:t>
      </w:r>
      <w:r>
        <w:rPr>
          <w:spacing w:val="-6"/>
        </w:rPr>
        <w:t> </w:t>
      </w:r>
      <w:r>
        <w:rPr/>
        <w:t>it’s</w:t>
      </w:r>
      <w:r>
        <w:rPr>
          <w:spacing w:val="-6"/>
        </w:rPr>
        <w:t> </w:t>
      </w:r>
      <w:r>
        <w:rPr/>
        <w:t>generating</w:t>
      </w:r>
      <w:r>
        <w:rPr>
          <w:spacing w:val="-6"/>
        </w:rPr>
        <w:t> </w:t>
      </w:r>
      <w:r>
        <w:rPr/>
        <w:t>code</w:t>
      </w:r>
      <w:r>
        <w:rPr>
          <w:spacing w:val="-6"/>
        </w:rPr>
        <w:t> </w:t>
      </w:r>
      <w:r>
        <w:rPr/>
        <w:t>for</w:t>
      </w:r>
      <w:r>
        <w:rPr>
          <w:spacing w:val="-6"/>
        </w:rPr>
        <w:t> </w:t>
      </w:r>
      <w:r>
        <w:rPr/>
        <w:t>something</w:t>
      </w:r>
      <w:r>
        <w:rPr>
          <w:spacing w:val="-6"/>
        </w:rPr>
        <w:t> </w:t>
      </w:r>
      <w:r>
        <w:rPr/>
        <w:t>deterministic, usually it will give very similar code each time (with small variations in variable names or style). But if it’s an algorithmic question (like “What’s the output of this code?”), you could check multiple runs.</w:t>
      </w:r>
    </w:p>
    <w:p>
      <w:pPr>
        <w:pStyle w:val="BodyText"/>
        <w:spacing w:line="261" w:lineRule="auto" w:before="146"/>
      </w:pPr>
      <w:r>
        <w:rPr/>
        <w:t>This</w:t>
      </w:r>
      <w:r>
        <w:rPr>
          <w:spacing w:val="-4"/>
        </w:rPr>
        <w:t> </w:t>
      </w:r>
      <w:r>
        <w:rPr/>
        <w:t>technique</w:t>
      </w:r>
      <w:r>
        <w:rPr>
          <w:spacing w:val="-4"/>
        </w:rPr>
        <w:t> </w:t>
      </w:r>
      <w:r>
        <w:rPr/>
        <w:t>is</w:t>
      </w:r>
      <w:r>
        <w:rPr>
          <w:spacing w:val="-4"/>
        </w:rPr>
        <w:t> </w:t>
      </w:r>
      <w:r>
        <w:rPr/>
        <w:t>more</w:t>
      </w:r>
      <w:r>
        <w:rPr>
          <w:spacing w:val="-4"/>
        </w:rPr>
        <w:t> </w:t>
      </w:r>
      <w:r>
        <w:rPr/>
        <w:t>powerful</w:t>
      </w:r>
      <w:r>
        <w:rPr>
          <w:spacing w:val="-4"/>
        </w:rPr>
        <w:t> </w:t>
      </w:r>
      <w:r>
        <w:rPr/>
        <w:t>in</w:t>
      </w:r>
      <w:r>
        <w:rPr>
          <w:spacing w:val="-4"/>
        </w:rPr>
        <w:t> </w:t>
      </w:r>
      <w:r>
        <w:rPr/>
        <w:t>noncoding</w:t>
      </w:r>
      <w:r>
        <w:rPr>
          <w:spacing w:val="-4"/>
        </w:rPr>
        <w:t> </w:t>
      </w:r>
      <w:r>
        <w:rPr/>
        <w:t>tasks</w:t>
      </w:r>
      <w:r>
        <w:rPr>
          <w:spacing w:val="-4"/>
        </w:rPr>
        <w:t> </w:t>
      </w:r>
      <w:r>
        <w:rPr/>
        <w:t>(like</w:t>
      </w:r>
      <w:r>
        <w:rPr>
          <w:spacing w:val="-4"/>
        </w:rPr>
        <w:t> </w:t>
      </w:r>
      <w:r>
        <w:rPr/>
        <w:t>logic</w:t>
      </w:r>
      <w:r>
        <w:rPr>
          <w:spacing w:val="-4"/>
        </w:rPr>
        <w:t> </w:t>
      </w:r>
      <w:r>
        <w:rPr/>
        <w:t>puzzles)</w:t>
      </w:r>
      <w:r>
        <w:rPr>
          <w:spacing w:val="-4"/>
        </w:rPr>
        <w:t> </w:t>
      </w:r>
      <w:r>
        <w:rPr/>
        <w:t>but worth noting.</w:t>
      </w:r>
    </w:p>
    <w:p>
      <w:pPr>
        <w:spacing w:line="261" w:lineRule="auto" w:before="148"/>
        <w:ind w:left="119" w:right="258" w:firstLine="0"/>
        <w:jc w:val="left"/>
        <w:rPr>
          <w:sz w:val="30"/>
        </w:rPr>
      </w:pPr>
      <w:r>
        <w:rPr>
          <w:i/>
          <w:sz w:val="30"/>
        </w:rPr>
        <w:t>Another</w:t>
      </w:r>
      <w:r>
        <w:rPr>
          <w:i/>
          <w:spacing w:val="-10"/>
          <w:sz w:val="30"/>
        </w:rPr>
        <w:t> </w:t>
      </w:r>
      <w:r>
        <w:rPr>
          <w:i/>
          <w:sz w:val="30"/>
        </w:rPr>
        <w:t>angle—ensemble</w:t>
      </w:r>
      <w:r>
        <w:rPr>
          <w:i/>
          <w:spacing w:val="-10"/>
          <w:sz w:val="30"/>
        </w:rPr>
        <w:t> </w:t>
      </w:r>
      <w:r>
        <w:rPr>
          <w:i/>
          <w:sz w:val="30"/>
        </w:rPr>
        <w:t>prompting:</w:t>
      </w:r>
      <w:r>
        <w:rPr>
          <w:i/>
          <w:spacing w:val="-11"/>
          <w:sz w:val="30"/>
        </w:rPr>
        <w:t> </w:t>
      </w:r>
      <w:r>
        <w:rPr>
          <w:sz w:val="30"/>
        </w:rPr>
        <w:t>You</w:t>
      </w:r>
      <w:r>
        <w:rPr>
          <w:spacing w:val="-10"/>
          <w:sz w:val="30"/>
        </w:rPr>
        <w:t> </w:t>
      </w:r>
      <w:r>
        <w:rPr>
          <w:sz w:val="30"/>
        </w:rPr>
        <w:t>can</w:t>
      </w:r>
      <w:r>
        <w:rPr>
          <w:spacing w:val="-10"/>
          <w:sz w:val="30"/>
        </w:rPr>
        <w:t> </w:t>
      </w:r>
      <w:r>
        <w:rPr>
          <w:sz w:val="30"/>
        </w:rPr>
        <w:t>actually</w:t>
      </w:r>
      <w:r>
        <w:rPr>
          <w:spacing w:val="-10"/>
          <w:sz w:val="30"/>
        </w:rPr>
        <w:t> </w:t>
      </w:r>
      <w:r>
        <w:rPr>
          <w:sz w:val="30"/>
        </w:rPr>
        <w:t>ask</w:t>
      </w:r>
      <w:r>
        <w:rPr>
          <w:spacing w:val="-10"/>
          <w:sz w:val="30"/>
        </w:rPr>
        <w:t> </w:t>
      </w:r>
      <w:r>
        <w:rPr>
          <w:sz w:val="30"/>
        </w:rPr>
        <w:t>the</w:t>
      </w:r>
      <w:r>
        <w:rPr>
          <w:spacing w:val="-10"/>
          <w:sz w:val="30"/>
        </w:rPr>
        <w:t> </w:t>
      </w:r>
      <w:r>
        <w:rPr>
          <w:sz w:val="30"/>
        </w:rPr>
        <w:t>model within one prompt to consider multiple possibilities:</w:t>
      </w:r>
    </w:p>
    <w:p>
      <w:pPr>
        <w:spacing w:before="222"/>
        <w:ind w:left="269" w:right="0" w:firstLine="0"/>
        <w:jc w:val="left"/>
        <w:rPr>
          <w:i/>
          <w:sz w:val="30"/>
        </w:rPr>
      </w:pPr>
      <w:r>
        <w:rPr>
          <w:i/>
          <w:sz w:val="30"/>
        </w:rPr>
        <w:t>Give</w:t>
      </w:r>
      <w:r>
        <w:rPr>
          <w:i/>
          <w:spacing w:val="-2"/>
          <w:sz w:val="30"/>
        </w:rPr>
        <w:t> </w:t>
      </w:r>
      <w:r>
        <w:rPr>
          <w:i/>
          <w:sz w:val="30"/>
        </w:rPr>
        <w:t>two</w:t>
      </w:r>
      <w:r>
        <w:rPr>
          <w:i/>
          <w:spacing w:val="-2"/>
          <w:sz w:val="30"/>
        </w:rPr>
        <w:t> </w:t>
      </w:r>
      <w:r>
        <w:rPr>
          <w:i/>
          <w:sz w:val="30"/>
        </w:rPr>
        <w:t>different</w:t>
      </w:r>
      <w:r>
        <w:rPr>
          <w:i/>
          <w:spacing w:val="-2"/>
          <w:sz w:val="30"/>
        </w:rPr>
        <w:t> </w:t>
      </w:r>
      <w:r>
        <w:rPr>
          <w:i/>
          <w:sz w:val="30"/>
        </w:rPr>
        <w:t>solutions</w:t>
      </w:r>
      <w:r>
        <w:rPr>
          <w:i/>
          <w:spacing w:val="-2"/>
          <w:sz w:val="30"/>
        </w:rPr>
        <w:t> </w:t>
      </w:r>
      <w:r>
        <w:rPr>
          <w:i/>
          <w:sz w:val="30"/>
        </w:rPr>
        <w:t>to</w:t>
      </w:r>
      <w:r>
        <w:rPr>
          <w:i/>
          <w:spacing w:val="-2"/>
          <w:sz w:val="30"/>
        </w:rPr>
        <w:t> </w:t>
      </w:r>
      <w:r>
        <w:rPr>
          <w:i/>
          <w:sz w:val="30"/>
        </w:rPr>
        <w:t>this</w:t>
      </w:r>
      <w:r>
        <w:rPr>
          <w:i/>
          <w:spacing w:val="-2"/>
          <w:sz w:val="30"/>
        </w:rPr>
        <w:t> problem.</w:t>
      </w:r>
    </w:p>
    <w:p>
      <w:pPr>
        <w:pStyle w:val="BodyText"/>
        <w:spacing w:line="261" w:lineRule="auto" w:before="165"/>
      </w:pPr>
      <w:r>
        <w:rPr/>
        <w:t>Then</w:t>
      </w:r>
      <w:r>
        <w:rPr>
          <w:spacing w:val="-3"/>
        </w:rPr>
        <w:t> </w:t>
      </w:r>
      <w:r>
        <w:rPr/>
        <w:t>perhaps</w:t>
      </w:r>
      <w:r>
        <w:rPr>
          <w:spacing w:val="-3"/>
        </w:rPr>
        <w:t> </w:t>
      </w:r>
      <w:r>
        <w:rPr/>
        <w:t>you</w:t>
      </w:r>
      <w:r>
        <w:rPr>
          <w:spacing w:val="-3"/>
        </w:rPr>
        <w:t> </w:t>
      </w:r>
      <w:r>
        <w:rPr/>
        <w:t>can</w:t>
      </w:r>
      <w:r>
        <w:rPr>
          <w:spacing w:val="-3"/>
        </w:rPr>
        <w:t> </w:t>
      </w:r>
      <w:r>
        <w:rPr/>
        <w:t>see</w:t>
      </w:r>
      <w:r>
        <w:rPr>
          <w:spacing w:val="-3"/>
        </w:rPr>
        <w:t> </w:t>
      </w:r>
      <w:r>
        <w:rPr/>
        <w:t>which</w:t>
      </w:r>
      <w:r>
        <w:rPr>
          <w:spacing w:val="-3"/>
        </w:rPr>
        <w:t> </w:t>
      </w:r>
      <w:r>
        <w:rPr/>
        <w:t>one</w:t>
      </w:r>
      <w:r>
        <w:rPr>
          <w:spacing w:val="-3"/>
        </w:rPr>
        <w:t> </w:t>
      </w:r>
      <w:r>
        <w:rPr/>
        <w:t>you</w:t>
      </w:r>
      <w:r>
        <w:rPr>
          <w:spacing w:val="-3"/>
        </w:rPr>
        <w:t> </w:t>
      </w:r>
      <w:r>
        <w:rPr/>
        <w:t>like</w:t>
      </w:r>
      <w:r>
        <w:rPr>
          <w:spacing w:val="-3"/>
        </w:rPr>
        <w:t> </w:t>
      </w:r>
      <w:r>
        <w:rPr/>
        <w:t>or</w:t>
      </w:r>
      <w:r>
        <w:rPr>
          <w:spacing w:val="-3"/>
        </w:rPr>
        <w:t> </w:t>
      </w:r>
      <w:r>
        <w:rPr/>
        <w:t>test</w:t>
      </w:r>
      <w:r>
        <w:rPr>
          <w:spacing w:val="-3"/>
        </w:rPr>
        <w:t> </w:t>
      </w:r>
      <w:r>
        <w:rPr/>
        <w:t>both.</w:t>
      </w:r>
      <w:r>
        <w:rPr>
          <w:spacing w:val="-3"/>
        </w:rPr>
        <w:t> </w:t>
      </w:r>
      <w:r>
        <w:rPr/>
        <w:t>This</w:t>
      </w:r>
      <w:r>
        <w:rPr>
          <w:spacing w:val="-3"/>
        </w:rPr>
        <w:t> </w:t>
      </w:r>
      <w:r>
        <w:rPr/>
        <w:t>is</w:t>
      </w:r>
      <w:r>
        <w:rPr>
          <w:spacing w:val="-3"/>
        </w:rPr>
        <w:t> </w:t>
      </w:r>
      <w:r>
        <w:rPr/>
        <w:t>like</w:t>
      </w:r>
      <w:r>
        <w:rPr>
          <w:spacing w:val="-3"/>
        </w:rPr>
        <w:t> </w:t>
      </w:r>
      <w:r>
        <w:rPr/>
        <w:t>self- consistency in one shot because you get multiple answers.</w:t>
      </w:r>
    </w:p>
    <w:p>
      <w:pPr>
        <w:pStyle w:val="BodyText"/>
        <w:spacing w:before="148"/>
      </w:pPr>
      <w:r>
        <w:rPr>
          <w:i/>
        </w:rPr>
        <w:t>Pros:</w:t>
      </w:r>
      <w:r>
        <w:rPr>
          <w:i/>
          <w:spacing w:val="-3"/>
        </w:rPr>
        <w:t> </w:t>
      </w:r>
      <w:r>
        <w:rPr/>
        <w:t>This</w:t>
      </w:r>
      <w:r>
        <w:rPr>
          <w:spacing w:val="-1"/>
        </w:rPr>
        <w:t> </w:t>
      </w:r>
      <w:r>
        <w:rPr/>
        <w:t>technique</w:t>
      </w:r>
      <w:r>
        <w:rPr>
          <w:spacing w:val="-1"/>
        </w:rPr>
        <w:t> </w:t>
      </w:r>
      <w:r>
        <w:rPr/>
        <w:t>can</w:t>
      </w:r>
      <w:r>
        <w:rPr>
          <w:spacing w:val="-1"/>
        </w:rPr>
        <w:t> </w:t>
      </w:r>
      <w:r>
        <w:rPr/>
        <w:t>increase</w:t>
      </w:r>
      <w:r>
        <w:rPr>
          <w:spacing w:val="-1"/>
        </w:rPr>
        <w:t> </w:t>
      </w:r>
      <w:r>
        <w:rPr/>
        <w:t>confidence</w:t>
      </w:r>
      <w:r>
        <w:rPr>
          <w:spacing w:val="-2"/>
        </w:rPr>
        <w:t> </w:t>
      </w:r>
      <w:r>
        <w:rPr/>
        <w:t>in</w:t>
      </w:r>
      <w:r>
        <w:rPr>
          <w:spacing w:val="-1"/>
        </w:rPr>
        <w:t> </w:t>
      </w:r>
      <w:r>
        <w:rPr/>
        <w:t>the</w:t>
      </w:r>
      <w:r>
        <w:rPr>
          <w:spacing w:val="-1"/>
        </w:rPr>
        <w:t> </w:t>
      </w:r>
      <w:r>
        <w:rPr/>
        <w:t>solution</w:t>
      </w:r>
      <w:r>
        <w:rPr>
          <w:spacing w:val="-1"/>
        </w:rPr>
        <w:t> </w:t>
      </w:r>
      <w:r>
        <w:rPr/>
        <w:t>if</w:t>
      </w:r>
      <w:r>
        <w:rPr>
          <w:spacing w:val="-1"/>
        </w:rPr>
        <w:t> </w:t>
      </w:r>
      <w:r>
        <w:rPr>
          <w:spacing w:val="-2"/>
        </w:rPr>
        <w:t>multiple</w:t>
      </w:r>
    </w:p>
    <w:p>
      <w:pPr>
        <w:pStyle w:val="BodyText"/>
        <w:spacing w:line="261" w:lineRule="auto" w:before="30"/>
        <w:ind w:right="258"/>
      </w:pPr>
      <w:r>
        <w:rPr/>
        <w:t>attempts</w:t>
      </w:r>
      <w:r>
        <w:rPr>
          <w:spacing w:val="-4"/>
        </w:rPr>
        <w:t> </w:t>
      </w:r>
      <w:r>
        <w:rPr/>
        <w:t>converge.</w:t>
      </w:r>
      <w:r>
        <w:rPr>
          <w:spacing w:val="-4"/>
        </w:rPr>
        <w:t> </w:t>
      </w:r>
      <w:r>
        <w:rPr/>
        <w:t>Also,</w:t>
      </w:r>
      <w:r>
        <w:rPr>
          <w:spacing w:val="-4"/>
        </w:rPr>
        <w:t> </w:t>
      </w:r>
      <w:r>
        <w:rPr/>
        <w:t>you</w:t>
      </w:r>
      <w:r>
        <w:rPr>
          <w:spacing w:val="-4"/>
        </w:rPr>
        <w:t> </w:t>
      </w:r>
      <w:r>
        <w:rPr/>
        <w:t>might</w:t>
      </w:r>
      <w:r>
        <w:rPr>
          <w:spacing w:val="-4"/>
        </w:rPr>
        <w:t> </w:t>
      </w:r>
      <w:r>
        <w:rPr/>
        <w:t>get</w:t>
      </w:r>
      <w:r>
        <w:rPr>
          <w:spacing w:val="-4"/>
        </w:rPr>
        <w:t> </w:t>
      </w:r>
      <w:r>
        <w:rPr/>
        <w:t>variety</w:t>
      </w:r>
      <w:r>
        <w:rPr>
          <w:spacing w:val="-4"/>
        </w:rPr>
        <w:t> </w:t>
      </w:r>
      <w:r>
        <w:rPr/>
        <w:t>(which</w:t>
      </w:r>
      <w:r>
        <w:rPr>
          <w:spacing w:val="-4"/>
        </w:rPr>
        <w:t> </w:t>
      </w:r>
      <w:r>
        <w:rPr/>
        <w:t>is</w:t>
      </w:r>
      <w:r>
        <w:rPr>
          <w:spacing w:val="-4"/>
        </w:rPr>
        <w:t> </w:t>
      </w:r>
      <w:r>
        <w:rPr/>
        <w:t>good</w:t>
      </w:r>
      <w:r>
        <w:rPr>
          <w:spacing w:val="-4"/>
        </w:rPr>
        <w:t> </w:t>
      </w:r>
      <w:r>
        <w:rPr/>
        <w:t>if</w:t>
      </w:r>
      <w:r>
        <w:rPr>
          <w:spacing w:val="-4"/>
        </w:rPr>
        <w:t> </w:t>
      </w:r>
      <w:r>
        <w:rPr/>
        <w:t>you</w:t>
      </w:r>
      <w:r>
        <w:rPr>
          <w:spacing w:val="-4"/>
        </w:rPr>
        <w:t> </w:t>
      </w:r>
      <w:r>
        <w:rPr/>
        <w:t>want to choose the most elegant solution among many).</w:t>
      </w:r>
    </w:p>
    <w:p>
      <w:pPr>
        <w:pStyle w:val="BodyText"/>
        <w:spacing w:before="148"/>
      </w:pPr>
      <w:r>
        <w:rPr>
          <w:i/>
        </w:rPr>
        <w:t>Cons:</w:t>
      </w:r>
      <w:r>
        <w:rPr>
          <w:i/>
          <w:spacing w:val="-3"/>
        </w:rPr>
        <w:t> </w:t>
      </w:r>
      <w:r>
        <w:rPr/>
        <w:t>It’s</w:t>
      </w:r>
      <w:r>
        <w:rPr>
          <w:spacing w:val="-2"/>
        </w:rPr>
        <w:t> </w:t>
      </w:r>
      <w:r>
        <w:rPr/>
        <w:t>time-consuming</w:t>
      </w:r>
      <w:r>
        <w:rPr>
          <w:spacing w:val="-2"/>
        </w:rPr>
        <w:t> </w:t>
      </w:r>
      <w:r>
        <w:rPr/>
        <w:t>to</w:t>
      </w:r>
      <w:r>
        <w:rPr>
          <w:spacing w:val="-2"/>
        </w:rPr>
        <w:t> </w:t>
      </w:r>
      <w:r>
        <w:rPr/>
        <w:t>do</w:t>
      </w:r>
      <w:r>
        <w:rPr>
          <w:spacing w:val="-2"/>
        </w:rPr>
        <w:t> </w:t>
      </w:r>
      <w:r>
        <w:rPr/>
        <w:t>multiple</w:t>
      </w:r>
      <w:r>
        <w:rPr>
          <w:spacing w:val="-2"/>
        </w:rPr>
        <w:t> </w:t>
      </w:r>
      <w:r>
        <w:rPr/>
        <w:t>calls</w:t>
      </w:r>
      <w:r>
        <w:rPr>
          <w:spacing w:val="-2"/>
        </w:rPr>
        <w:t> </w:t>
      </w:r>
      <w:r>
        <w:rPr/>
        <w:t>and</w:t>
      </w:r>
      <w:r>
        <w:rPr>
          <w:spacing w:val="-2"/>
        </w:rPr>
        <w:t> </w:t>
      </w:r>
      <w:r>
        <w:rPr/>
        <w:t>compare</w:t>
      </w:r>
      <w:r>
        <w:rPr>
          <w:spacing w:val="-1"/>
        </w:rPr>
        <w:t> </w:t>
      </w:r>
      <w:r>
        <w:rPr>
          <w:spacing w:val="-2"/>
        </w:rPr>
        <w:t>outputs.</w:t>
      </w:r>
    </w:p>
    <w:p>
      <w:pPr>
        <w:pStyle w:val="BodyText"/>
        <w:spacing w:line="261" w:lineRule="auto" w:before="180"/>
      </w:pPr>
      <w:r>
        <w:rPr/>
        <w:t>In practice, if I’m unsure about an answer, I’ll often repose the question differently</w:t>
      </w:r>
      <w:r>
        <w:rPr>
          <w:spacing w:val="-6"/>
        </w:rPr>
        <w:t> </w:t>
      </w:r>
      <w:r>
        <w:rPr/>
        <w:t>to</w:t>
      </w:r>
      <w:r>
        <w:rPr>
          <w:spacing w:val="-6"/>
        </w:rPr>
        <w:t> </w:t>
      </w:r>
      <w:r>
        <w:rPr/>
        <w:t>see</w:t>
      </w:r>
      <w:r>
        <w:rPr>
          <w:spacing w:val="-6"/>
        </w:rPr>
        <w:t> </w:t>
      </w:r>
      <w:r>
        <w:rPr/>
        <w:t>if</w:t>
      </w:r>
      <w:r>
        <w:rPr>
          <w:spacing w:val="-6"/>
        </w:rPr>
        <w:t> </w:t>
      </w:r>
      <w:r>
        <w:rPr/>
        <w:t>I</w:t>
      </w:r>
      <w:r>
        <w:rPr>
          <w:spacing w:val="-6"/>
        </w:rPr>
        <w:t> </w:t>
      </w:r>
      <w:r>
        <w:rPr/>
        <w:t>get</w:t>
      </w:r>
      <w:r>
        <w:rPr>
          <w:spacing w:val="-6"/>
        </w:rPr>
        <w:t> </w:t>
      </w:r>
      <w:r>
        <w:rPr/>
        <w:t>the</w:t>
      </w:r>
      <w:r>
        <w:rPr>
          <w:spacing w:val="-6"/>
        </w:rPr>
        <w:t> </w:t>
      </w:r>
      <w:r>
        <w:rPr/>
        <w:t>same</w:t>
      </w:r>
      <w:r>
        <w:rPr>
          <w:spacing w:val="-6"/>
        </w:rPr>
        <w:t> </w:t>
      </w:r>
      <w:r>
        <w:rPr/>
        <w:t>answer.</w:t>
      </w:r>
      <w:r>
        <w:rPr>
          <w:spacing w:val="-6"/>
        </w:rPr>
        <w:t> </w:t>
      </w:r>
      <w:r>
        <w:rPr/>
        <w:t>If</w:t>
      </w:r>
      <w:r>
        <w:rPr>
          <w:spacing w:val="-6"/>
        </w:rPr>
        <w:t> </w:t>
      </w:r>
      <w:r>
        <w:rPr/>
        <w:t>I</w:t>
      </w:r>
      <w:r>
        <w:rPr>
          <w:spacing w:val="-6"/>
        </w:rPr>
        <w:t> </w:t>
      </w:r>
      <w:r>
        <w:rPr/>
        <w:t>do,</w:t>
      </w:r>
      <w:r>
        <w:rPr>
          <w:spacing w:val="-6"/>
        </w:rPr>
        <w:t> </w:t>
      </w:r>
      <w:r>
        <w:rPr/>
        <w:t>I’m</w:t>
      </w:r>
      <w:r>
        <w:rPr>
          <w:spacing w:val="-6"/>
        </w:rPr>
        <w:t> </w:t>
      </w:r>
      <w:r>
        <w:rPr/>
        <w:t>more</w:t>
      </w:r>
      <w:r>
        <w:rPr>
          <w:spacing w:val="-6"/>
        </w:rPr>
        <w:t> </w:t>
      </w:r>
      <w:r>
        <w:rPr/>
        <w:t>confident</w:t>
      </w:r>
      <w:r>
        <w:rPr>
          <w:spacing w:val="-6"/>
        </w:rPr>
        <w:t> </w:t>
      </w:r>
      <w:r>
        <w:rPr/>
        <w:t>it’s </w:t>
      </w:r>
      <w:r>
        <w:rPr>
          <w:spacing w:val="-2"/>
        </w:rPr>
        <w:t>correct.</w:t>
      </w:r>
    </w:p>
    <w:p>
      <w:pPr>
        <w:pStyle w:val="BodyText"/>
        <w:spacing w:before="11"/>
        <w:ind w:left="0"/>
        <w:rPr>
          <w:sz w:val="38"/>
        </w:rPr>
      </w:pPr>
    </w:p>
    <w:p>
      <w:pPr>
        <w:pStyle w:val="Heading3"/>
      </w:pPr>
      <w:bookmarkStart w:name="ReAct (Reason + Act) Prompting" w:id="244"/>
      <w:bookmarkEnd w:id="244"/>
      <w:r>
        <w:rPr>
          <w:b w:val="0"/>
        </w:rPr>
      </w:r>
      <w:r>
        <w:rPr/>
        <w:t>ReAct</w:t>
      </w:r>
      <w:r>
        <w:rPr>
          <w:spacing w:val="17"/>
        </w:rPr>
        <w:t> </w:t>
      </w:r>
      <w:r>
        <w:rPr/>
        <w:t>(Reason</w:t>
      </w:r>
      <w:r>
        <w:rPr>
          <w:spacing w:val="17"/>
        </w:rPr>
        <w:t> </w:t>
      </w:r>
      <w:r>
        <w:rPr/>
        <w:t>+</w:t>
      </w:r>
      <w:r>
        <w:rPr>
          <w:spacing w:val="18"/>
        </w:rPr>
        <w:t> </w:t>
      </w:r>
      <w:r>
        <w:rPr/>
        <w:t>Act)</w:t>
      </w:r>
      <w:r>
        <w:rPr>
          <w:spacing w:val="17"/>
        </w:rPr>
        <w:t> </w:t>
      </w:r>
      <w:r>
        <w:rPr>
          <w:spacing w:val="-2"/>
        </w:rPr>
        <w:t>Prompting</w:t>
      </w:r>
    </w:p>
    <w:p>
      <w:pPr>
        <w:spacing w:before="175"/>
        <w:ind w:left="119" w:right="0" w:firstLine="0"/>
        <w:jc w:val="left"/>
        <w:rPr>
          <w:i/>
          <w:sz w:val="30"/>
        </w:rPr>
      </w:pPr>
      <w:hyperlink r:id="rId43">
        <w:r>
          <w:rPr>
            <w:i/>
            <w:sz w:val="30"/>
          </w:rPr>
          <w:t>ReAct</w:t>
        </w:r>
        <w:r>
          <w:rPr>
            <w:i/>
            <w:spacing w:val="-1"/>
            <w:sz w:val="30"/>
          </w:rPr>
          <w:t> </w:t>
        </w:r>
        <w:r>
          <w:rPr>
            <w:sz w:val="30"/>
          </w:rPr>
          <w:t>is a more advanced prompting technique that</w:t>
        </w:r>
        <w:r>
          <w:rPr>
            <w:spacing w:val="-1"/>
            <w:sz w:val="30"/>
          </w:rPr>
          <w:t> </w:t>
        </w:r>
        <w:r>
          <w:rPr>
            <w:color w:val="8E0012"/>
            <w:sz w:val="30"/>
          </w:rPr>
          <w:t>combines</w:t>
        </w:r>
        <w:r>
          <w:rPr>
            <w:color w:val="8E0012"/>
            <w:spacing w:val="-1"/>
            <w:sz w:val="30"/>
          </w:rPr>
          <w:t> </w:t>
        </w:r>
        <w:r>
          <w:rPr>
            <w:i/>
            <w:color w:val="8E0012"/>
            <w:spacing w:val="-2"/>
            <w:sz w:val="30"/>
          </w:rPr>
          <w:t>reasoning</w:t>
        </w:r>
      </w:hyperlink>
    </w:p>
    <w:p>
      <w:pPr>
        <w:pStyle w:val="BodyText"/>
        <w:spacing w:line="261" w:lineRule="auto" w:before="30"/>
        <w:ind w:right="253"/>
      </w:pPr>
      <w:hyperlink r:id="rId43">
        <w:r>
          <w:rPr>
            <w:color w:val="8E0012"/>
          </w:rPr>
          <w:t>and </w:t>
        </w:r>
        <w:r>
          <w:rPr>
            <w:i/>
            <w:color w:val="8E0012"/>
          </w:rPr>
          <w:t>acting</w:t>
        </w:r>
        <w:r>
          <w:rPr/>
          <w:t>. It gets the </w:t>
        </w:r>
        <w:bookmarkStart w:name="_bookmark195" w:id="245"/>
        <w:bookmarkEnd w:id="245"/>
        <w:r>
          <w:rPr/>
          <w:t>model</w:t>
        </w:r>
        <w:r>
          <w:rPr/>
          <w:t> </w:t>
        </w:r>
        <w:bookmarkStart w:name="_bookmark194" w:id="246"/>
        <w:bookmarkEnd w:id="246"/>
        <w:r>
          <w:rPr/>
          <w:t>not</w:t>
        </w:r>
        <w:r>
          <w:rPr/>
          <w:t> </w:t>
        </w:r>
        <w:bookmarkStart w:name="_bookmark193" w:id="247"/>
        <w:bookmarkEnd w:id="247"/>
        <w:r>
          <w:rPr/>
          <w:t>only</w:t>
        </w:r>
        <w:r>
          <w:rPr/>
          <w:t> to think, like CoT does, but also to</w:t>
        </w:r>
      </w:hyperlink>
      <w:r>
        <w:rPr/>
        <w:t> take</w:t>
      </w:r>
      <w:r>
        <w:rPr>
          <w:spacing w:val="-3"/>
        </w:rPr>
        <w:t> </w:t>
      </w:r>
      <w:r>
        <w:rPr/>
        <w:t>actions</w:t>
      </w:r>
      <w:r>
        <w:rPr>
          <w:spacing w:val="-3"/>
        </w:rPr>
        <w:t> </w:t>
      </w:r>
      <w:r>
        <w:rPr/>
        <w:t>like</w:t>
      </w:r>
      <w:r>
        <w:rPr>
          <w:spacing w:val="-3"/>
        </w:rPr>
        <w:t> </w:t>
      </w:r>
      <w:r>
        <w:rPr/>
        <w:t>making</w:t>
      </w:r>
      <w:r>
        <w:rPr>
          <w:spacing w:val="-3"/>
        </w:rPr>
        <w:t> </w:t>
      </w:r>
      <w:r>
        <w:rPr/>
        <w:t>a</w:t>
      </w:r>
      <w:r>
        <w:rPr>
          <w:spacing w:val="-3"/>
        </w:rPr>
        <w:t> </w:t>
      </w:r>
      <w:r>
        <w:rPr/>
        <w:t>calculation,</w:t>
      </w:r>
      <w:r>
        <w:rPr>
          <w:spacing w:val="-3"/>
        </w:rPr>
        <w:t> </w:t>
      </w:r>
      <w:r>
        <w:rPr/>
        <w:t>calling</w:t>
      </w:r>
      <w:r>
        <w:rPr>
          <w:spacing w:val="-3"/>
        </w:rPr>
        <w:t> </w:t>
      </w:r>
      <w:r>
        <w:rPr/>
        <w:t>an</w:t>
      </w:r>
      <w:r>
        <w:rPr>
          <w:spacing w:val="-3"/>
        </w:rPr>
        <w:t> </w:t>
      </w:r>
      <w:r>
        <w:rPr/>
        <w:t>API,</w:t>
      </w:r>
      <w:r>
        <w:rPr>
          <w:spacing w:val="-3"/>
        </w:rPr>
        <w:t> </w:t>
      </w:r>
      <w:r>
        <w:rPr/>
        <w:t>or</w:t>
      </w:r>
      <w:r>
        <w:rPr>
          <w:spacing w:val="-3"/>
        </w:rPr>
        <w:t> </w:t>
      </w:r>
      <w:r>
        <w:rPr/>
        <w:t>using</w:t>
      </w:r>
      <w:r>
        <w:rPr>
          <w:spacing w:val="-3"/>
        </w:rPr>
        <w:t> </w:t>
      </w:r>
      <w:r>
        <w:rPr/>
        <w:t>a</w:t>
      </w:r>
      <w:r>
        <w:rPr>
          <w:spacing w:val="-3"/>
        </w:rPr>
        <w:t> </w:t>
      </w:r>
      <w:r>
        <w:rPr/>
        <w:t>tool.</w:t>
      </w:r>
      <w:r>
        <w:rPr>
          <w:spacing w:val="-3"/>
        </w:rPr>
        <w:t> </w:t>
      </w:r>
      <w:r>
        <w:rPr/>
        <w:t>(See the</w:t>
      </w:r>
      <w:r>
        <w:rPr>
          <w:spacing w:val="-2"/>
        </w:rPr>
        <w:t> </w:t>
      </w:r>
      <w:hyperlink r:id="rId44">
        <w:r>
          <w:rPr>
            <w:color w:val="8E0012"/>
          </w:rPr>
          <w:t>ReAct</w:t>
        </w:r>
        <w:r>
          <w:rPr>
            <w:color w:val="8E0012"/>
            <w:spacing w:val="-1"/>
          </w:rPr>
          <w:t> </w:t>
        </w:r>
        <w:r>
          <w:rPr>
            <w:color w:val="8E0012"/>
          </w:rPr>
          <w:t>Prompt</w:t>
        </w:r>
        <w:r>
          <w:rPr>
            <w:color w:val="8E0012"/>
            <w:spacing w:val="-1"/>
          </w:rPr>
          <w:t> </w:t>
        </w:r>
        <w:r>
          <w:rPr>
            <w:color w:val="8E0012"/>
          </w:rPr>
          <w:t>Engineering</w:t>
        </w:r>
        <w:r>
          <w:rPr>
            <w:color w:val="8E0012"/>
            <w:spacing w:val="-1"/>
          </w:rPr>
          <w:t> </w:t>
        </w:r>
        <w:r>
          <w:rPr>
            <w:color w:val="8E0012"/>
          </w:rPr>
          <w:t>Guide</w:t>
        </w:r>
      </w:hyperlink>
      <w:r>
        <w:rPr>
          <w:color w:val="8E0012"/>
          <w:spacing w:val="-2"/>
        </w:rPr>
        <w:t> </w:t>
      </w:r>
      <w:r>
        <w:rPr/>
        <w:t>for</w:t>
      </w:r>
      <w:r>
        <w:rPr>
          <w:spacing w:val="-1"/>
        </w:rPr>
        <w:t> </w:t>
      </w:r>
      <w:r>
        <w:rPr/>
        <w:t>more).</w:t>
      </w:r>
      <w:r>
        <w:rPr>
          <w:spacing w:val="-1"/>
        </w:rPr>
        <w:t> </w:t>
      </w:r>
      <w:r>
        <w:rPr/>
        <w:t>In</w:t>
      </w:r>
      <w:r>
        <w:rPr>
          <w:spacing w:val="-1"/>
        </w:rPr>
        <w:t> </w:t>
      </w:r>
      <w:r>
        <w:rPr/>
        <w:t>current</w:t>
      </w:r>
      <w:r>
        <w:rPr>
          <w:spacing w:val="-1"/>
        </w:rPr>
        <w:t> </w:t>
      </w:r>
      <w:r>
        <w:rPr/>
        <w:t>practice,</w:t>
      </w:r>
      <w:r>
        <w:rPr>
          <w:spacing w:val="-1"/>
        </w:rPr>
        <w:t> </w:t>
      </w:r>
      <w:r>
        <w:rPr/>
        <w:t>this</w:t>
      </w:r>
      <w:r>
        <w:rPr>
          <w:spacing w:val="-1"/>
        </w:rPr>
        <w:t> </w:t>
      </w:r>
      <w:r>
        <w:rPr/>
        <w:t>is often used with frameworks like LangChain, where the AI can output a</w:t>
      </w:r>
    </w:p>
    <w:p>
      <w:pPr>
        <w:spacing w:after="0" w:line="261" w:lineRule="auto"/>
        <w:sectPr>
          <w:pgSz w:w="12240" w:h="15840"/>
          <w:pgMar w:top="1380" w:bottom="280" w:left="1420" w:right="1420"/>
        </w:sectPr>
      </w:pPr>
    </w:p>
    <w:p>
      <w:pPr>
        <w:pStyle w:val="BodyText"/>
        <w:spacing w:line="261" w:lineRule="auto" w:before="65"/>
      </w:pPr>
      <w:r>
        <w:rPr/>
        <w:t>special</w:t>
      </w:r>
      <w:r>
        <w:rPr>
          <w:spacing w:val="-4"/>
        </w:rPr>
        <w:t> </w:t>
      </w:r>
      <w:r>
        <w:rPr/>
        <w:t>format</w:t>
      </w:r>
      <w:r>
        <w:rPr>
          <w:spacing w:val="-4"/>
        </w:rPr>
        <w:t> </w:t>
      </w:r>
      <w:r>
        <w:rPr/>
        <w:t>that</w:t>
      </w:r>
      <w:r>
        <w:rPr>
          <w:spacing w:val="-4"/>
        </w:rPr>
        <w:t> </w:t>
      </w:r>
      <w:r>
        <w:rPr/>
        <w:t>a</w:t>
      </w:r>
      <w:r>
        <w:rPr>
          <w:spacing w:val="-4"/>
        </w:rPr>
        <w:t> </w:t>
      </w:r>
      <w:r>
        <w:rPr/>
        <w:t>program</w:t>
      </w:r>
      <w:r>
        <w:rPr>
          <w:spacing w:val="-4"/>
        </w:rPr>
        <w:t> </w:t>
      </w:r>
      <w:r>
        <w:rPr/>
        <w:t>interprets</w:t>
      </w:r>
      <w:r>
        <w:rPr>
          <w:spacing w:val="-4"/>
        </w:rPr>
        <w:t> </w:t>
      </w:r>
      <w:r>
        <w:rPr/>
        <w:t>as</w:t>
      </w:r>
      <w:r>
        <w:rPr>
          <w:spacing w:val="-4"/>
        </w:rPr>
        <w:t> </w:t>
      </w:r>
      <w:r>
        <w:rPr/>
        <w:t>an</w:t>
      </w:r>
      <w:r>
        <w:rPr>
          <w:spacing w:val="-4"/>
        </w:rPr>
        <w:t> </w:t>
      </w:r>
      <w:r>
        <w:rPr/>
        <w:t>action</w:t>
      </w:r>
      <w:r>
        <w:rPr>
          <w:spacing w:val="-4"/>
        </w:rPr>
        <w:t> </w:t>
      </w:r>
      <w:r>
        <w:rPr/>
        <w:t>(like</w:t>
      </w:r>
      <w:r>
        <w:rPr>
          <w:spacing w:val="-4"/>
        </w:rPr>
        <w:t> </w:t>
      </w:r>
      <w:r>
        <w:rPr/>
        <w:t>a</w:t>
      </w:r>
      <w:r>
        <w:rPr>
          <w:spacing w:val="-4"/>
        </w:rPr>
        <w:t> </w:t>
      </w:r>
      <w:r>
        <w:rPr/>
        <w:t>command</w:t>
      </w:r>
      <w:r>
        <w:rPr>
          <w:spacing w:val="-4"/>
        </w:rPr>
        <w:t> </w:t>
      </w:r>
      <w:r>
        <w:rPr/>
        <w:t>to execute or a query to run), then feed the result back.</w:t>
      </w:r>
    </w:p>
    <w:p>
      <w:pPr>
        <w:pStyle w:val="BodyText"/>
        <w:spacing w:line="261" w:lineRule="auto" w:before="148"/>
        <w:ind w:right="163"/>
      </w:pPr>
      <w:r>
        <w:rPr/>
        <w:t>For</w:t>
      </w:r>
      <w:r>
        <w:rPr>
          <w:spacing w:val="-4"/>
        </w:rPr>
        <w:t> </w:t>
      </w:r>
      <w:r>
        <w:rPr/>
        <w:t>our</w:t>
      </w:r>
      <w:r>
        <w:rPr>
          <w:spacing w:val="-4"/>
        </w:rPr>
        <w:t> </w:t>
      </w:r>
      <w:r>
        <w:rPr/>
        <w:t>scope</w:t>
      </w:r>
      <w:r>
        <w:rPr>
          <w:spacing w:val="-4"/>
        </w:rPr>
        <w:t> </w:t>
      </w:r>
      <w:r>
        <w:rPr/>
        <w:t>(without</w:t>
      </w:r>
      <w:r>
        <w:rPr>
          <w:spacing w:val="-4"/>
        </w:rPr>
        <w:t> </w:t>
      </w:r>
      <w:r>
        <w:rPr/>
        <w:t>such</w:t>
      </w:r>
      <w:r>
        <w:rPr>
          <w:spacing w:val="-4"/>
        </w:rPr>
        <w:t> </w:t>
      </w:r>
      <w:r>
        <w:rPr/>
        <w:t>an</w:t>
      </w:r>
      <w:r>
        <w:rPr>
          <w:spacing w:val="-4"/>
        </w:rPr>
        <w:t> </w:t>
      </w:r>
      <w:r>
        <w:rPr/>
        <w:t>execution</w:t>
      </w:r>
      <w:r>
        <w:rPr>
          <w:spacing w:val="-4"/>
        </w:rPr>
        <w:t> </w:t>
      </w:r>
      <w:r>
        <w:rPr/>
        <w:t>environment</w:t>
      </w:r>
      <w:r>
        <w:rPr>
          <w:spacing w:val="-4"/>
        </w:rPr>
        <w:t> </w:t>
      </w:r>
      <w:r>
        <w:rPr/>
        <w:t>in</w:t>
      </w:r>
      <w:r>
        <w:rPr>
          <w:spacing w:val="-4"/>
        </w:rPr>
        <w:t> </w:t>
      </w:r>
      <w:r>
        <w:rPr/>
        <w:t>the</w:t>
      </w:r>
      <w:r>
        <w:rPr>
          <w:spacing w:val="-4"/>
        </w:rPr>
        <w:t> </w:t>
      </w:r>
      <w:r>
        <w:rPr/>
        <w:t>loop),</w:t>
      </w:r>
      <w:r>
        <w:rPr>
          <w:spacing w:val="-4"/>
        </w:rPr>
        <w:t> </w:t>
      </w:r>
      <w:r>
        <w:rPr/>
        <w:t>you</w:t>
      </w:r>
      <w:r>
        <w:rPr>
          <w:spacing w:val="-4"/>
        </w:rPr>
        <w:t> </w:t>
      </w:r>
      <w:r>
        <w:rPr/>
        <w:t>can still do a form of ReAct by instructing the AI to first outline a plan, then output the result. It’s similar to CoT but specifically oriented to using tools or performing subtasks.</w:t>
      </w:r>
    </w:p>
    <w:p>
      <w:pPr>
        <w:spacing w:before="146"/>
        <w:ind w:left="119" w:right="0" w:firstLine="0"/>
        <w:jc w:val="left"/>
        <w:rPr>
          <w:i/>
          <w:sz w:val="30"/>
        </w:rPr>
      </w:pPr>
      <w:r>
        <w:rPr>
          <w:i/>
          <w:spacing w:val="-2"/>
          <w:sz w:val="30"/>
        </w:rPr>
        <w:t>Example:</w:t>
      </w:r>
    </w:p>
    <w:p>
      <w:pPr>
        <w:spacing w:before="255"/>
        <w:ind w:left="269" w:right="0" w:firstLine="0"/>
        <w:jc w:val="both"/>
        <w:rPr>
          <w:i/>
          <w:sz w:val="30"/>
        </w:rPr>
      </w:pPr>
      <w:r>
        <w:rPr>
          <w:i/>
          <w:sz w:val="30"/>
        </w:rPr>
        <w:t>Using</w:t>
      </w:r>
      <w:r>
        <w:rPr>
          <w:i/>
          <w:spacing w:val="-2"/>
          <w:sz w:val="30"/>
        </w:rPr>
        <w:t> </w:t>
      </w:r>
      <w:r>
        <w:rPr>
          <w:i/>
          <w:sz w:val="30"/>
        </w:rPr>
        <w:t>Python,</w:t>
      </w:r>
      <w:r>
        <w:rPr>
          <w:i/>
          <w:spacing w:val="-1"/>
          <w:sz w:val="30"/>
        </w:rPr>
        <w:t> </w:t>
      </w:r>
      <w:r>
        <w:rPr>
          <w:i/>
          <w:sz w:val="30"/>
        </w:rPr>
        <w:t>determine</w:t>
      </w:r>
      <w:r>
        <w:rPr>
          <w:i/>
          <w:spacing w:val="-1"/>
          <w:sz w:val="30"/>
        </w:rPr>
        <w:t> </w:t>
      </w:r>
      <w:r>
        <w:rPr>
          <w:i/>
          <w:sz w:val="30"/>
        </w:rPr>
        <w:t>the</w:t>
      </w:r>
      <w:r>
        <w:rPr>
          <w:i/>
          <w:spacing w:val="-1"/>
          <w:sz w:val="30"/>
        </w:rPr>
        <w:t> </w:t>
      </w:r>
      <w:r>
        <w:rPr>
          <w:i/>
          <w:sz w:val="30"/>
        </w:rPr>
        <w:t>current</w:t>
      </w:r>
      <w:r>
        <w:rPr>
          <w:i/>
          <w:spacing w:val="-1"/>
          <w:sz w:val="30"/>
        </w:rPr>
        <w:t> </w:t>
      </w:r>
      <w:r>
        <w:rPr>
          <w:i/>
          <w:sz w:val="30"/>
        </w:rPr>
        <w:t>weather</w:t>
      </w:r>
      <w:r>
        <w:rPr>
          <w:i/>
          <w:spacing w:val="-2"/>
          <w:sz w:val="30"/>
        </w:rPr>
        <w:t> </w:t>
      </w:r>
      <w:r>
        <w:rPr>
          <w:i/>
          <w:sz w:val="30"/>
        </w:rPr>
        <w:t>in</w:t>
      </w:r>
      <w:r>
        <w:rPr>
          <w:i/>
          <w:spacing w:val="-1"/>
          <w:sz w:val="30"/>
        </w:rPr>
        <w:t> </w:t>
      </w:r>
      <w:r>
        <w:rPr>
          <w:i/>
          <w:sz w:val="30"/>
        </w:rPr>
        <w:t>Paris</w:t>
      </w:r>
      <w:r>
        <w:rPr>
          <w:i/>
          <w:spacing w:val="-1"/>
          <w:sz w:val="30"/>
        </w:rPr>
        <w:t> </w:t>
      </w:r>
      <w:r>
        <w:rPr>
          <w:i/>
          <w:sz w:val="30"/>
        </w:rPr>
        <w:t>and</w:t>
      </w:r>
      <w:r>
        <w:rPr>
          <w:i/>
          <w:spacing w:val="-1"/>
          <w:sz w:val="30"/>
        </w:rPr>
        <w:t> </w:t>
      </w:r>
      <w:r>
        <w:rPr>
          <w:i/>
          <w:sz w:val="30"/>
        </w:rPr>
        <w:t>print</w:t>
      </w:r>
      <w:r>
        <w:rPr>
          <w:i/>
          <w:spacing w:val="-1"/>
          <w:sz w:val="30"/>
        </w:rPr>
        <w:t> </w:t>
      </w:r>
      <w:r>
        <w:rPr>
          <w:i/>
          <w:spacing w:val="-5"/>
          <w:sz w:val="30"/>
        </w:rPr>
        <w:t>it.</w:t>
      </w:r>
    </w:p>
    <w:p>
      <w:pPr>
        <w:pStyle w:val="BodyText"/>
        <w:spacing w:line="261" w:lineRule="auto" w:before="165"/>
        <w:ind w:right="797"/>
        <w:jc w:val="both"/>
      </w:pPr>
      <w:r>
        <w:rPr/>
        <w:t>Unless the AI has browsing capabilities, it cannot truly get the current weather.</w:t>
      </w:r>
      <w:r>
        <w:rPr>
          <w:spacing w:val="-5"/>
        </w:rPr>
        <w:t> </w:t>
      </w:r>
      <w:r>
        <w:rPr/>
        <w:t>A</w:t>
      </w:r>
      <w:r>
        <w:rPr>
          <w:spacing w:val="-5"/>
        </w:rPr>
        <w:t> </w:t>
      </w:r>
      <w:r>
        <w:rPr/>
        <w:t>ReAct</w:t>
      </w:r>
      <w:r>
        <w:rPr>
          <w:spacing w:val="-5"/>
        </w:rPr>
        <w:t> </w:t>
      </w:r>
      <w:r>
        <w:rPr/>
        <w:t>approach</w:t>
      </w:r>
      <w:r>
        <w:rPr>
          <w:spacing w:val="-5"/>
        </w:rPr>
        <w:t> </w:t>
      </w:r>
      <w:r>
        <w:rPr/>
        <w:t>would</w:t>
      </w:r>
      <w:r>
        <w:rPr>
          <w:spacing w:val="-5"/>
        </w:rPr>
        <w:t> </w:t>
      </w:r>
      <w:r>
        <w:rPr/>
        <w:t>have</w:t>
      </w:r>
      <w:r>
        <w:rPr>
          <w:spacing w:val="-5"/>
        </w:rPr>
        <w:t> </w:t>
      </w:r>
      <w:r>
        <w:rPr/>
        <w:t>the</w:t>
      </w:r>
      <w:r>
        <w:rPr>
          <w:spacing w:val="-5"/>
        </w:rPr>
        <w:t> </w:t>
      </w:r>
      <w:r>
        <w:rPr/>
        <w:t>AI</w:t>
      </w:r>
      <w:r>
        <w:rPr>
          <w:spacing w:val="-5"/>
        </w:rPr>
        <w:t> </w:t>
      </w:r>
      <w:r>
        <w:rPr/>
        <w:t>first</w:t>
      </w:r>
      <w:r>
        <w:rPr>
          <w:spacing w:val="-5"/>
        </w:rPr>
        <w:t> </w:t>
      </w:r>
      <w:r>
        <w:rPr/>
        <w:t>reason</w:t>
      </w:r>
      <w:r>
        <w:rPr>
          <w:spacing w:val="-5"/>
        </w:rPr>
        <w:t> </w:t>
      </w:r>
      <w:r>
        <w:rPr/>
        <w:t>through</w:t>
      </w:r>
      <w:r>
        <w:rPr>
          <w:spacing w:val="-5"/>
        </w:rPr>
        <w:t> </w:t>
      </w:r>
      <w:r>
        <w:rPr/>
        <w:t>the problem by stating:</w:t>
      </w:r>
    </w:p>
    <w:p>
      <w:pPr>
        <w:spacing w:line="249" w:lineRule="auto" w:before="222"/>
        <w:ind w:left="269" w:right="0" w:firstLine="0"/>
        <w:jc w:val="left"/>
        <w:rPr>
          <w:i/>
          <w:sz w:val="30"/>
        </w:rPr>
      </w:pPr>
      <w:r>
        <w:rPr>
          <w:i/>
          <w:sz w:val="30"/>
        </w:rPr>
        <w:t>I</w:t>
      </w:r>
      <w:r>
        <w:rPr>
          <w:i/>
          <w:spacing w:val="-6"/>
          <w:sz w:val="30"/>
        </w:rPr>
        <w:t> </w:t>
      </w:r>
      <w:r>
        <w:rPr>
          <w:i/>
          <w:sz w:val="30"/>
        </w:rPr>
        <w:t>need</w:t>
      </w:r>
      <w:r>
        <w:rPr>
          <w:i/>
          <w:spacing w:val="-6"/>
          <w:sz w:val="30"/>
        </w:rPr>
        <w:t> </w:t>
      </w:r>
      <w:r>
        <w:rPr>
          <w:i/>
          <w:sz w:val="30"/>
        </w:rPr>
        <w:t>to</w:t>
      </w:r>
      <w:r>
        <w:rPr>
          <w:i/>
          <w:spacing w:val="-6"/>
          <w:sz w:val="30"/>
        </w:rPr>
        <w:t> </w:t>
      </w:r>
      <w:r>
        <w:rPr>
          <w:i/>
          <w:sz w:val="30"/>
        </w:rPr>
        <w:t>access</w:t>
      </w:r>
      <w:r>
        <w:rPr>
          <w:i/>
          <w:spacing w:val="-6"/>
          <w:sz w:val="30"/>
        </w:rPr>
        <w:t> </w:t>
      </w:r>
      <w:r>
        <w:rPr>
          <w:i/>
          <w:sz w:val="30"/>
        </w:rPr>
        <w:t>current</w:t>
      </w:r>
      <w:r>
        <w:rPr>
          <w:i/>
          <w:spacing w:val="-6"/>
          <w:sz w:val="30"/>
        </w:rPr>
        <w:t> </w:t>
      </w:r>
      <w:r>
        <w:rPr>
          <w:i/>
          <w:sz w:val="30"/>
        </w:rPr>
        <w:t>weather</w:t>
      </w:r>
      <w:r>
        <w:rPr>
          <w:i/>
          <w:spacing w:val="-6"/>
          <w:sz w:val="30"/>
        </w:rPr>
        <w:t> </w:t>
      </w:r>
      <w:r>
        <w:rPr>
          <w:i/>
          <w:sz w:val="30"/>
        </w:rPr>
        <w:t>data</w:t>
      </w:r>
      <w:r>
        <w:rPr>
          <w:i/>
          <w:spacing w:val="-6"/>
          <w:sz w:val="30"/>
        </w:rPr>
        <w:t> </w:t>
      </w:r>
      <w:r>
        <w:rPr>
          <w:i/>
          <w:sz w:val="30"/>
        </w:rPr>
        <w:t>for</w:t>
      </w:r>
      <w:r>
        <w:rPr>
          <w:i/>
          <w:spacing w:val="-6"/>
          <w:sz w:val="30"/>
        </w:rPr>
        <w:t> </w:t>
      </w:r>
      <w:r>
        <w:rPr>
          <w:i/>
          <w:sz w:val="30"/>
        </w:rPr>
        <w:t>Paris,</w:t>
      </w:r>
      <w:r>
        <w:rPr>
          <w:i/>
          <w:spacing w:val="-6"/>
          <w:sz w:val="30"/>
        </w:rPr>
        <w:t> </w:t>
      </w:r>
      <w:r>
        <w:rPr>
          <w:i/>
          <w:sz w:val="30"/>
        </w:rPr>
        <w:t>which</w:t>
      </w:r>
      <w:r>
        <w:rPr>
          <w:i/>
          <w:spacing w:val="-6"/>
          <w:sz w:val="30"/>
        </w:rPr>
        <w:t> </w:t>
      </w:r>
      <w:r>
        <w:rPr>
          <w:i/>
          <w:sz w:val="30"/>
        </w:rPr>
        <w:t>requires</w:t>
      </w:r>
      <w:r>
        <w:rPr>
          <w:i/>
          <w:spacing w:val="-6"/>
          <w:sz w:val="30"/>
        </w:rPr>
        <w:t> </w:t>
      </w:r>
      <w:r>
        <w:rPr>
          <w:i/>
          <w:sz w:val="30"/>
        </w:rPr>
        <w:t>calling</w:t>
      </w:r>
      <w:r>
        <w:rPr>
          <w:i/>
          <w:spacing w:val="-6"/>
          <w:sz w:val="30"/>
        </w:rPr>
        <w:t> </w:t>
      </w:r>
      <w:r>
        <w:rPr>
          <w:i/>
          <w:sz w:val="30"/>
        </w:rPr>
        <w:t>a</w:t>
      </w:r>
      <w:r>
        <w:rPr>
          <w:i/>
          <w:sz w:val="30"/>
        </w:rPr>
        <w:t> weather API.</w:t>
      </w:r>
    </w:p>
    <w:p>
      <w:pPr>
        <w:pStyle w:val="BodyText"/>
        <w:spacing w:line="261" w:lineRule="auto" w:before="152"/>
        <w:ind w:right="133"/>
      </w:pPr>
      <w:r>
        <w:rPr/>
        <w:t>The AI would then attempt to use an available tool to make this API call. If successful,</w:t>
      </w:r>
      <w:r>
        <w:rPr>
          <w:spacing w:val="-1"/>
        </w:rPr>
        <w:t> </w:t>
      </w:r>
      <w:r>
        <w:rPr/>
        <w:t>it</w:t>
      </w:r>
      <w:r>
        <w:rPr>
          <w:spacing w:val="-1"/>
        </w:rPr>
        <w:t> </w:t>
      </w:r>
      <w:r>
        <w:rPr/>
        <w:t>would</w:t>
      </w:r>
      <w:r>
        <w:rPr>
          <w:spacing w:val="-1"/>
        </w:rPr>
        <w:t> </w:t>
      </w:r>
      <w:r>
        <w:rPr/>
        <w:t>receive</w:t>
      </w:r>
      <w:r>
        <w:rPr>
          <w:spacing w:val="-1"/>
        </w:rPr>
        <w:t> </w:t>
      </w:r>
      <w:r>
        <w:rPr/>
        <w:t>actual</w:t>
      </w:r>
      <w:r>
        <w:rPr>
          <w:spacing w:val="-1"/>
        </w:rPr>
        <w:t> </w:t>
      </w:r>
      <w:r>
        <w:rPr/>
        <w:t>weather</w:t>
      </w:r>
      <w:r>
        <w:rPr>
          <w:spacing w:val="-1"/>
        </w:rPr>
        <w:t> </w:t>
      </w:r>
      <w:r>
        <w:rPr/>
        <w:t>data;</w:t>
      </w:r>
      <w:r>
        <w:rPr>
          <w:spacing w:val="-1"/>
        </w:rPr>
        <w:t> </w:t>
      </w:r>
      <w:r>
        <w:rPr/>
        <w:t>if</w:t>
      </w:r>
      <w:r>
        <w:rPr>
          <w:spacing w:val="-1"/>
        </w:rPr>
        <w:t> </w:t>
      </w:r>
      <w:r>
        <w:rPr/>
        <w:t>no</w:t>
      </w:r>
      <w:r>
        <w:rPr>
          <w:spacing w:val="-1"/>
        </w:rPr>
        <w:t> </w:t>
      </w:r>
      <w:r>
        <w:rPr/>
        <w:t>such</w:t>
      </w:r>
      <w:r>
        <w:rPr>
          <w:spacing w:val="-1"/>
        </w:rPr>
        <w:t> </w:t>
      </w:r>
      <w:r>
        <w:rPr/>
        <w:t>tool</w:t>
      </w:r>
      <w:r>
        <w:rPr>
          <w:spacing w:val="-1"/>
        </w:rPr>
        <w:t> </w:t>
      </w:r>
      <w:r>
        <w:rPr/>
        <w:t>is</w:t>
      </w:r>
      <w:r>
        <w:rPr>
          <w:spacing w:val="-1"/>
        </w:rPr>
        <w:t> </w:t>
      </w:r>
      <w:r>
        <w:rPr/>
        <w:t>available, it</w:t>
      </w:r>
      <w:r>
        <w:rPr>
          <w:spacing w:val="-3"/>
        </w:rPr>
        <w:t> </w:t>
      </w:r>
      <w:r>
        <w:rPr/>
        <w:t>might</w:t>
      </w:r>
      <w:r>
        <w:rPr>
          <w:spacing w:val="-3"/>
        </w:rPr>
        <w:t> </w:t>
      </w:r>
      <w:r>
        <w:rPr/>
        <w:t>acknowledge</w:t>
      </w:r>
      <w:r>
        <w:rPr>
          <w:spacing w:val="-3"/>
        </w:rPr>
        <w:t> </w:t>
      </w:r>
      <w:r>
        <w:rPr/>
        <w:t>the</w:t>
      </w:r>
      <w:r>
        <w:rPr>
          <w:spacing w:val="-3"/>
        </w:rPr>
        <w:t> </w:t>
      </w:r>
      <w:r>
        <w:rPr/>
        <w:t>limitation</w:t>
      </w:r>
      <w:r>
        <w:rPr>
          <w:spacing w:val="-3"/>
        </w:rPr>
        <w:t> </w:t>
      </w:r>
      <w:r>
        <w:rPr/>
        <w:t>or</w:t>
      </w:r>
      <w:r>
        <w:rPr>
          <w:spacing w:val="-3"/>
        </w:rPr>
        <w:t> </w:t>
      </w:r>
      <w:r>
        <w:rPr/>
        <w:t>work</w:t>
      </w:r>
      <w:r>
        <w:rPr>
          <w:spacing w:val="-3"/>
        </w:rPr>
        <w:t> </w:t>
      </w:r>
      <w:r>
        <w:rPr/>
        <w:t>with</w:t>
      </w:r>
      <w:r>
        <w:rPr>
          <w:spacing w:val="-3"/>
        </w:rPr>
        <w:t> </w:t>
      </w:r>
      <w:r>
        <w:rPr/>
        <w:t>hypothetical</w:t>
      </w:r>
      <w:r>
        <w:rPr>
          <w:spacing w:val="-3"/>
        </w:rPr>
        <w:t> </w:t>
      </w:r>
      <w:r>
        <w:rPr/>
        <w:t>data.</w:t>
      </w:r>
      <w:r>
        <w:rPr>
          <w:spacing w:val="-3"/>
        </w:rPr>
        <w:t> </w:t>
      </w:r>
      <w:r>
        <w:rPr/>
        <w:t>Finally, the AI would write the Python code to display the weather information, incorporating</w:t>
      </w:r>
      <w:r>
        <w:rPr>
          <w:spacing w:val="-4"/>
        </w:rPr>
        <w:t> </w:t>
      </w:r>
      <w:r>
        <w:rPr/>
        <w:t>whatever</w:t>
      </w:r>
      <w:r>
        <w:rPr>
          <w:spacing w:val="-4"/>
        </w:rPr>
        <w:t> </w:t>
      </w:r>
      <w:r>
        <w:rPr/>
        <w:t>data</w:t>
      </w:r>
      <w:r>
        <w:rPr>
          <w:spacing w:val="-4"/>
        </w:rPr>
        <w:t> </w:t>
      </w:r>
      <w:r>
        <w:rPr/>
        <w:t>it</w:t>
      </w:r>
      <w:r>
        <w:rPr>
          <w:spacing w:val="-4"/>
        </w:rPr>
        <w:t> </w:t>
      </w:r>
      <w:r>
        <w:rPr/>
        <w:t>was</w:t>
      </w:r>
      <w:r>
        <w:rPr>
          <w:spacing w:val="-4"/>
        </w:rPr>
        <w:t> </w:t>
      </w:r>
      <w:r>
        <w:rPr/>
        <w:t>able</w:t>
      </w:r>
      <w:r>
        <w:rPr>
          <w:spacing w:val="-4"/>
        </w:rPr>
        <w:t> </w:t>
      </w:r>
      <w:r>
        <w:rPr/>
        <w:t>to</w:t>
      </w:r>
      <w:r>
        <w:rPr>
          <w:spacing w:val="-4"/>
        </w:rPr>
        <w:t> </w:t>
      </w:r>
      <w:r>
        <w:rPr/>
        <w:t>obtain</w:t>
      </w:r>
      <w:r>
        <w:rPr>
          <w:spacing w:val="-4"/>
        </w:rPr>
        <w:t> </w:t>
      </w:r>
      <w:r>
        <w:rPr/>
        <w:t>through</w:t>
      </w:r>
      <w:r>
        <w:rPr>
          <w:spacing w:val="-4"/>
        </w:rPr>
        <w:t> </w:t>
      </w:r>
      <w:r>
        <w:rPr/>
        <w:t>this</w:t>
      </w:r>
      <w:r>
        <w:rPr>
          <w:spacing w:val="-4"/>
        </w:rPr>
        <w:t> </w:t>
      </w:r>
      <w:r>
        <w:rPr/>
        <w:t>reasoning</w:t>
      </w:r>
      <w:r>
        <w:rPr>
          <w:spacing w:val="-4"/>
        </w:rPr>
        <w:t> </w:t>
      </w:r>
      <w:r>
        <w:rPr/>
        <w:t>and action process.</w:t>
      </w:r>
    </w:p>
    <w:p>
      <w:pPr>
        <w:pStyle w:val="BodyText"/>
        <w:spacing w:line="261" w:lineRule="auto" w:before="144"/>
      </w:pPr>
      <w:r>
        <w:rPr/>
        <w:t>Without</w:t>
      </w:r>
      <w:r>
        <w:rPr>
          <w:spacing w:val="-5"/>
        </w:rPr>
        <w:t> </w:t>
      </w:r>
      <w:r>
        <w:rPr/>
        <w:t>external</w:t>
      </w:r>
      <w:r>
        <w:rPr>
          <w:spacing w:val="-5"/>
        </w:rPr>
        <w:t> </w:t>
      </w:r>
      <w:r>
        <w:rPr/>
        <w:t>tool</w:t>
      </w:r>
      <w:r>
        <w:rPr>
          <w:spacing w:val="-5"/>
        </w:rPr>
        <w:t> </w:t>
      </w:r>
      <w:r>
        <w:rPr/>
        <w:t>access,</w:t>
      </w:r>
      <w:r>
        <w:rPr>
          <w:spacing w:val="-5"/>
        </w:rPr>
        <w:t> </w:t>
      </w:r>
      <w:r>
        <w:rPr/>
        <w:t>ReAct</w:t>
      </w:r>
      <w:r>
        <w:rPr>
          <w:spacing w:val="-5"/>
        </w:rPr>
        <w:t> </w:t>
      </w:r>
      <w:r>
        <w:rPr/>
        <w:t>might</w:t>
      </w:r>
      <w:r>
        <w:rPr>
          <w:spacing w:val="-5"/>
        </w:rPr>
        <w:t> </w:t>
      </w:r>
      <w:r>
        <w:rPr/>
        <w:t>not</w:t>
      </w:r>
      <w:r>
        <w:rPr>
          <w:spacing w:val="-5"/>
        </w:rPr>
        <w:t> </w:t>
      </w:r>
      <w:r>
        <w:rPr/>
        <w:t>be</w:t>
      </w:r>
      <w:r>
        <w:rPr>
          <w:spacing w:val="-5"/>
        </w:rPr>
        <w:t> </w:t>
      </w:r>
      <w:r>
        <w:rPr/>
        <w:t>particularly</w:t>
      </w:r>
      <w:r>
        <w:rPr>
          <w:spacing w:val="-5"/>
        </w:rPr>
        <w:t> </w:t>
      </w:r>
      <w:r>
        <w:rPr/>
        <w:t>relevant</w:t>
      </w:r>
      <w:r>
        <w:rPr>
          <w:spacing w:val="-5"/>
        </w:rPr>
        <w:t> </w:t>
      </w:r>
      <w:r>
        <w:rPr/>
        <w:t>for simple prompting tasks. However, when evaluating AI tools for your</w:t>
      </w:r>
    </w:p>
    <w:p>
      <w:pPr>
        <w:pStyle w:val="BodyText"/>
        <w:spacing w:line="261" w:lineRule="auto"/>
        <w:ind w:right="133"/>
      </w:pPr>
      <w:r>
        <w:rPr/>
        <w:t>organization,</w:t>
      </w:r>
      <w:r>
        <w:rPr>
          <w:spacing w:val="-6"/>
        </w:rPr>
        <w:t> </w:t>
      </w:r>
      <w:r>
        <w:rPr/>
        <w:t>determining</w:t>
      </w:r>
      <w:r>
        <w:rPr>
          <w:spacing w:val="-6"/>
        </w:rPr>
        <w:t> </w:t>
      </w:r>
      <w:r>
        <w:rPr/>
        <w:t>whether</w:t>
      </w:r>
      <w:r>
        <w:rPr>
          <w:spacing w:val="-6"/>
        </w:rPr>
        <w:t> </w:t>
      </w:r>
      <w:r>
        <w:rPr/>
        <w:t>they</w:t>
      </w:r>
      <w:r>
        <w:rPr>
          <w:spacing w:val="-6"/>
        </w:rPr>
        <w:t> </w:t>
      </w:r>
      <w:r>
        <w:rPr/>
        <w:t>can</w:t>
      </w:r>
      <w:r>
        <w:rPr>
          <w:spacing w:val="-6"/>
        </w:rPr>
        <w:t> </w:t>
      </w:r>
      <w:r>
        <w:rPr/>
        <w:t>access</w:t>
      </w:r>
      <w:r>
        <w:rPr>
          <w:spacing w:val="-6"/>
        </w:rPr>
        <w:t> </w:t>
      </w:r>
      <w:r>
        <w:rPr/>
        <w:t>current</w:t>
      </w:r>
      <w:r>
        <w:rPr>
          <w:spacing w:val="-6"/>
        </w:rPr>
        <w:t> </w:t>
      </w:r>
      <w:r>
        <w:rPr/>
        <w:t>information</w:t>
      </w:r>
      <w:r>
        <w:rPr>
          <w:spacing w:val="-6"/>
        </w:rPr>
        <w:t> </w:t>
      </w:r>
      <w:r>
        <w:rPr/>
        <w:t>from the internet represents a critical capability assessment. Many AI models operate with knowledge cutoffs, meaning their training data only extends to a specific date, which can result in outdated information for rapidly</w:t>
      </w:r>
    </w:p>
    <w:p>
      <w:pPr>
        <w:pStyle w:val="BodyText"/>
        <w:spacing w:line="341" w:lineRule="exact"/>
      </w:pPr>
      <w:r>
        <w:rPr/>
        <w:t>changing </w:t>
      </w:r>
      <w:r>
        <w:rPr>
          <w:spacing w:val="-2"/>
        </w:rPr>
        <w:t>topics.</w:t>
      </w:r>
    </w:p>
    <w:p>
      <w:pPr>
        <w:pStyle w:val="BodyText"/>
        <w:spacing w:before="178"/>
        <w:jc w:val="both"/>
      </w:pPr>
      <w:r>
        <w:rPr/>
        <w:t>If you are using an environment where the AI can execute code (such </w:t>
      </w:r>
      <w:r>
        <w:rPr>
          <w:spacing w:val="-5"/>
        </w:rPr>
        <w:t>as</w:t>
      </w:r>
    </w:p>
    <w:p>
      <w:pPr>
        <w:pStyle w:val="BodyText"/>
        <w:spacing w:line="261" w:lineRule="auto" w:before="30"/>
        <w:ind w:right="253"/>
      </w:pPr>
      <w:r>
        <w:rPr/>
        <w:t>Jupyter</w:t>
      </w:r>
      <w:r>
        <w:rPr>
          <w:spacing w:val="-5"/>
        </w:rPr>
        <w:t> </w:t>
      </w:r>
      <w:r>
        <w:rPr/>
        <w:t>integrations</w:t>
      </w:r>
      <w:r>
        <w:rPr>
          <w:spacing w:val="-5"/>
        </w:rPr>
        <w:t> </w:t>
      </w:r>
      <w:r>
        <w:rPr/>
        <w:t>or</w:t>
      </w:r>
      <w:r>
        <w:rPr>
          <w:spacing w:val="-5"/>
        </w:rPr>
        <w:t> </w:t>
      </w:r>
      <w:r>
        <w:rPr/>
        <w:t>similar</w:t>
      </w:r>
      <w:r>
        <w:rPr>
          <w:spacing w:val="-5"/>
        </w:rPr>
        <w:t> </w:t>
      </w:r>
      <w:r>
        <w:rPr/>
        <w:t>platforms),</w:t>
      </w:r>
      <w:r>
        <w:rPr>
          <w:spacing w:val="-5"/>
        </w:rPr>
        <w:t> </w:t>
      </w:r>
      <w:r>
        <w:rPr/>
        <w:t>you</w:t>
      </w:r>
      <w:r>
        <w:rPr>
          <w:spacing w:val="-5"/>
        </w:rPr>
        <w:t> </w:t>
      </w:r>
      <w:r>
        <w:rPr/>
        <w:t>could</w:t>
      </w:r>
      <w:r>
        <w:rPr>
          <w:spacing w:val="-5"/>
        </w:rPr>
        <w:t> </w:t>
      </w:r>
      <w:r>
        <w:rPr/>
        <w:t>implement</w:t>
      </w:r>
      <w:r>
        <w:rPr>
          <w:spacing w:val="-5"/>
        </w:rPr>
        <w:t> </w:t>
      </w:r>
      <w:r>
        <w:rPr/>
        <w:t>ReAct</w:t>
      </w:r>
      <w:r>
        <w:rPr>
          <w:spacing w:val="-5"/>
        </w:rPr>
        <w:t> </w:t>
      </w:r>
      <w:r>
        <w:rPr/>
        <w:t>by instructing the system:</w:t>
      </w:r>
    </w:p>
    <w:p>
      <w:pPr>
        <w:spacing w:after="0" w:line="261" w:lineRule="auto"/>
        <w:sectPr>
          <w:pgSz w:w="12240" w:h="15840"/>
          <w:pgMar w:top="1380" w:bottom="280" w:left="1420" w:right="1420"/>
        </w:sectPr>
      </w:pPr>
    </w:p>
    <w:p>
      <w:pPr>
        <w:spacing w:line="249" w:lineRule="auto" w:before="65"/>
        <w:ind w:left="269" w:right="432" w:firstLine="0"/>
        <w:jc w:val="left"/>
        <w:rPr>
          <w:i/>
          <w:sz w:val="30"/>
        </w:rPr>
      </w:pPr>
      <w:r>
        <w:rPr>
          <w:i/>
          <w:sz w:val="30"/>
        </w:rPr>
        <w:t>First</w:t>
      </w:r>
      <w:r>
        <w:rPr>
          <w:i/>
          <w:spacing w:val="-4"/>
          <w:sz w:val="30"/>
        </w:rPr>
        <w:t> </w:t>
      </w:r>
      <w:r>
        <w:rPr>
          <w:i/>
          <w:sz w:val="30"/>
        </w:rPr>
        <w:t>write</w:t>
      </w:r>
      <w:r>
        <w:rPr>
          <w:i/>
          <w:spacing w:val="-4"/>
          <w:sz w:val="30"/>
        </w:rPr>
        <w:t> </w:t>
      </w:r>
      <w:r>
        <w:rPr>
          <w:i/>
          <w:sz w:val="30"/>
        </w:rPr>
        <w:t>a</w:t>
      </w:r>
      <w:r>
        <w:rPr>
          <w:i/>
          <w:spacing w:val="-4"/>
          <w:sz w:val="30"/>
        </w:rPr>
        <w:t> </w:t>
      </w:r>
      <w:r>
        <w:rPr>
          <w:i/>
          <w:sz w:val="30"/>
        </w:rPr>
        <w:t>test</w:t>
      </w:r>
      <w:r>
        <w:rPr>
          <w:i/>
          <w:spacing w:val="-4"/>
          <w:sz w:val="30"/>
        </w:rPr>
        <w:t> </w:t>
      </w:r>
      <w:r>
        <w:rPr>
          <w:i/>
          <w:sz w:val="30"/>
        </w:rPr>
        <w:t>for</w:t>
      </w:r>
      <w:r>
        <w:rPr>
          <w:i/>
          <w:spacing w:val="-4"/>
          <w:sz w:val="30"/>
        </w:rPr>
        <w:t> </w:t>
      </w:r>
      <w:r>
        <w:rPr>
          <w:i/>
          <w:sz w:val="30"/>
        </w:rPr>
        <w:t>this</w:t>
      </w:r>
      <w:r>
        <w:rPr>
          <w:i/>
          <w:spacing w:val="-4"/>
          <w:sz w:val="30"/>
        </w:rPr>
        <w:t> </w:t>
      </w:r>
      <w:r>
        <w:rPr>
          <w:i/>
          <w:sz w:val="30"/>
        </w:rPr>
        <w:t>function,</w:t>
      </w:r>
      <w:r>
        <w:rPr>
          <w:i/>
          <w:spacing w:val="-4"/>
          <w:sz w:val="30"/>
        </w:rPr>
        <w:t> </w:t>
      </w:r>
      <w:r>
        <w:rPr>
          <w:i/>
          <w:sz w:val="30"/>
        </w:rPr>
        <w:t>run</w:t>
      </w:r>
      <w:r>
        <w:rPr>
          <w:i/>
          <w:spacing w:val="-4"/>
          <w:sz w:val="30"/>
        </w:rPr>
        <w:t> </w:t>
      </w:r>
      <w:r>
        <w:rPr>
          <w:i/>
          <w:sz w:val="30"/>
        </w:rPr>
        <w:t>it,</w:t>
      </w:r>
      <w:r>
        <w:rPr>
          <w:i/>
          <w:spacing w:val="-4"/>
          <w:sz w:val="30"/>
        </w:rPr>
        <w:t> </w:t>
      </w:r>
      <w:r>
        <w:rPr>
          <w:i/>
          <w:sz w:val="30"/>
        </w:rPr>
        <w:t>then</w:t>
      </w:r>
      <w:r>
        <w:rPr>
          <w:i/>
          <w:spacing w:val="-4"/>
          <w:sz w:val="30"/>
        </w:rPr>
        <w:t> </w:t>
      </w:r>
      <w:r>
        <w:rPr>
          <w:i/>
          <w:sz w:val="30"/>
        </w:rPr>
        <w:t>adjust</w:t>
      </w:r>
      <w:r>
        <w:rPr>
          <w:i/>
          <w:spacing w:val="-4"/>
          <w:sz w:val="30"/>
        </w:rPr>
        <w:t> </w:t>
      </w:r>
      <w:r>
        <w:rPr>
          <w:i/>
          <w:sz w:val="30"/>
        </w:rPr>
        <w:t>the</w:t>
      </w:r>
      <w:r>
        <w:rPr>
          <w:i/>
          <w:spacing w:val="-4"/>
          <w:sz w:val="30"/>
        </w:rPr>
        <w:t> </w:t>
      </w:r>
      <w:r>
        <w:rPr>
          <w:i/>
          <w:sz w:val="30"/>
        </w:rPr>
        <w:t>code</w:t>
      </w:r>
      <w:r>
        <w:rPr>
          <w:i/>
          <w:sz w:val="30"/>
        </w:rPr>
        <w:t> </w:t>
      </w:r>
      <w:r>
        <w:rPr>
          <w:i/>
          <w:spacing w:val="-2"/>
          <w:sz w:val="30"/>
        </w:rPr>
        <w:t>accordingly.</w:t>
      </w:r>
    </w:p>
    <w:p>
      <w:pPr>
        <w:pStyle w:val="BodyText"/>
        <w:spacing w:line="261" w:lineRule="auto" w:before="152"/>
      </w:pPr>
      <w:r>
        <w:rPr/>
        <w:t>This demonstrates the ReAct pattern through a reasoning step (writing the test), followed by an action (executing the test), and then code adjustment based on the results. However, orchestrating such workflows through pure prompts</w:t>
      </w:r>
      <w:r>
        <w:rPr>
          <w:spacing w:val="-6"/>
        </w:rPr>
        <w:t> </w:t>
      </w:r>
      <w:r>
        <w:rPr/>
        <w:t>requires</w:t>
      </w:r>
      <w:r>
        <w:rPr>
          <w:spacing w:val="-6"/>
        </w:rPr>
        <w:t> </w:t>
      </w:r>
      <w:r>
        <w:rPr/>
        <w:t>advanced</w:t>
      </w:r>
      <w:r>
        <w:rPr>
          <w:spacing w:val="-6"/>
        </w:rPr>
        <w:t> </w:t>
      </w:r>
      <w:r>
        <w:rPr/>
        <w:t>prompting</w:t>
      </w:r>
      <w:r>
        <w:rPr>
          <w:spacing w:val="-6"/>
        </w:rPr>
        <w:t> </w:t>
      </w:r>
      <w:r>
        <w:rPr/>
        <w:t>techniques</w:t>
      </w:r>
      <w:r>
        <w:rPr>
          <w:spacing w:val="-6"/>
        </w:rPr>
        <w:t> </w:t>
      </w:r>
      <w:r>
        <w:rPr/>
        <w:t>and</w:t>
      </w:r>
      <w:r>
        <w:rPr>
          <w:spacing w:val="-6"/>
        </w:rPr>
        <w:t> </w:t>
      </w:r>
      <w:r>
        <w:rPr/>
        <w:t>appropriate</w:t>
      </w:r>
      <w:r>
        <w:rPr>
          <w:spacing w:val="-6"/>
        </w:rPr>
        <w:t> </w:t>
      </w:r>
      <w:r>
        <w:rPr/>
        <w:t>technical </w:t>
      </w:r>
      <w:r>
        <w:rPr>
          <w:spacing w:val="-2"/>
        </w:rPr>
        <w:t>infrastructure.</w:t>
      </w:r>
    </w:p>
    <w:p>
      <w:pPr>
        <w:pStyle w:val="BodyText"/>
        <w:spacing w:line="261" w:lineRule="auto" w:before="145"/>
      </w:pPr>
      <w:r>
        <w:rPr>
          <w:i/>
        </w:rPr>
        <w:t>Simpler</w:t>
      </w:r>
      <w:r>
        <w:rPr>
          <w:i/>
          <w:spacing w:val="-6"/>
        </w:rPr>
        <w:t> </w:t>
      </w:r>
      <w:r>
        <w:rPr>
          <w:i/>
        </w:rPr>
        <w:t>use:</w:t>
      </w:r>
      <w:r>
        <w:rPr>
          <w:i/>
          <w:spacing w:val="-7"/>
        </w:rPr>
        <w:t> </w:t>
      </w:r>
      <w:r>
        <w:rPr/>
        <w:t>You</w:t>
      </w:r>
      <w:r>
        <w:rPr>
          <w:spacing w:val="-6"/>
        </w:rPr>
        <w:t> </w:t>
      </w:r>
      <w:r>
        <w:rPr/>
        <w:t>can</w:t>
      </w:r>
      <w:r>
        <w:rPr>
          <w:spacing w:val="-6"/>
        </w:rPr>
        <w:t> </w:t>
      </w:r>
      <w:r>
        <w:rPr/>
        <w:t>simulate</w:t>
      </w:r>
      <w:r>
        <w:rPr>
          <w:spacing w:val="-6"/>
        </w:rPr>
        <w:t> </w:t>
      </w:r>
      <w:r>
        <w:rPr/>
        <w:t>a</w:t>
      </w:r>
      <w:r>
        <w:rPr>
          <w:spacing w:val="-6"/>
        </w:rPr>
        <w:t> </w:t>
      </w:r>
      <w:r>
        <w:rPr/>
        <w:t>Q&amp;A</w:t>
      </w:r>
      <w:r>
        <w:rPr>
          <w:spacing w:val="-6"/>
        </w:rPr>
        <w:t> </w:t>
      </w:r>
      <w:r>
        <w:rPr/>
        <w:t>where</w:t>
      </w:r>
      <w:r>
        <w:rPr>
          <w:spacing w:val="-6"/>
        </w:rPr>
        <w:t> </w:t>
      </w:r>
      <w:r>
        <w:rPr/>
        <w:t>the</w:t>
      </w:r>
      <w:r>
        <w:rPr>
          <w:spacing w:val="-6"/>
        </w:rPr>
        <w:t> </w:t>
      </w:r>
      <w:r>
        <w:rPr/>
        <w:t>AI</w:t>
      </w:r>
      <w:r>
        <w:rPr>
          <w:spacing w:val="-6"/>
        </w:rPr>
        <w:t> </w:t>
      </w:r>
      <w:r>
        <w:rPr/>
        <w:t>has</w:t>
      </w:r>
      <w:r>
        <w:rPr>
          <w:spacing w:val="-6"/>
        </w:rPr>
        <w:t> </w:t>
      </w:r>
      <w:r>
        <w:rPr/>
        <w:t>intermediate</w:t>
      </w:r>
      <w:r>
        <w:rPr>
          <w:spacing w:val="-6"/>
        </w:rPr>
        <w:t> </w:t>
      </w:r>
      <w:r>
        <w:rPr/>
        <w:t>steps that mimic actions:</w:t>
      </w:r>
    </w:p>
    <w:p>
      <w:pPr>
        <w:spacing w:before="223"/>
        <w:ind w:left="269" w:right="0" w:firstLine="0"/>
        <w:jc w:val="both"/>
        <w:rPr>
          <w:i/>
          <w:sz w:val="30"/>
        </w:rPr>
      </w:pPr>
      <w:r>
        <w:rPr>
          <w:i/>
          <w:sz w:val="30"/>
        </w:rPr>
        <w:t>Think step-by-step and if you need to, do </w:t>
      </w:r>
      <w:r>
        <w:rPr>
          <w:i/>
          <w:spacing w:val="-2"/>
          <w:sz w:val="30"/>
        </w:rPr>
        <w:t>calculations.</w:t>
      </w:r>
    </w:p>
    <w:p>
      <w:pPr>
        <w:pStyle w:val="BodyText"/>
        <w:spacing w:before="165"/>
        <w:jc w:val="both"/>
      </w:pPr>
      <w:r>
        <w:rPr/>
        <w:t>It’s</w:t>
      </w:r>
      <w:r>
        <w:rPr>
          <w:spacing w:val="-3"/>
        </w:rPr>
        <w:t> </w:t>
      </w:r>
      <w:r>
        <w:rPr/>
        <w:t>effectively</w:t>
      </w:r>
      <w:r>
        <w:rPr>
          <w:spacing w:val="-3"/>
        </w:rPr>
        <w:t> </w:t>
      </w:r>
      <w:r>
        <w:rPr/>
        <w:t>CoT</w:t>
      </w:r>
      <w:r>
        <w:rPr>
          <w:spacing w:val="-3"/>
        </w:rPr>
        <w:t> </w:t>
      </w:r>
      <w:r>
        <w:rPr/>
        <w:t>but</w:t>
      </w:r>
      <w:r>
        <w:rPr>
          <w:spacing w:val="-3"/>
        </w:rPr>
        <w:t> </w:t>
      </w:r>
      <w:r>
        <w:rPr/>
        <w:t>with</w:t>
      </w:r>
      <w:r>
        <w:rPr>
          <w:spacing w:val="-3"/>
        </w:rPr>
        <w:t> </w:t>
      </w:r>
      <w:r>
        <w:rPr/>
        <w:t>a</w:t>
      </w:r>
      <w:r>
        <w:rPr>
          <w:spacing w:val="-3"/>
        </w:rPr>
        <w:t> </w:t>
      </w:r>
      <w:r>
        <w:rPr/>
        <w:t>more</w:t>
      </w:r>
      <w:r>
        <w:rPr>
          <w:spacing w:val="-3"/>
        </w:rPr>
        <w:t> </w:t>
      </w:r>
      <w:r>
        <w:rPr/>
        <w:t>imperative</w:t>
      </w:r>
      <w:r>
        <w:rPr>
          <w:spacing w:val="-2"/>
        </w:rPr>
        <w:t> </w:t>
      </w:r>
      <w:bookmarkStart w:name="_bookmark196" w:id="248"/>
      <w:bookmarkEnd w:id="248"/>
      <w:r>
        <w:rPr>
          <w:spacing w:val="-2"/>
        </w:rPr>
        <w:t>tone.</w:t>
      </w:r>
    </w:p>
    <w:p>
      <w:pPr>
        <w:pStyle w:val="BodyText"/>
        <w:spacing w:line="261" w:lineRule="auto" w:before="180"/>
        <w:ind w:right="592"/>
        <w:jc w:val="both"/>
      </w:pPr>
      <w:r>
        <w:rPr>
          <w:i/>
        </w:rPr>
        <w:t>Pros:</w:t>
      </w:r>
      <w:r>
        <w:rPr>
          <w:i/>
          <w:spacing w:val="-6"/>
        </w:rPr>
        <w:t> </w:t>
      </w:r>
      <w:r>
        <w:rPr/>
        <w:t>When</w:t>
      </w:r>
      <w:r>
        <w:rPr>
          <w:spacing w:val="-5"/>
        </w:rPr>
        <w:t> </w:t>
      </w:r>
      <w:r>
        <w:rPr/>
        <w:t>available,</w:t>
      </w:r>
      <w:r>
        <w:rPr>
          <w:spacing w:val="-5"/>
        </w:rPr>
        <w:t> </w:t>
      </w:r>
      <w:r>
        <w:rPr/>
        <w:t>it</w:t>
      </w:r>
      <w:r>
        <w:rPr>
          <w:spacing w:val="-5"/>
        </w:rPr>
        <w:t> </w:t>
      </w:r>
      <w:r>
        <w:rPr/>
        <w:t>can</w:t>
      </w:r>
      <w:r>
        <w:rPr>
          <w:spacing w:val="-5"/>
        </w:rPr>
        <w:t> </w:t>
      </w:r>
      <w:r>
        <w:rPr/>
        <w:t>solve</w:t>
      </w:r>
      <w:r>
        <w:rPr>
          <w:spacing w:val="-5"/>
        </w:rPr>
        <w:t> </w:t>
      </w:r>
      <w:r>
        <w:rPr/>
        <w:t>problems</w:t>
      </w:r>
      <w:r>
        <w:rPr>
          <w:spacing w:val="-5"/>
        </w:rPr>
        <w:t> </w:t>
      </w:r>
      <w:r>
        <w:rPr/>
        <w:t>that</w:t>
      </w:r>
      <w:r>
        <w:rPr>
          <w:spacing w:val="-5"/>
        </w:rPr>
        <w:t> </w:t>
      </w:r>
      <w:r>
        <w:rPr/>
        <w:t>require</w:t>
      </w:r>
      <w:r>
        <w:rPr>
          <w:spacing w:val="-5"/>
        </w:rPr>
        <w:t> </w:t>
      </w:r>
      <w:r>
        <w:rPr/>
        <w:t>external</w:t>
      </w:r>
      <w:r>
        <w:rPr>
          <w:spacing w:val="-5"/>
        </w:rPr>
        <w:t> </w:t>
      </w:r>
      <w:r>
        <w:rPr/>
        <w:t>info</w:t>
      </w:r>
      <w:r>
        <w:rPr>
          <w:spacing w:val="-5"/>
        </w:rPr>
        <w:t> </w:t>
      </w:r>
      <w:r>
        <w:rPr/>
        <w:t>or iterative trial (like the AI can correct itself by actually running code). In debugging contexts, an AI that can execute code to test it is fantastic.</w:t>
      </w:r>
    </w:p>
    <w:p>
      <w:pPr>
        <w:pStyle w:val="BodyText"/>
        <w:spacing w:line="261" w:lineRule="auto" w:before="147"/>
        <w:ind w:right="128"/>
      </w:pPr>
      <w:r>
        <w:rPr>
          <w:i/>
        </w:rPr>
        <w:t>Cons:</w:t>
      </w:r>
      <w:r>
        <w:rPr>
          <w:i/>
          <w:spacing w:val="-5"/>
        </w:rPr>
        <w:t> </w:t>
      </w:r>
      <w:r>
        <w:rPr/>
        <w:t>This</w:t>
      </w:r>
      <w:r>
        <w:rPr>
          <w:spacing w:val="-4"/>
        </w:rPr>
        <w:t> </w:t>
      </w:r>
      <w:r>
        <w:rPr/>
        <w:t>technique</w:t>
      </w:r>
      <w:r>
        <w:rPr>
          <w:spacing w:val="-4"/>
        </w:rPr>
        <w:t> </w:t>
      </w:r>
      <w:r>
        <w:rPr/>
        <w:t>is</w:t>
      </w:r>
      <w:r>
        <w:rPr>
          <w:spacing w:val="-4"/>
        </w:rPr>
        <w:t> </w:t>
      </w:r>
      <w:r>
        <w:rPr/>
        <w:t>not</w:t>
      </w:r>
      <w:r>
        <w:rPr>
          <w:spacing w:val="-4"/>
        </w:rPr>
        <w:t> </w:t>
      </w:r>
      <w:r>
        <w:rPr/>
        <w:t>widely</w:t>
      </w:r>
      <w:r>
        <w:rPr>
          <w:spacing w:val="-4"/>
        </w:rPr>
        <w:t> </w:t>
      </w:r>
      <w:r>
        <w:rPr/>
        <w:t>accessible</w:t>
      </w:r>
      <w:r>
        <w:rPr>
          <w:spacing w:val="-4"/>
        </w:rPr>
        <w:t> </w:t>
      </w:r>
      <w:r>
        <w:rPr/>
        <w:t>without</w:t>
      </w:r>
      <w:r>
        <w:rPr>
          <w:spacing w:val="-4"/>
        </w:rPr>
        <w:t> </w:t>
      </w:r>
      <w:r>
        <w:rPr/>
        <w:t>specific</w:t>
      </w:r>
      <w:r>
        <w:rPr>
          <w:spacing w:val="-4"/>
        </w:rPr>
        <w:t> </w:t>
      </w:r>
      <w:r>
        <w:rPr/>
        <w:t>tooling.</w:t>
      </w:r>
      <w:r>
        <w:rPr>
          <w:spacing w:val="-4"/>
        </w:rPr>
        <w:t> </w:t>
      </w:r>
      <w:r>
        <w:rPr/>
        <w:t>And if you just prompt that way in plain ChatGPT, it will either imagine the</w:t>
      </w:r>
    </w:p>
    <w:p>
      <w:pPr>
        <w:pStyle w:val="BodyText"/>
        <w:spacing w:line="343" w:lineRule="exact"/>
      </w:pPr>
      <w:r>
        <w:rPr/>
        <w:t>actions or just do </w:t>
      </w:r>
      <w:r>
        <w:rPr>
          <w:spacing w:val="-4"/>
        </w:rPr>
        <w:t>CoT.</w:t>
      </w:r>
    </w:p>
    <w:p>
      <w:pPr>
        <w:pStyle w:val="BodyText"/>
        <w:spacing w:line="261" w:lineRule="auto" w:before="180"/>
        <w:ind w:right="253"/>
      </w:pPr>
      <w:r>
        <w:rPr/>
        <w:t>For</w:t>
      </w:r>
      <w:r>
        <w:rPr>
          <w:spacing w:val="-4"/>
        </w:rPr>
        <w:t> </w:t>
      </w:r>
      <w:r>
        <w:rPr/>
        <w:t>our</w:t>
      </w:r>
      <w:r>
        <w:rPr>
          <w:spacing w:val="-4"/>
        </w:rPr>
        <w:t> </w:t>
      </w:r>
      <w:r>
        <w:rPr/>
        <w:t>purposes</w:t>
      </w:r>
      <w:r>
        <w:rPr>
          <w:spacing w:val="-4"/>
        </w:rPr>
        <w:t> </w:t>
      </w:r>
      <w:r>
        <w:rPr/>
        <w:t>in</w:t>
      </w:r>
      <w:r>
        <w:rPr>
          <w:spacing w:val="-4"/>
        </w:rPr>
        <w:t> </w:t>
      </w:r>
      <w:r>
        <w:rPr/>
        <w:t>prompt</w:t>
      </w:r>
      <w:r>
        <w:rPr>
          <w:spacing w:val="-4"/>
        </w:rPr>
        <w:t> </w:t>
      </w:r>
      <w:r>
        <w:rPr/>
        <w:t>writing,</w:t>
      </w:r>
      <w:r>
        <w:rPr>
          <w:spacing w:val="-4"/>
        </w:rPr>
        <w:t> </w:t>
      </w:r>
      <w:r>
        <w:rPr/>
        <w:t>keep</w:t>
      </w:r>
      <w:r>
        <w:rPr>
          <w:spacing w:val="-4"/>
        </w:rPr>
        <w:t> </w:t>
      </w:r>
      <w:r>
        <w:rPr/>
        <w:t>in</w:t>
      </w:r>
      <w:r>
        <w:rPr>
          <w:spacing w:val="-4"/>
        </w:rPr>
        <w:t> </w:t>
      </w:r>
      <w:r>
        <w:rPr/>
        <w:t>mind</w:t>
      </w:r>
      <w:r>
        <w:rPr>
          <w:spacing w:val="-4"/>
        </w:rPr>
        <w:t> </w:t>
      </w:r>
      <w:r>
        <w:rPr/>
        <w:t>that</w:t>
      </w:r>
      <w:r>
        <w:rPr>
          <w:spacing w:val="-4"/>
        </w:rPr>
        <w:t> </w:t>
      </w:r>
      <w:r>
        <w:rPr/>
        <w:t>some</w:t>
      </w:r>
      <w:r>
        <w:rPr>
          <w:spacing w:val="-4"/>
        </w:rPr>
        <w:t> </w:t>
      </w:r>
      <w:r>
        <w:rPr/>
        <w:t>systems</w:t>
      </w:r>
      <w:r>
        <w:rPr>
          <w:spacing w:val="-4"/>
        </w:rPr>
        <w:t> </w:t>
      </w:r>
      <w:r>
        <w:rPr/>
        <w:t>(like OpenAI’s tool-using agents or others) exist, but in vanilla prompting we mostly do CoT, and we ourselves handle actions like running the code or </w:t>
      </w:r>
      <w:bookmarkStart w:name="_bookmark197" w:id="249"/>
      <w:bookmarkEnd w:id="249"/>
      <w:r>
        <w:rPr>
          <w:spacing w:val="-2"/>
        </w:rPr>
        <w:t>tests.</w:t>
      </w:r>
    </w:p>
    <w:p>
      <w:pPr>
        <w:pStyle w:val="BodyText"/>
        <w:ind w:left="0"/>
        <w:rPr>
          <w:sz w:val="32"/>
        </w:rPr>
      </w:pPr>
    </w:p>
    <w:p>
      <w:pPr>
        <w:pStyle w:val="Heading2"/>
        <w:spacing w:line="254" w:lineRule="auto" w:before="219"/>
        <w:ind w:right="432"/>
      </w:pPr>
      <w:bookmarkStart w:name="Advanced Prompting: Combining Techniques" w:id="250"/>
      <w:bookmarkEnd w:id="250"/>
      <w:r>
        <w:rPr>
          <w:b w:val="0"/>
        </w:rPr>
      </w:r>
      <w:r>
        <w:rPr>
          <w:color w:val="8E0012"/>
        </w:rPr>
        <w:t>Advanced Prompting: Combining Techniques and Handling Complexity</w:t>
      </w:r>
    </w:p>
    <w:p>
      <w:pPr>
        <w:pStyle w:val="BodyText"/>
        <w:spacing w:line="261" w:lineRule="auto" w:before="155"/>
      </w:pPr>
      <w:r>
        <w:rPr/>
        <w:t>Prompting</w:t>
      </w:r>
      <w:r>
        <w:rPr>
          <w:spacing w:val="-4"/>
        </w:rPr>
        <w:t> </w:t>
      </w:r>
      <w:r>
        <w:rPr/>
        <w:t>techniques</w:t>
      </w:r>
      <w:r>
        <w:rPr>
          <w:spacing w:val="-4"/>
        </w:rPr>
        <w:t> </w:t>
      </w:r>
      <w:r>
        <w:rPr/>
        <w:t>can</w:t>
      </w:r>
      <w:r>
        <w:rPr>
          <w:spacing w:val="-4"/>
        </w:rPr>
        <w:t> </w:t>
      </w:r>
      <w:r>
        <w:rPr/>
        <w:t>be</w:t>
      </w:r>
      <w:r>
        <w:rPr>
          <w:spacing w:val="-4"/>
        </w:rPr>
        <w:t> </w:t>
      </w:r>
      <w:bookmarkStart w:name="_bookmark198" w:id="251"/>
      <w:bookmarkEnd w:id="251"/>
      <w:r>
        <w:rPr/>
        <w:t>combined.</w:t>
      </w:r>
      <w:r>
        <w:rPr>
          <w:spacing w:val="-5"/>
        </w:rPr>
        <w:t> </w:t>
      </w:r>
      <w:r>
        <w:rPr/>
        <w:t>For</w:t>
      </w:r>
      <w:r>
        <w:rPr>
          <w:spacing w:val="-4"/>
        </w:rPr>
        <w:t> </w:t>
      </w:r>
      <w:r>
        <w:rPr/>
        <w:t>instance,</w:t>
      </w:r>
      <w:r>
        <w:rPr>
          <w:spacing w:val="-4"/>
        </w:rPr>
        <w:t> </w:t>
      </w:r>
      <w:r>
        <w:rPr/>
        <w:t>you</w:t>
      </w:r>
      <w:r>
        <w:rPr>
          <w:spacing w:val="-4"/>
        </w:rPr>
        <w:t> </w:t>
      </w:r>
      <w:r>
        <w:rPr/>
        <w:t>might</w:t>
      </w:r>
      <w:r>
        <w:rPr>
          <w:spacing w:val="-4"/>
        </w:rPr>
        <w:t> </w:t>
      </w:r>
      <w:r>
        <w:rPr/>
        <w:t>do</w:t>
      </w:r>
      <w:r>
        <w:rPr>
          <w:spacing w:val="-4"/>
        </w:rPr>
        <w:t> </w:t>
      </w:r>
      <w:r>
        <w:rPr/>
        <w:t>a</w:t>
      </w:r>
      <w:r>
        <w:rPr>
          <w:spacing w:val="-4"/>
        </w:rPr>
        <w:t> </w:t>
      </w:r>
      <w:r>
        <w:rPr/>
        <w:t>few- shot prompt that also demonstrates CoT in the examples. Or you might</w:t>
      </w:r>
    </w:p>
    <w:p>
      <w:pPr>
        <w:pStyle w:val="BodyText"/>
        <w:spacing w:line="343" w:lineRule="exact"/>
      </w:pPr>
      <w:r>
        <w:rPr/>
        <w:t>combine a role with </w:t>
      </w:r>
      <w:r>
        <w:rPr>
          <w:spacing w:val="-4"/>
        </w:rPr>
        <w:t>CoT:</w:t>
      </w:r>
    </w:p>
    <w:p>
      <w:pPr>
        <w:spacing w:line="249" w:lineRule="auto" w:before="255"/>
        <w:ind w:left="269" w:right="652" w:firstLine="0"/>
        <w:jc w:val="both"/>
        <w:rPr>
          <w:i/>
          <w:sz w:val="30"/>
        </w:rPr>
      </w:pPr>
      <w:r>
        <w:rPr>
          <w:i/>
          <w:sz w:val="30"/>
        </w:rPr>
        <w:t>As</w:t>
      </w:r>
      <w:r>
        <w:rPr>
          <w:i/>
          <w:spacing w:val="-10"/>
          <w:sz w:val="30"/>
        </w:rPr>
        <w:t> </w:t>
      </w:r>
      <w:r>
        <w:rPr>
          <w:i/>
          <w:sz w:val="30"/>
        </w:rPr>
        <w:t>a</w:t>
      </w:r>
      <w:r>
        <w:rPr>
          <w:i/>
          <w:spacing w:val="-10"/>
          <w:sz w:val="30"/>
        </w:rPr>
        <w:t> </w:t>
      </w:r>
      <w:r>
        <w:rPr>
          <w:i/>
          <w:sz w:val="30"/>
        </w:rPr>
        <w:t>senior</w:t>
      </w:r>
      <w:r>
        <w:rPr>
          <w:i/>
          <w:spacing w:val="-10"/>
          <w:sz w:val="30"/>
        </w:rPr>
        <w:t> </w:t>
      </w:r>
      <w:r>
        <w:rPr>
          <w:i/>
          <w:sz w:val="30"/>
        </w:rPr>
        <w:t>engineer,</w:t>
      </w:r>
      <w:r>
        <w:rPr>
          <w:i/>
          <w:spacing w:val="-10"/>
          <w:sz w:val="30"/>
        </w:rPr>
        <w:t> </w:t>
      </w:r>
      <w:r>
        <w:rPr>
          <w:i/>
          <w:sz w:val="30"/>
        </w:rPr>
        <w:t>think</w:t>
      </w:r>
      <w:r>
        <w:rPr>
          <w:i/>
          <w:spacing w:val="-10"/>
          <w:sz w:val="30"/>
        </w:rPr>
        <w:t> </w:t>
      </w:r>
      <w:r>
        <w:rPr>
          <w:i/>
          <w:sz w:val="30"/>
        </w:rPr>
        <w:t>step-by-step</w:t>
      </w:r>
      <w:r>
        <w:rPr>
          <w:i/>
          <w:spacing w:val="-10"/>
          <w:sz w:val="30"/>
        </w:rPr>
        <w:t> </w:t>
      </w:r>
      <w:r>
        <w:rPr>
          <w:i/>
          <w:sz w:val="30"/>
        </w:rPr>
        <w:t>through</w:t>
      </w:r>
      <w:r>
        <w:rPr>
          <w:i/>
          <w:spacing w:val="-10"/>
          <w:sz w:val="30"/>
        </w:rPr>
        <w:t> </w:t>
      </w:r>
      <w:r>
        <w:rPr>
          <w:i/>
          <w:sz w:val="30"/>
        </w:rPr>
        <w:t>the</w:t>
      </w:r>
      <w:r>
        <w:rPr>
          <w:i/>
          <w:spacing w:val="-10"/>
          <w:sz w:val="30"/>
        </w:rPr>
        <w:t> </w:t>
      </w:r>
      <w:r>
        <w:rPr>
          <w:i/>
          <w:sz w:val="30"/>
        </w:rPr>
        <w:t>problem,</w:t>
      </w:r>
      <w:r>
        <w:rPr>
          <w:i/>
          <w:spacing w:val="-10"/>
          <w:sz w:val="30"/>
        </w:rPr>
        <w:t> </w:t>
      </w:r>
      <w:r>
        <w:rPr>
          <w:i/>
          <w:sz w:val="30"/>
        </w:rPr>
        <w:t>then</w:t>
      </w:r>
      <w:r>
        <w:rPr>
          <w:i/>
          <w:spacing w:val="-10"/>
          <w:sz w:val="30"/>
        </w:rPr>
        <w:t> </w:t>
      </w:r>
      <w:r>
        <w:rPr>
          <w:i/>
          <w:sz w:val="30"/>
        </w:rPr>
        <w:t>give</w:t>
      </w:r>
      <w:r>
        <w:rPr>
          <w:i/>
          <w:sz w:val="30"/>
        </w:rPr>
        <w:t> the code.</w:t>
      </w:r>
    </w:p>
    <w:p>
      <w:pPr>
        <w:spacing w:after="0" w:line="249" w:lineRule="auto"/>
        <w:jc w:val="both"/>
        <w:rPr>
          <w:sz w:val="30"/>
        </w:rPr>
        <w:sectPr>
          <w:pgSz w:w="12240" w:h="15840"/>
          <w:pgMar w:top="1380" w:bottom="280" w:left="1420" w:right="1420"/>
        </w:sectPr>
      </w:pPr>
    </w:p>
    <w:p>
      <w:pPr>
        <w:pStyle w:val="BodyText"/>
        <w:spacing w:line="261" w:lineRule="auto" w:before="65"/>
        <w:ind w:right="258"/>
      </w:pPr>
      <w:r>
        <w:rPr/>
        <w:t>Now</w:t>
      </w:r>
      <w:r>
        <w:rPr>
          <w:spacing w:val="-6"/>
        </w:rPr>
        <w:t> </w:t>
      </w:r>
      <w:r>
        <w:rPr/>
        <w:t>that</w:t>
      </w:r>
      <w:r>
        <w:rPr>
          <w:spacing w:val="-6"/>
        </w:rPr>
        <w:t> </w:t>
      </w:r>
      <w:r>
        <w:rPr/>
        <w:t>we’ve</w:t>
      </w:r>
      <w:r>
        <w:rPr>
          <w:spacing w:val="-6"/>
        </w:rPr>
        <w:t> </w:t>
      </w:r>
      <w:r>
        <w:rPr/>
        <w:t>explored</w:t>
      </w:r>
      <w:r>
        <w:rPr>
          <w:spacing w:val="-6"/>
        </w:rPr>
        <w:t> </w:t>
      </w:r>
      <w:r>
        <w:rPr/>
        <w:t>various</w:t>
      </w:r>
      <w:r>
        <w:rPr>
          <w:spacing w:val="-6"/>
        </w:rPr>
        <w:t> </w:t>
      </w:r>
      <w:r>
        <w:rPr/>
        <w:t>prompting</w:t>
      </w:r>
      <w:r>
        <w:rPr>
          <w:spacing w:val="-6"/>
        </w:rPr>
        <w:t> </w:t>
      </w:r>
      <w:r>
        <w:rPr/>
        <w:t>techniques,</w:t>
      </w:r>
      <w:r>
        <w:rPr>
          <w:spacing w:val="-6"/>
        </w:rPr>
        <w:t> </w:t>
      </w:r>
      <w:r>
        <w:rPr/>
        <w:t>let’s</w:t>
      </w:r>
      <w:r>
        <w:rPr>
          <w:spacing w:val="-6"/>
        </w:rPr>
        <w:t> </w:t>
      </w:r>
      <w:r>
        <w:rPr/>
        <w:t>see</w:t>
      </w:r>
      <w:r>
        <w:rPr>
          <w:spacing w:val="-6"/>
        </w:rPr>
        <w:t> </w:t>
      </w:r>
      <w:r>
        <w:rPr/>
        <w:t>them</w:t>
      </w:r>
      <w:r>
        <w:rPr>
          <w:spacing w:val="-6"/>
        </w:rPr>
        <w:t> </w:t>
      </w:r>
      <w:r>
        <w:rPr/>
        <w:t>in action with a scenario or two, then discuss how to review and refine the AI’s output (which leads into the next chapter about understanding and owning the generated code).</w:t>
      </w:r>
    </w:p>
    <w:p>
      <w:pPr>
        <w:pStyle w:val="BodyText"/>
        <w:spacing w:line="261" w:lineRule="auto" w:before="146"/>
        <w:ind w:right="258"/>
      </w:pPr>
      <w:r>
        <w:rPr/>
        <w:t>Imagine</w:t>
      </w:r>
      <w:r>
        <w:rPr>
          <w:spacing w:val="-7"/>
        </w:rPr>
        <w:t> </w:t>
      </w:r>
      <w:r>
        <w:rPr/>
        <w:t>you</w:t>
      </w:r>
      <w:r>
        <w:rPr>
          <w:spacing w:val="-7"/>
        </w:rPr>
        <w:t> </w:t>
      </w:r>
      <w:r>
        <w:rPr/>
        <w:t>have</w:t>
      </w:r>
      <w:r>
        <w:rPr>
          <w:spacing w:val="-7"/>
        </w:rPr>
        <w:t> </w:t>
      </w:r>
      <w:r>
        <w:rPr/>
        <w:t>a</w:t>
      </w:r>
      <w:r>
        <w:rPr>
          <w:spacing w:val="-7"/>
        </w:rPr>
        <w:t> </w:t>
      </w:r>
      <w:r>
        <w:rPr/>
        <w:t>function</w:t>
      </w:r>
      <w:r>
        <w:rPr>
          <w:spacing w:val="-7"/>
        </w:rPr>
        <w:t> </w:t>
      </w:r>
      <w:r>
        <w:rPr/>
        <w:t>that</w:t>
      </w:r>
      <w:r>
        <w:rPr>
          <w:spacing w:val="-7"/>
        </w:rPr>
        <w:t> </w:t>
      </w:r>
      <w:r>
        <w:rPr/>
        <w:t>isn’t</w:t>
      </w:r>
      <w:r>
        <w:rPr>
          <w:spacing w:val="-7"/>
        </w:rPr>
        <w:t> </w:t>
      </w:r>
      <w:r>
        <w:rPr/>
        <w:t>working.</w:t>
      </w:r>
      <w:r>
        <w:rPr>
          <w:spacing w:val="-7"/>
        </w:rPr>
        <w:t> </w:t>
      </w:r>
      <w:r>
        <w:rPr/>
        <w:t>You</w:t>
      </w:r>
      <w:r>
        <w:rPr>
          <w:spacing w:val="-7"/>
        </w:rPr>
        <w:t> </w:t>
      </w:r>
      <w:r>
        <w:rPr/>
        <w:t>might</w:t>
      </w:r>
      <w:r>
        <w:rPr>
          <w:spacing w:val="-7"/>
        </w:rPr>
        <w:t> </w:t>
      </w:r>
      <w:r>
        <w:rPr/>
        <w:t>use</w:t>
      </w:r>
      <w:r>
        <w:rPr>
          <w:spacing w:val="-7"/>
        </w:rPr>
        <w:t> </w:t>
      </w:r>
      <w:r>
        <w:rPr/>
        <w:t>a combination of role and CoT prompting:</w:t>
      </w:r>
    </w:p>
    <w:p>
      <w:pPr>
        <w:spacing w:line="249" w:lineRule="auto" w:before="223"/>
        <w:ind w:left="269" w:right="0" w:firstLine="0"/>
        <w:jc w:val="left"/>
        <w:rPr>
          <w:i/>
          <w:sz w:val="30"/>
        </w:rPr>
      </w:pPr>
      <w:r>
        <w:rPr>
          <w:i/>
          <w:sz w:val="30"/>
        </w:rPr>
        <w:t>You</w:t>
      </w:r>
      <w:r>
        <w:rPr>
          <w:i/>
          <w:spacing w:val="-12"/>
          <w:sz w:val="30"/>
        </w:rPr>
        <w:t> </w:t>
      </w:r>
      <w:r>
        <w:rPr>
          <w:i/>
          <w:sz w:val="30"/>
        </w:rPr>
        <w:t>are</w:t>
      </w:r>
      <w:r>
        <w:rPr>
          <w:i/>
          <w:spacing w:val="-12"/>
          <w:sz w:val="30"/>
        </w:rPr>
        <w:t> </w:t>
      </w:r>
      <w:r>
        <w:rPr>
          <w:i/>
          <w:sz w:val="30"/>
        </w:rPr>
        <w:t>a</w:t>
      </w:r>
      <w:r>
        <w:rPr>
          <w:i/>
          <w:spacing w:val="-12"/>
          <w:sz w:val="30"/>
        </w:rPr>
        <w:t> </w:t>
      </w:r>
      <w:r>
        <w:rPr>
          <w:i/>
          <w:sz w:val="30"/>
        </w:rPr>
        <w:t>Python</w:t>
      </w:r>
      <w:r>
        <w:rPr>
          <w:i/>
          <w:spacing w:val="-12"/>
          <w:sz w:val="30"/>
        </w:rPr>
        <w:t> </w:t>
      </w:r>
      <w:r>
        <w:rPr>
          <w:i/>
          <w:sz w:val="30"/>
        </w:rPr>
        <w:t>debugger.</w:t>
      </w:r>
      <w:r>
        <w:rPr>
          <w:i/>
          <w:spacing w:val="-12"/>
          <w:sz w:val="30"/>
        </w:rPr>
        <w:t> </w:t>
      </w:r>
      <w:r>
        <w:rPr>
          <w:i/>
          <w:sz w:val="30"/>
        </w:rPr>
        <w:t>Let’s</w:t>
      </w:r>
      <w:r>
        <w:rPr>
          <w:i/>
          <w:spacing w:val="-12"/>
          <w:sz w:val="30"/>
        </w:rPr>
        <w:t> </w:t>
      </w:r>
      <w:r>
        <w:rPr>
          <w:i/>
          <w:sz w:val="30"/>
        </w:rPr>
        <w:t>think</w:t>
      </w:r>
      <w:r>
        <w:rPr>
          <w:i/>
          <w:spacing w:val="-12"/>
          <w:sz w:val="30"/>
        </w:rPr>
        <w:t> </w:t>
      </w:r>
      <w:r>
        <w:rPr>
          <w:i/>
          <w:sz w:val="30"/>
        </w:rPr>
        <w:t>step-by-step</w:t>
      </w:r>
      <w:r>
        <w:rPr>
          <w:i/>
          <w:spacing w:val="-12"/>
          <w:sz w:val="30"/>
        </w:rPr>
        <w:t> </w:t>
      </w:r>
      <w:r>
        <w:rPr>
          <w:i/>
          <w:sz w:val="30"/>
        </w:rPr>
        <w:t>to</w:t>
      </w:r>
      <w:r>
        <w:rPr>
          <w:i/>
          <w:spacing w:val="-12"/>
          <w:sz w:val="30"/>
        </w:rPr>
        <w:t> </w:t>
      </w:r>
      <w:r>
        <w:rPr>
          <w:i/>
          <w:sz w:val="30"/>
        </w:rPr>
        <w:t>find</w:t>
      </w:r>
      <w:r>
        <w:rPr>
          <w:i/>
          <w:spacing w:val="-12"/>
          <w:sz w:val="30"/>
        </w:rPr>
        <w:t> </w:t>
      </w:r>
      <w:r>
        <w:rPr>
          <w:i/>
          <w:sz w:val="30"/>
        </w:rPr>
        <w:t>the</w:t>
      </w:r>
      <w:r>
        <w:rPr>
          <w:i/>
          <w:spacing w:val="-12"/>
          <w:sz w:val="30"/>
        </w:rPr>
        <w:t> </w:t>
      </w:r>
      <w:r>
        <w:rPr>
          <w:i/>
          <w:sz w:val="30"/>
        </w:rPr>
        <w:t>bug</w:t>
      </w:r>
      <w:r>
        <w:rPr>
          <w:i/>
          <w:spacing w:val="-12"/>
          <w:sz w:val="30"/>
        </w:rPr>
        <w:t> </w:t>
      </w:r>
      <w:r>
        <w:rPr>
          <w:i/>
          <w:sz w:val="30"/>
        </w:rPr>
        <w:t>in</w:t>
      </w:r>
      <w:r>
        <w:rPr>
          <w:i/>
          <w:spacing w:val="-12"/>
          <w:sz w:val="30"/>
        </w:rPr>
        <w:t> </w:t>
      </w:r>
      <w:r>
        <w:rPr>
          <w:i/>
          <w:sz w:val="30"/>
        </w:rPr>
        <w:t>the</w:t>
      </w:r>
      <w:r>
        <w:rPr>
          <w:i/>
          <w:sz w:val="30"/>
        </w:rPr>
        <w:t> following code.</w:t>
      </w:r>
    </w:p>
    <w:p>
      <w:pPr>
        <w:pStyle w:val="BodyText"/>
        <w:spacing w:line="261" w:lineRule="auto" w:before="152"/>
      </w:pPr>
      <w:r>
        <w:rPr/>
        <w:t>This</w:t>
      </w:r>
      <w:r>
        <w:rPr>
          <w:spacing w:val="-3"/>
        </w:rPr>
        <w:t> </w:t>
      </w:r>
      <w:r>
        <w:rPr/>
        <w:t>would</w:t>
      </w:r>
      <w:r>
        <w:rPr>
          <w:spacing w:val="-3"/>
        </w:rPr>
        <w:t> </w:t>
      </w:r>
      <w:r>
        <w:rPr/>
        <w:t>be</w:t>
      </w:r>
      <w:r>
        <w:rPr>
          <w:spacing w:val="-3"/>
        </w:rPr>
        <w:t> </w:t>
      </w:r>
      <w:r>
        <w:rPr/>
        <w:t>followed</w:t>
      </w:r>
      <w:r>
        <w:rPr>
          <w:spacing w:val="-3"/>
        </w:rPr>
        <w:t> </w:t>
      </w:r>
      <w:r>
        <w:rPr/>
        <w:t>by</w:t>
      </w:r>
      <w:r>
        <w:rPr>
          <w:spacing w:val="-3"/>
        </w:rPr>
        <w:t> </w:t>
      </w:r>
      <w:r>
        <w:rPr/>
        <w:t>the</w:t>
      </w:r>
      <w:r>
        <w:rPr>
          <w:spacing w:val="-3"/>
        </w:rPr>
        <w:t> </w:t>
      </w:r>
      <w:r>
        <w:rPr/>
        <w:t>code.</w:t>
      </w:r>
      <w:r>
        <w:rPr>
          <w:spacing w:val="-3"/>
        </w:rPr>
        <w:t> </w:t>
      </w:r>
      <w:r>
        <w:rPr/>
        <w:t>The</w:t>
      </w:r>
      <w:r>
        <w:rPr>
          <w:spacing w:val="-3"/>
        </w:rPr>
        <w:t> </w:t>
      </w:r>
      <w:r>
        <w:rPr/>
        <w:t>AI</w:t>
      </w:r>
      <w:r>
        <w:rPr>
          <w:spacing w:val="-3"/>
        </w:rPr>
        <w:t> </w:t>
      </w:r>
      <w:r>
        <w:rPr/>
        <w:t>might</w:t>
      </w:r>
      <w:r>
        <w:rPr>
          <w:spacing w:val="-3"/>
        </w:rPr>
        <w:t> </w:t>
      </w:r>
      <w:r>
        <w:rPr/>
        <w:t>respond</w:t>
      </w:r>
      <w:r>
        <w:rPr>
          <w:spacing w:val="-3"/>
        </w:rPr>
        <w:t> </w:t>
      </w:r>
      <w:r>
        <w:rPr/>
        <w:t>with</w:t>
      </w:r>
      <w:r>
        <w:rPr>
          <w:spacing w:val="-3"/>
        </w:rPr>
        <w:t> </w:t>
      </w:r>
      <w:r>
        <w:rPr/>
        <w:t>an</w:t>
      </w:r>
      <w:r>
        <w:rPr>
          <w:spacing w:val="-3"/>
        </w:rPr>
        <w:t> </w:t>
      </w:r>
      <w:r>
        <w:rPr/>
        <w:t>analysis of each line and pinpoint the bug.</w:t>
      </w:r>
    </w:p>
    <w:p>
      <w:pPr>
        <w:pStyle w:val="BodyText"/>
        <w:spacing w:line="261" w:lineRule="auto" w:before="148"/>
        <w:ind w:right="253"/>
      </w:pPr>
      <w:r>
        <w:rPr/>
        <w:t>Or</w:t>
      </w:r>
      <w:r>
        <w:rPr>
          <w:spacing w:val="-5"/>
        </w:rPr>
        <w:t> </w:t>
      </w:r>
      <w:r>
        <w:rPr/>
        <w:t>let’s</w:t>
      </w:r>
      <w:r>
        <w:rPr>
          <w:spacing w:val="-5"/>
        </w:rPr>
        <w:t> </w:t>
      </w:r>
      <w:r>
        <w:rPr/>
        <w:t>say</w:t>
      </w:r>
      <w:r>
        <w:rPr>
          <w:spacing w:val="-5"/>
        </w:rPr>
        <w:t> </w:t>
      </w:r>
      <w:r>
        <w:rPr/>
        <w:t>you</w:t>
      </w:r>
      <w:r>
        <w:rPr>
          <w:spacing w:val="-5"/>
        </w:rPr>
        <w:t> </w:t>
      </w:r>
      <w:r>
        <w:rPr/>
        <w:t>want</w:t>
      </w:r>
      <w:r>
        <w:rPr>
          <w:spacing w:val="-5"/>
        </w:rPr>
        <w:t> </w:t>
      </w:r>
      <w:r>
        <w:rPr/>
        <w:t>to</w:t>
      </w:r>
      <w:r>
        <w:rPr>
          <w:spacing w:val="-5"/>
        </w:rPr>
        <w:t> </w:t>
      </w:r>
      <w:r>
        <w:rPr/>
        <w:t>generate</w:t>
      </w:r>
      <w:r>
        <w:rPr>
          <w:spacing w:val="-5"/>
        </w:rPr>
        <w:t> </w:t>
      </w:r>
      <w:r>
        <w:rPr/>
        <w:t>code</w:t>
      </w:r>
      <w:r>
        <w:rPr>
          <w:spacing w:val="-5"/>
        </w:rPr>
        <w:t> </w:t>
      </w:r>
      <w:r>
        <w:rPr/>
        <w:t>for</w:t>
      </w:r>
      <w:r>
        <w:rPr>
          <w:spacing w:val="-5"/>
        </w:rPr>
        <w:t> </w:t>
      </w:r>
      <w:r>
        <w:rPr/>
        <w:t>a</w:t>
      </w:r>
      <w:r>
        <w:rPr>
          <w:spacing w:val="-5"/>
        </w:rPr>
        <w:t> </w:t>
      </w:r>
      <w:r>
        <w:rPr/>
        <w:t>somewhat</w:t>
      </w:r>
      <w:r>
        <w:rPr>
          <w:spacing w:val="-5"/>
        </w:rPr>
        <w:t> </w:t>
      </w:r>
      <w:r>
        <w:rPr/>
        <w:t>complex</w:t>
      </w:r>
      <w:r>
        <w:rPr>
          <w:spacing w:val="-5"/>
        </w:rPr>
        <w:t> </w:t>
      </w:r>
      <w:r>
        <w:rPr/>
        <w:t>algorithm, ensure it’s well commented, and also get test cases for it. A combined prompt might look like this:</w:t>
      </w:r>
    </w:p>
    <w:p>
      <w:pPr>
        <w:spacing w:line="244" w:lineRule="auto" w:before="222"/>
        <w:ind w:left="269" w:right="294" w:firstLine="0"/>
        <w:jc w:val="left"/>
        <w:rPr>
          <w:i/>
          <w:sz w:val="30"/>
        </w:rPr>
      </w:pPr>
      <w:r>
        <w:rPr>
          <w:i/>
          <w:sz w:val="30"/>
        </w:rPr>
        <w:t>You</w:t>
      </w:r>
      <w:r>
        <w:rPr>
          <w:i/>
          <w:spacing w:val="-16"/>
          <w:sz w:val="30"/>
        </w:rPr>
        <w:t> </w:t>
      </w:r>
      <w:r>
        <w:rPr>
          <w:i/>
          <w:sz w:val="30"/>
        </w:rPr>
        <w:t>are</w:t>
      </w:r>
      <w:r>
        <w:rPr>
          <w:i/>
          <w:spacing w:val="-16"/>
          <w:sz w:val="30"/>
        </w:rPr>
        <w:t> </w:t>
      </w:r>
      <w:r>
        <w:rPr>
          <w:i/>
          <w:sz w:val="30"/>
        </w:rPr>
        <w:t>an</w:t>
      </w:r>
      <w:r>
        <w:rPr>
          <w:i/>
          <w:spacing w:val="-16"/>
          <w:sz w:val="30"/>
        </w:rPr>
        <w:t> </w:t>
      </w:r>
      <w:r>
        <w:rPr>
          <w:i/>
          <w:sz w:val="30"/>
        </w:rPr>
        <w:t>expert</w:t>
      </w:r>
      <w:r>
        <w:rPr>
          <w:i/>
          <w:spacing w:val="-16"/>
          <w:sz w:val="30"/>
        </w:rPr>
        <w:t> </w:t>
      </w:r>
      <w:r>
        <w:rPr>
          <w:i/>
          <w:sz w:val="30"/>
        </w:rPr>
        <w:t>Python</w:t>
      </w:r>
      <w:r>
        <w:rPr>
          <w:i/>
          <w:spacing w:val="-16"/>
          <w:sz w:val="30"/>
        </w:rPr>
        <w:t> </w:t>
      </w:r>
      <w:r>
        <w:rPr>
          <w:i/>
          <w:sz w:val="30"/>
        </w:rPr>
        <w:t>developer.</w:t>
      </w:r>
      <w:r>
        <w:rPr>
          <w:i/>
          <w:spacing w:val="-16"/>
          <w:sz w:val="30"/>
        </w:rPr>
        <w:t> </w:t>
      </w:r>
      <w:r>
        <w:rPr>
          <w:i/>
          <w:sz w:val="30"/>
        </w:rPr>
        <w:t>Let’s</w:t>
      </w:r>
      <w:r>
        <w:rPr>
          <w:i/>
          <w:spacing w:val="-16"/>
          <w:sz w:val="30"/>
        </w:rPr>
        <w:t> </w:t>
      </w:r>
      <w:r>
        <w:rPr>
          <w:i/>
          <w:sz w:val="30"/>
        </w:rPr>
        <w:t>solve</w:t>
      </w:r>
      <w:r>
        <w:rPr>
          <w:i/>
          <w:spacing w:val="-16"/>
          <w:sz w:val="30"/>
        </w:rPr>
        <w:t> </w:t>
      </w:r>
      <w:r>
        <w:rPr>
          <w:i/>
          <w:sz w:val="30"/>
        </w:rPr>
        <w:t>this</w:t>
      </w:r>
      <w:r>
        <w:rPr>
          <w:i/>
          <w:spacing w:val="-16"/>
          <w:sz w:val="30"/>
        </w:rPr>
        <w:t> </w:t>
      </w:r>
      <w:r>
        <w:rPr>
          <w:i/>
          <w:sz w:val="30"/>
        </w:rPr>
        <w:t>step-by-step.</w:t>
      </w:r>
      <w:r>
        <w:rPr>
          <w:i/>
          <w:spacing w:val="-16"/>
          <w:sz w:val="30"/>
        </w:rPr>
        <w:t> </w:t>
      </w:r>
      <w:r>
        <w:rPr>
          <w:i/>
          <w:sz w:val="30"/>
        </w:rPr>
        <w:t>We</w:t>
      </w:r>
      <w:r>
        <w:rPr>
          <w:i/>
          <w:spacing w:val="-16"/>
          <w:sz w:val="30"/>
        </w:rPr>
        <w:t> </w:t>
      </w:r>
      <w:r>
        <w:rPr>
          <w:i/>
          <w:sz w:val="30"/>
        </w:rPr>
        <w:t>need</w:t>
      </w:r>
      <w:r>
        <w:rPr>
          <w:i/>
          <w:sz w:val="30"/>
        </w:rPr>
        <w:t> </w:t>
      </w:r>
      <w:r>
        <w:rPr>
          <w:i/>
          <w:w w:val="90"/>
          <w:sz w:val="30"/>
        </w:rPr>
        <w:t>a function </w:t>
      </w:r>
      <w:r>
        <w:rPr>
          <w:rFonts w:ascii="Courier New" w:hAnsi="Courier New"/>
          <w:i/>
          <w:w w:val="90"/>
          <w:sz w:val="32"/>
        </w:rPr>
        <w:t>merge_sorted_lists(list1, list2)</w:t>
      </w:r>
      <w:r>
        <w:rPr>
          <w:rFonts w:ascii="Courier New" w:hAnsi="Courier New"/>
          <w:i/>
          <w:spacing w:val="-60"/>
          <w:w w:val="90"/>
          <w:sz w:val="32"/>
        </w:rPr>
        <w:t> </w:t>
      </w:r>
      <w:r>
        <w:rPr>
          <w:i/>
          <w:w w:val="90"/>
          <w:sz w:val="30"/>
        </w:rPr>
        <w:t>that merges two</w:t>
      </w:r>
      <w:r>
        <w:rPr>
          <w:i/>
          <w:w w:val="90"/>
          <w:sz w:val="30"/>
        </w:rPr>
        <w:t> </w:t>
      </w:r>
      <w:r>
        <w:rPr>
          <w:i/>
          <w:sz w:val="30"/>
        </w:rPr>
        <w:t>sorted lists into one sorted list. First, explain the approach, then provide the Python code with comments. After that, give 2–3 example tests in code to demonstrate it works.</w:t>
      </w:r>
    </w:p>
    <w:p>
      <w:pPr>
        <w:pStyle w:val="BodyText"/>
        <w:spacing w:line="261" w:lineRule="auto" w:before="159"/>
        <w:ind w:right="128"/>
      </w:pPr>
      <w:r>
        <w:rPr/>
        <w:t>This single prompt is quite comprehensive. The first sentence sets a role. The second requests step-by-step reasoning. The third gives the main task. The</w:t>
      </w:r>
      <w:r>
        <w:rPr>
          <w:spacing w:val="-4"/>
        </w:rPr>
        <w:t> </w:t>
      </w:r>
      <w:r>
        <w:rPr/>
        <w:t>fourth</w:t>
      </w:r>
      <w:r>
        <w:rPr>
          <w:spacing w:val="-4"/>
        </w:rPr>
        <w:t> </w:t>
      </w:r>
      <w:r>
        <w:rPr/>
        <w:t>sentence</w:t>
      </w:r>
      <w:r>
        <w:rPr>
          <w:spacing w:val="-4"/>
        </w:rPr>
        <w:t> </w:t>
      </w:r>
      <w:r>
        <w:rPr/>
        <w:t>asks</w:t>
      </w:r>
      <w:r>
        <w:rPr>
          <w:spacing w:val="-4"/>
        </w:rPr>
        <w:t> </w:t>
      </w:r>
      <w:r>
        <w:rPr/>
        <w:t>for</w:t>
      </w:r>
      <w:r>
        <w:rPr>
          <w:spacing w:val="-4"/>
        </w:rPr>
        <w:t> </w:t>
      </w:r>
      <w:r>
        <w:rPr/>
        <w:t>code</w:t>
      </w:r>
      <w:r>
        <w:rPr>
          <w:spacing w:val="-4"/>
        </w:rPr>
        <w:t> </w:t>
      </w:r>
      <w:r>
        <w:rPr/>
        <w:t>with</w:t>
      </w:r>
      <w:r>
        <w:rPr>
          <w:spacing w:val="-4"/>
        </w:rPr>
        <w:t> </w:t>
      </w:r>
      <w:r>
        <w:rPr/>
        <w:t>explanatory</w:t>
      </w:r>
      <w:r>
        <w:rPr>
          <w:spacing w:val="-4"/>
        </w:rPr>
        <w:t> </w:t>
      </w:r>
      <w:r>
        <w:rPr/>
        <w:t>comments,</w:t>
      </w:r>
      <w:r>
        <w:rPr>
          <w:spacing w:val="-4"/>
        </w:rPr>
        <w:t> </w:t>
      </w:r>
      <w:r>
        <w:rPr/>
        <w:t>and</w:t>
      </w:r>
      <w:r>
        <w:rPr>
          <w:spacing w:val="-4"/>
        </w:rPr>
        <w:t> </w:t>
      </w:r>
      <w:r>
        <w:rPr/>
        <w:t>the</w:t>
      </w:r>
      <w:r>
        <w:rPr>
          <w:spacing w:val="-4"/>
        </w:rPr>
        <w:t> </w:t>
      </w:r>
      <w:r>
        <w:rPr/>
        <w:t>fifth even asks for tests.</w:t>
      </w:r>
    </w:p>
    <w:p>
      <w:pPr>
        <w:pStyle w:val="BodyText"/>
        <w:spacing w:before="146"/>
      </w:pPr>
      <w:r>
        <w:rPr/>
        <w:t>The AI might then output an explanation, then the code with </w:t>
      </w:r>
      <w:r>
        <w:rPr>
          <w:spacing w:val="-2"/>
        </w:rPr>
        <w:t>inline</w:t>
      </w:r>
    </w:p>
    <w:p>
      <w:pPr>
        <w:pStyle w:val="BodyText"/>
        <w:spacing w:line="261" w:lineRule="auto" w:before="30"/>
      </w:pPr>
      <w:r>
        <w:rPr/>
        <w:t>comments,</w:t>
      </w:r>
      <w:r>
        <w:rPr>
          <w:spacing w:val="-3"/>
        </w:rPr>
        <w:t> </w:t>
      </w:r>
      <w:r>
        <w:rPr/>
        <w:t>then</w:t>
      </w:r>
      <w:r>
        <w:rPr>
          <w:spacing w:val="-3"/>
        </w:rPr>
        <w:t> </w:t>
      </w:r>
      <w:r>
        <w:rPr/>
        <w:t>some</w:t>
      </w:r>
      <w:r>
        <w:rPr>
          <w:spacing w:val="-3"/>
        </w:rPr>
        <w:t> </w:t>
      </w:r>
      <w:r>
        <w:rPr/>
        <w:t>test</w:t>
      </w:r>
      <w:r>
        <w:rPr>
          <w:spacing w:val="-3"/>
        </w:rPr>
        <w:t> </w:t>
      </w:r>
      <w:r>
        <w:rPr/>
        <w:t>cases</w:t>
      </w:r>
      <w:r>
        <w:rPr>
          <w:spacing w:val="-3"/>
        </w:rPr>
        <w:t> </w:t>
      </w:r>
      <w:r>
        <w:rPr/>
        <w:t>at</w:t>
      </w:r>
      <w:r>
        <w:rPr>
          <w:spacing w:val="-3"/>
        </w:rPr>
        <w:t> </w:t>
      </w:r>
      <w:r>
        <w:rPr/>
        <w:t>the</w:t>
      </w:r>
      <w:r>
        <w:rPr>
          <w:spacing w:val="-3"/>
        </w:rPr>
        <w:t> </w:t>
      </w:r>
      <w:r>
        <w:rPr/>
        <w:t>end.</w:t>
      </w:r>
      <w:r>
        <w:rPr>
          <w:spacing w:val="-3"/>
        </w:rPr>
        <w:t> </w:t>
      </w:r>
      <w:r>
        <w:rPr/>
        <w:t>This</w:t>
      </w:r>
      <w:r>
        <w:rPr>
          <w:spacing w:val="-3"/>
        </w:rPr>
        <w:t> </w:t>
      </w:r>
      <w:r>
        <w:rPr/>
        <w:t>is</w:t>
      </w:r>
      <w:r>
        <w:rPr>
          <w:spacing w:val="-3"/>
        </w:rPr>
        <w:t> </w:t>
      </w:r>
      <w:r>
        <w:rPr/>
        <w:t>an</w:t>
      </w:r>
      <w:r>
        <w:rPr>
          <w:spacing w:val="-3"/>
        </w:rPr>
        <w:t> </w:t>
      </w:r>
      <w:r>
        <w:rPr/>
        <w:t>advanced</w:t>
      </w:r>
      <w:r>
        <w:rPr>
          <w:spacing w:val="-3"/>
        </w:rPr>
        <w:t> </w:t>
      </w:r>
      <w:r>
        <w:rPr/>
        <w:t>use,</w:t>
      </w:r>
      <w:r>
        <w:rPr>
          <w:spacing w:val="-3"/>
        </w:rPr>
        <w:t> </w:t>
      </w:r>
      <w:r>
        <w:rPr/>
        <w:t>but</w:t>
      </w:r>
      <w:r>
        <w:rPr>
          <w:spacing w:val="-3"/>
        </w:rPr>
        <w:t> </w:t>
      </w:r>
      <w:r>
        <w:rPr/>
        <w:t>it shows how you can direct the AI through a multifaceted response.</w:t>
      </w:r>
    </w:p>
    <w:p>
      <w:pPr>
        <w:pStyle w:val="BodyText"/>
        <w:ind w:left="0"/>
        <w:rPr>
          <w:sz w:val="39"/>
        </w:rPr>
      </w:pPr>
    </w:p>
    <w:p>
      <w:pPr>
        <w:pStyle w:val="Heading3"/>
      </w:pPr>
      <w:bookmarkStart w:name="Know the Model’s Limits" w:id="252"/>
      <w:bookmarkEnd w:id="252"/>
      <w:r>
        <w:rPr>
          <w:b w:val="0"/>
        </w:rPr>
      </w:r>
      <w:r>
        <w:rPr/>
        <w:t>Know</w:t>
      </w:r>
      <w:r>
        <w:rPr>
          <w:spacing w:val="15"/>
        </w:rPr>
        <w:t> </w:t>
      </w:r>
      <w:r>
        <w:rPr/>
        <w:t>the</w:t>
      </w:r>
      <w:r>
        <w:rPr>
          <w:spacing w:val="15"/>
        </w:rPr>
        <w:t> </w:t>
      </w:r>
      <w:r>
        <w:rPr/>
        <w:t>Model’s</w:t>
      </w:r>
      <w:r>
        <w:rPr>
          <w:spacing w:val="15"/>
        </w:rPr>
        <w:t> </w:t>
      </w:r>
      <w:r>
        <w:rPr>
          <w:spacing w:val="-2"/>
        </w:rPr>
        <w:t>Limits</w:t>
      </w:r>
    </w:p>
    <w:p>
      <w:pPr>
        <w:pStyle w:val="BodyText"/>
        <w:spacing w:line="261" w:lineRule="auto" w:before="175"/>
        <w:ind w:right="258"/>
      </w:pPr>
      <w:r>
        <w:rPr/>
        <w:t>Prompt</w:t>
      </w:r>
      <w:r>
        <w:rPr>
          <w:spacing w:val="-4"/>
        </w:rPr>
        <w:t> </w:t>
      </w:r>
      <w:r>
        <w:rPr/>
        <w:t>engineering</w:t>
      </w:r>
      <w:r>
        <w:rPr>
          <w:spacing w:val="-4"/>
        </w:rPr>
        <w:t> </w:t>
      </w:r>
      <w:r>
        <w:rPr/>
        <w:t>also</w:t>
      </w:r>
      <w:r>
        <w:rPr>
          <w:spacing w:val="-4"/>
        </w:rPr>
        <w:t> </w:t>
      </w:r>
      <w:r>
        <w:rPr/>
        <w:t>involves</w:t>
      </w:r>
      <w:r>
        <w:rPr>
          <w:spacing w:val="-4"/>
        </w:rPr>
        <w:t> </w:t>
      </w:r>
      <w:r>
        <w:rPr/>
        <w:t>knowing</w:t>
      </w:r>
      <w:r>
        <w:rPr>
          <w:spacing w:val="-4"/>
        </w:rPr>
        <w:t> </w:t>
      </w:r>
      <w:r>
        <w:rPr/>
        <w:t>what</w:t>
      </w:r>
      <w:r>
        <w:rPr>
          <w:spacing w:val="-5"/>
        </w:rPr>
        <w:t> </w:t>
      </w:r>
      <w:r>
        <w:rPr>
          <w:i/>
        </w:rPr>
        <w:t>not</w:t>
      </w:r>
      <w:r>
        <w:rPr>
          <w:i/>
          <w:spacing w:val="-5"/>
        </w:rPr>
        <w:t> </w:t>
      </w:r>
      <w:r>
        <w:rPr/>
        <w:t>to</w:t>
      </w:r>
      <w:r>
        <w:rPr>
          <w:spacing w:val="-4"/>
        </w:rPr>
        <w:t> </w:t>
      </w:r>
      <w:r>
        <w:rPr/>
        <w:t>ask</w:t>
      </w:r>
      <w:r>
        <w:rPr>
          <w:spacing w:val="-4"/>
        </w:rPr>
        <w:t> </w:t>
      </w:r>
      <w:r>
        <w:rPr/>
        <w:t>and</w:t>
      </w:r>
      <w:r>
        <w:rPr>
          <w:spacing w:val="-4"/>
        </w:rPr>
        <w:t> </w:t>
      </w:r>
      <w:r>
        <w:rPr/>
        <w:t>how</w:t>
      </w:r>
      <w:r>
        <w:rPr>
          <w:spacing w:val="-4"/>
        </w:rPr>
        <w:t> </w:t>
      </w:r>
      <w:r>
        <w:rPr/>
        <w:t>to avoid </w:t>
      </w:r>
      <w:bookmarkStart w:name="_bookmark199" w:id="253"/>
      <w:bookmarkEnd w:id="253"/>
      <w:r>
        <w:rPr/>
        <w:t>pitfalls.</w:t>
      </w:r>
      <w:r>
        <w:rPr/>
        <w:t> If a prompt is getting too large or includes too many</w:t>
      </w:r>
    </w:p>
    <w:p>
      <w:pPr>
        <w:pStyle w:val="BodyText"/>
        <w:spacing w:line="343" w:lineRule="exact"/>
      </w:pPr>
      <w:r>
        <w:rPr/>
        <w:t>instructions, the model might get confused or truncate some output. If </w:t>
      </w:r>
      <w:r>
        <w:rPr>
          <w:spacing w:val="-5"/>
        </w:rPr>
        <w:t>you</w:t>
      </w:r>
    </w:p>
    <w:p>
      <w:pPr>
        <w:spacing w:after="0" w:line="343" w:lineRule="exact"/>
        <w:sectPr>
          <w:pgSz w:w="12240" w:h="15840"/>
          <w:pgMar w:top="1380" w:bottom="280" w:left="1420" w:right="1420"/>
        </w:sectPr>
      </w:pPr>
    </w:p>
    <w:p>
      <w:pPr>
        <w:pStyle w:val="BodyText"/>
        <w:spacing w:line="261" w:lineRule="auto" w:before="65"/>
        <w:ind w:right="215"/>
      </w:pPr>
      <w:r>
        <w:rPr/>
        <w:t>find it starts ignoring parts of your prompt, you might need to simplify or do</w:t>
      </w:r>
      <w:r>
        <w:rPr>
          <w:spacing w:val="-1"/>
        </w:rPr>
        <w:t> </w:t>
      </w:r>
      <w:r>
        <w:rPr/>
        <w:t>it</w:t>
      </w:r>
      <w:r>
        <w:rPr>
          <w:spacing w:val="-1"/>
        </w:rPr>
        <w:t> </w:t>
      </w:r>
      <w:r>
        <w:rPr/>
        <w:t>in</w:t>
      </w:r>
      <w:r>
        <w:rPr>
          <w:spacing w:val="-1"/>
        </w:rPr>
        <w:t> </w:t>
      </w:r>
      <w:r>
        <w:rPr/>
        <w:t>parts.</w:t>
      </w:r>
      <w:r>
        <w:rPr>
          <w:spacing w:val="-1"/>
        </w:rPr>
        <w:t> </w:t>
      </w:r>
      <w:r>
        <w:rPr/>
        <w:t>If</w:t>
      </w:r>
      <w:r>
        <w:rPr>
          <w:spacing w:val="-1"/>
        </w:rPr>
        <w:t> </w:t>
      </w:r>
      <w:r>
        <w:rPr/>
        <w:t>an</w:t>
      </w:r>
      <w:r>
        <w:rPr>
          <w:spacing w:val="-1"/>
        </w:rPr>
        <w:t> </w:t>
      </w:r>
      <w:r>
        <w:rPr/>
        <w:t>AI</w:t>
      </w:r>
      <w:r>
        <w:rPr>
          <w:spacing w:val="-1"/>
        </w:rPr>
        <w:t> </w:t>
      </w:r>
      <w:r>
        <w:rPr/>
        <w:t>model</w:t>
      </w:r>
      <w:r>
        <w:rPr>
          <w:spacing w:val="-1"/>
        </w:rPr>
        <w:t> </w:t>
      </w:r>
      <w:r>
        <w:rPr/>
        <w:t>sometimes</w:t>
      </w:r>
      <w:r>
        <w:rPr>
          <w:spacing w:val="-1"/>
        </w:rPr>
        <w:t> </w:t>
      </w:r>
      <w:r>
        <w:rPr/>
        <w:t>produces</w:t>
      </w:r>
      <w:r>
        <w:rPr>
          <w:spacing w:val="-1"/>
        </w:rPr>
        <w:t> </w:t>
      </w:r>
      <w:r>
        <w:rPr/>
        <w:t>incorrect</w:t>
      </w:r>
      <w:r>
        <w:rPr>
          <w:spacing w:val="-1"/>
        </w:rPr>
        <w:t> </w:t>
      </w:r>
      <w:r>
        <w:rPr/>
        <w:t>facts</w:t>
      </w:r>
      <w:r>
        <w:rPr>
          <w:spacing w:val="-1"/>
        </w:rPr>
        <w:t> </w:t>
      </w:r>
      <w:r>
        <w:rPr/>
        <w:t>or</w:t>
      </w:r>
      <w:r>
        <w:rPr>
          <w:spacing w:val="-1"/>
        </w:rPr>
        <w:t> </w:t>
      </w:r>
      <w:r>
        <w:rPr/>
        <w:t>code</w:t>
      </w:r>
      <w:r>
        <w:rPr>
          <w:spacing w:val="-1"/>
        </w:rPr>
        <w:t> </w:t>
      </w:r>
      <w:r>
        <w:rPr/>
        <w:t>(it “hallucinates”),</w:t>
      </w:r>
      <w:r>
        <w:rPr>
          <w:spacing w:val="-4"/>
        </w:rPr>
        <w:t> </w:t>
      </w:r>
      <w:r>
        <w:rPr/>
        <w:t>you</w:t>
      </w:r>
      <w:r>
        <w:rPr>
          <w:spacing w:val="-4"/>
        </w:rPr>
        <w:t> </w:t>
      </w:r>
      <w:r>
        <w:rPr/>
        <w:t>learn</w:t>
      </w:r>
      <w:r>
        <w:rPr>
          <w:spacing w:val="-4"/>
        </w:rPr>
        <w:t> </w:t>
      </w:r>
      <w:r>
        <w:rPr/>
        <w:t>to</w:t>
      </w:r>
      <w:r>
        <w:rPr>
          <w:spacing w:val="-4"/>
        </w:rPr>
        <w:t> </w:t>
      </w:r>
      <w:r>
        <w:rPr/>
        <w:t>double-check</w:t>
      </w:r>
      <w:r>
        <w:rPr>
          <w:spacing w:val="-4"/>
        </w:rPr>
        <w:t> </w:t>
      </w:r>
      <w:r>
        <w:rPr/>
        <w:t>and</w:t>
      </w:r>
      <w:r>
        <w:rPr>
          <w:spacing w:val="-4"/>
        </w:rPr>
        <w:t> </w:t>
      </w:r>
      <w:r>
        <w:rPr/>
        <w:t>not</w:t>
      </w:r>
      <w:r>
        <w:rPr>
          <w:spacing w:val="-4"/>
        </w:rPr>
        <w:t> </w:t>
      </w:r>
      <w:r>
        <w:rPr/>
        <w:t>use</w:t>
      </w:r>
      <w:r>
        <w:rPr>
          <w:spacing w:val="-4"/>
        </w:rPr>
        <w:t> </w:t>
      </w:r>
      <w:r>
        <w:rPr/>
        <w:t>it</w:t>
      </w:r>
      <w:r>
        <w:rPr>
          <w:spacing w:val="-4"/>
        </w:rPr>
        <w:t> </w:t>
      </w:r>
      <w:r>
        <w:rPr/>
        <w:t>as</w:t>
      </w:r>
      <w:r>
        <w:rPr>
          <w:spacing w:val="-4"/>
        </w:rPr>
        <w:t> </w:t>
      </w:r>
      <w:r>
        <w:rPr/>
        <w:t>a</w:t>
      </w:r>
      <w:r>
        <w:rPr>
          <w:spacing w:val="-4"/>
        </w:rPr>
        <w:t> </w:t>
      </w:r>
      <w:r>
        <w:rPr/>
        <w:t>factual</w:t>
      </w:r>
      <w:r>
        <w:rPr>
          <w:spacing w:val="-4"/>
        </w:rPr>
        <w:t> </w:t>
      </w:r>
      <w:r>
        <w:rPr/>
        <w:t>oracle. If you find it tends to give overly verbose code, you can preempt that with “Make the solution as concise as possible.” If it sometimes uses functions that don’t exist, you might instruct, “Use only the API functions listed</w:t>
      </w:r>
    </w:p>
    <w:p>
      <w:pPr>
        <w:pStyle w:val="BodyText"/>
        <w:spacing w:line="261" w:lineRule="auto"/>
      </w:pPr>
      <w:r>
        <w:rPr/>
        <w:t>below”</w:t>
      </w:r>
      <w:r>
        <w:rPr>
          <w:spacing w:val="-6"/>
        </w:rPr>
        <w:t> </w:t>
      </w:r>
      <w:r>
        <w:rPr/>
        <w:t>and</w:t>
      </w:r>
      <w:r>
        <w:rPr>
          <w:spacing w:val="-6"/>
        </w:rPr>
        <w:t> </w:t>
      </w:r>
      <w:r>
        <w:rPr/>
        <w:t>list</w:t>
      </w:r>
      <w:r>
        <w:rPr>
          <w:spacing w:val="-6"/>
        </w:rPr>
        <w:t> </w:t>
      </w:r>
      <w:bookmarkStart w:name="_bookmark200" w:id="254"/>
      <w:bookmarkEnd w:id="254"/>
      <w:r>
        <w:rPr/>
        <w:t>them.</w:t>
      </w:r>
      <w:r>
        <w:rPr>
          <w:spacing w:val="-7"/>
        </w:rPr>
        <w:t> </w:t>
      </w:r>
      <w:r>
        <w:rPr/>
        <w:t>The</w:t>
      </w:r>
      <w:r>
        <w:rPr>
          <w:spacing w:val="-6"/>
        </w:rPr>
        <w:t> </w:t>
      </w:r>
      <w:r>
        <w:rPr/>
        <w:t>better</w:t>
      </w:r>
      <w:r>
        <w:rPr>
          <w:spacing w:val="-6"/>
        </w:rPr>
        <w:t> </w:t>
      </w:r>
      <w:r>
        <w:rPr/>
        <w:t>you</w:t>
      </w:r>
      <w:r>
        <w:rPr>
          <w:spacing w:val="-6"/>
        </w:rPr>
        <w:t> </w:t>
      </w:r>
      <w:r>
        <w:rPr/>
        <w:t>understand</w:t>
      </w:r>
      <w:r>
        <w:rPr>
          <w:spacing w:val="-6"/>
        </w:rPr>
        <w:t> </w:t>
      </w:r>
      <w:r>
        <w:rPr/>
        <w:t>the</w:t>
      </w:r>
      <w:r>
        <w:rPr>
          <w:spacing w:val="-6"/>
        </w:rPr>
        <w:t> </w:t>
      </w:r>
      <w:r>
        <w:rPr/>
        <w:t>AI’s</w:t>
      </w:r>
      <w:r>
        <w:rPr>
          <w:spacing w:val="-6"/>
        </w:rPr>
        <w:t> </w:t>
      </w:r>
      <w:r>
        <w:rPr/>
        <w:t>behavior,</w:t>
      </w:r>
      <w:r>
        <w:rPr>
          <w:spacing w:val="-6"/>
        </w:rPr>
        <w:t> </w:t>
      </w:r>
      <w:r>
        <w:rPr/>
        <w:t>the</w:t>
      </w:r>
      <w:r>
        <w:rPr>
          <w:spacing w:val="-6"/>
        </w:rPr>
        <w:t> </w:t>
      </w:r>
      <w:r>
        <w:rPr/>
        <w:t>more you can mold your prompts to get around any weaknesses.</w:t>
      </w:r>
    </w:p>
    <w:p>
      <w:pPr>
        <w:pStyle w:val="BodyText"/>
        <w:spacing w:line="261" w:lineRule="auto" w:before="141"/>
      </w:pPr>
      <w:r>
        <w:rPr/>
        <w:t>If</w:t>
      </w:r>
      <w:r>
        <w:rPr>
          <w:spacing w:val="-3"/>
        </w:rPr>
        <w:t> </w:t>
      </w:r>
      <w:r>
        <w:rPr/>
        <w:t>a</w:t>
      </w:r>
      <w:r>
        <w:rPr>
          <w:spacing w:val="-3"/>
        </w:rPr>
        <w:t> </w:t>
      </w:r>
      <w:r>
        <w:rPr/>
        <w:t>task</w:t>
      </w:r>
      <w:r>
        <w:rPr>
          <w:spacing w:val="-3"/>
        </w:rPr>
        <w:t> </w:t>
      </w:r>
      <w:r>
        <w:rPr/>
        <w:t>is</w:t>
      </w:r>
      <w:r>
        <w:rPr>
          <w:spacing w:val="-3"/>
        </w:rPr>
        <w:t> </w:t>
      </w:r>
      <w:r>
        <w:rPr/>
        <w:t>very</w:t>
      </w:r>
      <w:r>
        <w:rPr>
          <w:spacing w:val="-3"/>
        </w:rPr>
        <w:t> </w:t>
      </w:r>
      <w:r>
        <w:rPr/>
        <w:t>complex,</w:t>
      </w:r>
      <w:r>
        <w:rPr>
          <w:spacing w:val="-3"/>
        </w:rPr>
        <w:t> </w:t>
      </w:r>
      <w:r>
        <w:rPr/>
        <w:t>you</w:t>
      </w:r>
      <w:r>
        <w:rPr>
          <w:spacing w:val="-3"/>
        </w:rPr>
        <w:t> </w:t>
      </w:r>
      <w:r>
        <w:rPr/>
        <w:t>can</w:t>
      </w:r>
      <w:r>
        <w:rPr>
          <w:spacing w:val="-3"/>
        </w:rPr>
        <w:t> </w:t>
      </w:r>
      <w:r>
        <w:rPr/>
        <w:t>also</w:t>
      </w:r>
      <w:r>
        <w:rPr>
          <w:spacing w:val="-3"/>
        </w:rPr>
        <w:t> </w:t>
      </w:r>
      <w:r>
        <w:rPr/>
        <w:t>break</w:t>
      </w:r>
      <w:r>
        <w:rPr>
          <w:spacing w:val="-3"/>
        </w:rPr>
        <w:t> </w:t>
      </w:r>
      <w:r>
        <w:rPr/>
        <w:t>it</w:t>
      </w:r>
      <w:r>
        <w:rPr>
          <w:spacing w:val="-3"/>
        </w:rPr>
        <w:t> </w:t>
      </w:r>
      <w:r>
        <w:rPr/>
        <w:t>into</w:t>
      </w:r>
      <w:r>
        <w:rPr>
          <w:spacing w:val="-3"/>
        </w:rPr>
        <w:t> </w:t>
      </w:r>
      <w:r>
        <w:rPr/>
        <w:t>subtasks</w:t>
      </w:r>
      <w:r>
        <w:rPr>
          <w:spacing w:val="-3"/>
        </w:rPr>
        <w:t> </w:t>
      </w:r>
      <w:r>
        <w:rPr/>
        <w:t>for</w:t>
      </w:r>
      <w:r>
        <w:rPr>
          <w:spacing w:val="-3"/>
        </w:rPr>
        <w:t> </w:t>
      </w:r>
      <w:r>
        <w:rPr/>
        <w:t>the</w:t>
      </w:r>
      <w:r>
        <w:rPr>
          <w:spacing w:val="-3"/>
        </w:rPr>
        <w:t> </w:t>
      </w:r>
      <w:r>
        <w:rPr/>
        <w:t>AI.</w:t>
      </w:r>
      <w:r>
        <w:rPr>
          <w:spacing w:val="-3"/>
        </w:rPr>
        <w:t> </w:t>
      </w:r>
      <w:r>
        <w:rPr/>
        <w:t>For example, you might first prompt:</w:t>
      </w:r>
    </w:p>
    <w:p>
      <w:pPr>
        <w:spacing w:line="249" w:lineRule="auto" w:before="223"/>
        <w:ind w:left="269" w:right="0" w:firstLine="0"/>
        <w:jc w:val="left"/>
        <w:rPr>
          <w:i/>
          <w:sz w:val="30"/>
        </w:rPr>
      </w:pPr>
      <w:r>
        <w:rPr>
          <w:i/>
          <w:sz w:val="30"/>
        </w:rPr>
        <w:t>List</w:t>
      </w:r>
      <w:r>
        <w:rPr>
          <w:i/>
          <w:spacing w:val="-4"/>
          <w:sz w:val="30"/>
        </w:rPr>
        <w:t> </w:t>
      </w:r>
      <w:r>
        <w:rPr>
          <w:i/>
          <w:sz w:val="30"/>
        </w:rPr>
        <w:t>the</w:t>
      </w:r>
      <w:r>
        <w:rPr>
          <w:i/>
          <w:spacing w:val="-4"/>
          <w:sz w:val="30"/>
        </w:rPr>
        <w:t> </w:t>
      </w:r>
      <w:r>
        <w:rPr>
          <w:i/>
          <w:sz w:val="30"/>
        </w:rPr>
        <w:t>steps</w:t>
      </w:r>
      <w:r>
        <w:rPr>
          <w:i/>
          <w:spacing w:val="-4"/>
          <w:sz w:val="30"/>
        </w:rPr>
        <w:t> </w:t>
      </w:r>
      <w:r>
        <w:rPr>
          <w:i/>
          <w:sz w:val="30"/>
        </w:rPr>
        <w:t>to</w:t>
      </w:r>
      <w:r>
        <w:rPr>
          <w:i/>
          <w:spacing w:val="-4"/>
          <w:sz w:val="30"/>
        </w:rPr>
        <w:t> </w:t>
      </w:r>
      <w:r>
        <w:rPr>
          <w:i/>
          <w:sz w:val="30"/>
        </w:rPr>
        <w:t>implement</w:t>
      </w:r>
      <w:r>
        <w:rPr>
          <w:i/>
          <w:spacing w:val="-4"/>
          <w:sz w:val="30"/>
        </w:rPr>
        <w:t> </w:t>
      </w:r>
      <w:r>
        <w:rPr>
          <w:i/>
          <w:sz w:val="30"/>
        </w:rPr>
        <w:t>a</w:t>
      </w:r>
      <w:r>
        <w:rPr>
          <w:i/>
          <w:spacing w:val="-4"/>
          <w:sz w:val="30"/>
        </w:rPr>
        <w:t> </w:t>
      </w:r>
      <w:r>
        <w:rPr>
          <w:i/>
          <w:sz w:val="30"/>
        </w:rPr>
        <w:t>basic</w:t>
      </w:r>
      <w:r>
        <w:rPr>
          <w:i/>
          <w:spacing w:val="-4"/>
          <w:sz w:val="30"/>
        </w:rPr>
        <w:t> </w:t>
      </w:r>
      <w:r>
        <w:rPr>
          <w:i/>
          <w:sz w:val="30"/>
        </w:rPr>
        <w:t>compiler</w:t>
      </w:r>
      <w:r>
        <w:rPr>
          <w:i/>
          <w:spacing w:val="-4"/>
          <w:sz w:val="30"/>
        </w:rPr>
        <w:t> </w:t>
      </w:r>
      <w:r>
        <w:rPr>
          <w:i/>
          <w:sz w:val="30"/>
        </w:rPr>
        <w:t>for</w:t>
      </w:r>
      <w:r>
        <w:rPr>
          <w:i/>
          <w:spacing w:val="-4"/>
          <w:sz w:val="30"/>
        </w:rPr>
        <w:t> </w:t>
      </w:r>
      <w:r>
        <w:rPr>
          <w:i/>
          <w:sz w:val="30"/>
        </w:rPr>
        <w:t>a</w:t>
      </w:r>
      <w:r>
        <w:rPr>
          <w:i/>
          <w:spacing w:val="-4"/>
          <w:sz w:val="30"/>
        </w:rPr>
        <w:t> </w:t>
      </w:r>
      <w:r>
        <w:rPr>
          <w:i/>
          <w:sz w:val="30"/>
        </w:rPr>
        <w:t>simple</w:t>
      </w:r>
      <w:r>
        <w:rPr>
          <w:i/>
          <w:spacing w:val="-4"/>
          <w:sz w:val="30"/>
        </w:rPr>
        <w:t> </w:t>
      </w:r>
      <w:r>
        <w:rPr>
          <w:i/>
          <w:sz w:val="30"/>
        </w:rPr>
        <w:t>arithmetic</w:t>
      </w:r>
      <w:r>
        <w:rPr>
          <w:i/>
          <w:sz w:val="30"/>
        </w:rPr>
        <w:t> expression language.</w:t>
      </w:r>
    </w:p>
    <w:p>
      <w:pPr>
        <w:pStyle w:val="BodyText"/>
        <w:spacing w:line="261" w:lineRule="auto" w:before="153"/>
      </w:pPr>
      <w:r>
        <w:rPr/>
        <w:t>Once</w:t>
      </w:r>
      <w:r>
        <w:rPr>
          <w:spacing w:val="-4"/>
        </w:rPr>
        <w:t> </w:t>
      </w:r>
      <w:r>
        <w:rPr/>
        <w:t>the</w:t>
      </w:r>
      <w:r>
        <w:rPr>
          <w:spacing w:val="-4"/>
        </w:rPr>
        <w:t> </w:t>
      </w:r>
      <w:r>
        <w:rPr/>
        <w:t>AI</w:t>
      </w:r>
      <w:r>
        <w:rPr>
          <w:spacing w:val="-4"/>
        </w:rPr>
        <w:t> </w:t>
      </w:r>
      <w:r>
        <w:rPr/>
        <w:t>gives</w:t>
      </w:r>
      <w:r>
        <w:rPr>
          <w:spacing w:val="-4"/>
        </w:rPr>
        <w:t> </w:t>
      </w:r>
      <w:r>
        <w:rPr/>
        <w:t>the</w:t>
      </w:r>
      <w:r>
        <w:rPr>
          <w:spacing w:val="-4"/>
        </w:rPr>
        <w:t> </w:t>
      </w:r>
      <w:r>
        <w:rPr/>
        <w:t>steps,</w:t>
      </w:r>
      <w:r>
        <w:rPr>
          <w:spacing w:val="-4"/>
        </w:rPr>
        <w:t> </w:t>
      </w:r>
      <w:r>
        <w:rPr/>
        <w:t>you</w:t>
      </w:r>
      <w:r>
        <w:rPr>
          <w:spacing w:val="-4"/>
        </w:rPr>
        <w:t> </w:t>
      </w:r>
      <w:r>
        <w:rPr/>
        <w:t>tackle</w:t>
      </w:r>
      <w:r>
        <w:rPr>
          <w:spacing w:val="-4"/>
        </w:rPr>
        <w:t> </w:t>
      </w:r>
      <w:r>
        <w:rPr/>
        <w:t>each</w:t>
      </w:r>
      <w:r>
        <w:rPr>
          <w:spacing w:val="-4"/>
        </w:rPr>
        <w:t> </w:t>
      </w:r>
      <w:r>
        <w:rPr/>
        <w:t>step</w:t>
      </w:r>
      <w:r>
        <w:rPr>
          <w:spacing w:val="-4"/>
        </w:rPr>
        <w:t> </w:t>
      </w:r>
      <w:r>
        <w:rPr/>
        <w:t>with</w:t>
      </w:r>
      <w:r>
        <w:rPr>
          <w:spacing w:val="-4"/>
        </w:rPr>
        <w:t> </w:t>
      </w:r>
      <w:r>
        <w:rPr/>
        <w:t>separate</w:t>
      </w:r>
      <w:r>
        <w:rPr>
          <w:spacing w:val="-4"/>
        </w:rPr>
        <w:t> </w:t>
      </w:r>
      <w:r>
        <w:rPr/>
        <w:t>prompts, maybe even in separate files or sessions:</w:t>
      </w:r>
    </w:p>
    <w:p>
      <w:pPr>
        <w:spacing w:before="223"/>
        <w:ind w:left="269" w:right="0" w:firstLine="0"/>
        <w:jc w:val="left"/>
        <w:rPr>
          <w:i/>
          <w:sz w:val="30"/>
        </w:rPr>
      </w:pPr>
      <w:r>
        <w:rPr>
          <w:i/>
          <w:sz w:val="30"/>
        </w:rPr>
        <w:t>Now implement step 1: </w:t>
      </w:r>
      <w:r>
        <w:rPr>
          <w:i/>
          <w:spacing w:val="-2"/>
          <w:sz w:val="30"/>
        </w:rPr>
        <w:t>tokenization.</w:t>
      </w:r>
    </w:p>
    <w:p>
      <w:pPr>
        <w:pStyle w:val="BodyText"/>
        <w:spacing w:line="261" w:lineRule="auto" w:before="165"/>
        <w:ind w:right="258"/>
      </w:pPr>
      <w:r>
        <w:rPr/>
        <w:t>This</w:t>
      </w:r>
      <w:r>
        <w:rPr>
          <w:spacing w:val="-3"/>
        </w:rPr>
        <w:t> </w:t>
      </w:r>
      <w:r>
        <w:rPr/>
        <w:t>is</w:t>
      </w:r>
      <w:r>
        <w:rPr>
          <w:spacing w:val="-3"/>
        </w:rPr>
        <w:t> </w:t>
      </w:r>
      <w:r>
        <w:rPr/>
        <w:t>like</w:t>
      </w:r>
      <w:r>
        <w:rPr>
          <w:spacing w:val="-3"/>
        </w:rPr>
        <w:t> </w:t>
      </w:r>
      <w:r>
        <w:rPr/>
        <w:t>doing</w:t>
      </w:r>
      <w:r>
        <w:rPr>
          <w:spacing w:val="-3"/>
        </w:rPr>
        <w:t> </w:t>
      </w:r>
      <w:r>
        <w:rPr/>
        <w:t>system</w:t>
      </w:r>
      <w:r>
        <w:rPr>
          <w:spacing w:val="-3"/>
        </w:rPr>
        <w:t> </w:t>
      </w:r>
      <w:r>
        <w:rPr/>
        <w:t>design</w:t>
      </w:r>
      <w:r>
        <w:rPr>
          <w:spacing w:val="-3"/>
        </w:rPr>
        <w:t> </w:t>
      </w:r>
      <w:r>
        <w:rPr/>
        <w:t>with</w:t>
      </w:r>
      <w:r>
        <w:rPr>
          <w:spacing w:val="-3"/>
        </w:rPr>
        <w:t> </w:t>
      </w:r>
      <w:r>
        <w:rPr/>
        <w:t>the</w:t>
      </w:r>
      <w:r>
        <w:rPr>
          <w:spacing w:val="-3"/>
        </w:rPr>
        <w:t> </w:t>
      </w:r>
      <w:r>
        <w:rPr/>
        <w:t>AI:</w:t>
      </w:r>
      <w:r>
        <w:rPr>
          <w:spacing w:val="-3"/>
        </w:rPr>
        <w:t> </w:t>
      </w:r>
      <w:r>
        <w:rPr/>
        <w:t>you</w:t>
      </w:r>
      <w:r>
        <w:rPr>
          <w:spacing w:val="-3"/>
        </w:rPr>
        <w:t> </w:t>
      </w:r>
      <w:r>
        <w:rPr/>
        <w:t>can</w:t>
      </w:r>
      <w:r>
        <w:rPr>
          <w:spacing w:val="-3"/>
        </w:rPr>
        <w:t> </w:t>
      </w:r>
      <w:r>
        <w:rPr/>
        <w:t>outline</w:t>
      </w:r>
      <w:r>
        <w:rPr>
          <w:spacing w:val="-3"/>
        </w:rPr>
        <w:t> </w:t>
      </w:r>
      <w:r>
        <w:rPr/>
        <w:t>then</w:t>
      </w:r>
      <w:r>
        <w:rPr>
          <w:spacing w:val="-3"/>
        </w:rPr>
        <w:t> </w:t>
      </w:r>
      <w:r>
        <w:rPr/>
        <w:t>refine each piece. It leverages the AI’s ability to assist in planning (not just</w:t>
      </w:r>
    </w:p>
    <w:p>
      <w:pPr>
        <w:pStyle w:val="BodyText"/>
        <w:spacing w:line="343" w:lineRule="exact"/>
      </w:pPr>
      <w:r>
        <w:rPr>
          <w:spacing w:val="-2"/>
        </w:rPr>
        <w:t>coding).</w:t>
      </w:r>
    </w:p>
    <w:p>
      <w:pPr>
        <w:pStyle w:val="BodyText"/>
        <w:spacing w:before="9"/>
        <w:ind w:left="0"/>
        <w:rPr>
          <w:sz w:val="41"/>
        </w:rPr>
      </w:pPr>
    </w:p>
    <w:p>
      <w:pPr>
        <w:pStyle w:val="Heading3"/>
      </w:pPr>
      <w:bookmarkStart w:name="Stateful Conversation Versus One-Shot Pr" w:id="255"/>
      <w:bookmarkEnd w:id="255"/>
      <w:r>
        <w:rPr>
          <w:b w:val="0"/>
        </w:rPr>
      </w:r>
      <w:r>
        <w:rPr/>
        <w:t>Stateful</w:t>
      </w:r>
      <w:r>
        <w:rPr>
          <w:spacing w:val="26"/>
        </w:rPr>
        <w:t> </w:t>
      </w:r>
      <w:r>
        <w:rPr/>
        <w:t>Conversation</w:t>
      </w:r>
      <w:r>
        <w:rPr>
          <w:spacing w:val="27"/>
        </w:rPr>
        <w:t> </w:t>
      </w:r>
      <w:r>
        <w:rPr/>
        <w:t>Versus</w:t>
      </w:r>
      <w:r>
        <w:rPr>
          <w:spacing w:val="27"/>
        </w:rPr>
        <w:t> </w:t>
      </w:r>
      <w:r>
        <w:rPr/>
        <w:t>One-Shot</w:t>
      </w:r>
      <w:r>
        <w:rPr>
          <w:spacing w:val="27"/>
        </w:rPr>
        <w:t> </w:t>
      </w:r>
      <w:r>
        <w:rPr>
          <w:spacing w:val="-2"/>
        </w:rPr>
        <w:t>Prompting</w:t>
      </w:r>
    </w:p>
    <w:p>
      <w:pPr>
        <w:pStyle w:val="BodyText"/>
        <w:spacing w:line="261" w:lineRule="auto" w:before="175"/>
        <w:ind w:right="258"/>
      </w:pPr>
      <w:r>
        <w:rPr/>
        <w:t>In</w:t>
      </w:r>
      <w:r>
        <w:rPr>
          <w:spacing w:val="-7"/>
        </w:rPr>
        <w:t> </w:t>
      </w:r>
      <w:r>
        <w:rPr/>
        <w:t>a</w:t>
      </w:r>
      <w:r>
        <w:rPr>
          <w:spacing w:val="-7"/>
        </w:rPr>
        <w:t> </w:t>
      </w:r>
      <w:r>
        <w:rPr/>
        <w:t>chat</w:t>
      </w:r>
      <w:r>
        <w:rPr>
          <w:spacing w:val="-7"/>
        </w:rPr>
        <w:t> </w:t>
      </w:r>
      <w:r>
        <w:rPr/>
        <w:t>setting,</w:t>
      </w:r>
      <w:r>
        <w:rPr>
          <w:spacing w:val="-7"/>
        </w:rPr>
        <w:t> </w:t>
      </w:r>
      <w:r>
        <w:rPr/>
        <w:t>you</w:t>
      </w:r>
      <w:r>
        <w:rPr>
          <w:spacing w:val="-7"/>
        </w:rPr>
        <w:t> </w:t>
      </w:r>
      <w:r>
        <w:rPr/>
        <w:t>have</w:t>
      </w:r>
      <w:r>
        <w:rPr>
          <w:spacing w:val="-7"/>
        </w:rPr>
        <w:t> </w:t>
      </w:r>
      <w:r>
        <w:rPr/>
        <w:t>a</w:t>
      </w:r>
      <w:r>
        <w:rPr>
          <w:spacing w:val="-7"/>
        </w:rPr>
        <w:t> </w:t>
      </w:r>
      <w:r>
        <w:rPr/>
        <w:t>conversation</w:t>
      </w:r>
      <w:r>
        <w:rPr>
          <w:spacing w:val="-7"/>
        </w:rPr>
        <w:t> </w:t>
      </w:r>
      <w:r>
        <w:rPr/>
        <w:t>history,</w:t>
      </w:r>
      <w:r>
        <w:rPr>
          <w:spacing w:val="-7"/>
        </w:rPr>
        <w:t> </w:t>
      </w:r>
      <w:r>
        <w:rPr/>
        <w:t>known</w:t>
      </w:r>
      <w:r>
        <w:rPr>
          <w:spacing w:val="-7"/>
        </w:rPr>
        <w:t> </w:t>
      </w:r>
      <w:r>
        <w:rPr/>
        <w:t>as</w:t>
      </w:r>
      <w:r>
        <w:rPr>
          <w:spacing w:val="-8"/>
        </w:rPr>
        <w:t> </w:t>
      </w:r>
      <w:r>
        <w:rPr>
          <w:i/>
        </w:rPr>
        <w:t>state</w:t>
      </w:r>
      <w:r>
        <w:rPr/>
        <w:t>.</w:t>
      </w:r>
      <w:r>
        <w:rPr>
          <w:spacing w:val="-7"/>
        </w:rPr>
        <w:t> </w:t>
      </w:r>
      <w:bookmarkStart w:name="_bookmark202" w:id="256"/>
      <w:bookmarkEnd w:id="256"/>
      <w:r>
        <w:rPr/>
        <w:t>Y</w:t>
      </w:r>
      <w:r>
        <w:rPr/>
        <w:t>ou</w:t>
      </w:r>
      <w:r>
        <w:rPr>
          <w:spacing w:val="-7"/>
        </w:rPr>
        <w:t> </w:t>
      </w:r>
      <w:r>
        <w:rPr/>
        <w:t>can build up context by discussing with the </w:t>
      </w:r>
      <w:bookmarkStart w:name="_bookmark201" w:id="257"/>
      <w:bookmarkEnd w:id="257"/>
      <w:r>
        <w:rPr/>
        <w:t>AI.</w:t>
      </w:r>
      <w:r>
        <w:rPr/>
        <w:t> In an IDE completion setting, the context is mostly your file content and comments. Both allow</w:t>
      </w:r>
    </w:p>
    <w:p>
      <w:pPr>
        <w:pStyle w:val="BodyText"/>
        <w:spacing w:line="261" w:lineRule="auto"/>
        <w:ind w:right="192"/>
      </w:pPr>
      <w:r>
        <w:rPr/>
        <w:t>cumulative context in different ways. Use conversation if you need the AI to remember what was said (like refining an answer). Use fresh prompts or file</w:t>
      </w:r>
      <w:r>
        <w:rPr>
          <w:spacing w:val="-7"/>
        </w:rPr>
        <w:t> </w:t>
      </w:r>
      <w:r>
        <w:rPr/>
        <w:t>context</w:t>
      </w:r>
      <w:r>
        <w:rPr>
          <w:spacing w:val="-7"/>
        </w:rPr>
        <w:t> </w:t>
      </w:r>
      <w:r>
        <w:rPr/>
        <w:t>if</w:t>
      </w:r>
      <w:r>
        <w:rPr>
          <w:spacing w:val="-7"/>
        </w:rPr>
        <w:t> </w:t>
      </w:r>
      <w:r>
        <w:rPr/>
        <w:t>you</w:t>
      </w:r>
      <w:r>
        <w:rPr>
          <w:spacing w:val="-7"/>
        </w:rPr>
        <w:t> </w:t>
      </w:r>
      <w:r>
        <w:rPr/>
        <w:t>want</w:t>
      </w:r>
      <w:r>
        <w:rPr>
          <w:spacing w:val="-7"/>
        </w:rPr>
        <w:t> </w:t>
      </w:r>
      <w:r>
        <w:rPr/>
        <w:t>to</w:t>
      </w:r>
      <w:r>
        <w:rPr>
          <w:spacing w:val="-7"/>
        </w:rPr>
        <w:t> </w:t>
      </w:r>
      <w:r>
        <w:rPr/>
        <w:t>ensure</w:t>
      </w:r>
      <w:r>
        <w:rPr>
          <w:spacing w:val="-7"/>
        </w:rPr>
        <w:t> </w:t>
      </w:r>
      <w:r>
        <w:rPr/>
        <w:t>it’s</w:t>
      </w:r>
      <w:r>
        <w:rPr>
          <w:spacing w:val="-7"/>
        </w:rPr>
        <w:t> </w:t>
      </w:r>
      <w:r>
        <w:rPr/>
        <w:t>focusing</w:t>
      </w:r>
      <w:r>
        <w:rPr>
          <w:spacing w:val="-7"/>
        </w:rPr>
        <w:t> </w:t>
      </w:r>
      <w:r>
        <w:rPr/>
        <w:t>only</w:t>
      </w:r>
      <w:r>
        <w:rPr>
          <w:spacing w:val="-7"/>
        </w:rPr>
        <w:t> </w:t>
      </w:r>
      <w:r>
        <w:rPr/>
        <w:t>on</w:t>
      </w:r>
      <w:r>
        <w:rPr>
          <w:spacing w:val="-7"/>
        </w:rPr>
        <w:t> </w:t>
      </w:r>
      <w:r>
        <w:rPr/>
        <w:t>what’s</w:t>
      </w:r>
      <w:r>
        <w:rPr>
          <w:spacing w:val="-7"/>
        </w:rPr>
        <w:t> </w:t>
      </w:r>
      <w:r>
        <w:rPr/>
        <w:t>relevant</w:t>
      </w:r>
      <w:r>
        <w:rPr>
          <w:spacing w:val="-7"/>
        </w:rPr>
        <w:t> </w:t>
      </w:r>
      <w:r>
        <w:rPr/>
        <w:t>now. Sometimes wiping away the context prevents the model from sticking to a potentially wrong earlier assumption.</w:t>
      </w:r>
    </w:p>
    <w:p>
      <w:pPr>
        <w:pStyle w:val="BodyText"/>
        <w:spacing w:line="261" w:lineRule="auto" w:before="142"/>
      </w:pPr>
      <w:r>
        <w:rPr/>
        <w:t>By</w:t>
      </w:r>
      <w:r>
        <w:rPr>
          <w:spacing w:val="-5"/>
        </w:rPr>
        <w:t> </w:t>
      </w:r>
      <w:r>
        <w:rPr/>
        <w:t>practicing</w:t>
      </w:r>
      <w:r>
        <w:rPr>
          <w:spacing w:val="-5"/>
        </w:rPr>
        <w:t> </w:t>
      </w:r>
      <w:r>
        <w:rPr/>
        <w:t>with</w:t>
      </w:r>
      <w:r>
        <w:rPr>
          <w:spacing w:val="-5"/>
        </w:rPr>
        <w:t> </w:t>
      </w:r>
      <w:r>
        <w:rPr/>
        <w:t>these</w:t>
      </w:r>
      <w:r>
        <w:rPr>
          <w:spacing w:val="-5"/>
        </w:rPr>
        <w:t> </w:t>
      </w:r>
      <w:r>
        <w:rPr/>
        <w:t>techniques</w:t>
      </w:r>
      <w:r>
        <w:rPr>
          <w:spacing w:val="-5"/>
        </w:rPr>
        <w:t> </w:t>
      </w:r>
      <w:r>
        <w:rPr/>
        <w:t>on</w:t>
      </w:r>
      <w:r>
        <w:rPr>
          <w:spacing w:val="-5"/>
        </w:rPr>
        <w:t> </w:t>
      </w:r>
      <w:r>
        <w:rPr/>
        <w:t>various</w:t>
      </w:r>
      <w:r>
        <w:rPr>
          <w:spacing w:val="-5"/>
        </w:rPr>
        <w:t> </w:t>
      </w:r>
      <w:r>
        <w:rPr/>
        <w:t>examples,</w:t>
      </w:r>
      <w:r>
        <w:rPr>
          <w:spacing w:val="-5"/>
        </w:rPr>
        <w:t> </w:t>
      </w:r>
      <w:r>
        <w:rPr/>
        <w:t>you’ll</w:t>
      </w:r>
      <w:r>
        <w:rPr>
          <w:spacing w:val="-5"/>
        </w:rPr>
        <w:t> </w:t>
      </w:r>
      <w:r>
        <w:rPr/>
        <w:t>become adept at knowing which approach to use and when:</w:t>
      </w:r>
    </w:p>
    <w:p>
      <w:pPr>
        <w:spacing w:after="0" w:line="261" w:lineRule="auto"/>
        <w:sectPr>
          <w:pgSz w:w="12240" w:h="15840"/>
          <w:pgMar w:top="1380" w:bottom="280" w:left="1420" w:right="1420"/>
        </w:sectPr>
      </w:pPr>
    </w:p>
    <w:p>
      <w:pPr>
        <w:pStyle w:val="BodyText"/>
        <w:spacing w:line="261" w:lineRule="auto" w:before="65"/>
        <w:ind w:left="1169"/>
      </w:pPr>
      <w:r>
        <w:rPr/>
        <w:pict>
          <v:shape style="position:absolute;margin-left:115.499992pt;margin-top:10.503168pt;width:4.5pt;height:4.5pt;mso-position-horizontal-relative:page;mso-position-vertical-relative:paragraph;z-index:15743488" id="docshape27" coordorigin="2310,210" coordsize="90,90" path="m2361,300l2349,300,2343,299,2310,261,2310,249,2349,210,2361,210,2400,255,2400,261,2361,300xe" filled="true" fillcolor="#000000" stroked="false">
            <v:path arrowok="t"/>
            <v:fill type="solid"/>
            <w10:wrap type="none"/>
          </v:shape>
        </w:pict>
      </w:r>
      <w:r>
        <w:rPr/>
        <w:t>If</w:t>
      </w:r>
      <w:r>
        <w:rPr>
          <w:spacing w:val="-4"/>
        </w:rPr>
        <w:t> </w:t>
      </w:r>
      <w:r>
        <w:rPr/>
        <w:t>output</w:t>
      </w:r>
      <w:r>
        <w:rPr>
          <w:spacing w:val="-4"/>
        </w:rPr>
        <w:t> </w:t>
      </w:r>
      <w:r>
        <w:rPr/>
        <w:t>format</w:t>
      </w:r>
      <w:r>
        <w:rPr>
          <w:spacing w:val="-4"/>
        </w:rPr>
        <w:t> </w:t>
      </w:r>
      <w:r>
        <w:rPr/>
        <w:t>is</w:t>
      </w:r>
      <w:r>
        <w:rPr>
          <w:spacing w:val="-4"/>
        </w:rPr>
        <w:t> </w:t>
      </w:r>
      <w:r>
        <w:rPr/>
        <w:t>important,</w:t>
      </w:r>
      <w:r>
        <w:rPr>
          <w:spacing w:val="-4"/>
        </w:rPr>
        <w:t> </w:t>
      </w:r>
      <w:r>
        <w:rPr/>
        <w:t>give</w:t>
      </w:r>
      <w:r>
        <w:rPr>
          <w:spacing w:val="-4"/>
        </w:rPr>
        <w:t> </w:t>
      </w:r>
      <w:r>
        <w:rPr/>
        <w:t>examples</w:t>
      </w:r>
      <w:r>
        <w:rPr>
          <w:spacing w:val="-4"/>
        </w:rPr>
        <w:t> </w:t>
      </w:r>
      <w:r>
        <w:rPr/>
        <w:t>(few</w:t>
      </w:r>
      <w:r>
        <w:rPr>
          <w:spacing w:val="-4"/>
        </w:rPr>
        <w:t> </w:t>
      </w:r>
      <w:r>
        <w:rPr/>
        <w:t>shot)</w:t>
      </w:r>
      <w:r>
        <w:rPr>
          <w:spacing w:val="-4"/>
        </w:rPr>
        <w:t> </w:t>
      </w:r>
      <w:r>
        <w:rPr/>
        <w:t>or</w:t>
      </w:r>
      <w:r>
        <w:rPr>
          <w:spacing w:val="-4"/>
        </w:rPr>
        <w:t> </w:t>
      </w:r>
      <w:r>
        <w:rPr/>
        <w:t>explicit formatting instructions.</w:t>
      </w:r>
    </w:p>
    <w:p>
      <w:pPr>
        <w:pStyle w:val="BodyText"/>
        <w:spacing w:before="193"/>
        <w:ind w:left="1169"/>
      </w:pPr>
      <w:r>
        <w:rPr/>
        <w:pict>
          <v:shape style="position:absolute;margin-left:115.499992pt;margin-top:16.903164pt;width:4.5pt;height:4.5pt;mso-position-horizontal-relative:page;mso-position-vertical-relative:paragraph;z-index:15744000" id="docshape28" coordorigin="2310,338" coordsize="90,90" path="m2361,428l2349,428,2343,427,2310,389,2310,377,2349,338,2361,338,2400,383,2400,389,2361,428xe" filled="true" fillcolor="#000000" stroked="false">
            <v:path arrowok="t"/>
            <v:fill type="solid"/>
            <w10:wrap type="none"/>
          </v:shape>
        </w:pict>
      </w:r>
      <w:r>
        <w:rPr/>
        <w:t>If</w:t>
      </w:r>
      <w:r>
        <w:rPr>
          <w:spacing w:val="-3"/>
        </w:rPr>
        <w:t> </w:t>
      </w:r>
      <w:r>
        <w:rPr/>
        <w:t>logic</w:t>
      </w:r>
      <w:r>
        <w:rPr>
          <w:spacing w:val="-3"/>
        </w:rPr>
        <w:t> </w:t>
      </w:r>
      <w:r>
        <w:rPr/>
        <w:t>is</w:t>
      </w:r>
      <w:r>
        <w:rPr>
          <w:spacing w:val="-3"/>
        </w:rPr>
        <w:t> </w:t>
      </w:r>
      <w:r>
        <w:rPr/>
        <w:t>tricky,</w:t>
      </w:r>
      <w:r>
        <w:rPr>
          <w:spacing w:val="-3"/>
        </w:rPr>
        <w:t> </w:t>
      </w:r>
      <w:r>
        <w:rPr/>
        <w:t>use</w:t>
      </w:r>
      <w:r>
        <w:rPr>
          <w:spacing w:val="-3"/>
        </w:rPr>
        <w:t> </w:t>
      </w:r>
      <w:r>
        <w:rPr/>
        <w:t>CoT</w:t>
      </w:r>
      <w:r>
        <w:rPr>
          <w:spacing w:val="-3"/>
        </w:rPr>
        <w:t> </w:t>
      </w:r>
      <w:r>
        <w:rPr/>
        <w:t>or</w:t>
      </w:r>
      <w:r>
        <w:rPr>
          <w:spacing w:val="-2"/>
        </w:rPr>
        <w:t> </w:t>
      </w:r>
      <w:r>
        <w:rPr/>
        <w:t>step-by-</w:t>
      </w:r>
      <w:r>
        <w:rPr>
          <w:spacing w:val="-2"/>
        </w:rPr>
        <w:t>step.</w:t>
      </w:r>
    </w:p>
    <w:p>
      <w:pPr>
        <w:pStyle w:val="BodyText"/>
        <w:spacing w:line="261" w:lineRule="auto" w:before="225"/>
        <w:ind w:left="1169"/>
      </w:pPr>
      <w:r>
        <w:rPr/>
        <w:pict>
          <v:shape style="position:absolute;margin-left:115.499992pt;margin-top:18.503162pt;width:4.5pt;height:4.5pt;mso-position-horizontal-relative:page;mso-position-vertical-relative:paragraph;z-index:15744512" id="docshape29" coordorigin="2310,370" coordsize="90,90" path="m2361,460l2349,460,2343,459,2310,421,2310,409,2349,370,2361,370,2400,415,2400,421,2361,460xe" filled="true" fillcolor="#000000" stroked="false">
            <v:path arrowok="t"/>
            <v:fill type="solid"/>
            <w10:wrap type="none"/>
          </v:shape>
        </w:pict>
      </w:r>
      <w:r>
        <w:rPr/>
        <w:t>If</w:t>
      </w:r>
      <w:r>
        <w:rPr>
          <w:spacing w:val="-6"/>
        </w:rPr>
        <w:t> </w:t>
      </w:r>
      <w:r>
        <w:rPr/>
        <w:t>the</w:t>
      </w:r>
      <w:r>
        <w:rPr>
          <w:spacing w:val="-6"/>
        </w:rPr>
        <w:t> </w:t>
      </w:r>
      <w:r>
        <w:rPr/>
        <w:t>solution</w:t>
      </w:r>
      <w:r>
        <w:rPr>
          <w:spacing w:val="-6"/>
        </w:rPr>
        <w:t> </w:t>
      </w:r>
      <w:r>
        <w:rPr/>
        <w:t>can</w:t>
      </w:r>
      <w:r>
        <w:rPr>
          <w:spacing w:val="-6"/>
        </w:rPr>
        <w:t> </w:t>
      </w:r>
      <w:r>
        <w:rPr/>
        <w:t>vary</w:t>
      </w:r>
      <w:r>
        <w:rPr>
          <w:spacing w:val="-6"/>
        </w:rPr>
        <w:t> </w:t>
      </w:r>
      <w:r>
        <w:rPr/>
        <w:t>in</w:t>
      </w:r>
      <w:r>
        <w:rPr>
          <w:spacing w:val="-6"/>
        </w:rPr>
        <w:t> </w:t>
      </w:r>
      <w:r>
        <w:rPr/>
        <w:t>quality,</w:t>
      </w:r>
      <w:r>
        <w:rPr>
          <w:spacing w:val="-6"/>
        </w:rPr>
        <w:t> </w:t>
      </w:r>
      <w:r>
        <w:rPr/>
        <w:t>set</w:t>
      </w:r>
      <w:r>
        <w:rPr>
          <w:spacing w:val="-6"/>
        </w:rPr>
        <w:t> </w:t>
      </w:r>
      <w:r>
        <w:rPr/>
        <w:t>a</w:t>
      </w:r>
      <w:r>
        <w:rPr>
          <w:spacing w:val="-6"/>
        </w:rPr>
        <w:t> </w:t>
      </w:r>
      <w:r>
        <w:rPr/>
        <w:t>role</w:t>
      </w:r>
      <w:r>
        <w:rPr>
          <w:spacing w:val="-6"/>
        </w:rPr>
        <w:t> </w:t>
      </w:r>
      <w:r>
        <w:rPr/>
        <w:t>(like</w:t>
      </w:r>
      <w:r>
        <w:rPr>
          <w:spacing w:val="-6"/>
        </w:rPr>
        <w:t> </w:t>
      </w:r>
      <w:r>
        <w:rPr/>
        <w:t>“seasoned engineer”) to get a better style.</w:t>
      </w:r>
    </w:p>
    <w:p>
      <w:pPr>
        <w:pStyle w:val="BodyText"/>
        <w:spacing w:line="261" w:lineRule="auto" w:before="193"/>
        <w:ind w:left="1169" w:right="258"/>
      </w:pPr>
      <w:r>
        <w:rPr/>
        <w:pict>
          <v:shape style="position:absolute;margin-left:115.499992pt;margin-top:16.903158pt;width:4.5pt;height:4.5pt;mso-position-horizontal-relative:page;mso-position-vertical-relative:paragraph;z-index:15745024" id="docshape30" coordorigin="2310,338" coordsize="90,90" path="m2361,428l2349,428,2343,427,2310,389,2310,377,2349,338,2361,338,2400,383,2400,389,2361,428xe" filled="true" fillcolor="#000000" stroked="false">
            <v:path arrowok="t"/>
            <v:fill type="solid"/>
            <w10:wrap type="none"/>
          </v:shape>
        </w:pict>
      </w:r>
      <w:r>
        <w:rPr/>
        <w:t>If the model isn’t complying, maybe break your prompts into pieces,</w:t>
      </w:r>
      <w:r>
        <w:rPr>
          <w:spacing w:val="-2"/>
        </w:rPr>
        <w:t> </w:t>
      </w:r>
      <w:r>
        <w:rPr/>
        <w:t>simplify them, or use stronger wording for </w:t>
      </w:r>
      <w:r>
        <w:rPr>
          <w:spacing w:val="-2"/>
        </w:rPr>
        <w:t>constraints.</w:t>
      </w:r>
    </w:p>
    <w:p>
      <w:pPr>
        <w:pStyle w:val="BodyText"/>
        <w:spacing w:before="11"/>
        <w:ind w:left="0"/>
        <w:rPr>
          <w:sz w:val="38"/>
        </w:rPr>
      </w:pPr>
    </w:p>
    <w:p>
      <w:pPr>
        <w:pStyle w:val="Heading3"/>
      </w:pPr>
      <w:bookmarkStart w:name="Common Prompt Antipatterns and How to Av" w:id="258"/>
      <w:bookmarkEnd w:id="258"/>
      <w:r>
        <w:rPr>
          <w:b w:val="0"/>
        </w:rPr>
      </w:r>
      <w:r>
        <w:rPr/>
        <w:t>Common</w:t>
      </w:r>
      <w:r>
        <w:rPr>
          <w:spacing w:val="20"/>
        </w:rPr>
        <w:t> </w:t>
      </w:r>
      <w:r>
        <w:rPr/>
        <w:t>Prompt</w:t>
      </w:r>
      <w:r>
        <w:rPr>
          <w:spacing w:val="20"/>
        </w:rPr>
        <w:t> </w:t>
      </w:r>
      <w:r>
        <w:rPr/>
        <w:t>Antipatterns</w:t>
      </w:r>
      <w:r>
        <w:rPr>
          <w:spacing w:val="20"/>
        </w:rPr>
        <w:t> </w:t>
      </w:r>
      <w:r>
        <w:rPr/>
        <w:t>and</w:t>
      </w:r>
      <w:r>
        <w:rPr>
          <w:spacing w:val="21"/>
        </w:rPr>
        <w:t> </w:t>
      </w:r>
      <w:r>
        <w:rPr/>
        <w:t>How</w:t>
      </w:r>
      <w:r>
        <w:rPr>
          <w:spacing w:val="20"/>
        </w:rPr>
        <w:t> </w:t>
      </w:r>
      <w:r>
        <w:rPr/>
        <w:t>to</w:t>
      </w:r>
      <w:r>
        <w:rPr>
          <w:spacing w:val="20"/>
        </w:rPr>
        <w:t> </w:t>
      </w:r>
      <w:r>
        <w:rPr/>
        <w:t>Avoid</w:t>
      </w:r>
      <w:r>
        <w:rPr>
          <w:spacing w:val="20"/>
        </w:rPr>
        <w:t> </w:t>
      </w:r>
      <w:r>
        <w:rPr>
          <w:spacing w:val="-4"/>
        </w:rPr>
        <w:t>Them</w:t>
      </w:r>
    </w:p>
    <w:p>
      <w:pPr>
        <w:pStyle w:val="BodyText"/>
        <w:spacing w:line="261" w:lineRule="auto" w:before="175"/>
        <w:ind w:right="252"/>
        <w:jc w:val="both"/>
      </w:pPr>
      <w:r>
        <w:rPr/>
        <w:t>Not</w:t>
      </w:r>
      <w:r>
        <w:rPr>
          <w:spacing w:val="-5"/>
        </w:rPr>
        <w:t> </w:t>
      </w:r>
      <w:r>
        <w:rPr/>
        <w:t>all</w:t>
      </w:r>
      <w:r>
        <w:rPr>
          <w:spacing w:val="-5"/>
        </w:rPr>
        <w:t> </w:t>
      </w:r>
      <w:r>
        <w:rPr/>
        <w:t>prompts</w:t>
      </w:r>
      <w:r>
        <w:rPr>
          <w:spacing w:val="-5"/>
        </w:rPr>
        <w:t> </w:t>
      </w:r>
      <w:r>
        <w:rPr/>
        <w:t>are</w:t>
      </w:r>
      <w:r>
        <w:rPr>
          <w:spacing w:val="-5"/>
        </w:rPr>
        <w:t> </w:t>
      </w:r>
      <w:r>
        <w:rPr/>
        <w:t>created</w:t>
      </w:r>
      <w:r>
        <w:rPr>
          <w:spacing w:val="-5"/>
        </w:rPr>
        <w:t> </w:t>
      </w:r>
      <w:r>
        <w:rPr/>
        <w:t>equal.</w:t>
      </w:r>
      <w:r>
        <w:rPr>
          <w:spacing w:val="-6"/>
        </w:rPr>
        <w:t> </w:t>
      </w:r>
      <w:bookmarkStart w:name="_bookmark203" w:id="259"/>
      <w:bookmarkEnd w:id="259"/>
      <w:r>
        <w:rPr/>
        <w:t>By</w:t>
      </w:r>
      <w:r>
        <w:rPr>
          <w:spacing w:val="-5"/>
        </w:rPr>
        <w:t> </w:t>
      </w:r>
      <w:r>
        <w:rPr/>
        <w:t>now,</w:t>
      </w:r>
      <w:r>
        <w:rPr>
          <w:spacing w:val="-5"/>
        </w:rPr>
        <w:t> </w:t>
      </w:r>
      <w:r>
        <w:rPr/>
        <w:t>we’ve</w:t>
      </w:r>
      <w:r>
        <w:rPr>
          <w:spacing w:val="-5"/>
        </w:rPr>
        <w:t> </w:t>
      </w:r>
      <w:r>
        <w:rPr/>
        <w:t>seen</w:t>
      </w:r>
      <w:r>
        <w:rPr>
          <w:spacing w:val="-5"/>
        </w:rPr>
        <w:t> </w:t>
      </w:r>
      <w:r>
        <w:rPr/>
        <w:t>numerous</w:t>
      </w:r>
      <w:r>
        <w:rPr>
          <w:spacing w:val="-5"/>
        </w:rPr>
        <w:t> </w:t>
      </w:r>
      <w:r>
        <w:rPr/>
        <w:t>examples of</w:t>
      </w:r>
      <w:r>
        <w:rPr>
          <w:spacing w:val="-7"/>
        </w:rPr>
        <w:t> </w:t>
      </w:r>
      <w:r>
        <w:rPr/>
        <w:t>effective</w:t>
      </w:r>
      <w:r>
        <w:rPr>
          <w:spacing w:val="-7"/>
        </w:rPr>
        <w:t> </w:t>
      </w:r>
      <w:r>
        <w:rPr/>
        <w:t>prompts,</w:t>
      </w:r>
      <w:r>
        <w:rPr>
          <w:spacing w:val="-7"/>
        </w:rPr>
        <w:t> </w:t>
      </w:r>
      <w:r>
        <w:rPr/>
        <w:t>but</w:t>
      </w:r>
      <w:r>
        <w:rPr>
          <w:spacing w:val="-7"/>
        </w:rPr>
        <w:t> </w:t>
      </w:r>
      <w:r>
        <w:rPr/>
        <w:t>it’s</w:t>
      </w:r>
      <w:r>
        <w:rPr>
          <w:spacing w:val="-7"/>
        </w:rPr>
        <w:t> </w:t>
      </w:r>
      <w:r>
        <w:rPr/>
        <w:t>equally</w:t>
      </w:r>
      <w:r>
        <w:rPr>
          <w:spacing w:val="-7"/>
        </w:rPr>
        <w:t> </w:t>
      </w:r>
      <w:r>
        <w:rPr/>
        <w:t>instructive</w:t>
      </w:r>
      <w:r>
        <w:rPr>
          <w:spacing w:val="-7"/>
        </w:rPr>
        <w:t> </w:t>
      </w:r>
      <w:r>
        <w:rPr/>
        <w:t>to</w:t>
      </w:r>
      <w:r>
        <w:rPr>
          <w:spacing w:val="-7"/>
        </w:rPr>
        <w:t> </w:t>
      </w:r>
      <w:r>
        <w:rPr/>
        <w:t>recognize</w:t>
      </w:r>
      <w:r>
        <w:rPr>
          <w:spacing w:val="-7"/>
        </w:rPr>
        <w:t> </w:t>
      </w:r>
      <w:r>
        <w:rPr/>
        <w:t>antipatterns— common</w:t>
      </w:r>
      <w:r>
        <w:rPr>
          <w:spacing w:val="-3"/>
        </w:rPr>
        <w:t> </w:t>
      </w:r>
      <w:r>
        <w:rPr/>
        <w:t>mistakes</w:t>
      </w:r>
      <w:r>
        <w:rPr>
          <w:spacing w:val="-3"/>
        </w:rPr>
        <w:t> </w:t>
      </w:r>
      <w:r>
        <w:rPr/>
        <w:t>that</w:t>
      </w:r>
      <w:r>
        <w:rPr>
          <w:spacing w:val="-3"/>
        </w:rPr>
        <w:t> </w:t>
      </w:r>
      <w:r>
        <w:rPr/>
        <w:t>lead</w:t>
      </w:r>
      <w:r>
        <w:rPr>
          <w:spacing w:val="-3"/>
        </w:rPr>
        <w:t> </w:t>
      </w:r>
      <w:r>
        <w:rPr/>
        <w:t>to</w:t>
      </w:r>
      <w:r>
        <w:rPr>
          <w:spacing w:val="-3"/>
        </w:rPr>
        <w:t> </w:t>
      </w:r>
      <w:r>
        <w:rPr/>
        <w:t>poor</w:t>
      </w:r>
      <w:r>
        <w:rPr>
          <w:spacing w:val="-3"/>
        </w:rPr>
        <w:t> </w:t>
      </w:r>
      <w:r>
        <w:rPr/>
        <w:t>AI</w:t>
      </w:r>
      <w:r>
        <w:rPr>
          <w:spacing w:val="-3"/>
        </w:rPr>
        <w:t> </w:t>
      </w:r>
      <w:r>
        <w:rPr/>
        <w:t>responses.</w:t>
      </w:r>
      <w:r>
        <w:rPr>
          <w:spacing w:val="-3"/>
        </w:rPr>
        <w:t> </w:t>
      </w:r>
      <w:r>
        <w:rPr/>
        <w:t>This</w:t>
      </w:r>
      <w:r>
        <w:rPr>
          <w:spacing w:val="-3"/>
        </w:rPr>
        <w:t> </w:t>
      </w:r>
      <w:r>
        <w:rPr/>
        <w:t>section</w:t>
      </w:r>
      <w:r>
        <w:rPr>
          <w:spacing w:val="-3"/>
        </w:rPr>
        <w:t> </w:t>
      </w:r>
      <w:r>
        <w:rPr/>
        <w:t>covers</w:t>
      </w:r>
      <w:r>
        <w:rPr>
          <w:spacing w:val="-3"/>
        </w:rPr>
        <w:t> </w:t>
      </w:r>
      <w:r>
        <w:rPr/>
        <w:t>some frequent prompt failures and how to fix them.</w:t>
      </w:r>
    </w:p>
    <w:p>
      <w:pPr>
        <w:pStyle w:val="BodyText"/>
        <w:spacing w:before="7"/>
        <w:ind w:left="0"/>
        <w:rPr>
          <w:sz w:val="25"/>
        </w:rPr>
      </w:pPr>
    </w:p>
    <w:p>
      <w:pPr>
        <w:pStyle w:val="Heading6"/>
      </w:pPr>
      <w:r>
        <w:rPr>
          <w:color w:val="545454"/>
        </w:rPr>
        <w:t>The vague </w:t>
      </w:r>
      <w:r>
        <w:rPr>
          <w:color w:val="545454"/>
          <w:spacing w:val="-2"/>
        </w:rPr>
        <w:t>prompt</w:t>
      </w:r>
    </w:p>
    <w:p>
      <w:pPr>
        <w:pStyle w:val="BodyText"/>
        <w:spacing w:line="261" w:lineRule="auto" w:before="167"/>
      </w:pPr>
      <w:r>
        <w:rPr/>
        <w:t>This</w:t>
      </w:r>
      <w:r>
        <w:rPr>
          <w:spacing w:val="-5"/>
        </w:rPr>
        <w:t> </w:t>
      </w:r>
      <w:r>
        <w:rPr/>
        <w:t>is</w:t>
      </w:r>
      <w:r>
        <w:rPr>
          <w:spacing w:val="-5"/>
        </w:rPr>
        <w:t> </w:t>
      </w:r>
      <w:bookmarkStart w:name="_bookmark204" w:id="260"/>
      <w:bookmarkEnd w:id="260"/>
      <w:r>
        <w:rPr/>
        <w:t>the</w:t>
      </w:r>
      <w:r>
        <w:rPr>
          <w:spacing w:val="-6"/>
        </w:rPr>
        <w:t> </w:t>
      </w:r>
      <w:r>
        <w:rPr/>
        <w:t>classic</w:t>
      </w:r>
      <w:r>
        <w:rPr>
          <w:spacing w:val="-5"/>
        </w:rPr>
        <w:t> </w:t>
      </w:r>
      <w:r>
        <w:rPr/>
        <w:t>“It</w:t>
      </w:r>
      <w:r>
        <w:rPr>
          <w:spacing w:val="-5"/>
        </w:rPr>
        <w:t> </w:t>
      </w:r>
      <w:r>
        <w:rPr/>
        <w:t>doesn’t</w:t>
      </w:r>
      <w:r>
        <w:rPr>
          <w:spacing w:val="-5"/>
        </w:rPr>
        <w:t> </w:t>
      </w:r>
      <w:r>
        <w:rPr/>
        <w:t>work,</w:t>
      </w:r>
      <w:r>
        <w:rPr>
          <w:spacing w:val="-5"/>
        </w:rPr>
        <w:t> </w:t>
      </w:r>
      <w:r>
        <w:rPr/>
        <w:t>please</w:t>
      </w:r>
      <w:r>
        <w:rPr>
          <w:spacing w:val="-5"/>
        </w:rPr>
        <w:t> </w:t>
      </w:r>
      <w:r>
        <w:rPr/>
        <w:t>fix</w:t>
      </w:r>
      <w:r>
        <w:rPr>
          <w:spacing w:val="-5"/>
        </w:rPr>
        <w:t> </w:t>
      </w:r>
      <w:r>
        <w:rPr/>
        <w:t>it”</w:t>
      </w:r>
      <w:r>
        <w:rPr>
          <w:spacing w:val="-5"/>
        </w:rPr>
        <w:t> </w:t>
      </w:r>
      <w:r>
        <w:rPr/>
        <w:t>or</w:t>
      </w:r>
      <w:r>
        <w:rPr>
          <w:spacing w:val="-5"/>
        </w:rPr>
        <w:t> </w:t>
      </w:r>
      <w:r>
        <w:rPr/>
        <w:t>“Write</w:t>
      </w:r>
      <w:r>
        <w:rPr>
          <w:spacing w:val="-5"/>
        </w:rPr>
        <w:t> </w:t>
      </w:r>
      <w:r>
        <w:rPr/>
        <w:t>something</w:t>
      </w:r>
      <w:r>
        <w:rPr>
          <w:spacing w:val="-5"/>
        </w:rPr>
        <w:t> </w:t>
      </w:r>
      <w:r>
        <w:rPr/>
        <w:t>that does X” without enough </w:t>
      </w:r>
      <w:bookmarkStart w:name="_bookmark205" w:id="261"/>
      <w:bookmarkEnd w:id="261"/>
      <w:r>
        <w:rPr/>
        <w:t>detail.</w:t>
      </w:r>
      <w:r>
        <w:rPr/>
        <w:t> The question “Why isn’t my function</w:t>
      </w:r>
    </w:p>
    <w:p>
      <w:pPr>
        <w:pStyle w:val="BodyText"/>
        <w:spacing w:line="261" w:lineRule="auto"/>
        <w:ind w:right="253"/>
      </w:pPr>
      <w:r>
        <w:rPr/>
        <w:t>working?”</w:t>
      </w:r>
      <w:r>
        <w:rPr>
          <w:spacing w:val="-8"/>
        </w:rPr>
        <w:t> </w:t>
      </w:r>
      <w:r>
        <w:rPr/>
        <w:t>will</w:t>
      </w:r>
      <w:r>
        <w:rPr>
          <w:spacing w:val="-8"/>
        </w:rPr>
        <w:t> </w:t>
      </w:r>
      <w:r>
        <w:rPr/>
        <w:t>generally</w:t>
      </w:r>
      <w:r>
        <w:rPr>
          <w:spacing w:val="-8"/>
        </w:rPr>
        <w:t> </w:t>
      </w:r>
      <w:r>
        <w:rPr/>
        <w:t>get</w:t>
      </w:r>
      <w:r>
        <w:rPr>
          <w:spacing w:val="-8"/>
        </w:rPr>
        <w:t> </w:t>
      </w:r>
      <w:r>
        <w:rPr/>
        <w:t>a</w:t>
      </w:r>
      <w:r>
        <w:rPr>
          <w:spacing w:val="-8"/>
        </w:rPr>
        <w:t> </w:t>
      </w:r>
      <w:r>
        <w:rPr/>
        <w:t>useless</w:t>
      </w:r>
      <w:r>
        <w:rPr>
          <w:spacing w:val="-8"/>
        </w:rPr>
        <w:t> </w:t>
      </w:r>
      <w:r>
        <w:rPr/>
        <w:t>answer.</w:t>
      </w:r>
      <w:r>
        <w:rPr>
          <w:spacing w:val="-8"/>
        </w:rPr>
        <w:t> </w:t>
      </w:r>
      <w:r>
        <w:rPr/>
        <w:t>Vague</w:t>
      </w:r>
      <w:r>
        <w:rPr>
          <w:spacing w:val="-8"/>
        </w:rPr>
        <w:t> </w:t>
      </w:r>
      <w:r>
        <w:rPr/>
        <w:t>prompts</w:t>
      </w:r>
      <w:r>
        <w:rPr>
          <w:spacing w:val="-8"/>
        </w:rPr>
        <w:t> </w:t>
      </w:r>
      <w:r>
        <w:rPr/>
        <w:t>force</w:t>
      </w:r>
      <w:r>
        <w:rPr>
          <w:spacing w:val="-8"/>
        </w:rPr>
        <w:t> </w:t>
      </w:r>
      <w:r>
        <w:rPr/>
        <w:t>the</w:t>
      </w:r>
      <w:r>
        <w:rPr>
          <w:spacing w:val="-8"/>
        </w:rPr>
        <w:t> </w:t>
      </w:r>
      <w:r>
        <w:rPr/>
        <w:t>AI to guess the context and often result in generic advice or irrelevant code.</w:t>
      </w:r>
    </w:p>
    <w:p>
      <w:pPr>
        <w:pStyle w:val="BodyText"/>
        <w:spacing w:before="146"/>
      </w:pPr>
      <w:r>
        <w:rPr/>
        <w:t>The fix is straightforward: add context and specifics. If you find </w:t>
      </w:r>
      <w:r>
        <w:rPr>
          <w:spacing w:val="-2"/>
        </w:rPr>
        <w:t>yourself</w:t>
      </w:r>
    </w:p>
    <w:p>
      <w:pPr>
        <w:pStyle w:val="BodyText"/>
        <w:spacing w:line="261" w:lineRule="auto" w:before="30"/>
        <w:ind w:right="144"/>
      </w:pPr>
      <w:r>
        <w:rPr/>
        <w:t>asking</w:t>
      </w:r>
      <w:r>
        <w:rPr>
          <w:spacing w:val="-4"/>
        </w:rPr>
        <w:t> </w:t>
      </w:r>
      <w:r>
        <w:rPr/>
        <w:t>a</w:t>
      </w:r>
      <w:r>
        <w:rPr>
          <w:spacing w:val="-4"/>
        </w:rPr>
        <w:t> </w:t>
      </w:r>
      <w:r>
        <w:rPr/>
        <w:t>question</w:t>
      </w:r>
      <w:r>
        <w:rPr>
          <w:spacing w:val="-4"/>
        </w:rPr>
        <w:t> </w:t>
      </w:r>
      <w:r>
        <w:rPr/>
        <w:t>and</w:t>
      </w:r>
      <w:r>
        <w:rPr>
          <w:spacing w:val="-4"/>
        </w:rPr>
        <w:t> </w:t>
      </w:r>
      <w:r>
        <w:rPr/>
        <w:t>the</w:t>
      </w:r>
      <w:r>
        <w:rPr>
          <w:spacing w:val="-4"/>
        </w:rPr>
        <w:t> </w:t>
      </w:r>
      <w:r>
        <w:rPr/>
        <w:t>answer</w:t>
      </w:r>
      <w:r>
        <w:rPr>
          <w:spacing w:val="-4"/>
        </w:rPr>
        <w:t> </w:t>
      </w:r>
      <w:r>
        <w:rPr/>
        <w:t>feels</w:t>
      </w:r>
      <w:r>
        <w:rPr>
          <w:spacing w:val="-4"/>
        </w:rPr>
        <w:t> </w:t>
      </w:r>
      <w:r>
        <w:rPr/>
        <w:t>like</w:t>
      </w:r>
      <w:r>
        <w:rPr>
          <w:spacing w:val="-4"/>
        </w:rPr>
        <w:t> </w:t>
      </w:r>
      <w:r>
        <w:rPr/>
        <w:t>a</w:t>
      </w:r>
      <w:r>
        <w:rPr>
          <w:spacing w:val="-4"/>
        </w:rPr>
        <w:t> </w:t>
      </w:r>
      <w:r>
        <w:rPr/>
        <w:t>Magic</w:t>
      </w:r>
      <w:r>
        <w:rPr>
          <w:spacing w:val="-4"/>
        </w:rPr>
        <w:t> </w:t>
      </w:r>
      <w:r>
        <w:rPr/>
        <w:t>8–Ball</w:t>
      </w:r>
      <w:r>
        <w:rPr>
          <w:spacing w:val="-4"/>
        </w:rPr>
        <w:t> </w:t>
      </w:r>
      <w:r>
        <w:rPr/>
        <w:t>response</w:t>
      </w:r>
      <w:r>
        <w:rPr>
          <w:spacing w:val="-4"/>
        </w:rPr>
        <w:t> </w:t>
      </w:r>
      <w:r>
        <w:rPr/>
        <w:t>(“Have you tried checking X?”), stop and reframe your query with more details (error messages, code excerpt, expected versus actual outcome, etc.). A good practice is to read your prompt and ask, “Could this question apply to dozens of different scenarios?” If the answer is yes, it’s too vague. Make it so specific that it could only apply to your scenario.</w:t>
      </w:r>
    </w:p>
    <w:p>
      <w:pPr>
        <w:pStyle w:val="BodyText"/>
        <w:spacing w:before="4"/>
        <w:ind w:left="0"/>
        <w:rPr>
          <w:sz w:val="25"/>
        </w:rPr>
      </w:pPr>
    </w:p>
    <w:p>
      <w:pPr>
        <w:pStyle w:val="Heading6"/>
        <w:spacing w:before="1"/>
      </w:pPr>
      <w:r>
        <w:rPr>
          <w:color w:val="545454"/>
        </w:rPr>
        <w:t>The overloaded </w:t>
      </w:r>
      <w:r>
        <w:rPr>
          <w:color w:val="545454"/>
          <w:spacing w:val="-2"/>
        </w:rPr>
        <w:t>prompt</w:t>
      </w:r>
    </w:p>
    <w:p>
      <w:pPr>
        <w:pStyle w:val="BodyText"/>
        <w:spacing w:line="261" w:lineRule="auto" w:before="166"/>
      </w:pPr>
      <w:r>
        <w:rPr/>
        <w:t>This</w:t>
      </w:r>
      <w:r>
        <w:rPr>
          <w:spacing w:val="-3"/>
        </w:rPr>
        <w:t> </w:t>
      </w:r>
      <w:r>
        <w:rPr/>
        <w:t>is</w:t>
      </w:r>
      <w:r>
        <w:rPr>
          <w:spacing w:val="-3"/>
        </w:rPr>
        <w:t> </w:t>
      </w:r>
      <w:r>
        <w:rPr/>
        <w:t>the</w:t>
      </w:r>
      <w:r>
        <w:rPr>
          <w:spacing w:val="-3"/>
        </w:rPr>
        <w:t> </w:t>
      </w:r>
      <w:r>
        <w:rPr/>
        <w:t>opposite</w:t>
      </w:r>
      <w:r>
        <w:rPr>
          <w:spacing w:val="-3"/>
        </w:rPr>
        <w:t> </w:t>
      </w:r>
      <w:r>
        <w:rPr/>
        <w:t>issue:</w:t>
      </w:r>
      <w:r>
        <w:rPr>
          <w:spacing w:val="-3"/>
        </w:rPr>
        <w:t> </w:t>
      </w:r>
      <w:r>
        <w:rPr/>
        <w:t>asking</w:t>
      </w:r>
      <w:r>
        <w:rPr>
          <w:spacing w:val="-3"/>
        </w:rPr>
        <w:t> </w:t>
      </w:r>
      <w:r>
        <w:rPr/>
        <w:t>the</w:t>
      </w:r>
      <w:r>
        <w:rPr>
          <w:spacing w:val="-3"/>
        </w:rPr>
        <w:t> </w:t>
      </w:r>
      <w:r>
        <w:rPr/>
        <w:t>AI</w:t>
      </w:r>
      <w:r>
        <w:rPr>
          <w:spacing w:val="-3"/>
        </w:rPr>
        <w:t> </w:t>
      </w:r>
      <w:r>
        <w:rPr/>
        <w:t>to</w:t>
      </w:r>
      <w:r>
        <w:rPr>
          <w:spacing w:val="-3"/>
        </w:rPr>
        <w:t> </w:t>
      </w:r>
      <w:r>
        <w:rPr/>
        <w:t>do</w:t>
      </w:r>
      <w:r>
        <w:rPr>
          <w:spacing w:val="-3"/>
        </w:rPr>
        <w:t> </w:t>
      </w:r>
      <w:r>
        <w:rPr/>
        <w:t>too</w:t>
      </w:r>
      <w:r>
        <w:rPr>
          <w:spacing w:val="-3"/>
        </w:rPr>
        <w:t> </w:t>
      </w:r>
      <w:r>
        <w:rPr/>
        <w:t>many</w:t>
      </w:r>
      <w:r>
        <w:rPr>
          <w:spacing w:val="-3"/>
        </w:rPr>
        <w:t> </w:t>
      </w:r>
      <w:r>
        <w:rPr/>
        <w:t>things</w:t>
      </w:r>
      <w:r>
        <w:rPr>
          <w:spacing w:val="-3"/>
        </w:rPr>
        <w:t> </w:t>
      </w:r>
      <w:r>
        <w:rPr/>
        <w:t>at</w:t>
      </w:r>
      <w:r>
        <w:rPr>
          <w:spacing w:val="-3"/>
        </w:rPr>
        <w:t> </w:t>
      </w:r>
      <w:bookmarkStart w:name="_bookmark206" w:id="262"/>
      <w:bookmarkEnd w:id="262"/>
      <w:r>
        <w:rPr/>
        <w:t>once.</w:t>
      </w:r>
      <w:r>
        <w:rPr>
          <w:spacing w:val="-4"/>
        </w:rPr>
        <w:t> </w:t>
      </w:r>
      <w:r>
        <w:rPr/>
        <w:t>For </w:t>
      </w:r>
      <w:r>
        <w:rPr>
          <w:spacing w:val="-2"/>
        </w:rPr>
        <w:t>instance:</w:t>
      </w:r>
    </w:p>
    <w:p>
      <w:pPr>
        <w:spacing w:after="0" w:line="261" w:lineRule="auto"/>
        <w:sectPr>
          <w:pgSz w:w="12240" w:h="15840"/>
          <w:pgMar w:top="1380" w:bottom="280" w:left="1420" w:right="1420"/>
        </w:sectPr>
      </w:pPr>
    </w:p>
    <w:p>
      <w:pPr>
        <w:spacing w:line="249" w:lineRule="auto" w:before="65"/>
        <w:ind w:left="269" w:right="432" w:firstLine="0"/>
        <w:jc w:val="left"/>
        <w:rPr>
          <w:i/>
          <w:sz w:val="30"/>
        </w:rPr>
      </w:pPr>
      <w:r>
        <w:rPr>
          <w:i/>
          <w:sz w:val="30"/>
        </w:rPr>
        <w:t>Generate</w:t>
      </w:r>
      <w:r>
        <w:rPr>
          <w:i/>
          <w:spacing w:val="-6"/>
          <w:sz w:val="30"/>
        </w:rPr>
        <w:t> </w:t>
      </w:r>
      <w:r>
        <w:rPr>
          <w:i/>
          <w:sz w:val="30"/>
        </w:rPr>
        <w:t>a</w:t>
      </w:r>
      <w:r>
        <w:rPr>
          <w:i/>
          <w:spacing w:val="-6"/>
          <w:sz w:val="30"/>
        </w:rPr>
        <w:t> </w:t>
      </w:r>
      <w:r>
        <w:rPr>
          <w:i/>
          <w:sz w:val="30"/>
        </w:rPr>
        <w:t>complete</w:t>
      </w:r>
      <w:r>
        <w:rPr>
          <w:i/>
          <w:spacing w:val="-6"/>
          <w:sz w:val="30"/>
        </w:rPr>
        <w:t> </w:t>
      </w:r>
      <w:r>
        <w:rPr>
          <w:i/>
          <w:sz w:val="30"/>
        </w:rPr>
        <w:t>Node.js</w:t>
      </w:r>
      <w:r>
        <w:rPr>
          <w:i/>
          <w:spacing w:val="-6"/>
          <w:sz w:val="30"/>
        </w:rPr>
        <w:t> </w:t>
      </w:r>
      <w:r>
        <w:rPr>
          <w:i/>
          <w:sz w:val="30"/>
        </w:rPr>
        <w:t>app</w:t>
      </w:r>
      <w:r>
        <w:rPr>
          <w:i/>
          <w:spacing w:val="-6"/>
          <w:sz w:val="30"/>
        </w:rPr>
        <w:t> </w:t>
      </w:r>
      <w:r>
        <w:rPr>
          <w:i/>
          <w:sz w:val="30"/>
        </w:rPr>
        <w:t>with</w:t>
      </w:r>
      <w:r>
        <w:rPr>
          <w:i/>
          <w:spacing w:val="-6"/>
          <w:sz w:val="30"/>
        </w:rPr>
        <w:t> </w:t>
      </w:r>
      <w:r>
        <w:rPr>
          <w:i/>
          <w:sz w:val="30"/>
        </w:rPr>
        <w:t>authentication,</w:t>
      </w:r>
      <w:r>
        <w:rPr>
          <w:i/>
          <w:spacing w:val="-6"/>
          <w:sz w:val="30"/>
        </w:rPr>
        <w:t> </w:t>
      </w:r>
      <w:r>
        <w:rPr>
          <w:i/>
          <w:sz w:val="30"/>
        </w:rPr>
        <w:t>a</w:t>
      </w:r>
      <w:r>
        <w:rPr>
          <w:i/>
          <w:spacing w:val="-6"/>
          <w:sz w:val="30"/>
        </w:rPr>
        <w:t> </w:t>
      </w:r>
      <w:r>
        <w:rPr>
          <w:i/>
          <w:sz w:val="30"/>
        </w:rPr>
        <w:t>frontend</w:t>
      </w:r>
      <w:r>
        <w:rPr>
          <w:i/>
          <w:spacing w:val="-6"/>
          <w:sz w:val="30"/>
        </w:rPr>
        <w:t> </w:t>
      </w:r>
      <w:r>
        <w:rPr>
          <w:i/>
          <w:sz w:val="30"/>
        </w:rPr>
        <w:t>in</w:t>
      </w:r>
      <w:r>
        <w:rPr>
          <w:i/>
          <w:sz w:val="30"/>
        </w:rPr>
        <w:t> React, and deployment scripts.</w:t>
      </w:r>
    </w:p>
    <w:p>
      <w:pPr>
        <w:pStyle w:val="BodyText"/>
        <w:spacing w:before="152"/>
      </w:pPr>
      <w:r>
        <w:rPr/>
        <w:t>Or even, on a smaller </w:t>
      </w:r>
      <w:r>
        <w:rPr>
          <w:spacing w:val="-2"/>
        </w:rPr>
        <w:t>scale:</w:t>
      </w:r>
    </w:p>
    <w:p>
      <w:pPr>
        <w:spacing w:before="255"/>
        <w:ind w:left="269" w:right="0" w:firstLine="0"/>
        <w:jc w:val="left"/>
        <w:rPr>
          <w:i/>
          <w:sz w:val="30"/>
        </w:rPr>
      </w:pPr>
      <w:r>
        <w:rPr>
          <w:i/>
          <w:sz w:val="30"/>
        </w:rPr>
        <w:t>Fix</w:t>
      </w:r>
      <w:r>
        <w:rPr>
          <w:i/>
          <w:spacing w:val="-1"/>
          <w:sz w:val="30"/>
        </w:rPr>
        <w:t> </w:t>
      </w:r>
      <w:r>
        <w:rPr>
          <w:i/>
          <w:sz w:val="30"/>
        </w:rPr>
        <w:t>these</w:t>
      </w:r>
      <w:r>
        <w:rPr>
          <w:i/>
          <w:spacing w:val="-1"/>
          <w:sz w:val="30"/>
        </w:rPr>
        <w:t> </w:t>
      </w:r>
      <w:r>
        <w:rPr>
          <w:i/>
          <w:sz w:val="30"/>
        </w:rPr>
        <w:t>5</w:t>
      </w:r>
      <w:r>
        <w:rPr>
          <w:i/>
          <w:spacing w:val="-1"/>
          <w:sz w:val="30"/>
        </w:rPr>
        <w:t> </w:t>
      </w:r>
      <w:r>
        <w:rPr>
          <w:i/>
          <w:sz w:val="30"/>
        </w:rPr>
        <w:t>bugs</w:t>
      </w:r>
      <w:r>
        <w:rPr>
          <w:i/>
          <w:spacing w:val="-1"/>
          <w:sz w:val="30"/>
        </w:rPr>
        <w:t> </w:t>
      </w:r>
      <w:r>
        <w:rPr>
          <w:i/>
          <w:sz w:val="30"/>
        </w:rPr>
        <w:t>and</w:t>
      </w:r>
      <w:r>
        <w:rPr>
          <w:i/>
          <w:spacing w:val="-1"/>
          <w:sz w:val="30"/>
        </w:rPr>
        <w:t> </w:t>
      </w:r>
      <w:r>
        <w:rPr>
          <w:i/>
          <w:sz w:val="30"/>
        </w:rPr>
        <w:t>also</w:t>
      </w:r>
      <w:r>
        <w:rPr>
          <w:i/>
          <w:spacing w:val="-1"/>
          <w:sz w:val="30"/>
        </w:rPr>
        <w:t> </w:t>
      </w:r>
      <w:r>
        <w:rPr>
          <w:i/>
          <w:sz w:val="30"/>
        </w:rPr>
        <w:t>add</w:t>
      </w:r>
      <w:r>
        <w:rPr>
          <w:i/>
          <w:spacing w:val="-1"/>
          <w:sz w:val="30"/>
        </w:rPr>
        <w:t> </w:t>
      </w:r>
      <w:r>
        <w:rPr>
          <w:i/>
          <w:sz w:val="30"/>
        </w:rPr>
        <w:t>these</w:t>
      </w:r>
      <w:r>
        <w:rPr>
          <w:i/>
          <w:spacing w:val="-1"/>
          <w:sz w:val="30"/>
        </w:rPr>
        <w:t> </w:t>
      </w:r>
      <w:r>
        <w:rPr>
          <w:i/>
          <w:sz w:val="30"/>
        </w:rPr>
        <w:t>3</w:t>
      </w:r>
      <w:r>
        <w:rPr>
          <w:i/>
          <w:spacing w:val="-1"/>
          <w:sz w:val="30"/>
        </w:rPr>
        <w:t> </w:t>
      </w:r>
      <w:r>
        <w:rPr>
          <w:i/>
          <w:sz w:val="30"/>
        </w:rPr>
        <w:t>features</w:t>
      </w:r>
      <w:r>
        <w:rPr>
          <w:i/>
          <w:spacing w:val="-1"/>
          <w:sz w:val="30"/>
        </w:rPr>
        <w:t> </w:t>
      </w:r>
      <w:r>
        <w:rPr>
          <w:i/>
          <w:sz w:val="30"/>
        </w:rPr>
        <w:t>in</w:t>
      </w:r>
      <w:r>
        <w:rPr>
          <w:i/>
          <w:spacing w:val="-1"/>
          <w:sz w:val="30"/>
        </w:rPr>
        <w:t> </w:t>
      </w:r>
      <w:r>
        <w:rPr>
          <w:i/>
          <w:sz w:val="30"/>
        </w:rPr>
        <w:t>one</w:t>
      </w:r>
      <w:r>
        <w:rPr>
          <w:i/>
          <w:spacing w:val="-1"/>
          <w:sz w:val="30"/>
        </w:rPr>
        <w:t> </w:t>
      </w:r>
      <w:r>
        <w:rPr>
          <w:i/>
          <w:spacing w:val="-5"/>
          <w:sz w:val="30"/>
        </w:rPr>
        <w:t>go.</w:t>
      </w:r>
    </w:p>
    <w:p>
      <w:pPr>
        <w:pStyle w:val="BodyText"/>
        <w:spacing w:line="261" w:lineRule="auto" w:before="165"/>
        <w:ind w:right="258"/>
      </w:pPr>
      <w:r>
        <w:rPr/>
        <w:t>The AI might attempt it, but you’ll likely get a jumbled or incomplete result,</w:t>
      </w:r>
      <w:r>
        <w:rPr>
          <w:spacing w:val="-3"/>
        </w:rPr>
        <w:t> </w:t>
      </w:r>
      <w:r>
        <w:rPr/>
        <w:t>or</w:t>
      </w:r>
      <w:r>
        <w:rPr>
          <w:spacing w:val="-3"/>
        </w:rPr>
        <w:t> </w:t>
      </w:r>
      <w:r>
        <w:rPr/>
        <w:t>it</w:t>
      </w:r>
      <w:r>
        <w:rPr>
          <w:spacing w:val="-3"/>
        </w:rPr>
        <w:t> </w:t>
      </w:r>
      <w:r>
        <w:rPr/>
        <w:t>might</w:t>
      </w:r>
      <w:r>
        <w:rPr>
          <w:spacing w:val="-3"/>
        </w:rPr>
        <w:t> </w:t>
      </w:r>
      <w:r>
        <w:rPr/>
        <w:t>ignore</w:t>
      </w:r>
      <w:r>
        <w:rPr>
          <w:spacing w:val="-3"/>
        </w:rPr>
        <w:t> </w:t>
      </w:r>
      <w:r>
        <w:rPr/>
        <w:t>some</w:t>
      </w:r>
      <w:r>
        <w:rPr>
          <w:spacing w:val="-3"/>
        </w:rPr>
        <w:t> </w:t>
      </w:r>
      <w:r>
        <w:rPr/>
        <w:t>parts</w:t>
      </w:r>
      <w:r>
        <w:rPr>
          <w:spacing w:val="-3"/>
        </w:rPr>
        <w:t> </w:t>
      </w:r>
      <w:r>
        <w:rPr/>
        <w:t>of</w:t>
      </w:r>
      <w:r>
        <w:rPr>
          <w:spacing w:val="-3"/>
        </w:rPr>
        <w:t> </w:t>
      </w:r>
      <w:r>
        <w:rPr/>
        <w:t>the</w:t>
      </w:r>
      <w:r>
        <w:rPr>
          <w:spacing w:val="-3"/>
        </w:rPr>
        <w:t> </w:t>
      </w:r>
      <w:r>
        <w:rPr/>
        <w:t>request.</w:t>
      </w:r>
      <w:r>
        <w:rPr>
          <w:spacing w:val="-3"/>
        </w:rPr>
        <w:t> </w:t>
      </w:r>
      <w:r>
        <w:rPr/>
        <w:t>Even</w:t>
      </w:r>
      <w:r>
        <w:rPr>
          <w:spacing w:val="-3"/>
        </w:rPr>
        <w:t> </w:t>
      </w:r>
      <w:r>
        <w:rPr/>
        <w:t>if</w:t>
      </w:r>
      <w:r>
        <w:rPr>
          <w:spacing w:val="-3"/>
        </w:rPr>
        <w:t> </w:t>
      </w:r>
      <w:r>
        <w:rPr/>
        <w:t>it</w:t>
      </w:r>
      <w:r>
        <w:rPr>
          <w:spacing w:val="-3"/>
        </w:rPr>
        <w:t> </w:t>
      </w:r>
      <w:r>
        <w:rPr/>
        <w:t>addresses everything, the response will be long and harder to verify.</w:t>
      </w:r>
    </w:p>
    <w:p>
      <w:pPr>
        <w:pStyle w:val="BodyText"/>
        <w:spacing w:before="147"/>
      </w:pPr>
      <w:r>
        <w:rPr/>
        <w:t>The remedy is to split the tasks. Prioritize: do one thing at a time, as </w:t>
      </w:r>
      <w:r>
        <w:rPr>
          <w:spacing w:val="-5"/>
        </w:rPr>
        <w:t>we</w:t>
      </w:r>
    </w:p>
    <w:p>
      <w:pPr>
        <w:pStyle w:val="BodyText"/>
        <w:spacing w:line="261" w:lineRule="auto" w:before="30"/>
      </w:pPr>
      <w:r>
        <w:rPr/>
        <w:t>emphasized</w:t>
      </w:r>
      <w:r>
        <w:rPr>
          <w:spacing w:val="-5"/>
        </w:rPr>
        <w:t> </w:t>
      </w:r>
      <w:r>
        <w:rPr/>
        <w:t>earlier.</w:t>
      </w:r>
      <w:r>
        <w:rPr>
          <w:spacing w:val="-5"/>
        </w:rPr>
        <w:t> </w:t>
      </w:r>
      <w:r>
        <w:rPr/>
        <w:t>This</w:t>
      </w:r>
      <w:r>
        <w:rPr>
          <w:spacing w:val="-5"/>
        </w:rPr>
        <w:t> </w:t>
      </w:r>
      <w:r>
        <w:rPr/>
        <w:t>makes</w:t>
      </w:r>
      <w:r>
        <w:rPr>
          <w:spacing w:val="-5"/>
        </w:rPr>
        <w:t> </w:t>
      </w:r>
      <w:r>
        <w:rPr/>
        <w:t>it</w:t>
      </w:r>
      <w:r>
        <w:rPr>
          <w:spacing w:val="-5"/>
        </w:rPr>
        <w:t> </w:t>
      </w:r>
      <w:r>
        <w:rPr/>
        <w:t>easier</w:t>
      </w:r>
      <w:r>
        <w:rPr>
          <w:spacing w:val="-5"/>
        </w:rPr>
        <w:t> </w:t>
      </w:r>
      <w:r>
        <w:rPr/>
        <w:t>to</w:t>
      </w:r>
      <w:r>
        <w:rPr>
          <w:spacing w:val="-5"/>
        </w:rPr>
        <w:t> </w:t>
      </w:r>
      <w:r>
        <w:rPr/>
        <w:t>catch</w:t>
      </w:r>
      <w:r>
        <w:rPr>
          <w:spacing w:val="-5"/>
        </w:rPr>
        <w:t> </w:t>
      </w:r>
      <w:r>
        <w:rPr/>
        <w:t>mistakes</w:t>
      </w:r>
      <w:r>
        <w:rPr>
          <w:spacing w:val="-5"/>
        </w:rPr>
        <w:t> </w:t>
      </w:r>
      <w:r>
        <w:rPr/>
        <w:t>and</w:t>
      </w:r>
      <w:r>
        <w:rPr>
          <w:spacing w:val="-5"/>
        </w:rPr>
        <w:t> </w:t>
      </w:r>
      <w:r>
        <w:rPr/>
        <w:t>ensures</w:t>
      </w:r>
      <w:r>
        <w:rPr>
          <w:spacing w:val="-5"/>
        </w:rPr>
        <w:t> </w:t>
      </w:r>
      <w:r>
        <w:rPr/>
        <w:t>the model stays focused. If you catch yourself writing a paragraph that uses</w:t>
      </w:r>
    </w:p>
    <w:p>
      <w:pPr>
        <w:pStyle w:val="BodyText"/>
        <w:spacing w:line="261" w:lineRule="auto"/>
      </w:pPr>
      <w:r>
        <w:rPr/>
        <w:t>“and”</w:t>
      </w:r>
      <w:r>
        <w:rPr>
          <w:spacing w:val="-4"/>
        </w:rPr>
        <w:t> </w:t>
      </w:r>
      <w:r>
        <w:rPr/>
        <w:t>multiple</w:t>
      </w:r>
      <w:r>
        <w:rPr>
          <w:spacing w:val="-4"/>
        </w:rPr>
        <w:t> </w:t>
      </w:r>
      <w:r>
        <w:rPr/>
        <w:t>times</w:t>
      </w:r>
      <w:r>
        <w:rPr>
          <w:spacing w:val="-4"/>
        </w:rPr>
        <w:t> </w:t>
      </w:r>
      <w:r>
        <w:rPr/>
        <w:t>in</w:t>
      </w:r>
      <w:r>
        <w:rPr>
          <w:spacing w:val="-4"/>
        </w:rPr>
        <w:t> </w:t>
      </w:r>
      <w:r>
        <w:rPr/>
        <w:t>the</w:t>
      </w:r>
      <w:r>
        <w:rPr>
          <w:spacing w:val="-4"/>
        </w:rPr>
        <w:t> </w:t>
      </w:r>
      <w:r>
        <w:rPr/>
        <w:t>instructions,</w:t>
      </w:r>
      <w:r>
        <w:rPr>
          <w:spacing w:val="-4"/>
        </w:rPr>
        <w:t> </w:t>
      </w:r>
      <w:r>
        <w:rPr/>
        <w:t>consider</w:t>
      </w:r>
      <w:r>
        <w:rPr>
          <w:spacing w:val="-4"/>
        </w:rPr>
        <w:t> </w:t>
      </w:r>
      <w:r>
        <w:rPr/>
        <w:t>breaking</w:t>
      </w:r>
      <w:r>
        <w:rPr>
          <w:spacing w:val="-4"/>
        </w:rPr>
        <w:t> </w:t>
      </w:r>
      <w:r>
        <w:rPr/>
        <w:t>it</w:t>
      </w:r>
      <w:r>
        <w:rPr>
          <w:spacing w:val="-4"/>
        </w:rPr>
        <w:t> </w:t>
      </w:r>
      <w:r>
        <w:rPr/>
        <w:t>into</w:t>
      </w:r>
      <w:r>
        <w:rPr>
          <w:spacing w:val="-4"/>
        </w:rPr>
        <w:t> </w:t>
      </w:r>
      <w:r>
        <w:rPr/>
        <w:t>separate prompts or sequential steps.</w:t>
      </w:r>
    </w:p>
    <w:p>
      <w:pPr>
        <w:pStyle w:val="BodyText"/>
        <w:spacing w:before="7"/>
        <w:ind w:left="0"/>
        <w:rPr>
          <w:sz w:val="25"/>
        </w:rPr>
      </w:pPr>
    </w:p>
    <w:p>
      <w:pPr>
        <w:pStyle w:val="Heading6"/>
      </w:pPr>
      <w:r>
        <w:rPr>
          <w:color w:val="545454"/>
        </w:rPr>
        <w:t>Missing the </w:t>
      </w:r>
      <w:r>
        <w:rPr>
          <w:color w:val="545454"/>
          <w:spacing w:val="-2"/>
        </w:rPr>
        <w:t>question</w:t>
      </w:r>
    </w:p>
    <w:p>
      <w:pPr>
        <w:pStyle w:val="BodyText"/>
        <w:spacing w:line="261" w:lineRule="auto" w:before="167"/>
        <w:ind w:right="253"/>
      </w:pPr>
      <w:r>
        <w:rPr/>
        <w:t>Sometimes users will present a </w:t>
      </w:r>
      <w:bookmarkStart w:name="_bookmark208" w:id="263"/>
      <w:bookmarkEnd w:id="263"/>
      <w:r>
        <w:rPr/>
        <w:t>lot</w:t>
      </w:r>
      <w:r>
        <w:rPr/>
        <w:t> of </w:t>
      </w:r>
      <w:bookmarkStart w:name="_bookmark207" w:id="264"/>
      <w:bookmarkEnd w:id="264"/>
      <w:r>
        <w:rPr/>
        <w:t>information</w:t>
      </w:r>
      <w:r>
        <w:rPr/>
        <w:t> but never clearly ask a question</w:t>
      </w:r>
      <w:r>
        <w:rPr>
          <w:spacing w:val="-4"/>
        </w:rPr>
        <w:t> </w:t>
      </w:r>
      <w:r>
        <w:rPr/>
        <w:t>or</w:t>
      </w:r>
      <w:r>
        <w:rPr>
          <w:spacing w:val="-4"/>
        </w:rPr>
        <w:t> </w:t>
      </w:r>
      <w:r>
        <w:rPr/>
        <w:t>specify</w:t>
      </w:r>
      <w:r>
        <w:rPr>
          <w:spacing w:val="-4"/>
        </w:rPr>
        <w:t> </w:t>
      </w:r>
      <w:r>
        <w:rPr/>
        <w:t>what</w:t>
      </w:r>
      <w:r>
        <w:rPr>
          <w:spacing w:val="-4"/>
        </w:rPr>
        <w:t> </w:t>
      </w:r>
      <w:r>
        <w:rPr/>
        <w:t>they</w:t>
      </w:r>
      <w:r>
        <w:rPr>
          <w:spacing w:val="-4"/>
        </w:rPr>
        <w:t> </w:t>
      </w:r>
      <w:r>
        <w:rPr/>
        <w:t>need,</w:t>
      </w:r>
      <w:r>
        <w:rPr>
          <w:spacing w:val="-4"/>
        </w:rPr>
        <w:t> </w:t>
      </w:r>
      <w:r>
        <w:rPr/>
        <w:t>like</w:t>
      </w:r>
      <w:r>
        <w:rPr>
          <w:spacing w:val="-4"/>
        </w:rPr>
        <w:t> </w:t>
      </w:r>
      <w:r>
        <w:rPr/>
        <w:t>dumping</w:t>
      </w:r>
      <w:r>
        <w:rPr>
          <w:spacing w:val="-4"/>
        </w:rPr>
        <w:t> </w:t>
      </w:r>
      <w:r>
        <w:rPr/>
        <w:t>a</w:t>
      </w:r>
      <w:r>
        <w:rPr>
          <w:spacing w:val="-4"/>
        </w:rPr>
        <w:t> </w:t>
      </w:r>
      <w:r>
        <w:rPr/>
        <w:t>large</w:t>
      </w:r>
      <w:r>
        <w:rPr>
          <w:spacing w:val="-4"/>
        </w:rPr>
        <w:t> </w:t>
      </w:r>
      <w:r>
        <w:rPr/>
        <w:t>code</w:t>
      </w:r>
      <w:r>
        <w:rPr>
          <w:spacing w:val="-4"/>
        </w:rPr>
        <w:t> </w:t>
      </w:r>
      <w:r>
        <w:rPr/>
        <w:t>snippet</w:t>
      </w:r>
      <w:r>
        <w:rPr>
          <w:spacing w:val="-4"/>
        </w:rPr>
        <w:t> </w:t>
      </w:r>
      <w:r>
        <w:rPr/>
        <w:t>and just saying, “Here’s my code.” This can confuse the AI—it doesn’t know what you want.</w:t>
      </w:r>
    </w:p>
    <w:p>
      <w:pPr>
        <w:pStyle w:val="BodyText"/>
        <w:spacing w:before="146"/>
      </w:pPr>
      <w:r>
        <w:rPr/>
        <w:t>Always include a clear </w:t>
      </w:r>
      <w:r>
        <w:rPr>
          <w:spacing w:val="-4"/>
        </w:rPr>
        <w:t>ask:</w:t>
      </w:r>
    </w:p>
    <w:p>
      <w:pPr>
        <w:pStyle w:val="BodyText"/>
        <w:spacing w:line="396" w:lineRule="auto" w:before="255"/>
        <w:ind w:left="1169" w:right="3811"/>
      </w:pPr>
      <w:r>
        <w:rPr/>
        <w:pict>
          <v:shape style="position:absolute;margin-left:115.499992pt;margin-top:20.003141pt;width:4.5pt;height:4.5pt;mso-position-horizontal-relative:page;mso-position-vertical-relative:paragraph;z-index:15745536" id="docshape31" coordorigin="2310,400" coordsize="90,90" path="m2361,490l2349,490,2343,489,2310,451,2310,439,2349,400,2361,400,2400,445,2400,451,2361,490xe" filled="true" fillcolor="#000000" stroked="false">
            <v:path arrowok="t"/>
            <v:fill type="solid"/>
            <w10:wrap type="none"/>
          </v:shape>
        </w:pict>
      </w:r>
      <w:r>
        <w:rPr/>
        <w:pict>
          <v:shape style="position:absolute;margin-left:115.499992pt;margin-top:48.503139pt;width:4.5pt;height:4.5pt;mso-position-horizontal-relative:page;mso-position-vertical-relative:paragraph;z-index:15746048" id="docshape32" coordorigin="2310,970" coordsize="90,90" path="m2361,1060l2349,1060,2343,1059,2310,1021,2310,1009,2349,970,2361,970,2400,1015,2400,1021,2361,1060xe" filled="true" fillcolor="#000000" stroked="false">
            <v:path arrowok="t"/>
            <v:fill type="solid"/>
            <w10:wrap type="none"/>
          </v:shape>
        </w:pict>
      </w:r>
      <w:r>
        <w:rPr/>
        <w:t>Identify</w:t>
      </w:r>
      <w:r>
        <w:rPr>
          <w:spacing w:val="-7"/>
        </w:rPr>
        <w:t> </w:t>
      </w:r>
      <w:r>
        <w:rPr/>
        <w:t>any</w:t>
      </w:r>
      <w:r>
        <w:rPr>
          <w:spacing w:val="-7"/>
        </w:rPr>
        <w:t> </w:t>
      </w:r>
      <w:r>
        <w:rPr/>
        <w:t>bugs</w:t>
      </w:r>
      <w:r>
        <w:rPr>
          <w:spacing w:val="-7"/>
        </w:rPr>
        <w:t> </w:t>
      </w:r>
      <w:r>
        <w:rPr/>
        <w:t>in</w:t>
      </w:r>
      <w:r>
        <w:rPr>
          <w:spacing w:val="-7"/>
        </w:rPr>
        <w:t> </w:t>
      </w:r>
      <w:r>
        <w:rPr/>
        <w:t>the</w:t>
      </w:r>
      <w:r>
        <w:rPr>
          <w:spacing w:val="-7"/>
        </w:rPr>
        <w:t> </w:t>
      </w:r>
      <w:r>
        <w:rPr/>
        <w:t>above</w:t>
      </w:r>
      <w:r>
        <w:rPr>
          <w:spacing w:val="-7"/>
        </w:rPr>
        <w:t> </w:t>
      </w:r>
      <w:r>
        <w:rPr/>
        <w:t>code. Explain what this code does.</w:t>
      </w:r>
    </w:p>
    <w:p>
      <w:pPr>
        <w:pStyle w:val="BodyText"/>
        <w:spacing w:before="1"/>
        <w:ind w:left="1169"/>
      </w:pPr>
      <w:r>
        <w:rPr/>
        <w:pict>
          <v:shape style="position:absolute;margin-left:115.499992pt;margin-top:7.303137pt;width:4.5pt;height:4.5pt;mso-position-horizontal-relative:page;mso-position-vertical-relative:paragraph;z-index:15746560" id="docshape33" coordorigin="2310,146" coordsize="90,90" path="m2361,236l2349,236,2343,235,2310,197,2310,185,2349,146,2361,146,2400,191,2400,197,2361,236xe" filled="true" fillcolor="#000000" stroked="false">
            <v:path arrowok="t"/>
            <v:fill type="solid"/>
            <w10:wrap type="none"/>
          </v:shape>
        </w:pict>
      </w:r>
      <w:r>
        <w:rPr/>
        <w:t>Complete the to-dos in the </w:t>
      </w:r>
      <w:r>
        <w:rPr>
          <w:spacing w:val="-2"/>
        </w:rPr>
        <w:t>code.</w:t>
      </w:r>
    </w:p>
    <w:p>
      <w:pPr>
        <w:pStyle w:val="BodyText"/>
        <w:spacing w:line="261" w:lineRule="auto" w:before="255"/>
        <w:ind w:right="128"/>
      </w:pPr>
      <w:r>
        <w:rPr/>
        <w:t>A</w:t>
      </w:r>
      <w:r>
        <w:rPr>
          <w:spacing w:val="-3"/>
        </w:rPr>
        <w:t> </w:t>
      </w:r>
      <w:r>
        <w:rPr/>
        <w:t>prompt</w:t>
      </w:r>
      <w:r>
        <w:rPr>
          <w:spacing w:val="-3"/>
        </w:rPr>
        <w:t> </w:t>
      </w:r>
      <w:r>
        <w:rPr/>
        <w:t>should</w:t>
      </w:r>
      <w:r>
        <w:rPr>
          <w:spacing w:val="-3"/>
        </w:rPr>
        <w:t> </w:t>
      </w:r>
      <w:r>
        <w:rPr/>
        <w:t>have</w:t>
      </w:r>
      <w:r>
        <w:rPr>
          <w:spacing w:val="-3"/>
        </w:rPr>
        <w:t> </w:t>
      </w:r>
      <w:r>
        <w:rPr/>
        <w:t>a</w:t>
      </w:r>
      <w:r>
        <w:rPr>
          <w:spacing w:val="-3"/>
        </w:rPr>
        <w:t> </w:t>
      </w:r>
      <w:r>
        <w:rPr/>
        <w:t>purpose.</w:t>
      </w:r>
      <w:r>
        <w:rPr>
          <w:spacing w:val="-3"/>
        </w:rPr>
        <w:t> </w:t>
      </w:r>
      <w:r>
        <w:rPr/>
        <w:t>If</w:t>
      </w:r>
      <w:r>
        <w:rPr>
          <w:spacing w:val="-3"/>
        </w:rPr>
        <w:t> </w:t>
      </w:r>
      <w:r>
        <w:rPr/>
        <w:t>you</w:t>
      </w:r>
      <w:r>
        <w:rPr>
          <w:spacing w:val="-3"/>
        </w:rPr>
        <w:t> </w:t>
      </w:r>
      <w:r>
        <w:rPr/>
        <w:t>just</w:t>
      </w:r>
      <w:r>
        <w:rPr>
          <w:spacing w:val="-3"/>
        </w:rPr>
        <w:t> </w:t>
      </w:r>
      <w:r>
        <w:rPr/>
        <w:t>provide</w:t>
      </w:r>
      <w:r>
        <w:rPr>
          <w:spacing w:val="-3"/>
        </w:rPr>
        <w:t> </w:t>
      </w:r>
      <w:r>
        <w:rPr/>
        <w:t>text</w:t>
      </w:r>
      <w:r>
        <w:rPr>
          <w:spacing w:val="-3"/>
        </w:rPr>
        <w:t> </w:t>
      </w:r>
      <w:r>
        <w:rPr/>
        <w:t>without</w:t>
      </w:r>
      <w:r>
        <w:rPr>
          <w:spacing w:val="-3"/>
        </w:rPr>
        <w:t> </w:t>
      </w:r>
      <w:r>
        <w:rPr/>
        <w:t>a</w:t>
      </w:r>
      <w:r>
        <w:rPr>
          <w:spacing w:val="-3"/>
        </w:rPr>
        <w:t> </w:t>
      </w:r>
      <w:r>
        <w:rPr/>
        <w:t>question or instruction, the AI might make incorrect assumptions (like summarizing the code instead of fixing it, etc.). Make sure the AI knows why you</w:t>
      </w:r>
    </w:p>
    <w:p>
      <w:pPr>
        <w:pStyle w:val="BodyText"/>
        <w:spacing w:line="261" w:lineRule="auto"/>
      </w:pPr>
      <w:r>
        <w:rPr/>
        <w:t>showed</w:t>
      </w:r>
      <w:r>
        <w:rPr>
          <w:spacing w:val="-5"/>
        </w:rPr>
        <w:t> </w:t>
      </w:r>
      <w:r>
        <w:rPr/>
        <w:t>it</w:t>
      </w:r>
      <w:r>
        <w:rPr>
          <w:spacing w:val="-5"/>
        </w:rPr>
        <w:t> </w:t>
      </w:r>
      <w:r>
        <w:rPr/>
        <w:t>some</w:t>
      </w:r>
      <w:r>
        <w:rPr>
          <w:spacing w:val="-5"/>
        </w:rPr>
        <w:t> </w:t>
      </w:r>
      <w:r>
        <w:rPr/>
        <w:t>code.</w:t>
      </w:r>
      <w:r>
        <w:rPr>
          <w:spacing w:val="-5"/>
        </w:rPr>
        <w:t> </w:t>
      </w:r>
      <w:r>
        <w:rPr/>
        <w:t>Even</w:t>
      </w:r>
      <w:r>
        <w:rPr>
          <w:spacing w:val="-5"/>
        </w:rPr>
        <w:t> </w:t>
      </w:r>
      <w:r>
        <w:rPr/>
        <w:t>a</w:t>
      </w:r>
      <w:r>
        <w:rPr>
          <w:spacing w:val="-5"/>
        </w:rPr>
        <w:t> </w:t>
      </w:r>
      <w:r>
        <w:rPr/>
        <w:t>simple</w:t>
      </w:r>
      <w:r>
        <w:rPr>
          <w:spacing w:val="-5"/>
        </w:rPr>
        <w:t> </w:t>
      </w:r>
      <w:r>
        <w:rPr/>
        <w:t>addition</w:t>
      </w:r>
      <w:r>
        <w:rPr>
          <w:spacing w:val="-5"/>
        </w:rPr>
        <w:t> </w:t>
      </w:r>
      <w:r>
        <w:rPr/>
        <w:t>like</w:t>
      </w:r>
      <w:r>
        <w:rPr>
          <w:spacing w:val="-5"/>
        </w:rPr>
        <w:t> </w:t>
      </w:r>
      <w:r>
        <w:rPr/>
        <w:t>“What’s</w:t>
      </w:r>
      <w:r>
        <w:rPr>
          <w:spacing w:val="-5"/>
        </w:rPr>
        <w:t> </w:t>
      </w:r>
      <w:r>
        <w:rPr/>
        <w:t>wrong</w:t>
      </w:r>
      <w:r>
        <w:rPr>
          <w:spacing w:val="-5"/>
        </w:rPr>
        <w:t> </w:t>
      </w:r>
      <w:r>
        <w:rPr/>
        <w:t>with</w:t>
      </w:r>
      <w:r>
        <w:rPr>
          <w:spacing w:val="-5"/>
        </w:rPr>
        <w:t> </w:t>
      </w:r>
      <w:r>
        <w:rPr/>
        <w:t>this code?” or “Please continue implementing this function” gives it direction.</w:t>
      </w:r>
    </w:p>
    <w:p>
      <w:pPr>
        <w:pStyle w:val="BodyText"/>
        <w:spacing w:before="6"/>
        <w:ind w:left="0"/>
        <w:rPr>
          <w:sz w:val="25"/>
        </w:rPr>
      </w:pPr>
    </w:p>
    <w:p>
      <w:pPr>
        <w:pStyle w:val="Heading6"/>
      </w:pPr>
      <w:r>
        <w:rPr>
          <w:color w:val="545454"/>
        </w:rPr>
        <w:t>Vague</w:t>
      </w:r>
      <w:r>
        <w:rPr>
          <w:color w:val="545454"/>
          <w:spacing w:val="-9"/>
        </w:rPr>
        <w:t> </w:t>
      </w:r>
      <w:r>
        <w:rPr>
          <w:color w:val="545454"/>
        </w:rPr>
        <w:t>success</w:t>
      </w:r>
      <w:r>
        <w:rPr>
          <w:color w:val="545454"/>
          <w:spacing w:val="-8"/>
        </w:rPr>
        <w:t> </w:t>
      </w:r>
      <w:r>
        <w:rPr>
          <w:color w:val="545454"/>
          <w:spacing w:val="-2"/>
        </w:rPr>
        <w:t>criteria</w:t>
      </w:r>
    </w:p>
    <w:p>
      <w:pPr>
        <w:spacing w:after="0"/>
        <w:sectPr>
          <w:pgSz w:w="12240" w:h="15840"/>
          <w:pgMar w:top="1380" w:bottom="280" w:left="1420" w:right="1420"/>
        </w:sectPr>
      </w:pPr>
    </w:p>
    <w:p>
      <w:pPr>
        <w:pStyle w:val="BodyText"/>
        <w:spacing w:line="261" w:lineRule="auto" w:before="65"/>
        <w:ind w:right="258"/>
      </w:pPr>
      <w:r>
        <w:rPr/>
        <w:t>This is a subtle one. </w:t>
      </w:r>
      <w:bookmarkStart w:name="_bookmark209" w:id="265"/>
      <w:bookmarkEnd w:id="265"/>
      <w:r>
        <w:rPr/>
        <w:t>Sometimes</w:t>
      </w:r>
      <w:r>
        <w:rPr/>
        <w:t> you might ask for an optimization or improvement, but you don’t define what success looks like—for example, “Make</w:t>
      </w:r>
      <w:r>
        <w:rPr>
          <w:spacing w:val="-5"/>
        </w:rPr>
        <w:t> </w:t>
      </w:r>
      <w:r>
        <w:rPr/>
        <w:t>this</w:t>
      </w:r>
      <w:r>
        <w:rPr>
          <w:spacing w:val="-5"/>
        </w:rPr>
        <w:t> </w:t>
      </w:r>
      <w:r>
        <w:rPr/>
        <w:t>function</w:t>
      </w:r>
      <w:r>
        <w:rPr>
          <w:spacing w:val="-5"/>
        </w:rPr>
        <w:t> </w:t>
      </w:r>
      <w:r>
        <w:rPr/>
        <w:t>faster.”</w:t>
      </w:r>
      <w:r>
        <w:rPr>
          <w:spacing w:val="-5"/>
        </w:rPr>
        <w:t> </w:t>
      </w:r>
      <w:r>
        <w:rPr/>
        <w:t>Faster</w:t>
      </w:r>
      <w:r>
        <w:rPr>
          <w:spacing w:val="-5"/>
        </w:rPr>
        <w:t> </w:t>
      </w:r>
      <w:r>
        <w:rPr/>
        <w:t>by</w:t>
      </w:r>
      <w:r>
        <w:rPr>
          <w:spacing w:val="-5"/>
        </w:rPr>
        <w:t> </w:t>
      </w:r>
      <w:r>
        <w:rPr/>
        <w:t>what</w:t>
      </w:r>
      <w:r>
        <w:rPr>
          <w:spacing w:val="-5"/>
        </w:rPr>
        <w:t> </w:t>
      </w:r>
      <w:r>
        <w:rPr/>
        <w:t>metric?</w:t>
      </w:r>
      <w:r>
        <w:rPr>
          <w:spacing w:val="-5"/>
        </w:rPr>
        <w:t> </w:t>
      </w:r>
      <w:r>
        <w:rPr/>
        <w:t>If</w:t>
      </w:r>
      <w:r>
        <w:rPr>
          <w:spacing w:val="-5"/>
        </w:rPr>
        <w:t> </w:t>
      </w:r>
      <w:r>
        <w:rPr/>
        <w:t>the</w:t>
      </w:r>
      <w:r>
        <w:rPr>
          <w:spacing w:val="-5"/>
        </w:rPr>
        <w:t> </w:t>
      </w:r>
      <w:r>
        <w:rPr/>
        <w:t>AI</w:t>
      </w:r>
      <w:r>
        <w:rPr>
          <w:spacing w:val="-5"/>
        </w:rPr>
        <w:t> </w:t>
      </w:r>
      <w:r>
        <w:rPr/>
        <w:t>doesn’t</w:t>
      </w:r>
      <w:r>
        <w:rPr>
          <w:spacing w:val="-5"/>
        </w:rPr>
        <w:t> </w:t>
      </w:r>
      <w:r>
        <w:rPr/>
        <w:t>know your performance constraints, it might micro-optimize something that doesn’t matter or use an approach that’s theoretically faster but practically negligible. Or “Make this code cleaner”: “cleaner” is subjective. We dealt with this by explicitly stating goals like “reduce duplication” or “improve variable names,” etc.</w:t>
      </w:r>
    </w:p>
    <w:p>
      <w:pPr>
        <w:pStyle w:val="BodyText"/>
        <w:spacing w:before="141"/>
      </w:pPr>
      <w:r>
        <w:rPr/>
        <w:t>The fix: quantify or qualify the </w:t>
      </w:r>
      <w:r>
        <w:rPr>
          <w:spacing w:val="-2"/>
        </w:rPr>
        <w:t>improvement:</w:t>
      </w:r>
    </w:p>
    <w:p>
      <w:pPr>
        <w:pStyle w:val="BodyText"/>
        <w:spacing w:line="261" w:lineRule="auto" w:before="256"/>
        <w:ind w:left="1169"/>
      </w:pPr>
      <w:r>
        <w:rPr/>
        <w:pict>
          <v:shape style="position:absolute;margin-left:115.499992pt;margin-top:20.053104pt;width:4.5pt;height:4.5pt;mso-position-horizontal-relative:page;mso-position-vertical-relative:paragraph;z-index:15747072" id="docshape34" coordorigin="2310,401" coordsize="90,90" path="m2361,491l2349,491,2343,490,2310,452,2310,440,2349,401,2361,401,2400,446,2400,452,2361,491xe" filled="true" fillcolor="#000000" stroked="false">
            <v:path arrowok="t"/>
            <v:fill type="solid"/>
            <w10:wrap type="none"/>
          </v:shape>
        </w:pict>
      </w:r>
      <w:r>
        <w:rPr/>
        <w:t>Optimize</w:t>
      </w:r>
      <w:r>
        <w:rPr>
          <w:spacing w:val="-4"/>
        </w:rPr>
        <w:t> </w:t>
      </w:r>
      <w:r>
        <w:rPr/>
        <w:t>this</w:t>
      </w:r>
      <w:r>
        <w:rPr>
          <w:spacing w:val="-4"/>
        </w:rPr>
        <w:t> </w:t>
      </w:r>
      <w:r>
        <w:rPr/>
        <w:t>function</w:t>
      </w:r>
      <w:r>
        <w:rPr>
          <w:spacing w:val="-4"/>
        </w:rPr>
        <w:t> </w:t>
      </w:r>
      <w:r>
        <w:rPr/>
        <w:t>to</w:t>
      </w:r>
      <w:r>
        <w:rPr>
          <w:spacing w:val="-4"/>
        </w:rPr>
        <w:t> </w:t>
      </w:r>
      <w:r>
        <w:rPr/>
        <w:t>run</w:t>
      </w:r>
      <w:r>
        <w:rPr>
          <w:spacing w:val="-4"/>
        </w:rPr>
        <w:t> </w:t>
      </w:r>
      <w:r>
        <w:rPr/>
        <w:t>in</w:t>
      </w:r>
      <w:r>
        <w:rPr>
          <w:spacing w:val="-4"/>
        </w:rPr>
        <w:t> </w:t>
      </w:r>
      <w:r>
        <w:rPr/>
        <w:t>linear</w:t>
      </w:r>
      <w:r>
        <w:rPr>
          <w:spacing w:val="-4"/>
        </w:rPr>
        <w:t> </w:t>
      </w:r>
      <w:r>
        <w:rPr/>
        <w:t>time</w:t>
      </w:r>
      <w:r>
        <w:rPr>
          <w:spacing w:val="-4"/>
        </w:rPr>
        <w:t> </w:t>
      </w:r>
      <w:r>
        <w:rPr/>
        <w:t>(current</w:t>
      </w:r>
      <w:r>
        <w:rPr>
          <w:spacing w:val="-4"/>
        </w:rPr>
        <w:t> </w:t>
      </w:r>
      <w:r>
        <w:rPr/>
        <w:t>version</w:t>
      </w:r>
      <w:r>
        <w:rPr>
          <w:spacing w:val="-4"/>
        </w:rPr>
        <w:t> </w:t>
      </w:r>
      <w:r>
        <w:rPr/>
        <w:t>is </w:t>
      </w:r>
      <w:r>
        <w:rPr>
          <w:spacing w:val="-2"/>
        </w:rPr>
        <w:t>quadratic).</w:t>
      </w:r>
    </w:p>
    <w:p>
      <w:pPr>
        <w:pStyle w:val="BodyText"/>
        <w:spacing w:before="192"/>
        <w:ind w:left="1169"/>
      </w:pPr>
      <w:r>
        <w:rPr/>
        <w:pict>
          <v:shape style="position:absolute;margin-left:115.499992pt;margin-top:16.8531pt;width:4.5pt;height:4.5pt;mso-position-horizontal-relative:page;mso-position-vertical-relative:paragraph;z-index:15747584" id="docshape35" coordorigin="2310,337" coordsize="90,90" path="m2361,427l2349,427,2343,426,2310,388,2310,376,2349,337,2361,337,2400,382,2400,388,2361,427xe" filled="true" fillcolor="#000000" stroked="false">
            <v:path arrowok="t"/>
            <v:fill type="solid"/>
            <w10:wrap type="none"/>
          </v:shape>
        </w:pict>
      </w:r>
      <w:r>
        <w:rPr/>
        <w:t>Refactor this to remove global variables and use a class </w:t>
      </w:r>
      <w:r>
        <w:rPr>
          <w:spacing w:val="-2"/>
        </w:rPr>
        <w:t>instead.</w:t>
      </w:r>
    </w:p>
    <w:p>
      <w:pPr>
        <w:pStyle w:val="BodyText"/>
        <w:spacing w:line="261" w:lineRule="auto" w:before="255"/>
        <w:ind w:right="403"/>
        <w:jc w:val="both"/>
      </w:pPr>
      <w:r>
        <w:rPr/>
        <w:t>Basically,</w:t>
      </w:r>
      <w:r>
        <w:rPr>
          <w:spacing w:val="-4"/>
        </w:rPr>
        <w:t> </w:t>
      </w:r>
      <w:r>
        <w:rPr/>
        <w:t>be</w:t>
      </w:r>
      <w:r>
        <w:rPr>
          <w:spacing w:val="-4"/>
        </w:rPr>
        <w:t> </w:t>
      </w:r>
      <w:r>
        <w:rPr/>
        <w:t>explicit</w:t>
      </w:r>
      <w:r>
        <w:rPr>
          <w:spacing w:val="-4"/>
        </w:rPr>
        <w:t> </w:t>
      </w:r>
      <w:r>
        <w:rPr/>
        <w:t>about</w:t>
      </w:r>
      <w:r>
        <w:rPr>
          <w:spacing w:val="-4"/>
        </w:rPr>
        <w:t> </w:t>
      </w:r>
      <w:r>
        <w:rPr/>
        <w:t>what</w:t>
      </w:r>
      <w:r>
        <w:rPr>
          <w:spacing w:val="-4"/>
        </w:rPr>
        <w:t> </w:t>
      </w:r>
      <w:r>
        <w:rPr/>
        <w:t>problem</w:t>
      </w:r>
      <w:r>
        <w:rPr>
          <w:spacing w:val="-4"/>
        </w:rPr>
        <w:t> </w:t>
      </w:r>
      <w:r>
        <w:rPr/>
        <w:t>you’re</w:t>
      </w:r>
      <w:r>
        <w:rPr>
          <w:spacing w:val="-4"/>
        </w:rPr>
        <w:t> </w:t>
      </w:r>
      <w:r>
        <w:rPr/>
        <w:t>solving</w:t>
      </w:r>
      <w:r>
        <w:rPr>
          <w:spacing w:val="-4"/>
        </w:rPr>
        <w:t> </w:t>
      </w:r>
      <w:r>
        <w:rPr/>
        <w:t>with</w:t>
      </w:r>
      <w:r>
        <w:rPr>
          <w:spacing w:val="-4"/>
        </w:rPr>
        <w:t> </w:t>
      </w:r>
      <w:r>
        <w:rPr/>
        <w:t>the</w:t>
      </w:r>
      <w:r>
        <w:rPr>
          <w:spacing w:val="-4"/>
        </w:rPr>
        <w:t> </w:t>
      </w:r>
      <w:r>
        <w:rPr/>
        <w:t>refactor or</w:t>
      </w:r>
      <w:r>
        <w:rPr>
          <w:spacing w:val="-4"/>
        </w:rPr>
        <w:t> </w:t>
      </w:r>
      <w:r>
        <w:rPr/>
        <w:t>feature.</w:t>
      </w:r>
      <w:r>
        <w:rPr>
          <w:spacing w:val="-4"/>
        </w:rPr>
        <w:t> </w:t>
      </w:r>
      <w:r>
        <w:rPr/>
        <w:t>If</w:t>
      </w:r>
      <w:r>
        <w:rPr>
          <w:spacing w:val="-4"/>
        </w:rPr>
        <w:t> </w:t>
      </w:r>
      <w:r>
        <w:rPr/>
        <w:t>you</w:t>
      </w:r>
      <w:r>
        <w:rPr>
          <w:spacing w:val="-4"/>
        </w:rPr>
        <w:t> </w:t>
      </w:r>
      <w:r>
        <w:rPr/>
        <w:t>leave</w:t>
      </w:r>
      <w:r>
        <w:rPr>
          <w:spacing w:val="-4"/>
        </w:rPr>
        <w:t> </w:t>
      </w:r>
      <w:r>
        <w:rPr/>
        <w:t>it</w:t>
      </w:r>
      <w:r>
        <w:rPr>
          <w:spacing w:val="-4"/>
        </w:rPr>
        <w:t> </w:t>
      </w:r>
      <w:r>
        <w:rPr/>
        <w:t>too</w:t>
      </w:r>
      <w:r>
        <w:rPr>
          <w:spacing w:val="-4"/>
        </w:rPr>
        <w:t> </w:t>
      </w:r>
      <w:r>
        <w:rPr/>
        <w:t>open,</w:t>
      </w:r>
      <w:r>
        <w:rPr>
          <w:spacing w:val="-4"/>
        </w:rPr>
        <w:t> </w:t>
      </w:r>
      <w:r>
        <w:rPr/>
        <w:t>the</w:t>
      </w:r>
      <w:r>
        <w:rPr>
          <w:spacing w:val="-4"/>
        </w:rPr>
        <w:t> </w:t>
      </w:r>
      <w:r>
        <w:rPr/>
        <w:t>AI</w:t>
      </w:r>
      <w:r>
        <w:rPr>
          <w:spacing w:val="-4"/>
        </w:rPr>
        <w:t> </w:t>
      </w:r>
      <w:r>
        <w:rPr/>
        <w:t>might</w:t>
      </w:r>
      <w:r>
        <w:rPr>
          <w:spacing w:val="-4"/>
        </w:rPr>
        <w:t> </w:t>
      </w:r>
      <w:r>
        <w:rPr/>
        <w:t>solve</w:t>
      </w:r>
      <w:r>
        <w:rPr>
          <w:spacing w:val="-4"/>
        </w:rPr>
        <w:t> </w:t>
      </w:r>
      <w:r>
        <w:rPr/>
        <w:t>a</w:t>
      </w:r>
      <w:r>
        <w:rPr>
          <w:spacing w:val="-4"/>
        </w:rPr>
        <w:t> </w:t>
      </w:r>
      <w:r>
        <w:rPr/>
        <w:t>different</w:t>
      </w:r>
      <w:r>
        <w:rPr>
          <w:spacing w:val="-4"/>
        </w:rPr>
        <w:t> </w:t>
      </w:r>
      <w:r>
        <w:rPr/>
        <w:t>problem than the one you care about.</w:t>
      </w:r>
    </w:p>
    <w:p>
      <w:pPr>
        <w:pStyle w:val="BodyText"/>
        <w:spacing w:before="8"/>
        <w:ind w:left="0"/>
        <w:rPr>
          <w:sz w:val="25"/>
        </w:rPr>
      </w:pPr>
    </w:p>
    <w:p>
      <w:pPr>
        <w:pStyle w:val="Heading6"/>
        <w:spacing w:before="1"/>
        <w:jc w:val="both"/>
      </w:pPr>
      <w:r>
        <w:rPr>
          <w:color w:val="545454"/>
        </w:rPr>
        <w:t>Ignoring</w:t>
      </w:r>
      <w:r>
        <w:rPr>
          <w:color w:val="545454"/>
          <w:spacing w:val="-3"/>
        </w:rPr>
        <w:t> </w:t>
      </w:r>
      <w:r>
        <w:rPr>
          <w:color w:val="545454"/>
        </w:rPr>
        <w:t>AI’s</w:t>
      </w:r>
      <w:r>
        <w:rPr>
          <w:color w:val="545454"/>
          <w:spacing w:val="-3"/>
        </w:rPr>
        <w:t> </w:t>
      </w:r>
      <w:r>
        <w:rPr>
          <w:color w:val="545454"/>
        </w:rPr>
        <w:t>clarification</w:t>
      </w:r>
      <w:r>
        <w:rPr>
          <w:color w:val="545454"/>
          <w:spacing w:val="-3"/>
        </w:rPr>
        <w:t> </w:t>
      </w:r>
      <w:r>
        <w:rPr>
          <w:color w:val="545454"/>
        </w:rPr>
        <w:t>or</w:t>
      </w:r>
      <w:r>
        <w:rPr>
          <w:color w:val="545454"/>
          <w:spacing w:val="-3"/>
        </w:rPr>
        <w:t> </w:t>
      </w:r>
      <w:r>
        <w:rPr>
          <w:color w:val="545454"/>
          <w:spacing w:val="-2"/>
        </w:rPr>
        <w:t>output</w:t>
      </w:r>
    </w:p>
    <w:p>
      <w:pPr>
        <w:pStyle w:val="BodyText"/>
        <w:spacing w:line="261" w:lineRule="auto" w:before="166"/>
        <w:ind w:right="258"/>
      </w:pPr>
      <w:r>
        <w:rPr/>
        <w:t>Sometimes</w:t>
      </w:r>
      <w:r>
        <w:rPr>
          <w:spacing w:val="-4"/>
        </w:rPr>
        <w:t> </w:t>
      </w:r>
      <w:r>
        <w:rPr/>
        <w:t>the</w:t>
      </w:r>
      <w:r>
        <w:rPr>
          <w:spacing w:val="-4"/>
        </w:rPr>
        <w:t> </w:t>
      </w:r>
      <w:r>
        <w:rPr/>
        <w:t>AI</w:t>
      </w:r>
      <w:r>
        <w:rPr>
          <w:spacing w:val="-4"/>
        </w:rPr>
        <w:t> </w:t>
      </w:r>
      <w:bookmarkStart w:name="_bookmark210" w:id="266"/>
      <w:bookmarkEnd w:id="266"/>
      <w:r>
        <w:rPr/>
        <w:t>might</w:t>
      </w:r>
      <w:r>
        <w:rPr>
          <w:spacing w:val="-4"/>
        </w:rPr>
        <w:t> </w:t>
      </w:r>
      <w:r>
        <w:rPr/>
        <w:t>respond</w:t>
      </w:r>
      <w:r>
        <w:rPr>
          <w:spacing w:val="-4"/>
        </w:rPr>
        <w:t> </w:t>
      </w:r>
      <w:r>
        <w:rPr/>
        <w:t>with</w:t>
      </w:r>
      <w:r>
        <w:rPr>
          <w:spacing w:val="-4"/>
        </w:rPr>
        <w:t> </w:t>
      </w:r>
      <w:r>
        <w:rPr/>
        <w:t>a</w:t>
      </w:r>
      <w:r>
        <w:rPr>
          <w:spacing w:val="-5"/>
        </w:rPr>
        <w:t> </w:t>
      </w:r>
      <w:bookmarkStart w:name="_bookmark211" w:id="267"/>
      <w:bookmarkEnd w:id="267"/>
      <w:r>
        <w:rPr/>
        <w:t>clarifying</w:t>
      </w:r>
      <w:r>
        <w:rPr>
          <w:spacing w:val="-4"/>
        </w:rPr>
        <w:t> </w:t>
      </w:r>
      <w:r>
        <w:rPr/>
        <w:t>question</w:t>
      </w:r>
      <w:r>
        <w:rPr>
          <w:spacing w:val="-4"/>
        </w:rPr>
        <w:t> </w:t>
      </w:r>
      <w:r>
        <w:rPr/>
        <w:t>or</w:t>
      </w:r>
      <w:r>
        <w:rPr>
          <w:spacing w:val="-4"/>
        </w:rPr>
        <w:t> </w:t>
      </w:r>
      <w:r>
        <w:rPr/>
        <w:t>an </w:t>
      </w:r>
      <w:r>
        <w:rPr>
          <w:spacing w:val="-2"/>
        </w:rPr>
        <w:t>assumption:</w:t>
      </w:r>
    </w:p>
    <w:p>
      <w:pPr>
        <w:pStyle w:val="BodyText"/>
        <w:spacing w:line="396" w:lineRule="auto" w:before="223"/>
        <w:ind w:left="1169" w:right="290"/>
      </w:pPr>
      <w:r>
        <w:rPr/>
        <w:pict>
          <v:shape style="position:absolute;margin-left:115.499992pt;margin-top:18.403116pt;width:4.5pt;height:4.5pt;mso-position-horizontal-relative:page;mso-position-vertical-relative:paragraph;z-index:15748096" id="docshape36" coordorigin="2310,368" coordsize="90,90" path="m2361,458l2349,458,2343,457,2310,419,2310,407,2349,368,2361,368,2400,413,2400,419,2361,458xe" filled="true" fillcolor="#000000" stroked="false">
            <v:path arrowok="t"/>
            <v:fill type="solid"/>
            <w10:wrap type="none"/>
          </v:shape>
        </w:pict>
      </w:r>
      <w:r>
        <w:rPr/>
        <w:pict>
          <v:shape style="position:absolute;margin-left:115.499992pt;margin-top:46.903114pt;width:4.5pt;height:4.5pt;mso-position-horizontal-relative:page;mso-position-vertical-relative:paragraph;z-index:15748608" id="docshape37" coordorigin="2310,938" coordsize="90,90" path="m2361,1028l2349,1028,2343,1027,2310,989,2310,977,2349,938,2361,938,2400,983,2400,989,2361,1028xe" filled="true" fillcolor="#000000" stroked="false">
            <v:path arrowok="t"/>
            <v:fill type="solid"/>
            <w10:wrap type="none"/>
          </v:shape>
        </w:pict>
      </w:r>
      <w:r>
        <w:rPr/>
        <w:t>Are</w:t>
      </w:r>
      <w:r>
        <w:rPr>
          <w:spacing w:val="-5"/>
        </w:rPr>
        <w:t> </w:t>
      </w:r>
      <w:r>
        <w:rPr/>
        <w:t>you</w:t>
      </w:r>
      <w:r>
        <w:rPr>
          <w:spacing w:val="-5"/>
        </w:rPr>
        <w:t> </w:t>
      </w:r>
      <w:r>
        <w:rPr/>
        <w:t>using</w:t>
      </w:r>
      <w:r>
        <w:rPr>
          <w:spacing w:val="-5"/>
        </w:rPr>
        <w:t> </w:t>
      </w:r>
      <w:r>
        <w:rPr/>
        <w:t>React</w:t>
      </w:r>
      <w:r>
        <w:rPr>
          <w:spacing w:val="-5"/>
        </w:rPr>
        <w:t> </w:t>
      </w:r>
      <w:r>
        <w:rPr/>
        <w:t>class</w:t>
      </w:r>
      <w:r>
        <w:rPr>
          <w:spacing w:val="-5"/>
        </w:rPr>
        <w:t> </w:t>
      </w:r>
      <w:r>
        <w:rPr/>
        <w:t>components</w:t>
      </w:r>
      <w:r>
        <w:rPr>
          <w:spacing w:val="-5"/>
        </w:rPr>
        <w:t> </w:t>
      </w:r>
      <w:r>
        <w:rPr/>
        <w:t>or</w:t>
      </w:r>
      <w:r>
        <w:rPr>
          <w:spacing w:val="-5"/>
        </w:rPr>
        <w:t> </w:t>
      </w:r>
      <w:r>
        <w:rPr/>
        <w:t>functional</w:t>
      </w:r>
      <w:r>
        <w:rPr>
          <w:spacing w:val="-5"/>
        </w:rPr>
        <w:t> </w:t>
      </w:r>
      <w:r>
        <w:rPr/>
        <w:t>components? I assume the input is a string—please confirm.</w:t>
      </w:r>
    </w:p>
    <w:p>
      <w:pPr>
        <w:pStyle w:val="BodyText"/>
        <w:spacing w:line="261" w:lineRule="auto" w:before="32"/>
      </w:pPr>
      <w:r>
        <w:rPr/>
        <w:t>If you ignore these and just reiterate your request, you’re missing an opportunity</w:t>
      </w:r>
      <w:r>
        <w:rPr>
          <w:spacing w:val="-4"/>
        </w:rPr>
        <w:t> </w:t>
      </w:r>
      <w:r>
        <w:rPr/>
        <w:t>to</w:t>
      </w:r>
      <w:r>
        <w:rPr>
          <w:spacing w:val="-4"/>
        </w:rPr>
        <w:t> </w:t>
      </w:r>
      <w:r>
        <w:rPr/>
        <w:t>improve</w:t>
      </w:r>
      <w:r>
        <w:rPr>
          <w:spacing w:val="-4"/>
        </w:rPr>
        <w:t> </w:t>
      </w:r>
      <w:r>
        <w:rPr/>
        <w:t>the</w:t>
      </w:r>
      <w:r>
        <w:rPr>
          <w:spacing w:val="-4"/>
        </w:rPr>
        <w:t> </w:t>
      </w:r>
      <w:r>
        <w:rPr/>
        <w:t>prompt.</w:t>
      </w:r>
      <w:r>
        <w:rPr>
          <w:spacing w:val="-4"/>
        </w:rPr>
        <w:t> </w:t>
      </w:r>
      <w:r>
        <w:rPr/>
        <w:t>The</w:t>
      </w:r>
      <w:r>
        <w:rPr>
          <w:spacing w:val="-4"/>
        </w:rPr>
        <w:t> </w:t>
      </w:r>
      <w:r>
        <w:rPr/>
        <w:t>AI</w:t>
      </w:r>
      <w:r>
        <w:rPr>
          <w:spacing w:val="-4"/>
        </w:rPr>
        <w:t> </w:t>
      </w:r>
      <w:r>
        <w:rPr/>
        <w:t>is</w:t>
      </w:r>
      <w:r>
        <w:rPr>
          <w:spacing w:val="-4"/>
        </w:rPr>
        <w:t> </w:t>
      </w:r>
      <w:r>
        <w:rPr/>
        <w:t>signaling</w:t>
      </w:r>
      <w:r>
        <w:rPr>
          <w:spacing w:val="-4"/>
        </w:rPr>
        <w:t> </w:t>
      </w:r>
      <w:r>
        <w:rPr/>
        <w:t>that</w:t>
      </w:r>
      <w:r>
        <w:rPr>
          <w:spacing w:val="-4"/>
        </w:rPr>
        <w:t> </w:t>
      </w:r>
      <w:r>
        <w:rPr/>
        <w:t>it</w:t>
      </w:r>
      <w:r>
        <w:rPr>
          <w:spacing w:val="-4"/>
        </w:rPr>
        <w:t> </w:t>
      </w:r>
      <w:r>
        <w:rPr/>
        <w:t>needs</w:t>
      </w:r>
      <w:r>
        <w:rPr>
          <w:spacing w:val="-4"/>
        </w:rPr>
        <w:t> </w:t>
      </w:r>
      <w:r>
        <w:rPr/>
        <w:t>more info. Always answer its questions or refine your prompt to include those </w:t>
      </w:r>
      <w:r>
        <w:rPr>
          <w:spacing w:val="-2"/>
        </w:rPr>
        <w:t>details.</w:t>
      </w:r>
    </w:p>
    <w:p>
      <w:pPr>
        <w:pStyle w:val="BodyText"/>
        <w:spacing w:line="261" w:lineRule="auto" w:before="145"/>
        <w:ind w:right="258"/>
      </w:pPr>
      <w:r>
        <w:rPr/>
        <w:t>Additionally, if the AI’s output is clearly off (like it misunderstood the question),</w:t>
      </w:r>
      <w:r>
        <w:rPr>
          <w:spacing w:val="-6"/>
        </w:rPr>
        <w:t> </w:t>
      </w:r>
      <w:r>
        <w:rPr/>
        <w:t>don’t</w:t>
      </w:r>
      <w:r>
        <w:rPr>
          <w:spacing w:val="-6"/>
        </w:rPr>
        <w:t> </w:t>
      </w:r>
      <w:r>
        <w:rPr/>
        <w:t>just</w:t>
      </w:r>
      <w:r>
        <w:rPr>
          <w:spacing w:val="-6"/>
        </w:rPr>
        <w:t> </w:t>
      </w:r>
      <w:r>
        <w:rPr/>
        <w:t>retry</w:t>
      </w:r>
      <w:r>
        <w:rPr>
          <w:spacing w:val="-6"/>
        </w:rPr>
        <w:t> </w:t>
      </w:r>
      <w:r>
        <w:rPr/>
        <w:t>the</w:t>
      </w:r>
      <w:r>
        <w:rPr>
          <w:spacing w:val="-6"/>
        </w:rPr>
        <w:t> </w:t>
      </w:r>
      <w:r>
        <w:rPr/>
        <w:t>same</w:t>
      </w:r>
      <w:r>
        <w:rPr>
          <w:spacing w:val="-6"/>
        </w:rPr>
        <w:t> </w:t>
      </w:r>
      <w:r>
        <w:rPr/>
        <w:t>prompt</w:t>
      </w:r>
      <w:r>
        <w:rPr>
          <w:spacing w:val="-6"/>
        </w:rPr>
        <w:t> </w:t>
      </w:r>
      <w:bookmarkStart w:name="_bookmark212" w:id="268"/>
      <w:bookmarkEnd w:id="268"/>
      <w:r>
        <w:rPr/>
        <w:t>verbatim.</w:t>
      </w:r>
      <w:r>
        <w:rPr>
          <w:spacing w:val="-7"/>
        </w:rPr>
        <w:t> </w:t>
      </w:r>
      <w:r>
        <w:rPr/>
        <w:t>Take</w:t>
      </w:r>
      <w:r>
        <w:rPr>
          <w:spacing w:val="-6"/>
        </w:rPr>
        <w:t> </w:t>
      </w:r>
      <w:r>
        <w:rPr/>
        <w:t>a</w:t>
      </w:r>
      <w:r>
        <w:rPr>
          <w:spacing w:val="-6"/>
        </w:rPr>
        <w:t> </w:t>
      </w:r>
      <w:r>
        <w:rPr/>
        <w:t>moment</w:t>
      </w:r>
      <w:r>
        <w:rPr>
          <w:spacing w:val="-6"/>
        </w:rPr>
        <w:t> </w:t>
      </w:r>
      <w:r>
        <w:rPr/>
        <w:t>to adjust your wording. Maybe your prompt had an ambiguous phrase or omitted something essential. Treat it like a conversation: if a human misunderstood, you’d explain differently; do the same for the AI.</w:t>
      </w:r>
    </w:p>
    <w:p>
      <w:pPr>
        <w:spacing w:after="0" w:line="261" w:lineRule="auto"/>
        <w:sectPr>
          <w:pgSz w:w="12240" w:h="15840"/>
          <w:pgMar w:top="1380" w:bottom="280" w:left="1420" w:right="1420"/>
        </w:sectPr>
      </w:pPr>
    </w:p>
    <w:p>
      <w:pPr>
        <w:pStyle w:val="Heading6"/>
        <w:spacing w:before="63"/>
      </w:pPr>
      <w:r>
        <w:rPr>
          <w:color w:val="545454"/>
          <w:spacing w:val="-2"/>
        </w:rPr>
        <w:t>Inconsistency</w:t>
      </w:r>
    </w:p>
    <w:p>
      <w:pPr>
        <w:pStyle w:val="BodyText"/>
        <w:spacing w:line="261" w:lineRule="auto" w:before="167"/>
        <w:ind w:right="258"/>
      </w:pPr>
      <w:r>
        <w:rPr/>
        <w:t>If you keep changing how you ask or mixing different formats in one go, the</w:t>
      </w:r>
      <w:r>
        <w:rPr>
          <w:spacing w:val="-6"/>
        </w:rPr>
        <w:t> </w:t>
      </w:r>
      <w:r>
        <w:rPr/>
        <w:t>model</w:t>
      </w:r>
      <w:r>
        <w:rPr>
          <w:spacing w:val="-6"/>
        </w:rPr>
        <w:t> </w:t>
      </w:r>
      <w:r>
        <w:rPr/>
        <w:t>can</w:t>
      </w:r>
      <w:r>
        <w:rPr>
          <w:spacing w:val="-6"/>
        </w:rPr>
        <w:t> </w:t>
      </w:r>
      <w:r>
        <w:rPr/>
        <w:t>get</w:t>
      </w:r>
      <w:r>
        <w:rPr>
          <w:spacing w:val="-6"/>
        </w:rPr>
        <w:t> </w:t>
      </w:r>
      <w:r>
        <w:rPr/>
        <w:t>confused.</w:t>
      </w:r>
      <w:r>
        <w:rPr>
          <w:spacing w:val="-7"/>
        </w:rPr>
        <w:t> </w:t>
      </w:r>
      <w:bookmarkStart w:name="_bookmark213" w:id="269"/>
      <w:bookmarkEnd w:id="269"/>
      <w:r>
        <w:rPr/>
        <w:t>T</w:t>
      </w:r>
      <w:r>
        <w:rPr/>
        <w:t>wo</w:t>
      </w:r>
      <w:r>
        <w:rPr>
          <w:spacing w:val="-6"/>
        </w:rPr>
        <w:t> </w:t>
      </w:r>
      <w:r>
        <w:rPr/>
        <w:t>examples</w:t>
      </w:r>
      <w:r>
        <w:rPr>
          <w:spacing w:val="-6"/>
        </w:rPr>
        <w:t> </w:t>
      </w:r>
      <w:r>
        <w:rPr/>
        <w:t>include</w:t>
      </w:r>
      <w:r>
        <w:rPr>
          <w:spacing w:val="-6"/>
        </w:rPr>
        <w:t> </w:t>
      </w:r>
      <w:r>
        <w:rPr/>
        <w:t>switching</w:t>
      </w:r>
      <w:r>
        <w:rPr>
          <w:spacing w:val="-6"/>
        </w:rPr>
        <w:t> </w:t>
      </w:r>
      <w:r>
        <w:rPr/>
        <w:t>between</w:t>
      </w:r>
      <w:r>
        <w:rPr>
          <w:spacing w:val="-6"/>
        </w:rPr>
        <w:t> </w:t>
      </w:r>
      <w:r>
        <w:rPr/>
        <w:t>first person and third person in instructions or mixing pseudocode with actual</w:t>
      </w:r>
    </w:p>
    <w:p>
      <w:pPr>
        <w:pStyle w:val="BodyText"/>
        <w:spacing w:line="342" w:lineRule="exact"/>
      </w:pPr>
      <w:r>
        <w:rPr/>
        <w:t>code in a confusing </w:t>
      </w:r>
      <w:r>
        <w:rPr>
          <w:spacing w:val="-4"/>
        </w:rPr>
        <w:t>way.</w:t>
      </w:r>
    </w:p>
    <w:p>
      <w:pPr>
        <w:pStyle w:val="BodyText"/>
        <w:spacing w:line="261" w:lineRule="auto" w:before="180"/>
        <w:ind w:right="258"/>
      </w:pPr>
      <w:r>
        <w:rPr/>
        <w:t>Try to maintain a consistent style within a single prompt. If you provide examples, ensure they are clearly delineated (use Markdown triple backticks for code, quotes for input/output examples, etc.). Consistency helps</w:t>
      </w:r>
      <w:r>
        <w:rPr>
          <w:spacing w:val="-2"/>
        </w:rPr>
        <w:t> </w:t>
      </w:r>
      <w:r>
        <w:rPr/>
        <w:t>the</w:t>
      </w:r>
      <w:r>
        <w:rPr>
          <w:spacing w:val="-2"/>
        </w:rPr>
        <w:t> </w:t>
      </w:r>
      <w:r>
        <w:rPr/>
        <w:t>model</w:t>
      </w:r>
      <w:r>
        <w:rPr>
          <w:spacing w:val="-1"/>
        </w:rPr>
        <w:t> </w:t>
      </w:r>
      <w:r>
        <w:rPr/>
        <w:t>parse</w:t>
      </w:r>
      <w:r>
        <w:rPr>
          <w:spacing w:val="-2"/>
        </w:rPr>
        <w:t> </w:t>
      </w:r>
      <w:r>
        <w:rPr/>
        <w:t>your</w:t>
      </w:r>
      <w:r>
        <w:rPr>
          <w:spacing w:val="-2"/>
        </w:rPr>
        <w:t> </w:t>
      </w:r>
      <w:r>
        <w:rPr/>
        <w:t>intent</w:t>
      </w:r>
      <w:r>
        <w:rPr>
          <w:spacing w:val="-1"/>
        </w:rPr>
        <w:t> </w:t>
      </w:r>
      <w:r>
        <w:rPr/>
        <w:t>correctly.</w:t>
      </w:r>
      <w:r>
        <w:rPr>
          <w:spacing w:val="-2"/>
        </w:rPr>
        <w:t> </w:t>
      </w:r>
      <w:r>
        <w:rPr/>
        <w:t>Also,</w:t>
      </w:r>
      <w:r>
        <w:rPr>
          <w:spacing w:val="-2"/>
        </w:rPr>
        <w:t> </w:t>
      </w:r>
      <w:r>
        <w:rPr/>
        <w:t>if</w:t>
      </w:r>
      <w:r>
        <w:rPr>
          <w:spacing w:val="-1"/>
        </w:rPr>
        <w:t> </w:t>
      </w:r>
      <w:r>
        <w:rPr/>
        <w:t>you</w:t>
      </w:r>
      <w:r>
        <w:rPr>
          <w:spacing w:val="-2"/>
        </w:rPr>
        <w:t> </w:t>
      </w:r>
      <w:r>
        <w:rPr/>
        <w:t>have</w:t>
      </w:r>
      <w:r>
        <w:rPr>
          <w:spacing w:val="-2"/>
        </w:rPr>
        <w:t> </w:t>
      </w:r>
      <w:r>
        <w:rPr/>
        <w:t>a</w:t>
      </w:r>
      <w:r>
        <w:rPr>
          <w:spacing w:val="-1"/>
        </w:rPr>
        <w:t> </w:t>
      </w:r>
      <w:r>
        <w:rPr>
          <w:spacing w:val="-2"/>
        </w:rPr>
        <w:t>preferred</w:t>
      </w:r>
    </w:p>
    <w:p>
      <w:pPr>
        <w:pStyle w:val="BodyText"/>
        <w:spacing w:line="261" w:lineRule="auto"/>
      </w:pPr>
      <w:r>
        <w:rPr/>
        <w:t>style</w:t>
      </w:r>
      <w:r>
        <w:rPr>
          <w:spacing w:val="-6"/>
        </w:rPr>
        <w:t> </w:t>
      </w:r>
      <w:r>
        <w:rPr/>
        <w:t>(say,</w:t>
      </w:r>
      <w:r>
        <w:rPr>
          <w:spacing w:val="-6"/>
        </w:rPr>
        <w:t> </w:t>
      </w:r>
      <w:r>
        <w:rPr/>
        <w:t>ES6</w:t>
      </w:r>
      <w:r>
        <w:rPr>
          <w:spacing w:val="-6"/>
        </w:rPr>
        <w:t> </w:t>
      </w:r>
      <w:r>
        <w:rPr/>
        <w:t>versus</w:t>
      </w:r>
      <w:r>
        <w:rPr>
          <w:spacing w:val="-6"/>
        </w:rPr>
        <w:t> </w:t>
      </w:r>
      <w:r>
        <w:rPr/>
        <w:t>ES5</w:t>
      </w:r>
      <w:r>
        <w:rPr>
          <w:spacing w:val="-6"/>
        </w:rPr>
        <w:t> </w:t>
      </w:r>
      <w:r>
        <w:rPr/>
        <w:t>syntax),</w:t>
      </w:r>
      <w:r>
        <w:rPr>
          <w:spacing w:val="-6"/>
        </w:rPr>
        <w:t> </w:t>
      </w:r>
      <w:r>
        <w:rPr/>
        <w:t>consistently</w:t>
      </w:r>
      <w:r>
        <w:rPr>
          <w:spacing w:val="-6"/>
        </w:rPr>
        <w:t> </w:t>
      </w:r>
      <w:r>
        <w:rPr/>
        <w:t>mention</w:t>
      </w:r>
      <w:r>
        <w:rPr>
          <w:spacing w:val="-6"/>
        </w:rPr>
        <w:t> </w:t>
      </w:r>
      <w:r>
        <w:rPr/>
        <w:t>it;</w:t>
      </w:r>
      <w:r>
        <w:rPr>
          <w:spacing w:val="-6"/>
        </w:rPr>
        <w:t> </w:t>
      </w:r>
      <w:r>
        <w:rPr/>
        <w:t>otherwise,</w:t>
      </w:r>
      <w:r>
        <w:rPr>
          <w:spacing w:val="-6"/>
        </w:rPr>
        <w:t> </w:t>
      </w:r>
      <w:r>
        <w:rPr/>
        <w:t>the model might suggest one way in one prompt and another way later.</w:t>
      </w:r>
    </w:p>
    <w:p>
      <w:pPr>
        <w:pStyle w:val="BodyText"/>
        <w:spacing w:before="5"/>
        <w:ind w:left="0"/>
        <w:rPr>
          <w:sz w:val="25"/>
        </w:rPr>
      </w:pPr>
    </w:p>
    <w:p>
      <w:pPr>
        <w:pStyle w:val="Heading6"/>
      </w:pPr>
      <w:r>
        <w:rPr>
          <w:color w:val="545454"/>
        </w:rPr>
        <w:t>Vague</w:t>
      </w:r>
      <w:r>
        <w:rPr>
          <w:color w:val="545454"/>
          <w:spacing w:val="-4"/>
        </w:rPr>
        <w:t> </w:t>
      </w:r>
      <w:r>
        <w:rPr>
          <w:color w:val="545454"/>
        </w:rPr>
        <w:t>references</w:t>
      </w:r>
      <w:r>
        <w:rPr>
          <w:color w:val="545454"/>
          <w:spacing w:val="-3"/>
        </w:rPr>
        <w:t> </w:t>
      </w:r>
      <w:r>
        <w:rPr>
          <w:color w:val="545454"/>
        </w:rPr>
        <w:t>like</w:t>
      </w:r>
      <w:r>
        <w:rPr>
          <w:color w:val="545454"/>
          <w:spacing w:val="-4"/>
        </w:rPr>
        <w:t> </w:t>
      </w:r>
      <w:r>
        <w:rPr>
          <w:color w:val="545454"/>
        </w:rPr>
        <w:t>“the</w:t>
      </w:r>
      <w:r>
        <w:rPr>
          <w:color w:val="545454"/>
          <w:spacing w:val="-3"/>
        </w:rPr>
        <w:t> </w:t>
      </w:r>
      <w:r>
        <w:rPr>
          <w:color w:val="545454"/>
        </w:rPr>
        <w:t>above</w:t>
      </w:r>
      <w:r>
        <w:rPr>
          <w:color w:val="545454"/>
          <w:spacing w:val="-3"/>
        </w:rPr>
        <w:t> </w:t>
      </w:r>
      <w:r>
        <w:rPr>
          <w:color w:val="545454"/>
          <w:spacing w:val="-2"/>
        </w:rPr>
        <w:t>code”</w:t>
      </w:r>
    </w:p>
    <w:p>
      <w:pPr>
        <w:pStyle w:val="BodyText"/>
        <w:spacing w:line="261" w:lineRule="auto" w:before="166"/>
        <w:ind w:right="258"/>
      </w:pPr>
      <w:r>
        <w:rPr/>
        <w:t>When</w:t>
      </w:r>
      <w:r>
        <w:rPr>
          <w:spacing w:val="-4"/>
        </w:rPr>
        <w:t> </w:t>
      </w:r>
      <w:r>
        <w:rPr/>
        <w:t>using</w:t>
      </w:r>
      <w:r>
        <w:rPr>
          <w:spacing w:val="-4"/>
        </w:rPr>
        <w:t> </w:t>
      </w:r>
      <w:r>
        <w:rPr/>
        <w:t>chat,</w:t>
      </w:r>
      <w:r>
        <w:rPr>
          <w:spacing w:val="-4"/>
        </w:rPr>
        <w:t> </w:t>
      </w:r>
      <w:r>
        <w:rPr/>
        <w:t>if</w:t>
      </w:r>
      <w:r>
        <w:rPr>
          <w:spacing w:val="-4"/>
        </w:rPr>
        <w:t> </w:t>
      </w:r>
      <w:r>
        <w:rPr/>
        <w:t>you</w:t>
      </w:r>
      <w:r>
        <w:rPr>
          <w:spacing w:val="-4"/>
        </w:rPr>
        <w:t> </w:t>
      </w:r>
      <w:r>
        <w:rPr/>
        <w:t>say</w:t>
      </w:r>
      <w:r>
        <w:rPr>
          <w:spacing w:val="-4"/>
        </w:rPr>
        <w:t> </w:t>
      </w:r>
      <w:r>
        <w:rPr/>
        <w:t>“the</w:t>
      </w:r>
      <w:r>
        <w:rPr>
          <w:spacing w:val="-4"/>
        </w:rPr>
        <w:t> </w:t>
      </w:r>
      <w:r>
        <w:rPr/>
        <w:t>above</w:t>
      </w:r>
      <w:r>
        <w:rPr>
          <w:spacing w:val="-4"/>
        </w:rPr>
        <w:t> </w:t>
      </w:r>
      <w:r>
        <w:rPr/>
        <w:t>function”</w:t>
      </w:r>
      <w:r>
        <w:rPr>
          <w:spacing w:val="-4"/>
        </w:rPr>
        <w:t> </w:t>
      </w:r>
      <w:r>
        <w:rPr/>
        <w:t>or</w:t>
      </w:r>
      <w:r>
        <w:rPr>
          <w:spacing w:val="-4"/>
        </w:rPr>
        <w:t> </w:t>
      </w:r>
      <w:r>
        <w:rPr/>
        <w:t>“the</w:t>
      </w:r>
      <w:r>
        <w:rPr>
          <w:spacing w:val="-4"/>
        </w:rPr>
        <w:t> </w:t>
      </w:r>
      <w:r>
        <w:rPr/>
        <w:t>previous</w:t>
      </w:r>
      <w:r>
        <w:rPr>
          <w:spacing w:val="-4"/>
        </w:rPr>
        <w:t> </w:t>
      </w:r>
      <w:r>
        <w:rPr/>
        <w:t>output,” be sure the reference is clear. </w:t>
      </w:r>
      <w:bookmarkStart w:name="_bookmark214" w:id="270"/>
      <w:bookmarkEnd w:id="270"/>
      <w:r>
        <w:rPr/>
        <w:t>If</w:t>
      </w:r>
      <w:r>
        <w:rPr/>
        <w:t> the conversation is long and you say,</w:t>
      </w:r>
    </w:p>
    <w:p>
      <w:pPr>
        <w:pStyle w:val="BodyText"/>
        <w:spacing w:line="261" w:lineRule="auto"/>
      </w:pPr>
      <w:r>
        <w:rPr/>
        <w:t>“Refactor</w:t>
      </w:r>
      <w:r>
        <w:rPr>
          <w:spacing w:val="-3"/>
        </w:rPr>
        <w:t> </w:t>
      </w:r>
      <w:r>
        <w:rPr/>
        <w:t>the</w:t>
      </w:r>
      <w:r>
        <w:rPr>
          <w:spacing w:val="-3"/>
        </w:rPr>
        <w:t> </w:t>
      </w:r>
      <w:r>
        <w:rPr/>
        <w:t>above</w:t>
      </w:r>
      <w:r>
        <w:rPr>
          <w:spacing w:val="-3"/>
        </w:rPr>
        <w:t> </w:t>
      </w:r>
      <w:r>
        <w:rPr/>
        <w:t>code,”</w:t>
      </w:r>
      <w:r>
        <w:rPr>
          <w:spacing w:val="-3"/>
        </w:rPr>
        <w:t> </w:t>
      </w:r>
      <w:r>
        <w:rPr/>
        <w:t>the</w:t>
      </w:r>
      <w:r>
        <w:rPr>
          <w:spacing w:val="-3"/>
        </w:rPr>
        <w:t> </w:t>
      </w:r>
      <w:r>
        <w:rPr/>
        <w:t>AI</w:t>
      </w:r>
      <w:r>
        <w:rPr>
          <w:spacing w:val="-3"/>
        </w:rPr>
        <w:t> </w:t>
      </w:r>
      <w:r>
        <w:rPr/>
        <w:t>might</w:t>
      </w:r>
      <w:r>
        <w:rPr>
          <w:spacing w:val="-3"/>
        </w:rPr>
        <w:t> </w:t>
      </w:r>
      <w:r>
        <w:rPr/>
        <w:t>lose</w:t>
      </w:r>
      <w:r>
        <w:rPr>
          <w:spacing w:val="-3"/>
        </w:rPr>
        <w:t> </w:t>
      </w:r>
      <w:r>
        <w:rPr/>
        <w:t>track</w:t>
      </w:r>
      <w:r>
        <w:rPr>
          <w:spacing w:val="-3"/>
        </w:rPr>
        <w:t> </w:t>
      </w:r>
      <w:r>
        <w:rPr/>
        <w:t>or</w:t>
      </w:r>
      <w:r>
        <w:rPr>
          <w:spacing w:val="-3"/>
        </w:rPr>
        <w:t> </w:t>
      </w:r>
      <w:r>
        <w:rPr/>
        <w:t>pick</w:t>
      </w:r>
      <w:r>
        <w:rPr>
          <w:spacing w:val="-3"/>
        </w:rPr>
        <w:t> </w:t>
      </w:r>
      <w:r>
        <w:rPr/>
        <w:t>the</w:t>
      </w:r>
      <w:r>
        <w:rPr>
          <w:spacing w:val="-3"/>
        </w:rPr>
        <w:t> </w:t>
      </w:r>
      <w:r>
        <w:rPr/>
        <w:t>wrong</w:t>
      </w:r>
      <w:r>
        <w:rPr>
          <w:spacing w:val="-3"/>
        </w:rPr>
        <w:t> </w:t>
      </w:r>
      <w:r>
        <w:rPr/>
        <w:t>code snippet to refactor.</w:t>
      </w:r>
    </w:p>
    <w:p>
      <w:pPr>
        <w:pStyle w:val="BodyText"/>
        <w:spacing w:line="261" w:lineRule="auto" w:before="146"/>
        <w:ind w:right="163"/>
      </w:pPr>
      <w:r>
        <w:rPr/>
        <w:t>It’s safer to either quote the code again or specifically name the function you</w:t>
      </w:r>
      <w:r>
        <w:rPr>
          <w:spacing w:val="-6"/>
        </w:rPr>
        <w:t> </w:t>
      </w:r>
      <w:r>
        <w:rPr/>
        <w:t>want</w:t>
      </w:r>
      <w:r>
        <w:rPr>
          <w:spacing w:val="-6"/>
        </w:rPr>
        <w:t> </w:t>
      </w:r>
      <w:r>
        <w:rPr/>
        <w:t>refactored.</w:t>
      </w:r>
      <w:r>
        <w:rPr>
          <w:spacing w:val="-6"/>
        </w:rPr>
        <w:t> </w:t>
      </w:r>
      <w:r>
        <w:rPr/>
        <w:t>Models</w:t>
      </w:r>
      <w:r>
        <w:rPr>
          <w:spacing w:val="-6"/>
        </w:rPr>
        <w:t> </w:t>
      </w:r>
      <w:r>
        <w:rPr/>
        <w:t>have</w:t>
      </w:r>
      <w:r>
        <w:rPr>
          <w:spacing w:val="-6"/>
        </w:rPr>
        <w:t> </w:t>
      </w:r>
      <w:r>
        <w:rPr/>
        <w:t>a</w:t>
      </w:r>
      <w:r>
        <w:rPr>
          <w:spacing w:val="-6"/>
        </w:rPr>
        <w:t> </w:t>
      </w:r>
      <w:r>
        <w:rPr/>
        <w:t>limited</w:t>
      </w:r>
      <w:r>
        <w:rPr>
          <w:spacing w:val="-6"/>
        </w:rPr>
        <w:t> </w:t>
      </w:r>
      <w:r>
        <w:rPr/>
        <w:t>attention</w:t>
      </w:r>
      <w:r>
        <w:rPr>
          <w:spacing w:val="-6"/>
        </w:rPr>
        <w:t> </w:t>
      </w:r>
      <w:r>
        <w:rPr/>
        <w:t>window,</w:t>
      </w:r>
      <w:r>
        <w:rPr>
          <w:spacing w:val="-6"/>
        </w:rPr>
        <w:t> </w:t>
      </w:r>
      <w:r>
        <w:rPr/>
        <w:t>and</w:t>
      </w:r>
      <w:r>
        <w:rPr>
          <w:spacing w:val="-6"/>
        </w:rPr>
        <w:t> </w:t>
      </w:r>
      <w:r>
        <w:rPr/>
        <w:t>although many LLMs can refer to prior parts of the conversation, giving it explicit</w:t>
      </w:r>
    </w:p>
    <w:p>
      <w:pPr>
        <w:pStyle w:val="BodyText"/>
        <w:spacing w:line="261" w:lineRule="auto"/>
        <w:ind w:right="128"/>
      </w:pPr>
      <w:r>
        <w:rPr/>
        <w:t>context</w:t>
      </w:r>
      <w:r>
        <w:rPr>
          <w:spacing w:val="-4"/>
        </w:rPr>
        <w:t> </w:t>
      </w:r>
      <w:r>
        <w:rPr/>
        <w:t>again</w:t>
      </w:r>
      <w:r>
        <w:rPr>
          <w:spacing w:val="-4"/>
        </w:rPr>
        <w:t> </w:t>
      </w:r>
      <w:r>
        <w:rPr/>
        <w:t>can</w:t>
      </w:r>
      <w:r>
        <w:rPr>
          <w:spacing w:val="-4"/>
        </w:rPr>
        <w:t> </w:t>
      </w:r>
      <w:r>
        <w:rPr/>
        <w:t>help</w:t>
      </w:r>
      <w:r>
        <w:rPr>
          <w:spacing w:val="-4"/>
        </w:rPr>
        <w:t> </w:t>
      </w:r>
      <w:r>
        <w:rPr/>
        <w:t>avoid</w:t>
      </w:r>
      <w:r>
        <w:rPr>
          <w:spacing w:val="-4"/>
        </w:rPr>
        <w:t> </w:t>
      </w:r>
      <w:r>
        <w:rPr/>
        <w:t>confusion.</w:t>
      </w:r>
      <w:r>
        <w:rPr>
          <w:spacing w:val="-4"/>
        </w:rPr>
        <w:t> </w:t>
      </w:r>
      <w:r>
        <w:rPr/>
        <w:t>This</w:t>
      </w:r>
      <w:r>
        <w:rPr>
          <w:spacing w:val="-4"/>
        </w:rPr>
        <w:t> </w:t>
      </w:r>
      <w:r>
        <w:rPr/>
        <w:t>is</w:t>
      </w:r>
      <w:r>
        <w:rPr>
          <w:spacing w:val="-4"/>
        </w:rPr>
        <w:t> </w:t>
      </w:r>
      <w:r>
        <w:rPr/>
        <w:t>especially</w:t>
      </w:r>
      <w:r>
        <w:rPr>
          <w:spacing w:val="-4"/>
        </w:rPr>
        <w:t> </w:t>
      </w:r>
      <w:r>
        <w:rPr/>
        <w:t>true</w:t>
      </w:r>
      <w:r>
        <w:rPr>
          <w:spacing w:val="-4"/>
        </w:rPr>
        <w:t> </w:t>
      </w:r>
      <w:r>
        <w:rPr/>
        <w:t>if</w:t>
      </w:r>
      <w:r>
        <w:rPr>
          <w:spacing w:val="-4"/>
        </w:rPr>
        <w:t> </w:t>
      </w:r>
      <w:r>
        <w:rPr/>
        <w:t>some</w:t>
      </w:r>
      <w:r>
        <w:rPr>
          <w:spacing w:val="-4"/>
        </w:rPr>
        <w:t> </w:t>
      </w:r>
      <w:r>
        <w:rPr/>
        <w:t>time (or several messages) passed since the code was </w:t>
      </w:r>
      <w:bookmarkStart w:name="_bookmark215" w:id="271"/>
      <w:bookmarkEnd w:id="271"/>
      <w:r>
        <w:rPr/>
        <w:t>shown.</w:t>
      </w:r>
    </w:p>
    <w:p>
      <w:pPr>
        <w:pStyle w:val="BodyText"/>
        <w:ind w:left="0"/>
        <w:rPr>
          <w:sz w:val="32"/>
        </w:rPr>
      </w:pPr>
    </w:p>
    <w:p>
      <w:pPr>
        <w:pStyle w:val="Heading2"/>
        <w:spacing w:before="218"/>
      </w:pPr>
      <w:bookmarkStart w:name="Summary and Next Steps" w:id="272"/>
      <w:bookmarkEnd w:id="272"/>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163"/>
      </w:pPr>
      <w:r>
        <w:rPr/>
        <w:t>The art of prompting is iterative and creative. As models evolve, prompt best practices might change (for instance, future models might better understand</w:t>
      </w:r>
      <w:r>
        <w:rPr>
          <w:spacing w:val="-5"/>
        </w:rPr>
        <w:t> </w:t>
      </w:r>
      <w:r>
        <w:rPr/>
        <w:t>intent</w:t>
      </w:r>
      <w:r>
        <w:rPr>
          <w:spacing w:val="-5"/>
        </w:rPr>
        <w:t> </w:t>
      </w:r>
      <w:r>
        <w:rPr/>
        <w:t>with</w:t>
      </w:r>
      <w:r>
        <w:rPr>
          <w:spacing w:val="-5"/>
        </w:rPr>
        <w:t> </w:t>
      </w:r>
      <w:r>
        <w:rPr/>
        <w:t>less</w:t>
      </w:r>
      <w:r>
        <w:rPr>
          <w:spacing w:val="-5"/>
        </w:rPr>
        <w:t> </w:t>
      </w:r>
      <w:r>
        <w:rPr/>
        <w:t>wording).</w:t>
      </w:r>
      <w:r>
        <w:rPr>
          <w:spacing w:val="-5"/>
        </w:rPr>
        <w:t> </w:t>
      </w:r>
      <w:r>
        <w:rPr/>
        <w:t>But</w:t>
      </w:r>
      <w:r>
        <w:rPr>
          <w:spacing w:val="-5"/>
        </w:rPr>
        <w:t> </w:t>
      </w:r>
      <w:r>
        <w:rPr/>
        <w:t>the</w:t>
      </w:r>
      <w:r>
        <w:rPr>
          <w:spacing w:val="-5"/>
        </w:rPr>
        <w:t> </w:t>
      </w:r>
      <w:r>
        <w:rPr/>
        <w:t>underlying</w:t>
      </w:r>
      <w:r>
        <w:rPr>
          <w:spacing w:val="-5"/>
        </w:rPr>
        <w:t> </w:t>
      </w:r>
      <w:r>
        <w:rPr/>
        <w:t>principle</w:t>
      </w:r>
      <w:r>
        <w:rPr>
          <w:spacing w:val="-5"/>
        </w:rPr>
        <w:t> </w:t>
      </w:r>
      <w:r>
        <w:rPr/>
        <w:t>remains: communicate effectively, and the AI will serve you better.</w:t>
      </w:r>
    </w:p>
    <w:p>
      <w:pPr>
        <w:pStyle w:val="BodyText"/>
        <w:spacing w:line="261" w:lineRule="auto" w:before="146"/>
      </w:pPr>
      <w:r>
        <w:rPr/>
        <w:t>In essence, mastering prompt engineering is like mastering a new programming</w:t>
      </w:r>
      <w:r>
        <w:rPr>
          <w:spacing w:val="-6"/>
        </w:rPr>
        <w:t> </w:t>
      </w:r>
      <w:r>
        <w:rPr/>
        <w:t>language—the</w:t>
      </w:r>
      <w:r>
        <w:rPr>
          <w:spacing w:val="-6"/>
        </w:rPr>
        <w:t> </w:t>
      </w:r>
      <w:r>
        <w:rPr/>
        <w:t>language</w:t>
      </w:r>
      <w:r>
        <w:rPr>
          <w:spacing w:val="-6"/>
        </w:rPr>
        <w:t> </w:t>
      </w:r>
      <w:r>
        <w:rPr/>
        <w:t>of</w:t>
      </w:r>
      <w:r>
        <w:rPr>
          <w:spacing w:val="-6"/>
        </w:rPr>
        <w:t> </w:t>
      </w:r>
      <w:r>
        <w:rPr/>
        <w:t>instructions</w:t>
      </w:r>
      <w:r>
        <w:rPr>
          <w:spacing w:val="-6"/>
        </w:rPr>
        <w:t> </w:t>
      </w:r>
      <w:r>
        <w:rPr/>
        <w:t>for</w:t>
      </w:r>
      <w:r>
        <w:rPr>
          <w:spacing w:val="-6"/>
        </w:rPr>
        <w:t> </w:t>
      </w:r>
      <w:r>
        <w:rPr/>
        <w:t>AI.</w:t>
      </w:r>
      <w:r>
        <w:rPr>
          <w:spacing w:val="-6"/>
        </w:rPr>
        <w:t> </w:t>
      </w:r>
      <w:r>
        <w:rPr/>
        <w:t>It’s</w:t>
      </w:r>
      <w:r>
        <w:rPr>
          <w:spacing w:val="-6"/>
        </w:rPr>
        <w:t> </w:t>
      </w:r>
      <w:r>
        <w:rPr/>
        <w:t>a</w:t>
      </w:r>
      <w:r>
        <w:rPr>
          <w:spacing w:val="-6"/>
        </w:rPr>
        <w:t> </w:t>
      </w:r>
      <w:r>
        <w:rPr/>
        <w:t>blend</w:t>
      </w:r>
      <w:r>
        <w:rPr>
          <w:spacing w:val="-6"/>
        </w:rPr>
        <w:t> </w:t>
      </w:r>
      <w:r>
        <w:rPr/>
        <w:t>of technical writing, foresight, and interactive debugging of the </w:t>
      </w:r>
      <w:r>
        <w:rPr>
          <w:i/>
        </w:rPr>
        <w:t>prompt </w:t>
      </w:r>
      <w:r>
        <w:rPr/>
        <w:t>itself.</w:t>
      </w:r>
    </w:p>
    <w:p>
      <w:pPr>
        <w:spacing w:after="0" w:line="261" w:lineRule="auto"/>
        <w:sectPr>
          <w:pgSz w:w="12240" w:h="15840"/>
          <w:pgMar w:top="1380" w:bottom="280" w:left="1420" w:right="1420"/>
        </w:sectPr>
      </w:pPr>
    </w:p>
    <w:p>
      <w:pPr>
        <w:pStyle w:val="BodyText"/>
        <w:spacing w:line="261" w:lineRule="auto" w:before="65"/>
      </w:pPr>
      <w:r>
        <w:rPr/>
        <w:t>But once you get good at it, the AI truly starts to feel like an extension of your own mind, because you can reliably extract the solutions you envision (or</w:t>
      </w:r>
      <w:r>
        <w:rPr>
          <w:spacing w:val="-4"/>
        </w:rPr>
        <w:t> </w:t>
      </w:r>
      <w:r>
        <w:rPr/>
        <w:t>even</w:t>
      </w:r>
      <w:r>
        <w:rPr>
          <w:spacing w:val="-4"/>
        </w:rPr>
        <w:t> </w:t>
      </w:r>
      <w:r>
        <w:rPr/>
        <w:t>those</w:t>
      </w:r>
      <w:r>
        <w:rPr>
          <w:spacing w:val="-4"/>
        </w:rPr>
        <w:t> </w:t>
      </w:r>
      <w:r>
        <w:rPr/>
        <w:t>you</w:t>
      </w:r>
      <w:r>
        <w:rPr>
          <w:spacing w:val="-4"/>
        </w:rPr>
        <w:t> </w:t>
      </w:r>
      <w:r>
        <w:rPr/>
        <w:t>don’t</w:t>
      </w:r>
      <w:r>
        <w:rPr>
          <w:spacing w:val="-4"/>
        </w:rPr>
        <w:t> </w:t>
      </w:r>
      <w:r>
        <w:rPr/>
        <w:t>fully</w:t>
      </w:r>
      <w:r>
        <w:rPr>
          <w:spacing w:val="-4"/>
        </w:rPr>
        <w:t> </w:t>
      </w:r>
      <w:r>
        <w:rPr/>
        <w:t>envision</w:t>
      </w:r>
      <w:r>
        <w:rPr>
          <w:spacing w:val="-4"/>
        </w:rPr>
        <w:t> </w:t>
      </w:r>
      <w:r>
        <w:rPr/>
        <w:t>yet</w:t>
      </w:r>
      <w:r>
        <w:rPr>
          <w:spacing w:val="-4"/>
        </w:rPr>
        <w:t> </w:t>
      </w:r>
      <w:r>
        <w:rPr/>
        <w:t>but</w:t>
      </w:r>
      <w:r>
        <w:rPr>
          <w:spacing w:val="-4"/>
        </w:rPr>
        <w:t> </w:t>
      </w:r>
      <w:r>
        <w:rPr/>
        <w:t>can</w:t>
      </w:r>
      <w:r>
        <w:rPr>
          <w:spacing w:val="-4"/>
        </w:rPr>
        <w:t> </w:t>
      </w:r>
      <w:r>
        <w:rPr/>
        <w:t>guide</w:t>
      </w:r>
      <w:r>
        <w:rPr>
          <w:spacing w:val="-4"/>
        </w:rPr>
        <w:t> </w:t>
      </w:r>
      <w:r>
        <w:rPr/>
        <w:t>the</w:t>
      </w:r>
      <w:r>
        <w:rPr>
          <w:spacing w:val="-4"/>
        </w:rPr>
        <w:t> </w:t>
      </w:r>
      <w:r>
        <w:rPr/>
        <w:t>AI</w:t>
      </w:r>
      <w:r>
        <w:rPr>
          <w:spacing w:val="-4"/>
        </w:rPr>
        <w:t> </w:t>
      </w:r>
      <w:r>
        <w:rPr/>
        <w:t>to</w:t>
      </w:r>
      <w:r>
        <w:rPr>
          <w:spacing w:val="-4"/>
        </w:rPr>
        <w:t> </w:t>
      </w:r>
      <w:r>
        <w:rPr/>
        <w:t>discover) with minimal friction. This skill will likely become as fundamental as knowing how to google things or how to use a debugger—it’s part of the modern developer’s skill set in the age of vibe coding.</w:t>
      </w:r>
    </w:p>
    <w:p>
      <w:pPr>
        <w:pStyle w:val="BodyText"/>
        <w:spacing w:line="261" w:lineRule="auto" w:before="144"/>
        <w:ind w:right="192"/>
      </w:pPr>
      <w:r>
        <w:rPr/>
        <w:t>If AI can solve about 70% of a problem, how do you approach it as a partner</w:t>
      </w:r>
      <w:r>
        <w:rPr>
          <w:spacing w:val="-4"/>
        </w:rPr>
        <w:t> </w:t>
      </w:r>
      <w:r>
        <w:rPr/>
        <w:t>in</w:t>
      </w:r>
      <w:r>
        <w:rPr>
          <w:spacing w:val="-4"/>
        </w:rPr>
        <w:t> </w:t>
      </w:r>
      <w:r>
        <w:rPr/>
        <w:t>coding?</w:t>
      </w:r>
      <w:r>
        <w:rPr>
          <w:spacing w:val="-5"/>
        </w:rPr>
        <w:t> </w:t>
      </w:r>
      <w:hyperlink w:history="true" w:anchor="_bookmark217">
        <w:r>
          <w:rPr>
            <w:color w:val="8E0012"/>
          </w:rPr>
          <w:t>Chapter</w:t>
        </w:r>
        <w:r>
          <w:rPr>
            <w:color w:val="8E0012"/>
            <w:spacing w:val="-4"/>
          </w:rPr>
          <w:t> </w:t>
        </w:r>
        <w:r>
          <w:rPr>
            <w:color w:val="8E0012"/>
          </w:rPr>
          <w:t>3</w:t>
        </w:r>
      </w:hyperlink>
      <w:r>
        <w:rPr>
          <w:color w:val="8E0012"/>
          <w:spacing w:val="-5"/>
        </w:rPr>
        <w:t> </w:t>
      </w:r>
      <w:r>
        <w:rPr/>
        <w:t>looks</w:t>
      </w:r>
      <w:r>
        <w:rPr>
          <w:spacing w:val="-4"/>
        </w:rPr>
        <w:t> </w:t>
      </w:r>
      <w:r>
        <w:rPr/>
        <w:t>at</w:t>
      </w:r>
      <w:r>
        <w:rPr>
          <w:spacing w:val="-4"/>
        </w:rPr>
        <w:t> </w:t>
      </w:r>
      <w:r>
        <w:rPr/>
        <w:t>how</w:t>
      </w:r>
      <w:r>
        <w:rPr>
          <w:spacing w:val="-4"/>
        </w:rPr>
        <w:t> </w:t>
      </w:r>
      <w:r>
        <w:rPr/>
        <w:t>developers</w:t>
      </w:r>
      <w:r>
        <w:rPr>
          <w:spacing w:val="-5"/>
        </w:rPr>
        <w:t> </w:t>
      </w:r>
      <w:r>
        <w:rPr>
          <w:i/>
        </w:rPr>
        <w:t>really</w:t>
      </w:r>
      <w:r>
        <w:rPr>
          <w:i/>
          <w:spacing w:val="-5"/>
        </w:rPr>
        <w:t> </w:t>
      </w:r>
      <w:r>
        <w:rPr/>
        <w:t>use</w:t>
      </w:r>
      <w:r>
        <w:rPr>
          <w:spacing w:val="-4"/>
        </w:rPr>
        <w:t> </w:t>
      </w:r>
      <w:r>
        <w:rPr/>
        <w:t>AI</w:t>
      </w:r>
      <w:r>
        <w:rPr>
          <w:spacing w:val="-4"/>
        </w:rPr>
        <w:t> </w:t>
      </w:r>
      <w:r>
        <w:rPr/>
        <w:t>and</w:t>
      </w:r>
      <w:r>
        <w:rPr>
          <w:spacing w:val="-4"/>
        </w:rPr>
        <w:t> </w:t>
      </w:r>
      <w:r>
        <w:rPr/>
        <w:t>sets out some “golden rules” for vibe coding.</w:t>
      </w:r>
    </w:p>
    <w:p>
      <w:pPr>
        <w:spacing w:after="0" w:line="261" w:lineRule="auto"/>
        <w:sectPr>
          <w:pgSz w:w="12240" w:h="15840"/>
          <w:pgMar w:top="1380" w:bottom="280" w:left="1420" w:right="1420"/>
        </w:sectPr>
      </w:pPr>
    </w:p>
    <w:p>
      <w:pPr>
        <w:pStyle w:val="BodyText"/>
        <w:spacing w:before="9"/>
        <w:ind w:left="0"/>
        <w:rPr>
          <w:sz w:val="25"/>
        </w:rPr>
      </w:pPr>
    </w:p>
    <w:p>
      <w:pPr>
        <w:pStyle w:val="Heading1"/>
        <w:spacing w:before="80"/>
        <w:ind w:left="682"/>
      </w:pPr>
      <w:bookmarkStart w:name="II. AI Coding in Practice" w:id="273"/>
      <w:bookmarkEnd w:id="273"/>
      <w:r>
        <w:rPr>
          <w:b w:val="0"/>
        </w:rPr>
      </w:r>
      <w:bookmarkStart w:name="_bookmark216" w:id="274"/>
      <w:bookmarkEnd w:id="274"/>
      <w:r>
        <w:rPr>
          <w:b w:val="0"/>
        </w:rPr>
      </w:r>
      <w:r>
        <w:rPr/>
        <w:t>Part II.</w:t>
      </w:r>
      <w:r>
        <w:rPr>
          <w:spacing w:val="-1"/>
        </w:rPr>
        <w:t> </w:t>
      </w:r>
      <w:r>
        <w:rPr/>
        <w:t>AI Coding in </w:t>
      </w:r>
      <w:r>
        <w:rPr>
          <w:spacing w:val="-2"/>
        </w:rPr>
        <w:t>Practice</w:t>
      </w:r>
    </w:p>
    <w:p>
      <w:pPr>
        <w:pStyle w:val="BodyText"/>
        <w:ind w:left="0"/>
        <w:rPr>
          <w:rFonts w:ascii="Liberation Sans"/>
          <w:b/>
          <w:sz w:val="13"/>
        </w:rPr>
      </w:pPr>
      <w:r>
        <w:rPr/>
        <w:pict>
          <v:rect style="position:absolute;margin-left:77.25pt;margin-top:8.679141pt;width:457.499964pt;height:.75pt;mso-position-horizontal-relative:page;mso-position-vertical-relative:paragraph;z-index:-15708160;mso-wrap-distance-left:0;mso-wrap-distance-right:0" id="docshape38" filled="true" fillcolor="#000000" stroked="false">
            <v:fill type="solid"/>
            <w10:wrap type="topAndBottom"/>
          </v:rect>
        </w:pict>
      </w:r>
    </w:p>
    <w:p>
      <w:pPr>
        <w:spacing w:after="0"/>
        <w:rPr>
          <w:rFonts w:ascii="Liberation Sans"/>
          <w:sz w:val="13"/>
        </w:rPr>
        <w:sectPr>
          <w:pgSz w:w="12240" w:h="15840"/>
          <w:pgMar w:top="1820" w:bottom="280" w:left="1420" w:right="1420"/>
        </w:sectPr>
      </w:pPr>
    </w:p>
    <w:p>
      <w:pPr>
        <w:spacing w:line="249" w:lineRule="auto" w:before="67"/>
        <w:ind w:left="119" w:right="976" w:firstLine="0"/>
        <w:jc w:val="left"/>
        <w:rPr>
          <w:rFonts w:ascii="Liberation Sans"/>
          <w:b/>
          <w:sz w:val="60"/>
        </w:rPr>
      </w:pPr>
      <w:bookmarkStart w:name="3. The 70% Problem: AI-Assisted Workflow" w:id="275"/>
      <w:bookmarkEnd w:id="275"/>
      <w:r>
        <w:rPr/>
      </w:r>
      <w:bookmarkStart w:name="_bookmark217" w:id="276"/>
      <w:bookmarkEnd w:id="276"/>
      <w:r>
        <w:rPr/>
      </w:r>
      <w:r>
        <w:rPr>
          <w:rFonts w:ascii="Liberation Sans"/>
          <w:b/>
          <w:sz w:val="60"/>
        </w:rPr>
        <w:t>Chapter</w:t>
      </w:r>
      <w:r>
        <w:rPr>
          <w:rFonts w:ascii="Liberation Sans"/>
          <w:b/>
          <w:spacing w:val="-10"/>
          <w:sz w:val="60"/>
        </w:rPr>
        <w:t> </w:t>
      </w:r>
      <w:r>
        <w:rPr>
          <w:rFonts w:ascii="Liberation Sans"/>
          <w:b/>
          <w:sz w:val="60"/>
        </w:rPr>
        <w:t>3.</w:t>
      </w:r>
      <w:r>
        <w:rPr>
          <w:rFonts w:ascii="Liberation Sans"/>
          <w:b/>
          <w:spacing w:val="-10"/>
          <w:sz w:val="60"/>
        </w:rPr>
        <w:t> </w:t>
      </w:r>
      <w:r>
        <w:rPr>
          <w:rFonts w:ascii="Liberation Sans"/>
          <w:b/>
          <w:sz w:val="60"/>
        </w:rPr>
        <w:t>The</w:t>
      </w:r>
      <w:r>
        <w:rPr>
          <w:rFonts w:ascii="Liberation Sans"/>
          <w:b/>
          <w:spacing w:val="-10"/>
          <w:sz w:val="60"/>
        </w:rPr>
        <w:t> </w:t>
      </w:r>
      <w:r>
        <w:rPr>
          <w:rFonts w:ascii="Liberation Sans"/>
          <w:b/>
          <w:sz w:val="60"/>
        </w:rPr>
        <w:t>70%</w:t>
      </w:r>
      <w:r>
        <w:rPr>
          <w:rFonts w:ascii="Liberation Sans"/>
          <w:b/>
          <w:spacing w:val="-10"/>
          <w:sz w:val="60"/>
        </w:rPr>
        <w:t> </w:t>
      </w:r>
      <w:r>
        <w:rPr>
          <w:rFonts w:ascii="Liberation Sans"/>
          <w:b/>
          <w:sz w:val="60"/>
        </w:rPr>
        <w:t>Problem: AI-Assisted Workflows That Actually Work</w:t>
      </w:r>
    </w:p>
    <w:p>
      <w:pPr>
        <w:pStyle w:val="BodyText"/>
        <w:spacing w:before="11"/>
        <w:ind w:left="0"/>
        <w:rPr>
          <w:rFonts w:ascii="Liberation Sans"/>
          <w:b/>
          <w:sz w:val="10"/>
        </w:rPr>
      </w:pPr>
      <w:r>
        <w:rPr/>
        <w:pict>
          <v:rect style="position:absolute;margin-left:77.25pt;margin-top:7.519128pt;width:457.499964pt;height:.75pt;mso-position-horizontal-relative:page;mso-position-vertical-relative:paragraph;z-index:-15707648;mso-wrap-distance-left:0;mso-wrap-distance-right:0" id="docshape39" filled="true" fillcolor="#000000" stroked="false">
            <v:fill type="solid"/>
            <w10:wrap type="topAndBottom"/>
          </v:rect>
        </w:pict>
      </w:r>
    </w:p>
    <w:p>
      <w:pPr>
        <w:pStyle w:val="BodyText"/>
        <w:spacing w:before="1"/>
        <w:ind w:left="0"/>
        <w:rPr>
          <w:rFonts w:ascii="Liberation Sans"/>
          <w:b/>
          <w:sz w:val="68"/>
        </w:rPr>
      </w:pPr>
    </w:p>
    <w:p>
      <w:pPr>
        <w:pStyle w:val="BodyText"/>
      </w:pPr>
      <w:r>
        <w:rPr/>
        <w:t>AI-based</w:t>
      </w:r>
      <w:r>
        <w:rPr>
          <w:spacing w:val="2"/>
        </w:rPr>
        <w:t> </w:t>
      </w:r>
      <w:r>
        <w:rPr/>
        <w:t>coding</w:t>
      </w:r>
      <w:r>
        <w:rPr>
          <w:spacing w:val="2"/>
        </w:rPr>
        <w:t> </w:t>
      </w:r>
      <w:r>
        <w:rPr/>
        <w:t>tools</w:t>
      </w:r>
      <w:r>
        <w:rPr>
          <w:spacing w:val="2"/>
        </w:rPr>
        <w:t> </w:t>
      </w:r>
      <w:r>
        <w:rPr/>
        <w:t>are</w:t>
      </w:r>
      <w:r>
        <w:rPr>
          <w:spacing w:val="2"/>
        </w:rPr>
        <w:t> </w:t>
      </w:r>
      <w:r>
        <w:rPr/>
        <w:t>astonishingly</w:t>
      </w:r>
      <w:r>
        <w:rPr>
          <w:spacing w:val="2"/>
        </w:rPr>
        <w:t> </w:t>
      </w:r>
      <w:r>
        <w:rPr/>
        <w:t>good</w:t>
      </w:r>
      <w:r>
        <w:rPr>
          <w:spacing w:val="2"/>
        </w:rPr>
        <w:t> </w:t>
      </w:r>
      <w:r>
        <w:rPr/>
        <w:t>at</w:t>
      </w:r>
      <w:r>
        <w:rPr>
          <w:spacing w:val="2"/>
        </w:rPr>
        <w:t> </w:t>
      </w:r>
      <w:r>
        <w:rPr/>
        <w:t>certain</w:t>
      </w:r>
      <w:r>
        <w:rPr>
          <w:spacing w:val="2"/>
        </w:rPr>
        <w:t> </w:t>
      </w:r>
      <w:bookmarkStart w:name="_bookmark218" w:id="277"/>
      <w:bookmarkEnd w:id="277"/>
      <w:r>
        <w:rPr/>
        <w:t>tasks</w:t>
      </w:r>
      <w:r>
        <w:rPr/>
        <w:t>.</w:t>
      </w:r>
      <w:hyperlink w:history="true" w:anchor="_bookmark262">
        <w:r>
          <w:rPr>
            <w:rFonts w:ascii="Liberation Sans"/>
            <w:color w:val="8E0012"/>
            <w:vertAlign w:val="superscript"/>
          </w:rPr>
          <w:t>1</w:t>
        </w:r>
      </w:hyperlink>
      <w:r>
        <w:rPr>
          <w:rFonts w:ascii="Liberation Sans"/>
          <w:color w:val="8E0012"/>
          <w:spacing w:val="-6"/>
          <w:vertAlign w:val="baseline"/>
        </w:rPr>
        <w:t> </w:t>
      </w:r>
      <w:r>
        <w:rPr>
          <w:vertAlign w:val="baseline"/>
        </w:rPr>
        <w:t>They</w:t>
      </w:r>
      <w:r>
        <w:rPr>
          <w:spacing w:val="2"/>
          <w:vertAlign w:val="baseline"/>
        </w:rPr>
        <w:t> </w:t>
      </w:r>
      <w:bookmarkStart w:name="_bookmark219" w:id="278"/>
      <w:bookmarkEnd w:id="278"/>
      <w:r>
        <w:rPr>
          <w:spacing w:val="-2"/>
          <w:vertAlign w:val="baseline"/>
        </w:rPr>
        <w:t>excel</w:t>
      </w:r>
    </w:p>
    <w:p>
      <w:pPr>
        <w:pStyle w:val="BodyText"/>
        <w:spacing w:line="261" w:lineRule="auto" w:before="30"/>
      </w:pPr>
      <w:r>
        <w:rPr/>
        <w:t>at</w:t>
      </w:r>
      <w:r>
        <w:rPr>
          <w:spacing w:val="-5"/>
        </w:rPr>
        <w:t> </w:t>
      </w:r>
      <w:r>
        <w:rPr/>
        <w:t>producing</w:t>
      </w:r>
      <w:r>
        <w:rPr>
          <w:spacing w:val="-5"/>
        </w:rPr>
        <w:t> </w:t>
      </w:r>
      <w:r>
        <w:rPr/>
        <w:t>boilerplate,</w:t>
      </w:r>
      <w:r>
        <w:rPr>
          <w:spacing w:val="-5"/>
        </w:rPr>
        <w:t> </w:t>
      </w:r>
      <w:r>
        <w:rPr/>
        <w:t>writing</w:t>
      </w:r>
      <w:r>
        <w:rPr>
          <w:spacing w:val="-5"/>
        </w:rPr>
        <w:t> </w:t>
      </w:r>
      <w:r>
        <w:rPr/>
        <w:t>routine</w:t>
      </w:r>
      <w:r>
        <w:rPr>
          <w:spacing w:val="-5"/>
        </w:rPr>
        <w:t> </w:t>
      </w:r>
      <w:r>
        <w:rPr/>
        <w:t>functions,</w:t>
      </w:r>
      <w:r>
        <w:rPr>
          <w:spacing w:val="-5"/>
        </w:rPr>
        <w:t> </w:t>
      </w:r>
      <w:r>
        <w:rPr/>
        <w:t>and</w:t>
      </w:r>
      <w:r>
        <w:rPr>
          <w:spacing w:val="-5"/>
        </w:rPr>
        <w:t> </w:t>
      </w:r>
      <w:r>
        <w:rPr/>
        <w:t>getting</w:t>
      </w:r>
      <w:r>
        <w:rPr>
          <w:spacing w:val="-5"/>
        </w:rPr>
        <w:t> </w:t>
      </w:r>
      <w:r>
        <w:rPr/>
        <w:t>projects</w:t>
      </w:r>
      <w:r>
        <w:rPr>
          <w:spacing w:val="-5"/>
        </w:rPr>
        <w:t> </w:t>
      </w:r>
      <w:r>
        <w:rPr>
          <w:i/>
        </w:rPr>
        <w:t>most</w:t>
      </w:r>
      <w:r>
        <w:rPr>
          <w:i/>
        </w:rPr>
        <w:t> of the way </w:t>
      </w:r>
      <w:r>
        <w:rPr/>
        <w:t>to completion. </w:t>
      </w:r>
      <w:bookmarkStart w:name="_bookmark220" w:id="279"/>
      <w:bookmarkEnd w:id="279"/>
      <w:r>
        <w:rPr/>
        <w:t>In</w:t>
      </w:r>
      <w:r>
        <w:rPr/>
        <w:t> fact, many developers find that an AI assistant can implement an initial solution that covers roughly 70% of the </w:t>
      </w:r>
      <w:r>
        <w:rPr>
          <w:spacing w:val="-2"/>
        </w:rPr>
        <w:t>requirements.</w:t>
      </w:r>
    </w:p>
    <w:p>
      <w:pPr>
        <w:pStyle w:val="BodyText"/>
        <w:spacing w:line="261" w:lineRule="auto" w:before="146"/>
      </w:pPr>
      <w:hyperlink r:id="rId45">
        <w:r>
          <w:rPr/>
          <w:t>Peter</w:t>
        </w:r>
        <w:r>
          <w:rPr>
            <w:spacing w:val="-6"/>
          </w:rPr>
          <w:t> </w:t>
        </w:r>
        <w:r>
          <w:rPr/>
          <w:t>Yang</w:t>
        </w:r>
        <w:r>
          <w:rPr>
            <w:spacing w:val="-6"/>
          </w:rPr>
          <w:t> </w:t>
        </w:r>
        <w:r>
          <w:rPr/>
          <w:t>perfectly</w:t>
        </w:r>
        <w:r>
          <w:rPr>
            <w:spacing w:val="-6"/>
          </w:rPr>
          <w:t> </w:t>
        </w:r>
        <w:r>
          <w:rPr/>
          <w:t>captured</w:t>
        </w:r>
        <w:r>
          <w:rPr>
            <w:spacing w:val="-6"/>
          </w:rPr>
          <w:t> </w:t>
        </w:r>
        <w:r>
          <w:rPr/>
          <w:t>what</w:t>
        </w:r>
        <w:r>
          <w:rPr>
            <w:spacing w:val="-6"/>
          </w:rPr>
          <w:t> </w:t>
        </w:r>
        <w:r>
          <w:rPr/>
          <w:t>I’ve</w:t>
        </w:r>
        <w:r>
          <w:rPr>
            <w:spacing w:val="-6"/>
          </w:rPr>
          <w:t> </w:t>
        </w:r>
        <w:r>
          <w:rPr/>
          <w:t>been</w:t>
        </w:r>
        <w:r>
          <w:rPr>
            <w:spacing w:val="-6"/>
          </w:rPr>
          <w:t> </w:t>
        </w:r>
        <w:r>
          <w:rPr/>
          <w:t>observing</w:t>
        </w:r>
        <w:r>
          <w:rPr>
            <w:spacing w:val="-6"/>
          </w:rPr>
          <w:t> </w:t>
        </w:r>
        <w:r>
          <w:rPr/>
          <w:t>in</w:t>
        </w:r>
        <w:r>
          <w:rPr>
            <w:spacing w:val="-6"/>
          </w:rPr>
          <w:t> </w:t>
        </w:r>
        <w:r>
          <w:rPr/>
          <w:t>the</w:t>
        </w:r>
        <w:r>
          <w:rPr>
            <w:spacing w:val="-6"/>
          </w:rPr>
          <w:t> </w:t>
        </w:r>
        <w:r>
          <w:rPr/>
          <w:t>field</w:t>
        </w:r>
        <w:r>
          <w:rPr>
            <w:spacing w:val="-6"/>
          </w:rPr>
          <w:t> </w:t>
        </w:r>
        <w:r>
          <w:rPr>
            <w:color w:val="8E0012"/>
          </w:rPr>
          <w:t>in</w:t>
        </w:r>
        <w:r>
          <w:rPr>
            <w:color w:val="8E0012"/>
            <w:spacing w:val="-6"/>
          </w:rPr>
          <w:t> </w:t>
        </w:r>
        <w:r>
          <w:rPr>
            <w:color w:val="8E0012"/>
          </w:rPr>
          <w:t>a</w:t>
        </w:r>
        <w:r>
          <w:rPr>
            <w:color w:val="8E0012"/>
            <w:spacing w:val="-6"/>
          </w:rPr>
          <w:t> </w:t>
        </w:r>
        <w:r>
          <w:rPr>
            <w:color w:val="8E0012"/>
          </w:rPr>
          <w:t>post on X</w:t>
        </w:r>
        <w:r>
          <w:rPr/>
          <w:t>:</w:t>
        </w:r>
      </w:hyperlink>
    </w:p>
    <w:p>
      <w:pPr>
        <w:spacing w:before="223"/>
        <w:ind w:left="269" w:right="0" w:firstLine="0"/>
        <w:jc w:val="left"/>
        <w:rPr>
          <w:i/>
          <w:sz w:val="30"/>
        </w:rPr>
      </w:pPr>
      <w:r>
        <w:rPr>
          <w:i/>
          <w:sz w:val="30"/>
        </w:rPr>
        <w:t>Honest</w:t>
      </w:r>
      <w:r>
        <w:rPr>
          <w:i/>
          <w:spacing w:val="-3"/>
          <w:sz w:val="30"/>
        </w:rPr>
        <w:t> </w:t>
      </w:r>
      <w:r>
        <w:rPr>
          <w:i/>
          <w:sz w:val="30"/>
        </w:rPr>
        <w:t>reflections</w:t>
      </w:r>
      <w:r>
        <w:rPr>
          <w:i/>
          <w:spacing w:val="-2"/>
          <w:sz w:val="30"/>
        </w:rPr>
        <w:t> </w:t>
      </w:r>
      <w:r>
        <w:rPr>
          <w:i/>
          <w:sz w:val="30"/>
        </w:rPr>
        <w:t>from</w:t>
      </w:r>
      <w:r>
        <w:rPr>
          <w:i/>
          <w:spacing w:val="-3"/>
          <w:sz w:val="30"/>
        </w:rPr>
        <w:t> </w:t>
      </w:r>
      <w:r>
        <w:rPr>
          <w:i/>
          <w:sz w:val="30"/>
        </w:rPr>
        <w:t>coding</w:t>
      </w:r>
      <w:r>
        <w:rPr>
          <w:i/>
          <w:spacing w:val="-2"/>
          <w:sz w:val="30"/>
        </w:rPr>
        <w:t> </w:t>
      </w:r>
      <w:r>
        <w:rPr>
          <w:i/>
          <w:sz w:val="30"/>
        </w:rPr>
        <w:t>with</w:t>
      </w:r>
      <w:r>
        <w:rPr>
          <w:i/>
          <w:spacing w:val="-2"/>
          <w:sz w:val="30"/>
        </w:rPr>
        <w:t> </w:t>
      </w:r>
      <w:r>
        <w:rPr>
          <w:i/>
          <w:sz w:val="30"/>
        </w:rPr>
        <w:t>AI</w:t>
      </w:r>
      <w:r>
        <w:rPr>
          <w:i/>
          <w:spacing w:val="-3"/>
          <w:sz w:val="30"/>
        </w:rPr>
        <w:t> </w:t>
      </w:r>
      <w:r>
        <w:rPr>
          <w:i/>
          <w:sz w:val="30"/>
        </w:rPr>
        <w:t>so</w:t>
      </w:r>
      <w:r>
        <w:rPr>
          <w:i/>
          <w:spacing w:val="-2"/>
          <w:sz w:val="30"/>
        </w:rPr>
        <w:t> </w:t>
      </w:r>
      <w:r>
        <w:rPr>
          <w:i/>
          <w:sz w:val="30"/>
        </w:rPr>
        <w:t>far</w:t>
      </w:r>
      <w:r>
        <w:rPr>
          <w:i/>
          <w:spacing w:val="-3"/>
          <w:sz w:val="30"/>
        </w:rPr>
        <w:t> </w:t>
      </w:r>
      <w:r>
        <w:rPr>
          <w:i/>
          <w:sz w:val="30"/>
        </w:rPr>
        <w:t>as</w:t>
      </w:r>
      <w:r>
        <w:rPr>
          <w:i/>
          <w:spacing w:val="-2"/>
          <w:sz w:val="30"/>
        </w:rPr>
        <w:t> </w:t>
      </w:r>
      <w:r>
        <w:rPr>
          <w:i/>
          <w:sz w:val="30"/>
        </w:rPr>
        <w:t>a</w:t>
      </w:r>
      <w:r>
        <w:rPr>
          <w:i/>
          <w:spacing w:val="-2"/>
          <w:sz w:val="30"/>
        </w:rPr>
        <w:t> </w:t>
      </w:r>
      <w:r>
        <w:rPr>
          <w:i/>
          <w:sz w:val="30"/>
        </w:rPr>
        <w:t>non-</w:t>
      </w:r>
      <w:r>
        <w:rPr>
          <w:i/>
          <w:spacing w:val="-2"/>
          <w:sz w:val="30"/>
        </w:rPr>
        <w:t>engineer:</w:t>
      </w:r>
    </w:p>
    <w:p>
      <w:pPr>
        <w:spacing w:line="249" w:lineRule="auto" w:before="240"/>
        <w:ind w:left="269" w:right="698" w:firstLine="0"/>
        <w:jc w:val="both"/>
        <w:rPr>
          <w:i/>
          <w:sz w:val="30"/>
        </w:rPr>
      </w:pPr>
      <w:r>
        <w:rPr>
          <w:i/>
          <w:sz w:val="30"/>
        </w:rPr>
        <w:t>It</w:t>
      </w:r>
      <w:r>
        <w:rPr>
          <w:i/>
          <w:spacing w:val="-4"/>
          <w:sz w:val="30"/>
        </w:rPr>
        <w:t> </w:t>
      </w:r>
      <w:r>
        <w:rPr>
          <w:i/>
          <w:sz w:val="30"/>
        </w:rPr>
        <w:t>can</w:t>
      </w:r>
      <w:r>
        <w:rPr>
          <w:i/>
          <w:spacing w:val="-4"/>
          <w:sz w:val="30"/>
        </w:rPr>
        <w:t> </w:t>
      </w:r>
      <w:r>
        <w:rPr>
          <w:i/>
          <w:sz w:val="30"/>
        </w:rPr>
        <w:t>get</w:t>
      </w:r>
      <w:r>
        <w:rPr>
          <w:i/>
          <w:spacing w:val="-4"/>
          <w:sz w:val="30"/>
        </w:rPr>
        <w:t> </w:t>
      </w:r>
      <w:r>
        <w:rPr>
          <w:i/>
          <w:sz w:val="30"/>
        </w:rPr>
        <w:t>you</w:t>
      </w:r>
      <w:r>
        <w:rPr>
          <w:i/>
          <w:spacing w:val="-4"/>
          <w:sz w:val="30"/>
        </w:rPr>
        <w:t> </w:t>
      </w:r>
      <w:r>
        <w:rPr>
          <w:i/>
          <w:sz w:val="30"/>
        </w:rPr>
        <w:t>70%</w:t>
      </w:r>
      <w:r>
        <w:rPr>
          <w:i/>
          <w:spacing w:val="-4"/>
          <w:sz w:val="30"/>
        </w:rPr>
        <w:t> </w:t>
      </w:r>
      <w:r>
        <w:rPr>
          <w:i/>
          <w:sz w:val="30"/>
        </w:rPr>
        <w:t>of</w:t>
      </w:r>
      <w:r>
        <w:rPr>
          <w:i/>
          <w:spacing w:val="-4"/>
          <w:sz w:val="30"/>
        </w:rPr>
        <w:t> </w:t>
      </w:r>
      <w:r>
        <w:rPr>
          <w:i/>
          <w:sz w:val="30"/>
        </w:rPr>
        <w:t>the</w:t>
      </w:r>
      <w:r>
        <w:rPr>
          <w:i/>
          <w:spacing w:val="-4"/>
          <w:sz w:val="30"/>
        </w:rPr>
        <w:t> </w:t>
      </w:r>
      <w:r>
        <w:rPr>
          <w:i/>
          <w:sz w:val="30"/>
        </w:rPr>
        <w:t>way</w:t>
      </w:r>
      <w:r>
        <w:rPr>
          <w:i/>
          <w:spacing w:val="-4"/>
          <w:sz w:val="30"/>
        </w:rPr>
        <w:t> </w:t>
      </w:r>
      <w:r>
        <w:rPr>
          <w:i/>
          <w:sz w:val="30"/>
        </w:rPr>
        <w:t>there,</w:t>
      </w:r>
      <w:r>
        <w:rPr>
          <w:i/>
          <w:spacing w:val="-4"/>
          <w:sz w:val="30"/>
        </w:rPr>
        <w:t> </w:t>
      </w:r>
      <w:r>
        <w:rPr>
          <w:i/>
          <w:sz w:val="30"/>
        </w:rPr>
        <w:t>but</w:t>
      </w:r>
      <w:r>
        <w:rPr>
          <w:i/>
          <w:spacing w:val="-4"/>
          <w:sz w:val="30"/>
        </w:rPr>
        <w:t> </w:t>
      </w:r>
      <w:r>
        <w:rPr>
          <w:i/>
          <w:sz w:val="30"/>
        </w:rPr>
        <w:t>that</w:t>
      </w:r>
      <w:r>
        <w:rPr>
          <w:i/>
          <w:spacing w:val="-4"/>
          <w:sz w:val="30"/>
        </w:rPr>
        <w:t> </w:t>
      </w:r>
      <w:r>
        <w:rPr>
          <w:i/>
          <w:sz w:val="30"/>
        </w:rPr>
        <w:t>last</w:t>
      </w:r>
      <w:r>
        <w:rPr>
          <w:i/>
          <w:spacing w:val="-4"/>
          <w:sz w:val="30"/>
        </w:rPr>
        <w:t> </w:t>
      </w:r>
      <w:r>
        <w:rPr>
          <w:i/>
          <w:sz w:val="30"/>
        </w:rPr>
        <w:t>30%</w:t>
      </w:r>
      <w:r>
        <w:rPr>
          <w:i/>
          <w:spacing w:val="-4"/>
          <w:sz w:val="30"/>
        </w:rPr>
        <w:t> </w:t>
      </w:r>
      <w:r>
        <w:rPr>
          <w:i/>
          <w:sz w:val="30"/>
        </w:rPr>
        <w:t>is</w:t>
      </w:r>
      <w:r>
        <w:rPr>
          <w:i/>
          <w:spacing w:val="-4"/>
          <w:sz w:val="30"/>
        </w:rPr>
        <w:t> </w:t>
      </w:r>
      <w:r>
        <w:rPr>
          <w:i/>
          <w:sz w:val="30"/>
        </w:rPr>
        <w:t>frustrating.</w:t>
      </w:r>
      <w:r>
        <w:rPr>
          <w:i/>
          <w:spacing w:val="-4"/>
          <w:sz w:val="30"/>
        </w:rPr>
        <w:t> </w:t>
      </w:r>
      <w:r>
        <w:rPr>
          <w:i/>
          <w:sz w:val="30"/>
        </w:rPr>
        <w:t>It</w:t>
      </w:r>
      <w:r>
        <w:rPr>
          <w:i/>
          <w:sz w:val="30"/>
        </w:rPr>
        <w:t> keeps</w:t>
      </w:r>
      <w:r>
        <w:rPr>
          <w:i/>
          <w:spacing w:val="-4"/>
          <w:sz w:val="30"/>
        </w:rPr>
        <w:t> </w:t>
      </w:r>
      <w:r>
        <w:rPr>
          <w:i/>
          <w:sz w:val="30"/>
        </w:rPr>
        <w:t>taking</w:t>
      </w:r>
      <w:r>
        <w:rPr>
          <w:i/>
          <w:spacing w:val="-4"/>
          <w:sz w:val="30"/>
        </w:rPr>
        <w:t> </w:t>
      </w:r>
      <w:r>
        <w:rPr>
          <w:i/>
          <w:sz w:val="30"/>
        </w:rPr>
        <w:t>one</w:t>
      </w:r>
      <w:r>
        <w:rPr>
          <w:i/>
          <w:spacing w:val="-4"/>
          <w:sz w:val="30"/>
        </w:rPr>
        <w:t> </w:t>
      </w:r>
      <w:r>
        <w:rPr>
          <w:i/>
          <w:sz w:val="30"/>
        </w:rPr>
        <w:t>step</w:t>
      </w:r>
      <w:r>
        <w:rPr>
          <w:i/>
          <w:spacing w:val="-4"/>
          <w:sz w:val="30"/>
        </w:rPr>
        <w:t> </w:t>
      </w:r>
      <w:r>
        <w:rPr>
          <w:i/>
          <w:sz w:val="30"/>
        </w:rPr>
        <w:t>forward</w:t>
      </w:r>
      <w:r>
        <w:rPr>
          <w:i/>
          <w:spacing w:val="-4"/>
          <w:sz w:val="30"/>
        </w:rPr>
        <w:t> </w:t>
      </w:r>
      <w:r>
        <w:rPr>
          <w:i/>
          <w:sz w:val="30"/>
        </w:rPr>
        <w:t>and</w:t>
      </w:r>
      <w:r>
        <w:rPr>
          <w:i/>
          <w:spacing w:val="-4"/>
          <w:sz w:val="30"/>
        </w:rPr>
        <w:t> </w:t>
      </w:r>
      <w:r>
        <w:rPr>
          <w:i/>
          <w:sz w:val="30"/>
        </w:rPr>
        <w:t>two</w:t>
      </w:r>
      <w:r>
        <w:rPr>
          <w:i/>
          <w:spacing w:val="-4"/>
          <w:sz w:val="30"/>
        </w:rPr>
        <w:t> </w:t>
      </w:r>
      <w:r>
        <w:rPr>
          <w:i/>
          <w:sz w:val="30"/>
        </w:rPr>
        <w:t>steps</w:t>
      </w:r>
      <w:r>
        <w:rPr>
          <w:i/>
          <w:spacing w:val="-4"/>
          <w:sz w:val="30"/>
        </w:rPr>
        <w:t> </w:t>
      </w:r>
      <w:r>
        <w:rPr>
          <w:i/>
          <w:sz w:val="30"/>
        </w:rPr>
        <w:t>backward</w:t>
      </w:r>
      <w:r>
        <w:rPr>
          <w:i/>
          <w:spacing w:val="-4"/>
          <w:sz w:val="30"/>
        </w:rPr>
        <w:t> </w:t>
      </w:r>
      <w:r>
        <w:rPr>
          <w:i/>
          <w:sz w:val="30"/>
        </w:rPr>
        <w:t>with</w:t>
      </w:r>
      <w:r>
        <w:rPr>
          <w:i/>
          <w:spacing w:val="-4"/>
          <w:sz w:val="30"/>
        </w:rPr>
        <w:t> </w:t>
      </w:r>
      <w:r>
        <w:rPr>
          <w:i/>
          <w:sz w:val="30"/>
        </w:rPr>
        <w:t>new</w:t>
      </w:r>
      <w:r>
        <w:rPr>
          <w:i/>
          <w:spacing w:val="-4"/>
          <w:sz w:val="30"/>
        </w:rPr>
        <w:t> </w:t>
      </w:r>
      <w:r>
        <w:rPr>
          <w:i/>
          <w:sz w:val="30"/>
        </w:rPr>
        <w:t>bugs, issues, etc.</w:t>
      </w:r>
    </w:p>
    <w:p>
      <w:pPr>
        <w:spacing w:line="249" w:lineRule="auto" w:before="229"/>
        <w:ind w:left="269" w:right="0" w:firstLine="0"/>
        <w:jc w:val="left"/>
        <w:rPr>
          <w:i/>
          <w:sz w:val="30"/>
        </w:rPr>
      </w:pPr>
      <w:r>
        <w:rPr>
          <w:i/>
          <w:sz w:val="30"/>
        </w:rPr>
        <w:t>If</w:t>
      </w:r>
      <w:r>
        <w:rPr>
          <w:i/>
          <w:spacing w:val="-4"/>
          <w:sz w:val="30"/>
        </w:rPr>
        <w:t> </w:t>
      </w:r>
      <w:r>
        <w:rPr>
          <w:i/>
          <w:sz w:val="30"/>
        </w:rPr>
        <w:t>I</w:t>
      </w:r>
      <w:r>
        <w:rPr>
          <w:i/>
          <w:spacing w:val="-4"/>
          <w:sz w:val="30"/>
        </w:rPr>
        <w:t> </w:t>
      </w:r>
      <w:r>
        <w:rPr>
          <w:i/>
          <w:sz w:val="30"/>
        </w:rPr>
        <w:t>knew</w:t>
      </w:r>
      <w:r>
        <w:rPr>
          <w:i/>
          <w:spacing w:val="-4"/>
          <w:sz w:val="30"/>
        </w:rPr>
        <w:t> </w:t>
      </w:r>
      <w:r>
        <w:rPr>
          <w:i/>
          <w:sz w:val="30"/>
        </w:rPr>
        <w:t>how</w:t>
      </w:r>
      <w:r>
        <w:rPr>
          <w:i/>
          <w:spacing w:val="-4"/>
          <w:sz w:val="30"/>
        </w:rPr>
        <w:t> </w:t>
      </w:r>
      <w:r>
        <w:rPr>
          <w:i/>
          <w:sz w:val="30"/>
        </w:rPr>
        <w:t>the</w:t>
      </w:r>
      <w:r>
        <w:rPr>
          <w:i/>
          <w:spacing w:val="-4"/>
          <w:sz w:val="30"/>
        </w:rPr>
        <w:t> </w:t>
      </w:r>
      <w:r>
        <w:rPr>
          <w:i/>
          <w:sz w:val="30"/>
        </w:rPr>
        <w:t>code</w:t>
      </w:r>
      <w:r>
        <w:rPr>
          <w:i/>
          <w:spacing w:val="-4"/>
          <w:sz w:val="30"/>
        </w:rPr>
        <w:t> </w:t>
      </w:r>
      <w:r>
        <w:rPr>
          <w:i/>
          <w:sz w:val="30"/>
        </w:rPr>
        <w:t>worked</w:t>
      </w:r>
      <w:r>
        <w:rPr>
          <w:i/>
          <w:spacing w:val="-4"/>
          <w:sz w:val="30"/>
        </w:rPr>
        <w:t> </w:t>
      </w:r>
      <w:r>
        <w:rPr>
          <w:i/>
          <w:sz w:val="30"/>
        </w:rPr>
        <w:t>I</w:t>
      </w:r>
      <w:r>
        <w:rPr>
          <w:i/>
          <w:spacing w:val="-4"/>
          <w:sz w:val="30"/>
        </w:rPr>
        <w:t> </w:t>
      </w:r>
      <w:r>
        <w:rPr>
          <w:i/>
          <w:sz w:val="30"/>
        </w:rPr>
        <w:t>could</w:t>
      </w:r>
      <w:r>
        <w:rPr>
          <w:i/>
          <w:spacing w:val="-4"/>
          <w:sz w:val="30"/>
        </w:rPr>
        <w:t> </w:t>
      </w:r>
      <w:r>
        <w:rPr>
          <w:i/>
          <w:sz w:val="30"/>
        </w:rPr>
        <w:t>probably</w:t>
      </w:r>
      <w:r>
        <w:rPr>
          <w:i/>
          <w:spacing w:val="-4"/>
          <w:sz w:val="30"/>
        </w:rPr>
        <w:t> </w:t>
      </w:r>
      <w:r>
        <w:rPr>
          <w:i/>
          <w:sz w:val="30"/>
        </w:rPr>
        <w:t>fix</w:t>
      </w:r>
      <w:r>
        <w:rPr>
          <w:i/>
          <w:spacing w:val="-4"/>
          <w:sz w:val="30"/>
        </w:rPr>
        <w:t> </w:t>
      </w:r>
      <w:r>
        <w:rPr>
          <w:i/>
          <w:sz w:val="30"/>
        </w:rPr>
        <w:t>it</w:t>
      </w:r>
      <w:r>
        <w:rPr>
          <w:i/>
          <w:spacing w:val="-4"/>
          <w:sz w:val="30"/>
        </w:rPr>
        <w:t> </w:t>
      </w:r>
      <w:r>
        <w:rPr>
          <w:i/>
          <w:sz w:val="30"/>
        </w:rPr>
        <w:t>myself.</w:t>
      </w:r>
      <w:r>
        <w:rPr>
          <w:i/>
          <w:spacing w:val="-4"/>
          <w:sz w:val="30"/>
        </w:rPr>
        <w:t> </w:t>
      </w:r>
      <w:r>
        <w:rPr>
          <w:i/>
          <w:sz w:val="30"/>
        </w:rPr>
        <w:t>But</w:t>
      </w:r>
      <w:r>
        <w:rPr>
          <w:i/>
          <w:spacing w:val="-4"/>
          <w:sz w:val="30"/>
        </w:rPr>
        <w:t> </w:t>
      </w:r>
      <w:r>
        <w:rPr>
          <w:i/>
          <w:sz w:val="30"/>
        </w:rPr>
        <w:t>since</w:t>
      </w:r>
      <w:r>
        <w:rPr>
          <w:i/>
          <w:spacing w:val="-4"/>
          <w:sz w:val="30"/>
        </w:rPr>
        <w:t> </w:t>
      </w:r>
      <w:r>
        <w:rPr>
          <w:i/>
          <w:sz w:val="30"/>
        </w:rPr>
        <w:t>I</w:t>
      </w:r>
      <w:r>
        <w:rPr>
          <w:i/>
          <w:sz w:val="30"/>
        </w:rPr>
        <w:t> don’t, I question if I’m actually learning that much.</w:t>
      </w:r>
    </w:p>
    <w:p>
      <w:pPr>
        <w:pStyle w:val="BodyText"/>
        <w:spacing w:line="261" w:lineRule="auto" w:before="152"/>
      </w:pPr>
      <w:r>
        <w:rPr/>
        <w:t>Nonengineers</w:t>
      </w:r>
      <w:r>
        <w:rPr>
          <w:spacing w:val="-4"/>
        </w:rPr>
        <w:t> </w:t>
      </w:r>
      <w:r>
        <w:rPr/>
        <w:t>using</w:t>
      </w:r>
      <w:r>
        <w:rPr>
          <w:spacing w:val="-4"/>
        </w:rPr>
        <w:t> </w:t>
      </w:r>
      <w:r>
        <w:rPr/>
        <w:t>AI</w:t>
      </w:r>
      <w:r>
        <w:rPr>
          <w:spacing w:val="-4"/>
        </w:rPr>
        <w:t> </w:t>
      </w:r>
      <w:r>
        <w:rPr/>
        <w:t>for</w:t>
      </w:r>
      <w:r>
        <w:rPr>
          <w:spacing w:val="-4"/>
        </w:rPr>
        <w:t> </w:t>
      </w:r>
      <w:r>
        <w:rPr/>
        <w:t>coding</w:t>
      </w:r>
      <w:r>
        <w:rPr>
          <w:spacing w:val="-4"/>
        </w:rPr>
        <w:t> </w:t>
      </w:r>
      <w:r>
        <w:rPr/>
        <w:t>find</w:t>
      </w:r>
      <w:r>
        <w:rPr>
          <w:spacing w:val="-4"/>
        </w:rPr>
        <w:t> </w:t>
      </w:r>
      <w:r>
        <w:rPr/>
        <w:t>themselves</w:t>
      </w:r>
      <w:r>
        <w:rPr>
          <w:spacing w:val="-4"/>
        </w:rPr>
        <w:t> </w:t>
      </w:r>
      <w:r>
        <w:rPr/>
        <w:t>hitting</w:t>
      </w:r>
      <w:r>
        <w:rPr>
          <w:spacing w:val="-4"/>
        </w:rPr>
        <w:t> </w:t>
      </w:r>
      <w:r>
        <w:rPr/>
        <w:t>a</w:t>
      </w:r>
      <w:r>
        <w:rPr>
          <w:spacing w:val="-4"/>
        </w:rPr>
        <w:t> </w:t>
      </w:r>
      <w:r>
        <w:rPr/>
        <w:t>frustrating</w:t>
      </w:r>
      <w:r>
        <w:rPr>
          <w:spacing w:val="-4"/>
        </w:rPr>
        <w:t> </w:t>
      </w:r>
      <w:r>
        <w:rPr/>
        <w:t>wall. They can get 70% of the way there surprisingly quickly, but that final 30% becomes an exercise in diminishing returns.</w:t>
      </w:r>
    </w:p>
    <w:p>
      <w:pPr>
        <w:pStyle w:val="BodyText"/>
        <w:spacing w:line="261" w:lineRule="auto" w:before="147"/>
        <w:ind w:right="581"/>
      </w:pPr>
      <w:r>
        <w:rPr/>
        <w:t>This</w:t>
      </w:r>
      <w:r>
        <w:rPr>
          <w:spacing w:val="-4"/>
        </w:rPr>
        <w:t> </w:t>
      </w:r>
      <w:r>
        <w:rPr/>
        <w:t>“70%</w:t>
      </w:r>
      <w:r>
        <w:rPr>
          <w:spacing w:val="-4"/>
        </w:rPr>
        <w:t> </w:t>
      </w:r>
      <w:r>
        <w:rPr/>
        <w:t>problem”</w:t>
      </w:r>
      <w:r>
        <w:rPr>
          <w:spacing w:val="-4"/>
        </w:rPr>
        <w:t> </w:t>
      </w:r>
      <w:r>
        <w:rPr/>
        <w:t>reveals</w:t>
      </w:r>
      <w:r>
        <w:rPr>
          <w:spacing w:val="-4"/>
        </w:rPr>
        <w:t> </w:t>
      </w:r>
      <w:r>
        <w:rPr/>
        <w:t>something</w:t>
      </w:r>
      <w:r>
        <w:rPr>
          <w:spacing w:val="-4"/>
        </w:rPr>
        <w:t> </w:t>
      </w:r>
      <w:r>
        <w:rPr/>
        <w:t>crucial</w:t>
      </w:r>
      <w:r>
        <w:rPr>
          <w:spacing w:val="-4"/>
        </w:rPr>
        <w:t> </w:t>
      </w:r>
      <w:r>
        <w:rPr/>
        <w:t>about</w:t>
      </w:r>
      <w:r>
        <w:rPr>
          <w:spacing w:val="-4"/>
        </w:rPr>
        <w:t> </w:t>
      </w:r>
      <w:r>
        <w:rPr/>
        <w:t>the</w:t>
      </w:r>
      <w:r>
        <w:rPr>
          <w:spacing w:val="-4"/>
        </w:rPr>
        <w:t> </w:t>
      </w:r>
      <w:r>
        <w:rPr/>
        <w:t>current</w:t>
      </w:r>
      <w:r>
        <w:rPr>
          <w:spacing w:val="-4"/>
        </w:rPr>
        <w:t> </w:t>
      </w:r>
      <w:r>
        <w:rPr/>
        <w:t>state</w:t>
      </w:r>
      <w:r>
        <w:rPr>
          <w:spacing w:val="-4"/>
        </w:rPr>
        <w:t> </w:t>
      </w:r>
      <w:r>
        <w:rPr/>
        <w:t>of AI-assisted development. The initial progress feels magical: you can describe what you want, and AI tools like v0 or Bolt will generate a</w:t>
      </w:r>
    </w:p>
    <w:p>
      <w:pPr>
        <w:pStyle w:val="BodyText"/>
        <w:spacing w:line="342" w:lineRule="exact"/>
      </w:pPr>
      <w:r>
        <w:rPr/>
        <w:t>working prototype that looks impressive. But then reality sets </w:t>
      </w:r>
      <w:r>
        <w:rPr>
          <w:spacing w:val="-5"/>
        </w:rPr>
        <w:t>in.</w:t>
      </w:r>
    </w:p>
    <w:p>
      <w:pPr>
        <w:pStyle w:val="BodyText"/>
        <w:spacing w:line="261" w:lineRule="auto" w:before="180"/>
        <w:ind w:right="253"/>
      </w:pPr>
      <w:r>
        <w:rPr/>
        <w:t>The</w:t>
      </w:r>
      <w:r>
        <w:rPr>
          <w:spacing w:val="-4"/>
        </w:rPr>
        <w:t> </w:t>
      </w:r>
      <w:r>
        <w:rPr/>
        <w:t>70%</w:t>
      </w:r>
      <w:r>
        <w:rPr>
          <w:spacing w:val="-4"/>
        </w:rPr>
        <w:t> </w:t>
      </w:r>
      <w:r>
        <w:rPr/>
        <w:t>is</w:t>
      </w:r>
      <w:r>
        <w:rPr>
          <w:spacing w:val="-4"/>
        </w:rPr>
        <w:t> </w:t>
      </w:r>
      <w:r>
        <w:rPr/>
        <w:t>often</w:t>
      </w:r>
      <w:r>
        <w:rPr>
          <w:spacing w:val="-4"/>
        </w:rPr>
        <w:t> </w:t>
      </w:r>
      <w:r>
        <w:rPr/>
        <w:t>the</w:t>
      </w:r>
      <w:r>
        <w:rPr>
          <w:spacing w:val="-4"/>
        </w:rPr>
        <w:t> </w:t>
      </w:r>
      <w:r>
        <w:rPr/>
        <w:t>straightforward,</w:t>
      </w:r>
      <w:r>
        <w:rPr>
          <w:spacing w:val="-4"/>
        </w:rPr>
        <w:t> </w:t>
      </w:r>
      <w:r>
        <w:rPr/>
        <w:t>patterned</w:t>
      </w:r>
      <w:r>
        <w:rPr>
          <w:spacing w:val="-4"/>
        </w:rPr>
        <w:t> </w:t>
      </w:r>
      <w:r>
        <w:rPr/>
        <w:t>part</w:t>
      </w:r>
      <w:r>
        <w:rPr>
          <w:spacing w:val="-4"/>
        </w:rPr>
        <w:t> </w:t>
      </w:r>
      <w:r>
        <w:rPr/>
        <w:t>of</w:t>
      </w:r>
      <w:r>
        <w:rPr>
          <w:spacing w:val="-4"/>
        </w:rPr>
        <w:t> </w:t>
      </w:r>
      <w:r>
        <w:rPr/>
        <w:t>the</w:t>
      </w:r>
      <w:r>
        <w:rPr>
          <w:spacing w:val="-4"/>
        </w:rPr>
        <w:t> </w:t>
      </w:r>
      <w:r>
        <w:rPr/>
        <w:t>work—the</w:t>
      </w:r>
      <w:r>
        <w:rPr>
          <w:spacing w:val="-4"/>
        </w:rPr>
        <w:t> </w:t>
      </w:r>
      <w:r>
        <w:rPr/>
        <w:t>kind of code that follows well-trod paths or common frameworks. As one</w:t>
      </w:r>
    </w:p>
    <w:p>
      <w:pPr>
        <w:pStyle w:val="BodyText"/>
        <w:spacing w:line="343" w:lineRule="exact"/>
      </w:pPr>
      <w:hyperlink r:id="rId46">
        <w:r>
          <w:rPr>
            <w:i/>
            <w:color w:val="8E0012"/>
          </w:rPr>
          <w:t>Hacker</w:t>
        </w:r>
        <w:r>
          <w:rPr>
            <w:i/>
            <w:color w:val="8E0012"/>
            <w:spacing w:val="-1"/>
          </w:rPr>
          <w:t> </w:t>
        </w:r>
        <w:r>
          <w:rPr>
            <w:i/>
            <w:color w:val="8E0012"/>
          </w:rPr>
          <w:t>News</w:t>
        </w:r>
        <w:r>
          <w:rPr>
            <w:i/>
            <w:color w:val="8E0012"/>
            <w:spacing w:val="-1"/>
          </w:rPr>
          <w:t> </w:t>
        </w:r>
        <w:r>
          <w:rPr>
            <w:color w:val="8E0012"/>
          </w:rPr>
          <w:t>commenter observed</w:t>
        </w:r>
      </w:hyperlink>
      <w:r>
        <w:rPr/>
        <w:t>, AI is superb at handling the </w:t>
      </w:r>
      <w:r>
        <w:rPr>
          <w:spacing w:val="-2"/>
        </w:rPr>
        <w:t>“accidental</w:t>
      </w:r>
    </w:p>
    <w:p>
      <w:pPr>
        <w:spacing w:after="0" w:line="343" w:lineRule="exact"/>
        <w:sectPr>
          <w:pgSz w:w="12240" w:h="15840"/>
          <w:pgMar w:top="1380" w:bottom="280" w:left="1420" w:right="1420"/>
        </w:sectPr>
      </w:pPr>
    </w:p>
    <w:p>
      <w:pPr>
        <w:pStyle w:val="BodyText"/>
        <w:spacing w:line="261" w:lineRule="auto" w:before="65"/>
        <w:ind w:right="258"/>
      </w:pPr>
      <w:r>
        <w:rPr/>
        <w:t>complexity”</w:t>
      </w:r>
      <w:r>
        <w:rPr>
          <w:spacing w:val="-6"/>
        </w:rPr>
        <w:t> </w:t>
      </w:r>
      <w:r>
        <w:rPr/>
        <w:t>of</w:t>
      </w:r>
      <w:r>
        <w:rPr>
          <w:spacing w:val="-6"/>
        </w:rPr>
        <w:t> </w:t>
      </w:r>
      <w:r>
        <w:rPr/>
        <w:t>software</w:t>
      </w:r>
      <w:r>
        <w:rPr>
          <w:spacing w:val="-6"/>
        </w:rPr>
        <w:t> </w:t>
      </w:r>
      <w:r>
        <w:rPr/>
        <w:t>(the</w:t>
      </w:r>
      <w:r>
        <w:rPr>
          <w:spacing w:val="-6"/>
        </w:rPr>
        <w:t> </w:t>
      </w:r>
      <w:r>
        <w:rPr/>
        <w:t>repetitive,</w:t>
      </w:r>
      <w:r>
        <w:rPr>
          <w:spacing w:val="-6"/>
        </w:rPr>
        <w:t> </w:t>
      </w:r>
      <w:r>
        <w:rPr/>
        <w:t>mechanical</w:t>
      </w:r>
      <w:r>
        <w:rPr>
          <w:spacing w:val="-6"/>
        </w:rPr>
        <w:t> </w:t>
      </w:r>
      <w:r>
        <w:rPr/>
        <w:t>stuff),</w:t>
      </w:r>
      <w:r>
        <w:rPr>
          <w:spacing w:val="-6"/>
        </w:rPr>
        <w:t> </w:t>
      </w:r>
      <w:r>
        <w:rPr/>
        <w:t>while</w:t>
      </w:r>
      <w:r>
        <w:rPr>
          <w:spacing w:val="-6"/>
        </w:rPr>
        <w:t> </w:t>
      </w:r>
      <w:r>
        <w:rPr/>
        <w:t>the “essential complexity”—understanding and managing the inherent</w:t>
      </w:r>
    </w:p>
    <w:p>
      <w:pPr>
        <w:pStyle w:val="BodyText"/>
        <w:spacing w:line="261" w:lineRule="auto"/>
      </w:pPr>
      <w:r>
        <w:rPr/>
        <w:t>complexity</w:t>
      </w:r>
      <w:r>
        <w:rPr>
          <w:spacing w:val="-6"/>
        </w:rPr>
        <w:t> </w:t>
      </w:r>
      <w:r>
        <w:rPr/>
        <w:t>of</w:t>
      </w:r>
      <w:r>
        <w:rPr>
          <w:spacing w:val="-6"/>
        </w:rPr>
        <w:t> </w:t>
      </w:r>
      <w:r>
        <w:rPr/>
        <w:t>a</w:t>
      </w:r>
      <w:r>
        <w:rPr>
          <w:spacing w:val="-6"/>
        </w:rPr>
        <w:t> </w:t>
      </w:r>
      <w:r>
        <w:rPr/>
        <w:t>problem—remains</w:t>
      </w:r>
      <w:r>
        <w:rPr>
          <w:spacing w:val="-6"/>
        </w:rPr>
        <w:t> </w:t>
      </w:r>
      <w:r>
        <w:rPr/>
        <w:t>on</w:t>
      </w:r>
      <w:r>
        <w:rPr>
          <w:spacing w:val="-6"/>
        </w:rPr>
        <w:t> </w:t>
      </w:r>
      <w:r>
        <w:rPr/>
        <w:t>human</w:t>
      </w:r>
      <w:r>
        <w:rPr>
          <w:spacing w:val="-6"/>
        </w:rPr>
        <w:t> </w:t>
      </w:r>
      <w:r>
        <w:rPr/>
        <w:t>shoulders.</w:t>
      </w:r>
      <w:r>
        <w:rPr>
          <w:spacing w:val="-6"/>
        </w:rPr>
        <w:t> </w:t>
      </w:r>
      <w:r>
        <w:rPr/>
        <w:t>In</w:t>
      </w:r>
      <w:r>
        <w:rPr>
          <w:spacing w:val="-6"/>
        </w:rPr>
        <w:t> </w:t>
      </w:r>
      <w:r>
        <w:rPr/>
        <w:t>Fred</w:t>
      </w:r>
      <w:r>
        <w:rPr>
          <w:spacing w:val="-6"/>
        </w:rPr>
        <w:t> </w:t>
      </w:r>
      <w:r>
        <w:rPr/>
        <w:t>Brooks’s classic terms, AI tackles the incidental but not the intrinsic difficulties of </w:t>
      </w:r>
      <w:r>
        <w:rPr>
          <w:spacing w:val="-2"/>
        </w:rPr>
        <w:t>development.</w:t>
      </w:r>
    </w:p>
    <w:p>
      <w:pPr>
        <w:pStyle w:val="BodyText"/>
        <w:spacing w:line="261" w:lineRule="auto" w:before="145"/>
      </w:pPr>
      <w:r>
        <w:rPr/>
        <w:t>Where</w:t>
      </w:r>
      <w:r>
        <w:rPr>
          <w:spacing w:val="-5"/>
        </w:rPr>
        <w:t> </w:t>
      </w:r>
      <w:r>
        <w:rPr/>
        <w:t>do</w:t>
      </w:r>
      <w:r>
        <w:rPr>
          <w:spacing w:val="-5"/>
        </w:rPr>
        <w:t> </w:t>
      </w:r>
      <w:r>
        <w:rPr/>
        <w:t>these</w:t>
      </w:r>
      <w:r>
        <w:rPr>
          <w:spacing w:val="-5"/>
        </w:rPr>
        <w:t> </w:t>
      </w:r>
      <w:r>
        <w:rPr/>
        <w:t>tools</w:t>
      </w:r>
      <w:r>
        <w:rPr>
          <w:spacing w:val="-5"/>
        </w:rPr>
        <w:t> </w:t>
      </w:r>
      <w:r>
        <w:rPr/>
        <w:t>struggle?</w:t>
      </w:r>
      <w:r>
        <w:rPr>
          <w:spacing w:val="-5"/>
        </w:rPr>
        <w:t> </w:t>
      </w:r>
      <w:bookmarkStart w:name="_bookmark221" w:id="280"/>
      <w:bookmarkEnd w:id="280"/>
      <w:r>
        <w:rPr/>
        <w:t>Experienced</w:t>
      </w:r>
      <w:r>
        <w:rPr>
          <w:spacing w:val="-5"/>
        </w:rPr>
        <w:t> </w:t>
      </w:r>
      <w:r>
        <w:rPr/>
        <w:t>engineers</w:t>
      </w:r>
      <w:r>
        <w:rPr>
          <w:spacing w:val="-5"/>
        </w:rPr>
        <w:t> </w:t>
      </w:r>
      <w:r>
        <w:rPr/>
        <w:t>consistently</w:t>
      </w:r>
      <w:r>
        <w:rPr>
          <w:spacing w:val="-5"/>
        </w:rPr>
        <w:t> </w:t>
      </w:r>
      <w:r>
        <w:rPr/>
        <w:t>report</w:t>
      </w:r>
      <w:r>
        <w:rPr>
          <w:spacing w:val="-5"/>
        </w:rPr>
        <w:t> </w:t>
      </w:r>
      <w:r>
        <w:rPr/>
        <w:t>a “last mile” gap. AI can generate a plausible solution, but the final 30%—</w:t>
      </w:r>
    </w:p>
    <w:p>
      <w:pPr>
        <w:pStyle w:val="BodyText"/>
        <w:spacing w:line="343" w:lineRule="exact"/>
      </w:pPr>
      <w:r>
        <w:rPr/>
        <w:t>covering edge cases, refining the architecture, and ensuring </w:t>
      </w:r>
      <w:r>
        <w:rPr>
          <w:spacing w:val="-2"/>
        </w:rPr>
        <w:t>maintainability</w:t>
      </w:r>
    </w:p>
    <w:p>
      <w:pPr>
        <w:pStyle w:val="BodyText"/>
        <w:spacing w:before="30"/>
      </w:pPr>
      <w:r>
        <w:rPr/>
        <w:t>—“needs serious human </w:t>
      </w:r>
      <w:r>
        <w:rPr>
          <w:spacing w:val="-2"/>
        </w:rPr>
        <w:t>expertise.”</w:t>
      </w:r>
    </w:p>
    <w:p>
      <w:pPr>
        <w:pStyle w:val="BodyText"/>
        <w:spacing w:line="261" w:lineRule="auto" w:before="180"/>
      </w:pPr>
      <w:r>
        <w:rPr/>
        <w:t>For</w:t>
      </w:r>
      <w:r>
        <w:rPr>
          <w:spacing w:val="-3"/>
        </w:rPr>
        <w:t> </w:t>
      </w:r>
      <w:r>
        <w:rPr/>
        <w:t>example,</w:t>
      </w:r>
      <w:r>
        <w:rPr>
          <w:spacing w:val="-3"/>
        </w:rPr>
        <w:t> </w:t>
      </w:r>
      <w:r>
        <w:rPr/>
        <w:t>an</w:t>
      </w:r>
      <w:r>
        <w:rPr>
          <w:spacing w:val="-3"/>
        </w:rPr>
        <w:t> </w:t>
      </w:r>
      <w:r>
        <w:rPr/>
        <w:t>AI</w:t>
      </w:r>
      <w:r>
        <w:rPr>
          <w:spacing w:val="-3"/>
        </w:rPr>
        <w:t> </w:t>
      </w:r>
      <w:r>
        <w:rPr/>
        <w:t>might</w:t>
      </w:r>
      <w:r>
        <w:rPr>
          <w:spacing w:val="-3"/>
        </w:rPr>
        <w:t> </w:t>
      </w:r>
      <w:r>
        <w:rPr/>
        <w:t>give</w:t>
      </w:r>
      <w:r>
        <w:rPr>
          <w:spacing w:val="-3"/>
        </w:rPr>
        <w:t> </w:t>
      </w:r>
      <w:r>
        <w:rPr/>
        <w:t>you</w:t>
      </w:r>
      <w:r>
        <w:rPr>
          <w:spacing w:val="-3"/>
        </w:rPr>
        <w:t> </w:t>
      </w:r>
      <w:r>
        <w:rPr/>
        <w:t>a</w:t>
      </w:r>
      <w:r>
        <w:rPr>
          <w:spacing w:val="-3"/>
        </w:rPr>
        <w:t> </w:t>
      </w:r>
      <w:r>
        <w:rPr/>
        <w:t>function</w:t>
      </w:r>
      <w:r>
        <w:rPr>
          <w:spacing w:val="-3"/>
        </w:rPr>
        <w:t> </w:t>
      </w:r>
      <w:r>
        <w:rPr/>
        <w:t>that</w:t>
      </w:r>
      <w:r>
        <w:rPr>
          <w:spacing w:val="-3"/>
        </w:rPr>
        <w:t> </w:t>
      </w:r>
      <w:r>
        <w:rPr/>
        <w:t>technically</w:t>
      </w:r>
      <w:r>
        <w:rPr>
          <w:spacing w:val="-3"/>
        </w:rPr>
        <w:t> </w:t>
      </w:r>
      <w:r>
        <w:rPr/>
        <w:t>works</w:t>
      </w:r>
      <w:r>
        <w:rPr>
          <w:spacing w:val="-3"/>
        </w:rPr>
        <w:t> </w:t>
      </w:r>
      <w:r>
        <w:rPr/>
        <w:t>for</w:t>
      </w:r>
      <w:r>
        <w:rPr>
          <w:spacing w:val="-3"/>
        </w:rPr>
        <w:t> </w:t>
      </w:r>
      <w:r>
        <w:rPr/>
        <w:t>the basic scenario, but it won’t automatically account for unusual inputs, race</w:t>
      </w:r>
    </w:p>
    <w:p>
      <w:pPr>
        <w:pStyle w:val="BodyText"/>
        <w:spacing w:line="261" w:lineRule="auto"/>
      </w:pPr>
      <w:r>
        <w:rPr/>
        <w:t>conditions,</w:t>
      </w:r>
      <w:r>
        <w:rPr>
          <w:spacing w:val="-6"/>
        </w:rPr>
        <w:t> </w:t>
      </w:r>
      <w:r>
        <w:rPr/>
        <w:t>performance</w:t>
      </w:r>
      <w:r>
        <w:rPr>
          <w:spacing w:val="-6"/>
        </w:rPr>
        <w:t> </w:t>
      </w:r>
      <w:r>
        <w:rPr/>
        <w:t>constraints,</w:t>
      </w:r>
      <w:r>
        <w:rPr>
          <w:spacing w:val="-6"/>
        </w:rPr>
        <w:t> </w:t>
      </w:r>
      <w:r>
        <w:rPr/>
        <w:t>or</w:t>
      </w:r>
      <w:r>
        <w:rPr>
          <w:spacing w:val="-6"/>
        </w:rPr>
        <w:t> </w:t>
      </w:r>
      <w:r>
        <w:rPr/>
        <w:t>future</w:t>
      </w:r>
      <w:r>
        <w:rPr>
          <w:spacing w:val="-6"/>
        </w:rPr>
        <w:t> </w:t>
      </w:r>
      <w:r>
        <w:rPr/>
        <w:t>requirements</w:t>
      </w:r>
      <w:r>
        <w:rPr>
          <w:spacing w:val="-6"/>
        </w:rPr>
        <w:t> </w:t>
      </w:r>
      <w:r>
        <w:rPr/>
        <w:t>unless</w:t>
      </w:r>
      <w:r>
        <w:rPr>
          <w:spacing w:val="-6"/>
        </w:rPr>
        <w:t> </w:t>
      </w:r>
      <w:r>
        <w:rPr/>
        <w:t>explicitly told. AI can get you most of the way there, but that final crucial 30% (edge cases, keeping things maintainable, and solid architecture) needs serious human expertise.</w:t>
      </w:r>
    </w:p>
    <w:p>
      <w:pPr>
        <w:pStyle w:val="BodyText"/>
        <w:spacing w:line="261" w:lineRule="auto" w:before="143"/>
      </w:pPr>
      <w:r>
        <w:rPr/>
        <w:t>Moreover, AI </w:t>
      </w:r>
      <w:bookmarkStart w:name="_bookmark222" w:id="281"/>
      <w:bookmarkEnd w:id="281"/>
      <w:r>
        <w:rPr/>
        <w:t>has</w:t>
      </w:r>
      <w:r>
        <w:rPr/>
        <w:t> a known tendency to generate convincing but incorrect output. It may introduce subtle bugs or “hallucinate” nonexistent functions and</w:t>
      </w:r>
      <w:r>
        <w:rPr>
          <w:spacing w:val="-9"/>
        </w:rPr>
        <w:t> </w:t>
      </w:r>
      <w:r>
        <w:rPr/>
        <w:t>libraries.</w:t>
      </w:r>
      <w:r>
        <w:rPr>
          <w:spacing w:val="-10"/>
        </w:rPr>
        <w:t> </w:t>
      </w:r>
      <w:hyperlink r:id="rId47">
        <w:r>
          <w:rPr>
            <w:color w:val="8E0012"/>
          </w:rPr>
          <w:t>Steve</w:t>
        </w:r>
        <w:r>
          <w:rPr>
            <w:color w:val="8E0012"/>
            <w:spacing w:val="-9"/>
          </w:rPr>
          <w:t> </w:t>
        </w:r>
        <w:r>
          <w:rPr>
            <w:color w:val="8E0012"/>
          </w:rPr>
          <w:t>Yegge</w:t>
        </w:r>
        <w:r>
          <w:rPr>
            <w:color w:val="8E0012"/>
            <w:spacing w:val="-9"/>
          </w:rPr>
          <w:t> </w:t>
        </w:r>
        <w:r>
          <w:rPr>
            <w:color w:val="8E0012"/>
          </w:rPr>
          <w:t>wryly</w:t>
        </w:r>
        <w:r>
          <w:rPr>
            <w:color w:val="8E0012"/>
            <w:spacing w:val="-9"/>
          </w:rPr>
          <w:t> </w:t>
        </w:r>
        <w:r>
          <w:rPr>
            <w:color w:val="8E0012"/>
          </w:rPr>
          <w:t>likens</w:t>
        </w:r>
      </w:hyperlink>
      <w:r>
        <w:rPr>
          <w:color w:val="8E0012"/>
          <w:spacing w:val="-9"/>
        </w:rPr>
        <w:t> </w:t>
      </w:r>
      <w:r>
        <w:rPr/>
        <w:t>today’s</w:t>
      </w:r>
      <w:r>
        <w:rPr>
          <w:spacing w:val="-9"/>
        </w:rPr>
        <w:t> </w:t>
      </w:r>
      <w:r>
        <w:rPr/>
        <w:t>LLMs</w:t>
      </w:r>
      <w:r>
        <w:rPr>
          <w:spacing w:val="-9"/>
        </w:rPr>
        <w:t> </w:t>
      </w:r>
      <w:r>
        <w:rPr/>
        <w:t>to</w:t>
      </w:r>
      <w:r>
        <w:rPr>
          <w:spacing w:val="-9"/>
        </w:rPr>
        <w:t> </w:t>
      </w:r>
      <w:r>
        <w:rPr/>
        <w:t>“wildly</w:t>
      </w:r>
      <w:r>
        <w:rPr>
          <w:spacing w:val="-9"/>
        </w:rPr>
        <w:t> </w:t>
      </w:r>
      <w:r>
        <w:rPr/>
        <w:t>productive junior developers”—incredibly fast and enthusiastic but “potentially</w:t>
      </w:r>
    </w:p>
    <w:p>
      <w:pPr>
        <w:pStyle w:val="BodyText"/>
        <w:spacing w:line="261" w:lineRule="auto"/>
      </w:pPr>
      <w:r>
        <w:rPr/>
        <w:t>whacked</w:t>
      </w:r>
      <w:r>
        <w:rPr>
          <w:spacing w:val="-5"/>
        </w:rPr>
        <w:t> </w:t>
      </w:r>
      <w:r>
        <w:rPr/>
        <w:t>out</w:t>
      </w:r>
      <w:r>
        <w:rPr>
          <w:spacing w:val="-5"/>
        </w:rPr>
        <w:t> </w:t>
      </w:r>
      <w:r>
        <w:rPr/>
        <w:t>on</w:t>
      </w:r>
      <w:r>
        <w:rPr>
          <w:spacing w:val="-5"/>
        </w:rPr>
        <w:t> </w:t>
      </w:r>
      <w:r>
        <w:rPr/>
        <w:t>mind-altering</w:t>
      </w:r>
      <w:r>
        <w:rPr>
          <w:spacing w:val="-5"/>
        </w:rPr>
        <w:t> </w:t>
      </w:r>
      <w:r>
        <w:rPr/>
        <w:t>drugs,”</w:t>
      </w:r>
      <w:r>
        <w:rPr>
          <w:spacing w:val="-5"/>
        </w:rPr>
        <w:t> </w:t>
      </w:r>
      <w:r>
        <w:rPr/>
        <w:t>prone</w:t>
      </w:r>
      <w:r>
        <w:rPr>
          <w:spacing w:val="-5"/>
        </w:rPr>
        <w:t> </w:t>
      </w:r>
      <w:r>
        <w:rPr/>
        <w:t>to</w:t>
      </w:r>
      <w:r>
        <w:rPr>
          <w:spacing w:val="-5"/>
        </w:rPr>
        <w:t> </w:t>
      </w:r>
      <w:r>
        <w:rPr/>
        <w:t>concocting</w:t>
      </w:r>
      <w:r>
        <w:rPr>
          <w:spacing w:val="-5"/>
        </w:rPr>
        <w:t> </w:t>
      </w:r>
      <w:r>
        <w:rPr/>
        <w:t>crazy</w:t>
      </w:r>
      <w:r>
        <w:rPr>
          <w:spacing w:val="-5"/>
        </w:rPr>
        <w:t> </w:t>
      </w:r>
      <w:r>
        <w:rPr/>
        <w:t>or unworkable approaches.</w:t>
      </w:r>
    </w:p>
    <w:p>
      <w:pPr>
        <w:pStyle w:val="BodyText"/>
        <w:spacing w:line="261" w:lineRule="auto" w:before="144"/>
        <w:ind w:right="258"/>
        <w:rPr>
          <w:i/>
        </w:rPr>
      </w:pPr>
      <w:r>
        <w:rPr/>
        <w:t>In </w:t>
      </w:r>
      <w:hyperlink r:id="rId48">
        <w:r>
          <w:rPr>
            <w:color w:val="8E0012"/>
          </w:rPr>
          <w:t>Yegge’s words</w:t>
        </w:r>
      </w:hyperlink>
      <w:r>
        <w:rPr/>
        <w:t>, an LLM can spew out code that looks polished at first glance, yet if a less-experienced developer naively says, “Looks good to me!”</w:t>
      </w:r>
      <w:r>
        <w:rPr>
          <w:spacing w:val="-2"/>
        </w:rPr>
        <w:t> </w:t>
      </w:r>
      <w:r>
        <w:rPr/>
        <w:t>and</w:t>
      </w:r>
      <w:r>
        <w:rPr>
          <w:spacing w:val="-2"/>
        </w:rPr>
        <w:t> </w:t>
      </w:r>
      <w:r>
        <w:rPr/>
        <w:t>runs</w:t>
      </w:r>
      <w:r>
        <w:rPr>
          <w:spacing w:val="-2"/>
        </w:rPr>
        <w:t> </w:t>
      </w:r>
      <w:r>
        <w:rPr/>
        <w:t>with</w:t>
      </w:r>
      <w:r>
        <w:rPr>
          <w:spacing w:val="-2"/>
        </w:rPr>
        <w:t> </w:t>
      </w:r>
      <w:r>
        <w:rPr/>
        <w:t>it,</w:t>
      </w:r>
      <w:r>
        <w:rPr>
          <w:spacing w:val="-2"/>
        </w:rPr>
        <w:t> </w:t>
      </w:r>
      <w:r>
        <w:rPr/>
        <w:t>hilarity</w:t>
      </w:r>
      <w:r>
        <w:rPr>
          <w:spacing w:val="-2"/>
        </w:rPr>
        <w:t> </w:t>
      </w:r>
      <w:r>
        <w:rPr/>
        <w:t>(or</w:t>
      </w:r>
      <w:r>
        <w:rPr>
          <w:spacing w:val="-2"/>
        </w:rPr>
        <w:t> </w:t>
      </w:r>
      <w:r>
        <w:rPr/>
        <w:t>disaster)</w:t>
      </w:r>
      <w:r>
        <w:rPr>
          <w:spacing w:val="-2"/>
        </w:rPr>
        <w:t> </w:t>
      </w:r>
      <w:r>
        <w:rPr/>
        <w:t>ensues</w:t>
      </w:r>
      <w:r>
        <w:rPr>
          <w:spacing w:val="-2"/>
        </w:rPr>
        <w:t> </w:t>
      </w:r>
      <w:r>
        <w:rPr/>
        <w:t>in</w:t>
      </w:r>
      <w:r>
        <w:rPr>
          <w:spacing w:val="-2"/>
        </w:rPr>
        <w:t> </w:t>
      </w:r>
      <w:r>
        <w:rPr/>
        <w:t>the</w:t>
      </w:r>
      <w:r>
        <w:rPr>
          <w:spacing w:val="-2"/>
        </w:rPr>
        <w:t> </w:t>
      </w:r>
      <w:r>
        <w:rPr/>
        <w:t>following</w:t>
      </w:r>
      <w:r>
        <w:rPr>
          <w:spacing w:val="-2"/>
        </w:rPr>
        <w:t> </w:t>
      </w:r>
      <w:r>
        <w:rPr/>
        <w:t>weeks. The AI doesn’t truly </w:t>
      </w:r>
      <w:r>
        <w:rPr>
          <w:i/>
        </w:rPr>
        <w:t>understand </w:t>
      </w:r>
      <w:r>
        <w:rPr/>
        <w:t>the problem; it stitches together patterns that </w:t>
      </w:r>
      <w:r>
        <w:rPr>
          <w:i/>
        </w:rPr>
        <w:t>usually </w:t>
      </w:r>
      <w:r>
        <w:rPr/>
        <w:t>make sense. Only a human can discern whether a seemingly fine</w:t>
      </w:r>
      <w:r>
        <w:rPr>
          <w:spacing w:val="-6"/>
        </w:rPr>
        <w:t> </w:t>
      </w:r>
      <w:r>
        <w:rPr/>
        <w:t>solution</w:t>
      </w:r>
      <w:r>
        <w:rPr>
          <w:spacing w:val="-6"/>
        </w:rPr>
        <w:t> </w:t>
      </w:r>
      <w:r>
        <w:rPr/>
        <w:t>hides</w:t>
      </w:r>
      <w:r>
        <w:rPr>
          <w:spacing w:val="-6"/>
        </w:rPr>
        <w:t> </w:t>
      </w:r>
      <w:r>
        <w:rPr/>
        <w:t>long-term</w:t>
      </w:r>
      <w:r>
        <w:rPr>
          <w:spacing w:val="-6"/>
        </w:rPr>
        <w:t> </w:t>
      </w:r>
      <w:r>
        <w:rPr/>
        <w:t>landmines.</w:t>
      </w:r>
      <w:r>
        <w:rPr>
          <w:spacing w:val="-7"/>
        </w:rPr>
        <w:t> </w:t>
      </w:r>
      <w:hyperlink r:id="rId49">
        <w:r>
          <w:rPr>
            <w:color w:val="8E0012"/>
          </w:rPr>
          <w:t>Simon</w:t>
        </w:r>
        <w:r>
          <w:rPr>
            <w:color w:val="8E0012"/>
            <w:spacing w:val="-6"/>
          </w:rPr>
          <w:t> </w:t>
        </w:r>
        <w:r>
          <w:rPr>
            <w:color w:val="8E0012"/>
          </w:rPr>
          <w:t>Willison</w:t>
        </w:r>
        <w:r>
          <w:rPr>
            <w:color w:val="8E0012"/>
            <w:spacing w:val="-6"/>
          </w:rPr>
          <w:t> </w:t>
        </w:r>
        <w:r>
          <w:rPr>
            <w:color w:val="8E0012"/>
          </w:rPr>
          <w:t>echoed</w:t>
        </w:r>
        <w:r>
          <w:rPr>
            <w:color w:val="8E0012"/>
            <w:spacing w:val="-6"/>
          </w:rPr>
          <w:t> </w:t>
        </w:r>
        <w:r>
          <w:rPr>
            <w:color w:val="8E0012"/>
          </w:rPr>
          <w:t>this</w:t>
        </w:r>
      </w:hyperlink>
      <w:r>
        <w:rPr>
          <w:color w:val="8E0012"/>
          <w:spacing w:val="-7"/>
        </w:rPr>
        <w:t> </w:t>
      </w:r>
      <w:r>
        <w:rPr/>
        <w:t>after seeing an AI propose a bewitchingly clever design that </w:t>
      </w:r>
      <w:r>
        <w:rPr>
          <w:i/>
        </w:rPr>
        <w:t>only a senior</w:t>
      </w:r>
    </w:p>
    <w:p>
      <w:pPr>
        <w:spacing w:line="261" w:lineRule="auto" w:before="0"/>
        <w:ind w:left="119" w:right="258" w:firstLine="0"/>
        <w:jc w:val="left"/>
        <w:rPr>
          <w:sz w:val="30"/>
        </w:rPr>
      </w:pPr>
      <w:r>
        <w:rPr>
          <w:i/>
          <w:sz w:val="30"/>
        </w:rPr>
        <w:t>engineer</w:t>
      </w:r>
      <w:r>
        <w:rPr>
          <w:i/>
          <w:spacing w:val="-6"/>
          <w:sz w:val="30"/>
        </w:rPr>
        <w:t> </w:t>
      </w:r>
      <w:r>
        <w:rPr>
          <w:i/>
          <w:sz w:val="30"/>
        </w:rPr>
        <w:t>with</w:t>
      </w:r>
      <w:r>
        <w:rPr>
          <w:i/>
          <w:spacing w:val="-6"/>
          <w:sz w:val="30"/>
        </w:rPr>
        <w:t> </w:t>
      </w:r>
      <w:r>
        <w:rPr>
          <w:i/>
          <w:sz w:val="30"/>
        </w:rPr>
        <w:t>deep</w:t>
      </w:r>
      <w:r>
        <w:rPr>
          <w:i/>
          <w:spacing w:val="-6"/>
          <w:sz w:val="30"/>
        </w:rPr>
        <w:t> </w:t>
      </w:r>
      <w:r>
        <w:rPr>
          <w:i/>
          <w:sz w:val="30"/>
        </w:rPr>
        <w:t>understanding</w:t>
      </w:r>
      <w:r>
        <w:rPr>
          <w:i/>
          <w:spacing w:val="-6"/>
          <w:sz w:val="30"/>
        </w:rPr>
        <w:t> </w:t>
      </w:r>
      <w:r>
        <w:rPr>
          <w:i/>
          <w:sz w:val="30"/>
        </w:rPr>
        <w:t>of</w:t>
      </w:r>
      <w:r>
        <w:rPr>
          <w:i/>
          <w:spacing w:val="-6"/>
          <w:sz w:val="30"/>
        </w:rPr>
        <w:t> </w:t>
      </w:r>
      <w:r>
        <w:rPr>
          <w:i/>
          <w:sz w:val="30"/>
        </w:rPr>
        <w:t>the</w:t>
      </w:r>
      <w:r>
        <w:rPr>
          <w:i/>
          <w:spacing w:val="-6"/>
          <w:sz w:val="30"/>
        </w:rPr>
        <w:t> </w:t>
      </w:r>
      <w:r>
        <w:rPr>
          <w:i/>
          <w:sz w:val="30"/>
        </w:rPr>
        <w:t>problem</w:t>
      </w:r>
      <w:r>
        <w:rPr>
          <w:i/>
          <w:spacing w:val="-7"/>
          <w:sz w:val="30"/>
        </w:rPr>
        <w:t> </w:t>
      </w:r>
      <w:r>
        <w:rPr>
          <w:sz w:val="30"/>
        </w:rPr>
        <w:t>could</w:t>
      </w:r>
      <w:r>
        <w:rPr>
          <w:spacing w:val="-6"/>
          <w:sz w:val="30"/>
        </w:rPr>
        <w:t> </w:t>
      </w:r>
      <w:r>
        <w:rPr>
          <w:sz w:val="30"/>
        </w:rPr>
        <w:t>recognize</w:t>
      </w:r>
      <w:r>
        <w:rPr>
          <w:spacing w:val="-6"/>
          <w:sz w:val="30"/>
        </w:rPr>
        <w:t> </w:t>
      </w:r>
      <w:r>
        <w:rPr>
          <w:sz w:val="30"/>
        </w:rPr>
        <w:t>as flawed. The lesson: AI’s confidence far exceeds its reliability</w:t>
      </w:r>
      <w:bookmarkStart w:name="_bookmark223" w:id="282"/>
      <w:bookmarkEnd w:id="282"/>
      <w:r>
        <w:rPr>
          <w:sz w:val="30"/>
        </w:rPr>
        <w:t>.</w:t>
      </w:r>
    </w:p>
    <w:p>
      <w:pPr>
        <w:pStyle w:val="BodyText"/>
        <w:spacing w:before="141"/>
      </w:pPr>
      <w:hyperlink r:id="rId50">
        <w:r>
          <w:rPr/>
          <w:t>Crucially,</w:t>
        </w:r>
        <w:r>
          <w:rPr>
            <w:spacing w:val="-3"/>
          </w:rPr>
          <w:t> </w:t>
        </w:r>
        <w:r>
          <w:rPr/>
          <w:t>current</w:t>
        </w:r>
        <w:r>
          <w:rPr>
            <w:spacing w:val="-2"/>
          </w:rPr>
          <w:t> </w:t>
        </w:r>
        <w:r>
          <w:rPr/>
          <w:t>AIs</w:t>
        </w:r>
        <w:r>
          <w:rPr>
            <w:spacing w:val="-3"/>
          </w:rPr>
          <w:t> </w:t>
        </w:r>
        <w:r>
          <w:rPr>
            <w:color w:val="8E0012"/>
          </w:rPr>
          <w:t>do</w:t>
        </w:r>
        <w:r>
          <w:rPr>
            <w:color w:val="8E0012"/>
            <w:spacing w:val="-2"/>
          </w:rPr>
          <w:t> </w:t>
        </w:r>
        <w:r>
          <w:rPr>
            <w:color w:val="8E0012"/>
          </w:rPr>
          <w:t>not</w:t>
        </w:r>
        <w:r>
          <w:rPr>
            <w:color w:val="8E0012"/>
            <w:spacing w:val="-3"/>
          </w:rPr>
          <w:t> </w:t>
        </w:r>
        <w:r>
          <w:rPr>
            <w:color w:val="8E0012"/>
          </w:rPr>
          <w:t>create</w:t>
        </w:r>
        <w:r>
          <w:rPr>
            <w:color w:val="8E0012"/>
            <w:spacing w:val="-2"/>
          </w:rPr>
          <w:t> </w:t>
        </w:r>
        <w:r>
          <w:rPr>
            <w:color w:val="8E0012"/>
          </w:rPr>
          <w:t>fundamentally</w:t>
        </w:r>
        <w:r>
          <w:rPr>
            <w:color w:val="8E0012"/>
            <w:spacing w:val="-2"/>
          </w:rPr>
          <w:t> </w:t>
        </w:r>
        <w:r>
          <w:rPr>
            <w:color w:val="8E0012"/>
          </w:rPr>
          <w:t>new</w:t>
        </w:r>
        <w:r>
          <w:rPr>
            <w:color w:val="8E0012"/>
            <w:spacing w:val="-2"/>
          </w:rPr>
          <w:t> </w:t>
        </w:r>
        <w:r>
          <w:rPr>
            <w:color w:val="8E0012"/>
          </w:rPr>
          <w:t>abstractions</w:t>
        </w:r>
        <w:r>
          <w:rPr>
            <w:color w:val="8E0012"/>
            <w:spacing w:val="-2"/>
          </w:rPr>
          <w:t> </w:t>
        </w:r>
        <w:r>
          <w:rPr>
            <w:color w:val="8E0012"/>
            <w:spacing w:val="-5"/>
          </w:rPr>
          <w:t>or</w:t>
        </w:r>
      </w:hyperlink>
    </w:p>
    <w:p>
      <w:pPr>
        <w:pStyle w:val="BodyText"/>
        <w:spacing w:before="30"/>
      </w:pPr>
      <w:hyperlink r:id="rId50">
        <w:r>
          <w:rPr>
            <w:color w:val="8E0012"/>
          </w:rPr>
          <w:t>strategies</w:t>
        </w:r>
        <w:r>
          <w:rPr>
            <w:color w:val="8E0012"/>
            <w:spacing w:val="-1"/>
          </w:rPr>
          <w:t> </w:t>
        </w:r>
        <w:r>
          <w:rPr>
            <w:color w:val="8E0012"/>
          </w:rPr>
          <w:t>beyond</w:t>
        </w:r>
        <w:r>
          <w:rPr>
            <w:color w:val="8E0012"/>
            <w:spacing w:val="-1"/>
          </w:rPr>
          <w:t> </w:t>
        </w:r>
        <w:r>
          <w:rPr>
            <w:color w:val="8E0012"/>
          </w:rPr>
          <w:t>their</w:t>
        </w:r>
        <w:r>
          <w:rPr>
            <w:color w:val="8E0012"/>
            <w:spacing w:val="-1"/>
          </w:rPr>
          <w:t> </w:t>
        </w:r>
        <w:r>
          <w:rPr>
            <w:color w:val="8E0012"/>
          </w:rPr>
          <w:t>training data</w:t>
        </w:r>
        <w:r>
          <w:rPr/>
          <w:t>.</w:t>
        </w:r>
        <w:r>
          <w:rPr>
            <w:spacing w:val="-1"/>
          </w:rPr>
          <w:t> </w:t>
        </w:r>
        <w:bookmarkStart w:name="_bookmark224" w:id="283"/>
        <w:bookmarkEnd w:id="283"/>
        <w:r>
          <w:rPr/>
          <w:t>They</w:t>
        </w:r>
        <w:r>
          <w:rPr>
            <w:spacing w:val="-1"/>
          </w:rPr>
          <w:t> </w:t>
        </w:r>
        <w:r>
          <w:rPr/>
          <w:t>won’t invent</w:t>
        </w:r>
        <w:r>
          <w:rPr>
            <w:spacing w:val="-1"/>
          </w:rPr>
          <w:t> </w:t>
        </w:r>
        <w:r>
          <w:rPr/>
          <w:t>a</w:t>
        </w:r>
        <w:r>
          <w:rPr>
            <w:spacing w:val="-1"/>
          </w:rPr>
          <w:t> </w:t>
        </w:r>
        <w:r>
          <w:rPr/>
          <w:t>novel</w:t>
        </w:r>
      </w:hyperlink>
      <w:r>
        <w:rPr/>
        <w:t> </w:t>
      </w:r>
      <w:r>
        <w:rPr>
          <w:spacing w:val="-2"/>
        </w:rPr>
        <w:t>algorithm</w:t>
      </w:r>
    </w:p>
    <w:p>
      <w:pPr>
        <w:spacing w:after="0"/>
        <w:sectPr>
          <w:pgSz w:w="12240" w:h="15840"/>
          <w:pgMar w:top="1380" w:bottom="280" w:left="1420" w:right="1420"/>
        </w:sectPr>
      </w:pPr>
    </w:p>
    <w:p>
      <w:pPr>
        <w:pStyle w:val="BodyText"/>
        <w:spacing w:line="261" w:lineRule="auto" w:before="65"/>
      </w:pPr>
      <w:r>
        <w:rPr/>
        <w:t>or</w:t>
      </w:r>
      <w:r>
        <w:rPr>
          <w:spacing w:val="-6"/>
        </w:rPr>
        <w:t> </w:t>
      </w:r>
      <w:r>
        <w:rPr/>
        <w:t>an</w:t>
      </w:r>
      <w:r>
        <w:rPr>
          <w:spacing w:val="-6"/>
        </w:rPr>
        <w:t> </w:t>
      </w:r>
      <w:r>
        <w:rPr/>
        <w:t>innovative</w:t>
      </w:r>
      <w:r>
        <w:rPr>
          <w:spacing w:val="-6"/>
        </w:rPr>
        <w:t> </w:t>
      </w:r>
      <w:r>
        <w:rPr/>
        <w:t>architecture</w:t>
      </w:r>
      <w:r>
        <w:rPr>
          <w:spacing w:val="-6"/>
        </w:rPr>
        <w:t> </w:t>
      </w:r>
      <w:r>
        <w:rPr/>
        <w:t>for</w:t>
      </w:r>
      <w:r>
        <w:rPr>
          <w:spacing w:val="-6"/>
        </w:rPr>
        <w:t> </w:t>
      </w:r>
      <w:r>
        <w:rPr/>
        <w:t>you—they</w:t>
      </w:r>
      <w:r>
        <w:rPr>
          <w:spacing w:val="-6"/>
        </w:rPr>
        <w:t> </w:t>
      </w:r>
      <w:r>
        <w:rPr/>
        <w:t>remix</w:t>
      </w:r>
      <w:r>
        <w:rPr>
          <w:spacing w:val="-6"/>
        </w:rPr>
        <w:t> </w:t>
      </w:r>
      <w:r>
        <w:rPr/>
        <w:t>what’s</w:t>
      </w:r>
      <w:r>
        <w:rPr>
          <w:spacing w:val="-6"/>
        </w:rPr>
        <w:t> </w:t>
      </w:r>
      <w:r>
        <w:rPr/>
        <w:t>known.</w:t>
      </w:r>
      <w:r>
        <w:rPr>
          <w:spacing w:val="-6"/>
        </w:rPr>
        <w:t> </w:t>
      </w:r>
      <w:r>
        <w:rPr/>
        <w:t>They</w:t>
      </w:r>
      <w:r>
        <w:rPr>
          <w:spacing w:val="-6"/>
        </w:rPr>
        <w:t> </w:t>
      </w:r>
      <w:r>
        <w:rPr/>
        <w:t>also won’t take responsibility for decisions. As one engineer noted, “AIs don’t have ‘better ideas’ than what their training data contains. They don’t take responsibility for their work.”</w:t>
      </w:r>
    </w:p>
    <w:p>
      <w:pPr>
        <w:pStyle w:val="BodyText"/>
        <w:spacing w:line="261" w:lineRule="auto" w:before="146"/>
        <w:ind w:right="258"/>
      </w:pPr>
      <w:r>
        <w:rPr/>
        <w:t>All</w:t>
      </w:r>
      <w:r>
        <w:rPr>
          <w:spacing w:val="-2"/>
        </w:rPr>
        <w:t> </w:t>
      </w:r>
      <w:r>
        <w:rPr/>
        <w:t>of</w:t>
      </w:r>
      <w:r>
        <w:rPr>
          <w:spacing w:val="-2"/>
        </w:rPr>
        <w:t> </w:t>
      </w:r>
      <w:r>
        <w:rPr/>
        <w:t>this</w:t>
      </w:r>
      <w:r>
        <w:rPr>
          <w:spacing w:val="-2"/>
        </w:rPr>
        <w:t> </w:t>
      </w:r>
      <w:r>
        <w:rPr/>
        <w:t>means</w:t>
      </w:r>
      <w:r>
        <w:rPr>
          <w:spacing w:val="-2"/>
        </w:rPr>
        <w:t> </w:t>
      </w:r>
      <w:r>
        <w:rPr/>
        <w:t>that</w:t>
      </w:r>
      <w:r>
        <w:rPr>
          <w:spacing w:val="-2"/>
        </w:rPr>
        <w:t> </w:t>
      </w:r>
      <w:r>
        <w:rPr/>
        <w:t>creative</w:t>
      </w:r>
      <w:r>
        <w:rPr>
          <w:spacing w:val="-2"/>
        </w:rPr>
        <w:t> </w:t>
      </w:r>
      <w:r>
        <w:rPr/>
        <w:t>and</w:t>
      </w:r>
      <w:r>
        <w:rPr>
          <w:spacing w:val="-2"/>
        </w:rPr>
        <w:t> </w:t>
      </w:r>
      <w:r>
        <w:rPr/>
        <w:t>analytical</w:t>
      </w:r>
      <w:r>
        <w:rPr>
          <w:spacing w:val="-2"/>
        </w:rPr>
        <w:t> </w:t>
      </w:r>
      <w:r>
        <w:rPr/>
        <w:t>thinking—deciding</w:t>
      </w:r>
      <w:r>
        <w:rPr>
          <w:spacing w:val="-3"/>
        </w:rPr>
        <w:t> </w:t>
      </w:r>
      <w:r>
        <w:rPr>
          <w:i/>
        </w:rPr>
        <w:t>what</w:t>
      </w:r>
      <w:r>
        <w:rPr>
          <w:i/>
          <w:spacing w:val="-3"/>
        </w:rPr>
        <w:t> </w:t>
      </w:r>
      <w:r>
        <w:rPr/>
        <w:t>to build, </w:t>
      </w:r>
      <w:r>
        <w:rPr>
          <w:i/>
        </w:rPr>
        <w:t>how </w:t>
      </w:r>
      <w:r>
        <w:rPr/>
        <w:t>to structure it, and </w:t>
      </w:r>
      <w:r>
        <w:rPr>
          <w:i/>
        </w:rPr>
        <w:t>why</w:t>
      </w:r>
      <w:r>
        <w:rPr/>
        <w:t>—firmly remains a human domain. </w:t>
      </w:r>
      <w:bookmarkStart w:name="_bookmark225" w:id="284"/>
      <w:bookmarkEnd w:id="284"/>
      <w:r>
        <w:rPr/>
        <w:t>In</w:t>
      </w:r>
      <w:r>
        <w:rPr/>
        <w:t> summary, AI is a force multiplier for developers, handling the repetitive 70% and giving us a “turbo boost” in productivity. But it is </w:t>
      </w:r>
      <w:r>
        <w:rPr>
          <w:i/>
        </w:rPr>
        <w:t>not </w:t>
      </w:r>
      <w:r>
        <w:rPr/>
        <w:t>a silver bullet that can replace human judgment. The remaining 30% of software engineering—the hard parts—still requires skills that only trained, thoughtful</w:t>
      </w:r>
      <w:r>
        <w:rPr>
          <w:spacing w:val="-4"/>
        </w:rPr>
        <w:t> </w:t>
      </w:r>
      <w:r>
        <w:rPr/>
        <w:t>developers</w:t>
      </w:r>
      <w:r>
        <w:rPr>
          <w:spacing w:val="-4"/>
        </w:rPr>
        <w:t> </w:t>
      </w:r>
      <w:r>
        <w:rPr/>
        <w:t>can</w:t>
      </w:r>
      <w:r>
        <w:rPr>
          <w:spacing w:val="-4"/>
        </w:rPr>
        <w:t> </w:t>
      </w:r>
      <w:r>
        <w:rPr/>
        <w:t>bring.</w:t>
      </w:r>
      <w:r>
        <w:rPr>
          <w:spacing w:val="-4"/>
        </w:rPr>
        <w:t> </w:t>
      </w:r>
      <w:r>
        <w:rPr/>
        <w:t>Those</w:t>
      </w:r>
      <w:r>
        <w:rPr>
          <w:spacing w:val="-4"/>
        </w:rPr>
        <w:t> </w:t>
      </w:r>
      <w:r>
        <w:rPr/>
        <w:t>are</w:t>
      </w:r>
      <w:r>
        <w:rPr>
          <w:spacing w:val="-4"/>
        </w:rPr>
        <w:t> </w:t>
      </w:r>
      <w:r>
        <w:rPr/>
        <w:t>the</w:t>
      </w:r>
      <w:r>
        <w:rPr>
          <w:spacing w:val="-4"/>
        </w:rPr>
        <w:t> </w:t>
      </w:r>
      <w:r>
        <w:rPr/>
        <w:t>durable</w:t>
      </w:r>
      <w:r>
        <w:rPr>
          <w:spacing w:val="-4"/>
        </w:rPr>
        <w:t> </w:t>
      </w:r>
      <w:r>
        <w:rPr/>
        <w:t>skills</w:t>
      </w:r>
      <w:r>
        <w:rPr>
          <w:spacing w:val="-4"/>
        </w:rPr>
        <w:t> </w:t>
      </w:r>
      <w:r>
        <w:rPr/>
        <w:t>to</w:t>
      </w:r>
      <w:r>
        <w:rPr>
          <w:spacing w:val="-4"/>
        </w:rPr>
        <w:t> </w:t>
      </w:r>
      <w:r>
        <w:rPr/>
        <w:t>focus</w:t>
      </w:r>
      <w:r>
        <w:rPr>
          <w:spacing w:val="-4"/>
        </w:rPr>
        <w:t> </w:t>
      </w:r>
      <w:r>
        <w:rPr/>
        <w:t>on, and </w:t>
      </w:r>
      <w:hyperlink w:history="true" w:anchor="_bookmark263">
        <w:r>
          <w:rPr>
            <w:color w:val="8E0012"/>
          </w:rPr>
          <w:t>Chapter 4</w:t>
        </w:r>
      </w:hyperlink>
      <w:r>
        <w:rPr>
          <w:color w:val="8E0012"/>
        </w:rPr>
        <w:t> </w:t>
      </w:r>
      <w:r>
        <w:rPr/>
        <w:t>is dedicated to them. As one </w:t>
      </w:r>
      <w:hyperlink r:id="rId51">
        <w:r>
          <w:rPr>
            <w:color w:val="8E0012"/>
          </w:rPr>
          <w:t>discussion</w:t>
        </w:r>
      </w:hyperlink>
      <w:r>
        <w:rPr>
          <w:color w:val="8E0012"/>
        </w:rPr>
        <w:t> </w:t>
      </w:r>
      <w:r>
        <w:rPr/>
        <w:t>put it: “AI is a powerful tool, but it’s not a magic bullet.…Human judgment and good</w:t>
      </w:r>
    </w:p>
    <w:p>
      <w:pPr>
        <w:pStyle w:val="BodyText"/>
        <w:spacing w:line="336" w:lineRule="exact"/>
      </w:pPr>
      <w:r>
        <w:rPr/>
        <w:t>software engineering practices are still </w:t>
      </w:r>
      <w:r>
        <w:rPr>
          <w:spacing w:val="-2"/>
        </w:rPr>
        <w:t>essential.”</w:t>
      </w:r>
    </w:p>
    <w:p>
      <w:pPr>
        <w:pStyle w:val="BodyText"/>
        <w:ind w:left="0"/>
        <w:rPr>
          <w:sz w:val="32"/>
        </w:rPr>
      </w:pPr>
    </w:p>
    <w:p>
      <w:pPr>
        <w:pStyle w:val="Heading2"/>
        <w:spacing w:before="253"/>
      </w:pPr>
      <w:bookmarkStart w:name="How Developers Are Actually Using AI" w:id="285"/>
      <w:bookmarkEnd w:id="285"/>
      <w:r>
        <w:rPr>
          <w:b w:val="0"/>
        </w:rPr>
      </w:r>
      <w:r>
        <w:rPr>
          <w:color w:val="8E0012"/>
        </w:rPr>
        <w:t>How</w:t>
      </w:r>
      <w:r>
        <w:rPr>
          <w:color w:val="8E0012"/>
          <w:spacing w:val="10"/>
        </w:rPr>
        <w:t> </w:t>
      </w:r>
      <w:r>
        <w:rPr>
          <w:color w:val="8E0012"/>
        </w:rPr>
        <w:t>Developers</w:t>
      </w:r>
      <w:r>
        <w:rPr>
          <w:color w:val="8E0012"/>
          <w:spacing w:val="11"/>
        </w:rPr>
        <w:t> </w:t>
      </w:r>
      <w:r>
        <w:rPr>
          <w:color w:val="8E0012"/>
        </w:rPr>
        <w:t>Are</w:t>
      </w:r>
      <w:r>
        <w:rPr>
          <w:color w:val="8E0012"/>
          <w:spacing w:val="10"/>
        </w:rPr>
        <w:t> </w:t>
      </w:r>
      <w:r>
        <w:rPr>
          <w:color w:val="8E0012"/>
        </w:rPr>
        <w:t>Actually</w:t>
      </w:r>
      <w:r>
        <w:rPr>
          <w:color w:val="8E0012"/>
          <w:spacing w:val="11"/>
        </w:rPr>
        <w:t> </w:t>
      </w:r>
      <w:r>
        <w:rPr>
          <w:color w:val="8E0012"/>
        </w:rPr>
        <w:t>Using</w:t>
      </w:r>
      <w:r>
        <w:rPr>
          <w:color w:val="8E0012"/>
          <w:spacing w:val="10"/>
        </w:rPr>
        <w:t> </w:t>
      </w:r>
      <w:r>
        <w:rPr>
          <w:color w:val="8E0012"/>
          <w:spacing w:val="-5"/>
        </w:rPr>
        <w:t>AI</w:t>
      </w:r>
    </w:p>
    <w:p>
      <w:pPr>
        <w:pStyle w:val="BodyText"/>
        <w:spacing w:line="261" w:lineRule="auto" w:before="186"/>
        <w:ind w:right="253"/>
      </w:pPr>
      <w:r>
        <w:rPr/>
        <w:t>I’ve observed </w:t>
      </w:r>
      <w:bookmarkStart w:name="_bookmark227" w:id="286"/>
      <w:bookmarkEnd w:id="286"/>
      <w:r>
        <w:rPr/>
        <w:t>two</w:t>
      </w:r>
      <w:r>
        <w:rPr/>
        <w:t> distinct patterns </w:t>
      </w:r>
      <w:bookmarkStart w:name="_bookmark226" w:id="287"/>
      <w:bookmarkEnd w:id="287"/>
      <w:r>
        <w:rPr/>
        <w:t>in</w:t>
      </w:r>
      <w:r>
        <w:rPr/>
        <w:t> how teams are leveraging AI for development.</w:t>
      </w:r>
      <w:r>
        <w:rPr>
          <w:spacing w:val="-6"/>
        </w:rPr>
        <w:t> </w:t>
      </w:r>
      <w:r>
        <w:rPr/>
        <w:t>Let’s</w:t>
      </w:r>
      <w:r>
        <w:rPr>
          <w:spacing w:val="-6"/>
        </w:rPr>
        <w:t> </w:t>
      </w:r>
      <w:r>
        <w:rPr/>
        <w:t>call</w:t>
      </w:r>
      <w:r>
        <w:rPr>
          <w:spacing w:val="-6"/>
        </w:rPr>
        <w:t> </w:t>
      </w:r>
      <w:r>
        <w:rPr/>
        <w:t>them</w:t>
      </w:r>
      <w:r>
        <w:rPr>
          <w:spacing w:val="-6"/>
        </w:rPr>
        <w:t> </w:t>
      </w:r>
      <w:r>
        <w:rPr/>
        <w:t>the</w:t>
      </w:r>
      <w:r>
        <w:rPr>
          <w:spacing w:val="-6"/>
        </w:rPr>
        <w:t> </w:t>
      </w:r>
      <w:r>
        <w:rPr/>
        <w:t>“bootstrappers”</w:t>
      </w:r>
      <w:r>
        <w:rPr>
          <w:spacing w:val="-6"/>
        </w:rPr>
        <w:t> </w:t>
      </w:r>
      <w:r>
        <w:rPr/>
        <w:t>and</w:t>
      </w:r>
      <w:r>
        <w:rPr>
          <w:spacing w:val="-6"/>
        </w:rPr>
        <w:t> </w:t>
      </w:r>
      <w:r>
        <w:rPr/>
        <w:t>the</w:t>
      </w:r>
      <w:r>
        <w:rPr>
          <w:spacing w:val="-6"/>
        </w:rPr>
        <w:t> </w:t>
      </w:r>
      <w:r>
        <w:rPr/>
        <w:t>“iterators.”</w:t>
      </w:r>
      <w:r>
        <w:rPr>
          <w:spacing w:val="-6"/>
        </w:rPr>
        <w:t> </w:t>
      </w:r>
      <w:r>
        <w:rPr/>
        <w:t>Both are helping engineers (and even nontechnical users) reduce the gap from idea to execution (or MVP).</w:t>
      </w:r>
    </w:p>
    <w:p>
      <w:pPr>
        <w:pStyle w:val="BodyText"/>
        <w:spacing w:line="261" w:lineRule="auto" w:before="146"/>
        <w:ind w:right="253"/>
      </w:pPr>
      <w:r>
        <w:rPr/>
        <w:t>First,</w:t>
      </w:r>
      <w:r>
        <w:rPr>
          <w:spacing w:val="-4"/>
        </w:rPr>
        <w:t> </w:t>
      </w:r>
      <w:r>
        <w:rPr/>
        <w:t>there</w:t>
      </w:r>
      <w:r>
        <w:rPr>
          <w:spacing w:val="-4"/>
        </w:rPr>
        <w:t> </w:t>
      </w:r>
      <w:r>
        <w:rPr/>
        <w:t>are</w:t>
      </w:r>
      <w:r>
        <w:rPr>
          <w:spacing w:val="-4"/>
        </w:rPr>
        <w:t> </w:t>
      </w:r>
      <w:r>
        <w:rPr/>
        <w:t>the</w:t>
      </w:r>
      <w:r>
        <w:rPr>
          <w:spacing w:val="-5"/>
        </w:rPr>
        <w:t> </w:t>
      </w:r>
      <w:r>
        <w:rPr>
          <w:i/>
        </w:rPr>
        <w:t>bootstrappers</w:t>
      </w:r>
      <w:r>
        <w:rPr/>
        <w:t>,</w:t>
      </w:r>
      <w:r>
        <w:rPr>
          <w:spacing w:val="-4"/>
        </w:rPr>
        <w:t> </w:t>
      </w:r>
      <w:r>
        <w:rPr/>
        <w:t>who</w:t>
      </w:r>
      <w:r>
        <w:rPr>
          <w:spacing w:val="-4"/>
        </w:rPr>
        <w:t> </w:t>
      </w:r>
      <w:r>
        <w:rPr/>
        <w:t>are</w:t>
      </w:r>
      <w:r>
        <w:rPr>
          <w:spacing w:val="-4"/>
        </w:rPr>
        <w:t> </w:t>
      </w:r>
      <w:r>
        <w:rPr/>
        <w:t>generally</w:t>
      </w:r>
      <w:r>
        <w:rPr>
          <w:spacing w:val="-4"/>
        </w:rPr>
        <w:t> </w:t>
      </w:r>
      <w:r>
        <w:rPr/>
        <w:t>taking</w:t>
      </w:r>
      <w:r>
        <w:rPr>
          <w:spacing w:val="-4"/>
        </w:rPr>
        <w:t> </w:t>
      </w:r>
      <w:r>
        <w:rPr/>
        <w:t>a</w:t>
      </w:r>
      <w:r>
        <w:rPr>
          <w:spacing w:val="-4"/>
        </w:rPr>
        <w:t> </w:t>
      </w:r>
      <w:r>
        <w:rPr/>
        <w:t>new</w:t>
      </w:r>
      <w:r>
        <w:rPr>
          <w:spacing w:val="-4"/>
        </w:rPr>
        <w:t> </w:t>
      </w:r>
      <w:r>
        <w:rPr/>
        <w:t>project from zero to MVP. Tools like Bolt, v0, and screenshot-to-code AI are revolutionizing how these teams bootstrap new projects. These teams </w:t>
      </w:r>
      <w:r>
        <w:rPr>
          <w:spacing w:val="-2"/>
        </w:rPr>
        <w:t>typically:</w:t>
      </w:r>
    </w:p>
    <w:p>
      <w:pPr>
        <w:pStyle w:val="BodyText"/>
        <w:spacing w:before="221"/>
        <w:ind w:left="1169"/>
      </w:pPr>
      <w:r>
        <w:rPr/>
        <w:pict>
          <v:shape style="position:absolute;margin-left:115.499992pt;margin-top:18.303844pt;width:4.5pt;height:4.5pt;mso-position-horizontal-relative:page;mso-position-vertical-relative:paragraph;z-index:15750144" id="docshape40" coordorigin="2310,366" coordsize="90,90" path="m2361,456l2349,456,2343,455,2310,417,2310,405,2349,366,2361,366,2400,411,2400,417,2361,456xe" filled="true" fillcolor="#000000" stroked="false">
            <v:path arrowok="t"/>
            <v:fill type="solid"/>
            <w10:wrap type="none"/>
          </v:shape>
        </w:pict>
      </w:r>
      <w:r>
        <w:rPr/>
        <w:t>Start with a design or rough </w:t>
      </w:r>
      <w:r>
        <w:rPr>
          <w:spacing w:val="-2"/>
        </w:rPr>
        <w:t>concept</w:t>
      </w:r>
    </w:p>
    <w:p>
      <w:pPr>
        <w:pStyle w:val="BodyText"/>
        <w:spacing w:before="225"/>
        <w:ind w:left="1169"/>
      </w:pPr>
      <w:r>
        <w:rPr/>
        <w:pict>
          <v:shape style="position:absolute;margin-left:115.499992pt;margin-top:18.503841pt;width:4.5pt;height:4.5pt;mso-position-horizontal-relative:page;mso-position-vertical-relative:paragraph;z-index:15750656" id="docshape41" coordorigin="2310,370" coordsize="90,90" path="m2361,460l2349,460,2343,459,2310,421,2310,409,2349,370,2361,370,2400,415,2400,421,2361,460xe" filled="true" fillcolor="#000000" stroked="false">
            <v:path arrowok="t"/>
            <v:fill type="solid"/>
            <w10:wrap type="none"/>
          </v:shape>
        </w:pict>
      </w:r>
      <w:r>
        <w:rPr/>
        <w:t>Use AI to generate a complete initial </w:t>
      </w:r>
      <w:r>
        <w:rPr>
          <w:spacing w:val="-2"/>
        </w:rPr>
        <w:t>codebase</w:t>
      </w:r>
    </w:p>
    <w:p>
      <w:pPr>
        <w:pStyle w:val="BodyText"/>
        <w:spacing w:line="396" w:lineRule="auto" w:before="225"/>
        <w:ind w:left="1169" w:right="797"/>
      </w:pPr>
      <w:r>
        <w:rPr/>
        <w:pict>
          <v:shape style="position:absolute;margin-left:115.499992pt;margin-top:18.503839pt;width:4.5pt;height:4.5pt;mso-position-horizontal-relative:page;mso-position-vertical-relative:paragraph;z-index:15751168" id="docshape42" coordorigin="2310,370" coordsize="90,90" path="m2361,460l2349,460,2343,459,2310,421,2310,409,2349,370,2361,370,2400,415,2400,421,2361,460xe" filled="true" fillcolor="#000000" stroked="false">
            <v:path arrowok="t"/>
            <v:fill type="solid"/>
            <w10:wrap type="none"/>
          </v:shape>
        </w:pict>
      </w:r>
      <w:r>
        <w:rPr/>
        <w:pict>
          <v:shape style="position:absolute;margin-left:115.499992pt;margin-top:47.003838pt;width:4.5pt;height:4.5pt;mso-position-horizontal-relative:page;mso-position-vertical-relative:paragraph;z-index:15751680" id="docshape43" coordorigin="2310,940" coordsize="90,90" path="m2361,1030l2349,1030,2343,1029,2310,991,2310,979,2349,940,2361,940,2400,985,2400,991,2361,1030xe" filled="true" fillcolor="#000000" stroked="false">
            <v:path arrowok="t"/>
            <v:fill type="solid"/>
            <w10:wrap type="none"/>
          </v:shape>
        </w:pict>
      </w:r>
      <w:r>
        <w:rPr/>
        <w:t>Get</w:t>
      </w:r>
      <w:r>
        <w:rPr>
          <w:spacing w:val="-4"/>
        </w:rPr>
        <w:t> </w:t>
      </w:r>
      <w:r>
        <w:rPr/>
        <w:t>a</w:t>
      </w:r>
      <w:r>
        <w:rPr>
          <w:spacing w:val="-4"/>
        </w:rPr>
        <w:t> </w:t>
      </w:r>
      <w:r>
        <w:rPr/>
        <w:t>working</w:t>
      </w:r>
      <w:r>
        <w:rPr>
          <w:spacing w:val="-4"/>
        </w:rPr>
        <w:t> </w:t>
      </w:r>
      <w:r>
        <w:rPr/>
        <w:t>prototype</w:t>
      </w:r>
      <w:r>
        <w:rPr>
          <w:spacing w:val="-4"/>
        </w:rPr>
        <w:t> </w:t>
      </w:r>
      <w:r>
        <w:rPr/>
        <w:t>in</w:t>
      </w:r>
      <w:r>
        <w:rPr>
          <w:spacing w:val="-4"/>
        </w:rPr>
        <w:t> </w:t>
      </w:r>
      <w:r>
        <w:rPr/>
        <w:t>hours</w:t>
      </w:r>
      <w:r>
        <w:rPr>
          <w:spacing w:val="-4"/>
        </w:rPr>
        <w:t> </w:t>
      </w:r>
      <w:r>
        <w:rPr/>
        <w:t>or</w:t>
      </w:r>
      <w:r>
        <w:rPr>
          <w:spacing w:val="-4"/>
        </w:rPr>
        <w:t> </w:t>
      </w:r>
      <w:r>
        <w:rPr/>
        <w:t>days</w:t>
      </w:r>
      <w:r>
        <w:rPr>
          <w:spacing w:val="-4"/>
        </w:rPr>
        <w:t> </w:t>
      </w:r>
      <w:r>
        <w:rPr/>
        <w:t>instead</w:t>
      </w:r>
      <w:r>
        <w:rPr>
          <w:spacing w:val="-4"/>
        </w:rPr>
        <w:t> </w:t>
      </w:r>
      <w:r>
        <w:rPr/>
        <w:t>of</w:t>
      </w:r>
      <w:r>
        <w:rPr>
          <w:spacing w:val="-4"/>
        </w:rPr>
        <w:t> </w:t>
      </w:r>
      <w:r>
        <w:rPr/>
        <w:t>weeks Focus on rapid validation and iteration</w:t>
      </w:r>
    </w:p>
    <w:p>
      <w:pPr>
        <w:spacing w:after="0" w:line="396" w:lineRule="auto"/>
        <w:sectPr>
          <w:pgSz w:w="12240" w:h="15840"/>
          <w:pgMar w:top="1380" w:bottom="280" w:left="1420" w:right="1420"/>
        </w:sectPr>
      </w:pPr>
    </w:p>
    <w:p>
      <w:pPr>
        <w:pStyle w:val="BodyText"/>
        <w:spacing w:line="261" w:lineRule="auto" w:before="65"/>
        <w:ind w:right="256"/>
        <w:jc w:val="both"/>
      </w:pPr>
      <w:r>
        <w:rPr/>
        <w:t>The</w:t>
      </w:r>
      <w:r>
        <w:rPr>
          <w:spacing w:val="-4"/>
        </w:rPr>
        <w:t> </w:t>
      </w:r>
      <w:r>
        <w:rPr/>
        <w:t>results</w:t>
      </w:r>
      <w:r>
        <w:rPr>
          <w:spacing w:val="-4"/>
        </w:rPr>
        <w:t> </w:t>
      </w:r>
      <w:r>
        <w:rPr/>
        <w:t>can</w:t>
      </w:r>
      <w:r>
        <w:rPr>
          <w:spacing w:val="-4"/>
        </w:rPr>
        <w:t> </w:t>
      </w:r>
      <w:r>
        <w:rPr/>
        <w:t>be</w:t>
      </w:r>
      <w:r>
        <w:rPr>
          <w:spacing w:val="-4"/>
        </w:rPr>
        <w:t> </w:t>
      </w:r>
      <w:r>
        <w:rPr/>
        <w:t>impressive.</w:t>
      </w:r>
      <w:r>
        <w:rPr>
          <w:spacing w:val="-4"/>
        </w:rPr>
        <w:t> </w:t>
      </w:r>
      <w:r>
        <w:rPr/>
        <w:t>I</w:t>
      </w:r>
      <w:r>
        <w:rPr>
          <w:spacing w:val="-4"/>
        </w:rPr>
        <w:t> </w:t>
      </w:r>
      <w:r>
        <w:rPr/>
        <w:t>recently</w:t>
      </w:r>
      <w:r>
        <w:rPr>
          <w:spacing w:val="-4"/>
        </w:rPr>
        <w:t> </w:t>
      </w:r>
      <w:r>
        <w:rPr/>
        <w:t>watched</w:t>
      </w:r>
      <w:r>
        <w:rPr>
          <w:spacing w:val="-4"/>
        </w:rPr>
        <w:t> </w:t>
      </w:r>
      <w:r>
        <w:rPr/>
        <w:t>a</w:t>
      </w:r>
      <w:r>
        <w:rPr>
          <w:spacing w:val="-4"/>
        </w:rPr>
        <w:t> </w:t>
      </w:r>
      <w:r>
        <w:rPr/>
        <w:t>solo</w:t>
      </w:r>
      <w:r>
        <w:rPr>
          <w:spacing w:val="-4"/>
        </w:rPr>
        <w:t> </w:t>
      </w:r>
      <w:r>
        <w:rPr/>
        <w:t>developer</w:t>
      </w:r>
      <w:r>
        <w:rPr>
          <w:spacing w:val="-4"/>
        </w:rPr>
        <w:t> </w:t>
      </w:r>
      <w:r>
        <w:rPr/>
        <w:t>use</w:t>
      </w:r>
      <w:r>
        <w:rPr>
          <w:spacing w:val="-4"/>
        </w:rPr>
        <w:t> </w:t>
      </w:r>
      <w:r>
        <w:rPr/>
        <w:t>Bolt to</w:t>
      </w:r>
      <w:r>
        <w:rPr>
          <w:spacing w:val="-2"/>
        </w:rPr>
        <w:t> </w:t>
      </w:r>
      <w:r>
        <w:rPr/>
        <w:t>turn</w:t>
      </w:r>
      <w:r>
        <w:rPr>
          <w:spacing w:val="-2"/>
        </w:rPr>
        <w:t> </w:t>
      </w:r>
      <w:r>
        <w:rPr/>
        <w:t>a</w:t>
      </w:r>
      <w:r>
        <w:rPr>
          <w:spacing w:val="-2"/>
        </w:rPr>
        <w:t> </w:t>
      </w:r>
      <w:r>
        <w:rPr/>
        <w:t>Figma</w:t>
      </w:r>
      <w:r>
        <w:rPr>
          <w:spacing w:val="-2"/>
        </w:rPr>
        <w:t> </w:t>
      </w:r>
      <w:r>
        <w:rPr/>
        <w:t>design</w:t>
      </w:r>
      <w:r>
        <w:rPr>
          <w:spacing w:val="-2"/>
        </w:rPr>
        <w:t> </w:t>
      </w:r>
      <w:r>
        <w:rPr/>
        <w:t>into</w:t>
      </w:r>
      <w:r>
        <w:rPr>
          <w:spacing w:val="-2"/>
        </w:rPr>
        <w:t> </w:t>
      </w:r>
      <w:r>
        <w:rPr/>
        <w:t>a</w:t>
      </w:r>
      <w:r>
        <w:rPr>
          <w:spacing w:val="-2"/>
        </w:rPr>
        <w:t> </w:t>
      </w:r>
      <w:r>
        <w:rPr/>
        <w:t>working</w:t>
      </w:r>
      <w:r>
        <w:rPr>
          <w:spacing w:val="-2"/>
        </w:rPr>
        <w:t> </w:t>
      </w:r>
      <w:r>
        <w:rPr/>
        <w:t>web</w:t>
      </w:r>
      <w:r>
        <w:rPr>
          <w:spacing w:val="-2"/>
        </w:rPr>
        <w:t> </w:t>
      </w:r>
      <w:r>
        <w:rPr/>
        <w:t>app</w:t>
      </w:r>
      <w:r>
        <w:rPr>
          <w:spacing w:val="-2"/>
        </w:rPr>
        <w:t> </w:t>
      </w:r>
      <w:r>
        <w:rPr/>
        <w:t>in</w:t>
      </w:r>
      <w:r>
        <w:rPr>
          <w:spacing w:val="-2"/>
        </w:rPr>
        <w:t> </w:t>
      </w:r>
      <w:r>
        <w:rPr/>
        <w:t>next</w:t>
      </w:r>
      <w:r>
        <w:rPr>
          <w:spacing w:val="-2"/>
        </w:rPr>
        <w:t> </w:t>
      </w:r>
      <w:r>
        <w:rPr/>
        <w:t>to</w:t>
      </w:r>
      <w:r>
        <w:rPr>
          <w:spacing w:val="-2"/>
        </w:rPr>
        <w:t> </w:t>
      </w:r>
      <w:r>
        <w:rPr/>
        <w:t>no</w:t>
      </w:r>
      <w:r>
        <w:rPr>
          <w:spacing w:val="-2"/>
        </w:rPr>
        <w:t> </w:t>
      </w:r>
      <w:r>
        <w:rPr/>
        <w:t>time.</w:t>
      </w:r>
      <w:r>
        <w:rPr>
          <w:spacing w:val="-2"/>
        </w:rPr>
        <w:t> </w:t>
      </w:r>
      <w:r>
        <w:rPr/>
        <w:t>It</w:t>
      </w:r>
      <w:r>
        <w:rPr>
          <w:spacing w:val="-2"/>
        </w:rPr>
        <w:t> </w:t>
      </w:r>
      <w:r>
        <w:rPr/>
        <w:t>wasn’t production-ready, but it was good enough to get very initial user feedback.</w:t>
      </w:r>
    </w:p>
    <w:p>
      <w:pPr>
        <w:pStyle w:val="BodyText"/>
        <w:spacing w:line="261" w:lineRule="auto" w:before="147"/>
      </w:pPr>
      <w:r>
        <w:rPr/>
        <w:t>The</w:t>
      </w:r>
      <w:r>
        <w:rPr>
          <w:spacing w:val="-5"/>
        </w:rPr>
        <w:t> </w:t>
      </w:r>
      <w:r>
        <w:rPr/>
        <w:t>second</w:t>
      </w:r>
      <w:r>
        <w:rPr>
          <w:spacing w:val="-5"/>
        </w:rPr>
        <w:t> </w:t>
      </w:r>
      <w:r>
        <w:rPr/>
        <w:t>camp,</w:t>
      </w:r>
      <w:r>
        <w:rPr>
          <w:spacing w:val="-5"/>
        </w:rPr>
        <w:t> </w:t>
      </w:r>
      <w:r>
        <w:rPr/>
        <w:t>the</w:t>
      </w:r>
      <w:r>
        <w:rPr>
          <w:spacing w:val="-5"/>
        </w:rPr>
        <w:t> </w:t>
      </w:r>
      <w:r>
        <w:rPr>
          <w:i/>
        </w:rPr>
        <w:t>iterators</w:t>
      </w:r>
      <w:r>
        <w:rPr/>
        <w:t>,</w:t>
      </w:r>
      <w:r>
        <w:rPr>
          <w:spacing w:val="-5"/>
        </w:rPr>
        <w:t> </w:t>
      </w:r>
      <w:r>
        <w:rPr/>
        <w:t>uses</w:t>
      </w:r>
      <w:r>
        <w:rPr>
          <w:spacing w:val="-5"/>
        </w:rPr>
        <w:t> </w:t>
      </w:r>
      <w:r>
        <w:rPr/>
        <w:t>tools</w:t>
      </w:r>
      <w:r>
        <w:rPr>
          <w:spacing w:val="-5"/>
        </w:rPr>
        <w:t> </w:t>
      </w:r>
      <w:r>
        <w:rPr/>
        <w:t>like</w:t>
      </w:r>
      <w:r>
        <w:rPr>
          <w:spacing w:val="-5"/>
        </w:rPr>
        <w:t> </w:t>
      </w:r>
      <w:r>
        <w:rPr/>
        <w:t>Cursor,</w:t>
      </w:r>
      <w:r>
        <w:rPr>
          <w:spacing w:val="-5"/>
        </w:rPr>
        <w:t> </w:t>
      </w:r>
      <w:r>
        <w:rPr/>
        <w:t>Cline,</w:t>
      </w:r>
      <w:r>
        <w:rPr>
          <w:spacing w:val="-5"/>
        </w:rPr>
        <w:t> </w:t>
      </w:r>
      <w:r>
        <w:rPr/>
        <w:t>Copilot,</w:t>
      </w:r>
      <w:r>
        <w:rPr>
          <w:spacing w:val="-5"/>
        </w:rPr>
        <w:t> </w:t>
      </w:r>
      <w:r>
        <w:rPr/>
        <w:t>and Windsurf for their daily development workflow. This is less flashy but potentially more transformative. These developers are:</w:t>
      </w:r>
    </w:p>
    <w:p>
      <w:pPr>
        <w:pStyle w:val="BodyText"/>
        <w:spacing w:line="396" w:lineRule="auto" w:before="222"/>
        <w:ind w:left="1169" w:right="2280"/>
      </w:pPr>
      <w:r>
        <w:rPr/>
        <w:pict>
          <v:shape style="position:absolute;margin-left:115.499992pt;margin-top:18.353817pt;width:4.5pt;height:4.5pt;mso-position-horizontal-relative:page;mso-position-vertical-relative:paragraph;z-index:15752192" id="docshape44" coordorigin="2310,367" coordsize="90,90" path="m2361,457l2349,457,2343,456,2310,418,2310,406,2349,367,2361,367,2400,412,2400,418,2361,457xe" filled="true" fillcolor="#000000" stroked="false">
            <v:path arrowok="t"/>
            <v:fill type="solid"/>
            <w10:wrap type="none"/>
          </v:shape>
        </w:pict>
      </w:r>
      <w:r>
        <w:rPr/>
        <w:pict>
          <v:shape style="position:absolute;margin-left:115.499992pt;margin-top:46.853813pt;width:4.5pt;height:4.5pt;mso-position-horizontal-relative:page;mso-position-vertical-relative:paragraph;z-index:15752704" id="docshape45" coordorigin="2310,937" coordsize="90,90" path="m2361,1027l2349,1027,2343,1026,2310,988,2310,976,2349,937,2361,937,2400,982,2400,988,2361,1027xe" filled="true" fillcolor="#000000" stroked="false">
            <v:path arrowok="t"/>
            <v:fill type="solid"/>
            <w10:wrap type="none"/>
          </v:shape>
        </w:pict>
      </w:r>
      <w:r>
        <w:rPr/>
        <w:pict>
          <v:shape style="position:absolute;margin-left:115.499992pt;margin-top:75.353813pt;width:4.5pt;height:4.5pt;mso-position-horizontal-relative:page;mso-position-vertical-relative:paragraph;z-index:15753216" id="docshape46" coordorigin="2310,1507" coordsize="90,90" path="m2361,1597l2349,1597,2343,1596,2310,1558,2310,1546,2349,1507,2361,1507,2400,1552,2400,1558,2361,1597xe" filled="true" fillcolor="#000000" stroked="false">
            <v:path arrowok="t"/>
            <v:fill type="solid"/>
            <w10:wrap type="none"/>
          </v:shape>
        </w:pict>
      </w:r>
      <w:r>
        <w:rPr/>
        <w:t>Using</w:t>
      </w:r>
      <w:r>
        <w:rPr>
          <w:spacing w:val="-7"/>
        </w:rPr>
        <w:t> </w:t>
      </w:r>
      <w:r>
        <w:rPr/>
        <w:t>AI</w:t>
      </w:r>
      <w:r>
        <w:rPr>
          <w:spacing w:val="-7"/>
        </w:rPr>
        <w:t> </w:t>
      </w:r>
      <w:r>
        <w:rPr/>
        <w:t>for</w:t>
      </w:r>
      <w:r>
        <w:rPr>
          <w:spacing w:val="-7"/>
        </w:rPr>
        <w:t> </w:t>
      </w:r>
      <w:r>
        <w:rPr/>
        <w:t>code</w:t>
      </w:r>
      <w:r>
        <w:rPr>
          <w:spacing w:val="-7"/>
        </w:rPr>
        <w:t> </w:t>
      </w:r>
      <w:r>
        <w:rPr/>
        <w:t>completion</w:t>
      </w:r>
      <w:r>
        <w:rPr>
          <w:spacing w:val="-7"/>
        </w:rPr>
        <w:t> </w:t>
      </w:r>
      <w:r>
        <w:rPr/>
        <w:t>and</w:t>
      </w:r>
      <w:r>
        <w:rPr>
          <w:spacing w:val="-7"/>
        </w:rPr>
        <w:t> </w:t>
      </w:r>
      <w:r>
        <w:rPr/>
        <w:t>suggestions Leveraging AI for complex refactoring tasks Generating tests and documentation</w:t>
      </w:r>
    </w:p>
    <w:p>
      <w:pPr>
        <w:pStyle w:val="BodyText"/>
        <w:spacing w:before="2"/>
        <w:ind w:left="1169"/>
      </w:pPr>
      <w:r>
        <w:rPr/>
        <w:pict>
          <v:shape style="position:absolute;margin-left:115.499992pt;margin-top:7.35381pt;width:4.5pt;height:4.5pt;mso-position-horizontal-relative:page;mso-position-vertical-relative:paragraph;z-index:15753728" id="docshape47" coordorigin="2310,147" coordsize="90,90" path="m2361,237l2349,237,2343,236,2310,198,2310,186,2349,147,2361,147,2400,192,2400,198,2361,237xe" filled="true" fillcolor="#000000" stroked="false">
            <v:path arrowok="t"/>
            <v:fill type="solid"/>
            <w10:wrap type="none"/>
          </v:shape>
        </w:pict>
      </w:r>
      <w:r>
        <w:rPr/>
        <w:t>Using AI as a “pair programmer” for problem </w:t>
      </w:r>
      <w:r>
        <w:rPr>
          <w:spacing w:val="-2"/>
        </w:rPr>
        <w:t>solving</w:t>
      </w:r>
    </w:p>
    <w:p>
      <w:pPr>
        <w:pStyle w:val="BodyText"/>
        <w:spacing w:line="261" w:lineRule="auto" w:before="255"/>
        <w:ind w:right="128"/>
      </w:pPr>
      <w:r>
        <w:rPr/>
        <w:t>But here’s the catch: while both approaches can dramatically accelerate development,</w:t>
      </w:r>
      <w:r>
        <w:rPr>
          <w:spacing w:val="-5"/>
        </w:rPr>
        <w:t> </w:t>
      </w:r>
      <w:r>
        <w:rPr/>
        <w:t>they</w:t>
      </w:r>
      <w:r>
        <w:rPr>
          <w:spacing w:val="-5"/>
        </w:rPr>
        <w:t> </w:t>
      </w:r>
      <w:r>
        <w:rPr/>
        <w:t>come</w:t>
      </w:r>
      <w:r>
        <w:rPr>
          <w:spacing w:val="-5"/>
        </w:rPr>
        <w:t> </w:t>
      </w:r>
      <w:r>
        <w:rPr/>
        <w:t>with</w:t>
      </w:r>
      <w:r>
        <w:rPr>
          <w:spacing w:val="-5"/>
        </w:rPr>
        <w:t> </w:t>
      </w:r>
      <w:r>
        <w:rPr/>
        <w:t>hidden</w:t>
      </w:r>
      <w:r>
        <w:rPr>
          <w:spacing w:val="-5"/>
        </w:rPr>
        <w:t> </w:t>
      </w:r>
      <w:r>
        <w:rPr/>
        <w:t>costs</w:t>
      </w:r>
      <w:r>
        <w:rPr>
          <w:spacing w:val="-5"/>
        </w:rPr>
        <w:t> </w:t>
      </w:r>
      <w:r>
        <w:rPr/>
        <w:t>that</w:t>
      </w:r>
      <w:r>
        <w:rPr>
          <w:spacing w:val="-5"/>
        </w:rPr>
        <w:t> </w:t>
      </w:r>
      <w:r>
        <w:rPr/>
        <w:t>aren’t</w:t>
      </w:r>
      <w:r>
        <w:rPr>
          <w:spacing w:val="-5"/>
        </w:rPr>
        <w:t> </w:t>
      </w:r>
      <w:r>
        <w:rPr/>
        <w:t>immediately</w:t>
      </w:r>
      <w:r>
        <w:rPr>
          <w:spacing w:val="-5"/>
        </w:rPr>
        <w:t> </w:t>
      </w:r>
      <w:r>
        <w:rPr/>
        <w:t>obvious.</w:t>
      </w:r>
    </w:p>
    <w:p>
      <w:pPr>
        <w:pStyle w:val="BodyText"/>
        <w:spacing w:before="148"/>
      </w:pPr>
      <w:r>
        <w:rPr/>
        <w:t>When you watch a senior engineer work with AI tools like Cursor </w:t>
      </w:r>
      <w:r>
        <w:rPr>
          <w:spacing w:val="-5"/>
        </w:rPr>
        <w:t>or</w:t>
      </w:r>
    </w:p>
    <w:p>
      <w:pPr>
        <w:pStyle w:val="BodyText"/>
        <w:spacing w:line="261" w:lineRule="auto" w:before="30"/>
      </w:pPr>
      <w:r>
        <w:rPr/>
        <w:t>Copilot, it looks like magic. They can scaffold entire features in minutes, complete with tests and documentation. But watch carefully, and you’ll notice</w:t>
      </w:r>
      <w:r>
        <w:rPr>
          <w:spacing w:val="-4"/>
        </w:rPr>
        <w:t> </w:t>
      </w:r>
      <w:r>
        <w:rPr/>
        <w:t>something</w:t>
      </w:r>
      <w:r>
        <w:rPr>
          <w:spacing w:val="-4"/>
        </w:rPr>
        <w:t> </w:t>
      </w:r>
      <w:r>
        <w:rPr/>
        <w:t>crucial:</w:t>
      </w:r>
      <w:r>
        <w:rPr>
          <w:spacing w:val="-4"/>
        </w:rPr>
        <w:t> </w:t>
      </w:r>
      <w:r>
        <w:rPr/>
        <w:t>they’re</w:t>
      </w:r>
      <w:r>
        <w:rPr>
          <w:spacing w:val="-4"/>
        </w:rPr>
        <w:t> </w:t>
      </w:r>
      <w:r>
        <w:rPr/>
        <w:t>not</w:t>
      </w:r>
      <w:r>
        <w:rPr>
          <w:spacing w:val="-4"/>
        </w:rPr>
        <w:t> </w:t>
      </w:r>
      <w:r>
        <w:rPr/>
        <w:t>just</w:t>
      </w:r>
      <w:r>
        <w:rPr>
          <w:spacing w:val="-4"/>
        </w:rPr>
        <w:t> </w:t>
      </w:r>
      <w:r>
        <w:rPr/>
        <w:t>accepting</w:t>
      </w:r>
      <w:r>
        <w:rPr>
          <w:spacing w:val="-4"/>
        </w:rPr>
        <w:t> </w:t>
      </w:r>
      <w:r>
        <w:rPr/>
        <w:t>what</w:t>
      </w:r>
      <w:r>
        <w:rPr>
          <w:spacing w:val="-4"/>
        </w:rPr>
        <w:t> </w:t>
      </w:r>
      <w:r>
        <w:rPr/>
        <w:t>the</w:t>
      </w:r>
      <w:r>
        <w:rPr>
          <w:spacing w:val="-4"/>
        </w:rPr>
        <w:t> </w:t>
      </w:r>
      <w:r>
        <w:rPr/>
        <w:t>AI</w:t>
      </w:r>
      <w:r>
        <w:rPr>
          <w:spacing w:val="-4"/>
        </w:rPr>
        <w:t> </w:t>
      </w:r>
      <w:r>
        <w:rPr/>
        <w:t>suggests. They’re constantly refactoring the generated code into smaller, focused modules. They’re adding comprehensive error handling and edge-case handling the AI missed, strengthening its type definitions and interfaces,</w:t>
      </w:r>
    </w:p>
    <w:p>
      <w:pPr>
        <w:pStyle w:val="BodyText"/>
        <w:spacing w:line="261" w:lineRule="auto"/>
      </w:pPr>
      <w:r>
        <w:rPr/>
        <w:t>and</w:t>
      </w:r>
      <w:r>
        <w:rPr>
          <w:spacing w:val="-5"/>
        </w:rPr>
        <w:t> </w:t>
      </w:r>
      <w:r>
        <w:rPr/>
        <w:t>questioning</w:t>
      </w:r>
      <w:r>
        <w:rPr>
          <w:spacing w:val="-5"/>
        </w:rPr>
        <w:t> </w:t>
      </w:r>
      <w:r>
        <w:rPr/>
        <w:t>its</w:t>
      </w:r>
      <w:r>
        <w:rPr>
          <w:spacing w:val="-5"/>
        </w:rPr>
        <w:t> </w:t>
      </w:r>
      <w:r>
        <w:rPr/>
        <w:t>architectural</w:t>
      </w:r>
      <w:r>
        <w:rPr>
          <w:spacing w:val="-5"/>
        </w:rPr>
        <w:t> </w:t>
      </w:r>
      <w:r>
        <w:rPr/>
        <w:t>decisions.</w:t>
      </w:r>
      <w:r>
        <w:rPr>
          <w:spacing w:val="-5"/>
        </w:rPr>
        <w:t> </w:t>
      </w:r>
      <w:r>
        <w:rPr/>
        <w:t>In</w:t>
      </w:r>
      <w:r>
        <w:rPr>
          <w:spacing w:val="-5"/>
        </w:rPr>
        <w:t> </w:t>
      </w:r>
      <w:r>
        <w:rPr/>
        <w:t>other</w:t>
      </w:r>
      <w:r>
        <w:rPr>
          <w:spacing w:val="-5"/>
        </w:rPr>
        <w:t> </w:t>
      </w:r>
      <w:r>
        <w:rPr/>
        <w:t>words,</w:t>
      </w:r>
      <w:r>
        <w:rPr>
          <w:spacing w:val="-5"/>
        </w:rPr>
        <w:t> </w:t>
      </w:r>
      <w:r>
        <w:rPr/>
        <w:t>they’re</w:t>
      </w:r>
      <w:r>
        <w:rPr>
          <w:spacing w:val="-5"/>
        </w:rPr>
        <w:t> </w:t>
      </w:r>
      <w:r>
        <w:rPr/>
        <w:t>applying years of hard-won engineering wisdom to shape and constrain the AI’s output. The AI is accelerating their implementation, but their expertise is</w:t>
      </w:r>
    </w:p>
    <w:p>
      <w:pPr>
        <w:pStyle w:val="BodyText"/>
        <w:spacing w:line="342" w:lineRule="exact"/>
      </w:pPr>
      <w:r>
        <w:rPr/>
        <w:t>what keeps the code</w:t>
      </w:r>
      <w:r>
        <w:rPr>
          <w:spacing w:val="-1"/>
        </w:rPr>
        <w:t> </w:t>
      </w:r>
      <w:r>
        <w:rPr>
          <w:spacing w:val="-2"/>
        </w:rPr>
        <w:t>maintainable.</w:t>
      </w:r>
    </w:p>
    <w:p>
      <w:pPr>
        <w:pStyle w:val="BodyText"/>
        <w:spacing w:before="3"/>
        <w:ind w:left="0"/>
        <w:rPr>
          <w:sz w:val="41"/>
        </w:rPr>
      </w:pPr>
    </w:p>
    <w:p>
      <w:pPr>
        <w:pStyle w:val="Heading3"/>
      </w:pPr>
      <w:bookmarkStart w:name="Common Failure Patterns" w:id="288"/>
      <w:bookmarkEnd w:id="288"/>
      <w:r>
        <w:rPr>
          <w:b w:val="0"/>
        </w:rPr>
      </w:r>
      <w:r>
        <w:rPr/>
        <w:t>Common</w:t>
      </w:r>
      <w:r>
        <w:rPr>
          <w:spacing w:val="27"/>
        </w:rPr>
        <w:t> </w:t>
      </w:r>
      <w:r>
        <w:rPr/>
        <w:t>Failure</w:t>
      </w:r>
      <w:r>
        <w:rPr>
          <w:spacing w:val="27"/>
        </w:rPr>
        <w:t> </w:t>
      </w:r>
      <w:r>
        <w:rPr>
          <w:spacing w:val="-2"/>
        </w:rPr>
        <w:t>Patterns</w:t>
      </w:r>
    </w:p>
    <w:p>
      <w:pPr>
        <w:pStyle w:val="BodyText"/>
        <w:spacing w:line="261" w:lineRule="auto" w:before="175"/>
      </w:pPr>
      <w:r>
        <w:rPr/>
        <w:t>Junior</w:t>
      </w:r>
      <w:r>
        <w:rPr>
          <w:spacing w:val="-5"/>
        </w:rPr>
        <w:t> </w:t>
      </w:r>
      <w:r>
        <w:rPr/>
        <w:t>engineers</w:t>
      </w:r>
      <w:r>
        <w:rPr>
          <w:spacing w:val="-5"/>
        </w:rPr>
        <w:t> </w:t>
      </w:r>
      <w:r>
        <w:rPr/>
        <w:t>often</w:t>
      </w:r>
      <w:r>
        <w:rPr>
          <w:spacing w:val="-5"/>
        </w:rPr>
        <w:t> </w:t>
      </w:r>
      <w:r>
        <w:rPr/>
        <w:t>miss</w:t>
      </w:r>
      <w:r>
        <w:rPr>
          <w:spacing w:val="-5"/>
        </w:rPr>
        <w:t> </w:t>
      </w:r>
      <w:r>
        <w:rPr/>
        <w:t>these</w:t>
      </w:r>
      <w:r>
        <w:rPr>
          <w:spacing w:val="-5"/>
        </w:rPr>
        <w:t> </w:t>
      </w:r>
      <w:r>
        <w:rPr/>
        <w:t>crucial</w:t>
      </w:r>
      <w:r>
        <w:rPr>
          <w:spacing w:val="-5"/>
        </w:rPr>
        <w:t> </w:t>
      </w:r>
      <w:bookmarkStart w:name="_bookmark228" w:id="289"/>
      <w:bookmarkEnd w:id="289"/>
      <w:r>
        <w:rPr/>
        <w:t>steps.</w:t>
      </w:r>
      <w:r>
        <w:rPr>
          <w:spacing w:val="40"/>
        </w:rPr>
        <w:t> </w:t>
      </w:r>
      <w:r>
        <w:rPr/>
        <w:t>They</w:t>
      </w:r>
      <w:r>
        <w:rPr>
          <w:spacing w:val="-5"/>
        </w:rPr>
        <w:t> </w:t>
      </w:r>
      <w:r>
        <w:rPr/>
        <w:t>accept</w:t>
      </w:r>
      <w:r>
        <w:rPr>
          <w:spacing w:val="-5"/>
        </w:rPr>
        <w:t> </w:t>
      </w:r>
      <w:r>
        <w:rPr/>
        <w:t>the</w:t>
      </w:r>
      <w:r>
        <w:rPr>
          <w:spacing w:val="-5"/>
        </w:rPr>
        <w:t> </w:t>
      </w:r>
      <w:r>
        <w:rPr/>
        <w:t>AI’s</w:t>
      </w:r>
      <w:r>
        <w:rPr>
          <w:spacing w:val="-5"/>
        </w:rPr>
        <w:t> </w:t>
      </w:r>
      <w:r>
        <w:rPr/>
        <w:t>output more readily, leading to what I call “house of cards code”—it looks</w:t>
      </w:r>
    </w:p>
    <w:p>
      <w:pPr>
        <w:pStyle w:val="BodyText"/>
        <w:spacing w:line="343" w:lineRule="exact"/>
      </w:pPr>
      <w:r>
        <w:rPr/>
        <w:t>complete but collapses under real-world </w:t>
      </w:r>
      <w:r>
        <w:rPr>
          <w:spacing w:val="-2"/>
        </w:rPr>
        <w:t>pressure.</w:t>
      </w:r>
    </w:p>
    <w:p>
      <w:pPr>
        <w:pStyle w:val="BodyText"/>
        <w:spacing w:before="6"/>
        <w:ind w:left="0"/>
        <w:rPr>
          <w:sz w:val="28"/>
        </w:rPr>
      </w:pPr>
    </w:p>
    <w:p>
      <w:pPr>
        <w:pStyle w:val="Heading6"/>
        <w:spacing w:before="1"/>
      </w:pPr>
      <w:r>
        <w:rPr>
          <w:color w:val="545454"/>
        </w:rPr>
        <w:t>Two</w:t>
      </w:r>
      <w:r>
        <w:rPr>
          <w:color w:val="545454"/>
          <w:spacing w:val="-14"/>
        </w:rPr>
        <w:t> </w:t>
      </w:r>
      <w:r>
        <w:rPr>
          <w:color w:val="545454"/>
        </w:rPr>
        <w:t>steps</w:t>
      </w:r>
      <w:r>
        <w:rPr>
          <w:color w:val="545454"/>
          <w:spacing w:val="-11"/>
        </w:rPr>
        <w:t> </w:t>
      </w:r>
      <w:r>
        <w:rPr>
          <w:color w:val="545454"/>
          <w:spacing w:val="-4"/>
        </w:rPr>
        <w:t>back</w:t>
      </w:r>
    </w:p>
    <w:p>
      <w:pPr>
        <w:spacing w:after="0"/>
        <w:sectPr>
          <w:pgSz w:w="12240" w:h="15840"/>
          <w:pgMar w:top="1380" w:bottom="280" w:left="1420" w:right="1420"/>
        </w:sectPr>
      </w:pPr>
    </w:p>
    <w:p>
      <w:pPr>
        <w:pStyle w:val="BodyText"/>
        <w:spacing w:line="261" w:lineRule="auto" w:before="65"/>
      </w:pPr>
      <w:r>
        <w:rPr/>
        <w:t>What</w:t>
      </w:r>
      <w:r>
        <w:rPr>
          <w:spacing w:val="-4"/>
        </w:rPr>
        <w:t> </w:t>
      </w:r>
      <w:r>
        <w:rPr/>
        <w:t>typically</w:t>
      </w:r>
      <w:r>
        <w:rPr>
          <w:spacing w:val="-4"/>
        </w:rPr>
        <w:t> </w:t>
      </w:r>
      <w:r>
        <w:rPr/>
        <w:t>happens</w:t>
      </w:r>
      <w:r>
        <w:rPr>
          <w:spacing w:val="-4"/>
        </w:rPr>
        <w:t> </w:t>
      </w:r>
      <w:r>
        <w:rPr/>
        <w:t>next</w:t>
      </w:r>
      <w:r>
        <w:rPr>
          <w:spacing w:val="-5"/>
        </w:rPr>
        <w:t> </w:t>
      </w:r>
      <w:bookmarkStart w:name="_bookmark229" w:id="290"/>
      <w:bookmarkEnd w:id="290"/>
      <w:r>
        <w:rPr/>
        <w:t>follows</w:t>
      </w:r>
      <w:r>
        <w:rPr>
          <w:spacing w:val="-4"/>
        </w:rPr>
        <w:t> </w:t>
      </w:r>
      <w:r>
        <w:rPr/>
        <w:t>a</w:t>
      </w:r>
      <w:r>
        <w:rPr>
          <w:spacing w:val="-4"/>
        </w:rPr>
        <w:t> </w:t>
      </w:r>
      <w:r>
        <w:rPr/>
        <w:t>predictable</w:t>
      </w:r>
      <w:r>
        <w:rPr>
          <w:spacing w:val="-4"/>
        </w:rPr>
        <w:t> </w:t>
      </w:r>
      <w:r>
        <w:rPr/>
        <w:t>antipattern</w:t>
      </w:r>
      <w:r>
        <w:rPr>
          <w:spacing w:val="-4"/>
        </w:rPr>
        <w:t> </w:t>
      </w:r>
      <w:r>
        <w:rPr/>
        <w:t>I</w:t>
      </w:r>
      <w:r>
        <w:rPr>
          <w:spacing w:val="-4"/>
        </w:rPr>
        <w:t> </w:t>
      </w:r>
      <w:bookmarkStart w:name="_bookmark230" w:id="291"/>
      <w:bookmarkEnd w:id="291"/>
      <w:r>
        <w:rPr/>
        <w:t>call</w:t>
      </w:r>
      <w:r>
        <w:rPr>
          <w:spacing w:val="-5"/>
        </w:rPr>
        <w:t> </w:t>
      </w:r>
      <w:r>
        <w:rPr/>
        <w:t>the</w:t>
      </w:r>
      <w:r>
        <w:rPr>
          <w:spacing w:val="-4"/>
        </w:rPr>
        <w:t> </w:t>
      </w:r>
      <w:r>
        <w:rPr/>
        <w:t>“two steps back” pattern (shown in </w:t>
      </w:r>
      <w:hyperlink w:history="true" w:anchor="_bookmark231">
        <w:r>
          <w:rPr>
            <w:color w:val="8E0012"/>
          </w:rPr>
          <w:t>Figure 3-1</w:t>
        </w:r>
      </w:hyperlink>
      <w:r>
        <w:rPr/>
        <w:t>):</w:t>
      </w:r>
    </w:p>
    <w:p>
      <w:pPr>
        <w:pStyle w:val="BodyText"/>
        <w:spacing w:before="223"/>
        <w:ind w:left="1169"/>
      </w:pPr>
      <w:r>
        <w:rPr/>
        <w:pict>
          <v:shape style="position:absolute;margin-left:115.499992pt;margin-top:18.403801pt;width:4.5pt;height:4.5pt;mso-position-horizontal-relative:page;mso-position-vertical-relative:paragraph;z-index:15754240" id="docshape48" coordorigin="2310,368" coordsize="90,90" path="m2361,458l2349,458,2343,457,2310,419,2310,407,2349,368,2361,368,2400,413,2400,419,2361,458xe" filled="true" fillcolor="#000000" stroked="false">
            <v:path arrowok="t"/>
            <v:fill type="solid"/>
            <w10:wrap type="none"/>
          </v:shape>
        </w:pict>
      </w:r>
      <w:r>
        <w:rPr/>
        <w:t>You</w:t>
      </w:r>
      <w:r>
        <w:rPr>
          <w:spacing w:val="-6"/>
        </w:rPr>
        <w:t> </w:t>
      </w:r>
      <w:r>
        <w:rPr/>
        <w:t>try</w:t>
      </w:r>
      <w:r>
        <w:rPr>
          <w:spacing w:val="-5"/>
        </w:rPr>
        <w:t> </w:t>
      </w:r>
      <w:r>
        <w:rPr/>
        <w:t>to</w:t>
      </w:r>
      <w:r>
        <w:rPr>
          <w:spacing w:val="-5"/>
        </w:rPr>
        <w:t> </w:t>
      </w:r>
      <w:r>
        <w:rPr/>
        <w:t>fix</w:t>
      </w:r>
      <w:r>
        <w:rPr>
          <w:spacing w:val="-5"/>
        </w:rPr>
        <w:t> </w:t>
      </w:r>
      <w:r>
        <w:rPr/>
        <w:t>a</w:t>
      </w:r>
      <w:r>
        <w:rPr>
          <w:spacing w:val="-5"/>
        </w:rPr>
        <w:t> </w:t>
      </w:r>
      <w:r>
        <w:rPr/>
        <w:t>small</w:t>
      </w:r>
      <w:r>
        <w:rPr>
          <w:spacing w:val="-5"/>
        </w:rPr>
        <w:t> </w:t>
      </w:r>
      <w:r>
        <w:rPr>
          <w:spacing w:val="-4"/>
        </w:rPr>
        <w:t>bug.</w:t>
      </w:r>
    </w:p>
    <w:p>
      <w:pPr>
        <w:pStyle w:val="BodyText"/>
        <w:spacing w:line="396" w:lineRule="auto" w:before="225"/>
        <w:ind w:left="1169" w:right="2280"/>
      </w:pPr>
      <w:r>
        <w:rPr/>
        <w:pict>
          <v:shape style="position:absolute;margin-left:115.499992pt;margin-top:18.503799pt;width:4.5pt;height:4.5pt;mso-position-horizontal-relative:page;mso-position-vertical-relative:paragraph;z-index:15754752" id="docshape49" coordorigin="2310,370" coordsize="90,90" path="m2361,460l2349,460,2343,459,2310,421,2310,409,2349,370,2361,370,2400,415,2400,421,2361,460xe" filled="true" fillcolor="#000000" stroked="false">
            <v:path arrowok="t"/>
            <v:fill type="solid"/>
            <w10:wrap type="none"/>
          </v:shape>
        </w:pict>
      </w:r>
      <w:r>
        <w:rPr/>
        <w:pict>
          <v:shape style="position:absolute;margin-left:115.499992pt;margin-top:47.003796pt;width:4.5pt;height:4.5pt;mso-position-horizontal-relative:page;mso-position-vertical-relative:paragraph;z-index:15755264" id="docshape50" coordorigin="2310,940" coordsize="90,90" path="m2361,1030l2349,1030,2343,1029,2310,991,2310,979,2349,940,2361,940,2400,985,2400,991,2361,1030xe" filled="true" fillcolor="#000000" stroked="false">
            <v:path arrowok="t"/>
            <v:fill type="solid"/>
            <w10:wrap type="none"/>
          </v:shape>
        </w:pict>
      </w:r>
      <w:r>
        <w:rPr/>
        <w:t>The</w:t>
      </w:r>
      <w:r>
        <w:rPr>
          <w:spacing w:val="-6"/>
        </w:rPr>
        <w:t> </w:t>
      </w:r>
      <w:r>
        <w:rPr/>
        <w:t>AI</w:t>
      </w:r>
      <w:r>
        <w:rPr>
          <w:spacing w:val="-6"/>
        </w:rPr>
        <w:t> </w:t>
      </w:r>
      <w:r>
        <w:rPr/>
        <w:t>suggests</w:t>
      </w:r>
      <w:r>
        <w:rPr>
          <w:spacing w:val="-6"/>
        </w:rPr>
        <w:t> </w:t>
      </w:r>
      <w:r>
        <w:rPr/>
        <w:t>a</w:t>
      </w:r>
      <w:r>
        <w:rPr>
          <w:spacing w:val="-6"/>
        </w:rPr>
        <w:t> </w:t>
      </w:r>
      <w:r>
        <w:rPr/>
        <w:t>change</w:t>
      </w:r>
      <w:r>
        <w:rPr>
          <w:spacing w:val="-6"/>
        </w:rPr>
        <w:t> </w:t>
      </w:r>
      <w:r>
        <w:rPr/>
        <w:t>that</w:t>
      </w:r>
      <w:r>
        <w:rPr>
          <w:spacing w:val="-6"/>
        </w:rPr>
        <w:t> </w:t>
      </w:r>
      <w:r>
        <w:rPr/>
        <w:t>seems</w:t>
      </w:r>
      <w:r>
        <w:rPr>
          <w:spacing w:val="-7"/>
        </w:rPr>
        <w:t> </w:t>
      </w:r>
      <w:r>
        <w:rPr/>
        <w:t>reasonable. This fix breaks something else.</w:t>
      </w:r>
    </w:p>
    <w:p>
      <w:pPr>
        <w:pStyle w:val="BodyText"/>
        <w:spacing w:line="396" w:lineRule="auto" w:before="1"/>
        <w:ind w:left="1169" w:right="4243"/>
      </w:pPr>
      <w:r>
        <w:rPr/>
        <w:pict>
          <v:shape style="position:absolute;margin-left:115.499992pt;margin-top:7.303794pt;width:4.5pt;height:4.5pt;mso-position-horizontal-relative:page;mso-position-vertical-relative:paragraph;z-index:15755776" id="docshape51" coordorigin="2310,146" coordsize="90,90" path="m2361,236l2349,236,2343,235,2310,197,2310,185,2349,146,2361,146,2400,191,2400,197,2361,236xe" filled="true" fillcolor="#000000" stroked="false">
            <v:path arrowok="t"/>
            <v:fill type="solid"/>
            <w10:wrap type="none"/>
          </v:shape>
        </w:pict>
      </w:r>
      <w:r>
        <w:rPr/>
        <w:pict>
          <v:shape style="position:absolute;margin-left:115.499992pt;margin-top:35.803791pt;width:4.5pt;height:4.5pt;mso-position-horizontal-relative:page;mso-position-vertical-relative:paragraph;z-index:15756288" id="docshape52" coordorigin="2310,716" coordsize="90,90" path="m2361,806l2349,806,2343,805,2310,767,2310,755,2349,716,2361,716,2400,761,2400,767,2361,806xe" filled="true" fillcolor="#000000" stroked="false">
            <v:path arrowok="t"/>
            <v:fill type="solid"/>
            <w10:wrap type="none"/>
          </v:shape>
        </w:pict>
      </w:r>
      <w:r>
        <w:rPr/>
        <w:pict>
          <v:shape style="position:absolute;margin-left:115.499992pt;margin-top:64.303787pt;width:4.5pt;height:4.5pt;mso-position-horizontal-relative:page;mso-position-vertical-relative:paragraph;z-index:15756800" id="docshape53" coordorigin="2310,1286" coordsize="90,90" path="m2361,1376l2349,1376,2343,1375,2310,1337,2310,1325,2349,1286,2361,1286,2400,1331,2400,1337,2361,1376xe" filled="true" fillcolor="#000000" stroked="false">
            <v:path arrowok="t"/>
            <v:fill type="solid"/>
            <w10:wrap type="none"/>
          </v:shape>
        </w:pict>
      </w:r>
      <w:r>
        <w:rPr/>
        <w:t>You ask AI to fix the new issue. This</w:t>
      </w:r>
      <w:r>
        <w:rPr>
          <w:spacing w:val="-10"/>
        </w:rPr>
        <w:t> </w:t>
      </w:r>
      <w:r>
        <w:rPr/>
        <w:t>creates</w:t>
      </w:r>
      <w:r>
        <w:rPr>
          <w:spacing w:val="-10"/>
        </w:rPr>
        <w:t> </w:t>
      </w:r>
      <w:r>
        <w:rPr/>
        <w:t>two</w:t>
      </w:r>
      <w:r>
        <w:rPr>
          <w:spacing w:val="-10"/>
        </w:rPr>
        <w:t> </w:t>
      </w:r>
      <w:r>
        <w:rPr/>
        <w:t>more</w:t>
      </w:r>
      <w:r>
        <w:rPr>
          <w:spacing w:val="-10"/>
        </w:rPr>
        <w:t> </w:t>
      </w:r>
      <w:r>
        <w:rPr/>
        <w:t>problems. Rinse and repeat.</w:t>
      </w:r>
    </w:p>
    <w:p>
      <w:pPr>
        <w:spacing w:after="0" w:line="396" w:lineRule="auto"/>
        <w:sectPr>
          <w:pgSz w:w="12240" w:h="15840"/>
          <w:pgMar w:top="1380" w:bottom="280" w:left="1420" w:right="1420"/>
        </w:sectPr>
      </w:pPr>
    </w:p>
    <w:p>
      <w:pPr>
        <w:pStyle w:val="BodyText"/>
        <w:ind w:left="350"/>
        <w:rPr>
          <w:sz w:val="20"/>
        </w:rPr>
      </w:pPr>
      <w:r>
        <w:rPr>
          <w:sz w:val="20"/>
        </w:rPr>
        <w:drawing>
          <wp:inline distT="0" distB="0" distL="0" distR="0">
            <wp:extent cx="5527358" cy="6134100"/>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52" cstate="print"/>
                    <a:stretch>
                      <a:fillRect/>
                    </a:stretch>
                  </pic:blipFill>
                  <pic:spPr>
                    <a:xfrm>
                      <a:off x="0" y="0"/>
                      <a:ext cx="5527358" cy="6134100"/>
                    </a:xfrm>
                    <a:prstGeom prst="rect">
                      <a:avLst/>
                    </a:prstGeom>
                  </pic:spPr>
                </pic:pic>
              </a:graphicData>
            </a:graphic>
          </wp:inline>
        </w:drawing>
      </w:r>
      <w:r>
        <w:rPr>
          <w:sz w:val="20"/>
        </w:rPr>
      </w:r>
    </w:p>
    <w:p>
      <w:pPr>
        <w:spacing w:before="134"/>
        <w:ind w:left="107" w:right="107" w:firstLine="0"/>
        <w:jc w:val="center"/>
        <w:rPr>
          <w:i/>
          <w:sz w:val="22"/>
        </w:rPr>
      </w:pPr>
      <w:bookmarkStart w:name="_bookmark231" w:id="292"/>
      <w:bookmarkEnd w:id="292"/>
      <w:r>
        <w:rPr/>
      </w:r>
      <w:r>
        <w:rPr>
          <w:i/>
          <w:sz w:val="22"/>
        </w:rPr>
        <w:t>Figure</w:t>
      </w:r>
      <w:r>
        <w:rPr>
          <w:i/>
          <w:spacing w:val="8"/>
          <w:sz w:val="22"/>
        </w:rPr>
        <w:t> </w:t>
      </w:r>
      <w:r>
        <w:rPr>
          <w:i/>
          <w:sz w:val="22"/>
        </w:rPr>
        <w:t>3-1.</w:t>
      </w:r>
      <w:r>
        <w:rPr>
          <w:i/>
          <w:spacing w:val="8"/>
          <w:sz w:val="22"/>
        </w:rPr>
        <w:t> </w:t>
      </w:r>
      <w:r>
        <w:rPr>
          <w:i/>
          <w:sz w:val="22"/>
        </w:rPr>
        <w:t>The</w:t>
      </w:r>
      <w:r>
        <w:rPr>
          <w:i/>
          <w:spacing w:val="9"/>
          <w:sz w:val="22"/>
        </w:rPr>
        <w:t> </w:t>
      </w:r>
      <w:r>
        <w:rPr>
          <w:i/>
          <w:sz w:val="22"/>
        </w:rPr>
        <w:t>“two</w:t>
      </w:r>
      <w:r>
        <w:rPr>
          <w:i/>
          <w:spacing w:val="8"/>
          <w:sz w:val="22"/>
        </w:rPr>
        <w:t> </w:t>
      </w:r>
      <w:r>
        <w:rPr>
          <w:i/>
          <w:sz w:val="22"/>
        </w:rPr>
        <w:t>steps</w:t>
      </w:r>
      <w:r>
        <w:rPr>
          <w:i/>
          <w:spacing w:val="9"/>
          <w:sz w:val="22"/>
        </w:rPr>
        <w:t> </w:t>
      </w:r>
      <w:r>
        <w:rPr>
          <w:i/>
          <w:sz w:val="22"/>
        </w:rPr>
        <w:t>back”</w:t>
      </w:r>
      <w:r>
        <w:rPr>
          <w:i/>
          <w:spacing w:val="8"/>
          <w:sz w:val="22"/>
        </w:rPr>
        <w:t> </w:t>
      </w:r>
      <w:r>
        <w:rPr>
          <w:i/>
          <w:spacing w:val="-2"/>
          <w:sz w:val="22"/>
        </w:rPr>
        <w:t>antipattern.</w:t>
      </w:r>
    </w:p>
    <w:p>
      <w:pPr>
        <w:pStyle w:val="BodyText"/>
        <w:spacing w:before="1"/>
        <w:ind w:left="0"/>
        <w:rPr>
          <w:i/>
          <w:sz w:val="21"/>
        </w:rPr>
      </w:pPr>
    </w:p>
    <w:p>
      <w:pPr>
        <w:pStyle w:val="BodyText"/>
        <w:spacing w:line="261" w:lineRule="auto"/>
      </w:pPr>
      <w:r>
        <w:rPr/>
        <w:t>This</w:t>
      </w:r>
      <w:r>
        <w:rPr>
          <w:spacing w:val="-4"/>
        </w:rPr>
        <w:t> </w:t>
      </w:r>
      <w:r>
        <w:rPr/>
        <w:t>cycle</w:t>
      </w:r>
      <w:r>
        <w:rPr>
          <w:spacing w:val="-4"/>
        </w:rPr>
        <w:t> </w:t>
      </w:r>
      <w:r>
        <w:rPr/>
        <w:t>is</w:t>
      </w:r>
      <w:r>
        <w:rPr>
          <w:spacing w:val="-4"/>
        </w:rPr>
        <w:t> </w:t>
      </w:r>
      <w:r>
        <w:rPr/>
        <w:t>particularly</w:t>
      </w:r>
      <w:r>
        <w:rPr>
          <w:spacing w:val="-4"/>
        </w:rPr>
        <w:t> </w:t>
      </w:r>
      <w:r>
        <w:rPr/>
        <w:t>painful</w:t>
      </w:r>
      <w:r>
        <w:rPr>
          <w:spacing w:val="-4"/>
        </w:rPr>
        <w:t> </w:t>
      </w:r>
      <w:r>
        <w:rPr/>
        <w:t>for</w:t>
      </w:r>
      <w:r>
        <w:rPr>
          <w:spacing w:val="-4"/>
        </w:rPr>
        <w:t> </w:t>
      </w:r>
      <w:r>
        <w:rPr/>
        <w:t>nonengineers</w:t>
      </w:r>
      <w:r>
        <w:rPr>
          <w:spacing w:val="-4"/>
        </w:rPr>
        <w:t> </w:t>
      </w:r>
      <w:r>
        <w:rPr/>
        <w:t>because</w:t>
      </w:r>
      <w:r>
        <w:rPr>
          <w:spacing w:val="-4"/>
        </w:rPr>
        <w:t> </w:t>
      </w:r>
      <w:r>
        <w:rPr/>
        <w:t>they</w:t>
      </w:r>
      <w:r>
        <w:rPr>
          <w:spacing w:val="-4"/>
        </w:rPr>
        <w:t> </w:t>
      </w:r>
      <w:r>
        <w:rPr/>
        <w:t>lack</w:t>
      </w:r>
      <w:r>
        <w:rPr>
          <w:spacing w:val="-4"/>
        </w:rPr>
        <w:t> </w:t>
      </w:r>
      <w:r>
        <w:rPr/>
        <w:t>the mental models to understand what’s actually going wrong. When an</w:t>
      </w:r>
    </w:p>
    <w:p>
      <w:pPr>
        <w:pStyle w:val="BodyText"/>
        <w:spacing w:line="261" w:lineRule="auto"/>
      </w:pPr>
      <w:r>
        <w:rPr/>
        <w:t>experienced</w:t>
      </w:r>
      <w:r>
        <w:rPr>
          <w:spacing w:val="-5"/>
        </w:rPr>
        <w:t> </w:t>
      </w:r>
      <w:r>
        <w:rPr/>
        <w:t>developer</w:t>
      </w:r>
      <w:r>
        <w:rPr>
          <w:spacing w:val="-5"/>
        </w:rPr>
        <w:t> </w:t>
      </w:r>
      <w:r>
        <w:rPr/>
        <w:t>encounters</w:t>
      </w:r>
      <w:r>
        <w:rPr>
          <w:spacing w:val="-5"/>
        </w:rPr>
        <w:t> </w:t>
      </w:r>
      <w:r>
        <w:rPr/>
        <w:t>a</w:t>
      </w:r>
      <w:r>
        <w:rPr>
          <w:spacing w:val="-5"/>
        </w:rPr>
        <w:t> </w:t>
      </w:r>
      <w:r>
        <w:rPr/>
        <w:t>bug,</w:t>
      </w:r>
      <w:r>
        <w:rPr>
          <w:spacing w:val="-5"/>
        </w:rPr>
        <w:t> </w:t>
      </w:r>
      <w:r>
        <w:rPr/>
        <w:t>they</w:t>
      </w:r>
      <w:r>
        <w:rPr>
          <w:spacing w:val="-5"/>
        </w:rPr>
        <w:t> </w:t>
      </w:r>
      <w:r>
        <w:rPr/>
        <w:t>can</w:t>
      </w:r>
      <w:r>
        <w:rPr>
          <w:spacing w:val="-5"/>
        </w:rPr>
        <w:t> </w:t>
      </w:r>
      <w:r>
        <w:rPr/>
        <w:t>reason</w:t>
      </w:r>
      <w:r>
        <w:rPr>
          <w:spacing w:val="-5"/>
        </w:rPr>
        <w:t> </w:t>
      </w:r>
      <w:r>
        <w:rPr/>
        <w:t>about</w:t>
      </w:r>
      <w:r>
        <w:rPr>
          <w:spacing w:val="-5"/>
        </w:rPr>
        <w:t> </w:t>
      </w:r>
      <w:r>
        <w:rPr/>
        <w:t>potential causes and solutions based on years of pattern recognition. Without this</w:t>
      </w:r>
    </w:p>
    <w:p>
      <w:pPr>
        <w:pStyle w:val="BodyText"/>
        <w:spacing w:line="261" w:lineRule="auto"/>
        <w:ind w:right="246"/>
      </w:pPr>
      <w:r>
        <w:rPr/>
        <w:t>background, you’re essentially playing whack-a-mole with code you don’t fully </w:t>
      </w:r>
      <w:bookmarkStart w:name="_bookmark232" w:id="293"/>
      <w:bookmarkEnd w:id="293"/>
      <w:r>
        <w:rPr/>
        <w:t>understand.</w:t>
      </w:r>
      <w:r>
        <w:rPr>
          <w:spacing w:val="-1"/>
        </w:rPr>
        <w:t> </w:t>
      </w:r>
      <w:r>
        <w:rPr/>
        <w:t>This is the “knowledge paradox” I mentioned back in </w:t>
      </w:r>
      <w:r>
        <w:rPr>
          <w:spacing w:val="-4"/>
        </w:rPr>
        <w:t>this</w:t>
      </w:r>
    </w:p>
    <w:p>
      <w:pPr>
        <w:spacing w:after="0" w:line="261" w:lineRule="auto"/>
        <w:sectPr>
          <w:pgSz w:w="12240" w:h="15840"/>
          <w:pgMar w:top="1460" w:bottom="280" w:left="1420" w:right="1420"/>
        </w:sectPr>
      </w:pPr>
    </w:p>
    <w:p>
      <w:pPr>
        <w:pStyle w:val="BodyText"/>
        <w:spacing w:line="261" w:lineRule="auto" w:before="65"/>
        <w:ind w:right="128"/>
      </w:pPr>
      <w:r>
        <w:rPr/>
        <w:t>book’s preface: senior engineers and developers use AI to accelerate what they</w:t>
      </w:r>
      <w:r>
        <w:rPr>
          <w:spacing w:val="-3"/>
        </w:rPr>
        <w:t> </w:t>
      </w:r>
      <w:r>
        <w:rPr/>
        <w:t>already</w:t>
      </w:r>
      <w:r>
        <w:rPr>
          <w:spacing w:val="-3"/>
        </w:rPr>
        <w:t> </w:t>
      </w:r>
      <w:r>
        <w:rPr/>
        <w:t>know</w:t>
      </w:r>
      <w:r>
        <w:rPr>
          <w:spacing w:val="-3"/>
        </w:rPr>
        <w:t> </w:t>
      </w:r>
      <w:r>
        <w:rPr/>
        <w:t>how</w:t>
      </w:r>
      <w:r>
        <w:rPr>
          <w:spacing w:val="-3"/>
        </w:rPr>
        <w:t> </w:t>
      </w:r>
      <w:r>
        <w:rPr/>
        <w:t>to</w:t>
      </w:r>
      <w:r>
        <w:rPr>
          <w:spacing w:val="-3"/>
        </w:rPr>
        <w:t> </w:t>
      </w:r>
      <w:r>
        <w:rPr/>
        <w:t>do,</w:t>
      </w:r>
      <w:r>
        <w:rPr>
          <w:spacing w:val="-3"/>
        </w:rPr>
        <w:t> </w:t>
      </w:r>
      <w:r>
        <w:rPr/>
        <w:t>while</w:t>
      </w:r>
      <w:r>
        <w:rPr>
          <w:spacing w:val="-3"/>
        </w:rPr>
        <w:t> </w:t>
      </w:r>
      <w:r>
        <w:rPr/>
        <w:t>juniors</w:t>
      </w:r>
      <w:r>
        <w:rPr>
          <w:spacing w:val="-3"/>
        </w:rPr>
        <w:t> </w:t>
      </w:r>
      <w:r>
        <w:rPr/>
        <w:t>try</w:t>
      </w:r>
      <w:r>
        <w:rPr>
          <w:spacing w:val="-3"/>
        </w:rPr>
        <w:t> </w:t>
      </w:r>
      <w:r>
        <w:rPr/>
        <w:t>to</w:t>
      </w:r>
      <w:r>
        <w:rPr>
          <w:spacing w:val="-3"/>
        </w:rPr>
        <w:t> </w:t>
      </w:r>
      <w:r>
        <w:rPr/>
        <w:t>use</w:t>
      </w:r>
      <w:r>
        <w:rPr>
          <w:spacing w:val="-3"/>
        </w:rPr>
        <w:t> </w:t>
      </w:r>
      <w:r>
        <w:rPr/>
        <w:t>it</w:t>
      </w:r>
      <w:r>
        <w:rPr>
          <w:spacing w:val="-3"/>
        </w:rPr>
        <w:t> </w:t>
      </w:r>
      <w:r>
        <w:rPr/>
        <w:t>to</w:t>
      </w:r>
      <w:r>
        <w:rPr>
          <w:spacing w:val="-3"/>
        </w:rPr>
        <w:t> </w:t>
      </w:r>
      <w:r>
        <w:rPr/>
        <w:t>learn</w:t>
      </w:r>
      <w:r>
        <w:rPr>
          <w:spacing w:val="-4"/>
        </w:rPr>
        <w:t> </w:t>
      </w:r>
      <w:r>
        <w:rPr>
          <w:i/>
        </w:rPr>
        <w:t>what</w:t>
      </w:r>
      <w:r>
        <w:rPr>
          <w:i/>
          <w:spacing w:val="-4"/>
        </w:rPr>
        <w:t> </w:t>
      </w:r>
      <w:r>
        <w:rPr/>
        <w:t>to</w:t>
      </w:r>
      <w:r>
        <w:rPr>
          <w:spacing w:val="-3"/>
        </w:rPr>
        <w:t> </w:t>
      </w:r>
      <w:r>
        <w:rPr/>
        <w:t>do.</w:t>
      </w:r>
    </w:p>
    <w:p>
      <w:pPr>
        <w:pStyle w:val="BodyText"/>
        <w:spacing w:before="148"/>
      </w:pPr>
      <w:r>
        <w:rPr/>
        <w:t>This cycle is particularly painful for nonengineers using AI in </w:t>
      </w:r>
      <w:r>
        <w:rPr>
          <w:spacing w:val="-10"/>
        </w:rPr>
        <w:t>a</w:t>
      </w:r>
    </w:p>
    <w:p>
      <w:pPr>
        <w:pStyle w:val="BodyText"/>
        <w:spacing w:line="261" w:lineRule="auto" w:before="30"/>
      </w:pPr>
      <w:r>
        <w:rPr/>
        <w:t>“bootstrapper”</w:t>
      </w:r>
      <w:r>
        <w:rPr>
          <w:spacing w:val="-5"/>
        </w:rPr>
        <w:t> </w:t>
      </w:r>
      <w:r>
        <w:rPr/>
        <w:t>pattern,</w:t>
      </w:r>
      <w:r>
        <w:rPr>
          <w:spacing w:val="-5"/>
        </w:rPr>
        <w:t> </w:t>
      </w:r>
      <w:r>
        <w:rPr/>
        <w:t>because</w:t>
      </w:r>
      <w:r>
        <w:rPr>
          <w:spacing w:val="-5"/>
        </w:rPr>
        <w:t> </w:t>
      </w:r>
      <w:r>
        <w:rPr/>
        <w:t>they</w:t>
      </w:r>
      <w:r>
        <w:rPr>
          <w:spacing w:val="-5"/>
        </w:rPr>
        <w:t> </w:t>
      </w:r>
      <w:r>
        <w:rPr/>
        <w:t>lack</w:t>
      </w:r>
      <w:r>
        <w:rPr>
          <w:spacing w:val="-5"/>
        </w:rPr>
        <w:t> </w:t>
      </w:r>
      <w:r>
        <w:rPr/>
        <w:t>the</w:t>
      </w:r>
      <w:r>
        <w:rPr>
          <w:spacing w:val="-5"/>
        </w:rPr>
        <w:t> </w:t>
      </w:r>
      <w:r>
        <w:rPr/>
        <w:t>mental</w:t>
      </w:r>
      <w:r>
        <w:rPr>
          <w:spacing w:val="-5"/>
        </w:rPr>
        <w:t> </w:t>
      </w:r>
      <w:r>
        <w:rPr/>
        <w:t>models</w:t>
      </w:r>
      <w:r>
        <w:rPr>
          <w:spacing w:val="-5"/>
        </w:rPr>
        <w:t> </w:t>
      </w:r>
      <w:r>
        <w:rPr/>
        <w:t>needed</w:t>
      </w:r>
      <w:r>
        <w:rPr>
          <w:spacing w:val="-5"/>
        </w:rPr>
        <w:t> </w:t>
      </w:r>
      <w:r>
        <w:rPr/>
        <w:t>to address these issues building their MVP. However, even experienced</w:t>
      </w:r>
    </w:p>
    <w:p>
      <w:pPr>
        <w:pStyle w:val="BodyText"/>
        <w:spacing w:line="261" w:lineRule="auto"/>
      </w:pPr>
      <w:r>
        <w:rPr/>
        <w:t>“iterators”</w:t>
      </w:r>
      <w:r>
        <w:rPr>
          <w:spacing w:val="-4"/>
        </w:rPr>
        <w:t> </w:t>
      </w:r>
      <w:r>
        <w:rPr/>
        <w:t>can</w:t>
      </w:r>
      <w:r>
        <w:rPr>
          <w:spacing w:val="-4"/>
        </w:rPr>
        <w:t> </w:t>
      </w:r>
      <w:r>
        <w:rPr/>
        <w:t>fall</w:t>
      </w:r>
      <w:r>
        <w:rPr>
          <w:spacing w:val="-4"/>
        </w:rPr>
        <w:t> </w:t>
      </w:r>
      <w:r>
        <w:rPr/>
        <w:t>into</w:t>
      </w:r>
      <w:r>
        <w:rPr>
          <w:spacing w:val="-4"/>
        </w:rPr>
        <w:t> </w:t>
      </w:r>
      <w:r>
        <w:rPr/>
        <w:t>this</w:t>
      </w:r>
      <w:r>
        <w:rPr>
          <w:spacing w:val="-4"/>
        </w:rPr>
        <w:t> </w:t>
      </w:r>
      <w:r>
        <w:rPr/>
        <w:t>whack-a-mole</w:t>
      </w:r>
      <w:r>
        <w:rPr>
          <w:spacing w:val="-4"/>
        </w:rPr>
        <w:t> </w:t>
      </w:r>
      <w:r>
        <w:rPr/>
        <w:t>trap</w:t>
      </w:r>
      <w:r>
        <w:rPr>
          <w:spacing w:val="-4"/>
        </w:rPr>
        <w:t> </w:t>
      </w:r>
      <w:r>
        <w:rPr/>
        <w:t>if</w:t>
      </w:r>
      <w:r>
        <w:rPr>
          <w:spacing w:val="-4"/>
        </w:rPr>
        <w:t> </w:t>
      </w:r>
      <w:r>
        <w:rPr/>
        <w:t>they</w:t>
      </w:r>
      <w:r>
        <w:rPr>
          <w:spacing w:val="-4"/>
        </w:rPr>
        <w:t> </w:t>
      </w:r>
      <w:r>
        <w:rPr/>
        <w:t>overly</w:t>
      </w:r>
      <w:r>
        <w:rPr>
          <w:spacing w:val="-4"/>
        </w:rPr>
        <w:t> </w:t>
      </w:r>
      <w:r>
        <w:rPr/>
        <w:t>rely</w:t>
      </w:r>
      <w:r>
        <w:rPr>
          <w:spacing w:val="-4"/>
        </w:rPr>
        <w:t> </w:t>
      </w:r>
      <w:r>
        <w:rPr/>
        <w:t>on</w:t>
      </w:r>
      <w:r>
        <w:rPr>
          <w:spacing w:val="-4"/>
        </w:rPr>
        <w:t> </w:t>
      </w:r>
      <w:r>
        <w:rPr/>
        <w:t>AI suggestions without deep validation.</w:t>
      </w:r>
    </w:p>
    <w:p>
      <w:pPr>
        <w:pStyle w:val="BodyText"/>
        <w:spacing w:line="261" w:lineRule="auto" w:before="146"/>
        <w:ind w:right="779"/>
      </w:pPr>
      <w:r>
        <w:rPr/>
        <w:t>There’s a deeper issue here: the </w:t>
      </w:r>
      <w:bookmarkStart w:name="_bookmark233" w:id="294"/>
      <w:bookmarkEnd w:id="294"/>
      <w:r>
        <w:rPr/>
        <w:t>very</w:t>
      </w:r>
      <w:r>
        <w:rPr/>
        <w:t> thing that makes AI coding tools accessible to nonengineers—their ability to handle complexity on </w:t>
      </w:r>
      <w:r>
        <w:rPr>
          <w:spacing w:val="-4"/>
        </w:rPr>
        <w:t>your</w:t>
      </w:r>
    </w:p>
    <w:p>
      <w:pPr>
        <w:pStyle w:val="BodyText"/>
        <w:spacing w:line="261" w:lineRule="auto"/>
        <w:ind w:right="258"/>
      </w:pPr>
      <w:r>
        <w:rPr/>
        <w:t>behalf—can actually impede learning. </w:t>
      </w:r>
      <w:bookmarkStart w:name="_bookmark234" w:id="295"/>
      <w:bookmarkEnd w:id="295"/>
      <w:r>
        <w:rPr/>
        <w:t>When</w:t>
      </w:r>
      <w:r>
        <w:rPr/>
        <w:t> code just “appears” without you</w:t>
      </w:r>
      <w:r>
        <w:rPr>
          <w:spacing w:val="-6"/>
        </w:rPr>
        <w:t> </w:t>
      </w:r>
      <w:r>
        <w:rPr/>
        <w:t>understanding</w:t>
      </w:r>
      <w:r>
        <w:rPr>
          <w:spacing w:val="-6"/>
        </w:rPr>
        <w:t> </w:t>
      </w:r>
      <w:r>
        <w:rPr/>
        <w:t>the</w:t>
      </w:r>
      <w:r>
        <w:rPr>
          <w:spacing w:val="-6"/>
        </w:rPr>
        <w:t> </w:t>
      </w:r>
      <w:r>
        <w:rPr/>
        <w:t>underlying</w:t>
      </w:r>
      <w:r>
        <w:rPr>
          <w:spacing w:val="-6"/>
        </w:rPr>
        <w:t> </w:t>
      </w:r>
      <w:r>
        <w:rPr/>
        <w:t>principles,</w:t>
      </w:r>
      <w:r>
        <w:rPr>
          <w:spacing w:val="-6"/>
        </w:rPr>
        <w:t> </w:t>
      </w:r>
      <w:r>
        <w:rPr/>
        <w:t>you</w:t>
      </w:r>
      <w:r>
        <w:rPr>
          <w:spacing w:val="-6"/>
        </w:rPr>
        <w:t> </w:t>
      </w:r>
      <w:r>
        <w:rPr/>
        <w:t>don’t</w:t>
      </w:r>
      <w:r>
        <w:rPr>
          <w:spacing w:val="-6"/>
        </w:rPr>
        <w:t> </w:t>
      </w:r>
      <w:r>
        <w:rPr/>
        <w:t>develop</w:t>
      </w:r>
      <w:r>
        <w:rPr>
          <w:spacing w:val="-6"/>
        </w:rPr>
        <w:t> </w:t>
      </w:r>
      <w:r>
        <w:rPr/>
        <w:t>debugging skills. You miss learning fundamental patterns. You can’t reason about</w:t>
      </w:r>
    </w:p>
    <w:p>
      <w:pPr>
        <w:pStyle w:val="BodyText"/>
        <w:spacing w:line="261" w:lineRule="auto"/>
      </w:pPr>
      <w:r>
        <w:rPr/>
        <w:t>architectural</w:t>
      </w:r>
      <w:r>
        <w:rPr>
          <w:spacing w:val="-4"/>
        </w:rPr>
        <w:t> </w:t>
      </w:r>
      <w:r>
        <w:rPr/>
        <w:t>decisions,</w:t>
      </w:r>
      <w:r>
        <w:rPr>
          <w:spacing w:val="-4"/>
        </w:rPr>
        <w:t> </w:t>
      </w:r>
      <w:r>
        <w:rPr/>
        <w:t>and</w:t>
      </w:r>
      <w:r>
        <w:rPr>
          <w:spacing w:val="-4"/>
        </w:rPr>
        <w:t> </w:t>
      </w:r>
      <w:r>
        <w:rPr/>
        <w:t>so</w:t>
      </w:r>
      <w:r>
        <w:rPr>
          <w:spacing w:val="-4"/>
        </w:rPr>
        <w:t> </w:t>
      </w:r>
      <w:r>
        <w:rPr/>
        <w:t>you</w:t>
      </w:r>
      <w:r>
        <w:rPr>
          <w:spacing w:val="-4"/>
        </w:rPr>
        <w:t> </w:t>
      </w:r>
      <w:r>
        <w:rPr/>
        <w:t>struggle</w:t>
      </w:r>
      <w:r>
        <w:rPr>
          <w:spacing w:val="-4"/>
        </w:rPr>
        <w:t> </w:t>
      </w:r>
      <w:r>
        <w:rPr/>
        <w:t>to</w:t>
      </w:r>
      <w:r>
        <w:rPr>
          <w:spacing w:val="-4"/>
        </w:rPr>
        <w:t> </w:t>
      </w:r>
      <w:r>
        <w:rPr/>
        <w:t>maintain</w:t>
      </w:r>
      <w:r>
        <w:rPr>
          <w:spacing w:val="-4"/>
        </w:rPr>
        <w:t> </w:t>
      </w:r>
      <w:r>
        <w:rPr/>
        <w:t>and</w:t>
      </w:r>
      <w:r>
        <w:rPr>
          <w:spacing w:val="-4"/>
        </w:rPr>
        <w:t> </w:t>
      </w:r>
      <w:r>
        <w:rPr/>
        <w:t>evolve</w:t>
      </w:r>
      <w:r>
        <w:rPr>
          <w:spacing w:val="-4"/>
        </w:rPr>
        <w:t> </w:t>
      </w:r>
      <w:r>
        <w:rPr/>
        <w:t>the</w:t>
      </w:r>
      <w:r>
        <w:rPr>
          <w:spacing w:val="-4"/>
        </w:rPr>
        <w:t> </w:t>
      </w:r>
      <w:r>
        <w:rPr/>
        <w:t>code. This creates a dependency where you need to keep going back to the AI model to fix issues rather than developing the expertise to handle them </w:t>
      </w:r>
      <w:bookmarkStart w:name="_bookmark235" w:id="296"/>
      <w:bookmarkEnd w:id="296"/>
      <w:r>
        <w:rPr>
          <w:spacing w:val="-2"/>
        </w:rPr>
        <w:t>yourself.</w:t>
      </w:r>
    </w:p>
    <w:p>
      <w:pPr>
        <w:pStyle w:val="BodyText"/>
        <w:spacing w:before="140"/>
      </w:pPr>
      <w:r>
        <w:rPr/>
        <w:t>This</w:t>
      </w:r>
      <w:r>
        <w:rPr>
          <w:spacing w:val="-1"/>
        </w:rPr>
        <w:t> </w:t>
      </w:r>
      <w:r>
        <w:rPr/>
        <w:t>dependency</w:t>
      </w:r>
      <w:r>
        <w:rPr>
          <w:spacing w:val="-1"/>
        </w:rPr>
        <w:t> </w:t>
      </w:r>
      <w:r>
        <w:rPr/>
        <w:t>risk enters</w:t>
      </w:r>
      <w:r>
        <w:rPr>
          <w:spacing w:val="-1"/>
        </w:rPr>
        <w:t> </w:t>
      </w:r>
      <w:r>
        <w:rPr/>
        <w:t>a new</w:t>
      </w:r>
      <w:r>
        <w:rPr>
          <w:spacing w:val="-1"/>
        </w:rPr>
        <w:t> </w:t>
      </w:r>
      <w:r>
        <w:rPr/>
        <w:t>dimension</w:t>
      </w:r>
      <w:r>
        <w:rPr>
          <w:spacing w:val="-1"/>
        </w:rPr>
        <w:t> </w:t>
      </w:r>
      <w:r>
        <w:rPr/>
        <w:t>with the</w:t>
      </w:r>
      <w:r>
        <w:rPr>
          <w:spacing w:val="-1"/>
        </w:rPr>
        <w:t> </w:t>
      </w:r>
      <w:r>
        <w:rPr/>
        <w:t>emergence </w:t>
      </w:r>
      <w:r>
        <w:rPr>
          <w:spacing w:val="-5"/>
        </w:rPr>
        <w:t>of</w:t>
      </w:r>
    </w:p>
    <w:p>
      <w:pPr>
        <w:pStyle w:val="BodyText"/>
        <w:spacing w:line="261" w:lineRule="auto" w:before="30"/>
        <w:ind w:right="253"/>
      </w:pPr>
      <w:r>
        <w:rPr/>
        <w:t>autonomous AI coding agents—a topic I explore in depth in </w:t>
      </w:r>
      <w:hyperlink w:history="true" w:anchor="_bookmark742">
        <w:r>
          <w:rPr>
            <w:color w:val="8E0012"/>
          </w:rPr>
          <w:t>Chapter 10</w:t>
        </w:r>
      </w:hyperlink>
      <w:r>
        <w:rPr/>
        <w:t>. Unlike current tools that suggest code snippets, these agents represent a fundamental</w:t>
      </w:r>
      <w:r>
        <w:rPr>
          <w:spacing w:val="-4"/>
        </w:rPr>
        <w:t> </w:t>
      </w:r>
      <w:r>
        <w:rPr/>
        <w:t>shift</w:t>
      </w:r>
      <w:r>
        <w:rPr>
          <w:spacing w:val="-4"/>
        </w:rPr>
        <w:t> </w:t>
      </w:r>
      <w:r>
        <w:rPr/>
        <w:t>in</w:t>
      </w:r>
      <w:r>
        <w:rPr>
          <w:spacing w:val="-4"/>
        </w:rPr>
        <w:t> </w:t>
      </w:r>
      <w:r>
        <w:rPr/>
        <w:t>how</w:t>
      </w:r>
      <w:r>
        <w:rPr>
          <w:spacing w:val="-4"/>
        </w:rPr>
        <w:t> </w:t>
      </w:r>
      <w:r>
        <w:rPr/>
        <w:t>software</w:t>
      </w:r>
      <w:r>
        <w:rPr>
          <w:spacing w:val="-4"/>
        </w:rPr>
        <w:t> </w:t>
      </w:r>
      <w:r>
        <w:rPr/>
        <w:t>can</w:t>
      </w:r>
      <w:r>
        <w:rPr>
          <w:spacing w:val="-4"/>
        </w:rPr>
        <w:t> </w:t>
      </w:r>
      <w:r>
        <w:rPr/>
        <w:t>be</w:t>
      </w:r>
      <w:r>
        <w:rPr>
          <w:spacing w:val="-4"/>
        </w:rPr>
        <w:t> </w:t>
      </w:r>
      <w:r>
        <w:rPr/>
        <w:t>developed.</w:t>
      </w:r>
      <w:r>
        <w:rPr>
          <w:spacing w:val="-4"/>
        </w:rPr>
        <w:t> </w:t>
      </w:r>
      <w:r>
        <w:rPr/>
        <w:t>As</w:t>
      </w:r>
      <w:r>
        <w:rPr>
          <w:spacing w:val="-4"/>
        </w:rPr>
        <w:t> </w:t>
      </w:r>
      <w:r>
        <w:rPr/>
        <w:t>I</w:t>
      </w:r>
      <w:r>
        <w:rPr>
          <w:spacing w:val="-4"/>
        </w:rPr>
        <w:t> </w:t>
      </w:r>
      <w:r>
        <w:rPr/>
        <w:t>write</w:t>
      </w:r>
      <w:r>
        <w:rPr>
          <w:spacing w:val="-4"/>
        </w:rPr>
        <w:t> </w:t>
      </w:r>
      <w:r>
        <w:rPr/>
        <w:t>this,</w:t>
      </w:r>
      <w:r>
        <w:rPr>
          <w:spacing w:val="-4"/>
        </w:rPr>
        <w:t> </w:t>
      </w:r>
      <w:r>
        <w:rPr/>
        <w:t>we’re witnessing the early deployment of systems that can independently plan,</w:t>
      </w:r>
    </w:p>
    <w:p>
      <w:pPr>
        <w:pStyle w:val="BodyText"/>
        <w:spacing w:line="261" w:lineRule="auto"/>
      </w:pPr>
      <w:r>
        <w:rPr/>
        <w:t>execute,</w:t>
      </w:r>
      <w:r>
        <w:rPr>
          <w:spacing w:val="-5"/>
        </w:rPr>
        <w:t> </w:t>
      </w:r>
      <w:r>
        <w:rPr/>
        <w:t>and</w:t>
      </w:r>
      <w:r>
        <w:rPr>
          <w:spacing w:val="-5"/>
        </w:rPr>
        <w:t> </w:t>
      </w:r>
      <w:r>
        <w:rPr/>
        <w:t>iterate</w:t>
      </w:r>
      <w:r>
        <w:rPr>
          <w:spacing w:val="-5"/>
        </w:rPr>
        <w:t> </w:t>
      </w:r>
      <w:r>
        <w:rPr/>
        <w:t>on</w:t>
      </w:r>
      <w:r>
        <w:rPr>
          <w:spacing w:val="-5"/>
        </w:rPr>
        <w:t> </w:t>
      </w:r>
      <w:r>
        <w:rPr/>
        <w:t>entire</w:t>
      </w:r>
      <w:r>
        <w:rPr>
          <w:spacing w:val="-5"/>
        </w:rPr>
        <w:t> </w:t>
      </w:r>
      <w:r>
        <w:rPr/>
        <w:t>development</w:t>
      </w:r>
      <w:r>
        <w:rPr>
          <w:spacing w:val="-5"/>
        </w:rPr>
        <w:t> </w:t>
      </w:r>
      <w:r>
        <w:rPr/>
        <w:t>tasks</w:t>
      </w:r>
      <w:r>
        <w:rPr>
          <w:spacing w:val="-5"/>
        </w:rPr>
        <w:t> </w:t>
      </w:r>
      <w:r>
        <w:rPr/>
        <w:t>with</w:t>
      </w:r>
      <w:r>
        <w:rPr>
          <w:spacing w:val="-5"/>
        </w:rPr>
        <w:t> </w:t>
      </w:r>
      <w:r>
        <w:rPr/>
        <w:t>minimal</w:t>
      </w:r>
      <w:r>
        <w:rPr>
          <w:spacing w:val="-5"/>
        </w:rPr>
        <w:t> </w:t>
      </w:r>
      <w:r>
        <w:rPr/>
        <w:t>human </w:t>
      </w:r>
      <w:r>
        <w:rPr>
          <w:spacing w:val="-2"/>
        </w:rPr>
        <w:t>oversight.</w:t>
      </w:r>
    </w:p>
    <w:p>
      <w:pPr>
        <w:pStyle w:val="BodyText"/>
        <w:spacing w:line="261" w:lineRule="auto" w:before="144"/>
        <w:ind w:right="258"/>
      </w:pPr>
      <w:r>
        <w:rPr/>
        <w:t>This evolution from assistive to autonomous AI introduces profound questions</w:t>
      </w:r>
      <w:r>
        <w:rPr>
          <w:spacing w:val="-3"/>
        </w:rPr>
        <w:t> </w:t>
      </w:r>
      <w:r>
        <w:rPr/>
        <w:t>about</w:t>
      </w:r>
      <w:r>
        <w:rPr>
          <w:spacing w:val="-3"/>
        </w:rPr>
        <w:t> </w:t>
      </w:r>
      <w:r>
        <w:rPr/>
        <w:t>developer</w:t>
      </w:r>
      <w:r>
        <w:rPr>
          <w:spacing w:val="-3"/>
        </w:rPr>
        <w:t> </w:t>
      </w:r>
      <w:r>
        <w:rPr/>
        <w:t>expertise</w:t>
      </w:r>
      <w:r>
        <w:rPr>
          <w:spacing w:val="-3"/>
        </w:rPr>
        <w:t> </w:t>
      </w:r>
      <w:r>
        <w:rPr/>
        <w:t>and</w:t>
      </w:r>
      <w:r>
        <w:rPr>
          <w:spacing w:val="-3"/>
        </w:rPr>
        <w:t> </w:t>
      </w:r>
      <w:r>
        <w:rPr/>
        <w:t>control.</w:t>
      </w:r>
      <w:r>
        <w:rPr>
          <w:spacing w:val="-3"/>
        </w:rPr>
        <w:t> </w:t>
      </w:r>
      <w:r>
        <w:rPr/>
        <w:t>When</w:t>
      </w:r>
      <w:r>
        <w:rPr>
          <w:spacing w:val="-3"/>
        </w:rPr>
        <w:t> </w:t>
      </w:r>
      <w:r>
        <w:rPr/>
        <w:t>an</w:t>
      </w:r>
      <w:r>
        <w:rPr>
          <w:spacing w:val="-3"/>
        </w:rPr>
        <w:t> </w:t>
      </w:r>
      <w:r>
        <w:rPr/>
        <w:t>AI</w:t>
      </w:r>
      <w:r>
        <w:rPr>
          <w:spacing w:val="-3"/>
        </w:rPr>
        <w:t> </w:t>
      </w:r>
      <w:r>
        <w:rPr/>
        <w:t>system</w:t>
      </w:r>
      <w:r>
        <w:rPr>
          <w:spacing w:val="-3"/>
        </w:rPr>
        <w:t> </w:t>
      </w:r>
      <w:r>
        <w:rPr/>
        <w:t>can handle complete development workflows, from initial implementation through testing and deployment, the risk of skill atrophy becomes acute. Developers who rely heavily on these agents without maintaining their foundational</w:t>
      </w:r>
      <w:r>
        <w:rPr>
          <w:spacing w:val="-6"/>
        </w:rPr>
        <w:t> </w:t>
      </w:r>
      <w:r>
        <w:rPr/>
        <w:t>knowledge</w:t>
      </w:r>
      <w:r>
        <w:rPr>
          <w:spacing w:val="-6"/>
        </w:rPr>
        <w:t> </w:t>
      </w:r>
      <w:r>
        <w:rPr/>
        <w:t>may</w:t>
      </w:r>
      <w:r>
        <w:rPr>
          <w:spacing w:val="-6"/>
        </w:rPr>
        <w:t> </w:t>
      </w:r>
      <w:r>
        <w:rPr/>
        <w:t>find</w:t>
      </w:r>
      <w:r>
        <w:rPr>
          <w:spacing w:val="-6"/>
        </w:rPr>
        <w:t> </w:t>
      </w:r>
      <w:r>
        <w:rPr/>
        <w:t>themselves</w:t>
      </w:r>
      <w:r>
        <w:rPr>
          <w:spacing w:val="-6"/>
        </w:rPr>
        <w:t> </w:t>
      </w:r>
      <w:r>
        <w:rPr/>
        <w:t>unable</w:t>
      </w:r>
      <w:r>
        <w:rPr>
          <w:spacing w:val="-6"/>
        </w:rPr>
        <w:t> </w:t>
      </w:r>
      <w:r>
        <w:rPr/>
        <w:t>to</w:t>
      </w:r>
      <w:r>
        <w:rPr>
          <w:spacing w:val="-6"/>
        </w:rPr>
        <w:t> </w:t>
      </w:r>
      <w:r>
        <w:rPr/>
        <w:t>effectively</w:t>
      </w:r>
      <w:r>
        <w:rPr>
          <w:spacing w:val="-6"/>
        </w:rPr>
        <w:t> </w:t>
      </w:r>
      <w:r>
        <w:rPr/>
        <w:t>audit, guide, or intervene when the AI’s decisions diverge from intended </w:t>
      </w:r>
      <w:r>
        <w:rPr>
          <w:spacing w:val="-2"/>
        </w:rPr>
        <w:t>outcomes.</w:t>
      </w:r>
    </w:p>
    <w:p>
      <w:pPr>
        <w:spacing w:after="0" w:line="261" w:lineRule="auto"/>
        <w:sectPr>
          <w:pgSz w:w="12240" w:h="15840"/>
          <w:pgMar w:top="1380" w:bottom="280" w:left="1420" w:right="1420"/>
        </w:sectPr>
      </w:pPr>
    </w:p>
    <w:p>
      <w:pPr>
        <w:pStyle w:val="BodyText"/>
        <w:spacing w:before="65"/>
      </w:pPr>
      <w:r>
        <w:rPr/>
        <w:t>The challenge compounds when we consider how these </w:t>
      </w:r>
      <w:r>
        <w:rPr>
          <w:spacing w:val="-2"/>
        </w:rPr>
        <w:t>autonomous</w:t>
      </w:r>
    </w:p>
    <w:p>
      <w:pPr>
        <w:pStyle w:val="BodyText"/>
        <w:spacing w:before="30"/>
      </w:pPr>
      <w:r>
        <w:rPr/>
        <w:t>systems make cascading decisions throughout a project. Each </w:t>
      </w:r>
      <w:r>
        <w:rPr>
          <w:spacing w:val="-2"/>
        </w:rPr>
        <w:t>individual</w:t>
      </w:r>
    </w:p>
    <w:p>
      <w:pPr>
        <w:pStyle w:val="BodyText"/>
        <w:spacing w:line="261" w:lineRule="auto" w:before="30"/>
      </w:pPr>
      <w:r>
        <w:rPr/>
        <w:t>choice</w:t>
      </w:r>
      <w:r>
        <w:rPr>
          <w:spacing w:val="-5"/>
        </w:rPr>
        <w:t> </w:t>
      </w:r>
      <w:r>
        <w:rPr/>
        <w:t>might</w:t>
      </w:r>
      <w:r>
        <w:rPr>
          <w:spacing w:val="-5"/>
        </w:rPr>
        <w:t> </w:t>
      </w:r>
      <w:r>
        <w:rPr/>
        <w:t>appear</w:t>
      </w:r>
      <w:r>
        <w:rPr>
          <w:spacing w:val="-5"/>
        </w:rPr>
        <w:t> </w:t>
      </w:r>
      <w:r>
        <w:rPr/>
        <w:t>reasonable</w:t>
      </w:r>
      <w:r>
        <w:rPr>
          <w:spacing w:val="-5"/>
        </w:rPr>
        <w:t> </w:t>
      </w:r>
      <w:r>
        <w:rPr/>
        <w:t>in</w:t>
      </w:r>
      <w:r>
        <w:rPr>
          <w:spacing w:val="-5"/>
        </w:rPr>
        <w:t> </w:t>
      </w:r>
      <w:r>
        <w:rPr/>
        <w:t>isolation,</w:t>
      </w:r>
      <w:r>
        <w:rPr>
          <w:spacing w:val="-5"/>
        </w:rPr>
        <w:t> </w:t>
      </w:r>
      <w:r>
        <w:rPr/>
        <w:t>yet</w:t>
      </w:r>
      <w:r>
        <w:rPr>
          <w:spacing w:val="-5"/>
        </w:rPr>
        <w:t> </w:t>
      </w:r>
      <w:r>
        <w:rPr/>
        <w:t>the</w:t>
      </w:r>
      <w:r>
        <w:rPr>
          <w:spacing w:val="-5"/>
        </w:rPr>
        <w:t> </w:t>
      </w:r>
      <w:r>
        <w:rPr/>
        <w:t>cumulative</w:t>
      </w:r>
      <w:r>
        <w:rPr>
          <w:spacing w:val="-5"/>
        </w:rPr>
        <w:t> </w:t>
      </w:r>
      <w:r>
        <w:rPr/>
        <w:t>effect</w:t>
      </w:r>
      <w:r>
        <w:rPr>
          <w:spacing w:val="-5"/>
        </w:rPr>
        <w:t> </w:t>
      </w:r>
      <w:r>
        <w:rPr/>
        <w:t>could steer development in unintended directions. Without the expertise to recognize and correct these trajectory shifts early, teams risk building increasingly complex systems on foundations they don’t fully understand.</w:t>
      </w:r>
    </w:p>
    <w:p>
      <w:pPr>
        <w:pStyle w:val="BodyText"/>
        <w:spacing w:line="261" w:lineRule="auto" w:before="146"/>
      </w:pPr>
      <w:r>
        <w:rPr/>
        <w:t>As we’ll examine more thoroughly later, the advent of autonomous coding agents doesn’t diminish the importance of software engineering fundamentals—it</w:t>
      </w:r>
      <w:r>
        <w:rPr>
          <w:spacing w:val="-4"/>
        </w:rPr>
        <w:t> </w:t>
      </w:r>
      <w:r>
        <w:rPr/>
        <w:t>amplifies</w:t>
      </w:r>
      <w:r>
        <w:rPr>
          <w:spacing w:val="-4"/>
        </w:rPr>
        <w:t> </w:t>
      </w:r>
      <w:r>
        <w:rPr/>
        <w:t>it.</w:t>
      </w:r>
      <w:r>
        <w:rPr>
          <w:spacing w:val="-4"/>
        </w:rPr>
        <w:t> </w:t>
      </w:r>
      <w:r>
        <w:rPr/>
        <w:t>The</w:t>
      </w:r>
      <w:r>
        <w:rPr>
          <w:spacing w:val="-4"/>
        </w:rPr>
        <w:t> </w:t>
      </w:r>
      <w:r>
        <w:rPr/>
        <w:t>more</w:t>
      </w:r>
      <w:r>
        <w:rPr>
          <w:spacing w:val="-4"/>
        </w:rPr>
        <w:t> </w:t>
      </w:r>
      <w:r>
        <w:rPr/>
        <w:t>powerful</w:t>
      </w:r>
      <w:r>
        <w:rPr>
          <w:spacing w:val="-4"/>
        </w:rPr>
        <w:t> </w:t>
      </w:r>
      <w:r>
        <w:rPr/>
        <w:t>our</w:t>
      </w:r>
      <w:r>
        <w:rPr>
          <w:spacing w:val="-4"/>
        </w:rPr>
        <w:t> </w:t>
      </w:r>
      <w:r>
        <w:rPr/>
        <w:t>AI</w:t>
      </w:r>
      <w:r>
        <w:rPr>
          <w:spacing w:val="-4"/>
        </w:rPr>
        <w:t> </w:t>
      </w:r>
      <w:r>
        <w:rPr/>
        <w:t>tools</w:t>
      </w:r>
      <w:r>
        <w:rPr>
          <w:spacing w:val="-4"/>
        </w:rPr>
        <w:t> </w:t>
      </w:r>
      <w:r>
        <w:rPr/>
        <w:t>become,</w:t>
      </w:r>
      <w:r>
        <w:rPr>
          <w:spacing w:val="-4"/>
        </w:rPr>
        <w:t> </w:t>
      </w:r>
      <w:r>
        <w:rPr/>
        <w:t>the more critical it is that we maintain the expertise to remain architects of our systems rather than mere operators. Only through deep understanding of</w:t>
      </w:r>
    </w:p>
    <w:p>
      <w:pPr>
        <w:pStyle w:val="BodyText"/>
        <w:spacing w:line="261" w:lineRule="auto"/>
      </w:pPr>
      <w:r>
        <w:rPr/>
        <w:t>software</w:t>
      </w:r>
      <w:r>
        <w:rPr>
          <w:spacing w:val="-5"/>
        </w:rPr>
        <w:t> </w:t>
      </w:r>
      <w:r>
        <w:rPr/>
        <w:t>principles</w:t>
      </w:r>
      <w:r>
        <w:rPr>
          <w:spacing w:val="-5"/>
        </w:rPr>
        <w:t> </w:t>
      </w:r>
      <w:r>
        <w:rPr/>
        <w:t>can</w:t>
      </w:r>
      <w:r>
        <w:rPr>
          <w:spacing w:val="-5"/>
        </w:rPr>
        <w:t> </w:t>
      </w:r>
      <w:r>
        <w:rPr/>
        <w:t>we</w:t>
      </w:r>
      <w:r>
        <w:rPr>
          <w:spacing w:val="-5"/>
        </w:rPr>
        <w:t> </w:t>
      </w:r>
      <w:r>
        <w:rPr/>
        <w:t>ensure</w:t>
      </w:r>
      <w:r>
        <w:rPr>
          <w:spacing w:val="-5"/>
        </w:rPr>
        <w:t> </w:t>
      </w:r>
      <w:r>
        <w:rPr/>
        <w:t>these</w:t>
      </w:r>
      <w:r>
        <w:rPr>
          <w:spacing w:val="-5"/>
        </w:rPr>
        <w:t> </w:t>
      </w:r>
      <w:r>
        <w:rPr/>
        <w:t>remarkable</w:t>
      </w:r>
      <w:r>
        <w:rPr>
          <w:spacing w:val="-5"/>
        </w:rPr>
        <w:t> </w:t>
      </w:r>
      <w:r>
        <w:rPr/>
        <w:t>tools</w:t>
      </w:r>
      <w:r>
        <w:rPr>
          <w:spacing w:val="-5"/>
        </w:rPr>
        <w:t> </w:t>
      </w:r>
      <w:r>
        <w:rPr/>
        <w:t>enhance</w:t>
      </w:r>
      <w:r>
        <w:rPr>
          <w:spacing w:val="-5"/>
        </w:rPr>
        <w:t> </w:t>
      </w:r>
      <w:r>
        <w:rPr/>
        <w:t>our capabilities rather than erode them.</w:t>
      </w:r>
    </w:p>
    <w:p>
      <w:pPr>
        <w:pStyle w:val="BodyText"/>
        <w:spacing w:before="3"/>
        <w:ind w:left="0"/>
        <w:rPr>
          <w:sz w:val="25"/>
        </w:rPr>
      </w:pPr>
    </w:p>
    <w:p>
      <w:pPr>
        <w:pStyle w:val="Heading6"/>
        <w:spacing w:before="1"/>
      </w:pPr>
      <w:r>
        <w:rPr>
          <w:color w:val="545454"/>
        </w:rPr>
        <w:t>The demo-quality </w:t>
      </w:r>
      <w:r>
        <w:rPr>
          <w:color w:val="545454"/>
          <w:spacing w:val="-4"/>
        </w:rPr>
        <w:t>trap</w:t>
      </w:r>
    </w:p>
    <w:p>
      <w:pPr>
        <w:pStyle w:val="BodyText"/>
        <w:spacing w:before="166"/>
      </w:pPr>
      <w:r>
        <w:rPr/>
        <w:t>It’s</w:t>
      </w:r>
      <w:r>
        <w:rPr>
          <w:spacing w:val="-2"/>
        </w:rPr>
        <w:t> </w:t>
      </w:r>
      <w:r>
        <w:rPr/>
        <w:t>becoming</w:t>
      </w:r>
      <w:r>
        <w:rPr>
          <w:spacing w:val="-2"/>
        </w:rPr>
        <w:t> </w:t>
      </w:r>
      <w:r>
        <w:rPr/>
        <w:t>a</w:t>
      </w:r>
      <w:r>
        <w:rPr>
          <w:spacing w:val="-1"/>
        </w:rPr>
        <w:t> </w:t>
      </w:r>
      <w:r>
        <w:rPr/>
        <w:t>pattern:</w:t>
      </w:r>
      <w:r>
        <w:rPr>
          <w:spacing w:val="-2"/>
        </w:rPr>
        <w:t> </w:t>
      </w:r>
      <w:r>
        <w:rPr/>
        <w:t>teams</w:t>
      </w:r>
      <w:r>
        <w:rPr>
          <w:spacing w:val="-1"/>
        </w:rPr>
        <w:t> </w:t>
      </w:r>
      <w:r>
        <w:rPr/>
        <w:t>use</w:t>
      </w:r>
      <w:r>
        <w:rPr>
          <w:spacing w:val="-2"/>
        </w:rPr>
        <w:t> </w:t>
      </w:r>
      <w:r>
        <w:rPr/>
        <w:t>AI</w:t>
      </w:r>
      <w:r>
        <w:rPr>
          <w:spacing w:val="-1"/>
        </w:rPr>
        <w:t> </w:t>
      </w:r>
      <w:r>
        <w:rPr/>
        <w:t>to</w:t>
      </w:r>
      <w:r>
        <w:rPr>
          <w:spacing w:val="-2"/>
        </w:rPr>
        <w:t> </w:t>
      </w:r>
      <w:r>
        <w:rPr/>
        <w:t>rapidly</w:t>
      </w:r>
      <w:r>
        <w:rPr>
          <w:spacing w:val="-1"/>
        </w:rPr>
        <w:t> </w:t>
      </w:r>
      <w:r>
        <w:rPr/>
        <w:t>build</w:t>
      </w:r>
      <w:r>
        <w:rPr>
          <w:spacing w:val="-2"/>
        </w:rPr>
        <w:t> </w:t>
      </w:r>
      <w:r>
        <w:rPr/>
        <w:t>impressive</w:t>
      </w:r>
      <w:r>
        <w:rPr>
          <w:spacing w:val="-1"/>
        </w:rPr>
        <w:t> </w:t>
      </w:r>
      <w:bookmarkStart w:name="_bookmark236" w:id="297"/>
      <w:bookmarkEnd w:id="297"/>
      <w:r>
        <w:rPr>
          <w:spacing w:val="-2"/>
        </w:rPr>
        <w:t>demos.</w:t>
      </w:r>
    </w:p>
    <w:p>
      <w:pPr>
        <w:pStyle w:val="BodyText"/>
        <w:spacing w:before="30"/>
      </w:pPr>
      <w:r>
        <w:rPr/>
        <w:t>The</w:t>
      </w:r>
      <w:r>
        <w:rPr>
          <w:spacing w:val="-3"/>
        </w:rPr>
        <w:t> </w:t>
      </w:r>
      <w:r>
        <w:rPr/>
        <w:t>happy</w:t>
      </w:r>
      <w:r>
        <w:rPr>
          <w:spacing w:val="-2"/>
        </w:rPr>
        <w:t> </w:t>
      </w:r>
      <w:r>
        <w:rPr/>
        <w:t>path</w:t>
      </w:r>
      <w:r>
        <w:rPr>
          <w:spacing w:val="-2"/>
        </w:rPr>
        <w:t> </w:t>
      </w:r>
      <w:r>
        <w:rPr/>
        <w:t>works</w:t>
      </w:r>
      <w:r>
        <w:rPr>
          <w:spacing w:val="-2"/>
        </w:rPr>
        <w:t> </w:t>
      </w:r>
      <w:r>
        <w:rPr/>
        <w:t>beautifully.</w:t>
      </w:r>
      <w:r>
        <w:rPr>
          <w:spacing w:val="-4"/>
        </w:rPr>
        <w:t> </w:t>
      </w:r>
      <w:bookmarkStart w:name="_bookmark237" w:id="298"/>
      <w:bookmarkEnd w:id="298"/>
      <w:r>
        <w:rPr/>
        <w:t>Investors</w:t>
      </w:r>
      <w:r>
        <w:rPr>
          <w:spacing w:val="-2"/>
        </w:rPr>
        <w:t> </w:t>
      </w:r>
      <w:r>
        <w:rPr/>
        <w:t>and</w:t>
      </w:r>
      <w:r>
        <w:rPr>
          <w:spacing w:val="-2"/>
        </w:rPr>
        <w:t> </w:t>
      </w:r>
      <w:r>
        <w:rPr/>
        <w:t>social</w:t>
      </w:r>
      <w:r>
        <w:rPr>
          <w:spacing w:val="-2"/>
        </w:rPr>
        <w:t> </w:t>
      </w:r>
      <w:r>
        <w:rPr/>
        <w:t>networks</w:t>
      </w:r>
      <w:r>
        <w:rPr>
          <w:spacing w:val="-2"/>
        </w:rPr>
        <w:t> </w:t>
      </w:r>
      <w:r>
        <w:rPr>
          <w:spacing w:val="-5"/>
        </w:rPr>
        <w:t>are</w:t>
      </w:r>
    </w:p>
    <w:p>
      <w:pPr>
        <w:pStyle w:val="BodyText"/>
        <w:spacing w:line="261" w:lineRule="auto" w:before="30"/>
      </w:pPr>
      <w:r>
        <w:rPr/>
        <w:t>wowed.</w:t>
      </w:r>
      <w:r>
        <w:rPr>
          <w:spacing w:val="-5"/>
        </w:rPr>
        <w:t> </w:t>
      </w:r>
      <w:r>
        <w:rPr/>
        <w:t>But</w:t>
      </w:r>
      <w:r>
        <w:rPr>
          <w:spacing w:val="-5"/>
        </w:rPr>
        <w:t> </w:t>
      </w:r>
      <w:r>
        <w:rPr/>
        <w:t>when</w:t>
      </w:r>
      <w:r>
        <w:rPr>
          <w:spacing w:val="-5"/>
        </w:rPr>
        <w:t> </w:t>
      </w:r>
      <w:r>
        <w:rPr/>
        <w:t>real</w:t>
      </w:r>
      <w:r>
        <w:rPr>
          <w:spacing w:val="-5"/>
        </w:rPr>
        <w:t> </w:t>
      </w:r>
      <w:r>
        <w:rPr/>
        <w:t>users</w:t>
      </w:r>
      <w:r>
        <w:rPr>
          <w:spacing w:val="-5"/>
        </w:rPr>
        <w:t> </w:t>
      </w:r>
      <w:r>
        <w:rPr/>
        <w:t>start</w:t>
      </w:r>
      <w:r>
        <w:rPr>
          <w:spacing w:val="-5"/>
        </w:rPr>
        <w:t> </w:t>
      </w:r>
      <w:r>
        <w:rPr/>
        <w:t>clicking</w:t>
      </w:r>
      <w:r>
        <w:rPr>
          <w:spacing w:val="-5"/>
        </w:rPr>
        <w:t> </w:t>
      </w:r>
      <w:r>
        <w:rPr/>
        <w:t>around?</w:t>
      </w:r>
      <w:r>
        <w:rPr>
          <w:spacing w:val="-5"/>
        </w:rPr>
        <w:t> </w:t>
      </w:r>
      <w:r>
        <w:rPr/>
        <w:t>That’s</w:t>
      </w:r>
      <w:r>
        <w:rPr>
          <w:spacing w:val="-5"/>
        </w:rPr>
        <w:t> </w:t>
      </w:r>
      <w:r>
        <w:rPr/>
        <w:t>when</w:t>
      </w:r>
      <w:r>
        <w:rPr>
          <w:spacing w:val="-5"/>
        </w:rPr>
        <w:t> </w:t>
      </w:r>
      <w:r>
        <w:rPr/>
        <w:t>things</w:t>
      </w:r>
      <w:r>
        <w:rPr>
          <w:spacing w:val="-5"/>
        </w:rPr>
        <w:t> </w:t>
      </w:r>
      <w:r>
        <w:rPr/>
        <w:t>fall </w:t>
      </w:r>
      <w:r>
        <w:rPr>
          <w:spacing w:val="-2"/>
        </w:rPr>
        <w:t>apart.</w:t>
      </w:r>
    </w:p>
    <w:p>
      <w:pPr>
        <w:pStyle w:val="BodyText"/>
        <w:spacing w:line="261" w:lineRule="auto" w:before="148"/>
        <w:ind w:right="128"/>
      </w:pPr>
      <w:r>
        <w:rPr/>
        <w:t>I’ve</w:t>
      </w:r>
      <w:r>
        <w:rPr>
          <w:spacing w:val="-4"/>
        </w:rPr>
        <w:t> </w:t>
      </w:r>
      <w:r>
        <w:rPr/>
        <w:t>seen</w:t>
      </w:r>
      <w:r>
        <w:rPr>
          <w:spacing w:val="-4"/>
        </w:rPr>
        <w:t> </w:t>
      </w:r>
      <w:r>
        <w:rPr/>
        <w:t>this</w:t>
      </w:r>
      <w:r>
        <w:rPr>
          <w:spacing w:val="-4"/>
        </w:rPr>
        <w:t> </w:t>
      </w:r>
      <w:r>
        <w:rPr/>
        <w:t>firsthand:</w:t>
      </w:r>
      <w:r>
        <w:rPr>
          <w:spacing w:val="-4"/>
        </w:rPr>
        <w:t> </w:t>
      </w:r>
      <w:r>
        <w:rPr/>
        <w:t>error</w:t>
      </w:r>
      <w:r>
        <w:rPr>
          <w:spacing w:val="-4"/>
        </w:rPr>
        <w:t> </w:t>
      </w:r>
      <w:r>
        <w:rPr/>
        <w:t>messages</w:t>
      </w:r>
      <w:r>
        <w:rPr>
          <w:spacing w:val="-4"/>
        </w:rPr>
        <w:t> </w:t>
      </w:r>
      <w:r>
        <w:rPr/>
        <w:t>that</w:t>
      </w:r>
      <w:r>
        <w:rPr>
          <w:spacing w:val="-4"/>
        </w:rPr>
        <w:t> </w:t>
      </w:r>
      <w:r>
        <w:rPr/>
        <w:t>make</w:t>
      </w:r>
      <w:r>
        <w:rPr>
          <w:spacing w:val="-4"/>
        </w:rPr>
        <w:t> </w:t>
      </w:r>
      <w:r>
        <w:rPr/>
        <w:t>no</w:t>
      </w:r>
      <w:r>
        <w:rPr>
          <w:spacing w:val="-4"/>
        </w:rPr>
        <w:t> </w:t>
      </w:r>
      <w:r>
        <w:rPr/>
        <w:t>sense</w:t>
      </w:r>
      <w:r>
        <w:rPr>
          <w:spacing w:val="-4"/>
        </w:rPr>
        <w:t> </w:t>
      </w:r>
      <w:r>
        <w:rPr/>
        <w:t>to</w:t>
      </w:r>
      <w:r>
        <w:rPr>
          <w:spacing w:val="-4"/>
        </w:rPr>
        <w:t> </w:t>
      </w:r>
      <w:r>
        <w:rPr/>
        <w:t>normal</w:t>
      </w:r>
      <w:r>
        <w:rPr>
          <w:spacing w:val="-4"/>
        </w:rPr>
        <w:t> </w:t>
      </w:r>
      <w:r>
        <w:rPr/>
        <w:t>users, edge cases that crash the application, confusing UI states that never got</w:t>
      </w:r>
    </w:p>
    <w:p>
      <w:pPr>
        <w:pStyle w:val="BodyText"/>
        <w:spacing w:line="261" w:lineRule="auto"/>
      </w:pPr>
      <w:r>
        <w:rPr/>
        <w:t>cleaned</w:t>
      </w:r>
      <w:r>
        <w:rPr>
          <w:spacing w:val="-5"/>
        </w:rPr>
        <w:t> </w:t>
      </w:r>
      <w:r>
        <w:rPr/>
        <w:t>up,</w:t>
      </w:r>
      <w:r>
        <w:rPr>
          <w:spacing w:val="-5"/>
        </w:rPr>
        <w:t> </w:t>
      </w:r>
      <w:r>
        <w:rPr/>
        <w:t>accessibility</w:t>
      </w:r>
      <w:r>
        <w:rPr>
          <w:spacing w:val="-5"/>
        </w:rPr>
        <w:t> </w:t>
      </w:r>
      <w:r>
        <w:rPr/>
        <w:t>completely</w:t>
      </w:r>
      <w:r>
        <w:rPr>
          <w:spacing w:val="-5"/>
        </w:rPr>
        <w:t> </w:t>
      </w:r>
      <w:r>
        <w:rPr/>
        <w:t>overlooked,</w:t>
      </w:r>
      <w:r>
        <w:rPr>
          <w:spacing w:val="-5"/>
        </w:rPr>
        <w:t> </w:t>
      </w:r>
      <w:r>
        <w:rPr/>
        <w:t>and</w:t>
      </w:r>
      <w:r>
        <w:rPr>
          <w:spacing w:val="-5"/>
        </w:rPr>
        <w:t> </w:t>
      </w:r>
      <w:r>
        <w:rPr/>
        <w:t>performance</w:t>
      </w:r>
      <w:r>
        <w:rPr>
          <w:spacing w:val="-5"/>
        </w:rPr>
        <w:t> </w:t>
      </w:r>
      <w:r>
        <w:rPr/>
        <w:t>issues</w:t>
      </w:r>
      <w:r>
        <w:rPr>
          <w:spacing w:val="-5"/>
        </w:rPr>
        <w:t> </w:t>
      </w:r>
      <w:r>
        <w:rPr/>
        <w:t>on slower devices. These aren’t just low-priority bugs—they’re the difference between software people tolerate and software people love.</w:t>
      </w:r>
    </w:p>
    <w:p>
      <w:pPr>
        <w:pStyle w:val="BodyText"/>
        <w:spacing w:before="145"/>
      </w:pPr>
      <w:r>
        <w:rPr/>
        <w:t>Creating truly self-serve software—the kind where users never need </w:t>
      </w:r>
      <w:r>
        <w:rPr>
          <w:spacing w:val="-5"/>
        </w:rPr>
        <w:t>to</w:t>
      </w:r>
    </w:p>
    <w:p>
      <w:pPr>
        <w:pStyle w:val="BodyText"/>
        <w:spacing w:before="30"/>
      </w:pPr>
      <w:r>
        <w:rPr/>
        <w:t>contact</w:t>
      </w:r>
      <w:r>
        <w:rPr>
          <w:spacing w:val="-3"/>
        </w:rPr>
        <w:t> </w:t>
      </w:r>
      <w:r>
        <w:rPr/>
        <w:t>support—requires</w:t>
      </w:r>
      <w:r>
        <w:rPr>
          <w:spacing w:val="-2"/>
        </w:rPr>
        <w:t> </w:t>
      </w:r>
      <w:r>
        <w:rPr/>
        <w:t>a</w:t>
      </w:r>
      <w:r>
        <w:rPr>
          <w:spacing w:val="-2"/>
        </w:rPr>
        <w:t> </w:t>
      </w:r>
      <w:r>
        <w:rPr/>
        <w:t>different</w:t>
      </w:r>
      <w:r>
        <w:rPr>
          <w:spacing w:val="-3"/>
        </w:rPr>
        <w:t> </w:t>
      </w:r>
      <w:r>
        <w:rPr/>
        <w:t>mindset,</w:t>
      </w:r>
      <w:r>
        <w:rPr>
          <w:spacing w:val="-2"/>
        </w:rPr>
        <w:t> </w:t>
      </w:r>
      <w:r>
        <w:rPr/>
        <w:t>one</w:t>
      </w:r>
      <w:r>
        <w:rPr>
          <w:spacing w:val="-2"/>
        </w:rPr>
        <w:t> </w:t>
      </w:r>
      <w:r>
        <w:rPr/>
        <w:t>that’s</w:t>
      </w:r>
      <w:r>
        <w:rPr>
          <w:spacing w:val="-3"/>
        </w:rPr>
        <w:t> </w:t>
      </w:r>
      <w:r>
        <w:rPr/>
        <w:t>all</w:t>
      </w:r>
      <w:r>
        <w:rPr>
          <w:spacing w:val="-2"/>
        </w:rPr>
        <w:t> </w:t>
      </w:r>
      <w:r>
        <w:rPr/>
        <w:t>about</w:t>
      </w:r>
      <w:r>
        <w:rPr>
          <w:spacing w:val="-2"/>
        </w:rPr>
        <w:t> </w:t>
      </w:r>
      <w:r>
        <w:rPr/>
        <w:t>the</w:t>
      </w:r>
      <w:r>
        <w:rPr>
          <w:spacing w:val="-2"/>
        </w:rPr>
        <w:t> </w:t>
      </w:r>
      <w:r>
        <w:rPr>
          <w:spacing w:val="-4"/>
        </w:rPr>
        <w:t>lost</w:t>
      </w:r>
    </w:p>
    <w:p>
      <w:pPr>
        <w:pStyle w:val="BodyText"/>
        <w:spacing w:line="261" w:lineRule="auto" w:before="30"/>
        <w:ind w:right="192"/>
      </w:pPr>
      <w:r>
        <w:rPr/>
        <w:t>art</w:t>
      </w:r>
      <w:r>
        <w:rPr>
          <w:spacing w:val="-6"/>
        </w:rPr>
        <w:t> </w:t>
      </w:r>
      <w:r>
        <w:rPr/>
        <w:t>of</w:t>
      </w:r>
      <w:r>
        <w:rPr>
          <w:spacing w:val="-6"/>
        </w:rPr>
        <w:t> </w:t>
      </w:r>
      <w:r>
        <w:rPr/>
        <w:t>polish.</w:t>
      </w:r>
      <w:r>
        <w:rPr>
          <w:spacing w:val="-6"/>
        </w:rPr>
        <w:t> </w:t>
      </w:r>
      <w:r>
        <w:rPr/>
        <w:t>You</w:t>
      </w:r>
      <w:r>
        <w:rPr>
          <w:spacing w:val="-6"/>
        </w:rPr>
        <w:t> </w:t>
      </w:r>
      <w:r>
        <w:rPr/>
        <w:t>need</w:t>
      </w:r>
      <w:r>
        <w:rPr>
          <w:spacing w:val="-6"/>
        </w:rPr>
        <w:t> </w:t>
      </w:r>
      <w:r>
        <w:rPr/>
        <w:t>to</w:t>
      </w:r>
      <w:r>
        <w:rPr>
          <w:spacing w:val="-6"/>
        </w:rPr>
        <w:t> </w:t>
      </w:r>
      <w:r>
        <w:rPr/>
        <w:t>be</w:t>
      </w:r>
      <w:r>
        <w:rPr>
          <w:spacing w:val="-6"/>
        </w:rPr>
        <w:t> </w:t>
      </w:r>
      <w:r>
        <w:rPr/>
        <w:t>obsessing</w:t>
      </w:r>
      <w:r>
        <w:rPr>
          <w:spacing w:val="-6"/>
        </w:rPr>
        <w:t> </w:t>
      </w:r>
      <w:r>
        <w:rPr/>
        <w:t>over</w:t>
      </w:r>
      <w:r>
        <w:rPr>
          <w:spacing w:val="-6"/>
        </w:rPr>
        <w:t> </w:t>
      </w:r>
      <w:r>
        <w:rPr/>
        <w:t>error</w:t>
      </w:r>
      <w:r>
        <w:rPr>
          <w:spacing w:val="-6"/>
        </w:rPr>
        <w:t> </w:t>
      </w:r>
      <w:r>
        <w:rPr/>
        <w:t>messages;</w:t>
      </w:r>
      <w:r>
        <w:rPr>
          <w:spacing w:val="-6"/>
        </w:rPr>
        <w:t> </w:t>
      </w:r>
      <w:r>
        <w:rPr/>
        <w:t>testing</w:t>
      </w:r>
      <w:r>
        <w:rPr>
          <w:spacing w:val="-6"/>
        </w:rPr>
        <w:t> </w:t>
      </w:r>
      <w:r>
        <w:rPr/>
        <w:t>on</w:t>
      </w:r>
      <w:r>
        <w:rPr>
          <w:spacing w:val="-6"/>
        </w:rPr>
        <w:t> </w:t>
      </w:r>
      <w:r>
        <w:rPr/>
        <w:t>slow connections and with real, nontechnical users; making features discoverable; and handling every edge case gracefully. This kind of</w:t>
      </w:r>
    </w:p>
    <w:p>
      <w:pPr>
        <w:pStyle w:val="BodyText"/>
        <w:spacing w:line="261" w:lineRule="auto"/>
      </w:pPr>
      <w:r>
        <w:rPr/>
        <w:t>attention</w:t>
      </w:r>
      <w:r>
        <w:rPr>
          <w:spacing w:val="-7"/>
        </w:rPr>
        <w:t> </w:t>
      </w:r>
      <w:r>
        <w:rPr/>
        <w:t>to</w:t>
      </w:r>
      <w:r>
        <w:rPr>
          <w:spacing w:val="-7"/>
        </w:rPr>
        <w:t> </w:t>
      </w:r>
      <w:r>
        <w:rPr/>
        <w:t>detail</w:t>
      </w:r>
      <w:r>
        <w:rPr>
          <w:spacing w:val="-7"/>
        </w:rPr>
        <w:t> </w:t>
      </w:r>
      <w:r>
        <w:rPr/>
        <w:t>(perhaps)</w:t>
      </w:r>
      <w:r>
        <w:rPr>
          <w:spacing w:val="-7"/>
        </w:rPr>
        <w:t> </w:t>
      </w:r>
      <w:r>
        <w:rPr/>
        <w:t>can’t</w:t>
      </w:r>
      <w:r>
        <w:rPr>
          <w:spacing w:val="-7"/>
        </w:rPr>
        <w:t> </w:t>
      </w:r>
      <w:r>
        <w:rPr/>
        <w:t>be</w:t>
      </w:r>
      <w:r>
        <w:rPr>
          <w:spacing w:val="-7"/>
        </w:rPr>
        <w:t> </w:t>
      </w:r>
      <w:r>
        <w:rPr/>
        <w:t>AI-generated.</w:t>
      </w:r>
      <w:r>
        <w:rPr>
          <w:spacing w:val="-7"/>
        </w:rPr>
        <w:t> </w:t>
      </w:r>
      <w:r>
        <w:rPr/>
        <w:t>It</w:t>
      </w:r>
      <w:r>
        <w:rPr>
          <w:spacing w:val="-7"/>
        </w:rPr>
        <w:t> </w:t>
      </w:r>
      <w:r>
        <w:rPr/>
        <w:t>comes</w:t>
      </w:r>
      <w:r>
        <w:rPr>
          <w:spacing w:val="-7"/>
        </w:rPr>
        <w:t> </w:t>
      </w:r>
      <w:r>
        <w:rPr/>
        <w:t>from</w:t>
      </w:r>
      <w:r>
        <w:rPr>
          <w:spacing w:val="-7"/>
        </w:rPr>
        <w:t> </w:t>
      </w:r>
      <w:r>
        <w:rPr/>
        <w:t>empathy, experience, and caring deeply about </w:t>
      </w:r>
      <w:bookmarkStart w:name="_bookmark238" w:id="299"/>
      <w:bookmarkEnd w:id="299"/>
      <w:r>
        <w:rPr/>
        <w:t>craft.</w:t>
      </w:r>
    </w:p>
    <w:p>
      <w:pPr>
        <w:spacing w:after="0" w:line="261" w:lineRule="auto"/>
        <w:sectPr>
          <w:pgSz w:w="12240" w:h="15840"/>
          <w:pgMar w:top="1380" w:bottom="280" w:left="1420" w:right="1420"/>
        </w:sectPr>
      </w:pPr>
    </w:p>
    <w:p>
      <w:pPr>
        <w:pStyle w:val="Heading3"/>
        <w:spacing w:before="85"/>
      </w:pPr>
      <w:bookmarkStart w:name="What Actually Works: Practical Workflow " w:id="300"/>
      <w:bookmarkEnd w:id="300"/>
      <w:r>
        <w:rPr>
          <w:b w:val="0"/>
        </w:rPr>
      </w:r>
      <w:r>
        <w:rPr/>
        <w:t>What</w:t>
      </w:r>
      <w:r>
        <w:rPr>
          <w:spacing w:val="23"/>
        </w:rPr>
        <w:t> </w:t>
      </w:r>
      <w:r>
        <w:rPr/>
        <w:t>Actually</w:t>
      </w:r>
      <w:r>
        <w:rPr>
          <w:spacing w:val="23"/>
        </w:rPr>
        <w:t> </w:t>
      </w:r>
      <w:r>
        <w:rPr/>
        <w:t>Works:</w:t>
      </w:r>
      <w:r>
        <w:rPr>
          <w:spacing w:val="24"/>
        </w:rPr>
        <w:t> </w:t>
      </w:r>
      <w:r>
        <w:rPr/>
        <w:t>Practical</w:t>
      </w:r>
      <w:r>
        <w:rPr>
          <w:spacing w:val="23"/>
        </w:rPr>
        <w:t> </w:t>
      </w:r>
      <w:r>
        <w:rPr/>
        <w:t>Workflow</w:t>
      </w:r>
      <w:r>
        <w:rPr>
          <w:spacing w:val="24"/>
        </w:rPr>
        <w:t> </w:t>
      </w:r>
      <w:r>
        <w:rPr>
          <w:spacing w:val="-2"/>
        </w:rPr>
        <w:t>Patterns</w:t>
      </w:r>
    </w:p>
    <w:p>
      <w:pPr>
        <w:pStyle w:val="BodyText"/>
        <w:spacing w:line="261" w:lineRule="auto" w:before="175"/>
        <w:ind w:right="258"/>
      </w:pPr>
      <w:r>
        <w:rPr/>
        <w:t>Before we dive into coding in </w:t>
      </w:r>
      <w:hyperlink w:history="true" w:anchor="_bookmark216">
        <w:r>
          <w:rPr>
            <w:color w:val="8E0012"/>
          </w:rPr>
          <w:t>Part II</w:t>
        </w:r>
      </w:hyperlink>
      <w:r>
        <w:rPr>
          <w:color w:val="8E0012"/>
        </w:rPr>
        <w:t> </w:t>
      </w:r>
      <w:r>
        <w:rPr/>
        <w:t>of this book, we need to talk about modern development practices and how AI-assisted coding fits within a team</w:t>
      </w:r>
      <w:r>
        <w:rPr>
          <w:spacing w:val="-6"/>
        </w:rPr>
        <w:t> </w:t>
      </w:r>
      <w:r>
        <w:rPr/>
        <w:t>workflow</w:t>
      </w:r>
      <w:bookmarkStart w:name="_bookmark239" w:id="301"/>
      <w:bookmarkEnd w:id="301"/>
      <w:r>
        <w:rPr/>
        <w:t>.</w:t>
      </w:r>
      <w:r>
        <w:rPr>
          <w:spacing w:val="-7"/>
        </w:rPr>
        <w:t> </w:t>
      </w:r>
      <w:r>
        <w:rPr/>
        <w:t>Software</w:t>
      </w:r>
      <w:r>
        <w:rPr>
          <w:spacing w:val="-6"/>
        </w:rPr>
        <w:t> </w:t>
      </w:r>
      <w:r>
        <w:rPr/>
        <w:t>development</w:t>
      </w:r>
      <w:r>
        <w:rPr>
          <w:spacing w:val="-6"/>
        </w:rPr>
        <w:t> </w:t>
      </w:r>
      <w:r>
        <w:rPr/>
        <w:t>is</w:t>
      </w:r>
      <w:r>
        <w:rPr>
          <w:spacing w:val="-6"/>
        </w:rPr>
        <w:t> </w:t>
      </w:r>
      <w:r>
        <w:rPr/>
        <w:t>more</w:t>
      </w:r>
      <w:r>
        <w:rPr>
          <w:spacing w:val="-6"/>
        </w:rPr>
        <w:t> </w:t>
      </w:r>
      <w:r>
        <w:rPr/>
        <w:t>than</w:t>
      </w:r>
      <w:r>
        <w:rPr>
          <w:spacing w:val="-6"/>
        </w:rPr>
        <w:t> </w:t>
      </w:r>
      <w:r>
        <w:rPr/>
        <w:t>writing</w:t>
      </w:r>
      <w:r>
        <w:rPr>
          <w:spacing w:val="-6"/>
        </w:rPr>
        <w:t> </w:t>
      </w:r>
      <w:r>
        <w:rPr/>
        <w:t>code,</w:t>
      </w:r>
      <w:r>
        <w:rPr>
          <w:spacing w:val="-6"/>
        </w:rPr>
        <w:t> </w:t>
      </w:r>
      <w:r>
        <w:rPr/>
        <w:t>after</w:t>
      </w:r>
      <w:r>
        <w:rPr>
          <w:spacing w:val="-6"/>
        </w:rPr>
        <w:t> </w:t>
      </w:r>
      <w:r>
        <w:rPr/>
        <w:t>all</w:t>
      </w:r>
    </w:p>
    <w:p>
      <w:pPr>
        <w:pStyle w:val="BodyText"/>
        <w:spacing w:line="261" w:lineRule="auto"/>
        <w:ind w:right="253"/>
      </w:pPr>
      <w:r>
        <w:rPr/>
        <w:t>—it’s a whole workflow that includes planning, collaboration, testing, deployment,</w:t>
      </w:r>
      <w:r>
        <w:rPr>
          <w:spacing w:val="-5"/>
        </w:rPr>
        <w:t> </w:t>
      </w:r>
      <w:r>
        <w:rPr/>
        <w:t>and</w:t>
      </w:r>
      <w:r>
        <w:rPr>
          <w:spacing w:val="-5"/>
        </w:rPr>
        <w:t> </w:t>
      </w:r>
      <w:r>
        <w:rPr/>
        <w:t>maintenance.</w:t>
      </w:r>
      <w:r>
        <w:rPr>
          <w:spacing w:val="-5"/>
        </w:rPr>
        <w:t> </w:t>
      </w:r>
      <w:r>
        <w:rPr/>
        <w:t>And</w:t>
      </w:r>
      <w:r>
        <w:rPr>
          <w:spacing w:val="-5"/>
        </w:rPr>
        <w:t> </w:t>
      </w:r>
      <w:r>
        <w:rPr/>
        <w:t>vibe</w:t>
      </w:r>
      <w:r>
        <w:rPr>
          <w:spacing w:val="-5"/>
        </w:rPr>
        <w:t> </w:t>
      </w:r>
      <w:r>
        <w:rPr/>
        <w:t>coding</w:t>
      </w:r>
      <w:r>
        <w:rPr>
          <w:spacing w:val="-5"/>
        </w:rPr>
        <w:t> </w:t>
      </w:r>
      <w:r>
        <w:rPr/>
        <w:t>isn’t</w:t>
      </w:r>
      <w:r>
        <w:rPr>
          <w:spacing w:val="-5"/>
        </w:rPr>
        <w:t> </w:t>
      </w:r>
      <w:r>
        <w:rPr/>
        <w:t>a</w:t>
      </w:r>
      <w:r>
        <w:rPr>
          <w:spacing w:val="-5"/>
        </w:rPr>
        <w:t> </w:t>
      </w:r>
      <w:r>
        <w:rPr/>
        <w:t>standalone</w:t>
      </w:r>
      <w:r>
        <w:rPr>
          <w:spacing w:val="-5"/>
        </w:rPr>
        <w:t> </w:t>
      </w:r>
      <w:r>
        <w:rPr/>
        <w:t>novelty</w:t>
      </w:r>
    </w:p>
    <w:p>
      <w:pPr>
        <w:pStyle w:val="BodyText"/>
        <w:spacing w:line="343" w:lineRule="exact"/>
      </w:pPr>
      <w:r>
        <w:rPr/>
        <w:t>—it can be woven into agile methodologies and DevOps </w:t>
      </w:r>
      <w:r>
        <w:rPr>
          <w:spacing w:val="-2"/>
        </w:rPr>
        <w:t>practices,</w:t>
      </w:r>
    </w:p>
    <w:p>
      <w:pPr>
        <w:pStyle w:val="BodyText"/>
        <w:spacing w:before="27"/>
      </w:pPr>
      <w:r>
        <w:rPr/>
        <w:t>augmenting</w:t>
      </w:r>
      <w:r>
        <w:rPr>
          <w:spacing w:val="-5"/>
        </w:rPr>
        <w:t> </w:t>
      </w:r>
      <w:r>
        <w:rPr/>
        <w:t>the</w:t>
      </w:r>
      <w:r>
        <w:rPr>
          <w:spacing w:val="-2"/>
        </w:rPr>
        <w:t> </w:t>
      </w:r>
      <w:r>
        <w:rPr/>
        <w:t>team’s</w:t>
      </w:r>
      <w:r>
        <w:rPr>
          <w:spacing w:val="-2"/>
        </w:rPr>
        <w:t> </w:t>
      </w:r>
      <w:r>
        <w:rPr/>
        <w:t>productivity</w:t>
      </w:r>
      <w:r>
        <w:rPr>
          <w:spacing w:val="-2"/>
        </w:rPr>
        <w:t> </w:t>
      </w:r>
      <w:r>
        <w:rPr/>
        <w:t>while</w:t>
      </w:r>
      <w:r>
        <w:rPr>
          <w:spacing w:val="-2"/>
        </w:rPr>
        <w:t> </w:t>
      </w:r>
      <w:r>
        <w:rPr/>
        <w:t>preserving</w:t>
      </w:r>
      <w:r>
        <w:rPr>
          <w:spacing w:val="-2"/>
        </w:rPr>
        <w:t> </w:t>
      </w:r>
      <w:r>
        <w:rPr/>
        <w:t>quality</w:t>
      </w:r>
      <w:r>
        <w:rPr>
          <w:spacing w:val="-2"/>
        </w:rPr>
        <w:t> </w:t>
      </w:r>
      <w:r>
        <w:rPr/>
        <w:t>and</w:t>
      </w:r>
      <w:r>
        <w:rPr>
          <w:spacing w:val="-2"/>
        </w:rPr>
        <w:t> reliability</w:t>
      </w:r>
      <w:bookmarkStart w:name="_bookmark240" w:id="302"/>
      <w:bookmarkEnd w:id="302"/>
      <w:r>
        <w:rPr>
          <w:spacing w:val="-2"/>
        </w:rPr>
        <w:t>.</w:t>
      </w:r>
    </w:p>
    <w:p>
      <w:pPr>
        <w:pStyle w:val="BodyText"/>
        <w:spacing w:line="261" w:lineRule="auto" w:before="180"/>
      </w:pPr>
      <w:r>
        <w:rPr/>
        <w:t>In</w:t>
      </w:r>
      <w:r>
        <w:rPr>
          <w:spacing w:val="-4"/>
        </w:rPr>
        <w:t> </w:t>
      </w:r>
      <w:r>
        <w:rPr/>
        <w:t>this</w:t>
      </w:r>
      <w:r>
        <w:rPr>
          <w:spacing w:val="-4"/>
        </w:rPr>
        <w:t> </w:t>
      </w:r>
      <w:r>
        <w:rPr/>
        <w:t>section,</w:t>
      </w:r>
      <w:r>
        <w:rPr>
          <w:spacing w:val="-4"/>
        </w:rPr>
        <w:t> </w:t>
      </w:r>
      <w:r>
        <w:rPr/>
        <w:t>we’ll</w:t>
      </w:r>
      <w:r>
        <w:rPr>
          <w:spacing w:val="-4"/>
        </w:rPr>
        <w:t> </w:t>
      </w:r>
      <w:r>
        <w:rPr/>
        <w:t>explore</w:t>
      </w:r>
      <w:r>
        <w:rPr>
          <w:spacing w:val="-4"/>
        </w:rPr>
        <w:t> </w:t>
      </w:r>
      <w:r>
        <w:rPr/>
        <w:t>how</w:t>
      </w:r>
      <w:r>
        <w:rPr>
          <w:spacing w:val="-4"/>
        </w:rPr>
        <w:t> </w:t>
      </w:r>
      <w:r>
        <w:rPr/>
        <w:t>team</w:t>
      </w:r>
      <w:r>
        <w:rPr>
          <w:spacing w:val="-4"/>
        </w:rPr>
        <w:t> </w:t>
      </w:r>
      <w:r>
        <w:rPr/>
        <w:t>members</w:t>
      </w:r>
      <w:r>
        <w:rPr>
          <w:spacing w:val="-4"/>
        </w:rPr>
        <w:t> </w:t>
      </w:r>
      <w:r>
        <w:rPr/>
        <w:t>can</w:t>
      </w:r>
      <w:r>
        <w:rPr>
          <w:spacing w:val="-4"/>
        </w:rPr>
        <w:t> </w:t>
      </w:r>
      <w:r>
        <w:rPr/>
        <w:t>collectively</w:t>
      </w:r>
      <w:r>
        <w:rPr>
          <w:spacing w:val="-4"/>
        </w:rPr>
        <w:t> </w:t>
      </w:r>
      <w:r>
        <w:rPr/>
        <w:t>use</w:t>
      </w:r>
      <w:r>
        <w:rPr>
          <w:spacing w:val="-4"/>
        </w:rPr>
        <w:t> </w:t>
      </w:r>
      <w:r>
        <w:rPr/>
        <w:t>vibe- coding tools without stepping on each other’s toes, how to balance AI</w:t>
      </w:r>
    </w:p>
    <w:p>
      <w:pPr>
        <w:pStyle w:val="BodyText"/>
        <w:spacing w:line="261" w:lineRule="auto"/>
      </w:pPr>
      <w:r>
        <w:rPr/>
        <w:t>suggestions</w:t>
      </w:r>
      <w:r>
        <w:rPr>
          <w:spacing w:val="-6"/>
        </w:rPr>
        <w:t> </w:t>
      </w:r>
      <w:r>
        <w:rPr/>
        <w:t>with</w:t>
      </w:r>
      <w:r>
        <w:rPr>
          <w:spacing w:val="-6"/>
        </w:rPr>
        <w:t> </w:t>
      </w:r>
      <w:r>
        <w:rPr/>
        <w:t>human</w:t>
      </w:r>
      <w:r>
        <w:rPr>
          <w:spacing w:val="-6"/>
        </w:rPr>
        <w:t> </w:t>
      </w:r>
      <w:r>
        <w:rPr/>
        <w:t>insight,</w:t>
      </w:r>
      <w:r>
        <w:rPr>
          <w:spacing w:val="-6"/>
        </w:rPr>
        <w:t> </w:t>
      </w:r>
      <w:r>
        <w:rPr/>
        <w:t>and</w:t>
      </w:r>
      <w:r>
        <w:rPr>
          <w:spacing w:val="-6"/>
        </w:rPr>
        <w:t> </w:t>
      </w:r>
      <w:r>
        <w:rPr/>
        <w:t>how</w:t>
      </w:r>
      <w:r>
        <w:rPr>
          <w:spacing w:val="-6"/>
        </w:rPr>
        <w:t> </w:t>
      </w:r>
      <w:r>
        <w:rPr/>
        <w:t>continuous</w:t>
      </w:r>
      <w:r>
        <w:rPr>
          <w:spacing w:val="-6"/>
        </w:rPr>
        <w:t> </w:t>
      </w:r>
      <w:r>
        <w:rPr/>
        <w:t>integration/continuous delivery (CI/CD) pipelines can incorporate AI or adapt to AI-generated</w:t>
      </w:r>
    </w:p>
    <w:p>
      <w:pPr>
        <w:pStyle w:val="BodyText"/>
        <w:spacing w:line="261" w:lineRule="auto"/>
      </w:pPr>
      <w:r>
        <w:rPr/>
        <w:t>code.</w:t>
      </w:r>
      <w:r>
        <w:rPr>
          <w:spacing w:val="-5"/>
        </w:rPr>
        <w:t> </w:t>
      </w:r>
      <w:r>
        <w:rPr/>
        <w:t>I’ll</w:t>
      </w:r>
      <w:r>
        <w:rPr>
          <w:spacing w:val="-5"/>
        </w:rPr>
        <w:t> </w:t>
      </w:r>
      <w:r>
        <w:rPr/>
        <w:t>also</w:t>
      </w:r>
      <w:r>
        <w:rPr>
          <w:spacing w:val="-5"/>
        </w:rPr>
        <w:t> </w:t>
      </w:r>
      <w:r>
        <w:rPr/>
        <w:t>touch</w:t>
      </w:r>
      <w:r>
        <w:rPr>
          <w:spacing w:val="-5"/>
        </w:rPr>
        <w:t> </w:t>
      </w:r>
      <w:r>
        <w:rPr/>
        <w:t>on</w:t>
      </w:r>
      <w:r>
        <w:rPr>
          <w:spacing w:val="-5"/>
        </w:rPr>
        <w:t> </w:t>
      </w:r>
      <w:r>
        <w:rPr/>
        <w:t>important</w:t>
      </w:r>
      <w:r>
        <w:rPr>
          <w:spacing w:val="-5"/>
        </w:rPr>
        <w:t> </w:t>
      </w:r>
      <w:r>
        <w:rPr/>
        <w:t>considerations</w:t>
      </w:r>
      <w:r>
        <w:rPr>
          <w:spacing w:val="-5"/>
        </w:rPr>
        <w:t> </w:t>
      </w:r>
      <w:r>
        <w:rPr/>
        <w:t>like</w:t>
      </w:r>
      <w:r>
        <w:rPr>
          <w:spacing w:val="-5"/>
        </w:rPr>
        <w:t> </w:t>
      </w:r>
      <w:r>
        <w:rPr/>
        <w:t>version-control </w:t>
      </w:r>
      <w:r>
        <w:rPr>
          <w:spacing w:val="-2"/>
        </w:rPr>
        <w:t>strategies.</w:t>
      </w:r>
    </w:p>
    <w:p>
      <w:pPr>
        <w:pStyle w:val="BodyText"/>
        <w:spacing w:line="261" w:lineRule="auto" w:before="144"/>
      </w:pPr>
      <w:r>
        <w:rPr/>
        <w:t>After</w:t>
      </w:r>
      <w:r>
        <w:rPr>
          <w:spacing w:val="-4"/>
        </w:rPr>
        <w:t> </w:t>
      </w:r>
      <w:r>
        <w:rPr/>
        <w:t>observing</w:t>
      </w:r>
      <w:r>
        <w:rPr>
          <w:spacing w:val="-4"/>
        </w:rPr>
        <w:t> </w:t>
      </w:r>
      <w:r>
        <w:rPr/>
        <w:t>dozens</w:t>
      </w:r>
      <w:r>
        <w:rPr>
          <w:spacing w:val="-4"/>
        </w:rPr>
        <w:t> </w:t>
      </w:r>
      <w:r>
        <w:rPr/>
        <w:t>of</w:t>
      </w:r>
      <w:r>
        <w:rPr>
          <w:spacing w:val="-4"/>
        </w:rPr>
        <w:t> </w:t>
      </w:r>
      <w:r>
        <w:rPr/>
        <w:t>teams,</w:t>
      </w:r>
      <w:r>
        <w:rPr>
          <w:spacing w:val="-4"/>
        </w:rPr>
        <w:t> </w:t>
      </w:r>
      <w:r>
        <w:rPr/>
        <w:t>here</w:t>
      </w:r>
      <w:r>
        <w:rPr>
          <w:spacing w:val="-4"/>
        </w:rPr>
        <w:t> </w:t>
      </w:r>
      <w:r>
        <w:rPr/>
        <w:t>are</w:t>
      </w:r>
      <w:r>
        <w:rPr>
          <w:spacing w:val="-4"/>
        </w:rPr>
        <w:t> </w:t>
      </w:r>
      <w:r>
        <w:rPr/>
        <w:t>three</w:t>
      </w:r>
      <w:r>
        <w:rPr>
          <w:spacing w:val="-4"/>
        </w:rPr>
        <w:t> </w:t>
      </w:r>
      <w:r>
        <w:rPr/>
        <w:t>patterns</w:t>
      </w:r>
      <w:r>
        <w:rPr>
          <w:spacing w:val="-4"/>
        </w:rPr>
        <w:t> </w:t>
      </w:r>
      <w:r>
        <w:rPr/>
        <w:t>I’ve</w:t>
      </w:r>
      <w:r>
        <w:rPr>
          <w:spacing w:val="-4"/>
        </w:rPr>
        <w:t> </w:t>
      </w:r>
      <w:r>
        <w:rPr/>
        <w:t>seen</w:t>
      </w:r>
      <w:r>
        <w:rPr>
          <w:spacing w:val="-4"/>
        </w:rPr>
        <w:t> </w:t>
      </w:r>
      <w:r>
        <w:rPr/>
        <w:t>work consistently in both solo and team workflows:</w:t>
      </w:r>
    </w:p>
    <w:p>
      <w:pPr>
        <w:spacing w:before="148"/>
        <w:ind w:left="119" w:right="0" w:firstLine="0"/>
        <w:jc w:val="left"/>
        <w:rPr>
          <w:i/>
          <w:sz w:val="30"/>
        </w:rPr>
      </w:pPr>
      <w:r>
        <w:rPr>
          <w:i/>
          <w:sz w:val="30"/>
        </w:rPr>
        <w:t>AI as first </w:t>
      </w:r>
      <w:r>
        <w:rPr>
          <w:i/>
          <w:spacing w:val="-2"/>
          <w:sz w:val="30"/>
        </w:rPr>
        <w:t>drafter</w:t>
      </w:r>
    </w:p>
    <w:p>
      <w:pPr>
        <w:pStyle w:val="BodyText"/>
        <w:spacing w:line="206" w:lineRule="auto" w:before="199"/>
        <w:ind w:left="569" w:right="253"/>
        <w:rPr>
          <w:rFonts w:ascii="Noto Serif"/>
        </w:rPr>
      </w:pPr>
      <w:r>
        <w:rPr>
          <w:rFonts w:ascii="Noto Serif"/>
        </w:rPr>
        <w:t>The</w:t>
      </w:r>
      <w:r>
        <w:rPr>
          <w:rFonts w:ascii="Noto Serif"/>
          <w:spacing w:val="-5"/>
        </w:rPr>
        <w:t> </w:t>
      </w:r>
      <w:r>
        <w:rPr>
          <w:rFonts w:ascii="Noto Serif"/>
        </w:rPr>
        <w:t>AI</w:t>
      </w:r>
      <w:r>
        <w:rPr>
          <w:rFonts w:ascii="Noto Serif"/>
          <w:spacing w:val="-5"/>
        </w:rPr>
        <w:t> </w:t>
      </w:r>
      <w:r>
        <w:rPr>
          <w:rFonts w:ascii="Noto Serif"/>
        </w:rPr>
        <w:t>model</w:t>
      </w:r>
      <w:r>
        <w:rPr>
          <w:rFonts w:ascii="Noto Serif"/>
          <w:spacing w:val="-5"/>
        </w:rPr>
        <w:t> </w:t>
      </w:r>
      <w:r>
        <w:rPr>
          <w:rFonts w:ascii="Noto Serif"/>
        </w:rPr>
        <w:t>generates</w:t>
      </w:r>
      <w:r>
        <w:rPr>
          <w:rFonts w:ascii="Noto Serif"/>
          <w:spacing w:val="-5"/>
        </w:rPr>
        <w:t> </w:t>
      </w:r>
      <w:r>
        <w:rPr>
          <w:rFonts w:ascii="Noto Serif"/>
        </w:rPr>
        <w:t>t</w:t>
      </w:r>
      <w:bookmarkStart w:name="_bookmark241" w:id="303"/>
      <w:bookmarkEnd w:id="303"/>
      <w:r>
        <w:rPr>
          <w:rFonts w:ascii="Noto Serif"/>
        </w:rPr>
        <w:t>he</w:t>
      </w:r>
      <w:r>
        <w:rPr>
          <w:rFonts w:ascii="Noto Serif"/>
          <w:spacing w:val="-5"/>
        </w:rPr>
        <w:t> </w:t>
      </w:r>
      <w:r>
        <w:rPr>
          <w:rFonts w:ascii="Noto Serif"/>
        </w:rPr>
        <w:t>initial</w:t>
      </w:r>
      <w:r>
        <w:rPr>
          <w:rFonts w:ascii="Noto Serif"/>
          <w:spacing w:val="-5"/>
        </w:rPr>
        <w:t> </w:t>
      </w:r>
      <w:r>
        <w:rPr>
          <w:rFonts w:ascii="Noto Serif"/>
        </w:rPr>
        <w:t>code</w:t>
      </w:r>
      <w:r>
        <w:rPr>
          <w:rFonts w:ascii="Noto Serif"/>
          <w:spacing w:val="-5"/>
        </w:rPr>
        <w:t> </w:t>
      </w:r>
      <w:r>
        <w:rPr>
          <w:rFonts w:ascii="Noto Serif"/>
        </w:rPr>
        <w:t>and</w:t>
      </w:r>
      <w:r>
        <w:rPr>
          <w:rFonts w:ascii="Noto Serif"/>
          <w:spacing w:val="-5"/>
        </w:rPr>
        <w:t> </w:t>
      </w:r>
      <w:r>
        <w:rPr>
          <w:rFonts w:ascii="Noto Serif"/>
        </w:rPr>
        <w:t>developers</w:t>
      </w:r>
      <w:r>
        <w:rPr>
          <w:rFonts w:ascii="Noto Serif"/>
          <w:spacing w:val="-5"/>
        </w:rPr>
        <w:t> </w:t>
      </w:r>
      <w:r>
        <w:rPr>
          <w:rFonts w:ascii="Noto Serif"/>
        </w:rPr>
        <w:t>then refine, refactor, and test it</w:t>
      </w:r>
    </w:p>
    <w:p>
      <w:pPr>
        <w:spacing w:before="279"/>
        <w:ind w:left="119" w:right="0" w:firstLine="0"/>
        <w:jc w:val="left"/>
        <w:rPr>
          <w:i/>
          <w:sz w:val="30"/>
        </w:rPr>
      </w:pPr>
      <w:r>
        <w:rPr>
          <w:i/>
          <w:sz w:val="30"/>
        </w:rPr>
        <w:t>AI as pair </w:t>
      </w:r>
      <w:r>
        <w:rPr>
          <w:i/>
          <w:spacing w:val="-2"/>
          <w:sz w:val="30"/>
        </w:rPr>
        <w:t>programmer</w:t>
      </w:r>
    </w:p>
    <w:p>
      <w:pPr>
        <w:pStyle w:val="BodyText"/>
        <w:spacing w:line="206" w:lineRule="auto" w:before="199"/>
        <w:ind w:left="569" w:right="253"/>
        <w:rPr>
          <w:rFonts w:ascii="Noto Serif"/>
        </w:rPr>
      </w:pPr>
      <w:r>
        <w:rPr>
          <w:rFonts w:ascii="Noto Serif"/>
        </w:rPr>
        <w:t>Developer and AI are in </w:t>
      </w:r>
      <w:bookmarkStart w:name="_bookmark242" w:id="304"/>
      <w:bookmarkEnd w:id="304"/>
      <w:r>
        <w:rPr>
          <w:rFonts w:ascii="Noto Serif"/>
        </w:rPr>
        <w:t>constant</w:t>
      </w:r>
      <w:r>
        <w:rPr>
          <w:rFonts w:ascii="Noto Serif"/>
        </w:rPr>
        <w:t> convers</w:t>
      </w:r>
      <w:bookmarkStart w:name="_bookmark244" w:id="305"/>
      <w:bookmarkEnd w:id="305"/>
      <w:r>
        <w:rPr>
          <w:rFonts w:ascii="Noto Serif"/>
        </w:rPr>
        <w:t>ation,</w:t>
      </w:r>
      <w:r>
        <w:rPr>
          <w:rFonts w:ascii="Noto Serif"/>
        </w:rPr>
        <w:t> with tight feedback</w:t>
      </w:r>
      <w:r>
        <w:rPr>
          <w:rFonts w:ascii="Noto Serif"/>
          <w:spacing w:val="-9"/>
        </w:rPr>
        <w:t> </w:t>
      </w:r>
      <w:bookmarkStart w:name="_bookmark243" w:id="306"/>
      <w:bookmarkEnd w:id="306"/>
      <w:r>
        <w:rPr>
          <w:rFonts w:ascii="Noto Serif"/>
        </w:rPr>
        <w:t>loops,</w:t>
      </w:r>
      <w:r>
        <w:rPr>
          <w:rFonts w:ascii="Noto Serif"/>
          <w:spacing w:val="-9"/>
        </w:rPr>
        <w:t> </w:t>
      </w:r>
      <w:r>
        <w:rPr>
          <w:rFonts w:ascii="Noto Serif"/>
        </w:rPr>
        <w:t>frequent</w:t>
      </w:r>
      <w:r>
        <w:rPr>
          <w:rFonts w:ascii="Noto Serif"/>
          <w:spacing w:val="-9"/>
        </w:rPr>
        <w:t> </w:t>
      </w:r>
      <w:r>
        <w:rPr>
          <w:rFonts w:ascii="Noto Serif"/>
        </w:rPr>
        <w:t>code</w:t>
      </w:r>
      <w:r>
        <w:rPr>
          <w:rFonts w:ascii="Noto Serif"/>
          <w:spacing w:val="-9"/>
        </w:rPr>
        <w:t> </w:t>
      </w:r>
      <w:r>
        <w:rPr>
          <w:rFonts w:ascii="Noto Serif"/>
        </w:rPr>
        <w:t>review,</w:t>
      </w:r>
      <w:r>
        <w:rPr>
          <w:rFonts w:ascii="Noto Serif"/>
          <w:spacing w:val="-9"/>
        </w:rPr>
        <w:t> </w:t>
      </w:r>
      <w:r>
        <w:rPr>
          <w:rFonts w:ascii="Noto Serif"/>
        </w:rPr>
        <w:t>and</w:t>
      </w:r>
      <w:r>
        <w:rPr>
          <w:rFonts w:ascii="Noto Serif"/>
          <w:spacing w:val="-9"/>
        </w:rPr>
        <w:t> </w:t>
      </w:r>
      <w:r>
        <w:rPr>
          <w:rFonts w:ascii="Noto Serif"/>
        </w:rPr>
        <w:t>minimal</w:t>
      </w:r>
      <w:r>
        <w:rPr>
          <w:rFonts w:ascii="Noto Serif"/>
          <w:spacing w:val="-9"/>
        </w:rPr>
        <w:t> </w:t>
      </w:r>
      <w:r>
        <w:rPr>
          <w:rFonts w:ascii="Noto Serif"/>
        </w:rPr>
        <w:t>context </w:t>
      </w:r>
      <w:r>
        <w:rPr>
          <w:rFonts w:ascii="Noto Serif"/>
          <w:spacing w:val="-2"/>
        </w:rPr>
        <w:t>provided</w:t>
      </w:r>
    </w:p>
    <w:p>
      <w:pPr>
        <w:spacing w:before="277"/>
        <w:ind w:left="119" w:right="0" w:firstLine="0"/>
        <w:jc w:val="left"/>
        <w:rPr>
          <w:i/>
          <w:sz w:val="30"/>
        </w:rPr>
      </w:pPr>
      <w:r>
        <w:rPr>
          <w:i/>
          <w:sz w:val="30"/>
        </w:rPr>
        <w:t>AI as </w:t>
      </w:r>
      <w:r>
        <w:rPr>
          <w:i/>
          <w:spacing w:val="-2"/>
          <w:sz w:val="30"/>
        </w:rPr>
        <w:t>validator</w:t>
      </w:r>
    </w:p>
    <w:p>
      <w:pPr>
        <w:pStyle w:val="BodyText"/>
        <w:spacing w:line="206" w:lineRule="auto" w:before="200"/>
        <w:ind w:left="569"/>
        <w:rPr>
          <w:rFonts w:ascii="Noto Serif"/>
        </w:rPr>
      </w:pPr>
      <w:r>
        <w:rPr>
          <w:rFonts w:ascii="Noto Serif"/>
        </w:rPr>
        <w:t>Developers</w:t>
      </w:r>
      <w:r>
        <w:rPr>
          <w:rFonts w:ascii="Noto Serif"/>
          <w:spacing w:val="-4"/>
        </w:rPr>
        <w:t> </w:t>
      </w:r>
      <w:r>
        <w:rPr>
          <w:rFonts w:ascii="Noto Serif"/>
        </w:rPr>
        <w:t>still</w:t>
      </w:r>
      <w:r>
        <w:rPr>
          <w:rFonts w:ascii="Noto Serif"/>
          <w:spacing w:val="-4"/>
        </w:rPr>
        <w:t> </w:t>
      </w:r>
      <w:r>
        <w:rPr>
          <w:rFonts w:ascii="Noto Serif"/>
        </w:rPr>
        <w:t>write</w:t>
      </w:r>
      <w:r>
        <w:rPr>
          <w:rFonts w:ascii="Noto Serif"/>
          <w:spacing w:val="-4"/>
        </w:rPr>
        <w:t> </w:t>
      </w:r>
      <w:r>
        <w:rPr>
          <w:rFonts w:ascii="Noto Serif"/>
        </w:rPr>
        <w:t>the</w:t>
      </w:r>
      <w:r>
        <w:rPr>
          <w:rFonts w:ascii="Noto Serif"/>
          <w:spacing w:val="-4"/>
        </w:rPr>
        <w:t> </w:t>
      </w:r>
      <w:r>
        <w:rPr>
          <w:rFonts w:ascii="Noto Serif"/>
        </w:rPr>
        <w:t>initial</w:t>
      </w:r>
      <w:r>
        <w:rPr>
          <w:rFonts w:ascii="Noto Serif"/>
          <w:spacing w:val="-4"/>
        </w:rPr>
        <w:t> </w:t>
      </w:r>
      <w:r>
        <w:rPr>
          <w:rFonts w:ascii="Noto Serif"/>
        </w:rPr>
        <w:t>code</w:t>
      </w:r>
      <w:r>
        <w:rPr>
          <w:rFonts w:ascii="Noto Serif"/>
          <w:spacing w:val="-4"/>
        </w:rPr>
        <w:t> </w:t>
      </w:r>
      <w:r>
        <w:rPr>
          <w:rFonts w:ascii="Noto Serif"/>
        </w:rPr>
        <w:t>and</w:t>
      </w:r>
      <w:r>
        <w:rPr>
          <w:rFonts w:ascii="Noto Serif"/>
          <w:spacing w:val="-4"/>
        </w:rPr>
        <w:t> </w:t>
      </w:r>
      <w:r>
        <w:rPr>
          <w:rFonts w:ascii="Noto Serif"/>
        </w:rPr>
        <w:t>then</w:t>
      </w:r>
      <w:r>
        <w:rPr>
          <w:rFonts w:ascii="Noto Serif"/>
          <w:spacing w:val="-4"/>
        </w:rPr>
        <w:t> </w:t>
      </w:r>
      <w:r>
        <w:rPr>
          <w:rFonts w:ascii="Noto Serif"/>
        </w:rPr>
        <w:t>use</w:t>
      </w:r>
      <w:r>
        <w:rPr>
          <w:rFonts w:ascii="Noto Serif"/>
          <w:spacing w:val="-4"/>
        </w:rPr>
        <w:t> </w:t>
      </w:r>
      <w:r>
        <w:rPr>
          <w:rFonts w:ascii="Noto Serif"/>
        </w:rPr>
        <w:t>AI</w:t>
      </w:r>
      <w:r>
        <w:rPr>
          <w:rFonts w:ascii="Noto Serif"/>
          <w:spacing w:val="-4"/>
        </w:rPr>
        <w:t> </w:t>
      </w:r>
      <w:r>
        <w:rPr>
          <w:rFonts w:ascii="Noto Serif"/>
        </w:rPr>
        <w:t>to validate, test, and improve it (see </w:t>
      </w:r>
      <w:hyperlink w:history="true" w:anchor="_bookmark245">
        <w:r>
          <w:rPr>
            <w:rFonts w:ascii="Noto Serif"/>
            <w:color w:val="8E0012"/>
          </w:rPr>
          <w:t>Figure 3-2</w:t>
        </w:r>
      </w:hyperlink>
      <w:r>
        <w:rPr>
          <w:rFonts w:ascii="Noto Serif"/>
        </w:rPr>
        <w:t>)</w:t>
      </w:r>
    </w:p>
    <w:p>
      <w:pPr>
        <w:spacing w:after="0" w:line="206" w:lineRule="auto"/>
        <w:rPr>
          <w:rFonts w:ascii="Noto Serif"/>
        </w:rPr>
        <w:sectPr>
          <w:pgSz w:w="12240" w:h="15840"/>
          <w:pgMar w:top="1360" w:bottom="280" w:left="1420" w:right="1420"/>
        </w:sectPr>
      </w:pPr>
    </w:p>
    <w:p>
      <w:pPr>
        <w:pStyle w:val="BodyText"/>
        <w:ind w:left="361"/>
        <w:rPr>
          <w:rFonts w:ascii="Noto Serif"/>
          <w:sz w:val="20"/>
        </w:rPr>
      </w:pPr>
      <w:r>
        <w:rPr>
          <w:rFonts w:ascii="Noto Serif"/>
          <w:sz w:val="20"/>
        </w:rPr>
        <w:drawing>
          <wp:inline distT="0" distB="0" distL="0" distR="0">
            <wp:extent cx="5516994" cy="7210425"/>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53" cstate="print"/>
                    <a:stretch>
                      <a:fillRect/>
                    </a:stretch>
                  </pic:blipFill>
                  <pic:spPr>
                    <a:xfrm>
                      <a:off x="0" y="0"/>
                      <a:ext cx="5516994" cy="7210425"/>
                    </a:xfrm>
                    <a:prstGeom prst="rect">
                      <a:avLst/>
                    </a:prstGeom>
                  </pic:spPr>
                </pic:pic>
              </a:graphicData>
            </a:graphic>
          </wp:inline>
        </w:drawing>
      </w:r>
      <w:r>
        <w:rPr>
          <w:rFonts w:ascii="Noto Serif"/>
          <w:sz w:val="20"/>
        </w:rPr>
      </w:r>
    </w:p>
    <w:p>
      <w:pPr>
        <w:spacing w:line="256" w:lineRule="auto" w:before="139"/>
        <w:ind w:left="147" w:right="0" w:firstLine="116"/>
        <w:jc w:val="left"/>
        <w:rPr>
          <w:i/>
          <w:sz w:val="22"/>
        </w:rPr>
      </w:pPr>
      <w:bookmarkStart w:name="_bookmark245" w:id="307"/>
      <w:bookmarkEnd w:id="307"/>
      <w:r>
        <w:rPr/>
      </w:r>
      <w:r>
        <w:rPr>
          <w:i/>
          <w:sz w:val="22"/>
        </w:rPr>
        <w:t>Figure 3-2. AI validation workflow: developers write initial code; AI systems analyze for bugs and</w:t>
      </w:r>
      <w:r>
        <w:rPr>
          <w:i/>
          <w:sz w:val="22"/>
        </w:rPr>
        <w:t> security</w:t>
      </w:r>
      <w:r>
        <w:rPr>
          <w:i/>
          <w:spacing w:val="12"/>
          <w:sz w:val="22"/>
        </w:rPr>
        <w:t> </w:t>
      </w:r>
      <w:r>
        <w:rPr>
          <w:i/>
          <w:sz w:val="22"/>
        </w:rPr>
        <w:t>issues,</w:t>
      </w:r>
      <w:r>
        <w:rPr>
          <w:i/>
          <w:spacing w:val="12"/>
          <w:sz w:val="22"/>
        </w:rPr>
        <w:t> </w:t>
      </w:r>
      <w:r>
        <w:rPr>
          <w:i/>
          <w:sz w:val="22"/>
        </w:rPr>
        <w:t>then</w:t>
      </w:r>
      <w:r>
        <w:rPr>
          <w:i/>
          <w:spacing w:val="12"/>
          <w:sz w:val="22"/>
        </w:rPr>
        <w:t> </w:t>
      </w:r>
      <w:r>
        <w:rPr>
          <w:i/>
          <w:sz w:val="22"/>
        </w:rPr>
        <w:t>suggest</w:t>
      </w:r>
      <w:r>
        <w:rPr>
          <w:i/>
          <w:spacing w:val="13"/>
          <w:sz w:val="22"/>
        </w:rPr>
        <w:t> </w:t>
      </w:r>
      <w:r>
        <w:rPr>
          <w:i/>
          <w:sz w:val="22"/>
        </w:rPr>
        <w:t>improvements;</w:t>
      </w:r>
      <w:r>
        <w:rPr>
          <w:i/>
          <w:spacing w:val="12"/>
          <w:sz w:val="22"/>
        </w:rPr>
        <w:t> </w:t>
      </w:r>
      <w:r>
        <w:rPr>
          <w:i/>
          <w:sz w:val="22"/>
        </w:rPr>
        <w:t>and</w:t>
      </w:r>
      <w:r>
        <w:rPr>
          <w:i/>
          <w:spacing w:val="12"/>
          <w:sz w:val="22"/>
        </w:rPr>
        <w:t> </w:t>
      </w:r>
      <w:r>
        <w:rPr>
          <w:i/>
          <w:sz w:val="22"/>
        </w:rPr>
        <w:t>developers</w:t>
      </w:r>
      <w:r>
        <w:rPr>
          <w:i/>
          <w:spacing w:val="12"/>
          <w:sz w:val="22"/>
        </w:rPr>
        <w:t> </w:t>
      </w:r>
      <w:r>
        <w:rPr>
          <w:i/>
          <w:sz w:val="22"/>
        </w:rPr>
        <w:t>review</w:t>
      </w:r>
      <w:r>
        <w:rPr>
          <w:i/>
          <w:spacing w:val="13"/>
          <w:sz w:val="22"/>
        </w:rPr>
        <w:t> </w:t>
      </w:r>
      <w:r>
        <w:rPr>
          <w:i/>
          <w:sz w:val="22"/>
        </w:rPr>
        <w:t>and</w:t>
      </w:r>
      <w:r>
        <w:rPr>
          <w:i/>
          <w:spacing w:val="12"/>
          <w:sz w:val="22"/>
        </w:rPr>
        <w:t> </w:t>
      </w:r>
      <w:r>
        <w:rPr>
          <w:i/>
          <w:sz w:val="22"/>
        </w:rPr>
        <w:t>apply</w:t>
      </w:r>
      <w:r>
        <w:rPr>
          <w:i/>
          <w:spacing w:val="12"/>
          <w:sz w:val="22"/>
        </w:rPr>
        <w:t> </w:t>
      </w:r>
      <w:r>
        <w:rPr>
          <w:i/>
          <w:sz w:val="22"/>
        </w:rPr>
        <w:t>recommended</w:t>
      </w:r>
      <w:r>
        <w:rPr>
          <w:i/>
          <w:spacing w:val="12"/>
          <w:sz w:val="22"/>
        </w:rPr>
        <w:t> </w:t>
      </w:r>
      <w:r>
        <w:rPr>
          <w:i/>
          <w:spacing w:val="-2"/>
          <w:sz w:val="22"/>
        </w:rPr>
        <w:t>changes.</w:t>
      </w:r>
    </w:p>
    <w:p>
      <w:pPr>
        <w:spacing w:after="0" w:line="256" w:lineRule="auto"/>
        <w:jc w:val="left"/>
        <w:rPr>
          <w:sz w:val="22"/>
        </w:rPr>
        <w:sectPr>
          <w:pgSz w:w="12240" w:h="15840"/>
          <w:pgMar w:top="1440" w:bottom="280" w:left="1420" w:right="1420"/>
        </w:sectPr>
      </w:pPr>
    </w:p>
    <w:p>
      <w:pPr>
        <w:pStyle w:val="BodyText"/>
        <w:spacing w:line="261" w:lineRule="auto" w:before="65"/>
      </w:pPr>
      <w:r>
        <w:rPr/>
        <w:t>In</w:t>
      </w:r>
      <w:r>
        <w:rPr>
          <w:spacing w:val="-4"/>
        </w:rPr>
        <w:t> </w:t>
      </w:r>
      <w:r>
        <w:rPr/>
        <w:t>this</w:t>
      </w:r>
      <w:r>
        <w:rPr>
          <w:spacing w:val="-4"/>
        </w:rPr>
        <w:t> </w:t>
      </w:r>
      <w:r>
        <w:rPr/>
        <w:t>section,</w:t>
      </w:r>
      <w:r>
        <w:rPr>
          <w:spacing w:val="-4"/>
        </w:rPr>
        <w:t> </w:t>
      </w:r>
      <w:r>
        <w:rPr/>
        <w:t>I’ll</w:t>
      </w:r>
      <w:r>
        <w:rPr>
          <w:spacing w:val="-4"/>
        </w:rPr>
        <w:t> </w:t>
      </w:r>
      <w:r>
        <w:rPr/>
        <w:t>walk</w:t>
      </w:r>
      <w:r>
        <w:rPr>
          <w:spacing w:val="-4"/>
        </w:rPr>
        <w:t> </w:t>
      </w:r>
      <w:r>
        <w:rPr/>
        <w:t>you</w:t>
      </w:r>
      <w:r>
        <w:rPr>
          <w:spacing w:val="-4"/>
        </w:rPr>
        <w:t> </w:t>
      </w:r>
      <w:r>
        <w:rPr/>
        <w:t>through</w:t>
      </w:r>
      <w:r>
        <w:rPr>
          <w:spacing w:val="-4"/>
        </w:rPr>
        <w:t> </w:t>
      </w:r>
      <w:r>
        <w:rPr/>
        <w:t>each</w:t>
      </w:r>
      <w:r>
        <w:rPr>
          <w:spacing w:val="-4"/>
        </w:rPr>
        <w:t> </w:t>
      </w:r>
      <w:r>
        <w:rPr/>
        <w:t>pattern</w:t>
      </w:r>
      <w:r>
        <w:rPr>
          <w:spacing w:val="-4"/>
        </w:rPr>
        <w:t> </w:t>
      </w:r>
      <w:r>
        <w:rPr/>
        <w:t>in</w:t>
      </w:r>
      <w:r>
        <w:rPr>
          <w:spacing w:val="-4"/>
        </w:rPr>
        <w:t> </w:t>
      </w:r>
      <w:r>
        <w:rPr/>
        <w:t>turn,</w:t>
      </w:r>
      <w:r>
        <w:rPr>
          <w:spacing w:val="-4"/>
        </w:rPr>
        <w:t> </w:t>
      </w:r>
      <w:r>
        <w:rPr/>
        <w:t>discussing workflows and tips for success.</w:t>
      </w:r>
    </w:p>
    <w:p>
      <w:pPr>
        <w:pStyle w:val="BodyText"/>
        <w:spacing w:before="9"/>
        <w:ind w:left="0"/>
        <w:rPr>
          <w:sz w:val="25"/>
        </w:rPr>
      </w:pPr>
    </w:p>
    <w:p>
      <w:pPr>
        <w:pStyle w:val="Heading6"/>
      </w:pPr>
      <w:r>
        <w:rPr>
          <w:color w:val="545454"/>
        </w:rPr>
        <w:t>AI as first </w:t>
      </w:r>
      <w:r>
        <w:rPr>
          <w:color w:val="545454"/>
          <w:spacing w:val="-2"/>
        </w:rPr>
        <w:t>drafter</w:t>
      </w:r>
    </w:p>
    <w:p>
      <w:pPr>
        <w:pStyle w:val="BodyText"/>
        <w:spacing w:line="261" w:lineRule="auto" w:before="166"/>
        <w:ind w:right="258"/>
      </w:pPr>
      <w:r>
        <w:rPr/>
        <w:t>It’s</w:t>
      </w:r>
      <w:r>
        <w:rPr>
          <w:spacing w:val="-1"/>
        </w:rPr>
        <w:t> </w:t>
      </w:r>
      <w:r>
        <w:rPr/>
        <w:t>important</w:t>
      </w:r>
      <w:r>
        <w:rPr>
          <w:spacing w:val="-1"/>
        </w:rPr>
        <w:t> </w:t>
      </w:r>
      <w:r>
        <w:rPr/>
        <w:t>to</w:t>
      </w:r>
      <w:r>
        <w:rPr>
          <w:spacing w:val="-1"/>
        </w:rPr>
        <w:t> </w:t>
      </w:r>
      <w:r>
        <w:rPr/>
        <w:t>ensure</w:t>
      </w:r>
      <w:r>
        <w:rPr>
          <w:spacing w:val="-1"/>
        </w:rPr>
        <w:t> </w:t>
      </w:r>
      <w:r>
        <w:rPr/>
        <w:t>everyone</w:t>
      </w:r>
      <w:r>
        <w:rPr>
          <w:spacing w:val="-1"/>
        </w:rPr>
        <w:t> </w:t>
      </w:r>
      <w:r>
        <w:rPr/>
        <w:t>on</w:t>
      </w:r>
      <w:r>
        <w:rPr>
          <w:spacing w:val="-1"/>
        </w:rPr>
        <w:t> </w:t>
      </w:r>
      <w:r>
        <w:rPr/>
        <w:t>the</w:t>
      </w:r>
      <w:r>
        <w:rPr>
          <w:spacing w:val="-1"/>
        </w:rPr>
        <w:t> </w:t>
      </w:r>
      <w:r>
        <w:rPr/>
        <w:t>team</w:t>
      </w:r>
      <w:r>
        <w:rPr>
          <w:spacing w:val="-1"/>
        </w:rPr>
        <w:t> </w:t>
      </w:r>
      <w:r>
        <w:rPr/>
        <w:t>is</w:t>
      </w:r>
      <w:r>
        <w:rPr>
          <w:spacing w:val="-1"/>
        </w:rPr>
        <w:t> </w:t>
      </w:r>
      <w:r>
        <w:rPr/>
        <w:t>on</w:t>
      </w:r>
      <w:r>
        <w:rPr>
          <w:spacing w:val="-1"/>
        </w:rPr>
        <w:t> </w:t>
      </w:r>
      <w:r>
        <w:rPr/>
        <w:t>the</w:t>
      </w:r>
      <w:r>
        <w:rPr>
          <w:spacing w:val="-1"/>
        </w:rPr>
        <w:t> </w:t>
      </w:r>
      <w:r>
        <w:rPr/>
        <w:t>same</w:t>
      </w:r>
      <w:r>
        <w:rPr>
          <w:spacing w:val="-1"/>
        </w:rPr>
        <w:t> </w:t>
      </w:r>
      <w:r>
        <w:rPr/>
        <w:t>page</w:t>
      </w:r>
      <w:r>
        <w:rPr>
          <w:spacing w:val="-1"/>
        </w:rPr>
        <w:t> </w:t>
      </w:r>
      <w:r>
        <w:rPr/>
        <w:t>before you ask your AI model to draft any </w:t>
      </w:r>
      <w:bookmarkStart w:name="_bookmark246" w:id="308"/>
      <w:bookmarkEnd w:id="308"/>
      <w:r>
        <w:rPr/>
        <w:t>code.</w:t>
      </w:r>
      <w:r>
        <w:rPr/>
        <w:t> Communication is key so that developers</w:t>
      </w:r>
      <w:r>
        <w:rPr>
          <w:spacing w:val="-4"/>
        </w:rPr>
        <w:t> </w:t>
      </w:r>
      <w:r>
        <w:rPr/>
        <w:t>don’t</w:t>
      </w:r>
      <w:r>
        <w:rPr>
          <w:spacing w:val="-4"/>
        </w:rPr>
        <w:t> </w:t>
      </w:r>
      <w:r>
        <w:rPr/>
        <w:t>ask</w:t>
      </w:r>
      <w:r>
        <w:rPr>
          <w:spacing w:val="-4"/>
        </w:rPr>
        <w:t> </w:t>
      </w:r>
      <w:r>
        <w:rPr/>
        <w:t>their</w:t>
      </w:r>
      <w:r>
        <w:rPr>
          <w:spacing w:val="-4"/>
        </w:rPr>
        <w:t> </w:t>
      </w:r>
      <w:r>
        <w:rPr/>
        <w:t>AI</w:t>
      </w:r>
      <w:r>
        <w:rPr>
          <w:spacing w:val="-4"/>
        </w:rPr>
        <w:t> </w:t>
      </w:r>
      <w:r>
        <w:rPr/>
        <w:t>assistants</w:t>
      </w:r>
      <w:r>
        <w:rPr>
          <w:spacing w:val="-4"/>
        </w:rPr>
        <w:t> </w:t>
      </w:r>
      <w:r>
        <w:rPr/>
        <w:t>to</w:t>
      </w:r>
      <w:r>
        <w:rPr>
          <w:spacing w:val="-4"/>
        </w:rPr>
        <w:t> </w:t>
      </w:r>
      <w:r>
        <w:rPr/>
        <w:t>do</w:t>
      </w:r>
      <w:r>
        <w:rPr>
          <w:spacing w:val="-4"/>
        </w:rPr>
        <w:t> </w:t>
      </w:r>
      <w:r>
        <w:rPr/>
        <w:t>redundant</w:t>
      </w:r>
      <w:r>
        <w:rPr>
          <w:spacing w:val="-4"/>
        </w:rPr>
        <w:t> </w:t>
      </w:r>
      <w:r>
        <w:rPr/>
        <w:t>tasks</w:t>
      </w:r>
      <w:r>
        <w:rPr>
          <w:spacing w:val="-4"/>
        </w:rPr>
        <w:t> </w:t>
      </w:r>
      <w:r>
        <w:rPr/>
        <w:t>or</w:t>
      </w:r>
      <w:r>
        <w:rPr>
          <w:spacing w:val="-4"/>
        </w:rPr>
        <w:t> </w:t>
      </w:r>
      <w:r>
        <w:rPr/>
        <w:t>generate conflicting implementations.</w:t>
      </w:r>
    </w:p>
    <w:p>
      <w:pPr>
        <w:pStyle w:val="BodyText"/>
        <w:spacing w:line="259" w:lineRule="auto" w:before="146"/>
        <w:ind w:right="163"/>
      </w:pPr>
      <w:r>
        <w:rPr/>
        <w:t>In daily stand-ups (a staple of agile workflows), it’s worth discussing not just</w:t>
      </w:r>
      <w:r>
        <w:rPr>
          <w:spacing w:val="-3"/>
        </w:rPr>
        <w:t> </w:t>
      </w:r>
      <w:r>
        <w:rPr/>
        <w:t>what</w:t>
      </w:r>
      <w:r>
        <w:rPr>
          <w:spacing w:val="-3"/>
        </w:rPr>
        <w:t> </w:t>
      </w:r>
      <w:r>
        <w:rPr/>
        <w:t>you’re</w:t>
      </w:r>
      <w:r>
        <w:rPr>
          <w:spacing w:val="-3"/>
        </w:rPr>
        <w:t> </w:t>
      </w:r>
      <w:r>
        <w:rPr/>
        <w:t>working</w:t>
      </w:r>
      <w:r>
        <w:rPr>
          <w:spacing w:val="-3"/>
        </w:rPr>
        <w:t> </w:t>
      </w:r>
      <w:r>
        <w:rPr/>
        <w:t>on</w:t>
      </w:r>
      <w:r>
        <w:rPr>
          <w:spacing w:val="-3"/>
        </w:rPr>
        <w:t> </w:t>
      </w:r>
      <w:r>
        <w:rPr/>
        <w:t>but</w:t>
      </w:r>
      <w:r>
        <w:rPr>
          <w:spacing w:val="-3"/>
        </w:rPr>
        <w:t> </w:t>
      </w:r>
      <w:r>
        <w:rPr/>
        <w:t>also</w:t>
      </w:r>
      <w:r>
        <w:rPr>
          <w:spacing w:val="-3"/>
        </w:rPr>
        <w:t> </w:t>
      </w:r>
      <w:r>
        <w:rPr/>
        <w:t>whether</w:t>
      </w:r>
      <w:r>
        <w:rPr>
          <w:spacing w:val="-3"/>
        </w:rPr>
        <w:t> </w:t>
      </w:r>
      <w:r>
        <w:rPr/>
        <w:t>you</w:t>
      </w:r>
      <w:r>
        <w:rPr>
          <w:spacing w:val="-3"/>
        </w:rPr>
        <w:t> </w:t>
      </w:r>
      <w:r>
        <w:rPr/>
        <w:t>plan</w:t>
      </w:r>
      <w:r>
        <w:rPr>
          <w:spacing w:val="-3"/>
        </w:rPr>
        <w:t> </w:t>
      </w:r>
      <w:r>
        <w:rPr/>
        <w:t>to</w:t>
      </w:r>
      <w:r>
        <w:rPr>
          <w:spacing w:val="-3"/>
        </w:rPr>
        <w:t> </w:t>
      </w:r>
      <w:r>
        <w:rPr/>
        <w:t>use</w:t>
      </w:r>
      <w:r>
        <w:rPr>
          <w:spacing w:val="-3"/>
        </w:rPr>
        <w:t> </w:t>
      </w:r>
      <w:r>
        <w:rPr/>
        <w:t>AI</w:t>
      </w:r>
      <w:r>
        <w:rPr>
          <w:spacing w:val="-3"/>
        </w:rPr>
        <w:t> </w:t>
      </w:r>
      <w:r>
        <w:rPr/>
        <w:t>for</w:t>
      </w:r>
      <w:r>
        <w:rPr>
          <w:spacing w:val="-3"/>
        </w:rPr>
        <w:t> </w:t>
      </w:r>
      <w:r>
        <w:rPr/>
        <w:t>certain tasks. For example, two developers might be working on different features that both involve a utility function for date </w:t>
      </w:r>
      <w:bookmarkStart w:name="_bookmark247" w:id="309"/>
      <w:bookmarkEnd w:id="309"/>
      <w:r>
        <w:rPr/>
        <w:t>formatting.</w:t>
      </w:r>
      <w:r>
        <w:rPr>
          <w:spacing w:val="-1"/>
        </w:rPr>
        <w:t> </w:t>
      </w:r>
      <w:r>
        <w:rPr/>
        <w:t>If both ask the AI to </w:t>
      </w:r>
      <w:r>
        <w:rPr>
          <w:spacing w:val="-2"/>
        </w:rPr>
        <w:t>create</w:t>
      </w:r>
      <w:r>
        <w:rPr>
          <w:spacing w:val="-17"/>
        </w:rPr>
        <w:t> </w:t>
      </w:r>
      <w:r>
        <w:rPr>
          <w:spacing w:val="-2"/>
        </w:rPr>
        <w:t>a</w:t>
      </w:r>
      <w:r>
        <w:rPr>
          <w:spacing w:val="-17"/>
        </w:rPr>
        <w:t> </w:t>
      </w:r>
      <w:r>
        <w:rPr>
          <w:rFonts w:ascii="Courier New" w:hAnsi="Courier New"/>
          <w:spacing w:val="-2"/>
          <w:sz w:val="32"/>
        </w:rPr>
        <w:t>formatDate</w:t>
      </w:r>
      <w:r>
        <w:rPr>
          <w:rFonts w:ascii="Courier New" w:hAnsi="Courier New"/>
          <w:spacing w:val="-118"/>
          <w:sz w:val="32"/>
        </w:rPr>
        <w:t> </w:t>
      </w:r>
      <w:r>
        <w:rPr>
          <w:spacing w:val="-2"/>
        </w:rPr>
        <w:t>helper,</w:t>
      </w:r>
      <w:r>
        <w:rPr>
          <w:spacing w:val="-17"/>
        </w:rPr>
        <w:t> </w:t>
      </w:r>
      <w:r>
        <w:rPr>
          <w:spacing w:val="-2"/>
        </w:rPr>
        <w:t>you</w:t>
      </w:r>
      <w:r>
        <w:rPr>
          <w:spacing w:val="-16"/>
        </w:rPr>
        <w:t> </w:t>
      </w:r>
      <w:r>
        <w:rPr>
          <w:spacing w:val="-2"/>
        </w:rPr>
        <w:t>might</w:t>
      </w:r>
      <w:r>
        <w:rPr>
          <w:spacing w:val="-17"/>
        </w:rPr>
        <w:t> </w:t>
      </w:r>
      <w:r>
        <w:rPr>
          <w:spacing w:val="-2"/>
        </w:rPr>
        <w:t>end</w:t>
      </w:r>
      <w:r>
        <w:rPr>
          <w:spacing w:val="-17"/>
        </w:rPr>
        <w:t> </w:t>
      </w:r>
      <w:r>
        <w:rPr>
          <w:spacing w:val="-2"/>
        </w:rPr>
        <w:t>up</w:t>
      </w:r>
      <w:r>
        <w:rPr>
          <w:spacing w:val="-16"/>
        </w:rPr>
        <w:t> </w:t>
      </w:r>
      <w:r>
        <w:rPr>
          <w:spacing w:val="-2"/>
        </w:rPr>
        <w:t>with</w:t>
      </w:r>
      <w:r>
        <w:rPr>
          <w:spacing w:val="-14"/>
        </w:rPr>
        <w:t> </w:t>
      </w:r>
      <w:r>
        <w:rPr>
          <w:spacing w:val="-2"/>
        </w:rPr>
        <w:t>two</w:t>
      </w:r>
      <w:r>
        <w:rPr>
          <w:spacing w:val="-15"/>
        </w:rPr>
        <w:t> </w:t>
      </w:r>
      <w:r>
        <w:rPr>
          <w:spacing w:val="-2"/>
        </w:rPr>
        <w:t>similar</w:t>
      </w:r>
      <w:r>
        <w:rPr>
          <w:spacing w:val="-15"/>
        </w:rPr>
        <w:t> </w:t>
      </w:r>
      <w:r>
        <w:rPr>
          <w:spacing w:val="-2"/>
        </w:rPr>
        <w:t>functions. </w:t>
      </w:r>
      <w:r>
        <w:rPr/>
        <w:t>Coordinating up front (“I’ll generate a date utility we can both use”) can prevent duplication.</w:t>
      </w:r>
    </w:p>
    <w:p>
      <w:pPr>
        <w:pStyle w:val="BodyText"/>
        <w:spacing w:line="261" w:lineRule="auto" w:before="149"/>
        <w:ind w:right="122"/>
      </w:pPr>
      <w:r>
        <w:rPr/>
        <w:t>Teams that successfully integrate AI tools often start by agreeing on coding standards</w:t>
      </w:r>
      <w:r>
        <w:rPr>
          <w:spacing w:val="-4"/>
        </w:rPr>
        <w:t> </w:t>
      </w:r>
      <w:r>
        <w:rPr/>
        <w:t>and</w:t>
      </w:r>
      <w:r>
        <w:rPr>
          <w:spacing w:val="-4"/>
        </w:rPr>
        <w:t> </w:t>
      </w:r>
      <w:r>
        <w:rPr/>
        <w:t>prompting</w:t>
      </w:r>
      <w:r>
        <w:rPr>
          <w:spacing w:val="-4"/>
        </w:rPr>
        <w:t> </w:t>
      </w:r>
      <w:r>
        <w:rPr/>
        <w:t>practices.</w:t>
      </w:r>
      <w:r>
        <w:rPr>
          <w:spacing w:val="-4"/>
        </w:rPr>
        <w:t> </w:t>
      </w:r>
      <w:r>
        <w:rPr/>
        <w:t>For</w:t>
      </w:r>
      <w:r>
        <w:rPr>
          <w:spacing w:val="-4"/>
        </w:rPr>
        <w:t> </w:t>
      </w:r>
      <w:r>
        <w:rPr/>
        <w:t>example,</w:t>
      </w:r>
      <w:r>
        <w:rPr>
          <w:spacing w:val="-4"/>
        </w:rPr>
        <w:t> </w:t>
      </w:r>
      <w:r>
        <w:rPr/>
        <w:t>the</w:t>
      </w:r>
      <w:r>
        <w:rPr>
          <w:spacing w:val="-4"/>
        </w:rPr>
        <w:t> </w:t>
      </w:r>
      <w:r>
        <w:rPr/>
        <w:t>team</w:t>
      </w:r>
      <w:r>
        <w:rPr>
          <w:spacing w:val="-4"/>
        </w:rPr>
        <w:t> </w:t>
      </w:r>
      <w:r>
        <w:rPr/>
        <w:t>might</w:t>
      </w:r>
      <w:r>
        <w:rPr>
          <w:spacing w:val="-4"/>
        </w:rPr>
        <w:t> </w:t>
      </w:r>
      <w:r>
        <w:rPr/>
        <w:t>decide</w:t>
      </w:r>
      <w:r>
        <w:rPr>
          <w:spacing w:val="-4"/>
        </w:rPr>
        <w:t> </w:t>
      </w:r>
      <w:r>
        <w:rPr/>
        <w:t>on</w:t>
      </w:r>
      <w:r>
        <w:rPr>
          <w:spacing w:val="-4"/>
        </w:rPr>
        <w:t> </w:t>
      </w:r>
      <w:r>
        <w:rPr/>
        <w:t>a consistent style (linting rules, project conventions) and even feed those guidelines into their AI tools (some assistants allow providing style preferences or example code to steer outputs). As </w:t>
      </w:r>
      <w:hyperlink r:id="rId54">
        <w:r>
          <w:rPr>
            <w:color w:val="8E0012"/>
          </w:rPr>
          <w:t>noted in Codacy’s blog</w:t>
        </w:r>
      </w:hyperlink>
      <w:r>
        <w:rPr/>
        <w:t>, by familiarizing the AI with the team’s coding standards, you get generated code that is more uniform and easier for everyone to work with. On a practical level, this could mean having a section in your project README for “AI Usage Tips,” where you note things like “We use functional</w:t>
      </w:r>
    </w:p>
    <w:p>
      <w:pPr>
        <w:pStyle w:val="BodyText"/>
        <w:spacing w:line="261" w:lineRule="auto"/>
        <w:ind w:right="258"/>
      </w:pPr>
      <w:r>
        <w:rPr/>
        <w:t>components</w:t>
      </w:r>
      <w:r>
        <w:rPr>
          <w:spacing w:val="-5"/>
        </w:rPr>
        <w:t> </w:t>
      </w:r>
      <w:r>
        <w:rPr/>
        <w:t>only”</w:t>
      </w:r>
      <w:r>
        <w:rPr>
          <w:spacing w:val="-5"/>
        </w:rPr>
        <w:t> </w:t>
      </w:r>
      <w:r>
        <w:rPr/>
        <w:t>or</w:t>
      </w:r>
      <w:r>
        <w:rPr>
          <w:spacing w:val="-5"/>
        </w:rPr>
        <w:t> </w:t>
      </w:r>
      <w:r>
        <w:rPr/>
        <w:t>“Prefer</w:t>
      </w:r>
      <w:r>
        <w:rPr>
          <w:spacing w:val="-5"/>
        </w:rPr>
        <w:t> </w:t>
      </w:r>
      <w:r>
        <w:rPr/>
        <w:t>using</w:t>
      </w:r>
      <w:r>
        <w:rPr>
          <w:spacing w:val="-5"/>
        </w:rPr>
        <w:t> </w:t>
      </w:r>
      <w:r>
        <w:rPr/>
        <w:t>Fetch</w:t>
      </w:r>
      <w:r>
        <w:rPr>
          <w:spacing w:val="-5"/>
        </w:rPr>
        <w:t> </w:t>
      </w:r>
      <w:r>
        <w:rPr/>
        <w:t>API</w:t>
      </w:r>
      <w:r>
        <w:rPr>
          <w:spacing w:val="-5"/>
        </w:rPr>
        <w:t> </w:t>
      </w:r>
      <w:r>
        <w:rPr/>
        <w:t>over</w:t>
      </w:r>
      <w:r>
        <w:rPr>
          <w:spacing w:val="-5"/>
        </w:rPr>
        <w:t> </w:t>
      </w:r>
      <w:r>
        <w:rPr/>
        <w:t>Axios,”</w:t>
      </w:r>
      <w:r>
        <w:rPr>
          <w:spacing w:val="-5"/>
        </w:rPr>
        <w:t> </w:t>
      </w:r>
      <w:r>
        <w:rPr/>
        <w:t>which developers can keep in mind when prompting AI.</w:t>
      </w:r>
    </w:p>
    <w:p>
      <w:pPr>
        <w:pStyle w:val="BodyText"/>
        <w:spacing w:line="261" w:lineRule="auto" w:before="139"/>
      </w:pPr>
      <w:bookmarkStart w:name="_bookmark248" w:id="310"/>
      <w:bookmarkEnd w:id="310"/>
      <w:r>
        <w:rPr/>
      </w:r>
      <w:r>
        <w:rPr/>
        <w:t>Another practice is to use your tools’ </w:t>
      </w:r>
      <w:r>
        <w:rPr>
          <w:i/>
        </w:rPr>
        <w:t>collaboration features</w:t>
      </w:r>
      <w:r>
        <w:rPr/>
        <w:t>, if available. Some</w:t>
      </w:r>
      <w:r>
        <w:rPr>
          <w:spacing w:val="-3"/>
        </w:rPr>
        <w:t> </w:t>
      </w:r>
      <w:r>
        <w:rPr/>
        <w:t>AI-assisted</w:t>
      </w:r>
      <w:r>
        <w:rPr>
          <w:spacing w:val="-3"/>
        </w:rPr>
        <w:t> </w:t>
      </w:r>
      <w:r>
        <w:rPr/>
        <w:t>IDEs</w:t>
      </w:r>
      <w:r>
        <w:rPr>
          <w:spacing w:val="-3"/>
        </w:rPr>
        <w:t> </w:t>
      </w:r>
      <w:r>
        <w:rPr/>
        <w:t>allow</w:t>
      </w:r>
      <w:r>
        <w:rPr>
          <w:spacing w:val="-3"/>
        </w:rPr>
        <w:t> </w:t>
      </w:r>
      <w:r>
        <w:rPr/>
        <w:t>users</w:t>
      </w:r>
      <w:r>
        <w:rPr>
          <w:spacing w:val="-3"/>
        </w:rPr>
        <w:t> </w:t>
      </w:r>
      <w:r>
        <w:rPr/>
        <w:t>to</w:t>
      </w:r>
      <w:r>
        <w:rPr>
          <w:spacing w:val="-3"/>
        </w:rPr>
        <w:t> </w:t>
      </w:r>
      <w:r>
        <w:rPr/>
        <w:t>share</w:t>
      </w:r>
      <w:r>
        <w:rPr>
          <w:spacing w:val="-3"/>
        </w:rPr>
        <w:t> </w:t>
      </w:r>
      <w:r>
        <w:rPr/>
        <w:t>their</w:t>
      </w:r>
      <w:r>
        <w:rPr>
          <w:spacing w:val="-3"/>
        </w:rPr>
        <w:t> </w:t>
      </w:r>
      <w:r>
        <w:rPr/>
        <w:t>AI</w:t>
      </w:r>
      <w:r>
        <w:rPr>
          <w:spacing w:val="-3"/>
        </w:rPr>
        <w:t> </w:t>
      </w:r>
      <w:r>
        <w:rPr/>
        <w:t>sessions</w:t>
      </w:r>
      <w:r>
        <w:rPr>
          <w:spacing w:val="-3"/>
        </w:rPr>
        <w:t> </w:t>
      </w:r>
      <w:r>
        <w:rPr/>
        <w:t>or</w:t>
      </w:r>
      <w:r>
        <w:rPr>
          <w:spacing w:val="-3"/>
        </w:rPr>
        <w:t> </w:t>
      </w:r>
      <w:r>
        <w:rPr/>
        <w:t>at</w:t>
      </w:r>
      <w:r>
        <w:rPr>
          <w:spacing w:val="-3"/>
        </w:rPr>
        <w:t> </w:t>
      </w:r>
      <w:r>
        <w:rPr/>
        <w:t>least</w:t>
      </w:r>
      <w:r>
        <w:rPr>
          <w:spacing w:val="-3"/>
        </w:rPr>
        <w:t> </w:t>
      </w:r>
      <w:r>
        <w:rPr/>
        <w:t>the prompts they use. If Developer A got a great result with a prompt for a</w:t>
      </w:r>
    </w:p>
    <w:p>
      <w:pPr>
        <w:pStyle w:val="BodyText"/>
        <w:spacing w:line="261" w:lineRule="auto"/>
      </w:pPr>
      <w:r>
        <w:rPr/>
        <w:t>complex</w:t>
      </w:r>
      <w:r>
        <w:rPr>
          <w:spacing w:val="-4"/>
        </w:rPr>
        <w:t> </w:t>
      </w:r>
      <w:r>
        <w:rPr/>
        <w:t>component,</w:t>
      </w:r>
      <w:r>
        <w:rPr>
          <w:spacing w:val="-4"/>
        </w:rPr>
        <w:t> </w:t>
      </w:r>
      <w:r>
        <w:rPr/>
        <w:t>sharing</w:t>
      </w:r>
      <w:r>
        <w:rPr>
          <w:spacing w:val="-4"/>
        </w:rPr>
        <w:t> </w:t>
      </w:r>
      <w:r>
        <w:rPr/>
        <w:t>that</w:t>
      </w:r>
      <w:r>
        <w:rPr>
          <w:spacing w:val="-4"/>
        </w:rPr>
        <w:t> </w:t>
      </w:r>
      <w:r>
        <w:rPr/>
        <w:t>prompt</w:t>
      </w:r>
      <w:r>
        <w:rPr>
          <w:spacing w:val="-4"/>
        </w:rPr>
        <w:t> </w:t>
      </w:r>
      <w:r>
        <w:rPr/>
        <w:t>with</w:t>
      </w:r>
      <w:r>
        <w:rPr>
          <w:spacing w:val="-4"/>
        </w:rPr>
        <w:t> </w:t>
      </w:r>
      <w:r>
        <w:rPr/>
        <w:t>Developer</w:t>
      </w:r>
      <w:r>
        <w:rPr>
          <w:spacing w:val="-4"/>
        </w:rPr>
        <w:t> </w:t>
      </w:r>
      <w:r>
        <w:rPr/>
        <w:t>B</w:t>
      </w:r>
      <w:r>
        <w:rPr>
          <w:spacing w:val="-4"/>
        </w:rPr>
        <w:t> </w:t>
      </w:r>
      <w:r>
        <w:rPr/>
        <w:t>(perhaps</w:t>
      </w:r>
      <w:r>
        <w:rPr>
          <w:spacing w:val="-4"/>
        </w:rPr>
        <w:t> </w:t>
      </w:r>
      <w:r>
        <w:rPr/>
        <w:t>via</w:t>
      </w:r>
      <w:r>
        <w:rPr>
          <w:spacing w:val="-4"/>
        </w:rPr>
        <w:t> </w:t>
      </w:r>
      <w:r>
        <w:rPr/>
        <w:t>the issue tracker or a team chat) can save time and ensure consistency.</w:t>
      </w:r>
    </w:p>
    <w:p>
      <w:pPr>
        <w:spacing w:after="0" w:line="261" w:lineRule="auto"/>
        <w:sectPr>
          <w:pgSz w:w="12240" w:h="15840"/>
          <w:pgMar w:top="1380" w:bottom="280" w:left="1420" w:right="1420"/>
        </w:sectPr>
      </w:pPr>
    </w:p>
    <w:p>
      <w:pPr>
        <w:pStyle w:val="BodyText"/>
        <w:spacing w:line="261" w:lineRule="auto" w:before="65"/>
        <w:ind w:right="128"/>
      </w:pPr>
      <w:r>
        <w:rPr/>
        <w:t>As</w:t>
      </w:r>
      <w:r>
        <w:rPr>
          <w:spacing w:val="-4"/>
        </w:rPr>
        <w:t> </w:t>
      </w:r>
      <w:r>
        <w:rPr/>
        <w:t>for</w:t>
      </w:r>
      <w:r>
        <w:rPr>
          <w:spacing w:val="-4"/>
        </w:rPr>
        <w:t> </w:t>
      </w:r>
      <w:r>
        <w:rPr/>
        <w:t>using</w:t>
      </w:r>
      <w:r>
        <w:rPr>
          <w:spacing w:val="-4"/>
        </w:rPr>
        <w:t> </w:t>
      </w:r>
      <w:r>
        <w:rPr/>
        <w:t>version</w:t>
      </w:r>
      <w:r>
        <w:rPr>
          <w:spacing w:val="-4"/>
        </w:rPr>
        <w:t> </w:t>
      </w:r>
      <w:r>
        <w:rPr/>
        <w:t>control,</w:t>
      </w:r>
      <w:r>
        <w:rPr>
          <w:spacing w:val="-4"/>
        </w:rPr>
        <w:t> </w:t>
      </w:r>
      <w:r>
        <w:rPr/>
        <w:t>the</w:t>
      </w:r>
      <w:r>
        <w:rPr>
          <w:spacing w:val="-4"/>
        </w:rPr>
        <w:t> </w:t>
      </w:r>
      <w:r>
        <w:rPr/>
        <w:t>fundamentals</w:t>
      </w:r>
      <w:r>
        <w:rPr>
          <w:spacing w:val="-4"/>
        </w:rPr>
        <w:t> </w:t>
      </w:r>
      <w:r>
        <w:rPr/>
        <w:t>remain—with</w:t>
      </w:r>
      <w:r>
        <w:rPr>
          <w:spacing w:val="-4"/>
        </w:rPr>
        <w:t> </w:t>
      </w:r>
      <w:r>
        <w:rPr/>
        <w:t>a</w:t>
      </w:r>
      <w:r>
        <w:rPr>
          <w:spacing w:val="-4"/>
        </w:rPr>
        <w:t> </w:t>
      </w:r>
      <w:r>
        <w:rPr/>
        <w:t>twist.</w:t>
      </w:r>
      <w:r>
        <w:rPr>
          <w:spacing w:val="-5"/>
        </w:rPr>
        <w:t> </w:t>
      </w:r>
      <w:bookmarkStart w:name="_bookmark249" w:id="311"/>
      <w:bookmarkEnd w:id="311"/>
      <w:r>
        <w:rPr/>
        <w:t>Usin</w:t>
      </w:r>
      <w:r>
        <w:rPr/>
        <w:t>g Git (or another version control system) is nonnegotiable in modern development, and that doesn’t change with vibe coding. In fact, version</w:t>
      </w:r>
    </w:p>
    <w:p>
      <w:pPr>
        <w:pStyle w:val="BodyText"/>
        <w:spacing w:line="261" w:lineRule="auto"/>
        <w:ind w:right="258"/>
      </w:pPr>
      <w:r>
        <w:rPr/>
        <w:t>control</w:t>
      </w:r>
      <w:r>
        <w:rPr>
          <w:spacing w:val="-6"/>
        </w:rPr>
        <w:t> </w:t>
      </w:r>
      <w:r>
        <w:rPr/>
        <w:t>becomes</w:t>
      </w:r>
      <w:r>
        <w:rPr>
          <w:spacing w:val="-6"/>
        </w:rPr>
        <w:t> </w:t>
      </w:r>
      <w:r>
        <w:rPr/>
        <w:t>even</w:t>
      </w:r>
      <w:r>
        <w:rPr>
          <w:spacing w:val="-6"/>
        </w:rPr>
        <w:t> </w:t>
      </w:r>
      <w:r>
        <w:rPr/>
        <w:t>more</w:t>
      </w:r>
      <w:r>
        <w:rPr>
          <w:spacing w:val="-6"/>
        </w:rPr>
        <w:t> </w:t>
      </w:r>
      <w:r>
        <w:rPr/>
        <w:t>crucial</w:t>
      </w:r>
      <w:r>
        <w:rPr>
          <w:spacing w:val="-6"/>
        </w:rPr>
        <w:t> </w:t>
      </w:r>
      <w:r>
        <w:rPr/>
        <w:t>when</w:t>
      </w:r>
      <w:r>
        <w:rPr>
          <w:spacing w:val="-6"/>
        </w:rPr>
        <w:t> </w:t>
      </w:r>
      <w:r>
        <w:rPr/>
        <w:t>AI</w:t>
      </w:r>
      <w:r>
        <w:rPr>
          <w:spacing w:val="-6"/>
        </w:rPr>
        <w:t> </w:t>
      </w:r>
      <w:r>
        <w:rPr/>
        <w:t>is</w:t>
      </w:r>
      <w:r>
        <w:rPr>
          <w:spacing w:val="-6"/>
        </w:rPr>
        <w:t> </w:t>
      </w:r>
      <w:r>
        <w:rPr/>
        <w:t>generating</w:t>
      </w:r>
      <w:r>
        <w:rPr>
          <w:spacing w:val="-6"/>
        </w:rPr>
        <w:t> </w:t>
      </w:r>
      <w:r>
        <w:rPr/>
        <w:t>code</w:t>
      </w:r>
      <w:r>
        <w:rPr>
          <w:spacing w:val="-6"/>
        </w:rPr>
        <w:t> </w:t>
      </w:r>
      <w:r>
        <w:rPr/>
        <w:t>rapidly. Commits act as the safety net to catch AI missteps; if an AI-generated change breaks something, you can revert to a previous commit.</w:t>
      </w:r>
    </w:p>
    <w:p>
      <w:pPr>
        <w:pStyle w:val="BodyText"/>
        <w:spacing w:line="261" w:lineRule="auto" w:before="144"/>
        <w:ind w:right="313"/>
        <w:jc w:val="both"/>
      </w:pPr>
      <w:r>
        <w:rPr/>
        <w:t>One</w:t>
      </w:r>
      <w:r>
        <w:rPr>
          <w:spacing w:val="-4"/>
        </w:rPr>
        <w:t> </w:t>
      </w:r>
      <w:r>
        <w:rPr/>
        <w:t>strategy</w:t>
      </w:r>
      <w:r>
        <w:rPr>
          <w:spacing w:val="-4"/>
        </w:rPr>
        <w:t> </w:t>
      </w:r>
      <w:r>
        <w:rPr/>
        <w:t>is</w:t>
      </w:r>
      <w:r>
        <w:rPr>
          <w:spacing w:val="-4"/>
        </w:rPr>
        <w:t> </w:t>
      </w:r>
      <w:r>
        <w:rPr/>
        <w:t>to</w:t>
      </w:r>
      <w:r>
        <w:rPr>
          <w:spacing w:val="-4"/>
        </w:rPr>
        <w:t> </w:t>
      </w:r>
      <w:r>
        <w:rPr/>
        <w:t>commit</w:t>
      </w:r>
      <w:r>
        <w:rPr>
          <w:spacing w:val="-4"/>
        </w:rPr>
        <w:t> </w:t>
      </w:r>
      <w:r>
        <w:rPr/>
        <w:t>more</w:t>
      </w:r>
      <w:r>
        <w:rPr>
          <w:spacing w:val="-4"/>
        </w:rPr>
        <w:t> </w:t>
      </w:r>
      <w:r>
        <w:rPr/>
        <w:t>frequently</w:t>
      </w:r>
      <w:r>
        <w:rPr>
          <w:spacing w:val="-4"/>
        </w:rPr>
        <w:t> </w:t>
      </w:r>
      <w:r>
        <w:rPr/>
        <w:t>when</w:t>
      </w:r>
      <w:r>
        <w:rPr>
          <w:spacing w:val="-4"/>
        </w:rPr>
        <w:t> </w:t>
      </w:r>
      <w:r>
        <w:rPr/>
        <w:t>using</w:t>
      </w:r>
      <w:r>
        <w:rPr>
          <w:spacing w:val="-4"/>
        </w:rPr>
        <w:t> </w:t>
      </w:r>
      <w:r>
        <w:rPr/>
        <w:t>AI</w:t>
      </w:r>
      <w:r>
        <w:rPr>
          <w:spacing w:val="-4"/>
        </w:rPr>
        <w:t> </w:t>
      </w:r>
      <w:r>
        <w:rPr/>
        <w:t>assistance.</w:t>
      </w:r>
      <w:r>
        <w:rPr>
          <w:spacing w:val="-4"/>
        </w:rPr>
        <w:t> </w:t>
      </w:r>
      <w:r>
        <w:rPr/>
        <w:t>Each time</w:t>
      </w:r>
      <w:r>
        <w:rPr>
          <w:spacing w:val="-1"/>
        </w:rPr>
        <w:t> </w:t>
      </w:r>
      <w:r>
        <w:rPr/>
        <w:t>the</w:t>
      </w:r>
      <w:r>
        <w:rPr>
          <w:spacing w:val="-1"/>
        </w:rPr>
        <w:t> </w:t>
      </w:r>
      <w:r>
        <w:rPr/>
        <w:t>AI</w:t>
      </w:r>
      <w:r>
        <w:rPr>
          <w:spacing w:val="-1"/>
        </w:rPr>
        <w:t> </w:t>
      </w:r>
      <w:r>
        <w:rPr/>
        <w:t>produces</w:t>
      </w:r>
      <w:r>
        <w:rPr>
          <w:spacing w:val="-1"/>
        </w:rPr>
        <w:t> </w:t>
      </w:r>
      <w:r>
        <w:rPr/>
        <w:t>a</w:t>
      </w:r>
      <w:r>
        <w:rPr>
          <w:spacing w:val="-1"/>
        </w:rPr>
        <w:t> </w:t>
      </w:r>
      <w:r>
        <w:rPr/>
        <w:t>significant</w:t>
      </w:r>
      <w:r>
        <w:rPr>
          <w:spacing w:val="-1"/>
        </w:rPr>
        <w:t> </w:t>
      </w:r>
      <w:r>
        <w:rPr/>
        <w:t>chunk</w:t>
      </w:r>
      <w:r>
        <w:rPr>
          <w:spacing w:val="-1"/>
        </w:rPr>
        <w:t> </w:t>
      </w:r>
      <w:r>
        <w:rPr/>
        <w:t>of</w:t>
      </w:r>
      <w:r>
        <w:rPr>
          <w:spacing w:val="-1"/>
        </w:rPr>
        <w:t> </w:t>
      </w:r>
      <w:r>
        <w:rPr/>
        <w:t>code</w:t>
      </w:r>
      <w:r>
        <w:rPr>
          <w:spacing w:val="-1"/>
        </w:rPr>
        <w:t> </w:t>
      </w:r>
      <w:r>
        <w:rPr/>
        <w:t>(like</w:t>
      </w:r>
      <w:r>
        <w:rPr>
          <w:spacing w:val="-1"/>
        </w:rPr>
        <w:t> </w:t>
      </w:r>
      <w:r>
        <w:rPr/>
        <w:t>generating</w:t>
      </w:r>
      <w:r>
        <w:rPr>
          <w:spacing w:val="-1"/>
        </w:rPr>
        <w:t> </w:t>
      </w:r>
      <w:r>
        <w:rPr/>
        <w:t>a</w:t>
      </w:r>
      <w:r>
        <w:rPr>
          <w:spacing w:val="-1"/>
        </w:rPr>
        <w:t> </w:t>
      </w:r>
      <w:r>
        <w:rPr/>
        <w:t>feature or doing some major refactoring) that you accept, consider making a</w:t>
      </w:r>
    </w:p>
    <w:p>
      <w:pPr>
        <w:pStyle w:val="BodyText"/>
        <w:spacing w:line="261" w:lineRule="auto"/>
      </w:pPr>
      <w:r>
        <w:rPr/>
        <w:t>commit with a clear message. Frequent commits ensure that if you need to bisect</w:t>
      </w:r>
      <w:r>
        <w:rPr>
          <w:spacing w:val="-4"/>
        </w:rPr>
        <w:t> </w:t>
      </w:r>
      <w:r>
        <w:rPr/>
        <w:t>issues</w:t>
      </w:r>
      <w:r>
        <w:rPr>
          <w:spacing w:val="-4"/>
        </w:rPr>
        <w:t> </w:t>
      </w:r>
      <w:r>
        <w:rPr/>
        <w:t>or</w:t>
      </w:r>
      <w:r>
        <w:rPr>
          <w:spacing w:val="-4"/>
        </w:rPr>
        <w:t> </w:t>
      </w:r>
      <w:r>
        <w:rPr/>
        <w:t>undo</w:t>
      </w:r>
      <w:r>
        <w:rPr>
          <w:spacing w:val="-4"/>
        </w:rPr>
        <w:t> </w:t>
      </w:r>
      <w:r>
        <w:rPr/>
        <w:t>a</w:t>
      </w:r>
      <w:r>
        <w:rPr>
          <w:spacing w:val="-4"/>
        </w:rPr>
        <w:t> </w:t>
      </w:r>
      <w:r>
        <w:rPr/>
        <w:t>portion</w:t>
      </w:r>
      <w:r>
        <w:rPr>
          <w:spacing w:val="-4"/>
        </w:rPr>
        <w:t> </w:t>
      </w:r>
      <w:r>
        <w:rPr/>
        <w:t>of</w:t>
      </w:r>
      <w:r>
        <w:rPr>
          <w:spacing w:val="-4"/>
        </w:rPr>
        <w:t> </w:t>
      </w:r>
      <w:r>
        <w:rPr/>
        <w:t>AI-introduced</w:t>
      </w:r>
      <w:r>
        <w:rPr>
          <w:spacing w:val="-4"/>
        </w:rPr>
        <w:t> </w:t>
      </w:r>
      <w:r>
        <w:rPr/>
        <w:t>code,</w:t>
      </w:r>
      <w:r>
        <w:rPr>
          <w:spacing w:val="-4"/>
        </w:rPr>
        <w:t> </w:t>
      </w:r>
      <w:r>
        <w:rPr/>
        <w:t>the</w:t>
      </w:r>
      <w:r>
        <w:rPr>
          <w:spacing w:val="-4"/>
        </w:rPr>
        <w:t> </w:t>
      </w:r>
      <w:r>
        <w:rPr/>
        <w:t>history</w:t>
      </w:r>
      <w:r>
        <w:rPr>
          <w:spacing w:val="-4"/>
        </w:rPr>
        <w:t> </w:t>
      </w:r>
      <w:r>
        <w:rPr/>
        <w:t>is</w:t>
      </w:r>
      <w:r>
        <w:rPr>
          <w:spacing w:val="-4"/>
        </w:rPr>
        <w:t> </w:t>
      </w:r>
      <w:r>
        <w:rPr/>
        <w:t>granular </w:t>
      </w:r>
      <w:r>
        <w:rPr>
          <w:spacing w:val="-2"/>
        </w:rPr>
        <w:t>enough.</w:t>
      </w:r>
    </w:p>
    <w:p>
      <w:pPr>
        <w:pStyle w:val="BodyText"/>
        <w:spacing w:line="261" w:lineRule="auto" w:before="143"/>
        <w:ind w:right="258"/>
      </w:pPr>
      <w:r>
        <w:rPr/>
        <w:t>Also,</w:t>
      </w:r>
      <w:r>
        <w:rPr>
          <w:spacing w:val="-4"/>
        </w:rPr>
        <w:t> </w:t>
      </w:r>
      <w:r>
        <w:rPr/>
        <w:t>try</w:t>
      </w:r>
      <w:r>
        <w:rPr>
          <w:spacing w:val="-4"/>
        </w:rPr>
        <w:t> </w:t>
      </w:r>
      <w:r>
        <w:rPr/>
        <w:t>to</w:t>
      </w:r>
      <w:r>
        <w:rPr>
          <w:spacing w:val="-4"/>
        </w:rPr>
        <w:t> </w:t>
      </w:r>
      <w:r>
        <w:rPr/>
        <w:t>isolate</w:t>
      </w:r>
      <w:r>
        <w:rPr>
          <w:spacing w:val="-4"/>
        </w:rPr>
        <w:t> </w:t>
      </w:r>
      <w:r>
        <w:rPr/>
        <w:t>different</w:t>
      </w:r>
      <w:r>
        <w:rPr>
          <w:spacing w:val="-4"/>
        </w:rPr>
        <w:t> </w:t>
      </w:r>
      <w:r>
        <w:rPr/>
        <w:t>AI-introduced</w:t>
      </w:r>
      <w:r>
        <w:rPr>
          <w:spacing w:val="-4"/>
        </w:rPr>
        <w:t> </w:t>
      </w:r>
      <w:r>
        <w:rPr/>
        <w:t>changes.</w:t>
      </w:r>
      <w:r>
        <w:rPr>
          <w:spacing w:val="-4"/>
        </w:rPr>
        <w:t> </w:t>
      </w:r>
      <w:r>
        <w:rPr/>
        <w:t>If</w:t>
      </w:r>
      <w:r>
        <w:rPr>
          <w:spacing w:val="-4"/>
        </w:rPr>
        <w:t> </w:t>
      </w:r>
      <w:r>
        <w:rPr/>
        <w:t>you</w:t>
      </w:r>
      <w:r>
        <w:rPr>
          <w:spacing w:val="-4"/>
        </w:rPr>
        <w:t> </w:t>
      </w:r>
      <w:r>
        <w:rPr/>
        <w:t>let</w:t>
      </w:r>
      <w:r>
        <w:rPr>
          <w:spacing w:val="-4"/>
        </w:rPr>
        <w:t> </w:t>
      </w:r>
      <w:r>
        <w:rPr/>
        <w:t>the</w:t>
      </w:r>
      <w:r>
        <w:rPr>
          <w:spacing w:val="-4"/>
        </w:rPr>
        <w:t> </w:t>
      </w:r>
      <w:r>
        <w:rPr/>
        <w:t>AI</w:t>
      </w:r>
      <w:r>
        <w:rPr>
          <w:spacing w:val="-4"/>
        </w:rPr>
        <w:t> </w:t>
      </w:r>
      <w:r>
        <w:rPr/>
        <w:t>make many changes across different areas and commit them all together, it’s harder</w:t>
      </w:r>
      <w:r>
        <w:rPr>
          <w:spacing w:val="-1"/>
        </w:rPr>
        <w:t> </w:t>
      </w:r>
      <w:r>
        <w:rPr/>
        <w:t>to</w:t>
      </w:r>
      <w:r>
        <w:rPr>
          <w:spacing w:val="-1"/>
        </w:rPr>
        <w:t> </w:t>
      </w:r>
      <w:r>
        <w:rPr/>
        <w:t>disentangle</w:t>
      </w:r>
      <w:r>
        <w:rPr>
          <w:spacing w:val="-1"/>
        </w:rPr>
        <w:t> </w:t>
      </w:r>
      <w:r>
        <w:rPr/>
        <w:t>if</w:t>
      </w:r>
      <w:r>
        <w:rPr>
          <w:spacing w:val="-1"/>
        </w:rPr>
        <w:t> </w:t>
      </w:r>
      <w:r>
        <w:rPr/>
        <w:t>something</w:t>
      </w:r>
      <w:r>
        <w:rPr>
          <w:spacing w:val="-1"/>
        </w:rPr>
        <w:t> </w:t>
      </w:r>
      <w:r>
        <w:rPr/>
        <w:t>goes</w:t>
      </w:r>
      <w:r>
        <w:rPr>
          <w:spacing w:val="-1"/>
        </w:rPr>
        <w:t> </w:t>
      </w:r>
      <w:r>
        <w:rPr/>
        <w:t>wrong.</w:t>
      </w:r>
      <w:r>
        <w:rPr>
          <w:spacing w:val="-1"/>
        </w:rPr>
        <w:t> </w:t>
      </w:r>
      <w:r>
        <w:rPr/>
        <w:t>For</w:t>
      </w:r>
      <w:r>
        <w:rPr>
          <w:spacing w:val="-1"/>
        </w:rPr>
        <w:t> </w:t>
      </w:r>
      <w:r>
        <w:rPr/>
        <w:t>example,</w:t>
      </w:r>
      <w:r>
        <w:rPr>
          <w:spacing w:val="-1"/>
        </w:rPr>
        <w:t> </w:t>
      </w:r>
      <w:r>
        <w:rPr/>
        <w:t>if</w:t>
      </w:r>
      <w:r>
        <w:rPr>
          <w:spacing w:val="-1"/>
        </w:rPr>
        <w:t> </w:t>
      </w:r>
      <w:r>
        <w:rPr/>
        <w:t>you</w:t>
      </w:r>
      <w:r>
        <w:rPr>
          <w:spacing w:val="-1"/>
        </w:rPr>
        <w:t> </w:t>
      </w:r>
      <w:r>
        <w:rPr/>
        <w:t>use</w:t>
      </w:r>
      <w:r>
        <w:rPr>
          <w:spacing w:val="-1"/>
        </w:rPr>
        <w:t> </w:t>
      </w:r>
      <w:r>
        <w:rPr/>
        <w:t>an agent to optimize performance and it also tweaks some UI texts, commit those separately. (Your two commit messages might be “Optimize list rendering performance [AI-assisted]” and “Update UI copy for workout</w:t>
      </w:r>
    </w:p>
    <w:p>
      <w:pPr>
        <w:pStyle w:val="BodyText"/>
        <w:spacing w:line="261" w:lineRule="auto"/>
        <w:ind w:right="258"/>
      </w:pPr>
      <w:r>
        <w:rPr/>
        <w:t>completion message [AI-assisted]”). Descriptive commit messages are important; some teams even tag commits that had heavy AI involvement, just</w:t>
      </w:r>
      <w:r>
        <w:rPr>
          <w:spacing w:val="-7"/>
        </w:rPr>
        <w:t> </w:t>
      </w:r>
      <w:r>
        <w:rPr/>
        <w:t>for</w:t>
      </w:r>
      <w:r>
        <w:rPr>
          <w:spacing w:val="-7"/>
        </w:rPr>
        <w:t> </w:t>
      </w:r>
      <w:r>
        <w:rPr/>
        <w:t>traceability.</w:t>
      </w:r>
      <w:r>
        <w:rPr>
          <w:spacing w:val="-7"/>
        </w:rPr>
        <w:t> </w:t>
      </w:r>
      <w:r>
        <w:rPr/>
        <w:t>It’s</w:t>
      </w:r>
      <w:r>
        <w:rPr>
          <w:spacing w:val="-7"/>
        </w:rPr>
        <w:t> </w:t>
      </w:r>
      <w:r>
        <w:rPr/>
        <w:t>not</w:t>
      </w:r>
      <w:r>
        <w:rPr>
          <w:spacing w:val="-7"/>
        </w:rPr>
        <w:t> </w:t>
      </w:r>
      <w:r>
        <w:rPr/>
        <w:t>about</w:t>
      </w:r>
      <w:r>
        <w:rPr>
          <w:spacing w:val="-7"/>
        </w:rPr>
        <w:t> </w:t>
      </w:r>
      <w:r>
        <w:rPr/>
        <w:t>blame</w:t>
      </w:r>
      <w:r>
        <w:rPr>
          <w:spacing w:val="-7"/>
        </w:rPr>
        <w:t> </w:t>
      </w:r>
      <w:r>
        <w:rPr/>
        <w:t>but</w:t>
      </w:r>
      <w:r>
        <w:rPr>
          <w:spacing w:val="-7"/>
        </w:rPr>
        <w:t> </w:t>
      </w:r>
      <w:r>
        <w:rPr/>
        <w:t>about</w:t>
      </w:r>
      <w:r>
        <w:rPr>
          <w:spacing w:val="-7"/>
        </w:rPr>
        <w:t> </w:t>
      </w:r>
      <w:r>
        <w:rPr/>
        <w:t>understanding</w:t>
      </w:r>
      <w:r>
        <w:rPr>
          <w:spacing w:val="-7"/>
        </w:rPr>
        <w:t> </w:t>
      </w:r>
      <w:r>
        <w:rPr/>
        <w:t>the</w:t>
      </w:r>
      <w:r>
        <w:rPr>
          <w:spacing w:val="-7"/>
        </w:rPr>
        <w:t> </w:t>
      </w:r>
      <w:r>
        <w:rPr/>
        <w:t>origin of code—a commit tagged with “[AI]” might signal to a reviewer that the code could use an extra thorough review for edge cases.</w:t>
      </w:r>
    </w:p>
    <w:p>
      <w:pPr>
        <w:pStyle w:val="BodyText"/>
        <w:spacing w:line="261" w:lineRule="auto" w:before="139"/>
        <w:ind w:right="253"/>
      </w:pPr>
      <w:r>
        <w:rPr/>
        <w:t>Essentially, the team should treat AI usage as a normal part of the development</w:t>
      </w:r>
      <w:r>
        <w:rPr>
          <w:spacing w:val="-7"/>
        </w:rPr>
        <w:t> </w:t>
      </w:r>
      <w:r>
        <w:rPr/>
        <w:t>conversation:</w:t>
      </w:r>
      <w:r>
        <w:rPr>
          <w:spacing w:val="-7"/>
        </w:rPr>
        <w:t> </w:t>
      </w:r>
      <w:r>
        <w:rPr/>
        <w:t>share</w:t>
      </w:r>
      <w:r>
        <w:rPr>
          <w:spacing w:val="-7"/>
        </w:rPr>
        <w:t> </w:t>
      </w:r>
      <w:r>
        <w:rPr/>
        <w:t>experiences,</w:t>
      </w:r>
      <w:r>
        <w:rPr>
          <w:spacing w:val="-7"/>
        </w:rPr>
        <w:t> </w:t>
      </w:r>
      <w:r>
        <w:rPr/>
        <w:t>successful</w:t>
      </w:r>
      <w:r>
        <w:rPr>
          <w:spacing w:val="-7"/>
        </w:rPr>
        <w:t> </w:t>
      </w:r>
      <w:r>
        <w:rPr/>
        <w:t>techniques,</w:t>
      </w:r>
      <w:r>
        <w:rPr>
          <w:spacing w:val="-7"/>
        </w:rPr>
        <w:t> </w:t>
      </w:r>
      <w:r>
        <w:rPr/>
        <w:t>and warnings about what not to do (like “Copilot suggests using an outdated library for X, so be careful with that”).</w:t>
      </w:r>
    </w:p>
    <w:p>
      <w:pPr>
        <w:pStyle w:val="BodyText"/>
        <w:spacing w:line="261" w:lineRule="auto" w:before="146"/>
      </w:pPr>
      <w:r>
        <w:rPr/>
        <w:t>Review and refinement are crucial to this pattern. Developers should manually</w:t>
      </w:r>
      <w:r>
        <w:rPr>
          <w:spacing w:val="-7"/>
        </w:rPr>
        <w:t> </w:t>
      </w:r>
      <w:r>
        <w:rPr/>
        <w:t>review</w:t>
      </w:r>
      <w:r>
        <w:rPr>
          <w:spacing w:val="-7"/>
        </w:rPr>
        <w:t> </w:t>
      </w:r>
      <w:r>
        <w:rPr/>
        <w:t>and</w:t>
      </w:r>
      <w:r>
        <w:rPr>
          <w:spacing w:val="-7"/>
        </w:rPr>
        <w:t> </w:t>
      </w:r>
      <w:r>
        <w:rPr/>
        <w:t>refactor</w:t>
      </w:r>
      <w:r>
        <w:rPr>
          <w:spacing w:val="-7"/>
        </w:rPr>
        <w:t> </w:t>
      </w:r>
      <w:r>
        <w:rPr/>
        <w:t>the</w:t>
      </w:r>
      <w:r>
        <w:rPr>
          <w:spacing w:val="-7"/>
        </w:rPr>
        <w:t> </w:t>
      </w:r>
      <w:r>
        <w:rPr/>
        <w:t>code</w:t>
      </w:r>
      <w:r>
        <w:rPr>
          <w:spacing w:val="-7"/>
        </w:rPr>
        <w:t> </w:t>
      </w:r>
      <w:r>
        <w:rPr/>
        <w:t>for</w:t>
      </w:r>
      <w:r>
        <w:rPr>
          <w:spacing w:val="-7"/>
        </w:rPr>
        <w:t> </w:t>
      </w:r>
      <w:r>
        <w:rPr/>
        <w:t>modularity,</w:t>
      </w:r>
      <w:r>
        <w:rPr>
          <w:spacing w:val="-7"/>
        </w:rPr>
        <w:t> </w:t>
      </w:r>
      <w:r>
        <w:rPr/>
        <w:t>add</w:t>
      </w:r>
      <w:r>
        <w:rPr>
          <w:spacing w:val="-7"/>
        </w:rPr>
        <w:t> </w:t>
      </w:r>
      <w:r>
        <w:rPr/>
        <w:t>comprehensive error handling, write thorough tests, and document key decisions as they refine the code. The next chapter goes into detail about these processes.</w:t>
      </w:r>
    </w:p>
    <w:p>
      <w:pPr>
        <w:pStyle w:val="BodyText"/>
        <w:spacing w:before="7"/>
        <w:ind w:left="0"/>
        <w:rPr>
          <w:sz w:val="25"/>
        </w:rPr>
      </w:pPr>
    </w:p>
    <w:p>
      <w:pPr>
        <w:pStyle w:val="Heading6"/>
        <w:jc w:val="both"/>
      </w:pPr>
      <w:r>
        <w:rPr>
          <w:color w:val="545454"/>
        </w:rPr>
        <w:t>AI as pair </w:t>
      </w:r>
      <w:r>
        <w:rPr>
          <w:color w:val="545454"/>
          <w:spacing w:val="-2"/>
        </w:rPr>
        <w:t>programmer</w:t>
      </w:r>
    </w:p>
    <w:p>
      <w:pPr>
        <w:spacing w:after="0"/>
        <w:jc w:val="both"/>
        <w:sectPr>
          <w:pgSz w:w="12240" w:h="15840"/>
          <w:pgMar w:top="1380" w:bottom="280" w:left="1420" w:right="1420"/>
        </w:sectPr>
      </w:pPr>
    </w:p>
    <w:p>
      <w:pPr>
        <w:pStyle w:val="BodyText"/>
        <w:spacing w:line="261" w:lineRule="auto" w:before="65"/>
      </w:pPr>
      <w:r>
        <w:rPr/>
        <w:t>Traditional</w:t>
      </w:r>
      <w:r>
        <w:rPr>
          <w:spacing w:val="-4"/>
        </w:rPr>
        <w:t> </w:t>
      </w:r>
      <w:r>
        <w:rPr/>
        <w:t>pair</w:t>
      </w:r>
      <w:r>
        <w:rPr>
          <w:spacing w:val="-4"/>
        </w:rPr>
        <w:t> </w:t>
      </w:r>
      <w:r>
        <w:rPr/>
        <w:t>programming</w:t>
      </w:r>
      <w:r>
        <w:rPr>
          <w:spacing w:val="-4"/>
        </w:rPr>
        <w:t> </w:t>
      </w:r>
      <w:r>
        <w:rPr/>
        <w:t>involves</w:t>
      </w:r>
      <w:r>
        <w:rPr>
          <w:spacing w:val="-4"/>
        </w:rPr>
        <w:t> </w:t>
      </w:r>
      <w:r>
        <w:rPr/>
        <w:t>two</w:t>
      </w:r>
      <w:r>
        <w:rPr>
          <w:spacing w:val="-4"/>
        </w:rPr>
        <w:t> </w:t>
      </w:r>
      <w:r>
        <w:rPr/>
        <w:t>humans</w:t>
      </w:r>
      <w:r>
        <w:rPr>
          <w:spacing w:val="-4"/>
        </w:rPr>
        <w:t> </w:t>
      </w:r>
      <w:r>
        <w:rPr/>
        <w:t>collaborating</w:t>
      </w:r>
      <w:r>
        <w:rPr>
          <w:spacing w:val="-4"/>
        </w:rPr>
        <w:t> </w:t>
      </w:r>
      <w:r>
        <w:rPr/>
        <w:t>at</w:t>
      </w:r>
      <w:r>
        <w:rPr>
          <w:spacing w:val="-4"/>
        </w:rPr>
        <w:t> </w:t>
      </w:r>
      <w:r>
        <w:rPr/>
        <w:t>one </w:t>
      </w:r>
      <w:bookmarkStart w:name="_bookmark250" w:id="312"/>
      <w:bookmarkEnd w:id="312"/>
      <w:r>
        <w:rPr/>
        <w:t>workstation.</w:t>
      </w:r>
      <w:r>
        <w:rPr>
          <w:spacing w:val="-6"/>
        </w:rPr>
        <w:t> </w:t>
      </w:r>
      <w:r>
        <w:rPr/>
        <w:t>With</w:t>
      </w:r>
      <w:r>
        <w:rPr>
          <w:spacing w:val="-5"/>
        </w:rPr>
        <w:t> </w:t>
      </w:r>
      <w:r>
        <w:rPr/>
        <w:t>the</w:t>
      </w:r>
      <w:r>
        <w:rPr>
          <w:spacing w:val="-5"/>
        </w:rPr>
        <w:t> </w:t>
      </w:r>
      <w:r>
        <w:rPr/>
        <w:t>advent</w:t>
      </w:r>
      <w:r>
        <w:rPr>
          <w:spacing w:val="-5"/>
        </w:rPr>
        <w:t> </w:t>
      </w:r>
      <w:r>
        <w:rPr/>
        <w:t>of</w:t>
      </w:r>
      <w:r>
        <w:rPr>
          <w:spacing w:val="-5"/>
        </w:rPr>
        <w:t> </w:t>
      </w:r>
      <w:r>
        <w:rPr/>
        <w:t>AI,</w:t>
      </w:r>
      <w:r>
        <w:rPr>
          <w:spacing w:val="-5"/>
        </w:rPr>
        <w:t> </w:t>
      </w:r>
      <w:r>
        <w:rPr/>
        <w:t>a</w:t>
      </w:r>
      <w:r>
        <w:rPr>
          <w:spacing w:val="-5"/>
        </w:rPr>
        <w:t> </w:t>
      </w:r>
      <w:r>
        <w:rPr/>
        <w:t>hybrid</w:t>
      </w:r>
      <w:r>
        <w:rPr>
          <w:spacing w:val="-5"/>
        </w:rPr>
        <w:t> </w:t>
      </w:r>
      <w:r>
        <w:rPr/>
        <w:t>approach</w:t>
      </w:r>
      <w:r>
        <w:rPr>
          <w:spacing w:val="-5"/>
        </w:rPr>
        <w:t> </w:t>
      </w:r>
      <w:r>
        <w:rPr/>
        <w:t>has</w:t>
      </w:r>
      <w:r>
        <w:rPr>
          <w:spacing w:val="-5"/>
        </w:rPr>
        <w:t> </w:t>
      </w:r>
      <w:r>
        <w:rPr/>
        <w:t>emerged:</w:t>
      </w:r>
      <w:r>
        <w:rPr>
          <w:spacing w:val="-5"/>
        </w:rPr>
        <w:t> </w:t>
      </w:r>
      <w:r>
        <w:rPr/>
        <w:t>one human developer working alongside an AI assistant. This setup can be particularly effective, offering a blend of human intuition and machine </w:t>
      </w:r>
      <w:r>
        <w:rPr>
          <w:spacing w:val="-2"/>
        </w:rPr>
        <w:t>efficiency.</w:t>
      </w:r>
    </w:p>
    <w:p>
      <w:pPr>
        <w:pStyle w:val="BodyText"/>
        <w:spacing w:line="261" w:lineRule="auto" w:before="145"/>
      </w:pPr>
      <w:r>
        <w:rPr/>
        <w:t>In</w:t>
      </w:r>
      <w:r>
        <w:rPr>
          <w:spacing w:val="-4"/>
        </w:rPr>
        <w:t> </w:t>
      </w:r>
      <w:r>
        <w:rPr/>
        <w:t>a</w:t>
      </w:r>
      <w:r>
        <w:rPr>
          <w:spacing w:val="-4"/>
        </w:rPr>
        <w:t> </w:t>
      </w:r>
      <w:r>
        <w:rPr/>
        <w:t>human-AI</w:t>
      </w:r>
      <w:r>
        <w:rPr>
          <w:spacing w:val="-4"/>
        </w:rPr>
        <w:t> </w:t>
      </w:r>
      <w:r>
        <w:rPr/>
        <w:t>pairing,</w:t>
      </w:r>
      <w:r>
        <w:rPr>
          <w:spacing w:val="-4"/>
        </w:rPr>
        <w:t> </w:t>
      </w:r>
      <w:r>
        <w:rPr/>
        <w:t>the</w:t>
      </w:r>
      <w:r>
        <w:rPr>
          <w:spacing w:val="-4"/>
        </w:rPr>
        <w:t> </w:t>
      </w:r>
      <w:r>
        <w:rPr/>
        <w:t>developer</w:t>
      </w:r>
      <w:r>
        <w:rPr>
          <w:spacing w:val="-4"/>
        </w:rPr>
        <w:t> </w:t>
      </w:r>
      <w:r>
        <w:rPr/>
        <w:t>interacts</w:t>
      </w:r>
      <w:r>
        <w:rPr>
          <w:spacing w:val="-4"/>
        </w:rPr>
        <w:t> </w:t>
      </w:r>
      <w:r>
        <w:rPr/>
        <w:t>with</w:t>
      </w:r>
      <w:r>
        <w:rPr>
          <w:spacing w:val="-4"/>
        </w:rPr>
        <w:t> </w:t>
      </w:r>
      <w:r>
        <w:rPr/>
        <w:t>the</w:t>
      </w:r>
      <w:r>
        <w:rPr>
          <w:spacing w:val="-4"/>
        </w:rPr>
        <w:t> </w:t>
      </w:r>
      <w:r>
        <w:rPr/>
        <w:t>AI</w:t>
      </w:r>
      <w:r>
        <w:rPr>
          <w:spacing w:val="-4"/>
        </w:rPr>
        <w:t> </w:t>
      </w:r>
      <w:r>
        <w:rPr/>
        <w:t>to</w:t>
      </w:r>
      <w:r>
        <w:rPr>
          <w:spacing w:val="-4"/>
        </w:rPr>
        <w:t> </w:t>
      </w:r>
      <w:r>
        <w:rPr/>
        <w:t>generate</w:t>
      </w:r>
      <w:r>
        <w:rPr>
          <w:spacing w:val="-4"/>
        </w:rPr>
        <w:t> </w:t>
      </w:r>
      <w:r>
        <w:rPr/>
        <w:t>code suggestions while also reviewing and refining the output. This dynamic</w:t>
      </w:r>
    </w:p>
    <w:p>
      <w:pPr>
        <w:pStyle w:val="BodyText"/>
        <w:spacing w:line="343" w:lineRule="exact"/>
      </w:pPr>
      <w:r>
        <w:rPr/>
        <w:t>allows</w:t>
      </w:r>
      <w:r>
        <w:rPr>
          <w:spacing w:val="-2"/>
        </w:rPr>
        <w:t> </w:t>
      </w:r>
      <w:r>
        <w:rPr/>
        <w:t>the</w:t>
      </w:r>
      <w:r>
        <w:rPr>
          <w:spacing w:val="-2"/>
        </w:rPr>
        <w:t> </w:t>
      </w:r>
      <w:r>
        <w:rPr/>
        <w:t>human</w:t>
      </w:r>
      <w:r>
        <w:rPr>
          <w:spacing w:val="-1"/>
        </w:rPr>
        <w:t> </w:t>
      </w:r>
      <w:r>
        <w:rPr/>
        <w:t>to</w:t>
      </w:r>
      <w:r>
        <w:rPr>
          <w:spacing w:val="-2"/>
        </w:rPr>
        <w:t> </w:t>
      </w:r>
      <w:r>
        <w:rPr/>
        <w:t>leverage</w:t>
      </w:r>
      <w:r>
        <w:rPr>
          <w:spacing w:val="-1"/>
        </w:rPr>
        <w:t> </w:t>
      </w:r>
      <w:r>
        <w:rPr/>
        <w:t>the</w:t>
      </w:r>
      <w:r>
        <w:rPr>
          <w:spacing w:val="-2"/>
        </w:rPr>
        <w:t> </w:t>
      </w:r>
      <w:r>
        <w:rPr/>
        <w:t>AI’s</w:t>
      </w:r>
      <w:r>
        <w:rPr>
          <w:spacing w:val="-1"/>
        </w:rPr>
        <w:t> </w:t>
      </w:r>
      <w:r>
        <w:rPr/>
        <w:t>speed</w:t>
      </w:r>
      <w:r>
        <w:rPr>
          <w:spacing w:val="-2"/>
        </w:rPr>
        <w:t> </w:t>
      </w:r>
      <w:r>
        <w:rPr/>
        <w:t>in</w:t>
      </w:r>
      <w:r>
        <w:rPr>
          <w:spacing w:val="-1"/>
        </w:rPr>
        <w:t> </w:t>
      </w:r>
      <w:r>
        <w:rPr/>
        <w:t>handling</w:t>
      </w:r>
      <w:r>
        <w:rPr>
          <w:spacing w:val="-2"/>
        </w:rPr>
        <w:t> </w:t>
      </w:r>
      <w:r>
        <w:rPr/>
        <w:t>repetitive</w:t>
      </w:r>
      <w:r>
        <w:rPr>
          <w:spacing w:val="-1"/>
        </w:rPr>
        <w:t> </w:t>
      </w:r>
      <w:r>
        <w:rPr>
          <w:spacing w:val="-2"/>
        </w:rPr>
        <w:t>tasks,</w:t>
      </w:r>
    </w:p>
    <w:p>
      <w:pPr>
        <w:pStyle w:val="BodyText"/>
        <w:spacing w:line="261" w:lineRule="auto" w:before="30"/>
        <w:ind w:right="272"/>
        <w:jc w:val="both"/>
      </w:pPr>
      <w:r>
        <w:rPr/>
        <w:t>such</w:t>
      </w:r>
      <w:r>
        <w:rPr>
          <w:spacing w:val="-4"/>
        </w:rPr>
        <w:t> </w:t>
      </w:r>
      <w:r>
        <w:rPr/>
        <w:t>as</w:t>
      </w:r>
      <w:r>
        <w:rPr>
          <w:spacing w:val="-4"/>
        </w:rPr>
        <w:t> </w:t>
      </w:r>
      <w:r>
        <w:rPr/>
        <w:t>writing</w:t>
      </w:r>
      <w:r>
        <w:rPr>
          <w:spacing w:val="-4"/>
        </w:rPr>
        <w:t> </w:t>
      </w:r>
      <w:r>
        <w:rPr/>
        <w:t>boilerplate</w:t>
      </w:r>
      <w:r>
        <w:rPr>
          <w:spacing w:val="-4"/>
        </w:rPr>
        <w:t> </w:t>
      </w:r>
      <w:r>
        <w:rPr/>
        <w:t>code</w:t>
      </w:r>
      <w:r>
        <w:rPr>
          <w:spacing w:val="-4"/>
        </w:rPr>
        <w:t> </w:t>
      </w:r>
      <w:r>
        <w:rPr/>
        <w:t>or</w:t>
      </w:r>
      <w:r>
        <w:rPr>
          <w:spacing w:val="-4"/>
        </w:rPr>
        <w:t> </w:t>
      </w:r>
      <w:r>
        <w:rPr/>
        <w:t>generating</w:t>
      </w:r>
      <w:r>
        <w:rPr>
          <w:spacing w:val="-4"/>
        </w:rPr>
        <w:t> </w:t>
      </w:r>
      <w:r>
        <w:rPr/>
        <w:t>test</w:t>
      </w:r>
      <w:r>
        <w:rPr>
          <w:spacing w:val="-4"/>
        </w:rPr>
        <w:t> </w:t>
      </w:r>
      <w:r>
        <w:rPr/>
        <w:t>cases,</w:t>
      </w:r>
      <w:r>
        <w:rPr>
          <w:spacing w:val="-4"/>
        </w:rPr>
        <w:t> </w:t>
      </w:r>
      <w:r>
        <w:rPr/>
        <w:t>while</w:t>
      </w:r>
      <w:r>
        <w:rPr>
          <w:spacing w:val="-4"/>
        </w:rPr>
        <w:t> </w:t>
      </w:r>
      <w:r>
        <w:rPr/>
        <w:t>maintaining oversight to ensure code quality and relevance.</w:t>
      </w:r>
    </w:p>
    <w:p>
      <w:pPr>
        <w:pStyle w:val="BodyText"/>
        <w:spacing w:line="261" w:lineRule="auto" w:before="148"/>
        <w:ind w:right="272"/>
        <w:jc w:val="both"/>
      </w:pPr>
      <w:r>
        <w:rPr/>
        <w:t>For</w:t>
      </w:r>
      <w:r>
        <w:rPr>
          <w:spacing w:val="-4"/>
        </w:rPr>
        <w:t> </w:t>
      </w:r>
      <w:r>
        <w:rPr/>
        <w:t>instance,</w:t>
      </w:r>
      <w:r>
        <w:rPr>
          <w:spacing w:val="-4"/>
        </w:rPr>
        <w:t> </w:t>
      </w:r>
      <w:r>
        <w:rPr/>
        <w:t>when</w:t>
      </w:r>
      <w:r>
        <w:rPr>
          <w:spacing w:val="-4"/>
        </w:rPr>
        <w:t> </w:t>
      </w:r>
      <w:r>
        <w:rPr/>
        <w:t>integrating</w:t>
      </w:r>
      <w:r>
        <w:rPr>
          <w:spacing w:val="-4"/>
        </w:rPr>
        <w:t> </w:t>
      </w:r>
      <w:r>
        <w:rPr/>
        <w:t>a</w:t>
      </w:r>
      <w:r>
        <w:rPr>
          <w:spacing w:val="-4"/>
        </w:rPr>
        <w:t> </w:t>
      </w:r>
      <w:r>
        <w:rPr/>
        <w:t>new</w:t>
      </w:r>
      <w:r>
        <w:rPr>
          <w:spacing w:val="-4"/>
        </w:rPr>
        <w:t> </w:t>
      </w:r>
      <w:r>
        <w:rPr/>
        <w:t>library,</w:t>
      </w:r>
      <w:r>
        <w:rPr>
          <w:spacing w:val="-4"/>
        </w:rPr>
        <w:t> </w:t>
      </w:r>
      <w:r>
        <w:rPr/>
        <w:t>a</w:t>
      </w:r>
      <w:r>
        <w:rPr>
          <w:spacing w:val="-4"/>
        </w:rPr>
        <w:t> </w:t>
      </w:r>
      <w:r>
        <w:rPr/>
        <w:t>developer</w:t>
      </w:r>
      <w:r>
        <w:rPr>
          <w:spacing w:val="-4"/>
        </w:rPr>
        <w:t> </w:t>
      </w:r>
      <w:r>
        <w:rPr/>
        <w:t>might</w:t>
      </w:r>
      <w:r>
        <w:rPr>
          <w:spacing w:val="-4"/>
        </w:rPr>
        <w:t> </w:t>
      </w:r>
      <w:r>
        <w:rPr/>
        <w:t>prompt</w:t>
      </w:r>
      <w:r>
        <w:rPr>
          <w:spacing w:val="-4"/>
        </w:rPr>
        <w:t> </w:t>
      </w:r>
      <w:r>
        <w:rPr/>
        <w:t>the AI</w:t>
      </w:r>
      <w:r>
        <w:rPr>
          <w:spacing w:val="-5"/>
        </w:rPr>
        <w:t> </w:t>
      </w:r>
      <w:r>
        <w:rPr/>
        <w:t>to</w:t>
      </w:r>
      <w:r>
        <w:rPr>
          <w:spacing w:val="-5"/>
        </w:rPr>
        <w:t> </w:t>
      </w:r>
      <w:r>
        <w:rPr/>
        <w:t>draft</w:t>
      </w:r>
      <w:r>
        <w:rPr>
          <w:spacing w:val="-5"/>
        </w:rPr>
        <w:t> </w:t>
      </w:r>
      <w:r>
        <w:rPr/>
        <w:t>the</w:t>
      </w:r>
      <w:r>
        <w:rPr>
          <w:spacing w:val="-5"/>
        </w:rPr>
        <w:t> </w:t>
      </w:r>
      <w:r>
        <w:rPr/>
        <w:t>initial</w:t>
      </w:r>
      <w:r>
        <w:rPr>
          <w:spacing w:val="-5"/>
        </w:rPr>
        <w:t> </w:t>
      </w:r>
      <w:r>
        <w:rPr/>
        <w:t>integration</w:t>
      </w:r>
      <w:r>
        <w:rPr>
          <w:spacing w:val="-5"/>
        </w:rPr>
        <w:t> </w:t>
      </w:r>
      <w:r>
        <w:rPr/>
        <w:t>code.</w:t>
      </w:r>
      <w:r>
        <w:rPr>
          <w:spacing w:val="-5"/>
        </w:rPr>
        <w:t> </w:t>
      </w:r>
      <w:r>
        <w:rPr/>
        <w:t>The</w:t>
      </w:r>
      <w:r>
        <w:rPr>
          <w:spacing w:val="-5"/>
        </w:rPr>
        <w:t> </w:t>
      </w:r>
      <w:r>
        <w:rPr/>
        <w:t>developer</w:t>
      </w:r>
      <w:r>
        <w:rPr>
          <w:spacing w:val="-5"/>
        </w:rPr>
        <w:t> </w:t>
      </w:r>
      <w:r>
        <w:rPr/>
        <w:t>then</w:t>
      </w:r>
      <w:r>
        <w:rPr>
          <w:spacing w:val="-5"/>
        </w:rPr>
        <w:t> </w:t>
      </w:r>
      <w:r>
        <w:rPr/>
        <w:t>reviews</w:t>
      </w:r>
      <w:r>
        <w:rPr>
          <w:spacing w:val="-5"/>
        </w:rPr>
        <w:t> </w:t>
      </w:r>
      <w:r>
        <w:rPr/>
        <w:t>the</w:t>
      </w:r>
      <w:r>
        <w:rPr>
          <w:spacing w:val="-5"/>
        </w:rPr>
        <w:t> </w:t>
      </w:r>
      <w:r>
        <w:rPr/>
        <w:t>AI’s suggestions, cross-referencing with official documentation to verify</w:t>
      </w:r>
    </w:p>
    <w:p>
      <w:pPr>
        <w:pStyle w:val="BodyText"/>
        <w:spacing w:line="261" w:lineRule="auto"/>
        <w:ind w:right="234"/>
        <w:jc w:val="both"/>
      </w:pPr>
      <w:r>
        <w:rPr/>
        <w:t>accuracy.</w:t>
      </w:r>
      <w:r>
        <w:rPr>
          <w:spacing w:val="-7"/>
        </w:rPr>
        <w:t> </w:t>
      </w:r>
      <w:r>
        <w:rPr/>
        <w:t>This</w:t>
      </w:r>
      <w:r>
        <w:rPr>
          <w:spacing w:val="-7"/>
        </w:rPr>
        <w:t> </w:t>
      </w:r>
      <w:r>
        <w:rPr/>
        <w:t>process</w:t>
      </w:r>
      <w:r>
        <w:rPr>
          <w:spacing w:val="-7"/>
        </w:rPr>
        <w:t> </w:t>
      </w:r>
      <w:r>
        <w:rPr/>
        <w:t>not</w:t>
      </w:r>
      <w:r>
        <w:rPr>
          <w:spacing w:val="-7"/>
        </w:rPr>
        <w:t> </w:t>
      </w:r>
      <w:r>
        <w:rPr/>
        <w:t>only</w:t>
      </w:r>
      <w:r>
        <w:rPr>
          <w:spacing w:val="-7"/>
        </w:rPr>
        <w:t> </w:t>
      </w:r>
      <w:r>
        <w:rPr/>
        <w:t>accelerates</w:t>
      </w:r>
      <w:r>
        <w:rPr>
          <w:spacing w:val="-7"/>
        </w:rPr>
        <w:t> </w:t>
      </w:r>
      <w:r>
        <w:rPr/>
        <w:t>development</w:t>
      </w:r>
      <w:r>
        <w:rPr>
          <w:spacing w:val="-7"/>
        </w:rPr>
        <w:t> </w:t>
      </w:r>
      <w:r>
        <w:rPr/>
        <w:t>but</w:t>
      </w:r>
      <w:r>
        <w:rPr>
          <w:spacing w:val="-7"/>
        </w:rPr>
        <w:t> </w:t>
      </w:r>
      <w:r>
        <w:rPr/>
        <w:t>also</w:t>
      </w:r>
      <w:r>
        <w:rPr>
          <w:spacing w:val="-7"/>
        </w:rPr>
        <w:t> </w:t>
      </w:r>
      <w:r>
        <w:rPr/>
        <w:t>facilitates knowledge acquisition, as the developer engages deeply with both the AI’s output and the library’s intricacies.</w:t>
      </w:r>
    </w:p>
    <w:p>
      <w:pPr>
        <w:pStyle w:val="BodyText"/>
        <w:spacing w:before="143"/>
        <w:jc w:val="both"/>
      </w:pPr>
      <w:r>
        <w:rPr/>
        <w:t>Let’s</w:t>
      </w:r>
      <w:r>
        <w:rPr>
          <w:spacing w:val="-3"/>
        </w:rPr>
        <w:t> </w:t>
      </w:r>
      <w:r>
        <w:rPr/>
        <w:t>compare</w:t>
      </w:r>
      <w:r>
        <w:rPr>
          <w:spacing w:val="-2"/>
        </w:rPr>
        <w:t> </w:t>
      </w:r>
      <w:r>
        <w:rPr/>
        <w:t>this</w:t>
      </w:r>
      <w:r>
        <w:rPr>
          <w:spacing w:val="-3"/>
        </w:rPr>
        <w:t> </w:t>
      </w:r>
      <w:r>
        <w:rPr/>
        <w:t>to</w:t>
      </w:r>
      <w:r>
        <w:rPr>
          <w:spacing w:val="-2"/>
        </w:rPr>
        <w:t> </w:t>
      </w:r>
      <w:bookmarkStart w:name="_bookmark251" w:id="313"/>
      <w:bookmarkEnd w:id="313"/>
      <w:r>
        <w:rPr/>
        <w:t>traditional</w:t>
      </w:r>
      <w:r>
        <w:rPr>
          <w:spacing w:val="-4"/>
        </w:rPr>
        <w:t> </w:t>
      </w:r>
      <w:r>
        <w:rPr/>
        <w:t>human-human</w:t>
      </w:r>
      <w:r>
        <w:rPr>
          <w:spacing w:val="-2"/>
        </w:rPr>
        <w:t> </w:t>
      </w:r>
      <w:r>
        <w:rPr/>
        <w:t>pair</w:t>
      </w:r>
      <w:r>
        <w:rPr>
          <w:spacing w:val="-2"/>
        </w:rPr>
        <w:t> programming:</w:t>
      </w:r>
    </w:p>
    <w:p>
      <w:pPr>
        <w:pStyle w:val="BodyText"/>
        <w:spacing w:line="261" w:lineRule="auto" w:before="255"/>
        <w:ind w:left="1169"/>
      </w:pPr>
      <w:r>
        <w:rPr/>
        <w:pict>
          <v:shape style="position:absolute;margin-left:115.499992pt;margin-top:20.003603pt;width:4.5pt;height:4.5pt;mso-position-horizontal-relative:page;mso-position-vertical-relative:paragraph;z-index:15757312" id="docshape54" coordorigin="2310,400" coordsize="90,90" path="m2361,490l2349,490,2343,489,2310,451,2310,439,2349,400,2361,400,2400,445,2400,451,2361,490xe" filled="true" fillcolor="#000000" stroked="false">
            <v:path arrowok="t"/>
            <v:fill type="solid"/>
            <w10:wrap type="none"/>
          </v:shape>
        </w:pict>
      </w:r>
      <w:r>
        <w:rPr>
          <w:i/>
        </w:rPr>
        <w:t>Human-AI</w:t>
      </w:r>
      <w:r>
        <w:rPr>
          <w:i/>
          <w:spacing w:val="-6"/>
        </w:rPr>
        <w:t> </w:t>
      </w:r>
      <w:r>
        <w:rPr>
          <w:i/>
        </w:rPr>
        <w:t>pairing</w:t>
      </w:r>
      <w:r>
        <w:rPr>
          <w:i/>
          <w:spacing w:val="-7"/>
        </w:rPr>
        <w:t> </w:t>
      </w:r>
      <w:r>
        <w:rPr/>
        <w:t>offers</w:t>
      </w:r>
      <w:r>
        <w:rPr>
          <w:spacing w:val="-6"/>
        </w:rPr>
        <w:t> </w:t>
      </w:r>
      <w:r>
        <w:rPr/>
        <w:t>rapid</w:t>
      </w:r>
      <w:r>
        <w:rPr>
          <w:spacing w:val="-7"/>
        </w:rPr>
        <w:t> </w:t>
      </w:r>
      <w:bookmarkStart w:name="_bookmark252" w:id="314"/>
      <w:bookmarkEnd w:id="314"/>
      <w:r>
        <w:rPr/>
        <w:t>code</w:t>
      </w:r>
      <w:r>
        <w:rPr>
          <w:spacing w:val="-6"/>
        </w:rPr>
        <w:t> </w:t>
      </w:r>
      <w:r>
        <w:rPr/>
        <w:t>generation</w:t>
      </w:r>
      <w:r>
        <w:rPr>
          <w:spacing w:val="-6"/>
        </w:rPr>
        <w:t> </w:t>
      </w:r>
      <w:r>
        <w:rPr/>
        <w:t>and</w:t>
      </w:r>
      <w:r>
        <w:rPr>
          <w:spacing w:val="-6"/>
        </w:rPr>
        <w:t> </w:t>
      </w:r>
      <w:r>
        <w:rPr/>
        <w:t>can</w:t>
      </w:r>
      <w:r>
        <w:rPr>
          <w:spacing w:val="-6"/>
        </w:rPr>
        <w:t> </w:t>
      </w:r>
      <w:r>
        <w:rPr/>
        <w:t>handle mundane tasks efficiently. It’s particularly beneficial for solo developers or when team resources are limited.</w:t>
      </w:r>
    </w:p>
    <w:p>
      <w:pPr>
        <w:pStyle w:val="BodyText"/>
        <w:spacing w:line="261" w:lineRule="auto" w:before="192"/>
        <w:ind w:left="1169" w:right="1096"/>
        <w:jc w:val="both"/>
      </w:pPr>
      <w:r>
        <w:rPr/>
        <w:pict>
          <v:shape style="position:absolute;margin-left:115.499992pt;margin-top:16.853598pt;width:4.5pt;height:4.5pt;mso-position-horizontal-relative:page;mso-position-vertical-relative:paragraph;z-index:15757824" id="docshape55" coordorigin="2310,337" coordsize="90,90" path="m2361,427l2349,427,2343,426,2310,388,2310,376,2349,337,2361,337,2400,382,2400,388,2361,427xe" filled="true" fillcolor="#000000" stroked="false">
            <v:path arrowok="t"/>
            <v:fill type="solid"/>
            <w10:wrap type="none"/>
          </v:shape>
        </w:pict>
      </w:r>
      <w:r>
        <w:rPr>
          <w:i/>
        </w:rPr>
        <w:t>Human-human pairing </w:t>
      </w:r>
      <w:r>
        <w:rPr/>
        <w:t>excels in complex problem-solving scenarios, where nuanced understanding and collaborative brainstorming</w:t>
      </w:r>
      <w:r>
        <w:rPr>
          <w:spacing w:val="-6"/>
        </w:rPr>
        <w:t> </w:t>
      </w:r>
      <w:r>
        <w:rPr/>
        <w:t>are</w:t>
      </w:r>
      <w:r>
        <w:rPr>
          <w:spacing w:val="-6"/>
        </w:rPr>
        <w:t> </w:t>
      </w:r>
      <w:r>
        <w:rPr/>
        <w:t>essential.</w:t>
      </w:r>
      <w:r>
        <w:rPr>
          <w:spacing w:val="-6"/>
        </w:rPr>
        <w:t> </w:t>
      </w:r>
      <w:r>
        <w:rPr/>
        <w:t>It</w:t>
      </w:r>
      <w:r>
        <w:rPr>
          <w:spacing w:val="-6"/>
        </w:rPr>
        <w:t> </w:t>
      </w:r>
      <w:r>
        <w:rPr/>
        <w:t>fosters</w:t>
      </w:r>
      <w:r>
        <w:rPr>
          <w:spacing w:val="-6"/>
        </w:rPr>
        <w:t> </w:t>
      </w:r>
      <w:r>
        <w:rPr/>
        <w:t>shared</w:t>
      </w:r>
      <w:r>
        <w:rPr>
          <w:spacing w:val="-6"/>
        </w:rPr>
        <w:t> </w:t>
      </w:r>
      <w:r>
        <w:rPr/>
        <w:t>ownership</w:t>
      </w:r>
      <w:r>
        <w:rPr>
          <w:spacing w:val="-6"/>
        </w:rPr>
        <w:t> </w:t>
      </w:r>
      <w:r>
        <w:rPr/>
        <w:t>and collective code comprehension.</w:t>
      </w:r>
    </w:p>
    <w:p>
      <w:pPr>
        <w:pStyle w:val="BodyText"/>
        <w:spacing w:line="261" w:lineRule="auto" w:before="221"/>
        <w:ind w:right="514"/>
        <w:jc w:val="both"/>
      </w:pPr>
      <w:r>
        <w:rPr/>
        <w:t>Both</w:t>
      </w:r>
      <w:r>
        <w:rPr>
          <w:spacing w:val="-4"/>
        </w:rPr>
        <w:t> </w:t>
      </w:r>
      <w:r>
        <w:rPr/>
        <w:t>approaches</w:t>
      </w:r>
      <w:r>
        <w:rPr>
          <w:spacing w:val="-4"/>
        </w:rPr>
        <w:t> </w:t>
      </w:r>
      <w:r>
        <w:rPr/>
        <w:t>have</w:t>
      </w:r>
      <w:r>
        <w:rPr>
          <w:spacing w:val="-4"/>
        </w:rPr>
        <w:t> </w:t>
      </w:r>
      <w:r>
        <w:rPr/>
        <w:t>their</w:t>
      </w:r>
      <w:r>
        <w:rPr>
          <w:spacing w:val="-4"/>
        </w:rPr>
        <w:t> </w:t>
      </w:r>
      <w:r>
        <w:rPr/>
        <w:t>merits,</w:t>
      </w:r>
      <w:r>
        <w:rPr>
          <w:spacing w:val="-4"/>
        </w:rPr>
        <w:t> </w:t>
      </w:r>
      <w:r>
        <w:rPr/>
        <w:t>and</w:t>
      </w:r>
      <w:r>
        <w:rPr>
          <w:spacing w:val="-4"/>
        </w:rPr>
        <w:t> </w:t>
      </w:r>
      <w:r>
        <w:rPr/>
        <w:t>your</w:t>
      </w:r>
      <w:r>
        <w:rPr>
          <w:spacing w:val="-4"/>
        </w:rPr>
        <w:t> </w:t>
      </w:r>
      <w:r>
        <w:rPr/>
        <w:t>choice</w:t>
      </w:r>
      <w:r>
        <w:rPr>
          <w:spacing w:val="-4"/>
        </w:rPr>
        <w:t> </w:t>
      </w:r>
      <w:r>
        <w:rPr/>
        <w:t>between</w:t>
      </w:r>
      <w:r>
        <w:rPr>
          <w:spacing w:val="-4"/>
        </w:rPr>
        <w:t> </w:t>
      </w:r>
      <w:r>
        <w:rPr/>
        <w:t>them</w:t>
      </w:r>
      <w:r>
        <w:rPr>
          <w:spacing w:val="-4"/>
        </w:rPr>
        <w:t> </w:t>
      </w:r>
      <w:r>
        <w:rPr/>
        <w:t>can</w:t>
      </w:r>
      <w:r>
        <w:rPr>
          <w:spacing w:val="-4"/>
        </w:rPr>
        <w:t> </w:t>
      </w:r>
      <w:r>
        <w:rPr/>
        <w:t>be guided</w:t>
      </w:r>
      <w:r>
        <w:rPr>
          <w:spacing w:val="-9"/>
        </w:rPr>
        <w:t> </w:t>
      </w:r>
      <w:r>
        <w:rPr/>
        <w:t>by</w:t>
      </w:r>
      <w:r>
        <w:rPr>
          <w:spacing w:val="-9"/>
        </w:rPr>
        <w:t> </w:t>
      </w:r>
      <w:r>
        <w:rPr/>
        <w:t>the</w:t>
      </w:r>
      <w:r>
        <w:rPr>
          <w:spacing w:val="-9"/>
        </w:rPr>
        <w:t> </w:t>
      </w:r>
      <w:r>
        <w:rPr/>
        <w:t>project’s</w:t>
      </w:r>
      <w:r>
        <w:rPr>
          <w:spacing w:val="-9"/>
        </w:rPr>
        <w:t> </w:t>
      </w:r>
      <w:r>
        <w:rPr/>
        <w:t>complexity,</w:t>
      </w:r>
      <w:r>
        <w:rPr>
          <w:spacing w:val="-9"/>
        </w:rPr>
        <w:t> </w:t>
      </w:r>
      <w:r>
        <w:rPr/>
        <w:t>resource</w:t>
      </w:r>
      <w:r>
        <w:rPr>
          <w:spacing w:val="-9"/>
        </w:rPr>
        <w:t> </w:t>
      </w:r>
      <w:r>
        <w:rPr/>
        <w:t>availability,</w:t>
      </w:r>
      <w:r>
        <w:rPr>
          <w:spacing w:val="-9"/>
        </w:rPr>
        <w:t> </w:t>
      </w:r>
      <w:r>
        <w:rPr/>
        <w:t>and</w:t>
      </w:r>
      <w:r>
        <w:rPr>
          <w:spacing w:val="-9"/>
        </w:rPr>
        <w:t> </w:t>
      </w:r>
      <w:r>
        <w:rPr/>
        <w:t>the</w:t>
      </w:r>
      <w:r>
        <w:rPr>
          <w:spacing w:val="-9"/>
        </w:rPr>
        <w:t> </w:t>
      </w:r>
      <w:r>
        <w:rPr/>
        <w:t>specific goals of the development process.</w:t>
      </w:r>
    </w:p>
    <w:p>
      <w:pPr>
        <w:pStyle w:val="BodyText"/>
        <w:spacing w:before="8"/>
        <w:ind w:left="0"/>
        <w:rPr>
          <w:sz w:val="25"/>
        </w:rPr>
      </w:pPr>
    </w:p>
    <w:p>
      <w:pPr>
        <w:pStyle w:val="Heading6"/>
        <w:jc w:val="both"/>
      </w:pPr>
      <w:r>
        <w:rPr>
          <w:color w:val="545454"/>
        </w:rPr>
        <w:t>Best practices for AI pair </w:t>
      </w:r>
      <w:r>
        <w:rPr>
          <w:color w:val="545454"/>
          <w:spacing w:val="-2"/>
        </w:rPr>
        <w:t>programming</w:t>
      </w:r>
    </w:p>
    <w:p>
      <w:pPr>
        <w:pStyle w:val="BodyText"/>
        <w:spacing w:line="261" w:lineRule="auto" w:before="167"/>
        <w:ind w:right="258"/>
      </w:pPr>
      <w:r>
        <w:rPr/>
        <w:t>To</w:t>
      </w:r>
      <w:r>
        <w:rPr>
          <w:spacing w:val="-8"/>
        </w:rPr>
        <w:t> </w:t>
      </w:r>
      <w:r>
        <w:rPr/>
        <w:t>maximize</w:t>
      </w:r>
      <w:r>
        <w:rPr>
          <w:spacing w:val="-8"/>
        </w:rPr>
        <w:t> </w:t>
      </w:r>
      <w:bookmarkStart w:name="_bookmark254" w:id="315"/>
      <w:bookmarkEnd w:id="315"/>
      <w:r>
        <w:rPr/>
        <w:t>the</w:t>
      </w:r>
      <w:r>
        <w:rPr>
          <w:spacing w:val="-8"/>
        </w:rPr>
        <w:t> </w:t>
      </w:r>
      <w:r>
        <w:rPr/>
        <w:t>benefits</w:t>
      </w:r>
      <w:r>
        <w:rPr>
          <w:spacing w:val="-8"/>
        </w:rPr>
        <w:t> </w:t>
      </w:r>
      <w:bookmarkStart w:name="_bookmark253" w:id="316"/>
      <w:bookmarkEnd w:id="316"/>
      <w:r>
        <w:rPr/>
        <w:t>of</w:t>
      </w:r>
      <w:r>
        <w:rPr>
          <w:spacing w:val="-8"/>
        </w:rPr>
        <w:t> </w:t>
      </w:r>
      <w:r>
        <w:rPr/>
        <w:t>AI-assisted</w:t>
      </w:r>
      <w:r>
        <w:rPr>
          <w:spacing w:val="-8"/>
        </w:rPr>
        <w:t> </w:t>
      </w:r>
      <w:r>
        <w:rPr/>
        <w:t>development,</w:t>
      </w:r>
      <w:r>
        <w:rPr>
          <w:spacing w:val="-8"/>
        </w:rPr>
        <w:t> </w:t>
      </w:r>
      <w:r>
        <w:rPr/>
        <w:t>consider</w:t>
      </w:r>
      <w:r>
        <w:rPr>
          <w:spacing w:val="-8"/>
        </w:rPr>
        <w:t> </w:t>
      </w:r>
      <w:r>
        <w:rPr/>
        <w:t>the following practices:</w:t>
      </w:r>
    </w:p>
    <w:p>
      <w:pPr>
        <w:spacing w:after="0" w:line="261" w:lineRule="auto"/>
        <w:sectPr>
          <w:pgSz w:w="12240" w:h="15840"/>
          <w:pgMar w:top="1380" w:bottom="280" w:left="1420" w:right="1420"/>
        </w:sectPr>
      </w:pPr>
    </w:p>
    <w:p>
      <w:pPr>
        <w:spacing w:before="75"/>
        <w:ind w:left="119" w:right="0" w:firstLine="0"/>
        <w:jc w:val="left"/>
        <w:rPr>
          <w:i/>
          <w:sz w:val="30"/>
        </w:rPr>
      </w:pPr>
      <w:r>
        <w:rPr>
          <w:i/>
          <w:sz w:val="30"/>
        </w:rPr>
        <w:t>Initiate new AI sessions for distinct </w:t>
      </w:r>
      <w:r>
        <w:rPr>
          <w:i/>
          <w:spacing w:val="-2"/>
          <w:sz w:val="30"/>
        </w:rPr>
        <w:t>tasks</w:t>
      </w:r>
    </w:p>
    <w:p>
      <w:pPr>
        <w:pStyle w:val="BodyText"/>
        <w:spacing w:line="206" w:lineRule="auto" w:before="199"/>
        <w:ind w:left="569"/>
        <w:rPr>
          <w:rFonts w:ascii="Noto Serif" w:hAnsi="Noto Serif"/>
        </w:rPr>
      </w:pPr>
      <w:r>
        <w:rPr>
          <w:rFonts w:ascii="Noto Serif" w:hAnsi="Noto Serif"/>
        </w:rPr>
        <w:t>This</w:t>
      </w:r>
      <w:r>
        <w:rPr>
          <w:rFonts w:ascii="Noto Serif" w:hAnsi="Noto Serif"/>
          <w:spacing w:val="-7"/>
        </w:rPr>
        <w:t> </w:t>
      </w:r>
      <w:r>
        <w:rPr>
          <w:rFonts w:ascii="Noto Serif" w:hAnsi="Noto Serif"/>
        </w:rPr>
        <w:t>helps</w:t>
      </w:r>
      <w:r>
        <w:rPr>
          <w:rFonts w:ascii="Noto Serif" w:hAnsi="Noto Serif"/>
          <w:spacing w:val="-7"/>
        </w:rPr>
        <w:t> </w:t>
      </w:r>
      <w:r>
        <w:rPr>
          <w:rFonts w:ascii="Noto Serif" w:hAnsi="Noto Serif"/>
        </w:rPr>
        <w:t>maintain</w:t>
      </w:r>
      <w:r>
        <w:rPr>
          <w:rFonts w:ascii="Noto Serif" w:hAnsi="Noto Serif"/>
          <w:spacing w:val="-7"/>
        </w:rPr>
        <w:t> </w:t>
      </w:r>
      <w:r>
        <w:rPr>
          <w:rFonts w:ascii="Noto Serif" w:hAnsi="Noto Serif"/>
        </w:rPr>
        <w:t>context</w:t>
      </w:r>
      <w:r>
        <w:rPr>
          <w:rFonts w:ascii="Noto Serif" w:hAnsi="Noto Serif"/>
          <w:spacing w:val="-7"/>
        </w:rPr>
        <w:t> </w:t>
      </w:r>
      <w:r>
        <w:rPr>
          <w:rFonts w:ascii="Noto Serif" w:hAnsi="Noto Serif"/>
        </w:rPr>
        <w:t>clarity</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ensures</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AI’s suggestions are relevant to the specific task at hand.</w:t>
      </w:r>
    </w:p>
    <w:p>
      <w:pPr>
        <w:spacing w:before="278"/>
        <w:ind w:left="119" w:right="0" w:firstLine="0"/>
        <w:jc w:val="left"/>
        <w:rPr>
          <w:i/>
          <w:sz w:val="30"/>
        </w:rPr>
      </w:pPr>
      <w:r>
        <w:rPr>
          <w:i/>
          <w:sz w:val="30"/>
        </w:rPr>
        <w:t>Keep</w:t>
      </w:r>
      <w:r>
        <w:rPr>
          <w:i/>
          <w:spacing w:val="-3"/>
          <w:sz w:val="30"/>
        </w:rPr>
        <w:t> </w:t>
      </w:r>
      <w:r>
        <w:rPr>
          <w:i/>
          <w:sz w:val="30"/>
        </w:rPr>
        <w:t>prompts</w:t>
      </w:r>
      <w:r>
        <w:rPr>
          <w:i/>
          <w:spacing w:val="-3"/>
          <w:sz w:val="30"/>
        </w:rPr>
        <w:t> </w:t>
      </w:r>
      <w:r>
        <w:rPr>
          <w:i/>
          <w:sz w:val="30"/>
        </w:rPr>
        <w:t>focused</w:t>
      </w:r>
      <w:r>
        <w:rPr>
          <w:i/>
          <w:spacing w:val="-3"/>
          <w:sz w:val="30"/>
        </w:rPr>
        <w:t> </w:t>
      </w:r>
      <w:r>
        <w:rPr>
          <w:i/>
          <w:sz w:val="30"/>
        </w:rPr>
        <w:t>and</w:t>
      </w:r>
      <w:r>
        <w:rPr>
          <w:i/>
          <w:spacing w:val="-3"/>
          <w:sz w:val="30"/>
        </w:rPr>
        <w:t> </w:t>
      </w:r>
      <w:r>
        <w:rPr>
          <w:i/>
          <w:spacing w:val="-2"/>
          <w:sz w:val="30"/>
        </w:rPr>
        <w:t>concise</w:t>
      </w:r>
    </w:p>
    <w:p>
      <w:pPr>
        <w:pStyle w:val="BodyText"/>
        <w:spacing w:line="206" w:lineRule="auto" w:before="200"/>
        <w:ind w:left="569" w:right="258"/>
        <w:rPr>
          <w:rFonts w:ascii="Noto Serif" w:hAnsi="Noto Serif"/>
        </w:rPr>
      </w:pPr>
      <w:r>
        <w:rPr>
          <w:rFonts w:ascii="Noto Serif" w:hAnsi="Noto Serif"/>
        </w:rPr>
        <w:t>Providing</w:t>
      </w:r>
      <w:r>
        <w:rPr>
          <w:rFonts w:ascii="Noto Serif" w:hAnsi="Noto Serif"/>
          <w:spacing w:val="-8"/>
        </w:rPr>
        <w:t> </w:t>
      </w:r>
      <w:r>
        <w:rPr>
          <w:rFonts w:ascii="Noto Serif" w:hAnsi="Noto Serif"/>
        </w:rPr>
        <w:t>clear</w:t>
      </w:r>
      <w:r>
        <w:rPr>
          <w:rFonts w:ascii="Noto Serif" w:hAnsi="Noto Serif"/>
          <w:spacing w:val="-8"/>
        </w:rPr>
        <w:t> </w:t>
      </w:r>
      <w:r>
        <w:rPr>
          <w:rFonts w:ascii="Noto Serif" w:hAnsi="Noto Serif"/>
        </w:rPr>
        <w:t>and</w:t>
      </w:r>
      <w:r>
        <w:rPr>
          <w:rFonts w:ascii="Noto Serif" w:hAnsi="Noto Serif"/>
          <w:spacing w:val="-8"/>
        </w:rPr>
        <w:t> </w:t>
      </w:r>
      <w:r>
        <w:rPr>
          <w:rFonts w:ascii="Noto Serif" w:hAnsi="Noto Serif"/>
        </w:rPr>
        <w:t>specific</w:t>
      </w:r>
      <w:r>
        <w:rPr>
          <w:rFonts w:ascii="Noto Serif" w:hAnsi="Noto Serif"/>
          <w:spacing w:val="-8"/>
        </w:rPr>
        <w:t> </w:t>
      </w:r>
      <w:r>
        <w:rPr>
          <w:rFonts w:ascii="Noto Serif" w:hAnsi="Noto Serif"/>
        </w:rPr>
        <w:t>instructions</w:t>
      </w:r>
      <w:r>
        <w:rPr>
          <w:rFonts w:ascii="Noto Serif" w:hAnsi="Noto Serif"/>
          <w:spacing w:val="-8"/>
        </w:rPr>
        <w:t> </w:t>
      </w:r>
      <w:r>
        <w:rPr>
          <w:rFonts w:ascii="Noto Serif" w:hAnsi="Noto Serif"/>
        </w:rPr>
        <w:t>enhances</w:t>
      </w:r>
      <w:r>
        <w:rPr>
          <w:rFonts w:ascii="Noto Serif" w:hAnsi="Noto Serif"/>
          <w:spacing w:val="-8"/>
        </w:rPr>
        <w:t> </w:t>
      </w:r>
      <w:r>
        <w:rPr>
          <w:rFonts w:ascii="Noto Serif" w:hAnsi="Noto Serif"/>
        </w:rPr>
        <w:t>the quality of the AI’s output.</w:t>
      </w:r>
    </w:p>
    <w:p>
      <w:pPr>
        <w:spacing w:before="278"/>
        <w:ind w:left="119" w:right="0" w:firstLine="0"/>
        <w:jc w:val="left"/>
        <w:rPr>
          <w:i/>
          <w:sz w:val="30"/>
        </w:rPr>
      </w:pPr>
      <w:r>
        <w:rPr>
          <w:i/>
          <w:sz w:val="30"/>
        </w:rPr>
        <w:t>Review and commit changes </w:t>
      </w:r>
      <w:r>
        <w:rPr>
          <w:i/>
          <w:spacing w:val="-2"/>
          <w:sz w:val="30"/>
        </w:rPr>
        <w:t>frequently</w:t>
      </w:r>
    </w:p>
    <w:p>
      <w:pPr>
        <w:pStyle w:val="BodyText"/>
        <w:spacing w:line="206" w:lineRule="auto" w:before="199"/>
        <w:ind w:left="569"/>
        <w:rPr>
          <w:rFonts w:ascii="Noto Serif"/>
        </w:rPr>
      </w:pPr>
      <w:r>
        <w:rPr>
          <w:rFonts w:ascii="Noto Serif"/>
        </w:rPr>
        <w:t>Regularly</w:t>
      </w:r>
      <w:r>
        <w:rPr>
          <w:rFonts w:ascii="Noto Serif"/>
          <w:spacing w:val="-9"/>
        </w:rPr>
        <w:t> </w:t>
      </w:r>
      <w:r>
        <w:rPr>
          <w:rFonts w:ascii="Noto Serif"/>
        </w:rPr>
        <w:t>integrating</w:t>
      </w:r>
      <w:r>
        <w:rPr>
          <w:rFonts w:ascii="Noto Serif"/>
          <w:spacing w:val="-9"/>
        </w:rPr>
        <w:t> </w:t>
      </w:r>
      <w:r>
        <w:rPr>
          <w:rFonts w:ascii="Noto Serif"/>
        </w:rPr>
        <w:t>and</w:t>
      </w:r>
      <w:r>
        <w:rPr>
          <w:rFonts w:ascii="Noto Serif"/>
          <w:spacing w:val="-9"/>
        </w:rPr>
        <w:t> </w:t>
      </w:r>
      <w:r>
        <w:rPr>
          <w:rFonts w:ascii="Noto Serif"/>
        </w:rPr>
        <w:t>testing</w:t>
      </w:r>
      <w:r>
        <w:rPr>
          <w:rFonts w:ascii="Noto Serif"/>
          <w:spacing w:val="-9"/>
        </w:rPr>
        <w:t> </w:t>
      </w:r>
      <w:r>
        <w:rPr>
          <w:rFonts w:ascii="Noto Serif"/>
        </w:rPr>
        <w:t>AI-generated</w:t>
      </w:r>
      <w:r>
        <w:rPr>
          <w:rFonts w:ascii="Noto Serif"/>
          <w:spacing w:val="-9"/>
        </w:rPr>
        <w:t> </w:t>
      </w:r>
      <w:r>
        <w:rPr>
          <w:rFonts w:ascii="Noto Serif"/>
        </w:rPr>
        <w:t>code</w:t>
      </w:r>
      <w:r>
        <w:rPr>
          <w:rFonts w:ascii="Noto Serif"/>
          <w:spacing w:val="-9"/>
        </w:rPr>
        <w:t> </w:t>
      </w:r>
      <w:r>
        <w:rPr>
          <w:rFonts w:ascii="Noto Serif"/>
        </w:rPr>
        <w:t>helps catch issues early and maintains project momentum.</w:t>
      </w:r>
    </w:p>
    <w:p>
      <w:pPr>
        <w:spacing w:before="279"/>
        <w:ind w:left="119" w:right="0" w:firstLine="0"/>
        <w:jc w:val="left"/>
        <w:rPr>
          <w:i/>
          <w:sz w:val="30"/>
        </w:rPr>
      </w:pPr>
      <w:r>
        <w:rPr>
          <w:i/>
          <w:sz w:val="30"/>
        </w:rPr>
        <w:t>Maintain tight feedback </w:t>
      </w:r>
      <w:r>
        <w:rPr>
          <w:i/>
          <w:spacing w:val="-2"/>
          <w:sz w:val="30"/>
        </w:rPr>
        <w:t>loops</w:t>
      </w:r>
    </w:p>
    <w:p>
      <w:pPr>
        <w:pStyle w:val="BodyText"/>
        <w:spacing w:line="206" w:lineRule="auto" w:before="199"/>
        <w:ind w:left="569" w:right="258"/>
        <w:rPr>
          <w:rFonts w:ascii="Noto Serif" w:hAnsi="Noto Serif"/>
        </w:rPr>
      </w:pPr>
      <w:r>
        <w:rPr>
          <w:rFonts w:ascii="Noto Serif" w:hAnsi="Noto Serif"/>
        </w:rPr>
        <w:t>Continuously assess the AI’s contributions, providing corrections</w:t>
      </w:r>
      <w:r>
        <w:rPr>
          <w:rFonts w:ascii="Noto Serif" w:hAnsi="Noto Serif"/>
          <w:spacing w:val="-6"/>
        </w:rPr>
        <w:t> </w:t>
      </w:r>
      <w:r>
        <w:rPr>
          <w:rFonts w:ascii="Noto Serif" w:hAnsi="Noto Serif"/>
        </w:rPr>
        <w:t>or</w:t>
      </w:r>
      <w:r>
        <w:rPr>
          <w:rFonts w:ascii="Noto Serif" w:hAnsi="Noto Serif"/>
          <w:spacing w:val="-6"/>
        </w:rPr>
        <w:t> </w:t>
      </w:r>
      <w:r>
        <w:rPr>
          <w:rFonts w:ascii="Noto Serif" w:hAnsi="Noto Serif"/>
        </w:rPr>
        <w:t>refinements</w:t>
      </w:r>
      <w:r>
        <w:rPr>
          <w:rFonts w:ascii="Noto Serif" w:hAnsi="Noto Serif"/>
          <w:spacing w:val="-6"/>
        </w:rPr>
        <w:t> </w:t>
      </w:r>
      <w:r>
        <w:rPr>
          <w:rFonts w:ascii="Noto Serif" w:hAnsi="Noto Serif"/>
        </w:rPr>
        <w:t>as</w:t>
      </w:r>
      <w:r>
        <w:rPr>
          <w:rFonts w:ascii="Noto Serif" w:hAnsi="Noto Serif"/>
          <w:spacing w:val="-6"/>
        </w:rPr>
        <w:t> </w:t>
      </w:r>
      <w:r>
        <w:rPr>
          <w:rFonts w:ascii="Noto Serif" w:hAnsi="Noto Serif"/>
        </w:rPr>
        <w:t>needed</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guide</w:t>
      </w:r>
      <w:r>
        <w:rPr>
          <w:rFonts w:ascii="Noto Serif" w:hAnsi="Noto Serif"/>
          <w:spacing w:val="-6"/>
        </w:rPr>
        <w:t> </w:t>
      </w:r>
      <w:r>
        <w:rPr>
          <w:rFonts w:ascii="Noto Serif" w:hAnsi="Noto Serif"/>
        </w:rPr>
        <w:t>its</w:t>
      </w:r>
      <w:r>
        <w:rPr>
          <w:rFonts w:ascii="Noto Serif" w:hAnsi="Noto Serif"/>
          <w:spacing w:val="-6"/>
        </w:rPr>
        <w:t> </w:t>
      </w:r>
      <w:r>
        <w:rPr>
          <w:rFonts w:ascii="Noto Serif" w:hAnsi="Noto Serif"/>
        </w:rPr>
        <w:t>learning and improve future suggestions.</w:t>
      </w:r>
    </w:p>
    <w:p>
      <w:pPr>
        <w:pStyle w:val="BodyText"/>
        <w:spacing w:before="3"/>
        <w:ind w:left="0"/>
        <w:rPr>
          <w:rFonts w:ascii="Noto Serif"/>
          <w:sz w:val="29"/>
        </w:rPr>
      </w:pPr>
    </w:p>
    <w:p>
      <w:pPr>
        <w:pStyle w:val="Heading6"/>
      </w:pPr>
      <w:r>
        <w:rPr>
          <w:color w:val="545454"/>
        </w:rPr>
        <w:t>AI as </w:t>
      </w:r>
      <w:r>
        <w:rPr>
          <w:color w:val="545454"/>
          <w:spacing w:val="-2"/>
        </w:rPr>
        <w:t>validator</w:t>
      </w:r>
    </w:p>
    <w:p>
      <w:pPr>
        <w:pStyle w:val="BodyText"/>
        <w:spacing w:line="261" w:lineRule="auto" w:before="166"/>
      </w:pPr>
      <w:r>
        <w:rPr/>
        <w:t>Beyond code generation, AI can serve as a valuable validator, assisting in code review and quality assurance.</w:t>
      </w:r>
      <w:r>
        <w:rPr>
          <w:spacing w:val="-1"/>
        </w:rPr>
        <w:t> </w:t>
      </w:r>
      <w:bookmarkStart w:name="_bookmark255" w:id="317"/>
      <w:bookmarkEnd w:id="317"/>
      <w:r>
        <w:rPr/>
        <w:t>AI</w:t>
      </w:r>
      <w:r>
        <w:rPr/>
        <w:t> tools can analyze code for </w:t>
      </w:r>
      <w:r>
        <w:rPr>
          <w:spacing w:val="-2"/>
        </w:rPr>
        <w:t>potential</w:t>
      </w:r>
    </w:p>
    <w:p>
      <w:pPr>
        <w:pStyle w:val="BodyText"/>
        <w:spacing w:line="261" w:lineRule="auto"/>
        <w:ind w:right="128"/>
      </w:pPr>
      <w:r>
        <w:rPr/>
        <w:t>bugs,</w:t>
      </w:r>
      <w:r>
        <w:rPr>
          <w:spacing w:val="-3"/>
        </w:rPr>
        <w:t> </w:t>
      </w:r>
      <w:r>
        <w:rPr/>
        <w:t>security</w:t>
      </w:r>
      <w:r>
        <w:rPr>
          <w:spacing w:val="-3"/>
        </w:rPr>
        <w:t> </w:t>
      </w:r>
      <w:r>
        <w:rPr/>
        <w:t>vulnerabilities,</w:t>
      </w:r>
      <w:r>
        <w:rPr>
          <w:spacing w:val="-3"/>
        </w:rPr>
        <w:t> </w:t>
      </w:r>
      <w:r>
        <w:rPr/>
        <w:t>and</w:t>
      </w:r>
      <w:r>
        <w:rPr>
          <w:spacing w:val="-3"/>
        </w:rPr>
        <w:t> </w:t>
      </w:r>
      <w:r>
        <w:rPr/>
        <w:t>adherence</w:t>
      </w:r>
      <w:r>
        <w:rPr>
          <w:spacing w:val="-3"/>
        </w:rPr>
        <w:t> </w:t>
      </w:r>
      <w:r>
        <w:rPr/>
        <w:t>to</w:t>
      </w:r>
      <w:r>
        <w:rPr>
          <w:spacing w:val="-3"/>
        </w:rPr>
        <w:t> </w:t>
      </w:r>
      <w:r>
        <w:rPr/>
        <w:t>best</w:t>
      </w:r>
      <w:r>
        <w:rPr>
          <w:spacing w:val="-3"/>
        </w:rPr>
        <w:t> </w:t>
      </w:r>
      <w:r>
        <w:rPr/>
        <w:t>practices.</w:t>
      </w:r>
      <w:r>
        <w:rPr>
          <w:spacing w:val="-3"/>
        </w:rPr>
        <w:t> </w:t>
      </w:r>
      <w:r>
        <w:rPr/>
        <w:t>For</w:t>
      </w:r>
      <w:r>
        <w:rPr>
          <w:spacing w:val="-3"/>
        </w:rPr>
        <w:t> </w:t>
      </w:r>
      <w:r>
        <w:rPr/>
        <w:t>example, platforms</w:t>
      </w:r>
      <w:r>
        <w:rPr>
          <w:spacing w:val="-6"/>
        </w:rPr>
        <w:t> </w:t>
      </w:r>
      <w:r>
        <w:rPr/>
        <w:t>like</w:t>
      </w:r>
      <w:r>
        <w:rPr>
          <w:spacing w:val="-6"/>
        </w:rPr>
        <w:t> </w:t>
      </w:r>
      <w:r>
        <w:rPr/>
        <w:t>DeepCode</w:t>
      </w:r>
      <w:r>
        <w:rPr>
          <w:spacing w:val="-6"/>
        </w:rPr>
        <w:t> </w:t>
      </w:r>
      <w:r>
        <w:rPr/>
        <w:t>and</w:t>
      </w:r>
      <w:r>
        <w:rPr>
          <w:spacing w:val="-6"/>
        </w:rPr>
        <w:t> </w:t>
      </w:r>
      <w:r>
        <w:rPr/>
        <w:t>Snyk’s</w:t>
      </w:r>
      <w:r>
        <w:rPr>
          <w:spacing w:val="-6"/>
        </w:rPr>
        <w:t> </w:t>
      </w:r>
      <w:r>
        <w:rPr/>
        <w:t>AI-powered</w:t>
      </w:r>
      <w:r>
        <w:rPr>
          <w:spacing w:val="-6"/>
        </w:rPr>
        <w:t> </w:t>
      </w:r>
      <w:r>
        <w:rPr/>
        <w:t>code</w:t>
      </w:r>
      <w:r>
        <w:rPr>
          <w:spacing w:val="-6"/>
        </w:rPr>
        <w:t> </w:t>
      </w:r>
      <w:r>
        <w:rPr/>
        <w:t>checker</w:t>
      </w:r>
      <w:r>
        <w:rPr>
          <w:spacing w:val="-6"/>
        </w:rPr>
        <w:t> </w:t>
      </w:r>
      <w:r>
        <w:rPr/>
        <w:t>can</w:t>
      </w:r>
      <w:r>
        <w:rPr>
          <w:spacing w:val="-6"/>
        </w:rPr>
        <w:t> </w:t>
      </w:r>
      <w:r>
        <w:rPr/>
        <w:t>identify issues such as missing input sanitization or insecure configurations, providing actionable insights directly within the development </w:t>
      </w:r>
      <w:bookmarkStart w:name="_bookmark256" w:id="318"/>
      <w:bookmarkEnd w:id="318"/>
      <w:r>
        <w:rPr/>
        <w:t>environment.</w:t>
      </w:r>
      <w:r>
        <w:rPr/>
        <w:t> Platforms</w:t>
      </w:r>
      <w:r>
        <w:rPr>
          <w:spacing w:val="-4"/>
        </w:rPr>
        <w:t> </w:t>
      </w:r>
      <w:r>
        <w:rPr/>
        <w:t>such</w:t>
      </w:r>
      <w:r>
        <w:rPr>
          <w:spacing w:val="-4"/>
        </w:rPr>
        <w:t> </w:t>
      </w:r>
      <w:r>
        <w:rPr/>
        <w:t>as</w:t>
      </w:r>
      <w:r>
        <w:rPr>
          <w:spacing w:val="-4"/>
        </w:rPr>
        <w:t> </w:t>
      </w:r>
      <w:r>
        <w:rPr/>
        <w:t>Qodo</w:t>
      </w:r>
      <w:r>
        <w:rPr>
          <w:spacing w:val="-4"/>
        </w:rPr>
        <w:t> </w:t>
      </w:r>
      <w:r>
        <w:rPr/>
        <w:t>and</w:t>
      </w:r>
      <w:r>
        <w:rPr>
          <w:spacing w:val="-4"/>
        </w:rPr>
        <w:t> </w:t>
      </w:r>
      <w:r>
        <w:rPr/>
        <w:t>TestGPT</w:t>
      </w:r>
      <w:r>
        <w:rPr>
          <w:spacing w:val="-4"/>
        </w:rPr>
        <w:t> </w:t>
      </w:r>
      <w:r>
        <w:rPr/>
        <w:t>can</w:t>
      </w:r>
      <w:r>
        <w:rPr>
          <w:spacing w:val="-4"/>
        </w:rPr>
        <w:t> </w:t>
      </w:r>
      <w:r>
        <w:rPr/>
        <w:t>automatically</w:t>
      </w:r>
      <w:r>
        <w:rPr>
          <w:spacing w:val="-4"/>
        </w:rPr>
        <w:t> </w:t>
      </w:r>
      <w:r>
        <w:rPr/>
        <w:t>generate</w:t>
      </w:r>
      <w:r>
        <w:rPr>
          <w:spacing w:val="-4"/>
        </w:rPr>
        <w:t> </w:t>
      </w:r>
      <w:r>
        <w:rPr/>
        <w:t>test</w:t>
      </w:r>
      <w:r>
        <w:rPr>
          <w:spacing w:val="-4"/>
        </w:rPr>
        <w:t> </w:t>
      </w:r>
      <w:r>
        <w:rPr/>
        <w:t>cases, ensuring broader coverage and reducing manual effort. And many AI tools can assist in monitoring application performance, detecting anomalies that might indicate underlying issues.</w:t>
      </w:r>
    </w:p>
    <w:p>
      <w:pPr>
        <w:pStyle w:val="BodyText"/>
        <w:spacing w:line="261" w:lineRule="auto" w:before="140"/>
      </w:pPr>
      <w:r>
        <w:rPr/>
        <w:t>By</w:t>
      </w:r>
      <w:r>
        <w:rPr>
          <w:spacing w:val="-7"/>
        </w:rPr>
        <w:t> </w:t>
      </w:r>
      <w:r>
        <w:rPr/>
        <w:t>integrating</w:t>
      </w:r>
      <w:r>
        <w:rPr>
          <w:spacing w:val="-7"/>
        </w:rPr>
        <w:t> </w:t>
      </w:r>
      <w:r>
        <w:rPr/>
        <w:t>AI</w:t>
      </w:r>
      <w:r>
        <w:rPr>
          <w:spacing w:val="-7"/>
        </w:rPr>
        <w:t> </w:t>
      </w:r>
      <w:r>
        <w:rPr/>
        <w:t>validators</w:t>
      </w:r>
      <w:r>
        <w:rPr>
          <w:spacing w:val="-7"/>
        </w:rPr>
        <w:t> </w:t>
      </w:r>
      <w:r>
        <w:rPr/>
        <w:t>into</w:t>
      </w:r>
      <w:r>
        <w:rPr>
          <w:spacing w:val="-7"/>
        </w:rPr>
        <w:t> </w:t>
      </w:r>
      <w:r>
        <w:rPr/>
        <w:t>the</w:t>
      </w:r>
      <w:r>
        <w:rPr>
          <w:spacing w:val="-7"/>
        </w:rPr>
        <w:t> </w:t>
      </w:r>
      <w:r>
        <w:rPr/>
        <w:t>development</w:t>
      </w:r>
      <w:r>
        <w:rPr>
          <w:spacing w:val="-7"/>
        </w:rPr>
        <w:t> </w:t>
      </w:r>
      <w:r>
        <w:rPr/>
        <w:t>workflow,</w:t>
      </w:r>
      <w:r>
        <w:rPr>
          <w:spacing w:val="-7"/>
        </w:rPr>
        <w:t> </w:t>
      </w:r>
      <w:r>
        <w:rPr/>
        <w:t>teams</w:t>
      </w:r>
      <w:r>
        <w:rPr>
          <w:spacing w:val="-7"/>
        </w:rPr>
        <w:t> </w:t>
      </w:r>
      <w:r>
        <w:rPr/>
        <w:t>can enhance code quality, reduce the likelihood of defects, and ensure</w:t>
      </w:r>
    </w:p>
    <w:p>
      <w:pPr>
        <w:pStyle w:val="BodyText"/>
        <w:spacing w:line="261" w:lineRule="auto"/>
      </w:pPr>
      <w:r>
        <w:rPr/>
        <w:t>compliance</w:t>
      </w:r>
      <w:r>
        <w:rPr>
          <w:spacing w:val="-5"/>
        </w:rPr>
        <w:t> </w:t>
      </w:r>
      <w:r>
        <w:rPr/>
        <w:t>with</w:t>
      </w:r>
      <w:r>
        <w:rPr>
          <w:spacing w:val="-5"/>
        </w:rPr>
        <w:t> </w:t>
      </w:r>
      <w:r>
        <w:rPr/>
        <w:t>security</w:t>
      </w:r>
      <w:r>
        <w:rPr>
          <w:spacing w:val="-5"/>
        </w:rPr>
        <w:t> </w:t>
      </w:r>
      <w:r>
        <w:rPr/>
        <w:t>standards.</w:t>
      </w:r>
      <w:r>
        <w:rPr>
          <w:spacing w:val="-5"/>
        </w:rPr>
        <w:t> </w:t>
      </w:r>
      <w:r>
        <w:rPr/>
        <w:t>This</w:t>
      </w:r>
      <w:r>
        <w:rPr>
          <w:spacing w:val="-5"/>
        </w:rPr>
        <w:t> </w:t>
      </w:r>
      <w:r>
        <w:rPr/>
        <w:t>proactive</w:t>
      </w:r>
      <w:r>
        <w:rPr>
          <w:spacing w:val="-5"/>
        </w:rPr>
        <w:t> </w:t>
      </w:r>
      <w:r>
        <w:rPr/>
        <w:t>approach</w:t>
      </w:r>
      <w:r>
        <w:rPr>
          <w:spacing w:val="-5"/>
        </w:rPr>
        <w:t> </w:t>
      </w:r>
      <w:r>
        <w:rPr/>
        <w:t>to</w:t>
      </w:r>
      <w:r>
        <w:rPr>
          <w:spacing w:val="-5"/>
        </w:rPr>
        <w:t> </w:t>
      </w:r>
      <w:r>
        <w:rPr/>
        <w:t>validation complements human oversight, leading to more robust and reliable</w:t>
      </w:r>
    </w:p>
    <w:p>
      <w:pPr>
        <w:spacing w:after="0" w:line="261" w:lineRule="auto"/>
        <w:sectPr>
          <w:pgSz w:w="12240" w:h="15840"/>
          <w:pgMar w:top="1520" w:bottom="280" w:left="1420" w:right="1420"/>
        </w:sectPr>
      </w:pPr>
    </w:p>
    <w:p>
      <w:pPr>
        <w:pStyle w:val="BodyText"/>
        <w:spacing w:line="261" w:lineRule="auto" w:before="65"/>
        <w:ind w:right="128"/>
      </w:pPr>
      <w:r>
        <w:rPr/>
        <w:t>software.</w:t>
      </w:r>
      <w:r>
        <w:rPr>
          <w:spacing w:val="-6"/>
        </w:rPr>
        <w:t> </w:t>
      </w:r>
      <w:bookmarkStart w:name="_bookmark257" w:id="319"/>
      <w:bookmarkEnd w:id="319"/>
      <w:r>
        <w:rPr/>
        <w:t>These</w:t>
      </w:r>
      <w:r>
        <w:rPr>
          <w:spacing w:val="-5"/>
        </w:rPr>
        <w:t> </w:t>
      </w:r>
      <w:r>
        <w:rPr/>
        <w:t>tools</w:t>
      </w:r>
      <w:r>
        <w:rPr>
          <w:spacing w:val="-5"/>
        </w:rPr>
        <w:t> </w:t>
      </w:r>
      <w:r>
        <w:rPr/>
        <w:t>enhance</w:t>
      </w:r>
      <w:r>
        <w:rPr>
          <w:spacing w:val="-5"/>
        </w:rPr>
        <w:t> </w:t>
      </w:r>
      <w:r>
        <w:rPr/>
        <w:t>the</w:t>
      </w:r>
      <w:r>
        <w:rPr>
          <w:spacing w:val="-5"/>
        </w:rPr>
        <w:t> </w:t>
      </w:r>
      <w:r>
        <w:rPr/>
        <w:t>efficiency</w:t>
      </w:r>
      <w:r>
        <w:rPr>
          <w:spacing w:val="-5"/>
        </w:rPr>
        <w:t> </w:t>
      </w:r>
      <w:r>
        <w:rPr/>
        <w:t>and</w:t>
      </w:r>
      <w:r>
        <w:rPr>
          <w:spacing w:val="-5"/>
        </w:rPr>
        <w:t> </w:t>
      </w:r>
      <w:r>
        <w:rPr/>
        <w:t>effectiveness</w:t>
      </w:r>
      <w:r>
        <w:rPr>
          <w:spacing w:val="-5"/>
        </w:rPr>
        <w:t> </w:t>
      </w:r>
      <w:r>
        <w:rPr/>
        <w:t>of</w:t>
      </w:r>
      <w:r>
        <w:rPr>
          <w:spacing w:val="-5"/>
        </w:rPr>
        <w:t> </w:t>
      </w:r>
      <w:r>
        <w:rPr/>
        <w:t>the</w:t>
      </w:r>
      <w:r>
        <w:rPr>
          <w:spacing w:val="-5"/>
        </w:rPr>
        <w:t> </w:t>
      </w:r>
      <w:r>
        <w:rPr/>
        <w:t>quality assurance (QA) process by handling repetitive and time-consuming tasks,</w:t>
      </w:r>
    </w:p>
    <w:p>
      <w:pPr>
        <w:pStyle w:val="BodyText"/>
        <w:spacing w:line="261" w:lineRule="auto"/>
        <w:ind w:right="258"/>
      </w:pPr>
      <w:r>
        <w:rPr/>
        <w:t>allowing</w:t>
      </w:r>
      <w:r>
        <w:rPr>
          <w:spacing w:val="-4"/>
        </w:rPr>
        <w:t> </w:t>
      </w:r>
      <w:r>
        <w:rPr/>
        <w:t>human</w:t>
      </w:r>
      <w:r>
        <w:rPr>
          <w:spacing w:val="-4"/>
        </w:rPr>
        <w:t> </w:t>
      </w:r>
      <w:r>
        <w:rPr/>
        <w:t>testers</w:t>
      </w:r>
      <w:r>
        <w:rPr>
          <w:spacing w:val="-4"/>
        </w:rPr>
        <w:t> </w:t>
      </w:r>
      <w:r>
        <w:rPr/>
        <w:t>to</w:t>
      </w:r>
      <w:r>
        <w:rPr>
          <w:spacing w:val="-4"/>
        </w:rPr>
        <w:t> </w:t>
      </w:r>
      <w:r>
        <w:rPr/>
        <w:t>focus</w:t>
      </w:r>
      <w:r>
        <w:rPr>
          <w:spacing w:val="-4"/>
        </w:rPr>
        <w:t> </w:t>
      </w:r>
      <w:r>
        <w:rPr/>
        <w:t>on</w:t>
      </w:r>
      <w:r>
        <w:rPr>
          <w:spacing w:val="-4"/>
        </w:rPr>
        <w:t> </w:t>
      </w:r>
      <w:r>
        <w:rPr/>
        <w:t>more</w:t>
      </w:r>
      <w:r>
        <w:rPr>
          <w:spacing w:val="-4"/>
        </w:rPr>
        <w:t> </w:t>
      </w:r>
      <w:r>
        <w:rPr/>
        <w:t>complex</w:t>
      </w:r>
      <w:r>
        <w:rPr>
          <w:spacing w:val="-4"/>
        </w:rPr>
        <w:t> </w:t>
      </w:r>
      <w:r>
        <w:rPr/>
        <w:t>and</w:t>
      </w:r>
      <w:r>
        <w:rPr>
          <w:spacing w:val="-4"/>
        </w:rPr>
        <w:t> </w:t>
      </w:r>
      <w:r>
        <w:rPr/>
        <w:t>nuanced</w:t>
      </w:r>
      <w:r>
        <w:rPr>
          <w:spacing w:val="-4"/>
        </w:rPr>
        <w:t> </w:t>
      </w:r>
      <w:r>
        <w:rPr/>
        <w:t>aspects</w:t>
      </w:r>
      <w:r>
        <w:rPr>
          <w:spacing w:val="-4"/>
        </w:rPr>
        <w:t> </w:t>
      </w:r>
      <w:r>
        <w:rPr/>
        <w:t>of </w:t>
      </w:r>
      <w:r>
        <w:rPr>
          <w:spacing w:val="-4"/>
        </w:rPr>
        <w:t>QA.</w:t>
      </w:r>
    </w:p>
    <w:p>
      <w:pPr>
        <w:pStyle w:val="BodyText"/>
        <w:spacing w:line="261" w:lineRule="auto" w:before="146"/>
        <w:ind w:right="258"/>
      </w:pPr>
      <w:r>
        <w:rPr/>
        <w:t>Incorporating AI into the development process, whether as a pair programmer</w:t>
      </w:r>
      <w:r>
        <w:rPr>
          <w:spacing w:val="-7"/>
        </w:rPr>
        <w:t> </w:t>
      </w:r>
      <w:r>
        <w:rPr/>
        <w:t>or</w:t>
      </w:r>
      <w:r>
        <w:rPr>
          <w:spacing w:val="-7"/>
        </w:rPr>
        <w:t> </w:t>
      </w:r>
      <w:r>
        <w:rPr/>
        <w:t>validator,</w:t>
      </w:r>
      <w:r>
        <w:rPr>
          <w:spacing w:val="-7"/>
        </w:rPr>
        <w:t> </w:t>
      </w:r>
      <w:r>
        <w:rPr/>
        <w:t>offers</w:t>
      </w:r>
      <w:r>
        <w:rPr>
          <w:spacing w:val="-7"/>
        </w:rPr>
        <w:t> </w:t>
      </w:r>
      <w:r>
        <w:rPr/>
        <w:t>opportunities</w:t>
      </w:r>
      <w:r>
        <w:rPr>
          <w:spacing w:val="-7"/>
        </w:rPr>
        <w:t> </w:t>
      </w:r>
      <w:r>
        <w:rPr/>
        <w:t>to</w:t>
      </w:r>
      <w:r>
        <w:rPr>
          <w:spacing w:val="-7"/>
        </w:rPr>
        <w:t> </w:t>
      </w:r>
      <w:r>
        <w:rPr/>
        <w:t>enhance</w:t>
      </w:r>
      <w:r>
        <w:rPr>
          <w:spacing w:val="-7"/>
        </w:rPr>
        <w:t> </w:t>
      </w:r>
      <w:r>
        <w:rPr/>
        <w:t>productivity</w:t>
      </w:r>
      <w:r>
        <w:rPr>
          <w:spacing w:val="-7"/>
        </w:rPr>
        <w:t> </w:t>
      </w:r>
      <w:r>
        <w:rPr/>
        <w:t>and</w:t>
      </w:r>
    </w:p>
    <w:p>
      <w:pPr>
        <w:pStyle w:val="BodyText"/>
        <w:spacing w:line="261" w:lineRule="auto"/>
        <w:ind w:right="128"/>
      </w:pPr>
      <w:r>
        <w:rPr/>
        <w:t>code</w:t>
      </w:r>
      <w:r>
        <w:rPr>
          <w:spacing w:val="-7"/>
        </w:rPr>
        <w:t> </w:t>
      </w:r>
      <w:r>
        <w:rPr/>
        <w:t>quality.</w:t>
      </w:r>
      <w:r>
        <w:rPr>
          <w:spacing w:val="-7"/>
        </w:rPr>
        <w:t> </w:t>
      </w:r>
      <w:r>
        <w:rPr/>
        <w:t>By</w:t>
      </w:r>
      <w:r>
        <w:rPr>
          <w:spacing w:val="-7"/>
        </w:rPr>
        <w:t> </w:t>
      </w:r>
      <w:r>
        <w:rPr/>
        <w:t>thoughtfully</w:t>
      </w:r>
      <w:r>
        <w:rPr>
          <w:spacing w:val="-7"/>
        </w:rPr>
        <w:t> </w:t>
      </w:r>
      <w:r>
        <w:rPr/>
        <w:t>integrating</w:t>
      </w:r>
      <w:r>
        <w:rPr>
          <w:spacing w:val="-7"/>
        </w:rPr>
        <w:t> </w:t>
      </w:r>
      <w:r>
        <w:rPr/>
        <w:t>these</w:t>
      </w:r>
      <w:r>
        <w:rPr>
          <w:spacing w:val="-7"/>
        </w:rPr>
        <w:t> </w:t>
      </w:r>
      <w:r>
        <w:rPr/>
        <w:t>tools,</w:t>
      </w:r>
      <w:r>
        <w:rPr>
          <w:spacing w:val="-7"/>
        </w:rPr>
        <w:t> </w:t>
      </w:r>
      <w:r>
        <w:rPr/>
        <w:t>developers</w:t>
      </w:r>
      <w:r>
        <w:rPr>
          <w:spacing w:val="-7"/>
        </w:rPr>
        <w:t> </w:t>
      </w:r>
      <w:r>
        <w:rPr/>
        <w:t>can</w:t>
      </w:r>
      <w:r>
        <w:rPr>
          <w:spacing w:val="-7"/>
        </w:rPr>
        <w:t> </w:t>
      </w:r>
      <w:r>
        <w:rPr/>
        <w:t>harness the strengths of both human and artificial intelligence.</w:t>
      </w:r>
    </w:p>
    <w:p>
      <w:pPr>
        <w:pStyle w:val="BodyText"/>
        <w:spacing w:line="261" w:lineRule="auto" w:before="145"/>
      </w:pPr>
      <w:r>
        <w:rPr/>
        <w:t>To</w:t>
      </w:r>
      <w:r>
        <w:rPr>
          <w:spacing w:val="-5"/>
        </w:rPr>
        <w:t> </w:t>
      </w:r>
      <w:r>
        <w:rPr/>
        <w:t>maximize</w:t>
      </w:r>
      <w:r>
        <w:rPr>
          <w:spacing w:val="-5"/>
        </w:rPr>
        <w:t> </w:t>
      </w:r>
      <w:r>
        <w:rPr/>
        <w:t>the</w:t>
      </w:r>
      <w:r>
        <w:rPr>
          <w:spacing w:val="-5"/>
        </w:rPr>
        <w:t> </w:t>
      </w:r>
      <w:bookmarkStart w:name="_bookmark258" w:id="320"/>
      <w:bookmarkEnd w:id="320"/>
      <w:r>
        <w:rPr/>
        <w:t>benefits</w:t>
      </w:r>
      <w:r>
        <w:rPr>
          <w:spacing w:val="-5"/>
        </w:rPr>
        <w:t> </w:t>
      </w:r>
      <w:r>
        <w:rPr/>
        <w:t>of</w:t>
      </w:r>
      <w:r>
        <w:rPr>
          <w:spacing w:val="-5"/>
        </w:rPr>
        <w:t> </w:t>
      </w:r>
      <w:r>
        <w:rPr/>
        <w:t>both</w:t>
      </w:r>
      <w:r>
        <w:rPr>
          <w:spacing w:val="-5"/>
        </w:rPr>
        <w:t> </w:t>
      </w:r>
      <w:r>
        <w:rPr/>
        <w:t>AI</w:t>
      </w:r>
      <w:r>
        <w:rPr>
          <w:spacing w:val="-5"/>
        </w:rPr>
        <w:t> </w:t>
      </w:r>
      <w:r>
        <w:rPr/>
        <w:t>and</w:t>
      </w:r>
      <w:r>
        <w:rPr>
          <w:spacing w:val="-5"/>
        </w:rPr>
        <w:t> </w:t>
      </w:r>
      <w:r>
        <w:rPr/>
        <w:t>human</w:t>
      </w:r>
      <w:r>
        <w:rPr>
          <w:spacing w:val="-5"/>
        </w:rPr>
        <w:t> </w:t>
      </w:r>
      <w:r>
        <w:rPr/>
        <w:t>capabilities</w:t>
      </w:r>
      <w:r>
        <w:rPr>
          <w:spacing w:val="-5"/>
        </w:rPr>
        <w:t> </w:t>
      </w:r>
      <w:r>
        <w:rPr/>
        <w:t>in</w:t>
      </w:r>
      <w:r>
        <w:rPr>
          <w:spacing w:val="-5"/>
        </w:rPr>
        <w:t> </w:t>
      </w:r>
      <w:r>
        <w:rPr/>
        <w:t>QA,</w:t>
      </w:r>
      <w:r>
        <w:rPr>
          <w:spacing w:val="-5"/>
        </w:rPr>
        <w:t> </w:t>
      </w:r>
      <w:r>
        <w:rPr/>
        <w:t>I recommend a few best practices:</w:t>
      </w:r>
    </w:p>
    <w:p>
      <w:pPr>
        <w:pStyle w:val="BodyText"/>
        <w:spacing w:line="261" w:lineRule="auto" w:before="223"/>
        <w:ind w:left="1169"/>
      </w:pPr>
      <w:r>
        <w:rPr/>
        <w:pict>
          <v:shape style="position:absolute;margin-left:115.499992pt;margin-top:18.403543pt;width:4.5pt;height:4.5pt;mso-position-horizontal-relative:page;mso-position-vertical-relative:paragraph;z-index:15758336" id="docshape56" coordorigin="2310,368" coordsize="90,90" path="m2361,458l2349,458,2343,457,2310,419,2310,407,2349,368,2361,368,2400,413,2400,419,2361,458xe" filled="true" fillcolor="#000000" stroked="false">
            <v:path arrowok="t"/>
            <v:fill type="solid"/>
            <w10:wrap type="none"/>
          </v:shape>
        </w:pict>
      </w:r>
      <w:r>
        <w:rPr/>
        <w:t>Use</w:t>
      </w:r>
      <w:r>
        <w:rPr>
          <w:spacing w:val="-5"/>
        </w:rPr>
        <w:t> </w:t>
      </w:r>
      <w:r>
        <w:rPr/>
        <w:t>AI</w:t>
      </w:r>
      <w:r>
        <w:rPr>
          <w:spacing w:val="-5"/>
        </w:rPr>
        <w:t> </w:t>
      </w:r>
      <w:r>
        <w:rPr/>
        <w:t>for</w:t>
      </w:r>
      <w:r>
        <w:rPr>
          <w:spacing w:val="-5"/>
        </w:rPr>
        <w:t> </w:t>
      </w:r>
      <w:r>
        <w:rPr/>
        <w:t>initial</w:t>
      </w:r>
      <w:r>
        <w:rPr>
          <w:spacing w:val="-5"/>
        </w:rPr>
        <w:t> </w:t>
      </w:r>
      <w:r>
        <w:rPr/>
        <w:t>assessments</w:t>
      </w:r>
      <w:r>
        <w:rPr>
          <w:spacing w:val="-5"/>
        </w:rPr>
        <w:t> </w:t>
      </w:r>
      <w:r>
        <w:rPr/>
        <w:t>and</w:t>
      </w:r>
      <w:r>
        <w:rPr>
          <w:spacing w:val="-5"/>
        </w:rPr>
        <w:t> </w:t>
      </w:r>
      <w:r>
        <w:rPr/>
        <w:t>preliminary</w:t>
      </w:r>
      <w:r>
        <w:rPr>
          <w:spacing w:val="-5"/>
        </w:rPr>
        <w:t> </w:t>
      </w:r>
      <w:r>
        <w:rPr/>
        <w:t>scans</w:t>
      </w:r>
      <w:r>
        <w:rPr>
          <w:spacing w:val="-5"/>
        </w:rPr>
        <w:t> </w:t>
      </w:r>
      <w:r>
        <w:rPr/>
        <w:t>to</w:t>
      </w:r>
      <w:r>
        <w:rPr>
          <w:spacing w:val="-5"/>
        </w:rPr>
        <w:t> </w:t>
      </w:r>
      <w:r>
        <w:rPr/>
        <w:t>identify obvious issues.</w:t>
      </w:r>
    </w:p>
    <w:p>
      <w:pPr>
        <w:pStyle w:val="BodyText"/>
        <w:spacing w:line="261" w:lineRule="auto" w:before="193"/>
        <w:ind w:left="1169"/>
      </w:pPr>
      <w:r>
        <w:rPr/>
        <w:pict>
          <v:shape style="position:absolute;margin-left:115.499992pt;margin-top:16.90354pt;width:4.5pt;height:4.5pt;mso-position-horizontal-relative:page;mso-position-vertical-relative:paragraph;z-index:15758848" id="docshape57" coordorigin="2310,338" coordsize="90,90" path="m2361,428l2349,428,2343,427,2310,389,2310,377,2349,338,2361,338,2400,383,2400,389,2361,428xe" filled="true" fillcolor="#000000" stroked="false">
            <v:path arrowok="t"/>
            <v:fill type="solid"/>
            <w10:wrap type="none"/>
          </v:shape>
        </w:pict>
      </w:r>
      <w:r>
        <w:rPr/>
        <w:t>Prioritize</w:t>
      </w:r>
      <w:r>
        <w:rPr>
          <w:spacing w:val="-5"/>
        </w:rPr>
        <w:t> </w:t>
      </w:r>
      <w:r>
        <w:rPr/>
        <w:t>human</w:t>
      </w:r>
      <w:r>
        <w:rPr>
          <w:spacing w:val="-5"/>
        </w:rPr>
        <w:t> </w:t>
      </w:r>
      <w:r>
        <w:rPr/>
        <w:t>review</w:t>
      </w:r>
      <w:r>
        <w:rPr>
          <w:spacing w:val="-5"/>
        </w:rPr>
        <w:t> </w:t>
      </w:r>
      <w:r>
        <w:rPr/>
        <w:t>for</w:t>
      </w:r>
      <w:r>
        <w:rPr>
          <w:spacing w:val="-5"/>
        </w:rPr>
        <w:t> </w:t>
      </w:r>
      <w:r>
        <w:rPr/>
        <w:t>critical</w:t>
      </w:r>
      <w:r>
        <w:rPr>
          <w:spacing w:val="-5"/>
        </w:rPr>
        <w:t> </w:t>
      </w:r>
      <w:r>
        <w:rPr/>
        <w:t>areas,</w:t>
      </w:r>
      <w:r>
        <w:rPr>
          <w:spacing w:val="-5"/>
        </w:rPr>
        <w:t> </w:t>
      </w:r>
      <w:r>
        <w:rPr/>
        <w:t>such</w:t>
      </w:r>
      <w:r>
        <w:rPr>
          <w:spacing w:val="-5"/>
        </w:rPr>
        <w:t> </w:t>
      </w:r>
      <w:r>
        <w:rPr/>
        <w:t>as</w:t>
      </w:r>
      <w:r>
        <w:rPr>
          <w:spacing w:val="-5"/>
        </w:rPr>
        <w:t> </w:t>
      </w:r>
      <w:r>
        <w:rPr/>
        <w:t>complex functionalities, user experience, and AI limitations.</w:t>
      </w:r>
    </w:p>
    <w:p>
      <w:pPr>
        <w:pStyle w:val="BodyText"/>
        <w:spacing w:line="261" w:lineRule="auto" w:before="193"/>
        <w:ind w:left="1169" w:right="171"/>
        <w:jc w:val="both"/>
      </w:pPr>
      <w:r>
        <w:rPr/>
        <w:pict>
          <v:shape style="position:absolute;margin-left:115.499992pt;margin-top:16.903566pt;width:4.5pt;height:4.5pt;mso-position-horizontal-relative:page;mso-position-vertical-relative:paragraph;z-index:15759360" id="docshape58" coordorigin="2310,338" coordsize="90,90" path="m2361,428l2349,428,2343,427,2310,389,2310,377,2349,338,2361,338,2400,383,2400,389,2361,428xe" filled="true" fillcolor="#000000" stroked="false">
            <v:path arrowok="t"/>
            <v:fill type="solid"/>
            <w10:wrap type="none"/>
          </v:shape>
        </w:pict>
      </w:r>
      <w:r>
        <w:rPr/>
        <w:t>Foster an environment of continuous collaboration, where AI tools and</w:t>
      </w:r>
      <w:r>
        <w:rPr>
          <w:spacing w:val="-4"/>
        </w:rPr>
        <w:t> </w:t>
      </w:r>
      <w:r>
        <w:rPr/>
        <w:t>human</w:t>
      </w:r>
      <w:r>
        <w:rPr>
          <w:spacing w:val="-4"/>
        </w:rPr>
        <w:t> </w:t>
      </w:r>
      <w:r>
        <w:rPr/>
        <w:t>testers</w:t>
      </w:r>
      <w:r>
        <w:rPr>
          <w:spacing w:val="-4"/>
        </w:rPr>
        <w:t> </w:t>
      </w:r>
      <w:r>
        <w:rPr/>
        <w:t>work</w:t>
      </w:r>
      <w:r>
        <w:rPr>
          <w:spacing w:val="-4"/>
        </w:rPr>
        <w:t> </w:t>
      </w:r>
      <w:r>
        <w:rPr/>
        <w:t>in</w:t>
      </w:r>
      <w:r>
        <w:rPr>
          <w:spacing w:val="-4"/>
        </w:rPr>
        <w:t> </w:t>
      </w:r>
      <w:r>
        <w:rPr/>
        <w:t>tandem,</w:t>
      </w:r>
      <w:r>
        <w:rPr>
          <w:spacing w:val="-4"/>
        </w:rPr>
        <w:t> </w:t>
      </w:r>
      <w:r>
        <w:rPr/>
        <w:t>with</w:t>
      </w:r>
      <w:r>
        <w:rPr>
          <w:spacing w:val="-4"/>
        </w:rPr>
        <w:t> </w:t>
      </w:r>
      <w:r>
        <w:rPr/>
        <w:t>ongoing</w:t>
      </w:r>
      <w:r>
        <w:rPr>
          <w:spacing w:val="-4"/>
        </w:rPr>
        <w:t> </w:t>
      </w:r>
      <w:r>
        <w:rPr/>
        <w:t>feedback</w:t>
      </w:r>
      <w:r>
        <w:rPr>
          <w:spacing w:val="-4"/>
        </w:rPr>
        <w:t> </w:t>
      </w:r>
      <w:r>
        <w:rPr/>
        <w:t>loops</w:t>
      </w:r>
      <w:r>
        <w:rPr>
          <w:spacing w:val="-4"/>
        </w:rPr>
        <w:t> </w:t>
      </w:r>
      <w:r>
        <w:rPr/>
        <w:t>to improve both AI performance and human decision </w:t>
      </w:r>
      <w:bookmarkStart w:name="_bookmark259" w:id="321"/>
      <w:bookmarkEnd w:id="321"/>
      <w:r>
        <w:rPr/>
        <w:t>making.</w:t>
      </w:r>
    </w:p>
    <w:p>
      <w:pPr>
        <w:pStyle w:val="BodyText"/>
        <w:ind w:left="0"/>
        <w:rPr>
          <w:sz w:val="32"/>
        </w:rPr>
      </w:pPr>
    </w:p>
    <w:p>
      <w:pPr>
        <w:pStyle w:val="Heading2"/>
        <w:spacing w:before="220"/>
      </w:pPr>
      <w:bookmarkStart w:name="The Golden Rules of Vibe Coding" w:id="322"/>
      <w:bookmarkEnd w:id="322"/>
      <w:r>
        <w:rPr>
          <w:b w:val="0"/>
        </w:rPr>
      </w:r>
      <w:r>
        <w:rPr>
          <w:color w:val="8E0012"/>
        </w:rPr>
        <w:t>The</w:t>
      </w:r>
      <w:r>
        <w:rPr>
          <w:color w:val="8E0012"/>
          <w:spacing w:val="6"/>
        </w:rPr>
        <w:t> </w:t>
      </w:r>
      <w:r>
        <w:rPr>
          <w:color w:val="8E0012"/>
        </w:rPr>
        <w:t>Golden</w:t>
      </w:r>
      <w:r>
        <w:rPr>
          <w:color w:val="8E0012"/>
          <w:spacing w:val="6"/>
        </w:rPr>
        <w:t> </w:t>
      </w:r>
      <w:r>
        <w:rPr>
          <w:color w:val="8E0012"/>
        </w:rPr>
        <w:t>Rules</w:t>
      </w:r>
      <w:r>
        <w:rPr>
          <w:color w:val="8E0012"/>
          <w:spacing w:val="7"/>
        </w:rPr>
        <w:t> </w:t>
      </w:r>
      <w:r>
        <w:rPr>
          <w:color w:val="8E0012"/>
        </w:rPr>
        <w:t>of</w:t>
      </w:r>
      <w:r>
        <w:rPr>
          <w:color w:val="8E0012"/>
          <w:spacing w:val="6"/>
        </w:rPr>
        <w:t> </w:t>
      </w:r>
      <w:r>
        <w:rPr>
          <w:color w:val="8E0012"/>
        </w:rPr>
        <w:t>Vibe</w:t>
      </w:r>
      <w:r>
        <w:rPr>
          <w:color w:val="8E0012"/>
          <w:spacing w:val="7"/>
        </w:rPr>
        <w:t> </w:t>
      </w:r>
      <w:r>
        <w:rPr>
          <w:color w:val="8E0012"/>
          <w:spacing w:val="-2"/>
        </w:rPr>
        <w:t>Coding</w:t>
      </w:r>
    </w:p>
    <w:p>
      <w:pPr>
        <w:pStyle w:val="BodyText"/>
        <w:spacing w:before="186"/>
      </w:pPr>
      <w:r>
        <w:rPr/>
        <w:t>While</w:t>
      </w:r>
      <w:r>
        <w:rPr>
          <w:spacing w:val="-1"/>
        </w:rPr>
        <w:t> </w:t>
      </w:r>
      <w:r>
        <w:rPr/>
        <w:t>vibe</w:t>
      </w:r>
      <w:r>
        <w:rPr>
          <w:spacing w:val="-1"/>
        </w:rPr>
        <w:t> </w:t>
      </w:r>
      <w:r>
        <w:rPr/>
        <w:t>coding offers</w:t>
      </w:r>
      <w:r>
        <w:rPr>
          <w:spacing w:val="-1"/>
        </w:rPr>
        <w:t> </w:t>
      </w:r>
      <w:r>
        <w:rPr/>
        <w:t>unprecedented</w:t>
      </w:r>
      <w:r>
        <w:rPr>
          <w:spacing w:val="-1"/>
        </w:rPr>
        <w:t> </w:t>
      </w:r>
      <w:r>
        <w:rPr/>
        <w:t>speed and</w:t>
      </w:r>
      <w:r>
        <w:rPr>
          <w:spacing w:val="-1"/>
        </w:rPr>
        <w:t> </w:t>
      </w:r>
      <w:r>
        <w:rPr/>
        <w:t>creative</w:t>
      </w:r>
      <w:r>
        <w:rPr>
          <w:spacing w:val="-2"/>
        </w:rPr>
        <w:t> </w:t>
      </w:r>
      <w:bookmarkStart w:name="_bookmark260" w:id="323"/>
      <w:bookmarkEnd w:id="323"/>
      <w:r>
        <w:rPr/>
        <w:t>freedom</w:t>
      </w:r>
      <w:r>
        <w:rPr/>
        <w:t> </w:t>
      </w:r>
      <w:r>
        <w:rPr>
          <w:spacing w:val="-5"/>
        </w:rPr>
        <w:t>in</w:t>
      </w:r>
    </w:p>
    <w:p>
      <w:pPr>
        <w:pStyle w:val="BodyText"/>
        <w:spacing w:line="261" w:lineRule="auto" w:before="30"/>
        <w:ind w:right="214"/>
      </w:pPr>
      <w:r>
        <w:rPr/>
        <w:t>software</w:t>
      </w:r>
      <w:r>
        <w:rPr>
          <w:spacing w:val="-5"/>
        </w:rPr>
        <w:t> </w:t>
      </w:r>
      <w:r>
        <w:rPr/>
        <w:t>development,</w:t>
      </w:r>
      <w:r>
        <w:rPr>
          <w:spacing w:val="-5"/>
        </w:rPr>
        <w:t> </w:t>
      </w:r>
      <w:r>
        <w:rPr/>
        <w:t>its</w:t>
      </w:r>
      <w:r>
        <w:rPr>
          <w:spacing w:val="-5"/>
        </w:rPr>
        <w:t> </w:t>
      </w:r>
      <w:r>
        <w:rPr/>
        <w:t>very</w:t>
      </w:r>
      <w:r>
        <w:rPr>
          <w:spacing w:val="-5"/>
        </w:rPr>
        <w:t> </w:t>
      </w:r>
      <w:r>
        <w:rPr/>
        <w:t>flexibility</w:t>
      </w:r>
      <w:r>
        <w:rPr>
          <w:spacing w:val="-5"/>
        </w:rPr>
        <w:t> </w:t>
      </w:r>
      <w:r>
        <w:rPr/>
        <w:t>demands</w:t>
      </w:r>
      <w:r>
        <w:rPr>
          <w:spacing w:val="-5"/>
        </w:rPr>
        <w:t> </w:t>
      </w:r>
      <w:r>
        <w:rPr/>
        <w:t>a</w:t>
      </w:r>
      <w:r>
        <w:rPr>
          <w:spacing w:val="-5"/>
        </w:rPr>
        <w:t> </w:t>
      </w:r>
      <w:r>
        <w:rPr/>
        <w:t>structured</w:t>
      </w:r>
      <w:r>
        <w:rPr>
          <w:spacing w:val="-5"/>
        </w:rPr>
        <w:t> </w:t>
      </w:r>
      <w:r>
        <w:rPr/>
        <w:t>approach</w:t>
      </w:r>
      <w:r>
        <w:rPr>
          <w:spacing w:val="-5"/>
        </w:rPr>
        <w:t> </w:t>
      </w:r>
      <w:r>
        <w:rPr/>
        <w:t>to ensure consistent quality and team cohesion. The rapid, intuitive nature of AI-assisted</w:t>
      </w:r>
      <w:r>
        <w:rPr>
          <w:spacing w:val="-2"/>
        </w:rPr>
        <w:t> </w:t>
      </w:r>
      <w:r>
        <w:rPr/>
        <w:t>development</w:t>
      </w:r>
      <w:r>
        <w:rPr>
          <w:spacing w:val="-2"/>
        </w:rPr>
        <w:t> </w:t>
      </w:r>
      <w:r>
        <w:rPr/>
        <w:t>can</w:t>
      </w:r>
      <w:r>
        <w:rPr>
          <w:spacing w:val="-2"/>
        </w:rPr>
        <w:t> </w:t>
      </w:r>
      <w:r>
        <w:rPr/>
        <w:t>quickly</w:t>
      </w:r>
      <w:r>
        <w:rPr>
          <w:spacing w:val="-2"/>
        </w:rPr>
        <w:t> </w:t>
      </w:r>
      <w:r>
        <w:rPr/>
        <w:t>lead</w:t>
      </w:r>
      <w:r>
        <w:rPr>
          <w:spacing w:val="-2"/>
        </w:rPr>
        <w:t> </w:t>
      </w:r>
      <w:r>
        <w:rPr/>
        <w:t>to</w:t>
      </w:r>
      <w:r>
        <w:rPr>
          <w:spacing w:val="-2"/>
        </w:rPr>
        <w:t> </w:t>
      </w:r>
      <w:r>
        <w:rPr/>
        <w:t>chaos</w:t>
      </w:r>
      <w:r>
        <w:rPr>
          <w:spacing w:val="-2"/>
        </w:rPr>
        <w:t> </w:t>
      </w:r>
      <w:r>
        <w:rPr/>
        <w:t>without</w:t>
      </w:r>
      <w:r>
        <w:rPr>
          <w:spacing w:val="-2"/>
        </w:rPr>
        <w:t> </w:t>
      </w:r>
      <w:r>
        <w:rPr/>
        <w:t>clear</w:t>
      </w:r>
      <w:r>
        <w:rPr>
          <w:spacing w:val="-2"/>
        </w:rPr>
        <w:t> </w:t>
      </w:r>
      <w:r>
        <w:rPr/>
        <w:t>guidelines that balance creative exploration with engineering discipline.</w:t>
      </w:r>
    </w:p>
    <w:p>
      <w:pPr>
        <w:pStyle w:val="BodyText"/>
        <w:spacing w:line="261" w:lineRule="auto" w:before="146"/>
        <w:ind w:right="163"/>
      </w:pPr>
      <w:r>
        <w:rPr/>
        <w:t>These golden rules emerged from collective experience across teams who have successfully integrated vibe coding into their workflows. They represent hard-won insights about where AI excels, where it stumbles, and how</w:t>
      </w:r>
      <w:r>
        <w:rPr>
          <w:spacing w:val="-5"/>
        </w:rPr>
        <w:t> </w:t>
      </w:r>
      <w:r>
        <w:rPr/>
        <w:t>human</w:t>
      </w:r>
      <w:r>
        <w:rPr>
          <w:spacing w:val="-5"/>
        </w:rPr>
        <w:t> </w:t>
      </w:r>
      <w:r>
        <w:rPr/>
        <w:t>judgment</w:t>
      </w:r>
      <w:r>
        <w:rPr>
          <w:spacing w:val="-5"/>
        </w:rPr>
        <w:t> </w:t>
      </w:r>
      <w:r>
        <w:rPr/>
        <w:t>remains</w:t>
      </w:r>
      <w:r>
        <w:rPr>
          <w:spacing w:val="-5"/>
        </w:rPr>
        <w:t> </w:t>
      </w:r>
      <w:r>
        <w:rPr/>
        <w:t>essential</w:t>
      </w:r>
      <w:r>
        <w:rPr>
          <w:spacing w:val="-5"/>
        </w:rPr>
        <w:t> </w:t>
      </w:r>
      <w:r>
        <w:rPr/>
        <w:t>throughout</w:t>
      </w:r>
      <w:r>
        <w:rPr>
          <w:spacing w:val="-5"/>
        </w:rPr>
        <w:t> </w:t>
      </w:r>
      <w:r>
        <w:rPr/>
        <w:t>the</w:t>
      </w:r>
      <w:r>
        <w:rPr>
          <w:spacing w:val="-5"/>
        </w:rPr>
        <w:t> </w:t>
      </w:r>
      <w:r>
        <w:rPr/>
        <w:t>process.</w:t>
      </w:r>
      <w:r>
        <w:rPr>
          <w:spacing w:val="-5"/>
        </w:rPr>
        <w:t> </w:t>
      </w:r>
      <w:r>
        <w:rPr/>
        <w:t>Rather</w:t>
      </w:r>
      <w:r>
        <w:rPr>
          <w:spacing w:val="-5"/>
        </w:rPr>
        <w:t> </w:t>
      </w:r>
      <w:r>
        <w:rPr/>
        <w:t>than constraining creativity, these principles create a framework within which</w:t>
      </w:r>
    </w:p>
    <w:p>
      <w:pPr>
        <w:spacing w:after="0" w:line="261" w:lineRule="auto"/>
        <w:sectPr>
          <w:pgSz w:w="12240" w:h="15840"/>
          <w:pgMar w:top="1380" w:bottom="280" w:left="1420" w:right="1420"/>
        </w:sectPr>
      </w:pPr>
    </w:p>
    <w:p>
      <w:pPr>
        <w:pStyle w:val="BodyText"/>
        <w:spacing w:line="261" w:lineRule="auto" w:before="65"/>
        <w:ind w:right="258"/>
      </w:pPr>
      <w:r>
        <w:rPr/>
        <w:t>teams</w:t>
      </w:r>
      <w:r>
        <w:rPr>
          <w:spacing w:val="-6"/>
        </w:rPr>
        <w:t> </w:t>
      </w:r>
      <w:r>
        <w:rPr/>
        <w:t>can</w:t>
      </w:r>
      <w:r>
        <w:rPr>
          <w:spacing w:val="-6"/>
        </w:rPr>
        <w:t> </w:t>
      </w:r>
      <w:r>
        <w:rPr/>
        <w:t>confidently</w:t>
      </w:r>
      <w:r>
        <w:rPr>
          <w:spacing w:val="-6"/>
        </w:rPr>
        <w:t> </w:t>
      </w:r>
      <w:r>
        <w:rPr/>
        <w:t>experiment</w:t>
      </w:r>
      <w:r>
        <w:rPr>
          <w:spacing w:val="-6"/>
        </w:rPr>
        <w:t> </w:t>
      </w:r>
      <w:r>
        <w:rPr/>
        <w:t>while</w:t>
      </w:r>
      <w:r>
        <w:rPr>
          <w:spacing w:val="-6"/>
        </w:rPr>
        <w:t> </w:t>
      </w:r>
      <w:r>
        <w:rPr/>
        <w:t>maintaining</w:t>
      </w:r>
      <w:r>
        <w:rPr>
          <w:spacing w:val="-6"/>
        </w:rPr>
        <w:t> </w:t>
      </w:r>
      <w:r>
        <w:rPr/>
        <w:t>the</w:t>
      </w:r>
      <w:r>
        <w:rPr>
          <w:spacing w:val="-6"/>
        </w:rPr>
        <w:t> </w:t>
      </w:r>
      <w:r>
        <w:rPr/>
        <w:t>standards necessary for production-ready software.</w:t>
      </w:r>
    </w:p>
    <w:p>
      <w:pPr>
        <w:pStyle w:val="BodyText"/>
        <w:spacing w:line="261" w:lineRule="auto" w:before="148"/>
      </w:pPr>
      <w:r>
        <w:rPr/>
        <w:t>The rules address three critical dimensions of vibe coding: the interaction between human and AI, the integration of AI-generated code into existing systems, and the cultivation of team practices that support sustainable AI- assisted</w:t>
      </w:r>
      <w:r>
        <w:rPr>
          <w:spacing w:val="-5"/>
        </w:rPr>
        <w:t> </w:t>
      </w:r>
      <w:r>
        <w:rPr/>
        <w:t>development.</w:t>
      </w:r>
      <w:r>
        <w:rPr>
          <w:spacing w:val="-5"/>
        </w:rPr>
        <w:t> </w:t>
      </w:r>
      <w:r>
        <w:rPr/>
        <w:t>By</w:t>
      </w:r>
      <w:r>
        <w:rPr>
          <w:spacing w:val="-5"/>
        </w:rPr>
        <w:t> </w:t>
      </w:r>
      <w:r>
        <w:rPr/>
        <w:t>following</w:t>
      </w:r>
      <w:r>
        <w:rPr>
          <w:spacing w:val="-5"/>
        </w:rPr>
        <w:t> </w:t>
      </w:r>
      <w:r>
        <w:rPr/>
        <w:t>these</w:t>
      </w:r>
      <w:r>
        <w:rPr>
          <w:spacing w:val="-5"/>
        </w:rPr>
        <w:t> </w:t>
      </w:r>
      <w:r>
        <w:rPr/>
        <w:t>guidelines,</w:t>
      </w:r>
      <w:r>
        <w:rPr>
          <w:spacing w:val="-5"/>
        </w:rPr>
        <w:t> </w:t>
      </w:r>
      <w:r>
        <w:rPr/>
        <w:t>teams</w:t>
      </w:r>
      <w:r>
        <w:rPr>
          <w:spacing w:val="-5"/>
        </w:rPr>
        <w:t> </w:t>
      </w:r>
      <w:r>
        <w:rPr/>
        <w:t>can</w:t>
      </w:r>
      <w:r>
        <w:rPr>
          <w:spacing w:val="-5"/>
        </w:rPr>
        <w:t> </w:t>
      </w:r>
      <w:r>
        <w:rPr/>
        <w:t>harness</w:t>
      </w:r>
      <w:r>
        <w:rPr>
          <w:spacing w:val="-5"/>
        </w:rPr>
        <w:t> </w:t>
      </w:r>
      <w:r>
        <w:rPr/>
        <w:t>the transformative power of vibe coding while avoiding common pitfalls that</w:t>
      </w:r>
    </w:p>
    <w:p>
      <w:pPr>
        <w:pStyle w:val="BodyText"/>
        <w:spacing w:line="340" w:lineRule="exact"/>
      </w:pPr>
      <w:r>
        <w:rPr/>
        <w:t>lead to technical debt, security vulnerabilities, or unmaintainable </w:t>
      </w:r>
      <w:r>
        <w:rPr>
          <w:spacing w:val="-2"/>
        </w:rPr>
        <w:t>codebases:</w:t>
      </w:r>
    </w:p>
    <w:p>
      <w:pPr>
        <w:spacing w:before="180"/>
        <w:ind w:left="119" w:right="0" w:firstLine="0"/>
        <w:jc w:val="left"/>
        <w:rPr>
          <w:i/>
          <w:sz w:val="30"/>
        </w:rPr>
      </w:pPr>
      <w:r>
        <w:rPr>
          <w:i/>
          <w:sz w:val="30"/>
        </w:rPr>
        <w:t>Be specific and clear about what you </w:t>
      </w:r>
      <w:r>
        <w:rPr>
          <w:i/>
          <w:spacing w:val="-4"/>
          <w:sz w:val="30"/>
        </w:rPr>
        <w:t>want</w:t>
      </w:r>
    </w:p>
    <w:p>
      <w:pPr>
        <w:pStyle w:val="BodyText"/>
        <w:spacing w:line="206" w:lineRule="auto" w:before="199"/>
        <w:ind w:left="569"/>
        <w:rPr>
          <w:rFonts w:ascii="Noto Serif"/>
        </w:rPr>
      </w:pPr>
      <w:r>
        <w:rPr>
          <w:rFonts w:ascii="Noto Serif"/>
        </w:rPr>
        <w:t>Clearly</w:t>
      </w:r>
      <w:r>
        <w:rPr>
          <w:rFonts w:ascii="Noto Serif"/>
          <w:spacing w:val="-7"/>
        </w:rPr>
        <w:t> </w:t>
      </w:r>
      <w:r>
        <w:rPr>
          <w:rFonts w:ascii="Noto Serif"/>
        </w:rPr>
        <w:t>articulate</w:t>
      </w:r>
      <w:r>
        <w:rPr>
          <w:rFonts w:ascii="Noto Serif"/>
          <w:spacing w:val="-7"/>
        </w:rPr>
        <w:t> </w:t>
      </w:r>
      <w:r>
        <w:rPr>
          <w:rFonts w:ascii="Noto Serif"/>
        </w:rPr>
        <w:t>your</w:t>
      </w:r>
      <w:r>
        <w:rPr>
          <w:rFonts w:ascii="Noto Serif"/>
          <w:spacing w:val="-7"/>
        </w:rPr>
        <w:t> </w:t>
      </w:r>
      <w:r>
        <w:rPr>
          <w:rFonts w:ascii="Noto Serif"/>
        </w:rPr>
        <w:t>requirements,</w:t>
      </w:r>
      <w:r>
        <w:rPr>
          <w:rFonts w:ascii="Noto Serif"/>
          <w:spacing w:val="-7"/>
        </w:rPr>
        <w:t> </w:t>
      </w:r>
      <w:r>
        <w:rPr>
          <w:rFonts w:ascii="Noto Serif"/>
        </w:rPr>
        <w:t>tasks,</w:t>
      </w:r>
      <w:r>
        <w:rPr>
          <w:rFonts w:ascii="Noto Serif"/>
          <w:spacing w:val="-7"/>
        </w:rPr>
        <w:t> </w:t>
      </w:r>
      <w:r>
        <w:rPr>
          <w:rFonts w:ascii="Noto Serif"/>
        </w:rPr>
        <w:t>and</w:t>
      </w:r>
      <w:r>
        <w:rPr>
          <w:rFonts w:ascii="Noto Serif"/>
          <w:spacing w:val="-7"/>
        </w:rPr>
        <w:t> </w:t>
      </w:r>
      <w:r>
        <w:rPr>
          <w:rFonts w:ascii="Noto Serif"/>
        </w:rPr>
        <w:t>outcomes when interacting with AI. Precise prompts yield precise </w:t>
      </w:r>
      <w:r>
        <w:rPr>
          <w:rFonts w:ascii="Noto Serif"/>
          <w:spacing w:val="-2"/>
        </w:rPr>
        <w:t>results.</w:t>
      </w:r>
    </w:p>
    <w:p>
      <w:pPr>
        <w:spacing w:before="277"/>
        <w:ind w:left="119" w:right="0" w:firstLine="0"/>
        <w:jc w:val="left"/>
        <w:rPr>
          <w:i/>
          <w:sz w:val="30"/>
        </w:rPr>
      </w:pPr>
      <w:r>
        <w:rPr>
          <w:i/>
          <w:sz w:val="30"/>
        </w:rPr>
        <w:t>Always validate AI output against your </w:t>
      </w:r>
      <w:r>
        <w:rPr>
          <w:i/>
          <w:spacing w:val="-2"/>
          <w:sz w:val="30"/>
        </w:rPr>
        <w:t>intent</w:t>
      </w:r>
    </w:p>
    <w:p>
      <w:pPr>
        <w:pStyle w:val="BodyText"/>
        <w:spacing w:line="206" w:lineRule="auto" w:before="199"/>
        <w:ind w:left="569" w:right="258"/>
        <w:rPr>
          <w:rFonts w:ascii="Noto Serif"/>
        </w:rPr>
      </w:pPr>
      <w:r>
        <w:rPr>
          <w:rFonts w:ascii="Noto Serif"/>
        </w:rPr>
        <w:t>AI-generated</w:t>
      </w:r>
      <w:r>
        <w:rPr>
          <w:rFonts w:ascii="Noto Serif"/>
          <w:spacing w:val="-8"/>
        </w:rPr>
        <w:t> </w:t>
      </w:r>
      <w:r>
        <w:rPr>
          <w:rFonts w:ascii="Noto Serif"/>
        </w:rPr>
        <w:t>code</w:t>
      </w:r>
      <w:r>
        <w:rPr>
          <w:rFonts w:ascii="Noto Serif"/>
          <w:spacing w:val="-8"/>
        </w:rPr>
        <w:t> </w:t>
      </w:r>
      <w:r>
        <w:rPr>
          <w:rFonts w:ascii="Noto Serif"/>
        </w:rPr>
        <w:t>must</w:t>
      </w:r>
      <w:r>
        <w:rPr>
          <w:rFonts w:ascii="Noto Serif"/>
          <w:spacing w:val="-8"/>
        </w:rPr>
        <w:t> </w:t>
      </w:r>
      <w:r>
        <w:rPr>
          <w:rFonts w:ascii="Noto Serif"/>
        </w:rPr>
        <w:t>always</w:t>
      </w:r>
      <w:r>
        <w:rPr>
          <w:rFonts w:ascii="Noto Serif"/>
          <w:spacing w:val="-8"/>
        </w:rPr>
        <w:t> </w:t>
      </w:r>
      <w:r>
        <w:rPr>
          <w:rFonts w:ascii="Noto Serif"/>
        </w:rPr>
        <w:t>be</w:t>
      </w:r>
      <w:r>
        <w:rPr>
          <w:rFonts w:ascii="Noto Serif"/>
          <w:spacing w:val="-8"/>
        </w:rPr>
        <w:t> </w:t>
      </w:r>
      <w:r>
        <w:rPr>
          <w:rFonts w:ascii="Noto Serif"/>
        </w:rPr>
        <w:t>checked</w:t>
      </w:r>
      <w:r>
        <w:rPr>
          <w:rFonts w:ascii="Noto Serif"/>
          <w:spacing w:val="-8"/>
        </w:rPr>
        <w:t> </w:t>
      </w:r>
      <w:r>
        <w:rPr>
          <w:rFonts w:ascii="Noto Serif"/>
        </w:rPr>
        <w:t>against</w:t>
      </w:r>
      <w:r>
        <w:rPr>
          <w:rFonts w:ascii="Noto Serif"/>
          <w:spacing w:val="-8"/>
        </w:rPr>
        <w:t> </w:t>
      </w:r>
      <w:r>
        <w:rPr>
          <w:rFonts w:ascii="Noto Serif"/>
        </w:rPr>
        <w:t>your original goal. Verify functionality, logic, and relevance before accepting.</w:t>
      </w:r>
    </w:p>
    <w:p>
      <w:pPr>
        <w:spacing w:before="278"/>
        <w:ind w:left="119" w:right="0" w:firstLine="0"/>
        <w:jc w:val="left"/>
        <w:rPr>
          <w:i/>
          <w:sz w:val="30"/>
        </w:rPr>
      </w:pPr>
      <w:r>
        <w:rPr>
          <w:i/>
          <w:sz w:val="30"/>
        </w:rPr>
        <w:t>Treat</w:t>
      </w:r>
      <w:r>
        <w:rPr>
          <w:i/>
          <w:spacing w:val="-5"/>
          <w:sz w:val="30"/>
        </w:rPr>
        <w:t> </w:t>
      </w:r>
      <w:r>
        <w:rPr>
          <w:i/>
          <w:sz w:val="30"/>
        </w:rPr>
        <w:t>AI</w:t>
      </w:r>
      <w:r>
        <w:rPr>
          <w:i/>
          <w:spacing w:val="-4"/>
          <w:sz w:val="30"/>
        </w:rPr>
        <w:t> </w:t>
      </w:r>
      <w:r>
        <w:rPr>
          <w:i/>
          <w:sz w:val="30"/>
        </w:rPr>
        <w:t>as</w:t>
      </w:r>
      <w:r>
        <w:rPr>
          <w:i/>
          <w:spacing w:val="-4"/>
          <w:sz w:val="30"/>
        </w:rPr>
        <w:t> </w:t>
      </w:r>
      <w:r>
        <w:rPr>
          <w:i/>
          <w:sz w:val="30"/>
        </w:rPr>
        <w:t>a</w:t>
      </w:r>
      <w:r>
        <w:rPr>
          <w:i/>
          <w:spacing w:val="-4"/>
          <w:sz w:val="30"/>
        </w:rPr>
        <w:t> </w:t>
      </w:r>
      <w:r>
        <w:rPr>
          <w:i/>
          <w:sz w:val="30"/>
        </w:rPr>
        <w:t>junior</w:t>
      </w:r>
      <w:r>
        <w:rPr>
          <w:i/>
          <w:spacing w:val="-4"/>
          <w:sz w:val="30"/>
        </w:rPr>
        <w:t> </w:t>
      </w:r>
      <w:r>
        <w:rPr>
          <w:i/>
          <w:sz w:val="30"/>
        </w:rPr>
        <w:t>developer</w:t>
      </w:r>
      <w:r>
        <w:rPr>
          <w:i/>
          <w:spacing w:val="-4"/>
          <w:sz w:val="30"/>
        </w:rPr>
        <w:t> </w:t>
      </w:r>
      <w:r>
        <w:rPr>
          <w:i/>
          <w:sz w:val="30"/>
        </w:rPr>
        <w:t>(with</w:t>
      </w:r>
      <w:r>
        <w:rPr>
          <w:i/>
          <w:spacing w:val="-4"/>
          <w:sz w:val="30"/>
        </w:rPr>
        <w:t> </w:t>
      </w:r>
      <w:r>
        <w:rPr>
          <w:i/>
          <w:spacing w:val="-2"/>
          <w:sz w:val="30"/>
        </w:rPr>
        <w:t>supervision)</w:t>
      </w:r>
    </w:p>
    <w:p>
      <w:pPr>
        <w:pStyle w:val="BodyText"/>
        <w:spacing w:line="206" w:lineRule="auto" w:before="199"/>
        <w:ind w:left="569"/>
        <w:rPr>
          <w:rFonts w:ascii="Noto Serif"/>
        </w:rPr>
      </w:pPr>
      <w:r>
        <w:rPr>
          <w:rFonts w:ascii="Noto Serif"/>
        </w:rPr>
        <w:t>Consider AI outputs as drafts that require your careful oversight.</w:t>
      </w:r>
      <w:r>
        <w:rPr>
          <w:rFonts w:ascii="Noto Serif"/>
          <w:spacing w:val="-7"/>
        </w:rPr>
        <w:t> </w:t>
      </w:r>
      <w:r>
        <w:rPr>
          <w:rFonts w:ascii="Noto Serif"/>
        </w:rPr>
        <w:t>Provide</w:t>
      </w:r>
      <w:r>
        <w:rPr>
          <w:rFonts w:ascii="Noto Serif"/>
          <w:spacing w:val="-7"/>
        </w:rPr>
        <w:t> </w:t>
      </w:r>
      <w:r>
        <w:rPr>
          <w:rFonts w:ascii="Noto Serif"/>
        </w:rPr>
        <w:t>feedback,</w:t>
      </w:r>
      <w:r>
        <w:rPr>
          <w:rFonts w:ascii="Noto Serif"/>
          <w:spacing w:val="-7"/>
        </w:rPr>
        <w:t> </w:t>
      </w:r>
      <w:r>
        <w:rPr>
          <w:rFonts w:ascii="Noto Serif"/>
        </w:rPr>
        <w:t>refine,</w:t>
      </w:r>
      <w:r>
        <w:rPr>
          <w:rFonts w:ascii="Noto Serif"/>
          <w:spacing w:val="-7"/>
        </w:rPr>
        <w:t> </w:t>
      </w:r>
      <w:r>
        <w:rPr>
          <w:rFonts w:ascii="Noto Serif"/>
        </w:rPr>
        <w:t>and</w:t>
      </w:r>
      <w:r>
        <w:rPr>
          <w:rFonts w:ascii="Noto Serif"/>
          <w:spacing w:val="-7"/>
        </w:rPr>
        <w:t> </w:t>
      </w:r>
      <w:r>
        <w:rPr>
          <w:rFonts w:ascii="Noto Serif"/>
        </w:rPr>
        <w:t>ensure</w:t>
      </w:r>
      <w:r>
        <w:rPr>
          <w:rFonts w:ascii="Noto Serif"/>
          <w:spacing w:val="-7"/>
        </w:rPr>
        <w:t> </w:t>
      </w:r>
      <w:r>
        <w:rPr>
          <w:rFonts w:ascii="Noto Serif"/>
        </w:rPr>
        <w:t>quality</w:t>
      </w:r>
      <w:r>
        <w:rPr>
          <w:rFonts w:ascii="Noto Serif"/>
          <w:spacing w:val="-7"/>
        </w:rPr>
        <w:t> </w:t>
      </w:r>
      <w:r>
        <w:rPr>
          <w:rFonts w:ascii="Noto Serif"/>
        </w:rPr>
        <w:t>and </w:t>
      </w:r>
      <w:r>
        <w:rPr>
          <w:rFonts w:ascii="Noto Serif"/>
          <w:spacing w:val="-2"/>
        </w:rPr>
        <w:t>correctness.</w:t>
      </w:r>
    </w:p>
    <w:p>
      <w:pPr>
        <w:spacing w:before="277"/>
        <w:ind w:left="119" w:right="0" w:firstLine="0"/>
        <w:jc w:val="left"/>
        <w:rPr>
          <w:i/>
          <w:sz w:val="30"/>
        </w:rPr>
      </w:pPr>
      <w:r>
        <w:rPr>
          <w:i/>
          <w:sz w:val="30"/>
        </w:rPr>
        <w:t>Use</w:t>
      </w:r>
      <w:r>
        <w:rPr>
          <w:i/>
          <w:spacing w:val="-2"/>
          <w:sz w:val="30"/>
        </w:rPr>
        <w:t> </w:t>
      </w:r>
      <w:r>
        <w:rPr>
          <w:i/>
          <w:sz w:val="30"/>
        </w:rPr>
        <w:t>AI</w:t>
      </w:r>
      <w:r>
        <w:rPr>
          <w:i/>
          <w:spacing w:val="-1"/>
          <w:sz w:val="30"/>
        </w:rPr>
        <w:t> </w:t>
      </w:r>
      <w:r>
        <w:rPr>
          <w:i/>
          <w:sz w:val="30"/>
        </w:rPr>
        <w:t>to</w:t>
      </w:r>
      <w:r>
        <w:rPr>
          <w:i/>
          <w:spacing w:val="-1"/>
          <w:sz w:val="30"/>
        </w:rPr>
        <w:t> </w:t>
      </w:r>
      <w:r>
        <w:rPr>
          <w:i/>
          <w:sz w:val="30"/>
        </w:rPr>
        <w:t>expand</w:t>
      </w:r>
      <w:r>
        <w:rPr>
          <w:i/>
          <w:spacing w:val="-2"/>
          <w:sz w:val="30"/>
        </w:rPr>
        <w:t> </w:t>
      </w:r>
      <w:r>
        <w:rPr>
          <w:i/>
          <w:sz w:val="30"/>
        </w:rPr>
        <w:t>your</w:t>
      </w:r>
      <w:r>
        <w:rPr>
          <w:i/>
          <w:spacing w:val="-1"/>
          <w:sz w:val="30"/>
        </w:rPr>
        <w:t> </w:t>
      </w:r>
      <w:r>
        <w:rPr>
          <w:i/>
          <w:sz w:val="30"/>
        </w:rPr>
        <w:t>capabilities,</w:t>
      </w:r>
      <w:r>
        <w:rPr>
          <w:i/>
          <w:spacing w:val="-1"/>
          <w:sz w:val="30"/>
        </w:rPr>
        <w:t> </w:t>
      </w:r>
      <w:r>
        <w:rPr>
          <w:i/>
          <w:sz w:val="30"/>
        </w:rPr>
        <w:t>not</w:t>
      </w:r>
      <w:r>
        <w:rPr>
          <w:i/>
          <w:spacing w:val="-2"/>
          <w:sz w:val="30"/>
        </w:rPr>
        <w:t> </w:t>
      </w:r>
      <w:r>
        <w:rPr>
          <w:i/>
          <w:sz w:val="30"/>
        </w:rPr>
        <w:t>replace</w:t>
      </w:r>
      <w:r>
        <w:rPr>
          <w:i/>
          <w:spacing w:val="-1"/>
          <w:sz w:val="30"/>
        </w:rPr>
        <w:t> </w:t>
      </w:r>
      <w:r>
        <w:rPr>
          <w:i/>
          <w:sz w:val="30"/>
        </w:rPr>
        <w:t>your</w:t>
      </w:r>
      <w:r>
        <w:rPr>
          <w:i/>
          <w:spacing w:val="-1"/>
          <w:sz w:val="30"/>
        </w:rPr>
        <w:t> </w:t>
      </w:r>
      <w:r>
        <w:rPr>
          <w:i/>
          <w:spacing w:val="-2"/>
          <w:sz w:val="30"/>
        </w:rPr>
        <w:t>thinking</w:t>
      </w:r>
    </w:p>
    <w:p>
      <w:pPr>
        <w:pStyle w:val="BodyText"/>
        <w:spacing w:line="206" w:lineRule="auto" w:before="200"/>
        <w:ind w:left="569" w:right="258"/>
        <w:rPr>
          <w:rFonts w:ascii="Noto Serif"/>
        </w:rPr>
      </w:pPr>
      <w:r>
        <w:rPr>
          <w:rFonts w:ascii="Noto Serif"/>
        </w:rPr>
        <w:t>Leverage AI to automate routine or complex tasks, but always</w:t>
      </w:r>
      <w:r>
        <w:rPr>
          <w:rFonts w:ascii="Noto Serif"/>
          <w:spacing w:val="-7"/>
        </w:rPr>
        <w:t> </w:t>
      </w:r>
      <w:r>
        <w:rPr>
          <w:rFonts w:ascii="Noto Serif"/>
        </w:rPr>
        <w:t>remain</w:t>
      </w:r>
      <w:r>
        <w:rPr>
          <w:rFonts w:ascii="Noto Serif"/>
          <w:spacing w:val="-7"/>
        </w:rPr>
        <w:t> </w:t>
      </w:r>
      <w:r>
        <w:rPr>
          <w:rFonts w:ascii="Noto Serif"/>
        </w:rPr>
        <w:t>actively</w:t>
      </w:r>
      <w:r>
        <w:rPr>
          <w:rFonts w:ascii="Noto Serif"/>
          <w:spacing w:val="-7"/>
        </w:rPr>
        <w:t> </w:t>
      </w:r>
      <w:r>
        <w:rPr>
          <w:rFonts w:ascii="Noto Serif"/>
        </w:rPr>
        <w:t>engaged</w:t>
      </w:r>
      <w:r>
        <w:rPr>
          <w:rFonts w:ascii="Noto Serif"/>
          <w:spacing w:val="-7"/>
        </w:rPr>
        <w:t> </w:t>
      </w:r>
      <w:r>
        <w:rPr>
          <w:rFonts w:ascii="Noto Serif"/>
        </w:rPr>
        <w:t>in</w:t>
      </w:r>
      <w:r>
        <w:rPr>
          <w:rFonts w:ascii="Noto Serif"/>
          <w:spacing w:val="-7"/>
        </w:rPr>
        <w:t> </w:t>
      </w:r>
      <w:r>
        <w:rPr>
          <w:rFonts w:ascii="Noto Serif"/>
        </w:rPr>
        <w:t>problem</w:t>
      </w:r>
      <w:r>
        <w:rPr>
          <w:rFonts w:ascii="Noto Serif"/>
          <w:spacing w:val="-7"/>
        </w:rPr>
        <w:t> </w:t>
      </w:r>
      <w:r>
        <w:rPr>
          <w:rFonts w:ascii="Noto Serif"/>
        </w:rPr>
        <w:t>solving</w:t>
      </w:r>
      <w:r>
        <w:rPr>
          <w:rFonts w:ascii="Noto Serif"/>
          <w:spacing w:val="-7"/>
        </w:rPr>
        <w:t> </w:t>
      </w:r>
      <w:r>
        <w:rPr>
          <w:rFonts w:ascii="Noto Serif"/>
        </w:rPr>
        <w:t>and decision making.</w:t>
      </w:r>
    </w:p>
    <w:p>
      <w:pPr>
        <w:spacing w:before="277"/>
        <w:ind w:left="119" w:right="0" w:firstLine="0"/>
        <w:jc w:val="left"/>
        <w:rPr>
          <w:i/>
          <w:sz w:val="30"/>
        </w:rPr>
      </w:pPr>
      <w:r>
        <w:rPr>
          <w:i/>
          <w:sz w:val="30"/>
        </w:rPr>
        <w:t>Coordinate</w:t>
      </w:r>
      <w:r>
        <w:rPr>
          <w:i/>
          <w:spacing w:val="-5"/>
          <w:sz w:val="30"/>
        </w:rPr>
        <w:t> </w:t>
      </w:r>
      <w:r>
        <w:rPr>
          <w:i/>
          <w:sz w:val="30"/>
        </w:rPr>
        <w:t>up</w:t>
      </w:r>
      <w:r>
        <w:rPr>
          <w:i/>
          <w:spacing w:val="-4"/>
          <w:sz w:val="30"/>
        </w:rPr>
        <w:t> </w:t>
      </w:r>
      <w:r>
        <w:rPr>
          <w:i/>
          <w:sz w:val="30"/>
        </w:rPr>
        <w:t>front</w:t>
      </w:r>
      <w:r>
        <w:rPr>
          <w:i/>
          <w:spacing w:val="-5"/>
          <w:sz w:val="30"/>
        </w:rPr>
        <w:t> </w:t>
      </w:r>
      <w:r>
        <w:rPr>
          <w:i/>
          <w:sz w:val="30"/>
        </w:rPr>
        <w:t>among</w:t>
      </w:r>
      <w:r>
        <w:rPr>
          <w:i/>
          <w:spacing w:val="-4"/>
          <w:sz w:val="30"/>
        </w:rPr>
        <w:t> </w:t>
      </w:r>
      <w:r>
        <w:rPr>
          <w:i/>
          <w:sz w:val="30"/>
        </w:rPr>
        <w:t>the</w:t>
      </w:r>
      <w:r>
        <w:rPr>
          <w:i/>
          <w:spacing w:val="-5"/>
          <w:sz w:val="30"/>
        </w:rPr>
        <w:t> </w:t>
      </w:r>
      <w:r>
        <w:rPr>
          <w:i/>
          <w:sz w:val="30"/>
        </w:rPr>
        <w:t>team</w:t>
      </w:r>
      <w:r>
        <w:rPr>
          <w:i/>
          <w:spacing w:val="-4"/>
          <w:sz w:val="30"/>
        </w:rPr>
        <w:t> </w:t>
      </w:r>
      <w:r>
        <w:rPr>
          <w:i/>
          <w:sz w:val="30"/>
        </w:rPr>
        <w:t>before</w:t>
      </w:r>
      <w:r>
        <w:rPr>
          <w:i/>
          <w:spacing w:val="-5"/>
          <w:sz w:val="30"/>
        </w:rPr>
        <w:t> </w:t>
      </w:r>
      <w:r>
        <w:rPr>
          <w:i/>
          <w:sz w:val="30"/>
        </w:rPr>
        <w:t>generating</w:t>
      </w:r>
      <w:r>
        <w:rPr>
          <w:i/>
          <w:spacing w:val="-4"/>
          <w:sz w:val="30"/>
        </w:rPr>
        <w:t> code</w:t>
      </w:r>
    </w:p>
    <w:p>
      <w:pPr>
        <w:pStyle w:val="BodyText"/>
        <w:spacing w:line="206" w:lineRule="auto" w:before="199"/>
        <w:ind w:left="569"/>
        <w:rPr>
          <w:rFonts w:ascii="Noto Serif"/>
        </w:rPr>
      </w:pPr>
      <w:r>
        <w:rPr>
          <w:rFonts w:ascii="Noto Serif"/>
        </w:rPr>
        <w:t>Align with your team on AI usage standards, code expectations,</w:t>
      </w:r>
      <w:r>
        <w:rPr>
          <w:rFonts w:ascii="Noto Serif"/>
          <w:spacing w:val="-9"/>
        </w:rPr>
        <w:t> </w:t>
      </w:r>
      <w:r>
        <w:rPr>
          <w:rFonts w:ascii="Noto Serif"/>
        </w:rPr>
        <w:t>and</w:t>
      </w:r>
      <w:r>
        <w:rPr>
          <w:rFonts w:ascii="Noto Serif"/>
          <w:spacing w:val="-9"/>
        </w:rPr>
        <w:t> </w:t>
      </w:r>
      <w:r>
        <w:rPr>
          <w:rFonts w:ascii="Noto Serif"/>
        </w:rPr>
        <w:t>practices</w:t>
      </w:r>
      <w:r>
        <w:rPr>
          <w:rFonts w:ascii="Noto Serif"/>
          <w:spacing w:val="-9"/>
        </w:rPr>
        <w:t> </w:t>
      </w:r>
      <w:r>
        <w:rPr>
          <w:rFonts w:ascii="Noto Serif"/>
        </w:rPr>
        <w:t>before</w:t>
      </w:r>
      <w:r>
        <w:rPr>
          <w:rFonts w:ascii="Noto Serif"/>
          <w:spacing w:val="-9"/>
        </w:rPr>
        <w:t> </w:t>
      </w:r>
      <w:r>
        <w:rPr>
          <w:rFonts w:ascii="Noto Serif"/>
        </w:rPr>
        <w:t>starting</w:t>
      </w:r>
      <w:r>
        <w:rPr>
          <w:rFonts w:ascii="Noto Serif"/>
          <w:spacing w:val="-9"/>
        </w:rPr>
        <w:t> </w:t>
      </w:r>
      <w:r>
        <w:rPr>
          <w:rFonts w:ascii="Noto Serif"/>
        </w:rPr>
        <w:t>AI-driven </w:t>
      </w:r>
      <w:r>
        <w:rPr>
          <w:rFonts w:ascii="Noto Serif"/>
          <w:spacing w:val="-2"/>
        </w:rPr>
        <w:t>development.</w:t>
      </w:r>
    </w:p>
    <w:p>
      <w:pPr>
        <w:spacing w:after="0" w:line="206" w:lineRule="auto"/>
        <w:rPr>
          <w:rFonts w:ascii="Noto Serif"/>
        </w:rPr>
        <w:sectPr>
          <w:pgSz w:w="12240" w:h="15840"/>
          <w:pgMar w:top="1380" w:bottom="280" w:left="1420" w:right="1420"/>
        </w:sectPr>
      </w:pPr>
    </w:p>
    <w:p>
      <w:pPr>
        <w:spacing w:before="75"/>
        <w:ind w:left="119" w:right="0" w:firstLine="0"/>
        <w:jc w:val="left"/>
        <w:rPr>
          <w:i/>
          <w:sz w:val="30"/>
        </w:rPr>
      </w:pPr>
      <w:r>
        <w:rPr>
          <w:i/>
          <w:sz w:val="30"/>
        </w:rPr>
        <w:t>Treat</w:t>
      </w:r>
      <w:r>
        <w:rPr>
          <w:i/>
          <w:spacing w:val="-3"/>
          <w:sz w:val="30"/>
        </w:rPr>
        <w:t> </w:t>
      </w:r>
      <w:r>
        <w:rPr>
          <w:i/>
          <w:sz w:val="30"/>
        </w:rPr>
        <w:t>AI</w:t>
      </w:r>
      <w:r>
        <w:rPr>
          <w:i/>
          <w:spacing w:val="-3"/>
          <w:sz w:val="30"/>
        </w:rPr>
        <w:t> </w:t>
      </w:r>
      <w:r>
        <w:rPr>
          <w:i/>
          <w:sz w:val="30"/>
        </w:rPr>
        <w:t>usage</w:t>
      </w:r>
      <w:r>
        <w:rPr>
          <w:i/>
          <w:spacing w:val="-3"/>
          <w:sz w:val="30"/>
        </w:rPr>
        <w:t> </w:t>
      </w:r>
      <w:r>
        <w:rPr>
          <w:i/>
          <w:sz w:val="30"/>
        </w:rPr>
        <w:t>as</w:t>
      </w:r>
      <w:r>
        <w:rPr>
          <w:i/>
          <w:spacing w:val="-3"/>
          <w:sz w:val="30"/>
        </w:rPr>
        <w:t> </w:t>
      </w:r>
      <w:r>
        <w:rPr>
          <w:i/>
          <w:sz w:val="30"/>
        </w:rPr>
        <w:t>a</w:t>
      </w:r>
      <w:r>
        <w:rPr>
          <w:i/>
          <w:spacing w:val="-3"/>
          <w:sz w:val="30"/>
        </w:rPr>
        <w:t> </w:t>
      </w:r>
      <w:r>
        <w:rPr>
          <w:i/>
          <w:sz w:val="30"/>
        </w:rPr>
        <w:t>normal</w:t>
      </w:r>
      <w:r>
        <w:rPr>
          <w:i/>
          <w:spacing w:val="-3"/>
          <w:sz w:val="30"/>
        </w:rPr>
        <w:t> </w:t>
      </w:r>
      <w:r>
        <w:rPr>
          <w:i/>
          <w:sz w:val="30"/>
        </w:rPr>
        <w:t>part</w:t>
      </w:r>
      <w:r>
        <w:rPr>
          <w:i/>
          <w:spacing w:val="-3"/>
          <w:sz w:val="30"/>
        </w:rPr>
        <w:t> </w:t>
      </w:r>
      <w:r>
        <w:rPr>
          <w:i/>
          <w:sz w:val="30"/>
        </w:rPr>
        <w:t>of</w:t>
      </w:r>
      <w:r>
        <w:rPr>
          <w:i/>
          <w:spacing w:val="-3"/>
          <w:sz w:val="30"/>
        </w:rPr>
        <w:t> </w:t>
      </w:r>
      <w:r>
        <w:rPr>
          <w:i/>
          <w:sz w:val="30"/>
        </w:rPr>
        <w:t>the</w:t>
      </w:r>
      <w:r>
        <w:rPr>
          <w:i/>
          <w:spacing w:val="-3"/>
          <w:sz w:val="30"/>
        </w:rPr>
        <w:t> </w:t>
      </w:r>
      <w:r>
        <w:rPr>
          <w:i/>
          <w:sz w:val="30"/>
        </w:rPr>
        <w:t>development</w:t>
      </w:r>
      <w:r>
        <w:rPr>
          <w:i/>
          <w:spacing w:val="-2"/>
          <w:sz w:val="30"/>
        </w:rPr>
        <w:t> conversation</w:t>
      </w:r>
    </w:p>
    <w:p>
      <w:pPr>
        <w:pStyle w:val="BodyText"/>
        <w:spacing w:line="206" w:lineRule="auto" w:before="199"/>
        <w:ind w:left="569"/>
        <w:rPr>
          <w:rFonts w:ascii="Noto Serif"/>
        </w:rPr>
      </w:pPr>
      <w:r>
        <w:rPr>
          <w:rFonts w:ascii="Noto Serif"/>
        </w:rPr>
        <w:t>Regularly</w:t>
      </w:r>
      <w:r>
        <w:rPr>
          <w:rFonts w:ascii="Noto Serif"/>
          <w:spacing w:val="-7"/>
        </w:rPr>
        <w:t> </w:t>
      </w:r>
      <w:r>
        <w:rPr>
          <w:rFonts w:ascii="Noto Serif"/>
        </w:rPr>
        <w:t>discuss</w:t>
      </w:r>
      <w:r>
        <w:rPr>
          <w:rFonts w:ascii="Noto Serif"/>
          <w:spacing w:val="-7"/>
        </w:rPr>
        <w:t> </w:t>
      </w:r>
      <w:r>
        <w:rPr>
          <w:rFonts w:ascii="Noto Serif"/>
        </w:rPr>
        <w:t>AI</w:t>
      </w:r>
      <w:r>
        <w:rPr>
          <w:rFonts w:ascii="Noto Serif"/>
          <w:spacing w:val="-7"/>
        </w:rPr>
        <w:t> </w:t>
      </w:r>
      <w:r>
        <w:rPr>
          <w:rFonts w:ascii="Noto Serif"/>
        </w:rPr>
        <w:t>experiences,</w:t>
      </w:r>
      <w:r>
        <w:rPr>
          <w:rFonts w:ascii="Noto Serif"/>
          <w:spacing w:val="-7"/>
        </w:rPr>
        <w:t> </w:t>
      </w:r>
      <w:r>
        <w:rPr>
          <w:rFonts w:ascii="Noto Serif"/>
        </w:rPr>
        <w:t>techniques,</w:t>
      </w:r>
      <w:r>
        <w:rPr>
          <w:rFonts w:ascii="Noto Serif"/>
          <w:spacing w:val="-7"/>
        </w:rPr>
        <w:t> </w:t>
      </w:r>
      <w:r>
        <w:rPr>
          <w:rFonts w:ascii="Noto Serif"/>
        </w:rPr>
        <w:t>successes,</w:t>
      </w:r>
      <w:r>
        <w:rPr>
          <w:rFonts w:ascii="Noto Serif"/>
          <w:spacing w:val="-7"/>
        </w:rPr>
        <w:t> </w:t>
      </w:r>
      <w:r>
        <w:rPr>
          <w:rFonts w:ascii="Noto Serif"/>
        </w:rPr>
        <w:t>and pitfalls with your team. Normalize AI as another tool for collective improvement.</w:t>
      </w:r>
    </w:p>
    <w:p>
      <w:pPr>
        <w:spacing w:before="277"/>
        <w:ind w:left="119" w:right="0" w:firstLine="0"/>
        <w:jc w:val="left"/>
        <w:rPr>
          <w:i/>
          <w:sz w:val="30"/>
        </w:rPr>
      </w:pPr>
      <w:r>
        <w:rPr>
          <w:i/>
          <w:sz w:val="30"/>
        </w:rPr>
        <w:t>Isolate AI changes in Git by doing separate </w:t>
      </w:r>
      <w:r>
        <w:rPr>
          <w:i/>
          <w:spacing w:val="-2"/>
          <w:sz w:val="30"/>
        </w:rPr>
        <w:t>commits</w:t>
      </w:r>
    </w:p>
    <w:p>
      <w:pPr>
        <w:pStyle w:val="BodyText"/>
        <w:spacing w:line="206" w:lineRule="auto" w:before="199"/>
        <w:ind w:left="569" w:right="336"/>
        <w:rPr>
          <w:rFonts w:ascii="Noto Serif"/>
        </w:rPr>
      </w:pPr>
      <w:r>
        <w:rPr>
          <w:rFonts w:ascii="Noto Serif"/>
        </w:rPr>
        <w:t>Clearly identify and separate AI-generated changes within version control to simplify reviews, rollbacks, and </w:t>
      </w:r>
      <w:r>
        <w:rPr>
          <w:rFonts w:ascii="Noto Serif"/>
          <w:spacing w:val="-2"/>
        </w:rPr>
        <w:t>tracking.</w:t>
      </w:r>
    </w:p>
    <w:p>
      <w:pPr>
        <w:spacing w:before="279"/>
        <w:ind w:left="119" w:right="0" w:firstLine="0"/>
        <w:jc w:val="left"/>
        <w:rPr>
          <w:i/>
          <w:sz w:val="30"/>
        </w:rPr>
      </w:pPr>
      <w:r>
        <w:rPr>
          <w:i/>
          <w:sz w:val="30"/>
        </w:rPr>
        <w:t>Ensure</w:t>
      </w:r>
      <w:r>
        <w:rPr>
          <w:i/>
          <w:spacing w:val="-3"/>
          <w:sz w:val="30"/>
        </w:rPr>
        <w:t> </w:t>
      </w:r>
      <w:r>
        <w:rPr>
          <w:i/>
          <w:sz w:val="30"/>
        </w:rPr>
        <w:t>that</w:t>
      </w:r>
      <w:r>
        <w:rPr>
          <w:i/>
          <w:spacing w:val="-2"/>
          <w:sz w:val="30"/>
        </w:rPr>
        <w:t> </w:t>
      </w:r>
      <w:r>
        <w:rPr>
          <w:i/>
          <w:sz w:val="30"/>
        </w:rPr>
        <w:t>all</w:t>
      </w:r>
      <w:r>
        <w:rPr>
          <w:i/>
          <w:spacing w:val="-3"/>
          <w:sz w:val="30"/>
        </w:rPr>
        <w:t> </w:t>
      </w:r>
      <w:r>
        <w:rPr>
          <w:i/>
          <w:sz w:val="30"/>
        </w:rPr>
        <w:t>code,</w:t>
      </w:r>
      <w:r>
        <w:rPr>
          <w:i/>
          <w:spacing w:val="-2"/>
          <w:sz w:val="30"/>
        </w:rPr>
        <w:t> </w:t>
      </w:r>
      <w:r>
        <w:rPr>
          <w:i/>
          <w:sz w:val="30"/>
        </w:rPr>
        <w:t>whether</w:t>
      </w:r>
      <w:r>
        <w:rPr>
          <w:i/>
          <w:spacing w:val="-2"/>
          <w:sz w:val="30"/>
        </w:rPr>
        <w:t> </w:t>
      </w:r>
      <w:r>
        <w:rPr>
          <w:i/>
          <w:sz w:val="30"/>
        </w:rPr>
        <w:t>human</w:t>
      </w:r>
      <w:r>
        <w:rPr>
          <w:i/>
          <w:spacing w:val="-3"/>
          <w:sz w:val="30"/>
        </w:rPr>
        <w:t> </w:t>
      </w:r>
      <w:r>
        <w:rPr>
          <w:i/>
          <w:sz w:val="30"/>
        </w:rPr>
        <w:t>or</w:t>
      </w:r>
      <w:r>
        <w:rPr>
          <w:i/>
          <w:spacing w:val="-2"/>
          <w:sz w:val="30"/>
        </w:rPr>
        <w:t> </w:t>
      </w:r>
      <w:r>
        <w:rPr>
          <w:i/>
          <w:sz w:val="30"/>
        </w:rPr>
        <w:t>AI-written,</w:t>
      </w:r>
      <w:r>
        <w:rPr>
          <w:i/>
          <w:spacing w:val="-3"/>
          <w:sz w:val="30"/>
        </w:rPr>
        <w:t> </w:t>
      </w:r>
      <w:r>
        <w:rPr>
          <w:i/>
          <w:sz w:val="30"/>
        </w:rPr>
        <w:t>undergoes</w:t>
      </w:r>
      <w:r>
        <w:rPr>
          <w:i/>
          <w:spacing w:val="-2"/>
          <w:sz w:val="30"/>
        </w:rPr>
        <w:t> </w:t>
      </w:r>
      <w:r>
        <w:rPr>
          <w:i/>
          <w:sz w:val="30"/>
        </w:rPr>
        <w:t>code</w:t>
      </w:r>
      <w:r>
        <w:rPr>
          <w:i/>
          <w:spacing w:val="-2"/>
          <w:sz w:val="30"/>
        </w:rPr>
        <w:t> review</w:t>
      </w:r>
    </w:p>
    <w:p>
      <w:pPr>
        <w:pStyle w:val="BodyText"/>
        <w:spacing w:line="206" w:lineRule="auto" w:before="199"/>
        <w:ind w:left="569" w:right="258"/>
        <w:rPr>
          <w:rFonts w:ascii="Noto Serif"/>
        </w:rPr>
      </w:pPr>
      <w:r>
        <w:rPr>
          <w:rFonts w:ascii="Noto Serif"/>
        </w:rPr>
        <w:t>Maintain consistent standards by subjecting all contributions</w:t>
      </w:r>
      <w:r>
        <w:rPr>
          <w:rFonts w:ascii="Noto Serif"/>
          <w:spacing w:val="-7"/>
        </w:rPr>
        <w:t> </w:t>
      </w:r>
      <w:r>
        <w:rPr>
          <w:rFonts w:ascii="Noto Serif"/>
        </w:rPr>
        <w:t>to</w:t>
      </w:r>
      <w:r>
        <w:rPr>
          <w:rFonts w:ascii="Noto Serif"/>
          <w:spacing w:val="-7"/>
        </w:rPr>
        <w:t> </w:t>
      </w:r>
      <w:r>
        <w:rPr>
          <w:rFonts w:ascii="Noto Serif"/>
        </w:rPr>
        <w:t>the</w:t>
      </w:r>
      <w:r>
        <w:rPr>
          <w:rFonts w:ascii="Noto Serif"/>
          <w:spacing w:val="-7"/>
        </w:rPr>
        <w:t> </w:t>
      </w:r>
      <w:r>
        <w:rPr>
          <w:rFonts w:ascii="Noto Serif"/>
        </w:rPr>
        <w:t>same</w:t>
      </w:r>
      <w:r>
        <w:rPr>
          <w:rFonts w:ascii="Noto Serif"/>
          <w:spacing w:val="-7"/>
        </w:rPr>
        <w:t> </w:t>
      </w:r>
      <w:r>
        <w:rPr>
          <w:rFonts w:ascii="Noto Serif"/>
        </w:rPr>
        <w:t>rigorous</w:t>
      </w:r>
      <w:r>
        <w:rPr>
          <w:rFonts w:ascii="Noto Serif"/>
          <w:spacing w:val="-7"/>
        </w:rPr>
        <w:t> </w:t>
      </w:r>
      <w:r>
        <w:rPr>
          <w:rFonts w:ascii="Noto Serif"/>
        </w:rPr>
        <w:t>review</w:t>
      </w:r>
      <w:r>
        <w:rPr>
          <w:rFonts w:ascii="Noto Serif"/>
          <w:spacing w:val="-7"/>
        </w:rPr>
        <w:t> </w:t>
      </w:r>
      <w:r>
        <w:rPr>
          <w:rFonts w:ascii="Noto Serif"/>
        </w:rPr>
        <w:t>processes, enhancing code quality and team understanding.</w:t>
      </w:r>
    </w:p>
    <w:p>
      <w:pPr>
        <w:spacing w:before="277"/>
        <w:ind w:left="119" w:right="0" w:firstLine="0"/>
        <w:jc w:val="left"/>
        <w:rPr>
          <w:i/>
          <w:sz w:val="30"/>
        </w:rPr>
      </w:pPr>
      <w:r>
        <w:rPr>
          <w:i/>
          <w:sz w:val="30"/>
        </w:rPr>
        <w:t>Don’t</w:t>
      </w:r>
      <w:r>
        <w:rPr>
          <w:i/>
          <w:spacing w:val="-16"/>
          <w:sz w:val="30"/>
        </w:rPr>
        <w:t> </w:t>
      </w:r>
      <w:r>
        <w:rPr>
          <w:i/>
          <w:sz w:val="30"/>
        </w:rPr>
        <w:t>merge</w:t>
      </w:r>
      <w:r>
        <w:rPr>
          <w:i/>
          <w:spacing w:val="-16"/>
          <w:sz w:val="30"/>
        </w:rPr>
        <w:t> </w:t>
      </w:r>
      <w:r>
        <w:rPr>
          <w:i/>
          <w:sz w:val="30"/>
        </w:rPr>
        <w:t>code</w:t>
      </w:r>
      <w:r>
        <w:rPr>
          <w:i/>
          <w:spacing w:val="-16"/>
          <w:sz w:val="30"/>
        </w:rPr>
        <w:t> </w:t>
      </w:r>
      <w:r>
        <w:rPr>
          <w:i/>
          <w:sz w:val="30"/>
        </w:rPr>
        <w:t>you</w:t>
      </w:r>
      <w:r>
        <w:rPr>
          <w:i/>
          <w:spacing w:val="-16"/>
          <w:sz w:val="30"/>
        </w:rPr>
        <w:t> </w:t>
      </w:r>
      <w:r>
        <w:rPr>
          <w:i/>
          <w:sz w:val="30"/>
        </w:rPr>
        <w:t>don’t</w:t>
      </w:r>
      <w:r>
        <w:rPr>
          <w:i/>
          <w:spacing w:val="-16"/>
          <w:sz w:val="30"/>
        </w:rPr>
        <w:t> </w:t>
      </w:r>
      <w:r>
        <w:rPr>
          <w:i/>
          <w:spacing w:val="-2"/>
          <w:sz w:val="30"/>
        </w:rPr>
        <w:t>understand</w:t>
      </w:r>
    </w:p>
    <w:p>
      <w:pPr>
        <w:pStyle w:val="BodyText"/>
        <w:spacing w:line="206" w:lineRule="auto" w:before="200"/>
        <w:ind w:left="569"/>
        <w:rPr>
          <w:rFonts w:ascii="Noto Serif"/>
        </w:rPr>
      </w:pPr>
      <w:r>
        <w:rPr>
          <w:rFonts w:ascii="Noto Serif"/>
        </w:rPr>
        <w:t>Never</w:t>
      </w:r>
      <w:r>
        <w:rPr>
          <w:rFonts w:ascii="Noto Serif"/>
          <w:spacing w:val="-9"/>
        </w:rPr>
        <w:t> </w:t>
      </w:r>
      <w:r>
        <w:rPr>
          <w:rFonts w:ascii="Noto Serif"/>
        </w:rPr>
        <w:t>integrate</w:t>
      </w:r>
      <w:r>
        <w:rPr>
          <w:rFonts w:ascii="Noto Serif"/>
          <w:spacing w:val="-9"/>
        </w:rPr>
        <w:t> </w:t>
      </w:r>
      <w:r>
        <w:rPr>
          <w:rFonts w:ascii="Noto Serif"/>
        </w:rPr>
        <w:t>AI-generated</w:t>
      </w:r>
      <w:r>
        <w:rPr>
          <w:rFonts w:ascii="Noto Serif"/>
          <w:spacing w:val="-9"/>
        </w:rPr>
        <w:t> </w:t>
      </w:r>
      <w:r>
        <w:rPr>
          <w:rFonts w:ascii="Noto Serif"/>
        </w:rPr>
        <w:t>code</w:t>
      </w:r>
      <w:r>
        <w:rPr>
          <w:rFonts w:ascii="Noto Serif"/>
          <w:spacing w:val="-9"/>
        </w:rPr>
        <w:t> </w:t>
      </w:r>
      <w:r>
        <w:rPr>
          <w:rFonts w:ascii="Noto Serif"/>
        </w:rPr>
        <w:t>unless</w:t>
      </w:r>
      <w:r>
        <w:rPr>
          <w:rFonts w:ascii="Noto Serif"/>
          <w:spacing w:val="-9"/>
        </w:rPr>
        <w:t> </w:t>
      </w:r>
      <w:r>
        <w:rPr>
          <w:rFonts w:ascii="Noto Serif"/>
        </w:rPr>
        <w:t>you</w:t>
      </w:r>
      <w:r>
        <w:rPr>
          <w:rFonts w:ascii="Noto Serif"/>
          <w:spacing w:val="-9"/>
        </w:rPr>
        <w:t> </w:t>
      </w:r>
      <w:r>
        <w:rPr>
          <w:rFonts w:ascii="Noto Serif"/>
        </w:rPr>
        <w:t>thoroughly comprehend its functionality and implications.</w:t>
      </w:r>
    </w:p>
    <w:p>
      <w:pPr>
        <w:pStyle w:val="BodyText"/>
        <w:spacing w:line="390" w:lineRule="exact"/>
        <w:ind w:left="569"/>
        <w:rPr>
          <w:rFonts w:ascii="Noto Serif"/>
        </w:rPr>
      </w:pPr>
      <w:r>
        <w:rPr>
          <w:rFonts w:ascii="Noto Serif"/>
        </w:rPr>
        <w:t>Understanding</w:t>
      </w:r>
      <w:r>
        <w:rPr>
          <w:rFonts w:ascii="Noto Serif"/>
          <w:spacing w:val="-2"/>
        </w:rPr>
        <w:t> </w:t>
      </w:r>
      <w:r>
        <w:rPr>
          <w:rFonts w:ascii="Noto Serif"/>
        </w:rPr>
        <w:t>is critical to maintainability and</w:t>
      </w:r>
      <w:r>
        <w:rPr>
          <w:rFonts w:ascii="Noto Serif"/>
          <w:spacing w:val="-1"/>
        </w:rPr>
        <w:t> </w:t>
      </w:r>
      <w:r>
        <w:rPr>
          <w:rFonts w:ascii="Noto Serif"/>
          <w:spacing w:val="-2"/>
        </w:rPr>
        <w:t>security.</w:t>
      </w:r>
    </w:p>
    <w:p>
      <w:pPr>
        <w:spacing w:before="263"/>
        <w:ind w:left="119" w:right="0" w:firstLine="0"/>
        <w:jc w:val="left"/>
        <w:rPr>
          <w:i/>
          <w:sz w:val="30"/>
        </w:rPr>
      </w:pPr>
      <w:r>
        <w:rPr>
          <w:i/>
          <w:sz w:val="30"/>
        </w:rPr>
        <w:t>Prioritize documentation, comments, and </w:t>
      </w:r>
      <w:r>
        <w:rPr>
          <w:i/>
          <w:spacing w:val="-4"/>
          <w:sz w:val="30"/>
        </w:rPr>
        <w:t>ADRs</w:t>
      </w:r>
    </w:p>
    <w:p>
      <w:pPr>
        <w:pStyle w:val="BodyText"/>
        <w:spacing w:line="206" w:lineRule="auto" w:before="199"/>
        <w:ind w:left="569" w:right="587"/>
        <w:jc w:val="both"/>
        <w:rPr>
          <w:rFonts w:ascii="Noto Serif"/>
        </w:rPr>
      </w:pPr>
      <w:r>
        <w:rPr>
          <w:rFonts w:ascii="Noto Serif"/>
        </w:rPr>
        <w:t>Clearly</w:t>
      </w:r>
      <w:r>
        <w:rPr>
          <w:rFonts w:ascii="Noto Serif"/>
          <w:spacing w:val="-12"/>
        </w:rPr>
        <w:t> </w:t>
      </w:r>
      <w:r>
        <w:rPr>
          <w:rFonts w:ascii="Noto Serif"/>
        </w:rPr>
        <w:t>document</w:t>
      </w:r>
      <w:r>
        <w:rPr>
          <w:rFonts w:ascii="Noto Serif"/>
          <w:spacing w:val="-12"/>
        </w:rPr>
        <w:t> </w:t>
      </w:r>
      <w:r>
        <w:rPr>
          <w:rFonts w:ascii="Noto Serif"/>
        </w:rPr>
        <w:t>the</w:t>
      </w:r>
      <w:r>
        <w:rPr>
          <w:rFonts w:ascii="Noto Serif"/>
          <w:spacing w:val="-12"/>
        </w:rPr>
        <w:t> </w:t>
      </w:r>
      <w:r>
        <w:rPr>
          <w:rFonts w:ascii="Noto Serif"/>
        </w:rPr>
        <w:t>rationale,</w:t>
      </w:r>
      <w:r>
        <w:rPr>
          <w:rFonts w:ascii="Noto Serif"/>
          <w:spacing w:val="-12"/>
        </w:rPr>
        <w:t> </w:t>
      </w:r>
      <w:r>
        <w:rPr>
          <w:rFonts w:ascii="Noto Serif"/>
        </w:rPr>
        <w:t>functionality,</w:t>
      </w:r>
      <w:r>
        <w:rPr>
          <w:rFonts w:ascii="Noto Serif"/>
          <w:spacing w:val="-12"/>
        </w:rPr>
        <w:t> </w:t>
      </w:r>
      <w:r>
        <w:rPr>
          <w:rFonts w:ascii="Noto Serif"/>
        </w:rPr>
        <w:t>and</w:t>
      </w:r>
      <w:r>
        <w:rPr>
          <w:rFonts w:ascii="Noto Serif"/>
          <w:spacing w:val="-12"/>
        </w:rPr>
        <w:t> </w:t>
      </w:r>
      <w:r>
        <w:rPr>
          <w:rFonts w:ascii="Noto Serif"/>
        </w:rPr>
        <w:t>context for</w:t>
      </w:r>
      <w:r>
        <w:rPr>
          <w:rFonts w:ascii="Noto Serif"/>
          <w:spacing w:val="-6"/>
        </w:rPr>
        <w:t> </w:t>
      </w:r>
      <w:r>
        <w:rPr>
          <w:rFonts w:ascii="Noto Serif"/>
        </w:rPr>
        <w:t>AI-generated</w:t>
      </w:r>
      <w:r>
        <w:rPr>
          <w:rFonts w:ascii="Noto Serif"/>
          <w:spacing w:val="-6"/>
        </w:rPr>
        <w:t> </w:t>
      </w:r>
      <w:r>
        <w:rPr>
          <w:rFonts w:ascii="Noto Serif"/>
        </w:rPr>
        <w:t>code.</w:t>
      </w:r>
      <w:r>
        <w:rPr>
          <w:rFonts w:ascii="Noto Serif"/>
          <w:spacing w:val="-6"/>
        </w:rPr>
        <w:t> </w:t>
      </w:r>
      <w:r>
        <w:rPr>
          <w:rFonts w:ascii="Noto Serif"/>
        </w:rPr>
        <w:t>Good</w:t>
      </w:r>
      <w:r>
        <w:rPr>
          <w:rFonts w:ascii="Noto Serif"/>
          <w:spacing w:val="-6"/>
        </w:rPr>
        <w:t> </w:t>
      </w:r>
      <w:r>
        <w:rPr>
          <w:rFonts w:ascii="Noto Serif"/>
        </w:rPr>
        <w:t>documentation</w:t>
      </w:r>
      <w:r>
        <w:rPr>
          <w:rFonts w:ascii="Noto Serif"/>
          <w:spacing w:val="-6"/>
        </w:rPr>
        <w:t> </w:t>
      </w:r>
      <w:r>
        <w:rPr>
          <w:rFonts w:ascii="Noto Serif"/>
        </w:rPr>
        <w:t>ensures</w:t>
      </w:r>
      <w:r>
        <w:rPr>
          <w:rFonts w:ascii="Noto Serif"/>
          <w:spacing w:val="-6"/>
        </w:rPr>
        <w:t> </w:t>
      </w:r>
      <w:r>
        <w:rPr>
          <w:rFonts w:ascii="Noto Serif"/>
        </w:rPr>
        <w:t>long- term clarity and reduces future technical debt.</w:t>
      </w:r>
    </w:p>
    <w:p>
      <w:pPr>
        <w:spacing w:before="277"/>
        <w:ind w:left="119" w:right="0" w:firstLine="0"/>
        <w:jc w:val="left"/>
        <w:rPr>
          <w:i/>
          <w:sz w:val="30"/>
        </w:rPr>
      </w:pPr>
      <w:r>
        <w:rPr>
          <w:i/>
          <w:sz w:val="30"/>
        </w:rPr>
        <w:t>Share</w:t>
      </w:r>
      <w:r>
        <w:rPr>
          <w:i/>
          <w:spacing w:val="-6"/>
          <w:sz w:val="30"/>
        </w:rPr>
        <w:t> </w:t>
      </w:r>
      <w:r>
        <w:rPr>
          <w:i/>
          <w:sz w:val="30"/>
        </w:rPr>
        <w:t>and</w:t>
      </w:r>
      <w:r>
        <w:rPr>
          <w:i/>
          <w:spacing w:val="-6"/>
          <w:sz w:val="30"/>
        </w:rPr>
        <w:t> </w:t>
      </w:r>
      <w:r>
        <w:rPr>
          <w:i/>
          <w:sz w:val="30"/>
        </w:rPr>
        <w:t>reuse</w:t>
      </w:r>
      <w:r>
        <w:rPr>
          <w:i/>
          <w:spacing w:val="-6"/>
          <w:sz w:val="30"/>
        </w:rPr>
        <w:t> </w:t>
      </w:r>
      <w:r>
        <w:rPr>
          <w:i/>
          <w:sz w:val="30"/>
        </w:rPr>
        <w:t>effective</w:t>
      </w:r>
      <w:r>
        <w:rPr>
          <w:i/>
          <w:spacing w:val="-6"/>
          <w:sz w:val="30"/>
        </w:rPr>
        <w:t> </w:t>
      </w:r>
      <w:r>
        <w:rPr>
          <w:i/>
          <w:spacing w:val="-2"/>
          <w:sz w:val="30"/>
        </w:rPr>
        <w:t>prompts</w:t>
      </w:r>
    </w:p>
    <w:p>
      <w:pPr>
        <w:pStyle w:val="BodyText"/>
        <w:spacing w:line="206" w:lineRule="auto" w:before="200"/>
        <w:ind w:left="569" w:right="926"/>
        <w:jc w:val="both"/>
        <w:rPr>
          <w:rFonts w:ascii="Noto Serif"/>
        </w:rPr>
      </w:pPr>
      <w:r>
        <w:rPr>
          <w:rFonts w:ascii="Noto Serif"/>
        </w:rPr>
        <w:t>Document</w:t>
      </w:r>
      <w:r>
        <w:rPr>
          <w:rFonts w:ascii="Noto Serif"/>
          <w:spacing w:val="-6"/>
        </w:rPr>
        <w:t> </w:t>
      </w:r>
      <w:r>
        <w:rPr>
          <w:rFonts w:ascii="Noto Serif"/>
        </w:rPr>
        <w:t>prompts</w:t>
      </w:r>
      <w:r>
        <w:rPr>
          <w:rFonts w:ascii="Noto Serif"/>
          <w:spacing w:val="-6"/>
        </w:rPr>
        <w:t> </w:t>
      </w:r>
      <w:r>
        <w:rPr>
          <w:rFonts w:ascii="Noto Serif"/>
        </w:rPr>
        <w:t>that</w:t>
      </w:r>
      <w:r>
        <w:rPr>
          <w:rFonts w:ascii="Noto Serif"/>
          <w:spacing w:val="-6"/>
        </w:rPr>
        <w:t> </w:t>
      </w:r>
      <w:r>
        <w:rPr>
          <w:rFonts w:ascii="Noto Serif"/>
        </w:rPr>
        <w:t>lead</w:t>
      </w:r>
      <w:r>
        <w:rPr>
          <w:rFonts w:ascii="Noto Serif"/>
          <w:spacing w:val="-6"/>
        </w:rPr>
        <w:t> </w:t>
      </w:r>
      <w:r>
        <w:rPr>
          <w:rFonts w:ascii="Noto Serif"/>
        </w:rPr>
        <w:t>to</w:t>
      </w:r>
      <w:r>
        <w:rPr>
          <w:rFonts w:ascii="Noto Serif"/>
          <w:spacing w:val="-6"/>
        </w:rPr>
        <w:t> </w:t>
      </w:r>
      <w:r>
        <w:rPr>
          <w:rFonts w:ascii="Noto Serif"/>
        </w:rPr>
        <w:t>high-quality</w:t>
      </w:r>
      <w:r>
        <w:rPr>
          <w:rFonts w:ascii="Noto Serif"/>
          <w:spacing w:val="-6"/>
        </w:rPr>
        <w:t> </w:t>
      </w:r>
      <w:r>
        <w:rPr>
          <w:rFonts w:ascii="Noto Serif"/>
        </w:rPr>
        <w:t>AI</w:t>
      </w:r>
      <w:r>
        <w:rPr>
          <w:rFonts w:ascii="Noto Serif"/>
          <w:spacing w:val="-6"/>
        </w:rPr>
        <w:t> </w:t>
      </w:r>
      <w:r>
        <w:rPr>
          <w:rFonts w:ascii="Noto Serif"/>
        </w:rPr>
        <w:t>outputs. Maintain a repository of proven prompts to streamline future interactions and enhance consistency.</w:t>
      </w:r>
    </w:p>
    <w:p>
      <w:pPr>
        <w:spacing w:before="277"/>
        <w:ind w:left="119" w:right="0" w:firstLine="0"/>
        <w:jc w:val="left"/>
        <w:rPr>
          <w:i/>
          <w:sz w:val="30"/>
        </w:rPr>
      </w:pPr>
      <w:r>
        <w:rPr>
          <w:i/>
          <w:sz w:val="30"/>
        </w:rPr>
        <w:t>Regularly</w:t>
      </w:r>
      <w:r>
        <w:rPr>
          <w:i/>
          <w:spacing w:val="-4"/>
          <w:sz w:val="30"/>
        </w:rPr>
        <w:t> </w:t>
      </w:r>
      <w:r>
        <w:rPr>
          <w:i/>
          <w:sz w:val="30"/>
        </w:rPr>
        <w:t>reflect</w:t>
      </w:r>
      <w:r>
        <w:rPr>
          <w:i/>
          <w:spacing w:val="-4"/>
          <w:sz w:val="30"/>
        </w:rPr>
        <w:t> </w:t>
      </w:r>
      <w:r>
        <w:rPr>
          <w:i/>
          <w:sz w:val="30"/>
        </w:rPr>
        <w:t>and</w:t>
      </w:r>
      <w:r>
        <w:rPr>
          <w:i/>
          <w:spacing w:val="-4"/>
          <w:sz w:val="30"/>
        </w:rPr>
        <w:t> </w:t>
      </w:r>
      <w:r>
        <w:rPr>
          <w:i/>
          <w:spacing w:val="-2"/>
          <w:sz w:val="30"/>
        </w:rPr>
        <w:t>iterate</w:t>
      </w:r>
    </w:p>
    <w:p>
      <w:pPr>
        <w:pStyle w:val="BodyText"/>
        <w:spacing w:line="206" w:lineRule="auto" w:before="199"/>
        <w:ind w:left="569" w:right="258"/>
        <w:rPr>
          <w:rFonts w:ascii="Noto Serif" w:hAnsi="Noto Serif"/>
        </w:rPr>
      </w:pPr>
      <w:r>
        <w:rPr>
          <w:rFonts w:ascii="Noto Serif" w:hAnsi="Noto Serif"/>
        </w:rPr>
        <w:t>Periodically</w:t>
      </w:r>
      <w:r>
        <w:rPr>
          <w:rFonts w:ascii="Noto Serif" w:hAnsi="Noto Serif"/>
          <w:spacing w:val="-8"/>
        </w:rPr>
        <w:t> </w:t>
      </w:r>
      <w:r>
        <w:rPr>
          <w:rFonts w:ascii="Noto Serif" w:hAnsi="Noto Serif"/>
        </w:rPr>
        <w:t>review</w:t>
      </w:r>
      <w:r>
        <w:rPr>
          <w:rFonts w:ascii="Noto Serif" w:hAnsi="Noto Serif"/>
          <w:spacing w:val="-8"/>
        </w:rPr>
        <w:t> </w:t>
      </w:r>
      <w:r>
        <w:rPr>
          <w:rFonts w:ascii="Noto Serif" w:hAnsi="Noto Serif"/>
        </w:rPr>
        <w:t>and</w:t>
      </w:r>
      <w:r>
        <w:rPr>
          <w:rFonts w:ascii="Noto Serif" w:hAnsi="Noto Serif"/>
          <w:spacing w:val="-8"/>
        </w:rPr>
        <w:t> </w:t>
      </w:r>
      <w:r>
        <w:rPr>
          <w:rFonts w:ascii="Noto Serif" w:hAnsi="Noto Serif"/>
        </w:rPr>
        <w:t>refine</w:t>
      </w:r>
      <w:r>
        <w:rPr>
          <w:rFonts w:ascii="Noto Serif" w:hAnsi="Noto Serif"/>
          <w:spacing w:val="-8"/>
        </w:rPr>
        <w:t> </w:t>
      </w:r>
      <w:r>
        <w:rPr>
          <w:rFonts w:ascii="Noto Serif" w:hAnsi="Noto Serif"/>
        </w:rPr>
        <w:t>your</w:t>
      </w:r>
      <w:r>
        <w:rPr>
          <w:rFonts w:ascii="Noto Serif" w:hAnsi="Noto Serif"/>
          <w:spacing w:val="-8"/>
        </w:rPr>
        <w:t> </w:t>
      </w:r>
      <w:r>
        <w:rPr>
          <w:rFonts w:ascii="Noto Serif" w:hAnsi="Noto Serif"/>
        </w:rPr>
        <w:t>AI</w:t>
      </w:r>
      <w:r>
        <w:rPr>
          <w:rFonts w:ascii="Noto Serif" w:hAnsi="Noto Serif"/>
          <w:spacing w:val="-8"/>
        </w:rPr>
        <w:t> </w:t>
      </w:r>
      <w:r>
        <w:rPr>
          <w:rFonts w:ascii="Noto Serif" w:hAnsi="Noto Serif"/>
        </w:rPr>
        <w:t>development workﬂow. Use insights from past experiences to</w:t>
      </w:r>
    </w:p>
    <w:p>
      <w:pPr>
        <w:spacing w:after="0" w:line="206" w:lineRule="auto"/>
        <w:rPr>
          <w:rFonts w:ascii="Noto Serif" w:hAnsi="Noto Serif"/>
        </w:rPr>
        <w:sectPr>
          <w:pgSz w:w="12240" w:h="15840"/>
          <w:pgMar w:top="1520" w:bottom="280" w:left="1420" w:right="1420"/>
        </w:sectPr>
      </w:pPr>
    </w:p>
    <w:p>
      <w:pPr>
        <w:pStyle w:val="BodyText"/>
        <w:spacing w:before="79"/>
        <w:ind w:left="569"/>
        <w:rPr>
          <w:rFonts w:ascii="Noto Serif" w:hAnsi="Noto Serif"/>
        </w:rPr>
      </w:pPr>
      <w:r>
        <w:rPr>
          <w:rFonts w:ascii="Noto Serif" w:hAnsi="Noto Serif"/>
        </w:rPr>
        <w:t>continuously</w:t>
      </w:r>
      <w:r>
        <w:rPr>
          <w:rFonts w:ascii="Noto Serif" w:hAnsi="Noto Serif"/>
          <w:spacing w:val="-4"/>
        </w:rPr>
        <w:t> </w:t>
      </w:r>
      <w:r>
        <w:rPr>
          <w:rFonts w:ascii="Noto Serif" w:hAnsi="Noto Serif"/>
        </w:rPr>
        <w:t>enhance</w:t>
      </w:r>
      <w:r>
        <w:rPr>
          <w:rFonts w:ascii="Noto Serif" w:hAnsi="Noto Serif"/>
          <w:spacing w:val="-4"/>
        </w:rPr>
        <w:t> </w:t>
      </w:r>
      <w:r>
        <w:rPr>
          <w:rFonts w:ascii="Noto Serif" w:hAnsi="Noto Serif"/>
        </w:rPr>
        <w:t>your</w:t>
      </w:r>
      <w:r>
        <w:rPr>
          <w:rFonts w:ascii="Noto Serif" w:hAnsi="Noto Serif"/>
          <w:spacing w:val="-4"/>
        </w:rPr>
        <w:t> </w:t>
      </w:r>
      <w:r>
        <w:rPr>
          <w:rFonts w:ascii="Noto Serif" w:hAnsi="Noto Serif"/>
        </w:rPr>
        <w:t>team’s</w:t>
      </w:r>
      <w:r>
        <w:rPr>
          <w:rFonts w:ascii="Noto Serif" w:hAnsi="Noto Serif"/>
          <w:spacing w:val="-3"/>
        </w:rPr>
        <w:t> </w:t>
      </w:r>
      <w:r>
        <w:rPr>
          <w:rFonts w:ascii="Noto Serif" w:hAnsi="Noto Serif"/>
          <w:spacing w:val="-2"/>
        </w:rPr>
        <w:t>approach.</w:t>
      </w:r>
    </w:p>
    <w:p>
      <w:pPr>
        <w:pStyle w:val="BodyText"/>
        <w:spacing w:before="5"/>
        <w:ind w:left="0"/>
        <w:rPr>
          <w:rFonts w:ascii="Noto Serif"/>
          <w:sz w:val="28"/>
        </w:rPr>
      </w:pPr>
    </w:p>
    <w:p>
      <w:pPr>
        <w:pStyle w:val="BodyText"/>
        <w:spacing w:line="261" w:lineRule="auto"/>
      </w:pPr>
      <w:r>
        <w:rPr/>
        <w:t>By</w:t>
      </w:r>
      <w:r>
        <w:rPr>
          <w:spacing w:val="-6"/>
        </w:rPr>
        <w:t> </w:t>
      </w:r>
      <w:r>
        <w:rPr/>
        <w:t>adhering</w:t>
      </w:r>
      <w:r>
        <w:rPr>
          <w:spacing w:val="-6"/>
        </w:rPr>
        <w:t> </w:t>
      </w:r>
      <w:r>
        <w:rPr/>
        <w:t>to</w:t>
      </w:r>
      <w:r>
        <w:rPr>
          <w:spacing w:val="-6"/>
        </w:rPr>
        <w:t> </w:t>
      </w:r>
      <w:r>
        <w:rPr/>
        <w:t>these</w:t>
      </w:r>
      <w:r>
        <w:rPr>
          <w:spacing w:val="-6"/>
        </w:rPr>
        <w:t> </w:t>
      </w:r>
      <w:r>
        <w:rPr/>
        <w:t>golden</w:t>
      </w:r>
      <w:r>
        <w:rPr>
          <w:spacing w:val="-6"/>
        </w:rPr>
        <w:t> </w:t>
      </w:r>
      <w:r>
        <w:rPr/>
        <w:t>rules,</w:t>
      </w:r>
      <w:r>
        <w:rPr>
          <w:spacing w:val="-6"/>
        </w:rPr>
        <w:t> </w:t>
      </w:r>
      <w:r>
        <w:rPr/>
        <w:t>your</w:t>
      </w:r>
      <w:r>
        <w:rPr>
          <w:spacing w:val="-6"/>
        </w:rPr>
        <w:t> </w:t>
      </w:r>
      <w:r>
        <w:rPr/>
        <w:t>team</w:t>
      </w:r>
      <w:r>
        <w:rPr>
          <w:spacing w:val="-6"/>
        </w:rPr>
        <w:t> </w:t>
      </w:r>
      <w:r>
        <w:rPr/>
        <w:t>can</w:t>
      </w:r>
      <w:r>
        <w:rPr>
          <w:spacing w:val="-6"/>
        </w:rPr>
        <w:t> </w:t>
      </w:r>
      <w:r>
        <w:rPr/>
        <w:t>harness</w:t>
      </w:r>
      <w:r>
        <w:rPr>
          <w:spacing w:val="-6"/>
        </w:rPr>
        <w:t> </w:t>
      </w:r>
      <w:r>
        <w:rPr/>
        <w:t>AI</w:t>
      </w:r>
      <w:r>
        <w:rPr>
          <w:spacing w:val="-6"/>
        </w:rPr>
        <w:t> </w:t>
      </w:r>
      <w:r>
        <w:rPr/>
        <w:t>effectively, enhancing productivity while maintaining clarity, quality, and </w:t>
      </w:r>
      <w:bookmarkStart w:name="_bookmark261" w:id="324"/>
      <w:bookmarkEnd w:id="324"/>
      <w:r>
        <w:rPr/>
        <w:t>control.</w:t>
      </w:r>
    </w:p>
    <w:p>
      <w:pPr>
        <w:spacing w:line="342" w:lineRule="exact" w:before="0"/>
        <w:ind w:left="119" w:right="0" w:firstLine="0"/>
        <w:jc w:val="left"/>
        <w:rPr>
          <w:rFonts w:ascii="Liberation Sans"/>
          <w:b/>
          <w:sz w:val="30"/>
        </w:rPr>
      </w:pPr>
      <w:bookmarkStart w:name="0. Summary and Next Steps" w:id="325"/>
      <w:bookmarkEnd w:id="325"/>
      <w:r>
        <w:rPr/>
      </w:r>
      <w:r>
        <w:rPr>
          <w:rFonts w:ascii="Liberation Sans"/>
          <w:b/>
          <w:sz w:val="30"/>
        </w:rPr>
        <w:t>Summary and Next </w:t>
      </w:r>
      <w:r>
        <w:rPr>
          <w:rFonts w:ascii="Liberation Sans"/>
          <w:b/>
          <w:spacing w:val="-2"/>
          <w:sz w:val="30"/>
        </w:rPr>
        <w:t>Steps</w:t>
      </w:r>
    </w:p>
    <w:p>
      <w:pPr>
        <w:pStyle w:val="BodyText"/>
        <w:spacing w:line="261" w:lineRule="auto" w:before="166"/>
        <w:ind w:right="163"/>
      </w:pPr>
      <w:r>
        <w:rPr/>
        <w:t>The 70% problem defines the current state of AI-assisted development: these</w:t>
      </w:r>
      <w:r>
        <w:rPr>
          <w:spacing w:val="-4"/>
        </w:rPr>
        <w:t> </w:t>
      </w:r>
      <w:r>
        <w:rPr/>
        <w:t>tools</w:t>
      </w:r>
      <w:r>
        <w:rPr>
          <w:spacing w:val="-4"/>
        </w:rPr>
        <w:t> </w:t>
      </w:r>
      <w:r>
        <w:rPr/>
        <w:t>excel</w:t>
      </w:r>
      <w:r>
        <w:rPr>
          <w:spacing w:val="-4"/>
        </w:rPr>
        <w:t> </w:t>
      </w:r>
      <w:r>
        <w:rPr/>
        <w:t>at</w:t>
      </w:r>
      <w:r>
        <w:rPr>
          <w:spacing w:val="-4"/>
        </w:rPr>
        <w:t> </w:t>
      </w:r>
      <w:r>
        <w:rPr/>
        <w:t>generating</w:t>
      </w:r>
      <w:r>
        <w:rPr>
          <w:spacing w:val="-4"/>
        </w:rPr>
        <w:t> </w:t>
      </w:r>
      <w:r>
        <w:rPr/>
        <w:t>boilerplate</w:t>
      </w:r>
      <w:r>
        <w:rPr>
          <w:spacing w:val="-4"/>
        </w:rPr>
        <w:t> </w:t>
      </w:r>
      <w:r>
        <w:rPr/>
        <w:t>and</w:t>
      </w:r>
      <w:r>
        <w:rPr>
          <w:spacing w:val="-4"/>
        </w:rPr>
        <w:t> </w:t>
      </w:r>
      <w:r>
        <w:rPr/>
        <w:t>routine</w:t>
      </w:r>
      <w:r>
        <w:rPr>
          <w:spacing w:val="-4"/>
        </w:rPr>
        <w:t> </w:t>
      </w:r>
      <w:r>
        <w:rPr/>
        <w:t>functions</w:t>
      </w:r>
      <w:r>
        <w:rPr>
          <w:spacing w:val="-4"/>
        </w:rPr>
        <w:t> </w:t>
      </w:r>
      <w:r>
        <w:rPr/>
        <w:t>but</w:t>
      </w:r>
      <w:r>
        <w:rPr>
          <w:spacing w:val="-4"/>
        </w:rPr>
        <w:t> </w:t>
      </w:r>
      <w:r>
        <w:rPr/>
        <w:t>struggle with the final 30% that includes edge cases, architectural decisions, and production readiness. We’ve identified two main usage patterns— bootstrappers who rapidly build MVPs, and iterators who integrate AI into daily workflows—along with common failure patterns like the “two steps back” antipattern and the “demo-quality trap” where impressive prototypes fail under real-world pressure.</w:t>
      </w:r>
    </w:p>
    <w:p>
      <w:pPr>
        <w:pStyle w:val="BodyText"/>
        <w:spacing w:line="261" w:lineRule="auto" w:before="142"/>
        <w:ind w:right="163"/>
      </w:pPr>
      <w:r>
        <w:rPr/>
        <w:t>Three</w:t>
      </w:r>
      <w:r>
        <w:rPr>
          <w:spacing w:val="-5"/>
        </w:rPr>
        <w:t> </w:t>
      </w:r>
      <w:r>
        <w:rPr/>
        <w:t>proven</w:t>
      </w:r>
      <w:r>
        <w:rPr>
          <w:spacing w:val="-5"/>
        </w:rPr>
        <w:t> </w:t>
      </w:r>
      <w:r>
        <w:rPr/>
        <w:t>workflow</w:t>
      </w:r>
      <w:r>
        <w:rPr>
          <w:spacing w:val="-5"/>
        </w:rPr>
        <w:t> </w:t>
      </w:r>
      <w:r>
        <w:rPr/>
        <w:t>patterns</w:t>
      </w:r>
      <w:r>
        <w:rPr>
          <w:spacing w:val="-5"/>
        </w:rPr>
        <w:t> </w:t>
      </w:r>
      <w:r>
        <w:rPr/>
        <w:t>have</w:t>
      </w:r>
      <w:r>
        <w:rPr>
          <w:spacing w:val="-5"/>
        </w:rPr>
        <w:t> </w:t>
      </w:r>
      <w:r>
        <w:rPr/>
        <w:t>emerged:</w:t>
      </w:r>
      <w:r>
        <w:rPr>
          <w:spacing w:val="-5"/>
        </w:rPr>
        <w:t> </w:t>
      </w:r>
      <w:r>
        <w:rPr/>
        <w:t>AI</w:t>
      </w:r>
      <w:r>
        <w:rPr>
          <w:spacing w:val="-5"/>
        </w:rPr>
        <w:t> </w:t>
      </w:r>
      <w:r>
        <w:rPr/>
        <w:t>as</w:t>
      </w:r>
      <w:r>
        <w:rPr>
          <w:spacing w:val="-5"/>
        </w:rPr>
        <w:t> </w:t>
      </w:r>
      <w:r>
        <w:rPr/>
        <w:t>first</w:t>
      </w:r>
      <w:r>
        <w:rPr>
          <w:spacing w:val="-5"/>
        </w:rPr>
        <w:t> </w:t>
      </w:r>
      <w:r>
        <w:rPr/>
        <w:t>drafter</w:t>
      </w:r>
      <w:r>
        <w:rPr>
          <w:spacing w:val="-5"/>
        </w:rPr>
        <w:t> </w:t>
      </w:r>
      <w:r>
        <w:rPr/>
        <w:t>(generate then refine), AI as pair programmer (continuous collaboration), and AI as validator (human-written code with AI analysis). The golden rules of vibe coding provide essential guardrails, emphasizing clear communication, thorough</w:t>
      </w:r>
      <w:r>
        <w:rPr>
          <w:spacing w:val="-1"/>
        </w:rPr>
        <w:t> </w:t>
      </w:r>
      <w:r>
        <w:rPr/>
        <w:t>validation,</w:t>
      </w:r>
      <w:r>
        <w:rPr>
          <w:spacing w:val="-1"/>
        </w:rPr>
        <w:t> </w:t>
      </w:r>
      <w:r>
        <w:rPr/>
        <w:t>team</w:t>
      </w:r>
      <w:r>
        <w:rPr>
          <w:spacing w:val="-1"/>
        </w:rPr>
        <w:t> </w:t>
      </w:r>
      <w:r>
        <w:rPr/>
        <w:t>coordination,</w:t>
      </w:r>
      <w:r>
        <w:rPr>
          <w:spacing w:val="-1"/>
        </w:rPr>
        <w:t> </w:t>
      </w:r>
      <w:r>
        <w:rPr/>
        <w:t>and</w:t>
      </w:r>
      <w:r>
        <w:rPr>
          <w:spacing w:val="-1"/>
        </w:rPr>
        <w:t> </w:t>
      </w:r>
      <w:r>
        <w:rPr/>
        <w:t>the</w:t>
      </w:r>
      <w:r>
        <w:rPr>
          <w:spacing w:val="-1"/>
        </w:rPr>
        <w:t> </w:t>
      </w:r>
      <w:r>
        <w:rPr/>
        <w:t>nonnegotiable</w:t>
      </w:r>
      <w:r>
        <w:rPr>
          <w:spacing w:val="-1"/>
        </w:rPr>
        <w:t> </w:t>
      </w:r>
      <w:r>
        <w:rPr/>
        <w:t>requirement to understand all code before merging it.</w:t>
      </w:r>
    </w:p>
    <w:p>
      <w:pPr>
        <w:pStyle w:val="BodyText"/>
        <w:spacing w:line="261" w:lineRule="auto" w:before="144"/>
      </w:pPr>
      <w:r>
        <w:rPr/>
        <w:t>Individual developers should choose one workflow pattern to experiment with</w:t>
      </w:r>
      <w:r>
        <w:rPr>
          <w:spacing w:val="-2"/>
        </w:rPr>
        <w:t> </w:t>
      </w:r>
      <w:r>
        <w:rPr/>
        <w:t>systematically while implementing the golden rules in daily </w:t>
      </w:r>
      <w:r>
        <w:rPr>
          <w:spacing w:val="-2"/>
        </w:rPr>
        <w:t>practice.</w:t>
      </w:r>
    </w:p>
    <w:p>
      <w:pPr>
        <w:pStyle w:val="BodyText"/>
        <w:spacing w:line="261" w:lineRule="auto"/>
      </w:pPr>
      <w:r>
        <w:rPr/>
        <w:t>Focus</w:t>
      </w:r>
      <w:r>
        <w:rPr>
          <w:spacing w:val="-4"/>
        </w:rPr>
        <w:t> </w:t>
      </w:r>
      <w:r>
        <w:rPr/>
        <w:t>on</w:t>
      </w:r>
      <w:r>
        <w:rPr>
          <w:spacing w:val="-4"/>
        </w:rPr>
        <w:t> </w:t>
      </w:r>
      <w:r>
        <w:rPr/>
        <w:t>developing</w:t>
      </w:r>
      <w:r>
        <w:rPr>
          <w:spacing w:val="-4"/>
        </w:rPr>
        <w:t> </w:t>
      </w:r>
      <w:r>
        <w:rPr/>
        <w:t>the</w:t>
      </w:r>
      <w:r>
        <w:rPr>
          <w:spacing w:val="-4"/>
        </w:rPr>
        <w:t> </w:t>
      </w:r>
      <w:r>
        <w:rPr/>
        <w:t>durable</w:t>
      </w:r>
      <w:r>
        <w:rPr>
          <w:spacing w:val="-4"/>
        </w:rPr>
        <w:t> </w:t>
      </w:r>
      <w:r>
        <w:rPr/>
        <w:t>skills</w:t>
      </w:r>
      <w:r>
        <w:rPr>
          <w:spacing w:val="-4"/>
        </w:rPr>
        <w:t> </w:t>
      </w:r>
      <w:r>
        <w:rPr/>
        <w:t>covered</w:t>
      </w:r>
      <w:r>
        <w:rPr>
          <w:spacing w:val="-4"/>
        </w:rPr>
        <w:t> </w:t>
      </w:r>
      <w:r>
        <w:rPr/>
        <w:t>in</w:t>
      </w:r>
      <w:r>
        <w:rPr>
          <w:spacing w:val="-5"/>
        </w:rPr>
        <w:t> </w:t>
      </w:r>
      <w:hyperlink w:history="true" w:anchor="_bookmark263">
        <w:r>
          <w:rPr>
            <w:color w:val="8E0012"/>
          </w:rPr>
          <w:t>Chapter</w:t>
        </w:r>
        <w:r>
          <w:rPr>
            <w:color w:val="8E0012"/>
            <w:spacing w:val="-4"/>
          </w:rPr>
          <w:t> </w:t>
        </w:r>
        <w:r>
          <w:rPr>
            <w:color w:val="8E0012"/>
          </w:rPr>
          <w:t>4</w:t>
        </w:r>
      </w:hyperlink>
      <w:r>
        <w:rPr/>
        <w:t>:</w:t>
      </w:r>
      <w:r>
        <w:rPr>
          <w:spacing w:val="-4"/>
        </w:rPr>
        <w:t> </w:t>
      </w:r>
      <w:r>
        <w:rPr/>
        <w:t>system</w:t>
      </w:r>
      <w:r>
        <w:rPr>
          <w:spacing w:val="-4"/>
        </w:rPr>
        <w:t> </w:t>
      </w:r>
      <w:r>
        <w:rPr/>
        <w:t>design, debugging, and architecture—rather than competing with AI on code </w:t>
      </w:r>
      <w:r>
        <w:rPr>
          <w:spacing w:val="-2"/>
        </w:rPr>
        <w:t>generation.</w:t>
      </w:r>
    </w:p>
    <w:p>
      <w:pPr>
        <w:pStyle w:val="BodyText"/>
        <w:spacing w:line="261" w:lineRule="auto" w:before="145"/>
        <w:ind w:right="124"/>
      </w:pPr>
      <w:r>
        <w:rPr/>
        <w:t>Teams</w:t>
      </w:r>
      <w:r>
        <w:rPr>
          <w:spacing w:val="-6"/>
        </w:rPr>
        <w:t> </w:t>
      </w:r>
      <w:r>
        <w:rPr/>
        <w:t>need</w:t>
      </w:r>
      <w:r>
        <w:rPr>
          <w:spacing w:val="-6"/>
        </w:rPr>
        <w:t> </w:t>
      </w:r>
      <w:r>
        <w:rPr/>
        <w:t>to</w:t>
      </w:r>
      <w:r>
        <w:rPr>
          <w:spacing w:val="-6"/>
        </w:rPr>
        <w:t> </w:t>
      </w:r>
      <w:r>
        <w:rPr/>
        <w:t>establish</w:t>
      </w:r>
      <w:r>
        <w:rPr>
          <w:spacing w:val="-6"/>
        </w:rPr>
        <w:t> </w:t>
      </w:r>
      <w:r>
        <w:rPr/>
        <w:t>standards</w:t>
      </w:r>
      <w:r>
        <w:rPr>
          <w:spacing w:val="-6"/>
        </w:rPr>
        <w:t> </w:t>
      </w:r>
      <w:r>
        <w:rPr/>
        <w:t>for</w:t>
      </w:r>
      <w:r>
        <w:rPr>
          <w:spacing w:val="-6"/>
        </w:rPr>
        <w:t> </w:t>
      </w:r>
      <w:r>
        <w:rPr/>
        <w:t>AI</w:t>
      </w:r>
      <w:r>
        <w:rPr>
          <w:spacing w:val="-6"/>
        </w:rPr>
        <w:t> </w:t>
      </w:r>
      <w:r>
        <w:rPr/>
        <w:t>usage,</w:t>
      </w:r>
      <w:r>
        <w:rPr>
          <w:spacing w:val="-6"/>
        </w:rPr>
        <w:t> </w:t>
      </w:r>
      <w:r>
        <w:rPr/>
        <w:t>create</w:t>
      </w:r>
      <w:r>
        <w:rPr>
          <w:spacing w:val="-6"/>
        </w:rPr>
        <w:t> </w:t>
      </w:r>
      <w:r>
        <w:rPr/>
        <w:t>shared</w:t>
      </w:r>
      <w:r>
        <w:rPr>
          <w:spacing w:val="-6"/>
        </w:rPr>
        <w:t> </w:t>
      </w:r>
      <w:r>
        <w:rPr/>
        <w:t>repositories</w:t>
      </w:r>
      <w:r>
        <w:rPr>
          <w:spacing w:val="-6"/>
        </w:rPr>
        <w:t> </w:t>
      </w:r>
      <w:r>
        <w:rPr/>
        <w:t>of effective prompts, and integrate AI considerations into existing agile practices. Regular knowledge sharing about successes and pitfalls will help teams avoid common traps while maximizing AI’s benefits.</w:t>
      </w:r>
    </w:p>
    <w:p>
      <w:pPr>
        <w:pStyle w:val="BodyText"/>
        <w:spacing w:line="261" w:lineRule="auto" w:before="146"/>
      </w:pPr>
      <w:r>
        <w:rPr/>
        <w:t>As</w:t>
      </w:r>
      <w:r>
        <w:rPr>
          <w:spacing w:val="-4"/>
        </w:rPr>
        <w:t> </w:t>
      </w:r>
      <w:r>
        <w:rPr/>
        <w:t>autonomous</w:t>
      </w:r>
      <w:r>
        <w:rPr>
          <w:spacing w:val="-4"/>
        </w:rPr>
        <w:t> </w:t>
      </w:r>
      <w:r>
        <w:rPr/>
        <w:t>AI</w:t>
      </w:r>
      <w:r>
        <w:rPr>
          <w:spacing w:val="-4"/>
        </w:rPr>
        <w:t> </w:t>
      </w:r>
      <w:r>
        <w:rPr/>
        <w:t>coding</w:t>
      </w:r>
      <w:r>
        <w:rPr>
          <w:spacing w:val="-4"/>
        </w:rPr>
        <w:t> </w:t>
      </w:r>
      <w:r>
        <w:rPr/>
        <w:t>agents</w:t>
      </w:r>
      <w:r>
        <w:rPr>
          <w:spacing w:val="-4"/>
        </w:rPr>
        <w:t> </w:t>
      </w:r>
      <w:r>
        <w:rPr/>
        <w:t>emerge,</w:t>
      </w:r>
      <w:r>
        <w:rPr>
          <w:spacing w:val="-4"/>
        </w:rPr>
        <w:t> </w:t>
      </w:r>
      <w:r>
        <w:rPr/>
        <w:t>the</w:t>
      </w:r>
      <w:r>
        <w:rPr>
          <w:spacing w:val="-4"/>
        </w:rPr>
        <w:t> </w:t>
      </w:r>
      <w:r>
        <w:rPr/>
        <w:t>human</w:t>
      </w:r>
      <w:r>
        <w:rPr>
          <w:spacing w:val="-4"/>
        </w:rPr>
        <w:t> </w:t>
      </w:r>
      <w:r>
        <w:rPr/>
        <w:t>role</w:t>
      </w:r>
      <w:r>
        <w:rPr>
          <w:spacing w:val="-4"/>
        </w:rPr>
        <w:t> </w:t>
      </w:r>
      <w:r>
        <w:rPr/>
        <w:t>will</w:t>
      </w:r>
      <w:r>
        <w:rPr>
          <w:spacing w:val="-4"/>
        </w:rPr>
        <w:t> </w:t>
      </w:r>
      <w:r>
        <w:rPr/>
        <w:t>shift</w:t>
      </w:r>
      <w:r>
        <w:rPr>
          <w:spacing w:val="-4"/>
        </w:rPr>
        <w:t> </w:t>
      </w:r>
      <w:r>
        <w:rPr/>
        <w:t>toward architectural oversight and strategic decision making. The next chapter</w:t>
      </w:r>
    </w:p>
    <w:p>
      <w:pPr>
        <w:pStyle w:val="BodyText"/>
        <w:spacing w:line="343" w:lineRule="exact"/>
      </w:pPr>
      <w:r>
        <w:rPr/>
        <w:t>explores how to maximize this irreplaceable human contribution, </w:t>
      </w:r>
      <w:r>
        <w:rPr>
          <w:spacing w:val="-2"/>
        </w:rPr>
        <w:t>helping</w:t>
      </w:r>
    </w:p>
    <w:p>
      <w:pPr>
        <w:spacing w:after="0" w:line="343" w:lineRule="exact"/>
        <w:sectPr>
          <w:pgSz w:w="12240" w:h="15840"/>
          <w:pgMar w:top="1340" w:bottom="280" w:left="1420" w:right="1420"/>
        </w:sectPr>
      </w:pPr>
    </w:p>
    <w:p>
      <w:pPr>
        <w:pStyle w:val="BodyText"/>
        <w:spacing w:line="261" w:lineRule="auto" w:before="65"/>
        <w:ind w:right="258"/>
      </w:pPr>
      <w:r>
        <w:rPr/>
        <w:t>engineers</w:t>
      </w:r>
      <w:r>
        <w:rPr>
          <w:spacing w:val="-4"/>
        </w:rPr>
        <w:t> </w:t>
      </w:r>
      <w:r>
        <w:rPr/>
        <w:t>at</w:t>
      </w:r>
      <w:r>
        <w:rPr>
          <w:spacing w:val="-4"/>
        </w:rPr>
        <w:t> </w:t>
      </w:r>
      <w:r>
        <w:rPr/>
        <w:t>every</w:t>
      </w:r>
      <w:r>
        <w:rPr>
          <w:spacing w:val="-4"/>
        </w:rPr>
        <w:t> </w:t>
      </w:r>
      <w:r>
        <w:rPr/>
        <w:t>level</w:t>
      </w:r>
      <w:r>
        <w:rPr>
          <w:spacing w:val="-4"/>
        </w:rPr>
        <w:t> </w:t>
      </w:r>
      <w:r>
        <w:rPr/>
        <w:t>thrive</w:t>
      </w:r>
      <w:r>
        <w:rPr>
          <w:spacing w:val="-4"/>
        </w:rPr>
        <w:t> </w:t>
      </w:r>
      <w:r>
        <w:rPr/>
        <w:t>as</w:t>
      </w:r>
      <w:r>
        <w:rPr>
          <w:spacing w:val="-4"/>
        </w:rPr>
        <w:t> </w:t>
      </w:r>
      <w:r>
        <w:rPr/>
        <w:t>partners</w:t>
      </w:r>
      <w:r>
        <w:rPr>
          <w:spacing w:val="-4"/>
        </w:rPr>
        <w:t> </w:t>
      </w:r>
      <w:r>
        <w:rPr/>
        <w:t>to</w:t>
      </w:r>
      <w:r>
        <w:rPr>
          <w:spacing w:val="-4"/>
        </w:rPr>
        <w:t> </w:t>
      </w:r>
      <w:r>
        <w:rPr/>
        <w:t>increasingly</w:t>
      </w:r>
      <w:r>
        <w:rPr>
          <w:spacing w:val="-4"/>
        </w:rPr>
        <w:t> </w:t>
      </w:r>
      <w:r>
        <w:rPr/>
        <w:t>capable</w:t>
      </w:r>
      <w:r>
        <w:rPr>
          <w:spacing w:val="-4"/>
        </w:rPr>
        <w:t> </w:t>
      </w:r>
      <w:r>
        <w:rPr/>
        <w:t>AI systems rather than competitors.</w:t>
      </w:r>
    </w:p>
    <w:p>
      <w:pPr>
        <w:pStyle w:val="BodyText"/>
        <w:ind w:left="0"/>
        <w:rPr>
          <w:sz w:val="20"/>
        </w:rPr>
      </w:pPr>
    </w:p>
    <w:p>
      <w:pPr>
        <w:pStyle w:val="BodyText"/>
        <w:spacing w:before="5"/>
        <w:ind w:left="0"/>
        <w:rPr>
          <w:sz w:val="29"/>
        </w:rPr>
      </w:pPr>
      <w:r>
        <w:rPr/>
        <w:pict>
          <v:rect style="position:absolute;margin-left:77.25pt;margin-top:18.14872pt;width:457.499964pt;height:.75pt;mso-position-horizontal-relative:page;mso-position-vertical-relative:paragraph;z-index:-15697408;mso-wrap-distance-left:0;mso-wrap-distance-right:0" id="docshape59" filled="true" fillcolor="#000000" stroked="false">
            <v:fill type="solid"/>
            <w10:wrap type="topAndBottom"/>
          </v:rect>
        </w:pict>
      </w:r>
    </w:p>
    <w:p>
      <w:pPr>
        <w:spacing w:line="256" w:lineRule="auto" w:before="153"/>
        <w:ind w:left="682" w:right="0" w:hanging="193"/>
        <w:jc w:val="left"/>
        <w:rPr>
          <w:i/>
          <w:sz w:val="22"/>
        </w:rPr>
      </w:pPr>
      <w:hyperlink w:history="true" w:anchor="_bookmark218">
        <w:r>
          <w:rPr>
            <w:rFonts w:ascii="Liberation Sans" w:hAnsi="Liberation Sans"/>
            <w:color w:val="8E0012"/>
            <w:position w:val="9"/>
            <w:sz w:val="22"/>
          </w:rPr>
          <w:t>1</w:t>
        </w:r>
      </w:hyperlink>
      <w:r>
        <w:rPr>
          <w:rFonts w:ascii="Liberation Sans" w:hAnsi="Liberation Sans"/>
          <w:color w:val="8E0012"/>
          <w:spacing w:val="107"/>
          <w:position w:val="9"/>
          <w:sz w:val="22"/>
        </w:rPr>
        <w:t> </w:t>
      </w:r>
      <w:bookmarkStart w:name="_bookmark262" w:id="326"/>
      <w:bookmarkEnd w:id="326"/>
      <w:r>
        <w:rPr>
          <w:rFonts w:ascii="Liberation Sans" w:hAnsi="Liberation Sans"/>
          <w:color w:val="8E0012"/>
          <w:spacing w:val="-15"/>
          <w:position w:val="9"/>
          <w:sz w:val="22"/>
        </w:rPr>
      </w:r>
      <w:r>
        <w:rPr>
          <w:sz w:val="22"/>
        </w:rPr>
        <w:t>This chapter is based on an essay originally published on my Substack newsletter. See </w:t>
      </w:r>
      <w:r>
        <w:rPr>
          <w:sz w:val="22"/>
        </w:rPr>
        <w:t>Addy</w:t>
      </w:r>
      <w:r>
        <w:rPr>
          <w:sz w:val="22"/>
        </w:rPr>
        <w:t> Osmani, </w:t>
      </w:r>
      <w:hyperlink r:id="rId55">
        <w:r>
          <w:rPr>
            <w:color w:val="8E0012"/>
            <w:sz w:val="22"/>
          </w:rPr>
          <w:t>“The 70% Problem: Hard Truths About AI-Assisted Coding”</w:t>
        </w:r>
      </w:hyperlink>
      <w:r>
        <w:rPr>
          <w:sz w:val="22"/>
        </w:rPr>
        <w:t>, </w:t>
      </w:r>
      <w:r>
        <w:rPr>
          <w:i/>
          <w:sz w:val="22"/>
        </w:rPr>
        <w:t>Elevate with Addy</w:t>
      </w:r>
    </w:p>
    <w:p>
      <w:pPr>
        <w:spacing w:line="252" w:lineRule="exact" w:before="0"/>
        <w:ind w:left="682" w:right="0" w:firstLine="0"/>
        <w:jc w:val="left"/>
        <w:rPr>
          <w:sz w:val="22"/>
        </w:rPr>
      </w:pPr>
      <w:r>
        <w:rPr>
          <w:i/>
          <w:sz w:val="22"/>
        </w:rPr>
        <w:t>Osmani</w:t>
      </w:r>
      <w:r>
        <w:rPr>
          <w:sz w:val="22"/>
        </w:rPr>
        <w:t>,</w:t>
      </w:r>
      <w:r>
        <w:rPr>
          <w:spacing w:val="12"/>
          <w:sz w:val="22"/>
        </w:rPr>
        <w:t> </w:t>
      </w:r>
      <w:r>
        <w:rPr>
          <w:sz w:val="22"/>
        </w:rPr>
        <w:t>December</w:t>
      </w:r>
      <w:r>
        <w:rPr>
          <w:spacing w:val="13"/>
          <w:sz w:val="22"/>
        </w:rPr>
        <w:t> </w:t>
      </w:r>
      <w:r>
        <w:rPr>
          <w:sz w:val="22"/>
        </w:rPr>
        <w:t>4,</w:t>
      </w:r>
      <w:r>
        <w:rPr>
          <w:spacing w:val="13"/>
          <w:sz w:val="22"/>
        </w:rPr>
        <w:t> </w:t>
      </w:r>
      <w:r>
        <w:rPr>
          <w:spacing w:val="-2"/>
          <w:sz w:val="22"/>
        </w:rPr>
        <w:t>2024.</w:t>
      </w:r>
    </w:p>
    <w:p>
      <w:pPr>
        <w:spacing w:after="0" w:line="252" w:lineRule="exact"/>
        <w:jc w:val="left"/>
        <w:rPr>
          <w:sz w:val="22"/>
        </w:rPr>
        <w:sectPr>
          <w:pgSz w:w="12240" w:h="15840"/>
          <w:pgMar w:top="1380" w:bottom="280" w:left="1420" w:right="1420"/>
        </w:sectPr>
      </w:pPr>
    </w:p>
    <w:p>
      <w:pPr>
        <w:pStyle w:val="Heading1"/>
        <w:spacing w:line="249" w:lineRule="auto"/>
      </w:pPr>
      <w:bookmarkStart w:name="4. Beyond the 70%: Maximizing Human Cont" w:id="327"/>
      <w:bookmarkEnd w:id="327"/>
      <w:r>
        <w:rPr>
          <w:b w:val="0"/>
        </w:rPr>
      </w:r>
      <w:bookmarkStart w:name="_bookmark263" w:id="328"/>
      <w:bookmarkEnd w:id="328"/>
      <w:r>
        <w:rPr>
          <w:b w:val="0"/>
        </w:rPr>
      </w:r>
      <w:r>
        <w:rPr/>
        <w:t>Chapter</w:t>
      </w:r>
      <w:r>
        <w:rPr>
          <w:spacing w:val="-10"/>
        </w:rPr>
        <w:t> </w:t>
      </w:r>
      <w:r>
        <w:rPr/>
        <w:t>4.</w:t>
      </w:r>
      <w:r>
        <w:rPr>
          <w:spacing w:val="-10"/>
        </w:rPr>
        <w:t> </w:t>
      </w:r>
      <w:r>
        <w:rPr/>
        <w:t>Beyond</w:t>
      </w:r>
      <w:r>
        <w:rPr>
          <w:spacing w:val="-10"/>
        </w:rPr>
        <w:t> </w:t>
      </w:r>
      <w:r>
        <w:rPr/>
        <w:t>the</w:t>
      </w:r>
      <w:r>
        <w:rPr>
          <w:spacing w:val="-10"/>
        </w:rPr>
        <w:t> </w:t>
      </w:r>
      <w:r>
        <w:rPr/>
        <w:t>70%: Maximizing Human</w:t>
      </w:r>
    </w:p>
    <w:p>
      <w:pPr>
        <w:spacing w:before="5"/>
        <w:ind w:left="119" w:right="0" w:firstLine="0"/>
        <w:jc w:val="left"/>
        <w:rPr>
          <w:rFonts w:ascii="Liberation Sans"/>
          <w:b/>
          <w:sz w:val="60"/>
        </w:rPr>
      </w:pPr>
      <w:r>
        <w:rPr>
          <w:rFonts w:ascii="Liberation Sans"/>
          <w:b/>
          <w:spacing w:val="-2"/>
          <w:sz w:val="60"/>
        </w:rPr>
        <w:t>Contribution</w:t>
      </w:r>
    </w:p>
    <w:p>
      <w:pPr>
        <w:pStyle w:val="BodyText"/>
        <w:spacing w:before="11"/>
        <w:ind w:left="0"/>
        <w:rPr>
          <w:rFonts w:ascii="Liberation Sans"/>
          <w:b/>
          <w:sz w:val="12"/>
        </w:rPr>
      </w:pPr>
      <w:r>
        <w:rPr/>
        <w:pict>
          <v:rect style="position:absolute;margin-left:77.25pt;margin-top:8.649012pt;width:457.499964pt;height:.75pt;mso-position-horizontal-relative:page;mso-position-vertical-relative:paragraph;z-index:-15696896;mso-wrap-distance-left:0;mso-wrap-distance-right:0" id="docshape60" filled="true" fillcolor="#000000" stroked="false">
            <v:fill type="solid"/>
            <w10:wrap type="topAndBottom"/>
          </v:rect>
        </w:pict>
      </w:r>
    </w:p>
    <w:p>
      <w:pPr>
        <w:pStyle w:val="BodyText"/>
        <w:spacing w:before="7"/>
        <w:ind w:left="0"/>
        <w:rPr>
          <w:rFonts w:ascii="Liberation Sans"/>
          <w:b/>
          <w:sz w:val="65"/>
        </w:rPr>
      </w:pPr>
    </w:p>
    <w:p>
      <w:pPr>
        <w:pStyle w:val="BodyText"/>
        <w:spacing w:line="266" w:lineRule="auto"/>
      </w:pPr>
      <w:r>
        <w:rPr/>
        <w:t>You’ve seen how AI coding assistants like Cursor, Cline, Copilot, and Windsurf have transformed how software is built, shouldering much of the grunt</w:t>
      </w:r>
      <w:r>
        <w:rPr>
          <w:spacing w:val="-2"/>
        </w:rPr>
        <w:t> </w:t>
      </w:r>
      <w:r>
        <w:rPr/>
        <w:t>work</w:t>
      </w:r>
      <w:r>
        <w:rPr>
          <w:spacing w:val="-2"/>
        </w:rPr>
        <w:t> </w:t>
      </w:r>
      <w:r>
        <w:rPr/>
        <w:t>and</w:t>
      </w:r>
      <w:r>
        <w:rPr>
          <w:spacing w:val="-2"/>
        </w:rPr>
        <w:t> </w:t>
      </w:r>
      <w:r>
        <w:rPr/>
        <w:t>boilerplate—about</w:t>
      </w:r>
      <w:r>
        <w:rPr>
          <w:spacing w:val="-2"/>
        </w:rPr>
        <w:t> </w:t>
      </w:r>
      <w:bookmarkStart w:name="_bookmark264" w:id="329"/>
      <w:bookmarkEnd w:id="329"/>
      <w:r>
        <w:rPr/>
        <w:t>70%</w:t>
      </w:r>
      <w:r>
        <w:rPr/>
        <w:t>.</w:t>
      </w:r>
      <w:hyperlink w:history="true" w:anchor="_bookmark346">
        <w:r>
          <w:rPr>
            <w:rFonts w:ascii="Liberation Sans" w:hAnsi="Liberation Sans"/>
            <w:color w:val="8E0012"/>
            <w:vertAlign w:val="superscript"/>
          </w:rPr>
          <w:t>1</w:t>
        </w:r>
      </w:hyperlink>
      <w:r>
        <w:rPr>
          <w:rFonts w:ascii="Liberation Sans" w:hAnsi="Liberation Sans"/>
          <w:color w:val="8E0012"/>
          <w:spacing w:val="-11"/>
          <w:vertAlign w:val="baseline"/>
        </w:rPr>
        <w:t> </w:t>
      </w:r>
      <w:r>
        <w:rPr>
          <w:vertAlign w:val="baseline"/>
        </w:rPr>
        <w:t>But</w:t>
      </w:r>
      <w:r>
        <w:rPr>
          <w:spacing w:val="-2"/>
          <w:vertAlign w:val="baseline"/>
        </w:rPr>
        <w:t> </w:t>
      </w:r>
      <w:r>
        <w:rPr>
          <w:vertAlign w:val="baseline"/>
        </w:rPr>
        <w:t>what</w:t>
      </w:r>
      <w:r>
        <w:rPr>
          <w:spacing w:val="-2"/>
          <w:vertAlign w:val="baseline"/>
        </w:rPr>
        <w:t> </w:t>
      </w:r>
      <w:bookmarkStart w:name="_bookmark266" w:id="330"/>
      <w:bookmarkEnd w:id="330"/>
      <w:r>
        <w:rPr>
          <w:vertAlign w:val="baseline"/>
        </w:rPr>
        <w:t>about</w:t>
      </w:r>
      <w:r>
        <w:rPr>
          <w:spacing w:val="-3"/>
          <w:vertAlign w:val="baseline"/>
        </w:rPr>
        <w:t> </w:t>
      </w:r>
      <w:r>
        <w:rPr>
          <w:vertAlign w:val="baseline"/>
        </w:rPr>
        <w:t>that</w:t>
      </w:r>
      <w:r>
        <w:rPr>
          <w:spacing w:val="-2"/>
          <w:vertAlign w:val="baseline"/>
        </w:rPr>
        <w:t> </w:t>
      </w:r>
      <w:r>
        <w:rPr>
          <w:vertAlign w:val="baseline"/>
        </w:rPr>
        <w:t>last</w:t>
      </w:r>
      <w:r>
        <w:rPr>
          <w:spacing w:val="-2"/>
          <w:vertAlign w:val="baseline"/>
        </w:rPr>
        <w:t> </w:t>
      </w:r>
      <w:r>
        <w:rPr>
          <w:vertAlign w:val="baseline"/>
        </w:rPr>
        <w:t>“30%”</w:t>
      </w:r>
      <w:r>
        <w:rPr>
          <w:spacing w:val="-2"/>
          <w:vertAlign w:val="baseline"/>
        </w:rPr>
        <w:t> </w:t>
      </w:r>
      <w:r>
        <w:rPr>
          <w:vertAlign w:val="baseline"/>
        </w:rPr>
        <w:t>of the </w:t>
      </w:r>
      <w:bookmarkStart w:name="_bookmark265" w:id="331"/>
      <w:bookmarkEnd w:id="331"/>
      <w:r>
        <w:rPr>
          <w:vertAlign w:val="baseline"/>
        </w:rPr>
        <w:t>job</w:t>
      </w:r>
      <w:r>
        <w:rPr>
          <w:vertAlign w:val="baseline"/>
        </w:rPr>
        <w:t> that separates a toy solution from a production-ready system? This gap includes the hard parts: understanding complex requirements,</w:t>
      </w:r>
    </w:p>
    <w:p>
      <w:pPr>
        <w:pStyle w:val="BodyText"/>
        <w:spacing w:line="261" w:lineRule="auto"/>
      </w:pPr>
      <w:r>
        <w:rPr/>
        <w:t>architecting</w:t>
      </w:r>
      <w:r>
        <w:rPr>
          <w:spacing w:val="-5"/>
        </w:rPr>
        <w:t> </w:t>
      </w:r>
      <w:r>
        <w:rPr/>
        <w:t>maintainable</w:t>
      </w:r>
      <w:r>
        <w:rPr>
          <w:spacing w:val="-5"/>
        </w:rPr>
        <w:t> </w:t>
      </w:r>
      <w:r>
        <w:rPr/>
        <w:t>systems,</w:t>
      </w:r>
      <w:r>
        <w:rPr>
          <w:spacing w:val="-5"/>
        </w:rPr>
        <w:t> </w:t>
      </w:r>
      <w:r>
        <w:rPr/>
        <w:t>handling</w:t>
      </w:r>
      <w:r>
        <w:rPr>
          <w:spacing w:val="-5"/>
        </w:rPr>
        <w:t> </w:t>
      </w:r>
      <w:r>
        <w:rPr/>
        <w:t>edge</w:t>
      </w:r>
      <w:r>
        <w:rPr>
          <w:spacing w:val="-5"/>
        </w:rPr>
        <w:t> </w:t>
      </w:r>
      <w:r>
        <w:rPr/>
        <w:t>cases,</w:t>
      </w:r>
      <w:r>
        <w:rPr>
          <w:spacing w:val="-5"/>
        </w:rPr>
        <w:t> </w:t>
      </w:r>
      <w:r>
        <w:rPr/>
        <w:t>and</w:t>
      </w:r>
      <w:r>
        <w:rPr>
          <w:spacing w:val="-5"/>
        </w:rPr>
        <w:t> </w:t>
      </w:r>
      <w:r>
        <w:rPr/>
        <w:t>ensuring</w:t>
      </w:r>
      <w:r>
        <w:rPr>
          <w:spacing w:val="-5"/>
        </w:rPr>
        <w:t> </w:t>
      </w:r>
      <w:r>
        <w:rPr/>
        <w:t>code correctness. In other words, while AI can generate </w:t>
      </w:r>
      <w:r>
        <w:rPr>
          <w:i/>
        </w:rPr>
        <w:t>code</w:t>
      </w:r>
      <w:r>
        <w:rPr/>
        <w:t>, it often struggles with </w:t>
      </w:r>
      <w:r>
        <w:rPr>
          <w:i/>
        </w:rPr>
        <w:t>engineering</w:t>
      </w:r>
      <w:r>
        <w:rPr/>
        <w:t>.</w:t>
      </w:r>
    </w:p>
    <w:p>
      <w:pPr>
        <w:pStyle w:val="BodyText"/>
        <w:spacing w:before="136"/>
      </w:pPr>
      <w:r>
        <w:rPr/>
        <w:t>Tim</w:t>
      </w:r>
      <w:r>
        <w:rPr>
          <w:spacing w:val="-6"/>
        </w:rPr>
        <w:t> </w:t>
      </w:r>
      <w:r>
        <w:rPr/>
        <w:t>O’Reilly,</w:t>
      </w:r>
      <w:r>
        <w:rPr>
          <w:spacing w:val="-4"/>
        </w:rPr>
        <w:t> </w:t>
      </w:r>
      <w:hyperlink r:id="rId56">
        <w:r>
          <w:rPr>
            <w:color w:val="8E0012"/>
          </w:rPr>
          <w:t>reflecting</w:t>
        </w:r>
        <w:r>
          <w:rPr>
            <w:color w:val="8E0012"/>
            <w:spacing w:val="-3"/>
          </w:rPr>
          <w:t> </w:t>
        </w:r>
        <w:r>
          <w:rPr>
            <w:color w:val="8E0012"/>
          </w:rPr>
          <w:t>on</w:t>
        </w:r>
        <w:r>
          <w:rPr>
            <w:color w:val="8E0012"/>
            <w:spacing w:val="-3"/>
          </w:rPr>
          <w:t> </w:t>
        </w:r>
        <w:r>
          <w:rPr>
            <w:color w:val="8E0012"/>
          </w:rPr>
          <w:t>decades</w:t>
        </w:r>
        <w:r>
          <w:rPr>
            <w:color w:val="8E0012"/>
            <w:spacing w:val="-3"/>
          </w:rPr>
          <w:t> </w:t>
        </w:r>
        <w:r>
          <w:rPr>
            <w:color w:val="8E0012"/>
          </w:rPr>
          <w:t>of</w:t>
        </w:r>
        <w:r>
          <w:rPr>
            <w:color w:val="8E0012"/>
            <w:spacing w:val="-4"/>
          </w:rPr>
          <w:t> </w:t>
        </w:r>
        <w:r>
          <w:rPr>
            <w:color w:val="8E0012"/>
          </w:rPr>
          <w:t>technology</w:t>
        </w:r>
        <w:r>
          <w:rPr>
            <w:color w:val="8E0012"/>
            <w:spacing w:val="-3"/>
          </w:rPr>
          <w:t> </w:t>
        </w:r>
        <w:r>
          <w:rPr>
            <w:color w:val="8E0012"/>
          </w:rPr>
          <w:t>shifts</w:t>
        </w:r>
      </w:hyperlink>
      <w:r>
        <w:rPr/>
        <w:t>,</w:t>
      </w:r>
      <w:r>
        <w:rPr>
          <w:spacing w:val="-3"/>
        </w:rPr>
        <w:t> </w:t>
      </w:r>
      <w:r>
        <w:rPr/>
        <w:t>reminds</w:t>
      </w:r>
      <w:r>
        <w:rPr>
          <w:spacing w:val="-3"/>
        </w:rPr>
        <w:t> </w:t>
      </w:r>
      <w:r>
        <w:rPr/>
        <w:t>us</w:t>
      </w:r>
      <w:r>
        <w:rPr>
          <w:spacing w:val="-3"/>
        </w:rPr>
        <w:t> </w:t>
      </w:r>
      <w:r>
        <w:rPr>
          <w:spacing w:val="-4"/>
        </w:rPr>
        <w:t>that</w:t>
      </w:r>
    </w:p>
    <w:p>
      <w:pPr>
        <w:pStyle w:val="BodyText"/>
        <w:spacing w:line="261" w:lineRule="auto" w:before="30"/>
        <w:ind w:right="128"/>
      </w:pPr>
      <w:r>
        <w:rPr/>
        <w:t>each</w:t>
      </w:r>
      <w:r>
        <w:rPr>
          <w:spacing w:val="-3"/>
        </w:rPr>
        <w:t> </w:t>
      </w:r>
      <w:r>
        <w:rPr/>
        <w:t>leap</w:t>
      </w:r>
      <w:r>
        <w:rPr>
          <w:spacing w:val="-3"/>
        </w:rPr>
        <w:t> </w:t>
      </w:r>
      <w:r>
        <w:rPr/>
        <w:t>in</w:t>
      </w:r>
      <w:r>
        <w:rPr>
          <w:spacing w:val="-3"/>
        </w:rPr>
        <w:t> </w:t>
      </w:r>
      <w:r>
        <w:rPr/>
        <w:t>automation</w:t>
      </w:r>
      <w:r>
        <w:rPr>
          <w:spacing w:val="-3"/>
        </w:rPr>
        <w:t> </w:t>
      </w:r>
      <w:r>
        <w:rPr/>
        <w:t>has</w:t>
      </w:r>
      <w:r>
        <w:rPr>
          <w:spacing w:val="-3"/>
        </w:rPr>
        <w:t> </w:t>
      </w:r>
      <w:r>
        <w:rPr/>
        <w:t>changed</w:t>
      </w:r>
      <w:r>
        <w:rPr>
          <w:spacing w:val="-4"/>
        </w:rPr>
        <w:t> </w:t>
      </w:r>
      <w:r>
        <w:rPr>
          <w:i/>
        </w:rPr>
        <w:t>how</w:t>
      </w:r>
      <w:r>
        <w:rPr>
          <w:i/>
          <w:spacing w:val="-4"/>
        </w:rPr>
        <w:t> </w:t>
      </w:r>
      <w:r>
        <w:rPr/>
        <w:t>we</w:t>
      </w:r>
      <w:r>
        <w:rPr>
          <w:spacing w:val="-3"/>
        </w:rPr>
        <w:t> </w:t>
      </w:r>
      <w:r>
        <w:rPr/>
        <w:t>program</w:t>
      </w:r>
      <w:r>
        <w:rPr>
          <w:spacing w:val="-3"/>
        </w:rPr>
        <w:t> </w:t>
      </w:r>
      <w:r>
        <w:rPr/>
        <w:t>but</w:t>
      </w:r>
      <w:r>
        <w:rPr>
          <w:spacing w:val="-3"/>
        </w:rPr>
        <w:t> </w:t>
      </w:r>
      <w:r>
        <w:rPr/>
        <w:t>not</w:t>
      </w:r>
      <w:r>
        <w:rPr>
          <w:spacing w:val="-3"/>
        </w:rPr>
        <w:t> </w:t>
      </w:r>
      <w:r>
        <w:rPr>
          <w:i/>
        </w:rPr>
        <w:t>why</w:t>
      </w:r>
      <w:r>
        <w:rPr>
          <w:i/>
          <w:spacing w:val="-4"/>
        </w:rPr>
        <w:t> </w:t>
      </w:r>
      <w:r>
        <w:rPr/>
        <w:t>we</w:t>
      </w:r>
      <w:r>
        <w:rPr>
          <w:spacing w:val="-3"/>
        </w:rPr>
        <w:t> </w:t>
      </w:r>
      <w:r>
        <w:rPr/>
        <w:t>need skilled programmers. We’re not facing the end of programming but rather “the end of programming as we know it today,” meaning developers’ roles are evolving, not </w:t>
      </w:r>
      <w:bookmarkStart w:name="_bookmark267" w:id="332"/>
      <w:bookmarkEnd w:id="332"/>
      <w:r>
        <w:rPr/>
        <w:t>evaporating.</w:t>
      </w:r>
    </w:p>
    <w:p>
      <w:pPr>
        <w:pStyle w:val="BodyText"/>
        <w:spacing w:line="261" w:lineRule="auto" w:before="146"/>
        <w:ind w:right="128"/>
      </w:pPr>
      <w:r>
        <w:rPr/>
        <w:t>The challenge for today’s engineers is to embrace AI for what it does best (the first 70%) while doubling down on the durable skills and insights needed for the remaining 30%. This article dives into expert insights to identify which human skills remain crucial. We’ll explore what senior and midlevel</w:t>
      </w:r>
      <w:r>
        <w:rPr>
          <w:spacing w:val="-5"/>
        </w:rPr>
        <w:t> </w:t>
      </w:r>
      <w:r>
        <w:rPr/>
        <w:t>developers</w:t>
      </w:r>
      <w:r>
        <w:rPr>
          <w:spacing w:val="-5"/>
        </w:rPr>
        <w:t> </w:t>
      </w:r>
      <w:r>
        <w:rPr/>
        <w:t>should</w:t>
      </w:r>
      <w:r>
        <w:rPr>
          <w:spacing w:val="-5"/>
        </w:rPr>
        <w:t> </w:t>
      </w:r>
      <w:r>
        <w:rPr/>
        <w:t>continue</w:t>
      </w:r>
      <w:r>
        <w:rPr>
          <w:spacing w:val="-5"/>
        </w:rPr>
        <w:t> </w:t>
      </w:r>
      <w:r>
        <w:rPr/>
        <w:t>to</w:t>
      </w:r>
      <w:r>
        <w:rPr>
          <w:spacing w:val="-5"/>
        </w:rPr>
        <w:t> </w:t>
      </w:r>
      <w:r>
        <w:rPr/>
        <w:t>leverage</w:t>
      </w:r>
      <w:r>
        <w:rPr>
          <w:spacing w:val="-5"/>
        </w:rPr>
        <w:t> </w:t>
      </w:r>
      <w:r>
        <w:rPr/>
        <w:t>and</w:t>
      </w:r>
      <w:r>
        <w:rPr>
          <w:spacing w:val="-5"/>
        </w:rPr>
        <w:t> </w:t>
      </w:r>
      <w:r>
        <w:rPr/>
        <w:t>what</w:t>
      </w:r>
      <w:r>
        <w:rPr>
          <w:spacing w:val="-5"/>
        </w:rPr>
        <w:t> </w:t>
      </w:r>
      <w:r>
        <w:rPr/>
        <w:t>junior</w:t>
      </w:r>
      <w:r>
        <w:rPr>
          <w:spacing w:val="-5"/>
        </w:rPr>
        <w:t> </w:t>
      </w:r>
      <w:r>
        <w:rPr/>
        <w:t>developers must invest in to thrive alongside AI.</w:t>
      </w:r>
    </w:p>
    <w:p>
      <w:pPr>
        <w:pStyle w:val="BodyText"/>
        <w:spacing w:line="261" w:lineRule="auto" w:before="144"/>
        <w:ind w:right="258"/>
      </w:pPr>
      <w:r>
        <w:rPr/>
        <w:t>This chapter’s goal, then, is to offer you pragmatic guidance for maximizing</w:t>
      </w:r>
      <w:r>
        <w:rPr>
          <w:spacing w:val="-5"/>
        </w:rPr>
        <w:t> </w:t>
      </w:r>
      <w:r>
        <w:rPr/>
        <w:t>the</w:t>
      </w:r>
      <w:r>
        <w:rPr>
          <w:spacing w:val="-5"/>
        </w:rPr>
        <w:t> </w:t>
      </w:r>
      <w:r>
        <w:rPr/>
        <w:t>value</w:t>
      </w:r>
      <w:r>
        <w:rPr>
          <w:spacing w:val="-5"/>
        </w:rPr>
        <w:t> </w:t>
      </w:r>
      <w:r>
        <w:rPr/>
        <w:t>of</w:t>
      </w:r>
      <w:r>
        <w:rPr>
          <w:spacing w:val="-5"/>
        </w:rPr>
        <w:t> </w:t>
      </w:r>
      <w:r>
        <w:rPr/>
        <w:t>that</w:t>
      </w:r>
      <w:r>
        <w:rPr>
          <w:spacing w:val="-5"/>
        </w:rPr>
        <w:t> </w:t>
      </w:r>
      <w:r>
        <w:rPr/>
        <w:t>irreplaceable</w:t>
      </w:r>
      <w:r>
        <w:rPr>
          <w:spacing w:val="-5"/>
        </w:rPr>
        <w:t> </w:t>
      </w:r>
      <w:r>
        <w:rPr/>
        <w:t>30%,</w:t>
      </w:r>
      <w:r>
        <w:rPr>
          <w:spacing w:val="-5"/>
        </w:rPr>
        <w:t> </w:t>
      </w:r>
      <w:r>
        <w:rPr/>
        <w:t>with</w:t>
      </w:r>
      <w:r>
        <w:rPr>
          <w:spacing w:val="-5"/>
        </w:rPr>
        <w:t> </w:t>
      </w:r>
      <w:r>
        <w:rPr/>
        <w:t>actionable</w:t>
      </w:r>
      <w:r>
        <w:rPr>
          <w:spacing w:val="-5"/>
        </w:rPr>
        <w:t> </w:t>
      </w:r>
      <w:r>
        <w:rPr/>
        <w:t>takeaways for engineers at every level.</w:t>
      </w:r>
    </w:p>
    <w:p>
      <w:pPr>
        <w:spacing w:after="0" w:line="261" w:lineRule="auto"/>
        <w:sectPr>
          <w:pgSz w:w="12240" w:h="15840"/>
          <w:pgMar w:top="1380" w:bottom="280" w:left="1420" w:right="1420"/>
        </w:sectPr>
      </w:pPr>
    </w:p>
    <w:p>
      <w:pPr>
        <w:pStyle w:val="Heading2"/>
        <w:spacing w:line="254" w:lineRule="auto"/>
      </w:pPr>
      <w:bookmarkStart w:name="Senior Engineers and Developers: Leverag" w:id="333"/>
      <w:bookmarkEnd w:id="333"/>
      <w:r>
        <w:rPr>
          <w:b w:val="0"/>
        </w:rPr>
      </w:r>
      <w:r>
        <w:rPr>
          <w:color w:val="8E0012"/>
        </w:rPr>
        <w:t>Senior Engineers and Developers: Leverage Your Experience with AI</w:t>
      </w:r>
    </w:p>
    <w:p>
      <w:pPr>
        <w:pStyle w:val="BodyText"/>
        <w:spacing w:line="261" w:lineRule="auto" w:before="155"/>
        <w:ind w:right="157"/>
      </w:pPr>
      <w:r>
        <w:rPr/>
        <w:t>If you’re a senior engineer, you should see the advent </w:t>
      </w:r>
      <w:bookmarkStart w:name="_bookmark268" w:id="334"/>
      <w:bookmarkEnd w:id="334"/>
      <w:r>
        <w:rPr>
          <w:spacing w:val="-1"/>
        </w:rPr>
      </w:r>
      <w:bookmarkStart w:name="_bookmark269" w:id="335"/>
      <w:bookmarkEnd w:id="335"/>
      <w:r>
        <w:rPr/>
        <w:t>of</w:t>
      </w:r>
      <w:r>
        <w:rPr/>
        <w:t> AI coding tools as an opportunity to amplify your impact—if you leverage your experience in the right ways. Senior developers typically possess deep domain knowledge,</w:t>
      </w:r>
      <w:r>
        <w:rPr>
          <w:spacing w:val="-4"/>
        </w:rPr>
        <w:t> </w:t>
      </w:r>
      <w:r>
        <w:rPr/>
        <w:t>intuition</w:t>
      </w:r>
      <w:r>
        <w:rPr>
          <w:spacing w:val="-4"/>
        </w:rPr>
        <w:t> </w:t>
      </w:r>
      <w:r>
        <w:rPr/>
        <w:t>for</w:t>
      </w:r>
      <w:r>
        <w:rPr>
          <w:spacing w:val="-4"/>
        </w:rPr>
        <w:t> </w:t>
      </w:r>
      <w:r>
        <w:rPr/>
        <w:t>what</w:t>
      </w:r>
      <w:r>
        <w:rPr>
          <w:spacing w:val="-4"/>
        </w:rPr>
        <w:t> </w:t>
      </w:r>
      <w:r>
        <w:rPr/>
        <w:t>could</w:t>
      </w:r>
      <w:r>
        <w:rPr>
          <w:spacing w:val="-4"/>
        </w:rPr>
        <w:t> </w:t>
      </w:r>
      <w:r>
        <w:rPr/>
        <w:t>go</w:t>
      </w:r>
      <w:r>
        <w:rPr>
          <w:spacing w:val="-4"/>
        </w:rPr>
        <w:t> </w:t>
      </w:r>
      <w:r>
        <w:rPr/>
        <w:t>wrong,</w:t>
      </w:r>
      <w:r>
        <w:rPr>
          <w:spacing w:val="-4"/>
        </w:rPr>
        <w:t> </w:t>
      </w:r>
      <w:r>
        <w:rPr/>
        <w:t>and</w:t>
      </w:r>
      <w:r>
        <w:rPr>
          <w:spacing w:val="-4"/>
        </w:rPr>
        <w:t> </w:t>
      </w:r>
      <w:r>
        <w:rPr/>
        <w:t>the</w:t>
      </w:r>
      <w:r>
        <w:rPr>
          <w:spacing w:val="-4"/>
        </w:rPr>
        <w:t> </w:t>
      </w:r>
      <w:r>
        <w:rPr/>
        <w:t>ability</w:t>
      </w:r>
      <w:r>
        <w:rPr>
          <w:spacing w:val="-4"/>
        </w:rPr>
        <w:t> </w:t>
      </w:r>
      <w:r>
        <w:rPr/>
        <w:t>to</w:t>
      </w:r>
      <w:r>
        <w:rPr>
          <w:spacing w:val="-4"/>
        </w:rPr>
        <w:t> </w:t>
      </w:r>
      <w:r>
        <w:rPr/>
        <w:t>make</w:t>
      </w:r>
      <w:r>
        <w:rPr>
          <w:spacing w:val="-4"/>
        </w:rPr>
        <w:t> </w:t>
      </w:r>
      <w:r>
        <w:rPr/>
        <w:t>high- level technical decisions.</w:t>
      </w:r>
    </w:p>
    <w:p>
      <w:pPr>
        <w:pStyle w:val="BodyText"/>
        <w:spacing w:line="261" w:lineRule="auto" w:before="145"/>
      </w:pPr>
      <w:r>
        <w:rPr/>
        <w:t>These</w:t>
      </w:r>
      <w:r>
        <w:rPr>
          <w:spacing w:val="-4"/>
        </w:rPr>
        <w:t> </w:t>
      </w:r>
      <w:r>
        <w:rPr/>
        <w:t>strengths</w:t>
      </w:r>
      <w:r>
        <w:rPr>
          <w:spacing w:val="-4"/>
        </w:rPr>
        <w:t> </w:t>
      </w:r>
      <w:r>
        <w:rPr/>
        <w:t>are</w:t>
      </w:r>
      <w:r>
        <w:rPr>
          <w:spacing w:val="-4"/>
        </w:rPr>
        <w:t> </w:t>
      </w:r>
      <w:r>
        <w:rPr/>
        <w:t>part</w:t>
      </w:r>
      <w:r>
        <w:rPr>
          <w:spacing w:val="-4"/>
        </w:rPr>
        <w:t> </w:t>
      </w:r>
      <w:r>
        <w:rPr/>
        <w:t>of</w:t>
      </w:r>
      <w:r>
        <w:rPr>
          <w:spacing w:val="-4"/>
        </w:rPr>
        <w:t> </w:t>
      </w:r>
      <w:r>
        <w:rPr/>
        <w:t>the</w:t>
      </w:r>
      <w:r>
        <w:rPr>
          <w:spacing w:val="-4"/>
        </w:rPr>
        <w:t> </w:t>
      </w:r>
      <w:r>
        <w:rPr/>
        <w:t>30%</w:t>
      </w:r>
      <w:r>
        <w:rPr>
          <w:spacing w:val="-4"/>
        </w:rPr>
        <w:t> </w:t>
      </w:r>
      <w:r>
        <w:rPr/>
        <w:t>that</w:t>
      </w:r>
      <w:r>
        <w:rPr>
          <w:spacing w:val="-4"/>
        </w:rPr>
        <w:t> </w:t>
      </w:r>
      <w:r>
        <w:rPr/>
        <w:t>AI</w:t>
      </w:r>
      <w:r>
        <w:rPr>
          <w:spacing w:val="-4"/>
        </w:rPr>
        <w:t> </w:t>
      </w:r>
      <w:r>
        <w:rPr/>
        <w:t>can’t</w:t>
      </w:r>
      <w:r>
        <w:rPr>
          <w:spacing w:val="-4"/>
        </w:rPr>
        <w:t> </w:t>
      </w:r>
      <w:r>
        <w:rPr/>
        <w:t>handle</w:t>
      </w:r>
      <w:r>
        <w:rPr>
          <w:spacing w:val="-4"/>
        </w:rPr>
        <w:t> </w:t>
      </w:r>
      <w:r>
        <w:rPr/>
        <w:t>alone.</w:t>
      </w:r>
      <w:r>
        <w:rPr>
          <w:spacing w:val="-4"/>
        </w:rPr>
        <w:t> </w:t>
      </w:r>
      <w:r>
        <w:rPr/>
        <w:t>This</w:t>
      </w:r>
      <w:r>
        <w:rPr>
          <w:spacing w:val="-4"/>
        </w:rPr>
        <w:t> </w:t>
      </w:r>
      <w:r>
        <w:rPr/>
        <w:t>section looks at how seasoned developers can maximize their value.</w:t>
      </w:r>
    </w:p>
    <w:p>
      <w:pPr>
        <w:pStyle w:val="BodyText"/>
        <w:ind w:left="0"/>
        <w:rPr>
          <w:sz w:val="39"/>
        </w:rPr>
      </w:pPr>
    </w:p>
    <w:p>
      <w:pPr>
        <w:pStyle w:val="Heading3"/>
      </w:pPr>
      <w:bookmarkStart w:name="Be the Architect and the Editor in Chief" w:id="336"/>
      <w:bookmarkEnd w:id="336"/>
      <w:r>
        <w:rPr>
          <w:b w:val="0"/>
        </w:rPr>
      </w:r>
      <w:r>
        <w:rPr/>
        <w:t>Be</w:t>
      </w:r>
      <w:r>
        <w:rPr>
          <w:spacing w:val="15"/>
        </w:rPr>
        <w:t> </w:t>
      </w:r>
      <w:r>
        <w:rPr/>
        <w:t>the</w:t>
      </w:r>
      <w:r>
        <w:rPr>
          <w:spacing w:val="15"/>
        </w:rPr>
        <w:t> </w:t>
      </w:r>
      <w:r>
        <w:rPr/>
        <w:t>Architect</w:t>
      </w:r>
      <w:r>
        <w:rPr>
          <w:spacing w:val="16"/>
        </w:rPr>
        <w:t> </w:t>
      </w:r>
      <w:r>
        <w:rPr/>
        <w:t>and</w:t>
      </w:r>
      <w:r>
        <w:rPr>
          <w:spacing w:val="15"/>
        </w:rPr>
        <w:t> </w:t>
      </w:r>
      <w:r>
        <w:rPr/>
        <w:t>the</w:t>
      </w:r>
      <w:r>
        <w:rPr>
          <w:spacing w:val="15"/>
        </w:rPr>
        <w:t> </w:t>
      </w:r>
      <w:r>
        <w:rPr/>
        <w:t>Editor</w:t>
      </w:r>
      <w:r>
        <w:rPr>
          <w:spacing w:val="16"/>
        </w:rPr>
        <w:t> </w:t>
      </w:r>
      <w:r>
        <w:rPr/>
        <w:t>in</w:t>
      </w:r>
      <w:r>
        <w:rPr>
          <w:spacing w:val="15"/>
        </w:rPr>
        <w:t> </w:t>
      </w:r>
      <w:r>
        <w:rPr>
          <w:spacing w:val="-2"/>
        </w:rPr>
        <w:t>Chief</w:t>
      </w:r>
    </w:p>
    <w:p>
      <w:pPr>
        <w:pStyle w:val="BodyText"/>
        <w:spacing w:line="261" w:lineRule="auto" w:before="175"/>
        <w:ind w:right="668"/>
        <w:jc w:val="both"/>
      </w:pPr>
      <w:r>
        <w:rPr/>
        <w:t>Let AI handle the first draft of code while you focus on architecting the </w:t>
      </w:r>
      <w:hyperlink r:id="rId57">
        <w:r>
          <w:rPr/>
          <w:t>solution</w:t>
        </w:r>
        <w:r>
          <w:rPr>
            <w:spacing w:val="-6"/>
          </w:rPr>
          <w:t> </w:t>
        </w:r>
        <w:r>
          <w:rPr/>
          <w:t>and</w:t>
        </w:r>
        <w:r>
          <w:rPr>
            <w:spacing w:val="-6"/>
          </w:rPr>
          <w:t> </w:t>
        </w:r>
        <w:r>
          <w:rPr/>
          <w:t>then</w:t>
        </w:r>
        <w:r>
          <w:rPr>
            <w:spacing w:val="-6"/>
          </w:rPr>
          <w:t> </w:t>
        </w:r>
        <w:r>
          <w:rPr/>
          <w:t>refining</w:t>
        </w:r>
        <w:r>
          <w:rPr>
            <w:spacing w:val="-6"/>
          </w:rPr>
          <w:t> </w:t>
        </w:r>
        <w:r>
          <w:rPr/>
          <w:t>the</w:t>
        </w:r>
        <w:r>
          <w:rPr>
            <w:spacing w:val="-6"/>
          </w:rPr>
          <w:t> </w:t>
        </w:r>
        <w:r>
          <w:rPr/>
          <w:t>AI’s</w:t>
        </w:r>
        <w:r>
          <w:rPr>
            <w:spacing w:val="-6"/>
          </w:rPr>
          <w:t> </w:t>
        </w:r>
        <w:bookmarkStart w:name="_bookmark270" w:id="337"/>
        <w:bookmarkEnd w:id="337"/>
        <w:r>
          <w:rPr/>
          <w:t>output.</w:t>
        </w:r>
        <w:r>
          <w:rPr>
            <w:spacing w:val="-7"/>
          </w:rPr>
          <w:t> </w:t>
        </w:r>
        <w:r>
          <w:rPr/>
          <w:t>In</w:t>
        </w:r>
        <w:r>
          <w:rPr>
            <w:spacing w:val="-6"/>
          </w:rPr>
          <w:t> </w:t>
        </w:r>
        <w:r>
          <w:rPr/>
          <w:t>many</w:t>
        </w:r>
        <w:r>
          <w:rPr>
            <w:spacing w:val="-6"/>
          </w:rPr>
          <w:t> </w:t>
        </w:r>
        <w:r>
          <w:rPr/>
          <w:t>organizations,</w:t>
        </w:r>
        <w:r>
          <w:rPr>
            <w:spacing w:val="-7"/>
          </w:rPr>
          <w:t> </w:t>
        </w:r>
        <w:r>
          <w:rPr>
            <w:color w:val="8E0012"/>
          </w:rPr>
          <w:t>Steve Yegge </w:t>
        </w:r>
        <w:r>
          <w:rPr/>
          <w:t>writes that we may see a shift where teams need “only senior</w:t>
        </w:r>
      </w:hyperlink>
    </w:p>
    <w:p>
      <w:pPr>
        <w:pStyle w:val="BodyText"/>
        <w:spacing w:line="261" w:lineRule="auto"/>
      </w:pPr>
      <w:r>
        <w:rPr/>
        <w:t>associates”</w:t>
      </w:r>
      <w:r>
        <w:rPr>
          <w:spacing w:val="-4"/>
        </w:rPr>
        <w:t> </w:t>
      </w:r>
      <w:r>
        <w:rPr/>
        <w:t>who</w:t>
      </w:r>
      <w:r>
        <w:rPr>
          <w:spacing w:val="-4"/>
        </w:rPr>
        <w:t> </w:t>
      </w:r>
      <w:r>
        <w:rPr/>
        <w:t>“(a)</w:t>
      </w:r>
      <w:r>
        <w:rPr>
          <w:spacing w:val="-4"/>
        </w:rPr>
        <w:t> </w:t>
      </w:r>
      <w:r>
        <w:rPr/>
        <w:t>describe</w:t>
      </w:r>
      <w:r>
        <w:rPr>
          <w:spacing w:val="-4"/>
        </w:rPr>
        <w:t> </w:t>
      </w:r>
      <w:r>
        <w:rPr/>
        <w:t>the</w:t>
      </w:r>
      <w:r>
        <w:rPr>
          <w:spacing w:val="-4"/>
        </w:rPr>
        <w:t> </w:t>
      </w:r>
      <w:r>
        <w:rPr/>
        <w:t>tasks</w:t>
      </w:r>
      <w:r>
        <w:rPr>
          <w:spacing w:val="-4"/>
        </w:rPr>
        <w:t> </w:t>
      </w:r>
      <w:r>
        <w:rPr/>
        <w:t>to</w:t>
      </w:r>
      <w:r>
        <w:rPr>
          <w:spacing w:val="-4"/>
        </w:rPr>
        <w:t> </w:t>
      </w:r>
      <w:r>
        <w:rPr/>
        <w:t>be</w:t>
      </w:r>
      <w:r>
        <w:rPr>
          <w:spacing w:val="-4"/>
        </w:rPr>
        <w:t> </w:t>
      </w:r>
      <w:r>
        <w:rPr/>
        <w:t>done;</w:t>
      </w:r>
      <w:r>
        <w:rPr>
          <w:spacing w:val="-4"/>
        </w:rPr>
        <w:t> </w:t>
      </w:r>
      <w:r>
        <w:rPr/>
        <w:t>i.e.,</w:t>
      </w:r>
      <w:r>
        <w:rPr>
          <w:spacing w:val="-4"/>
        </w:rPr>
        <w:t> </w:t>
      </w:r>
      <w:r>
        <w:rPr/>
        <w:t>create</w:t>
      </w:r>
      <w:r>
        <w:rPr>
          <w:spacing w:val="-4"/>
        </w:rPr>
        <w:t> </w:t>
      </w:r>
      <w:r>
        <w:rPr/>
        <w:t>the</w:t>
      </w:r>
      <w:r>
        <w:rPr>
          <w:spacing w:val="-4"/>
        </w:rPr>
        <w:t> </w:t>
      </w:r>
      <w:r>
        <w:rPr/>
        <w:t>prompts, and (b) review the resulting work for accuracy and correctness.” Embrace that model. As a senior dev, you can translate complex requirements into</w:t>
      </w:r>
    </w:p>
    <w:p>
      <w:pPr>
        <w:pStyle w:val="BodyText"/>
        <w:spacing w:line="261" w:lineRule="auto"/>
      </w:pPr>
      <w:r>
        <w:rPr/>
        <w:t>effective</w:t>
      </w:r>
      <w:r>
        <w:rPr>
          <w:spacing w:val="-4"/>
        </w:rPr>
        <w:t> </w:t>
      </w:r>
      <w:r>
        <w:rPr/>
        <w:t>prompts</w:t>
      </w:r>
      <w:r>
        <w:rPr>
          <w:spacing w:val="-4"/>
        </w:rPr>
        <w:t> </w:t>
      </w:r>
      <w:r>
        <w:rPr/>
        <w:t>or</w:t>
      </w:r>
      <w:r>
        <w:rPr>
          <w:spacing w:val="-4"/>
        </w:rPr>
        <w:t> </w:t>
      </w:r>
      <w:r>
        <w:rPr/>
        <w:t>specifications</w:t>
      </w:r>
      <w:r>
        <w:rPr>
          <w:spacing w:val="-4"/>
        </w:rPr>
        <w:t> </w:t>
      </w:r>
      <w:r>
        <w:rPr/>
        <w:t>for</w:t>
      </w:r>
      <w:r>
        <w:rPr>
          <w:spacing w:val="-4"/>
        </w:rPr>
        <w:t> </w:t>
      </w:r>
      <w:r>
        <w:rPr/>
        <w:t>an</w:t>
      </w:r>
      <w:r>
        <w:rPr>
          <w:spacing w:val="-4"/>
        </w:rPr>
        <w:t> </w:t>
      </w:r>
      <w:r>
        <w:rPr/>
        <w:t>AI</w:t>
      </w:r>
      <w:r>
        <w:rPr>
          <w:spacing w:val="-4"/>
        </w:rPr>
        <w:t> </w:t>
      </w:r>
      <w:r>
        <w:rPr/>
        <w:t>assistant,</w:t>
      </w:r>
      <w:r>
        <w:rPr>
          <w:spacing w:val="-4"/>
        </w:rPr>
        <w:t> </w:t>
      </w:r>
      <w:r>
        <w:rPr/>
        <w:t>then</w:t>
      </w:r>
      <w:r>
        <w:rPr>
          <w:spacing w:val="-4"/>
        </w:rPr>
        <w:t> </w:t>
      </w:r>
      <w:r>
        <w:rPr/>
        <w:t>use</w:t>
      </w:r>
      <w:r>
        <w:rPr>
          <w:spacing w:val="-4"/>
        </w:rPr>
        <w:t> </w:t>
      </w:r>
      <w:r>
        <w:rPr/>
        <w:t>your</w:t>
      </w:r>
      <w:r>
        <w:rPr>
          <w:spacing w:val="-4"/>
        </w:rPr>
        <w:t> </w:t>
      </w:r>
      <w:r>
        <w:rPr/>
        <w:t>critical eye to vet every line </w:t>
      </w:r>
      <w:bookmarkStart w:name="_bookmark271" w:id="338"/>
      <w:bookmarkEnd w:id="338"/>
      <w:r>
        <w:rPr/>
        <w:t>produced.</w:t>
      </w:r>
      <w:r>
        <w:rPr/>
        <w:t> You are effectively pair programming with the AI—it’s the fast typer, but you’re the brain.</w:t>
      </w:r>
    </w:p>
    <w:p>
      <w:pPr>
        <w:pStyle w:val="BodyText"/>
        <w:spacing w:line="261" w:lineRule="auto" w:before="141"/>
      </w:pPr>
      <w:r>
        <w:rPr/>
        <w:t>Maintain high standards during review: ensure the code meets your organization’s</w:t>
      </w:r>
      <w:r>
        <w:rPr>
          <w:spacing w:val="-13"/>
        </w:rPr>
        <w:t> </w:t>
      </w:r>
      <w:r>
        <w:rPr/>
        <w:t>quality,</w:t>
      </w:r>
      <w:r>
        <w:rPr>
          <w:spacing w:val="-13"/>
        </w:rPr>
        <w:t> </w:t>
      </w:r>
      <w:r>
        <w:rPr/>
        <w:t>security,</w:t>
      </w:r>
      <w:r>
        <w:rPr>
          <w:spacing w:val="-13"/>
        </w:rPr>
        <w:t> </w:t>
      </w:r>
      <w:r>
        <w:rPr/>
        <w:t>and</w:t>
      </w:r>
      <w:r>
        <w:rPr>
          <w:spacing w:val="-13"/>
        </w:rPr>
        <w:t> </w:t>
      </w:r>
      <w:r>
        <w:rPr/>
        <w:t>performance</w:t>
      </w:r>
      <w:r>
        <w:rPr>
          <w:spacing w:val="-13"/>
        </w:rPr>
        <w:t> </w:t>
      </w:r>
      <w:r>
        <w:rPr/>
        <w:t>benchmarks.</w:t>
      </w:r>
      <w:r>
        <w:rPr>
          <w:spacing w:val="-13"/>
        </w:rPr>
        <w:t> </w:t>
      </w:r>
      <w:r>
        <w:rPr/>
        <w:t>By</w:t>
      </w:r>
      <w:r>
        <w:rPr>
          <w:spacing w:val="-13"/>
        </w:rPr>
        <w:t> </w:t>
      </w:r>
      <w:r>
        <w:rPr/>
        <w:t>acting</w:t>
      </w:r>
      <w:r>
        <w:rPr>
          <w:spacing w:val="-13"/>
        </w:rPr>
        <w:t> </w:t>
      </w:r>
      <w:r>
        <w:rPr/>
        <w:t>as architect and editor, you prevent the “high review burden” from overwhelming</w:t>
      </w:r>
      <w:r>
        <w:rPr>
          <w:spacing w:val="-3"/>
        </w:rPr>
        <w:t> </w:t>
      </w:r>
      <w:r>
        <w:rPr/>
        <w:t>you.</w:t>
      </w:r>
      <w:r>
        <w:rPr>
          <w:spacing w:val="-3"/>
        </w:rPr>
        <w:t> </w:t>
      </w:r>
      <w:r>
        <w:rPr/>
        <w:t>(A</w:t>
      </w:r>
      <w:r>
        <w:rPr>
          <w:spacing w:val="-3"/>
        </w:rPr>
        <w:t> </w:t>
      </w:r>
      <w:r>
        <w:rPr/>
        <w:t>cautionary</w:t>
      </w:r>
      <w:r>
        <w:rPr>
          <w:spacing w:val="-3"/>
        </w:rPr>
        <w:t> </w:t>
      </w:r>
      <w:r>
        <w:rPr/>
        <w:t>note:</w:t>
      </w:r>
      <w:r>
        <w:rPr>
          <w:spacing w:val="-3"/>
        </w:rPr>
        <w:t> </w:t>
      </w:r>
      <w:r>
        <w:rPr/>
        <w:t>if</w:t>
      </w:r>
      <w:r>
        <w:rPr>
          <w:spacing w:val="-3"/>
        </w:rPr>
        <w:t> </w:t>
      </w:r>
      <w:r>
        <w:rPr/>
        <w:t>junior</w:t>
      </w:r>
      <w:r>
        <w:rPr>
          <w:spacing w:val="-3"/>
        </w:rPr>
        <w:t> </w:t>
      </w:r>
      <w:r>
        <w:rPr/>
        <w:t>staff</w:t>
      </w:r>
      <w:r>
        <w:rPr>
          <w:spacing w:val="-3"/>
        </w:rPr>
        <w:t> </w:t>
      </w:r>
      <w:r>
        <w:rPr/>
        <w:t>simply</w:t>
      </w:r>
      <w:r>
        <w:rPr>
          <w:spacing w:val="-3"/>
        </w:rPr>
        <w:t> </w:t>
      </w:r>
      <w:r>
        <w:rPr/>
        <w:t>throw</w:t>
      </w:r>
      <w:r>
        <w:rPr>
          <w:spacing w:val="-3"/>
        </w:rPr>
        <w:t> </w:t>
      </w:r>
      <w:r>
        <w:rPr/>
        <w:t>raw</w:t>
      </w:r>
      <w:r>
        <w:rPr>
          <w:spacing w:val="-3"/>
        </w:rPr>
        <w:t> </w:t>
      </w:r>
      <w:r>
        <w:rPr/>
        <w:t>AI output over the wall to you, push back—instill a process where they must verify AI-generated work first, so you’re not the sole safety net.)</w:t>
      </w:r>
    </w:p>
    <w:p>
      <w:pPr>
        <w:pStyle w:val="BodyText"/>
        <w:spacing w:before="7"/>
        <w:ind w:left="0"/>
        <w:rPr>
          <w:sz w:val="38"/>
        </w:rPr>
      </w:pPr>
    </w:p>
    <w:p>
      <w:pPr>
        <w:pStyle w:val="Heading3"/>
        <w:jc w:val="both"/>
      </w:pPr>
      <w:bookmarkStart w:name="Use AI as a Force Multiplier for Big Ini" w:id="339"/>
      <w:bookmarkEnd w:id="339"/>
      <w:r>
        <w:rPr>
          <w:b w:val="0"/>
        </w:rPr>
      </w:r>
      <w:r>
        <w:rPr/>
        <w:t>Use</w:t>
      </w:r>
      <w:r>
        <w:rPr>
          <w:spacing w:val="14"/>
        </w:rPr>
        <w:t> </w:t>
      </w:r>
      <w:r>
        <w:rPr/>
        <w:t>AI</w:t>
      </w:r>
      <w:r>
        <w:rPr>
          <w:spacing w:val="14"/>
        </w:rPr>
        <w:t> </w:t>
      </w:r>
      <w:r>
        <w:rPr/>
        <w:t>as</w:t>
      </w:r>
      <w:r>
        <w:rPr>
          <w:spacing w:val="14"/>
        </w:rPr>
        <w:t> </w:t>
      </w:r>
      <w:r>
        <w:rPr/>
        <w:t>a</w:t>
      </w:r>
      <w:r>
        <w:rPr>
          <w:spacing w:val="14"/>
        </w:rPr>
        <w:t> </w:t>
      </w:r>
      <w:r>
        <w:rPr/>
        <w:t>Force</w:t>
      </w:r>
      <w:r>
        <w:rPr>
          <w:spacing w:val="14"/>
        </w:rPr>
        <w:t> </w:t>
      </w:r>
      <w:r>
        <w:rPr/>
        <w:t>Multiplier</w:t>
      </w:r>
      <w:r>
        <w:rPr>
          <w:spacing w:val="14"/>
        </w:rPr>
        <w:t> </w:t>
      </w:r>
      <w:r>
        <w:rPr/>
        <w:t>for</w:t>
      </w:r>
      <w:r>
        <w:rPr>
          <w:spacing w:val="14"/>
        </w:rPr>
        <w:t> </w:t>
      </w:r>
      <w:r>
        <w:rPr/>
        <w:t>Big</w:t>
      </w:r>
      <w:r>
        <w:rPr>
          <w:spacing w:val="14"/>
        </w:rPr>
        <w:t> </w:t>
      </w:r>
      <w:r>
        <w:rPr>
          <w:spacing w:val="-2"/>
        </w:rPr>
        <w:t>Initiatives</w:t>
      </w:r>
    </w:p>
    <w:p>
      <w:pPr>
        <w:pStyle w:val="BodyText"/>
        <w:spacing w:line="261" w:lineRule="auto" w:before="175"/>
      </w:pPr>
      <w:r>
        <w:rPr/>
        <w:t>Senior engineers often drive large projects or tackle hairy refactors that juniors</w:t>
      </w:r>
      <w:r>
        <w:rPr>
          <w:spacing w:val="-5"/>
        </w:rPr>
        <w:t> </w:t>
      </w:r>
      <w:r>
        <w:rPr/>
        <w:t>can’t</w:t>
      </w:r>
      <w:r>
        <w:rPr>
          <w:spacing w:val="-5"/>
        </w:rPr>
        <w:t> </w:t>
      </w:r>
      <w:r>
        <w:rPr/>
        <w:t>approach</w:t>
      </w:r>
      <w:r>
        <w:rPr>
          <w:spacing w:val="-5"/>
        </w:rPr>
        <w:t> </w:t>
      </w:r>
      <w:bookmarkStart w:name="_bookmark272" w:id="340"/>
      <w:bookmarkEnd w:id="340"/>
      <w:r>
        <w:rPr/>
        <w:t>alone.</w:t>
      </w:r>
      <w:r>
        <w:rPr>
          <w:spacing w:val="-6"/>
        </w:rPr>
        <w:t> </w:t>
      </w:r>
      <w:r>
        <w:rPr/>
        <w:t>AI</w:t>
      </w:r>
      <w:r>
        <w:rPr>
          <w:spacing w:val="-5"/>
        </w:rPr>
        <w:t> </w:t>
      </w:r>
      <w:r>
        <w:rPr/>
        <w:t>can</w:t>
      </w:r>
      <w:r>
        <w:rPr>
          <w:spacing w:val="-5"/>
        </w:rPr>
        <w:t> </w:t>
      </w:r>
      <w:r>
        <w:rPr/>
        <w:t>supercharge</w:t>
      </w:r>
      <w:r>
        <w:rPr>
          <w:spacing w:val="-5"/>
        </w:rPr>
        <w:t> </w:t>
      </w:r>
      <w:r>
        <w:rPr/>
        <w:t>these</w:t>
      </w:r>
      <w:r>
        <w:rPr>
          <w:spacing w:val="-5"/>
        </w:rPr>
        <w:t> </w:t>
      </w:r>
      <w:r>
        <w:rPr/>
        <w:t>efforts</w:t>
      </w:r>
      <w:r>
        <w:rPr>
          <w:spacing w:val="-5"/>
        </w:rPr>
        <w:t> </w:t>
      </w:r>
      <w:r>
        <w:rPr/>
        <w:t>by</w:t>
      </w:r>
      <w:r>
        <w:rPr>
          <w:spacing w:val="-5"/>
        </w:rPr>
        <w:t> </w:t>
      </w:r>
      <w:r>
        <w:rPr/>
        <w:t>handling</w:t>
      </w:r>
      <w:r>
        <w:rPr>
          <w:spacing w:val="-5"/>
        </w:rPr>
        <w:t> </w:t>
      </w:r>
      <w:r>
        <w:rPr/>
        <w:t>a lot of mechanical changes or exploring alternatives under your guidance.</w:t>
      </w:r>
    </w:p>
    <w:p>
      <w:pPr>
        <w:spacing w:after="0" w:line="261" w:lineRule="auto"/>
        <w:sectPr>
          <w:pgSz w:w="12240" w:h="15840"/>
          <w:pgMar w:top="1360" w:bottom="280" w:left="1420" w:right="1420"/>
        </w:sectPr>
      </w:pPr>
    </w:p>
    <w:p>
      <w:pPr>
        <w:spacing w:before="65"/>
        <w:ind w:left="119" w:right="0" w:firstLine="0"/>
        <w:jc w:val="left"/>
        <w:rPr>
          <w:sz w:val="30"/>
        </w:rPr>
      </w:pPr>
      <w:r>
        <w:rPr>
          <w:sz w:val="30"/>
        </w:rPr>
        <w:t>Yegge</w:t>
      </w:r>
      <w:r>
        <w:rPr>
          <w:spacing w:val="-6"/>
          <w:sz w:val="30"/>
        </w:rPr>
        <w:t> </w:t>
      </w:r>
      <w:r>
        <w:rPr>
          <w:sz w:val="30"/>
        </w:rPr>
        <w:t>introduced</w:t>
      </w:r>
      <w:r>
        <w:rPr>
          <w:spacing w:val="-5"/>
          <w:sz w:val="30"/>
        </w:rPr>
        <w:t> </w:t>
      </w:r>
      <w:r>
        <w:rPr>
          <w:sz w:val="30"/>
        </w:rPr>
        <w:t>the</w:t>
      </w:r>
      <w:r>
        <w:rPr>
          <w:spacing w:val="-6"/>
          <w:sz w:val="30"/>
        </w:rPr>
        <w:t> </w:t>
      </w:r>
      <w:r>
        <w:rPr>
          <w:sz w:val="30"/>
        </w:rPr>
        <w:t>term</w:t>
      </w:r>
      <w:r>
        <w:rPr>
          <w:spacing w:val="-6"/>
          <w:sz w:val="30"/>
        </w:rPr>
        <w:t> </w:t>
      </w:r>
      <w:hyperlink r:id="rId57">
        <w:r>
          <w:rPr>
            <w:i/>
            <w:color w:val="8E0012"/>
            <w:sz w:val="30"/>
          </w:rPr>
          <w:t>chat-oriented</w:t>
        </w:r>
        <w:r>
          <w:rPr>
            <w:i/>
            <w:color w:val="8E0012"/>
            <w:spacing w:val="-5"/>
            <w:sz w:val="30"/>
          </w:rPr>
          <w:t> </w:t>
        </w:r>
        <w:r>
          <w:rPr>
            <w:i/>
            <w:color w:val="8E0012"/>
            <w:sz w:val="30"/>
          </w:rPr>
          <w:t>programming</w:t>
        </w:r>
        <w:r>
          <w:rPr>
            <w:i/>
            <w:color w:val="8E0012"/>
            <w:spacing w:val="-7"/>
            <w:sz w:val="30"/>
          </w:rPr>
          <w:t> </w:t>
        </w:r>
        <w:r>
          <w:rPr>
            <w:color w:val="8E0012"/>
            <w:sz w:val="30"/>
          </w:rPr>
          <w:t>(CHOP)</w:t>
        </w:r>
      </w:hyperlink>
      <w:r>
        <w:rPr>
          <w:color w:val="8E0012"/>
          <w:spacing w:val="-6"/>
          <w:sz w:val="30"/>
        </w:rPr>
        <w:t> </w:t>
      </w:r>
      <w:r>
        <w:rPr>
          <w:sz w:val="30"/>
        </w:rPr>
        <w:t>for</w:t>
      </w:r>
      <w:r>
        <w:rPr>
          <w:spacing w:val="-5"/>
          <w:sz w:val="30"/>
        </w:rPr>
        <w:t> </w:t>
      </w:r>
      <w:r>
        <w:rPr>
          <w:spacing w:val="-4"/>
          <w:sz w:val="30"/>
        </w:rPr>
        <w:t>this</w:t>
      </w:r>
    </w:p>
    <w:p>
      <w:pPr>
        <w:pStyle w:val="BodyText"/>
        <w:spacing w:line="261" w:lineRule="auto" w:before="30"/>
        <w:ind w:right="258"/>
      </w:pPr>
      <w:r>
        <w:rPr/>
        <w:t>style</w:t>
      </w:r>
      <w:r>
        <w:rPr>
          <w:spacing w:val="-4"/>
        </w:rPr>
        <w:t> </w:t>
      </w:r>
      <w:r>
        <w:rPr/>
        <w:t>of</w:t>
      </w:r>
      <w:r>
        <w:rPr>
          <w:spacing w:val="-4"/>
        </w:rPr>
        <w:t> </w:t>
      </w:r>
      <w:r>
        <w:rPr/>
        <w:t>working—“coding</w:t>
      </w:r>
      <w:r>
        <w:rPr>
          <w:spacing w:val="-4"/>
        </w:rPr>
        <w:t> </w:t>
      </w:r>
      <w:r>
        <w:rPr/>
        <w:t>via</w:t>
      </w:r>
      <w:r>
        <w:rPr>
          <w:spacing w:val="-4"/>
        </w:rPr>
        <w:t> </w:t>
      </w:r>
      <w:r>
        <w:rPr/>
        <w:t>iterative</w:t>
      </w:r>
      <w:r>
        <w:rPr>
          <w:spacing w:val="-4"/>
        </w:rPr>
        <w:t> </w:t>
      </w:r>
      <w:r>
        <w:rPr/>
        <w:t>prompt</w:t>
      </w:r>
      <w:r>
        <w:rPr>
          <w:spacing w:val="-4"/>
        </w:rPr>
        <w:t> </w:t>
      </w:r>
      <w:r>
        <w:rPr/>
        <w:t>refinement,”</w:t>
      </w:r>
      <w:r>
        <w:rPr>
          <w:spacing w:val="-4"/>
        </w:rPr>
        <w:t> </w:t>
      </w:r>
      <w:r>
        <w:rPr/>
        <w:t>with</w:t>
      </w:r>
      <w:r>
        <w:rPr>
          <w:spacing w:val="-4"/>
        </w:rPr>
        <w:t> </w:t>
      </w:r>
      <w:r>
        <w:rPr/>
        <w:t>the</w:t>
      </w:r>
      <w:r>
        <w:rPr>
          <w:spacing w:val="-4"/>
        </w:rPr>
        <w:t> </w:t>
      </w:r>
      <w:r>
        <w:rPr/>
        <w:t>AI</w:t>
      </w:r>
      <w:r>
        <w:rPr>
          <w:spacing w:val="-4"/>
        </w:rPr>
        <w:t> </w:t>
      </w:r>
      <w:r>
        <w:rPr/>
        <w:t>as a collaborator. </w:t>
      </w:r>
      <w:bookmarkStart w:name="_bookmark273" w:id="341"/>
      <w:bookmarkEnd w:id="341"/>
      <w:r>
        <w:rPr/>
        <w:t>Leverage</w:t>
      </w:r>
      <w:r>
        <w:rPr/>
        <w:t> CHOP to be more ambitious in what you take on.</w:t>
      </w:r>
    </w:p>
    <w:p>
      <w:pPr>
        <w:pStyle w:val="BodyText"/>
        <w:spacing w:line="261" w:lineRule="auto" w:before="148"/>
      </w:pPr>
      <w:r>
        <w:rPr/>
        <w:t>Having AI assistance lowers the bar for when a project is worth investing time in at all since what might have taken days can now be done in hours. Senior</w:t>
      </w:r>
      <w:r>
        <w:rPr>
          <w:spacing w:val="-6"/>
        </w:rPr>
        <w:t> </w:t>
      </w:r>
      <w:r>
        <w:rPr/>
        <w:t>devs</w:t>
      </w:r>
      <w:r>
        <w:rPr>
          <w:spacing w:val="-6"/>
        </w:rPr>
        <w:t> </w:t>
      </w:r>
      <w:r>
        <w:rPr/>
        <w:t>can</w:t>
      </w:r>
      <w:r>
        <w:rPr>
          <w:spacing w:val="-6"/>
        </w:rPr>
        <w:t> </w:t>
      </w:r>
      <w:r>
        <w:rPr/>
        <w:t>thus</w:t>
      </w:r>
      <w:r>
        <w:rPr>
          <w:spacing w:val="-6"/>
        </w:rPr>
        <w:t> </w:t>
      </w:r>
      <w:r>
        <w:rPr/>
        <w:t>attempt</w:t>
      </w:r>
      <w:r>
        <w:rPr>
          <w:spacing w:val="-6"/>
        </w:rPr>
        <w:t> </w:t>
      </w:r>
      <w:r>
        <w:rPr/>
        <w:t>those</w:t>
      </w:r>
      <w:r>
        <w:rPr>
          <w:spacing w:val="-6"/>
        </w:rPr>
        <w:t> </w:t>
      </w:r>
      <w:r>
        <w:rPr/>
        <w:t>“Wouldn’t</w:t>
      </w:r>
      <w:r>
        <w:rPr>
          <w:spacing w:val="-6"/>
        </w:rPr>
        <w:t> </w:t>
      </w:r>
      <w:r>
        <w:rPr/>
        <w:t>it</w:t>
      </w:r>
      <w:r>
        <w:rPr>
          <w:spacing w:val="-6"/>
        </w:rPr>
        <w:t> </w:t>
      </w:r>
      <w:r>
        <w:rPr/>
        <w:t>be</w:t>
      </w:r>
      <w:r>
        <w:rPr>
          <w:spacing w:val="-6"/>
        </w:rPr>
        <w:t> </w:t>
      </w:r>
      <w:r>
        <w:rPr/>
        <w:t>nice</w:t>
      </w:r>
      <w:r>
        <w:rPr>
          <w:spacing w:val="-6"/>
        </w:rPr>
        <w:t> </w:t>
      </w:r>
      <w:r>
        <w:rPr/>
        <w:t>if…?”</w:t>
      </w:r>
      <w:r>
        <w:rPr>
          <w:spacing w:val="-6"/>
        </w:rPr>
        <w:t> </w:t>
      </w:r>
      <w:r>
        <w:rPr/>
        <w:t>projects</w:t>
      </w:r>
      <w:r>
        <w:rPr>
          <w:spacing w:val="-6"/>
        </w:rPr>
        <w:t> </w:t>
      </w:r>
      <w:r>
        <w:rPr/>
        <w:t>that always seemed slightly out of reach.</w:t>
      </w:r>
    </w:p>
    <w:p>
      <w:pPr>
        <w:pStyle w:val="BodyText"/>
        <w:spacing w:before="146"/>
      </w:pPr>
      <w:r>
        <w:rPr/>
        <w:t>The key is to remain the guiding mind: you decide which tools </w:t>
      </w:r>
      <w:r>
        <w:rPr>
          <w:spacing w:val="-5"/>
        </w:rPr>
        <w:t>or</w:t>
      </w:r>
    </w:p>
    <w:p>
      <w:pPr>
        <w:pStyle w:val="BodyText"/>
        <w:spacing w:line="261" w:lineRule="auto" w:before="30"/>
        <w:ind w:right="489"/>
        <w:jc w:val="both"/>
      </w:pPr>
      <w:r>
        <w:rPr/>
        <w:t>approaches</w:t>
      </w:r>
      <w:r>
        <w:rPr>
          <w:spacing w:val="-4"/>
        </w:rPr>
        <w:t> </w:t>
      </w:r>
      <w:r>
        <w:rPr/>
        <w:t>to</w:t>
      </w:r>
      <w:r>
        <w:rPr>
          <w:spacing w:val="-4"/>
        </w:rPr>
        <w:t> </w:t>
      </w:r>
      <w:r>
        <w:rPr/>
        <w:t>pursue,</w:t>
      </w:r>
      <w:r>
        <w:rPr>
          <w:spacing w:val="-4"/>
        </w:rPr>
        <w:t> </w:t>
      </w:r>
      <w:r>
        <w:rPr/>
        <w:t>and</w:t>
      </w:r>
      <w:r>
        <w:rPr>
          <w:spacing w:val="-4"/>
        </w:rPr>
        <w:t> </w:t>
      </w:r>
      <w:r>
        <w:rPr/>
        <w:t>you</w:t>
      </w:r>
      <w:r>
        <w:rPr>
          <w:spacing w:val="-4"/>
        </w:rPr>
        <w:t> </w:t>
      </w:r>
      <w:r>
        <w:rPr/>
        <w:t>integrate</w:t>
      </w:r>
      <w:r>
        <w:rPr>
          <w:spacing w:val="-4"/>
        </w:rPr>
        <w:t> </w:t>
      </w:r>
      <w:r>
        <w:rPr/>
        <w:t>the</w:t>
      </w:r>
      <w:r>
        <w:rPr>
          <w:spacing w:val="-4"/>
        </w:rPr>
        <w:t> </w:t>
      </w:r>
      <w:r>
        <w:rPr/>
        <w:t>pieces</w:t>
      </w:r>
      <w:r>
        <w:rPr>
          <w:spacing w:val="-4"/>
        </w:rPr>
        <w:t> </w:t>
      </w:r>
      <w:r>
        <w:rPr/>
        <w:t>into</w:t>
      </w:r>
      <w:r>
        <w:rPr>
          <w:spacing w:val="-4"/>
        </w:rPr>
        <w:t> </w:t>
      </w:r>
      <w:r>
        <w:rPr/>
        <w:t>a</w:t>
      </w:r>
      <w:r>
        <w:rPr>
          <w:spacing w:val="-4"/>
        </w:rPr>
        <w:t> </w:t>
      </w:r>
      <w:r>
        <w:rPr/>
        <w:t>cohesive</w:t>
      </w:r>
      <w:r>
        <w:rPr>
          <w:spacing w:val="-4"/>
        </w:rPr>
        <w:t> </w:t>
      </w:r>
      <w:r>
        <w:rPr/>
        <w:t>whole. Your</w:t>
      </w:r>
      <w:r>
        <w:rPr>
          <w:spacing w:val="-8"/>
        </w:rPr>
        <w:t> </w:t>
      </w:r>
      <w:r>
        <w:rPr/>
        <w:t>experience</w:t>
      </w:r>
      <w:r>
        <w:rPr>
          <w:spacing w:val="-8"/>
        </w:rPr>
        <w:t> </w:t>
      </w:r>
      <w:r>
        <w:rPr/>
        <w:t>allows</w:t>
      </w:r>
      <w:r>
        <w:rPr>
          <w:spacing w:val="-8"/>
        </w:rPr>
        <w:t> </w:t>
      </w:r>
      <w:r>
        <w:rPr/>
        <w:t>you</w:t>
      </w:r>
      <w:r>
        <w:rPr>
          <w:spacing w:val="-8"/>
        </w:rPr>
        <w:t> </w:t>
      </w:r>
      <w:r>
        <w:rPr/>
        <w:t>to</w:t>
      </w:r>
      <w:r>
        <w:rPr>
          <w:spacing w:val="-8"/>
        </w:rPr>
        <w:t> </w:t>
      </w:r>
      <w:r>
        <w:rPr/>
        <w:t>sift</w:t>
      </w:r>
      <w:r>
        <w:rPr>
          <w:spacing w:val="-8"/>
        </w:rPr>
        <w:t> </w:t>
      </w:r>
      <w:r>
        <w:rPr/>
        <w:t>the</w:t>
      </w:r>
      <w:r>
        <w:rPr>
          <w:spacing w:val="-8"/>
        </w:rPr>
        <w:t> </w:t>
      </w:r>
      <w:r>
        <w:rPr/>
        <w:t>AI’s</w:t>
      </w:r>
      <w:r>
        <w:rPr>
          <w:spacing w:val="-8"/>
        </w:rPr>
        <w:t> </w:t>
      </w:r>
      <w:r>
        <w:rPr/>
        <w:t>suggestions—accepting</w:t>
      </w:r>
      <w:r>
        <w:rPr>
          <w:spacing w:val="-8"/>
        </w:rPr>
        <w:t> </w:t>
      </w:r>
      <w:r>
        <w:rPr/>
        <w:t>those that fit, rejecting those that don’t.</w:t>
      </w:r>
    </w:p>
    <w:p>
      <w:pPr>
        <w:pStyle w:val="BodyText"/>
        <w:spacing w:before="10"/>
        <w:ind w:left="0"/>
        <w:rPr>
          <w:sz w:val="38"/>
        </w:rPr>
      </w:pPr>
    </w:p>
    <w:p>
      <w:pPr>
        <w:pStyle w:val="Heading3"/>
        <w:jc w:val="both"/>
      </w:pPr>
      <w:bookmarkStart w:name="Mentor and Set Standards" w:id="342"/>
      <w:bookmarkEnd w:id="342"/>
      <w:r>
        <w:rPr>
          <w:b w:val="0"/>
        </w:rPr>
      </w:r>
      <w:r>
        <w:rPr/>
        <w:t>Mentor</w:t>
      </w:r>
      <w:r>
        <w:rPr>
          <w:spacing w:val="16"/>
        </w:rPr>
        <w:t> </w:t>
      </w:r>
      <w:r>
        <w:rPr/>
        <w:t>and</w:t>
      </w:r>
      <w:r>
        <w:rPr>
          <w:spacing w:val="17"/>
        </w:rPr>
        <w:t> </w:t>
      </w:r>
      <w:r>
        <w:rPr/>
        <w:t>Set</w:t>
      </w:r>
      <w:r>
        <w:rPr>
          <w:spacing w:val="17"/>
        </w:rPr>
        <w:t> </w:t>
      </w:r>
      <w:r>
        <w:rPr>
          <w:spacing w:val="-2"/>
        </w:rPr>
        <w:t>Standards</w:t>
      </w:r>
    </w:p>
    <w:p>
      <w:pPr>
        <w:pStyle w:val="BodyText"/>
        <w:spacing w:line="261" w:lineRule="auto" w:before="175"/>
        <w:ind w:right="258"/>
      </w:pPr>
      <w:r>
        <w:rPr/>
        <w:t>Another</w:t>
      </w:r>
      <w:r>
        <w:rPr>
          <w:spacing w:val="-4"/>
        </w:rPr>
        <w:t> </w:t>
      </w:r>
      <w:r>
        <w:rPr/>
        <w:t>crucial</w:t>
      </w:r>
      <w:r>
        <w:rPr>
          <w:spacing w:val="-4"/>
        </w:rPr>
        <w:t> </w:t>
      </w:r>
      <w:r>
        <w:rPr/>
        <w:t>role</w:t>
      </w:r>
      <w:r>
        <w:rPr>
          <w:spacing w:val="-4"/>
        </w:rPr>
        <w:t> </w:t>
      </w:r>
      <w:r>
        <w:rPr/>
        <w:t>for</w:t>
      </w:r>
      <w:r>
        <w:rPr>
          <w:spacing w:val="-4"/>
        </w:rPr>
        <w:t> </w:t>
      </w:r>
      <w:r>
        <w:rPr/>
        <w:t>senior</w:t>
      </w:r>
      <w:r>
        <w:rPr>
          <w:spacing w:val="-4"/>
        </w:rPr>
        <w:t> </w:t>
      </w:r>
      <w:r>
        <w:rPr/>
        <w:t>engineers</w:t>
      </w:r>
      <w:r>
        <w:rPr>
          <w:spacing w:val="-4"/>
        </w:rPr>
        <w:t> </w:t>
      </w:r>
      <w:r>
        <w:rPr/>
        <w:t>is</w:t>
      </w:r>
      <w:r>
        <w:rPr>
          <w:spacing w:val="-4"/>
        </w:rPr>
        <w:t> </w:t>
      </w:r>
      <w:r>
        <w:rPr/>
        <w:t>to</w:t>
      </w:r>
      <w:r>
        <w:rPr>
          <w:spacing w:val="-4"/>
        </w:rPr>
        <w:t> </w:t>
      </w:r>
      <w:r>
        <w:rPr/>
        <w:t>coach</w:t>
      </w:r>
      <w:r>
        <w:rPr>
          <w:spacing w:val="-4"/>
        </w:rPr>
        <w:t> </w:t>
      </w:r>
      <w:r>
        <w:rPr/>
        <w:t>less-experienced</w:t>
      </w:r>
      <w:r>
        <w:rPr>
          <w:spacing w:val="-4"/>
        </w:rPr>
        <w:t> </w:t>
      </w:r>
      <w:r>
        <w:rPr/>
        <w:t>team members on effective use of AI and on the timeless best </w:t>
      </w:r>
      <w:bookmarkStart w:name="_bookmark274" w:id="343"/>
      <w:bookmarkEnd w:id="343"/>
      <w:r>
        <w:rPr/>
        <w:t>practices.</w:t>
      </w:r>
      <w:r>
        <w:rPr/>
        <w:t> You likely have hard-won knowledge of pitfalls that juniors may not see, like memory leaks, off-by-one errors, and concurrency hazards.</w:t>
      </w:r>
    </w:p>
    <w:p>
      <w:pPr>
        <w:pStyle w:val="BodyText"/>
        <w:spacing w:line="261" w:lineRule="auto" w:before="146"/>
        <w:ind w:right="163"/>
      </w:pPr>
      <w:r>
        <w:rPr/>
        <w:t>With</w:t>
      </w:r>
      <w:r>
        <w:rPr>
          <w:spacing w:val="-6"/>
        </w:rPr>
        <w:t> </w:t>
      </w:r>
      <w:r>
        <w:rPr/>
        <w:t>juniors</w:t>
      </w:r>
      <w:r>
        <w:rPr>
          <w:spacing w:val="-6"/>
        </w:rPr>
        <w:t> </w:t>
      </w:r>
      <w:r>
        <w:rPr/>
        <w:t>now</w:t>
      </w:r>
      <w:r>
        <w:rPr>
          <w:spacing w:val="-6"/>
        </w:rPr>
        <w:t> </w:t>
      </w:r>
      <w:r>
        <w:rPr/>
        <w:t>potentially</w:t>
      </w:r>
      <w:r>
        <w:rPr>
          <w:spacing w:val="-6"/>
        </w:rPr>
        <w:t> </w:t>
      </w:r>
      <w:r>
        <w:rPr/>
        <w:t>generating</w:t>
      </w:r>
      <w:r>
        <w:rPr>
          <w:spacing w:val="-6"/>
        </w:rPr>
        <w:t> </w:t>
      </w:r>
      <w:r>
        <w:rPr/>
        <w:t>code</w:t>
      </w:r>
      <w:r>
        <w:rPr>
          <w:spacing w:val="-6"/>
        </w:rPr>
        <w:t> </w:t>
      </w:r>
      <w:r>
        <w:rPr/>
        <w:t>via</w:t>
      </w:r>
      <w:r>
        <w:rPr>
          <w:spacing w:val="-6"/>
        </w:rPr>
        <w:t> </w:t>
      </w:r>
      <w:r>
        <w:rPr/>
        <w:t>AI,</w:t>
      </w:r>
      <w:r>
        <w:rPr>
          <w:spacing w:val="-6"/>
        </w:rPr>
        <w:t> </w:t>
      </w:r>
      <w:r>
        <w:rPr/>
        <w:t>it’s</w:t>
      </w:r>
      <w:r>
        <w:rPr>
          <w:spacing w:val="-6"/>
        </w:rPr>
        <w:t> </w:t>
      </w:r>
      <w:r>
        <w:rPr/>
        <w:t>important</w:t>
      </w:r>
      <w:r>
        <w:rPr>
          <w:spacing w:val="-6"/>
        </w:rPr>
        <w:t> </w:t>
      </w:r>
      <w:r>
        <w:rPr/>
        <w:t>to</w:t>
      </w:r>
      <w:r>
        <w:rPr>
          <w:spacing w:val="-6"/>
        </w:rPr>
        <w:t> </w:t>
      </w:r>
      <w:r>
        <w:rPr/>
        <w:t>teach them how to self-review and test that code. Set an example by demonstrating how to thoroughly test AI contributions, and encourage a</w:t>
      </w:r>
    </w:p>
    <w:p>
      <w:pPr>
        <w:pStyle w:val="BodyText"/>
        <w:spacing w:line="261" w:lineRule="auto"/>
        <w:ind w:right="258"/>
      </w:pPr>
      <w:r>
        <w:rPr/>
        <w:t>culture of questioning and verifying machine output. Some organizations (including</w:t>
      </w:r>
      <w:r>
        <w:rPr>
          <w:spacing w:val="-4"/>
        </w:rPr>
        <w:t> </w:t>
      </w:r>
      <w:r>
        <w:rPr/>
        <w:t>even</w:t>
      </w:r>
      <w:r>
        <w:rPr>
          <w:spacing w:val="-4"/>
        </w:rPr>
        <w:t> </w:t>
      </w:r>
      <w:r>
        <w:rPr/>
        <w:t>law</w:t>
      </w:r>
      <w:r>
        <w:rPr>
          <w:spacing w:val="-4"/>
        </w:rPr>
        <w:t> </w:t>
      </w:r>
      <w:r>
        <w:rPr/>
        <w:t>firms)</w:t>
      </w:r>
      <w:r>
        <w:rPr>
          <w:spacing w:val="-4"/>
        </w:rPr>
        <w:t> </w:t>
      </w:r>
      <w:r>
        <w:rPr/>
        <w:t>have</w:t>
      </w:r>
      <w:r>
        <w:rPr>
          <w:spacing w:val="-4"/>
        </w:rPr>
        <w:t> </w:t>
      </w:r>
      <w:r>
        <w:rPr/>
        <w:t>instituted</w:t>
      </w:r>
      <w:r>
        <w:rPr>
          <w:spacing w:val="-4"/>
        </w:rPr>
        <w:t> </w:t>
      </w:r>
      <w:r>
        <w:rPr/>
        <w:t>rules</w:t>
      </w:r>
      <w:r>
        <w:rPr>
          <w:spacing w:val="-4"/>
        </w:rPr>
        <w:t> </w:t>
      </w:r>
      <w:r>
        <w:rPr/>
        <w:t>that</w:t>
      </w:r>
      <w:r>
        <w:rPr>
          <w:spacing w:val="-4"/>
        </w:rPr>
        <w:t> </w:t>
      </w:r>
      <w:r>
        <w:rPr/>
        <w:t>if</w:t>
      </w:r>
      <w:r>
        <w:rPr>
          <w:spacing w:val="-4"/>
        </w:rPr>
        <w:t> </w:t>
      </w:r>
      <w:r>
        <w:rPr/>
        <w:t>someone</w:t>
      </w:r>
      <w:r>
        <w:rPr>
          <w:spacing w:val="-4"/>
        </w:rPr>
        <w:t> </w:t>
      </w:r>
      <w:r>
        <w:rPr/>
        <w:t>uses</w:t>
      </w:r>
      <w:r>
        <w:rPr>
          <w:spacing w:val="-4"/>
        </w:rPr>
        <w:t> </w:t>
      </w:r>
      <w:r>
        <w:rPr/>
        <w:t>an</w:t>
      </w:r>
      <w:r>
        <w:rPr>
          <w:spacing w:val="-4"/>
        </w:rPr>
        <w:t> </w:t>
      </w:r>
      <w:r>
        <w:rPr/>
        <w:t>AI to generate code or writing, they must </w:t>
      </w:r>
      <w:r>
        <w:rPr>
          <w:i/>
        </w:rPr>
        <w:t>disclose it and verify the results</w:t>
      </w:r>
      <w:r>
        <w:rPr>
          <w:i/>
        </w:rPr>
        <w:t> themselves</w:t>
      </w:r>
      <w:r>
        <w:rPr/>
        <w:t>—not just assume a senior colleague will catch mistakes.</w:t>
      </w:r>
    </w:p>
    <w:p>
      <w:pPr>
        <w:pStyle w:val="BodyText"/>
        <w:spacing w:line="261" w:lineRule="auto" w:before="143"/>
        <w:ind w:right="253"/>
      </w:pPr>
      <w:r>
        <w:rPr/>
        <w:t>As</w:t>
      </w:r>
      <w:r>
        <w:rPr>
          <w:spacing w:val="-5"/>
        </w:rPr>
        <w:t> </w:t>
      </w:r>
      <w:r>
        <w:rPr/>
        <w:t>a</w:t>
      </w:r>
      <w:r>
        <w:rPr>
          <w:spacing w:val="-5"/>
        </w:rPr>
        <w:t> </w:t>
      </w:r>
      <w:r>
        <w:rPr/>
        <w:t>senior</w:t>
      </w:r>
      <w:r>
        <w:rPr>
          <w:spacing w:val="-5"/>
        </w:rPr>
        <w:t> </w:t>
      </w:r>
      <w:r>
        <w:rPr/>
        <w:t>engineer,</w:t>
      </w:r>
      <w:r>
        <w:rPr>
          <w:spacing w:val="-5"/>
        </w:rPr>
        <w:t> </w:t>
      </w:r>
      <w:r>
        <w:rPr/>
        <w:t>champion</w:t>
      </w:r>
      <w:r>
        <w:rPr>
          <w:spacing w:val="-5"/>
        </w:rPr>
        <w:t> </w:t>
      </w:r>
      <w:r>
        <w:rPr/>
        <w:t>such</w:t>
      </w:r>
      <w:r>
        <w:rPr>
          <w:spacing w:val="-5"/>
        </w:rPr>
        <w:t> </w:t>
      </w:r>
      <w:r>
        <w:rPr/>
        <w:t>norms</w:t>
      </w:r>
      <w:r>
        <w:rPr>
          <w:spacing w:val="-5"/>
        </w:rPr>
        <w:t> </w:t>
      </w:r>
      <w:r>
        <w:rPr/>
        <w:t>on</w:t>
      </w:r>
      <w:r>
        <w:rPr>
          <w:spacing w:val="-5"/>
        </w:rPr>
        <w:t> </w:t>
      </w:r>
      <w:r>
        <w:rPr/>
        <w:t>your</w:t>
      </w:r>
      <w:r>
        <w:rPr>
          <w:spacing w:val="-5"/>
        </w:rPr>
        <w:t> </w:t>
      </w:r>
      <w:r>
        <w:rPr/>
        <w:t>team:</w:t>
      </w:r>
      <w:r>
        <w:rPr>
          <w:spacing w:val="-5"/>
        </w:rPr>
        <w:t> </w:t>
      </w:r>
      <w:r>
        <w:rPr/>
        <w:t>AI</w:t>
      </w:r>
      <w:r>
        <w:rPr>
          <w:spacing w:val="-5"/>
        </w:rPr>
        <w:t> </w:t>
      </w:r>
      <w:r>
        <w:rPr/>
        <w:t>is</w:t>
      </w:r>
      <w:r>
        <w:rPr>
          <w:spacing w:val="-5"/>
        </w:rPr>
        <w:t> </w:t>
      </w:r>
      <w:r>
        <w:rPr/>
        <w:t>welcome, but diligence is required. By mentoring juniors in this way, you offload</w:t>
      </w:r>
    </w:p>
    <w:p>
      <w:pPr>
        <w:pStyle w:val="BodyText"/>
        <w:spacing w:line="261" w:lineRule="auto"/>
        <w:ind w:right="258"/>
      </w:pPr>
      <w:r>
        <w:rPr/>
        <w:t>some</w:t>
      </w:r>
      <w:r>
        <w:rPr>
          <w:spacing w:val="-3"/>
        </w:rPr>
        <w:t> </w:t>
      </w:r>
      <w:r>
        <w:rPr/>
        <w:t>of</w:t>
      </w:r>
      <w:r>
        <w:rPr>
          <w:spacing w:val="-3"/>
        </w:rPr>
        <w:t> </w:t>
      </w:r>
      <w:r>
        <w:rPr/>
        <w:t>the</w:t>
      </w:r>
      <w:r>
        <w:rPr>
          <w:spacing w:val="-3"/>
        </w:rPr>
        <w:t> </w:t>
      </w:r>
      <w:r>
        <w:rPr/>
        <w:t>oversight</w:t>
      </w:r>
      <w:r>
        <w:rPr>
          <w:spacing w:val="-3"/>
        </w:rPr>
        <w:t> </w:t>
      </w:r>
      <w:r>
        <w:rPr/>
        <w:t>burden</w:t>
      </w:r>
      <w:r>
        <w:rPr>
          <w:spacing w:val="-3"/>
        </w:rPr>
        <w:t> </w:t>
      </w:r>
      <w:r>
        <w:rPr/>
        <w:t>and</w:t>
      </w:r>
      <w:r>
        <w:rPr>
          <w:spacing w:val="-3"/>
        </w:rPr>
        <w:t> </w:t>
      </w:r>
      <w:r>
        <w:rPr/>
        <w:t>help</w:t>
      </w:r>
      <w:r>
        <w:rPr>
          <w:spacing w:val="-3"/>
        </w:rPr>
        <w:t> </w:t>
      </w:r>
      <w:r>
        <w:rPr/>
        <w:t>them</w:t>
      </w:r>
      <w:r>
        <w:rPr>
          <w:spacing w:val="-3"/>
        </w:rPr>
        <w:t> </w:t>
      </w:r>
      <w:r>
        <w:rPr/>
        <w:t>grow</w:t>
      </w:r>
      <w:r>
        <w:rPr>
          <w:spacing w:val="-3"/>
        </w:rPr>
        <w:t> </w:t>
      </w:r>
      <w:r>
        <w:rPr/>
        <w:t>into</w:t>
      </w:r>
      <w:r>
        <w:rPr>
          <w:spacing w:val="-3"/>
        </w:rPr>
        <w:t> </w:t>
      </w:r>
      <w:r>
        <w:rPr/>
        <w:t>that</w:t>
      </w:r>
      <w:r>
        <w:rPr>
          <w:spacing w:val="-3"/>
        </w:rPr>
        <w:t> </w:t>
      </w:r>
      <w:r>
        <w:rPr/>
        <w:t>30%</w:t>
      </w:r>
      <w:r>
        <w:rPr>
          <w:spacing w:val="-3"/>
        </w:rPr>
        <w:t> </w:t>
      </w:r>
      <w:r>
        <w:rPr/>
        <w:t>skill</w:t>
      </w:r>
      <w:r>
        <w:rPr>
          <w:spacing w:val="-3"/>
        </w:rPr>
        <w:t> </w:t>
      </w:r>
      <w:r>
        <w:rPr/>
        <w:t>set more quickly.</w:t>
      </w:r>
    </w:p>
    <w:p>
      <w:pPr>
        <w:pStyle w:val="BodyText"/>
        <w:spacing w:before="9"/>
        <w:ind w:left="0"/>
        <w:rPr>
          <w:sz w:val="38"/>
        </w:rPr>
      </w:pPr>
    </w:p>
    <w:p>
      <w:pPr>
        <w:pStyle w:val="Heading3"/>
        <w:jc w:val="both"/>
      </w:pPr>
      <w:bookmarkStart w:name="Continue to Cultivate Domain Mastery and" w:id="344"/>
      <w:bookmarkEnd w:id="344"/>
      <w:r>
        <w:rPr>
          <w:b w:val="0"/>
        </w:rPr>
      </w:r>
      <w:r>
        <w:rPr/>
        <w:t>Continue</w:t>
      </w:r>
      <w:r>
        <w:rPr>
          <w:spacing w:val="22"/>
        </w:rPr>
        <w:t> </w:t>
      </w:r>
      <w:r>
        <w:rPr/>
        <w:t>to</w:t>
      </w:r>
      <w:r>
        <w:rPr>
          <w:spacing w:val="23"/>
        </w:rPr>
        <w:t> </w:t>
      </w:r>
      <w:r>
        <w:rPr/>
        <w:t>Cultivate</w:t>
      </w:r>
      <w:r>
        <w:rPr>
          <w:spacing w:val="22"/>
        </w:rPr>
        <w:t> </w:t>
      </w:r>
      <w:r>
        <w:rPr/>
        <w:t>Domain</w:t>
      </w:r>
      <w:r>
        <w:rPr>
          <w:spacing w:val="23"/>
        </w:rPr>
        <w:t> </w:t>
      </w:r>
      <w:r>
        <w:rPr/>
        <w:t>Mastery</w:t>
      </w:r>
      <w:r>
        <w:rPr>
          <w:spacing w:val="22"/>
        </w:rPr>
        <w:t> </w:t>
      </w:r>
      <w:r>
        <w:rPr/>
        <w:t>and</w:t>
      </w:r>
      <w:r>
        <w:rPr>
          <w:spacing w:val="23"/>
        </w:rPr>
        <w:t> </w:t>
      </w:r>
      <w:r>
        <w:rPr>
          <w:spacing w:val="-2"/>
        </w:rPr>
        <w:t>Foresight</w:t>
      </w:r>
    </w:p>
    <w:p>
      <w:pPr>
        <w:spacing w:after="0"/>
        <w:jc w:val="both"/>
        <w:sectPr>
          <w:pgSz w:w="12240" w:h="15840"/>
          <w:pgMar w:top="1380" w:bottom="280" w:left="1420" w:right="1420"/>
        </w:sectPr>
      </w:pPr>
    </w:p>
    <w:p>
      <w:pPr>
        <w:pStyle w:val="BodyText"/>
        <w:spacing w:line="261" w:lineRule="auto" w:before="65"/>
        <w:ind w:right="258"/>
      </w:pPr>
      <w:r>
        <w:rPr/>
        <w:t>Your broad experience and context are more important than ever. </w:t>
      </w:r>
      <w:bookmarkStart w:name="_bookmark275" w:id="345"/>
      <w:bookmarkEnd w:id="345"/>
      <w:r>
        <w:rPr/>
        <w:t>Senior</w:t>
      </w:r>
      <w:r>
        <w:rPr/>
        <w:t> developers</w:t>
      </w:r>
      <w:r>
        <w:rPr>
          <w:spacing w:val="-4"/>
        </w:rPr>
        <w:t> </w:t>
      </w:r>
      <w:r>
        <w:rPr/>
        <w:t>often</w:t>
      </w:r>
      <w:r>
        <w:rPr>
          <w:spacing w:val="-4"/>
        </w:rPr>
        <w:t> </w:t>
      </w:r>
      <w:r>
        <w:rPr/>
        <w:t>have</w:t>
      </w:r>
      <w:r>
        <w:rPr>
          <w:spacing w:val="-4"/>
        </w:rPr>
        <w:t> </w:t>
      </w:r>
      <w:r>
        <w:rPr/>
        <w:t>historical</w:t>
      </w:r>
      <w:r>
        <w:rPr>
          <w:spacing w:val="-4"/>
        </w:rPr>
        <w:t> </w:t>
      </w:r>
      <w:r>
        <w:rPr/>
        <w:t>knowledge</w:t>
      </w:r>
      <w:r>
        <w:rPr>
          <w:spacing w:val="-4"/>
        </w:rPr>
        <w:t> </w:t>
      </w:r>
      <w:r>
        <w:rPr/>
        <w:t>of</w:t>
      </w:r>
      <w:r>
        <w:rPr>
          <w:spacing w:val="-4"/>
        </w:rPr>
        <w:t> </w:t>
      </w:r>
      <w:r>
        <w:rPr/>
        <w:t>why</w:t>
      </w:r>
      <w:r>
        <w:rPr>
          <w:spacing w:val="-4"/>
        </w:rPr>
        <w:t> </w:t>
      </w:r>
      <w:r>
        <w:rPr/>
        <w:t>things</w:t>
      </w:r>
      <w:r>
        <w:rPr>
          <w:spacing w:val="-4"/>
        </w:rPr>
        <w:t> </w:t>
      </w:r>
      <w:r>
        <w:rPr/>
        <w:t>in</w:t>
      </w:r>
      <w:r>
        <w:rPr>
          <w:spacing w:val="-4"/>
        </w:rPr>
        <w:t> </w:t>
      </w:r>
      <w:r>
        <w:rPr/>
        <w:t>the</w:t>
      </w:r>
      <w:r>
        <w:rPr>
          <w:spacing w:val="-4"/>
        </w:rPr>
        <w:t> </w:t>
      </w:r>
      <w:r>
        <w:rPr/>
        <w:t>company are built a certain way or how an industry operates. This domain mastery lets you catch AI’s missteps that a newcomer wouldn’t.</w:t>
      </w:r>
    </w:p>
    <w:p>
      <w:pPr>
        <w:pStyle w:val="BodyText"/>
        <w:spacing w:line="261" w:lineRule="auto" w:before="146"/>
        <w:ind w:right="164"/>
      </w:pPr>
      <w:r>
        <w:rPr/>
        <w:t>Continue investing in understanding the problem domain deeply. That might mean staying up-to-date with the business’s needs, user feedback, or new</w:t>
      </w:r>
      <w:r>
        <w:rPr>
          <w:spacing w:val="-6"/>
        </w:rPr>
        <w:t> </w:t>
      </w:r>
      <w:r>
        <w:rPr/>
        <w:t>regulations</w:t>
      </w:r>
      <w:r>
        <w:rPr>
          <w:spacing w:val="-6"/>
        </w:rPr>
        <w:t> </w:t>
      </w:r>
      <w:r>
        <w:rPr/>
        <w:t>that</w:t>
      </w:r>
      <w:r>
        <w:rPr>
          <w:spacing w:val="-6"/>
        </w:rPr>
        <w:t> </w:t>
      </w:r>
      <w:r>
        <w:rPr/>
        <w:t>affect</w:t>
      </w:r>
      <w:r>
        <w:rPr>
          <w:spacing w:val="-6"/>
        </w:rPr>
        <w:t> </w:t>
      </w:r>
      <w:r>
        <w:rPr/>
        <w:t>the</w:t>
      </w:r>
      <w:r>
        <w:rPr>
          <w:spacing w:val="-6"/>
        </w:rPr>
        <w:t> </w:t>
      </w:r>
      <w:r>
        <w:rPr/>
        <w:t>software.</w:t>
      </w:r>
      <w:r>
        <w:rPr>
          <w:spacing w:val="-6"/>
        </w:rPr>
        <w:t> </w:t>
      </w:r>
      <w:r>
        <w:rPr/>
        <w:t>AI</w:t>
      </w:r>
      <w:r>
        <w:rPr>
          <w:spacing w:val="-6"/>
        </w:rPr>
        <w:t> </w:t>
      </w:r>
      <w:r>
        <w:rPr/>
        <w:t>won’t</w:t>
      </w:r>
      <w:r>
        <w:rPr>
          <w:spacing w:val="-6"/>
        </w:rPr>
        <w:t> </w:t>
      </w:r>
      <w:r>
        <w:rPr/>
        <w:t>automatically</w:t>
      </w:r>
      <w:r>
        <w:rPr>
          <w:spacing w:val="-6"/>
        </w:rPr>
        <w:t> </w:t>
      </w:r>
      <w:r>
        <w:rPr/>
        <w:t>incorporate these considerations unless you tell it to. When you combine your domain insight with AI’s speed, you get the best outcomes.</w:t>
      </w:r>
    </w:p>
    <w:p>
      <w:pPr>
        <w:pStyle w:val="BodyText"/>
        <w:spacing w:line="261" w:lineRule="auto" w:before="144"/>
        <w:ind w:right="253"/>
      </w:pPr>
      <w:r>
        <w:rPr/>
        <w:t>Also, use your foresight to steer </w:t>
      </w:r>
      <w:bookmarkStart w:name="_bookmark276" w:id="346"/>
      <w:bookmarkEnd w:id="346"/>
      <w:r>
        <w:rPr/>
        <w:t>AI.</w:t>
      </w:r>
      <w:r>
        <w:rPr/>
        <w:t> For instance, if you know that a quick fix will create maintenance pain down the line, you can instruct the AI to implement a more sustainable solution. Trust the instincts you’ve honed over the years—if a code snippet looks “off” or too good to be true, dig in. Nine times out of ten, your intuition has spotted something that the AI didn’t</w:t>
      </w:r>
      <w:r>
        <w:rPr>
          <w:spacing w:val="-6"/>
        </w:rPr>
        <w:t> </w:t>
      </w:r>
      <w:r>
        <w:rPr/>
        <w:t>account</w:t>
      </w:r>
      <w:r>
        <w:rPr>
          <w:spacing w:val="-6"/>
        </w:rPr>
        <w:t> </w:t>
      </w:r>
      <w:r>
        <w:rPr/>
        <w:t>for.</w:t>
      </w:r>
      <w:r>
        <w:rPr>
          <w:spacing w:val="-6"/>
        </w:rPr>
        <w:t> </w:t>
      </w:r>
      <w:r>
        <w:rPr/>
        <w:t>Being</w:t>
      </w:r>
      <w:r>
        <w:rPr>
          <w:spacing w:val="-6"/>
        </w:rPr>
        <w:t> </w:t>
      </w:r>
      <w:r>
        <w:rPr/>
        <w:t>able</w:t>
      </w:r>
      <w:r>
        <w:rPr>
          <w:spacing w:val="-6"/>
        </w:rPr>
        <w:t> </w:t>
      </w:r>
      <w:r>
        <w:rPr/>
        <w:t>to</w:t>
      </w:r>
      <w:r>
        <w:rPr>
          <w:spacing w:val="-6"/>
        </w:rPr>
        <w:t> </w:t>
      </w:r>
      <w:r>
        <w:rPr/>
        <w:t>foresee</w:t>
      </w:r>
      <w:r>
        <w:rPr>
          <w:spacing w:val="-6"/>
        </w:rPr>
        <w:t> </w:t>
      </w:r>
      <w:r>
        <w:rPr/>
        <w:t>the</w:t>
      </w:r>
      <w:r>
        <w:rPr>
          <w:spacing w:val="-6"/>
        </w:rPr>
        <w:t> </w:t>
      </w:r>
      <w:r>
        <w:rPr/>
        <w:t>second-</w:t>
      </w:r>
      <w:r>
        <w:rPr>
          <w:spacing w:val="-6"/>
        </w:rPr>
        <w:t> </w:t>
      </w:r>
      <w:r>
        <w:rPr/>
        <w:t>and</w:t>
      </w:r>
      <w:r>
        <w:rPr>
          <w:spacing w:val="-6"/>
        </w:rPr>
        <w:t> </w:t>
      </w:r>
      <w:r>
        <w:rPr/>
        <w:t>third-order</w:t>
      </w:r>
      <w:r>
        <w:rPr>
          <w:spacing w:val="-6"/>
        </w:rPr>
        <w:t> </w:t>
      </w:r>
      <w:r>
        <w:rPr/>
        <w:t>effects of code is a hallmark of senior engineers; don’t let the convenience of AI blunt that habit. Instead, apply it to whatever the AI produces.</w:t>
      </w:r>
    </w:p>
    <w:p>
      <w:pPr>
        <w:pStyle w:val="BodyText"/>
        <w:spacing w:before="6"/>
        <w:ind w:left="0"/>
        <w:rPr>
          <w:sz w:val="38"/>
        </w:rPr>
      </w:pPr>
    </w:p>
    <w:p>
      <w:pPr>
        <w:pStyle w:val="Heading3"/>
      </w:pPr>
      <w:bookmarkStart w:name="Hone Your Soft Skills and Leadership" w:id="347"/>
      <w:bookmarkEnd w:id="347"/>
      <w:r>
        <w:rPr>
          <w:b w:val="0"/>
        </w:rPr>
      </w:r>
      <w:r>
        <w:rPr/>
        <w:t>Hone</w:t>
      </w:r>
      <w:r>
        <w:rPr>
          <w:spacing w:val="11"/>
        </w:rPr>
        <w:t> </w:t>
      </w:r>
      <w:r>
        <w:rPr/>
        <w:t>Your</w:t>
      </w:r>
      <w:r>
        <w:rPr>
          <w:spacing w:val="11"/>
        </w:rPr>
        <w:t> </w:t>
      </w:r>
      <w:r>
        <w:rPr/>
        <w:t>Soft</w:t>
      </w:r>
      <w:r>
        <w:rPr>
          <w:spacing w:val="12"/>
        </w:rPr>
        <w:t> </w:t>
      </w:r>
      <w:r>
        <w:rPr/>
        <w:t>Skills</w:t>
      </w:r>
      <w:r>
        <w:rPr>
          <w:spacing w:val="11"/>
        </w:rPr>
        <w:t> </w:t>
      </w:r>
      <w:r>
        <w:rPr/>
        <w:t>and</w:t>
      </w:r>
      <w:r>
        <w:rPr>
          <w:spacing w:val="12"/>
        </w:rPr>
        <w:t> </w:t>
      </w:r>
      <w:r>
        <w:rPr>
          <w:spacing w:val="-2"/>
        </w:rPr>
        <w:t>Leadership</w:t>
      </w:r>
    </w:p>
    <w:p>
      <w:pPr>
        <w:pStyle w:val="BodyText"/>
        <w:spacing w:line="261" w:lineRule="auto" w:before="175"/>
        <w:ind w:right="258"/>
      </w:pPr>
      <w:r>
        <w:rPr/>
        <w:t>With</w:t>
      </w:r>
      <w:r>
        <w:rPr>
          <w:spacing w:val="-6"/>
        </w:rPr>
        <w:t> </w:t>
      </w:r>
      <w:r>
        <w:rPr/>
        <w:t>AI</w:t>
      </w:r>
      <w:r>
        <w:rPr>
          <w:spacing w:val="-6"/>
        </w:rPr>
        <w:t> </w:t>
      </w:r>
      <w:r>
        <w:rPr/>
        <w:t>shouldering</w:t>
      </w:r>
      <w:r>
        <w:rPr>
          <w:spacing w:val="-6"/>
        </w:rPr>
        <w:t> </w:t>
      </w:r>
      <w:r>
        <w:rPr/>
        <w:t>some</w:t>
      </w:r>
      <w:r>
        <w:rPr>
          <w:spacing w:val="-6"/>
        </w:rPr>
        <w:t> </w:t>
      </w:r>
      <w:r>
        <w:rPr/>
        <w:t>coding,</w:t>
      </w:r>
      <w:r>
        <w:rPr>
          <w:spacing w:val="-6"/>
        </w:rPr>
        <w:t> </w:t>
      </w:r>
      <w:r>
        <w:rPr/>
        <w:t>senior</w:t>
      </w:r>
      <w:r>
        <w:rPr>
          <w:spacing w:val="-6"/>
        </w:rPr>
        <w:t> </w:t>
      </w:r>
      <w:r>
        <w:rPr/>
        <w:t>developers</w:t>
      </w:r>
      <w:r>
        <w:rPr>
          <w:spacing w:val="-6"/>
        </w:rPr>
        <w:t> </w:t>
      </w:r>
      <w:r>
        <w:rPr/>
        <w:t>can</w:t>
      </w:r>
      <w:r>
        <w:rPr>
          <w:spacing w:val="-6"/>
        </w:rPr>
        <w:t> </w:t>
      </w:r>
      <w:r>
        <w:rPr/>
        <w:t>spend</w:t>
      </w:r>
      <w:r>
        <w:rPr>
          <w:spacing w:val="-6"/>
        </w:rPr>
        <w:t> </w:t>
      </w:r>
      <w:r>
        <w:rPr/>
        <w:t>more energy on the human side of </w:t>
      </w:r>
      <w:bookmarkStart w:name="_bookmark277" w:id="348"/>
      <w:bookmarkEnd w:id="348"/>
      <w:r>
        <w:rPr/>
        <w:t>engineering:</w:t>
      </w:r>
      <w:r>
        <w:rPr/>
        <w:t> communicating with</w:t>
      </w:r>
    </w:p>
    <w:p>
      <w:pPr>
        <w:pStyle w:val="BodyText"/>
        <w:spacing w:line="261" w:lineRule="auto"/>
      </w:pPr>
      <w:r>
        <w:rPr/>
        <w:t>stakeholders,</w:t>
      </w:r>
      <w:r>
        <w:rPr>
          <w:spacing w:val="-5"/>
        </w:rPr>
        <w:t> </w:t>
      </w:r>
      <w:r>
        <w:rPr/>
        <w:t>leading</w:t>
      </w:r>
      <w:r>
        <w:rPr>
          <w:spacing w:val="-5"/>
        </w:rPr>
        <w:t> </w:t>
      </w:r>
      <w:r>
        <w:rPr/>
        <w:t>design</w:t>
      </w:r>
      <w:r>
        <w:rPr>
          <w:spacing w:val="-5"/>
        </w:rPr>
        <w:t> </w:t>
      </w:r>
      <w:r>
        <w:rPr/>
        <w:t>meetings,</w:t>
      </w:r>
      <w:r>
        <w:rPr>
          <w:spacing w:val="-5"/>
        </w:rPr>
        <w:t> </w:t>
      </w:r>
      <w:r>
        <w:rPr/>
        <w:t>and</w:t>
      </w:r>
      <w:r>
        <w:rPr>
          <w:spacing w:val="-5"/>
        </w:rPr>
        <w:t> </w:t>
      </w:r>
      <w:r>
        <w:rPr/>
        <w:t>making</w:t>
      </w:r>
      <w:r>
        <w:rPr>
          <w:spacing w:val="-5"/>
        </w:rPr>
        <w:t> </w:t>
      </w:r>
      <w:r>
        <w:rPr/>
        <w:t>judgment</w:t>
      </w:r>
      <w:r>
        <w:rPr>
          <w:spacing w:val="-5"/>
        </w:rPr>
        <w:t> </w:t>
      </w:r>
      <w:r>
        <w:rPr/>
        <w:t>calls</w:t>
      </w:r>
      <w:r>
        <w:rPr>
          <w:spacing w:val="-5"/>
        </w:rPr>
        <w:t> </w:t>
      </w:r>
      <w:r>
        <w:rPr/>
        <w:t>that</w:t>
      </w:r>
      <w:r>
        <w:rPr>
          <w:spacing w:val="-5"/>
        </w:rPr>
        <w:t> </w:t>
      </w:r>
      <w:r>
        <w:rPr/>
        <w:t>align technology with business strategy. </w:t>
      </w:r>
      <w:hyperlink r:id="rId58">
        <w:r>
          <w:rPr>
            <w:color w:val="8E0012"/>
          </w:rPr>
          <w:t>Tim O’Reilly and others</w:t>
        </w:r>
      </w:hyperlink>
      <w:r>
        <w:rPr>
          <w:color w:val="8E0012"/>
        </w:rPr>
        <w:t> </w:t>
      </w:r>
      <w:r>
        <w:rPr/>
        <w:t>suggest that as rote coding becomes easier, the value shifts to deciding </w:t>
      </w:r>
      <w:r>
        <w:rPr>
          <w:i/>
        </w:rPr>
        <w:t>what </w:t>
      </w:r>
      <w:r>
        <w:rPr/>
        <w:t>to build and </w:t>
      </w:r>
      <w:r>
        <w:rPr>
          <w:i/>
        </w:rPr>
        <w:t>how to orchestrate </w:t>
      </w:r>
      <w:r>
        <w:rPr/>
        <w:t>complex systems.</w:t>
      </w:r>
    </w:p>
    <w:p>
      <w:pPr>
        <w:pStyle w:val="BodyText"/>
        <w:spacing w:before="144"/>
      </w:pPr>
      <w:r>
        <w:rPr/>
        <w:t>Senior engineers are often the ones orchestrating and seeing the big </w:t>
      </w:r>
      <w:r>
        <w:rPr>
          <w:spacing w:val="-2"/>
        </w:rPr>
        <w:t>picture.</w:t>
      </w:r>
    </w:p>
    <w:p>
      <w:pPr>
        <w:pStyle w:val="BodyText"/>
        <w:spacing w:before="30"/>
      </w:pPr>
      <w:r>
        <w:rPr/>
        <w:t>Step</w:t>
      </w:r>
      <w:r>
        <w:rPr>
          <w:spacing w:val="-4"/>
        </w:rPr>
        <w:t> </w:t>
      </w:r>
      <w:r>
        <w:rPr/>
        <w:t>up</w:t>
      </w:r>
      <w:r>
        <w:rPr>
          <w:spacing w:val="-4"/>
        </w:rPr>
        <w:t> </w:t>
      </w:r>
      <w:r>
        <w:rPr/>
        <w:t>to</w:t>
      </w:r>
      <w:r>
        <w:rPr>
          <w:spacing w:val="-3"/>
        </w:rPr>
        <w:t> </w:t>
      </w:r>
      <w:r>
        <w:rPr/>
        <w:t>that</w:t>
      </w:r>
      <w:r>
        <w:rPr>
          <w:spacing w:val="-4"/>
        </w:rPr>
        <w:t> </w:t>
      </w:r>
      <w:r>
        <w:rPr/>
        <w:t>role.</w:t>
      </w:r>
      <w:r>
        <w:rPr>
          <w:spacing w:val="-3"/>
        </w:rPr>
        <w:t> </w:t>
      </w:r>
      <w:r>
        <w:rPr/>
        <w:t>Volunteer</w:t>
      </w:r>
      <w:r>
        <w:rPr>
          <w:spacing w:val="-4"/>
        </w:rPr>
        <w:t> </w:t>
      </w:r>
      <w:r>
        <w:rPr/>
        <w:t>to</w:t>
      </w:r>
      <w:r>
        <w:rPr>
          <w:spacing w:val="-3"/>
        </w:rPr>
        <w:t> </w:t>
      </w:r>
      <w:r>
        <w:rPr/>
        <w:t>write</w:t>
      </w:r>
      <w:r>
        <w:rPr>
          <w:spacing w:val="-4"/>
        </w:rPr>
        <w:t> </w:t>
      </w:r>
      <w:r>
        <w:rPr/>
        <w:t>that</w:t>
      </w:r>
      <w:r>
        <w:rPr>
          <w:spacing w:val="-3"/>
        </w:rPr>
        <w:t> </w:t>
      </w:r>
      <w:r>
        <w:rPr/>
        <w:t>architecture</w:t>
      </w:r>
      <w:r>
        <w:rPr>
          <w:spacing w:val="-4"/>
        </w:rPr>
        <w:t> </w:t>
      </w:r>
      <w:r>
        <w:rPr/>
        <w:t>roadmap,</w:t>
      </w:r>
      <w:r>
        <w:rPr>
          <w:spacing w:val="-3"/>
        </w:rPr>
        <w:t> </w:t>
      </w:r>
      <w:r>
        <w:rPr>
          <w:spacing w:val="-5"/>
        </w:rPr>
        <w:t>to</w:t>
      </w:r>
    </w:p>
    <w:p>
      <w:pPr>
        <w:pStyle w:val="BodyText"/>
        <w:spacing w:line="261" w:lineRule="auto" w:before="30"/>
      </w:pPr>
      <w:r>
        <w:rPr/>
        <w:t>evaluate</w:t>
      </w:r>
      <w:r>
        <w:rPr>
          <w:spacing w:val="-5"/>
        </w:rPr>
        <w:t> </w:t>
      </w:r>
      <w:r>
        <w:rPr/>
        <w:t>which</w:t>
      </w:r>
      <w:r>
        <w:rPr>
          <w:spacing w:val="-5"/>
        </w:rPr>
        <w:t> </w:t>
      </w:r>
      <w:r>
        <w:rPr/>
        <w:t>tools</w:t>
      </w:r>
      <w:r>
        <w:rPr>
          <w:spacing w:val="-5"/>
        </w:rPr>
        <w:t> </w:t>
      </w:r>
      <w:r>
        <w:rPr/>
        <w:t>(AI</w:t>
      </w:r>
      <w:r>
        <w:rPr>
          <w:spacing w:val="-5"/>
        </w:rPr>
        <w:t> </w:t>
      </w:r>
      <w:r>
        <w:rPr/>
        <w:t>or</w:t>
      </w:r>
      <w:r>
        <w:rPr>
          <w:spacing w:val="-5"/>
        </w:rPr>
        <w:t> </w:t>
      </w:r>
      <w:r>
        <w:rPr/>
        <w:t>otherwise)</w:t>
      </w:r>
      <w:r>
        <w:rPr>
          <w:spacing w:val="-5"/>
        </w:rPr>
        <w:t> </w:t>
      </w:r>
      <w:r>
        <w:rPr/>
        <w:t>to</w:t>
      </w:r>
      <w:r>
        <w:rPr>
          <w:spacing w:val="-5"/>
        </w:rPr>
        <w:t> </w:t>
      </w:r>
      <w:r>
        <w:rPr/>
        <w:t>adopt,</w:t>
      </w:r>
      <w:r>
        <w:rPr>
          <w:spacing w:val="-5"/>
        </w:rPr>
        <w:t> </w:t>
      </w:r>
      <w:r>
        <w:rPr/>
        <w:t>or</w:t>
      </w:r>
      <w:r>
        <w:rPr>
          <w:spacing w:val="-5"/>
        </w:rPr>
        <w:t> </w:t>
      </w:r>
      <w:r>
        <w:rPr/>
        <w:t>to</w:t>
      </w:r>
      <w:r>
        <w:rPr>
          <w:spacing w:val="-5"/>
        </w:rPr>
        <w:t> </w:t>
      </w:r>
      <w:r>
        <w:rPr/>
        <w:t>define</w:t>
      </w:r>
      <w:r>
        <w:rPr>
          <w:spacing w:val="-5"/>
        </w:rPr>
        <w:t> </w:t>
      </w:r>
      <w:r>
        <w:rPr/>
        <w:t>your</w:t>
      </w:r>
      <w:r>
        <w:rPr>
          <w:spacing w:val="-5"/>
        </w:rPr>
        <w:t> </w:t>
      </w:r>
      <w:r>
        <w:rPr/>
        <w:t>org’s</w:t>
      </w:r>
      <w:r>
        <w:rPr>
          <w:spacing w:val="-5"/>
        </w:rPr>
        <w:t> </w:t>
      </w:r>
      <w:r>
        <w:rPr/>
        <w:t>AI coding guidelines. These are tasks AI can’t do—they require experience,</w:t>
      </w:r>
    </w:p>
    <w:p>
      <w:pPr>
        <w:pStyle w:val="BodyText"/>
        <w:spacing w:line="261" w:lineRule="auto"/>
      </w:pPr>
      <w:r>
        <w:rPr/>
        <w:t>human</w:t>
      </w:r>
      <w:r>
        <w:rPr>
          <w:spacing w:val="-5"/>
        </w:rPr>
        <w:t> </w:t>
      </w:r>
      <w:r>
        <w:rPr/>
        <w:t>discretion,</w:t>
      </w:r>
      <w:r>
        <w:rPr>
          <w:spacing w:val="-5"/>
        </w:rPr>
        <w:t> </w:t>
      </w:r>
      <w:r>
        <w:rPr/>
        <w:t>and,</w:t>
      </w:r>
      <w:r>
        <w:rPr>
          <w:spacing w:val="-5"/>
        </w:rPr>
        <w:t> </w:t>
      </w:r>
      <w:r>
        <w:rPr/>
        <w:t>often,</w:t>
      </w:r>
      <w:r>
        <w:rPr>
          <w:spacing w:val="-5"/>
        </w:rPr>
        <w:t> </w:t>
      </w:r>
      <w:r>
        <w:rPr/>
        <w:t>cross-team</w:t>
      </w:r>
      <w:r>
        <w:rPr>
          <w:spacing w:val="-5"/>
        </w:rPr>
        <w:t> </w:t>
      </w:r>
      <w:r>
        <w:rPr/>
        <w:t>consensus</w:t>
      </w:r>
      <w:r>
        <w:rPr>
          <w:spacing w:val="-5"/>
        </w:rPr>
        <w:t> </w:t>
      </w:r>
      <w:bookmarkStart w:name="_bookmark278" w:id="349"/>
      <w:bookmarkEnd w:id="349"/>
      <w:r>
        <w:rPr/>
        <w:t>building.</w:t>
      </w:r>
      <w:r>
        <w:rPr>
          <w:spacing w:val="-6"/>
        </w:rPr>
        <w:t> </w:t>
      </w:r>
      <w:r>
        <w:rPr/>
        <w:t>By</w:t>
      </w:r>
      <w:r>
        <w:rPr>
          <w:spacing w:val="-5"/>
        </w:rPr>
        <w:t> </w:t>
      </w:r>
      <w:r>
        <w:rPr/>
        <w:t>amplifying your leadership presence, you ensure that you’re not just a code generator</w:t>
      </w:r>
    </w:p>
    <w:p>
      <w:pPr>
        <w:spacing w:after="0" w:line="261" w:lineRule="auto"/>
        <w:sectPr>
          <w:pgSz w:w="12240" w:h="15840"/>
          <w:pgMar w:top="1380" w:bottom="280" w:left="1420" w:right="1420"/>
        </w:sectPr>
      </w:pPr>
    </w:p>
    <w:p>
      <w:pPr>
        <w:pStyle w:val="BodyText"/>
        <w:spacing w:line="261" w:lineRule="auto" w:before="65"/>
        <w:ind w:right="253"/>
      </w:pPr>
      <w:r>
        <w:rPr/>
        <w:t>(replaceable</w:t>
      </w:r>
      <w:r>
        <w:rPr>
          <w:spacing w:val="-5"/>
        </w:rPr>
        <w:t> </w:t>
      </w:r>
      <w:r>
        <w:rPr/>
        <w:t>by</w:t>
      </w:r>
      <w:r>
        <w:rPr>
          <w:spacing w:val="-5"/>
        </w:rPr>
        <w:t> </w:t>
      </w:r>
      <w:r>
        <w:rPr/>
        <w:t>another</w:t>
      </w:r>
      <w:r>
        <w:rPr>
          <w:spacing w:val="-5"/>
        </w:rPr>
        <w:t> </w:t>
      </w:r>
      <w:r>
        <w:rPr/>
        <w:t>tool)</w:t>
      </w:r>
      <w:r>
        <w:rPr>
          <w:spacing w:val="-5"/>
        </w:rPr>
        <w:t> </w:t>
      </w:r>
      <w:r>
        <w:rPr/>
        <w:t>but</w:t>
      </w:r>
      <w:r>
        <w:rPr>
          <w:spacing w:val="-5"/>
        </w:rPr>
        <w:t> </w:t>
      </w:r>
      <w:r>
        <w:rPr/>
        <w:t>an</w:t>
      </w:r>
      <w:r>
        <w:rPr>
          <w:spacing w:val="-5"/>
        </w:rPr>
        <w:t> </w:t>
      </w:r>
      <w:r>
        <w:rPr/>
        <w:t>indispensable</w:t>
      </w:r>
      <w:r>
        <w:rPr>
          <w:spacing w:val="-5"/>
        </w:rPr>
        <w:t> </w:t>
      </w:r>
      <w:r>
        <w:rPr/>
        <w:t>technical</w:t>
      </w:r>
      <w:r>
        <w:rPr>
          <w:spacing w:val="-5"/>
        </w:rPr>
        <w:t> </w:t>
      </w:r>
      <w:r>
        <w:rPr/>
        <w:t>leader</w:t>
      </w:r>
      <w:r>
        <w:rPr>
          <w:spacing w:val="-5"/>
        </w:rPr>
        <w:t> </w:t>
      </w:r>
      <w:r>
        <w:rPr/>
        <w:t>guiding the team.</w:t>
      </w:r>
    </w:p>
    <w:p>
      <w:pPr>
        <w:pStyle w:val="BodyText"/>
        <w:spacing w:line="261" w:lineRule="auto" w:before="148"/>
        <w:ind w:right="164"/>
      </w:pPr>
      <w:r>
        <w:rPr/>
        <w:t>In</w:t>
      </w:r>
      <w:r>
        <w:rPr>
          <w:spacing w:val="-4"/>
        </w:rPr>
        <w:t> </w:t>
      </w:r>
      <w:r>
        <w:rPr/>
        <w:t>short,</w:t>
      </w:r>
      <w:r>
        <w:rPr>
          <w:spacing w:val="-4"/>
        </w:rPr>
        <w:t> </w:t>
      </w:r>
      <w:r>
        <w:rPr/>
        <w:t>continue</w:t>
      </w:r>
      <w:r>
        <w:rPr>
          <w:spacing w:val="-4"/>
        </w:rPr>
        <w:t> </w:t>
      </w:r>
      <w:r>
        <w:rPr/>
        <w:t>doing</w:t>
      </w:r>
      <w:r>
        <w:rPr>
          <w:spacing w:val="-4"/>
        </w:rPr>
        <w:t> </w:t>
      </w:r>
      <w:r>
        <w:rPr/>
        <w:t>what</w:t>
      </w:r>
      <w:r>
        <w:rPr>
          <w:spacing w:val="-4"/>
        </w:rPr>
        <w:t> </w:t>
      </w:r>
      <w:r>
        <w:rPr/>
        <w:t>seasoned</w:t>
      </w:r>
      <w:r>
        <w:rPr>
          <w:spacing w:val="-4"/>
        </w:rPr>
        <w:t> </w:t>
      </w:r>
      <w:r>
        <w:rPr/>
        <w:t>developers</w:t>
      </w:r>
      <w:r>
        <w:rPr>
          <w:spacing w:val="-4"/>
        </w:rPr>
        <w:t> </w:t>
      </w:r>
      <w:r>
        <w:rPr/>
        <w:t>do</w:t>
      </w:r>
      <w:r>
        <w:rPr>
          <w:spacing w:val="-4"/>
        </w:rPr>
        <w:t> </w:t>
      </w:r>
      <w:r>
        <w:rPr/>
        <w:t>best:</w:t>
      </w:r>
      <w:r>
        <w:rPr>
          <w:spacing w:val="-4"/>
        </w:rPr>
        <w:t> </w:t>
      </w:r>
      <w:r>
        <w:rPr/>
        <w:t>seeing</w:t>
      </w:r>
      <w:r>
        <w:rPr>
          <w:spacing w:val="-4"/>
        </w:rPr>
        <w:t> </w:t>
      </w:r>
      <w:r>
        <w:rPr/>
        <w:t>the</w:t>
      </w:r>
      <w:r>
        <w:rPr>
          <w:spacing w:val="-4"/>
        </w:rPr>
        <w:t> </w:t>
      </w:r>
      <w:r>
        <w:rPr/>
        <w:t>forest for</w:t>
      </w:r>
      <w:r>
        <w:rPr>
          <w:spacing w:val="-2"/>
        </w:rPr>
        <w:t> </w:t>
      </w:r>
      <w:r>
        <w:rPr/>
        <w:t>the</w:t>
      </w:r>
      <w:r>
        <w:rPr>
          <w:spacing w:val="-2"/>
        </w:rPr>
        <w:t> </w:t>
      </w:r>
      <w:r>
        <w:rPr/>
        <w:t>trees.</w:t>
      </w:r>
      <w:r>
        <w:rPr>
          <w:spacing w:val="-2"/>
        </w:rPr>
        <w:t> </w:t>
      </w:r>
      <w:r>
        <w:rPr/>
        <w:t>AI</w:t>
      </w:r>
      <w:r>
        <w:rPr>
          <w:spacing w:val="-2"/>
        </w:rPr>
        <w:t> </w:t>
      </w:r>
      <w:r>
        <w:rPr/>
        <w:t>will</w:t>
      </w:r>
      <w:r>
        <w:rPr>
          <w:spacing w:val="-2"/>
        </w:rPr>
        <w:t> </w:t>
      </w:r>
      <w:r>
        <w:rPr/>
        <w:t>help</w:t>
      </w:r>
      <w:r>
        <w:rPr>
          <w:spacing w:val="-2"/>
        </w:rPr>
        <w:t> </w:t>
      </w:r>
      <w:r>
        <w:rPr/>
        <w:t>you</w:t>
      </w:r>
      <w:r>
        <w:rPr>
          <w:spacing w:val="-2"/>
        </w:rPr>
        <w:t> </w:t>
      </w:r>
      <w:r>
        <w:rPr/>
        <w:t>chop</w:t>
      </w:r>
      <w:r>
        <w:rPr>
          <w:spacing w:val="-2"/>
        </w:rPr>
        <w:t> </w:t>
      </w:r>
      <w:r>
        <w:rPr/>
        <w:t>a</w:t>
      </w:r>
      <w:r>
        <w:rPr>
          <w:spacing w:val="-2"/>
        </w:rPr>
        <w:t> </w:t>
      </w:r>
      <w:r>
        <w:rPr/>
        <w:t>lot</w:t>
      </w:r>
      <w:r>
        <w:rPr>
          <w:spacing w:val="-2"/>
        </w:rPr>
        <w:t> </w:t>
      </w:r>
      <w:r>
        <w:rPr/>
        <w:t>more</w:t>
      </w:r>
      <w:r>
        <w:rPr>
          <w:spacing w:val="-2"/>
        </w:rPr>
        <w:t> </w:t>
      </w:r>
      <w:r>
        <w:rPr/>
        <w:t>trees,</w:t>
      </w:r>
      <w:r>
        <w:rPr>
          <w:spacing w:val="-2"/>
        </w:rPr>
        <w:t> </w:t>
      </w:r>
      <w:r>
        <w:rPr/>
        <w:t>but</w:t>
      </w:r>
      <w:r>
        <w:rPr>
          <w:spacing w:val="-2"/>
        </w:rPr>
        <w:t> </w:t>
      </w:r>
      <w:r>
        <w:rPr/>
        <w:t>someone</w:t>
      </w:r>
      <w:r>
        <w:rPr>
          <w:spacing w:val="-2"/>
        </w:rPr>
        <w:t> </w:t>
      </w:r>
      <w:r>
        <w:rPr/>
        <w:t>still</w:t>
      </w:r>
      <w:r>
        <w:rPr>
          <w:spacing w:val="-2"/>
        </w:rPr>
        <w:t> </w:t>
      </w:r>
      <w:r>
        <w:rPr/>
        <w:t>needs to decide </w:t>
      </w:r>
      <w:r>
        <w:rPr>
          <w:i/>
        </w:rPr>
        <w:t>which </w:t>
      </w:r>
      <w:r>
        <w:rPr/>
        <w:t>trees to cut and </w:t>
      </w:r>
      <w:r>
        <w:rPr>
          <w:i/>
        </w:rPr>
        <w:t>how </w:t>
      </w:r>
      <w:r>
        <w:rPr/>
        <w:t>to build a stable house from the lumber. Your judgment, strategic thinking, and mentorship are now even more critical. A senior developer who harnesses AI effectively can be dramatically more productive than one who doesn’t—but the ones who truly excel will be those who apply their human strengths to amplify the</w:t>
      </w:r>
    </w:p>
    <w:p>
      <w:pPr>
        <w:pStyle w:val="BodyText"/>
        <w:spacing w:line="338" w:lineRule="exact"/>
      </w:pPr>
      <w:r>
        <w:rPr/>
        <w:t>AI’s</w:t>
      </w:r>
      <w:r>
        <w:rPr>
          <w:spacing w:val="-3"/>
        </w:rPr>
        <w:t> </w:t>
      </w:r>
      <w:r>
        <w:rPr/>
        <w:t>output,</w:t>
      </w:r>
      <w:r>
        <w:rPr>
          <w:spacing w:val="-2"/>
        </w:rPr>
        <w:t> </w:t>
      </w:r>
      <w:r>
        <w:rPr/>
        <w:t>not</w:t>
      </w:r>
      <w:r>
        <w:rPr>
          <w:spacing w:val="-3"/>
        </w:rPr>
        <w:t> </w:t>
      </w:r>
      <w:r>
        <w:rPr/>
        <w:t>just</w:t>
      </w:r>
      <w:r>
        <w:rPr>
          <w:spacing w:val="-2"/>
        </w:rPr>
        <w:t> </w:t>
      </w:r>
      <w:r>
        <w:rPr/>
        <w:t>let</w:t>
      </w:r>
      <w:r>
        <w:rPr>
          <w:spacing w:val="-3"/>
        </w:rPr>
        <w:t> </w:t>
      </w:r>
      <w:r>
        <w:rPr/>
        <w:t>it</w:t>
      </w:r>
      <w:r>
        <w:rPr>
          <w:spacing w:val="-2"/>
        </w:rPr>
        <w:t> </w:t>
      </w:r>
      <w:r>
        <w:rPr/>
        <w:t>run</w:t>
      </w:r>
      <w:r>
        <w:rPr>
          <w:spacing w:val="-2"/>
        </w:rPr>
        <w:t> </w:t>
      </w:r>
      <w:bookmarkStart w:name="_bookmark279" w:id="350"/>
      <w:bookmarkEnd w:id="350"/>
      <w:r>
        <w:rPr>
          <w:spacing w:val="-2"/>
        </w:rPr>
        <w:t>wild.</w:t>
      </w:r>
    </w:p>
    <w:p>
      <w:pPr>
        <w:pStyle w:val="BodyText"/>
        <w:spacing w:before="180"/>
      </w:pPr>
      <w:r>
        <w:rPr/>
        <w:t>As</w:t>
      </w:r>
      <w:r>
        <w:rPr>
          <w:spacing w:val="-1"/>
        </w:rPr>
        <w:t> </w:t>
      </w:r>
      <w:r>
        <w:rPr/>
        <w:t>one Redditor </w:t>
      </w:r>
      <w:hyperlink r:id="rId59">
        <w:r>
          <w:rPr>
            <w:color w:val="8E0012"/>
          </w:rPr>
          <w:t>observed</w:t>
        </w:r>
      </w:hyperlink>
      <w:r>
        <w:rPr/>
        <w:t>, “AI is a programming force multiplier” </w:t>
      </w:r>
      <w:r>
        <w:rPr>
          <w:spacing w:val="-4"/>
        </w:rPr>
        <w:t>that</w:t>
      </w:r>
    </w:p>
    <w:p>
      <w:pPr>
        <w:pStyle w:val="BodyText"/>
        <w:spacing w:line="261" w:lineRule="auto" w:before="30"/>
        <w:ind w:right="253"/>
      </w:pPr>
      <w:r>
        <w:rPr/>
        <w:t>“greatly</w:t>
      </w:r>
      <w:r>
        <w:rPr>
          <w:spacing w:val="-5"/>
        </w:rPr>
        <w:t> </w:t>
      </w:r>
      <w:r>
        <w:rPr/>
        <w:t>increases</w:t>
      </w:r>
      <w:r>
        <w:rPr>
          <w:spacing w:val="-5"/>
        </w:rPr>
        <w:t> </w:t>
      </w:r>
      <w:r>
        <w:rPr/>
        <w:t>the</w:t>
      </w:r>
      <w:r>
        <w:rPr>
          <w:spacing w:val="-5"/>
        </w:rPr>
        <w:t> </w:t>
      </w:r>
      <w:r>
        <w:rPr/>
        <w:t>productivity</w:t>
      </w:r>
      <w:r>
        <w:rPr>
          <w:spacing w:val="-5"/>
        </w:rPr>
        <w:t> </w:t>
      </w:r>
      <w:r>
        <w:rPr/>
        <w:t>of</w:t>
      </w:r>
      <w:r>
        <w:rPr>
          <w:spacing w:val="-5"/>
        </w:rPr>
        <w:t> </w:t>
      </w:r>
      <w:r>
        <w:rPr/>
        <w:t>senior</w:t>
      </w:r>
      <w:r>
        <w:rPr>
          <w:spacing w:val="-5"/>
        </w:rPr>
        <w:t> </w:t>
      </w:r>
      <w:r>
        <w:rPr/>
        <w:t>programmers.”</w:t>
      </w:r>
      <w:r>
        <w:rPr>
          <w:spacing w:val="-5"/>
        </w:rPr>
        <w:t> </w:t>
      </w:r>
      <w:r>
        <w:rPr/>
        <w:t>The</w:t>
      </w:r>
      <w:r>
        <w:rPr>
          <w:spacing w:val="-5"/>
        </w:rPr>
        <w:t> </w:t>
      </w:r>
      <w:r>
        <w:rPr/>
        <w:t>multiplier effect is real, but it’s your expertise that’s being multiplied. Keep that</w:t>
      </w:r>
    </w:p>
    <w:p>
      <w:pPr>
        <w:pStyle w:val="BodyText"/>
        <w:spacing w:line="343" w:lineRule="exact"/>
      </w:pPr>
      <w:r>
        <w:rPr/>
        <w:t>expertise sharp and at the center of the development </w:t>
      </w:r>
      <w:bookmarkStart w:name="_bookmark280" w:id="351"/>
      <w:bookmarkEnd w:id="351"/>
      <w:r>
        <w:rPr>
          <w:spacing w:val="-2"/>
        </w:rPr>
        <w:t>process.</w:t>
      </w:r>
    </w:p>
    <w:p>
      <w:pPr>
        <w:pStyle w:val="BodyText"/>
        <w:ind w:left="0"/>
        <w:rPr>
          <w:sz w:val="32"/>
        </w:rPr>
      </w:pPr>
    </w:p>
    <w:p>
      <w:pPr>
        <w:pStyle w:val="Heading2"/>
        <w:spacing w:before="253"/>
      </w:pPr>
      <w:bookmarkStart w:name="Midlevel Engineers: Adapt and Specialize" w:id="352"/>
      <w:bookmarkEnd w:id="352"/>
      <w:r>
        <w:rPr>
          <w:b w:val="0"/>
        </w:rPr>
      </w:r>
      <w:r>
        <w:rPr>
          <w:color w:val="8E0012"/>
        </w:rPr>
        <w:t>Midlevel</w:t>
      </w:r>
      <w:r>
        <w:rPr>
          <w:color w:val="8E0012"/>
          <w:spacing w:val="10"/>
        </w:rPr>
        <w:t> </w:t>
      </w:r>
      <w:r>
        <w:rPr>
          <w:color w:val="8E0012"/>
        </w:rPr>
        <w:t>Engineers:</w:t>
      </w:r>
      <w:r>
        <w:rPr>
          <w:color w:val="8E0012"/>
          <w:spacing w:val="11"/>
        </w:rPr>
        <w:t> </w:t>
      </w:r>
      <w:r>
        <w:rPr>
          <w:color w:val="8E0012"/>
        </w:rPr>
        <w:t>Adapt</w:t>
      </w:r>
      <w:r>
        <w:rPr>
          <w:color w:val="8E0012"/>
          <w:spacing w:val="10"/>
        </w:rPr>
        <w:t> </w:t>
      </w:r>
      <w:r>
        <w:rPr>
          <w:color w:val="8E0012"/>
        </w:rPr>
        <w:t>and</w:t>
      </w:r>
      <w:r>
        <w:rPr>
          <w:color w:val="8E0012"/>
          <w:spacing w:val="11"/>
        </w:rPr>
        <w:t> </w:t>
      </w:r>
      <w:r>
        <w:rPr>
          <w:color w:val="8E0012"/>
          <w:spacing w:val="-2"/>
        </w:rPr>
        <w:t>Specialize</w:t>
      </w:r>
    </w:p>
    <w:p>
      <w:pPr>
        <w:pStyle w:val="BodyText"/>
        <w:spacing w:line="261" w:lineRule="auto" w:before="186"/>
      </w:pPr>
      <w:bookmarkStart w:name="_bookmark281" w:id="353"/>
      <w:bookmarkEnd w:id="353"/>
      <w:r>
        <w:rPr/>
      </w:r>
      <w:r>
        <w:rPr/>
        <w:t>Midlevel</w:t>
      </w:r>
      <w:r>
        <w:rPr>
          <w:spacing w:val="-5"/>
        </w:rPr>
        <w:t> </w:t>
      </w:r>
      <w:r>
        <w:rPr/>
        <w:t>engineers</w:t>
      </w:r>
      <w:r>
        <w:rPr>
          <w:spacing w:val="-5"/>
        </w:rPr>
        <w:t> </w:t>
      </w:r>
      <w:r>
        <w:rPr/>
        <w:t>face</w:t>
      </w:r>
      <w:r>
        <w:rPr>
          <w:spacing w:val="-5"/>
        </w:rPr>
        <w:t> </w:t>
      </w:r>
      <w:r>
        <w:rPr/>
        <w:t>perhaps</w:t>
      </w:r>
      <w:r>
        <w:rPr>
          <w:spacing w:val="-5"/>
        </w:rPr>
        <w:t> </w:t>
      </w:r>
      <w:r>
        <w:rPr/>
        <w:t>the</w:t>
      </w:r>
      <w:r>
        <w:rPr>
          <w:spacing w:val="-5"/>
        </w:rPr>
        <w:t> </w:t>
      </w:r>
      <w:r>
        <w:rPr/>
        <w:t>most</w:t>
      </w:r>
      <w:r>
        <w:rPr>
          <w:spacing w:val="-5"/>
        </w:rPr>
        <w:t> </w:t>
      </w:r>
      <w:r>
        <w:rPr/>
        <w:t>significant</w:t>
      </w:r>
      <w:r>
        <w:rPr>
          <w:spacing w:val="-5"/>
        </w:rPr>
        <w:t> </w:t>
      </w:r>
      <w:r>
        <w:rPr/>
        <w:t>pressure</w:t>
      </w:r>
      <w:r>
        <w:rPr>
          <w:spacing w:val="-5"/>
        </w:rPr>
        <w:t> </w:t>
      </w:r>
      <w:r>
        <w:rPr/>
        <w:t>to</w:t>
      </w:r>
      <w:r>
        <w:rPr>
          <w:spacing w:val="-5"/>
        </w:rPr>
        <w:t> </w:t>
      </w:r>
      <w:r>
        <w:rPr/>
        <w:t>evolve. Many of the tasks that traditionally occupied your time—implementing features,</w:t>
      </w:r>
      <w:r>
        <w:rPr>
          <w:spacing w:val="-1"/>
        </w:rPr>
        <w:t> </w:t>
      </w:r>
      <w:r>
        <w:rPr/>
        <w:t>writing</w:t>
      </w:r>
      <w:r>
        <w:rPr>
          <w:spacing w:val="-1"/>
        </w:rPr>
        <w:t> </w:t>
      </w:r>
      <w:r>
        <w:rPr/>
        <w:t>tests,</w:t>
      </w:r>
      <w:r>
        <w:rPr>
          <w:spacing w:val="-1"/>
        </w:rPr>
        <w:t> </w:t>
      </w:r>
      <w:r>
        <w:rPr/>
        <w:t>debugging</w:t>
      </w:r>
      <w:r>
        <w:rPr>
          <w:spacing w:val="-1"/>
        </w:rPr>
        <w:t> </w:t>
      </w:r>
      <w:r>
        <w:rPr/>
        <w:t>straightforward</w:t>
      </w:r>
      <w:r>
        <w:rPr>
          <w:spacing w:val="-1"/>
        </w:rPr>
        <w:t> </w:t>
      </w:r>
      <w:r>
        <w:rPr/>
        <w:t>issues—are</w:t>
      </w:r>
      <w:r>
        <w:rPr>
          <w:spacing w:val="-1"/>
        </w:rPr>
        <w:t> </w:t>
      </w:r>
      <w:r>
        <w:rPr/>
        <w:t>becoming increasingly automatable.</w:t>
      </w:r>
    </w:p>
    <w:p>
      <w:pPr>
        <w:pStyle w:val="BodyText"/>
        <w:spacing w:line="261" w:lineRule="auto" w:before="146"/>
        <w:ind w:right="330"/>
        <w:jc w:val="both"/>
      </w:pPr>
      <w:r>
        <w:rPr/>
        <w:t>This</w:t>
      </w:r>
      <w:r>
        <w:rPr>
          <w:spacing w:val="-3"/>
        </w:rPr>
        <w:t> </w:t>
      </w:r>
      <w:r>
        <w:rPr/>
        <w:t>doesn’t</w:t>
      </w:r>
      <w:r>
        <w:rPr>
          <w:spacing w:val="-3"/>
        </w:rPr>
        <w:t> </w:t>
      </w:r>
      <w:r>
        <w:rPr/>
        <w:t>mean</w:t>
      </w:r>
      <w:r>
        <w:rPr>
          <w:spacing w:val="-3"/>
        </w:rPr>
        <w:t> </w:t>
      </w:r>
      <w:r>
        <w:rPr/>
        <w:t>obsolescence;</w:t>
      </w:r>
      <w:r>
        <w:rPr>
          <w:spacing w:val="-3"/>
        </w:rPr>
        <w:t> </w:t>
      </w:r>
      <w:r>
        <w:rPr/>
        <w:t>it</w:t>
      </w:r>
      <w:r>
        <w:rPr>
          <w:spacing w:val="-3"/>
        </w:rPr>
        <w:t> </w:t>
      </w:r>
      <w:r>
        <w:rPr/>
        <w:t>means</w:t>
      </w:r>
      <w:r>
        <w:rPr>
          <w:spacing w:val="-3"/>
        </w:rPr>
        <w:t> </w:t>
      </w:r>
      <w:r>
        <w:rPr/>
        <w:t>elevation.</w:t>
      </w:r>
      <w:r>
        <w:rPr>
          <w:spacing w:val="-3"/>
        </w:rPr>
        <w:t> </w:t>
      </w:r>
      <w:r>
        <w:rPr/>
        <w:t>The</w:t>
      </w:r>
      <w:r>
        <w:rPr>
          <w:spacing w:val="-3"/>
        </w:rPr>
        <w:t> </w:t>
      </w:r>
      <w:r>
        <w:rPr/>
        <w:t>focus</w:t>
      </w:r>
      <w:r>
        <w:rPr>
          <w:spacing w:val="-3"/>
        </w:rPr>
        <w:t> </w:t>
      </w:r>
      <w:r>
        <w:rPr/>
        <w:t>shifts</w:t>
      </w:r>
      <w:r>
        <w:rPr>
          <w:spacing w:val="-3"/>
        </w:rPr>
        <w:t> </w:t>
      </w:r>
      <w:r>
        <w:rPr/>
        <w:t>from writing</w:t>
      </w:r>
      <w:r>
        <w:rPr>
          <w:spacing w:val="-5"/>
        </w:rPr>
        <w:t> </w:t>
      </w:r>
      <w:r>
        <w:rPr/>
        <w:t>code</w:t>
      </w:r>
      <w:r>
        <w:rPr>
          <w:spacing w:val="-5"/>
        </w:rPr>
        <w:t> </w:t>
      </w:r>
      <w:r>
        <w:rPr/>
        <w:t>to</w:t>
      </w:r>
      <w:r>
        <w:rPr>
          <w:spacing w:val="-5"/>
        </w:rPr>
        <w:t> </w:t>
      </w:r>
      <w:r>
        <w:rPr/>
        <w:t>more</w:t>
      </w:r>
      <w:r>
        <w:rPr>
          <w:spacing w:val="-5"/>
        </w:rPr>
        <w:t> </w:t>
      </w:r>
      <w:r>
        <w:rPr/>
        <w:t>building</w:t>
      </w:r>
      <w:r>
        <w:rPr>
          <w:spacing w:val="-5"/>
        </w:rPr>
        <w:t> </w:t>
      </w:r>
      <w:r>
        <w:rPr/>
        <w:t>specialized</w:t>
      </w:r>
      <w:r>
        <w:rPr>
          <w:spacing w:val="-5"/>
        </w:rPr>
        <w:t> </w:t>
      </w:r>
      <w:r>
        <w:rPr/>
        <w:t>knowledge,</w:t>
      </w:r>
      <w:r>
        <w:rPr>
          <w:spacing w:val="-5"/>
        </w:rPr>
        <w:t> </w:t>
      </w:r>
      <w:r>
        <w:rPr/>
        <w:t>which</w:t>
      </w:r>
      <w:r>
        <w:rPr>
          <w:spacing w:val="-5"/>
        </w:rPr>
        <w:t> </w:t>
      </w:r>
      <w:r>
        <w:rPr/>
        <w:t>the</w:t>
      </w:r>
      <w:r>
        <w:rPr>
          <w:spacing w:val="-5"/>
        </w:rPr>
        <w:t> </w:t>
      </w:r>
      <w:r>
        <w:rPr/>
        <w:t>following sections explore.</w:t>
      </w:r>
    </w:p>
    <w:p>
      <w:pPr>
        <w:pStyle w:val="BodyText"/>
        <w:spacing w:before="10"/>
        <w:ind w:left="0"/>
        <w:rPr>
          <w:sz w:val="38"/>
        </w:rPr>
      </w:pPr>
    </w:p>
    <w:p>
      <w:pPr>
        <w:pStyle w:val="Heading3"/>
        <w:jc w:val="both"/>
      </w:pPr>
      <w:bookmarkStart w:name="Learn to Manage Systems Integration and " w:id="354"/>
      <w:bookmarkEnd w:id="354"/>
      <w:r>
        <w:rPr>
          <w:b w:val="0"/>
        </w:rPr>
      </w:r>
      <w:r>
        <w:rPr/>
        <w:t>Learn</w:t>
      </w:r>
      <w:r>
        <w:rPr>
          <w:spacing w:val="22"/>
        </w:rPr>
        <w:t> </w:t>
      </w:r>
      <w:r>
        <w:rPr/>
        <w:t>to</w:t>
      </w:r>
      <w:r>
        <w:rPr>
          <w:spacing w:val="22"/>
        </w:rPr>
        <w:t> </w:t>
      </w:r>
      <w:r>
        <w:rPr/>
        <w:t>Manage</w:t>
      </w:r>
      <w:r>
        <w:rPr>
          <w:spacing w:val="22"/>
        </w:rPr>
        <w:t> </w:t>
      </w:r>
      <w:r>
        <w:rPr/>
        <w:t>Systems</w:t>
      </w:r>
      <w:r>
        <w:rPr>
          <w:spacing w:val="23"/>
        </w:rPr>
        <w:t> </w:t>
      </w:r>
      <w:r>
        <w:rPr/>
        <w:t>Integration</w:t>
      </w:r>
      <w:r>
        <w:rPr>
          <w:spacing w:val="22"/>
        </w:rPr>
        <w:t> </w:t>
      </w:r>
      <w:r>
        <w:rPr/>
        <w:t>and</w:t>
      </w:r>
      <w:r>
        <w:rPr>
          <w:spacing w:val="22"/>
        </w:rPr>
        <w:t> </w:t>
      </w:r>
      <w:r>
        <w:rPr>
          <w:spacing w:val="-2"/>
        </w:rPr>
        <w:t>Boundaries</w:t>
      </w:r>
    </w:p>
    <w:p>
      <w:pPr>
        <w:pStyle w:val="BodyText"/>
        <w:spacing w:line="261" w:lineRule="auto" w:before="175"/>
        <w:ind w:right="131"/>
      </w:pPr>
      <w:r>
        <w:rPr/>
        <w:t>As systems become more complex, understanding and managing the boundaries between components becomes crucial. </w:t>
      </w:r>
      <w:bookmarkStart w:name="_bookmark282" w:id="355"/>
      <w:bookmarkEnd w:id="355"/>
      <w:r>
        <w:rPr/>
        <w:t>This</w:t>
      </w:r>
      <w:r>
        <w:rPr/>
        <w:t> includes API</w:t>
      </w:r>
      <w:r>
        <w:rPr>
          <w:spacing w:val="40"/>
        </w:rPr>
        <w:t> </w:t>
      </w:r>
      <w:r>
        <w:rPr/>
        <w:t>design,</w:t>
      </w:r>
      <w:r>
        <w:rPr>
          <w:spacing w:val="-5"/>
        </w:rPr>
        <w:t> </w:t>
      </w:r>
      <w:r>
        <w:rPr/>
        <w:t>event</w:t>
      </w:r>
      <w:r>
        <w:rPr>
          <w:spacing w:val="-5"/>
        </w:rPr>
        <w:t> </w:t>
      </w:r>
      <w:r>
        <w:rPr/>
        <w:t>schemas,</w:t>
      </w:r>
      <w:r>
        <w:rPr>
          <w:spacing w:val="-5"/>
        </w:rPr>
        <w:t> </w:t>
      </w:r>
      <w:r>
        <w:rPr/>
        <w:t>and</w:t>
      </w:r>
      <w:r>
        <w:rPr>
          <w:spacing w:val="-5"/>
        </w:rPr>
        <w:t> </w:t>
      </w:r>
      <w:r>
        <w:rPr/>
        <w:t>data</w:t>
      </w:r>
      <w:r>
        <w:rPr>
          <w:spacing w:val="-5"/>
        </w:rPr>
        <w:t> </w:t>
      </w:r>
      <w:r>
        <w:rPr/>
        <w:t>models—all</w:t>
      </w:r>
      <w:r>
        <w:rPr>
          <w:spacing w:val="-5"/>
        </w:rPr>
        <w:t> </w:t>
      </w:r>
      <w:r>
        <w:rPr/>
        <w:t>requiring</w:t>
      </w:r>
      <w:r>
        <w:rPr>
          <w:spacing w:val="-5"/>
        </w:rPr>
        <w:t> </w:t>
      </w:r>
      <w:r>
        <w:rPr/>
        <w:t>careful</w:t>
      </w:r>
      <w:r>
        <w:rPr>
          <w:spacing w:val="-5"/>
        </w:rPr>
        <w:t> </w:t>
      </w:r>
      <w:r>
        <w:rPr/>
        <w:t>consideration of business requirements and future flexibility. Deepen your computer</w:t>
      </w:r>
    </w:p>
    <w:p>
      <w:pPr>
        <w:pStyle w:val="BodyText"/>
        <w:spacing w:line="261" w:lineRule="auto"/>
      </w:pPr>
      <w:r>
        <w:rPr/>
        <w:t>science</w:t>
      </w:r>
      <w:r>
        <w:rPr>
          <w:spacing w:val="-6"/>
        </w:rPr>
        <w:t> </w:t>
      </w:r>
      <w:r>
        <w:rPr/>
        <w:t>fundamentals,</w:t>
      </w:r>
      <w:r>
        <w:rPr>
          <w:spacing w:val="-6"/>
        </w:rPr>
        <w:t> </w:t>
      </w:r>
      <w:r>
        <w:rPr/>
        <w:t>including</w:t>
      </w:r>
      <w:r>
        <w:rPr>
          <w:spacing w:val="-6"/>
        </w:rPr>
        <w:t> </w:t>
      </w:r>
      <w:r>
        <w:rPr/>
        <w:t>gaining</w:t>
      </w:r>
      <w:r>
        <w:rPr>
          <w:spacing w:val="-6"/>
        </w:rPr>
        <w:t> </w:t>
      </w:r>
      <w:r>
        <w:rPr/>
        <w:t>an</w:t>
      </w:r>
      <w:r>
        <w:rPr>
          <w:spacing w:val="-6"/>
        </w:rPr>
        <w:t> </w:t>
      </w:r>
      <w:r>
        <w:rPr/>
        <w:t>advanced</w:t>
      </w:r>
      <w:r>
        <w:rPr>
          <w:spacing w:val="-6"/>
        </w:rPr>
        <w:t> </w:t>
      </w:r>
      <w:r>
        <w:rPr/>
        <w:t>understanding</w:t>
      </w:r>
      <w:r>
        <w:rPr>
          <w:spacing w:val="-6"/>
        </w:rPr>
        <w:t> </w:t>
      </w:r>
      <w:r>
        <w:rPr/>
        <w:t>of disciplines like:</w:t>
      </w:r>
    </w:p>
    <w:p>
      <w:pPr>
        <w:spacing w:after="0" w:line="261" w:lineRule="auto"/>
        <w:sectPr>
          <w:pgSz w:w="12240" w:h="15840"/>
          <w:pgMar w:top="1380" w:bottom="280" w:left="1420" w:right="1420"/>
        </w:sectPr>
      </w:pPr>
    </w:p>
    <w:p>
      <w:pPr>
        <w:pStyle w:val="BodyText"/>
        <w:spacing w:line="396" w:lineRule="auto" w:before="65"/>
        <w:ind w:left="1169" w:right="4554"/>
      </w:pPr>
      <w:r>
        <w:rPr/>
        <w:pict>
          <v:shape style="position:absolute;margin-left:115.499992pt;margin-top:10.503776pt;width:4.5pt;height:4.5pt;mso-position-horizontal-relative:page;mso-position-vertical-relative:paragraph;z-index:15760896" id="docshape61" coordorigin="2310,210" coordsize="90,90" path="m2361,300l2349,300,2343,299,2310,261,2310,249,2349,210,2361,210,2400,255,2400,261,2361,300xe" filled="true" fillcolor="#000000" stroked="false">
            <v:path arrowok="t"/>
            <v:fill type="solid"/>
            <w10:wrap type="none"/>
          </v:shape>
        </w:pict>
      </w:r>
      <w:r>
        <w:rPr/>
        <w:pict>
          <v:shape style="position:absolute;margin-left:115.499992pt;margin-top:39.003773pt;width:4.5pt;height:4.5pt;mso-position-horizontal-relative:page;mso-position-vertical-relative:paragraph;z-index:15761408" id="docshape62" coordorigin="2310,780" coordsize="90,90" path="m2361,870l2349,870,2343,869,2310,831,2310,819,2349,780,2361,780,2400,825,2400,831,2361,870xe" filled="true" fillcolor="#000000" stroked="false">
            <v:path arrowok="t"/>
            <v:fill type="solid"/>
            <w10:wrap type="none"/>
          </v:shape>
        </w:pict>
      </w:r>
      <w:r>
        <w:rPr/>
        <w:t>Data</w:t>
      </w:r>
      <w:r>
        <w:rPr>
          <w:spacing w:val="-13"/>
        </w:rPr>
        <w:t> </w:t>
      </w:r>
      <w:r>
        <w:rPr/>
        <w:t>structures</w:t>
      </w:r>
      <w:r>
        <w:rPr>
          <w:spacing w:val="-13"/>
        </w:rPr>
        <w:t> </w:t>
      </w:r>
      <w:r>
        <w:rPr/>
        <w:t>and</w:t>
      </w:r>
      <w:r>
        <w:rPr>
          <w:spacing w:val="-13"/>
        </w:rPr>
        <w:t> </w:t>
      </w:r>
      <w:r>
        <w:rPr/>
        <w:t>algorithms Distributed-systems </w:t>
      </w:r>
      <w:r>
        <w:rPr>
          <w:spacing w:val="-2"/>
        </w:rPr>
        <w:t>principles</w:t>
      </w:r>
    </w:p>
    <w:p>
      <w:pPr>
        <w:pStyle w:val="BodyText"/>
        <w:spacing w:line="396" w:lineRule="auto" w:before="1"/>
        <w:ind w:left="1169" w:right="2671"/>
      </w:pPr>
      <w:r>
        <w:rPr/>
        <w:pict>
          <v:shape style="position:absolute;margin-left:115.499992pt;margin-top:7.303771pt;width:4.5pt;height:4.5pt;mso-position-horizontal-relative:page;mso-position-vertical-relative:paragraph;z-index:15761920" id="docshape63" coordorigin="2310,146" coordsize="90,90" path="m2361,236l2349,236,2343,235,2310,197,2310,185,2349,146,2361,146,2400,191,2400,197,2361,236xe" filled="true" fillcolor="#000000" stroked="false">
            <v:path arrowok="t"/>
            <v:fill type="solid"/>
            <w10:wrap type="none"/>
          </v:shape>
        </w:pict>
      </w:r>
      <w:r>
        <w:rPr/>
        <w:pict>
          <v:shape style="position:absolute;margin-left:115.499992pt;margin-top:35.803768pt;width:4.5pt;height:4.5pt;mso-position-horizontal-relative:page;mso-position-vertical-relative:paragraph;z-index:15762432" id="docshape64" coordorigin="2310,716" coordsize="90,90" path="m2361,806l2349,806,2343,805,2310,767,2310,755,2349,716,2361,716,2400,761,2400,767,2361,806xe" filled="true" fillcolor="#000000" stroked="false">
            <v:path arrowok="t"/>
            <v:fill type="solid"/>
            <w10:wrap type="none"/>
          </v:shape>
        </w:pict>
      </w:r>
      <w:r>
        <w:rPr/>
        <w:t>Database</w:t>
      </w:r>
      <w:r>
        <w:rPr>
          <w:spacing w:val="-10"/>
        </w:rPr>
        <w:t> </w:t>
      </w:r>
      <w:r>
        <w:rPr/>
        <w:t>internals</w:t>
      </w:r>
      <w:r>
        <w:rPr>
          <w:spacing w:val="-10"/>
        </w:rPr>
        <w:t> </w:t>
      </w:r>
      <w:r>
        <w:rPr/>
        <w:t>and</w:t>
      </w:r>
      <w:r>
        <w:rPr>
          <w:spacing w:val="-10"/>
        </w:rPr>
        <w:t> </w:t>
      </w:r>
      <w:r>
        <w:rPr/>
        <w:t>query</w:t>
      </w:r>
      <w:r>
        <w:rPr>
          <w:spacing w:val="-10"/>
        </w:rPr>
        <w:t> </w:t>
      </w:r>
      <w:r>
        <w:rPr/>
        <w:t>optimization Network protocols and security</w:t>
      </w:r>
    </w:p>
    <w:p>
      <w:pPr>
        <w:pStyle w:val="BodyText"/>
        <w:spacing w:line="261" w:lineRule="auto" w:before="32"/>
        <w:ind w:right="258"/>
      </w:pPr>
      <w:r>
        <w:rPr/>
        <w:t>This</w:t>
      </w:r>
      <w:r>
        <w:rPr>
          <w:spacing w:val="-5"/>
        </w:rPr>
        <w:t> </w:t>
      </w:r>
      <w:r>
        <w:rPr/>
        <w:t>knowledge</w:t>
      </w:r>
      <w:r>
        <w:rPr>
          <w:spacing w:val="-5"/>
        </w:rPr>
        <w:t> </w:t>
      </w:r>
      <w:r>
        <w:rPr/>
        <w:t>helps</w:t>
      </w:r>
      <w:r>
        <w:rPr>
          <w:spacing w:val="-5"/>
        </w:rPr>
        <w:t> </w:t>
      </w:r>
      <w:r>
        <w:rPr/>
        <w:t>you</w:t>
      </w:r>
      <w:r>
        <w:rPr>
          <w:spacing w:val="-5"/>
        </w:rPr>
        <w:t> </w:t>
      </w:r>
      <w:r>
        <w:rPr/>
        <w:t>understand</w:t>
      </w:r>
      <w:r>
        <w:rPr>
          <w:spacing w:val="-5"/>
        </w:rPr>
        <w:t> </w:t>
      </w:r>
      <w:r>
        <w:rPr/>
        <w:t>the</w:t>
      </w:r>
      <w:r>
        <w:rPr>
          <w:spacing w:val="-5"/>
        </w:rPr>
        <w:t> </w:t>
      </w:r>
      <w:r>
        <w:rPr/>
        <w:t>implications</w:t>
      </w:r>
      <w:r>
        <w:rPr>
          <w:spacing w:val="-5"/>
        </w:rPr>
        <w:t> </w:t>
      </w:r>
      <w:r>
        <w:rPr/>
        <w:t>of</w:t>
      </w:r>
      <w:r>
        <w:rPr>
          <w:spacing w:val="-5"/>
        </w:rPr>
        <w:t> </w:t>
      </w:r>
      <w:r>
        <w:rPr/>
        <w:t>AI-generated code and make better architectural decisions.</w:t>
      </w:r>
    </w:p>
    <w:p>
      <w:pPr>
        <w:pStyle w:val="BodyText"/>
        <w:spacing w:line="261" w:lineRule="auto" w:before="148"/>
        <w:ind w:right="253"/>
      </w:pPr>
      <w:r>
        <w:rPr/>
        <w:t>Learn</w:t>
      </w:r>
      <w:r>
        <w:rPr>
          <w:spacing w:val="-4"/>
        </w:rPr>
        <w:t> </w:t>
      </w:r>
      <w:r>
        <w:rPr/>
        <w:t>to</w:t>
      </w:r>
      <w:r>
        <w:rPr>
          <w:spacing w:val="-4"/>
        </w:rPr>
        <w:t> </w:t>
      </w:r>
      <w:r>
        <w:rPr/>
        <w:t>handle</w:t>
      </w:r>
      <w:r>
        <w:rPr>
          <w:spacing w:val="-4"/>
        </w:rPr>
        <w:t> </w:t>
      </w:r>
      <w:r>
        <w:rPr/>
        <w:t>edge</w:t>
      </w:r>
      <w:r>
        <w:rPr>
          <w:spacing w:val="-4"/>
        </w:rPr>
        <w:t> </w:t>
      </w:r>
      <w:r>
        <w:rPr/>
        <w:t>cases</w:t>
      </w:r>
      <w:r>
        <w:rPr>
          <w:spacing w:val="-4"/>
        </w:rPr>
        <w:t> </w:t>
      </w:r>
      <w:r>
        <w:rPr/>
        <w:t>and</w:t>
      </w:r>
      <w:r>
        <w:rPr>
          <w:spacing w:val="-4"/>
        </w:rPr>
        <w:t> </w:t>
      </w:r>
      <w:r>
        <w:rPr/>
        <w:t>ambiguity</w:t>
      </w:r>
      <w:r>
        <w:rPr>
          <w:spacing w:val="-4"/>
        </w:rPr>
        <w:t> </w:t>
      </w:r>
      <w:r>
        <w:rPr/>
        <w:t>too.</w:t>
      </w:r>
      <w:r>
        <w:rPr>
          <w:spacing w:val="-4"/>
        </w:rPr>
        <w:t> </w:t>
      </w:r>
      <w:r>
        <w:rPr/>
        <w:t>Real-world</w:t>
      </w:r>
      <w:r>
        <w:rPr>
          <w:spacing w:val="-4"/>
        </w:rPr>
        <w:t> </w:t>
      </w:r>
      <w:r>
        <w:rPr/>
        <w:t>software</w:t>
      </w:r>
      <w:r>
        <w:rPr>
          <w:spacing w:val="-4"/>
        </w:rPr>
        <w:t> </w:t>
      </w:r>
      <w:r>
        <w:rPr/>
        <w:t>is</w:t>
      </w:r>
      <w:r>
        <w:rPr>
          <w:spacing w:val="-4"/>
        </w:rPr>
        <w:t> </w:t>
      </w:r>
      <w:r>
        <w:rPr/>
        <w:t>rife with oddball scenarios and changing requirements. AI tends to solve the general case by default. It’s up to the developer to ask “What if…?” and probe for weaknesses.</w:t>
      </w:r>
    </w:p>
    <w:p>
      <w:pPr>
        <w:pStyle w:val="BodyText"/>
        <w:spacing w:line="261" w:lineRule="auto" w:before="146"/>
        <w:ind w:right="258"/>
      </w:pPr>
      <w:r>
        <w:rPr/>
        <w:t>The</w:t>
      </w:r>
      <w:r>
        <w:rPr>
          <w:spacing w:val="-2"/>
        </w:rPr>
        <w:t> </w:t>
      </w:r>
      <w:r>
        <w:rPr/>
        <w:t>durable</w:t>
      </w:r>
      <w:r>
        <w:rPr>
          <w:spacing w:val="-3"/>
        </w:rPr>
        <w:t> </w:t>
      </w:r>
      <w:bookmarkStart w:name="_bookmark284" w:id="356"/>
      <w:bookmarkEnd w:id="356"/>
      <w:r>
        <w:rPr/>
        <w:t>skills</w:t>
      </w:r>
      <w:r>
        <w:rPr>
          <w:spacing w:val="-2"/>
        </w:rPr>
        <w:t> </w:t>
      </w:r>
      <w:bookmarkStart w:name="_bookmark283" w:id="357"/>
      <w:bookmarkEnd w:id="357"/>
      <w:r>
        <w:rPr/>
        <w:t>here</w:t>
      </w:r>
      <w:r>
        <w:rPr>
          <w:spacing w:val="-3"/>
        </w:rPr>
        <w:t> </w:t>
      </w:r>
      <w:r>
        <w:rPr/>
        <w:t>are</w:t>
      </w:r>
      <w:r>
        <w:rPr>
          <w:spacing w:val="-2"/>
        </w:rPr>
        <w:t> </w:t>
      </w:r>
      <w:r>
        <w:rPr/>
        <w:t>critical</w:t>
      </w:r>
      <w:r>
        <w:rPr>
          <w:spacing w:val="-2"/>
        </w:rPr>
        <w:t> </w:t>
      </w:r>
      <w:r>
        <w:rPr/>
        <w:t>thinking</w:t>
      </w:r>
      <w:r>
        <w:rPr>
          <w:spacing w:val="-2"/>
        </w:rPr>
        <w:t> </w:t>
      </w:r>
      <w:r>
        <w:rPr/>
        <w:t>and</w:t>
      </w:r>
      <w:r>
        <w:rPr>
          <w:spacing w:val="-2"/>
        </w:rPr>
        <w:t> </w:t>
      </w:r>
      <w:r>
        <w:rPr/>
        <w:t>foresight—enumerating edge</w:t>
      </w:r>
      <w:r>
        <w:rPr>
          <w:spacing w:val="-4"/>
        </w:rPr>
        <w:t> </w:t>
      </w:r>
      <w:r>
        <w:rPr/>
        <w:t>cases,</w:t>
      </w:r>
      <w:r>
        <w:rPr>
          <w:spacing w:val="-4"/>
        </w:rPr>
        <w:t> </w:t>
      </w:r>
      <w:r>
        <w:rPr/>
        <w:t>anticipating</w:t>
      </w:r>
      <w:r>
        <w:rPr>
          <w:spacing w:val="-4"/>
        </w:rPr>
        <w:t> </w:t>
      </w:r>
      <w:r>
        <w:rPr/>
        <w:t>failures,</w:t>
      </w:r>
      <w:r>
        <w:rPr>
          <w:spacing w:val="-4"/>
        </w:rPr>
        <w:t> </w:t>
      </w:r>
      <w:r>
        <w:rPr/>
        <w:t>and</w:t>
      </w:r>
      <w:r>
        <w:rPr>
          <w:spacing w:val="-4"/>
        </w:rPr>
        <w:t> </w:t>
      </w:r>
      <w:r>
        <w:rPr/>
        <w:t>addressing</w:t>
      </w:r>
      <w:r>
        <w:rPr>
          <w:spacing w:val="-4"/>
        </w:rPr>
        <w:t> </w:t>
      </w:r>
      <w:r>
        <w:rPr/>
        <w:t>them</w:t>
      </w:r>
      <w:r>
        <w:rPr>
          <w:spacing w:val="-4"/>
        </w:rPr>
        <w:t> </w:t>
      </w:r>
      <w:r>
        <w:rPr/>
        <w:t>in</w:t>
      </w:r>
      <w:r>
        <w:rPr>
          <w:spacing w:val="-4"/>
        </w:rPr>
        <w:t> </w:t>
      </w:r>
      <w:r>
        <w:rPr/>
        <w:t>code</w:t>
      </w:r>
      <w:r>
        <w:rPr>
          <w:spacing w:val="-4"/>
        </w:rPr>
        <w:t> </w:t>
      </w:r>
      <w:r>
        <w:rPr/>
        <w:t>or</w:t>
      </w:r>
      <w:r>
        <w:rPr>
          <w:spacing w:val="-4"/>
        </w:rPr>
        <w:t> </w:t>
      </w:r>
      <w:r>
        <w:rPr/>
        <w:t>design. This might mean thinking of null input, network outages, unusual user actions, or integration with other systems.</w:t>
      </w:r>
    </w:p>
    <w:p>
      <w:pPr>
        <w:pStyle w:val="BodyText"/>
        <w:spacing w:before="9"/>
        <w:ind w:left="0"/>
        <w:rPr>
          <w:sz w:val="38"/>
        </w:rPr>
      </w:pPr>
    </w:p>
    <w:p>
      <w:pPr>
        <w:pStyle w:val="Heading3"/>
      </w:pPr>
      <w:bookmarkStart w:name="Build Your Domain Expertise" w:id="358"/>
      <w:bookmarkEnd w:id="358"/>
      <w:r>
        <w:rPr>
          <w:b w:val="0"/>
        </w:rPr>
      </w:r>
      <w:r>
        <w:rPr/>
        <w:t>Build</w:t>
      </w:r>
      <w:r>
        <w:rPr>
          <w:spacing w:val="11"/>
        </w:rPr>
        <w:t> </w:t>
      </w:r>
      <w:r>
        <w:rPr/>
        <w:t>Your</w:t>
      </w:r>
      <w:r>
        <w:rPr>
          <w:spacing w:val="12"/>
        </w:rPr>
        <w:t> </w:t>
      </w:r>
      <w:r>
        <w:rPr/>
        <w:t>Domain</w:t>
      </w:r>
      <w:r>
        <w:rPr>
          <w:spacing w:val="12"/>
        </w:rPr>
        <w:t> </w:t>
      </w:r>
      <w:r>
        <w:rPr>
          <w:spacing w:val="-2"/>
        </w:rPr>
        <w:t>Expertise</w:t>
      </w:r>
    </w:p>
    <w:p>
      <w:pPr>
        <w:pStyle w:val="BodyText"/>
        <w:spacing w:line="261" w:lineRule="auto" w:before="175"/>
        <w:ind w:right="258"/>
      </w:pPr>
      <w:r>
        <w:rPr/>
        <w:t>Understanding</w:t>
      </w:r>
      <w:r>
        <w:rPr>
          <w:spacing w:val="-5"/>
        </w:rPr>
        <w:t> </w:t>
      </w:r>
      <w:r>
        <w:rPr/>
        <w:t>the</w:t>
      </w:r>
      <w:r>
        <w:rPr>
          <w:spacing w:val="-5"/>
        </w:rPr>
        <w:t> </w:t>
      </w:r>
      <w:r>
        <w:rPr/>
        <w:t>business</w:t>
      </w:r>
      <w:r>
        <w:rPr>
          <w:spacing w:val="-5"/>
        </w:rPr>
        <w:t> </w:t>
      </w:r>
      <w:r>
        <w:rPr/>
        <w:t>context</w:t>
      </w:r>
      <w:r>
        <w:rPr>
          <w:spacing w:val="-5"/>
        </w:rPr>
        <w:t> </w:t>
      </w:r>
      <w:r>
        <w:rPr/>
        <w:t>or</w:t>
      </w:r>
      <w:r>
        <w:rPr>
          <w:spacing w:val="-5"/>
        </w:rPr>
        <w:t> </w:t>
      </w:r>
      <w:r>
        <w:rPr/>
        <w:t>the</w:t>
      </w:r>
      <w:r>
        <w:rPr>
          <w:spacing w:val="-5"/>
        </w:rPr>
        <w:t> </w:t>
      </w:r>
      <w:r>
        <w:rPr/>
        <w:t>user’s</w:t>
      </w:r>
      <w:r>
        <w:rPr>
          <w:spacing w:val="-5"/>
        </w:rPr>
        <w:t> </w:t>
      </w:r>
      <w:r>
        <w:rPr/>
        <w:t>environment</w:t>
      </w:r>
      <w:r>
        <w:rPr>
          <w:spacing w:val="-5"/>
        </w:rPr>
        <w:t> </w:t>
      </w:r>
      <w:r>
        <w:rPr/>
        <w:t>will</w:t>
      </w:r>
      <w:r>
        <w:rPr>
          <w:spacing w:val="-5"/>
        </w:rPr>
        <w:t> </w:t>
      </w:r>
      <w:r>
        <w:rPr/>
        <w:t>reveal edge cases that a generic AI simply doesn’t know </w:t>
      </w:r>
      <w:bookmarkStart w:name="_bookmark285" w:id="359"/>
      <w:bookmarkEnd w:id="359"/>
      <w:r>
        <w:rPr/>
        <w:t>about.</w:t>
      </w:r>
      <w:r>
        <w:rPr/>
        <w:t> Experienced</w:t>
      </w:r>
    </w:p>
    <w:p>
      <w:pPr>
        <w:pStyle w:val="BodyText"/>
        <w:spacing w:line="261" w:lineRule="auto"/>
        <w:ind w:right="258"/>
      </w:pPr>
      <w:r>
        <w:rPr/>
        <w:t>engineers habitually consider these scenarios. Practice systematically testing boundaries and questioning assumptions. Specialize in complex domains</w:t>
      </w:r>
      <w:r>
        <w:rPr>
          <w:spacing w:val="-6"/>
        </w:rPr>
        <w:t> </w:t>
      </w:r>
      <w:r>
        <w:rPr/>
        <w:t>where</w:t>
      </w:r>
      <w:r>
        <w:rPr>
          <w:spacing w:val="-6"/>
        </w:rPr>
        <w:t> </w:t>
      </w:r>
      <w:r>
        <w:rPr/>
        <w:t>human</w:t>
      </w:r>
      <w:r>
        <w:rPr>
          <w:spacing w:val="-6"/>
        </w:rPr>
        <w:t> </w:t>
      </w:r>
      <w:r>
        <w:rPr/>
        <w:t>understanding</w:t>
      </w:r>
      <w:r>
        <w:rPr>
          <w:spacing w:val="-6"/>
        </w:rPr>
        <w:t> </w:t>
      </w:r>
      <w:r>
        <w:rPr/>
        <w:t>remains</w:t>
      </w:r>
      <w:r>
        <w:rPr>
          <w:spacing w:val="-6"/>
        </w:rPr>
        <w:t> </w:t>
      </w:r>
      <w:r>
        <w:rPr/>
        <w:t>crucial.</w:t>
      </w:r>
      <w:r>
        <w:rPr>
          <w:spacing w:val="-6"/>
        </w:rPr>
        <w:t> </w:t>
      </w:r>
      <w:r>
        <w:rPr/>
        <w:t>Generic</w:t>
      </w:r>
      <w:r>
        <w:rPr>
          <w:spacing w:val="-6"/>
        </w:rPr>
        <w:t> </w:t>
      </w:r>
      <w:r>
        <w:rPr/>
        <w:t>domains </w:t>
      </w:r>
      <w:r>
        <w:rPr>
          <w:spacing w:val="-2"/>
        </w:rPr>
        <w:t>include:</w:t>
      </w:r>
    </w:p>
    <w:p>
      <w:pPr>
        <w:pStyle w:val="BodyText"/>
        <w:spacing w:before="5"/>
        <w:ind w:left="0"/>
        <w:rPr>
          <w:sz w:val="11"/>
        </w:rPr>
      </w:pPr>
    </w:p>
    <w:p>
      <w:pPr>
        <w:pStyle w:val="BodyText"/>
        <w:spacing w:line="396" w:lineRule="auto" w:before="88"/>
        <w:ind w:left="1169" w:right="2280"/>
      </w:pPr>
      <w:r>
        <w:rPr/>
        <w:pict>
          <v:shape style="position:absolute;margin-left:115.499992pt;margin-top:11.653768pt;width:4.5pt;height:4.5pt;mso-position-horizontal-relative:page;mso-position-vertical-relative:paragraph;z-index:15762944" id="docshape65" coordorigin="2310,233" coordsize="90,90" path="m2361,323l2349,323,2343,322,2310,284,2310,272,2349,233,2361,233,2400,278,2400,284,2361,323xe" filled="true" fillcolor="#000000" stroked="false">
            <v:path arrowok="t"/>
            <v:fill type="solid"/>
            <w10:wrap type="none"/>
          </v:shape>
        </w:pict>
      </w:r>
      <w:r>
        <w:rPr/>
        <w:pict>
          <v:shape style="position:absolute;margin-left:115.499992pt;margin-top:40.153767pt;width:4.5pt;height:4.5pt;mso-position-horizontal-relative:page;mso-position-vertical-relative:paragraph;z-index:15763456" id="docshape66" coordorigin="2310,803" coordsize="90,90" path="m2361,893l2349,893,2343,892,2310,854,2310,842,2349,803,2361,803,2400,848,2400,854,2361,893xe" filled="true" fillcolor="#000000" stroked="false">
            <v:path arrowok="t"/>
            <v:fill type="solid"/>
            <w10:wrap type="none"/>
          </v:shape>
        </w:pict>
      </w:r>
      <w:r>
        <w:rPr/>
        <w:t>Financial</w:t>
      </w:r>
      <w:r>
        <w:rPr>
          <w:spacing w:val="-10"/>
        </w:rPr>
        <w:t> </w:t>
      </w:r>
      <w:r>
        <w:rPr/>
        <w:t>systems</w:t>
      </w:r>
      <w:r>
        <w:rPr>
          <w:spacing w:val="-10"/>
        </w:rPr>
        <w:t> </w:t>
      </w:r>
      <w:r>
        <w:rPr/>
        <w:t>with</w:t>
      </w:r>
      <w:r>
        <w:rPr>
          <w:spacing w:val="-10"/>
        </w:rPr>
        <w:t> </w:t>
      </w:r>
      <w:r>
        <w:rPr/>
        <w:t>regulatory</w:t>
      </w:r>
      <w:r>
        <w:rPr>
          <w:spacing w:val="-10"/>
        </w:rPr>
        <w:t> </w:t>
      </w:r>
      <w:r>
        <w:rPr/>
        <w:t>requirements Healthcare systems with privacy concerns</w:t>
      </w:r>
    </w:p>
    <w:p>
      <w:pPr>
        <w:pStyle w:val="BodyText"/>
        <w:spacing w:line="396" w:lineRule="auto" w:before="1"/>
        <w:ind w:left="1169" w:right="1262"/>
      </w:pPr>
      <w:r>
        <w:rPr/>
        <w:pict>
          <v:shape style="position:absolute;margin-left:115.499992pt;margin-top:7.303763pt;width:4.5pt;height:4.5pt;mso-position-horizontal-relative:page;mso-position-vertical-relative:paragraph;z-index:15763968" id="docshape67" coordorigin="2310,146" coordsize="90,90" path="m2361,236l2349,236,2343,235,2310,197,2310,185,2349,146,2361,146,2400,191,2400,197,2361,236xe" filled="true" fillcolor="#000000" stroked="false">
            <v:path arrowok="t"/>
            <v:fill type="solid"/>
            <w10:wrap type="none"/>
          </v:shape>
        </w:pict>
      </w:r>
      <w:r>
        <w:rPr/>
        <w:pict>
          <v:shape style="position:absolute;margin-left:115.499992pt;margin-top:35.803761pt;width:4.5pt;height:4.5pt;mso-position-horizontal-relative:page;mso-position-vertical-relative:paragraph;z-index:15764480" id="docshape68" coordorigin="2310,716" coordsize="90,90" path="m2361,806l2349,806,2343,805,2310,767,2310,755,2349,716,2361,716,2400,761,2400,767,2361,806xe" filled="true" fillcolor="#000000" stroked="false">
            <v:path arrowok="t"/>
            <v:fill type="solid"/>
            <w10:wrap type="none"/>
          </v:shape>
        </w:pict>
      </w:r>
      <w:r>
        <w:rPr/>
        <w:t>Real-time</w:t>
      </w:r>
      <w:r>
        <w:rPr>
          <w:spacing w:val="-8"/>
        </w:rPr>
        <w:t> </w:t>
      </w:r>
      <w:r>
        <w:rPr/>
        <w:t>systems</w:t>
      </w:r>
      <w:r>
        <w:rPr>
          <w:spacing w:val="-8"/>
        </w:rPr>
        <w:t> </w:t>
      </w:r>
      <w:r>
        <w:rPr/>
        <w:t>with</w:t>
      </w:r>
      <w:r>
        <w:rPr>
          <w:spacing w:val="-8"/>
        </w:rPr>
        <w:t> </w:t>
      </w:r>
      <w:r>
        <w:rPr/>
        <w:t>strict</w:t>
      </w:r>
      <w:r>
        <w:rPr>
          <w:spacing w:val="-8"/>
        </w:rPr>
        <w:t> </w:t>
      </w:r>
      <w:r>
        <w:rPr/>
        <w:t>performance</w:t>
      </w:r>
      <w:r>
        <w:rPr>
          <w:spacing w:val="-8"/>
        </w:rPr>
        <w:t> </w:t>
      </w:r>
      <w:r>
        <w:rPr/>
        <w:t>requirements Machine learning infrastructure</w:t>
      </w:r>
    </w:p>
    <w:p>
      <w:pPr>
        <w:pStyle w:val="BodyText"/>
        <w:spacing w:before="32"/>
      </w:pPr>
      <w:bookmarkStart w:name="_bookmark286" w:id="360"/>
      <w:bookmarkEnd w:id="360"/>
      <w:r>
        <w:rPr/>
      </w:r>
      <w:r>
        <w:rPr/>
        <w:t>Software-engineering-specific domains include frontend and </w:t>
      </w:r>
      <w:r>
        <w:rPr>
          <w:spacing w:val="-2"/>
        </w:rPr>
        <w:t>backend</w:t>
      </w:r>
    </w:p>
    <w:p>
      <w:pPr>
        <w:pStyle w:val="BodyText"/>
        <w:spacing w:before="30"/>
      </w:pPr>
      <w:r>
        <w:rPr/>
        <w:t>engineering, mobile development, DevOps, and security engineering, </w:t>
      </w:r>
      <w:r>
        <w:rPr>
          <w:spacing w:val="-5"/>
        </w:rPr>
        <w:t>to</w:t>
      </w:r>
    </w:p>
    <w:p>
      <w:pPr>
        <w:spacing w:after="0"/>
        <w:sectPr>
          <w:pgSz w:w="12240" w:h="15840"/>
          <w:pgMar w:top="1380" w:bottom="280" w:left="1420" w:right="1420"/>
        </w:sectPr>
      </w:pPr>
    </w:p>
    <w:p>
      <w:pPr>
        <w:pStyle w:val="BodyText"/>
        <w:spacing w:line="261" w:lineRule="auto" w:before="65"/>
        <w:ind w:right="481"/>
      </w:pPr>
      <w:r>
        <w:rPr/>
        <w:t>name</w:t>
      </w:r>
      <w:r>
        <w:rPr>
          <w:spacing w:val="-5"/>
        </w:rPr>
        <w:t> </w:t>
      </w:r>
      <w:r>
        <w:rPr/>
        <w:t>a</w:t>
      </w:r>
      <w:r>
        <w:rPr>
          <w:spacing w:val="-5"/>
        </w:rPr>
        <w:t> </w:t>
      </w:r>
      <w:r>
        <w:rPr/>
        <w:t>few.</w:t>
      </w:r>
      <w:r>
        <w:rPr>
          <w:spacing w:val="-5"/>
        </w:rPr>
        <w:t> </w:t>
      </w:r>
      <w:r>
        <w:rPr/>
        <w:t>Domain</w:t>
      </w:r>
      <w:r>
        <w:rPr>
          <w:spacing w:val="-5"/>
        </w:rPr>
        <w:t> </w:t>
      </w:r>
      <w:r>
        <w:rPr/>
        <w:t>expertise</w:t>
      </w:r>
      <w:r>
        <w:rPr>
          <w:spacing w:val="-5"/>
        </w:rPr>
        <w:t> </w:t>
      </w:r>
      <w:r>
        <w:rPr/>
        <w:t>provides</w:t>
      </w:r>
      <w:r>
        <w:rPr>
          <w:spacing w:val="-5"/>
        </w:rPr>
        <w:t> </w:t>
      </w:r>
      <w:r>
        <w:rPr/>
        <w:t>context</w:t>
      </w:r>
      <w:r>
        <w:rPr>
          <w:spacing w:val="-5"/>
        </w:rPr>
        <w:t> </w:t>
      </w:r>
      <w:r>
        <w:rPr/>
        <w:t>that</w:t>
      </w:r>
      <w:r>
        <w:rPr>
          <w:spacing w:val="-5"/>
        </w:rPr>
        <w:t> </w:t>
      </w:r>
      <w:r>
        <w:rPr/>
        <w:t>current</w:t>
      </w:r>
      <w:r>
        <w:rPr>
          <w:spacing w:val="-5"/>
        </w:rPr>
        <w:t> </w:t>
      </w:r>
      <w:r>
        <w:rPr/>
        <w:t>AI</w:t>
      </w:r>
      <w:r>
        <w:rPr>
          <w:spacing w:val="-5"/>
        </w:rPr>
        <w:t> </w:t>
      </w:r>
      <w:r>
        <w:rPr/>
        <w:t>tools</w:t>
      </w:r>
      <w:r>
        <w:rPr>
          <w:spacing w:val="-5"/>
        </w:rPr>
        <w:t> </w:t>
      </w:r>
      <w:r>
        <w:rPr/>
        <w:t>lack and helps you make better decisions about where and how to apply </w:t>
      </w:r>
      <w:r>
        <w:rPr>
          <w:spacing w:val="-2"/>
        </w:rPr>
        <w:t>them.</w:t>
      </w:r>
    </w:p>
    <w:p>
      <w:pPr>
        <w:pStyle w:val="BodyText"/>
        <w:spacing w:before="11"/>
        <w:ind w:left="0"/>
        <w:rPr>
          <w:sz w:val="38"/>
        </w:rPr>
      </w:pPr>
    </w:p>
    <w:p>
      <w:pPr>
        <w:pStyle w:val="Heading3"/>
      </w:pPr>
      <w:bookmarkStart w:name="Master Performance Optimization and DevO" w:id="361"/>
      <w:bookmarkEnd w:id="361"/>
      <w:r>
        <w:rPr>
          <w:b w:val="0"/>
        </w:rPr>
      </w:r>
      <w:r>
        <w:rPr/>
        <w:t>Master</w:t>
      </w:r>
      <w:r>
        <w:rPr>
          <w:spacing w:val="30"/>
        </w:rPr>
        <w:t> </w:t>
      </w:r>
      <w:r>
        <w:rPr/>
        <w:t>Performance</w:t>
      </w:r>
      <w:r>
        <w:rPr>
          <w:spacing w:val="30"/>
        </w:rPr>
        <w:t> </w:t>
      </w:r>
      <w:r>
        <w:rPr/>
        <w:t>Optimization</w:t>
      </w:r>
      <w:r>
        <w:rPr>
          <w:spacing w:val="31"/>
        </w:rPr>
        <w:t> </w:t>
      </w:r>
      <w:r>
        <w:rPr/>
        <w:t>and</w:t>
      </w:r>
      <w:r>
        <w:rPr>
          <w:spacing w:val="30"/>
        </w:rPr>
        <w:t> </w:t>
      </w:r>
      <w:r>
        <w:rPr>
          <w:spacing w:val="-2"/>
        </w:rPr>
        <w:t>DevOps</w:t>
      </w:r>
    </w:p>
    <w:p>
      <w:pPr>
        <w:pStyle w:val="BodyText"/>
        <w:spacing w:before="175"/>
      </w:pPr>
      <w:r>
        <w:rPr/>
        <w:t>While LLMs can suggest basic</w:t>
      </w:r>
      <w:r>
        <w:rPr>
          <w:spacing w:val="-1"/>
        </w:rPr>
        <w:t> </w:t>
      </w:r>
      <w:bookmarkStart w:name="_bookmark288" w:id="362"/>
      <w:bookmarkEnd w:id="362"/>
      <w:r>
        <w:rPr/>
        <w:t>optimizations,</w:t>
      </w:r>
      <w:r>
        <w:rPr/>
        <w:t> identifying </w:t>
      </w:r>
      <w:bookmarkStart w:name="_bookmark289" w:id="363"/>
      <w:bookmarkEnd w:id="363"/>
      <w:r>
        <w:rPr/>
        <w:t>and</w:t>
      </w:r>
      <w:r>
        <w:rPr>
          <w:spacing w:val="-1"/>
        </w:rPr>
        <w:t> </w:t>
      </w:r>
      <w:bookmarkStart w:name="_bookmark287" w:id="364"/>
      <w:bookmarkEnd w:id="364"/>
      <w:r>
        <w:rPr>
          <w:spacing w:val="-2"/>
        </w:rPr>
        <w:t>resolving</w:t>
      </w:r>
    </w:p>
    <w:p>
      <w:pPr>
        <w:pStyle w:val="BodyText"/>
        <w:spacing w:line="261" w:lineRule="auto" w:before="30"/>
        <w:ind w:right="128"/>
      </w:pPr>
      <w:r>
        <w:rPr/>
        <w:t>system-wide</w:t>
      </w:r>
      <w:r>
        <w:rPr>
          <w:spacing w:val="-5"/>
        </w:rPr>
        <w:t> </w:t>
      </w:r>
      <w:r>
        <w:rPr/>
        <w:t>performance</w:t>
      </w:r>
      <w:r>
        <w:rPr>
          <w:spacing w:val="-5"/>
        </w:rPr>
        <w:t> </w:t>
      </w:r>
      <w:r>
        <w:rPr/>
        <w:t>issues</w:t>
      </w:r>
      <w:r>
        <w:rPr>
          <w:spacing w:val="-5"/>
        </w:rPr>
        <w:t> </w:t>
      </w:r>
      <w:r>
        <w:rPr/>
        <w:t>requires</w:t>
      </w:r>
      <w:r>
        <w:rPr>
          <w:spacing w:val="-5"/>
        </w:rPr>
        <w:t> </w:t>
      </w:r>
      <w:r>
        <w:rPr/>
        <w:t>a</w:t>
      </w:r>
      <w:r>
        <w:rPr>
          <w:spacing w:val="-5"/>
        </w:rPr>
        <w:t> </w:t>
      </w:r>
      <w:r>
        <w:rPr/>
        <w:t>deep</w:t>
      </w:r>
      <w:r>
        <w:rPr>
          <w:spacing w:val="-5"/>
        </w:rPr>
        <w:t> </w:t>
      </w:r>
      <w:r>
        <w:rPr/>
        <w:t>understanding</w:t>
      </w:r>
      <w:r>
        <w:rPr>
          <w:spacing w:val="-5"/>
        </w:rPr>
        <w:t> </w:t>
      </w:r>
      <w:r>
        <w:rPr/>
        <w:t>of</w:t>
      </w:r>
      <w:r>
        <w:rPr>
          <w:spacing w:val="-5"/>
        </w:rPr>
        <w:t> </w:t>
      </w:r>
      <w:r>
        <w:rPr/>
        <w:t>the</w:t>
      </w:r>
      <w:r>
        <w:rPr>
          <w:spacing w:val="-5"/>
        </w:rPr>
        <w:t> </w:t>
      </w:r>
      <w:r>
        <w:rPr/>
        <w:t>entire stack, from database query patterns to frontend rendering strategies.</w:t>
      </w:r>
    </w:p>
    <w:p>
      <w:pPr>
        <w:pStyle w:val="BodyText"/>
        <w:spacing w:line="261" w:lineRule="auto"/>
        <w:ind w:right="258"/>
      </w:pPr>
      <w:r>
        <w:rPr/>
        <w:t>Understanding</w:t>
      </w:r>
      <w:r>
        <w:rPr>
          <w:spacing w:val="-5"/>
        </w:rPr>
        <w:t> </w:t>
      </w:r>
      <w:r>
        <w:rPr/>
        <w:t>how</w:t>
      </w:r>
      <w:r>
        <w:rPr>
          <w:spacing w:val="-5"/>
        </w:rPr>
        <w:t> </w:t>
      </w:r>
      <w:r>
        <w:rPr/>
        <w:t>systems</w:t>
      </w:r>
      <w:r>
        <w:rPr>
          <w:spacing w:val="-5"/>
        </w:rPr>
        <w:t> </w:t>
      </w:r>
      <w:r>
        <w:rPr/>
        <w:t>run</w:t>
      </w:r>
      <w:r>
        <w:rPr>
          <w:spacing w:val="-5"/>
        </w:rPr>
        <w:t> </w:t>
      </w:r>
      <w:r>
        <w:rPr/>
        <w:t>in</w:t>
      </w:r>
      <w:r>
        <w:rPr>
          <w:spacing w:val="-5"/>
        </w:rPr>
        <w:t> </w:t>
      </w:r>
      <w:r>
        <w:rPr/>
        <w:t>production</w:t>
      </w:r>
      <w:r>
        <w:rPr>
          <w:spacing w:val="-5"/>
        </w:rPr>
        <w:t> </w:t>
      </w:r>
      <w:r>
        <w:rPr/>
        <w:t>becomes</w:t>
      </w:r>
      <w:r>
        <w:rPr>
          <w:spacing w:val="-5"/>
        </w:rPr>
        <w:t> </w:t>
      </w:r>
      <w:r>
        <w:rPr/>
        <w:t>more</w:t>
      </w:r>
      <w:r>
        <w:rPr>
          <w:spacing w:val="-5"/>
        </w:rPr>
        <w:t> </w:t>
      </w:r>
      <w:r>
        <w:rPr/>
        <w:t>valuable</w:t>
      </w:r>
      <w:r>
        <w:rPr>
          <w:spacing w:val="-5"/>
        </w:rPr>
        <w:t> </w:t>
      </w:r>
      <w:r>
        <w:rPr/>
        <w:t>as code generation becomes more automated.</w:t>
      </w:r>
    </w:p>
    <w:p>
      <w:pPr>
        <w:pStyle w:val="BodyText"/>
        <w:spacing w:before="146"/>
      </w:pPr>
      <w:r>
        <w:rPr/>
        <w:t>Focus on fields like the </w:t>
      </w:r>
      <w:r>
        <w:rPr>
          <w:spacing w:val="-2"/>
        </w:rPr>
        <w:t>following:</w:t>
      </w:r>
    </w:p>
    <w:p>
      <w:pPr>
        <w:pStyle w:val="BodyText"/>
        <w:spacing w:line="396" w:lineRule="auto" w:before="255"/>
        <w:ind w:left="1169" w:right="3202"/>
      </w:pPr>
      <w:r>
        <w:rPr/>
        <w:pict>
          <v:shape style="position:absolute;margin-left:115.499992pt;margin-top:20.003765pt;width:4.5pt;height:4.5pt;mso-position-horizontal-relative:page;mso-position-vertical-relative:paragraph;z-index:15764992" id="docshape69" coordorigin="2310,400" coordsize="90,90" path="m2361,490l2349,490,2343,489,2310,451,2310,439,2349,400,2361,400,2400,445,2400,451,2361,490xe" filled="true" fillcolor="#000000" stroked="false">
            <v:path arrowok="t"/>
            <v:fill type="solid"/>
            <w10:wrap type="none"/>
          </v:shape>
        </w:pict>
      </w:r>
      <w:r>
        <w:rPr/>
        <w:pict>
          <v:shape style="position:absolute;margin-left:115.499992pt;margin-top:48.503761pt;width:4.5pt;height:4.5pt;mso-position-horizontal-relative:page;mso-position-vertical-relative:paragraph;z-index:15765504" id="docshape70" coordorigin="2310,970" coordsize="90,90" path="m2361,1060l2349,1060,2343,1059,2310,1021,2310,1009,2349,970,2361,970,2400,1015,2400,1021,2361,1060xe" filled="true" fillcolor="#000000" stroked="false">
            <v:path arrowok="t"/>
            <v:fill type="solid"/>
            <w10:wrap type="none"/>
          </v:shape>
        </w:pict>
      </w:r>
      <w:r>
        <w:rPr/>
        <w:pict>
          <v:shape style="position:absolute;margin-left:115.499992pt;margin-top:77.003761pt;width:4.5pt;height:4.5pt;mso-position-horizontal-relative:page;mso-position-vertical-relative:paragraph;z-index:15766016" id="docshape71" coordorigin="2310,1540" coordsize="90,90" path="m2361,1630l2349,1630,2343,1629,2310,1591,2310,1579,2349,1540,2361,1540,2400,1585,2400,1591,2361,1630xe" filled="true" fillcolor="#000000" stroked="false">
            <v:path arrowok="t"/>
            <v:fill type="solid"/>
            <w10:wrap type="none"/>
          </v:shape>
        </w:pict>
      </w:r>
      <w:r>
        <w:rPr/>
        <w:t>Monitoring and observability Performance</w:t>
      </w:r>
      <w:r>
        <w:rPr>
          <w:spacing w:val="-13"/>
        </w:rPr>
        <w:t> </w:t>
      </w:r>
      <w:r>
        <w:rPr/>
        <w:t>profiling</w:t>
      </w:r>
      <w:r>
        <w:rPr>
          <w:spacing w:val="-13"/>
        </w:rPr>
        <w:t> </w:t>
      </w:r>
      <w:r>
        <w:rPr/>
        <w:t>and</w:t>
      </w:r>
      <w:r>
        <w:rPr>
          <w:spacing w:val="-13"/>
        </w:rPr>
        <w:t> </w:t>
      </w:r>
      <w:r>
        <w:rPr/>
        <w:t>optimization Security practices and compliance</w:t>
      </w:r>
    </w:p>
    <w:p>
      <w:pPr>
        <w:pStyle w:val="BodyText"/>
        <w:spacing w:before="3"/>
        <w:ind w:left="1169"/>
      </w:pPr>
      <w:r>
        <w:rPr/>
        <w:pict>
          <v:shape style="position:absolute;margin-left:115.499992pt;margin-top:7.403758pt;width:4.5pt;height:4.5pt;mso-position-horizontal-relative:page;mso-position-vertical-relative:paragraph;z-index:15766528" id="docshape72" coordorigin="2310,148" coordsize="90,90" path="m2361,238l2349,238,2343,237,2310,199,2310,187,2349,148,2361,148,2400,193,2400,199,2361,238xe" filled="true" fillcolor="#000000" stroked="false">
            <v:path arrowok="t"/>
            <v:fill type="solid"/>
            <w10:wrap type="none"/>
          </v:shape>
        </w:pict>
      </w:r>
      <w:r>
        <w:rPr/>
        <w:t>Cost management and </w:t>
      </w:r>
      <w:r>
        <w:rPr>
          <w:spacing w:val="-2"/>
        </w:rPr>
        <w:t>optimization</w:t>
      </w:r>
    </w:p>
    <w:p>
      <w:pPr>
        <w:pStyle w:val="BodyText"/>
        <w:spacing w:before="8"/>
        <w:ind w:left="0"/>
        <w:rPr>
          <w:sz w:val="41"/>
        </w:rPr>
      </w:pPr>
    </w:p>
    <w:p>
      <w:pPr>
        <w:pStyle w:val="Heading3"/>
        <w:spacing w:before="1"/>
      </w:pPr>
      <w:bookmarkStart w:name="Focus on Code Review and Quality Assuran" w:id="365"/>
      <w:bookmarkEnd w:id="365"/>
      <w:r>
        <w:rPr>
          <w:b w:val="0"/>
        </w:rPr>
      </w:r>
      <w:r>
        <w:rPr/>
        <w:t>Focus</w:t>
      </w:r>
      <w:r>
        <w:rPr>
          <w:spacing w:val="18"/>
        </w:rPr>
        <w:t> </w:t>
      </w:r>
      <w:r>
        <w:rPr/>
        <w:t>on</w:t>
      </w:r>
      <w:r>
        <w:rPr>
          <w:spacing w:val="19"/>
        </w:rPr>
        <w:t> </w:t>
      </w:r>
      <w:r>
        <w:rPr/>
        <w:t>Code</w:t>
      </w:r>
      <w:r>
        <w:rPr>
          <w:spacing w:val="19"/>
        </w:rPr>
        <w:t> </w:t>
      </w:r>
      <w:r>
        <w:rPr/>
        <w:t>Review</w:t>
      </w:r>
      <w:r>
        <w:rPr>
          <w:spacing w:val="19"/>
        </w:rPr>
        <w:t> </w:t>
      </w:r>
      <w:r>
        <w:rPr/>
        <w:t>and</w:t>
      </w:r>
      <w:r>
        <w:rPr>
          <w:spacing w:val="19"/>
        </w:rPr>
        <w:t> </w:t>
      </w:r>
      <w:r>
        <w:rPr/>
        <w:t>Quality</w:t>
      </w:r>
      <w:r>
        <w:rPr>
          <w:spacing w:val="18"/>
        </w:rPr>
        <w:t> </w:t>
      </w:r>
      <w:r>
        <w:rPr>
          <w:spacing w:val="-2"/>
        </w:rPr>
        <w:t>Assurance</w:t>
      </w:r>
    </w:p>
    <w:p>
      <w:pPr>
        <w:pStyle w:val="BodyText"/>
        <w:spacing w:line="261" w:lineRule="auto" w:before="175"/>
      </w:pPr>
      <w:r>
        <w:rPr/>
        <w:t>With</w:t>
      </w:r>
      <w:r>
        <w:rPr>
          <w:spacing w:val="-4"/>
        </w:rPr>
        <w:t> </w:t>
      </w:r>
      <w:bookmarkStart w:name="_bookmark291" w:id="366"/>
      <w:bookmarkEnd w:id="366"/>
      <w:r>
        <w:rPr/>
        <w:t>AI</w:t>
      </w:r>
      <w:r>
        <w:rPr>
          <w:spacing w:val="-5"/>
        </w:rPr>
        <w:t> </w:t>
      </w:r>
      <w:r>
        <w:rPr/>
        <w:t>writing</w:t>
      </w:r>
      <w:r>
        <w:rPr>
          <w:spacing w:val="-5"/>
        </w:rPr>
        <w:t> </w:t>
      </w:r>
      <w:bookmarkStart w:name="_bookmark290" w:id="367"/>
      <w:bookmarkEnd w:id="367"/>
      <w:r>
        <w:rPr/>
        <w:t>lots</w:t>
      </w:r>
      <w:r>
        <w:rPr>
          <w:spacing w:val="-4"/>
        </w:rPr>
        <w:t> </w:t>
      </w:r>
      <w:r>
        <w:rPr/>
        <w:t>of</w:t>
      </w:r>
      <w:r>
        <w:rPr>
          <w:spacing w:val="-4"/>
        </w:rPr>
        <w:t> </w:t>
      </w:r>
      <w:r>
        <w:rPr/>
        <w:t>code,</w:t>
      </w:r>
      <w:r>
        <w:rPr>
          <w:spacing w:val="-4"/>
        </w:rPr>
        <w:t> </w:t>
      </w:r>
      <w:r>
        <w:rPr/>
        <w:t>the</w:t>
      </w:r>
      <w:r>
        <w:rPr>
          <w:spacing w:val="-4"/>
        </w:rPr>
        <w:t> </w:t>
      </w:r>
      <w:bookmarkStart w:name="_bookmark292" w:id="368"/>
      <w:bookmarkEnd w:id="368"/>
      <w:r>
        <w:rPr/>
        <w:t>ability</w:t>
      </w:r>
      <w:r>
        <w:rPr>
          <w:spacing w:val="-5"/>
        </w:rPr>
        <w:t> </w:t>
      </w:r>
      <w:r>
        <w:rPr/>
        <w:t>to</w:t>
      </w:r>
      <w:r>
        <w:rPr>
          <w:spacing w:val="-4"/>
        </w:rPr>
        <w:t> </w:t>
      </w:r>
      <w:r>
        <w:rPr/>
        <w:t>rigorously</w:t>
      </w:r>
      <w:r>
        <w:rPr>
          <w:spacing w:val="-4"/>
        </w:rPr>
        <w:t> </w:t>
      </w:r>
      <w:r>
        <w:rPr/>
        <w:t>review</w:t>
      </w:r>
      <w:r>
        <w:rPr>
          <w:spacing w:val="-4"/>
        </w:rPr>
        <w:t> </w:t>
      </w:r>
      <w:r>
        <w:rPr/>
        <w:t>and</w:t>
      </w:r>
      <w:r>
        <w:rPr>
          <w:spacing w:val="-4"/>
        </w:rPr>
        <w:t> </w:t>
      </w:r>
      <w:r>
        <w:rPr/>
        <w:t>test</w:t>
      </w:r>
      <w:r>
        <w:rPr>
          <w:spacing w:val="-4"/>
        </w:rPr>
        <w:t> </w:t>
      </w:r>
      <w:r>
        <w:rPr/>
        <w:t>that code becomes even more critical. “Everyone will need to get a lot more</w:t>
      </w:r>
    </w:p>
    <w:p>
      <w:pPr>
        <w:pStyle w:val="BodyText"/>
        <w:spacing w:line="261" w:lineRule="auto"/>
        <w:ind w:right="258"/>
      </w:pPr>
      <w:r>
        <w:rPr/>
        <w:t>serious about testing and reviewing code,” Yegge </w:t>
      </w:r>
      <w:hyperlink r:id="rId57">
        <w:r>
          <w:rPr>
            <w:color w:val="8E0012"/>
          </w:rPr>
          <w:t>emphasizes</w:t>
        </w:r>
      </w:hyperlink>
      <w:r>
        <w:rPr/>
        <w:t>. Treat AI- generated code as you would a human junior developer’s output: you are the</w:t>
      </w:r>
      <w:r>
        <w:rPr>
          <w:spacing w:val="-4"/>
        </w:rPr>
        <w:t> </w:t>
      </w:r>
      <w:r>
        <w:rPr/>
        <w:t>code</w:t>
      </w:r>
      <w:r>
        <w:rPr>
          <w:spacing w:val="-4"/>
        </w:rPr>
        <w:t> </w:t>
      </w:r>
      <w:r>
        <w:rPr/>
        <w:t>reviewer</w:t>
      </w:r>
      <w:r>
        <w:rPr>
          <w:spacing w:val="-4"/>
        </w:rPr>
        <w:t> </w:t>
      </w:r>
      <w:r>
        <w:rPr/>
        <w:t>responsible</w:t>
      </w:r>
      <w:r>
        <w:rPr>
          <w:spacing w:val="-4"/>
        </w:rPr>
        <w:t> </w:t>
      </w:r>
      <w:r>
        <w:rPr/>
        <w:t>for</w:t>
      </w:r>
      <w:r>
        <w:rPr>
          <w:spacing w:val="-4"/>
        </w:rPr>
        <w:t> </w:t>
      </w:r>
      <w:r>
        <w:rPr/>
        <w:t>catching</w:t>
      </w:r>
      <w:r>
        <w:rPr>
          <w:spacing w:val="-4"/>
        </w:rPr>
        <w:t> </w:t>
      </w:r>
      <w:r>
        <w:rPr/>
        <w:t>bugs,</w:t>
      </w:r>
      <w:r>
        <w:rPr>
          <w:spacing w:val="-4"/>
        </w:rPr>
        <w:t> </w:t>
      </w:r>
      <w:r>
        <w:rPr/>
        <w:t>security</w:t>
      </w:r>
      <w:r>
        <w:rPr>
          <w:spacing w:val="-4"/>
        </w:rPr>
        <w:t> </w:t>
      </w:r>
      <w:r>
        <w:rPr/>
        <w:t>flaws,</w:t>
      </w:r>
      <w:r>
        <w:rPr>
          <w:spacing w:val="-4"/>
        </w:rPr>
        <w:t> </w:t>
      </w:r>
      <w:r>
        <w:rPr/>
        <w:t>or</w:t>
      </w:r>
      <w:r>
        <w:rPr>
          <w:spacing w:val="-4"/>
        </w:rPr>
        <w:t> </w:t>
      </w:r>
      <w:r>
        <w:rPr/>
        <w:t>sloppy implementations. This means strengthening your skills in unit testing, integration testing, and </w:t>
      </w:r>
      <w:bookmarkStart w:name="_bookmark293" w:id="369"/>
      <w:bookmarkEnd w:id="369"/>
      <w:r>
        <w:rPr/>
        <w:t>debugging.</w:t>
      </w:r>
    </w:p>
    <w:p>
      <w:pPr>
        <w:pStyle w:val="BodyText"/>
        <w:spacing w:line="261" w:lineRule="auto" w:before="143"/>
        <w:ind w:right="258"/>
      </w:pPr>
      <w:r>
        <w:rPr/>
        <w:t>Writing good tests is a durable skill that forces you to understand the spec and verify correctness. It’s wise to assume nothing works until proven otherwise.</w:t>
      </w:r>
      <w:r>
        <w:rPr>
          <w:spacing w:val="-4"/>
        </w:rPr>
        <w:t> </w:t>
      </w:r>
      <w:r>
        <w:rPr/>
        <w:t>AI</w:t>
      </w:r>
      <w:r>
        <w:rPr>
          <w:spacing w:val="-4"/>
        </w:rPr>
        <w:t> </w:t>
      </w:r>
      <w:r>
        <w:rPr/>
        <w:t>often</w:t>
      </w:r>
      <w:r>
        <w:rPr>
          <w:spacing w:val="-4"/>
        </w:rPr>
        <w:t> </w:t>
      </w:r>
      <w:r>
        <w:rPr/>
        <w:t>yields</w:t>
      </w:r>
      <w:r>
        <w:rPr>
          <w:spacing w:val="-4"/>
        </w:rPr>
        <w:t> </w:t>
      </w:r>
      <w:r>
        <w:rPr/>
        <w:t>functional</w:t>
      </w:r>
      <w:r>
        <w:rPr>
          <w:spacing w:val="-4"/>
        </w:rPr>
        <w:t> </w:t>
      </w:r>
      <w:r>
        <w:rPr/>
        <w:t>but</w:t>
      </w:r>
      <w:r>
        <w:rPr>
          <w:spacing w:val="-4"/>
        </w:rPr>
        <w:t> </w:t>
      </w:r>
      <w:r>
        <w:rPr/>
        <w:t>unoptimized</w:t>
      </w:r>
      <w:r>
        <w:rPr>
          <w:spacing w:val="-4"/>
        </w:rPr>
        <w:t> </w:t>
      </w:r>
      <w:r>
        <w:rPr/>
        <w:t>code</w:t>
      </w:r>
      <w:r>
        <w:rPr>
          <w:spacing w:val="-4"/>
        </w:rPr>
        <w:t> </w:t>
      </w:r>
      <w:r>
        <w:rPr/>
        <w:t>until</w:t>
      </w:r>
      <w:r>
        <w:rPr>
          <w:spacing w:val="-4"/>
        </w:rPr>
        <w:t> </w:t>
      </w:r>
      <w:r>
        <w:rPr/>
        <w:t>you</w:t>
      </w:r>
      <w:r>
        <w:rPr>
          <w:spacing w:val="-4"/>
        </w:rPr>
        <w:t> </w:t>
      </w:r>
      <w:r>
        <w:rPr/>
        <w:t>guide it through iterative improvement. This can be due to a number of reasons,</w:t>
      </w:r>
    </w:p>
    <w:p>
      <w:pPr>
        <w:pStyle w:val="BodyText"/>
        <w:spacing w:line="261" w:lineRule="auto"/>
        <w:ind w:right="124"/>
      </w:pPr>
      <w:r>
        <w:rPr/>
        <w:t>including</w:t>
      </w:r>
      <w:r>
        <w:rPr>
          <w:spacing w:val="-4"/>
        </w:rPr>
        <w:t> </w:t>
      </w:r>
      <w:r>
        <w:rPr/>
        <w:t>that</w:t>
      </w:r>
      <w:r>
        <w:rPr>
          <w:spacing w:val="-4"/>
        </w:rPr>
        <w:t> </w:t>
      </w:r>
      <w:r>
        <w:rPr/>
        <w:t>the</w:t>
      </w:r>
      <w:r>
        <w:rPr>
          <w:spacing w:val="-4"/>
        </w:rPr>
        <w:t> </w:t>
      </w:r>
      <w:r>
        <w:rPr/>
        <w:t>training</w:t>
      </w:r>
      <w:r>
        <w:rPr>
          <w:spacing w:val="-4"/>
        </w:rPr>
        <w:t> </w:t>
      </w:r>
      <w:r>
        <w:rPr/>
        <w:t>data</w:t>
      </w:r>
      <w:r>
        <w:rPr>
          <w:spacing w:val="-4"/>
        </w:rPr>
        <w:t> </w:t>
      </w:r>
      <w:r>
        <w:rPr/>
        <w:t>coding</w:t>
      </w:r>
      <w:r>
        <w:rPr>
          <w:spacing w:val="-4"/>
        </w:rPr>
        <w:t> </w:t>
      </w:r>
      <w:r>
        <w:rPr/>
        <w:t>models</w:t>
      </w:r>
      <w:r>
        <w:rPr>
          <w:spacing w:val="-4"/>
        </w:rPr>
        <w:t> </w:t>
      </w:r>
      <w:r>
        <w:rPr/>
        <w:t>are</w:t>
      </w:r>
      <w:r>
        <w:rPr>
          <w:spacing w:val="-4"/>
        </w:rPr>
        <w:t> </w:t>
      </w:r>
      <w:r>
        <w:rPr/>
        <w:t>trained</w:t>
      </w:r>
      <w:r>
        <w:rPr>
          <w:spacing w:val="-4"/>
        </w:rPr>
        <w:t> </w:t>
      </w:r>
      <w:r>
        <w:rPr/>
        <w:t>on</w:t>
      </w:r>
      <w:r>
        <w:rPr>
          <w:spacing w:val="-4"/>
        </w:rPr>
        <w:t> </w:t>
      </w:r>
      <w:r>
        <w:rPr/>
        <w:t>don’t</w:t>
      </w:r>
      <w:r>
        <w:rPr>
          <w:spacing w:val="-4"/>
        </w:rPr>
        <w:t> </w:t>
      </w:r>
      <w:r>
        <w:rPr/>
        <w:t>reflect</w:t>
      </w:r>
      <w:r>
        <w:rPr>
          <w:spacing w:val="-4"/>
        </w:rPr>
        <w:t> </w:t>
      </w:r>
      <w:r>
        <w:rPr/>
        <w:t>all best practices as completely as they could.</w:t>
      </w:r>
    </w:p>
    <w:p>
      <w:pPr>
        <w:spacing w:after="0" w:line="261" w:lineRule="auto"/>
        <w:sectPr>
          <w:pgSz w:w="12240" w:h="15840"/>
          <w:pgMar w:top="1380" w:bottom="280" w:left="1420" w:right="1420"/>
        </w:sectPr>
      </w:pPr>
    </w:p>
    <w:p>
      <w:pPr>
        <w:pStyle w:val="BodyText"/>
        <w:spacing w:before="65"/>
      </w:pPr>
      <w:r>
        <w:rPr/>
        <w:t>Cultivate a testing mindset: verify every critical logic path, use </w:t>
      </w:r>
      <w:r>
        <w:rPr>
          <w:spacing w:val="-2"/>
        </w:rPr>
        <w:t>static</w:t>
      </w:r>
    </w:p>
    <w:p>
      <w:pPr>
        <w:pStyle w:val="BodyText"/>
        <w:spacing w:line="261" w:lineRule="auto" w:before="30"/>
        <w:ind w:right="164"/>
      </w:pPr>
      <w:r>
        <w:rPr/>
        <w:t>analysis or linters, and don’t shy away from rewriting AI-given code if it doesn’t meet your quality bar. Even if you’re following the “AI as validator”</w:t>
      </w:r>
      <w:r>
        <w:rPr>
          <w:spacing w:val="-5"/>
        </w:rPr>
        <w:t> </w:t>
      </w:r>
      <w:r>
        <w:rPr/>
        <w:t>pattern</w:t>
      </w:r>
      <w:r>
        <w:rPr>
          <w:spacing w:val="-5"/>
        </w:rPr>
        <w:t> </w:t>
      </w:r>
      <w:r>
        <w:rPr/>
        <w:t>discussed</w:t>
      </w:r>
      <w:r>
        <w:rPr>
          <w:spacing w:val="-5"/>
        </w:rPr>
        <w:t> </w:t>
      </w:r>
      <w:r>
        <w:rPr/>
        <w:t>in</w:t>
      </w:r>
      <w:r>
        <w:rPr>
          <w:spacing w:val="-5"/>
        </w:rPr>
        <w:t> </w:t>
      </w:r>
      <w:r>
        <w:rPr/>
        <w:t>the</w:t>
      </w:r>
      <w:r>
        <w:rPr>
          <w:spacing w:val="-5"/>
        </w:rPr>
        <w:t> </w:t>
      </w:r>
      <w:r>
        <w:rPr/>
        <w:t>previous</w:t>
      </w:r>
      <w:r>
        <w:rPr>
          <w:spacing w:val="-5"/>
        </w:rPr>
        <w:t> </w:t>
      </w:r>
      <w:r>
        <w:rPr/>
        <w:t>chapter,</w:t>
      </w:r>
      <w:r>
        <w:rPr>
          <w:spacing w:val="-5"/>
        </w:rPr>
        <w:t> </w:t>
      </w:r>
      <w:r>
        <w:rPr/>
        <w:t>quality</w:t>
      </w:r>
      <w:r>
        <w:rPr>
          <w:spacing w:val="-5"/>
        </w:rPr>
        <w:t> </w:t>
      </w:r>
      <w:r>
        <w:rPr/>
        <w:t>assurance</w:t>
      </w:r>
      <w:r>
        <w:rPr>
          <w:spacing w:val="-5"/>
        </w:rPr>
        <w:t> </w:t>
      </w:r>
      <w:r>
        <w:rPr/>
        <w:t>is</w:t>
      </w:r>
      <w:r>
        <w:rPr>
          <w:spacing w:val="-5"/>
        </w:rPr>
        <w:t> </w:t>
      </w:r>
      <w:r>
        <w:rPr/>
        <w:t>not an area to simply outsource to AI—it’s where human diligence shines.</w:t>
      </w:r>
    </w:p>
    <w:p>
      <w:pPr>
        <w:pStyle w:val="BodyText"/>
        <w:spacing w:line="341" w:lineRule="exact"/>
      </w:pPr>
      <w:r>
        <w:rPr/>
        <w:t>When</w:t>
      </w:r>
      <w:r>
        <w:rPr>
          <w:spacing w:val="-1"/>
        </w:rPr>
        <w:t> </w:t>
      </w:r>
      <w:r>
        <w:rPr/>
        <w:t>software</w:t>
      </w:r>
      <w:r>
        <w:rPr>
          <w:spacing w:val="-1"/>
        </w:rPr>
        <w:t> </w:t>
      </w:r>
      <w:r>
        <w:rPr/>
        <w:t>doesn’t work</w:t>
      </w:r>
      <w:r>
        <w:rPr>
          <w:spacing w:val="-1"/>
        </w:rPr>
        <w:t> </w:t>
      </w:r>
      <w:r>
        <w:rPr/>
        <w:t>as</w:t>
      </w:r>
      <w:r>
        <w:rPr>
          <w:spacing w:val="-1"/>
        </w:rPr>
        <w:t> </w:t>
      </w:r>
      <w:r>
        <w:rPr/>
        <w:t>expected, you</w:t>
      </w:r>
      <w:r>
        <w:rPr>
          <w:spacing w:val="-1"/>
        </w:rPr>
        <w:t> </w:t>
      </w:r>
      <w:r>
        <w:rPr/>
        <w:t>need</w:t>
      </w:r>
      <w:r>
        <w:rPr>
          <w:spacing w:val="-1"/>
        </w:rPr>
        <w:t> </w:t>
      </w:r>
      <w:r>
        <w:rPr/>
        <w:t>real problem-</w:t>
      </w:r>
      <w:r>
        <w:rPr>
          <w:spacing w:val="-2"/>
        </w:rPr>
        <w:t>solving</w:t>
      </w:r>
    </w:p>
    <w:p>
      <w:pPr>
        <w:pStyle w:val="BodyText"/>
        <w:spacing w:line="261" w:lineRule="auto" w:before="30"/>
      </w:pPr>
      <w:r>
        <w:rPr/>
        <w:t>chops</w:t>
      </w:r>
      <w:r>
        <w:rPr>
          <w:spacing w:val="-3"/>
        </w:rPr>
        <w:t> </w:t>
      </w:r>
      <w:r>
        <w:rPr/>
        <w:t>to</w:t>
      </w:r>
      <w:r>
        <w:rPr>
          <w:spacing w:val="-3"/>
        </w:rPr>
        <w:t> </w:t>
      </w:r>
      <w:r>
        <w:rPr/>
        <w:t>diagnose</w:t>
      </w:r>
      <w:r>
        <w:rPr>
          <w:spacing w:val="-3"/>
        </w:rPr>
        <w:t> </w:t>
      </w:r>
      <w:r>
        <w:rPr/>
        <w:t>and</w:t>
      </w:r>
      <w:r>
        <w:rPr>
          <w:spacing w:val="-3"/>
        </w:rPr>
        <w:t> </w:t>
      </w:r>
      <w:r>
        <w:rPr/>
        <w:t>fix</w:t>
      </w:r>
      <w:r>
        <w:rPr>
          <w:spacing w:val="-3"/>
        </w:rPr>
        <w:t> </w:t>
      </w:r>
      <w:r>
        <w:rPr/>
        <w:t>it.</w:t>
      </w:r>
      <w:r>
        <w:rPr>
          <w:spacing w:val="-3"/>
        </w:rPr>
        <w:t> </w:t>
      </w:r>
      <w:r>
        <w:rPr/>
        <w:t>AI</w:t>
      </w:r>
      <w:r>
        <w:rPr>
          <w:spacing w:val="-3"/>
        </w:rPr>
        <w:t> </w:t>
      </w:r>
      <w:r>
        <w:rPr/>
        <w:t>can</w:t>
      </w:r>
      <w:r>
        <w:rPr>
          <w:spacing w:val="-3"/>
        </w:rPr>
        <w:t> </w:t>
      </w:r>
      <w:r>
        <w:rPr/>
        <w:t>assist</w:t>
      </w:r>
      <w:r>
        <w:rPr>
          <w:spacing w:val="-3"/>
        </w:rPr>
        <w:t> </w:t>
      </w:r>
      <w:r>
        <w:rPr/>
        <w:t>with</w:t>
      </w:r>
      <w:r>
        <w:rPr>
          <w:spacing w:val="-3"/>
        </w:rPr>
        <w:t> </w:t>
      </w:r>
      <w:r>
        <w:rPr/>
        <w:t>debugging</w:t>
      </w:r>
      <w:r>
        <w:rPr>
          <w:spacing w:val="-3"/>
        </w:rPr>
        <w:t> </w:t>
      </w:r>
      <w:r>
        <w:rPr/>
        <w:t>(for</w:t>
      </w:r>
      <w:r>
        <w:rPr>
          <w:spacing w:val="-3"/>
        </w:rPr>
        <w:t> </w:t>
      </w:r>
      <w:r>
        <w:rPr/>
        <w:t>example,</w:t>
      </w:r>
      <w:r>
        <w:rPr>
          <w:spacing w:val="-3"/>
        </w:rPr>
        <w:t> </w:t>
      </w:r>
      <w:r>
        <w:rPr/>
        <w:t>by suggesting possible causes), but it lacks true understanding of the specific context in which your application runs. Human testers possess domain-</w:t>
      </w:r>
    </w:p>
    <w:p>
      <w:pPr>
        <w:pStyle w:val="BodyText"/>
        <w:spacing w:line="261" w:lineRule="auto"/>
      </w:pPr>
      <w:r>
        <w:rPr/>
        <w:t>specific</w:t>
      </w:r>
      <w:r>
        <w:rPr>
          <w:spacing w:val="-5"/>
        </w:rPr>
        <w:t> </w:t>
      </w:r>
      <w:r>
        <w:rPr/>
        <w:t>knowledge</w:t>
      </w:r>
      <w:r>
        <w:rPr>
          <w:spacing w:val="-5"/>
        </w:rPr>
        <w:t> </w:t>
      </w:r>
      <w:r>
        <w:rPr/>
        <w:t>and</w:t>
      </w:r>
      <w:r>
        <w:rPr>
          <w:spacing w:val="-5"/>
        </w:rPr>
        <w:t> </w:t>
      </w:r>
      <w:r>
        <w:rPr/>
        <w:t>an</w:t>
      </w:r>
      <w:r>
        <w:rPr>
          <w:spacing w:val="-5"/>
        </w:rPr>
        <w:t> </w:t>
      </w:r>
      <w:r>
        <w:rPr/>
        <w:t>understanding</w:t>
      </w:r>
      <w:r>
        <w:rPr>
          <w:spacing w:val="-5"/>
        </w:rPr>
        <w:t> </w:t>
      </w:r>
      <w:r>
        <w:rPr/>
        <w:t>of</w:t>
      </w:r>
      <w:r>
        <w:rPr>
          <w:spacing w:val="-5"/>
        </w:rPr>
        <w:t> </w:t>
      </w:r>
      <w:r>
        <w:rPr/>
        <w:t>user</w:t>
      </w:r>
      <w:r>
        <w:rPr>
          <w:spacing w:val="-5"/>
        </w:rPr>
        <w:t> </w:t>
      </w:r>
      <w:r>
        <w:rPr/>
        <w:t>expectations</w:t>
      </w:r>
      <w:r>
        <w:rPr>
          <w:spacing w:val="-5"/>
        </w:rPr>
        <w:t> </w:t>
      </w:r>
      <w:r>
        <w:rPr/>
        <w:t>that</w:t>
      </w:r>
      <w:r>
        <w:rPr>
          <w:spacing w:val="-5"/>
        </w:rPr>
        <w:t> </w:t>
      </w:r>
      <w:r>
        <w:rPr/>
        <w:t>AI currently lacks. This insight is vital when assessing the relevance </w:t>
      </w:r>
      <w:r>
        <w:rPr>
          <w:spacing w:val="-5"/>
        </w:rPr>
        <w:t>and</w:t>
      </w:r>
    </w:p>
    <w:p>
      <w:pPr>
        <w:pStyle w:val="BodyText"/>
        <w:spacing w:line="261" w:lineRule="auto"/>
      </w:pPr>
      <w:r>
        <w:rPr/>
        <w:t>impact</w:t>
      </w:r>
      <w:r>
        <w:rPr>
          <w:spacing w:val="-5"/>
        </w:rPr>
        <w:t> </w:t>
      </w:r>
      <w:r>
        <w:rPr/>
        <w:t>of</w:t>
      </w:r>
      <w:r>
        <w:rPr>
          <w:spacing w:val="-5"/>
        </w:rPr>
        <w:t> </w:t>
      </w:r>
      <w:r>
        <w:rPr/>
        <w:t>potential</w:t>
      </w:r>
      <w:r>
        <w:rPr>
          <w:spacing w:val="-5"/>
        </w:rPr>
        <w:t> </w:t>
      </w:r>
      <w:r>
        <w:rPr/>
        <w:t>issues.</w:t>
      </w:r>
      <w:r>
        <w:rPr>
          <w:spacing w:val="-5"/>
        </w:rPr>
        <w:t> </w:t>
      </w:r>
      <w:r>
        <w:rPr/>
        <w:t>Diagnosing</w:t>
      </w:r>
      <w:r>
        <w:rPr>
          <w:spacing w:val="-5"/>
        </w:rPr>
        <w:t> </w:t>
      </w:r>
      <w:r>
        <w:rPr/>
        <w:t>complex</w:t>
      </w:r>
      <w:r>
        <w:rPr>
          <w:spacing w:val="-5"/>
        </w:rPr>
        <w:t> </w:t>
      </w:r>
      <w:r>
        <w:rPr/>
        <w:t>bugs</w:t>
      </w:r>
      <w:r>
        <w:rPr>
          <w:spacing w:val="-5"/>
        </w:rPr>
        <w:t> </w:t>
      </w:r>
      <w:r>
        <w:rPr/>
        <w:t>often</w:t>
      </w:r>
      <w:r>
        <w:rPr>
          <w:spacing w:val="-5"/>
        </w:rPr>
        <w:t> </w:t>
      </w:r>
      <w:r>
        <w:rPr/>
        <w:t>requires</w:t>
      </w:r>
      <w:r>
        <w:rPr>
          <w:spacing w:val="-5"/>
        </w:rPr>
        <w:t> </w:t>
      </w:r>
      <w:r>
        <w:rPr/>
        <w:t>creative problem solving and the ability to consider a broad range of factors—skills that are inherently human. And evaluating the ethical implications of</w:t>
      </w:r>
    </w:p>
    <w:p>
      <w:pPr>
        <w:pStyle w:val="BodyText"/>
        <w:spacing w:line="261" w:lineRule="auto"/>
      </w:pPr>
      <w:r>
        <w:rPr/>
        <w:t>software</w:t>
      </w:r>
      <w:r>
        <w:rPr>
          <w:spacing w:val="-9"/>
        </w:rPr>
        <w:t> </w:t>
      </w:r>
      <w:r>
        <w:rPr/>
        <w:t>behavior,</w:t>
      </w:r>
      <w:r>
        <w:rPr>
          <w:spacing w:val="-9"/>
        </w:rPr>
        <w:t> </w:t>
      </w:r>
      <w:r>
        <w:rPr/>
        <w:t>such</w:t>
      </w:r>
      <w:r>
        <w:rPr>
          <w:spacing w:val="-9"/>
        </w:rPr>
        <w:t> </w:t>
      </w:r>
      <w:r>
        <w:rPr/>
        <w:t>as</w:t>
      </w:r>
      <w:r>
        <w:rPr>
          <w:spacing w:val="-9"/>
        </w:rPr>
        <w:t> </w:t>
      </w:r>
      <w:r>
        <w:rPr/>
        <w:t>fairness</w:t>
      </w:r>
      <w:r>
        <w:rPr>
          <w:spacing w:val="-9"/>
        </w:rPr>
        <w:t> </w:t>
      </w:r>
      <w:r>
        <w:rPr/>
        <w:t>and</w:t>
      </w:r>
      <w:r>
        <w:rPr>
          <w:spacing w:val="-9"/>
        </w:rPr>
        <w:t> </w:t>
      </w:r>
      <w:r>
        <w:rPr/>
        <w:t>accessibility,</w:t>
      </w:r>
      <w:r>
        <w:rPr>
          <w:spacing w:val="-9"/>
        </w:rPr>
        <w:t> </w:t>
      </w:r>
      <w:r>
        <w:rPr/>
        <w:t>requires</w:t>
      </w:r>
      <w:r>
        <w:rPr>
          <w:spacing w:val="-9"/>
        </w:rPr>
        <w:t> </w:t>
      </w:r>
      <w:r>
        <w:rPr/>
        <w:t>human sensitivity and judgment.</w:t>
      </w:r>
    </w:p>
    <w:p>
      <w:pPr>
        <w:pStyle w:val="BodyText"/>
        <w:spacing w:before="139"/>
      </w:pPr>
      <w:r>
        <w:rPr/>
        <w:t>Being able to reason through a complex bug—reproducing it, isolating </w:t>
      </w:r>
      <w:r>
        <w:rPr>
          <w:spacing w:val="-5"/>
        </w:rPr>
        <w:t>the</w:t>
      </w:r>
    </w:p>
    <w:p>
      <w:pPr>
        <w:pStyle w:val="BodyText"/>
        <w:spacing w:line="261" w:lineRule="auto" w:before="31"/>
        <w:ind w:right="122"/>
      </w:pPr>
      <w:r>
        <w:rPr/>
        <w:t>cause,</w:t>
      </w:r>
      <w:r>
        <w:rPr>
          <w:spacing w:val="-5"/>
        </w:rPr>
        <w:t> </w:t>
      </w:r>
      <w:r>
        <w:rPr/>
        <w:t>understanding</w:t>
      </w:r>
      <w:r>
        <w:rPr>
          <w:spacing w:val="-5"/>
        </w:rPr>
        <w:t> </w:t>
      </w:r>
      <w:r>
        <w:rPr/>
        <w:t>the</w:t>
      </w:r>
      <w:r>
        <w:rPr>
          <w:spacing w:val="-5"/>
        </w:rPr>
        <w:t> </w:t>
      </w:r>
      <w:r>
        <w:rPr/>
        <w:t>underlying</w:t>
      </w:r>
      <w:r>
        <w:rPr>
          <w:spacing w:val="-5"/>
        </w:rPr>
        <w:t> </w:t>
      </w:r>
      <w:r>
        <w:rPr/>
        <w:t>systems</w:t>
      </w:r>
      <w:r>
        <w:rPr>
          <w:spacing w:val="-5"/>
        </w:rPr>
        <w:t> </w:t>
      </w:r>
      <w:r>
        <w:rPr/>
        <w:t>(OS,</w:t>
      </w:r>
      <w:r>
        <w:rPr>
          <w:spacing w:val="-5"/>
        </w:rPr>
        <w:t> </w:t>
      </w:r>
      <w:r>
        <w:rPr/>
        <w:t>databases,</w:t>
      </w:r>
      <w:r>
        <w:rPr>
          <w:spacing w:val="-5"/>
        </w:rPr>
        <w:t> </w:t>
      </w:r>
      <w:r>
        <w:rPr/>
        <w:t>libraries)—is</w:t>
      </w:r>
      <w:r>
        <w:rPr>
          <w:spacing w:val="-5"/>
        </w:rPr>
        <w:t> </w:t>
      </w:r>
      <w:r>
        <w:rPr/>
        <w:t>a timeless engineering </w:t>
      </w:r>
      <w:bookmarkStart w:name="_bookmark294" w:id="370"/>
      <w:bookmarkEnd w:id="370"/>
      <w:r>
        <w:rPr/>
        <w:t>skill.</w:t>
      </w:r>
      <w:r>
        <w:rPr/>
        <w:t> This often requires a strong grasp of fundamentals (how memory and state work, concurrency, etc.) that junior developers must learn through practice. Use AI as a helper (it might explain error messages or suggest fixes), but</w:t>
      </w:r>
      <w:r>
        <w:rPr>
          <w:spacing w:val="-1"/>
        </w:rPr>
        <w:t> </w:t>
      </w:r>
      <w:r>
        <w:rPr>
          <w:i/>
        </w:rPr>
        <w:t>don’t rely on it thoughtlessly</w:t>
      </w:r>
      <w:r>
        <w:rPr/>
        <w:t>. The skill to methodically troubleshoot and apply first principles when debugging sets great</w:t>
      </w:r>
      <w:r>
        <w:rPr>
          <w:spacing w:val="-2"/>
        </w:rPr>
        <w:t> </w:t>
      </w:r>
      <w:r>
        <w:rPr/>
        <w:t>developers</w:t>
      </w:r>
      <w:r>
        <w:rPr>
          <w:spacing w:val="-2"/>
        </w:rPr>
        <w:t> </w:t>
      </w:r>
      <w:r>
        <w:rPr/>
        <w:t>apart.</w:t>
      </w:r>
      <w:r>
        <w:rPr>
          <w:spacing w:val="-2"/>
        </w:rPr>
        <w:t> </w:t>
      </w:r>
      <w:r>
        <w:rPr/>
        <w:t>It’s</w:t>
      </w:r>
      <w:r>
        <w:rPr>
          <w:spacing w:val="-2"/>
        </w:rPr>
        <w:t> </w:t>
      </w:r>
      <w:r>
        <w:rPr/>
        <w:t>also</w:t>
      </w:r>
      <w:r>
        <w:rPr>
          <w:spacing w:val="-2"/>
        </w:rPr>
        <w:t> </w:t>
      </w:r>
      <w:r>
        <w:rPr/>
        <w:t>a</w:t>
      </w:r>
      <w:r>
        <w:rPr>
          <w:spacing w:val="-2"/>
        </w:rPr>
        <w:t> </w:t>
      </w:r>
      <w:r>
        <w:rPr/>
        <w:t>feedback</w:t>
      </w:r>
      <w:r>
        <w:rPr>
          <w:spacing w:val="-2"/>
        </w:rPr>
        <w:t> </w:t>
      </w:r>
      <w:r>
        <w:rPr/>
        <w:t>loop:</w:t>
      </w:r>
      <w:r>
        <w:rPr>
          <w:spacing w:val="-2"/>
        </w:rPr>
        <w:t> </w:t>
      </w:r>
      <w:r>
        <w:rPr/>
        <w:t>debugging</w:t>
      </w:r>
      <w:r>
        <w:rPr>
          <w:spacing w:val="-2"/>
        </w:rPr>
        <w:t> </w:t>
      </w:r>
      <w:r>
        <w:rPr/>
        <w:t>AI-written</w:t>
      </w:r>
      <w:r>
        <w:rPr>
          <w:spacing w:val="-2"/>
        </w:rPr>
        <w:t> </w:t>
      </w:r>
      <w:r>
        <w:rPr/>
        <w:t>code will teach you to prompt the AI better next time or avoid certain patterns.</w:t>
      </w:r>
    </w:p>
    <w:p>
      <w:pPr>
        <w:pStyle w:val="BodyText"/>
        <w:spacing w:before="5"/>
        <w:ind w:left="0"/>
        <w:rPr>
          <w:sz w:val="38"/>
        </w:rPr>
      </w:pPr>
    </w:p>
    <w:p>
      <w:pPr>
        <w:pStyle w:val="Heading3"/>
      </w:pPr>
      <w:bookmarkStart w:name="Learn Systems Thinking" w:id="371"/>
      <w:bookmarkEnd w:id="371"/>
      <w:r>
        <w:rPr>
          <w:b w:val="0"/>
        </w:rPr>
      </w:r>
      <w:r>
        <w:rPr/>
        <w:t>Learn</w:t>
      </w:r>
      <w:r>
        <w:rPr>
          <w:spacing w:val="24"/>
        </w:rPr>
        <w:t> </w:t>
      </w:r>
      <w:r>
        <w:rPr/>
        <w:t>Systems</w:t>
      </w:r>
      <w:r>
        <w:rPr>
          <w:spacing w:val="25"/>
        </w:rPr>
        <w:t> </w:t>
      </w:r>
      <w:r>
        <w:rPr>
          <w:spacing w:val="-2"/>
        </w:rPr>
        <w:t>Thinking</w:t>
      </w:r>
    </w:p>
    <w:p>
      <w:pPr>
        <w:pStyle w:val="BodyText"/>
        <w:spacing w:line="261" w:lineRule="auto" w:before="175"/>
        <w:ind w:right="128"/>
      </w:pPr>
      <w:r>
        <w:rPr/>
        <w:t>Software projects are not just isolated coding tasks; they exist within a larger context of user needs, timelines, legacy code, and team </w:t>
      </w:r>
      <w:bookmarkStart w:name="_bookmark295" w:id="372"/>
      <w:bookmarkEnd w:id="372"/>
      <w:r>
        <w:rPr/>
        <w:t>processes.</w:t>
      </w:r>
      <w:r>
        <w:rPr/>
        <w:t> AI has no innate sense of the big picture, like your project’s history or the rationale</w:t>
      </w:r>
      <w:r>
        <w:rPr>
          <w:spacing w:val="-4"/>
        </w:rPr>
        <w:t> </w:t>
      </w:r>
      <w:r>
        <w:rPr/>
        <w:t>behind</w:t>
      </w:r>
      <w:r>
        <w:rPr>
          <w:spacing w:val="-4"/>
        </w:rPr>
        <w:t> </w:t>
      </w:r>
      <w:r>
        <w:rPr/>
        <w:t>certain</w:t>
      </w:r>
      <w:r>
        <w:rPr>
          <w:spacing w:val="-4"/>
        </w:rPr>
        <w:t> </w:t>
      </w:r>
      <w:r>
        <w:rPr/>
        <w:t>decisions</w:t>
      </w:r>
      <w:r>
        <w:rPr>
          <w:spacing w:val="-4"/>
        </w:rPr>
        <w:t> </w:t>
      </w:r>
      <w:r>
        <w:rPr/>
        <w:t>(unless</w:t>
      </w:r>
      <w:r>
        <w:rPr>
          <w:spacing w:val="-4"/>
        </w:rPr>
        <w:t> </w:t>
      </w:r>
      <w:r>
        <w:rPr/>
        <w:t>you</w:t>
      </w:r>
      <w:r>
        <w:rPr>
          <w:spacing w:val="-4"/>
        </w:rPr>
        <w:t> </w:t>
      </w:r>
      <w:r>
        <w:rPr/>
        <w:t>explicitly</w:t>
      </w:r>
      <w:r>
        <w:rPr>
          <w:spacing w:val="-4"/>
        </w:rPr>
        <w:t> </w:t>
      </w:r>
      <w:r>
        <w:rPr/>
        <w:t>feed</w:t>
      </w:r>
      <w:r>
        <w:rPr>
          <w:spacing w:val="-4"/>
        </w:rPr>
        <w:t> </w:t>
      </w:r>
      <w:r>
        <w:rPr/>
        <w:t>all</w:t>
      </w:r>
      <w:r>
        <w:rPr>
          <w:spacing w:val="-4"/>
        </w:rPr>
        <w:t> </w:t>
      </w:r>
      <w:r>
        <w:rPr/>
        <w:t>that</w:t>
      </w:r>
      <w:r>
        <w:rPr>
          <w:spacing w:val="-4"/>
        </w:rPr>
        <w:t> </w:t>
      </w:r>
      <w:r>
        <w:rPr/>
        <w:t>into</w:t>
      </w:r>
      <w:r>
        <w:rPr>
          <w:spacing w:val="-4"/>
        </w:rPr>
        <w:t> </w:t>
      </w:r>
      <w:r>
        <w:rPr/>
        <w:t>the prompt, which is often impractical). Humans need to carry that context.</w:t>
      </w:r>
    </w:p>
    <w:p>
      <w:pPr>
        <w:spacing w:after="0" w:line="261" w:lineRule="auto"/>
        <w:sectPr>
          <w:pgSz w:w="12240" w:h="15840"/>
          <w:pgMar w:top="1380" w:bottom="280" w:left="1420" w:right="1420"/>
        </w:sectPr>
      </w:pPr>
    </w:p>
    <w:p>
      <w:pPr>
        <w:pStyle w:val="BodyText"/>
        <w:spacing w:line="266" w:lineRule="auto" w:before="65"/>
      </w:pPr>
      <w:r>
        <w:rPr/>
        <w:t>The</w:t>
      </w:r>
      <w:r>
        <w:rPr>
          <w:spacing w:val="-4"/>
        </w:rPr>
        <w:t> </w:t>
      </w:r>
      <w:r>
        <w:rPr/>
        <w:t>durable</w:t>
      </w:r>
      <w:r>
        <w:rPr>
          <w:spacing w:val="-4"/>
        </w:rPr>
        <w:t> </w:t>
      </w:r>
      <w:r>
        <w:rPr/>
        <w:t>skill</w:t>
      </w:r>
      <w:r>
        <w:rPr>
          <w:spacing w:val="-4"/>
        </w:rPr>
        <w:t> </w:t>
      </w:r>
      <w:r>
        <w:rPr/>
        <w:t>here</w:t>
      </w:r>
      <w:r>
        <w:rPr>
          <w:spacing w:val="-4"/>
        </w:rPr>
        <w:t> </w:t>
      </w:r>
      <w:r>
        <w:rPr/>
        <w:t>is</w:t>
      </w:r>
      <w:r>
        <w:rPr>
          <w:spacing w:val="-4"/>
        </w:rPr>
        <w:t> </w:t>
      </w:r>
      <w:r>
        <w:rPr/>
        <w:t>systems</w:t>
      </w:r>
      <w:r>
        <w:rPr>
          <w:spacing w:val="-4"/>
        </w:rPr>
        <w:t> </w:t>
      </w:r>
      <w:r>
        <w:rPr/>
        <w:t>thinking—understanding</w:t>
      </w:r>
      <w:r>
        <w:rPr>
          <w:spacing w:val="-4"/>
        </w:rPr>
        <w:t> </w:t>
      </w:r>
      <w:r>
        <w:rPr/>
        <w:t>how</w:t>
      </w:r>
      <w:r>
        <w:rPr>
          <w:spacing w:val="-4"/>
        </w:rPr>
        <w:t> </w:t>
      </w:r>
      <w:r>
        <w:rPr/>
        <w:t>a</w:t>
      </w:r>
      <w:r>
        <w:rPr>
          <w:spacing w:val="-4"/>
        </w:rPr>
        <w:t> </w:t>
      </w:r>
      <w:r>
        <w:rPr/>
        <w:t>change</w:t>
      </w:r>
      <w:r>
        <w:rPr>
          <w:spacing w:val="-4"/>
        </w:rPr>
        <w:t> </w:t>
      </w:r>
      <w:r>
        <w:rPr/>
        <w:t>in one part of the system might impact another, how the software serves the business objectives, and how all the moving pieces </w:t>
      </w:r>
      <w:bookmarkStart w:name="_bookmark296" w:id="373"/>
      <w:bookmarkEnd w:id="373"/>
      <w:r>
        <w:rPr/>
        <w:t>connect</w:t>
      </w:r>
      <w:r>
        <w:rPr/>
        <w:t>.</w:t>
      </w:r>
      <w:hyperlink w:history="true" w:anchor="_bookmark347">
        <w:r>
          <w:rPr>
            <w:rFonts w:ascii="Liberation Sans" w:hAnsi="Liberation Sans"/>
            <w:color w:val="8E0012"/>
            <w:vertAlign w:val="superscript"/>
          </w:rPr>
          <w:t>2</w:t>
        </w:r>
      </w:hyperlink>
      <w:r>
        <w:rPr>
          <w:rFonts w:ascii="Liberation Sans" w:hAnsi="Liberation Sans"/>
          <w:color w:val="8E0012"/>
          <w:vertAlign w:val="baseline"/>
        </w:rPr>
        <w:t> </w:t>
      </w:r>
      <w:r>
        <w:rPr>
          <w:vertAlign w:val="baseline"/>
        </w:rPr>
        <w:t>This holistic perspective lets you use AI outputs appropriately. For example, if an AI</w:t>
      </w:r>
    </w:p>
    <w:p>
      <w:pPr>
        <w:pStyle w:val="BodyText"/>
        <w:spacing w:line="342" w:lineRule="exact"/>
      </w:pPr>
      <w:r>
        <w:rPr/>
        <w:t>suggests a clever shortcut that contradicts a regulatory requirement </w:t>
      </w:r>
      <w:r>
        <w:rPr>
          <w:spacing w:val="-5"/>
        </w:rPr>
        <w:t>or</w:t>
      </w:r>
    </w:p>
    <w:p>
      <w:pPr>
        <w:pStyle w:val="BodyText"/>
        <w:spacing w:line="261" w:lineRule="auto" w:before="30"/>
        <w:ind w:right="144"/>
      </w:pPr>
      <w:r>
        <w:rPr/>
        <w:t>company</w:t>
      </w:r>
      <w:r>
        <w:rPr>
          <w:spacing w:val="-4"/>
        </w:rPr>
        <w:t> </w:t>
      </w:r>
      <w:r>
        <w:rPr/>
        <w:t>convention,</w:t>
      </w:r>
      <w:r>
        <w:rPr>
          <w:spacing w:val="-4"/>
        </w:rPr>
        <w:t> </w:t>
      </w:r>
      <w:r>
        <w:rPr/>
        <w:t>you’ll</w:t>
      </w:r>
      <w:r>
        <w:rPr>
          <w:spacing w:val="-4"/>
        </w:rPr>
        <w:t> </w:t>
      </w:r>
      <w:r>
        <w:rPr/>
        <w:t>catch</w:t>
      </w:r>
      <w:r>
        <w:rPr>
          <w:spacing w:val="-4"/>
        </w:rPr>
        <w:t> </w:t>
      </w:r>
      <w:r>
        <w:rPr/>
        <w:t>it</w:t>
      </w:r>
      <w:r>
        <w:rPr>
          <w:spacing w:val="-4"/>
        </w:rPr>
        <w:t> </w:t>
      </w:r>
      <w:r>
        <w:rPr/>
        <w:t>because</w:t>
      </w:r>
      <w:r>
        <w:rPr>
          <w:spacing w:val="-4"/>
        </w:rPr>
        <w:t> </w:t>
      </w:r>
      <w:r>
        <w:rPr/>
        <w:t>you</w:t>
      </w:r>
      <w:r>
        <w:rPr>
          <w:spacing w:val="-4"/>
        </w:rPr>
        <w:t> </w:t>
      </w:r>
      <w:r>
        <w:rPr/>
        <w:t>know</w:t>
      </w:r>
      <w:r>
        <w:rPr>
          <w:spacing w:val="-4"/>
        </w:rPr>
        <w:t> </w:t>
      </w:r>
      <w:r>
        <w:rPr/>
        <w:t>the</w:t>
      </w:r>
      <w:r>
        <w:rPr>
          <w:spacing w:val="-4"/>
        </w:rPr>
        <w:t> </w:t>
      </w:r>
      <w:r>
        <w:rPr/>
        <w:t>context.</w:t>
      </w:r>
      <w:r>
        <w:rPr>
          <w:spacing w:val="-4"/>
        </w:rPr>
        <w:t> </w:t>
      </w:r>
      <w:r>
        <w:rPr/>
        <w:t>Make</w:t>
      </w:r>
      <w:r>
        <w:rPr>
          <w:spacing w:val="-4"/>
        </w:rPr>
        <w:t> </w:t>
      </w:r>
      <w:r>
        <w:rPr/>
        <w:t>it a point to learn the background of your projects and read design docs, so you can develop your judgment about what fits and what doesn’t.</w:t>
      </w:r>
    </w:p>
    <w:p>
      <w:pPr>
        <w:pStyle w:val="BodyText"/>
        <w:spacing w:before="10"/>
        <w:ind w:left="0"/>
        <w:rPr>
          <w:sz w:val="38"/>
        </w:rPr>
      </w:pPr>
    </w:p>
    <w:p>
      <w:pPr>
        <w:pStyle w:val="Heading3"/>
      </w:pPr>
      <w:bookmarkStart w:name="Be Adaptable—and Never Stop Learning" w:id="374"/>
      <w:bookmarkEnd w:id="374"/>
      <w:r>
        <w:rPr>
          <w:b w:val="0"/>
        </w:rPr>
      </w:r>
      <w:r>
        <w:rPr/>
        <w:t>Be</w:t>
      </w:r>
      <w:r>
        <w:rPr>
          <w:spacing w:val="24"/>
        </w:rPr>
        <w:t> </w:t>
      </w:r>
      <w:r>
        <w:rPr/>
        <w:t>Adaptable—and</w:t>
      </w:r>
      <w:r>
        <w:rPr>
          <w:spacing w:val="25"/>
        </w:rPr>
        <w:t> </w:t>
      </w:r>
      <w:r>
        <w:rPr/>
        <w:t>Never</w:t>
      </w:r>
      <w:r>
        <w:rPr>
          <w:spacing w:val="25"/>
        </w:rPr>
        <w:t> </w:t>
      </w:r>
      <w:r>
        <w:rPr/>
        <w:t>Stop</w:t>
      </w:r>
      <w:r>
        <w:rPr>
          <w:spacing w:val="25"/>
        </w:rPr>
        <w:t> </w:t>
      </w:r>
      <w:r>
        <w:rPr>
          <w:spacing w:val="-2"/>
        </w:rPr>
        <w:t>Learning</w:t>
      </w:r>
    </w:p>
    <w:p>
      <w:pPr>
        <w:pStyle w:val="BodyText"/>
        <w:spacing w:line="261" w:lineRule="auto" w:before="175"/>
        <w:ind w:right="272"/>
      </w:pPr>
      <w:r>
        <w:rPr/>
        <w:t>Finally,</w:t>
      </w:r>
      <w:r>
        <w:rPr>
          <w:spacing w:val="-1"/>
        </w:rPr>
        <w:t> </w:t>
      </w:r>
      <w:r>
        <w:rPr/>
        <w:t>a</w:t>
      </w:r>
      <w:r>
        <w:rPr>
          <w:spacing w:val="-1"/>
        </w:rPr>
        <w:t> </w:t>
      </w:r>
      <w:r>
        <w:rPr/>
        <w:t>metaskill:</w:t>
      </w:r>
      <w:r>
        <w:rPr>
          <w:spacing w:val="-1"/>
        </w:rPr>
        <w:t> </w:t>
      </w:r>
      <w:r>
        <w:rPr/>
        <w:t>the</w:t>
      </w:r>
      <w:r>
        <w:rPr>
          <w:spacing w:val="-1"/>
        </w:rPr>
        <w:t> </w:t>
      </w:r>
      <w:r>
        <w:rPr/>
        <w:t>ability</w:t>
      </w:r>
      <w:r>
        <w:rPr>
          <w:spacing w:val="-1"/>
        </w:rPr>
        <w:t> </w:t>
      </w:r>
      <w:r>
        <w:rPr/>
        <w:t>to</w:t>
      </w:r>
      <w:r>
        <w:rPr>
          <w:spacing w:val="-1"/>
        </w:rPr>
        <w:t> </w:t>
      </w:r>
      <w:r>
        <w:rPr/>
        <w:t>learn</w:t>
      </w:r>
      <w:r>
        <w:rPr>
          <w:spacing w:val="-1"/>
        </w:rPr>
        <w:t> </w:t>
      </w:r>
      <w:r>
        <w:rPr/>
        <w:t>new</w:t>
      </w:r>
      <w:r>
        <w:rPr>
          <w:spacing w:val="-1"/>
        </w:rPr>
        <w:t> </w:t>
      </w:r>
      <w:r>
        <w:rPr/>
        <w:t>tools</w:t>
      </w:r>
      <w:r>
        <w:rPr>
          <w:spacing w:val="-1"/>
        </w:rPr>
        <w:t> </w:t>
      </w:r>
      <w:r>
        <w:rPr/>
        <w:t>and</w:t>
      </w:r>
      <w:r>
        <w:rPr>
          <w:spacing w:val="-1"/>
        </w:rPr>
        <w:t> </w:t>
      </w:r>
      <w:r>
        <w:rPr/>
        <w:t>adapt</w:t>
      </w:r>
      <w:r>
        <w:rPr>
          <w:spacing w:val="-1"/>
        </w:rPr>
        <w:t> </w:t>
      </w:r>
      <w:r>
        <w:rPr/>
        <w:t>to</w:t>
      </w:r>
      <w:r>
        <w:rPr>
          <w:spacing w:val="-1"/>
        </w:rPr>
        <w:t> </w:t>
      </w:r>
      <w:bookmarkStart w:name="_bookmark297" w:id="375"/>
      <w:bookmarkEnd w:id="375"/>
      <w:r>
        <w:rPr/>
        <w:t>change.</w:t>
      </w:r>
      <w:r>
        <w:rPr>
          <w:spacing w:val="-1"/>
        </w:rPr>
        <w:t> </w:t>
      </w:r>
      <w:r>
        <w:rPr/>
        <w:t>The field of AI-assisted development is evolving rapidly. Engineers who keep an</w:t>
      </w:r>
      <w:r>
        <w:rPr>
          <w:spacing w:val="-2"/>
        </w:rPr>
        <w:t> </w:t>
      </w:r>
      <w:r>
        <w:rPr/>
        <w:t>open</w:t>
      </w:r>
      <w:r>
        <w:rPr>
          <w:spacing w:val="-2"/>
        </w:rPr>
        <w:t> </w:t>
      </w:r>
      <w:r>
        <w:rPr/>
        <w:t>mind</w:t>
      </w:r>
      <w:r>
        <w:rPr>
          <w:spacing w:val="-2"/>
        </w:rPr>
        <w:t> </w:t>
      </w:r>
      <w:r>
        <w:rPr/>
        <w:t>and</w:t>
      </w:r>
      <w:r>
        <w:rPr>
          <w:spacing w:val="-2"/>
        </w:rPr>
        <w:t> </w:t>
      </w:r>
      <w:r>
        <w:rPr/>
        <w:t>learn</w:t>
      </w:r>
      <w:r>
        <w:rPr>
          <w:spacing w:val="-2"/>
        </w:rPr>
        <w:t> </w:t>
      </w:r>
      <w:r>
        <w:rPr/>
        <w:t>how</w:t>
      </w:r>
      <w:r>
        <w:rPr>
          <w:spacing w:val="-2"/>
        </w:rPr>
        <w:t> </w:t>
      </w:r>
      <w:r>
        <w:rPr/>
        <w:t>to</w:t>
      </w:r>
      <w:r>
        <w:rPr>
          <w:spacing w:val="-2"/>
        </w:rPr>
        <w:t> </w:t>
      </w:r>
      <w:r>
        <w:rPr/>
        <w:t>effectively</w:t>
      </w:r>
      <w:r>
        <w:rPr>
          <w:spacing w:val="-2"/>
        </w:rPr>
        <w:t> </w:t>
      </w:r>
      <w:r>
        <w:rPr/>
        <w:t>use</w:t>
      </w:r>
      <w:r>
        <w:rPr>
          <w:spacing w:val="-2"/>
        </w:rPr>
        <w:t> </w:t>
      </w:r>
      <w:r>
        <w:rPr/>
        <w:t>new</w:t>
      </w:r>
      <w:r>
        <w:rPr>
          <w:spacing w:val="-2"/>
        </w:rPr>
        <w:t> </w:t>
      </w:r>
      <w:r>
        <w:rPr/>
        <w:t>AI</w:t>
      </w:r>
      <w:r>
        <w:rPr>
          <w:spacing w:val="-2"/>
        </w:rPr>
        <w:t> </w:t>
      </w:r>
      <w:r>
        <w:rPr/>
        <w:t>features</w:t>
      </w:r>
      <w:r>
        <w:rPr>
          <w:spacing w:val="-2"/>
        </w:rPr>
        <w:t> </w:t>
      </w:r>
      <w:r>
        <w:rPr/>
        <w:t>will</w:t>
      </w:r>
      <w:r>
        <w:rPr>
          <w:spacing w:val="-2"/>
        </w:rPr>
        <w:t> </w:t>
      </w:r>
      <w:r>
        <w:rPr/>
        <w:t>remain ahead</w:t>
      </w:r>
      <w:r>
        <w:rPr>
          <w:spacing w:val="-2"/>
        </w:rPr>
        <w:t> </w:t>
      </w:r>
      <w:r>
        <w:rPr/>
        <w:t>of</w:t>
      </w:r>
      <w:r>
        <w:rPr>
          <w:spacing w:val="-1"/>
        </w:rPr>
        <w:t> </w:t>
      </w:r>
      <w:r>
        <w:rPr/>
        <w:t>the</w:t>
      </w:r>
      <w:r>
        <w:rPr>
          <w:spacing w:val="-1"/>
        </w:rPr>
        <w:t> </w:t>
      </w:r>
      <w:r>
        <w:rPr/>
        <w:t>curve—Tim</w:t>
      </w:r>
      <w:r>
        <w:rPr>
          <w:spacing w:val="-1"/>
        </w:rPr>
        <w:t> </w:t>
      </w:r>
      <w:r>
        <w:rPr/>
        <w:t>O’Reilly</w:t>
      </w:r>
      <w:r>
        <w:rPr>
          <w:spacing w:val="-2"/>
        </w:rPr>
        <w:t> </w:t>
      </w:r>
      <w:hyperlink r:id="rId56">
        <w:r>
          <w:rPr>
            <w:color w:val="8E0012"/>
          </w:rPr>
          <w:t>suggests</w:t>
        </w:r>
        <w:r>
          <w:rPr>
            <w:color w:val="8E0012"/>
            <w:spacing w:val="-1"/>
          </w:rPr>
          <w:t> </w:t>
        </w:r>
        <w:r>
          <w:rPr>
            <w:color w:val="8E0012"/>
          </w:rPr>
          <w:t>that</w:t>
        </w:r>
      </w:hyperlink>
      <w:r>
        <w:rPr>
          <w:color w:val="8E0012"/>
          <w:spacing w:val="-2"/>
        </w:rPr>
        <w:t> </w:t>
      </w:r>
      <w:r>
        <w:rPr/>
        <w:t>developers</w:t>
      </w:r>
      <w:r>
        <w:rPr>
          <w:spacing w:val="-1"/>
        </w:rPr>
        <w:t> </w:t>
      </w:r>
      <w:r>
        <w:rPr/>
        <w:t>who</w:t>
      </w:r>
      <w:r>
        <w:rPr>
          <w:spacing w:val="-1"/>
        </w:rPr>
        <w:t> </w:t>
      </w:r>
      <w:r>
        <w:rPr/>
        <w:t>are</w:t>
      </w:r>
      <w:r>
        <w:rPr>
          <w:spacing w:val="-1"/>
        </w:rPr>
        <w:t> </w:t>
      </w:r>
      <w:r>
        <w:rPr>
          <w:spacing w:val="-2"/>
        </w:rPr>
        <w:t>“eager</w:t>
      </w:r>
    </w:p>
    <w:p>
      <w:pPr>
        <w:pStyle w:val="BodyText"/>
        <w:spacing w:line="261" w:lineRule="auto"/>
        <w:ind w:right="253"/>
      </w:pPr>
      <w:r>
        <w:rPr/>
        <w:t>to</w:t>
      </w:r>
      <w:r>
        <w:rPr>
          <w:spacing w:val="-4"/>
        </w:rPr>
        <w:t> </w:t>
      </w:r>
      <w:r>
        <w:rPr/>
        <w:t>learn</w:t>
      </w:r>
      <w:r>
        <w:rPr>
          <w:spacing w:val="-4"/>
        </w:rPr>
        <w:t> </w:t>
      </w:r>
      <w:r>
        <w:rPr/>
        <w:t>new</w:t>
      </w:r>
      <w:r>
        <w:rPr>
          <w:spacing w:val="-4"/>
        </w:rPr>
        <w:t> </w:t>
      </w:r>
      <w:r>
        <w:rPr/>
        <w:t>skills”</w:t>
      </w:r>
      <w:r>
        <w:rPr>
          <w:spacing w:val="-4"/>
        </w:rPr>
        <w:t> </w:t>
      </w:r>
      <w:r>
        <w:rPr/>
        <w:t>will</w:t>
      </w:r>
      <w:r>
        <w:rPr>
          <w:spacing w:val="-4"/>
        </w:rPr>
        <w:t> </w:t>
      </w:r>
      <w:r>
        <w:rPr/>
        <w:t>see</w:t>
      </w:r>
      <w:r>
        <w:rPr>
          <w:spacing w:val="-4"/>
        </w:rPr>
        <w:t> </w:t>
      </w:r>
      <w:r>
        <w:rPr/>
        <w:t>the</w:t>
      </w:r>
      <w:r>
        <w:rPr>
          <w:spacing w:val="-4"/>
        </w:rPr>
        <w:t> </w:t>
      </w:r>
      <w:r>
        <w:rPr/>
        <w:t>biggest</w:t>
      </w:r>
      <w:r>
        <w:rPr>
          <w:spacing w:val="-4"/>
        </w:rPr>
        <w:t> </w:t>
      </w:r>
      <w:r>
        <w:rPr/>
        <w:t>productivity</w:t>
      </w:r>
      <w:r>
        <w:rPr>
          <w:spacing w:val="-4"/>
        </w:rPr>
        <w:t> </w:t>
      </w:r>
      <w:r>
        <w:rPr/>
        <w:t>boosts</w:t>
      </w:r>
      <w:r>
        <w:rPr>
          <w:spacing w:val="-4"/>
        </w:rPr>
        <w:t> </w:t>
      </w:r>
      <w:r>
        <w:rPr/>
        <w:t>from</w:t>
      </w:r>
      <w:r>
        <w:rPr>
          <w:spacing w:val="-4"/>
        </w:rPr>
        <w:t> </w:t>
      </w:r>
      <w:r>
        <w:rPr/>
        <w:t>AI.</w:t>
      </w:r>
      <w:r>
        <w:rPr>
          <w:spacing w:val="-4"/>
        </w:rPr>
        <w:t> </w:t>
      </w:r>
      <w:r>
        <w:rPr/>
        <w:t>Invest in learning the </w:t>
      </w:r>
      <w:r>
        <w:rPr>
          <w:i/>
        </w:rPr>
        <w:t>fundamentals </w:t>
      </w:r>
      <w:r>
        <w:rPr/>
        <w:t>deeply and staying curious about new techniques. This combination enables you to harness AI as a tool without becoming dependent on it.</w:t>
      </w:r>
    </w:p>
    <w:p>
      <w:pPr>
        <w:pStyle w:val="BodyText"/>
        <w:spacing w:line="261" w:lineRule="auto" w:before="142"/>
      </w:pPr>
      <w:r>
        <w:rPr/>
        <w:t>It’s</w:t>
      </w:r>
      <w:r>
        <w:rPr>
          <w:spacing w:val="-5"/>
        </w:rPr>
        <w:t> </w:t>
      </w:r>
      <w:r>
        <w:rPr/>
        <w:t>a</w:t>
      </w:r>
      <w:r>
        <w:rPr>
          <w:spacing w:val="-5"/>
        </w:rPr>
        <w:t> </w:t>
      </w:r>
      <w:r>
        <w:rPr/>
        <w:t>balancing</w:t>
      </w:r>
      <w:r>
        <w:rPr>
          <w:spacing w:val="-5"/>
        </w:rPr>
        <w:t> </w:t>
      </w:r>
      <w:r>
        <w:rPr/>
        <w:t>act:</w:t>
      </w:r>
      <w:r>
        <w:rPr>
          <w:spacing w:val="-5"/>
        </w:rPr>
        <w:t> </w:t>
      </w:r>
      <w:r>
        <w:rPr/>
        <w:t>use</w:t>
      </w:r>
      <w:r>
        <w:rPr>
          <w:spacing w:val="-5"/>
        </w:rPr>
        <w:t> </w:t>
      </w:r>
      <w:r>
        <w:rPr/>
        <w:t>AI</w:t>
      </w:r>
      <w:r>
        <w:rPr>
          <w:spacing w:val="-5"/>
        </w:rPr>
        <w:t> </w:t>
      </w:r>
      <w:r>
        <w:rPr/>
        <w:t>to</w:t>
      </w:r>
      <w:r>
        <w:rPr>
          <w:spacing w:val="-5"/>
        </w:rPr>
        <w:t> </w:t>
      </w:r>
      <w:r>
        <w:rPr/>
        <w:t>accelerate</w:t>
      </w:r>
      <w:r>
        <w:rPr>
          <w:spacing w:val="-5"/>
        </w:rPr>
        <w:t> </w:t>
      </w:r>
      <w:r>
        <w:rPr/>
        <w:t>your</w:t>
      </w:r>
      <w:r>
        <w:rPr>
          <w:spacing w:val="-5"/>
        </w:rPr>
        <w:t> </w:t>
      </w:r>
      <w:r>
        <w:rPr/>
        <w:t>growth,</w:t>
      </w:r>
      <w:r>
        <w:rPr>
          <w:spacing w:val="-5"/>
        </w:rPr>
        <w:t> </w:t>
      </w:r>
      <w:r>
        <w:rPr/>
        <w:t>but</w:t>
      </w:r>
      <w:r>
        <w:rPr>
          <w:spacing w:val="-5"/>
        </w:rPr>
        <w:t> </w:t>
      </w:r>
      <w:r>
        <w:rPr/>
        <w:t>also</w:t>
      </w:r>
      <w:r>
        <w:rPr>
          <w:spacing w:val="-5"/>
        </w:rPr>
        <w:t> </w:t>
      </w:r>
      <w:r>
        <w:rPr/>
        <w:t>occasionally practice without it to ensure you’re not skipping core learning (some developers do an </w:t>
      </w:r>
      <w:hyperlink r:id="rId60">
        <w:r>
          <w:rPr>
            <w:color w:val="8E0012"/>
          </w:rPr>
          <w:t>“AI detox”</w:t>
        </w:r>
      </w:hyperlink>
      <w:r>
        <w:rPr>
          <w:color w:val="8E0012"/>
        </w:rPr>
        <w:t> </w:t>
      </w:r>
      <w:r>
        <w:rPr/>
        <w:t>periodically to keep their raw coding skills</w:t>
      </w:r>
    </w:p>
    <w:p>
      <w:pPr>
        <w:pStyle w:val="BodyText"/>
        <w:spacing w:line="261" w:lineRule="auto"/>
        <w:ind w:right="258"/>
      </w:pPr>
      <w:r>
        <w:rPr/>
        <w:t>sharp).</w:t>
      </w:r>
      <w:r>
        <w:rPr>
          <w:spacing w:val="-6"/>
        </w:rPr>
        <w:t> </w:t>
      </w:r>
      <w:r>
        <w:rPr/>
        <w:t>In</w:t>
      </w:r>
      <w:r>
        <w:rPr>
          <w:spacing w:val="-6"/>
        </w:rPr>
        <w:t> </w:t>
      </w:r>
      <w:r>
        <w:rPr/>
        <w:t>short,</w:t>
      </w:r>
      <w:r>
        <w:rPr>
          <w:spacing w:val="-6"/>
        </w:rPr>
        <w:t> </w:t>
      </w:r>
      <w:r>
        <w:rPr/>
        <w:t>be</w:t>
      </w:r>
      <w:r>
        <w:rPr>
          <w:spacing w:val="-6"/>
        </w:rPr>
        <w:t> </w:t>
      </w:r>
      <w:r>
        <w:rPr/>
        <w:t>the</w:t>
      </w:r>
      <w:r>
        <w:rPr>
          <w:spacing w:val="-6"/>
        </w:rPr>
        <w:t> </w:t>
      </w:r>
      <w:r>
        <w:rPr/>
        <w:t>engineer</w:t>
      </w:r>
      <w:r>
        <w:rPr>
          <w:spacing w:val="-6"/>
        </w:rPr>
        <w:t> </w:t>
      </w:r>
      <w:r>
        <w:rPr/>
        <w:t>who</w:t>
      </w:r>
      <w:r>
        <w:rPr>
          <w:spacing w:val="-6"/>
        </w:rPr>
        <w:t> </w:t>
      </w:r>
      <w:r>
        <w:rPr/>
        <w:t>learns</w:t>
      </w:r>
      <w:r>
        <w:rPr>
          <w:spacing w:val="-6"/>
        </w:rPr>
        <w:t> </w:t>
      </w:r>
      <w:r>
        <w:rPr/>
        <w:t>constantly—that’s</w:t>
      </w:r>
      <w:r>
        <w:rPr>
          <w:spacing w:val="-6"/>
        </w:rPr>
        <w:t> </w:t>
      </w:r>
      <w:r>
        <w:rPr/>
        <w:t>a</w:t>
      </w:r>
      <w:r>
        <w:rPr>
          <w:spacing w:val="-6"/>
        </w:rPr>
        <w:t> </w:t>
      </w:r>
      <w:r>
        <w:rPr/>
        <w:t>career- proof skill in any era.</w:t>
      </w:r>
    </w:p>
    <w:p>
      <w:pPr>
        <w:pStyle w:val="BodyText"/>
        <w:spacing w:before="8"/>
        <w:ind w:left="0"/>
        <w:rPr>
          <w:sz w:val="38"/>
        </w:rPr>
      </w:pPr>
    </w:p>
    <w:p>
      <w:pPr>
        <w:pStyle w:val="Heading3"/>
        <w:spacing w:before="1"/>
      </w:pPr>
      <w:bookmarkStart w:name="Get Good at Cross-Functional Communicati" w:id="376"/>
      <w:bookmarkEnd w:id="376"/>
      <w:r>
        <w:rPr>
          <w:b w:val="0"/>
        </w:rPr>
      </w:r>
      <w:r>
        <w:rPr/>
        <w:t>Get</w:t>
      </w:r>
      <w:r>
        <w:rPr>
          <w:spacing w:val="24"/>
        </w:rPr>
        <w:t> </w:t>
      </w:r>
      <w:r>
        <w:rPr/>
        <w:t>Good</w:t>
      </w:r>
      <w:r>
        <w:rPr>
          <w:spacing w:val="24"/>
        </w:rPr>
        <w:t> </w:t>
      </w:r>
      <w:r>
        <w:rPr/>
        <w:t>at</w:t>
      </w:r>
      <w:r>
        <w:rPr>
          <w:spacing w:val="24"/>
        </w:rPr>
        <w:t> </w:t>
      </w:r>
      <w:r>
        <w:rPr/>
        <w:t>Cross-Functional</w:t>
      </w:r>
      <w:r>
        <w:rPr>
          <w:spacing w:val="24"/>
        </w:rPr>
        <w:t> </w:t>
      </w:r>
      <w:r>
        <w:rPr>
          <w:spacing w:val="-2"/>
        </w:rPr>
        <w:t>Communication</w:t>
      </w:r>
    </w:p>
    <w:p>
      <w:pPr>
        <w:pStyle w:val="BodyText"/>
        <w:spacing w:line="261" w:lineRule="auto" w:before="175"/>
        <w:ind w:right="1053"/>
        <w:jc w:val="both"/>
      </w:pPr>
      <w:r>
        <w:rPr/>
        <w:t>The ability to </w:t>
      </w:r>
      <w:bookmarkStart w:name="_bookmark299" w:id="377"/>
      <w:bookmarkEnd w:id="377"/>
      <w:r>
        <w:rPr/>
        <w:t>translate</w:t>
      </w:r>
      <w:r>
        <w:rPr/>
        <w:t> </w:t>
      </w:r>
      <w:bookmarkStart w:name="_bookmark298" w:id="378"/>
      <w:bookmarkEnd w:id="378"/>
      <w:r>
        <w:rPr/>
        <w:t>between</w:t>
      </w:r>
      <w:r>
        <w:rPr/>
        <w:t> business requirements and technical solutions becomes more valuable as implementation time decreases. Engineers</w:t>
      </w:r>
      <w:r>
        <w:rPr>
          <w:spacing w:val="-1"/>
        </w:rPr>
        <w:t> </w:t>
      </w:r>
      <w:r>
        <w:rPr/>
        <w:t>who</w:t>
      </w:r>
      <w:r>
        <w:rPr>
          <w:spacing w:val="-1"/>
        </w:rPr>
        <w:t> </w:t>
      </w:r>
      <w:r>
        <w:rPr/>
        <w:t>can</w:t>
      </w:r>
      <w:r>
        <w:rPr>
          <w:spacing w:val="-1"/>
        </w:rPr>
        <w:t> </w:t>
      </w:r>
      <w:r>
        <w:rPr/>
        <w:t>effectively</w:t>
      </w:r>
      <w:r>
        <w:rPr>
          <w:spacing w:val="-1"/>
        </w:rPr>
        <w:t> </w:t>
      </w:r>
      <w:r>
        <w:rPr/>
        <w:t>communicate</w:t>
      </w:r>
      <w:r>
        <w:rPr>
          <w:spacing w:val="-1"/>
        </w:rPr>
        <w:t> </w:t>
      </w:r>
      <w:r>
        <w:rPr/>
        <w:t>with</w:t>
      </w:r>
      <w:r>
        <w:rPr>
          <w:spacing w:val="-1"/>
        </w:rPr>
        <w:t> </w:t>
      </w:r>
      <w:r>
        <w:rPr/>
        <w:t>product </w:t>
      </w:r>
      <w:r>
        <w:rPr>
          <w:spacing w:val="-2"/>
        </w:rPr>
        <w:t>managers,</w:t>
      </w:r>
    </w:p>
    <w:p>
      <w:pPr>
        <w:pStyle w:val="BodyText"/>
        <w:spacing w:line="261" w:lineRule="auto"/>
        <w:ind w:right="297"/>
        <w:jc w:val="both"/>
      </w:pPr>
      <w:r>
        <w:rPr/>
        <w:t>designers,</w:t>
      </w:r>
      <w:r>
        <w:rPr>
          <w:spacing w:val="-5"/>
        </w:rPr>
        <w:t> </w:t>
      </w:r>
      <w:r>
        <w:rPr/>
        <w:t>and</w:t>
      </w:r>
      <w:r>
        <w:rPr>
          <w:spacing w:val="-5"/>
        </w:rPr>
        <w:t> </w:t>
      </w:r>
      <w:r>
        <w:rPr/>
        <w:t>other</w:t>
      </w:r>
      <w:r>
        <w:rPr>
          <w:spacing w:val="-5"/>
        </w:rPr>
        <w:t> </w:t>
      </w:r>
      <w:r>
        <w:rPr/>
        <w:t>stakeholders</w:t>
      </w:r>
      <w:r>
        <w:rPr>
          <w:spacing w:val="-5"/>
        </w:rPr>
        <w:t> </w:t>
      </w:r>
      <w:r>
        <w:rPr/>
        <w:t>will</w:t>
      </w:r>
      <w:r>
        <w:rPr>
          <w:spacing w:val="-5"/>
        </w:rPr>
        <w:t> </w:t>
      </w:r>
      <w:r>
        <w:rPr/>
        <w:t>become</w:t>
      </w:r>
      <w:r>
        <w:rPr>
          <w:spacing w:val="-5"/>
        </w:rPr>
        <w:t> </w:t>
      </w:r>
      <w:r>
        <w:rPr/>
        <w:t>increasingly</w:t>
      </w:r>
      <w:r>
        <w:rPr>
          <w:spacing w:val="-5"/>
        </w:rPr>
        <w:t> </w:t>
      </w:r>
      <w:r>
        <w:rPr/>
        <w:t>valuable.</w:t>
      </w:r>
      <w:r>
        <w:rPr>
          <w:spacing w:val="-5"/>
        </w:rPr>
        <w:t> </w:t>
      </w:r>
      <w:r>
        <w:rPr/>
        <w:t>Good areas of focus here include:</w:t>
      </w:r>
    </w:p>
    <w:p>
      <w:pPr>
        <w:pStyle w:val="BodyText"/>
        <w:spacing w:before="219"/>
        <w:ind w:left="1169"/>
      </w:pPr>
      <w:r>
        <w:rPr/>
        <w:pict>
          <v:shape style="position:absolute;margin-left:115.499992pt;margin-top:18.203690pt;width:4.5pt;height:4.5pt;mso-position-horizontal-relative:page;mso-position-vertical-relative:paragraph;z-index:15767040" id="docshape73" coordorigin="2310,364" coordsize="90,90" path="m2361,454l2349,454,2343,453,2310,415,2310,403,2349,364,2361,364,2400,409,2400,415,2361,454xe" filled="true" fillcolor="#000000" stroked="false">
            <v:path arrowok="t"/>
            <v:fill type="solid"/>
            <w10:wrap type="none"/>
          </v:shape>
        </w:pict>
      </w:r>
      <w:r>
        <w:rPr/>
        <w:t>Requirements gathering and </w:t>
      </w:r>
      <w:r>
        <w:rPr>
          <w:spacing w:val="-2"/>
        </w:rPr>
        <w:t>analysis</w:t>
      </w:r>
    </w:p>
    <w:p>
      <w:pPr>
        <w:spacing w:after="0"/>
        <w:sectPr>
          <w:pgSz w:w="12240" w:h="15840"/>
          <w:pgMar w:top="1380" w:bottom="280" w:left="1420" w:right="1420"/>
        </w:sectPr>
      </w:pPr>
    </w:p>
    <w:p>
      <w:pPr>
        <w:pStyle w:val="BodyText"/>
        <w:spacing w:line="396" w:lineRule="auto" w:before="65"/>
        <w:ind w:left="1169" w:right="3581"/>
      </w:pPr>
      <w:r>
        <w:rPr/>
        <w:pict>
          <v:shape style="position:absolute;margin-left:115.499992pt;margin-top:10.503682pt;width:4.5pt;height:4.5pt;mso-position-horizontal-relative:page;mso-position-vertical-relative:paragraph;z-index:15767552" id="docshape74" coordorigin="2310,210" coordsize="90,90" path="m2361,300l2349,300,2343,299,2310,261,2310,249,2349,210,2361,210,2400,255,2400,261,2361,300xe" filled="true" fillcolor="#000000" stroked="false">
            <v:path arrowok="t"/>
            <v:fill type="solid"/>
            <w10:wrap type="none"/>
          </v:shape>
        </w:pict>
      </w:r>
      <w:r>
        <w:rPr/>
        <w:pict>
          <v:shape style="position:absolute;margin-left:115.499992pt;margin-top:39.003681pt;width:4.5pt;height:4.5pt;mso-position-horizontal-relative:page;mso-position-vertical-relative:paragraph;z-index:15768064" id="docshape75" coordorigin="2310,780" coordsize="90,90" path="m2361,870l2349,870,2343,869,2310,831,2310,819,2349,780,2361,780,2400,825,2400,831,2361,870xe" filled="true" fillcolor="#000000" stroked="false">
            <v:path arrowok="t"/>
            <v:fill type="solid"/>
            <w10:wrap type="none"/>
          </v:shape>
        </w:pict>
      </w:r>
      <w:r>
        <w:rPr/>
        <w:t>Technical</w:t>
      </w:r>
      <w:r>
        <w:rPr>
          <w:spacing w:val="-19"/>
        </w:rPr>
        <w:t> </w:t>
      </w:r>
      <w:r>
        <w:rPr/>
        <w:t>writing</w:t>
      </w:r>
      <w:r>
        <w:rPr>
          <w:spacing w:val="-19"/>
        </w:rPr>
        <w:t> </w:t>
      </w:r>
      <w:r>
        <w:rPr/>
        <w:t>and</w:t>
      </w:r>
      <w:r>
        <w:rPr>
          <w:spacing w:val="-19"/>
        </w:rPr>
        <w:t> </w:t>
      </w:r>
      <w:r>
        <w:rPr/>
        <w:t>documentation Project planning and estimation</w:t>
      </w:r>
    </w:p>
    <w:p>
      <w:pPr>
        <w:pStyle w:val="BodyText"/>
        <w:spacing w:before="1"/>
        <w:ind w:left="1169"/>
      </w:pPr>
      <w:r>
        <w:rPr/>
        <w:pict>
          <v:shape style="position:absolute;margin-left:115.499992pt;margin-top:7.303678pt;width:4.5pt;height:4.5pt;mso-position-horizontal-relative:page;mso-position-vertical-relative:paragraph;z-index:15768576" id="docshape76" coordorigin="2310,146" coordsize="90,90" path="m2361,236l2349,236,2343,235,2310,197,2310,185,2349,146,2361,146,2400,191,2400,197,2361,236xe" filled="true" fillcolor="#000000" stroked="false">
            <v:path arrowok="t"/>
            <v:fill type="solid"/>
            <w10:wrap type="none"/>
          </v:shape>
        </w:pict>
      </w:r>
      <w:r>
        <w:rPr/>
        <w:t>Team</w:t>
      </w:r>
      <w:r>
        <w:rPr>
          <w:spacing w:val="-7"/>
        </w:rPr>
        <w:t> </w:t>
      </w:r>
      <w:r>
        <w:rPr/>
        <w:t>leadership</w:t>
      </w:r>
      <w:r>
        <w:rPr>
          <w:spacing w:val="-7"/>
        </w:rPr>
        <w:t> </w:t>
      </w:r>
      <w:r>
        <w:rPr/>
        <w:t>and</w:t>
      </w:r>
      <w:r>
        <w:rPr>
          <w:spacing w:val="-7"/>
        </w:rPr>
        <w:t> </w:t>
      </w:r>
      <w:r>
        <w:rPr>
          <w:spacing w:val="-2"/>
        </w:rPr>
        <w:t>mentoring</w:t>
      </w:r>
    </w:p>
    <w:p>
      <w:pPr>
        <w:pStyle w:val="BodyText"/>
        <w:spacing w:before="9"/>
        <w:ind w:left="0"/>
        <w:rPr>
          <w:sz w:val="41"/>
        </w:rPr>
      </w:pPr>
    </w:p>
    <w:p>
      <w:pPr>
        <w:pStyle w:val="Heading3"/>
      </w:pPr>
      <w:bookmarkStart w:name="Learn System Design and Architecture" w:id="379"/>
      <w:bookmarkEnd w:id="379"/>
      <w:r>
        <w:rPr>
          <w:b w:val="0"/>
        </w:rPr>
      </w:r>
      <w:r>
        <w:rPr/>
        <w:t>Learn</w:t>
      </w:r>
      <w:r>
        <w:rPr>
          <w:spacing w:val="20"/>
        </w:rPr>
        <w:t> </w:t>
      </w:r>
      <w:r>
        <w:rPr/>
        <w:t>System</w:t>
      </w:r>
      <w:r>
        <w:rPr>
          <w:spacing w:val="21"/>
        </w:rPr>
        <w:t> </w:t>
      </w:r>
      <w:r>
        <w:rPr/>
        <w:t>Design</w:t>
      </w:r>
      <w:r>
        <w:rPr>
          <w:spacing w:val="21"/>
        </w:rPr>
        <w:t> </w:t>
      </w:r>
      <w:r>
        <w:rPr/>
        <w:t>and</w:t>
      </w:r>
      <w:r>
        <w:rPr>
          <w:spacing w:val="21"/>
        </w:rPr>
        <w:t> </w:t>
      </w:r>
      <w:r>
        <w:rPr>
          <w:spacing w:val="-2"/>
        </w:rPr>
        <w:t>Architecture</w:t>
      </w:r>
    </w:p>
    <w:p>
      <w:pPr>
        <w:pStyle w:val="BodyText"/>
        <w:spacing w:line="261" w:lineRule="auto" w:before="175"/>
      </w:pPr>
      <w:r>
        <w:rPr/>
        <w:t>Instead of spending days implementing a new feature, midlevel engineers might</w:t>
      </w:r>
      <w:r>
        <w:rPr>
          <w:spacing w:val="-4"/>
        </w:rPr>
        <w:t> </w:t>
      </w:r>
      <w:r>
        <w:rPr/>
        <w:t>spend</w:t>
      </w:r>
      <w:r>
        <w:rPr>
          <w:spacing w:val="-4"/>
        </w:rPr>
        <w:t> </w:t>
      </w:r>
      <w:r>
        <w:rPr/>
        <w:t>that</w:t>
      </w:r>
      <w:r>
        <w:rPr>
          <w:spacing w:val="-4"/>
        </w:rPr>
        <w:t> </w:t>
      </w:r>
      <w:r>
        <w:rPr/>
        <w:t>time</w:t>
      </w:r>
      <w:r>
        <w:rPr>
          <w:spacing w:val="-4"/>
        </w:rPr>
        <w:t> </w:t>
      </w:r>
      <w:r>
        <w:rPr/>
        <w:t>designing</w:t>
      </w:r>
      <w:r>
        <w:rPr>
          <w:spacing w:val="-4"/>
        </w:rPr>
        <w:t> </w:t>
      </w:r>
      <w:r>
        <w:rPr/>
        <w:t>robust</w:t>
      </w:r>
      <w:r>
        <w:rPr>
          <w:spacing w:val="-4"/>
        </w:rPr>
        <w:t> </w:t>
      </w:r>
      <w:r>
        <w:rPr/>
        <w:t>systems</w:t>
      </w:r>
      <w:r>
        <w:rPr>
          <w:spacing w:val="-4"/>
        </w:rPr>
        <w:t> </w:t>
      </w:r>
      <w:r>
        <w:rPr/>
        <w:t>that</w:t>
      </w:r>
      <w:r>
        <w:rPr>
          <w:spacing w:val="-4"/>
        </w:rPr>
        <w:t> </w:t>
      </w:r>
      <w:r>
        <w:rPr/>
        <w:t>gracefully</w:t>
      </w:r>
      <w:r>
        <w:rPr>
          <w:spacing w:val="-4"/>
        </w:rPr>
        <w:t> </w:t>
      </w:r>
      <w:r>
        <w:rPr/>
        <w:t>handle</w:t>
      </w:r>
      <w:r>
        <w:rPr>
          <w:spacing w:val="-4"/>
        </w:rPr>
        <w:t> </w:t>
      </w:r>
      <w:r>
        <w:rPr/>
        <w:t>scale and failure modes. </w:t>
      </w:r>
      <w:bookmarkStart w:name="_bookmark300" w:id="380"/>
      <w:bookmarkEnd w:id="380"/>
      <w:r>
        <w:rPr/>
        <w:t>This</w:t>
      </w:r>
      <w:r>
        <w:rPr/>
        <w:t> requires deep understanding of distributed systems principles,</w:t>
      </w:r>
      <w:r>
        <w:rPr>
          <w:spacing w:val="-2"/>
        </w:rPr>
        <w:t> </w:t>
      </w:r>
      <w:r>
        <w:rPr/>
        <w:t>database</w:t>
      </w:r>
      <w:r>
        <w:rPr>
          <w:spacing w:val="-2"/>
        </w:rPr>
        <w:t> </w:t>
      </w:r>
      <w:r>
        <w:rPr/>
        <w:t>internals,</w:t>
      </w:r>
      <w:r>
        <w:rPr>
          <w:spacing w:val="-2"/>
        </w:rPr>
        <w:t> </w:t>
      </w:r>
      <w:r>
        <w:rPr/>
        <w:t>and</w:t>
      </w:r>
      <w:r>
        <w:rPr>
          <w:spacing w:val="-2"/>
        </w:rPr>
        <w:t> </w:t>
      </w:r>
      <w:r>
        <w:rPr/>
        <w:t>cloud</w:t>
      </w:r>
      <w:r>
        <w:rPr>
          <w:spacing w:val="-2"/>
        </w:rPr>
        <w:t> </w:t>
      </w:r>
      <w:r>
        <w:rPr/>
        <w:t>infrastructure—areas</w:t>
      </w:r>
      <w:r>
        <w:rPr>
          <w:spacing w:val="-2"/>
        </w:rPr>
        <w:t> </w:t>
      </w:r>
      <w:r>
        <w:rPr/>
        <w:t>where</w:t>
      </w:r>
      <w:r>
        <w:rPr>
          <w:spacing w:val="-2"/>
        </w:rPr>
        <w:t> </w:t>
      </w:r>
      <w:r>
        <w:rPr/>
        <w:t>LLMs currently provide limited value.</w:t>
      </w:r>
    </w:p>
    <w:p>
      <w:pPr>
        <w:pStyle w:val="BodyText"/>
        <w:spacing w:line="261" w:lineRule="auto" w:before="145"/>
        <w:ind w:right="253"/>
      </w:pPr>
      <w:r>
        <w:rPr/>
        <w:t>Practice designing systems that solve real-world problems at </w:t>
      </w:r>
      <w:bookmarkStart w:name="_bookmark301" w:id="381"/>
      <w:bookmarkEnd w:id="381"/>
      <w:r>
        <w:rPr/>
        <w:t>scale.</w:t>
      </w:r>
      <w:r>
        <w:rPr/>
        <w:t> These skills</w:t>
      </w:r>
      <w:r>
        <w:rPr>
          <w:spacing w:val="-4"/>
        </w:rPr>
        <w:t> </w:t>
      </w:r>
      <w:r>
        <w:rPr/>
        <w:t>remain</w:t>
      </w:r>
      <w:r>
        <w:rPr>
          <w:spacing w:val="-4"/>
        </w:rPr>
        <w:t> </w:t>
      </w:r>
      <w:r>
        <w:rPr/>
        <w:t>valuable</w:t>
      </w:r>
      <w:r>
        <w:rPr>
          <w:spacing w:val="-4"/>
        </w:rPr>
        <w:t> </w:t>
      </w:r>
      <w:r>
        <w:rPr/>
        <w:t>regardless</w:t>
      </w:r>
      <w:r>
        <w:rPr>
          <w:spacing w:val="-4"/>
        </w:rPr>
        <w:t> </w:t>
      </w:r>
      <w:r>
        <w:rPr/>
        <w:t>of</w:t>
      </w:r>
      <w:r>
        <w:rPr>
          <w:spacing w:val="-4"/>
        </w:rPr>
        <w:t> </w:t>
      </w:r>
      <w:r>
        <w:rPr/>
        <w:t>how</w:t>
      </w:r>
      <w:r>
        <w:rPr>
          <w:spacing w:val="-4"/>
        </w:rPr>
        <w:t> </w:t>
      </w:r>
      <w:r>
        <w:rPr/>
        <w:t>code</w:t>
      </w:r>
      <w:r>
        <w:rPr>
          <w:spacing w:val="-4"/>
        </w:rPr>
        <w:t> </w:t>
      </w:r>
      <w:r>
        <w:rPr/>
        <w:t>is</w:t>
      </w:r>
      <w:r>
        <w:rPr>
          <w:spacing w:val="-4"/>
        </w:rPr>
        <w:t> </w:t>
      </w:r>
      <w:r>
        <w:rPr/>
        <w:t>generated,</w:t>
      </w:r>
      <w:r>
        <w:rPr>
          <w:spacing w:val="-4"/>
        </w:rPr>
        <w:t> </w:t>
      </w:r>
      <w:r>
        <w:rPr/>
        <w:t>as</w:t>
      </w:r>
      <w:r>
        <w:rPr>
          <w:spacing w:val="-4"/>
        </w:rPr>
        <w:t> </w:t>
      </w:r>
      <w:r>
        <w:rPr/>
        <w:t>they</w:t>
      </w:r>
      <w:r>
        <w:rPr>
          <w:spacing w:val="-4"/>
        </w:rPr>
        <w:t> </w:t>
      </w:r>
      <w:r>
        <w:rPr/>
        <w:t>require understanding business requirements and engineering trade-offs.</w:t>
      </w:r>
    </w:p>
    <w:p>
      <w:pPr>
        <w:pStyle w:val="BodyText"/>
        <w:spacing w:line="261" w:lineRule="auto" w:before="147"/>
        <w:ind w:right="128"/>
        <w:jc w:val="both"/>
      </w:pPr>
      <w:r>
        <w:rPr/>
        <w:t>Designing a coherent system requires understanding trade-offs, constraints, and the “big picture” beyond writing a few functions. AI can generate code but</w:t>
      </w:r>
      <w:r>
        <w:rPr>
          <w:spacing w:val="-1"/>
        </w:rPr>
        <w:t> </w:t>
      </w:r>
      <w:r>
        <w:rPr/>
        <w:t>won’t</w:t>
      </w:r>
      <w:r>
        <w:rPr>
          <w:spacing w:val="-1"/>
        </w:rPr>
        <w:t> </w:t>
      </w:r>
      <w:r>
        <w:rPr/>
        <w:t>automatically choose</w:t>
      </w:r>
      <w:r>
        <w:rPr>
          <w:spacing w:val="-1"/>
        </w:rPr>
        <w:t> </w:t>
      </w:r>
      <w:r>
        <w:rPr/>
        <w:t>the best</w:t>
      </w:r>
      <w:r>
        <w:rPr>
          <w:spacing w:val="-1"/>
        </w:rPr>
        <w:t> </w:t>
      </w:r>
      <w:r>
        <w:rPr/>
        <w:t>architecture</w:t>
      </w:r>
      <w:r>
        <w:rPr>
          <w:spacing w:val="-1"/>
        </w:rPr>
        <w:t> </w:t>
      </w:r>
      <w:r>
        <w:rPr/>
        <w:t>for a</w:t>
      </w:r>
      <w:r>
        <w:rPr>
          <w:spacing w:val="-1"/>
        </w:rPr>
        <w:t> </w:t>
      </w:r>
      <w:r>
        <w:rPr/>
        <w:t>complex </w:t>
      </w:r>
      <w:r>
        <w:rPr>
          <w:spacing w:val="-2"/>
        </w:rPr>
        <w:t>problem.</w:t>
      </w:r>
    </w:p>
    <w:p>
      <w:pPr>
        <w:pStyle w:val="BodyText"/>
        <w:spacing w:line="261" w:lineRule="auto" w:before="147"/>
        <w:ind w:right="258"/>
      </w:pPr>
      <w:r>
        <w:rPr/>
        <w:t>The overall design—how components interact, how data flows, how to ensure</w:t>
      </w:r>
      <w:r>
        <w:rPr>
          <w:spacing w:val="-4"/>
        </w:rPr>
        <w:t> </w:t>
      </w:r>
      <w:r>
        <w:rPr/>
        <w:t>scalability</w:t>
      </w:r>
      <w:r>
        <w:rPr>
          <w:spacing w:val="-4"/>
        </w:rPr>
        <w:t> </w:t>
      </w:r>
      <w:r>
        <w:rPr/>
        <w:t>and</w:t>
      </w:r>
      <w:r>
        <w:rPr>
          <w:spacing w:val="-4"/>
        </w:rPr>
        <w:t> </w:t>
      </w:r>
      <w:r>
        <w:rPr/>
        <w:t>security—is</w:t>
      </w:r>
      <w:r>
        <w:rPr>
          <w:spacing w:val="-4"/>
        </w:rPr>
        <w:t> </w:t>
      </w:r>
      <w:r>
        <w:rPr/>
        <w:t>part</w:t>
      </w:r>
      <w:r>
        <w:rPr>
          <w:spacing w:val="-4"/>
        </w:rPr>
        <w:t> </w:t>
      </w:r>
      <w:r>
        <w:rPr/>
        <w:t>of</w:t>
      </w:r>
      <w:r>
        <w:rPr>
          <w:spacing w:val="-4"/>
        </w:rPr>
        <w:t> </w:t>
      </w:r>
      <w:r>
        <w:rPr/>
        <w:t>that</w:t>
      </w:r>
      <w:r>
        <w:rPr>
          <w:spacing w:val="-4"/>
        </w:rPr>
        <w:t> </w:t>
      </w:r>
      <w:r>
        <w:rPr/>
        <w:t>30%</w:t>
      </w:r>
      <w:r>
        <w:rPr>
          <w:spacing w:val="-4"/>
        </w:rPr>
        <w:t> </w:t>
      </w:r>
      <w:r>
        <w:rPr/>
        <w:t>that</w:t>
      </w:r>
      <w:r>
        <w:rPr>
          <w:spacing w:val="-4"/>
        </w:rPr>
        <w:t> </w:t>
      </w:r>
      <w:r>
        <w:rPr/>
        <w:t>demands</w:t>
      </w:r>
      <w:r>
        <w:rPr>
          <w:spacing w:val="-4"/>
        </w:rPr>
        <w:t> </w:t>
      </w:r>
      <w:r>
        <w:rPr/>
        <w:t>human insight; this includes the following:</w:t>
      </w:r>
    </w:p>
    <w:p>
      <w:pPr>
        <w:pStyle w:val="BodyText"/>
        <w:spacing w:line="396" w:lineRule="auto" w:before="222"/>
        <w:ind w:left="1169" w:right="3494"/>
      </w:pPr>
      <w:r>
        <w:rPr/>
        <w:pict>
          <v:shape style="position:absolute;margin-left:115.499992pt;margin-top:18.35368pt;width:4.5pt;height:4.5pt;mso-position-horizontal-relative:page;mso-position-vertical-relative:paragraph;z-index:15769088" id="docshape77" coordorigin="2310,367" coordsize="90,90" path="m2361,457l2349,457,2343,456,2310,418,2310,406,2349,367,2361,367,2400,412,2400,418,2361,457xe" filled="true" fillcolor="#000000" stroked="false">
            <v:path arrowok="t"/>
            <v:fill type="solid"/>
            <w10:wrap type="none"/>
          </v:shape>
        </w:pict>
      </w:r>
      <w:r>
        <w:rPr/>
        <w:pict>
          <v:shape style="position:absolute;margin-left:115.499992pt;margin-top:46.853676pt;width:4.5pt;height:4.5pt;mso-position-horizontal-relative:page;mso-position-vertical-relative:paragraph;z-index:15769600" id="docshape78" coordorigin="2310,937" coordsize="90,90" path="m2361,1027l2349,1027,2343,1026,2310,988,2310,976,2349,937,2361,937,2400,982,2400,988,2361,1027xe" filled="true" fillcolor="#000000" stroked="false">
            <v:path arrowok="t"/>
            <v:fill type="solid"/>
            <w10:wrap type="none"/>
          </v:shape>
        </w:pict>
      </w:r>
      <w:r>
        <w:rPr/>
        <w:pict>
          <v:shape style="position:absolute;margin-left:115.499992pt;margin-top:75.353676pt;width:4.5pt;height:4.5pt;mso-position-horizontal-relative:page;mso-position-vertical-relative:paragraph;z-index:15770112" id="docshape79" coordorigin="2310,1507" coordsize="90,90" path="m2361,1597l2349,1597,2343,1596,2310,1558,2310,1546,2349,1507,2361,1507,2400,1552,2400,1558,2361,1597xe" filled="true" fillcolor="#000000" stroked="false">
            <v:path arrowok="t"/>
            <v:fill type="solid"/>
            <w10:wrap type="none"/>
          </v:shape>
        </w:pict>
      </w:r>
      <w:r>
        <w:rPr/>
        <w:t>Load </w:t>
      </w:r>
      <w:bookmarkStart w:name="_bookmark305" w:id="382"/>
      <w:bookmarkEnd w:id="382"/>
      <w:r>
        <w:rPr/>
        <w:t>balancing</w:t>
      </w:r>
      <w:r>
        <w:rPr/>
        <w:t> </w:t>
      </w:r>
      <w:bookmarkStart w:name="_bookmark302" w:id="383"/>
      <w:bookmarkEnd w:id="383"/>
      <w:r>
        <w:rPr/>
        <w:t>and</w:t>
      </w:r>
      <w:r>
        <w:rPr/>
        <w:t> caching strategies Data partitioning </w:t>
      </w:r>
      <w:bookmarkStart w:name="_bookmark303" w:id="384"/>
      <w:bookmarkEnd w:id="384"/>
      <w:r>
        <w:rPr/>
        <w:t>and</w:t>
      </w:r>
      <w:r>
        <w:rPr/>
        <w:t> replication Failure</w:t>
      </w:r>
      <w:r>
        <w:rPr>
          <w:spacing w:val="-9"/>
        </w:rPr>
        <w:t> </w:t>
      </w:r>
      <w:r>
        <w:rPr/>
        <w:t>modes</w:t>
      </w:r>
      <w:r>
        <w:rPr>
          <w:spacing w:val="-10"/>
        </w:rPr>
        <w:t> </w:t>
      </w:r>
      <w:bookmarkStart w:name="_bookmark304" w:id="385"/>
      <w:bookmarkEnd w:id="385"/>
      <w:r>
        <w:rPr/>
        <w:t>and</w:t>
      </w:r>
      <w:r>
        <w:rPr>
          <w:spacing w:val="-9"/>
        </w:rPr>
        <w:t> </w:t>
      </w:r>
      <w:r>
        <w:rPr/>
        <w:t>recovery</w:t>
      </w:r>
      <w:r>
        <w:rPr>
          <w:spacing w:val="-9"/>
        </w:rPr>
        <w:t> </w:t>
      </w:r>
      <w:r>
        <w:rPr/>
        <w:t>procedures</w:t>
      </w:r>
    </w:p>
    <w:p>
      <w:pPr>
        <w:pStyle w:val="BodyText"/>
        <w:spacing w:before="2"/>
        <w:ind w:left="1169"/>
      </w:pPr>
      <w:r>
        <w:rPr/>
        <w:pict>
          <v:shape style="position:absolute;margin-left:115.499992pt;margin-top:7.353673pt;width:4.5pt;height:4.5pt;mso-position-horizontal-relative:page;mso-position-vertical-relative:paragraph;z-index:15770624" id="docshape80" coordorigin="2310,147" coordsize="90,90" path="m2361,237l2349,237,2343,236,2310,198,2310,186,2349,147,2361,147,2400,192,2400,198,2361,237xe" filled="true" fillcolor="#000000" stroked="false">
            <v:path arrowok="t"/>
            <v:fill type="solid"/>
            <w10:wrap type="none"/>
          </v:shape>
        </w:pict>
      </w:r>
      <w:r>
        <w:rPr/>
        <w:t>Cost optimization</w:t>
      </w:r>
      <w:r>
        <w:rPr>
          <w:spacing w:val="-1"/>
        </w:rPr>
        <w:t> </w:t>
      </w:r>
      <w:bookmarkStart w:name="_bookmark306" w:id="386"/>
      <w:bookmarkEnd w:id="386"/>
      <w:r>
        <w:rPr/>
        <w:t>and</w:t>
      </w:r>
      <w:r>
        <w:rPr>
          <w:spacing w:val="-1"/>
        </w:rPr>
        <w:t> </w:t>
      </w:r>
      <w:bookmarkStart w:name="_bookmark307" w:id="387"/>
      <w:bookmarkEnd w:id="387"/>
      <w:r>
        <w:rPr/>
        <w:t>resource</w:t>
      </w:r>
      <w:r>
        <w:rPr/>
        <w:t> </w:t>
      </w:r>
      <w:r>
        <w:rPr>
          <w:spacing w:val="-2"/>
        </w:rPr>
        <w:t>management</w:t>
      </w:r>
    </w:p>
    <w:p>
      <w:pPr>
        <w:pStyle w:val="BodyText"/>
        <w:spacing w:line="261" w:lineRule="auto" w:before="255"/>
        <w:ind w:right="253"/>
      </w:pPr>
      <w:r>
        <w:rPr/>
        <w:t>Senior</w:t>
      </w:r>
      <w:r>
        <w:rPr>
          <w:spacing w:val="-4"/>
        </w:rPr>
        <w:t> </w:t>
      </w:r>
      <w:r>
        <w:rPr/>
        <w:t>developers</w:t>
      </w:r>
      <w:r>
        <w:rPr>
          <w:spacing w:val="-4"/>
        </w:rPr>
        <w:t> </w:t>
      </w:r>
      <w:r>
        <w:rPr/>
        <w:t>have</w:t>
      </w:r>
      <w:r>
        <w:rPr>
          <w:spacing w:val="-4"/>
        </w:rPr>
        <w:t> </w:t>
      </w:r>
      <w:r>
        <w:rPr/>
        <w:t>long</w:t>
      </w:r>
      <w:r>
        <w:rPr>
          <w:spacing w:val="-4"/>
        </w:rPr>
        <w:t> </w:t>
      </w:r>
      <w:r>
        <w:rPr/>
        <w:t>honed</w:t>
      </w:r>
      <w:r>
        <w:rPr>
          <w:spacing w:val="-4"/>
        </w:rPr>
        <w:t> </w:t>
      </w:r>
      <w:r>
        <w:rPr/>
        <w:t>this</w:t>
      </w:r>
      <w:r>
        <w:rPr>
          <w:spacing w:val="-4"/>
        </w:rPr>
        <w:t> </w:t>
      </w:r>
      <w:r>
        <w:rPr/>
        <w:t>skill,</w:t>
      </w:r>
      <w:r>
        <w:rPr>
          <w:spacing w:val="-4"/>
        </w:rPr>
        <w:t> </w:t>
      </w:r>
      <w:r>
        <w:rPr/>
        <w:t>and</w:t>
      </w:r>
      <w:r>
        <w:rPr>
          <w:spacing w:val="-4"/>
        </w:rPr>
        <w:t> </w:t>
      </w:r>
      <w:r>
        <w:rPr/>
        <w:t>midlevel</w:t>
      </w:r>
      <w:r>
        <w:rPr>
          <w:spacing w:val="-4"/>
        </w:rPr>
        <w:t> </w:t>
      </w:r>
      <w:r>
        <w:rPr/>
        <w:t>and</w:t>
      </w:r>
      <w:r>
        <w:rPr>
          <w:spacing w:val="-4"/>
        </w:rPr>
        <w:t> </w:t>
      </w:r>
      <w:r>
        <w:rPr/>
        <w:t>junior</w:t>
      </w:r>
      <w:r>
        <w:rPr>
          <w:spacing w:val="-4"/>
        </w:rPr>
        <w:t> </w:t>
      </w:r>
      <w:r>
        <w:rPr/>
        <w:t>devs should actively cultivate it. Think in terms of patterns and principles (like separation of concerns and modularity)—these guide an AI-generated</w:t>
      </w:r>
    </w:p>
    <w:p>
      <w:pPr>
        <w:spacing w:line="261" w:lineRule="auto" w:before="0"/>
        <w:ind w:left="119" w:right="756" w:firstLine="0"/>
        <w:jc w:val="left"/>
        <w:rPr>
          <w:sz w:val="30"/>
        </w:rPr>
      </w:pPr>
      <w:r>
        <w:rPr>
          <w:sz w:val="30"/>
        </w:rPr>
        <w:t>solution toward maintainability. </w:t>
      </w:r>
      <w:bookmarkStart w:name="_bookmark308" w:id="388"/>
      <w:bookmarkEnd w:id="388"/>
      <w:r>
        <w:rPr>
          <w:sz w:val="30"/>
        </w:rPr>
        <w:t>Remembe</w:t>
      </w:r>
      <w:r>
        <w:rPr>
          <w:sz w:val="30"/>
        </w:rPr>
        <w:t>r, </w:t>
      </w:r>
      <w:r>
        <w:rPr>
          <w:i/>
          <w:sz w:val="30"/>
        </w:rPr>
        <w:t>solid architecture doesn’t</w:t>
      </w:r>
      <w:r>
        <w:rPr>
          <w:i/>
          <w:sz w:val="30"/>
        </w:rPr>
        <w:t> emerge</w:t>
      </w:r>
      <w:r>
        <w:rPr>
          <w:i/>
          <w:spacing w:val="-2"/>
          <w:sz w:val="30"/>
        </w:rPr>
        <w:t> </w:t>
      </w:r>
      <w:r>
        <w:rPr>
          <w:i/>
          <w:sz w:val="30"/>
        </w:rPr>
        <w:t>by</w:t>
      </w:r>
      <w:r>
        <w:rPr>
          <w:i/>
          <w:spacing w:val="-1"/>
          <w:sz w:val="30"/>
        </w:rPr>
        <w:t> </w:t>
      </w:r>
      <w:r>
        <w:rPr>
          <w:i/>
          <w:sz w:val="30"/>
        </w:rPr>
        <w:t>accident</w:t>
      </w:r>
      <w:r>
        <w:rPr>
          <w:sz w:val="30"/>
        </w:rPr>
        <w:t>;</w:t>
      </w:r>
      <w:r>
        <w:rPr>
          <w:spacing w:val="-1"/>
          <w:sz w:val="30"/>
        </w:rPr>
        <w:t> </w:t>
      </w:r>
      <w:r>
        <w:rPr>
          <w:sz w:val="30"/>
        </w:rPr>
        <w:t>it</w:t>
      </w:r>
      <w:r>
        <w:rPr>
          <w:spacing w:val="-1"/>
          <w:sz w:val="30"/>
        </w:rPr>
        <w:t> </w:t>
      </w:r>
      <w:r>
        <w:rPr>
          <w:sz w:val="30"/>
        </w:rPr>
        <w:t>needs</w:t>
      </w:r>
      <w:r>
        <w:rPr>
          <w:spacing w:val="-1"/>
          <w:sz w:val="30"/>
        </w:rPr>
        <w:t> </w:t>
      </w:r>
      <w:r>
        <w:rPr>
          <w:sz w:val="30"/>
        </w:rPr>
        <w:t>an</w:t>
      </w:r>
      <w:r>
        <w:rPr>
          <w:spacing w:val="-2"/>
          <w:sz w:val="30"/>
        </w:rPr>
        <w:t> </w:t>
      </w:r>
      <w:r>
        <w:rPr>
          <w:sz w:val="30"/>
        </w:rPr>
        <w:t>experienced</w:t>
      </w:r>
      <w:r>
        <w:rPr>
          <w:spacing w:val="-1"/>
          <w:sz w:val="30"/>
        </w:rPr>
        <w:t> </w:t>
      </w:r>
      <w:r>
        <w:rPr>
          <w:sz w:val="30"/>
        </w:rPr>
        <w:t>human</w:t>
      </w:r>
      <w:r>
        <w:rPr>
          <w:spacing w:val="-1"/>
          <w:sz w:val="30"/>
        </w:rPr>
        <w:t> </w:t>
      </w:r>
      <w:r>
        <w:rPr>
          <w:sz w:val="30"/>
        </w:rPr>
        <w:t>hand</w:t>
      </w:r>
      <w:r>
        <w:rPr>
          <w:spacing w:val="-1"/>
          <w:sz w:val="30"/>
        </w:rPr>
        <w:t> </w:t>
      </w:r>
      <w:r>
        <w:rPr>
          <w:sz w:val="30"/>
        </w:rPr>
        <w:t>on</w:t>
      </w:r>
      <w:r>
        <w:rPr>
          <w:spacing w:val="-1"/>
          <w:sz w:val="30"/>
        </w:rPr>
        <w:t> </w:t>
      </w:r>
      <w:r>
        <w:rPr>
          <w:sz w:val="30"/>
        </w:rPr>
        <w:t>the</w:t>
      </w:r>
      <w:r>
        <w:rPr>
          <w:spacing w:val="-1"/>
          <w:sz w:val="30"/>
        </w:rPr>
        <w:t> </w:t>
      </w:r>
      <w:r>
        <w:rPr>
          <w:spacing w:val="-2"/>
          <w:sz w:val="30"/>
        </w:rPr>
        <w:t>wheel.</w:t>
      </w:r>
    </w:p>
    <w:p>
      <w:pPr>
        <w:spacing w:after="0" w:line="261" w:lineRule="auto"/>
        <w:jc w:val="left"/>
        <w:rPr>
          <w:sz w:val="30"/>
        </w:rPr>
        <w:sectPr>
          <w:pgSz w:w="12240" w:h="15840"/>
          <w:pgMar w:top="1380" w:bottom="280" w:left="1420" w:right="1420"/>
        </w:sectPr>
      </w:pPr>
    </w:p>
    <w:p>
      <w:pPr>
        <w:pStyle w:val="Heading3"/>
        <w:spacing w:before="85"/>
      </w:pPr>
      <w:bookmarkStart w:name="Use AI!" w:id="389"/>
      <w:bookmarkEnd w:id="389"/>
      <w:r>
        <w:rPr>
          <w:b w:val="0"/>
        </w:rPr>
      </w:r>
      <w:r>
        <w:rPr/>
        <w:t>Use</w:t>
      </w:r>
      <w:r>
        <w:rPr>
          <w:spacing w:val="14"/>
        </w:rPr>
        <w:t> </w:t>
      </w:r>
      <w:r>
        <w:rPr>
          <w:spacing w:val="-5"/>
        </w:rPr>
        <w:t>AI!</w:t>
      </w:r>
    </w:p>
    <w:p>
      <w:pPr>
        <w:pStyle w:val="BodyText"/>
        <w:spacing w:line="261" w:lineRule="auto" w:before="175"/>
      </w:pPr>
      <w:r>
        <w:rPr/>
        <w:t>Remember that AI should be an integral part of your workflow—it’s not something</w:t>
      </w:r>
      <w:r>
        <w:rPr>
          <w:spacing w:val="-4"/>
        </w:rPr>
        <w:t> </w:t>
      </w:r>
      <w:r>
        <w:rPr/>
        <w:t>to</w:t>
      </w:r>
      <w:r>
        <w:rPr>
          <w:spacing w:val="-4"/>
        </w:rPr>
        <w:t> </w:t>
      </w:r>
      <w:bookmarkStart w:name="_bookmark309" w:id="390"/>
      <w:bookmarkEnd w:id="390"/>
      <w:r>
        <w:rPr/>
        <w:t>resist.</w:t>
      </w:r>
      <w:r>
        <w:rPr>
          <w:spacing w:val="-5"/>
        </w:rPr>
        <w:t> </w:t>
      </w:r>
      <w:r>
        <w:rPr/>
        <w:t>Practical</w:t>
      </w:r>
      <w:r>
        <w:rPr>
          <w:spacing w:val="-4"/>
        </w:rPr>
        <w:t> </w:t>
      </w:r>
      <w:r>
        <w:rPr/>
        <w:t>ways</w:t>
      </w:r>
      <w:r>
        <w:rPr>
          <w:spacing w:val="-4"/>
        </w:rPr>
        <w:t> </w:t>
      </w:r>
      <w:r>
        <w:rPr/>
        <w:t>to</w:t>
      </w:r>
      <w:r>
        <w:rPr>
          <w:spacing w:val="-4"/>
        </w:rPr>
        <w:t> </w:t>
      </w:r>
      <w:r>
        <w:rPr/>
        <w:t>incorporate</w:t>
      </w:r>
      <w:r>
        <w:rPr>
          <w:spacing w:val="-4"/>
        </w:rPr>
        <w:t> </w:t>
      </w:r>
      <w:r>
        <w:rPr/>
        <w:t>AI</w:t>
      </w:r>
      <w:r>
        <w:rPr>
          <w:spacing w:val="-4"/>
        </w:rPr>
        <w:t> </w:t>
      </w:r>
      <w:r>
        <w:rPr/>
        <w:t>into</w:t>
      </w:r>
      <w:r>
        <w:rPr>
          <w:spacing w:val="-4"/>
        </w:rPr>
        <w:t> </w:t>
      </w:r>
      <w:r>
        <w:rPr/>
        <w:t>your</w:t>
      </w:r>
      <w:r>
        <w:rPr>
          <w:spacing w:val="-4"/>
        </w:rPr>
        <w:t> </w:t>
      </w:r>
      <w:r>
        <w:rPr/>
        <w:t>daily</w:t>
      </w:r>
      <w:r>
        <w:rPr>
          <w:spacing w:val="-4"/>
        </w:rPr>
        <w:t> </w:t>
      </w:r>
      <w:r>
        <w:rPr/>
        <w:t>work </w:t>
      </w:r>
      <w:r>
        <w:rPr>
          <w:spacing w:val="-2"/>
        </w:rPr>
        <w:t>include:</w:t>
      </w:r>
    </w:p>
    <w:p>
      <w:pPr>
        <w:pStyle w:val="BodyText"/>
        <w:spacing w:before="8"/>
        <w:ind w:left="0"/>
        <w:rPr>
          <w:sz w:val="11"/>
        </w:rPr>
      </w:pPr>
    </w:p>
    <w:p>
      <w:pPr>
        <w:pStyle w:val="BodyText"/>
        <w:spacing w:before="88"/>
        <w:ind w:left="1169"/>
      </w:pPr>
      <w:r>
        <w:rPr/>
        <w:pict>
          <v:shape style="position:absolute;margin-left:115.499992pt;margin-top:11.653642pt;width:4.5pt;height:4.5pt;mso-position-horizontal-relative:page;mso-position-vertical-relative:paragraph;z-index:15771136" id="docshape81" coordorigin="2310,233" coordsize="90,90" path="m2361,323l2349,323,2343,322,2310,284,2310,272,2349,233,2361,233,2400,278,2400,284,2361,323xe" filled="true" fillcolor="#000000" stroked="false">
            <v:path arrowok="t"/>
            <v:fill type="solid"/>
            <w10:wrap type="none"/>
          </v:shape>
        </w:pict>
      </w:r>
      <w:r>
        <w:rPr/>
        <w:t>Scaffolding</w:t>
      </w:r>
      <w:r>
        <w:rPr>
          <w:spacing w:val="-4"/>
        </w:rPr>
        <w:t> </w:t>
      </w:r>
      <w:r>
        <w:rPr/>
        <w:t>initial</w:t>
      </w:r>
      <w:r>
        <w:rPr>
          <w:spacing w:val="-2"/>
        </w:rPr>
        <w:t> </w:t>
      </w:r>
      <w:r>
        <w:rPr/>
        <w:t>code</w:t>
      </w:r>
      <w:r>
        <w:rPr>
          <w:spacing w:val="-2"/>
        </w:rPr>
        <w:t> structures</w:t>
      </w:r>
    </w:p>
    <w:p>
      <w:pPr>
        <w:pStyle w:val="BodyText"/>
        <w:spacing w:before="225"/>
        <w:ind w:left="1169"/>
      </w:pPr>
      <w:r>
        <w:rPr/>
        <w:pict>
          <v:shape style="position:absolute;margin-left:115.499992pt;margin-top:18.503639pt;width:4.5pt;height:4.5pt;mso-position-horizontal-relative:page;mso-position-vertical-relative:paragraph;z-index:15771648" id="docshape82" coordorigin="2310,370" coordsize="90,90" path="m2361,460l2349,460,2343,459,2310,421,2310,409,2349,370,2361,370,2400,415,2400,421,2361,460xe" filled="true" fillcolor="#000000" stroked="false">
            <v:path arrowok="t"/>
            <v:fill type="solid"/>
            <w10:wrap type="none"/>
          </v:shape>
        </w:pict>
      </w:r>
      <w:r>
        <w:rPr/>
        <w:t>Quick prototypes and proof of </w:t>
      </w:r>
      <w:r>
        <w:rPr>
          <w:spacing w:val="-2"/>
        </w:rPr>
        <w:t>concepts</w:t>
      </w:r>
    </w:p>
    <w:p>
      <w:pPr>
        <w:pStyle w:val="BodyText"/>
        <w:spacing w:line="396" w:lineRule="auto" w:before="225"/>
        <w:ind w:left="1169"/>
      </w:pPr>
      <w:r>
        <w:rPr/>
        <w:pict>
          <v:shape style="position:absolute;margin-left:115.499992pt;margin-top:18.503637pt;width:4.5pt;height:4.5pt;mso-position-horizontal-relative:page;mso-position-vertical-relative:paragraph;z-index:15772160" id="docshape83" coordorigin="2310,370" coordsize="90,90" path="m2361,460l2349,460,2343,459,2310,421,2310,409,2349,370,2361,370,2400,415,2400,421,2361,460xe" filled="true" fillcolor="#000000" stroked="false">
            <v:path arrowok="t"/>
            <v:fill type="solid"/>
            <w10:wrap type="none"/>
          </v:shape>
        </w:pict>
      </w:r>
      <w:r>
        <w:rPr/>
        <w:pict>
          <v:shape style="position:absolute;margin-left:115.499992pt;margin-top:47.003635pt;width:4.5pt;height:4.5pt;mso-position-horizontal-relative:page;mso-position-vertical-relative:paragraph;z-index:15772672" id="docshape84" coordorigin="2310,940" coordsize="90,90" path="m2361,1030l2349,1030,2343,1029,2310,991,2310,979,2349,940,2361,940,2400,985,2400,991,2361,1030xe" filled="true" fillcolor="#000000" stroked="false">
            <v:path arrowok="t"/>
            <v:fill type="solid"/>
            <w10:wrap type="none"/>
          </v:shape>
        </w:pict>
      </w:r>
      <w:r>
        <w:rPr/>
        <w:t>Pair</w:t>
      </w:r>
      <w:r>
        <w:rPr>
          <w:spacing w:val="-6"/>
        </w:rPr>
        <w:t> </w:t>
      </w:r>
      <w:r>
        <w:rPr/>
        <w:t>programming</w:t>
      </w:r>
      <w:r>
        <w:rPr>
          <w:spacing w:val="-6"/>
        </w:rPr>
        <w:t> </w:t>
      </w:r>
      <w:r>
        <w:rPr/>
        <w:t>for</w:t>
      </w:r>
      <w:r>
        <w:rPr>
          <w:spacing w:val="-6"/>
        </w:rPr>
        <w:t> </w:t>
      </w:r>
      <w:r>
        <w:rPr/>
        <w:t>faster</w:t>
      </w:r>
      <w:r>
        <w:rPr>
          <w:spacing w:val="-6"/>
        </w:rPr>
        <w:t> </w:t>
      </w:r>
      <w:r>
        <w:rPr/>
        <w:t>debugging</w:t>
      </w:r>
      <w:r>
        <w:rPr>
          <w:spacing w:val="-6"/>
        </w:rPr>
        <w:t> </w:t>
      </w:r>
      <w:r>
        <w:rPr/>
        <w:t>and</w:t>
      </w:r>
      <w:r>
        <w:rPr>
          <w:spacing w:val="-6"/>
        </w:rPr>
        <w:t> </w:t>
      </w:r>
      <w:r>
        <w:rPr/>
        <w:t>problem</w:t>
      </w:r>
      <w:r>
        <w:rPr>
          <w:spacing w:val="-6"/>
        </w:rPr>
        <w:t> </w:t>
      </w:r>
      <w:r>
        <w:rPr/>
        <w:t>solving Suggesting optimizations and alternative approaches</w:t>
      </w:r>
    </w:p>
    <w:p>
      <w:pPr>
        <w:pStyle w:val="BodyText"/>
        <w:spacing w:line="261" w:lineRule="auto" w:before="1"/>
        <w:ind w:left="1169" w:right="258"/>
      </w:pPr>
      <w:r>
        <w:rPr/>
        <w:pict>
          <v:shape style="position:absolute;margin-left:115.499992pt;margin-top:7.303663pt;width:4.5pt;height:4.5pt;mso-position-horizontal-relative:page;mso-position-vertical-relative:paragraph;z-index:15773184" id="docshape85" coordorigin="2310,146" coordsize="90,90" path="m2361,236l2349,236,2343,235,2310,197,2310,185,2349,146,2361,146,2400,191,2400,197,2361,236xe" filled="true" fillcolor="#000000" stroked="false">
            <v:path arrowok="t"/>
            <v:fill type="solid"/>
            <w10:wrap type="none"/>
          </v:shape>
        </w:pict>
      </w:r>
      <w:r>
        <w:rPr/>
        <w:t>Handling</w:t>
      </w:r>
      <w:r>
        <w:rPr>
          <w:spacing w:val="-5"/>
        </w:rPr>
        <w:t> </w:t>
      </w:r>
      <w:r>
        <w:rPr/>
        <w:t>repetitive</w:t>
      </w:r>
      <w:r>
        <w:rPr>
          <w:spacing w:val="-5"/>
        </w:rPr>
        <w:t> </w:t>
      </w:r>
      <w:r>
        <w:rPr/>
        <w:t>code</w:t>
      </w:r>
      <w:r>
        <w:rPr>
          <w:spacing w:val="-5"/>
        </w:rPr>
        <w:t> </w:t>
      </w:r>
      <w:r>
        <w:rPr/>
        <w:t>patterns</w:t>
      </w:r>
      <w:r>
        <w:rPr>
          <w:spacing w:val="-5"/>
        </w:rPr>
        <w:t> </w:t>
      </w:r>
      <w:r>
        <w:rPr/>
        <w:t>while</w:t>
      </w:r>
      <w:r>
        <w:rPr>
          <w:spacing w:val="-5"/>
        </w:rPr>
        <w:t> </w:t>
      </w:r>
      <w:r>
        <w:rPr/>
        <w:t>you</w:t>
      </w:r>
      <w:r>
        <w:rPr>
          <w:spacing w:val="-5"/>
        </w:rPr>
        <w:t> </w:t>
      </w:r>
      <w:r>
        <w:rPr/>
        <w:t>focus</w:t>
      </w:r>
      <w:r>
        <w:rPr>
          <w:spacing w:val="-5"/>
        </w:rPr>
        <w:t> </w:t>
      </w:r>
      <w:r>
        <w:rPr/>
        <w:t>on</w:t>
      </w:r>
      <w:r>
        <w:rPr>
          <w:spacing w:val="-5"/>
        </w:rPr>
        <w:t> </w:t>
      </w:r>
      <w:r>
        <w:rPr/>
        <w:t>architecture and design decisions</w:t>
      </w:r>
    </w:p>
    <w:p>
      <w:pPr>
        <w:pStyle w:val="BodyText"/>
        <w:ind w:left="0"/>
        <w:rPr>
          <w:sz w:val="39"/>
        </w:rPr>
      </w:pPr>
    </w:p>
    <w:p>
      <w:pPr>
        <w:pStyle w:val="Heading3"/>
      </w:pPr>
      <w:bookmarkStart w:name="Venture into UI and UX Design" w:id="391"/>
      <w:bookmarkEnd w:id="391"/>
      <w:r>
        <w:rPr>
          <w:b w:val="0"/>
        </w:rPr>
      </w:r>
      <w:r>
        <w:rPr/>
        <w:t>Venture</w:t>
      </w:r>
      <w:r>
        <w:rPr>
          <w:spacing w:val="11"/>
        </w:rPr>
        <w:t> </w:t>
      </w:r>
      <w:r>
        <w:rPr/>
        <w:t>into</w:t>
      </w:r>
      <w:r>
        <w:rPr>
          <w:spacing w:val="11"/>
        </w:rPr>
        <w:t> </w:t>
      </w:r>
      <w:r>
        <w:rPr/>
        <w:t>UI</w:t>
      </w:r>
      <w:r>
        <w:rPr>
          <w:spacing w:val="11"/>
        </w:rPr>
        <w:t> </w:t>
      </w:r>
      <w:r>
        <w:rPr/>
        <w:t>and</w:t>
      </w:r>
      <w:r>
        <w:rPr>
          <w:spacing w:val="11"/>
        </w:rPr>
        <w:t> </w:t>
      </w:r>
      <w:r>
        <w:rPr/>
        <w:t>UX</w:t>
      </w:r>
      <w:r>
        <w:rPr>
          <w:spacing w:val="11"/>
        </w:rPr>
        <w:t> </w:t>
      </w:r>
      <w:r>
        <w:rPr>
          <w:spacing w:val="-2"/>
        </w:rPr>
        <w:t>Design</w:t>
      </w:r>
    </w:p>
    <w:p>
      <w:pPr>
        <w:pStyle w:val="BodyText"/>
        <w:spacing w:line="261" w:lineRule="auto" w:before="175"/>
      </w:pPr>
      <w:r>
        <w:rPr/>
        <w:t>There’s a growing </w:t>
      </w:r>
      <w:bookmarkStart w:name="_bookmark311" w:id="392"/>
      <w:bookmarkEnd w:id="392"/>
      <w:r>
        <w:rPr/>
        <w:t>narrative</w:t>
      </w:r>
      <w:r>
        <w:rPr/>
        <w:t> that midlevel </w:t>
      </w:r>
      <w:bookmarkStart w:name="_bookmark312" w:id="393"/>
      <w:bookmarkEnd w:id="393"/>
      <w:r>
        <w:rPr/>
        <w:t>software</w:t>
      </w:r>
      <w:r>
        <w:rPr/>
        <w:t> </w:t>
      </w:r>
      <w:bookmarkStart w:name="_bookmark310" w:id="394"/>
      <w:bookmarkEnd w:id="394"/>
      <w:r>
        <w:rPr/>
        <w:t>engineers</w:t>
      </w:r>
      <w:r>
        <w:rPr/>
        <w:t> should “just quit”—that</w:t>
      </w:r>
      <w:r>
        <w:rPr>
          <w:spacing w:val="-4"/>
        </w:rPr>
        <w:t> </w:t>
      </w:r>
      <w:r>
        <w:rPr/>
        <w:t>pure</w:t>
      </w:r>
      <w:r>
        <w:rPr>
          <w:spacing w:val="-4"/>
        </w:rPr>
        <w:t> </w:t>
      </w:r>
      <w:r>
        <w:rPr/>
        <w:t>engineering</w:t>
      </w:r>
      <w:r>
        <w:rPr>
          <w:spacing w:val="-4"/>
        </w:rPr>
        <w:t> </w:t>
      </w:r>
      <w:r>
        <w:rPr/>
        <w:t>skills</w:t>
      </w:r>
      <w:r>
        <w:rPr>
          <w:spacing w:val="-4"/>
        </w:rPr>
        <w:t> </w:t>
      </w:r>
      <w:r>
        <w:rPr/>
        <w:t>will</w:t>
      </w:r>
      <w:r>
        <w:rPr>
          <w:spacing w:val="-4"/>
        </w:rPr>
        <w:t> </w:t>
      </w:r>
      <w:r>
        <w:rPr/>
        <w:t>become</w:t>
      </w:r>
      <w:r>
        <w:rPr>
          <w:spacing w:val="-4"/>
        </w:rPr>
        <w:t> </w:t>
      </w:r>
      <w:r>
        <w:rPr/>
        <w:t>obsolete</w:t>
      </w:r>
      <w:r>
        <w:rPr>
          <w:spacing w:val="-4"/>
        </w:rPr>
        <w:t> </w:t>
      </w:r>
      <w:r>
        <w:rPr/>
        <w:t>as</w:t>
      </w:r>
      <w:r>
        <w:rPr>
          <w:spacing w:val="-4"/>
        </w:rPr>
        <w:t> </w:t>
      </w:r>
      <w:r>
        <w:rPr/>
        <w:t>AI</w:t>
      </w:r>
      <w:r>
        <w:rPr>
          <w:spacing w:val="-4"/>
        </w:rPr>
        <w:t> </w:t>
      </w:r>
      <w:r>
        <w:rPr/>
        <w:t>handles</w:t>
      </w:r>
      <w:r>
        <w:rPr>
          <w:spacing w:val="-4"/>
        </w:rPr>
        <w:t> </w:t>
      </w:r>
      <w:r>
        <w:rPr/>
        <w:t>the implementation details. While the conclusion is overstated, the discourse about the importance of skills beyond engineering (like design) deserves</w:t>
      </w:r>
    </w:p>
    <w:p>
      <w:pPr>
        <w:pStyle w:val="BodyText"/>
        <w:spacing w:line="261" w:lineRule="auto"/>
        <w:ind w:right="258"/>
      </w:pPr>
      <w:r>
        <w:rPr/>
        <w:t>examination.</w:t>
      </w:r>
      <w:r>
        <w:rPr>
          <w:spacing w:val="-5"/>
        </w:rPr>
        <w:t> </w:t>
      </w:r>
      <w:r>
        <w:rPr/>
        <w:t>In</w:t>
      </w:r>
      <w:r>
        <w:rPr>
          <w:spacing w:val="-5"/>
        </w:rPr>
        <w:t> </w:t>
      </w:r>
      <w:r>
        <w:rPr/>
        <w:t>a</w:t>
      </w:r>
      <w:r>
        <w:rPr>
          <w:spacing w:val="-5"/>
        </w:rPr>
        <w:t> </w:t>
      </w:r>
      <w:r>
        <w:rPr/>
        <w:t>representative</w:t>
      </w:r>
      <w:r>
        <w:rPr>
          <w:spacing w:val="-5"/>
        </w:rPr>
        <w:t> </w:t>
      </w:r>
      <w:r>
        <w:rPr/>
        <w:t>exchange</w:t>
      </w:r>
      <w:r>
        <w:rPr>
          <w:spacing w:val="-5"/>
        </w:rPr>
        <w:t> </w:t>
      </w:r>
      <w:r>
        <w:rPr/>
        <w:t>on</w:t>
      </w:r>
      <w:r>
        <w:rPr>
          <w:spacing w:val="-5"/>
        </w:rPr>
        <w:t> </w:t>
      </w:r>
      <w:r>
        <w:rPr/>
        <w:t>X</w:t>
      </w:r>
      <w:r>
        <w:rPr>
          <w:spacing w:val="-5"/>
        </w:rPr>
        <w:t> </w:t>
      </w:r>
      <w:r>
        <w:rPr/>
        <w:t>in</w:t>
      </w:r>
      <w:r>
        <w:rPr>
          <w:spacing w:val="-5"/>
        </w:rPr>
        <w:t> </w:t>
      </w:r>
      <w:r>
        <w:rPr/>
        <w:t>December</w:t>
      </w:r>
      <w:r>
        <w:rPr>
          <w:spacing w:val="-5"/>
        </w:rPr>
        <w:t> </w:t>
      </w:r>
      <w:r>
        <w:rPr/>
        <w:t>2024, </w:t>
      </w:r>
      <w:hyperlink r:id="rId61">
        <w:r>
          <w:rPr>
            <w:color w:val="8E0012"/>
          </w:rPr>
          <w:t>@fchollet wrote</w:t>
        </w:r>
      </w:hyperlink>
      <w:r>
        <w:rPr/>
        <w:t>:</w:t>
      </w:r>
    </w:p>
    <w:p>
      <w:pPr>
        <w:spacing w:before="219"/>
        <w:ind w:left="269" w:right="0" w:firstLine="0"/>
        <w:jc w:val="left"/>
        <w:rPr>
          <w:i/>
          <w:sz w:val="30"/>
        </w:rPr>
      </w:pPr>
      <w:r>
        <w:rPr>
          <w:i/>
          <w:sz w:val="30"/>
        </w:rPr>
        <w:t>We’ll</w:t>
      </w:r>
      <w:r>
        <w:rPr>
          <w:i/>
          <w:spacing w:val="-6"/>
          <w:sz w:val="30"/>
        </w:rPr>
        <w:t> </w:t>
      </w:r>
      <w:r>
        <w:rPr>
          <w:i/>
          <w:sz w:val="30"/>
        </w:rPr>
        <w:t>soon</w:t>
      </w:r>
      <w:r>
        <w:rPr>
          <w:i/>
          <w:spacing w:val="-3"/>
          <w:sz w:val="30"/>
        </w:rPr>
        <w:t> </w:t>
      </w:r>
      <w:r>
        <w:rPr>
          <w:i/>
          <w:sz w:val="30"/>
        </w:rPr>
        <w:t>be</w:t>
      </w:r>
      <w:r>
        <w:rPr>
          <w:i/>
          <w:spacing w:val="-3"/>
          <w:sz w:val="30"/>
        </w:rPr>
        <w:t> </w:t>
      </w:r>
      <w:r>
        <w:rPr>
          <w:i/>
          <w:sz w:val="30"/>
        </w:rPr>
        <w:t>in</w:t>
      </w:r>
      <w:r>
        <w:rPr>
          <w:i/>
          <w:spacing w:val="-4"/>
          <w:sz w:val="30"/>
        </w:rPr>
        <w:t> </w:t>
      </w:r>
      <w:r>
        <w:rPr>
          <w:i/>
          <w:sz w:val="30"/>
        </w:rPr>
        <w:t>a</w:t>
      </w:r>
      <w:r>
        <w:rPr>
          <w:i/>
          <w:spacing w:val="-3"/>
          <w:sz w:val="30"/>
        </w:rPr>
        <w:t> </w:t>
      </w:r>
      <w:r>
        <w:rPr>
          <w:i/>
          <w:sz w:val="30"/>
        </w:rPr>
        <w:t>world</w:t>
      </w:r>
      <w:r>
        <w:rPr>
          <w:i/>
          <w:spacing w:val="-3"/>
          <w:sz w:val="30"/>
        </w:rPr>
        <w:t> </w:t>
      </w:r>
      <w:r>
        <w:rPr>
          <w:i/>
          <w:sz w:val="30"/>
        </w:rPr>
        <w:t>where</w:t>
      </w:r>
      <w:r>
        <w:rPr>
          <w:i/>
          <w:spacing w:val="-4"/>
          <w:sz w:val="30"/>
        </w:rPr>
        <w:t> </w:t>
      </w:r>
      <w:r>
        <w:rPr>
          <w:i/>
          <w:sz w:val="30"/>
        </w:rPr>
        <w:t>you</w:t>
      </w:r>
      <w:r>
        <w:rPr>
          <w:i/>
          <w:spacing w:val="-3"/>
          <w:sz w:val="30"/>
        </w:rPr>
        <w:t> </w:t>
      </w:r>
      <w:r>
        <w:rPr>
          <w:i/>
          <w:sz w:val="30"/>
        </w:rPr>
        <w:t>can</w:t>
      </w:r>
      <w:r>
        <w:rPr>
          <w:i/>
          <w:spacing w:val="-3"/>
          <w:sz w:val="30"/>
        </w:rPr>
        <w:t> </w:t>
      </w:r>
      <w:r>
        <w:rPr>
          <w:i/>
          <w:sz w:val="30"/>
        </w:rPr>
        <w:t>turn</w:t>
      </w:r>
      <w:r>
        <w:rPr>
          <w:i/>
          <w:spacing w:val="-4"/>
          <w:sz w:val="30"/>
        </w:rPr>
        <w:t> </w:t>
      </w:r>
      <w:r>
        <w:rPr>
          <w:i/>
          <w:sz w:val="30"/>
        </w:rPr>
        <w:t>test-time</w:t>
      </w:r>
      <w:r>
        <w:rPr>
          <w:i/>
          <w:spacing w:val="-3"/>
          <w:sz w:val="30"/>
        </w:rPr>
        <w:t> </w:t>
      </w:r>
      <w:r>
        <w:rPr>
          <w:i/>
          <w:sz w:val="30"/>
        </w:rPr>
        <w:t>compute</w:t>
      </w:r>
      <w:r>
        <w:rPr>
          <w:i/>
          <w:spacing w:val="-3"/>
          <w:sz w:val="30"/>
        </w:rPr>
        <w:t> </w:t>
      </w:r>
      <w:r>
        <w:rPr>
          <w:i/>
          <w:spacing w:val="-4"/>
          <w:sz w:val="30"/>
        </w:rPr>
        <w:t>into</w:t>
      </w:r>
    </w:p>
    <w:p>
      <w:pPr>
        <w:spacing w:line="249" w:lineRule="auto" w:before="15"/>
        <w:ind w:left="269" w:right="258" w:firstLine="0"/>
        <w:jc w:val="left"/>
        <w:rPr>
          <w:i/>
          <w:sz w:val="30"/>
        </w:rPr>
      </w:pPr>
      <w:r>
        <w:rPr>
          <w:i/>
          <w:sz w:val="30"/>
        </w:rPr>
        <w:t>competence—for</w:t>
      </w:r>
      <w:r>
        <w:rPr>
          <w:i/>
          <w:spacing w:val="-6"/>
          <w:sz w:val="30"/>
        </w:rPr>
        <w:t> </w:t>
      </w:r>
      <w:r>
        <w:rPr>
          <w:i/>
          <w:sz w:val="30"/>
        </w:rPr>
        <w:t>the</w:t>
      </w:r>
      <w:r>
        <w:rPr>
          <w:i/>
          <w:spacing w:val="-6"/>
          <w:sz w:val="30"/>
        </w:rPr>
        <w:t> </w:t>
      </w:r>
      <w:r>
        <w:rPr>
          <w:i/>
          <w:sz w:val="30"/>
        </w:rPr>
        <w:t>first</w:t>
      </w:r>
      <w:r>
        <w:rPr>
          <w:i/>
          <w:spacing w:val="-6"/>
          <w:sz w:val="30"/>
        </w:rPr>
        <w:t> </w:t>
      </w:r>
      <w:r>
        <w:rPr>
          <w:i/>
          <w:sz w:val="30"/>
        </w:rPr>
        <w:t>time</w:t>
      </w:r>
      <w:r>
        <w:rPr>
          <w:i/>
          <w:spacing w:val="-6"/>
          <w:sz w:val="30"/>
        </w:rPr>
        <w:t> </w:t>
      </w:r>
      <w:r>
        <w:rPr>
          <w:i/>
          <w:sz w:val="30"/>
        </w:rPr>
        <w:t>in</w:t>
      </w:r>
      <w:r>
        <w:rPr>
          <w:i/>
          <w:spacing w:val="-6"/>
          <w:sz w:val="30"/>
        </w:rPr>
        <w:t> </w:t>
      </w:r>
      <w:r>
        <w:rPr>
          <w:i/>
          <w:sz w:val="30"/>
        </w:rPr>
        <w:t>the</w:t>
      </w:r>
      <w:r>
        <w:rPr>
          <w:i/>
          <w:spacing w:val="-6"/>
          <w:sz w:val="30"/>
        </w:rPr>
        <w:t> </w:t>
      </w:r>
      <w:r>
        <w:rPr>
          <w:i/>
          <w:sz w:val="30"/>
        </w:rPr>
        <w:t>history</w:t>
      </w:r>
      <w:r>
        <w:rPr>
          <w:i/>
          <w:spacing w:val="-6"/>
          <w:sz w:val="30"/>
        </w:rPr>
        <w:t> </w:t>
      </w:r>
      <w:r>
        <w:rPr>
          <w:i/>
          <w:sz w:val="30"/>
        </w:rPr>
        <w:t>of</w:t>
      </w:r>
      <w:r>
        <w:rPr>
          <w:i/>
          <w:spacing w:val="-6"/>
          <w:sz w:val="30"/>
        </w:rPr>
        <w:t> </w:t>
      </w:r>
      <w:r>
        <w:rPr>
          <w:i/>
          <w:sz w:val="30"/>
        </w:rPr>
        <w:t>software,</w:t>
      </w:r>
      <w:r>
        <w:rPr>
          <w:i/>
          <w:spacing w:val="-6"/>
          <w:sz w:val="30"/>
        </w:rPr>
        <w:t> </w:t>
      </w:r>
      <w:r>
        <w:rPr>
          <w:i/>
          <w:sz w:val="30"/>
        </w:rPr>
        <w:t>marginal</w:t>
      </w:r>
      <w:r>
        <w:rPr>
          <w:i/>
          <w:spacing w:val="-6"/>
          <w:sz w:val="30"/>
        </w:rPr>
        <w:t> </w:t>
      </w:r>
      <w:r>
        <w:rPr>
          <w:i/>
          <w:sz w:val="30"/>
        </w:rPr>
        <w:t>cost</w:t>
      </w:r>
      <w:r>
        <w:rPr>
          <w:i/>
          <w:sz w:val="30"/>
        </w:rPr>
        <w:t> will become critical.</w:t>
      </w:r>
    </w:p>
    <w:p>
      <w:pPr>
        <w:pStyle w:val="BodyText"/>
        <w:spacing w:before="153"/>
      </w:pPr>
      <w:r>
        <w:rPr/>
        <w:t>To</w:t>
      </w:r>
      <w:r>
        <w:rPr>
          <w:spacing w:val="-9"/>
        </w:rPr>
        <w:t> </w:t>
      </w:r>
      <w:r>
        <w:rPr/>
        <w:t>which</w:t>
      </w:r>
      <w:r>
        <w:rPr>
          <w:spacing w:val="-7"/>
        </w:rPr>
        <w:t> </w:t>
      </w:r>
      <w:r>
        <w:rPr/>
        <w:t>@garrytan</w:t>
      </w:r>
      <w:r>
        <w:rPr>
          <w:spacing w:val="-7"/>
        </w:rPr>
        <w:t> </w:t>
      </w:r>
      <w:r>
        <w:rPr>
          <w:spacing w:val="-2"/>
        </w:rPr>
        <w:t>replied:</w:t>
      </w:r>
    </w:p>
    <w:p>
      <w:pPr>
        <w:spacing w:line="249" w:lineRule="auto" w:before="255"/>
        <w:ind w:left="269" w:right="432" w:firstLine="0"/>
        <w:jc w:val="left"/>
        <w:rPr>
          <w:i/>
          <w:sz w:val="30"/>
        </w:rPr>
      </w:pPr>
      <w:r>
        <w:rPr>
          <w:i/>
          <w:sz w:val="30"/>
        </w:rPr>
        <w:t>UX,</w:t>
      </w:r>
      <w:r>
        <w:rPr>
          <w:i/>
          <w:spacing w:val="-4"/>
          <w:sz w:val="30"/>
        </w:rPr>
        <w:t> </w:t>
      </w:r>
      <w:r>
        <w:rPr>
          <w:i/>
          <w:sz w:val="30"/>
        </w:rPr>
        <w:t>design,</w:t>
      </w:r>
      <w:r>
        <w:rPr>
          <w:i/>
          <w:spacing w:val="-4"/>
          <w:sz w:val="30"/>
        </w:rPr>
        <w:t> </w:t>
      </w:r>
      <w:r>
        <w:rPr>
          <w:i/>
          <w:sz w:val="30"/>
        </w:rPr>
        <w:t>actual</w:t>
      </w:r>
      <w:r>
        <w:rPr>
          <w:i/>
          <w:spacing w:val="-4"/>
          <w:sz w:val="30"/>
        </w:rPr>
        <w:t> </w:t>
      </w:r>
      <w:r>
        <w:rPr>
          <w:i/>
          <w:sz w:val="30"/>
        </w:rPr>
        <w:t>dedication</w:t>
      </w:r>
      <w:r>
        <w:rPr>
          <w:i/>
          <w:spacing w:val="-4"/>
          <w:sz w:val="30"/>
        </w:rPr>
        <w:t> </w:t>
      </w:r>
      <w:r>
        <w:rPr>
          <w:i/>
          <w:sz w:val="30"/>
        </w:rPr>
        <w:t>to</w:t>
      </w:r>
      <w:r>
        <w:rPr>
          <w:i/>
          <w:spacing w:val="-4"/>
          <w:sz w:val="30"/>
        </w:rPr>
        <w:t> </w:t>
      </w:r>
      <w:r>
        <w:rPr>
          <w:i/>
          <w:sz w:val="30"/>
        </w:rPr>
        <w:t>the</w:t>
      </w:r>
      <w:r>
        <w:rPr>
          <w:i/>
          <w:spacing w:val="-4"/>
          <w:sz w:val="30"/>
        </w:rPr>
        <w:t> </w:t>
      </w:r>
      <w:r>
        <w:rPr>
          <w:i/>
          <w:sz w:val="30"/>
        </w:rPr>
        <w:t>craft</w:t>
      </w:r>
      <w:r>
        <w:rPr>
          <w:i/>
          <w:spacing w:val="-4"/>
          <w:sz w:val="30"/>
        </w:rPr>
        <w:t> </w:t>
      </w:r>
      <w:r>
        <w:rPr>
          <w:i/>
          <w:sz w:val="30"/>
        </w:rPr>
        <w:t>will</w:t>
      </w:r>
      <w:r>
        <w:rPr>
          <w:i/>
          <w:spacing w:val="-4"/>
          <w:sz w:val="30"/>
        </w:rPr>
        <w:t> </w:t>
      </w:r>
      <w:r>
        <w:rPr>
          <w:i/>
          <w:sz w:val="30"/>
        </w:rPr>
        <w:t>take</w:t>
      </w:r>
      <w:r>
        <w:rPr>
          <w:i/>
          <w:spacing w:val="-4"/>
          <w:sz w:val="30"/>
        </w:rPr>
        <w:t> </w:t>
      </w:r>
      <w:r>
        <w:rPr>
          <w:i/>
          <w:sz w:val="30"/>
        </w:rPr>
        <w:t>center</w:t>
      </w:r>
      <w:r>
        <w:rPr>
          <w:i/>
          <w:spacing w:val="-4"/>
          <w:sz w:val="30"/>
        </w:rPr>
        <w:t> </w:t>
      </w:r>
      <w:r>
        <w:rPr>
          <w:i/>
          <w:sz w:val="30"/>
        </w:rPr>
        <w:t>stage</w:t>
      </w:r>
      <w:r>
        <w:rPr>
          <w:i/>
          <w:spacing w:val="-4"/>
          <w:sz w:val="30"/>
        </w:rPr>
        <w:t> </w:t>
      </w:r>
      <w:r>
        <w:rPr>
          <w:i/>
          <w:sz w:val="30"/>
        </w:rPr>
        <w:t>in</w:t>
      </w:r>
      <w:r>
        <w:rPr>
          <w:i/>
          <w:spacing w:val="-4"/>
          <w:sz w:val="30"/>
        </w:rPr>
        <w:t> </w:t>
      </w:r>
      <w:r>
        <w:rPr>
          <w:i/>
          <w:sz w:val="30"/>
        </w:rPr>
        <w:t>this</w:t>
      </w:r>
      <w:r>
        <w:rPr>
          <w:i/>
          <w:sz w:val="30"/>
        </w:rPr>
        <w:t> next moment.</w:t>
      </w:r>
    </w:p>
    <w:p>
      <w:pPr>
        <w:pStyle w:val="BodyText"/>
        <w:spacing w:line="261" w:lineRule="auto" w:before="152"/>
        <w:ind w:right="253"/>
      </w:pPr>
      <w:r>
        <w:rPr/>
        <w:t>Actually make something people want. Software and coding won’t be the gating</w:t>
      </w:r>
      <w:r>
        <w:rPr>
          <w:spacing w:val="-5"/>
        </w:rPr>
        <w:t> </w:t>
      </w:r>
      <w:r>
        <w:rPr/>
        <w:t>factor.</w:t>
      </w:r>
      <w:r>
        <w:rPr>
          <w:spacing w:val="-5"/>
        </w:rPr>
        <w:t> </w:t>
      </w:r>
      <w:r>
        <w:rPr/>
        <w:t>It</w:t>
      </w:r>
      <w:r>
        <w:rPr>
          <w:spacing w:val="-5"/>
        </w:rPr>
        <w:t> </w:t>
      </w:r>
      <w:r>
        <w:rPr/>
        <w:t>is</w:t>
      </w:r>
      <w:r>
        <w:rPr>
          <w:spacing w:val="-5"/>
        </w:rPr>
        <w:t> </w:t>
      </w:r>
      <w:r>
        <w:rPr/>
        <w:t>the</w:t>
      </w:r>
      <w:r>
        <w:rPr>
          <w:spacing w:val="-5"/>
        </w:rPr>
        <w:t> </w:t>
      </w:r>
      <w:r>
        <w:rPr/>
        <w:t>ability</w:t>
      </w:r>
      <w:r>
        <w:rPr>
          <w:spacing w:val="-5"/>
        </w:rPr>
        <w:t> </w:t>
      </w:r>
      <w:r>
        <w:rPr/>
        <w:t>to</w:t>
      </w:r>
      <w:r>
        <w:rPr>
          <w:spacing w:val="-5"/>
        </w:rPr>
        <w:t> </w:t>
      </w:r>
      <w:r>
        <w:rPr/>
        <w:t>be</w:t>
      </w:r>
      <w:r>
        <w:rPr>
          <w:spacing w:val="-5"/>
        </w:rPr>
        <w:t> </w:t>
      </w:r>
      <w:r>
        <w:rPr/>
        <w:t>a</w:t>
      </w:r>
      <w:r>
        <w:rPr>
          <w:spacing w:val="-5"/>
        </w:rPr>
        <w:t> </w:t>
      </w:r>
      <w:r>
        <w:rPr/>
        <w:t>polymath</w:t>
      </w:r>
      <w:r>
        <w:rPr>
          <w:spacing w:val="-5"/>
        </w:rPr>
        <w:t> </w:t>
      </w:r>
      <w:r>
        <w:rPr/>
        <w:t>and</w:t>
      </w:r>
      <w:r>
        <w:rPr>
          <w:spacing w:val="-5"/>
        </w:rPr>
        <w:t> </w:t>
      </w:r>
      <w:r>
        <w:rPr/>
        <w:t>smart/effective</w:t>
      </w:r>
      <w:r>
        <w:rPr>
          <w:spacing w:val="-5"/>
        </w:rPr>
        <w:t> </w:t>
      </w:r>
      <w:r>
        <w:rPr/>
        <w:t>in</w:t>
      </w:r>
      <w:r>
        <w:rPr>
          <w:spacing w:val="-5"/>
        </w:rPr>
        <w:t> </w:t>
      </w:r>
      <w:r>
        <w:rPr/>
        <w:t>many domains together that creates great software.</w:t>
      </w:r>
    </w:p>
    <w:p>
      <w:pPr>
        <w:spacing w:after="0" w:line="261" w:lineRule="auto"/>
        <w:sectPr>
          <w:pgSz w:w="12240" w:h="15840"/>
          <w:pgMar w:top="1360" w:bottom="280" w:left="1420" w:right="1420"/>
        </w:sectPr>
      </w:pPr>
    </w:p>
    <w:p>
      <w:pPr>
        <w:pStyle w:val="BodyText"/>
        <w:spacing w:line="261" w:lineRule="auto" w:before="65"/>
      </w:pPr>
      <w:r>
        <w:rPr/>
        <w:t>Successful</w:t>
      </w:r>
      <w:r>
        <w:rPr>
          <w:spacing w:val="-5"/>
        </w:rPr>
        <w:t> </w:t>
      </w:r>
      <w:r>
        <w:rPr/>
        <w:t>software</w:t>
      </w:r>
      <w:r>
        <w:rPr>
          <w:spacing w:val="-5"/>
        </w:rPr>
        <w:t> </w:t>
      </w:r>
      <w:r>
        <w:rPr/>
        <w:t>creation</w:t>
      </w:r>
      <w:r>
        <w:rPr>
          <w:spacing w:val="-5"/>
        </w:rPr>
        <w:t> </w:t>
      </w:r>
      <w:r>
        <w:rPr/>
        <w:t>has</w:t>
      </w:r>
      <w:r>
        <w:rPr>
          <w:spacing w:val="-5"/>
        </w:rPr>
        <w:t> </w:t>
      </w:r>
      <w:r>
        <w:rPr/>
        <w:t>always</w:t>
      </w:r>
      <w:r>
        <w:rPr>
          <w:spacing w:val="-5"/>
        </w:rPr>
        <w:t> </w:t>
      </w:r>
      <w:r>
        <w:rPr/>
        <w:t>required</w:t>
      </w:r>
      <w:r>
        <w:rPr>
          <w:spacing w:val="-5"/>
        </w:rPr>
        <w:t> </w:t>
      </w:r>
      <w:r>
        <w:rPr/>
        <w:t>more</w:t>
      </w:r>
      <w:r>
        <w:rPr>
          <w:spacing w:val="-5"/>
        </w:rPr>
        <w:t> </w:t>
      </w:r>
      <w:r>
        <w:rPr/>
        <w:t>than</w:t>
      </w:r>
      <w:r>
        <w:rPr>
          <w:spacing w:val="-5"/>
        </w:rPr>
        <w:t> </w:t>
      </w:r>
      <w:r>
        <w:rPr/>
        <w:t>just</w:t>
      </w:r>
      <w:r>
        <w:rPr>
          <w:spacing w:val="-5"/>
        </w:rPr>
        <w:t> </w:t>
      </w:r>
      <w:r>
        <w:rPr/>
        <w:t>coding ability. What’s changing is not the death of engineering but rather the lowering of pure implementation barriers. This shift actually makes</w:t>
      </w:r>
    </w:p>
    <w:p>
      <w:pPr>
        <w:pStyle w:val="BodyText"/>
        <w:spacing w:line="342" w:lineRule="exact"/>
      </w:pPr>
      <w:r>
        <w:rPr/>
        <w:t>engineering judgment and design thinking more crucial, not </w:t>
      </w:r>
      <w:r>
        <w:rPr>
          <w:spacing w:val="-2"/>
        </w:rPr>
        <w:t>less.</w:t>
      </w:r>
    </w:p>
    <w:p>
      <w:pPr>
        <w:pStyle w:val="BodyText"/>
        <w:spacing w:before="180"/>
        <w:jc w:val="both"/>
      </w:pPr>
      <w:r>
        <w:rPr/>
        <w:t>Consider what makes applications like Figma, Notion, or </w:t>
      </w:r>
      <w:r>
        <w:rPr>
          <w:spacing w:val="-2"/>
        </w:rPr>
        <w:t>VSCode</w:t>
      </w:r>
    </w:p>
    <w:p>
      <w:pPr>
        <w:pStyle w:val="BodyText"/>
        <w:spacing w:line="261" w:lineRule="auto" w:before="30"/>
        <w:ind w:right="197"/>
        <w:jc w:val="both"/>
      </w:pPr>
      <w:r>
        <w:rPr/>
        <w:t>successful.</w:t>
      </w:r>
      <w:r>
        <w:rPr>
          <w:spacing w:val="-8"/>
        </w:rPr>
        <w:t> </w:t>
      </w:r>
      <w:r>
        <w:rPr/>
        <w:t>It’s</w:t>
      </w:r>
      <w:r>
        <w:rPr>
          <w:spacing w:val="-8"/>
        </w:rPr>
        <w:t> </w:t>
      </w:r>
      <w:r>
        <w:rPr/>
        <w:t>not</w:t>
      </w:r>
      <w:r>
        <w:rPr>
          <w:spacing w:val="-8"/>
        </w:rPr>
        <w:t> </w:t>
      </w:r>
      <w:r>
        <w:rPr/>
        <w:t>just</w:t>
      </w:r>
      <w:r>
        <w:rPr>
          <w:spacing w:val="-8"/>
        </w:rPr>
        <w:t> </w:t>
      </w:r>
      <w:r>
        <w:rPr/>
        <w:t>technical</w:t>
      </w:r>
      <w:r>
        <w:rPr>
          <w:spacing w:val="-8"/>
        </w:rPr>
        <w:t> </w:t>
      </w:r>
      <w:r>
        <w:rPr/>
        <w:t>excellence—it’s</w:t>
      </w:r>
      <w:r>
        <w:rPr>
          <w:spacing w:val="-8"/>
        </w:rPr>
        <w:t> </w:t>
      </w:r>
      <w:r>
        <w:rPr/>
        <w:t>the</w:t>
      </w:r>
      <w:r>
        <w:rPr>
          <w:spacing w:val="-8"/>
        </w:rPr>
        <w:t> </w:t>
      </w:r>
      <w:r>
        <w:rPr/>
        <w:t>deep</w:t>
      </w:r>
      <w:r>
        <w:rPr>
          <w:spacing w:val="-8"/>
        </w:rPr>
        <w:t> </w:t>
      </w:r>
      <w:r>
        <w:rPr/>
        <w:t>understanding</w:t>
      </w:r>
      <w:r>
        <w:rPr>
          <w:spacing w:val="-8"/>
        </w:rPr>
        <w:t> </w:t>
      </w:r>
      <w:r>
        <w:rPr/>
        <w:t>of user</w:t>
      </w:r>
      <w:r>
        <w:rPr>
          <w:spacing w:val="-3"/>
        </w:rPr>
        <w:t> </w:t>
      </w:r>
      <w:r>
        <w:rPr/>
        <w:t>needs,</w:t>
      </w:r>
      <w:r>
        <w:rPr>
          <w:spacing w:val="-3"/>
        </w:rPr>
        <w:t> </w:t>
      </w:r>
      <w:r>
        <w:rPr/>
        <w:t>workflows,</w:t>
      </w:r>
      <w:r>
        <w:rPr>
          <w:spacing w:val="-3"/>
        </w:rPr>
        <w:t> </w:t>
      </w:r>
      <w:r>
        <w:rPr/>
        <w:t>and</w:t>
      </w:r>
      <w:r>
        <w:rPr>
          <w:spacing w:val="-3"/>
        </w:rPr>
        <w:t> </w:t>
      </w:r>
      <w:r>
        <w:rPr/>
        <w:t>pain</w:t>
      </w:r>
      <w:r>
        <w:rPr>
          <w:spacing w:val="-3"/>
        </w:rPr>
        <w:t> </w:t>
      </w:r>
      <w:r>
        <w:rPr/>
        <w:t>points.</w:t>
      </w:r>
      <w:r>
        <w:rPr>
          <w:spacing w:val="-3"/>
        </w:rPr>
        <w:t> </w:t>
      </w:r>
      <w:r>
        <w:rPr/>
        <w:t>This</w:t>
      </w:r>
      <w:r>
        <w:rPr>
          <w:spacing w:val="-3"/>
        </w:rPr>
        <w:t> </w:t>
      </w:r>
      <w:r>
        <w:rPr/>
        <w:t>understanding</w:t>
      </w:r>
      <w:r>
        <w:rPr>
          <w:spacing w:val="-3"/>
        </w:rPr>
        <w:t> </w:t>
      </w:r>
      <w:r>
        <w:rPr/>
        <w:t>comes</w:t>
      </w:r>
      <w:r>
        <w:rPr>
          <w:spacing w:val="-3"/>
        </w:rPr>
        <w:t> </w:t>
      </w:r>
      <w:r>
        <w:rPr/>
        <w:t>from</w:t>
      </w:r>
      <w:r>
        <w:rPr>
          <w:spacing w:val="-3"/>
        </w:rPr>
        <w:t> </w:t>
      </w:r>
      <w:r>
        <w:rPr/>
        <w:t>the </w:t>
      </w:r>
      <w:r>
        <w:rPr>
          <w:spacing w:val="-2"/>
        </w:rPr>
        <w:t>following:</w:t>
      </w:r>
    </w:p>
    <w:p>
      <w:pPr>
        <w:pStyle w:val="BodyText"/>
        <w:spacing w:line="396" w:lineRule="auto" w:before="222"/>
        <w:ind w:left="1169" w:right="3811"/>
      </w:pPr>
      <w:r>
        <w:rPr/>
        <w:pict>
          <v:shape style="position:absolute;margin-left:115.499992pt;margin-top:18.353611pt;width:4.5pt;height:4.5pt;mso-position-horizontal-relative:page;mso-position-vertical-relative:paragraph;z-index:15773696" id="docshape86" coordorigin="2310,367" coordsize="90,90" path="m2361,457l2349,457,2343,456,2310,418,2310,406,2349,367,2361,367,2400,412,2400,418,2361,457xe" filled="true" fillcolor="#000000" stroked="false">
            <v:path arrowok="t"/>
            <v:fill type="solid"/>
            <w10:wrap type="none"/>
          </v:shape>
        </w:pict>
      </w:r>
      <w:r>
        <w:rPr/>
        <w:pict>
          <v:shape style="position:absolute;margin-left:115.499992pt;margin-top:46.853611pt;width:4.5pt;height:4.5pt;mso-position-horizontal-relative:page;mso-position-vertical-relative:paragraph;z-index:15774208" id="docshape87" coordorigin="2310,937" coordsize="90,90" path="m2361,1027l2349,1027,2343,1026,2310,988,2310,976,2349,937,2361,937,2400,982,2400,988,2361,1027xe" filled="true" fillcolor="#000000" stroked="false">
            <v:path arrowok="t"/>
            <v:fill type="solid"/>
            <w10:wrap type="none"/>
          </v:shape>
        </w:pict>
      </w:r>
      <w:r>
        <w:rPr/>
        <w:t>User</w:t>
      </w:r>
      <w:r>
        <w:rPr>
          <w:spacing w:val="-13"/>
        </w:rPr>
        <w:t> </w:t>
      </w:r>
      <w:r>
        <w:rPr/>
        <w:t>experience</w:t>
      </w:r>
      <w:r>
        <w:rPr>
          <w:spacing w:val="-13"/>
        </w:rPr>
        <w:t> </w:t>
      </w:r>
      <w:r>
        <w:rPr/>
        <w:t>design</w:t>
      </w:r>
      <w:r>
        <w:rPr>
          <w:spacing w:val="-13"/>
        </w:rPr>
        <w:t> </w:t>
      </w:r>
      <w:r>
        <w:rPr/>
        <w:t>thinking Deep domain knowledge</w:t>
      </w:r>
    </w:p>
    <w:p>
      <w:pPr>
        <w:pStyle w:val="BodyText"/>
        <w:spacing w:before="1"/>
        <w:ind w:left="1169"/>
      </w:pPr>
      <w:r>
        <w:rPr/>
        <w:pict>
          <v:shape style="position:absolute;margin-left:115.499992pt;margin-top:7.303638pt;width:4.5pt;height:4.5pt;mso-position-horizontal-relative:page;mso-position-vertical-relative:paragraph;z-index:15774720" id="docshape88" coordorigin="2310,146" coordsize="90,90" path="m2361,236l2349,236,2343,235,2310,197,2310,185,2349,146,2361,146,2400,191,2400,197,2361,236xe" filled="true" fillcolor="#000000" stroked="false">
            <v:path arrowok="t"/>
            <v:fill type="solid"/>
            <w10:wrap type="none"/>
          </v:shape>
        </w:pict>
      </w:r>
      <w:r>
        <w:rPr/>
        <w:t>Understanding of human psychology and </w:t>
      </w:r>
      <w:r>
        <w:rPr>
          <w:spacing w:val="-2"/>
        </w:rPr>
        <w:t>behavior</w:t>
      </w:r>
    </w:p>
    <w:p>
      <w:pPr>
        <w:pStyle w:val="BodyText"/>
        <w:spacing w:line="261" w:lineRule="auto" w:before="225"/>
        <w:ind w:left="1169" w:right="258"/>
      </w:pPr>
      <w:r>
        <w:rPr/>
        <w:pict>
          <v:shape style="position:absolute;margin-left:115.499992pt;margin-top:18.503635pt;width:4.5pt;height:4.5pt;mso-position-horizontal-relative:page;mso-position-vertical-relative:paragraph;z-index:15775232" id="docshape89" coordorigin="2310,370" coordsize="90,90" path="m2361,460l2349,460,2343,459,2310,421,2310,409,2349,370,2361,370,2400,415,2400,421,2361,460xe" filled="true" fillcolor="#000000" stroked="false">
            <v:path arrowok="t"/>
            <v:fill type="solid"/>
            <w10:wrap type="none"/>
          </v:shape>
        </w:pict>
      </w:r>
      <w:r>
        <w:rPr/>
        <w:t>System</w:t>
      </w:r>
      <w:r>
        <w:rPr>
          <w:spacing w:val="-10"/>
        </w:rPr>
        <w:t> </w:t>
      </w:r>
      <w:r>
        <w:rPr/>
        <w:t>design</w:t>
      </w:r>
      <w:r>
        <w:rPr>
          <w:spacing w:val="-10"/>
        </w:rPr>
        <w:t> </w:t>
      </w:r>
      <w:r>
        <w:rPr/>
        <w:t>that</w:t>
      </w:r>
      <w:r>
        <w:rPr>
          <w:spacing w:val="-10"/>
        </w:rPr>
        <w:t> </w:t>
      </w:r>
      <w:r>
        <w:rPr/>
        <w:t>considers</w:t>
      </w:r>
      <w:r>
        <w:rPr>
          <w:spacing w:val="-10"/>
        </w:rPr>
        <w:t> </w:t>
      </w:r>
      <w:r>
        <w:rPr/>
        <w:t>performance,</w:t>
      </w:r>
      <w:r>
        <w:rPr>
          <w:spacing w:val="-10"/>
        </w:rPr>
        <w:t> </w:t>
      </w:r>
      <w:r>
        <w:rPr/>
        <w:t>reliability,</w:t>
      </w:r>
      <w:r>
        <w:rPr>
          <w:spacing w:val="-10"/>
        </w:rPr>
        <w:t> </w:t>
      </w:r>
      <w:r>
        <w:rPr/>
        <w:t>and </w:t>
      </w:r>
      <w:r>
        <w:rPr>
          <w:spacing w:val="-2"/>
        </w:rPr>
        <w:t>scalability</w:t>
      </w:r>
    </w:p>
    <w:p>
      <w:pPr>
        <w:pStyle w:val="BodyText"/>
        <w:spacing w:before="193"/>
        <w:ind w:left="1169"/>
      </w:pPr>
      <w:r>
        <w:rPr/>
        <w:pict>
          <v:shape style="position:absolute;margin-left:115.499992pt;margin-top:16.903631pt;width:4.5pt;height:4.5pt;mso-position-horizontal-relative:page;mso-position-vertical-relative:paragraph;z-index:15775744" id="docshape90" coordorigin="2310,338" coordsize="90,90" path="m2361,428l2349,428,2343,427,2310,389,2310,377,2349,338,2361,338,2400,383,2400,389,2361,428xe" filled="true" fillcolor="#000000" stroked="false">
            <v:path arrowok="t"/>
            <v:fill type="solid"/>
            <w10:wrap type="none"/>
          </v:shape>
        </w:pict>
      </w:r>
      <w:r>
        <w:rPr/>
        <w:t>Business model </w:t>
      </w:r>
      <w:r>
        <w:rPr>
          <w:spacing w:val="-2"/>
        </w:rPr>
        <w:t>alignment</w:t>
      </w:r>
    </w:p>
    <w:p>
      <w:pPr>
        <w:pStyle w:val="BodyText"/>
        <w:spacing w:line="261" w:lineRule="auto" w:before="255"/>
        <w:ind w:right="258"/>
      </w:pPr>
      <w:r>
        <w:rPr/>
        <w:t>The</w:t>
      </w:r>
      <w:r>
        <w:rPr>
          <w:spacing w:val="-4"/>
        </w:rPr>
        <w:t> </w:t>
      </w:r>
      <w:r>
        <w:rPr/>
        <w:t>best</w:t>
      </w:r>
      <w:r>
        <w:rPr>
          <w:spacing w:val="-4"/>
        </w:rPr>
        <w:t> </w:t>
      </w:r>
      <w:r>
        <w:rPr/>
        <w:t>engineers</w:t>
      </w:r>
      <w:r>
        <w:rPr>
          <w:spacing w:val="-4"/>
        </w:rPr>
        <w:t> </w:t>
      </w:r>
      <w:r>
        <w:rPr/>
        <w:t>have</w:t>
      </w:r>
      <w:r>
        <w:rPr>
          <w:spacing w:val="-4"/>
        </w:rPr>
        <w:t> </w:t>
      </w:r>
      <w:r>
        <w:rPr/>
        <w:t>always</w:t>
      </w:r>
      <w:r>
        <w:rPr>
          <w:spacing w:val="-4"/>
        </w:rPr>
        <w:t> </w:t>
      </w:r>
      <w:r>
        <w:rPr/>
        <w:t>been</w:t>
      </w:r>
      <w:r>
        <w:rPr>
          <w:spacing w:val="-4"/>
        </w:rPr>
        <w:t> </w:t>
      </w:r>
      <w:r>
        <w:rPr/>
        <w:t>more</w:t>
      </w:r>
      <w:r>
        <w:rPr>
          <w:spacing w:val="-4"/>
        </w:rPr>
        <w:t> </w:t>
      </w:r>
      <w:r>
        <w:rPr/>
        <w:t>than</w:t>
      </w:r>
      <w:r>
        <w:rPr>
          <w:spacing w:val="-4"/>
        </w:rPr>
        <w:t> </w:t>
      </w:r>
      <w:r>
        <w:rPr/>
        <w:t>just</w:t>
      </w:r>
      <w:r>
        <w:rPr>
          <w:spacing w:val="-4"/>
        </w:rPr>
        <w:t> </w:t>
      </w:r>
      <w:r>
        <w:rPr/>
        <w:t>coders.</w:t>
      </w:r>
      <w:r>
        <w:rPr>
          <w:spacing w:val="-4"/>
        </w:rPr>
        <w:t> </w:t>
      </w:r>
      <w:r>
        <w:rPr/>
        <w:t>They’ve</w:t>
      </w:r>
      <w:r>
        <w:rPr>
          <w:spacing w:val="-4"/>
        </w:rPr>
        <w:t> </w:t>
      </w:r>
      <w:r>
        <w:rPr/>
        <w:t>been problem solvers who understand both technical constraints and human needs. As AI tools reduce the friction of implementation, this holistic understanding becomes even more valuable.</w:t>
      </w:r>
    </w:p>
    <w:p>
      <w:pPr>
        <w:pStyle w:val="BodyText"/>
        <w:spacing w:line="261" w:lineRule="auto" w:before="146"/>
        <w:ind w:right="166"/>
      </w:pPr>
      <w:r>
        <w:rPr/>
        <w:t>However,</w:t>
      </w:r>
      <w:r>
        <w:rPr>
          <w:spacing w:val="-7"/>
        </w:rPr>
        <w:t> </w:t>
      </w:r>
      <w:r>
        <w:rPr/>
        <w:t>this</w:t>
      </w:r>
      <w:r>
        <w:rPr>
          <w:spacing w:val="-7"/>
        </w:rPr>
        <w:t> </w:t>
      </w:r>
      <w:r>
        <w:rPr/>
        <w:t>doesn’t</w:t>
      </w:r>
      <w:r>
        <w:rPr>
          <w:spacing w:val="-7"/>
        </w:rPr>
        <w:t> </w:t>
      </w:r>
      <w:r>
        <w:rPr/>
        <w:t>mean</w:t>
      </w:r>
      <w:r>
        <w:rPr>
          <w:spacing w:val="-7"/>
        </w:rPr>
        <w:t> </w:t>
      </w:r>
      <w:r>
        <w:rPr/>
        <w:t>every</w:t>
      </w:r>
      <w:r>
        <w:rPr>
          <w:spacing w:val="-7"/>
        </w:rPr>
        <w:t> </w:t>
      </w:r>
      <w:r>
        <w:rPr/>
        <w:t>engineer</w:t>
      </w:r>
      <w:r>
        <w:rPr>
          <w:spacing w:val="-7"/>
        </w:rPr>
        <w:t> </w:t>
      </w:r>
      <w:r>
        <w:rPr/>
        <w:t>needs</w:t>
      </w:r>
      <w:r>
        <w:rPr>
          <w:spacing w:val="-7"/>
        </w:rPr>
        <w:t> </w:t>
      </w:r>
      <w:r>
        <w:rPr/>
        <w:t>to</w:t>
      </w:r>
      <w:r>
        <w:rPr>
          <w:spacing w:val="-7"/>
        </w:rPr>
        <w:t> </w:t>
      </w:r>
      <w:r>
        <w:rPr/>
        <w:t>become</w:t>
      </w:r>
      <w:r>
        <w:rPr>
          <w:spacing w:val="-7"/>
        </w:rPr>
        <w:t> </w:t>
      </w:r>
      <w:r>
        <w:rPr/>
        <w:t>a</w:t>
      </w:r>
      <w:r>
        <w:rPr>
          <w:spacing w:val="-7"/>
        </w:rPr>
        <w:t> </w:t>
      </w:r>
      <w:r>
        <w:rPr/>
        <w:t>UX</w:t>
      </w:r>
      <w:r>
        <w:rPr>
          <w:spacing w:val="-7"/>
        </w:rPr>
        <w:t> </w:t>
      </w:r>
      <w:r>
        <w:rPr/>
        <w:t>designer. Instead, it means developing stronger product thinking abilities and</w:t>
      </w:r>
      <w:r>
        <w:rPr>
          <w:spacing w:val="40"/>
        </w:rPr>
        <w:t> </w:t>
      </w:r>
      <w:r>
        <w:rPr/>
        <w:t>building better collaboration skills with designers and product managers. It means thinking more about users, understanding their psychology and behavior patterns, and learning to make technical decisions that support</w:t>
      </w:r>
      <w:r>
        <w:rPr>
          <w:spacing w:val="40"/>
        </w:rPr>
        <w:t> </w:t>
      </w:r>
      <w:r>
        <w:rPr/>
        <w:t>user experience goals. You’re at the point of achieving technical elegance: now balance it out with close attention to practical user needs.</w:t>
      </w:r>
    </w:p>
    <w:p>
      <w:pPr>
        <w:pStyle w:val="BodyText"/>
        <w:spacing w:before="143"/>
      </w:pPr>
      <w:r>
        <w:rPr/>
        <w:t>Tan</w:t>
      </w:r>
      <w:r>
        <w:rPr>
          <w:spacing w:val="-6"/>
        </w:rPr>
        <w:t> </w:t>
      </w:r>
      <w:r>
        <w:rPr/>
        <w:t>went</w:t>
      </w:r>
      <w:r>
        <w:rPr>
          <w:spacing w:val="-5"/>
        </w:rPr>
        <w:t> </w:t>
      </w:r>
      <w:r>
        <w:rPr/>
        <w:t>on</w:t>
      </w:r>
      <w:r>
        <w:rPr>
          <w:spacing w:val="-5"/>
        </w:rPr>
        <w:t> </w:t>
      </w:r>
      <w:r>
        <w:rPr/>
        <w:t>to</w:t>
      </w:r>
      <w:r>
        <w:rPr>
          <w:spacing w:val="-5"/>
        </w:rPr>
        <w:t> </w:t>
      </w:r>
      <w:r>
        <w:rPr>
          <w:spacing w:val="-2"/>
        </w:rPr>
        <w:t>post:</w:t>
      </w:r>
    </w:p>
    <w:p>
      <w:pPr>
        <w:spacing w:line="249" w:lineRule="auto" w:before="255"/>
        <w:ind w:left="269" w:right="432" w:firstLine="0"/>
        <w:jc w:val="left"/>
        <w:rPr>
          <w:i/>
          <w:sz w:val="30"/>
        </w:rPr>
      </w:pPr>
      <w:r>
        <w:rPr>
          <w:i/>
          <w:sz w:val="30"/>
        </w:rPr>
        <w:t>UX,</w:t>
      </w:r>
      <w:r>
        <w:rPr>
          <w:i/>
          <w:spacing w:val="-4"/>
          <w:sz w:val="30"/>
        </w:rPr>
        <w:t> </w:t>
      </w:r>
      <w:r>
        <w:rPr>
          <w:i/>
          <w:sz w:val="30"/>
        </w:rPr>
        <w:t>design,</w:t>
      </w:r>
      <w:r>
        <w:rPr>
          <w:i/>
          <w:spacing w:val="-4"/>
          <w:sz w:val="30"/>
        </w:rPr>
        <w:t> </w:t>
      </w:r>
      <w:r>
        <w:rPr>
          <w:i/>
          <w:sz w:val="30"/>
        </w:rPr>
        <w:t>actual</w:t>
      </w:r>
      <w:r>
        <w:rPr>
          <w:i/>
          <w:spacing w:val="-4"/>
          <w:sz w:val="30"/>
        </w:rPr>
        <w:t> </w:t>
      </w:r>
      <w:r>
        <w:rPr>
          <w:i/>
          <w:sz w:val="30"/>
        </w:rPr>
        <w:t>dedication</w:t>
      </w:r>
      <w:r>
        <w:rPr>
          <w:i/>
          <w:spacing w:val="-4"/>
          <w:sz w:val="30"/>
        </w:rPr>
        <w:t> </w:t>
      </w:r>
      <w:r>
        <w:rPr>
          <w:i/>
          <w:sz w:val="30"/>
        </w:rPr>
        <w:t>to</w:t>
      </w:r>
      <w:r>
        <w:rPr>
          <w:i/>
          <w:spacing w:val="-4"/>
          <w:sz w:val="30"/>
        </w:rPr>
        <w:t> </w:t>
      </w:r>
      <w:r>
        <w:rPr>
          <w:i/>
          <w:sz w:val="30"/>
        </w:rPr>
        <w:t>the</w:t>
      </w:r>
      <w:r>
        <w:rPr>
          <w:i/>
          <w:spacing w:val="-4"/>
          <w:sz w:val="30"/>
        </w:rPr>
        <w:t> </w:t>
      </w:r>
      <w:r>
        <w:rPr>
          <w:i/>
          <w:sz w:val="30"/>
        </w:rPr>
        <w:t>craft</w:t>
      </w:r>
      <w:r>
        <w:rPr>
          <w:i/>
          <w:spacing w:val="-4"/>
          <w:sz w:val="30"/>
        </w:rPr>
        <w:t> </w:t>
      </w:r>
      <w:r>
        <w:rPr>
          <w:i/>
          <w:sz w:val="30"/>
        </w:rPr>
        <w:t>will</w:t>
      </w:r>
      <w:r>
        <w:rPr>
          <w:i/>
          <w:spacing w:val="-4"/>
          <w:sz w:val="30"/>
        </w:rPr>
        <w:t> </w:t>
      </w:r>
      <w:r>
        <w:rPr>
          <w:i/>
          <w:sz w:val="30"/>
        </w:rPr>
        <w:t>take</w:t>
      </w:r>
      <w:r>
        <w:rPr>
          <w:i/>
          <w:spacing w:val="-4"/>
          <w:sz w:val="30"/>
        </w:rPr>
        <w:t> </w:t>
      </w:r>
      <w:r>
        <w:rPr>
          <w:i/>
          <w:sz w:val="30"/>
        </w:rPr>
        <w:t>center</w:t>
      </w:r>
      <w:r>
        <w:rPr>
          <w:i/>
          <w:spacing w:val="-4"/>
          <w:sz w:val="30"/>
        </w:rPr>
        <w:t> </w:t>
      </w:r>
      <w:r>
        <w:rPr>
          <w:i/>
          <w:sz w:val="30"/>
        </w:rPr>
        <w:t>stage</w:t>
      </w:r>
      <w:r>
        <w:rPr>
          <w:i/>
          <w:spacing w:val="-4"/>
          <w:sz w:val="30"/>
        </w:rPr>
        <w:t> </w:t>
      </w:r>
      <w:r>
        <w:rPr>
          <w:i/>
          <w:sz w:val="30"/>
        </w:rPr>
        <w:t>in</w:t>
      </w:r>
      <w:r>
        <w:rPr>
          <w:i/>
          <w:spacing w:val="-4"/>
          <w:sz w:val="30"/>
        </w:rPr>
        <w:t> </w:t>
      </w:r>
      <w:r>
        <w:rPr>
          <w:i/>
          <w:sz w:val="30"/>
        </w:rPr>
        <w:t>this</w:t>
      </w:r>
      <w:r>
        <w:rPr>
          <w:i/>
          <w:sz w:val="30"/>
        </w:rPr>
        <w:t> next moment.</w:t>
      </w:r>
    </w:p>
    <w:p>
      <w:pPr>
        <w:spacing w:after="0" w:line="249" w:lineRule="auto"/>
        <w:jc w:val="left"/>
        <w:rPr>
          <w:sz w:val="30"/>
        </w:rPr>
        <w:sectPr>
          <w:pgSz w:w="12240" w:h="15840"/>
          <w:pgMar w:top="1380" w:bottom="280" w:left="1420" w:right="1420"/>
        </w:sectPr>
      </w:pPr>
    </w:p>
    <w:p>
      <w:pPr>
        <w:pStyle w:val="BodyText"/>
        <w:spacing w:line="261" w:lineRule="auto" w:before="65"/>
        <w:ind w:right="253"/>
      </w:pPr>
      <w:r>
        <w:rPr/>
        <w:t>Actually make something people want. Software and coding won’t be the gating</w:t>
      </w:r>
      <w:r>
        <w:rPr>
          <w:spacing w:val="-5"/>
        </w:rPr>
        <w:t> </w:t>
      </w:r>
      <w:r>
        <w:rPr/>
        <w:t>factor.</w:t>
      </w:r>
      <w:r>
        <w:rPr>
          <w:spacing w:val="-5"/>
        </w:rPr>
        <w:t> </w:t>
      </w:r>
      <w:r>
        <w:rPr/>
        <w:t>It</w:t>
      </w:r>
      <w:r>
        <w:rPr>
          <w:spacing w:val="-5"/>
        </w:rPr>
        <w:t> </w:t>
      </w:r>
      <w:r>
        <w:rPr/>
        <w:t>is</w:t>
      </w:r>
      <w:r>
        <w:rPr>
          <w:spacing w:val="-5"/>
        </w:rPr>
        <w:t> </w:t>
      </w:r>
      <w:r>
        <w:rPr/>
        <w:t>the</w:t>
      </w:r>
      <w:r>
        <w:rPr>
          <w:spacing w:val="-5"/>
        </w:rPr>
        <w:t> </w:t>
      </w:r>
      <w:r>
        <w:rPr/>
        <w:t>ability</w:t>
      </w:r>
      <w:r>
        <w:rPr>
          <w:spacing w:val="-5"/>
        </w:rPr>
        <w:t> </w:t>
      </w:r>
      <w:r>
        <w:rPr/>
        <w:t>to</w:t>
      </w:r>
      <w:r>
        <w:rPr>
          <w:spacing w:val="-5"/>
        </w:rPr>
        <w:t> </w:t>
      </w:r>
      <w:r>
        <w:rPr/>
        <w:t>be</w:t>
      </w:r>
      <w:r>
        <w:rPr>
          <w:spacing w:val="-5"/>
        </w:rPr>
        <w:t> </w:t>
      </w:r>
      <w:r>
        <w:rPr/>
        <w:t>a</w:t>
      </w:r>
      <w:r>
        <w:rPr>
          <w:spacing w:val="-5"/>
        </w:rPr>
        <w:t> </w:t>
      </w:r>
      <w:r>
        <w:rPr/>
        <w:t>polymath</w:t>
      </w:r>
      <w:r>
        <w:rPr>
          <w:spacing w:val="-5"/>
        </w:rPr>
        <w:t> </w:t>
      </w:r>
      <w:r>
        <w:rPr/>
        <w:t>and</w:t>
      </w:r>
      <w:r>
        <w:rPr>
          <w:spacing w:val="-5"/>
        </w:rPr>
        <w:t> </w:t>
      </w:r>
      <w:r>
        <w:rPr/>
        <w:t>smart/effective</w:t>
      </w:r>
      <w:r>
        <w:rPr>
          <w:spacing w:val="-5"/>
        </w:rPr>
        <w:t> </w:t>
      </w:r>
      <w:r>
        <w:rPr/>
        <w:t>in</w:t>
      </w:r>
      <w:r>
        <w:rPr>
          <w:spacing w:val="-5"/>
        </w:rPr>
        <w:t> </w:t>
      </w:r>
      <w:r>
        <w:rPr/>
        <w:t>many domains together that creates great software.</w:t>
      </w:r>
    </w:p>
    <w:p>
      <w:pPr>
        <w:pStyle w:val="BodyText"/>
        <w:spacing w:line="261" w:lineRule="auto" w:before="147"/>
      </w:pPr>
      <w:r>
        <w:rPr/>
        <w:t>The future belongs to engineers who can bridge the gap between human needs and technical solutions—whether that’s through developing better design</w:t>
      </w:r>
      <w:r>
        <w:rPr>
          <w:spacing w:val="-6"/>
        </w:rPr>
        <w:t> </w:t>
      </w:r>
      <w:r>
        <w:rPr/>
        <w:t>sensibilities</w:t>
      </w:r>
      <w:r>
        <w:rPr>
          <w:spacing w:val="-6"/>
        </w:rPr>
        <w:t> </w:t>
      </w:r>
      <w:r>
        <w:rPr/>
        <w:t>themselves</w:t>
      </w:r>
      <w:r>
        <w:rPr>
          <w:spacing w:val="-6"/>
        </w:rPr>
        <w:t> </w:t>
      </w:r>
      <w:r>
        <w:rPr/>
        <w:t>or</w:t>
      </w:r>
      <w:r>
        <w:rPr>
          <w:spacing w:val="-6"/>
        </w:rPr>
        <w:t> </w:t>
      </w:r>
      <w:r>
        <w:rPr/>
        <w:t>through</w:t>
      </w:r>
      <w:r>
        <w:rPr>
          <w:spacing w:val="-6"/>
        </w:rPr>
        <w:t> </w:t>
      </w:r>
      <w:r>
        <w:rPr/>
        <w:t>more</w:t>
      </w:r>
      <w:r>
        <w:rPr>
          <w:spacing w:val="-6"/>
        </w:rPr>
        <w:t> </w:t>
      </w:r>
      <w:r>
        <w:rPr/>
        <w:t>effective</w:t>
      </w:r>
      <w:r>
        <w:rPr>
          <w:spacing w:val="-6"/>
        </w:rPr>
        <w:t> </w:t>
      </w:r>
      <w:r>
        <w:rPr/>
        <w:t>collaboration</w:t>
      </w:r>
      <w:r>
        <w:rPr>
          <w:spacing w:val="-6"/>
        </w:rPr>
        <w:t> </w:t>
      </w:r>
      <w:r>
        <w:rPr/>
        <w:t>with dedicated </w:t>
      </w:r>
      <w:bookmarkStart w:name="_bookmark313" w:id="395"/>
      <w:bookmarkEnd w:id="395"/>
      <w:r>
        <w:rPr/>
        <w:t>designers.</w:t>
      </w:r>
    </w:p>
    <w:p>
      <w:pPr>
        <w:pStyle w:val="BodyText"/>
        <w:ind w:left="0"/>
        <w:rPr>
          <w:sz w:val="32"/>
        </w:rPr>
      </w:pPr>
    </w:p>
    <w:p>
      <w:pPr>
        <w:pStyle w:val="Heading2"/>
        <w:spacing w:before="219"/>
      </w:pPr>
      <w:bookmarkStart w:name="Junior Developers: Thrive Alongside AI" w:id="396"/>
      <w:bookmarkEnd w:id="396"/>
      <w:r>
        <w:rPr>
          <w:b w:val="0"/>
        </w:rPr>
      </w:r>
      <w:r>
        <w:rPr>
          <w:color w:val="8E0012"/>
        </w:rPr>
        <w:t>Junior</w:t>
      </w:r>
      <w:r>
        <w:rPr>
          <w:color w:val="8E0012"/>
          <w:spacing w:val="12"/>
        </w:rPr>
        <w:t> </w:t>
      </w:r>
      <w:r>
        <w:rPr>
          <w:color w:val="8E0012"/>
        </w:rPr>
        <w:t>Developers:</w:t>
      </w:r>
      <w:r>
        <w:rPr>
          <w:color w:val="8E0012"/>
          <w:spacing w:val="13"/>
        </w:rPr>
        <w:t> </w:t>
      </w:r>
      <w:r>
        <w:rPr>
          <w:color w:val="8E0012"/>
        </w:rPr>
        <w:t>Thrive</w:t>
      </w:r>
      <w:r>
        <w:rPr>
          <w:color w:val="8E0012"/>
          <w:spacing w:val="13"/>
        </w:rPr>
        <w:t> </w:t>
      </w:r>
      <w:r>
        <w:rPr>
          <w:color w:val="8E0012"/>
        </w:rPr>
        <w:t>Alongside</w:t>
      </w:r>
      <w:r>
        <w:rPr>
          <w:color w:val="8E0012"/>
          <w:spacing w:val="12"/>
        </w:rPr>
        <w:t> </w:t>
      </w:r>
      <w:r>
        <w:rPr>
          <w:color w:val="8E0012"/>
          <w:spacing w:val="-5"/>
        </w:rPr>
        <w:t>AI</w:t>
      </w:r>
    </w:p>
    <w:p>
      <w:pPr>
        <w:pStyle w:val="BodyText"/>
        <w:spacing w:line="261" w:lineRule="auto" w:before="186"/>
        <w:ind w:right="258"/>
      </w:pPr>
      <w:r>
        <w:rPr/>
        <w:t>If</w:t>
      </w:r>
      <w:r>
        <w:rPr>
          <w:spacing w:val="-5"/>
        </w:rPr>
        <w:t> </w:t>
      </w:r>
      <w:r>
        <w:rPr/>
        <w:t>you’re</w:t>
      </w:r>
      <w:r>
        <w:rPr>
          <w:spacing w:val="-5"/>
        </w:rPr>
        <w:t> </w:t>
      </w:r>
      <w:r>
        <w:rPr/>
        <w:t>a</w:t>
      </w:r>
      <w:r>
        <w:rPr>
          <w:spacing w:val="-5"/>
        </w:rPr>
        <w:t> </w:t>
      </w:r>
      <w:r>
        <w:rPr/>
        <w:t>junior</w:t>
      </w:r>
      <w:r>
        <w:rPr>
          <w:spacing w:val="-5"/>
        </w:rPr>
        <w:t> </w:t>
      </w:r>
      <w:r>
        <w:rPr/>
        <w:t>or</w:t>
      </w:r>
      <w:r>
        <w:rPr>
          <w:spacing w:val="-5"/>
        </w:rPr>
        <w:t> </w:t>
      </w:r>
      <w:r>
        <w:rPr/>
        <w:t>less-experienced</w:t>
      </w:r>
      <w:r>
        <w:rPr>
          <w:spacing w:val="-5"/>
        </w:rPr>
        <w:t> </w:t>
      </w:r>
      <w:r>
        <w:rPr/>
        <w:t>developer,</w:t>
      </w:r>
      <w:r>
        <w:rPr>
          <w:spacing w:val="-5"/>
        </w:rPr>
        <w:t> </w:t>
      </w:r>
      <w:r>
        <w:rPr/>
        <w:t>you</w:t>
      </w:r>
      <w:r>
        <w:rPr>
          <w:spacing w:val="-5"/>
        </w:rPr>
        <w:t> </w:t>
      </w:r>
      <w:r>
        <w:rPr/>
        <w:t>might</w:t>
      </w:r>
      <w:r>
        <w:rPr>
          <w:spacing w:val="-5"/>
        </w:rPr>
        <w:t> </w:t>
      </w:r>
      <w:r>
        <w:rPr/>
        <w:t>feel</w:t>
      </w:r>
      <w:r>
        <w:rPr>
          <w:spacing w:val="-5"/>
        </w:rPr>
        <w:t> </w:t>
      </w:r>
      <w:r>
        <w:rPr/>
        <w:t>a</w:t>
      </w:r>
      <w:r>
        <w:rPr>
          <w:spacing w:val="-5"/>
        </w:rPr>
        <w:t> </w:t>
      </w:r>
      <w:r>
        <w:rPr/>
        <w:t>mix</w:t>
      </w:r>
      <w:r>
        <w:rPr>
          <w:spacing w:val="-5"/>
        </w:rPr>
        <w:t> </w:t>
      </w:r>
      <w:r>
        <w:rPr/>
        <w:t>of excitement and anxiety about </w:t>
      </w:r>
      <w:bookmarkStart w:name="_bookmark314" w:id="397"/>
      <w:bookmarkEnd w:id="397"/>
      <w:r>
        <w:rPr/>
        <w:t>AI.</w:t>
      </w:r>
      <w:r>
        <w:rPr/>
        <w:t> AI assistants can write code that you might not know how to write yourself, potentially accelerating your</w:t>
      </w:r>
    </w:p>
    <w:p>
      <w:pPr>
        <w:pStyle w:val="BodyText"/>
        <w:spacing w:line="261" w:lineRule="auto"/>
        <w:ind w:right="253"/>
      </w:pPr>
      <w:bookmarkStart w:name="_bookmark315" w:id="398"/>
      <w:bookmarkEnd w:id="398"/>
      <w:r>
        <w:rPr/>
      </w:r>
      <w:r>
        <w:rPr/>
        <w:t>learning.</w:t>
      </w:r>
      <w:r>
        <w:rPr>
          <w:spacing w:val="-7"/>
        </w:rPr>
        <w:t> </w:t>
      </w:r>
      <w:r>
        <w:rPr/>
        <w:t>Yet</w:t>
      </w:r>
      <w:r>
        <w:rPr>
          <w:spacing w:val="-6"/>
        </w:rPr>
        <w:t> </w:t>
      </w:r>
      <w:r>
        <w:rPr/>
        <w:t>there</w:t>
      </w:r>
      <w:r>
        <w:rPr>
          <w:spacing w:val="-6"/>
        </w:rPr>
        <w:t> </w:t>
      </w:r>
      <w:r>
        <w:rPr/>
        <w:t>are</w:t>
      </w:r>
      <w:r>
        <w:rPr>
          <w:spacing w:val="-6"/>
        </w:rPr>
        <w:t> </w:t>
      </w:r>
      <w:r>
        <w:rPr/>
        <w:t>headlines</w:t>
      </w:r>
      <w:r>
        <w:rPr>
          <w:spacing w:val="-6"/>
        </w:rPr>
        <w:t> </w:t>
      </w:r>
      <w:r>
        <w:rPr/>
        <w:t>about</w:t>
      </w:r>
      <w:r>
        <w:rPr>
          <w:spacing w:val="-6"/>
        </w:rPr>
        <w:t> </w:t>
      </w:r>
      <w:r>
        <w:rPr/>
        <w:t>the</w:t>
      </w:r>
      <w:r>
        <w:rPr>
          <w:spacing w:val="-7"/>
        </w:rPr>
        <w:t> </w:t>
      </w:r>
      <w:hyperlink r:id="rId57">
        <w:r>
          <w:rPr>
            <w:color w:val="8E0012"/>
          </w:rPr>
          <w:t>“death</w:t>
        </w:r>
        <w:r>
          <w:rPr>
            <w:color w:val="8E0012"/>
            <w:spacing w:val="-6"/>
          </w:rPr>
          <w:t> </w:t>
        </w:r>
        <w:r>
          <w:rPr>
            <w:color w:val="8E0012"/>
          </w:rPr>
          <w:t>of</w:t>
        </w:r>
        <w:r>
          <w:rPr>
            <w:color w:val="8E0012"/>
            <w:spacing w:val="-6"/>
          </w:rPr>
          <w:t> </w:t>
        </w:r>
        <w:r>
          <w:rPr>
            <w:color w:val="8E0012"/>
          </w:rPr>
          <w:t>the</w:t>
        </w:r>
        <w:r>
          <w:rPr>
            <w:color w:val="8E0012"/>
            <w:spacing w:val="-6"/>
          </w:rPr>
          <w:t> </w:t>
        </w:r>
        <w:r>
          <w:rPr>
            <w:color w:val="8E0012"/>
          </w:rPr>
          <w:t>junior</w:t>
        </w:r>
        <w:r>
          <w:rPr>
            <w:color w:val="8E0012"/>
            <w:spacing w:val="-6"/>
          </w:rPr>
          <w:t> </w:t>
        </w:r>
        <w:r>
          <w:rPr>
            <w:color w:val="8E0012"/>
          </w:rPr>
          <w:t>developer”</w:t>
        </w:r>
      </w:hyperlink>
      <w:r>
        <w:rPr/>
        <w:t>, suggesting entry-level coding jobs are at risk. Contrary to popular</w:t>
      </w:r>
    </w:p>
    <w:p>
      <w:pPr>
        <w:pStyle w:val="BodyText"/>
        <w:spacing w:line="261" w:lineRule="auto"/>
      </w:pPr>
      <w:r>
        <w:rPr/>
        <w:t>speculation,</w:t>
      </w:r>
      <w:r>
        <w:rPr>
          <w:spacing w:val="-5"/>
        </w:rPr>
        <w:t> </w:t>
      </w:r>
      <w:r>
        <w:rPr/>
        <w:t>while</w:t>
      </w:r>
      <w:r>
        <w:rPr>
          <w:spacing w:val="-5"/>
        </w:rPr>
        <w:t> </w:t>
      </w:r>
      <w:r>
        <w:rPr/>
        <w:t>AI</w:t>
      </w:r>
      <w:r>
        <w:rPr>
          <w:spacing w:val="-5"/>
        </w:rPr>
        <w:t> </w:t>
      </w:r>
      <w:r>
        <w:rPr/>
        <w:t>is</w:t>
      </w:r>
      <w:r>
        <w:rPr>
          <w:spacing w:val="-5"/>
        </w:rPr>
        <w:t> </w:t>
      </w:r>
      <w:r>
        <w:rPr/>
        <w:t>significantly</w:t>
      </w:r>
      <w:r>
        <w:rPr>
          <w:spacing w:val="-5"/>
        </w:rPr>
        <w:t> </w:t>
      </w:r>
      <w:r>
        <w:rPr/>
        <w:t>changing</w:t>
      </w:r>
      <w:r>
        <w:rPr>
          <w:spacing w:val="-5"/>
        </w:rPr>
        <w:t> </w:t>
      </w:r>
      <w:r>
        <w:rPr/>
        <w:t>the</w:t>
      </w:r>
      <w:r>
        <w:rPr>
          <w:spacing w:val="-5"/>
        </w:rPr>
        <w:t> </w:t>
      </w:r>
      <w:r>
        <w:rPr/>
        <w:t>early-career</w:t>
      </w:r>
      <w:r>
        <w:rPr>
          <w:spacing w:val="-5"/>
        </w:rPr>
        <w:t> </w:t>
      </w:r>
      <w:r>
        <w:rPr/>
        <w:t>experience, junior developers </w:t>
      </w:r>
      <w:r>
        <w:rPr>
          <w:i/>
        </w:rPr>
        <w:t>are not obsolete</w:t>
      </w:r>
      <w:r>
        <w:rPr/>
        <w:t>.</w:t>
      </w:r>
    </w:p>
    <w:p>
      <w:pPr>
        <w:pStyle w:val="BodyText"/>
        <w:spacing w:before="142"/>
      </w:pPr>
      <w:r>
        <w:rPr/>
        <w:t>You</w:t>
      </w:r>
      <w:r>
        <w:rPr>
          <w:spacing w:val="-6"/>
        </w:rPr>
        <w:t> </w:t>
      </w:r>
      <w:r>
        <w:rPr/>
        <w:t>need</w:t>
      </w:r>
      <w:r>
        <w:rPr>
          <w:spacing w:val="-3"/>
        </w:rPr>
        <w:t> </w:t>
      </w:r>
      <w:r>
        <w:rPr/>
        <w:t>to</w:t>
      </w:r>
      <w:r>
        <w:rPr>
          <w:spacing w:val="-3"/>
        </w:rPr>
        <w:t> </w:t>
      </w:r>
      <w:r>
        <w:rPr/>
        <w:t>be</w:t>
      </w:r>
      <w:r>
        <w:rPr>
          <w:spacing w:val="-3"/>
        </w:rPr>
        <w:t> </w:t>
      </w:r>
      <w:r>
        <w:rPr/>
        <w:t>proactive</w:t>
      </w:r>
      <w:r>
        <w:rPr>
          <w:spacing w:val="-3"/>
        </w:rPr>
        <w:t> </w:t>
      </w:r>
      <w:r>
        <w:rPr/>
        <w:t>in</w:t>
      </w:r>
      <w:r>
        <w:rPr>
          <w:spacing w:val="-3"/>
        </w:rPr>
        <w:t> </w:t>
      </w:r>
      <w:r>
        <w:rPr/>
        <w:t>developing</w:t>
      </w:r>
      <w:r>
        <w:rPr>
          <w:spacing w:val="-3"/>
        </w:rPr>
        <w:t> </w:t>
      </w:r>
      <w:r>
        <w:rPr/>
        <w:t>skills</w:t>
      </w:r>
      <w:r>
        <w:rPr>
          <w:spacing w:val="-3"/>
        </w:rPr>
        <w:t> </w:t>
      </w:r>
      <w:r>
        <w:rPr/>
        <w:t>that</w:t>
      </w:r>
      <w:r>
        <w:rPr>
          <w:spacing w:val="-3"/>
        </w:rPr>
        <w:t> </w:t>
      </w:r>
      <w:r>
        <w:rPr/>
        <w:t>ensure</w:t>
      </w:r>
      <w:r>
        <w:rPr>
          <w:spacing w:val="-3"/>
        </w:rPr>
        <w:t> </w:t>
      </w:r>
      <w:r>
        <w:rPr>
          <w:spacing w:val="-2"/>
        </w:rPr>
        <w:t>you’re</w:t>
      </w:r>
    </w:p>
    <w:p>
      <w:pPr>
        <w:pStyle w:val="BodyText"/>
        <w:spacing w:line="261" w:lineRule="auto" w:before="30"/>
        <w:ind w:right="163"/>
      </w:pPr>
      <w:r>
        <w:rPr/>
        <w:t>contributing</w:t>
      </w:r>
      <w:r>
        <w:rPr>
          <w:spacing w:val="-4"/>
        </w:rPr>
        <w:t> </w:t>
      </w:r>
      <w:r>
        <w:rPr/>
        <w:t>value</w:t>
      </w:r>
      <w:r>
        <w:rPr>
          <w:spacing w:val="-4"/>
        </w:rPr>
        <w:t> </w:t>
      </w:r>
      <w:r>
        <w:rPr/>
        <w:t>beyond</w:t>
      </w:r>
      <w:r>
        <w:rPr>
          <w:spacing w:val="-4"/>
        </w:rPr>
        <w:t> </w:t>
      </w:r>
      <w:r>
        <w:rPr/>
        <w:t>what</w:t>
      </w:r>
      <w:r>
        <w:rPr>
          <w:spacing w:val="-4"/>
        </w:rPr>
        <w:t> </w:t>
      </w:r>
      <w:r>
        <w:rPr/>
        <w:t>an</w:t>
      </w:r>
      <w:r>
        <w:rPr>
          <w:spacing w:val="-4"/>
        </w:rPr>
        <w:t> </w:t>
      </w:r>
      <w:r>
        <w:rPr/>
        <w:t>AI</w:t>
      </w:r>
      <w:r>
        <w:rPr>
          <w:spacing w:val="-4"/>
        </w:rPr>
        <w:t> </w:t>
      </w:r>
      <w:r>
        <w:rPr/>
        <w:t>can</w:t>
      </w:r>
      <w:r>
        <w:rPr>
          <w:spacing w:val="-4"/>
        </w:rPr>
        <w:t> </w:t>
      </w:r>
      <w:r>
        <w:rPr/>
        <w:t>churn</w:t>
      </w:r>
      <w:r>
        <w:rPr>
          <w:spacing w:val="-4"/>
        </w:rPr>
        <w:t> </w:t>
      </w:r>
      <w:r>
        <w:rPr/>
        <w:t>out.</w:t>
      </w:r>
      <w:r>
        <w:rPr>
          <w:spacing w:val="-4"/>
        </w:rPr>
        <w:t> </w:t>
      </w:r>
      <w:r>
        <w:rPr/>
        <w:t>The</w:t>
      </w:r>
      <w:r>
        <w:rPr>
          <w:spacing w:val="-4"/>
        </w:rPr>
        <w:t> </w:t>
      </w:r>
      <w:r>
        <w:rPr/>
        <w:t>traditional</w:t>
      </w:r>
      <w:r>
        <w:rPr>
          <w:spacing w:val="-4"/>
        </w:rPr>
        <w:t> </w:t>
      </w:r>
      <w:r>
        <w:rPr/>
        <w:t>path</w:t>
      </w:r>
      <w:r>
        <w:rPr>
          <w:spacing w:val="-4"/>
        </w:rPr>
        <w:t> </w:t>
      </w:r>
      <w:r>
        <w:rPr/>
        <w:t>of learning through implementing basic CRUD applications and simple features will evolve as these tasks become increasingly automated.</w:t>
      </w:r>
    </w:p>
    <w:p>
      <w:pPr>
        <w:pStyle w:val="BodyText"/>
        <w:spacing w:line="261" w:lineRule="auto" w:before="147"/>
      </w:pPr>
      <w:r>
        <w:rPr/>
        <w:t>Consider</w:t>
      </w:r>
      <w:r>
        <w:rPr>
          <w:spacing w:val="-4"/>
        </w:rPr>
        <w:t> </w:t>
      </w:r>
      <w:r>
        <w:rPr/>
        <w:t>a</w:t>
      </w:r>
      <w:r>
        <w:rPr>
          <w:spacing w:val="-4"/>
        </w:rPr>
        <w:t> </w:t>
      </w:r>
      <w:r>
        <w:rPr/>
        <w:t>typical</w:t>
      </w:r>
      <w:r>
        <w:rPr>
          <w:spacing w:val="-4"/>
        </w:rPr>
        <w:t> </w:t>
      </w:r>
      <w:r>
        <w:rPr/>
        <w:t>junior</w:t>
      </w:r>
      <w:r>
        <w:rPr>
          <w:spacing w:val="-4"/>
        </w:rPr>
        <w:t> </w:t>
      </w:r>
      <w:r>
        <w:rPr/>
        <w:t>task:</w:t>
      </w:r>
      <w:r>
        <w:rPr>
          <w:spacing w:val="-4"/>
        </w:rPr>
        <w:t> </w:t>
      </w:r>
      <w:r>
        <w:rPr/>
        <w:t>implementing</w:t>
      </w:r>
      <w:r>
        <w:rPr>
          <w:spacing w:val="-4"/>
        </w:rPr>
        <w:t> </w:t>
      </w:r>
      <w:r>
        <w:rPr/>
        <w:t>a</w:t>
      </w:r>
      <w:r>
        <w:rPr>
          <w:spacing w:val="-4"/>
        </w:rPr>
        <w:t> </w:t>
      </w:r>
      <w:r>
        <w:rPr/>
        <w:t>new</w:t>
      </w:r>
      <w:r>
        <w:rPr>
          <w:spacing w:val="-4"/>
        </w:rPr>
        <w:t> </w:t>
      </w:r>
      <w:r>
        <w:rPr/>
        <w:t>API</w:t>
      </w:r>
      <w:r>
        <w:rPr>
          <w:spacing w:val="-4"/>
        </w:rPr>
        <w:t> </w:t>
      </w:r>
      <w:r>
        <w:rPr/>
        <w:t>endpoint</w:t>
      </w:r>
      <w:r>
        <w:rPr>
          <w:spacing w:val="-4"/>
        </w:rPr>
        <w:t> </w:t>
      </w:r>
      <w:r>
        <w:rPr/>
        <w:t>following existing patterns. </w:t>
      </w:r>
      <w:bookmarkStart w:name="_bookmark316" w:id="399"/>
      <w:bookmarkEnd w:id="399"/>
      <w:r>
        <w:rPr/>
        <w:t>Previousl</w:t>
      </w:r>
      <w:r>
        <w:rPr/>
        <w:t>y, this might have taken a day of coding and testing.</w:t>
      </w:r>
      <w:r>
        <w:rPr>
          <w:spacing w:val="-4"/>
        </w:rPr>
        <w:t> </w:t>
      </w:r>
      <w:r>
        <w:rPr/>
        <w:t>With</w:t>
      </w:r>
      <w:r>
        <w:rPr>
          <w:spacing w:val="-4"/>
        </w:rPr>
        <w:t> </w:t>
      </w:r>
      <w:r>
        <w:rPr/>
        <w:t>AI</w:t>
      </w:r>
      <w:r>
        <w:rPr>
          <w:spacing w:val="-4"/>
        </w:rPr>
        <w:t> </w:t>
      </w:r>
      <w:r>
        <w:rPr/>
        <w:t>assistance,</w:t>
      </w:r>
      <w:r>
        <w:rPr>
          <w:spacing w:val="-4"/>
        </w:rPr>
        <w:t> </w:t>
      </w:r>
      <w:r>
        <w:rPr/>
        <w:t>the</w:t>
      </w:r>
      <w:r>
        <w:rPr>
          <w:spacing w:val="-4"/>
        </w:rPr>
        <w:t> </w:t>
      </w:r>
      <w:r>
        <w:rPr/>
        <w:t>implementation</w:t>
      </w:r>
      <w:r>
        <w:rPr>
          <w:spacing w:val="-4"/>
        </w:rPr>
        <w:t> </w:t>
      </w:r>
      <w:r>
        <w:rPr/>
        <w:t>time</w:t>
      </w:r>
      <w:r>
        <w:rPr>
          <w:spacing w:val="-4"/>
        </w:rPr>
        <w:t> </w:t>
      </w:r>
      <w:r>
        <w:rPr/>
        <w:t>might</w:t>
      </w:r>
      <w:r>
        <w:rPr>
          <w:spacing w:val="-4"/>
        </w:rPr>
        <w:t> </w:t>
      </w:r>
      <w:r>
        <w:rPr/>
        <w:t>drop</w:t>
      </w:r>
      <w:r>
        <w:rPr>
          <w:spacing w:val="-4"/>
        </w:rPr>
        <w:t> </w:t>
      </w:r>
      <w:r>
        <w:rPr/>
        <w:t>to</w:t>
      </w:r>
      <w:r>
        <w:rPr>
          <w:spacing w:val="-4"/>
        </w:rPr>
        <w:t> </w:t>
      </w:r>
      <w:r>
        <w:rPr/>
        <w:t>an</w:t>
      </w:r>
      <w:r>
        <w:rPr>
          <w:spacing w:val="-4"/>
        </w:rPr>
        <w:t> </w:t>
      </w:r>
      <w:r>
        <w:rPr/>
        <w:t>hour, but the crucial skills become:</w:t>
      </w:r>
    </w:p>
    <w:p>
      <w:pPr>
        <w:pStyle w:val="BodyText"/>
        <w:spacing w:line="261" w:lineRule="auto" w:before="221"/>
        <w:ind w:left="1169"/>
      </w:pPr>
      <w:r>
        <w:rPr/>
        <w:pict>
          <v:shape style="position:absolute;margin-left:115.499992pt;margin-top:18.303591pt;width:4.5pt;height:4.5pt;mso-position-horizontal-relative:page;mso-position-vertical-relative:paragraph;z-index:15776256" id="docshape91" coordorigin="2310,366" coordsize="90,90" path="m2361,456l2349,456,2343,455,2310,417,2310,405,2349,366,2361,366,2400,411,2400,417,2361,456xe" filled="true" fillcolor="#000000" stroked="false">
            <v:path arrowok="t"/>
            <v:fill type="solid"/>
            <w10:wrap type="none"/>
          </v:shape>
        </w:pict>
      </w:r>
      <w:r>
        <w:rPr/>
        <w:t>Understanding</w:t>
      </w:r>
      <w:r>
        <w:rPr>
          <w:spacing w:val="-6"/>
        </w:rPr>
        <w:t> </w:t>
      </w:r>
      <w:r>
        <w:rPr/>
        <w:t>the</w:t>
      </w:r>
      <w:r>
        <w:rPr>
          <w:spacing w:val="-6"/>
        </w:rPr>
        <w:t> </w:t>
      </w:r>
      <w:r>
        <w:rPr/>
        <w:t>existing</w:t>
      </w:r>
      <w:r>
        <w:rPr>
          <w:spacing w:val="-6"/>
        </w:rPr>
        <w:t> </w:t>
      </w:r>
      <w:r>
        <w:rPr/>
        <w:t>system</w:t>
      </w:r>
      <w:r>
        <w:rPr>
          <w:spacing w:val="-6"/>
        </w:rPr>
        <w:t> </w:t>
      </w:r>
      <w:r>
        <w:rPr/>
        <w:t>architecture</w:t>
      </w:r>
      <w:r>
        <w:rPr>
          <w:spacing w:val="-6"/>
        </w:rPr>
        <w:t> </w:t>
      </w:r>
      <w:r>
        <w:rPr/>
        <w:t>well</w:t>
      </w:r>
      <w:r>
        <w:rPr>
          <w:spacing w:val="-6"/>
        </w:rPr>
        <w:t> </w:t>
      </w:r>
      <w:r>
        <w:rPr/>
        <w:t>enough</w:t>
      </w:r>
      <w:r>
        <w:rPr>
          <w:spacing w:val="-6"/>
        </w:rPr>
        <w:t> </w:t>
      </w:r>
      <w:r>
        <w:rPr/>
        <w:t>to specify the requirement correctly</w:t>
      </w:r>
    </w:p>
    <w:p>
      <w:pPr>
        <w:pStyle w:val="BodyText"/>
        <w:spacing w:line="261" w:lineRule="auto" w:before="193"/>
        <w:ind w:left="1169"/>
      </w:pPr>
      <w:r>
        <w:rPr/>
        <w:pict>
          <v:shape style="position:absolute;margin-left:115.499992pt;margin-top:16.903587pt;width:4.5pt;height:4.5pt;mso-position-horizontal-relative:page;mso-position-vertical-relative:paragraph;z-index:15776768" id="docshape92" coordorigin="2310,338" coordsize="90,90" path="m2361,428l2349,428,2343,427,2310,389,2310,377,2349,338,2361,338,2400,383,2400,389,2361,428xe" filled="true" fillcolor="#000000" stroked="false">
            <v:path arrowok="t"/>
            <v:fill type="solid"/>
            <w10:wrap type="none"/>
          </v:shape>
        </w:pict>
      </w:r>
      <w:r>
        <w:rPr/>
        <w:t>Reviewing</w:t>
      </w:r>
      <w:r>
        <w:rPr>
          <w:spacing w:val="-5"/>
        </w:rPr>
        <w:t> </w:t>
      </w:r>
      <w:r>
        <w:rPr/>
        <w:t>the</w:t>
      </w:r>
      <w:r>
        <w:rPr>
          <w:spacing w:val="-5"/>
        </w:rPr>
        <w:t> </w:t>
      </w:r>
      <w:r>
        <w:rPr/>
        <w:t>generated</w:t>
      </w:r>
      <w:r>
        <w:rPr>
          <w:spacing w:val="-5"/>
        </w:rPr>
        <w:t> </w:t>
      </w:r>
      <w:r>
        <w:rPr/>
        <w:t>code</w:t>
      </w:r>
      <w:r>
        <w:rPr>
          <w:spacing w:val="-5"/>
        </w:rPr>
        <w:t> </w:t>
      </w:r>
      <w:r>
        <w:rPr/>
        <w:t>for</w:t>
      </w:r>
      <w:r>
        <w:rPr>
          <w:spacing w:val="-5"/>
        </w:rPr>
        <w:t> </w:t>
      </w:r>
      <w:r>
        <w:rPr/>
        <w:t>security</w:t>
      </w:r>
      <w:r>
        <w:rPr>
          <w:spacing w:val="-5"/>
        </w:rPr>
        <w:t> </w:t>
      </w:r>
      <w:r>
        <w:rPr/>
        <w:t>implications</w:t>
      </w:r>
      <w:r>
        <w:rPr>
          <w:spacing w:val="-5"/>
        </w:rPr>
        <w:t> </w:t>
      </w:r>
      <w:r>
        <w:rPr/>
        <w:t>and</w:t>
      </w:r>
      <w:r>
        <w:rPr>
          <w:spacing w:val="-5"/>
        </w:rPr>
        <w:t> </w:t>
      </w:r>
      <w:r>
        <w:rPr/>
        <w:t>edge </w:t>
      </w:r>
      <w:r>
        <w:rPr>
          <w:spacing w:val="-2"/>
        </w:rPr>
        <w:t>cases</w:t>
      </w:r>
    </w:p>
    <w:p>
      <w:pPr>
        <w:pStyle w:val="BodyText"/>
        <w:spacing w:line="261" w:lineRule="auto" w:before="193"/>
        <w:ind w:left="1169"/>
      </w:pPr>
      <w:r>
        <w:rPr/>
        <w:pict>
          <v:shape style="position:absolute;margin-left:115.499992pt;margin-top:16.903591pt;width:4.5pt;height:4.5pt;mso-position-horizontal-relative:page;mso-position-vertical-relative:paragraph;z-index:15777280" id="docshape93" coordorigin="2310,338" coordsize="90,90" path="m2361,428l2349,428,2343,427,2310,389,2310,377,2349,338,2361,338,2400,383,2400,389,2361,428xe" filled="true" fillcolor="#000000" stroked="false">
            <v:path arrowok="t"/>
            <v:fill type="solid"/>
            <w10:wrap type="none"/>
          </v:shape>
        </w:pict>
      </w:r>
      <w:r>
        <w:rPr/>
        <w:t>Ensuring</w:t>
      </w:r>
      <w:r>
        <w:rPr>
          <w:spacing w:val="-7"/>
        </w:rPr>
        <w:t> </w:t>
      </w:r>
      <w:r>
        <w:rPr/>
        <w:t>the</w:t>
      </w:r>
      <w:r>
        <w:rPr>
          <w:spacing w:val="-7"/>
        </w:rPr>
        <w:t> </w:t>
      </w:r>
      <w:r>
        <w:rPr/>
        <w:t>implementation</w:t>
      </w:r>
      <w:r>
        <w:rPr>
          <w:spacing w:val="-7"/>
        </w:rPr>
        <w:t> </w:t>
      </w:r>
      <w:r>
        <w:rPr/>
        <w:t>maintains</w:t>
      </w:r>
      <w:r>
        <w:rPr>
          <w:spacing w:val="-7"/>
        </w:rPr>
        <w:t> </w:t>
      </w:r>
      <w:r>
        <w:rPr/>
        <w:t>consistency</w:t>
      </w:r>
      <w:r>
        <w:rPr>
          <w:spacing w:val="-7"/>
        </w:rPr>
        <w:t> </w:t>
      </w:r>
      <w:r>
        <w:rPr/>
        <w:t>with</w:t>
      </w:r>
      <w:r>
        <w:rPr>
          <w:spacing w:val="-7"/>
        </w:rPr>
        <w:t> </w:t>
      </w:r>
      <w:r>
        <w:rPr/>
        <w:t>existing </w:t>
      </w:r>
      <w:r>
        <w:rPr>
          <w:spacing w:val="-2"/>
        </w:rPr>
        <w:t>patterns</w:t>
      </w:r>
    </w:p>
    <w:p>
      <w:pPr>
        <w:spacing w:after="0" w:line="261" w:lineRule="auto"/>
        <w:sectPr>
          <w:pgSz w:w="12240" w:h="15840"/>
          <w:pgMar w:top="1380" w:bottom="280" w:left="1420" w:right="1420"/>
        </w:sectPr>
      </w:pPr>
    </w:p>
    <w:p>
      <w:pPr>
        <w:pStyle w:val="BodyText"/>
        <w:spacing w:before="65"/>
        <w:ind w:left="107" w:right="662"/>
        <w:jc w:val="center"/>
      </w:pPr>
      <w:r>
        <w:rPr/>
        <w:pict>
          <v:shape style="position:absolute;margin-left:115.499992pt;margin-top:10.503584pt;width:4.5pt;height:4.5pt;mso-position-horizontal-relative:page;mso-position-vertical-relative:paragraph;z-index:15777792" id="docshape94" coordorigin="2310,210" coordsize="90,90" path="m2361,300l2349,300,2343,299,2310,261,2310,249,2349,210,2361,210,2400,255,2400,261,2361,300xe" filled="true" fillcolor="#000000" stroked="false">
            <v:path arrowok="t"/>
            <v:fill type="solid"/>
            <w10:wrap type="none"/>
          </v:shape>
        </w:pict>
      </w:r>
      <w:r>
        <w:rPr/>
        <w:t>Writing</w:t>
      </w:r>
      <w:r>
        <w:rPr>
          <w:spacing w:val="-3"/>
        </w:rPr>
        <w:t> </w:t>
      </w:r>
      <w:r>
        <w:rPr/>
        <w:t>comprehensive</w:t>
      </w:r>
      <w:r>
        <w:rPr>
          <w:spacing w:val="-2"/>
        </w:rPr>
        <w:t> </w:t>
      </w:r>
      <w:r>
        <w:rPr/>
        <w:t>tests</w:t>
      </w:r>
      <w:r>
        <w:rPr>
          <w:spacing w:val="-2"/>
        </w:rPr>
        <w:t> </w:t>
      </w:r>
      <w:r>
        <w:rPr/>
        <w:t>that</w:t>
      </w:r>
      <w:r>
        <w:rPr>
          <w:spacing w:val="-2"/>
        </w:rPr>
        <w:t> </w:t>
      </w:r>
      <w:r>
        <w:rPr/>
        <w:t>verify</w:t>
      </w:r>
      <w:r>
        <w:rPr>
          <w:spacing w:val="-2"/>
        </w:rPr>
        <w:t> </w:t>
      </w:r>
      <w:r>
        <w:rPr/>
        <w:t>business</w:t>
      </w:r>
      <w:r>
        <w:rPr>
          <w:spacing w:val="-2"/>
        </w:rPr>
        <w:t> logic</w:t>
      </w:r>
    </w:p>
    <w:p>
      <w:pPr>
        <w:pStyle w:val="BodyText"/>
        <w:spacing w:line="261" w:lineRule="auto" w:before="255"/>
      </w:pPr>
      <w:r>
        <w:rPr/>
        <w:t>These skills can’t be learned purely through tutorial following or AI prompting—they</w:t>
      </w:r>
      <w:r>
        <w:rPr>
          <w:spacing w:val="-6"/>
        </w:rPr>
        <w:t> </w:t>
      </w:r>
      <w:r>
        <w:rPr/>
        <w:t>require</w:t>
      </w:r>
      <w:r>
        <w:rPr>
          <w:spacing w:val="-6"/>
        </w:rPr>
        <w:t> </w:t>
      </w:r>
      <w:r>
        <w:rPr/>
        <w:t>hands-on</w:t>
      </w:r>
      <w:r>
        <w:rPr>
          <w:spacing w:val="-6"/>
        </w:rPr>
        <w:t> </w:t>
      </w:r>
      <w:r>
        <w:rPr/>
        <w:t>experience</w:t>
      </w:r>
      <w:r>
        <w:rPr>
          <w:spacing w:val="-6"/>
        </w:rPr>
        <w:t> </w:t>
      </w:r>
      <w:r>
        <w:rPr/>
        <w:t>with</w:t>
      </w:r>
      <w:r>
        <w:rPr>
          <w:spacing w:val="-6"/>
        </w:rPr>
        <w:t> </w:t>
      </w:r>
      <w:r>
        <w:rPr/>
        <w:t>production</w:t>
      </w:r>
      <w:r>
        <w:rPr>
          <w:spacing w:val="-6"/>
        </w:rPr>
        <w:t> </w:t>
      </w:r>
      <w:r>
        <w:rPr/>
        <w:t>systems</w:t>
      </w:r>
      <w:r>
        <w:rPr>
          <w:spacing w:val="-6"/>
        </w:rPr>
        <w:t> </w:t>
      </w:r>
      <w:r>
        <w:rPr/>
        <w:t>and mentorship from senior engineers.</w:t>
      </w:r>
    </w:p>
    <w:p>
      <w:pPr>
        <w:pStyle w:val="BodyText"/>
        <w:spacing w:line="261" w:lineRule="auto" w:before="147"/>
      </w:pPr>
      <w:r>
        <w:rPr/>
        <w:t>This</w:t>
      </w:r>
      <w:r>
        <w:rPr>
          <w:spacing w:val="-5"/>
        </w:rPr>
        <w:t> </w:t>
      </w:r>
      <w:r>
        <w:rPr/>
        <w:t>evolution</w:t>
      </w:r>
      <w:r>
        <w:rPr>
          <w:spacing w:val="-5"/>
        </w:rPr>
        <w:t> </w:t>
      </w:r>
      <w:r>
        <w:rPr/>
        <w:t>presents</w:t>
      </w:r>
      <w:r>
        <w:rPr>
          <w:spacing w:val="-5"/>
        </w:rPr>
        <w:t> </w:t>
      </w:r>
      <w:r>
        <w:rPr/>
        <w:t>both</w:t>
      </w:r>
      <w:r>
        <w:rPr>
          <w:spacing w:val="-5"/>
        </w:rPr>
        <w:t> </w:t>
      </w:r>
      <w:r>
        <w:rPr/>
        <w:t>challenges</w:t>
      </w:r>
      <w:r>
        <w:rPr>
          <w:spacing w:val="-5"/>
        </w:rPr>
        <w:t> </w:t>
      </w:r>
      <w:r>
        <w:rPr/>
        <w:t>and</w:t>
      </w:r>
      <w:r>
        <w:rPr>
          <w:spacing w:val="-5"/>
        </w:rPr>
        <w:t> </w:t>
      </w:r>
      <w:r>
        <w:rPr/>
        <w:t>opportunities</w:t>
      </w:r>
      <w:r>
        <w:rPr>
          <w:spacing w:val="-5"/>
        </w:rPr>
        <w:t> </w:t>
      </w:r>
      <w:r>
        <w:rPr/>
        <w:t>for</w:t>
      </w:r>
      <w:r>
        <w:rPr>
          <w:spacing w:val="-5"/>
        </w:rPr>
        <w:t> </w:t>
      </w:r>
      <w:r>
        <w:rPr/>
        <w:t>early-career developers. The bar for entry-level positions may rise, requiring stronger fundamental knowledge to effectively review and validate AI-generated</w:t>
      </w:r>
    </w:p>
    <w:p>
      <w:pPr>
        <w:pStyle w:val="BodyText"/>
        <w:spacing w:line="261" w:lineRule="auto"/>
      </w:pPr>
      <w:r>
        <w:rPr/>
        <w:t>code.</w:t>
      </w:r>
      <w:r>
        <w:rPr>
          <w:spacing w:val="-5"/>
        </w:rPr>
        <w:t> </w:t>
      </w:r>
      <w:r>
        <w:rPr/>
        <w:t>However,</w:t>
      </w:r>
      <w:r>
        <w:rPr>
          <w:spacing w:val="-5"/>
        </w:rPr>
        <w:t> </w:t>
      </w:r>
      <w:r>
        <w:rPr/>
        <w:t>this</w:t>
      </w:r>
      <w:r>
        <w:rPr>
          <w:spacing w:val="-5"/>
        </w:rPr>
        <w:t> </w:t>
      </w:r>
      <w:r>
        <w:rPr/>
        <w:t>shift</w:t>
      </w:r>
      <w:r>
        <w:rPr>
          <w:spacing w:val="-5"/>
        </w:rPr>
        <w:t> </w:t>
      </w:r>
      <w:r>
        <w:rPr/>
        <w:t>also</w:t>
      </w:r>
      <w:r>
        <w:rPr>
          <w:spacing w:val="-5"/>
        </w:rPr>
        <w:t> </w:t>
      </w:r>
      <w:r>
        <w:rPr/>
        <w:t>means</w:t>
      </w:r>
      <w:r>
        <w:rPr>
          <w:spacing w:val="-5"/>
        </w:rPr>
        <w:t> </w:t>
      </w:r>
      <w:r>
        <w:rPr/>
        <w:t>junior</w:t>
      </w:r>
      <w:r>
        <w:rPr>
          <w:spacing w:val="-5"/>
        </w:rPr>
        <w:t> </w:t>
      </w:r>
      <w:r>
        <w:rPr/>
        <w:t>engineers</w:t>
      </w:r>
      <w:r>
        <w:rPr>
          <w:spacing w:val="-5"/>
        </w:rPr>
        <w:t> </w:t>
      </w:r>
      <w:r>
        <w:rPr/>
        <w:t>can</w:t>
      </w:r>
      <w:r>
        <w:rPr>
          <w:spacing w:val="-5"/>
        </w:rPr>
        <w:t> </w:t>
      </w:r>
      <w:r>
        <w:rPr/>
        <w:t>potentially</w:t>
      </w:r>
      <w:r>
        <w:rPr>
          <w:spacing w:val="-5"/>
        </w:rPr>
        <w:t> </w:t>
      </w:r>
      <w:r>
        <w:rPr/>
        <w:t>tackle more interesting problems earlier in their careers.</w:t>
      </w:r>
    </w:p>
    <w:p>
      <w:pPr>
        <w:pStyle w:val="BodyText"/>
        <w:spacing w:before="145"/>
      </w:pPr>
      <w:r>
        <w:rPr/>
        <w:t>Here’s</w:t>
      </w:r>
      <w:r>
        <w:rPr>
          <w:spacing w:val="-4"/>
        </w:rPr>
        <w:t> </w:t>
      </w:r>
      <w:r>
        <w:rPr/>
        <w:t>how</w:t>
      </w:r>
      <w:r>
        <w:rPr>
          <w:spacing w:val="-2"/>
        </w:rPr>
        <w:t> </w:t>
      </w:r>
      <w:r>
        <w:rPr/>
        <w:t>to</w:t>
      </w:r>
      <w:r>
        <w:rPr>
          <w:spacing w:val="-1"/>
        </w:rPr>
        <w:t> </w:t>
      </w:r>
      <w:r>
        <w:rPr/>
        <w:t>invest</w:t>
      </w:r>
      <w:r>
        <w:rPr>
          <w:spacing w:val="-2"/>
        </w:rPr>
        <w:t> </w:t>
      </w:r>
      <w:r>
        <w:rPr/>
        <w:t>in</w:t>
      </w:r>
      <w:r>
        <w:rPr>
          <w:spacing w:val="-1"/>
        </w:rPr>
        <w:t> </w:t>
      </w:r>
      <w:r>
        <w:rPr/>
        <w:t>yourself</w:t>
      </w:r>
      <w:r>
        <w:rPr>
          <w:spacing w:val="-2"/>
        </w:rPr>
        <w:t> </w:t>
      </w:r>
      <w:r>
        <w:rPr/>
        <w:t>to</w:t>
      </w:r>
      <w:r>
        <w:rPr>
          <w:spacing w:val="-1"/>
        </w:rPr>
        <w:t> </w:t>
      </w:r>
      <w:r>
        <w:rPr/>
        <w:t>handle</w:t>
      </w:r>
      <w:r>
        <w:rPr>
          <w:spacing w:val="-2"/>
        </w:rPr>
        <w:t> </w:t>
      </w:r>
      <w:r>
        <w:rPr/>
        <w:t>that</w:t>
      </w:r>
      <w:r>
        <w:rPr>
          <w:spacing w:val="-1"/>
        </w:rPr>
        <w:t> </w:t>
      </w:r>
      <w:r>
        <w:rPr/>
        <w:t>30%</w:t>
      </w:r>
      <w:r>
        <w:rPr>
          <w:spacing w:val="-2"/>
        </w:rPr>
        <w:t> </w:t>
      </w:r>
      <w:r>
        <w:rPr/>
        <w:t>gap</w:t>
      </w:r>
      <w:r>
        <w:rPr>
          <w:spacing w:val="-1"/>
        </w:rPr>
        <w:t> </w:t>
      </w:r>
      <w:r>
        <w:rPr>
          <w:spacing w:val="-2"/>
        </w:rPr>
        <w:t>effectively.</w:t>
      </w:r>
    </w:p>
    <w:p>
      <w:pPr>
        <w:pStyle w:val="BodyText"/>
        <w:spacing w:before="8"/>
        <w:ind w:left="0"/>
        <w:rPr>
          <w:sz w:val="41"/>
        </w:rPr>
      </w:pPr>
    </w:p>
    <w:p>
      <w:pPr>
        <w:pStyle w:val="Heading3"/>
        <w:spacing w:before="1"/>
      </w:pPr>
      <w:bookmarkStart w:name="Learn the Fundamentals—Don’t Skip the “W" w:id="400"/>
      <w:bookmarkEnd w:id="400"/>
      <w:r>
        <w:rPr>
          <w:b w:val="0"/>
        </w:rPr>
      </w:r>
      <w:r>
        <w:rPr/>
        <w:t>Learn</w:t>
      </w:r>
      <w:r>
        <w:rPr>
          <w:spacing w:val="25"/>
        </w:rPr>
        <w:t> </w:t>
      </w:r>
      <w:r>
        <w:rPr/>
        <w:t>the</w:t>
      </w:r>
      <w:r>
        <w:rPr>
          <w:spacing w:val="26"/>
        </w:rPr>
        <w:t> </w:t>
      </w:r>
      <w:r>
        <w:rPr/>
        <w:t>Fundamentals—Don’t</w:t>
      </w:r>
      <w:r>
        <w:rPr>
          <w:spacing w:val="26"/>
        </w:rPr>
        <w:t> </w:t>
      </w:r>
      <w:r>
        <w:rPr/>
        <w:t>Skip</w:t>
      </w:r>
      <w:r>
        <w:rPr>
          <w:spacing w:val="26"/>
        </w:rPr>
        <w:t> </w:t>
      </w:r>
      <w:r>
        <w:rPr/>
        <w:t>the</w:t>
      </w:r>
      <w:r>
        <w:rPr>
          <w:spacing w:val="26"/>
        </w:rPr>
        <w:t> </w:t>
      </w:r>
      <w:r>
        <w:rPr>
          <w:spacing w:val="-2"/>
        </w:rPr>
        <w:t>“Why”</w:t>
      </w:r>
    </w:p>
    <w:p>
      <w:pPr>
        <w:pStyle w:val="BodyText"/>
        <w:spacing w:line="261" w:lineRule="auto" w:before="175"/>
        <w:ind w:right="258"/>
      </w:pPr>
      <w:r>
        <w:rPr/>
        <w:t>It’s tempting to lean on AI for answers to every question (“How do I do X in Python?”) and never truly absorb the underlying </w:t>
      </w:r>
      <w:bookmarkStart w:name="_bookmark318" w:id="401"/>
      <w:bookmarkEnd w:id="401"/>
      <w:r>
        <w:rPr/>
        <w:t>concepts.</w:t>
      </w:r>
      <w:r>
        <w:rPr/>
        <w:t> </w:t>
      </w:r>
      <w:bookmarkStart w:name="_bookmark317" w:id="402"/>
      <w:bookmarkEnd w:id="402"/>
      <w:r>
        <w:rPr/>
        <w:t>Resist</w:t>
      </w:r>
      <w:r>
        <w:rPr/>
        <w:t> that urge. Use AI as a tutor, not just an answer vending machine. For example, when</w:t>
      </w:r>
      <w:r>
        <w:rPr>
          <w:spacing w:val="-3"/>
        </w:rPr>
        <w:t> </w:t>
      </w:r>
      <w:r>
        <w:rPr/>
        <w:t>AI</w:t>
      </w:r>
      <w:r>
        <w:rPr>
          <w:spacing w:val="-3"/>
        </w:rPr>
        <w:t> </w:t>
      </w:r>
      <w:r>
        <w:rPr/>
        <w:t>gives</w:t>
      </w:r>
      <w:r>
        <w:rPr>
          <w:spacing w:val="-3"/>
        </w:rPr>
        <w:t> </w:t>
      </w:r>
      <w:r>
        <w:rPr/>
        <w:t>you</w:t>
      </w:r>
      <w:r>
        <w:rPr>
          <w:spacing w:val="-3"/>
        </w:rPr>
        <w:t> </w:t>
      </w:r>
      <w:r>
        <w:rPr/>
        <w:t>a</w:t>
      </w:r>
      <w:r>
        <w:rPr>
          <w:spacing w:val="-3"/>
        </w:rPr>
        <w:t> </w:t>
      </w:r>
      <w:r>
        <w:rPr/>
        <w:t>piece</w:t>
      </w:r>
      <w:r>
        <w:rPr>
          <w:spacing w:val="-3"/>
        </w:rPr>
        <w:t> </w:t>
      </w:r>
      <w:r>
        <w:rPr/>
        <w:t>of</w:t>
      </w:r>
      <w:r>
        <w:rPr>
          <w:spacing w:val="-3"/>
        </w:rPr>
        <w:t> </w:t>
      </w:r>
      <w:r>
        <w:rPr/>
        <w:t>code,</w:t>
      </w:r>
      <w:r>
        <w:rPr>
          <w:spacing w:val="-3"/>
        </w:rPr>
        <w:t> </w:t>
      </w:r>
      <w:r>
        <w:rPr/>
        <w:t>ask</w:t>
      </w:r>
      <w:r>
        <w:rPr>
          <w:spacing w:val="-4"/>
        </w:rPr>
        <w:t> </w:t>
      </w:r>
      <w:r>
        <w:rPr>
          <w:i/>
        </w:rPr>
        <w:t>why</w:t>
      </w:r>
      <w:r>
        <w:rPr>
          <w:i/>
          <w:spacing w:val="-4"/>
        </w:rPr>
        <w:t> </w:t>
      </w:r>
      <w:r>
        <w:rPr/>
        <w:t>it</w:t>
      </w:r>
      <w:r>
        <w:rPr>
          <w:spacing w:val="-3"/>
        </w:rPr>
        <w:t> </w:t>
      </w:r>
      <w:r>
        <w:rPr/>
        <w:t>chose</w:t>
      </w:r>
      <w:r>
        <w:rPr>
          <w:spacing w:val="-3"/>
        </w:rPr>
        <w:t> </w:t>
      </w:r>
      <w:r>
        <w:rPr/>
        <w:t>that</w:t>
      </w:r>
      <w:r>
        <w:rPr>
          <w:spacing w:val="-3"/>
        </w:rPr>
        <w:t> </w:t>
      </w:r>
      <w:r>
        <w:rPr/>
        <w:t>approach,</w:t>
      </w:r>
      <w:r>
        <w:rPr>
          <w:spacing w:val="-3"/>
        </w:rPr>
        <w:t> </w:t>
      </w:r>
      <w:r>
        <w:rPr/>
        <w:t>or</w:t>
      </w:r>
      <w:r>
        <w:rPr>
          <w:spacing w:val="-3"/>
        </w:rPr>
        <w:t> </w:t>
      </w:r>
      <w:r>
        <w:rPr/>
        <w:t>have it explain the code line by line.</w:t>
      </w:r>
    </w:p>
    <w:p>
      <w:pPr>
        <w:pStyle w:val="BodyText"/>
        <w:spacing w:line="261" w:lineRule="auto" w:before="145"/>
        <w:ind w:right="139"/>
      </w:pPr>
      <w:r>
        <w:rPr/>
        <w:t>Make sure you </w:t>
      </w:r>
      <w:bookmarkStart w:name="_bookmark321" w:id="403"/>
      <w:bookmarkEnd w:id="403"/>
      <w:r>
        <w:rPr/>
        <w:t>understand</w:t>
      </w:r>
      <w:r>
        <w:rPr/>
        <w:t> concepts </w:t>
      </w:r>
      <w:bookmarkStart w:name="_bookmark319" w:id="404"/>
      <w:bookmarkEnd w:id="404"/>
      <w:r>
        <w:rPr/>
        <w:t>like</w:t>
      </w:r>
      <w:r>
        <w:rPr/>
        <w:t> data structures, algorithms, memory</w:t>
      </w:r>
      <w:r>
        <w:rPr>
          <w:spacing w:val="-4"/>
        </w:rPr>
        <w:t> </w:t>
      </w:r>
      <w:r>
        <w:rPr/>
        <w:t>management,</w:t>
      </w:r>
      <w:r>
        <w:rPr>
          <w:spacing w:val="-4"/>
        </w:rPr>
        <w:t> </w:t>
      </w:r>
      <w:r>
        <w:rPr/>
        <w:t>and</w:t>
      </w:r>
      <w:r>
        <w:rPr>
          <w:spacing w:val="-4"/>
        </w:rPr>
        <w:t> </w:t>
      </w:r>
      <w:r>
        <w:rPr/>
        <w:t>concurrency</w:t>
      </w:r>
      <w:r>
        <w:rPr>
          <w:spacing w:val="-4"/>
        </w:rPr>
        <w:t> </w:t>
      </w:r>
      <w:r>
        <w:rPr/>
        <w:t>without</w:t>
      </w:r>
      <w:r>
        <w:rPr>
          <w:spacing w:val="-4"/>
        </w:rPr>
        <w:t> </w:t>
      </w:r>
      <w:r>
        <w:rPr/>
        <w:t>always</w:t>
      </w:r>
      <w:r>
        <w:rPr>
          <w:spacing w:val="-4"/>
        </w:rPr>
        <w:t> </w:t>
      </w:r>
      <w:r>
        <w:rPr/>
        <w:t>deferring</w:t>
      </w:r>
      <w:r>
        <w:rPr>
          <w:spacing w:val="-4"/>
        </w:rPr>
        <w:t> </w:t>
      </w:r>
      <w:r>
        <w:rPr/>
        <w:t>to</w:t>
      </w:r>
      <w:r>
        <w:rPr>
          <w:spacing w:val="-4"/>
        </w:rPr>
        <w:t> </w:t>
      </w:r>
      <w:bookmarkStart w:name="_bookmark320" w:id="405"/>
      <w:bookmarkEnd w:id="405"/>
      <w:r>
        <w:rPr/>
        <w:t>AI.</w:t>
      </w:r>
      <w:r>
        <w:rPr>
          <w:spacing w:val="-5"/>
        </w:rPr>
        <w:t> </w:t>
      </w:r>
      <w:r>
        <w:rPr/>
        <w:t>The reason is simple: when the AI’s output is wrong or incomplete, you need your own mental model to recognize and fix it. If you’re not actively</w:t>
      </w:r>
    </w:p>
    <w:p>
      <w:pPr>
        <w:pStyle w:val="BodyText"/>
        <w:spacing w:line="261" w:lineRule="auto"/>
        <w:ind w:right="133"/>
      </w:pPr>
      <w:r>
        <w:rPr/>
        <w:t>engaging with why the AI is generating certain code, you might actually learn</w:t>
      </w:r>
      <w:r>
        <w:rPr>
          <w:spacing w:val="-4"/>
        </w:rPr>
        <w:t> </w:t>
      </w:r>
      <w:r>
        <w:rPr/>
        <w:t>less,</w:t>
      </w:r>
      <w:r>
        <w:rPr>
          <w:spacing w:val="-4"/>
        </w:rPr>
        <w:t> </w:t>
      </w:r>
      <w:r>
        <w:rPr/>
        <w:t>hindering</w:t>
      </w:r>
      <w:r>
        <w:rPr>
          <w:spacing w:val="-4"/>
        </w:rPr>
        <w:t> </w:t>
      </w:r>
      <w:r>
        <w:rPr/>
        <w:t>your</w:t>
      </w:r>
      <w:r>
        <w:rPr>
          <w:spacing w:val="-4"/>
        </w:rPr>
        <w:t> </w:t>
      </w:r>
      <w:r>
        <w:rPr/>
        <w:t>growth.</w:t>
      </w:r>
      <w:r>
        <w:rPr>
          <w:spacing w:val="-4"/>
        </w:rPr>
        <w:t> </w:t>
      </w:r>
      <w:r>
        <w:rPr/>
        <w:t>So</w:t>
      </w:r>
      <w:r>
        <w:rPr>
          <w:spacing w:val="-4"/>
        </w:rPr>
        <w:t> </w:t>
      </w:r>
      <w:r>
        <w:rPr/>
        <w:t>take</w:t>
      </w:r>
      <w:r>
        <w:rPr>
          <w:spacing w:val="-4"/>
        </w:rPr>
        <w:t> </w:t>
      </w:r>
      <w:r>
        <w:rPr/>
        <w:t>time</w:t>
      </w:r>
      <w:r>
        <w:rPr>
          <w:spacing w:val="-4"/>
        </w:rPr>
        <w:t> </w:t>
      </w:r>
      <w:r>
        <w:rPr/>
        <w:t>to</w:t>
      </w:r>
      <w:r>
        <w:rPr>
          <w:spacing w:val="-4"/>
        </w:rPr>
        <w:t> </w:t>
      </w:r>
      <w:r>
        <w:rPr/>
        <w:t>read</w:t>
      </w:r>
      <w:r>
        <w:rPr>
          <w:spacing w:val="-4"/>
        </w:rPr>
        <w:t> </w:t>
      </w:r>
      <w:r>
        <w:rPr/>
        <w:t>documentation,</w:t>
      </w:r>
      <w:r>
        <w:rPr>
          <w:spacing w:val="-4"/>
        </w:rPr>
        <w:t> </w:t>
      </w:r>
      <w:r>
        <w:rPr/>
        <w:t>write small programs from scratch, and solidify your core knowledge. These fundamentals are durable; they’ll serve you even as the tools around you</w:t>
      </w:r>
    </w:p>
    <w:p>
      <w:pPr>
        <w:pStyle w:val="BodyText"/>
        <w:spacing w:line="341" w:lineRule="exact"/>
      </w:pPr>
      <w:r>
        <w:rPr>
          <w:spacing w:val="-2"/>
        </w:rPr>
        <w:t>change.</w:t>
      </w:r>
    </w:p>
    <w:p>
      <w:pPr>
        <w:pStyle w:val="BodyText"/>
        <w:spacing w:before="4"/>
        <w:ind w:left="0"/>
        <w:rPr>
          <w:sz w:val="41"/>
        </w:rPr>
      </w:pPr>
    </w:p>
    <w:p>
      <w:pPr>
        <w:pStyle w:val="Heading3"/>
        <w:spacing w:line="256" w:lineRule="auto" w:before="1"/>
      </w:pPr>
      <w:bookmarkStart w:name="Practice Problem Solving and Debugging W" w:id="406"/>
      <w:bookmarkEnd w:id="406"/>
      <w:r>
        <w:rPr>
          <w:b w:val="0"/>
        </w:rPr>
      </w:r>
      <w:r>
        <w:rPr/>
        <w:t>Practice Problem Solving and Debugging Without the </w:t>
      </w:r>
      <w:r>
        <w:rPr/>
        <w:t>AI Safety Net</w:t>
      </w:r>
    </w:p>
    <w:p>
      <w:pPr>
        <w:pStyle w:val="BodyText"/>
        <w:spacing w:line="261" w:lineRule="auto" w:before="147"/>
      </w:pPr>
      <w:r>
        <w:rPr/>
        <w:t>To</w:t>
      </w:r>
      <w:r>
        <w:rPr>
          <w:spacing w:val="-6"/>
        </w:rPr>
        <w:t> </w:t>
      </w:r>
      <w:r>
        <w:rPr/>
        <w:t>build</w:t>
      </w:r>
      <w:r>
        <w:rPr>
          <w:spacing w:val="-6"/>
        </w:rPr>
        <w:t> </w:t>
      </w:r>
      <w:r>
        <w:rPr/>
        <w:t>real</w:t>
      </w:r>
      <w:r>
        <w:rPr>
          <w:spacing w:val="-6"/>
        </w:rPr>
        <w:t> </w:t>
      </w:r>
      <w:r>
        <w:rPr/>
        <w:t>confidence,</w:t>
      </w:r>
      <w:r>
        <w:rPr>
          <w:spacing w:val="-6"/>
        </w:rPr>
        <w:t> </w:t>
      </w:r>
      <w:r>
        <w:rPr/>
        <w:t>sometimes</w:t>
      </w:r>
      <w:r>
        <w:rPr>
          <w:spacing w:val="-6"/>
        </w:rPr>
        <w:t> </w:t>
      </w:r>
      <w:r>
        <w:rPr/>
        <w:t>you</w:t>
      </w:r>
      <w:r>
        <w:rPr>
          <w:spacing w:val="-6"/>
        </w:rPr>
        <w:t> </w:t>
      </w:r>
      <w:r>
        <w:rPr/>
        <w:t>have</w:t>
      </w:r>
      <w:r>
        <w:rPr>
          <w:spacing w:val="-6"/>
        </w:rPr>
        <w:t> </w:t>
      </w:r>
      <w:r>
        <w:rPr/>
        <w:t>to</w:t>
      </w:r>
      <w:r>
        <w:rPr>
          <w:spacing w:val="-6"/>
        </w:rPr>
        <w:t> </w:t>
      </w:r>
      <w:r>
        <w:rPr/>
        <w:t>fly</w:t>
      </w:r>
      <w:r>
        <w:rPr>
          <w:spacing w:val="-6"/>
        </w:rPr>
        <w:t> </w:t>
      </w:r>
      <w:bookmarkStart w:name="_bookmark322" w:id="407"/>
      <w:bookmarkEnd w:id="407"/>
      <w:r>
        <w:rPr/>
        <w:t>solo.</w:t>
      </w:r>
      <w:r>
        <w:rPr>
          <w:spacing w:val="-7"/>
        </w:rPr>
        <w:t> </w:t>
      </w:r>
      <w:r>
        <w:rPr/>
        <w:t>Many</w:t>
      </w:r>
      <w:r>
        <w:rPr>
          <w:spacing w:val="-6"/>
        </w:rPr>
        <w:t> </w:t>
      </w:r>
      <w:r>
        <w:rPr/>
        <w:t>developers advocate doing an “AI-free day” or otherwise limiting AI assistance</w:t>
      </w:r>
    </w:p>
    <w:p>
      <w:pPr>
        <w:spacing w:after="0" w:line="261" w:lineRule="auto"/>
        <w:sectPr>
          <w:pgSz w:w="12240" w:h="15840"/>
          <w:pgMar w:top="1380" w:bottom="280" w:left="1420" w:right="1420"/>
        </w:sectPr>
      </w:pPr>
    </w:p>
    <w:p>
      <w:pPr>
        <w:pStyle w:val="BodyText"/>
        <w:spacing w:line="261" w:lineRule="auto" w:before="65"/>
      </w:pPr>
      <w:r>
        <w:rPr/>
        <w:t>periodically.</w:t>
      </w:r>
      <w:r>
        <w:rPr>
          <w:spacing w:val="-6"/>
        </w:rPr>
        <w:t> </w:t>
      </w:r>
      <w:r>
        <w:rPr/>
        <w:t>This</w:t>
      </w:r>
      <w:r>
        <w:rPr>
          <w:spacing w:val="-6"/>
        </w:rPr>
        <w:t> </w:t>
      </w:r>
      <w:r>
        <w:rPr/>
        <w:t>ensures</w:t>
      </w:r>
      <w:r>
        <w:rPr>
          <w:spacing w:val="-6"/>
        </w:rPr>
        <w:t> </w:t>
      </w:r>
      <w:r>
        <w:rPr/>
        <w:t>you</w:t>
      </w:r>
      <w:r>
        <w:rPr>
          <w:spacing w:val="-6"/>
        </w:rPr>
        <w:t> </w:t>
      </w:r>
      <w:r>
        <w:rPr/>
        <w:t>can</w:t>
      </w:r>
      <w:r>
        <w:rPr>
          <w:spacing w:val="-6"/>
        </w:rPr>
        <w:t> </w:t>
      </w:r>
      <w:r>
        <w:rPr/>
        <w:t>still</w:t>
      </w:r>
      <w:r>
        <w:rPr>
          <w:spacing w:val="-6"/>
        </w:rPr>
        <w:t> </w:t>
      </w:r>
      <w:r>
        <w:rPr/>
        <w:t>solve</w:t>
      </w:r>
      <w:r>
        <w:rPr>
          <w:spacing w:val="-6"/>
        </w:rPr>
        <w:t> </w:t>
      </w:r>
      <w:r>
        <w:rPr/>
        <w:t>problems</w:t>
      </w:r>
      <w:r>
        <w:rPr>
          <w:spacing w:val="-6"/>
        </w:rPr>
        <w:t> </w:t>
      </w:r>
      <w:r>
        <w:rPr/>
        <w:t>with</w:t>
      </w:r>
      <w:r>
        <w:rPr>
          <w:spacing w:val="-6"/>
        </w:rPr>
        <w:t> </w:t>
      </w:r>
      <w:r>
        <w:rPr/>
        <w:t>just</w:t>
      </w:r>
      <w:r>
        <w:rPr>
          <w:spacing w:val="-6"/>
        </w:rPr>
        <w:t> </w:t>
      </w:r>
      <w:r>
        <w:rPr/>
        <w:t>your</w:t>
      </w:r>
      <w:r>
        <w:rPr>
          <w:spacing w:val="-6"/>
        </w:rPr>
        <w:t> </w:t>
      </w:r>
      <w:r>
        <w:rPr/>
        <w:t>own skills, which is important for avoiding skill atrophy</w:t>
      </w:r>
      <w:bookmarkStart w:name="_bookmark323" w:id="408"/>
      <w:bookmarkEnd w:id="408"/>
      <w:r>
        <w:rPr/>
        <w:t>.</w:t>
      </w:r>
      <w:r>
        <w:rPr/>
        <w:t> You’ll find it forces</w:t>
      </w:r>
    </w:p>
    <w:p>
      <w:pPr>
        <w:pStyle w:val="BodyText"/>
        <w:spacing w:line="261" w:lineRule="auto"/>
        <w:ind w:right="133"/>
      </w:pPr>
      <w:r>
        <w:rPr/>
        <w:t>you</w:t>
      </w:r>
      <w:r>
        <w:rPr>
          <w:spacing w:val="-5"/>
        </w:rPr>
        <w:t> </w:t>
      </w:r>
      <w:r>
        <w:rPr/>
        <w:t>to</w:t>
      </w:r>
      <w:r>
        <w:rPr>
          <w:spacing w:val="-5"/>
        </w:rPr>
        <w:t> </w:t>
      </w:r>
      <w:r>
        <w:rPr/>
        <w:t>truly</w:t>
      </w:r>
      <w:r>
        <w:rPr>
          <w:spacing w:val="-5"/>
        </w:rPr>
        <w:t> </w:t>
      </w:r>
      <w:r>
        <w:rPr/>
        <w:t>think</w:t>
      </w:r>
      <w:r>
        <w:rPr>
          <w:spacing w:val="-5"/>
        </w:rPr>
        <w:t> </w:t>
      </w:r>
      <w:r>
        <w:rPr/>
        <w:t>through</w:t>
      </w:r>
      <w:r>
        <w:rPr>
          <w:spacing w:val="-5"/>
        </w:rPr>
        <w:t> </w:t>
      </w:r>
      <w:r>
        <w:rPr/>
        <w:t>a</w:t>
      </w:r>
      <w:r>
        <w:rPr>
          <w:spacing w:val="-5"/>
        </w:rPr>
        <w:t> </w:t>
      </w:r>
      <w:r>
        <w:rPr/>
        <w:t>problem’s</w:t>
      </w:r>
      <w:r>
        <w:rPr>
          <w:spacing w:val="-5"/>
        </w:rPr>
        <w:t> </w:t>
      </w:r>
      <w:r>
        <w:rPr/>
        <w:t>logic,</w:t>
      </w:r>
      <w:r>
        <w:rPr>
          <w:spacing w:val="-5"/>
        </w:rPr>
        <w:t> </w:t>
      </w:r>
      <w:r>
        <w:rPr/>
        <w:t>which</w:t>
      </w:r>
      <w:r>
        <w:rPr>
          <w:spacing w:val="-5"/>
        </w:rPr>
        <w:t> </w:t>
      </w:r>
      <w:r>
        <w:rPr/>
        <w:t>in</w:t>
      </w:r>
      <w:r>
        <w:rPr>
          <w:spacing w:val="-5"/>
        </w:rPr>
        <w:t> </w:t>
      </w:r>
      <w:r>
        <w:rPr/>
        <w:t>turn</w:t>
      </w:r>
      <w:r>
        <w:rPr>
          <w:spacing w:val="-5"/>
        </w:rPr>
        <w:t> </w:t>
      </w:r>
      <w:r>
        <w:rPr/>
        <w:t>makes</w:t>
      </w:r>
      <w:r>
        <w:rPr>
          <w:spacing w:val="-5"/>
        </w:rPr>
        <w:t> </w:t>
      </w:r>
      <w:r>
        <w:rPr/>
        <w:t>you</w:t>
      </w:r>
      <w:r>
        <w:rPr>
          <w:spacing w:val="-5"/>
        </w:rPr>
        <w:t> </w:t>
      </w:r>
      <w:r>
        <w:rPr/>
        <w:t>better at using AI (since you can direct it more intelligently).</w:t>
      </w:r>
    </w:p>
    <w:p>
      <w:pPr>
        <w:pStyle w:val="BodyText"/>
        <w:spacing w:line="261" w:lineRule="auto" w:before="146"/>
        <w:ind w:right="253"/>
      </w:pPr>
      <w:r>
        <w:rPr/>
        <w:t>Additionally,</w:t>
      </w:r>
      <w:r>
        <w:rPr>
          <w:spacing w:val="-6"/>
        </w:rPr>
        <w:t> </w:t>
      </w:r>
      <w:r>
        <w:rPr/>
        <w:t>whenever</w:t>
      </w:r>
      <w:r>
        <w:rPr>
          <w:spacing w:val="-6"/>
        </w:rPr>
        <w:t> </w:t>
      </w:r>
      <w:r>
        <w:rPr/>
        <w:t>you</w:t>
      </w:r>
      <w:r>
        <w:rPr>
          <w:spacing w:val="-6"/>
        </w:rPr>
        <w:t> </w:t>
      </w:r>
      <w:r>
        <w:rPr/>
        <w:t>encounter</w:t>
      </w:r>
      <w:r>
        <w:rPr>
          <w:spacing w:val="-6"/>
        </w:rPr>
        <w:t> </w:t>
      </w:r>
      <w:r>
        <w:rPr/>
        <w:t>a</w:t>
      </w:r>
      <w:r>
        <w:rPr>
          <w:spacing w:val="-6"/>
        </w:rPr>
        <w:t> </w:t>
      </w:r>
      <w:r>
        <w:rPr/>
        <w:t>bug</w:t>
      </w:r>
      <w:r>
        <w:rPr>
          <w:spacing w:val="-6"/>
        </w:rPr>
        <w:t> </w:t>
      </w:r>
      <w:r>
        <w:rPr/>
        <w:t>or</w:t>
      </w:r>
      <w:r>
        <w:rPr>
          <w:spacing w:val="-6"/>
        </w:rPr>
        <w:t> </w:t>
      </w:r>
      <w:r>
        <w:rPr/>
        <w:t>error</w:t>
      </w:r>
      <w:r>
        <w:rPr>
          <w:spacing w:val="-6"/>
        </w:rPr>
        <w:t> </w:t>
      </w:r>
      <w:r>
        <w:rPr/>
        <w:t>in</w:t>
      </w:r>
      <w:r>
        <w:rPr>
          <w:spacing w:val="-6"/>
        </w:rPr>
        <w:t> </w:t>
      </w:r>
      <w:r>
        <w:rPr/>
        <w:t>AI-generated</w:t>
      </w:r>
      <w:r>
        <w:rPr>
          <w:spacing w:val="-6"/>
        </w:rPr>
        <w:t> </w:t>
      </w:r>
      <w:r>
        <w:rPr/>
        <w:t>code, jump in and debug it </w:t>
      </w:r>
      <w:r>
        <w:rPr>
          <w:i/>
        </w:rPr>
        <w:t>yourself </w:t>
      </w:r>
      <w:r>
        <w:rPr/>
        <w:t>before asking the AI to fix it. You’ll learn much more by stepping through a debugger or adding print statements to</w:t>
      </w:r>
    </w:p>
    <w:p>
      <w:pPr>
        <w:pStyle w:val="BodyText"/>
        <w:spacing w:line="342" w:lineRule="exact"/>
      </w:pPr>
      <w:r>
        <w:rPr/>
        <w:t>see</w:t>
      </w:r>
      <w:r>
        <w:rPr>
          <w:spacing w:val="-6"/>
        </w:rPr>
        <w:t> </w:t>
      </w:r>
      <w:r>
        <w:rPr/>
        <w:t>what’s</w:t>
      </w:r>
      <w:r>
        <w:rPr>
          <w:spacing w:val="-6"/>
        </w:rPr>
        <w:t> </w:t>
      </w:r>
      <w:r>
        <w:rPr/>
        <w:t>going</w:t>
      </w:r>
      <w:r>
        <w:rPr>
          <w:spacing w:val="-5"/>
        </w:rPr>
        <w:t> </w:t>
      </w:r>
      <w:r>
        <w:rPr>
          <w:spacing w:val="-2"/>
        </w:rPr>
        <w:t>wrong.</w:t>
      </w:r>
    </w:p>
    <w:p>
      <w:pPr>
        <w:pStyle w:val="BodyText"/>
        <w:spacing w:line="261" w:lineRule="auto" w:before="180"/>
        <w:ind w:right="258"/>
      </w:pPr>
      <w:r>
        <w:rPr/>
        <w:t>Consider</w:t>
      </w:r>
      <w:r>
        <w:rPr>
          <w:spacing w:val="-4"/>
        </w:rPr>
        <w:t> </w:t>
      </w:r>
      <w:r>
        <w:rPr/>
        <w:t>AI</w:t>
      </w:r>
      <w:r>
        <w:rPr>
          <w:spacing w:val="-4"/>
        </w:rPr>
        <w:t> </w:t>
      </w:r>
      <w:r>
        <w:rPr/>
        <w:t>suggestions</w:t>
      </w:r>
      <w:r>
        <w:rPr>
          <w:spacing w:val="-4"/>
        </w:rPr>
        <w:t> </w:t>
      </w:r>
      <w:r>
        <w:rPr/>
        <w:t>as</w:t>
      </w:r>
      <w:r>
        <w:rPr>
          <w:spacing w:val="-4"/>
        </w:rPr>
        <w:t> </w:t>
      </w:r>
      <w:r>
        <w:rPr/>
        <w:t>hints,</w:t>
      </w:r>
      <w:r>
        <w:rPr>
          <w:spacing w:val="-4"/>
        </w:rPr>
        <w:t> </w:t>
      </w:r>
      <w:r>
        <w:rPr/>
        <w:t>not</w:t>
      </w:r>
      <w:r>
        <w:rPr>
          <w:spacing w:val="-4"/>
        </w:rPr>
        <w:t> </w:t>
      </w:r>
      <w:r>
        <w:rPr/>
        <w:t>final</w:t>
      </w:r>
      <w:r>
        <w:rPr>
          <w:spacing w:val="-4"/>
        </w:rPr>
        <w:t> </w:t>
      </w:r>
      <w:r>
        <w:rPr/>
        <w:t>answers.</w:t>
      </w:r>
      <w:r>
        <w:rPr>
          <w:spacing w:val="-4"/>
        </w:rPr>
        <w:t> </w:t>
      </w:r>
      <w:r>
        <w:rPr/>
        <w:t>Over</w:t>
      </w:r>
      <w:r>
        <w:rPr>
          <w:spacing w:val="-4"/>
        </w:rPr>
        <w:t> </w:t>
      </w:r>
      <w:r>
        <w:rPr/>
        <w:t>time,</w:t>
      </w:r>
      <w:r>
        <w:rPr>
          <w:spacing w:val="-4"/>
        </w:rPr>
        <w:t> </w:t>
      </w:r>
      <w:r>
        <w:rPr/>
        <w:t>tackling those last tricky bits of a task will build your skill in the very areas AI</w:t>
      </w:r>
    </w:p>
    <w:p>
      <w:pPr>
        <w:pStyle w:val="BodyText"/>
        <w:spacing w:line="343" w:lineRule="exact"/>
      </w:pPr>
      <w:r>
        <w:rPr/>
        <w:t>struggles—exactly what makes you </w:t>
      </w:r>
      <w:r>
        <w:rPr>
          <w:spacing w:val="-2"/>
        </w:rPr>
        <w:t>valuable.</w:t>
      </w:r>
    </w:p>
    <w:p>
      <w:pPr>
        <w:pStyle w:val="BodyText"/>
        <w:spacing w:before="9"/>
        <w:ind w:left="0"/>
        <w:rPr>
          <w:sz w:val="41"/>
        </w:rPr>
      </w:pPr>
    </w:p>
    <w:p>
      <w:pPr>
        <w:pStyle w:val="Heading3"/>
      </w:pPr>
      <w:bookmarkStart w:name="Focus on Testing and Verification" w:id="409"/>
      <w:bookmarkEnd w:id="409"/>
      <w:r>
        <w:rPr>
          <w:b w:val="0"/>
        </w:rPr>
      </w:r>
      <w:r>
        <w:rPr/>
        <w:t>Focus</w:t>
      </w:r>
      <w:r>
        <w:rPr>
          <w:spacing w:val="11"/>
        </w:rPr>
        <w:t> </w:t>
      </w:r>
      <w:r>
        <w:rPr/>
        <w:t>on</w:t>
      </w:r>
      <w:r>
        <w:rPr>
          <w:spacing w:val="11"/>
        </w:rPr>
        <w:t> </w:t>
      </w:r>
      <w:r>
        <w:rPr/>
        <w:t>Testing</w:t>
      </w:r>
      <w:r>
        <w:rPr>
          <w:spacing w:val="11"/>
        </w:rPr>
        <w:t> </w:t>
      </w:r>
      <w:r>
        <w:rPr/>
        <w:t>and</w:t>
      </w:r>
      <w:r>
        <w:rPr>
          <w:spacing w:val="11"/>
        </w:rPr>
        <w:t> </w:t>
      </w:r>
      <w:r>
        <w:rPr>
          <w:spacing w:val="-2"/>
        </w:rPr>
        <w:t>Verification</w:t>
      </w:r>
    </w:p>
    <w:p>
      <w:pPr>
        <w:pStyle w:val="BodyText"/>
        <w:spacing w:line="261" w:lineRule="auto" w:before="175"/>
        <w:ind w:right="466"/>
        <w:jc w:val="both"/>
      </w:pPr>
      <w:r>
        <w:rPr/>
        <w:t>As</w:t>
      </w:r>
      <w:r>
        <w:rPr>
          <w:spacing w:val="-4"/>
        </w:rPr>
        <w:t> </w:t>
      </w:r>
      <w:r>
        <w:rPr/>
        <w:t>a</w:t>
      </w:r>
      <w:r>
        <w:rPr>
          <w:spacing w:val="-4"/>
        </w:rPr>
        <w:t> </w:t>
      </w:r>
      <w:r>
        <w:rPr/>
        <w:t>junior</w:t>
      </w:r>
      <w:r>
        <w:rPr>
          <w:spacing w:val="-4"/>
        </w:rPr>
        <w:t> </w:t>
      </w:r>
      <w:r>
        <w:rPr/>
        <w:t>dev,</w:t>
      </w:r>
      <w:r>
        <w:rPr>
          <w:spacing w:val="-4"/>
        </w:rPr>
        <w:t> </w:t>
      </w:r>
      <w:r>
        <w:rPr/>
        <w:t>one</w:t>
      </w:r>
      <w:r>
        <w:rPr>
          <w:spacing w:val="-4"/>
        </w:rPr>
        <w:t> </w:t>
      </w:r>
      <w:r>
        <w:rPr/>
        <w:t>of</w:t>
      </w:r>
      <w:r>
        <w:rPr>
          <w:spacing w:val="-4"/>
        </w:rPr>
        <w:t> </w:t>
      </w:r>
      <w:r>
        <w:rPr/>
        <w:t>the</w:t>
      </w:r>
      <w:r>
        <w:rPr>
          <w:spacing w:val="-4"/>
        </w:rPr>
        <w:t> </w:t>
      </w:r>
      <w:r>
        <w:rPr/>
        <w:t>best</w:t>
      </w:r>
      <w:r>
        <w:rPr>
          <w:spacing w:val="-4"/>
        </w:rPr>
        <w:t> </w:t>
      </w:r>
      <w:r>
        <w:rPr/>
        <w:t>habits</w:t>
      </w:r>
      <w:r>
        <w:rPr>
          <w:spacing w:val="-4"/>
        </w:rPr>
        <w:t> </w:t>
      </w:r>
      <w:r>
        <w:rPr/>
        <w:t>you</w:t>
      </w:r>
      <w:r>
        <w:rPr>
          <w:spacing w:val="-4"/>
        </w:rPr>
        <w:t> </w:t>
      </w:r>
      <w:r>
        <w:rPr/>
        <w:t>can</w:t>
      </w:r>
      <w:r>
        <w:rPr>
          <w:spacing w:val="-4"/>
        </w:rPr>
        <w:t> </w:t>
      </w:r>
      <w:r>
        <w:rPr/>
        <w:t>develop</w:t>
      </w:r>
      <w:r>
        <w:rPr>
          <w:spacing w:val="-4"/>
        </w:rPr>
        <w:t> </w:t>
      </w:r>
      <w:r>
        <w:rPr/>
        <w:t>is</w:t>
      </w:r>
      <w:r>
        <w:rPr>
          <w:spacing w:val="-4"/>
        </w:rPr>
        <w:t> </w:t>
      </w:r>
      <w:r>
        <w:rPr/>
        <w:t>writing</w:t>
      </w:r>
      <w:r>
        <w:rPr>
          <w:spacing w:val="-4"/>
        </w:rPr>
        <w:t> </w:t>
      </w:r>
      <w:r>
        <w:rPr/>
        <w:t>tests</w:t>
      </w:r>
      <w:r>
        <w:rPr>
          <w:spacing w:val="-4"/>
        </w:rPr>
        <w:t> </w:t>
      </w:r>
      <w:r>
        <w:rPr/>
        <w:t>for your code. This is doubly true if you use AI to generate </w:t>
      </w:r>
      <w:bookmarkStart w:name="_bookmark324" w:id="410"/>
      <w:bookmarkEnd w:id="410"/>
      <w:r>
        <w:rPr/>
        <w:t>code.</w:t>
      </w:r>
    </w:p>
    <w:p>
      <w:pPr>
        <w:pStyle w:val="BodyText"/>
        <w:spacing w:line="261" w:lineRule="auto" w:before="148"/>
        <w:ind w:right="422"/>
        <w:jc w:val="both"/>
      </w:pPr>
      <w:r>
        <w:rPr/>
        <w:t>When you get a chunk of code from an LLM, don’t assume it’s correct— challenge</w:t>
      </w:r>
      <w:r>
        <w:rPr>
          <w:spacing w:val="-2"/>
        </w:rPr>
        <w:t> </w:t>
      </w:r>
      <w:r>
        <w:rPr/>
        <w:t>it.</w:t>
      </w:r>
      <w:r>
        <w:rPr>
          <w:spacing w:val="-2"/>
        </w:rPr>
        <w:t> </w:t>
      </w:r>
      <w:r>
        <w:rPr/>
        <w:t>Write</w:t>
      </w:r>
      <w:r>
        <w:rPr>
          <w:spacing w:val="-2"/>
        </w:rPr>
        <w:t> </w:t>
      </w:r>
      <w:r>
        <w:rPr/>
        <w:t>unit</w:t>
      </w:r>
      <w:r>
        <w:rPr>
          <w:spacing w:val="-2"/>
        </w:rPr>
        <w:t> </w:t>
      </w:r>
      <w:r>
        <w:rPr/>
        <w:t>tests</w:t>
      </w:r>
      <w:r>
        <w:rPr>
          <w:spacing w:val="-2"/>
        </w:rPr>
        <w:t> </w:t>
      </w:r>
      <w:r>
        <w:rPr/>
        <w:t>(or</w:t>
      </w:r>
      <w:r>
        <w:rPr>
          <w:spacing w:val="-2"/>
        </w:rPr>
        <w:t> </w:t>
      </w:r>
      <w:r>
        <w:rPr/>
        <w:t>use</w:t>
      </w:r>
      <w:r>
        <w:rPr>
          <w:spacing w:val="-2"/>
        </w:rPr>
        <w:t> </w:t>
      </w:r>
      <w:r>
        <w:rPr/>
        <w:t>manual</w:t>
      </w:r>
      <w:r>
        <w:rPr>
          <w:spacing w:val="-2"/>
        </w:rPr>
        <w:t> </w:t>
      </w:r>
      <w:r>
        <w:rPr/>
        <w:t>tests)</w:t>
      </w:r>
      <w:r>
        <w:rPr>
          <w:spacing w:val="-2"/>
        </w:rPr>
        <w:t> </w:t>
      </w:r>
      <w:r>
        <w:rPr/>
        <w:t>to</w:t>
      </w:r>
      <w:r>
        <w:rPr>
          <w:spacing w:val="-2"/>
        </w:rPr>
        <w:t> </w:t>
      </w:r>
      <w:r>
        <w:rPr/>
        <w:t>see</w:t>
      </w:r>
      <w:r>
        <w:rPr>
          <w:spacing w:val="-2"/>
        </w:rPr>
        <w:t> </w:t>
      </w:r>
      <w:r>
        <w:rPr/>
        <w:t>if</w:t>
      </w:r>
      <w:r>
        <w:rPr>
          <w:spacing w:val="-2"/>
        </w:rPr>
        <w:t> </w:t>
      </w:r>
      <w:r>
        <w:rPr/>
        <w:t>it</w:t>
      </w:r>
      <w:r>
        <w:rPr>
          <w:spacing w:val="-2"/>
        </w:rPr>
        <w:t> </w:t>
      </w:r>
      <w:r>
        <w:rPr/>
        <w:t>truly</w:t>
      </w:r>
      <w:r>
        <w:rPr>
          <w:spacing w:val="-2"/>
        </w:rPr>
        <w:t> </w:t>
      </w:r>
      <w:r>
        <w:rPr/>
        <w:t>handles the</w:t>
      </w:r>
      <w:r>
        <w:rPr>
          <w:spacing w:val="-2"/>
        </w:rPr>
        <w:t> </w:t>
      </w:r>
      <w:r>
        <w:rPr/>
        <w:t>requirements and edge cases. This accomplishes two things: it </w:t>
      </w:r>
      <w:r>
        <w:rPr>
          <w:spacing w:val="-2"/>
        </w:rPr>
        <w:t>catches</w:t>
      </w:r>
    </w:p>
    <w:p>
      <w:pPr>
        <w:pStyle w:val="BodyText"/>
        <w:spacing w:line="261" w:lineRule="auto"/>
        <w:ind w:right="279"/>
        <w:jc w:val="both"/>
      </w:pPr>
      <w:r>
        <w:rPr/>
        <w:t>issues</w:t>
      </w:r>
      <w:r>
        <w:rPr>
          <w:spacing w:val="-5"/>
        </w:rPr>
        <w:t> </w:t>
      </w:r>
      <w:r>
        <w:rPr/>
        <w:t>in</w:t>
      </w:r>
      <w:r>
        <w:rPr>
          <w:spacing w:val="-5"/>
        </w:rPr>
        <w:t> </w:t>
      </w:r>
      <w:r>
        <w:rPr/>
        <w:t>the</w:t>
      </w:r>
      <w:r>
        <w:rPr>
          <w:spacing w:val="-5"/>
        </w:rPr>
        <w:t> </w:t>
      </w:r>
      <w:r>
        <w:rPr/>
        <w:t>AI’s</w:t>
      </w:r>
      <w:r>
        <w:rPr>
          <w:spacing w:val="-5"/>
        </w:rPr>
        <w:t> </w:t>
      </w:r>
      <w:r>
        <w:rPr/>
        <w:t>output,</w:t>
      </w:r>
      <w:r>
        <w:rPr>
          <w:spacing w:val="-5"/>
        </w:rPr>
        <w:t> </w:t>
      </w:r>
      <w:r>
        <w:rPr/>
        <w:t>and</w:t>
      </w:r>
      <w:r>
        <w:rPr>
          <w:spacing w:val="-5"/>
        </w:rPr>
        <w:t> </w:t>
      </w:r>
      <w:r>
        <w:rPr/>
        <w:t>it</w:t>
      </w:r>
      <w:r>
        <w:rPr>
          <w:spacing w:val="-5"/>
        </w:rPr>
        <w:t> </w:t>
      </w:r>
      <w:r>
        <w:rPr/>
        <w:t>trains</w:t>
      </w:r>
      <w:r>
        <w:rPr>
          <w:spacing w:val="-5"/>
        </w:rPr>
        <w:t> </w:t>
      </w:r>
      <w:r>
        <w:rPr/>
        <w:t>you</w:t>
      </w:r>
      <w:r>
        <w:rPr>
          <w:spacing w:val="-5"/>
        </w:rPr>
        <w:t> </w:t>
      </w:r>
      <w:r>
        <w:rPr/>
        <w:t>to</w:t>
      </w:r>
      <w:r>
        <w:rPr>
          <w:spacing w:val="-5"/>
        </w:rPr>
        <w:t> </w:t>
      </w:r>
      <w:r>
        <w:rPr/>
        <w:t>think</w:t>
      </w:r>
      <w:r>
        <w:rPr>
          <w:spacing w:val="-5"/>
        </w:rPr>
        <w:t> </w:t>
      </w:r>
      <w:r>
        <w:rPr/>
        <w:t>about</w:t>
      </w:r>
      <w:r>
        <w:rPr>
          <w:spacing w:val="-5"/>
        </w:rPr>
        <w:t> </w:t>
      </w:r>
      <w:r>
        <w:rPr/>
        <w:t>expected</w:t>
      </w:r>
      <w:r>
        <w:rPr>
          <w:spacing w:val="-5"/>
        </w:rPr>
        <w:t> </w:t>
      </w:r>
      <w:r>
        <w:rPr/>
        <w:t>behavior before trusting an implementation.</w:t>
      </w:r>
    </w:p>
    <w:p>
      <w:pPr>
        <w:pStyle w:val="BodyText"/>
        <w:spacing w:line="261" w:lineRule="auto" w:before="145"/>
      </w:pPr>
      <w:r>
        <w:rPr/>
        <w:t>You might even use the AI to help write tests, but </w:t>
      </w:r>
      <w:r>
        <w:rPr>
          <w:i/>
        </w:rPr>
        <w:t>you </w:t>
      </w:r>
      <w:r>
        <w:rPr/>
        <w:t>define what to test. </w:t>
      </w:r>
      <w:hyperlink r:id="rId57">
        <w:r>
          <w:rPr>
            <w:color w:val="8E0012"/>
          </w:rPr>
          <w:t>Yegge’s</w:t>
        </w:r>
        <w:r>
          <w:rPr>
            <w:color w:val="8E0012"/>
            <w:spacing w:val="-8"/>
          </w:rPr>
          <w:t> </w:t>
        </w:r>
        <w:r>
          <w:rPr>
            <w:color w:val="8E0012"/>
          </w:rPr>
          <w:t>advice</w:t>
        </w:r>
      </w:hyperlink>
      <w:r>
        <w:rPr>
          <w:color w:val="8E0012"/>
          <w:spacing w:val="-9"/>
        </w:rPr>
        <w:t> </w:t>
      </w:r>
      <w:r>
        <w:rPr/>
        <w:t>about</w:t>
      </w:r>
      <w:r>
        <w:rPr>
          <w:spacing w:val="-8"/>
        </w:rPr>
        <w:t> </w:t>
      </w:r>
      <w:r>
        <w:rPr/>
        <w:t>taking</w:t>
      </w:r>
      <w:r>
        <w:rPr>
          <w:spacing w:val="-8"/>
        </w:rPr>
        <w:t> </w:t>
      </w:r>
      <w:r>
        <w:rPr/>
        <w:t>testing</w:t>
      </w:r>
      <w:r>
        <w:rPr>
          <w:spacing w:val="-8"/>
        </w:rPr>
        <w:t> </w:t>
      </w:r>
      <w:r>
        <w:rPr/>
        <w:t>and</w:t>
      </w:r>
      <w:r>
        <w:rPr>
          <w:spacing w:val="-8"/>
        </w:rPr>
        <w:t> </w:t>
      </w:r>
      <w:r>
        <w:rPr/>
        <w:t>code</w:t>
      </w:r>
      <w:r>
        <w:rPr>
          <w:spacing w:val="-8"/>
        </w:rPr>
        <w:t> </w:t>
      </w:r>
      <w:r>
        <w:rPr/>
        <w:t>review</w:t>
      </w:r>
      <w:r>
        <w:rPr>
          <w:spacing w:val="-8"/>
        </w:rPr>
        <w:t> </w:t>
      </w:r>
      <w:r>
        <w:rPr/>
        <w:t>seriously</w:t>
      </w:r>
      <w:r>
        <w:rPr>
          <w:spacing w:val="-8"/>
        </w:rPr>
        <w:t> </w:t>
      </w:r>
      <w:r>
        <w:rPr/>
        <w:t>applies</w:t>
      </w:r>
      <w:r>
        <w:rPr>
          <w:spacing w:val="-8"/>
        </w:rPr>
        <w:t> </w:t>
      </w:r>
      <w:r>
        <w:rPr/>
        <w:t>at</w:t>
      </w:r>
      <w:r>
        <w:rPr>
          <w:spacing w:val="-8"/>
        </w:rPr>
        <w:t> </w:t>
      </w:r>
      <w:r>
        <w:rPr/>
        <w:t>all levels. If you cultivate a reputation for carefully verifying your work (AI-</w:t>
      </w:r>
    </w:p>
    <w:p>
      <w:pPr>
        <w:pStyle w:val="BodyText"/>
        <w:spacing w:line="261" w:lineRule="auto"/>
        <w:ind w:right="215"/>
      </w:pPr>
      <w:r>
        <w:rPr/>
        <w:t>assisted or not), senior colleagues will trust you more, and you’ll avoid the scenario where they feel you’re just “dumping” questionable code on </w:t>
      </w:r>
      <w:r>
        <w:rPr>
          <w:spacing w:val="-2"/>
        </w:rPr>
        <w:t>them.</w:t>
      </w:r>
    </w:p>
    <w:p>
      <w:pPr>
        <w:pStyle w:val="BodyText"/>
        <w:spacing w:line="261" w:lineRule="auto" w:before="144"/>
        <w:ind w:right="258"/>
      </w:pPr>
      <w:r>
        <w:rPr/>
        <w:t>In</w:t>
      </w:r>
      <w:r>
        <w:rPr>
          <w:spacing w:val="-4"/>
        </w:rPr>
        <w:t> </w:t>
      </w:r>
      <w:r>
        <w:rPr/>
        <w:t>practical</w:t>
      </w:r>
      <w:r>
        <w:rPr>
          <w:spacing w:val="-4"/>
        </w:rPr>
        <w:t> </w:t>
      </w:r>
      <w:r>
        <w:rPr/>
        <w:t>terms,</w:t>
      </w:r>
      <w:r>
        <w:rPr>
          <w:spacing w:val="-4"/>
        </w:rPr>
        <w:t> </w:t>
      </w:r>
      <w:r>
        <w:rPr/>
        <w:t>start</w:t>
      </w:r>
      <w:r>
        <w:rPr>
          <w:spacing w:val="-4"/>
        </w:rPr>
        <w:t> </w:t>
      </w:r>
      <w:r>
        <w:rPr/>
        <w:t>treating</w:t>
      </w:r>
      <w:r>
        <w:rPr>
          <w:spacing w:val="-4"/>
        </w:rPr>
        <w:t> </w:t>
      </w:r>
      <w:r>
        <w:rPr/>
        <w:t>testing</w:t>
      </w:r>
      <w:r>
        <w:rPr>
          <w:spacing w:val="-4"/>
        </w:rPr>
        <w:t> </w:t>
      </w:r>
      <w:r>
        <w:rPr/>
        <w:t>as</w:t>
      </w:r>
      <w:r>
        <w:rPr>
          <w:spacing w:val="-4"/>
        </w:rPr>
        <w:t> </w:t>
      </w:r>
      <w:r>
        <w:rPr/>
        <w:t>an</w:t>
      </w:r>
      <w:r>
        <w:rPr>
          <w:spacing w:val="-4"/>
        </w:rPr>
        <w:t> </w:t>
      </w:r>
      <w:r>
        <w:rPr/>
        <w:t>integral</w:t>
      </w:r>
      <w:r>
        <w:rPr>
          <w:spacing w:val="-4"/>
        </w:rPr>
        <w:t> </w:t>
      </w:r>
      <w:r>
        <w:rPr/>
        <w:t>part</w:t>
      </w:r>
      <w:r>
        <w:rPr>
          <w:spacing w:val="-4"/>
        </w:rPr>
        <w:t> </w:t>
      </w:r>
      <w:r>
        <w:rPr/>
        <w:t>of</w:t>
      </w:r>
      <w:r>
        <w:rPr>
          <w:spacing w:val="-4"/>
        </w:rPr>
        <w:t> </w:t>
      </w:r>
      <w:r>
        <w:rPr/>
        <w:t>development, not an afterthought. Learn how to use testing frameworks, how to do</w:t>
      </w:r>
    </w:p>
    <w:p>
      <w:pPr>
        <w:pStyle w:val="BodyText"/>
        <w:spacing w:line="343" w:lineRule="exact"/>
      </w:pPr>
      <w:r>
        <w:rPr/>
        <w:t>exploratory manual testing, and how to systematically reproduce </w:t>
      </w:r>
      <w:r>
        <w:rPr>
          <w:spacing w:val="-2"/>
        </w:rPr>
        <w:t>bugs.</w:t>
      </w:r>
    </w:p>
    <w:p>
      <w:pPr>
        <w:pStyle w:val="BodyText"/>
        <w:spacing w:line="261" w:lineRule="auto" w:before="30"/>
      </w:pPr>
      <w:r>
        <w:rPr/>
        <w:t>These</w:t>
      </w:r>
      <w:r>
        <w:rPr>
          <w:spacing w:val="-3"/>
        </w:rPr>
        <w:t> </w:t>
      </w:r>
      <w:r>
        <w:rPr/>
        <w:t>skills</w:t>
      </w:r>
      <w:r>
        <w:rPr>
          <w:spacing w:val="-3"/>
        </w:rPr>
        <w:t> </w:t>
      </w:r>
      <w:r>
        <w:rPr/>
        <w:t>not</w:t>
      </w:r>
      <w:r>
        <w:rPr>
          <w:spacing w:val="-3"/>
        </w:rPr>
        <w:t> </w:t>
      </w:r>
      <w:r>
        <w:rPr/>
        <w:t>only</w:t>
      </w:r>
      <w:r>
        <w:rPr>
          <w:spacing w:val="-3"/>
        </w:rPr>
        <w:t> </w:t>
      </w:r>
      <w:r>
        <w:rPr/>
        <w:t>make</w:t>
      </w:r>
      <w:r>
        <w:rPr>
          <w:spacing w:val="-3"/>
        </w:rPr>
        <w:t> </w:t>
      </w:r>
      <w:r>
        <w:rPr/>
        <w:t>you</w:t>
      </w:r>
      <w:r>
        <w:rPr>
          <w:spacing w:val="-3"/>
        </w:rPr>
        <w:t> </w:t>
      </w:r>
      <w:r>
        <w:rPr/>
        <w:t>better</w:t>
      </w:r>
      <w:r>
        <w:rPr>
          <w:spacing w:val="-3"/>
        </w:rPr>
        <w:t> </w:t>
      </w:r>
      <w:r>
        <w:rPr/>
        <w:t>at</w:t>
      </w:r>
      <w:r>
        <w:rPr>
          <w:spacing w:val="-3"/>
        </w:rPr>
        <w:t> </w:t>
      </w:r>
      <w:r>
        <w:rPr/>
        <w:t>the</w:t>
      </w:r>
      <w:r>
        <w:rPr>
          <w:spacing w:val="-3"/>
        </w:rPr>
        <w:t> </w:t>
      </w:r>
      <w:r>
        <w:rPr/>
        <w:t>30%</w:t>
      </w:r>
      <w:r>
        <w:rPr>
          <w:spacing w:val="-3"/>
        </w:rPr>
        <w:t> </w:t>
      </w:r>
      <w:r>
        <w:rPr/>
        <w:t>work,</w:t>
      </w:r>
      <w:r>
        <w:rPr>
          <w:spacing w:val="-3"/>
        </w:rPr>
        <w:t> </w:t>
      </w:r>
      <w:r>
        <w:rPr/>
        <w:t>but</w:t>
      </w:r>
      <w:r>
        <w:rPr>
          <w:spacing w:val="-3"/>
        </w:rPr>
        <w:t> </w:t>
      </w:r>
      <w:r>
        <w:rPr/>
        <w:t>they</w:t>
      </w:r>
      <w:r>
        <w:rPr>
          <w:spacing w:val="-3"/>
        </w:rPr>
        <w:t> </w:t>
      </w:r>
      <w:r>
        <w:rPr/>
        <w:t>also accelerate your understanding of how the code really works.</w:t>
      </w:r>
    </w:p>
    <w:p>
      <w:pPr>
        <w:spacing w:after="0" w:line="261" w:lineRule="auto"/>
        <w:sectPr>
          <w:pgSz w:w="12240" w:h="15840"/>
          <w:pgMar w:top="1380" w:bottom="280" w:left="1420" w:right="1420"/>
        </w:sectPr>
      </w:pPr>
    </w:p>
    <w:p>
      <w:pPr>
        <w:pStyle w:val="BodyText"/>
        <w:spacing w:line="261" w:lineRule="auto" w:before="65"/>
        <w:ind w:right="258"/>
      </w:pPr>
      <w:r>
        <w:rPr/>
        <w:t>Remember:</w:t>
      </w:r>
      <w:r>
        <w:rPr>
          <w:spacing w:val="-3"/>
        </w:rPr>
        <w:t> </w:t>
      </w:r>
      <w:r>
        <w:rPr/>
        <w:t>if</w:t>
      </w:r>
      <w:r>
        <w:rPr>
          <w:spacing w:val="-3"/>
        </w:rPr>
        <w:t> </w:t>
      </w:r>
      <w:r>
        <w:rPr/>
        <w:t>you</w:t>
      </w:r>
      <w:r>
        <w:rPr>
          <w:spacing w:val="-3"/>
        </w:rPr>
        <w:t> </w:t>
      </w:r>
      <w:r>
        <w:rPr/>
        <w:t>catch</w:t>
      </w:r>
      <w:r>
        <w:rPr>
          <w:spacing w:val="-3"/>
        </w:rPr>
        <w:t> </w:t>
      </w:r>
      <w:r>
        <w:rPr/>
        <w:t>a</w:t>
      </w:r>
      <w:r>
        <w:rPr>
          <w:spacing w:val="-3"/>
        </w:rPr>
        <w:t> </w:t>
      </w:r>
      <w:r>
        <w:rPr/>
        <w:t>bug</w:t>
      </w:r>
      <w:r>
        <w:rPr>
          <w:spacing w:val="-3"/>
        </w:rPr>
        <w:t> </w:t>
      </w:r>
      <w:r>
        <w:rPr/>
        <w:t>that</w:t>
      </w:r>
      <w:r>
        <w:rPr>
          <w:spacing w:val="-3"/>
        </w:rPr>
        <w:t> </w:t>
      </w:r>
      <w:r>
        <w:rPr/>
        <w:t>the</w:t>
      </w:r>
      <w:r>
        <w:rPr>
          <w:spacing w:val="-3"/>
        </w:rPr>
        <w:t> </w:t>
      </w:r>
      <w:r>
        <w:rPr/>
        <w:t>AI</w:t>
      </w:r>
      <w:r>
        <w:rPr>
          <w:spacing w:val="-3"/>
        </w:rPr>
        <w:t> </w:t>
      </w:r>
      <w:r>
        <w:rPr/>
        <w:t>introduced,</w:t>
      </w:r>
      <w:r>
        <w:rPr>
          <w:spacing w:val="-4"/>
        </w:rPr>
        <w:t> </w:t>
      </w:r>
      <w:r>
        <w:rPr>
          <w:i/>
        </w:rPr>
        <w:t>you</w:t>
      </w:r>
      <w:r>
        <w:rPr>
          <w:i/>
          <w:spacing w:val="-4"/>
        </w:rPr>
        <w:t> </w:t>
      </w:r>
      <w:r>
        <w:rPr/>
        <w:t>just</w:t>
      </w:r>
      <w:r>
        <w:rPr>
          <w:spacing w:val="-3"/>
        </w:rPr>
        <w:t> </w:t>
      </w:r>
      <w:r>
        <w:rPr/>
        <w:t>did something the AI couldn’t—that’s added value.</w:t>
      </w:r>
    </w:p>
    <w:p>
      <w:pPr>
        <w:pStyle w:val="BodyText"/>
        <w:spacing w:before="11"/>
        <w:ind w:left="0"/>
        <w:rPr>
          <w:sz w:val="38"/>
        </w:rPr>
      </w:pPr>
    </w:p>
    <w:p>
      <w:pPr>
        <w:pStyle w:val="Heading3"/>
      </w:pPr>
      <w:bookmarkStart w:name="Build an Eye for Maintainability" w:id="411"/>
      <w:bookmarkEnd w:id="411"/>
      <w:r>
        <w:rPr>
          <w:b w:val="0"/>
        </w:rPr>
      </w:r>
      <w:r>
        <w:rPr/>
        <w:t>Build</w:t>
      </w:r>
      <w:r>
        <w:rPr>
          <w:spacing w:val="13"/>
        </w:rPr>
        <w:t> </w:t>
      </w:r>
      <w:r>
        <w:rPr/>
        <w:t>an</w:t>
      </w:r>
      <w:r>
        <w:rPr>
          <w:spacing w:val="13"/>
        </w:rPr>
        <w:t> </w:t>
      </w:r>
      <w:r>
        <w:rPr/>
        <w:t>Eye</w:t>
      </w:r>
      <w:r>
        <w:rPr>
          <w:spacing w:val="13"/>
        </w:rPr>
        <w:t> </w:t>
      </w:r>
      <w:r>
        <w:rPr/>
        <w:t>for</w:t>
      </w:r>
      <w:r>
        <w:rPr>
          <w:spacing w:val="13"/>
        </w:rPr>
        <w:t> </w:t>
      </w:r>
      <w:r>
        <w:rPr>
          <w:spacing w:val="-2"/>
        </w:rPr>
        <w:t>Maintainability</w:t>
      </w:r>
    </w:p>
    <w:p>
      <w:pPr>
        <w:pStyle w:val="BodyText"/>
        <w:spacing w:line="261" w:lineRule="auto" w:before="175"/>
      </w:pPr>
      <w:r>
        <w:rPr/>
        <w:t>Junior</w:t>
      </w:r>
      <w:r>
        <w:rPr>
          <w:spacing w:val="-3"/>
        </w:rPr>
        <w:t> </w:t>
      </w:r>
      <w:r>
        <w:rPr/>
        <w:t>devs</w:t>
      </w:r>
      <w:r>
        <w:rPr>
          <w:spacing w:val="-3"/>
        </w:rPr>
        <w:t> </w:t>
      </w:r>
      <w:r>
        <w:rPr/>
        <w:t>often</w:t>
      </w:r>
      <w:r>
        <w:rPr>
          <w:spacing w:val="-3"/>
        </w:rPr>
        <w:t> </w:t>
      </w:r>
      <w:r>
        <w:rPr/>
        <w:t>focus</w:t>
      </w:r>
      <w:r>
        <w:rPr>
          <w:spacing w:val="-3"/>
        </w:rPr>
        <w:t> </w:t>
      </w:r>
      <w:r>
        <w:rPr/>
        <w:t>on</w:t>
      </w:r>
      <w:r>
        <w:rPr>
          <w:spacing w:val="-3"/>
        </w:rPr>
        <w:t> </w:t>
      </w:r>
      <w:r>
        <w:rPr/>
        <w:t>“getting</w:t>
      </w:r>
      <w:r>
        <w:rPr>
          <w:spacing w:val="-3"/>
        </w:rPr>
        <w:t> </w:t>
      </w:r>
      <w:r>
        <w:rPr/>
        <w:t>it</w:t>
      </w:r>
      <w:r>
        <w:rPr>
          <w:spacing w:val="-3"/>
        </w:rPr>
        <w:t> </w:t>
      </w:r>
      <w:r>
        <w:rPr/>
        <w:t>to</w:t>
      </w:r>
      <w:r>
        <w:rPr>
          <w:spacing w:val="-3"/>
        </w:rPr>
        <w:t> </w:t>
      </w:r>
      <w:r>
        <w:rPr/>
        <w:t>work.”</w:t>
      </w:r>
      <w:r>
        <w:rPr>
          <w:spacing w:val="-3"/>
        </w:rPr>
        <w:t> </w:t>
      </w:r>
      <w:r>
        <w:rPr/>
        <w:t>But</w:t>
      </w:r>
      <w:r>
        <w:rPr>
          <w:spacing w:val="-3"/>
        </w:rPr>
        <w:t> </w:t>
      </w:r>
      <w:r>
        <w:rPr/>
        <w:t>in</w:t>
      </w:r>
      <w:r>
        <w:rPr>
          <w:spacing w:val="-3"/>
        </w:rPr>
        <w:t> </w:t>
      </w:r>
      <w:r>
        <w:rPr/>
        <w:t>the</w:t>
      </w:r>
      <w:r>
        <w:rPr>
          <w:spacing w:val="-3"/>
        </w:rPr>
        <w:t> </w:t>
      </w:r>
      <w:r>
        <w:rPr/>
        <w:t>AI</w:t>
      </w:r>
      <w:r>
        <w:rPr>
          <w:spacing w:val="-3"/>
        </w:rPr>
        <w:t> </w:t>
      </w:r>
      <w:r>
        <w:rPr/>
        <w:t>era,</w:t>
      </w:r>
      <w:r>
        <w:rPr>
          <w:spacing w:val="-3"/>
        </w:rPr>
        <w:t> </w:t>
      </w:r>
      <w:r>
        <w:rPr/>
        <w:t>getting</w:t>
      </w:r>
      <w:r>
        <w:rPr>
          <w:spacing w:val="-3"/>
        </w:rPr>
        <w:t> </w:t>
      </w:r>
      <w:r>
        <w:rPr/>
        <w:t>a basic working version is easy—the AI can do that. </w:t>
      </w:r>
      <w:bookmarkStart w:name="_bookmark325" w:id="412"/>
      <w:bookmarkEnd w:id="412"/>
      <w:r>
        <w:rPr/>
        <w:t>The</w:t>
      </w:r>
      <w:r>
        <w:rPr/>
        <w:t> harder part (and</w:t>
      </w:r>
    </w:p>
    <w:p>
      <w:pPr>
        <w:pStyle w:val="BodyText"/>
        <w:spacing w:line="261" w:lineRule="auto"/>
        <w:ind w:right="258"/>
      </w:pPr>
      <w:r>
        <w:rPr/>
        <w:t>what</w:t>
      </w:r>
      <w:r>
        <w:rPr>
          <w:spacing w:val="-6"/>
        </w:rPr>
        <w:t> </w:t>
      </w:r>
      <w:r>
        <w:rPr/>
        <w:t>you</w:t>
      </w:r>
      <w:r>
        <w:rPr>
          <w:spacing w:val="-6"/>
        </w:rPr>
        <w:t> </w:t>
      </w:r>
      <w:r>
        <w:rPr/>
        <w:t>should</w:t>
      </w:r>
      <w:r>
        <w:rPr>
          <w:spacing w:val="-6"/>
        </w:rPr>
        <w:t> </w:t>
      </w:r>
      <w:r>
        <w:rPr/>
        <w:t>focus</w:t>
      </w:r>
      <w:r>
        <w:rPr>
          <w:spacing w:val="-6"/>
        </w:rPr>
        <w:t> </w:t>
      </w:r>
      <w:r>
        <w:rPr/>
        <w:t>on)</w:t>
      </w:r>
      <w:r>
        <w:rPr>
          <w:spacing w:val="-6"/>
        </w:rPr>
        <w:t> </w:t>
      </w:r>
      <w:r>
        <w:rPr/>
        <w:t>is</w:t>
      </w:r>
      <w:r>
        <w:rPr>
          <w:spacing w:val="-6"/>
        </w:rPr>
        <w:t> </w:t>
      </w:r>
      <w:r>
        <w:rPr/>
        <w:t>making</w:t>
      </w:r>
      <w:r>
        <w:rPr>
          <w:spacing w:val="-6"/>
        </w:rPr>
        <w:t> </w:t>
      </w:r>
      <w:r>
        <w:rPr/>
        <w:t>code</w:t>
      </w:r>
      <w:r>
        <w:rPr>
          <w:spacing w:val="-6"/>
        </w:rPr>
        <w:t> </w:t>
      </w:r>
      <w:r>
        <w:rPr/>
        <w:t>that’s</w:t>
      </w:r>
      <w:r>
        <w:rPr>
          <w:spacing w:val="-6"/>
        </w:rPr>
        <w:t> </w:t>
      </w:r>
      <w:r>
        <w:rPr/>
        <w:t>readable,</w:t>
      </w:r>
      <w:r>
        <w:rPr>
          <w:spacing w:val="-6"/>
        </w:rPr>
        <w:t> </w:t>
      </w:r>
      <w:r>
        <w:rPr/>
        <w:t>maintainable, and clean.</w:t>
      </w:r>
    </w:p>
    <w:p>
      <w:pPr>
        <w:pStyle w:val="BodyText"/>
        <w:spacing w:line="261" w:lineRule="auto" w:before="146"/>
      </w:pPr>
      <w:r>
        <w:rPr/>
        <w:t>Start</w:t>
      </w:r>
      <w:r>
        <w:rPr>
          <w:spacing w:val="-5"/>
        </w:rPr>
        <w:t> </w:t>
      </w:r>
      <w:r>
        <w:rPr/>
        <w:t>developing</w:t>
      </w:r>
      <w:r>
        <w:rPr>
          <w:spacing w:val="-5"/>
        </w:rPr>
        <w:t> </w:t>
      </w:r>
      <w:r>
        <w:rPr/>
        <w:t>an</w:t>
      </w:r>
      <w:r>
        <w:rPr>
          <w:spacing w:val="-5"/>
        </w:rPr>
        <w:t> </w:t>
      </w:r>
      <w:r>
        <w:rPr/>
        <w:t>eye</w:t>
      </w:r>
      <w:r>
        <w:rPr>
          <w:spacing w:val="-5"/>
        </w:rPr>
        <w:t> </w:t>
      </w:r>
      <w:r>
        <w:rPr/>
        <w:t>for</w:t>
      </w:r>
      <w:r>
        <w:rPr>
          <w:spacing w:val="-5"/>
        </w:rPr>
        <w:t> </w:t>
      </w:r>
      <w:r>
        <w:rPr/>
        <w:t>good</w:t>
      </w:r>
      <w:r>
        <w:rPr>
          <w:spacing w:val="-5"/>
        </w:rPr>
        <w:t> </w:t>
      </w:r>
      <w:r>
        <w:rPr/>
        <w:t>code</w:t>
      </w:r>
      <w:r>
        <w:rPr>
          <w:spacing w:val="-5"/>
        </w:rPr>
        <w:t> </w:t>
      </w:r>
      <w:r>
        <w:rPr/>
        <w:t>structure</w:t>
      </w:r>
      <w:r>
        <w:rPr>
          <w:spacing w:val="-5"/>
        </w:rPr>
        <w:t> </w:t>
      </w:r>
      <w:r>
        <w:rPr/>
        <w:t>and</w:t>
      </w:r>
      <w:r>
        <w:rPr>
          <w:spacing w:val="-5"/>
        </w:rPr>
        <w:t> </w:t>
      </w:r>
      <w:r>
        <w:rPr/>
        <w:t>style.</w:t>
      </w:r>
      <w:r>
        <w:rPr>
          <w:spacing w:val="-5"/>
        </w:rPr>
        <w:t> </w:t>
      </w:r>
      <w:r>
        <w:rPr/>
        <w:t>Compare</w:t>
      </w:r>
      <w:r>
        <w:rPr>
          <w:spacing w:val="-5"/>
        </w:rPr>
        <w:t> </w:t>
      </w:r>
      <w:r>
        <w:rPr/>
        <w:t>the</w:t>
      </w:r>
      <w:r>
        <w:rPr>
          <w:spacing w:val="-5"/>
        </w:rPr>
        <w:t> </w:t>
      </w:r>
      <w:r>
        <w:rPr/>
        <w:t>AI’s output with best practices you know of; if the AI code is messy or overly</w:t>
      </w:r>
    </w:p>
    <w:p>
      <w:pPr>
        <w:pStyle w:val="BodyText"/>
        <w:spacing w:line="261" w:lineRule="auto"/>
        <w:ind w:right="163"/>
      </w:pPr>
      <w:r>
        <w:rPr/>
        <w:t>complex,</w:t>
      </w:r>
      <w:r>
        <w:rPr>
          <w:spacing w:val="-3"/>
        </w:rPr>
        <w:t> </w:t>
      </w:r>
      <w:r>
        <w:rPr/>
        <w:t>take</w:t>
      </w:r>
      <w:r>
        <w:rPr>
          <w:spacing w:val="-3"/>
        </w:rPr>
        <w:t> </w:t>
      </w:r>
      <w:r>
        <w:rPr/>
        <w:t>the</w:t>
      </w:r>
      <w:r>
        <w:rPr>
          <w:spacing w:val="-3"/>
        </w:rPr>
        <w:t> </w:t>
      </w:r>
      <w:r>
        <w:rPr/>
        <w:t>initiative</w:t>
      </w:r>
      <w:r>
        <w:rPr>
          <w:spacing w:val="-3"/>
        </w:rPr>
        <w:t> </w:t>
      </w:r>
      <w:r>
        <w:rPr/>
        <w:t>to</w:t>
      </w:r>
      <w:r>
        <w:rPr>
          <w:spacing w:val="-3"/>
        </w:rPr>
        <w:t> </w:t>
      </w:r>
      <w:r>
        <w:rPr/>
        <w:t>refactor</w:t>
      </w:r>
      <w:r>
        <w:rPr>
          <w:spacing w:val="-3"/>
        </w:rPr>
        <w:t> </w:t>
      </w:r>
      <w:r>
        <w:rPr/>
        <w:t>it.</w:t>
      </w:r>
      <w:r>
        <w:rPr>
          <w:spacing w:val="-3"/>
        </w:rPr>
        <w:t> </w:t>
      </w:r>
      <w:r>
        <w:rPr/>
        <w:t>For</w:t>
      </w:r>
      <w:r>
        <w:rPr>
          <w:spacing w:val="-3"/>
        </w:rPr>
        <w:t> </w:t>
      </w:r>
      <w:r>
        <w:rPr/>
        <w:t>instance,</w:t>
      </w:r>
      <w:r>
        <w:rPr>
          <w:spacing w:val="-3"/>
        </w:rPr>
        <w:t> </w:t>
      </w:r>
      <w:r>
        <w:rPr/>
        <w:t>if</w:t>
      </w:r>
      <w:r>
        <w:rPr>
          <w:spacing w:val="-3"/>
        </w:rPr>
        <w:t> </w:t>
      </w:r>
      <w:r>
        <w:rPr/>
        <w:t>an</w:t>
      </w:r>
      <w:r>
        <w:rPr>
          <w:spacing w:val="-3"/>
        </w:rPr>
        <w:t> </w:t>
      </w:r>
      <w:r>
        <w:rPr/>
        <w:t>LLM</w:t>
      </w:r>
      <w:r>
        <w:rPr>
          <w:spacing w:val="-3"/>
        </w:rPr>
        <w:t> </w:t>
      </w:r>
      <w:r>
        <w:rPr/>
        <w:t>gives</w:t>
      </w:r>
      <w:r>
        <w:rPr>
          <w:spacing w:val="-3"/>
        </w:rPr>
        <w:t> </w:t>
      </w:r>
      <w:r>
        <w:rPr/>
        <w:t>you a 50-line function that does too many things, you can split it into smaller functions. If variable names are unclear, rename them.</w:t>
      </w:r>
    </w:p>
    <w:p>
      <w:pPr>
        <w:pStyle w:val="BodyText"/>
        <w:spacing w:line="261" w:lineRule="auto" w:before="145"/>
      </w:pPr>
      <w:r>
        <w:rPr/>
        <w:t>Essentially,</w:t>
      </w:r>
      <w:r>
        <w:rPr>
          <w:spacing w:val="-8"/>
        </w:rPr>
        <w:t> </w:t>
      </w:r>
      <w:r>
        <w:rPr/>
        <w:t>pretend</w:t>
      </w:r>
      <w:r>
        <w:rPr>
          <w:spacing w:val="-8"/>
        </w:rPr>
        <w:t> </w:t>
      </w:r>
      <w:r>
        <w:rPr/>
        <w:t>you’re</w:t>
      </w:r>
      <w:r>
        <w:rPr>
          <w:spacing w:val="-8"/>
        </w:rPr>
        <w:t> </w:t>
      </w:r>
      <w:r>
        <w:rPr/>
        <w:t>reviewing</w:t>
      </w:r>
      <w:r>
        <w:rPr>
          <w:spacing w:val="-8"/>
        </w:rPr>
        <w:t> </w:t>
      </w:r>
      <w:r>
        <w:rPr/>
        <w:t>a</w:t>
      </w:r>
      <w:r>
        <w:rPr>
          <w:spacing w:val="-8"/>
        </w:rPr>
        <w:t> </w:t>
      </w:r>
      <w:r>
        <w:rPr/>
        <w:t>peer’s</w:t>
      </w:r>
      <w:r>
        <w:rPr>
          <w:spacing w:val="-8"/>
        </w:rPr>
        <w:t> </w:t>
      </w:r>
      <w:r>
        <w:rPr/>
        <w:t>code,</w:t>
      </w:r>
      <w:r>
        <w:rPr>
          <w:spacing w:val="-8"/>
        </w:rPr>
        <w:t> </w:t>
      </w:r>
      <w:r>
        <w:rPr/>
        <w:t>and</w:t>
      </w:r>
      <w:r>
        <w:rPr>
          <w:spacing w:val="-8"/>
        </w:rPr>
        <w:t> </w:t>
      </w:r>
      <w:r>
        <w:rPr/>
        <w:t>improve</w:t>
      </w:r>
      <w:r>
        <w:rPr>
          <w:spacing w:val="-8"/>
        </w:rPr>
        <w:t> </w:t>
      </w:r>
      <w:r>
        <w:rPr/>
        <w:t>the</w:t>
      </w:r>
      <w:r>
        <w:rPr>
          <w:spacing w:val="-8"/>
        </w:rPr>
        <w:t> </w:t>
      </w:r>
      <w:r>
        <w:rPr/>
        <w:t>AI’s code as if a peer wrote it. This will help you internalize good design principles. Over time, you’ll start prompting the AI in ways that yield</w:t>
      </w:r>
    </w:p>
    <w:p>
      <w:pPr>
        <w:pStyle w:val="BodyText"/>
        <w:spacing w:line="261" w:lineRule="auto"/>
        <w:ind w:right="272"/>
      </w:pPr>
      <w:r>
        <w:rPr/>
        <w:t>cleaner code to begin with (because you’ll specify the style you want). Software</w:t>
      </w:r>
      <w:r>
        <w:rPr>
          <w:spacing w:val="-4"/>
        </w:rPr>
        <w:t> </w:t>
      </w:r>
      <w:r>
        <w:rPr/>
        <w:t>maintainers</w:t>
      </w:r>
      <w:r>
        <w:rPr>
          <w:spacing w:val="-4"/>
        </w:rPr>
        <w:t> </w:t>
      </w:r>
      <w:r>
        <w:rPr/>
        <w:t>(often</w:t>
      </w:r>
      <w:r>
        <w:rPr>
          <w:spacing w:val="-4"/>
        </w:rPr>
        <w:t> </w:t>
      </w:r>
      <w:r>
        <w:rPr/>
        <w:t>working</w:t>
      </w:r>
      <w:r>
        <w:rPr>
          <w:spacing w:val="-4"/>
        </w:rPr>
        <w:t> </w:t>
      </w:r>
      <w:r>
        <w:rPr/>
        <w:t>months</w:t>
      </w:r>
      <w:r>
        <w:rPr>
          <w:spacing w:val="-4"/>
        </w:rPr>
        <w:t> </w:t>
      </w:r>
      <w:r>
        <w:rPr/>
        <w:t>or</w:t>
      </w:r>
      <w:r>
        <w:rPr>
          <w:spacing w:val="-4"/>
        </w:rPr>
        <w:t> </w:t>
      </w:r>
      <w:r>
        <w:rPr/>
        <w:t>years</w:t>
      </w:r>
      <w:r>
        <w:rPr>
          <w:spacing w:val="-4"/>
        </w:rPr>
        <w:t> </w:t>
      </w:r>
      <w:r>
        <w:rPr/>
        <w:t>later)</w:t>
      </w:r>
      <w:r>
        <w:rPr>
          <w:spacing w:val="-4"/>
        </w:rPr>
        <w:t> </w:t>
      </w:r>
      <w:r>
        <w:rPr/>
        <w:t>will</w:t>
      </w:r>
      <w:r>
        <w:rPr>
          <w:spacing w:val="-4"/>
        </w:rPr>
        <w:t> </w:t>
      </w:r>
      <w:r>
        <w:rPr/>
        <w:t>thank</w:t>
      </w:r>
      <w:r>
        <w:rPr>
          <w:spacing w:val="-4"/>
        </w:rPr>
        <w:t> </w:t>
      </w:r>
      <w:r>
        <w:rPr/>
        <w:t>you, and you’ll prove that you’re thinking beyond just “make it run”—you’re thinking like an engineer. Keeping things maintainable is exactly in that human-driven 30%, so make it your concern from the start of your career.</w:t>
      </w:r>
    </w:p>
    <w:p>
      <w:pPr>
        <w:pStyle w:val="BodyText"/>
        <w:spacing w:before="5"/>
        <w:ind w:left="0"/>
        <w:rPr>
          <w:sz w:val="38"/>
        </w:rPr>
      </w:pPr>
    </w:p>
    <w:p>
      <w:pPr>
        <w:pStyle w:val="Heading3"/>
      </w:pPr>
      <w:bookmarkStart w:name="Develop Your Prompting and Tooling Skill" w:id="413"/>
      <w:bookmarkEnd w:id="413"/>
      <w:r>
        <w:rPr>
          <w:b w:val="0"/>
        </w:rPr>
      </w:r>
      <w:r>
        <w:rPr/>
        <w:t>Develop</w:t>
      </w:r>
      <w:r>
        <w:rPr>
          <w:spacing w:val="14"/>
        </w:rPr>
        <w:t> </w:t>
      </w:r>
      <w:r>
        <w:rPr/>
        <w:t>Your</w:t>
      </w:r>
      <w:r>
        <w:rPr>
          <w:spacing w:val="14"/>
        </w:rPr>
        <w:t> </w:t>
      </w:r>
      <w:r>
        <w:rPr/>
        <w:t>Prompting</w:t>
      </w:r>
      <w:r>
        <w:rPr>
          <w:spacing w:val="15"/>
        </w:rPr>
        <w:t> </w:t>
      </w:r>
      <w:r>
        <w:rPr/>
        <w:t>and</w:t>
      </w:r>
      <w:r>
        <w:rPr>
          <w:spacing w:val="14"/>
        </w:rPr>
        <w:t> </w:t>
      </w:r>
      <w:r>
        <w:rPr/>
        <w:t>Tooling</w:t>
      </w:r>
      <w:r>
        <w:rPr>
          <w:spacing w:val="15"/>
        </w:rPr>
        <w:t> </w:t>
      </w:r>
      <w:r>
        <w:rPr/>
        <w:t>Skills</w:t>
      </w:r>
      <w:r>
        <w:rPr>
          <w:spacing w:val="14"/>
        </w:rPr>
        <w:t> </w:t>
      </w:r>
      <w:r>
        <w:rPr>
          <w:spacing w:val="-2"/>
        </w:rPr>
        <w:t>(Wisely)</w:t>
      </w:r>
    </w:p>
    <w:p>
      <w:pPr>
        <w:pStyle w:val="BodyText"/>
        <w:spacing w:line="261" w:lineRule="auto" w:before="175"/>
      </w:pPr>
      <w:r>
        <w:rPr/>
        <w:t>There’s</w:t>
      </w:r>
      <w:r>
        <w:rPr>
          <w:spacing w:val="-6"/>
        </w:rPr>
        <w:t> </w:t>
      </w:r>
      <w:r>
        <w:rPr/>
        <w:t>no</w:t>
      </w:r>
      <w:r>
        <w:rPr>
          <w:spacing w:val="-6"/>
        </w:rPr>
        <w:t> </w:t>
      </w:r>
      <w:r>
        <w:rPr/>
        <w:t>denying</w:t>
      </w:r>
      <w:r>
        <w:rPr>
          <w:spacing w:val="-6"/>
        </w:rPr>
        <w:t> </w:t>
      </w:r>
      <w:r>
        <w:rPr/>
        <w:t>that</w:t>
      </w:r>
      <w:r>
        <w:rPr>
          <w:spacing w:val="-6"/>
        </w:rPr>
        <w:t> </w:t>
      </w:r>
      <w:r>
        <w:rPr/>
        <w:t>“prompt</w:t>
      </w:r>
      <w:r>
        <w:rPr>
          <w:spacing w:val="-6"/>
        </w:rPr>
        <w:t> </w:t>
      </w:r>
      <w:r>
        <w:rPr/>
        <w:t>engineering”—the</w:t>
      </w:r>
      <w:r>
        <w:rPr>
          <w:spacing w:val="-6"/>
        </w:rPr>
        <w:t> </w:t>
      </w:r>
      <w:r>
        <w:rPr/>
        <w:t>skill</w:t>
      </w:r>
      <w:r>
        <w:rPr>
          <w:spacing w:val="-6"/>
        </w:rPr>
        <w:t> </w:t>
      </w:r>
      <w:r>
        <w:rPr/>
        <w:t>of</w:t>
      </w:r>
      <w:r>
        <w:rPr>
          <w:spacing w:val="-6"/>
        </w:rPr>
        <w:t> </w:t>
      </w:r>
      <w:r>
        <w:rPr/>
        <w:t>interacting</w:t>
      </w:r>
      <w:r>
        <w:rPr>
          <w:spacing w:val="-6"/>
        </w:rPr>
        <w:t> </w:t>
      </w:r>
      <w:r>
        <w:rPr/>
        <w:t>with AI</w:t>
      </w:r>
      <w:r>
        <w:rPr>
          <w:spacing w:val="-4"/>
        </w:rPr>
        <w:t> </w:t>
      </w:r>
      <w:r>
        <w:rPr/>
        <w:t>tools</w:t>
      </w:r>
      <w:r>
        <w:rPr>
          <w:spacing w:val="-4"/>
        </w:rPr>
        <w:t> </w:t>
      </w:r>
      <w:r>
        <w:rPr/>
        <w:t>effectively—is</w:t>
      </w:r>
      <w:r>
        <w:rPr>
          <w:spacing w:val="-4"/>
        </w:rPr>
        <w:t> </w:t>
      </w:r>
      <w:r>
        <w:rPr/>
        <w:t>useful.</w:t>
      </w:r>
      <w:r>
        <w:rPr>
          <w:spacing w:val="-5"/>
        </w:rPr>
        <w:t> </w:t>
      </w:r>
      <w:bookmarkStart w:name="_bookmark326" w:id="414"/>
      <w:bookmarkEnd w:id="414"/>
      <w:r>
        <w:rPr/>
        <w:t>As</w:t>
      </w:r>
      <w:r>
        <w:rPr>
          <w:spacing w:val="-4"/>
        </w:rPr>
        <w:t> </w:t>
      </w:r>
      <w:r>
        <w:rPr/>
        <w:t>a</w:t>
      </w:r>
      <w:r>
        <w:rPr>
          <w:spacing w:val="-4"/>
        </w:rPr>
        <w:t> </w:t>
      </w:r>
      <w:r>
        <w:rPr/>
        <w:t>junior</w:t>
      </w:r>
      <w:r>
        <w:rPr>
          <w:spacing w:val="-4"/>
        </w:rPr>
        <w:t> </w:t>
      </w:r>
      <w:r>
        <w:rPr/>
        <w:t>dev,</w:t>
      </w:r>
      <w:r>
        <w:rPr>
          <w:spacing w:val="-4"/>
        </w:rPr>
        <w:t> </w:t>
      </w:r>
      <w:r>
        <w:rPr/>
        <w:t>you</w:t>
      </w:r>
      <w:r>
        <w:rPr>
          <w:spacing w:val="-4"/>
        </w:rPr>
        <w:t> </w:t>
      </w:r>
      <w:r>
        <w:rPr/>
        <w:t>should</w:t>
      </w:r>
      <w:r>
        <w:rPr>
          <w:spacing w:val="-4"/>
        </w:rPr>
        <w:t> </w:t>
      </w:r>
      <w:r>
        <w:rPr/>
        <w:t>absolutely</w:t>
      </w:r>
      <w:r>
        <w:rPr>
          <w:spacing w:val="-4"/>
        </w:rPr>
        <w:t> </w:t>
      </w:r>
      <w:r>
        <w:rPr/>
        <w:t>learn how to phrase questions to AI, how to give it proper context, and how to iterate on prompts to improve the output (</w:t>
      </w:r>
      <w:hyperlink w:history="true" w:anchor="_bookmark144">
        <w:r>
          <w:rPr>
            <w:color w:val="8E0012"/>
          </w:rPr>
          <w:t>Chapter 2</w:t>
        </w:r>
      </w:hyperlink>
      <w:r>
        <w:rPr>
          <w:color w:val="8E0012"/>
        </w:rPr>
        <w:t> </w:t>
      </w:r>
      <w:r>
        <w:rPr/>
        <w:t>of this book is a good place to start). These are new skills that can set you apart (many</w:t>
      </w:r>
    </w:p>
    <w:p>
      <w:pPr>
        <w:pStyle w:val="BodyText"/>
        <w:spacing w:line="261" w:lineRule="auto"/>
        <w:ind w:right="163"/>
      </w:pPr>
      <w:r>
        <w:rPr/>
        <w:t>experienced devs are still figuring this out too!). However, remember that prompting well is often a proxy for understanding the problem well. If you find</w:t>
      </w:r>
      <w:r>
        <w:rPr>
          <w:spacing w:val="-3"/>
        </w:rPr>
        <w:t> </w:t>
      </w:r>
      <w:r>
        <w:rPr/>
        <w:t>you</w:t>
      </w:r>
      <w:r>
        <w:rPr>
          <w:spacing w:val="-3"/>
        </w:rPr>
        <w:t> </w:t>
      </w:r>
      <w:r>
        <w:rPr/>
        <w:t>can’t</w:t>
      </w:r>
      <w:r>
        <w:rPr>
          <w:spacing w:val="-3"/>
        </w:rPr>
        <w:t> </w:t>
      </w:r>
      <w:r>
        <w:rPr/>
        <w:t>get</w:t>
      </w:r>
      <w:r>
        <w:rPr>
          <w:spacing w:val="-3"/>
        </w:rPr>
        <w:t> </w:t>
      </w:r>
      <w:r>
        <w:rPr/>
        <w:t>the</w:t>
      </w:r>
      <w:r>
        <w:rPr>
          <w:spacing w:val="-3"/>
        </w:rPr>
        <w:t> </w:t>
      </w:r>
      <w:r>
        <w:rPr/>
        <w:t>AI</w:t>
      </w:r>
      <w:r>
        <w:rPr>
          <w:spacing w:val="-3"/>
        </w:rPr>
        <w:t> </w:t>
      </w:r>
      <w:r>
        <w:rPr/>
        <w:t>to</w:t>
      </w:r>
      <w:r>
        <w:rPr>
          <w:spacing w:val="-3"/>
        </w:rPr>
        <w:t> </w:t>
      </w:r>
      <w:r>
        <w:rPr/>
        <w:t>do</w:t>
      </w:r>
      <w:r>
        <w:rPr>
          <w:spacing w:val="-3"/>
        </w:rPr>
        <w:t> </w:t>
      </w:r>
      <w:r>
        <w:rPr/>
        <w:t>what</w:t>
      </w:r>
      <w:r>
        <w:rPr>
          <w:spacing w:val="-3"/>
        </w:rPr>
        <w:t> </w:t>
      </w:r>
      <w:r>
        <w:rPr/>
        <w:t>you</w:t>
      </w:r>
      <w:r>
        <w:rPr>
          <w:spacing w:val="-3"/>
        </w:rPr>
        <w:t> </w:t>
      </w:r>
      <w:r>
        <w:rPr/>
        <w:t>want,</w:t>
      </w:r>
      <w:r>
        <w:rPr>
          <w:spacing w:val="-3"/>
        </w:rPr>
        <w:t> </w:t>
      </w:r>
      <w:r>
        <w:rPr/>
        <w:t>it</w:t>
      </w:r>
      <w:r>
        <w:rPr>
          <w:spacing w:val="-3"/>
        </w:rPr>
        <w:t> </w:t>
      </w:r>
      <w:r>
        <w:rPr/>
        <w:t>might</w:t>
      </w:r>
      <w:r>
        <w:rPr>
          <w:spacing w:val="-3"/>
        </w:rPr>
        <w:t> </w:t>
      </w:r>
      <w:r>
        <w:rPr/>
        <w:t>be</w:t>
      </w:r>
      <w:r>
        <w:rPr>
          <w:spacing w:val="-3"/>
        </w:rPr>
        <w:t> </w:t>
      </w:r>
      <w:r>
        <w:rPr/>
        <w:t>because</w:t>
      </w:r>
      <w:r>
        <w:rPr>
          <w:spacing w:val="-4"/>
        </w:rPr>
        <w:t> </w:t>
      </w:r>
      <w:r>
        <w:rPr>
          <w:i/>
        </w:rPr>
        <w:t>you</w:t>
      </w:r>
      <w:r>
        <w:rPr>
          <w:i/>
          <w:spacing w:val="-4"/>
        </w:rPr>
        <w:t> </w:t>
      </w:r>
      <w:r>
        <w:rPr/>
        <w:t>need to clarify your own understanding first. Use that as a signal.</w:t>
      </w:r>
    </w:p>
    <w:p>
      <w:pPr>
        <w:spacing w:after="0" w:line="261" w:lineRule="auto"/>
        <w:sectPr>
          <w:pgSz w:w="12240" w:h="15840"/>
          <w:pgMar w:top="1380" w:bottom="280" w:left="1420" w:right="1420"/>
        </w:sectPr>
      </w:pPr>
    </w:p>
    <w:p>
      <w:pPr>
        <w:pStyle w:val="BodyText"/>
        <w:spacing w:line="261" w:lineRule="auto" w:before="65"/>
        <w:ind w:right="279"/>
        <w:jc w:val="both"/>
      </w:pPr>
      <w:r>
        <w:rPr/>
        <w:t>One</w:t>
      </w:r>
      <w:r>
        <w:rPr>
          <w:spacing w:val="-4"/>
        </w:rPr>
        <w:t> </w:t>
      </w:r>
      <w:r>
        <w:rPr/>
        <w:t>strategy</w:t>
      </w:r>
      <w:r>
        <w:rPr>
          <w:spacing w:val="-4"/>
        </w:rPr>
        <w:t> </w:t>
      </w:r>
      <w:r>
        <w:rPr/>
        <w:t>is</w:t>
      </w:r>
      <w:r>
        <w:rPr>
          <w:spacing w:val="-4"/>
        </w:rPr>
        <w:t> </w:t>
      </w:r>
      <w:r>
        <w:rPr/>
        <w:t>to</w:t>
      </w:r>
      <w:r>
        <w:rPr>
          <w:spacing w:val="-4"/>
        </w:rPr>
        <w:t> </w:t>
      </w:r>
      <w:r>
        <w:rPr/>
        <w:t>outline</w:t>
      </w:r>
      <w:r>
        <w:rPr>
          <w:spacing w:val="-4"/>
        </w:rPr>
        <w:t> </w:t>
      </w:r>
      <w:r>
        <w:rPr/>
        <w:t>a</w:t>
      </w:r>
      <w:r>
        <w:rPr>
          <w:spacing w:val="-4"/>
        </w:rPr>
        <w:t> </w:t>
      </w:r>
      <w:r>
        <w:rPr/>
        <w:t>solution</w:t>
      </w:r>
      <w:r>
        <w:rPr>
          <w:spacing w:val="-4"/>
        </w:rPr>
        <w:t> </w:t>
      </w:r>
      <w:r>
        <w:rPr/>
        <w:t>in</w:t>
      </w:r>
      <w:r>
        <w:rPr>
          <w:spacing w:val="-4"/>
        </w:rPr>
        <w:t> </w:t>
      </w:r>
      <w:r>
        <w:rPr/>
        <w:t>plain</w:t>
      </w:r>
      <w:r>
        <w:rPr>
          <w:spacing w:val="-4"/>
        </w:rPr>
        <w:t> </w:t>
      </w:r>
      <w:r>
        <w:rPr/>
        <w:t>English</w:t>
      </w:r>
      <w:r>
        <w:rPr>
          <w:spacing w:val="-4"/>
        </w:rPr>
        <w:t> </w:t>
      </w:r>
      <w:r>
        <w:rPr/>
        <w:t>yourself</w:t>
      </w:r>
      <w:r>
        <w:rPr>
          <w:spacing w:val="-4"/>
        </w:rPr>
        <w:t> </w:t>
      </w:r>
      <w:r>
        <w:rPr/>
        <w:t>before</w:t>
      </w:r>
      <w:r>
        <w:rPr>
          <w:spacing w:val="-4"/>
        </w:rPr>
        <w:t> </w:t>
      </w:r>
      <w:r>
        <w:rPr/>
        <w:t>asking the AI to implement it. Also, experiment with different AI tools (Copilot,</w:t>
      </w:r>
    </w:p>
    <w:p>
      <w:pPr>
        <w:pStyle w:val="BodyText"/>
        <w:spacing w:line="261" w:lineRule="auto"/>
        <w:ind w:right="172"/>
        <w:jc w:val="both"/>
      </w:pPr>
      <w:r>
        <w:rPr/>
        <w:t>Claude,</w:t>
      </w:r>
      <w:r>
        <w:rPr>
          <w:spacing w:val="-4"/>
        </w:rPr>
        <w:t> </w:t>
      </w:r>
      <w:r>
        <w:rPr/>
        <w:t>etc.)</w:t>
      </w:r>
      <w:r>
        <w:rPr>
          <w:spacing w:val="-4"/>
        </w:rPr>
        <w:t> </w:t>
      </w:r>
      <w:r>
        <w:rPr/>
        <w:t>to</w:t>
      </w:r>
      <w:r>
        <w:rPr>
          <w:spacing w:val="-4"/>
        </w:rPr>
        <w:t> </w:t>
      </w:r>
      <w:r>
        <w:rPr/>
        <w:t>see</w:t>
      </w:r>
      <w:r>
        <w:rPr>
          <w:spacing w:val="-4"/>
        </w:rPr>
        <w:t> </w:t>
      </w:r>
      <w:r>
        <w:rPr/>
        <w:t>their</w:t>
      </w:r>
      <w:r>
        <w:rPr>
          <w:spacing w:val="-4"/>
        </w:rPr>
        <w:t> </w:t>
      </w:r>
      <w:r>
        <w:rPr/>
        <w:t>strengths</w:t>
      </w:r>
      <w:r>
        <w:rPr>
          <w:spacing w:val="-4"/>
        </w:rPr>
        <w:t> </w:t>
      </w:r>
      <w:r>
        <w:rPr/>
        <w:t>and</w:t>
      </w:r>
      <w:r>
        <w:rPr>
          <w:spacing w:val="-4"/>
        </w:rPr>
        <w:t> </w:t>
      </w:r>
      <w:r>
        <w:rPr/>
        <w:t>weaknesses.</w:t>
      </w:r>
      <w:r>
        <w:rPr>
          <w:spacing w:val="-4"/>
        </w:rPr>
        <w:t> </w:t>
      </w:r>
      <w:r>
        <w:rPr/>
        <w:t>The</w:t>
      </w:r>
      <w:r>
        <w:rPr>
          <w:spacing w:val="-4"/>
        </w:rPr>
        <w:t> </w:t>
      </w:r>
      <w:r>
        <w:rPr/>
        <w:t>more</w:t>
      </w:r>
      <w:r>
        <w:rPr>
          <w:spacing w:val="-4"/>
        </w:rPr>
        <w:t> </w:t>
      </w:r>
      <w:r>
        <w:rPr/>
        <w:t>fluent</w:t>
      </w:r>
      <w:r>
        <w:rPr>
          <w:spacing w:val="-4"/>
        </w:rPr>
        <w:t> </w:t>
      </w:r>
      <w:r>
        <w:rPr/>
        <w:t>you</w:t>
      </w:r>
      <w:r>
        <w:rPr>
          <w:spacing w:val="-4"/>
        </w:rPr>
        <w:t> </w:t>
      </w:r>
      <w:r>
        <w:rPr/>
        <w:t>are with these assistants, the more productive you can be—but never treat their output as infallible. Think of AI like a super-charged Stack Overflow: an</w:t>
      </w:r>
    </w:p>
    <w:p>
      <w:pPr>
        <w:pStyle w:val="BodyText"/>
        <w:spacing w:line="342" w:lineRule="exact"/>
        <w:jc w:val="both"/>
      </w:pPr>
      <w:r>
        <w:rPr/>
        <w:t>aid, not an </w:t>
      </w:r>
      <w:r>
        <w:rPr>
          <w:spacing w:val="-2"/>
        </w:rPr>
        <w:t>authority.</w:t>
      </w:r>
    </w:p>
    <w:p>
      <w:pPr>
        <w:pStyle w:val="BodyText"/>
        <w:spacing w:line="261" w:lineRule="auto" w:before="178"/>
      </w:pPr>
      <w:r>
        <w:rPr/>
        <w:t>You might even build small personal projects using AI to push your limits (“Can I build a simple web app with AI’s help?”). Doing so will teach you how to integrate AI into a development workflow, which is a great skill to bring</w:t>
      </w:r>
      <w:r>
        <w:rPr>
          <w:spacing w:val="-3"/>
        </w:rPr>
        <w:t> </w:t>
      </w:r>
      <w:r>
        <w:rPr/>
        <w:t>into</w:t>
      </w:r>
      <w:r>
        <w:rPr>
          <w:spacing w:val="-3"/>
        </w:rPr>
        <w:t> </w:t>
      </w:r>
      <w:r>
        <w:rPr/>
        <w:t>a</w:t>
      </w:r>
      <w:r>
        <w:rPr>
          <w:spacing w:val="-3"/>
        </w:rPr>
        <w:t> </w:t>
      </w:r>
      <w:r>
        <w:rPr/>
        <w:t>team.</w:t>
      </w:r>
      <w:r>
        <w:rPr>
          <w:spacing w:val="-3"/>
        </w:rPr>
        <w:t> </w:t>
      </w:r>
      <w:r>
        <w:rPr/>
        <w:t>Just</w:t>
      </w:r>
      <w:r>
        <w:rPr>
          <w:spacing w:val="-3"/>
        </w:rPr>
        <w:t> </w:t>
      </w:r>
      <w:r>
        <w:rPr/>
        <w:t>balance</w:t>
      </w:r>
      <w:r>
        <w:rPr>
          <w:spacing w:val="-3"/>
        </w:rPr>
        <w:t> </w:t>
      </w:r>
      <w:r>
        <w:rPr/>
        <w:t>it</w:t>
      </w:r>
      <w:r>
        <w:rPr>
          <w:spacing w:val="-3"/>
        </w:rPr>
        <w:t> </w:t>
      </w:r>
      <w:r>
        <w:rPr/>
        <w:t>with</w:t>
      </w:r>
      <w:r>
        <w:rPr>
          <w:spacing w:val="-3"/>
        </w:rPr>
        <w:t> </w:t>
      </w:r>
      <w:r>
        <w:rPr/>
        <w:t>periods</w:t>
      </w:r>
      <w:r>
        <w:rPr>
          <w:spacing w:val="-3"/>
        </w:rPr>
        <w:t> </w:t>
      </w:r>
      <w:r>
        <w:rPr/>
        <w:t>of</w:t>
      </w:r>
      <w:r>
        <w:rPr>
          <w:spacing w:val="-3"/>
        </w:rPr>
        <w:t> </w:t>
      </w:r>
      <w:r>
        <w:rPr/>
        <w:t>working</w:t>
      </w:r>
      <w:r>
        <w:rPr>
          <w:spacing w:val="-3"/>
        </w:rPr>
        <w:t> </w:t>
      </w:r>
      <w:r>
        <w:rPr/>
        <w:t>without</w:t>
      </w:r>
      <w:r>
        <w:rPr>
          <w:spacing w:val="-3"/>
        </w:rPr>
        <w:t> </w:t>
      </w:r>
      <w:r>
        <w:rPr/>
        <w:t>the</w:t>
      </w:r>
      <w:r>
        <w:rPr>
          <w:spacing w:val="-3"/>
        </w:rPr>
        <w:t> </w:t>
      </w:r>
      <w:r>
        <w:rPr/>
        <w:t>net,</w:t>
      </w:r>
      <w:r>
        <w:rPr>
          <w:spacing w:val="-3"/>
        </w:rPr>
        <w:t> </w:t>
      </w:r>
      <w:r>
        <w:rPr/>
        <w:t>as mentioned earlier.</w:t>
      </w:r>
    </w:p>
    <w:p>
      <w:pPr>
        <w:pStyle w:val="BodyText"/>
        <w:spacing w:before="8"/>
        <w:ind w:left="0"/>
        <w:rPr>
          <w:sz w:val="38"/>
        </w:rPr>
      </w:pPr>
    </w:p>
    <w:p>
      <w:pPr>
        <w:pStyle w:val="Heading3"/>
      </w:pPr>
      <w:bookmarkStart w:name="Seek Feedback and Mentorship" w:id="415"/>
      <w:bookmarkEnd w:id="415"/>
      <w:r>
        <w:rPr>
          <w:b w:val="0"/>
        </w:rPr>
      </w:r>
      <w:r>
        <w:rPr/>
        <w:t>Seek</w:t>
      </w:r>
      <w:r>
        <w:rPr>
          <w:spacing w:val="21"/>
        </w:rPr>
        <w:t> </w:t>
      </w:r>
      <w:r>
        <w:rPr/>
        <w:t>Feedback</w:t>
      </w:r>
      <w:r>
        <w:rPr>
          <w:spacing w:val="21"/>
        </w:rPr>
        <w:t> </w:t>
      </w:r>
      <w:r>
        <w:rPr/>
        <w:t>and</w:t>
      </w:r>
      <w:r>
        <w:rPr>
          <w:spacing w:val="21"/>
        </w:rPr>
        <w:t> </w:t>
      </w:r>
      <w:r>
        <w:rPr>
          <w:spacing w:val="-2"/>
        </w:rPr>
        <w:t>Mentorship</w:t>
      </w:r>
    </w:p>
    <w:p>
      <w:pPr>
        <w:pStyle w:val="BodyText"/>
        <w:spacing w:before="175"/>
      </w:pPr>
      <w:r>
        <w:rPr/>
        <w:t>Lastly,</w:t>
      </w:r>
      <w:r>
        <w:rPr>
          <w:spacing w:val="-2"/>
        </w:rPr>
        <w:t> </w:t>
      </w:r>
      <w:r>
        <w:rPr/>
        <w:t>one</w:t>
      </w:r>
      <w:r>
        <w:rPr>
          <w:spacing w:val="-2"/>
        </w:rPr>
        <w:t> </w:t>
      </w:r>
      <w:r>
        <w:rPr/>
        <w:t>durable</w:t>
      </w:r>
      <w:r>
        <w:rPr>
          <w:spacing w:val="-1"/>
        </w:rPr>
        <w:t> </w:t>
      </w:r>
      <w:r>
        <w:rPr/>
        <w:t>skill</w:t>
      </w:r>
      <w:r>
        <w:rPr>
          <w:spacing w:val="-2"/>
        </w:rPr>
        <w:t> </w:t>
      </w:r>
      <w:r>
        <w:rPr/>
        <w:t>that</w:t>
      </w:r>
      <w:r>
        <w:rPr>
          <w:spacing w:val="-2"/>
        </w:rPr>
        <w:t> </w:t>
      </w:r>
      <w:r>
        <w:rPr/>
        <w:t>will</w:t>
      </w:r>
      <w:r>
        <w:rPr>
          <w:spacing w:val="-1"/>
        </w:rPr>
        <w:t> </w:t>
      </w:r>
      <w:r>
        <w:rPr/>
        <w:t>accelerate</w:t>
      </w:r>
      <w:r>
        <w:rPr>
          <w:spacing w:val="-2"/>
        </w:rPr>
        <w:t> </w:t>
      </w:r>
      <w:r>
        <w:rPr/>
        <w:t>your</w:t>
      </w:r>
      <w:r>
        <w:rPr>
          <w:spacing w:val="-2"/>
        </w:rPr>
        <w:t> </w:t>
      </w:r>
      <w:r>
        <w:rPr/>
        <w:t>growth</w:t>
      </w:r>
      <w:r>
        <w:rPr>
          <w:spacing w:val="-1"/>
        </w:rPr>
        <w:t> </w:t>
      </w:r>
      <w:r>
        <w:rPr/>
        <w:t>is</w:t>
      </w:r>
      <w:r>
        <w:rPr>
          <w:spacing w:val="-2"/>
        </w:rPr>
        <w:t> </w:t>
      </w:r>
      <w:r>
        <w:rPr/>
        <w:t>the</w:t>
      </w:r>
      <w:r>
        <w:rPr>
          <w:spacing w:val="-2"/>
        </w:rPr>
        <w:t> </w:t>
      </w:r>
      <w:r>
        <w:rPr/>
        <w:t>ability</w:t>
      </w:r>
      <w:r>
        <w:rPr>
          <w:spacing w:val="-1"/>
        </w:rPr>
        <w:t> </w:t>
      </w:r>
      <w:r>
        <w:rPr>
          <w:spacing w:val="-5"/>
        </w:rPr>
        <w:t>to</w:t>
      </w:r>
    </w:p>
    <w:p>
      <w:pPr>
        <w:pStyle w:val="BodyText"/>
        <w:spacing w:line="261" w:lineRule="auto" w:before="30"/>
      </w:pPr>
      <w:r>
        <w:rPr/>
        <w:t>seek out feedback and learn from others. </w:t>
      </w:r>
      <w:bookmarkStart w:name="_bookmark327" w:id="416"/>
      <w:bookmarkEnd w:id="416"/>
      <w:r>
        <w:rPr/>
        <w:t>An</w:t>
      </w:r>
      <w:r>
        <w:rPr/>
        <w:t> AI won’t get offended if you ignore</w:t>
      </w:r>
      <w:r>
        <w:rPr>
          <w:spacing w:val="-4"/>
        </w:rPr>
        <w:t> </w:t>
      </w:r>
      <w:r>
        <w:rPr/>
        <w:t>its</w:t>
      </w:r>
      <w:r>
        <w:rPr>
          <w:spacing w:val="-4"/>
        </w:rPr>
        <w:t> </w:t>
      </w:r>
      <w:r>
        <w:rPr/>
        <w:t>advice,</w:t>
      </w:r>
      <w:r>
        <w:rPr>
          <w:spacing w:val="-4"/>
        </w:rPr>
        <w:t> </w:t>
      </w:r>
      <w:r>
        <w:rPr/>
        <w:t>but</w:t>
      </w:r>
      <w:r>
        <w:rPr>
          <w:spacing w:val="-4"/>
        </w:rPr>
        <w:t> </w:t>
      </w:r>
      <w:r>
        <w:rPr/>
        <w:t>your</w:t>
      </w:r>
      <w:r>
        <w:rPr>
          <w:spacing w:val="-4"/>
        </w:rPr>
        <w:t> </w:t>
      </w:r>
      <w:r>
        <w:rPr/>
        <w:t>human</w:t>
      </w:r>
      <w:r>
        <w:rPr>
          <w:spacing w:val="-4"/>
        </w:rPr>
        <w:t> </w:t>
      </w:r>
      <w:r>
        <w:rPr/>
        <w:t>teammates</w:t>
      </w:r>
      <w:r>
        <w:rPr>
          <w:spacing w:val="-4"/>
        </w:rPr>
        <w:t> </w:t>
      </w:r>
      <w:r>
        <w:rPr/>
        <w:t>and</w:t>
      </w:r>
      <w:r>
        <w:rPr>
          <w:spacing w:val="-4"/>
        </w:rPr>
        <w:t> </w:t>
      </w:r>
      <w:r>
        <w:rPr/>
        <w:t>mentors</w:t>
      </w:r>
      <w:r>
        <w:rPr>
          <w:spacing w:val="-4"/>
        </w:rPr>
        <w:t> </w:t>
      </w:r>
      <w:r>
        <w:rPr/>
        <w:t>are</w:t>
      </w:r>
      <w:r>
        <w:rPr>
          <w:spacing w:val="-4"/>
        </w:rPr>
        <w:t> </w:t>
      </w:r>
      <w:r>
        <w:rPr/>
        <w:t>invaluable</w:t>
      </w:r>
      <w:r>
        <w:rPr>
          <w:spacing w:val="-4"/>
        </w:rPr>
        <w:t> </w:t>
      </w:r>
      <w:r>
        <w:rPr/>
        <w:t>for your development—especially when it comes to soft skills, leadership,</w:t>
      </w:r>
    </w:p>
    <w:p>
      <w:pPr>
        <w:pStyle w:val="BodyText"/>
        <w:spacing w:line="342" w:lineRule="exact"/>
      </w:pPr>
      <w:r>
        <w:rPr/>
        <w:t>communication,</w:t>
      </w:r>
      <w:r>
        <w:rPr>
          <w:spacing w:val="-4"/>
        </w:rPr>
        <w:t> </w:t>
      </w:r>
      <w:r>
        <w:rPr/>
        <w:t>and</w:t>
      </w:r>
      <w:r>
        <w:rPr>
          <w:spacing w:val="-1"/>
        </w:rPr>
        <w:t> </w:t>
      </w:r>
      <w:r>
        <w:rPr/>
        <w:t>navigating</w:t>
      </w:r>
      <w:r>
        <w:rPr>
          <w:spacing w:val="-2"/>
        </w:rPr>
        <w:t> </w:t>
      </w:r>
      <w:r>
        <w:rPr/>
        <w:t>office</w:t>
      </w:r>
      <w:r>
        <w:rPr>
          <w:spacing w:val="-1"/>
        </w:rPr>
        <w:t> </w:t>
      </w:r>
      <w:r>
        <w:rPr>
          <w:spacing w:val="-2"/>
        </w:rPr>
        <w:t>politics</w:t>
      </w:r>
      <w:bookmarkStart w:name="_bookmark328" w:id="417"/>
      <w:bookmarkEnd w:id="417"/>
      <w:r>
        <w:rPr>
          <w:spacing w:val="-2"/>
        </w:rPr>
        <w:t>.</w:t>
      </w:r>
    </w:p>
    <w:p>
      <w:pPr>
        <w:pStyle w:val="BodyText"/>
        <w:spacing w:line="261" w:lineRule="auto" w:before="180"/>
        <w:ind w:right="402"/>
        <w:jc w:val="both"/>
      </w:pPr>
      <w:r>
        <w:rPr/>
        <w:t>Don’t</w:t>
      </w:r>
      <w:r>
        <w:rPr>
          <w:spacing w:val="-4"/>
        </w:rPr>
        <w:t> </w:t>
      </w:r>
      <w:r>
        <w:rPr/>
        <w:t>hesitate</w:t>
      </w:r>
      <w:r>
        <w:rPr>
          <w:spacing w:val="-4"/>
        </w:rPr>
        <w:t> </w:t>
      </w:r>
      <w:r>
        <w:rPr/>
        <w:t>to</w:t>
      </w:r>
      <w:r>
        <w:rPr>
          <w:spacing w:val="-4"/>
        </w:rPr>
        <w:t> </w:t>
      </w:r>
      <w:r>
        <w:rPr/>
        <w:t>ask</w:t>
      </w:r>
      <w:r>
        <w:rPr>
          <w:spacing w:val="-4"/>
        </w:rPr>
        <w:t> </w:t>
      </w:r>
      <w:r>
        <w:rPr/>
        <w:t>a</w:t>
      </w:r>
      <w:r>
        <w:rPr>
          <w:spacing w:val="-4"/>
        </w:rPr>
        <w:t> </w:t>
      </w:r>
      <w:r>
        <w:rPr/>
        <w:t>senior</w:t>
      </w:r>
      <w:r>
        <w:rPr>
          <w:spacing w:val="-4"/>
        </w:rPr>
        <w:t> </w:t>
      </w:r>
      <w:r>
        <w:rPr/>
        <w:t>developer</w:t>
      </w:r>
      <w:r>
        <w:rPr>
          <w:spacing w:val="-4"/>
        </w:rPr>
        <w:t> </w:t>
      </w:r>
      <w:r>
        <w:rPr/>
        <w:t>why</w:t>
      </w:r>
      <w:r>
        <w:rPr>
          <w:spacing w:val="-4"/>
        </w:rPr>
        <w:t> </w:t>
      </w:r>
      <w:r>
        <w:rPr/>
        <w:t>they</w:t>
      </w:r>
      <w:r>
        <w:rPr>
          <w:spacing w:val="-4"/>
        </w:rPr>
        <w:t> </w:t>
      </w:r>
      <w:r>
        <w:rPr/>
        <w:t>prefer</w:t>
      </w:r>
      <w:r>
        <w:rPr>
          <w:spacing w:val="-4"/>
        </w:rPr>
        <w:t> </w:t>
      </w:r>
      <w:r>
        <w:rPr/>
        <w:t>one</w:t>
      </w:r>
      <w:r>
        <w:rPr>
          <w:spacing w:val="-4"/>
        </w:rPr>
        <w:t> </w:t>
      </w:r>
      <w:r>
        <w:rPr/>
        <w:t>solution</w:t>
      </w:r>
      <w:r>
        <w:rPr>
          <w:spacing w:val="-4"/>
        </w:rPr>
        <w:t> </w:t>
      </w:r>
      <w:r>
        <w:rPr/>
        <w:t>over another,</w:t>
      </w:r>
      <w:r>
        <w:rPr>
          <w:spacing w:val="-4"/>
        </w:rPr>
        <w:t> </w:t>
      </w:r>
      <w:r>
        <w:rPr/>
        <w:t>especially</w:t>
      </w:r>
      <w:r>
        <w:rPr>
          <w:spacing w:val="-4"/>
        </w:rPr>
        <w:t> </w:t>
      </w:r>
      <w:r>
        <w:rPr/>
        <w:t>if</w:t>
      </w:r>
      <w:r>
        <w:rPr>
          <w:spacing w:val="-4"/>
        </w:rPr>
        <w:t> </w:t>
      </w:r>
      <w:r>
        <w:rPr/>
        <w:t>it</w:t>
      </w:r>
      <w:r>
        <w:rPr>
          <w:spacing w:val="-4"/>
        </w:rPr>
        <w:t> </w:t>
      </w:r>
      <w:r>
        <w:rPr/>
        <w:t>differs</w:t>
      </w:r>
      <w:r>
        <w:rPr>
          <w:spacing w:val="-4"/>
        </w:rPr>
        <w:t> </w:t>
      </w:r>
      <w:r>
        <w:rPr/>
        <w:t>from</w:t>
      </w:r>
      <w:r>
        <w:rPr>
          <w:spacing w:val="-4"/>
        </w:rPr>
        <w:t> </w:t>
      </w:r>
      <w:r>
        <w:rPr/>
        <w:t>what</w:t>
      </w:r>
      <w:r>
        <w:rPr>
          <w:spacing w:val="-4"/>
        </w:rPr>
        <w:t> </w:t>
      </w:r>
      <w:r>
        <w:rPr/>
        <w:t>an</w:t>
      </w:r>
      <w:r>
        <w:rPr>
          <w:spacing w:val="-4"/>
        </w:rPr>
        <w:t> </w:t>
      </w:r>
      <w:r>
        <w:rPr/>
        <w:t>AI</w:t>
      </w:r>
      <w:r>
        <w:rPr>
          <w:spacing w:val="-4"/>
        </w:rPr>
        <w:t> </w:t>
      </w:r>
      <w:r>
        <w:rPr/>
        <w:t>suggested.</w:t>
      </w:r>
      <w:r>
        <w:rPr>
          <w:spacing w:val="-4"/>
        </w:rPr>
        <w:t> </w:t>
      </w:r>
      <w:r>
        <w:rPr/>
        <w:t>Discuss</w:t>
      </w:r>
      <w:r>
        <w:rPr>
          <w:spacing w:val="-4"/>
        </w:rPr>
        <w:t> </w:t>
      </w:r>
      <w:r>
        <w:rPr/>
        <w:t>design decisions and trade-offs with more experienced colleagues—these</w:t>
      </w:r>
    </w:p>
    <w:p>
      <w:pPr>
        <w:pStyle w:val="BodyText"/>
        <w:spacing w:line="342" w:lineRule="exact"/>
      </w:pPr>
      <w:r>
        <w:rPr/>
        <w:t>conversations</w:t>
      </w:r>
      <w:r>
        <w:rPr>
          <w:spacing w:val="-2"/>
        </w:rPr>
        <w:t> </w:t>
      </w:r>
      <w:r>
        <w:rPr/>
        <w:t>reveal</w:t>
      </w:r>
      <w:r>
        <w:rPr>
          <w:spacing w:val="-2"/>
        </w:rPr>
        <w:t> </w:t>
      </w:r>
      <w:r>
        <w:rPr/>
        <w:t>how</w:t>
      </w:r>
      <w:r>
        <w:rPr>
          <w:spacing w:val="-2"/>
        </w:rPr>
        <w:t> </w:t>
      </w:r>
      <w:r>
        <w:rPr/>
        <w:t>seasoned</w:t>
      </w:r>
      <w:r>
        <w:rPr>
          <w:spacing w:val="-1"/>
        </w:rPr>
        <w:t> </w:t>
      </w:r>
      <w:r>
        <w:rPr/>
        <w:t>engineers</w:t>
      </w:r>
      <w:r>
        <w:rPr>
          <w:spacing w:val="-2"/>
        </w:rPr>
        <w:t> </w:t>
      </w:r>
      <w:r>
        <w:rPr/>
        <w:t>think,</w:t>
      </w:r>
      <w:r>
        <w:rPr>
          <w:spacing w:val="-2"/>
        </w:rPr>
        <w:t> </w:t>
      </w:r>
      <w:r>
        <w:rPr/>
        <w:t>and</w:t>
      </w:r>
      <w:r>
        <w:rPr>
          <w:spacing w:val="-1"/>
        </w:rPr>
        <w:t> </w:t>
      </w:r>
      <w:r>
        <w:rPr/>
        <w:t>that’s</w:t>
      </w:r>
      <w:r>
        <w:rPr>
          <w:spacing w:val="-2"/>
        </w:rPr>
        <w:t> </w:t>
      </w:r>
      <w:r>
        <w:rPr/>
        <w:t>gold</w:t>
      </w:r>
      <w:r>
        <w:rPr>
          <w:spacing w:val="-2"/>
        </w:rPr>
        <w:t> </w:t>
      </w:r>
      <w:r>
        <w:rPr/>
        <w:t>for</w:t>
      </w:r>
      <w:r>
        <w:rPr>
          <w:spacing w:val="-1"/>
        </w:rPr>
        <w:t> </w:t>
      </w:r>
      <w:r>
        <w:rPr>
          <w:spacing w:val="-4"/>
        </w:rPr>
        <w:t>you.</w:t>
      </w:r>
    </w:p>
    <w:p>
      <w:pPr>
        <w:pStyle w:val="BodyText"/>
        <w:spacing w:before="30"/>
      </w:pPr>
      <w:r>
        <w:rPr/>
        <w:t>In code reviews, be extra receptive to comments about your AI-</w:t>
      </w:r>
      <w:r>
        <w:rPr>
          <w:spacing w:val="-2"/>
        </w:rPr>
        <w:t>written</w:t>
      </w:r>
    </w:p>
    <w:p>
      <w:pPr>
        <w:pStyle w:val="BodyText"/>
        <w:spacing w:line="261" w:lineRule="auto" w:before="30"/>
        <w:ind w:right="163"/>
      </w:pPr>
      <w:r>
        <w:rPr/>
        <w:t>code. If a reviewer points out that “this function isn’t thread-safe” or “this approach will have scaling issues,” take the time to understand the root issue.</w:t>
      </w:r>
      <w:r>
        <w:rPr>
          <w:spacing w:val="-3"/>
        </w:rPr>
        <w:t> </w:t>
      </w:r>
      <w:r>
        <w:rPr/>
        <w:t>These</w:t>
      </w:r>
      <w:r>
        <w:rPr>
          <w:spacing w:val="-3"/>
        </w:rPr>
        <w:t> </w:t>
      </w:r>
      <w:r>
        <w:rPr/>
        <w:t>are</w:t>
      </w:r>
      <w:r>
        <w:rPr>
          <w:spacing w:val="-3"/>
        </w:rPr>
        <w:t> </w:t>
      </w:r>
      <w:r>
        <w:rPr/>
        <w:t>exactly</w:t>
      </w:r>
      <w:r>
        <w:rPr>
          <w:spacing w:val="-3"/>
        </w:rPr>
        <w:t> </w:t>
      </w:r>
      <w:r>
        <w:rPr/>
        <w:t>the</w:t>
      </w:r>
      <w:r>
        <w:rPr>
          <w:spacing w:val="-3"/>
        </w:rPr>
        <w:t> </w:t>
      </w:r>
      <w:r>
        <w:rPr/>
        <w:t>kinds</w:t>
      </w:r>
      <w:r>
        <w:rPr>
          <w:spacing w:val="-3"/>
        </w:rPr>
        <w:t> </w:t>
      </w:r>
      <w:r>
        <w:rPr/>
        <w:t>of</w:t>
      </w:r>
      <w:r>
        <w:rPr>
          <w:spacing w:val="-3"/>
        </w:rPr>
        <w:t> </w:t>
      </w:r>
      <w:r>
        <w:rPr/>
        <w:t>things</w:t>
      </w:r>
      <w:r>
        <w:rPr>
          <w:spacing w:val="-3"/>
        </w:rPr>
        <w:t> </w:t>
      </w:r>
      <w:r>
        <w:rPr/>
        <w:t>an</w:t>
      </w:r>
      <w:r>
        <w:rPr>
          <w:spacing w:val="-3"/>
        </w:rPr>
        <w:t> </w:t>
      </w:r>
      <w:r>
        <w:rPr/>
        <w:t>AI</w:t>
      </w:r>
      <w:r>
        <w:rPr>
          <w:spacing w:val="-3"/>
        </w:rPr>
        <w:t> </w:t>
      </w:r>
      <w:r>
        <w:rPr/>
        <w:t>might</w:t>
      </w:r>
      <w:r>
        <w:rPr>
          <w:spacing w:val="-3"/>
        </w:rPr>
        <w:t> </w:t>
      </w:r>
      <w:r>
        <w:rPr/>
        <w:t>miss,</w:t>
      </w:r>
      <w:r>
        <w:rPr>
          <w:spacing w:val="-3"/>
        </w:rPr>
        <w:t> </w:t>
      </w:r>
      <w:r>
        <w:rPr/>
        <w:t>and</w:t>
      </w:r>
      <w:r>
        <w:rPr>
          <w:spacing w:val="-3"/>
        </w:rPr>
        <w:t> </w:t>
      </w:r>
      <w:r>
        <w:rPr/>
        <w:t>you</w:t>
      </w:r>
      <w:r>
        <w:rPr>
          <w:spacing w:val="-3"/>
        </w:rPr>
        <w:t> </w:t>
      </w:r>
      <w:r>
        <w:rPr/>
        <w:t>want to learn to catch them. Over time, you’ll build a mental checklist of</w:t>
      </w:r>
    </w:p>
    <w:p>
      <w:pPr>
        <w:pStyle w:val="BodyText"/>
        <w:spacing w:line="341" w:lineRule="exact"/>
      </w:pPr>
      <w:r>
        <w:rPr>
          <w:spacing w:val="-2"/>
        </w:rPr>
        <w:t>considerations.</w:t>
      </w:r>
    </w:p>
    <w:p>
      <w:pPr>
        <w:pStyle w:val="BodyText"/>
        <w:spacing w:line="261" w:lineRule="auto" w:before="180"/>
      </w:pPr>
      <w:r>
        <w:rPr/>
        <w:t>Additionally, find opportunities to pair program (even if remotely). </w:t>
      </w:r>
      <w:bookmarkStart w:name="_bookmark329" w:id="418"/>
      <w:bookmarkEnd w:id="418"/>
      <w:r>
        <w:rPr/>
        <w:t>Perhaps</w:t>
      </w:r>
      <w:r>
        <w:rPr/>
        <w:t> you</w:t>
      </w:r>
      <w:r>
        <w:rPr>
          <w:spacing w:val="-4"/>
        </w:rPr>
        <w:t> </w:t>
      </w:r>
      <w:r>
        <w:rPr/>
        <w:t>can</w:t>
      </w:r>
      <w:r>
        <w:rPr>
          <w:spacing w:val="-4"/>
        </w:rPr>
        <w:t> </w:t>
      </w:r>
      <w:r>
        <w:rPr/>
        <w:t>“pair”</w:t>
      </w:r>
      <w:r>
        <w:rPr>
          <w:spacing w:val="-4"/>
        </w:rPr>
        <w:t> </w:t>
      </w:r>
      <w:r>
        <w:rPr/>
        <w:t>with</w:t>
      </w:r>
      <w:r>
        <w:rPr>
          <w:spacing w:val="-4"/>
        </w:rPr>
        <w:t> </w:t>
      </w:r>
      <w:r>
        <w:rPr/>
        <w:t>a</w:t>
      </w:r>
      <w:r>
        <w:rPr>
          <w:spacing w:val="-4"/>
        </w:rPr>
        <w:t> </w:t>
      </w:r>
      <w:r>
        <w:rPr/>
        <w:t>senior</w:t>
      </w:r>
      <w:r>
        <w:rPr>
          <w:spacing w:val="-4"/>
        </w:rPr>
        <w:t> </w:t>
      </w:r>
      <w:r>
        <w:rPr/>
        <w:t>who</w:t>
      </w:r>
      <w:r>
        <w:rPr>
          <w:spacing w:val="-4"/>
        </w:rPr>
        <w:t> </w:t>
      </w:r>
      <w:r>
        <w:rPr/>
        <w:t>uses</w:t>
      </w:r>
      <w:r>
        <w:rPr>
          <w:spacing w:val="-4"/>
        </w:rPr>
        <w:t> </w:t>
      </w:r>
      <w:r>
        <w:rPr/>
        <w:t>AI</w:t>
      </w:r>
      <w:r>
        <w:rPr>
          <w:spacing w:val="-4"/>
        </w:rPr>
        <w:t> </w:t>
      </w:r>
      <w:r>
        <w:rPr/>
        <w:t>in</w:t>
      </w:r>
      <w:r>
        <w:rPr>
          <w:spacing w:val="-4"/>
        </w:rPr>
        <w:t> </w:t>
      </w:r>
      <w:r>
        <w:rPr/>
        <w:t>their</w:t>
      </w:r>
      <w:r>
        <w:rPr>
          <w:spacing w:val="-4"/>
        </w:rPr>
        <w:t> </w:t>
      </w:r>
      <w:r>
        <w:rPr/>
        <w:t>workflow—you’ll</w:t>
      </w:r>
      <w:r>
        <w:rPr>
          <w:spacing w:val="-4"/>
        </w:rPr>
        <w:t> </w:t>
      </w:r>
      <w:r>
        <w:rPr/>
        <w:t>observe how they prompt the AI and how they correct it. But even more important, you’ll see how they communicate, lead discussions, and handle delicate</w:t>
      </w:r>
    </w:p>
    <w:p>
      <w:pPr>
        <w:spacing w:after="0" w:line="261" w:lineRule="auto"/>
        <w:sectPr>
          <w:pgSz w:w="12240" w:h="15840"/>
          <w:pgMar w:top="1380" w:bottom="280" w:left="1420" w:right="1420"/>
        </w:sectPr>
      </w:pPr>
    </w:p>
    <w:p>
      <w:pPr>
        <w:pStyle w:val="BodyText"/>
        <w:spacing w:before="65"/>
      </w:pPr>
      <w:r>
        <w:rPr/>
        <w:t>team dynamics. Being open to feedback and actively asking for </w:t>
      </w:r>
      <w:r>
        <w:rPr>
          <w:spacing w:val="-2"/>
        </w:rPr>
        <w:t>guidance</w:t>
      </w:r>
    </w:p>
    <w:p>
      <w:pPr>
        <w:pStyle w:val="BodyText"/>
        <w:spacing w:line="261" w:lineRule="auto" w:before="30"/>
        <w:ind w:right="130"/>
      </w:pPr>
      <w:r>
        <w:rPr/>
        <w:t>will</w:t>
      </w:r>
      <w:r>
        <w:rPr>
          <w:spacing w:val="-3"/>
        </w:rPr>
        <w:t> </w:t>
      </w:r>
      <w:r>
        <w:rPr/>
        <w:t>help</w:t>
      </w:r>
      <w:r>
        <w:rPr>
          <w:spacing w:val="-3"/>
        </w:rPr>
        <w:t> </w:t>
      </w:r>
      <w:r>
        <w:rPr/>
        <w:t>you</w:t>
      </w:r>
      <w:r>
        <w:rPr>
          <w:spacing w:val="-3"/>
        </w:rPr>
        <w:t> </w:t>
      </w:r>
      <w:r>
        <w:rPr/>
        <w:t>mature</w:t>
      </w:r>
      <w:r>
        <w:rPr>
          <w:spacing w:val="-3"/>
        </w:rPr>
        <w:t> </w:t>
      </w:r>
      <w:r>
        <w:rPr/>
        <w:t>from</w:t>
      </w:r>
      <w:r>
        <w:rPr>
          <w:spacing w:val="-3"/>
        </w:rPr>
        <w:t> </w:t>
      </w:r>
      <w:r>
        <w:rPr/>
        <w:t>doing</w:t>
      </w:r>
      <w:r>
        <w:rPr>
          <w:spacing w:val="-3"/>
        </w:rPr>
        <w:t> </w:t>
      </w:r>
      <w:r>
        <w:rPr/>
        <w:t>tasks</w:t>
      </w:r>
      <w:r>
        <w:rPr>
          <w:spacing w:val="-3"/>
        </w:rPr>
        <w:t> </w:t>
      </w:r>
      <w:r>
        <w:rPr/>
        <w:t>that</w:t>
      </w:r>
      <w:r>
        <w:rPr>
          <w:spacing w:val="-3"/>
        </w:rPr>
        <w:t> </w:t>
      </w:r>
      <w:r>
        <w:rPr/>
        <w:t>an</w:t>
      </w:r>
      <w:r>
        <w:rPr>
          <w:spacing w:val="-3"/>
        </w:rPr>
        <w:t> </w:t>
      </w:r>
      <w:r>
        <w:rPr/>
        <w:t>AI</w:t>
      </w:r>
      <w:r>
        <w:rPr>
          <w:spacing w:val="-3"/>
        </w:rPr>
        <w:t> </w:t>
      </w:r>
      <w:r>
        <w:rPr/>
        <w:t>could</w:t>
      </w:r>
      <w:r>
        <w:rPr>
          <w:spacing w:val="-3"/>
        </w:rPr>
        <w:t> </w:t>
      </w:r>
      <w:r>
        <w:rPr/>
        <w:t>do</w:t>
      </w:r>
      <w:r>
        <w:rPr>
          <w:spacing w:val="-3"/>
        </w:rPr>
        <w:t> </w:t>
      </w:r>
      <w:r>
        <w:rPr/>
        <w:t>to</w:t>
      </w:r>
      <w:r>
        <w:rPr>
          <w:spacing w:val="-3"/>
        </w:rPr>
        <w:t> </w:t>
      </w:r>
      <w:r>
        <w:rPr/>
        <w:t>performing</w:t>
      </w:r>
      <w:r>
        <w:rPr>
          <w:spacing w:val="-3"/>
        </w:rPr>
        <w:t> </w:t>
      </w:r>
      <w:r>
        <w:rPr/>
        <w:t>the high-value tasks that only humans can do. In a sense, you’re trying to</w:t>
      </w:r>
    </w:p>
    <w:p>
      <w:pPr>
        <w:pStyle w:val="BodyText"/>
        <w:spacing w:line="261" w:lineRule="auto"/>
        <w:ind w:right="258"/>
      </w:pPr>
      <w:r>
        <w:rPr/>
        <w:t>acquire</w:t>
      </w:r>
      <w:r>
        <w:rPr>
          <w:spacing w:val="-5"/>
        </w:rPr>
        <w:t> </w:t>
      </w:r>
      <w:r>
        <w:rPr/>
        <w:t>the</w:t>
      </w:r>
      <w:r>
        <w:rPr>
          <w:spacing w:val="-5"/>
        </w:rPr>
        <w:t> </w:t>
      </w:r>
      <w:r>
        <w:rPr/>
        <w:t>wisdom</w:t>
      </w:r>
      <w:r>
        <w:rPr>
          <w:spacing w:val="-5"/>
        </w:rPr>
        <w:t> </w:t>
      </w:r>
      <w:r>
        <w:rPr/>
        <w:t>that</w:t>
      </w:r>
      <w:r>
        <w:rPr>
          <w:spacing w:val="-5"/>
        </w:rPr>
        <w:t> </w:t>
      </w:r>
      <w:r>
        <w:rPr/>
        <w:t>usually</w:t>
      </w:r>
      <w:r>
        <w:rPr>
          <w:spacing w:val="-5"/>
        </w:rPr>
        <w:t> </w:t>
      </w:r>
      <w:r>
        <w:rPr/>
        <w:t>comes</w:t>
      </w:r>
      <w:r>
        <w:rPr>
          <w:spacing w:val="-5"/>
        </w:rPr>
        <w:t> </w:t>
      </w:r>
      <w:r>
        <w:rPr/>
        <w:t>with</w:t>
      </w:r>
      <w:r>
        <w:rPr>
          <w:spacing w:val="-5"/>
        </w:rPr>
        <w:t> </w:t>
      </w:r>
      <w:r>
        <w:rPr/>
        <w:t>experience,</w:t>
      </w:r>
      <w:r>
        <w:rPr>
          <w:spacing w:val="-5"/>
        </w:rPr>
        <w:t> </w:t>
      </w:r>
      <w:r>
        <w:rPr/>
        <w:t>as</w:t>
      </w:r>
      <w:r>
        <w:rPr>
          <w:spacing w:val="-5"/>
        </w:rPr>
        <w:t> </w:t>
      </w:r>
      <w:r>
        <w:rPr/>
        <w:t>efficiently</w:t>
      </w:r>
      <w:r>
        <w:rPr>
          <w:spacing w:val="-5"/>
        </w:rPr>
        <w:t> </w:t>
      </w:r>
      <w:r>
        <w:rPr/>
        <w:t>as you can. That makes you more than just another coder in the room—it makes you the kind of engineer teams are eager to keep and promote.</w:t>
      </w:r>
    </w:p>
    <w:p>
      <w:pPr>
        <w:pStyle w:val="BodyText"/>
        <w:spacing w:before="8"/>
        <w:ind w:left="0"/>
        <w:rPr>
          <w:sz w:val="38"/>
        </w:rPr>
      </w:pPr>
    </w:p>
    <w:p>
      <w:pPr>
        <w:pStyle w:val="Heading3"/>
      </w:pPr>
      <w:bookmarkStart w:name="Communicate and Collaborate" w:id="419"/>
      <w:bookmarkEnd w:id="419"/>
      <w:r>
        <w:rPr>
          <w:b w:val="0"/>
        </w:rPr>
      </w:r>
      <w:r>
        <w:rPr/>
        <w:t>Communicate</w:t>
      </w:r>
      <w:r>
        <w:rPr>
          <w:spacing w:val="29"/>
        </w:rPr>
        <w:t> </w:t>
      </w:r>
      <w:r>
        <w:rPr/>
        <w:t>and</w:t>
      </w:r>
      <w:r>
        <w:rPr>
          <w:spacing w:val="30"/>
        </w:rPr>
        <w:t> </w:t>
      </w:r>
      <w:r>
        <w:rPr>
          <w:spacing w:val="-2"/>
        </w:rPr>
        <w:t>Collaborate</w:t>
      </w:r>
    </w:p>
    <w:p>
      <w:pPr>
        <w:pStyle w:val="BodyText"/>
        <w:spacing w:line="261" w:lineRule="auto" w:before="175"/>
        <w:ind w:right="128"/>
      </w:pPr>
      <w:r>
        <w:rPr/>
        <w:t>Building software is a team sport. AI doesn’t attend meetings (thank goodness)—humans</w:t>
      </w:r>
      <w:r>
        <w:rPr>
          <w:spacing w:val="-1"/>
        </w:rPr>
        <w:t> </w:t>
      </w:r>
      <w:r>
        <w:rPr/>
        <w:t>still</w:t>
      </w:r>
      <w:r>
        <w:rPr>
          <w:spacing w:val="-1"/>
        </w:rPr>
        <w:t> </w:t>
      </w:r>
      <w:r>
        <w:rPr/>
        <w:t>must</w:t>
      </w:r>
      <w:r>
        <w:rPr>
          <w:spacing w:val="-1"/>
        </w:rPr>
        <w:t> </w:t>
      </w:r>
      <w:r>
        <w:rPr/>
        <w:t>talk</w:t>
      </w:r>
      <w:r>
        <w:rPr>
          <w:spacing w:val="-1"/>
        </w:rPr>
        <w:t> </w:t>
      </w:r>
      <w:r>
        <w:rPr/>
        <w:t>to</w:t>
      </w:r>
      <w:r>
        <w:rPr>
          <w:spacing w:val="-1"/>
        </w:rPr>
        <w:t> </w:t>
      </w:r>
      <w:r>
        <w:rPr/>
        <w:t>other</w:t>
      </w:r>
      <w:r>
        <w:rPr>
          <w:spacing w:val="-1"/>
        </w:rPr>
        <w:t> </w:t>
      </w:r>
      <w:r>
        <w:rPr/>
        <w:t>humans</w:t>
      </w:r>
      <w:r>
        <w:rPr>
          <w:spacing w:val="-1"/>
        </w:rPr>
        <w:t> </w:t>
      </w:r>
      <w:r>
        <w:rPr/>
        <w:t>to</w:t>
      </w:r>
      <w:r>
        <w:rPr>
          <w:spacing w:val="-1"/>
        </w:rPr>
        <w:t> </w:t>
      </w:r>
      <w:r>
        <w:rPr/>
        <w:t>clarify</w:t>
      </w:r>
      <w:r>
        <w:rPr>
          <w:spacing w:val="-1"/>
        </w:rPr>
        <w:t> </w:t>
      </w:r>
      <w:r>
        <w:rPr/>
        <w:t>requirements, discuss</w:t>
      </w:r>
      <w:r>
        <w:rPr>
          <w:spacing w:val="-5"/>
        </w:rPr>
        <w:t> </w:t>
      </w:r>
      <w:r>
        <w:rPr/>
        <w:t>trade-offs,</w:t>
      </w:r>
      <w:r>
        <w:rPr>
          <w:spacing w:val="-5"/>
        </w:rPr>
        <w:t> </w:t>
      </w:r>
      <w:r>
        <w:rPr/>
        <w:t>and</w:t>
      </w:r>
      <w:r>
        <w:rPr>
          <w:spacing w:val="-5"/>
        </w:rPr>
        <w:t> </w:t>
      </w:r>
      <w:r>
        <w:rPr/>
        <w:t>coordinate</w:t>
      </w:r>
      <w:r>
        <w:rPr>
          <w:spacing w:val="-5"/>
        </w:rPr>
        <w:t> </w:t>
      </w:r>
      <w:bookmarkStart w:name="_bookmark330" w:id="420"/>
      <w:bookmarkEnd w:id="420"/>
      <w:r>
        <w:rPr/>
        <w:t>work.</w:t>
      </w:r>
      <w:r>
        <w:rPr>
          <w:spacing w:val="-6"/>
        </w:rPr>
        <w:t> </w:t>
      </w:r>
      <w:r>
        <w:rPr/>
        <w:t>Strong</w:t>
      </w:r>
      <w:r>
        <w:rPr>
          <w:spacing w:val="-5"/>
        </w:rPr>
        <w:t> </w:t>
      </w:r>
      <w:r>
        <w:rPr/>
        <w:t>communication</w:t>
      </w:r>
      <w:r>
        <w:rPr>
          <w:spacing w:val="-5"/>
        </w:rPr>
        <w:t> </w:t>
      </w:r>
      <w:r>
        <w:rPr/>
        <w:t>skills</w:t>
      </w:r>
      <w:r>
        <w:rPr>
          <w:spacing w:val="-5"/>
        </w:rPr>
        <w:t> </w:t>
      </w:r>
      <w:r>
        <w:rPr/>
        <w:t>are</w:t>
      </w:r>
      <w:r>
        <w:rPr>
          <w:spacing w:val="-5"/>
        </w:rPr>
        <w:t> </w:t>
      </w:r>
      <w:r>
        <w:rPr/>
        <w:t>as valuable as ever. Practice asking good questions and describing problems</w:t>
      </w:r>
    </w:p>
    <w:p>
      <w:pPr>
        <w:pStyle w:val="BodyText"/>
        <w:spacing w:line="341" w:lineRule="exact"/>
      </w:pPr>
      <w:r>
        <w:rPr/>
        <w:t>clearly (both to colleagues and to </w:t>
      </w:r>
      <w:r>
        <w:rPr>
          <w:spacing w:val="-4"/>
        </w:rPr>
        <w:t>AI).</w:t>
      </w:r>
    </w:p>
    <w:p>
      <w:pPr>
        <w:pStyle w:val="BodyText"/>
        <w:spacing w:line="261" w:lineRule="auto" w:before="180"/>
      </w:pPr>
      <w:r>
        <w:rPr/>
        <w:t>Interestingly,</w:t>
      </w:r>
      <w:r>
        <w:rPr>
          <w:spacing w:val="-6"/>
        </w:rPr>
        <w:t> </w:t>
      </w:r>
      <w:r>
        <w:rPr/>
        <w:t>prompting</w:t>
      </w:r>
      <w:r>
        <w:rPr>
          <w:spacing w:val="-6"/>
        </w:rPr>
        <w:t> </w:t>
      </w:r>
      <w:r>
        <w:rPr/>
        <w:t>an</w:t>
      </w:r>
      <w:r>
        <w:rPr>
          <w:spacing w:val="-6"/>
        </w:rPr>
        <w:t> </w:t>
      </w:r>
      <w:r>
        <w:rPr/>
        <w:t>AI</w:t>
      </w:r>
      <w:r>
        <w:rPr>
          <w:spacing w:val="-6"/>
        </w:rPr>
        <w:t> </w:t>
      </w:r>
      <w:r>
        <w:rPr/>
        <w:t>is</w:t>
      </w:r>
      <w:r>
        <w:rPr>
          <w:spacing w:val="-6"/>
        </w:rPr>
        <w:t> </w:t>
      </w:r>
      <w:r>
        <w:rPr/>
        <w:t>itself</w:t>
      </w:r>
      <w:r>
        <w:rPr>
          <w:spacing w:val="-6"/>
        </w:rPr>
        <w:t> </w:t>
      </w:r>
      <w:r>
        <w:rPr/>
        <w:t>a</w:t>
      </w:r>
      <w:r>
        <w:rPr>
          <w:spacing w:val="-6"/>
        </w:rPr>
        <w:t> </w:t>
      </w:r>
      <w:r>
        <w:rPr/>
        <w:t>form</w:t>
      </w:r>
      <w:r>
        <w:rPr>
          <w:spacing w:val="-6"/>
        </w:rPr>
        <w:t> </w:t>
      </w:r>
      <w:r>
        <w:rPr/>
        <w:t>of</w:t>
      </w:r>
      <w:r>
        <w:rPr>
          <w:spacing w:val="-6"/>
        </w:rPr>
        <w:t> </w:t>
      </w:r>
      <w:bookmarkStart w:name="_bookmark331" w:id="421"/>
      <w:bookmarkEnd w:id="421"/>
      <w:r>
        <w:rPr/>
        <w:t>communication;</w:t>
      </w:r>
      <w:r>
        <w:rPr>
          <w:spacing w:val="-6"/>
        </w:rPr>
        <w:t> </w:t>
      </w:r>
      <w:r>
        <w:rPr/>
        <w:t>it</w:t>
      </w:r>
      <w:r>
        <w:rPr>
          <w:spacing w:val="-6"/>
        </w:rPr>
        <w:t> </w:t>
      </w:r>
      <w:r>
        <w:rPr/>
        <w:t>requires you to precisely express what you </w:t>
      </w:r>
      <w:bookmarkStart w:name="_bookmark332" w:id="422"/>
      <w:bookmarkEnd w:id="422"/>
      <w:r>
        <w:rPr/>
        <w:t>want.</w:t>
      </w:r>
      <w:r>
        <w:rPr/>
        <w:t> This overlaps with a core</w:t>
      </w:r>
    </w:p>
    <w:p>
      <w:pPr>
        <w:pStyle w:val="BodyText"/>
        <w:spacing w:line="261" w:lineRule="auto" w:before="27"/>
        <w:ind w:right="258"/>
      </w:pPr>
      <w:r>
        <w:rPr/>
        <w:t>engineering</w:t>
      </w:r>
      <w:r>
        <w:rPr>
          <w:spacing w:val="-5"/>
        </w:rPr>
        <w:t> </w:t>
      </w:r>
      <w:r>
        <w:rPr/>
        <w:t>skill:</w:t>
      </w:r>
      <w:r>
        <w:rPr>
          <w:spacing w:val="-6"/>
        </w:rPr>
        <w:t> </w:t>
      </w:r>
      <w:r>
        <w:rPr>
          <w:i/>
        </w:rPr>
        <w:t>requirements</w:t>
      </w:r>
      <w:r>
        <w:rPr>
          <w:i/>
          <w:spacing w:val="-5"/>
        </w:rPr>
        <w:t> </w:t>
      </w:r>
      <w:r>
        <w:rPr>
          <w:i/>
        </w:rPr>
        <w:t>analysis</w:t>
      </w:r>
      <w:bookmarkStart w:name="_bookmark333" w:id="423"/>
      <w:bookmarkEnd w:id="423"/>
      <w:r>
        <w:rPr>
          <w:i/>
        </w:rPr>
      </w:r>
      <w:r>
        <w:rPr/>
        <w:t>.</w:t>
      </w:r>
      <w:hyperlink w:history="true" w:anchor="_bookmark348">
        <w:r>
          <w:rPr>
            <w:rFonts w:ascii="Liberation Sans" w:hAnsi="Liberation Sans"/>
            <w:color w:val="8E0012"/>
            <w:vertAlign w:val="superscript"/>
          </w:rPr>
          <w:t>3</w:t>
        </w:r>
      </w:hyperlink>
      <w:r>
        <w:rPr>
          <w:rFonts w:ascii="Liberation Sans" w:hAnsi="Liberation Sans"/>
          <w:color w:val="8E0012"/>
          <w:spacing w:val="-14"/>
          <w:vertAlign w:val="baseline"/>
        </w:rPr>
        <w:t> </w:t>
      </w:r>
      <w:r>
        <w:rPr>
          <w:vertAlign w:val="baseline"/>
        </w:rPr>
        <w:t>If</w:t>
      </w:r>
      <w:r>
        <w:rPr>
          <w:spacing w:val="-5"/>
          <w:vertAlign w:val="baseline"/>
        </w:rPr>
        <w:t> </w:t>
      </w:r>
      <w:r>
        <w:rPr>
          <w:vertAlign w:val="baseline"/>
        </w:rPr>
        <w:t>you</w:t>
      </w:r>
      <w:r>
        <w:rPr>
          <w:spacing w:val="-5"/>
          <w:vertAlign w:val="baseline"/>
        </w:rPr>
        <w:t> </w:t>
      </w:r>
      <w:r>
        <w:rPr>
          <w:vertAlign w:val="baseline"/>
        </w:rPr>
        <w:t>can</w:t>
      </w:r>
      <w:r>
        <w:rPr>
          <w:spacing w:val="-5"/>
          <w:vertAlign w:val="baseline"/>
        </w:rPr>
        <w:t> </w:t>
      </w:r>
      <w:r>
        <w:rPr>
          <w:vertAlign w:val="baseline"/>
        </w:rPr>
        <w:t>formulate</w:t>
      </w:r>
      <w:r>
        <w:rPr>
          <w:spacing w:val="-5"/>
          <w:vertAlign w:val="baseline"/>
        </w:rPr>
        <w:t> </w:t>
      </w:r>
      <w:r>
        <w:rPr>
          <w:vertAlign w:val="baseline"/>
        </w:rPr>
        <w:t>a</w:t>
      </w:r>
      <w:r>
        <w:rPr>
          <w:spacing w:val="-5"/>
          <w:vertAlign w:val="baseline"/>
        </w:rPr>
        <w:t> </w:t>
      </w:r>
      <w:r>
        <w:rPr>
          <w:vertAlign w:val="baseline"/>
        </w:rPr>
        <w:t>clear prompt or spec, it means you’ve thought through the problem.</w:t>
      </w:r>
    </w:p>
    <w:p>
      <w:pPr>
        <w:pStyle w:val="BodyText"/>
        <w:spacing w:line="261" w:lineRule="auto" w:before="148"/>
      </w:pPr>
      <w:r>
        <w:rPr/>
        <w:t>Additionally, sharing </w:t>
      </w:r>
      <w:bookmarkStart w:name="_bookmark334" w:id="424"/>
      <w:bookmarkEnd w:id="424"/>
      <w:r>
        <w:rPr/>
        <w:t>knowledge,</w:t>
      </w:r>
      <w:r>
        <w:rPr/>
        <w:t> writing documentation, and reviewing others’ code are collaborative skills that AI cannot replace. In the future, as developers work “with” AI, the human-to-human collaboration in a team— making</w:t>
      </w:r>
      <w:r>
        <w:rPr>
          <w:spacing w:val="-5"/>
        </w:rPr>
        <w:t> </w:t>
      </w:r>
      <w:r>
        <w:rPr/>
        <w:t>sure</w:t>
      </w:r>
      <w:r>
        <w:rPr>
          <w:spacing w:val="-5"/>
        </w:rPr>
        <w:t> </w:t>
      </w:r>
      <w:r>
        <w:rPr/>
        <w:t>the</w:t>
      </w:r>
      <w:r>
        <w:rPr>
          <w:spacing w:val="-5"/>
        </w:rPr>
        <w:t> </w:t>
      </w:r>
      <w:r>
        <w:rPr/>
        <w:t>right</w:t>
      </w:r>
      <w:r>
        <w:rPr>
          <w:spacing w:val="-5"/>
        </w:rPr>
        <w:t> </w:t>
      </w:r>
      <w:r>
        <w:rPr/>
        <w:t>problems</w:t>
      </w:r>
      <w:r>
        <w:rPr>
          <w:spacing w:val="-5"/>
        </w:rPr>
        <w:t> </w:t>
      </w:r>
      <w:r>
        <w:rPr/>
        <w:t>are</w:t>
      </w:r>
      <w:r>
        <w:rPr>
          <w:spacing w:val="-5"/>
        </w:rPr>
        <w:t> </w:t>
      </w:r>
      <w:r>
        <w:rPr/>
        <w:t>being</w:t>
      </w:r>
      <w:r>
        <w:rPr>
          <w:spacing w:val="-5"/>
        </w:rPr>
        <w:t> </w:t>
      </w:r>
      <w:r>
        <w:rPr/>
        <w:t>solved—stays</w:t>
      </w:r>
      <w:r>
        <w:rPr>
          <w:spacing w:val="-5"/>
        </w:rPr>
        <w:t> </w:t>
      </w:r>
      <w:r>
        <w:rPr/>
        <w:t>vital.</w:t>
      </w:r>
      <w:r>
        <w:rPr>
          <w:spacing w:val="-5"/>
        </w:rPr>
        <w:t> </w:t>
      </w:r>
      <w:r>
        <w:rPr/>
        <w:t>One</w:t>
      </w:r>
      <w:r>
        <w:rPr>
          <w:spacing w:val="-5"/>
        </w:rPr>
        <w:t> </w:t>
      </w:r>
      <w:r>
        <w:rPr/>
        <w:t>emerging trend is that developers may focus more on high-level design discussions (often with AI as a participant) and on coordinating tasks, essentially taking on more of a conductor role. Communication and leadership skills will</w:t>
      </w:r>
    </w:p>
    <w:p>
      <w:pPr>
        <w:pStyle w:val="BodyText"/>
        <w:spacing w:line="338" w:lineRule="exact"/>
      </w:pPr>
      <w:r>
        <w:rPr/>
        <w:t>serve</w:t>
      </w:r>
      <w:r>
        <w:rPr>
          <w:spacing w:val="-1"/>
        </w:rPr>
        <w:t> </w:t>
      </w:r>
      <w:r>
        <w:rPr/>
        <w:t>you</w:t>
      </w:r>
      <w:r>
        <w:rPr>
          <w:spacing w:val="-1"/>
        </w:rPr>
        <w:t> </w:t>
      </w:r>
      <w:r>
        <w:rPr/>
        <w:t>well</w:t>
      </w:r>
      <w:r>
        <w:rPr>
          <w:spacing w:val="-1"/>
        </w:rPr>
        <w:t> </w:t>
      </w:r>
      <w:r>
        <w:rPr/>
        <w:t>in</w:t>
      </w:r>
      <w:r>
        <w:rPr>
          <w:spacing w:val="-1"/>
        </w:rPr>
        <w:t> </w:t>
      </w:r>
      <w:r>
        <w:rPr/>
        <w:t>that</w:t>
      </w:r>
      <w:r>
        <w:rPr>
          <w:spacing w:val="-1"/>
        </w:rPr>
        <w:t> </w:t>
      </w:r>
      <w:r>
        <w:rPr/>
        <w:t>conductor’s</w:t>
      </w:r>
      <w:r>
        <w:rPr>
          <w:spacing w:val="-1"/>
        </w:rPr>
        <w:t> </w:t>
      </w:r>
      <w:r>
        <w:rPr>
          <w:spacing w:val="-2"/>
        </w:rPr>
        <w:t>seat.</w:t>
      </w:r>
    </w:p>
    <w:p>
      <w:pPr>
        <w:pStyle w:val="BodyText"/>
        <w:spacing w:before="9"/>
        <w:ind w:left="0"/>
        <w:rPr>
          <w:sz w:val="41"/>
        </w:rPr>
      </w:pPr>
    </w:p>
    <w:p>
      <w:pPr>
        <w:pStyle w:val="Heading3"/>
      </w:pPr>
      <w:bookmarkStart w:name="Shift Your Mindset: From Consuming to Cr" w:id="425"/>
      <w:bookmarkEnd w:id="425"/>
      <w:r>
        <w:rPr>
          <w:b w:val="0"/>
        </w:rPr>
      </w:r>
      <w:r>
        <w:rPr/>
        <w:t>Shift</w:t>
      </w:r>
      <w:r>
        <w:rPr>
          <w:spacing w:val="16"/>
        </w:rPr>
        <w:t> </w:t>
      </w:r>
      <w:r>
        <w:rPr/>
        <w:t>Your</w:t>
      </w:r>
      <w:r>
        <w:rPr>
          <w:spacing w:val="17"/>
        </w:rPr>
        <w:t> </w:t>
      </w:r>
      <w:r>
        <w:rPr/>
        <w:t>Mindset:</w:t>
      </w:r>
      <w:r>
        <w:rPr>
          <w:spacing w:val="17"/>
        </w:rPr>
        <w:t> </w:t>
      </w:r>
      <w:r>
        <w:rPr/>
        <w:t>From</w:t>
      </w:r>
      <w:r>
        <w:rPr>
          <w:spacing w:val="17"/>
        </w:rPr>
        <w:t> </w:t>
      </w:r>
      <w:r>
        <w:rPr/>
        <w:t>Consuming</w:t>
      </w:r>
      <w:r>
        <w:rPr>
          <w:spacing w:val="17"/>
        </w:rPr>
        <w:t> </w:t>
      </w:r>
      <w:r>
        <w:rPr/>
        <w:t>to</w:t>
      </w:r>
      <w:r>
        <w:rPr>
          <w:spacing w:val="17"/>
        </w:rPr>
        <w:t> </w:t>
      </w:r>
      <w:r>
        <w:rPr>
          <w:spacing w:val="-2"/>
        </w:rPr>
        <w:t>Creating</w:t>
      </w:r>
    </w:p>
    <w:p>
      <w:pPr>
        <w:pStyle w:val="BodyText"/>
        <w:spacing w:line="261" w:lineRule="auto" w:before="175"/>
        <w:ind w:right="221"/>
      </w:pPr>
      <w:r>
        <w:rPr/>
        <w:t>It’s</w:t>
      </w:r>
      <w:r>
        <w:rPr>
          <w:spacing w:val="-4"/>
        </w:rPr>
        <w:t> </w:t>
      </w:r>
      <w:r>
        <w:rPr/>
        <w:t>worth</w:t>
      </w:r>
      <w:r>
        <w:rPr>
          <w:spacing w:val="-4"/>
        </w:rPr>
        <w:t> </w:t>
      </w:r>
      <w:r>
        <w:rPr/>
        <w:t>noting</w:t>
      </w:r>
      <w:r>
        <w:rPr>
          <w:spacing w:val="-4"/>
        </w:rPr>
        <w:t> </w:t>
      </w:r>
      <w:r>
        <w:rPr/>
        <w:t>a</w:t>
      </w:r>
      <w:r>
        <w:rPr>
          <w:spacing w:val="-4"/>
        </w:rPr>
        <w:t> </w:t>
      </w:r>
      <w:r>
        <w:rPr/>
        <w:t>mindset</w:t>
      </w:r>
      <w:r>
        <w:rPr>
          <w:spacing w:val="-4"/>
        </w:rPr>
        <w:t> </w:t>
      </w:r>
      <w:r>
        <w:rPr/>
        <w:t>shift</w:t>
      </w:r>
      <w:r>
        <w:rPr>
          <w:spacing w:val="-4"/>
        </w:rPr>
        <w:t> </w:t>
      </w:r>
      <w:r>
        <w:rPr/>
        <w:t>for</w:t>
      </w:r>
      <w:r>
        <w:rPr>
          <w:spacing w:val="-4"/>
        </w:rPr>
        <w:t> </w:t>
      </w:r>
      <w:r>
        <w:rPr/>
        <w:t>juniors</w:t>
      </w:r>
      <w:r>
        <w:rPr>
          <w:spacing w:val="-4"/>
        </w:rPr>
        <w:t> </w:t>
      </w:r>
      <w:r>
        <w:rPr/>
        <w:t>in</w:t>
      </w:r>
      <w:r>
        <w:rPr>
          <w:spacing w:val="-4"/>
        </w:rPr>
        <w:t> </w:t>
      </w:r>
      <w:r>
        <w:rPr/>
        <w:t>the</w:t>
      </w:r>
      <w:r>
        <w:rPr>
          <w:spacing w:val="-4"/>
        </w:rPr>
        <w:t> </w:t>
      </w:r>
      <w:r>
        <w:rPr/>
        <w:t>AI</w:t>
      </w:r>
      <w:r>
        <w:rPr>
          <w:spacing w:val="-4"/>
        </w:rPr>
        <w:t> </w:t>
      </w:r>
      <w:r>
        <w:rPr/>
        <w:t>era:</w:t>
      </w:r>
      <w:r>
        <w:rPr>
          <w:spacing w:val="-4"/>
        </w:rPr>
        <w:t> </w:t>
      </w:r>
      <w:r>
        <w:rPr/>
        <w:t>you</w:t>
      </w:r>
      <w:r>
        <w:rPr>
          <w:spacing w:val="-4"/>
        </w:rPr>
        <w:t> </w:t>
      </w:r>
      <w:r>
        <w:rPr/>
        <w:t>need</w:t>
      </w:r>
      <w:r>
        <w:rPr>
          <w:spacing w:val="-4"/>
        </w:rPr>
        <w:t> </w:t>
      </w:r>
      <w:r>
        <w:rPr/>
        <w:t>to</w:t>
      </w:r>
      <w:r>
        <w:rPr>
          <w:spacing w:val="-4"/>
        </w:rPr>
        <w:t> </w:t>
      </w:r>
      <w:r>
        <w:rPr/>
        <w:t>move from just </w:t>
      </w:r>
      <w:r>
        <w:rPr>
          <w:i/>
        </w:rPr>
        <w:t>consuming solutions to creating understanding</w:t>
      </w:r>
      <w:r>
        <w:rPr/>
        <w:t>. </w:t>
      </w:r>
      <w:bookmarkStart w:name="_bookmark335" w:id="426"/>
      <w:bookmarkEnd w:id="426"/>
      <w:r>
        <w:rPr/>
        <w:t>In</w:t>
      </w:r>
      <w:r>
        <w:rPr/>
        <w:t> the past, you might have struggled through documentation to eventually write a feature; now an AI can hand you a solution on a platter. If you simply consume it (copy-paste and move on), you haven’t grown much.</w:t>
      </w:r>
    </w:p>
    <w:p>
      <w:pPr>
        <w:spacing w:after="0" w:line="261" w:lineRule="auto"/>
        <w:sectPr>
          <w:pgSz w:w="12240" w:h="15840"/>
          <w:pgMar w:top="1380" w:bottom="280" w:left="1420" w:right="1420"/>
        </w:sectPr>
      </w:pPr>
    </w:p>
    <w:p>
      <w:pPr>
        <w:pStyle w:val="BodyText"/>
        <w:spacing w:before="65"/>
      </w:pPr>
      <w:r>
        <w:rPr/>
        <w:t>Instead, use each AI-given solution as a learning case. Dissect </w:t>
      </w:r>
      <w:r>
        <w:rPr>
          <w:spacing w:val="-5"/>
        </w:rPr>
        <w:t>it,</w:t>
      </w:r>
    </w:p>
    <w:p>
      <w:pPr>
        <w:pStyle w:val="BodyText"/>
        <w:spacing w:line="261" w:lineRule="auto" w:before="30"/>
      </w:pPr>
      <w:r>
        <w:rPr/>
        <w:t>experiment with it, and consider how you might have arrived at it yourself. By</w:t>
      </w:r>
      <w:r>
        <w:rPr>
          <w:spacing w:val="-3"/>
        </w:rPr>
        <w:t> </w:t>
      </w:r>
      <w:r>
        <w:rPr/>
        <w:t>treating</w:t>
      </w:r>
      <w:r>
        <w:rPr>
          <w:spacing w:val="-3"/>
        </w:rPr>
        <w:t> </w:t>
      </w:r>
      <w:r>
        <w:rPr/>
        <w:t>AI</w:t>
      </w:r>
      <w:r>
        <w:rPr>
          <w:spacing w:val="-3"/>
        </w:rPr>
        <w:t> </w:t>
      </w:r>
      <w:r>
        <w:rPr/>
        <w:t>outputs</w:t>
      </w:r>
      <w:r>
        <w:rPr>
          <w:spacing w:val="-3"/>
        </w:rPr>
        <w:t> </w:t>
      </w:r>
      <w:r>
        <w:rPr/>
        <w:t>not</w:t>
      </w:r>
      <w:r>
        <w:rPr>
          <w:spacing w:val="-3"/>
        </w:rPr>
        <w:t> </w:t>
      </w:r>
      <w:r>
        <w:rPr/>
        <w:t>as</w:t>
      </w:r>
      <w:r>
        <w:rPr>
          <w:spacing w:val="-3"/>
        </w:rPr>
        <w:t> </w:t>
      </w:r>
      <w:r>
        <w:rPr/>
        <w:t>answers</w:t>
      </w:r>
      <w:r>
        <w:rPr>
          <w:spacing w:val="-3"/>
        </w:rPr>
        <w:t> </w:t>
      </w:r>
      <w:r>
        <w:rPr/>
        <w:t>to</w:t>
      </w:r>
      <w:r>
        <w:rPr>
          <w:spacing w:val="-3"/>
        </w:rPr>
        <w:t> </w:t>
      </w:r>
      <w:r>
        <w:rPr/>
        <w:t>end</w:t>
      </w:r>
      <w:r>
        <w:rPr>
          <w:spacing w:val="-3"/>
        </w:rPr>
        <w:t> </w:t>
      </w:r>
      <w:r>
        <w:rPr/>
        <w:t>all</w:t>
      </w:r>
      <w:r>
        <w:rPr>
          <w:spacing w:val="-3"/>
        </w:rPr>
        <w:t> </w:t>
      </w:r>
      <w:r>
        <w:rPr/>
        <w:t>questions</w:t>
      </w:r>
      <w:r>
        <w:rPr>
          <w:spacing w:val="-3"/>
        </w:rPr>
        <w:t> </w:t>
      </w:r>
      <w:r>
        <w:rPr/>
        <w:t>but</w:t>
      </w:r>
      <w:r>
        <w:rPr>
          <w:spacing w:val="-3"/>
        </w:rPr>
        <w:t> </w:t>
      </w:r>
      <w:r>
        <w:rPr/>
        <w:t>as</w:t>
      </w:r>
      <w:r>
        <w:rPr>
          <w:spacing w:val="-3"/>
        </w:rPr>
        <w:t> </w:t>
      </w:r>
      <w:r>
        <w:rPr/>
        <w:t>interactive learning material, you ensure that you—the human—are continuously leveling up. This way, rather than replacing your growth, AI accelerates it.</w:t>
      </w:r>
    </w:p>
    <w:p>
      <w:pPr>
        <w:pStyle w:val="BodyText"/>
        <w:spacing w:line="261" w:lineRule="auto" w:before="146"/>
        <w:ind w:right="164"/>
      </w:pPr>
      <w:r>
        <w:rPr/>
        <w:t>Many experts believe that while AI might reduce the need for large teams</w:t>
      </w:r>
      <w:r>
        <w:rPr>
          <w:spacing w:val="40"/>
        </w:rPr>
        <w:t> </w:t>
      </w:r>
      <w:r>
        <w:rPr/>
        <w:t>of junior “coder-grinders,” it also </w:t>
      </w:r>
      <w:r>
        <w:rPr>
          <w:i/>
        </w:rPr>
        <w:t>raises the bar </w:t>
      </w:r>
      <w:r>
        <w:rPr/>
        <w:t>for what it means to be a junior developer. The role is shifting to someone who can work effectively with</w:t>
      </w:r>
      <w:r>
        <w:rPr>
          <w:spacing w:val="-3"/>
        </w:rPr>
        <w:t> </w:t>
      </w:r>
      <w:r>
        <w:rPr/>
        <w:t>AI</w:t>
      </w:r>
      <w:r>
        <w:rPr>
          <w:spacing w:val="-3"/>
        </w:rPr>
        <w:t> </w:t>
      </w:r>
      <w:r>
        <w:rPr/>
        <w:t>and</w:t>
      </w:r>
      <w:r>
        <w:rPr>
          <w:spacing w:val="-3"/>
        </w:rPr>
        <w:t> </w:t>
      </w:r>
      <w:r>
        <w:rPr/>
        <w:t>quickly</w:t>
      </w:r>
      <w:r>
        <w:rPr>
          <w:spacing w:val="-3"/>
        </w:rPr>
        <w:t> </w:t>
      </w:r>
      <w:r>
        <w:rPr/>
        <w:t>climb</w:t>
      </w:r>
      <w:r>
        <w:rPr>
          <w:spacing w:val="-3"/>
        </w:rPr>
        <w:t> </w:t>
      </w:r>
      <w:r>
        <w:rPr/>
        <w:t>the</w:t>
      </w:r>
      <w:r>
        <w:rPr>
          <w:spacing w:val="-3"/>
        </w:rPr>
        <w:t> </w:t>
      </w:r>
      <w:r>
        <w:rPr/>
        <w:t>value</w:t>
      </w:r>
      <w:r>
        <w:rPr>
          <w:spacing w:val="-3"/>
        </w:rPr>
        <w:t> </w:t>
      </w:r>
      <w:r>
        <w:rPr/>
        <w:t>chain.</w:t>
      </w:r>
      <w:r>
        <w:rPr>
          <w:spacing w:val="-3"/>
        </w:rPr>
        <w:t> </w:t>
      </w:r>
      <w:r>
        <w:rPr/>
        <w:t>If</w:t>
      </w:r>
      <w:r>
        <w:rPr>
          <w:spacing w:val="-3"/>
        </w:rPr>
        <w:t> </w:t>
      </w:r>
      <w:r>
        <w:rPr/>
        <w:t>you</w:t>
      </w:r>
      <w:r>
        <w:rPr>
          <w:spacing w:val="-3"/>
        </w:rPr>
        <w:t> </w:t>
      </w:r>
      <w:r>
        <w:rPr/>
        <w:t>adopt</w:t>
      </w:r>
      <w:r>
        <w:rPr>
          <w:spacing w:val="-3"/>
        </w:rPr>
        <w:t> </w:t>
      </w:r>
      <w:r>
        <w:rPr/>
        <w:t>the</w:t>
      </w:r>
      <w:r>
        <w:rPr>
          <w:spacing w:val="-3"/>
        </w:rPr>
        <w:t> </w:t>
      </w:r>
      <w:r>
        <w:rPr/>
        <w:t>habits</w:t>
      </w:r>
      <w:r>
        <w:rPr>
          <w:spacing w:val="-3"/>
        </w:rPr>
        <w:t> </w:t>
      </w:r>
      <w:r>
        <w:rPr/>
        <w:t>discussed in</w:t>
      </w:r>
      <w:r>
        <w:rPr>
          <w:spacing w:val="-2"/>
        </w:rPr>
        <w:t> </w:t>
      </w:r>
      <w:r>
        <w:rPr/>
        <w:t>this</w:t>
      </w:r>
      <w:r>
        <w:rPr>
          <w:spacing w:val="-2"/>
        </w:rPr>
        <w:t> </w:t>
      </w:r>
      <w:r>
        <w:rPr/>
        <w:t>section,</w:t>
      </w:r>
      <w:r>
        <w:rPr>
          <w:spacing w:val="-2"/>
        </w:rPr>
        <w:t> </w:t>
      </w:r>
      <w:r>
        <w:rPr/>
        <w:t>you’ll</w:t>
      </w:r>
      <w:r>
        <w:rPr>
          <w:spacing w:val="-2"/>
        </w:rPr>
        <w:t> </w:t>
      </w:r>
      <w:r>
        <w:rPr/>
        <w:t>distinguish</w:t>
      </w:r>
      <w:r>
        <w:rPr>
          <w:spacing w:val="-2"/>
        </w:rPr>
        <w:t> </w:t>
      </w:r>
      <w:r>
        <w:rPr/>
        <w:t>yourself</w:t>
      </w:r>
      <w:r>
        <w:rPr>
          <w:spacing w:val="-2"/>
        </w:rPr>
        <w:t> </w:t>
      </w:r>
      <w:r>
        <w:rPr/>
        <w:t>as</w:t>
      </w:r>
      <w:r>
        <w:rPr>
          <w:spacing w:val="-2"/>
        </w:rPr>
        <w:t> </w:t>
      </w:r>
      <w:r>
        <w:rPr/>
        <w:t>a</w:t>
      </w:r>
      <w:r>
        <w:rPr>
          <w:spacing w:val="-2"/>
        </w:rPr>
        <w:t> </w:t>
      </w:r>
      <w:r>
        <w:rPr/>
        <w:t>junior</w:t>
      </w:r>
      <w:r>
        <w:rPr>
          <w:spacing w:val="-2"/>
        </w:rPr>
        <w:t> </w:t>
      </w:r>
      <w:r>
        <w:rPr/>
        <w:t>developer</w:t>
      </w:r>
      <w:r>
        <w:rPr>
          <w:spacing w:val="-2"/>
        </w:rPr>
        <w:t> </w:t>
      </w:r>
      <w:r>
        <w:rPr/>
        <w:t>who</w:t>
      </w:r>
      <w:r>
        <w:rPr>
          <w:spacing w:val="-2"/>
        </w:rPr>
        <w:t> </w:t>
      </w:r>
      <w:r>
        <w:rPr/>
        <w:t>doesn’t just bring what an AI could bring (any company can get that via a</w:t>
      </w:r>
    </w:p>
    <w:p>
      <w:pPr>
        <w:pStyle w:val="BodyText"/>
        <w:spacing w:line="261" w:lineRule="auto"/>
      </w:pPr>
      <w:r>
        <w:rPr/>
        <w:t>subscription)</w:t>
      </w:r>
      <w:r>
        <w:rPr>
          <w:spacing w:val="-9"/>
        </w:rPr>
        <w:t> </w:t>
      </w:r>
      <w:r>
        <w:rPr/>
        <w:t>but</w:t>
      </w:r>
      <w:r>
        <w:rPr>
          <w:spacing w:val="-9"/>
        </w:rPr>
        <w:t> </w:t>
      </w:r>
      <w:r>
        <w:rPr/>
        <w:t>who</w:t>
      </w:r>
      <w:r>
        <w:rPr>
          <w:spacing w:val="-9"/>
        </w:rPr>
        <w:t> </w:t>
      </w:r>
      <w:r>
        <w:rPr/>
        <w:t>brings</w:t>
      </w:r>
      <w:r>
        <w:rPr>
          <w:spacing w:val="-9"/>
        </w:rPr>
        <w:t> </w:t>
      </w:r>
      <w:r>
        <w:rPr/>
        <w:t>insight,</w:t>
      </w:r>
      <w:r>
        <w:rPr>
          <w:spacing w:val="-9"/>
        </w:rPr>
        <w:t> </w:t>
      </w:r>
      <w:r>
        <w:rPr/>
        <w:t>reliability,</w:t>
      </w:r>
      <w:r>
        <w:rPr>
          <w:spacing w:val="-9"/>
        </w:rPr>
        <w:t> </w:t>
      </w:r>
      <w:r>
        <w:rPr/>
        <w:t>and</w:t>
      </w:r>
      <w:r>
        <w:rPr>
          <w:spacing w:val="-9"/>
        </w:rPr>
        <w:t> </w:t>
      </w:r>
      <w:r>
        <w:rPr/>
        <w:t>continuous improvement—traits of a future senior developer</w:t>
      </w:r>
      <w:bookmarkStart w:name="_bookmark336" w:id="427"/>
      <w:bookmarkEnd w:id="427"/>
      <w:r>
        <w:rPr/>
        <w:t>.</w:t>
      </w:r>
    </w:p>
    <w:p>
      <w:pPr>
        <w:pStyle w:val="BodyText"/>
        <w:ind w:left="0"/>
        <w:rPr>
          <w:sz w:val="32"/>
        </w:rPr>
      </w:pPr>
    </w:p>
    <w:p>
      <w:pPr>
        <w:pStyle w:val="Heading2"/>
        <w:spacing w:before="215"/>
      </w:pPr>
      <w:bookmarkStart w:name="Summary and Next Steps" w:id="428"/>
      <w:bookmarkEnd w:id="428"/>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738"/>
        <w:jc w:val="both"/>
      </w:pPr>
      <w:r>
        <w:rPr/>
        <w:t>To</w:t>
      </w:r>
      <w:r>
        <w:rPr>
          <w:spacing w:val="-4"/>
        </w:rPr>
        <w:t> </w:t>
      </w:r>
      <w:r>
        <w:rPr/>
        <w:t>thrive</w:t>
      </w:r>
      <w:r>
        <w:rPr>
          <w:spacing w:val="-5"/>
        </w:rPr>
        <w:t> </w:t>
      </w:r>
      <w:bookmarkStart w:name="_bookmark338" w:id="429"/>
      <w:bookmarkEnd w:id="429"/>
      <w:r>
        <w:rPr/>
        <w:t>in</w:t>
      </w:r>
      <w:r>
        <w:rPr>
          <w:spacing w:val="-4"/>
        </w:rPr>
        <w:t> </w:t>
      </w:r>
      <w:r>
        <w:rPr/>
        <w:t>an</w:t>
      </w:r>
      <w:r>
        <w:rPr>
          <w:spacing w:val="-4"/>
        </w:rPr>
        <w:t> </w:t>
      </w:r>
      <w:r>
        <w:rPr/>
        <w:t>AI-enhanced</w:t>
      </w:r>
      <w:r>
        <w:rPr>
          <w:spacing w:val="-5"/>
        </w:rPr>
        <w:t> </w:t>
      </w:r>
      <w:bookmarkStart w:name="_bookmark339" w:id="430"/>
      <w:bookmarkEnd w:id="430"/>
      <w:r>
        <w:rPr/>
        <w:t>development</w:t>
      </w:r>
      <w:r>
        <w:rPr>
          <w:spacing w:val="-5"/>
        </w:rPr>
        <w:t> </w:t>
      </w:r>
      <w:bookmarkStart w:name="_bookmark337" w:id="431"/>
      <w:bookmarkEnd w:id="431"/>
      <w:r>
        <w:rPr/>
        <w:t>world,</w:t>
      </w:r>
      <w:r>
        <w:rPr>
          <w:spacing w:val="-4"/>
        </w:rPr>
        <w:t> </w:t>
      </w:r>
      <w:r>
        <w:rPr/>
        <w:t>engineers</w:t>
      </w:r>
      <w:r>
        <w:rPr>
          <w:spacing w:val="-4"/>
        </w:rPr>
        <w:t> </w:t>
      </w:r>
      <w:r>
        <w:rPr/>
        <w:t>at</w:t>
      </w:r>
      <w:r>
        <w:rPr>
          <w:spacing w:val="-4"/>
        </w:rPr>
        <w:t> </w:t>
      </w:r>
      <w:r>
        <w:rPr/>
        <w:t>all</w:t>
      </w:r>
      <w:r>
        <w:rPr>
          <w:spacing w:val="-4"/>
        </w:rPr>
        <w:t> </w:t>
      </w:r>
      <w:r>
        <w:rPr/>
        <w:t>levels should</w:t>
      </w:r>
      <w:r>
        <w:rPr>
          <w:spacing w:val="-4"/>
        </w:rPr>
        <w:t> </w:t>
      </w:r>
      <w:r>
        <w:rPr/>
        <w:t>double</w:t>
      </w:r>
      <w:r>
        <w:rPr>
          <w:spacing w:val="-4"/>
        </w:rPr>
        <w:t> </w:t>
      </w:r>
      <w:r>
        <w:rPr/>
        <w:t>down</w:t>
      </w:r>
      <w:r>
        <w:rPr>
          <w:spacing w:val="-4"/>
        </w:rPr>
        <w:t> </w:t>
      </w:r>
      <w:r>
        <w:rPr/>
        <w:t>on</w:t>
      </w:r>
      <w:r>
        <w:rPr>
          <w:spacing w:val="-4"/>
        </w:rPr>
        <w:t> </w:t>
      </w:r>
      <w:r>
        <w:rPr/>
        <w:t>the</w:t>
      </w:r>
      <w:r>
        <w:rPr>
          <w:spacing w:val="-4"/>
        </w:rPr>
        <w:t> </w:t>
      </w:r>
      <w:r>
        <w:rPr/>
        <w:t>enduring</w:t>
      </w:r>
      <w:r>
        <w:rPr>
          <w:spacing w:val="-4"/>
        </w:rPr>
        <w:t> </w:t>
      </w:r>
      <w:r>
        <w:rPr/>
        <w:t>skills</w:t>
      </w:r>
      <w:r>
        <w:rPr>
          <w:spacing w:val="-4"/>
        </w:rPr>
        <w:t> </w:t>
      </w:r>
      <w:r>
        <w:rPr/>
        <w:t>and</w:t>
      </w:r>
      <w:r>
        <w:rPr>
          <w:spacing w:val="-4"/>
        </w:rPr>
        <w:t> </w:t>
      </w:r>
      <w:r>
        <w:rPr/>
        <w:t>practices</w:t>
      </w:r>
      <w:r>
        <w:rPr>
          <w:spacing w:val="-4"/>
        </w:rPr>
        <w:t> </w:t>
      </w:r>
      <w:r>
        <w:rPr/>
        <w:t>that</w:t>
      </w:r>
      <w:r>
        <w:rPr>
          <w:spacing w:val="-4"/>
        </w:rPr>
        <w:t> </w:t>
      </w:r>
      <w:r>
        <w:rPr/>
        <w:t>AI</w:t>
      </w:r>
      <w:r>
        <w:rPr>
          <w:spacing w:val="-4"/>
        </w:rPr>
        <w:t> </w:t>
      </w:r>
      <w:r>
        <w:rPr/>
        <w:t>cannot (yet) </w:t>
      </w:r>
      <w:bookmarkStart w:name="_bookmark340" w:id="432"/>
      <w:bookmarkEnd w:id="432"/>
      <w:r>
        <w:rPr/>
        <w:t>replicate.</w:t>
      </w:r>
      <w:r>
        <w:rPr/>
        <w:t> These capabilities will remain crucial no matter how</w:t>
      </w:r>
    </w:p>
    <w:p>
      <w:pPr>
        <w:pStyle w:val="BodyText"/>
        <w:spacing w:line="342" w:lineRule="exact"/>
        <w:jc w:val="both"/>
      </w:pPr>
      <w:r>
        <w:rPr/>
        <w:t>advanced</w:t>
      </w:r>
      <w:r>
        <w:rPr>
          <w:spacing w:val="-2"/>
        </w:rPr>
        <w:t> </w:t>
      </w:r>
      <w:r>
        <w:rPr/>
        <w:t>our</w:t>
      </w:r>
      <w:r>
        <w:rPr>
          <w:spacing w:val="-1"/>
        </w:rPr>
        <w:t> </w:t>
      </w:r>
      <w:r>
        <w:rPr/>
        <w:t>tools</w:t>
      </w:r>
      <w:r>
        <w:rPr>
          <w:spacing w:val="-2"/>
        </w:rPr>
        <w:t> </w:t>
      </w:r>
      <w:r>
        <w:rPr/>
        <w:t>become.</w:t>
      </w:r>
      <w:r>
        <w:rPr>
          <w:spacing w:val="-1"/>
        </w:rPr>
        <w:t> </w:t>
      </w:r>
      <w:r>
        <w:rPr/>
        <w:t>In</w:t>
      </w:r>
      <w:r>
        <w:rPr>
          <w:spacing w:val="-2"/>
        </w:rPr>
        <w:t> </w:t>
      </w:r>
      <w:r>
        <w:rPr/>
        <w:t>particular,</w:t>
      </w:r>
      <w:r>
        <w:rPr>
          <w:spacing w:val="-1"/>
        </w:rPr>
        <w:t> </w:t>
      </w:r>
      <w:r>
        <w:rPr/>
        <w:t>focus</w:t>
      </w:r>
      <w:r>
        <w:rPr>
          <w:spacing w:val="-2"/>
        </w:rPr>
        <w:t> </w:t>
      </w:r>
      <w:r>
        <w:rPr/>
        <w:t>on</w:t>
      </w:r>
      <w:r>
        <w:rPr>
          <w:spacing w:val="-1"/>
        </w:rPr>
        <w:t> </w:t>
      </w:r>
      <w:r>
        <w:rPr/>
        <w:t>these</w:t>
      </w:r>
      <w:r>
        <w:rPr>
          <w:spacing w:val="-1"/>
        </w:rPr>
        <w:t> </w:t>
      </w:r>
      <w:r>
        <w:rPr>
          <w:spacing w:val="-2"/>
        </w:rPr>
        <w:t>areas:</w:t>
      </w:r>
    </w:p>
    <w:p>
      <w:pPr>
        <w:pStyle w:val="BodyText"/>
        <w:spacing w:before="255"/>
        <w:ind w:left="1169"/>
      </w:pPr>
      <w:r>
        <w:rPr/>
        <w:pict>
          <v:shape style="position:absolute;margin-left:115.499992pt;margin-top:20.00346pt;width:4.5pt;height:4.5pt;mso-position-horizontal-relative:page;mso-position-vertical-relative:paragraph;z-index:15778304" id="docshape95" coordorigin="2310,400" coordsize="90,90" path="m2361,490l2349,490,2343,489,2310,451,2310,439,2349,400,2361,400,2400,445,2400,451,2361,490xe" filled="true" fillcolor="#000000" stroked="false">
            <v:path arrowok="t"/>
            <v:fill type="solid"/>
            <w10:wrap type="none"/>
          </v:shape>
        </w:pict>
      </w:r>
      <w:r>
        <w:rPr/>
        <w:t>Strengthening your system</w:t>
      </w:r>
      <w:r>
        <w:rPr>
          <w:spacing w:val="-1"/>
        </w:rPr>
        <w:t> </w:t>
      </w:r>
      <w:bookmarkStart w:name="_bookmark341" w:id="433"/>
      <w:bookmarkEnd w:id="433"/>
      <w:r>
        <w:rPr/>
        <w:t>design</w:t>
      </w:r>
      <w:r>
        <w:rPr/>
        <w:t> and architecture </w:t>
      </w:r>
      <w:r>
        <w:rPr>
          <w:spacing w:val="-2"/>
        </w:rPr>
        <w:t>expertise</w:t>
      </w:r>
    </w:p>
    <w:p>
      <w:pPr>
        <w:pStyle w:val="BodyText"/>
        <w:spacing w:line="261" w:lineRule="auto" w:before="225"/>
        <w:ind w:left="1169"/>
      </w:pPr>
      <w:r>
        <w:rPr/>
        <w:pict>
          <v:shape style="position:absolute;margin-left:115.499992pt;margin-top:18.503458pt;width:4.5pt;height:4.5pt;mso-position-horizontal-relative:page;mso-position-vertical-relative:paragraph;z-index:15778816" id="docshape96" coordorigin="2310,370" coordsize="90,90" path="m2361,460l2349,460,2343,459,2310,421,2310,409,2349,370,2361,370,2400,415,2400,421,2361,460xe" filled="true" fillcolor="#000000" stroked="false">
            <v:path arrowok="t"/>
            <v:fill type="solid"/>
            <w10:wrap type="none"/>
          </v:shape>
        </w:pict>
      </w:r>
      <w:r>
        <w:rPr/>
        <w:t>Practicing</w:t>
      </w:r>
      <w:r>
        <w:rPr>
          <w:spacing w:val="-7"/>
        </w:rPr>
        <w:t> </w:t>
      </w:r>
      <w:r>
        <w:rPr/>
        <w:t>systems</w:t>
      </w:r>
      <w:r>
        <w:rPr>
          <w:spacing w:val="-7"/>
        </w:rPr>
        <w:t> </w:t>
      </w:r>
      <w:r>
        <w:rPr/>
        <w:t>thinking</w:t>
      </w:r>
      <w:r>
        <w:rPr>
          <w:spacing w:val="-7"/>
        </w:rPr>
        <w:t> </w:t>
      </w:r>
      <w:r>
        <w:rPr/>
        <w:t>and</w:t>
      </w:r>
      <w:r>
        <w:rPr>
          <w:spacing w:val="-7"/>
        </w:rPr>
        <w:t> </w:t>
      </w:r>
      <w:r>
        <w:rPr/>
        <w:t>maintaining</w:t>
      </w:r>
      <w:r>
        <w:rPr>
          <w:spacing w:val="-7"/>
        </w:rPr>
        <w:t> </w:t>
      </w:r>
      <w:r>
        <w:rPr/>
        <w:t>a</w:t>
      </w:r>
      <w:r>
        <w:rPr>
          <w:spacing w:val="-7"/>
        </w:rPr>
        <w:t> </w:t>
      </w:r>
      <w:r>
        <w:rPr/>
        <w:t>contextual understanding of the big picture</w:t>
      </w:r>
    </w:p>
    <w:p>
      <w:pPr>
        <w:pStyle w:val="BodyText"/>
        <w:spacing w:line="261" w:lineRule="auto" w:before="193"/>
        <w:ind w:left="1169" w:right="258"/>
      </w:pPr>
      <w:r>
        <w:rPr/>
        <w:pict>
          <v:shape style="position:absolute;margin-left:115.499992pt;margin-top:16.903454pt;width:4.5pt;height:4.5pt;mso-position-horizontal-relative:page;mso-position-vertical-relative:paragraph;z-index:15779328" id="docshape97" coordorigin="2310,338" coordsize="90,90" path="m2361,428l2349,428,2343,427,2310,389,2310,377,2349,338,2361,338,2400,383,2400,389,2361,428xe" filled="true" fillcolor="#000000" stroked="false">
            <v:path arrowok="t"/>
            <v:fill type="solid"/>
            <w10:wrap type="none"/>
          </v:shape>
        </w:pict>
      </w:r>
      <w:r>
        <w:rPr/>
        <w:t>Honing</w:t>
      </w:r>
      <w:r>
        <w:rPr>
          <w:spacing w:val="-5"/>
        </w:rPr>
        <w:t> </w:t>
      </w:r>
      <w:r>
        <w:rPr/>
        <w:t>your</w:t>
      </w:r>
      <w:r>
        <w:rPr>
          <w:spacing w:val="-5"/>
        </w:rPr>
        <w:t> </w:t>
      </w:r>
      <w:r>
        <w:rPr/>
        <w:t>skills</w:t>
      </w:r>
      <w:r>
        <w:rPr>
          <w:spacing w:val="-5"/>
        </w:rPr>
        <w:t> </w:t>
      </w:r>
      <w:r>
        <w:rPr/>
        <w:t>in</w:t>
      </w:r>
      <w:r>
        <w:rPr>
          <w:spacing w:val="-5"/>
        </w:rPr>
        <w:t> </w:t>
      </w:r>
      <w:r>
        <w:rPr/>
        <w:t>critical</w:t>
      </w:r>
      <w:r>
        <w:rPr>
          <w:spacing w:val="-5"/>
        </w:rPr>
        <w:t> </w:t>
      </w:r>
      <w:r>
        <w:rPr/>
        <w:t>thinking,</w:t>
      </w:r>
      <w:r>
        <w:rPr>
          <w:spacing w:val="-5"/>
        </w:rPr>
        <w:t> </w:t>
      </w:r>
      <w:r>
        <w:rPr/>
        <w:t>problem</w:t>
      </w:r>
      <w:r>
        <w:rPr>
          <w:spacing w:val="-5"/>
        </w:rPr>
        <w:t> </w:t>
      </w:r>
      <w:r>
        <w:rPr/>
        <w:t>solving,</w:t>
      </w:r>
      <w:r>
        <w:rPr>
          <w:spacing w:val="-5"/>
        </w:rPr>
        <w:t> </w:t>
      </w:r>
      <w:r>
        <w:rPr/>
        <w:t>and </w:t>
      </w:r>
      <w:r>
        <w:rPr>
          <w:spacing w:val="-2"/>
        </w:rPr>
        <w:t>foresight</w:t>
      </w:r>
    </w:p>
    <w:p>
      <w:pPr>
        <w:pStyle w:val="BodyText"/>
        <w:spacing w:before="192"/>
        <w:ind w:left="1169"/>
      </w:pPr>
      <w:r>
        <w:rPr/>
        <w:pict>
          <v:shape style="position:absolute;margin-left:115.499992pt;margin-top:16.853451pt;width:4.5pt;height:4.5pt;mso-position-horizontal-relative:page;mso-position-vertical-relative:paragraph;z-index:15779840" id="docshape98" coordorigin="2310,337" coordsize="90,90" path="m2361,427l2349,427,2343,426,2310,388,2310,376,2349,337,2361,337,2400,382,2400,388,2361,427xe" filled="true" fillcolor="#000000" stroked="false">
            <v:path arrowok="t"/>
            <v:fill type="solid"/>
            <w10:wrap type="none"/>
          </v:shape>
        </w:pict>
      </w:r>
      <w:r>
        <w:rPr/>
        <w:t>Building expertise in specialized </w:t>
      </w:r>
      <w:r>
        <w:rPr>
          <w:spacing w:val="-2"/>
        </w:rPr>
        <w:t>domains</w:t>
      </w:r>
    </w:p>
    <w:p>
      <w:pPr>
        <w:pStyle w:val="BodyText"/>
        <w:spacing w:line="396" w:lineRule="auto" w:before="226"/>
        <w:ind w:left="1169"/>
      </w:pPr>
      <w:r>
        <w:rPr/>
        <w:pict>
          <v:shape style="position:absolute;margin-left:115.499992pt;margin-top:18.553448pt;width:4.5pt;height:4.5pt;mso-position-horizontal-relative:page;mso-position-vertical-relative:paragraph;z-index:15780352" id="docshape99" coordorigin="2310,371" coordsize="90,90" path="m2361,461l2349,461,2343,460,2310,422,2310,410,2349,371,2361,371,2400,416,2400,422,2361,461xe" filled="true" fillcolor="#000000" stroked="false">
            <v:path arrowok="t"/>
            <v:fill type="solid"/>
            <w10:wrap type="none"/>
          </v:shape>
        </w:pict>
      </w:r>
      <w:r>
        <w:rPr/>
        <w:pict>
          <v:shape style="position:absolute;margin-left:115.499992pt;margin-top:47.053448pt;width:4.5pt;height:4.5pt;mso-position-horizontal-relative:page;mso-position-vertical-relative:paragraph;z-index:15780864" id="docshape100" coordorigin="2310,941" coordsize="90,90" path="m2361,1031l2349,1031,2343,1030,2310,992,2310,980,2349,941,2361,941,2400,986,2400,992,2361,1031xe" filled="true" fillcolor="#000000" stroked="false">
            <v:path arrowok="t"/>
            <v:fill type="solid"/>
            <w10:wrap type="none"/>
          </v:shape>
        </w:pict>
      </w:r>
      <w:r>
        <w:rPr/>
        <w:t>Reviewing</w:t>
      </w:r>
      <w:r>
        <w:rPr>
          <w:spacing w:val="-7"/>
        </w:rPr>
        <w:t> </w:t>
      </w:r>
      <w:r>
        <w:rPr/>
        <w:t>code,</w:t>
      </w:r>
      <w:r>
        <w:rPr>
          <w:spacing w:val="-7"/>
        </w:rPr>
        <w:t> </w:t>
      </w:r>
      <w:r>
        <w:rPr/>
        <w:t>testing,</w:t>
      </w:r>
      <w:r>
        <w:rPr>
          <w:spacing w:val="-7"/>
        </w:rPr>
        <w:t> </w:t>
      </w:r>
      <w:r>
        <w:rPr/>
        <w:t>debugging,</w:t>
      </w:r>
      <w:r>
        <w:rPr>
          <w:spacing w:val="-7"/>
        </w:rPr>
        <w:t> </w:t>
      </w:r>
      <w:r>
        <w:rPr/>
        <w:t>and</w:t>
      </w:r>
      <w:r>
        <w:rPr>
          <w:spacing w:val="-7"/>
        </w:rPr>
        <w:t> </w:t>
      </w:r>
      <w:r>
        <w:rPr/>
        <w:t>quality</w:t>
      </w:r>
      <w:r>
        <w:rPr>
          <w:spacing w:val="-7"/>
        </w:rPr>
        <w:t> </w:t>
      </w:r>
      <w:r>
        <w:rPr/>
        <w:t>assurance Improving your communication and collaboration skills</w:t>
      </w:r>
    </w:p>
    <w:p>
      <w:pPr>
        <w:pStyle w:val="BodyText"/>
        <w:spacing w:before="1"/>
        <w:ind w:left="1169"/>
      </w:pPr>
      <w:r>
        <w:rPr/>
        <w:pict>
          <v:shape style="position:absolute;margin-left:115.499992pt;margin-top:7.303444pt;width:4.5pt;height:4.5pt;mso-position-horizontal-relative:page;mso-position-vertical-relative:paragraph;z-index:15781376" id="docshape101" coordorigin="2310,146" coordsize="90,90" path="m2361,236l2349,236,2343,235,2310,197,2310,185,2349,146,2361,146,2400,191,2400,197,2361,236xe" filled="true" fillcolor="#000000" stroked="false">
            <v:path arrowok="t"/>
            <v:fill type="solid"/>
            <w10:wrap type="none"/>
          </v:shape>
        </w:pict>
      </w:r>
      <w:r>
        <w:rPr/>
        <w:t>Adapting to </w:t>
      </w:r>
      <w:r>
        <w:rPr>
          <w:spacing w:val="-2"/>
        </w:rPr>
        <w:t>change</w:t>
      </w:r>
    </w:p>
    <w:p>
      <w:pPr>
        <w:spacing w:after="0"/>
        <w:sectPr>
          <w:pgSz w:w="12240" w:h="15840"/>
          <w:pgMar w:top="1380" w:bottom="280" w:left="1420" w:right="1420"/>
        </w:sectPr>
      </w:pPr>
    </w:p>
    <w:p>
      <w:pPr>
        <w:pStyle w:val="BodyText"/>
        <w:spacing w:line="261" w:lineRule="auto" w:before="65"/>
        <w:ind w:left="1169"/>
      </w:pPr>
      <w:r>
        <w:rPr/>
        <w:pict>
          <v:shape style="position:absolute;margin-left:115.499992pt;margin-top:10.503421pt;width:4.5pt;height:4.5pt;mso-position-horizontal-relative:page;mso-position-vertical-relative:paragraph;z-index:15781888" id="docshape102" coordorigin="2310,210" coordsize="90,90" path="m2361,300l2349,300,2343,299,2310,261,2310,249,2349,210,2361,210,2400,255,2400,261,2361,300xe" filled="true" fillcolor="#000000" stroked="false">
            <v:path arrowok="t"/>
            <v:fill type="solid"/>
            <w10:wrap type="none"/>
          </v:shape>
        </w:pict>
      </w:r>
      <w:r>
        <w:rPr/>
        <w:t>Continuously</w:t>
      </w:r>
      <w:r>
        <w:rPr>
          <w:spacing w:val="-7"/>
        </w:rPr>
        <w:t> </w:t>
      </w:r>
      <w:r>
        <w:rPr/>
        <w:t>learning,</w:t>
      </w:r>
      <w:r>
        <w:rPr>
          <w:spacing w:val="-7"/>
        </w:rPr>
        <w:t> </w:t>
      </w:r>
      <w:r>
        <w:rPr/>
        <w:t>keeping</w:t>
      </w:r>
      <w:r>
        <w:rPr>
          <w:spacing w:val="-7"/>
        </w:rPr>
        <w:t> </w:t>
      </w:r>
      <w:r>
        <w:rPr/>
        <w:t>your</w:t>
      </w:r>
      <w:r>
        <w:rPr>
          <w:spacing w:val="-7"/>
        </w:rPr>
        <w:t> </w:t>
      </w:r>
      <w:r>
        <w:rPr/>
        <w:t>fundamentals</w:t>
      </w:r>
      <w:r>
        <w:rPr>
          <w:spacing w:val="-7"/>
        </w:rPr>
        <w:t> </w:t>
      </w:r>
      <w:r>
        <w:rPr/>
        <w:t>strong</w:t>
      </w:r>
      <w:r>
        <w:rPr>
          <w:spacing w:val="-7"/>
        </w:rPr>
        <w:t> </w:t>
      </w:r>
      <w:r>
        <w:rPr/>
        <w:t>while gaining new skills and updating your knowledge</w:t>
      </w:r>
    </w:p>
    <w:p>
      <w:pPr>
        <w:pStyle w:val="BodyText"/>
        <w:spacing w:before="193"/>
        <w:ind w:left="1169"/>
      </w:pPr>
      <w:r>
        <w:rPr/>
        <w:pict>
          <v:shape style="position:absolute;margin-left:115.499992pt;margin-top:16.903418pt;width:4.5pt;height:4.5pt;mso-position-horizontal-relative:page;mso-position-vertical-relative:paragraph;z-index:15782400" id="docshape103" coordorigin="2310,338" coordsize="90,90" path="m2361,428l2349,428,2343,427,2310,389,2310,377,2349,338,2361,338,2400,383,2400,389,2361,428xe" filled="true" fillcolor="#000000" stroked="false">
            <v:path arrowok="t"/>
            <v:fill type="solid"/>
            <w10:wrap type="none"/>
          </v:shape>
        </w:pict>
      </w:r>
      <w:r>
        <w:rPr/>
        <w:t>Using </w:t>
      </w:r>
      <w:r>
        <w:rPr>
          <w:spacing w:val="-5"/>
        </w:rPr>
        <w:t>AI</w:t>
      </w:r>
    </w:p>
    <w:p>
      <w:pPr>
        <w:pStyle w:val="BodyText"/>
        <w:spacing w:line="261" w:lineRule="auto" w:before="255"/>
      </w:pPr>
      <w:r>
        <w:rPr/>
        <w:t>These</w:t>
      </w:r>
      <w:r>
        <w:rPr>
          <w:spacing w:val="-4"/>
        </w:rPr>
        <w:t> </w:t>
      </w:r>
      <w:r>
        <w:rPr/>
        <w:t>skills</w:t>
      </w:r>
      <w:r>
        <w:rPr>
          <w:spacing w:val="-4"/>
        </w:rPr>
        <w:t> </w:t>
      </w:r>
      <w:r>
        <w:rPr/>
        <w:t>form</w:t>
      </w:r>
      <w:r>
        <w:rPr>
          <w:spacing w:val="-4"/>
        </w:rPr>
        <w:t> </w:t>
      </w:r>
      <w:r>
        <w:rPr/>
        <w:t>the</w:t>
      </w:r>
      <w:r>
        <w:rPr>
          <w:spacing w:val="-4"/>
        </w:rPr>
        <w:t> </w:t>
      </w:r>
      <w:r>
        <w:rPr/>
        <w:t>human</w:t>
      </w:r>
      <w:r>
        <w:rPr>
          <w:spacing w:val="-4"/>
        </w:rPr>
        <w:t> </w:t>
      </w:r>
      <w:r>
        <w:rPr/>
        <w:t>advantage</w:t>
      </w:r>
      <w:r>
        <w:rPr>
          <w:spacing w:val="-4"/>
        </w:rPr>
        <w:t> </w:t>
      </w:r>
      <w:r>
        <w:rPr/>
        <w:t>in</w:t>
      </w:r>
      <w:r>
        <w:rPr>
          <w:spacing w:val="-4"/>
        </w:rPr>
        <w:t> </w:t>
      </w:r>
      <w:r>
        <w:rPr/>
        <w:t>software</w:t>
      </w:r>
      <w:r>
        <w:rPr>
          <w:spacing w:val="-4"/>
        </w:rPr>
        <w:t> </w:t>
      </w:r>
      <w:r>
        <w:rPr/>
        <w:t>engineering.</w:t>
      </w:r>
      <w:r>
        <w:rPr>
          <w:spacing w:val="-4"/>
        </w:rPr>
        <w:t> </w:t>
      </w:r>
      <w:r>
        <w:rPr/>
        <w:t>They</w:t>
      </w:r>
      <w:r>
        <w:rPr>
          <w:spacing w:val="-4"/>
        </w:rPr>
        <w:t> </w:t>
      </w:r>
      <w:r>
        <w:rPr/>
        <w:t>are durable because they don’t expire with the next framework or tooling</w:t>
      </w:r>
    </w:p>
    <w:p>
      <w:pPr>
        <w:pStyle w:val="BodyText"/>
        <w:spacing w:line="261" w:lineRule="auto"/>
        <w:ind w:right="163"/>
      </w:pPr>
      <w:r>
        <w:rPr/>
        <w:t>change; if anything, AI’s rise makes them more pronounced. Simon Willison has </w:t>
      </w:r>
      <w:hyperlink r:id="rId62">
        <w:r>
          <w:rPr>
            <w:color w:val="8E0012"/>
          </w:rPr>
          <w:t>argued that</w:t>
        </w:r>
      </w:hyperlink>
      <w:r>
        <w:rPr>
          <w:color w:val="8E0012"/>
        </w:rPr>
        <w:t> </w:t>
      </w:r>
      <w:r>
        <w:rPr/>
        <w:t>AI assistance actually makes strong programming skills</w:t>
      </w:r>
      <w:r>
        <w:rPr>
          <w:spacing w:val="-6"/>
        </w:rPr>
        <w:t> </w:t>
      </w:r>
      <w:r>
        <w:rPr>
          <w:i/>
        </w:rPr>
        <w:t>more</w:t>
      </w:r>
      <w:r>
        <w:rPr>
          <w:i/>
          <w:spacing w:val="-6"/>
        </w:rPr>
        <w:t> </w:t>
      </w:r>
      <w:r>
        <w:rPr/>
        <w:t>valuable,</w:t>
      </w:r>
      <w:r>
        <w:rPr>
          <w:spacing w:val="-5"/>
        </w:rPr>
        <w:t> </w:t>
      </w:r>
      <w:r>
        <w:rPr/>
        <w:t>not</w:t>
      </w:r>
      <w:r>
        <w:rPr>
          <w:spacing w:val="-5"/>
        </w:rPr>
        <w:t> </w:t>
      </w:r>
      <w:r>
        <w:rPr/>
        <w:t>less,</w:t>
      </w:r>
      <w:r>
        <w:rPr>
          <w:spacing w:val="-5"/>
        </w:rPr>
        <w:t> </w:t>
      </w:r>
      <w:r>
        <w:rPr/>
        <w:t>because</w:t>
      </w:r>
      <w:r>
        <w:rPr>
          <w:spacing w:val="-5"/>
        </w:rPr>
        <w:t> </w:t>
      </w:r>
      <w:r>
        <w:rPr/>
        <w:t>those</w:t>
      </w:r>
      <w:r>
        <w:rPr>
          <w:spacing w:val="-5"/>
        </w:rPr>
        <w:t> </w:t>
      </w:r>
      <w:r>
        <w:rPr/>
        <w:t>with</w:t>
      </w:r>
      <w:r>
        <w:rPr>
          <w:spacing w:val="-5"/>
        </w:rPr>
        <w:t> </w:t>
      </w:r>
      <w:r>
        <w:rPr/>
        <w:t>expertise</w:t>
      </w:r>
      <w:r>
        <w:rPr>
          <w:spacing w:val="-5"/>
        </w:rPr>
        <w:t> </w:t>
      </w:r>
      <w:r>
        <w:rPr/>
        <w:t>can</w:t>
      </w:r>
      <w:r>
        <w:rPr>
          <w:spacing w:val="-5"/>
        </w:rPr>
        <w:t> </w:t>
      </w:r>
      <w:r>
        <w:rPr/>
        <w:t>leverage</w:t>
      </w:r>
      <w:r>
        <w:rPr>
          <w:spacing w:val="-5"/>
        </w:rPr>
        <w:t> </w:t>
      </w:r>
      <w:r>
        <w:rPr/>
        <w:t>the tools to far greater effect.</w:t>
      </w:r>
    </w:p>
    <w:p>
      <w:pPr>
        <w:pStyle w:val="BodyText"/>
        <w:spacing w:line="261" w:lineRule="auto" w:before="144"/>
      </w:pPr>
      <w:r>
        <w:rPr/>
        <w:t>A powerful machine in unskilled hands can be dangerous or wasted, but in capable hands it’s transformative. In the AI era, an experienced engineer is like</w:t>
      </w:r>
      <w:r>
        <w:rPr>
          <w:spacing w:val="-3"/>
        </w:rPr>
        <w:t> </w:t>
      </w:r>
      <w:r>
        <w:rPr/>
        <w:t>a</w:t>
      </w:r>
      <w:r>
        <w:rPr>
          <w:spacing w:val="-3"/>
        </w:rPr>
        <w:t> </w:t>
      </w:r>
      <w:r>
        <w:rPr/>
        <w:t>seasoned</w:t>
      </w:r>
      <w:r>
        <w:rPr>
          <w:spacing w:val="-3"/>
        </w:rPr>
        <w:t> </w:t>
      </w:r>
      <w:r>
        <w:rPr/>
        <w:t>pilot</w:t>
      </w:r>
      <w:r>
        <w:rPr>
          <w:spacing w:val="-3"/>
        </w:rPr>
        <w:t> </w:t>
      </w:r>
      <w:r>
        <w:rPr/>
        <w:t>with</w:t>
      </w:r>
      <w:r>
        <w:rPr>
          <w:spacing w:val="-3"/>
        </w:rPr>
        <w:t> </w:t>
      </w:r>
      <w:r>
        <w:rPr/>
        <w:t>a</w:t>
      </w:r>
      <w:r>
        <w:rPr>
          <w:spacing w:val="-3"/>
        </w:rPr>
        <w:t> </w:t>
      </w:r>
      <w:r>
        <w:rPr/>
        <w:t>new</w:t>
      </w:r>
      <w:r>
        <w:rPr>
          <w:spacing w:val="-3"/>
        </w:rPr>
        <w:t> </w:t>
      </w:r>
      <w:r>
        <w:rPr/>
        <w:t>advanced</w:t>
      </w:r>
      <w:r>
        <w:rPr>
          <w:spacing w:val="-3"/>
        </w:rPr>
        <w:t> </w:t>
      </w:r>
      <w:r>
        <w:rPr/>
        <w:t>copilot:</w:t>
      </w:r>
      <w:r>
        <w:rPr>
          <w:spacing w:val="-3"/>
        </w:rPr>
        <w:t> </w:t>
      </w:r>
      <w:r>
        <w:rPr/>
        <w:t>the</w:t>
      </w:r>
      <w:r>
        <w:rPr>
          <w:spacing w:val="-3"/>
        </w:rPr>
        <w:t> </w:t>
      </w:r>
      <w:r>
        <w:rPr/>
        <w:t>journey</w:t>
      </w:r>
      <w:r>
        <w:rPr>
          <w:spacing w:val="-3"/>
        </w:rPr>
        <w:t> </w:t>
      </w:r>
      <w:r>
        <w:rPr/>
        <w:t>can</w:t>
      </w:r>
      <w:r>
        <w:rPr>
          <w:spacing w:val="-3"/>
        </w:rPr>
        <w:t> </w:t>
      </w:r>
      <w:r>
        <w:rPr/>
        <w:t>go</w:t>
      </w:r>
      <w:r>
        <w:rPr>
          <w:spacing w:val="-3"/>
        </w:rPr>
        <w:t> </w:t>
      </w:r>
      <w:r>
        <w:rPr/>
        <w:t>faster and farther, but the pilot must still navigate the storms and ensure a safe </w:t>
      </w:r>
      <w:r>
        <w:rPr>
          <w:spacing w:val="-2"/>
        </w:rPr>
        <w:t>landing.</w:t>
      </w:r>
    </w:p>
    <w:p>
      <w:pPr>
        <w:pStyle w:val="BodyText"/>
        <w:spacing w:line="261" w:lineRule="auto" w:before="144"/>
      </w:pPr>
      <w:r>
        <w:rPr/>
        <w:t>Software engineering has always been </w:t>
      </w:r>
      <w:bookmarkStart w:name="_bookmark343" w:id="434"/>
      <w:bookmarkEnd w:id="434"/>
      <w:r>
        <w:rPr/>
        <w:t>a</w:t>
      </w:r>
      <w:r>
        <w:rPr/>
        <w:t> field of continuous change—from assembly language to high-level programming, from on-prem servers to the cloud, and now from manual coding to AI-assisted development. Each leap has</w:t>
      </w:r>
      <w:r>
        <w:rPr>
          <w:spacing w:val="-4"/>
        </w:rPr>
        <w:t> </w:t>
      </w:r>
      <w:r>
        <w:rPr/>
        <w:t>automated</w:t>
      </w:r>
      <w:r>
        <w:rPr>
          <w:spacing w:val="-4"/>
        </w:rPr>
        <w:t> </w:t>
      </w:r>
      <w:r>
        <w:rPr/>
        <w:t>some</w:t>
      </w:r>
      <w:r>
        <w:rPr>
          <w:spacing w:val="-4"/>
        </w:rPr>
        <w:t> </w:t>
      </w:r>
      <w:r>
        <w:rPr/>
        <w:t>aspect</w:t>
      </w:r>
      <w:r>
        <w:rPr>
          <w:spacing w:val="-4"/>
        </w:rPr>
        <w:t> </w:t>
      </w:r>
      <w:r>
        <w:rPr/>
        <w:t>of</w:t>
      </w:r>
      <w:r>
        <w:rPr>
          <w:spacing w:val="-4"/>
        </w:rPr>
        <w:t> </w:t>
      </w:r>
      <w:r>
        <w:rPr/>
        <w:t>programming,</w:t>
      </w:r>
      <w:r>
        <w:rPr>
          <w:spacing w:val="-4"/>
        </w:rPr>
        <w:t> </w:t>
      </w:r>
      <w:r>
        <w:rPr/>
        <w:t>yet</w:t>
      </w:r>
      <w:r>
        <w:rPr>
          <w:spacing w:val="-4"/>
        </w:rPr>
        <w:t> </w:t>
      </w:r>
      <w:r>
        <w:rPr/>
        <w:t>each</w:t>
      </w:r>
      <w:r>
        <w:rPr>
          <w:spacing w:val="-4"/>
        </w:rPr>
        <w:t> </w:t>
      </w:r>
      <w:r>
        <w:rPr/>
        <w:t>time,</w:t>
      </w:r>
      <w:r>
        <w:rPr>
          <w:spacing w:val="-4"/>
        </w:rPr>
        <w:t> </w:t>
      </w:r>
      <w:r>
        <w:rPr/>
        <w:t>developers</w:t>
      </w:r>
      <w:r>
        <w:rPr>
          <w:spacing w:val="-4"/>
        </w:rPr>
        <w:t> </w:t>
      </w:r>
      <w:r>
        <w:rPr/>
        <w:t>have adapted</w:t>
      </w:r>
      <w:r>
        <w:rPr>
          <w:spacing w:val="-4"/>
        </w:rPr>
        <w:t> </w:t>
      </w:r>
      <w:r>
        <w:rPr/>
        <w:t>and</w:t>
      </w:r>
      <w:r>
        <w:rPr>
          <w:spacing w:val="-4"/>
        </w:rPr>
        <w:t> </w:t>
      </w:r>
      <w:r>
        <w:rPr/>
        <w:t>found</w:t>
      </w:r>
      <w:r>
        <w:rPr>
          <w:spacing w:val="-4"/>
        </w:rPr>
        <w:t> </w:t>
      </w:r>
      <w:r>
        <w:rPr/>
        <w:t>even</w:t>
      </w:r>
      <w:r>
        <w:rPr>
          <w:spacing w:val="-4"/>
        </w:rPr>
        <w:t> </w:t>
      </w:r>
      <w:r>
        <w:rPr/>
        <w:t>more</w:t>
      </w:r>
      <w:r>
        <w:rPr>
          <w:spacing w:val="-4"/>
        </w:rPr>
        <w:t> </w:t>
      </w:r>
      <w:r>
        <w:rPr/>
        <w:t>to</w:t>
      </w:r>
      <w:r>
        <w:rPr>
          <w:spacing w:val="-4"/>
        </w:rPr>
        <w:t> </w:t>
      </w:r>
      <w:r>
        <w:rPr/>
        <w:t>do.</w:t>
      </w:r>
      <w:r>
        <w:rPr>
          <w:spacing w:val="-4"/>
        </w:rPr>
        <w:t> </w:t>
      </w:r>
      <w:r>
        <w:rPr/>
        <w:t>In</w:t>
      </w:r>
      <w:r>
        <w:rPr>
          <w:spacing w:val="-4"/>
        </w:rPr>
        <w:t> </w:t>
      </w:r>
      <w:r>
        <w:rPr/>
        <w:t>response</w:t>
      </w:r>
      <w:r>
        <w:rPr>
          <w:spacing w:val="-4"/>
        </w:rPr>
        <w:t> </w:t>
      </w:r>
      <w:r>
        <w:rPr/>
        <w:t>to</w:t>
      </w:r>
      <w:r>
        <w:rPr>
          <w:spacing w:val="-4"/>
        </w:rPr>
        <w:t> </w:t>
      </w:r>
      <w:r>
        <w:rPr/>
        <w:t>a</w:t>
      </w:r>
      <w:r>
        <w:rPr>
          <w:spacing w:val="-4"/>
        </w:rPr>
        <w:t> </w:t>
      </w:r>
      <w:r>
        <w:rPr/>
        <w:t>Tim</w:t>
      </w:r>
      <w:r>
        <w:rPr>
          <w:spacing w:val="-4"/>
        </w:rPr>
        <w:t> </w:t>
      </w:r>
      <w:r>
        <w:rPr/>
        <w:t>O’Reilly</w:t>
      </w:r>
      <w:r>
        <w:rPr>
          <w:spacing w:val="-5"/>
        </w:rPr>
        <w:t> </w:t>
      </w:r>
      <w:hyperlink r:id="rId56">
        <w:r>
          <w:rPr>
            <w:color w:val="8E0012"/>
          </w:rPr>
          <w:t>note</w:t>
        </w:r>
      </w:hyperlink>
      <w:r>
        <w:rPr/>
        <w:t>,</w:t>
      </w:r>
      <w:r>
        <w:rPr>
          <w:spacing w:val="-4"/>
        </w:rPr>
        <w:t> </w:t>
      </w:r>
      <w:r>
        <w:rPr/>
        <w:t>one HN commenter </w:t>
      </w:r>
      <w:hyperlink r:id="rId63">
        <w:r>
          <w:rPr>
            <w:color w:val="8E0012"/>
          </w:rPr>
          <w:t>remarked</w:t>
        </w:r>
      </w:hyperlink>
      <w:r>
        <w:rPr>
          <w:color w:val="8E0012"/>
        </w:rPr>
        <w:t> </w:t>
      </w:r>
      <w:r>
        <w:rPr/>
        <w:t>that past innovations “almost always resulted in more work, more growth, more opportunities” for developers. </w:t>
      </w:r>
      <w:bookmarkStart w:name="_bookmark342" w:id="435"/>
      <w:bookmarkEnd w:id="435"/>
      <w:r>
        <w:rPr/>
        <w:t>The</w:t>
      </w:r>
      <w:r>
        <w:rPr/>
        <w:t> rise of</w:t>
      </w:r>
    </w:p>
    <w:p>
      <w:pPr>
        <w:pStyle w:val="BodyText"/>
        <w:spacing w:line="261" w:lineRule="auto"/>
      </w:pPr>
      <w:r>
        <w:rPr/>
        <w:t>AI</w:t>
      </w:r>
      <w:r>
        <w:rPr>
          <w:spacing w:val="-4"/>
        </w:rPr>
        <w:t> </w:t>
      </w:r>
      <w:r>
        <w:rPr/>
        <w:t>is</w:t>
      </w:r>
      <w:r>
        <w:rPr>
          <w:spacing w:val="-4"/>
        </w:rPr>
        <w:t> </w:t>
      </w:r>
      <w:r>
        <w:rPr/>
        <w:t>no</w:t>
      </w:r>
      <w:r>
        <w:rPr>
          <w:spacing w:val="-4"/>
        </w:rPr>
        <w:t> </w:t>
      </w:r>
      <w:r>
        <w:rPr/>
        <w:t>different.</w:t>
      </w:r>
      <w:r>
        <w:rPr>
          <w:spacing w:val="-4"/>
        </w:rPr>
        <w:t> </w:t>
      </w:r>
      <w:r>
        <w:rPr/>
        <w:t>Rather</w:t>
      </w:r>
      <w:r>
        <w:rPr>
          <w:spacing w:val="-4"/>
        </w:rPr>
        <w:t> </w:t>
      </w:r>
      <w:r>
        <w:rPr/>
        <w:t>than</w:t>
      </w:r>
      <w:r>
        <w:rPr>
          <w:spacing w:val="-4"/>
        </w:rPr>
        <w:t> </w:t>
      </w:r>
      <w:r>
        <w:rPr/>
        <w:t>making</w:t>
      </w:r>
      <w:r>
        <w:rPr>
          <w:spacing w:val="-4"/>
        </w:rPr>
        <w:t> </w:t>
      </w:r>
      <w:r>
        <w:rPr/>
        <w:t>developers</w:t>
      </w:r>
      <w:r>
        <w:rPr>
          <w:spacing w:val="-4"/>
        </w:rPr>
        <w:t> </w:t>
      </w:r>
      <w:r>
        <w:rPr/>
        <w:t>irrelevant,</w:t>
      </w:r>
      <w:r>
        <w:rPr>
          <w:spacing w:val="-4"/>
        </w:rPr>
        <w:t> </w:t>
      </w:r>
      <w:r>
        <w:rPr/>
        <w:t>it</w:t>
      </w:r>
      <w:r>
        <w:rPr>
          <w:spacing w:val="-4"/>
        </w:rPr>
        <w:t> </w:t>
      </w:r>
      <w:r>
        <w:rPr/>
        <w:t>is</w:t>
      </w:r>
      <w:r>
        <w:rPr>
          <w:spacing w:val="-4"/>
        </w:rPr>
        <w:t> </w:t>
      </w:r>
      <w:r>
        <w:rPr/>
        <w:t>reshaping the skill set needed to succeed. The mundane 70% of coding is getting</w:t>
      </w:r>
    </w:p>
    <w:p>
      <w:pPr>
        <w:pStyle w:val="BodyText"/>
        <w:spacing w:line="343" w:lineRule="exact"/>
      </w:pPr>
      <w:r>
        <w:rPr/>
        <w:t>easier;</w:t>
      </w:r>
      <w:r>
        <w:rPr>
          <w:spacing w:val="-1"/>
        </w:rPr>
        <w:t> </w:t>
      </w:r>
      <w:r>
        <w:rPr/>
        <w:t>the</w:t>
      </w:r>
      <w:r>
        <w:rPr>
          <w:spacing w:val="-1"/>
        </w:rPr>
        <w:t> </w:t>
      </w:r>
      <w:r>
        <w:rPr/>
        <w:t>challenging 30%</w:t>
      </w:r>
      <w:r>
        <w:rPr>
          <w:spacing w:val="-1"/>
        </w:rPr>
        <w:t> </w:t>
      </w:r>
      <w:r>
        <w:rPr/>
        <w:t>becomes an</w:t>
      </w:r>
      <w:r>
        <w:rPr>
          <w:spacing w:val="-1"/>
        </w:rPr>
        <w:t> </w:t>
      </w:r>
      <w:r>
        <w:rPr/>
        <w:t>even larger</w:t>
      </w:r>
      <w:r>
        <w:rPr>
          <w:spacing w:val="-1"/>
        </w:rPr>
        <w:t> </w:t>
      </w:r>
      <w:r>
        <w:rPr/>
        <w:t>part of</w:t>
      </w:r>
      <w:r>
        <w:rPr>
          <w:spacing w:val="-1"/>
        </w:rPr>
        <w:t> </w:t>
      </w:r>
      <w:r>
        <w:rPr/>
        <w:t>our </w:t>
      </w:r>
      <w:r>
        <w:rPr>
          <w:spacing w:val="-2"/>
        </w:rPr>
        <w:t>value.</w:t>
      </w:r>
    </w:p>
    <w:p>
      <w:pPr>
        <w:pStyle w:val="BodyText"/>
        <w:spacing w:line="261" w:lineRule="auto" w:before="173"/>
        <w:ind w:right="147"/>
      </w:pPr>
      <w:r>
        <w:rPr/>
        <w:t>To maximize that human 30%, focus on the timeless engineering skills: understanding</w:t>
      </w:r>
      <w:r>
        <w:rPr>
          <w:spacing w:val="-9"/>
        </w:rPr>
        <w:t> </w:t>
      </w:r>
      <w:r>
        <w:rPr/>
        <w:t>problems</w:t>
      </w:r>
      <w:r>
        <w:rPr>
          <w:spacing w:val="-9"/>
        </w:rPr>
        <w:t> </w:t>
      </w:r>
      <w:r>
        <w:rPr/>
        <w:t>deeply,</w:t>
      </w:r>
      <w:r>
        <w:rPr>
          <w:spacing w:val="-9"/>
        </w:rPr>
        <w:t> </w:t>
      </w:r>
      <w:r>
        <w:rPr/>
        <w:t>designing</w:t>
      </w:r>
      <w:r>
        <w:rPr>
          <w:spacing w:val="-9"/>
        </w:rPr>
        <w:t> </w:t>
      </w:r>
      <w:r>
        <w:rPr/>
        <w:t>clean</w:t>
      </w:r>
      <w:r>
        <w:rPr>
          <w:spacing w:val="-9"/>
        </w:rPr>
        <w:t> </w:t>
      </w:r>
      <w:r>
        <w:rPr/>
        <w:t>solutions,</w:t>
      </w:r>
      <w:r>
        <w:rPr>
          <w:spacing w:val="-9"/>
        </w:rPr>
        <w:t> </w:t>
      </w:r>
      <w:r>
        <w:rPr/>
        <w:t>scrutinizing</w:t>
      </w:r>
      <w:r>
        <w:rPr>
          <w:spacing w:val="-9"/>
        </w:rPr>
        <w:t> </w:t>
      </w:r>
      <w:r>
        <w:rPr/>
        <w:t>code for quality, and considering the users and context. Experienced programmers are gaining more from AI because they know how to guide it and what to do when it falters. Those who combine these skills with AI tools will outperform those who have only one or the other</w:t>
      </w:r>
      <w:bookmarkStart w:name="_bookmark344" w:id="436"/>
      <w:bookmarkEnd w:id="436"/>
      <w:r>
        <w:rPr/>
        <w:t>.</w:t>
      </w:r>
      <w:r>
        <w:rPr/>
        <w:t> In fact, the</w:t>
      </w:r>
    </w:p>
    <w:p>
      <w:pPr>
        <w:pStyle w:val="BodyText"/>
        <w:spacing w:line="261" w:lineRule="auto"/>
        <w:ind w:right="323"/>
      </w:pPr>
      <w:hyperlink r:id="rId64">
        <w:r>
          <w:rPr>
            <w:color w:val="8E0012"/>
          </w:rPr>
          <w:t>consensus emerging among experts</w:t>
        </w:r>
      </w:hyperlink>
      <w:r>
        <w:rPr>
          <w:color w:val="8E0012"/>
        </w:rPr>
        <w:t> </w:t>
      </w:r>
      <w:r>
        <w:rPr/>
        <w:t>is that AI is a tool for the skilled: that “LLMs are power tools meant for power users.” This means the onus is </w:t>
      </w:r>
      <w:r>
        <w:rPr>
          <w:spacing w:val="-5"/>
        </w:rPr>
        <w:t>on</w:t>
      </w:r>
    </w:p>
    <w:p>
      <w:pPr>
        <w:spacing w:after="0" w:line="261" w:lineRule="auto"/>
        <w:sectPr>
          <w:pgSz w:w="12240" w:h="15840"/>
          <w:pgMar w:top="1380" w:bottom="280" w:left="1420" w:right="1420"/>
        </w:sectPr>
      </w:pPr>
    </w:p>
    <w:p>
      <w:pPr>
        <w:pStyle w:val="BodyText"/>
        <w:spacing w:line="261" w:lineRule="auto" w:before="65"/>
        <w:ind w:right="258"/>
      </w:pPr>
      <w:r>
        <w:rPr/>
        <w:t>each</w:t>
      </w:r>
      <w:r>
        <w:rPr>
          <w:spacing w:val="-4"/>
        </w:rPr>
        <w:t> </w:t>
      </w:r>
      <w:r>
        <w:rPr/>
        <w:t>of</w:t>
      </w:r>
      <w:r>
        <w:rPr>
          <w:spacing w:val="-4"/>
        </w:rPr>
        <w:t> </w:t>
      </w:r>
      <w:r>
        <w:rPr/>
        <w:t>us</w:t>
      </w:r>
      <w:r>
        <w:rPr>
          <w:spacing w:val="-4"/>
        </w:rPr>
        <w:t> </w:t>
      </w:r>
      <w:r>
        <w:rPr/>
        <w:t>to</w:t>
      </w:r>
      <w:r>
        <w:rPr>
          <w:spacing w:val="-4"/>
        </w:rPr>
        <w:t> </w:t>
      </w:r>
      <w:r>
        <w:rPr/>
        <w:t>become</w:t>
      </w:r>
      <w:r>
        <w:rPr>
          <w:spacing w:val="-4"/>
        </w:rPr>
        <w:t> </w:t>
      </w:r>
      <w:r>
        <w:rPr/>
        <w:t>that</w:t>
      </w:r>
      <w:r>
        <w:rPr>
          <w:spacing w:val="-4"/>
        </w:rPr>
        <w:t> </w:t>
      </w:r>
      <w:r>
        <w:rPr/>
        <w:t>“power</w:t>
      </w:r>
      <w:r>
        <w:rPr>
          <w:spacing w:val="-4"/>
        </w:rPr>
        <w:t> </w:t>
      </w:r>
      <w:r>
        <w:rPr/>
        <w:t>user”—to</w:t>
      </w:r>
      <w:r>
        <w:rPr>
          <w:spacing w:val="-4"/>
        </w:rPr>
        <w:t> </w:t>
      </w:r>
      <w:r>
        <w:rPr/>
        <w:t>cultivate</w:t>
      </w:r>
      <w:r>
        <w:rPr>
          <w:spacing w:val="-4"/>
        </w:rPr>
        <w:t> </w:t>
      </w:r>
      <w:r>
        <w:rPr/>
        <w:t>the</w:t>
      </w:r>
      <w:r>
        <w:rPr>
          <w:spacing w:val="-4"/>
        </w:rPr>
        <w:t> </w:t>
      </w:r>
      <w:r>
        <w:rPr/>
        <w:t>expertise</w:t>
      </w:r>
      <w:r>
        <w:rPr>
          <w:spacing w:val="-4"/>
        </w:rPr>
        <w:t> </w:t>
      </w:r>
      <w:r>
        <w:rPr/>
        <w:t>that</w:t>
      </w:r>
      <w:r>
        <w:rPr>
          <w:spacing w:val="-4"/>
        </w:rPr>
        <w:t> </w:t>
      </w:r>
      <w:r>
        <w:rPr/>
        <w:t>lets us wield these new tools effectively.</w:t>
      </w:r>
    </w:p>
    <w:p>
      <w:pPr>
        <w:pStyle w:val="BodyText"/>
        <w:spacing w:line="261" w:lineRule="auto" w:before="148"/>
        <w:ind w:right="253"/>
      </w:pPr>
      <w:r>
        <w:rPr/>
        <w:t>Ultimately,</w:t>
      </w:r>
      <w:r>
        <w:rPr>
          <w:spacing w:val="-6"/>
        </w:rPr>
        <w:t> </w:t>
      </w:r>
      <w:r>
        <w:rPr/>
        <w:t>the</w:t>
      </w:r>
      <w:r>
        <w:rPr>
          <w:spacing w:val="-6"/>
        </w:rPr>
        <w:t> </w:t>
      </w:r>
      <w:r>
        <w:rPr/>
        <w:t>craft</w:t>
      </w:r>
      <w:r>
        <w:rPr>
          <w:spacing w:val="-6"/>
        </w:rPr>
        <w:t> </w:t>
      </w:r>
      <w:r>
        <w:rPr/>
        <w:t>of</w:t>
      </w:r>
      <w:r>
        <w:rPr>
          <w:spacing w:val="-6"/>
        </w:rPr>
        <w:t> </w:t>
      </w:r>
      <w:r>
        <w:rPr/>
        <w:t>software</w:t>
      </w:r>
      <w:r>
        <w:rPr>
          <w:spacing w:val="-6"/>
        </w:rPr>
        <w:t> </w:t>
      </w:r>
      <w:r>
        <w:rPr/>
        <w:t>engineering</w:t>
      </w:r>
      <w:r>
        <w:rPr>
          <w:spacing w:val="-6"/>
        </w:rPr>
        <w:t> </w:t>
      </w:r>
      <w:r>
        <w:rPr/>
        <w:t>is</w:t>
      </w:r>
      <w:r>
        <w:rPr>
          <w:spacing w:val="-6"/>
        </w:rPr>
        <w:t> </w:t>
      </w:r>
      <w:r>
        <w:rPr/>
        <w:t>more</w:t>
      </w:r>
      <w:r>
        <w:rPr>
          <w:spacing w:val="-6"/>
        </w:rPr>
        <w:t> </w:t>
      </w:r>
      <w:r>
        <w:rPr/>
        <w:t>than</w:t>
      </w:r>
      <w:r>
        <w:rPr>
          <w:spacing w:val="-6"/>
        </w:rPr>
        <w:t> </w:t>
      </w:r>
      <w:r>
        <w:rPr/>
        <w:t>writing</w:t>
      </w:r>
      <w:r>
        <w:rPr>
          <w:spacing w:val="-6"/>
        </w:rPr>
        <w:t> </w:t>
      </w:r>
      <w:r>
        <w:rPr/>
        <w:t>code</w:t>
      </w:r>
      <w:r>
        <w:rPr>
          <w:spacing w:val="-6"/>
        </w:rPr>
        <w:t> </w:t>
      </w:r>
      <w:r>
        <w:rPr/>
        <w:t>that works. It’s about writing code that </w:t>
      </w:r>
      <w:r>
        <w:rPr>
          <w:i/>
        </w:rPr>
        <w:t>works well</w:t>
      </w:r>
      <w:r>
        <w:rPr/>
        <w:t>—in a real-world</w:t>
      </w:r>
    </w:p>
    <w:p>
      <w:pPr>
        <w:pStyle w:val="BodyText"/>
        <w:spacing w:line="261" w:lineRule="auto"/>
        <w:ind w:right="258"/>
      </w:pPr>
      <w:r>
        <w:rPr/>
        <w:t>environment, over time, and under evolving requirements. Today’s AI models</w:t>
      </w:r>
      <w:r>
        <w:rPr>
          <w:spacing w:val="-4"/>
        </w:rPr>
        <w:t> </w:t>
      </w:r>
      <w:r>
        <w:rPr/>
        <w:t>can</w:t>
      </w:r>
      <w:r>
        <w:rPr>
          <w:spacing w:val="-4"/>
        </w:rPr>
        <w:t> </w:t>
      </w:r>
      <w:r>
        <w:rPr/>
        <w:t>assist</w:t>
      </w:r>
      <w:r>
        <w:rPr>
          <w:spacing w:val="-4"/>
        </w:rPr>
        <w:t> </w:t>
      </w:r>
      <w:r>
        <w:rPr/>
        <w:t>with</w:t>
      </w:r>
      <w:r>
        <w:rPr>
          <w:spacing w:val="-4"/>
        </w:rPr>
        <w:t> </w:t>
      </w:r>
      <w:r>
        <w:rPr/>
        <w:t>writing</w:t>
      </w:r>
      <w:r>
        <w:rPr>
          <w:spacing w:val="-4"/>
        </w:rPr>
        <w:t> </w:t>
      </w:r>
      <w:r>
        <w:rPr/>
        <w:t>code</w:t>
      </w:r>
      <w:r>
        <w:rPr>
          <w:spacing w:val="-4"/>
        </w:rPr>
        <w:t> </w:t>
      </w:r>
      <w:r>
        <w:rPr/>
        <w:t>but</w:t>
      </w:r>
      <w:r>
        <w:rPr>
          <w:spacing w:val="-4"/>
        </w:rPr>
        <w:t> </w:t>
      </w:r>
      <w:r>
        <w:rPr/>
        <w:t>cannot</w:t>
      </w:r>
      <w:r>
        <w:rPr>
          <w:spacing w:val="-4"/>
        </w:rPr>
        <w:t> </w:t>
      </w:r>
      <w:r>
        <w:rPr/>
        <w:t>yet</w:t>
      </w:r>
      <w:r>
        <w:rPr>
          <w:spacing w:val="-4"/>
        </w:rPr>
        <w:t> </w:t>
      </w:r>
      <w:r>
        <w:rPr/>
        <w:t>ensure</w:t>
      </w:r>
      <w:r>
        <w:rPr>
          <w:spacing w:val="-4"/>
        </w:rPr>
        <w:t> </w:t>
      </w:r>
      <w:r>
        <w:rPr/>
        <w:t>the</w:t>
      </w:r>
      <w:r>
        <w:rPr>
          <w:spacing w:val="-4"/>
        </w:rPr>
        <w:t> </w:t>
      </w:r>
      <w:r>
        <w:rPr/>
        <w:t>code</w:t>
      </w:r>
      <w:r>
        <w:rPr>
          <w:spacing w:val="-4"/>
        </w:rPr>
        <w:t> </w:t>
      </w:r>
      <w:r>
        <w:rPr/>
        <w:t>works well in all those dimensions. That’s the developer’s job.</w:t>
      </w:r>
    </w:p>
    <w:p>
      <w:pPr>
        <w:pStyle w:val="BodyText"/>
        <w:spacing w:line="261" w:lineRule="auto" w:before="145"/>
        <w:ind w:right="1124"/>
      </w:pPr>
      <w:r>
        <w:rPr/>
        <w:t>By doubling down on the skills just outlined, senior developers can continue to lead and innovate, midlevel developers can deepen </w:t>
      </w:r>
      <w:r>
        <w:rPr>
          <w:spacing w:val="-2"/>
        </w:rPr>
        <w:t>their</w:t>
      </w:r>
    </w:p>
    <w:p>
      <w:pPr>
        <w:pStyle w:val="BodyText"/>
        <w:spacing w:line="261" w:lineRule="auto"/>
      </w:pPr>
      <w:r>
        <w:rPr/>
        <w:t>expertise,</w:t>
      </w:r>
      <w:r>
        <w:rPr>
          <w:spacing w:val="-3"/>
        </w:rPr>
        <w:t> </w:t>
      </w:r>
      <w:r>
        <w:rPr/>
        <w:t>and</w:t>
      </w:r>
      <w:r>
        <w:rPr>
          <w:spacing w:val="-3"/>
        </w:rPr>
        <w:t> </w:t>
      </w:r>
      <w:r>
        <w:rPr/>
        <w:t>junior</w:t>
      </w:r>
      <w:r>
        <w:rPr>
          <w:spacing w:val="-3"/>
        </w:rPr>
        <w:t> </w:t>
      </w:r>
      <w:r>
        <w:rPr/>
        <w:t>developers</w:t>
      </w:r>
      <w:r>
        <w:rPr>
          <w:spacing w:val="-3"/>
        </w:rPr>
        <w:t> </w:t>
      </w:r>
      <w:r>
        <w:rPr/>
        <w:t>can</w:t>
      </w:r>
      <w:r>
        <w:rPr>
          <w:spacing w:val="-3"/>
        </w:rPr>
        <w:t> </w:t>
      </w:r>
      <w:r>
        <w:rPr/>
        <w:t>accelerate</w:t>
      </w:r>
      <w:r>
        <w:rPr>
          <w:spacing w:val="-3"/>
        </w:rPr>
        <w:t> </w:t>
      </w:r>
      <w:r>
        <w:rPr/>
        <w:t>their</w:t>
      </w:r>
      <w:r>
        <w:rPr>
          <w:spacing w:val="-3"/>
        </w:rPr>
        <w:t> </w:t>
      </w:r>
      <w:r>
        <w:rPr/>
        <w:t>journey</w:t>
      </w:r>
      <w:r>
        <w:rPr>
          <w:spacing w:val="-3"/>
        </w:rPr>
        <w:t> </w:t>
      </w:r>
      <w:r>
        <w:rPr/>
        <w:t>to</w:t>
      </w:r>
      <w:r>
        <w:rPr>
          <w:spacing w:val="-3"/>
        </w:rPr>
        <w:t> </w:t>
      </w:r>
      <w:r>
        <w:rPr/>
        <w:t>mastery.</w:t>
      </w:r>
      <w:r>
        <w:rPr>
          <w:spacing w:val="-3"/>
        </w:rPr>
        <w:t> </w:t>
      </w:r>
      <w:r>
        <w:rPr/>
        <w:t>AI will</w:t>
      </w:r>
      <w:r>
        <w:rPr>
          <w:spacing w:val="-5"/>
        </w:rPr>
        <w:t> </w:t>
      </w:r>
      <w:r>
        <w:rPr/>
        <w:t>handle</w:t>
      </w:r>
      <w:r>
        <w:rPr>
          <w:spacing w:val="-5"/>
        </w:rPr>
        <w:t> </w:t>
      </w:r>
      <w:r>
        <w:rPr/>
        <w:t>more</w:t>
      </w:r>
      <w:r>
        <w:rPr>
          <w:spacing w:val="-5"/>
        </w:rPr>
        <w:t> </w:t>
      </w:r>
      <w:r>
        <w:rPr/>
        <w:t>and</w:t>
      </w:r>
      <w:r>
        <w:rPr>
          <w:spacing w:val="-5"/>
        </w:rPr>
        <w:t> </w:t>
      </w:r>
      <w:r>
        <w:rPr/>
        <w:t>more</w:t>
      </w:r>
      <w:r>
        <w:rPr>
          <w:spacing w:val="-5"/>
        </w:rPr>
        <w:t> </w:t>
      </w:r>
      <w:r>
        <w:rPr/>
        <w:t>of</w:t>
      </w:r>
      <w:r>
        <w:rPr>
          <w:spacing w:val="-5"/>
        </w:rPr>
        <w:t> </w:t>
      </w:r>
      <w:r>
        <w:rPr/>
        <w:t>the</w:t>
      </w:r>
      <w:r>
        <w:rPr>
          <w:spacing w:val="-5"/>
        </w:rPr>
        <w:t> </w:t>
      </w:r>
      <w:r>
        <w:rPr/>
        <w:t>routine,</w:t>
      </w:r>
      <w:r>
        <w:rPr>
          <w:spacing w:val="-5"/>
        </w:rPr>
        <w:t> </w:t>
      </w:r>
      <w:r>
        <w:rPr/>
        <w:t>but</w:t>
      </w:r>
      <w:r>
        <w:rPr>
          <w:spacing w:val="-5"/>
        </w:rPr>
        <w:t> </w:t>
      </w:r>
      <w:r>
        <w:rPr/>
        <w:t>your</w:t>
      </w:r>
      <w:r>
        <w:rPr>
          <w:spacing w:val="-5"/>
        </w:rPr>
        <w:t> </w:t>
      </w:r>
      <w:r>
        <w:rPr/>
        <w:t>creativity,</w:t>
      </w:r>
      <w:r>
        <w:rPr>
          <w:spacing w:val="-5"/>
        </w:rPr>
        <w:t> </w:t>
      </w:r>
      <w:r>
        <w:rPr/>
        <w:t>intuition,</w:t>
      </w:r>
      <w:r>
        <w:rPr>
          <w:spacing w:val="-5"/>
        </w:rPr>
        <w:t> </w:t>
      </w:r>
      <w:r>
        <w:rPr/>
        <w:t>and thoughtful engineering will turn that raw output into something truly valuable. AI is a powerful tool, but it’s all about how we use it. Good</w:t>
      </w:r>
    </w:p>
    <w:p>
      <w:pPr>
        <w:pStyle w:val="BodyText"/>
        <w:spacing w:line="261" w:lineRule="auto"/>
        <w:ind w:right="258"/>
      </w:pPr>
      <w:r>
        <w:rPr/>
        <w:t>engineering</w:t>
      </w:r>
      <w:r>
        <w:rPr>
          <w:spacing w:val="-5"/>
        </w:rPr>
        <w:t> </w:t>
      </w:r>
      <w:r>
        <w:rPr/>
        <w:t>practices,</w:t>
      </w:r>
      <w:r>
        <w:rPr>
          <w:spacing w:val="-5"/>
        </w:rPr>
        <w:t> </w:t>
      </w:r>
      <w:r>
        <w:rPr/>
        <w:t>human</w:t>
      </w:r>
      <w:r>
        <w:rPr>
          <w:spacing w:val="-5"/>
        </w:rPr>
        <w:t> </w:t>
      </w:r>
      <w:r>
        <w:rPr/>
        <w:t>judgment,</w:t>
      </w:r>
      <w:r>
        <w:rPr>
          <w:spacing w:val="-5"/>
        </w:rPr>
        <w:t> </w:t>
      </w:r>
      <w:r>
        <w:rPr/>
        <w:t>and</w:t>
      </w:r>
      <w:r>
        <w:rPr>
          <w:spacing w:val="-5"/>
        </w:rPr>
        <w:t> </w:t>
      </w:r>
      <w:r>
        <w:rPr/>
        <w:t>a</w:t>
      </w:r>
      <w:r>
        <w:rPr>
          <w:spacing w:val="-5"/>
        </w:rPr>
        <w:t> </w:t>
      </w:r>
      <w:r>
        <w:rPr/>
        <w:t>willingness</w:t>
      </w:r>
      <w:r>
        <w:rPr>
          <w:spacing w:val="-5"/>
        </w:rPr>
        <w:t> </w:t>
      </w:r>
      <w:r>
        <w:rPr/>
        <w:t>to</w:t>
      </w:r>
      <w:r>
        <w:rPr>
          <w:spacing w:val="-5"/>
        </w:rPr>
        <w:t> </w:t>
      </w:r>
      <w:r>
        <w:rPr/>
        <w:t>learn</w:t>
      </w:r>
      <w:r>
        <w:rPr>
          <w:spacing w:val="-5"/>
        </w:rPr>
        <w:t> </w:t>
      </w:r>
      <w:r>
        <w:rPr/>
        <w:t>will remain essential.</w:t>
      </w:r>
    </w:p>
    <w:p>
      <w:pPr>
        <w:pStyle w:val="BodyText"/>
        <w:spacing w:line="261" w:lineRule="auto" w:before="141"/>
        <w:ind w:right="169"/>
      </w:pPr>
      <w:r>
        <w:rPr/>
        <w:t>In practical terms, whether you are pair programming with an “eager junior” AI that writes your functions or reviewing a diff full of AI- generated code, never forget to apply your uniquely human lens. Ask, Does this</w:t>
      </w:r>
      <w:r>
        <w:rPr>
          <w:spacing w:val="-5"/>
        </w:rPr>
        <w:t> </w:t>
      </w:r>
      <w:r>
        <w:rPr/>
        <w:t>solve</w:t>
      </w:r>
      <w:r>
        <w:rPr>
          <w:spacing w:val="-5"/>
        </w:rPr>
        <w:t> </w:t>
      </w:r>
      <w:r>
        <w:rPr/>
        <w:t>the</w:t>
      </w:r>
      <w:r>
        <w:rPr>
          <w:spacing w:val="-5"/>
        </w:rPr>
        <w:t> </w:t>
      </w:r>
      <w:r>
        <w:rPr>
          <w:i/>
        </w:rPr>
        <w:t>right</w:t>
      </w:r>
      <w:r>
        <w:rPr>
          <w:i/>
          <w:spacing w:val="-5"/>
        </w:rPr>
        <w:t> </w:t>
      </w:r>
      <w:r>
        <w:rPr/>
        <w:t>problem?</w:t>
      </w:r>
      <w:r>
        <w:rPr>
          <w:spacing w:val="-5"/>
        </w:rPr>
        <w:t> </w:t>
      </w:r>
      <w:r>
        <w:rPr/>
        <w:t>Will</w:t>
      </w:r>
      <w:r>
        <w:rPr>
          <w:spacing w:val="-5"/>
        </w:rPr>
        <w:t> </w:t>
      </w:r>
      <w:r>
        <w:rPr/>
        <w:t>others</w:t>
      </w:r>
      <w:r>
        <w:rPr>
          <w:spacing w:val="-5"/>
        </w:rPr>
        <w:t> </w:t>
      </w:r>
      <w:r>
        <w:rPr/>
        <w:t>be</w:t>
      </w:r>
      <w:r>
        <w:rPr>
          <w:spacing w:val="-5"/>
        </w:rPr>
        <w:t> </w:t>
      </w:r>
      <w:r>
        <w:rPr/>
        <w:t>able</w:t>
      </w:r>
      <w:r>
        <w:rPr>
          <w:spacing w:val="-5"/>
        </w:rPr>
        <w:t> </w:t>
      </w:r>
      <w:r>
        <w:rPr/>
        <w:t>to</w:t>
      </w:r>
      <w:r>
        <w:rPr>
          <w:spacing w:val="-5"/>
        </w:rPr>
        <w:t> </w:t>
      </w:r>
      <w:r>
        <w:rPr/>
        <w:t>understand</w:t>
      </w:r>
      <w:r>
        <w:rPr>
          <w:spacing w:val="-5"/>
        </w:rPr>
        <w:t> </w:t>
      </w:r>
      <w:r>
        <w:rPr/>
        <w:t>and</w:t>
      </w:r>
      <w:r>
        <w:rPr>
          <w:spacing w:val="-5"/>
        </w:rPr>
        <w:t> </w:t>
      </w:r>
      <w:r>
        <w:rPr/>
        <w:t>maintain this? What are the risks and edge cases? Those questions are your responsibility. The future of programming will indeed involve less typing</w:t>
      </w:r>
    </w:p>
    <w:p>
      <w:pPr>
        <w:pStyle w:val="BodyText"/>
        <w:spacing w:line="261" w:lineRule="auto"/>
      </w:pPr>
      <w:r>
        <w:rPr/>
        <w:t>every</w:t>
      </w:r>
      <w:r>
        <w:rPr>
          <w:spacing w:val="-4"/>
        </w:rPr>
        <w:t> </w:t>
      </w:r>
      <w:r>
        <w:rPr/>
        <w:t>semicolon</w:t>
      </w:r>
      <w:r>
        <w:rPr>
          <w:spacing w:val="-4"/>
        </w:rPr>
        <w:t> </w:t>
      </w:r>
      <w:r>
        <w:rPr/>
        <w:t>by</w:t>
      </w:r>
      <w:r>
        <w:rPr>
          <w:spacing w:val="-4"/>
        </w:rPr>
        <w:t> </w:t>
      </w:r>
      <w:r>
        <w:rPr/>
        <w:t>hand</w:t>
      </w:r>
      <w:r>
        <w:rPr>
          <w:spacing w:val="-4"/>
        </w:rPr>
        <w:t> </w:t>
      </w:r>
      <w:r>
        <w:rPr/>
        <w:t>and</w:t>
      </w:r>
      <w:r>
        <w:rPr>
          <w:spacing w:val="-4"/>
        </w:rPr>
        <w:t> </w:t>
      </w:r>
      <w:r>
        <w:rPr/>
        <w:t>more</w:t>
      </w:r>
      <w:r>
        <w:rPr>
          <w:spacing w:val="-4"/>
        </w:rPr>
        <w:t> </w:t>
      </w:r>
      <w:r>
        <w:rPr/>
        <w:t>directing</w:t>
      </w:r>
      <w:r>
        <w:rPr>
          <w:spacing w:val="-4"/>
        </w:rPr>
        <w:t> </w:t>
      </w:r>
      <w:r>
        <w:rPr/>
        <w:t>and</w:t>
      </w:r>
      <w:r>
        <w:rPr>
          <w:spacing w:val="-4"/>
        </w:rPr>
        <w:t> </w:t>
      </w:r>
      <w:r>
        <w:rPr/>
        <w:t>curating—but</w:t>
      </w:r>
      <w:r>
        <w:rPr>
          <w:spacing w:val="-4"/>
        </w:rPr>
        <w:t> </w:t>
      </w:r>
      <w:r>
        <w:rPr/>
        <w:t>it</w:t>
      </w:r>
      <w:r>
        <w:rPr>
          <w:spacing w:val="-4"/>
        </w:rPr>
        <w:t> </w:t>
      </w:r>
      <w:r>
        <w:rPr/>
        <w:t>will</w:t>
      </w:r>
      <w:r>
        <w:rPr>
          <w:spacing w:val="-4"/>
        </w:rPr>
        <w:t> </w:t>
      </w:r>
      <w:r>
        <w:rPr/>
        <w:t>still require developers at the helm who have the wisdom to do it right.</w:t>
      </w:r>
    </w:p>
    <w:p>
      <w:pPr>
        <w:pStyle w:val="BodyText"/>
        <w:spacing w:before="142"/>
      </w:pPr>
      <w:r>
        <w:rPr/>
        <w:t>In the end, great software engineering has always been about </w:t>
      </w:r>
      <w:r>
        <w:rPr>
          <w:spacing w:val="-2"/>
        </w:rPr>
        <w:t>problem</w:t>
      </w:r>
    </w:p>
    <w:p>
      <w:pPr>
        <w:pStyle w:val="BodyText"/>
        <w:spacing w:line="261" w:lineRule="auto" w:before="30"/>
        <w:ind w:right="231"/>
        <w:jc w:val="both"/>
      </w:pPr>
      <w:r>
        <w:rPr/>
        <w:t>solving,</w:t>
      </w:r>
      <w:r>
        <w:rPr>
          <w:spacing w:val="-3"/>
        </w:rPr>
        <w:t> </w:t>
      </w:r>
      <w:r>
        <w:rPr/>
        <w:t>not</w:t>
      </w:r>
      <w:r>
        <w:rPr>
          <w:spacing w:val="-3"/>
        </w:rPr>
        <w:t> </w:t>
      </w:r>
      <w:r>
        <w:rPr/>
        <w:t>just</w:t>
      </w:r>
      <w:r>
        <w:rPr>
          <w:spacing w:val="-3"/>
        </w:rPr>
        <w:t> </w:t>
      </w:r>
      <w:r>
        <w:rPr/>
        <w:t>code</w:t>
      </w:r>
      <w:r>
        <w:rPr>
          <w:spacing w:val="-3"/>
        </w:rPr>
        <w:t> </w:t>
      </w:r>
      <w:r>
        <w:rPr/>
        <w:t>slinging.</w:t>
      </w:r>
      <w:r>
        <w:rPr>
          <w:spacing w:val="-3"/>
        </w:rPr>
        <w:t> </w:t>
      </w:r>
      <w:r>
        <w:rPr/>
        <w:t>AI</w:t>
      </w:r>
      <w:r>
        <w:rPr>
          <w:spacing w:val="-3"/>
        </w:rPr>
        <w:t> </w:t>
      </w:r>
      <w:r>
        <w:rPr/>
        <w:t>doesn’t</w:t>
      </w:r>
      <w:r>
        <w:rPr>
          <w:spacing w:val="-3"/>
        </w:rPr>
        <w:t> </w:t>
      </w:r>
      <w:r>
        <w:rPr/>
        <w:t>change</w:t>
      </w:r>
      <w:r>
        <w:rPr>
          <w:spacing w:val="-3"/>
        </w:rPr>
        <w:t> </w:t>
      </w:r>
      <w:r>
        <w:rPr/>
        <w:t>that:</w:t>
      </w:r>
      <w:r>
        <w:rPr>
          <w:spacing w:val="-3"/>
        </w:rPr>
        <w:t> </w:t>
      </w:r>
      <w:r>
        <w:rPr/>
        <w:t>it</w:t>
      </w:r>
      <w:r>
        <w:rPr>
          <w:spacing w:val="-3"/>
        </w:rPr>
        <w:t> </w:t>
      </w:r>
      <w:r>
        <w:rPr/>
        <w:t>simply</w:t>
      </w:r>
      <w:r>
        <w:rPr>
          <w:spacing w:val="-3"/>
        </w:rPr>
        <w:t> </w:t>
      </w:r>
      <w:r>
        <w:rPr/>
        <w:t>challenges us</w:t>
      </w:r>
      <w:r>
        <w:rPr>
          <w:spacing w:val="-4"/>
        </w:rPr>
        <w:t> </w:t>
      </w:r>
      <w:r>
        <w:rPr/>
        <w:t>to</w:t>
      </w:r>
      <w:r>
        <w:rPr>
          <w:spacing w:val="-4"/>
        </w:rPr>
        <w:t> </w:t>
      </w:r>
      <w:r>
        <w:rPr/>
        <w:t>elevate</w:t>
      </w:r>
      <w:r>
        <w:rPr>
          <w:spacing w:val="-4"/>
        </w:rPr>
        <w:t> </w:t>
      </w:r>
      <w:r>
        <w:rPr/>
        <w:t>our</w:t>
      </w:r>
      <w:r>
        <w:rPr>
          <w:spacing w:val="-4"/>
        </w:rPr>
        <w:t> </w:t>
      </w:r>
      <w:r>
        <w:rPr/>
        <w:t>problem</w:t>
      </w:r>
      <w:r>
        <w:rPr>
          <w:spacing w:val="-4"/>
        </w:rPr>
        <w:t> </w:t>
      </w:r>
      <w:r>
        <w:rPr/>
        <w:t>solving</w:t>
      </w:r>
      <w:r>
        <w:rPr>
          <w:spacing w:val="-4"/>
        </w:rPr>
        <w:t> </w:t>
      </w:r>
      <w:r>
        <w:rPr/>
        <w:t>to</w:t>
      </w:r>
      <w:r>
        <w:rPr>
          <w:spacing w:val="-4"/>
        </w:rPr>
        <w:t> </w:t>
      </w:r>
      <w:r>
        <w:rPr/>
        <w:t>the</w:t>
      </w:r>
      <w:r>
        <w:rPr>
          <w:spacing w:val="-4"/>
        </w:rPr>
        <w:t> </w:t>
      </w:r>
      <w:r>
        <w:rPr/>
        <w:t>next</w:t>
      </w:r>
      <w:r>
        <w:rPr>
          <w:spacing w:val="-4"/>
        </w:rPr>
        <w:t> </w:t>
      </w:r>
      <w:r>
        <w:rPr/>
        <w:t>level.</w:t>
      </w:r>
      <w:r>
        <w:rPr>
          <w:spacing w:val="-4"/>
        </w:rPr>
        <w:t> </w:t>
      </w:r>
      <w:r>
        <w:rPr/>
        <w:t>Embrace</w:t>
      </w:r>
      <w:r>
        <w:rPr>
          <w:spacing w:val="-4"/>
        </w:rPr>
        <w:t> </w:t>
      </w:r>
      <w:r>
        <w:rPr/>
        <w:t>that</w:t>
      </w:r>
      <w:r>
        <w:rPr>
          <w:spacing w:val="-4"/>
        </w:rPr>
        <w:t> </w:t>
      </w:r>
      <w:r>
        <w:rPr/>
        <w:t>challenge, and you’ll thrive in this new chapter of our industry</w:t>
      </w:r>
      <w:bookmarkStart w:name="_bookmark345" w:id="437"/>
      <w:bookmarkEnd w:id="437"/>
      <w:r>
        <w:rPr/>
        <w:t>.</w:t>
      </w:r>
    </w:p>
    <w:p>
      <w:pPr>
        <w:pStyle w:val="BodyText"/>
        <w:ind w:left="0"/>
        <w:rPr>
          <w:sz w:val="20"/>
        </w:rPr>
      </w:pPr>
    </w:p>
    <w:p>
      <w:pPr>
        <w:pStyle w:val="BodyText"/>
        <w:spacing w:before="5"/>
        <w:ind w:left="0"/>
        <w:rPr>
          <w:sz w:val="29"/>
        </w:rPr>
      </w:pPr>
      <w:r>
        <w:rPr/>
        <w:pict>
          <v:rect style="position:absolute;margin-left:77.25pt;margin-top:18.129377pt;width:457.499964pt;height:.75pt;mso-position-horizontal-relative:page;mso-position-vertical-relative:paragraph;z-index:-15674368;mso-wrap-distance-left:0;mso-wrap-distance-right:0" id="docshape104" filled="true" fillcolor="#000000" stroked="false">
            <v:fill type="solid"/>
            <w10:wrap type="topAndBottom"/>
          </v:rect>
        </w:pict>
      </w:r>
    </w:p>
    <w:p>
      <w:pPr>
        <w:pStyle w:val="ListParagraph"/>
        <w:numPr>
          <w:ilvl w:val="0"/>
          <w:numId w:val="1"/>
        </w:numPr>
        <w:tabs>
          <w:tab w:pos="784" w:val="left" w:leader="none"/>
        </w:tabs>
        <w:spacing w:line="240" w:lineRule="auto" w:before="153" w:after="0"/>
        <w:ind w:left="783" w:right="0" w:hanging="295"/>
        <w:jc w:val="left"/>
        <w:rPr>
          <w:sz w:val="22"/>
        </w:rPr>
      </w:pPr>
      <w:bookmarkStart w:name="_bookmark346" w:id="438"/>
      <w:bookmarkEnd w:id="438"/>
      <w:r>
        <w:rPr>
          <w:sz w:val="22"/>
        </w:rPr>
        <w:t>This</w:t>
      </w:r>
      <w:r>
        <w:rPr>
          <w:spacing w:val="10"/>
          <w:sz w:val="22"/>
        </w:rPr>
        <w:t> </w:t>
      </w:r>
      <w:r>
        <w:rPr>
          <w:sz w:val="22"/>
        </w:rPr>
        <w:t>chapter</w:t>
      </w:r>
      <w:r>
        <w:rPr>
          <w:spacing w:val="10"/>
          <w:sz w:val="22"/>
        </w:rPr>
        <w:t> </w:t>
      </w:r>
      <w:r>
        <w:rPr>
          <w:sz w:val="22"/>
        </w:rPr>
        <w:t>is</w:t>
      </w:r>
      <w:r>
        <w:rPr>
          <w:spacing w:val="10"/>
          <w:sz w:val="22"/>
        </w:rPr>
        <w:t> </w:t>
      </w:r>
      <w:r>
        <w:rPr>
          <w:sz w:val="22"/>
        </w:rPr>
        <w:t>based</w:t>
      </w:r>
      <w:r>
        <w:rPr>
          <w:spacing w:val="10"/>
          <w:sz w:val="22"/>
        </w:rPr>
        <w:t> </w:t>
      </w:r>
      <w:r>
        <w:rPr>
          <w:sz w:val="22"/>
        </w:rPr>
        <w:t>on</w:t>
      </w:r>
      <w:r>
        <w:rPr>
          <w:spacing w:val="10"/>
          <w:sz w:val="22"/>
        </w:rPr>
        <w:t> </w:t>
      </w:r>
      <w:r>
        <w:rPr>
          <w:sz w:val="22"/>
        </w:rPr>
        <w:t>two</w:t>
      </w:r>
      <w:r>
        <w:rPr>
          <w:spacing w:val="10"/>
          <w:sz w:val="22"/>
        </w:rPr>
        <w:t> </w:t>
      </w:r>
      <w:r>
        <w:rPr>
          <w:sz w:val="22"/>
        </w:rPr>
        <w:t>essays</w:t>
      </w:r>
      <w:r>
        <w:rPr>
          <w:spacing w:val="10"/>
          <w:sz w:val="22"/>
        </w:rPr>
        <w:t> </w:t>
      </w:r>
      <w:r>
        <w:rPr>
          <w:sz w:val="22"/>
        </w:rPr>
        <w:t>I</w:t>
      </w:r>
      <w:r>
        <w:rPr>
          <w:spacing w:val="10"/>
          <w:sz w:val="22"/>
        </w:rPr>
        <w:t> </w:t>
      </w:r>
      <w:r>
        <w:rPr>
          <w:sz w:val="22"/>
        </w:rPr>
        <w:t>first</w:t>
      </w:r>
      <w:r>
        <w:rPr>
          <w:spacing w:val="10"/>
          <w:sz w:val="22"/>
        </w:rPr>
        <w:t> </w:t>
      </w:r>
      <w:r>
        <w:rPr>
          <w:sz w:val="22"/>
        </w:rPr>
        <w:t>published</w:t>
      </w:r>
      <w:r>
        <w:rPr>
          <w:spacing w:val="10"/>
          <w:sz w:val="22"/>
        </w:rPr>
        <w:t> </w:t>
      </w:r>
      <w:r>
        <w:rPr>
          <w:sz w:val="22"/>
        </w:rPr>
        <w:t>on</w:t>
      </w:r>
      <w:r>
        <w:rPr>
          <w:spacing w:val="10"/>
          <w:sz w:val="22"/>
        </w:rPr>
        <w:t> </w:t>
      </w:r>
      <w:r>
        <w:rPr>
          <w:sz w:val="22"/>
        </w:rPr>
        <w:t>my</w:t>
      </w:r>
      <w:r>
        <w:rPr>
          <w:spacing w:val="10"/>
          <w:sz w:val="22"/>
        </w:rPr>
        <w:t> </w:t>
      </w:r>
      <w:r>
        <w:rPr>
          <w:sz w:val="22"/>
        </w:rPr>
        <w:t>Substack</w:t>
      </w:r>
      <w:r>
        <w:rPr>
          <w:spacing w:val="10"/>
          <w:sz w:val="22"/>
        </w:rPr>
        <w:t> </w:t>
      </w:r>
      <w:r>
        <w:rPr>
          <w:sz w:val="22"/>
        </w:rPr>
        <w:t>newsletter:</w:t>
      </w:r>
      <w:r>
        <w:rPr>
          <w:spacing w:val="10"/>
          <w:sz w:val="22"/>
        </w:rPr>
        <w:t> </w:t>
      </w:r>
      <w:r>
        <w:rPr>
          <w:spacing w:val="-4"/>
          <w:sz w:val="22"/>
        </w:rPr>
        <w:t>Addy</w:t>
      </w:r>
    </w:p>
    <w:p>
      <w:pPr>
        <w:spacing w:line="256" w:lineRule="auto" w:before="17"/>
        <w:ind w:left="682" w:right="258" w:firstLine="0"/>
        <w:jc w:val="left"/>
        <w:rPr>
          <w:sz w:val="22"/>
        </w:rPr>
      </w:pPr>
      <w:r>
        <w:rPr>
          <w:sz w:val="22"/>
        </w:rPr>
        <w:t>Osmani, </w:t>
      </w:r>
      <w:hyperlink r:id="rId65">
        <w:r>
          <w:rPr>
            <w:color w:val="8E0012"/>
            <w:sz w:val="22"/>
          </w:rPr>
          <w:t>“Beyond the 70%: Maximizing the Human 30% of AI-Assisted Coding”</w:t>
        </w:r>
      </w:hyperlink>
      <w:r>
        <w:rPr>
          <w:sz w:val="22"/>
        </w:rPr>
        <w:t>, </w:t>
      </w:r>
      <w:r>
        <w:rPr>
          <w:i/>
          <w:sz w:val="22"/>
        </w:rPr>
        <w:t>Elevate </w:t>
      </w:r>
      <w:r>
        <w:rPr>
          <w:i/>
          <w:sz w:val="22"/>
        </w:rPr>
        <w:t>with</w:t>
      </w:r>
      <w:r>
        <w:rPr>
          <w:i/>
          <w:sz w:val="22"/>
        </w:rPr>
        <w:t> </w:t>
      </w:r>
      <w:hyperlink r:id="rId66">
        <w:r>
          <w:rPr>
            <w:i/>
            <w:sz w:val="22"/>
          </w:rPr>
          <w:t>Addy Osmani</w:t>
        </w:r>
        <w:r>
          <w:rPr>
            <w:sz w:val="22"/>
          </w:rPr>
          <w:t>, March 13, 2025; and Addy Osmani, </w:t>
        </w:r>
        <w:r>
          <w:rPr>
            <w:color w:val="8E0012"/>
            <w:sz w:val="22"/>
          </w:rPr>
          <w:t>“Future-Proofing Your Software</w:t>
        </w:r>
        <w:r>
          <w:rPr>
            <w:color w:val="8E0012"/>
            <w:spacing w:val="80"/>
            <w:w w:val="150"/>
            <w:sz w:val="22"/>
          </w:rPr>
          <w:t> </w:t>
        </w:r>
        <w:r>
          <w:rPr>
            <w:color w:val="8E0012"/>
            <w:sz w:val="22"/>
          </w:rPr>
          <w:t>Engineering Career”</w:t>
        </w:r>
        <w:r>
          <w:rPr>
            <w:sz w:val="22"/>
          </w:rPr>
          <w:t>, </w:t>
        </w:r>
        <w:r>
          <w:rPr>
            <w:i/>
            <w:sz w:val="22"/>
          </w:rPr>
          <w:t>Elevate with Addy Osmani</w:t>
        </w:r>
        <w:r>
          <w:rPr>
            <w:sz w:val="22"/>
          </w:rPr>
          <w:t>, December 23, 2024.</w:t>
        </w:r>
      </w:hyperlink>
    </w:p>
    <w:p>
      <w:pPr>
        <w:spacing w:after="0" w:line="256" w:lineRule="auto"/>
        <w:jc w:val="left"/>
        <w:rPr>
          <w:sz w:val="22"/>
        </w:rPr>
        <w:sectPr>
          <w:pgSz w:w="12240" w:h="15840"/>
          <w:pgMar w:top="1380" w:bottom="280" w:left="1420" w:right="1420"/>
        </w:sectPr>
      </w:pPr>
    </w:p>
    <w:p>
      <w:pPr>
        <w:pStyle w:val="ListParagraph"/>
        <w:numPr>
          <w:ilvl w:val="0"/>
          <w:numId w:val="1"/>
        </w:numPr>
        <w:tabs>
          <w:tab w:pos="784" w:val="left" w:leader="none"/>
        </w:tabs>
        <w:spacing w:line="256" w:lineRule="auto" w:before="83" w:after="0"/>
        <w:ind w:left="682" w:right="281" w:hanging="193"/>
        <w:jc w:val="both"/>
        <w:rPr>
          <w:sz w:val="22"/>
        </w:rPr>
      </w:pPr>
      <w:r>
        <w:rPr/>
        <w:tab/>
      </w:r>
      <w:bookmarkStart w:name="_bookmark347" w:id="439"/>
      <w:bookmarkEnd w:id="439"/>
      <w:r>
        <w:rPr>
          <w:sz w:val="22"/>
        </w:rPr>
        <w:t>T</w:t>
      </w:r>
      <w:r>
        <w:rPr>
          <w:sz w:val="22"/>
        </w:rPr>
        <w:t>o learn more about systems thinking, check out Donella H. Meadows, </w:t>
      </w:r>
      <w:r>
        <w:rPr>
          <w:i/>
          <w:sz w:val="22"/>
        </w:rPr>
        <w:t>Thinking in </w:t>
      </w:r>
      <w:r>
        <w:rPr>
          <w:i/>
          <w:sz w:val="22"/>
        </w:rPr>
        <w:t>Systems:</w:t>
      </w:r>
      <w:r>
        <w:rPr>
          <w:i/>
          <w:spacing w:val="40"/>
          <w:sz w:val="22"/>
        </w:rPr>
        <w:t> </w:t>
      </w:r>
      <w:r>
        <w:rPr>
          <w:i/>
          <w:sz w:val="22"/>
        </w:rPr>
        <w:t>A Primer</w:t>
      </w:r>
      <w:r>
        <w:rPr>
          <w:sz w:val="22"/>
        </w:rPr>
        <w:t>, 2nd edition (Rizzoli, 2008); and Peter M. Senge, </w:t>
      </w:r>
      <w:r>
        <w:rPr>
          <w:i/>
          <w:sz w:val="22"/>
        </w:rPr>
        <w:t>The Fifth Discipline: The Art and</w:t>
      </w:r>
      <w:r>
        <w:rPr>
          <w:i/>
          <w:sz w:val="22"/>
        </w:rPr>
        <w:t> Practice of the Learning Organization </w:t>
      </w:r>
      <w:r>
        <w:rPr>
          <w:sz w:val="22"/>
        </w:rPr>
        <w:t>(Crown, 2010).</w:t>
      </w:r>
    </w:p>
    <w:p>
      <w:pPr>
        <w:pStyle w:val="ListParagraph"/>
        <w:numPr>
          <w:ilvl w:val="0"/>
          <w:numId w:val="1"/>
        </w:numPr>
        <w:tabs>
          <w:tab w:pos="784" w:val="left" w:leader="none"/>
        </w:tabs>
        <w:spacing w:line="240" w:lineRule="auto" w:before="147" w:after="0"/>
        <w:ind w:left="783" w:right="0" w:hanging="295"/>
        <w:jc w:val="left"/>
        <w:rPr>
          <w:i/>
          <w:sz w:val="22"/>
        </w:rPr>
      </w:pPr>
      <w:bookmarkStart w:name="_bookmark348" w:id="440"/>
      <w:bookmarkEnd w:id="440"/>
      <w:r>
        <w:rPr>
          <w:sz w:val="22"/>
        </w:rPr>
        <w:t>For</w:t>
      </w:r>
      <w:r>
        <w:rPr>
          <w:spacing w:val="10"/>
          <w:sz w:val="22"/>
        </w:rPr>
        <w:t> </w:t>
      </w:r>
      <w:r>
        <w:rPr>
          <w:sz w:val="22"/>
        </w:rPr>
        <w:t>more</w:t>
      </w:r>
      <w:r>
        <w:rPr>
          <w:spacing w:val="10"/>
          <w:sz w:val="22"/>
        </w:rPr>
        <w:t> </w:t>
      </w:r>
      <w:r>
        <w:rPr>
          <w:sz w:val="22"/>
        </w:rPr>
        <w:t>on</w:t>
      </w:r>
      <w:r>
        <w:rPr>
          <w:spacing w:val="10"/>
          <w:sz w:val="22"/>
        </w:rPr>
        <w:t> </w:t>
      </w:r>
      <w:r>
        <w:rPr>
          <w:sz w:val="22"/>
        </w:rPr>
        <w:t>this</w:t>
      </w:r>
      <w:r>
        <w:rPr>
          <w:spacing w:val="10"/>
          <w:sz w:val="22"/>
        </w:rPr>
        <w:t> </w:t>
      </w:r>
      <w:r>
        <w:rPr>
          <w:sz w:val="22"/>
        </w:rPr>
        <w:t>topic,</w:t>
      </w:r>
      <w:r>
        <w:rPr>
          <w:spacing w:val="10"/>
          <w:sz w:val="22"/>
        </w:rPr>
        <w:t> </w:t>
      </w:r>
      <w:r>
        <w:rPr>
          <w:sz w:val="22"/>
        </w:rPr>
        <w:t>see</w:t>
      </w:r>
      <w:r>
        <w:rPr>
          <w:spacing w:val="11"/>
          <w:sz w:val="22"/>
        </w:rPr>
        <w:t> </w:t>
      </w:r>
      <w:r>
        <w:rPr>
          <w:sz w:val="22"/>
        </w:rPr>
        <w:t>Mark</w:t>
      </w:r>
      <w:r>
        <w:rPr>
          <w:spacing w:val="10"/>
          <w:sz w:val="22"/>
        </w:rPr>
        <w:t> </w:t>
      </w:r>
      <w:r>
        <w:rPr>
          <w:sz w:val="22"/>
        </w:rPr>
        <w:t>Richards</w:t>
      </w:r>
      <w:r>
        <w:rPr>
          <w:spacing w:val="10"/>
          <w:sz w:val="22"/>
        </w:rPr>
        <w:t> </w:t>
      </w:r>
      <w:r>
        <w:rPr>
          <w:sz w:val="22"/>
        </w:rPr>
        <w:t>and</w:t>
      </w:r>
      <w:r>
        <w:rPr>
          <w:spacing w:val="10"/>
          <w:sz w:val="22"/>
        </w:rPr>
        <w:t> </w:t>
      </w:r>
      <w:r>
        <w:rPr>
          <w:sz w:val="22"/>
        </w:rPr>
        <w:t>Neal</w:t>
      </w:r>
      <w:r>
        <w:rPr>
          <w:spacing w:val="10"/>
          <w:sz w:val="22"/>
        </w:rPr>
        <w:t> </w:t>
      </w:r>
      <w:r>
        <w:rPr>
          <w:sz w:val="22"/>
        </w:rPr>
        <w:t>Ford,</w:t>
      </w:r>
      <w:r>
        <w:rPr>
          <w:spacing w:val="10"/>
          <w:sz w:val="22"/>
        </w:rPr>
        <w:t> </w:t>
      </w:r>
      <w:r>
        <w:rPr>
          <w:i/>
          <w:sz w:val="22"/>
        </w:rPr>
        <w:t>Fundamentals</w:t>
      </w:r>
      <w:r>
        <w:rPr>
          <w:i/>
          <w:spacing w:val="11"/>
          <w:sz w:val="22"/>
        </w:rPr>
        <w:t> </w:t>
      </w:r>
      <w:r>
        <w:rPr>
          <w:i/>
          <w:sz w:val="22"/>
        </w:rPr>
        <w:t>of</w:t>
      </w:r>
      <w:r>
        <w:rPr>
          <w:i/>
          <w:spacing w:val="10"/>
          <w:sz w:val="22"/>
        </w:rPr>
        <w:t> </w:t>
      </w:r>
      <w:r>
        <w:rPr>
          <w:i/>
          <w:spacing w:val="-2"/>
          <w:sz w:val="22"/>
        </w:rPr>
        <w:t>Software</w:t>
      </w:r>
    </w:p>
    <w:p>
      <w:pPr>
        <w:spacing w:before="17"/>
        <w:ind w:left="682" w:right="0" w:firstLine="0"/>
        <w:jc w:val="left"/>
        <w:rPr>
          <w:sz w:val="22"/>
        </w:rPr>
      </w:pPr>
      <w:r>
        <w:rPr>
          <w:i/>
          <w:sz w:val="22"/>
        </w:rPr>
        <w:t>Architecture</w:t>
      </w:r>
      <w:r>
        <w:rPr>
          <w:sz w:val="22"/>
        </w:rPr>
        <w:t>,</w:t>
      </w:r>
      <w:r>
        <w:rPr>
          <w:spacing w:val="9"/>
          <w:sz w:val="22"/>
        </w:rPr>
        <w:t> </w:t>
      </w:r>
      <w:r>
        <w:rPr>
          <w:sz w:val="22"/>
        </w:rPr>
        <w:t>2nd</w:t>
      </w:r>
      <w:r>
        <w:rPr>
          <w:spacing w:val="10"/>
          <w:sz w:val="22"/>
        </w:rPr>
        <w:t> </w:t>
      </w:r>
      <w:r>
        <w:rPr>
          <w:sz w:val="22"/>
        </w:rPr>
        <w:t>edition</w:t>
      </w:r>
      <w:r>
        <w:rPr>
          <w:spacing w:val="9"/>
          <w:sz w:val="22"/>
        </w:rPr>
        <w:t> </w:t>
      </w:r>
      <w:r>
        <w:rPr>
          <w:sz w:val="22"/>
        </w:rPr>
        <w:t>(O’Reilly,</w:t>
      </w:r>
      <w:r>
        <w:rPr>
          <w:spacing w:val="10"/>
          <w:sz w:val="22"/>
        </w:rPr>
        <w:t> </w:t>
      </w:r>
      <w:r>
        <w:rPr>
          <w:sz w:val="22"/>
        </w:rPr>
        <w:t>2025);</w:t>
      </w:r>
      <w:r>
        <w:rPr>
          <w:spacing w:val="9"/>
          <w:sz w:val="22"/>
        </w:rPr>
        <w:t> </w:t>
      </w:r>
      <w:r>
        <w:rPr>
          <w:sz w:val="22"/>
        </w:rPr>
        <w:t>and</w:t>
      </w:r>
      <w:r>
        <w:rPr>
          <w:spacing w:val="10"/>
          <w:sz w:val="22"/>
        </w:rPr>
        <w:t> </w:t>
      </w:r>
      <w:r>
        <w:rPr>
          <w:sz w:val="22"/>
        </w:rPr>
        <w:t>Mark</w:t>
      </w:r>
      <w:r>
        <w:rPr>
          <w:spacing w:val="9"/>
          <w:sz w:val="22"/>
        </w:rPr>
        <w:t> </w:t>
      </w:r>
      <w:r>
        <w:rPr>
          <w:sz w:val="22"/>
        </w:rPr>
        <w:t>Richards,</w:t>
      </w:r>
      <w:r>
        <w:rPr>
          <w:spacing w:val="10"/>
          <w:sz w:val="22"/>
        </w:rPr>
        <w:t> </w:t>
      </w:r>
      <w:r>
        <w:rPr>
          <w:sz w:val="22"/>
        </w:rPr>
        <w:t>Neal</w:t>
      </w:r>
      <w:r>
        <w:rPr>
          <w:spacing w:val="9"/>
          <w:sz w:val="22"/>
        </w:rPr>
        <w:t> </w:t>
      </w:r>
      <w:r>
        <w:rPr>
          <w:sz w:val="22"/>
        </w:rPr>
        <w:t>Ford,</w:t>
      </w:r>
      <w:r>
        <w:rPr>
          <w:spacing w:val="10"/>
          <w:sz w:val="22"/>
        </w:rPr>
        <w:t> </w:t>
      </w:r>
      <w:r>
        <w:rPr>
          <w:sz w:val="22"/>
        </w:rPr>
        <w:t>and</w:t>
      </w:r>
      <w:r>
        <w:rPr>
          <w:spacing w:val="9"/>
          <w:sz w:val="22"/>
        </w:rPr>
        <w:t> </w:t>
      </w:r>
      <w:r>
        <w:rPr>
          <w:sz w:val="22"/>
        </w:rPr>
        <w:t>Raju</w:t>
      </w:r>
      <w:r>
        <w:rPr>
          <w:spacing w:val="10"/>
          <w:sz w:val="22"/>
        </w:rPr>
        <w:t> </w:t>
      </w:r>
      <w:r>
        <w:rPr>
          <w:spacing w:val="-2"/>
          <w:sz w:val="22"/>
        </w:rPr>
        <w:t>Gandhi,</w:t>
      </w:r>
    </w:p>
    <w:p>
      <w:pPr>
        <w:spacing w:before="17"/>
        <w:ind w:left="682" w:right="0" w:firstLine="0"/>
        <w:jc w:val="left"/>
        <w:rPr>
          <w:sz w:val="22"/>
        </w:rPr>
      </w:pPr>
      <w:r>
        <w:rPr>
          <w:i/>
          <w:sz w:val="22"/>
        </w:rPr>
        <w:t>Head</w:t>
      </w:r>
      <w:r>
        <w:rPr>
          <w:i/>
          <w:spacing w:val="7"/>
          <w:sz w:val="22"/>
        </w:rPr>
        <w:t> </w:t>
      </w:r>
      <w:r>
        <w:rPr>
          <w:i/>
          <w:sz w:val="22"/>
        </w:rPr>
        <w:t>First</w:t>
      </w:r>
      <w:r>
        <w:rPr>
          <w:i/>
          <w:spacing w:val="7"/>
          <w:sz w:val="22"/>
        </w:rPr>
        <w:t> </w:t>
      </w:r>
      <w:r>
        <w:rPr>
          <w:i/>
          <w:sz w:val="22"/>
        </w:rPr>
        <w:t>Software</w:t>
      </w:r>
      <w:r>
        <w:rPr>
          <w:i/>
          <w:spacing w:val="8"/>
          <w:sz w:val="22"/>
        </w:rPr>
        <w:t> </w:t>
      </w:r>
      <w:r>
        <w:rPr>
          <w:i/>
          <w:sz w:val="22"/>
        </w:rPr>
        <w:t>Architecture</w:t>
      </w:r>
      <w:r>
        <w:rPr>
          <w:i/>
          <w:spacing w:val="7"/>
          <w:sz w:val="22"/>
        </w:rPr>
        <w:t> </w:t>
      </w:r>
      <w:r>
        <w:rPr>
          <w:sz w:val="22"/>
        </w:rPr>
        <w:t>(O’Reilly,</w:t>
      </w:r>
      <w:r>
        <w:rPr>
          <w:spacing w:val="7"/>
          <w:sz w:val="22"/>
        </w:rPr>
        <w:t> </w:t>
      </w:r>
      <w:r>
        <w:rPr>
          <w:spacing w:val="-2"/>
          <w:sz w:val="22"/>
        </w:rPr>
        <w:t>2024).</w:t>
      </w:r>
    </w:p>
    <w:p>
      <w:pPr>
        <w:spacing w:after="0"/>
        <w:jc w:val="left"/>
        <w:rPr>
          <w:sz w:val="22"/>
        </w:rPr>
        <w:sectPr>
          <w:pgSz w:w="12240" w:h="15840"/>
          <w:pgMar w:top="1360" w:bottom="280" w:left="1420" w:right="1420"/>
        </w:sectPr>
      </w:pPr>
    </w:p>
    <w:p>
      <w:pPr>
        <w:pStyle w:val="Heading1"/>
        <w:spacing w:line="249" w:lineRule="auto"/>
        <w:ind w:right="1943"/>
        <w:jc w:val="both"/>
      </w:pPr>
      <w:bookmarkStart w:name="5. Understanding Generated Code: Review," w:id="441"/>
      <w:bookmarkEnd w:id="441"/>
      <w:r>
        <w:rPr>
          <w:b w:val="0"/>
        </w:rPr>
      </w:r>
      <w:bookmarkStart w:name="_bookmark349" w:id="442"/>
      <w:bookmarkEnd w:id="442"/>
      <w:r>
        <w:rPr>
          <w:b w:val="0"/>
        </w:rPr>
      </w:r>
      <w:r>
        <w:rPr/>
        <w:t>Chapter</w:t>
      </w:r>
      <w:r>
        <w:rPr>
          <w:spacing w:val="-19"/>
        </w:rPr>
        <w:t> </w:t>
      </w:r>
      <w:r>
        <w:rPr/>
        <w:t>5.</w:t>
      </w:r>
      <w:r>
        <w:rPr>
          <w:spacing w:val="-19"/>
        </w:rPr>
        <w:t> </w:t>
      </w:r>
      <w:r>
        <w:rPr/>
        <w:t>Understanding Generated Code: Review, Refine, Own</w:t>
      </w:r>
    </w:p>
    <w:p>
      <w:pPr>
        <w:pStyle w:val="BodyText"/>
        <w:spacing w:before="11"/>
        <w:ind w:left="0"/>
        <w:rPr>
          <w:rFonts w:ascii="Liberation Sans"/>
          <w:b/>
          <w:sz w:val="10"/>
        </w:rPr>
      </w:pPr>
      <w:r>
        <w:rPr/>
        <w:pict>
          <v:rect style="position:absolute;margin-left:77.25pt;margin-top:7.519128pt;width:457.499964pt;height:.75pt;mso-position-horizontal-relative:page;mso-position-vertical-relative:paragraph;z-index:-15673856;mso-wrap-distance-left:0;mso-wrap-distance-right:0" id="docshape105"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588"/>
        <w:jc w:val="both"/>
      </w:pPr>
      <w:r>
        <w:rPr/>
        <w:t>You’ve learned how to prompt an AI to generate code, and by this point you’ve</w:t>
      </w:r>
      <w:r>
        <w:rPr>
          <w:spacing w:val="-4"/>
        </w:rPr>
        <w:t> </w:t>
      </w:r>
      <w:r>
        <w:rPr/>
        <w:t>likely</w:t>
      </w:r>
      <w:r>
        <w:rPr>
          <w:spacing w:val="-4"/>
        </w:rPr>
        <w:t> </w:t>
      </w:r>
      <w:r>
        <w:rPr/>
        <w:t>produced</w:t>
      </w:r>
      <w:r>
        <w:rPr>
          <w:spacing w:val="-4"/>
        </w:rPr>
        <w:t> </w:t>
      </w:r>
      <w:r>
        <w:rPr/>
        <w:t>some</w:t>
      </w:r>
      <w:r>
        <w:rPr>
          <w:spacing w:val="-4"/>
        </w:rPr>
        <w:t> </w:t>
      </w:r>
      <w:r>
        <w:rPr/>
        <w:t>code</w:t>
      </w:r>
      <w:r>
        <w:rPr>
          <w:spacing w:val="-4"/>
        </w:rPr>
        <w:t> </w:t>
      </w:r>
      <w:r>
        <w:rPr/>
        <w:t>using</w:t>
      </w:r>
      <w:r>
        <w:rPr>
          <w:spacing w:val="-4"/>
        </w:rPr>
        <w:t> </w:t>
      </w:r>
      <w:r>
        <w:rPr/>
        <w:t>these</w:t>
      </w:r>
      <w:r>
        <w:rPr>
          <w:spacing w:val="-4"/>
        </w:rPr>
        <w:t> </w:t>
      </w:r>
      <w:bookmarkStart w:name="_bookmark350" w:id="443"/>
      <w:bookmarkEnd w:id="443"/>
      <w:r>
        <w:rPr/>
        <w:t>techniques.</w:t>
      </w:r>
      <w:r>
        <w:rPr>
          <w:spacing w:val="-5"/>
        </w:rPr>
        <w:t> </w:t>
      </w:r>
      <w:r>
        <w:rPr/>
        <w:t>Now</w:t>
      </w:r>
      <w:r>
        <w:rPr>
          <w:spacing w:val="-4"/>
        </w:rPr>
        <w:t> </w:t>
      </w:r>
      <w:r>
        <w:rPr/>
        <w:t>comes</w:t>
      </w:r>
      <w:r>
        <w:rPr>
          <w:spacing w:val="-4"/>
        </w:rPr>
        <w:t> </w:t>
      </w:r>
      <w:r>
        <w:rPr/>
        <w:t>a critical phase: making sure that code is correct, safe, and maintainable.</w:t>
      </w:r>
    </w:p>
    <w:p>
      <w:pPr>
        <w:pStyle w:val="BodyText"/>
        <w:spacing w:line="261" w:lineRule="auto" w:before="147"/>
        <w:ind w:right="128"/>
      </w:pPr>
      <w:r>
        <w:rPr/>
        <w:t>As a developer, you can’t just take the AI’s output and blithely ship it. You need</w:t>
      </w:r>
      <w:r>
        <w:rPr>
          <w:spacing w:val="-1"/>
        </w:rPr>
        <w:t> </w:t>
      </w:r>
      <w:r>
        <w:rPr/>
        <w:t>to</w:t>
      </w:r>
      <w:r>
        <w:rPr>
          <w:spacing w:val="-1"/>
        </w:rPr>
        <w:t> </w:t>
      </w:r>
      <w:r>
        <w:rPr/>
        <w:t>review</w:t>
      </w:r>
      <w:r>
        <w:rPr>
          <w:spacing w:val="-1"/>
        </w:rPr>
        <w:t> </w:t>
      </w:r>
      <w:r>
        <w:rPr/>
        <w:t>it,</w:t>
      </w:r>
      <w:r>
        <w:rPr>
          <w:spacing w:val="-1"/>
        </w:rPr>
        <w:t> </w:t>
      </w:r>
      <w:r>
        <w:rPr/>
        <w:t>test</w:t>
      </w:r>
      <w:r>
        <w:rPr>
          <w:spacing w:val="-1"/>
        </w:rPr>
        <w:t> </w:t>
      </w:r>
      <w:r>
        <w:rPr/>
        <w:t>it,</w:t>
      </w:r>
      <w:r>
        <w:rPr>
          <w:spacing w:val="-1"/>
        </w:rPr>
        <w:t> </w:t>
      </w:r>
      <w:r>
        <w:rPr/>
        <w:t>possibly</w:t>
      </w:r>
      <w:r>
        <w:rPr>
          <w:spacing w:val="-1"/>
        </w:rPr>
        <w:t> </w:t>
      </w:r>
      <w:r>
        <w:rPr/>
        <w:t>improve</w:t>
      </w:r>
      <w:r>
        <w:rPr>
          <w:spacing w:val="-1"/>
        </w:rPr>
        <w:t> </w:t>
      </w:r>
      <w:r>
        <w:rPr/>
        <w:t>it,</w:t>
      </w:r>
      <w:r>
        <w:rPr>
          <w:spacing w:val="-1"/>
        </w:rPr>
        <w:t> </w:t>
      </w:r>
      <w:r>
        <w:rPr/>
        <w:t>and</w:t>
      </w:r>
      <w:r>
        <w:rPr>
          <w:spacing w:val="-1"/>
        </w:rPr>
        <w:t> </w:t>
      </w:r>
      <w:r>
        <w:rPr/>
        <w:t>integrate</w:t>
      </w:r>
      <w:r>
        <w:rPr>
          <w:spacing w:val="-1"/>
        </w:rPr>
        <w:t> </w:t>
      </w:r>
      <w:r>
        <w:rPr/>
        <w:t>it</w:t>
      </w:r>
      <w:r>
        <w:rPr>
          <w:spacing w:val="-1"/>
        </w:rPr>
        <w:t> </w:t>
      </w:r>
      <w:r>
        <w:rPr/>
        <w:t>with</w:t>
      </w:r>
      <w:r>
        <w:rPr>
          <w:spacing w:val="-1"/>
        </w:rPr>
        <w:t> </w:t>
      </w:r>
      <w:r>
        <w:rPr/>
        <w:t>the</w:t>
      </w:r>
      <w:r>
        <w:rPr>
          <w:spacing w:val="-1"/>
        </w:rPr>
        <w:t> </w:t>
      </w:r>
      <w:r>
        <w:rPr/>
        <w:t>rest</w:t>
      </w:r>
      <w:r>
        <w:rPr>
          <w:spacing w:val="-1"/>
        </w:rPr>
        <w:t> </w:t>
      </w:r>
      <w:r>
        <w:rPr/>
        <w:t>of your</w:t>
      </w:r>
      <w:r>
        <w:rPr>
          <w:spacing w:val="-4"/>
        </w:rPr>
        <w:t> </w:t>
      </w:r>
      <w:r>
        <w:rPr/>
        <w:t>codebase.</w:t>
      </w:r>
      <w:r>
        <w:rPr>
          <w:spacing w:val="-4"/>
        </w:rPr>
        <w:t> </w:t>
      </w:r>
      <w:r>
        <w:rPr/>
        <w:t>This</w:t>
      </w:r>
      <w:r>
        <w:rPr>
          <w:spacing w:val="-4"/>
        </w:rPr>
        <w:t> </w:t>
      </w:r>
      <w:r>
        <w:rPr/>
        <w:t>chapter</w:t>
      </w:r>
      <w:r>
        <w:rPr>
          <w:spacing w:val="-4"/>
        </w:rPr>
        <w:t> </w:t>
      </w:r>
      <w:r>
        <w:rPr/>
        <w:t>focuses</w:t>
      </w:r>
      <w:r>
        <w:rPr>
          <w:spacing w:val="-4"/>
        </w:rPr>
        <w:t> </w:t>
      </w:r>
      <w:r>
        <w:rPr/>
        <w:t>on</w:t>
      </w:r>
      <w:r>
        <w:rPr>
          <w:spacing w:val="-4"/>
        </w:rPr>
        <w:t> </w:t>
      </w:r>
      <w:r>
        <w:rPr/>
        <w:t>how</w:t>
      </w:r>
      <w:r>
        <w:rPr>
          <w:spacing w:val="-4"/>
        </w:rPr>
        <w:t> </w:t>
      </w:r>
      <w:r>
        <w:rPr/>
        <w:t>to</w:t>
      </w:r>
      <w:r>
        <w:rPr>
          <w:spacing w:val="-4"/>
        </w:rPr>
        <w:t> </w:t>
      </w:r>
      <w:r>
        <w:rPr/>
        <w:t>understand</w:t>
      </w:r>
      <w:r>
        <w:rPr>
          <w:spacing w:val="-4"/>
        </w:rPr>
        <w:t> </w:t>
      </w:r>
      <w:r>
        <w:rPr/>
        <w:t>what</w:t>
      </w:r>
      <w:r>
        <w:rPr>
          <w:spacing w:val="-4"/>
        </w:rPr>
        <w:t> </w:t>
      </w:r>
      <w:r>
        <w:rPr/>
        <w:t>the</w:t>
      </w:r>
      <w:r>
        <w:rPr>
          <w:spacing w:val="-4"/>
        </w:rPr>
        <w:t> </w:t>
      </w:r>
      <w:r>
        <w:rPr/>
        <w:t>AI</w:t>
      </w:r>
      <w:r>
        <w:rPr>
          <w:spacing w:val="-4"/>
        </w:rPr>
        <w:t> </w:t>
      </w:r>
      <w:r>
        <w:rPr/>
        <w:t>gave you, iteratively edit and debug it, and fully take ownership of the code as part of your project.</w:t>
      </w:r>
    </w:p>
    <w:p>
      <w:pPr>
        <w:pStyle w:val="BodyText"/>
        <w:spacing w:before="145"/>
      </w:pPr>
      <w:r>
        <w:rPr/>
        <w:t>This chapter </w:t>
      </w:r>
      <w:r>
        <w:rPr>
          <w:spacing w:val="-2"/>
        </w:rPr>
        <w:t>covers:</w:t>
      </w:r>
    </w:p>
    <w:p>
      <w:pPr>
        <w:pStyle w:val="BodyText"/>
        <w:spacing w:before="255"/>
        <w:ind w:left="1169"/>
      </w:pPr>
      <w:r>
        <w:rPr/>
        <w:pict>
          <v:shape style="position:absolute;margin-left:115.499992pt;margin-top:20.003906pt;width:4.5pt;height:4.5pt;mso-position-horizontal-relative:page;mso-position-vertical-relative:paragraph;z-index:15783936" id="docshape106" coordorigin="2310,400" coordsize="90,90" path="m2361,490l2349,490,2343,489,2310,451,2310,439,2349,400,2361,400,2400,445,2400,451,2361,490xe" filled="true" fillcolor="#000000" stroked="false">
            <v:path arrowok="t"/>
            <v:fill type="solid"/>
            <w10:wrap type="none"/>
          </v:shape>
        </w:pict>
      </w:r>
      <w:r>
        <w:rPr/>
        <w:t>Interpreting</w:t>
      </w:r>
      <w:r>
        <w:rPr>
          <w:spacing w:val="-4"/>
        </w:rPr>
        <w:t> </w:t>
      </w:r>
      <w:r>
        <w:rPr/>
        <w:t>the</w:t>
      </w:r>
      <w:r>
        <w:rPr>
          <w:spacing w:val="-2"/>
        </w:rPr>
        <w:t> </w:t>
      </w:r>
      <w:r>
        <w:rPr/>
        <w:t>AI’s</w:t>
      </w:r>
      <w:r>
        <w:rPr>
          <w:spacing w:val="-2"/>
        </w:rPr>
        <w:t> </w:t>
      </w:r>
      <w:r>
        <w:rPr/>
        <w:t>code</w:t>
      </w:r>
      <w:r>
        <w:rPr>
          <w:spacing w:val="-2"/>
        </w:rPr>
        <w:t> </w:t>
      </w:r>
      <w:r>
        <w:rPr/>
        <w:t>in</w:t>
      </w:r>
      <w:r>
        <w:rPr>
          <w:spacing w:val="-2"/>
        </w:rPr>
        <w:t> </w:t>
      </w:r>
      <w:r>
        <w:rPr/>
        <w:t>terms</w:t>
      </w:r>
      <w:r>
        <w:rPr>
          <w:spacing w:val="-2"/>
        </w:rPr>
        <w:t> </w:t>
      </w:r>
      <w:r>
        <w:rPr/>
        <w:t>of</w:t>
      </w:r>
      <w:r>
        <w:rPr>
          <w:spacing w:val="-2"/>
        </w:rPr>
        <w:t> </w:t>
      </w:r>
      <w:r>
        <w:rPr/>
        <w:t>your</w:t>
      </w:r>
      <w:r>
        <w:rPr>
          <w:spacing w:val="-2"/>
        </w:rPr>
        <w:t> </w:t>
      </w:r>
      <w:r>
        <w:rPr/>
        <w:t>original</w:t>
      </w:r>
      <w:r>
        <w:rPr>
          <w:spacing w:val="-1"/>
        </w:rPr>
        <w:t> </w:t>
      </w:r>
      <w:r>
        <w:rPr>
          <w:spacing w:val="-2"/>
        </w:rPr>
        <w:t>intent</w:t>
      </w:r>
    </w:p>
    <w:p>
      <w:pPr>
        <w:pStyle w:val="BodyText"/>
        <w:spacing w:line="261" w:lineRule="auto" w:before="225"/>
        <w:ind w:left="1169"/>
      </w:pPr>
      <w:r>
        <w:rPr/>
        <w:pict>
          <v:shape style="position:absolute;margin-left:115.499992pt;margin-top:18.503902pt;width:4.5pt;height:4.5pt;mso-position-horizontal-relative:page;mso-position-vertical-relative:paragraph;z-index:15784448" id="docshape107" coordorigin="2310,370" coordsize="90,90" path="m2361,460l2349,460,2343,459,2310,421,2310,409,2349,370,2361,370,2400,415,2400,421,2361,460xe" filled="true" fillcolor="#000000" stroked="false">
            <v:path arrowok="t"/>
            <v:fill type="solid"/>
            <w10:wrap type="none"/>
          </v:shape>
        </w:pict>
      </w:r>
      <w:r>
        <w:rPr/>
        <w:t>The</w:t>
      </w:r>
      <w:r>
        <w:rPr>
          <w:spacing w:val="-6"/>
        </w:rPr>
        <w:t> </w:t>
      </w:r>
      <w:r>
        <w:rPr/>
        <w:t>“majority</w:t>
      </w:r>
      <w:r>
        <w:rPr>
          <w:spacing w:val="-6"/>
        </w:rPr>
        <w:t> </w:t>
      </w:r>
      <w:r>
        <w:rPr/>
        <w:t>solution”</w:t>
      </w:r>
      <w:r>
        <w:rPr>
          <w:spacing w:val="-6"/>
        </w:rPr>
        <w:t> </w:t>
      </w:r>
      <w:r>
        <w:rPr/>
        <w:t>phenomenon,</w:t>
      </w:r>
      <w:r>
        <w:rPr>
          <w:spacing w:val="-6"/>
        </w:rPr>
        <w:t> </w:t>
      </w:r>
      <w:r>
        <w:rPr/>
        <w:t>or</w:t>
      </w:r>
      <w:r>
        <w:rPr>
          <w:spacing w:val="-6"/>
        </w:rPr>
        <w:t> </w:t>
      </w:r>
      <w:r>
        <w:rPr/>
        <w:t>why</w:t>
      </w:r>
      <w:r>
        <w:rPr>
          <w:spacing w:val="-6"/>
        </w:rPr>
        <w:t> </w:t>
      </w:r>
      <w:r>
        <w:rPr/>
        <w:t>AI-generated</w:t>
      </w:r>
      <w:r>
        <w:rPr>
          <w:spacing w:val="-6"/>
        </w:rPr>
        <w:t> </w:t>
      </w:r>
      <w:r>
        <w:rPr/>
        <w:t>code often looks like a common solution</w:t>
      </w:r>
    </w:p>
    <w:p>
      <w:pPr>
        <w:pStyle w:val="BodyText"/>
        <w:spacing w:before="193"/>
        <w:ind w:left="1169"/>
      </w:pPr>
      <w:r>
        <w:rPr/>
        <w:pict>
          <v:shape style="position:absolute;margin-left:115.499992pt;margin-top:16.9039pt;width:4.5pt;height:4.5pt;mso-position-horizontal-relative:page;mso-position-vertical-relative:paragraph;z-index:15784960" id="docshape108" coordorigin="2310,338" coordsize="90,90" path="m2361,428l2349,428,2343,427,2310,389,2310,377,2349,338,2361,338,2400,383,2400,389,2361,428xe" filled="true" fillcolor="#000000" stroked="false">
            <v:path arrowok="t"/>
            <v:fill type="solid"/>
            <w10:wrap type="none"/>
          </v:shape>
        </w:pict>
      </w:r>
      <w:r>
        <w:rPr/>
        <w:t>Techniques</w:t>
      </w:r>
      <w:r>
        <w:rPr>
          <w:spacing w:val="-3"/>
        </w:rPr>
        <w:t> </w:t>
      </w:r>
      <w:r>
        <w:rPr/>
        <w:t>to</w:t>
      </w:r>
      <w:r>
        <w:rPr>
          <w:spacing w:val="-3"/>
        </w:rPr>
        <w:t> </w:t>
      </w:r>
      <w:r>
        <w:rPr/>
        <w:t>review</w:t>
      </w:r>
      <w:r>
        <w:rPr>
          <w:spacing w:val="-2"/>
        </w:rPr>
        <w:t> </w:t>
      </w:r>
      <w:r>
        <w:rPr/>
        <w:t>code</w:t>
      </w:r>
      <w:r>
        <w:rPr>
          <w:spacing w:val="-3"/>
        </w:rPr>
        <w:t> </w:t>
      </w:r>
      <w:r>
        <w:rPr/>
        <w:t>for</w:t>
      </w:r>
      <w:r>
        <w:rPr>
          <w:spacing w:val="-3"/>
        </w:rPr>
        <w:t> </w:t>
      </w:r>
      <w:r>
        <w:rPr/>
        <w:t>clarity</w:t>
      </w:r>
      <w:r>
        <w:rPr>
          <w:spacing w:val="-2"/>
        </w:rPr>
        <w:t> </w:t>
      </w:r>
      <w:r>
        <w:rPr/>
        <w:t>and</w:t>
      </w:r>
      <w:r>
        <w:rPr>
          <w:spacing w:val="-3"/>
        </w:rPr>
        <w:t> </w:t>
      </w:r>
      <w:r>
        <w:rPr/>
        <w:t>potential</w:t>
      </w:r>
      <w:r>
        <w:rPr>
          <w:spacing w:val="-2"/>
        </w:rPr>
        <w:t> issues</w:t>
      </w:r>
    </w:p>
    <w:p>
      <w:pPr>
        <w:pStyle w:val="BodyText"/>
        <w:spacing w:line="396" w:lineRule="auto" w:before="225"/>
        <w:ind w:left="1169"/>
      </w:pPr>
      <w:r>
        <w:rPr/>
        <w:pict>
          <v:shape style="position:absolute;margin-left:115.499992pt;margin-top:18.503881pt;width:4.5pt;height:4.5pt;mso-position-horizontal-relative:page;mso-position-vertical-relative:paragraph;z-index:15785472" id="docshape109" coordorigin="2310,370" coordsize="90,90" path="m2361,460l2349,460,2343,459,2310,421,2310,409,2349,370,2361,370,2400,415,2400,421,2361,460xe" filled="true" fillcolor="#000000" stroked="false">
            <v:path arrowok="t"/>
            <v:fill type="solid"/>
            <w10:wrap type="none"/>
          </v:shape>
        </w:pict>
      </w:r>
      <w:r>
        <w:rPr/>
        <w:pict>
          <v:shape style="position:absolute;margin-left:115.499992pt;margin-top:47.00388pt;width:4.5pt;height:4.5pt;mso-position-horizontal-relative:page;mso-position-vertical-relative:paragraph;z-index:15785984" id="docshape110" coordorigin="2310,940" coordsize="90,90" path="m2361,1030l2349,1030,2343,1029,2310,991,2310,979,2349,940,2361,940,2400,985,2400,991,2361,1030xe" filled="true" fillcolor="#000000" stroked="false">
            <v:path arrowok="t"/>
            <v:fill type="solid"/>
            <w10:wrap type="none"/>
          </v:shape>
        </w:pict>
      </w:r>
      <w:r>
        <w:rPr/>
        <w:t>Debugging</w:t>
      </w:r>
      <w:r>
        <w:rPr>
          <w:spacing w:val="-6"/>
        </w:rPr>
        <w:t> </w:t>
      </w:r>
      <w:r>
        <w:rPr/>
        <w:t>AI-written</w:t>
      </w:r>
      <w:r>
        <w:rPr>
          <w:spacing w:val="-6"/>
        </w:rPr>
        <w:t> </w:t>
      </w:r>
      <w:r>
        <w:rPr/>
        <w:t>code</w:t>
      </w:r>
      <w:r>
        <w:rPr>
          <w:spacing w:val="-6"/>
        </w:rPr>
        <w:t> </w:t>
      </w:r>
      <w:r>
        <w:rPr/>
        <w:t>when</w:t>
      </w:r>
      <w:r>
        <w:rPr>
          <w:spacing w:val="-6"/>
        </w:rPr>
        <w:t> </w:t>
      </w:r>
      <w:r>
        <w:rPr/>
        <w:t>it</w:t>
      </w:r>
      <w:r>
        <w:rPr>
          <w:spacing w:val="-6"/>
        </w:rPr>
        <w:t> </w:t>
      </w:r>
      <w:r>
        <w:rPr/>
        <w:t>doesn’t</w:t>
      </w:r>
      <w:r>
        <w:rPr>
          <w:spacing w:val="-6"/>
        </w:rPr>
        <w:t> </w:t>
      </w:r>
      <w:r>
        <w:rPr/>
        <w:t>work</w:t>
      </w:r>
      <w:r>
        <w:rPr>
          <w:spacing w:val="-6"/>
        </w:rPr>
        <w:t> </w:t>
      </w:r>
      <w:r>
        <w:rPr/>
        <w:t>as</w:t>
      </w:r>
      <w:r>
        <w:rPr>
          <w:spacing w:val="-6"/>
        </w:rPr>
        <w:t> </w:t>
      </w:r>
      <w:r>
        <w:rPr/>
        <w:t>expected Refactoring the code for style or efficiency</w:t>
      </w:r>
    </w:p>
    <w:p>
      <w:pPr>
        <w:pStyle w:val="BodyText"/>
        <w:spacing w:before="2"/>
        <w:ind w:left="1169"/>
      </w:pPr>
      <w:r>
        <w:rPr/>
        <w:pict>
          <v:shape style="position:absolute;margin-left:115.499992pt;margin-top:7.353893pt;width:4.5pt;height:4.5pt;mso-position-horizontal-relative:page;mso-position-vertical-relative:paragraph;z-index:15786496" id="docshape111" coordorigin="2310,147" coordsize="90,90" path="m2361,237l2349,237,2343,236,2310,198,2310,186,2349,147,2361,147,2400,192,2400,198,2361,237xe" filled="true" fillcolor="#000000" stroked="false">
            <v:path arrowok="t"/>
            <v:fill type="solid"/>
            <w10:wrap type="none"/>
          </v:shape>
        </w:pict>
      </w:r>
      <w:r>
        <w:rPr/>
        <w:t>Writing</w:t>
      </w:r>
      <w:r>
        <w:rPr>
          <w:spacing w:val="-5"/>
        </w:rPr>
        <w:t> </w:t>
      </w:r>
      <w:r>
        <w:rPr/>
        <w:t>tests</w:t>
      </w:r>
      <w:r>
        <w:rPr>
          <w:spacing w:val="-5"/>
        </w:rPr>
        <w:t> </w:t>
      </w:r>
      <w:r>
        <w:rPr/>
        <w:t>to</w:t>
      </w:r>
      <w:r>
        <w:rPr>
          <w:spacing w:val="-5"/>
        </w:rPr>
        <w:t> </w:t>
      </w:r>
      <w:r>
        <w:rPr/>
        <w:t>validate</w:t>
      </w:r>
      <w:r>
        <w:rPr>
          <w:spacing w:val="-5"/>
        </w:rPr>
        <w:t> </w:t>
      </w:r>
      <w:r>
        <w:rPr/>
        <w:t>the</w:t>
      </w:r>
      <w:r>
        <w:rPr>
          <w:spacing w:val="-5"/>
        </w:rPr>
        <w:t> </w:t>
      </w:r>
      <w:r>
        <w:rPr/>
        <w:t>code’s</w:t>
      </w:r>
      <w:r>
        <w:rPr>
          <w:spacing w:val="-5"/>
        </w:rPr>
        <w:t> </w:t>
      </w:r>
      <w:r>
        <w:rPr>
          <w:spacing w:val="-2"/>
        </w:rPr>
        <w:t>behavior</w:t>
      </w:r>
    </w:p>
    <w:p>
      <w:pPr>
        <w:pStyle w:val="BodyText"/>
        <w:spacing w:line="261" w:lineRule="auto" w:before="255"/>
      </w:pPr>
      <w:r>
        <w:rPr/>
        <w:t>By</w:t>
      </w:r>
      <w:r>
        <w:rPr>
          <w:spacing w:val="-4"/>
        </w:rPr>
        <w:t> </w:t>
      </w:r>
      <w:r>
        <w:rPr/>
        <w:t>mastering</w:t>
      </w:r>
      <w:r>
        <w:rPr>
          <w:spacing w:val="-4"/>
        </w:rPr>
        <w:t> </w:t>
      </w:r>
      <w:r>
        <w:rPr/>
        <w:t>these</w:t>
      </w:r>
      <w:r>
        <w:rPr>
          <w:spacing w:val="-4"/>
        </w:rPr>
        <w:t> </w:t>
      </w:r>
      <w:r>
        <w:rPr/>
        <w:t>skills,</w:t>
      </w:r>
      <w:r>
        <w:rPr>
          <w:spacing w:val="-4"/>
        </w:rPr>
        <w:t> </w:t>
      </w:r>
      <w:r>
        <w:rPr/>
        <w:t>you’ll</w:t>
      </w:r>
      <w:r>
        <w:rPr>
          <w:spacing w:val="-4"/>
        </w:rPr>
        <w:t> </w:t>
      </w:r>
      <w:r>
        <w:rPr/>
        <w:t>be</w:t>
      </w:r>
      <w:r>
        <w:rPr>
          <w:spacing w:val="-4"/>
        </w:rPr>
        <w:t> </w:t>
      </w:r>
      <w:r>
        <w:rPr/>
        <w:t>able</w:t>
      </w:r>
      <w:r>
        <w:rPr>
          <w:spacing w:val="-4"/>
        </w:rPr>
        <w:t> </w:t>
      </w:r>
      <w:r>
        <w:rPr/>
        <w:t>to</w:t>
      </w:r>
      <w:r>
        <w:rPr>
          <w:spacing w:val="-4"/>
        </w:rPr>
        <w:t> </w:t>
      </w:r>
      <w:r>
        <w:rPr/>
        <w:t>integrate</w:t>
      </w:r>
      <w:r>
        <w:rPr>
          <w:spacing w:val="-4"/>
        </w:rPr>
        <w:t> </w:t>
      </w:r>
      <w:r>
        <w:rPr/>
        <w:t>AI</w:t>
      </w:r>
      <w:r>
        <w:rPr>
          <w:spacing w:val="-4"/>
        </w:rPr>
        <w:t> </w:t>
      </w:r>
      <w:r>
        <w:rPr/>
        <w:t>contributions</w:t>
      </w:r>
      <w:r>
        <w:rPr>
          <w:spacing w:val="-4"/>
        </w:rPr>
        <w:t> </w:t>
      </w:r>
      <w:r>
        <w:rPr/>
        <w:t>into your projects with confidence.</w:t>
      </w:r>
    </w:p>
    <w:p>
      <w:pPr>
        <w:spacing w:after="0" w:line="261" w:lineRule="auto"/>
        <w:sectPr>
          <w:pgSz w:w="12240" w:h="15840"/>
          <w:pgMar w:top="1380" w:bottom="280" w:left="1420" w:right="1420"/>
        </w:sectPr>
      </w:pPr>
    </w:p>
    <w:p>
      <w:pPr>
        <w:pStyle w:val="Heading2"/>
        <w:spacing w:line="254" w:lineRule="auto"/>
        <w:ind w:right="258"/>
      </w:pPr>
      <w:bookmarkStart w:name="From Intent to Implementation: Understan" w:id="444"/>
      <w:bookmarkEnd w:id="444"/>
      <w:r>
        <w:rPr>
          <w:b w:val="0"/>
        </w:rPr>
      </w:r>
      <w:r>
        <w:rPr>
          <w:color w:val="8E0012"/>
        </w:rPr>
        <w:t>From Intent to Implementation: Understanding the AI’s Interpretation</w:t>
      </w:r>
    </w:p>
    <w:p>
      <w:pPr>
        <w:pStyle w:val="BodyText"/>
        <w:spacing w:line="261" w:lineRule="auto" w:before="155"/>
      </w:pPr>
      <w:r>
        <w:rPr/>
        <w:t>When you get the AI’s code, your first step should be to compare it</w:t>
      </w:r>
      <w:r>
        <w:rPr>
          <w:spacing w:val="-1"/>
        </w:rPr>
        <w:t> </w:t>
      </w:r>
      <w:bookmarkStart w:name="_bookmark351" w:id="445"/>
      <w:bookmarkEnd w:id="445"/>
      <w:r>
        <w:rPr/>
        <w:t>to</w:t>
      </w:r>
      <w:r>
        <w:rPr/>
        <w:t> your intent</w:t>
      </w:r>
      <w:r>
        <w:rPr>
          <w:spacing w:val="-4"/>
        </w:rPr>
        <w:t> </w:t>
      </w:r>
      <w:r>
        <w:rPr/>
        <w:t>(the</w:t>
      </w:r>
      <w:r>
        <w:rPr>
          <w:spacing w:val="-4"/>
        </w:rPr>
        <w:t> </w:t>
      </w:r>
      <w:r>
        <w:rPr/>
        <w:t>prompt</w:t>
      </w:r>
      <w:r>
        <w:rPr>
          <w:spacing w:val="-4"/>
        </w:rPr>
        <w:t> </w:t>
      </w:r>
      <w:r>
        <w:rPr/>
        <w:t>you</w:t>
      </w:r>
      <w:r>
        <w:rPr>
          <w:spacing w:val="-4"/>
        </w:rPr>
        <w:t> </w:t>
      </w:r>
      <w:r>
        <w:rPr/>
        <w:t>gave).</w:t>
      </w:r>
      <w:r>
        <w:rPr>
          <w:spacing w:val="-4"/>
        </w:rPr>
        <w:t> </w:t>
      </w:r>
      <w:bookmarkStart w:name="_bookmark352" w:id="446"/>
      <w:bookmarkEnd w:id="446"/>
      <w:r>
        <w:rPr/>
        <w:t>Does</w:t>
      </w:r>
      <w:r>
        <w:rPr>
          <w:spacing w:val="-4"/>
        </w:rPr>
        <w:t> </w:t>
      </w:r>
      <w:r>
        <w:rPr/>
        <w:t>the</w:t>
      </w:r>
      <w:r>
        <w:rPr>
          <w:spacing w:val="-4"/>
        </w:rPr>
        <w:t> </w:t>
      </w:r>
      <w:r>
        <w:rPr/>
        <w:t>code</w:t>
      </w:r>
      <w:r>
        <w:rPr>
          <w:spacing w:val="-4"/>
        </w:rPr>
        <w:t> </w:t>
      </w:r>
      <w:r>
        <w:rPr/>
        <w:t>fulfill</w:t>
      </w:r>
      <w:r>
        <w:rPr>
          <w:spacing w:val="-4"/>
        </w:rPr>
        <w:t> </w:t>
      </w:r>
      <w:r>
        <w:rPr/>
        <w:t>the</w:t>
      </w:r>
      <w:r>
        <w:rPr>
          <w:spacing w:val="-4"/>
        </w:rPr>
        <w:t> </w:t>
      </w:r>
      <w:r>
        <w:rPr/>
        <w:t>requirements</w:t>
      </w:r>
      <w:r>
        <w:rPr>
          <w:spacing w:val="-4"/>
        </w:rPr>
        <w:t> </w:t>
      </w:r>
      <w:r>
        <w:rPr/>
        <w:t>you</w:t>
      </w:r>
      <w:r>
        <w:rPr>
          <w:spacing w:val="-4"/>
        </w:rPr>
        <w:t> </w:t>
      </w:r>
      <w:r>
        <w:rPr/>
        <w:t>set out? Sometimes the AI might slightly misinterpret or only partially implement what you asked.</w:t>
      </w:r>
    </w:p>
    <w:p>
      <w:pPr>
        <w:pStyle w:val="BodyText"/>
        <w:spacing w:line="417" w:lineRule="auto" w:before="146"/>
        <w:ind w:left="1169" w:hanging="1050"/>
      </w:pPr>
      <w:r>
        <w:rPr/>
        <w:pict>
          <v:shape style="position:absolute;margin-left:115.499992pt;margin-top:44.553864pt;width:4.5pt;height:4.5pt;mso-position-horizontal-relative:page;mso-position-vertical-relative:paragraph;z-index:15787008" id="docshape112" coordorigin="2310,891" coordsize="90,90" path="m2361,981l2349,981,2343,980,2310,942,2310,930,2349,891,2361,891,2400,936,2400,942,2361,981xe" filled="true" fillcolor="#000000" stroked="false">
            <v:path arrowok="t"/>
            <v:fill type="solid"/>
            <w10:wrap type="none"/>
          </v:shape>
        </w:pict>
      </w:r>
      <w:r>
        <w:rPr/>
        <w:t>Read</w:t>
      </w:r>
      <w:r>
        <w:rPr>
          <w:spacing w:val="-5"/>
        </w:rPr>
        <w:t> </w:t>
      </w:r>
      <w:r>
        <w:rPr/>
        <w:t>through</w:t>
      </w:r>
      <w:r>
        <w:rPr>
          <w:spacing w:val="-5"/>
        </w:rPr>
        <w:t> </w:t>
      </w:r>
      <w:r>
        <w:rPr/>
        <w:t>the</w:t>
      </w:r>
      <w:r>
        <w:rPr>
          <w:spacing w:val="-5"/>
        </w:rPr>
        <w:t> </w:t>
      </w:r>
      <w:r>
        <w:rPr/>
        <w:t>code</w:t>
      </w:r>
      <w:r>
        <w:rPr>
          <w:spacing w:val="-5"/>
        </w:rPr>
        <w:t> </w:t>
      </w:r>
      <w:r>
        <w:rPr/>
        <w:t>carefully.</w:t>
      </w:r>
      <w:r>
        <w:rPr>
          <w:spacing w:val="-5"/>
        </w:rPr>
        <w:t> </w:t>
      </w:r>
      <w:r>
        <w:rPr/>
        <w:t>Step</w:t>
      </w:r>
      <w:r>
        <w:rPr>
          <w:spacing w:val="-5"/>
        </w:rPr>
        <w:t> </w:t>
      </w:r>
      <w:r>
        <w:rPr/>
        <w:t>through</w:t>
      </w:r>
      <w:r>
        <w:rPr>
          <w:spacing w:val="-5"/>
        </w:rPr>
        <w:t> </w:t>
      </w:r>
      <w:r>
        <w:rPr/>
        <w:t>it</w:t>
      </w:r>
      <w:r>
        <w:rPr>
          <w:spacing w:val="-5"/>
        </w:rPr>
        <w:t> </w:t>
      </w:r>
      <w:r>
        <w:rPr/>
        <w:t>in</w:t>
      </w:r>
      <w:r>
        <w:rPr>
          <w:spacing w:val="-5"/>
        </w:rPr>
        <w:t> </w:t>
      </w:r>
      <w:r>
        <w:rPr/>
        <w:t>your</w:t>
      </w:r>
      <w:r>
        <w:rPr>
          <w:spacing w:val="-5"/>
        </w:rPr>
        <w:t> </w:t>
      </w:r>
      <w:r>
        <w:rPr/>
        <w:t>mind</w:t>
      </w:r>
      <w:r>
        <w:rPr>
          <w:spacing w:val="-5"/>
        </w:rPr>
        <w:t> </w:t>
      </w:r>
      <w:r>
        <w:rPr/>
        <w:t>or</w:t>
      </w:r>
      <w:r>
        <w:rPr>
          <w:spacing w:val="-5"/>
        </w:rPr>
        <w:t> </w:t>
      </w:r>
      <w:r>
        <w:rPr/>
        <w:t>on</w:t>
      </w:r>
      <w:r>
        <w:rPr>
          <w:spacing w:val="-5"/>
        </w:rPr>
        <w:t> </w:t>
      </w:r>
      <w:r>
        <w:rPr/>
        <w:t>paper: Trace what it does for a typical input.</w:t>
      </w:r>
    </w:p>
    <w:p>
      <w:pPr>
        <w:pStyle w:val="BodyText"/>
        <w:spacing w:line="314" w:lineRule="exact"/>
        <w:ind w:left="1169"/>
      </w:pPr>
      <w:r>
        <w:rPr/>
        <w:pict>
          <v:shape style="position:absolute;margin-left:115.499992pt;margin-top:5.72896pt;width:4.5pt;height:4.5pt;mso-position-horizontal-relative:page;mso-position-vertical-relative:paragraph;z-index:15787520" id="docshape113" coordorigin="2310,115" coordsize="90,90" path="m2361,205l2349,205,2343,203,2310,166,2310,154,2349,115,2361,115,2400,160,2400,166,2361,205xe" filled="true" fillcolor="#000000" stroked="false">
            <v:path arrowok="t"/>
            <v:fill type="solid"/>
            <w10:wrap type="none"/>
          </v:shape>
        </w:pict>
      </w:r>
      <w:r>
        <w:rPr/>
        <w:t>If your prompt had multiple parts (“do X and Y”), verify that </w:t>
      </w:r>
      <w:r>
        <w:rPr>
          <w:spacing w:val="-5"/>
        </w:rPr>
        <w:t>the</w:t>
      </w:r>
    </w:p>
    <w:p>
      <w:pPr>
        <w:pStyle w:val="BodyText"/>
        <w:spacing w:before="30"/>
        <w:ind w:left="1169"/>
      </w:pPr>
      <w:r>
        <w:rPr/>
        <w:t>AI has done them </w:t>
      </w:r>
      <w:r>
        <w:rPr>
          <w:spacing w:val="-4"/>
        </w:rPr>
        <w:t>all.</w:t>
      </w:r>
    </w:p>
    <w:p>
      <w:pPr>
        <w:pStyle w:val="BodyText"/>
        <w:spacing w:line="261" w:lineRule="auto" w:before="225"/>
        <w:ind w:left="1169"/>
      </w:pPr>
      <w:r>
        <w:rPr/>
        <w:pict>
          <v:shape style="position:absolute;margin-left:115.499992pt;margin-top:18.503859pt;width:4.5pt;height:4.5pt;mso-position-horizontal-relative:page;mso-position-vertical-relative:paragraph;z-index:15788032" id="docshape114" coordorigin="2310,370" coordsize="90,90" path="m2361,460l2349,460,2343,459,2310,421,2310,409,2349,370,2361,370,2400,415,2400,421,2361,460xe" filled="true" fillcolor="#000000" stroked="false">
            <v:path arrowok="t"/>
            <v:fill type="solid"/>
            <w10:wrap type="none"/>
          </v:shape>
        </w:pict>
      </w:r>
      <w:r>
        <w:rPr/>
        <w:t>Ensure</w:t>
      </w:r>
      <w:r>
        <w:rPr>
          <w:spacing w:val="-5"/>
        </w:rPr>
        <w:t> </w:t>
      </w:r>
      <w:r>
        <w:rPr/>
        <w:t>that</w:t>
      </w:r>
      <w:r>
        <w:rPr>
          <w:spacing w:val="-5"/>
        </w:rPr>
        <w:t> </w:t>
      </w:r>
      <w:r>
        <w:rPr/>
        <w:t>the</w:t>
      </w:r>
      <w:r>
        <w:rPr>
          <w:spacing w:val="-5"/>
        </w:rPr>
        <w:t> </w:t>
      </w:r>
      <w:r>
        <w:rPr/>
        <w:t>AI</w:t>
      </w:r>
      <w:r>
        <w:rPr>
          <w:spacing w:val="-5"/>
        </w:rPr>
        <w:t> </w:t>
      </w:r>
      <w:r>
        <w:rPr/>
        <w:t>didn’t</w:t>
      </w:r>
      <w:r>
        <w:rPr>
          <w:spacing w:val="-5"/>
        </w:rPr>
        <w:t> </w:t>
      </w:r>
      <w:r>
        <w:rPr/>
        <w:t>add</w:t>
      </w:r>
      <w:r>
        <w:rPr>
          <w:spacing w:val="-5"/>
        </w:rPr>
        <w:t> </w:t>
      </w:r>
      <w:r>
        <w:rPr/>
        <w:t>functionality</w:t>
      </w:r>
      <w:r>
        <w:rPr>
          <w:spacing w:val="-5"/>
        </w:rPr>
        <w:t> </w:t>
      </w:r>
      <w:r>
        <w:rPr/>
        <w:t>you</w:t>
      </w:r>
      <w:r>
        <w:rPr>
          <w:spacing w:val="-5"/>
        </w:rPr>
        <w:t> </w:t>
      </w:r>
      <w:r>
        <w:rPr/>
        <w:t>didn’t</w:t>
      </w:r>
      <w:r>
        <w:rPr>
          <w:spacing w:val="-5"/>
        </w:rPr>
        <w:t> </w:t>
      </w:r>
      <w:r>
        <w:rPr/>
        <w:t>ask</w:t>
      </w:r>
      <w:r>
        <w:rPr>
          <w:spacing w:val="-5"/>
        </w:rPr>
        <w:t> </w:t>
      </w:r>
      <w:r>
        <w:rPr/>
        <w:t>for— sometimes it will add an extra feature it “thinks” is useful, like adding logging or a parameter, which could be OK or </w:t>
      </w:r>
      <w:bookmarkStart w:name="_bookmark353" w:id="447"/>
      <w:bookmarkEnd w:id="447"/>
      <w:r>
        <w:rPr/>
        <w:t>not.</w:t>
      </w:r>
    </w:p>
    <w:p>
      <w:pPr>
        <w:pStyle w:val="BodyText"/>
        <w:spacing w:line="261" w:lineRule="auto" w:before="222"/>
        <w:ind w:right="391"/>
        <w:jc w:val="both"/>
      </w:pPr>
      <w:r>
        <w:rPr/>
        <w:t>Just</w:t>
      </w:r>
      <w:r>
        <w:rPr>
          <w:spacing w:val="-5"/>
        </w:rPr>
        <w:t> </w:t>
      </w:r>
      <w:r>
        <w:rPr/>
        <w:t>as</w:t>
      </w:r>
      <w:r>
        <w:rPr>
          <w:spacing w:val="-5"/>
        </w:rPr>
        <w:t> </w:t>
      </w:r>
      <w:r>
        <w:rPr/>
        <w:t>you</w:t>
      </w:r>
      <w:r>
        <w:rPr>
          <w:spacing w:val="-5"/>
        </w:rPr>
        <w:t> </w:t>
      </w:r>
      <w:r>
        <w:rPr/>
        <w:t>would</w:t>
      </w:r>
      <w:r>
        <w:rPr>
          <w:spacing w:val="-5"/>
        </w:rPr>
        <w:t> </w:t>
      </w:r>
      <w:r>
        <w:rPr/>
        <w:t>with</w:t>
      </w:r>
      <w:r>
        <w:rPr>
          <w:spacing w:val="-5"/>
        </w:rPr>
        <w:t> </w:t>
      </w:r>
      <w:r>
        <w:rPr/>
        <w:t>a</w:t>
      </w:r>
      <w:r>
        <w:rPr>
          <w:spacing w:val="-5"/>
        </w:rPr>
        <w:t> </w:t>
      </w:r>
      <w:r>
        <w:rPr/>
        <w:t>colleague’s</w:t>
      </w:r>
      <w:r>
        <w:rPr>
          <w:spacing w:val="-5"/>
        </w:rPr>
        <w:t> </w:t>
      </w:r>
      <w:r>
        <w:rPr/>
        <w:t>code,</w:t>
      </w:r>
      <w:r>
        <w:rPr>
          <w:spacing w:val="-5"/>
        </w:rPr>
        <w:t> </w:t>
      </w:r>
      <w:r>
        <w:rPr/>
        <w:t>if</w:t>
      </w:r>
      <w:r>
        <w:rPr>
          <w:spacing w:val="-5"/>
        </w:rPr>
        <w:t> </w:t>
      </w:r>
      <w:r>
        <w:rPr/>
        <w:t>something</w:t>
      </w:r>
      <w:r>
        <w:rPr>
          <w:spacing w:val="-5"/>
        </w:rPr>
        <w:t> </w:t>
      </w:r>
      <w:r>
        <w:rPr/>
        <w:t>is</w:t>
      </w:r>
      <w:r>
        <w:rPr>
          <w:spacing w:val="-5"/>
        </w:rPr>
        <w:t> </w:t>
      </w:r>
      <w:r>
        <w:rPr/>
        <w:t>unclear,</w:t>
      </w:r>
      <w:r>
        <w:rPr>
          <w:spacing w:val="-5"/>
        </w:rPr>
        <w:t> </w:t>
      </w:r>
      <w:r>
        <w:rPr/>
        <w:t>note</w:t>
      </w:r>
      <w:r>
        <w:rPr>
          <w:spacing w:val="-5"/>
        </w:rPr>
        <w:t> </w:t>
      </w:r>
      <w:r>
        <w:rPr/>
        <w:t>it. If you look for a good reason for it to be there, you might find one. If you don’t, query it or consider removing it.</w:t>
      </w:r>
    </w:p>
    <w:p>
      <w:pPr>
        <w:pStyle w:val="BodyText"/>
        <w:spacing w:line="261" w:lineRule="auto" w:before="147"/>
        <w:ind w:right="464"/>
        <w:jc w:val="both"/>
      </w:pPr>
      <w:r>
        <w:rPr/>
        <w:t>For</w:t>
      </w:r>
      <w:r>
        <w:rPr>
          <w:spacing w:val="-3"/>
        </w:rPr>
        <w:t> </w:t>
      </w:r>
      <w:r>
        <w:rPr/>
        <w:t>example,</w:t>
      </w:r>
      <w:r>
        <w:rPr>
          <w:spacing w:val="-3"/>
        </w:rPr>
        <w:t> </w:t>
      </w:r>
      <w:r>
        <w:rPr/>
        <w:t>if</w:t>
      </w:r>
      <w:r>
        <w:rPr>
          <w:spacing w:val="-3"/>
        </w:rPr>
        <w:t> </w:t>
      </w:r>
      <w:r>
        <w:rPr/>
        <w:t>you</w:t>
      </w:r>
      <w:r>
        <w:rPr>
          <w:spacing w:val="-3"/>
        </w:rPr>
        <w:t> </w:t>
      </w:r>
      <w:r>
        <w:rPr/>
        <w:t>ask</w:t>
      </w:r>
      <w:r>
        <w:rPr>
          <w:spacing w:val="-3"/>
        </w:rPr>
        <w:t> </w:t>
      </w:r>
      <w:r>
        <w:rPr/>
        <w:t>for</w:t>
      </w:r>
      <w:r>
        <w:rPr>
          <w:spacing w:val="-3"/>
        </w:rPr>
        <w:t> </w:t>
      </w:r>
      <w:r>
        <w:rPr/>
        <w:t>a</w:t>
      </w:r>
      <w:r>
        <w:rPr>
          <w:spacing w:val="-3"/>
        </w:rPr>
        <w:t> </w:t>
      </w:r>
      <w:r>
        <w:rPr/>
        <w:t>prime-number</w:t>
      </w:r>
      <w:r>
        <w:rPr>
          <w:spacing w:val="-3"/>
        </w:rPr>
        <w:t> </w:t>
      </w:r>
      <w:r>
        <w:rPr/>
        <w:t>checker</w:t>
      </w:r>
      <w:r>
        <w:rPr>
          <w:spacing w:val="-3"/>
        </w:rPr>
        <w:t> </w:t>
      </w:r>
      <w:r>
        <w:rPr/>
        <w:t>and</w:t>
      </w:r>
      <w:r>
        <w:rPr>
          <w:spacing w:val="-3"/>
        </w:rPr>
        <w:t> </w:t>
      </w:r>
      <w:r>
        <w:rPr/>
        <w:t>the</w:t>
      </w:r>
      <w:r>
        <w:rPr>
          <w:spacing w:val="-3"/>
        </w:rPr>
        <w:t> </w:t>
      </w:r>
      <w:r>
        <w:rPr/>
        <w:t>AI</w:t>
      </w:r>
      <w:r>
        <w:rPr>
          <w:spacing w:val="-3"/>
        </w:rPr>
        <w:t> </w:t>
      </w:r>
      <w:r>
        <w:rPr/>
        <w:t>code</w:t>
      </w:r>
      <w:r>
        <w:rPr>
          <w:spacing w:val="-3"/>
        </w:rPr>
        <w:t> </w:t>
      </w:r>
      <w:r>
        <w:rPr/>
        <w:t>also prints something like “Checking 7…” for each number, that may be an</w:t>
      </w:r>
    </w:p>
    <w:p>
      <w:pPr>
        <w:pStyle w:val="BodyText"/>
        <w:spacing w:line="261" w:lineRule="auto"/>
      </w:pPr>
      <w:r>
        <w:rPr/>
        <w:t>artifact of how you prompted it or a pattern from its training data (some tutorial</w:t>
      </w:r>
      <w:r>
        <w:rPr>
          <w:spacing w:val="-4"/>
        </w:rPr>
        <w:t> </w:t>
      </w:r>
      <w:r>
        <w:rPr/>
        <w:t>code</w:t>
      </w:r>
      <w:r>
        <w:rPr>
          <w:spacing w:val="-4"/>
        </w:rPr>
        <w:t> </w:t>
      </w:r>
      <w:r>
        <w:rPr/>
        <w:t>prints</w:t>
      </w:r>
      <w:r>
        <w:rPr>
          <w:spacing w:val="-4"/>
        </w:rPr>
        <w:t> </w:t>
      </w:r>
      <w:r>
        <w:rPr/>
        <w:t>its</w:t>
      </w:r>
      <w:r>
        <w:rPr>
          <w:spacing w:val="-4"/>
        </w:rPr>
        <w:t> </w:t>
      </w:r>
      <w:r>
        <w:rPr/>
        <w:t>progress).</w:t>
      </w:r>
      <w:r>
        <w:rPr>
          <w:spacing w:val="-4"/>
        </w:rPr>
        <w:t> </w:t>
      </w:r>
      <w:r>
        <w:rPr/>
        <w:t>If</w:t>
      </w:r>
      <w:r>
        <w:rPr>
          <w:spacing w:val="-4"/>
        </w:rPr>
        <w:t> </w:t>
      </w:r>
      <w:r>
        <w:rPr/>
        <w:t>you</w:t>
      </w:r>
      <w:r>
        <w:rPr>
          <w:spacing w:val="-4"/>
        </w:rPr>
        <w:t> </w:t>
      </w:r>
      <w:r>
        <w:rPr/>
        <w:t>don’t</w:t>
      </w:r>
      <w:r>
        <w:rPr>
          <w:spacing w:val="-4"/>
        </w:rPr>
        <w:t> </w:t>
      </w:r>
      <w:r>
        <w:rPr/>
        <w:t>want</w:t>
      </w:r>
      <w:r>
        <w:rPr>
          <w:spacing w:val="-4"/>
        </w:rPr>
        <w:t> </w:t>
      </w:r>
      <w:r>
        <w:rPr/>
        <w:t>that,</w:t>
      </w:r>
      <w:r>
        <w:rPr>
          <w:spacing w:val="-4"/>
        </w:rPr>
        <w:t> </w:t>
      </w:r>
      <w:r>
        <w:rPr/>
        <w:t>plan</w:t>
      </w:r>
      <w:r>
        <w:rPr>
          <w:spacing w:val="-4"/>
        </w:rPr>
        <w:t> </w:t>
      </w:r>
      <w:r>
        <w:rPr/>
        <w:t>to</w:t>
      </w:r>
      <w:r>
        <w:rPr>
          <w:spacing w:val="-4"/>
        </w:rPr>
        <w:t> </w:t>
      </w:r>
      <w:r>
        <w:rPr/>
        <w:t>remove</w:t>
      </w:r>
      <w:r>
        <w:rPr>
          <w:spacing w:val="-4"/>
        </w:rPr>
        <w:t> </w:t>
      </w:r>
      <w:r>
        <w:rPr/>
        <w:t>it</w:t>
      </w:r>
      <w:r>
        <w:rPr>
          <w:spacing w:val="-4"/>
        </w:rPr>
        <w:t> </w:t>
      </w:r>
      <w:r>
        <w:rPr/>
        <w:t>or prompt the AI to remove it.</w:t>
      </w:r>
    </w:p>
    <w:p>
      <w:pPr>
        <w:pStyle w:val="BodyText"/>
        <w:spacing w:line="264" w:lineRule="auto" w:before="145"/>
        <w:ind w:right="163"/>
      </w:pPr>
      <w:r>
        <w:rPr/>
        <w:t>Also</w:t>
      </w:r>
      <w:r>
        <w:rPr>
          <w:spacing w:val="-3"/>
        </w:rPr>
        <w:t> </w:t>
      </w:r>
      <w:r>
        <w:rPr/>
        <w:t>make</w:t>
      </w:r>
      <w:r>
        <w:rPr>
          <w:spacing w:val="-3"/>
        </w:rPr>
        <w:t> </w:t>
      </w:r>
      <w:r>
        <w:rPr/>
        <w:t>sure</w:t>
      </w:r>
      <w:r>
        <w:rPr>
          <w:spacing w:val="-3"/>
        </w:rPr>
        <w:t> </w:t>
      </w:r>
      <w:r>
        <w:rPr/>
        <w:t>the</w:t>
      </w:r>
      <w:r>
        <w:rPr>
          <w:spacing w:val="-3"/>
        </w:rPr>
        <w:t> </w:t>
      </w:r>
      <w:r>
        <w:rPr/>
        <w:t>edge</w:t>
      </w:r>
      <w:r>
        <w:rPr>
          <w:spacing w:val="-3"/>
        </w:rPr>
        <w:t> </w:t>
      </w:r>
      <w:r>
        <w:rPr/>
        <w:t>cases</w:t>
      </w:r>
      <w:r>
        <w:rPr>
          <w:spacing w:val="-3"/>
        </w:rPr>
        <w:t> </w:t>
      </w:r>
      <w:r>
        <w:rPr/>
        <w:t>are</w:t>
      </w:r>
      <w:r>
        <w:rPr>
          <w:spacing w:val="-3"/>
        </w:rPr>
        <w:t> </w:t>
      </w:r>
      <w:r>
        <w:rPr/>
        <w:t>handled</w:t>
      </w:r>
      <w:r>
        <w:rPr>
          <w:spacing w:val="-3"/>
        </w:rPr>
        <w:t> </w:t>
      </w:r>
      <w:r>
        <w:rPr/>
        <w:t>as</w:t>
      </w:r>
      <w:r>
        <w:rPr>
          <w:spacing w:val="-3"/>
        </w:rPr>
        <w:t> </w:t>
      </w:r>
      <w:r>
        <w:rPr/>
        <w:t>you</w:t>
      </w:r>
      <w:r>
        <w:rPr>
          <w:spacing w:val="-3"/>
        </w:rPr>
        <w:t> </w:t>
      </w:r>
      <w:bookmarkStart w:name="_bookmark354" w:id="448"/>
      <w:bookmarkEnd w:id="448"/>
      <w:r>
        <w:rPr/>
        <w:t>expect.</w:t>
      </w:r>
      <w:r>
        <w:rPr>
          <w:spacing w:val="-4"/>
        </w:rPr>
        <w:t> </w:t>
      </w:r>
      <w:r>
        <w:rPr/>
        <w:t>If</w:t>
      </w:r>
      <w:r>
        <w:rPr>
          <w:spacing w:val="-3"/>
        </w:rPr>
        <w:t> </w:t>
      </w:r>
      <w:r>
        <w:rPr/>
        <w:t>you</w:t>
      </w:r>
      <w:r>
        <w:rPr>
          <w:spacing w:val="-3"/>
        </w:rPr>
        <w:t> </w:t>
      </w:r>
      <w:r>
        <w:rPr/>
        <w:t>intended</w:t>
      </w:r>
      <w:r>
        <w:rPr>
          <w:spacing w:val="-3"/>
        </w:rPr>
        <w:t> </w:t>
      </w:r>
      <w:r>
        <w:rPr/>
        <w:t>it to handle empty input, does it? If the input could be </w:t>
      </w:r>
      <w:r>
        <w:rPr>
          <w:rFonts w:ascii="Lucida Console"/>
          <w:sz w:val="32"/>
        </w:rPr>
        <w:t>None</w:t>
      </w:r>
      <w:r>
        <w:rPr>
          <w:rFonts w:ascii="Lucida Console"/>
          <w:spacing w:val="-117"/>
          <w:sz w:val="32"/>
        </w:rPr>
        <w:t> </w:t>
      </w:r>
      <w:r>
        <w:rPr/>
        <w:t>or negative, did the AI consider that?</w:t>
      </w:r>
    </w:p>
    <w:p>
      <w:pPr>
        <w:pStyle w:val="BodyText"/>
        <w:spacing w:line="261" w:lineRule="auto" w:before="149"/>
        <w:ind w:right="258"/>
      </w:pPr>
      <w:r>
        <w:rPr/>
        <w:t>If something about your prompt was ambiguous and the AI had to choose an</w:t>
      </w:r>
      <w:r>
        <w:rPr>
          <w:spacing w:val="-5"/>
        </w:rPr>
        <w:t> </w:t>
      </w:r>
      <w:r>
        <w:rPr/>
        <w:t>interpretation,</w:t>
      </w:r>
      <w:r>
        <w:rPr>
          <w:spacing w:val="-5"/>
        </w:rPr>
        <w:t> </w:t>
      </w:r>
      <w:r>
        <w:rPr/>
        <w:t>identify</w:t>
      </w:r>
      <w:r>
        <w:rPr>
          <w:spacing w:val="-5"/>
        </w:rPr>
        <w:t> </w:t>
      </w:r>
      <w:r>
        <w:rPr/>
        <w:t>where</w:t>
      </w:r>
      <w:r>
        <w:rPr>
          <w:spacing w:val="-5"/>
        </w:rPr>
        <w:t> </w:t>
      </w:r>
      <w:r>
        <w:rPr/>
        <w:t>that</w:t>
      </w:r>
      <w:r>
        <w:rPr>
          <w:spacing w:val="-5"/>
        </w:rPr>
        <w:t> </w:t>
      </w:r>
      <w:r>
        <w:rPr/>
        <w:t>happened.</w:t>
      </w:r>
      <w:r>
        <w:rPr>
          <w:spacing w:val="-5"/>
        </w:rPr>
        <w:t> </w:t>
      </w:r>
      <w:r>
        <w:rPr/>
        <w:t>Perhaps</w:t>
      </w:r>
      <w:r>
        <w:rPr>
          <w:spacing w:val="-5"/>
        </w:rPr>
        <w:t> </w:t>
      </w:r>
      <w:r>
        <w:rPr/>
        <w:t>you</w:t>
      </w:r>
      <w:r>
        <w:rPr>
          <w:spacing w:val="-5"/>
        </w:rPr>
        <w:t> </w:t>
      </w:r>
      <w:r>
        <w:rPr/>
        <w:t>didn’t</w:t>
      </w:r>
      <w:r>
        <w:rPr>
          <w:spacing w:val="-5"/>
        </w:rPr>
        <w:t> </w:t>
      </w:r>
      <w:r>
        <w:rPr/>
        <w:t>specify an output format, and it chose to print results instead of returning them.</w:t>
      </w:r>
    </w:p>
    <w:p>
      <w:pPr>
        <w:pStyle w:val="BodyText"/>
        <w:spacing w:line="342" w:lineRule="exact"/>
      </w:pPr>
      <w:r>
        <w:rPr/>
        <w:t>Now you have to decide if you want to accept that or modify the </w:t>
      </w:r>
      <w:r>
        <w:rPr>
          <w:spacing w:val="-2"/>
        </w:rPr>
        <w:t>code.</w:t>
      </w:r>
    </w:p>
    <w:p>
      <w:pPr>
        <w:spacing w:after="0" w:line="342" w:lineRule="exact"/>
        <w:sectPr>
          <w:pgSz w:w="12240" w:h="15840"/>
          <w:pgMar w:top="1360" w:bottom="280" w:left="1420" w:right="1420"/>
        </w:sectPr>
      </w:pPr>
    </w:p>
    <w:p>
      <w:pPr>
        <w:pStyle w:val="BodyText"/>
        <w:spacing w:line="261" w:lineRule="auto" w:before="65"/>
        <w:ind w:right="413"/>
        <w:jc w:val="both"/>
      </w:pPr>
      <w:r>
        <w:rPr/>
        <w:t>This understanding phase is crucial; don’t skip it. Even if you’re going to test</w:t>
      </w:r>
      <w:r>
        <w:rPr>
          <w:spacing w:val="-4"/>
        </w:rPr>
        <w:t> </w:t>
      </w:r>
      <w:r>
        <w:rPr/>
        <w:t>the</w:t>
      </w:r>
      <w:r>
        <w:rPr>
          <w:spacing w:val="-4"/>
        </w:rPr>
        <w:t> </w:t>
      </w:r>
      <w:r>
        <w:rPr/>
        <w:t>code,</w:t>
      </w:r>
      <w:r>
        <w:rPr>
          <w:spacing w:val="-4"/>
        </w:rPr>
        <w:t> </w:t>
      </w:r>
      <w:r>
        <w:rPr/>
        <w:t>understanding</w:t>
      </w:r>
      <w:r>
        <w:rPr>
          <w:spacing w:val="-4"/>
        </w:rPr>
        <w:t> </w:t>
      </w:r>
      <w:r>
        <w:rPr/>
        <w:t>it</w:t>
      </w:r>
      <w:r>
        <w:rPr>
          <w:spacing w:val="-4"/>
        </w:rPr>
        <w:t> </w:t>
      </w:r>
      <w:r>
        <w:rPr/>
        <w:t>by</w:t>
      </w:r>
      <w:r>
        <w:rPr>
          <w:spacing w:val="-4"/>
        </w:rPr>
        <w:t> </w:t>
      </w:r>
      <w:r>
        <w:rPr/>
        <w:t>reading</w:t>
      </w:r>
      <w:r>
        <w:rPr>
          <w:spacing w:val="-4"/>
        </w:rPr>
        <w:t> </w:t>
      </w:r>
      <w:r>
        <w:rPr/>
        <w:t>is</w:t>
      </w:r>
      <w:r>
        <w:rPr>
          <w:spacing w:val="-4"/>
        </w:rPr>
        <w:t> </w:t>
      </w:r>
      <w:r>
        <w:rPr/>
        <w:t>important</w:t>
      </w:r>
      <w:r>
        <w:rPr>
          <w:spacing w:val="-4"/>
        </w:rPr>
        <w:t> </w:t>
      </w:r>
      <w:r>
        <w:rPr/>
        <w:t>because</w:t>
      </w:r>
      <w:r>
        <w:rPr>
          <w:spacing w:val="-4"/>
        </w:rPr>
        <w:t> </w:t>
      </w:r>
      <w:r>
        <w:rPr/>
        <w:t>tests</w:t>
      </w:r>
      <w:r>
        <w:rPr>
          <w:spacing w:val="-4"/>
        </w:rPr>
        <w:t> </w:t>
      </w:r>
      <w:r>
        <w:rPr/>
        <w:t>might not cover everything (and reading is faster for some obvious things).</w:t>
      </w:r>
    </w:p>
    <w:p>
      <w:pPr>
        <w:pStyle w:val="BodyText"/>
        <w:spacing w:line="261" w:lineRule="auto" w:before="147"/>
        <w:ind w:right="671"/>
        <w:jc w:val="both"/>
      </w:pPr>
      <w:r>
        <w:rPr/>
        <w:t>Last,</w:t>
      </w:r>
      <w:r>
        <w:rPr>
          <w:spacing w:val="-5"/>
        </w:rPr>
        <w:t> </w:t>
      </w:r>
      <w:r>
        <w:rPr/>
        <w:t>consider</w:t>
      </w:r>
      <w:r>
        <w:rPr>
          <w:spacing w:val="-5"/>
        </w:rPr>
        <w:t> </w:t>
      </w:r>
      <w:r>
        <w:rPr/>
        <w:t>the</w:t>
      </w:r>
      <w:r>
        <w:rPr>
          <w:spacing w:val="-5"/>
        </w:rPr>
        <w:t> </w:t>
      </w:r>
      <w:r>
        <w:rPr/>
        <w:t>AI’s</w:t>
      </w:r>
      <w:r>
        <w:rPr>
          <w:spacing w:val="-5"/>
        </w:rPr>
        <w:t> </w:t>
      </w:r>
      <w:r>
        <w:rPr/>
        <w:t>assumptions.</w:t>
      </w:r>
      <w:r>
        <w:rPr>
          <w:spacing w:val="-5"/>
        </w:rPr>
        <w:t> </w:t>
      </w:r>
      <w:r>
        <w:rPr/>
        <w:t>AI</w:t>
      </w:r>
      <w:r>
        <w:rPr>
          <w:spacing w:val="-5"/>
        </w:rPr>
        <w:t> </w:t>
      </w:r>
      <w:r>
        <w:rPr/>
        <w:t>often</w:t>
      </w:r>
      <w:r>
        <w:rPr>
          <w:spacing w:val="-5"/>
        </w:rPr>
        <w:t> </w:t>
      </w:r>
      <w:r>
        <w:rPr/>
        <w:t>goes</w:t>
      </w:r>
      <w:r>
        <w:rPr>
          <w:spacing w:val="-5"/>
        </w:rPr>
        <w:t> </w:t>
      </w:r>
      <w:r>
        <w:rPr/>
        <w:t>for</w:t>
      </w:r>
      <w:r>
        <w:rPr>
          <w:spacing w:val="-5"/>
        </w:rPr>
        <w:t> </w:t>
      </w:r>
      <w:r>
        <w:rPr/>
        <w:t>the</w:t>
      </w:r>
      <w:r>
        <w:rPr>
          <w:spacing w:val="-5"/>
        </w:rPr>
        <w:t> </w:t>
      </w:r>
      <w:r>
        <w:rPr/>
        <w:t>“majority”</w:t>
      </w:r>
      <w:r>
        <w:rPr>
          <w:spacing w:val="-5"/>
        </w:rPr>
        <w:t> </w:t>
      </w:r>
      <w:r>
        <w:rPr/>
        <w:t>or most common interpretation (which leads us to the next section).</w:t>
      </w:r>
    </w:p>
    <w:p>
      <w:pPr>
        <w:pStyle w:val="BodyText"/>
        <w:ind w:left="0"/>
        <w:rPr>
          <w:sz w:val="32"/>
        </w:rPr>
      </w:pPr>
    </w:p>
    <w:p>
      <w:pPr>
        <w:pStyle w:val="Heading2"/>
        <w:spacing w:line="254" w:lineRule="auto" w:before="221"/>
      </w:pPr>
      <w:bookmarkStart w:name="The “Majority” Problem: Most Common Does" w:id="449"/>
      <w:bookmarkEnd w:id="449"/>
      <w:r>
        <w:rPr>
          <w:b w:val="0"/>
        </w:rPr>
      </w:r>
      <w:r>
        <w:rPr>
          <w:color w:val="8E0012"/>
        </w:rPr>
        <w:t>The “Majority” Problem: Most Common Doesn’t Mean Most Appropriate</w:t>
      </w:r>
    </w:p>
    <w:p>
      <w:pPr>
        <w:pStyle w:val="BodyText"/>
        <w:spacing w:line="261" w:lineRule="auto" w:before="155"/>
      </w:pPr>
      <w:r>
        <w:rPr/>
        <w:t>AI</w:t>
      </w:r>
      <w:r>
        <w:rPr>
          <w:spacing w:val="-5"/>
        </w:rPr>
        <w:t> </w:t>
      </w:r>
      <w:r>
        <w:rPr/>
        <w:t>models</w:t>
      </w:r>
      <w:r>
        <w:rPr>
          <w:spacing w:val="-5"/>
        </w:rPr>
        <w:t> </w:t>
      </w:r>
      <w:r>
        <w:rPr/>
        <w:t>trained</w:t>
      </w:r>
      <w:r>
        <w:rPr>
          <w:spacing w:val="-5"/>
        </w:rPr>
        <w:t> </w:t>
      </w:r>
      <w:r>
        <w:rPr/>
        <w:t>on</w:t>
      </w:r>
      <w:r>
        <w:rPr>
          <w:spacing w:val="-5"/>
        </w:rPr>
        <w:t> </w:t>
      </w:r>
      <w:r>
        <w:rPr/>
        <w:t>lots</w:t>
      </w:r>
      <w:r>
        <w:rPr>
          <w:spacing w:val="-5"/>
        </w:rPr>
        <w:t> </w:t>
      </w:r>
      <w:r>
        <w:rPr/>
        <w:t>of</w:t>
      </w:r>
      <w:r>
        <w:rPr>
          <w:spacing w:val="-5"/>
        </w:rPr>
        <w:t> </w:t>
      </w:r>
      <w:r>
        <w:rPr/>
        <w:t>code</w:t>
      </w:r>
      <w:r>
        <w:rPr>
          <w:spacing w:val="-5"/>
        </w:rPr>
        <w:t> </w:t>
      </w:r>
      <w:r>
        <w:rPr/>
        <w:t>will</w:t>
      </w:r>
      <w:r>
        <w:rPr>
          <w:spacing w:val="-5"/>
        </w:rPr>
        <w:t> </w:t>
      </w:r>
      <w:r>
        <w:rPr/>
        <w:t>often</w:t>
      </w:r>
      <w:r>
        <w:rPr>
          <w:spacing w:val="-5"/>
        </w:rPr>
        <w:t> </w:t>
      </w:r>
      <w:r>
        <w:rPr/>
        <w:t>produce</w:t>
      </w:r>
      <w:r>
        <w:rPr>
          <w:spacing w:val="-5"/>
        </w:rPr>
        <w:t> </w:t>
      </w:r>
      <w:r>
        <w:rPr/>
        <w:t>the</w:t>
      </w:r>
      <w:r>
        <w:rPr>
          <w:spacing w:val="-5"/>
        </w:rPr>
        <w:t> </w:t>
      </w:r>
      <w:r>
        <w:rPr/>
        <w:t>solution</w:t>
      </w:r>
      <w:r>
        <w:rPr>
          <w:spacing w:val="-5"/>
        </w:rPr>
        <w:t> </w:t>
      </w:r>
      <w:r>
        <w:rPr/>
        <w:t>that’s</w:t>
      </w:r>
      <w:r>
        <w:rPr>
          <w:spacing w:val="-5"/>
        </w:rPr>
        <w:t> </w:t>
      </w:r>
      <w:r>
        <w:rPr/>
        <w:t>most represented</w:t>
      </w:r>
      <w:r>
        <w:rPr>
          <w:spacing w:val="-1"/>
        </w:rPr>
        <w:t> </w:t>
      </w:r>
      <w:r>
        <w:rPr/>
        <w:t>in</w:t>
      </w:r>
      <w:r>
        <w:rPr>
          <w:spacing w:val="-1"/>
        </w:rPr>
        <w:t> </w:t>
      </w:r>
      <w:r>
        <w:rPr/>
        <w:t>that</w:t>
      </w:r>
      <w:r>
        <w:rPr>
          <w:spacing w:val="-1"/>
        </w:rPr>
        <w:t> </w:t>
      </w:r>
      <w:r>
        <w:rPr/>
        <w:t>training</w:t>
      </w:r>
      <w:r>
        <w:rPr>
          <w:spacing w:val="-1"/>
        </w:rPr>
        <w:t> </w:t>
      </w:r>
      <w:r>
        <w:rPr/>
        <w:t>data</w:t>
      </w:r>
      <w:r>
        <w:rPr>
          <w:spacing w:val="-1"/>
        </w:rPr>
        <w:t> </w:t>
      </w:r>
      <w:r>
        <w:rPr/>
        <w:t>(or</w:t>
      </w:r>
      <w:r>
        <w:rPr>
          <w:spacing w:val="-1"/>
        </w:rPr>
        <w:t> </w:t>
      </w:r>
      <w:r>
        <w:rPr/>
        <w:t>the</w:t>
      </w:r>
      <w:r>
        <w:rPr>
          <w:spacing w:val="-1"/>
        </w:rPr>
        <w:t> </w:t>
      </w:r>
      <w:r>
        <w:rPr/>
        <w:t>simplest</w:t>
      </w:r>
      <w:r>
        <w:rPr>
          <w:spacing w:val="-1"/>
        </w:rPr>
        <w:t> </w:t>
      </w:r>
      <w:r>
        <w:rPr/>
        <w:t>solution</w:t>
      </w:r>
      <w:r>
        <w:rPr>
          <w:spacing w:val="-1"/>
        </w:rPr>
        <w:t> </w:t>
      </w:r>
      <w:r>
        <w:rPr/>
        <w:t>that</w:t>
      </w:r>
      <w:r>
        <w:rPr>
          <w:spacing w:val="-1"/>
        </w:rPr>
        <w:t> </w:t>
      </w:r>
      <w:bookmarkStart w:name="_bookmark355" w:id="450"/>
      <w:bookmarkEnd w:id="450"/>
      <w:r>
        <w:rPr/>
        <w:t>fits).</w:t>
      </w:r>
      <w:r>
        <w:rPr>
          <w:spacing w:val="-2"/>
        </w:rPr>
        <w:t> </w:t>
      </w:r>
      <w:r>
        <w:rPr/>
        <w:t>I</w:t>
      </w:r>
      <w:r>
        <w:rPr>
          <w:spacing w:val="-1"/>
        </w:rPr>
        <w:t> </w:t>
      </w:r>
      <w:r>
        <w:rPr/>
        <w:t>call</w:t>
      </w:r>
      <w:r>
        <w:rPr>
          <w:spacing w:val="-1"/>
        </w:rPr>
        <w:t> </w:t>
      </w:r>
      <w:r>
        <w:rPr/>
        <w:t>this the </w:t>
      </w:r>
      <w:r>
        <w:rPr>
          <w:i/>
        </w:rPr>
        <w:t>majority solution </w:t>
      </w:r>
      <w:r>
        <w:rPr/>
        <w:t>effect. It’s correct in general cases, but it might not be the best for your specific </w:t>
      </w:r>
      <w:bookmarkStart w:name="_bookmark356" w:id="451"/>
      <w:bookmarkEnd w:id="451"/>
      <w:r>
        <w:rPr/>
        <w:t>situation.</w:t>
      </w:r>
    </w:p>
    <w:p>
      <w:pPr>
        <w:pStyle w:val="BodyText"/>
        <w:spacing w:line="261" w:lineRule="auto" w:before="146"/>
        <w:ind w:right="253"/>
      </w:pPr>
      <w:r>
        <w:rPr/>
        <w:t>For</w:t>
      </w:r>
      <w:r>
        <w:rPr>
          <w:spacing w:val="-4"/>
        </w:rPr>
        <w:t> </w:t>
      </w:r>
      <w:r>
        <w:rPr/>
        <w:t>example,</w:t>
      </w:r>
      <w:r>
        <w:rPr>
          <w:spacing w:val="-4"/>
        </w:rPr>
        <w:t> </w:t>
      </w:r>
      <w:r>
        <w:rPr/>
        <w:t>if</w:t>
      </w:r>
      <w:r>
        <w:rPr>
          <w:spacing w:val="-4"/>
        </w:rPr>
        <w:t> </w:t>
      </w:r>
      <w:r>
        <w:rPr/>
        <w:t>you</w:t>
      </w:r>
      <w:r>
        <w:rPr>
          <w:spacing w:val="-4"/>
        </w:rPr>
        <w:t> </w:t>
      </w:r>
      <w:r>
        <w:rPr/>
        <w:t>ask</w:t>
      </w:r>
      <w:r>
        <w:rPr>
          <w:spacing w:val="-4"/>
        </w:rPr>
        <w:t> </w:t>
      </w:r>
      <w:r>
        <w:rPr/>
        <w:t>for</w:t>
      </w:r>
      <w:r>
        <w:rPr>
          <w:spacing w:val="-4"/>
        </w:rPr>
        <w:t> </w:t>
      </w:r>
      <w:r>
        <w:rPr/>
        <w:t>a</w:t>
      </w:r>
      <w:r>
        <w:rPr>
          <w:spacing w:val="-4"/>
        </w:rPr>
        <w:t> </w:t>
      </w:r>
      <w:r>
        <w:rPr/>
        <w:t>search</w:t>
      </w:r>
      <w:r>
        <w:rPr>
          <w:spacing w:val="-4"/>
        </w:rPr>
        <w:t> </w:t>
      </w:r>
      <w:r>
        <w:rPr/>
        <w:t>algorithm</w:t>
      </w:r>
      <w:r>
        <w:rPr>
          <w:spacing w:val="-4"/>
        </w:rPr>
        <w:t> </w:t>
      </w:r>
      <w:r>
        <w:rPr/>
        <w:t>without</w:t>
      </w:r>
      <w:r>
        <w:rPr>
          <w:spacing w:val="-4"/>
        </w:rPr>
        <w:t> </w:t>
      </w:r>
      <w:r>
        <w:rPr/>
        <w:t>further</w:t>
      </w:r>
      <w:r>
        <w:rPr>
          <w:spacing w:val="-4"/>
        </w:rPr>
        <w:t> </w:t>
      </w:r>
      <w:r>
        <w:rPr/>
        <w:t>context,</w:t>
      </w:r>
      <w:r>
        <w:rPr>
          <w:spacing w:val="-4"/>
        </w:rPr>
        <w:t> </w:t>
      </w:r>
      <w:r>
        <w:rPr/>
        <w:t>the AI might output a basic linear search, because that’s straightforward and</w:t>
      </w:r>
    </w:p>
    <w:p>
      <w:pPr>
        <w:pStyle w:val="BodyText"/>
        <w:spacing w:line="261" w:lineRule="auto"/>
        <w:ind w:right="258"/>
      </w:pPr>
      <w:r>
        <w:rPr/>
        <w:t>common. Maybe you actually needed a binary search, but the AI didn’t know</w:t>
      </w:r>
      <w:r>
        <w:rPr>
          <w:spacing w:val="-5"/>
        </w:rPr>
        <w:t> </w:t>
      </w:r>
      <w:r>
        <w:rPr/>
        <w:t>that</w:t>
      </w:r>
      <w:r>
        <w:rPr>
          <w:spacing w:val="-5"/>
        </w:rPr>
        <w:t> </w:t>
      </w:r>
      <w:r>
        <w:rPr/>
        <w:t>efficiency</w:t>
      </w:r>
      <w:r>
        <w:rPr>
          <w:spacing w:val="-5"/>
        </w:rPr>
        <w:t> </w:t>
      </w:r>
      <w:r>
        <w:rPr/>
        <w:t>was</w:t>
      </w:r>
      <w:r>
        <w:rPr>
          <w:spacing w:val="-5"/>
        </w:rPr>
        <w:t> </w:t>
      </w:r>
      <w:r>
        <w:rPr/>
        <w:t>critical,</w:t>
      </w:r>
      <w:r>
        <w:rPr>
          <w:spacing w:val="-5"/>
        </w:rPr>
        <w:t> </w:t>
      </w:r>
      <w:r>
        <w:rPr/>
        <w:t>because</w:t>
      </w:r>
      <w:r>
        <w:rPr>
          <w:spacing w:val="-5"/>
        </w:rPr>
        <w:t> </w:t>
      </w:r>
      <w:r>
        <w:rPr/>
        <w:t>you</w:t>
      </w:r>
      <w:r>
        <w:rPr>
          <w:spacing w:val="-5"/>
        </w:rPr>
        <w:t> </w:t>
      </w:r>
      <w:r>
        <w:rPr/>
        <w:t>didn’t</w:t>
      </w:r>
      <w:r>
        <w:rPr>
          <w:spacing w:val="-5"/>
        </w:rPr>
        <w:t> </w:t>
      </w:r>
      <w:r>
        <w:rPr/>
        <w:t>say</w:t>
      </w:r>
      <w:r>
        <w:rPr>
          <w:spacing w:val="-5"/>
        </w:rPr>
        <w:t> </w:t>
      </w:r>
      <w:r>
        <w:rPr/>
        <w:t>so.</w:t>
      </w:r>
      <w:r>
        <w:rPr>
          <w:spacing w:val="-5"/>
        </w:rPr>
        <w:t> </w:t>
      </w:r>
      <w:r>
        <w:rPr/>
        <w:t>Linear</w:t>
      </w:r>
      <w:r>
        <w:rPr>
          <w:spacing w:val="-5"/>
        </w:rPr>
        <w:t> </w:t>
      </w:r>
      <w:r>
        <w:rPr/>
        <w:t>search works for many moderate cases but not if performance is key.</w:t>
      </w:r>
    </w:p>
    <w:p>
      <w:pPr>
        <w:pStyle w:val="BodyText"/>
        <w:spacing w:before="145"/>
      </w:pPr>
      <w:r>
        <w:rPr/>
        <w:t>Similarly,</w:t>
      </w:r>
      <w:r>
        <w:rPr>
          <w:spacing w:val="-2"/>
        </w:rPr>
        <w:t> </w:t>
      </w:r>
      <w:r>
        <w:rPr/>
        <w:t>the</w:t>
      </w:r>
      <w:r>
        <w:rPr>
          <w:spacing w:val="-2"/>
        </w:rPr>
        <w:t> </w:t>
      </w:r>
      <w:r>
        <w:rPr/>
        <w:t>AI</w:t>
      </w:r>
      <w:r>
        <w:rPr>
          <w:spacing w:val="-2"/>
        </w:rPr>
        <w:t> </w:t>
      </w:r>
      <w:r>
        <w:rPr/>
        <w:t>might</w:t>
      </w:r>
      <w:r>
        <w:rPr>
          <w:spacing w:val="-2"/>
        </w:rPr>
        <w:t> </w:t>
      </w:r>
      <w:r>
        <w:rPr/>
        <w:t>use</w:t>
      </w:r>
      <w:r>
        <w:rPr>
          <w:spacing w:val="-2"/>
        </w:rPr>
        <w:t> </w:t>
      </w:r>
      <w:r>
        <w:rPr/>
        <w:t>a</w:t>
      </w:r>
      <w:r>
        <w:rPr>
          <w:spacing w:val="-2"/>
        </w:rPr>
        <w:t> </w:t>
      </w:r>
      <w:r>
        <w:rPr/>
        <w:t>global</w:t>
      </w:r>
      <w:r>
        <w:rPr>
          <w:spacing w:val="-2"/>
        </w:rPr>
        <w:t> </w:t>
      </w:r>
      <w:r>
        <w:rPr/>
        <w:t>variable</w:t>
      </w:r>
      <w:r>
        <w:rPr>
          <w:spacing w:val="-2"/>
        </w:rPr>
        <w:t> </w:t>
      </w:r>
      <w:r>
        <w:rPr/>
        <w:t>because</w:t>
      </w:r>
      <w:r>
        <w:rPr>
          <w:spacing w:val="-2"/>
        </w:rPr>
        <w:t> </w:t>
      </w:r>
      <w:r>
        <w:rPr/>
        <w:t>many</w:t>
      </w:r>
      <w:r>
        <w:rPr>
          <w:spacing w:val="-2"/>
        </w:rPr>
        <w:t> simple</w:t>
      </w:r>
    </w:p>
    <w:p>
      <w:pPr>
        <w:pStyle w:val="BodyText"/>
        <w:spacing w:before="30"/>
      </w:pPr>
      <w:r>
        <w:rPr/>
        <w:t>examples</w:t>
      </w:r>
      <w:r>
        <w:rPr>
          <w:spacing w:val="-2"/>
        </w:rPr>
        <w:t> </w:t>
      </w:r>
      <w:r>
        <w:rPr/>
        <w:t>do,</w:t>
      </w:r>
      <w:r>
        <w:rPr>
          <w:spacing w:val="-2"/>
        </w:rPr>
        <w:t> </w:t>
      </w:r>
      <w:r>
        <w:rPr/>
        <w:t>but</w:t>
      </w:r>
      <w:r>
        <w:rPr>
          <w:spacing w:val="-2"/>
        </w:rPr>
        <w:t> </w:t>
      </w:r>
      <w:r>
        <w:rPr/>
        <w:t>perhaps</w:t>
      </w:r>
      <w:r>
        <w:rPr>
          <w:spacing w:val="-1"/>
        </w:rPr>
        <w:t> </w:t>
      </w:r>
      <w:r>
        <w:rPr/>
        <w:t>in</w:t>
      </w:r>
      <w:r>
        <w:rPr>
          <w:spacing w:val="-2"/>
        </w:rPr>
        <w:t> </w:t>
      </w:r>
      <w:r>
        <w:rPr/>
        <w:t>your</w:t>
      </w:r>
      <w:r>
        <w:rPr>
          <w:spacing w:val="-2"/>
        </w:rPr>
        <w:t> </w:t>
      </w:r>
      <w:r>
        <w:rPr/>
        <w:t>project,</w:t>
      </w:r>
      <w:r>
        <w:rPr>
          <w:spacing w:val="-1"/>
        </w:rPr>
        <w:t> </w:t>
      </w:r>
      <w:r>
        <w:rPr/>
        <w:t>that’s</w:t>
      </w:r>
      <w:r>
        <w:rPr>
          <w:spacing w:val="-2"/>
        </w:rPr>
        <w:t> </w:t>
      </w:r>
      <w:r>
        <w:rPr/>
        <w:t>not</w:t>
      </w:r>
      <w:r>
        <w:rPr>
          <w:spacing w:val="-2"/>
        </w:rPr>
        <w:t> </w:t>
      </w:r>
      <w:r>
        <w:rPr/>
        <w:t>acceptable</w:t>
      </w:r>
      <w:r>
        <w:rPr>
          <w:spacing w:val="-1"/>
        </w:rPr>
        <w:t> </w:t>
      </w:r>
      <w:r>
        <w:rPr>
          <w:spacing w:val="-2"/>
        </w:rPr>
        <w:t>practice.</w:t>
      </w:r>
    </w:p>
    <w:p>
      <w:pPr>
        <w:pStyle w:val="BodyText"/>
        <w:spacing w:line="261" w:lineRule="auto" w:before="180"/>
        <w:ind w:right="258"/>
      </w:pPr>
      <w:r>
        <w:rPr/>
        <w:t>Be</w:t>
      </w:r>
      <w:r>
        <w:rPr>
          <w:spacing w:val="-5"/>
        </w:rPr>
        <w:t> </w:t>
      </w:r>
      <w:r>
        <w:rPr/>
        <w:t>mindful</w:t>
      </w:r>
      <w:r>
        <w:rPr>
          <w:spacing w:val="-5"/>
        </w:rPr>
        <w:t> </w:t>
      </w:r>
      <w:r>
        <w:rPr/>
        <w:t>that</w:t>
      </w:r>
      <w:r>
        <w:rPr>
          <w:spacing w:val="-5"/>
        </w:rPr>
        <w:t> </w:t>
      </w:r>
      <w:r>
        <w:rPr/>
        <w:t>the</w:t>
      </w:r>
      <w:r>
        <w:rPr>
          <w:spacing w:val="-5"/>
        </w:rPr>
        <w:t> </w:t>
      </w:r>
      <w:r>
        <w:rPr/>
        <w:t>AI’s</w:t>
      </w:r>
      <w:r>
        <w:rPr>
          <w:spacing w:val="-5"/>
        </w:rPr>
        <w:t> </w:t>
      </w:r>
      <w:r>
        <w:rPr/>
        <w:t>solution</w:t>
      </w:r>
      <w:r>
        <w:rPr>
          <w:spacing w:val="-5"/>
        </w:rPr>
        <w:t> </w:t>
      </w:r>
      <w:r>
        <w:rPr/>
        <w:t>might</w:t>
      </w:r>
      <w:r>
        <w:rPr>
          <w:spacing w:val="-5"/>
        </w:rPr>
        <w:t> </w:t>
      </w:r>
      <w:r>
        <w:rPr/>
        <w:t>optimize</w:t>
      </w:r>
      <w:r>
        <w:rPr>
          <w:spacing w:val="-5"/>
        </w:rPr>
        <w:t> </w:t>
      </w:r>
      <w:r>
        <w:rPr/>
        <w:t>for</w:t>
      </w:r>
      <w:r>
        <w:rPr>
          <w:spacing w:val="-5"/>
        </w:rPr>
        <w:t> </w:t>
      </w:r>
      <w:r>
        <w:rPr/>
        <w:t>a</w:t>
      </w:r>
      <w:r>
        <w:rPr>
          <w:spacing w:val="-5"/>
        </w:rPr>
        <w:t> </w:t>
      </w:r>
      <w:r>
        <w:rPr/>
        <w:t>generic</w:t>
      </w:r>
      <w:r>
        <w:rPr>
          <w:spacing w:val="-5"/>
        </w:rPr>
        <w:t> </w:t>
      </w:r>
      <w:r>
        <w:rPr/>
        <w:t>scenario.</w:t>
      </w:r>
      <w:r>
        <w:rPr>
          <w:spacing w:val="-5"/>
        </w:rPr>
        <w:t> </w:t>
      </w:r>
      <w:r>
        <w:rPr/>
        <w:t>As a human developer, you have insight into context that the AI lacks.</w:t>
      </w:r>
    </w:p>
    <w:p>
      <w:pPr>
        <w:pStyle w:val="BodyText"/>
        <w:spacing w:before="148"/>
      </w:pPr>
      <w:r>
        <w:rPr/>
        <w:t>To</w:t>
      </w:r>
      <w:r>
        <w:rPr>
          <w:spacing w:val="-11"/>
        </w:rPr>
        <w:t> </w:t>
      </w:r>
      <w:r>
        <w:rPr/>
        <w:t>address</w:t>
      </w:r>
      <w:r>
        <w:rPr>
          <w:spacing w:val="-10"/>
        </w:rPr>
        <w:t> </w:t>
      </w:r>
      <w:r>
        <w:rPr>
          <w:spacing w:val="-2"/>
        </w:rPr>
        <w:t>this:</w:t>
      </w:r>
    </w:p>
    <w:p>
      <w:pPr>
        <w:pStyle w:val="BodyText"/>
        <w:spacing w:line="261" w:lineRule="auto" w:before="255"/>
        <w:ind w:left="1169" w:right="246"/>
        <w:jc w:val="both"/>
      </w:pPr>
      <w:r>
        <w:rPr/>
        <w:pict>
          <v:shape style="position:absolute;margin-left:115.499992pt;margin-top:20.003845pt;width:4.5pt;height:4.5pt;mso-position-horizontal-relative:page;mso-position-vertical-relative:paragraph;z-index:15788544" id="docshape115" coordorigin="2310,400" coordsize="90,90" path="m2361,490l2349,490,2343,489,2310,451,2310,439,2349,400,2361,400,2400,445,2400,451,2361,490xe" filled="true" fillcolor="#000000" stroked="false">
            <v:path arrowok="t"/>
            <v:fill type="solid"/>
            <w10:wrap type="none"/>
          </v:shape>
        </w:pict>
      </w:r>
      <w:r>
        <w:rPr/>
        <w:t>Identify</w:t>
      </w:r>
      <w:r>
        <w:rPr>
          <w:spacing w:val="-3"/>
        </w:rPr>
        <w:t> </w:t>
      </w:r>
      <w:r>
        <w:rPr/>
        <w:t>assumptions</w:t>
      </w:r>
      <w:r>
        <w:rPr>
          <w:spacing w:val="-3"/>
        </w:rPr>
        <w:t> </w:t>
      </w:r>
      <w:r>
        <w:rPr/>
        <w:t>in</w:t>
      </w:r>
      <w:r>
        <w:rPr>
          <w:spacing w:val="-3"/>
        </w:rPr>
        <w:t> </w:t>
      </w:r>
      <w:r>
        <w:rPr/>
        <w:t>the</w:t>
      </w:r>
      <w:r>
        <w:rPr>
          <w:spacing w:val="-3"/>
        </w:rPr>
        <w:t> </w:t>
      </w:r>
      <w:r>
        <w:rPr/>
        <w:t>code.</w:t>
      </w:r>
      <w:r>
        <w:rPr>
          <w:spacing w:val="-3"/>
        </w:rPr>
        <w:t> </w:t>
      </w:r>
      <w:r>
        <w:rPr/>
        <w:t>If</w:t>
      </w:r>
      <w:r>
        <w:rPr>
          <w:spacing w:val="-3"/>
        </w:rPr>
        <w:t> </w:t>
      </w:r>
      <w:r>
        <w:rPr/>
        <w:t>it</w:t>
      </w:r>
      <w:r>
        <w:rPr>
          <w:spacing w:val="-3"/>
        </w:rPr>
        <w:t> </w:t>
      </w:r>
      <w:r>
        <w:rPr/>
        <w:t>assumes</w:t>
      </w:r>
      <w:r>
        <w:rPr>
          <w:spacing w:val="-3"/>
        </w:rPr>
        <w:t> </w:t>
      </w:r>
      <w:r>
        <w:rPr/>
        <w:t>a</w:t>
      </w:r>
      <w:r>
        <w:rPr>
          <w:spacing w:val="-3"/>
        </w:rPr>
        <w:t> </w:t>
      </w:r>
      <w:r>
        <w:rPr/>
        <w:t>list</w:t>
      </w:r>
      <w:r>
        <w:rPr>
          <w:spacing w:val="-3"/>
        </w:rPr>
        <w:t> </w:t>
      </w:r>
      <w:r>
        <w:rPr/>
        <w:t>is</w:t>
      </w:r>
      <w:r>
        <w:rPr>
          <w:spacing w:val="-3"/>
        </w:rPr>
        <w:t> </w:t>
      </w:r>
      <w:r>
        <w:rPr/>
        <w:t>sorted</w:t>
      </w:r>
      <w:r>
        <w:rPr>
          <w:spacing w:val="-3"/>
        </w:rPr>
        <w:t> </w:t>
      </w:r>
      <w:r>
        <w:rPr/>
        <w:t>or</w:t>
      </w:r>
      <w:r>
        <w:rPr>
          <w:spacing w:val="-3"/>
        </w:rPr>
        <w:t> </w:t>
      </w:r>
      <w:r>
        <w:rPr/>
        <w:t>an input</w:t>
      </w:r>
      <w:r>
        <w:rPr>
          <w:spacing w:val="-2"/>
        </w:rPr>
        <w:t> </w:t>
      </w:r>
      <w:r>
        <w:rPr/>
        <w:t>is</w:t>
      </w:r>
      <w:r>
        <w:rPr>
          <w:spacing w:val="-2"/>
        </w:rPr>
        <w:t> </w:t>
      </w:r>
      <w:r>
        <w:rPr/>
        <w:t>valid,</w:t>
      </w:r>
      <w:r>
        <w:rPr>
          <w:spacing w:val="-2"/>
        </w:rPr>
        <w:t> </w:t>
      </w:r>
      <w:r>
        <w:rPr/>
        <w:t>was</w:t>
      </w:r>
      <w:r>
        <w:rPr>
          <w:spacing w:val="-2"/>
        </w:rPr>
        <w:t> </w:t>
      </w:r>
      <w:r>
        <w:rPr/>
        <w:t>that</w:t>
      </w:r>
      <w:r>
        <w:rPr>
          <w:spacing w:val="-2"/>
        </w:rPr>
        <w:t> </w:t>
      </w:r>
      <w:r>
        <w:rPr/>
        <w:t>assumption</w:t>
      </w:r>
      <w:r>
        <w:rPr>
          <w:spacing w:val="-2"/>
        </w:rPr>
        <w:t> </w:t>
      </w:r>
      <w:r>
        <w:rPr/>
        <w:t>OK?</w:t>
      </w:r>
      <w:r>
        <w:rPr>
          <w:spacing w:val="-2"/>
        </w:rPr>
        <w:t> </w:t>
      </w:r>
      <w:r>
        <w:rPr/>
        <w:t>Did</w:t>
      </w:r>
      <w:r>
        <w:rPr>
          <w:spacing w:val="-2"/>
        </w:rPr>
        <w:t> </w:t>
      </w:r>
      <w:r>
        <w:rPr/>
        <w:t>you</w:t>
      </w:r>
      <w:r>
        <w:rPr>
          <w:spacing w:val="-2"/>
        </w:rPr>
        <w:t> </w:t>
      </w:r>
      <w:r>
        <w:rPr/>
        <w:t>specify</w:t>
      </w:r>
      <w:r>
        <w:rPr>
          <w:spacing w:val="-2"/>
        </w:rPr>
        <w:t> </w:t>
      </w:r>
      <w:r>
        <w:rPr/>
        <w:t>it?</w:t>
      </w:r>
      <w:r>
        <w:rPr>
          <w:spacing w:val="-2"/>
        </w:rPr>
        <w:t> </w:t>
      </w:r>
      <w:r>
        <w:rPr/>
        <w:t>If</w:t>
      </w:r>
      <w:r>
        <w:rPr>
          <w:spacing w:val="-2"/>
        </w:rPr>
        <w:t> </w:t>
      </w:r>
      <w:r>
        <w:rPr/>
        <w:t>not, maybe it should have included a check.</w:t>
      </w:r>
    </w:p>
    <w:p>
      <w:pPr>
        <w:pStyle w:val="BodyText"/>
        <w:spacing w:line="261" w:lineRule="auto" w:before="192"/>
        <w:ind w:left="1169" w:right="253"/>
      </w:pPr>
      <w:r>
        <w:rPr/>
        <w:pict>
          <v:shape style="position:absolute;margin-left:115.499992pt;margin-top:16.853840pt;width:4.5pt;height:4.5pt;mso-position-horizontal-relative:page;mso-position-vertical-relative:paragraph;z-index:15789056" id="docshape116" coordorigin="2310,337" coordsize="90,90" path="m2361,427l2349,427,2343,426,2310,388,2310,376,2349,337,2361,337,2400,382,2400,388,2361,427xe" filled="true" fillcolor="#000000" stroked="false">
            <v:path arrowok="t"/>
            <v:fill type="solid"/>
            <w10:wrap type="none"/>
          </v:shape>
        </w:pict>
      </w:r>
      <w:r>
        <w:rPr/>
        <w:t>Consider alternatives: If you know multiple ways to solve the problem</w:t>
      </w:r>
      <w:r>
        <w:rPr>
          <w:spacing w:val="-4"/>
        </w:rPr>
        <w:t> </w:t>
      </w:r>
      <w:r>
        <w:rPr/>
        <w:t>(like</w:t>
      </w:r>
      <w:r>
        <w:rPr>
          <w:spacing w:val="-4"/>
        </w:rPr>
        <w:t> </w:t>
      </w:r>
      <w:r>
        <w:rPr/>
        <w:t>different</w:t>
      </w:r>
      <w:r>
        <w:rPr>
          <w:spacing w:val="-4"/>
        </w:rPr>
        <w:t> </w:t>
      </w:r>
      <w:r>
        <w:rPr/>
        <w:t>algorithms),</w:t>
      </w:r>
      <w:r>
        <w:rPr>
          <w:spacing w:val="-4"/>
        </w:rPr>
        <w:t> </w:t>
      </w:r>
      <w:r>
        <w:rPr/>
        <w:t>did</w:t>
      </w:r>
      <w:r>
        <w:rPr>
          <w:spacing w:val="-4"/>
        </w:rPr>
        <w:t> </w:t>
      </w:r>
      <w:r>
        <w:rPr/>
        <w:t>the</w:t>
      </w:r>
      <w:r>
        <w:rPr>
          <w:spacing w:val="-4"/>
        </w:rPr>
        <w:t> </w:t>
      </w:r>
      <w:r>
        <w:rPr/>
        <w:t>AI</w:t>
      </w:r>
      <w:r>
        <w:rPr>
          <w:spacing w:val="-4"/>
        </w:rPr>
        <w:t> </w:t>
      </w:r>
      <w:r>
        <w:rPr/>
        <w:t>pick</w:t>
      </w:r>
      <w:r>
        <w:rPr>
          <w:spacing w:val="-4"/>
        </w:rPr>
        <w:t> </w:t>
      </w:r>
      <w:r>
        <w:rPr/>
        <w:t>one?</w:t>
      </w:r>
      <w:r>
        <w:rPr>
          <w:spacing w:val="-4"/>
        </w:rPr>
        <w:t> </w:t>
      </w:r>
      <w:r>
        <w:rPr/>
        <w:t>Is</w:t>
      </w:r>
      <w:r>
        <w:rPr>
          <w:spacing w:val="-4"/>
        </w:rPr>
        <w:t> </w:t>
      </w:r>
      <w:r>
        <w:rPr/>
        <w:t>it</w:t>
      </w:r>
      <w:r>
        <w:rPr>
          <w:spacing w:val="-4"/>
        </w:rPr>
        <w:t> </w:t>
      </w:r>
      <w:r>
        <w:rPr/>
        <w:t>the one you want? If not, you can prompt for the alternative or just change it.</w:t>
      </w:r>
    </w:p>
    <w:p>
      <w:pPr>
        <w:spacing w:after="0" w:line="261" w:lineRule="auto"/>
        <w:sectPr>
          <w:pgSz w:w="12240" w:h="15840"/>
          <w:pgMar w:top="1380" w:bottom="280" w:left="1420" w:right="1420"/>
        </w:sectPr>
      </w:pPr>
    </w:p>
    <w:p>
      <w:pPr>
        <w:pStyle w:val="BodyText"/>
        <w:spacing w:line="261" w:lineRule="auto" w:before="65"/>
      </w:pPr>
      <w:r>
        <w:rPr/>
        <w:t>If the AI code works for the “usual” case but not for edge conditions that matter</w:t>
      </w:r>
      <w:r>
        <w:rPr>
          <w:spacing w:val="-5"/>
        </w:rPr>
        <w:t> </w:t>
      </w:r>
      <w:r>
        <w:rPr/>
        <w:t>to</w:t>
      </w:r>
      <w:r>
        <w:rPr>
          <w:spacing w:val="-5"/>
        </w:rPr>
        <w:t> </w:t>
      </w:r>
      <w:r>
        <w:rPr/>
        <w:t>you,</w:t>
      </w:r>
      <w:r>
        <w:rPr>
          <w:spacing w:val="-5"/>
        </w:rPr>
        <w:t> </w:t>
      </w:r>
      <w:r>
        <w:rPr/>
        <w:t>that’s</w:t>
      </w:r>
      <w:r>
        <w:rPr>
          <w:spacing w:val="-5"/>
        </w:rPr>
        <w:t> </w:t>
      </w:r>
      <w:r>
        <w:rPr/>
        <w:t>something</w:t>
      </w:r>
      <w:r>
        <w:rPr>
          <w:spacing w:val="-5"/>
        </w:rPr>
        <w:t> </w:t>
      </w:r>
      <w:r>
        <w:rPr/>
        <w:t>to</w:t>
      </w:r>
      <w:r>
        <w:rPr>
          <w:spacing w:val="-5"/>
        </w:rPr>
        <w:t> </w:t>
      </w:r>
      <w:r>
        <w:rPr/>
        <w:t>fix.</w:t>
      </w:r>
      <w:r>
        <w:rPr>
          <w:spacing w:val="-5"/>
        </w:rPr>
        <w:t> </w:t>
      </w:r>
      <w:r>
        <w:rPr/>
        <w:t>For</w:t>
      </w:r>
      <w:r>
        <w:rPr>
          <w:spacing w:val="-5"/>
        </w:rPr>
        <w:t> </w:t>
      </w:r>
      <w:r>
        <w:rPr/>
        <w:t>instance,</w:t>
      </w:r>
      <w:r>
        <w:rPr>
          <w:spacing w:val="-5"/>
        </w:rPr>
        <w:t> </w:t>
      </w:r>
      <w:r>
        <w:rPr/>
        <w:t>maybe</w:t>
      </w:r>
      <w:r>
        <w:rPr>
          <w:spacing w:val="-5"/>
        </w:rPr>
        <w:t> </w:t>
      </w:r>
      <w:r>
        <w:rPr/>
        <w:t>it</w:t>
      </w:r>
      <w:r>
        <w:rPr>
          <w:spacing w:val="-5"/>
        </w:rPr>
        <w:t> </w:t>
      </w:r>
      <w:r>
        <w:rPr/>
        <w:t>didn’t</w:t>
      </w:r>
      <w:r>
        <w:rPr>
          <w:spacing w:val="-5"/>
        </w:rPr>
        <w:t> </w:t>
      </w:r>
      <w:r>
        <w:rPr/>
        <w:t>consider integer overflow in some math. In many training examples, that might not have been addressed, but in your context, it could be important.</w:t>
      </w:r>
    </w:p>
    <w:p>
      <w:pPr>
        <w:pStyle w:val="BodyText"/>
        <w:spacing w:line="261" w:lineRule="auto" w:before="146"/>
        <w:ind w:right="258"/>
      </w:pPr>
      <w:r>
        <w:rPr/>
        <w:t>Understanding</w:t>
      </w:r>
      <w:r>
        <w:rPr>
          <w:spacing w:val="-4"/>
        </w:rPr>
        <w:t> </w:t>
      </w:r>
      <w:r>
        <w:rPr/>
        <w:t>that</w:t>
      </w:r>
      <w:r>
        <w:rPr>
          <w:spacing w:val="-4"/>
        </w:rPr>
        <w:t> </w:t>
      </w:r>
      <w:r>
        <w:rPr/>
        <w:t>the</w:t>
      </w:r>
      <w:r>
        <w:rPr>
          <w:spacing w:val="-4"/>
        </w:rPr>
        <w:t> </w:t>
      </w:r>
      <w:r>
        <w:rPr/>
        <w:t>AI</w:t>
      </w:r>
      <w:r>
        <w:rPr>
          <w:spacing w:val="-4"/>
        </w:rPr>
        <w:t> </w:t>
      </w:r>
      <w:r>
        <w:rPr/>
        <w:t>tends</w:t>
      </w:r>
      <w:r>
        <w:rPr>
          <w:spacing w:val="-4"/>
        </w:rPr>
        <w:t> </w:t>
      </w:r>
      <w:r>
        <w:rPr/>
        <w:t>toward</w:t>
      </w:r>
      <w:r>
        <w:rPr>
          <w:spacing w:val="-4"/>
        </w:rPr>
        <w:t> </w:t>
      </w:r>
      <w:r>
        <w:rPr/>
        <w:t>generic</w:t>
      </w:r>
      <w:r>
        <w:rPr>
          <w:spacing w:val="-4"/>
        </w:rPr>
        <w:t> </w:t>
      </w:r>
      <w:r>
        <w:rPr/>
        <w:t>solutions</w:t>
      </w:r>
      <w:r>
        <w:rPr>
          <w:spacing w:val="-4"/>
        </w:rPr>
        <w:t> </w:t>
      </w:r>
      <w:r>
        <w:rPr/>
        <w:t>will</w:t>
      </w:r>
      <w:r>
        <w:rPr>
          <w:spacing w:val="-4"/>
        </w:rPr>
        <w:t> </w:t>
      </w:r>
      <w:r>
        <w:rPr/>
        <w:t>make</w:t>
      </w:r>
      <w:r>
        <w:rPr>
          <w:spacing w:val="-4"/>
        </w:rPr>
        <w:t> </w:t>
      </w:r>
      <w:r>
        <w:rPr/>
        <w:t>you better at reviewing its code. It’s not magic or tailor-made; it’s a very</w:t>
      </w:r>
    </w:p>
    <w:p>
      <w:pPr>
        <w:pStyle w:val="BodyText"/>
        <w:spacing w:line="343" w:lineRule="exact"/>
      </w:pPr>
      <w:r>
        <w:rPr/>
        <w:t>educated guess at a solution. The tailoring is your </w:t>
      </w:r>
      <w:r>
        <w:rPr>
          <w:spacing w:val="-4"/>
        </w:rPr>
        <w:t>job.</w:t>
      </w:r>
    </w:p>
    <w:p>
      <w:pPr>
        <w:pStyle w:val="BodyText"/>
        <w:ind w:left="0"/>
        <w:rPr>
          <w:sz w:val="32"/>
        </w:rPr>
      </w:pPr>
    </w:p>
    <w:p>
      <w:pPr>
        <w:pStyle w:val="Heading2"/>
        <w:spacing w:line="254" w:lineRule="auto" w:before="253"/>
        <w:ind w:right="432"/>
      </w:pPr>
      <w:bookmarkStart w:name="Code Readability and Structure: Patterns" w:id="452"/>
      <w:bookmarkEnd w:id="452"/>
      <w:r>
        <w:rPr>
          <w:b w:val="0"/>
        </w:rPr>
      </w:r>
      <w:r>
        <w:rPr>
          <w:color w:val="8E0012"/>
        </w:rPr>
        <w:t>Code Readability and Structure: Patterns and Potential Issues</w:t>
      </w:r>
    </w:p>
    <w:p>
      <w:pPr>
        <w:pStyle w:val="BodyText"/>
        <w:spacing w:before="155"/>
      </w:pPr>
      <w:r>
        <w:rPr/>
        <w:t>AI-generated code often has some telltale </w:t>
      </w:r>
      <w:bookmarkStart w:name="_bookmark357" w:id="453"/>
      <w:bookmarkEnd w:id="453"/>
      <w:r>
        <w:rPr/>
        <w:t>patterns.</w:t>
      </w:r>
      <w:r>
        <w:rPr/>
        <w:t> It </w:t>
      </w:r>
      <w:r>
        <w:rPr>
          <w:spacing w:val="-2"/>
        </w:rPr>
        <w:t>might:</w:t>
      </w:r>
    </w:p>
    <w:p>
      <w:pPr>
        <w:pStyle w:val="BodyText"/>
        <w:spacing w:line="261" w:lineRule="auto" w:before="255"/>
        <w:ind w:left="1169"/>
      </w:pPr>
      <w:r>
        <w:rPr/>
        <w:pict>
          <v:shape style="position:absolute;margin-left:115.499992pt;margin-top:20.003838pt;width:4.5pt;height:4.5pt;mso-position-horizontal-relative:page;mso-position-vertical-relative:paragraph;z-index:15789568" id="docshape117" coordorigin="2310,400" coordsize="90,90" path="m2361,490l2349,490,2343,489,2310,451,2310,439,2349,400,2361,400,2400,445,2400,451,2361,490xe" filled="true" fillcolor="#000000" stroked="false">
            <v:path arrowok="t"/>
            <v:fill type="solid"/>
            <w10:wrap type="none"/>
          </v:shape>
        </w:pict>
      </w:r>
      <w:r>
        <w:rPr/>
        <w:t>Include</w:t>
      </w:r>
      <w:r>
        <w:rPr>
          <w:spacing w:val="-5"/>
        </w:rPr>
        <w:t> </w:t>
      </w:r>
      <w:r>
        <w:rPr/>
        <w:t>more</w:t>
      </w:r>
      <w:r>
        <w:rPr>
          <w:spacing w:val="-5"/>
        </w:rPr>
        <w:t> </w:t>
      </w:r>
      <w:r>
        <w:rPr/>
        <w:t>comments</w:t>
      </w:r>
      <w:r>
        <w:rPr>
          <w:spacing w:val="-5"/>
        </w:rPr>
        <w:t> </w:t>
      </w:r>
      <w:r>
        <w:rPr/>
        <w:t>than</w:t>
      </w:r>
      <w:r>
        <w:rPr>
          <w:spacing w:val="-5"/>
        </w:rPr>
        <w:t> </w:t>
      </w:r>
      <w:r>
        <w:rPr/>
        <w:t>usual</w:t>
      </w:r>
      <w:r>
        <w:rPr>
          <w:spacing w:val="-5"/>
        </w:rPr>
        <w:t> </w:t>
      </w:r>
      <w:r>
        <w:rPr/>
        <w:t>or</w:t>
      </w:r>
      <w:r>
        <w:rPr>
          <w:spacing w:val="-5"/>
        </w:rPr>
        <w:t> </w:t>
      </w:r>
      <w:r>
        <w:rPr/>
        <w:t>oddly</w:t>
      </w:r>
      <w:r>
        <w:rPr>
          <w:spacing w:val="-5"/>
        </w:rPr>
        <w:t> </w:t>
      </w:r>
      <w:r>
        <w:rPr/>
        <w:t>phrased</w:t>
      </w:r>
      <w:r>
        <w:rPr>
          <w:spacing w:val="-5"/>
        </w:rPr>
        <w:t> </w:t>
      </w:r>
      <w:r>
        <w:rPr/>
        <w:t>comments (since it learned from </w:t>
      </w:r>
      <w:bookmarkStart w:name="_bookmark358" w:id="454"/>
      <w:bookmarkEnd w:id="454"/>
      <w:r>
        <w:rPr/>
        <w:t>tutorial</w:t>
      </w:r>
      <w:r>
        <w:rPr/>
        <w:t> code, which tends to be heavily</w:t>
      </w:r>
    </w:p>
    <w:p>
      <w:pPr>
        <w:pStyle w:val="BodyText"/>
        <w:spacing w:line="343" w:lineRule="exact"/>
        <w:ind w:left="1169"/>
      </w:pPr>
      <w:r>
        <w:rPr>
          <w:spacing w:val="-2"/>
        </w:rPr>
        <w:t>commented)</w:t>
      </w:r>
    </w:p>
    <w:p>
      <w:pPr>
        <w:pStyle w:val="BodyText"/>
        <w:spacing w:before="225"/>
        <w:ind w:left="1169"/>
      </w:pPr>
      <w:r>
        <w:rPr/>
        <w:pict>
          <v:shape style="position:absolute;margin-left:115.499992pt;margin-top:18.503832pt;width:4.5pt;height:4.5pt;mso-position-horizontal-relative:page;mso-position-vertical-relative:paragraph;z-index:15790080" id="docshape118" coordorigin="2310,370" coordsize="90,90" path="m2361,460l2349,460,2343,459,2310,421,2310,409,2349,370,2361,370,2400,415,2400,421,2361,460xe" filled="true" fillcolor="#000000" stroked="false">
            <v:path arrowok="t"/>
            <v:fill type="solid"/>
            <w10:wrap type="none"/>
          </v:shape>
        </w:pict>
      </w:r>
      <w:r>
        <w:rPr/>
        <w:t>Use certain variable names consistently (like i, j, k for </w:t>
      </w:r>
      <w:r>
        <w:rPr>
          <w:spacing w:val="-2"/>
        </w:rPr>
        <w:t>loops)</w:t>
      </w:r>
    </w:p>
    <w:p>
      <w:pPr>
        <w:pStyle w:val="BodyText"/>
        <w:spacing w:before="225"/>
        <w:ind w:firstLine="1050"/>
      </w:pPr>
      <w:r>
        <w:rPr/>
        <w:pict>
          <v:shape style="position:absolute;margin-left:115.499992pt;margin-top:18.50383pt;width:4.5pt;height:4.5pt;mso-position-horizontal-relative:page;mso-position-vertical-relative:paragraph;z-index:15790592" id="docshape119" coordorigin="2310,370" coordsize="90,90" path="m2361,460l2349,460,2343,459,2310,421,2310,409,2349,370,2361,370,2400,415,2400,421,2361,460xe" filled="true" fillcolor="#000000" stroked="false">
            <v:path arrowok="t"/>
            <v:fill type="solid"/>
            <w10:wrap type="none"/>
          </v:shape>
        </w:pict>
      </w:r>
      <w:r>
        <w:rPr/>
        <w:t>Lay out code </w:t>
      </w:r>
      <w:bookmarkStart w:name="_bookmark359" w:id="455"/>
      <w:bookmarkEnd w:id="455"/>
      <w:r>
        <w:rPr/>
        <w:t>in</w:t>
      </w:r>
      <w:r>
        <w:rPr>
          <w:spacing w:val="-1"/>
        </w:rPr>
        <w:t> </w:t>
      </w:r>
      <w:r>
        <w:rPr/>
        <w:t>a somewhat verbose style (to cover general </w:t>
      </w:r>
      <w:r>
        <w:rPr>
          <w:spacing w:val="-2"/>
        </w:rPr>
        <w:t>cases)</w:t>
      </w:r>
    </w:p>
    <w:p>
      <w:pPr>
        <w:pStyle w:val="BodyText"/>
        <w:spacing w:before="255"/>
      </w:pPr>
      <w:r>
        <w:rPr/>
        <w:t>Check</w:t>
      </w:r>
      <w:r>
        <w:rPr>
          <w:spacing w:val="-2"/>
        </w:rPr>
        <w:t> </w:t>
      </w:r>
      <w:r>
        <w:rPr/>
        <w:t>for</w:t>
      </w:r>
      <w:r>
        <w:rPr>
          <w:spacing w:val="-2"/>
        </w:rPr>
        <w:t> </w:t>
      </w:r>
      <w:r>
        <w:rPr/>
        <w:t>these</w:t>
      </w:r>
      <w:r>
        <w:rPr>
          <w:spacing w:val="-1"/>
        </w:rPr>
        <w:t> </w:t>
      </w:r>
      <w:r>
        <w:rPr/>
        <w:t>and</w:t>
      </w:r>
      <w:r>
        <w:rPr>
          <w:spacing w:val="-2"/>
        </w:rPr>
        <w:t> </w:t>
      </w:r>
      <w:r>
        <w:rPr/>
        <w:t>consider</w:t>
      </w:r>
      <w:r>
        <w:rPr>
          <w:spacing w:val="-1"/>
        </w:rPr>
        <w:t> </w:t>
      </w:r>
      <w:r>
        <w:rPr/>
        <w:t>whether</w:t>
      </w:r>
      <w:r>
        <w:rPr>
          <w:spacing w:val="-2"/>
        </w:rPr>
        <w:t> </w:t>
      </w:r>
      <w:r>
        <w:rPr/>
        <w:t>they</w:t>
      </w:r>
      <w:r>
        <w:rPr>
          <w:spacing w:val="-1"/>
        </w:rPr>
        <w:t> </w:t>
      </w:r>
      <w:r>
        <w:rPr/>
        <w:t>match</w:t>
      </w:r>
      <w:r>
        <w:rPr>
          <w:spacing w:val="-2"/>
        </w:rPr>
        <w:t> </w:t>
      </w:r>
      <w:r>
        <w:rPr/>
        <w:t>your</w:t>
      </w:r>
      <w:r>
        <w:rPr>
          <w:spacing w:val="-1"/>
        </w:rPr>
        <w:t> </w:t>
      </w:r>
      <w:r>
        <w:rPr/>
        <w:t>project’s</w:t>
      </w:r>
      <w:r>
        <w:rPr>
          <w:spacing w:val="-2"/>
        </w:rPr>
        <w:t> </w:t>
      </w:r>
      <w:bookmarkStart w:name="_bookmark360" w:id="456"/>
      <w:bookmarkEnd w:id="456"/>
      <w:r>
        <w:rPr/>
        <w:t>style.</w:t>
      </w:r>
      <w:r>
        <w:rPr>
          <w:spacing w:val="-2"/>
        </w:rPr>
        <w:t> </w:t>
      </w:r>
      <w:r>
        <w:rPr>
          <w:spacing w:val="-5"/>
        </w:rPr>
        <w:t>The</w:t>
      </w:r>
    </w:p>
    <w:p>
      <w:pPr>
        <w:pStyle w:val="BodyText"/>
        <w:spacing w:line="261" w:lineRule="auto" w:before="30"/>
        <w:ind w:right="128"/>
      </w:pPr>
      <w:r>
        <w:rPr/>
        <w:t>code</w:t>
      </w:r>
      <w:r>
        <w:rPr>
          <w:spacing w:val="-3"/>
        </w:rPr>
        <w:t> </w:t>
      </w:r>
      <w:r>
        <w:rPr/>
        <w:t>might</w:t>
      </w:r>
      <w:r>
        <w:rPr>
          <w:spacing w:val="-3"/>
        </w:rPr>
        <w:t> </w:t>
      </w:r>
      <w:r>
        <w:rPr/>
        <w:t>be</w:t>
      </w:r>
      <w:r>
        <w:rPr>
          <w:spacing w:val="-3"/>
        </w:rPr>
        <w:t> </w:t>
      </w:r>
      <w:r>
        <w:rPr/>
        <w:t>functionally</w:t>
      </w:r>
      <w:r>
        <w:rPr>
          <w:spacing w:val="-3"/>
        </w:rPr>
        <w:t> </w:t>
      </w:r>
      <w:r>
        <w:rPr/>
        <w:t>fine</w:t>
      </w:r>
      <w:r>
        <w:rPr>
          <w:spacing w:val="-3"/>
        </w:rPr>
        <w:t> </w:t>
      </w:r>
      <w:r>
        <w:rPr/>
        <w:t>but</w:t>
      </w:r>
      <w:r>
        <w:rPr>
          <w:spacing w:val="-3"/>
        </w:rPr>
        <w:t> </w:t>
      </w:r>
      <w:r>
        <w:rPr/>
        <w:t>need</w:t>
      </w:r>
      <w:r>
        <w:rPr>
          <w:spacing w:val="-3"/>
        </w:rPr>
        <w:t> </w:t>
      </w:r>
      <w:r>
        <w:rPr/>
        <w:t>a</w:t>
      </w:r>
      <w:r>
        <w:rPr>
          <w:spacing w:val="-3"/>
        </w:rPr>
        <w:t> </w:t>
      </w:r>
      <w:r>
        <w:rPr/>
        <w:t>readability</w:t>
      </w:r>
      <w:r>
        <w:rPr>
          <w:spacing w:val="-3"/>
        </w:rPr>
        <w:t> </w:t>
      </w:r>
      <w:bookmarkStart w:name="_bookmark361" w:id="457"/>
      <w:bookmarkEnd w:id="457"/>
      <w:r>
        <w:rPr/>
        <w:t>pass.</w:t>
      </w:r>
      <w:r>
        <w:rPr>
          <w:spacing w:val="-4"/>
        </w:rPr>
        <w:t> </w:t>
      </w:r>
      <w:r>
        <w:rPr/>
        <w:t>In</w:t>
      </w:r>
      <w:r>
        <w:rPr>
          <w:spacing w:val="-3"/>
        </w:rPr>
        <w:t> </w:t>
      </w:r>
      <w:r>
        <w:rPr/>
        <w:t>that</w:t>
      </w:r>
      <w:r>
        <w:rPr>
          <w:spacing w:val="-3"/>
        </w:rPr>
        <w:t> </w:t>
      </w:r>
      <w:r>
        <w:rPr/>
        <w:t>pass,</w:t>
      </w:r>
      <w:r>
        <w:rPr>
          <w:spacing w:val="-3"/>
        </w:rPr>
        <w:t> </w:t>
      </w:r>
      <w:r>
        <w:rPr/>
        <w:t>you may want to:</w:t>
      </w:r>
    </w:p>
    <w:p>
      <w:pPr>
        <w:pStyle w:val="BodyText"/>
        <w:spacing w:line="261" w:lineRule="auto" w:before="223"/>
        <w:ind w:left="1169"/>
      </w:pPr>
      <w:r>
        <w:rPr/>
        <w:pict>
          <v:shape style="position:absolute;margin-left:115.499992pt;margin-top:18.403822pt;width:4.5pt;height:4.5pt;mso-position-horizontal-relative:page;mso-position-vertical-relative:paragraph;z-index:15791104" id="docshape120" coordorigin="2310,368" coordsize="90,90" path="m2361,458l2349,458,2343,457,2310,419,2310,407,2349,368,2361,368,2400,413,2400,419,2361,458xe" filled="true" fillcolor="#000000" stroked="false">
            <v:path arrowok="t"/>
            <v:fill type="solid"/>
            <w10:wrap type="none"/>
          </v:shape>
        </w:pict>
      </w:r>
      <w:r>
        <w:rPr/>
        <w:t>Rename</w:t>
      </w:r>
      <w:r>
        <w:rPr>
          <w:spacing w:val="-4"/>
        </w:rPr>
        <w:t> </w:t>
      </w:r>
      <w:r>
        <w:rPr/>
        <w:t>variables</w:t>
      </w:r>
      <w:r>
        <w:rPr>
          <w:spacing w:val="-5"/>
        </w:rPr>
        <w:t> </w:t>
      </w:r>
      <w:bookmarkStart w:name="_bookmark362" w:id="458"/>
      <w:bookmarkEnd w:id="458"/>
      <w:r>
        <w:rPr/>
        <w:t>to</w:t>
      </w:r>
      <w:r>
        <w:rPr>
          <w:spacing w:val="-5"/>
        </w:rPr>
        <w:t> </w:t>
      </w:r>
      <w:r>
        <w:rPr/>
        <w:t>be</w:t>
      </w:r>
      <w:r>
        <w:rPr>
          <w:spacing w:val="-4"/>
        </w:rPr>
        <w:t> </w:t>
      </w:r>
      <w:r>
        <w:rPr/>
        <w:t>more</w:t>
      </w:r>
      <w:r>
        <w:rPr>
          <w:spacing w:val="-5"/>
        </w:rPr>
        <w:t> </w:t>
      </w:r>
      <w:r>
        <w:rPr/>
        <w:t>descriptive</w:t>
      </w:r>
      <w:r>
        <w:rPr>
          <w:spacing w:val="-4"/>
        </w:rPr>
        <w:t> </w:t>
      </w:r>
      <w:r>
        <w:rPr/>
        <w:t>or</w:t>
      </w:r>
      <w:r>
        <w:rPr>
          <w:spacing w:val="-5"/>
        </w:rPr>
        <w:t> </w:t>
      </w:r>
      <w:r>
        <w:rPr/>
        <w:t>consistent</w:t>
      </w:r>
      <w:r>
        <w:rPr>
          <w:spacing w:val="-4"/>
        </w:rPr>
        <w:t> </w:t>
      </w:r>
      <w:r>
        <w:rPr/>
        <w:t>with</w:t>
      </w:r>
      <w:r>
        <w:rPr>
          <w:spacing w:val="-5"/>
        </w:rPr>
        <w:t> </w:t>
      </w:r>
      <w:r>
        <w:rPr/>
        <w:t>your </w:t>
      </w:r>
      <w:r>
        <w:rPr>
          <w:spacing w:val="-2"/>
        </w:rPr>
        <w:t>codebase.</w:t>
      </w:r>
    </w:p>
    <w:p>
      <w:pPr>
        <w:pStyle w:val="BodyText"/>
        <w:spacing w:line="264" w:lineRule="auto" w:before="208"/>
        <w:ind w:left="1169"/>
      </w:pPr>
      <w:r>
        <w:rPr/>
        <w:pict>
          <v:shape style="position:absolute;margin-left:115.499992pt;margin-top:17.653818pt;width:4.5pt;height:4.5pt;mso-position-horizontal-relative:page;mso-position-vertical-relative:paragraph;z-index:15791616" id="docshape121" coordorigin="2310,353" coordsize="90,90" path="m2361,443l2349,443,2343,442,2310,404,2310,392,2349,353,2361,353,2400,398,2400,404,2361,443xe" filled="true" fillcolor="#000000" stroked="false">
            <v:path arrowok="t"/>
            <v:fill type="solid"/>
            <w10:wrap type="none"/>
          </v:shape>
        </w:pict>
      </w:r>
      <w:r>
        <w:rPr/>
        <w:t>Remove</w:t>
      </w:r>
      <w:r>
        <w:rPr>
          <w:spacing w:val="-19"/>
        </w:rPr>
        <w:t> </w:t>
      </w:r>
      <w:r>
        <w:rPr/>
        <w:t>or</w:t>
      </w:r>
      <w:r>
        <w:rPr>
          <w:spacing w:val="-19"/>
        </w:rPr>
        <w:t> </w:t>
      </w:r>
      <w:r>
        <w:rPr/>
        <w:t>refine</w:t>
      </w:r>
      <w:r>
        <w:rPr>
          <w:spacing w:val="-18"/>
        </w:rPr>
        <w:t> </w:t>
      </w:r>
      <w:r>
        <w:rPr/>
        <w:t>comments.</w:t>
      </w:r>
      <w:r>
        <w:rPr>
          <w:spacing w:val="-15"/>
        </w:rPr>
        <w:t> </w:t>
      </w:r>
      <w:r>
        <w:rPr/>
        <w:t>If</w:t>
      </w:r>
      <w:r>
        <w:rPr>
          <w:spacing w:val="-16"/>
        </w:rPr>
        <w:t> </w:t>
      </w:r>
      <w:r>
        <w:rPr/>
        <w:t>it</w:t>
      </w:r>
      <w:r>
        <w:rPr>
          <w:spacing w:val="-16"/>
        </w:rPr>
        <w:t> </w:t>
      </w:r>
      <w:r>
        <w:rPr/>
        <w:t>added</w:t>
      </w:r>
      <w:r>
        <w:rPr>
          <w:spacing w:val="-16"/>
        </w:rPr>
        <w:t> </w:t>
      </w:r>
      <w:r>
        <w:rPr/>
        <w:t>a</w:t>
      </w:r>
      <w:r>
        <w:rPr>
          <w:spacing w:val="-16"/>
        </w:rPr>
        <w:t> </w:t>
      </w:r>
      <w:r>
        <w:rPr/>
        <w:t>comment</w:t>
      </w:r>
      <w:r>
        <w:rPr>
          <w:spacing w:val="-16"/>
        </w:rPr>
        <w:t> </w:t>
      </w:r>
      <w:r>
        <w:rPr/>
        <w:t>like</w:t>
      </w:r>
      <w:r>
        <w:rPr>
          <w:spacing w:val="-16"/>
        </w:rPr>
        <w:t> </w:t>
      </w:r>
      <w:r>
        <w:rPr>
          <w:rFonts w:ascii="Lucida Console"/>
          <w:sz w:val="32"/>
        </w:rPr>
        <w:t>#</w:t>
      </w:r>
      <w:r>
        <w:rPr>
          <w:rFonts w:ascii="Lucida Console"/>
          <w:spacing w:val="-49"/>
          <w:sz w:val="32"/>
        </w:rPr>
        <w:t> </w:t>
      </w:r>
      <w:r>
        <w:rPr>
          <w:rFonts w:ascii="Lucida Console"/>
          <w:sz w:val="32"/>
        </w:rPr>
        <w:t>check </w:t>
      </w:r>
      <w:r>
        <w:rPr>
          <w:rFonts w:ascii="Lucida Console"/>
          <w:spacing w:val="-4"/>
          <w:sz w:val="32"/>
        </w:rPr>
        <w:t>if</w:t>
      </w:r>
      <w:r>
        <w:rPr>
          <w:rFonts w:ascii="Lucida Console"/>
          <w:spacing w:val="-45"/>
          <w:sz w:val="32"/>
        </w:rPr>
        <w:t> </w:t>
      </w:r>
      <w:r>
        <w:rPr>
          <w:rFonts w:ascii="Lucida Console"/>
          <w:spacing w:val="-4"/>
          <w:sz w:val="32"/>
        </w:rPr>
        <w:t>number</w:t>
      </w:r>
      <w:r>
        <w:rPr>
          <w:rFonts w:ascii="Lucida Console"/>
          <w:spacing w:val="-42"/>
          <w:sz w:val="32"/>
        </w:rPr>
        <w:t> </w:t>
      </w:r>
      <w:r>
        <w:rPr>
          <w:rFonts w:ascii="Lucida Console"/>
          <w:spacing w:val="-4"/>
          <w:sz w:val="32"/>
        </w:rPr>
        <w:t>is</w:t>
      </w:r>
      <w:r>
        <w:rPr>
          <w:rFonts w:ascii="Lucida Console"/>
          <w:spacing w:val="-38"/>
          <w:sz w:val="32"/>
        </w:rPr>
        <w:t> </w:t>
      </w:r>
      <w:r>
        <w:rPr>
          <w:rFonts w:ascii="Lucida Console"/>
          <w:spacing w:val="-4"/>
          <w:sz w:val="32"/>
        </w:rPr>
        <w:t>prime</w:t>
      </w:r>
      <w:r>
        <w:rPr>
          <w:rFonts w:ascii="Lucida Console"/>
          <w:spacing w:val="-118"/>
          <w:sz w:val="32"/>
        </w:rPr>
        <w:t> </w:t>
      </w:r>
      <w:r>
        <w:rPr>
          <w:spacing w:val="-4"/>
        </w:rPr>
        <w:t>above</w:t>
      </w:r>
      <w:r>
        <w:rPr>
          <w:spacing w:val="-6"/>
        </w:rPr>
        <w:t> </w:t>
      </w:r>
      <w:r>
        <w:rPr>
          <w:spacing w:val="-4"/>
        </w:rPr>
        <w:t>a</w:t>
      </w:r>
      <w:r>
        <w:rPr>
          <w:spacing w:val="-6"/>
        </w:rPr>
        <w:t> </w:t>
      </w:r>
      <w:r>
        <w:rPr>
          <w:spacing w:val="-4"/>
        </w:rPr>
        <w:t>self-explanatory</w:t>
      </w:r>
      <w:r>
        <w:rPr>
          <w:spacing w:val="-7"/>
        </w:rPr>
        <w:t> </w:t>
      </w:r>
      <w:r>
        <w:rPr>
          <w:rFonts w:ascii="Lucida Console"/>
          <w:spacing w:val="-4"/>
          <w:sz w:val="32"/>
        </w:rPr>
        <w:t>if</w:t>
      </w:r>
      <w:r>
        <w:rPr>
          <w:rFonts w:ascii="Lucida Console"/>
          <w:spacing w:val="-118"/>
          <w:sz w:val="32"/>
        </w:rPr>
        <w:t> </w:t>
      </w:r>
      <w:r>
        <w:rPr>
          <w:spacing w:val="-4"/>
        </w:rPr>
        <w:t>statement, </w:t>
      </w:r>
      <w:r>
        <w:rPr/>
        <w:t>you could remove that. But if it has a comment explaining a</w:t>
      </w:r>
    </w:p>
    <w:p>
      <w:pPr>
        <w:pStyle w:val="BodyText"/>
        <w:spacing w:line="341" w:lineRule="exact"/>
        <w:ind w:left="1169"/>
      </w:pPr>
      <w:r>
        <w:rPr/>
        <w:t>complex</w:t>
      </w:r>
      <w:r>
        <w:rPr>
          <w:spacing w:val="-3"/>
        </w:rPr>
        <w:t> </w:t>
      </w:r>
      <w:r>
        <w:rPr/>
        <w:t>bit</w:t>
      </w:r>
      <w:r>
        <w:rPr>
          <w:spacing w:val="-2"/>
        </w:rPr>
        <w:t> </w:t>
      </w:r>
      <w:r>
        <w:rPr/>
        <w:t>of</w:t>
      </w:r>
      <w:r>
        <w:rPr>
          <w:spacing w:val="-2"/>
        </w:rPr>
        <w:t> </w:t>
      </w:r>
      <w:r>
        <w:rPr/>
        <w:t>logic,</w:t>
      </w:r>
      <w:r>
        <w:rPr>
          <w:spacing w:val="-2"/>
        </w:rPr>
        <w:t> </w:t>
      </w:r>
      <w:r>
        <w:rPr/>
        <w:t>that’s</w:t>
      </w:r>
      <w:r>
        <w:rPr>
          <w:spacing w:val="-2"/>
        </w:rPr>
        <w:t> </w:t>
      </w:r>
      <w:r>
        <w:rPr/>
        <w:t>good—keep</w:t>
      </w:r>
      <w:r>
        <w:rPr>
          <w:spacing w:val="-2"/>
        </w:rPr>
        <w:t> </w:t>
      </w:r>
      <w:r>
        <w:rPr/>
        <w:t>or</w:t>
      </w:r>
      <w:r>
        <w:rPr>
          <w:spacing w:val="-2"/>
        </w:rPr>
        <w:t> </w:t>
      </w:r>
      <w:r>
        <w:rPr/>
        <w:t>improve</w:t>
      </w:r>
      <w:r>
        <w:rPr>
          <w:spacing w:val="-2"/>
        </w:rPr>
        <w:t> </w:t>
      </w:r>
      <w:r>
        <w:rPr>
          <w:spacing w:val="-5"/>
        </w:rPr>
        <w:t>it.</w:t>
      </w:r>
    </w:p>
    <w:p>
      <w:pPr>
        <w:pStyle w:val="BodyText"/>
        <w:spacing w:line="264" w:lineRule="auto" w:before="225"/>
        <w:ind w:left="1169" w:right="258"/>
      </w:pPr>
      <w:r>
        <w:rPr/>
        <w:pict>
          <v:shape style="position:absolute;margin-left:115.499992pt;margin-top:18.503811pt;width:4.5pt;height:4.5pt;mso-position-horizontal-relative:page;mso-position-vertical-relative:paragraph;z-index:15792128" id="docshape122" coordorigin="2310,370" coordsize="90,90" path="m2361,460l2349,460,2343,459,2310,421,2310,409,2349,370,2361,370,2400,415,2400,421,2361,460xe" filled="true" fillcolor="#000000" stroked="false">
            <v:path arrowok="t"/>
            <v:fill type="solid"/>
            <w10:wrap type="none"/>
          </v:shape>
        </w:pict>
      </w:r>
      <w:r>
        <w:rPr/>
        <w:t>Ensure consistent formatting by running the </w:t>
      </w:r>
      <w:bookmarkStart w:name="_bookmark363" w:id="459"/>
      <w:bookmarkEnd w:id="459"/>
      <w:r>
        <w:rPr/>
        <w:t>code</w:t>
      </w:r>
      <w:r>
        <w:rPr/>
        <w:t> through a linter or</w:t>
      </w:r>
      <w:r>
        <w:rPr>
          <w:spacing w:val="-19"/>
        </w:rPr>
        <w:t> </w:t>
      </w:r>
      <w:r>
        <w:rPr/>
        <w:t>formatter</w:t>
      </w:r>
      <w:r>
        <w:rPr>
          <w:spacing w:val="-19"/>
        </w:rPr>
        <w:t> </w:t>
      </w:r>
      <w:r>
        <w:rPr/>
        <w:t>(like</w:t>
      </w:r>
      <w:r>
        <w:rPr>
          <w:spacing w:val="-15"/>
        </w:rPr>
        <w:t> </w:t>
      </w:r>
      <w:r>
        <w:rPr/>
        <w:t>Black</w:t>
      </w:r>
      <w:r>
        <w:rPr>
          <w:spacing w:val="-14"/>
        </w:rPr>
        <w:t> </w:t>
      </w:r>
      <w:r>
        <w:rPr/>
        <w:t>for</w:t>
      </w:r>
      <w:r>
        <w:rPr>
          <w:spacing w:val="-14"/>
        </w:rPr>
        <w:t> </w:t>
      </w:r>
      <w:r>
        <w:rPr/>
        <w:t>Python</w:t>
      </w:r>
      <w:r>
        <w:rPr>
          <w:spacing w:val="-14"/>
        </w:rPr>
        <w:t> </w:t>
      </w:r>
      <w:r>
        <w:rPr/>
        <w:t>or</w:t>
      </w:r>
      <w:r>
        <w:rPr>
          <w:spacing w:val="-15"/>
        </w:rPr>
        <w:t> </w:t>
      </w:r>
      <w:r>
        <w:rPr>
          <w:rFonts w:ascii="Lucida Console"/>
          <w:sz w:val="32"/>
        </w:rPr>
        <w:t>gofmt</w:t>
      </w:r>
      <w:r>
        <w:rPr>
          <w:rFonts w:ascii="Lucida Console"/>
          <w:spacing w:val="-119"/>
          <w:sz w:val="32"/>
        </w:rPr>
        <w:t> </w:t>
      </w:r>
      <w:r>
        <w:rPr/>
        <w:t>for</w:t>
      </w:r>
      <w:r>
        <w:rPr>
          <w:spacing w:val="-14"/>
        </w:rPr>
        <w:t> </w:t>
      </w:r>
      <w:r>
        <w:rPr/>
        <w:t>Go)</w:t>
      </w:r>
      <w:r>
        <w:rPr>
          <w:spacing w:val="-14"/>
        </w:rPr>
        <w:t> </w:t>
      </w:r>
      <w:r>
        <w:rPr/>
        <w:t>to</w:t>
      </w:r>
      <w:r>
        <w:rPr>
          <w:spacing w:val="-14"/>
        </w:rPr>
        <w:t> </w:t>
      </w:r>
      <w:r>
        <w:rPr/>
        <w:t>match</w:t>
      </w:r>
      <w:r>
        <w:rPr>
          <w:spacing w:val="-14"/>
        </w:rPr>
        <w:t> </w:t>
      </w:r>
      <w:r>
        <w:rPr/>
        <w:t>the spacing and bracket styles you want.</w:t>
      </w:r>
    </w:p>
    <w:p>
      <w:pPr>
        <w:spacing w:after="0" w:line="264" w:lineRule="auto"/>
        <w:sectPr>
          <w:pgSz w:w="12240" w:h="15840"/>
          <w:pgMar w:top="1380" w:bottom="280" w:left="1420" w:right="1420"/>
        </w:sectPr>
      </w:pPr>
    </w:p>
    <w:p>
      <w:pPr>
        <w:pStyle w:val="BodyText"/>
        <w:spacing w:line="261" w:lineRule="auto" w:before="65"/>
        <w:ind w:right="133"/>
      </w:pPr>
      <w:r>
        <w:rPr/>
        <w:t>Also look for any unusual </w:t>
      </w:r>
      <w:bookmarkStart w:name="_bookmark364" w:id="460"/>
      <w:bookmarkEnd w:id="460"/>
      <w:r>
        <w:rPr/>
        <w:t>structure.</w:t>
      </w:r>
      <w:r>
        <w:rPr/>
        <w:t> Did the AI define multiple classes or functions</w:t>
      </w:r>
      <w:r>
        <w:rPr>
          <w:spacing w:val="-4"/>
        </w:rPr>
        <w:t> </w:t>
      </w:r>
      <w:r>
        <w:rPr/>
        <w:t>when</w:t>
      </w:r>
      <w:r>
        <w:rPr>
          <w:spacing w:val="-4"/>
        </w:rPr>
        <w:t> </w:t>
      </w:r>
      <w:r>
        <w:rPr/>
        <w:t>you</w:t>
      </w:r>
      <w:r>
        <w:rPr>
          <w:spacing w:val="-4"/>
        </w:rPr>
        <w:t> </w:t>
      </w:r>
      <w:r>
        <w:rPr/>
        <w:t>expected</w:t>
      </w:r>
      <w:r>
        <w:rPr>
          <w:spacing w:val="-4"/>
        </w:rPr>
        <w:t> </w:t>
      </w:r>
      <w:r>
        <w:rPr/>
        <w:t>one?</w:t>
      </w:r>
      <w:r>
        <w:rPr>
          <w:spacing w:val="-4"/>
        </w:rPr>
        <w:t> </w:t>
      </w:r>
      <w:r>
        <w:rPr/>
        <w:t>Sometimes</w:t>
      </w:r>
      <w:r>
        <w:rPr>
          <w:spacing w:val="-4"/>
        </w:rPr>
        <w:t> </w:t>
      </w:r>
      <w:r>
        <w:rPr/>
        <w:t>it</w:t>
      </w:r>
      <w:r>
        <w:rPr>
          <w:spacing w:val="-4"/>
        </w:rPr>
        <w:t> </w:t>
      </w:r>
      <w:r>
        <w:rPr/>
        <w:t>might</w:t>
      </w:r>
      <w:r>
        <w:rPr>
          <w:spacing w:val="-4"/>
        </w:rPr>
        <w:t> </w:t>
      </w:r>
      <w:r>
        <w:rPr/>
        <w:t>break</w:t>
      </w:r>
      <w:r>
        <w:rPr>
          <w:spacing w:val="-4"/>
        </w:rPr>
        <w:t> </w:t>
      </w:r>
      <w:r>
        <w:rPr/>
        <w:t>a</w:t>
      </w:r>
      <w:r>
        <w:rPr>
          <w:spacing w:val="-4"/>
        </w:rPr>
        <w:t> </w:t>
      </w:r>
      <w:r>
        <w:rPr/>
        <w:t>problem</w:t>
      </w:r>
      <w:r>
        <w:rPr>
          <w:spacing w:val="-4"/>
        </w:rPr>
        <w:t> </w:t>
      </w:r>
      <w:r>
        <w:rPr/>
        <w:t>into multiple functions because that’s how a training example did it. If that’s overkill, you can inline them (or vice versa). Is the code too clever or too naive? AI sometimes produces a very straightforward solution or, occasionally, a fancy one-liner. Does that align with your team’s preferences? If not, adjust accordingly.</w:t>
      </w:r>
    </w:p>
    <w:p>
      <w:pPr>
        <w:pStyle w:val="BodyText"/>
        <w:spacing w:before="142"/>
      </w:pPr>
      <w:r>
        <w:rPr/>
        <w:t>Other potential issues to watch out for </w:t>
      </w:r>
      <w:r>
        <w:rPr>
          <w:spacing w:val="-2"/>
        </w:rPr>
        <w:t>include:</w:t>
      </w:r>
    </w:p>
    <w:p>
      <w:pPr>
        <w:spacing w:before="181"/>
        <w:ind w:left="119" w:right="0" w:firstLine="0"/>
        <w:jc w:val="left"/>
        <w:rPr>
          <w:i/>
          <w:sz w:val="30"/>
        </w:rPr>
      </w:pPr>
      <w:r>
        <w:rPr>
          <w:i/>
          <w:sz w:val="30"/>
        </w:rPr>
        <w:t>Off-by-one </w:t>
      </w:r>
      <w:r>
        <w:rPr>
          <w:i/>
          <w:spacing w:val="-2"/>
          <w:sz w:val="30"/>
        </w:rPr>
        <w:t>errors</w:t>
      </w:r>
    </w:p>
    <w:p>
      <w:pPr>
        <w:pStyle w:val="BodyText"/>
        <w:spacing w:line="206" w:lineRule="auto" w:before="199"/>
        <w:ind w:left="569" w:right="555"/>
        <w:jc w:val="both"/>
        <w:rPr>
          <w:rFonts w:ascii="Noto Serif"/>
        </w:rPr>
      </w:pPr>
      <w:r>
        <w:rPr>
          <w:rFonts w:ascii="Noto Serif"/>
        </w:rPr>
        <w:t>Yes,</w:t>
      </w:r>
      <w:r>
        <w:rPr>
          <w:rFonts w:ascii="Noto Serif"/>
          <w:spacing w:val="-6"/>
        </w:rPr>
        <w:t> </w:t>
      </w:r>
      <w:r>
        <w:rPr>
          <w:rFonts w:ascii="Noto Serif"/>
        </w:rPr>
        <w:t>AI</w:t>
      </w:r>
      <w:r>
        <w:rPr>
          <w:rFonts w:ascii="Noto Serif"/>
          <w:spacing w:val="-6"/>
        </w:rPr>
        <w:t> </w:t>
      </w:r>
      <w:r>
        <w:rPr>
          <w:rFonts w:ascii="Noto Serif"/>
        </w:rPr>
        <w:t>can</w:t>
      </w:r>
      <w:r>
        <w:rPr>
          <w:rFonts w:ascii="Noto Serif"/>
          <w:spacing w:val="-6"/>
        </w:rPr>
        <w:t> </w:t>
      </w:r>
      <w:r>
        <w:rPr>
          <w:rFonts w:ascii="Noto Serif"/>
        </w:rPr>
        <w:t>make</w:t>
      </w:r>
      <w:r>
        <w:rPr>
          <w:rFonts w:ascii="Noto Serif"/>
          <w:spacing w:val="-6"/>
        </w:rPr>
        <w:t> </w:t>
      </w:r>
      <w:r>
        <w:rPr>
          <w:rFonts w:ascii="Noto Serif"/>
        </w:rPr>
        <w:t>those,</w:t>
      </w:r>
      <w:r>
        <w:rPr>
          <w:rFonts w:ascii="Noto Serif"/>
          <w:spacing w:val="-6"/>
        </w:rPr>
        <w:t> </w:t>
      </w:r>
      <w:r>
        <w:rPr>
          <w:rFonts w:ascii="Noto Serif"/>
        </w:rPr>
        <w:t>too.</w:t>
      </w:r>
      <w:r>
        <w:rPr>
          <w:rFonts w:ascii="Noto Serif"/>
          <w:spacing w:val="-7"/>
        </w:rPr>
        <w:t> </w:t>
      </w:r>
      <w:bookmarkStart w:name="_bookmark365" w:id="461"/>
      <w:bookmarkEnd w:id="461"/>
      <w:r>
        <w:rPr>
          <w:rFonts w:ascii="Noto Serif"/>
        </w:rPr>
        <w:t>F</w:t>
      </w:r>
      <w:r>
        <w:rPr>
          <w:rFonts w:ascii="Noto Serif"/>
        </w:rPr>
        <w:t>or</w:t>
      </w:r>
      <w:r>
        <w:rPr>
          <w:rFonts w:ascii="Noto Serif"/>
          <w:spacing w:val="-6"/>
        </w:rPr>
        <w:t> </w:t>
      </w:r>
      <w:r>
        <w:rPr>
          <w:rFonts w:ascii="Noto Serif"/>
        </w:rPr>
        <w:t>example,</w:t>
      </w:r>
      <w:r>
        <w:rPr>
          <w:rFonts w:ascii="Noto Serif"/>
          <w:spacing w:val="-6"/>
        </w:rPr>
        <w:t> </w:t>
      </w:r>
      <w:r>
        <w:rPr>
          <w:rFonts w:ascii="Noto Serif"/>
        </w:rPr>
        <w:t>loop</w:t>
      </w:r>
      <w:r>
        <w:rPr>
          <w:rFonts w:ascii="Noto Serif"/>
          <w:spacing w:val="-6"/>
        </w:rPr>
        <w:t> </w:t>
      </w:r>
      <w:r>
        <w:rPr>
          <w:rFonts w:ascii="Noto Serif"/>
        </w:rPr>
        <w:t>boundaries can</w:t>
      </w:r>
      <w:r>
        <w:rPr>
          <w:rFonts w:ascii="Noto Serif"/>
          <w:spacing w:val="-6"/>
        </w:rPr>
        <w:t> </w:t>
      </w:r>
      <w:r>
        <w:rPr>
          <w:rFonts w:ascii="Noto Serif"/>
        </w:rPr>
        <w:t>be</w:t>
      </w:r>
      <w:r>
        <w:rPr>
          <w:rFonts w:ascii="Noto Serif"/>
          <w:spacing w:val="-6"/>
        </w:rPr>
        <w:t> </w:t>
      </w:r>
      <w:r>
        <w:rPr>
          <w:rFonts w:ascii="Noto Serif"/>
        </w:rPr>
        <w:t>tricky.</w:t>
      </w:r>
      <w:r>
        <w:rPr>
          <w:rFonts w:ascii="Noto Serif"/>
          <w:spacing w:val="-6"/>
        </w:rPr>
        <w:t> </w:t>
      </w:r>
      <w:r>
        <w:rPr>
          <w:rFonts w:ascii="Noto Serif"/>
        </w:rPr>
        <w:t>If</w:t>
      </w:r>
      <w:r>
        <w:rPr>
          <w:rFonts w:ascii="Noto Serif"/>
          <w:spacing w:val="-6"/>
        </w:rPr>
        <w:t> </w:t>
      </w:r>
      <w:r>
        <w:rPr>
          <w:rFonts w:ascii="Noto Serif"/>
        </w:rPr>
        <w:t>you</w:t>
      </w:r>
      <w:r>
        <w:rPr>
          <w:rFonts w:ascii="Noto Serif"/>
          <w:spacing w:val="-6"/>
        </w:rPr>
        <w:t> </w:t>
      </w:r>
      <w:r>
        <w:rPr>
          <w:rFonts w:ascii="Noto Serif"/>
        </w:rPr>
        <w:t>have</w:t>
      </w:r>
      <w:r>
        <w:rPr>
          <w:rFonts w:ascii="Noto Serif"/>
          <w:spacing w:val="-6"/>
        </w:rPr>
        <w:t> </w:t>
      </w:r>
      <w:r>
        <w:rPr>
          <w:rFonts w:ascii="Noto Serif"/>
        </w:rPr>
        <w:t>time,</w:t>
      </w:r>
      <w:r>
        <w:rPr>
          <w:rFonts w:ascii="Noto Serif"/>
          <w:spacing w:val="-6"/>
        </w:rPr>
        <w:t> </w:t>
      </w:r>
      <w:r>
        <w:rPr>
          <w:rFonts w:ascii="Noto Serif"/>
        </w:rPr>
        <w:t>mentally</w:t>
      </w:r>
      <w:r>
        <w:rPr>
          <w:rFonts w:ascii="Noto Serif"/>
          <w:spacing w:val="-6"/>
        </w:rPr>
        <w:t> </w:t>
      </w:r>
      <w:r>
        <w:rPr>
          <w:rFonts w:ascii="Noto Serif"/>
        </w:rPr>
        <w:t>test</w:t>
      </w:r>
      <w:r>
        <w:rPr>
          <w:rFonts w:ascii="Noto Serif"/>
          <w:spacing w:val="-6"/>
        </w:rPr>
        <w:t> </w:t>
      </w:r>
      <w:r>
        <w:rPr>
          <w:rFonts w:ascii="Noto Serif"/>
        </w:rPr>
        <w:t>a</w:t>
      </w:r>
      <w:r>
        <w:rPr>
          <w:rFonts w:ascii="Noto Serif"/>
          <w:spacing w:val="-6"/>
        </w:rPr>
        <w:t> </w:t>
      </w:r>
      <w:r>
        <w:rPr>
          <w:rFonts w:ascii="Noto Serif"/>
        </w:rPr>
        <w:t>simple</w:t>
      </w:r>
      <w:r>
        <w:rPr>
          <w:rFonts w:ascii="Noto Serif"/>
          <w:spacing w:val="-6"/>
        </w:rPr>
        <w:t> </w:t>
      </w:r>
      <w:r>
        <w:rPr>
          <w:rFonts w:ascii="Noto Serif"/>
        </w:rPr>
        <w:t>case through the loop.</w:t>
      </w:r>
    </w:p>
    <w:p>
      <w:pPr>
        <w:spacing w:before="277"/>
        <w:ind w:left="119" w:right="0" w:firstLine="0"/>
        <w:jc w:val="left"/>
        <w:rPr>
          <w:i/>
          <w:sz w:val="30"/>
        </w:rPr>
      </w:pPr>
      <w:r>
        <w:rPr>
          <w:i/>
          <w:sz w:val="30"/>
        </w:rPr>
        <w:t>Unhandled </w:t>
      </w:r>
      <w:r>
        <w:rPr>
          <w:i/>
          <w:spacing w:val="-2"/>
          <w:sz w:val="30"/>
        </w:rPr>
        <w:t>exceptions</w:t>
      </w:r>
    </w:p>
    <w:p>
      <w:pPr>
        <w:pStyle w:val="BodyText"/>
        <w:spacing w:line="206" w:lineRule="auto" w:before="199"/>
        <w:ind w:left="569" w:right="509"/>
        <w:jc w:val="both"/>
        <w:rPr>
          <w:rFonts w:ascii="Noto Serif" w:hAnsi="Noto Serif"/>
        </w:rPr>
      </w:pPr>
      <w:r>
        <w:rPr>
          <w:rFonts w:ascii="Noto Serif" w:hAnsi="Noto Serif"/>
        </w:rPr>
        <w:t>Does</w:t>
      </w:r>
      <w:r>
        <w:rPr>
          <w:rFonts w:ascii="Noto Serif" w:hAnsi="Noto Serif"/>
          <w:spacing w:val="-3"/>
        </w:rPr>
        <w:t> </w:t>
      </w:r>
      <w:r>
        <w:rPr>
          <w:rFonts w:ascii="Noto Serif" w:hAnsi="Noto Serif"/>
        </w:rPr>
        <w:t>the</w:t>
      </w:r>
      <w:r>
        <w:rPr>
          <w:rFonts w:ascii="Noto Serif" w:hAnsi="Noto Serif"/>
          <w:spacing w:val="-3"/>
        </w:rPr>
        <w:t> </w:t>
      </w:r>
      <w:r>
        <w:rPr>
          <w:rFonts w:ascii="Noto Serif" w:hAnsi="Noto Serif"/>
        </w:rPr>
        <w:t>code</w:t>
      </w:r>
      <w:r>
        <w:rPr>
          <w:rFonts w:ascii="Noto Serif" w:hAnsi="Noto Serif"/>
          <w:spacing w:val="-3"/>
        </w:rPr>
        <w:t> </w:t>
      </w:r>
      <w:r>
        <w:rPr>
          <w:rFonts w:ascii="Noto Serif" w:hAnsi="Noto Serif"/>
        </w:rPr>
        <w:t>assume</w:t>
      </w:r>
      <w:r>
        <w:rPr>
          <w:rFonts w:ascii="Noto Serif" w:hAnsi="Noto Serif"/>
          <w:spacing w:val="-3"/>
        </w:rPr>
        <w:t> </w:t>
      </w:r>
      <w:r>
        <w:rPr>
          <w:rFonts w:ascii="Noto Serif" w:hAnsi="Noto Serif"/>
        </w:rPr>
        <w:t>that</w:t>
      </w:r>
      <w:r>
        <w:rPr>
          <w:rFonts w:ascii="Noto Serif" w:hAnsi="Noto Serif"/>
          <w:spacing w:val="-3"/>
        </w:rPr>
        <w:t> </w:t>
      </w:r>
      <w:r>
        <w:rPr>
          <w:rFonts w:ascii="Noto Serif" w:hAnsi="Noto Serif"/>
        </w:rPr>
        <w:t>a</w:t>
      </w:r>
      <w:r>
        <w:rPr>
          <w:rFonts w:ascii="Noto Serif" w:hAnsi="Noto Serif"/>
          <w:spacing w:val="-3"/>
        </w:rPr>
        <w:t> </w:t>
      </w:r>
      <w:r>
        <w:rPr>
          <w:rFonts w:ascii="Noto Serif" w:hAnsi="Noto Serif"/>
        </w:rPr>
        <w:t>file</w:t>
      </w:r>
      <w:r>
        <w:rPr>
          <w:rFonts w:ascii="Noto Serif" w:hAnsi="Noto Serif"/>
          <w:spacing w:val="-3"/>
        </w:rPr>
        <w:t> </w:t>
      </w:r>
      <w:bookmarkStart w:name="_bookmark366" w:id="462"/>
      <w:bookmarkEnd w:id="462"/>
      <w:r>
        <w:rPr>
          <w:rFonts w:ascii="Noto Serif" w:hAnsi="Noto Serif"/>
        </w:rPr>
        <w:t>opens</w:t>
      </w:r>
      <w:r>
        <w:rPr>
          <w:rFonts w:ascii="Noto Serif" w:hAnsi="Noto Serif"/>
          <w:spacing w:val="-3"/>
        </w:rPr>
        <w:t> </w:t>
      </w:r>
      <w:r>
        <w:rPr>
          <w:rFonts w:ascii="Noto Serif" w:hAnsi="Noto Serif"/>
        </w:rPr>
        <w:t>successfully</w:t>
      </w:r>
      <w:r>
        <w:rPr>
          <w:rFonts w:ascii="Noto Serif" w:hAnsi="Noto Serif"/>
          <w:spacing w:val="-3"/>
        </w:rPr>
        <w:t> </w:t>
      </w:r>
      <w:r>
        <w:rPr>
          <w:rFonts w:ascii="Noto Serif" w:hAnsi="Noto Serif"/>
        </w:rPr>
        <w:t>or</w:t>
      </w:r>
      <w:r>
        <w:rPr>
          <w:rFonts w:ascii="Noto Serif" w:hAnsi="Noto Serif"/>
          <w:spacing w:val="-3"/>
        </w:rPr>
        <w:t> </w:t>
      </w:r>
      <w:r>
        <w:rPr>
          <w:rFonts w:ascii="Noto Serif" w:hAnsi="Noto Serif"/>
        </w:rPr>
        <w:t>that all</w:t>
      </w:r>
      <w:r>
        <w:rPr>
          <w:rFonts w:ascii="Noto Serif" w:hAnsi="Noto Serif"/>
          <w:spacing w:val="-6"/>
        </w:rPr>
        <w:t> </w:t>
      </w:r>
      <w:r>
        <w:rPr>
          <w:rFonts w:ascii="Noto Serif" w:hAnsi="Noto Serif"/>
        </w:rPr>
        <w:t>input</w:t>
      </w:r>
      <w:r>
        <w:rPr>
          <w:rFonts w:ascii="Noto Serif" w:hAnsi="Noto Serif"/>
          <w:spacing w:val="-6"/>
        </w:rPr>
        <w:t> </w:t>
      </w:r>
      <w:r>
        <w:rPr>
          <w:rFonts w:ascii="Noto Serif" w:hAnsi="Noto Serif"/>
        </w:rPr>
        <w:t>is</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correct</w:t>
      </w:r>
      <w:r>
        <w:rPr>
          <w:rFonts w:ascii="Noto Serif" w:hAnsi="Noto Serif"/>
          <w:spacing w:val="-6"/>
        </w:rPr>
        <w:t> </w:t>
      </w:r>
      <w:r>
        <w:rPr>
          <w:rFonts w:ascii="Noto Serif" w:hAnsi="Noto Serif"/>
        </w:rPr>
        <w:t>format?</w:t>
      </w:r>
      <w:r>
        <w:rPr>
          <w:rFonts w:ascii="Noto Serif" w:hAnsi="Noto Serif"/>
          <w:spacing w:val="-6"/>
        </w:rPr>
        <w:t> </w:t>
      </w:r>
      <w:r>
        <w:rPr>
          <w:rFonts w:ascii="Noto Serif" w:hAnsi="Noto Serif"/>
        </w:rPr>
        <w:t>Add</w:t>
      </w:r>
      <w:r>
        <w:rPr>
          <w:rFonts w:ascii="Noto Serif" w:hAnsi="Noto Serif"/>
          <w:spacing w:val="-6"/>
        </w:rPr>
        <w:t> </w:t>
      </w:r>
      <w:r>
        <w:rPr>
          <w:rFonts w:ascii="Noto Serif" w:hAnsi="Noto Serif"/>
        </w:rPr>
        <w:t>error</w:t>
      </w:r>
      <w:r>
        <w:rPr>
          <w:rFonts w:ascii="Noto Serif" w:hAnsi="Noto Serif"/>
          <w:spacing w:val="-6"/>
        </w:rPr>
        <w:t> </w:t>
      </w:r>
      <w:r>
        <w:rPr>
          <w:rFonts w:ascii="Noto Serif" w:hAnsi="Noto Serif"/>
        </w:rPr>
        <w:t>handling</w:t>
      </w:r>
      <w:r>
        <w:rPr>
          <w:rFonts w:ascii="Noto Serif" w:hAnsi="Noto Serif"/>
          <w:spacing w:val="-6"/>
        </w:rPr>
        <w:t> </w:t>
      </w:r>
      <w:r>
        <w:rPr>
          <w:rFonts w:ascii="Noto Serif" w:hAnsi="Noto Serif"/>
        </w:rPr>
        <w:t>if</w:t>
      </w:r>
      <w:r>
        <w:rPr>
          <w:rFonts w:ascii="Noto Serif" w:hAnsi="Noto Serif"/>
          <w:spacing w:val="-6"/>
        </w:rPr>
        <w:t> </w:t>
      </w:r>
      <w:r>
        <w:rPr>
          <w:rFonts w:ascii="Noto Serif" w:hAnsi="Noto Serif"/>
        </w:rPr>
        <w:t>it’s </w:t>
      </w:r>
      <w:r>
        <w:rPr>
          <w:rFonts w:ascii="Noto Serif" w:hAnsi="Noto Serif"/>
          <w:spacing w:val="-2"/>
        </w:rPr>
        <w:t>needed.</w:t>
      </w:r>
    </w:p>
    <w:p>
      <w:pPr>
        <w:spacing w:before="278"/>
        <w:ind w:left="119" w:right="0" w:firstLine="0"/>
        <w:jc w:val="left"/>
        <w:rPr>
          <w:i/>
          <w:sz w:val="30"/>
        </w:rPr>
      </w:pPr>
      <w:r>
        <w:rPr>
          <w:i/>
          <w:sz w:val="30"/>
        </w:rPr>
        <w:t>Performance </w:t>
      </w:r>
      <w:r>
        <w:rPr>
          <w:i/>
          <w:spacing w:val="-2"/>
          <w:sz w:val="30"/>
        </w:rPr>
        <w:t>pitfalls</w:t>
      </w:r>
    </w:p>
    <w:p>
      <w:pPr>
        <w:pStyle w:val="BodyText"/>
        <w:spacing w:line="206" w:lineRule="auto" w:before="199"/>
        <w:ind w:left="569" w:right="253"/>
        <w:rPr>
          <w:rFonts w:ascii="Noto Serif"/>
        </w:rPr>
      </w:pPr>
      <w:r>
        <w:rPr>
          <w:rFonts w:ascii="Noto Serif"/>
        </w:rPr>
        <w:t>Maybe the AI is using an inner loop on a large dataset for membership</w:t>
      </w:r>
      <w:r>
        <w:rPr>
          <w:rFonts w:ascii="Noto Serif"/>
          <w:spacing w:val="-6"/>
        </w:rPr>
        <w:t> </w:t>
      </w:r>
      <w:r>
        <w:rPr>
          <w:rFonts w:ascii="Noto Serif"/>
        </w:rPr>
        <w:t>c</w:t>
      </w:r>
      <w:bookmarkStart w:name="_bookmark367" w:id="463"/>
      <w:bookmarkEnd w:id="463"/>
      <w:r>
        <w:rPr>
          <w:rFonts w:ascii="Noto Serif"/>
        </w:rPr>
        <w:t>hecks,</w:t>
      </w:r>
      <w:r>
        <w:rPr>
          <w:rFonts w:ascii="Noto Serif"/>
          <w:spacing w:val="-6"/>
        </w:rPr>
        <w:t> </w:t>
      </w:r>
      <w:r>
        <w:rPr>
          <w:rFonts w:ascii="Noto Serif"/>
        </w:rPr>
        <w:t>even</w:t>
      </w:r>
      <w:r>
        <w:rPr>
          <w:rFonts w:ascii="Noto Serif"/>
          <w:spacing w:val="-6"/>
        </w:rPr>
        <w:t> </w:t>
      </w:r>
      <w:r>
        <w:rPr>
          <w:rFonts w:ascii="Noto Serif"/>
        </w:rPr>
        <w:t>though</w:t>
      </w:r>
      <w:r>
        <w:rPr>
          <w:rFonts w:ascii="Noto Serif"/>
          <w:spacing w:val="-6"/>
        </w:rPr>
        <w:t> </w:t>
      </w:r>
      <w:r>
        <w:rPr>
          <w:rFonts w:ascii="Noto Serif"/>
        </w:rPr>
        <w:t>a</w:t>
      </w:r>
      <w:r>
        <w:rPr>
          <w:rFonts w:ascii="Noto Serif"/>
          <w:spacing w:val="-6"/>
        </w:rPr>
        <w:t> </w:t>
      </w:r>
      <w:r>
        <w:rPr>
          <w:rFonts w:ascii="Noto Serif"/>
        </w:rPr>
        <w:t>better</w:t>
      </w:r>
      <w:r>
        <w:rPr>
          <w:rFonts w:ascii="Noto Serif"/>
          <w:spacing w:val="-6"/>
        </w:rPr>
        <w:t> </w:t>
      </w:r>
      <w:r>
        <w:rPr>
          <w:rFonts w:ascii="Noto Serif"/>
        </w:rPr>
        <w:t>approach</w:t>
      </w:r>
      <w:r>
        <w:rPr>
          <w:rFonts w:ascii="Noto Serif"/>
          <w:spacing w:val="-6"/>
        </w:rPr>
        <w:t> </w:t>
      </w:r>
      <w:r>
        <w:rPr>
          <w:rFonts w:ascii="Noto Serif"/>
        </w:rPr>
        <w:t>exists, like using a set. The AI solution might be correct but not </w:t>
      </w:r>
      <w:r>
        <w:rPr>
          <w:rFonts w:ascii="Noto Serif"/>
          <w:spacing w:val="-2"/>
        </w:rPr>
        <w:t>optimal.</w:t>
      </w:r>
    </w:p>
    <w:p>
      <w:pPr>
        <w:spacing w:before="276"/>
        <w:ind w:left="119" w:right="0" w:firstLine="0"/>
        <w:jc w:val="left"/>
        <w:rPr>
          <w:i/>
          <w:sz w:val="30"/>
        </w:rPr>
      </w:pPr>
      <w:r>
        <w:rPr>
          <w:i/>
          <w:sz w:val="30"/>
        </w:rPr>
        <w:t>Library </w:t>
      </w:r>
      <w:r>
        <w:rPr>
          <w:i/>
          <w:spacing w:val="-2"/>
          <w:sz w:val="30"/>
        </w:rPr>
        <w:t>usage</w:t>
      </w:r>
    </w:p>
    <w:p>
      <w:pPr>
        <w:pStyle w:val="BodyText"/>
        <w:spacing w:line="206" w:lineRule="auto" w:before="199"/>
        <w:ind w:left="569" w:right="258"/>
        <w:rPr>
          <w:rFonts w:ascii="Noto Serif" w:hAnsi="Noto Serif"/>
        </w:rPr>
      </w:pPr>
      <w:r>
        <w:rPr>
          <w:rFonts w:ascii="Noto Serif" w:hAnsi="Noto Serif"/>
        </w:rPr>
        <w:t>If the code uses a librar</w:t>
      </w:r>
      <w:bookmarkStart w:name="_bookmark368" w:id="464"/>
      <w:bookmarkEnd w:id="464"/>
      <w:r>
        <w:rPr>
          <w:rFonts w:ascii="Noto Serif" w:hAnsi="Noto Serif"/>
        </w:rPr>
        <w:t>y</w:t>
      </w:r>
      <w:r>
        <w:rPr>
          <w:rFonts w:ascii="Noto Serif" w:hAnsi="Noto Serif"/>
        </w:rPr>
        <w:t>, ensure it’s one you want to use (and</w:t>
      </w:r>
      <w:r>
        <w:rPr>
          <w:rFonts w:ascii="Noto Serif" w:hAnsi="Noto Serif"/>
          <w:spacing w:val="-5"/>
        </w:rPr>
        <w:t> </w:t>
      </w:r>
      <w:r>
        <w:rPr>
          <w:rFonts w:ascii="Noto Serif" w:hAnsi="Noto Serif"/>
        </w:rPr>
        <w:t>that</w:t>
      </w:r>
      <w:r>
        <w:rPr>
          <w:rFonts w:ascii="Noto Serif" w:hAnsi="Noto Serif"/>
          <w:spacing w:val="-5"/>
        </w:rPr>
        <w:t> </w:t>
      </w:r>
      <w:r>
        <w:rPr>
          <w:rFonts w:ascii="Noto Serif" w:hAnsi="Noto Serif"/>
        </w:rPr>
        <w:t>it’s</w:t>
      </w:r>
      <w:r>
        <w:rPr>
          <w:rFonts w:ascii="Noto Serif" w:hAnsi="Noto Serif"/>
          <w:spacing w:val="-5"/>
        </w:rPr>
        <w:t> </w:t>
      </w:r>
      <w:r>
        <w:rPr>
          <w:rFonts w:ascii="Noto Serif" w:hAnsi="Noto Serif"/>
        </w:rPr>
        <w:t>available).</w:t>
      </w:r>
      <w:r>
        <w:rPr>
          <w:rFonts w:ascii="Noto Serif" w:hAnsi="Noto Serif"/>
          <w:spacing w:val="-6"/>
        </w:rPr>
        <w:t> </w:t>
      </w:r>
      <w:r>
        <w:rPr>
          <w:rFonts w:ascii="Noto Serif" w:hAnsi="Noto Serif"/>
        </w:rPr>
        <w:t>Sometimes</w:t>
      </w:r>
      <w:r>
        <w:rPr>
          <w:rFonts w:ascii="Noto Serif" w:hAnsi="Noto Serif"/>
          <w:spacing w:val="-5"/>
        </w:rPr>
        <w:t> </w:t>
      </w:r>
      <w:r>
        <w:rPr>
          <w:rFonts w:ascii="Noto Serif" w:hAnsi="Noto Serif"/>
        </w:rPr>
        <w:t>it</w:t>
      </w:r>
      <w:r>
        <w:rPr>
          <w:rFonts w:ascii="Noto Serif" w:hAnsi="Noto Serif"/>
          <w:spacing w:val="-5"/>
        </w:rPr>
        <w:t> </w:t>
      </w:r>
      <w:r>
        <w:rPr>
          <w:rFonts w:ascii="Noto Serif" w:hAnsi="Noto Serif"/>
        </w:rPr>
        <w:t>might</w:t>
      </w:r>
      <w:r>
        <w:rPr>
          <w:rFonts w:ascii="Noto Serif" w:hAnsi="Noto Serif"/>
          <w:spacing w:val="-5"/>
        </w:rPr>
        <w:t> </w:t>
      </w:r>
      <w:r>
        <w:rPr>
          <w:rFonts w:ascii="Noto Serif" w:hAnsi="Noto Serif"/>
        </w:rPr>
        <w:t>use,</w:t>
      </w:r>
      <w:r>
        <w:rPr>
          <w:rFonts w:ascii="Noto Serif" w:hAnsi="Noto Serif"/>
          <w:spacing w:val="-5"/>
        </w:rPr>
        <w:t> </w:t>
      </w:r>
      <w:r>
        <w:rPr>
          <w:rFonts w:ascii="Noto Serif" w:hAnsi="Noto Serif"/>
        </w:rPr>
        <w:t>say,</w:t>
      </w:r>
      <w:r>
        <w:rPr>
          <w:rFonts w:ascii="Noto Serif" w:hAnsi="Noto Serif"/>
          <w:spacing w:val="-6"/>
        </w:rPr>
        <w:t> </w:t>
      </w:r>
      <w:r>
        <w:rPr>
          <w:rFonts w:ascii="Lucida Console" w:hAnsi="Lucida Console"/>
          <w:sz w:val="32"/>
        </w:rPr>
        <w:t>numpy </w:t>
      </w:r>
      <w:r>
        <w:rPr>
          <w:rFonts w:ascii="Noto Serif" w:hAnsi="Noto Serif"/>
        </w:rPr>
        <w:t>for a simple sum (because it saw that in examples in its training</w:t>
      </w:r>
      <w:r>
        <w:rPr>
          <w:rFonts w:ascii="Noto Serif" w:hAnsi="Noto Serif"/>
          <w:spacing w:val="-6"/>
        </w:rPr>
        <w:t> </w:t>
      </w:r>
      <w:r>
        <w:rPr>
          <w:rFonts w:ascii="Noto Serif" w:hAnsi="Noto Serif"/>
        </w:rPr>
        <w:t>data).</w:t>
      </w:r>
      <w:r>
        <w:rPr>
          <w:rFonts w:ascii="Noto Serif" w:hAnsi="Noto Serif"/>
          <w:spacing w:val="-6"/>
        </w:rPr>
        <w:t> </w:t>
      </w:r>
      <w:r>
        <w:rPr>
          <w:rFonts w:ascii="Noto Serif" w:hAnsi="Noto Serif"/>
        </w:rPr>
        <w:t>If</w:t>
      </w:r>
      <w:r>
        <w:rPr>
          <w:rFonts w:ascii="Noto Serif" w:hAnsi="Noto Serif"/>
          <w:spacing w:val="-6"/>
        </w:rPr>
        <w:t> </w:t>
      </w:r>
      <w:r>
        <w:rPr>
          <w:rFonts w:ascii="Noto Serif" w:hAnsi="Noto Serif"/>
        </w:rPr>
        <w:t>dragging</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dependency</w:t>
      </w:r>
      <w:r>
        <w:rPr>
          <w:rFonts w:ascii="Noto Serif" w:hAnsi="Noto Serif"/>
          <w:spacing w:val="-6"/>
        </w:rPr>
        <w:t> </w:t>
      </w:r>
      <w:r>
        <w:rPr>
          <w:rFonts w:ascii="Noto Serif" w:hAnsi="Noto Serif"/>
        </w:rPr>
        <w:t>isn’t</w:t>
      </w:r>
      <w:r>
        <w:rPr>
          <w:rFonts w:ascii="Noto Serif" w:hAnsi="Noto Serif"/>
          <w:spacing w:val="-6"/>
        </w:rPr>
        <w:t> </w:t>
      </w:r>
      <w:r>
        <w:rPr>
          <w:rFonts w:ascii="Noto Serif" w:hAnsi="Noto Serif"/>
        </w:rPr>
        <w:t>worth</w:t>
      </w:r>
      <w:r>
        <w:rPr>
          <w:rFonts w:ascii="Noto Serif" w:hAnsi="Noto Serif"/>
          <w:spacing w:val="-6"/>
        </w:rPr>
        <w:t> </w:t>
      </w:r>
      <w:r>
        <w:rPr>
          <w:rFonts w:ascii="Noto Serif" w:hAnsi="Noto Serif"/>
        </w:rPr>
        <w:t>it, you can switch to pure Python or the library you intended.</w:t>
      </w:r>
    </w:p>
    <w:p>
      <w:pPr>
        <w:spacing w:before="275"/>
        <w:ind w:left="119" w:right="0" w:firstLine="0"/>
        <w:jc w:val="left"/>
        <w:rPr>
          <w:i/>
          <w:sz w:val="30"/>
        </w:rPr>
      </w:pPr>
      <w:r>
        <w:rPr>
          <w:i/>
          <w:spacing w:val="-2"/>
          <w:sz w:val="30"/>
        </w:rPr>
        <w:t>Inconsistencies</w:t>
      </w:r>
    </w:p>
    <w:p>
      <w:pPr>
        <w:spacing w:after="0"/>
        <w:jc w:val="left"/>
        <w:rPr>
          <w:sz w:val="30"/>
        </w:rPr>
        <w:sectPr>
          <w:pgSz w:w="12240" w:h="15840"/>
          <w:pgMar w:top="1380" w:bottom="280" w:left="1420" w:right="1420"/>
        </w:sectPr>
      </w:pPr>
    </w:p>
    <w:p>
      <w:pPr>
        <w:pStyle w:val="BodyText"/>
        <w:spacing w:line="206" w:lineRule="auto" w:before="124"/>
        <w:ind w:left="569"/>
        <w:rPr>
          <w:rFonts w:ascii="Noto Serif"/>
        </w:rPr>
      </w:pPr>
      <w:r>
        <w:rPr>
          <w:rFonts w:ascii="Noto Serif"/>
        </w:rPr>
        <w:t>Occasionally, the AI code might have minor inconsistencies, like</w:t>
      </w:r>
      <w:r>
        <w:rPr>
          <w:rFonts w:ascii="Noto Serif"/>
          <w:spacing w:val="-5"/>
        </w:rPr>
        <w:t> </w:t>
      </w:r>
      <w:r>
        <w:rPr>
          <w:rFonts w:ascii="Noto Serif"/>
        </w:rPr>
        <w:t>a</w:t>
      </w:r>
      <w:r>
        <w:rPr>
          <w:rFonts w:ascii="Noto Serif"/>
          <w:spacing w:val="-5"/>
        </w:rPr>
        <w:t> </w:t>
      </w:r>
      <w:r>
        <w:rPr>
          <w:rFonts w:ascii="Noto Serif"/>
        </w:rPr>
        <w:t>function</w:t>
      </w:r>
      <w:r>
        <w:rPr>
          <w:rFonts w:ascii="Noto Serif"/>
          <w:spacing w:val="-5"/>
        </w:rPr>
        <w:t> </w:t>
      </w:r>
      <w:r>
        <w:rPr>
          <w:rFonts w:ascii="Noto Serif"/>
        </w:rPr>
        <w:t>docstring</w:t>
      </w:r>
      <w:r>
        <w:rPr>
          <w:rFonts w:ascii="Noto Serif"/>
          <w:spacing w:val="-5"/>
        </w:rPr>
        <w:t> </w:t>
      </w:r>
      <w:r>
        <w:rPr>
          <w:rFonts w:ascii="Noto Serif"/>
        </w:rPr>
        <w:t>saying</w:t>
      </w:r>
      <w:r>
        <w:rPr>
          <w:rFonts w:ascii="Noto Serif"/>
          <w:spacing w:val="-5"/>
        </w:rPr>
        <w:t> </w:t>
      </w:r>
      <w:r>
        <w:rPr>
          <w:rFonts w:ascii="Noto Serif"/>
        </w:rPr>
        <w:t>one</w:t>
      </w:r>
      <w:r>
        <w:rPr>
          <w:rFonts w:ascii="Noto Serif"/>
          <w:spacing w:val="-5"/>
        </w:rPr>
        <w:t> </w:t>
      </w:r>
      <w:r>
        <w:rPr>
          <w:rFonts w:ascii="Noto Serif"/>
        </w:rPr>
        <w:t>thing</w:t>
      </w:r>
      <w:r>
        <w:rPr>
          <w:rFonts w:ascii="Noto Serif"/>
          <w:spacing w:val="-5"/>
        </w:rPr>
        <w:t> </w:t>
      </w:r>
      <w:r>
        <w:rPr>
          <w:rFonts w:ascii="Noto Serif"/>
        </w:rPr>
        <w:t>but</w:t>
      </w:r>
      <w:r>
        <w:rPr>
          <w:rFonts w:ascii="Noto Serif"/>
          <w:spacing w:val="-5"/>
        </w:rPr>
        <w:t> </w:t>
      </w:r>
      <w:r>
        <w:rPr>
          <w:rFonts w:ascii="Noto Serif"/>
        </w:rPr>
        <w:t>the</w:t>
      </w:r>
      <w:r>
        <w:rPr>
          <w:rFonts w:ascii="Noto Serif"/>
          <w:spacing w:val="-5"/>
        </w:rPr>
        <w:t> </w:t>
      </w:r>
      <w:r>
        <w:rPr>
          <w:rFonts w:ascii="Noto Serif"/>
        </w:rPr>
        <w:t>code</w:t>
      </w:r>
      <w:r>
        <w:rPr>
          <w:rFonts w:ascii="Noto Serif"/>
          <w:spacing w:val="-5"/>
        </w:rPr>
        <w:t> </w:t>
      </w:r>
      <w:r>
        <w:rPr>
          <w:rFonts w:ascii="Noto Serif"/>
        </w:rPr>
        <w:t>doing another (if it revise</w:t>
      </w:r>
      <w:bookmarkStart w:name="_bookmark369" w:id="465"/>
      <w:bookmarkEnd w:id="465"/>
      <w:r>
        <w:rPr>
          <w:rFonts w:ascii="Noto Serif"/>
        </w:rPr>
        <w:t>d</w:t>
      </w:r>
      <w:r>
        <w:rPr>
          <w:rFonts w:ascii="Noto Serif"/>
        </w:rPr>
        <w:t> the logic but not the comment, for instance). Fix those.</w:t>
      </w:r>
    </w:p>
    <w:p>
      <w:pPr>
        <w:spacing w:before="276"/>
        <w:ind w:left="119" w:right="0" w:firstLine="0"/>
        <w:jc w:val="left"/>
        <w:rPr>
          <w:i/>
          <w:sz w:val="30"/>
        </w:rPr>
      </w:pPr>
      <w:r>
        <w:rPr>
          <w:i/>
          <w:sz w:val="30"/>
        </w:rPr>
        <w:t>Minor syntax </w:t>
      </w:r>
      <w:r>
        <w:rPr>
          <w:i/>
          <w:spacing w:val="-2"/>
          <w:sz w:val="30"/>
        </w:rPr>
        <w:t>issues</w:t>
      </w:r>
    </w:p>
    <w:p>
      <w:pPr>
        <w:pStyle w:val="BodyText"/>
        <w:spacing w:line="206" w:lineRule="auto" w:before="199"/>
        <w:ind w:left="569"/>
        <w:rPr>
          <w:rFonts w:ascii="Noto Serif"/>
        </w:rPr>
      </w:pPr>
      <w:r>
        <w:rPr>
          <w:rFonts w:ascii="Noto Serif"/>
        </w:rPr>
        <w:t>This</w:t>
      </w:r>
      <w:r>
        <w:rPr>
          <w:rFonts w:ascii="Noto Serif"/>
          <w:spacing w:val="-5"/>
        </w:rPr>
        <w:t> </w:t>
      </w:r>
      <w:r>
        <w:rPr>
          <w:rFonts w:ascii="Noto Serif"/>
        </w:rPr>
        <w:t>is</w:t>
      </w:r>
      <w:r>
        <w:rPr>
          <w:rFonts w:ascii="Noto Serif"/>
          <w:spacing w:val="-5"/>
        </w:rPr>
        <w:t> </w:t>
      </w:r>
      <w:r>
        <w:rPr>
          <w:rFonts w:ascii="Noto Serif"/>
        </w:rPr>
        <w:t>rare</w:t>
      </w:r>
      <w:r>
        <w:rPr>
          <w:rFonts w:ascii="Noto Serif"/>
          <w:spacing w:val="-5"/>
        </w:rPr>
        <w:t> </w:t>
      </w:r>
      <w:r>
        <w:rPr>
          <w:rFonts w:ascii="Noto Serif"/>
        </w:rPr>
        <w:t>with</w:t>
      </w:r>
      <w:r>
        <w:rPr>
          <w:rFonts w:ascii="Noto Serif"/>
          <w:spacing w:val="-5"/>
        </w:rPr>
        <w:t> </w:t>
      </w:r>
      <w:r>
        <w:rPr>
          <w:rFonts w:ascii="Noto Serif"/>
        </w:rPr>
        <w:t>well-tested</w:t>
      </w:r>
      <w:r>
        <w:rPr>
          <w:rFonts w:ascii="Noto Serif"/>
          <w:spacing w:val="-5"/>
        </w:rPr>
        <w:t> </w:t>
      </w:r>
      <w:r>
        <w:rPr>
          <w:rFonts w:ascii="Noto Serif"/>
        </w:rPr>
        <w:t>models</w:t>
      </w:r>
      <w:r>
        <w:rPr>
          <w:rFonts w:ascii="Noto Serif"/>
          <w:spacing w:val="-5"/>
        </w:rPr>
        <w:t> </w:t>
      </w:r>
      <w:r>
        <w:rPr>
          <w:rFonts w:ascii="Noto Serif"/>
        </w:rPr>
        <w:t>but</w:t>
      </w:r>
      <w:r>
        <w:rPr>
          <w:rFonts w:ascii="Noto Serif"/>
          <w:spacing w:val="-5"/>
        </w:rPr>
        <w:t> </w:t>
      </w:r>
      <w:r>
        <w:rPr>
          <w:rFonts w:ascii="Noto Serif"/>
        </w:rPr>
        <w:t>not</w:t>
      </w:r>
      <w:r>
        <w:rPr>
          <w:rFonts w:ascii="Noto Serif"/>
          <w:spacing w:val="-5"/>
        </w:rPr>
        <w:t> </w:t>
      </w:r>
      <w:r>
        <w:rPr>
          <w:rFonts w:ascii="Noto Serif"/>
        </w:rPr>
        <w:t>i</w:t>
      </w:r>
      <w:bookmarkStart w:name="_bookmark370" w:id="466"/>
      <w:bookmarkEnd w:id="466"/>
      <w:r>
        <w:rPr>
          <w:rFonts w:ascii="Noto Serif"/>
        </w:rPr>
        <w:t>mpossible</w:t>
      </w:r>
      <w:r>
        <w:rPr>
          <w:rFonts w:ascii="Noto Serif"/>
          <w:spacing w:val="-5"/>
        </w:rPr>
        <w:t> </w:t>
      </w:r>
      <w:r>
        <w:rPr>
          <w:rFonts w:ascii="Noto Serif"/>
        </w:rPr>
        <w:t>in languages where it might confuse something.</w:t>
      </w:r>
    </w:p>
    <w:p>
      <w:pPr>
        <w:spacing w:before="279"/>
        <w:ind w:left="119" w:right="0" w:firstLine="0"/>
        <w:jc w:val="left"/>
        <w:rPr>
          <w:i/>
          <w:sz w:val="30"/>
        </w:rPr>
      </w:pPr>
      <w:r>
        <w:rPr>
          <w:i/>
          <w:sz w:val="30"/>
        </w:rPr>
        <w:t>Using outdated </w:t>
      </w:r>
      <w:r>
        <w:rPr>
          <w:i/>
          <w:spacing w:val="-4"/>
          <w:sz w:val="30"/>
        </w:rPr>
        <w:t>APIs</w:t>
      </w:r>
    </w:p>
    <w:p>
      <w:pPr>
        <w:pStyle w:val="BodyText"/>
        <w:spacing w:line="206" w:lineRule="auto" w:before="199"/>
        <w:ind w:left="569" w:right="133"/>
        <w:rPr>
          <w:rFonts w:ascii="Noto Serif" w:hAnsi="Noto Serif"/>
        </w:rPr>
      </w:pPr>
      <w:r>
        <w:rPr>
          <w:rFonts w:ascii="Noto Serif" w:hAnsi="Noto Serif"/>
        </w:rPr>
        <w:t>The AI might use an old v</w:t>
      </w:r>
      <w:bookmarkStart w:name="_bookmark371" w:id="467"/>
      <w:bookmarkEnd w:id="467"/>
      <w:r>
        <w:rPr>
          <w:rFonts w:ascii="Noto Serif" w:hAnsi="Noto Serif"/>
        </w:rPr>
        <w:t>ersion</w:t>
      </w:r>
      <w:r>
        <w:rPr>
          <w:rFonts w:ascii="Noto Serif" w:hAnsi="Noto Serif"/>
        </w:rPr>
        <w:t> of a library’s function that has</w:t>
      </w:r>
      <w:r>
        <w:rPr>
          <w:rFonts w:ascii="Noto Serif" w:hAnsi="Noto Serif"/>
          <w:spacing w:val="-4"/>
        </w:rPr>
        <w:t> </w:t>
      </w:r>
      <w:r>
        <w:rPr>
          <w:rFonts w:ascii="Noto Serif" w:hAnsi="Noto Serif"/>
        </w:rPr>
        <w:t>changed,</w:t>
      </w:r>
      <w:r>
        <w:rPr>
          <w:rFonts w:ascii="Noto Serif" w:hAnsi="Noto Serif"/>
          <w:spacing w:val="-4"/>
        </w:rPr>
        <w:t> </w:t>
      </w:r>
      <w:r>
        <w:rPr>
          <w:rFonts w:ascii="Noto Serif" w:hAnsi="Noto Serif"/>
        </w:rPr>
        <w:t>for</w:t>
      </w:r>
      <w:r>
        <w:rPr>
          <w:rFonts w:ascii="Noto Serif" w:hAnsi="Noto Serif"/>
          <w:spacing w:val="-4"/>
        </w:rPr>
        <w:t> </w:t>
      </w:r>
      <w:r>
        <w:rPr>
          <w:rFonts w:ascii="Noto Serif" w:hAnsi="Noto Serif"/>
        </w:rPr>
        <w:t>instance.</w:t>
      </w:r>
      <w:r>
        <w:rPr>
          <w:rFonts w:ascii="Noto Serif" w:hAnsi="Noto Serif"/>
          <w:spacing w:val="-5"/>
        </w:rPr>
        <w:t> </w:t>
      </w:r>
      <w:r>
        <w:rPr>
          <w:rFonts w:ascii="Noto Serif" w:hAnsi="Noto Serif"/>
        </w:rPr>
        <w:t>If</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see</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function</w:t>
      </w:r>
      <w:r>
        <w:rPr>
          <w:rFonts w:ascii="Noto Serif" w:hAnsi="Noto Serif"/>
          <w:spacing w:val="-4"/>
        </w:rPr>
        <w:t> </w:t>
      </w:r>
      <w:r>
        <w:rPr>
          <w:rFonts w:ascii="Noto Serif" w:hAnsi="Noto Serif"/>
        </w:rPr>
        <w:t>call</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don’t recognize, quickly check the library docs to ensure it’s correct for the version you use.</w:t>
      </w:r>
    </w:p>
    <w:p>
      <w:pPr>
        <w:spacing w:before="276"/>
        <w:ind w:left="119" w:right="0" w:firstLine="0"/>
        <w:jc w:val="left"/>
        <w:rPr>
          <w:i/>
          <w:sz w:val="30"/>
        </w:rPr>
      </w:pPr>
      <w:r>
        <w:rPr>
          <w:i/>
          <w:spacing w:val="-2"/>
          <w:sz w:val="30"/>
        </w:rPr>
        <w:t>Placeholders</w:t>
      </w:r>
    </w:p>
    <w:p>
      <w:pPr>
        <w:pStyle w:val="BodyText"/>
        <w:spacing w:line="206" w:lineRule="auto" w:before="199"/>
        <w:ind w:left="569" w:right="258"/>
        <w:rPr>
          <w:rFonts w:ascii="Noto Serif" w:hAnsi="Noto Serif"/>
        </w:rPr>
      </w:pPr>
      <w:r>
        <w:rPr>
          <w:rFonts w:ascii="Noto Serif" w:hAnsi="Noto Serif"/>
        </w:rPr>
        <w:t>If the AI output uses placeholders like “Your code here” (rare,</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it</w:t>
      </w:r>
      <w:r>
        <w:rPr>
          <w:rFonts w:ascii="Noto Serif" w:hAnsi="Noto Serif"/>
          <w:spacing w:val="-5"/>
        </w:rPr>
        <w:t> </w:t>
      </w:r>
      <w:r>
        <w:rPr>
          <w:rFonts w:ascii="Noto Serif" w:hAnsi="Noto Serif"/>
        </w:rPr>
        <w:t>can</w:t>
      </w:r>
      <w:r>
        <w:rPr>
          <w:rFonts w:ascii="Noto Serif" w:hAnsi="Noto Serif"/>
          <w:spacing w:val="-5"/>
        </w:rPr>
        <w:t> </w:t>
      </w:r>
      <w:r>
        <w:rPr>
          <w:rFonts w:ascii="Noto Serif" w:hAnsi="Noto Serif"/>
        </w:rPr>
        <w:t>happen</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generic</w:t>
      </w:r>
      <w:r>
        <w:rPr>
          <w:rFonts w:ascii="Noto Serif" w:hAnsi="Noto Serif"/>
          <w:spacing w:val="-5"/>
        </w:rPr>
        <w:t> </w:t>
      </w:r>
      <w:r>
        <w:rPr>
          <w:rFonts w:ascii="Noto Serif" w:hAnsi="Noto Serif"/>
        </w:rPr>
        <w:t>template),</w:t>
      </w:r>
      <w:r>
        <w:rPr>
          <w:rFonts w:ascii="Noto Serif" w:hAnsi="Noto Serif"/>
          <w:spacing w:val="-5"/>
        </w:rPr>
        <w:t> </w:t>
      </w:r>
      <w:r>
        <w:rPr>
          <w:rFonts w:ascii="Noto Serif" w:hAnsi="Noto Serif"/>
        </w:rPr>
        <w:t>fill</w:t>
      </w:r>
      <w:r>
        <w:rPr>
          <w:rFonts w:ascii="Noto Serif" w:hAnsi="Noto Serif"/>
          <w:spacing w:val="-5"/>
        </w:rPr>
        <w:t> </w:t>
      </w:r>
      <w:r>
        <w:rPr>
          <w:rFonts w:ascii="Noto Serif" w:hAnsi="Noto Serif"/>
        </w:rPr>
        <w:t>those</w:t>
      </w:r>
      <w:r>
        <w:rPr>
          <w:rFonts w:ascii="Noto Serif" w:hAnsi="Noto Serif"/>
          <w:spacing w:val="-5"/>
        </w:rPr>
        <w:t> </w:t>
      </w:r>
      <w:r>
        <w:rPr>
          <w:rFonts w:ascii="Noto Serif" w:hAnsi="Noto Serif"/>
        </w:rPr>
        <w:t>in</w:t>
      </w:r>
      <w:bookmarkStart w:name="_bookmark372" w:id="468"/>
      <w:bookmarkEnd w:id="468"/>
      <w:r>
        <w:rPr>
          <w:rFonts w:ascii="Noto Serif" w:hAnsi="Noto Serif"/>
        </w:rPr>
        <w:t>.</w:t>
      </w:r>
    </w:p>
    <w:p>
      <w:pPr>
        <w:pStyle w:val="BodyText"/>
        <w:spacing w:before="6"/>
        <w:ind w:left="0"/>
        <w:rPr>
          <w:rFonts w:ascii="Noto Serif"/>
          <w:sz w:val="29"/>
        </w:rPr>
      </w:pPr>
    </w:p>
    <w:p>
      <w:pPr>
        <w:pStyle w:val="BodyText"/>
        <w:spacing w:line="261" w:lineRule="auto"/>
        <w:ind w:right="258"/>
      </w:pPr>
      <w:r>
        <w:rPr/>
        <w:t>In</w:t>
      </w:r>
      <w:r>
        <w:rPr>
          <w:spacing w:val="-6"/>
        </w:rPr>
        <w:t> </w:t>
      </w:r>
      <w:r>
        <w:rPr/>
        <w:t>short,</w:t>
      </w:r>
      <w:r>
        <w:rPr>
          <w:spacing w:val="-6"/>
        </w:rPr>
        <w:t> </w:t>
      </w:r>
      <w:r>
        <w:rPr/>
        <w:t>treat</w:t>
      </w:r>
      <w:r>
        <w:rPr>
          <w:spacing w:val="-6"/>
        </w:rPr>
        <w:t> </w:t>
      </w:r>
      <w:r>
        <w:rPr/>
        <w:t>the</w:t>
      </w:r>
      <w:r>
        <w:rPr>
          <w:spacing w:val="-6"/>
        </w:rPr>
        <w:t> </w:t>
      </w:r>
      <w:r>
        <w:rPr/>
        <w:t>AI</w:t>
      </w:r>
      <w:r>
        <w:rPr>
          <w:spacing w:val="-6"/>
        </w:rPr>
        <w:t> </w:t>
      </w:r>
      <w:r>
        <w:rPr/>
        <w:t>code</w:t>
      </w:r>
      <w:r>
        <w:rPr>
          <w:spacing w:val="-6"/>
        </w:rPr>
        <w:t> </w:t>
      </w:r>
      <w:r>
        <w:rPr/>
        <w:t>as</w:t>
      </w:r>
      <w:r>
        <w:rPr>
          <w:spacing w:val="-6"/>
        </w:rPr>
        <w:t> </w:t>
      </w:r>
      <w:r>
        <w:rPr/>
        <w:t>if</w:t>
      </w:r>
      <w:r>
        <w:rPr>
          <w:spacing w:val="-6"/>
        </w:rPr>
        <w:t> </w:t>
      </w:r>
      <w:r>
        <w:rPr/>
        <w:t>an</w:t>
      </w:r>
      <w:r>
        <w:rPr>
          <w:spacing w:val="-6"/>
        </w:rPr>
        <w:t> </w:t>
      </w:r>
      <w:r>
        <w:rPr/>
        <w:t>intern</w:t>
      </w:r>
      <w:r>
        <w:rPr>
          <w:spacing w:val="-6"/>
        </w:rPr>
        <w:t> </w:t>
      </w:r>
      <w:r>
        <w:rPr/>
        <w:t>wrote</w:t>
      </w:r>
      <w:r>
        <w:rPr>
          <w:spacing w:val="-6"/>
        </w:rPr>
        <w:t> </w:t>
      </w:r>
      <w:r>
        <w:rPr/>
        <w:t>it</w:t>
      </w:r>
      <w:r>
        <w:rPr>
          <w:spacing w:val="-6"/>
        </w:rPr>
        <w:t> </w:t>
      </w:r>
      <w:r>
        <w:rPr/>
        <w:t>and</w:t>
      </w:r>
      <w:r>
        <w:rPr>
          <w:spacing w:val="-6"/>
        </w:rPr>
        <w:t> </w:t>
      </w:r>
      <w:r>
        <w:rPr/>
        <w:t>left</w:t>
      </w:r>
      <w:r>
        <w:rPr>
          <w:spacing w:val="-6"/>
        </w:rPr>
        <w:t> </w:t>
      </w:r>
      <w:r>
        <w:rPr/>
        <w:t>for</w:t>
      </w:r>
      <w:r>
        <w:rPr>
          <w:spacing w:val="-6"/>
        </w:rPr>
        <w:t> </w:t>
      </w:r>
      <w:r>
        <w:rPr/>
        <w:t>the</w:t>
      </w:r>
      <w:r>
        <w:rPr>
          <w:spacing w:val="-6"/>
        </w:rPr>
        <w:t> </w:t>
      </w:r>
      <w:r>
        <w:rPr/>
        <w:t>day.</w:t>
      </w:r>
      <w:r>
        <w:rPr>
          <w:spacing w:val="-6"/>
        </w:rPr>
        <w:t> </w:t>
      </w:r>
      <w:r>
        <w:rPr/>
        <w:t>You need to review it for quality and integrate it properly.</w:t>
      </w:r>
    </w:p>
    <w:p>
      <w:pPr>
        <w:pStyle w:val="BodyText"/>
        <w:ind w:left="0"/>
        <w:rPr>
          <w:sz w:val="32"/>
        </w:rPr>
      </w:pPr>
    </w:p>
    <w:p>
      <w:pPr>
        <w:pStyle w:val="Heading2"/>
        <w:spacing w:line="254" w:lineRule="auto" w:before="221"/>
      </w:pPr>
      <w:bookmarkStart w:name="Debugging Strategies: Finding and Fixing" w:id="469"/>
      <w:bookmarkEnd w:id="469"/>
      <w:r>
        <w:rPr>
          <w:b w:val="0"/>
        </w:rPr>
      </w:r>
      <w:r>
        <w:rPr>
          <w:color w:val="8E0012"/>
        </w:rPr>
        <w:t>Debugging Strategies: Finding and Fixing </w:t>
      </w:r>
      <w:r>
        <w:rPr>
          <w:color w:val="8E0012"/>
          <w:spacing w:val="-2"/>
        </w:rPr>
        <w:t>Errors</w:t>
      </w:r>
    </w:p>
    <w:p>
      <w:pPr>
        <w:pStyle w:val="BodyText"/>
        <w:spacing w:line="261" w:lineRule="auto" w:before="155"/>
        <w:ind w:right="128"/>
      </w:pPr>
      <w:r>
        <w:rPr/>
        <w:t>Let’s</w:t>
      </w:r>
      <w:r>
        <w:rPr>
          <w:spacing w:val="-4"/>
        </w:rPr>
        <w:t> </w:t>
      </w:r>
      <w:r>
        <w:rPr/>
        <w:t>say</w:t>
      </w:r>
      <w:r>
        <w:rPr>
          <w:spacing w:val="-4"/>
        </w:rPr>
        <w:t> </w:t>
      </w:r>
      <w:r>
        <w:rPr/>
        <w:t>you</w:t>
      </w:r>
      <w:r>
        <w:rPr>
          <w:spacing w:val="-4"/>
        </w:rPr>
        <w:t> </w:t>
      </w:r>
      <w:r>
        <w:rPr/>
        <w:t>run</w:t>
      </w:r>
      <w:r>
        <w:rPr>
          <w:spacing w:val="-4"/>
        </w:rPr>
        <w:t> </w:t>
      </w:r>
      <w:r>
        <w:rPr/>
        <w:t>the</w:t>
      </w:r>
      <w:r>
        <w:rPr>
          <w:spacing w:val="-4"/>
        </w:rPr>
        <w:t> </w:t>
      </w:r>
      <w:r>
        <w:rPr/>
        <w:t>code</w:t>
      </w:r>
      <w:r>
        <w:rPr>
          <w:spacing w:val="-4"/>
        </w:rPr>
        <w:t> </w:t>
      </w:r>
      <w:r>
        <w:rPr/>
        <w:t>(or</w:t>
      </w:r>
      <w:r>
        <w:rPr>
          <w:spacing w:val="-4"/>
        </w:rPr>
        <w:t> </w:t>
      </w:r>
      <w:r>
        <w:rPr/>
        <w:t>write</w:t>
      </w:r>
      <w:r>
        <w:rPr>
          <w:spacing w:val="-4"/>
        </w:rPr>
        <w:t> </w:t>
      </w:r>
      <w:r>
        <w:rPr/>
        <w:t>tests</w:t>
      </w:r>
      <w:r>
        <w:rPr>
          <w:spacing w:val="-4"/>
        </w:rPr>
        <w:t> </w:t>
      </w:r>
      <w:r>
        <w:rPr/>
        <w:t>for</w:t>
      </w:r>
      <w:r>
        <w:rPr>
          <w:spacing w:val="-4"/>
        </w:rPr>
        <w:t> </w:t>
      </w:r>
      <w:r>
        <w:rPr/>
        <w:t>it,</w:t>
      </w:r>
      <w:r>
        <w:rPr>
          <w:spacing w:val="-4"/>
        </w:rPr>
        <w:t> </w:t>
      </w:r>
      <w:r>
        <w:rPr/>
        <w:t>which</w:t>
      </w:r>
      <w:r>
        <w:rPr>
          <w:spacing w:val="-4"/>
        </w:rPr>
        <w:t> </w:t>
      </w:r>
      <w:r>
        <w:rPr/>
        <w:t>we’ll</w:t>
      </w:r>
      <w:r>
        <w:rPr>
          <w:spacing w:val="-4"/>
        </w:rPr>
        <w:t> </w:t>
      </w:r>
      <w:r>
        <w:rPr/>
        <w:t>cover</w:t>
      </w:r>
      <w:r>
        <w:rPr>
          <w:spacing w:val="-4"/>
        </w:rPr>
        <w:t> </w:t>
      </w:r>
      <w:r>
        <w:rPr/>
        <w:t>soon)</w:t>
      </w:r>
      <w:r>
        <w:rPr>
          <w:spacing w:val="-4"/>
        </w:rPr>
        <w:t> </w:t>
      </w:r>
      <w:r>
        <w:rPr/>
        <w:t>and something’s</w:t>
      </w:r>
      <w:r>
        <w:rPr>
          <w:spacing w:val="-6"/>
        </w:rPr>
        <w:t> </w:t>
      </w:r>
      <w:r>
        <w:rPr/>
        <w:t>not</w:t>
      </w:r>
      <w:r>
        <w:rPr>
          <w:spacing w:val="-6"/>
        </w:rPr>
        <w:t> </w:t>
      </w:r>
      <w:bookmarkStart w:name="_bookmark373" w:id="470"/>
      <w:bookmarkEnd w:id="470"/>
      <w:r>
        <w:rPr/>
        <w:t>working.</w:t>
      </w:r>
      <w:r>
        <w:rPr>
          <w:spacing w:val="-7"/>
        </w:rPr>
        <w:t> </w:t>
      </w:r>
      <w:r>
        <w:rPr/>
        <w:t>Debugging</w:t>
      </w:r>
      <w:r>
        <w:rPr>
          <w:spacing w:val="-6"/>
        </w:rPr>
        <w:t> </w:t>
      </w:r>
      <w:r>
        <w:rPr/>
        <w:t>AI-generated</w:t>
      </w:r>
      <w:r>
        <w:rPr>
          <w:spacing w:val="-6"/>
        </w:rPr>
        <w:t> </w:t>
      </w:r>
      <w:r>
        <w:rPr/>
        <w:t>code</w:t>
      </w:r>
      <w:r>
        <w:rPr>
          <w:spacing w:val="-6"/>
        </w:rPr>
        <w:t> </w:t>
      </w:r>
      <w:r>
        <w:rPr/>
        <w:t>is</w:t>
      </w:r>
      <w:r>
        <w:rPr>
          <w:spacing w:val="-6"/>
        </w:rPr>
        <w:t> </w:t>
      </w:r>
      <w:r>
        <w:rPr/>
        <w:t>no</w:t>
      </w:r>
      <w:r>
        <w:rPr>
          <w:spacing w:val="-6"/>
        </w:rPr>
        <w:t> </w:t>
      </w:r>
      <w:r>
        <w:rPr/>
        <w:t>different</w:t>
      </w:r>
      <w:r>
        <w:rPr>
          <w:spacing w:val="-6"/>
        </w:rPr>
        <w:t> </w:t>
      </w:r>
      <w:r>
        <w:rPr/>
        <w:t>than debugging</w:t>
      </w:r>
      <w:r>
        <w:rPr>
          <w:spacing w:val="-2"/>
        </w:rPr>
        <w:t> </w:t>
      </w:r>
      <w:r>
        <w:rPr/>
        <w:t>your</w:t>
      </w:r>
      <w:r>
        <w:rPr>
          <w:spacing w:val="-2"/>
        </w:rPr>
        <w:t> </w:t>
      </w:r>
      <w:r>
        <w:rPr/>
        <w:t>own</w:t>
      </w:r>
      <w:r>
        <w:rPr>
          <w:spacing w:val="-2"/>
        </w:rPr>
        <w:t> </w:t>
      </w:r>
      <w:r>
        <w:rPr/>
        <w:t>or</w:t>
      </w:r>
      <w:r>
        <w:rPr>
          <w:spacing w:val="-2"/>
        </w:rPr>
        <w:t> </w:t>
      </w:r>
      <w:r>
        <w:rPr/>
        <w:t>someone</w:t>
      </w:r>
      <w:r>
        <w:rPr>
          <w:spacing w:val="-2"/>
        </w:rPr>
        <w:t> </w:t>
      </w:r>
      <w:r>
        <w:rPr/>
        <w:t>else’s</w:t>
      </w:r>
      <w:r>
        <w:rPr>
          <w:spacing w:val="-2"/>
        </w:rPr>
        <w:t> </w:t>
      </w:r>
      <w:r>
        <w:rPr/>
        <w:t>code—except</w:t>
      </w:r>
      <w:r>
        <w:rPr>
          <w:spacing w:val="-2"/>
        </w:rPr>
        <w:t> </w:t>
      </w:r>
      <w:r>
        <w:rPr/>
        <w:t>you</w:t>
      </w:r>
      <w:r>
        <w:rPr>
          <w:spacing w:val="-2"/>
        </w:rPr>
        <w:t> </w:t>
      </w:r>
      <w:r>
        <w:rPr/>
        <w:t>didn’t</w:t>
      </w:r>
      <w:r>
        <w:rPr>
          <w:spacing w:val="-2"/>
        </w:rPr>
        <w:t> </w:t>
      </w:r>
      <w:r>
        <w:rPr/>
        <w:t>write</w:t>
      </w:r>
      <w:r>
        <w:rPr>
          <w:spacing w:val="-2"/>
        </w:rPr>
        <w:t> </w:t>
      </w:r>
      <w:r>
        <w:rPr/>
        <w:t>it,</w:t>
      </w:r>
      <w:r>
        <w:rPr>
          <w:spacing w:val="-2"/>
        </w:rPr>
        <w:t> </w:t>
      </w:r>
      <w:r>
        <w:rPr/>
        <w:t>so you might be less familiar. But because you’ve carefully read it already, you’re in good shape (see </w:t>
      </w:r>
      <w:hyperlink w:history="true" w:anchor="_bookmark374">
        <w:r>
          <w:rPr>
            <w:color w:val="8E0012"/>
          </w:rPr>
          <w:t>Figure 5-1</w:t>
        </w:r>
      </w:hyperlink>
      <w:r>
        <w:rPr/>
        <w:t>).</w:t>
      </w:r>
    </w:p>
    <w:p>
      <w:pPr>
        <w:spacing w:after="0" w:line="261" w:lineRule="auto"/>
        <w:sectPr>
          <w:pgSz w:w="12240" w:h="15840"/>
          <w:pgMar w:top="1340" w:bottom="280" w:left="1420" w:right="1420"/>
        </w:sectPr>
      </w:pPr>
    </w:p>
    <w:p>
      <w:pPr>
        <w:pStyle w:val="BodyText"/>
        <w:ind w:left="350"/>
        <w:rPr>
          <w:sz w:val="20"/>
        </w:rPr>
      </w:pPr>
      <w:bookmarkStart w:name="_bookmark374" w:id="471"/>
      <w:bookmarkEnd w:id="471"/>
      <w:r>
        <w:rPr/>
      </w:r>
      <w:r>
        <w:rPr>
          <w:sz w:val="20"/>
        </w:rPr>
        <w:drawing>
          <wp:inline distT="0" distB="0" distL="0" distR="0">
            <wp:extent cx="5471416" cy="7949279"/>
            <wp:effectExtent l="0" t="0" r="0" b="0"/>
            <wp:docPr id="21" name="image11.png"/>
            <wp:cNvGraphicFramePr>
              <a:graphicFrameLocks noChangeAspect="1"/>
            </wp:cNvGraphicFramePr>
            <a:graphic>
              <a:graphicData uri="http://schemas.openxmlformats.org/drawingml/2006/picture">
                <pic:pic>
                  <pic:nvPicPr>
                    <pic:cNvPr id="22" name="image11.png"/>
                    <pic:cNvPicPr/>
                  </pic:nvPicPr>
                  <pic:blipFill>
                    <a:blip r:embed="rId67" cstate="print"/>
                    <a:stretch>
                      <a:fillRect/>
                    </a:stretch>
                  </pic:blipFill>
                  <pic:spPr>
                    <a:xfrm>
                      <a:off x="0" y="0"/>
                      <a:ext cx="5471416" cy="7949279"/>
                    </a:xfrm>
                    <a:prstGeom prst="rect">
                      <a:avLst/>
                    </a:prstGeom>
                  </pic:spPr>
                </pic:pic>
              </a:graphicData>
            </a:graphic>
          </wp:inline>
        </w:drawing>
      </w:r>
      <w:r>
        <w:rPr>
          <w:sz w:val="20"/>
        </w:rPr>
      </w:r>
    </w:p>
    <w:p>
      <w:pPr>
        <w:spacing w:after="0"/>
        <w:rPr>
          <w:sz w:val="20"/>
        </w:rPr>
        <w:sectPr>
          <w:pgSz w:w="12240" w:h="15840"/>
          <w:pgMar w:top="1460" w:bottom="280" w:left="1420" w:right="1420"/>
        </w:sectPr>
      </w:pPr>
    </w:p>
    <w:p>
      <w:pPr>
        <w:spacing w:line="256" w:lineRule="auto" w:before="84"/>
        <w:ind w:left="807" w:right="0" w:hanging="574"/>
        <w:jc w:val="left"/>
        <w:rPr>
          <w:i/>
          <w:sz w:val="22"/>
        </w:rPr>
      </w:pPr>
      <w:r>
        <w:rPr>
          <w:i/>
          <w:sz w:val="22"/>
        </w:rPr>
        <w:t>Figure 5-1. The AI code debugging cycle: execute AI-generated code, capture errors, provide error</w:t>
      </w:r>
      <w:r>
        <w:rPr>
          <w:i/>
          <w:sz w:val="22"/>
        </w:rPr>
        <w:t> context back to AI for analysis, implement suggested fixes, and iterate until resolution.</w:t>
      </w:r>
    </w:p>
    <w:p>
      <w:pPr>
        <w:pStyle w:val="BodyText"/>
        <w:spacing w:before="6"/>
        <w:ind w:left="0"/>
        <w:rPr>
          <w:i/>
          <w:sz w:val="19"/>
        </w:rPr>
      </w:pPr>
    </w:p>
    <w:p>
      <w:pPr>
        <w:pStyle w:val="BodyText"/>
      </w:pPr>
      <w:r>
        <w:rPr/>
        <w:t>Here’s</w:t>
      </w:r>
      <w:r>
        <w:rPr>
          <w:spacing w:val="-4"/>
        </w:rPr>
        <w:t> </w:t>
      </w:r>
      <w:r>
        <w:rPr/>
        <w:t>a</w:t>
      </w:r>
      <w:r>
        <w:rPr>
          <w:spacing w:val="-3"/>
        </w:rPr>
        <w:t> </w:t>
      </w:r>
      <w:r>
        <w:rPr/>
        <w:t>six-step</w:t>
      </w:r>
      <w:r>
        <w:rPr>
          <w:spacing w:val="-4"/>
        </w:rPr>
        <w:t> </w:t>
      </w:r>
      <w:r>
        <w:rPr/>
        <w:t>approach</w:t>
      </w:r>
      <w:r>
        <w:rPr>
          <w:spacing w:val="-3"/>
        </w:rPr>
        <w:t> </w:t>
      </w:r>
      <w:r>
        <w:rPr/>
        <w:t>to</w:t>
      </w:r>
      <w:r>
        <w:rPr>
          <w:spacing w:val="-3"/>
        </w:rPr>
        <w:t> </w:t>
      </w:r>
      <w:r>
        <w:rPr>
          <w:spacing w:val="-2"/>
        </w:rPr>
        <w:t>debugging:</w:t>
      </w:r>
    </w:p>
    <w:p>
      <w:pPr>
        <w:pStyle w:val="ListParagraph"/>
        <w:numPr>
          <w:ilvl w:val="0"/>
          <w:numId w:val="2"/>
        </w:numPr>
        <w:tabs>
          <w:tab w:pos="1170" w:val="left" w:leader="none"/>
        </w:tabs>
        <w:spacing w:line="240" w:lineRule="auto" w:before="255" w:after="0"/>
        <w:ind w:left="1169" w:right="0" w:hanging="296"/>
        <w:jc w:val="left"/>
        <w:rPr>
          <w:i/>
          <w:sz w:val="30"/>
        </w:rPr>
      </w:pPr>
      <w:r>
        <w:rPr>
          <w:i/>
          <w:sz w:val="30"/>
        </w:rPr>
        <w:t>Reproduce</w:t>
      </w:r>
      <w:r>
        <w:rPr>
          <w:i/>
          <w:spacing w:val="-6"/>
          <w:sz w:val="30"/>
        </w:rPr>
        <w:t> </w:t>
      </w:r>
      <w:r>
        <w:rPr>
          <w:i/>
          <w:sz w:val="30"/>
        </w:rPr>
        <w:t>the</w:t>
      </w:r>
      <w:r>
        <w:rPr>
          <w:i/>
          <w:spacing w:val="-6"/>
          <w:sz w:val="30"/>
        </w:rPr>
        <w:t> </w:t>
      </w:r>
      <w:r>
        <w:rPr>
          <w:i/>
          <w:spacing w:val="-2"/>
          <w:sz w:val="30"/>
        </w:rPr>
        <w:t>issue.</w:t>
      </w:r>
    </w:p>
    <w:p>
      <w:pPr>
        <w:pStyle w:val="BodyText"/>
        <w:spacing w:line="261" w:lineRule="auto" w:before="180"/>
        <w:ind w:left="1169" w:right="258"/>
      </w:pPr>
      <w:r>
        <w:rPr/>
        <w:t>Run</w:t>
      </w:r>
      <w:r>
        <w:rPr>
          <w:spacing w:val="-4"/>
        </w:rPr>
        <w:t> </w:t>
      </w:r>
      <w:r>
        <w:rPr/>
        <w:t>the</w:t>
      </w:r>
      <w:r>
        <w:rPr>
          <w:spacing w:val="-4"/>
        </w:rPr>
        <w:t> </w:t>
      </w:r>
      <w:r>
        <w:rPr/>
        <w:t>function</w:t>
      </w:r>
      <w:r>
        <w:rPr>
          <w:spacing w:val="-4"/>
        </w:rPr>
        <w:t> </w:t>
      </w:r>
      <w:r>
        <w:rPr/>
        <w:t>or</w:t>
      </w:r>
      <w:r>
        <w:rPr>
          <w:spacing w:val="-4"/>
        </w:rPr>
        <w:t> </w:t>
      </w:r>
      <w:r>
        <w:rPr/>
        <w:t>code</w:t>
      </w:r>
      <w:r>
        <w:rPr>
          <w:spacing w:val="-4"/>
        </w:rPr>
        <w:t> </w:t>
      </w:r>
      <w:r>
        <w:rPr/>
        <w:t>with</w:t>
      </w:r>
      <w:r>
        <w:rPr>
          <w:spacing w:val="-4"/>
        </w:rPr>
        <w:t> </w:t>
      </w:r>
      <w:r>
        <w:rPr/>
        <w:t>inputs</w:t>
      </w:r>
      <w:r>
        <w:rPr>
          <w:spacing w:val="-4"/>
        </w:rPr>
        <w:t> </w:t>
      </w:r>
      <w:r>
        <w:rPr/>
        <w:t>that</w:t>
      </w:r>
      <w:r>
        <w:rPr>
          <w:spacing w:val="-4"/>
        </w:rPr>
        <w:t> </w:t>
      </w:r>
      <w:r>
        <w:rPr/>
        <w:t>fail.</w:t>
      </w:r>
      <w:r>
        <w:rPr>
          <w:spacing w:val="-4"/>
        </w:rPr>
        <w:t> </w:t>
      </w:r>
      <w:r>
        <w:rPr/>
        <w:t>Observe</w:t>
      </w:r>
      <w:r>
        <w:rPr>
          <w:spacing w:val="-4"/>
        </w:rPr>
        <w:t> </w:t>
      </w:r>
      <w:r>
        <w:rPr/>
        <w:t>the</w:t>
      </w:r>
      <w:r>
        <w:rPr>
          <w:spacing w:val="-4"/>
        </w:rPr>
        <w:t> </w:t>
      </w:r>
      <w:r>
        <w:rPr/>
        <w:t>output or error.</w:t>
      </w:r>
    </w:p>
    <w:p>
      <w:pPr>
        <w:pStyle w:val="ListParagraph"/>
        <w:numPr>
          <w:ilvl w:val="0"/>
          <w:numId w:val="2"/>
        </w:numPr>
        <w:tabs>
          <w:tab w:pos="1170" w:val="left" w:leader="none"/>
        </w:tabs>
        <w:spacing w:line="240" w:lineRule="auto" w:before="193" w:after="0"/>
        <w:ind w:left="1169" w:right="0" w:hanging="296"/>
        <w:jc w:val="left"/>
        <w:rPr>
          <w:i/>
          <w:sz w:val="30"/>
        </w:rPr>
      </w:pPr>
      <w:r>
        <w:rPr>
          <w:i/>
          <w:sz w:val="30"/>
        </w:rPr>
        <w:t>Locate</w:t>
      </w:r>
      <w:r>
        <w:rPr>
          <w:i/>
          <w:spacing w:val="-3"/>
          <w:sz w:val="30"/>
        </w:rPr>
        <w:t> </w:t>
      </w:r>
      <w:r>
        <w:rPr>
          <w:i/>
          <w:sz w:val="30"/>
        </w:rPr>
        <w:t>the</w:t>
      </w:r>
      <w:r>
        <w:rPr>
          <w:i/>
          <w:spacing w:val="-2"/>
          <w:sz w:val="30"/>
        </w:rPr>
        <w:t> </w:t>
      </w:r>
      <w:r>
        <w:rPr>
          <w:i/>
          <w:sz w:val="30"/>
        </w:rPr>
        <w:t>source</w:t>
      </w:r>
      <w:r>
        <w:rPr>
          <w:i/>
          <w:spacing w:val="-3"/>
          <w:sz w:val="30"/>
        </w:rPr>
        <w:t> </w:t>
      </w:r>
      <w:r>
        <w:rPr>
          <w:i/>
          <w:sz w:val="30"/>
        </w:rPr>
        <w:t>of</w:t>
      </w:r>
      <w:r>
        <w:rPr>
          <w:i/>
          <w:spacing w:val="-2"/>
          <w:sz w:val="30"/>
        </w:rPr>
        <w:t> </w:t>
      </w:r>
      <w:r>
        <w:rPr>
          <w:i/>
          <w:sz w:val="30"/>
        </w:rPr>
        <w:t>the</w:t>
      </w:r>
      <w:r>
        <w:rPr>
          <w:i/>
          <w:spacing w:val="-2"/>
          <w:sz w:val="30"/>
        </w:rPr>
        <w:t> issue.</w:t>
      </w:r>
    </w:p>
    <w:p>
      <w:pPr>
        <w:pStyle w:val="BodyText"/>
        <w:spacing w:line="261" w:lineRule="auto" w:before="180"/>
        <w:ind w:left="1169" w:right="258"/>
      </w:pPr>
      <w:r>
        <w:rPr/>
        <w:t>Use</w:t>
      </w:r>
      <w:r>
        <w:rPr>
          <w:spacing w:val="-5"/>
        </w:rPr>
        <w:t> </w:t>
      </w:r>
      <w:r>
        <w:rPr/>
        <w:t>typical</w:t>
      </w:r>
      <w:r>
        <w:rPr>
          <w:spacing w:val="-5"/>
        </w:rPr>
        <w:t> </w:t>
      </w:r>
      <w:r>
        <w:rPr/>
        <w:t>debugging</w:t>
      </w:r>
      <w:r>
        <w:rPr>
          <w:spacing w:val="-5"/>
        </w:rPr>
        <w:t> </w:t>
      </w:r>
      <w:r>
        <w:rPr/>
        <w:t>techniques</w:t>
      </w:r>
      <w:r>
        <w:rPr>
          <w:spacing w:val="-5"/>
        </w:rPr>
        <w:t> </w:t>
      </w:r>
      <w:r>
        <w:rPr/>
        <w:t>like</w:t>
      </w:r>
      <w:r>
        <w:rPr>
          <w:spacing w:val="-5"/>
        </w:rPr>
        <w:t> </w:t>
      </w:r>
      <w:r>
        <w:rPr/>
        <w:t>print</w:t>
      </w:r>
      <w:r>
        <w:rPr>
          <w:spacing w:val="-5"/>
        </w:rPr>
        <w:t> </w:t>
      </w:r>
      <w:r>
        <w:rPr/>
        <w:t>statements,</w:t>
      </w:r>
      <w:r>
        <w:rPr>
          <w:spacing w:val="-5"/>
        </w:rPr>
        <w:t> </w:t>
      </w:r>
      <w:r>
        <w:rPr/>
        <w:t>or</w:t>
      </w:r>
      <w:r>
        <w:rPr>
          <w:spacing w:val="-5"/>
        </w:rPr>
        <w:t> </w:t>
      </w:r>
      <w:r>
        <w:rPr/>
        <w:t>use</w:t>
      </w:r>
      <w:r>
        <w:rPr>
          <w:spacing w:val="-5"/>
        </w:rPr>
        <w:t> </w:t>
      </w:r>
      <w:r>
        <w:rPr/>
        <w:t>a debugger to step through. If it’s a logical error (wrong output), trace the logic manually or with prints to see where it diverges from your expectations.</w:t>
      </w:r>
    </w:p>
    <w:p>
      <w:pPr>
        <w:pStyle w:val="ListParagraph"/>
        <w:numPr>
          <w:ilvl w:val="0"/>
          <w:numId w:val="2"/>
        </w:numPr>
        <w:tabs>
          <w:tab w:pos="1170" w:val="left" w:leader="none"/>
        </w:tabs>
        <w:spacing w:line="240" w:lineRule="auto" w:before="191" w:after="0"/>
        <w:ind w:left="1169" w:right="0" w:hanging="296"/>
        <w:jc w:val="left"/>
        <w:rPr>
          <w:i/>
          <w:sz w:val="30"/>
        </w:rPr>
      </w:pPr>
      <w:r>
        <w:rPr>
          <w:i/>
          <w:sz w:val="30"/>
        </w:rPr>
        <w:t>Check</w:t>
      </w:r>
      <w:r>
        <w:rPr>
          <w:i/>
          <w:spacing w:val="-3"/>
          <w:sz w:val="30"/>
        </w:rPr>
        <w:t> </w:t>
      </w:r>
      <w:r>
        <w:rPr>
          <w:i/>
          <w:sz w:val="30"/>
        </w:rPr>
        <w:t>the</w:t>
      </w:r>
      <w:r>
        <w:rPr>
          <w:i/>
          <w:spacing w:val="-2"/>
          <w:sz w:val="30"/>
        </w:rPr>
        <w:t> </w:t>
      </w:r>
      <w:r>
        <w:rPr>
          <w:i/>
          <w:sz w:val="30"/>
        </w:rPr>
        <w:t>prompt</w:t>
      </w:r>
      <w:r>
        <w:rPr>
          <w:i/>
          <w:spacing w:val="-3"/>
          <w:sz w:val="30"/>
        </w:rPr>
        <w:t> </w:t>
      </w:r>
      <w:r>
        <w:rPr>
          <w:i/>
          <w:sz w:val="30"/>
        </w:rPr>
        <w:t>against</w:t>
      </w:r>
      <w:r>
        <w:rPr>
          <w:i/>
          <w:spacing w:val="-2"/>
          <w:sz w:val="30"/>
        </w:rPr>
        <w:t> </w:t>
      </w:r>
      <w:r>
        <w:rPr>
          <w:i/>
          <w:sz w:val="30"/>
        </w:rPr>
        <w:t>the</w:t>
      </w:r>
      <w:r>
        <w:rPr>
          <w:i/>
          <w:spacing w:val="-2"/>
          <w:sz w:val="30"/>
        </w:rPr>
        <w:t> code.</w:t>
      </w:r>
    </w:p>
    <w:p>
      <w:pPr>
        <w:pStyle w:val="BodyText"/>
        <w:spacing w:line="261" w:lineRule="auto" w:before="180"/>
        <w:ind w:left="1169" w:right="258"/>
      </w:pPr>
      <w:r>
        <w:rPr/>
        <w:t>Sometimes the bug is simply that the code didn’t fully implement the</w:t>
      </w:r>
      <w:r>
        <w:rPr>
          <w:spacing w:val="-4"/>
        </w:rPr>
        <w:t> </w:t>
      </w:r>
      <w:r>
        <w:rPr/>
        <w:t>requirement,</w:t>
      </w:r>
      <w:r>
        <w:rPr>
          <w:spacing w:val="-4"/>
        </w:rPr>
        <w:t> </w:t>
      </w:r>
      <w:r>
        <w:rPr/>
        <w:t>like</w:t>
      </w:r>
      <w:r>
        <w:rPr>
          <w:spacing w:val="-4"/>
        </w:rPr>
        <w:t> </w:t>
      </w:r>
      <w:r>
        <w:rPr/>
        <w:t>if</w:t>
      </w:r>
      <w:r>
        <w:rPr>
          <w:spacing w:val="-4"/>
        </w:rPr>
        <w:t> </w:t>
      </w:r>
      <w:r>
        <w:rPr/>
        <w:t>you</w:t>
      </w:r>
      <w:r>
        <w:rPr>
          <w:spacing w:val="-4"/>
        </w:rPr>
        <w:t> </w:t>
      </w:r>
      <w:r>
        <w:rPr/>
        <w:t>asked</w:t>
      </w:r>
      <w:r>
        <w:rPr>
          <w:spacing w:val="-4"/>
        </w:rPr>
        <w:t> </w:t>
      </w:r>
      <w:r>
        <w:rPr/>
        <w:t>for</w:t>
      </w:r>
      <w:r>
        <w:rPr>
          <w:spacing w:val="-4"/>
        </w:rPr>
        <w:t> </w:t>
      </w:r>
      <w:r>
        <w:rPr/>
        <w:t>something</w:t>
      </w:r>
      <w:r>
        <w:rPr>
          <w:spacing w:val="-4"/>
        </w:rPr>
        <w:t> </w:t>
      </w:r>
      <w:r>
        <w:rPr/>
        <w:t>to</w:t>
      </w:r>
      <w:r>
        <w:rPr>
          <w:spacing w:val="-4"/>
        </w:rPr>
        <w:t> </w:t>
      </w:r>
      <w:r>
        <w:rPr/>
        <w:t>be</w:t>
      </w:r>
      <w:r>
        <w:rPr>
          <w:spacing w:val="-4"/>
        </w:rPr>
        <w:t> </w:t>
      </w:r>
      <w:r>
        <w:rPr/>
        <w:t>sorted</w:t>
      </w:r>
      <w:r>
        <w:rPr>
          <w:spacing w:val="-4"/>
        </w:rPr>
        <w:t> </w:t>
      </w:r>
      <w:r>
        <w:rPr/>
        <w:t>but</w:t>
      </w:r>
      <w:r>
        <w:rPr>
          <w:spacing w:val="-4"/>
        </w:rPr>
        <w:t> </w:t>
      </w:r>
      <w:r>
        <w:rPr/>
        <w:t>it isn’t</w:t>
      </w:r>
      <w:r>
        <w:rPr>
          <w:spacing w:val="-3"/>
        </w:rPr>
        <w:t> </w:t>
      </w:r>
      <w:r>
        <w:rPr/>
        <w:t>sorting</w:t>
      </w:r>
      <w:r>
        <w:rPr>
          <w:spacing w:val="-3"/>
        </w:rPr>
        <w:t> </w:t>
      </w:r>
      <w:r>
        <w:rPr/>
        <w:t>properly.</w:t>
      </w:r>
      <w:r>
        <w:rPr>
          <w:spacing w:val="-3"/>
        </w:rPr>
        <w:t> </w:t>
      </w:r>
      <w:r>
        <w:rPr/>
        <w:t>That</w:t>
      </w:r>
      <w:r>
        <w:rPr>
          <w:spacing w:val="-3"/>
        </w:rPr>
        <w:t> </w:t>
      </w:r>
      <w:r>
        <w:rPr/>
        <w:t>might</w:t>
      </w:r>
      <w:r>
        <w:rPr>
          <w:spacing w:val="-3"/>
        </w:rPr>
        <w:t> </w:t>
      </w:r>
      <w:r>
        <w:rPr/>
        <w:t>mean</w:t>
      </w:r>
      <w:r>
        <w:rPr>
          <w:spacing w:val="-3"/>
        </w:rPr>
        <w:t> </w:t>
      </w:r>
      <w:r>
        <w:rPr/>
        <w:t>the</w:t>
      </w:r>
      <w:r>
        <w:rPr>
          <w:spacing w:val="-3"/>
        </w:rPr>
        <w:t> </w:t>
      </w:r>
      <w:r>
        <w:rPr/>
        <w:t>AI’s</w:t>
      </w:r>
      <w:r>
        <w:rPr>
          <w:spacing w:val="-3"/>
        </w:rPr>
        <w:t> </w:t>
      </w:r>
      <w:r>
        <w:rPr/>
        <w:t>logic</w:t>
      </w:r>
      <w:r>
        <w:rPr>
          <w:spacing w:val="-3"/>
        </w:rPr>
        <w:t> </w:t>
      </w:r>
      <w:r>
        <w:rPr/>
        <w:t>is</w:t>
      </w:r>
      <w:r>
        <w:rPr>
          <w:spacing w:val="-3"/>
        </w:rPr>
        <w:t> </w:t>
      </w:r>
      <w:r>
        <w:rPr/>
        <w:t>flawed</w:t>
      </w:r>
      <w:r>
        <w:rPr>
          <w:spacing w:val="-3"/>
        </w:rPr>
        <w:t> </w:t>
      </w:r>
      <w:r>
        <w:rPr/>
        <w:t>or that an edge case (like an empty list) isn’t handled.</w:t>
      </w:r>
    </w:p>
    <w:p>
      <w:pPr>
        <w:pStyle w:val="ListParagraph"/>
        <w:numPr>
          <w:ilvl w:val="0"/>
          <w:numId w:val="2"/>
        </w:numPr>
        <w:tabs>
          <w:tab w:pos="1170" w:val="left" w:leader="none"/>
        </w:tabs>
        <w:spacing w:line="240" w:lineRule="auto" w:before="191" w:after="0"/>
        <w:ind w:left="1169" w:right="0" w:hanging="296"/>
        <w:jc w:val="left"/>
        <w:rPr>
          <w:i/>
          <w:sz w:val="30"/>
        </w:rPr>
      </w:pPr>
      <w:r>
        <w:rPr>
          <w:i/>
          <w:sz w:val="30"/>
        </w:rPr>
        <w:t>Leverage the AI to </w:t>
      </w:r>
      <w:r>
        <w:rPr>
          <w:i/>
          <w:spacing w:val="-2"/>
          <w:sz w:val="30"/>
        </w:rPr>
        <w:t>debug!</w:t>
      </w:r>
    </w:p>
    <w:p>
      <w:pPr>
        <w:pStyle w:val="BodyText"/>
        <w:spacing w:before="180"/>
        <w:ind w:left="1169"/>
      </w:pPr>
      <w:r>
        <w:rPr/>
        <w:t>You</w:t>
      </w:r>
      <w:r>
        <w:rPr>
          <w:spacing w:val="-5"/>
        </w:rPr>
        <w:t> </w:t>
      </w:r>
      <w:r>
        <w:rPr/>
        <w:t>can</w:t>
      </w:r>
      <w:r>
        <w:rPr>
          <w:spacing w:val="-3"/>
        </w:rPr>
        <w:t> </w:t>
      </w:r>
      <w:r>
        <w:rPr/>
        <w:t>actually</w:t>
      </w:r>
      <w:r>
        <w:rPr>
          <w:spacing w:val="-3"/>
        </w:rPr>
        <w:t> </w:t>
      </w:r>
      <w:r>
        <w:rPr/>
        <w:t>feed</w:t>
      </w:r>
      <w:r>
        <w:rPr>
          <w:spacing w:val="-3"/>
        </w:rPr>
        <w:t> </w:t>
      </w:r>
      <w:r>
        <w:rPr/>
        <w:t>the</w:t>
      </w:r>
      <w:r>
        <w:rPr>
          <w:spacing w:val="-3"/>
        </w:rPr>
        <w:t> </w:t>
      </w:r>
      <w:r>
        <w:rPr/>
        <w:t>problematic</w:t>
      </w:r>
      <w:r>
        <w:rPr>
          <w:spacing w:val="-2"/>
        </w:rPr>
        <w:t> </w:t>
      </w:r>
      <w:r>
        <w:rPr/>
        <w:t>code</w:t>
      </w:r>
      <w:r>
        <w:rPr>
          <w:spacing w:val="-3"/>
        </w:rPr>
        <w:t> </w:t>
      </w:r>
      <w:r>
        <w:rPr/>
        <w:t>back</w:t>
      </w:r>
      <w:r>
        <w:rPr>
          <w:spacing w:val="-3"/>
        </w:rPr>
        <w:t> </w:t>
      </w:r>
      <w:r>
        <w:rPr/>
        <w:t>into</w:t>
      </w:r>
      <w:r>
        <w:rPr>
          <w:spacing w:val="-3"/>
        </w:rPr>
        <w:t> </w:t>
      </w:r>
      <w:r>
        <w:rPr/>
        <w:t>the</w:t>
      </w:r>
      <w:r>
        <w:rPr>
          <w:spacing w:val="-3"/>
        </w:rPr>
        <w:t> </w:t>
      </w:r>
      <w:r>
        <w:rPr/>
        <w:t>AI</w:t>
      </w:r>
      <w:r>
        <w:rPr>
          <w:spacing w:val="-2"/>
        </w:rPr>
        <w:t> </w:t>
      </w:r>
      <w:r>
        <w:rPr>
          <w:spacing w:val="-5"/>
        </w:rPr>
        <w:t>and</w:t>
      </w:r>
    </w:p>
    <w:p>
      <w:pPr>
        <w:pStyle w:val="BodyText"/>
        <w:spacing w:line="264" w:lineRule="auto" w:before="30"/>
        <w:ind w:left="1169" w:right="229"/>
      </w:pPr>
      <w:r>
        <w:rPr/>
        <w:t>say,</w:t>
      </w:r>
      <w:r>
        <w:rPr>
          <w:spacing w:val="-5"/>
        </w:rPr>
        <w:t> </w:t>
      </w:r>
      <w:r>
        <w:rPr/>
        <w:t>“This</w:t>
      </w:r>
      <w:r>
        <w:rPr>
          <w:spacing w:val="-5"/>
        </w:rPr>
        <w:t> </w:t>
      </w:r>
      <w:r>
        <w:rPr/>
        <w:t>code</w:t>
      </w:r>
      <w:r>
        <w:rPr>
          <w:spacing w:val="-5"/>
        </w:rPr>
        <w:t> </w:t>
      </w:r>
      <w:r>
        <w:rPr/>
        <w:t>is</w:t>
      </w:r>
      <w:r>
        <w:rPr>
          <w:spacing w:val="-5"/>
        </w:rPr>
        <w:t> </w:t>
      </w:r>
      <w:r>
        <w:rPr/>
        <w:t>giving</w:t>
      </w:r>
      <w:r>
        <w:rPr>
          <w:spacing w:val="-5"/>
        </w:rPr>
        <w:t> </w:t>
      </w:r>
      <w:r>
        <w:rPr/>
        <w:t>the</w:t>
      </w:r>
      <w:r>
        <w:rPr>
          <w:spacing w:val="-5"/>
        </w:rPr>
        <w:t> </w:t>
      </w:r>
      <w:r>
        <w:rPr/>
        <w:t>wrong</w:t>
      </w:r>
      <w:r>
        <w:rPr>
          <w:spacing w:val="-5"/>
        </w:rPr>
        <w:t> </w:t>
      </w:r>
      <w:r>
        <w:rPr/>
        <w:t>result</w:t>
      </w:r>
      <w:r>
        <w:rPr>
          <w:spacing w:val="-5"/>
        </w:rPr>
        <w:t> </w:t>
      </w:r>
      <w:r>
        <w:rPr/>
        <w:t>for</w:t>
      </w:r>
      <w:r>
        <w:rPr>
          <w:spacing w:val="-5"/>
        </w:rPr>
        <w:t> </w:t>
      </w:r>
      <w:r>
        <w:rPr/>
        <w:t>X.</w:t>
      </w:r>
      <w:r>
        <w:rPr>
          <w:spacing w:val="-5"/>
        </w:rPr>
        <w:t> </w:t>
      </w:r>
      <w:r>
        <w:rPr/>
        <w:t>Can</w:t>
      </w:r>
      <w:r>
        <w:rPr>
          <w:spacing w:val="-5"/>
        </w:rPr>
        <w:t> </w:t>
      </w:r>
      <w:r>
        <w:rPr/>
        <w:t>you</w:t>
      </w:r>
      <w:r>
        <w:rPr>
          <w:spacing w:val="-5"/>
        </w:rPr>
        <w:t> </w:t>
      </w:r>
      <w:r>
        <w:rPr/>
        <w:t>help</w:t>
      </w:r>
      <w:r>
        <w:rPr>
          <w:spacing w:val="-5"/>
        </w:rPr>
        <w:t> </w:t>
      </w:r>
      <w:r>
        <w:rPr/>
        <w:t>find the bug?” Often, it will analyze it (like a code review) and point out issues. For example, maybe it sees that a loop should go to </w:t>
      </w:r>
      <w:r>
        <w:rPr>
          <w:rFonts w:ascii="Lucida Console" w:hAnsi="Lucida Console"/>
          <w:spacing w:val="-6"/>
          <w:sz w:val="32"/>
        </w:rPr>
        <w:t>len(arr)</w:t>
      </w:r>
      <w:r>
        <w:rPr>
          <w:rFonts w:ascii="Lucida Console" w:hAnsi="Lucida Console"/>
          <w:spacing w:val="-118"/>
          <w:sz w:val="32"/>
        </w:rPr>
        <w:t> </w:t>
      </w:r>
      <w:r>
        <w:rPr>
          <w:spacing w:val="-6"/>
        </w:rPr>
        <w:t>but</w:t>
      </w:r>
      <w:r>
        <w:rPr>
          <w:spacing w:val="-11"/>
        </w:rPr>
        <w:t> </w:t>
      </w:r>
      <w:r>
        <w:rPr>
          <w:spacing w:val="-6"/>
        </w:rPr>
        <w:t>goes to</w:t>
      </w:r>
      <w:r>
        <w:rPr>
          <w:spacing w:val="-7"/>
        </w:rPr>
        <w:t> </w:t>
      </w:r>
      <w:r>
        <w:rPr>
          <w:rFonts w:ascii="Lucida Console" w:hAnsi="Lucida Console"/>
          <w:spacing w:val="-6"/>
          <w:sz w:val="32"/>
        </w:rPr>
        <w:t>len(arr)-1</w:t>
      </w:r>
      <w:r>
        <w:rPr>
          <w:spacing w:val="-6"/>
        </w:rPr>
        <w:t>. It might catch that quicker. </w:t>
      </w:r>
      <w:r>
        <w:rPr/>
        <w:t>(Be mindful to not fully trust it either—but it’s like asking a</w:t>
      </w:r>
    </w:p>
    <w:p>
      <w:pPr>
        <w:pStyle w:val="BodyText"/>
        <w:spacing w:line="335" w:lineRule="exact"/>
        <w:ind w:left="1169"/>
      </w:pPr>
      <w:r>
        <w:rPr/>
        <w:t>colleague to help </w:t>
      </w:r>
      <w:r>
        <w:rPr>
          <w:spacing w:val="-2"/>
        </w:rPr>
        <w:t>debug.)</w:t>
      </w:r>
    </w:p>
    <w:p>
      <w:pPr>
        <w:pStyle w:val="ListParagraph"/>
        <w:numPr>
          <w:ilvl w:val="0"/>
          <w:numId w:val="2"/>
        </w:numPr>
        <w:tabs>
          <w:tab w:pos="1170" w:val="left" w:leader="none"/>
        </w:tabs>
        <w:spacing w:line="240" w:lineRule="auto" w:before="225" w:after="0"/>
        <w:ind w:left="1169" w:right="0" w:hanging="296"/>
        <w:jc w:val="left"/>
        <w:rPr>
          <w:i/>
          <w:sz w:val="30"/>
        </w:rPr>
      </w:pPr>
      <w:r>
        <w:rPr>
          <w:i/>
          <w:sz w:val="30"/>
        </w:rPr>
        <w:t>Fix the </w:t>
      </w:r>
      <w:r>
        <w:rPr>
          <w:i/>
          <w:spacing w:val="-2"/>
          <w:sz w:val="30"/>
        </w:rPr>
        <w:t>code.</w:t>
      </w:r>
    </w:p>
    <w:p>
      <w:pPr>
        <w:pStyle w:val="BodyText"/>
        <w:spacing w:line="261" w:lineRule="auto" w:before="180"/>
        <w:ind w:left="1169" w:right="432"/>
      </w:pPr>
      <w:r>
        <w:rPr/>
        <w:t>Now you have a choice: fix it manually or prompt the AI for a corrected</w:t>
      </w:r>
      <w:r>
        <w:rPr>
          <w:spacing w:val="-5"/>
        </w:rPr>
        <w:t> </w:t>
      </w:r>
      <w:r>
        <w:rPr/>
        <w:t>version.</w:t>
      </w:r>
      <w:r>
        <w:rPr>
          <w:spacing w:val="-5"/>
        </w:rPr>
        <w:t> </w:t>
      </w:r>
      <w:r>
        <w:rPr/>
        <w:t>If</w:t>
      </w:r>
      <w:r>
        <w:rPr>
          <w:spacing w:val="-5"/>
        </w:rPr>
        <w:t> </w:t>
      </w:r>
      <w:r>
        <w:rPr/>
        <w:t>the</w:t>
      </w:r>
      <w:r>
        <w:rPr>
          <w:spacing w:val="-5"/>
        </w:rPr>
        <w:t> </w:t>
      </w:r>
      <w:r>
        <w:rPr/>
        <w:t>fix</w:t>
      </w:r>
      <w:r>
        <w:rPr>
          <w:spacing w:val="-5"/>
        </w:rPr>
        <w:t> </w:t>
      </w:r>
      <w:r>
        <w:rPr/>
        <w:t>is</w:t>
      </w:r>
      <w:r>
        <w:rPr>
          <w:spacing w:val="-5"/>
        </w:rPr>
        <w:t> </w:t>
      </w:r>
      <w:r>
        <w:rPr/>
        <w:t>obvious,</w:t>
      </w:r>
      <w:r>
        <w:rPr>
          <w:spacing w:val="-5"/>
        </w:rPr>
        <w:t> </w:t>
      </w:r>
      <w:r>
        <w:rPr/>
        <w:t>just</w:t>
      </w:r>
      <w:r>
        <w:rPr>
          <w:spacing w:val="-5"/>
        </w:rPr>
        <w:t> </w:t>
      </w:r>
      <w:r>
        <w:rPr/>
        <w:t>do</w:t>
      </w:r>
      <w:r>
        <w:rPr>
          <w:spacing w:val="-5"/>
        </w:rPr>
        <w:t> </w:t>
      </w:r>
      <w:r>
        <w:rPr/>
        <w:t>it.</w:t>
      </w:r>
      <w:r>
        <w:rPr>
          <w:spacing w:val="-5"/>
        </w:rPr>
        <w:t> </w:t>
      </w:r>
      <w:r>
        <w:rPr/>
        <w:t>If</w:t>
      </w:r>
      <w:r>
        <w:rPr>
          <w:spacing w:val="-5"/>
        </w:rPr>
        <w:t> </w:t>
      </w:r>
      <w:r>
        <w:rPr/>
        <w:t>it’s</w:t>
      </w:r>
      <w:r>
        <w:rPr>
          <w:spacing w:val="-5"/>
        </w:rPr>
        <w:t> </w:t>
      </w:r>
      <w:r>
        <w:rPr/>
        <w:t>not,</w:t>
      </w:r>
      <w:r>
        <w:rPr>
          <w:spacing w:val="-5"/>
        </w:rPr>
        <w:t> </w:t>
      </w:r>
      <w:r>
        <w:rPr/>
        <w:t>you can try something like “The above function fails on input X</w:t>
      </w:r>
    </w:p>
    <w:p>
      <w:pPr>
        <w:spacing w:after="0" w:line="261" w:lineRule="auto"/>
        <w:sectPr>
          <w:pgSz w:w="12240" w:h="15840"/>
          <w:pgMar w:top="1420" w:bottom="280" w:left="1420" w:right="1420"/>
        </w:sectPr>
      </w:pPr>
    </w:p>
    <w:p>
      <w:pPr>
        <w:pStyle w:val="BodyText"/>
        <w:spacing w:line="261" w:lineRule="auto" w:before="65"/>
        <w:ind w:left="1169" w:right="258"/>
      </w:pPr>
      <w:r>
        <w:rPr/>
        <w:t>(expected</w:t>
      </w:r>
      <w:r>
        <w:rPr>
          <w:spacing w:val="-7"/>
        </w:rPr>
        <w:t> </w:t>
      </w:r>
      <w:r>
        <w:rPr/>
        <w:t>Y,</w:t>
      </w:r>
      <w:r>
        <w:rPr>
          <w:spacing w:val="-7"/>
        </w:rPr>
        <w:t> </w:t>
      </w:r>
      <w:r>
        <w:rPr/>
        <w:t>got</w:t>
      </w:r>
      <w:r>
        <w:rPr>
          <w:spacing w:val="-7"/>
        </w:rPr>
        <w:t> </w:t>
      </w:r>
      <w:r>
        <w:rPr/>
        <w:t>Z).</w:t>
      </w:r>
      <w:r>
        <w:rPr>
          <w:spacing w:val="-7"/>
        </w:rPr>
        <w:t> </w:t>
      </w:r>
      <w:r>
        <w:rPr/>
        <w:t>Please</w:t>
      </w:r>
      <w:r>
        <w:rPr>
          <w:spacing w:val="-7"/>
        </w:rPr>
        <w:t> </w:t>
      </w:r>
      <w:r>
        <w:rPr/>
        <w:t>correct</w:t>
      </w:r>
      <w:r>
        <w:rPr>
          <w:spacing w:val="-7"/>
        </w:rPr>
        <w:t> </w:t>
      </w:r>
      <w:r>
        <w:rPr/>
        <w:t>it.”</w:t>
      </w:r>
      <w:r>
        <w:rPr>
          <w:spacing w:val="-7"/>
        </w:rPr>
        <w:t> </w:t>
      </w:r>
      <w:r>
        <w:rPr/>
        <w:t>The</w:t>
      </w:r>
      <w:r>
        <w:rPr>
          <w:spacing w:val="-7"/>
        </w:rPr>
        <w:t> </w:t>
      </w:r>
      <w:r>
        <w:rPr/>
        <w:t>AI</w:t>
      </w:r>
      <w:r>
        <w:rPr>
          <w:spacing w:val="-7"/>
        </w:rPr>
        <w:t> </w:t>
      </w:r>
      <w:r>
        <w:rPr/>
        <w:t>might</w:t>
      </w:r>
      <w:r>
        <w:rPr>
          <w:spacing w:val="-7"/>
        </w:rPr>
        <w:t> </w:t>
      </w:r>
      <w:r>
        <w:rPr/>
        <w:t>then</w:t>
      </w:r>
      <w:r>
        <w:rPr>
          <w:spacing w:val="-7"/>
        </w:rPr>
        <w:t> </w:t>
      </w:r>
      <w:r>
        <w:rPr/>
        <w:t>adjust the code accordingly.</w:t>
      </w:r>
    </w:p>
    <w:p>
      <w:pPr>
        <w:pStyle w:val="ListParagraph"/>
        <w:numPr>
          <w:ilvl w:val="0"/>
          <w:numId w:val="2"/>
        </w:numPr>
        <w:tabs>
          <w:tab w:pos="1170" w:val="left" w:leader="none"/>
        </w:tabs>
        <w:spacing w:line="240" w:lineRule="auto" w:before="193" w:after="0"/>
        <w:ind w:left="1169" w:right="0" w:hanging="296"/>
        <w:jc w:val="left"/>
        <w:rPr>
          <w:i/>
          <w:sz w:val="30"/>
        </w:rPr>
      </w:pPr>
      <w:r>
        <w:rPr>
          <w:i/>
          <w:spacing w:val="-4"/>
          <w:sz w:val="30"/>
        </w:rPr>
        <w:t>Test</w:t>
      </w:r>
      <w:r>
        <w:rPr>
          <w:i/>
          <w:spacing w:val="-12"/>
          <w:sz w:val="30"/>
        </w:rPr>
        <w:t> </w:t>
      </w:r>
      <w:r>
        <w:rPr>
          <w:i/>
          <w:spacing w:val="-2"/>
          <w:sz w:val="30"/>
        </w:rPr>
        <w:t>again.</w:t>
      </w:r>
    </w:p>
    <w:p>
      <w:pPr>
        <w:pStyle w:val="BodyText"/>
        <w:spacing w:line="261" w:lineRule="auto" w:before="180"/>
        <w:ind w:left="1169"/>
      </w:pPr>
      <w:r>
        <w:rPr/>
        <w:t>Ensure</w:t>
      </w:r>
      <w:r>
        <w:rPr>
          <w:spacing w:val="-4"/>
        </w:rPr>
        <w:t> </w:t>
      </w:r>
      <w:r>
        <w:rPr/>
        <w:t>the</w:t>
      </w:r>
      <w:r>
        <w:rPr>
          <w:spacing w:val="-4"/>
        </w:rPr>
        <w:t> </w:t>
      </w:r>
      <w:r>
        <w:rPr/>
        <w:t>bug</w:t>
      </w:r>
      <w:r>
        <w:rPr>
          <w:spacing w:val="-4"/>
        </w:rPr>
        <w:t> </w:t>
      </w:r>
      <w:r>
        <w:rPr/>
        <w:t>is</w:t>
      </w:r>
      <w:r>
        <w:rPr>
          <w:spacing w:val="-4"/>
        </w:rPr>
        <w:t> </w:t>
      </w:r>
      <w:r>
        <w:rPr/>
        <w:t>resolved</w:t>
      </w:r>
      <w:r>
        <w:rPr>
          <w:spacing w:val="-4"/>
        </w:rPr>
        <w:t> </w:t>
      </w:r>
      <w:r>
        <w:rPr/>
        <w:t>and</w:t>
      </w:r>
      <w:r>
        <w:rPr>
          <w:spacing w:val="-4"/>
        </w:rPr>
        <w:t> </w:t>
      </w:r>
      <w:r>
        <w:rPr/>
        <w:t>that</w:t>
      </w:r>
      <w:r>
        <w:rPr>
          <w:spacing w:val="-4"/>
        </w:rPr>
        <w:t> </w:t>
      </w:r>
      <w:r>
        <w:rPr/>
        <w:t>no</w:t>
      </w:r>
      <w:r>
        <w:rPr>
          <w:spacing w:val="-4"/>
        </w:rPr>
        <w:t> </w:t>
      </w:r>
      <w:r>
        <w:rPr/>
        <w:t>new</w:t>
      </w:r>
      <w:r>
        <w:rPr>
          <w:spacing w:val="-4"/>
        </w:rPr>
        <w:t> </w:t>
      </w:r>
      <w:r>
        <w:rPr/>
        <w:t>issues</w:t>
      </w:r>
      <w:r>
        <w:rPr>
          <w:spacing w:val="-4"/>
        </w:rPr>
        <w:t> </w:t>
      </w:r>
      <w:r>
        <w:rPr/>
        <w:t>have</w:t>
      </w:r>
      <w:r>
        <w:rPr>
          <w:spacing w:val="-4"/>
        </w:rPr>
        <w:t> </w:t>
      </w:r>
      <w:r>
        <w:rPr/>
        <w:t>been </w:t>
      </w:r>
      <w:r>
        <w:rPr>
          <w:spacing w:val="-2"/>
        </w:rPr>
        <w:t>introduced.</w:t>
      </w:r>
    </w:p>
    <w:p>
      <w:pPr>
        <w:pStyle w:val="BodyText"/>
        <w:spacing w:line="261" w:lineRule="auto" w:before="223"/>
      </w:pPr>
      <w:r>
        <w:rPr/>
        <w:t>I</w:t>
      </w:r>
      <w:r>
        <w:rPr>
          <w:spacing w:val="-4"/>
        </w:rPr>
        <w:t> </w:t>
      </w:r>
      <w:r>
        <w:rPr/>
        <w:t>recommend</w:t>
      </w:r>
      <w:r>
        <w:rPr>
          <w:spacing w:val="-4"/>
        </w:rPr>
        <w:t> </w:t>
      </w:r>
      <w:r>
        <w:rPr/>
        <w:t>using</w:t>
      </w:r>
      <w:r>
        <w:rPr>
          <w:spacing w:val="-4"/>
        </w:rPr>
        <w:t> </w:t>
      </w:r>
      <w:r>
        <w:rPr/>
        <w:t>test-driven</w:t>
      </w:r>
      <w:r>
        <w:rPr>
          <w:spacing w:val="-4"/>
        </w:rPr>
        <w:t> </w:t>
      </w:r>
      <w:bookmarkStart w:name="_bookmark375" w:id="472"/>
      <w:bookmarkEnd w:id="472"/>
      <w:r>
        <w:rPr/>
        <w:t>debugging.</w:t>
      </w:r>
      <w:r>
        <w:rPr>
          <w:spacing w:val="-5"/>
        </w:rPr>
        <w:t> </w:t>
      </w:r>
      <w:r>
        <w:rPr/>
        <w:t>If</w:t>
      </w:r>
      <w:r>
        <w:rPr>
          <w:spacing w:val="-4"/>
        </w:rPr>
        <w:t> </w:t>
      </w:r>
      <w:r>
        <w:rPr/>
        <w:t>possible,</w:t>
      </w:r>
      <w:r>
        <w:rPr>
          <w:spacing w:val="-4"/>
        </w:rPr>
        <w:t> </w:t>
      </w:r>
      <w:r>
        <w:rPr/>
        <w:t>write</w:t>
      </w:r>
      <w:r>
        <w:rPr>
          <w:spacing w:val="-4"/>
        </w:rPr>
        <w:t> </w:t>
      </w:r>
      <w:r>
        <w:rPr/>
        <w:t>a</w:t>
      </w:r>
      <w:r>
        <w:rPr>
          <w:spacing w:val="-4"/>
        </w:rPr>
        <w:t> </w:t>
      </w:r>
      <w:r>
        <w:rPr/>
        <w:t>few</w:t>
      </w:r>
      <w:r>
        <w:rPr>
          <w:spacing w:val="-4"/>
        </w:rPr>
        <w:t> </w:t>
      </w:r>
      <w:r>
        <w:rPr/>
        <w:t>tests</w:t>
      </w:r>
      <w:r>
        <w:rPr>
          <w:spacing w:val="-4"/>
        </w:rPr>
        <w:t> </w:t>
      </w:r>
      <w:r>
        <w:rPr/>
        <w:t>for critical functions (more on that in the testing section later in this chapter). Any failing tests will directly show what’s wrong. This can be faster than manual checking, for anything but the simplest functions.</w:t>
      </w:r>
    </w:p>
    <w:p>
      <w:pPr>
        <w:pStyle w:val="BodyText"/>
        <w:spacing w:line="261" w:lineRule="auto" w:before="146"/>
        <w:ind w:right="258"/>
      </w:pPr>
      <w:r>
        <w:rPr/>
        <w:t>Finally, when debugging, be sure you ask </w:t>
      </w:r>
      <w:r>
        <w:rPr>
          <w:i/>
        </w:rPr>
        <w:t>why</w:t>
      </w:r>
      <w:r>
        <w:rPr/>
        <w:t>, not just </w:t>
      </w:r>
      <w:r>
        <w:rPr>
          <w:i/>
        </w:rPr>
        <w:t>what</w:t>
      </w:r>
      <w:r>
        <w:rPr/>
        <w:t>. </w:t>
      </w:r>
      <w:bookmarkStart w:name="_bookmark376" w:id="473"/>
      <w:bookmarkEnd w:id="473"/>
      <w:r>
        <w:rPr/>
        <w:t>T</w:t>
      </w:r>
      <w:r>
        <w:rPr/>
        <w:t>ry to understand</w:t>
      </w:r>
      <w:r>
        <w:rPr>
          <w:spacing w:val="-2"/>
        </w:rPr>
        <w:t> </w:t>
      </w:r>
      <w:r>
        <w:rPr/>
        <w:t>why</w:t>
      </w:r>
      <w:r>
        <w:rPr>
          <w:spacing w:val="-2"/>
        </w:rPr>
        <w:t> </w:t>
      </w:r>
      <w:r>
        <w:rPr/>
        <w:t>the</w:t>
      </w:r>
      <w:r>
        <w:rPr>
          <w:spacing w:val="-2"/>
        </w:rPr>
        <w:t> </w:t>
      </w:r>
      <w:r>
        <w:rPr/>
        <w:t>AI</w:t>
      </w:r>
      <w:r>
        <w:rPr>
          <w:spacing w:val="-2"/>
        </w:rPr>
        <w:t> </w:t>
      </w:r>
      <w:r>
        <w:rPr/>
        <w:t>made</w:t>
      </w:r>
      <w:r>
        <w:rPr>
          <w:spacing w:val="-2"/>
        </w:rPr>
        <w:t> </w:t>
      </w:r>
      <w:r>
        <w:rPr/>
        <w:t>the</w:t>
      </w:r>
      <w:r>
        <w:rPr>
          <w:spacing w:val="-2"/>
        </w:rPr>
        <w:t> </w:t>
      </w:r>
      <w:r>
        <w:rPr/>
        <w:t>mistake.</w:t>
      </w:r>
      <w:r>
        <w:rPr>
          <w:spacing w:val="-2"/>
        </w:rPr>
        <w:t> </w:t>
      </w:r>
      <w:r>
        <w:rPr/>
        <w:t>Was</w:t>
      </w:r>
      <w:r>
        <w:rPr>
          <w:spacing w:val="-2"/>
        </w:rPr>
        <w:t> </w:t>
      </w:r>
      <w:r>
        <w:rPr/>
        <w:t>the</w:t>
      </w:r>
      <w:r>
        <w:rPr>
          <w:spacing w:val="-2"/>
        </w:rPr>
        <w:t> </w:t>
      </w:r>
      <w:r>
        <w:rPr/>
        <w:t>prompt</w:t>
      </w:r>
      <w:r>
        <w:rPr>
          <w:spacing w:val="-2"/>
        </w:rPr>
        <w:t> </w:t>
      </w:r>
      <w:r>
        <w:rPr/>
        <w:t>unclear</w:t>
      </w:r>
      <w:r>
        <w:rPr>
          <w:spacing w:val="-2"/>
        </w:rPr>
        <w:t> </w:t>
      </w:r>
      <w:r>
        <w:rPr/>
        <w:t>on</w:t>
      </w:r>
      <w:r>
        <w:rPr>
          <w:spacing w:val="-2"/>
        </w:rPr>
        <w:t> </w:t>
      </w:r>
      <w:r>
        <w:rPr/>
        <w:t>that point?</w:t>
      </w:r>
      <w:r>
        <w:rPr>
          <w:spacing w:val="-2"/>
        </w:rPr>
        <w:t> </w:t>
      </w:r>
      <w:r>
        <w:rPr/>
        <w:t>This</w:t>
      </w:r>
      <w:r>
        <w:rPr>
          <w:spacing w:val="-2"/>
        </w:rPr>
        <w:t> </w:t>
      </w:r>
      <w:r>
        <w:rPr/>
        <w:t>can</w:t>
      </w:r>
      <w:r>
        <w:rPr>
          <w:spacing w:val="-2"/>
        </w:rPr>
        <w:t> </w:t>
      </w:r>
      <w:r>
        <w:rPr/>
        <w:t>inform</w:t>
      </w:r>
      <w:r>
        <w:rPr>
          <w:spacing w:val="-2"/>
        </w:rPr>
        <w:t> </w:t>
      </w:r>
      <w:r>
        <w:rPr/>
        <w:t>how</w:t>
      </w:r>
      <w:r>
        <w:rPr>
          <w:spacing w:val="-2"/>
        </w:rPr>
        <w:t> </w:t>
      </w:r>
      <w:r>
        <w:rPr/>
        <w:t>you</w:t>
      </w:r>
      <w:r>
        <w:rPr>
          <w:spacing w:val="-2"/>
        </w:rPr>
        <w:t> </w:t>
      </w:r>
      <w:r>
        <w:rPr/>
        <w:t>prompt</w:t>
      </w:r>
      <w:r>
        <w:rPr>
          <w:spacing w:val="-2"/>
        </w:rPr>
        <w:t> </w:t>
      </w:r>
      <w:r>
        <w:rPr/>
        <w:t>next</w:t>
      </w:r>
      <w:r>
        <w:rPr>
          <w:spacing w:val="-2"/>
        </w:rPr>
        <w:t> </w:t>
      </w:r>
      <w:r>
        <w:rPr/>
        <w:t>time</w:t>
      </w:r>
      <w:r>
        <w:rPr>
          <w:spacing w:val="-2"/>
        </w:rPr>
        <w:t> </w:t>
      </w:r>
      <w:r>
        <w:rPr/>
        <w:t>or</w:t>
      </w:r>
      <w:r>
        <w:rPr>
          <w:spacing w:val="-2"/>
        </w:rPr>
        <w:t> </w:t>
      </w:r>
      <w:r>
        <w:rPr/>
        <w:t>whether</w:t>
      </w:r>
      <w:r>
        <w:rPr>
          <w:spacing w:val="-2"/>
        </w:rPr>
        <w:t> </w:t>
      </w:r>
      <w:r>
        <w:rPr/>
        <w:t>you</w:t>
      </w:r>
      <w:r>
        <w:rPr>
          <w:spacing w:val="-2"/>
        </w:rPr>
        <w:t> </w:t>
      </w:r>
      <w:r>
        <w:rPr/>
        <w:t>need</w:t>
      </w:r>
      <w:r>
        <w:rPr>
          <w:spacing w:val="-2"/>
        </w:rPr>
        <w:t> </w:t>
      </w:r>
      <w:r>
        <w:rPr/>
        <w:t>to always</w:t>
      </w:r>
      <w:r>
        <w:rPr>
          <w:spacing w:val="-4"/>
        </w:rPr>
        <w:t> </w:t>
      </w:r>
      <w:r>
        <w:rPr/>
        <w:t>double-check</w:t>
      </w:r>
      <w:r>
        <w:rPr>
          <w:spacing w:val="-4"/>
        </w:rPr>
        <w:t> </w:t>
      </w:r>
      <w:r>
        <w:rPr/>
        <w:t>that</w:t>
      </w:r>
      <w:r>
        <w:rPr>
          <w:spacing w:val="-4"/>
        </w:rPr>
        <w:t> </w:t>
      </w:r>
      <w:r>
        <w:rPr/>
        <w:t>aspect</w:t>
      </w:r>
      <w:r>
        <w:rPr>
          <w:spacing w:val="-4"/>
        </w:rPr>
        <w:t> </w:t>
      </w:r>
      <w:r>
        <w:rPr/>
        <w:t>in</w:t>
      </w:r>
      <w:r>
        <w:rPr>
          <w:spacing w:val="-4"/>
        </w:rPr>
        <w:t> </w:t>
      </w:r>
      <w:r>
        <w:rPr/>
        <w:t>AI</w:t>
      </w:r>
      <w:r>
        <w:rPr>
          <w:spacing w:val="-4"/>
        </w:rPr>
        <w:t> </w:t>
      </w:r>
      <w:r>
        <w:rPr/>
        <w:t>outputs.</w:t>
      </w:r>
      <w:r>
        <w:rPr>
          <w:spacing w:val="-4"/>
        </w:rPr>
        <w:t> </w:t>
      </w:r>
      <w:r>
        <w:rPr/>
        <w:t>For</w:t>
      </w:r>
      <w:r>
        <w:rPr>
          <w:spacing w:val="-4"/>
        </w:rPr>
        <w:t> </w:t>
      </w:r>
      <w:r>
        <w:rPr/>
        <w:t>example,</w:t>
      </w:r>
      <w:r>
        <w:rPr>
          <w:spacing w:val="-4"/>
        </w:rPr>
        <w:t> </w:t>
      </w:r>
      <w:r>
        <w:rPr/>
        <w:t>if</w:t>
      </w:r>
      <w:r>
        <w:rPr>
          <w:spacing w:val="-4"/>
        </w:rPr>
        <w:t> </w:t>
      </w:r>
      <w:r>
        <w:rPr/>
        <w:t>you</w:t>
      </w:r>
      <w:r>
        <w:rPr>
          <w:spacing w:val="-4"/>
        </w:rPr>
        <w:t> </w:t>
      </w:r>
      <w:r>
        <w:rPr/>
        <w:t>notice the AI often doesn’t handle empty inputs unless told, you’ll start always</w:t>
      </w:r>
    </w:p>
    <w:p>
      <w:pPr>
        <w:pStyle w:val="BodyText"/>
        <w:spacing w:line="340" w:lineRule="exact"/>
      </w:pPr>
      <w:r>
        <w:rPr/>
        <w:t>specifying that in prompts and reviewing for </w:t>
      </w:r>
      <w:bookmarkStart w:name="_bookmark377" w:id="474"/>
      <w:bookmarkEnd w:id="474"/>
      <w:r>
        <w:rPr>
          <w:spacing w:val="-5"/>
        </w:rPr>
        <w:t>it.</w:t>
      </w:r>
    </w:p>
    <w:p>
      <w:pPr>
        <w:pStyle w:val="BodyText"/>
        <w:ind w:left="0"/>
        <w:rPr>
          <w:sz w:val="32"/>
        </w:rPr>
      </w:pPr>
    </w:p>
    <w:p>
      <w:pPr>
        <w:pStyle w:val="Heading2"/>
        <w:spacing w:line="254" w:lineRule="auto" w:before="253"/>
      </w:pPr>
      <w:bookmarkStart w:name="Refactoring for Maintainability: Making " w:id="475"/>
      <w:bookmarkEnd w:id="475"/>
      <w:r>
        <w:rPr>
          <w:b w:val="0"/>
        </w:rPr>
      </w:r>
      <w:r>
        <w:rPr>
          <w:color w:val="8E0012"/>
        </w:rPr>
        <w:t>Refactoring for Maintainability: Making AI Code Your Code</w:t>
      </w:r>
    </w:p>
    <w:p>
      <w:pPr>
        <w:pStyle w:val="BodyText"/>
        <w:spacing w:line="261" w:lineRule="auto" w:before="155"/>
        <w:ind w:right="253"/>
      </w:pPr>
      <w:r>
        <w:rPr/>
        <w:t>Once</w:t>
      </w:r>
      <w:r>
        <w:rPr>
          <w:spacing w:val="-4"/>
        </w:rPr>
        <w:t> </w:t>
      </w:r>
      <w:r>
        <w:rPr/>
        <w:t>the</w:t>
      </w:r>
      <w:r>
        <w:rPr>
          <w:spacing w:val="-4"/>
        </w:rPr>
        <w:t> </w:t>
      </w:r>
      <w:r>
        <w:rPr/>
        <w:t>code</w:t>
      </w:r>
      <w:r>
        <w:rPr>
          <w:spacing w:val="-4"/>
        </w:rPr>
        <w:t> </w:t>
      </w:r>
      <w:r>
        <w:rPr/>
        <w:t>is</w:t>
      </w:r>
      <w:r>
        <w:rPr>
          <w:spacing w:val="-4"/>
        </w:rPr>
        <w:t> </w:t>
      </w:r>
      <w:r>
        <w:rPr/>
        <w:t>functionally</w:t>
      </w:r>
      <w:r>
        <w:rPr>
          <w:spacing w:val="-4"/>
        </w:rPr>
        <w:t> </w:t>
      </w:r>
      <w:r>
        <w:rPr/>
        <w:t>correct,</w:t>
      </w:r>
      <w:r>
        <w:rPr>
          <w:spacing w:val="-4"/>
        </w:rPr>
        <w:t> </w:t>
      </w:r>
      <w:r>
        <w:rPr/>
        <w:t>consider</w:t>
      </w:r>
      <w:r>
        <w:rPr>
          <w:spacing w:val="-4"/>
        </w:rPr>
        <w:t> </w:t>
      </w:r>
      <w:r>
        <w:rPr/>
        <w:t>refactoring</w:t>
      </w:r>
      <w:r>
        <w:rPr>
          <w:spacing w:val="-4"/>
        </w:rPr>
        <w:t> </w:t>
      </w:r>
      <w:r>
        <w:rPr/>
        <w:t>it</w:t>
      </w:r>
      <w:r>
        <w:rPr>
          <w:spacing w:val="-4"/>
        </w:rPr>
        <w:t> </w:t>
      </w:r>
      <w:r>
        <w:rPr/>
        <w:t>to</w:t>
      </w:r>
      <w:r>
        <w:rPr>
          <w:spacing w:val="-4"/>
        </w:rPr>
        <w:t> </w:t>
      </w:r>
      <w:r>
        <w:rPr/>
        <w:t>align</w:t>
      </w:r>
      <w:r>
        <w:rPr>
          <w:spacing w:val="-4"/>
        </w:rPr>
        <w:t> </w:t>
      </w:r>
      <w:r>
        <w:rPr/>
        <w:t>with your project’s standards and to make it easier to work with in the </w:t>
      </w:r>
      <w:bookmarkStart w:name="_bookmark378" w:id="476"/>
      <w:bookmarkEnd w:id="476"/>
      <w:r>
        <w:rPr/>
        <w:t>future.</w:t>
      </w:r>
      <w:r>
        <w:rPr/>
        <w:t> The AI’s job was to get you code quickly; your job is to polish it.</w:t>
      </w:r>
    </w:p>
    <w:p>
      <w:pPr>
        <w:pStyle w:val="BodyText"/>
        <w:spacing w:before="147"/>
      </w:pPr>
      <w:r>
        <w:rPr/>
        <w:t>Here is another six-step process, this time for </w:t>
      </w:r>
      <w:r>
        <w:rPr>
          <w:spacing w:val="-2"/>
        </w:rPr>
        <w:t>refactoring:</w:t>
      </w:r>
    </w:p>
    <w:p>
      <w:pPr>
        <w:pStyle w:val="ListParagraph"/>
        <w:numPr>
          <w:ilvl w:val="0"/>
          <w:numId w:val="3"/>
        </w:numPr>
        <w:tabs>
          <w:tab w:pos="1170" w:val="left" w:leader="none"/>
        </w:tabs>
        <w:spacing w:line="240" w:lineRule="auto" w:before="255" w:after="0"/>
        <w:ind w:left="1169" w:right="0" w:hanging="296"/>
        <w:jc w:val="left"/>
        <w:rPr>
          <w:i/>
          <w:sz w:val="30"/>
        </w:rPr>
      </w:pPr>
      <w:r>
        <w:rPr>
          <w:i/>
          <w:sz w:val="30"/>
        </w:rPr>
        <w:t>Align</w:t>
      </w:r>
      <w:r>
        <w:rPr>
          <w:i/>
          <w:spacing w:val="-2"/>
          <w:sz w:val="30"/>
        </w:rPr>
        <w:t> </w:t>
      </w:r>
      <w:r>
        <w:rPr>
          <w:i/>
          <w:sz w:val="30"/>
        </w:rPr>
        <w:t>with style</w:t>
      </w:r>
      <w:r>
        <w:rPr>
          <w:i/>
          <w:spacing w:val="-1"/>
          <w:sz w:val="30"/>
        </w:rPr>
        <w:t> </w:t>
      </w:r>
      <w:bookmarkStart w:name="_bookmark379" w:id="477"/>
      <w:bookmarkEnd w:id="477"/>
      <w:r>
        <w:rPr>
          <w:i/>
          <w:spacing w:val="-2"/>
          <w:sz w:val="30"/>
        </w:rPr>
        <w:t>guidelines.</w:t>
      </w:r>
    </w:p>
    <w:p>
      <w:pPr>
        <w:pStyle w:val="BodyText"/>
        <w:spacing w:line="261" w:lineRule="auto" w:before="180"/>
        <w:ind w:left="1169" w:right="163"/>
      </w:pPr>
      <w:r>
        <w:rPr/>
        <w:t>Run the code through your formatter or linter. Fix any warnings like</w:t>
      </w:r>
      <w:r>
        <w:rPr>
          <w:spacing w:val="-5"/>
        </w:rPr>
        <w:t> </w:t>
      </w:r>
      <w:r>
        <w:rPr/>
        <w:t>“Variable</w:t>
      </w:r>
      <w:r>
        <w:rPr>
          <w:spacing w:val="-5"/>
        </w:rPr>
        <w:t> </w:t>
      </w:r>
      <w:r>
        <w:rPr/>
        <w:t>name</w:t>
      </w:r>
      <w:r>
        <w:rPr>
          <w:spacing w:val="-5"/>
        </w:rPr>
        <w:t> </w:t>
      </w:r>
      <w:r>
        <w:rPr/>
        <w:t>should</w:t>
      </w:r>
      <w:r>
        <w:rPr>
          <w:spacing w:val="-5"/>
        </w:rPr>
        <w:t> </w:t>
      </w:r>
      <w:r>
        <w:rPr/>
        <w:t>be</w:t>
      </w:r>
      <w:r>
        <w:rPr>
          <w:spacing w:val="-5"/>
        </w:rPr>
        <w:t> </w:t>
      </w:r>
      <w:r>
        <w:rPr/>
        <w:t>lowercase”</w:t>
      </w:r>
      <w:r>
        <w:rPr>
          <w:spacing w:val="-5"/>
        </w:rPr>
        <w:t> </w:t>
      </w:r>
      <w:r>
        <w:rPr/>
        <w:t>or</w:t>
      </w:r>
      <w:r>
        <w:rPr>
          <w:spacing w:val="-5"/>
        </w:rPr>
        <w:t> </w:t>
      </w:r>
      <w:r>
        <w:rPr/>
        <w:t>“Line</w:t>
      </w:r>
      <w:r>
        <w:rPr>
          <w:spacing w:val="-5"/>
        </w:rPr>
        <w:t> </w:t>
      </w:r>
      <w:r>
        <w:rPr/>
        <w:t>too</w:t>
      </w:r>
      <w:r>
        <w:rPr>
          <w:spacing w:val="-5"/>
        </w:rPr>
        <w:t> </w:t>
      </w:r>
      <w:r>
        <w:rPr/>
        <w:t>long.”</w:t>
      </w:r>
      <w:r>
        <w:rPr>
          <w:spacing w:val="-5"/>
        </w:rPr>
        <w:t> </w:t>
      </w:r>
      <w:r>
        <w:rPr/>
        <w:t>This instantly</w:t>
      </w:r>
      <w:r>
        <w:rPr>
          <w:spacing w:val="-4"/>
        </w:rPr>
        <w:t> </w:t>
      </w:r>
      <w:r>
        <w:rPr/>
        <w:t>makes</w:t>
      </w:r>
      <w:r>
        <w:rPr>
          <w:spacing w:val="-4"/>
        </w:rPr>
        <w:t> </w:t>
      </w:r>
      <w:r>
        <w:rPr/>
        <w:t>the</w:t>
      </w:r>
      <w:r>
        <w:rPr>
          <w:spacing w:val="-4"/>
        </w:rPr>
        <w:t> </w:t>
      </w:r>
      <w:r>
        <w:rPr/>
        <w:t>code</w:t>
      </w:r>
      <w:r>
        <w:rPr>
          <w:spacing w:val="-4"/>
        </w:rPr>
        <w:t> </w:t>
      </w:r>
      <w:r>
        <w:rPr/>
        <w:t>look</w:t>
      </w:r>
      <w:r>
        <w:rPr>
          <w:spacing w:val="-4"/>
        </w:rPr>
        <w:t> </w:t>
      </w:r>
      <w:r>
        <w:rPr/>
        <w:t>like</w:t>
      </w:r>
      <w:r>
        <w:rPr>
          <w:spacing w:val="-4"/>
        </w:rPr>
        <w:t> </w:t>
      </w:r>
      <w:r>
        <w:rPr/>
        <w:t>the</w:t>
      </w:r>
      <w:r>
        <w:rPr>
          <w:spacing w:val="-4"/>
        </w:rPr>
        <w:t> </w:t>
      </w:r>
      <w:r>
        <w:rPr/>
        <w:t>rest</w:t>
      </w:r>
      <w:r>
        <w:rPr>
          <w:spacing w:val="-4"/>
        </w:rPr>
        <w:t> </w:t>
      </w:r>
      <w:r>
        <w:rPr/>
        <w:t>of</w:t>
      </w:r>
      <w:r>
        <w:rPr>
          <w:spacing w:val="-4"/>
        </w:rPr>
        <w:t> </w:t>
      </w:r>
      <w:r>
        <w:rPr/>
        <w:t>your</w:t>
      </w:r>
      <w:r>
        <w:rPr>
          <w:spacing w:val="-4"/>
        </w:rPr>
        <w:t> </w:t>
      </w:r>
      <w:r>
        <w:rPr/>
        <w:t>codebase.</w:t>
      </w:r>
      <w:r>
        <w:rPr>
          <w:spacing w:val="-4"/>
        </w:rPr>
        <w:t> </w:t>
      </w:r>
      <w:r>
        <w:rPr/>
        <w:t>Many AI tools do a decent job at style, but slight adjustments might be </w:t>
      </w:r>
      <w:r>
        <w:rPr>
          <w:spacing w:val="-2"/>
        </w:rPr>
        <w:t>needed.</w:t>
      </w:r>
    </w:p>
    <w:p>
      <w:pPr>
        <w:pStyle w:val="ListParagraph"/>
        <w:numPr>
          <w:ilvl w:val="0"/>
          <w:numId w:val="3"/>
        </w:numPr>
        <w:tabs>
          <w:tab w:pos="1170" w:val="left" w:leader="none"/>
        </w:tabs>
        <w:spacing w:line="240" w:lineRule="auto" w:before="190" w:after="0"/>
        <w:ind w:left="1169" w:right="0" w:hanging="296"/>
        <w:jc w:val="left"/>
        <w:rPr>
          <w:i/>
          <w:sz w:val="30"/>
        </w:rPr>
      </w:pPr>
      <w:r>
        <w:rPr>
          <w:i/>
          <w:sz w:val="30"/>
        </w:rPr>
        <w:t>Improve</w:t>
      </w:r>
      <w:r>
        <w:rPr>
          <w:i/>
          <w:spacing w:val="-4"/>
          <w:sz w:val="30"/>
        </w:rPr>
        <w:t> </w:t>
      </w:r>
      <w:r>
        <w:rPr>
          <w:i/>
          <w:sz w:val="30"/>
        </w:rPr>
        <w:t>naming</w:t>
      </w:r>
      <w:r>
        <w:rPr>
          <w:i/>
          <w:spacing w:val="-4"/>
          <w:sz w:val="30"/>
        </w:rPr>
        <w:t> </w:t>
      </w:r>
      <w:r>
        <w:rPr>
          <w:i/>
          <w:sz w:val="30"/>
        </w:rPr>
        <w:t>and</w:t>
      </w:r>
      <w:r>
        <w:rPr>
          <w:i/>
          <w:spacing w:val="-4"/>
          <w:sz w:val="30"/>
        </w:rPr>
        <w:t> </w:t>
      </w:r>
      <w:r>
        <w:rPr>
          <w:i/>
          <w:spacing w:val="-2"/>
          <w:sz w:val="30"/>
        </w:rPr>
        <w:t>structure.</w:t>
      </w:r>
    </w:p>
    <w:p>
      <w:pPr>
        <w:spacing w:after="0" w:line="240" w:lineRule="auto"/>
        <w:jc w:val="left"/>
        <w:rPr>
          <w:sz w:val="30"/>
        </w:rPr>
        <w:sectPr>
          <w:pgSz w:w="12240" w:h="15840"/>
          <w:pgMar w:top="1380" w:bottom="280" w:left="1420" w:right="1420"/>
        </w:sectPr>
      </w:pPr>
    </w:p>
    <w:p>
      <w:pPr>
        <w:pStyle w:val="BodyText"/>
        <w:spacing w:line="259" w:lineRule="auto" w:before="60"/>
        <w:ind w:left="1169" w:right="258"/>
      </w:pPr>
      <w:r>
        <w:rPr>
          <w:spacing w:val="-8"/>
        </w:rPr>
        <w:t>If</w:t>
      </w:r>
      <w:r>
        <w:rPr>
          <w:spacing w:val="-11"/>
        </w:rPr>
        <w:t> </w:t>
      </w:r>
      <w:bookmarkStart w:name="_bookmark380" w:id="478"/>
      <w:bookmarkEnd w:id="478"/>
      <w:r>
        <w:rPr>
          <w:spacing w:val="-8"/>
        </w:rPr>
        <w:t>the</w:t>
      </w:r>
      <w:r>
        <w:rPr>
          <w:spacing w:val="-8"/>
        </w:rPr>
        <w:t> AI named functions </w:t>
      </w:r>
      <w:r>
        <w:rPr>
          <w:rFonts w:ascii="Lucida Console"/>
          <w:spacing w:val="-8"/>
          <w:sz w:val="32"/>
        </w:rPr>
        <w:t>_helper1</w:t>
      </w:r>
      <w:r>
        <w:rPr>
          <w:rFonts w:ascii="Lucida Console"/>
          <w:spacing w:val="-118"/>
          <w:sz w:val="32"/>
        </w:rPr>
        <w:t> </w:t>
      </w:r>
      <w:r>
        <w:rPr>
          <w:spacing w:val="-8"/>
        </w:rPr>
        <w:t>and </w:t>
      </w:r>
      <w:r>
        <w:rPr>
          <w:rFonts w:ascii="Lucida Console"/>
          <w:spacing w:val="-8"/>
          <w:sz w:val="32"/>
        </w:rPr>
        <w:t>_helper2</w:t>
      </w:r>
      <w:r>
        <w:rPr>
          <w:rFonts w:ascii="Lucida Console"/>
          <w:spacing w:val="-118"/>
          <w:sz w:val="32"/>
        </w:rPr>
        <w:t> </w:t>
      </w:r>
      <w:r>
        <w:rPr>
          <w:spacing w:val="-8"/>
        </w:rPr>
        <w:t>in a </w:t>
      </w:r>
      <w:r>
        <w:rPr>
          <w:spacing w:val="-8"/>
        </w:rPr>
        <w:t>class, </w:t>
      </w:r>
      <w:r>
        <w:rPr/>
        <w:t>and you prefer meaningful names, rename them. If it created a bunch of small functions that are only used once, maybe inline them, unless they add clarity.</w:t>
      </w:r>
    </w:p>
    <w:p>
      <w:pPr>
        <w:pStyle w:val="ListParagraph"/>
        <w:numPr>
          <w:ilvl w:val="0"/>
          <w:numId w:val="3"/>
        </w:numPr>
        <w:tabs>
          <w:tab w:pos="1170" w:val="left" w:leader="none"/>
        </w:tabs>
        <w:spacing w:line="240" w:lineRule="auto" w:before="202" w:after="0"/>
        <w:ind w:left="1169" w:right="0" w:hanging="296"/>
        <w:jc w:val="both"/>
        <w:rPr>
          <w:i/>
          <w:sz w:val="30"/>
        </w:rPr>
      </w:pPr>
      <w:r>
        <w:rPr>
          <w:i/>
          <w:sz w:val="30"/>
        </w:rPr>
        <w:t>Remove any unnecessary </w:t>
      </w:r>
      <w:r>
        <w:rPr>
          <w:i/>
          <w:spacing w:val="-2"/>
          <w:sz w:val="30"/>
        </w:rPr>
        <w:t>parts.</w:t>
      </w:r>
    </w:p>
    <w:p>
      <w:pPr>
        <w:pStyle w:val="BodyText"/>
        <w:spacing w:line="261" w:lineRule="auto" w:before="180"/>
        <w:ind w:left="1169" w:right="190"/>
        <w:jc w:val="both"/>
      </w:pPr>
      <w:r>
        <w:rPr/>
        <w:t>For example, perhaps the AI included a main block or test code in the</w:t>
      </w:r>
      <w:r>
        <w:rPr>
          <w:spacing w:val="-3"/>
        </w:rPr>
        <w:t> </w:t>
      </w:r>
      <w:r>
        <w:rPr/>
        <w:t>output</w:t>
      </w:r>
      <w:r>
        <w:rPr>
          <w:spacing w:val="-2"/>
        </w:rPr>
        <w:t> </w:t>
      </w:r>
      <w:r>
        <w:rPr/>
        <w:t>that</w:t>
      </w:r>
      <w:r>
        <w:rPr>
          <w:spacing w:val="-2"/>
        </w:rPr>
        <w:t> </w:t>
      </w:r>
      <w:r>
        <w:rPr/>
        <w:t>you</w:t>
      </w:r>
      <w:r>
        <w:rPr>
          <w:spacing w:val="-2"/>
        </w:rPr>
        <w:t> </w:t>
      </w:r>
      <w:r>
        <w:rPr/>
        <w:t>didn’t</w:t>
      </w:r>
      <w:r>
        <w:rPr>
          <w:spacing w:val="-3"/>
        </w:rPr>
        <w:t> </w:t>
      </w:r>
      <w:r>
        <w:rPr/>
        <w:t>ask</w:t>
      </w:r>
      <w:r>
        <w:rPr>
          <w:spacing w:val="-2"/>
        </w:rPr>
        <w:t> </w:t>
      </w:r>
      <w:r>
        <w:rPr/>
        <w:t>for.</w:t>
      </w:r>
      <w:r>
        <w:rPr>
          <w:spacing w:val="-2"/>
        </w:rPr>
        <w:t> </w:t>
      </w:r>
      <w:r>
        <w:rPr/>
        <w:t>If</w:t>
      </w:r>
      <w:r>
        <w:rPr>
          <w:spacing w:val="-2"/>
        </w:rPr>
        <w:t> </w:t>
      </w:r>
      <w:r>
        <w:rPr/>
        <w:t>you</w:t>
      </w:r>
      <w:r>
        <w:rPr>
          <w:spacing w:val="-3"/>
        </w:rPr>
        <w:t> </w:t>
      </w:r>
      <w:r>
        <w:rPr/>
        <w:t>don’t</w:t>
      </w:r>
      <w:r>
        <w:rPr>
          <w:spacing w:val="-2"/>
        </w:rPr>
        <w:t> </w:t>
      </w:r>
      <w:r>
        <w:rPr/>
        <w:t>need</w:t>
      </w:r>
      <w:r>
        <w:rPr>
          <w:spacing w:val="-2"/>
        </w:rPr>
        <w:t> </w:t>
      </w:r>
      <w:r>
        <w:rPr/>
        <w:t>that,</w:t>
      </w:r>
      <w:r>
        <w:rPr>
          <w:spacing w:val="-2"/>
        </w:rPr>
        <w:t> </w:t>
      </w:r>
      <w:r>
        <w:rPr/>
        <w:t>remove</w:t>
      </w:r>
      <w:r>
        <w:rPr>
          <w:spacing w:val="-2"/>
        </w:rPr>
        <w:t> </w:t>
      </w:r>
      <w:r>
        <w:rPr>
          <w:spacing w:val="-5"/>
        </w:rPr>
        <w:t>it.</w:t>
      </w:r>
    </w:p>
    <w:p>
      <w:pPr>
        <w:pStyle w:val="BodyText"/>
        <w:spacing w:line="261" w:lineRule="auto"/>
        <w:ind w:left="1169" w:right="662"/>
        <w:jc w:val="both"/>
      </w:pPr>
      <w:r>
        <w:rPr/>
        <w:t>Conversely,</w:t>
      </w:r>
      <w:r>
        <w:rPr>
          <w:spacing w:val="-3"/>
        </w:rPr>
        <w:t> </w:t>
      </w:r>
      <w:r>
        <w:rPr/>
        <w:t>maybe</w:t>
      </w:r>
      <w:r>
        <w:rPr>
          <w:spacing w:val="-3"/>
        </w:rPr>
        <w:t> </w:t>
      </w:r>
      <w:r>
        <w:rPr/>
        <w:t>it</w:t>
      </w:r>
      <w:r>
        <w:rPr>
          <w:spacing w:val="-3"/>
        </w:rPr>
        <w:t> </w:t>
      </w:r>
      <w:r>
        <w:rPr/>
        <w:t>wrote</w:t>
      </w:r>
      <w:r>
        <w:rPr>
          <w:spacing w:val="-3"/>
        </w:rPr>
        <w:t> </w:t>
      </w:r>
      <w:r>
        <w:rPr/>
        <w:t>everything</w:t>
      </w:r>
      <w:r>
        <w:rPr>
          <w:spacing w:val="-3"/>
        </w:rPr>
        <w:t> </w:t>
      </w:r>
      <w:r>
        <w:rPr/>
        <w:t>in</w:t>
      </w:r>
      <w:r>
        <w:rPr>
          <w:spacing w:val="-3"/>
        </w:rPr>
        <w:t> </w:t>
      </w:r>
      <w:r>
        <w:rPr/>
        <w:t>one</w:t>
      </w:r>
      <w:r>
        <w:rPr>
          <w:spacing w:val="-3"/>
        </w:rPr>
        <w:t> </w:t>
      </w:r>
      <w:r>
        <w:rPr/>
        <w:t>function</w:t>
      </w:r>
      <w:r>
        <w:rPr>
          <w:spacing w:val="-3"/>
        </w:rPr>
        <w:t> </w:t>
      </w:r>
      <w:r>
        <w:rPr/>
        <w:t>but</w:t>
      </w:r>
      <w:r>
        <w:rPr>
          <w:spacing w:val="-3"/>
        </w:rPr>
        <w:t> </w:t>
      </w:r>
      <w:r>
        <w:rPr/>
        <w:t>you want</w:t>
      </w:r>
      <w:r>
        <w:rPr>
          <w:spacing w:val="-3"/>
        </w:rPr>
        <w:t> </w:t>
      </w:r>
      <w:r>
        <w:rPr/>
        <w:t>to</w:t>
      </w:r>
      <w:r>
        <w:rPr>
          <w:spacing w:val="-3"/>
        </w:rPr>
        <w:t> </w:t>
      </w:r>
      <w:r>
        <w:rPr/>
        <w:t>split</w:t>
      </w:r>
      <w:r>
        <w:rPr>
          <w:spacing w:val="-3"/>
        </w:rPr>
        <w:t> </w:t>
      </w:r>
      <w:r>
        <w:rPr/>
        <w:t>it</w:t>
      </w:r>
      <w:r>
        <w:rPr>
          <w:spacing w:val="-3"/>
        </w:rPr>
        <w:t> </w:t>
      </w:r>
      <w:r>
        <w:rPr/>
        <w:t>into</w:t>
      </w:r>
      <w:r>
        <w:rPr>
          <w:spacing w:val="-3"/>
        </w:rPr>
        <w:t> </w:t>
      </w:r>
      <w:r>
        <w:rPr/>
        <w:t>smaller</w:t>
      </w:r>
      <w:r>
        <w:rPr>
          <w:spacing w:val="-3"/>
        </w:rPr>
        <w:t> </w:t>
      </w:r>
      <w:r>
        <w:rPr/>
        <w:t>pieces</w:t>
      </w:r>
      <w:r>
        <w:rPr>
          <w:spacing w:val="-3"/>
        </w:rPr>
        <w:t> </w:t>
      </w:r>
      <w:r>
        <w:rPr/>
        <w:t>for</w:t>
      </w:r>
      <w:r>
        <w:rPr>
          <w:spacing w:val="-3"/>
        </w:rPr>
        <w:t> </w:t>
      </w:r>
      <w:r>
        <w:rPr/>
        <w:t>clarity;</w:t>
      </w:r>
      <w:r>
        <w:rPr>
          <w:spacing w:val="-3"/>
        </w:rPr>
        <w:t> </w:t>
      </w:r>
      <w:r>
        <w:rPr/>
        <w:t>if</w:t>
      </w:r>
      <w:r>
        <w:rPr>
          <w:spacing w:val="-3"/>
        </w:rPr>
        <w:t> </w:t>
      </w:r>
      <w:r>
        <w:rPr/>
        <w:t>so,</w:t>
      </w:r>
      <w:r>
        <w:rPr>
          <w:spacing w:val="-3"/>
        </w:rPr>
        <w:t> </w:t>
      </w:r>
      <w:r>
        <w:rPr/>
        <w:t>do</w:t>
      </w:r>
      <w:r>
        <w:rPr>
          <w:spacing w:val="-3"/>
        </w:rPr>
        <w:t> </w:t>
      </w:r>
      <w:r>
        <w:rPr/>
        <w:t>that</w:t>
      </w:r>
      <w:r>
        <w:rPr>
          <w:spacing w:val="-3"/>
        </w:rPr>
        <w:t> </w:t>
      </w:r>
      <w:r>
        <w:rPr/>
        <w:t>split </w:t>
      </w:r>
      <w:r>
        <w:rPr>
          <w:spacing w:val="-4"/>
        </w:rPr>
        <w:t>now.</w:t>
      </w:r>
    </w:p>
    <w:p>
      <w:pPr>
        <w:pStyle w:val="ListParagraph"/>
        <w:numPr>
          <w:ilvl w:val="0"/>
          <w:numId w:val="3"/>
        </w:numPr>
        <w:tabs>
          <w:tab w:pos="1170" w:val="left" w:leader="none"/>
        </w:tabs>
        <w:spacing w:line="240" w:lineRule="auto" w:before="190" w:after="0"/>
        <w:ind w:left="1169" w:right="0" w:hanging="296"/>
        <w:jc w:val="left"/>
        <w:rPr>
          <w:i/>
          <w:sz w:val="30"/>
        </w:rPr>
      </w:pPr>
      <w:r>
        <w:rPr>
          <w:i/>
          <w:sz w:val="30"/>
        </w:rPr>
        <w:t>Add </w:t>
      </w:r>
      <w:r>
        <w:rPr>
          <w:i/>
          <w:spacing w:val="-2"/>
          <w:sz w:val="30"/>
        </w:rPr>
        <w:t>documentation.</w:t>
      </w:r>
    </w:p>
    <w:p>
      <w:pPr>
        <w:pStyle w:val="BodyText"/>
        <w:spacing w:line="261" w:lineRule="auto" w:before="180"/>
        <w:ind w:left="1169" w:right="258"/>
      </w:pPr>
      <w:r>
        <w:rPr/>
        <w:t>If this code is intended to be part of a library or a module that others</w:t>
      </w:r>
      <w:r>
        <w:rPr>
          <w:spacing w:val="-5"/>
        </w:rPr>
        <w:t> </w:t>
      </w:r>
      <w:r>
        <w:rPr/>
        <w:t>will</w:t>
      </w:r>
      <w:r>
        <w:rPr>
          <w:spacing w:val="-5"/>
        </w:rPr>
        <w:t> </w:t>
      </w:r>
      <w:r>
        <w:rPr/>
        <w:t>use,</w:t>
      </w:r>
      <w:r>
        <w:rPr>
          <w:spacing w:val="-5"/>
        </w:rPr>
        <w:t> </w:t>
      </w:r>
      <w:r>
        <w:rPr/>
        <w:t>add</w:t>
      </w:r>
      <w:r>
        <w:rPr>
          <w:spacing w:val="-5"/>
        </w:rPr>
        <w:t> </w:t>
      </w:r>
      <w:r>
        <w:rPr/>
        <w:t>docstrings</w:t>
      </w:r>
      <w:r>
        <w:rPr>
          <w:spacing w:val="-5"/>
        </w:rPr>
        <w:t> </w:t>
      </w:r>
      <w:r>
        <w:rPr/>
        <w:t>or</w:t>
      </w:r>
      <w:r>
        <w:rPr>
          <w:spacing w:val="-5"/>
        </w:rPr>
        <w:t> </w:t>
      </w:r>
      <w:r>
        <w:rPr/>
        <w:t>comments</w:t>
      </w:r>
      <w:r>
        <w:rPr>
          <w:spacing w:val="-5"/>
        </w:rPr>
        <w:t> </w:t>
      </w:r>
      <w:r>
        <w:rPr/>
        <w:t>where</w:t>
      </w:r>
      <w:r>
        <w:rPr>
          <w:spacing w:val="-5"/>
        </w:rPr>
        <w:t> </w:t>
      </w:r>
      <w:r>
        <w:rPr/>
        <w:t>appropriate. The AI might have commented some, but ensure it meets your standards. For example, maybe your project requires a certain docstring format with parameters and returns documented.</w:t>
      </w:r>
    </w:p>
    <w:p>
      <w:pPr>
        <w:pStyle w:val="ListParagraph"/>
        <w:numPr>
          <w:ilvl w:val="0"/>
          <w:numId w:val="3"/>
        </w:numPr>
        <w:tabs>
          <w:tab w:pos="1170" w:val="left" w:leader="none"/>
        </w:tabs>
        <w:spacing w:line="240" w:lineRule="auto" w:before="190" w:after="0"/>
        <w:ind w:left="1169" w:right="0" w:hanging="296"/>
        <w:jc w:val="both"/>
        <w:rPr>
          <w:i/>
          <w:sz w:val="30"/>
        </w:rPr>
      </w:pPr>
      <w:r>
        <w:rPr>
          <w:i/>
          <w:sz w:val="30"/>
        </w:rPr>
        <w:t>Optimize if </w:t>
      </w:r>
      <w:r>
        <w:rPr>
          <w:i/>
          <w:spacing w:val="-2"/>
          <w:sz w:val="30"/>
        </w:rPr>
        <w:t>needed.</w:t>
      </w:r>
    </w:p>
    <w:p>
      <w:pPr>
        <w:pStyle w:val="BodyText"/>
        <w:spacing w:line="261" w:lineRule="auto" w:before="180"/>
        <w:ind w:left="1169" w:right="230"/>
        <w:jc w:val="both"/>
      </w:pPr>
      <w:r>
        <w:rPr/>
        <w:t>Now that the code works, is it efficient </w:t>
      </w:r>
      <w:bookmarkStart w:name="_bookmark381" w:id="479"/>
      <w:bookmarkEnd w:id="479"/>
      <w:r>
        <w:rPr/>
        <w:t>enough?</w:t>
      </w:r>
      <w:r>
        <w:rPr>
          <w:spacing w:val="-1"/>
        </w:rPr>
        <w:t> </w:t>
      </w:r>
      <w:r>
        <w:rPr/>
        <w:t>If this code might be</w:t>
      </w:r>
      <w:r>
        <w:rPr>
          <w:spacing w:val="-5"/>
        </w:rPr>
        <w:t> </w:t>
      </w:r>
      <w:r>
        <w:rPr/>
        <w:t>called</w:t>
      </w:r>
      <w:r>
        <w:rPr>
          <w:spacing w:val="-5"/>
        </w:rPr>
        <w:t> </w:t>
      </w:r>
      <w:r>
        <w:rPr/>
        <w:t>in</w:t>
      </w:r>
      <w:r>
        <w:rPr>
          <w:spacing w:val="-5"/>
        </w:rPr>
        <w:t> </w:t>
      </w:r>
      <w:r>
        <w:rPr/>
        <w:t>a</w:t>
      </w:r>
      <w:r>
        <w:rPr>
          <w:spacing w:val="-5"/>
        </w:rPr>
        <w:t> </w:t>
      </w:r>
      <w:r>
        <w:rPr/>
        <w:t>tight</w:t>
      </w:r>
      <w:r>
        <w:rPr>
          <w:spacing w:val="-5"/>
        </w:rPr>
        <w:t> </w:t>
      </w:r>
      <w:r>
        <w:rPr/>
        <w:t>loop</w:t>
      </w:r>
      <w:r>
        <w:rPr>
          <w:spacing w:val="-5"/>
        </w:rPr>
        <w:t> </w:t>
      </w:r>
      <w:r>
        <w:rPr/>
        <w:t>or</w:t>
      </w:r>
      <w:r>
        <w:rPr>
          <w:spacing w:val="-5"/>
        </w:rPr>
        <w:t> </w:t>
      </w:r>
      <w:r>
        <w:rPr/>
        <w:t>on</w:t>
      </w:r>
      <w:r>
        <w:rPr>
          <w:spacing w:val="-5"/>
        </w:rPr>
        <w:t> </w:t>
      </w:r>
      <w:r>
        <w:rPr/>
        <w:t>large</w:t>
      </w:r>
      <w:r>
        <w:rPr>
          <w:spacing w:val="-5"/>
        </w:rPr>
        <w:t> </w:t>
      </w:r>
      <w:r>
        <w:rPr/>
        <w:t>data,</w:t>
      </w:r>
      <w:r>
        <w:rPr>
          <w:spacing w:val="-5"/>
        </w:rPr>
        <w:t> </w:t>
      </w:r>
      <w:r>
        <w:rPr/>
        <w:t>check</w:t>
      </w:r>
      <w:r>
        <w:rPr>
          <w:spacing w:val="-5"/>
        </w:rPr>
        <w:t> </w:t>
      </w:r>
      <w:r>
        <w:rPr/>
        <w:t>its</w:t>
      </w:r>
      <w:r>
        <w:rPr>
          <w:spacing w:val="-5"/>
        </w:rPr>
        <w:t> </w:t>
      </w:r>
      <w:r>
        <w:rPr/>
        <w:t>complexity.</w:t>
      </w:r>
      <w:r>
        <w:rPr>
          <w:spacing w:val="-5"/>
        </w:rPr>
        <w:t> </w:t>
      </w:r>
      <w:r>
        <w:rPr/>
        <w:t>The AI might not have used the most optimal approach (again, the</w:t>
      </w:r>
    </w:p>
    <w:p>
      <w:pPr>
        <w:pStyle w:val="BodyText"/>
        <w:spacing w:line="261" w:lineRule="auto"/>
        <w:ind w:left="1169" w:right="371"/>
        <w:jc w:val="both"/>
      </w:pPr>
      <w:r>
        <w:rPr/>
        <w:t>“majority</w:t>
      </w:r>
      <w:r>
        <w:rPr>
          <w:spacing w:val="-4"/>
        </w:rPr>
        <w:t> </w:t>
      </w:r>
      <w:r>
        <w:rPr/>
        <w:t>solution”</w:t>
      </w:r>
      <w:r>
        <w:rPr>
          <w:spacing w:val="-4"/>
        </w:rPr>
        <w:t> </w:t>
      </w:r>
      <w:r>
        <w:rPr/>
        <w:t>might</w:t>
      </w:r>
      <w:r>
        <w:rPr>
          <w:spacing w:val="-4"/>
        </w:rPr>
        <w:t> </w:t>
      </w:r>
      <w:r>
        <w:rPr/>
        <w:t>be</w:t>
      </w:r>
      <w:r>
        <w:rPr>
          <w:spacing w:val="-4"/>
        </w:rPr>
        <w:t> </w:t>
      </w:r>
      <w:r>
        <w:rPr/>
        <w:t>a</w:t>
      </w:r>
      <w:r>
        <w:rPr>
          <w:spacing w:val="-4"/>
        </w:rPr>
        <w:t> </w:t>
      </w:r>
      <w:r>
        <w:rPr/>
        <w:t>simple</w:t>
      </w:r>
      <w:r>
        <w:rPr>
          <w:spacing w:val="-4"/>
        </w:rPr>
        <w:t> </w:t>
      </w:r>
      <w:r>
        <w:rPr/>
        <w:t>loop,</w:t>
      </w:r>
      <w:r>
        <w:rPr>
          <w:spacing w:val="-4"/>
        </w:rPr>
        <w:t> </w:t>
      </w:r>
      <w:r>
        <w:rPr/>
        <w:t>not</w:t>
      </w:r>
      <w:r>
        <w:rPr>
          <w:spacing w:val="-4"/>
        </w:rPr>
        <w:t> </w:t>
      </w:r>
      <w:r>
        <w:rPr/>
        <w:t>a</w:t>
      </w:r>
      <w:r>
        <w:rPr>
          <w:spacing w:val="-4"/>
        </w:rPr>
        <w:t> </w:t>
      </w:r>
      <w:r>
        <w:rPr/>
        <w:t>more</w:t>
      </w:r>
      <w:r>
        <w:rPr>
          <w:spacing w:val="-4"/>
        </w:rPr>
        <w:t> </w:t>
      </w:r>
      <w:r>
        <w:rPr/>
        <w:t>optimized approach). If performance is a concern, refactor to a better</w:t>
      </w:r>
    </w:p>
    <w:p>
      <w:pPr>
        <w:pStyle w:val="BodyText"/>
        <w:spacing w:line="343" w:lineRule="exact"/>
        <w:ind w:left="1169"/>
        <w:jc w:val="both"/>
      </w:pPr>
      <w:r>
        <w:rPr/>
        <w:t>algorithm.</w:t>
      </w:r>
      <w:r>
        <w:rPr>
          <w:spacing w:val="-6"/>
        </w:rPr>
        <w:t> </w:t>
      </w:r>
      <w:r>
        <w:rPr/>
        <w:t>You</w:t>
      </w:r>
      <w:r>
        <w:rPr>
          <w:spacing w:val="-5"/>
        </w:rPr>
        <w:t> </w:t>
      </w:r>
      <w:r>
        <w:rPr/>
        <w:t>can</w:t>
      </w:r>
      <w:r>
        <w:rPr>
          <w:spacing w:val="-5"/>
        </w:rPr>
        <w:t> </w:t>
      </w:r>
      <w:r>
        <w:rPr/>
        <w:t>again</w:t>
      </w:r>
      <w:r>
        <w:rPr>
          <w:spacing w:val="-5"/>
        </w:rPr>
        <w:t> </w:t>
      </w:r>
      <w:r>
        <w:rPr/>
        <w:t>involve</w:t>
      </w:r>
      <w:r>
        <w:rPr>
          <w:spacing w:val="-5"/>
        </w:rPr>
        <w:t> </w:t>
      </w:r>
      <w:r>
        <w:rPr/>
        <w:t>the</w:t>
      </w:r>
      <w:r>
        <w:rPr>
          <w:spacing w:val="-5"/>
        </w:rPr>
        <w:t> AI:</w:t>
      </w:r>
    </w:p>
    <w:p>
      <w:pPr>
        <w:spacing w:line="249" w:lineRule="auto" w:before="252"/>
        <w:ind w:left="1319" w:right="432" w:firstLine="0"/>
        <w:jc w:val="left"/>
        <w:rPr>
          <w:i/>
          <w:sz w:val="30"/>
        </w:rPr>
      </w:pPr>
      <w:r>
        <w:rPr>
          <w:i/>
          <w:sz w:val="30"/>
        </w:rPr>
        <w:t>Optimize</w:t>
      </w:r>
      <w:r>
        <w:rPr>
          <w:i/>
          <w:spacing w:val="-3"/>
          <w:sz w:val="30"/>
        </w:rPr>
        <w:t> </w:t>
      </w:r>
      <w:r>
        <w:rPr>
          <w:i/>
          <w:sz w:val="30"/>
        </w:rPr>
        <w:t>this</w:t>
      </w:r>
      <w:r>
        <w:rPr>
          <w:i/>
          <w:spacing w:val="-3"/>
          <w:sz w:val="30"/>
        </w:rPr>
        <w:t> </w:t>
      </w:r>
      <w:r>
        <w:rPr>
          <w:i/>
          <w:sz w:val="30"/>
        </w:rPr>
        <w:t>code</w:t>
      </w:r>
      <w:r>
        <w:rPr>
          <w:i/>
          <w:spacing w:val="-3"/>
          <w:sz w:val="30"/>
        </w:rPr>
        <w:t> </w:t>
      </w:r>
      <w:r>
        <w:rPr>
          <w:i/>
          <w:sz w:val="30"/>
        </w:rPr>
        <w:t>to</w:t>
      </w:r>
      <w:r>
        <w:rPr>
          <w:i/>
          <w:spacing w:val="-3"/>
          <w:sz w:val="30"/>
        </w:rPr>
        <w:t> </w:t>
      </w:r>
      <w:r>
        <w:rPr>
          <w:i/>
          <w:sz w:val="30"/>
        </w:rPr>
        <w:t>run</w:t>
      </w:r>
      <w:r>
        <w:rPr>
          <w:i/>
          <w:spacing w:val="-3"/>
          <w:sz w:val="30"/>
        </w:rPr>
        <w:t> </w:t>
      </w:r>
      <w:r>
        <w:rPr>
          <w:i/>
          <w:sz w:val="30"/>
        </w:rPr>
        <w:t>faster</w:t>
      </w:r>
      <w:r>
        <w:rPr>
          <w:i/>
          <w:spacing w:val="-3"/>
          <w:sz w:val="30"/>
        </w:rPr>
        <w:t> </w:t>
      </w:r>
      <w:r>
        <w:rPr>
          <w:i/>
          <w:sz w:val="30"/>
        </w:rPr>
        <w:t>by</w:t>
      </w:r>
      <w:r>
        <w:rPr>
          <w:i/>
          <w:spacing w:val="-3"/>
          <w:sz w:val="30"/>
        </w:rPr>
        <w:t> </w:t>
      </w:r>
      <w:r>
        <w:rPr>
          <w:i/>
          <w:sz w:val="30"/>
        </w:rPr>
        <w:t>using</w:t>
      </w:r>
      <w:r>
        <w:rPr>
          <w:i/>
          <w:spacing w:val="-3"/>
          <w:sz w:val="30"/>
        </w:rPr>
        <w:t> </w:t>
      </w:r>
      <w:r>
        <w:rPr>
          <w:i/>
          <w:sz w:val="30"/>
        </w:rPr>
        <w:t>a</w:t>
      </w:r>
      <w:r>
        <w:rPr>
          <w:i/>
          <w:spacing w:val="-3"/>
          <w:sz w:val="30"/>
        </w:rPr>
        <w:t> </w:t>
      </w:r>
      <w:r>
        <w:rPr>
          <w:i/>
          <w:sz w:val="30"/>
        </w:rPr>
        <w:t>set</w:t>
      </w:r>
      <w:r>
        <w:rPr>
          <w:i/>
          <w:spacing w:val="-3"/>
          <w:sz w:val="30"/>
        </w:rPr>
        <w:t> </w:t>
      </w:r>
      <w:r>
        <w:rPr>
          <w:i/>
          <w:sz w:val="30"/>
        </w:rPr>
        <w:t>instead</w:t>
      </w:r>
      <w:r>
        <w:rPr>
          <w:i/>
          <w:spacing w:val="-3"/>
          <w:sz w:val="30"/>
        </w:rPr>
        <w:t> </w:t>
      </w:r>
      <w:r>
        <w:rPr>
          <w:i/>
          <w:sz w:val="30"/>
        </w:rPr>
        <w:t>of</w:t>
      </w:r>
      <w:r>
        <w:rPr>
          <w:i/>
          <w:spacing w:val="-3"/>
          <w:sz w:val="30"/>
        </w:rPr>
        <w:t> </w:t>
      </w:r>
      <w:r>
        <w:rPr>
          <w:i/>
          <w:sz w:val="30"/>
        </w:rPr>
        <w:t>a</w:t>
      </w:r>
      <w:r>
        <w:rPr>
          <w:i/>
          <w:spacing w:val="-3"/>
          <w:sz w:val="30"/>
        </w:rPr>
        <w:t> </w:t>
      </w:r>
      <w:r>
        <w:rPr>
          <w:i/>
          <w:sz w:val="30"/>
        </w:rPr>
        <w:t>list</w:t>
      </w:r>
      <w:r>
        <w:rPr>
          <w:i/>
          <w:sz w:val="30"/>
        </w:rPr>
        <w:t> for lookups.</w:t>
      </w:r>
    </w:p>
    <w:p>
      <w:pPr>
        <w:pStyle w:val="BodyText"/>
        <w:spacing w:line="261" w:lineRule="auto" w:before="152"/>
        <w:ind w:left="1169"/>
      </w:pPr>
      <w:r>
        <w:rPr/>
        <w:t>But</w:t>
      </w:r>
      <w:r>
        <w:rPr>
          <w:spacing w:val="-5"/>
        </w:rPr>
        <w:t> </w:t>
      </w:r>
      <w:r>
        <w:rPr/>
        <w:t>you,</w:t>
      </w:r>
      <w:r>
        <w:rPr>
          <w:spacing w:val="-5"/>
        </w:rPr>
        <w:t> </w:t>
      </w:r>
      <w:r>
        <w:rPr/>
        <w:t>as</w:t>
      </w:r>
      <w:r>
        <w:rPr>
          <w:spacing w:val="-5"/>
        </w:rPr>
        <w:t> </w:t>
      </w:r>
      <w:r>
        <w:rPr/>
        <w:t>a</w:t>
      </w:r>
      <w:r>
        <w:rPr>
          <w:spacing w:val="-5"/>
        </w:rPr>
        <w:t> </w:t>
      </w:r>
      <w:r>
        <w:rPr/>
        <w:t>developer,</w:t>
      </w:r>
      <w:r>
        <w:rPr>
          <w:spacing w:val="-5"/>
        </w:rPr>
        <w:t> </w:t>
      </w:r>
      <w:r>
        <w:rPr/>
        <w:t>often</w:t>
      </w:r>
      <w:r>
        <w:rPr>
          <w:spacing w:val="-5"/>
        </w:rPr>
        <w:t> </w:t>
      </w:r>
      <w:r>
        <w:rPr/>
        <w:t>know</w:t>
      </w:r>
      <w:r>
        <w:rPr>
          <w:spacing w:val="-5"/>
        </w:rPr>
        <w:t> </w:t>
      </w:r>
      <w:r>
        <w:rPr/>
        <w:t>what</w:t>
      </w:r>
      <w:r>
        <w:rPr>
          <w:spacing w:val="-5"/>
        </w:rPr>
        <w:t> </w:t>
      </w:r>
      <w:r>
        <w:rPr/>
        <w:t>pattern</w:t>
      </w:r>
      <w:r>
        <w:rPr>
          <w:spacing w:val="-5"/>
        </w:rPr>
        <w:t> </w:t>
      </w:r>
      <w:r>
        <w:rPr/>
        <w:t>you</w:t>
      </w:r>
      <w:r>
        <w:rPr>
          <w:spacing w:val="-5"/>
        </w:rPr>
        <w:t> </w:t>
      </w:r>
      <w:r>
        <w:rPr/>
        <w:t>want,</w:t>
      </w:r>
      <w:r>
        <w:rPr>
          <w:spacing w:val="-5"/>
        </w:rPr>
        <w:t> </w:t>
      </w:r>
      <w:r>
        <w:rPr/>
        <w:t>so</w:t>
      </w:r>
      <w:r>
        <w:rPr>
          <w:spacing w:val="-5"/>
        </w:rPr>
        <w:t> </w:t>
      </w:r>
      <w:r>
        <w:rPr/>
        <w:t>you might just implement that change.</w:t>
      </w:r>
    </w:p>
    <w:p>
      <w:pPr>
        <w:pStyle w:val="ListParagraph"/>
        <w:numPr>
          <w:ilvl w:val="0"/>
          <w:numId w:val="3"/>
        </w:numPr>
        <w:tabs>
          <w:tab w:pos="1170" w:val="left" w:leader="none"/>
        </w:tabs>
        <w:spacing w:line="240" w:lineRule="auto" w:before="193" w:after="0"/>
        <w:ind w:left="1169" w:right="0" w:hanging="296"/>
        <w:jc w:val="left"/>
        <w:rPr>
          <w:i/>
          <w:sz w:val="30"/>
        </w:rPr>
      </w:pPr>
      <w:r>
        <w:rPr>
          <w:i/>
          <w:sz w:val="30"/>
        </w:rPr>
        <w:t>Simplify if </w:t>
      </w:r>
      <w:r>
        <w:rPr>
          <w:i/>
          <w:spacing w:val="-2"/>
          <w:sz w:val="30"/>
        </w:rPr>
        <w:t>needed.</w:t>
      </w:r>
    </w:p>
    <w:p>
      <w:pPr>
        <w:spacing w:after="0" w:line="240" w:lineRule="auto"/>
        <w:jc w:val="left"/>
        <w:rPr>
          <w:sz w:val="30"/>
        </w:rPr>
        <w:sectPr>
          <w:pgSz w:w="12240" w:h="15840"/>
          <w:pgMar w:top="1400" w:bottom="280" w:left="1420" w:right="1420"/>
        </w:sectPr>
      </w:pPr>
    </w:p>
    <w:p>
      <w:pPr>
        <w:pStyle w:val="BodyText"/>
        <w:spacing w:line="261" w:lineRule="auto" w:before="65"/>
        <w:ind w:left="1169" w:right="258"/>
      </w:pPr>
      <w:r>
        <w:rPr/>
        <w:t>Sometimes</w:t>
      </w:r>
      <w:r>
        <w:rPr>
          <w:spacing w:val="-4"/>
        </w:rPr>
        <w:t> </w:t>
      </w:r>
      <w:r>
        <w:rPr/>
        <w:t>AI</w:t>
      </w:r>
      <w:r>
        <w:rPr>
          <w:spacing w:val="-4"/>
        </w:rPr>
        <w:t> </w:t>
      </w:r>
      <w:r>
        <w:rPr/>
        <w:t>code</w:t>
      </w:r>
      <w:r>
        <w:rPr>
          <w:spacing w:val="-4"/>
        </w:rPr>
        <w:t> </w:t>
      </w:r>
      <w:r>
        <w:rPr/>
        <w:t>can</w:t>
      </w:r>
      <w:r>
        <w:rPr>
          <w:spacing w:val="-4"/>
        </w:rPr>
        <w:t> </w:t>
      </w:r>
      <w:r>
        <w:rPr/>
        <w:t>be</w:t>
      </w:r>
      <w:r>
        <w:rPr>
          <w:spacing w:val="-4"/>
        </w:rPr>
        <w:t> </w:t>
      </w:r>
      <w:r>
        <w:rPr/>
        <w:t>overly</w:t>
      </w:r>
      <w:r>
        <w:rPr>
          <w:spacing w:val="-4"/>
        </w:rPr>
        <w:t> </w:t>
      </w:r>
      <w:r>
        <w:rPr/>
        <w:t>verbose.</w:t>
      </w:r>
      <w:r>
        <w:rPr>
          <w:spacing w:val="-5"/>
        </w:rPr>
        <w:t> </w:t>
      </w:r>
      <w:bookmarkStart w:name="_bookmark382" w:id="480"/>
      <w:bookmarkEnd w:id="480"/>
      <w:r>
        <w:rPr/>
        <w:t>For</w:t>
      </w:r>
      <w:r>
        <w:rPr>
          <w:spacing w:val="-4"/>
        </w:rPr>
        <w:t> </w:t>
      </w:r>
      <w:r>
        <w:rPr/>
        <w:t>instance,</w:t>
      </w:r>
      <w:r>
        <w:rPr>
          <w:spacing w:val="-4"/>
        </w:rPr>
        <w:t> </w:t>
      </w:r>
      <w:r>
        <w:rPr/>
        <w:t>it</w:t>
      </w:r>
      <w:r>
        <w:rPr>
          <w:spacing w:val="-4"/>
        </w:rPr>
        <w:t> </w:t>
      </w:r>
      <w:r>
        <w:rPr/>
        <w:t>might use an if-else with returns where a single return with a condition would suffice. While explicit code is not necessarily bad, you might want to simplify it to fewer lines to improve readability</w:t>
      </w:r>
    </w:p>
    <w:p>
      <w:pPr>
        <w:pStyle w:val="BodyText"/>
        <w:spacing w:line="341" w:lineRule="exact"/>
        <w:ind w:left="1169"/>
      </w:pPr>
      <w:r>
        <w:rPr/>
        <w:t>without losing </w:t>
      </w:r>
      <w:r>
        <w:rPr>
          <w:spacing w:val="-2"/>
        </w:rPr>
        <w:t>clarity.</w:t>
      </w:r>
    </w:p>
    <w:p>
      <w:pPr>
        <w:pStyle w:val="BodyText"/>
        <w:spacing w:line="261" w:lineRule="auto" w:before="255"/>
      </w:pPr>
      <w:r>
        <w:rPr/>
        <w:t>The</w:t>
      </w:r>
      <w:r>
        <w:rPr>
          <w:spacing w:val="-4"/>
        </w:rPr>
        <w:t> </w:t>
      </w:r>
      <w:r>
        <w:rPr/>
        <w:t>goal</w:t>
      </w:r>
      <w:r>
        <w:rPr>
          <w:spacing w:val="-4"/>
        </w:rPr>
        <w:t> </w:t>
      </w:r>
      <w:r>
        <w:rPr/>
        <w:t>of</w:t>
      </w:r>
      <w:r>
        <w:rPr>
          <w:spacing w:val="-4"/>
        </w:rPr>
        <w:t> </w:t>
      </w:r>
      <w:r>
        <w:rPr/>
        <w:t>refactoring</w:t>
      </w:r>
      <w:r>
        <w:rPr>
          <w:spacing w:val="-4"/>
        </w:rPr>
        <w:t> </w:t>
      </w:r>
      <w:r>
        <w:rPr/>
        <w:t>is</w:t>
      </w:r>
      <w:r>
        <w:rPr>
          <w:spacing w:val="-4"/>
        </w:rPr>
        <w:t> </w:t>
      </w:r>
      <w:r>
        <w:rPr/>
        <w:t>that</w:t>
      </w:r>
      <w:r>
        <w:rPr>
          <w:spacing w:val="-4"/>
        </w:rPr>
        <w:t> </w:t>
      </w:r>
      <w:r>
        <w:rPr/>
        <w:t>if</w:t>
      </w:r>
      <w:r>
        <w:rPr>
          <w:spacing w:val="-4"/>
        </w:rPr>
        <w:t> </w:t>
      </w:r>
      <w:r>
        <w:rPr/>
        <w:t>another</w:t>
      </w:r>
      <w:r>
        <w:rPr>
          <w:spacing w:val="-4"/>
        </w:rPr>
        <w:t> </w:t>
      </w:r>
      <w:r>
        <w:rPr/>
        <w:t>developer</w:t>
      </w:r>
      <w:r>
        <w:rPr>
          <w:spacing w:val="-4"/>
        </w:rPr>
        <w:t> </w:t>
      </w:r>
      <w:r>
        <w:rPr/>
        <w:t>pulls</w:t>
      </w:r>
      <w:r>
        <w:rPr>
          <w:spacing w:val="-4"/>
        </w:rPr>
        <w:t> </w:t>
      </w:r>
      <w:r>
        <w:rPr/>
        <w:t>up</w:t>
      </w:r>
      <w:r>
        <w:rPr>
          <w:spacing w:val="-4"/>
        </w:rPr>
        <w:t> </w:t>
      </w:r>
      <w:r>
        <w:rPr/>
        <w:t>this</w:t>
      </w:r>
      <w:r>
        <w:rPr>
          <w:spacing w:val="-4"/>
        </w:rPr>
        <w:t> </w:t>
      </w:r>
      <w:r>
        <w:rPr/>
        <w:t>code</w:t>
      </w:r>
      <w:r>
        <w:rPr>
          <w:spacing w:val="-4"/>
        </w:rPr>
        <w:t> </w:t>
      </w:r>
      <w:r>
        <w:rPr/>
        <w:t>later,</w:t>
      </w:r>
      <w:r>
        <w:rPr>
          <w:spacing w:val="-4"/>
        </w:rPr>
        <w:t> </w:t>
      </w:r>
      <w:r>
        <w:rPr/>
        <w:t>it shouldn’t be obvious that “an AI wrote this.” It should just look like good</w:t>
      </w:r>
    </w:p>
    <w:p>
      <w:pPr>
        <w:pStyle w:val="BodyText"/>
        <w:spacing w:line="261" w:lineRule="auto"/>
      </w:pPr>
      <w:r>
        <w:rPr/>
        <w:t>code.</w:t>
      </w:r>
      <w:r>
        <w:rPr>
          <w:spacing w:val="-4"/>
        </w:rPr>
        <w:t> </w:t>
      </w:r>
      <w:r>
        <w:rPr/>
        <w:t>That</w:t>
      </w:r>
      <w:r>
        <w:rPr>
          <w:spacing w:val="-4"/>
        </w:rPr>
        <w:t> </w:t>
      </w:r>
      <w:r>
        <w:rPr/>
        <w:t>often</w:t>
      </w:r>
      <w:r>
        <w:rPr>
          <w:spacing w:val="-4"/>
        </w:rPr>
        <w:t> </w:t>
      </w:r>
      <w:r>
        <w:rPr/>
        <w:t>means</w:t>
      </w:r>
      <w:r>
        <w:rPr>
          <w:spacing w:val="-4"/>
        </w:rPr>
        <w:t> </w:t>
      </w:r>
      <w:r>
        <w:rPr/>
        <w:t>giving</w:t>
      </w:r>
      <w:r>
        <w:rPr>
          <w:spacing w:val="-4"/>
        </w:rPr>
        <w:t> </w:t>
      </w:r>
      <w:r>
        <w:rPr/>
        <w:t>it</w:t>
      </w:r>
      <w:r>
        <w:rPr>
          <w:spacing w:val="-4"/>
        </w:rPr>
        <w:t> </w:t>
      </w:r>
      <w:r>
        <w:rPr/>
        <w:t>the</w:t>
      </w:r>
      <w:r>
        <w:rPr>
          <w:spacing w:val="-4"/>
        </w:rPr>
        <w:t> </w:t>
      </w:r>
      <w:r>
        <w:rPr/>
        <w:t>small</w:t>
      </w:r>
      <w:r>
        <w:rPr>
          <w:spacing w:val="-4"/>
        </w:rPr>
        <w:t> </w:t>
      </w:r>
      <w:r>
        <w:rPr/>
        <w:t>human</w:t>
      </w:r>
      <w:r>
        <w:rPr>
          <w:spacing w:val="-4"/>
        </w:rPr>
        <w:t> </w:t>
      </w:r>
      <w:r>
        <w:rPr/>
        <w:t>touches</w:t>
      </w:r>
      <w:r>
        <w:rPr>
          <w:spacing w:val="-4"/>
        </w:rPr>
        <w:t> </w:t>
      </w:r>
      <w:r>
        <w:rPr/>
        <w:t>that</w:t>
      </w:r>
      <w:r>
        <w:rPr>
          <w:spacing w:val="-4"/>
        </w:rPr>
        <w:t> </w:t>
      </w:r>
      <w:r>
        <w:rPr/>
        <w:t>make</w:t>
      </w:r>
      <w:r>
        <w:rPr>
          <w:spacing w:val="-4"/>
        </w:rPr>
        <w:t> </w:t>
      </w:r>
      <w:r>
        <w:rPr/>
        <w:t>code </w:t>
      </w:r>
      <w:r>
        <w:rPr>
          <w:spacing w:val="-2"/>
        </w:rPr>
        <w:t>clean.</w:t>
      </w:r>
    </w:p>
    <w:p>
      <w:pPr>
        <w:pStyle w:val="BodyText"/>
        <w:spacing w:line="261" w:lineRule="auto" w:before="146"/>
      </w:pPr>
      <w:r>
        <w:rPr/>
        <w:t>When</w:t>
      </w:r>
      <w:r>
        <w:rPr>
          <w:spacing w:val="-6"/>
        </w:rPr>
        <w:t> </w:t>
      </w:r>
      <w:r>
        <w:rPr/>
        <w:t>you</w:t>
      </w:r>
      <w:r>
        <w:rPr>
          <w:spacing w:val="-6"/>
        </w:rPr>
        <w:t> </w:t>
      </w:r>
      <w:r>
        <w:rPr/>
        <w:t>refactor,</w:t>
      </w:r>
      <w:r>
        <w:rPr>
          <w:spacing w:val="-6"/>
        </w:rPr>
        <w:t> </w:t>
      </w:r>
      <w:r>
        <w:rPr/>
        <w:t>you</w:t>
      </w:r>
      <w:r>
        <w:rPr>
          <w:spacing w:val="-6"/>
        </w:rPr>
        <w:t> </w:t>
      </w:r>
      <w:r>
        <w:rPr/>
        <w:t>need</w:t>
      </w:r>
      <w:r>
        <w:rPr>
          <w:spacing w:val="-6"/>
        </w:rPr>
        <w:t> </w:t>
      </w:r>
      <w:r>
        <w:rPr/>
        <w:t>to</w:t>
      </w:r>
      <w:r>
        <w:rPr>
          <w:spacing w:val="-6"/>
        </w:rPr>
        <w:t> </w:t>
      </w:r>
      <w:r>
        <w:rPr/>
        <w:t>verify</w:t>
      </w:r>
      <w:r>
        <w:rPr>
          <w:spacing w:val="-6"/>
        </w:rPr>
        <w:t> </w:t>
      </w:r>
      <w:r>
        <w:rPr/>
        <w:t>you</w:t>
      </w:r>
      <w:r>
        <w:rPr>
          <w:spacing w:val="-6"/>
        </w:rPr>
        <w:t> </w:t>
      </w:r>
      <w:r>
        <w:rPr/>
        <w:t>didn’t</w:t>
      </w:r>
      <w:r>
        <w:rPr>
          <w:spacing w:val="-6"/>
        </w:rPr>
        <w:t> </w:t>
      </w:r>
      <w:r>
        <w:rPr/>
        <w:t>break</w:t>
      </w:r>
      <w:r>
        <w:rPr>
          <w:spacing w:val="-6"/>
        </w:rPr>
        <w:t> </w:t>
      </w:r>
      <w:r>
        <w:rPr/>
        <w:t>anything.</w:t>
      </w:r>
      <w:r>
        <w:rPr>
          <w:spacing w:val="-6"/>
        </w:rPr>
        <w:t> </w:t>
      </w:r>
      <w:r>
        <w:rPr/>
        <w:t>So</w:t>
      </w:r>
      <w:r>
        <w:rPr>
          <w:spacing w:val="-6"/>
        </w:rPr>
        <w:t> </w:t>
      </w:r>
      <w:r>
        <w:rPr/>
        <w:t>let’s segue into testing.</w:t>
      </w:r>
    </w:p>
    <w:p>
      <w:pPr>
        <w:pStyle w:val="BodyText"/>
        <w:ind w:left="0"/>
        <w:rPr>
          <w:sz w:val="32"/>
        </w:rPr>
      </w:pPr>
    </w:p>
    <w:p>
      <w:pPr>
        <w:pStyle w:val="Heading2"/>
        <w:spacing w:line="254" w:lineRule="auto" w:before="221"/>
      </w:pPr>
      <w:bookmarkStart w:name="The Importance of Testing: Unit, Integra" w:id="481"/>
      <w:bookmarkEnd w:id="481"/>
      <w:r>
        <w:rPr>
          <w:b w:val="0"/>
        </w:rPr>
      </w:r>
      <w:r>
        <w:rPr>
          <w:color w:val="8E0012"/>
        </w:rPr>
        <w:t>The Importance of Testing: Unit, Integration, and End to End</w:t>
      </w:r>
    </w:p>
    <w:p>
      <w:pPr>
        <w:pStyle w:val="BodyText"/>
        <w:spacing w:before="155"/>
      </w:pPr>
      <w:r>
        <w:rPr/>
        <w:t>Testing</w:t>
      </w:r>
      <w:r>
        <w:rPr>
          <w:spacing w:val="-5"/>
        </w:rPr>
        <w:t> </w:t>
      </w:r>
      <w:r>
        <w:rPr/>
        <w:t>is</w:t>
      </w:r>
      <w:r>
        <w:rPr>
          <w:spacing w:val="-4"/>
        </w:rPr>
        <w:t> </w:t>
      </w:r>
      <w:r>
        <w:rPr/>
        <w:t>always</w:t>
      </w:r>
      <w:r>
        <w:rPr>
          <w:spacing w:val="-4"/>
        </w:rPr>
        <w:t> </w:t>
      </w:r>
      <w:r>
        <w:rPr/>
        <w:t>important,</w:t>
      </w:r>
      <w:r>
        <w:rPr>
          <w:spacing w:val="-4"/>
        </w:rPr>
        <w:t> </w:t>
      </w:r>
      <w:r>
        <w:rPr/>
        <w:t>but</w:t>
      </w:r>
      <w:r>
        <w:rPr>
          <w:spacing w:val="-5"/>
        </w:rPr>
        <w:t> </w:t>
      </w:r>
      <w:r>
        <w:rPr/>
        <w:t>it’s</w:t>
      </w:r>
      <w:r>
        <w:rPr>
          <w:spacing w:val="-4"/>
        </w:rPr>
        <w:t> </w:t>
      </w:r>
      <w:r>
        <w:rPr/>
        <w:t>especially</w:t>
      </w:r>
      <w:r>
        <w:rPr>
          <w:spacing w:val="-4"/>
        </w:rPr>
        <w:t> </w:t>
      </w:r>
      <w:r>
        <w:rPr/>
        <w:t>important</w:t>
      </w:r>
      <w:r>
        <w:rPr>
          <w:spacing w:val="-4"/>
        </w:rPr>
        <w:t> </w:t>
      </w:r>
      <w:r>
        <w:rPr/>
        <w:t>for</w:t>
      </w:r>
      <w:r>
        <w:rPr>
          <w:spacing w:val="-4"/>
        </w:rPr>
        <w:t> </w:t>
      </w:r>
      <w:r>
        <w:rPr/>
        <w:t>AI-</w:t>
      </w:r>
      <w:r>
        <w:rPr>
          <w:spacing w:val="-2"/>
        </w:rPr>
        <w:t>generated</w:t>
      </w:r>
    </w:p>
    <w:p>
      <w:pPr>
        <w:pStyle w:val="BodyText"/>
        <w:spacing w:line="261" w:lineRule="auto" w:before="30"/>
      </w:pPr>
      <w:r>
        <w:rPr/>
        <w:t>code</w:t>
      </w:r>
      <w:r>
        <w:rPr>
          <w:spacing w:val="-3"/>
        </w:rPr>
        <w:t> </w:t>
      </w:r>
      <w:r>
        <w:rPr/>
        <w:t>for</w:t>
      </w:r>
      <w:r>
        <w:rPr>
          <w:spacing w:val="-3"/>
        </w:rPr>
        <w:t> </w:t>
      </w:r>
      <w:r>
        <w:rPr/>
        <w:t>two</w:t>
      </w:r>
      <w:r>
        <w:rPr>
          <w:spacing w:val="-3"/>
        </w:rPr>
        <w:t> </w:t>
      </w:r>
      <w:r>
        <w:rPr/>
        <w:t>reasons.</w:t>
      </w:r>
      <w:r>
        <w:rPr>
          <w:spacing w:val="40"/>
        </w:rPr>
        <w:t> </w:t>
      </w:r>
      <w:bookmarkStart w:name="_bookmark383" w:id="482"/>
      <w:bookmarkEnd w:id="482"/>
      <w:r>
        <w:rPr/>
        <w:t>First,</w:t>
      </w:r>
      <w:r>
        <w:rPr>
          <w:spacing w:val="-3"/>
        </w:rPr>
        <w:t> </w:t>
      </w:r>
      <w:r>
        <w:rPr/>
        <w:t>since</w:t>
      </w:r>
      <w:r>
        <w:rPr>
          <w:spacing w:val="-3"/>
        </w:rPr>
        <w:t> </w:t>
      </w:r>
      <w:r>
        <w:rPr/>
        <w:t>you</w:t>
      </w:r>
      <w:r>
        <w:rPr>
          <w:spacing w:val="-3"/>
        </w:rPr>
        <w:t> </w:t>
      </w:r>
      <w:r>
        <w:rPr/>
        <w:t>didn’t</w:t>
      </w:r>
      <w:r>
        <w:rPr>
          <w:spacing w:val="-3"/>
        </w:rPr>
        <w:t> </w:t>
      </w:r>
      <w:r>
        <w:rPr/>
        <w:t>write</w:t>
      </w:r>
      <w:r>
        <w:rPr>
          <w:spacing w:val="-3"/>
        </w:rPr>
        <w:t> </w:t>
      </w:r>
      <w:r>
        <w:rPr/>
        <w:t>it</w:t>
      </w:r>
      <w:r>
        <w:rPr>
          <w:spacing w:val="-3"/>
        </w:rPr>
        <w:t> </w:t>
      </w:r>
      <w:r>
        <w:rPr/>
        <w:t>from</w:t>
      </w:r>
      <w:r>
        <w:rPr>
          <w:spacing w:val="-3"/>
        </w:rPr>
        <w:t> </w:t>
      </w:r>
      <w:r>
        <w:rPr/>
        <w:t>scratch,</w:t>
      </w:r>
      <w:r>
        <w:rPr>
          <w:spacing w:val="-3"/>
        </w:rPr>
        <w:t> </w:t>
      </w:r>
      <w:r>
        <w:rPr/>
        <w:t>you</w:t>
      </w:r>
      <w:r>
        <w:rPr>
          <w:spacing w:val="-3"/>
        </w:rPr>
        <w:t> </w:t>
      </w:r>
      <w:r>
        <w:rPr/>
        <w:t>want assurance that it will work in all cases. Second, if you prompt the AI for</w:t>
      </w:r>
    </w:p>
    <w:p>
      <w:pPr>
        <w:pStyle w:val="BodyText"/>
        <w:spacing w:line="261" w:lineRule="auto"/>
        <w:ind w:right="253"/>
      </w:pPr>
      <w:r>
        <w:rPr/>
        <w:t>changes</w:t>
      </w:r>
      <w:r>
        <w:rPr>
          <w:spacing w:val="-3"/>
        </w:rPr>
        <w:t> </w:t>
      </w:r>
      <w:r>
        <w:rPr/>
        <w:t>later</w:t>
      </w:r>
      <w:r>
        <w:rPr>
          <w:spacing w:val="-3"/>
        </w:rPr>
        <w:t> </w:t>
      </w:r>
      <w:r>
        <w:rPr/>
        <w:t>or</w:t>
      </w:r>
      <w:r>
        <w:rPr>
          <w:spacing w:val="-3"/>
        </w:rPr>
        <w:t> </w:t>
      </w:r>
      <w:r>
        <w:rPr/>
        <w:t>integrate</w:t>
      </w:r>
      <w:r>
        <w:rPr>
          <w:spacing w:val="-3"/>
        </w:rPr>
        <w:t> </w:t>
      </w:r>
      <w:r>
        <w:rPr/>
        <w:t>more</w:t>
      </w:r>
      <w:r>
        <w:rPr>
          <w:spacing w:val="-3"/>
        </w:rPr>
        <w:t> </w:t>
      </w:r>
      <w:r>
        <w:rPr/>
        <w:t>AI</w:t>
      </w:r>
      <w:r>
        <w:rPr>
          <w:spacing w:val="-3"/>
        </w:rPr>
        <w:t> </w:t>
      </w:r>
      <w:r>
        <w:rPr/>
        <w:t>code,</w:t>
      </w:r>
      <w:r>
        <w:rPr>
          <w:spacing w:val="-3"/>
        </w:rPr>
        <w:t> </w:t>
      </w:r>
      <w:r>
        <w:rPr/>
        <w:t>tests</w:t>
      </w:r>
      <w:r>
        <w:rPr>
          <w:spacing w:val="-3"/>
        </w:rPr>
        <w:t> </w:t>
      </w:r>
      <w:r>
        <w:rPr/>
        <w:t>help</w:t>
      </w:r>
      <w:r>
        <w:rPr>
          <w:spacing w:val="-3"/>
        </w:rPr>
        <w:t> </w:t>
      </w:r>
      <w:r>
        <w:rPr/>
        <w:t>you</w:t>
      </w:r>
      <w:r>
        <w:rPr>
          <w:spacing w:val="-3"/>
        </w:rPr>
        <w:t> </w:t>
      </w:r>
      <w:r>
        <w:rPr/>
        <w:t>ensure</w:t>
      </w:r>
      <w:r>
        <w:rPr>
          <w:spacing w:val="-3"/>
        </w:rPr>
        <w:t> </w:t>
      </w:r>
      <w:r>
        <w:rPr/>
        <w:t>that</w:t>
      </w:r>
      <w:r>
        <w:rPr>
          <w:spacing w:val="-3"/>
        </w:rPr>
        <w:t> </w:t>
      </w:r>
      <w:r>
        <w:rPr/>
        <w:t>any</w:t>
      </w:r>
      <w:r>
        <w:rPr>
          <w:spacing w:val="-3"/>
        </w:rPr>
        <w:t> </w:t>
      </w:r>
      <w:r>
        <w:rPr/>
        <w:t>new changes don’t break the existing functionality. Let’s look quickly at different kinds of tests:</w:t>
      </w:r>
    </w:p>
    <w:p>
      <w:pPr>
        <w:spacing w:before="145"/>
        <w:ind w:left="119" w:right="0" w:firstLine="0"/>
        <w:jc w:val="left"/>
        <w:rPr>
          <w:i/>
          <w:sz w:val="30"/>
        </w:rPr>
      </w:pPr>
      <w:r>
        <w:rPr>
          <w:i/>
          <w:sz w:val="30"/>
        </w:rPr>
        <w:t>Unit </w:t>
      </w:r>
      <w:r>
        <w:rPr>
          <w:i/>
          <w:spacing w:val="-2"/>
          <w:sz w:val="30"/>
        </w:rPr>
        <w:t>tests</w:t>
      </w:r>
    </w:p>
    <w:p>
      <w:pPr>
        <w:pStyle w:val="BodyText"/>
        <w:spacing w:line="206" w:lineRule="auto" w:before="199"/>
        <w:ind w:left="569" w:right="178"/>
        <w:rPr>
          <w:rFonts w:ascii="Noto Serif" w:hAnsi="Noto Serif"/>
        </w:rPr>
      </w:pPr>
      <w:r>
        <w:rPr>
          <w:rFonts w:ascii="Noto Serif" w:hAnsi="Noto Serif"/>
        </w:rPr>
        <w:t>Write tests for each function or </w:t>
      </w:r>
      <w:bookmarkStart w:name="_bookmark384" w:id="483"/>
      <w:bookmarkEnd w:id="483"/>
      <w:r>
        <w:rPr>
          <w:rFonts w:ascii="Noto Serif" w:hAnsi="Noto Serif"/>
        </w:rPr>
        <w:t>module</w:t>
      </w:r>
      <w:r>
        <w:rPr>
          <w:rFonts w:ascii="Noto Serif" w:hAnsi="Noto Serif"/>
        </w:rPr>
        <w:t> you got from the AI, particularly covering edge cases. For our prime example, you</w:t>
      </w:r>
      <w:r>
        <w:rPr>
          <w:rFonts w:ascii="Noto Serif" w:hAnsi="Noto Serif"/>
          <w:spacing w:val="-2"/>
        </w:rPr>
        <w:t> </w:t>
      </w:r>
      <w:r>
        <w:rPr>
          <w:rFonts w:ascii="Noto Serif" w:hAnsi="Noto Serif"/>
        </w:rPr>
        <w:t>might</w:t>
      </w:r>
      <w:r>
        <w:rPr>
          <w:rFonts w:ascii="Noto Serif" w:hAnsi="Noto Serif"/>
          <w:spacing w:val="-2"/>
        </w:rPr>
        <w:t> </w:t>
      </w:r>
      <w:r>
        <w:rPr>
          <w:rFonts w:ascii="Noto Serif" w:hAnsi="Noto Serif"/>
        </w:rPr>
        <w:t>test</w:t>
      </w:r>
      <w:r>
        <w:rPr>
          <w:rFonts w:ascii="Noto Serif" w:hAnsi="Noto Serif"/>
          <w:spacing w:val="-2"/>
        </w:rPr>
        <w:t> </w:t>
      </w:r>
      <w:r>
        <w:rPr>
          <w:rFonts w:ascii="Noto Serif" w:hAnsi="Noto Serif"/>
        </w:rPr>
        <w:t>with</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prime</w:t>
      </w:r>
      <w:r>
        <w:rPr>
          <w:rFonts w:ascii="Noto Serif" w:hAnsi="Noto Serif"/>
          <w:spacing w:val="-2"/>
        </w:rPr>
        <w:t> </w:t>
      </w:r>
      <w:r>
        <w:rPr>
          <w:rFonts w:ascii="Noto Serif" w:hAnsi="Noto Serif"/>
        </w:rPr>
        <w:t>number,</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nonprime,</w:t>
      </w:r>
      <w:r>
        <w:rPr>
          <w:rFonts w:ascii="Noto Serif" w:hAnsi="Noto Serif"/>
          <w:spacing w:val="-2"/>
        </w:rPr>
        <w:t> </w:t>
      </w:r>
      <w:r>
        <w:rPr>
          <w:rFonts w:ascii="Noto Serif" w:hAnsi="Noto Serif"/>
        </w:rPr>
        <w:t>1</w:t>
      </w:r>
      <w:r>
        <w:rPr>
          <w:rFonts w:ascii="Noto Serif" w:hAnsi="Noto Serif"/>
          <w:spacing w:val="-2"/>
        </w:rPr>
        <w:t> </w:t>
      </w:r>
      <w:r>
        <w:rPr>
          <w:rFonts w:ascii="Noto Serif" w:hAnsi="Noto Serif"/>
        </w:rPr>
        <w:t>(an</w:t>
      </w:r>
      <w:r>
        <w:rPr>
          <w:rFonts w:ascii="Noto Serif" w:hAnsi="Noto Serif"/>
          <w:spacing w:val="-2"/>
        </w:rPr>
        <w:t> </w:t>
      </w:r>
      <w:r>
        <w:rPr>
          <w:rFonts w:ascii="Noto Serif" w:hAnsi="Noto Serif"/>
        </w:rPr>
        <w:t>edge case), 0 or negative (maybe defining the expected behavior), a</w:t>
      </w:r>
      <w:r>
        <w:rPr>
          <w:rFonts w:ascii="Noto Serif" w:hAnsi="Noto Serif"/>
          <w:spacing w:val="-4"/>
        </w:rPr>
        <w:t> </w:t>
      </w:r>
      <w:r>
        <w:rPr>
          <w:rFonts w:ascii="Noto Serif" w:hAnsi="Noto Serif"/>
        </w:rPr>
        <w:t>large</w:t>
      </w:r>
      <w:r>
        <w:rPr>
          <w:rFonts w:ascii="Noto Serif" w:hAnsi="Noto Serif"/>
          <w:spacing w:val="-4"/>
        </w:rPr>
        <w:t> </w:t>
      </w:r>
      <w:r>
        <w:rPr>
          <w:rFonts w:ascii="Noto Serif" w:hAnsi="Noto Serif"/>
        </w:rPr>
        <w:t>prime,</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so</w:t>
      </w:r>
      <w:r>
        <w:rPr>
          <w:rFonts w:ascii="Noto Serif" w:hAnsi="Noto Serif"/>
          <w:spacing w:val="-4"/>
        </w:rPr>
        <w:t> </w:t>
      </w:r>
      <w:r>
        <w:rPr>
          <w:rFonts w:ascii="Noto Serif" w:hAnsi="Noto Serif"/>
        </w:rPr>
        <w:t>on.</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passes</w:t>
      </w:r>
      <w:r>
        <w:rPr>
          <w:rFonts w:ascii="Noto Serif" w:hAnsi="Noto Serif"/>
          <w:spacing w:val="-4"/>
        </w:rPr>
        <w:t> </w:t>
      </w:r>
      <w:r>
        <w:rPr>
          <w:rFonts w:ascii="Noto Serif" w:hAnsi="Noto Serif"/>
        </w:rPr>
        <w:t>all</w:t>
      </w:r>
      <w:r>
        <w:rPr>
          <w:rFonts w:ascii="Noto Serif" w:hAnsi="Noto Serif"/>
          <w:spacing w:val="-4"/>
        </w:rPr>
        <w:t> </w:t>
      </w:r>
      <w:r>
        <w:rPr>
          <w:rFonts w:ascii="Noto Serif" w:hAnsi="Noto Serif"/>
        </w:rPr>
        <w:t>those</w:t>
      </w:r>
      <w:r>
        <w:rPr>
          <w:rFonts w:ascii="Noto Serif" w:hAnsi="Noto Serif"/>
          <w:spacing w:val="-4"/>
        </w:rPr>
        <w:t> </w:t>
      </w:r>
      <w:r>
        <w:rPr>
          <w:rFonts w:ascii="Noto Serif" w:hAnsi="Noto Serif"/>
        </w:rPr>
        <w:t>tests,</w:t>
      </w:r>
      <w:r>
        <w:rPr>
          <w:rFonts w:ascii="Noto Serif" w:hAnsi="Noto Serif"/>
          <w:spacing w:val="-4"/>
        </w:rPr>
        <w:t> </w:t>
      </w:r>
      <w:r>
        <w:rPr>
          <w:rFonts w:ascii="Noto Serif" w:hAnsi="Noto Serif"/>
        </w:rPr>
        <w:t>it’s likely correct.</w:t>
      </w:r>
    </w:p>
    <w:p>
      <w:pPr>
        <w:pStyle w:val="BodyText"/>
        <w:spacing w:before="98"/>
        <w:ind w:left="569"/>
        <w:rPr>
          <w:rFonts w:ascii="Noto Serif"/>
        </w:rPr>
      </w:pPr>
      <w:r>
        <w:rPr>
          <w:rFonts w:ascii="Noto Serif"/>
        </w:rPr>
        <w:t>You</w:t>
      </w:r>
      <w:r>
        <w:rPr>
          <w:rFonts w:ascii="Noto Serif"/>
          <w:spacing w:val="-5"/>
        </w:rPr>
        <w:t> </w:t>
      </w:r>
      <w:r>
        <w:rPr>
          <w:rFonts w:ascii="Noto Serif"/>
        </w:rPr>
        <w:t>can</w:t>
      </w:r>
      <w:r>
        <w:rPr>
          <w:rFonts w:ascii="Noto Serif"/>
          <w:spacing w:val="-3"/>
        </w:rPr>
        <w:t> </w:t>
      </w:r>
      <w:r>
        <w:rPr>
          <w:rFonts w:ascii="Noto Serif"/>
        </w:rPr>
        <w:t>even</w:t>
      </w:r>
      <w:r>
        <w:rPr>
          <w:rFonts w:ascii="Noto Serif"/>
          <w:spacing w:val="-3"/>
        </w:rPr>
        <w:t> </w:t>
      </w:r>
      <w:r>
        <w:rPr>
          <w:rFonts w:ascii="Noto Serif"/>
        </w:rPr>
        <w:t>ask</w:t>
      </w:r>
      <w:r>
        <w:rPr>
          <w:rFonts w:ascii="Noto Serif"/>
          <w:spacing w:val="-3"/>
        </w:rPr>
        <w:t> </w:t>
      </w:r>
      <w:r>
        <w:rPr>
          <w:rFonts w:ascii="Noto Serif"/>
        </w:rPr>
        <w:t>the</w:t>
      </w:r>
      <w:r>
        <w:rPr>
          <w:rFonts w:ascii="Noto Serif"/>
          <w:spacing w:val="-3"/>
        </w:rPr>
        <w:t> </w:t>
      </w:r>
      <w:r>
        <w:rPr>
          <w:rFonts w:ascii="Noto Serif"/>
        </w:rPr>
        <w:t>AI</w:t>
      </w:r>
      <w:r>
        <w:rPr>
          <w:rFonts w:ascii="Noto Serif"/>
          <w:spacing w:val="-3"/>
        </w:rPr>
        <w:t> </w:t>
      </w:r>
      <w:r>
        <w:rPr>
          <w:rFonts w:ascii="Noto Serif"/>
        </w:rPr>
        <w:t>to</w:t>
      </w:r>
      <w:r>
        <w:rPr>
          <w:rFonts w:ascii="Noto Serif"/>
          <w:spacing w:val="-3"/>
        </w:rPr>
        <w:t> </w:t>
      </w:r>
      <w:r>
        <w:rPr>
          <w:rFonts w:ascii="Noto Serif"/>
        </w:rPr>
        <w:t>generate</w:t>
      </w:r>
      <w:r>
        <w:rPr>
          <w:rFonts w:ascii="Noto Serif"/>
          <w:spacing w:val="-3"/>
        </w:rPr>
        <w:t> </w:t>
      </w:r>
      <w:r>
        <w:rPr>
          <w:rFonts w:ascii="Noto Serif"/>
        </w:rPr>
        <w:t>these</w:t>
      </w:r>
      <w:r>
        <w:rPr>
          <w:rFonts w:ascii="Noto Serif"/>
          <w:spacing w:val="-3"/>
        </w:rPr>
        <w:t> </w:t>
      </w:r>
      <w:r>
        <w:rPr>
          <w:rFonts w:ascii="Noto Serif"/>
          <w:spacing w:val="-2"/>
        </w:rPr>
        <w:t>tests:</w:t>
      </w:r>
    </w:p>
    <w:p>
      <w:pPr>
        <w:spacing w:line="196" w:lineRule="auto" w:before="130"/>
        <w:ind w:left="719" w:right="0" w:firstLine="0"/>
        <w:jc w:val="left"/>
        <w:rPr>
          <w:rFonts w:ascii="Noto Serif"/>
          <w:i/>
          <w:sz w:val="30"/>
        </w:rPr>
      </w:pPr>
      <w:r>
        <w:rPr>
          <w:rFonts w:ascii="Noto Serif"/>
          <w:i/>
          <w:sz w:val="30"/>
        </w:rPr>
        <w:t>Write</w:t>
      </w:r>
      <w:r>
        <w:rPr>
          <w:rFonts w:ascii="Noto Serif"/>
          <w:i/>
          <w:spacing w:val="-6"/>
          <w:sz w:val="30"/>
        </w:rPr>
        <w:t> </w:t>
      </w:r>
      <w:r>
        <w:rPr>
          <w:rFonts w:ascii="Noto Serif"/>
          <w:i/>
          <w:sz w:val="30"/>
        </w:rPr>
        <w:t>PyTest</w:t>
      </w:r>
      <w:r>
        <w:rPr>
          <w:rFonts w:ascii="Noto Serif"/>
          <w:i/>
          <w:spacing w:val="-6"/>
          <w:sz w:val="30"/>
        </w:rPr>
        <w:t> </w:t>
      </w:r>
      <w:r>
        <w:rPr>
          <w:rFonts w:ascii="Noto Serif"/>
          <w:i/>
          <w:sz w:val="30"/>
        </w:rPr>
        <w:t>unit</w:t>
      </w:r>
      <w:r>
        <w:rPr>
          <w:rFonts w:ascii="Noto Serif"/>
          <w:i/>
          <w:spacing w:val="-6"/>
          <w:sz w:val="30"/>
        </w:rPr>
        <w:t> </w:t>
      </w:r>
      <w:r>
        <w:rPr>
          <w:rFonts w:ascii="Noto Serif"/>
          <w:i/>
          <w:sz w:val="30"/>
        </w:rPr>
        <w:t>tests</w:t>
      </w:r>
      <w:r>
        <w:rPr>
          <w:rFonts w:ascii="Noto Serif"/>
          <w:i/>
          <w:spacing w:val="-6"/>
          <w:sz w:val="30"/>
        </w:rPr>
        <w:t> </w:t>
      </w:r>
      <w:r>
        <w:rPr>
          <w:rFonts w:ascii="Noto Serif"/>
          <w:i/>
          <w:sz w:val="30"/>
        </w:rPr>
        <w:t>for</w:t>
      </w:r>
      <w:r>
        <w:rPr>
          <w:rFonts w:ascii="Noto Serif"/>
          <w:i/>
          <w:spacing w:val="-6"/>
          <w:sz w:val="30"/>
        </w:rPr>
        <w:t> </w:t>
      </w:r>
      <w:r>
        <w:rPr>
          <w:rFonts w:ascii="Noto Serif"/>
          <w:i/>
          <w:sz w:val="30"/>
        </w:rPr>
        <w:t>the</w:t>
      </w:r>
      <w:r>
        <w:rPr>
          <w:rFonts w:ascii="Noto Serif"/>
          <w:i/>
          <w:spacing w:val="-6"/>
          <w:sz w:val="30"/>
        </w:rPr>
        <w:t> </w:t>
      </w:r>
      <w:r>
        <w:rPr>
          <w:rFonts w:ascii="Noto Serif"/>
          <w:i/>
          <w:sz w:val="30"/>
        </w:rPr>
        <w:t>above</w:t>
      </w:r>
      <w:r>
        <w:rPr>
          <w:rFonts w:ascii="Noto Serif"/>
          <w:i/>
          <w:spacing w:val="-6"/>
          <w:sz w:val="30"/>
        </w:rPr>
        <w:t> </w:t>
      </w:r>
      <w:r>
        <w:rPr>
          <w:rFonts w:ascii="Noto Serif"/>
          <w:i/>
          <w:sz w:val="30"/>
        </w:rPr>
        <w:t>function,</w:t>
      </w:r>
      <w:r>
        <w:rPr>
          <w:rFonts w:ascii="Noto Serif"/>
          <w:i/>
          <w:spacing w:val="-6"/>
          <w:sz w:val="30"/>
        </w:rPr>
        <w:t> </w:t>
      </w:r>
      <w:r>
        <w:rPr>
          <w:rFonts w:ascii="Noto Serif"/>
          <w:i/>
          <w:sz w:val="30"/>
        </w:rPr>
        <w:t>covering</w:t>
      </w:r>
      <w:r>
        <w:rPr>
          <w:rFonts w:ascii="Noto Serif"/>
          <w:i/>
          <w:spacing w:val="-6"/>
          <w:sz w:val="30"/>
        </w:rPr>
        <w:t> </w:t>
      </w:r>
      <w:r>
        <w:rPr>
          <w:rFonts w:ascii="Noto Serif"/>
          <w:i/>
          <w:sz w:val="30"/>
        </w:rPr>
        <w:t>edge</w:t>
      </w:r>
      <w:r>
        <w:rPr>
          <w:rFonts w:ascii="Noto Serif"/>
          <w:i/>
          <w:sz w:val="30"/>
        </w:rPr>
        <w:t> </w:t>
      </w:r>
      <w:r>
        <w:rPr>
          <w:rFonts w:ascii="Noto Serif"/>
          <w:i/>
          <w:spacing w:val="-2"/>
          <w:sz w:val="30"/>
        </w:rPr>
        <w:t>cases.</w:t>
      </w:r>
    </w:p>
    <w:p>
      <w:pPr>
        <w:spacing w:after="0" w:line="196" w:lineRule="auto"/>
        <w:jc w:val="left"/>
        <w:rPr>
          <w:rFonts w:ascii="Noto Serif"/>
          <w:sz w:val="30"/>
        </w:rPr>
        <w:sectPr>
          <w:pgSz w:w="12240" w:h="15840"/>
          <w:pgMar w:top="1380" w:bottom="280" w:left="1420" w:right="1420"/>
        </w:sectPr>
      </w:pPr>
    </w:p>
    <w:p>
      <w:pPr>
        <w:pStyle w:val="BodyText"/>
        <w:spacing w:line="206" w:lineRule="auto" w:before="124"/>
        <w:ind w:left="569" w:right="258"/>
        <w:rPr>
          <w:rFonts w:ascii="Noto Serif" w:hAnsi="Noto Serif"/>
        </w:rPr>
      </w:pPr>
      <w:r>
        <w:rPr>
          <w:rFonts w:ascii="Noto Serif" w:hAnsi="Noto Serif"/>
        </w:rPr>
        <w:t>It</w:t>
      </w:r>
      <w:r>
        <w:rPr>
          <w:rFonts w:ascii="Noto Serif" w:hAnsi="Noto Serif"/>
          <w:spacing w:val="-4"/>
        </w:rPr>
        <w:t> </w:t>
      </w:r>
      <w:r>
        <w:rPr>
          <w:rFonts w:ascii="Noto Serif" w:hAnsi="Noto Serif"/>
        </w:rPr>
        <w:t>often</w:t>
      </w:r>
      <w:r>
        <w:rPr>
          <w:rFonts w:ascii="Noto Serif" w:hAnsi="Noto Serif"/>
          <w:spacing w:val="-4"/>
        </w:rPr>
        <w:t> </w:t>
      </w:r>
      <w:r>
        <w:rPr>
          <w:rFonts w:ascii="Noto Serif" w:hAnsi="Noto Serif"/>
        </w:rPr>
        <w:t>does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decent</w:t>
      </w:r>
      <w:r>
        <w:rPr>
          <w:rFonts w:ascii="Noto Serif" w:hAnsi="Noto Serif"/>
          <w:spacing w:val="-4"/>
        </w:rPr>
        <w:t> </w:t>
      </w:r>
      <w:r>
        <w:rPr>
          <w:rFonts w:ascii="Noto Serif" w:hAnsi="Noto Serif"/>
        </w:rPr>
        <w:t>job.</w:t>
      </w:r>
      <w:r>
        <w:rPr>
          <w:rFonts w:ascii="Noto Serif" w:hAnsi="Noto Serif"/>
          <w:spacing w:val="-4"/>
        </w:rPr>
        <w:t> </w:t>
      </w:r>
      <w:r>
        <w:rPr>
          <w:rFonts w:ascii="Noto Serif" w:hAnsi="Noto Serif"/>
        </w:rPr>
        <w:t>Still,</w:t>
      </w:r>
      <w:r>
        <w:rPr>
          <w:rFonts w:ascii="Noto Serif" w:hAnsi="Noto Serif"/>
          <w:spacing w:val="-4"/>
        </w:rPr>
        <w:t> </w:t>
      </w:r>
      <w:r>
        <w:rPr>
          <w:rFonts w:ascii="Noto Serif" w:hAnsi="Noto Serif"/>
        </w:rPr>
        <w:t>review</w:t>
      </w:r>
      <w:r>
        <w:rPr>
          <w:rFonts w:ascii="Noto Serif" w:hAnsi="Noto Serif"/>
          <w:spacing w:val="-4"/>
        </w:rPr>
        <w:t> </w:t>
      </w:r>
      <w:r>
        <w:rPr>
          <w:rFonts w:ascii="Noto Serif" w:hAnsi="Noto Serif"/>
        </w:rPr>
        <w:t>them</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ensure they’re valid and cover what you think is necessary.</w:t>
      </w:r>
    </w:p>
    <w:p>
      <w:pPr>
        <w:spacing w:before="278"/>
        <w:ind w:left="119" w:right="0" w:firstLine="0"/>
        <w:jc w:val="left"/>
        <w:rPr>
          <w:i/>
          <w:sz w:val="30"/>
        </w:rPr>
      </w:pPr>
      <w:r>
        <w:rPr>
          <w:i/>
          <w:sz w:val="30"/>
        </w:rPr>
        <w:t>Integration </w:t>
      </w:r>
      <w:r>
        <w:rPr>
          <w:i/>
          <w:spacing w:val="-2"/>
          <w:sz w:val="30"/>
        </w:rPr>
        <w:t>tests</w:t>
      </w:r>
    </w:p>
    <w:p>
      <w:pPr>
        <w:pStyle w:val="BodyText"/>
        <w:spacing w:line="206" w:lineRule="auto" w:before="200"/>
        <w:ind w:left="569" w:right="122"/>
        <w:rPr>
          <w:rFonts w:ascii="Noto Serif"/>
        </w:rPr>
      </w:pPr>
      <w:r>
        <w:rPr>
          <w:rFonts w:ascii="Noto Serif"/>
        </w:rPr>
        <w:t>If the AI cod</w:t>
      </w:r>
      <w:bookmarkStart w:name="_bookmark385" w:id="484"/>
      <w:bookmarkEnd w:id="484"/>
      <w:r>
        <w:rPr>
          <w:rFonts w:ascii="Noto Serif"/>
        </w:rPr>
        <w:t>e</w:t>
      </w:r>
      <w:r>
        <w:rPr>
          <w:rFonts w:ascii="Noto Serif"/>
        </w:rPr>
        <w:t> interacts with other parts of the codebase, like a function that uses a database, write a test that calls it in context.</w:t>
      </w:r>
      <w:r>
        <w:rPr>
          <w:rFonts w:ascii="Noto Serif"/>
          <w:spacing w:val="-4"/>
        </w:rPr>
        <w:t> </w:t>
      </w:r>
      <w:r>
        <w:rPr>
          <w:rFonts w:ascii="Noto Serif"/>
        </w:rPr>
        <w:t>Does</w:t>
      </w:r>
      <w:r>
        <w:rPr>
          <w:rFonts w:ascii="Noto Serif"/>
          <w:spacing w:val="-4"/>
        </w:rPr>
        <w:t> </w:t>
      </w:r>
      <w:r>
        <w:rPr>
          <w:rFonts w:ascii="Noto Serif"/>
        </w:rPr>
        <w:t>it</w:t>
      </w:r>
      <w:r>
        <w:rPr>
          <w:rFonts w:ascii="Noto Serif"/>
          <w:spacing w:val="-4"/>
        </w:rPr>
        <w:t> </w:t>
      </w:r>
      <w:r>
        <w:rPr>
          <w:rFonts w:ascii="Noto Serif"/>
        </w:rPr>
        <w:t>actually</w:t>
      </w:r>
      <w:r>
        <w:rPr>
          <w:rFonts w:ascii="Noto Serif"/>
          <w:spacing w:val="-4"/>
        </w:rPr>
        <w:t> </w:t>
      </w:r>
      <w:r>
        <w:rPr>
          <w:rFonts w:ascii="Noto Serif"/>
        </w:rPr>
        <w:t>store</w:t>
      </w:r>
      <w:r>
        <w:rPr>
          <w:rFonts w:ascii="Noto Serif"/>
          <w:spacing w:val="-4"/>
        </w:rPr>
        <w:t> </w:t>
      </w:r>
      <w:r>
        <w:rPr>
          <w:rFonts w:ascii="Noto Serif"/>
        </w:rPr>
        <w:t>to</w:t>
      </w:r>
      <w:r>
        <w:rPr>
          <w:rFonts w:ascii="Noto Serif"/>
          <w:spacing w:val="-4"/>
        </w:rPr>
        <w:t> </w:t>
      </w:r>
      <w:r>
        <w:rPr>
          <w:rFonts w:ascii="Noto Serif"/>
        </w:rPr>
        <w:t>the</w:t>
      </w:r>
      <w:r>
        <w:rPr>
          <w:rFonts w:ascii="Noto Serif"/>
          <w:spacing w:val="-4"/>
        </w:rPr>
        <w:t> </w:t>
      </w:r>
      <w:r>
        <w:rPr>
          <w:rFonts w:ascii="Noto Serif"/>
        </w:rPr>
        <w:t>database</w:t>
      </w:r>
      <w:r>
        <w:rPr>
          <w:rFonts w:ascii="Noto Serif"/>
          <w:spacing w:val="-4"/>
        </w:rPr>
        <w:t> </w:t>
      </w:r>
      <w:r>
        <w:rPr>
          <w:rFonts w:ascii="Noto Serif"/>
        </w:rPr>
        <w:t>what</w:t>
      </w:r>
      <w:r>
        <w:rPr>
          <w:rFonts w:ascii="Noto Serif"/>
          <w:spacing w:val="-4"/>
        </w:rPr>
        <w:t> </w:t>
      </w:r>
      <w:r>
        <w:rPr>
          <w:rFonts w:ascii="Noto Serif"/>
        </w:rPr>
        <w:t>it</w:t>
      </w:r>
      <w:r>
        <w:rPr>
          <w:rFonts w:ascii="Noto Serif"/>
          <w:spacing w:val="-4"/>
        </w:rPr>
        <w:t> </w:t>
      </w:r>
      <w:r>
        <w:rPr>
          <w:rFonts w:ascii="Noto Serif"/>
        </w:rPr>
        <w:t>should? If it produces output consumed by another function, chain them in a test.</w:t>
      </w:r>
    </w:p>
    <w:p>
      <w:pPr>
        <w:spacing w:before="275"/>
        <w:ind w:left="119" w:right="0" w:firstLine="0"/>
        <w:jc w:val="left"/>
        <w:rPr>
          <w:i/>
          <w:sz w:val="30"/>
        </w:rPr>
      </w:pPr>
      <w:r>
        <w:rPr>
          <w:i/>
          <w:sz w:val="30"/>
        </w:rPr>
        <w:t>End-to-end </w:t>
      </w:r>
      <w:r>
        <w:rPr>
          <w:i/>
          <w:spacing w:val="-2"/>
          <w:sz w:val="30"/>
        </w:rPr>
        <w:t>tests</w:t>
      </w:r>
    </w:p>
    <w:p>
      <w:pPr>
        <w:pStyle w:val="BodyText"/>
        <w:spacing w:line="206" w:lineRule="auto" w:before="199"/>
        <w:ind w:left="569" w:right="258"/>
        <w:rPr>
          <w:rFonts w:ascii="Noto Serif" w:hAnsi="Noto Serif"/>
        </w:rPr>
      </w:pPr>
      <w:r>
        <w:rPr>
          <w:rFonts w:ascii="Noto Serif" w:hAnsi="Noto Serif"/>
        </w:rPr>
        <w:t>If</w:t>
      </w:r>
      <w:r>
        <w:rPr>
          <w:rFonts w:ascii="Noto Serif" w:hAnsi="Noto Serif"/>
          <w:spacing w:val="-5"/>
        </w:rPr>
        <w:t> </w:t>
      </w:r>
      <w:r>
        <w:rPr>
          <w:rFonts w:ascii="Noto Serif" w:hAnsi="Noto Serif"/>
        </w:rPr>
        <w:t>this</w:t>
      </w:r>
      <w:r>
        <w:rPr>
          <w:rFonts w:ascii="Noto Serif" w:hAnsi="Noto Serif"/>
          <w:spacing w:val="-5"/>
        </w:rPr>
        <w:t> </w:t>
      </w:r>
      <w:r>
        <w:rPr>
          <w:rFonts w:ascii="Noto Serif" w:hAnsi="Noto Serif"/>
        </w:rPr>
        <w:t>code</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par</w:t>
      </w:r>
      <w:bookmarkStart w:name="_bookmark386" w:id="485"/>
      <w:bookmarkEnd w:id="485"/>
      <w:r>
        <w:rPr>
          <w:rFonts w:ascii="Noto Serif" w:hAnsi="Noto Serif"/>
        </w:rPr>
        <w:t>t</w:t>
      </w:r>
      <w:r>
        <w:rPr>
          <w:rFonts w:ascii="Noto Serif" w:hAnsi="Noto Serif"/>
          <w:spacing w:val="-6"/>
        </w:rPr>
        <w:t> </w:t>
      </w:r>
      <w:r>
        <w:rPr>
          <w:rFonts w:ascii="Noto Serif" w:hAnsi="Noto Serif"/>
        </w:rPr>
        <w:t>of</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larger</w:t>
      </w:r>
      <w:r>
        <w:rPr>
          <w:rFonts w:ascii="Noto Serif" w:hAnsi="Noto Serif"/>
          <w:spacing w:val="-5"/>
        </w:rPr>
        <w:t> </w:t>
      </w:r>
      <w:r>
        <w:rPr>
          <w:rFonts w:ascii="Noto Serif" w:hAnsi="Noto Serif"/>
        </w:rPr>
        <w:t>workﬂow,</w:t>
      </w:r>
      <w:r>
        <w:rPr>
          <w:rFonts w:ascii="Noto Serif" w:hAnsi="Noto Serif"/>
          <w:spacing w:val="-5"/>
        </w:rPr>
        <w:t> </w:t>
      </w:r>
      <w:r>
        <w:rPr>
          <w:rFonts w:ascii="Noto Serif" w:hAnsi="Noto Serif"/>
        </w:rPr>
        <w:t>run</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scenario</w:t>
      </w:r>
      <w:r>
        <w:rPr>
          <w:rFonts w:ascii="Noto Serif" w:hAnsi="Noto Serif"/>
          <w:spacing w:val="-5"/>
        </w:rPr>
        <w:t> </w:t>
      </w:r>
      <w:r>
        <w:rPr>
          <w:rFonts w:ascii="Noto Serif" w:hAnsi="Noto Serif"/>
        </w:rPr>
        <w:t>from start to finish. For example, if the AI code was part of a web route, do a test request to that route in a test environment and see if the format, error handling, and everything else holds up.</w:t>
      </w:r>
    </w:p>
    <w:p>
      <w:pPr>
        <w:pStyle w:val="BodyText"/>
        <w:spacing w:before="2"/>
        <w:ind w:left="0"/>
        <w:rPr>
          <w:rFonts w:ascii="Noto Serif"/>
          <w:sz w:val="29"/>
        </w:rPr>
      </w:pPr>
    </w:p>
    <w:p>
      <w:pPr>
        <w:pStyle w:val="BodyText"/>
        <w:spacing w:line="261" w:lineRule="auto"/>
        <w:ind w:right="215"/>
      </w:pPr>
      <w:r>
        <w:rPr/>
        <w:t>The level of testing you need to do depends on how critical and complex the code is. But even a quick manual test run or simple assert statements in a script are better than nothing for verification. Remember, testing doesn’t just</w:t>
      </w:r>
      <w:r>
        <w:rPr>
          <w:spacing w:val="-5"/>
        </w:rPr>
        <w:t> </w:t>
      </w:r>
      <w:r>
        <w:rPr/>
        <w:t>find</w:t>
      </w:r>
      <w:r>
        <w:rPr>
          <w:spacing w:val="-5"/>
        </w:rPr>
        <w:t> </w:t>
      </w:r>
      <w:r>
        <w:rPr/>
        <w:t>bugs;</w:t>
      </w:r>
      <w:r>
        <w:rPr>
          <w:spacing w:val="-5"/>
        </w:rPr>
        <w:t> </w:t>
      </w:r>
      <w:r>
        <w:rPr/>
        <w:t>it</w:t>
      </w:r>
      <w:r>
        <w:rPr>
          <w:spacing w:val="-5"/>
        </w:rPr>
        <w:t> </w:t>
      </w:r>
      <w:r>
        <w:rPr/>
        <w:t>locks</w:t>
      </w:r>
      <w:r>
        <w:rPr>
          <w:spacing w:val="-5"/>
        </w:rPr>
        <w:t> </w:t>
      </w:r>
      <w:r>
        <w:rPr/>
        <w:t>down</w:t>
      </w:r>
      <w:r>
        <w:rPr>
          <w:spacing w:val="-5"/>
        </w:rPr>
        <w:t> </w:t>
      </w:r>
      <w:r>
        <w:rPr/>
        <w:t>behavior.</w:t>
      </w:r>
      <w:r>
        <w:rPr>
          <w:spacing w:val="-5"/>
        </w:rPr>
        <w:t> </w:t>
      </w:r>
      <w:r>
        <w:rPr/>
        <w:t>If</w:t>
      </w:r>
      <w:r>
        <w:rPr>
          <w:spacing w:val="-5"/>
        </w:rPr>
        <w:t> </w:t>
      </w:r>
      <w:r>
        <w:rPr/>
        <w:t>you</w:t>
      </w:r>
      <w:r>
        <w:rPr>
          <w:spacing w:val="-5"/>
        </w:rPr>
        <w:t> </w:t>
      </w:r>
      <w:r>
        <w:rPr/>
        <w:t>change</w:t>
      </w:r>
      <w:r>
        <w:rPr>
          <w:spacing w:val="-5"/>
        </w:rPr>
        <w:t> </w:t>
      </w:r>
      <w:r>
        <w:rPr/>
        <w:t>something</w:t>
      </w:r>
      <w:r>
        <w:rPr>
          <w:spacing w:val="-5"/>
        </w:rPr>
        <w:t> </w:t>
      </w:r>
      <w:r>
        <w:rPr/>
        <w:t>later</w:t>
      </w:r>
      <w:r>
        <w:rPr>
          <w:spacing w:val="-5"/>
        </w:rPr>
        <w:t> </w:t>
      </w:r>
      <w:r>
        <w:rPr/>
        <w:t>(or</w:t>
      </w:r>
      <w:r>
        <w:rPr>
          <w:spacing w:val="-5"/>
        </w:rPr>
        <w:t> </w:t>
      </w:r>
      <w:r>
        <w:rPr/>
        <w:t>an AI does), testing helps you ensure the code’s functionality doesn’t regress.</w:t>
      </w:r>
    </w:p>
    <w:p>
      <w:pPr>
        <w:pStyle w:val="BodyText"/>
        <w:spacing w:line="261" w:lineRule="auto" w:before="145"/>
      </w:pPr>
      <w:r>
        <w:rPr/>
        <w:t>Testing</w:t>
      </w:r>
      <w:r>
        <w:rPr>
          <w:spacing w:val="-5"/>
        </w:rPr>
        <w:t> </w:t>
      </w:r>
      <w:r>
        <w:rPr/>
        <w:t>is</w:t>
      </w:r>
      <w:r>
        <w:rPr>
          <w:spacing w:val="-5"/>
        </w:rPr>
        <w:t> </w:t>
      </w:r>
      <w:r>
        <w:rPr/>
        <w:t>also</w:t>
      </w:r>
      <w:r>
        <w:rPr>
          <w:spacing w:val="-5"/>
        </w:rPr>
        <w:t> </w:t>
      </w:r>
      <w:r>
        <w:rPr/>
        <w:t>a</w:t>
      </w:r>
      <w:r>
        <w:rPr>
          <w:spacing w:val="-5"/>
        </w:rPr>
        <w:t> </w:t>
      </w:r>
      <w:r>
        <w:rPr/>
        <w:t>good</w:t>
      </w:r>
      <w:r>
        <w:rPr>
          <w:spacing w:val="-5"/>
        </w:rPr>
        <w:t> </w:t>
      </w:r>
      <w:r>
        <w:rPr/>
        <w:t>way</w:t>
      </w:r>
      <w:r>
        <w:rPr>
          <w:spacing w:val="-5"/>
        </w:rPr>
        <w:t> </w:t>
      </w:r>
      <w:r>
        <w:rPr/>
        <w:t>to</w:t>
      </w:r>
      <w:r>
        <w:rPr>
          <w:spacing w:val="-5"/>
        </w:rPr>
        <w:t> </w:t>
      </w:r>
      <w:r>
        <w:rPr/>
        <w:t>assert</w:t>
      </w:r>
      <w:r>
        <w:rPr>
          <w:spacing w:val="-5"/>
        </w:rPr>
        <w:t> </w:t>
      </w:r>
      <w:r>
        <w:rPr/>
        <w:t>ownership.</w:t>
      </w:r>
      <w:r>
        <w:rPr>
          <w:spacing w:val="-5"/>
        </w:rPr>
        <w:t> </w:t>
      </w:r>
      <w:r>
        <w:rPr/>
        <w:t>Once</w:t>
      </w:r>
      <w:r>
        <w:rPr>
          <w:spacing w:val="-5"/>
        </w:rPr>
        <w:t> </w:t>
      </w:r>
      <w:r>
        <w:rPr/>
        <w:t>you’ve</w:t>
      </w:r>
      <w:r>
        <w:rPr>
          <w:spacing w:val="-5"/>
        </w:rPr>
        <w:t> </w:t>
      </w:r>
      <w:r>
        <w:rPr/>
        <w:t>tested</w:t>
      </w:r>
      <w:r>
        <w:rPr>
          <w:spacing w:val="-5"/>
        </w:rPr>
        <w:t> </w:t>
      </w:r>
      <w:r>
        <w:rPr/>
        <w:t>for</w:t>
      </w:r>
      <w:r>
        <w:rPr>
          <w:spacing w:val="-5"/>
        </w:rPr>
        <w:t> </w:t>
      </w:r>
      <w:r>
        <w:rPr/>
        <w:t>and fixed</w:t>
      </w:r>
      <w:r>
        <w:rPr>
          <w:spacing w:val="-2"/>
        </w:rPr>
        <w:t> </w:t>
      </w:r>
      <w:r>
        <w:rPr/>
        <w:t>any</w:t>
      </w:r>
      <w:r>
        <w:rPr>
          <w:spacing w:val="-2"/>
        </w:rPr>
        <w:t> </w:t>
      </w:r>
      <w:r>
        <w:rPr/>
        <w:t>issues,</w:t>
      </w:r>
      <w:r>
        <w:rPr>
          <w:spacing w:val="-2"/>
        </w:rPr>
        <w:t> </w:t>
      </w:r>
      <w:r>
        <w:rPr/>
        <w:t>you</w:t>
      </w:r>
      <w:r>
        <w:rPr>
          <w:spacing w:val="-2"/>
        </w:rPr>
        <w:t> </w:t>
      </w:r>
      <w:r>
        <w:rPr/>
        <w:t>can</w:t>
      </w:r>
      <w:r>
        <w:rPr>
          <w:spacing w:val="-2"/>
        </w:rPr>
        <w:t> </w:t>
      </w:r>
      <w:r>
        <w:rPr/>
        <w:t>be</w:t>
      </w:r>
      <w:r>
        <w:rPr>
          <w:spacing w:val="-2"/>
        </w:rPr>
        <w:t> </w:t>
      </w:r>
      <w:r>
        <w:rPr/>
        <w:t>confident</w:t>
      </w:r>
      <w:r>
        <w:rPr>
          <w:spacing w:val="-2"/>
        </w:rPr>
        <w:t> </w:t>
      </w:r>
      <w:r>
        <w:rPr/>
        <w:t>in</w:t>
      </w:r>
      <w:r>
        <w:rPr>
          <w:spacing w:val="-2"/>
        </w:rPr>
        <w:t> </w:t>
      </w:r>
      <w:r>
        <w:rPr/>
        <w:t>the</w:t>
      </w:r>
      <w:r>
        <w:rPr>
          <w:spacing w:val="-2"/>
        </w:rPr>
        <w:t> </w:t>
      </w:r>
      <w:r>
        <w:rPr/>
        <w:t>code.</w:t>
      </w:r>
      <w:r>
        <w:rPr>
          <w:spacing w:val="-2"/>
        </w:rPr>
        <w:t> </w:t>
      </w:r>
      <w:r>
        <w:rPr/>
        <w:t>At</w:t>
      </w:r>
      <w:r>
        <w:rPr>
          <w:spacing w:val="-2"/>
        </w:rPr>
        <w:t> </w:t>
      </w:r>
      <w:r>
        <w:rPr/>
        <w:t>this</w:t>
      </w:r>
      <w:r>
        <w:rPr>
          <w:spacing w:val="-2"/>
        </w:rPr>
        <w:t> </w:t>
      </w:r>
      <w:r>
        <w:rPr/>
        <w:t>point,</w:t>
      </w:r>
      <w:r>
        <w:rPr>
          <w:spacing w:val="-2"/>
        </w:rPr>
        <w:t> </w:t>
      </w:r>
      <w:r>
        <w:rPr/>
        <w:t>it’s</w:t>
      </w:r>
      <w:r>
        <w:rPr>
          <w:spacing w:val="-2"/>
        </w:rPr>
        <w:t> </w:t>
      </w:r>
      <w:r>
        <w:rPr/>
        <w:t>fair</w:t>
      </w:r>
      <w:r>
        <w:rPr>
          <w:spacing w:val="-2"/>
        </w:rPr>
        <w:t> </w:t>
      </w:r>
      <w:r>
        <w:rPr/>
        <w:t>to say the code is “yours,” just like any other code in the codebase. You understand it, you trust it, and you have tests to guard it.</w:t>
      </w:r>
    </w:p>
    <w:p>
      <w:pPr>
        <w:pStyle w:val="BodyText"/>
        <w:ind w:left="0"/>
        <w:rPr>
          <w:sz w:val="20"/>
        </w:rPr>
      </w:pPr>
    </w:p>
    <w:p>
      <w:pPr>
        <w:pStyle w:val="BodyText"/>
        <w:spacing w:before="2"/>
        <w:ind w:left="0"/>
        <w:rPr>
          <w:sz w:val="16"/>
        </w:rPr>
      </w:pPr>
      <w:r>
        <w:rPr/>
        <w:pict>
          <v:shape style="position:absolute;margin-left:100.124992pt;margin-top:10.899219pt;width:411.75pt;height:105pt;mso-position-horizontal-relative:page;mso-position-vertical-relative:paragraph;z-index:-15664640;mso-wrap-distance-left:0;mso-wrap-distance-right:0" type="#_x0000_t202" id="docshape123" filled="false" stroked="true" strokeweight=".75pt" strokecolor="#bebebe">
            <v:textbox inset="0,0,0,0">
              <w:txbxContent>
                <w:p>
                  <w:pPr>
                    <w:spacing w:before="183"/>
                    <w:ind w:left="1844" w:right="1856" w:firstLine="0"/>
                    <w:jc w:val="center"/>
                    <w:rPr>
                      <w:rFonts w:ascii="Liberation Sans"/>
                      <w:b/>
                      <w:sz w:val="30"/>
                    </w:rPr>
                  </w:pPr>
                  <w:r>
                    <w:rPr>
                      <w:rFonts w:ascii="Liberation Sans"/>
                      <w:b/>
                      <w:color w:val="737373"/>
                      <w:sz w:val="30"/>
                    </w:rPr>
                    <w:t>A</w:t>
                  </w:r>
                  <w:r>
                    <w:rPr>
                      <w:rFonts w:ascii="Liberation Sans"/>
                      <w:b/>
                      <w:color w:val="737373"/>
                      <w:spacing w:val="35"/>
                      <w:sz w:val="30"/>
                    </w:rPr>
                    <w:t> </w:t>
                  </w:r>
                  <w:r>
                    <w:rPr>
                      <w:rFonts w:ascii="Liberation Sans"/>
                      <w:b/>
                      <w:color w:val="737373"/>
                      <w:spacing w:val="10"/>
                      <w:sz w:val="30"/>
                    </w:rPr>
                    <w:t>NOTE</w:t>
                  </w:r>
                  <w:r>
                    <w:rPr>
                      <w:rFonts w:ascii="Liberation Sans"/>
                      <w:b/>
                      <w:color w:val="737373"/>
                      <w:spacing w:val="35"/>
                      <w:sz w:val="30"/>
                    </w:rPr>
                    <w:t> </w:t>
                  </w:r>
                  <w:r>
                    <w:rPr>
                      <w:rFonts w:ascii="Liberation Sans"/>
                      <w:b/>
                      <w:color w:val="737373"/>
                      <w:sz w:val="30"/>
                    </w:rPr>
                    <w:t>ON</w:t>
                  </w:r>
                  <w:r>
                    <w:rPr>
                      <w:rFonts w:ascii="Liberation Sans"/>
                      <w:b/>
                      <w:color w:val="737373"/>
                      <w:spacing w:val="35"/>
                      <w:sz w:val="30"/>
                    </w:rPr>
                    <w:t> </w:t>
                  </w:r>
                  <w:r>
                    <w:rPr>
                      <w:rFonts w:ascii="Liberation Sans"/>
                      <w:b/>
                      <w:color w:val="737373"/>
                      <w:sz w:val="30"/>
                    </w:rPr>
                    <w:t>AI</w:t>
                  </w:r>
                  <w:r>
                    <w:rPr>
                      <w:rFonts w:ascii="Liberation Sans"/>
                      <w:b/>
                      <w:color w:val="737373"/>
                      <w:spacing w:val="35"/>
                      <w:sz w:val="30"/>
                    </w:rPr>
                    <w:t> </w:t>
                  </w:r>
                  <w:r>
                    <w:rPr>
                      <w:rFonts w:ascii="Liberation Sans"/>
                      <w:b/>
                      <w:color w:val="737373"/>
                      <w:spacing w:val="9"/>
                      <w:sz w:val="30"/>
                    </w:rPr>
                    <w:t>AND</w:t>
                  </w:r>
                  <w:r>
                    <w:rPr>
                      <w:rFonts w:ascii="Liberation Sans"/>
                      <w:b/>
                      <w:color w:val="737373"/>
                      <w:spacing w:val="36"/>
                      <w:sz w:val="30"/>
                    </w:rPr>
                    <w:t> </w:t>
                  </w:r>
                  <w:r>
                    <w:rPr>
                      <w:rFonts w:ascii="Liberation Sans"/>
                      <w:b/>
                      <w:color w:val="737373"/>
                      <w:spacing w:val="10"/>
                      <w:sz w:val="30"/>
                    </w:rPr>
                    <w:t>TESTING</w:t>
                  </w:r>
                </w:p>
                <w:p>
                  <w:pPr>
                    <w:spacing w:before="136"/>
                    <w:ind w:left="114" w:right="0" w:firstLine="0"/>
                    <w:jc w:val="left"/>
                    <w:rPr>
                      <w:sz w:val="22"/>
                    </w:rPr>
                  </w:pPr>
                  <w:r>
                    <w:rPr>
                      <w:sz w:val="22"/>
                    </w:rPr>
                    <w:t>Some</w:t>
                  </w:r>
                  <w:r>
                    <w:rPr>
                      <w:spacing w:val="11"/>
                      <w:sz w:val="22"/>
                    </w:rPr>
                    <w:t> </w:t>
                  </w:r>
                  <w:r>
                    <w:rPr>
                      <w:sz w:val="22"/>
                    </w:rPr>
                    <w:t>AI</w:t>
                  </w:r>
                  <w:r>
                    <w:rPr>
                      <w:spacing w:val="11"/>
                      <w:sz w:val="22"/>
                    </w:rPr>
                    <w:t> </w:t>
                  </w:r>
                  <w:r>
                    <w:rPr>
                      <w:sz w:val="22"/>
                    </w:rPr>
                    <w:t>coding</w:t>
                  </w:r>
                  <w:r>
                    <w:rPr>
                      <w:spacing w:val="11"/>
                      <w:sz w:val="22"/>
                    </w:rPr>
                    <w:t> </w:t>
                  </w:r>
                  <w:r>
                    <w:rPr>
                      <w:sz w:val="22"/>
                    </w:rPr>
                    <w:t>tools</w:t>
                  </w:r>
                  <w:r>
                    <w:rPr>
                      <w:spacing w:val="11"/>
                      <w:sz w:val="22"/>
                    </w:rPr>
                    <w:t> </w:t>
                  </w:r>
                  <w:r>
                    <w:rPr>
                      <w:sz w:val="22"/>
                    </w:rPr>
                    <w:t>are</w:t>
                  </w:r>
                  <w:r>
                    <w:rPr>
                      <w:spacing w:val="11"/>
                      <w:sz w:val="22"/>
                    </w:rPr>
                    <w:t> </w:t>
                  </w:r>
                  <w:r>
                    <w:rPr>
                      <w:sz w:val="22"/>
                    </w:rPr>
                    <w:t>starting</w:t>
                  </w:r>
                  <w:r>
                    <w:rPr>
                      <w:spacing w:val="12"/>
                      <w:sz w:val="22"/>
                    </w:rPr>
                    <w:t> </w:t>
                  </w:r>
                  <w:r>
                    <w:rPr>
                      <w:sz w:val="22"/>
                    </w:rPr>
                    <w:t>to</w:t>
                  </w:r>
                  <w:r>
                    <w:rPr>
                      <w:spacing w:val="11"/>
                      <w:sz w:val="22"/>
                    </w:rPr>
                    <w:t> </w:t>
                  </w:r>
                  <w:r>
                    <w:rPr>
                      <w:sz w:val="22"/>
                    </w:rPr>
                    <w:t>integrate</w:t>
                  </w:r>
                  <w:r>
                    <w:rPr>
                      <w:spacing w:val="11"/>
                      <w:sz w:val="22"/>
                    </w:rPr>
                    <w:t> </w:t>
                  </w:r>
                  <w:r>
                    <w:rPr>
                      <w:sz w:val="22"/>
                    </w:rPr>
                    <w:t>testing</w:t>
                  </w:r>
                  <w:r>
                    <w:rPr>
                      <w:spacing w:val="11"/>
                      <w:sz w:val="22"/>
                    </w:rPr>
                    <w:t> </w:t>
                  </w:r>
                  <w:bookmarkStart w:name="_bookmark387" w:id="486"/>
                  <w:bookmarkEnd w:id="486"/>
                  <w:r>
                    <w:rPr>
                      <w:sz w:val="22"/>
                    </w:rPr>
                    <w:t>suggestions.</w:t>
                  </w:r>
                  <w:r>
                    <w:rPr>
                      <w:spacing w:val="11"/>
                      <w:sz w:val="22"/>
                    </w:rPr>
                    <w:t> </w:t>
                  </w:r>
                  <w:r>
                    <w:rPr>
                      <w:sz w:val="22"/>
                    </w:rPr>
                    <w:t>For</w:t>
                  </w:r>
                  <w:r>
                    <w:rPr>
                      <w:spacing w:val="12"/>
                      <w:sz w:val="22"/>
                    </w:rPr>
                    <w:t> </w:t>
                  </w:r>
                  <w:r>
                    <w:rPr>
                      <w:spacing w:val="-2"/>
                      <w:sz w:val="22"/>
                    </w:rPr>
                    <w:t>example,</w:t>
                  </w:r>
                </w:p>
                <w:p>
                  <w:pPr>
                    <w:spacing w:before="32"/>
                    <w:ind w:left="114" w:right="0" w:firstLine="0"/>
                    <w:jc w:val="left"/>
                    <w:rPr>
                      <w:sz w:val="22"/>
                    </w:rPr>
                  </w:pPr>
                  <w:r>
                    <w:rPr>
                      <w:sz w:val="22"/>
                    </w:rPr>
                    <w:t>CodeWhisperer</w:t>
                  </w:r>
                  <w:r>
                    <w:rPr>
                      <w:spacing w:val="10"/>
                      <w:sz w:val="22"/>
                    </w:rPr>
                    <w:t> </w:t>
                  </w:r>
                  <w:r>
                    <w:rPr>
                      <w:sz w:val="22"/>
                    </w:rPr>
                    <w:t>will</w:t>
                  </w:r>
                  <w:r>
                    <w:rPr>
                      <w:spacing w:val="11"/>
                      <w:sz w:val="22"/>
                    </w:rPr>
                    <w:t> </w:t>
                  </w:r>
                  <w:r>
                    <w:rPr>
                      <w:sz w:val="22"/>
                    </w:rPr>
                    <w:t>sometimes</w:t>
                  </w:r>
                  <w:r>
                    <w:rPr>
                      <w:spacing w:val="11"/>
                      <w:sz w:val="22"/>
                    </w:rPr>
                    <w:t> </w:t>
                  </w:r>
                  <w:r>
                    <w:rPr>
                      <w:sz w:val="22"/>
                    </w:rPr>
                    <w:t>suggest</w:t>
                  </w:r>
                  <w:r>
                    <w:rPr>
                      <w:spacing w:val="11"/>
                      <w:sz w:val="22"/>
                    </w:rPr>
                    <w:t> </w:t>
                  </w:r>
                  <w:r>
                    <w:rPr>
                      <w:sz w:val="22"/>
                    </w:rPr>
                    <w:t>an</w:t>
                  </w:r>
                  <w:r>
                    <w:rPr>
                      <w:spacing w:val="11"/>
                      <w:sz w:val="22"/>
                    </w:rPr>
                    <w:t> </w:t>
                  </w:r>
                  <w:r>
                    <w:rPr>
                      <w:sz w:val="22"/>
                    </w:rPr>
                    <w:t>assert</w:t>
                  </w:r>
                  <w:r>
                    <w:rPr>
                      <w:spacing w:val="11"/>
                      <w:sz w:val="22"/>
                    </w:rPr>
                    <w:t> </w:t>
                  </w:r>
                  <w:r>
                    <w:rPr>
                      <w:sz w:val="22"/>
                    </w:rPr>
                    <w:t>after</w:t>
                  </w:r>
                  <w:r>
                    <w:rPr>
                      <w:spacing w:val="11"/>
                      <w:sz w:val="22"/>
                    </w:rPr>
                    <w:t> </w:t>
                  </w:r>
                  <w:r>
                    <w:rPr>
                      <w:sz w:val="22"/>
                    </w:rPr>
                    <w:t>a</w:t>
                  </w:r>
                  <w:r>
                    <w:rPr>
                      <w:spacing w:val="11"/>
                      <w:sz w:val="22"/>
                    </w:rPr>
                    <w:t> </w:t>
                  </w:r>
                  <w:r>
                    <w:rPr>
                      <w:sz w:val="22"/>
                    </w:rPr>
                    <w:t>piece</w:t>
                  </w:r>
                  <w:r>
                    <w:rPr>
                      <w:spacing w:val="11"/>
                      <w:sz w:val="22"/>
                    </w:rPr>
                    <w:t> </w:t>
                  </w:r>
                  <w:r>
                    <w:rPr>
                      <w:sz w:val="22"/>
                    </w:rPr>
                    <w:t>of</w:t>
                  </w:r>
                  <w:r>
                    <w:rPr>
                      <w:spacing w:val="11"/>
                      <w:sz w:val="22"/>
                    </w:rPr>
                    <w:t> </w:t>
                  </w:r>
                  <w:r>
                    <w:rPr>
                      <w:sz w:val="22"/>
                    </w:rPr>
                    <w:t>code.</w:t>
                  </w:r>
                  <w:r>
                    <w:rPr>
                      <w:spacing w:val="11"/>
                      <w:sz w:val="22"/>
                    </w:rPr>
                    <w:t> </w:t>
                  </w:r>
                  <w:r>
                    <w:rPr>
                      <w:sz w:val="22"/>
                    </w:rPr>
                    <w:t>Use</w:t>
                  </w:r>
                  <w:r>
                    <w:rPr>
                      <w:spacing w:val="11"/>
                      <w:sz w:val="22"/>
                    </w:rPr>
                    <w:t> </w:t>
                  </w:r>
                  <w:r>
                    <w:rPr>
                      <w:spacing w:val="-2"/>
                      <w:sz w:val="22"/>
                    </w:rPr>
                    <w:t>those</w:t>
                  </w:r>
                </w:p>
                <w:p>
                  <w:pPr>
                    <w:spacing w:line="271" w:lineRule="auto" w:before="17"/>
                    <w:ind w:left="114" w:right="0" w:firstLine="0"/>
                    <w:jc w:val="left"/>
                    <w:rPr>
                      <w:sz w:val="22"/>
                    </w:rPr>
                  </w:pPr>
                  <w:r>
                    <w:rPr>
                      <w:sz w:val="22"/>
                    </w:rPr>
                    <w:t>suggestions as a starting point, but don’t assume they’re 100% comprehensive. Think </w:t>
                  </w:r>
                  <w:r>
                    <w:rPr>
                      <w:sz w:val="22"/>
                    </w:rPr>
                    <w:t>of creative edge cases—that’s one place where human intuition is still very valuable.</w:t>
                  </w:r>
                </w:p>
              </w:txbxContent>
            </v:textbox>
            <v:stroke dashstyle="solid"/>
            <w10:wrap type="topAndBottom"/>
          </v:shape>
        </w:pict>
      </w:r>
    </w:p>
    <w:p>
      <w:pPr>
        <w:spacing w:after="0"/>
        <w:rPr>
          <w:sz w:val="16"/>
        </w:rPr>
        <w:sectPr>
          <w:pgSz w:w="12240" w:h="15840"/>
          <w:pgMar w:top="1340" w:bottom="280" w:left="1420" w:right="1420"/>
        </w:sectPr>
      </w:pPr>
    </w:p>
    <w:p>
      <w:pPr>
        <w:pStyle w:val="Heading2"/>
      </w:pPr>
      <w:bookmarkStart w:name="Summary and Next Steps" w:id="487"/>
      <w:bookmarkEnd w:id="487"/>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pPr>
      <w:r>
        <w:rPr/>
        <w:t>We’ve</w:t>
      </w:r>
      <w:r>
        <w:rPr>
          <w:spacing w:val="-9"/>
        </w:rPr>
        <w:t> </w:t>
      </w:r>
      <w:r>
        <w:rPr/>
        <w:t>gone</w:t>
      </w:r>
      <w:r>
        <w:rPr>
          <w:spacing w:val="-9"/>
        </w:rPr>
        <w:t> </w:t>
      </w:r>
      <w:r>
        <w:rPr/>
        <w:t>through</w:t>
      </w:r>
      <w:r>
        <w:rPr>
          <w:spacing w:val="-9"/>
        </w:rPr>
        <w:t> </w:t>
      </w:r>
      <w:r>
        <w:rPr/>
        <w:t>generating,</w:t>
      </w:r>
      <w:r>
        <w:rPr>
          <w:spacing w:val="-9"/>
        </w:rPr>
        <w:t> </w:t>
      </w:r>
      <w:r>
        <w:rPr/>
        <w:t>understanding,</w:t>
      </w:r>
      <w:r>
        <w:rPr>
          <w:spacing w:val="-9"/>
        </w:rPr>
        <w:t> </w:t>
      </w:r>
      <w:r>
        <w:rPr/>
        <w:t>debugging,</w:t>
      </w:r>
      <w:r>
        <w:rPr>
          <w:spacing w:val="-9"/>
        </w:rPr>
        <w:t> </w:t>
      </w:r>
      <w:r>
        <w:rPr/>
        <w:t>and</w:t>
      </w:r>
      <w:r>
        <w:rPr>
          <w:spacing w:val="-9"/>
        </w:rPr>
        <w:t> </w:t>
      </w:r>
      <w:r>
        <w:rPr/>
        <w:t>refactoring the code. </w:t>
      </w:r>
      <w:bookmarkStart w:name="_bookmark388" w:id="488"/>
      <w:bookmarkEnd w:id="488"/>
      <w:r>
        <w:rPr/>
        <w:t>This</w:t>
      </w:r>
      <w:r>
        <w:rPr/>
        <w:t> loop might happen in a short span (within minutes, for a</w:t>
      </w:r>
    </w:p>
    <w:p>
      <w:pPr>
        <w:pStyle w:val="BodyText"/>
        <w:spacing w:line="261" w:lineRule="auto"/>
      </w:pPr>
      <w:r>
        <w:rPr/>
        <w:t>small</w:t>
      </w:r>
      <w:r>
        <w:rPr>
          <w:spacing w:val="-4"/>
        </w:rPr>
        <w:t> </w:t>
      </w:r>
      <w:r>
        <w:rPr/>
        <w:t>function)</w:t>
      </w:r>
      <w:r>
        <w:rPr>
          <w:spacing w:val="-4"/>
        </w:rPr>
        <w:t> </w:t>
      </w:r>
      <w:r>
        <w:rPr/>
        <w:t>or</w:t>
      </w:r>
      <w:r>
        <w:rPr>
          <w:spacing w:val="-4"/>
        </w:rPr>
        <w:t> </w:t>
      </w:r>
      <w:r>
        <w:rPr/>
        <w:t>take</w:t>
      </w:r>
      <w:r>
        <w:rPr>
          <w:spacing w:val="-4"/>
        </w:rPr>
        <w:t> </w:t>
      </w:r>
      <w:r>
        <w:rPr/>
        <w:t>longer</w:t>
      </w:r>
      <w:r>
        <w:rPr>
          <w:spacing w:val="-4"/>
        </w:rPr>
        <w:t> </w:t>
      </w:r>
      <w:r>
        <w:rPr/>
        <w:t>(for</w:t>
      </w:r>
      <w:r>
        <w:rPr>
          <w:spacing w:val="-4"/>
        </w:rPr>
        <w:t> </w:t>
      </w:r>
      <w:r>
        <w:rPr/>
        <w:t>a</w:t>
      </w:r>
      <w:r>
        <w:rPr>
          <w:spacing w:val="-4"/>
        </w:rPr>
        <w:t> </w:t>
      </w:r>
      <w:r>
        <w:rPr/>
        <w:t>complex</w:t>
      </w:r>
      <w:r>
        <w:rPr>
          <w:spacing w:val="-4"/>
        </w:rPr>
        <w:t> </w:t>
      </w:r>
      <w:r>
        <w:rPr/>
        <w:t>module,</w:t>
      </w:r>
      <w:r>
        <w:rPr>
          <w:spacing w:val="-4"/>
        </w:rPr>
        <w:t> </w:t>
      </w:r>
      <w:r>
        <w:rPr/>
        <w:t>over</w:t>
      </w:r>
      <w:r>
        <w:rPr>
          <w:spacing w:val="-4"/>
        </w:rPr>
        <w:t> </w:t>
      </w:r>
      <w:r>
        <w:rPr/>
        <w:t>hours</w:t>
      </w:r>
      <w:r>
        <w:rPr>
          <w:spacing w:val="-4"/>
        </w:rPr>
        <w:t> </w:t>
      </w:r>
      <w:r>
        <w:rPr/>
        <w:t>or</w:t>
      </w:r>
      <w:r>
        <w:rPr>
          <w:spacing w:val="-4"/>
        </w:rPr>
        <w:t> </w:t>
      </w:r>
      <w:r>
        <w:rPr/>
        <w:t>days, with intermittent AI assistance).</w:t>
      </w:r>
    </w:p>
    <w:p>
      <w:pPr>
        <w:pStyle w:val="BodyText"/>
        <w:spacing w:line="261" w:lineRule="auto" w:before="146"/>
        <w:ind w:right="124"/>
      </w:pPr>
      <w:r>
        <w:rPr/>
        <w:t>It’s </w:t>
      </w:r>
      <w:bookmarkStart w:name="_bookmark389" w:id="489"/>
      <w:bookmarkEnd w:id="489"/>
      <w:r>
        <w:rPr/>
        <w:t>important</w:t>
      </w:r>
      <w:r>
        <w:rPr/>
        <w:t> to acknowledge that </w:t>
      </w:r>
      <w:r>
        <w:rPr>
          <w:i/>
        </w:rPr>
        <w:t>you, the developer, are responsible for</w:t>
      </w:r>
      <w:r>
        <w:rPr>
          <w:i/>
        </w:rPr>
        <w:t> the</w:t>
      </w:r>
      <w:r>
        <w:rPr>
          <w:i/>
          <w:spacing w:val="-1"/>
        </w:rPr>
        <w:t> </w:t>
      </w:r>
      <w:r>
        <w:rPr>
          <w:i/>
        </w:rPr>
        <w:t>final</w:t>
      </w:r>
      <w:r>
        <w:rPr>
          <w:i/>
          <w:spacing w:val="-1"/>
        </w:rPr>
        <w:t> </w:t>
      </w:r>
      <w:r>
        <w:rPr>
          <w:i/>
        </w:rPr>
        <w:t>code.</w:t>
      </w:r>
      <w:r>
        <w:rPr>
          <w:i/>
          <w:spacing w:val="-2"/>
        </w:rPr>
        <w:t> </w:t>
      </w:r>
      <w:r>
        <w:rPr/>
        <w:t>AI</w:t>
      </w:r>
      <w:r>
        <w:rPr>
          <w:spacing w:val="-1"/>
        </w:rPr>
        <w:t> </w:t>
      </w:r>
      <w:r>
        <w:rPr/>
        <w:t>is</w:t>
      </w:r>
      <w:r>
        <w:rPr>
          <w:spacing w:val="-1"/>
        </w:rPr>
        <w:t> </w:t>
      </w:r>
      <w:r>
        <w:rPr/>
        <w:t>a</w:t>
      </w:r>
      <w:r>
        <w:rPr>
          <w:spacing w:val="-1"/>
        </w:rPr>
        <w:t> </w:t>
      </w:r>
      <w:r>
        <w:rPr/>
        <w:t>tool</w:t>
      </w:r>
      <w:r>
        <w:rPr>
          <w:spacing w:val="-1"/>
        </w:rPr>
        <w:t> </w:t>
      </w:r>
      <w:r>
        <w:rPr/>
        <w:t>to</w:t>
      </w:r>
      <w:r>
        <w:rPr>
          <w:spacing w:val="-1"/>
        </w:rPr>
        <w:t> </w:t>
      </w:r>
      <w:r>
        <w:rPr/>
        <w:t>accelerate</w:t>
      </w:r>
      <w:r>
        <w:rPr>
          <w:spacing w:val="-1"/>
        </w:rPr>
        <w:t> </w:t>
      </w:r>
      <w:r>
        <w:rPr/>
        <w:t>creation,</w:t>
      </w:r>
      <w:r>
        <w:rPr>
          <w:spacing w:val="-1"/>
        </w:rPr>
        <w:t> </w:t>
      </w:r>
      <w:r>
        <w:rPr/>
        <w:t>but</w:t>
      </w:r>
      <w:r>
        <w:rPr>
          <w:spacing w:val="-1"/>
        </w:rPr>
        <w:t> </w:t>
      </w:r>
      <w:r>
        <w:rPr/>
        <w:t>it</w:t>
      </w:r>
      <w:r>
        <w:rPr>
          <w:spacing w:val="-1"/>
        </w:rPr>
        <w:t> </w:t>
      </w:r>
      <w:r>
        <w:rPr/>
        <w:t>won’t</w:t>
      </w:r>
      <w:r>
        <w:rPr>
          <w:spacing w:val="-1"/>
        </w:rPr>
        <w:t> </w:t>
      </w:r>
      <w:r>
        <w:rPr/>
        <w:t>take</w:t>
      </w:r>
      <w:r>
        <w:rPr>
          <w:spacing w:val="-1"/>
        </w:rPr>
        <w:t> </w:t>
      </w:r>
      <w:r>
        <w:rPr/>
        <w:t>the</w:t>
      </w:r>
      <w:r>
        <w:rPr>
          <w:spacing w:val="-1"/>
        </w:rPr>
        <w:t> </w:t>
      </w:r>
      <w:r>
        <w:rPr/>
        <w:t>blame </w:t>
      </w:r>
      <w:hyperlink r:id="rId68">
        <w:r>
          <w:rPr/>
          <w:t>if something fails. There’s also a licensing or copyright risk: </w:t>
        </w:r>
        <w:r>
          <w:rPr>
            <w:color w:val="8E0012"/>
          </w:rPr>
          <w:t>some AI providers </w:t>
        </w:r>
        <w:r>
          <w:rPr/>
          <w:t>say that outputs over a certain length might be statistically</w:t>
        </w:r>
      </w:hyperlink>
      <w:r>
        <w:rPr/>
        <w:t> likely to</w:t>
      </w:r>
      <w:r>
        <w:rPr>
          <w:spacing w:val="-5"/>
        </w:rPr>
        <w:t> </w:t>
      </w:r>
      <w:r>
        <w:rPr/>
        <w:t>contain</w:t>
      </w:r>
      <w:r>
        <w:rPr>
          <w:spacing w:val="-5"/>
        </w:rPr>
        <w:t> </w:t>
      </w:r>
      <w:r>
        <w:rPr/>
        <w:t>copied</w:t>
      </w:r>
      <w:r>
        <w:rPr>
          <w:spacing w:val="-5"/>
        </w:rPr>
        <w:t> </w:t>
      </w:r>
      <w:r>
        <w:rPr/>
        <w:t>material.</w:t>
      </w:r>
      <w:r>
        <w:rPr>
          <w:spacing w:val="-5"/>
        </w:rPr>
        <w:t> </w:t>
      </w:r>
      <w:r>
        <w:rPr/>
        <w:t>It’s</w:t>
      </w:r>
      <w:r>
        <w:rPr>
          <w:spacing w:val="-5"/>
        </w:rPr>
        <w:t> </w:t>
      </w:r>
      <w:r>
        <w:rPr/>
        <w:t>rare,</w:t>
      </w:r>
      <w:r>
        <w:rPr>
          <w:spacing w:val="-5"/>
        </w:rPr>
        <w:t> </w:t>
      </w:r>
      <w:r>
        <w:rPr/>
        <w:t>and</w:t>
      </w:r>
      <w:r>
        <w:rPr>
          <w:spacing w:val="-5"/>
        </w:rPr>
        <w:t> </w:t>
      </w:r>
      <w:r>
        <w:rPr/>
        <w:t>the</w:t>
      </w:r>
      <w:r>
        <w:rPr>
          <w:spacing w:val="-5"/>
        </w:rPr>
        <w:t> </w:t>
      </w:r>
      <w:r>
        <w:rPr/>
        <w:t>providers</w:t>
      </w:r>
      <w:r>
        <w:rPr>
          <w:spacing w:val="-5"/>
        </w:rPr>
        <w:t> </w:t>
      </w:r>
      <w:r>
        <w:rPr/>
        <w:t>mitigated</w:t>
      </w:r>
      <w:r>
        <w:rPr>
          <w:spacing w:val="-5"/>
        </w:rPr>
        <w:t> </w:t>
      </w:r>
      <w:r>
        <w:rPr/>
        <w:t>the</w:t>
      </w:r>
      <w:r>
        <w:rPr>
          <w:spacing w:val="-5"/>
        </w:rPr>
        <w:t> </w:t>
      </w:r>
      <w:r>
        <w:rPr/>
        <w:t>problem a lot, but just as you scan Stack Overflow answers for any obviously licensed text or attributions, do a quick check—especially if the output is big or too clean. For instance, if you prompt “implement quicksort” and the AI gives you 20 lines of pristine code, that’s probably fine and common knowledge. But if you ask for something obscure and get a large chunk of</w:t>
      </w:r>
    </w:p>
    <w:p>
      <w:pPr>
        <w:pStyle w:val="BodyText"/>
        <w:spacing w:line="261" w:lineRule="auto"/>
      </w:pPr>
      <w:r>
        <w:rPr/>
        <w:t>code, try searching a unique string from it online to see if it was pulled verbatim from somewhere. This issue has become more apparent recently, with</w:t>
      </w:r>
      <w:r>
        <w:rPr>
          <w:spacing w:val="-5"/>
        </w:rPr>
        <w:t> </w:t>
      </w:r>
      <w:hyperlink r:id="rId69">
        <w:r>
          <w:rPr>
            <w:color w:val="8E0012"/>
          </w:rPr>
          <w:t>documented</w:t>
        </w:r>
        <w:r>
          <w:rPr>
            <w:color w:val="8E0012"/>
            <w:spacing w:val="-4"/>
          </w:rPr>
          <w:t> </w:t>
        </w:r>
        <w:r>
          <w:rPr>
            <w:color w:val="8E0012"/>
          </w:rPr>
          <w:t>cases</w:t>
        </w:r>
      </w:hyperlink>
      <w:r>
        <w:rPr>
          <w:color w:val="8E0012"/>
          <w:spacing w:val="-5"/>
        </w:rPr>
        <w:t> </w:t>
      </w:r>
      <w:r>
        <w:rPr/>
        <w:t>of</w:t>
      </w:r>
      <w:r>
        <w:rPr>
          <w:spacing w:val="-4"/>
        </w:rPr>
        <w:t> </w:t>
      </w:r>
      <w:r>
        <w:rPr/>
        <w:t>AI</w:t>
      </w:r>
      <w:r>
        <w:rPr>
          <w:spacing w:val="-4"/>
        </w:rPr>
        <w:t> </w:t>
      </w:r>
      <w:r>
        <w:rPr/>
        <w:t>systems</w:t>
      </w:r>
      <w:r>
        <w:rPr>
          <w:spacing w:val="-4"/>
        </w:rPr>
        <w:t> </w:t>
      </w:r>
      <w:r>
        <w:rPr/>
        <w:t>reproducing</w:t>
      </w:r>
      <w:r>
        <w:rPr>
          <w:spacing w:val="-4"/>
        </w:rPr>
        <w:t> </w:t>
      </w:r>
      <w:r>
        <w:rPr/>
        <w:t>text</w:t>
      </w:r>
      <w:r>
        <w:rPr>
          <w:spacing w:val="-4"/>
        </w:rPr>
        <w:t> </w:t>
      </w:r>
      <w:r>
        <w:rPr/>
        <w:t>from</w:t>
      </w:r>
      <w:r>
        <w:rPr>
          <w:spacing w:val="-4"/>
        </w:rPr>
        <w:t> </w:t>
      </w:r>
      <w:r>
        <w:rPr/>
        <w:t>journal</w:t>
      </w:r>
      <w:r>
        <w:rPr>
          <w:spacing w:val="-4"/>
        </w:rPr>
        <w:t> </w:t>
      </w:r>
      <w:r>
        <w:rPr/>
        <w:t>articles and other copyrighted sources. As part of responsible code ownership, developers should verify the provenance of any AI-generated content that</w:t>
      </w:r>
    </w:p>
    <w:p>
      <w:pPr>
        <w:pStyle w:val="BodyText"/>
        <w:spacing w:line="261" w:lineRule="auto"/>
      </w:pPr>
      <w:r>
        <w:rPr/>
        <w:t>appears</w:t>
      </w:r>
      <w:r>
        <w:rPr>
          <w:spacing w:val="-4"/>
        </w:rPr>
        <w:t> </w:t>
      </w:r>
      <w:r>
        <w:rPr/>
        <w:t>to</w:t>
      </w:r>
      <w:r>
        <w:rPr>
          <w:spacing w:val="-4"/>
        </w:rPr>
        <w:t> </w:t>
      </w:r>
      <w:r>
        <w:rPr/>
        <w:t>go</w:t>
      </w:r>
      <w:r>
        <w:rPr>
          <w:spacing w:val="-4"/>
        </w:rPr>
        <w:t> </w:t>
      </w:r>
      <w:r>
        <w:rPr/>
        <w:t>beyond</w:t>
      </w:r>
      <w:r>
        <w:rPr>
          <w:spacing w:val="-4"/>
        </w:rPr>
        <w:t> </w:t>
      </w:r>
      <w:r>
        <w:rPr/>
        <w:t>generic</w:t>
      </w:r>
      <w:r>
        <w:rPr>
          <w:spacing w:val="-4"/>
        </w:rPr>
        <w:t> </w:t>
      </w:r>
      <w:r>
        <w:rPr/>
        <w:t>patterns</w:t>
      </w:r>
      <w:r>
        <w:rPr>
          <w:spacing w:val="-4"/>
        </w:rPr>
        <w:t> </w:t>
      </w:r>
      <w:r>
        <w:rPr/>
        <w:t>or</w:t>
      </w:r>
      <w:r>
        <w:rPr>
          <w:spacing w:val="-4"/>
        </w:rPr>
        <w:t> </w:t>
      </w:r>
      <w:r>
        <w:rPr/>
        <w:t>seems</w:t>
      </w:r>
      <w:r>
        <w:rPr>
          <w:spacing w:val="-4"/>
        </w:rPr>
        <w:t> </w:t>
      </w:r>
      <w:r>
        <w:rPr/>
        <w:t>unusually</w:t>
      </w:r>
      <w:r>
        <w:rPr>
          <w:spacing w:val="-4"/>
        </w:rPr>
        <w:t> </w:t>
      </w:r>
      <w:r>
        <w:rPr/>
        <w:t>specific</w:t>
      </w:r>
      <w:r>
        <w:rPr>
          <w:spacing w:val="-4"/>
        </w:rPr>
        <w:t> </w:t>
      </w:r>
      <w:r>
        <w:rPr/>
        <w:t>to particular sources.</w:t>
      </w:r>
    </w:p>
    <w:p>
      <w:pPr>
        <w:pStyle w:val="BodyText"/>
        <w:spacing w:line="261" w:lineRule="auto" w:before="132"/>
      </w:pPr>
      <w:r>
        <w:rPr/>
        <w:t>Finally,</w:t>
      </w:r>
      <w:r>
        <w:rPr>
          <w:spacing w:val="-5"/>
        </w:rPr>
        <w:t> </w:t>
      </w:r>
      <w:r>
        <w:rPr/>
        <w:t>integrate</w:t>
      </w:r>
      <w:r>
        <w:rPr>
          <w:spacing w:val="-5"/>
        </w:rPr>
        <w:t> </w:t>
      </w:r>
      <w:r>
        <w:rPr/>
        <w:t>the</w:t>
      </w:r>
      <w:r>
        <w:rPr>
          <w:spacing w:val="-5"/>
        </w:rPr>
        <w:t> </w:t>
      </w:r>
      <w:r>
        <w:rPr/>
        <w:t>code</w:t>
      </w:r>
      <w:r>
        <w:rPr>
          <w:spacing w:val="-5"/>
        </w:rPr>
        <w:t> </w:t>
      </w:r>
      <w:r>
        <w:rPr/>
        <w:t>into</w:t>
      </w:r>
      <w:r>
        <w:rPr>
          <w:spacing w:val="-5"/>
        </w:rPr>
        <w:t> </w:t>
      </w:r>
      <w:r>
        <w:rPr/>
        <w:t>your</w:t>
      </w:r>
      <w:r>
        <w:rPr>
          <w:spacing w:val="-5"/>
        </w:rPr>
        <w:t> </w:t>
      </w:r>
      <w:r>
        <w:rPr/>
        <w:t>project:</w:t>
      </w:r>
      <w:r>
        <w:rPr>
          <w:spacing w:val="-5"/>
        </w:rPr>
        <w:t> </w:t>
      </w:r>
      <w:r>
        <w:rPr/>
        <w:t>add</w:t>
      </w:r>
      <w:r>
        <w:rPr>
          <w:spacing w:val="-5"/>
        </w:rPr>
        <w:t> </w:t>
      </w:r>
      <w:r>
        <w:rPr/>
        <w:t>it</w:t>
      </w:r>
      <w:r>
        <w:rPr>
          <w:spacing w:val="-5"/>
        </w:rPr>
        <w:t> </w:t>
      </w:r>
      <w:r>
        <w:rPr/>
        <w:t>to</w:t>
      </w:r>
      <w:r>
        <w:rPr>
          <w:spacing w:val="-5"/>
        </w:rPr>
        <w:t> </w:t>
      </w:r>
      <w:r>
        <w:rPr/>
        <w:t>your</w:t>
      </w:r>
      <w:r>
        <w:rPr>
          <w:spacing w:val="-5"/>
        </w:rPr>
        <w:t> </w:t>
      </w:r>
      <w:r>
        <w:rPr/>
        <w:t>version</w:t>
      </w:r>
      <w:r>
        <w:rPr>
          <w:spacing w:val="-5"/>
        </w:rPr>
        <w:t> </w:t>
      </w:r>
      <w:r>
        <w:rPr/>
        <w:t>control system, perhaps mentioning in your commit message that AI helped.</w:t>
      </w:r>
    </w:p>
    <w:p>
      <w:pPr>
        <w:pStyle w:val="BodyText"/>
        <w:spacing w:line="343" w:lineRule="exact"/>
      </w:pPr>
      <w:r>
        <w:rPr/>
        <w:t>There’s</w:t>
      </w:r>
      <w:r>
        <w:rPr>
          <w:spacing w:val="-2"/>
        </w:rPr>
        <w:t> </w:t>
      </w:r>
      <w:r>
        <w:rPr/>
        <w:t>no</w:t>
      </w:r>
      <w:r>
        <w:rPr>
          <w:spacing w:val="-1"/>
        </w:rPr>
        <w:t> </w:t>
      </w:r>
      <w:r>
        <w:rPr/>
        <w:t>requirement</w:t>
      </w:r>
      <w:r>
        <w:rPr>
          <w:spacing w:val="-2"/>
        </w:rPr>
        <w:t> </w:t>
      </w:r>
      <w:r>
        <w:rPr/>
        <w:t>to</w:t>
      </w:r>
      <w:r>
        <w:rPr>
          <w:spacing w:val="-1"/>
        </w:rPr>
        <w:t> </w:t>
      </w:r>
      <w:r>
        <w:rPr/>
        <w:t>do</w:t>
      </w:r>
      <w:r>
        <w:rPr>
          <w:spacing w:val="-2"/>
        </w:rPr>
        <w:t> </w:t>
      </w:r>
      <w:r>
        <w:rPr/>
        <w:t>this,</w:t>
      </w:r>
      <w:r>
        <w:rPr>
          <w:spacing w:val="-1"/>
        </w:rPr>
        <w:t> </w:t>
      </w:r>
      <w:r>
        <w:rPr/>
        <w:t>but</w:t>
      </w:r>
      <w:r>
        <w:rPr>
          <w:spacing w:val="-1"/>
        </w:rPr>
        <w:t> </w:t>
      </w:r>
      <w:r>
        <w:rPr/>
        <w:t>some</w:t>
      </w:r>
      <w:r>
        <w:rPr>
          <w:spacing w:val="-2"/>
        </w:rPr>
        <w:t> </w:t>
      </w:r>
      <w:r>
        <w:rPr/>
        <w:t>teams</w:t>
      </w:r>
      <w:r>
        <w:rPr>
          <w:spacing w:val="-1"/>
        </w:rPr>
        <w:t> </w:t>
      </w:r>
      <w:r>
        <w:rPr/>
        <w:t>like</w:t>
      </w:r>
      <w:r>
        <w:rPr>
          <w:spacing w:val="-2"/>
        </w:rPr>
        <w:t> </w:t>
      </w:r>
      <w:r>
        <w:rPr/>
        <w:t>to</w:t>
      </w:r>
      <w:r>
        <w:rPr>
          <w:spacing w:val="-1"/>
        </w:rPr>
        <w:t> </w:t>
      </w:r>
      <w:r>
        <w:rPr/>
        <w:t>track</w:t>
      </w:r>
      <w:r>
        <w:rPr>
          <w:spacing w:val="-1"/>
        </w:rPr>
        <w:t> </w:t>
      </w:r>
      <w:r>
        <w:rPr>
          <w:spacing w:val="-5"/>
        </w:rPr>
        <w:t>it.</w:t>
      </w:r>
    </w:p>
    <w:p>
      <w:pPr>
        <w:pStyle w:val="BodyText"/>
        <w:spacing w:before="180"/>
      </w:pPr>
      <w:r>
        <w:rPr/>
        <w:t>Over time, you’ll likely modify this AI-generated code as </w:t>
      </w:r>
      <w:r>
        <w:rPr>
          <w:spacing w:val="-2"/>
        </w:rPr>
        <w:t>requirements</w:t>
      </w:r>
    </w:p>
    <w:p>
      <w:pPr>
        <w:pStyle w:val="BodyText"/>
        <w:spacing w:line="261" w:lineRule="auto" w:before="30"/>
        <w:ind w:right="258"/>
      </w:pPr>
      <w:r>
        <w:rPr/>
        <w:t>change.</w:t>
      </w:r>
      <w:r>
        <w:rPr>
          <w:spacing w:val="-7"/>
        </w:rPr>
        <w:t> </w:t>
      </w:r>
      <w:r>
        <w:rPr/>
        <w:t>Treat</w:t>
      </w:r>
      <w:r>
        <w:rPr>
          <w:spacing w:val="-7"/>
        </w:rPr>
        <w:t> </w:t>
      </w:r>
      <w:r>
        <w:rPr/>
        <w:t>it</w:t>
      </w:r>
      <w:r>
        <w:rPr>
          <w:spacing w:val="-7"/>
        </w:rPr>
        <w:t> </w:t>
      </w:r>
      <w:r>
        <w:rPr/>
        <w:t>like</w:t>
      </w:r>
      <w:r>
        <w:rPr>
          <w:spacing w:val="-7"/>
        </w:rPr>
        <w:t> </w:t>
      </w:r>
      <w:r>
        <w:rPr/>
        <w:t>any</w:t>
      </w:r>
      <w:r>
        <w:rPr>
          <w:spacing w:val="-7"/>
        </w:rPr>
        <w:t> </w:t>
      </w:r>
      <w:r>
        <w:rPr/>
        <w:t>other</w:t>
      </w:r>
      <w:r>
        <w:rPr>
          <w:spacing w:val="-7"/>
        </w:rPr>
        <w:t> </w:t>
      </w:r>
      <w:r>
        <w:rPr/>
        <w:t>code:</w:t>
      </w:r>
      <w:r>
        <w:rPr>
          <w:spacing w:val="-7"/>
        </w:rPr>
        <w:t> </w:t>
      </w:r>
      <w:r>
        <w:rPr/>
        <w:t>don’t</w:t>
      </w:r>
      <w:r>
        <w:rPr>
          <w:spacing w:val="-7"/>
        </w:rPr>
        <w:t> </w:t>
      </w:r>
      <w:r>
        <w:rPr/>
        <w:t>think,</w:t>
      </w:r>
      <w:r>
        <w:rPr>
          <w:spacing w:val="-7"/>
        </w:rPr>
        <w:t> </w:t>
      </w:r>
      <w:r>
        <w:rPr/>
        <w:t>“Oh,</w:t>
      </w:r>
      <w:r>
        <w:rPr>
          <w:spacing w:val="-7"/>
        </w:rPr>
        <w:t> </w:t>
      </w:r>
      <w:r>
        <w:rPr/>
        <w:t>that’s</w:t>
      </w:r>
      <w:r>
        <w:rPr>
          <w:spacing w:val="-7"/>
        </w:rPr>
        <w:t> </w:t>
      </w:r>
      <w:r>
        <w:rPr/>
        <w:t>the</w:t>
      </w:r>
      <w:r>
        <w:rPr>
          <w:spacing w:val="-7"/>
        </w:rPr>
        <w:t> </w:t>
      </w:r>
      <w:r>
        <w:rPr/>
        <w:t>AI’s</w:t>
      </w:r>
      <w:r>
        <w:rPr>
          <w:spacing w:val="-7"/>
        </w:rPr>
        <w:t> </w:t>
      </w:r>
      <w:r>
        <w:rPr/>
        <w:t>code; I’ll ask the AI to change it.” You can, if you want, but you can also freely modify it by hand. Do whatever is most efficient and maintainable.</w:t>
      </w:r>
    </w:p>
    <w:p>
      <w:pPr>
        <w:pStyle w:val="BodyText"/>
        <w:spacing w:line="261" w:lineRule="auto" w:before="147"/>
      </w:pPr>
      <w:r>
        <w:rPr/>
        <w:t>Through</w:t>
      </w:r>
      <w:r>
        <w:rPr>
          <w:spacing w:val="-5"/>
        </w:rPr>
        <w:t> </w:t>
      </w:r>
      <w:r>
        <w:rPr/>
        <w:t>careful</w:t>
      </w:r>
      <w:r>
        <w:rPr>
          <w:spacing w:val="-5"/>
        </w:rPr>
        <w:t> </w:t>
      </w:r>
      <w:r>
        <w:rPr/>
        <w:t>review</w:t>
      </w:r>
      <w:r>
        <w:rPr>
          <w:spacing w:val="-5"/>
        </w:rPr>
        <w:t> </w:t>
      </w:r>
      <w:r>
        <w:rPr/>
        <w:t>and</w:t>
      </w:r>
      <w:r>
        <w:rPr>
          <w:spacing w:val="-5"/>
        </w:rPr>
        <w:t> </w:t>
      </w:r>
      <w:r>
        <w:rPr/>
        <w:t>testing,</w:t>
      </w:r>
      <w:r>
        <w:rPr>
          <w:spacing w:val="-5"/>
        </w:rPr>
        <w:t> </w:t>
      </w:r>
      <w:r>
        <w:rPr/>
        <w:t>AI-generated</w:t>
      </w:r>
      <w:r>
        <w:rPr>
          <w:spacing w:val="-5"/>
        </w:rPr>
        <w:t> </w:t>
      </w:r>
      <w:r>
        <w:rPr/>
        <w:t>code</w:t>
      </w:r>
      <w:r>
        <w:rPr>
          <w:spacing w:val="-5"/>
        </w:rPr>
        <w:t> </w:t>
      </w:r>
      <w:r>
        <w:rPr/>
        <w:t>becomes</w:t>
      </w:r>
      <w:r>
        <w:rPr>
          <w:spacing w:val="-5"/>
        </w:rPr>
        <w:t> </w:t>
      </w:r>
      <w:r>
        <w:rPr/>
        <w:t>just</w:t>
      </w:r>
      <w:r>
        <w:rPr>
          <w:spacing w:val="-5"/>
        </w:rPr>
        <w:t> </w:t>
      </w:r>
      <w:r>
        <w:rPr/>
        <w:t>more code in your project. At that point, whether an AI wrote line 10 or you </w:t>
      </w:r>
      <w:r>
        <w:rPr>
          <w:spacing w:val="-5"/>
        </w:rPr>
        <w:t>did</w:t>
      </w:r>
    </w:p>
    <w:p>
      <w:pPr>
        <w:spacing w:after="0" w:line="261" w:lineRule="auto"/>
        <w:sectPr>
          <w:pgSz w:w="12240" w:h="15840"/>
          <w:pgMar w:top="1360" w:bottom="280" w:left="1420" w:right="1420"/>
        </w:sectPr>
      </w:pPr>
    </w:p>
    <w:p>
      <w:pPr>
        <w:pStyle w:val="BodyText"/>
        <w:spacing w:line="261" w:lineRule="auto" w:before="65"/>
        <w:ind w:right="432"/>
      </w:pPr>
      <w:r>
        <w:rPr/>
        <w:t>is</w:t>
      </w:r>
      <w:r>
        <w:rPr>
          <w:spacing w:val="-6"/>
        </w:rPr>
        <w:t> </w:t>
      </w:r>
      <w:r>
        <w:rPr/>
        <w:t>irrelevant—what</w:t>
      </w:r>
      <w:r>
        <w:rPr>
          <w:spacing w:val="-6"/>
        </w:rPr>
        <w:t> </w:t>
      </w:r>
      <w:r>
        <w:rPr/>
        <w:t>matters</w:t>
      </w:r>
      <w:r>
        <w:rPr>
          <w:spacing w:val="-6"/>
        </w:rPr>
        <w:t> </w:t>
      </w:r>
      <w:r>
        <w:rPr/>
        <w:t>is</w:t>
      </w:r>
      <w:r>
        <w:rPr>
          <w:spacing w:val="-6"/>
        </w:rPr>
        <w:t> </w:t>
      </w:r>
      <w:r>
        <w:rPr/>
        <w:t>that</w:t>
      </w:r>
      <w:r>
        <w:rPr>
          <w:spacing w:val="-6"/>
        </w:rPr>
        <w:t> </w:t>
      </w:r>
      <w:r>
        <w:rPr/>
        <w:t>it</w:t>
      </w:r>
      <w:r>
        <w:rPr>
          <w:spacing w:val="-6"/>
        </w:rPr>
        <w:t> </w:t>
      </w:r>
      <w:r>
        <w:rPr/>
        <w:t>meets</w:t>
      </w:r>
      <w:r>
        <w:rPr>
          <w:spacing w:val="-6"/>
        </w:rPr>
        <w:t> </w:t>
      </w:r>
      <w:r>
        <w:rPr/>
        <w:t>the</w:t>
      </w:r>
      <w:r>
        <w:rPr>
          <w:spacing w:val="-6"/>
        </w:rPr>
        <w:t> </w:t>
      </w:r>
      <w:r>
        <w:rPr/>
        <w:t>project’s</w:t>
      </w:r>
      <w:r>
        <w:rPr>
          <w:spacing w:val="-6"/>
        </w:rPr>
        <w:t> </w:t>
      </w:r>
      <w:r>
        <w:rPr/>
        <w:t>needs</w:t>
      </w:r>
      <w:r>
        <w:rPr>
          <w:spacing w:val="-6"/>
        </w:rPr>
        <w:t> </w:t>
      </w:r>
      <w:r>
        <w:rPr/>
        <w:t>and </w:t>
      </w:r>
      <w:r>
        <w:rPr>
          <w:spacing w:val="-2"/>
        </w:rPr>
        <w:t>standards.</w:t>
      </w:r>
    </w:p>
    <w:p>
      <w:pPr>
        <w:pStyle w:val="BodyText"/>
        <w:spacing w:line="261" w:lineRule="auto" w:before="148"/>
      </w:pPr>
      <w:r>
        <w:rPr/>
        <w:t>By</w:t>
      </w:r>
      <w:r>
        <w:rPr>
          <w:spacing w:val="-4"/>
        </w:rPr>
        <w:t> </w:t>
      </w:r>
      <w:r>
        <w:rPr/>
        <w:t>following</w:t>
      </w:r>
      <w:r>
        <w:rPr>
          <w:spacing w:val="-4"/>
        </w:rPr>
        <w:t> </w:t>
      </w:r>
      <w:r>
        <w:rPr/>
        <w:t>these</w:t>
      </w:r>
      <w:r>
        <w:rPr>
          <w:spacing w:val="-4"/>
        </w:rPr>
        <w:t> </w:t>
      </w:r>
      <w:r>
        <w:rPr/>
        <w:t>practices,</w:t>
      </w:r>
      <w:r>
        <w:rPr>
          <w:spacing w:val="-4"/>
        </w:rPr>
        <w:t> </w:t>
      </w:r>
      <w:r>
        <w:rPr/>
        <w:t>you</w:t>
      </w:r>
      <w:r>
        <w:rPr>
          <w:spacing w:val="-4"/>
        </w:rPr>
        <w:t> </w:t>
      </w:r>
      <w:r>
        <w:rPr/>
        <w:t>harness</w:t>
      </w:r>
      <w:r>
        <w:rPr>
          <w:spacing w:val="-4"/>
        </w:rPr>
        <w:t> </w:t>
      </w:r>
      <w:r>
        <w:rPr/>
        <w:t>the</w:t>
      </w:r>
      <w:r>
        <w:rPr>
          <w:spacing w:val="-4"/>
        </w:rPr>
        <w:t> </w:t>
      </w:r>
      <w:r>
        <w:rPr/>
        <w:t>speed</w:t>
      </w:r>
      <w:r>
        <w:rPr>
          <w:spacing w:val="-4"/>
        </w:rPr>
        <w:t> </w:t>
      </w:r>
      <w:r>
        <w:rPr/>
        <w:t>of</w:t>
      </w:r>
      <w:r>
        <w:rPr>
          <w:spacing w:val="-4"/>
        </w:rPr>
        <w:t> </w:t>
      </w:r>
      <w:r>
        <w:rPr/>
        <w:t>AI</w:t>
      </w:r>
      <w:r>
        <w:rPr>
          <w:spacing w:val="-4"/>
        </w:rPr>
        <w:t> </w:t>
      </w:r>
      <w:r>
        <w:rPr/>
        <w:t>coding</w:t>
      </w:r>
      <w:r>
        <w:rPr>
          <w:spacing w:val="-4"/>
        </w:rPr>
        <w:t> </w:t>
      </w:r>
      <w:r>
        <w:rPr/>
        <w:t>while ensuring quality. You avoid the pitfalls of unquestioningly trusting AI</w:t>
      </w:r>
    </w:p>
    <w:p>
      <w:pPr>
        <w:pStyle w:val="BodyText"/>
        <w:spacing w:line="343" w:lineRule="exact"/>
      </w:pPr>
      <w:r>
        <w:rPr/>
        <w:t>output</w:t>
      </w:r>
      <w:r>
        <w:rPr>
          <w:spacing w:val="-2"/>
        </w:rPr>
        <w:t> </w:t>
      </w:r>
      <w:r>
        <w:rPr/>
        <w:t>and instead integrate it into a professional development </w:t>
      </w:r>
      <w:r>
        <w:rPr>
          <w:spacing w:val="-2"/>
        </w:rPr>
        <w:t>workflow.</w:t>
      </w:r>
    </w:p>
    <w:p>
      <w:pPr>
        <w:pStyle w:val="BodyText"/>
        <w:spacing w:line="261" w:lineRule="auto" w:before="180"/>
        <w:ind w:right="163"/>
      </w:pPr>
      <w:r>
        <w:rPr/>
        <w:t>Next, </w:t>
      </w:r>
      <w:hyperlink w:history="true" w:anchor="_bookmark391">
        <w:r>
          <w:rPr>
            <w:color w:val="8E0012"/>
          </w:rPr>
          <w:t>Chapter 6</w:t>
        </w:r>
      </w:hyperlink>
      <w:r>
        <w:rPr>
          <w:color w:val="8E0012"/>
        </w:rPr>
        <w:t> </w:t>
      </w:r>
      <w:r>
        <w:rPr/>
        <w:t>examines how AI tools can fundamentally transform the prototyping phase of software development. I will explore practical techniques</w:t>
      </w:r>
      <w:r>
        <w:rPr>
          <w:spacing w:val="-4"/>
        </w:rPr>
        <w:t> </w:t>
      </w:r>
      <w:r>
        <w:rPr/>
        <w:t>for</w:t>
      </w:r>
      <w:r>
        <w:rPr>
          <w:spacing w:val="-4"/>
        </w:rPr>
        <w:t> </w:t>
      </w:r>
      <w:r>
        <w:rPr/>
        <w:t>leveraging</w:t>
      </w:r>
      <w:r>
        <w:rPr>
          <w:spacing w:val="-4"/>
        </w:rPr>
        <w:t> </w:t>
      </w:r>
      <w:r>
        <w:rPr/>
        <w:t>AI</w:t>
      </w:r>
      <w:r>
        <w:rPr>
          <w:spacing w:val="-4"/>
        </w:rPr>
        <w:t> </w:t>
      </w:r>
      <w:r>
        <w:rPr/>
        <w:t>assistants</w:t>
      </w:r>
      <w:r>
        <w:rPr>
          <w:spacing w:val="-4"/>
        </w:rPr>
        <w:t> </w:t>
      </w:r>
      <w:r>
        <w:rPr/>
        <w:t>to</w:t>
      </w:r>
      <w:r>
        <w:rPr>
          <w:spacing w:val="-4"/>
        </w:rPr>
        <w:t> </w:t>
      </w:r>
      <w:r>
        <w:rPr/>
        <w:t>accelerate</w:t>
      </w:r>
      <w:r>
        <w:rPr>
          <w:spacing w:val="-4"/>
        </w:rPr>
        <w:t> </w:t>
      </w:r>
      <w:r>
        <w:rPr/>
        <w:t>the</w:t>
      </w:r>
      <w:r>
        <w:rPr>
          <w:spacing w:val="-4"/>
        </w:rPr>
        <w:t> </w:t>
      </w:r>
      <w:r>
        <w:rPr/>
        <w:t>journey</w:t>
      </w:r>
      <w:r>
        <w:rPr>
          <w:spacing w:val="-4"/>
        </w:rPr>
        <w:t> </w:t>
      </w:r>
      <w:r>
        <w:rPr/>
        <w:t>from</w:t>
      </w:r>
      <w:r>
        <w:rPr>
          <w:spacing w:val="-4"/>
        </w:rPr>
        <w:t> </w:t>
      </w:r>
      <w:r>
        <w:rPr/>
        <w:t>initial concept to working prototype, often reducing development time from days to hours. The discussion covers specific AI-powered prototyping tools, including Vercel v0 and screenshot-to-code utilities, along with strategies for iterative refinement under AI guidance.</w:t>
      </w:r>
    </w:p>
    <w:p>
      <w:pPr>
        <w:pStyle w:val="BodyText"/>
        <w:spacing w:line="261" w:lineRule="auto" w:before="142"/>
        <w:ind w:right="163"/>
      </w:pPr>
      <w:r>
        <w:rPr/>
        <w:t>I will also address the critical transition process from AI-generated prototypes to production-ready code, examining both the opportunities and potential challenges that arise when AI becomes a central part of the development</w:t>
      </w:r>
      <w:r>
        <w:rPr>
          <w:spacing w:val="-7"/>
        </w:rPr>
        <w:t> </w:t>
      </w:r>
      <w:r>
        <w:rPr/>
        <w:t>workflow.</w:t>
      </w:r>
      <w:r>
        <w:rPr>
          <w:spacing w:val="-7"/>
        </w:rPr>
        <w:t> </w:t>
      </w:r>
      <w:r>
        <w:rPr/>
        <w:t>Through</w:t>
      </w:r>
      <w:r>
        <w:rPr>
          <w:spacing w:val="-7"/>
        </w:rPr>
        <w:t> </w:t>
      </w:r>
      <w:r>
        <w:rPr/>
        <w:t>real-world</w:t>
      </w:r>
      <w:r>
        <w:rPr>
          <w:spacing w:val="-7"/>
        </w:rPr>
        <w:t> </w:t>
      </w:r>
      <w:r>
        <w:rPr/>
        <w:t>case</w:t>
      </w:r>
      <w:r>
        <w:rPr>
          <w:spacing w:val="-7"/>
        </w:rPr>
        <w:t> </w:t>
      </w:r>
      <w:r>
        <w:rPr/>
        <w:t>studies,</w:t>
      </w:r>
      <w:r>
        <w:rPr>
          <w:spacing w:val="-7"/>
        </w:rPr>
        <w:t> </w:t>
      </w:r>
      <w:r>
        <w:rPr/>
        <w:t>I</w:t>
      </w:r>
      <w:r>
        <w:rPr>
          <w:spacing w:val="-7"/>
        </w:rPr>
        <w:t> </w:t>
      </w:r>
      <w:r>
        <w:rPr/>
        <w:t>will</w:t>
      </w:r>
      <w:r>
        <w:rPr>
          <w:spacing w:val="-8"/>
        </w:rPr>
        <w:t> </w:t>
      </w:r>
      <w:r>
        <w:rPr/>
        <w:t>demonstrate how developers are successfully using AI to test ideas rapidly while maintaining code quality—and avoiding common pitfalls that can emerge when moving too quickly from concept to </w:t>
      </w:r>
      <w:bookmarkStart w:name="_bookmark390" w:id="490"/>
      <w:bookmarkEnd w:id="490"/>
      <w:r>
        <w:rPr/>
        <w:t>implementation.</w:t>
      </w:r>
    </w:p>
    <w:p>
      <w:pPr>
        <w:spacing w:after="0" w:line="261" w:lineRule="auto"/>
        <w:sectPr>
          <w:pgSz w:w="12240" w:h="15840"/>
          <w:pgMar w:top="1380" w:bottom="280" w:left="1420" w:right="1420"/>
        </w:sectPr>
      </w:pPr>
    </w:p>
    <w:p>
      <w:pPr>
        <w:pStyle w:val="Heading1"/>
      </w:pPr>
      <w:bookmarkStart w:name="6. AI-Driven Prototyping: Tools and Tech" w:id="491"/>
      <w:bookmarkEnd w:id="491"/>
      <w:r>
        <w:rPr>
          <w:b w:val="0"/>
        </w:rPr>
      </w:r>
      <w:bookmarkStart w:name="_bookmark391" w:id="492"/>
      <w:bookmarkEnd w:id="492"/>
      <w:r>
        <w:rPr>
          <w:b w:val="0"/>
        </w:rPr>
      </w:r>
      <w:r>
        <w:rPr/>
        <w:t>Chapter 6. AI-</w:t>
      </w:r>
      <w:r>
        <w:rPr>
          <w:spacing w:val="-2"/>
        </w:rPr>
        <w:t>Driven</w:t>
      </w:r>
    </w:p>
    <w:p>
      <w:pPr>
        <w:spacing w:line="249" w:lineRule="auto" w:before="30"/>
        <w:ind w:left="119" w:right="0" w:firstLine="0"/>
        <w:jc w:val="left"/>
        <w:rPr>
          <w:rFonts w:ascii="Liberation Sans"/>
          <w:b/>
          <w:sz w:val="60"/>
        </w:rPr>
      </w:pPr>
      <w:r>
        <w:rPr>
          <w:rFonts w:ascii="Liberation Sans"/>
          <w:b/>
          <w:sz w:val="60"/>
        </w:rPr>
        <w:t>Prototyping:</w:t>
      </w:r>
      <w:r>
        <w:rPr>
          <w:rFonts w:ascii="Liberation Sans"/>
          <w:b/>
          <w:spacing w:val="-41"/>
          <w:sz w:val="60"/>
        </w:rPr>
        <w:t> </w:t>
      </w:r>
      <w:r>
        <w:rPr>
          <w:rFonts w:ascii="Liberation Sans"/>
          <w:b/>
          <w:sz w:val="60"/>
        </w:rPr>
        <w:t>Tools</w:t>
      </w:r>
      <w:r>
        <w:rPr>
          <w:rFonts w:ascii="Liberation Sans"/>
          <w:b/>
          <w:spacing w:val="-41"/>
          <w:sz w:val="60"/>
        </w:rPr>
        <w:t> </w:t>
      </w:r>
      <w:r>
        <w:rPr>
          <w:rFonts w:ascii="Liberation Sans"/>
          <w:b/>
          <w:sz w:val="60"/>
        </w:rPr>
        <w:t>and </w:t>
      </w:r>
      <w:r>
        <w:rPr>
          <w:rFonts w:ascii="Liberation Sans"/>
          <w:b/>
          <w:spacing w:val="-2"/>
          <w:sz w:val="60"/>
        </w:rPr>
        <w:t>Techniques</w:t>
      </w:r>
    </w:p>
    <w:p>
      <w:pPr>
        <w:pStyle w:val="BodyText"/>
        <w:spacing w:before="8"/>
        <w:ind w:left="0"/>
        <w:rPr>
          <w:rFonts w:ascii="Liberation Sans"/>
          <w:b/>
          <w:sz w:val="10"/>
        </w:rPr>
      </w:pPr>
      <w:r>
        <w:rPr/>
        <w:pict>
          <v:rect style="position:absolute;margin-left:77.25pt;margin-top:7.399011pt;width:457.499964pt;height:.75pt;mso-position-horizontal-relative:page;mso-position-vertical-relative:paragraph;z-index:-15664128;mso-wrap-distance-left:0;mso-wrap-distance-right:0" id="docshape124"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163"/>
      </w:pPr>
      <w:r>
        <w:rPr/>
        <w:t>This chapter explores how AI-driven vibe coding accelerates the prototyping</w:t>
      </w:r>
      <w:r>
        <w:rPr>
          <w:spacing w:val="-5"/>
        </w:rPr>
        <w:t> </w:t>
      </w:r>
      <w:r>
        <w:rPr/>
        <w:t>phase</w:t>
      </w:r>
      <w:r>
        <w:rPr>
          <w:spacing w:val="-5"/>
        </w:rPr>
        <w:t> </w:t>
      </w:r>
      <w:r>
        <w:rPr/>
        <w:t>of</w:t>
      </w:r>
      <w:r>
        <w:rPr>
          <w:spacing w:val="-5"/>
        </w:rPr>
        <w:t> </w:t>
      </w:r>
      <w:r>
        <w:rPr/>
        <w:t>software</w:t>
      </w:r>
      <w:r>
        <w:rPr>
          <w:spacing w:val="-5"/>
        </w:rPr>
        <w:t> </w:t>
      </w:r>
      <w:bookmarkStart w:name="_bookmark392" w:id="493"/>
      <w:bookmarkEnd w:id="493"/>
      <w:r>
        <w:rPr/>
        <w:t>development.</w:t>
      </w:r>
      <w:r>
        <w:rPr>
          <w:spacing w:val="-5"/>
        </w:rPr>
        <w:t> </w:t>
      </w:r>
      <w:r>
        <w:rPr/>
        <w:t>Prototyping</w:t>
      </w:r>
      <w:r>
        <w:rPr>
          <w:spacing w:val="-5"/>
        </w:rPr>
        <w:t> </w:t>
      </w:r>
      <w:r>
        <w:rPr/>
        <w:t>is</w:t>
      </w:r>
      <w:r>
        <w:rPr>
          <w:spacing w:val="-5"/>
        </w:rPr>
        <w:t> </w:t>
      </w:r>
      <w:r>
        <w:rPr/>
        <w:t>all</w:t>
      </w:r>
      <w:r>
        <w:rPr>
          <w:spacing w:val="-5"/>
        </w:rPr>
        <w:t> </w:t>
      </w:r>
      <w:r>
        <w:rPr/>
        <w:t>about</w:t>
      </w:r>
      <w:r>
        <w:rPr>
          <w:spacing w:val="-5"/>
        </w:rPr>
        <w:t> </w:t>
      </w:r>
      <w:r>
        <w:rPr/>
        <w:t>rapidly turning an idea into a working model. With AI assistants, developers can</w:t>
      </w:r>
    </w:p>
    <w:p>
      <w:pPr>
        <w:pStyle w:val="BodyText"/>
        <w:spacing w:line="342" w:lineRule="exact"/>
      </w:pPr>
      <w:r>
        <w:rPr/>
        <w:t>achieve in hours what might normally take days, quickly iterating </w:t>
      </w:r>
      <w:r>
        <w:rPr>
          <w:spacing w:val="-5"/>
        </w:rPr>
        <w:t>on</w:t>
      </w:r>
    </w:p>
    <w:p>
      <w:pPr>
        <w:pStyle w:val="BodyText"/>
        <w:spacing w:line="261" w:lineRule="auto" w:before="30"/>
        <w:ind w:right="258"/>
      </w:pPr>
      <w:r>
        <w:rPr/>
        <w:t>concepts.</w:t>
      </w:r>
      <w:r>
        <w:rPr>
          <w:spacing w:val="-4"/>
        </w:rPr>
        <w:t> </w:t>
      </w:r>
      <w:r>
        <w:rPr/>
        <w:t>I’ll</w:t>
      </w:r>
      <w:r>
        <w:rPr>
          <w:spacing w:val="-4"/>
        </w:rPr>
        <w:t> </w:t>
      </w:r>
      <w:r>
        <w:rPr/>
        <w:t>discuss</w:t>
      </w:r>
      <w:r>
        <w:rPr>
          <w:spacing w:val="-4"/>
        </w:rPr>
        <w:t> </w:t>
      </w:r>
      <w:r>
        <w:rPr/>
        <w:t>techniques</w:t>
      </w:r>
      <w:r>
        <w:rPr>
          <w:spacing w:val="-4"/>
        </w:rPr>
        <w:t> </w:t>
      </w:r>
      <w:r>
        <w:rPr/>
        <w:t>for</w:t>
      </w:r>
      <w:r>
        <w:rPr>
          <w:spacing w:val="-4"/>
        </w:rPr>
        <w:t> </w:t>
      </w:r>
      <w:r>
        <w:rPr/>
        <w:t>going</w:t>
      </w:r>
      <w:r>
        <w:rPr>
          <w:spacing w:val="-4"/>
        </w:rPr>
        <w:t> </w:t>
      </w:r>
      <w:r>
        <w:rPr/>
        <w:t>from</w:t>
      </w:r>
      <w:r>
        <w:rPr>
          <w:spacing w:val="-4"/>
        </w:rPr>
        <w:t> </w:t>
      </w:r>
      <w:r>
        <w:rPr/>
        <w:t>concept</w:t>
      </w:r>
      <w:r>
        <w:rPr>
          <w:spacing w:val="-4"/>
        </w:rPr>
        <w:t> </w:t>
      </w:r>
      <w:r>
        <w:rPr/>
        <w:t>to</w:t>
      </w:r>
      <w:r>
        <w:rPr>
          <w:spacing w:val="-4"/>
        </w:rPr>
        <w:t> </w:t>
      </w:r>
      <w:r>
        <w:rPr/>
        <w:t>prototype</w:t>
      </w:r>
      <w:r>
        <w:rPr>
          <w:spacing w:val="-4"/>
        </w:rPr>
        <w:t> </w:t>
      </w:r>
      <w:r>
        <w:rPr/>
        <w:t>with AI, compare popular AI prototyping tools (including Vercel v0 and</w:t>
      </w:r>
    </w:p>
    <w:p>
      <w:pPr>
        <w:pStyle w:val="BodyText"/>
        <w:spacing w:line="261" w:lineRule="auto"/>
        <w:ind w:right="128"/>
      </w:pPr>
      <w:r>
        <w:rPr/>
        <w:t>screenshot-to-code utilities), and examine how to refine prototypes iteratively</w:t>
      </w:r>
      <w:r>
        <w:rPr>
          <w:spacing w:val="-4"/>
        </w:rPr>
        <w:t> </w:t>
      </w:r>
      <w:r>
        <w:rPr/>
        <w:t>under</w:t>
      </w:r>
      <w:r>
        <w:rPr>
          <w:spacing w:val="-4"/>
        </w:rPr>
        <w:t> </w:t>
      </w:r>
      <w:r>
        <w:rPr/>
        <w:t>AI</w:t>
      </w:r>
      <w:r>
        <w:rPr>
          <w:spacing w:val="-4"/>
        </w:rPr>
        <w:t> </w:t>
      </w:r>
      <w:r>
        <w:rPr/>
        <w:t>guidance.</w:t>
      </w:r>
      <w:r>
        <w:rPr>
          <w:spacing w:val="-4"/>
        </w:rPr>
        <w:t> </w:t>
      </w:r>
      <w:r>
        <w:rPr/>
        <w:t>I</w:t>
      </w:r>
      <w:r>
        <w:rPr>
          <w:spacing w:val="-4"/>
        </w:rPr>
        <w:t> </w:t>
      </w:r>
      <w:r>
        <w:rPr/>
        <w:t>also</w:t>
      </w:r>
      <w:r>
        <w:rPr>
          <w:spacing w:val="-4"/>
        </w:rPr>
        <w:t> </w:t>
      </w:r>
      <w:r>
        <w:rPr/>
        <w:t>address</w:t>
      </w:r>
      <w:r>
        <w:rPr>
          <w:spacing w:val="-4"/>
        </w:rPr>
        <w:t> </w:t>
      </w:r>
      <w:r>
        <w:rPr/>
        <w:t>the</w:t>
      </w:r>
      <w:r>
        <w:rPr>
          <w:spacing w:val="-4"/>
        </w:rPr>
        <w:t> </w:t>
      </w:r>
      <w:r>
        <w:rPr/>
        <w:t>crucial</w:t>
      </w:r>
      <w:r>
        <w:rPr>
          <w:spacing w:val="-4"/>
        </w:rPr>
        <w:t> </w:t>
      </w:r>
      <w:r>
        <w:rPr/>
        <w:t>step</w:t>
      </w:r>
      <w:r>
        <w:rPr>
          <w:spacing w:val="-4"/>
        </w:rPr>
        <w:t> </w:t>
      </w:r>
      <w:r>
        <w:rPr/>
        <w:t>of</w:t>
      </w:r>
      <w:r>
        <w:rPr>
          <w:spacing w:val="-4"/>
        </w:rPr>
        <w:t> </w:t>
      </w:r>
      <w:r>
        <w:rPr/>
        <w:t>transitioning a rough AI-generated prototype into production-quality code. Throughout the</w:t>
      </w:r>
      <w:r>
        <w:rPr>
          <w:spacing w:val="-1"/>
        </w:rPr>
        <w:t> </w:t>
      </w:r>
      <w:r>
        <w:rPr/>
        <w:t>chapter,</w:t>
      </w:r>
      <w:r>
        <w:rPr>
          <w:spacing w:val="-2"/>
        </w:rPr>
        <w:t> </w:t>
      </w:r>
      <w:r>
        <w:rPr/>
        <w:t>I’ll</w:t>
      </w:r>
      <w:r>
        <w:rPr>
          <w:spacing w:val="-1"/>
        </w:rPr>
        <w:t> </w:t>
      </w:r>
      <w:r>
        <w:rPr/>
        <w:t>also</w:t>
      </w:r>
      <w:r>
        <w:rPr>
          <w:spacing w:val="-2"/>
        </w:rPr>
        <w:t> </w:t>
      </w:r>
      <w:r>
        <w:rPr/>
        <w:t>look</w:t>
      </w:r>
      <w:r>
        <w:rPr>
          <w:spacing w:val="-1"/>
        </w:rPr>
        <w:t> </w:t>
      </w:r>
      <w:r>
        <w:rPr/>
        <w:t>at</w:t>
      </w:r>
      <w:r>
        <w:rPr>
          <w:spacing w:val="-2"/>
        </w:rPr>
        <w:t> </w:t>
      </w:r>
      <w:r>
        <w:rPr/>
        <w:t>case</w:t>
      </w:r>
      <w:r>
        <w:rPr>
          <w:spacing w:val="-1"/>
        </w:rPr>
        <w:t> </w:t>
      </w:r>
      <w:r>
        <w:rPr/>
        <w:t>studies</w:t>
      </w:r>
      <w:r>
        <w:rPr>
          <w:spacing w:val="-2"/>
        </w:rPr>
        <w:t> </w:t>
      </w:r>
      <w:r>
        <w:rPr/>
        <w:t>where</w:t>
      </w:r>
      <w:r>
        <w:rPr>
          <w:spacing w:val="-1"/>
        </w:rPr>
        <w:t> </w:t>
      </w:r>
      <w:r>
        <w:rPr/>
        <w:t>AI-driven</w:t>
      </w:r>
      <w:r>
        <w:rPr>
          <w:spacing w:val="-2"/>
        </w:rPr>
        <w:t> </w:t>
      </w:r>
      <w:r>
        <w:rPr/>
        <w:t>prototyping</w:t>
      </w:r>
      <w:r>
        <w:rPr>
          <w:spacing w:val="-1"/>
        </w:rPr>
        <w:t> </w:t>
      </w:r>
      <w:r>
        <w:rPr/>
        <w:t>led</w:t>
      </w:r>
      <w:r>
        <w:rPr>
          <w:spacing w:val="-2"/>
        </w:rPr>
        <w:t> </w:t>
      </w:r>
      <w:r>
        <w:rPr/>
        <w:t>to successful outcomes and demonstrate both the potential and the pitfalls of this approach.</w:t>
      </w:r>
    </w:p>
    <w:p>
      <w:pPr>
        <w:pStyle w:val="BodyText"/>
        <w:ind w:left="0"/>
        <w:rPr>
          <w:sz w:val="32"/>
        </w:rPr>
      </w:pPr>
    </w:p>
    <w:p>
      <w:pPr>
        <w:pStyle w:val="Heading2"/>
        <w:spacing w:before="215"/>
      </w:pPr>
      <w:bookmarkStart w:name="Rapid Prototyping with AI Assistants" w:id="494"/>
      <w:bookmarkEnd w:id="494"/>
      <w:r>
        <w:rPr>
          <w:b w:val="0"/>
        </w:rPr>
      </w:r>
      <w:r>
        <w:rPr>
          <w:color w:val="8E0012"/>
        </w:rPr>
        <w:t>Rapid</w:t>
      </w:r>
      <w:r>
        <w:rPr>
          <w:color w:val="8E0012"/>
          <w:spacing w:val="9"/>
        </w:rPr>
        <w:t> </w:t>
      </w:r>
      <w:r>
        <w:rPr>
          <w:color w:val="8E0012"/>
        </w:rPr>
        <w:t>Prototyping</w:t>
      </w:r>
      <w:r>
        <w:rPr>
          <w:color w:val="8E0012"/>
          <w:spacing w:val="10"/>
        </w:rPr>
        <w:t> </w:t>
      </w:r>
      <w:r>
        <w:rPr>
          <w:color w:val="8E0012"/>
        </w:rPr>
        <w:t>with</w:t>
      </w:r>
      <w:r>
        <w:rPr>
          <w:color w:val="8E0012"/>
          <w:spacing w:val="10"/>
        </w:rPr>
        <w:t> </w:t>
      </w:r>
      <w:r>
        <w:rPr>
          <w:color w:val="8E0012"/>
        </w:rPr>
        <w:t>AI</w:t>
      </w:r>
      <w:r>
        <w:rPr>
          <w:color w:val="8E0012"/>
          <w:spacing w:val="10"/>
        </w:rPr>
        <w:t> </w:t>
      </w:r>
      <w:r>
        <w:rPr>
          <w:color w:val="8E0012"/>
          <w:spacing w:val="-2"/>
        </w:rPr>
        <w:t>Assistants</w:t>
      </w:r>
    </w:p>
    <w:p>
      <w:pPr>
        <w:pStyle w:val="BodyText"/>
        <w:spacing w:line="261" w:lineRule="auto" w:before="186"/>
        <w:ind w:right="122"/>
      </w:pPr>
      <w:r>
        <w:rPr/>
        <w:t>Prototyping benefits greatly from the speed of AI-generated code. </w:t>
      </w:r>
      <w:bookmarkStart w:name="_bookmark394" w:id="495"/>
      <w:bookmarkEnd w:id="495"/>
      <w:r>
        <w:rPr/>
        <w:t>The</w:t>
      </w:r>
      <w:r>
        <w:rPr/>
        <w:t> goal in prototyping is not polished, production-ready code but a </w:t>
      </w:r>
      <w:r>
        <w:rPr>
          <w:i/>
        </w:rPr>
        <w:t>proof of concept</w:t>
      </w:r>
      <w:r>
        <w:rPr>
          <w:i/>
        </w:rPr>
        <w:t> </w:t>
      </w:r>
      <w:r>
        <w:rPr/>
        <w:t>that you can evaluate and </w:t>
      </w:r>
      <w:bookmarkStart w:name="_bookmark393" w:id="496"/>
      <w:bookmarkEnd w:id="496"/>
      <w:r>
        <w:rPr/>
        <w:t>refine.</w:t>
      </w:r>
      <w:r>
        <w:rPr/>
        <w:t> AI coding assistants shine here by producing functioning code quickly from minimal </w:t>
      </w:r>
      <w:bookmarkStart w:name="_bookmark395" w:id="497"/>
      <w:bookmarkEnd w:id="497"/>
      <w:r>
        <w:rPr/>
        <w:t>input.</w:t>
      </w:r>
      <w:r>
        <w:rPr/>
        <w:t> For example, instead of manually coding a UI mockup, a developer can describe the desired</w:t>
      </w:r>
      <w:r>
        <w:rPr>
          <w:spacing w:val="-4"/>
        </w:rPr>
        <w:t> </w:t>
      </w:r>
      <w:r>
        <w:rPr/>
        <w:t>interface</w:t>
      </w:r>
      <w:r>
        <w:rPr>
          <w:spacing w:val="-4"/>
        </w:rPr>
        <w:t> </w:t>
      </w:r>
      <w:r>
        <w:rPr/>
        <w:t>in</w:t>
      </w:r>
      <w:r>
        <w:rPr>
          <w:spacing w:val="-4"/>
        </w:rPr>
        <w:t> </w:t>
      </w:r>
      <w:r>
        <w:rPr/>
        <w:t>natural</w:t>
      </w:r>
      <w:r>
        <w:rPr>
          <w:spacing w:val="-4"/>
        </w:rPr>
        <w:t> </w:t>
      </w:r>
      <w:r>
        <w:rPr/>
        <w:t>language</w:t>
      </w:r>
      <w:r>
        <w:rPr>
          <w:spacing w:val="-4"/>
        </w:rPr>
        <w:t> </w:t>
      </w:r>
      <w:r>
        <w:rPr/>
        <w:t>and</w:t>
      </w:r>
      <w:r>
        <w:rPr>
          <w:spacing w:val="-4"/>
        </w:rPr>
        <w:t> </w:t>
      </w:r>
      <w:r>
        <w:rPr/>
        <w:t>let</w:t>
      </w:r>
      <w:r>
        <w:rPr>
          <w:spacing w:val="-4"/>
        </w:rPr>
        <w:t> </w:t>
      </w:r>
      <w:r>
        <w:rPr/>
        <w:t>the</w:t>
      </w:r>
      <w:r>
        <w:rPr>
          <w:spacing w:val="-4"/>
        </w:rPr>
        <w:t> </w:t>
      </w:r>
      <w:r>
        <w:rPr/>
        <w:t>AI</w:t>
      </w:r>
      <w:r>
        <w:rPr>
          <w:spacing w:val="-4"/>
        </w:rPr>
        <w:t> </w:t>
      </w:r>
      <w:r>
        <w:rPr/>
        <w:t>generate</w:t>
      </w:r>
      <w:r>
        <w:rPr>
          <w:spacing w:val="-4"/>
        </w:rPr>
        <w:t> </w:t>
      </w:r>
      <w:r>
        <w:rPr/>
        <w:t>the</w:t>
      </w:r>
      <w:r>
        <w:rPr>
          <w:spacing w:val="-4"/>
        </w:rPr>
        <w:t> </w:t>
      </w:r>
      <w:r>
        <w:rPr/>
        <w:t>HTML/CSS or React components. This allows for a very fast idea-to-implementation</w:t>
      </w:r>
    </w:p>
    <w:p>
      <w:pPr>
        <w:pStyle w:val="BodyText"/>
        <w:spacing w:line="338" w:lineRule="exact"/>
      </w:pPr>
      <w:bookmarkStart w:name="_bookmark396" w:id="498"/>
      <w:bookmarkEnd w:id="498"/>
      <w:r>
        <w:rPr/>
      </w:r>
      <w:r>
        <w:rPr>
          <w:spacing w:val="-2"/>
        </w:rPr>
        <w:t>cycle.</w:t>
      </w:r>
    </w:p>
    <w:p>
      <w:pPr>
        <w:pStyle w:val="BodyText"/>
        <w:spacing w:line="261" w:lineRule="auto" w:before="180"/>
      </w:pPr>
      <w:hyperlink r:id="rId70">
        <w:r>
          <w:rPr>
            <w:color w:val="8E0012"/>
          </w:rPr>
          <w:t>One UX engineer</w:t>
        </w:r>
      </w:hyperlink>
      <w:r>
        <w:rPr>
          <w:color w:val="8E0012"/>
        </w:rPr>
        <w:t> </w:t>
      </w:r>
      <w:r>
        <w:rPr/>
        <w:t>describes how using a generative AI tool has completely transformed his workflow: “The speed at which I could generate </w:t>
      </w:r>
      <w:r>
        <w:rPr>
          <w:spacing w:val="-2"/>
        </w:rPr>
        <w:t>functional</w:t>
      </w:r>
    </w:p>
    <w:p>
      <w:pPr>
        <w:spacing w:after="0" w:line="261" w:lineRule="auto"/>
        <w:sectPr>
          <w:pgSz w:w="12240" w:h="15840"/>
          <w:pgMar w:top="1380" w:bottom="280" w:left="1420" w:right="1420"/>
        </w:sectPr>
      </w:pPr>
    </w:p>
    <w:p>
      <w:pPr>
        <w:pStyle w:val="BodyText"/>
        <w:spacing w:line="261" w:lineRule="auto" w:before="65"/>
        <w:ind w:right="253"/>
      </w:pPr>
      <w:r>
        <w:rPr/>
        <w:t>prototypes with Generative AI was amazing. I built prototypes in a few hours</w:t>
      </w:r>
      <w:r>
        <w:rPr>
          <w:spacing w:val="-4"/>
        </w:rPr>
        <w:t> </w:t>
      </w:r>
      <w:r>
        <w:rPr/>
        <w:t>[that]</w:t>
      </w:r>
      <w:r>
        <w:rPr>
          <w:spacing w:val="-4"/>
        </w:rPr>
        <w:t> </w:t>
      </w:r>
      <w:r>
        <w:rPr/>
        <w:t>would</w:t>
      </w:r>
      <w:r>
        <w:rPr>
          <w:spacing w:val="-4"/>
        </w:rPr>
        <w:t> </w:t>
      </w:r>
      <w:r>
        <w:rPr/>
        <w:t>normally</w:t>
      </w:r>
      <w:r>
        <w:rPr>
          <w:spacing w:val="-4"/>
        </w:rPr>
        <w:t> </w:t>
      </w:r>
      <w:r>
        <w:rPr/>
        <w:t>take</w:t>
      </w:r>
      <w:r>
        <w:rPr>
          <w:spacing w:val="-4"/>
        </w:rPr>
        <w:t> </w:t>
      </w:r>
      <w:r>
        <w:rPr/>
        <w:t>days.”</w:t>
      </w:r>
      <w:r>
        <w:rPr>
          <w:spacing w:val="-4"/>
        </w:rPr>
        <w:t> </w:t>
      </w:r>
      <w:r>
        <w:rPr/>
        <w:t>The</w:t>
      </w:r>
      <w:r>
        <w:rPr>
          <w:spacing w:val="-4"/>
        </w:rPr>
        <w:t> </w:t>
      </w:r>
      <w:r>
        <w:rPr/>
        <w:t>AI</w:t>
      </w:r>
      <w:r>
        <w:rPr>
          <w:spacing w:val="-4"/>
        </w:rPr>
        <w:t> </w:t>
      </w:r>
      <w:r>
        <w:rPr/>
        <w:t>handles</w:t>
      </w:r>
      <w:r>
        <w:rPr>
          <w:spacing w:val="-4"/>
        </w:rPr>
        <w:t> </w:t>
      </w:r>
      <w:r>
        <w:rPr/>
        <w:t>routine</w:t>
      </w:r>
      <w:r>
        <w:rPr>
          <w:spacing w:val="-4"/>
        </w:rPr>
        <w:t> </w:t>
      </w:r>
      <w:r>
        <w:rPr/>
        <w:t>boilerplate and repetitive patterns automatically, freeing him to focus on higher-level design decisions. In prototyping, this means you can try out more ideas in the same amount of time. Another benefit is that AI can fill in the tedious parts of a prototype (basic UI components, form handling, sample data)</w:t>
      </w:r>
    </w:p>
    <w:p>
      <w:pPr>
        <w:pStyle w:val="BodyText"/>
        <w:spacing w:line="261" w:lineRule="auto"/>
      </w:pPr>
      <w:r>
        <w:rPr/>
        <w:t>almost</w:t>
      </w:r>
      <w:r>
        <w:rPr>
          <w:spacing w:val="-6"/>
        </w:rPr>
        <w:t> </w:t>
      </w:r>
      <w:r>
        <w:rPr/>
        <w:t>instantly,</w:t>
      </w:r>
      <w:r>
        <w:rPr>
          <w:spacing w:val="-6"/>
        </w:rPr>
        <w:t> </w:t>
      </w:r>
      <w:r>
        <w:rPr/>
        <w:t>allowing</w:t>
      </w:r>
      <w:r>
        <w:rPr>
          <w:spacing w:val="-6"/>
        </w:rPr>
        <w:t> </w:t>
      </w:r>
      <w:r>
        <w:rPr/>
        <w:t>the</w:t>
      </w:r>
      <w:r>
        <w:rPr>
          <w:spacing w:val="-6"/>
        </w:rPr>
        <w:t> </w:t>
      </w:r>
      <w:r>
        <w:rPr/>
        <w:t>human</w:t>
      </w:r>
      <w:r>
        <w:rPr>
          <w:spacing w:val="-6"/>
        </w:rPr>
        <w:t> </w:t>
      </w:r>
      <w:r>
        <w:rPr/>
        <w:t>developer</w:t>
      </w:r>
      <w:r>
        <w:rPr>
          <w:spacing w:val="-6"/>
        </w:rPr>
        <w:t> </w:t>
      </w:r>
      <w:r>
        <w:rPr/>
        <w:t>to</w:t>
      </w:r>
      <w:r>
        <w:rPr>
          <w:spacing w:val="-6"/>
        </w:rPr>
        <w:t> </w:t>
      </w:r>
      <w:r>
        <w:rPr/>
        <w:t>concentrate</w:t>
      </w:r>
      <w:r>
        <w:rPr>
          <w:spacing w:val="-6"/>
        </w:rPr>
        <w:t> </w:t>
      </w:r>
      <w:r>
        <w:rPr/>
        <w:t>on</w:t>
      </w:r>
      <w:r>
        <w:rPr>
          <w:spacing w:val="-6"/>
        </w:rPr>
        <w:t> </w:t>
      </w:r>
      <w:r>
        <w:rPr/>
        <w:t>the</w:t>
      </w:r>
      <w:r>
        <w:rPr>
          <w:spacing w:val="-6"/>
        </w:rPr>
        <w:t> </w:t>
      </w:r>
      <w:r>
        <w:rPr/>
        <w:t>core concept or unique feature being tested.</w:t>
      </w:r>
    </w:p>
    <w:p>
      <w:pPr>
        <w:pStyle w:val="BodyText"/>
        <w:spacing w:line="261" w:lineRule="auto" w:before="141"/>
        <w:ind w:right="163"/>
      </w:pPr>
      <w:r>
        <w:rPr/>
        <w:t>However, it’s important to remember that a prototype’s code is often throwaway code. An AI may generate a working solution quickly, but that code</w:t>
      </w:r>
      <w:r>
        <w:rPr>
          <w:spacing w:val="-4"/>
        </w:rPr>
        <w:t> </w:t>
      </w:r>
      <w:r>
        <w:rPr/>
        <w:t>might</w:t>
      </w:r>
      <w:r>
        <w:rPr>
          <w:spacing w:val="-4"/>
        </w:rPr>
        <w:t> </w:t>
      </w:r>
      <w:r>
        <w:rPr/>
        <w:t>not</w:t>
      </w:r>
      <w:r>
        <w:rPr>
          <w:spacing w:val="-4"/>
        </w:rPr>
        <w:t> </w:t>
      </w:r>
      <w:r>
        <w:rPr/>
        <w:t>be</w:t>
      </w:r>
      <w:r>
        <w:rPr>
          <w:spacing w:val="-4"/>
        </w:rPr>
        <w:t> </w:t>
      </w:r>
      <w:r>
        <w:rPr/>
        <w:t>structured</w:t>
      </w:r>
      <w:r>
        <w:rPr>
          <w:spacing w:val="-4"/>
        </w:rPr>
        <w:t> </w:t>
      </w:r>
      <w:r>
        <w:rPr/>
        <w:t>for</w:t>
      </w:r>
      <w:r>
        <w:rPr>
          <w:spacing w:val="-4"/>
        </w:rPr>
        <w:t> </w:t>
      </w:r>
      <w:r>
        <w:rPr/>
        <w:t>maintainability</w:t>
      </w:r>
      <w:r>
        <w:rPr>
          <w:spacing w:val="-4"/>
        </w:rPr>
        <w:t> </w:t>
      </w:r>
      <w:r>
        <w:rPr/>
        <w:t>or</w:t>
      </w:r>
      <w:r>
        <w:rPr>
          <w:spacing w:val="-4"/>
        </w:rPr>
        <w:t> </w:t>
      </w:r>
      <w:r>
        <w:rPr/>
        <w:t>scale.</w:t>
      </w:r>
      <w:r>
        <w:rPr>
          <w:spacing w:val="-4"/>
        </w:rPr>
        <w:t> </w:t>
      </w:r>
      <w:r>
        <w:rPr/>
        <w:t>This</w:t>
      </w:r>
      <w:r>
        <w:rPr>
          <w:spacing w:val="-4"/>
        </w:rPr>
        <w:t> </w:t>
      </w:r>
      <w:r>
        <w:rPr/>
        <w:t>is</w:t>
      </w:r>
      <w:r>
        <w:rPr>
          <w:spacing w:val="-4"/>
        </w:rPr>
        <w:t> </w:t>
      </w:r>
      <w:r>
        <w:rPr/>
        <w:t>acceptable in prototypes, where speed and experimentation matter more than </w:t>
      </w:r>
      <w:r>
        <w:rPr>
          <w:spacing w:val="-2"/>
        </w:rPr>
        <w:t>elegance</w:t>
      </w:r>
    </w:p>
    <w:p>
      <w:pPr>
        <w:pStyle w:val="BodyText"/>
        <w:spacing w:line="261" w:lineRule="auto"/>
        <w:ind w:right="163"/>
      </w:pPr>
      <w:r>
        <w:rPr/>
        <w:t>—as</w:t>
      </w:r>
      <w:r>
        <w:rPr>
          <w:spacing w:val="-3"/>
        </w:rPr>
        <w:t> </w:t>
      </w:r>
      <w:r>
        <w:rPr/>
        <w:t>long</w:t>
      </w:r>
      <w:r>
        <w:rPr>
          <w:spacing w:val="-3"/>
        </w:rPr>
        <w:t> </w:t>
      </w:r>
      <w:r>
        <w:rPr/>
        <w:t>as</w:t>
      </w:r>
      <w:r>
        <w:rPr>
          <w:spacing w:val="-3"/>
        </w:rPr>
        <w:t> </w:t>
      </w:r>
      <w:r>
        <w:rPr/>
        <w:t>you</w:t>
      </w:r>
      <w:r>
        <w:rPr>
          <w:spacing w:val="-3"/>
        </w:rPr>
        <w:t> </w:t>
      </w:r>
      <w:r>
        <w:rPr/>
        <w:t>plan</w:t>
      </w:r>
      <w:r>
        <w:rPr>
          <w:spacing w:val="-3"/>
        </w:rPr>
        <w:t> </w:t>
      </w:r>
      <w:r>
        <w:rPr/>
        <w:t>to</w:t>
      </w:r>
      <w:r>
        <w:rPr>
          <w:spacing w:val="-3"/>
        </w:rPr>
        <w:t> </w:t>
      </w:r>
      <w:r>
        <w:rPr/>
        <w:t>refactor</w:t>
      </w:r>
      <w:r>
        <w:rPr>
          <w:spacing w:val="-3"/>
        </w:rPr>
        <w:t> </w:t>
      </w:r>
      <w:r>
        <w:rPr/>
        <w:t>or</w:t>
      </w:r>
      <w:r>
        <w:rPr>
          <w:spacing w:val="-3"/>
        </w:rPr>
        <w:t> </w:t>
      </w:r>
      <w:r>
        <w:rPr/>
        <w:t>rewrite</w:t>
      </w:r>
      <w:r>
        <w:rPr>
          <w:spacing w:val="-3"/>
        </w:rPr>
        <w:t> </w:t>
      </w:r>
      <w:r>
        <w:rPr/>
        <w:t>critical</w:t>
      </w:r>
      <w:r>
        <w:rPr>
          <w:spacing w:val="-3"/>
        </w:rPr>
        <w:t> </w:t>
      </w:r>
      <w:r>
        <w:rPr/>
        <w:t>parts</w:t>
      </w:r>
      <w:r>
        <w:rPr>
          <w:spacing w:val="-3"/>
        </w:rPr>
        <w:t> </w:t>
      </w:r>
      <w:r>
        <w:rPr/>
        <w:t>for</w:t>
      </w:r>
      <w:r>
        <w:rPr>
          <w:spacing w:val="-3"/>
        </w:rPr>
        <w:t> </w:t>
      </w:r>
      <w:r>
        <w:rPr/>
        <w:t>production</w:t>
      </w:r>
      <w:r>
        <w:rPr>
          <w:spacing w:val="-3"/>
        </w:rPr>
        <w:t> </w:t>
      </w:r>
      <w:r>
        <w:rPr/>
        <w:t>(I’ll discuss this process later in the chapter). As Chapters </w:t>
      </w:r>
      <w:hyperlink w:history="true" w:anchor="_bookmark217">
        <w:r>
          <w:rPr>
            <w:color w:val="8E0012"/>
          </w:rPr>
          <w:t>3</w:t>
        </w:r>
      </w:hyperlink>
      <w:r>
        <w:rPr>
          <w:color w:val="8E0012"/>
        </w:rPr>
        <w:t> </w:t>
      </w:r>
      <w:r>
        <w:rPr/>
        <w:t>and </w:t>
      </w:r>
      <w:hyperlink w:history="true" w:anchor="_bookmark263">
        <w:r>
          <w:rPr>
            <w:color w:val="8E0012"/>
          </w:rPr>
          <w:t>4</w:t>
        </w:r>
      </w:hyperlink>
      <w:r>
        <w:rPr>
          <w:color w:val="8E0012"/>
        </w:rPr>
        <w:t> </w:t>
      </w:r>
      <w:r>
        <w:rPr/>
        <w:t>explored, the AI can confidently handle about 70% of the coding for a prototype, while you guide the overall architecture and correct any critical flaws.</w:t>
      </w:r>
    </w:p>
    <w:p>
      <w:pPr>
        <w:pStyle w:val="BodyText"/>
        <w:spacing w:line="261" w:lineRule="auto" w:before="142"/>
        <w:ind w:right="163"/>
      </w:pPr>
      <w:r>
        <w:rPr/>
        <w:t>Programming with intent, a concept introduced in </w:t>
      </w:r>
      <w:hyperlink w:history="true" w:anchor="_bookmark1">
        <w:r>
          <w:rPr>
            <w:color w:val="8E0012"/>
          </w:rPr>
          <w:t>Chapter 1</w:t>
        </w:r>
      </w:hyperlink>
      <w:r>
        <w:rPr/>
        <w:t>, is essential here. You provide high-level instructions (the intent of what you want the prototype to do or look like) and let the AI fill in the </w:t>
      </w:r>
      <w:bookmarkStart w:name="_bookmark398" w:id="499"/>
      <w:bookmarkEnd w:id="499"/>
      <w:r>
        <w:rPr/>
        <w:t>implementation.</w:t>
      </w:r>
      <w:r>
        <w:rPr/>
        <w:t> To illustrate,</w:t>
      </w:r>
      <w:r>
        <w:rPr>
          <w:spacing w:val="-5"/>
        </w:rPr>
        <w:t> </w:t>
      </w:r>
      <w:r>
        <w:rPr/>
        <w:t>let’s</w:t>
      </w:r>
      <w:r>
        <w:rPr>
          <w:spacing w:val="-5"/>
        </w:rPr>
        <w:t> </w:t>
      </w:r>
      <w:r>
        <w:rPr/>
        <w:t>walk</w:t>
      </w:r>
      <w:r>
        <w:rPr>
          <w:spacing w:val="-5"/>
        </w:rPr>
        <w:t> </w:t>
      </w:r>
      <w:r>
        <w:rPr/>
        <w:t>through</w:t>
      </w:r>
      <w:r>
        <w:rPr>
          <w:spacing w:val="-5"/>
        </w:rPr>
        <w:t> </w:t>
      </w:r>
      <w:r>
        <w:rPr/>
        <w:t>a</w:t>
      </w:r>
      <w:r>
        <w:rPr>
          <w:spacing w:val="-5"/>
        </w:rPr>
        <w:t> </w:t>
      </w:r>
      <w:r>
        <w:rPr/>
        <w:t>very</w:t>
      </w:r>
      <w:r>
        <w:rPr>
          <w:spacing w:val="-5"/>
        </w:rPr>
        <w:t> </w:t>
      </w:r>
      <w:r>
        <w:rPr/>
        <w:t>simple</w:t>
      </w:r>
      <w:r>
        <w:rPr>
          <w:spacing w:val="-5"/>
        </w:rPr>
        <w:t> </w:t>
      </w:r>
      <w:r>
        <w:rPr/>
        <w:t>prototyping</w:t>
      </w:r>
      <w:r>
        <w:rPr>
          <w:spacing w:val="-5"/>
        </w:rPr>
        <w:t> </w:t>
      </w:r>
      <w:r>
        <w:rPr/>
        <w:t>example</w:t>
      </w:r>
      <w:r>
        <w:rPr>
          <w:spacing w:val="-5"/>
        </w:rPr>
        <w:t> </w:t>
      </w:r>
      <w:r>
        <w:rPr/>
        <w:t>using</w:t>
      </w:r>
      <w:r>
        <w:rPr>
          <w:spacing w:val="-5"/>
        </w:rPr>
        <w:t> </w:t>
      </w:r>
      <w:r>
        <w:rPr/>
        <w:t>an</w:t>
      </w:r>
      <w:r>
        <w:rPr>
          <w:spacing w:val="-5"/>
        </w:rPr>
        <w:t> </w:t>
      </w:r>
      <w:r>
        <w:rPr/>
        <w:t>AI assistant. Suppose you have an idea for a sign-up page for a new </w:t>
      </w:r>
      <w:bookmarkStart w:name="_bookmark397" w:id="500"/>
      <w:bookmarkEnd w:id="500"/>
      <w:r>
        <w:rPr/>
        <w:t>service.</w:t>
      </w:r>
    </w:p>
    <w:p>
      <w:pPr>
        <w:pStyle w:val="BodyText"/>
        <w:spacing w:line="261" w:lineRule="auto"/>
      </w:pPr>
      <w:r>
        <w:rPr/>
        <w:t>You</w:t>
      </w:r>
      <w:r>
        <w:rPr>
          <w:spacing w:val="-8"/>
        </w:rPr>
        <w:t> </w:t>
      </w:r>
      <w:r>
        <w:rPr/>
        <w:t>want</w:t>
      </w:r>
      <w:r>
        <w:rPr>
          <w:spacing w:val="-8"/>
        </w:rPr>
        <w:t> </w:t>
      </w:r>
      <w:r>
        <w:rPr/>
        <w:t>to</w:t>
      </w:r>
      <w:r>
        <w:rPr>
          <w:spacing w:val="-8"/>
        </w:rPr>
        <w:t> </w:t>
      </w:r>
      <w:r>
        <w:rPr/>
        <w:t>prototype</w:t>
      </w:r>
      <w:r>
        <w:rPr>
          <w:spacing w:val="-8"/>
        </w:rPr>
        <w:t> </w:t>
      </w:r>
      <w:r>
        <w:rPr/>
        <w:t>the</w:t>
      </w:r>
      <w:r>
        <w:rPr>
          <w:spacing w:val="-8"/>
        </w:rPr>
        <w:t> </w:t>
      </w:r>
      <w:r>
        <w:rPr/>
        <w:t>frontend</w:t>
      </w:r>
      <w:r>
        <w:rPr>
          <w:spacing w:val="-8"/>
        </w:rPr>
        <w:t> </w:t>
      </w:r>
      <w:r>
        <w:rPr/>
        <w:t>quickly,</w:t>
      </w:r>
      <w:r>
        <w:rPr>
          <w:spacing w:val="-8"/>
        </w:rPr>
        <w:t> </w:t>
      </w:r>
      <w:r>
        <w:rPr/>
        <w:t>so</w:t>
      </w:r>
      <w:r>
        <w:rPr>
          <w:spacing w:val="-8"/>
        </w:rPr>
        <w:t> </w:t>
      </w:r>
      <w:r>
        <w:rPr/>
        <w:t>you</w:t>
      </w:r>
      <w:r>
        <w:rPr>
          <w:spacing w:val="-8"/>
        </w:rPr>
        <w:t> </w:t>
      </w:r>
      <w:r>
        <w:rPr/>
        <w:t>start</w:t>
      </w:r>
      <w:r>
        <w:rPr>
          <w:spacing w:val="-8"/>
        </w:rPr>
        <w:t> </w:t>
      </w:r>
      <w:r>
        <w:rPr/>
        <w:t>with</w:t>
      </w:r>
      <w:r>
        <w:rPr>
          <w:spacing w:val="-8"/>
        </w:rPr>
        <w:t> </w:t>
      </w:r>
      <w:r>
        <w:rPr/>
        <w:t>the</w:t>
      </w:r>
      <w:r>
        <w:rPr>
          <w:spacing w:val="-8"/>
        </w:rPr>
        <w:t> </w:t>
      </w:r>
      <w:r>
        <w:rPr/>
        <w:t>following developer prompt:</w:t>
      </w:r>
    </w:p>
    <w:p>
      <w:pPr>
        <w:spacing w:line="249" w:lineRule="auto" w:before="218"/>
        <w:ind w:left="269" w:right="253" w:firstLine="0"/>
        <w:jc w:val="left"/>
        <w:rPr>
          <w:i/>
          <w:sz w:val="30"/>
        </w:rPr>
      </w:pPr>
      <w:r>
        <w:rPr>
          <w:i/>
          <w:sz w:val="30"/>
        </w:rPr>
        <w:t>Create a simple HTML page for a sign-up form with fields for Name,</w:t>
      </w:r>
      <w:r>
        <w:rPr>
          <w:i/>
          <w:sz w:val="30"/>
        </w:rPr>
        <w:t> Email,</w:t>
      </w:r>
      <w:r>
        <w:rPr>
          <w:i/>
          <w:spacing w:val="-6"/>
          <w:sz w:val="30"/>
        </w:rPr>
        <w:t> </w:t>
      </w:r>
      <w:r>
        <w:rPr>
          <w:i/>
          <w:sz w:val="30"/>
        </w:rPr>
        <w:t>and</w:t>
      </w:r>
      <w:r>
        <w:rPr>
          <w:i/>
          <w:spacing w:val="-6"/>
          <w:sz w:val="30"/>
        </w:rPr>
        <w:t> </w:t>
      </w:r>
      <w:r>
        <w:rPr>
          <w:i/>
          <w:sz w:val="30"/>
        </w:rPr>
        <w:t>Password,</w:t>
      </w:r>
      <w:r>
        <w:rPr>
          <w:i/>
          <w:spacing w:val="-6"/>
          <w:sz w:val="30"/>
        </w:rPr>
        <w:t> </w:t>
      </w:r>
      <w:r>
        <w:rPr>
          <w:i/>
          <w:sz w:val="30"/>
        </w:rPr>
        <w:t>and</w:t>
      </w:r>
      <w:r>
        <w:rPr>
          <w:i/>
          <w:spacing w:val="-6"/>
          <w:sz w:val="30"/>
        </w:rPr>
        <w:t> </w:t>
      </w:r>
      <w:r>
        <w:rPr>
          <w:i/>
          <w:sz w:val="30"/>
        </w:rPr>
        <w:t>a</w:t>
      </w:r>
      <w:r>
        <w:rPr>
          <w:i/>
          <w:spacing w:val="-6"/>
          <w:sz w:val="30"/>
        </w:rPr>
        <w:t> </w:t>
      </w:r>
      <w:r>
        <w:rPr>
          <w:i/>
          <w:sz w:val="30"/>
        </w:rPr>
        <w:t>Submit</w:t>
      </w:r>
      <w:r>
        <w:rPr>
          <w:i/>
          <w:spacing w:val="-6"/>
          <w:sz w:val="30"/>
        </w:rPr>
        <w:t> </w:t>
      </w:r>
      <w:r>
        <w:rPr>
          <w:i/>
          <w:sz w:val="30"/>
        </w:rPr>
        <w:t>button.</w:t>
      </w:r>
      <w:r>
        <w:rPr>
          <w:i/>
          <w:spacing w:val="-6"/>
          <w:sz w:val="30"/>
        </w:rPr>
        <w:t> </w:t>
      </w:r>
      <w:r>
        <w:rPr>
          <w:i/>
          <w:sz w:val="30"/>
        </w:rPr>
        <w:t>Make</w:t>
      </w:r>
      <w:r>
        <w:rPr>
          <w:i/>
          <w:spacing w:val="-6"/>
          <w:sz w:val="30"/>
        </w:rPr>
        <w:t> </w:t>
      </w:r>
      <w:r>
        <w:rPr>
          <w:i/>
          <w:sz w:val="30"/>
        </w:rPr>
        <w:t>it</w:t>
      </w:r>
      <w:r>
        <w:rPr>
          <w:i/>
          <w:spacing w:val="-6"/>
          <w:sz w:val="30"/>
        </w:rPr>
        <w:t> </w:t>
      </w:r>
      <w:r>
        <w:rPr>
          <w:i/>
          <w:sz w:val="30"/>
        </w:rPr>
        <w:t>look</w:t>
      </w:r>
      <w:r>
        <w:rPr>
          <w:i/>
          <w:spacing w:val="-6"/>
          <w:sz w:val="30"/>
        </w:rPr>
        <w:t> </w:t>
      </w:r>
      <w:r>
        <w:rPr>
          <w:i/>
          <w:sz w:val="30"/>
        </w:rPr>
        <w:t>presentable</w:t>
      </w:r>
      <w:r>
        <w:rPr>
          <w:i/>
          <w:spacing w:val="-6"/>
          <w:sz w:val="30"/>
        </w:rPr>
        <w:t> </w:t>
      </w:r>
      <w:r>
        <w:rPr>
          <w:i/>
          <w:sz w:val="30"/>
        </w:rPr>
        <w:t>with basic styling.</w:t>
      </w:r>
    </w:p>
    <w:p>
      <w:pPr>
        <w:pStyle w:val="BodyText"/>
        <w:spacing w:line="261" w:lineRule="auto" w:before="154"/>
      </w:pPr>
      <w:bookmarkStart w:name="_bookmark400" w:id="501"/>
      <w:bookmarkEnd w:id="501"/>
      <w:r>
        <w:rPr/>
      </w:r>
      <w:r>
        <w:rPr/>
        <w:t>A</w:t>
      </w:r>
      <w:r>
        <w:rPr>
          <w:spacing w:val="-4"/>
        </w:rPr>
        <w:t> </w:t>
      </w:r>
      <w:r>
        <w:rPr/>
        <w:t>modern</w:t>
      </w:r>
      <w:r>
        <w:rPr>
          <w:spacing w:val="-4"/>
        </w:rPr>
        <w:t> </w:t>
      </w:r>
      <w:r>
        <w:rPr/>
        <w:t>code</w:t>
      </w:r>
      <w:r>
        <w:rPr>
          <w:spacing w:val="-4"/>
        </w:rPr>
        <w:t> </w:t>
      </w:r>
      <w:r>
        <w:rPr/>
        <w:t>assistant</w:t>
      </w:r>
      <w:r>
        <w:rPr>
          <w:spacing w:val="-5"/>
        </w:rPr>
        <w:t> </w:t>
      </w:r>
      <w:bookmarkStart w:name="_bookmark399" w:id="502"/>
      <w:bookmarkEnd w:id="502"/>
      <w:r>
        <w:rPr/>
        <w:t>like</w:t>
      </w:r>
      <w:r>
        <w:rPr>
          <w:spacing w:val="-4"/>
        </w:rPr>
        <w:t> </w:t>
      </w:r>
      <w:r>
        <w:rPr/>
        <w:t>Cline</w:t>
      </w:r>
      <w:r>
        <w:rPr>
          <w:spacing w:val="-4"/>
        </w:rPr>
        <w:t> </w:t>
      </w:r>
      <w:r>
        <w:rPr/>
        <w:t>might</w:t>
      </w:r>
      <w:r>
        <w:rPr>
          <w:spacing w:val="-5"/>
        </w:rPr>
        <w:t> </w:t>
      </w:r>
      <w:r>
        <w:rPr/>
        <w:t>provide</w:t>
      </w:r>
      <w:r>
        <w:rPr>
          <w:spacing w:val="-4"/>
        </w:rPr>
        <w:t> </w:t>
      </w:r>
      <w:r>
        <w:rPr/>
        <w:t>a</w:t>
      </w:r>
      <w:r>
        <w:rPr>
          <w:spacing w:val="-4"/>
        </w:rPr>
        <w:t> </w:t>
      </w:r>
      <w:r>
        <w:rPr/>
        <w:t>complete</w:t>
      </w:r>
      <w:r>
        <w:rPr>
          <w:spacing w:val="-4"/>
        </w:rPr>
        <w:t> </w:t>
      </w:r>
      <w:r>
        <w:rPr/>
        <w:t>HTML/CSS </w:t>
      </w:r>
      <w:r>
        <w:rPr>
          <w:spacing w:val="-2"/>
        </w:rPr>
        <w:t>example:</w:t>
      </w:r>
    </w:p>
    <w:p>
      <w:pPr>
        <w:pStyle w:val="BodyText"/>
        <w:ind w:left="0"/>
        <w:rPr>
          <w:sz w:val="32"/>
        </w:rPr>
      </w:pPr>
    </w:p>
    <w:p>
      <w:pPr>
        <w:pStyle w:val="BodyText"/>
        <w:spacing w:before="3"/>
        <w:ind w:left="0"/>
        <w:rPr>
          <w:sz w:val="25"/>
        </w:rPr>
      </w:pPr>
    </w:p>
    <w:p>
      <w:pPr>
        <w:spacing w:before="0"/>
        <w:ind w:left="419" w:right="0" w:firstLine="0"/>
        <w:jc w:val="left"/>
        <w:rPr>
          <w:rFonts w:ascii="Lucida Console"/>
          <w:sz w:val="24"/>
        </w:rPr>
      </w:pPr>
      <w:r>
        <w:rPr>
          <w:rFonts w:ascii="Lucida Console"/>
          <w:color w:val="009999"/>
          <w:w w:val="85"/>
          <w:sz w:val="24"/>
        </w:rPr>
        <w:t>&lt;!DOCTYPE</w:t>
      </w:r>
      <w:r>
        <w:rPr>
          <w:rFonts w:ascii="Lucida Console"/>
          <w:color w:val="009999"/>
          <w:spacing w:val="7"/>
          <w:sz w:val="24"/>
        </w:rPr>
        <w:t> </w:t>
      </w:r>
      <w:r>
        <w:rPr>
          <w:rFonts w:ascii="Lucida Console"/>
          <w:color w:val="009999"/>
          <w:spacing w:val="-2"/>
          <w:w w:val="95"/>
          <w:sz w:val="24"/>
        </w:rPr>
        <w:t>html&gt;</w:t>
      </w:r>
    </w:p>
    <w:p>
      <w:pPr>
        <w:spacing w:before="30"/>
        <w:ind w:left="419" w:right="0" w:firstLine="0"/>
        <w:jc w:val="left"/>
        <w:rPr>
          <w:rFonts w:ascii="Lucida Console"/>
          <w:sz w:val="24"/>
        </w:rPr>
      </w:pPr>
      <w:r>
        <w:rPr>
          <w:rFonts w:ascii="Lucida Console"/>
          <w:w w:val="85"/>
          <w:sz w:val="24"/>
        </w:rPr>
        <w:t>&lt;</w:t>
      </w:r>
      <w:r>
        <w:rPr>
          <w:rFonts w:ascii="Lucida Console"/>
          <w:color w:val="330099"/>
          <w:w w:val="85"/>
          <w:sz w:val="24"/>
        </w:rPr>
        <w:t>html</w:t>
      </w:r>
      <w:r>
        <w:rPr>
          <w:rFonts w:ascii="Lucida Console"/>
          <w:color w:val="330099"/>
          <w:spacing w:val="-6"/>
          <w:sz w:val="24"/>
        </w:rPr>
        <w:t> </w:t>
      </w:r>
      <w:r>
        <w:rPr>
          <w:rFonts w:ascii="Lucida Console"/>
          <w:color w:val="330099"/>
          <w:spacing w:val="-2"/>
          <w:w w:val="95"/>
          <w:sz w:val="24"/>
        </w:rPr>
        <w:t>lang</w:t>
      </w:r>
      <w:r>
        <w:rPr>
          <w:rFonts w:ascii="Lucida Console"/>
          <w:color w:val="545454"/>
          <w:spacing w:val="-2"/>
          <w:w w:val="95"/>
          <w:sz w:val="24"/>
        </w:rPr>
        <w:t>=</w:t>
      </w:r>
      <w:r>
        <w:rPr>
          <w:rFonts w:ascii="Lucida Console"/>
          <w:color w:val="CC3300"/>
          <w:spacing w:val="-2"/>
          <w:w w:val="95"/>
          <w:sz w:val="24"/>
        </w:rPr>
        <w:t>"en"</w:t>
      </w:r>
      <w:r>
        <w:rPr>
          <w:rFonts w:ascii="Lucida Console"/>
          <w:spacing w:val="-2"/>
          <w:w w:val="95"/>
          <w:sz w:val="24"/>
        </w:rPr>
        <w:t>&gt;</w:t>
      </w:r>
    </w:p>
    <w:p>
      <w:pPr>
        <w:spacing w:before="30"/>
        <w:ind w:left="419" w:right="0" w:firstLine="0"/>
        <w:jc w:val="left"/>
        <w:rPr>
          <w:rFonts w:ascii="Lucida Console"/>
          <w:sz w:val="24"/>
        </w:rPr>
      </w:pPr>
      <w:r>
        <w:rPr>
          <w:rFonts w:ascii="Lucida Console"/>
          <w:spacing w:val="-2"/>
          <w:w w:val="95"/>
          <w:sz w:val="24"/>
        </w:rPr>
        <w:t>&lt;</w:t>
      </w:r>
      <w:r>
        <w:rPr>
          <w:rFonts w:ascii="Lucida Console"/>
          <w:color w:val="330099"/>
          <w:spacing w:val="-2"/>
          <w:w w:val="95"/>
          <w:sz w:val="24"/>
        </w:rPr>
        <w:t>head</w:t>
      </w:r>
      <w:r>
        <w:rPr>
          <w:rFonts w:ascii="Lucida Console"/>
          <w:spacing w:val="-2"/>
          <w:w w:val="95"/>
          <w:sz w:val="24"/>
        </w:rPr>
        <w:t>&gt;</w:t>
      </w:r>
    </w:p>
    <w:p>
      <w:pPr>
        <w:spacing w:before="30"/>
        <w:ind w:left="671" w:right="0" w:firstLine="0"/>
        <w:jc w:val="left"/>
        <w:rPr>
          <w:rFonts w:ascii="Lucida Console"/>
          <w:sz w:val="24"/>
        </w:rPr>
      </w:pPr>
      <w:r>
        <w:rPr>
          <w:rFonts w:ascii="Lucida Console"/>
          <w:w w:val="85"/>
          <w:sz w:val="24"/>
        </w:rPr>
        <w:t>&lt;</w:t>
      </w:r>
      <w:r>
        <w:rPr>
          <w:rFonts w:ascii="Lucida Console"/>
          <w:color w:val="330099"/>
          <w:w w:val="85"/>
          <w:sz w:val="24"/>
        </w:rPr>
        <w:t>meta</w:t>
      </w:r>
      <w:r>
        <w:rPr>
          <w:rFonts w:ascii="Lucida Console"/>
          <w:color w:val="330099"/>
          <w:spacing w:val="8"/>
          <w:sz w:val="24"/>
        </w:rPr>
        <w:t> </w:t>
      </w:r>
      <w:r>
        <w:rPr>
          <w:rFonts w:ascii="Lucida Console"/>
          <w:color w:val="330099"/>
          <w:w w:val="85"/>
          <w:sz w:val="24"/>
        </w:rPr>
        <w:t>charset</w:t>
      </w:r>
      <w:r>
        <w:rPr>
          <w:rFonts w:ascii="Lucida Console"/>
          <w:color w:val="545454"/>
          <w:w w:val="85"/>
          <w:sz w:val="24"/>
        </w:rPr>
        <w:t>=</w:t>
      </w:r>
      <w:r>
        <w:rPr>
          <w:rFonts w:ascii="Lucida Console"/>
          <w:color w:val="CC3300"/>
          <w:w w:val="85"/>
          <w:sz w:val="24"/>
        </w:rPr>
        <w:t>"UTF-8"</w:t>
      </w:r>
      <w:r>
        <w:rPr>
          <w:rFonts w:ascii="Lucida Console"/>
          <w:color w:val="CC3300"/>
          <w:spacing w:val="8"/>
          <w:sz w:val="24"/>
        </w:rPr>
        <w:t> </w:t>
      </w:r>
      <w:r>
        <w:rPr>
          <w:rFonts w:ascii="Lucida Console"/>
          <w:spacing w:val="-5"/>
          <w:w w:val="85"/>
          <w:sz w:val="24"/>
        </w:rPr>
        <w:t>/&gt;</w:t>
      </w:r>
    </w:p>
    <w:p>
      <w:pPr>
        <w:spacing w:after="0"/>
        <w:jc w:val="left"/>
        <w:rPr>
          <w:rFonts w:ascii="Lucida Console"/>
          <w:sz w:val="24"/>
        </w:rPr>
        <w:sectPr>
          <w:pgSz w:w="12240" w:h="15840"/>
          <w:pgMar w:top="1380" w:bottom="280" w:left="1420" w:right="1420"/>
        </w:sectPr>
      </w:pPr>
    </w:p>
    <w:p>
      <w:pPr>
        <w:spacing w:line="271" w:lineRule="auto" w:before="80"/>
        <w:ind w:left="419" w:right="258" w:firstLine="251"/>
        <w:jc w:val="left"/>
        <w:rPr>
          <w:rFonts w:ascii="Lucida Console"/>
          <w:sz w:val="24"/>
        </w:rPr>
      </w:pPr>
      <w:r>
        <w:rPr>
          <w:rFonts w:ascii="Lucida Console"/>
          <w:w w:val="85"/>
          <w:sz w:val="24"/>
        </w:rPr>
        <w:t>&lt;</w:t>
      </w:r>
      <w:r>
        <w:rPr>
          <w:rFonts w:ascii="Lucida Console"/>
          <w:color w:val="330099"/>
          <w:w w:val="85"/>
          <w:sz w:val="24"/>
        </w:rPr>
        <w:t>meta name</w:t>
      </w:r>
      <w:r>
        <w:rPr>
          <w:rFonts w:ascii="Lucida Console"/>
          <w:color w:val="545454"/>
          <w:w w:val="85"/>
          <w:sz w:val="24"/>
        </w:rPr>
        <w:t>=</w:t>
      </w:r>
      <w:r>
        <w:rPr>
          <w:rFonts w:ascii="Lucida Console"/>
          <w:color w:val="CC3300"/>
          <w:w w:val="85"/>
          <w:sz w:val="24"/>
        </w:rPr>
        <w:t>"viewport" </w:t>
      </w:r>
      <w:r>
        <w:rPr>
          <w:rFonts w:ascii="Lucida Console"/>
          <w:color w:val="330099"/>
          <w:w w:val="85"/>
          <w:sz w:val="24"/>
        </w:rPr>
        <w:t>content</w:t>
      </w:r>
      <w:r>
        <w:rPr>
          <w:rFonts w:ascii="Lucida Console"/>
          <w:color w:val="545454"/>
          <w:w w:val="85"/>
          <w:sz w:val="24"/>
        </w:rPr>
        <w:t>=</w:t>
      </w:r>
      <w:r>
        <w:rPr>
          <w:rFonts w:ascii="Lucida Console"/>
          <w:color w:val="CC3300"/>
          <w:w w:val="85"/>
          <w:sz w:val="24"/>
        </w:rPr>
        <w:t>"width=device-width, </w:t>
      </w:r>
      <w:r>
        <w:rPr>
          <w:rFonts w:ascii="Lucida Console"/>
          <w:color w:val="CC3300"/>
          <w:w w:val="85"/>
          <w:sz w:val="24"/>
        </w:rPr>
        <w:t>initial- </w:t>
      </w:r>
      <w:r>
        <w:rPr>
          <w:rFonts w:ascii="Lucida Console"/>
          <w:color w:val="CC3300"/>
          <w:w w:val="95"/>
          <w:sz w:val="24"/>
        </w:rPr>
        <w:t>scale=1.0" </w:t>
      </w:r>
      <w:r>
        <w:rPr>
          <w:rFonts w:ascii="Lucida Console"/>
          <w:w w:val="95"/>
          <w:sz w:val="24"/>
        </w:rPr>
        <w:t>/&gt;</w:t>
      </w:r>
    </w:p>
    <w:p>
      <w:pPr>
        <w:spacing w:line="238" w:lineRule="exact" w:before="0"/>
        <w:ind w:left="671" w:right="0" w:firstLine="0"/>
        <w:jc w:val="left"/>
        <w:rPr>
          <w:rFonts w:ascii="Lucida Console"/>
          <w:sz w:val="24"/>
        </w:rPr>
      </w:pPr>
      <w:r>
        <w:rPr>
          <w:rFonts w:ascii="Lucida Console"/>
          <w:w w:val="85"/>
          <w:sz w:val="24"/>
        </w:rPr>
        <w:t>&lt;</w:t>
      </w:r>
      <w:r>
        <w:rPr>
          <w:rFonts w:ascii="Lucida Console"/>
          <w:color w:val="330099"/>
          <w:w w:val="85"/>
          <w:sz w:val="24"/>
        </w:rPr>
        <w:t>title</w:t>
      </w:r>
      <w:r>
        <w:rPr>
          <w:rFonts w:ascii="Lucida Console"/>
          <w:w w:val="85"/>
          <w:sz w:val="24"/>
        </w:rPr>
        <w:t>&gt;Sign</w:t>
      </w:r>
      <w:r>
        <w:rPr>
          <w:rFonts w:ascii="Lucida Console"/>
          <w:spacing w:val="10"/>
          <w:sz w:val="24"/>
        </w:rPr>
        <w:t> </w:t>
      </w:r>
      <w:r>
        <w:rPr>
          <w:rFonts w:ascii="Lucida Console"/>
          <w:spacing w:val="-2"/>
          <w:w w:val="95"/>
          <w:sz w:val="24"/>
        </w:rPr>
        <w:t>Up&lt;/</w:t>
      </w:r>
      <w:r>
        <w:rPr>
          <w:rFonts w:ascii="Lucida Console"/>
          <w:color w:val="330099"/>
          <w:spacing w:val="-2"/>
          <w:w w:val="95"/>
          <w:sz w:val="24"/>
        </w:rPr>
        <w:t>title</w:t>
      </w:r>
      <w:r>
        <w:rPr>
          <w:rFonts w:ascii="Lucida Console"/>
          <w:spacing w:val="-2"/>
          <w:w w:val="95"/>
          <w:sz w:val="24"/>
        </w:rPr>
        <w:t>&gt;</w:t>
      </w:r>
    </w:p>
    <w:p>
      <w:pPr>
        <w:spacing w:before="30"/>
        <w:ind w:left="671" w:right="0" w:firstLine="0"/>
        <w:jc w:val="left"/>
        <w:rPr>
          <w:rFonts w:ascii="Lucida Console"/>
          <w:sz w:val="24"/>
        </w:rPr>
      </w:pPr>
      <w:r>
        <w:rPr>
          <w:rFonts w:ascii="Lucida Console"/>
          <w:spacing w:val="-2"/>
          <w:w w:val="95"/>
          <w:sz w:val="24"/>
        </w:rPr>
        <w:t>&lt;</w:t>
      </w:r>
      <w:r>
        <w:rPr>
          <w:rFonts w:ascii="Lucida Console"/>
          <w:color w:val="330099"/>
          <w:spacing w:val="-2"/>
          <w:w w:val="95"/>
          <w:sz w:val="24"/>
        </w:rPr>
        <w:t>style</w:t>
      </w:r>
      <w:r>
        <w:rPr>
          <w:rFonts w:ascii="Lucida Console"/>
          <w:spacing w:val="-2"/>
          <w:w w:val="95"/>
          <w:sz w:val="24"/>
        </w:rPr>
        <w:t>&gt;</w:t>
      </w:r>
    </w:p>
    <w:p>
      <w:pPr>
        <w:spacing w:line="271" w:lineRule="auto" w:before="30"/>
        <w:ind w:left="419" w:right="258" w:firstLine="503"/>
        <w:jc w:val="left"/>
        <w:rPr>
          <w:rFonts w:ascii="Lucida Console"/>
          <w:sz w:val="24"/>
        </w:rPr>
      </w:pPr>
      <w:r>
        <w:rPr>
          <w:rFonts w:ascii="Lucida Console"/>
          <w:color w:val="330099"/>
          <w:w w:val="85"/>
          <w:sz w:val="24"/>
        </w:rPr>
        <w:t>body </w:t>
      </w:r>
      <w:r>
        <w:rPr>
          <w:rFonts w:ascii="Lucida Console"/>
          <w:w w:val="85"/>
          <w:sz w:val="24"/>
        </w:rPr>
        <w:t>{ </w:t>
      </w:r>
      <w:r>
        <w:rPr>
          <w:rFonts w:ascii="Lucida Console"/>
          <w:color w:val="006699"/>
          <w:w w:val="85"/>
          <w:sz w:val="24"/>
        </w:rPr>
        <w:t>font-family</w:t>
      </w:r>
      <w:r>
        <w:rPr>
          <w:rFonts w:ascii="Lucida Console"/>
          <w:color w:val="545454"/>
          <w:w w:val="85"/>
          <w:sz w:val="24"/>
        </w:rPr>
        <w:t>: </w:t>
      </w:r>
      <w:r>
        <w:rPr>
          <w:rFonts w:ascii="Lucida Console"/>
          <w:color w:val="000087"/>
          <w:w w:val="85"/>
          <w:sz w:val="24"/>
        </w:rPr>
        <w:t>Arial</w:t>
      </w:r>
      <w:r>
        <w:rPr>
          <w:rFonts w:ascii="Lucida Console"/>
          <w:color w:val="545454"/>
          <w:w w:val="85"/>
          <w:sz w:val="24"/>
        </w:rPr>
        <w:t>, </w:t>
      </w:r>
      <w:r>
        <w:rPr>
          <w:rFonts w:ascii="Lucida Console"/>
          <w:color w:val="336666"/>
          <w:w w:val="85"/>
          <w:sz w:val="24"/>
        </w:rPr>
        <w:t>sans-serif</w:t>
      </w:r>
      <w:r>
        <w:rPr>
          <w:rFonts w:ascii="Lucida Console"/>
          <w:w w:val="85"/>
          <w:sz w:val="24"/>
        </w:rPr>
        <w:t>; </w:t>
      </w:r>
      <w:r>
        <w:rPr>
          <w:rFonts w:ascii="Lucida Console"/>
          <w:color w:val="006699"/>
          <w:w w:val="85"/>
          <w:sz w:val="24"/>
        </w:rPr>
        <w:t>max-width</w:t>
      </w:r>
      <w:r>
        <w:rPr>
          <w:rFonts w:ascii="Lucida Console"/>
          <w:color w:val="545454"/>
          <w:w w:val="85"/>
          <w:sz w:val="24"/>
        </w:rPr>
        <w:t>: </w:t>
      </w:r>
      <w:r>
        <w:rPr>
          <w:rFonts w:ascii="Lucida Console"/>
          <w:color w:val="FF6600"/>
          <w:w w:val="85"/>
          <w:sz w:val="24"/>
        </w:rPr>
        <w:t>400px</w:t>
      </w:r>
      <w:r>
        <w:rPr>
          <w:rFonts w:ascii="Lucida Console"/>
          <w:w w:val="85"/>
          <w:sz w:val="24"/>
        </w:rPr>
        <w:t>; </w:t>
      </w:r>
      <w:r>
        <w:rPr>
          <w:rFonts w:ascii="Lucida Console"/>
          <w:color w:val="006699"/>
          <w:w w:val="85"/>
          <w:sz w:val="24"/>
        </w:rPr>
        <w:t>margin</w:t>
      </w:r>
      <w:r>
        <w:rPr>
          <w:rFonts w:ascii="Lucida Console"/>
          <w:color w:val="545454"/>
          <w:w w:val="85"/>
          <w:sz w:val="24"/>
        </w:rPr>
        <w:t>: </w:t>
      </w:r>
      <w:r>
        <w:rPr>
          <w:rFonts w:ascii="Lucida Console"/>
          <w:color w:val="FF6600"/>
          <w:w w:val="95"/>
          <w:sz w:val="24"/>
        </w:rPr>
        <w:t>2em </w:t>
      </w:r>
      <w:r>
        <w:rPr>
          <w:rFonts w:ascii="Lucida Console"/>
          <w:color w:val="336666"/>
          <w:w w:val="95"/>
          <w:sz w:val="24"/>
        </w:rPr>
        <w:t>auto</w:t>
      </w:r>
      <w:r>
        <w:rPr>
          <w:rFonts w:ascii="Lucida Console"/>
          <w:w w:val="95"/>
          <w:sz w:val="24"/>
        </w:rPr>
        <w:t>; }</w:t>
      </w:r>
    </w:p>
    <w:p>
      <w:pPr>
        <w:spacing w:line="271" w:lineRule="auto" w:before="0"/>
        <w:ind w:left="923" w:right="2032" w:firstLine="0"/>
        <w:jc w:val="left"/>
        <w:rPr>
          <w:rFonts w:ascii="Lucida Console"/>
          <w:sz w:val="24"/>
        </w:rPr>
      </w:pPr>
      <w:r>
        <w:rPr>
          <w:rFonts w:ascii="Lucida Console"/>
          <w:color w:val="330099"/>
          <w:w w:val="85"/>
          <w:sz w:val="24"/>
        </w:rPr>
        <w:t>form </w:t>
      </w:r>
      <w:r>
        <w:rPr>
          <w:rFonts w:ascii="Lucida Console"/>
          <w:w w:val="85"/>
          <w:sz w:val="24"/>
        </w:rPr>
        <w:t>{ </w:t>
      </w:r>
      <w:r>
        <w:rPr>
          <w:rFonts w:ascii="Lucida Console"/>
          <w:color w:val="006699"/>
          <w:w w:val="85"/>
          <w:sz w:val="24"/>
        </w:rPr>
        <w:t>display</w:t>
      </w:r>
      <w:r>
        <w:rPr>
          <w:rFonts w:ascii="Lucida Console"/>
          <w:color w:val="545454"/>
          <w:w w:val="85"/>
          <w:sz w:val="24"/>
        </w:rPr>
        <w:t>: </w:t>
      </w:r>
      <w:r>
        <w:rPr>
          <w:rFonts w:ascii="Lucida Console"/>
          <w:color w:val="336666"/>
          <w:w w:val="85"/>
          <w:sz w:val="24"/>
        </w:rPr>
        <w:t>flex</w:t>
      </w:r>
      <w:r>
        <w:rPr>
          <w:rFonts w:ascii="Lucida Console"/>
          <w:w w:val="85"/>
          <w:sz w:val="24"/>
        </w:rPr>
        <w:t>; </w:t>
      </w:r>
      <w:r>
        <w:rPr>
          <w:rFonts w:ascii="Lucida Console"/>
          <w:color w:val="006699"/>
          <w:w w:val="85"/>
          <w:sz w:val="24"/>
        </w:rPr>
        <w:t>flex-direction</w:t>
      </w:r>
      <w:r>
        <w:rPr>
          <w:rFonts w:ascii="Lucida Console"/>
          <w:color w:val="545454"/>
          <w:w w:val="85"/>
          <w:sz w:val="24"/>
        </w:rPr>
        <w:t>: </w:t>
      </w:r>
      <w:r>
        <w:rPr>
          <w:rFonts w:ascii="Lucida Console"/>
          <w:color w:val="000087"/>
          <w:w w:val="85"/>
          <w:sz w:val="24"/>
        </w:rPr>
        <w:t>column</w:t>
      </w:r>
      <w:r>
        <w:rPr>
          <w:rFonts w:ascii="Lucida Console"/>
          <w:w w:val="85"/>
          <w:sz w:val="24"/>
        </w:rPr>
        <w:t>; </w:t>
      </w:r>
      <w:r>
        <w:rPr>
          <w:rFonts w:ascii="Lucida Console"/>
          <w:w w:val="85"/>
          <w:sz w:val="24"/>
        </w:rPr>
        <w:t>} </w:t>
      </w:r>
      <w:r>
        <w:rPr>
          <w:rFonts w:ascii="Lucida Console"/>
          <w:color w:val="330099"/>
          <w:w w:val="95"/>
          <w:sz w:val="24"/>
        </w:rPr>
        <w:t>label</w:t>
      </w:r>
      <w:r>
        <w:rPr>
          <w:rFonts w:ascii="Lucida Console"/>
          <w:color w:val="330099"/>
          <w:spacing w:val="-29"/>
          <w:w w:val="95"/>
          <w:sz w:val="24"/>
        </w:rPr>
        <w:t> </w:t>
      </w:r>
      <w:r>
        <w:rPr>
          <w:rFonts w:ascii="Lucida Console"/>
          <w:w w:val="95"/>
          <w:sz w:val="24"/>
        </w:rPr>
        <w:t>{</w:t>
      </w:r>
      <w:r>
        <w:rPr>
          <w:rFonts w:ascii="Lucida Console"/>
          <w:spacing w:val="-29"/>
          <w:w w:val="95"/>
          <w:sz w:val="24"/>
        </w:rPr>
        <w:t> </w:t>
      </w:r>
      <w:r>
        <w:rPr>
          <w:rFonts w:ascii="Lucida Console"/>
          <w:color w:val="006699"/>
          <w:w w:val="95"/>
          <w:sz w:val="24"/>
        </w:rPr>
        <w:t>margin-top</w:t>
      </w:r>
      <w:r>
        <w:rPr>
          <w:rFonts w:ascii="Lucida Console"/>
          <w:color w:val="545454"/>
          <w:w w:val="95"/>
          <w:sz w:val="24"/>
        </w:rPr>
        <w:t>:</w:t>
      </w:r>
      <w:r>
        <w:rPr>
          <w:rFonts w:ascii="Lucida Console"/>
          <w:color w:val="545454"/>
          <w:spacing w:val="-29"/>
          <w:w w:val="95"/>
          <w:sz w:val="24"/>
        </w:rPr>
        <w:t> </w:t>
      </w:r>
      <w:r>
        <w:rPr>
          <w:rFonts w:ascii="Lucida Console"/>
          <w:color w:val="FF6600"/>
          <w:w w:val="95"/>
          <w:sz w:val="24"/>
        </w:rPr>
        <w:t>1em</w:t>
      </w:r>
      <w:r>
        <w:rPr>
          <w:rFonts w:ascii="Lucida Console"/>
          <w:w w:val="95"/>
          <w:sz w:val="24"/>
        </w:rPr>
        <w:t>;</w:t>
      </w:r>
      <w:r>
        <w:rPr>
          <w:rFonts w:ascii="Lucida Console"/>
          <w:spacing w:val="-29"/>
          <w:w w:val="95"/>
          <w:sz w:val="24"/>
        </w:rPr>
        <w:t> </w:t>
      </w:r>
      <w:r>
        <w:rPr>
          <w:rFonts w:ascii="Lucida Console"/>
          <w:w w:val="95"/>
          <w:sz w:val="24"/>
        </w:rPr>
        <w:t>}</w:t>
      </w:r>
    </w:p>
    <w:p>
      <w:pPr>
        <w:spacing w:line="238" w:lineRule="exact" w:before="0"/>
        <w:ind w:left="923" w:right="0" w:firstLine="0"/>
        <w:jc w:val="left"/>
        <w:rPr>
          <w:rFonts w:ascii="Lucida Console"/>
          <w:sz w:val="24"/>
        </w:rPr>
      </w:pPr>
      <w:r>
        <w:rPr>
          <w:rFonts w:ascii="Lucida Console"/>
          <w:color w:val="330099"/>
          <w:w w:val="85"/>
          <w:sz w:val="24"/>
        </w:rPr>
        <w:t>input</w:t>
      </w:r>
      <w:r>
        <w:rPr>
          <w:rFonts w:ascii="Lucida Console"/>
          <w:color w:val="545454"/>
          <w:w w:val="85"/>
          <w:sz w:val="24"/>
        </w:rPr>
        <w:t>,</w:t>
      </w:r>
      <w:r>
        <w:rPr>
          <w:rFonts w:ascii="Lucida Console"/>
          <w:color w:val="545454"/>
          <w:spacing w:val="-3"/>
          <w:sz w:val="24"/>
        </w:rPr>
        <w:t> </w:t>
      </w:r>
      <w:r>
        <w:rPr>
          <w:rFonts w:ascii="Lucida Console"/>
          <w:color w:val="330099"/>
          <w:w w:val="85"/>
          <w:sz w:val="24"/>
        </w:rPr>
        <w:t>button</w:t>
      </w:r>
      <w:r>
        <w:rPr>
          <w:rFonts w:ascii="Lucida Console"/>
          <w:color w:val="330099"/>
          <w:spacing w:val="-2"/>
          <w:sz w:val="24"/>
        </w:rPr>
        <w:t> </w:t>
      </w:r>
      <w:r>
        <w:rPr>
          <w:rFonts w:ascii="Lucida Console"/>
          <w:w w:val="85"/>
          <w:sz w:val="24"/>
        </w:rPr>
        <w:t>{</w:t>
      </w:r>
      <w:r>
        <w:rPr>
          <w:rFonts w:ascii="Lucida Console"/>
          <w:spacing w:val="-3"/>
          <w:sz w:val="24"/>
        </w:rPr>
        <w:t> </w:t>
      </w:r>
      <w:r>
        <w:rPr>
          <w:rFonts w:ascii="Lucida Console"/>
          <w:color w:val="006699"/>
          <w:w w:val="85"/>
          <w:sz w:val="24"/>
        </w:rPr>
        <w:t>padding</w:t>
      </w:r>
      <w:r>
        <w:rPr>
          <w:rFonts w:ascii="Lucida Console"/>
          <w:color w:val="545454"/>
          <w:w w:val="85"/>
          <w:sz w:val="24"/>
        </w:rPr>
        <w:t>:</w:t>
      </w:r>
      <w:r>
        <w:rPr>
          <w:rFonts w:ascii="Lucida Console"/>
          <w:color w:val="545454"/>
          <w:spacing w:val="-2"/>
          <w:sz w:val="24"/>
        </w:rPr>
        <w:t> </w:t>
      </w:r>
      <w:r>
        <w:rPr>
          <w:rFonts w:ascii="Lucida Console"/>
          <w:color w:val="FF6600"/>
          <w:w w:val="85"/>
          <w:sz w:val="24"/>
        </w:rPr>
        <w:t>0.5em</w:t>
      </w:r>
      <w:r>
        <w:rPr>
          <w:rFonts w:ascii="Lucida Console"/>
          <w:w w:val="85"/>
          <w:sz w:val="24"/>
        </w:rPr>
        <w:t>;</w:t>
      </w:r>
      <w:r>
        <w:rPr>
          <w:rFonts w:ascii="Lucida Console"/>
          <w:spacing w:val="-3"/>
          <w:sz w:val="24"/>
        </w:rPr>
        <w:t> </w:t>
      </w:r>
      <w:r>
        <w:rPr>
          <w:rFonts w:ascii="Lucida Console"/>
          <w:color w:val="006699"/>
          <w:w w:val="85"/>
          <w:sz w:val="24"/>
        </w:rPr>
        <w:t>font-size</w:t>
      </w:r>
      <w:r>
        <w:rPr>
          <w:rFonts w:ascii="Lucida Console"/>
          <w:color w:val="545454"/>
          <w:w w:val="85"/>
          <w:sz w:val="24"/>
        </w:rPr>
        <w:t>:</w:t>
      </w:r>
      <w:r>
        <w:rPr>
          <w:rFonts w:ascii="Lucida Console"/>
          <w:color w:val="545454"/>
          <w:spacing w:val="-2"/>
          <w:sz w:val="24"/>
        </w:rPr>
        <w:t> </w:t>
      </w:r>
      <w:r>
        <w:rPr>
          <w:rFonts w:ascii="Lucida Console"/>
          <w:color w:val="FF6600"/>
          <w:w w:val="85"/>
          <w:sz w:val="24"/>
        </w:rPr>
        <w:t>1em</w:t>
      </w:r>
      <w:r>
        <w:rPr>
          <w:rFonts w:ascii="Lucida Console"/>
          <w:w w:val="85"/>
          <w:sz w:val="24"/>
        </w:rPr>
        <w:t>;</w:t>
      </w:r>
      <w:r>
        <w:rPr>
          <w:rFonts w:ascii="Lucida Console"/>
          <w:spacing w:val="-3"/>
          <w:sz w:val="24"/>
        </w:rPr>
        <w:t> </w:t>
      </w:r>
      <w:r>
        <w:rPr>
          <w:rFonts w:ascii="Lucida Console"/>
          <w:spacing w:val="-10"/>
          <w:w w:val="85"/>
          <w:sz w:val="24"/>
        </w:rPr>
        <w:t>}</w:t>
      </w:r>
    </w:p>
    <w:p>
      <w:pPr>
        <w:spacing w:line="271" w:lineRule="auto" w:before="28"/>
        <w:ind w:left="419" w:right="432" w:firstLine="503"/>
        <w:jc w:val="left"/>
        <w:rPr>
          <w:rFonts w:ascii="Lucida Console"/>
          <w:sz w:val="24"/>
        </w:rPr>
      </w:pPr>
      <w:r>
        <w:rPr>
          <w:rFonts w:ascii="Lucida Console"/>
          <w:color w:val="330099"/>
          <w:w w:val="85"/>
          <w:sz w:val="24"/>
        </w:rPr>
        <w:t>button </w:t>
      </w:r>
      <w:r>
        <w:rPr>
          <w:rFonts w:ascii="Lucida Console"/>
          <w:w w:val="85"/>
          <w:sz w:val="24"/>
        </w:rPr>
        <w:t>{ </w:t>
      </w:r>
      <w:r>
        <w:rPr>
          <w:rFonts w:ascii="Lucida Console"/>
          <w:color w:val="006699"/>
          <w:w w:val="85"/>
          <w:sz w:val="24"/>
        </w:rPr>
        <w:t>margin-top</w:t>
      </w:r>
      <w:r>
        <w:rPr>
          <w:rFonts w:ascii="Lucida Console"/>
          <w:color w:val="545454"/>
          <w:w w:val="85"/>
          <w:sz w:val="24"/>
        </w:rPr>
        <w:t>: </w:t>
      </w:r>
      <w:r>
        <w:rPr>
          <w:rFonts w:ascii="Lucida Console"/>
          <w:color w:val="FF6600"/>
          <w:w w:val="85"/>
          <w:sz w:val="24"/>
        </w:rPr>
        <w:t>1em</w:t>
      </w:r>
      <w:r>
        <w:rPr>
          <w:rFonts w:ascii="Lucida Console"/>
          <w:w w:val="85"/>
          <w:sz w:val="24"/>
        </w:rPr>
        <w:t>; </w:t>
      </w:r>
      <w:r>
        <w:rPr>
          <w:rFonts w:ascii="Lucida Console"/>
          <w:color w:val="006699"/>
          <w:w w:val="85"/>
          <w:sz w:val="24"/>
        </w:rPr>
        <w:t>background</w:t>
      </w:r>
      <w:r>
        <w:rPr>
          <w:rFonts w:ascii="Lucida Console"/>
          <w:color w:val="545454"/>
          <w:w w:val="85"/>
          <w:sz w:val="24"/>
        </w:rPr>
        <w:t>: </w:t>
      </w:r>
      <w:r>
        <w:rPr>
          <w:rFonts w:ascii="Lucida Console"/>
          <w:color w:val="FF6600"/>
          <w:w w:val="85"/>
          <w:sz w:val="24"/>
        </w:rPr>
        <w:t>#4CAF50</w:t>
      </w:r>
      <w:r>
        <w:rPr>
          <w:rFonts w:ascii="Lucida Console"/>
          <w:w w:val="85"/>
          <w:sz w:val="24"/>
        </w:rPr>
        <w:t>; </w:t>
      </w:r>
      <w:r>
        <w:rPr>
          <w:rFonts w:ascii="Lucida Console"/>
          <w:color w:val="006699"/>
          <w:w w:val="85"/>
          <w:sz w:val="24"/>
        </w:rPr>
        <w:t>color</w:t>
      </w:r>
      <w:r>
        <w:rPr>
          <w:rFonts w:ascii="Lucida Console"/>
          <w:color w:val="545454"/>
          <w:w w:val="85"/>
          <w:sz w:val="24"/>
        </w:rPr>
        <w:t>: </w:t>
      </w:r>
      <w:r>
        <w:rPr>
          <w:rFonts w:ascii="Lucida Console"/>
          <w:color w:val="FF6600"/>
          <w:w w:val="85"/>
          <w:sz w:val="24"/>
        </w:rPr>
        <w:t>#fff</w:t>
      </w:r>
      <w:r>
        <w:rPr>
          <w:rFonts w:ascii="Lucida Console"/>
          <w:w w:val="85"/>
          <w:sz w:val="24"/>
        </w:rPr>
        <w:t>; </w:t>
      </w:r>
      <w:r>
        <w:rPr>
          <w:rFonts w:ascii="Lucida Console"/>
          <w:color w:val="006699"/>
          <w:w w:val="95"/>
          <w:sz w:val="24"/>
        </w:rPr>
        <w:t>border</w:t>
      </w:r>
      <w:r>
        <w:rPr>
          <w:rFonts w:ascii="Lucida Console"/>
          <w:color w:val="545454"/>
          <w:w w:val="95"/>
          <w:sz w:val="24"/>
        </w:rPr>
        <w:t>:</w:t>
      </w:r>
      <w:r>
        <w:rPr>
          <w:rFonts w:ascii="Lucida Console"/>
          <w:color w:val="545454"/>
          <w:spacing w:val="-7"/>
          <w:w w:val="95"/>
          <w:sz w:val="24"/>
        </w:rPr>
        <w:t> </w:t>
      </w:r>
      <w:r>
        <w:rPr>
          <w:rFonts w:ascii="Lucida Console"/>
          <w:color w:val="336666"/>
          <w:w w:val="95"/>
          <w:sz w:val="24"/>
        </w:rPr>
        <w:t>none</w:t>
      </w:r>
      <w:r>
        <w:rPr>
          <w:rFonts w:ascii="Lucida Console"/>
          <w:w w:val="95"/>
          <w:sz w:val="24"/>
        </w:rPr>
        <w:t>;</w:t>
      </w:r>
      <w:r>
        <w:rPr>
          <w:rFonts w:ascii="Lucida Console"/>
          <w:spacing w:val="-7"/>
          <w:w w:val="95"/>
          <w:sz w:val="24"/>
        </w:rPr>
        <w:t> </w:t>
      </w:r>
      <w:r>
        <w:rPr>
          <w:rFonts w:ascii="Lucida Console"/>
          <w:w w:val="95"/>
          <w:sz w:val="24"/>
        </w:rPr>
        <w:t>}</w:t>
      </w:r>
    </w:p>
    <w:p>
      <w:pPr>
        <w:spacing w:line="238" w:lineRule="exact" w:before="0"/>
        <w:ind w:left="671" w:right="0" w:firstLine="0"/>
        <w:jc w:val="left"/>
        <w:rPr>
          <w:rFonts w:ascii="Lucida Console"/>
          <w:sz w:val="24"/>
        </w:rPr>
      </w:pPr>
      <w:r>
        <w:rPr>
          <w:rFonts w:ascii="Lucida Console"/>
          <w:color w:val="330099"/>
          <w:spacing w:val="-2"/>
          <w:w w:val="95"/>
          <w:sz w:val="24"/>
        </w:rPr>
        <w:t>&lt;/style&gt;</w:t>
      </w:r>
    </w:p>
    <w:p>
      <w:pPr>
        <w:spacing w:before="30"/>
        <w:ind w:left="419" w:right="0" w:firstLine="0"/>
        <w:jc w:val="left"/>
        <w:rPr>
          <w:rFonts w:ascii="Lucida Console"/>
          <w:sz w:val="24"/>
        </w:rPr>
      </w:pPr>
      <w:r>
        <w:rPr>
          <w:rFonts w:ascii="Lucida Console"/>
          <w:spacing w:val="-2"/>
          <w:w w:val="95"/>
          <w:sz w:val="24"/>
        </w:rPr>
        <w:t>&lt;/</w:t>
      </w:r>
      <w:r>
        <w:rPr>
          <w:rFonts w:ascii="Lucida Console"/>
          <w:color w:val="330099"/>
          <w:spacing w:val="-2"/>
          <w:w w:val="95"/>
          <w:sz w:val="24"/>
        </w:rPr>
        <w:t>head</w:t>
      </w:r>
      <w:r>
        <w:rPr>
          <w:rFonts w:ascii="Lucida Console"/>
          <w:spacing w:val="-2"/>
          <w:w w:val="95"/>
          <w:sz w:val="24"/>
        </w:rPr>
        <w:t>&gt;</w:t>
      </w:r>
    </w:p>
    <w:p>
      <w:pPr>
        <w:spacing w:before="30"/>
        <w:ind w:left="419" w:right="0" w:firstLine="0"/>
        <w:jc w:val="left"/>
        <w:rPr>
          <w:rFonts w:ascii="Lucida Console"/>
          <w:sz w:val="24"/>
        </w:rPr>
      </w:pPr>
      <w:r>
        <w:rPr>
          <w:rFonts w:ascii="Lucida Console"/>
          <w:spacing w:val="-2"/>
          <w:w w:val="95"/>
          <w:sz w:val="24"/>
        </w:rPr>
        <w:t>&lt;</w:t>
      </w:r>
      <w:r>
        <w:rPr>
          <w:rFonts w:ascii="Lucida Console"/>
          <w:color w:val="330099"/>
          <w:spacing w:val="-2"/>
          <w:w w:val="95"/>
          <w:sz w:val="24"/>
        </w:rPr>
        <w:t>body</w:t>
      </w:r>
      <w:r>
        <w:rPr>
          <w:rFonts w:ascii="Lucida Console"/>
          <w:spacing w:val="-2"/>
          <w:w w:val="95"/>
          <w:sz w:val="24"/>
        </w:rPr>
        <w:t>&gt;</w:t>
      </w:r>
    </w:p>
    <w:p>
      <w:pPr>
        <w:spacing w:before="30"/>
        <w:ind w:left="671" w:right="0" w:firstLine="0"/>
        <w:jc w:val="left"/>
        <w:rPr>
          <w:rFonts w:ascii="Lucida Console"/>
          <w:sz w:val="24"/>
        </w:rPr>
      </w:pPr>
      <w:r>
        <w:rPr>
          <w:rFonts w:ascii="Lucida Console"/>
          <w:w w:val="85"/>
          <w:sz w:val="24"/>
        </w:rPr>
        <w:t>&lt;</w:t>
      </w:r>
      <w:r>
        <w:rPr>
          <w:rFonts w:ascii="Lucida Console"/>
          <w:color w:val="330099"/>
          <w:w w:val="85"/>
          <w:sz w:val="24"/>
        </w:rPr>
        <w:t>h2</w:t>
      </w:r>
      <w:r>
        <w:rPr>
          <w:rFonts w:ascii="Lucida Console"/>
          <w:w w:val="85"/>
          <w:sz w:val="24"/>
        </w:rPr>
        <w:t>&gt;Sign</w:t>
      </w:r>
      <w:r>
        <w:rPr>
          <w:rFonts w:ascii="Lucida Console"/>
          <w:spacing w:val="1"/>
          <w:sz w:val="24"/>
        </w:rPr>
        <w:t> </w:t>
      </w:r>
      <w:r>
        <w:rPr>
          <w:rFonts w:ascii="Lucida Console"/>
          <w:spacing w:val="-2"/>
          <w:w w:val="95"/>
          <w:sz w:val="24"/>
        </w:rPr>
        <w:t>Up&lt;/</w:t>
      </w:r>
      <w:r>
        <w:rPr>
          <w:rFonts w:ascii="Lucida Console"/>
          <w:color w:val="330099"/>
          <w:spacing w:val="-2"/>
          <w:w w:val="95"/>
          <w:sz w:val="24"/>
        </w:rPr>
        <w:t>h2</w:t>
      </w:r>
      <w:r>
        <w:rPr>
          <w:rFonts w:ascii="Lucida Console"/>
          <w:spacing w:val="-2"/>
          <w:w w:val="95"/>
          <w:sz w:val="24"/>
        </w:rPr>
        <w:t>&gt;</w:t>
      </w:r>
    </w:p>
    <w:p>
      <w:pPr>
        <w:spacing w:before="30"/>
        <w:ind w:left="671" w:right="0" w:firstLine="0"/>
        <w:jc w:val="left"/>
        <w:rPr>
          <w:rFonts w:ascii="Lucida Console"/>
          <w:sz w:val="24"/>
        </w:rPr>
      </w:pPr>
      <w:r>
        <w:rPr>
          <w:rFonts w:ascii="Lucida Console"/>
          <w:spacing w:val="-2"/>
          <w:w w:val="95"/>
          <w:sz w:val="24"/>
        </w:rPr>
        <w:t>&lt;</w:t>
      </w:r>
      <w:r>
        <w:rPr>
          <w:rFonts w:ascii="Lucida Console"/>
          <w:color w:val="330099"/>
          <w:spacing w:val="-2"/>
          <w:w w:val="95"/>
          <w:sz w:val="24"/>
        </w:rPr>
        <w:t>form</w:t>
      </w:r>
      <w:r>
        <w:rPr>
          <w:rFonts w:ascii="Lucida Console"/>
          <w:spacing w:val="-2"/>
          <w:w w:val="95"/>
          <w:sz w:val="24"/>
        </w:rPr>
        <w:t>&gt;</w:t>
      </w:r>
    </w:p>
    <w:p>
      <w:pPr>
        <w:spacing w:before="30"/>
        <w:ind w:left="923" w:right="0" w:firstLine="0"/>
        <w:jc w:val="left"/>
        <w:rPr>
          <w:rFonts w:ascii="Lucida Console"/>
          <w:sz w:val="24"/>
        </w:rPr>
      </w:pPr>
      <w:r>
        <w:rPr>
          <w:rFonts w:ascii="Lucida Console"/>
          <w:w w:val="85"/>
          <w:sz w:val="24"/>
        </w:rPr>
        <w:t>&lt;</w:t>
      </w:r>
      <w:r>
        <w:rPr>
          <w:rFonts w:ascii="Lucida Console"/>
          <w:color w:val="330099"/>
          <w:w w:val="85"/>
          <w:sz w:val="24"/>
        </w:rPr>
        <w:t>label</w:t>
      </w:r>
      <w:r>
        <w:rPr>
          <w:rFonts w:ascii="Lucida Console"/>
          <w:w w:val="85"/>
          <w:sz w:val="24"/>
        </w:rPr>
        <w:t>&gt;Name:</w:t>
      </w:r>
      <w:r>
        <w:rPr>
          <w:rFonts w:ascii="Lucida Console"/>
          <w:spacing w:val="8"/>
          <w:sz w:val="24"/>
        </w:rPr>
        <w:t> </w:t>
      </w:r>
      <w:r>
        <w:rPr>
          <w:rFonts w:ascii="Lucida Console"/>
          <w:w w:val="85"/>
          <w:sz w:val="24"/>
        </w:rPr>
        <w:t>&lt;</w:t>
      </w:r>
      <w:r>
        <w:rPr>
          <w:rFonts w:ascii="Lucida Console"/>
          <w:color w:val="330099"/>
          <w:w w:val="85"/>
          <w:sz w:val="24"/>
        </w:rPr>
        <w:t>input</w:t>
      </w:r>
      <w:r>
        <w:rPr>
          <w:rFonts w:ascii="Lucida Console"/>
          <w:color w:val="330099"/>
          <w:spacing w:val="8"/>
          <w:sz w:val="24"/>
        </w:rPr>
        <w:t> </w:t>
      </w:r>
      <w:r>
        <w:rPr>
          <w:rFonts w:ascii="Lucida Console"/>
          <w:color w:val="330099"/>
          <w:w w:val="85"/>
          <w:sz w:val="24"/>
        </w:rPr>
        <w:t>type</w:t>
      </w:r>
      <w:r>
        <w:rPr>
          <w:rFonts w:ascii="Lucida Console"/>
          <w:color w:val="545454"/>
          <w:w w:val="85"/>
          <w:sz w:val="24"/>
        </w:rPr>
        <w:t>=</w:t>
      </w:r>
      <w:r>
        <w:rPr>
          <w:rFonts w:ascii="Lucida Console"/>
          <w:color w:val="CC3300"/>
          <w:w w:val="85"/>
          <w:sz w:val="24"/>
        </w:rPr>
        <w:t>"text"</w:t>
      </w:r>
      <w:r>
        <w:rPr>
          <w:rFonts w:ascii="Lucida Console"/>
          <w:color w:val="CC3300"/>
          <w:spacing w:val="8"/>
          <w:sz w:val="24"/>
        </w:rPr>
        <w:t> </w:t>
      </w:r>
      <w:r>
        <w:rPr>
          <w:rFonts w:ascii="Lucida Console"/>
          <w:color w:val="330099"/>
          <w:w w:val="85"/>
          <w:sz w:val="24"/>
        </w:rPr>
        <w:t>name</w:t>
      </w:r>
      <w:r>
        <w:rPr>
          <w:rFonts w:ascii="Lucida Console"/>
          <w:color w:val="545454"/>
          <w:w w:val="85"/>
          <w:sz w:val="24"/>
        </w:rPr>
        <w:t>=</w:t>
      </w:r>
      <w:r>
        <w:rPr>
          <w:rFonts w:ascii="Lucida Console"/>
          <w:color w:val="CC3300"/>
          <w:w w:val="85"/>
          <w:sz w:val="24"/>
        </w:rPr>
        <w:t>"name"</w:t>
      </w:r>
      <w:r>
        <w:rPr>
          <w:rFonts w:ascii="Lucida Console"/>
          <w:color w:val="CC3300"/>
          <w:spacing w:val="8"/>
          <w:sz w:val="24"/>
        </w:rPr>
        <w:t> </w:t>
      </w:r>
      <w:r>
        <w:rPr>
          <w:rFonts w:ascii="Lucida Console"/>
          <w:color w:val="330099"/>
          <w:spacing w:val="-2"/>
          <w:w w:val="85"/>
          <w:sz w:val="24"/>
        </w:rPr>
        <w:t>required</w:t>
      </w:r>
      <w:r>
        <w:rPr>
          <w:rFonts w:ascii="Lucida Console"/>
          <w:spacing w:val="-2"/>
          <w:w w:val="85"/>
          <w:sz w:val="24"/>
        </w:rPr>
        <w:t>&gt;&lt;/</w:t>
      </w:r>
      <w:r>
        <w:rPr>
          <w:rFonts w:ascii="Lucida Console"/>
          <w:color w:val="330099"/>
          <w:spacing w:val="-2"/>
          <w:w w:val="85"/>
          <w:sz w:val="24"/>
        </w:rPr>
        <w:t>label</w:t>
      </w:r>
      <w:r>
        <w:rPr>
          <w:rFonts w:ascii="Lucida Console"/>
          <w:spacing w:val="-2"/>
          <w:w w:val="85"/>
          <w:sz w:val="24"/>
        </w:rPr>
        <w:t>&gt;</w:t>
      </w:r>
    </w:p>
    <w:p>
      <w:pPr>
        <w:spacing w:before="30"/>
        <w:ind w:left="923" w:right="0" w:firstLine="0"/>
        <w:jc w:val="left"/>
        <w:rPr>
          <w:rFonts w:ascii="Lucida Console"/>
          <w:sz w:val="24"/>
        </w:rPr>
      </w:pPr>
      <w:r>
        <w:rPr>
          <w:rFonts w:ascii="Lucida Console"/>
          <w:w w:val="85"/>
          <w:sz w:val="24"/>
        </w:rPr>
        <w:t>&lt;</w:t>
      </w:r>
      <w:r>
        <w:rPr>
          <w:rFonts w:ascii="Lucida Console"/>
          <w:color w:val="330099"/>
          <w:w w:val="85"/>
          <w:sz w:val="24"/>
        </w:rPr>
        <w:t>label</w:t>
      </w:r>
      <w:r>
        <w:rPr>
          <w:rFonts w:ascii="Lucida Console"/>
          <w:w w:val="85"/>
          <w:sz w:val="24"/>
        </w:rPr>
        <w:t>&gt;Email:</w:t>
      </w:r>
      <w:r>
        <w:rPr>
          <w:rFonts w:ascii="Lucida Console"/>
          <w:spacing w:val="10"/>
          <w:sz w:val="24"/>
        </w:rPr>
        <w:t> </w:t>
      </w:r>
      <w:r>
        <w:rPr>
          <w:rFonts w:ascii="Lucida Console"/>
          <w:w w:val="85"/>
          <w:sz w:val="24"/>
        </w:rPr>
        <w:t>&lt;</w:t>
      </w:r>
      <w:r>
        <w:rPr>
          <w:rFonts w:ascii="Lucida Console"/>
          <w:color w:val="330099"/>
          <w:w w:val="85"/>
          <w:sz w:val="24"/>
        </w:rPr>
        <w:t>input</w:t>
      </w:r>
      <w:r>
        <w:rPr>
          <w:rFonts w:ascii="Lucida Console"/>
          <w:color w:val="330099"/>
          <w:spacing w:val="10"/>
          <w:sz w:val="24"/>
        </w:rPr>
        <w:t> </w:t>
      </w:r>
      <w:r>
        <w:rPr>
          <w:rFonts w:ascii="Lucida Console"/>
          <w:color w:val="330099"/>
          <w:w w:val="85"/>
          <w:sz w:val="24"/>
        </w:rPr>
        <w:t>type</w:t>
      </w:r>
      <w:r>
        <w:rPr>
          <w:rFonts w:ascii="Lucida Console"/>
          <w:color w:val="545454"/>
          <w:w w:val="85"/>
          <w:sz w:val="24"/>
        </w:rPr>
        <w:t>=</w:t>
      </w:r>
      <w:r>
        <w:rPr>
          <w:rFonts w:ascii="Lucida Console"/>
          <w:color w:val="CC3300"/>
          <w:w w:val="85"/>
          <w:sz w:val="24"/>
        </w:rPr>
        <w:t>"email"</w:t>
      </w:r>
      <w:r>
        <w:rPr>
          <w:rFonts w:ascii="Lucida Console"/>
          <w:color w:val="CC3300"/>
          <w:spacing w:val="11"/>
          <w:sz w:val="24"/>
        </w:rPr>
        <w:t> </w:t>
      </w:r>
      <w:r>
        <w:rPr>
          <w:rFonts w:ascii="Lucida Console"/>
          <w:color w:val="330099"/>
          <w:w w:val="85"/>
          <w:sz w:val="24"/>
        </w:rPr>
        <w:t>name</w:t>
      </w:r>
      <w:r>
        <w:rPr>
          <w:rFonts w:ascii="Lucida Console"/>
          <w:color w:val="545454"/>
          <w:w w:val="85"/>
          <w:sz w:val="24"/>
        </w:rPr>
        <w:t>=</w:t>
      </w:r>
      <w:r>
        <w:rPr>
          <w:rFonts w:ascii="Lucida Console"/>
          <w:color w:val="CC3300"/>
          <w:w w:val="85"/>
          <w:sz w:val="24"/>
        </w:rPr>
        <w:t>"email"</w:t>
      </w:r>
      <w:r>
        <w:rPr>
          <w:rFonts w:ascii="Lucida Console"/>
          <w:color w:val="CC3300"/>
          <w:spacing w:val="10"/>
          <w:sz w:val="24"/>
        </w:rPr>
        <w:t> </w:t>
      </w:r>
      <w:r>
        <w:rPr>
          <w:rFonts w:ascii="Lucida Console"/>
          <w:color w:val="330099"/>
          <w:spacing w:val="-2"/>
          <w:w w:val="85"/>
          <w:sz w:val="24"/>
        </w:rPr>
        <w:t>required</w:t>
      </w:r>
      <w:r>
        <w:rPr>
          <w:rFonts w:ascii="Lucida Console"/>
          <w:spacing w:val="-2"/>
          <w:w w:val="85"/>
          <w:sz w:val="24"/>
        </w:rPr>
        <w:t>&gt;&lt;/</w:t>
      </w:r>
      <w:r>
        <w:rPr>
          <w:rFonts w:ascii="Lucida Console"/>
          <w:color w:val="330099"/>
          <w:spacing w:val="-2"/>
          <w:w w:val="85"/>
          <w:sz w:val="24"/>
        </w:rPr>
        <w:t>label</w:t>
      </w:r>
      <w:r>
        <w:rPr>
          <w:rFonts w:ascii="Lucida Console"/>
          <w:spacing w:val="-2"/>
          <w:w w:val="85"/>
          <w:sz w:val="24"/>
        </w:rPr>
        <w:t>&gt;</w:t>
      </w:r>
    </w:p>
    <w:p>
      <w:pPr>
        <w:spacing w:before="30"/>
        <w:ind w:left="923" w:right="0" w:firstLine="0"/>
        <w:jc w:val="left"/>
        <w:rPr>
          <w:rFonts w:ascii="Lucida Console"/>
          <w:sz w:val="24"/>
        </w:rPr>
      </w:pPr>
      <w:r>
        <w:rPr>
          <w:rFonts w:ascii="Lucida Console"/>
          <w:w w:val="85"/>
          <w:sz w:val="24"/>
        </w:rPr>
        <w:t>&lt;</w:t>
      </w:r>
      <w:r>
        <w:rPr>
          <w:rFonts w:ascii="Lucida Console"/>
          <w:color w:val="330099"/>
          <w:w w:val="85"/>
          <w:sz w:val="24"/>
        </w:rPr>
        <w:t>label</w:t>
      </w:r>
      <w:r>
        <w:rPr>
          <w:rFonts w:ascii="Lucida Console"/>
          <w:w w:val="85"/>
          <w:sz w:val="24"/>
        </w:rPr>
        <w:t>&gt;Password:</w:t>
      </w:r>
      <w:r>
        <w:rPr>
          <w:rFonts w:ascii="Lucida Console"/>
          <w:spacing w:val="16"/>
          <w:sz w:val="24"/>
        </w:rPr>
        <w:t> </w:t>
      </w:r>
      <w:r>
        <w:rPr>
          <w:rFonts w:ascii="Lucida Console"/>
          <w:w w:val="85"/>
          <w:sz w:val="24"/>
        </w:rPr>
        <w:t>&lt;</w:t>
      </w:r>
      <w:r>
        <w:rPr>
          <w:rFonts w:ascii="Lucida Console"/>
          <w:color w:val="330099"/>
          <w:w w:val="85"/>
          <w:sz w:val="24"/>
        </w:rPr>
        <w:t>input</w:t>
      </w:r>
      <w:r>
        <w:rPr>
          <w:rFonts w:ascii="Lucida Console"/>
          <w:color w:val="330099"/>
          <w:spacing w:val="17"/>
          <w:sz w:val="24"/>
        </w:rPr>
        <w:t> </w:t>
      </w:r>
      <w:r>
        <w:rPr>
          <w:rFonts w:ascii="Lucida Console"/>
          <w:color w:val="330099"/>
          <w:w w:val="85"/>
          <w:sz w:val="24"/>
        </w:rPr>
        <w:t>type</w:t>
      </w:r>
      <w:r>
        <w:rPr>
          <w:rFonts w:ascii="Lucida Console"/>
          <w:color w:val="545454"/>
          <w:w w:val="85"/>
          <w:sz w:val="24"/>
        </w:rPr>
        <w:t>=</w:t>
      </w:r>
      <w:r>
        <w:rPr>
          <w:rFonts w:ascii="Lucida Console"/>
          <w:color w:val="CC3300"/>
          <w:w w:val="85"/>
          <w:sz w:val="24"/>
        </w:rPr>
        <w:t>"password"</w:t>
      </w:r>
      <w:r>
        <w:rPr>
          <w:rFonts w:ascii="Lucida Console"/>
          <w:color w:val="CC3300"/>
          <w:spacing w:val="17"/>
          <w:sz w:val="24"/>
        </w:rPr>
        <w:t> </w:t>
      </w:r>
      <w:r>
        <w:rPr>
          <w:rFonts w:ascii="Lucida Console"/>
          <w:color w:val="330099"/>
          <w:w w:val="85"/>
          <w:sz w:val="24"/>
        </w:rPr>
        <w:t>name</w:t>
      </w:r>
      <w:r>
        <w:rPr>
          <w:rFonts w:ascii="Lucida Console"/>
          <w:color w:val="545454"/>
          <w:w w:val="85"/>
          <w:sz w:val="24"/>
        </w:rPr>
        <w:t>=</w:t>
      </w:r>
      <w:r>
        <w:rPr>
          <w:rFonts w:ascii="Lucida Console"/>
          <w:color w:val="CC3300"/>
          <w:w w:val="85"/>
          <w:sz w:val="24"/>
        </w:rPr>
        <w:t>"password"</w:t>
      </w:r>
      <w:r>
        <w:rPr>
          <w:rFonts w:ascii="Lucida Console"/>
          <w:color w:val="CC3300"/>
          <w:spacing w:val="17"/>
          <w:sz w:val="24"/>
        </w:rPr>
        <w:t> </w:t>
      </w:r>
      <w:r>
        <w:rPr>
          <w:rFonts w:ascii="Lucida Console"/>
          <w:color w:val="330099"/>
          <w:spacing w:val="-2"/>
          <w:w w:val="85"/>
          <w:sz w:val="24"/>
        </w:rPr>
        <w:t>required</w:t>
      </w:r>
      <w:r>
        <w:rPr>
          <w:rFonts w:ascii="Lucida Console"/>
          <w:spacing w:val="-2"/>
          <w:w w:val="85"/>
          <w:sz w:val="24"/>
        </w:rPr>
        <w:t>&gt;</w:t>
      </w:r>
    </w:p>
    <w:p>
      <w:pPr>
        <w:spacing w:before="30"/>
        <w:ind w:left="419" w:right="0" w:firstLine="0"/>
        <w:jc w:val="left"/>
        <w:rPr>
          <w:rFonts w:ascii="Lucida Console"/>
          <w:sz w:val="24"/>
        </w:rPr>
      </w:pPr>
      <w:r>
        <w:rPr>
          <w:rFonts w:ascii="Lucida Console"/>
          <w:spacing w:val="-2"/>
          <w:w w:val="95"/>
          <w:sz w:val="24"/>
        </w:rPr>
        <w:t>&lt;/</w:t>
      </w:r>
      <w:r>
        <w:rPr>
          <w:rFonts w:ascii="Lucida Console"/>
          <w:color w:val="330099"/>
          <w:spacing w:val="-2"/>
          <w:w w:val="95"/>
          <w:sz w:val="24"/>
        </w:rPr>
        <w:t>label</w:t>
      </w:r>
      <w:r>
        <w:rPr>
          <w:rFonts w:ascii="Lucida Console"/>
          <w:spacing w:val="-2"/>
          <w:w w:val="95"/>
          <w:sz w:val="24"/>
        </w:rPr>
        <w:t>&gt;</w:t>
      </w:r>
    </w:p>
    <w:p>
      <w:pPr>
        <w:spacing w:before="30"/>
        <w:ind w:left="923" w:right="0" w:firstLine="0"/>
        <w:jc w:val="left"/>
        <w:rPr>
          <w:rFonts w:ascii="Lucida Console"/>
          <w:sz w:val="24"/>
        </w:rPr>
      </w:pPr>
      <w:r>
        <w:rPr>
          <w:rFonts w:ascii="Lucida Console"/>
          <w:w w:val="85"/>
          <w:sz w:val="24"/>
        </w:rPr>
        <w:t>&lt;</w:t>
      </w:r>
      <w:r>
        <w:rPr>
          <w:rFonts w:ascii="Lucida Console"/>
          <w:color w:val="330099"/>
          <w:w w:val="85"/>
          <w:sz w:val="24"/>
        </w:rPr>
        <w:t>button</w:t>
      </w:r>
      <w:r>
        <w:rPr>
          <w:rFonts w:ascii="Lucida Console"/>
          <w:color w:val="330099"/>
          <w:spacing w:val="17"/>
          <w:sz w:val="24"/>
        </w:rPr>
        <w:t> </w:t>
      </w:r>
      <w:r>
        <w:rPr>
          <w:rFonts w:ascii="Lucida Console"/>
          <w:color w:val="330099"/>
          <w:w w:val="85"/>
          <w:sz w:val="24"/>
        </w:rPr>
        <w:t>type</w:t>
      </w:r>
      <w:r>
        <w:rPr>
          <w:rFonts w:ascii="Lucida Console"/>
          <w:color w:val="545454"/>
          <w:w w:val="85"/>
          <w:sz w:val="24"/>
        </w:rPr>
        <w:t>=</w:t>
      </w:r>
      <w:r>
        <w:rPr>
          <w:rFonts w:ascii="Lucida Console"/>
          <w:color w:val="CC3300"/>
          <w:w w:val="85"/>
          <w:sz w:val="24"/>
        </w:rPr>
        <w:t>"submit"</w:t>
      </w:r>
      <w:r>
        <w:rPr>
          <w:rFonts w:ascii="Lucida Console"/>
          <w:w w:val="85"/>
          <w:sz w:val="24"/>
        </w:rPr>
        <w:t>&gt;Create</w:t>
      </w:r>
      <w:r>
        <w:rPr>
          <w:rFonts w:ascii="Lucida Console"/>
          <w:spacing w:val="18"/>
          <w:sz w:val="24"/>
        </w:rPr>
        <w:t> </w:t>
      </w:r>
      <w:r>
        <w:rPr>
          <w:rFonts w:ascii="Lucida Console"/>
          <w:spacing w:val="-2"/>
          <w:w w:val="85"/>
          <w:sz w:val="24"/>
        </w:rPr>
        <w:t>Account&lt;/</w:t>
      </w:r>
      <w:r>
        <w:rPr>
          <w:rFonts w:ascii="Lucida Console"/>
          <w:color w:val="330099"/>
          <w:spacing w:val="-2"/>
          <w:w w:val="85"/>
          <w:sz w:val="24"/>
        </w:rPr>
        <w:t>button</w:t>
      </w:r>
      <w:r>
        <w:rPr>
          <w:rFonts w:ascii="Lucida Console"/>
          <w:spacing w:val="-2"/>
          <w:w w:val="85"/>
          <w:sz w:val="24"/>
        </w:rPr>
        <w:t>&gt;</w:t>
      </w:r>
    </w:p>
    <w:p>
      <w:pPr>
        <w:spacing w:before="30"/>
        <w:ind w:left="671" w:right="0" w:firstLine="0"/>
        <w:jc w:val="left"/>
        <w:rPr>
          <w:rFonts w:ascii="Lucida Console"/>
          <w:sz w:val="24"/>
        </w:rPr>
      </w:pPr>
      <w:r>
        <w:rPr>
          <w:rFonts w:ascii="Lucida Console"/>
          <w:spacing w:val="-2"/>
          <w:w w:val="95"/>
          <w:sz w:val="24"/>
        </w:rPr>
        <w:t>&lt;/</w:t>
      </w:r>
      <w:r>
        <w:rPr>
          <w:rFonts w:ascii="Lucida Console"/>
          <w:color w:val="330099"/>
          <w:spacing w:val="-2"/>
          <w:w w:val="95"/>
          <w:sz w:val="24"/>
        </w:rPr>
        <w:t>form</w:t>
      </w:r>
      <w:r>
        <w:rPr>
          <w:rFonts w:ascii="Lucida Console"/>
          <w:spacing w:val="-2"/>
          <w:w w:val="95"/>
          <w:sz w:val="24"/>
        </w:rPr>
        <w:t>&gt;</w:t>
      </w:r>
    </w:p>
    <w:p>
      <w:pPr>
        <w:spacing w:before="30"/>
        <w:ind w:left="419" w:right="0" w:firstLine="0"/>
        <w:jc w:val="left"/>
        <w:rPr>
          <w:rFonts w:ascii="Lucida Console"/>
          <w:sz w:val="24"/>
        </w:rPr>
      </w:pPr>
      <w:r>
        <w:rPr>
          <w:rFonts w:ascii="Lucida Console"/>
          <w:spacing w:val="-2"/>
          <w:w w:val="95"/>
          <w:sz w:val="24"/>
        </w:rPr>
        <w:t>&lt;/</w:t>
      </w:r>
      <w:r>
        <w:rPr>
          <w:rFonts w:ascii="Lucida Console"/>
          <w:color w:val="330099"/>
          <w:spacing w:val="-2"/>
          <w:w w:val="95"/>
          <w:sz w:val="24"/>
        </w:rPr>
        <w:t>body</w:t>
      </w:r>
      <w:r>
        <w:rPr>
          <w:rFonts w:ascii="Lucida Console"/>
          <w:spacing w:val="-2"/>
          <w:w w:val="95"/>
          <w:sz w:val="24"/>
        </w:rPr>
        <w:t>&gt;</w:t>
      </w:r>
    </w:p>
    <w:p>
      <w:pPr>
        <w:spacing w:before="30"/>
        <w:ind w:left="419" w:right="0" w:firstLine="0"/>
        <w:jc w:val="left"/>
        <w:rPr>
          <w:rFonts w:ascii="Lucida Console"/>
          <w:sz w:val="24"/>
        </w:rPr>
      </w:pPr>
      <w:r>
        <w:rPr>
          <w:rFonts w:ascii="Lucida Console"/>
          <w:spacing w:val="-2"/>
          <w:w w:val="95"/>
          <w:sz w:val="24"/>
        </w:rPr>
        <w:t>&lt;/</w:t>
      </w:r>
      <w:r>
        <w:rPr>
          <w:rFonts w:ascii="Lucida Console"/>
          <w:color w:val="330099"/>
          <w:spacing w:val="-2"/>
          <w:w w:val="95"/>
          <w:sz w:val="24"/>
        </w:rPr>
        <w:t>html</w:t>
      </w:r>
      <w:r>
        <w:rPr>
          <w:rFonts w:ascii="Lucida Console"/>
          <w:spacing w:val="-2"/>
          <w:w w:val="95"/>
          <w:sz w:val="24"/>
        </w:rPr>
        <w:t>&gt;</w:t>
      </w:r>
    </w:p>
    <w:p>
      <w:pPr>
        <w:pStyle w:val="BodyText"/>
        <w:ind w:left="0"/>
        <w:rPr>
          <w:rFonts w:ascii="Lucida Console"/>
          <w:sz w:val="22"/>
        </w:rPr>
      </w:pPr>
    </w:p>
    <w:p>
      <w:pPr>
        <w:pStyle w:val="BodyText"/>
        <w:spacing w:line="261" w:lineRule="auto" w:before="169"/>
        <w:ind w:right="128"/>
      </w:pPr>
      <w:r>
        <w:rPr/>
        <w:t>This</w:t>
      </w:r>
      <w:r>
        <w:rPr>
          <w:spacing w:val="-3"/>
        </w:rPr>
        <w:t> </w:t>
      </w:r>
      <w:r>
        <w:rPr/>
        <w:t>AI-generated</w:t>
      </w:r>
      <w:r>
        <w:rPr>
          <w:spacing w:val="-3"/>
        </w:rPr>
        <w:t> </w:t>
      </w:r>
      <w:r>
        <w:rPr/>
        <w:t>code</w:t>
      </w:r>
      <w:r>
        <w:rPr>
          <w:spacing w:val="-3"/>
        </w:rPr>
        <w:t> </w:t>
      </w:r>
      <w:r>
        <w:rPr/>
        <w:t>is</w:t>
      </w:r>
      <w:r>
        <w:rPr>
          <w:spacing w:val="-3"/>
        </w:rPr>
        <w:t> </w:t>
      </w:r>
      <w:r>
        <w:rPr/>
        <w:t>a</w:t>
      </w:r>
      <w:r>
        <w:rPr>
          <w:spacing w:val="-3"/>
        </w:rPr>
        <w:t> </w:t>
      </w:r>
      <w:r>
        <w:rPr/>
        <w:t>decent</w:t>
      </w:r>
      <w:r>
        <w:rPr>
          <w:spacing w:val="-3"/>
        </w:rPr>
        <w:t> </w:t>
      </w:r>
      <w:r>
        <w:rPr/>
        <w:t>starting</w:t>
      </w:r>
      <w:r>
        <w:rPr>
          <w:spacing w:val="-3"/>
        </w:rPr>
        <w:t> </w:t>
      </w:r>
      <w:r>
        <w:rPr/>
        <w:t>point</w:t>
      </w:r>
      <w:r>
        <w:rPr>
          <w:spacing w:val="-3"/>
        </w:rPr>
        <w:t> </w:t>
      </w:r>
      <w:r>
        <w:rPr/>
        <w:t>for</w:t>
      </w:r>
      <w:r>
        <w:rPr>
          <w:spacing w:val="-3"/>
        </w:rPr>
        <w:t> </w:t>
      </w:r>
      <w:r>
        <w:rPr/>
        <w:t>a</w:t>
      </w:r>
      <w:r>
        <w:rPr>
          <w:spacing w:val="-3"/>
        </w:rPr>
        <w:t> </w:t>
      </w:r>
      <w:r>
        <w:rPr/>
        <w:t>prototype</w:t>
      </w:r>
      <w:r>
        <w:rPr>
          <w:spacing w:val="-3"/>
        </w:rPr>
        <w:t> </w:t>
      </w:r>
      <w:r>
        <w:rPr/>
        <w:t>of</w:t>
      </w:r>
      <w:r>
        <w:rPr>
          <w:spacing w:val="-3"/>
        </w:rPr>
        <w:t> </w:t>
      </w:r>
      <w:r>
        <w:rPr/>
        <w:t>the</w:t>
      </w:r>
      <w:r>
        <w:rPr>
          <w:spacing w:val="-3"/>
        </w:rPr>
        <w:t> </w:t>
      </w:r>
      <w:r>
        <w:rPr/>
        <w:t>sign- up form. It includes a basic layout and some inline CSS for styling. As a developer, you didn’t have to write any HTML/CSS by hand—you simply described the outcome, and the AI provided an implementation. This demonstrates programming by intent: you focus on </w:t>
      </w:r>
      <w:r>
        <w:rPr>
          <w:i/>
        </w:rPr>
        <w:t>what </w:t>
      </w:r>
      <w:r>
        <w:rPr/>
        <w:t>the UI should do, and the AI figures out </w:t>
      </w:r>
      <w:r>
        <w:rPr>
          <w:i/>
        </w:rPr>
        <w:t>how </w:t>
      </w:r>
      <w:r>
        <w:rPr/>
        <w:t>to do it.</w:t>
      </w:r>
    </w:p>
    <w:p>
      <w:pPr>
        <w:pStyle w:val="BodyText"/>
        <w:spacing w:before="144"/>
      </w:pPr>
      <w:r>
        <w:rPr/>
        <w:t>Of course, this is a trivial example. In practice, prototypes can be </w:t>
      </w:r>
      <w:r>
        <w:rPr>
          <w:spacing w:val="-4"/>
        </w:rPr>
        <w:t>more</w:t>
      </w:r>
    </w:p>
    <w:p>
      <w:pPr>
        <w:pStyle w:val="BodyText"/>
        <w:spacing w:line="261" w:lineRule="auto" w:before="30"/>
        <w:ind w:right="155"/>
      </w:pPr>
      <w:r>
        <w:rPr/>
        <w:t>complex and involve multiple files, frameworks, or data. But the principle is the same: You use the AI to create a first draft swiftly. You might then open</w:t>
      </w:r>
      <w:r>
        <w:rPr>
          <w:spacing w:val="-5"/>
        </w:rPr>
        <w:t> </w:t>
      </w:r>
      <w:r>
        <w:rPr/>
        <w:t>this</w:t>
      </w:r>
      <w:r>
        <w:rPr>
          <w:spacing w:val="-5"/>
        </w:rPr>
        <w:t> </w:t>
      </w:r>
      <w:r>
        <w:rPr/>
        <w:t>prototype</w:t>
      </w:r>
      <w:r>
        <w:rPr>
          <w:spacing w:val="-5"/>
        </w:rPr>
        <w:t> </w:t>
      </w:r>
      <w:r>
        <w:rPr/>
        <w:t>in</w:t>
      </w:r>
      <w:r>
        <w:rPr>
          <w:spacing w:val="-5"/>
        </w:rPr>
        <w:t> </w:t>
      </w:r>
      <w:r>
        <w:rPr/>
        <w:t>a</w:t>
      </w:r>
      <w:r>
        <w:rPr>
          <w:spacing w:val="-5"/>
        </w:rPr>
        <w:t> </w:t>
      </w:r>
      <w:r>
        <w:rPr/>
        <w:t>browser,</w:t>
      </w:r>
      <w:r>
        <w:rPr>
          <w:spacing w:val="-5"/>
        </w:rPr>
        <w:t> </w:t>
      </w:r>
      <w:r>
        <w:rPr/>
        <w:t>see</w:t>
      </w:r>
      <w:r>
        <w:rPr>
          <w:spacing w:val="-5"/>
        </w:rPr>
        <w:t> </w:t>
      </w:r>
      <w:r>
        <w:rPr/>
        <w:t>how</w:t>
      </w:r>
      <w:r>
        <w:rPr>
          <w:spacing w:val="-5"/>
        </w:rPr>
        <w:t> </w:t>
      </w:r>
      <w:r>
        <w:rPr/>
        <w:t>it</w:t>
      </w:r>
      <w:r>
        <w:rPr>
          <w:spacing w:val="-5"/>
        </w:rPr>
        <w:t> </w:t>
      </w:r>
      <w:r>
        <w:rPr/>
        <w:t>looks,</w:t>
      </w:r>
      <w:r>
        <w:rPr>
          <w:spacing w:val="-5"/>
        </w:rPr>
        <w:t> </w:t>
      </w:r>
      <w:r>
        <w:rPr/>
        <w:t>and</w:t>
      </w:r>
      <w:r>
        <w:rPr>
          <w:spacing w:val="-5"/>
        </w:rPr>
        <w:t> </w:t>
      </w:r>
      <w:r>
        <w:rPr/>
        <w:t>refine</w:t>
      </w:r>
      <w:r>
        <w:rPr>
          <w:spacing w:val="-5"/>
        </w:rPr>
        <w:t> </w:t>
      </w:r>
      <w:r>
        <w:rPr/>
        <w:t>it</w:t>
      </w:r>
      <w:r>
        <w:rPr>
          <w:spacing w:val="-5"/>
        </w:rPr>
        <w:t> </w:t>
      </w:r>
      <w:r>
        <w:rPr/>
        <w:t>further.</w:t>
      </w:r>
      <w:r>
        <w:rPr>
          <w:spacing w:val="-5"/>
        </w:rPr>
        <w:t> </w:t>
      </w:r>
      <w:r>
        <w:rPr/>
        <w:t>That leads me to the next topic: using specialized AI prototyping tools that go beyond </w:t>
      </w:r>
      <w:bookmarkStart w:name="_bookmark401" w:id="503"/>
      <w:bookmarkEnd w:id="503"/>
      <w:r>
        <w:rPr/>
        <w:t>plain</w:t>
      </w:r>
      <w:r>
        <w:rPr/>
        <w:t>-language prompts.</w:t>
      </w:r>
    </w:p>
    <w:p>
      <w:pPr>
        <w:pStyle w:val="BodyText"/>
        <w:ind w:left="0"/>
        <w:rPr>
          <w:sz w:val="32"/>
        </w:rPr>
      </w:pPr>
    </w:p>
    <w:p>
      <w:pPr>
        <w:pStyle w:val="Heading2"/>
        <w:spacing w:before="218"/>
      </w:pPr>
      <w:bookmarkStart w:name="AI Prototyping Tools" w:id="504"/>
      <w:bookmarkEnd w:id="504"/>
      <w:r>
        <w:rPr>
          <w:b w:val="0"/>
        </w:rPr>
      </w:r>
      <w:r>
        <w:rPr>
          <w:color w:val="8E0012"/>
        </w:rPr>
        <w:t>AI</w:t>
      </w:r>
      <w:r>
        <w:rPr>
          <w:color w:val="8E0012"/>
          <w:spacing w:val="10"/>
        </w:rPr>
        <w:t> </w:t>
      </w:r>
      <w:r>
        <w:rPr>
          <w:color w:val="8E0012"/>
        </w:rPr>
        <w:t>Prototyping</w:t>
      </w:r>
      <w:r>
        <w:rPr>
          <w:color w:val="8E0012"/>
          <w:spacing w:val="11"/>
        </w:rPr>
        <w:t> </w:t>
      </w:r>
      <w:r>
        <w:rPr>
          <w:color w:val="8E0012"/>
          <w:spacing w:val="-4"/>
        </w:rPr>
        <w:t>Tools</w:t>
      </w:r>
    </w:p>
    <w:p>
      <w:pPr>
        <w:spacing w:after="0"/>
        <w:sectPr>
          <w:pgSz w:w="12240" w:h="15840"/>
          <w:pgMar w:top="1380" w:bottom="280" w:left="1420" w:right="1420"/>
        </w:sectPr>
      </w:pPr>
    </w:p>
    <w:p>
      <w:pPr>
        <w:pStyle w:val="BodyText"/>
        <w:spacing w:line="261" w:lineRule="auto" w:before="65"/>
      </w:pPr>
      <w:r>
        <w:rPr/>
        <w:t>While</w:t>
      </w:r>
      <w:r>
        <w:rPr>
          <w:spacing w:val="-2"/>
        </w:rPr>
        <w:t> </w:t>
      </w:r>
      <w:r>
        <w:rPr/>
        <w:t>general-purpose</w:t>
      </w:r>
      <w:r>
        <w:rPr>
          <w:spacing w:val="-2"/>
        </w:rPr>
        <w:t> </w:t>
      </w:r>
      <w:r>
        <w:rPr/>
        <w:t>assistants</w:t>
      </w:r>
      <w:r>
        <w:rPr>
          <w:spacing w:val="-3"/>
        </w:rPr>
        <w:t> </w:t>
      </w:r>
      <w:bookmarkStart w:name="_bookmark402" w:id="505"/>
      <w:bookmarkEnd w:id="505"/>
      <w:r>
        <w:rPr/>
        <w:t>like</w:t>
      </w:r>
      <w:r>
        <w:rPr>
          <w:spacing w:val="-3"/>
        </w:rPr>
        <w:t> </w:t>
      </w:r>
      <w:bookmarkStart w:name="_bookmark403" w:id="506"/>
      <w:bookmarkEnd w:id="506"/>
      <w:r>
        <w:rPr/>
        <w:t>Gemini,</w:t>
      </w:r>
      <w:r>
        <w:rPr>
          <w:spacing w:val="-2"/>
        </w:rPr>
        <w:t> </w:t>
      </w:r>
      <w:r>
        <w:rPr/>
        <w:t>ChatGPT,</w:t>
      </w:r>
      <w:r>
        <w:rPr>
          <w:spacing w:val="-2"/>
        </w:rPr>
        <w:t> </w:t>
      </w:r>
      <w:r>
        <w:rPr/>
        <w:t>and</w:t>
      </w:r>
      <w:r>
        <w:rPr>
          <w:spacing w:val="-2"/>
        </w:rPr>
        <w:t> </w:t>
      </w:r>
      <w:r>
        <w:rPr/>
        <w:t>Claude</w:t>
      </w:r>
      <w:r>
        <w:rPr>
          <w:spacing w:val="-2"/>
        </w:rPr>
        <w:t> </w:t>
      </w:r>
      <w:r>
        <w:rPr/>
        <w:t>can generate prototype code from prompts, the landscape of specialized AI- assisted</w:t>
      </w:r>
      <w:r>
        <w:rPr>
          <w:spacing w:val="-6"/>
        </w:rPr>
        <w:t> </w:t>
      </w:r>
      <w:r>
        <w:rPr/>
        <w:t>prototyping</w:t>
      </w:r>
      <w:r>
        <w:rPr>
          <w:spacing w:val="-6"/>
        </w:rPr>
        <w:t> </w:t>
      </w:r>
      <w:r>
        <w:rPr/>
        <w:t>tools</w:t>
      </w:r>
      <w:r>
        <w:rPr>
          <w:spacing w:val="-6"/>
        </w:rPr>
        <w:t> </w:t>
      </w:r>
      <w:r>
        <w:rPr/>
        <w:t>continues</w:t>
      </w:r>
      <w:r>
        <w:rPr>
          <w:spacing w:val="-6"/>
        </w:rPr>
        <w:t> </w:t>
      </w:r>
      <w:r>
        <w:rPr/>
        <w:t>to</w:t>
      </w:r>
      <w:r>
        <w:rPr>
          <w:spacing w:val="-6"/>
        </w:rPr>
        <w:t> </w:t>
      </w:r>
      <w:r>
        <w:rPr/>
        <w:t>evolve</w:t>
      </w:r>
      <w:r>
        <w:rPr>
          <w:spacing w:val="-6"/>
        </w:rPr>
        <w:t> </w:t>
      </w:r>
      <w:r>
        <w:rPr/>
        <w:t>rapidly.</w:t>
      </w:r>
      <w:r>
        <w:rPr>
          <w:spacing w:val="-6"/>
        </w:rPr>
        <w:t> </w:t>
      </w:r>
      <w:r>
        <w:rPr/>
        <w:t>As</w:t>
      </w:r>
      <w:r>
        <w:rPr>
          <w:spacing w:val="-6"/>
        </w:rPr>
        <w:t> </w:t>
      </w:r>
      <w:r>
        <w:rPr/>
        <w:t>I</w:t>
      </w:r>
      <w:r>
        <w:rPr>
          <w:spacing w:val="-6"/>
        </w:rPr>
        <w:t> </w:t>
      </w:r>
      <w:r>
        <w:rPr/>
        <w:t>write</w:t>
      </w:r>
      <w:r>
        <w:rPr>
          <w:spacing w:val="-6"/>
        </w:rPr>
        <w:t> </w:t>
      </w:r>
      <w:r>
        <w:rPr/>
        <w:t>this,</w:t>
      </w:r>
      <w:r>
        <w:rPr>
          <w:spacing w:val="-6"/>
        </w:rPr>
        <w:t> </w:t>
      </w:r>
      <w:r>
        <w:rPr/>
        <w:t>the available tools offer different approaches to the fundamental trade-off between fidelity and control in AI-generated prototypes.</w:t>
      </w:r>
    </w:p>
    <w:p>
      <w:pPr>
        <w:pStyle w:val="BodyText"/>
        <w:spacing w:line="261" w:lineRule="auto" w:before="145"/>
        <w:ind w:right="171"/>
        <w:jc w:val="both"/>
      </w:pPr>
      <w:r>
        <w:rPr/>
        <w:t>The ecosystem has matured to serve distinct prototyping needs. </w:t>
      </w:r>
      <w:bookmarkStart w:name="_bookmark404" w:id="507"/>
      <w:bookmarkEnd w:id="507"/>
      <w:r>
        <w:rPr/>
        <w:t>Some</w:t>
      </w:r>
      <w:r>
        <w:rPr/>
        <w:t> tools excel</w:t>
      </w:r>
      <w:r>
        <w:rPr>
          <w:spacing w:val="-4"/>
        </w:rPr>
        <w:t> </w:t>
      </w:r>
      <w:r>
        <w:rPr/>
        <w:t>at</w:t>
      </w:r>
      <w:r>
        <w:rPr>
          <w:spacing w:val="-4"/>
        </w:rPr>
        <w:t> </w:t>
      </w:r>
      <w:r>
        <w:rPr/>
        <w:t>transforming</w:t>
      </w:r>
      <w:r>
        <w:rPr>
          <w:spacing w:val="-4"/>
        </w:rPr>
        <w:t> </w:t>
      </w:r>
      <w:r>
        <w:rPr/>
        <w:t>visual</w:t>
      </w:r>
      <w:r>
        <w:rPr>
          <w:spacing w:val="-4"/>
        </w:rPr>
        <w:t> </w:t>
      </w:r>
      <w:r>
        <w:rPr/>
        <w:t>designs</w:t>
      </w:r>
      <w:r>
        <w:rPr>
          <w:spacing w:val="-4"/>
        </w:rPr>
        <w:t> </w:t>
      </w:r>
      <w:r>
        <w:rPr/>
        <w:t>into</w:t>
      </w:r>
      <w:r>
        <w:rPr>
          <w:spacing w:val="-4"/>
        </w:rPr>
        <w:t> </w:t>
      </w:r>
      <w:r>
        <w:rPr/>
        <w:t>code,</w:t>
      </w:r>
      <w:r>
        <w:rPr>
          <w:spacing w:val="-4"/>
        </w:rPr>
        <w:t> </w:t>
      </w:r>
      <w:r>
        <w:rPr/>
        <w:t>allowing</w:t>
      </w:r>
      <w:r>
        <w:rPr>
          <w:spacing w:val="-4"/>
        </w:rPr>
        <w:t> </w:t>
      </w:r>
      <w:r>
        <w:rPr/>
        <w:t>designers</w:t>
      </w:r>
      <w:r>
        <w:rPr>
          <w:spacing w:val="-4"/>
        </w:rPr>
        <w:t> </w:t>
      </w:r>
      <w:r>
        <w:rPr/>
        <w:t>to</w:t>
      </w:r>
      <w:r>
        <w:rPr>
          <w:spacing w:val="-4"/>
        </w:rPr>
        <w:t> </w:t>
      </w:r>
      <w:r>
        <w:rPr/>
        <w:t>upload screenshots or sketches and receive working HTML, CSS, or React</w:t>
      </w:r>
    </w:p>
    <w:p>
      <w:pPr>
        <w:pStyle w:val="BodyText"/>
        <w:spacing w:line="261" w:lineRule="auto"/>
      </w:pPr>
      <w:r>
        <w:rPr/>
        <w:t>components within seconds. This “screenshot-to-code” capability dramatically</w:t>
      </w:r>
      <w:r>
        <w:rPr>
          <w:spacing w:val="-6"/>
        </w:rPr>
        <w:t> </w:t>
      </w:r>
      <w:r>
        <w:rPr/>
        <w:t>accelerates</w:t>
      </w:r>
      <w:r>
        <w:rPr>
          <w:spacing w:val="-6"/>
        </w:rPr>
        <w:t> </w:t>
      </w:r>
      <w:bookmarkStart w:name="_bookmark405" w:id="508"/>
      <w:bookmarkEnd w:id="508"/>
      <w:r>
        <w:rPr/>
        <w:t>the</w:t>
      </w:r>
      <w:r>
        <w:rPr>
          <w:spacing w:val="-7"/>
        </w:rPr>
        <w:t> </w:t>
      </w:r>
      <w:r>
        <w:rPr/>
        <w:t>design-to-code</w:t>
      </w:r>
      <w:r>
        <w:rPr>
          <w:spacing w:val="-6"/>
        </w:rPr>
        <w:t> </w:t>
      </w:r>
      <w:r>
        <w:rPr/>
        <w:t>process,</w:t>
      </w:r>
      <w:r>
        <w:rPr>
          <w:spacing w:val="-6"/>
        </w:rPr>
        <w:t> </w:t>
      </w:r>
      <w:r>
        <w:rPr/>
        <w:t>particularly</w:t>
      </w:r>
      <w:r>
        <w:rPr>
          <w:spacing w:val="-6"/>
        </w:rPr>
        <w:t> </w:t>
      </w:r>
      <w:r>
        <w:rPr/>
        <w:t>valuable when you have hand-drawn sketches or Figma designs that need rapid</w:t>
      </w:r>
    </w:p>
    <w:p>
      <w:pPr>
        <w:pStyle w:val="BodyText"/>
        <w:spacing w:line="261" w:lineRule="auto"/>
      </w:pPr>
      <w:r>
        <w:rPr/>
        <w:t>implementation.</w:t>
      </w:r>
      <w:r>
        <w:rPr>
          <w:spacing w:val="-11"/>
        </w:rPr>
        <w:t> </w:t>
      </w:r>
      <w:r>
        <w:rPr/>
        <w:t>Tools</w:t>
      </w:r>
      <w:r>
        <w:rPr>
          <w:spacing w:val="-11"/>
        </w:rPr>
        <w:t> </w:t>
      </w:r>
      <w:r>
        <w:rPr/>
        <w:t>like</w:t>
      </w:r>
      <w:r>
        <w:rPr>
          <w:spacing w:val="-11"/>
        </w:rPr>
        <w:t> </w:t>
      </w:r>
      <w:r>
        <w:rPr/>
        <w:t>Vercel</w:t>
      </w:r>
      <w:r>
        <w:rPr>
          <w:spacing w:val="-11"/>
        </w:rPr>
        <w:t> </w:t>
      </w:r>
      <w:r>
        <w:rPr/>
        <w:t>v0</w:t>
      </w:r>
      <w:r>
        <w:rPr>
          <w:spacing w:val="-11"/>
        </w:rPr>
        <w:t> </w:t>
      </w:r>
      <w:r>
        <w:rPr/>
        <w:t>exemplify</w:t>
      </w:r>
      <w:r>
        <w:rPr>
          <w:spacing w:val="-11"/>
        </w:rPr>
        <w:t> </w:t>
      </w:r>
      <w:r>
        <w:rPr/>
        <w:t>this</w:t>
      </w:r>
      <w:r>
        <w:rPr>
          <w:spacing w:val="-11"/>
        </w:rPr>
        <w:t> </w:t>
      </w:r>
      <w:r>
        <w:rPr/>
        <w:t>approach,</w:t>
      </w:r>
      <w:r>
        <w:rPr>
          <w:spacing w:val="-11"/>
        </w:rPr>
        <w:t> </w:t>
      </w:r>
      <w:r>
        <w:rPr/>
        <w:t>offering</w:t>
      </w:r>
      <w:r>
        <w:rPr>
          <w:spacing w:val="-11"/>
        </w:rPr>
        <w:t> </w:t>
      </w:r>
      <w:r>
        <w:rPr/>
        <w:t>high fidelity to the original design while trading off some control over code</w:t>
      </w:r>
    </w:p>
    <w:p>
      <w:pPr>
        <w:pStyle w:val="BodyText"/>
        <w:spacing w:line="343" w:lineRule="exact"/>
      </w:pPr>
      <w:bookmarkStart w:name="_bookmark406" w:id="509"/>
      <w:bookmarkEnd w:id="509"/>
      <w:r>
        <w:rPr/>
      </w:r>
      <w:r>
        <w:rPr>
          <w:spacing w:val="-2"/>
        </w:rPr>
        <w:t>structure.</w:t>
      </w:r>
    </w:p>
    <w:p>
      <w:pPr>
        <w:pStyle w:val="BodyText"/>
        <w:spacing w:before="173"/>
      </w:pPr>
      <w:r>
        <w:rPr/>
        <w:t>Other platforms focus on generating complete applications </w:t>
      </w:r>
      <w:r>
        <w:rPr>
          <w:spacing w:val="-2"/>
        </w:rPr>
        <w:t>through</w:t>
      </w:r>
    </w:p>
    <w:p>
      <w:pPr>
        <w:pStyle w:val="BodyText"/>
        <w:spacing w:line="261" w:lineRule="auto" w:before="30"/>
        <w:ind w:right="258"/>
      </w:pPr>
      <w:r>
        <w:rPr/>
        <w:t>conversational interfaces. </w:t>
      </w:r>
      <w:bookmarkStart w:name="_bookmark407" w:id="510"/>
      <w:bookmarkEnd w:id="510"/>
      <w:r>
        <w:rPr/>
        <w:t>These</w:t>
      </w:r>
      <w:r>
        <w:rPr/>
        <w:t> allow users to describe functionality in natural language and receive full stack implementations. For instance, a designer</w:t>
      </w:r>
      <w:r>
        <w:rPr>
          <w:spacing w:val="-4"/>
        </w:rPr>
        <w:t> </w:t>
      </w:r>
      <w:r>
        <w:rPr/>
        <w:t>wanting</w:t>
      </w:r>
      <w:r>
        <w:rPr>
          <w:spacing w:val="-4"/>
        </w:rPr>
        <w:t> </w:t>
      </w:r>
      <w:r>
        <w:rPr/>
        <w:t>a</w:t>
      </w:r>
      <w:r>
        <w:rPr>
          <w:spacing w:val="-4"/>
        </w:rPr>
        <w:t> </w:t>
      </w:r>
      <w:r>
        <w:rPr/>
        <w:t>quick</w:t>
      </w:r>
      <w:r>
        <w:rPr>
          <w:spacing w:val="-4"/>
        </w:rPr>
        <w:t> </w:t>
      </w:r>
      <w:r>
        <w:rPr/>
        <w:t>app</w:t>
      </w:r>
      <w:r>
        <w:rPr>
          <w:spacing w:val="-4"/>
        </w:rPr>
        <w:t> </w:t>
      </w:r>
      <w:r>
        <w:rPr/>
        <w:t>without</w:t>
      </w:r>
      <w:r>
        <w:rPr>
          <w:spacing w:val="-4"/>
        </w:rPr>
        <w:t> </w:t>
      </w:r>
      <w:r>
        <w:rPr/>
        <w:t>coding</w:t>
      </w:r>
      <w:r>
        <w:rPr>
          <w:spacing w:val="-4"/>
        </w:rPr>
        <w:t> </w:t>
      </w:r>
      <w:r>
        <w:rPr/>
        <w:t>might</w:t>
      </w:r>
      <w:r>
        <w:rPr>
          <w:spacing w:val="-4"/>
        </w:rPr>
        <w:t> </w:t>
      </w:r>
      <w:r>
        <w:rPr/>
        <w:t>use</w:t>
      </w:r>
      <w:r>
        <w:rPr>
          <w:spacing w:val="-4"/>
        </w:rPr>
        <w:t> </w:t>
      </w:r>
      <w:r>
        <w:rPr/>
        <w:t>tools</w:t>
      </w:r>
      <w:r>
        <w:rPr>
          <w:spacing w:val="-4"/>
        </w:rPr>
        <w:t> </w:t>
      </w:r>
      <w:r>
        <w:rPr/>
        <w:t>like</w:t>
      </w:r>
      <w:r>
        <w:rPr>
          <w:spacing w:val="-4"/>
        </w:rPr>
        <w:t> </w:t>
      </w:r>
      <w:r>
        <w:rPr/>
        <w:t>Lovable or Bolt.new, which offer high-level prompt interfaces that can scaffold</w:t>
      </w:r>
    </w:p>
    <w:p>
      <w:pPr>
        <w:pStyle w:val="BodyText"/>
        <w:spacing w:line="261" w:lineRule="auto"/>
        <w:ind w:right="171"/>
        <w:jc w:val="both"/>
      </w:pPr>
      <w:r>
        <w:rPr/>
        <w:t>entire </w:t>
      </w:r>
      <w:bookmarkStart w:name="_bookmark408" w:id="511"/>
      <w:bookmarkEnd w:id="511"/>
      <w:r>
        <w:rPr/>
        <w:t>applications.</w:t>
      </w:r>
      <w:r>
        <w:rPr/>
        <w:t> Some designers report building functional prototypes in hours</w:t>
      </w:r>
      <w:r>
        <w:rPr>
          <w:spacing w:val="-4"/>
        </w:rPr>
        <w:t> </w:t>
      </w:r>
      <w:r>
        <w:rPr/>
        <w:t>that</w:t>
      </w:r>
      <w:r>
        <w:rPr>
          <w:spacing w:val="-4"/>
        </w:rPr>
        <w:t> </w:t>
      </w:r>
      <w:r>
        <w:rPr/>
        <w:t>would</w:t>
      </w:r>
      <w:r>
        <w:rPr>
          <w:spacing w:val="-4"/>
        </w:rPr>
        <w:t> </w:t>
      </w:r>
      <w:r>
        <w:rPr/>
        <w:t>traditionally</w:t>
      </w:r>
      <w:r>
        <w:rPr>
          <w:spacing w:val="-4"/>
        </w:rPr>
        <w:t> </w:t>
      </w:r>
      <w:r>
        <w:rPr/>
        <w:t>take</w:t>
      </w:r>
      <w:r>
        <w:rPr>
          <w:spacing w:val="-4"/>
        </w:rPr>
        <w:t> </w:t>
      </w:r>
      <w:r>
        <w:rPr/>
        <w:t>days,</w:t>
      </w:r>
      <w:r>
        <w:rPr>
          <w:spacing w:val="-4"/>
        </w:rPr>
        <w:t> </w:t>
      </w:r>
      <w:r>
        <w:rPr/>
        <w:t>with</w:t>
      </w:r>
      <w:r>
        <w:rPr>
          <w:spacing w:val="-4"/>
        </w:rPr>
        <w:t> </w:t>
      </w:r>
      <w:r>
        <w:rPr/>
        <w:t>the</w:t>
      </w:r>
      <w:r>
        <w:rPr>
          <w:spacing w:val="-4"/>
        </w:rPr>
        <w:t> </w:t>
      </w:r>
      <w:r>
        <w:rPr/>
        <w:t>AI</w:t>
      </w:r>
      <w:r>
        <w:rPr>
          <w:spacing w:val="-4"/>
        </w:rPr>
        <w:t> </w:t>
      </w:r>
      <w:r>
        <w:rPr/>
        <w:t>automatically</w:t>
      </w:r>
      <w:r>
        <w:rPr>
          <w:spacing w:val="-4"/>
        </w:rPr>
        <w:t> </w:t>
      </w:r>
      <w:r>
        <w:rPr/>
        <w:t>handling tedious components and patterns.</w:t>
      </w:r>
    </w:p>
    <w:p>
      <w:pPr>
        <w:pStyle w:val="BodyText"/>
        <w:spacing w:line="261" w:lineRule="auto" w:before="143"/>
        <w:ind w:right="163"/>
      </w:pPr>
      <w:r>
        <w:rPr/>
        <w:t>A third category integrates AI directly into development environments, functioning as intelligent pair programmers during the prototyping </w:t>
      </w:r>
      <w:bookmarkStart w:name="_bookmark410" w:id="512"/>
      <w:bookmarkEnd w:id="512"/>
      <w:r>
        <w:rPr/>
        <w:t>phase.</w:t>
      </w:r>
      <w:r>
        <w:rPr/>
        <w:t> These AI-augmented IDEs like Cursor, Windsurf, and Cline allow developers</w:t>
      </w:r>
      <w:r>
        <w:rPr>
          <w:spacing w:val="-4"/>
        </w:rPr>
        <w:t> </w:t>
      </w:r>
      <w:r>
        <w:rPr/>
        <w:t>to</w:t>
      </w:r>
      <w:r>
        <w:rPr>
          <w:spacing w:val="-4"/>
        </w:rPr>
        <w:t> </w:t>
      </w:r>
      <w:r>
        <w:rPr/>
        <w:t>maintain</w:t>
      </w:r>
      <w:r>
        <w:rPr>
          <w:spacing w:val="-4"/>
        </w:rPr>
        <w:t> </w:t>
      </w:r>
      <w:r>
        <w:rPr/>
        <w:t>more</w:t>
      </w:r>
      <w:r>
        <w:rPr>
          <w:spacing w:val="-4"/>
        </w:rPr>
        <w:t> </w:t>
      </w:r>
      <w:r>
        <w:rPr/>
        <w:t>control</w:t>
      </w:r>
      <w:r>
        <w:rPr>
          <w:spacing w:val="-4"/>
        </w:rPr>
        <w:t> </w:t>
      </w:r>
      <w:r>
        <w:rPr/>
        <w:t>over</w:t>
      </w:r>
      <w:r>
        <w:rPr>
          <w:spacing w:val="-4"/>
        </w:rPr>
        <w:t> </w:t>
      </w:r>
      <w:r>
        <w:rPr/>
        <w:t>the</w:t>
      </w:r>
      <w:r>
        <w:rPr>
          <w:spacing w:val="-4"/>
        </w:rPr>
        <w:t> </w:t>
      </w:r>
      <w:r>
        <w:rPr/>
        <w:t>code</w:t>
      </w:r>
      <w:r>
        <w:rPr>
          <w:spacing w:val="-4"/>
        </w:rPr>
        <w:t> </w:t>
      </w:r>
      <w:r>
        <w:rPr/>
        <w:t>generation</w:t>
      </w:r>
      <w:r>
        <w:rPr>
          <w:spacing w:val="-4"/>
        </w:rPr>
        <w:t> </w:t>
      </w:r>
      <w:r>
        <w:rPr/>
        <w:t>process</w:t>
      </w:r>
      <w:r>
        <w:rPr>
          <w:spacing w:val="-4"/>
        </w:rPr>
        <w:t> </w:t>
      </w:r>
      <w:r>
        <w:rPr/>
        <w:t>while still benefiting from AI </w:t>
      </w:r>
      <w:bookmarkStart w:name="_bookmark409" w:id="513"/>
      <w:bookmarkEnd w:id="513"/>
      <w:r>
        <w:rPr/>
        <w:t>acceleration.</w:t>
      </w:r>
      <w:r>
        <w:rPr/>
        <w:t> The distinction often lies in workflow philosophy: some prioritize automated application of changes for rapid</w:t>
      </w:r>
    </w:p>
    <w:p>
      <w:pPr>
        <w:pStyle w:val="BodyText"/>
        <w:spacing w:line="261" w:lineRule="auto"/>
        <w:ind w:right="258"/>
      </w:pPr>
      <w:r>
        <w:rPr/>
        <w:t>experimentation,</w:t>
      </w:r>
      <w:r>
        <w:rPr>
          <w:spacing w:val="-6"/>
        </w:rPr>
        <w:t> </w:t>
      </w:r>
      <w:r>
        <w:rPr/>
        <w:t>while</w:t>
      </w:r>
      <w:r>
        <w:rPr>
          <w:spacing w:val="-6"/>
        </w:rPr>
        <w:t> </w:t>
      </w:r>
      <w:r>
        <w:rPr/>
        <w:t>others</w:t>
      </w:r>
      <w:r>
        <w:rPr>
          <w:spacing w:val="-6"/>
        </w:rPr>
        <w:t> </w:t>
      </w:r>
      <w:r>
        <w:rPr/>
        <w:t>require</w:t>
      </w:r>
      <w:r>
        <w:rPr>
          <w:spacing w:val="-6"/>
        </w:rPr>
        <w:t> </w:t>
      </w:r>
      <w:r>
        <w:rPr/>
        <w:t>explicit</w:t>
      </w:r>
      <w:r>
        <w:rPr>
          <w:spacing w:val="-6"/>
        </w:rPr>
        <w:t> </w:t>
      </w:r>
      <w:r>
        <w:rPr/>
        <w:t>acceptance</w:t>
      </w:r>
      <w:r>
        <w:rPr>
          <w:spacing w:val="-6"/>
        </w:rPr>
        <w:t> </w:t>
      </w:r>
      <w:r>
        <w:rPr/>
        <w:t>of</w:t>
      </w:r>
      <w:r>
        <w:rPr>
          <w:spacing w:val="-6"/>
        </w:rPr>
        <w:t> </w:t>
      </w:r>
      <w:r>
        <w:rPr/>
        <w:t>modifications for more careful iteration.</w:t>
      </w:r>
    </w:p>
    <w:p>
      <w:pPr>
        <w:pStyle w:val="BodyText"/>
        <w:spacing w:line="261" w:lineRule="auto" w:before="142"/>
        <w:ind w:right="253"/>
      </w:pPr>
      <w:r>
        <w:rPr/>
        <w:t>The</w:t>
      </w:r>
      <w:r>
        <w:rPr>
          <w:spacing w:val="-4"/>
        </w:rPr>
        <w:t> </w:t>
      </w:r>
      <w:r>
        <w:rPr/>
        <w:t>common</w:t>
      </w:r>
      <w:r>
        <w:rPr>
          <w:spacing w:val="-4"/>
        </w:rPr>
        <w:t> </w:t>
      </w:r>
      <w:r>
        <w:rPr/>
        <w:t>thread</w:t>
      </w:r>
      <w:r>
        <w:rPr>
          <w:spacing w:val="-4"/>
        </w:rPr>
        <w:t> </w:t>
      </w:r>
      <w:r>
        <w:rPr/>
        <w:t>across</w:t>
      </w:r>
      <w:r>
        <w:rPr>
          <w:spacing w:val="-4"/>
        </w:rPr>
        <w:t> </w:t>
      </w:r>
      <w:r>
        <w:rPr/>
        <w:t>all</w:t>
      </w:r>
      <w:r>
        <w:rPr>
          <w:spacing w:val="-4"/>
        </w:rPr>
        <w:t> </w:t>
      </w:r>
      <w:r>
        <w:rPr/>
        <w:t>these</w:t>
      </w:r>
      <w:r>
        <w:rPr>
          <w:spacing w:val="-4"/>
        </w:rPr>
        <w:t> </w:t>
      </w:r>
      <w:r>
        <w:rPr/>
        <w:t>approaches</w:t>
      </w:r>
      <w:r>
        <w:rPr>
          <w:spacing w:val="-4"/>
        </w:rPr>
        <w:t> </w:t>
      </w:r>
      <w:r>
        <w:rPr/>
        <w:t>is</w:t>
      </w:r>
      <w:r>
        <w:rPr>
          <w:spacing w:val="-4"/>
        </w:rPr>
        <w:t> </w:t>
      </w:r>
      <w:r>
        <w:rPr/>
        <w:t>their</w:t>
      </w:r>
      <w:r>
        <w:rPr>
          <w:spacing w:val="-4"/>
        </w:rPr>
        <w:t> </w:t>
      </w:r>
      <w:r>
        <w:rPr/>
        <w:t>ability</w:t>
      </w:r>
      <w:r>
        <w:rPr>
          <w:spacing w:val="-4"/>
        </w:rPr>
        <w:t> </w:t>
      </w:r>
      <w:r>
        <w:rPr/>
        <w:t>to</w:t>
      </w:r>
      <w:r>
        <w:rPr>
          <w:spacing w:val="-4"/>
        </w:rPr>
        <w:t> </w:t>
      </w:r>
      <w:r>
        <w:rPr/>
        <w:t>compress the journey from concept to working prototype. However, they differ</w:t>
      </w:r>
    </w:p>
    <w:p>
      <w:pPr>
        <w:spacing w:after="0" w:line="261" w:lineRule="auto"/>
        <w:sectPr>
          <w:pgSz w:w="12240" w:h="15840"/>
          <w:pgMar w:top="1380" w:bottom="280" w:left="1420" w:right="1420"/>
        </w:sectPr>
      </w:pPr>
    </w:p>
    <w:p>
      <w:pPr>
        <w:pStyle w:val="BodyText"/>
        <w:spacing w:line="261" w:lineRule="auto" w:before="65"/>
        <w:ind w:right="258"/>
      </w:pPr>
      <w:r>
        <w:rPr/>
        <w:t>significantly</w:t>
      </w:r>
      <w:r>
        <w:rPr>
          <w:spacing w:val="-5"/>
        </w:rPr>
        <w:t> </w:t>
      </w:r>
      <w:r>
        <w:rPr/>
        <w:t>in</w:t>
      </w:r>
      <w:r>
        <w:rPr>
          <w:spacing w:val="-5"/>
        </w:rPr>
        <w:t> </w:t>
      </w:r>
      <w:r>
        <w:rPr/>
        <w:t>two</w:t>
      </w:r>
      <w:r>
        <w:rPr>
          <w:spacing w:val="-5"/>
        </w:rPr>
        <w:t> </w:t>
      </w:r>
      <w:r>
        <w:rPr/>
        <w:t>key</w:t>
      </w:r>
      <w:r>
        <w:rPr>
          <w:spacing w:val="-5"/>
        </w:rPr>
        <w:t> </w:t>
      </w:r>
      <w:r>
        <w:rPr/>
        <w:t>dimensions</w:t>
      </w:r>
      <w:r>
        <w:rPr>
          <w:spacing w:val="-5"/>
        </w:rPr>
        <w:t> </w:t>
      </w:r>
      <w:r>
        <w:rPr/>
        <w:t>that</w:t>
      </w:r>
      <w:r>
        <w:rPr>
          <w:spacing w:val="-5"/>
        </w:rPr>
        <w:t> </w:t>
      </w:r>
      <w:r>
        <w:rPr/>
        <w:t>shape</w:t>
      </w:r>
      <w:r>
        <w:rPr>
          <w:spacing w:val="-5"/>
        </w:rPr>
        <w:t> </w:t>
      </w:r>
      <w:r>
        <w:rPr/>
        <w:t>their</w:t>
      </w:r>
      <w:r>
        <w:rPr>
          <w:spacing w:val="-5"/>
        </w:rPr>
        <w:t> </w:t>
      </w:r>
      <w:r>
        <w:rPr/>
        <w:t>utility</w:t>
      </w:r>
      <w:r>
        <w:rPr>
          <w:spacing w:val="-5"/>
        </w:rPr>
        <w:t> </w:t>
      </w:r>
      <w:r>
        <w:rPr/>
        <w:t>for</w:t>
      </w:r>
      <w:r>
        <w:rPr>
          <w:spacing w:val="-5"/>
        </w:rPr>
        <w:t> </w:t>
      </w:r>
      <w:r>
        <w:rPr/>
        <w:t>different users and use cases.</w:t>
      </w:r>
    </w:p>
    <w:p>
      <w:pPr>
        <w:pStyle w:val="BodyText"/>
        <w:spacing w:line="261" w:lineRule="auto" w:before="148"/>
      </w:pPr>
      <w:r>
        <w:rPr>
          <w:i/>
        </w:rPr>
        <w:t>Fidelity </w:t>
      </w:r>
      <w:r>
        <w:rPr/>
        <w:t>refers </w:t>
      </w:r>
      <w:bookmarkStart w:name="_bookmark411" w:id="514"/>
      <w:bookmarkEnd w:id="514"/>
      <w:r>
        <w:rPr/>
        <w:t>to</w:t>
      </w:r>
      <w:r>
        <w:rPr/>
        <w:t> how closely the generated output matches your input or intention. Screenshot-to-code tools typically offer high fidelity to visual designs but may produce code that doesn’t align with your architectural preferences.</w:t>
      </w:r>
      <w:r>
        <w:rPr>
          <w:spacing w:val="-6"/>
        </w:rPr>
        <w:t> </w:t>
      </w:r>
      <w:r>
        <w:rPr/>
        <w:t>Conversational</w:t>
      </w:r>
      <w:r>
        <w:rPr>
          <w:spacing w:val="-6"/>
        </w:rPr>
        <w:t> </w:t>
      </w:r>
      <w:r>
        <w:rPr/>
        <w:t>tools</w:t>
      </w:r>
      <w:r>
        <w:rPr>
          <w:spacing w:val="-6"/>
        </w:rPr>
        <w:t> </w:t>
      </w:r>
      <w:r>
        <w:rPr/>
        <w:t>might</w:t>
      </w:r>
      <w:r>
        <w:rPr>
          <w:spacing w:val="-6"/>
        </w:rPr>
        <w:t> </w:t>
      </w:r>
      <w:r>
        <w:rPr/>
        <w:t>interpret</w:t>
      </w:r>
      <w:r>
        <w:rPr>
          <w:spacing w:val="-6"/>
        </w:rPr>
        <w:t> </w:t>
      </w:r>
      <w:r>
        <w:rPr/>
        <w:t>your</w:t>
      </w:r>
      <w:r>
        <w:rPr>
          <w:spacing w:val="-6"/>
        </w:rPr>
        <w:t> </w:t>
      </w:r>
      <w:r>
        <w:rPr/>
        <w:t>requirements</w:t>
      </w:r>
      <w:r>
        <w:rPr>
          <w:spacing w:val="-6"/>
        </w:rPr>
        <w:t> </w:t>
      </w:r>
      <w:r>
        <w:rPr/>
        <w:t>more loosely, generating functional but generic implementations that require </w:t>
      </w:r>
      <w:r>
        <w:rPr>
          <w:spacing w:val="-2"/>
        </w:rPr>
        <w:t>refinement.</w:t>
      </w:r>
    </w:p>
    <w:p>
      <w:pPr>
        <w:pStyle w:val="BodyText"/>
        <w:spacing w:line="261" w:lineRule="auto" w:before="143"/>
        <w:ind w:right="163"/>
      </w:pPr>
      <w:r>
        <w:rPr/>
        <w:t>Control encompasses your ability to guide and modify the generation </w:t>
      </w:r>
      <w:bookmarkStart w:name="_bookmark412" w:id="515"/>
      <w:bookmarkEnd w:id="515"/>
      <w:r>
        <w:rPr/>
        <w:t>process.</w:t>
      </w:r>
      <w:r>
        <w:rPr/>
        <w:t> Some tools operate as black boxes that produce complete outputs, while</w:t>
      </w:r>
      <w:r>
        <w:rPr>
          <w:spacing w:val="-5"/>
        </w:rPr>
        <w:t> </w:t>
      </w:r>
      <w:r>
        <w:rPr/>
        <w:t>others</w:t>
      </w:r>
      <w:r>
        <w:rPr>
          <w:spacing w:val="-5"/>
        </w:rPr>
        <w:t> </w:t>
      </w:r>
      <w:r>
        <w:rPr/>
        <w:t>allow</w:t>
      </w:r>
      <w:r>
        <w:rPr>
          <w:spacing w:val="-5"/>
        </w:rPr>
        <w:t> </w:t>
      </w:r>
      <w:r>
        <w:rPr/>
        <w:t>iterative</w:t>
      </w:r>
      <w:r>
        <w:rPr>
          <w:spacing w:val="-5"/>
        </w:rPr>
        <w:t> </w:t>
      </w:r>
      <w:r>
        <w:rPr/>
        <w:t>refinement</w:t>
      </w:r>
      <w:r>
        <w:rPr>
          <w:spacing w:val="-5"/>
        </w:rPr>
        <w:t> </w:t>
      </w:r>
      <w:r>
        <w:rPr/>
        <w:t>through</w:t>
      </w:r>
      <w:r>
        <w:rPr>
          <w:spacing w:val="-5"/>
        </w:rPr>
        <w:t> </w:t>
      </w:r>
      <w:r>
        <w:rPr/>
        <w:t>continued</w:t>
      </w:r>
      <w:r>
        <w:rPr>
          <w:spacing w:val="-5"/>
        </w:rPr>
        <w:t> </w:t>
      </w:r>
      <w:r>
        <w:rPr/>
        <w:t>dialogue</w:t>
      </w:r>
      <w:r>
        <w:rPr>
          <w:spacing w:val="-5"/>
        </w:rPr>
        <w:t> </w:t>
      </w:r>
      <w:r>
        <w:rPr/>
        <w:t>or</w:t>
      </w:r>
      <w:r>
        <w:rPr>
          <w:spacing w:val="-5"/>
        </w:rPr>
        <w:t> </w:t>
      </w:r>
      <w:r>
        <w:rPr/>
        <w:t>direct code editing. This dimension becomes crucial when you need specific</w:t>
      </w:r>
    </w:p>
    <w:p>
      <w:pPr>
        <w:pStyle w:val="BodyText"/>
        <w:spacing w:line="261" w:lineRule="auto"/>
        <w:ind w:right="258"/>
      </w:pPr>
      <w:r>
        <w:rPr/>
        <w:t>architectural</w:t>
      </w:r>
      <w:r>
        <w:rPr>
          <w:spacing w:val="-7"/>
        </w:rPr>
        <w:t> </w:t>
      </w:r>
      <w:r>
        <w:rPr/>
        <w:t>patterns,</w:t>
      </w:r>
      <w:r>
        <w:rPr>
          <w:spacing w:val="-7"/>
        </w:rPr>
        <w:t> </w:t>
      </w:r>
      <w:r>
        <w:rPr/>
        <w:t>performance</w:t>
      </w:r>
      <w:r>
        <w:rPr>
          <w:spacing w:val="-7"/>
        </w:rPr>
        <w:t> </w:t>
      </w:r>
      <w:r>
        <w:rPr/>
        <w:t>optimizations,</w:t>
      </w:r>
      <w:r>
        <w:rPr>
          <w:spacing w:val="-7"/>
        </w:rPr>
        <w:t> </w:t>
      </w:r>
      <w:r>
        <w:rPr/>
        <w:t>or</w:t>
      </w:r>
      <w:r>
        <w:rPr>
          <w:spacing w:val="-7"/>
        </w:rPr>
        <w:t> </w:t>
      </w:r>
      <w:r>
        <w:rPr/>
        <w:t>integration</w:t>
      </w:r>
      <w:r>
        <w:rPr>
          <w:spacing w:val="-7"/>
        </w:rPr>
        <w:t> </w:t>
      </w:r>
      <w:r>
        <w:rPr/>
        <w:t>with existing codebases.</w:t>
      </w:r>
    </w:p>
    <w:p>
      <w:pPr>
        <w:pStyle w:val="BodyText"/>
        <w:spacing w:line="261" w:lineRule="auto" w:before="144"/>
      </w:pPr>
      <w:r>
        <w:rPr/>
        <w:t>Understanding these trade-offs helps in selecting the right tool for your prototyping needs. A designer validating a new interaction pattern might prioritize fidelity and speed, accepting less control over implementation details.</w:t>
      </w:r>
      <w:r>
        <w:rPr>
          <w:spacing w:val="-5"/>
        </w:rPr>
        <w:t> </w:t>
      </w:r>
      <w:r>
        <w:rPr/>
        <w:t>A</w:t>
      </w:r>
      <w:r>
        <w:rPr>
          <w:spacing w:val="-5"/>
        </w:rPr>
        <w:t> </w:t>
      </w:r>
      <w:r>
        <w:rPr/>
        <w:t>developer</w:t>
      </w:r>
      <w:r>
        <w:rPr>
          <w:spacing w:val="-5"/>
        </w:rPr>
        <w:t> </w:t>
      </w:r>
      <w:r>
        <w:rPr/>
        <w:t>exploring</w:t>
      </w:r>
      <w:r>
        <w:rPr>
          <w:spacing w:val="-5"/>
        </w:rPr>
        <w:t> </w:t>
      </w:r>
      <w:r>
        <w:rPr/>
        <w:t>technical</w:t>
      </w:r>
      <w:r>
        <w:rPr>
          <w:spacing w:val="-5"/>
        </w:rPr>
        <w:t> </w:t>
      </w:r>
      <w:r>
        <w:rPr/>
        <w:t>feasibility</w:t>
      </w:r>
      <w:r>
        <w:rPr>
          <w:spacing w:val="-5"/>
        </w:rPr>
        <w:t> </w:t>
      </w:r>
      <w:r>
        <w:rPr/>
        <w:t>might</w:t>
      </w:r>
      <w:r>
        <w:rPr>
          <w:spacing w:val="-5"/>
        </w:rPr>
        <w:t> </w:t>
      </w:r>
      <w:r>
        <w:rPr/>
        <w:t>value</w:t>
      </w:r>
      <w:r>
        <w:rPr>
          <w:spacing w:val="-5"/>
        </w:rPr>
        <w:t> </w:t>
      </w:r>
      <w:r>
        <w:rPr/>
        <w:t>control</w:t>
      </w:r>
      <w:r>
        <w:rPr>
          <w:spacing w:val="-5"/>
        </w:rPr>
        <w:t> </w:t>
      </w:r>
      <w:r>
        <w:rPr/>
        <w:t>and transparency, even if it means more manual intervention in the generation </w:t>
      </w:r>
      <w:r>
        <w:rPr>
          <w:spacing w:val="-2"/>
        </w:rPr>
        <w:t>process.</w:t>
      </w:r>
    </w:p>
    <w:p>
      <w:pPr>
        <w:pStyle w:val="BodyText"/>
        <w:spacing w:line="261" w:lineRule="auto" w:before="144"/>
        <w:ind w:right="258"/>
      </w:pPr>
      <w:r>
        <w:rPr/>
        <w:t>None of these tools produces production-quality code without human </w:t>
      </w:r>
      <w:bookmarkStart w:name="_bookmark413" w:id="516"/>
      <w:bookmarkEnd w:id="516"/>
      <w:r>
        <w:rPr/>
        <w:t>oversight.</w:t>
      </w:r>
      <w:r>
        <w:rPr/>
        <w:t> They typically deliver what I call the “80% prototype”— functional enough to test concepts and demonstrate to stakeholders but requiring</w:t>
      </w:r>
      <w:r>
        <w:rPr>
          <w:spacing w:val="-5"/>
        </w:rPr>
        <w:t> </w:t>
      </w:r>
      <w:r>
        <w:rPr/>
        <w:t>additional</w:t>
      </w:r>
      <w:r>
        <w:rPr>
          <w:spacing w:val="-5"/>
        </w:rPr>
        <w:t> </w:t>
      </w:r>
      <w:r>
        <w:rPr/>
        <w:t>work</w:t>
      </w:r>
      <w:r>
        <w:rPr>
          <w:spacing w:val="-5"/>
        </w:rPr>
        <w:t> </w:t>
      </w:r>
      <w:r>
        <w:rPr/>
        <w:t>for</w:t>
      </w:r>
      <w:r>
        <w:rPr>
          <w:spacing w:val="-5"/>
        </w:rPr>
        <w:t> </w:t>
      </w:r>
      <w:r>
        <w:rPr/>
        <w:t>production</w:t>
      </w:r>
      <w:r>
        <w:rPr>
          <w:spacing w:val="-5"/>
        </w:rPr>
        <w:t> </w:t>
      </w:r>
      <w:r>
        <w:rPr/>
        <w:t>deployment.</w:t>
      </w:r>
      <w:r>
        <w:rPr>
          <w:spacing w:val="-5"/>
        </w:rPr>
        <w:t> </w:t>
      </w:r>
      <w:r>
        <w:rPr/>
        <w:t>The</w:t>
      </w:r>
      <w:r>
        <w:rPr>
          <w:spacing w:val="-5"/>
        </w:rPr>
        <w:t> </w:t>
      </w:r>
      <w:r>
        <w:rPr/>
        <w:t>remaining</w:t>
      </w:r>
      <w:r>
        <w:rPr>
          <w:spacing w:val="-5"/>
        </w:rPr>
        <w:t> </w:t>
      </w:r>
      <w:r>
        <w:rPr/>
        <w:t>20% often involves security hardening, performance optimization, error handling, and architectural refinement.</w:t>
      </w:r>
    </w:p>
    <w:p>
      <w:pPr>
        <w:pStyle w:val="BodyText"/>
        <w:spacing w:line="261" w:lineRule="auto" w:before="144"/>
        <w:ind w:right="253"/>
      </w:pPr>
      <w:r>
        <w:rPr/>
        <w:t>Even during rapid prototyping, a quick code review remains essential. While you might not polish every detail in a prototype, scanning for obvious</w:t>
      </w:r>
      <w:r>
        <w:rPr>
          <w:spacing w:val="-4"/>
        </w:rPr>
        <w:t> </w:t>
      </w:r>
      <w:r>
        <w:rPr/>
        <w:t>issues</w:t>
      </w:r>
      <w:r>
        <w:rPr>
          <w:spacing w:val="-4"/>
        </w:rPr>
        <w:t> </w:t>
      </w:r>
      <w:r>
        <w:rPr/>
        <w:t>like</w:t>
      </w:r>
      <w:r>
        <w:rPr>
          <w:spacing w:val="-4"/>
        </w:rPr>
        <w:t> </w:t>
      </w:r>
      <w:r>
        <w:rPr/>
        <w:t>exposed</w:t>
      </w:r>
      <w:r>
        <w:rPr>
          <w:spacing w:val="-4"/>
        </w:rPr>
        <w:t> </w:t>
      </w:r>
      <w:r>
        <w:rPr/>
        <w:t>API</w:t>
      </w:r>
      <w:r>
        <w:rPr>
          <w:spacing w:val="-4"/>
        </w:rPr>
        <w:t> </w:t>
      </w:r>
      <w:r>
        <w:rPr/>
        <w:t>keys</w:t>
      </w:r>
      <w:r>
        <w:rPr>
          <w:spacing w:val="-4"/>
        </w:rPr>
        <w:t> </w:t>
      </w:r>
      <w:r>
        <w:rPr/>
        <w:t>or</w:t>
      </w:r>
      <w:r>
        <w:rPr>
          <w:spacing w:val="-4"/>
        </w:rPr>
        <w:t> </w:t>
      </w:r>
      <w:r>
        <w:rPr/>
        <w:t>insecure</w:t>
      </w:r>
      <w:r>
        <w:rPr>
          <w:spacing w:val="-4"/>
        </w:rPr>
        <w:t> </w:t>
      </w:r>
      <w:r>
        <w:rPr/>
        <w:t>data</w:t>
      </w:r>
      <w:r>
        <w:rPr>
          <w:spacing w:val="-4"/>
        </w:rPr>
        <w:t> </w:t>
      </w:r>
      <w:r>
        <w:rPr/>
        <w:t>handling</w:t>
      </w:r>
      <w:r>
        <w:rPr>
          <w:spacing w:val="-4"/>
        </w:rPr>
        <w:t> </w:t>
      </w:r>
      <w:r>
        <w:rPr/>
        <w:t>prevents problems from propagating into later development stages. Most modern tools provide transparency into their generated code, allowing you to inspect and understand what’s being created.</w:t>
      </w:r>
    </w:p>
    <w:p>
      <w:pPr>
        <w:spacing w:after="0" w:line="261" w:lineRule="auto"/>
        <w:sectPr>
          <w:pgSz w:w="12240" w:h="15840"/>
          <w:pgMar w:top="1380" w:bottom="280" w:left="1420" w:right="1420"/>
        </w:sectPr>
      </w:pPr>
    </w:p>
    <w:p>
      <w:pPr>
        <w:pStyle w:val="BodyText"/>
        <w:spacing w:line="261" w:lineRule="auto" w:before="65"/>
      </w:pPr>
      <w:r>
        <w:rPr/>
        <w:t>As the AI prototyping landscape continues to evolve, the specific tools will undoubtedly</w:t>
      </w:r>
      <w:r>
        <w:rPr>
          <w:spacing w:val="-5"/>
        </w:rPr>
        <w:t> </w:t>
      </w:r>
      <w:r>
        <w:rPr/>
        <w:t>change,</w:t>
      </w:r>
      <w:r>
        <w:rPr>
          <w:spacing w:val="-5"/>
        </w:rPr>
        <w:t> </w:t>
      </w:r>
      <w:r>
        <w:rPr/>
        <w:t>but</w:t>
      </w:r>
      <w:r>
        <w:rPr>
          <w:spacing w:val="-5"/>
        </w:rPr>
        <w:t> </w:t>
      </w:r>
      <w:r>
        <w:rPr/>
        <w:t>these</w:t>
      </w:r>
      <w:r>
        <w:rPr>
          <w:spacing w:val="-5"/>
        </w:rPr>
        <w:t> </w:t>
      </w:r>
      <w:r>
        <w:rPr/>
        <w:t>fundamental</w:t>
      </w:r>
      <w:r>
        <w:rPr>
          <w:spacing w:val="-5"/>
        </w:rPr>
        <w:t> </w:t>
      </w:r>
      <w:r>
        <w:rPr/>
        <w:t>considerations</w:t>
      </w:r>
      <w:r>
        <w:rPr>
          <w:spacing w:val="-5"/>
        </w:rPr>
        <w:t> </w:t>
      </w:r>
      <w:r>
        <w:rPr/>
        <w:t>of</w:t>
      </w:r>
      <w:r>
        <w:rPr>
          <w:spacing w:val="-5"/>
        </w:rPr>
        <w:t> </w:t>
      </w:r>
      <w:r>
        <w:rPr/>
        <w:t>fidelity</w:t>
      </w:r>
      <w:r>
        <w:rPr>
          <w:spacing w:val="-5"/>
        </w:rPr>
        <w:t> </w:t>
      </w:r>
      <w:r>
        <w:rPr/>
        <w:t>versus control, and the need for human oversight, will remain constant. The key is understanding your prototyping goals and selecting approaches that align</w:t>
      </w:r>
    </w:p>
    <w:p>
      <w:pPr>
        <w:pStyle w:val="BodyText"/>
        <w:spacing w:line="261" w:lineRule="auto"/>
      </w:pPr>
      <w:r>
        <w:rPr/>
        <w:t>with</w:t>
      </w:r>
      <w:r>
        <w:rPr>
          <w:spacing w:val="-7"/>
        </w:rPr>
        <w:t> </w:t>
      </w:r>
      <w:r>
        <w:rPr/>
        <w:t>your</w:t>
      </w:r>
      <w:r>
        <w:rPr>
          <w:spacing w:val="-7"/>
        </w:rPr>
        <w:t> </w:t>
      </w:r>
      <w:r>
        <w:rPr/>
        <w:t>specific</w:t>
      </w:r>
      <w:r>
        <w:rPr>
          <w:spacing w:val="-7"/>
        </w:rPr>
        <w:t> </w:t>
      </w:r>
      <w:r>
        <w:rPr/>
        <w:t>needs,</w:t>
      </w:r>
      <w:r>
        <w:rPr>
          <w:spacing w:val="-7"/>
        </w:rPr>
        <w:t> </w:t>
      </w:r>
      <w:r>
        <w:rPr/>
        <w:t>whether</w:t>
      </w:r>
      <w:r>
        <w:rPr>
          <w:spacing w:val="-7"/>
        </w:rPr>
        <w:t> </w:t>
      </w:r>
      <w:r>
        <w:rPr/>
        <w:t>that’s</w:t>
      </w:r>
      <w:r>
        <w:rPr>
          <w:spacing w:val="-7"/>
        </w:rPr>
        <w:t> </w:t>
      </w:r>
      <w:r>
        <w:rPr/>
        <w:t>rapid</w:t>
      </w:r>
      <w:r>
        <w:rPr>
          <w:spacing w:val="-7"/>
        </w:rPr>
        <w:t> </w:t>
      </w:r>
      <w:r>
        <w:rPr/>
        <w:t>visual</w:t>
      </w:r>
      <w:r>
        <w:rPr>
          <w:spacing w:val="-7"/>
        </w:rPr>
        <w:t> </w:t>
      </w:r>
      <w:r>
        <w:rPr/>
        <w:t>implementation, functional demonstration, or technical </w:t>
      </w:r>
      <w:bookmarkStart w:name="_bookmark414" w:id="517"/>
      <w:bookmarkEnd w:id="517"/>
      <w:r>
        <w:rPr/>
        <w:t>exploration.</w:t>
      </w:r>
    </w:p>
    <w:p>
      <w:pPr>
        <w:pStyle w:val="BodyText"/>
        <w:ind w:left="0"/>
        <w:rPr>
          <w:sz w:val="32"/>
        </w:rPr>
      </w:pPr>
    </w:p>
    <w:p>
      <w:pPr>
        <w:pStyle w:val="Heading2"/>
        <w:spacing w:line="254" w:lineRule="auto" w:before="217"/>
      </w:pPr>
      <w:bookmarkStart w:name="From Concept to Prototype: Iterative Ref" w:id="518"/>
      <w:bookmarkEnd w:id="518"/>
      <w:r>
        <w:rPr>
          <w:b w:val="0"/>
        </w:rPr>
      </w:r>
      <w:r>
        <w:rPr>
          <w:color w:val="8E0012"/>
        </w:rPr>
        <w:t>From Concept to Prototype: Iterative </w:t>
      </w:r>
      <w:r>
        <w:rPr>
          <w:color w:val="8E0012"/>
          <w:spacing w:val="-2"/>
        </w:rPr>
        <w:t>Refinement</w:t>
      </w:r>
    </w:p>
    <w:p>
      <w:pPr>
        <w:pStyle w:val="BodyText"/>
        <w:spacing w:line="261" w:lineRule="auto" w:before="155"/>
      </w:pPr>
      <w:r>
        <w:rPr/>
        <w:t>One</w:t>
      </w:r>
      <w:r>
        <w:rPr>
          <w:spacing w:val="-3"/>
        </w:rPr>
        <w:t> </w:t>
      </w:r>
      <w:r>
        <w:rPr/>
        <w:t>of</w:t>
      </w:r>
      <w:r>
        <w:rPr>
          <w:spacing w:val="-3"/>
        </w:rPr>
        <w:t> </w:t>
      </w:r>
      <w:r>
        <w:rPr/>
        <w:t>the</w:t>
      </w:r>
      <w:r>
        <w:rPr>
          <w:spacing w:val="-3"/>
        </w:rPr>
        <w:t> </w:t>
      </w:r>
      <w:r>
        <w:rPr/>
        <w:t>strengths</w:t>
      </w:r>
      <w:r>
        <w:rPr>
          <w:spacing w:val="-3"/>
        </w:rPr>
        <w:t> </w:t>
      </w:r>
      <w:r>
        <w:rPr/>
        <w:t>of</w:t>
      </w:r>
      <w:r>
        <w:rPr>
          <w:spacing w:val="-4"/>
        </w:rPr>
        <w:t> </w:t>
      </w:r>
      <w:bookmarkStart w:name="_bookmark415" w:id="519"/>
      <w:bookmarkEnd w:id="519"/>
      <w:r>
        <w:rPr/>
        <w:t>AI</w:t>
      </w:r>
      <w:r>
        <w:rPr/>
        <w:t>-driven</w:t>
      </w:r>
      <w:r>
        <w:rPr>
          <w:spacing w:val="-3"/>
        </w:rPr>
        <w:t> </w:t>
      </w:r>
      <w:r>
        <w:rPr/>
        <w:t>prototyping</w:t>
      </w:r>
      <w:r>
        <w:rPr>
          <w:spacing w:val="-3"/>
        </w:rPr>
        <w:t> </w:t>
      </w:r>
      <w:r>
        <w:rPr/>
        <w:t>is</w:t>
      </w:r>
      <w:r>
        <w:rPr>
          <w:spacing w:val="-3"/>
        </w:rPr>
        <w:t> </w:t>
      </w:r>
      <w:r>
        <w:rPr/>
        <w:t>the</w:t>
      </w:r>
      <w:r>
        <w:rPr>
          <w:spacing w:val="-4"/>
        </w:rPr>
        <w:t> </w:t>
      </w:r>
      <w:r>
        <w:rPr>
          <w:i/>
        </w:rPr>
        <w:t>iterative</w:t>
      </w:r>
      <w:r>
        <w:rPr>
          <w:i/>
          <w:spacing w:val="-3"/>
        </w:rPr>
        <w:t> </w:t>
      </w:r>
      <w:r>
        <w:rPr>
          <w:i/>
        </w:rPr>
        <w:t>loop</w:t>
      </w:r>
      <w:r>
        <w:rPr/>
        <w:t>:</w:t>
      </w:r>
      <w:r>
        <w:rPr>
          <w:spacing w:val="-3"/>
        </w:rPr>
        <w:t> </w:t>
      </w:r>
      <w:r>
        <w:rPr/>
        <w:t>you</w:t>
      </w:r>
      <w:r>
        <w:rPr>
          <w:spacing w:val="-3"/>
        </w:rPr>
        <w:t> </w:t>
      </w:r>
      <w:r>
        <w:rPr/>
        <w:t>can generate an initial version and then refine it by interacting with the</w:t>
      </w:r>
    </w:p>
    <w:p>
      <w:pPr>
        <w:pStyle w:val="BodyText"/>
        <w:spacing w:line="261" w:lineRule="auto"/>
        <w:ind w:right="258"/>
      </w:pPr>
      <w:bookmarkStart w:name="_bookmark416" w:id="520"/>
      <w:bookmarkEnd w:id="520"/>
      <w:r>
        <w:rPr/>
      </w:r>
      <w:r>
        <w:rPr/>
        <w:t>AI. Instead of manually editing code, you just tell the AI what you want changed</w:t>
      </w:r>
      <w:r>
        <w:rPr>
          <w:spacing w:val="-4"/>
        </w:rPr>
        <w:t> </w:t>
      </w:r>
      <w:r>
        <w:rPr/>
        <w:t>(see</w:t>
      </w:r>
      <w:r>
        <w:rPr>
          <w:spacing w:val="-4"/>
        </w:rPr>
        <w:t> </w:t>
      </w:r>
      <w:hyperlink w:history="true" w:anchor="_bookmark417">
        <w:r>
          <w:rPr>
            <w:color w:val="8E0012"/>
          </w:rPr>
          <w:t>Figure</w:t>
        </w:r>
        <w:r>
          <w:rPr>
            <w:color w:val="8E0012"/>
            <w:spacing w:val="-4"/>
          </w:rPr>
          <w:t> </w:t>
        </w:r>
        <w:r>
          <w:rPr>
            <w:color w:val="8E0012"/>
          </w:rPr>
          <w:t>6-1</w:t>
        </w:r>
      </w:hyperlink>
      <w:r>
        <w:rPr/>
        <w:t>).</w:t>
      </w:r>
      <w:r>
        <w:rPr>
          <w:spacing w:val="-4"/>
        </w:rPr>
        <w:t> </w:t>
      </w:r>
      <w:r>
        <w:rPr/>
        <w:t>While</w:t>
      </w:r>
      <w:r>
        <w:rPr>
          <w:spacing w:val="-4"/>
        </w:rPr>
        <w:t> </w:t>
      </w:r>
      <w:r>
        <w:rPr/>
        <w:t>I</w:t>
      </w:r>
      <w:r>
        <w:rPr>
          <w:spacing w:val="-4"/>
        </w:rPr>
        <w:t> </w:t>
      </w:r>
      <w:r>
        <w:rPr/>
        <w:t>advocate</w:t>
      </w:r>
      <w:r>
        <w:rPr>
          <w:spacing w:val="-4"/>
        </w:rPr>
        <w:t> </w:t>
      </w:r>
      <w:r>
        <w:rPr/>
        <w:t>a</w:t>
      </w:r>
      <w:r>
        <w:rPr>
          <w:spacing w:val="-4"/>
        </w:rPr>
        <w:t> </w:t>
      </w:r>
      <w:r>
        <w:rPr/>
        <w:t>more</w:t>
      </w:r>
      <w:r>
        <w:rPr>
          <w:spacing w:val="-4"/>
        </w:rPr>
        <w:t> </w:t>
      </w:r>
      <w:r>
        <w:rPr/>
        <w:t>responsible</w:t>
      </w:r>
      <w:r>
        <w:rPr>
          <w:spacing w:val="-4"/>
        </w:rPr>
        <w:t> </w:t>
      </w:r>
      <w:r>
        <w:rPr/>
        <w:t>approach than pure “seat-of-the-pants” vibe coding, the fast feedback cycle is definitely something to embrace in prototypes.</w:t>
      </w:r>
    </w:p>
    <w:p>
      <w:pPr>
        <w:spacing w:after="0" w:line="261" w:lineRule="auto"/>
        <w:sectPr>
          <w:pgSz w:w="12240" w:h="15840"/>
          <w:pgMar w:top="1380" w:bottom="280" w:left="1420" w:right="1420"/>
        </w:sectPr>
      </w:pPr>
    </w:p>
    <w:p>
      <w:pPr>
        <w:pStyle w:val="BodyText"/>
        <w:ind w:left="350"/>
        <w:rPr>
          <w:sz w:val="20"/>
        </w:rPr>
      </w:pPr>
      <w:r>
        <w:rPr>
          <w:sz w:val="20"/>
        </w:rPr>
        <w:drawing>
          <wp:inline distT="0" distB="0" distL="0" distR="0">
            <wp:extent cx="5524500" cy="7419975"/>
            <wp:effectExtent l="0" t="0" r="0" b="0"/>
            <wp:docPr id="23" name="image12.png"/>
            <wp:cNvGraphicFramePr>
              <a:graphicFrameLocks noChangeAspect="1"/>
            </wp:cNvGraphicFramePr>
            <a:graphic>
              <a:graphicData uri="http://schemas.openxmlformats.org/drawingml/2006/picture">
                <pic:pic>
                  <pic:nvPicPr>
                    <pic:cNvPr id="24" name="image12.png"/>
                    <pic:cNvPicPr/>
                  </pic:nvPicPr>
                  <pic:blipFill>
                    <a:blip r:embed="rId71" cstate="print"/>
                    <a:stretch>
                      <a:fillRect/>
                    </a:stretch>
                  </pic:blipFill>
                  <pic:spPr>
                    <a:xfrm>
                      <a:off x="0" y="0"/>
                      <a:ext cx="5524500" cy="7419975"/>
                    </a:xfrm>
                    <a:prstGeom prst="rect">
                      <a:avLst/>
                    </a:prstGeom>
                  </pic:spPr>
                </pic:pic>
              </a:graphicData>
            </a:graphic>
          </wp:inline>
        </w:drawing>
      </w:r>
      <w:r>
        <w:rPr>
          <w:sz w:val="20"/>
        </w:rPr>
      </w:r>
    </w:p>
    <w:p>
      <w:pPr>
        <w:spacing w:line="256" w:lineRule="auto" w:before="139"/>
        <w:ind w:left="236" w:right="234" w:firstLine="0"/>
        <w:jc w:val="center"/>
        <w:rPr>
          <w:i/>
          <w:sz w:val="22"/>
        </w:rPr>
      </w:pPr>
      <w:bookmarkStart w:name="_bookmark417" w:id="521"/>
      <w:bookmarkEnd w:id="521"/>
      <w:r>
        <w:rPr/>
      </w:r>
      <w:r>
        <w:rPr>
          <w:i/>
          <w:sz w:val="22"/>
        </w:rPr>
        <w:t>Figure 6-1. Iterative prototype refinement process: initial prompts generate baseline prototypes, </w:t>
      </w:r>
      <w:r>
        <w:rPr>
          <w:i/>
          <w:sz w:val="22"/>
        </w:rPr>
        <w:t>and</w:t>
      </w:r>
      <w:r>
        <w:rPr>
          <w:i/>
          <w:sz w:val="22"/>
        </w:rPr>
        <w:t> developer feedback drives successive improvements, creating increasingly refined solutions through AI collaboration.</w:t>
      </w:r>
    </w:p>
    <w:p>
      <w:pPr>
        <w:spacing w:after="0" w:line="256" w:lineRule="auto"/>
        <w:jc w:val="center"/>
        <w:rPr>
          <w:sz w:val="22"/>
        </w:rPr>
        <w:sectPr>
          <w:pgSz w:w="12240" w:h="15840"/>
          <w:pgMar w:top="1440" w:bottom="280" w:left="1420" w:right="1420"/>
        </w:sectPr>
      </w:pPr>
    </w:p>
    <w:p>
      <w:pPr>
        <w:pStyle w:val="BodyText"/>
        <w:spacing w:line="261" w:lineRule="auto" w:before="65"/>
        <w:ind w:right="131"/>
        <w:jc w:val="both"/>
      </w:pPr>
      <w:r>
        <w:rPr/>
        <w:t>Most AI prototyping tools keep a history or context of your requests, which is</w:t>
      </w:r>
      <w:r>
        <w:rPr>
          <w:spacing w:val="-3"/>
        </w:rPr>
        <w:t> </w:t>
      </w:r>
      <w:r>
        <w:rPr/>
        <w:t>extremely</w:t>
      </w:r>
      <w:r>
        <w:rPr>
          <w:spacing w:val="-3"/>
        </w:rPr>
        <w:t> </w:t>
      </w:r>
      <w:r>
        <w:rPr/>
        <w:t>useful.</w:t>
      </w:r>
      <w:r>
        <w:rPr>
          <w:spacing w:val="-3"/>
        </w:rPr>
        <w:t> </w:t>
      </w:r>
      <w:r>
        <w:rPr/>
        <w:t>It</w:t>
      </w:r>
      <w:r>
        <w:rPr>
          <w:spacing w:val="-3"/>
        </w:rPr>
        <w:t> </w:t>
      </w:r>
      <w:r>
        <w:rPr/>
        <w:t>means</w:t>
      </w:r>
      <w:r>
        <w:rPr>
          <w:spacing w:val="-3"/>
        </w:rPr>
        <w:t> </w:t>
      </w:r>
      <w:r>
        <w:rPr/>
        <w:t>the</w:t>
      </w:r>
      <w:r>
        <w:rPr>
          <w:spacing w:val="-3"/>
        </w:rPr>
        <w:t> </w:t>
      </w:r>
      <w:r>
        <w:rPr/>
        <w:t>AI</w:t>
      </w:r>
      <w:r>
        <w:rPr>
          <w:spacing w:val="-3"/>
        </w:rPr>
        <w:t> </w:t>
      </w:r>
      <w:r>
        <w:rPr/>
        <w:t>remembers</w:t>
      </w:r>
      <w:r>
        <w:rPr>
          <w:spacing w:val="-3"/>
        </w:rPr>
        <w:t> </w:t>
      </w:r>
      <w:r>
        <w:rPr/>
        <w:t>the</w:t>
      </w:r>
      <w:r>
        <w:rPr>
          <w:spacing w:val="-4"/>
        </w:rPr>
        <w:t> </w:t>
      </w:r>
      <w:r>
        <w:rPr>
          <w:i/>
        </w:rPr>
        <w:t>purpose</w:t>
      </w:r>
      <w:r>
        <w:rPr>
          <w:i/>
          <w:spacing w:val="-4"/>
        </w:rPr>
        <w:t> </w:t>
      </w:r>
      <w:r>
        <w:rPr/>
        <w:t>of</w:t>
      </w:r>
      <w:r>
        <w:rPr>
          <w:spacing w:val="-3"/>
        </w:rPr>
        <w:t> </w:t>
      </w:r>
      <w:r>
        <w:rPr/>
        <w:t>your</w:t>
      </w:r>
      <w:r>
        <w:rPr>
          <w:spacing w:val="-3"/>
        </w:rPr>
        <w:t> </w:t>
      </w:r>
      <w:r>
        <w:rPr/>
        <w:t>app</w:t>
      </w:r>
      <w:r>
        <w:rPr>
          <w:spacing w:val="-3"/>
        </w:rPr>
        <w:t> </w:t>
      </w:r>
      <w:r>
        <w:rPr/>
        <w:t>and previous instructions, so you don’t have to re-explain everything each time.</w:t>
      </w:r>
    </w:p>
    <w:p>
      <w:pPr>
        <w:pStyle w:val="BodyText"/>
        <w:spacing w:line="261" w:lineRule="auto"/>
        <w:ind w:right="689"/>
        <w:jc w:val="both"/>
      </w:pPr>
      <w:r>
        <w:rPr/>
        <w:t>This</w:t>
      </w:r>
      <w:r>
        <w:rPr>
          <w:spacing w:val="-5"/>
        </w:rPr>
        <w:t> </w:t>
      </w:r>
      <w:r>
        <w:rPr>
          <w:i/>
        </w:rPr>
        <w:t>context</w:t>
      </w:r>
      <w:r>
        <w:rPr>
          <w:i/>
          <w:spacing w:val="-4"/>
        </w:rPr>
        <w:t> </w:t>
      </w:r>
      <w:r>
        <w:rPr>
          <w:i/>
        </w:rPr>
        <w:t>persistence</w:t>
      </w:r>
      <w:r>
        <w:rPr>
          <w:i/>
          <w:spacing w:val="-5"/>
        </w:rPr>
        <w:t> </w:t>
      </w:r>
      <w:r>
        <w:rPr/>
        <w:t>is</w:t>
      </w:r>
      <w:r>
        <w:rPr>
          <w:spacing w:val="-4"/>
        </w:rPr>
        <w:t> </w:t>
      </w:r>
      <w:r>
        <w:rPr/>
        <w:t>a</w:t>
      </w:r>
      <w:r>
        <w:rPr>
          <w:spacing w:val="-4"/>
        </w:rPr>
        <w:t> </w:t>
      </w:r>
      <w:r>
        <w:rPr/>
        <w:t>hallmark</w:t>
      </w:r>
      <w:r>
        <w:rPr>
          <w:spacing w:val="-4"/>
        </w:rPr>
        <w:t> </w:t>
      </w:r>
      <w:r>
        <w:rPr/>
        <w:t>of</w:t>
      </w:r>
      <w:r>
        <w:rPr>
          <w:spacing w:val="-4"/>
        </w:rPr>
        <w:t> </w:t>
      </w:r>
      <w:r>
        <w:rPr/>
        <w:t>vibe-coding</w:t>
      </w:r>
      <w:r>
        <w:rPr>
          <w:spacing w:val="-4"/>
        </w:rPr>
        <w:t> </w:t>
      </w:r>
      <w:r>
        <w:rPr/>
        <w:t>environments:</w:t>
      </w:r>
      <w:r>
        <w:rPr>
          <w:spacing w:val="-4"/>
        </w:rPr>
        <w:t> </w:t>
      </w:r>
      <w:r>
        <w:rPr/>
        <w:t>the conversation with the AI becomes the development log.</w:t>
      </w:r>
    </w:p>
    <w:p>
      <w:pPr>
        <w:pStyle w:val="BodyText"/>
        <w:spacing w:before="145"/>
        <w:jc w:val="both"/>
      </w:pPr>
      <w:r>
        <w:rPr/>
        <w:t>Here’s</w:t>
      </w:r>
      <w:r>
        <w:rPr>
          <w:spacing w:val="-3"/>
        </w:rPr>
        <w:t> </w:t>
      </w:r>
      <w:r>
        <w:rPr/>
        <w:t>how</w:t>
      </w:r>
      <w:r>
        <w:rPr>
          <w:spacing w:val="-2"/>
        </w:rPr>
        <w:t> </w:t>
      </w:r>
      <w:r>
        <w:rPr/>
        <w:t>a</w:t>
      </w:r>
      <w:r>
        <w:rPr>
          <w:spacing w:val="-3"/>
        </w:rPr>
        <w:t> </w:t>
      </w:r>
      <w:r>
        <w:rPr/>
        <w:t>typical</w:t>
      </w:r>
      <w:r>
        <w:rPr>
          <w:spacing w:val="-2"/>
        </w:rPr>
        <w:t> </w:t>
      </w:r>
      <w:r>
        <w:rPr/>
        <w:t>iterative</w:t>
      </w:r>
      <w:r>
        <w:rPr>
          <w:spacing w:val="-3"/>
        </w:rPr>
        <w:t> </w:t>
      </w:r>
      <w:r>
        <w:rPr/>
        <w:t>refinement</w:t>
      </w:r>
      <w:r>
        <w:rPr>
          <w:spacing w:val="-2"/>
        </w:rPr>
        <w:t> </w:t>
      </w:r>
      <w:r>
        <w:rPr/>
        <w:t>might</w:t>
      </w:r>
      <w:r>
        <w:rPr>
          <w:spacing w:val="-2"/>
        </w:rPr>
        <w:t> </w:t>
      </w:r>
      <w:r>
        <w:rPr>
          <w:spacing w:val="-5"/>
        </w:rPr>
        <w:t>go:</w:t>
      </w:r>
    </w:p>
    <w:p>
      <w:pPr>
        <w:spacing w:before="180"/>
        <w:ind w:left="119" w:right="0" w:firstLine="0"/>
        <w:jc w:val="both"/>
        <w:rPr>
          <w:i/>
          <w:sz w:val="30"/>
        </w:rPr>
      </w:pPr>
      <w:r>
        <w:rPr>
          <w:i/>
          <w:sz w:val="30"/>
        </w:rPr>
        <w:t>Step 1: Initial </w:t>
      </w:r>
      <w:r>
        <w:rPr>
          <w:i/>
          <w:spacing w:val="-2"/>
          <w:sz w:val="30"/>
        </w:rPr>
        <w:t>generation</w:t>
      </w:r>
    </w:p>
    <w:p>
      <w:pPr>
        <w:pStyle w:val="BodyText"/>
        <w:spacing w:before="154"/>
        <w:ind w:left="569"/>
        <w:rPr>
          <w:rFonts w:ascii="Noto Serif"/>
        </w:rPr>
      </w:pPr>
      <w:r>
        <w:rPr>
          <w:rFonts w:ascii="Noto Serif"/>
        </w:rPr>
        <w:t>You</w:t>
      </w:r>
      <w:r>
        <w:rPr>
          <w:rFonts w:ascii="Noto Serif"/>
          <w:spacing w:val="-5"/>
        </w:rPr>
        <w:t> </w:t>
      </w:r>
      <w:r>
        <w:rPr>
          <w:rFonts w:ascii="Noto Serif"/>
        </w:rPr>
        <w:t>provide</w:t>
      </w:r>
      <w:r>
        <w:rPr>
          <w:rFonts w:ascii="Noto Serif"/>
          <w:spacing w:val="-2"/>
        </w:rPr>
        <w:t> </w:t>
      </w:r>
      <w:r>
        <w:rPr>
          <w:rFonts w:ascii="Noto Serif"/>
        </w:rPr>
        <w:t>a</w:t>
      </w:r>
      <w:r>
        <w:rPr>
          <w:rFonts w:ascii="Noto Serif"/>
          <w:spacing w:val="-2"/>
        </w:rPr>
        <w:t> </w:t>
      </w:r>
      <w:r>
        <w:rPr>
          <w:rFonts w:ascii="Noto Serif"/>
        </w:rPr>
        <w:t>prompt</w:t>
      </w:r>
      <w:r>
        <w:rPr>
          <w:rFonts w:ascii="Noto Serif"/>
          <w:spacing w:val="-3"/>
        </w:rPr>
        <w:t> </w:t>
      </w:r>
      <w:r>
        <w:rPr>
          <w:rFonts w:ascii="Noto Serif"/>
        </w:rPr>
        <w:t>or</w:t>
      </w:r>
      <w:r>
        <w:rPr>
          <w:rFonts w:ascii="Noto Serif"/>
          <w:spacing w:val="-2"/>
        </w:rPr>
        <w:t> </w:t>
      </w:r>
      <w:r>
        <w:rPr>
          <w:rFonts w:ascii="Noto Serif"/>
        </w:rPr>
        <w:t>input</w:t>
      </w:r>
      <w:r>
        <w:rPr>
          <w:rFonts w:ascii="Noto Serif"/>
          <w:spacing w:val="-2"/>
        </w:rPr>
        <w:t> </w:t>
      </w:r>
      <w:r>
        <w:rPr>
          <w:rFonts w:ascii="Noto Serif"/>
        </w:rPr>
        <w:t>to</w:t>
      </w:r>
      <w:r>
        <w:rPr>
          <w:rFonts w:ascii="Noto Serif"/>
          <w:spacing w:val="-3"/>
        </w:rPr>
        <w:t> </w:t>
      </w:r>
      <w:r>
        <w:rPr>
          <w:rFonts w:ascii="Noto Serif"/>
        </w:rPr>
        <w:t>create</w:t>
      </w:r>
      <w:r>
        <w:rPr>
          <w:rFonts w:ascii="Noto Serif"/>
          <w:spacing w:val="-2"/>
        </w:rPr>
        <w:t> </w:t>
      </w:r>
      <w:r>
        <w:rPr>
          <w:rFonts w:ascii="Noto Serif"/>
        </w:rPr>
        <w:t>the</w:t>
      </w:r>
      <w:r>
        <w:rPr>
          <w:rFonts w:ascii="Noto Serif"/>
          <w:spacing w:val="-2"/>
        </w:rPr>
        <w:t> prototype:</w:t>
      </w:r>
    </w:p>
    <w:p>
      <w:pPr>
        <w:spacing w:line="196" w:lineRule="auto" w:before="130"/>
        <w:ind w:left="719" w:right="0" w:firstLine="0"/>
        <w:jc w:val="left"/>
        <w:rPr>
          <w:rFonts w:ascii="Noto Serif"/>
          <w:i/>
          <w:sz w:val="30"/>
        </w:rPr>
      </w:pPr>
      <w:r>
        <w:rPr>
          <w:rFonts w:ascii="Noto Serif"/>
          <w:i/>
          <w:sz w:val="30"/>
        </w:rPr>
        <w:t>Generate</w:t>
      </w:r>
      <w:r>
        <w:rPr>
          <w:rFonts w:ascii="Noto Serif"/>
          <w:i/>
          <w:spacing w:val="-7"/>
          <w:sz w:val="30"/>
        </w:rPr>
        <w:t> </w:t>
      </w:r>
      <w:r>
        <w:rPr>
          <w:rFonts w:ascii="Noto Serif"/>
          <w:i/>
          <w:sz w:val="30"/>
        </w:rPr>
        <w:t>a</w:t>
      </w:r>
      <w:r>
        <w:rPr>
          <w:rFonts w:ascii="Noto Serif"/>
          <w:i/>
          <w:spacing w:val="-7"/>
          <w:sz w:val="30"/>
        </w:rPr>
        <w:t> </w:t>
      </w:r>
      <w:r>
        <w:rPr>
          <w:rFonts w:ascii="Noto Serif"/>
          <w:i/>
          <w:sz w:val="30"/>
        </w:rPr>
        <w:t>basic</w:t>
      </w:r>
      <w:r>
        <w:rPr>
          <w:rFonts w:ascii="Noto Serif"/>
          <w:i/>
          <w:spacing w:val="-7"/>
          <w:sz w:val="30"/>
        </w:rPr>
        <w:t> </w:t>
      </w:r>
      <w:r>
        <w:rPr>
          <w:rFonts w:ascii="Noto Serif"/>
          <w:i/>
          <w:sz w:val="30"/>
        </w:rPr>
        <w:t>expense-tracker</w:t>
      </w:r>
      <w:r>
        <w:rPr>
          <w:rFonts w:ascii="Noto Serif"/>
          <w:i/>
          <w:spacing w:val="-7"/>
          <w:sz w:val="30"/>
        </w:rPr>
        <w:t> </w:t>
      </w:r>
      <w:r>
        <w:rPr>
          <w:rFonts w:ascii="Noto Serif"/>
          <w:i/>
          <w:sz w:val="30"/>
        </w:rPr>
        <w:t>app</w:t>
      </w:r>
      <w:r>
        <w:rPr>
          <w:rFonts w:ascii="Noto Serif"/>
          <w:i/>
          <w:spacing w:val="-7"/>
          <w:sz w:val="30"/>
        </w:rPr>
        <w:t> </w:t>
      </w:r>
      <w:r>
        <w:rPr>
          <w:rFonts w:ascii="Noto Serif"/>
          <w:i/>
          <w:sz w:val="30"/>
        </w:rPr>
        <w:t>with</w:t>
      </w:r>
      <w:r>
        <w:rPr>
          <w:rFonts w:ascii="Noto Serif"/>
          <w:i/>
          <w:spacing w:val="-7"/>
          <w:sz w:val="30"/>
        </w:rPr>
        <w:t> </w:t>
      </w:r>
      <w:r>
        <w:rPr>
          <w:rFonts w:ascii="Noto Serif"/>
          <w:i/>
          <w:sz w:val="30"/>
        </w:rPr>
        <w:t>a</w:t>
      </w:r>
      <w:r>
        <w:rPr>
          <w:rFonts w:ascii="Noto Serif"/>
          <w:i/>
          <w:spacing w:val="-7"/>
          <w:sz w:val="30"/>
        </w:rPr>
        <w:t> </w:t>
      </w:r>
      <w:r>
        <w:rPr>
          <w:rFonts w:ascii="Noto Serif"/>
          <w:i/>
          <w:sz w:val="30"/>
        </w:rPr>
        <w:t>form</w:t>
      </w:r>
      <w:r>
        <w:rPr>
          <w:rFonts w:ascii="Noto Serif"/>
          <w:i/>
          <w:spacing w:val="-7"/>
          <w:sz w:val="30"/>
        </w:rPr>
        <w:t> </w:t>
      </w:r>
      <w:r>
        <w:rPr>
          <w:rFonts w:ascii="Noto Serif"/>
          <w:i/>
          <w:sz w:val="30"/>
        </w:rPr>
        <w:t>to</w:t>
      </w:r>
      <w:r>
        <w:rPr>
          <w:rFonts w:ascii="Noto Serif"/>
          <w:i/>
          <w:spacing w:val="-7"/>
          <w:sz w:val="30"/>
        </w:rPr>
        <w:t> </w:t>
      </w:r>
      <w:r>
        <w:rPr>
          <w:rFonts w:ascii="Noto Serif"/>
          <w:i/>
          <w:sz w:val="30"/>
        </w:rPr>
        <w:t>add</w:t>
      </w:r>
      <w:r>
        <w:rPr>
          <w:rFonts w:ascii="Noto Serif"/>
          <w:i/>
          <w:sz w:val="30"/>
        </w:rPr>
        <w:t> expenses and a table to list them.</w:t>
      </w:r>
    </w:p>
    <w:p>
      <w:pPr>
        <w:spacing w:before="286"/>
        <w:ind w:left="119" w:right="0" w:firstLine="0"/>
        <w:jc w:val="both"/>
        <w:rPr>
          <w:i/>
          <w:sz w:val="30"/>
        </w:rPr>
      </w:pPr>
      <w:r>
        <w:rPr>
          <w:i/>
          <w:sz w:val="30"/>
        </w:rPr>
        <w:t>Step 2: Review and run the </w:t>
      </w:r>
      <w:r>
        <w:rPr>
          <w:i/>
          <w:spacing w:val="-4"/>
          <w:sz w:val="30"/>
        </w:rPr>
        <w:t>code</w:t>
      </w:r>
    </w:p>
    <w:p>
      <w:pPr>
        <w:pStyle w:val="BodyText"/>
        <w:spacing w:line="206" w:lineRule="auto" w:before="199"/>
        <w:ind w:left="569"/>
        <w:rPr>
          <w:rFonts w:ascii="Noto Serif" w:hAnsi="Noto Serif"/>
        </w:rPr>
      </w:pPr>
      <w:r>
        <w:rPr>
          <w:rFonts w:ascii="Noto Serif" w:hAnsi="Noto Serif"/>
        </w:rPr>
        <w:t>You get the generated code and run it. Maybe it works, but you</w:t>
      </w:r>
      <w:r>
        <w:rPr>
          <w:rFonts w:ascii="Noto Serif" w:hAnsi="Noto Serif"/>
          <w:spacing w:val="-6"/>
        </w:rPr>
        <w:t> </w:t>
      </w:r>
      <w:r>
        <w:rPr>
          <w:rFonts w:ascii="Noto Serif" w:hAnsi="Noto Serif"/>
        </w:rPr>
        <w:t>notice</w:t>
      </w:r>
      <w:r>
        <w:rPr>
          <w:rFonts w:ascii="Noto Serif" w:hAnsi="Noto Serif"/>
          <w:spacing w:val="-6"/>
        </w:rPr>
        <w:t> </w:t>
      </w:r>
      <w:r>
        <w:rPr>
          <w:rFonts w:ascii="Noto Serif" w:hAnsi="Noto Serif"/>
        </w:rPr>
        <w:t>some</w:t>
      </w:r>
      <w:r>
        <w:rPr>
          <w:rFonts w:ascii="Noto Serif" w:hAnsi="Noto Serif"/>
          <w:spacing w:val="-6"/>
        </w:rPr>
        <w:t> </w:t>
      </w:r>
      <w:r>
        <w:rPr>
          <w:rFonts w:ascii="Noto Serif" w:hAnsi="Noto Serif"/>
        </w:rPr>
        <w:t>things</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could</w:t>
      </w:r>
      <w:r>
        <w:rPr>
          <w:rFonts w:ascii="Noto Serif" w:hAnsi="Noto Serif"/>
          <w:spacing w:val="-6"/>
        </w:rPr>
        <w:t> </w:t>
      </w:r>
      <w:r>
        <w:rPr>
          <w:rFonts w:ascii="Noto Serif" w:hAnsi="Noto Serif"/>
        </w:rPr>
        <w:t>be</w:t>
      </w:r>
      <w:r>
        <w:rPr>
          <w:rFonts w:ascii="Noto Serif" w:hAnsi="Noto Serif"/>
          <w:spacing w:val="-6"/>
        </w:rPr>
        <w:t> </w:t>
      </w:r>
      <w:r>
        <w:rPr>
          <w:rFonts w:ascii="Noto Serif" w:hAnsi="Noto Serif"/>
        </w:rPr>
        <w:t>improved.</w:t>
      </w:r>
      <w:r>
        <w:rPr>
          <w:rFonts w:ascii="Noto Serif" w:hAnsi="Noto Serif"/>
          <w:spacing w:val="-6"/>
        </w:rPr>
        <w:t> </w:t>
      </w:r>
      <w:r>
        <w:rPr>
          <w:rFonts w:ascii="Noto Serif" w:hAnsi="Noto Serif"/>
        </w:rPr>
        <w:t>For</w:t>
      </w:r>
      <w:r>
        <w:rPr>
          <w:rFonts w:ascii="Noto Serif" w:hAnsi="Noto Serif"/>
          <w:spacing w:val="-6"/>
        </w:rPr>
        <w:t> </w:t>
      </w:r>
      <w:r>
        <w:rPr>
          <w:rFonts w:ascii="Noto Serif" w:hAnsi="Noto Serif"/>
        </w:rPr>
        <w:t>example, the UI is functional but plain, or the table doesn’t sort the </w:t>
      </w:r>
      <w:r>
        <w:rPr>
          <w:rFonts w:ascii="Noto Serif" w:hAnsi="Noto Serif"/>
          <w:spacing w:val="-2"/>
        </w:rPr>
        <w:t>expenses.</w:t>
      </w:r>
    </w:p>
    <w:p>
      <w:pPr>
        <w:spacing w:before="276"/>
        <w:ind w:left="119" w:right="0" w:firstLine="0"/>
        <w:jc w:val="both"/>
        <w:rPr>
          <w:i/>
          <w:sz w:val="30"/>
        </w:rPr>
      </w:pPr>
      <w:r>
        <w:rPr>
          <w:i/>
          <w:sz w:val="30"/>
        </w:rPr>
        <w:t>Step 3: Refine your </w:t>
      </w:r>
      <w:r>
        <w:rPr>
          <w:i/>
          <w:spacing w:val="-2"/>
          <w:sz w:val="30"/>
        </w:rPr>
        <w:t>prompts</w:t>
      </w:r>
    </w:p>
    <w:p>
      <w:pPr>
        <w:pStyle w:val="BodyText"/>
        <w:spacing w:line="206" w:lineRule="auto" w:before="200"/>
        <w:ind w:left="569" w:right="258"/>
        <w:rPr>
          <w:rFonts w:ascii="Noto Serif"/>
        </w:rPr>
      </w:pPr>
      <w:r>
        <w:rPr>
          <w:rFonts w:ascii="Noto Serif"/>
        </w:rPr>
        <w:t>You</w:t>
      </w:r>
      <w:r>
        <w:rPr>
          <w:rFonts w:ascii="Noto Serif"/>
          <w:spacing w:val="-7"/>
        </w:rPr>
        <w:t> </w:t>
      </w:r>
      <w:r>
        <w:rPr>
          <w:rFonts w:ascii="Noto Serif"/>
        </w:rPr>
        <w:t>go</w:t>
      </w:r>
      <w:r>
        <w:rPr>
          <w:rFonts w:ascii="Noto Serif"/>
          <w:spacing w:val="-7"/>
        </w:rPr>
        <w:t> </w:t>
      </w:r>
      <w:r>
        <w:rPr>
          <w:rFonts w:ascii="Noto Serif"/>
        </w:rPr>
        <w:t>back</w:t>
      </w:r>
      <w:r>
        <w:rPr>
          <w:rFonts w:ascii="Noto Serif"/>
          <w:spacing w:val="-7"/>
        </w:rPr>
        <w:t> </w:t>
      </w:r>
      <w:r>
        <w:rPr>
          <w:rFonts w:ascii="Noto Serif"/>
        </w:rPr>
        <w:t>to</w:t>
      </w:r>
      <w:r>
        <w:rPr>
          <w:rFonts w:ascii="Noto Serif"/>
          <w:spacing w:val="-7"/>
        </w:rPr>
        <w:t> </w:t>
      </w:r>
      <w:r>
        <w:rPr>
          <w:rFonts w:ascii="Noto Serif"/>
        </w:rPr>
        <w:t>the</w:t>
      </w:r>
      <w:r>
        <w:rPr>
          <w:rFonts w:ascii="Noto Serif"/>
          <w:spacing w:val="-7"/>
        </w:rPr>
        <w:t> </w:t>
      </w:r>
      <w:r>
        <w:rPr>
          <w:rFonts w:ascii="Noto Serif"/>
        </w:rPr>
        <w:t>AI</w:t>
      </w:r>
      <w:r>
        <w:rPr>
          <w:rFonts w:ascii="Noto Serif"/>
          <w:spacing w:val="-7"/>
        </w:rPr>
        <w:t> </w:t>
      </w:r>
      <w:r>
        <w:rPr>
          <w:rFonts w:ascii="Noto Serif"/>
        </w:rPr>
        <w:t>and</w:t>
      </w:r>
      <w:r>
        <w:rPr>
          <w:rFonts w:ascii="Noto Serif"/>
          <w:spacing w:val="-7"/>
        </w:rPr>
        <w:t> </w:t>
      </w:r>
      <w:r>
        <w:rPr>
          <w:rFonts w:ascii="Noto Serif"/>
        </w:rPr>
        <w:t>provide</w:t>
      </w:r>
      <w:r>
        <w:rPr>
          <w:rFonts w:ascii="Noto Serif"/>
          <w:spacing w:val="-7"/>
        </w:rPr>
        <w:t> </w:t>
      </w:r>
      <w:r>
        <w:rPr>
          <w:rFonts w:ascii="Noto Serif"/>
        </w:rPr>
        <w:t>additional</w:t>
      </w:r>
      <w:r>
        <w:rPr>
          <w:rFonts w:ascii="Noto Serif"/>
          <w:spacing w:val="-7"/>
        </w:rPr>
        <w:t> </w:t>
      </w:r>
      <w:r>
        <w:rPr>
          <w:rFonts w:ascii="Noto Serif"/>
        </w:rPr>
        <w:t>instructions</w:t>
      </w:r>
      <w:bookmarkStart w:name="_bookmark418" w:id="522"/>
      <w:bookmarkEnd w:id="522"/>
      <w:r>
        <w:rPr>
          <w:rFonts w:ascii="Noto Serif"/>
        </w:rPr>
        <w:t>.</w:t>
      </w:r>
      <w:r>
        <w:rPr>
          <w:rFonts w:ascii="Noto Serif"/>
        </w:rPr>
        <w:t> For instance:</w:t>
      </w:r>
    </w:p>
    <w:p>
      <w:pPr>
        <w:spacing w:before="87"/>
        <w:ind w:left="719" w:right="0" w:firstLine="0"/>
        <w:jc w:val="left"/>
        <w:rPr>
          <w:rFonts w:ascii="Noto Serif"/>
          <w:i/>
          <w:sz w:val="30"/>
        </w:rPr>
      </w:pPr>
      <w:r>
        <w:rPr>
          <w:rFonts w:ascii="Noto Serif"/>
          <w:i/>
          <w:sz w:val="30"/>
        </w:rPr>
        <w:t>Make</w:t>
      </w:r>
      <w:r>
        <w:rPr>
          <w:rFonts w:ascii="Noto Serif"/>
          <w:i/>
          <w:spacing w:val="-4"/>
          <w:sz w:val="30"/>
        </w:rPr>
        <w:t> </w:t>
      </w:r>
      <w:r>
        <w:rPr>
          <w:rFonts w:ascii="Noto Serif"/>
          <w:i/>
          <w:sz w:val="30"/>
        </w:rPr>
        <w:t>the</w:t>
      </w:r>
      <w:r>
        <w:rPr>
          <w:rFonts w:ascii="Noto Serif"/>
          <w:i/>
          <w:spacing w:val="-1"/>
          <w:sz w:val="30"/>
        </w:rPr>
        <w:t> </w:t>
      </w:r>
      <w:r>
        <w:rPr>
          <w:rFonts w:ascii="Noto Serif"/>
          <w:i/>
          <w:sz w:val="30"/>
        </w:rPr>
        <w:t>expense</w:t>
      </w:r>
      <w:r>
        <w:rPr>
          <w:rFonts w:ascii="Noto Serif"/>
          <w:i/>
          <w:spacing w:val="-2"/>
          <w:sz w:val="30"/>
        </w:rPr>
        <w:t> </w:t>
      </w:r>
      <w:r>
        <w:rPr>
          <w:rFonts w:ascii="Noto Serif"/>
          <w:i/>
          <w:sz w:val="30"/>
        </w:rPr>
        <w:t>list</w:t>
      </w:r>
      <w:r>
        <w:rPr>
          <w:rFonts w:ascii="Noto Serif"/>
          <w:i/>
          <w:spacing w:val="-1"/>
          <w:sz w:val="30"/>
        </w:rPr>
        <w:t> </w:t>
      </w:r>
      <w:r>
        <w:rPr>
          <w:rFonts w:ascii="Noto Serif"/>
          <w:i/>
          <w:sz w:val="30"/>
        </w:rPr>
        <w:t>sortable</w:t>
      </w:r>
      <w:r>
        <w:rPr>
          <w:rFonts w:ascii="Noto Serif"/>
          <w:i/>
          <w:spacing w:val="-2"/>
          <w:sz w:val="30"/>
        </w:rPr>
        <w:t> </w:t>
      </w:r>
      <w:r>
        <w:rPr>
          <w:rFonts w:ascii="Noto Serif"/>
          <w:i/>
          <w:sz w:val="30"/>
        </w:rPr>
        <w:t>by</w:t>
      </w:r>
      <w:r>
        <w:rPr>
          <w:rFonts w:ascii="Noto Serif"/>
          <w:i/>
          <w:spacing w:val="-1"/>
          <w:sz w:val="30"/>
        </w:rPr>
        <w:t> </w:t>
      </w:r>
      <w:r>
        <w:rPr>
          <w:rFonts w:ascii="Noto Serif"/>
          <w:i/>
          <w:sz w:val="30"/>
        </w:rPr>
        <w:t>amount</w:t>
      </w:r>
      <w:r>
        <w:rPr>
          <w:rFonts w:ascii="Noto Serif"/>
          <w:i/>
          <w:spacing w:val="-2"/>
          <w:sz w:val="30"/>
        </w:rPr>
        <w:t> </w:t>
      </w:r>
      <w:r>
        <w:rPr>
          <w:rFonts w:ascii="Noto Serif"/>
          <w:i/>
          <w:sz w:val="30"/>
        </w:rPr>
        <w:t>or</w:t>
      </w:r>
      <w:r>
        <w:rPr>
          <w:rFonts w:ascii="Noto Serif"/>
          <w:i/>
          <w:spacing w:val="-1"/>
          <w:sz w:val="30"/>
        </w:rPr>
        <w:t> </w:t>
      </w:r>
      <w:r>
        <w:rPr>
          <w:rFonts w:ascii="Noto Serif"/>
          <w:i/>
          <w:spacing w:val="-4"/>
          <w:sz w:val="30"/>
        </w:rPr>
        <w:t>date.</w:t>
      </w:r>
    </w:p>
    <w:p>
      <w:pPr>
        <w:pStyle w:val="BodyText"/>
        <w:spacing w:line="206" w:lineRule="auto" w:before="133"/>
        <w:ind w:left="569" w:right="258"/>
        <w:rPr>
          <w:rFonts w:ascii="Noto Serif"/>
        </w:rPr>
      </w:pPr>
      <w:r>
        <w:rPr>
          <w:rFonts w:ascii="Noto Serif"/>
        </w:rPr>
        <w:t>The</w:t>
      </w:r>
      <w:r>
        <w:rPr>
          <w:rFonts w:ascii="Noto Serif"/>
          <w:spacing w:val="-4"/>
        </w:rPr>
        <w:t> </w:t>
      </w:r>
      <w:r>
        <w:rPr>
          <w:rFonts w:ascii="Noto Serif"/>
        </w:rPr>
        <w:t>AI</w:t>
      </w:r>
      <w:r>
        <w:rPr>
          <w:rFonts w:ascii="Noto Serif"/>
          <w:spacing w:val="-4"/>
        </w:rPr>
        <w:t> </w:t>
      </w:r>
      <w:r>
        <w:rPr>
          <w:rFonts w:ascii="Noto Serif"/>
        </w:rPr>
        <w:t>might</w:t>
      </w:r>
      <w:r>
        <w:rPr>
          <w:rFonts w:ascii="Noto Serif"/>
          <w:spacing w:val="-4"/>
        </w:rPr>
        <w:t> </w:t>
      </w:r>
      <w:r>
        <w:rPr>
          <w:rFonts w:ascii="Noto Serif"/>
        </w:rPr>
        <w:t>modify</w:t>
      </w:r>
      <w:r>
        <w:rPr>
          <w:rFonts w:ascii="Noto Serif"/>
          <w:spacing w:val="-4"/>
        </w:rPr>
        <w:t> </w:t>
      </w:r>
      <w:r>
        <w:rPr>
          <w:rFonts w:ascii="Noto Serif"/>
        </w:rPr>
        <w:t>the</w:t>
      </w:r>
      <w:r>
        <w:rPr>
          <w:rFonts w:ascii="Noto Serif"/>
          <w:spacing w:val="-4"/>
        </w:rPr>
        <w:t> </w:t>
      </w:r>
      <w:r>
        <w:rPr>
          <w:rFonts w:ascii="Noto Serif"/>
        </w:rPr>
        <w:t>code</w:t>
      </w:r>
      <w:r>
        <w:rPr>
          <w:rFonts w:ascii="Noto Serif"/>
          <w:spacing w:val="-4"/>
        </w:rPr>
        <w:t> </w:t>
      </w:r>
      <w:r>
        <w:rPr>
          <w:rFonts w:ascii="Noto Serif"/>
        </w:rPr>
        <w:t>to</w:t>
      </w:r>
      <w:r>
        <w:rPr>
          <w:rFonts w:ascii="Noto Serif"/>
          <w:spacing w:val="-4"/>
        </w:rPr>
        <w:t> </w:t>
      </w:r>
      <w:r>
        <w:rPr>
          <w:rFonts w:ascii="Noto Serif"/>
        </w:rPr>
        <w:t>include</w:t>
      </w:r>
      <w:r>
        <w:rPr>
          <w:rFonts w:ascii="Noto Serif"/>
          <w:spacing w:val="-4"/>
        </w:rPr>
        <w:t> </w:t>
      </w:r>
      <w:r>
        <w:rPr>
          <w:rFonts w:ascii="Noto Serif"/>
        </w:rPr>
        <w:t>sorting</w:t>
      </w:r>
      <w:r>
        <w:rPr>
          <w:rFonts w:ascii="Noto Serif"/>
          <w:spacing w:val="-4"/>
        </w:rPr>
        <w:t> </w:t>
      </w:r>
      <w:r>
        <w:rPr>
          <w:rFonts w:ascii="Noto Serif"/>
        </w:rPr>
        <w:t>logic</w:t>
      </w:r>
      <w:r>
        <w:rPr>
          <w:rFonts w:ascii="Noto Serif"/>
          <w:spacing w:val="-4"/>
        </w:rPr>
        <w:t> </w:t>
      </w:r>
      <w:r>
        <w:rPr>
          <w:rFonts w:ascii="Noto Serif"/>
        </w:rPr>
        <w:t>or</w:t>
      </w:r>
      <w:r>
        <w:rPr>
          <w:rFonts w:ascii="Noto Serif"/>
          <w:spacing w:val="-4"/>
        </w:rPr>
        <w:t> </w:t>
      </w:r>
      <w:r>
        <w:rPr>
          <w:rFonts w:ascii="Noto Serif"/>
        </w:rPr>
        <w:t>use a library for sortable tables:</w:t>
      </w:r>
    </w:p>
    <w:p>
      <w:pPr>
        <w:spacing w:line="196" w:lineRule="auto" w:before="145"/>
        <w:ind w:left="719" w:right="432" w:firstLine="0"/>
        <w:jc w:val="left"/>
        <w:rPr>
          <w:rFonts w:ascii="Noto Serif"/>
          <w:i/>
          <w:sz w:val="30"/>
        </w:rPr>
      </w:pPr>
      <w:r>
        <w:rPr>
          <w:rFonts w:ascii="Noto Serif"/>
          <w:i/>
          <w:sz w:val="30"/>
        </w:rPr>
        <w:t>Add</w:t>
      </w:r>
      <w:r>
        <w:rPr>
          <w:rFonts w:ascii="Noto Serif"/>
          <w:i/>
          <w:spacing w:val="-7"/>
          <w:sz w:val="30"/>
        </w:rPr>
        <w:t> </w:t>
      </w:r>
      <w:r>
        <w:rPr>
          <w:rFonts w:ascii="Noto Serif"/>
          <w:i/>
          <w:sz w:val="30"/>
        </w:rPr>
        <w:t>some</w:t>
      </w:r>
      <w:r>
        <w:rPr>
          <w:rFonts w:ascii="Noto Serif"/>
          <w:i/>
          <w:spacing w:val="-7"/>
          <w:sz w:val="30"/>
        </w:rPr>
        <w:t> </w:t>
      </w:r>
      <w:r>
        <w:rPr>
          <w:rFonts w:ascii="Noto Serif"/>
          <w:i/>
          <w:sz w:val="30"/>
        </w:rPr>
        <w:t>color</w:t>
      </w:r>
      <w:r>
        <w:rPr>
          <w:rFonts w:ascii="Noto Serif"/>
          <w:i/>
          <w:spacing w:val="-7"/>
          <w:sz w:val="30"/>
        </w:rPr>
        <w:t> </w:t>
      </w:r>
      <w:r>
        <w:rPr>
          <w:rFonts w:ascii="Noto Serif"/>
          <w:i/>
          <w:sz w:val="30"/>
        </w:rPr>
        <w:t>styling,</w:t>
      </w:r>
      <w:r>
        <w:rPr>
          <w:rFonts w:ascii="Noto Serif"/>
          <w:i/>
          <w:spacing w:val="-7"/>
          <w:sz w:val="30"/>
        </w:rPr>
        <w:t> </w:t>
      </w:r>
      <w:r>
        <w:rPr>
          <w:rFonts w:ascii="Noto Serif"/>
          <w:i/>
          <w:sz w:val="30"/>
        </w:rPr>
        <w:t>maybe</w:t>
      </w:r>
      <w:r>
        <w:rPr>
          <w:rFonts w:ascii="Noto Serif"/>
          <w:i/>
          <w:spacing w:val="-7"/>
          <w:sz w:val="30"/>
        </w:rPr>
        <w:t> </w:t>
      </w:r>
      <w:r>
        <w:rPr>
          <w:rFonts w:ascii="Noto Serif"/>
          <w:i/>
          <w:sz w:val="30"/>
        </w:rPr>
        <w:t>use</w:t>
      </w:r>
      <w:r>
        <w:rPr>
          <w:rFonts w:ascii="Noto Serif"/>
          <w:i/>
          <w:spacing w:val="-7"/>
          <w:sz w:val="30"/>
        </w:rPr>
        <w:t> </w:t>
      </w:r>
      <w:r>
        <w:rPr>
          <w:rFonts w:ascii="Noto Serif"/>
          <w:i/>
          <w:sz w:val="30"/>
        </w:rPr>
        <w:t>a</w:t>
      </w:r>
      <w:r>
        <w:rPr>
          <w:rFonts w:ascii="Noto Serif"/>
          <w:i/>
          <w:spacing w:val="-7"/>
          <w:sz w:val="30"/>
        </w:rPr>
        <w:t> </w:t>
      </w:r>
      <w:r>
        <w:rPr>
          <w:rFonts w:ascii="Noto Serif"/>
          <w:i/>
          <w:sz w:val="30"/>
        </w:rPr>
        <w:t>modern</w:t>
      </w:r>
      <w:r>
        <w:rPr>
          <w:rFonts w:ascii="Noto Serif"/>
          <w:i/>
          <w:spacing w:val="-7"/>
          <w:sz w:val="30"/>
        </w:rPr>
        <w:t> </w:t>
      </w:r>
      <w:r>
        <w:rPr>
          <w:rFonts w:ascii="Noto Serif"/>
          <w:i/>
          <w:sz w:val="30"/>
        </w:rPr>
        <w:t>CSS</w:t>
      </w:r>
      <w:r>
        <w:rPr>
          <w:rFonts w:ascii="Noto Serif"/>
          <w:i/>
          <w:sz w:val="30"/>
        </w:rPr>
        <w:t> </w:t>
      </w:r>
      <w:r>
        <w:rPr>
          <w:rFonts w:ascii="Noto Serif"/>
          <w:i/>
          <w:spacing w:val="-2"/>
          <w:sz w:val="30"/>
        </w:rPr>
        <w:t>framework.</w:t>
      </w:r>
    </w:p>
    <w:p>
      <w:pPr>
        <w:pStyle w:val="BodyText"/>
        <w:spacing w:line="206" w:lineRule="auto" w:before="155"/>
        <w:ind w:left="569"/>
        <w:rPr>
          <w:rFonts w:ascii="Noto Serif"/>
        </w:rPr>
      </w:pPr>
      <w:r>
        <w:rPr>
          <w:rFonts w:ascii="Noto Serif"/>
        </w:rPr>
        <w:t>The AI could </w:t>
      </w:r>
      <w:bookmarkStart w:name="_bookmark419" w:id="523"/>
      <w:bookmarkEnd w:id="523"/>
      <w:r>
        <w:rPr>
          <w:rFonts w:ascii="Noto Serif"/>
        </w:rPr>
        <w:t>integ</w:t>
      </w:r>
      <w:r>
        <w:rPr>
          <w:rFonts w:ascii="Noto Serif"/>
        </w:rPr>
        <w:t>rate a CSS library (like Tailwind or Bootstrap)</w:t>
      </w:r>
      <w:r>
        <w:rPr>
          <w:rFonts w:ascii="Noto Serif"/>
          <w:spacing w:val="-5"/>
        </w:rPr>
        <w:t> </w:t>
      </w:r>
      <w:r>
        <w:rPr>
          <w:rFonts w:ascii="Noto Serif"/>
        </w:rPr>
        <w:t>or</w:t>
      </w:r>
      <w:r>
        <w:rPr>
          <w:rFonts w:ascii="Noto Serif"/>
          <w:spacing w:val="-5"/>
        </w:rPr>
        <w:t> </w:t>
      </w:r>
      <w:r>
        <w:rPr>
          <w:rFonts w:ascii="Noto Serif"/>
        </w:rPr>
        <w:t>just</w:t>
      </w:r>
      <w:r>
        <w:rPr>
          <w:rFonts w:ascii="Noto Serif"/>
          <w:spacing w:val="-5"/>
        </w:rPr>
        <w:t> </w:t>
      </w:r>
      <w:r>
        <w:rPr>
          <w:rFonts w:ascii="Noto Serif"/>
        </w:rPr>
        <w:t>add</w:t>
      </w:r>
      <w:r>
        <w:rPr>
          <w:rFonts w:ascii="Noto Serif"/>
          <w:spacing w:val="-5"/>
        </w:rPr>
        <w:t> </w:t>
      </w:r>
      <w:r>
        <w:rPr>
          <w:rFonts w:ascii="Noto Serif"/>
        </w:rPr>
        <w:t>custom</w:t>
      </w:r>
      <w:r>
        <w:rPr>
          <w:rFonts w:ascii="Noto Serif"/>
          <w:spacing w:val="-5"/>
        </w:rPr>
        <w:t> </w:t>
      </w:r>
      <w:r>
        <w:rPr>
          <w:rFonts w:ascii="Noto Serif"/>
        </w:rPr>
        <w:t>styles</w:t>
      </w:r>
      <w:r>
        <w:rPr>
          <w:rFonts w:ascii="Noto Serif"/>
          <w:spacing w:val="-5"/>
        </w:rPr>
        <w:t> </w:t>
      </w:r>
      <w:r>
        <w:rPr>
          <w:rFonts w:ascii="Noto Serif"/>
        </w:rPr>
        <w:t>to</w:t>
      </w:r>
      <w:r>
        <w:rPr>
          <w:rFonts w:ascii="Noto Serif"/>
          <w:spacing w:val="-5"/>
        </w:rPr>
        <w:t> </w:t>
      </w:r>
      <w:r>
        <w:rPr>
          <w:rFonts w:ascii="Noto Serif"/>
        </w:rPr>
        <w:t>make</w:t>
      </w:r>
      <w:r>
        <w:rPr>
          <w:rFonts w:ascii="Noto Serif"/>
          <w:spacing w:val="-5"/>
        </w:rPr>
        <w:t> </w:t>
      </w:r>
      <w:r>
        <w:rPr>
          <w:rFonts w:ascii="Noto Serif"/>
        </w:rPr>
        <w:t>it</w:t>
      </w:r>
      <w:r>
        <w:rPr>
          <w:rFonts w:ascii="Noto Serif"/>
          <w:spacing w:val="-5"/>
        </w:rPr>
        <w:t> </w:t>
      </w:r>
      <w:r>
        <w:rPr>
          <w:rFonts w:ascii="Noto Serif"/>
        </w:rPr>
        <w:t>look</w:t>
      </w:r>
      <w:r>
        <w:rPr>
          <w:rFonts w:ascii="Noto Serif"/>
          <w:spacing w:val="-5"/>
        </w:rPr>
        <w:t> </w:t>
      </w:r>
      <w:r>
        <w:rPr>
          <w:rFonts w:ascii="Noto Serif"/>
        </w:rPr>
        <w:t>nicer:</w:t>
      </w:r>
    </w:p>
    <w:p>
      <w:pPr>
        <w:spacing w:line="196" w:lineRule="auto" w:before="146"/>
        <w:ind w:left="719" w:right="258" w:firstLine="0"/>
        <w:jc w:val="left"/>
        <w:rPr>
          <w:rFonts w:ascii="Noto Serif" w:hAnsi="Noto Serif"/>
          <w:i/>
          <w:sz w:val="30"/>
        </w:rPr>
      </w:pPr>
      <w:r>
        <w:rPr>
          <w:rFonts w:ascii="Noto Serif" w:hAnsi="Noto Serif"/>
          <w:i/>
          <w:sz w:val="30"/>
        </w:rPr>
        <w:t>Validate</w:t>
      </w:r>
      <w:r>
        <w:rPr>
          <w:rFonts w:ascii="Noto Serif" w:hAnsi="Noto Serif"/>
          <w:i/>
          <w:spacing w:val="-6"/>
          <w:sz w:val="30"/>
        </w:rPr>
        <w:t> </w:t>
      </w:r>
      <w:r>
        <w:rPr>
          <w:rFonts w:ascii="Noto Serif" w:hAnsi="Noto Serif"/>
          <w:i/>
          <w:sz w:val="30"/>
        </w:rPr>
        <w:t>the</w:t>
      </w:r>
      <w:r>
        <w:rPr>
          <w:rFonts w:ascii="Noto Serif" w:hAnsi="Noto Serif"/>
          <w:i/>
          <w:spacing w:val="-6"/>
          <w:sz w:val="30"/>
        </w:rPr>
        <w:t> </w:t>
      </w:r>
      <w:r>
        <w:rPr>
          <w:rFonts w:ascii="Noto Serif" w:hAnsi="Noto Serif"/>
          <w:i/>
          <w:sz w:val="30"/>
        </w:rPr>
        <w:t>form</w:t>
      </w:r>
      <w:r>
        <w:rPr>
          <w:rFonts w:ascii="Noto Serif" w:hAnsi="Noto Serif"/>
          <w:i/>
          <w:spacing w:val="-6"/>
          <w:sz w:val="30"/>
        </w:rPr>
        <w:t> </w:t>
      </w:r>
      <w:r>
        <w:rPr>
          <w:rFonts w:ascii="Noto Serif" w:hAnsi="Noto Serif"/>
          <w:i/>
          <w:sz w:val="30"/>
        </w:rPr>
        <w:t>so</w:t>
      </w:r>
      <w:r>
        <w:rPr>
          <w:rFonts w:ascii="Noto Serif" w:hAnsi="Noto Serif"/>
          <w:i/>
          <w:spacing w:val="-6"/>
          <w:sz w:val="30"/>
        </w:rPr>
        <w:t> </w:t>
      </w:r>
      <w:r>
        <w:rPr>
          <w:rFonts w:ascii="Noto Serif" w:hAnsi="Noto Serif"/>
          <w:i/>
          <w:sz w:val="30"/>
        </w:rPr>
        <w:t>you</w:t>
      </w:r>
      <w:r>
        <w:rPr>
          <w:rFonts w:ascii="Noto Serif" w:hAnsi="Noto Serif"/>
          <w:i/>
          <w:spacing w:val="-6"/>
          <w:sz w:val="30"/>
        </w:rPr>
        <w:t> </w:t>
      </w:r>
      <w:r>
        <w:rPr>
          <w:rFonts w:ascii="Noto Serif" w:hAnsi="Noto Serif"/>
          <w:i/>
          <w:sz w:val="30"/>
        </w:rPr>
        <w:t>can’t</w:t>
      </w:r>
      <w:r>
        <w:rPr>
          <w:rFonts w:ascii="Noto Serif" w:hAnsi="Noto Serif"/>
          <w:i/>
          <w:spacing w:val="-6"/>
          <w:sz w:val="30"/>
        </w:rPr>
        <w:t> </w:t>
      </w:r>
      <w:r>
        <w:rPr>
          <w:rFonts w:ascii="Noto Serif" w:hAnsi="Noto Serif"/>
          <w:i/>
          <w:sz w:val="30"/>
        </w:rPr>
        <w:t>add</w:t>
      </w:r>
      <w:r>
        <w:rPr>
          <w:rFonts w:ascii="Noto Serif" w:hAnsi="Noto Serif"/>
          <w:i/>
          <w:spacing w:val="-6"/>
          <w:sz w:val="30"/>
        </w:rPr>
        <w:t> </w:t>
      </w:r>
      <w:r>
        <w:rPr>
          <w:rFonts w:ascii="Noto Serif" w:hAnsi="Noto Serif"/>
          <w:i/>
          <w:sz w:val="30"/>
        </w:rPr>
        <w:t>an</w:t>
      </w:r>
      <w:r>
        <w:rPr>
          <w:rFonts w:ascii="Noto Serif" w:hAnsi="Noto Serif"/>
          <w:i/>
          <w:spacing w:val="-6"/>
          <w:sz w:val="30"/>
        </w:rPr>
        <w:t> </w:t>
      </w:r>
      <w:r>
        <w:rPr>
          <w:rFonts w:ascii="Noto Serif" w:hAnsi="Noto Serif"/>
          <w:i/>
          <w:sz w:val="30"/>
        </w:rPr>
        <w:t>expense</w:t>
      </w:r>
      <w:r>
        <w:rPr>
          <w:rFonts w:ascii="Noto Serif" w:hAnsi="Noto Serif"/>
          <w:i/>
          <w:spacing w:val="-6"/>
          <w:sz w:val="30"/>
        </w:rPr>
        <w:t> </w:t>
      </w:r>
      <w:r>
        <w:rPr>
          <w:rFonts w:ascii="Noto Serif" w:hAnsi="Noto Serif"/>
          <w:i/>
          <w:sz w:val="30"/>
        </w:rPr>
        <w:t>without</w:t>
      </w:r>
      <w:r>
        <w:rPr>
          <w:rFonts w:ascii="Noto Serif" w:hAnsi="Noto Serif"/>
          <w:i/>
          <w:spacing w:val="-6"/>
          <w:sz w:val="30"/>
        </w:rPr>
        <w:t> </w:t>
      </w:r>
      <w:r>
        <w:rPr>
          <w:rFonts w:ascii="Noto Serif" w:hAnsi="Noto Serif"/>
          <w:i/>
          <w:sz w:val="30"/>
        </w:rPr>
        <w:t>a</w:t>
      </w:r>
      <w:r>
        <w:rPr>
          <w:rFonts w:ascii="Noto Serif" w:hAnsi="Noto Serif"/>
          <w:i/>
          <w:sz w:val="30"/>
        </w:rPr>
        <w:t> name and amount.</w:t>
      </w:r>
    </w:p>
    <w:p>
      <w:pPr>
        <w:pStyle w:val="BodyText"/>
        <w:spacing w:before="110"/>
        <w:ind w:left="569"/>
        <w:rPr>
          <w:rFonts w:ascii="Noto Serif"/>
        </w:rPr>
      </w:pPr>
      <w:r>
        <w:rPr>
          <w:rFonts w:ascii="Noto Serif"/>
        </w:rPr>
        <w:t>The AI might add simple frontend </w:t>
      </w:r>
      <w:r>
        <w:rPr>
          <w:rFonts w:ascii="Noto Serif"/>
          <w:spacing w:val="-2"/>
        </w:rPr>
        <w:t>validation.</w:t>
      </w:r>
    </w:p>
    <w:p>
      <w:pPr>
        <w:spacing w:after="0"/>
        <w:rPr>
          <w:rFonts w:ascii="Noto Serif"/>
        </w:rPr>
        <w:sectPr>
          <w:pgSz w:w="12240" w:h="15840"/>
          <w:pgMar w:top="1380" w:bottom="280" w:left="1420" w:right="1420"/>
        </w:sectPr>
      </w:pPr>
    </w:p>
    <w:p>
      <w:pPr>
        <w:pStyle w:val="BodyText"/>
        <w:spacing w:line="206" w:lineRule="auto" w:before="124"/>
        <w:ind w:left="569" w:right="258"/>
        <w:rPr>
          <w:rFonts w:ascii="Noto Serif" w:hAnsi="Noto Serif"/>
        </w:rPr>
      </w:pPr>
      <w:r>
        <w:rPr>
          <w:rFonts w:ascii="Noto Serif" w:hAnsi="Noto Serif"/>
        </w:rPr>
        <w:t>Each of these prompts modifies the prototype. Because the AI understands the context (tools like Cursor and ongoing chat tools will keep the code state), it can often apply changes in the right places—for example, inserting validation</w:t>
      </w:r>
      <w:r>
        <w:rPr>
          <w:rFonts w:ascii="Noto Serif" w:hAnsi="Noto Serif"/>
          <w:spacing w:val="-5"/>
        </w:rPr>
        <w:t> </w:t>
      </w:r>
      <w:r>
        <w:rPr>
          <w:rFonts w:ascii="Noto Serif" w:hAnsi="Noto Serif"/>
        </w:rPr>
        <w:t>code</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form</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rewriting</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table</w:t>
      </w:r>
      <w:r>
        <w:rPr>
          <w:rFonts w:ascii="Noto Serif" w:hAnsi="Noto Serif"/>
          <w:spacing w:val="-5"/>
        </w:rPr>
        <w:t> </w:t>
      </w:r>
      <w:r>
        <w:rPr>
          <w:rFonts w:ascii="Noto Serif" w:hAnsi="Noto Serif"/>
        </w:rPr>
        <w:t>rendering to include sortable columns.</w:t>
      </w:r>
    </w:p>
    <w:p>
      <w:pPr>
        <w:spacing w:before="274"/>
        <w:ind w:left="119" w:right="0" w:firstLine="0"/>
        <w:jc w:val="left"/>
        <w:rPr>
          <w:i/>
          <w:sz w:val="30"/>
        </w:rPr>
      </w:pPr>
      <w:r>
        <w:rPr>
          <w:i/>
          <w:sz w:val="30"/>
        </w:rPr>
        <w:t>Step 4: Rinse and </w:t>
      </w:r>
      <w:r>
        <w:rPr>
          <w:i/>
          <w:spacing w:val="-2"/>
          <w:sz w:val="30"/>
        </w:rPr>
        <w:t>repeat</w:t>
      </w:r>
    </w:p>
    <w:p>
      <w:pPr>
        <w:pStyle w:val="BodyText"/>
        <w:spacing w:line="206" w:lineRule="auto" w:before="199"/>
        <w:ind w:left="569" w:right="1265"/>
        <w:jc w:val="both"/>
        <w:rPr>
          <w:rFonts w:ascii="Noto Serif" w:hAnsi="Noto Serif"/>
        </w:rPr>
      </w:pPr>
      <w:r>
        <w:rPr>
          <w:rFonts w:ascii="Noto Serif" w:hAnsi="Noto Serif"/>
        </w:rPr>
        <w:t>After each refinement, you check the result. If the AI introduced</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new</w:t>
      </w:r>
      <w:r>
        <w:rPr>
          <w:rFonts w:ascii="Noto Serif" w:hAnsi="Noto Serif"/>
          <w:spacing w:val="-5"/>
        </w:rPr>
        <w:t> </w:t>
      </w:r>
      <w:r>
        <w:rPr>
          <w:rFonts w:ascii="Noto Serif" w:hAnsi="Noto Serif"/>
        </w:rPr>
        <w:t>issue</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didn’t</w:t>
      </w:r>
      <w:r>
        <w:rPr>
          <w:rFonts w:ascii="Noto Serif" w:hAnsi="Noto Serif"/>
          <w:spacing w:val="-5"/>
        </w:rPr>
        <w:t> </w:t>
      </w:r>
      <w:r>
        <w:rPr>
          <w:rFonts w:ascii="Noto Serif" w:hAnsi="Noto Serif"/>
        </w:rPr>
        <w:t>do</w:t>
      </w:r>
      <w:r>
        <w:rPr>
          <w:rFonts w:ascii="Noto Serif" w:hAnsi="Noto Serif"/>
          <w:spacing w:val="-5"/>
        </w:rPr>
        <w:t> </w:t>
      </w:r>
      <w:r>
        <w:rPr>
          <w:rFonts w:ascii="Noto Serif" w:hAnsi="Noto Serif"/>
        </w:rPr>
        <w:t>exactly</w:t>
      </w:r>
      <w:r>
        <w:rPr>
          <w:rFonts w:ascii="Noto Serif" w:hAnsi="Noto Serif"/>
          <w:spacing w:val="-5"/>
        </w:rPr>
        <w:t> </w:t>
      </w:r>
      <w:r>
        <w:rPr>
          <w:rFonts w:ascii="Noto Serif" w:hAnsi="Noto Serif"/>
        </w:rPr>
        <w:t>what</w:t>
      </w:r>
      <w:r>
        <w:rPr>
          <w:rFonts w:ascii="Noto Serif" w:hAnsi="Noto Serif"/>
          <w:spacing w:val="-5"/>
        </w:rPr>
        <w:t> </w:t>
      </w:r>
      <w:r>
        <w:rPr>
          <w:rFonts w:ascii="Noto Serif" w:hAnsi="Noto Serif"/>
        </w:rPr>
        <w:t>you intended, you clarify or fix it via prompts:</w:t>
      </w:r>
    </w:p>
    <w:p>
      <w:pPr>
        <w:pStyle w:val="BodyText"/>
        <w:spacing w:line="206" w:lineRule="auto" w:before="221"/>
        <w:ind w:left="1019" w:right="258"/>
        <w:rPr>
          <w:rFonts w:ascii="Noto Serif" w:hAnsi="Noto Serif"/>
        </w:rPr>
      </w:pPr>
      <w:r>
        <w:rPr/>
        <w:drawing>
          <wp:anchor distT="0" distB="0" distL="0" distR="0" allowOverlap="1" layoutInCell="1" locked="0" behindDoc="0" simplePos="0" relativeHeight="15793664">
            <wp:simplePos x="0" y="0"/>
            <wp:positionH relativeFrom="page">
              <wp:posOffset>1352549</wp:posOffset>
            </wp:positionH>
            <wp:positionV relativeFrom="paragraph">
              <wp:posOffset>210691</wp:posOffset>
            </wp:positionV>
            <wp:extent cx="66675" cy="66670"/>
            <wp:effectExtent l="0" t="0" r="0" b="0"/>
            <wp:wrapNone/>
            <wp:docPr id="25" name="image13.png"/>
            <wp:cNvGraphicFramePr>
              <a:graphicFrameLocks noChangeAspect="1"/>
            </wp:cNvGraphicFramePr>
            <a:graphic>
              <a:graphicData uri="http://schemas.openxmlformats.org/drawingml/2006/picture">
                <pic:pic>
                  <pic:nvPicPr>
                    <pic:cNvPr id="26" name="image13.png"/>
                    <pic:cNvPicPr/>
                  </pic:nvPicPr>
                  <pic:blipFill>
                    <a:blip r:embed="rId72" cstate="print"/>
                    <a:stretch>
                      <a:fillRect/>
                    </a:stretch>
                  </pic:blipFill>
                  <pic:spPr>
                    <a:xfrm>
                      <a:off x="0" y="0"/>
                      <a:ext cx="66675" cy="66670"/>
                    </a:xfrm>
                    <a:prstGeom prst="rect">
                      <a:avLst/>
                    </a:prstGeom>
                  </pic:spPr>
                </pic:pic>
              </a:graphicData>
            </a:graphic>
          </wp:anchor>
        </w:drawing>
      </w:r>
      <w:r>
        <w:rPr>
          <w:rFonts w:ascii="Noto Serif" w:hAnsi="Noto Serif"/>
        </w:rPr>
        <w:t>The</w:t>
      </w:r>
      <w:r>
        <w:rPr>
          <w:rFonts w:ascii="Noto Serif" w:hAnsi="Noto Serif"/>
          <w:spacing w:val="-8"/>
        </w:rPr>
        <w:t> </w:t>
      </w:r>
      <w:r>
        <w:rPr>
          <w:rFonts w:ascii="Noto Serif" w:hAnsi="Noto Serif"/>
        </w:rPr>
        <w:t>sorting</w:t>
      </w:r>
      <w:r>
        <w:rPr>
          <w:rFonts w:ascii="Noto Serif" w:hAnsi="Noto Serif"/>
          <w:spacing w:val="-8"/>
        </w:rPr>
        <w:t> </w:t>
      </w:r>
      <w:r>
        <w:rPr>
          <w:rFonts w:ascii="Noto Serif" w:hAnsi="Noto Serif"/>
        </w:rPr>
        <w:t>is</w:t>
      </w:r>
      <w:r>
        <w:rPr>
          <w:rFonts w:ascii="Noto Serif" w:hAnsi="Noto Serif"/>
          <w:spacing w:val="-8"/>
        </w:rPr>
        <w:t> </w:t>
      </w:r>
      <w:r>
        <w:rPr>
          <w:rFonts w:ascii="Noto Serif" w:hAnsi="Noto Serif"/>
        </w:rPr>
        <w:t>backward—please</w:t>
      </w:r>
      <w:r>
        <w:rPr>
          <w:rFonts w:ascii="Noto Serif" w:hAnsi="Noto Serif"/>
          <w:spacing w:val="-8"/>
        </w:rPr>
        <w:t> </w:t>
      </w:r>
      <w:r>
        <w:rPr>
          <w:rFonts w:ascii="Noto Serif" w:hAnsi="Noto Serif"/>
        </w:rPr>
        <w:t>sort</w:t>
      </w:r>
      <w:r>
        <w:rPr>
          <w:rFonts w:ascii="Noto Serif" w:hAnsi="Noto Serif"/>
          <w:spacing w:val="-8"/>
        </w:rPr>
        <w:t> </w:t>
      </w:r>
      <w:r>
        <w:rPr>
          <w:rFonts w:ascii="Noto Serif" w:hAnsi="Noto Serif"/>
        </w:rPr>
        <w:t>ascending</w:t>
      </w:r>
      <w:r>
        <w:rPr>
          <w:rFonts w:ascii="Noto Serif" w:hAnsi="Noto Serif"/>
          <w:spacing w:val="-8"/>
        </w:rPr>
        <w:t> </w:t>
      </w:r>
      <w:r>
        <w:rPr>
          <w:rFonts w:ascii="Noto Serif" w:hAnsi="Noto Serif"/>
        </w:rPr>
        <w:t>by </w:t>
      </w:r>
      <w:r>
        <w:rPr>
          <w:rFonts w:ascii="Noto Serif" w:hAnsi="Noto Serif"/>
          <w:spacing w:val="-2"/>
        </w:rPr>
        <w:t>default.</w:t>
      </w:r>
    </w:p>
    <w:p>
      <w:pPr>
        <w:pStyle w:val="BodyText"/>
        <w:spacing w:before="8"/>
        <w:ind w:left="0"/>
        <w:rPr>
          <w:rFonts w:ascii="Noto Serif"/>
          <w:sz w:val="25"/>
        </w:rPr>
      </w:pPr>
    </w:p>
    <w:p>
      <w:pPr>
        <w:pStyle w:val="BodyText"/>
        <w:spacing w:line="206" w:lineRule="auto" w:before="1"/>
        <w:ind w:left="1019"/>
        <w:rPr>
          <w:rFonts w:ascii="Noto Serif"/>
        </w:rPr>
      </w:pPr>
      <w:r>
        <w:rPr/>
        <w:drawing>
          <wp:anchor distT="0" distB="0" distL="0" distR="0" allowOverlap="1" layoutInCell="1" locked="0" behindDoc="0" simplePos="0" relativeHeight="15794176">
            <wp:simplePos x="0" y="0"/>
            <wp:positionH relativeFrom="page">
              <wp:posOffset>1352549</wp:posOffset>
            </wp:positionH>
            <wp:positionV relativeFrom="paragraph">
              <wp:posOffset>70991</wp:posOffset>
            </wp:positionV>
            <wp:extent cx="66675" cy="66670"/>
            <wp:effectExtent l="0" t="0" r="0" b="0"/>
            <wp:wrapNone/>
            <wp:docPr id="27" name="image13.png"/>
            <wp:cNvGraphicFramePr>
              <a:graphicFrameLocks noChangeAspect="1"/>
            </wp:cNvGraphicFramePr>
            <a:graphic>
              <a:graphicData uri="http://schemas.openxmlformats.org/drawingml/2006/picture">
                <pic:pic>
                  <pic:nvPicPr>
                    <pic:cNvPr id="28" name="image13.png"/>
                    <pic:cNvPicPr/>
                  </pic:nvPicPr>
                  <pic:blipFill>
                    <a:blip r:embed="rId72" cstate="print"/>
                    <a:stretch>
                      <a:fillRect/>
                    </a:stretch>
                  </pic:blipFill>
                  <pic:spPr>
                    <a:xfrm>
                      <a:off x="0" y="0"/>
                      <a:ext cx="66675" cy="66670"/>
                    </a:xfrm>
                    <a:prstGeom prst="rect">
                      <a:avLst/>
                    </a:prstGeom>
                  </pic:spPr>
                </pic:pic>
              </a:graphicData>
            </a:graphic>
          </wp:anchor>
        </w:drawing>
      </w:r>
      <w:r>
        <w:rPr>
          <w:rFonts w:ascii="Noto Serif"/>
        </w:rPr>
        <w:t>The</w:t>
      </w:r>
      <w:r>
        <w:rPr>
          <w:rFonts w:ascii="Noto Serif"/>
          <w:spacing w:val="-5"/>
        </w:rPr>
        <w:t> </w:t>
      </w:r>
      <w:r>
        <w:rPr>
          <w:rFonts w:ascii="Noto Serif"/>
        </w:rPr>
        <w:t>new</w:t>
      </w:r>
      <w:r>
        <w:rPr>
          <w:rFonts w:ascii="Noto Serif"/>
          <w:spacing w:val="-5"/>
        </w:rPr>
        <w:t> </w:t>
      </w:r>
      <w:r>
        <w:rPr>
          <w:rFonts w:ascii="Noto Serif"/>
        </w:rPr>
        <w:t>color</w:t>
      </w:r>
      <w:r>
        <w:rPr>
          <w:rFonts w:ascii="Noto Serif"/>
          <w:spacing w:val="-5"/>
        </w:rPr>
        <w:t> </w:t>
      </w:r>
      <w:r>
        <w:rPr>
          <w:rFonts w:ascii="Noto Serif"/>
        </w:rPr>
        <w:t>scheme</w:t>
      </w:r>
      <w:r>
        <w:rPr>
          <w:rFonts w:ascii="Noto Serif"/>
          <w:spacing w:val="-5"/>
        </w:rPr>
        <w:t> </w:t>
      </w:r>
      <w:r>
        <w:rPr>
          <w:rFonts w:ascii="Noto Serif"/>
        </w:rPr>
        <w:t>is</w:t>
      </w:r>
      <w:r>
        <w:rPr>
          <w:rFonts w:ascii="Noto Serif"/>
          <w:spacing w:val="-5"/>
        </w:rPr>
        <w:t> </w:t>
      </w:r>
      <w:r>
        <w:rPr>
          <w:rFonts w:ascii="Noto Serif"/>
        </w:rPr>
        <w:t>good,</w:t>
      </w:r>
      <w:r>
        <w:rPr>
          <w:rFonts w:ascii="Noto Serif"/>
          <w:spacing w:val="-5"/>
        </w:rPr>
        <w:t> </w:t>
      </w:r>
      <w:r>
        <w:rPr>
          <w:rFonts w:ascii="Noto Serif"/>
        </w:rPr>
        <w:t>but</w:t>
      </w:r>
      <w:r>
        <w:rPr>
          <w:rFonts w:ascii="Noto Serif"/>
          <w:spacing w:val="-5"/>
        </w:rPr>
        <w:t> </w:t>
      </w:r>
      <w:r>
        <w:rPr>
          <w:rFonts w:ascii="Noto Serif"/>
        </w:rPr>
        <w:t>make</w:t>
      </w:r>
      <w:r>
        <w:rPr>
          <w:rFonts w:ascii="Noto Serif"/>
          <w:spacing w:val="-5"/>
        </w:rPr>
        <w:t> </w:t>
      </w:r>
      <w:r>
        <w:rPr>
          <w:rFonts w:ascii="Noto Serif"/>
        </w:rPr>
        <w:t>the</w:t>
      </w:r>
      <w:r>
        <w:rPr>
          <w:rFonts w:ascii="Noto Serif"/>
          <w:spacing w:val="-5"/>
        </w:rPr>
        <w:t> </w:t>
      </w:r>
      <w:r>
        <w:rPr>
          <w:rFonts w:ascii="Noto Serif"/>
        </w:rPr>
        <w:t>header</w:t>
      </w:r>
      <w:r>
        <w:rPr>
          <w:rFonts w:ascii="Noto Serif"/>
          <w:spacing w:val="-5"/>
        </w:rPr>
        <w:t> </w:t>
      </w:r>
      <w:r>
        <w:rPr>
          <w:rFonts w:ascii="Noto Serif"/>
        </w:rPr>
        <w:t>dark blue instead of black.</w:t>
      </w:r>
    </w:p>
    <w:p>
      <w:pPr>
        <w:pStyle w:val="BodyText"/>
        <w:spacing w:before="5"/>
        <w:ind w:left="0"/>
        <w:rPr>
          <w:rFonts w:ascii="Noto Serif"/>
          <w:sz w:val="29"/>
        </w:rPr>
      </w:pPr>
    </w:p>
    <w:p>
      <w:pPr>
        <w:pStyle w:val="BodyText"/>
        <w:spacing w:line="261" w:lineRule="auto"/>
      </w:pPr>
      <w:r>
        <w:rPr/>
        <w:t>Each iteration cycle is quite fast—often taking just a few seconds of processing—which means you can go through a dozen iterations within an hour.</w:t>
      </w:r>
      <w:r>
        <w:rPr>
          <w:spacing w:val="-5"/>
        </w:rPr>
        <w:t> </w:t>
      </w:r>
      <w:r>
        <w:rPr/>
        <w:t>Compared</w:t>
      </w:r>
      <w:r>
        <w:rPr>
          <w:spacing w:val="-5"/>
        </w:rPr>
        <w:t> </w:t>
      </w:r>
      <w:r>
        <w:rPr/>
        <w:t>to</w:t>
      </w:r>
      <w:r>
        <w:rPr>
          <w:spacing w:val="-5"/>
        </w:rPr>
        <w:t> </w:t>
      </w:r>
      <w:r>
        <w:rPr/>
        <w:t>manually</w:t>
      </w:r>
      <w:r>
        <w:rPr>
          <w:spacing w:val="-5"/>
        </w:rPr>
        <w:t> </w:t>
      </w:r>
      <w:r>
        <w:rPr/>
        <w:t>coding</w:t>
      </w:r>
      <w:r>
        <w:rPr>
          <w:spacing w:val="-5"/>
        </w:rPr>
        <w:t> </w:t>
      </w:r>
      <w:r>
        <w:rPr/>
        <w:t>and</w:t>
      </w:r>
      <w:r>
        <w:rPr>
          <w:spacing w:val="-5"/>
        </w:rPr>
        <w:t> </w:t>
      </w:r>
      <w:r>
        <w:rPr/>
        <w:t>checking</w:t>
      </w:r>
      <w:r>
        <w:rPr>
          <w:spacing w:val="-5"/>
        </w:rPr>
        <w:t> </w:t>
      </w:r>
      <w:r>
        <w:rPr/>
        <w:t>all</w:t>
      </w:r>
      <w:r>
        <w:rPr>
          <w:spacing w:val="-5"/>
        </w:rPr>
        <w:t> </w:t>
      </w:r>
      <w:r>
        <w:rPr/>
        <w:t>those</w:t>
      </w:r>
      <w:r>
        <w:rPr>
          <w:spacing w:val="-5"/>
        </w:rPr>
        <w:t> </w:t>
      </w:r>
      <w:r>
        <w:rPr/>
        <w:t>changes,</w:t>
      </w:r>
      <w:r>
        <w:rPr>
          <w:spacing w:val="-5"/>
        </w:rPr>
        <w:t> </w:t>
      </w:r>
      <w:r>
        <w:rPr/>
        <w:t>the</w:t>
      </w:r>
      <w:r>
        <w:rPr>
          <w:spacing w:val="-5"/>
        </w:rPr>
        <w:t> </w:t>
      </w:r>
      <w:r>
        <w:rPr/>
        <w:t>AI approach can be significantly faster. That’s especially true for broad</w:t>
      </w:r>
    </w:p>
    <w:p>
      <w:pPr>
        <w:pStyle w:val="BodyText"/>
        <w:spacing w:line="341" w:lineRule="exact"/>
      </w:pPr>
      <w:r>
        <w:rPr/>
        <w:t>changes, like restyling or adding a </w:t>
      </w:r>
      <w:r>
        <w:rPr>
          <w:spacing w:val="-2"/>
        </w:rPr>
        <w:t>feature.</w:t>
      </w:r>
    </w:p>
    <w:p>
      <w:pPr>
        <w:pStyle w:val="BodyText"/>
        <w:spacing w:line="261" w:lineRule="auto" w:before="180"/>
        <w:ind w:right="294"/>
        <w:jc w:val="both"/>
      </w:pPr>
      <w:r>
        <w:rPr/>
        <w:t>Importantly,</w:t>
      </w:r>
      <w:r>
        <w:rPr>
          <w:spacing w:val="-3"/>
        </w:rPr>
        <w:t> </w:t>
      </w:r>
      <w:r>
        <w:rPr/>
        <w:t>iterating</w:t>
      </w:r>
      <w:r>
        <w:rPr>
          <w:spacing w:val="-3"/>
        </w:rPr>
        <w:t> </w:t>
      </w:r>
      <w:r>
        <w:rPr/>
        <w:t>with</w:t>
      </w:r>
      <w:r>
        <w:rPr>
          <w:spacing w:val="-3"/>
        </w:rPr>
        <w:t> </w:t>
      </w:r>
      <w:r>
        <w:rPr/>
        <w:t>AI</w:t>
      </w:r>
      <w:r>
        <w:rPr>
          <w:spacing w:val="-3"/>
        </w:rPr>
        <w:t> </w:t>
      </w:r>
      <w:r>
        <w:rPr/>
        <w:t>requires</w:t>
      </w:r>
      <w:r>
        <w:rPr>
          <w:spacing w:val="-3"/>
        </w:rPr>
        <w:t> </w:t>
      </w:r>
      <w:r>
        <w:rPr/>
        <w:t>clear</w:t>
      </w:r>
      <w:r>
        <w:rPr>
          <w:spacing w:val="-3"/>
        </w:rPr>
        <w:t> </w:t>
      </w:r>
      <w:bookmarkStart w:name="_bookmark420" w:id="524"/>
      <w:bookmarkEnd w:id="524"/>
      <w:r>
        <w:rPr/>
        <w:t>communication.</w:t>
      </w:r>
      <w:r>
        <w:rPr>
          <w:spacing w:val="-4"/>
        </w:rPr>
        <w:t> </w:t>
      </w:r>
      <w:r>
        <w:rPr/>
        <w:t>This</w:t>
      </w:r>
      <w:r>
        <w:rPr>
          <w:spacing w:val="-3"/>
        </w:rPr>
        <w:t> </w:t>
      </w:r>
      <w:r>
        <w:rPr/>
        <w:t>is</w:t>
      </w:r>
      <w:r>
        <w:rPr>
          <w:spacing w:val="-3"/>
        </w:rPr>
        <w:t> </w:t>
      </w:r>
      <w:r>
        <w:rPr/>
        <w:t>where your</w:t>
      </w:r>
      <w:r>
        <w:rPr>
          <w:spacing w:val="-7"/>
        </w:rPr>
        <w:t> </w:t>
      </w:r>
      <w:r>
        <w:rPr>
          <w:i/>
        </w:rPr>
        <w:t>prompt</w:t>
      </w:r>
      <w:r>
        <w:rPr>
          <w:i/>
          <w:spacing w:val="-6"/>
        </w:rPr>
        <w:t> </w:t>
      </w:r>
      <w:r>
        <w:rPr>
          <w:i/>
        </w:rPr>
        <w:t>engineering</w:t>
      </w:r>
      <w:r>
        <w:rPr>
          <w:i/>
          <w:spacing w:val="-7"/>
        </w:rPr>
        <w:t> </w:t>
      </w:r>
      <w:r>
        <w:rPr/>
        <w:t>skills</w:t>
      </w:r>
      <w:r>
        <w:rPr>
          <w:spacing w:val="-6"/>
        </w:rPr>
        <w:t> </w:t>
      </w:r>
      <w:r>
        <w:rPr/>
        <w:t>come</w:t>
      </w:r>
      <w:r>
        <w:rPr>
          <w:spacing w:val="-6"/>
        </w:rPr>
        <w:t> </w:t>
      </w:r>
      <w:r>
        <w:rPr/>
        <w:t>into</w:t>
      </w:r>
      <w:r>
        <w:rPr>
          <w:spacing w:val="-6"/>
        </w:rPr>
        <w:t> </w:t>
      </w:r>
      <w:r>
        <w:rPr/>
        <w:t>play.</w:t>
      </w:r>
      <w:r>
        <w:rPr>
          <w:spacing w:val="-6"/>
        </w:rPr>
        <w:t> </w:t>
      </w:r>
      <w:r>
        <w:rPr/>
        <w:t>The</w:t>
      </w:r>
      <w:r>
        <w:rPr>
          <w:spacing w:val="-6"/>
        </w:rPr>
        <w:t> </w:t>
      </w:r>
      <w:r>
        <w:rPr/>
        <w:t>more</w:t>
      </w:r>
      <w:r>
        <w:rPr>
          <w:spacing w:val="-6"/>
        </w:rPr>
        <w:t> </w:t>
      </w:r>
      <w:r>
        <w:rPr/>
        <w:t>explicit</w:t>
      </w:r>
      <w:r>
        <w:rPr>
          <w:spacing w:val="-6"/>
        </w:rPr>
        <w:t> </w:t>
      </w:r>
      <w:r>
        <w:rPr/>
        <w:t>and</w:t>
      </w:r>
      <w:r>
        <w:rPr>
          <w:spacing w:val="-6"/>
        </w:rPr>
        <w:t> </w:t>
      </w:r>
      <w:r>
        <w:rPr/>
        <w:t>clear you are about the change you want, the more likely the AI will do it</w:t>
      </w:r>
    </w:p>
    <w:p>
      <w:pPr>
        <w:pStyle w:val="BodyText"/>
        <w:spacing w:line="261" w:lineRule="auto"/>
        <w:ind w:right="967"/>
        <w:jc w:val="both"/>
      </w:pPr>
      <w:r>
        <w:rPr/>
        <w:t>correctly.</w:t>
      </w:r>
      <w:r>
        <w:rPr>
          <w:spacing w:val="-6"/>
        </w:rPr>
        <w:t> </w:t>
      </w:r>
      <w:r>
        <w:rPr/>
        <w:t>For</w:t>
      </w:r>
      <w:r>
        <w:rPr>
          <w:spacing w:val="-6"/>
        </w:rPr>
        <w:t> </w:t>
      </w:r>
      <w:r>
        <w:rPr/>
        <w:t>example,</w:t>
      </w:r>
      <w:r>
        <w:rPr>
          <w:spacing w:val="-6"/>
        </w:rPr>
        <w:t> </w:t>
      </w:r>
      <w:r>
        <w:rPr/>
        <w:t>saying</w:t>
      </w:r>
      <w:r>
        <w:rPr>
          <w:spacing w:val="-6"/>
        </w:rPr>
        <w:t> </w:t>
      </w:r>
      <w:r>
        <w:rPr/>
        <w:t>“Make</w:t>
      </w:r>
      <w:r>
        <w:rPr>
          <w:spacing w:val="-6"/>
        </w:rPr>
        <w:t> </w:t>
      </w:r>
      <w:r>
        <w:rPr/>
        <w:t>it</w:t>
      </w:r>
      <w:r>
        <w:rPr>
          <w:spacing w:val="-6"/>
        </w:rPr>
        <w:t> </w:t>
      </w:r>
      <w:r>
        <w:rPr/>
        <w:t>look</w:t>
      </w:r>
      <w:r>
        <w:rPr>
          <w:spacing w:val="-6"/>
        </w:rPr>
        <w:t> </w:t>
      </w:r>
      <w:r>
        <w:rPr/>
        <w:t>nicer”</w:t>
      </w:r>
      <w:r>
        <w:rPr>
          <w:spacing w:val="-6"/>
        </w:rPr>
        <w:t> </w:t>
      </w:r>
      <w:r>
        <w:rPr/>
        <w:t>is</w:t>
      </w:r>
      <w:r>
        <w:rPr>
          <w:spacing w:val="-6"/>
        </w:rPr>
        <w:t> </w:t>
      </w:r>
      <w:r>
        <w:rPr/>
        <w:t>vague.</w:t>
      </w:r>
      <w:r>
        <w:rPr>
          <w:spacing w:val="-6"/>
        </w:rPr>
        <w:t> </w:t>
      </w:r>
      <w:r>
        <w:rPr/>
        <w:t>A</w:t>
      </w:r>
      <w:r>
        <w:rPr>
          <w:spacing w:val="-6"/>
        </w:rPr>
        <w:t> </w:t>
      </w:r>
      <w:r>
        <w:rPr/>
        <w:t>more specific prompt gives the assistant a concrete direction:</w:t>
      </w:r>
    </w:p>
    <w:p>
      <w:pPr>
        <w:spacing w:line="249" w:lineRule="auto" w:before="220"/>
        <w:ind w:left="269" w:right="0" w:firstLine="0"/>
        <w:jc w:val="left"/>
        <w:rPr>
          <w:i/>
          <w:sz w:val="30"/>
        </w:rPr>
      </w:pPr>
      <w:r>
        <w:rPr>
          <w:i/>
          <w:sz w:val="30"/>
        </w:rPr>
        <w:t>Apply</w:t>
      </w:r>
      <w:r>
        <w:rPr>
          <w:i/>
          <w:spacing w:val="-4"/>
          <w:sz w:val="30"/>
        </w:rPr>
        <w:t> </w:t>
      </w:r>
      <w:r>
        <w:rPr>
          <w:i/>
          <w:sz w:val="30"/>
        </w:rPr>
        <w:t>a</w:t>
      </w:r>
      <w:r>
        <w:rPr>
          <w:i/>
          <w:spacing w:val="-4"/>
          <w:sz w:val="30"/>
        </w:rPr>
        <w:t> </w:t>
      </w:r>
      <w:r>
        <w:rPr>
          <w:i/>
          <w:sz w:val="30"/>
        </w:rPr>
        <w:t>light</w:t>
      </w:r>
      <w:r>
        <w:rPr>
          <w:i/>
          <w:spacing w:val="-4"/>
          <w:sz w:val="30"/>
        </w:rPr>
        <w:t> </w:t>
      </w:r>
      <w:r>
        <w:rPr>
          <w:i/>
          <w:sz w:val="30"/>
        </w:rPr>
        <w:t>theme</w:t>
      </w:r>
      <w:r>
        <w:rPr>
          <w:i/>
          <w:spacing w:val="-4"/>
          <w:sz w:val="30"/>
        </w:rPr>
        <w:t> </w:t>
      </w:r>
      <w:r>
        <w:rPr>
          <w:i/>
          <w:sz w:val="30"/>
        </w:rPr>
        <w:t>with</w:t>
      </w:r>
      <w:r>
        <w:rPr>
          <w:i/>
          <w:spacing w:val="-4"/>
          <w:sz w:val="30"/>
        </w:rPr>
        <w:t> </w:t>
      </w:r>
      <w:r>
        <w:rPr>
          <w:i/>
          <w:sz w:val="30"/>
        </w:rPr>
        <w:t>a</w:t>
      </w:r>
      <w:r>
        <w:rPr>
          <w:i/>
          <w:spacing w:val="-4"/>
          <w:sz w:val="30"/>
        </w:rPr>
        <w:t> </w:t>
      </w:r>
      <w:r>
        <w:rPr>
          <w:i/>
          <w:sz w:val="30"/>
        </w:rPr>
        <w:t>blue</w:t>
      </w:r>
      <w:r>
        <w:rPr>
          <w:i/>
          <w:spacing w:val="-4"/>
          <w:sz w:val="30"/>
        </w:rPr>
        <w:t> </w:t>
      </w:r>
      <w:r>
        <w:rPr>
          <w:i/>
          <w:sz w:val="30"/>
        </w:rPr>
        <w:t>header</w:t>
      </w:r>
      <w:r>
        <w:rPr>
          <w:i/>
          <w:spacing w:val="-4"/>
          <w:sz w:val="30"/>
        </w:rPr>
        <w:t> </w:t>
      </w:r>
      <w:r>
        <w:rPr>
          <w:i/>
          <w:sz w:val="30"/>
        </w:rPr>
        <w:t>and</w:t>
      </w:r>
      <w:r>
        <w:rPr>
          <w:i/>
          <w:spacing w:val="-4"/>
          <w:sz w:val="30"/>
        </w:rPr>
        <w:t> </w:t>
      </w:r>
      <w:r>
        <w:rPr>
          <w:i/>
          <w:sz w:val="30"/>
        </w:rPr>
        <w:t>increase</w:t>
      </w:r>
      <w:r>
        <w:rPr>
          <w:i/>
          <w:spacing w:val="-4"/>
          <w:sz w:val="30"/>
        </w:rPr>
        <w:t> </w:t>
      </w:r>
      <w:r>
        <w:rPr>
          <w:i/>
          <w:sz w:val="30"/>
        </w:rPr>
        <w:t>the</w:t>
      </w:r>
      <w:r>
        <w:rPr>
          <w:i/>
          <w:spacing w:val="-4"/>
          <w:sz w:val="30"/>
        </w:rPr>
        <w:t> </w:t>
      </w:r>
      <w:r>
        <w:rPr>
          <w:i/>
          <w:sz w:val="30"/>
        </w:rPr>
        <w:t>font</w:t>
      </w:r>
      <w:r>
        <w:rPr>
          <w:i/>
          <w:spacing w:val="-4"/>
          <w:sz w:val="30"/>
        </w:rPr>
        <w:t> </w:t>
      </w:r>
      <w:r>
        <w:rPr>
          <w:i/>
          <w:sz w:val="30"/>
        </w:rPr>
        <w:t>sizes</w:t>
      </w:r>
      <w:r>
        <w:rPr>
          <w:i/>
          <w:spacing w:val="-4"/>
          <w:sz w:val="30"/>
        </w:rPr>
        <w:t> </w:t>
      </w:r>
      <w:r>
        <w:rPr>
          <w:i/>
          <w:sz w:val="30"/>
        </w:rPr>
        <w:t>for</w:t>
      </w:r>
      <w:r>
        <w:rPr>
          <w:i/>
          <w:sz w:val="30"/>
        </w:rPr>
        <w:t> </w:t>
      </w:r>
      <w:r>
        <w:rPr>
          <w:i/>
          <w:spacing w:val="-2"/>
          <w:sz w:val="30"/>
        </w:rPr>
        <w:t>readability.</w:t>
      </w:r>
    </w:p>
    <w:p>
      <w:pPr>
        <w:pStyle w:val="BodyText"/>
        <w:spacing w:line="261" w:lineRule="auto" w:before="153"/>
      </w:pPr>
      <w:r>
        <w:rPr/>
        <w:t>If</w:t>
      </w:r>
      <w:r>
        <w:rPr>
          <w:spacing w:val="-5"/>
        </w:rPr>
        <w:t> </w:t>
      </w:r>
      <w:r>
        <w:rPr/>
        <w:t>you’re</w:t>
      </w:r>
      <w:r>
        <w:rPr>
          <w:spacing w:val="-5"/>
        </w:rPr>
        <w:t> </w:t>
      </w:r>
      <w:r>
        <w:rPr/>
        <w:t>using</w:t>
      </w:r>
      <w:r>
        <w:rPr>
          <w:spacing w:val="-5"/>
        </w:rPr>
        <w:t> </w:t>
      </w:r>
      <w:r>
        <w:rPr/>
        <w:t>a</w:t>
      </w:r>
      <w:r>
        <w:rPr>
          <w:spacing w:val="-5"/>
        </w:rPr>
        <w:t> </w:t>
      </w:r>
      <w:r>
        <w:rPr/>
        <w:t>tool</w:t>
      </w:r>
      <w:r>
        <w:rPr>
          <w:spacing w:val="-5"/>
        </w:rPr>
        <w:t> </w:t>
      </w:r>
      <w:r>
        <w:rPr/>
        <w:t>like</w:t>
      </w:r>
      <w:r>
        <w:rPr>
          <w:spacing w:val="-5"/>
        </w:rPr>
        <w:t> </w:t>
      </w:r>
      <w:r>
        <w:rPr/>
        <w:t>Vercel</w:t>
      </w:r>
      <w:r>
        <w:rPr>
          <w:spacing w:val="-5"/>
        </w:rPr>
        <w:t> </w:t>
      </w:r>
      <w:r>
        <w:rPr/>
        <w:t>v0</w:t>
      </w:r>
      <w:r>
        <w:rPr>
          <w:spacing w:val="-5"/>
        </w:rPr>
        <w:t> </w:t>
      </w:r>
      <w:r>
        <w:rPr/>
        <w:t>or</w:t>
      </w:r>
      <w:r>
        <w:rPr>
          <w:spacing w:val="-5"/>
        </w:rPr>
        <w:t> </w:t>
      </w:r>
      <w:r>
        <w:rPr/>
        <w:t>Lovable,</w:t>
      </w:r>
      <w:r>
        <w:rPr>
          <w:spacing w:val="-5"/>
        </w:rPr>
        <w:t> </w:t>
      </w:r>
      <w:r>
        <w:rPr/>
        <w:t>you</w:t>
      </w:r>
      <w:r>
        <w:rPr>
          <w:spacing w:val="-5"/>
        </w:rPr>
        <w:t> </w:t>
      </w:r>
      <w:r>
        <w:rPr/>
        <w:t>might</w:t>
      </w:r>
      <w:r>
        <w:rPr>
          <w:spacing w:val="-5"/>
        </w:rPr>
        <w:t> </w:t>
      </w:r>
      <w:r>
        <w:rPr/>
        <w:t>even</w:t>
      </w:r>
      <w:r>
        <w:rPr>
          <w:spacing w:val="-5"/>
        </w:rPr>
        <w:t> </w:t>
      </w:r>
      <w:r>
        <w:rPr/>
        <w:t>point</w:t>
      </w:r>
      <w:r>
        <w:rPr>
          <w:spacing w:val="-5"/>
        </w:rPr>
        <w:t> </w:t>
      </w:r>
      <w:r>
        <w:rPr/>
        <w:t>to</w:t>
      </w:r>
      <w:r>
        <w:rPr>
          <w:spacing w:val="-5"/>
        </w:rPr>
        <w:t> </w:t>
      </w:r>
      <w:r>
        <w:rPr/>
        <w:t>a part of the UI using its interface and say, “Change this to X.”</w:t>
      </w:r>
    </w:p>
    <w:p>
      <w:pPr>
        <w:spacing w:after="0" w:line="261" w:lineRule="auto"/>
        <w:sectPr>
          <w:pgSz w:w="12240" w:h="15840"/>
          <w:pgMar w:top="1340" w:bottom="280" w:left="1420" w:right="1420"/>
        </w:sectPr>
      </w:pPr>
    </w:p>
    <w:p>
      <w:pPr>
        <w:pStyle w:val="BodyText"/>
        <w:spacing w:line="261" w:lineRule="auto" w:before="65"/>
        <w:ind w:right="258"/>
      </w:pPr>
      <w:r>
        <w:rPr/>
        <w:t>Let’s</w:t>
      </w:r>
      <w:r>
        <w:rPr>
          <w:spacing w:val="-6"/>
        </w:rPr>
        <w:t> </w:t>
      </w:r>
      <w:r>
        <w:rPr/>
        <w:t>look</w:t>
      </w:r>
      <w:r>
        <w:rPr>
          <w:spacing w:val="-6"/>
        </w:rPr>
        <w:t> </w:t>
      </w:r>
      <w:r>
        <w:rPr/>
        <w:t>at</w:t>
      </w:r>
      <w:r>
        <w:rPr>
          <w:spacing w:val="-6"/>
        </w:rPr>
        <w:t> </w:t>
      </w:r>
      <w:r>
        <w:rPr/>
        <w:t>a</w:t>
      </w:r>
      <w:r>
        <w:rPr>
          <w:spacing w:val="-6"/>
        </w:rPr>
        <w:t> </w:t>
      </w:r>
      <w:r>
        <w:rPr/>
        <w:t>short</w:t>
      </w:r>
      <w:r>
        <w:rPr>
          <w:spacing w:val="-6"/>
        </w:rPr>
        <w:t> </w:t>
      </w:r>
      <w:r>
        <w:rPr/>
        <w:t>conversational</w:t>
      </w:r>
      <w:r>
        <w:rPr>
          <w:spacing w:val="-6"/>
        </w:rPr>
        <w:t> </w:t>
      </w:r>
      <w:r>
        <w:rPr/>
        <w:t>iteration</w:t>
      </w:r>
      <w:r>
        <w:rPr>
          <w:spacing w:val="-6"/>
        </w:rPr>
        <w:t> </w:t>
      </w:r>
      <w:r>
        <w:rPr/>
        <w:t>process</w:t>
      </w:r>
      <w:r>
        <w:rPr>
          <w:spacing w:val="-6"/>
        </w:rPr>
        <w:t> </w:t>
      </w:r>
      <w:r>
        <w:rPr/>
        <w:t>between</w:t>
      </w:r>
      <w:r>
        <w:rPr>
          <w:spacing w:val="-6"/>
        </w:rPr>
        <w:t> </w:t>
      </w:r>
      <w:r>
        <w:rPr/>
        <w:t>a</w:t>
      </w:r>
      <w:r>
        <w:rPr>
          <w:spacing w:val="-6"/>
        </w:rPr>
        <w:t> </w:t>
      </w:r>
      <w:r>
        <w:rPr/>
        <w:t>developer and an AI coding assistant:</w:t>
      </w:r>
    </w:p>
    <w:p>
      <w:pPr>
        <w:spacing w:line="249" w:lineRule="auto" w:before="223"/>
        <w:ind w:left="269" w:right="258" w:firstLine="0"/>
        <w:jc w:val="left"/>
        <w:rPr>
          <w:i/>
          <w:sz w:val="30"/>
        </w:rPr>
      </w:pPr>
      <w:r>
        <w:rPr>
          <w:i/>
          <w:sz w:val="30"/>
        </w:rPr>
        <w:t>Generate</w:t>
      </w:r>
      <w:r>
        <w:rPr>
          <w:i/>
          <w:spacing w:val="-3"/>
          <w:sz w:val="30"/>
        </w:rPr>
        <w:t> </w:t>
      </w:r>
      <w:r>
        <w:rPr>
          <w:i/>
          <w:sz w:val="30"/>
        </w:rPr>
        <w:t>a</w:t>
      </w:r>
      <w:r>
        <w:rPr>
          <w:i/>
          <w:spacing w:val="-3"/>
          <w:sz w:val="30"/>
        </w:rPr>
        <w:t> </w:t>
      </w:r>
      <w:r>
        <w:rPr>
          <w:i/>
          <w:sz w:val="30"/>
        </w:rPr>
        <w:t>React</w:t>
      </w:r>
      <w:r>
        <w:rPr>
          <w:i/>
          <w:spacing w:val="-3"/>
          <w:sz w:val="30"/>
        </w:rPr>
        <w:t> </w:t>
      </w:r>
      <w:r>
        <w:rPr>
          <w:i/>
          <w:sz w:val="30"/>
        </w:rPr>
        <w:t>component</w:t>
      </w:r>
      <w:r>
        <w:rPr>
          <w:i/>
          <w:spacing w:val="-3"/>
          <w:sz w:val="30"/>
        </w:rPr>
        <w:t> </w:t>
      </w:r>
      <w:r>
        <w:rPr>
          <w:i/>
          <w:sz w:val="30"/>
        </w:rPr>
        <w:t>for</w:t>
      </w:r>
      <w:r>
        <w:rPr>
          <w:i/>
          <w:spacing w:val="-3"/>
          <w:sz w:val="30"/>
        </w:rPr>
        <w:t> </w:t>
      </w:r>
      <w:r>
        <w:rPr>
          <w:i/>
          <w:sz w:val="30"/>
        </w:rPr>
        <w:t>a</w:t>
      </w:r>
      <w:r>
        <w:rPr>
          <w:i/>
          <w:spacing w:val="-3"/>
          <w:sz w:val="30"/>
        </w:rPr>
        <w:t> </w:t>
      </w:r>
      <w:r>
        <w:rPr>
          <w:i/>
          <w:sz w:val="30"/>
        </w:rPr>
        <w:t>to-do</w:t>
      </w:r>
      <w:r>
        <w:rPr>
          <w:i/>
          <w:spacing w:val="-3"/>
          <w:sz w:val="30"/>
        </w:rPr>
        <w:t> </w:t>
      </w:r>
      <w:r>
        <w:rPr>
          <w:i/>
          <w:sz w:val="30"/>
        </w:rPr>
        <w:t>list.</w:t>
      </w:r>
      <w:r>
        <w:rPr>
          <w:i/>
          <w:spacing w:val="-3"/>
          <w:sz w:val="30"/>
        </w:rPr>
        <w:t> </w:t>
      </w:r>
      <w:r>
        <w:rPr>
          <w:i/>
          <w:sz w:val="30"/>
        </w:rPr>
        <w:t>It</w:t>
      </w:r>
      <w:r>
        <w:rPr>
          <w:i/>
          <w:spacing w:val="-3"/>
          <w:sz w:val="30"/>
        </w:rPr>
        <w:t> </w:t>
      </w:r>
      <w:r>
        <w:rPr>
          <w:i/>
          <w:sz w:val="30"/>
        </w:rPr>
        <w:t>should</w:t>
      </w:r>
      <w:r>
        <w:rPr>
          <w:i/>
          <w:spacing w:val="-3"/>
          <w:sz w:val="30"/>
        </w:rPr>
        <w:t> </w:t>
      </w:r>
      <w:r>
        <w:rPr>
          <w:i/>
          <w:sz w:val="30"/>
        </w:rPr>
        <w:t>display</w:t>
      </w:r>
      <w:r>
        <w:rPr>
          <w:i/>
          <w:spacing w:val="-3"/>
          <w:sz w:val="30"/>
        </w:rPr>
        <w:t> </w:t>
      </w:r>
      <w:r>
        <w:rPr>
          <w:i/>
          <w:sz w:val="30"/>
        </w:rPr>
        <w:t>a</w:t>
      </w:r>
      <w:r>
        <w:rPr>
          <w:i/>
          <w:spacing w:val="-3"/>
          <w:sz w:val="30"/>
        </w:rPr>
        <w:t> </w:t>
      </w:r>
      <w:r>
        <w:rPr>
          <w:i/>
          <w:sz w:val="30"/>
        </w:rPr>
        <w:t>list</w:t>
      </w:r>
      <w:r>
        <w:rPr>
          <w:i/>
          <w:spacing w:val="-3"/>
          <w:sz w:val="30"/>
        </w:rPr>
        <w:t> </w:t>
      </w:r>
      <w:r>
        <w:rPr>
          <w:i/>
          <w:sz w:val="30"/>
        </w:rPr>
        <w:t>of</w:t>
      </w:r>
      <w:r>
        <w:rPr>
          <w:i/>
          <w:sz w:val="30"/>
        </w:rPr>
        <w:t> tasks and a text input to add a new task.</w:t>
      </w:r>
    </w:p>
    <w:p>
      <w:pPr>
        <w:pStyle w:val="BodyText"/>
        <w:spacing w:line="261" w:lineRule="auto" w:before="152"/>
        <w:ind w:right="253"/>
      </w:pPr>
      <w:r>
        <w:rPr/>
        <w:t>The</w:t>
      </w:r>
      <w:r>
        <w:rPr>
          <w:spacing w:val="-3"/>
        </w:rPr>
        <w:t> </w:t>
      </w:r>
      <w:r>
        <w:rPr/>
        <w:t>AI</w:t>
      </w:r>
      <w:r>
        <w:rPr>
          <w:spacing w:val="-3"/>
        </w:rPr>
        <w:t> </w:t>
      </w:r>
      <w:r>
        <w:rPr/>
        <w:t>produces</w:t>
      </w:r>
      <w:r>
        <w:rPr>
          <w:spacing w:val="-3"/>
        </w:rPr>
        <w:t> </w:t>
      </w:r>
      <w:r>
        <w:rPr/>
        <w:t>a</w:t>
      </w:r>
      <w:r>
        <w:rPr>
          <w:spacing w:val="-3"/>
        </w:rPr>
        <w:t> </w:t>
      </w:r>
      <w:r>
        <w:rPr/>
        <w:t>React</w:t>
      </w:r>
      <w:r>
        <w:rPr>
          <w:spacing w:val="-3"/>
        </w:rPr>
        <w:t> </w:t>
      </w:r>
      <w:r>
        <w:rPr/>
        <w:t>component</w:t>
      </w:r>
      <w:r>
        <w:rPr>
          <w:spacing w:val="-3"/>
        </w:rPr>
        <w:t> </w:t>
      </w:r>
      <w:r>
        <w:rPr/>
        <w:t>with</w:t>
      </w:r>
      <w:r>
        <w:rPr>
          <w:spacing w:val="-3"/>
        </w:rPr>
        <w:t> </w:t>
      </w:r>
      <w:r>
        <w:rPr/>
        <w:t>state</w:t>
      </w:r>
      <w:r>
        <w:rPr>
          <w:spacing w:val="-3"/>
        </w:rPr>
        <w:t> </w:t>
      </w:r>
      <w:r>
        <w:rPr/>
        <w:t>for</w:t>
      </w:r>
      <w:r>
        <w:rPr>
          <w:spacing w:val="-3"/>
        </w:rPr>
        <w:t> </w:t>
      </w:r>
      <w:r>
        <w:rPr/>
        <w:t>tasks</w:t>
      </w:r>
      <w:r>
        <w:rPr>
          <w:spacing w:val="-3"/>
        </w:rPr>
        <w:t> </w:t>
      </w:r>
      <w:r>
        <w:rPr/>
        <w:t>and</w:t>
      </w:r>
      <w:r>
        <w:rPr>
          <w:spacing w:val="-3"/>
        </w:rPr>
        <w:t> </w:t>
      </w:r>
      <w:r>
        <w:rPr/>
        <w:t>renders</w:t>
      </w:r>
      <w:r>
        <w:rPr>
          <w:spacing w:val="-3"/>
        </w:rPr>
        <w:t> </w:t>
      </w:r>
      <w:r>
        <w:rPr/>
        <w:t>a</w:t>
      </w:r>
      <w:r>
        <w:rPr>
          <w:spacing w:val="-3"/>
        </w:rPr>
        <w:t> </w:t>
      </w:r>
      <w:r>
        <w:rPr/>
        <w:t>list, an input, and a button to add tasks:</w:t>
      </w:r>
    </w:p>
    <w:p>
      <w:pPr>
        <w:spacing w:line="249" w:lineRule="auto" w:before="223"/>
        <w:ind w:left="269" w:right="1082" w:firstLine="0"/>
        <w:jc w:val="both"/>
        <w:rPr>
          <w:i/>
          <w:sz w:val="30"/>
        </w:rPr>
      </w:pPr>
      <w:r>
        <w:rPr>
          <w:i/>
          <w:sz w:val="30"/>
        </w:rPr>
        <w:t>Great.</w:t>
      </w:r>
      <w:r>
        <w:rPr>
          <w:i/>
          <w:spacing w:val="-4"/>
          <w:sz w:val="30"/>
        </w:rPr>
        <w:t> </w:t>
      </w:r>
      <w:r>
        <w:rPr>
          <w:i/>
          <w:sz w:val="30"/>
        </w:rPr>
        <w:t>Now</w:t>
      </w:r>
      <w:r>
        <w:rPr>
          <w:i/>
          <w:spacing w:val="-4"/>
          <w:sz w:val="30"/>
        </w:rPr>
        <w:t> </w:t>
      </w:r>
      <w:r>
        <w:rPr>
          <w:i/>
          <w:sz w:val="30"/>
        </w:rPr>
        <w:t>make</w:t>
      </w:r>
      <w:r>
        <w:rPr>
          <w:i/>
          <w:spacing w:val="-4"/>
          <w:sz w:val="30"/>
        </w:rPr>
        <w:t> </w:t>
      </w:r>
      <w:r>
        <w:rPr>
          <w:i/>
          <w:sz w:val="30"/>
        </w:rPr>
        <w:t>each</w:t>
      </w:r>
      <w:r>
        <w:rPr>
          <w:i/>
          <w:spacing w:val="-4"/>
          <w:sz w:val="30"/>
        </w:rPr>
        <w:t> </w:t>
      </w:r>
      <w:r>
        <w:rPr>
          <w:i/>
          <w:sz w:val="30"/>
        </w:rPr>
        <w:t>task</w:t>
      </w:r>
      <w:r>
        <w:rPr>
          <w:i/>
          <w:spacing w:val="-4"/>
          <w:sz w:val="30"/>
        </w:rPr>
        <w:t> </w:t>
      </w:r>
      <w:r>
        <w:rPr>
          <w:i/>
          <w:sz w:val="30"/>
        </w:rPr>
        <w:t>editable</w:t>
      </w:r>
      <w:r>
        <w:rPr>
          <w:i/>
          <w:spacing w:val="-4"/>
          <w:sz w:val="30"/>
        </w:rPr>
        <w:t> </w:t>
      </w:r>
      <w:r>
        <w:rPr>
          <w:i/>
          <w:sz w:val="30"/>
        </w:rPr>
        <w:t>and</w:t>
      </w:r>
      <w:r>
        <w:rPr>
          <w:i/>
          <w:spacing w:val="-4"/>
          <w:sz w:val="30"/>
        </w:rPr>
        <w:t> </w:t>
      </w:r>
      <w:r>
        <w:rPr>
          <w:i/>
          <w:sz w:val="30"/>
        </w:rPr>
        <w:t>add</w:t>
      </w:r>
      <w:r>
        <w:rPr>
          <w:i/>
          <w:spacing w:val="-4"/>
          <w:sz w:val="30"/>
        </w:rPr>
        <w:t> </w:t>
      </w:r>
      <w:r>
        <w:rPr>
          <w:i/>
          <w:sz w:val="30"/>
        </w:rPr>
        <w:t>a</w:t>
      </w:r>
      <w:r>
        <w:rPr>
          <w:i/>
          <w:spacing w:val="-4"/>
          <w:sz w:val="30"/>
        </w:rPr>
        <w:t> </w:t>
      </w:r>
      <w:r>
        <w:rPr>
          <w:i/>
          <w:sz w:val="30"/>
        </w:rPr>
        <w:t>checkbox</w:t>
      </w:r>
      <w:r>
        <w:rPr>
          <w:i/>
          <w:spacing w:val="-4"/>
          <w:sz w:val="30"/>
        </w:rPr>
        <w:t> </w:t>
      </w:r>
      <w:r>
        <w:rPr>
          <w:i/>
          <w:sz w:val="30"/>
        </w:rPr>
        <w:t>to</w:t>
      </w:r>
      <w:r>
        <w:rPr>
          <w:i/>
          <w:spacing w:val="-4"/>
          <w:sz w:val="30"/>
        </w:rPr>
        <w:t> </w:t>
      </w:r>
      <w:r>
        <w:rPr>
          <w:i/>
          <w:sz w:val="30"/>
        </w:rPr>
        <w:t>mark</w:t>
      </w:r>
      <w:r>
        <w:rPr>
          <w:i/>
          <w:spacing w:val="-4"/>
          <w:sz w:val="30"/>
        </w:rPr>
        <w:t> </w:t>
      </w:r>
      <w:r>
        <w:rPr>
          <w:i/>
          <w:sz w:val="30"/>
        </w:rPr>
        <w:t>it</w:t>
      </w:r>
      <w:r>
        <w:rPr>
          <w:i/>
          <w:sz w:val="30"/>
        </w:rPr>
        <w:t> </w:t>
      </w:r>
      <w:r>
        <w:rPr>
          <w:i/>
          <w:spacing w:val="-2"/>
          <w:sz w:val="30"/>
        </w:rPr>
        <w:t>complete.</w:t>
      </w:r>
    </w:p>
    <w:p>
      <w:pPr>
        <w:pStyle w:val="BodyText"/>
        <w:spacing w:line="261" w:lineRule="auto" w:before="152"/>
        <w:ind w:right="425"/>
        <w:jc w:val="both"/>
      </w:pPr>
      <w:r>
        <w:rPr/>
        <w:t>The</w:t>
      </w:r>
      <w:r>
        <w:rPr>
          <w:spacing w:val="-3"/>
        </w:rPr>
        <w:t> </w:t>
      </w:r>
      <w:r>
        <w:rPr/>
        <w:t>AI</w:t>
      </w:r>
      <w:r>
        <w:rPr>
          <w:spacing w:val="-3"/>
        </w:rPr>
        <w:t> </w:t>
      </w:r>
      <w:r>
        <w:rPr/>
        <w:t>updates</w:t>
      </w:r>
      <w:r>
        <w:rPr>
          <w:spacing w:val="-3"/>
        </w:rPr>
        <w:t> </w:t>
      </w:r>
      <w:r>
        <w:rPr/>
        <w:t>the</w:t>
      </w:r>
      <w:r>
        <w:rPr>
          <w:spacing w:val="-3"/>
        </w:rPr>
        <w:t> </w:t>
      </w:r>
      <w:r>
        <w:rPr/>
        <w:t>code,</w:t>
      </w:r>
      <w:r>
        <w:rPr>
          <w:spacing w:val="-3"/>
        </w:rPr>
        <w:t> </w:t>
      </w:r>
      <w:r>
        <w:rPr/>
        <w:t>rendering</w:t>
      </w:r>
      <w:r>
        <w:rPr>
          <w:spacing w:val="-3"/>
        </w:rPr>
        <w:t> </w:t>
      </w:r>
      <w:r>
        <w:rPr/>
        <w:t>each</w:t>
      </w:r>
      <w:r>
        <w:rPr>
          <w:spacing w:val="-3"/>
        </w:rPr>
        <w:t> </w:t>
      </w:r>
      <w:r>
        <w:rPr/>
        <w:t>task</w:t>
      </w:r>
      <w:r>
        <w:rPr>
          <w:spacing w:val="-3"/>
        </w:rPr>
        <w:t> </w:t>
      </w:r>
      <w:r>
        <w:rPr/>
        <w:t>with</w:t>
      </w:r>
      <w:r>
        <w:rPr>
          <w:spacing w:val="-3"/>
        </w:rPr>
        <w:t> </w:t>
      </w:r>
      <w:r>
        <w:rPr/>
        <w:t>a</w:t>
      </w:r>
      <w:r>
        <w:rPr>
          <w:spacing w:val="-3"/>
        </w:rPr>
        <w:t> </w:t>
      </w:r>
      <w:r>
        <w:rPr/>
        <w:t>checkbox</w:t>
      </w:r>
      <w:r>
        <w:rPr>
          <w:spacing w:val="-3"/>
        </w:rPr>
        <w:t> </w:t>
      </w:r>
      <w:r>
        <w:rPr/>
        <w:t>and</w:t>
      </w:r>
      <w:r>
        <w:rPr>
          <w:spacing w:val="-3"/>
        </w:rPr>
        <w:t> </w:t>
      </w:r>
      <w:r>
        <w:rPr/>
        <w:t>an</w:t>
      </w:r>
      <w:r>
        <w:rPr>
          <w:spacing w:val="-3"/>
        </w:rPr>
        <w:t> </w:t>
      </w:r>
      <w:r>
        <w:rPr/>
        <w:t>edit function</w:t>
      </w:r>
      <w:r>
        <w:rPr>
          <w:spacing w:val="-6"/>
        </w:rPr>
        <w:t> </w:t>
      </w:r>
      <w:r>
        <w:rPr/>
        <w:t>and</w:t>
      </w:r>
      <w:r>
        <w:rPr>
          <w:spacing w:val="-6"/>
        </w:rPr>
        <w:t> </w:t>
      </w:r>
      <w:r>
        <w:rPr/>
        <w:t>modifying</w:t>
      </w:r>
      <w:r>
        <w:rPr>
          <w:spacing w:val="-6"/>
        </w:rPr>
        <w:t> </w:t>
      </w:r>
      <w:r>
        <w:rPr/>
        <w:t>state</w:t>
      </w:r>
      <w:r>
        <w:rPr>
          <w:spacing w:val="-6"/>
        </w:rPr>
        <w:t> </w:t>
      </w:r>
      <w:r>
        <w:rPr/>
        <w:t>accordingly.</w:t>
      </w:r>
      <w:r>
        <w:rPr>
          <w:spacing w:val="-6"/>
        </w:rPr>
        <w:t> </w:t>
      </w:r>
      <w:r>
        <w:rPr/>
        <w:t>The</w:t>
      </w:r>
      <w:r>
        <w:rPr>
          <w:spacing w:val="-6"/>
        </w:rPr>
        <w:t> </w:t>
      </w:r>
      <w:r>
        <w:rPr/>
        <w:t>developer</w:t>
      </w:r>
      <w:r>
        <w:rPr>
          <w:spacing w:val="-6"/>
        </w:rPr>
        <w:t> </w:t>
      </w:r>
      <w:r>
        <w:rPr/>
        <w:t>runs</w:t>
      </w:r>
      <w:r>
        <w:rPr>
          <w:spacing w:val="-6"/>
        </w:rPr>
        <w:t> </w:t>
      </w:r>
      <w:r>
        <w:rPr/>
        <w:t>the</w:t>
      </w:r>
      <w:r>
        <w:rPr>
          <w:spacing w:val="-6"/>
        </w:rPr>
        <w:t> </w:t>
      </w:r>
      <w:r>
        <w:rPr/>
        <w:t>app</w:t>
      </w:r>
      <w:r>
        <w:rPr>
          <w:spacing w:val="-6"/>
        </w:rPr>
        <w:t> </w:t>
      </w:r>
      <w:r>
        <w:rPr/>
        <w:t>and finds that editing works, but there’s no delete button:</w:t>
      </w:r>
    </w:p>
    <w:p>
      <w:pPr>
        <w:spacing w:before="222"/>
        <w:ind w:left="269" w:right="0" w:firstLine="0"/>
        <w:jc w:val="left"/>
        <w:rPr>
          <w:i/>
          <w:sz w:val="30"/>
        </w:rPr>
      </w:pPr>
      <w:r>
        <w:rPr>
          <w:i/>
          <w:sz w:val="30"/>
        </w:rPr>
        <w:t>Add a delete button for each </w:t>
      </w:r>
      <w:r>
        <w:rPr>
          <w:i/>
          <w:spacing w:val="-2"/>
          <w:sz w:val="30"/>
        </w:rPr>
        <w:t>task.</w:t>
      </w:r>
    </w:p>
    <w:p>
      <w:pPr>
        <w:pStyle w:val="BodyText"/>
        <w:spacing w:before="165"/>
      </w:pPr>
      <w:r>
        <w:rPr/>
        <w:t>The AI adds a delete feature in the </w:t>
      </w:r>
      <w:r>
        <w:rPr>
          <w:spacing w:val="-2"/>
        </w:rPr>
        <w:t>code:</w:t>
      </w:r>
    </w:p>
    <w:p>
      <w:pPr>
        <w:spacing w:line="249" w:lineRule="auto" w:before="255"/>
        <w:ind w:left="269" w:right="258" w:firstLine="0"/>
        <w:jc w:val="left"/>
        <w:rPr>
          <w:i/>
          <w:sz w:val="30"/>
        </w:rPr>
      </w:pPr>
      <w:r>
        <w:rPr>
          <w:i/>
          <w:sz w:val="30"/>
        </w:rPr>
        <w:t>The</w:t>
      </w:r>
      <w:r>
        <w:rPr>
          <w:i/>
          <w:spacing w:val="-3"/>
          <w:sz w:val="30"/>
        </w:rPr>
        <w:t> </w:t>
      </w:r>
      <w:r>
        <w:rPr>
          <w:i/>
          <w:sz w:val="30"/>
        </w:rPr>
        <w:t>layout</w:t>
      </w:r>
      <w:r>
        <w:rPr>
          <w:i/>
          <w:spacing w:val="-3"/>
          <w:sz w:val="30"/>
        </w:rPr>
        <w:t> </w:t>
      </w:r>
      <w:r>
        <w:rPr>
          <w:i/>
          <w:sz w:val="30"/>
        </w:rPr>
        <w:t>is</w:t>
      </w:r>
      <w:r>
        <w:rPr>
          <w:i/>
          <w:spacing w:val="-3"/>
          <w:sz w:val="30"/>
        </w:rPr>
        <w:t> </w:t>
      </w:r>
      <w:r>
        <w:rPr>
          <w:i/>
          <w:sz w:val="30"/>
        </w:rPr>
        <w:t>a</w:t>
      </w:r>
      <w:r>
        <w:rPr>
          <w:i/>
          <w:spacing w:val="-3"/>
          <w:sz w:val="30"/>
        </w:rPr>
        <w:t> </w:t>
      </w:r>
      <w:r>
        <w:rPr>
          <w:i/>
          <w:sz w:val="30"/>
        </w:rPr>
        <w:t>bit</w:t>
      </w:r>
      <w:r>
        <w:rPr>
          <w:i/>
          <w:spacing w:val="-3"/>
          <w:sz w:val="30"/>
        </w:rPr>
        <w:t> </w:t>
      </w:r>
      <w:r>
        <w:rPr>
          <w:i/>
          <w:sz w:val="30"/>
        </w:rPr>
        <w:t>cramped.</w:t>
      </w:r>
      <w:r>
        <w:rPr>
          <w:i/>
          <w:spacing w:val="-3"/>
          <w:sz w:val="30"/>
        </w:rPr>
        <w:t> </w:t>
      </w:r>
      <w:r>
        <w:rPr>
          <w:i/>
          <w:sz w:val="30"/>
        </w:rPr>
        <w:t>Add</w:t>
      </w:r>
      <w:r>
        <w:rPr>
          <w:i/>
          <w:spacing w:val="-3"/>
          <w:sz w:val="30"/>
        </w:rPr>
        <w:t> </w:t>
      </w:r>
      <w:r>
        <w:rPr>
          <w:i/>
          <w:sz w:val="30"/>
        </w:rPr>
        <w:t>some</w:t>
      </w:r>
      <w:r>
        <w:rPr>
          <w:i/>
          <w:spacing w:val="-3"/>
          <w:sz w:val="30"/>
        </w:rPr>
        <w:t> </w:t>
      </w:r>
      <w:r>
        <w:rPr>
          <w:i/>
          <w:sz w:val="30"/>
        </w:rPr>
        <w:t>basic</w:t>
      </w:r>
      <w:r>
        <w:rPr>
          <w:i/>
          <w:spacing w:val="-3"/>
          <w:sz w:val="30"/>
        </w:rPr>
        <w:t> </w:t>
      </w:r>
      <w:r>
        <w:rPr>
          <w:i/>
          <w:sz w:val="30"/>
        </w:rPr>
        <w:t>CSS</w:t>
      </w:r>
      <w:r>
        <w:rPr>
          <w:i/>
          <w:spacing w:val="-3"/>
          <w:sz w:val="30"/>
        </w:rPr>
        <w:t> </w:t>
      </w:r>
      <w:r>
        <w:rPr>
          <w:i/>
          <w:sz w:val="30"/>
        </w:rPr>
        <w:t>to</w:t>
      </w:r>
      <w:r>
        <w:rPr>
          <w:i/>
          <w:spacing w:val="-3"/>
          <w:sz w:val="30"/>
        </w:rPr>
        <w:t> </w:t>
      </w:r>
      <w:r>
        <w:rPr>
          <w:i/>
          <w:sz w:val="30"/>
        </w:rPr>
        <w:t>space</w:t>
      </w:r>
      <w:r>
        <w:rPr>
          <w:i/>
          <w:spacing w:val="-3"/>
          <w:sz w:val="30"/>
        </w:rPr>
        <w:t> </w:t>
      </w:r>
      <w:r>
        <w:rPr>
          <w:i/>
          <w:sz w:val="30"/>
        </w:rPr>
        <w:t>out</w:t>
      </w:r>
      <w:r>
        <w:rPr>
          <w:i/>
          <w:spacing w:val="-3"/>
          <w:sz w:val="30"/>
        </w:rPr>
        <w:t> </w:t>
      </w:r>
      <w:r>
        <w:rPr>
          <w:i/>
          <w:sz w:val="30"/>
        </w:rPr>
        <w:t>the</w:t>
      </w:r>
      <w:r>
        <w:rPr>
          <w:i/>
          <w:spacing w:val="-3"/>
          <w:sz w:val="30"/>
        </w:rPr>
        <w:t> </w:t>
      </w:r>
      <w:r>
        <w:rPr>
          <w:i/>
          <w:sz w:val="30"/>
        </w:rPr>
        <w:t>list</w:t>
      </w:r>
      <w:r>
        <w:rPr>
          <w:i/>
          <w:sz w:val="30"/>
        </w:rPr>
        <w:t> items and make the font a bit larger.</w:t>
      </w:r>
    </w:p>
    <w:p>
      <w:pPr>
        <w:pStyle w:val="BodyText"/>
        <w:spacing w:line="259" w:lineRule="auto" w:before="168"/>
      </w:pPr>
      <w:r>
        <w:rPr/>
        <w:t>The</w:t>
      </w:r>
      <w:r>
        <w:rPr>
          <w:spacing w:val="-19"/>
        </w:rPr>
        <w:t> </w:t>
      </w:r>
      <w:r>
        <w:rPr/>
        <w:t>AI</w:t>
      </w:r>
      <w:r>
        <w:rPr>
          <w:spacing w:val="-19"/>
        </w:rPr>
        <w:t> </w:t>
      </w:r>
      <w:r>
        <w:rPr/>
        <w:t>outputs</w:t>
      </w:r>
      <w:r>
        <w:rPr>
          <w:spacing w:val="-19"/>
        </w:rPr>
        <w:t> </w:t>
      </w:r>
      <w:bookmarkStart w:name="_bookmark421" w:id="525"/>
      <w:bookmarkEnd w:id="525"/>
      <w:r>
        <w:rPr/>
        <w:t>CSS</w:t>
      </w:r>
      <w:r>
        <w:rPr>
          <w:spacing w:val="-18"/>
        </w:rPr>
        <w:t> </w:t>
      </w:r>
      <w:r>
        <w:rPr/>
        <w:t>styling,</w:t>
      </w:r>
      <w:r>
        <w:rPr>
          <w:spacing w:val="-19"/>
        </w:rPr>
        <w:t> </w:t>
      </w:r>
      <w:r>
        <w:rPr/>
        <w:t>possibly</w:t>
      </w:r>
      <w:r>
        <w:rPr>
          <w:spacing w:val="-19"/>
        </w:rPr>
        <w:t> </w:t>
      </w:r>
      <w:r>
        <w:rPr/>
        <w:t>as</w:t>
      </w:r>
      <w:r>
        <w:rPr>
          <w:spacing w:val="-17"/>
        </w:rPr>
        <w:t> </w:t>
      </w:r>
      <w:r>
        <w:rPr/>
        <w:t>a</w:t>
      </w:r>
      <w:r>
        <w:rPr>
          <w:spacing w:val="-17"/>
        </w:rPr>
        <w:t> </w:t>
      </w:r>
      <w:r>
        <w:rPr>
          <w:rFonts w:ascii="Lucida Console"/>
          <w:sz w:val="32"/>
        </w:rPr>
        <w:t>&lt;style&gt;</w:t>
      </w:r>
      <w:r>
        <w:rPr>
          <w:rFonts w:ascii="Lucida Console"/>
          <w:spacing w:val="-118"/>
          <w:sz w:val="32"/>
        </w:rPr>
        <w:t> </w:t>
      </w:r>
      <w:r>
        <w:rPr/>
        <w:t>in</w:t>
      </w:r>
      <w:r>
        <w:rPr>
          <w:spacing w:val="-17"/>
        </w:rPr>
        <w:t> </w:t>
      </w:r>
      <w:r>
        <w:rPr/>
        <w:t>the</w:t>
      </w:r>
      <w:r>
        <w:rPr>
          <w:spacing w:val="-17"/>
        </w:rPr>
        <w:t> </w:t>
      </w:r>
      <w:r>
        <w:rPr/>
        <w:t>component</w:t>
      </w:r>
      <w:r>
        <w:rPr>
          <w:spacing w:val="-17"/>
        </w:rPr>
        <w:t> </w:t>
      </w:r>
      <w:r>
        <w:rPr/>
        <w:t>or</w:t>
      </w:r>
      <w:r>
        <w:rPr>
          <w:spacing w:val="-17"/>
        </w:rPr>
        <w:t> </w:t>
      </w:r>
      <w:r>
        <w:rPr/>
        <w:t>a separate CSS snippet:</w:t>
      </w:r>
    </w:p>
    <w:p>
      <w:pPr>
        <w:spacing w:before="227"/>
        <w:ind w:left="269" w:right="0" w:firstLine="0"/>
        <w:jc w:val="left"/>
        <w:rPr>
          <w:i/>
          <w:sz w:val="30"/>
        </w:rPr>
      </w:pPr>
      <w:r>
        <w:rPr>
          <w:i/>
          <w:sz w:val="30"/>
        </w:rPr>
        <w:t>Looks </w:t>
      </w:r>
      <w:r>
        <w:rPr>
          <w:i/>
          <w:spacing w:val="-2"/>
          <w:sz w:val="30"/>
        </w:rPr>
        <w:t>better!</w:t>
      </w:r>
    </w:p>
    <w:p>
      <w:pPr>
        <w:pStyle w:val="BodyText"/>
        <w:spacing w:line="261" w:lineRule="auto" w:before="165"/>
        <w:ind w:right="571"/>
      </w:pPr>
      <w:r>
        <w:rPr/>
        <w:t>This</w:t>
      </w:r>
      <w:r>
        <w:rPr>
          <w:spacing w:val="-2"/>
        </w:rPr>
        <w:t> </w:t>
      </w:r>
      <w:r>
        <w:rPr/>
        <w:t>kind</w:t>
      </w:r>
      <w:r>
        <w:rPr>
          <w:spacing w:val="-2"/>
        </w:rPr>
        <w:t> </w:t>
      </w:r>
      <w:r>
        <w:rPr/>
        <w:t>of</w:t>
      </w:r>
      <w:r>
        <w:rPr>
          <w:spacing w:val="-2"/>
        </w:rPr>
        <w:t> </w:t>
      </w:r>
      <w:r>
        <w:rPr/>
        <w:t>back-and-forth</w:t>
      </w:r>
      <w:r>
        <w:rPr>
          <w:spacing w:val="-2"/>
        </w:rPr>
        <w:t> </w:t>
      </w:r>
      <w:r>
        <w:rPr/>
        <w:t>could</w:t>
      </w:r>
      <w:r>
        <w:rPr>
          <w:spacing w:val="-2"/>
        </w:rPr>
        <w:t> </w:t>
      </w:r>
      <w:r>
        <w:rPr/>
        <w:t>continue</w:t>
      </w:r>
      <w:r>
        <w:rPr>
          <w:spacing w:val="-2"/>
        </w:rPr>
        <w:t> </w:t>
      </w:r>
      <w:r>
        <w:rPr/>
        <w:t>until</w:t>
      </w:r>
      <w:r>
        <w:rPr>
          <w:spacing w:val="-2"/>
        </w:rPr>
        <w:t> </w:t>
      </w:r>
      <w:r>
        <w:rPr/>
        <w:t>the</w:t>
      </w:r>
      <w:r>
        <w:rPr>
          <w:spacing w:val="-2"/>
        </w:rPr>
        <w:t> </w:t>
      </w:r>
      <w:r>
        <w:rPr/>
        <w:t>prototype</w:t>
      </w:r>
      <w:r>
        <w:rPr>
          <w:spacing w:val="-2"/>
        </w:rPr>
        <w:t> </w:t>
      </w:r>
      <w:r>
        <w:rPr/>
        <w:t>meets</w:t>
      </w:r>
      <w:r>
        <w:rPr>
          <w:spacing w:val="-2"/>
        </w:rPr>
        <w:t> </w:t>
      </w:r>
      <w:r>
        <w:rPr/>
        <w:t>the vision.</w:t>
      </w:r>
      <w:r>
        <w:rPr>
          <w:spacing w:val="-3"/>
        </w:rPr>
        <w:t> </w:t>
      </w:r>
      <w:r>
        <w:rPr/>
        <w:t>In</w:t>
      </w:r>
      <w:r>
        <w:rPr>
          <w:spacing w:val="-3"/>
        </w:rPr>
        <w:t> </w:t>
      </w:r>
      <w:r>
        <w:rPr/>
        <w:t>the</w:t>
      </w:r>
      <w:r>
        <w:rPr>
          <w:spacing w:val="-3"/>
        </w:rPr>
        <w:t> </w:t>
      </w:r>
      <w:r>
        <w:rPr/>
        <w:t>end,</w:t>
      </w:r>
      <w:r>
        <w:rPr>
          <w:spacing w:val="-3"/>
        </w:rPr>
        <w:t> </w:t>
      </w:r>
      <w:r>
        <w:rPr/>
        <w:t>the</w:t>
      </w:r>
      <w:r>
        <w:rPr>
          <w:spacing w:val="-3"/>
        </w:rPr>
        <w:t> </w:t>
      </w:r>
      <w:r>
        <w:rPr/>
        <w:t>developer</w:t>
      </w:r>
      <w:r>
        <w:rPr>
          <w:spacing w:val="-3"/>
        </w:rPr>
        <w:t> </w:t>
      </w:r>
      <w:r>
        <w:rPr/>
        <w:t>gets</w:t>
      </w:r>
      <w:r>
        <w:rPr>
          <w:spacing w:val="-3"/>
        </w:rPr>
        <w:t> </w:t>
      </w:r>
      <w:r>
        <w:rPr/>
        <w:t>a</w:t>
      </w:r>
      <w:r>
        <w:rPr>
          <w:spacing w:val="-3"/>
        </w:rPr>
        <w:t> </w:t>
      </w:r>
      <w:r>
        <w:rPr/>
        <w:t>working</w:t>
      </w:r>
      <w:r>
        <w:rPr>
          <w:spacing w:val="-3"/>
        </w:rPr>
        <w:t> </w:t>
      </w:r>
      <w:r>
        <w:rPr/>
        <w:t>prototype</w:t>
      </w:r>
      <w:r>
        <w:rPr>
          <w:spacing w:val="-3"/>
        </w:rPr>
        <w:t> </w:t>
      </w:r>
      <w:r>
        <w:rPr/>
        <w:t>for</w:t>
      </w:r>
      <w:r>
        <w:rPr>
          <w:spacing w:val="-3"/>
        </w:rPr>
        <w:t> </w:t>
      </w:r>
      <w:r>
        <w:rPr/>
        <w:t>a</w:t>
      </w:r>
      <w:r>
        <w:rPr>
          <w:spacing w:val="-3"/>
        </w:rPr>
        <w:t> </w:t>
      </w:r>
      <w:r>
        <w:rPr/>
        <w:t>to-do</w:t>
      </w:r>
      <w:r>
        <w:rPr>
          <w:spacing w:val="-3"/>
        </w:rPr>
        <w:t> </w:t>
      </w:r>
      <w:r>
        <w:rPr/>
        <w:t>list app, with create, edit, complete, and delete functionalities—all built via natural-language requests and quick AI code outputs.</w:t>
      </w:r>
    </w:p>
    <w:p>
      <w:pPr>
        <w:pStyle w:val="BodyText"/>
        <w:spacing w:line="261" w:lineRule="auto" w:before="146"/>
        <w:ind w:right="253"/>
      </w:pPr>
      <w:r>
        <w:rPr/>
        <w:t>Throughout</w:t>
      </w:r>
      <w:r>
        <w:rPr>
          <w:spacing w:val="-5"/>
        </w:rPr>
        <w:t> </w:t>
      </w:r>
      <w:r>
        <w:rPr/>
        <w:t>this</w:t>
      </w:r>
      <w:r>
        <w:rPr>
          <w:spacing w:val="-5"/>
        </w:rPr>
        <w:t> </w:t>
      </w:r>
      <w:r>
        <w:rPr/>
        <w:t>process,</w:t>
      </w:r>
      <w:r>
        <w:rPr>
          <w:spacing w:val="-5"/>
        </w:rPr>
        <w:t> </w:t>
      </w:r>
      <w:r>
        <w:rPr/>
        <w:t>remember</w:t>
      </w:r>
      <w:r>
        <w:rPr>
          <w:spacing w:val="-5"/>
        </w:rPr>
        <w:t> </w:t>
      </w:r>
      <w:r>
        <w:rPr/>
        <w:t>that</w:t>
      </w:r>
      <w:r>
        <w:rPr>
          <w:spacing w:val="-5"/>
        </w:rPr>
        <w:t> </w:t>
      </w:r>
      <w:r>
        <w:rPr/>
        <w:t>the</w:t>
      </w:r>
      <w:r>
        <w:rPr>
          <w:spacing w:val="-5"/>
        </w:rPr>
        <w:t> </w:t>
      </w:r>
      <w:r>
        <w:rPr/>
        <w:t>developer</w:t>
      </w:r>
      <w:r>
        <w:rPr>
          <w:spacing w:val="-5"/>
        </w:rPr>
        <w:t> </w:t>
      </w:r>
      <w:r>
        <w:rPr/>
        <w:t>remains</w:t>
      </w:r>
      <w:r>
        <w:rPr>
          <w:spacing w:val="-5"/>
        </w:rPr>
        <w:t> </w:t>
      </w:r>
      <w:r>
        <w:rPr/>
        <w:t>the</w:t>
      </w:r>
      <w:r>
        <w:rPr>
          <w:spacing w:val="-5"/>
        </w:rPr>
        <w:t> </w:t>
      </w:r>
      <w:r>
        <w:rPr/>
        <w:t>director of what happens. The AI might propose a way to implement a feature, but </w:t>
      </w:r>
      <w:r>
        <w:rPr>
          <w:i/>
        </w:rPr>
        <w:t>you </w:t>
      </w:r>
      <w:r>
        <w:rPr/>
        <w:t>decide if that fits your needs. Sometimes the AI’s implementation is</w:t>
      </w:r>
    </w:p>
    <w:p>
      <w:pPr>
        <w:pStyle w:val="BodyText"/>
        <w:spacing w:line="261" w:lineRule="auto"/>
        <w:ind w:right="258"/>
      </w:pPr>
      <w:r>
        <w:rPr/>
        <w:t>correct but not what you expected (maybe it uses a different UI approach than</w:t>
      </w:r>
      <w:r>
        <w:rPr>
          <w:spacing w:val="-5"/>
        </w:rPr>
        <w:t> </w:t>
      </w:r>
      <w:r>
        <w:rPr/>
        <w:t>what</w:t>
      </w:r>
      <w:r>
        <w:rPr>
          <w:spacing w:val="-5"/>
        </w:rPr>
        <w:t> </w:t>
      </w:r>
      <w:r>
        <w:rPr/>
        <w:t>you</w:t>
      </w:r>
      <w:r>
        <w:rPr>
          <w:spacing w:val="-5"/>
        </w:rPr>
        <w:t> </w:t>
      </w:r>
      <w:r>
        <w:rPr/>
        <w:t>had</w:t>
      </w:r>
      <w:r>
        <w:rPr>
          <w:spacing w:val="-5"/>
        </w:rPr>
        <w:t> </w:t>
      </w:r>
      <w:r>
        <w:rPr/>
        <w:t>in</w:t>
      </w:r>
      <w:r>
        <w:rPr>
          <w:spacing w:val="-5"/>
        </w:rPr>
        <w:t> </w:t>
      </w:r>
      <w:r>
        <w:rPr/>
        <w:t>mind).</w:t>
      </w:r>
      <w:r>
        <w:rPr>
          <w:spacing w:val="-5"/>
        </w:rPr>
        <w:t> </w:t>
      </w:r>
      <w:r>
        <w:rPr/>
        <w:t>You</w:t>
      </w:r>
      <w:r>
        <w:rPr>
          <w:spacing w:val="-5"/>
        </w:rPr>
        <w:t> </w:t>
      </w:r>
      <w:r>
        <w:rPr/>
        <w:t>can</w:t>
      </w:r>
      <w:r>
        <w:rPr>
          <w:spacing w:val="-5"/>
        </w:rPr>
        <w:t> </w:t>
      </w:r>
      <w:r>
        <w:rPr/>
        <w:t>either</w:t>
      </w:r>
      <w:r>
        <w:rPr>
          <w:spacing w:val="-5"/>
        </w:rPr>
        <w:t> </w:t>
      </w:r>
      <w:r>
        <w:rPr/>
        <w:t>accept</w:t>
      </w:r>
      <w:r>
        <w:rPr>
          <w:spacing w:val="-5"/>
        </w:rPr>
        <w:t> </w:t>
      </w:r>
      <w:r>
        <w:rPr/>
        <w:t>it</w:t>
      </w:r>
      <w:r>
        <w:rPr>
          <w:spacing w:val="-5"/>
        </w:rPr>
        <w:t> </w:t>
      </w:r>
      <w:r>
        <w:rPr/>
        <w:t>(if</w:t>
      </w:r>
      <w:r>
        <w:rPr>
          <w:spacing w:val="-5"/>
        </w:rPr>
        <w:t> </w:t>
      </w:r>
      <w:r>
        <w:rPr/>
        <w:t>it</w:t>
      </w:r>
      <w:r>
        <w:rPr>
          <w:spacing w:val="-5"/>
        </w:rPr>
        <w:t> </w:t>
      </w:r>
      <w:r>
        <w:rPr/>
        <w:t>doesn’t</w:t>
      </w:r>
      <w:r>
        <w:rPr>
          <w:spacing w:val="-5"/>
        </w:rPr>
        <w:t> </w:t>
      </w:r>
      <w:r>
        <w:rPr/>
        <w:t>harm</w:t>
      </w:r>
      <w:r>
        <w:rPr>
          <w:spacing w:val="-5"/>
        </w:rPr>
        <w:t> </w:t>
      </w:r>
      <w:r>
        <w:rPr/>
        <w:t>the prototype goals) or instruct the AI to change to your preferred </w:t>
      </w:r>
      <w:bookmarkStart w:name="_bookmark422" w:id="526"/>
      <w:bookmarkEnd w:id="526"/>
      <w:r>
        <w:rPr/>
        <w:t>approach.</w:t>
      </w:r>
    </w:p>
    <w:p>
      <w:pPr>
        <w:spacing w:after="0" w:line="261" w:lineRule="auto"/>
        <w:sectPr>
          <w:pgSz w:w="12240" w:h="15840"/>
          <w:pgMar w:top="1380" w:bottom="280" w:left="1420" w:right="1420"/>
        </w:sectPr>
      </w:pPr>
    </w:p>
    <w:p>
      <w:pPr>
        <w:pStyle w:val="Heading2"/>
      </w:pPr>
      <w:bookmarkStart w:name="Evolving a Prototype Toward Production" w:id="527"/>
      <w:bookmarkEnd w:id="527"/>
      <w:r>
        <w:rPr>
          <w:b w:val="0"/>
        </w:rPr>
      </w:r>
      <w:r>
        <w:rPr>
          <w:color w:val="8E0012"/>
        </w:rPr>
        <w:t>Evolving</w:t>
      </w:r>
      <w:r>
        <w:rPr>
          <w:color w:val="8E0012"/>
          <w:spacing w:val="2"/>
        </w:rPr>
        <w:t> </w:t>
      </w:r>
      <w:r>
        <w:rPr>
          <w:color w:val="8E0012"/>
        </w:rPr>
        <w:t>a</w:t>
      </w:r>
      <w:r>
        <w:rPr>
          <w:color w:val="8E0012"/>
          <w:spacing w:val="3"/>
        </w:rPr>
        <w:t> </w:t>
      </w:r>
      <w:r>
        <w:rPr>
          <w:color w:val="8E0012"/>
        </w:rPr>
        <w:t>Prototype</w:t>
      </w:r>
      <w:r>
        <w:rPr>
          <w:color w:val="8E0012"/>
          <w:spacing w:val="3"/>
        </w:rPr>
        <w:t> </w:t>
      </w:r>
      <w:r>
        <w:rPr>
          <w:color w:val="8E0012"/>
        </w:rPr>
        <w:t>Toward</w:t>
      </w:r>
      <w:r>
        <w:rPr>
          <w:color w:val="8E0012"/>
          <w:spacing w:val="3"/>
        </w:rPr>
        <w:t> </w:t>
      </w:r>
      <w:r>
        <w:rPr>
          <w:color w:val="8E0012"/>
          <w:spacing w:val="-2"/>
        </w:rPr>
        <w:t>Production</w:t>
      </w:r>
    </w:p>
    <w:p>
      <w:pPr>
        <w:pStyle w:val="BodyText"/>
        <w:spacing w:line="261" w:lineRule="auto" w:before="186"/>
        <w:ind w:right="163"/>
      </w:pPr>
      <w:r>
        <w:rPr/>
        <w:t>A prototype is meant to be a proof of </w:t>
      </w:r>
      <w:bookmarkStart w:name="_bookmark424" w:id="528"/>
      <w:bookmarkEnd w:id="528"/>
      <w:r>
        <w:rPr/>
        <w:t>concept</w:t>
      </w:r>
      <w:r>
        <w:rPr/>
        <w:t> and a tool for learning what works. Once it has served that purpose—say, you’ve validated the design with</w:t>
      </w:r>
      <w:r>
        <w:rPr>
          <w:spacing w:val="-3"/>
        </w:rPr>
        <w:t> </w:t>
      </w:r>
      <w:r>
        <w:rPr/>
        <w:t>users</w:t>
      </w:r>
      <w:r>
        <w:rPr>
          <w:spacing w:val="-3"/>
        </w:rPr>
        <w:t> </w:t>
      </w:r>
      <w:r>
        <w:rPr/>
        <w:t>or</w:t>
      </w:r>
      <w:r>
        <w:rPr>
          <w:spacing w:val="-3"/>
        </w:rPr>
        <w:t> </w:t>
      </w:r>
      <w:r>
        <w:rPr/>
        <w:t>proven</w:t>
      </w:r>
      <w:r>
        <w:rPr>
          <w:spacing w:val="-3"/>
        </w:rPr>
        <w:t> </w:t>
      </w:r>
      <w:r>
        <w:rPr/>
        <w:t>that</w:t>
      </w:r>
      <w:r>
        <w:rPr>
          <w:spacing w:val="-3"/>
        </w:rPr>
        <w:t> </w:t>
      </w:r>
      <w:r>
        <w:rPr/>
        <w:t>a</w:t>
      </w:r>
      <w:r>
        <w:rPr>
          <w:spacing w:val="-3"/>
        </w:rPr>
        <w:t> </w:t>
      </w:r>
      <w:r>
        <w:rPr/>
        <w:t>certain</w:t>
      </w:r>
      <w:r>
        <w:rPr>
          <w:spacing w:val="-3"/>
        </w:rPr>
        <w:t> </w:t>
      </w:r>
      <w:r>
        <w:rPr/>
        <w:t>feature</w:t>
      </w:r>
      <w:r>
        <w:rPr>
          <w:spacing w:val="-3"/>
        </w:rPr>
        <w:t> </w:t>
      </w:r>
      <w:r>
        <w:rPr/>
        <w:t>is</w:t>
      </w:r>
      <w:r>
        <w:rPr>
          <w:spacing w:val="-3"/>
        </w:rPr>
        <w:t> </w:t>
      </w:r>
      <w:r>
        <w:rPr/>
        <w:t>feasible—the</w:t>
      </w:r>
      <w:r>
        <w:rPr>
          <w:spacing w:val="-3"/>
        </w:rPr>
        <w:t> </w:t>
      </w:r>
      <w:r>
        <w:rPr/>
        <w:t>next</w:t>
      </w:r>
      <w:r>
        <w:rPr>
          <w:spacing w:val="-3"/>
        </w:rPr>
        <w:t> </w:t>
      </w:r>
      <w:r>
        <w:rPr/>
        <w:t>step</w:t>
      </w:r>
      <w:r>
        <w:rPr>
          <w:spacing w:val="-3"/>
        </w:rPr>
        <w:t> </w:t>
      </w:r>
      <w:r>
        <w:rPr/>
        <w:t>is</w:t>
      </w:r>
      <w:r>
        <w:rPr>
          <w:spacing w:val="-3"/>
        </w:rPr>
        <w:t> </w:t>
      </w:r>
      <w:r>
        <w:rPr/>
        <w:t>often to turn it into a production </w:t>
      </w:r>
      <w:bookmarkStart w:name="_bookmark423" w:id="529"/>
      <w:bookmarkEnd w:id="529"/>
      <w:r>
        <w:rPr/>
        <w:t>application.</w:t>
      </w:r>
      <w:r>
        <w:rPr/>
        <w:t> This transition is a critical juncture. AI</w:t>
      </w:r>
      <w:r>
        <w:rPr>
          <w:spacing w:val="-3"/>
        </w:rPr>
        <w:t> </w:t>
      </w:r>
      <w:r>
        <w:rPr/>
        <w:t>can</w:t>
      </w:r>
      <w:r>
        <w:rPr>
          <w:spacing w:val="-3"/>
        </w:rPr>
        <w:t> </w:t>
      </w:r>
      <w:r>
        <w:rPr/>
        <w:t>still</w:t>
      </w:r>
      <w:r>
        <w:rPr>
          <w:spacing w:val="-3"/>
        </w:rPr>
        <w:t> </w:t>
      </w:r>
      <w:r>
        <w:rPr/>
        <w:t>help,</w:t>
      </w:r>
      <w:r>
        <w:rPr>
          <w:spacing w:val="-3"/>
        </w:rPr>
        <w:t> </w:t>
      </w:r>
      <w:r>
        <w:rPr/>
        <w:t>but</w:t>
      </w:r>
      <w:r>
        <w:rPr>
          <w:spacing w:val="-3"/>
        </w:rPr>
        <w:t> </w:t>
      </w:r>
      <w:r>
        <w:rPr/>
        <w:t>human</w:t>
      </w:r>
      <w:r>
        <w:rPr>
          <w:spacing w:val="-3"/>
        </w:rPr>
        <w:t> </w:t>
      </w:r>
      <w:r>
        <w:rPr/>
        <w:t>developers</w:t>
      </w:r>
      <w:r>
        <w:rPr>
          <w:spacing w:val="-3"/>
        </w:rPr>
        <w:t> </w:t>
      </w:r>
      <w:r>
        <w:rPr/>
        <w:t>must</w:t>
      </w:r>
      <w:r>
        <w:rPr>
          <w:spacing w:val="-3"/>
        </w:rPr>
        <w:t> </w:t>
      </w:r>
      <w:r>
        <w:rPr/>
        <w:t>sand</w:t>
      </w:r>
      <w:r>
        <w:rPr>
          <w:spacing w:val="-3"/>
        </w:rPr>
        <w:t> </w:t>
      </w:r>
      <w:r>
        <w:rPr/>
        <w:t>down</w:t>
      </w:r>
      <w:r>
        <w:rPr>
          <w:spacing w:val="-3"/>
        </w:rPr>
        <w:t> </w:t>
      </w:r>
      <w:r>
        <w:rPr/>
        <w:t>the</w:t>
      </w:r>
      <w:r>
        <w:rPr>
          <w:spacing w:val="-3"/>
        </w:rPr>
        <w:t> </w:t>
      </w:r>
      <w:r>
        <w:rPr/>
        <w:t>rough</w:t>
      </w:r>
      <w:r>
        <w:rPr>
          <w:spacing w:val="-3"/>
        </w:rPr>
        <w:t> </w:t>
      </w:r>
      <w:r>
        <w:rPr/>
        <w:t>edges</w:t>
      </w:r>
      <w:r>
        <w:rPr>
          <w:spacing w:val="-3"/>
        </w:rPr>
        <w:t> </w:t>
      </w:r>
      <w:r>
        <w:rPr/>
        <w:t>of the prototype. This section looks at some key considerations when moving from prototype to production code.</w:t>
      </w:r>
    </w:p>
    <w:p>
      <w:pPr>
        <w:pStyle w:val="BodyText"/>
        <w:spacing w:line="261" w:lineRule="auto" w:before="143"/>
        <w:ind w:right="154"/>
      </w:pPr>
      <w:r>
        <w:rPr/>
        <w:t>First,</w:t>
      </w:r>
      <w:r>
        <w:rPr>
          <w:spacing w:val="-6"/>
        </w:rPr>
        <w:t> </w:t>
      </w:r>
      <w:r>
        <w:rPr/>
        <w:t>review</w:t>
      </w:r>
      <w:r>
        <w:rPr>
          <w:spacing w:val="-6"/>
        </w:rPr>
        <w:t> </w:t>
      </w:r>
      <w:r>
        <w:rPr/>
        <w:t>the</w:t>
      </w:r>
      <w:r>
        <w:rPr>
          <w:spacing w:val="-6"/>
        </w:rPr>
        <w:t> </w:t>
      </w:r>
      <w:r>
        <w:rPr/>
        <w:t>architecture</w:t>
      </w:r>
      <w:r>
        <w:rPr>
          <w:spacing w:val="-6"/>
        </w:rPr>
        <w:t> </w:t>
      </w:r>
      <w:r>
        <w:rPr/>
        <w:t>and</w:t>
      </w:r>
      <w:r>
        <w:rPr>
          <w:spacing w:val="-6"/>
        </w:rPr>
        <w:t> </w:t>
      </w:r>
      <w:r>
        <w:rPr/>
        <w:t>code</w:t>
      </w:r>
      <w:r>
        <w:rPr>
          <w:spacing w:val="-6"/>
        </w:rPr>
        <w:t> </w:t>
      </w:r>
      <w:r>
        <w:rPr/>
        <w:t>structure</w:t>
      </w:r>
      <w:r>
        <w:rPr>
          <w:spacing w:val="-6"/>
        </w:rPr>
        <w:t> </w:t>
      </w:r>
      <w:r>
        <w:rPr/>
        <w:t>carefully.</w:t>
      </w:r>
      <w:r>
        <w:rPr>
          <w:spacing w:val="-6"/>
        </w:rPr>
        <w:t> </w:t>
      </w:r>
      <w:r>
        <w:rPr/>
        <w:t>Prototypes</w:t>
      </w:r>
      <w:r>
        <w:rPr>
          <w:spacing w:val="-6"/>
        </w:rPr>
        <w:t> </w:t>
      </w:r>
      <w:r>
        <w:rPr/>
        <w:t>can</w:t>
      </w:r>
      <w:r>
        <w:rPr>
          <w:spacing w:val="-6"/>
        </w:rPr>
        <w:t> </w:t>
      </w:r>
      <w:r>
        <w:rPr/>
        <w:t>be messy under the hood. Perhaps all your code ended up in one file or you bypassed certain best practices for speed. Now is the time to introduce a proper</w:t>
      </w:r>
      <w:r>
        <w:rPr>
          <w:spacing w:val="-3"/>
        </w:rPr>
        <w:t> </w:t>
      </w:r>
      <w:r>
        <w:rPr/>
        <w:t>structure.</w:t>
      </w:r>
      <w:r>
        <w:rPr>
          <w:spacing w:val="-3"/>
        </w:rPr>
        <w:t> </w:t>
      </w:r>
      <w:r>
        <w:rPr/>
        <w:t>For</w:t>
      </w:r>
      <w:r>
        <w:rPr>
          <w:spacing w:val="-3"/>
        </w:rPr>
        <w:t> </w:t>
      </w:r>
      <w:r>
        <w:rPr/>
        <w:t>example,</w:t>
      </w:r>
      <w:r>
        <w:rPr>
          <w:spacing w:val="-3"/>
        </w:rPr>
        <w:t> </w:t>
      </w:r>
      <w:r>
        <w:rPr/>
        <w:t>if</w:t>
      </w:r>
      <w:r>
        <w:rPr>
          <w:spacing w:val="-3"/>
        </w:rPr>
        <w:t> </w:t>
      </w:r>
      <w:r>
        <w:rPr/>
        <w:t>the</w:t>
      </w:r>
      <w:r>
        <w:rPr>
          <w:spacing w:val="-3"/>
        </w:rPr>
        <w:t> </w:t>
      </w:r>
      <w:r>
        <w:rPr/>
        <w:t>prototype</w:t>
      </w:r>
      <w:r>
        <w:rPr>
          <w:spacing w:val="-3"/>
        </w:rPr>
        <w:t> </w:t>
      </w:r>
      <w:r>
        <w:rPr/>
        <w:t>was</w:t>
      </w:r>
      <w:r>
        <w:rPr>
          <w:spacing w:val="-3"/>
        </w:rPr>
        <w:t> </w:t>
      </w:r>
      <w:r>
        <w:rPr/>
        <w:t>a</w:t>
      </w:r>
      <w:r>
        <w:rPr>
          <w:spacing w:val="-3"/>
        </w:rPr>
        <w:t> </w:t>
      </w:r>
      <w:r>
        <w:rPr/>
        <w:t>single-page</w:t>
      </w:r>
      <w:r>
        <w:rPr>
          <w:spacing w:val="-3"/>
        </w:rPr>
        <w:t> </w:t>
      </w:r>
      <w:r>
        <w:rPr/>
        <w:t>script,</w:t>
      </w:r>
      <w:r>
        <w:rPr>
          <w:spacing w:val="-3"/>
        </w:rPr>
        <w:t> </w:t>
      </w:r>
      <w:r>
        <w:rPr/>
        <w:t>you might separate it into multiple modules; for a web UI, you might introduce a proper component structure; for a backend, you might set up a formal model–view–controller (MVC) architectural pattern.</w:t>
      </w:r>
    </w:p>
    <w:p>
      <w:pPr>
        <w:pStyle w:val="BodyText"/>
        <w:spacing w:line="261" w:lineRule="auto" w:before="142"/>
        <w:ind w:right="253"/>
      </w:pPr>
      <w:r>
        <w:rPr/>
        <w:t>While AI wrote much of the prototype, you, as the developer, understand the</w:t>
      </w:r>
      <w:r>
        <w:rPr>
          <w:spacing w:val="-6"/>
        </w:rPr>
        <w:t> </w:t>
      </w:r>
      <w:r>
        <w:rPr/>
        <w:t>architecture</w:t>
      </w:r>
      <w:r>
        <w:rPr>
          <w:spacing w:val="-6"/>
        </w:rPr>
        <w:t> </w:t>
      </w:r>
      <w:r>
        <w:rPr/>
        <w:t>goals</w:t>
      </w:r>
      <w:r>
        <w:rPr>
          <w:spacing w:val="-6"/>
        </w:rPr>
        <w:t> </w:t>
      </w:r>
      <w:r>
        <w:rPr/>
        <w:t>best.</w:t>
      </w:r>
      <w:r>
        <w:rPr>
          <w:spacing w:val="-6"/>
        </w:rPr>
        <w:t> </w:t>
      </w:r>
      <w:r>
        <w:rPr/>
        <w:t>You</w:t>
      </w:r>
      <w:r>
        <w:rPr>
          <w:spacing w:val="-6"/>
        </w:rPr>
        <w:t> </w:t>
      </w:r>
      <w:r>
        <w:rPr/>
        <w:t>might</w:t>
      </w:r>
      <w:r>
        <w:rPr>
          <w:spacing w:val="-6"/>
        </w:rPr>
        <w:t> </w:t>
      </w:r>
      <w:r>
        <w:rPr/>
        <w:t>even</w:t>
      </w:r>
      <w:r>
        <w:rPr>
          <w:spacing w:val="-6"/>
        </w:rPr>
        <w:t> </w:t>
      </w:r>
      <w:r>
        <w:rPr/>
        <w:t>start</w:t>
      </w:r>
      <w:r>
        <w:rPr>
          <w:spacing w:val="-6"/>
        </w:rPr>
        <w:t> </w:t>
      </w:r>
      <w:r>
        <w:rPr/>
        <w:t>a</w:t>
      </w:r>
      <w:r>
        <w:rPr>
          <w:spacing w:val="-6"/>
        </w:rPr>
        <w:t> </w:t>
      </w:r>
      <w:r>
        <w:rPr/>
        <w:t>fresh</w:t>
      </w:r>
      <w:r>
        <w:rPr>
          <w:spacing w:val="-6"/>
        </w:rPr>
        <w:t> </w:t>
      </w:r>
      <w:r>
        <w:rPr/>
        <w:t>project</w:t>
      </w:r>
      <w:r>
        <w:rPr>
          <w:spacing w:val="-6"/>
        </w:rPr>
        <w:t> </w:t>
      </w:r>
      <w:r>
        <w:rPr/>
        <w:t>and</w:t>
      </w:r>
      <w:r>
        <w:rPr>
          <w:spacing w:val="-6"/>
        </w:rPr>
        <w:t> </w:t>
      </w:r>
      <w:r>
        <w:rPr/>
        <w:t>use</w:t>
      </w:r>
      <w:r>
        <w:rPr>
          <w:spacing w:val="-6"/>
        </w:rPr>
        <w:t> </w:t>
      </w:r>
      <w:r>
        <w:rPr/>
        <w:t>the prototype as a reference or as scaffolding, perhaps reusing some of the prototype code but generally treating it as throwaway code. Others might incrementally refactor the prototype codebase into shape, with AI</w:t>
      </w:r>
    </w:p>
    <w:p>
      <w:pPr>
        <w:pStyle w:val="BodyText"/>
        <w:spacing w:line="261" w:lineRule="auto"/>
      </w:pPr>
      <w:r>
        <w:rPr/>
        <w:t>suggesting</w:t>
      </w:r>
      <w:r>
        <w:rPr>
          <w:spacing w:val="-5"/>
        </w:rPr>
        <w:t> </w:t>
      </w:r>
      <w:r>
        <w:rPr/>
        <w:t>refactorings</w:t>
      </w:r>
      <w:r>
        <w:rPr>
          <w:spacing w:val="-5"/>
        </w:rPr>
        <w:t> </w:t>
      </w:r>
      <w:r>
        <w:rPr/>
        <w:t>or</w:t>
      </w:r>
      <w:r>
        <w:rPr>
          <w:spacing w:val="-5"/>
        </w:rPr>
        <w:t> </w:t>
      </w:r>
      <w:r>
        <w:rPr/>
        <w:t>generating</w:t>
      </w:r>
      <w:r>
        <w:rPr>
          <w:spacing w:val="-5"/>
        </w:rPr>
        <w:t> </w:t>
      </w:r>
      <w:r>
        <w:rPr/>
        <w:t>tests</w:t>
      </w:r>
      <w:r>
        <w:rPr>
          <w:spacing w:val="-5"/>
        </w:rPr>
        <w:t> </w:t>
      </w:r>
      <w:r>
        <w:rPr/>
        <w:t>to</w:t>
      </w:r>
      <w:r>
        <w:rPr>
          <w:spacing w:val="-5"/>
        </w:rPr>
        <w:t> </w:t>
      </w:r>
      <w:r>
        <w:rPr/>
        <w:t>ensure</w:t>
      </w:r>
      <w:r>
        <w:rPr>
          <w:spacing w:val="-5"/>
        </w:rPr>
        <w:t> </w:t>
      </w:r>
      <w:r>
        <w:rPr/>
        <w:t>nothing</w:t>
      </w:r>
      <w:r>
        <w:rPr>
          <w:spacing w:val="-5"/>
        </w:rPr>
        <w:t> </w:t>
      </w:r>
      <w:r>
        <w:rPr/>
        <w:t>breaks</w:t>
      </w:r>
      <w:r>
        <w:rPr>
          <w:spacing w:val="-5"/>
        </w:rPr>
        <w:t> </w:t>
      </w:r>
      <w:r>
        <w:rPr/>
        <w:t>during </w:t>
      </w:r>
      <w:r>
        <w:rPr>
          <w:spacing w:val="-2"/>
        </w:rPr>
        <w:t>cleanup.</w:t>
      </w:r>
    </w:p>
    <w:p>
      <w:pPr>
        <w:pStyle w:val="BodyText"/>
        <w:spacing w:line="261" w:lineRule="auto" w:before="143"/>
        <w:ind w:right="258"/>
      </w:pPr>
      <w:r>
        <w:rPr/>
        <w:t>Next,</w:t>
      </w:r>
      <w:r>
        <w:rPr>
          <w:spacing w:val="-1"/>
        </w:rPr>
        <w:t> </w:t>
      </w:r>
      <w:r>
        <w:rPr/>
        <w:t>add</w:t>
      </w:r>
      <w:r>
        <w:rPr>
          <w:spacing w:val="-1"/>
        </w:rPr>
        <w:t> </w:t>
      </w:r>
      <w:r>
        <w:rPr/>
        <w:t>error</w:t>
      </w:r>
      <w:r>
        <w:rPr>
          <w:spacing w:val="-1"/>
        </w:rPr>
        <w:t> </w:t>
      </w:r>
      <w:r>
        <w:rPr/>
        <w:t>handling</w:t>
      </w:r>
      <w:r>
        <w:rPr>
          <w:spacing w:val="-1"/>
        </w:rPr>
        <w:t> </w:t>
      </w:r>
      <w:r>
        <w:rPr/>
        <w:t>and</w:t>
      </w:r>
      <w:r>
        <w:rPr>
          <w:spacing w:val="-1"/>
        </w:rPr>
        <w:t> </w:t>
      </w:r>
      <w:r>
        <w:rPr/>
        <w:t>edge</w:t>
      </w:r>
      <w:r>
        <w:rPr>
          <w:spacing w:val="-1"/>
        </w:rPr>
        <w:t> </w:t>
      </w:r>
      <w:r>
        <w:rPr/>
        <w:t>cases.</w:t>
      </w:r>
      <w:r>
        <w:rPr>
          <w:spacing w:val="-1"/>
        </w:rPr>
        <w:t> </w:t>
      </w:r>
      <w:r>
        <w:rPr/>
        <w:t>Prototype</w:t>
      </w:r>
      <w:r>
        <w:rPr>
          <w:spacing w:val="-1"/>
        </w:rPr>
        <w:t> </w:t>
      </w:r>
      <w:r>
        <w:rPr/>
        <w:t>code</w:t>
      </w:r>
      <w:r>
        <w:rPr>
          <w:spacing w:val="-1"/>
        </w:rPr>
        <w:t> </w:t>
      </w:r>
      <w:r>
        <w:rPr/>
        <w:t>often</w:t>
      </w:r>
      <w:r>
        <w:rPr>
          <w:spacing w:val="-1"/>
        </w:rPr>
        <w:t> </w:t>
      </w:r>
      <w:r>
        <w:rPr/>
        <w:t>focuses</w:t>
      </w:r>
      <w:r>
        <w:rPr>
          <w:spacing w:val="-1"/>
        </w:rPr>
        <w:t> </w:t>
      </w:r>
      <w:r>
        <w:rPr/>
        <w:t>on the</w:t>
      </w:r>
      <w:r>
        <w:rPr>
          <w:spacing w:val="-3"/>
        </w:rPr>
        <w:t> </w:t>
      </w:r>
      <w:r>
        <w:rPr/>
        <w:t>sunny-day</w:t>
      </w:r>
      <w:r>
        <w:rPr>
          <w:spacing w:val="-3"/>
        </w:rPr>
        <w:t> </w:t>
      </w:r>
      <w:r>
        <w:rPr/>
        <w:t>scenario,</w:t>
      </w:r>
      <w:r>
        <w:rPr>
          <w:spacing w:val="-3"/>
        </w:rPr>
        <w:t> </w:t>
      </w:r>
      <w:r>
        <w:rPr/>
        <w:t>but</w:t>
      </w:r>
      <w:r>
        <w:rPr>
          <w:spacing w:val="-3"/>
        </w:rPr>
        <w:t> </w:t>
      </w:r>
      <w:r>
        <w:rPr/>
        <w:t>what</w:t>
      </w:r>
      <w:r>
        <w:rPr>
          <w:spacing w:val="-3"/>
        </w:rPr>
        <w:t> </w:t>
      </w:r>
      <w:r>
        <w:rPr/>
        <w:t>if</w:t>
      </w:r>
      <w:r>
        <w:rPr>
          <w:spacing w:val="-3"/>
        </w:rPr>
        <w:t> </w:t>
      </w:r>
      <w:r>
        <w:rPr/>
        <w:t>the</w:t>
      </w:r>
      <w:r>
        <w:rPr>
          <w:spacing w:val="-3"/>
        </w:rPr>
        <w:t> </w:t>
      </w:r>
      <w:r>
        <w:rPr/>
        <w:t>API</w:t>
      </w:r>
      <w:r>
        <w:rPr>
          <w:spacing w:val="-3"/>
        </w:rPr>
        <w:t> </w:t>
      </w:r>
      <w:r>
        <w:rPr/>
        <w:t>call</w:t>
      </w:r>
      <w:r>
        <w:rPr>
          <w:spacing w:val="-3"/>
        </w:rPr>
        <w:t> </w:t>
      </w:r>
      <w:r>
        <w:rPr/>
        <w:t>fails?</w:t>
      </w:r>
      <w:r>
        <w:rPr>
          <w:spacing w:val="-3"/>
        </w:rPr>
        <w:t> </w:t>
      </w:r>
      <w:r>
        <w:rPr/>
        <w:t>What</w:t>
      </w:r>
      <w:r>
        <w:rPr>
          <w:spacing w:val="-3"/>
        </w:rPr>
        <w:t> </w:t>
      </w:r>
      <w:r>
        <w:rPr/>
        <w:t>if</w:t>
      </w:r>
      <w:r>
        <w:rPr>
          <w:spacing w:val="-3"/>
        </w:rPr>
        <w:t> </w:t>
      </w:r>
      <w:r>
        <w:rPr/>
        <w:t>the</w:t>
      </w:r>
      <w:r>
        <w:rPr>
          <w:spacing w:val="-3"/>
        </w:rPr>
        <w:t> </w:t>
      </w:r>
      <w:r>
        <w:rPr/>
        <w:t>input</w:t>
      </w:r>
      <w:r>
        <w:rPr>
          <w:spacing w:val="-3"/>
        </w:rPr>
        <w:t> </w:t>
      </w:r>
      <w:r>
        <w:rPr/>
        <w:t>is empty? Go through each feature systematically and consider potential failure </w:t>
      </w:r>
      <w:bookmarkStart w:name="_bookmark425" w:id="530"/>
      <w:bookmarkEnd w:id="530"/>
      <w:r>
        <w:rPr/>
        <w:t>modes.</w:t>
      </w:r>
    </w:p>
    <w:p>
      <w:pPr>
        <w:pStyle w:val="BodyText"/>
        <w:spacing w:before="146"/>
      </w:pPr>
      <w:r>
        <w:rPr/>
        <w:t>AI can help you brainstorm edge cases, given a prompt like </w:t>
      </w:r>
      <w:r>
        <w:rPr>
          <w:spacing w:val="-2"/>
        </w:rPr>
        <w:t>this:</w:t>
      </w:r>
    </w:p>
    <w:p>
      <w:pPr>
        <w:spacing w:before="255"/>
        <w:ind w:left="269" w:right="0" w:firstLine="0"/>
        <w:jc w:val="left"/>
        <w:rPr>
          <w:i/>
          <w:sz w:val="30"/>
        </w:rPr>
      </w:pPr>
      <w:r>
        <w:rPr>
          <w:i/>
          <w:sz w:val="30"/>
        </w:rPr>
        <w:t>What</w:t>
      </w:r>
      <w:r>
        <w:rPr>
          <w:i/>
          <w:spacing w:val="-5"/>
          <w:sz w:val="30"/>
        </w:rPr>
        <w:t> </w:t>
      </w:r>
      <w:r>
        <w:rPr>
          <w:i/>
          <w:sz w:val="30"/>
        </w:rPr>
        <w:t>are</w:t>
      </w:r>
      <w:r>
        <w:rPr>
          <w:i/>
          <w:spacing w:val="-3"/>
          <w:sz w:val="30"/>
        </w:rPr>
        <w:t> </w:t>
      </w:r>
      <w:r>
        <w:rPr>
          <w:i/>
          <w:sz w:val="30"/>
        </w:rPr>
        <w:t>potential</w:t>
      </w:r>
      <w:r>
        <w:rPr>
          <w:i/>
          <w:spacing w:val="-3"/>
          <w:sz w:val="30"/>
        </w:rPr>
        <w:t> </w:t>
      </w:r>
      <w:r>
        <w:rPr>
          <w:i/>
          <w:sz w:val="30"/>
        </w:rPr>
        <w:t>error</w:t>
      </w:r>
      <w:r>
        <w:rPr>
          <w:i/>
          <w:spacing w:val="-3"/>
          <w:sz w:val="30"/>
        </w:rPr>
        <w:t> </w:t>
      </w:r>
      <w:r>
        <w:rPr>
          <w:i/>
          <w:sz w:val="30"/>
        </w:rPr>
        <w:t>cases</w:t>
      </w:r>
      <w:r>
        <w:rPr>
          <w:i/>
          <w:spacing w:val="-3"/>
          <w:sz w:val="30"/>
        </w:rPr>
        <w:t> </w:t>
      </w:r>
      <w:r>
        <w:rPr>
          <w:i/>
          <w:sz w:val="30"/>
        </w:rPr>
        <w:t>for</w:t>
      </w:r>
      <w:r>
        <w:rPr>
          <w:i/>
          <w:spacing w:val="-3"/>
          <w:sz w:val="30"/>
        </w:rPr>
        <w:t> </w:t>
      </w:r>
      <w:r>
        <w:rPr>
          <w:i/>
          <w:sz w:val="30"/>
        </w:rPr>
        <w:t>this</w:t>
      </w:r>
      <w:r>
        <w:rPr>
          <w:i/>
          <w:spacing w:val="-3"/>
          <w:sz w:val="30"/>
        </w:rPr>
        <w:t> </w:t>
      </w:r>
      <w:r>
        <w:rPr>
          <w:i/>
          <w:sz w:val="30"/>
        </w:rPr>
        <w:t>feature</w:t>
      </w:r>
      <w:r>
        <w:rPr>
          <w:i/>
          <w:spacing w:val="-3"/>
          <w:sz w:val="30"/>
        </w:rPr>
        <w:t> </w:t>
      </w:r>
      <w:r>
        <w:rPr>
          <w:i/>
          <w:sz w:val="30"/>
        </w:rPr>
        <w:t>and</w:t>
      </w:r>
      <w:r>
        <w:rPr>
          <w:i/>
          <w:spacing w:val="-3"/>
          <w:sz w:val="30"/>
        </w:rPr>
        <w:t> </w:t>
      </w:r>
      <w:r>
        <w:rPr>
          <w:i/>
          <w:sz w:val="30"/>
        </w:rPr>
        <w:t>how</w:t>
      </w:r>
      <w:r>
        <w:rPr>
          <w:i/>
          <w:spacing w:val="-3"/>
          <w:sz w:val="30"/>
        </w:rPr>
        <w:t> </w:t>
      </w:r>
      <w:r>
        <w:rPr>
          <w:i/>
          <w:sz w:val="30"/>
        </w:rPr>
        <w:t>to</w:t>
      </w:r>
      <w:r>
        <w:rPr>
          <w:i/>
          <w:spacing w:val="-3"/>
          <w:sz w:val="30"/>
        </w:rPr>
        <w:t> </w:t>
      </w:r>
      <w:r>
        <w:rPr>
          <w:i/>
          <w:sz w:val="30"/>
        </w:rPr>
        <w:t>handle</w:t>
      </w:r>
      <w:r>
        <w:rPr>
          <w:i/>
          <w:spacing w:val="-3"/>
          <w:sz w:val="30"/>
        </w:rPr>
        <w:t> </w:t>
      </w:r>
      <w:r>
        <w:rPr>
          <w:i/>
          <w:spacing w:val="-2"/>
          <w:sz w:val="30"/>
        </w:rPr>
        <w:t>them?</w:t>
      </w:r>
    </w:p>
    <w:p>
      <w:pPr>
        <w:pStyle w:val="BodyText"/>
        <w:spacing w:before="165"/>
      </w:pPr>
      <w:r>
        <w:rPr/>
        <w:t>The assistant will likely list some scenarios (network errors, bad </w:t>
      </w:r>
      <w:r>
        <w:rPr>
          <w:spacing w:val="-2"/>
        </w:rPr>
        <w:t>input,</w:t>
      </w:r>
    </w:p>
    <w:p>
      <w:pPr>
        <w:pStyle w:val="BodyText"/>
        <w:spacing w:before="30"/>
      </w:pPr>
      <w:r>
        <w:rPr/>
        <w:t>concurrency issues) for which you can implement handling (or ask AI </w:t>
      </w:r>
      <w:r>
        <w:rPr>
          <w:spacing w:val="-5"/>
        </w:rPr>
        <w:t>to</w:t>
      </w:r>
    </w:p>
    <w:p>
      <w:pPr>
        <w:spacing w:after="0"/>
        <w:sectPr>
          <w:pgSz w:w="12240" w:h="15840"/>
          <w:pgMar w:top="1360" w:bottom="280" w:left="1420" w:right="1420"/>
        </w:sectPr>
      </w:pPr>
    </w:p>
    <w:p>
      <w:pPr>
        <w:pStyle w:val="BodyText"/>
        <w:spacing w:line="261" w:lineRule="auto" w:before="65"/>
        <w:ind w:right="662"/>
      </w:pPr>
      <w:r>
        <w:rPr/>
        <w:t>help</w:t>
      </w:r>
      <w:r>
        <w:rPr>
          <w:spacing w:val="-5"/>
        </w:rPr>
        <w:t> </w:t>
      </w:r>
      <w:r>
        <w:rPr/>
        <w:t>implement</w:t>
      </w:r>
      <w:r>
        <w:rPr>
          <w:spacing w:val="-5"/>
        </w:rPr>
        <w:t> </w:t>
      </w:r>
      <w:r>
        <w:rPr/>
        <w:t>it).</w:t>
      </w:r>
      <w:r>
        <w:rPr>
          <w:spacing w:val="-5"/>
        </w:rPr>
        <w:t> </w:t>
      </w:r>
      <w:r>
        <w:rPr/>
        <w:t>Ensuring</w:t>
      </w:r>
      <w:r>
        <w:rPr>
          <w:spacing w:val="-5"/>
        </w:rPr>
        <w:t> </w:t>
      </w:r>
      <w:r>
        <w:rPr/>
        <w:t>your</w:t>
      </w:r>
      <w:r>
        <w:rPr>
          <w:spacing w:val="-5"/>
        </w:rPr>
        <w:t> </w:t>
      </w:r>
      <w:r>
        <w:rPr/>
        <w:t>code’s</w:t>
      </w:r>
      <w:r>
        <w:rPr>
          <w:spacing w:val="-5"/>
        </w:rPr>
        <w:t> </w:t>
      </w:r>
      <w:r>
        <w:rPr/>
        <w:t>robustness</w:t>
      </w:r>
      <w:r>
        <w:rPr>
          <w:spacing w:val="-5"/>
        </w:rPr>
        <w:t> </w:t>
      </w:r>
      <w:r>
        <w:rPr/>
        <w:t>is</w:t>
      </w:r>
      <w:r>
        <w:rPr>
          <w:spacing w:val="-5"/>
        </w:rPr>
        <w:t> </w:t>
      </w:r>
      <w:r>
        <w:rPr/>
        <w:t>part</w:t>
      </w:r>
      <w:r>
        <w:rPr>
          <w:spacing w:val="-5"/>
        </w:rPr>
        <w:t> </w:t>
      </w:r>
      <w:r>
        <w:rPr/>
        <w:t>of</w:t>
      </w:r>
      <w:r>
        <w:rPr>
          <w:spacing w:val="-5"/>
        </w:rPr>
        <w:t> </w:t>
      </w:r>
      <w:r>
        <w:rPr/>
        <w:t>making</w:t>
      </w:r>
      <w:r>
        <w:rPr>
          <w:spacing w:val="-5"/>
        </w:rPr>
        <w:t> </w:t>
      </w:r>
      <w:r>
        <w:rPr/>
        <w:t>it </w:t>
      </w:r>
      <w:r>
        <w:rPr>
          <w:spacing w:val="-2"/>
        </w:rPr>
        <w:t>production-ready.</w:t>
      </w:r>
    </w:p>
    <w:p>
      <w:pPr>
        <w:pStyle w:val="BodyText"/>
        <w:spacing w:line="261" w:lineRule="auto" w:before="148"/>
        <w:ind w:right="258"/>
      </w:pPr>
      <w:r>
        <w:rPr/>
        <w:t>Your prototype code probably isn’t optimized, so check for any parts that are</w:t>
      </w:r>
      <w:r>
        <w:rPr>
          <w:spacing w:val="-4"/>
        </w:rPr>
        <w:t> </w:t>
      </w:r>
      <w:r>
        <w:rPr/>
        <w:t>inefficient</w:t>
      </w:r>
      <w:r>
        <w:rPr>
          <w:spacing w:val="-4"/>
        </w:rPr>
        <w:t> </w:t>
      </w:r>
      <w:r>
        <w:rPr/>
        <w:t>or</w:t>
      </w:r>
      <w:r>
        <w:rPr>
          <w:spacing w:val="-4"/>
        </w:rPr>
        <w:t> </w:t>
      </w:r>
      <w:r>
        <w:rPr/>
        <w:t>could</w:t>
      </w:r>
      <w:r>
        <w:rPr>
          <w:spacing w:val="-4"/>
        </w:rPr>
        <w:t> </w:t>
      </w:r>
      <w:r>
        <w:rPr/>
        <w:t>pose</w:t>
      </w:r>
      <w:r>
        <w:rPr>
          <w:spacing w:val="-4"/>
        </w:rPr>
        <w:t> </w:t>
      </w:r>
      <w:r>
        <w:rPr/>
        <w:t>security</w:t>
      </w:r>
      <w:r>
        <w:rPr>
          <w:spacing w:val="-4"/>
        </w:rPr>
        <w:t> </w:t>
      </w:r>
      <w:r>
        <w:rPr/>
        <w:t>issues.</w:t>
      </w:r>
      <w:r>
        <w:rPr>
          <w:spacing w:val="-4"/>
        </w:rPr>
        <w:t> </w:t>
      </w:r>
      <w:r>
        <w:rPr/>
        <w:t>For</w:t>
      </w:r>
      <w:r>
        <w:rPr>
          <w:spacing w:val="-4"/>
        </w:rPr>
        <w:t> </w:t>
      </w:r>
      <w:r>
        <w:rPr/>
        <w:t>instance,</w:t>
      </w:r>
      <w:r>
        <w:rPr>
          <w:spacing w:val="-4"/>
        </w:rPr>
        <w:t> </w:t>
      </w:r>
      <w:r>
        <w:rPr/>
        <w:t>maybe</w:t>
      </w:r>
      <w:r>
        <w:rPr>
          <w:spacing w:val="-4"/>
        </w:rPr>
        <w:t> </w:t>
      </w:r>
      <w:r>
        <w:rPr/>
        <w:t>the</w:t>
      </w:r>
      <w:r>
        <w:rPr>
          <w:spacing w:val="-4"/>
        </w:rPr>
        <w:t> </w:t>
      </w:r>
      <w:r>
        <w:rPr/>
        <w:t>AI</w:t>
      </w:r>
      <w:r>
        <w:rPr>
          <w:spacing w:val="-4"/>
        </w:rPr>
        <w:t> </w:t>
      </w:r>
      <w:r>
        <w:rPr/>
        <w:t>in the prototype used a naive algorithm that works on small test datasets but would be slow with real data. Identify such spots and optimize them. (I’ll cover common AI-generated code flaws in </w:t>
      </w:r>
      <w:hyperlink w:history="true" w:anchor="_bookmark532">
        <w:r>
          <w:rPr>
            <w:color w:val="8E0012"/>
          </w:rPr>
          <w:t>Chapter 8</w:t>
        </w:r>
      </w:hyperlink>
      <w:r>
        <w:rPr/>
        <w:t>.)</w:t>
      </w:r>
    </w:p>
    <w:p>
      <w:pPr>
        <w:pStyle w:val="BodyText"/>
        <w:spacing w:line="261" w:lineRule="auto" w:before="145"/>
        <w:ind w:right="163"/>
      </w:pPr>
      <w:r>
        <w:rPr/>
        <w:t>One</w:t>
      </w:r>
      <w:r>
        <w:rPr>
          <w:spacing w:val="-3"/>
        </w:rPr>
        <w:t> </w:t>
      </w:r>
      <w:r>
        <w:rPr/>
        <w:t>strategy</w:t>
      </w:r>
      <w:r>
        <w:rPr>
          <w:spacing w:val="-3"/>
        </w:rPr>
        <w:t> </w:t>
      </w:r>
      <w:r>
        <w:rPr/>
        <w:t>is</w:t>
      </w:r>
      <w:r>
        <w:rPr>
          <w:spacing w:val="-3"/>
        </w:rPr>
        <w:t> </w:t>
      </w:r>
      <w:r>
        <w:rPr/>
        <w:t>to</w:t>
      </w:r>
      <w:r>
        <w:rPr>
          <w:spacing w:val="-3"/>
        </w:rPr>
        <w:t> </w:t>
      </w:r>
      <w:r>
        <w:rPr/>
        <w:t>run</w:t>
      </w:r>
      <w:r>
        <w:rPr>
          <w:spacing w:val="-3"/>
        </w:rPr>
        <w:t> </w:t>
      </w:r>
      <w:r>
        <w:rPr/>
        <w:t>performance</w:t>
      </w:r>
      <w:r>
        <w:rPr>
          <w:spacing w:val="-3"/>
        </w:rPr>
        <w:t> </w:t>
      </w:r>
      <w:r>
        <w:rPr/>
        <w:t>tests</w:t>
      </w:r>
      <w:r>
        <w:rPr>
          <w:spacing w:val="-3"/>
        </w:rPr>
        <w:t> </w:t>
      </w:r>
      <w:r>
        <w:rPr/>
        <w:t>or</w:t>
      </w:r>
      <w:r>
        <w:rPr>
          <w:spacing w:val="-3"/>
        </w:rPr>
        <w:t> </w:t>
      </w:r>
      <w:r>
        <w:rPr/>
        <w:t>use</w:t>
      </w:r>
      <w:r>
        <w:rPr>
          <w:spacing w:val="-3"/>
        </w:rPr>
        <w:t> </w:t>
      </w:r>
      <w:r>
        <w:rPr/>
        <w:t>profilers</w:t>
      </w:r>
      <w:r>
        <w:rPr>
          <w:spacing w:val="-3"/>
        </w:rPr>
        <w:t> </w:t>
      </w:r>
      <w:r>
        <w:rPr/>
        <w:t>on</w:t>
      </w:r>
      <w:r>
        <w:rPr>
          <w:spacing w:val="-3"/>
        </w:rPr>
        <w:t> </w:t>
      </w:r>
      <w:r>
        <w:rPr/>
        <w:t>the</w:t>
      </w:r>
      <w:r>
        <w:rPr>
          <w:spacing w:val="-3"/>
        </w:rPr>
        <w:t> </w:t>
      </w:r>
      <w:r>
        <w:rPr/>
        <w:t>prototype</w:t>
      </w:r>
      <w:r>
        <w:rPr>
          <w:spacing w:val="-3"/>
        </w:rPr>
        <w:t> </w:t>
      </w:r>
      <w:r>
        <w:rPr/>
        <w:t>to see bottlenecks, then ask AI to help optimize that function. Definitely review security features like authentication and data handling too—it’s not uncommon for AI prototypes to use SQL queries without proper </w:t>
      </w:r>
      <w:hyperlink r:id="rId73">
        <w:r>
          <w:rPr/>
          <w:t>parameterization (risking SQL injection attacks) or to include </w:t>
        </w:r>
        <w:r>
          <w:rPr>
            <w:color w:val="8E0012"/>
          </w:rPr>
          <w:t>sensitive information</w:t>
        </w:r>
        <w:r>
          <w:rPr/>
          <w:t>. These problems </w:t>
        </w:r>
        <w:r>
          <w:rPr>
            <w:i/>
          </w:rPr>
          <w:t>must </w:t>
        </w:r>
        <w:r>
          <w:rPr/>
          <w:t>be fixed. A</w:t>
        </w:r>
      </w:hyperlink>
      <w:r>
        <w:rPr/>
        <w:t> </w:t>
      </w:r>
      <w:hyperlink r:id="rId74">
        <w:r>
          <w:rPr>
            <w:color w:val="8E0012"/>
          </w:rPr>
          <w:t>2021 study</w:t>
        </w:r>
      </w:hyperlink>
      <w:r>
        <w:rPr>
          <w:color w:val="8E0012"/>
        </w:rPr>
        <w:t> </w:t>
      </w:r>
      <w:hyperlink r:id="rId73">
        <w:r>
          <w:rPr/>
          <w:t>found that</w:t>
        </w:r>
      </w:hyperlink>
      <w:r>
        <w:rPr/>
        <w:t> about </w:t>
      </w:r>
      <w:r>
        <w:rPr>
          <w:i/>
        </w:rPr>
        <w:t>40% of AI-generated code had potential vulnerabilities</w:t>
      </w:r>
      <w:r>
        <w:rPr/>
        <w:t>. So part of productionizing is staying vigilant.</w:t>
      </w:r>
      <w:r>
        <w:rPr>
          <w:spacing w:val="-1"/>
        </w:rPr>
        <w:t> </w:t>
      </w:r>
      <w:bookmarkStart w:name="_bookmark426" w:id="531"/>
      <w:bookmarkEnd w:id="531"/>
      <w:r>
        <w:rPr/>
        <w:t>Run</w:t>
      </w:r>
      <w:r>
        <w:rPr/>
        <w:t> static analysis and/or security tests on the code manually, or prompt the AI to “scan this code for security </w:t>
      </w:r>
      <w:r>
        <w:rPr>
          <w:spacing w:val="-2"/>
        </w:rPr>
        <w:t>issues.”</w:t>
      </w:r>
    </w:p>
    <w:p>
      <w:pPr>
        <w:pStyle w:val="BodyText"/>
        <w:spacing w:line="261" w:lineRule="auto" w:before="139"/>
        <w:ind w:right="407"/>
      </w:pPr>
      <w:r>
        <w:rPr/>
        <w:t>Prototypes often lack </w:t>
      </w:r>
      <w:bookmarkStart w:name="_bookmark427" w:id="532"/>
      <w:bookmarkEnd w:id="532"/>
      <w:r>
        <w:rPr/>
        <w:t>documentation,</w:t>
      </w:r>
      <w:r>
        <w:rPr/>
        <w:t> which you’ll need to add as you formalize the code: a clear, human-reviewed explanation of each module will help future team members, as well as you, when you revisit the code months</w:t>
      </w:r>
      <w:r>
        <w:rPr>
          <w:spacing w:val="-2"/>
        </w:rPr>
        <w:t> </w:t>
      </w:r>
      <w:r>
        <w:rPr/>
        <w:t>later.</w:t>
      </w:r>
      <w:r>
        <w:rPr>
          <w:spacing w:val="-1"/>
        </w:rPr>
        <w:t> </w:t>
      </w:r>
      <w:r>
        <w:rPr/>
        <w:t>Once</w:t>
      </w:r>
      <w:r>
        <w:rPr>
          <w:spacing w:val="-2"/>
        </w:rPr>
        <w:t> </w:t>
      </w:r>
      <w:r>
        <w:rPr/>
        <w:t>you’ve</w:t>
      </w:r>
      <w:r>
        <w:rPr>
          <w:spacing w:val="-1"/>
        </w:rPr>
        <w:t> </w:t>
      </w:r>
      <w:r>
        <w:rPr/>
        <w:t>cleaned</w:t>
      </w:r>
      <w:r>
        <w:rPr>
          <w:spacing w:val="-2"/>
        </w:rPr>
        <w:t> </w:t>
      </w:r>
      <w:r>
        <w:rPr/>
        <w:t>up</w:t>
      </w:r>
      <w:r>
        <w:rPr>
          <w:spacing w:val="-1"/>
        </w:rPr>
        <w:t> </w:t>
      </w:r>
      <w:r>
        <w:rPr/>
        <w:t>your</w:t>
      </w:r>
      <w:r>
        <w:rPr>
          <w:spacing w:val="-1"/>
        </w:rPr>
        <w:t> </w:t>
      </w:r>
      <w:r>
        <w:rPr/>
        <w:t>code,</w:t>
      </w:r>
      <w:r>
        <w:rPr>
          <w:spacing w:val="-2"/>
        </w:rPr>
        <w:t> </w:t>
      </w:r>
      <w:r>
        <w:rPr/>
        <w:t>you</w:t>
      </w:r>
      <w:r>
        <w:rPr>
          <w:spacing w:val="-1"/>
        </w:rPr>
        <w:t> </w:t>
      </w:r>
      <w:r>
        <w:rPr/>
        <w:t>might</w:t>
      </w:r>
      <w:r>
        <w:rPr>
          <w:spacing w:val="-2"/>
        </w:rPr>
        <w:t> </w:t>
      </w:r>
      <w:r>
        <w:rPr/>
        <w:t>prompt</w:t>
      </w:r>
      <w:r>
        <w:rPr>
          <w:spacing w:val="-1"/>
        </w:rPr>
        <w:t> </w:t>
      </w:r>
      <w:r>
        <w:rPr/>
        <w:t>an</w:t>
      </w:r>
      <w:r>
        <w:rPr>
          <w:spacing w:val="-1"/>
        </w:rPr>
        <w:t> </w:t>
      </w:r>
      <w:r>
        <w:rPr>
          <w:spacing w:val="-5"/>
        </w:rPr>
        <w:t>AI</w:t>
      </w:r>
    </w:p>
    <w:p>
      <w:pPr>
        <w:pStyle w:val="BodyText"/>
        <w:spacing w:line="261" w:lineRule="auto"/>
      </w:pPr>
      <w:r>
        <w:rPr/>
        <w:t>tool</w:t>
      </w:r>
      <w:r>
        <w:rPr>
          <w:spacing w:val="-4"/>
        </w:rPr>
        <w:t> </w:t>
      </w:r>
      <w:r>
        <w:rPr/>
        <w:t>to</w:t>
      </w:r>
      <w:r>
        <w:rPr>
          <w:spacing w:val="-4"/>
        </w:rPr>
        <w:t> </w:t>
      </w:r>
      <w:r>
        <w:rPr/>
        <w:t>produce</w:t>
      </w:r>
      <w:r>
        <w:rPr>
          <w:spacing w:val="-4"/>
        </w:rPr>
        <w:t> </w:t>
      </w:r>
      <w:r>
        <w:rPr/>
        <w:t>a</w:t>
      </w:r>
      <w:r>
        <w:rPr>
          <w:spacing w:val="-4"/>
        </w:rPr>
        <w:t> </w:t>
      </w:r>
      <w:r>
        <w:rPr/>
        <w:t>Markdown</w:t>
      </w:r>
      <w:r>
        <w:rPr>
          <w:spacing w:val="-4"/>
        </w:rPr>
        <w:t> </w:t>
      </w:r>
      <w:r>
        <w:rPr/>
        <w:t>API</w:t>
      </w:r>
      <w:r>
        <w:rPr>
          <w:spacing w:val="-4"/>
        </w:rPr>
        <w:t> </w:t>
      </w:r>
      <w:r>
        <w:rPr/>
        <w:t>document</w:t>
      </w:r>
      <w:r>
        <w:rPr>
          <w:spacing w:val="-4"/>
        </w:rPr>
        <w:t> </w:t>
      </w:r>
      <w:r>
        <w:rPr/>
        <w:t>or</w:t>
      </w:r>
      <w:r>
        <w:rPr>
          <w:spacing w:val="-4"/>
        </w:rPr>
        <w:t> </w:t>
      </w:r>
      <w:r>
        <w:rPr/>
        <w:t>README</w:t>
      </w:r>
      <w:r>
        <w:rPr>
          <w:spacing w:val="-4"/>
        </w:rPr>
        <w:t> </w:t>
      </w:r>
      <w:r>
        <w:rPr/>
        <w:t>based</w:t>
      </w:r>
      <w:r>
        <w:rPr>
          <w:spacing w:val="-4"/>
        </w:rPr>
        <w:t> </w:t>
      </w:r>
      <w:r>
        <w:rPr/>
        <w:t>on</w:t>
      </w:r>
      <w:r>
        <w:rPr>
          <w:spacing w:val="-4"/>
        </w:rPr>
        <w:t> </w:t>
      </w:r>
      <w:r>
        <w:rPr/>
        <w:t>the</w:t>
      </w:r>
      <w:r>
        <w:rPr>
          <w:spacing w:val="-4"/>
        </w:rPr>
        <w:t> </w:t>
      </w:r>
      <w:r>
        <w:rPr/>
        <w:t>code that describes how the system works. </w:t>
      </w:r>
      <w:hyperlink w:history="true" w:anchor="_bookmark1">
        <w:r>
          <w:rPr>
            <w:color w:val="8E0012"/>
          </w:rPr>
          <w:t>Chapter 1</w:t>
        </w:r>
      </w:hyperlink>
      <w:r>
        <w:rPr>
          <w:color w:val="8E0012"/>
        </w:rPr>
        <w:t> </w:t>
      </w:r>
      <w:r>
        <w:rPr/>
        <w:t>discussed how AI can produce explanations of code; this is a great moment to leverage that.</w:t>
      </w:r>
    </w:p>
    <w:p>
      <w:pPr>
        <w:pStyle w:val="BodyText"/>
        <w:spacing w:line="261" w:lineRule="auto" w:before="143"/>
        <w:ind w:right="411"/>
        <w:jc w:val="both"/>
      </w:pPr>
      <w:r>
        <w:rPr/>
        <w:t>It’s</w:t>
      </w:r>
      <w:r>
        <w:rPr>
          <w:spacing w:val="-2"/>
        </w:rPr>
        <w:t> </w:t>
      </w:r>
      <w:r>
        <w:rPr/>
        <w:t>crucial</w:t>
      </w:r>
      <w:r>
        <w:rPr>
          <w:spacing w:val="-2"/>
        </w:rPr>
        <w:t> </w:t>
      </w:r>
      <w:r>
        <w:rPr/>
        <w:t>to</w:t>
      </w:r>
      <w:r>
        <w:rPr>
          <w:spacing w:val="-2"/>
        </w:rPr>
        <w:t> </w:t>
      </w:r>
      <w:r>
        <w:rPr/>
        <w:t>test</w:t>
      </w:r>
      <w:r>
        <w:rPr>
          <w:spacing w:val="-2"/>
        </w:rPr>
        <w:t> </w:t>
      </w:r>
      <w:r>
        <w:rPr/>
        <w:t>your</w:t>
      </w:r>
      <w:r>
        <w:rPr>
          <w:spacing w:val="-2"/>
        </w:rPr>
        <w:t> </w:t>
      </w:r>
      <w:r>
        <w:rPr/>
        <w:t>prototype</w:t>
      </w:r>
      <w:r>
        <w:rPr>
          <w:spacing w:val="-2"/>
        </w:rPr>
        <w:t> </w:t>
      </w:r>
      <w:r>
        <w:rPr/>
        <w:t>thoroughly,</w:t>
      </w:r>
      <w:r>
        <w:rPr>
          <w:spacing w:val="-2"/>
        </w:rPr>
        <w:t> </w:t>
      </w:r>
      <w:r>
        <w:rPr/>
        <w:t>as</w:t>
      </w:r>
      <w:r>
        <w:rPr>
          <w:spacing w:val="-2"/>
        </w:rPr>
        <w:t> </w:t>
      </w:r>
      <w:r>
        <w:rPr/>
        <w:t>you</w:t>
      </w:r>
      <w:r>
        <w:rPr>
          <w:spacing w:val="-2"/>
        </w:rPr>
        <w:t> </w:t>
      </w:r>
      <w:r>
        <w:rPr/>
        <w:t>learned</w:t>
      </w:r>
      <w:r>
        <w:rPr>
          <w:spacing w:val="-2"/>
        </w:rPr>
        <w:t> </w:t>
      </w:r>
      <w:r>
        <w:rPr/>
        <w:t>in</w:t>
      </w:r>
      <w:r>
        <w:rPr>
          <w:spacing w:val="-2"/>
        </w:rPr>
        <w:t> </w:t>
      </w:r>
      <w:hyperlink w:history="true" w:anchor="_bookmark349">
        <w:r>
          <w:rPr>
            <w:color w:val="8E0012"/>
          </w:rPr>
          <w:t>Chapter</w:t>
        </w:r>
        <w:r>
          <w:rPr>
            <w:color w:val="8E0012"/>
            <w:spacing w:val="-2"/>
          </w:rPr>
          <w:t> </w:t>
        </w:r>
        <w:r>
          <w:rPr>
            <w:color w:val="8E0012"/>
          </w:rPr>
          <w:t>5</w:t>
        </w:r>
      </w:hyperlink>
      <w:r>
        <w:rPr/>
        <w:t>. You</w:t>
      </w:r>
      <w:r>
        <w:rPr>
          <w:spacing w:val="-6"/>
        </w:rPr>
        <w:t> </w:t>
      </w:r>
      <w:r>
        <w:rPr/>
        <w:t>might</w:t>
      </w:r>
      <w:r>
        <w:rPr>
          <w:spacing w:val="-6"/>
        </w:rPr>
        <w:t> </w:t>
      </w:r>
      <w:r>
        <w:rPr/>
        <w:t>write</w:t>
      </w:r>
      <w:r>
        <w:rPr>
          <w:spacing w:val="-6"/>
        </w:rPr>
        <w:t> </w:t>
      </w:r>
      <w:r>
        <w:rPr/>
        <w:t>unit</w:t>
      </w:r>
      <w:r>
        <w:rPr>
          <w:spacing w:val="-6"/>
        </w:rPr>
        <w:t> </w:t>
      </w:r>
      <w:r>
        <w:rPr/>
        <w:t>tests</w:t>
      </w:r>
      <w:r>
        <w:rPr>
          <w:spacing w:val="-6"/>
        </w:rPr>
        <w:t> </w:t>
      </w:r>
      <w:r>
        <w:rPr/>
        <w:t>for</w:t>
      </w:r>
      <w:r>
        <w:rPr>
          <w:spacing w:val="-6"/>
        </w:rPr>
        <w:t> </w:t>
      </w:r>
      <w:r>
        <w:rPr/>
        <w:t>core</w:t>
      </w:r>
      <w:r>
        <w:rPr>
          <w:spacing w:val="-6"/>
        </w:rPr>
        <w:t> </w:t>
      </w:r>
      <w:r>
        <w:rPr/>
        <w:t>logic,</w:t>
      </w:r>
      <w:r>
        <w:rPr>
          <w:spacing w:val="-6"/>
        </w:rPr>
        <w:t> </w:t>
      </w:r>
      <w:r>
        <w:rPr/>
        <w:t>integration</w:t>
      </w:r>
      <w:r>
        <w:rPr>
          <w:spacing w:val="-6"/>
        </w:rPr>
        <w:t> </w:t>
      </w:r>
      <w:r>
        <w:rPr/>
        <w:t>tests</w:t>
      </w:r>
      <w:r>
        <w:rPr>
          <w:spacing w:val="-6"/>
        </w:rPr>
        <w:t> </w:t>
      </w:r>
      <w:r>
        <w:rPr/>
        <w:t>for</w:t>
      </w:r>
      <w:r>
        <w:rPr>
          <w:spacing w:val="-6"/>
        </w:rPr>
        <w:t> </w:t>
      </w:r>
      <w:r>
        <w:rPr/>
        <w:t>major</w:t>
      </w:r>
      <w:r>
        <w:rPr>
          <w:spacing w:val="-6"/>
        </w:rPr>
        <w:t> </w:t>
      </w:r>
      <w:r>
        <w:rPr/>
        <w:t>flows, etc. </w:t>
      </w:r>
      <w:bookmarkStart w:name="_bookmark428" w:id="533"/>
      <w:bookmarkEnd w:id="533"/>
      <w:r>
        <w:rPr/>
        <w:t>Y</w:t>
      </w:r>
      <w:r>
        <w:rPr/>
        <w:t>ou can accelerate this by asking the AI to generate test cases:</w:t>
      </w:r>
    </w:p>
    <w:p>
      <w:pPr>
        <w:spacing w:line="249" w:lineRule="auto" w:before="222"/>
        <w:ind w:left="269" w:right="0" w:firstLine="0"/>
        <w:jc w:val="left"/>
        <w:rPr>
          <w:i/>
          <w:sz w:val="30"/>
        </w:rPr>
      </w:pPr>
      <w:r>
        <w:rPr>
          <w:i/>
          <w:sz w:val="30"/>
        </w:rPr>
        <w:t>Write</w:t>
      </w:r>
      <w:r>
        <w:rPr>
          <w:i/>
          <w:spacing w:val="-6"/>
          <w:sz w:val="30"/>
        </w:rPr>
        <w:t> </w:t>
      </w:r>
      <w:r>
        <w:rPr>
          <w:i/>
          <w:sz w:val="30"/>
        </w:rPr>
        <w:t>Jest</w:t>
      </w:r>
      <w:r>
        <w:rPr>
          <w:i/>
          <w:spacing w:val="-6"/>
          <w:sz w:val="30"/>
        </w:rPr>
        <w:t> </w:t>
      </w:r>
      <w:r>
        <w:rPr>
          <w:i/>
          <w:sz w:val="30"/>
        </w:rPr>
        <w:t>tests</w:t>
      </w:r>
      <w:r>
        <w:rPr>
          <w:i/>
          <w:spacing w:val="-6"/>
          <w:sz w:val="30"/>
        </w:rPr>
        <w:t> </w:t>
      </w:r>
      <w:r>
        <w:rPr>
          <w:i/>
          <w:sz w:val="30"/>
        </w:rPr>
        <w:t>for</w:t>
      </w:r>
      <w:r>
        <w:rPr>
          <w:i/>
          <w:spacing w:val="-6"/>
          <w:sz w:val="30"/>
        </w:rPr>
        <w:t> </w:t>
      </w:r>
      <w:r>
        <w:rPr>
          <w:i/>
          <w:sz w:val="30"/>
        </w:rPr>
        <w:t>the</w:t>
      </w:r>
      <w:r>
        <w:rPr>
          <w:i/>
          <w:spacing w:val="-6"/>
          <w:sz w:val="30"/>
        </w:rPr>
        <w:t> </w:t>
      </w:r>
      <w:r>
        <w:rPr>
          <w:i/>
          <w:sz w:val="30"/>
        </w:rPr>
        <w:t>to-do</w:t>
      </w:r>
      <w:r>
        <w:rPr>
          <w:i/>
          <w:spacing w:val="-6"/>
          <w:sz w:val="30"/>
        </w:rPr>
        <w:t> </w:t>
      </w:r>
      <w:r>
        <w:rPr>
          <w:i/>
          <w:sz w:val="30"/>
        </w:rPr>
        <w:t>list</w:t>
      </w:r>
      <w:r>
        <w:rPr>
          <w:i/>
          <w:spacing w:val="-6"/>
          <w:sz w:val="30"/>
        </w:rPr>
        <w:t> </w:t>
      </w:r>
      <w:r>
        <w:rPr>
          <w:i/>
          <w:sz w:val="30"/>
        </w:rPr>
        <w:t>component</w:t>
      </w:r>
      <w:r>
        <w:rPr>
          <w:i/>
          <w:spacing w:val="-6"/>
          <w:sz w:val="30"/>
        </w:rPr>
        <w:t> </w:t>
      </w:r>
      <w:r>
        <w:rPr>
          <w:i/>
          <w:sz w:val="30"/>
        </w:rPr>
        <w:t>covering</w:t>
      </w:r>
      <w:r>
        <w:rPr>
          <w:i/>
          <w:spacing w:val="-6"/>
          <w:sz w:val="30"/>
        </w:rPr>
        <w:t> </w:t>
      </w:r>
      <w:r>
        <w:rPr>
          <w:i/>
          <w:sz w:val="30"/>
        </w:rPr>
        <w:t>adding,</w:t>
      </w:r>
      <w:r>
        <w:rPr>
          <w:i/>
          <w:spacing w:val="-6"/>
          <w:sz w:val="30"/>
        </w:rPr>
        <w:t> </w:t>
      </w:r>
      <w:r>
        <w:rPr>
          <w:i/>
          <w:sz w:val="30"/>
        </w:rPr>
        <w:t>editing,</w:t>
      </w:r>
      <w:r>
        <w:rPr>
          <w:i/>
          <w:sz w:val="30"/>
        </w:rPr>
        <w:t> completing, deleting tasks.</w:t>
      </w:r>
    </w:p>
    <w:p>
      <w:pPr>
        <w:pStyle w:val="BodyText"/>
        <w:spacing w:line="261" w:lineRule="auto" w:before="153"/>
        <w:ind w:right="258"/>
      </w:pPr>
      <w:r>
        <w:rPr/>
        <w:t>Then</w:t>
      </w:r>
      <w:r>
        <w:rPr>
          <w:spacing w:val="-3"/>
        </w:rPr>
        <w:t> </w:t>
      </w:r>
      <w:r>
        <w:rPr/>
        <w:t>run</w:t>
      </w:r>
      <w:r>
        <w:rPr>
          <w:spacing w:val="-3"/>
        </w:rPr>
        <w:t> </w:t>
      </w:r>
      <w:r>
        <w:rPr/>
        <w:t>and</w:t>
      </w:r>
      <w:r>
        <w:rPr>
          <w:spacing w:val="-3"/>
        </w:rPr>
        <w:t> </w:t>
      </w:r>
      <w:r>
        <w:rPr/>
        <w:t>adjust</w:t>
      </w:r>
      <w:r>
        <w:rPr>
          <w:spacing w:val="-3"/>
        </w:rPr>
        <w:t> </w:t>
      </w:r>
      <w:r>
        <w:rPr/>
        <w:t>the</w:t>
      </w:r>
      <w:r>
        <w:rPr>
          <w:spacing w:val="-3"/>
        </w:rPr>
        <w:t> </w:t>
      </w:r>
      <w:r>
        <w:rPr/>
        <w:t>tests</w:t>
      </w:r>
      <w:r>
        <w:rPr>
          <w:spacing w:val="-3"/>
        </w:rPr>
        <w:t> </w:t>
      </w:r>
      <w:r>
        <w:rPr/>
        <w:t>it</w:t>
      </w:r>
      <w:r>
        <w:rPr>
          <w:spacing w:val="-3"/>
        </w:rPr>
        <w:t> </w:t>
      </w:r>
      <w:r>
        <w:rPr/>
        <w:t>generates.</w:t>
      </w:r>
      <w:r>
        <w:rPr>
          <w:spacing w:val="-3"/>
        </w:rPr>
        <w:t> </w:t>
      </w:r>
      <w:r>
        <w:rPr/>
        <w:t>Having</w:t>
      </w:r>
      <w:r>
        <w:rPr>
          <w:spacing w:val="-3"/>
        </w:rPr>
        <w:t> </w:t>
      </w:r>
      <w:r>
        <w:rPr/>
        <w:t>a</w:t>
      </w:r>
      <w:r>
        <w:rPr>
          <w:spacing w:val="-3"/>
        </w:rPr>
        <w:t> </w:t>
      </w:r>
      <w:r>
        <w:rPr/>
        <w:t>good</w:t>
      </w:r>
      <w:r>
        <w:rPr>
          <w:spacing w:val="-3"/>
        </w:rPr>
        <w:t> </w:t>
      </w:r>
      <w:r>
        <w:rPr/>
        <w:t>test</w:t>
      </w:r>
      <w:r>
        <w:rPr>
          <w:spacing w:val="-3"/>
        </w:rPr>
        <w:t> </w:t>
      </w:r>
      <w:r>
        <w:rPr/>
        <w:t>suite</w:t>
      </w:r>
      <w:r>
        <w:rPr>
          <w:spacing w:val="-3"/>
        </w:rPr>
        <w:t> </w:t>
      </w:r>
      <w:r>
        <w:rPr/>
        <w:t>gives you confidence as you refactor the prototype code.</w:t>
      </w:r>
    </w:p>
    <w:p>
      <w:pPr>
        <w:spacing w:after="0" w:line="261" w:lineRule="auto"/>
        <w:sectPr>
          <w:pgSz w:w="12240" w:h="15840"/>
          <w:pgMar w:top="1380" w:bottom="280" w:left="1420" w:right="1420"/>
        </w:sectPr>
      </w:pPr>
    </w:p>
    <w:p>
      <w:pPr>
        <w:pStyle w:val="BodyText"/>
        <w:spacing w:before="65"/>
      </w:pPr>
      <w:r>
        <w:rPr/>
        <w:t>Sometimes you might decide to replace certain sections of your </w:t>
      </w:r>
      <w:r>
        <w:rPr>
          <w:spacing w:val="-4"/>
        </w:rPr>
        <w:t>code</w:t>
      </w:r>
    </w:p>
    <w:p>
      <w:pPr>
        <w:pStyle w:val="BodyText"/>
        <w:spacing w:line="261" w:lineRule="auto" w:before="30"/>
        <w:ind w:right="258"/>
      </w:pPr>
      <w:r>
        <w:rPr/>
        <w:t>entirely—such</w:t>
      </w:r>
      <w:r>
        <w:rPr>
          <w:spacing w:val="-4"/>
        </w:rPr>
        <w:t> </w:t>
      </w:r>
      <w:r>
        <w:rPr/>
        <w:t>as</w:t>
      </w:r>
      <w:r>
        <w:rPr>
          <w:spacing w:val="-4"/>
        </w:rPr>
        <w:t> </w:t>
      </w:r>
      <w:r>
        <w:rPr/>
        <w:t>if</w:t>
      </w:r>
      <w:r>
        <w:rPr>
          <w:spacing w:val="-4"/>
        </w:rPr>
        <w:t> </w:t>
      </w:r>
      <w:r>
        <w:rPr/>
        <w:t>the</w:t>
      </w:r>
      <w:r>
        <w:rPr>
          <w:spacing w:val="-4"/>
        </w:rPr>
        <w:t> </w:t>
      </w:r>
      <w:r>
        <w:rPr/>
        <w:t>prototype</w:t>
      </w:r>
      <w:r>
        <w:rPr>
          <w:spacing w:val="-4"/>
        </w:rPr>
        <w:t> </w:t>
      </w:r>
      <w:r>
        <w:rPr/>
        <w:t>used</w:t>
      </w:r>
      <w:r>
        <w:rPr>
          <w:spacing w:val="-4"/>
        </w:rPr>
        <w:t> </w:t>
      </w:r>
      <w:r>
        <w:rPr/>
        <w:t>some</w:t>
      </w:r>
      <w:r>
        <w:rPr>
          <w:spacing w:val="-4"/>
        </w:rPr>
        <w:t> </w:t>
      </w:r>
      <w:r>
        <w:rPr/>
        <w:t>quick-and-dirty</w:t>
      </w:r>
      <w:r>
        <w:rPr>
          <w:spacing w:val="-4"/>
        </w:rPr>
        <w:t> </w:t>
      </w:r>
      <w:r>
        <w:rPr/>
        <w:t>library</w:t>
      </w:r>
      <w:r>
        <w:rPr>
          <w:spacing w:val="-4"/>
        </w:rPr>
        <w:t> </w:t>
      </w:r>
      <w:r>
        <w:rPr/>
        <w:t>or</w:t>
      </w:r>
      <w:r>
        <w:rPr>
          <w:spacing w:val="-4"/>
        </w:rPr>
        <w:t> </w:t>
      </w:r>
      <w:r>
        <w:rPr/>
        <w:t>a hack that isn’t suitable in the long term. AI can speed this up as well.</w:t>
      </w:r>
    </w:p>
    <w:p>
      <w:pPr>
        <w:pStyle w:val="BodyText"/>
        <w:spacing w:line="261" w:lineRule="auto"/>
      </w:pPr>
      <w:r>
        <w:rPr/>
        <w:t>Suppose</w:t>
      </w:r>
      <w:r>
        <w:rPr>
          <w:spacing w:val="-3"/>
        </w:rPr>
        <w:t> </w:t>
      </w:r>
      <w:r>
        <w:rPr/>
        <w:t>your</w:t>
      </w:r>
      <w:r>
        <w:rPr>
          <w:spacing w:val="-3"/>
        </w:rPr>
        <w:t> </w:t>
      </w:r>
      <w:r>
        <w:rPr/>
        <w:t>prototype</w:t>
      </w:r>
      <w:r>
        <w:rPr>
          <w:spacing w:val="-3"/>
        </w:rPr>
        <w:t> </w:t>
      </w:r>
      <w:r>
        <w:rPr/>
        <w:t>code</w:t>
      </w:r>
      <w:r>
        <w:rPr>
          <w:spacing w:val="-3"/>
        </w:rPr>
        <w:t> </w:t>
      </w:r>
      <w:r>
        <w:rPr/>
        <w:t>uses</w:t>
      </w:r>
      <w:r>
        <w:rPr>
          <w:spacing w:val="-3"/>
        </w:rPr>
        <w:t> </w:t>
      </w:r>
      <w:r>
        <w:rPr/>
        <w:t>local</w:t>
      </w:r>
      <w:r>
        <w:rPr>
          <w:spacing w:val="-3"/>
        </w:rPr>
        <w:t> </w:t>
      </w:r>
      <w:r>
        <w:rPr/>
        <w:t>arrays</w:t>
      </w:r>
      <w:r>
        <w:rPr>
          <w:spacing w:val="-3"/>
        </w:rPr>
        <w:t> </w:t>
      </w:r>
      <w:r>
        <w:rPr/>
        <w:t>for</w:t>
      </w:r>
      <w:r>
        <w:rPr>
          <w:spacing w:val="-3"/>
        </w:rPr>
        <w:t> </w:t>
      </w:r>
      <w:r>
        <w:rPr/>
        <w:t>data,</w:t>
      </w:r>
      <w:r>
        <w:rPr>
          <w:spacing w:val="-3"/>
        </w:rPr>
        <w:t> </w:t>
      </w:r>
      <w:r>
        <w:rPr/>
        <w:t>but</w:t>
      </w:r>
      <w:r>
        <w:rPr>
          <w:spacing w:val="-3"/>
        </w:rPr>
        <w:t> </w:t>
      </w:r>
      <w:r>
        <w:rPr/>
        <w:t>now</w:t>
      </w:r>
      <w:r>
        <w:rPr>
          <w:spacing w:val="-3"/>
        </w:rPr>
        <w:t> </w:t>
      </w:r>
      <w:r>
        <w:rPr/>
        <w:t>you</w:t>
      </w:r>
      <w:r>
        <w:rPr>
          <w:spacing w:val="-3"/>
        </w:rPr>
        <w:t> </w:t>
      </w:r>
      <w:r>
        <w:rPr/>
        <w:t>need</w:t>
      </w:r>
      <w:r>
        <w:rPr>
          <w:spacing w:val="-3"/>
        </w:rPr>
        <w:t> </w:t>
      </w:r>
      <w:r>
        <w:rPr/>
        <w:t>a proper database integration. Your prompt might be something like this:</w:t>
      </w:r>
    </w:p>
    <w:p>
      <w:pPr>
        <w:spacing w:line="249" w:lineRule="auto" w:before="221"/>
        <w:ind w:left="269" w:right="258" w:firstLine="0"/>
        <w:jc w:val="left"/>
        <w:rPr>
          <w:i/>
          <w:sz w:val="30"/>
        </w:rPr>
      </w:pPr>
      <w:r>
        <w:rPr>
          <w:i/>
          <w:sz w:val="30"/>
        </w:rPr>
        <w:t>Integrate</w:t>
      </w:r>
      <w:r>
        <w:rPr>
          <w:i/>
          <w:spacing w:val="-4"/>
          <w:sz w:val="30"/>
        </w:rPr>
        <w:t> </w:t>
      </w:r>
      <w:r>
        <w:rPr>
          <w:i/>
          <w:sz w:val="30"/>
        </w:rPr>
        <w:t>an</w:t>
      </w:r>
      <w:r>
        <w:rPr>
          <w:i/>
          <w:spacing w:val="-4"/>
          <w:sz w:val="30"/>
        </w:rPr>
        <w:t> </w:t>
      </w:r>
      <w:r>
        <w:rPr>
          <w:i/>
          <w:sz w:val="30"/>
        </w:rPr>
        <w:t>SQLite</w:t>
      </w:r>
      <w:r>
        <w:rPr>
          <w:i/>
          <w:spacing w:val="-4"/>
          <w:sz w:val="30"/>
        </w:rPr>
        <w:t> </w:t>
      </w:r>
      <w:r>
        <w:rPr>
          <w:i/>
          <w:sz w:val="30"/>
        </w:rPr>
        <w:t>database</w:t>
      </w:r>
      <w:r>
        <w:rPr>
          <w:i/>
          <w:spacing w:val="-4"/>
          <w:sz w:val="30"/>
        </w:rPr>
        <w:t> </w:t>
      </w:r>
      <w:r>
        <w:rPr>
          <w:i/>
          <w:sz w:val="30"/>
        </w:rPr>
        <w:t>for</w:t>
      </w:r>
      <w:r>
        <w:rPr>
          <w:i/>
          <w:spacing w:val="-4"/>
          <w:sz w:val="30"/>
        </w:rPr>
        <w:t> </w:t>
      </w:r>
      <w:r>
        <w:rPr>
          <w:i/>
          <w:sz w:val="30"/>
        </w:rPr>
        <w:t>storing</w:t>
      </w:r>
      <w:r>
        <w:rPr>
          <w:i/>
          <w:spacing w:val="-4"/>
          <w:sz w:val="30"/>
        </w:rPr>
        <w:t> </w:t>
      </w:r>
      <w:r>
        <w:rPr>
          <w:i/>
          <w:sz w:val="30"/>
        </w:rPr>
        <w:t>the</w:t>
      </w:r>
      <w:r>
        <w:rPr>
          <w:i/>
          <w:spacing w:val="-4"/>
          <w:sz w:val="30"/>
        </w:rPr>
        <w:t> </w:t>
      </w:r>
      <w:r>
        <w:rPr>
          <w:i/>
          <w:sz w:val="30"/>
        </w:rPr>
        <w:t>tasks</w:t>
      </w:r>
      <w:r>
        <w:rPr>
          <w:i/>
          <w:spacing w:val="-4"/>
          <w:sz w:val="30"/>
        </w:rPr>
        <w:t> </w:t>
      </w:r>
      <w:r>
        <w:rPr>
          <w:i/>
          <w:sz w:val="30"/>
        </w:rPr>
        <w:t>instead</w:t>
      </w:r>
      <w:r>
        <w:rPr>
          <w:i/>
          <w:spacing w:val="-4"/>
          <w:sz w:val="30"/>
        </w:rPr>
        <w:t> </w:t>
      </w:r>
      <w:r>
        <w:rPr>
          <w:i/>
          <w:sz w:val="30"/>
        </w:rPr>
        <w:t>of</w:t>
      </w:r>
      <w:r>
        <w:rPr>
          <w:i/>
          <w:spacing w:val="-4"/>
          <w:sz w:val="30"/>
        </w:rPr>
        <w:t> </w:t>
      </w:r>
      <w:r>
        <w:rPr>
          <w:i/>
          <w:sz w:val="30"/>
        </w:rPr>
        <w:t>an</w:t>
      </w:r>
      <w:r>
        <w:rPr>
          <w:i/>
          <w:spacing w:val="-4"/>
          <w:sz w:val="30"/>
        </w:rPr>
        <w:t> </w:t>
      </w:r>
      <w:r>
        <w:rPr>
          <w:i/>
          <w:sz w:val="30"/>
        </w:rPr>
        <w:t>in-</w:t>
      </w:r>
      <w:r>
        <w:rPr>
          <w:i/>
          <w:sz w:val="30"/>
        </w:rPr>
        <w:t> memory array.</w:t>
      </w:r>
    </w:p>
    <w:p>
      <w:pPr>
        <w:pStyle w:val="BodyText"/>
        <w:spacing w:line="261" w:lineRule="auto" w:before="152"/>
        <w:ind w:right="258"/>
      </w:pPr>
      <w:r>
        <w:rPr/>
        <w:t>The</w:t>
      </w:r>
      <w:r>
        <w:rPr>
          <w:spacing w:val="-4"/>
        </w:rPr>
        <w:t> </w:t>
      </w:r>
      <w:r>
        <w:rPr/>
        <w:t>AI</w:t>
      </w:r>
      <w:r>
        <w:rPr>
          <w:spacing w:val="-4"/>
        </w:rPr>
        <w:t> </w:t>
      </w:r>
      <w:r>
        <w:rPr/>
        <w:t>can</w:t>
      </w:r>
      <w:r>
        <w:rPr>
          <w:spacing w:val="-4"/>
        </w:rPr>
        <w:t> </w:t>
      </w:r>
      <w:r>
        <w:rPr/>
        <w:t>provide</w:t>
      </w:r>
      <w:r>
        <w:rPr>
          <w:spacing w:val="-4"/>
        </w:rPr>
        <w:t> </w:t>
      </w:r>
      <w:r>
        <w:rPr/>
        <w:t>a</w:t>
      </w:r>
      <w:r>
        <w:rPr>
          <w:spacing w:val="-4"/>
        </w:rPr>
        <w:t> </w:t>
      </w:r>
      <w:r>
        <w:rPr/>
        <w:t>starting</w:t>
      </w:r>
      <w:r>
        <w:rPr>
          <w:spacing w:val="-4"/>
        </w:rPr>
        <w:t> </w:t>
      </w:r>
      <w:r>
        <w:rPr/>
        <w:t>point</w:t>
      </w:r>
      <w:r>
        <w:rPr>
          <w:spacing w:val="-4"/>
        </w:rPr>
        <w:t> </w:t>
      </w:r>
      <w:r>
        <w:rPr/>
        <w:t>for</w:t>
      </w:r>
      <w:r>
        <w:rPr>
          <w:spacing w:val="-4"/>
        </w:rPr>
        <w:t> </w:t>
      </w:r>
      <w:r>
        <w:rPr/>
        <w:t>this</w:t>
      </w:r>
      <w:r>
        <w:rPr>
          <w:spacing w:val="-4"/>
        </w:rPr>
        <w:t> </w:t>
      </w:r>
      <w:r>
        <w:rPr/>
        <w:t>integration,</w:t>
      </w:r>
      <w:r>
        <w:rPr>
          <w:spacing w:val="-4"/>
        </w:rPr>
        <w:t> </w:t>
      </w:r>
      <w:r>
        <w:rPr/>
        <w:t>which</w:t>
      </w:r>
      <w:r>
        <w:rPr>
          <w:spacing w:val="-4"/>
        </w:rPr>
        <w:t> </w:t>
      </w:r>
      <w:r>
        <w:rPr/>
        <w:t>you</w:t>
      </w:r>
      <w:r>
        <w:rPr>
          <w:spacing w:val="-4"/>
        </w:rPr>
        <w:t> </w:t>
      </w:r>
      <w:r>
        <w:rPr/>
        <w:t>should then refine.</w:t>
      </w:r>
    </w:p>
    <w:p>
      <w:pPr>
        <w:pStyle w:val="BodyText"/>
        <w:spacing w:line="261" w:lineRule="auto" w:before="148"/>
        <w:ind w:right="192"/>
      </w:pPr>
      <w:r>
        <w:rPr/>
        <w:t>In making these changes, it’s wise to switch your mindset from “rapid prototyping mode” to a more disciplined engineering approach. </w:t>
      </w:r>
      <w:bookmarkStart w:name="_bookmark429" w:id="534"/>
      <w:bookmarkEnd w:id="534"/>
      <w:r>
        <w:rPr/>
        <w:t>The</w:t>
      </w:r>
      <w:r>
        <w:rPr/>
        <w:t> AI is now your assistant in improving code quality—it’s no longer just spitting out quick features. The dynamic is a bit different: you might evaluate each AI suggestion more critically now that stability and quality are your top priorities. As I mentioned back in </w:t>
      </w:r>
      <w:hyperlink w:history="true" w:anchor="_bookmark263">
        <w:r>
          <w:rPr>
            <w:color w:val="8E0012"/>
          </w:rPr>
          <w:t>Chapter 4</w:t>
        </w:r>
      </w:hyperlink>
      <w:r>
        <w:rPr/>
        <w:t>, </w:t>
      </w:r>
      <w:r>
        <w:rPr>
          <w:i/>
        </w:rPr>
        <w:t>senior developers can derive</w:t>
      </w:r>
      <w:r>
        <w:rPr>
          <w:i/>
        </w:rPr>
        <w:t> enormous benefit from AI </w:t>
      </w:r>
      <w:r>
        <w:rPr/>
        <w:t>because they know what to accept and what to fix.</w:t>
      </w:r>
      <w:r>
        <w:rPr>
          <w:spacing w:val="-4"/>
        </w:rPr>
        <w:t> </w:t>
      </w:r>
      <w:r>
        <w:rPr/>
        <w:t>At</w:t>
      </w:r>
      <w:r>
        <w:rPr>
          <w:spacing w:val="-4"/>
        </w:rPr>
        <w:t> </w:t>
      </w:r>
      <w:r>
        <w:rPr/>
        <w:t>this</w:t>
      </w:r>
      <w:r>
        <w:rPr>
          <w:spacing w:val="-4"/>
        </w:rPr>
        <w:t> </w:t>
      </w:r>
      <w:r>
        <w:rPr/>
        <w:t>stage,</w:t>
      </w:r>
      <w:r>
        <w:rPr>
          <w:spacing w:val="-4"/>
        </w:rPr>
        <w:t> </w:t>
      </w:r>
      <w:r>
        <w:rPr/>
        <w:t>you’ll</w:t>
      </w:r>
      <w:r>
        <w:rPr>
          <w:spacing w:val="-4"/>
        </w:rPr>
        <w:t> </w:t>
      </w:r>
      <w:r>
        <w:rPr/>
        <w:t>be</w:t>
      </w:r>
      <w:r>
        <w:rPr>
          <w:spacing w:val="-4"/>
        </w:rPr>
        <w:t> </w:t>
      </w:r>
      <w:r>
        <w:rPr/>
        <w:t>exercising</w:t>
      </w:r>
      <w:r>
        <w:rPr>
          <w:spacing w:val="-4"/>
        </w:rPr>
        <w:t> </w:t>
      </w:r>
      <w:r>
        <w:rPr/>
        <w:t>that</w:t>
      </w:r>
      <w:r>
        <w:rPr>
          <w:spacing w:val="-4"/>
        </w:rPr>
        <w:t> </w:t>
      </w:r>
      <w:r>
        <w:rPr/>
        <w:t>senior</w:t>
      </w:r>
      <w:r>
        <w:rPr>
          <w:spacing w:val="-4"/>
        </w:rPr>
        <w:t> </w:t>
      </w:r>
      <w:r>
        <w:rPr/>
        <w:t>mindset</w:t>
      </w:r>
      <w:r>
        <w:rPr>
          <w:spacing w:val="-4"/>
        </w:rPr>
        <w:t> </w:t>
      </w:r>
      <w:r>
        <w:rPr/>
        <w:t>heavily:</w:t>
      </w:r>
      <w:r>
        <w:rPr>
          <w:spacing w:val="-4"/>
        </w:rPr>
        <w:t> </w:t>
      </w:r>
      <w:r>
        <w:rPr/>
        <w:t>you</w:t>
      </w:r>
      <w:r>
        <w:rPr>
          <w:spacing w:val="-4"/>
        </w:rPr>
        <w:t> </w:t>
      </w:r>
      <w:r>
        <w:rPr/>
        <w:t>have a vision of the final system, so you task the AI with specific improvements or implementations.</w:t>
      </w:r>
    </w:p>
    <w:p>
      <w:pPr>
        <w:pStyle w:val="BodyText"/>
        <w:spacing w:line="261" w:lineRule="auto" w:before="140"/>
      </w:pPr>
      <w:r>
        <w:rPr/>
        <w:t>To ground this discussion, let’s consider a brief example. Imagine a solo developer,</w:t>
      </w:r>
      <w:r>
        <w:rPr>
          <w:spacing w:val="-4"/>
        </w:rPr>
        <w:t> </w:t>
      </w:r>
      <w:r>
        <w:rPr/>
        <w:t>Jane,</w:t>
      </w:r>
      <w:r>
        <w:rPr>
          <w:spacing w:val="-4"/>
        </w:rPr>
        <w:t> </w:t>
      </w:r>
      <w:r>
        <w:rPr/>
        <w:t>who</w:t>
      </w:r>
      <w:r>
        <w:rPr>
          <w:spacing w:val="-4"/>
        </w:rPr>
        <w:t> </w:t>
      </w:r>
      <w:r>
        <w:rPr/>
        <w:t>wants</w:t>
      </w:r>
      <w:r>
        <w:rPr>
          <w:spacing w:val="-4"/>
        </w:rPr>
        <w:t> </w:t>
      </w:r>
      <w:r>
        <w:rPr/>
        <w:t>to</w:t>
      </w:r>
      <w:r>
        <w:rPr>
          <w:spacing w:val="-4"/>
        </w:rPr>
        <w:t> </w:t>
      </w:r>
      <w:r>
        <w:rPr/>
        <w:t>build</w:t>
      </w:r>
      <w:r>
        <w:rPr>
          <w:spacing w:val="-4"/>
        </w:rPr>
        <w:t> </w:t>
      </w:r>
      <w:r>
        <w:rPr/>
        <w:t>a</w:t>
      </w:r>
      <w:r>
        <w:rPr>
          <w:spacing w:val="-4"/>
        </w:rPr>
        <w:t> </w:t>
      </w:r>
      <w:r>
        <w:rPr/>
        <w:t>small</w:t>
      </w:r>
      <w:r>
        <w:rPr>
          <w:spacing w:val="-4"/>
        </w:rPr>
        <w:t> </w:t>
      </w:r>
      <w:r>
        <w:rPr/>
        <w:t>web</w:t>
      </w:r>
      <w:r>
        <w:rPr>
          <w:spacing w:val="-4"/>
        </w:rPr>
        <w:t> </w:t>
      </w:r>
      <w:r>
        <w:rPr/>
        <w:t>app</w:t>
      </w:r>
      <w:r>
        <w:rPr>
          <w:spacing w:val="-4"/>
        </w:rPr>
        <w:t> </w:t>
      </w:r>
      <w:r>
        <w:rPr/>
        <w:t>that</w:t>
      </w:r>
      <w:r>
        <w:rPr>
          <w:spacing w:val="-4"/>
        </w:rPr>
        <w:t> </w:t>
      </w:r>
      <w:r>
        <w:rPr/>
        <w:t>converts</w:t>
      </w:r>
      <w:r>
        <w:rPr>
          <w:spacing w:val="-4"/>
        </w:rPr>
        <w:t> </w:t>
      </w:r>
      <w:r>
        <w:rPr/>
        <w:t>data</w:t>
      </w:r>
      <w:r>
        <w:rPr>
          <w:spacing w:val="-4"/>
        </w:rPr>
        <w:t> </w:t>
      </w:r>
      <w:r>
        <w:rPr/>
        <w:t>from CSV files into charts.</w:t>
      </w:r>
      <w:r>
        <w:rPr>
          <w:spacing w:val="-1"/>
        </w:rPr>
        <w:t> </w:t>
      </w:r>
      <w:bookmarkStart w:name="_bookmark430" w:id="535"/>
      <w:bookmarkEnd w:id="535"/>
      <w:r>
        <w:rPr/>
        <w:t>She</w:t>
      </w:r>
      <w:r>
        <w:rPr/>
        <w:t> uses an AI assistant to get a quick prototype done in just one weekend: a basic Node.js script with an API, plus a simple frontend to upload CSVs and render charts using a JavaScript chart library.</w:t>
      </w:r>
    </w:p>
    <w:p>
      <w:pPr>
        <w:pStyle w:val="BodyText"/>
        <w:spacing w:line="261" w:lineRule="auto" w:before="145"/>
      </w:pPr>
      <w:r>
        <w:rPr/>
        <w:t>She</w:t>
      </w:r>
      <w:r>
        <w:rPr>
          <w:spacing w:val="-4"/>
        </w:rPr>
        <w:t> </w:t>
      </w:r>
      <w:r>
        <w:rPr/>
        <w:t>demonstrates</w:t>
      </w:r>
      <w:r>
        <w:rPr>
          <w:spacing w:val="-4"/>
        </w:rPr>
        <w:t> </w:t>
      </w:r>
      <w:r>
        <w:rPr/>
        <w:t>this</w:t>
      </w:r>
      <w:r>
        <w:rPr>
          <w:spacing w:val="-4"/>
        </w:rPr>
        <w:t> </w:t>
      </w:r>
      <w:r>
        <w:rPr/>
        <w:t>prototype</w:t>
      </w:r>
      <w:r>
        <w:rPr>
          <w:spacing w:val="-4"/>
        </w:rPr>
        <w:t> </w:t>
      </w:r>
      <w:r>
        <w:rPr/>
        <w:t>to</w:t>
      </w:r>
      <w:r>
        <w:rPr>
          <w:spacing w:val="-4"/>
        </w:rPr>
        <w:t> </w:t>
      </w:r>
      <w:r>
        <w:rPr/>
        <w:t>a</w:t>
      </w:r>
      <w:r>
        <w:rPr>
          <w:spacing w:val="-4"/>
        </w:rPr>
        <w:t> </w:t>
      </w:r>
      <w:r>
        <w:rPr/>
        <w:t>few</w:t>
      </w:r>
      <w:r>
        <w:rPr>
          <w:spacing w:val="-4"/>
        </w:rPr>
        <w:t> </w:t>
      </w:r>
      <w:r>
        <w:rPr/>
        <w:t>potential</w:t>
      </w:r>
      <w:r>
        <w:rPr>
          <w:spacing w:val="-4"/>
        </w:rPr>
        <w:t> </w:t>
      </w:r>
      <w:r>
        <w:rPr/>
        <w:t>users</w:t>
      </w:r>
      <w:r>
        <w:rPr>
          <w:spacing w:val="-4"/>
        </w:rPr>
        <w:t> </w:t>
      </w:r>
      <w:r>
        <w:rPr/>
        <w:t>and</w:t>
      </w:r>
      <w:r>
        <w:rPr>
          <w:spacing w:val="-4"/>
        </w:rPr>
        <w:t> </w:t>
      </w:r>
      <w:r>
        <w:rPr/>
        <w:t>gets</w:t>
      </w:r>
      <w:r>
        <w:rPr>
          <w:spacing w:val="-4"/>
        </w:rPr>
        <w:t> </w:t>
      </w:r>
      <w:r>
        <w:rPr/>
        <w:t>positive feedback, so Jane decides to turn it into a real product (a web service).</w:t>
      </w:r>
    </w:p>
    <w:p>
      <w:pPr>
        <w:pStyle w:val="BodyText"/>
        <w:spacing w:line="343" w:lineRule="exact"/>
      </w:pPr>
      <w:r>
        <w:rPr/>
        <w:t>Here’s</w:t>
      </w:r>
      <w:r>
        <w:rPr>
          <w:spacing w:val="-4"/>
        </w:rPr>
        <w:t> </w:t>
      </w:r>
      <w:r>
        <w:rPr/>
        <w:t>how</w:t>
      </w:r>
      <w:r>
        <w:rPr>
          <w:spacing w:val="-3"/>
        </w:rPr>
        <w:t> </w:t>
      </w:r>
      <w:r>
        <w:rPr/>
        <w:t>she</w:t>
      </w:r>
      <w:r>
        <w:rPr>
          <w:spacing w:val="-4"/>
        </w:rPr>
        <w:t> </w:t>
      </w:r>
      <w:r>
        <w:rPr/>
        <w:t>navigates</w:t>
      </w:r>
      <w:r>
        <w:rPr>
          <w:spacing w:val="-3"/>
        </w:rPr>
        <w:t> </w:t>
      </w:r>
      <w:r>
        <w:rPr/>
        <w:t>the</w:t>
      </w:r>
      <w:r>
        <w:rPr>
          <w:spacing w:val="-3"/>
        </w:rPr>
        <w:t> </w:t>
      </w:r>
      <w:r>
        <w:rPr>
          <w:spacing w:val="-2"/>
        </w:rPr>
        <w:t>transition:</w:t>
      </w:r>
    </w:p>
    <w:p>
      <w:pPr>
        <w:spacing w:before="180"/>
        <w:ind w:left="119" w:right="0" w:firstLine="0"/>
        <w:jc w:val="left"/>
        <w:rPr>
          <w:i/>
          <w:sz w:val="30"/>
        </w:rPr>
      </w:pPr>
      <w:r>
        <w:rPr>
          <w:i/>
          <w:sz w:val="30"/>
        </w:rPr>
        <w:t>Hardening</w:t>
      </w:r>
      <w:r>
        <w:rPr>
          <w:i/>
          <w:spacing w:val="-6"/>
          <w:sz w:val="30"/>
        </w:rPr>
        <w:t> </w:t>
      </w:r>
      <w:r>
        <w:rPr>
          <w:i/>
          <w:sz w:val="30"/>
        </w:rPr>
        <w:t>the</w:t>
      </w:r>
      <w:r>
        <w:rPr>
          <w:i/>
          <w:spacing w:val="-6"/>
          <w:sz w:val="30"/>
        </w:rPr>
        <w:t> </w:t>
      </w:r>
      <w:r>
        <w:rPr>
          <w:i/>
          <w:spacing w:val="-2"/>
          <w:sz w:val="30"/>
        </w:rPr>
        <w:t>backend</w:t>
      </w:r>
    </w:p>
    <w:p>
      <w:pPr>
        <w:pStyle w:val="BodyText"/>
        <w:spacing w:line="206" w:lineRule="auto" w:before="199"/>
        <w:ind w:left="569" w:right="262"/>
        <w:jc w:val="both"/>
        <w:rPr>
          <w:rFonts w:ascii="Noto Serif" w:hAnsi="Noto Serif"/>
        </w:rPr>
      </w:pPr>
      <w:r>
        <w:rPr>
          <w:rFonts w:ascii="Noto Serif" w:hAnsi="Noto Serif"/>
        </w:rPr>
        <w:t>The prototype’s No</w:t>
      </w:r>
      <w:bookmarkStart w:name="_bookmark431" w:id="536"/>
      <w:bookmarkEnd w:id="536"/>
      <w:r>
        <w:rPr>
          <w:rFonts w:ascii="Noto Serif" w:hAnsi="Noto Serif"/>
        </w:rPr>
        <w:t>de.js</w:t>
      </w:r>
      <w:r>
        <w:rPr>
          <w:rFonts w:ascii="Noto Serif" w:hAnsi="Noto Serif"/>
        </w:rPr>
        <w:t> API had no</w:t>
      </w:r>
      <w:r>
        <w:rPr>
          <w:rFonts w:ascii="Noto Serif" w:hAnsi="Noto Serif"/>
          <w:spacing w:val="40"/>
        </w:rPr>
        <w:t> </w:t>
      </w:r>
      <w:r>
        <w:rPr>
          <w:rFonts w:ascii="Noto Serif" w:hAnsi="Noto Serif"/>
        </w:rPr>
        <w:t>authentication (anyone could</w:t>
      </w:r>
      <w:r>
        <w:rPr>
          <w:rFonts w:ascii="Noto Serif" w:hAnsi="Noto Serif"/>
          <w:spacing w:val="-7"/>
        </w:rPr>
        <w:t> </w:t>
      </w:r>
      <w:r>
        <w:rPr>
          <w:rFonts w:ascii="Noto Serif" w:hAnsi="Noto Serif"/>
        </w:rPr>
        <w:t>upload</w:t>
      </w:r>
      <w:r>
        <w:rPr>
          <w:rFonts w:ascii="Noto Serif" w:hAnsi="Noto Serif"/>
          <w:spacing w:val="-7"/>
        </w:rPr>
        <w:t> </w:t>
      </w:r>
      <w:r>
        <w:rPr>
          <w:rFonts w:ascii="Noto Serif" w:hAnsi="Noto Serif"/>
        </w:rPr>
        <w:t>data).</w:t>
      </w:r>
      <w:r>
        <w:rPr>
          <w:rFonts w:ascii="Noto Serif" w:hAnsi="Noto Serif"/>
          <w:spacing w:val="-7"/>
        </w:rPr>
        <w:t> </w:t>
      </w:r>
      <w:r>
        <w:rPr>
          <w:rFonts w:ascii="Noto Serif" w:hAnsi="Noto Serif"/>
        </w:rPr>
        <w:t>For</w:t>
      </w:r>
      <w:r>
        <w:rPr>
          <w:rFonts w:ascii="Noto Serif" w:hAnsi="Noto Serif"/>
          <w:spacing w:val="-7"/>
        </w:rPr>
        <w:t> </w:t>
      </w:r>
      <w:r>
        <w:rPr>
          <w:rFonts w:ascii="Noto Serif" w:hAnsi="Noto Serif"/>
        </w:rPr>
        <w:t>production,</w:t>
      </w:r>
      <w:r>
        <w:rPr>
          <w:rFonts w:ascii="Noto Serif" w:hAnsi="Noto Serif"/>
          <w:spacing w:val="-7"/>
        </w:rPr>
        <w:t> </w:t>
      </w:r>
      <w:r>
        <w:rPr>
          <w:rFonts w:ascii="Noto Serif" w:hAnsi="Noto Serif"/>
        </w:rPr>
        <w:t>she</w:t>
      </w:r>
      <w:r>
        <w:rPr>
          <w:rFonts w:ascii="Noto Serif" w:hAnsi="Noto Serif"/>
          <w:spacing w:val="-7"/>
        </w:rPr>
        <w:t> </w:t>
      </w:r>
      <w:r>
        <w:rPr>
          <w:rFonts w:ascii="Noto Serif" w:hAnsi="Noto Serif"/>
        </w:rPr>
        <w:t>needs</w:t>
      </w:r>
      <w:r>
        <w:rPr>
          <w:rFonts w:ascii="Noto Serif" w:hAnsi="Noto Serif"/>
          <w:spacing w:val="-7"/>
        </w:rPr>
        <w:t> </w:t>
      </w:r>
      <w:r>
        <w:rPr>
          <w:rFonts w:ascii="Noto Serif" w:hAnsi="Noto Serif"/>
        </w:rPr>
        <w:t>user</w:t>
      </w:r>
      <w:r>
        <w:rPr>
          <w:rFonts w:ascii="Noto Serif" w:hAnsi="Noto Serif"/>
          <w:spacing w:val="-7"/>
        </w:rPr>
        <w:t> </w:t>
      </w:r>
      <w:r>
        <w:rPr>
          <w:rFonts w:ascii="Noto Serif" w:hAnsi="Noto Serif"/>
        </w:rPr>
        <w:t>accounts and auth. She uses the AI to integrate an authentication</w:t>
      </w:r>
    </w:p>
    <w:p>
      <w:pPr>
        <w:spacing w:after="0" w:line="206" w:lineRule="auto"/>
        <w:jc w:val="both"/>
        <w:rPr>
          <w:rFonts w:ascii="Noto Serif" w:hAnsi="Noto Serif"/>
        </w:rPr>
        <w:sectPr>
          <w:pgSz w:w="12240" w:h="15840"/>
          <w:pgMar w:top="1380" w:bottom="280" w:left="1420" w:right="1420"/>
        </w:sectPr>
      </w:pPr>
    </w:p>
    <w:p>
      <w:pPr>
        <w:pStyle w:val="BodyText"/>
        <w:spacing w:line="206" w:lineRule="auto" w:before="124"/>
        <w:ind w:left="569" w:right="163"/>
        <w:rPr>
          <w:rFonts w:ascii="Noto Serif"/>
        </w:rPr>
      </w:pPr>
      <w:bookmarkStart w:name="_bookmark435" w:id="537"/>
      <w:bookmarkEnd w:id="537"/>
      <w:r>
        <w:rPr/>
      </w:r>
      <w:r>
        <w:rPr>
          <w:rFonts w:ascii="Noto Serif"/>
        </w:rPr>
        <w:t>system (maybe JWT-based). The AI provides a scaffold, but she carefully reviews it to ensure passwords are hashed properly and tokens are secure. She also adds input validation</w:t>
      </w:r>
      <w:r>
        <w:rPr>
          <w:rFonts w:ascii="Noto Serif"/>
          <w:spacing w:val="-4"/>
        </w:rPr>
        <w:t> </w:t>
      </w:r>
      <w:r>
        <w:rPr>
          <w:rFonts w:ascii="Noto Serif"/>
        </w:rPr>
        <w:t>to</w:t>
      </w:r>
      <w:r>
        <w:rPr>
          <w:rFonts w:ascii="Noto Serif"/>
          <w:spacing w:val="-4"/>
        </w:rPr>
        <w:t> </w:t>
      </w:r>
      <w:r>
        <w:rPr>
          <w:rFonts w:ascii="Noto Serif"/>
        </w:rPr>
        <w:t>the</w:t>
      </w:r>
      <w:r>
        <w:rPr>
          <w:rFonts w:ascii="Noto Serif"/>
          <w:spacing w:val="-4"/>
        </w:rPr>
        <w:t> </w:t>
      </w:r>
      <w:r>
        <w:rPr>
          <w:rFonts w:ascii="Noto Serif"/>
        </w:rPr>
        <w:t>upload</w:t>
      </w:r>
      <w:r>
        <w:rPr>
          <w:rFonts w:ascii="Noto Serif"/>
          <w:spacing w:val="-4"/>
        </w:rPr>
        <w:t> </w:t>
      </w:r>
      <w:r>
        <w:rPr>
          <w:rFonts w:ascii="Noto Serif"/>
        </w:rPr>
        <w:t>endpoint</w:t>
      </w:r>
      <w:r>
        <w:rPr>
          <w:rFonts w:ascii="Noto Serif"/>
          <w:spacing w:val="-4"/>
        </w:rPr>
        <w:t> </w:t>
      </w:r>
      <w:r>
        <w:rPr>
          <w:rFonts w:ascii="Noto Serif"/>
        </w:rPr>
        <w:t>(the</w:t>
      </w:r>
      <w:r>
        <w:rPr>
          <w:rFonts w:ascii="Noto Serif"/>
          <w:spacing w:val="-4"/>
        </w:rPr>
        <w:t> </w:t>
      </w:r>
      <w:r>
        <w:rPr>
          <w:rFonts w:ascii="Noto Serif"/>
        </w:rPr>
        <w:t>AI</w:t>
      </w:r>
      <w:r>
        <w:rPr>
          <w:rFonts w:ascii="Noto Serif"/>
          <w:spacing w:val="-4"/>
        </w:rPr>
        <w:t> </w:t>
      </w:r>
      <w:r>
        <w:rPr>
          <w:rFonts w:ascii="Noto Serif"/>
        </w:rPr>
        <w:t>had</w:t>
      </w:r>
      <w:r>
        <w:rPr>
          <w:rFonts w:ascii="Noto Serif"/>
          <w:spacing w:val="-4"/>
        </w:rPr>
        <w:t> </w:t>
      </w:r>
      <w:r>
        <w:rPr>
          <w:rFonts w:ascii="Noto Serif"/>
        </w:rPr>
        <w:t>not</w:t>
      </w:r>
      <w:r>
        <w:rPr>
          <w:rFonts w:ascii="Noto Serif"/>
          <w:spacing w:val="-4"/>
        </w:rPr>
        <w:t> </w:t>
      </w:r>
      <w:r>
        <w:rPr>
          <w:rFonts w:ascii="Noto Serif"/>
        </w:rPr>
        <w:t>done</w:t>
      </w:r>
      <w:r>
        <w:rPr>
          <w:rFonts w:ascii="Noto Serif"/>
          <w:spacing w:val="-4"/>
        </w:rPr>
        <w:t> </w:t>
      </w:r>
      <w:r>
        <w:rPr>
          <w:rFonts w:ascii="Noto Serif"/>
        </w:rPr>
        <w:t>that), using a combination of AI-suggested code and her own </w:t>
      </w:r>
      <w:r>
        <w:rPr>
          <w:rFonts w:ascii="Noto Serif"/>
          <w:spacing w:val="-2"/>
        </w:rPr>
        <w:t>tweaks.</w:t>
      </w:r>
    </w:p>
    <w:p>
      <w:pPr>
        <w:spacing w:before="274"/>
        <w:ind w:left="119" w:right="0" w:firstLine="0"/>
        <w:jc w:val="left"/>
        <w:rPr>
          <w:i/>
          <w:sz w:val="30"/>
        </w:rPr>
      </w:pPr>
      <w:r>
        <w:rPr>
          <w:i/>
          <w:sz w:val="30"/>
        </w:rPr>
        <w:t>Refactoring the </w:t>
      </w:r>
      <w:r>
        <w:rPr>
          <w:i/>
          <w:spacing w:val="-2"/>
          <w:sz w:val="30"/>
        </w:rPr>
        <w:t>frontend</w:t>
      </w:r>
    </w:p>
    <w:p>
      <w:pPr>
        <w:pStyle w:val="BodyText"/>
        <w:spacing w:line="206" w:lineRule="auto" w:before="199"/>
        <w:ind w:left="569" w:right="166"/>
        <w:rPr>
          <w:rFonts w:ascii="Noto Serif" w:hAnsi="Noto Serif"/>
        </w:rPr>
      </w:pPr>
      <w:r>
        <w:rPr>
          <w:rFonts w:ascii="Noto Serif" w:hAnsi="Noto Serif"/>
        </w:rPr>
        <w:t>The initial frontend was a single HTML file with scrip</w:t>
      </w:r>
      <w:bookmarkStart w:name="_bookmark432" w:id="538"/>
      <w:bookmarkEnd w:id="538"/>
      <w:r>
        <w:rPr>
          <w:rFonts w:ascii="Noto Serif" w:hAnsi="Noto Serif"/>
        </w:rPr>
        <w:t>t</w:t>
      </w:r>
      <w:r>
        <w:rPr>
          <w:rFonts w:ascii="Noto Serif" w:hAnsi="Noto Serif"/>
          <w:spacing w:val="40"/>
        </w:rPr>
        <w:t> </w:t>
      </w:r>
      <w:r>
        <w:rPr>
          <w:rFonts w:ascii="Noto Serif" w:hAnsi="Noto Serif"/>
        </w:rPr>
        <w:t>tags pointing at a CDN for dependencies. Jane decides to refactor into</w:t>
      </w:r>
      <w:r>
        <w:rPr>
          <w:rFonts w:ascii="Noto Serif" w:hAnsi="Noto Serif"/>
          <w:spacing w:val="-8"/>
        </w:rPr>
        <w:t> </w:t>
      </w:r>
      <w:r>
        <w:rPr>
          <w:rFonts w:ascii="Noto Serif" w:hAnsi="Noto Serif"/>
        </w:rPr>
        <w:t>a</w:t>
      </w:r>
      <w:r>
        <w:rPr>
          <w:rFonts w:ascii="Noto Serif" w:hAnsi="Noto Serif"/>
          <w:spacing w:val="-8"/>
        </w:rPr>
        <w:t> </w:t>
      </w:r>
      <w:r>
        <w:rPr>
          <w:rFonts w:ascii="Noto Serif" w:hAnsi="Noto Serif"/>
        </w:rPr>
        <w:t>structured</w:t>
      </w:r>
      <w:r>
        <w:rPr>
          <w:rFonts w:ascii="Noto Serif" w:hAnsi="Noto Serif"/>
          <w:spacing w:val="-8"/>
        </w:rPr>
        <w:t> </w:t>
      </w:r>
      <w:r>
        <w:rPr>
          <w:rFonts w:ascii="Noto Serif" w:hAnsi="Noto Serif"/>
        </w:rPr>
        <w:t>React</w:t>
      </w:r>
      <w:r>
        <w:rPr>
          <w:rFonts w:ascii="Noto Serif" w:hAnsi="Noto Serif"/>
          <w:spacing w:val="-8"/>
        </w:rPr>
        <w:t> </w:t>
      </w:r>
      <w:r>
        <w:rPr>
          <w:rFonts w:ascii="Noto Serif" w:hAnsi="Noto Serif"/>
        </w:rPr>
        <w:t>app</w:t>
      </w:r>
      <w:r>
        <w:rPr>
          <w:rFonts w:ascii="Noto Serif" w:hAnsi="Noto Serif"/>
          <w:spacing w:val="-8"/>
        </w:rPr>
        <w:t> </w:t>
      </w:r>
      <w:r>
        <w:rPr>
          <w:rFonts w:ascii="Noto Serif" w:hAnsi="Noto Serif"/>
        </w:rPr>
        <w:t>for</w:t>
      </w:r>
      <w:r>
        <w:rPr>
          <w:rFonts w:ascii="Noto Serif" w:hAnsi="Noto Serif"/>
          <w:spacing w:val="-8"/>
        </w:rPr>
        <w:t> </w:t>
      </w:r>
      <w:r>
        <w:rPr>
          <w:rFonts w:ascii="Noto Serif" w:hAnsi="Noto Serif"/>
        </w:rPr>
        <w:t>maintainability.</w:t>
      </w:r>
      <w:r>
        <w:rPr>
          <w:rFonts w:ascii="Noto Serif" w:hAnsi="Noto Serif"/>
          <w:spacing w:val="-8"/>
        </w:rPr>
        <w:t> </w:t>
      </w:r>
      <w:r>
        <w:rPr>
          <w:rFonts w:ascii="Noto Serif" w:hAnsi="Noto Serif"/>
        </w:rPr>
        <w:t>She</w:t>
      </w:r>
      <w:r>
        <w:rPr>
          <w:rFonts w:ascii="Noto Serif" w:hAnsi="Noto Serif"/>
          <w:spacing w:val="-8"/>
        </w:rPr>
        <w:t> </w:t>
      </w:r>
      <w:r>
        <w:rPr>
          <w:rFonts w:ascii="Noto Serif" w:hAnsi="Noto Serif"/>
        </w:rPr>
        <w:t>first</w:t>
      </w:r>
      <w:r>
        <w:rPr>
          <w:rFonts w:ascii="Noto Serif" w:hAnsi="Noto Serif"/>
          <w:spacing w:val="-8"/>
        </w:rPr>
        <w:t> </w:t>
      </w:r>
      <w:r>
        <w:rPr>
          <w:rFonts w:ascii="Noto Serif" w:hAnsi="Noto Serif"/>
        </w:rPr>
        <w:t>asks the AI to refactor her project to be more production-ready by</w:t>
      </w:r>
      <w:r>
        <w:rPr>
          <w:rFonts w:ascii="Noto Serif" w:hAnsi="Noto Serif"/>
          <w:spacing w:val="-1"/>
        </w:rPr>
        <w:t> </w:t>
      </w:r>
      <w:r>
        <w:rPr>
          <w:rFonts w:ascii="Noto Serif" w:hAnsi="Noto Serif"/>
        </w:rPr>
        <w:t>using</w:t>
      </w:r>
      <w:r>
        <w:rPr>
          <w:rFonts w:ascii="Noto Serif" w:hAnsi="Noto Serif"/>
          <w:spacing w:val="-1"/>
        </w:rPr>
        <w:t> </w:t>
      </w:r>
      <w:r>
        <w:rPr>
          <w:rFonts w:ascii="Noto Serif" w:hAnsi="Noto Serif"/>
        </w:rPr>
        <w:t>a</w:t>
      </w:r>
      <w:r>
        <w:rPr>
          <w:rFonts w:ascii="Noto Serif" w:hAnsi="Noto Serif"/>
          <w:spacing w:val="-1"/>
        </w:rPr>
        <w:t> </w:t>
      </w:r>
      <w:r>
        <w:rPr>
          <w:rFonts w:ascii="Noto Serif" w:hAnsi="Noto Serif"/>
        </w:rPr>
        <w:t>build</w:t>
      </w:r>
      <w:r>
        <w:rPr>
          <w:rFonts w:ascii="Noto Serif" w:hAnsi="Noto Serif"/>
          <w:spacing w:val="-1"/>
        </w:rPr>
        <w:t> </w:t>
      </w:r>
      <w:r>
        <w:rPr>
          <w:rFonts w:ascii="Noto Serif" w:hAnsi="Noto Serif"/>
        </w:rPr>
        <w:t>system</w:t>
      </w:r>
      <w:r>
        <w:rPr>
          <w:rFonts w:ascii="Noto Serif" w:hAnsi="Noto Serif"/>
          <w:spacing w:val="-1"/>
        </w:rPr>
        <w:t> </w:t>
      </w:r>
      <w:r>
        <w:rPr>
          <w:rFonts w:ascii="Noto Serif" w:hAnsi="Noto Serif"/>
        </w:rPr>
        <w:t>and</w:t>
      </w:r>
      <w:r>
        <w:rPr>
          <w:rFonts w:ascii="Noto Serif" w:hAnsi="Noto Serif"/>
          <w:spacing w:val="-1"/>
        </w:rPr>
        <w:t> </w:t>
      </w:r>
      <w:r>
        <w:rPr>
          <w:rFonts w:ascii="Noto Serif" w:hAnsi="Noto Serif"/>
        </w:rPr>
        <w:t>npm</w:t>
      </w:r>
      <w:r>
        <w:rPr>
          <w:rFonts w:ascii="Noto Serif" w:hAnsi="Noto Serif"/>
          <w:spacing w:val="-1"/>
        </w:rPr>
        <w:t> </w:t>
      </w:r>
      <w:r>
        <w:rPr>
          <w:rFonts w:ascii="Noto Serif" w:hAnsi="Noto Serif"/>
        </w:rPr>
        <w:t>rather</w:t>
      </w:r>
      <w:r>
        <w:rPr>
          <w:rFonts w:ascii="Noto Serif" w:hAnsi="Noto Serif"/>
          <w:spacing w:val="-1"/>
        </w:rPr>
        <w:t> </w:t>
      </w:r>
      <w:r>
        <w:rPr>
          <w:rFonts w:ascii="Noto Serif" w:hAnsi="Noto Serif"/>
        </w:rPr>
        <w:t>than</w:t>
      </w:r>
      <w:r>
        <w:rPr>
          <w:rFonts w:ascii="Noto Serif" w:hAnsi="Noto Serif"/>
          <w:spacing w:val="-1"/>
        </w:rPr>
        <w:t> </w:t>
      </w:r>
      <w:r>
        <w:rPr>
          <w:rFonts w:ascii="Noto Serif" w:hAnsi="Noto Serif"/>
        </w:rPr>
        <w:t>script</w:t>
      </w:r>
      <w:r>
        <w:rPr>
          <w:rFonts w:ascii="Noto Serif" w:hAnsi="Noto Serif"/>
          <w:spacing w:val="-1"/>
        </w:rPr>
        <w:t> </w:t>
      </w:r>
      <w:r>
        <w:rPr>
          <w:rFonts w:ascii="Noto Serif" w:hAnsi="Noto Serif"/>
        </w:rPr>
        <w:t>tags.</w:t>
      </w:r>
      <w:r>
        <w:rPr>
          <w:rFonts w:ascii="Noto Serif" w:hAnsi="Noto Serif"/>
          <w:spacing w:val="-1"/>
        </w:rPr>
        <w:t> </w:t>
      </w:r>
      <w:r>
        <w:rPr>
          <w:rFonts w:ascii="Noto Serif" w:hAnsi="Noto Serif"/>
        </w:rPr>
        <w:t>She then</w:t>
      </w:r>
      <w:r>
        <w:rPr>
          <w:rFonts w:ascii="Noto Serif" w:hAnsi="Noto Serif"/>
          <w:spacing w:val="-5"/>
        </w:rPr>
        <w:t> </w:t>
      </w:r>
      <w:r>
        <w:rPr>
          <w:rFonts w:ascii="Noto Serif" w:hAnsi="Noto Serif"/>
        </w:rPr>
        <w:t>asks</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help</w:t>
      </w:r>
      <w:r>
        <w:rPr>
          <w:rFonts w:ascii="Noto Serif" w:hAnsi="Noto Serif"/>
          <w:spacing w:val="-5"/>
        </w:rPr>
        <w:t> </w:t>
      </w:r>
      <w:r>
        <w:rPr>
          <w:rFonts w:ascii="Noto Serif" w:hAnsi="Noto Serif"/>
        </w:rPr>
        <w:t>integrate</w:t>
      </w:r>
      <w:r>
        <w:rPr>
          <w:rFonts w:ascii="Noto Serif" w:hAnsi="Noto Serif"/>
          <w:spacing w:val="-5"/>
        </w:rPr>
        <w:t> </w:t>
      </w:r>
      <w:r>
        <w:rPr>
          <w:rFonts w:ascii="Noto Serif" w:hAnsi="Noto Serif"/>
        </w:rPr>
        <w:t>them</w:t>
      </w:r>
      <w:r>
        <w:rPr>
          <w:rFonts w:ascii="Noto Serif" w:hAnsi="Noto Serif"/>
          <w:spacing w:val="-5"/>
        </w:rPr>
        <w:t> </w:t>
      </w:r>
      <w:r>
        <w:rPr>
          <w:rFonts w:ascii="Noto Serif" w:hAnsi="Noto Serif"/>
        </w:rPr>
        <w:t>as</w:t>
      </w:r>
      <w:r>
        <w:rPr>
          <w:rFonts w:ascii="Noto Serif" w:hAnsi="Noto Serif"/>
          <w:spacing w:val="-5"/>
        </w:rPr>
        <w:t> </w:t>
      </w:r>
      <w:r>
        <w:rPr>
          <w:rFonts w:ascii="Noto Serif" w:hAnsi="Noto Serif"/>
        </w:rPr>
        <w:t>React</w:t>
      </w:r>
      <w:r>
        <w:rPr>
          <w:rFonts w:ascii="Noto Serif" w:hAnsi="Noto Serif"/>
          <w:spacing w:val="-5"/>
        </w:rPr>
        <w:t> </w:t>
      </w:r>
      <w:r>
        <w:rPr>
          <w:rFonts w:ascii="Noto Serif" w:hAnsi="Noto Serif"/>
        </w:rPr>
        <w:t>components. For example, it turns the chart-rendering code from the prototype</w:t>
      </w:r>
      <w:r>
        <w:rPr>
          <w:rFonts w:ascii="Noto Serif" w:hAnsi="Noto Serif"/>
          <w:spacing w:val="-4"/>
        </w:rPr>
        <w:t> </w:t>
      </w:r>
      <w:r>
        <w:rPr>
          <w:rFonts w:ascii="Noto Serif" w:hAnsi="Noto Serif"/>
        </w:rPr>
        <w:t>into</w:t>
      </w:r>
      <w:r>
        <w:rPr>
          <w:rFonts w:ascii="Noto Serif" w:hAnsi="Noto Serif"/>
          <w:spacing w:val="-2"/>
        </w:rPr>
        <w:t> </w:t>
      </w:r>
      <w:r>
        <w:rPr>
          <w:rFonts w:ascii="Noto Serif" w:hAnsi="Noto Serif"/>
        </w:rPr>
        <w:t>a</w:t>
      </w:r>
      <w:r>
        <w:rPr>
          <w:rFonts w:ascii="Noto Serif" w:hAnsi="Noto Serif"/>
          <w:spacing w:val="-3"/>
        </w:rPr>
        <w:t> </w:t>
      </w:r>
      <w:r>
        <w:rPr>
          <w:rFonts w:ascii="Lucida Console" w:hAnsi="Lucida Console"/>
          <w:sz w:val="32"/>
        </w:rPr>
        <w:t>&lt;Chart&gt;</w:t>
      </w:r>
      <w:r>
        <w:rPr>
          <w:rFonts w:ascii="Lucida Console" w:hAnsi="Lucida Console"/>
          <w:spacing w:val="-115"/>
          <w:sz w:val="32"/>
        </w:rPr>
        <w:t> </w:t>
      </w:r>
      <w:r>
        <w:rPr>
          <w:rFonts w:ascii="Noto Serif" w:hAnsi="Noto Serif"/>
        </w:rPr>
        <w:t>component.</w:t>
      </w:r>
      <w:r>
        <w:rPr>
          <w:rFonts w:ascii="Noto Serif" w:hAnsi="Noto Serif"/>
          <w:spacing w:val="-2"/>
        </w:rPr>
        <w:t> </w:t>
      </w:r>
      <w:r>
        <w:rPr>
          <w:rFonts w:ascii="Noto Serif" w:hAnsi="Noto Serif"/>
        </w:rPr>
        <w:t>Jane</w:t>
      </w:r>
      <w:r>
        <w:rPr>
          <w:rFonts w:ascii="Noto Serif" w:hAnsi="Noto Serif"/>
          <w:spacing w:val="-2"/>
        </w:rPr>
        <w:t> </w:t>
      </w:r>
      <w:r>
        <w:rPr>
          <w:rFonts w:ascii="Noto Serif" w:hAnsi="Noto Serif"/>
        </w:rPr>
        <w:t>uses</w:t>
      </w:r>
      <w:r>
        <w:rPr>
          <w:rFonts w:ascii="Noto Serif" w:hAnsi="Noto Serif"/>
          <w:spacing w:val="-2"/>
        </w:rPr>
        <w:t> </w:t>
      </w:r>
      <w:r>
        <w:rPr>
          <w:rFonts w:ascii="Noto Serif" w:hAnsi="Noto Serif"/>
        </w:rPr>
        <w:t>the</w:t>
      </w:r>
      <w:r>
        <w:rPr>
          <w:rFonts w:ascii="Noto Serif" w:hAnsi="Noto Serif"/>
          <w:spacing w:val="-2"/>
        </w:rPr>
        <w:t> </w:t>
      </w:r>
      <w:r>
        <w:rPr>
          <w:rFonts w:ascii="Noto Serif" w:hAnsi="Noto Serif"/>
        </w:rPr>
        <w:t>AI</w:t>
      </w:r>
      <w:r>
        <w:rPr>
          <w:rFonts w:ascii="Noto Serif" w:hAnsi="Noto Serif"/>
          <w:spacing w:val="-2"/>
        </w:rPr>
        <w:t> </w:t>
      </w:r>
      <w:r>
        <w:rPr>
          <w:rFonts w:ascii="Noto Serif" w:hAnsi="Noto Serif"/>
        </w:rPr>
        <w:t>to expedite writing these components, but she ensures that the state management and component hierarchy follow best practices (something the prototype didn’t consider deeply).</w:t>
      </w:r>
    </w:p>
    <w:p>
      <w:pPr>
        <w:spacing w:before="268"/>
        <w:ind w:left="119" w:right="0" w:firstLine="0"/>
        <w:jc w:val="left"/>
        <w:rPr>
          <w:i/>
          <w:sz w:val="30"/>
        </w:rPr>
      </w:pPr>
      <w:r>
        <w:rPr>
          <w:i/>
          <w:sz w:val="30"/>
        </w:rPr>
        <w:t>Testing</w:t>
      </w:r>
      <w:r>
        <w:rPr>
          <w:i/>
          <w:spacing w:val="-10"/>
          <w:sz w:val="30"/>
        </w:rPr>
        <w:t> </w:t>
      </w:r>
      <w:r>
        <w:rPr>
          <w:i/>
          <w:sz w:val="30"/>
        </w:rPr>
        <w:t>and</w:t>
      </w:r>
      <w:r>
        <w:rPr>
          <w:i/>
          <w:spacing w:val="-9"/>
          <w:sz w:val="30"/>
        </w:rPr>
        <w:t> </w:t>
      </w:r>
      <w:r>
        <w:rPr>
          <w:i/>
          <w:sz w:val="30"/>
        </w:rPr>
        <w:t>checking</w:t>
      </w:r>
      <w:r>
        <w:rPr>
          <w:i/>
          <w:spacing w:val="-9"/>
          <w:sz w:val="30"/>
        </w:rPr>
        <w:t> </w:t>
      </w:r>
      <w:r>
        <w:rPr>
          <w:i/>
          <w:spacing w:val="-2"/>
          <w:sz w:val="30"/>
        </w:rPr>
        <w:t>performance</w:t>
      </w:r>
    </w:p>
    <w:p>
      <w:pPr>
        <w:pStyle w:val="BodyText"/>
        <w:spacing w:line="206" w:lineRule="auto" w:before="199"/>
        <w:ind w:left="569"/>
        <w:rPr>
          <w:rFonts w:ascii="Noto Serif" w:hAnsi="Noto Serif"/>
        </w:rPr>
      </w:pPr>
      <w:r>
        <w:rPr>
          <w:rFonts w:ascii="Noto Serif" w:hAnsi="Noto Serif"/>
        </w:rPr>
        <w:t>Jane</w:t>
      </w:r>
      <w:r>
        <w:rPr>
          <w:rFonts w:ascii="Noto Serif" w:hAnsi="Noto Serif"/>
          <w:spacing w:val="-5"/>
        </w:rPr>
        <w:t> </w:t>
      </w:r>
      <w:r>
        <w:rPr>
          <w:rFonts w:ascii="Noto Serif" w:hAnsi="Noto Serif"/>
        </w:rPr>
        <w:t>writes</w:t>
      </w:r>
      <w:r>
        <w:rPr>
          <w:rFonts w:ascii="Noto Serif" w:hAnsi="Noto Serif"/>
          <w:spacing w:val="-5"/>
        </w:rPr>
        <w:t> </w:t>
      </w:r>
      <w:r>
        <w:rPr>
          <w:rFonts w:ascii="Noto Serif" w:hAnsi="Noto Serif"/>
        </w:rPr>
        <w:t>uni</w:t>
      </w:r>
      <w:bookmarkStart w:name="_bookmark434" w:id="539"/>
      <w:bookmarkEnd w:id="539"/>
      <w:r>
        <w:rPr>
          <w:rFonts w:ascii="Noto Serif" w:hAnsi="Noto Serif"/>
        </w:rPr>
        <w:t>t</w:t>
      </w:r>
      <w:r>
        <w:rPr>
          <w:rFonts w:ascii="Noto Serif" w:hAnsi="Noto Serif"/>
          <w:spacing w:val="-6"/>
        </w:rPr>
        <w:t> </w:t>
      </w:r>
      <w:r>
        <w:rPr>
          <w:rFonts w:ascii="Noto Serif" w:hAnsi="Noto Serif"/>
        </w:rPr>
        <w:t>tests</w:t>
      </w:r>
      <w:r>
        <w:rPr>
          <w:rFonts w:ascii="Noto Serif" w:hAnsi="Noto Serif"/>
          <w:spacing w:val="-5"/>
        </w:rPr>
        <w:t> </w:t>
      </w:r>
      <w:r>
        <w:rPr>
          <w:rFonts w:ascii="Noto Serif" w:hAnsi="Noto Serif"/>
        </w:rPr>
        <w:t>fo</w:t>
      </w:r>
      <w:bookmarkStart w:name="_bookmark433" w:id="540"/>
      <w:bookmarkEnd w:id="540"/>
      <w:r>
        <w:rPr>
          <w:rFonts w:ascii="Noto Serif" w:hAnsi="Noto Serif"/>
        </w:rPr>
        <w:t>r</w:t>
      </w:r>
      <w:r>
        <w:rPr>
          <w:rFonts w:ascii="Noto Serif" w:hAnsi="Noto Serif"/>
          <w:spacing w:val="-6"/>
        </w:rPr>
        <w:t> </w:t>
      </w:r>
      <w:r>
        <w:rPr>
          <w:rFonts w:ascii="Noto Serif" w:hAnsi="Noto Serif"/>
        </w:rPr>
        <w:t>critical</w:t>
      </w:r>
      <w:r>
        <w:rPr>
          <w:rFonts w:ascii="Noto Serif" w:hAnsi="Noto Serif"/>
          <w:spacing w:val="-5"/>
        </w:rPr>
        <w:t> </w:t>
      </w:r>
      <w:r>
        <w:rPr>
          <w:rFonts w:ascii="Noto Serif" w:hAnsi="Noto Serif"/>
        </w:rPr>
        <w:t>functions</w:t>
      </w:r>
      <w:r>
        <w:rPr>
          <w:rFonts w:ascii="Noto Serif" w:hAnsi="Noto Serif"/>
          <w:spacing w:val="-5"/>
        </w:rPr>
        <w:t> </w:t>
      </w:r>
      <w:r>
        <w:rPr>
          <w:rFonts w:ascii="Noto Serif" w:hAnsi="Noto Serif"/>
        </w:rPr>
        <w:t>(CSV</w:t>
      </w:r>
      <w:r>
        <w:rPr>
          <w:rFonts w:ascii="Noto Serif" w:hAnsi="Noto Serif"/>
          <w:spacing w:val="-5"/>
        </w:rPr>
        <w:t> </w:t>
      </w:r>
      <w:r>
        <w:rPr>
          <w:rFonts w:ascii="Noto Serif" w:hAnsi="Noto Serif"/>
        </w:rPr>
        <w:t>parsing,</w:t>
      </w:r>
      <w:r>
        <w:rPr>
          <w:rFonts w:ascii="Noto Serif" w:hAnsi="Noto Serif"/>
          <w:spacing w:val="-5"/>
        </w:rPr>
        <w:t> </w:t>
      </w:r>
      <w:r>
        <w:rPr>
          <w:rFonts w:ascii="Noto Serif" w:hAnsi="Noto Serif"/>
        </w:rPr>
        <w:t>data transformation). When she’s unsure about edge cases, she queries the AI:</w:t>
      </w:r>
    </w:p>
    <w:p>
      <w:pPr>
        <w:spacing w:before="87"/>
        <w:ind w:left="719" w:right="0" w:firstLine="0"/>
        <w:jc w:val="left"/>
        <w:rPr>
          <w:rFonts w:ascii="Noto Serif"/>
          <w:i/>
          <w:sz w:val="30"/>
        </w:rPr>
      </w:pPr>
      <w:r>
        <w:rPr>
          <w:rFonts w:ascii="Noto Serif"/>
          <w:i/>
          <w:sz w:val="30"/>
        </w:rPr>
        <w:t>What</w:t>
      </w:r>
      <w:r>
        <w:rPr>
          <w:rFonts w:ascii="Noto Serif"/>
          <w:i/>
          <w:spacing w:val="-1"/>
          <w:sz w:val="30"/>
        </w:rPr>
        <w:t> </w:t>
      </w:r>
      <w:r>
        <w:rPr>
          <w:rFonts w:ascii="Noto Serif"/>
          <w:i/>
          <w:sz w:val="30"/>
        </w:rPr>
        <w:t>edge</w:t>
      </w:r>
      <w:r>
        <w:rPr>
          <w:rFonts w:ascii="Noto Serif"/>
          <w:i/>
          <w:spacing w:val="-1"/>
          <w:sz w:val="30"/>
        </w:rPr>
        <w:t> </w:t>
      </w:r>
      <w:r>
        <w:rPr>
          <w:rFonts w:ascii="Noto Serif"/>
          <w:i/>
          <w:sz w:val="30"/>
        </w:rPr>
        <w:t>cases</w:t>
      </w:r>
      <w:r>
        <w:rPr>
          <w:rFonts w:ascii="Noto Serif"/>
          <w:i/>
          <w:spacing w:val="-1"/>
          <w:sz w:val="30"/>
        </w:rPr>
        <w:t> </w:t>
      </w:r>
      <w:r>
        <w:rPr>
          <w:rFonts w:ascii="Noto Serif"/>
          <w:i/>
          <w:sz w:val="30"/>
        </w:rPr>
        <w:t>should I</w:t>
      </w:r>
      <w:r>
        <w:rPr>
          <w:rFonts w:ascii="Noto Serif"/>
          <w:i/>
          <w:spacing w:val="-1"/>
          <w:sz w:val="30"/>
        </w:rPr>
        <w:t> </w:t>
      </w:r>
      <w:r>
        <w:rPr>
          <w:rFonts w:ascii="Noto Serif"/>
          <w:i/>
          <w:sz w:val="30"/>
        </w:rPr>
        <w:t>test</w:t>
      </w:r>
      <w:r>
        <w:rPr>
          <w:rFonts w:ascii="Noto Serif"/>
          <w:i/>
          <w:spacing w:val="-1"/>
          <w:sz w:val="30"/>
        </w:rPr>
        <w:t> </w:t>
      </w:r>
      <w:r>
        <w:rPr>
          <w:rFonts w:ascii="Noto Serif"/>
          <w:i/>
          <w:sz w:val="30"/>
        </w:rPr>
        <w:t>for</w:t>
      </w:r>
      <w:r>
        <w:rPr>
          <w:rFonts w:ascii="Noto Serif"/>
          <w:i/>
          <w:spacing w:val="-1"/>
          <w:sz w:val="30"/>
        </w:rPr>
        <w:t> </w:t>
      </w:r>
      <w:r>
        <w:rPr>
          <w:rFonts w:ascii="Noto Serif"/>
          <w:i/>
          <w:sz w:val="30"/>
        </w:rPr>
        <w:t>CSV </w:t>
      </w:r>
      <w:r>
        <w:rPr>
          <w:rFonts w:ascii="Noto Serif"/>
          <w:i/>
          <w:spacing w:val="-2"/>
          <w:sz w:val="30"/>
        </w:rPr>
        <w:t>parsing?</w:t>
      </w:r>
    </w:p>
    <w:p>
      <w:pPr>
        <w:pStyle w:val="BodyText"/>
        <w:spacing w:line="206" w:lineRule="auto" w:before="132"/>
        <w:ind w:left="569" w:right="122"/>
        <w:rPr>
          <w:rFonts w:ascii="Noto Serif"/>
        </w:rPr>
      </w:pPr>
      <w:r>
        <w:rPr>
          <w:rFonts w:ascii="Noto Serif"/>
        </w:rPr>
        <w:t>It</w:t>
      </w:r>
      <w:r>
        <w:rPr>
          <w:rFonts w:ascii="Noto Serif"/>
          <w:spacing w:val="-7"/>
        </w:rPr>
        <w:t> </w:t>
      </w:r>
      <w:r>
        <w:rPr>
          <w:rFonts w:ascii="Noto Serif"/>
        </w:rPr>
        <w:t>suggests</w:t>
      </w:r>
      <w:r>
        <w:rPr>
          <w:rFonts w:ascii="Noto Serif"/>
          <w:spacing w:val="-7"/>
        </w:rPr>
        <w:t> </w:t>
      </w:r>
      <w:r>
        <w:rPr>
          <w:rFonts w:ascii="Noto Serif"/>
        </w:rPr>
        <w:t>scenarios</w:t>
      </w:r>
      <w:r>
        <w:rPr>
          <w:rFonts w:ascii="Noto Serif"/>
          <w:spacing w:val="-7"/>
        </w:rPr>
        <w:t> </w:t>
      </w:r>
      <w:r>
        <w:rPr>
          <w:rFonts w:ascii="Noto Serif"/>
        </w:rPr>
        <w:t>like</w:t>
      </w:r>
      <w:r>
        <w:rPr>
          <w:rFonts w:ascii="Noto Serif"/>
          <w:spacing w:val="-7"/>
        </w:rPr>
        <w:t> </w:t>
      </w:r>
      <w:r>
        <w:rPr>
          <w:rFonts w:ascii="Noto Serif"/>
        </w:rPr>
        <w:t>empty</w:t>
      </w:r>
      <w:r>
        <w:rPr>
          <w:rFonts w:ascii="Noto Serif"/>
          <w:spacing w:val="-7"/>
        </w:rPr>
        <w:t> </w:t>
      </w:r>
      <w:r>
        <w:rPr>
          <w:rFonts w:ascii="Noto Serif"/>
        </w:rPr>
        <w:t>fields</w:t>
      </w:r>
      <w:r>
        <w:rPr>
          <w:rFonts w:ascii="Noto Serif"/>
          <w:spacing w:val="-7"/>
        </w:rPr>
        <w:t> </w:t>
      </w:r>
      <w:r>
        <w:rPr>
          <w:rFonts w:ascii="Noto Serif"/>
        </w:rPr>
        <w:t>and</w:t>
      </w:r>
      <w:r>
        <w:rPr>
          <w:rFonts w:ascii="Noto Serif"/>
          <w:spacing w:val="-7"/>
        </w:rPr>
        <w:t> </w:t>
      </w:r>
      <w:r>
        <w:rPr>
          <w:rFonts w:ascii="Noto Serif"/>
        </w:rPr>
        <w:t>irregular</w:t>
      </w:r>
      <w:r>
        <w:rPr>
          <w:rFonts w:ascii="Noto Serif"/>
          <w:spacing w:val="-7"/>
        </w:rPr>
        <w:t> </w:t>
      </w:r>
      <w:r>
        <w:rPr>
          <w:rFonts w:ascii="Noto Serif"/>
        </w:rPr>
        <w:t>columns, which she incorporates into her tests. She also notices that the prototype loaded entire CSV files into memory; for large files, this could crash. She modifies the code to stream the processing and uses AI to double-check her stream logic.</w:t>
      </w:r>
    </w:p>
    <w:p>
      <w:pPr>
        <w:pStyle w:val="BodyText"/>
        <w:spacing w:line="387" w:lineRule="exact"/>
        <w:ind w:left="569"/>
        <w:rPr>
          <w:rFonts w:ascii="Noto Serif"/>
        </w:rPr>
      </w:pPr>
      <w:r>
        <w:rPr>
          <w:rFonts w:ascii="Noto Serif"/>
        </w:rPr>
        <w:t>Now</w:t>
      </w:r>
      <w:r>
        <w:rPr>
          <w:rFonts w:ascii="Noto Serif"/>
          <w:spacing w:val="-2"/>
        </w:rPr>
        <w:t> </w:t>
      </w:r>
      <w:r>
        <w:rPr>
          <w:rFonts w:ascii="Noto Serif"/>
        </w:rPr>
        <w:t>the</w:t>
      </w:r>
      <w:r>
        <w:rPr>
          <w:rFonts w:ascii="Noto Serif"/>
          <w:spacing w:val="-1"/>
        </w:rPr>
        <w:t> </w:t>
      </w:r>
      <w:r>
        <w:rPr>
          <w:rFonts w:ascii="Noto Serif"/>
        </w:rPr>
        <w:t>app</w:t>
      </w:r>
      <w:r>
        <w:rPr>
          <w:rFonts w:ascii="Noto Serif"/>
          <w:spacing w:val="-1"/>
        </w:rPr>
        <w:t> </w:t>
      </w:r>
      <w:r>
        <w:rPr>
          <w:rFonts w:ascii="Noto Serif"/>
        </w:rPr>
        <w:t>can</w:t>
      </w:r>
      <w:r>
        <w:rPr>
          <w:rFonts w:ascii="Noto Serif"/>
          <w:spacing w:val="-1"/>
        </w:rPr>
        <w:t> </w:t>
      </w:r>
      <w:r>
        <w:rPr>
          <w:rFonts w:ascii="Noto Serif"/>
        </w:rPr>
        <w:t>handle</w:t>
      </w:r>
      <w:r>
        <w:rPr>
          <w:rFonts w:ascii="Noto Serif"/>
          <w:spacing w:val="-1"/>
        </w:rPr>
        <w:t> </w:t>
      </w:r>
      <w:r>
        <w:rPr>
          <w:rFonts w:ascii="Noto Serif"/>
        </w:rPr>
        <w:t>bigger</w:t>
      </w:r>
      <w:r>
        <w:rPr>
          <w:rFonts w:ascii="Noto Serif"/>
          <w:spacing w:val="-1"/>
        </w:rPr>
        <w:t> </w:t>
      </w:r>
      <w:r>
        <w:rPr>
          <w:rFonts w:ascii="Noto Serif"/>
        </w:rPr>
        <w:t>files</w:t>
      </w:r>
      <w:r>
        <w:rPr>
          <w:rFonts w:ascii="Noto Serif"/>
          <w:spacing w:val="-1"/>
        </w:rPr>
        <w:t> </w:t>
      </w:r>
      <w:r>
        <w:rPr>
          <w:rFonts w:ascii="Noto Serif"/>
        </w:rPr>
        <w:t>more</w:t>
      </w:r>
      <w:r>
        <w:rPr>
          <w:rFonts w:ascii="Noto Serif"/>
          <w:spacing w:val="-1"/>
        </w:rPr>
        <w:t> </w:t>
      </w:r>
      <w:r>
        <w:rPr>
          <w:rFonts w:ascii="Noto Serif"/>
          <w:spacing w:val="-2"/>
        </w:rPr>
        <w:t>reliably.</w:t>
      </w:r>
    </w:p>
    <w:p>
      <w:pPr>
        <w:spacing w:before="263"/>
        <w:ind w:left="119" w:right="0" w:firstLine="0"/>
        <w:jc w:val="left"/>
        <w:rPr>
          <w:i/>
          <w:sz w:val="30"/>
        </w:rPr>
      </w:pPr>
      <w:r>
        <w:rPr>
          <w:i/>
          <w:sz w:val="30"/>
        </w:rPr>
        <w:t>Polishing the </w:t>
      </w:r>
      <w:r>
        <w:rPr>
          <w:i/>
          <w:spacing w:val="-5"/>
          <w:sz w:val="30"/>
        </w:rPr>
        <w:t>UI</w:t>
      </w:r>
    </w:p>
    <w:p>
      <w:pPr>
        <w:spacing w:after="0"/>
        <w:jc w:val="left"/>
        <w:rPr>
          <w:sz w:val="30"/>
        </w:rPr>
        <w:sectPr>
          <w:pgSz w:w="12240" w:h="15840"/>
          <w:pgMar w:top="1340" w:bottom="280" w:left="1420" w:right="1420"/>
        </w:sectPr>
      </w:pPr>
    </w:p>
    <w:p>
      <w:pPr>
        <w:pStyle w:val="BodyText"/>
        <w:spacing w:line="206" w:lineRule="auto" w:before="124"/>
        <w:ind w:left="569" w:right="310"/>
        <w:rPr>
          <w:rFonts w:ascii="Noto Serif"/>
        </w:rPr>
      </w:pPr>
      <w:r>
        <w:rPr>
          <w:rFonts w:ascii="Noto Serif"/>
        </w:rPr>
        <w:t>The prototype UI was utilitarian. For her product, Jane spends a bit more time on user experience. She asks the AI to recommend a responsive layout and perhaps integrate a CSS</w:t>
      </w:r>
      <w:r>
        <w:rPr>
          <w:rFonts w:ascii="Noto Serif"/>
          <w:spacing w:val="-6"/>
        </w:rPr>
        <w:t> </w:t>
      </w:r>
      <w:r>
        <w:rPr>
          <w:rFonts w:ascii="Noto Serif"/>
        </w:rPr>
        <w:t>framework.</w:t>
      </w:r>
      <w:r>
        <w:rPr>
          <w:rFonts w:ascii="Noto Serif"/>
          <w:spacing w:val="-6"/>
        </w:rPr>
        <w:t> </w:t>
      </w:r>
      <w:r>
        <w:rPr>
          <w:rFonts w:ascii="Noto Serif"/>
        </w:rPr>
        <w:t>The</w:t>
      </w:r>
      <w:r>
        <w:rPr>
          <w:rFonts w:ascii="Noto Serif"/>
          <w:spacing w:val="-6"/>
        </w:rPr>
        <w:t> </w:t>
      </w:r>
      <w:r>
        <w:rPr>
          <w:rFonts w:ascii="Noto Serif"/>
        </w:rPr>
        <w:t>AI</w:t>
      </w:r>
      <w:r>
        <w:rPr>
          <w:rFonts w:ascii="Noto Serif"/>
          <w:spacing w:val="-6"/>
        </w:rPr>
        <w:t> </w:t>
      </w:r>
      <w:r>
        <w:rPr>
          <w:rFonts w:ascii="Noto Serif"/>
        </w:rPr>
        <w:t>adds</w:t>
      </w:r>
      <w:r>
        <w:rPr>
          <w:rFonts w:ascii="Noto Serif"/>
          <w:spacing w:val="-6"/>
        </w:rPr>
        <w:t> </w:t>
      </w:r>
      <w:r>
        <w:rPr>
          <w:rFonts w:ascii="Noto Serif"/>
        </w:rPr>
        <w:t>Bootstrap,</w:t>
      </w:r>
      <w:r>
        <w:rPr>
          <w:rFonts w:ascii="Noto Serif"/>
          <w:spacing w:val="-6"/>
        </w:rPr>
        <w:t> </w:t>
      </w:r>
      <w:r>
        <w:rPr>
          <w:rFonts w:ascii="Noto Serif"/>
        </w:rPr>
        <w:t>which</w:t>
      </w:r>
      <w:r>
        <w:rPr>
          <w:rFonts w:ascii="Noto Serif"/>
          <w:spacing w:val="-6"/>
        </w:rPr>
        <w:t> </w:t>
      </w:r>
      <w:r>
        <w:rPr>
          <w:rFonts w:ascii="Noto Serif"/>
        </w:rPr>
        <w:t>she</w:t>
      </w:r>
      <w:r>
        <w:rPr>
          <w:rFonts w:ascii="Noto Serif"/>
          <w:spacing w:val="-6"/>
        </w:rPr>
        <w:t> </w:t>
      </w:r>
      <w:r>
        <w:rPr>
          <w:rFonts w:ascii="Noto Serif"/>
        </w:rPr>
        <w:t>then</w:t>
      </w:r>
      <w:r>
        <w:rPr>
          <w:rFonts w:ascii="Noto Serif"/>
          <w:spacing w:val="-6"/>
        </w:rPr>
        <w:t> </w:t>
      </w:r>
      <w:r>
        <w:rPr>
          <w:rFonts w:ascii="Noto Serif"/>
        </w:rPr>
        <w:t>uses to improve the look (forms, buttons, layout). She manually fine-tunes some CSS afterward. This polishing stage is less about heavy coding and more about design choices, but AI still helps by providing quick code for standard UI patterns (like a navigation bar and a loading spinner).</w:t>
      </w:r>
    </w:p>
    <w:p>
      <w:pPr>
        <w:pStyle w:val="BodyText"/>
        <w:spacing w:before="12"/>
        <w:ind w:left="0"/>
        <w:rPr>
          <w:rFonts w:ascii="Noto Serif"/>
          <w:sz w:val="28"/>
        </w:rPr>
      </w:pPr>
    </w:p>
    <w:p>
      <w:pPr>
        <w:pStyle w:val="BodyText"/>
        <w:spacing w:line="261" w:lineRule="auto"/>
        <w:ind w:right="405"/>
      </w:pPr>
      <w:r>
        <w:rPr/>
        <w:t>After</w:t>
      </w:r>
      <w:r>
        <w:rPr>
          <w:spacing w:val="-5"/>
        </w:rPr>
        <w:t> </w:t>
      </w:r>
      <w:r>
        <w:rPr/>
        <w:t>these</w:t>
      </w:r>
      <w:r>
        <w:rPr>
          <w:spacing w:val="-5"/>
        </w:rPr>
        <w:t> </w:t>
      </w:r>
      <w:r>
        <w:rPr/>
        <w:t>efforts,</w:t>
      </w:r>
      <w:r>
        <w:rPr>
          <w:spacing w:val="-5"/>
        </w:rPr>
        <w:t> </w:t>
      </w:r>
      <w:r>
        <w:rPr/>
        <w:t>the</w:t>
      </w:r>
      <w:r>
        <w:rPr>
          <w:spacing w:val="-5"/>
        </w:rPr>
        <w:t> </w:t>
      </w:r>
      <w:r>
        <w:rPr/>
        <w:t>once-rough</w:t>
      </w:r>
      <w:r>
        <w:rPr>
          <w:spacing w:val="-5"/>
        </w:rPr>
        <w:t> </w:t>
      </w:r>
      <w:r>
        <w:rPr/>
        <w:t>prototype</w:t>
      </w:r>
      <w:r>
        <w:rPr>
          <w:spacing w:val="-5"/>
        </w:rPr>
        <w:t> </w:t>
      </w:r>
      <w:r>
        <w:rPr/>
        <w:t>is</w:t>
      </w:r>
      <w:r>
        <w:rPr>
          <w:spacing w:val="-5"/>
        </w:rPr>
        <w:t> </w:t>
      </w:r>
      <w:r>
        <w:rPr/>
        <w:t>a</w:t>
      </w:r>
      <w:r>
        <w:rPr>
          <w:spacing w:val="-5"/>
        </w:rPr>
        <w:t> </w:t>
      </w:r>
      <w:r>
        <w:rPr/>
        <w:t>far</w:t>
      </w:r>
      <w:r>
        <w:rPr>
          <w:spacing w:val="-5"/>
        </w:rPr>
        <w:t> </w:t>
      </w:r>
      <w:r>
        <w:rPr/>
        <w:t>cleaner,</w:t>
      </w:r>
      <w:r>
        <w:rPr>
          <w:spacing w:val="-5"/>
        </w:rPr>
        <w:t> </w:t>
      </w:r>
      <w:r>
        <w:rPr/>
        <w:t>more</w:t>
      </w:r>
      <w:r>
        <w:rPr>
          <w:spacing w:val="-5"/>
        </w:rPr>
        <w:t> </w:t>
      </w:r>
      <w:r>
        <w:rPr/>
        <w:t>secure, and</w:t>
      </w:r>
      <w:r>
        <w:rPr>
          <w:spacing w:val="-2"/>
        </w:rPr>
        <w:t> </w:t>
      </w:r>
      <w:r>
        <w:rPr/>
        <w:t>more scalable application ready for real users. Jane deploys it, </w:t>
      </w:r>
      <w:r>
        <w:rPr>
          <w:spacing w:val="-2"/>
        </w:rPr>
        <w:t>feeling</w:t>
      </w:r>
    </w:p>
    <w:p>
      <w:pPr>
        <w:pStyle w:val="BodyText"/>
        <w:spacing w:line="261" w:lineRule="auto"/>
      </w:pPr>
      <w:r>
        <w:rPr/>
        <w:t>confident</w:t>
      </w:r>
      <w:r>
        <w:rPr>
          <w:spacing w:val="-4"/>
        </w:rPr>
        <w:t> </w:t>
      </w:r>
      <w:r>
        <w:rPr/>
        <w:t>because</w:t>
      </w:r>
      <w:r>
        <w:rPr>
          <w:spacing w:val="-4"/>
        </w:rPr>
        <w:t> </w:t>
      </w:r>
      <w:r>
        <w:rPr/>
        <w:t>she</w:t>
      </w:r>
      <w:r>
        <w:rPr>
          <w:spacing w:val="-4"/>
        </w:rPr>
        <w:t> </w:t>
      </w:r>
      <w:r>
        <w:rPr/>
        <w:t>added</w:t>
      </w:r>
      <w:r>
        <w:rPr>
          <w:spacing w:val="-4"/>
        </w:rPr>
        <w:t> </w:t>
      </w:r>
      <w:r>
        <w:rPr/>
        <w:t>tests</w:t>
      </w:r>
      <w:r>
        <w:rPr>
          <w:spacing w:val="-4"/>
        </w:rPr>
        <w:t> </w:t>
      </w:r>
      <w:r>
        <w:rPr/>
        <w:t>and</w:t>
      </w:r>
      <w:r>
        <w:rPr>
          <w:spacing w:val="-4"/>
        </w:rPr>
        <w:t> </w:t>
      </w:r>
      <w:r>
        <w:rPr/>
        <w:t>reviewed</w:t>
      </w:r>
      <w:r>
        <w:rPr>
          <w:spacing w:val="-4"/>
        </w:rPr>
        <w:t> </w:t>
      </w:r>
      <w:r>
        <w:rPr/>
        <w:t>the</w:t>
      </w:r>
      <w:r>
        <w:rPr>
          <w:spacing w:val="-4"/>
        </w:rPr>
        <w:t> </w:t>
      </w:r>
      <w:r>
        <w:rPr/>
        <w:t>AI-generated</w:t>
      </w:r>
      <w:r>
        <w:rPr>
          <w:spacing w:val="-4"/>
        </w:rPr>
        <w:t> </w:t>
      </w:r>
      <w:r>
        <w:rPr/>
        <w:t>code.</w:t>
      </w:r>
      <w:r>
        <w:rPr>
          <w:spacing w:val="-4"/>
        </w:rPr>
        <w:t> </w:t>
      </w:r>
      <w:r>
        <w:rPr/>
        <w:t>This process from prototype to production might have taken her a couple of</w:t>
      </w:r>
    </w:p>
    <w:p>
      <w:pPr>
        <w:pStyle w:val="BodyText"/>
        <w:spacing w:line="261" w:lineRule="auto"/>
        <w:ind w:right="253"/>
      </w:pPr>
      <w:r>
        <w:rPr/>
        <w:t>weeks,</w:t>
      </w:r>
      <w:r>
        <w:rPr>
          <w:spacing w:val="-4"/>
        </w:rPr>
        <w:t> </w:t>
      </w:r>
      <w:r>
        <w:rPr/>
        <w:t>whereas</w:t>
      </w:r>
      <w:r>
        <w:rPr>
          <w:spacing w:val="-4"/>
        </w:rPr>
        <w:t> </w:t>
      </w:r>
      <w:r>
        <w:rPr/>
        <w:t>writing</w:t>
      </w:r>
      <w:r>
        <w:rPr>
          <w:spacing w:val="-4"/>
        </w:rPr>
        <w:t> </w:t>
      </w:r>
      <w:r>
        <w:rPr/>
        <w:t>the</w:t>
      </w:r>
      <w:r>
        <w:rPr>
          <w:spacing w:val="-4"/>
        </w:rPr>
        <w:t> </w:t>
      </w:r>
      <w:r>
        <w:rPr/>
        <w:t>entire</w:t>
      </w:r>
      <w:r>
        <w:rPr>
          <w:spacing w:val="-4"/>
        </w:rPr>
        <w:t> </w:t>
      </w:r>
      <w:r>
        <w:rPr/>
        <w:t>product</w:t>
      </w:r>
      <w:r>
        <w:rPr>
          <w:spacing w:val="-4"/>
        </w:rPr>
        <w:t> </w:t>
      </w:r>
      <w:r>
        <w:rPr/>
        <w:t>from</w:t>
      </w:r>
      <w:r>
        <w:rPr>
          <w:spacing w:val="-4"/>
        </w:rPr>
        <w:t> </w:t>
      </w:r>
      <w:r>
        <w:rPr/>
        <w:t>scratch</w:t>
      </w:r>
      <w:r>
        <w:rPr>
          <w:spacing w:val="-4"/>
        </w:rPr>
        <w:t> </w:t>
      </w:r>
      <w:r>
        <w:rPr/>
        <w:t>would</w:t>
      </w:r>
      <w:r>
        <w:rPr>
          <w:spacing w:val="-4"/>
        </w:rPr>
        <w:t> </w:t>
      </w:r>
      <w:r>
        <w:rPr/>
        <w:t>have</w:t>
      </w:r>
      <w:r>
        <w:rPr>
          <w:spacing w:val="-4"/>
        </w:rPr>
        <w:t> </w:t>
      </w:r>
      <w:r>
        <w:rPr/>
        <w:t>taken much longer. The AI accelerated the initial prototype and continued to</w:t>
      </w:r>
    </w:p>
    <w:p>
      <w:pPr>
        <w:pStyle w:val="BodyText"/>
        <w:spacing w:line="261" w:lineRule="auto"/>
      </w:pPr>
      <w:r>
        <w:rPr/>
        <w:t>assist</w:t>
      </w:r>
      <w:r>
        <w:rPr>
          <w:spacing w:val="-6"/>
        </w:rPr>
        <w:t> </w:t>
      </w:r>
      <w:r>
        <w:rPr/>
        <w:t>in</w:t>
      </w:r>
      <w:r>
        <w:rPr>
          <w:spacing w:val="-6"/>
        </w:rPr>
        <w:t> </w:t>
      </w:r>
      <w:r>
        <w:rPr/>
        <w:t>the</w:t>
      </w:r>
      <w:r>
        <w:rPr>
          <w:spacing w:val="-6"/>
        </w:rPr>
        <w:t> </w:t>
      </w:r>
      <w:r>
        <w:rPr/>
        <w:t>transition,</w:t>
      </w:r>
      <w:r>
        <w:rPr>
          <w:spacing w:val="-6"/>
        </w:rPr>
        <w:t> </w:t>
      </w:r>
      <w:r>
        <w:rPr/>
        <w:t>but</w:t>
      </w:r>
      <w:r>
        <w:rPr>
          <w:spacing w:val="-6"/>
        </w:rPr>
        <w:t> </w:t>
      </w:r>
      <w:r>
        <w:rPr/>
        <w:t>Jane’s</w:t>
      </w:r>
      <w:r>
        <w:rPr>
          <w:spacing w:val="-6"/>
        </w:rPr>
        <w:t> </w:t>
      </w:r>
      <w:r>
        <w:rPr/>
        <w:t>human</w:t>
      </w:r>
      <w:r>
        <w:rPr>
          <w:spacing w:val="-6"/>
        </w:rPr>
        <w:t> </w:t>
      </w:r>
      <w:r>
        <w:rPr/>
        <w:t>oversight</w:t>
      </w:r>
      <w:r>
        <w:rPr>
          <w:spacing w:val="-6"/>
        </w:rPr>
        <w:t> </w:t>
      </w:r>
      <w:r>
        <w:rPr/>
        <w:t>and</w:t>
      </w:r>
      <w:r>
        <w:rPr>
          <w:spacing w:val="-6"/>
        </w:rPr>
        <w:t> </w:t>
      </w:r>
      <w:r>
        <w:rPr/>
        <w:t>restructuring</w:t>
      </w:r>
      <w:r>
        <w:rPr>
          <w:spacing w:val="-6"/>
        </w:rPr>
        <w:t> </w:t>
      </w:r>
      <w:r>
        <w:rPr/>
        <w:t>were indispensable in reaching production quality</w:t>
      </w:r>
      <w:bookmarkStart w:name="_bookmark436" w:id="541"/>
      <w:bookmarkEnd w:id="541"/>
      <w:r>
        <w:rPr/>
        <w:t>.</w:t>
      </w:r>
    </w:p>
    <w:p>
      <w:pPr>
        <w:pStyle w:val="BodyText"/>
        <w:ind w:left="0"/>
        <w:rPr>
          <w:sz w:val="32"/>
        </w:rPr>
      </w:pPr>
    </w:p>
    <w:p>
      <w:pPr>
        <w:pStyle w:val="Heading2"/>
        <w:spacing w:before="215"/>
      </w:pPr>
      <w:bookmarkStart w:name="Addressing Challenges in AI Prototyping" w:id="542"/>
      <w:bookmarkEnd w:id="542"/>
      <w:r>
        <w:rPr>
          <w:b w:val="0"/>
        </w:rPr>
      </w:r>
      <w:r>
        <w:rPr>
          <w:color w:val="8E0012"/>
        </w:rPr>
        <w:t>Addressing</w:t>
      </w:r>
      <w:r>
        <w:rPr>
          <w:color w:val="8E0012"/>
          <w:spacing w:val="10"/>
        </w:rPr>
        <w:t> </w:t>
      </w:r>
      <w:r>
        <w:rPr>
          <w:color w:val="8E0012"/>
        </w:rPr>
        <w:t>Challenges</w:t>
      </w:r>
      <w:r>
        <w:rPr>
          <w:color w:val="8E0012"/>
          <w:spacing w:val="10"/>
        </w:rPr>
        <w:t> </w:t>
      </w:r>
      <w:r>
        <w:rPr>
          <w:color w:val="8E0012"/>
        </w:rPr>
        <w:t>in</w:t>
      </w:r>
      <w:r>
        <w:rPr>
          <w:color w:val="8E0012"/>
          <w:spacing w:val="11"/>
        </w:rPr>
        <w:t> </w:t>
      </w:r>
      <w:r>
        <w:rPr>
          <w:color w:val="8E0012"/>
        </w:rPr>
        <w:t>AI</w:t>
      </w:r>
      <w:r>
        <w:rPr>
          <w:color w:val="8E0012"/>
          <w:spacing w:val="10"/>
        </w:rPr>
        <w:t> </w:t>
      </w:r>
      <w:r>
        <w:rPr>
          <w:color w:val="8E0012"/>
          <w:spacing w:val="-2"/>
        </w:rPr>
        <w:t>Prototyping</w:t>
      </w:r>
    </w:p>
    <w:p>
      <w:pPr>
        <w:pStyle w:val="BodyText"/>
        <w:spacing w:line="261" w:lineRule="auto" w:before="186"/>
        <w:ind w:right="253"/>
      </w:pPr>
      <w:r>
        <w:rPr/>
        <w:t>While</w:t>
      </w:r>
      <w:r>
        <w:rPr>
          <w:spacing w:val="-6"/>
        </w:rPr>
        <w:t> </w:t>
      </w:r>
      <w:r>
        <w:rPr/>
        <w:t>AI-driven</w:t>
      </w:r>
      <w:r>
        <w:rPr>
          <w:spacing w:val="-6"/>
        </w:rPr>
        <w:t> </w:t>
      </w:r>
      <w:r>
        <w:rPr/>
        <w:t>prototyping</w:t>
      </w:r>
      <w:r>
        <w:rPr>
          <w:spacing w:val="-6"/>
        </w:rPr>
        <w:t> </w:t>
      </w:r>
      <w:r>
        <w:rPr/>
        <w:t>is</w:t>
      </w:r>
      <w:r>
        <w:rPr>
          <w:spacing w:val="-6"/>
        </w:rPr>
        <w:t> </w:t>
      </w:r>
      <w:r>
        <w:rPr/>
        <w:t>powerful,</w:t>
      </w:r>
      <w:r>
        <w:rPr>
          <w:spacing w:val="-6"/>
        </w:rPr>
        <w:t> </w:t>
      </w:r>
      <w:r>
        <w:rPr/>
        <w:t>it’s</w:t>
      </w:r>
      <w:r>
        <w:rPr>
          <w:spacing w:val="-6"/>
        </w:rPr>
        <w:t> </w:t>
      </w:r>
      <w:r>
        <w:rPr/>
        <w:t>not</w:t>
      </w:r>
      <w:r>
        <w:rPr>
          <w:spacing w:val="-6"/>
        </w:rPr>
        <w:t> </w:t>
      </w:r>
      <w:r>
        <w:rPr/>
        <w:t>without</w:t>
      </w:r>
      <w:r>
        <w:rPr>
          <w:spacing w:val="-6"/>
        </w:rPr>
        <w:t> </w:t>
      </w:r>
      <w:bookmarkStart w:name="_bookmark437" w:id="543"/>
      <w:bookmarkEnd w:id="543"/>
      <w:r>
        <w:rPr/>
        <w:t>challenges.</w:t>
      </w:r>
      <w:r>
        <w:rPr>
          <w:spacing w:val="-7"/>
        </w:rPr>
        <w:t> </w:t>
      </w:r>
      <w:r>
        <w:rPr/>
        <w:t>As</w:t>
      </w:r>
      <w:r>
        <w:rPr>
          <w:spacing w:val="-6"/>
        </w:rPr>
        <w:t> </w:t>
      </w:r>
      <w:r>
        <w:rPr/>
        <w:t>a developer, you should be aware of these and know how to mitigate them. Two areas of particular interest are scope creep and integration.</w:t>
      </w:r>
    </w:p>
    <w:p>
      <w:pPr>
        <w:pStyle w:val="BodyText"/>
        <w:spacing w:line="261" w:lineRule="auto" w:before="147"/>
        <w:ind w:right="163"/>
      </w:pPr>
      <w:r>
        <w:rPr/>
        <w:t>Because it’s so easy to </w:t>
      </w:r>
      <w:bookmarkStart w:name="_bookmark438" w:id="544"/>
      <w:bookmarkEnd w:id="544"/>
      <w:r>
        <w:rPr/>
        <w:t>add</w:t>
      </w:r>
      <w:r>
        <w:rPr/>
        <w:t> features with AI, you might be tempted to keep going and going, adding “one more thing” to the prototype, a </w:t>
      </w:r>
      <w:bookmarkStart w:name="_bookmark439" w:id="545"/>
      <w:bookmarkEnd w:id="545"/>
      <w:r>
        <w:rPr/>
        <w:t>phenomenon</w:t>
      </w:r>
      <w:r>
        <w:rPr/>
        <w:t> known</w:t>
      </w:r>
      <w:r>
        <w:rPr>
          <w:spacing w:val="-5"/>
        </w:rPr>
        <w:t> </w:t>
      </w:r>
      <w:r>
        <w:rPr/>
        <w:t>as</w:t>
      </w:r>
      <w:r>
        <w:rPr>
          <w:spacing w:val="-6"/>
        </w:rPr>
        <w:t> </w:t>
      </w:r>
      <w:r>
        <w:rPr>
          <w:i/>
        </w:rPr>
        <w:t>scope</w:t>
      </w:r>
      <w:r>
        <w:rPr>
          <w:i/>
          <w:spacing w:val="-5"/>
        </w:rPr>
        <w:t> </w:t>
      </w:r>
      <w:r>
        <w:rPr>
          <w:i/>
        </w:rPr>
        <w:t>creep</w:t>
      </w:r>
      <w:r>
        <w:rPr/>
        <w:t>.</w:t>
      </w:r>
      <w:r>
        <w:rPr>
          <w:spacing w:val="40"/>
        </w:rPr>
        <w:t> </w:t>
      </w:r>
      <w:r>
        <w:rPr/>
        <w:t>This</w:t>
      </w:r>
      <w:r>
        <w:rPr>
          <w:spacing w:val="-5"/>
        </w:rPr>
        <w:t> </w:t>
      </w:r>
      <w:r>
        <w:rPr/>
        <w:t>can</w:t>
      </w:r>
      <w:r>
        <w:rPr>
          <w:spacing w:val="-5"/>
        </w:rPr>
        <w:t> </w:t>
      </w:r>
      <w:r>
        <w:rPr/>
        <w:t>lead</w:t>
      </w:r>
      <w:r>
        <w:rPr>
          <w:spacing w:val="-5"/>
        </w:rPr>
        <w:t> </w:t>
      </w:r>
      <w:r>
        <w:rPr/>
        <w:t>to</w:t>
      </w:r>
      <w:r>
        <w:rPr>
          <w:spacing w:val="-5"/>
        </w:rPr>
        <w:t> </w:t>
      </w:r>
      <w:r>
        <w:rPr/>
        <w:t>an</w:t>
      </w:r>
      <w:r>
        <w:rPr>
          <w:spacing w:val="-5"/>
        </w:rPr>
        <w:t> </w:t>
      </w:r>
      <w:r>
        <w:rPr/>
        <w:t>ever-growing</w:t>
      </w:r>
      <w:r>
        <w:rPr>
          <w:spacing w:val="-5"/>
        </w:rPr>
        <w:t> </w:t>
      </w:r>
      <w:r>
        <w:rPr/>
        <w:t>prototype</w:t>
      </w:r>
      <w:r>
        <w:rPr>
          <w:spacing w:val="-5"/>
        </w:rPr>
        <w:t> </w:t>
      </w:r>
      <w:r>
        <w:rPr/>
        <w:t>that</w:t>
      </w:r>
      <w:r>
        <w:rPr>
          <w:spacing w:val="-5"/>
        </w:rPr>
        <w:t> </w:t>
      </w:r>
      <w:r>
        <w:rPr/>
        <w:t>tries to be the final product. Remember the purpose of a prototype: to focus on the key question you want to answer or the core experience to demonstrate. If you find yourself implementing login systems, payment processing, etc., ask if that’s really needed at the prototype stage. It might be better to stub those out (the AI can generate a fake login flow that isn’t real, just to</w:t>
      </w:r>
    </w:p>
    <w:p>
      <w:pPr>
        <w:spacing w:after="0" w:line="261" w:lineRule="auto"/>
        <w:sectPr>
          <w:pgSz w:w="12240" w:h="15840"/>
          <w:pgMar w:top="1340" w:bottom="280" w:left="1420" w:right="1420"/>
        </w:sectPr>
      </w:pPr>
    </w:p>
    <w:p>
      <w:pPr>
        <w:pStyle w:val="BodyText"/>
        <w:spacing w:line="261" w:lineRule="auto" w:before="65"/>
      </w:pPr>
      <w:r>
        <w:rPr/>
        <w:t>simulate</w:t>
      </w:r>
      <w:r>
        <w:rPr>
          <w:spacing w:val="-4"/>
        </w:rPr>
        <w:t> </w:t>
      </w:r>
      <w:r>
        <w:rPr/>
        <w:t>it).</w:t>
      </w:r>
      <w:r>
        <w:rPr>
          <w:spacing w:val="-4"/>
        </w:rPr>
        <w:t> </w:t>
      </w:r>
      <w:r>
        <w:rPr/>
        <w:t>Keeping</w:t>
      </w:r>
      <w:r>
        <w:rPr>
          <w:spacing w:val="-4"/>
        </w:rPr>
        <w:t> </w:t>
      </w:r>
      <w:r>
        <w:rPr/>
        <w:t>the</w:t>
      </w:r>
      <w:r>
        <w:rPr>
          <w:spacing w:val="-4"/>
        </w:rPr>
        <w:t> </w:t>
      </w:r>
      <w:r>
        <w:rPr/>
        <w:t>prototype</w:t>
      </w:r>
      <w:r>
        <w:rPr>
          <w:spacing w:val="-4"/>
        </w:rPr>
        <w:t> </w:t>
      </w:r>
      <w:r>
        <w:rPr/>
        <w:t>focused</w:t>
      </w:r>
      <w:r>
        <w:rPr>
          <w:spacing w:val="-4"/>
        </w:rPr>
        <w:t> </w:t>
      </w:r>
      <w:r>
        <w:rPr/>
        <w:t>will</w:t>
      </w:r>
      <w:r>
        <w:rPr>
          <w:spacing w:val="-4"/>
        </w:rPr>
        <w:t> </w:t>
      </w:r>
      <w:r>
        <w:rPr/>
        <w:t>save</w:t>
      </w:r>
      <w:r>
        <w:rPr>
          <w:spacing w:val="-4"/>
        </w:rPr>
        <w:t> </w:t>
      </w:r>
      <w:r>
        <w:rPr/>
        <w:t>you</w:t>
      </w:r>
      <w:r>
        <w:rPr>
          <w:spacing w:val="-4"/>
        </w:rPr>
        <w:t> </w:t>
      </w:r>
      <w:r>
        <w:rPr/>
        <w:t>time</w:t>
      </w:r>
      <w:r>
        <w:rPr>
          <w:spacing w:val="-4"/>
        </w:rPr>
        <w:t> </w:t>
      </w:r>
      <w:r>
        <w:rPr/>
        <w:t>and</w:t>
      </w:r>
      <w:r>
        <w:rPr>
          <w:spacing w:val="-4"/>
        </w:rPr>
        <w:t> </w:t>
      </w:r>
      <w:r>
        <w:rPr/>
        <w:t>make</w:t>
      </w:r>
      <w:r>
        <w:rPr>
          <w:spacing w:val="-4"/>
        </w:rPr>
        <w:t> </w:t>
      </w:r>
      <w:r>
        <w:rPr/>
        <w:t>it easier to throw away or rework later.</w:t>
      </w:r>
    </w:p>
    <w:p>
      <w:pPr>
        <w:pStyle w:val="BodyText"/>
        <w:ind w:left="0"/>
        <w:rPr>
          <w:sz w:val="20"/>
        </w:rPr>
      </w:pPr>
    </w:p>
    <w:p>
      <w:pPr>
        <w:pStyle w:val="BodyText"/>
        <w:spacing w:before="4"/>
        <w:ind w:left="0"/>
        <w:rPr>
          <w:sz w:val="16"/>
        </w:rPr>
      </w:pPr>
      <w:r>
        <w:rPr/>
        <w:pict>
          <v:shape style="position:absolute;margin-left:100.124992pt;margin-top:11.023794pt;width:411.75pt;height:90.75pt;mso-position-horizontal-relative:page;mso-position-vertical-relative:paragraph;z-index:-15662592;mso-wrap-distance-left:0;mso-wrap-distance-right:0" type="#_x0000_t202" id="docshape125" filled="false" stroked="true" strokeweight=".75pt" strokecolor="#bebebe">
            <v:textbox inset="0,0,0,0">
              <w:txbxContent>
                <w:p>
                  <w:pPr>
                    <w:spacing w:before="183"/>
                    <w:ind w:left="1843" w:right="1856" w:firstLine="0"/>
                    <w:jc w:val="center"/>
                    <w:rPr>
                      <w:rFonts w:ascii="Liberation Sans"/>
                      <w:b/>
                      <w:sz w:val="30"/>
                    </w:rPr>
                  </w:pPr>
                  <w:r>
                    <w:rPr>
                      <w:rFonts w:ascii="Liberation Sans"/>
                      <w:b/>
                      <w:color w:val="737373"/>
                      <w:sz w:val="30"/>
                    </w:rPr>
                    <w:t>STAY</w:t>
                  </w:r>
                  <w:r>
                    <w:rPr>
                      <w:rFonts w:ascii="Liberation Sans"/>
                      <w:b/>
                      <w:color w:val="737373"/>
                      <w:spacing w:val="22"/>
                      <w:sz w:val="30"/>
                    </w:rPr>
                    <w:t> </w:t>
                  </w:r>
                  <w:r>
                    <w:rPr>
                      <w:rFonts w:ascii="Liberation Sans"/>
                      <w:b/>
                      <w:color w:val="737373"/>
                      <w:spacing w:val="10"/>
                      <w:sz w:val="30"/>
                    </w:rPr>
                    <w:t>FOCUSED</w:t>
                  </w:r>
                </w:p>
                <w:p>
                  <w:pPr>
                    <w:spacing w:line="264" w:lineRule="auto" w:before="136"/>
                    <w:ind w:left="114" w:right="276" w:firstLine="0"/>
                    <w:jc w:val="both"/>
                    <w:rPr>
                      <w:sz w:val="22"/>
                    </w:rPr>
                  </w:pPr>
                  <w:r>
                    <w:rPr>
                      <w:sz w:val="22"/>
                    </w:rPr>
                    <w:t>Write down the goal of your prototype (“Demonstrate that users can upload a CSV </w:t>
                  </w:r>
                  <w:r>
                    <w:rPr>
                      <w:sz w:val="22"/>
                    </w:rPr>
                    <w:t>and get a chart to test viability”), and use that as a North Star. Use the AI to get to that goal quickly, and resist the allure of gold-plating the prototype.</w:t>
                  </w:r>
                </w:p>
              </w:txbxContent>
            </v:textbox>
            <v:stroke dashstyle="solid"/>
            <w10:wrap type="topAndBottom"/>
          </v:shape>
        </w:pict>
      </w:r>
    </w:p>
    <w:p>
      <w:pPr>
        <w:pStyle w:val="BodyText"/>
        <w:ind w:left="0"/>
        <w:rPr>
          <w:sz w:val="20"/>
        </w:rPr>
      </w:pPr>
    </w:p>
    <w:p>
      <w:pPr>
        <w:pStyle w:val="BodyText"/>
        <w:spacing w:line="261" w:lineRule="auto" w:before="232"/>
        <w:ind w:right="128"/>
      </w:pPr>
      <w:r>
        <w:rPr/>
        <w:t>Second,</w:t>
      </w:r>
      <w:r>
        <w:rPr>
          <w:spacing w:val="-6"/>
        </w:rPr>
        <w:t> </w:t>
      </w:r>
      <w:r>
        <w:rPr/>
        <w:t>there’s</w:t>
      </w:r>
      <w:r>
        <w:rPr>
          <w:spacing w:val="-6"/>
        </w:rPr>
        <w:t> </w:t>
      </w:r>
      <w:r>
        <w:rPr/>
        <w:t>the</w:t>
      </w:r>
      <w:r>
        <w:rPr>
          <w:spacing w:val="-6"/>
        </w:rPr>
        <w:t> </w:t>
      </w:r>
      <w:r>
        <w:rPr/>
        <w:t>question</w:t>
      </w:r>
      <w:r>
        <w:rPr>
          <w:spacing w:val="-6"/>
        </w:rPr>
        <w:t> </w:t>
      </w:r>
      <w:r>
        <w:rPr/>
        <w:t>of</w:t>
      </w:r>
      <w:r>
        <w:rPr>
          <w:spacing w:val="-6"/>
        </w:rPr>
        <w:t> </w:t>
      </w:r>
      <w:r>
        <w:rPr/>
        <w:t>integration</w:t>
      </w:r>
      <w:r>
        <w:rPr>
          <w:spacing w:val="-6"/>
        </w:rPr>
        <w:t> </w:t>
      </w:r>
      <w:r>
        <w:rPr/>
        <w:t>to</w:t>
      </w:r>
      <w:r>
        <w:rPr>
          <w:spacing w:val="-6"/>
        </w:rPr>
        <w:t> </w:t>
      </w:r>
      <w:r>
        <w:rPr/>
        <w:t>real</w:t>
      </w:r>
      <w:r>
        <w:rPr>
          <w:spacing w:val="-6"/>
        </w:rPr>
        <w:t> </w:t>
      </w:r>
      <w:bookmarkStart w:name="_bookmark440" w:id="546"/>
      <w:bookmarkEnd w:id="546"/>
      <w:r>
        <w:rPr/>
        <w:t>systems.</w:t>
      </w:r>
      <w:r>
        <w:rPr>
          <w:spacing w:val="-6"/>
        </w:rPr>
        <w:t> </w:t>
      </w:r>
      <w:r>
        <w:rPr/>
        <w:t>Prototypes</w:t>
      </w:r>
      <w:r>
        <w:rPr>
          <w:spacing w:val="-6"/>
        </w:rPr>
        <w:t> </w:t>
      </w:r>
      <w:r>
        <w:rPr/>
        <w:t>often use mock data or simplified subsystems. If your AI prototype uses dummy data or a local file, integrating it with real databases or services in production can be nontrivial. Be mindful when prototyping that some</w:t>
      </w:r>
    </w:p>
    <w:p>
      <w:pPr>
        <w:pStyle w:val="BodyText"/>
        <w:spacing w:line="264" w:lineRule="auto"/>
        <w:ind w:right="253"/>
      </w:pPr>
      <w:r>
        <w:rPr/>
        <w:t>shortcuts were taken. For example, maybe the prototype emails weren’t actually sent but just logged to console. In production, you’ll need a real email</w:t>
      </w:r>
      <w:r>
        <w:rPr>
          <w:spacing w:val="-4"/>
        </w:rPr>
        <w:t> </w:t>
      </w:r>
      <w:r>
        <w:rPr/>
        <w:t>service.</w:t>
      </w:r>
      <w:r>
        <w:rPr>
          <w:spacing w:val="-4"/>
        </w:rPr>
        <w:t> </w:t>
      </w:r>
      <w:r>
        <w:rPr/>
        <w:t>The</w:t>
      </w:r>
      <w:r>
        <w:rPr>
          <w:spacing w:val="-4"/>
        </w:rPr>
        <w:t> </w:t>
      </w:r>
      <w:r>
        <w:rPr/>
        <w:t>AI</w:t>
      </w:r>
      <w:r>
        <w:rPr>
          <w:spacing w:val="-4"/>
        </w:rPr>
        <w:t> </w:t>
      </w:r>
      <w:r>
        <w:rPr/>
        <w:t>can</w:t>
      </w:r>
      <w:r>
        <w:rPr>
          <w:spacing w:val="-4"/>
        </w:rPr>
        <w:t> </w:t>
      </w:r>
      <w:r>
        <w:rPr/>
        <w:t>help</w:t>
      </w:r>
      <w:r>
        <w:rPr>
          <w:spacing w:val="-4"/>
        </w:rPr>
        <w:t> </w:t>
      </w:r>
      <w:r>
        <w:rPr/>
        <w:t>integrate</w:t>
      </w:r>
      <w:r>
        <w:rPr>
          <w:spacing w:val="-4"/>
        </w:rPr>
        <w:t> </w:t>
      </w:r>
      <w:r>
        <w:rPr/>
        <w:t>those</w:t>
      </w:r>
      <w:r>
        <w:rPr>
          <w:spacing w:val="-4"/>
        </w:rPr>
        <w:t> </w:t>
      </w:r>
      <w:r>
        <w:rPr/>
        <w:t>later,</w:t>
      </w:r>
      <w:r>
        <w:rPr>
          <w:spacing w:val="-4"/>
        </w:rPr>
        <w:t> </w:t>
      </w:r>
      <w:r>
        <w:rPr/>
        <w:t>but</w:t>
      </w:r>
      <w:r>
        <w:rPr>
          <w:spacing w:val="-4"/>
        </w:rPr>
        <w:t> </w:t>
      </w:r>
      <w:r>
        <w:rPr/>
        <w:t>it’s</w:t>
      </w:r>
      <w:r>
        <w:rPr>
          <w:spacing w:val="-4"/>
        </w:rPr>
        <w:t> </w:t>
      </w:r>
      <w:r>
        <w:rPr/>
        <w:t>good</w:t>
      </w:r>
      <w:r>
        <w:rPr>
          <w:spacing w:val="-4"/>
        </w:rPr>
        <w:t> </w:t>
      </w:r>
      <w:r>
        <w:rPr/>
        <w:t>to</w:t>
      </w:r>
      <w:r>
        <w:rPr>
          <w:spacing w:val="-4"/>
        </w:rPr>
        <w:t> </w:t>
      </w:r>
      <w:r>
        <w:rPr/>
        <w:t>keep track: maintain a list of “things to address if we move forward” while prototyping. </w:t>
      </w:r>
      <w:bookmarkStart w:name="_bookmark441" w:id="547"/>
      <w:bookmarkEnd w:id="547"/>
      <w:r>
        <w:rPr/>
        <w:t>That</w:t>
      </w:r>
      <w:r>
        <w:rPr/>
        <w:t> way you won’t forget which parts were temporary. If working in a team, communicate these clearly. For instance, you might </w:t>
      </w:r>
      <w:r>
        <w:rPr>
          <w:spacing w:val="-8"/>
        </w:rPr>
        <w:t>leave</w:t>
      </w:r>
      <w:r>
        <w:rPr>
          <w:spacing w:val="-11"/>
        </w:rPr>
        <w:t> </w:t>
      </w:r>
      <w:r>
        <w:rPr>
          <w:spacing w:val="-8"/>
        </w:rPr>
        <w:t>a comment in code:</w:t>
      </w:r>
      <w:r>
        <w:rPr>
          <w:spacing w:val="-9"/>
        </w:rPr>
        <w:t> </w:t>
      </w:r>
      <w:r>
        <w:rPr>
          <w:rFonts w:ascii="Lucida Console" w:hAnsi="Lucida Console"/>
          <w:spacing w:val="-8"/>
          <w:sz w:val="32"/>
        </w:rPr>
        <w:t>//</w:t>
      </w:r>
      <w:r>
        <w:rPr>
          <w:rFonts w:ascii="Lucida Console" w:hAnsi="Lucida Console"/>
          <w:spacing w:val="-41"/>
          <w:sz w:val="32"/>
        </w:rPr>
        <w:t> </w:t>
      </w:r>
      <w:r>
        <w:rPr>
          <w:rFonts w:ascii="Lucida Console" w:hAnsi="Lucida Console"/>
          <w:spacing w:val="-8"/>
          <w:sz w:val="32"/>
        </w:rPr>
        <w:t>TODO:</w:t>
      </w:r>
      <w:r>
        <w:rPr>
          <w:rFonts w:ascii="Lucida Console" w:hAnsi="Lucida Console"/>
          <w:spacing w:val="-40"/>
          <w:sz w:val="32"/>
        </w:rPr>
        <w:t> </w:t>
      </w:r>
      <w:r>
        <w:rPr>
          <w:rFonts w:ascii="Lucida Console" w:hAnsi="Lucida Console"/>
          <w:spacing w:val="-8"/>
          <w:sz w:val="32"/>
        </w:rPr>
        <w:t>integrate</w:t>
      </w:r>
      <w:r>
        <w:rPr>
          <w:rFonts w:ascii="Lucida Console" w:hAnsi="Lucida Console"/>
          <w:spacing w:val="-40"/>
          <w:sz w:val="32"/>
        </w:rPr>
        <w:t> </w:t>
      </w:r>
      <w:r>
        <w:rPr>
          <w:rFonts w:ascii="Lucida Console" w:hAnsi="Lucida Console"/>
          <w:spacing w:val="-8"/>
          <w:sz w:val="32"/>
        </w:rPr>
        <w:t>real</w:t>
      </w:r>
      <w:r>
        <w:rPr>
          <w:rFonts w:ascii="Lucida Console" w:hAnsi="Lucida Console"/>
          <w:spacing w:val="-40"/>
          <w:sz w:val="32"/>
        </w:rPr>
        <w:t> </w:t>
      </w:r>
      <w:r>
        <w:rPr>
          <w:rFonts w:ascii="Lucida Console" w:hAnsi="Lucida Console"/>
          <w:spacing w:val="-8"/>
          <w:sz w:val="32"/>
        </w:rPr>
        <w:t>email </w:t>
      </w:r>
      <w:r>
        <w:rPr>
          <w:rFonts w:ascii="Lucida Console" w:hAnsi="Lucida Console"/>
          <w:spacing w:val="-4"/>
          <w:sz w:val="32"/>
        </w:rPr>
        <w:t>service</w:t>
      </w:r>
      <w:r>
        <w:rPr>
          <w:rFonts w:ascii="Lucida Console" w:hAnsi="Lucida Console"/>
          <w:spacing w:val="-45"/>
          <w:sz w:val="32"/>
        </w:rPr>
        <w:t> </w:t>
      </w:r>
      <w:r>
        <w:rPr>
          <w:rFonts w:ascii="Lucida Console" w:hAnsi="Lucida Console"/>
          <w:spacing w:val="-4"/>
          <w:sz w:val="32"/>
        </w:rPr>
        <w:t>here</w:t>
      </w:r>
      <w:r>
        <w:rPr>
          <w:spacing w:val="-4"/>
        </w:rPr>
        <w:t>.</w:t>
      </w:r>
      <w:r>
        <w:rPr>
          <w:spacing w:val="-12"/>
        </w:rPr>
        <w:t> </w:t>
      </w:r>
      <w:r>
        <w:rPr>
          <w:spacing w:val="-4"/>
        </w:rPr>
        <w:t>Many</w:t>
      </w:r>
      <w:r>
        <w:rPr>
          <w:spacing w:val="-10"/>
        </w:rPr>
        <w:t> </w:t>
      </w:r>
      <w:r>
        <w:rPr>
          <w:spacing w:val="-4"/>
        </w:rPr>
        <w:t>AI</w:t>
      </w:r>
      <w:r>
        <w:rPr>
          <w:spacing w:val="-10"/>
        </w:rPr>
        <w:t> </w:t>
      </w:r>
      <w:r>
        <w:rPr>
          <w:spacing w:val="-4"/>
        </w:rPr>
        <w:t>tools</w:t>
      </w:r>
      <w:r>
        <w:rPr>
          <w:spacing w:val="-10"/>
        </w:rPr>
        <w:t> </w:t>
      </w:r>
      <w:r>
        <w:rPr>
          <w:spacing w:val="-4"/>
        </w:rPr>
        <w:t>actually</w:t>
      </w:r>
      <w:r>
        <w:rPr>
          <w:spacing w:val="-10"/>
        </w:rPr>
        <w:t> </w:t>
      </w:r>
      <w:r>
        <w:rPr>
          <w:spacing w:val="-4"/>
        </w:rPr>
        <w:t>include</w:t>
      </w:r>
      <w:r>
        <w:rPr>
          <w:spacing w:val="-10"/>
        </w:rPr>
        <w:t> </w:t>
      </w:r>
      <w:r>
        <w:rPr>
          <w:spacing w:val="-4"/>
        </w:rPr>
        <w:t>such</w:t>
      </w:r>
      <w:r>
        <w:rPr>
          <w:spacing w:val="-10"/>
        </w:rPr>
        <w:t> </w:t>
      </w:r>
      <w:r>
        <w:rPr>
          <w:spacing w:val="-4"/>
        </w:rPr>
        <w:t>TODO</w:t>
      </w:r>
      <w:r>
        <w:rPr>
          <w:spacing w:val="-10"/>
        </w:rPr>
        <w:t> </w:t>
      </w:r>
      <w:r>
        <w:rPr>
          <w:spacing w:val="-4"/>
        </w:rPr>
        <w:t>comments </w:t>
      </w:r>
      <w:r>
        <w:rPr/>
        <w:t>themselves when they generate a simplified solution, which is helpful.</w:t>
      </w:r>
    </w:p>
    <w:p>
      <w:pPr>
        <w:pStyle w:val="BodyText"/>
        <w:spacing w:line="261" w:lineRule="auto" w:before="131"/>
        <w:ind w:right="258"/>
      </w:pPr>
      <w:r>
        <w:rPr/>
        <w:t>By anticipating these challenges, you can use AI prototyping effectively without falling into its traps. When it is used thoughtfully, the result is a robust</w:t>
      </w:r>
      <w:r>
        <w:rPr>
          <w:spacing w:val="-4"/>
        </w:rPr>
        <w:t> </w:t>
      </w:r>
      <w:r>
        <w:rPr/>
        <w:t>prototype</w:t>
      </w:r>
      <w:r>
        <w:rPr>
          <w:spacing w:val="-4"/>
        </w:rPr>
        <w:t> </w:t>
      </w:r>
      <w:r>
        <w:rPr/>
        <w:t>developed</w:t>
      </w:r>
      <w:r>
        <w:rPr>
          <w:spacing w:val="-4"/>
        </w:rPr>
        <w:t> </w:t>
      </w:r>
      <w:r>
        <w:rPr/>
        <w:t>in</w:t>
      </w:r>
      <w:r>
        <w:rPr>
          <w:spacing w:val="-4"/>
        </w:rPr>
        <w:t> </w:t>
      </w:r>
      <w:r>
        <w:rPr/>
        <w:t>record</w:t>
      </w:r>
      <w:r>
        <w:rPr>
          <w:spacing w:val="-4"/>
        </w:rPr>
        <w:t> </w:t>
      </w:r>
      <w:r>
        <w:rPr/>
        <w:t>time,</w:t>
      </w:r>
      <w:r>
        <w:rPr>
          <w:spacing w:val="-4"/>
        </w:rPr>
        <w:t> </w:t>
      </w:r>
      <w:r>
        <w:rPr/>
        <w:t>ready</w:t>
      </w:r>
      <w:r>
        <w:rPr>
          <w:spacing w:val="-4"/>
        </w:rPr>
        <w:t> </w:t>
      </w:r>
      <w:r>
        <w:rPr/>
        <w:t>to</w:t>
      </w:r>
      <w:r>
        <w:rPr>
          <w:spacing w:val="-4"/>
        </w:rPr>
        <w:t> </w:t>
      </w:r>
      <w:r>
        <w:rPr/>
        <w:t>either</w:t>
      </w:r>
      <w:r>
        <w:rPr>
          <w:spacing w:val="-4"/>
        </w:rPr>
        <w:t> </w:t>
      </w:r>
      <w:r>
        <w:rPr/>
        <w:t>be</w:t>
      </w:r>
      <w:r>
        <w:rPr>
          <w:spacing w:val="-4"/>
        </w:rPr>
        <w:t> </w:t>
      </w:r>
      <w:r>
        <w:rPr/>
        <w:t>transformed into a final product or set aside after extracting the lessons it offered.</w:t>
      </w:r>
    </w:p>
    <w:p>
      <w:pPr>
        <w:pStyle w:val="BodyText"/>
        <w:ind w:left="0"/>
        <w:rPr>
          <w:sz w:val="32"/>
        </w:rPr>
      </w:pPr>
    </w:p>
    <w:p>
      <w:pPr>
        <w:pStyle w:val="Heading2"/>
        <w:spacing w:before="219"/>
      </w:pPr>
      <w:bookmarkStart w:name="Summary and Next Steps" w:id="548"/>
      <w:bookmarkEnd w:id="548"/>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pPr>
      <w:r>
        <w:rPr/>
        <w:t>In</w:t>
      </w:r>
      <w:r>
        <w:rPr>
          <w:spacing w:val="-3"/>
        </w:rPr>
        <w:t> </w:t>
      </w:r>
      <w:r>
        <w:rPr/>
        <w:t>this</w:t>
      </w:r>
      <w:r>
        <w:rPr>
          <w:spacing w:val="-3"/>
        </w:rPr>
        <w:t> </w:t>
      </w:r>
      <w:r>
        <w:rPr/>
        <w:t>chapter,</w:t>
      </w:r>
      <w:r>
        <w:rPr>
          <w:spacing w:val="-3"/>
        </w:rPr>
        <w:t> </w:t>
      </w:r>
      <w:r>
        <w:rPr/>
        <w:t>you</w:t>
      </w:r>
      <w:r>
        <w:rPr>
          <w:spacing w:val="-3"/>
        </w:rPr>
        <w:t> </w:t>
      </w:r>
      <w:r>
        <w:rPr/>
        <w:t>saw</w:t>
      </w:r>
      <w:r>
        <w:rPr>
          <w:spacing w:val="-3"/>
        </w:rPr>
        <w:t> </w:t>
      </w:r>
      <w:r>
        <w:rPr/>
        <w:t>how</w:t>
      </w:r>
      <w:r>
        <w:rPr>
          <w:spacing w:val="-3"/>
        </w:rPr>
        <w:t> </w:t>
      </w:r>
      <w:r>
        <w:rPr/>
        <w:t>AI-assisted</w:t>
      </w:r>
      <w:r>
        <w:rPr>
          <w:spacing w:val="-3"/>
        </w:rPr>
        <w:t> </w:t>
      </w:r>
      <w:r>
        <w:rPr/>
        <w:t>vibe</w:t>
      </w:r>
      <w:r>
        <w:rPr>
          <w:spacing w:val="-3"/>
        </w:rPr>
        <w:t> </w:t>
      </w:r>
      <w:r>
        <w:rPr/>
        <w:t>coding</w:t>
      </w:r>
      <w:r>
        <w:rPr>
          <w:spacing w:val="-3"/>
        </w:rPr>
        <w:t> </w:t>
      </w:r>
      <w:r>
        <w:rPr/>
        <w:t>turbocharges</w:t>
      </w:r>
      <w:r>
        <w:rPr>
          <w:spacing w:val="-3"/>
        </w:rPr>
        <w:t> </w:t>
      </w:r>
      <w:r>
        <w:rPr/>
        <w:t>the prototyping process. By letting AI handle the heavy lifting of code generation,</w:t>
      </w:r>
      <w:r>
        <w:rPr>
          <w:spacing w:val="-5"/>
        </w:rPr>
        <w:t> </w:t>
      </w:r>
      <w:r>
        <w:rPr/>
        <w:t>developers</w:t>
      </w:r>
      <w:r>
        <w:rPr>
          <w:spacing w:val="-5"/>
        </w:rPr>
        <w:t> </w:t>
      </w:r>
      <w:r>
        <w:rPr/>
        <w:t>can</w:t>
      </w:r>
      <w:r>
        <w:rPr>
          <w:spacing w:val="-5"/>
        </w:rPr>
        <w:t> </w:t>
      </w:r>
      <w:r>
        <w:rPr/>
        <w:t>move</w:t>
      </w:r>
      <w:r>
        <w:rPr>
          <w:spacing w:val="-5"/>
        </w:rPr>
        <w:t> </w:t>
      </w:r>
      <w:r>
        <w:rPr/>
        <w:t>from</w:t>
      </w:r>
      <w:r>
        <w:rPr>
          <w:spacing w:val="-5"/>
        </w:rPr>
        <w:t> </w:t>
      </w:r>
      <w:r>
        <w:rPr/>
        <w:t>concept</w:t>
      </w:r>
      <w:r>
        <w:rPr>
          <w:spacing w:val="-5"/>
        </w:rPr>
        <w:t> </w:t>
      </w:r>
      <w:r>
        <w:rPr/>
        <w:t>to</w:t>
      </w:r>
      <w:r>
        <w:rPr>
          <w:spacing w:val="-5"/>
        </w:rPr>
        <w:t> </w:t>
      </w:r>
      <w:r>
        <w:rPr/>
        <w:t>working</w:t>
      </w:r>
      <w:r>
        <w:rPr>
          <w:spacing w:val="-5"/>
        </w:rPr>
        <w:t> </w:t>
      </w:r>
      <w:r>
        <w:rPr/>
        <w:t>model</w:t>
      </w:r>
      <w:r>
        <w:rPr>
          <w:spacing w:val="-5"/>
        </w:rPr>
        <w:t> </w:t>
      </w:r>
      <w:r>
        <w:rPr/>
        <w:t>with unprecedented</w:t>
      </w:r>
      <w:r>
        <w:rPr>
          <w:spacing w:val="-6"/>
        </w:rPr>
        <w:t> </w:t>
      </w:r>
      <w:r>
        <w:rPr/>
        <w:t>speed.</w:t>
      </w:r>
      <w:r>
        <w:rPr>
          <w:spacing w:val="-3"/>
        </w:rPr>
        <w:t> </w:t>
      </w:r>
      <w:r>
        <w:rPr/>
        <w:t>I</w:t>
      </w:r>
      <w:r>
        <w:rPr>
          <w:spacing w:val="-4"/>
        </w:rPr>
        <w:t> </w:t>
      </w:r>
      <w:r>
        <w:rPr/>
        <w:t>covered</w:t>
      </w:r>
      <w:r>
        <w:rPr>
          <w:spacing w:val="-3"/>
        </w:rPr>
        <w:t> </w:t>
      </w:r>
      <w:r>
        <w:rPr/>
        <w:t>tools</w:t>
      </w:r>
      <w:r>
        <w:rPr>
          <w:spacing w:val="-3"/>
        </w:rPr>
        <w:t> </w:t>
      </w:r>
      <w:r>
        <w:rPr/>
        <w:t>like</w:t>
      </w:r>
      <w:r>
        <w:rPr>
          <w:spacing w:val="-4"/>
        </w:rPr>
        <w:t> </w:t>
      </w:r>
      <w:r>
        <w:rPr/>
        <w:t>Vercel</w:t>
      </w:r>
      <w:r>
        <w:rPr>
          <w:spacing w:val="-3"/>
        </w:rPr>
        <w:t> </w:t>
      </w:r>
      <w:r>
        <w:rPr/>
        <w:t>v0</w:t>
      </w:r>
      <w:r>
        <w:rPr>
          <w:spacing w:val="-4"/>
        </w:rPr>
        <w:t> </w:t>
      </w:r>
      <w:r>
        <w:rPr/>
        <w:t>for</w:t>
      </w:r>
      <w:r>
        <w:rPr>
          <w:spacing w:val="-3"/>
        </w:rPr>
        <w:t> </w:t>
      </w:r>
      <w:r>
        <w:rPr/>
        <w:t>UI</w:t>
      </w:r>
      <w:r>
        <w:rPr>
          <w:spacing w:val="-3"/>
        </w:rPr>
        <w:t> </w:t>
      </w:r>
      <w:r>
        <w:rPr>
          <w:spacing w:val="-2"/>
        </w:rPr>
        <w:t>generation,</w:t>
      </w:r>
    </w:p>
    <w:p>
      <w:pPr>
        <w:spacing w:after="0" w:line="261" w:lineRule="auto"/>
        <w:sectPr>
          <w:pgSz w:w="12240" w:h="15840"/>
          <w:pgMar w:top="1380" w:bottom="280" w:left="1420" w:right="1420"/>
        </w:sectPr>
      </w:pPr>
    </w:p>
    <w:p>
      <w:pPr>
        <w:pStyle w:val="BodyText"/>
        <w:spacing w:line="261" w:lineRule="auto" w:before="65"/>
      </w:pPr>
      <w:r>
        <w:rPr/>
        <w:t>Lovable</w:t>
      </w:r>
      <w:r>
        <w:rPr>
          <w:spacing w:val="-4"/>
        </w:rPr>
        <w:t> </w:t>
      </w:r>
      <w:r>
        <w:rPr/>
        <w:t>for</w:t>
      </w:r>
      <w:r>
        <w:rPr>
          <w:spacing w:val="-4"/>
        </w:rPr>
        <w:t> </w:t>
      </w:r>
      <w:r>
        <w:rPr/>
        <w:t>full</w:t>
      </w:r>
      <w:r>
        <w:rPr>
          <w:spacing w:val="-4"/>
        </w:rPr>
        <w:t> </w:t>
      </w:r>
      <w:r>
        <w:rPr/>
        <w:t>stack</w:t>
      </w:r>
      <w:r>
        <w:rPr>
          <w:spacing w:val="-4"/>
        </w:rPr>
        <w:t> </w:t>
      </w:r>
      <w:r>
        <w:rPr/>
        <w:t>prototypes,</w:t>
      </w:r>
      <w:r>
        <w:rPr>
          <w:spacing w:val="-4"/>
        </w:rPr>
        <w:t> </w:t>
      </w:r>
      <w:r>
        <w:rPr/>
        <w:t>and</w:t>
      </w:r>
      <w:r>
        <w:rPr>
          <w:spacing w:val="-4"/>
        </w:rPr>
        <w:t> </w:t>
      </w:r>
      <w:r>
        <w:rPr/>
        <w:t>AI-augmented</w:t>
      </w:r>
      <w:r>
        <w:rPr>
          <w:spacing w:val="-4"/>
        </w:rPr>
        <w:t> </w:t>
      </w:r>
      <w:r>
        <w:rPr/>
        <w:t>IDEs</w:t>
      </w:r>
      <w:r>
        <w:rPr>
          <w:spacing w:val="-4"/>
        </w:rPr>
        <w:t> </w:t>
      </w:r>
      <w:r>
        <w:rPr/>
        <w:t>like</w:t>
      </w:r>
      <w:r>
        <w:rPr>
          <w:spacing w:val="-4"/>
        </w:rPr>
        <w:t> </w:t>
      </w:r>
      <w:r>
        <w:rPr/>
        <w:t>Cursor</w:t>
      </w:r>
      <w:r>
        <w:rPr>
          <w:spacing w:val="-4"/>
        </w:rPr>
        <w:t> </w:t>
      </w:r>
      <w:r>
        <w:rPr/>
        <w:t>and Windsurf—each enabling different aspects of rapid prototyping. I also</w:t>
      </w:r>
    </w:p>
    <w:p>
      <w:pPr>
        <w:pStyle w:val="BodyText"/>
        <w:spacing w:line="261" w:lineRule="auto"/>
        <w:ind w:right="253"/>
      </w:pPr>
      <w:r>
        <w:rPr/>
        <w:t>emphasized</w:t>
      </w:r>
      <w:r>
        <w:rPr>
          <w:spacing w:val="-5"/>
        </w:rPr>
        <w:t> </w:t>
      </w:r>
      <w:r>
        <w:rPr/>
        <w:t>the</w:t>
      </w:r>
      <w:r>
        <w:rPr>
          <w:spacing w:val="-5"/>
        </w:rPr>
        <w:t> </w:t>
      </w:r>
      <w:r>
        <w:rPr/>
        <w:t>iterative</w:t>
      </w:r>
      <w:r>
        <w:rPr>
          <w:spacing w:val="-5"/>
        </w:rPr>
        <w:t> </w:t>
      </w:r>
      <w:r>
        <w:rPr/>
        <w:t>nature</w:t>
      </w:r>
      <w:r>
        <w:rPr>
          <w:spacing w:val="-5"/>
        </w:rPr>
        <w:t> </w:t>
      </w:r>
      <w:r>
        <w:rPr/>
        <w:t>of</w:t>
      </w:r>
      <w:r>
        <w:rPr>
          <w:spacing w:val="-5"/>
        </w:rPr>
        <w:t> </w:t>
      </w:r>
      <w:r>
        <w:rPr/>
        <w:t>AI</w:t>
      </w:r>
      <w:r>
        <w:rPr>
          <w:spacing w:val="-5"/>
        </w:rPr>
        <w:t> </w:t>
      </w:r>
      <w:r>
        <w:rPr/>
        <w:t>prototyping:</w:t>
      </w:r>
      <w:r>
        <w:rPr>
          <w:spacing w:val="-5"/>
        </w:rPr>
        <w:t> </w:t>
      </w:r>
      <w:r>
        <w:rPr/>
        <w:t>generating,</w:t>
      </w:r>
      <w:r>
        <w:rPr>
          <w:spacing w:val="-5"/>
        </w:rPr>
        <w:t> </w:t>
      </w:r>
      <w:r>
        <w:rPr/>
        <w:t>testing,</w:t>
      </w:r>
      <w:r>
        <w:rPr>
          <w:spacing w:val="-5"/>
        </w:rPr>
        <w:t> </w:t>
      </w:r>
      <w:r>
        <w:rPr/>
        <w:t>and refining in quick cycles, with natural-language prompts guiding the</w:t>
      </w:r>
    </w:p>
    <w:p>
      <w:pPr>
        <w:pStyle w:val="BodyText"/>
        <w:spacing w:line="343" w:lineRule="exact"/>
      </w:pPr>
      <w:r>
        <w:rPr>
          <w:spacing w:val="-2"/>
        </w:rPr>
        <w:t>changes.</w:t>
      </w:r>
    </w:p>
    <w:p>
      <w:pPr>
        <w:pStyle w:val="BodyText"/>
        <w:spacing w:line="261" w:lineRule="auto" w:before="178"/>
        <w:ind w:right="258"/>
      </w:pPr>
      <w:r>
        <w:rPr/>
        <w:t>While AI-driven prototyping can produce a functional demo in hours, we also discussed the critical transition to production. The message is clear: a prototype</w:t>
      </w:r>
      <w:r>
        <w:rPr>
          <w:spacing w:val="-5"/>
        </w:rPr>
        <w:t> </w:t>
      </w:r>
      <w:r>
        <w:rPr/>
        <w:t>is</w:t>
      </w:r>
      <w:r>
        <w:rPr>
          <w:spacing w:val="-5"/>
        </w:rPr>
        <w:t> </w:t>
      </w:r>
      <w:r>
        <w:rPr/>
        <w:t>not</w:t>
      </w:r>
      <w:r>
        <w:rPr>
          <w:spacing w:val="-5"/>
        </w:rPr>
        <w:t> </w:t>
      </w:r>
      <w:r>
        <w:rPr/>
        <w:t>a</w:t>
      </w:r>
      <w:r>
        <w:rPr>
          <w:spacing w:val="-5"/>
        </w:rPr>
        <w:t> </w:t>
      </w:r>
      <w:r>
        <w:rPr/>
        <w:t>final</w:t>
      </w:r>
      <w:r>
        <w:rPr>
          <w:spacing w:val="-5"/>
        </w:rPr>
        <w:t> </w:t>
      </w:r>
      <w:r>
        <w:rPr/>
        <w:t>product.</w:t>
      </w:r>
      <w:r>
        <w:rPr>
          <w:spacing w:val="-5"/>
        </w:rPr>
        <w:t> </w:t>
      </w:r>
      <w:r>
        <w:rPr/>
        <w:t>It’s</w:t>
      </w:r>
      <w:r>
        <w:rPr>
          <w:spacing w:val="-5"/>
        </w:rPr>
        <w:t> </w:t>
      </w:r>
      <w:r>
        <w:rPr/>
        <w:t>the</w:t>
      </w:r>
      <w:r>
        <w:rPr>
          <w:spacing w:val="-5"/>
        </w:rPr>
        <w:t> </w:t>
      </w:r>
      <w:r>
        <w:rPr/>
        <w:t>first</w:t>
      </w:r>
      <w:r>
        <w:rPr>
          <w:spacing w:val="-5"/>
        </w:rPr>
        <w:t> </w:t>
      </w:r>
      <w:r>
        <w:rPr/>
        <w:t>draft.</w:t>
      </w:r>
      <w:r>
        <w:rPr>
          <w:spacing w:val="-5"/>
        </w:rPr>
        <w:t> </w:t>
      </w:r>
      <w:r>
        <w:rPr/>
        <w:t>Human</w:t>
      </w:r>
      <w:r>
        <w:rPr>
          <w:spacing w:val="-5"/>
        </w:rPr>
        <w:t> </w:t>
      </w:r>
      <w:r>
        <w:rPr/>
        <w:t>developers</w:t>
      </w:r>
      <w:r>
        <w:rPr>
          <w:spacing w:val="-5"/>
        </w:rPr>
        <w:t> </w:t>
      </w:r>
      <w:r>
        <w:rPr/>
        <w:t>must refactor and harden the code, with AI continuing to assist in that journey (suggesting improvements, generating tests, etc.). Case studies of</w:t>
      </w:r>
    </w:p>
    <w:p>
      <w:pPr>
        <w:pStyle w:val="BodyText"/>
        <w:spacing w:line="261" w:lineRule="auto"/>
      </w:pPr>
      <w:r>
        <w:rPr/>
        <w:t>individuals</w:t>
      </w:r>
      <w:r>
        <w:rPr>
          <w:spacing w:val="-5"/>
        </w:rPr>
        <w:t> </w:t>
      </w:r>
      <w:r>
        <w:rPr/>
        <w:t>and</w:t>
      </w:r>
      <w:r>
        <w:rPr>
          <w:spacing w:val="-5"/>
        </w:rPr>
        <w:t> </w:t>
      </w:r>
      <w:r>
        <w:rPr/>
        <w:t>teams</w:t>
      </w:r>
      <w:r>
        <w:rPr>
          <w:spacing w:val="-5"/>
        </w:rPr>
        <w:t> </w:t>
      </w:r>
      <w:r>
        <w:rPr/>
        <w:t>using</w:t>
      </w:r>
      <w:r>
        <w:rPr>
          <w:spacing w:val="-5"/>
        </w:rPr>
        <w:t> </w:t>
      </w:r>
      <w:r>
        <w:rPr/>
        <w:t>these</w:t>
      </w:r>
      <w:r>
        <w:rPr>
          <w:spacing w:val="-5"/>
        </w:rPr>
        <w:t> </w:t>
      </w:r>
      <w:r>
        <w:rPr/>
        <w:t>techniques</w:t>
      </w:r>
      <w:r>
        <w:rPr>
          <w:spacing w:val="-5"/>
        </w:rPr>
        <w:t> </w:t>
      </w:r>
      <w:r>
        <w:rPr/>
        <w:t>highlight</w:t>
      </w:r>
      <w:r>
        <w:rPr>
          <w:spacing w:val="-5"/>
        </w:rPr>
        <w:t> </w:t>
      </w:r>
      <w:r>
        <w:rPr/>
        <w:t>the</w:t>
      </w:r>
      <w:r>
        <w:rPr>
          <w:spacing w:val="-5"/>
        </w:rPr>
        <w:t> </w:t>
      </w:r>
      <w:r>
        <w:rPr/>
        <w:t>real</w:t>
      </w:r>
      <w:r>
        <w:rPr>
          <w:spacing w:val="-5"/>
        </w:rPr>
        <w:t> </w:t>
      </w:r>
      <w:r>
        <w:rPr/>
        <w:t>productivity gains—prototypes built in days instead of weeks, enabling faster user feedback and business decisions.</w:t>
      </w:r>
    </w:p>
    <w:p>
      <w:pPr>
        <w:pStyle w:val="BodyText"/>
        <w:spacing w:line="261" w:lineRule="auto" w:before="141"/>
        <w:ind w:right="386"/>
      </w:pPr>
      <w:r>
        <w:rPr/>
        <w:t>By now, you should appreciate how vibe coding makes prototyping feel more like brainstorming with an assistant rather than grinding out boilerplate.</w:t>
      </w:r>
      <w:r>
        <w:rPr>
          <w:spacing w:val="-8"/>
        </w:rPr>
        <w:t> </w:t>
      </w:r>
      <w:r>
        <w:rPr/>
        <w:t>It’s</w:t>
      </w:r>
      <w:r>
        <w:rPr>
          <w:spacing w:val="-8"/>
        </w:rPr>
        <w:t> </w:t>
      </w:r>
      <w:r>
        <w:rPr/>
        <w:t>a</w:t>
      </w:r>
      <w:r>
        <w:rPr>
          <w:spacing w:val="-8"/>
        </w:rPr>
        <w:t> </w:t>
      </w:r>
      <w:r>
        <w:rPr/>
        <w:t>fundamentally</w:t>
      </w:r>
      <w:r>
        <w:rPr>
          <w:spacing w:val="-8"/>
        </w:rPr>
        <w:t> </w:t>
      </w:r>
      <w:r>
        <w:rPr/>
        <w:t>different</w:t>
      </w:r>
      <w:r>
        <w:rPr>
          <w:spacing w:val="-8"/>
        </w:rPr>
        <w:t> </w:t>
      </w:r>
      <w:r>
        <w:rPr/>
        <w:t>vibe:</w:t>
      </w:r>
      <w:r>
        <w:rPr>
          <w:spacing w:val="-8"/>
        </w:rPr>
        <w:t> </w:t>
      </w:r>
      <w:r>
        <w:rPr/>
        <w:t>more</w:t>
      </w:r>
      <w:r>
        <w:rPr>
          <w:spacing w:val="-8"/>
        </w:rPr>
        <w:t> </w:t>
      </w:r>
      <w:r>
        <w:rPr/>
        <w:t>conversational,</w:t>
      </w:r>
      <w:r>
        <w:rPr>
          <w:spacing w:val="-8"/>
        </w:rPr>
        <w:t> </w:t>
      </w:r>
      <w:r>
        <w:rPr/>
        <w:t>more high-level, and a lot faster. However, you’ve also seen the importance of maintaining code quality awareness even in a quick prototype—and definitely when evolving it beyond the prototype </w:t>
      </w:r>
      <w:bookmarkStart w:name="_bookmark442" w:id="549"/>
      <w:bookmarkEnd w:id="549"/>
      <w:r>
        <w:rPr/>
        <w:t>stage.</w:t>
      </w:r>
    </w:p>
    <w:p>
      <w:pPr>
        <w:pStyle w:val="BodyText"/>
        <w:spacing w:line="261" w:lineRule="auto" w:before="144"/>
      </w:pPr>
      <w:r>
        <w:rPr/>
        <w:t>In</w:t>
      </w:r>
      <w:r>
        <w:rPr>
          <w:spacing w:val="-5"/>
        </w:rPr>
        <w:t> </w:t>
      </w:r>
      <w:hyperlink w:history="true" w:anchor="_bookmark443">
        <w:r>
          <w:rPr>
            <w:color w:val="8E0012"/>
          </w:rPr>
          <w:t>Chapter</w:t>
        </w:r>
        <w:r>
          <w:rPr>
            <w:color w:val="8E0012"/>
            <w:spacing w:val="-4"/>
          </w:rPr>
          <w:t> </w:t>
        </w:r>
        <w:r>
          <w:rPr>
            <w:color w:val="8E0012"/>
          </w:rPr>
          <w:t>7</w:t>
        </w:r>
      </w:hyperlink>
      <w:r>
        <w:rPr/>
        <w:t>,</w:t>
      </w:r>
      <w:r>
        <w:rPr>
          <w:spacing w:val="-4"/>
        </w:rPr>
        <w:t> </w:t>
      </w:r>
      <w:r>
        <w:rPr/>
        <w:t>I’ll</w:t>
      </w:r>
      <w:r>
        <w:rPr>
          <w:spacing w:val="-4"/>
        </w:rPr>
        <w:t> </w:t>
      </w:r>
      <w:r>
        <w:rPr/>
        <w:t>shift</w:t>
      </w:r>
      <w:r>
        <w:rPr>
          <w:spacing w:val="-4"/>
        </w:rPr>
        <w:t> </w:t>
      </w:r>
      <w:r>
        <w:rPr/>
        <w:t>focus</w:t>
      </w:r>
      <w:r>
        <w:rPr>
          <w:spacing w:val="-4"/>
        </w:rPr>
        <w:t> </w:t>
      </w:r>
      <w:r>
        <w:rPr/>
        <w:t>from</w:t>
      </w:r>
      <w:r>
        <w:rPr>
          <w:spacing w:val="-4"/>
        </w:rPr>
        <w:t> </w:t>
      </w:r>
      <w:r>
        <w:rPr/>
        <w:t>rapid</w:t>
      </w:r>
      <w:r>
        <w:rPr>
          <w:spacing w:val="-4"/>
        </w:rPr>
        <w:t> </w:t>
      </w:r>
      <w:r>
        <w:rPr/>
        <w:t>prototyping</w:t>
      </w:r>
      <w:r>
        <w:rPr>
          <w:spacing w:val="-4"/>
        </w:rPr>
        <w:t> </w:t>
      </w:r>
      <w:r>
        <w:rPr/>
        <w:t>to</w:t>
      </w:r>
      <w:r>
        <w:rPr>
          <w:spacing w:val="-4"/>
        </w:rPr>
        <w:t> </w:t>
      </w:r>
      <w:r>
        <w:rPr/>
        <w:t>comprehensive</w:t>
      </w:r>
      <w:r>
        <w:rPr>
          <w:spacing w:val="-4"/>
        </w:rPr>
        <w:t> </w:t>
      </w:r>
      <w:r>
        <w:rPr/>
        <w:t>web application development with AI assistance. While prototyping explores possibilities, full-scale development demands systematic approaches to</w:t>
      </w:r>
    </w:p>
    <w:p>
      <w:pPr>
        <w:pStyle w:val="BodyText"/>
        <w:spacing w:line="342" w:lineRule="exact"/>
      </w:pPr>
      <w:r>
        <w:rPr/>
        <w:t>architecture, implementation, and </w:t>
      </w:r>
      <w:r>
        <w:rPr>
          <w:spacing w:val="-2"/>
        </w:rPr>
        <w:t>deployment.</w:t>
      </w:r>
    </w:p>
    <w:p>
      <w:pPr>
        <w:spacing w:after="0" w:line="342" w:lineRule="exact"/>
        <w:sectPr>
          <w:pgSz w:w="12240" w:h="15840"/>
          <w:pgMar w:top="1380" w:bottom="280" w:left="1420" w:right="1420"/>
        </w:sectPr>
      </w:pPr>
    </w:p>
    <w:p>
      <w:pPr>
        <w:pStyle w:val="Heading1"/>
        <w:spacing w:line="249" w:lineRule="auto"/>
      </w:pPr>
      <w:bookmarkStart w:name="7. Building Web Applications with AI" w:id="550"/>
      <w:bookmarkEnd w:id="550"/>
      <w:r>
        <w:rPr>
          <w:b w:val="0"/>
        </w:rPr>
      </w:r>
      <w:bookmarkStart w:name="_bookmark443" w:id="551"/>
      <w:bookmarkEnd w:id="551"/>
      <w:r>
        <w:rPr>
          <w:b w:val="0"/>
        </w:rPr>
      </w:r>
      <w:r>
        <w:rPr/>
        <w:t>Chapter</w:t>
      </w:r>
      <w:r>
        <w:rPr>
          <w:spacing w:val="-16"/>
        </w:rPr>
        <w:t> </w:t>
      </w:r>
      <w:r>
        <w:rPr/>
        <w:t>7.</w:t>
      </w:r>
      <w:r>
        <w:rPr>
          <w:spacing w:val="-16"/>
        </w:rPr>
        <w:t> </w:t>
      </w:r>
      <w:r>
        <w:rPr/>
        <w:t>Building</w:t>
      </w:r>
      <w:r>
        <w:rPr>
          <w:spacing w:val="-16"/>
        </w:rPr>
        <w:t> </w:t>
      </w:r>
      <w:r>
        <w:rPr/>
        <w:t>Web Applications with AI</w:t>
      </w:r>
    </w:p>
    <w:p>
      <w:pPr>
        <w:pStyle w:val="BodyText"/>
        <w:spacing w:before="8"/>
        <w:ind w:left="0"/>
        <w:rPr>
          <w:rFonts w:ascii="Liberation Sans"/>
          <w:b/>
          <w:sz w:val="10"/>
        </w:rPr>
      </w:pPr>
      <w:r>
        <w:rPr/>
        <w:pict>
          <v:rect style="position:absolute;margin-left:77.25pt;margin-top:7.396084pt;width:457.499964pt;height:.75pt;mso-position-horizontal-relative:page;mso-position-vertical-relative:paragraph;z-index:-15662080;mso-wrap-distance-left:0;mso-wrap-distance-right:0" id="docshape126"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258"/>
      </w:pPr>
      <w:r>
        <w:rPr/>
        <w:t>This chapter shifts the focus from prompting quick prototypes to developing</w:t>
      </w:r>
      <w:r>
        <w:rPr>
          <w:spacing w:val="-8"/>
        </w:rPr>
        <w:t> </w:t>
      </w:r>
      <w:r>
        <w:rPr/>
        <w:t>complete</w:t>
      </w:r>
      <w:r>
        <w:rPr>
          <w:spacing w:val="-8"/>
        </w:rPr>
        <w:t> </w:t>
      </w:r>
      <w:r>
        <w:rPr/>
        <w:t>web</w:t>
      </w:r>
      <w:r>
        <w:rPr>
          <w:spacing w:val="-8"/>
        </w:rPr>
        <w:t> </w:t>
      </w:r>
      <w:r>
        <w:rPr/>
        <w:t>applications</w:t>
      </w:r>
      <w:r>
        <w:rPr>
          <w:spacing w:val="-8"/>
        </w:rPr>
        <w:t> </w:t>
      </w:r>
      <w:r>
        <w:rPr/>
        <w:t>using</w:t>
      </w:r>
      <w:r>
        <w:rPr>
          <w:spacing w:val="-8"/>
        </w:rPr>
        <w:t> </w:t>
      </w:r>
      <w:r>
        <w:rPr/>
        <w:t>AI</w:t>
      </w:r>
      <w:r>
        <w:rPr>
          <w:spacing w:val="-8"/>
        </w:rPr>
        <w:t> </w:t>
      </w:r>
      <w:r>
        <w:rPr/>
        <w:t>assistance.</w:t>
      </w:r>
      <w:r>
        <w:rPr>
          <w:spacing w:val="-9"/>
        </w:rPr>
        <w:t> </w:t>
      </w:r>
      <w:bookmarkStart w:name="_bookmark444" w:id="552"/>
      <w:bookmarkEnd w:id="552"/>
      <w:r>
        <w:rPr/>
        <w:t>W</w:t>
      </w:r>
      <w:r>
        <w:rPr/>
        <w:t>eb</w:t>
      </w:r>
      <w:r>
        <w:rPr>
          <w:spacing w:val="-8"/>
        </w:rPr>
        <w:t> </w:t>
      </w:r>
      <w:r>
        <w:rPr/>
        <w:t>apps typically involve a frontend (often written in frameworks like React,</w:t>
      </w:r>
    </w:p>
    <w:p>
      <w:pPr>
        <w:pStyle w:val="BodyText"/>
        <w:spacing w:line="261" w:lineRule="auto"/>
      </w:pPr>
      <w:r>
        <w:rPr/>
        <w:t>Angular,</w:t>
      </w:r>
      <w:r>
        <w:rPr>
          <w:spacing w:val="-7"/>
        </w:rPr>
        <w:t> </w:t>
      </w:r>
      <w:r>
        <w:rPr/>
        <w:t>or</w:t>
      </w:r>
      <w:r>
        <w:rPr>
          <w:spacing w:val="-7"/>
        </w:rPr>
        <w:t> </w:t>
      </w:r>
      <w:r>
        <w:rPr/>
        <w:t>Vue),</w:t>
      </w:r>
      <w:r>
        <w:rPr>
          <w:spacing w:val="-7"/>
        </w:rPr>
        <w:t> </w:t>
      </w:r>
      <w:r>
        <w:rPr/>
        <w:t>a</w:t>
      </w:r>
      <w:r>
        <w:rPr>
          <w:spacing w:val="-7"/>
        </w:rPr>
        <w:t> </w:t>
      </w:r>
      <w:r>
        <w:rPr/>
        <w:t>backend</w:t>
      </w:r>
      <w:r>
        <w:rPr>
          <w:spacing w:val="-7"/>
        </w:rPr>
        <w:t> </w:t>
      </w:r>
      <w:r>
        <w:rPr/>
        <w:t>(APIs,</w:t>
      </w:r>
      <w:r>
        <w:rPr>
          <w:spacing w:val="-7"/>
        </w:rPr>
        <w:t> </w:t>
      </w:r>
      <w:r>
        <w:rPr/>
        <w:t>databases,</w:t>
      </w:r>
      <w:r>
        <w:rPr>
          <w:spacing w:val="-7"/>
        </w:rPr>
        <w:t> </w:t>
      </w:r>
      <w:r>
        <w:rPr/>
        <w:t>servers),</w:t>
      </w:r>
      <w:r>
        <w:rPr>
          <w:spacing w:val="-7"/>
        </w:rPr>
        <w:t> </w:t>
      </w:r>
      <w:r>
        <w:rPr/>
        <w:t>and</w:t>
      </w:r>
      <w:r>
        <w:rPr>
          <w:spacing w:val="-7"/>
        </w:rPr>
        <w:t> </w:t>
      </w:r>
      <w:r>
        <w:rPr/>
        <w:t>glue</w:t>
      </w:r>
      <w:r>
        <w:rPr>
          <w:spacing w:val="-7"/>
        </w:rPr>
        <w:t> </w:t>
      </w:r>
      <w:r>
        <w:rPr/>
        <w:t>to</w:t>
      </w:r>
      <w:r>
        <w:rPr>
          <w:spacing w:val="-7"/>
        </w:rPr>
        <w:t> </w:t>
      </w:r>
      <w:r>
        <w:rPr/>
        <w:t>connect </w:t>
      </w:r>
      <w:bookmarkStart w:name="_bookmark445" w:id="553"/>
      <w:bookmarkEnd w:id="553"/>
      <w:r>
        <w:rPr/>
        <w:t>everything.</w:t>
      </w:r>
      <w:r>
        <w:rPr/>
        <w:t> Vibe coding can accelerate each of these </w:t>
      </w:r>
      <w:bookmarkStart w:name="_bookmark446" w:id="554"/>
      <w:bookmarkEnd w:id="554"/>
      <w:r>
        <w:rPr/>
        <w:t>layers.</w:t>
      </w:r>
    </w:p>
    <w:p>
      <w:pPr>
        <w:pStyle w:val="BodyText"/>
        <w:spacing w:line="261" w:lineRule="auto" w:before="145"/>
        <w:ind w:right="258"/>
      </w:pPr>
      <w:r>
        <w:rPr/>
        <w:t>I’ll</w:t>
      </w:r>
      <w:r>
        <w:rPr>
          <w:spacing w:val="-4"/>
        </w:rPr>
        <w:t> </w:t>
      </w:r>
      <w:r>
        <w:rPr/>
        <w:t>walk</w:t>
      </w:r>
      <w:r>
        <w:rPr>
          <w:spacing w:val="-4"/>
        </w:rPr>
        <w:t> </w:t>
      </w:r>
      <w:r>
        <w:rPr/>
        <w:t>you</w:t>
      </w:r>
      <w:r>
        <w:rPr>
          <w:spacing w:val="-4"/>
        </w:rPr>
        <w:t> </w:t>
      </w:r>
      <w:r>
        <w:rPr/>
        <w:t>through</w:t>
      </w:r>
      <w:r>
        <w:rPr>
          <w:spacing w:val="-4"/>
        </w:rPr>
        <w:t> </w:t>
      </w:r>
      <w:r>
        <w:rPr/>
        <w:t>an</w:t>
      </w:r>
      <w:r>
        <w:rPr>
          <w:spacing w:val="-4"/>
        </w:rPr>
        <w:t> </w:t>
      </w:r>
      <w:r>
        <w:rPr/>
        <w:t>end-to-end</w:t>
      </w:r>
      <w:r>
        <w:rPr>
          <w:spacing w:val="-4"/>
        </w:rPr>
        <w:t> </w:t>
      </w:r>
      <w:r>
        <w:rPr/>
        <w:t>workflow</w:t>
      </w:r>
      <w:r>
        <w:rPr>
          <w:spacing w:val="-4"/>
        </w:rPr>
        <w:t> </w:t>
      </w:r>
      <w:r>
        <w:rPr/>
        <w:t>for</w:t>
      </w:r>
      <w:r>
        <w:rPr>
          <w:spacing w:val="-4"/>
        </w:rPr>
        <w:t> </w:t>
      </w:r>
      <w:bookmarkStart w:name="_bookmark447" w:id="555"/>
      <w:bookmarkEnd w:id="555"/>
      <w:r>
        <w:rPr/>
        <w:t>building</w:t>
      </w:r>
      <w:r>
        <w:rPr>
          <w:spacing w:val="-5"/>
        </w:rPr>
        <w:t> </w:t>
      </w:r>
      <w:r>
        <w:rPr/>
        <w:t>a</w:t>
      </w:r>
      <w:r>
        <w:rPr>
          <w:spacing w:val="-4"/>
        </w:rPr>
        <w:t> </w:t>
      </w:r>
      <w:r>
        <w:rPr/>
        <w:t>web application with an AI pair programmer, including:</w:t>
      </w:r>
    </w:p>
    <w:p>
      <w:pPr>
        <w:pStyle w:val="BodyText"/>
        <w:spacing w:line="396" w:lineRule="auto" w:before="223"/>
        <w:ind w:left="1169" w:right="2671"/>
      </w:pPr>
      <w:r>
        <w:rPr/>
        <w:pict>
          <v:shape style="position:absolute;margin-left:115.499992pt;margin-top:18.403881pt;width:4.5pt;height:4.5pt;mso-position-horizontal-relative:page;mso-position-vertical-relative:paragraph;z-index:15795712" id="docshape127" coordorigin="2310,368" coordsize="90,90" path="m2361,458l2349,458,2343,457,2310,419,2310,407,2349,368,2361,368,2400,413,2400,419,2361,458xe" filled="true" fillcolor="#000000" stroked="false">
            <v:path arrowok="t"/>
            <v:fill type="solid"/>
            <w10:wrap type="none"/>
          </v:shape>
        </w:pict>
      </w:r>
      <w:r>
        <w:rPr/>
        <w:pict>
          <v:shape style="position:absolute;margin-left:115.499992pt;margin-top:46.903877pt;width:4.5pt;height:4.5pt;mso-position-horizontal-relative:page;mso-position-vertical-relative:paragraph;z-index:15796224" id="docshape128" coordorigin="2310,938" coordsize="90,90" path="m2361,1028l2349,1028,2343,1027,2310,989,2310,977,2349,938,2361,938,2400,983,2400,989,2361,1028xe" filled="true" fillcolor="#000000" stroked="false">
            <v:path arrowok="t"/>
            <v:fill type="solid"/>
            <w10:wrap type="none"/>
          </v:shape>
        </w:pict>
      </w:r>
      <w:r>
        <w:rPr/>
        <w:t>Setting</w:t>
      </w:r>
      <w:r>
        <w:rPr>
          <w:spacing w:val="-7"/>
        </w:rPr>
        <w:t> </w:t>
      </w:r>
      <w:r>
        <w:rPr/>
        <w:t>up</w:t>
      </w:r>
      <w:r>
        <w:rPr>
          <w:spacing w:val="-7"/>
        </w:rPr>
        <w:t> </w:t>
      </w:r>
      <w:r>
        <w:rPr/>
        <w:t>the</w:t>
      </w:r>
      <w:r>
        <w:rPr>
          <w:spacing w:val="-7"/>
        </w:rPr>
        <w:t> </w:t>
      </w:r>
      <w:r>
        <w:rPr/>
        <w:t>project</w:t>
      </w:r>
      <w:r>
        <w:rPr>
          <w:spacing w:val="-7"/>
        </w:rPr>
        <w:t> </w:t>
      </w:r>
      <w:r>
        <w:rPr/>
        <w:t>and</w:t>
      </w:r>
      <w:r>
        <w:rPr>
          <w:spacing w:val="-7"/>
        </w:rPr>
        <w:t> </w:t>
      </w:r>
      <w:r>
        <w:rPr/>
        <w:t>its</w:t>
      </w:r>
      <w:r>
        <w:rPr>
          <w:spacing w:val="-7"/>
        </w:rPr>
        <w:t> </w:t>
      </w:r>
      <w:r>
        <w:rPr/>
        <w:t>scaffolding Coding the frontend UI</w:t>
      </w:r>
    </w:p>
    <w:p>
      <w:pPr>
        <w:pStyle w:val="BodyText"/>
        <w:spacing w:line="396" w:lineRule="auto" w:before="2"/>
        <w:ind w:left="1169" w:right="3811"/>
      </w:pPr>
      <w:r>
        <w:rPr/>
        <w:pict>
          <v:shape style="position:absolute;margin-left:115.499992pt;margin-top:7.353908pt;width:4.5pt;height:4.5pt;mso-position-horizontal-relative:page;mso-position-vertical-relative:paragraph;z-index:15796736" id="docshape129" coordorigin="2310,147" coordsize="90,90" path="m2361,237l2349,237,2343,236,2310,198,2310,186,2349,147,2361,147,2400,192,2400,198,2361,237xe" filled="true" fillcolor="#000000" stroked="false">
            <v:path arrowok="t"/>
            <v:fill type="solid"/>
            <w10:wrap type="none"/>
          </v:shape>
        </w:pict>
      </w:r>
      <w:r>
        <w:rPr/>
        <w:pict>
          <v:shape style="position:absolute;margin-left:115.499992pt;margin-top:35.853905pt;width:4.5pt;height:4.5pt;mso-position-horizontal-relative:page;mso-position-vertical-relative:paragraph;z-index:15797248" id="docshape130" coordorigin="2310,717" coordsize="90,90" path="m2361,807l2349,807,2343,806,2310,768,2310,756,2349,717,2361,717,2400,762,2400,768,2361,807xe" filled="true" fillcolor="#000000" stroked="false">
            <v:path arrowok="t"/>
            <v:fill type="solid"/>
            <w10:wrap type="none"/>
          </v:shape>
        </w:pict>
      </w:r>
      <w:r>
        <w:rPr/>
        <w:t>Implementing</w:t>
      </w:r>
      <w:r>
        <w:rPr>
          <w:spacing w:val="-19"/>
        </w:rPr>
        <w:t> </w:t>
      </w:r>
      <w:r>
        <w:rPr/>
        <w:t>backend</w:t>
      </w:r>
      <w:r>
        <w:rPr>
          <w:spacing w:val="-18"/>
        </w:rPr>
        <w:t> </w:t>
      </w:r>
      <w:r>
        <w:rPr/>
        <w:t>logic Integrating with a database</w:t>
      </w:r>
    </w:p>
    <w:p>
      <w:pPr>
        <w:pStyle w:val="BodyText"/>
        <w:spacing w:before="1"/>
        <w:ind w:left="1169"/>
      </w:pPr>
      <w:r>
        <w:rPr/>
        <w:pict>
          <v:shape style="position:absolute;margin-left:115.499992pt;margin-top:7.303903pt;width:4.5pt;height:4.5pt;mso-position-horizontal-relative:page;mso-position-vertical-relative:paragraph;z-index:15797760" id="docshape131" coordorigin="2310,146" coordsize="90,90" path="m2361,236l2349,236,2343,235,2310,197,2310,185,2349,146,2361,146,2400,191,2400,197,2361,236xe" filled="true" fillcolor="#000000" stroked="false">
            <v:path arrowok="t"/>
            <v:fill type="solid"/>
            <w10:wrap type="none"/>
          </v:shape>
        </w:pict>
      </w:r>
      <w:r>
        <w:rPr/>
        <w:t>Testing</w:t>
      </w:r>
      <w:r>
        <w:rPr>
          <w:spacing w:val="-7"/>
        </w:rPr>
        <w:t> </w:t>
      </w:r>
      <w:r>
        <w:rPr/>
        <w:t>and</w:t>
      </w:r>
      <w:r>
        <w:rPr>
          <w:spacing w:val="-4"/>
        </w:rPr>
        <w:t> </w:t>
      </w:r>
      <w:r>
        <w:rPr/>
        <w:t>validating</w:t>
      </w:r>
      <w:r>
        <w:rPr>
          <w:spacing w:val="-4"/>
        </w:rPr>
        <w:t> </w:t>
      </w:r>
      <w:r>
        <w:rPr/>
        <w:t>the</w:t>
      </w:r>
      <w:r>
        <w:rPr>
          <w:spacing w:val="-4"/>
        </w:rPr>
        <w:t> </w:t>
      </w:r>
      <w:r>
        <w:rPr/>
        <w:t>whole</w:t>
      </w:r>
      <w:r>
        <w:rPr>
          <w:spacing w:val="-4"/>
        </w:rPr>
        <w:t> </w:t>
      </w:r>
      <w:r>
        <w:rPr>
          <w:spacing w:val="-2"/>
        </w:rPr>
        <w:t>stack</w:t>
      </w:r>
    </w:p>
    <w:p>
      <w:pPr>
        <w:pStyle w:val="BodyText"/>
        <w:spacing w:before="255"/>
      </w:pPr>
      <w:r>
        <w:rPr/>
        <w:t>Along</w:t>
      </w:r>
      <w:r>
        <w:rPr>
          <w:spacing w:val="-2"/>
        </w:rPr>
        <w:t> </w:t>
      </w:r>
      <w:r>
        <w:rPr/>
        <w:t>the</w:t>
      </w:r>
      <w:r>
        <w:rPr>
          <w:spacing w:val="-2"/>
        </w:rPr>
        <w:t> </w:t>
      </w:r>
      <w:r>
        <w:rPr/>
        <w:t>way,</w:t>
      </w:r>
      <w:r>
        <w:rPr>
          <w:spacing w:val="-2"/>
        </w:rPr>
        <w:t> </w:t>
      </w:r>
      <w:r>
        <w:rPr/>
        <w:t>I’ll</w:t>
      </w:r>
      <w:r>
        <w:rPr>
          <w:spacing w:val="-2"/>
        </w:rPr>
        <w:t> </w:t>
      </w:r>
      <w:r>
        <w:rPr/>
        <w:t>highlight</w:t>
      </w:r>
      <w:r>
        <w:rPr>
          <w:spacing w:val="-2"/>
        </w:rPr>
        <w:t> </w:t>
      </w:r>
      <w:r>
        <w:rPr/>
        <w:t>AI</w:t>
      </w:r>
      <w:r>
        <w:rPr>
          <w:spacing w:val="-2"/>
        </w:rPr>
        <w:t> </w:t>
      </w:r>
      <w:r>
        <w:rPr/>
        <w:t>development</w:t>
      </w:r>
      <w:r>
        <w:rPr>
          <w:spacing w:val="-2"/>
        </w:rPr>
        <w:t> </w:t>
      </w:r>
      <w:r>
        <w:rPr/>
        <w:t>patterns</w:t>
      </w:r>
      <w:r>
        <w:rPr>
          <w:spacing w:val="-2"/>
        </w:rPr>
        <w:t> </w:t>
      </w:r>
      <w:r>
        <w:rPr/>
        <w:t>for</w:t>
      </w:r>
      <w:r>
        <w:rPr>
          <w:spacing w:val="-2"/>
        </w:rPr>
        <w:t> </w:t>
      </w:r>
      <w:r>
        <w:rPr/>
        <w:t>frontends</w:t>
      </w:r>
      <w:r>
        <w:rPr>
          <w:spacing w:val="-2"/>
        </w:rPr>
        <w:t> </w:t>
      </w:r>
      <w:r>
        <w:rPr>
          <w:spacing w:val="-4"/>
        </w:rPr>
        <w:t>(for</w:t>
      </w:r>
    </w:p>
    <w:p>
      <w:pPr>
        <w:pStyle w:val="BodyText"/>
        <w:spacing w:line="261" w:lineRule="auto" w:before="30"/>
        <w:ind w:right="322"/>
      </w:pPr>
      <w:r>
        <w:rPr/>
        <w:t>example,</w:t>
      </w:r>
      <w:r>
        <w:rPr>
          <w:spacing w:val="-2"/>
        </w:rPr>
        <w:t> </w:t>
      </w:r>
      <w:r>
        <w:rPr/>
        <w:t>having</w:t>
      </w:r>
      <w:r>
        <w:rPr>
          <w:spacing w:val="-2"/>
        </w:rPr>
        <w:t> </w:t>
      </w:r>
      <w:r>
        <w:rPr/>
        <w:t>AI</w:t>
      </w:r>
      <w:r>
        <w:rPr>
          <w:spacing w:val="-2"/>
        </w:rPr>
        <w:t> </w:t>
      </w:r>
      <w:r>
        <w:rPr/>
        <w:t>generate</w:t>
      </w:r>
      <w:r>
        <w:rPr>
          <w:spacing w:val="-2"/>
        </w:rPr>
        <w:t> </w:t>
      </w:r>
      <w:r>
        <w:rPr/>
        <w:t>React</w:t>
      </w:r>
      <w:r>
        <w:rPr>
          <w:spacing w:val="-2"/>
        </w:rPr>
        <w:t> </w:t>
      </w:r>
      <w:r>
        <w:rPr/>
        <w:t>or</w:t>
      </w:r>
      <w:r>
        <w:rPr>
          <w:spacing w:val="-2"/>
        </w:rPr>
        <w:t> </w:t>
      </w:r>
      <w:r>
        <w:rPr/>
        <w:t>Vue</w:t>
      </w:r>
      <w:r>
        <w:rPr>
          <w:spacing w:val="-2"/>
        </w:rPr>
        <w:t> </w:t>
      </w:r>
      <w:r>
        <w:rPr/>
        <w:t>components</w:t>
      </w:r>
      <w:r>
        <w:rPr>
          <w:spacing w:val="-2"/>
        </w:rPr>
        <w:t> </w:t>
      </w:r>
      <w:r>
        <w:rPr/>
        <w:t>from</w:t>
      </w:r>
      <w:r>
        <w:rPr>
          <w:spacing w:val="-2"/>
        </w:rPr>
        <w:t> </w:t>
      </w:r>
      <w:r>
        <w:rPr/>
        <w:t>descriptions) and</w:t>
      </w:r>
      <w:r>
        <w:rPr>
          <w:spacing w:val="-5"/>
        </w:rPr>
        <w:t> </w:t>
      </w:r>
      <w:r>
        <w:rPr/>
        <w:t>backends</w:t>
      </w:r>
      <w:r>
        <w:rPr>
          <w:spacing w:val="-5"/>
        </w:rPr>
        <w:t> </w:t>
      </w:r>
      <w:r>
        <w:rPr/>
        <w:t>(writing</w:t>
      </w:r>
      <w:r>
        <w:rPr>
          <w:spacing w:val="-5"/>
        </w:rPr>
        <w:t> </w:t>
      </w:r>
      <w:r>
        <w:rPr/>
        <w:t>routes,</w:t>
      </w:r>
      <w:r>
        <w:rPr>
          <w:spacing w:val="-5"/>
        </w:rPr>
        <w:t> </w:t>
      </w:r>
      <w:r>
        <w:rPr/>
        <w:t>business</w:t>
      </w:r>
      <w:r>
        <w:rPr>
          <w:spacing w:val="-5"/>
        </w:rPr>
        <w:t> </w:t>
      </w:r>
      <w:r>
        <w:rPr/>
        <w:t>logic,</w:t>
      </w:r>
      <w:r>
        <w:rPr>
          <w:spacing w:val="-5"/>
        </w:rPr>
        <w:t> </w:t>
      </w:r>
      <w:r>
        <w:rPr/>
        <w:t>and</w:t>
      </w:r>
      <w:r>
        <w:rPr>
          <w:spacing w:val="-5"/>
        </w:rPr>
        <w:t> </w:t>
      </w:r>
      <w:r>
        <w:rPr/>
        <w:t>database</w:t>
      </w:r>
      <w:r>
        <w:rPr>
          <w:spacing w:val="-5"/>
        </w:rPr>
        <w:t> </w:t>
      </w:r>
      <w:r>
        <w:rPr/>
        <w:t>queries</w:t>
      </w:r>
      <w:r>
        <w:rPr>
          <w:spacing w:val="-5"/>
        </w:rPr>
        <w:t> </w:t>
      </w:r>
      <w:r>
        <w:rPr/>
        <w:t>through natural-language prompts). I’ll also cover how to optimize collaboration between humans and AI in a full stack project, ensuring that each side</w:t>
      </w:r>
    </w:p>
    <w:p>
      <w:pPr>
        <w:pStyle w:val="BodyText"/>
        <w:spacing w:line="261" w:lineRule="auto"/>
        <w:ind w:right="163"/>
      </w:pPr>
      <w:r>
        <w:rPr/>
        <w:t>contributes</w:t>
      </w:r>
      <w:r>
        <w:rPr>
          <w:spacing w:val="-4"/>
        </w:rPr>
        <w:t> </w:t>
      </w:r>
      <w:r>
        <w:rPr/>
        <w:t>its</w:t>
      </w:r>
      <w:r>
        <w:rPr>
          <w:spacing w:val="-4"/>
        </w:rPr>
        <w:t> </w:t>
      </w:r>
      <w:r>
        <w:rPr/>
        <w:t>strongest</w:t>
      </w:r>
      <w:r>
        <w:rPr>
          <w:spacing w:val="-4"/>
        </w:rPr>
        <w:t> </w:t>
      </w:r>
      <w:r>
        <w:rPr/>
        <w:t>work.</w:t>
      </w:r>
      <w:r>
        <w:rPr>
          <w:spacing w:val="-4"/>
        </w:rPr>
        <w:t> </w:t>
      </w:r>
      <w:r>
        <w:rPr/>
        <w:t>By</w:t>
      </w:r>
      <w:r>
        <w:rPr>
          <w:spacing w:val="-4"/>
        </w:rPr>
        <w:t> </w:t>
      </w:r>
      <w:r>
        <w:rPr/>
        <w:t>the</w:t>
      </w:r>
      <w:r>
        <w:rPr>
          <w:spacing w:val="-4"/>
        </w:rPr>
        <w:t> </w:t>
      </w:r>
      <w:r>
        <w:rPr/>
        <w:t>end</w:t>
      </w:r>
      <w:r>
        <w:rPr>
          <w:spacing w:val="-4"/>
        </w:rPr>
        <w:t> </w:t>
      </w:r>
      <w:r>
        <w:rPr/>
        <w:t>of</w:t>
      </w:r>
      <w:r>
        <w:rPr>
          <w:spacing w:val="-4"/>
        </w:rPr>
        <w:t> </w:t>
      </w:r>
      <w:r>
        <w:rPr/>
        <w:t>this</w:t>
      </w:r>
      <w:r>
        <w:rPr>
          <w:spacing w:val="-4"/>
        </w:rPr>
        <w:t> </w:t>
      </w:r>
      <w:r>
        <w:rPr/>
        <w:t>chapter,</w:t>
      </w:r>
      <w:r>
        <w:rPr>
          <w:spacing w:val="-4"/>
        </w:rPr>
        <w:t> </w:t>
      </w:r>
      <w:r>
        <w:rPr/>
        <w:t>you</w:t>
      </w:r>
      <w:r>
        <w:rPr>
          <w:spacing w:val="-4"/>
        </w:rPr>
        <w:t> </w:t>
      </w:r>
      <w:r>
        <w:rPr/>
        <w:t>should</w:t>
      </w:r>
      <w:r>
        <w:rPr>
          <w:spacing w:val="-4"/>
        </w:rPr>
        <w:t> </w:t>
      </w:r>
      <w:r>
        <w:rPr/>
        <w:t>have</w:t>
      </w:r>
      <w:r>
        <w:rPr>
          <w:spacing w:val="-4"/>
        </w:rPr>
        <w:t> </w:t>
      </w:r>
      <w:r>
        <w:rPr/>
        <w:t>a clear roadmap for using AI not just for isolated coding tasks but for managing entire web development workflow efficiently and effectively.</w:t>
      </w:r>
    </w:p>
    <w:p>
      <w:pPr>
        <w:pStyle w:val="BodyText"/>
        <w:ind w:left="0"/>
        <w:rPr>
          <w:sz w:val="32"/>
        </w:rPr>
      </w:pPr>
    </w:p>
    <w:p>
      <w:pPr>
        <w:pStyle w:val="Heading2"/>
        <w:spacing w:before="216"/>
      </w:pPr>
      <w:bookmarkStart w:name="Setting Up the Project: Scaffolding with" w:id="556"/>
      <w:bookmarkEnd w:id="556"/>
      <w:r>
        <w:rPr>
          <w:b w:val="0"/>
        </w:rPr>
      </w:r>
      <w:r>
        <w:rPr>
          <w:color w:val="8E0012"/>
        </w:rPr>
        <w:t>Setting</w:t>
      </w:r>
      <w:r>
        <w:rPr>
          <w:color w:val="8E0012"/>
          <w:spacing w:val="10"/>
        </w:rPr>
        <w:t> </w:t>
      </w:r>
      <w:r>
        <w:rPr>
          <w:color w:val="8E0012"/>
        </w:rPr>
        <w:t>Up</w:t>
      </w:r>
      <w:r>
        <w:rPr>
          <w:color w:val="8E0012"/>
          <w:spacing w:val="10"/>
        </w:rPr>
        <w:t> </w:t>
      </w:r>
      <w:r>
        <w:rPr>
          <w:color w:val="8E0012"/>
        </w:rPr>
        <w:t>the</w:t>
      </w:r>
      <w:r>
        <w:rPr>
          <w:color w:val="8E0012"/>
          <w:spacing w:val="11"/>
        </w:rPr>
        <w:t> </w:t>
      </w:r>
      <w:r>
        <w:rPr>
          <w:color w:val="8E0012"/>
        </w:rPr>
        <w:t>Project:</w:t>
      </w:r>
      <w:r>
        <w:rPr>
          <w:color w:val="8E0012"/>
          <w:spacing w:val="10"/>
        </w:rPr>
        <w:t> </w:t>
      </w:r>
      <w:r>
        <w:rPr>
          <w:color w:val="8E0012"/>
        </w:rPr>
        <w:t>Scaffolding</w:t>
      </w:r>
      <w:r>
        <w:rPr>
          <w:color w:val="8E0012"/>
          <w:spacing w:val="10"/>
        </w:rPr>
        <w:t> </w:t>
      </w:r>
      <w:r>
        <w:rPr>
          <w:color w:val="8E0012"/>
        </w:rPr>
        <w:t>with</w:t>
      </w:r>
      <w:r>
        <w:rPr>
          <w:color w:val="8E0012"/>
          <w:spacing w:val="11"/>
        </w:rPr>
        <w:t> </w:t>
      </w:r>
      <w:r>
        <w:rPr>
          <w:color w:val="8E0012"/>
          <w:spacing w:val="-5"/>
        </w:rPr>
        <w:t>AI</w:t>
      </w:r>
    </w:p>
    <w:p>
      <w:pPr>
        <w:spacing w:after="0"/>
        <w:sectPr>
          <w:pgSz w:w="12240" w:h="15840"/>
          <w:pgMar w:top="1380" w:bottom="280" w:left="1420" w:right="1420"/>
        </w:sectPr>
      </w:pPr>
    </w:p>
    <w:p>
      <w:pPr>
        <w:pStyle w:val="BodyText"/>
        <w:spacing w:line="261" w:lineRule="auto" w:before="65"/>
        <w:ind w:right="122"/>
      </w:pPr>
      <w:r>
        <w:rPr/>
        <w:t>Every web application starts with some </w:t>
      </w:r>
      <w:r>
        <w:rPr>
          <w:i/>
        </w:rPr>
        <w:t>scaffolding</w:t>
      </w:r>
      <w:r>
        <w:rPr/>
        <w:t>—the initial setup of build</w:t>
      </w:r>
      <w:r>
        <w:rPr>
          <w:spacing w:val="-4"/>
        </w:rPr>
        <w:t> </w:t>
      </w:r>
      <w:r>
        <w:rPr/>
        <w:t>tools,</w:t>
      </w:r>
      <w:r>
        <w:rPr>
          <w:spacing w:val="-4"/>
        </w:rPr>
        <w:t> </w:t>
      </w:r>
      <w:r>
        <w:rPr/>
        <w:t>file</w:t>
      </w:r>
      <w:r>
        <w:rPr>
          <w:spacing w:val="-4"/>
        </w:rPr>
        <w:t> </w:t>
      </w:r>
      <w:r>
        <w:rPr/>
        <w:t>structure,</w:t>
      </w:r>
      <w:r>
        <w:rPr>
          <w:spacing w:val="-4"/>
        </w:rPr>
        <w:t> </w:t>
      </w:r>
      <w:r>
        <w:rPr/>
        <w:t>dependencies,</w:t>
      </w:r>
      <w:r>
        <w:rPr>
          <w:spacing w:val="-4"/>
        </w:rPr>
        <w:t> </w:t>
      </w:r>
      <w:r>
        <w:rPr/>
        <w:t>etc.</w:t>
      </w:r>
      <w:r>
        <w:rPr>
          <w:spacing w:val="-5"/>
        </w:rPr>
        <w:t> </w:t>
      </w:r>
      <w:bookmarkStart w:name="_bookmark448" w:id="557"/>
      <w:bookmarkEnd w:id="557"/>
      <w:r>
        <w:rPr/>
        <w:t>AI</w:t>
      </w:r>
      <w:r>
        <w:rPr>
          <w:spacing w:val="-4"/>
        </w:rPr>
        <w:t> </w:t>
      </w:r>
      <w:r>
        <w:rPr/>
        <w:t>can</w:t>
      </w:r>
      <w:r>
        <w:rPr>
          <w:spacing w:val="-4"/>
        </w:rPr>
        <w:t> </w:t>
      </w:r>
      <w:r>
        <w:rPr/>
        <w:t>automate</w:t>
      </w:r>
      <w:r>
        <w:rPr>
          <w:spacing w:val="-4"/>
        </w:rPr>
        <w:t> </w:t>
      </w:r>
      <w:r>
        <w:rPr/>
        <w:t>the</w:t>
      </w:r>
      <w:r>
        <w:rPr>
          <w:spacing w:val="-4"/>
        </w:rPr>
        <w:t> </w:t>
      </w:r>
      <w:r>
        <w:rPr/>
        <w:t>creation</w:t>
      </w:r>
      <w:r>
        <w:rPr>
          <w:spacing w:val="-4"/>
        </w:rPr>
        <w:t> </w:t>
      </w:r>
      <w:r>
        <w:rPr/>
        <w:t>of a lot of the boilerplate. Modern web frameworks often come with</w:t>
      </w:r>
    </w:p>
    <w:p>
      <w:pPr>
        <w:pStyle w:val="BodyText"/>
        <w:spacing w:line="261" w:lineRule="auto"/>
        <w:ind w:right="258"/>
      </w:pPr>
      <w:r>
        <w:rPr/>
        <w:t>command-line interface (CLI) tools that can generate a base project, but you might still need to configure certain things or integrate additional libraries.</w:t>
      </w:r>
      <w:r>
        <w:rPr>
          <w:spacing w:val="-4"/>
        </w:rPr>
        <w:t> </w:t>
      </w:r>
      <w:r>
        <w:rPr/>
        <w:t>An</w:t>
      </w:r>
      <w:r>
        <w:rPr>
          <w:spacing w:val="-4"/>
        </w:rPr>
        <w:t> </w:t>
      </w:r>
      <w:r>
        <w:rPr/>
        <w:t>AI</w:t>
      </w:r>
      <w:r>
        <w:rPr>
          <w:spacing w:val="-4"/>
        </w:rPr>
        <w:t> </w:t>
      </w:r>
      <w:r>
        <w:rPr/>
        <w:t>assistant</w:t>
      </w:r>
      <w:r>
        <w:rPr>
          <w:spacing w:val="-4"/>
        </w:rPr>
        <w:t> </w:t>
      </w:r>
      <w:r>
        <w:rPr/>
        <w:t>can</w:t>
      </w:r>
      <w:r>
        <w:rPr>
          <w:spacing w:val="-4"/>
        </w:rPr>
        <w:t> </w:t>
      </w:r>
      <w:r>
        <w:rPr/>
        <w:t>help</w:t>
      </w:r>
      <w:r>
        <w:rPr>
          <w:spacing w:val="-4"/>
        </w:rPr>
        <w:t> </w:t>
      </w:r>
      <w:r>
        <w:rPr/>
        <w:t>by</w:t>
      </w:r>
      <w:r>
        <w:rPr>
          <w:spacing w:val="-4"/>
        </w:rPr>
        <w:t> </w:t>
      </w:r>
      <w:r>
        <w:rPr/>
        <w:t>either</w:t>
      </w:r>
      <w:r>
        <w:rPr>
          <w:spacing w:val="-4"/>
        </w:rPr>
        <w:t> </w:t>
      </w:r>
      <w:r>
        <w:rPr/>
        <w:t>guiding</w:t>
      </w:r>
      <w:r>
        <w:rPr>
          <w:spacing w:val="-4"/>
        </w:rPr>
        <w:t> </w:t>
      </w:r>
      <w:r>
        <w:rPr/>
        <w:t>you</w:t>
      </w:r>
      <w:r>
        <w:rPr>
          <w:spacing w:val="-4"/>
        </w:rPr>
        <w:t> </w:t>
      </w:r>
      <w:r>
        <w:rPr/>
        <w:t>through</w:t>
      </w:r>
      <w:r>
        <w:rPr>
          <w:spacing w:val="-4"/>
        </w:rPr>
        <w:t> </w:t>
      </w:r>
      <w:r>
        <w:rPr/>
        <w:t>these</w:t>
      </w:r>
      <w:r>
        <w:rPr>
          <w:spacing w:val="-4"/>
        </w:rPr>
        <w:t> </w:t>
      </w:r>
      <w:r>
        <w:rPr/>
        <w:t>CLI tools or setting up custom project structures on demand.</w:t>
      </w:r>
    </w:p>
    <w:p>
      <w:pPr>
        <w:pStyle w:val="BodyText"/>
        <w:spacing w:before="142"/>
      </w:pPr>
      <w:r>
        <w:rPr/>
        <w:t>For example, suppose you want to start a new application project </w:t>
      </w:r>
      <w:r>
        <w:rPr>
          <w:spacing w:val="-2"/>
        </w:rPr>
        <w:t>using</w:t>
      </w:r>
    </w:p>
    <w:p>
      <w:pPr>
        <w:pStyle w:val="BodyText"/>
        <w:spacing w:line="261" w:lineRule="auto" w:before="31"/>
      </w:pPr>
      <w:r>
        <w:rPr/>
        <w:t>React</w:t>
      </w:r>
      <w:r>
        <w:rPr>
          <w:spacing w:val="-4"/>
        </w:rPr>
        <w:t> </w:t>
      </w:r>
      <w:r>
        <w:rPr/>
        <w:t>for</w:t>
      </w:r>
      <w:r>
        <w:rPr>
          <w:spacing w:val="-4"/>
        </w:rPr>
        <w:t> </w:t>
      </w:r>
      <w:r>
        <w:rPr/>
        <w:t>the</w:t>
      </w:r>
      <w:r>
        <w:rPr>
          <w:spacing w:val="-4"/>
        </w:rPr>
        <w:t> </w:t>
      </w:r>
      <w:r>
        <w:rPr/>
        <w:t>frontend</w:t>
      </w:r>
      <w:r>
        <w:rPr>
          <w:spacing w:val="-4"/>
        </w:rPr>
        <w:t> </w:t>
      </w:r>
      <w:r>
        <w:rPr/>
        <w:t>and</w:t>
      </w:r>
      <w:r>
        <w:rPr>
          <w:spacing w:val="-4"/>
        </w:rPr>
        <w:t> </w:t>
      </w:r>
      <w:r>
        <w:rPr/>
        <w:t>Express</w:t>
      </w:r>
      <w:r>
        <w:rPr>
          <w:spacing w:val="-4"/>
        </w:rPr>
        <w:t> </w:t>
      </w:r>
      <w:r>
        <w:rPr/>
        <w:t>for</w:t>
      </w:r>
      <w:r>
        <w:rPr>
          <w:spacing w:val="-4"/>
        </w:rPr>
        <w:t> </w:t>
      </w:r>
      <w:r>
        <w:rPr/>
        <w:t>the</w:t>
      </w:r>
      <w:r>
        <w:rPr>
          <w:spacing w:val="-4"/>
        </w:rPr>
        <w:t> </w:t>
      </w:r>
      <w:r>
        <w:rPr/>
        <w:t>backend.</w:t>
      </w:r>
      <w:r>
        <w:rPr>
          <w:spacing w:val="-4"/>
        </w:rPr>
        <w:t> </w:t>
      </w:r>
      <w:r>
        <w:rPr/>
        <w:t>A</w:t>
      </w:r>
      <w:r>
        <w:rPr>
          <w:spacing w:val="-4"/>
        </w:rPr>
        <w:t> </w:t>
      </w:r>
      <w:r>
        <w:rPr/>
        <w:t>pre-AI</w:t>
      </w:r>
      <w:r>
        <w:rPr>
          <w:spacing w:val="-4"/>
        </w:rPr>
        <w:t> </w:t>
      </w:r>
      <w:r>
        <w:rPr/>
        <w:t>workflow</w:t>
      </w:r>
      <w:r>
        <w:rPr>
          <w:spacing w:val="-4"/>
        </w:rPr>
        <w:t> </w:t>
      </w:r>
      <w:r>
        <w:rPr/>
        <w:t>for this task would probably look something like this:</w:t>
      </w:r>
    </w:p>
    <w:p>
      <w:pPr>
        <w:pStyle w:val="ListParagraph"/>
        <w:numPr>
          <w:ilvl w:val="0"/>
          <w:numId w:val="4"/>
        </w:numPr>
        <w:tabs>
          <w:tab w:pos="1170" w:val="left" w:leader="none"/>
        </w:tabs>
        <w:spacing w:line="240" w:lineRule="auto" w:before="222" w:after="0"/>
        <w:ind w:left="1169" w:right="0" w:hanging="296"/>
        <w:jc w:val="left"/>
        <w:rPr>
          <w:sz w:val="30"/>
        </w:rPr>
      </w:pPr>
      <w:r>
        <w:rPr>
          <w:sz w:val="30"/>
        </w:rPr>
        <w:t>Run</w:t>
      </w:r>
      <w:r>
        <w:rPr>
          <w:spacing w:val="-2"/>
          <w:sz w:val="30"/>
        </w:rPr>
        <w:t> </w:t>
      </w:r>
      <w:r>
        <w:rPr>
          <w:sz w:val="30"/>
        </w:rPr>
        <w:t>a</w:t>
      </w:r>
      <w:r>
        <w:rPr>
          <w:spacing w:val="-2"/>
          <w:sz w:val="30"/>
        </w:rPr>
        <w:t> </w:t>
      </w:r>
      <w:r>
        <w:rPr>
          <w:sz w:val="30"/>
        </w:rPr>
        <w:t>CLI</w:t>
      </w:r>
      <w:r>
        <w:rPr>
          <w:spacing w:val="-2"/>
          <w:sz w:val="30"/>
        </w:rPr>
        <w:t> </w:t>
      </w:r>
      <w:r>
        <w:rPr>
          <w:sz w:val="30"/>
        </w:rPr>
        <w:t>tool</w:t>
      </w:r>
      <w:r>
        <w:rPr>
          <w:spacing w:val="-1"/>
          <w:sz w:val="30"/>
        </w:rPr>
        <w:t> </w:t>
      </w:r>
      <w:r>
        <w:rPr>
          <w:sz w:val="30"/>
        </w:rPr>
        <w:t>or</w:t>
      </w:r>
      <w:r>
        <w:rPr>
          <w:spacing w:val="-2"/>
          <w:sz w:val="30"/>
        </w:rPr>
        <w:t> </w:t>
      </w:r>
      <w:r>
        <w:rPr>
          <w:sz w:val="30"/>
        </w:rPr>
        <w:t>Vite</w:t>
      </w:r>
      <w:r>
        <w:rPr>
          <w:spacing w:val="-2"/>
          <w:sz w:val="30"/>
        </w:rPr>
        <w:t> </w:t>
      </w:r>
      <w:r>
        <w:rPr>
          <w:sz w:val="30"/>
        </w:rPr>
        <w:t>to</w:t>
      </w:r>
      <w:r>
        <w:rPr>
          <w:spacing w:val="-2"/>
          <w:sz w:val="30"/>
        </w:rPr>
        <w:t> </w:t>
      </w:r>
      <w:r>
        <w:rPr>
          <w:sz w:val="30"/>
        </w:rPr>
        <w:t>set</w:t>
      </w:r>
      <w:r>
        <w:rPr>
          <w:spacing w:val="-1"/>
          <w:sz w:val="30"/>
        </w:rPr>
        <w:t> </w:t>
      </w:r>
      <w:r>
        <w:rPr>
          <w:sz w:val="30"/>
        </w:rPr>
        <w:t>up</w:t>
      </w:r>
      <w:r>
        <w:rPr>
          <w:spacing w:val="-2"/>
          <w:sz w:val="30"/>
        </w:rPr>
        <w:t> </w:t>
      </w:r>
      <w:r>
        <w:rPr>
          <w:sz w:val="30"/>
        </w:rPr>
        <w:t>the</w:t>
      </w:r>
      <w:r>
        <w:rPr>
          <w:spacing w:val="-2"/>
          <w:sz w:val="30"/>
        </w:rPr>
        <w:t> </w:t>
      </w:r>
      <w:r>
        <w:rPr>
          <w:sz w:val="30"/>
        </w:rPr>
        <w:t>React</w:t>
      </w:r>
      <w:r>
        <w:rPr>
          <w:spacing w:val="-1"/>
          <w:sz w:val="30"/>
        </w:rPr>
        <w:t> </w:t>
      </w:r>
      <w:r>
        <w:rPr>
          <w:spacing w:val="-2"/>
          <w:sz w:val="30"/>
        </w:rPr>
        <w:t>project.</w:t>
      </w:r>
    </w:p>
    <w:p>
      <w:pPr>
        <w:pStyle w:val="ListParagraph"/>
        <w:numPr>
          <w:ilvl w:val="0"/>
          <w:numId w:val="4"/>
        </w:numPr>
        <w:tabs>
          <w:tab w:pos="1170" w:val="left" w:leader="none"/>
        </w:tabs>
        <w:spacing w:line="259" w:lineRule="auto" w:before="241" w:after="0"/>
        <w:ind w:left="1169" w:right="436" w:hanging="295"/>
        <w:jc w:val="left"/>
        <w:rPr>
          <w:sz w:val="30"/>
        </w:rPr>
      </w:pPr>
      <w:r>
        <w:rPr>
          <w:spacing w:val="-2"/>
          <w:sz w:val="30"/>
        </w:rPr>
        <w:t>Initialize</w:t>
      </w:r>
      <w:r>
        <w:rPr>
          <w:spacing w:val="-17"/>
          <w:sz w:val="30"/>
        </w:rPr>
        <w:t> </w:t>
      </w:r>
      <w:r>
        <w:rPr>
          <w:spacing w:val="-2"/>
          <w:sz w:val="30"/>
        </w:rPr>
        <w:t>an</w:t>
      </w:r>
      <w:r>
        <w:rPr>
          <w:spacing w:val="-15"/>
          <w:sz w:val="30"/>
        </w:rPr>
        <w:t> </w:t>
      </w:r>
      <w:r>
        <w:rPr>
          <w:spacing w:val="-2"/>
          <w:sz w:val="30"/>
        </w:rPr>
        <w:t>Express</w:t>
      </w:r>
      <w:r>
        <w:rPr>
          <w:spacing w:val="-10"/>
          <w:sz w:val="30"/>
        </w:rPr>
        <w:t> </w:t>
      </w:r>
      <w:r>
        <w:rPr>
          <w:spacing w:val="-2"/>
          <w:sz w:val="30"/>
        </w:rPr>
        <w:t>app</w:t>
      </w:r>
      <w:r>
        <w:rPr>
          <w:spacing w:val="-11"/>
          <w:sz w:val="30"/>
        </w:rPr>
        <w:t> </w:t>
      </w:r>
      <w:r>
        <w:rPr>
          <w:spacing w:val="-2"/>
          <w:sz w:val="30"/>
        </w:rPr>
        <w:t>(perhaps</w:t>
      </w:r>
      <w:r>
        <w:rPr>
          <w:spacing w:val="-11"/>
          <w:sz w:val="30"/>
        </w:rPr>
        <w:t> </w:t>
      </w:r>
      <w:r>
        <w:rPr>
          <w:spacing w:val="-2"/>
          <w:sz w:val="30"/>
        </w:rPr>
        <w:t>with</w:t>
      </w:r>
      <w:r>
        <w:rPr>
          <w:spacing w:val="-11"/>
          <w:sz w:val="30"/>
        </w:rPr>
        <w:t> </w:t>
      </w:r>
      <w:r>
        <w:rPr>
          <w:rFonts w:ascii="Lucida Console"/>
          <w:spacing w:val="-2"/>
          <w:sz w:val="32"/>
        </w:rPr>
        <w:t>npm</w:t>
      </w:r>
      <w:r>
        <w:rPr>
          <w:rFonts w:ascii="Lucida Console"/>
          <w:spacing w:val="-47"/>
          <w:sz w:val="32"/>
        </w:rPr>
        <w:t> </w:t>
      </w:r>
      <w:r>
        <w:rPr>
          <w:rFonts w:ascii="Lucida Console"/>
          <w:spacing w:val="-2"/>
          <w:sz w:val="32"/>
        </w:rPr>
        <w:t>init</w:t>
      </w:r>
      <w:r>
        <w:rPr>
          <w:rFonts w:ascii="Lucida Console"/>
          <w:spacing w:val="-118"/>
          <w:sz w:val="32"/>
        </w:rPr>
        <w:t> </w:t>
      </w:r>
      <w:r>
        <w:rPr>
          <w:spacing w:val="-2"/>
          <w:sz w:val="30"/>
        </w:rPr>
        <w:t>and</w:t>
      </w:r>
      <w:r>
        <w:rPr>
          <w:spacing w:val="-10"/>
          <w:sz w:val="30"/>
        </w:rPr>
        <w:t> </w:t>
      </w:r>
      <w:r>
        <w:rPr>
          <w:spacing w:val="-2"/>
          <w:sz w:val="30"/>
        </w:rPr>
        <w:t>installing</w:t>
      </w:r>
      <w:r>
        <w:rPr>
          <w:spacing w:val="-2"/>
          <w:sz w:val="30"/>
        </w:rPr>
        <w:t> Express).</w:t>
      </w:r>
    </w:p>
    <w:p>
      <w:pPr>
        <w:pStyle w:val="ListParagraph"/>
        <w:numPr>
          <w:ilvl w:val="0"/>
          <w:numId w:val="4"/>
        </w:numPr>
        <w:tabs>
          <w:tab w:pos="1170" w:val="left" w:leader="none"/>
        </w:tabs>
        <w:spacing w:line="240" w:lineRule="auto" w:before="197" w:after="0"/>
        <w:ind w:left="1169" w:right="0" w:hanging="296"/>
        <w:jc w:val="left"/>
        <w:rPr>
          <w:sz w:val="30"/>
        </w:rPr>
      </w:pPr>
      <w:hyperlink r:id="rId75">
        <w:r>
          <w:rPr>
            <w:sz w:val="30"/>
          </w:rPr>
          <w:t>Set up a proxy for development or configure</w:t>
        </w:r>
        <w:r>
          <w:rPr>
            <w:spacing w:val="-1"/>
            <w:sz w:val="30"/>
          </w:rPr>
          <w:t> </w:t>
        </w:r>
        <w:r>
          <w:rPr>
            <w:color w:val="8E0012"/>
            <w:sz w:val="30"/>
          </w:rPr>
          <w:t>Cross-</w:t>
        </w:r>
        <w:r>
          <w:rPr>
            <w:color w:val="8E0012"/>
            <w:spacing w:val="-2"/>
            <w:sz w:val="30"/>
          </w:rPr>
          <w:t>Origin</w:t>
        </w:r>
      </w:hyperlink>
    </w:p>
    <w:p>
      <w:pPr>
        <w:pStyle w:val="BodyText"/>
        <w:spacing w:line="261" w:lineRule="auto" w:before="30"/>
        <w:ind w:left="1169"/>
      </w:pPr>
      <w:hyperlink r:id="rId75">
        <w:r>
          <w:rPr>
            <w:color w:val="8E0012"/>
          </w:rPr>
          <w:t>Resource</w:t>
        </w:r>
        <w:r>
          <w:rPr>
            <w:color w:val="8E0012"/>
            <w:spacing w:val="-4"/>
          </w:rPr>
          <w:t> </w:t>
        </w:r>
        <w:r>
          <w:rPr>
            <w:color w:val="8E0012"/>
          </w:rPr>
          <w:t>Sharing</w:t>
        </w:r>
        <w:r>
          <w:rPr>
            <w:color w:val="8E0012"/>
            <w:spacing w:val="-4"/>
          </w:rPr>
          <w:t> </w:t>
        </w:r>
        <w:r>
          <w:rPr>
            <w:color w:val="8E0012"/>
          </w:rPr>
          <w:t>(CORS)</w:t>
        </w:r>
        <w:r>
          <w:rPr>
            <w:color w:val="8E0012"/>
            <w:spacing w:val="-5"/>
          </w:rPr>
          <w:t> </w:t>
        </w:r>
        <w:r>
          <w:rPr/>
          <w:t>so</w:t>
        </w:r>
        <w:r>
          <w:rPr>
            <w:spacing w:val="-4"/>
          </w:rPr>
          <w:t> </w:t>
        </w:r>
        <w:r>
          <w:rPr/>
          <w:t>the</w:t>
        </w:r>
        <w:r>
          <w:rPr>
            <w:spacing w:val="-4"/>
          </w:rPr>
          <w:t> </w:t>
        </w:r>
        <w:r>
          <w:rPr/>
          <w:t>React</w:t>
        </w:r>
        <w:r>
          <w:rPr>
            <w:spacing w:val="-4"/>
          </w:rPr>
          <w:t> </w:t>
        </w:r>
        <w:r>
          <w:rPr/>
          <w:t>frontend</w:t>
        </w:r>
        <w:r>
          <w:rPr>
            <w:spacing w:val="-4"/>
          </w:rPr>
          <w:t> </w:t>
        </w:r>
        <w:r>
          <w:rPr/>
          <w:t>can</w:t>
        </w:r>
        <w:r>
          <w:rPr>
            <w:spacing w:val="-4"/>
          </w:rPr>
          <w:t> </w:t>
        </w:r>
        <w:r>
          <w:rPr/>
          <w:t>talk</w:t>
        </w:r>
      </w:hyperlink>
      <w:r>
        <w:rPr>
          <w:spacing w:val="-4"/>
        </w:rPr>
        <w:t> </w:t>
      </w:r>
      <w:r>
        <w:rPr/>
        <w:t>to</w:t>
      </w:r>
      <w:r>
        <w:rPr>
          <w:spacing w:val="-4"/>
        </w:rPr>
        <w:t> </w:t>
      </w:r>
      <w:r>
        <w:rPr/>
        <w:t>the Express backend.</w:t>
      </w:r>
    </w:p>
    <w:p>
      <w:pPr>
        <w:pStyle w:val="ListParagraph"/>
        <w:numPr>
          <w:ilvl w:val="0"/>
          <w:numId w:val="4"/>
        </w:numPr>
        <w:tabs>
          <w:tab w:pos="1170" w:val="left" w:leader="none"/>
        </w:tabs>
        <w:spacing w:line="261" w:lineRule="auto" w:before="193" w:after="0"/>
        <w:ind w:left="1169" w:right="188" w:hanging="295"/>
        <w:jc w:val="left"/>
        <w:rPr>
          <w:sz w:val="30"/>
        </w:rPr>
      </w:pPr>
      <w:r>
        <w:rPr>
          <w:sz w:val="30"/>
        </w:rPr>
        <w:t>Maybe</w:t>
      </w:r>
      <w:r>
        <w:rPr>
          <w:spacing w:val="-4"/>
          <w:sz w:val="30"/>
        </w:rPr>
        <w:t> </w:t>
      </w:r>
      <w:r>
        <w:rPr>
          <w:sz w:val="30"/>
        </w:rPr>
        <w:t>integrate</w:t>
      </w:r>
      <w:r>
        <w:rPr>
          <w:spacing w:val="-4"/>
          <w:sz w:val="30"/>
        </w:rPr>
        <w:t> </w:t>
      </w:r>
      <w:r>
        <w:rPr>
          <w:sz w:val="30"/>
        </w:rPr>
        <w:t>a</w:t>
      </w:r>
      <w:r>
        <w:rPr>
          <w:spacing w:val="-4"/>
          <w:sz w:val="30"/>
        </w:rPr>
        <w:t> </w:t>
      </w:r>
      <w:r>
        <w:rPr>
          <w:sz w:val="30"/>
        </w:rPr>
        <w:t>database</w:t>
      </w:r>
      <w:r>
        <w:rPr>
          <w:spacing w:val="-4"/>
          <w:sz w:val="30"/>
        </w:rPr>
        <w:t> </w:t>
      </w:r>
      <w:r>
        <w:rPr>
          <w:sz w:val="30"/>
        </w:rPr>
        <w:t>like</w:t>
      </w:r>
      <w:r>
        <w:rPr>
          <w:spacing w:val="-4"/>
          <w:sz w:val="30"/>
        </w:rPr>
        <w:t> </w:t>
      </w:r>
      <w:r>
        <w:rPr>
          <w:sz w:val="30"/>
        </w:rPr>
        <w:t>MongoDB</w:t>
      </w:r>
      <w:r>
        <w:rPr>
          <w:spacing w:val="-4"/>
          <w:sz w:val="30"/>
        </w:rPr>
        <w:t> </w:t>
      </w:r>
      <w:r>
        <w:rPr>
          <w:sz w:val="30"/>
        </w:rPr>
        <w:t>or</w:t>
      </w:r>
      <w:r>
        <w:rPr>
          <w:spacing w:val="-4"/>
          <w:sz w:val="30"/>
        </w:rPr>
        <w:t> </w:t>
      </w:r>
      <w:r>
        <w:rPr>
          <w:sz w:val="30"/>
        </w:rPr>
        <w:t>set</w:t>
      </w:r>
      <w:r>
        <w:rPr>
          <w:spacing w:val="-4"/>
          <w:sz w:val="30"/>
        </w:rPr>
        <w:t> </w:t>
      </w:r>
      <w:r>
        <w:rPr>
          <w:sz w:val="30"/>
        </w:rPr>
        <w:t>up</w:t>
      </w:r>
      <w:r>
        <w:rPr>
          <w:spacing w:val="-4"/>
          <w:sz w:val="30"/>
        </w:rPr>
        <w:t> </w:t>
      </w:r>
      <w:r>
        <w:rPr>
          <w:sz w:val="30"/>
        </w:rPr>
        <w:t>an</w:t>
      </w:r>
      <w:r>
        <w:rPr>
          <w:spacing w:val="-4"/>
          <w:sz w:val="30"/>
        </w:rPr>
        <w:t> </w:t>
      </w:r>
      <w:r>
        <w:rPr>
          <w:sz w:val="30"/>
        </w:rPr>
        <w:t>SQLite</w:t>
      </w:r>
      <w:r>
        <w:rPr>
          <w:spacing w:val="-4"/>
          <w:sz w:val="30"/>
        </w:rPr>
        <w:t> </w:t>
      </w:r>
      <w:r>
        <w:rPr>
          <w:sz w:val="30"/>
        </w:rPr>
        <w:t>file for simple usage.</w:t>
      </w:r>
    </w:p>
    <w:p>
      <w:pPr>
        <w:pStyle w:val="BodyText"/>
        <w:spacing w:line="261" w:lineRule="auto" w:before="223"/>
      </w:pPr>
      <w:r>
        <w:rPr/>
        <w:t>Using</w:t>
      </w:r>
      <w:r>
        <w:rPr>
          <w:spacing w:val="-4"/>
        </w:rPr>
        <w:t> </w:t>
      </w:r>
      <w:r>
        <w:rPr/>
        <w:t>an</w:t>
      </w:r>
      <w:r>
        <w:rPr>
          <w:spacing w:val="-4"/>
        </w:rPr>
        <w:t> </w:t>
      </w:r>
      <w:r>
        <w:rPr/>
        <w:t>AI</w:t>
      </w:r>
      <w:r>
        <w:rPr>
          <w:spacing w:val="-4"/>
        </w:rPr>
        <w:t> </w:t>
      </w:r>
      <w:r>
        <w:rPr/>
        <w:t>coding</w:t>
      </w:r>
      <w:r>
        <w:rPr>
          <w:spacing w:val="-4"/>
        </w:rPr>
        <w:t> </w:t>
      </w:r>
      <w:r>
        <w:rPr/>
        <w:t>environment</w:t>
      </w:r>
      <w:r>
        <w:rPr>
          <w:spacing w:val="-4"/>
        </w:rPr>
        <w:t> </w:t>
      </w:r>
      <w:r>
        <w:rPr/>
        <w:t>like</w:t>
      </w:r>
      <w:r>
        <w:rPr>
          <w:spacing w:val="-4"/>
        </w:rPr>
        <w:t> </w:t>
      </w:r>
      <w:r>
        <w:rPr/>
        <w:t>Cursor</w:t>
      </w:r>
      <w:r>
        <w:rPr>
          <w:spacing w:val="-4"/>
        </w:rPr>
        <w:t> </w:t>
      </w:r>
      <w:r>
        <w:rPr/>
        <w:t>or</w:t>
      </w:r>
      <w:r>
        <w:rPr>
          <w:spacing w:val="-4"/>
        </w:rPr>
        <w:t> </w:t>
      </w:r>
      <w:r>
        <w:rPr/>
        <w:t>Cline,</w:t>
      </w:r>
      <w:r>
        <w:rPr>
          <w:spacing w:val="-4"/>
        </w:rPr>
        <w:t> </w:t>
      </w:r>
      <w:r>
        <w:rPr/>
        <w:t>you</w:t>
      </w:r>
      <w:r>
        <w:rPr>
          <w:spacing w:val="-4"/>
        </w:rPr>
        <w:t> </w:t>
      </w:r>
      <w:r>
        <w:rPr/>
        <w:t>can</w:t>
      </w:r>
      <w:r>
        <w:rPr>
          <w:spacing w:val="-4"/>
        </w:rPr>
        <w:t> </w:t>
      </w:r>
      <w:r>
        <w:rPr/>
        <w:t>instead describe your desired setup in one go:</w:t>
      </w:r>
    </w:p>
    <w:p>
      <w:pPr>
        <w:spacing w:line="249" w:lineRule="auto" w:before="223"/>
        <w:ind w:left="269" w:right="432" w:firstLine="0"/>
        <w:jc w:val="left"/>
        <w:rPr>
          <w:i/>
          <w:sz w:val="30"/>
        </w:rPr>
      </w:pPr>
      <w:r>
        <w:rPr>
          <w:i/>
          <w:sz w:val="30"/>
        </w:rPr>
        <w:t>Set up a new project with a React frontend (using Vite) and an Express</w:t>
      </w:r>
      <w:r>
        <w:rPr>
          <w:i/>
          <w:sz w:val="30"/>
        </w:rPr>
        <w:t> backend.</w:t>
      </w:r>
      <w:r>
        <w:rPr>
          <w:i/>
          <w:spacing w:val="-3"/>
          <w:sz w:val="30"/>
        </w:rPr>
        <w:t> </w:t>
      </w:r>
      <w:r>
        <w:rPr>
          <w:i/>
          <w:sz w:val="30"/>
        </w:rPr>
        <w:t>The</w:t>
      </w:r>
      <w:r>
        <w:rPr>
          <w:i/>
          <w:spacing w:val="-3"/>
          <w:sz w:val="30"/>
        </w:rPr>
        <w:t> </w:t>
      </w:r>
      <w:r>
        <w:rPr>
          <w:i/>
          <w:sz w:val="30"/>
        </w:rPr>
        <w:t>backend</w:t>
      </w:r>
      <w:r>
        <w:rPr>
          <w:i/>
          <w:spacing w:val="-3"/>
          <w:sz w:val="30"/>
        </w:rPr>
        <w:t> </w:t>
      </w:r>
      <w:r>
        <w:rPr>
          <w:i/>
          <w:sz w:val="30"/>
        </w:rPr>
        <w:t>should</w:t>
      </w:r>
      <w:r>
        <w:rPr>
          <w:i/>
          <w:spacing w:val="-3"/>
          <w:sz w:val="30"/>
        </w:rPr>
        <w:t> </w:t>
      </w:r>
      <w:r>
        <w:rPr>
          <w:i/>
          <w:sz w:val="30"/>
        </w:rPr>
        <w:t>serve</w:t>
      </w:r>
      <w:r>
        <w:rPr>
          <w:i/>
          <w:spacing w:val="-3"/>
          <w:sz w:val="30"/>
        </w:rPr>
        <w:t> </w:t>
      </w:r>
      <w:r>
        <w:rPr>
          <w:i/>
          <w:sz w:val="30"/>
        </w:rPr>
        <w:t>a</w:t>
      </w:r>
      <w:r>
        <w:rPr>
          <w:i/>
          <w:spacing w:val="-3"/>
          <w:sz w:val="30"/>
        </w:rPr>
        <w:t> </w:t>
      </w:r>
      <w:r>
        <w:rPr>
          <w:i/>
          <w:sz w:val="30"/>
        </w:rPr>
        <w:t>REST</w:t>
      </w:r>
      <w:r>
        <w:rPr>
          <w:i/>
          <w:spacing w:val="-3"/>
          <w:sz w:val="30"/>
        </w:rPr>
        <w:t> </w:t>
      </w:r>
      <w:r>
        <w:rPr>
          <w:i/>
          <w:sz w:val="30"/>
        </w:rPr>
        <w:t>API</w:t>
      </w:r>
      <w:r>
        <w:rPr>
          <w:i/>
          <w:spacing w:val="-3"/>
          <w:sz w:val="30"/>
        </w:rPr>
        <w:t> </w:t>
      </w:r>
      <w:r>
        <w:rPr>
          <w:i/>
          <w:sz w:val="30"/>
        </w:rPr>
        <w:t>for</w:t>
      </w:r>
      <w:r>
        <w:rPr>
          <w:i/>
          <w:spacing w:val="-3"/>
          <w:sz w:val="30"/>
        </w:rPr>
        <w:t> </w:t>
      </w:r>
      <w:r>
        <w:rPr>
          <w:i/>
          <w:sz w:val="30"/>
        </w:rPr>
        <w:t>a</w:t>
      </w:r>
      <w:r>
        <w:rPr>
          <w:i/>
          <w:spacing w:val="-3"/>
          <w:sz w:val="30"/>
        </w:rPr>
        <w:t> </w:t>
      </w:r>
      <w:r>
        <w:rPr>
          <w:i/>
          <w:sz w:val="30"/>
        </w:rPr>
        <w:t>to-do</w:t>
      </w:r>
      <w:r>
        <w:rPr>
          <w:i/>
          <w:spacing w:val="-3"/>
          <w:sz w:val="30"/>
        </w:rPr>
        <w:t> </w:t>
      </w:r>
      <w:r>
        <w:rPr>
          <w:i/>
          <w:sz w:val="30"/>
        </w:rPr>
        <w:t>list</w:t>
      </w:r>
      <w:r>
        <w:rPr>
          <w:i/>
          <w:spacing w:val="-3"/>
          <w:sz w:val="30"/>
        </w:rPr>
        <w:t> </w:t>
      </w:r>
      <w:r>
        <w:rPr>
          <w:i/>
          <w:sz w:val="30"/>
        </w:rPr>
        <w:t>and</w:t>
      </w:r>
      <w:r>
        <w:rPr>
          <w:i/>
          <w:spacing w:val="-3"/>
          <w:sz w:val="30"/>
        </w:rPr>
        <w:t> </w:t>
      </w:r>
      <w:r>
        <w:rPr>
          <w:i/>
          <w:sz w:val="30"/>
        </w:rPr>
        <w:t>use an in-memory array to start. Configure the frontend to proxy API requests to the backend in development.</w:t>
      </w:r>
    </w:p>
    <w:p>
      <w:pPr>
        <w:pStyle w:val="BodyText"/>
        <w:spacing w:line="417" w:lineRule="auto" w:before="155"/>
        <w:ind w:left="1169" w:right="797" w:hanging="1050"/>
      </w:pPr>
      <w:r>
        <w:rPr/>
        <w:pict>
          <v:shape style="position:absolute;margin-left:115.499992pt;margin-top:45.003864pt;width:4.5pt;height:4.5pt;mso-position-horizontal-relative:page;mso-position-vertical-relative:paragraph;z-index:15798272" id="docshape132" coordorigin="2310,900" coordsize="90,90" path="m2361,990l2349,990,2343,989,2310,951,2310,939,2349,900,2361,900,2400,945,2400,951,2361,990xe" filled="true" fillcolor="#000000" stroked="false">
            <v:path arrowok="t"/>
            <v:fill type="solid"/>
            <w10:wrap type="none"/>
          </v:shape>
        </w:pict>
      </w:r>
      <w:r>
        <w:rPr/>
        <w:t>An</w:t>
      </w:r>
      <w:r>
        <w:rPr>
          <w:spacing w:val="-4"/>
        </w:rPr>
        <w:t> </w:t>
      </w:r>
      <w:r>
        <w:rPr/>
        <w:t>advanced</w:t>
      </w:r>
      <w:r>
        <w:rPr>
          <w:spacing w:val="-4"/>
        </w:rPr>
        <w:t> </w:t>
      </w:r>
      <w:r>
        <w:rPr/>
        <w:t>AI</w:t>
      </w:r>
      <w:r>
        <w:rPr>
          <w:spacing w:val="-4"/>
        </w:rPr>
        <w:t> </w:t>
      </w:r>
      <w:r>
        <w:rPr/>
        <w:t>IDE</w:t>
      </w:r>
      <w:r>
        <w:rPr>
          <w:spacing w:val="-4"/>
        </w:rPr>
        <w:t> </w:t>
      </w:r>
      <w:r>
        <w:rPr/>
        <w:t>can</w:t>
      </w:r>
      <w:r>
        <w:rPr>
          <w:spacing w:val="-4"/>
        </w:rPr>
        <w:t> </w:t>
      </w:r>
      <w:r>
        <w:rPr/>
        <w:t>take</w:t>
      </w:r>
      <w:r>
        <w:rPr>
          <w:spacing w:val="-4"/>
        </w:rPr>
        <w:t> </w:t>
      </w:r>
      <w:r>
        <w:rPr/>
        <w:t>this</w:t>
      </w:r>
      <w:r>
        <w:rPr>
          <w:spacing w:val="-4"/>
        </w:rPr>
        <w:t> </w:t>
      </w:r>
      <w:r>
        <w:rPr/>
        <w:t>instruction</w:t>
      </w:r>
      <w:r>
        <w:rPr>
          <w:spacing w:val="-4"/>
        </w:rPr>
        <w:t> </w:t>
      </w:r>
      <w:r>
        <w:rPr/>
        <w:t>and</w:t>
      </w:r>
      <w:r>
        <w:rPr>
          <w:spacing w:val="-4"/>
        </w:rPr>
        <w:t> </w:t>
      </w:r>
      <w:r>
        <w:rPr/>
        <w:t>do</w:t>
      </w:r>
      <w:r>
        <w:rPr>
          <w:spacing w:val="-4"/>
        </w:rPr>
        <w:t> </w:t>
      </w:r>
      <w:r>
        <w:rPr/>
        <w:t>the</w:t>
      </w:r>
      <w:r>
        <w:rPr>
          <w:spacing w:val="-4"/>
        </w:rPr>
        <w:t> </w:t>
      </w:r>
      <w:r>
        <w:rPr/>
        <w:t>following: Create two directories (frontend and backend).</w:t>
      </w:r>
    </w:p>
    <w:p>
      <w:pPr>
        <w:spacing w:line="332" w:lineRule="exact" w:before="0"/>
        <w:ind w:left="1169" w:right="0" w:firstLine="0"/>
        <w:jc w:val="left"/>
        <w:rPr>
          <w:sz w:val="30"/>
        </w:rPr>
      </w:pPr>
      <w:r>
        <w:rPr/>
        <w:pict>
          <v:shape style="position:absolute;margin-left:115.499992pt;margin-top:6.47896pt;width:4.5pt;height:4.5pt;mso-position-horizontal-relative:page;mso-position-vertical-relative:paragraph;z-index:15798784" id="docshape133" coordorigin="2310,130" coordsize="90,90" path="m2361,220l2349,220,2343,218,2310,181,2310,169,2349,130,2361,130,2400,175,2400,181,2361,220xe" filled="true" fillcolor="#000000" stroked="false">
            <v:path arrowok="t"/>
            <v:fill type="solid"/>
            <w10:wrap type="none"/>
          </v:shape>
        </w:pict>
      </w:r>
      <w:r>
        <w:rPr>
          <w:w w:val="90"/>
          <w:sz w:val="30"/>
        </w:rPr>
        <w:t>Run</w:t>
      </w:r>
      <w:r>
        <w:rPr>
          <w:spacing w:val="13"/>
          <w:sz w:val="30"/>
        </w:rPr>
        <w:t> </w:t>
      </w:r>
      <w:r>
        <w:rPr>
          <w:rFonts w:ascii="Lucida Console"/>
          <w:w w:val="90"/>
          <w:sz w:val="32"/>
        </w:rPr>
        <w:t>npm</w:t>
      </w:r>
      <w:r>
        <w:rPr>
          <w:rFonts w:ascii="Lucida Console"/>
          <w:spacing w:val="6"/>
          <w:sz w:val="32"/>
        </w:rPr>
        <w:t> </w:t>
      </w:r>
      <w:r>
        <w:rPr>
          <w:rFonts w:ascii="Lucida Console"/>
          <w:w w:val="90"/>
          <w:sz w:val="32"/>
        </w:rPr>
        <w:t>create</w:t>
      </w:r>
      <w:r>
        <w:rPr>
          <w:rFonts w:ascii="Lucida Console"/>
          <w:spacing w:val="7"/>
          <w:sz w:val="32"/>
        </w:rPr>
        <w:t> </w:t>
      </w:r>
      <w:r>
        <w:rPr>
          <w:rFonts w:ascii="Lucida Console"/>
          <w:w w:val="90"/>
          <w:sz w:val="32"/>
        </w:rPr>
        <w:t>vite@latest</w:t>
      </w:r>
      <w:r>
        <w:rPr>
          <w:rFonts w:ascii="Lucida Console"/>
          <w:spacing w:val="-85"/>
          <w:w w:val="90"/>
          <w:sz w:val="32"/>
        </w:rPr>
        <w:t> </w:t>
      </w:r>
      <w:r>
        <w:rPr>
          <w:w w:val="90"/>
          <w:sz w:val="30"/>
        </w:rPr>
        <w:t>(if</w:t>
      </w:r>
      <w:r>
        <w:rPr>
          <w:spacing w:val="15"/>
          <w:sz w:val="30"/>
        </w:rPr>
        <w:t> </w:t>
      </w:r>
      <w:r>
        <w:rPr>
          <w:w w:val="90"/>
          <w:sz w:val="30"/>
        </w:rPr>
        <w:t>it</w:t>
      </w:r>
      <w:r>
        <w:rPr>
          <w:spacing w:val="14"/>
          <w:sz w:val="30"/>
        </w:rPr>
        <w:t> </w:t>
      </w:r>
      <w:r>
        <w:rPr>
          <w:w w:val="90"/>
          <w:sz w:val="30"/>
        </w:rPr>
        <w:t>has</w:t>
      </w:r>
      <w:r>
        <w:rPr>
          <w:spacing w:val="14"/>
          <w:sz w:val="30"/>
        </w:rPr>
        <w:t> </w:t>
      </w:r>
      <w:r>
        <w:rPr>
          <w:w w:val="90"/>
          <w:sz w:val="30"/>
        </w:rPr>
        <w:t>shell</w:t>
      </w:r>
      <w:r>
        <w:rPr>
          <w:spacing w:val="14"/>
          <w:sz w:val="30"/>
        </w:rPr>
        <w:t> </w:t>
      </w:r>
      <w:r>
        <w:rPr>
          <w:w w:val="90"/>
          <w:sz w:val="30"/>
        </w:rPr>
        <w:t>access)</w:t>
      </w:r>
      <w:r>
        <w:rPr>
          <w:spacing w:val="14"/>
          <w:sz w:val="30"/>
        </w:rPr>
        <w:t> </w:t>
      </w:r>
      <w:r>
        <w:rPr>
          <w:spacing w:val="-5"/>
          <w:w w:val="90"/>
          <w:sz w:val="30"/>
        </w:rPr>
        <w:t>or</w:t>
      </w:r>
    </w:p>
    <w:p>
      <w:pPr>
        <w:pStyle w:val="BodyText"/>
        <w:spacing w:before="27"/>
        <w:ind w:left="1169"/>
      </w:pPr>
      <w:r>
        <w:rPr/>
        <w:t>template out a basic React </w:t>
      </w:r>
      <w:r>
        <w:rPr>
          <w:spacing w:val="-4"/>
        </w:rPr>
        <w:t>app.</w:t>
      </w:r>
    </w:p>
    <w:p>
      <w:pPr>
        <w:spacing w:after="0"/>
        <w:sectPr>
          <w:pgSz w:w="12240" w:h="15840"/>
          <w:pgMar w:top="1380" w:bottom="280" w:left="1420" w:right="1420"/>
        </w:sectPr>
      </w:pPr>
    </w:p>
    <w:p>
      <w:pPr>
        <w:pStyle w:val="BodyText"/>
        <w:spacing w:line="261" w:lineRule="auto" w:before="65"/>
        <w:ind w:left="1169" w:right="258"/>
      </w:pPr>
      <w:r>
        <w:rPr/>
        <w:pict>
          <v:shape style="position:absolute;margin-left:115.499992pt;margin-top:10.503854pt;width:4.5pt;height:4.5pt;mso-position-horizontal-relative:page;mso-position-vertical-relative:paragraph;z-index:15799296" id="docshape134" coordorigin="2310,210" coordsize="90,90" path="m2361,300l2349,300,2343,299,2310,261,2310,249,2349,210,2361,210,2400,255,2400,261,2361,300xe" filled="true" fillcolor="#000000" stroked="false">
            <v:path arrowok="t"/>
            <v:fill type="solid"/>
            <w10:wrap type="none"/>
          </v:shape>
        </w:pict>
      </w:r>
      <w:r>
        <w:rPr/>
        <w:t>Initialize</w:t>
      </w:r>
      <w:r>
        <w:rPr>
          <w:spacing w:val="-4"/>
        </w:rPr>
        <w:t> </w:t>
      </w:r>
      <w:r>
        <w:rPr/>
        <w:t>a</w:t>
      </w:r>
      <w:r>
        <w:rPr>
          <w:spacing w:val="-4"/>
        </w:rPr>
        <w:t> </w:t>
      </w:r>
      <w:r>
        <w:rPr/>
        <w:t>basic</w:t>
      </w:r>
      <w:r>
        <w:rPr>
          <w:spacing w:val="-4"/>
        </w:rPr>
        <w:t> </w:t>
      </w:r>
      <w:r>
        <w:rPr/>
        <w:t>Express</w:t>
      </w:r>
      <w:r>
        <w:rPr>
          <w:spacing w:val="-4"/>
        </w:rPr>
        <w:t> </w:t>
      </w:r>
      <w:r>
        <w:rPr/>
        <w:t>server</w:t>
      </w:r>
      <w:r>
        <w:rPr>
          <w:spacing w:val="-4"/>
        </w:rPr>
        <w:t> </w:t>
      </w:r>
      <w:r>
        <w:rPr/>
        <w:t>file</w:t>
      </w:r>
      <w:r>
        <w:rPr>
          <w:spacing w:val="-4"/>
        </w:rPr>
        <w:t> </w:t>
      </w:r>
      <w:r>
        <w:rPr/>
        <w:t>in</w:t>
      </w:r>
      <w:r>
        <w:rPr>
          <w:spacing w:val="-4"/>
        </w:rPr>
        <w:t> </w:t>
      </w:r>
      <w:r>
        <w:rPr/>
        <w:t>the</w:t>
      </w:r>
      <w:r>
        <w:rPr>
          <w:spacing w:val="-4"/>
        </w:rPr>
        <w:t> </w:t>
      </w:r>
      <w:r>
        <w:rPr/>
        <w:t>backend,</w:t>
      </w:r>
      <w:r>
        <w:rPr>
          <w:spacing w:val="-4"/>
        </w:rPr>
        <w:t> </w:t>
      </w:r>
      <w:r>
        <w:rPr/>
        <w:t>with</w:t>
      </w:r>
      <w:r>
        <w:rPr>
          <w:spacing w:val="-4"/>
        </w:rPr>
        <w:t> </w:t>
      </w:r>
      <w:r>
        <w:rPr/>
        <w:t>an endpoint like </w:t>
      </w:r>
      <w:r>
        <w:rPr>
          <w:i/>
        </w:rPr>
        <w:t>/api/to-dos </w:t>
      </w:r>
      <w:r>
        <w:rPr/>
        <w:t>(returning some sample data).</w:t>
      </w:r>
    </w:p>
    <w:p>
      <w:pPr>
        <w:pStyle w:val="BodyText"/>
        <w:spacing w:before="193"/>
        <w:ind w:left="1169"/>
      </w:pPr>
      <w:r>
        <w:rPr/>
        <w:pict>
          <v:shape style="position:absolute;margin-left:115.499992pt;margin-top:16.903851pt;width:4.5pt;height:4.5pt;mso-position-horizontal-relative:page;mso-position-vertical-relative:paragraph;z-index:15799808" id="docshape135" coordorigin="2310,338" coordsize="90,90" path="m2361,428l2349,428,2343,427,2310,389,2310,377,2349,338,2361,338,2400,383,2400,389,2361,428xe" filled="true" fillcolor="#000000" stroked="false">
            <v:path arrowok="t"/>
            <v:fill type="solid"/>
            <w10:wrap type="none"/>
          </v:shape>
        </w:pict>
      </w:r>
      <w:r>
        <w:rPr/>
        <w:t>Include a</w:t>
      </w:r>
      <w:r>
        <w:rPr>
          <w:spacing w:val="-1"/>
        </w:rPr>
        <w:t> </w:t>
      </w:r>
      <w:r>
        <w:rPr>
          <w:i/>
        </w:rPr>
        <w:t>package.json</w:t>
      </w:r>
      <w:r>
        <w:rPr>
          <w:i/>
          <w:spacing w:val="-1"/>
        </w:rPr>
        <w:t> </w:t>
      </w:r>
      <w:r>
        <w:rPr/>
        <w:t>in each directory with relevant scripts </w:t>
      </w:r>
      <w:r>
        <w:rPr>
          <w:spacing w:val="-2"/>
        </w:rPr>
        <w:t>(like</w:t>
      </w:r>
    </w:p>
    <w:p>
      <w:pPr>
        <w:pStyle w:val="Heading4"/>
        <w:ind w:left="1169"/>
        <w:rPr>
          <w:rFonts w:ascii="Liberation Serif"/>
          <w:sz w:val="30"/>
        </w:rPr>
      </w:pPr>
      <w:r>
        <w:rPr>
          <w:rFonts w:ascii="Lucida Console"/>
          <w:w w:val="85"/>
        </w:rPr>
        <w:t>start</w:t>
      </w:r>
      <w:r>
        <w:rPr>
          <w:rFonts w:ascii="Lucida Console"/>
          <w:spacing w:val="-6"/>
        </w:rPr>
        <w:t> </w:t>
      </w:r>
      <w:r>
        <w:rPr>
          <w:rFonts w:ascii="Lucida Console"/>
          <w:spacing w:val="-2"/>
        </w:rPr>
        <w:t>both</w:t>
      </w:r>
      <w:r>
        <w:rPr>
          <w:rFonts w:ascii="Liberation Serif"/>
          <w:spacing w:val="-2"/>
          <w:sz w:val="30"/>
        </w:rPr>
        <w:t>).</w:t>
      </w:r>
    </w:p>
    <w:p>
      <w:pPr>
        <w:pStyle w:val="BodyText"/>
        <w:spacing w:before="222"/>
        <w:ind w:left="1169"/>
      </w:pPr>
      <w:r>
        <w:rPr/>
        <w:pict>
          <v:shape style="position:absolute;margin-left:115.499992pt;margin-top:18.353846pt;width:4.5pt;height:4.5pt;mso-position-horizontal-relative:page;mso-position-vertical-relative:paragraph;z-index:15800320" id="docshape136" coordorigin="2310,367" coordsize="90,90" path="m2361,457l2349,457,2343,456,2310,418,2310,406,2349,367,2361,367,2400,412,2400,418,2361,457xe" filled="true" fillcolor="#000000" stroked="false">
            <v:path arrowok="t"/>
            <v:fill type="solid"/>
            <w10:wrap type="none"/>
          </v:shape>
        </w:pict>
      </w:r>
      <w:r>
        <w:rPr/>
        <w:t>Set up communication between frontend and backend by </w:t>
      </w:r>
      <w:r>
        <w:rPr>
          <w:spacing w:val="-2"/>
        </w:rPr>
        <w:t>either</w:t>
      </w:r>
    </w:p>
    <w:p>
      <w:pPr>
        <w:pStyle w:val="BodyText"/>
        <w:spacing w:line="261" w:lineRule="auto" w:before="30"/>
        <w:ind w:left="1169"/>
      </w:pPr>
      <w:r>
        <w:rPr/>
        <w:t>configuring</w:t>
      </w:r>
      <w:r>
        <w:rPr>
          <w:spacing w:val="-5"/>
        </w:rPr>
        <w:t> </w:t>
      </w:r>
      <w:r>
        <w:rPr/>
        <w:t>a</w:t>
      </w:r>
      <w:r>
        <w:rPr>
          <w:spacing w:val="-5"/>
        </w:rPr>
        <w:t> </w:t>
      </w:r>
      <w:r>
        <w:rPr/>
        <w:t>proxy</w:t>
      </w:r>
      <w:r>
        <w:rPr>
          <w:spacing w:val="-5"/>
        </w:rPr>
        <w:t> </w:t>
      </w:r>
      <w:r>
        <w:rPr/>
        <w:t>in</w:t>
      </w:r>
      <w:r>
        <w:rPr>
          <w:spacing w:val="-5"/>
        </w:rPr>
        <w:t> </w:t>
      </w:r>
      <w:r>
        <w:rPr/>
        <w:t>the</w:t>
      </w:r>
      <w:r>
        <w:rPr>
          <w:spacing w:val="-5"/>
        </w:rPr>
        <w:t> </w:t>
      </w:r>
      <w:r>
        <w:rPr/>
        <w:t>React</w:t>
      </w:r>
      <w:r>
        <w:rPr>
          <w:spacing w:val="-5"/>
        </w:rPr>
        <w:t> </w:t>
      </w:r>
      <w:r>
        <w:rPr/>
        <w:t>development</w:t>
      </w:r>
      <w:r>
        <w:rPr>
          <w:spacing w:val="-5"/>
        </w:rPr>
        <w:t> </w:t>
      </w:r>
      <w:r>
        <w:rPr/>
        <w:t>server</w:t>
      </w:r>
      <w:r>
        <w:rPr>
          <w:spacing w:val="-5"/>
        </w:rPr>
        <w:t> </w:t>
      </w:r>
      <w:r>
        <w:rPr/>
        <w:t>or</w:t>
      </w:r>
      <w:r>
        <w:rPr>
          <w:spacing w:val="-5"/>
        </w:rPr>
        <w:t> </w:t>
      </w:r>
      <w:r>
        <w:rPr/>
        <w:t>providing instructions for implementing CORS headers.</w:t>
      </w:r>
    </w:p>
    <w:p>
      <w:pPr>
        <w:pStyle w:val="BodyText"/>
        <w:spacing w:before="223"/>
      </w:pPr>
      <w:r>
        <w:rPr/>
        <w:t>Within</w:t>
      </w:r>
      <w:r>
        <w:rPr>
          <w:spacing w:val="-1"/>
        </w:rPr>
        <w:t> </w:t>
      </w:r>
      <w:r>
        <w:rPr/>
        <w:t>a</w:t>
      </w:r>
      <w:r>
        <w:rPr>
          <w:spacing w:val="-1"/>
        </w:rPr>
        <w:t> </w:t>
      </w:r>
      <w:r>
        <w:rPr/>
        <w:t>couple</w:t>
      </w:r>
      <w:r>
        <w:rPr>
          <w:spacing w:val="-1"/>
        </w:rPr>
        <w:t> </w:t>
      </w:r>
      <w:r>
        <w:rPr/>
        <w:t>of</w:t>
      </w:r>
      <w:r>
        <w:rPr>
          <w:spacing w:val="-1"/>
        </w:rPr>
        <w:t> </w:t>
      </w:r>
      <w:r>
        <w:rPr/>
        <w:t>minutes,</w:t>
      </w:r>
      <w:r>
        <w:rPr>
          <w:spacing w:val="-1"/>
        </w:rPr>
        <w:t> </w:t>
      </w:r>
      <w:r>
        <w:rPr/>
        <w:t>you’ll</w:t>
      </w:r>
      <w:r>
        <w:rPr>
          <w:spacing w:val="-1"/>
        </w:rPr>
        <w:t> </w:t>
      </w:r>
      <w:r>
        <w:rPr/>
        <w:t>have</w:t>
      </w:r>
      <w:r>
        <w:rPr>
          <w:spacing w:val="-1"/>
        </w:rPr>
        <w:t> </w:t>
      </w:r>
      <w:r>
        <w:rPr/>
        <w:t>the</w:t>
      </w:r>
      <w:r>
        <w:rPr>
          <w:spacing w:val="-1"/>
        </w:rPr>
        <w:t> </w:t>
      </w:r>
      <w:r>
        <w:rPr/>
        <w:t>skeleton</w:t>
      </w:r>
      <w:r>
        <w:rPr>
          <w:spacing w:val="-1"/>
        </w:rPr>
        <w:t> </w:t>
      </w:r>
      <w:r>
        <w:rPr/>
        <w:t>of</w:t>
      </w:r>
      <w:r>
        <w:rPr>
          <w:spacing w:val="-1"/>
        </w:rPr>
        <w:t> </w:t>
      </w:r>
      <w:r>
        <w:rPr/>
        <w:t>a</w:t>
      </w:r>
      <w:r>
        <w:rPr>
          <w:spacing w:val="-1"/>
        </w:rPr>
        <w:t> </w:t>
      </w:r>
      <w:r>
        <w:rPr/>
        <w:t>full</w:t>
      </w:r>
      <w:r>
        <w:rPr>
          <w:spacing w:val="-1"/>
        </w:rPr>
        <w:t> </w:t>
      </w:r>
      <w:r>
        <w:rPr/>
        <w:t>stack</w:t>
      </w:r>
      <w:r>
        <w:rPr>
          <w:spacing w:val="-1"/>
        </w:rPr>
        <w:t> </w:t>
      </w:r>
      <w:r>
        <w:rPr/>
        <w:t>web </w:t>
      </w:r>
      <w:r>
        <w:rPr>
          <w:spacing w:val="-4"/>
        </w:rPr>
        <w:t>app.</w:t>
      </w:r>
    </w:p>
    <w:p>
      <w:pPr>
        <w:pStyle w:val="BodyText"/>
        <w:spacing w:line="261" w:lineRule="auto" w:before="30"/>
        <w:ind w:right="258"/>
      </w:pPr>
      <w:r>
        <w:rPr/>
        <w:t>Even if the AI doesn’t do everything automatically, it might present you with</w:t>
      </w:r>
      <w:r>
        <w:rPr>
          <w:spacing w:val="-4"/>
        </w:rPr>
        <w:t> </w:t>
      </w:r>
      <w:r>
        <w:rPr/>
        <w:t>code</w:t>
      </w:r>
      <w:r>
        <w:rPr>
          <w:spacing w:val="-4"/>
        </w:rPr>
        <w:t> </w:t>
      </w:r>
      <w:r>
        <w:rPr/>
        <w:t>and</w:t>
      </w:r>
      <w:r>
        <w:rPr>
          <w:spacing w:val="-4"/>
        </w:rPr>
        <w:t> </w:t>
      </w:r>
      <w:r>
        <w:rPr/>
        <w:t>the</w:t>
      </w:r>
      <w:r>
        <w:rPr>
          <w:spacing w:val="-4"/>
        </w:rPr>
        <w:t> </w:t>
      </w:r>
      <w:r>
        <w:rPr/>
        <w:t>instructions</w:t>
      </w:r>
      <w:r>
        <w:rPr>
          <w:spacing w:val="-4"/>
        </w:rPr>
        <w:t> </w:t>
      </w:r>
      <w:r>
        <w:rPr/>
        <w:t>you</w:t>
      </w:r>
      <w:r>
        <w:rPr>
          <w:spacing w:val="-4"/>
        </w:rPr>
        <w:t> </w:t>
      </w:r>
      <w:r>
        <w:rPr/>
        <w:t>need</w:t>
      </w:r>
      <w:r>
        <w:rPr>
          <w:spacing w:val="-4"/>
        </w:rPr>
        <w:t> </w:t>
      </w:r>
      <w:r>
        <w:rPr/>
        <w:t>to</w:t>
      </w:r>
      <w:r>
        <w:rPr>
          <w:spacing w:val="-4"/>
        </w:rPr>
        <w:t> </w:t>
      </w:r>
      <w:r>
        <w:rPr/>
        <w:t>finalize</w:t>
      </w:r>
      <w:r>
        <w:rPr>
          <w:spacing w:val="-4"/>
        </w:rPr>
        <w:t> </w:t>
      </w:r>
      <w:r>
        <w:rPr/>
        <w:t>it</w:t>
      </w:r>
      <w:r>
        <w:rPr>
          <w:spacing w:val="-4"/>
        </w:rPr>
        <w:t> </w:t>
      </w:r>
      <w:r>
        <w:rPr/>
        <w:t>(for</w:t>
      </w:r>
      <w:r>
        <w:rPr>
          <w:spacing w:val="-4"/>
        </w:rPr>
        <w:t> </w:t>
      </w:r>
      <w:r>
        <w:rPr/>
        <w:t>example,</w:t>
      </w:r>
      <w:r>
        <w:rPr>
          <w:spacing w:val="-4"/>
        </w:rPr>
        <w:t> </w:t>
      </w:r>
      <w:r>
        <w:rPr/>
        <w:t>“Add this proxy setting to your React </w:t>
      </w:r>
      <w:r>
        <w:rPr>
          <w:i/>
        </w:rPr>
        <w:t>package.json </w:t>
      </w:r>
      <w:r>
        <w:rPr/>
        <w:t>file”). This saves a lot of mindless setup time and allows you to focus immediately on features.</w:t>
      </w:r>
    </w:p>
    <w:p>
      <w:pPr>
        <w:pStyle w:val="BodyText"/>
        <w:spacing w:line="261" w:lineRule="auto" w:before="146"/>
        <w:ind w:right="258"/>
      </w:pPr>
      <w:r>
        <w:rPr/>
        <w:t>If</w:t>
      </w:r>
      <w:r>
        <w:rPr>
          <w:spacing w:val="-4"/>
        </w:rPr>
        <w:t> </w:t>
      </w:r>
      <w:r>
        <w:rPr/>
        <w:t>you</w:t>
      </w:r>
      <w:r>
        <w:rPr>
          <w:spacing w:val="-4"/>
        </w:rPr>
        <w:t> </w:t>
      </w:r>
      <w:r>
        <w:rPr/>
        <w:t>aren’t</w:t>
      </w:r>
      <w:r>
        <w:rPr>
          <w:spacing w:val="-4"/>
        </w:rPr>
        <w:t> </w:t>
      </w:r>
      <w:r>
        <w:rPr/>
        <w:t>using</w:t>
      </w:r>
      <w:r>
        <w:rPr>
          <w:spacing w:val="-4"/>
        </w:rPr>
        <w:t> </w:t>
      </w:r>
      <w:r>
        <w:rPr/>
        <w:t>an</w:t>
      </w:r>
      <w:r>
        <w:rPr>
          <w:spacing w:val="-4"/>
        </w:rPr>
        <w:t> </w:t>
      </w:r>
      <w:r>
        <w:rPr/>
        <w:t>AI</w:t>
      </w:r>
      <w:r>
        <w:rPr>
          <w:spacing w:val="-4"/>
        </w:rPr>
        <w:t> </w:t>
      </w:r>
      <w:r>
        <w:rPr/>
        <w:t>IDE,</w:t>
      </w:r>
      <w:r>
        <w:rPr>
          <w:spacing w:val="-4"/>
        </w:rPr>
        <w:t> </w:t>
      </w:r>
      <w:r>
        <w:rPr/>
        <w:t>you</w:t>
      </w:r>
      <w:r>
        <w:rPr>
          <w:spacing w:val="-4"/>
        </w:rPr>
        <w:t> </w:t>
      </w:r>
      <w:r>
        <w:rPr/>
        <w:t>can</w:t>
      </w:r>
      <w:r>
        <w:rPr>
          <w:spacing w:val="-4"/>
        </w:rPr>
        <w:t> </w:t>
      </w:r>
      <w:r>
        <w:rPr/>
        <w:t>still</w:t>
      </w:r>
      <w:r>
        <w:rPr>
          <w:spacing w:val="-4"/>
        </w:rPr>
        <w:t> </w:t>
      </w:r>
      <w:r>
        <w:rPr/>
        <w:t>use</w:t>
      </w:r>
      <w:r>
        <w:rPr>
          <w:spacing w:val="-4"/>
        </w:rPr>
        <w:t> </w:t>
      </w:r>
      <w:r>
        <w:rPr/>
        <w:t>ChatGPT</w:t>
      </w:r>
      <w:r>
        <w:rPr>
          <w:spacing w:val="-4"/>
        </w:rPr>
        <w:t> </w:t>
      </w:r>
      <w:r>
        <w:rPr/>
        <w:t>or</w:t>
      </w:r>
      <w:r>
        <w:rPr>
          <w:spacing w:val="-4"/>
        </w:rPr>
        <w:t> </w:t>
      </w:r>
      <w:r>
        <w:rPr/>
        <w:t>another assistant step-by-step as you go; for example:</w:t>
      </w:r>
    </w:p>
    <w:p>
      <w:pPr>
        <w:spacing w:before="223"/>
        <w:ind w:left="269" w:right="0" w:firstLine="0"/>
        <w:jc w:val="left"/>
        <w:rPr>
          <w:i/>
          <w:sz w:val="30"/>
        </w:rPr>
      </w:pPr>
      <w:r>
        <w:rPr>
          <w:i/>
          <w:sz w:val="30"/>
        </w:rPr>
        <w:t>I</w:t>
      </w:r>
      <w:r>
        <w:rPr>
          <w:i/>
          <w:spacing w:val="-1"/>
          <w:sz w:val="30"/>
        </w:rPr>
        <w:t> </w:t>
      </w:r>
      <w:r>
        <w:rPr>
          <w:i/>
          <w:sz w:val="30"/>
        </w:rPr>
        <w:t>want</w:t>
      </w:r>
      <w:r>
        <w:rPr>
          <w:i/>
          <w:spacing w:val="-1"/>
          <w:sz w:val="30"/>
        </w:rPr>
        <w:t> </w:t>
      </w:r>
      <w:r>
        <w:rPr>
          <w:i/>
          <w:sz w:val="30"/>
        </w:rPr>
        <w:t>to</w:t>
      </w:r>
      <w:r>
        <w:rPr>
          <w:i/>
          <w:spacing w:val="-1"/>
          <w:sz w:val="30"/>
        </w:rPr>
        <w:t> </w:t>
      </w:r>
      <w:r>
        <w:rPr>
          <w:i/>
          <w:sz w:val="30"/>
        </w:rPr>
        <w:t>create</w:t>
      </w:r>
      <w:r>
        <w:rPr>
          <w:i/>
          <w:spacing w:val="-1"/>
          <w:sz w:val="30"/>
        </w:rPr>
        <w:t> </w:t>
      </w:r>
      <w:r>
        <w:rPr>
          <w:i/>
          <w:sz w:val="30"/>
        </w:rPr>
        <w:t>a</w:t>
      </w:r>
      <w:r>
        <w:rPr>
          <w:i/>
          <w:spacing w:val="-1"/>
          <w:sz w:val="30"/>
        </w:rPr>
        <w:t> </w:t>
      </w:r>
      <w:r>
        <w:rPr>
          <w:i/>
          <w:sz w:val="30"/>
        </w:rPr>
        <w:t>new</w:t>
      </w:r>
      <w:r>
        <w:rPr>
          <w:i/>
          <w:spacing w:val="-1"/>
          <w:sz w:val="30"/>
        </w:rPr>
        <w:t> </w:t>
      </w:r>
      <w:r>
        <w:rPr>
          <w:i/>
          <w:sz w:val="30"/>
        </w:rPr>
        <w:t>React</w:t>
      </w:r>
      <w:r>
        <w:rPr>
          <w:i/>
          <w:spacing w:val="-1"/>
          <w:sz w:val="30"/>
        </w:rPr>
        <w:t> </w:t>
      </w:r>
      <w:r>
        <w:rPr>
          <w:i/>
          <w:sz w:val="30"/>
        </w:rPr>
        <w:t>app.</w:t>
      </w:r>
      <w:r>
        <w:rPr>
          <w:i/>
          <w:spacing w:val="-1"/>
          <w:sz w:val="30"/>
        </w:rPr>
        <w:t> </w:t>
      </w:r>
      <w:r>
        <w:rPr>
          <w:i/>
          <w:sz w:val="30"/>
        </w:rPr>
        <w:t>What</w:t>
      </w:r>
      <w:r>
        <w:rPr>
          <w:i/>
          <w:spacing w:val="-1"/>
          <w:sz w:val="30"/>
        </w:rPr>
        <w:t> </w:t>
      </w:r>
      <w:r>
        <w:rPr>
          <w:i/>
          <w:sz w:val="30"/>
        </w:rPr>
        <w:t>commands</w:t>
      </w:r>
      <w:r>
        <w:rPr>
          <w:i/>
          <w:spacing w:val="-1"/>
          <w:sz w:val="30"/>
        </w:rPr>
        <w:t> </w:t>
      </w:r>
      <w:r>
        <w:rPr>
          <w:i/>
          <w:sz w:val="30"/>
        </w:rPr>
        <w:t>should</w:t>
      </w:r>
      <w:r>
        <w:rPr>
          <w:i/>
          <w:spacing w:val="-1"/>
          <w:sz w:val="30"/>
        </w:rPr>
        <w:t> </w:t>
      </w:r>
      <w:r>
        <w:rPr>
          <w:i/>
          <w:sz w:val="30"/>
        </w:rPr>
        <w:t>I</w:t>
      </w:r>
      <w:r>
        <w:rPr>
          <w:i/>
          <w:spacing w:val="-1"/>
          <w:sz w:val="30"/>
        </w:rPr>
        <w:t> </w:t>
      </w:r>
      <w:r>
        <w:rPr>
          <w:i/>
          <w:spacing w:val="-4"/>
          <w:sz w:val="30"/>
        </w:rPr>
        <w:t>run?</w:t>
      </w:r>
    </w:p>
    <w:p>
      <w:pPr>
        <w:pStyle w:val="BodyText"/>
        <w:spacing w:line="261" w:lineRule="auto" w:before="165"/>
      </w:pPr>
      <w:r>
        <w:rPr/>
        <w:t>The</w:t>
      </w:r>
      <w:r>
        <w:rPr>
          <w:spacing w:val="-4"/>
        </w:rPr>
        <w:t> </w:t>
      </w:r>
      <w:r>
        <w:rPr/>
        <w:t>AI</w:t>
      </w:r>
      <w:r>
        <w:rPr>
          <w:spacing w:val="-4"/>
        </w:rPr>
        <w:t> </w:t>
      </w:r>
      <w:r>
        <w:rPr/>
        <w:t>can</w:t>
      </w:r>
      <w:r>
        <w:rPr>
          <w:spacing w:val="-4"/>
        </w:rPr>
        <w:t> </w:t>
      </w:r>
      <w:r>
        <w:rPr/>
        <w:t>guide</w:t>
      </w:r>
      <w:r>
        <w:rPr>
          <w:spacing w:val="-4"/>
        </w:rPr>
        <w:t> </w:t>
      </w:r>
      <w:r>
        <w:rPr/>
        <w:t>you</w:t>
      </w:r>
      <w:r>
        <w:rPr>
          <w:spacing w:val="-4"/>
        </w:rPr>
        <w:t> </w:t>
      </w:r>
      <w:r>
        <w:rPr/>
        <w:t>through</w:t>
      </w:r>
      <w:r>
        <w:rPr>
          <w:spacing w:val="-4"/>
        </w:rPr>
        <w:t> </w:t>
      </w:r>
      <w:r>
        <w:rPr/>
        <w:t>steps</w:t>
      </w:r>
      <w:r>
        <w:rPr>
          <w:spacing w:val="-4"/>
        </w:rPr>
        <w:t> </w:t>
      </w:r>
      <w:r>
        <w:rPr/>
        <w:t>or</w:t>
      </w:r>
      <w:r>
        <w:rPr>
          <w:spacing w:val="-4"/>
        </w:rPr>
        <w:t> </w:t>
      </w:r>
      <w:r>
        <w:rPr/>
        <w:t>recommend</w:t>
      </w:r>
      <w:r>
        <w:rPr>
          <w:spacing w:val="-4"/>
        </w:rPr>
        <w:t> </w:t>
      </w:r>
      <w:r>
        <w:rPr/>
        <w:t>newer</w:t>
      </w:r>
      <w:r>
        <w:rPr>
          <w:spacing w:val="-4"/>
        </w:rPr>
        <w:t> </w:t>
      </w:r>
      <w:r>
        <w:rPr/>
        <w:t>alternatives</w:t>
      </w:r>
      <w:r>
        <w:rPr>
          <w:spacing w:val="-4"/>
        </w:rPr>
        <w:t> </w:t>
      </w:r>
      <w:r>
        <w:rPr/>
        <w:t>like Vite or Next.js:</w:t>
      </w:r>
    </w:p>
    <w:p>
      <w:pPr>
        <w:spacing w:before="223"/>
        <w:ind w:left="269" w:right="0" w:firstLine="0"/>
        <w:jc w:val="left"/>
        <w:rPr>
          <w:i/>
          <w:sz w:val="30"/>
        </w:rPr>
      </w:pPr>
      <w:r>
        <w:rPr>
          <w:i/>
          <w:sz w:val="30"/>
        </w:rPr>
        <w:t>Now</w:t>
      </w:r>
      <w:r>
        <w:rPr>
          <w:i/>
          <w:spacing w:val="-2"/>
          <w:sz w:val="30"/>
        </w:rPr>
        <w:t> </w:t>
      </w:r>
      <w:r>
        <w:rPr>
          <w:i/>
          <w:sz w:val="30"/>
        </w:rPr>
        <w:t>set</w:t>
      </w:r>
      <w:r>
        <w:rPr>
          <w:i/>
          <w:spacing w:val="-1"/>
          <w:sz w:val="30"/>
        </w:rPr>
        <w:t> </w:t>
      </w:r>
      <w:r>
        <w:rPr>
          <w:i/>
          <w:sz w:val="30"/>
        </w:rPr>
        <w:t>up</w:t>
      </w:r>
      <w:r>
        <w:rPr>
          <w:i/>
          <w:spacing w:val="-1"/>
          <w:sz w:val="30"/>
        </w:rPr>
        <w:t> </w:t>
      </w:r>
      <w:r>
        <w:rPr>
          <w:i/>
          <w:sz w:val="30"/>
        </w:rPr>
        <w:t>an</w:t>
      </w:r>
      <w:r>
        <w:rPr>
          <w:i/>
          <w:spacing w:val="-2"/>
          <w:sz w:val="30"/>
        </w:rPr>
        <w:t> </w:t>
      </w:r>
      <w:r>
        <w:rPr>
          <w:i/>
          <w:sz w:val="30"/>
        </w:rPr>
        <w:t>Express</w:t>
      </w:r>
      <w:r>
        <w:rPr>
          <w:i/>
          <w:spacing w:val="-1"/>
          <w:sz w:val="30"/>
        </w:rPr>
        <w:t> </w:t>
      </w:r>
      <w:r>
        <w:rPr>
          <w:i/>
          <w:sz w:val="30"/>
        </w:rPr>
        <w:t>server</w:t>
      </w:r>
      <w:r>
        <w:rPr>
          <w:i/>
          <w:spacing w:val="-1"/>
          <w:sz w:val="30"/>
        </w:rPr>
        <w:t> </w:t>
      </w:r>
      <w:r>
        <w:rPr>
          <w:i/>
          <w:sz w:val="30"/>
        </w:rPr>
        <w:t>with</w:t>
      </w:r>
      <w:r>
        <w:rPr>
          <w:i/>
          <w:spacing w:val="-2"/>
          <w:sz w:val="30"/>
        </w:rPr>
        <w:t> </w:t>
      </w:r>
      <w:r>
        <w:rPr>
          <w:i/>
          <w:sz w:val="30"/>
        </w:rPr>
        <w:t>a</w:t>
      </w:r>
      <w:r>
        <w:rPr>
          <w:i/>
          <w:spacing w:val="-1"/>
          <w:sz w:val="30"/>
        </w:rPr>
        <w:t> </w:t>
      </w:r>
      <w:r>
        <w:rPr>
          <w:i/>
          <w:sz w:val="30"/>
        </w:rPr>
        <w:t>/api/to-dos</w:t>
      </w:r>
      <w:r>
        <w:rPr>
          <w:i/>
          <w:spacing w:val="-1"/>
          <w:sz w:val="30"/>
        </w:rPr>
        <w:t> </w:t>
      </w:r>
      <w:r>
        <w:rPr>
          <w:i/>
          <w:spacing w:val="-2"/>
          <w:sz w:val="30"/>
        </w:rPr>
        <w:t>route.</w:t>
      </w:r>
    </w:p>
    <w:p>
      <w:pPr>
        <w:pStyle w:val="BodyText"/>
        <w:spacing w:before="165"/>
      </w:pPr>
      <w:r>
        <w:rPr/>
        <w:t>It</w:t>
      </w:r>
      <w:r>
        <w:rPr>
          <w:spacing w:val="-1"/>
        </w:rPr>
        <w:t> </w:t>
      </w:r>
      <w:r>
        <w:rPr/>
        <w:t>can</w:t>
      </w:r>
      <w:r>
        <w:rPr>
          <w:spacing w:val="-1"/>
        </w:rPr>
        <w:t> </w:t>
      </w:r>
      <w:r>
        <w:rPr/>
        <w:t>generate</w:t>
      </w:r>
      <w:r>
        <w:rPr>
          <w:spacing w:val="-1"/>
        </w:rPr>
        <w:t> </w:t>
      </w:r>
      <w:r>
        <w:rPr/>
        <w:t>the</w:t>
      </w:r>
      <w:r>
        <w:rPr>
          <w:spacing w:val="-1"/>
        </w:rPr>
        <w:t> </w:t>
      </w:r>
      <w:r>
        <w:rPr/>
        <w:t>code</w:t>
      </w:r>
      <w:r>
        <w:rPr>
          <w:spacing w:val="-1"/>
        </w:rPr>
        <w:t> </w:t>
      </w:r>
      <w:r>
        <w:rPr/>
        <w:t>for</w:t>
      </w:r>
      <w:r>
        <w:rPr>
          <w:spacing w:val="-1"/>
        </w:rPr>
        <w:t> </w:t>
      </w:r>
      <w:r>
        <w:rPr/>
        <w:t>the</w:t>
      </w:r>
      <w:r>
        <w:rPr>
          <w:spacing w:val="-1"/>
        </w:rPr>
        <w:t> </w:t>
      </w:r>
      <w:r>
        <w:rPr/>
        <w:t>Express</w:t>
      </w:r>
      <w:r>
        <w:rPr>
          <w:spacing w:val="-1"/>
        </w:rPr>
        <w:t> </w:t>
      </w:r>
      <w:r>
        <w:rPr/>
        <w:t>server,</w:t>
      </w:r>
      <w:r>
        <w:rPr>
          <w:spacing w:val="-1"/>
        </w:rPr>
        <w:t> </w:t>
      </w:r>
      <w:r>
        <w:rPr/>
        <w:t>which</w:t>
      </w:r>
      <w:r>
        <w:rPr>
          <w:spacing w:val="-1"/>
        </w:rPr>
        <w:t> </w:t>
      </w:r>
      <w:r>
        <w:rPr/>
        <w:t>you</w:t>
      </w:r>
      <w:r>
        <w:rPr>
          <w:spacing w:val="-1"/>
        </w:rPr>
        <w:t> </w:t>
      </w:r>
      <w:r>
        <w:rPr/>
        <w:t>copy</w:t>
      </w:r>
      <w:r>
        <w:rPr>
          <w:spacing w:val="-1"/>
        </w:rPr>
        <w:t> </w:t>
      </w:r>
      <w:r>
        <w:rPr/>
        <w:t>into</w:t>
      </w:r>
      <w:r>
        <w:rPr>
          <w:spacing w:val="-1"/>
        </w:rPr>
        <w:t> </w:t>
      </w:r>
      <w:r>
        <w:rPr/>
        <w:t>a </w:t>
      </w:r>
      <w:r>
        <w:rPr>
          <w:spacing w:val="-2"/>
        </w:rPr>
        <w:t>file:</w:t>
      </w:r>
    </w:p>
    <w:p>
      <w:pPr>
        <w:spacing w:before="255"/>
        <w:ind w:left="269" w:right="0" w:firstLine="0"/>
        <w:jc w:val="left"/>
        <w:rPr>
          <w:i/>
          <w:sz w:val="30"/>
        </w:rPr>
      </w:pPr>
      <w:r>
        <w:rPr>
          <w:i/>
          <w:sz w:val="30"/>
        </w:rPr>
        <w:t>How do I connect my React app to this API during </w:t>
      </w:r>
      <w:r>
        <w:rPr>
          <w:i/>
          <w:spacing w:val="-2"/>
          <w:sz w:val="30"/>
        </w:rPr>
        <w:t>development?</w:t>
      </w:r>
    </w:p>
    <w:p>
      <w:pPr>
        <w:pStyle w:val="BodyText"/>
        <w:spacing w:line="261" w:lineRule="auto" w:before="165"/>
      </w:pPr>
      <w:r>
        <w:rPr/>
        <w:t>It</w:t>
      </w:r>
      <w:r>
        <w:rPr>
          <w:spacing w:val="-3"/>
        </w:rPr>
        <w:t> </w:t>
      </w:r>
      <w:r>
        <w:rPr/>
        <w:t>might</w:t>
      </w:r>
      <w:r>
        <w:rPr>
          <w:spacing w:val="-3"/>
        </w:rPr>
        <w:t> </w:t>
      </w:r>
      <w:r>
        <w:rPr/>
        <w:t>suggest</w:t>
      </w:r>
      <w:r>
        <w:rPr>
          <w:spacing w:val="-3"/>
        </w:rPr>
        <w:t> </w:t>
      </w:r>
      <w:r>
        <w:rPr/>
        <w:t>either</w:t>
      </w:r>
      <w:r>
        <w:rPr>
          <w:spacing w:val="-3"/>
        </w:rPr>
        <w:t> </w:t>
      </w:r>
      <w:r>
        <w:rPr/>
        <w:t>a</w:t>
      </w:r>
      <w:r>
        <w:rPr>
          <w:spacing w:val="-3"/>
        </w:rPr>
        <w:t> </w:t>
      </w:r>
      <w:r>
        <w:rPr/>
        <w:t>proxy</w:t>
      </w:r>
      <w:r>
        <w:rPr>
          <w:spacing w:val="-3"/>
        </w:rPr>
        <w:t> </w:t>
      </w:r>
      <w:r>
        <w:rPr/>
        <w:t>configuration</w:t>
      </w:r>
      <w:r>
        <w:rPr>
          <w:spacing w:val="-3"/>
        </w:rPr>
        <w:t> </w:t>
      </w:r>
      <w:r>
        <w:rPr/>
        <w:t>or</w:t>
      </w:r>
      <w:r>
        <w:rPr>
          <w:spacing w:val="-3"/>
        </w:rPr>
        <w:t> </w:t>
      </w:r>
      <w:r>
        <w:rPr/>
        <w:t>tell</w:t>
      </w:r>
      <w:r>
        <w:rPr>
          <w:spacing w:val="-3"/>
        </w:rPr>
        <w:t> </w:t>
      </w:r>
      <w:r>
        <w:rPr/>
        <w:t>you</w:t>
      </w:r>
      <w:r>
        <w:rPr>
          <w:spacing w:val="-3"/>
        </w:rPr>
        <w:t> </w:t>
      </w:r>
      <w:r>
        <w:rPr/>
        <w:t>how</w:t>
      </w:r>
      <w:r>
        <w:rPr>
          <w:spacing w:val="-3"/>
        </w:rPr>
        <w:t> </w:t>
      </w:r>
      <w:r>
        <w:rPr/>
        <w:t>to</w:t>
      </w:r>
      <w:r>
        <w:rPr>
          <w:spacing w:val="-3"/>
        </w:rPr>
        <w:t> </w:t>
      </w:r>
      <w:r>
        <w:rPr/>
        <w:t>call</w:t>
      </w:r>
      <w:r>
        <w:rPr>
          <w:spacing w:val="-3"/>
        </w:rPr>
        <w:t> </w:t>
      </w:r>
      <w:r>
        <w:rPr/>
        <w:t>the</w:t>
      </w:r>
      <w:r>
        <w:rPr>
          <w:spacing w:val="-3"/>
        </w:rPr>
        <w:t> </w:t>
      </w:r>
      <w:r>
        <w:rPr/>
        <w:t>API (including the full URL, if not proxying).</w:t>
      </w:r>
    </w:p>
    <w:p>
      <w:pPr>
        <w:pStyle w:val="BodyText"/>
        <w:spacing w:line="261" w:lineRule="auto" w:before="148"/>
        <w:ind w:right="159"/>
      </w:pPr>
      <w:r>
        <w:rPr/>
        <w:t>This</w:t>
      </w:r>
      <w:r>
        <w:rPr>
          <w:spacing w:val="-6"/>
        </w:rPr>
        <w:t> </w:t>
      </w:r>
      <w:r>
        <w:rPr/>
        <w:t>way,</w:t>
      </w:r>
      <w:r>
        <w:rPr>
          <w:spacing w:val="-6"/>
        </w:rPr>
        <w:t> </w:t>
      </w:r>
      <w:r>
        <w:rPr/>
        <w:t>even</w:t>
      </w:r>
      <w:r>
        <w:rPr>
          <w:spacing w:val="-6"/>
        </w:rPr>
        <w:t> </w:t>
      </w:r>
      <w:r>
        <w:rPr/>
        <w:t>setting</w:t>
      </w:r>
      <w:r>
        <w:rPr>
          <w:spacing w:val="-6"/>
        </w:rPr>
        <w:t> </w:t>
      </w:r>
      <w:r>
        <w:rPr/>
        <w:t>up</w:t>
      </w:r>
      <w:r>
        <w:rPr>
          <w:spacing w:val="-6"/>
        </w:rPr>
        <w:t> </w:t>
      </w:r>
      <w:r>
        <w:rPr/>
        <w:t>the</w:t>
      </w:r>
      <w:r>
        <w:rPr>
          <w:spacing w:val="-6"/>
        </w:rPr>
        <w:t> </w:t>
      </w:r>
      <w:r>
        <w:rPr/>
        <w:t>basic</w:t>
      </w:r>
      <w:r>
        <w:rPr>
          <w:spacing w:val="-6"/>
        </w:rPr>
        <w:t> </w:t>
      </w:r>
      <w:r>
        <w:rPr/>
        <w:t>plumbing</w:t>
      </w:r>
      <w:r>
        <w:rPr>
          <w:spacing w:val="-6"/>
        </w:rPr>
        <w:t> </w:t>
      </w:r>
      <w:r>
        <w:rPr/>
        <w:t>becomes</w:t>
      </w:r>
      <w:r>
        <w:rPr>
          <w:spacing w:val="-6"/>
        </w:rPr>
        <w:t> </w:t>
      </w:r>
      <w:r>
        <w:rPr/>
        <w:t>a</w:t>
      </w:r>
      <w:r>
        <w:rPr>
          <w:spacing w:val="-6"/>
        </w:rPr>
        <w:t> </w:t>
      </w:r>
      <w:r>
        <w:rPr/>
        <w:t>conversation</w:t>
      </w:r>
      <w:r>
        <w:rPr>
          <w:spacing w:val="-6"/>
        </w:rPr>
        <w:t> </w:t>
      </w:r>
      <w:r>
        <w:rPr/>
        <w:t>rather than a hunt through documentation. As noted in earlier chapters, </w:t>
      </w:r>
      <w:r>
        <w:rPr>
          <w:i/>
        </w:rPr>
        <w:t>programming by intent </w:t>
      </w:r>
      <w:r>
        <w:rPr/>
        <w:t>means you tell the AI what outcome you want, and it figures out the steps. Setting up a project is a perfect scenario for that.</w:t>
      </w:r>
    </w:p>
    <w:p>
      <w:pPr>
        <w:pStyle w:val="BodyText"/>
        <w:spacing w:before="146"/>
      </w:pPr>
      <w:r>
        <w:rPr/>
        <w:t>At</w:t>
      </w:r>
      <w:r>
        <w:rPr>
          <w:spacing w:val="-2"/>
        </w:rPr>
        <w:t> </w:t>
      </w:r>
      <w:r>
        <w:rPr/>
        <w:t>this</w:t>
      </w:r>
      <w:r>
        <w:rPr>
          <w:spacing w:val="-2"/>
        </w:rPr>
        <w:t> </w:t>
      </w:r>
      <w:r>
        <w:rPr/>
        <w:t>stage,</w:t>
      </w:r>
      <w:r>
        <w:rPr>
          <w:spacing w:val="-1"/>
        </w:rPr>
        <w:t> </w:t>
      </w:r>
      <w:r>
        <w:rPr/>
        <w:t>it’s</w:t>
      </w:r>
      <w:r>
        <w:rPr>
          <w:spacing w:val="-2"/>
        </w:rPr>
        <w:t> </w:t>
      </w:r>
      <w:r>
        <w:rPr/>
        <w:t>important</w:t>
      </w:r>
      <w:r>
        <w:rPr>
          <w:spacing w:val="-1"/>
        </w:rPr>
        <w:t> </w:t>
      </w:r>
      <w:r>
        <w:rPr/>
        <w:t>to</w:t>
      </w:r>
      <w:r>
        <w:rPr>
          <w:spacing w:val="-2"/>
        </w:rPr>
        <w:t> </w:t>
      </w:r>
      <w:r>
        <w:rPr/>
        <w:t>assert</w:t>
      </w:r>
      <w:r>
        <w:rPr>
          <w:spacing w:val="-1"/>
        </w:rPr>
        <w:t> </w:t>
      </w:r>
      <w:r>
        <w:rPr/>
        <w:t>your</w:t>
      </w:r>
      <w:r>
        <w:rPr>
          <w:spacing w:val="-2"/>
        </w:rPr>
        <w:t> </w:t>
      </w:r>
      <w:r>
        <w:rPr/>
        <w:t>architectural</w:t>
      </w:r>
      <w:r>
        <w:rPr>
          <w:spacing w:val="-1"/>
        </w:rPr>
        <w:t> </w:t>
      </w:r>
      <w:r>
        <w:rPr/>
        <w:t>decisions.</w:t>
      </w:r>
      <w:r>
        <w:rPr>
          <w:spacing w:val="-2"/>
        </w:rPr>
        <w:t> </w:t>
      </w:r>
      <w:r>
        <w:rPr/>
        <w:t>The</w:t>
      </w:r>
      <w:r>
        <w:rPr>
          <w:spacing w:val="-1"/>
        </w:rPr>
        <w:t> </w:t>
      </w:r>
      <w:r>
        <w:rPr>
          <w:spacing w:val="-5"/>
        </w:rPr>
        <w:t>AI</w:t>
      </w:r>
    </w:p>
    <w:p>
      <w:pPr>
        <w:pStyle w:val="BodyText"/>
        <w:spacing w:before="30"/>
      </w:pPr>
      <w:r>
        <w:rPr/>
        <w:t>will follow your lead. Humans are essential for architectural and high-</w:t>
      </w:r>
      <w:r>
        <w:rPr>
          <w:spacing w:val="-2"/>
        </w:rPr>
        <w:t>level</w:t>
      </w:r>
    </w:p>
    <w:p>
      <w:pPr>
        <w:spacing w:after="0"/>
        <w:sectPr>
          <w:pgSz w:w="12240" w:h="15840"/>
          <w:pgMar w:top="1380" w:bottom="280" w:left="1420" w:right="1420"/>
        </w:sectPr>
      </w:pPr>
    </w:p>
    <w:p>
      <w:pPr>
        <w:pStyle w:val="BodyText"/>
        <w:spacing w:line="261" w:lineRule="auto" w:before="65"/>
        <w:ind w:right="258"/>
      </w:pPr>
      <w:r>
        <w:rPr/>
        <w:t>decisions,</w:t>
      </w:r>
      <w:r>
        <w:rPr>
          <w:spacing w:val="-4"/>
        </w:rPr>
        <w:t> </w:t>
      </w:r>
      <w:r>
        <w:rPr/>
        <w:t>so</w:t>
      </w:r>
      <w:r>
        <w:rPr>
          <w:spacing w:val="-4"/>
        </w:rPr>
        <w:t> </w:t>
      </w:r>
      <w:r>
        <w:rPr/>
        <w:t>decide</w:t>
      </w:r>
      <w:r>
        <w:rPr>
          <w:spacing w:val="-4"/>
        </w:rPr>
        <w:t> </w:t>
      </w:r>
      <w:r>
        <w:rPr/>
        <w:t>on</w:t>
      </w:r>
      <w:r>
        <w:rPr>
          <w:spacing w:val="-4"/>
        </w:rPr>
        <w:t> </w:t>
      </w:r>
      <w:r>
        <w:rPr/>
        <w:t>the</w:t>
      </w:r>
      <w:r>
        <w:rPr>
          <w:spacing w:val="-4"/>
        </w:rPr>
        <w:t> </w:t>
      </w:r>
      <w:r>
        <w:rPr/>
        <w:t>stack</w:t>
      </w:r>
      <w:r>
        <w:rPr>
          <w:spacing w:val="-4"/>
        </w:rPr>
        <w:t> </w:t>
      </w:r>
      <w:r>
        <w:rPr/>
        <w:t>and</w:t>
      </w:r>
      <w:r>
        <w:rPr>
          <w:spacing w:val="-4"/>
        </w:rPr>
        <w:t> </w:t>
      </w:r>
      <w:r>
        <w:rPr/>
        <w:t>major</w:t>
      </w:r>
      <w:r>
        <w:rPr>
          <w:spacing w:val="-4"/>
        </w:rPr>
        <w:t> </w:t>
      </w:r>
      <w:r>
        <w:rPr/>
        <w:t>patterns</w:t>
      </w:r>
      <w:r>
        <w:rPr>
          <w:spacing w:val="-4"/>
        </w:rPr>
        <w:t> </w:t>
      </w:r>
      <w:r>
        <w:rPr/>
        <w:t>yourself:</w:t>
      </w:r>
      <w:r>
        <w:rPr>
          <w:spacing w:val="-4"/>
        </w:rPr>
        <w:t> </w:t>
      </w:r>
      <w:r>
        <w:rPr/>
        <w:t>Do</w:t>
      </w:r>
      <w:r>
        <w:rPr>
          <w:spacing w:val="-4"/>
        </w:rPr>
        <w:t> </w:t>
      </w:r>
      <w:r>
        <w:rPr/>
        <w:t>you</w:t>
      </w:r>
      <w:r>
        <w:rPr>
          <w:spacing w:val="-4"/>
        </w:rPr>
        <w:t> </w:t>
      </w:r>
      <w:r>
        <w:rPr/>
        <w:t>want a monorepo or separate repos for front and back? Will you use REST or</w:t>
      </w:r>
    </w:p>
    <w:p>
      <w:pPr>
        <w:pStyle w:val="BodyText"/>
        <w:spacing w:line="343" w:lineRule="exact"/>
      </w:pPr>
      <w:r>
        <w:rPr/>
        <w:t>GraphQL? Which </w:t>
      </w:r>
      <w:r>
        <w:rPr>
          <w:spacing w:val="-2"/>
        </w:rPr>
        <w:t>database?</w:t>
      </w:r>
    </w:p>
    <w:p>
      <w:pPr>
        <w:pStyle w:val="BodyText"/>
        <w:spacing w:before="180"/>
      </w:pPr>
      <w:r>
        <w:rPr/>
        <w:t>Once you have these in mind, you can instruct the AI </w:t>
      </w:r>
      <w:r>
        <w:rPr>
          <w:spacing w:val="-2"/>
        </w:rPr>
        <w:t>accordingly:</w:t>
      </w:r>
    </w:p>
    <w:p>
      <w:pPr>
        <w:spacing w:before="255"/>
        <w:ind w:left="269" w:right="0" w:firstLine="0"/>
        <w:jc w:val="left"/>
        <w:rPr>
          <w:i/>
          <w:sz w:val="30"/>
        </w:rPr>
      </w:pPr>
      <w:r>
        <w:rPr>
          <w:i/>
          <w:sz w:val="30"/>
        </w:rPr>
        <w:t>Also set up a basic Prisma schema for the SQLite </w:t>
      </w:r>
      <w:r>
        <w:rPr>
          <w:i/>
          <w:spacing w:val="-2"/>
          <w:sz w:val="30"/>
        </w:rPr>
        <w:t>database.</w:t>
      </w:r>
    </w:p>
    <w:p>
      <w:pPr>
        <w:pStyle w:val="BodyText"/>
        <w:spacing w:before="165"/>
      </w:pPr>
      <w:r>
        <w:rPr>
          <w:spacing w:val="-5"/>
        </w:rPr>
        <w:t>Or:</w:t>
      </w:r>
    </w:p>
    <w:p>
      <w:pPr>
        <w:spacing w:before="255"/>
        <w:ind w:left="269" w:right="0" w:firstLine="0"/>
        <w:jc w:val="left"/>
        <w:rPr>
          <w:i/>
          <w:sz w:val="30"/>
        </w:rPr>
      </w:pPr>
      <w:r>
        <w:rPr>
          <w:i/>
          <w:sz w:val="30"/>
        </w:rPr>
        <w:t>Include a GraphQL server instead of </w:t>
      </w:r>
      <w:r>
        <w:rPr>
          <w:i/>
          <w:spacing w:val="-2"/>
          <w:sz w:val="30"/>
        </w:rPr>
        <w:t>REST.</w:t>
      </w:r>
    </w:p>
    <w:p>
      <w:pPr>
        <w:pStyle w:val="BodyText"/>
        <w:spacing w:line="261" w:lineRule="auto" w:before="165"/>
        <w:ind w:right="258"/>
      </w:pPr>
      <w:r>
        <w:rPr/>
        <w:t>The</w:t>
      </w:r>
      <w:r>
        <w:rPr>
          <w:spacing w:val="-3"/>
        </w:rPr>
        <w:t> </w:t>
      </w:r>
      <w:r>
        <w:rPr/>
        <w:t>AI</w:t>
      </w:r>
      <w:r>
        <w:rPr>
          <w:spacing w:val="-3"/>
        </w:rPr>
        <w:t> </w:t>
      </w:r>
      <w:r>
        <w:rPr/>
        <w:t>might</w:t>
      </w:r>
      <w:r>
        <w:rPr>
          <w:spacing w:val="-3"/>
        </w:rPr>
        <w:t> </w:t>
      </w:r>
      <w:r>
        <w:rPr/>
        <w:t>not</w:t>
      </w:r>
      <w:r>
        <w:rPr>
          <w:spacing w:val="-3"/>
        </w:rPr>
        <w:t> </w:t>
      </w:r>
      <w:r>
        <w:rPr/>
        <w:t>perfectly</w:t>
      </w:r>
      <w:r>
        <w:rPr>
          <w:spacing w:val="-3"/>
        </w:rPr>
        <w:t> </w:t>
      </w:r>
      <w:r>
        <w:rPr/>
        <w:t>execute</w:t>
      </w:r>
      <w:r>
        <w:rPr>
          <w:spacing w:val="-3"/>
        </w:rPr>
        <w:t> </w:t>
      </w:r>
      <w:r>
        <w:rPr/>
        <w:t>complex</w:t>
      </w:r>
      <w:r>
        <w:rPr>
          <w:spacing w:val="-3"/>
        </w:rPr>
        <w:t> </w:t>
      </w:r>
      <w:r>
        <w:rPr/>
        <w:t>setups,</w:t>
      </w:r>
      <w:r>
        <w:rPr>
          <w:spacing w:val="-3"/>
        </w:rPr>
        <w:t> </w:t>
      </w:r>
      <w:r>
        <w:rPr/>
        <w:t>but</w:t>
      </w:r>
      <w:r>
        <w:rPr>
          <w:spacing w:val="-3"/>
        </w:rPr>
        <w:t> </w:t>
      </w:r>
      <w:r>
        <w:rPr/>
        <w:t>it</w:t>
      </w:r>
      <w:r>
        <w:rPr>
          <w:spacing w:val="-3"/>
        </w:rPr>
        <w:t> </w:t>
      </w:r>
      <w:r>
        <w:rPr/>
        <w:t>will</w:t>
      </w:r>
      <w:r>
        <w:rPr>
          <w:spacing w:val="-3"/>
        </w:rPr>
        <w:t> </w:t>
      </w:r>
      <w:r>
        <w:rPr/>
        <w:t>get</w:t>
      </w:r>
      <w:r>
        <w:rPr>
          <w:spacing w:val="-3"/>
        </w:rPr>
        <w:t> </w:t>
      </w:r>
      <w:r>
        <w:rPr/>
        <w:t>the</w:t>
      </w:r>
      <w:r>
        <w:rPr>
          <w:spacing w:val="-3"/>
        </w:rPr>
        <w:t> </w:t>
      </w:r>
      <w:r>
        <w:rPr/>
        <w:t>bulk of the work done, and you can refine from there.</w:t>
      </w:r>
    </w:p>
    <w:p>
      <w:pPr>
        <w:pStyle w:val="BodyText"/>
        <w:spacing w:line="261" w:lineRule="auto" w:before="148"/>
        <w:ind w:right="128"/>
      </w:pPr>
      <w:r>
        <w:rPr/>
        <w:t>Many</w:t>
      </w:r>
      <w:r>
        <w:rPr>
          <w:spacing w:val="-5"/>
        </w:rPr>
        <w:t> </w:t>
      </w:r>
      <w:r>
        <w:rPr/>
        <w:t>experienced</w:t>
      </w:r>
      <w:r>
        <w:rPr>
          <w:spacing w:val="-5"/>
        </w:rPr>
        <w:t> </w:t>
      </w:r>
      <w:r>
        <w:rPr/>
        <w:t>developers</w:t>
      </w:r>
      <w:r>
        <w:rPr>
          <w:spacing w:val="-5"/>
        </w:rPr>
        <w:t> </w:t>
      </w:r>
      <w:r>
        <w:rPr/>
        <w:t>integrate</w:t>
      </w:r>
      <w:r>
        <w:rPr>
          <w:spacing w:val="-5"/>
        </w:rPr>
        <w:t> </w:t>
      </w:r>
      <w:r>
        <w:rPr/>
        <w:t>these</w:t>
      </w:r>
      <w:r>
        <w:rPr>
          <w:spacing w:val="-5"/>
        </w:rPr>
        <w:t> </w:t>
      </w:r>
      <w:r>
        <w:rPr/>
        <w:t>steps</w:t>
      </w:r>
      <w:r>
        <w:rPr>
          <w:spacing w:val="-5"/>
        </w:rPr>
        <w:t> </w:t>
      </w:r>
      <w:r>
        <w:rPr/>
        <w:t>into</w:t>
      </w:r>
      <w:r>
        <w:rPr>
          <w:spacing w:val="-5"/>
        </w:rPr>
        <w:t> </w:t>
      </w:r>
      <w:r>
        <w:rPr/>
        <w:t>project</w:t>
      </w:r>
      <w:r>
        <w:rPr>
          <w:spacing w:val="-5"/>
        </w:rPr>
        <w:t> </w:t>
      </w:r>
      <w:r>
        <w:rPr/>
        <w:t>templates</w:t>
      </w:r>
      <w:r>
        <w:rPr>
          <w:spacing w:val="-5"/>
        </w:rPr>
        <w:t> </w:t>
      </w:r>
      <w:r>
        <w:rPr/>
        <w:t>or use boilerplate generators, but AI offers a more flexible approach: you can customize on the fly using natural language. This means if your project is</w:t>
      </w:r>
    </w:p>
    <w:p>
      <w:pPr>
        <w:pStyle w:val="BodyText"/>
        <w:spacing w:line="261" w:lineRule="auto"/>
        <w:ind w:right="509"/>
        <w:jc w:val="both"/>
      </w:pPr>
      <w:r>
        <w:rPr/>
        <w:t>slightly unusual (maybe you need three services instead of the usual two tiers,</w:t>
      </w:r>
      <w:r>
        <w:rPr>
          <w:spacing w:val="-6"/>
        </w:rPr>
        <w:t> </w:t>
      </w:r>
      <w:r>
        <w:rPr/>
        <w:t>or</w:t>
      </w:r>
      <w:r>
        <w:rPr>
          <w:spacing w:val="-6"/>
        </w:rPr>
        <w:t> </w:t>
      </w:r>
      <w:r>
        <w:rPr/>
        <w:t>you</w:t>
      </w:r>
      <w:r>
        <w:rPr>
          <w:spacing w:val="-6"/>
        </w:rPr>
        <w:t> </w:t>
      </w:r>
      <w:r>
        <w:rPr/>
        <w:t>want</w:t>
      </w:r>
      <w:r>
        <w:rPr>
          <w:spacing w:val="-6"/>
        </w:rPr>
        <w:t> </w:t>
      </w:r>
      <w:r>
        <w:rPr/>
        <w:t>to</w:t>
      </w:r>
      <w:r>
        <w:rPr>
          <w:spacing w:val="-6"/>
        </w:rPr>
        <w:t> </w:t>
      </w:r>
      <w:r>
        <w:rPr/>
        <w:t>preconfigure</w:t>
      </w:r>
      <w:r>
        <w:rPr>
          <w:spacing w:val="-6"/>
        </w:rPr>
        <w:t> </w:t>
      </w:r>
      <w:r>
        <w:rPr/>
        <w:t>a</w:t>
      </w:r>
      <w:r>
        <w:rPr>
          <w:spacing w:val="-6"/>
        </w:rPr>
        <w:t> </w:t>
      </w:r>
      <w:r>
        <w:rPr/>
        <w:t>particular</w:t>
      </w:r>
      <w:r>
        <w:rPr>
          <w:spacing w:val="-6"/>
        </w:rPr>
        <w:t> </w:t>
      </w:r>
      <w:r>
        <w:rPr/>
        <w:t>library</w:t>
      </w:r>
      <w:r>
        <w:rPr>
          <w:spacing w:val="-6"/>
        </w:rPr>
        <w:t> </w:t>
      </w:r>
      <w:r>
        <w:rPr/>
        <w:t>like</w:t>
      </w:r>
      <w:r>
        <w:rPr>
          <w:spacing w:val="-6"/>
        </w:rPr>
        <w:t> </w:t>
      </w:r>
      <w:r>
        <w:rPr/>
        <w:t>Tailwind</w:t>
      </w:r>
      <w:r>
        <w:rPr>
          <w:spacing w:val="-6"/>
        </w:rPr>
        <w:t> </w:t>
      </w:r>
      <w:r>
        <w:rPr/>
        <w:t>CSS), just ask the AI to include what you </w:t>
      </w:r>
      <w:bookmarkStart w:name="_bookmark449" w:id="558"/>
      <w:bookmarkEnd w:id="558"/>
      <w:r>
        <w:rPr/>
        <w:t>want.</w:t>
      </w:r>
    </w:p>
    <w:p>
      <w:pPr>
        <w:pStyle w:val="BodyText"/>
        <w:spacing w:before="7"/>
        <w:ind w:left="0"/>
        <w:rPr>
          <w:sz w:val="38"/>
        </w:rPr>
      </w:pPr>
    </w:p>
    <w:p>
      <w:pPr>
        <w:pStyle w:val="Heading3"/>
        <w:jc w:val="both"/>
      </w:pPr>
      <w:bookmarkStart w:name="Frontend Development Patterns with AI" w:id="559"/>
      <w:bookmarkEnd w:id="559"/>
      <w:r>
        <w:rPr>
          <w:b w:val="0"/>
        </w:rPr>
      </w:r>
      <w:r>
        <w:rPr/>
        <w:t>Frontend</w:t>
      </w:r>
      <w:r>
        <w:rPr>
          <w:spacing w:val="29"/>
        </w:rPr>
        <w:t> </w:t>
      </w:r>
      <w:r>
        <w:rPr/>
        <w:t>Development</w:t>
      </w:r>
      <w:r>
        <w:rPr>
          <w:spacing w:val="29"/>
        </w:rPr>
        <w:t> </w:t>
      </w:r>
      <w:r>
        <w:rPr/>
        <w:t>Patterns</w:t>
      </w:r>
      <w:r>
        <w:rPr>
          <w:spacing w:val="30"/>
        </w:rPr>
        <w:t> </w:t>
      </w:r>
      <w:r>
        <w:rPr/>
        <w:t>with</w:t>
      </w:r>
      <w:r>
        <w:rPr>
          <w:spacing w:val="29"/>
        </w:rPr>
        <w:t> </w:t>
      </w:r>
      <w:r>
        <w:rPr>
          <w:spacing w:val="-5"/>
        </w:rPr>
        <w:t>AI</w:t>
      </w:r>
    </w:p>
    <w:p>
      <w:pPr>
        <w:pStyle w:val="BodyText"/>
        <w:spacing w:line="261" w:lineRule="auto" w:before="175"/>
      </w:pPr>
      <w:r>
        <w:rPr/>
        <w:t>Once the scaffolding is ready, developing the frontend of a web app is a major</w:t>
      </w:r>
      <w:r>
        <w:rPr>
          <w:spacing w:val="-4"/>
        </w:rPr>
        <w:t> </w:t>
      </w:r>
      <w:r>
        <w:rPr/>
        <w:t>part</w:t>
      </w:r>
      <w:r>
        <w:rPr>
          <w:spacing w:val="-4"/>
        </w:rPr>
        <w:t> </w:t>
      </w:r>
      <w:r>
        <w:rPr/>
        <w:t>of</w:t>
      </w:r>
      <w:r>
        <w:rPr>
          <w:spacing w:val="-4"/>
        </w:rPr>
        <w:t> </w:t>
      </w:r>
      <w:r>
        <w:rPr/>
        <w:t>the</w:t>
      </w:r>
      <w:r>
        <w:rPr>
          <w:spacing w:val="-4"/>
        </w:rPr>
        <w:t> </w:t>
      </w:r>
      <w:r>
        <w:rPr/>
        <w:t>ef</w:t>
      </w:r>
      <w:bookmarkStart w:name="_bookmark451" w:id="560"/>
      <w:bookmarkEnd w:id="560"/>
      <w:r>
        <w:rPr/>
        <w:t>fort.</w:t>
      </w:r>
      <w:r>
        <w:rPr>
          <w:spacing w:val="-4"/>
        </w:rPr>
        <w:t> </w:t>
      </w:r>
      <w:bookmarkStart w:name="_bookmark450" w:id="561"/>
      <w:bookmarkEnd w:id="561"/>
      <w:r>
        <w:rPr/>
        <w:t>This</w:t>
      </w:r>
      <w:r>
        <w:rPr>
          <w:spacing w:val="-4"/>
        </w:rPr>
        <w:t> </w:t>
      </w:r>
      <w:r>
        <w:rPr/>
        <w:t>section</w:t>
      </w:r>
      <w:r>
        <w:rPr>
          <w:spacing w:val="-4"/>
        </w:rPr>
        <w:t> </w:t>
      </w:r>
      <w:r>
        <w:rPr/>
        <w:t>explores</w:t>
      </w:r>
      <w:r>
        <w:rPr>
          <w:spacing w:val="-4"/>
        </w:rPr>
        <w:t> </w:t>
      </w:r>
      <w:r>
        <w:rPr/>
        <w:t>how</w:t>
      </w:r>
      <w:r>
        <w:rPr>
          <w:spacing w:val="-4"/>
        </w:rPr>
        <w:t> </w:t>
      </w:r>
      <w:r>
        <w:rPr/>
        <w:t>you</w:t>
      </w:r>
      <w:r>
        <w:rPr>
          <w:spacing w:val="-4"/>
        </w:rPr>
        <w:t> </w:t>
      </w:r>
      <w:r>
        <w:rPr/>
        <w:t>can</w:t>
      </w:r>
      <w:r>
        <w:rPr>
          <w:spacing w:val="-4"/>
        </w:rPr>
        <w:t> </w:t>
      </w:r>
      <w:r>
        <w:rPr/>
        <w:t>leverage</w:t>
      </w:r>
      <w:r>
        <w:rPr>
          <w:spacing w:val="-4"/>
        </w:rPr>
        <w:t> </w:t>
      </w:r>
      <w:r>
        <w:rPr/>
        <w:t>an</w:t>
      </w:r>
      <w:r>
        <w:rPr>
          <w:spacing w:val="-4"/>
        </w:rPr>
        <w:t> </w:t>
      </w:r>
      <w:r>
        <w:rPr/>
        <w:t>AI pair programmer for your frontend code.</w:t>
      </w:r>
    </w:p>
    <w:p>
      <w:pPr>
        <w:pStyle w:val="BodyText"/>
        <w:spacing w:before="8"/>
        <w:ind w:left="0"/>
        <w:rPr>
          <w:sz w:val="25"/>
        </w:rPr>
      </w:pPr>
    </w:p>
    <w:p>
      <w:pPr>
        <w:pStyle w:val="Heading6"/>
        <w:jc w:val="both"/>
      </w:pPr>
      <w:r>
        <w:rPr>
          <w:color w:val="545454"/>
        </w:rPr>
        <w:t>Implementing components from </w:t>
      </w:r>
      <w:r>
        <w:rPr>
          <w:color w:val="545454"/>
          <w:spacing w:val="-2"/>
        </w:rPr>
        <w:t>descriptions</w:t>
      </w:r>
    </w:p>
    <w:p>
      <w:pPr>
        <w:pStyle w:val="BodyText"/>
        <w:spacing w:line="261" w:lineRule="auto" w:before="167"/>
        <w:ind w:right="435"/>
        <w:jc w:val="both"/>
      </w:pPr>
      <w:r>
        <w:rPr/>
        <w:t>You</w:t>
      </w:r>
      <w:r>
        <w:rPr>
          <w:spacing w:val="-7"/>
        </w:rPr>
        <w:t> </w:t>
      </w:r>
      <w:r>
        <w:rPr/>
        <w:t>can</w:t>
      </w:r>
      <w:r>
        <w:rPr>
          <w:spacing w:val="-7"/>
        </w:rPr>
        <w:t> </w:t>
      </w:r>
      <w:r>
        <w:rPr/>
        <w:t>ask</w:t>
      </w:r>
      <w:r>
        <w:rPr>
          <w:spacing w:val="-7"/>
        </w:rPr>
        <w:t> </w:t>
      </w:r>
      <w:r>
        <w:rPr/>
        <w:t>the</w:t>
      </w:r>
      <w:r>
        <w:rPr>
          <w:spacing w:val="-7"/>
        </w:rPr>
        <w:t> </w:t>
      </w:r>
      <w:r>
        <w:rPr/>
        <w:t>AI</w:t>
      </w:r>
      <w:r>
        <w:rPr>
          <w:spacing w:val="-7"/>
        </w:rPr>
        <w:t> </w:t>
      </w:r>
      <w:r>
        <w:rPr/>
        <w:t>to</w:t>
      </w:r>
      <w:r>
        <w:rPr>
          <w:spacing w:val="-7"/>
        </w:rPr>
        <w:t> </w:t>
      </w:r>
      <w:r>
        <w:rPr/>
        <w:t>create</w:t>
      </w:r>
      <w:r>
        <w:rPr>
          <w:spacing w:val="-7"/>
        </w:rPr>
        <w:t> </w:t>
      </w:r>
      <w:r>
        <w:rPr/>
        <w:t>components</w:t>
      </w:r>
      <w:r>
        <w:rPr>
          <w:spacing w:val="-7"/>
        </w:rPr>
        <w:t> </w:t>
      </w:r>
      <w:r>
        <w:rPr/>
        <w:t>by</w:t>
      </w:r>
      <w:r>
        <w:rPr>
          <w:spacing w:val="-7"/>
        </w:rPr>
        <w:t> </w:t>
      </w:r>
      <w:r>
        <w:rPr/>
        <w:t>describing</w:t>
      </w:r>
      <w:r>
        <w:rPr>
          <w:spacing w:val="-7"/>
        </w:rPr>
        <w:t> </w:t>
      </w:r>
      <w:r>
        <w:rPr/>
        <w:t>their</w:t>
      </w:r>
      <w:r>
        <w:rPr>
          <w:spacing w:val="-7"/>
        </w:rPr>
        <w:t> </w:t>
      </w:r>
      <w:r>
        <w:rPr/>
        <w:t>functionality and </w:t>
      </w:r>
      <w:bookmarkStart w:name="_bookmark452" w:id="562"/>
      <w:bookmarkEnd w:id="562"/>
      <w:r>
        <w:rPr/>
        <w:t>appearance;</w:t>
      </w:r>
      <w:r>
        <w:rPr/>
        <w:t> for example:</w:t>
      </w:r>
    </w:p>
    <w:p>
      <w:pPr>
        <w:spacing w:line="249" w:lineRule="auto" w:before="223"/>
        <w:ind w:left="269" w:right="331" w:firstLine="0"/>
        <w:jc w:val="left"/>
        <w:rPr>
          <w:i/>
          <w:sz w:val="30"/>
        </w:rPr>
      </w:pPr>
      <w:r>
        <w:rPr>
          <w:i/>
          <w:sz w:val="30"/>
        </w:rPr>
        <w:t>Create</w:t>
      </w:r>
      <w:r>
        <w:rPr>
          <w:i/>
          <w:spacing w:val="-7"/>
          <w:sz w:val="30"/>
        </w:rPr>
        <w:t> </w:t>
      </w:r>
      <w:r>
        <w:rPr>
          <w:i/>
          <w:sz w:val="30"/>
        </w:rPr>
        <w:t>a</w:t>
      </w:r>
      <w:r>
        <w:rPr>
          <w:i/>
          <w:spacing w:val="-7"/>
          <w:sz w:val="30"/>
        </w:rPr>
        <w:t> </w:t>
      </w:r>
      <w:r>
        <w:rPr>
          <w:i/>
          <w:sz w:val="30"/>
        </w:rPr>
        <w:t>React</w:t>
      </w:r>
      <w:r>
        <w:rPr>
          <w:i/>
          <w:spacing w:val="-7"/>
          <w:sz w:val="30"/>
        </w:rPr>
        <w:t> </w:t>
      </w:r>
      <w:r>
        <w:rPr>
          <w:i/>
          <w:sz w:val="30"/>
        </w:rPr>
        <w:t>component</w:t>
      </w:r>
      <w:r>
        <w:rPr>
          <w:i/>
          <w:spacing w:val="-7"/>
          <w:sz w:val="30"/>
        </w:rPr>
        <w:t> </w:t>
      </w:r>
      <w:r>
        <w:rPr>
          <w:i/>
          <w:sz w:val="30"/>
        </w:rPr>
        <w:t>called</w:t>
      </w:r>
      <w:r>
        <w:rPr>
          <w:i/>
          <w:spacing w:val="-7"/>
          <w:sz w:val="30"/>
        </w:rPr>
        <w:t> </w:t>
      </w:r>
      <w:r>
        <w:rPr>
          <w:i/>
          <w:sz w:val="30"/>
        </w:rPr>
        <w:t>TodoList</w:t>
      </w:r>
      <w:r>
        <w:rPr>
          <w:i/>
          <w:spacing w:val="-7"/>
          <w:sz w:val="30"/>
        </w:rPr>
        <w:t> </w:t>
      </w:r>
      <w:r>
        <w:rPr>
          <w:i/>
          <w:sz w:val="30"/>
        </w:rPr>
        <w:t>that</w:t>
      </w:r>
      <w:r>
        <w:rPr>
          <w:i/>
          <w:spacing w:val="-7"/>
          <w:sz w:val="30"/>
        </w:rPr>
        <w:t> </w:t>
      </w:r>
      <w:r>
        <w:rPr>
          <w:i/>
          <w:sz w:val="30"/>
        </w:rPr>
        <w:t>takes</w:t>
      </w:r>
      <w:r>
        <w:rPr>
          <w:i/>
          <w:spacing w:val="-7"/>
          <w:sz w:val="30"/>
        </w:rPr>
        <w:t> </w:t>
      </w:r>
      <w:r>
        <w:rPr>
          <w:i/>
          <w:sz w:val="30"/>
        </w:rPr>
        <w:t>a</w:t>
      </w:r>
      <w:r>
        <w:rPr>
          <w:i/>
          <w:spacing w:val="-7"/>
          <w:sz w:val="30"/>
        </w:rPr>
        <w:t> </w:t>
      </w:r>
      <w:r>
        <w:rPr>
          <w:i/>
          <w:sz w:val="30"/>
        </w:rPr>
        <w:t>list</w:t>
      </w:r>
      <w:r>
        <w:rPr>
          <w:i/>
          <w:spacing w:val="-7"/>
          <w:sz w:val="30"/>
        </w:rPr>
        <w:t> </w:t>
      </w:r>
      <w:r>
        <w:rPr>
          <w:i/>
          <w:sz w:val="30"/>
        </w:rPr>
        <w:t>of</w:t>
      </w:r>
      <w:r>
        <w:rPr>
          <w:i/>
          <w:spacing w:val="-7"/>
          <w:sz w:val="30"/>
        </w:rPr>
        <w:t> </w:t>
      </w:r>
      <w:r>
        <w:rPr>
          <w:i/>
          <w:sz w:val="30"/>
        </w:rPr>
        <w:t>to-do</w:t>
      </w:r>
      <w:r>
        <w:rPr>
          <w:i/>
          <w:spacing w:val="-7"/>
          <w:sz w:val="30"/>
        </w:rPr>
        <w:t> </w:t>
      </w:r>
      <w:r>
        <w:rPr>
          <w:i/>
          <w:sz w:val="30"/>
        </w:rPr>
        <w:t>items</w:t>
      </w:r>
      <w:r>
        <w:rPr>
          <w:i/>
          <w:sz w:val="30"/>
        </w:rPr>
        <w:t> and displays them. Each item should show its title and a checkbox to mark it complete.</w:t>
      </w:r>
    </w:p>
    <w:p>
      <w:pPr>
        <w:pStyle w:val="BodyText"/>
        <w:spacing w:line="261" w:lineRule="auto" w:before="153"/>
      </w:pPr>
      <w:r>
        <w:rPr/>
        <w:t>The</w:t>
      </w:r>
      <w:r>
        <w:rPr>
          <w:spacing w:val="-4"/>
        </w:rPr>
        <w:t> </w:t>
      </w:r>
      <w:r>
        <w:rPr/>
        <w:t>AI</w:t>
      </w:r>
      <w:r>
        <w:rPr>
          <w:spacing w:val="-4"/>
        </w:rPr>
        <w:t> </w:t>
      </w:r>
      <w:r>
        <w:rPr/>
        <w:t>should</w:t>
      </w:r>
      <w:r>
        <w:rPr>
          <w:spacing w:val="-4"/>
        </w:rPr>
        <w:t> </w:t>
      </w:r>
      <w:r>
        <w:rPr/>
        <w:t>produce</w:t>
      </w:r>
      <w:r>
        <w:rPr>
          <w:spacing w:val="-4"/>
        </w:rPr>
        <w:t> </w:t>
      </w:r>
      <w:r>
        <w:rPr/>
        <w:t>the</w:t>
      </w:r>
      <w:r>
        <w:rPr>
          <w:spacing w:val="-4"/>
        </w:rPr>
        <w:t> </w:t>
      </w:r>
      <w:r>
        <w:rPr/>
        <w:t>code</w:t>
      </w:r>
      <w:r>
        <w:rPr>
          <w:spacing w:val="-4"/>
        </w:rPr>
        <w:t> </w:t>
      </w:r>
      <w:r>
        <w:rPr/>
        <w:t>as</w:t>
      </w:r>
      <w:r>
        <w:rPr>
          <w:spacing w:val="-4"/>
        </w:rPr>
        <w:t> </w:t>
      </w:r>
      <w:r>
        <w:rPr/>
        <w:t>a</w:t>
      </w:r>
      <w:r>
        <w:rPr>
          <w:spacing w:val="-4"/>
        </w:rPr>
        <w:t> </w:t>
      </w:r>
      <w:r>
        <w:rPr/>
        <w:t>functional</w:t>
      </w:r>
      <w:r>
        <w:rPr>
          <w:spacing w:val="-4"/>
        </w:rPr>
        <w:t> </w:t>
      </w:r>
      <w:r>
        <w:rPr/>
        <w:t>component,</w:t>
      </w:r>
      <w:r>
        <w:rPr>
          <w:spacing w:val="-4"/>
        </w:rPr>
        <w:t> </w:t>
      </w:r>
      <w:r>
        <w:rPr/>
        <w:t>with</w:t>
      </w:r>
      <w:r>
        <w:rPr>
          <w:spacing w:val="-4"/>
        </w:rPr>
        <w:t> </w:t>
      </w:r>
      <w:r>
        <w:rPr/>
        <w:t>props</w:t>
      </w:r>
      <w:r>
        <w:rPr>
          <w:spacing w:val="-4"/>
        </w:rPr>
        <w:t> </w:t>
      </w:r>
      <w:r>
        <w:rPr/>
        <w:t>and state as needed:</w:t>
      </w:r>
    </w:p>
    <w:p>
      <w:pPr>
        <w:spacing w:after="0" w:line="261" w:lineRule="auto"/>
        <w:sectPr>
          <w:pgSz w:w="12240" w:h="15840"/>
          <w:pgMar w:top="1380" w:bottom="280" w:left="1420" w:right="1420"/>
        </w:sectPr>
      </w:pPr>
    </w:p>
    <w:p>
      <w:pPr>
        <w:spacing w:line="249" w:lineRule="auto" w:before="65"/>
        <w:ind w:left="269" w:right="0" w:firstLine="0"/>
        <w:jc w:val="left"/>
        <w:rPr>
          <w:i/>
          <w:sz w:val="30"/>
        </w:rPr>
      </w:pPr>
      <w:r>
        <w:rPr>
          <w:i/>
          <w:sz w:val="30"/>
        </w:rPr>
        <w:t>Create</w:t>
      </w:r>
      <w:r>
        <w:rPr>
          <w:i/>
          <w:spacing w:val="-6"/>
          <w:sz w:val="30"/>
        </w:rPr>
        <w:t> </w:t>
      </w:r>
      <w:r>
        <w:rPr>
          <w:i/>
          <w:sz w:val="30"/>
        </w:rPr>
        <w:t>a</w:t>
      </w:r>
      <w:r>
        <w:rPr>
          <w:i/>
          <w:spacing w:val="-6"/>
          <w:sz w:val="30"/>
        </w:rPr>
        <w:t> </w:t>
      </w:r>
      <w:r>
        <w:rPr>
          <w:i/>
          <w:sz w:val="30"/>
        </w:rPr>
        <w:t>Vue</w:t>
      </w:r>
      <w:r>
        <w:rPr>
          <w:i/>
          <w:spacing w:val="-6"/>
          <w:sz w:val="30"/>
        </w:rPr>
        <w:t> </w:t>
      </w:r>
      <w:r>
        <w:rPr>
          <w:i/>
          <w:sz w:val="30"/>
        </w:rPr>
        <w:t>component</w:t>
      </w:r>
      <w:r>
        <w:rPr>
          <w:i/>
          <w:spacing w:val="-6"/>
          <w:sz w:val="30"/>
        </w:rPr>
        <w:t> </w:t>
      </w:r>
      <w:r>
        <w:rPr>
          <w:i/>
          <w:sz w:val="30"/>
        </w:rPr>
        <w:t>for</w:t>
      </w:r>
      <w:r>
        <w:rPr>
          <w:i/>
          <w:spacing w:val="-6"/>
          <w:sz w:val="30"/>
        </w:rPr>
        <w:t> </w:t>
      </w:r>
      <w:r>
        <w:rPr>
          <w:i/>
          <w:sz w:val="30"/>
        </w:rPr>
        <w:t>a</w:t>
      </w:r>
      <w:r>
        <w:rPr>
          <w:i/>
          <w:spacing w:val="-6"/>
          <w:sz w:val="30"/>
        </w:rPr>
        <w:t> </w:t>
      </w:r>
      <w:r>
        <w:rPr>
          <w:i/>
          <w:sz w:val="30"/>
        </w:rPr>
        <w:t>login</w:t>
      </w:r>
      <w:r>
        <w:rPr>
          <w:i/>
          <w:spacing w:val="-6"/>
          <w:sz w:val="30"/>
        </w:rPr>
        <w:t> </w:t>
      </w:r>
      <w:r>
        <w:rPr>
          <w:i/>
          <w:sz w:val="30"/>
        </w:rPr>
        <w:t>form</w:t>
      </w:r>
      <w:r>
        <w:rPr>
          <w:i/>
          <w:spacing w:val="-6"/>
          <w:sz w:val="30"/>
        </w:rPr>
        <w:t> </w:t>
      </w:r>
      <w:r>
        <w:rPr>
          <w:i/>
          <w:sz w:val="30"/>
        </w:rPr>
        <w:t>with</w:t>
      </w:r>
      <w:r>
        <w:rPr>
          <w:i/>
          <w:spacing w:val="-6"/>
          <w:sz w:val="30"/>
        </w:rPr>
        <w:t> </w:t>
      </w:r>
      <w:r>
        <w:rPr>
          <w:i/>
          <w:sz w:val="30"/>
        </w:rPr>
        <w:t>inputs</w:t>
      </w:r>
      <w:r>
        <w:rPr>
          <w:i/>
          <w:spacing w:val="-6"/>
          <w:sz w:val="30"/>
        </w:rPr>
        <w:t> </w:t>
      </w:r>
      <w:r>
        <w:rPr>
          <w:i/>
          <w:sz w:val="30"/>
        </w:rPr>
        <w:t>for</w:t>
      </w:r>
      <w:r>
        <w:rPr>
          <w:i/>
          <w:spacing w:val="-6"/>
          <w:sz w:val="30"/>
        </w:rPr>
        <w:t> </w:t>
      </w:r>
      <w:r>
        <w:rPr>
          <w:i/>
          <w:sz w:val="30"/>
        </w:rPr>
        <w:t>username</w:t>
      </w:r>
      <w:r>
        <w:rPr>
          <w:i/>
          <w:spacing w:val="-6"/>
          <w:sz w:val="30"/>
        </w:rPr>
        <w:t> </w:t>
      </w:r>
      <w:r>
        <w:rPr>
          <w:i/>
          <w:sz w:val="30"/>
        </w:rPr>
        <w:t>and</w:t>
      </w:r>
      <w:r>
        <w:rPr>
          <w:i/>
          <w:sz w:val="30"/>
        </w:rPr>
        <w:t> password, and emit an event with the form data on submit.</w:t>
      </w:r>
    </w:p>
    <w:p>
      <w:pPr>
        <w:spacing w:before="167"/>
        <w:ind w:left="119" w:right="0" w:firstLine="0"/>
        <w:jc w:val="left"/>
        <w:rPr>
          <w:rFonts w:ascii="Lucida Console"/>
          <w:sz w:val="32"/>
        </w:rPr>
      </w:pPr>
      <w:r>
        <w:rPr>
          <w:spacing w:val="-8"/>
          <w:sz w:val="30"/>
        </w:rPr>
        <w:t>The</w:t>
      </w:r>
      <w:r>
        <w:rPr>
          <w:spacing w:val="-9"/>
          <w:sz w:val="30"/>
        </w:rPr>
        <w:t> </w:t>
      </w:r>
      <w:r>
        <w:rPr>
          <w:spacing w:val="-8"/>
          <w:sz w:val="30"/>
        </w:rPr>
        <w:t>AI</w:t>
      </w:r>
      <w:r>
        <w:rPr>
          <w:spacing w:val="-9"/>
          <w:sz w:val="30"/>
        </w:rPr>
        <w:t> </w:t>
      </w:r>
      <w:r>
        <w:rPr>
          <w:spacing w:val="-8"/>
          <w:sz w:val="30"/>
        </w:rPr>
        <w:t>will likely</w:t>
      </w:r>
      <w:r>
        <w:rPr>
          <w:spacing w:val="-9"/>
          <w:sz w:val="30"/>
        </w:rPr>
        <w:t> </w:t>
      </w:r>
      <w:r>
        <w:rPr>
          <w:spacing w:val="-8"/>
          <w:sz w:val="30"/>
        </w:rPr>
        <w:t>output the</w:t>
      </w:r>
      <w:r>
        <w:rPr>
          <w:spacing w:val="-10"/>
          <w:sz w:val="30"/>
        </w:rPr>
        <w:t> </w:t>
      </w:r>
      <w:r>
        <w:rPr>
          <w:rFonts w:ascii="Lucida Console"/>
          <w:spacing w:val="-8"/>
          <w:sz w:val="32"/>
        </w:rPr>
        <w:t>&lt;template&gt;</w:t>
      </w:r>
      <w:r>
        <w:rPr>
          <w:spacing w:val="-8"/>
          <w:sz w:val="30"/>
        </w:rPr>
        <w:t>,</w:t>
      </w:r>
      <w:r>
        <w:rPr>
          <w:spacing w:val="-9"/>
          <w:sz w:val="30"/>
        </w:rPr>
        <w:t> </w:t>
      </w:r>
      <w:r>
        <w:rPr>
          <w:rFonts w:ascii="Lucida Console"/>
          <w:spacing w:val="-8"/>
          <w:sz w:val="32"/>
        </w:rPr>
        <w:t>&lt;script&gt;</w:t>
      </w:r>
      <w:r>
        <w:rPr>
          <w:spacing w:val="-8"/>
          <w:sz w:val="30"/>
        </w:rPr>
        <w:t>, and</w:t>
      </w:r>
      <w:r>
        <w:rPr>
          <w:spacing w:val="-10"/>
          <w:sz w:val="30"/>
        </w:rPr>
        <w:t> </w:t>
      </w:r>
      <w:r>
        <w:rPr>
          <w:rFonts w:ascii="Lucida Console"/>
          <w:spacing w:val="-8"/>
          <w:sz w:val="32"/>
        </w:rPr>
        <w:t>&lt;style&gt;</w:t>
      </w:r>
    </w:p>
    <w:p>
      <w:pPr>
        <w:pStyle w:val="BodyText"/>
        <w:spacing w:line="261" w:lineRule="auto" w:before="28"/>
        <w:ind w:right="253"/>
      </w:pPr>
      <w:r>
        <w:rPr/>
        <w:t>sections accordingly. You, as the developer, skip writing boilerplate and directly</w:t>
      </w:r>
      <w:r>
        <w:rPr>
          <w:spacing w:val="-5"/>
        </w:rPr>
        <w:t> </w:t>
      </w:r>
      <w:r>
        <w:rPr/>
        <w:t>get</w:t>
      </w:r>
      <w:r>
        <w:rPr>
          <w:spacing w:val="-5"/>
        </w:rPr>
        <w:t> </w:t>
      </w:r>
      <w:r>
        <w:rPr/>
        <w:t>the</w:t>
      </w:r>
      <w:r>
        <w:rPr>
          <w:spacing w:val="-5"/>
        </w:rPr>
        <w:t> </w:t>
      </w:r>
      <w:r>
        <w:rPr/>
        <w:t>structure</w:t>
      </w:r>
      <w:r>
        <w:rPr>
          <w:spacing w:val="-5"/>
        </w:rPr>
        <w:t> </w:t>
      </w:r>
      <w:r>
        <w:rPr/>
        <w:t>you</w:t>
      </w:r>
      <w:r>
        <w:rPr>
          <w:spacing w:val="-5"/>
        </w:rPr>
        <w:t> </w:t>
      </w:r>
      <w:r>
        <w:rPr/>
        <w:t>need.</w:t>
      </w:r>
      <w:r>
        <w:rPr>
          <w:spacing w:val="-5"/>
        </w:rPr>
        <w:t> </w:t>
      </w:r>
      <w:r>
        <w:rPr/>
        <w:t>It’s</w:t>
      </w:r>
      <w:r>
        <w:rPr>
          <w:spacing w:val="-5"/>
        </w:rPr>
        <w:t> </w:t>
      </w:r>
      <w:r>
        <w:rPr/>
        <w:t>then</w:t>
      </w:r>
      <w:r>
        <w:rPr>
          <w:spacing w:val="-5"/>
        </w:rPr>
        <w:t> </w:t>
      </w:r>
      <w:r>
        <w:rPr/>
        <w:t>easy</w:t>
      </w:r>
      <w:r>
        <w:rPr>
          <w:spacing w:val="-5"/>
        </w:rPr>
        <w:t> </w:t>
      </w:r>
      <w:r>
        <w:rPr/>
        <w:t>to</w:t>
      </w:r>
      <w:r>
        <w:rPr>
          <w:spacing w:val="-5"/>
        </w:rPr>
        <w:t> </w:t>
      </w:r>
      <w:r>
        <w:rPr/>
        <w:t>tweak</w:t>
      </w:r>
      <w:r>
        <w:rPr>
          <w:spacing w:val="-5"/>
        </w:rPr>
        <w:t> </w:t>
      </w:r>
      <w:r>
        <w:rPr/>
        <w:t>if</w:t>
      </w:r>
      <w:r>
        <w:rPr>
          <w:spacing w:val="-5"/>
        </w:rPr>
        <w:t> </w:t>
      </w:r>
      <w:r>
        <w:rPr/>
        <w:t>needed.</w:t>
      </w:r>
      <w:r>
        <w:rPr>
          <w:spacing w:val="-5"/>
        </w:rPr>
        <w:t> </w:t>
      </w:r>
      <w:r>
        <w:rPr/>
        <w:t>Often the AI will even include basic validation or state handling, if your prompt implies that they’re needed.</w:t>
      </w:r>
    </w:p>
    <w:p>
      <w:pPr>
        <w:pStyle w:val="BodyText"/>
        <w:spacing w:line="264" w:lineRule="auto" w:before="145"/>
        <w:ind w:right="295"/>
      </w:pPr>
      <w:r>
        <w:rPr/>
        <w:t>It’s important to ensure consistency at this stage. If you generate multiple components in isolation, you might need to adjust them to work together. For</w:t>
      </w:r>
      <w:r>
        <w:rPr>
          <w:spacing w:val="-19"/>
        </w:rPr>
        <w:t> </w:t>
      </w:r>
      <w:r>
        <w:rPr/>
        <w:t>instance,</w:t>
      </w:r>
      <w:r>
        <w:rPr>
          <w:spacing w:val="-19"/>
        </w:rPr>
        <w:t> </w:t>
      </w:r>
      <w:r>
        <w:rPr/>
        <w:t>if</w:t>
      </w:r>
      <w:r>
        <w:rPr>
          <w:spacing w:val="-19"/>
        </w:rPr>
        <w:t> </w:t>
      </w:r>
      <w:r>
        <w:rPr/>
        <w:t>the</w:t>
      </w:r>
      <w:r>
        <w:rPr>
          <w:spacing w:val="-18"/>
        </w:rPr>
        <w:t> </w:t>
      </w:r>
      <w:r>
        <w:rPr>
          <w:rFonts w:ascii="Lucida Console" w:hAnsi="Lucida Console"/>
          <w:sz w:val="32"/>
        </w:rPr>
        <w:t>TodoList</w:t>
      </w:r>
      <w:r>
        <w:rPr>
          <w:rFonts w:ascii="Lucida Console" w:hAnsi="Lucida Console"/>
          <w:spacing w:val="-118"/>
          <w:sz w:val="32"/>
        </w:rPr>
        <w:t> </w:t>
      </w:r>
      <w:r>
        <w:rPr/>
        <w:t>expects</w:t>
      </w:r>
      <w:r>
        <w:rPr>
          <w:spacing w:val="-19"/>
        </w:rPr>
        <w:t> </w:t>
      </w:r>
      <w:r>
        <w:rPr/>
        <w:t>items</w:t>
      </w:r>
      <w:r>
        <w:rPr>
          <w:spacing w:val="-19"/>
        </w:rPr>
        <w:t> </w:t>
      </w:r>
      <w:r>
        <w:rPr/>
        <w:t>as</w:t>
      </w:r>
      <w:r>
        <w:rPr>
          <w:spacing w:val="-19"/>
        </w:rPr>
        <w:t> </w:t>
      </w:r>
      <w:r>
        <w:rPr/>
        <w:t>a</w:t>
      </w:r>
      <w:r>
        <w:rPr>
          <w:spacing w:val="-18"/>
        </w:rPr>
        <w:t> </w:t>
      </w:r>
      <w:r>
        <w:rPr/>
        <w:t>certain</w:t>
      </w:r>
      <w:r>
        <w:rPr>
          <w:spacing w:val="-19"/>
        </w:rPr>
        <w:t> </w:t>
      </w:r>
      <w:r>
        <w:rPr/>
        <w:t>prop</w:t>
      </w:r>
      <w:r>
        <w:rPr>
          <w:spacing w:val="-19"/>
        </w:rPr>
        <w:t> </w:t>
      </w:r>
      <w:r>
        <w:rPr/>
        <w:t>shape,</w:t>
      </w:r>
      <w:r>
        <w:rPr>
          <w:spacing w:val="-19"/>
        </w:rPr>
        <w:t> </w:t>
      </w:r>
      <w:r>
        <w:rPr/>
        <w:t>make sure</w:t>
      </w:r>
      <w:r>
        <w:rPr>
          <w:spacing w:val="-14"/>
        </w:rPr>
        <w:t> </w:t>
      </w:r>
      <w:r>
        <w:rPr/>
        <w:t>any</w:t>
      </w:r>
      <w:r>
        <w:rPr>
          <w:spacing w:val="-7"/>
        </w:rPr>
        <w:t> </w:t>
      </w:r>
      <w:r>
        <w:rPr/>
        <w:t>component</w:t>
      </w:r>
      <w:r>
        <w:rPr>
          <w:spacing w:val="-7"/>
        </w:rPr>
        <w:t> </w:t>
      </w:r>
      <w:r>
        <w:rPr/>
        <w:t>that</w:t>
      </w:r>
      <w:r>
        <w:rPr>
          <w:spacing w:val="-7"/>
        </w:rPr>
        <w:t> </w:t>
      </w:r>
      <w:r>
        <w:rPr/>
        <w:t>uses</w:t>
      </w:r>
      <w:r>
        <w:rPr>
          <w:spacing w:val="-8"/>
        </w:rPr>
        <w:t> </w:t>
      </w:r>
      <w:r>
        <w:rPr>
          <w:rFonts w:ascii="Lucida Console" w:hAnsi="Lucida Console"/>
          <w:sz w:val="32"/>
        </w:rPr>
        <w:t>TodoList</w:t>
      </w:r>
      <w:r>
        <w:rPr>
          <w:rFonts w:ascii="Lucida Console" w:hAnsi="Lucida Console"/>
          <w:spacing w:val="-118"/>
          <w:sz w:val="32"/>
        </w:rPr>
        <w:t> </w:t>
      </w:r>
      <w:r>
        <w:rPr/>
        <w:t>provides</w:t>
      </w:r>
      <w:r>
        <w:rPr>
          <w:spacing w:val="-7"/>
        </w:rPr>
        <w:t> </w:t>
      </w:r>
      <w:r>
        <w:rPr/>
        <w:t>that.</w:t>
      </w:r>
      <w:r>
        <w:rPr>
          <w:spacing w:val="-7"/>
        </w:rPr>
        <w:t> </w:t>
      </w:r>
      <w:r>
        <w:rPr/>
        <w:t>You</w:t>
      </w:r>
      <w:r>
        <w:rPr>
          <w:spacing w:val="-7"/>
        </w:rPr>
        <w:t> </w:t>
      </w:r>
      <w:r>
        <w:rPr/>
        <w:t>can</w:t>
      </w:r>
      <w:r>
        <w:rPr>
          <w:spacing w:val="-7"/>
        </w:rPr>
        <w:t> </w:t>
      </w:r>
      <w:r>
        <w:rPr/>
        <w:t>either generate components in one prompt (so the AI is aware of everything) or</w:t>
      </w:r>
    </w:p>
    <w:p>
      <w:pPr>
        <w:pStyle w:val="BodyText"/>
        <w:spacing w:before="3"/>
      </w:pPr>
      <w:r>
        <w:rPr/>
        <w:t>simply wire them up yourself and ask the AI to fix any </w:t>
      </w:r>
      <w:r>
        <w:rPr>
          <w:spacing w:val="-2"/>
        </w:rPr>
        <w:t>mismatches.</w:t>
      </w:r>
    </w:p>
    <w:p>
      <w:pPr>
        <w:pStyle w:val="BodyText"/>
        <w:spacing w:before="6"/>
        <w:ind w:left="0"/>
        <w:rPr>
          <w:sz w:val="28"/>
        </w:rPr>
      </w:pPr>
    </w:p>
    <w:p>
      <w:pPr>
        <w:pStyle w:val="Heading6"/>
        <w:spacing w:before="1"/>
      </w:pPr>
      <w:r>
        <w:rPr>
          <w:color w:val="545454"/>
        </w:rPr>
        <w:t>Styling and </w:t>
      </w:r>
      <w:r>
        <w:rPr>
          <w:color w:val="545454"/>
          <w:spacing w:val="-2"/>
        </w:rPr>
        <w:t>layout</w:t>
      </w:r>
    </w:p>
    <w:p>
      <w:pPr>
        <w:pStyle w:val="BodyText"/>
        <w:spacing w:line="261" w:lineRule="auto" w:before="166"/>
      </w:pPr>
      <w:r>
        <w:rPr/>
        <w:t>CSS</w:t>
      </w:r>
      <w:r>
        <w:rPr>
          <w:spacing w:val="-3"/>
        </w:rPr>
        <w:t> </w:t>
      </w:r>
      <w:r>
        <w:rPr/>
        <w:t>and</w:t>
      </w:r>
      <w:r>
        <w:rPr>
          <w:spacing w:val="-3"/>
        </w:rPr>
        <w:t> </w:t>
      </w:r>
      <w:r>
        <w:rPr/>
        <w:t>styling</w:t>
      </w:r>
      <w:r>
        <w:rPr>
          <w:spacing w:val="-4"/>
        </w:rPr>
        <w:t> </w:t>
      </w:r>
      <w:bookmarkStart w:name="_bookmark453" w:id="563"/>
      <w:bookmarkEnd w:id="563"/>
      <w:r>
        <w:rPr/>
        <w:t>can</w:t>
      </w:r>
      <w:r>
        <w:rPr>
          <w:spacing w:val="-3"/>
        </w:rPr>
        <w:t> </w:t>
      </w:r>
      <w:r>
        <w:rPr/>
        <w:t>be</w:t>
      </w:r>
      <w:r>
        <w:rPr>
          <w:spacing w:val="-3"/>
        </w:rPr>
        <w:t> </w:t>
      </w:r>
      <w:r>
        <w:rPr/>
        <w:t>tedious.</w:t>
      </w:r>
      <w:r>
        <w:rPr>
          <w:spacing w:val="-3"/>
        </w:rPr>
        <w:t> </w:t>
      </w:r>
      <w:bookmarkStart w:name="_bookmark455" w:id="564"/>
      <w:bookmarkEnd w:id="564"/>
      <w:r>
        <w:rPr/>
        <w:t>Describe</w:t>
      </w:r>
      <w:r>
        <w:rPr>
          <w:spacing w:val="-4"/>
        </w:rPr>
        <w:t> </w:t>
      </w:r>
      <w:r>
        <w:rPr/>
        <w:t>the</w:t>
      </w:r>
      <w:r>
        <w:rPr>
          <w:spacing w:val="-3"/>
        </w:rPr>
        <w:t> </w:t>
      </w:r>
      <w:r>
        <w:rPr/>
        <w:t>look</w:t>
      </w:r>
      <w:r>
        <w:rPr>
          <w:spacing w:val="-3"/>
        </w:rPr>
        <w:t> </w:t>
      </w:r>
      <w:r>
        <w:rPr/>
        <w:t>you</w:t>
      </w:r>
      <w:r>
        <w:rPr>
          <w:spacing w:val="-3"/>
        </w:rPr>
        <w:t> </w:t>
      </w:r>
      <w:r>
        <w:rPr/>
        <w:t>want</w:t>
      </w:r>
      <w:r>
        <w:rPr>
          <w:spacing w:val="-3"/>
        </w:rPr>
        <w:t> </w:t>
      </w:r>
      <w:r>
        <w:rPr/>
        <w:t>and</w:t>
      </w:r>
      <w:r>
        <w:rPr>
          <w:spacing w:val="-3"/>
        </w:rPr>
        <w:t> </w:t>
      </w:r>
      <w:r>
        <w:rPr/>
        <w:t>let</w:t>
      </w:r>
      <w:r>
        <w:rPr>
          <w:spacing w:val="-3"/>
        </w:rPr>
        <w:t> </w:t>
      </w:r>
      <w:r>
        <w:rPr/>
        <w:t>the</w:t>
      </w:r>
      <w:r>
        <w:rPr>
          <w:spacing w:val="-4"/>
        </w:rPr>
        <w:t> </w:t>
      </w:r>
      <w:bookmarkStart w:name="_bookmark454" w:id="565"/>
      <w:bookmarkEnd w:id="565"/>
      <w:r>
        <w:rPr/>
        <w:t>A</w:t>
      </w:r>
      <w:r>
        <w:rPr/>
        <w:t>I handle the CSS details:</w:t>
      </w:r>
    </w:p>
    <w:p>
      <w:pPr>
        <w:pStyle w:val="BodyText"/>
        <w:spacing w:before="223"/>
        <w:ind w:left="1169"/>
      </w:pPr>
      <w:r>
        <w:rPr/>
        <w:pict>
          <v:shape style="position:absolute;margin-left:115.499992pt;margin-top:18.403807pt;width:4.5pt;height:4.5pt;mso-position-horizontal-relative:page;mso-position-vertical-relative:paragraph;z-index:15800832" id="docshape137" coordorigin="2310,368" coordsize="90,90" path="m2361,458l2349,458,2343,457,2310,419,2310,407,2349,368,2361,368,2400,413,2400,419,2361,458xe" filled="true" fillcolor="#000000" stroked="false">
            <v:path arrowok="t"/>
            <v:fill type="solid"/>
            <w10:wrap type="none"/>
          </v:shape>
        </w:pict>
      </w:r>
      <w:r>
        <w:rPr/>
        <w:t>Style the to-do list component: use a flex column for the list, </w:t>
      </w:r>
      <w:r>
        <w:rPr>
          <w:spacing w:val="-5"/>
        </w:rPr>
        <w:t>add</w:t>
      </w:r>
    </w:p>
    <w:p>
      <w:pPr>
        <w:pStyle w:val="BodyText"/>
        <w:spacing w:line="261" w:lineRule="auto" w:before="30"/>
        <w:ind w:left="1169"/>
      </w:pPr>
      <w:r>
        <w:rPr/>
        <w:t>some</w:t>
      </w:r>
      <w:r>
        <w:rPr>
          <w:spacing w:val="-4"/>
        </w:rPr>
        <w:t> </w:t>
      </w:r>
      <w:r>
        <w:rPr/>
        <w:t>spacing,</w:t>
      </w:r>
      <w:r>
        <w:rPr>
          <w:spacing w:val="-4"/>
        </w:rPr>
        <w:t> </w:t>
      </w:r>
      <w:r>
        <w:rPr/>
        <w:t>and</w:t>
      </w:r>
      <w:r>
        <w:rPr>
          <w:spacing w:val="-4"/>
        </w:rPr>
        <w:t> </w:t>
      </w:r>
      <w:r>
        <w:rPr/>
        <w:t>change</w:t>
      </w:r>
      <w:r>
        <w:rPr>
          <w:spacing w:val="-4"/>
        </w:rPr>
        <w:t> </w:t>
      </w:r>
      <w:r>
        <w:rPr/>
        <w:t>the</w:t>
      </w:r>
      <w:r>
        <w:rPr>
          <w:spacing w:val="-4"/>
        </w:rPr>
        <w:t> </w:t>
      </w:r>
      <w:r>
        <w:rPr/>
        <w:t>text</w:t>
      </w:r>
      <w:r>
        <w:rPr>
          <w:spacing w:val="-4"/>
        </w:rPr>
        <w:t> </w:t>
      </w:r>
      <w:r>
        <w:rPr/>
        <w:t>color</w:t>
      </w:r>
      <w:r>
        <w:rPr>
          <w:spacing w:val="-4"/>
        </w:rPr>
        <w:t> </w:t>
      </w:r>
      <w:r>
        <w:rPr/>
        <w:t>of</w:t>
      </w:r>
      <w:r>
        <w:rPr>
          <w:spacing w:val="-4"/>
        </w:rPr>
        <w:t> </w:t>
      </w:r>
      <w:r>
        <w:rPr/>
        <w:t>completed</w:t>
      </w:r>
      <w:r>
        <w:rPr>
          <w:spacing w:val="-4"/>
        </w:rPr>
        <w:t> </w:t>
      </w:r>
      <w:r>
        <w:rPr/>
        <w:t>items</w:t>
      </w:r>
      <w:r>
        <w:rPr>
          <w:spacing w:val="-4"/>
        </w:rPr>
        <w:t> </w:t>
      </w:r>
      <w:r>
        <w:rPr/>
        <w:t>to</w:t>
      </w:r>
      <w:r>
        <w:rPr>
          <w:spacing w:val="-4"/>
        </w:rPr>
        <w:t> </w:t>
      </w:r>
      <w:r>
        <w:rPr/>
        <w:t>gray and crossed out.</w:t>
      </w:r>
    </w:p>
    <w:p>
      <w:pPr>
        <w:pStyle w:val="BodyText"/>
        <w:spacing w:line="261" w:lineRule="auto" w:before="193"/>
        <w:ind w:left="1169"/>
      </w:pPr>
      <w:r>
        <w:rPr/>
        <w:pict>
          <v:shape style="position:absolute;margin-left:115.499992pt;margin-top:16.903803pt;width:4.5pt;height:4.5pt;mso-position-horizontal-relative:page;mso-position-vertical-relative:paragraph;z-index:15801344" id="docshape138" coordorigin="2310,338" coordsize="90,90" path="m2361,428l2349,428,2343,427,2310,389,2310,377,2349,338,2361,338,2400,383,2400,389,2361,428xe" filled="true" fillcolor="#000000" stroked="false">
            <v:path arrowok="t"/>
            <v:fill type="solid"/>
            <w10:wrap type="none"/>
          </v:shape>
        </w:pict>
      </w:r>
      <w:r>
        <w:rPr/>
        <w:t>For</w:t>
      </w:r>
      <w:r>
        <w:rPr>
          <w:spacing w:val="-4"/>
        </w:rPr>
        <w:t> </w:t>
      </w:r>
      <w:r>
        <w:rPr/>
        <w:t>the</w:t>
      </w:r>
      <w:r>
        <w:rPr>
          <w:spacing w:val="-4"/>
        </w:rPr>
        <w:t> </w:t>
      </w:r>
      <w:r>
        <w:rPr/>
        <w:t>login</w:t>
      </w:r>
      <w:r>
        <w:rPr>
          <w:spacing w:val="-4"/>
        </w:rPr>
        <w:t> </w:t>
      </w:r>
      <w:r>
        <w:rPr/>
        <w:t>form</w:t>
      </w:r>
      <w:r>
        <w:rPr>
          <w:spacing w:val="-4"/>
        </w:rPr>
        <w:t> </w:t>
      </w:r>
      <w:r>
        <w:rPr/>
        <w:t>component,</w:t>
      </w:r>
      <w:r>
        <w:rPr>
          <w:spacing w:val="-4"/>
        </w:rPr>
        <w:t> </w:t>
      </w:r>
      <w:r>
        <w:rPr/>
        <w:t>center</w:t>
      </w:r>
      <w:r>
        <w:rPr>
          <w:spacing w:val="-4"/>
        </w:rPr>
        <w:t> </w:t>
      </w:r>
      <w:r>
        <w:rPr/>
        <w:t>it</w:t>
      </w:r>
      <w:r>
        <w:rPr>
          <w:spacing w:val="-4"/>
        </w:rPr>
        <w:t> </w:t>
      </w:r>
      <w:r>
        <w:rPr/>
        <w:t>on</w:t>
      </w:r>
      <w:r>
        <w:rPr>
          <w:spacing w:val="-4"/>
        </w:rPr>
        <w:t> </w:t>
      </w:r>
      <w:r>
        <w:rPr/>
        <w:t>the</w:t>
      </w:r>
      <w:r>
        <w:rPr>
          <w:spacing w:val="-4"/>
        </w:rPr>
        <w:t> </w:t>
      </w:r>
      <w:r>
        <w:rPr/>
        <w:t>page</w:t>
      </w:r>
      <w:r>
        <w:rPr>
          <w:spacing w:val="-4"/>
        </w:rPr>
        <w:t> </w:t>
      </w:r>
      <w:r>
        <w:rPr/>
        <w:t>and</w:t>
      </w:r>
      <w:r>
        <w:rPr>
          <w:spacing w:val="-4"/>
        </w:rPr>
        <w:t> </w:t>
      </w:r>
      <w:r>
        <w:rPr/>
        <w:t>make</w:t>
      </w:r>
      <w:r>
        <w:rPr>
          <w:spacing w:val="-4"/>
        </w:rPr>
        <w:t> </w:t>
      </w:r>
      <w:r>
        <w:rPr/>
        <w:t>the input fields larger with rounded borders.</w:t>
      </w:r>
    </w:p>
    <w:p>
      <w:pPr>
        <w:pStyle w:val="BodyText"/>
        <w:spacing w:line="261" w:lineRule="auto" w:before="223"/>
        <w:ind w:right="128"/>
      </w:pPr>
      <w:r>
        <w:rPr/>
        <w:t>The assistant can output CSS-in-JS, plain CSS, or inline styles, depending on</w:t>
      </w:r>
      <w:r>
        <w:rPr>
          <w:spacing w:val="-5"/>
        </w:rPr>
        <w:t> </w:t>
      </w:r>
      <w:r>
        <w:rPr/>
        <w:t>context.</w:t>
      </w:r>
      <w:r>
        <w:rPr>
          <w:spacing w:val="-5"/>
        </w:rPr>
        <w:t> </w:t>
      </w:r>
      <w:r>
        <w:rPr/>
        <w:t>If</w:t>
      </w:r>
      <w:r>
        <w:rPr>
          <w:spacing w:val="-5"/>
        </w:rPr>
        <w:t> </w:t>
      </w:r>
      <w:r>
        <w:rPr/>
        <w:t>you’re</w:t>
      </w:r>
      <w:r>
        <w:rPr>
          <w:spacing w:val="-5"/>
        </w:rPr>
        <w:t> </w:t>
      </w:r>
      <w:r>
        <w:rPr/>
        <w:t>using</w:t>
      </w:r>
      <w:r>
        <w:rPr>
          <w:spacing w:val="-5"/>
        </w:rPr>
        <w:t> </w:t>
      </w:r>
      <w:r>
        <w:rPr/>
        <w:t>a</w:t>
      </w:r>
      <w:r>
        <w:rPr>
          <w:spacing w:val="-5"/>
        </w:rPr>
        <w:t> </w:t>
      </w:r>
      <w:r>
        <w:rPr/>
        <w:t>framework</w:t>
      </w:r>
      <w:r>
        <w:rPr>
          <w:spacing w:val="-5"/>
        </w:rPr>
        <w:t> </w:t>
      </w:r>
      <w:r>
        <w:rPr/>
        <w:t>like</w:t>
      </w:r>
      <w:r>
        <w:rPr>
          <w:spacing w:val="-5"/>
        </w:rPr>
        <w:t> </w:t>
      </w:r>
      <w:r>
        <w:rPr/>
        <w:t>Tailwind</w:t>
      </w:r>
      <w:r>
        <w:rPr>
          <w:spacing w:val="-5"/>
        </w:rPr>
        <w:t> </w:t>
      </w:r>
      <w:r>
        <w:rPr/>
        <w:t>CSS,</w:t>
      </w:r>
      <w:r>
        <w:rPr>
          <w:spacing w:val="-5"/>
        </w:rPr>
        <w:t> </w:t>
      </w:r>
      <w:r>
        <w:rPr/>
        <w:t>you</w:t>
      </w:r>
      <w:r>
        <w:rPr>
          <w:spacing w:val="-5"/>
        </w:rPr>
        <w:t> </w:t>
      </w:r>
      <w:r>
        <w:rPr/>
        <w:t>could</w:t>
      </w:r>
      <w:r>
        <w:rPr>
          <w:spacing w:val="-5"/>
        </w:rPr>
        <w:t> </w:t>
      </w:r>
      <w:r>
        <w:rPr/>
        <w:t>even ask it to output the appropriate classes (though keep in mind that not all models know Tailwind thoroughly).</w:t>
      </w:r>
    </w:p>
    <w:p>
      <w:pPr>
        <w:pStyle w:val="BodyText"/>
        <w:spacing w:line="266" w:lineRule="auto" w:before="146"/>
      </w:pPr>
      <w:r>
        <w:rPr/>
        <w:t>The</w:t>
      </w:r>
      <w:r>
        <w:rPr>
          <w:spacing w:val="-4"/>
        </w:rPr>
        <w:t> </w:t>
      </w:r>
      <w:r>
        <w:rPr/>
        <w:t>point</w:t>
      </w:r>
      <w:r>
        <w:rPr>
          <w:spacing w:val="-4"/>
        </w:rPr>
        <w:t> </w:t>
      </w:r>
      <w:r>
        <w:rPr/>
        <w:t>is:</w:t>
      </w:r>
      <w:r>
        <w:rPr>
          <w:spacing w:val="-4"/>
        </w:rPr>
        <w:t> </w:t>
      </w:r>
      <w:r>
        <w:rPr/>
        <w:t>you</w:t>
      </w:r>
      <w:r>
        <w:rPr>
          <w:spacing w:val="-4"/>
        </w:rPr>
        <w:t> </w:t>
      </w:r>
      <w:r>
        <w:rPr/>
        <w:t>can</w:t>
      </w:r>
      <w:r>
        <w:rPr>
          <w:spacing w:val="-4"/>
        </w:rPr>
        <w:t> </w:t>
      </w:r>
      <w:r>
        <w:rPr/>
        <w:t>iterate</w:t>
      </w:r>
      <w:r>
        <w:rPr>
          <w:spacing w:val="-4"/>
        </w:rPr>
        <w:t> </w:t>
      </w:r>
      <w:r>
        <w:rPr/>
        <w:t>on</w:t>
      </w:r>
      <w:r>
        <w:rPr>
          <w:spacing w:val="-4"/>
        </w:rPr>
        <w:t> </w:t>
      </w:r>
      <w:r>
        <w:rPr/>
        <w:t>design</w:t>
      </w:r>
      <w:r>
        <w:rPr>
          <w:spacing w:val="-4"/>
        </w:rPr>
        <w:t> </w:t>
      </w:r>
      <w:r>
        <w:rPr/>
        <w:t>without</w:t>
      </w:r>
      <w:r>
        <w:rPr>
          <w:spacing w:val="-4"/>
        </w:rPr>
        <w:t> </w:t>
      </w:r>
      <w:r>
        <w:rPr/>
        <w:t>manually</w:t>
      </w:r>
      <w:r>
        <w:rPr>
          <w:spacing w:val="-4"/>
        </w:rPr>
        <w:t> </w:t>
      </w:r>
      <w:r>
        <w:rPr/>
        <w:t>fiddling</w:t>
      </w:r>
      <w:r>
        <w:rPr>
          <w:spacing w:val="-4"/>
        </w:rPr>
        <w:t> </w:t>
      </w:r>
      <w:r>
        <w:rPr/>
        <w:t>with</w:t>
      </w:r>
      <w:r>
        <w:rPr>
          <w:spacing w:val="-4"/>
        </w:rPr>
        <w:t> </w:t>
      </w:r>
      <w:r>
        <w:rPr/>
        <w:t>CSS values. This keeps your focus at a higher level of abstraction—specifying </w:t>
      </w:r>
      <w:r>
        <w:rPr>
          <w:i/>
        </w:rPr>
        <w:t>what</w:t>
      </w:r>
      <w:r>
        <w:rPr>
          <w:i/>
          <w:spacing w:val="-19"/>
        </w:rPr>
        <w:t> </w:t>
      </w:r>
      <w:r>
        <w:rPr>
          <w:i/>
        </w:rPr>
        <w:t>looks</w:t>
      </w:r>
      <w:r>
        <w:rPr>
          <w:i/>
          <w:spacing w:val="-19"/>
        </w:rPr>
        <w:t> </w:t>
      </w:r>
      <w:r>
        <w:rPr>
          <w:i/>
        </w:rPr>
        <w:t>good</w:t>
      </w:r>
      <w:r>
        <w:rPr>
          <w:i/>
          <w:spacing w:val="-14"/>
        </w:rPr>
        <w:t> </w:t>
      </w:r>
      <w:r>
        <w:rPr/>
        <w:t>rather</w:t>
      </w:r>
      <w:r>
        <w:rPr>
          <w:spacing w:val="-13"/>
        </w:rPr>
        <w:t> </w:t>
      </w:r>
      <w:r>
        <w:rPr/>
        <w:t>than</w:t>
      </w:r>
      <w:r>
        <w:rPr>
          <w:spacing w:val="-13"/>
        </w:rPr>
        <w:t> </w:t>
      </w:r>
      <w:r>
        <w:rPr/>
        <w:t>writing</w:t>
      </w:r>
      <w:r>
        <w:rPr>
          <w:spacing w:val="-13"/>
        </w:rPr>
        <w:t> </w:t>
      </w:r>
      <w:r>
        <w:rPr/>
        <w:t>every</w:t>
      </w:r>
      <w:r>
        <w:rPr>
          <w:spacing w:val="-14"/>
        </w:rPr>
        <w:t> </w:t>
      </w:r>
      <w:r>
        <w:rPr>
          <w:rFonts w:ascii="Lucida Console" w:hAnsi="Lucida Console"/>
          <w:sz w:val="32"/>
        </w:rPr>
        <w:t>margin</w:t>
      </w:r>
      <w:r>
        <w:rPr>
          <w:rFonts w:ascii="Lucida Console" w:hAnsi="Lucida Console"/>
          <w:spacing w:val="-118"/>
          <w:sz w:val="32"/>
        </w:rPr>
        <w:t> </w:t>
      </w:r>
      <w:r>
        <w:rPr/>
        <w:t>and</w:t>
      </w:r>
      <w:r>
        <w:rPr>
          <w:spacing w:val="-14"/>
        </w:rPr>
        <w:t> </w:t>
      </w:r>
      <w:r>
        <w:rPr>
          <w:rFonts w:ascii="Lucida Console" w:hAnsi="Lucida Console"/>
          <w:sz w:val="32"/>
        </w:rPr>
        <w:t>color</w:t>
      </w:r>
      <w:r>
        <w:rPr/>
        <w:t>.</w:t>
      </w:r>
    </w:p>
    <w:p>
      <w:pPr>
        <w:pStyle w:val="Heading6"/>
        <w:spacing w:before="287"/>
      </w:pPr>
      <w:r>
        <w:rPr>
          <w:color w:val="545454"/>
        </w:rPr>
        <w:t>Integrating APIs and state </w:t>
      </w:r>
      <w:r>
        <w:rPr>
          <w:color w:val="545454"/>
          <w:spacing w:val="-2"/>
        </w:rPr>
        <w:t>management</w:t>
      </w:r>
    </w:p>
    <w:p>
      <w:pPr>
        <w:spacing w:after="0"/>
        <w:sectPr>
          <w:pgSz w:w="12240" w:h="15840"/>
          <w:pgMar w:top="1380" w:bottom="280" w:left="1420" w:right="1420"/>
        </w:sectPr>
      </w:pPr>
    </w:p>
    <w:p>
      <w:pPr>
        <w:pStyle w:val="BodyText"/>
        <w:spacing w:before="65"/>
      </w:pPr>
      <w:r>
        <w:rPr/>
        <w:t>Web</w:t>
      </w:r>
      <w:r>
        <w:rPr>
          <w:spacing w:val="-3"/>
        </w:rPr>
        <w:t> </w:t>
      </w:r>
      <w:r>
        <w:rPr/>
        <w:t>frontends</w:t>
      </w:r>
      <w:r>
        <w:rPr>
          <w:spacing w:val="-2"/>
        </w:rPr>
        <w:t> </w:t>
      </w:r>
      <w:r>
        <w:rPr/>
        <w:t>often</w:t>
      </w:r>
      <w:r>
        <w:rPr>
          <w:spacing w:val="-2"/>
        </w:rPr>
        <w:t> </w:t>
      </w:r>
      <w:r>
        <w:rPr/>
        <w:t>need</w:t>
      </w:r>
      <w:r>
        <w:rPr>
          <w:spacing w:val="-3"/>
        </w:rPr>
        <w:t> </w:t>
      </w:r>
      <w:r>
        <w:rPr/>
        <w:t>to</w:t>
      </w:r>
      <w:r>
        <w:rPr>
          <w:spacing w:val="-2"/>
        </w:rPr>
        <w:t> </w:t>
      </w:r>
      <w:r>
        <w:rPr/>
        <w:t>fetch</w:t>
      </w:r>
      <w:r>
        <w:rPr>
          <w:spacing w:val="-2"/>
        </w:rPr>
        <w:t> </w:t>
      </w:r>
      <w:r>
        <w:rPr/>
        <w:t>data</w:t>
      </w:r>
      <w:r>
        <w:rPr>
          <w:spacing w:val="-2"/>
        </w:rPr>
        <w:t> </w:t>
      </w:r>
      <w:r>
        <w:rPr/>
        <w:t>from</w:t>
      </w:r>
      <w:r>
        <w:rPr>
          <w:spacing w:val="-3"/>
        </w:rPr>
        <w:t> </w:t>
      </w:r>
      <w:r>
        <w:rPr/>
        <w:t>backends</w:t>
      </w:r>
      <w:r>
        <w:rPr>
          <w:spacing w:val="-2"/>
        </w:rPr>
        <w:t> </w:t>
      </w:r>
      <w:r>
        <w:rPr/>
        <w:t>and</w:t>
      </w:r>
      <w:r>
        <w:rPr>
          <w:spacing w:val="-2"/>
        </w:rPr>
        <w:t> </w:t>
      </w:r>
      <w:r>
        <w:rPr/>
        <w:t>manage</w:t>
      </w:r>
      <w:r>
        <w:rPr>
          <w:spacing w:val="-2"/>
        </w:rPr>
        <w:t> state</w:t>
      </w:r>
    </w:p>
    <w:p>
      <w:pPr>
        <w:pStyle w:val="BodyText"/>
        <w:spacing w:line="261" w:lineRule="auto" w:before="30"/>
      </w:pPr>
      <w:r>
        <w:rPr/>
        <w:t>with</w:t>
      </w:r>
      <w:r>
        <w:rPr>
          <w:spacing w:val="-4"/>
        </w:rPr>
        <w:t> </w:t>
      </w:r>
      <w:r>
        <w:rPr/>
        <w:t>something</w:t>
      </w:r>
      <w:r>
        <w:rPr>
          <w:spacing w:val="-4"/>
        </w:rPr>
        <w:t> </w:t>
      </w:r>
      <w:r>
        <w:rPr/>
        <w:t>like</w:t>
      </w:r>
      <w:r>
        <w:rPr>
          <w:spacing w:val="-4"/>
        </w:rPr>
        <w:t> </w:t>
      </w:r>
      <w:r>
        <w:rPr/>
        <w:t>Redux,</w:t>
      </w:r>
      <w:r>
        <w:rPr>
          <w:spacing w:val="-4"/>
        </w:rPr>
        <w:t> </w:t>
      </w:r>
      <w:r>
        <w:rPr/>
        <w:t>context,</w:t>
      </w:r>
      <w:r>
        <w:rPr>
          <w:spacing w:val="-4"/>
        </w:rPr>
        <w:t> </w:t>
      </w:r>
      <w:r>
        <w:rPr/>
        <w:t>or</w:t>
      </w:r>
      <w:r>
        <w:rPr>
          <w:spacing w:val="-4"/>
        </w:rPr>
        <w:t> </w:t>
      </w:r>
      <w:r>
        <w:rPr/>
        <w:t>simple</w:t>
      </w:r>
      <w:r>
        <w:rPr>
          <w:spacing w:val="-4"/>
        </w:rPr>
        <w:t> </w:t>
      </w:r>
      <w:r>
        <w:rPr/>
        <w:t>component</w:t>
      </w:r>
      <w:r>
        <w:rPr>
          <w:spacing w:val="-4"/>
        </w:rPr>
        <w:t> </w:t>
      </w:r>
      <w:bookmarkStart w:name="_bookmark457" w:id="566"/>
      <w:bookmarkEnd w:id="566"/>
      <w:r>
        <w:rPr/>
        <w:t>state.</w:t>
      </w:r>
      <w:r>
        <w:rPr>
          <w:spacing w:val="-4"/>
        </w:rPr>
        <w:t> </w:t>
      </w:r>
      <w:r>
        <w:rPr/>
        <w:t>AI</w:t>
      </w:r>
      <w:r>
        <w:rPr>
          <w:spacing w:val="-4"/>
        </w:rPr>
        <w:t> </w:t>
      </w:r>
      <w:r>
        <w:rPr/>
        <w:t>can</w:t>
      </w:r>
      <w:r>
        <w:rPr>
          <w:spacing w:val="-4"/>
        </w:rPr>
        <w:t> </w:t>
      </w:r>
      <w:r>
        <w:rPr/>
        <w:t>help write these integration </w:t>
      </w:r>
      <w:bookmarkStart w:name="_bookmark456" w:id="567"/>
      <w:bookmarkEnd w:id="567"/>
      <w:r>
        <w:rPr/>
        <w:t>pieces;</w:t>
      </w:r>
      <w:r>
        <w:rPr/>
        <w:t> for example:</w:t>
      </w:r>
    </w:p>
    <w:p>
      <w:pPr>
        <w:pStyle w:val="BodyText"/>
        <w:spacing w:before="223"/>
        <w:ind w:left="1169"/>
      </w:pPr>
      <w:r>
        <w:rPr/>
        <w:pict>
          <v:shape style="position:absolute;margin-left:115.499992pt;margin-top:18.403770pt;width:4.5pt;height:4.5pt;mso-position-horizontal-relative:page;mso-position-vertical-relative:paragraph;z-index:15801856" id="docshape139" coordorigin="2310,368" coordsize="90,90" path="m2361,458l2349,458,2343,457,2310,419,2310,407,2349,368,2361,368,2400,413,2400,419,2361,458xe" filled="true" fillcolor="#000000" stroked="false">
            <v:path arrowok="t"/>
            <v:fill type="solid"/>
            <w10:wrap type="none"/>
          </v:shape>
        </w:pict>
      </w:r>
      <w:r>
        <w:rPr/>
        <w:t>Add code to fetch the to-do list from /api/to-dos when </w:t>
      </w:r>
      <w:r>
        <w:rPr>
          <w:spacing w:val="-5"/>
        </w:rPr>
        <w:t>the</w:t>
      </w:r>
    </w:p>
    <w:p>
      <w:pPr>
        <w:pStyle w:val="BodyText"/>
        <w:spacing w:before="45"/>
        <w:ind w:left="1169"/>
      </w:pPr>
      <w:r>
        <w:rPr>
          <w:rFonts w:ascii="Lucida Console"/>
          <w:spacing w:val="-4"/>
          <w:sz w:val="32"/>
        </w:rPr>
        <w:t>TodoList</w:t>
      </w:r>
      <w:r>
        <w:rPr>
          <w:rFonts w:ascii="Lucida Console"/>
          <w:spacing w:val="-118"/>
          <w:sz w:val="32"/>
        </w:rPr>
        <w:t> </w:t>
      </w:r>
      <w:r>
        <w:rPr>
          <w:spacing w:val="-4"/>
        </w:rPr>
        <w:t>component</w:t>
      </w:r>
      <w:r>
        <w:rPr>
          <w:spacing w:val="-15"/>
        </w:rPr>
        <w:t> </w:t>
      </w:r>
      <w:r>
        <w:rPr>
          <w:spacing w:val="-4"/>
        </w:rPr>
        <w:t>mounts,</w:t>
      </w:r>
      <w:r>
        <w:rPr>
          <w:spacing w:val="-10"/>
        </w:rPr>
        <w:t> </w:t>
      </w:r>
      <w:r>
        <w:rPr>
          <w:spacing w:val="-4"/>
        </w:rPr>
        <w:t>and</w:t>
      </w:r>
      <w:r>
        <w:rPr>
          <w:spacing w:val="-8"/>
        </w:rPr>
        <w:t> </w:t>
      </w:r>
      <w:r>
        <w:rPr>
          <w:spacing w:val="-4"/>
        </w:rPr>
        <w:t>store</w:t>
      </w:r>
      <w:r>
        <w:rPr>
          <w:spacing w:val="-8"/>
        </w:rPr>
        <w:t> </w:t>
      </w:r>
      <w:r>
        <w:rPr>
          <w:spacing w:val="-4"/>
        </w:rPr>
        <w:t>it</w:t>
      </w:r>
      <w:r>
        <w:rPr>
          <w:spacing w:val="-8"/>
        </w:rPr>
        <w:t> </w:t>
      </w:r>
      <w:r>
        <w:rPr>
          <w:spacing w:val="-4"/>
        </w:rPr>
        <w:t>in</w:t>
      </w:r>
      <w:r>
        <w:rPr>
          <w:spacing w:val="-8"/>
        </w:rPr>
        <w:t> </w:t>
      </w:r>
      <w:r>
        <w:rPr>
          <w:spacing w:val="-4"/>
        </w:rPr>
        <w:t>state.</w:t>
      </w:r>
    </w:p>
    <w:p>
      <w:pPr>
        <w:spacing w:line="264" w:lineRule="auto" w:before="237"/>
        <w:ind w:left="1169" w:right="253" w:firstLine="0"/>
        <w:jc w:val="left"/>
        <w:rPr>
          <w:sz w:val="30"/>
        </w:rPr>
      </w:pPr>
      <w:r>
        <w:rPr/>
        <w:pict>
          <v:shape style="position:absolute;margin-left:115.499992pt;margin-top:19.103767pt;width:4.5pt;height:4.5pt;mso-position-horizontal-relative:page;mso-position-vertical-relative:paragraph;z-index:15802368" id="docshape140" coordorigin="2310,382" coordsize="90,90" path="m2361,472l2349,472,2343,471,2310,433,2310,421,2349,382,2361,382,2400,427,2400,433,2361,472xe" filled="true" fillcolor="#000000" stroked="false">
            <v:path arrowok="t"/>
            <v:fill type="solid"/>
            <w10:wrap type="none"/>
          </v:shape>
        </w:pict>
      </w:r>
      <w:r>
        <w:rPr>
          <w:spacing w:val="-2"/>
          <w:sz w:val="30"/>
        </w:rPr>
        <w:t>Implement</w:t>
      </w:r>
      <w:r>
        <w:rPr>
          <w:spacing w:val="-17"/>
          <w:sz w:val="30"/>
        </w:rPr>
        <w:t> </w:t>
      </w:r>
      <w:r>
        <w:rPr>
          <w:spacing w:val="-2"/>
          <w:sz w:val="30"/>
        </w:rPr>
        <w:t>a</w:t>
      </w:r>
      <w:r>
        <w:rPr>
          <w:spacing w:val="-17"/>
          <w:sz w:val="30"/>
        </w:rPr>
        <w:t> </w:t>
      </w:r>
      <w:r>
        <w:rPr>
          <w:spacing w:val="-2"/>
          <w:sz w:val="30"/>
        </w:rPr>
        <w:t>function</w:t>
      </w:r>
      <w:r>
        <w:rPr>
          <w:spacing w:val="-17"/>
          <w:sz w:val="30"/>
        </w:rPr>
        <w:t> </w:t>
      </w:r>
      <w:r>
        <w:rPr>
          <w:spacing w:val="-2"/>
          <w:sz w:val="30"/>
        </w:rPr>
        <w:t>in</w:t>
      </w:r>
      <w:r>
        <w:rPr>
          <w:spacing w:val="-16"/>
          <w:sz w:val="30"/>
        </w:rPr>
        <w:t> </w:t>
      </w:r>
      <w:r>
        <w:rPr>
          <w:spacing w:val="-2"/>
          <w:sz w:val="30"/>
        </w:rPr>
        <w:t>the</w:t>
      </w:r>
      <w:r>
        <w:rPr>
          <w:spacing w:val="-14"/>
          <w:sz w:val="30"/>
        </w:rPr>
        <w:t> </w:t>
      </w:r>
      <w:r>
        <w:rPr>
          <w:rFonts w:ascii="Lucida Console"/>
          <w:spacing w:val="-2"/>
          <w:sz w:val="32"/>
        </w:rPr>
        <w:t>TodoList</w:t>
      </w:r>
      <w:r>
        <w:rPr>
          <w:rFonts w:ascii="Lucida Console"/>
          <w:spacing w:val="-118"/>
          <w:sz w:val="32"/>
        </w:rPr>
        <w:t> </w:t>
      </w:r>
      <w:r>
        <w:rPr>
          <w:spacing w:val="-2"/>
          <w:sz w:val="30"/>
        </w:rPr>
        <w:t>that,</w:t>
      </w:r>
      <w:r>
        <w:rPr>
          <w:spacing w:val="-14"/>
          <w:sz w:val="30"/>
        </w:rPr>
        <w:t> </w:t>
      </w:r>
      <w:r>
        <w:rPr>
          <w:spacing w:val="-2"/>
          <w:sz w:val="30"/>
        </w:rPr>
        <w:t>when</w:t>
      </w:r>
      <w:r>
        <w:rPr>
          <w:spacing w:val="-14"/>
          <w:sz w:val="30"/>
        </w:rPr>
        <w:t> </w:t>
      </w:r>
      <w:r>
        <w:rPr>
          <w:spacing w:val="-2"/>
          <w:sz w:val="30"/>
        </w:rPr>
        <w:t>a</w:t>
      </w:r>
      <w:r>
        <w:rPr>
          <w:spacing w:val="-14"/>
          <w:sz w:val="30"/>
        </w:rPr>
        <w:t> </w:t>
      </w:r>
      <w:r>
        <w:rPr>
          <w:spacing w:val="-2"/>
          <w:sz w:val="30"/>
        </w:rPr>
        <w:t>checkbox</w:t>
      </w:r>
      <w:r>
        <w:rPr>
          <w:spacing w:val="-14"/>
          <w:sz w:val="30"/>
        </w:rPr>
        <w:t> </w:t>
      </w:r>
      <w:r>
        <w:rPr>
          <w:spacing w:val="-2"/>
          <w:sz w:val="30"/>
        </w:rPr>
        <w:t>is </w:t>
      </w:r>
      <w:r>
        <w:rPr>
          <w:sz w:val="30"/>
        </w:rPr>
        <w:t>toggled, sends a </w:t>
      </w:r>
      <w:r>
        <w:rPr>
          <w:rFonts w:ascii="Lucida Console"/>
          <w:sz w:val="32"/>
        </w:rPr>
        <w:t>POST</w:t>
      </w:r>
      <w:r>
        <w:rPr>
          <w:rFonts w:ascii="Lucida Console"/>
          <w:spacing w:val="-110"/>
          <w:sz w:val="32"/>
        </w:rPr>
        <w:t> </w:t>
      </w:r>
      <w:r>
        <w:rPr>
          <w:sz w:val="30"/>
        </w:rPr>
        <w:t>request to </w:t>
      </w:r>
      <w:r>
        <w:rPr>
          <w:i/>
          <w:sz w:val="30"/>
        </w:rPr>
        <w:t>/api/to-dos/{id}/complete </w:t>
      </w:r>
      <w:r>
        <w:rPr>
          <w:sz w:val="30"/>
        </w:rPr>
        <w:t>and then updates the state accordingly.</w:t>
      </w:r>
    </w:p>
    <w:p>
      <w:pPr>
        <w:pStyle w:val="BodyText"/>
        <w:spacing w:line="264" w:lineRule="auto" w:before="236"/>
      </w:pPr>
      <w:r>
        <w:rPr/>
        <w:t>The</w:t>
      </w:r>
      <w:r>
        <w:rPr>
          <w:spacing w:val="-10"/>
        </w:rPr>
        <w:t> </w:t>
      </w:r>
      <w:r>
        <w:rPr/>
        <w:t>AI</w:t>
      </w:r>
      <w:r>
        <w:rPr>
          <w:spacing w:val="-5"/>
        </w:rPr>
        <w:t> </w:t>
      </w:r>
      <w:r>
        <w:rPr/>
        <w:t>can</w:t>
      </w:r>
      <w:r>
        <w:rPr>
          <w:spacing w:val="-5"/>
        </w:rPr>
        <w:t> </w:t>
      </w:r>
      <w:r>
        <w:rPr/>
        <w:t>generate</w:t>
      </w:r>
      <w:r>
        <w:rPr>
          <w:spacing w:val="-5"/>
        </w:rPr>
        <w:t> </w:t>
      </w:r>
      <w:r>
        <w:rPr/>
        <w:t>the</w:t>
      </w:r>
      <w:r>
        <w:rPr>
          <w:spacing w:val="-5"/>
        </w:rPr>
        <w:t> </w:t>
      </w:r>
      <w:r>
        <w:rPr>
          <w:rFonts w:ascii="Lucida Console" w:hAnsi="Lucida Console"/>
          <w:sz w:val="32"/>
        </w:rPr>
        <w:t>useEffect</w:t>
      </w:r>
      <w:r>
        <w:rPr>
          <w:rFonts w:ascii="Lucida Console" w:hAnsi="Lucida Console"/>
          <w:spacing w:val="-118"/>
          <w:sz w:val="32"/>
        </w:rPr>
        <w:t> </w:t>
      </w:r>
      <w:r>
        <w:rPr/>
        <w:t>hook</w:t>
      </w:r>
      <w:r>
        <w:rPr>
          <w:spacing w:val="-5"/>
        </w:rPr>
        <w:t> </w:t>
      </w:r>
      <w:r>
        <w:rPr/>
        <w:t>in</w:t>
      </w:r>
      <w:r>
        <w:rPr>
          <w:spacing w:val="-5"/>
        </w:rPr>
        <w:t> </w:t>
      </w:r>
      <w:r>
        <w:rPr/>
        <w:t>React</w:t>
      </w:r>
      <w:r>
        <w:rPr>
          <w:spacing w:val="-5"/>
        </w:rPr>
        <w:t> </w:t>
      </w:r>
      <w:r>
        <w:rPr/>
        <w:t>to</w:t>
      </w:r>
      <w:r>
        <w:rPr>
          <w:spacing w:val="-5"/>
        </w:rPr>
        <w:t> </w:t>
      </w:r>
      <w:r>
        <w:rPr/>
        <w:t>do</w:t>
      </w:r>
      <w:r>
        <w:rPr>
          <w:spacing w:val="-5"/>
        </w:rPr>
        <w:t> </w:t>
      </w:r>
      <w:r>
        <w:rPr/>
        <w:t>the</w:t>
      </w:r>
      <w:r>
        <w:rPr>
          <w:spacing w:val="-5"/>
        </w:rPr>
        <w:t> </w:t>
      </w:r>
      <w:r>
        <w:rPr/>
        <w:t>fetch</w:t>
      </w:r>
      <w:r>
        <w:rPr>
          <w:spacing w:val="-5"/>
        </w:rPr>
        <w:t> </w:t>
      </w:r>
      <w:r>
        <w:rPr/>
        <w:t>or</w:t>
      </w:r>
      <w:r>
        <w:rPr>
          <w:spacing w:val="-5"/>
        </w:rPr>
        <w:t> </w:t>
      </w:r>
      <w:r>
        <w:rPr/>
        <w:t>the </w:t>
      </w:r>
      <w:r>
        <w:rPr>
          <w:rFonts w:ascii="Lucida Console" w:hAnsi="Lucida Console"/>
          <w:spacing w:val="-4"/>
          <w:sz w:val="32"/>
        </w:rPr>
        <w:t>mounted()</w:t>
      </w:r>
      <w:r>
        <w:rPr>
          <w:rFonts w:ascii="Lucida Console" w:hAnsi="Lucida Console"/>
          <w:spacing w:val="-118"/>
          <w:sz w:val="32"/>
        </w:rPr>
        <w:t> </w:t>
      </w:r>
      <w:r>
        <w:rPr>
          <w:spacing w:val="-4"/>
        </w:rPr>
        <w:t>hook</w:t>
      </w:r>
      <w:r>
        <w:rPr>
          <w:spacing w:val="-15"/>
        </w:rPr>
        <w:t> </w:t>
      </w:r>
      <w:r>
        <w:rPr>
          <w:spacing w:val="-4"/>
        </w:rPr>
        <w:t>in</w:t>
      </w:r>
      <w:r>
        <w:rPr>
          <w:spacing w:val="-15"/>
        </w:rPr>
        <w:t> </w:t>
      </w:r>
      <w:r>
        <w:rPr>
          <w:spacing w:val="-4"/>
        </w:rPr>
        <w:t>Vue.</w:t>
      </w:r>
      <w:r>
        <w:rPr>
          <w:spacing w:val="-15"/>
        </w:rPr>
        <w:t> </w:t>
      </w:r>
      <w:r>
        <w:rPr>
          <w:spacing w:val="-4"/>
        </w:rPr>
        <w:t>It</w:t>
      </w:r>
      <w:r>
        <w:rPr>
          <w:spacing w:val="-14"/>
        </w:rPr>
        <w:t> </w:t>
      </w:r>
      <w:r>
        <w:rPr>
          <w:spacing w:val="-4"/>
        </w:rPr>
        <w:t>can</w:t>
      </w:r>
      <w:r>
        <w:rPr>
          <w:spacing w:val="-15"/>
        </w:rPr>
        <w:t> </w:t>
      </w:r>
      <w:r>
        <w:rPr>
          <w:spacing w:val="-4"/>
        </w:rPr>
        <w:t>also</w:t>
      </w:r>
      <w:r>
        <w:rPr>
          <w:spacing w:val="-15"/>
        </w:rPr>
        <w:t> </w:t>
      </w:r>
      <w:r>
        <w:rPr>
          <w:spacing w:val="-4"/>
        </w:rPr>
        <w:t>stub</w:t>
      </w:r>
      <w:r>
        <w:rPr>
          <w:spacing w:val="-15"/>
        </w:rPr>
        <w:t> </w:t>
      </w:r>
      <w:r>
        <w:rPr>
          <w:spacing w:val="-4"/>
        </w:rPr>
        <w:t>out</w:t>
      </w:r>
      <w:r>
        <w:rPr>
          <w:spacing w:val="-14"/>
        </w:rPr>
        <w:t> </w:t>
      </w:r>
      <w:r>
        <w:rPr>
          <w:spacing w:val="-4"/>
        </w:rPr>
        <w:t>the</w:t>
      </w:r>
      <w:r>
        <w:rPr>
          <w:spacing w:val="-13"/>
        </w:rPr>
        <w:t> </w:t>
      </w:r>
      <w:r>
        <w:rPr>
          <w:spacing w:val="-4"/>
        </w:rPr>
        <w:t>HTTP</w:t>
      </w:r>
      <w:r>
        <w:rPr>
          <w:spacing w:val="-14"/>
        </w:rPr>
        <w:t> </w:t>
      </w:r>
      <w:r>
        <w:rPr>
          <w:spacing w:val="-4"/>
        </w:rPr>
        <w:t>calls</w:t>
      </w:r>
      <w:r>
        <w:rPr>
          <w:spacing w:val="-13"/>
        </w:rPr>
        <w:t> </w:t>
      </w:r>
      <w:r>
        <w:rPr>
          <w:spacing w:val="-4"/>
        </w:rPr>
        <w:t>(using</w:t>
      </w:r>
      <w:r>
        <w:rPr>
          <w:spacing w:val="-14"/>
        </w:rPr>
        <w:t> </w:t>
      </w:r>
      <w:r>
        <w:rPr>
          <w:rFonts w:ascii="Lucida Console" w:hAnsi="Lucida Console"/>
          <w:spacing w:val="-4"/>
          <w:sz w:val="32"/>
        </w:rPr>
        <w:t>fetch </w:t>
      </w:r>
      <w:r>
        <w:rPr/>
        <w:t>or Axios, etc.). You’ll want to confirm that the API endpoints and payloads match what your backend expects (if you’ve built the backend or have a</w:t>
      </w:r>
    </w:p>
    <w:p>
      <w:pPr>
        <w:pStyle w:val="BodyText"/>
        <w:spacing w:line="337" w:lineRule="exact"/>
      </w:pPr>
      <w:r>
        <w:rPr/>
        <w:t>spec for </w:t>
      </w:r>
      <w:r>
        <w:rPr>
          <w:spacing w:val="-4"/>
        </w:rPr>
        <w:t>it).</w:t>
      </w:r>
    </w:p>
    <w:p>
      <w:pPr>
        <w:pStyle w:val="BodyText"/>
        <w:spacing w:line="261" w:lineRule="auto" w:before="180"/>
        <w:ind w:right="163"/>
      </w:pPr>
      <w:r>
        <w:rPr/>
        <w:t>If</w:t>
      </w:r>
      <w:r>
        <w:rPr>
          <w:spacing w:val="-4"/>
        </w:rPr>
        <w:t> </w:t>
      </w:r>
      <w:r>
        <w:rPr/>
        <w:t>you</w:t>
      </w:r>
      <w:r>
        <w:rPr>
          <w:spacing w:val="-4"/>
        </w:rPr>
        <w:t> </w:t>
      </w:r>
      <w:r>
        <w:rPr/>
        <w:t>haven’t</w:t>
      </w:r>
      <w:r>
        <w:rPr>
          <w:spacing w:val="-4"/>
        </w:rPr>
        <w:t> </w:t>
      </w:r>
      <w:r>
        <w:rPr/>
        <w:t>built</w:t>
      </w:r>
      <w:r>
        <w:rPr>
          <w:spacing w:val="-4"/>
        </w:rPr>
        <w:t> </w:t>
      </w:r>
      <w:r>
        <w:rPr/>
        <w:t>the</w:t>
      </w:r>
      <w:r>
        <w:rPr>
          <w:spacing w:val="-4"/>
        </w:rPr>
        <w:t> </w:t>
      </w:r>
      <w:r>
        <w:rPr/>
        <w:t>backend</w:t>
      </w:r>
      <w:r>
        <w:rPr>
          <w:spacing w:val="-4"/>
        </w:rPr>
        <w:t> </w:t>
      </w:r>
      <w:r>
        <w:rPr/>
        <w:t>yet,</w:t>
      </w:r>
      <w:r>
        <w:rPr>
          <w:spacing w:val="-4"/>
        </w:rPr>
        <w:t> </w:t>
      </w:r>
      <w:r>
        <w:rPr/>
        <w:t>you</w:t>
      </w:r>
      <w:r>
        <w:rPr>
          <w:spacing w:val="-4"/>
        </w:rPr>
        <w:t> </w:t>
      </w:r>
      <w:r>
        <w:rPr/>
        <w:t>might</w:t>
      </w:r>
      <w:r>
        <w:rPr>
          <w:spacing w:val="-4"/>
        </w:rPr>
        <w:t> </w:t>
      </w:r>
      <w:r>
        <w:rPr/>
        <w:t>simultaneously</w:t>
      </w:r>
      <w:r>
        <w:rPr>
          <w:spacing w:val="-4"/>
        </w:rPr>
        <w:t> </w:t>
      </w:r>
      <w:r>
        <w:rPr/>
        <w:t>be</w:t>
      </w:r>
      <w:r>
        <w:rPr>
          <w:spacing w:val="-4"/>
        </w:rPr>
        <w:t> </w:t>
      </w:r>
      <w:r>
        <w:rPr/>
        <w:t>using</w:t>
      </w:r>
      <w:r>
        <w:rPr>
          <w:spacing w:val="-4"/>
        </w:rPr>
        <w:t> </w:t>
      </w:r>
      <w:r>
        <w:rPr/>
        <w:t>the AI to create it—we’ll get to that soon. But you can work on front and back in parallel with AI assistance, because each can be specified and generated relatively</w:t>
      </w:r>
      <w:r>
        <w:rPr>
          <w:spacing w:val="-2"/>
        </w:rPr>
        <w:t> </w:t>
      </w:r>
      <w:r>
        <w:rPr/>
        <w:t>independently,</w:t>
      </w:r>
      <w:r>
        <w:rPr>
          <w:spacing w:val="-2"/>
        </w:rPr>
        <w:t> </w:t>
      </w:r>
      <w:r>
        <w:rPr/>
        <w:t>as</w:t>
      </w:r>
      <w:r>
        <w:rPr>
          <w:spacing w:val="-2"/>
        </w:rPr>
        <w:t> </w:t>
      </w:r>
      <w:r>
        <w:rPr/>
        <w:t>long</w:t>
      </w:r>
      <w:r>
        <w:rPr>
          <w:spacing w:val="-2"/>
        </w:rPr>
        <w:t> </w:t>
      </w:r>
      <w:r>
        <w:rPr/>
        <w:t>as</w:t>
      </w:r>
      <w:r>
        <w:rPr>
          <w:spacing w:val="-2"/>
        </w:rPr>
        <w:t> </w:t>
      </w:r>
      <w:r>
        <w:rPr/>
        <w:t>you</w:t>
      </w:r>
      <w:r>
        <w:rPr>
          <w:spacing w:val="-2"/>
        </w:rPr>
        <w:t> </w:t>
      </w:r>
      <w:r>
        <w:rPr/>
        <w:t>keep</w:t>
      </w:r>
      <w:r>
        <w:rPr>
          <w:spacing w:val="-2"/>
        </w:rPr>
        <w:t> </w:t>
      </w:r>
      <w:r>
        <w:rPr/>
        <w:t>track</w:t>
      </w:r>
      <w:r>
        <w:rPr>
          <w:spacing w:val="-2"/>
        </w:rPr>
        <w:t> </w:t>
      </w:r>
      <w:r>
        <w:rPr/>
        <w:t>of</w:t>
      </w:r>
      <w:r>
        <w:rPr>
          <w:spacing w:val="-2"/>
        </w:rPr>
        <w:t> </w:t>
      </w:r>
      <w:r>
        <w:rPr/>
        <w:t>the</w:t>
      </w:r>
      <w:r>
        <w:rPr>
          <w:spacing w:val="-2"/>
        </w:rPr>
        <w:t> </w:t>
      </w:r>
      <w:r>
        <w:rPr/>
        <w:t>interface</w:t>
      </w:r>
      <w:r>
        <w:rPr>
          <w:spacing w:val="-2"/>
        </w:rPr>
        <w:t> </w:t>
      </w:r>
      <w:r>
        <w:rPr/>
        <w:t>between </w:t>
      </w:r>
      <w:r>
        <w:rPr>
          <w:spacing w:val="-2"/>
        </w:rPr>
        <w:t>them.</w:t>
      </w:r>
    </w:p>
    <w:p>
      <w:pPr>
        <w:pStyle w:val="BodyText"/>
        <w:spacing w:before="6"/>
        <w:ind w:left="0"/>
        <w:rPr>
          <w:sz w:val="25"/>
        </w:rPr>
      </w:pPr>
    </w:p>
    <w:p>
      <w:pPr>
        <w:pStyle w:val="Heading6"/>
        <w:spacing w:before="1"/>
      </w:pPr>
      <w:r>
        <w:rPr>
          <w:color w:val="545454"/>
        </w:rPr>
        <w:t>Handling complexity with AI </w:t>
      </w:r>
      <w:r>
        <w:rPr>
          <w:color w:val="545454"/>
          <w:spacing w:val="-2"/>
        </w:rPr>
        <w:t>guidance</w:t>
      </w:r>
    </w:p>
    <w:p>
      <w:pPr>
        <w:pStyle w:val="BodyText"/>
        <w:spacing w:line="261" w:lineRule="auto" w:before="166"/>
        <w:ind w:right="258"/>
      </w:pPr>
      <w:r>
        <w:rPr/>
        <w:t>If</w:t>
      </w:r>
      <w:r>
        <w:rPr>
          <w:spacing w:val="-4"/>
        </w:rPr>
        <w:t> </w:t>
      </w:r>
      <w:r>
        <w:rPr/>
        <w:t>your</w:t>
      </w:r>
      <w:r>
        <w:rPr>
          <w:spacing w:val="-4"/>
        </w:rPr>
        <w:t> </w:t>
      </w:r>
      <w:r>
        <w:rPr/>
        <w:t>frontend</w:t>
      </w:r>
      <w:r>
        <w:rPr>
          <w:spacing w:val="-4"/>
        </w:rPr>
        <w:t> </w:t>
      </w:r>
      <w:r>
        <w:rPr/>
        <w:t>has</w:t>
      </w:r>
      <w:r>
        <w:rPr>
          <w:spacing w:val="-4"/>
        </w:rPr>
        <w:t> </w:t>
      </w:r>
      <w:r>
        <w:rPr/>
        <w:t>complex</w:t>
      </w:r>
      <w:r>
        <w:rPr>
          <w:spacing w:val="-4"/>
        </w:rPr>
        <w:t> </w:t>
      </w:r>
      <w:r>
        <w:rPr/>
        <w:t>logic,</w:t>
      </w:r>
      <w:r>
        <w:rPr>
          <w:spacing w:val="-4"/>
        </w:rPr>
        <w:t> </w:t>
      </w:r>
      <w:r>
        <w:rPr/>
        <w:t>such</w:t>
      </w:r>
      <w:r>
        <w:rPr>
          <w:spacing w:val="-4"/>
        </w:rPr>
        <w:t> </w:t>
      </w:r>
      <w:bookmarkStart w:name="_bookmark458" w:id="568"/>
      <w:bookmarkEnd w:id="568"/>
      <w:r>
        <w:rPr/>
        <w:t>as</w:t>
      </w:r>
      <w:r>
        <w:rPr>
          <w:spacing w:val="-5"/>
        </w:rPr>
        <w:t> </w:t>
      </w:r>
      <w:r>
        <w:rPr/>
        <w:t>dynamic</w:t>
      </w:r>
      <w:r>
        <w:rPr>
          <w:spacing w:val="-5"/>
        </w:rPr>
        <w:t> </w:t>
      </w:r>
      <w:bookmarkStart w:name="_bookmark459" w:id="569"/>
      <w:bookmarkEnd w:id="569"/>
      <w:r>
        <w:rPr/>
        <w:t>form</w:t>
      </w:r>
      <w:r>
        <w:rPr>
          <w:spacing w:val="-4"/>
        </w:rPr>
        <w:t> </w:t>
      </w:r>
      <w:r>
        <w:rPr/>
        <w:t>validation</w:t>
      </w:r>
      <w:r>
        <w:rPr>
          <w:spacing w:val="-4"/>
        </w:rPr>
        <w:t> </w:t>
      </w:r>
      <w:r>
        <w:rPr/>
        <w:t>rules, conditional rendering, or intricate user interactions, you can implement these step-by-step with AI. A good practice is to break the problem down:</w:t>
      </w:r>
    </w:p>
    <w:p>
      <w:pPr>
        <w:spacing w:line="249" w:lineRule="auto" w:before="222"/>
        <w:ind w:left="269" w:right="253" w:firstLine="0"/>
        <w:jc w:val="left"/>
        <w:rPr>
          <w:i/>
          <w:sz w:val="30"/>
        </w:rPr>
      </w:pPr>
      <w:r>
        <w:rPr>
          <w:i/>
          <w:sz w:val="30"/>
        </w:rPr>
        <w:t>Add</w:t>
      </w:r>
      <w:r>
        <w:rPr>
          <w:i/>
          <w:spacing w:val="-4"/>
          <w:sz w:val="30"/>
        </w:rPr>
        <w:t> </w:t>
      </w:r>
      <w:r>
        <w:rPr>
          <w:i/>
          <w:sz w:val="30"/>
        </w:rPr>
        <w:t>a</w:t>
      </w:r>
      <w:r>
        <w:rPr>
          <w:i/>
          <w:spacing w:val="-4"/>
          <w:sz w:val="30"/>
        </w:rPr>
        <w:t> </w:t>
      </w:r>
      <w:r>
        <w:rPr>
          <w:i/>
          <w:sz w:val="30"/>
        </w:rPr>
        <w:t>feature:</w:t>
      </w:r>
      <w:r>
        <w:rPr>
          <w:i/>
          <w:spacing w:val="-4"/>
          <w:sz w:val="30"/>
        </w:rPr>
        <w:t> </w:t>
      </w:r>
      <w:r>
        <w:rPr>
          <w:i/>
          <w:sz w:val="30"/>
        </w:rPr>
        <w:t>when</w:t>
      </w:r>
      <w:r>
        <w:rPr>
          <w:i/>
          <w:spacing w:val="-4"/>
          <w:sz w:val="30"/>
        </w:rPr>
        <w:t> </w:t>
      </w:r>
      <w:r>
        <w:rPr>
          <w:i/>
          <w:sz w:val="30"/>
        </w:rPr>
        <w:t>the</w:t>
      </w:r>
      <w:r>
        <w:rPr>
          <w:i/>
          <w:spacing w:val="-4"/>
          <w:sz w:val="30"/>
        </w:rPr>
        <w:t> </w:t>
      </w:r>
      <w:r>
        <w:rPr>
          <w:i/>
          <w:sz w:val="30"/>
        </w:rPr>
        <w:t>user</w:t>
      </w:r>
      <w:r>
        <w:rPr>
          <w:i/>
          <w:spacing w:val="-4"/>
          <w:sz w:val="30"/>
        </w:rPr>
        <w:t> </w:t>
      </w:r>
      <w:r>
        <w:rPr>
          <w:i/>
          <w:sz w:val="30"/>
        </w:rPr>
        <w:t>checks</w:t>
      </w:r>
      <w:r>
        <w:rPr>
          <w:i/>
          <w:spacing w:val="-4"/>
          <w:sz w:val="30"/>
        </w:rPr>
        <w:t> </w:t>
      </w:r>
      <w:r>
        <w:rPr>
          <w:i/>
          <w:sz w:val="30"/>
        </w:rPr>
        <w:t>the</w:t>
      </w:r>
      <w:r>
        <w:rPr>
          <w:i/>
          <w:spacing w:val="-4"/>
          <w:sz w:val="30"/>
        </w:rPr>
        <w:t> </w:t>
      </w:r>
      <w:r>
        <w:rPr>
          <w:i/>
          <w:sz w:val="30"/>
        </w:rPr>
        <w:t>“complete”</w:t>
      </w:r>
      <w:r>
        <w:rPr>
          <w:i/>
          <w:spacing w:val="-4"/>
          <w:sz w:val="30"/>
        </w:rPr>
        <w:t> </w:t>
      </w:r>
      <w:r>
        <w:rPr>
          <w:i/>
          <w:sz w:val="30"/>
        </w:rPr>
        <w:t>box</w:t>
      </w:r>
      <w:r>
        <w:rPr>
          <w:i/>
          <w:spacing w:val="-4"/>
          <w:sz w:val="30"/>
        </w:rPr>
        <w:t> </w:t>
      </w:r>
      <w:r>
        <w:rPr>
          <w:i/>
          <w:sz w:val="30"/>
        </w:rPr>
        <w:t>on</w:t>
      </w:r>
      <w:r>
        <w:rPr>
          <w:i/>
          <w:spacing w:val="-4"/>
          <w:sz w:val="30"/>
        </w:rPr>
        <w:t> </w:t>
      </w:r>
      <w:r>
        <w:rPr>
          <w:i/>
          <w:sz w:val="30"/>
        </w:rPr>
        <w:t>a</w:t>
      </w:r>
      <w:r>
        <w:rPr>
          <w:i/>
          <w:spacing w:val="-4"/>
          <w:sz w:val="30"/>
        </w:rPr>
        <w:t> </w:t>
      </w:r>
      <w:r>
        <w:rPr>
          <w:i/>
          <w:sz w:val="30"/>
        </w:rPr>
        <w:t>to-do,</w:t>
      </w:r>
      <w:r>
        <w:rPr>
          <w:i/>
          <w:spacing w:val="-4"/>
          <w:sz w:val="30"/>
        </w:rPr>
        <w:t> </w:t>
      </w:r>
      <w:r>
        <w:rPr>
          <w:i/>
          <w:sz w:val="30"/>
        </w:rPr>
        <w:t>fade</w:t>
      </w:r>
      <w:r>
        <w:rPr>
          <w:i/>
          <w:sz w:val="30"/>
        </w:rPr>
        <w:t> out that list item (CSS transition), then remove it from the list after 1 </w:t>
      </w:r>
      <w:r>
        <w:rPr>
          <w:i/>
          <w:spacing w:val="-2"/>
          <w:sz w:val="30"/>
        </w:rPr>
        <w:t>second.</w:t>
      </w:r>
    </w:p>
    <w:p>
      <w:pPr>
        <w:pStyle w:val="BodyText"/>
        <w:spacing w:line="261" w:lineRule="auto" w:before="154"/>
      </w:pPr>
      <w:r>
        <w:rPr/>
        <w:t>The AI might produce the code to add a CSS class on check and use a timeout</w:t>
      </w:r>
      <w:r>
        <w:rPr>
          <w:spacing w:val="-4"/>
        </w:rPr>
        <w:t> </w:t>
      </w:r>
      <w:r>
        <w:rPr/>
        <w:t>to</w:t>
      </w:r>
      <w:r>
        <w:rPr>
          <w:spacing w:val="-4"/>
        </w:rPr>
        <w:t> </w:t>
      </w:r>
      <w:r>
        <w:rPr/>
        <w:t>remove</w:t>
      </w:r>
      <w:r>
        <w:rPr>
          <w:spacing w:val="-4"/>
        </w:rPr>
        <w:t> </w:t>
      </w:r>
      <w:r>
        <w:rPr/>
        <w:t>the</w:t>
      </w:r>
      <w:r>
        <w:rPr>
          <w:spacing w:val="-4"/>
        </w:rPr>
        <w:t> </w:t>
      </w:r>
      <w:r>
        <w:rPr/>
        <w:t>item,</w:t>
      </w:r>
      <w:r>
        <w:rPr>
          <w:spacing w:val="-4"/>
        </w:rPr>
        <w:t> </w:t>
      </w:r>
      <w:r>
        <w:rPr/>
        <w:t>including</w:t>
      </w:r>
      <w:r>
        <w:rPr>
          <w:spacing w:val="-4"/>
        </w:rPr>
        <w:t> </w:t>
      </w:r>
      <w:r>
        <w:rPr/>
        <w:t>the</w:t>
      </w:r>
      <w:r>
        <w:rPr>
          <w:spacing w:val="-4"/>
        </w:rPr>
        <w:t> </w:t>
      </w:r>
      <w:r>
        <w:rPr/>
        <w:t>necessary</w:t>
      </w:r>
      <w:r>
        <w:rPr>
          <w:spacing w:val="-4"/>
        </w:rPr>
        <w:t> </w:t>
      </w:r>
      <w:r>
        <w:rPr/>
        <w:t>CSS</w:t>
      </w:r>
      <w:r>
        <w:rPr>
          <w:spacing w:val="-4"/>
        </w:rPr>
        <w:t> </w:t>
      </w:r>
      <w:r>
        <w:rPr/>
        <w:t>for</w:t>
      </w:r>
      <w:r>
        <w:rPr>
          <w:spacing w:val="-4"/>
        </w:rPr>
        <w:t> </w:t>
      </w:r>
      <w:r>
        <w:rPr/>
        <w:t>fading</w:t>
      </w:r>
      <w:r>
        <w:rPr>
          <w:spacing w:val="-4"/>
        </w:rPr>
        <w:t> </w:t>
      </w:r>
      <w:r>
        <w:rPr/>
        <w:t>out:</w:t>
      </w:r>
    </w:p>
    <w:p>
      <w:pPr>
        <w:spacing w:line="249" w:lineRule="auto" w:before="223"/>
        <w:ind w:left="269" w:right="432" w:firstLine="0"/>
        <w:jc w:val="left"/>
        <w:rPr>
          <w:i/>
          <w:sz w:val="30"/>
        </w:rPr>
      </w:pPr>
      <w:r>
        <w:rPr>
          <w:i/>
          <w:sz w:val="30"/>
        </w:rPr>
        <w:t>The</w:t>
      </w:r>
      <w:r>
        <w:rPr>
          <w:i/>
          <w:spacing w:val="-4"/>
          <w:sz w:val="30"/>
        </w:rPr>
        <w:t> </w:t>
      </w:r>
      <w:r>
        <w:rPr>
          <w:i/>
          <w:sz w:val="30"/>
        </w:rPr>
        <w:t>form</w:t>
      </w:r>
      <w:r>
        <w:rPr>
          <w:i/>
          <w:spacing w:val="-4"/>
          <w:sz w:val="30"/>
        </w:rPr>
        <w:t> </w:t>
      </w:r>
      <w:r>
        <w:rPr>
          <w:i/>
          <w:sz w:val="30"/>
        </w:rPr>
        <w:t>has</w:t>
      </w:r>
      <w:r>
        <w:rPr>
          <w:i/>
          <w:spacing w:val="-4"/>
          <w:sz w:val="30"/>
        </w:rPr>
        <w:t> </w:t>
      </w:r>
      <w:r>
        <w:rPr>
          <w:i/>
          <w:sz w:val="30"/>
        </w:rPr>
        <w:t>an</w:t>
      </w:r>
      <w:r>
        <w:rPr>
          <w:i/>
          <w:spacing w:val="-4"/>
          <w:sz w:val="30"/>
        </w:rPr>
        <w:t> </w:t>
      </w:r>
      <w:r>
        <w:rPr>
          <w:i/>
          <w:sz w:val="30"/>
        </w:rPr>
        <w:t>optional</w:t>
      </w:r>
      <w:r>
        <w:rPr>
          <w:i/>
          <w:spacing w:val="-4"/>
          <w:sz w:val="30"/>
        </w:rPr>
        <w:t> </w:t>
      </w:r>
      <w:r>
        <w:rPr>
          <w:i/>
          <w:sz w:val="30"/>
        </w:rPr>
        <w:t>field</w:t>
      </w:r>
      <w:r>
        <w:rPr>
          <w:i/>
          <w:spacing w:val="-4"/>
          <w:sz w:val="30"/>
        </w:rPr>
        <w:t> </w:t>
      </w:r>
      <w:r>
        <w:rPr>
          <w:i/>
          <w:sz w:val="30"/>
        </w:rPr>
        <w:t>for</w:t>
      </w:r>
      <w:r>
        <w:rPr>
          <w:i/>
          <w:spacing w:val="-4"/>
          <w:sz w:val="30"/>
        </w:rPr>
        <w:t> </w:t>
      </w:r>
      <w:r>
        <w:rPr>
          <w:i/>
          <w:sz w:val="30"/>
        </w:rPr>
        <w:t>‘notes’.</w:t>
      </w:r>
      <w:r>
        <w:rPr>
          <w:i/>
          <w:spacing w:val="-4"/>
          <w:sz w:val="30"/>
        </w:rPr>
        <w:t> </w:t>
      </w:r>
      <w:r>
        <w:rPr>
          <w:i/>
          <w:sz w:val="30"/>
        </w:rPr>
        <w:t>Only</w:t>
      </w:r>
      <w:r>
        <w:rPr>
          <w:i/>
          <w:spacing w:val="-4"/>
          <w:sz w:val="30"/>
        </w:rPr>
        <w:t> </w:t>
      </w:r>
      <w:r>
        <w:rPr>
          <w:i/>
          <w:sz w:val="30"/>
        </w:rPr>
        <w:t>show</w:t>
      </w:r>
      <w:r>
        <w:rPr>
          <w:i/>
          <w:spacing w:val="-4"/>
          <w:sz w:val="30"/>
        </w:rPr>
        <w:t> </w:t>
      </w:r>
      <w:r>
        <w:rPr>
          <w:i/>
          <w:sz w:val="30"/>
        </w:rPr>
        <w:t>the</w:t>
      </w:r>
      <w:r>
        <w:rPr>
          <w:i/>
          <w:spacing w:val="-4"/>
          <w:sz w:val="30"/>
        </w:rPr>
        <w:t> </w:t>
      </w:r>
      <w:r>
        <w:rPr>
          <w:i/>
          <w:sz w:val="30"/>
        </w:rPr>
        <w:t>notes</w:t>
      </w:r>
      <w:r>
        <w:rPr>
          <w:i/>
          <w:spacing w:val="-4"/>
          <w:sz w:val="30"/>
        </w:rPr>
        <w:t> </w:t>
      </w:r>
      <w:r>
        <w:rPr>
          <w:i/>
          <w:sz w:val="30"/>
        </w:rPr>
        <w:t>text</w:t>
      </w:r>
      <w:r>
        <w:rPr>
          <w:i/>
          <w:spacing w:val="-4"/>
          <w:sz w:val="30"/>
        </w:rPr>
        <w:t> </w:t>
      </w:r>
      <w:r>
        <w:rPr>
          <w:i/>
          <w:sz w:val="30"/>
        </w:rPr>
        <w:t>area</w:t>
      </w:r>
      <w:r>
        <w:rPr>
          <w:i/>
          <w:sz w:val="30"/>
        </w:rPr>
        <w:t> if an ‘Add notes’ checkbox is checked.</w:t>
      </w:r>
    </w:p>
    <w:p>
      <w:pPr>
        <w:spacing w:after="0" w:line="249" w:lineRule="auto"/>
        <w:jc w:val="left"/>
        <w:rPr>
          <w:sz w:val="30"/>
        </w:rPr>
        <w:sectPr>
          <w:pgSz w:w="12240" w:h="15840"/>
          <w:pgMar w:top="1380" w:bottom="280" w:left="1420" w:right="1420"/>
        </w:sectPr>
      </w:pPr>
    </w:p>
    <w:p>
      <w:pPr>
        <w:pStyle w:val="BodyText"/>
        <w:spacing w:line="261" w:lineRule="auto" w:before="65"/>
      </w:pPr>
      <w:r>
        <w:rPr/>
        <w:t>The</w:t>
      </w:r>
      <w:r>
        <w:rPr>
          <w:spacing w:val="-4"/>
        </w:rPr>
        <w:t> </w:t>
      </w:r>
      <w:r>
        <w:rPr/>
        <w:t>AI</w:t>
      </w:r>
      <w:r>
        <w:rPr>
          <w:spacing w:val="-4"/>
        </w:rPr>
        <w:t> </w:t>
      </w:r>
      <w:r>
        <w:rPr/>
        <w:t>can</w:t>
      </w:r>
      <w:r>
        <w:rPr>
          <w:spacing w:val="-4"/>
        </w:rPr>
        <w:t> </w:t>
      </w:r>
      <w:r>
        <w:rPr/>
        <w:t>modify</w:t>
      </w:r>
      <w:r>
        <w:rPr>
          <w:spacing w:val="-4"/>
        </w:rPr>
        <w:t> </w:t>
      </w:r>
      <w:r>
        <w:rPr/>
        <w:t>the</w:t>
      </w:r>
      <w:r>
        <w:rPr>
          <w:spacing w:val="-4"/>
        </w:rPr>
        <w:t> </w:t>
      </w:r>
      <w:r>
        <w:rPr/>
        <w:t>component</w:t>
      </w:r>
      <w:r>
        <w:rPr>
          <w:spacing w:val="-4"/>
        </w:rPr>
        <w:t> </w:t>
      </w:r>
      <w:r>
        <w:rPr/>
        <w:t>state</w:t>
      </w:r>
      <w:r>
        <w:rPr>
          <w:spacing w:val="-4"/>
        </w:rPr>
        <w:t> </w:t>
      </w:r>
      <w:r>
        <w:rPr/>
        <w:t>and</w:t>
      </w:r>
      <w:r>
        <w:rPr>
          <w:spacing w:val="-4"/>
        </w:rPr>
        <w:t> </w:t>
      </w:r>
      <w:r>
        <w:rPr/>
        <w:t>JSX</w:t>
      </w:r>
      <w:r>
        <w:rPr>
          <w:spacing w:val="-4"/>
        </w:rPr>
        <w:t> </w:t>
      </w:r>
      <w:r>
        <w:rPr/>
        <w:t>to</w:t>
      </w:r>
      <w:r>
        <w:rPr>
          <w:spacing w:val="-4"/>
        </w:rPr>
        <w:t> </w:t>
      </w:r>
      <w:r>
        <w:rPr/>
        <w:t>conditionally</w:t>
      </w:r>
      <w:r>
        <w:rPr>
          <w:spacing w:val="-4"/>
        </w:rPr>
        <w:t> </w:t>
      </w:r>
      <w:r>
        <w:rPr/>
        <w:t>render</w:t>
      </w:r>
      <w:r>
        <w:rPr>
          <w:spacing w:val="-4"/>
        </w:rPr>
        <w:t> </w:t>
      </w:r>
      <w:r>
        <w:rPr/>
        <w:t>the notes field.</w:t>
      </w:r>
    </w:p>
    <w:p>
      <w:pPr>
        <w:pStyle w:val="BodyText"/>
        <w:spacing w:line="261" w:lineRule="auto" w:before="148"/>
        <w:ind w:right="128"/>
      </w:pPr>
      <w:r>
        <w:rPr/>
        <w:t>Each of these can be an iterative prompt. Essentially, you describe the UX behavior</w:t>
      </w:r>
      <w:r>
        <w:rPr>
          <w:spacing w:val="-3"/>
        </w:rPr>
        <w:t> </w:t>
      </w:r>
      <w:r>
        <w:rPr/>
        <w:t>and</w:t>
      </w:r>
      <w:r>
        <w:rPr>
          <w:spacing w:val="-3"/>
        </w:rPr>
        <w:t> </w:t>
      </w:r>
      <w:r>
        <w:rPr/>
        <w:t>AI</w:t>
      </w:r>
      <w:r>
        <w:rPr>
          <w:spacing w:val="-3"/>
        </w:rPr>
        <w:t> </w:t>
      </w:r>
      <w:r>
        <w:rPr/>
        <w:t>writes</w:t>
      </w:r>
      <w:r>
        <w:rPr>
          <w:spacing w:val="-3"/>
        </w:rPr>
        <w:t> </w:t>
      </w:r>
      <w:r>
        <w:rPr/>
        <w:t>the</w:t>
      </w:r>
      <w:r>
        <w:rPr>
          <w:spacing w:val="-3"/>
        </w:rPr>
        <w:t> </w:t>
      </w:r>
      <w:r>
        <w:rPr/>
        <w:t>code.</w:t>
      </w:r>
      <w:r>
        <w:rPr>
          <w:spacing w:val="-3"/>
        </w:rPr>
        <w:t> </w:t>
      </w:r>
      <w:r>
        <w:rPr/>
        <w:t>Always</w:t>
      </w:r>
      <w:r>
        <w:rPr>
          <w:spacing w:val="-3"/>
        </w:rPr>
        <w:t> </w:t>
      </w:r>
      <w:r>
        <w:rPr/>
        <w:t>test</w:t>
      </w:r>
      <w:r>
        <w:rPr>
          <w:spacing w:val="-3"/>
        </w:rPr>
        <w:t> </w:t>
      </w:r>
      <w:r>
        <w:rPr/>
        <w:t>after</w:t>
      </w:r>
      <w:r>
        <w:rPr>
          <w:spacing w:val="-3"/>
        </w:rPr>
        <w:t> </w:t>
      </w:r>
      <w:r>
        <w:rPr/>
        <w:t>each</w:t>
      </w:r>
      <w:r>
        <w:rPr>
          <w:spacing w:val="-3"/>
        </w:rPr>
        <w:t> </w:t>
      </w:r>
      <w:r>
        <w:rPr/>
        <w:t>addition</w:t>
      </w:r>
      <w:r>
        <w:rPr>
          <w:spacing w:val="-3"/>
        </w:rPr>
        <w:t> </w:t>
      </w:r>
      <w:r>
        <w:rPr/>
        <w:t>to</w:t>
      </w:r>
      <w:r>
        <w:rPr>
          <w:spacing w:val="-3"/>
        </w:rPr>
        <w:t> </w:t>
      </w:r>
      <w:r>
        <w:rPr/>
        <w:t>ensure</w:t>
      </w:r>
      <w:r>
        <w:rPr>
          <w:spacing w:val="-3"/>
        </w:rPr>
        <w:t> </w:t>
      </w:r>
      <w:r>
        <w:rPr/>
        <w:t>it behaves as expected.</w:t>
      </w:r>
    </w:p>
    <w:p>
      <w:pPr>
        <w:pStyle w:val="BodyText"/>
        <w:spacing w:before="8"/>
        <w:ind w:left="0"/>
        <w:rPr>
          <w:sz w:val="25"/>
        </w:rPr>
      </w:pPr>
    </w:p>
    <w:p>
      <w:pPr>
        <w:pStyle w:val="Heading6"/>
      </w:pPr>
      <w:r>
        <w:rPr>
          <w:color w:val="545454"/>
        </w:rPr>
        <w:t>Framework-specific </w:t>
      </w:r>
      <w:r>
        <w:rPr>
          <w:color w:val="545454"/>
          <w:spacing w:val="-4"/>
        </w:rPr>
        <w:t>tips</w:t>
      </w:r>
    </w:p>
    <w:p>
      <w:pPr>
        <w:pStyle w:val="BodyText"/>
        <w:spacing w:before="166"/>
      </w:pPr>
      <w:r>
        <w:rPr/>
        <w:t>Different</w:t>
      </w:r>
      <w:r>
        <w:rPr>
          <w:spacing w:val="-4"/>
        </w:rPr>
        <w:t> </w:t>
      </w:r>
      <w:r>
        <w:rPr/>
        <w:t>frameworks</w:t>
      </w:r>
      <w:r>
        <w:rPr>
          <w:spacing w:val="-3"/>
        </w:rPr>
        <w:t> </w:t>
      </w:r>
      <w:bookmarkStart w:name="_bookmark460" w:id="570"/>
      <w:bookmarkEnd w:id="570"/>
      <w:r>
        <w:rPr/>
        <w:t>have</w:t>
      </w:r>
      <w:r>
        <w:rPr>
          <w:spacing w:val="-3"/>
        </w:rPr>
        <w:t> </w:t>
      </w:r>
      <w:r>
        <w:rPr/>
        <w:t>different</w:t>
      </w:r>
      <w:r>
        <w:rPr>
          <w:spacing w:val="-3"/>
        </w:rPr>
        <w:t> </w:t>
      </w:r>
      <w:r>
        <w:rPr>
          <w:spacing w:val="-2"/>
        </w:rPr>
        <w:t>idioms:</w:t>
      </w:r>
    </w:p>
    <w:p>
      <w:pPr>
        <w:pStyle w:val="BodyText"/>
        <w:spacing w:line="264" w:lineRule="auto" w:before="270"/>
        <w:ind w:left="1169" w:right="390"/>
        <w:jc w:val="both"/>
      </w:pPr>
      <w:r>
        <w:rPr/>
        <w:pict>
          <v:shape style="position:absolute;margin-left:115.499992pt;margin-top:20.753738pt;width:4.5pt;height:4.5pt;mso-position-horizontal-relative:page;mso-position-vertical-relative:paragraph;z-index:15802880" id="docshape141" coordorigin="2310,415" coordsize="90,90" path="m2361,505l2349,505,2343,504,2310,466,2310,454,2349,415,2361,415,2400,460,2400,466,2361,505xe" filled="true" fillcolor="#000000" stroked="false">
            <v:path arrowok="t"/>
            <v:fill type="solid"/>
            <w10:wrap type="none"/>
          </v:shape>
        </w:pict>
      </w:r>
      <w:r>
        <w:rPr>
          <w:spacing w:val="-8"/>
        </w:rPr>
        <w:t>In React, </w:t>
      </w:r>
      <w:bookmarkStart w:name="_bookmark462" w:id="571"/>
      <w:bookmarkEnd w:id="571"/>
      <w:r>
        <w:rPr>
          <w:spacing w:val="-8"/>
        </w:rPr>
        <w:t>the</w:t>
      </w:r>
      <w:r>
        <w:rPr>
          <w:spacing w:val="-8"/>
        </w:rPr>
        <w:t> AI might use hooks (like </w:t>
      </w:r>
      <w:r>
        <w:rPr>
          <w:rFonts w:ascii="Lucida Console" w:hAnsi="Lucida Console"/>
          <w:spacing w:val="-8"/>
          <w:sz w:val="32"/>
        </w:rPr>
        <w:t>useState</w:t>
      </w:r>
      <w:r>
        <w:rPr>
          <w:spacing w:val="-8"/>
        </w:rPr>
        <w:t>, </w:t>
      </w:r>
      <w:r>
        <w:rPr>
          <w:rFonts w:ascii="Lucida Console" w:hAnsi="Lucida Console"/>
          <w:spacing w:val="-8"/>
          <w:sz w:val="32"/>
        </w:rPr>
        <w:t>useEffect</w:t>
      </w:r>
      <w:r>
        <w:rPr>
          <w:spacing w:val="-8"/>
        </w:rPr>
        <w:t>). </w:t>
      </w:r>
      <w:r>
        <w:rPr/>
        <w:t>Double-check that it’s following best practices (for instance, that the</w:t>
      </w:r>
      <w:r>
        <w:rPr>
          <w:spacing w:val="-19"/>
        </w:rPr>
        <w:t> </w:t>
      </w:r>
      <w:r>
        <w:rPr/>
        <w:t>dependencies</w:t>
      </w:r>
      <w:r>
        <w:rPr>
          <w:spacing w:val="-13"/>
        </w:rPr>
        <w:t> </w:t>
      </w:r>
      <w:r>
        <w:rPr/>
        <w:t>array</w:t>
      </w:r>
      <w:r>
        <w:rPr>
          <w:spacing w:val="-11"/>
        </w:rPr>
        <w:t> </w:t>
      </w:r>
      <w:r>
        <w:rPr/>
        <w:t>in</w:t>
      </w:r>
      <w:r>
        <w:rPr>
          <w:spacing w:val="-12"/>
        </w:rPr>
        <w:t> </w:t>
      </w:r>
      <w:r>
        <w:rPr>
          <w:rFonts w:ascii="Lucida Console" w:hAnsi="Lucida Console"/>
          <w:sz w:val="32"/>
        </w:rPr>
        <w:t>useEffect</w:t>
      </w:r>
      <w:r>
        <w:rPr>
          <w:rFonts w:ascii="Lucida Console" w:hAnsi="Lucida Console"/>
          <w:spacing w:val="-118"/>
          <w:sz w:val="32"/>
        </w:rPr>
        <w:t> </w:t>
      </w:r>
      <w:r>
        <w:rPr/>
        <w:t>is</w:t>
      </w:r>
      <w:r>
        <w:rPr>
          <w:spacing w:val="-11"/>
        </w:rPr>
        <w:t> </w:t>
      </w:r>
      <w:bookmarkStart w:name="_bookmark461" w:id="572"/>
      <w:bookmarkEnd w:id="572"/>
      <w:r>
        <w:rPr/>
        <w:t>correct).</w:t>
      </w:r>
    </w:p>
    <w:p>
      <w:pPr>
        <w:pStyle w:val="BodyText"/>
        <w:spacing w:line="261" w:lineRule="auto" w:before="192"/>
        <w:ind w:left="1169"/>
      </w:pPr>
      <w:r>
        <w:rPr/>
        <w:pict>
          <v:shape style="position:absolute;margin-left:115.499992pt;margin-top:16.853764pt;width:4.5pt;height:4.5pt;mso-position-horizontal-relative:page;mso-position-vertical-relative:paragraph;z-index:15803392" id="docshape142" coordorigin="2310,337" coordsize="90,90" path="m2361,427l2349,427,2343,426,2310,388,2310,376,2349,337,2361,337,2400,382,2400,388,2361,427xe" filled="true" fillcolor="#000000" stroked="false">
            <v:path arrowok="t"/>
            <v:fill type="solid"/>
            <w10:wrap type="none"/>
          </v:shape>
        </w:pict>
      </w:r>
      <w:r>
        <w:rPr/>
        <w:t>In</w:t>
      </w:r>
      <w:r>
        <w:rPr>
          <w:spacing w:val="-6"/>
        </w:rPr>
        <w:t> </w:t>
      </w:r>
      <w:r>
        <w:rPr/>
        <w:t>Vue,</w:t>
      </w:r>
      <w:r>
        <w:rPr>
          <w:spacing w:val="-6"/>
        </w:rPr>
        <w:t> </w:t>
      </w:r>
      <w:r>
        <w:rPr/>
        <w:t>the</w:t>
      </w:r>
      <w:r>
        <w:rPr>
          <w:spacing w:val="-6"/>
        </w:rPr>
        <w:t> </w:t>
      </w:r>
      <w:r>
        <w:rPr/>
        <w:t>AI</w:t>
      </w:r>
      <w:r>
        <w:rPr>
          <w:spacing w:val="-6"/>
        </w:rPr>
        <w:t> </w:t>
      </w:r>
      <w:r>
        <w:rPr/>
        <w:t>might</w:t>
      </w:r>
      <w:r>
        <w:rPr>
          <w:spacing w:val="-6"/>
        </w:rPr>
        <w:t> </w:t>
      </w:r>
      <w:r>
        <w:rPr/>
        <w:t>output</w:t>
      </w:r>
      <w:r>
        <w:rPr>
          <w:spacing w:val="-6"/>
        </w:rPr>
        <w:t> </w:t>
      </w:r>
      <w:r>
        <w:rPr/>
        <w:t>Options</w:t>
      </w:r>
      <w:r>
        <w:rPr>
          <w:spacing w:val="-6"/>
        </w:rPr>
        <w:t> </w:t>
      </w:r>
      <w:r>
        <w:rPr/>
        <w:t>API</w:t>
      </w:r>
      <w:r>
        <w:rPr>
          <w:spacing w:val="-6"/>
        </w:rPr>
        <w:t> </w:t>
      </w:r>
      <w:r>
        <w:rPr/>
        <w:t>style</w:t>
      </w:r>
      <w:r>
        <w:rPr>
          <w:spacing w:val="-6"/>
        </w:rPr>
        <w:t> </w:t>
      </w:r>
      <w:r>
        <w:rPr/>
        <w:t>or</w:t>
      </w:r>
      <w:r>
        <w:rPr>
          <w:spacing w:val="-6"/>
        </w:rPr>
        <w:t> </w:t>
      </w:r>
      <w:r>
        <w:rPr/>
        <w:t>Composition</w:t>
      </w:r>
      <w:r>
        <w:rPr>
          <w:spacing w:val="-6"/>
        </w:rPr>
        <w:t> </w:t>
      </w:r>
      <w:r>
        <w:rPr/>
        <w:t>API style depending on what it has </w:t>
      </w:r>
      <w:bookmarkStart w:name="_bookmark463" w:id="573"/>
      <w:bookmarkEnd w:id="573"/>
      <w:r>
        <w:rPr/>
        <w:t>seen.</w:t>
      </w:r>
      <w:r>
        <w:rPr/>
        <w:t> If you prefer one, you should specify that (for instance, “Use Vue 3 Composition API”).</w:t>
      </w:r>
    </w:p>
    <w:p>
      <w:pPr>
        <w:pStyle w:val="BodyText"/>
        <w:spacing w:before="191"/>
        <w:ind w:left="1169"/>
      </w:pPr>
      <w:r>
        <w:rPr/>
        <w:pict>
          <v:shape style="position:absolute;margin-left:115.499992pt;margin-top:16.803759pt;width:4.5pt;height:4.5pt;mso-position-horizontal-relative:page;mso-position-vertical-relative:paragraph;z-index:15803904" id="docshape143" coordorigin="2310,336" coordsize="90,90" path="m2361,426l2349,426,2343,425,2310,387,2310,375,2349,336,2361,336,2400,381,2400,387,2361,426xe" filled="true" fillcolor="#000000" stroked="false">
            <v:path arrowok="t"/>
            <v:fill type="solid"/>
            <w10:wrap type="none"/>
          </v:shape>
        </w:pict>
      </w:r>
      <w:r>
        <w:rPr/>
        <w:t>In</w:t>
      </w:r>
      <w:r>
        <w:rPr>
          <w:spacing w:val="-2"/>
        </w:rPr>
        <w:t> </w:t>
      </w:r>
      <w:r>
        <w:rPr/>
        <w:t>Angular,</w:t>
      </w:r>
      <w:r>
        <w:rPr>
          <w:spacing w:val="-1"/>
        </w:rPr>
        <w:t> </w:t>
      </w:r>
      <w:r>
        <w:rPr/>
        <w:t>the</w:t>
      </w:r>
      <w:r>
        <w:rPr>
          <w:spacing w:val="-1"/>
        </w:rPr>
        <w:t> </w:t>
      </w:r>
      <w:r>
        <w:rPr/>
        <w:t>AI</w:t>
      </w:r>
      <w:r>
        <w:rPr>
          <w:spacing w:val="-2"/>
        </w:rPr>
        <w:t> </w:t>
      </w:r>
      <w:r>
        <w:rPr/>
        <w:t>can</w:t>
      </w:r>
      <w:r>
        <w:rPr>
          <w:spacing w:val="-1"/>
        </w:rPr>
        <w:t> </w:t>
      </w:r>
      <w:r>
        <w:rPr/>
        <w:t>generate</w:t>
      </w:r>
      <w:r>
        <w:rPr>
          <w:spacing w:val="-1"/>
        </w:rPr>
        <w:t> </w:t>
      </w:r>
      <w:r>
        <w:rPr/>
        <w:t>components,</w:t>
      </w:r>
      <w:r>
        <w:rPr>
          <w:spacing w:val="-2"/>
        </w:rPr>
        <w:t> </w:t>
      </w:r>
      <w:r>
        <w:rPr/>
        <w:t>but</w:t>
      </w:r>
      <w:r>
        <w:rPr>
          <w:spacing w:val="-1"/>
        </w:rPr>
        <w:t> </w:t>
      </w:r>
      <w:r>
        <w:rPr/>
        <w:t>Angular</w:t>
      </w:r>
      <w:r>
        <w:rPr>
          <w:spacing w:val="-1"/>
        </w:rPr>
        <w:t> </w:t>
      </w:r>
      <w:r>
        <w:rPr/>
        <w:t>has</w:t>
      </w:r>
      <w:r>
        <w:rPr>
          <w:spacing w:val="-1"/>
        </w:rPr>
        <w:t> </w:t>
      </w:r>
      <w:r>
        <w:rPr>
          <w:spacing w:val="-10"/>
        </w:rPr>
        <w:t>a</w:t>
      </w:r>
    </w:p>
    <w:p>
      <w:pPr>
        <w:pStyle w:val="BodyText"/>
        <w:spacing w:line="261" w:lineRule="auto" w:before="30"/>
        <w:ind w:left="1169" w:right="131"/>
      </w:pPr>
      <w:r>
        <w:rPr/>
        <w:t>steeper</w:t>
      </w:r>
      <w:r>
        <w:rPr>
          <w:spacing w:val="-4"/>
        </w:rPr>
        <w:t> </w:t>
      </w:r>
      <w:r>
        <w:rPr/>
        <w:t>learning</w:t>
      </w:r>
      <w:r>
        <w:rPr>
          <w:spacing w:val="-4"/>
        </w:rPr>
        <w:t> </w:t>
      </w:r>
      <w:bookmarkStart w:name="_bookmark464" w:id="574"/>
      <w:bookmarkEnd w:id="574"/>
      <w:r>
        <w:rPr/>
        <w:t>curve.</w:t>
      </w:r>
      <w:r>
        <w:rPr>
          <w:spacing w:val="-5"/>
        </w:rPr>
        <w:t> </w:t>
      </w:r>
      <w:r>
        <w:rPr/>
        <w:t>The</w:t>
      </w:r>
      <w:r>
        <w:rPr>
          <w:spacing w:val="-4"/>
        </w:rPr>
        <w:t> </w:t>
      </w:r>
      <w:r>
        <w:rPr/>
        <w:t>AI</w:t>
      </w:r>
      <w:r>
        <w:rPr>
          <w:spacing w:val="-4"/>
        </w:rPr>
        <w:t> </w:t>
      </w:r>
      <w:r>
        <w:rPr/>
        <w:t>might</w:t>
      </w:r>
      <w:r>
        <w:rPr>
          <w:spacing w:val="-4"/>
        </w:rPr>
        <w:t> </w:t>
      </w:r>
      <w:r>
        <w:rPr/>
        <w:t>be</w:t>
      </w:r>
      <w:r>
        <w:rPr>
          <w:spacing w:val="-4"/>
        </w:rPr>
        <w:t> </w:t>
      </w:r>
      <w:r>
        <w:rPr/>
        <w:t>able</w:t>
      </w:r>
      <w:r>
        <w:rPr>
          <w:spacing w:val="-4"/>
        </w:rPr>
        <w:t> </w:t>
      </w:r>
      <w:r>
        <w:rPr/>
        <w:t>to</w:t>
      </w:r>
      <w:r>
        <w:rPr>
          <w:spacing w:val="-4"/>
        </w:rPr>
        <w:t> </w:t>
      </w:r>
      <w:r>
        <w:rPr/>
        <w:t>produce</w:t>
      </w:r>
      <w:r>
        <w:rPr>
          <w:spacing w:val="-4"/>
        </w:rPr>
        <w:t> </w:t>
      </w:r>
      <w:r>
        <w:rPr/>
        <w:t>a</w:t>
      </w:r>
      <w:r>
        <w:rPr>
          <w:spacing w:val="-4"/>
        </w:rPr>
        <w:t> </w:t>
      </w:r>
      <w:r>
        <w:rPr/>
        <w:t>template, a TypeScript class, and basic service injection on request, but you’ll likely need to do more manual work or use Angular CLI for structure, then ask AI to fill in specific parts (like form validation </w:t>
      </w:r>
      <w:bookmarkStart w:name="_bookmark465" w:id="575"/>
      <w:bookmarkEnd w:id="575"/>
      <w:r>
        <w:rPr>
          <w:spacing w:val="-2"/>
        </w:rPr>
        <w:t>logic).</w:t>
      </w:r>
    </w:p>
    <w:p>
      <w:pPr>
        <w:pStyle w:val="BodyText"/>
        <w:spacing w:before="9"/>
        <w:ind w:left="0"/>
        <w:rPr>
          <w:sz w:val="38"/>
        </w:rPr>
      </w:pPr>
    </w:p>
    <w:p>
      <w:pPr>
        <w:pStyle w:val="Heading3"/>
      </w:pPr>
      <w:bookmarkStart w:name="Backend/API Development Patterns with AI" w:id="576"/>
      <w:bookmarkEnd w:id="576"/>
      <w:r>
        <w:rPr>
          <w:b w:val="0"/>
        </w:rPr>
      </w:r>
      <w:r>
        <w:rPr/>
        <w:t>Backend/API</w:t>
      </w:r>
      <w:r>
        <w:rPr>
          <w:spacing w:val="32"/>
        </w:rPr>
        <w:t> </w:t>
      </w:r>
      <w:r>
        <w:rPr/>
        <w:t>Development</w:t>
      </w:r>
      <w:r>
        <w:rPr>
          <w:spacing w:val="32"/>
        </w:rPr>
        <w:t> </w:t>
      </w:r>
      <w:r>
        <w:rPr/>
        <w:t>Patterns</w:t>
      </w:r>
      <w:r>
        <w:rPr>
          <w:spacing w:val="33"/>
        </w:rPr>
        <w:t> </w:t>
      </w:r>
      <w:r>
        <w:rPr/>
        <w:t>with</w:t>
      </w:r>
      <w:r>
        <w:rPr>
          <w:spacing w:val="32"/>
        </w:rPr>
        <w:t> </w:t>
      </w:r>
      <w:r>
        <w:rPr>
          <w:spacing w:val="-5"/>
        </w:rPr>
        <w:t>AI</w:t>
      </w:r>
    </w:p>
    <w:p>
      <w:pPr>
        <w:pStyle w:val="BodyText"/>
        <w:spacing w:line="261" w:lineRule="auto" w:before="175"/>
        <w:ind w:right="258"/>
      </w:pPr>
      <w:r>
        <w:rPr/>
        <w:t>Now let’s turn to the </w:t>
      </w:r>
      <w:bookmarkStart w:name="_bookmark468" w:id="577"/>
      <w:bookmarkEnd w:id="577"/>
      <w:r>
        <w:rPr/>
        <w:t>backend.</w:t>
      </w:r>
      <w:r>
        <w:rPr/>
        <w:t> </w:t>
      </w:r>
      <w:bookmarkStart w:name="_bookmark466" w:id="578"/>
      <w:bookmarkEnd w:id="578"/>
      <w:r>
        <w:rPr/>
        <w:t>Using</w:t>
      </w:r>
      <w:r>
        <w:rPr/>
        <w:t> AI to build the server side of a web application follows a similar paradigm: you describe the endpoints, data models,</w:t>
      </w:r>
      <w:r>
        <w:rPr>
          <w:spacing w:val="-4"/>
        </w:rPr>
        <w:t> </w:t>
      </w:r>
      <w:r>
        <w:rPr/>
        <w:t>and</w:t>
      </w:r>
      <w:r>
        <w:rPr>
          <w:spacing w:val="-4"/>
        </w:rPr>
        <w:t> </w:t>
      </w:r>
      <w:r>
        <w:rPr/>
        <w:t>logic</w:t>
      </w:r>
      <w:r>
        <w:rPr>
          <w:spacing w:val="-4"/>
        </w:rPr>
        <w:t> </w:t>
      </w:r>
      <w:r>
        <w:rPr/>
        <w:t>you</w:t>
      </w:r>
      <w:r>
        <w:rPr>
          <w:spacing w:val="-4"/>
        </w:rPr>
        <w:t> </w:t>
      </w:r>
      <w:r>
        <w:rPr/>
        <w:t>want,</w:t>
      </w:r>
      <w:r>
        <w:rPr>
          <w:spacing w:val="-4"/>
        </w:rPr>
        <w:t> </w:t>
      </w:r>
      <w:r>
        <w:rPr/>
        <w:t>and</w:t>
      </w:r>
      <w:r>
        <w:rPr>
          <w:spacing w:val="-4"/>
        </w:rPr>
        <w:t> </w:t>
      </w:r>
      <w:r>
        <w:rPr/>
        <w:t>the</w:t>
      </w:r>
      <w:r>
        <w:rPr>
          <w:spacing w:val="-4"/>
        </w:rPr>
        <w:t> </w:t>
      </w:r>
      <w:r>
        <w:rPr/>
        <w:t>AI</w:t>
      </w:r>
      <w:r>
        <w:rPr>
          <w:spacing w:val="-4"/>
        </w:rPr>
        <w:t> </w:t>
      </w:r>
      <w:r>
        <w:rPr/>
        <w:t>produces</w:t>
      </w:r>
      <w:r>
        <w:rPr>
          <w:spacing w:val="-4"/>
        </w:rPr>
        <w:t> </w:t>
      </w:r>
      <w:r>
        <w:rPr/>
        <w:t>code.</w:t>
      </w:r>
      <w:r>
        <w:rPr>
          <w:spacing w:val="-4"/>
        </w:rPr>
        <w:t> </w:t>
      </w:r>
      <w:r>
        <w:rPr/>
        <w:t>Common</w:t>
      </w:r>
      <w:r>
        <w:rPr>
          <w:spacing w:val="-4"/>
        </w:rPr>
        <w:t> </w:t>
      </w:r>
      <w:r>
        <w:rPr/>
        <w:t>backend components include route handlers, business logic, database interactions, and validations. AI can help with all of </w:t>
      </w:r>
      <w:bookmarkStart w:name="_bookmark467" w:id="579"/>
      <w:bookmarkEnd w:id="579"/>
      <w:r>
        <w:rPr/>
        <w:t>these.</w:t>
      </w:r>
    </w:p>
    <w:p>
      <w:pPr>
        <w:pStyle w:val="BodyText"/>
        <w:spacing w:before="6"/>
        <w:ind w:left="0"/>
        <w:rPr>
          <w:sz w:val="25"/>
        </w:rPr>
      </w:pPr>
    </w:p>
    <w:p>
      <w:pPr>
        <w:pStyle w:val="Heading6"/>
      </w:pPr>
      <w:r>
        <w:rPr>
          <w:color w:val="545454"/>
        </w:rPr>
        <w:t>Implementing API </w:t>
      </w:r>
      <w:r>
        <w:rPr>
          <w:color w:val="545454"/>
          <w:spacing w:val="-2"/>
        </w:rPr>
        <w:t>endpoints</w:t>
      </w:r>
    </w:p>
    <w:p>
      <w:pPr>
        <w:spacing w:line="271" w:lineRule="auto" w:before="166"/>
        <w:ind w:left="119" w:right="0" w:firstLine="0"/>
        <w:jc w:val="left"/>
        <w:rPr>
          <w:rFonts w:ascii="Lucida Console" w:hAnsi="Lucida Console"/>
          <w:sz w:val="32"/>
        </w:rPr>
      </w:pPr>
      <w:r>
        <w:rPr>
          <w:sz w:val="30"/>
        </w:rPr>
        <w:t>Suppose</w:t>
      </w:r>
      <w:r>
        <w:rPr>
          <w:spacing w:val="-6"/>
          <w:sz w:val="30"/>
        </w:rPr>
        <w:t> </w:t>
      </w:r>
      <w:r>
        <w:rPr>
          <w:sz w:val="30"/>
        </w:rPr>
        <w:t>you’re</w:t>
      </w:r>
      <w:r>
        <w:rPr>
          <w:spacing w:val="-6"/>
          <w:sz w:val="30"/>
        </w:rPr>
        <w:t> </w:t>
      </w:r>
      <w:r>
        <w:rPr>
          <w:sz w:val="30"/>
        </w:rPr>
        <w:t>building</w:t>
      </w:r>
      <w:r>
        <w:rPr>
          <w:spacing w:val="-6"/>
          <w:sz w:val="30"/>
        </w:rPr>
        <w:t> </w:t>
      </w:r>
      <w:r>
        <w:rPr>
          <w:sz w:val="30"/>
        </w:rPr>
        <w:t>a</w:t>
      </w:r>
      <w:r>
        <w:rPr>
          <w:spacing w:val="-7"/>
          <w:sz w:val="30"/>
        </w:rPr>
        <w:t> </w:t>
      </w:r>
      <w:bookmarkStart w:name="_bookmark469" w:id="580"/>
      <w:bookmarkEnd w:id="580"/>
      <w:r>
        <w:rPr>
          <w:sz w:val="30"/>
        </w:rPr>
        <w:t>RESTful</w:t>
      </w:r>
      <w:r>
        <w:rPr>
          <w:spacing w:val="-6"/>
          <w:sz w:val="30"/>
        </w:rPr>
        <w:t> </w:t>
      </w:r>
      <w:r>
        <w:rPr>
          <w:sz w:val="30"/>
        </w:rPr>
        <w:t>API</w:t>
      </w:r>
      <w:r>
        <w:rPr>
          <w:spacing w:val="-6"/>
          <w:sz w:val="30"/>
        </w:rPr>
        <w:t> </w:t>
      </w:r>
      <w:r>
        <w:rPr>
          <w:sz w:val="30"/>
        </w:rPr>
        <w:t>for</w:t>
      </w:r>
      <w:r>
        <w:rPr>
          <w:spacing w:val="-7"/>
          <w:sz w:val="30"/>
        </w:rPr>
        <w:t> </w:t>
      </w:r>
      <w:bookmarkStart w:name="_bookmark471" w:id="581"/>
      <w:bookmarkEnd w:id="581"/>
      <w:r>
        <w:rPr>
          <w:sz w:val="30"/>
        </w:rPr>
        <w:t>your</w:t>
      </w:r>
      <w:r>
        <w:rPr>
          <w:spacing w:val="-6"/>
          <w:sz w:val="30"/>
        </w:rPr>
        <w:t> </w:t>
      </w:r>
      <w:r>
        <w:rPr>
          <w:sz w:val="30"/>
        </w:rPr>
        <w:t>to-do</w:t>
      </w:r>
      <w:r>
        <w:rPr>
          <w:spacing w:val="-6"/>
          <w:sz w:val="30"/>
        </w:rPr>
        <w:t> </w:t>
      </w:r>
      <w:r>
        <w:rPr>
          <w:sz w:val="30"/>
        </w:rPr>
        <w:t>list</w:t>
      </w:r>
      <w:r>
        <w:rPr>
          <w:spacing w:val="-6"/>
          <w:sz w:val="30"/>
        </w:rPr>
        <w:t> </w:t>
      </w:r>
      <w:bookmarkStart w:name="_bookmark470" w:id="582"/>
      <w:bookmarkEnd w:id="582"/>
      <w:r>
        <w:rPr>
          <w:sz w:val="30"/>
        </w:rPr>
        <w:t>app.</w:t>
      </w:r>
      <w:r>
        <w:rPr>
          <w:spacing w:val="-7"/>
          <w:sz w:val="30"/>
        </w:rPr>
        <w:t> </w:t>
      </w:r>
      <w:r>
        <w:rPr>
          <w:sz w:val="30"/>
        </w:rPr>
        <w:t>You</w:t>
      </w:r>
      <w:r>
        <w:rPr>
          <w:spacing w:val="-6"/>
          <w:sz w:val="30"/>
        </w:rPr>
        <w:t> </w:t>
      </w:r>
      <w:r>
        <w:rPr>
          <w:sz w:val="30"/>
        </w:rPr>
        <w:t>might </w:t>
      </w:r>
      <w:r>
        <w:rPr>
          <w:spacing w:val="-10"/>
          <w:sz w:val="30"/>
        </w:rPr>
        <w:t>have</w:t>
      </w:r>
      <w:r>
        <w:rPr>
          <w:spacing w:val="-6"/>
          <w:sz w:val="30"/>
        </w:rPr>
        <w:t> </w:t>
      </w:r>
      <w:r>
        <w:rPr>
          <w:spacing w:val="-10"/>
          <w:sz w:val="30"/>
        </w:rPr>
        <w:t>endpoints</w:t>
      </w:r>
      <w:r>
        <w:rPr>
          <w:spacing w:val="-6"/>
          <w:sz w:val="30"/>
        </w:rPr>
        <w:t> </w:t>
      </w:r>
      <w:r>
        <w:rPr>
          <w:spacing w:val="-10"/>
          <w:sz w:val="30"/>
        </w:rPr>
        <w:t>like</w:t>
      </w:r>
      <w:r>
        <w:rPr>
          <w:spacing w:val="-7"/>
          <w:sz w:val="30"/>
        </w:rPr>
        <w:t> </w:t>
      </w:r>
      <w:r>
        <w:rPr>
          <w:rFonts w:ascii="Lucida Console" w:hAnsi="Lucida Console"/>
          <w:spacing w:val="-10"/>
          <w:sz w:val="32"/>
        </w:rPr>
        <w:t>GET</w:t>
      </w:r>
      <w:r>
        <w:rPr>
          <w:rFonts w:ascii="Lucida Console" w:hAnsi="Lucida Console"/>
          <w:spacing w:val="-38"/>
          <w:sz w:val="32"/>
        </w:rPr>
        <w:t> </w:t>
      </w:r>
      <w:r>
        <w:rPr>
          <w:rFonts w:ascii="Lucida Console" w:hAnsi="Lucida Console"/>
          <w:spacing w:val="-10"/>
          <w:sz w:val="32"/>
        </w:rPr>
        <w:t>/to-dos</w:t>
      </w:r>
      <w:r>
        <w:rPr>
          <w:spacing w:val="-10"/>
          <w:sz w:val="30"/>
        </w:rPr>
        <w:t>,</w:t>
      </w:r>
      <w:r>
        <w:rPr>
          <w:spacing w:val="-6"/>
          <w:sz w:val="30"/>
        </w:rPr>
        <w:t> </w:t>
      </w:r>
      <w:r>
        <w:rPr>
          <w:rFonts w:ascii="Lucida Console" w:hAnsi="Lucida Console"/>
          <w:spacing w:val="-10"/>
          <w:sz w:val="32"/>
        </w:rPr>
        <w:t>POST</w:t>
      </w:r>
      <w:r>
        <w:rPr>
          <w:rFonts w:ascii="Lucida Console" w:hAnsi="Lucida Console"/>
          <w:spacing w:val="-38"/>
          <w:sz w:val="32"/>
        </w:rPr>
        <w:t> </w:t>
      </w:r>
      <w:r>
        <w:rPr>
          <w:rFonts w:ascii="Lucida Console" w:hAnsi="Lucida Console"/>
          <w:spacing w:val="-10"/>
          <w:sz w:val="32"/>
        </w:rPr>
        <w:t>/to-dos</w:t>
      </w:r>
      <w:r>
        <w:rPr>
          <w:spacing w:val="-10"/>
          <w:sz w:val="30"/>
        </w:rPr>
        <w:t>,</w:t>
      </w:r>
      <w:r>
        <w:rPr>
          <w:spacing w:val="-6"/>
          <w:sz w:val="30"/>
        </w:rPr>
        <w:t> </w:t>
      </w:r>
      <w:r>
        <w:rPr>
          <w:rFonts w:ascii="Lucida Console" w:hAnsi="Lucida Console"/>
          <w:spacing w:val="-10"/>
          <w:sz w:val="32"/>
        </w:rPr>
        <w:t>PUT</w:t>
      </w:r>
      <w:r>
        <w:rPr>
          <w:rFonts w:ascii="Lucida Console" w:hAnsi="Lucida Console"/>
          <w:spacing w:val="-38"/>
          <w:sz w:val="32"/>
        </w:rPr>
        <w:t> </w:t>
      </w:r>
      <w:r>
        <w:rPr>
          <w:rFonts w:ascii="Lucida Console" w:hAnsi="Lucida Console"/>
          <w:spacing w:val="-10"/>
          <w:sz w:val="32"/>
        </w:rPr>
        <w:t>/to-</w:t>
      </w:r>
    </w:p>
    <w:p>
      <w:pPr>
        <w:spacing w:after="0" w:line="271" w:lineRule="auto"/>
        <w:jc w:val="left"/>
        <w:rPr>
          <w:rFonts w:ascii="Lucida Console" w:hAnsi="Lucida Console"/>
          <w:sz w:val="32"/>
        </w:rPr>
        <w:sectPr>
          <w:pgSz w:w="12240" w:h="15840"/>
          <w:pgMar w:top="1380" w:bottom="280" w:left="1420" w:right="1420"/>
        </w:sectPr>
      </w:pPr>
    </w:p>
    <w:p>
      <w:pPr>
        <w:spacing w:before="60"/>
        <w:ind w:left="119" w:right="0" w:firstLine="0"/>
        <w:jc w:val="left"/>
        <w:rPr>
          <w:sz w:val="30"/>
        </w:rPr>
      </w:pPr>
      <w:r>
        <w:rPr>
          <w:rFonts w:ascii="Lucida Console"/>
          <w:w w:val="90"/>
          <w:sz w:val="32"/>
        </w:rPr>
        <w:t>dos/:id</w:t>
      </w:r>
      <w:r>
        <w:rPr>
          <w:w w:val="90"/>
          <w:sz w:val="30"/>
        </w:rPr>
        <w:t>,</w:t>
      </w:r>
      <w:r>
        <w:rPr>
          <w:spacing w:val="9"/>
          <w:sz w:val="30"/>
        </w:rPr>
        <w:t> </w:t>
      </w:r>
      <w:r>
        <w:rPr>
          <w:rFonts w:ascii="Lucida Console"/>
          <w:w w:val="90"/>
          <w:sz w:val="32"/>
        </w:rPr>
        <w:t>DELETE</w:t>
      </w:r>
      <w:r>
        <w:rPr>
          <w:rFonts w:ascii="Lucida Console"/>
          <w:spacing w:val="-2"/>
          <w:sz w:val="32"/>
        </w:rPr>
        <w:t> </w:t>
      </w:r>
      <w:r>
        <w:rPr>
          <w:rFonts w:ascii="Lucida Console"/>
          <w:w w:val="90"/>
          <w:sz w:val="32"/>
        </w:rPr>
        <w:t>/to-dos/:id</w:t>
      </w:r>
      <w:r>
        <w:rPr>
          <w:w w:val="90"/>
          <w:sz w:val="30"/>
        </w:rPr>
        <w:t>.</w:t>
      </w:r>
      <w:r>
        <w:rPr>
          <w:spacing w:val="57"/>
          <w:w w:val="150"/>
          <w:sz w:val="30"/>
        </w:rPr>
        <w:t> </w:t>
      </w:r>
      <w:bookmarkStart w:name="_bookmark472" w:id="583"/>
      <w:bookmarkEnd w:id="583"/>
      <w:r>
        <w:rPr>
          <w:w w:val="90"/>
          <w:sz w:val="30"/>
        </w:rPr>
        <w:t>Y</w:t>
      </w:r>
      <w:r>
        <w:rPr>
          <w:w w:val="90"/>
          <w:sz w:val="30"/>
        </w:rPr>
        <w:t>ou</w:t>
      </w:r>
      <w:r>
        <w:rPr>
          <w:spacing w:val="10"/>
          <w:sz w:val="30"/>
        </w:rPr>
        <w:t> </w:t>
      </w:r>
      <w:r>
        <w:rPr>
          <w:w w:val="90"/>
          <w:sz w:val="30"/>
        </w:rPr>
        <w:t>can</w:t>
      </w:r>
      <w:r>
        <w:rPr>
          <w:spacing w:val="10"/>
          <w:sz w:val="30"/>
        </w:rPr>
        <w:t> </w:t>
      </w:r>
      <w:r>
        <w:rPr>
          <w:w w:val="90"/>
          <w:sz w:val="30"/>
        </w:rPr>
        <w:t>go</w:t>
      </w:r>
      <w:r>
        <w:rPr>
          <w:spacing w:val="10"/>
          <w:sz w:val="30"/>
        </w:rPr>
        <w:t> </w:t>
      </w:r>
      <w:r>
        <w:rPr>
          <w:w w:val="90"/>
          <w:sz w:val="30"/>
        </w:rPr>
        <w:t>endpoint</w:t>
      </w:r>
      <w:r>
        <w:rPr>
          <w:spacing w:val="10"/>
          <w:sz w:val="30"/>
        </w:rPr>
        <w:t> </w:t>
      </w:r>
      <w:r>
        <w:rPr>
          <w:w w:val="90"/>
          <w:sz w:val="30"/>
        </w:rPr>
        <w:t>by</w:t>
      </w:r>
      <w:r>
        <w:rPr>
          <w:spacing w:val="9"/>
          <w:sz w:val="30"/>
        </w:rPr>
        <w:t> </w:t>
      </w:r>
      <w:r>
        <w:rPr>
          <w:spacing w:val="-2"/>
          <w:w w:val="90"/>
          <w:sz w:val="30"/>
        </w:rPr>
        <w:t>endpoint:</w:t>
      </w:r>
    </w:p>
    <w:p>
      <w:pPr>
        <w:pStyle w:val="BodyText"/>
        <w:spacing w:line="259" w:lineRule="auto" w:before="267"/>
        <w:ind w:left="1169" w:right="258"/>
      </w:pPr>
      <w:r>
        <w:rPr/>
        <w:pict>
          <v:shape style="position:absolute;margin-left:115.499992pt;margin-top:20.603729pt;width:4.5pt;height:4.5pt;mso-position-horizontal-relative:page;mso-position-vertical-relative:paragraph;z-index:15804416" id="docshape144" coordorigin="2310,412" coordsize="90,90" path="m2361,502l2349,502,2343,501,2310,463,2310,451,2349,412,2361,412,2400,457,2400,463,2361,502xe" filled="true" fillcolor="#000000" stroked="false">
            <v:path arrowok="t"/>
            <v:fill type="solid"/>
            <w10:wrap type="none"/>
          </v:shape>
        </w:pict>
      </w:r>
      <w:r>
        <w:rPr>
          <w:spacing w:val="-6"/>
        </w:rPr>
        <w:t>In</w:t>
      </w:r>
      <w:r>
        <w:rPr>
          <w:spacing w:val="-13"/>
        </w:rPr>
        <w:t> </w:t>
      </w:r>
      <w:r>
        <w:rPr>
          <w:spacing w:val="-6"/>
        </w:rPr>
        <w:t>the</w:t>
      </w:r>
      <w:r>
        <w:rPr>
          <w:spacing w:val="-9"/>
        </w:rPr>
        <w:t> </w:t>
      </w:r>
      <w:r>
        <w:rPr>
          <w:spacing w:val="-6"/>
        </w:rPr>
        <w:t>Express</w:t>
      </w:r>
      <w:r>
        <w:rPr>
          <w:spacing w:val="-8"/>
        </w:rPr>
        <w:t> </w:t>
      </w:r>
      <w:r>
        <w:rPr>
          <w:spacing w:val="-6"/>
        </w:rPr>
        <w:t>app,</w:t>
      </w:r>
      <w:r>
        <w:rPr>
          <w:spacing w:val="-8"/>
        </w:rPr>
        <w:t> </w:t>
      </w:r>
      <w:r>
        <w:rPr>
          <w:spacing w:val="-6"/>
        </w:rPr>
        <w:t>add</w:t>
      </w:r>
      <w:r>
        <w:rPr>
          <w:spacing w:val="-8"/>
        </w:rPr>
        <w:t> </w:t>
      </w:r>
      <w:r>
        <w:rPr>
          <w:spacing w:val="-6"/>
        </w:rPr>
        <w:t>a</w:t>
      </w:r>
      <w:r>
        <w:rPr>
          <w:spacing w:val="-9"/>
        </w:rPr>
        <w:t> </w:t>
      </w:r>
      <w:r>
        <w:rPr>
          <w:rFonts w:ascii="Lucida Console"/>
          <w:spacing w:val="-6"/>
          <w:sz w:val="32"/>
        </w:rPr>
        <w:t>GET</w:t>
      </w:r>
      <w:r>
        <w:rPr>
          <w:rFonts w:ascii="Lucida Console"/>
          <w:spacing w:val="-42"/>
          <w:sz w:val="32"/>
        </w:rPr>
        <w:t> </w:t>
      </w:r>
      <w:r>
        <w:rPr>
          <w:rFonts w:ascii="Lucida Console"/>
          <w:spacing w:val="-6"/>
          <w:sz w:val="32"/>
        </w:rPr>
        <w:t>/api/to-dos</w:t>
      </w:r>
      <w:r>
        <w:rPr>
          <w:rFonts w:ascii="Lucida Console"/>
          <w:spacing w:val="-119"/>
          <w:sz w:val="32"/>
        </w:rPr>
        <w:t> </w:t>
      </w:r>
      <w:r>
        <w:rPr>
          <w:spacing w:val="-6"/>
        </w:rPr>
        <w:t>route</w:t>
      </w:r>
      <w:r>
        <w:rPr>
          <w:spacing w:val="-8"/>
        </w:rPr>
        <w:t> </w:t>
      </w:r>
      <w:r>
        <w:rPr>
          <w:spacing w:val="-6"/>
        </w:rPr>
        <w:t>that</w:t>
      </w:r>
      <w:r>
        <w:rPr>
          <w:spacing w:val="-8"/>
        </w:rPr>
        <w:t> </w:t>
      </w:r>
      <w:r>
        <w:rPr>
          <w:spacing w:val="-6"/>
        </w:rPr>
        <w:t>returns </w:t>
      </w:r>
      <w:r>
        <w:rPr/>
        <w:t>the list of to-dos (just use an array stored in memory for </w:t>
      </w:r>
      <w:bookmarkStart w:name="_bookmark473" w:id="584"/>
      <w:bookmarkEnd w:id="584"/>
      <w:r>
        <w:rPr/>
        <w:t>now).</w:t>
      </w:r>
    </w:p>
    <w:p>
      <w:pPr>
        <w:pStyle w:val="BodyText"/>
        <w:spacing w:line="259" w:lineRule="auto" w:before="212"/>
        <w:ind w:left="1169"/>
      </w:pPr>
      <w:r>
        <w:rPr/>
        <w:pict>
          <v:shape style="position:absolute;margin-left:115.499992pt;margin-top:17.853725pt;width:4.5pt;height:4.5pt;mso-position-horizontal-relative:page;mso-position-vertical-relative:paragraph;z-index:15804928" id="docshape145" coordorigin="2310,357" coordsize="90,90" path="m2361,447l2349,447,2343,446,2310,408,2310,396,2349,357,2361,357,2400,402,2400,408,2361,447xe" filled="true" fillcolor="#000000" stroked="false">
            <v:path arrowok="t"/>
            <v:fill type="solid"/>
            <w10:wrap type="none"/>
          </v:shape>
        </w:pict>
      </w:r>
      <w:r>
        <w:rPr>
          <w:spacing w:val="-6"/>
        </w:rPr>
        <w:t>Add</w:t>
      </w:r>
      <w:r>
        <w:rPr>
          <w:spacing w:val="-13"/>
        </w:rPr>
        <w:t> </w:t>
      </w:r>
      <w:r>
        <w:rPr>
          <w:spacing w:val="-6"/>
        </w:rPr>
        <w:t>a</w:t>
      </w:r>
      <w:r>
        <w:rPr>
          <w:spacing w:val="-13"/>
        </w:rPr>
        <w:t> </w:t>
      </w:r>
      <w:r>
        <w:rPr>
          <w:rFonts w:ascii="Lucida Console"/>
          <w:spacing w:val="-6"/>
          <w:sz w:val="32"/>
        </w:rPr>
        <w:t>POST</w:t>
      </w:r>
      <w:r>
        <w:rPr>
          <w:rFonts w:ascii="Lucida Console"/>
          <w:spacing w:val="-42"/>
          <w:sz w:val="32"/>
        </w:rPr>
        <w:t> </w:t>
      </w:r>
      <w:r>
        <w:rPr>
          <w:rFonts w:ascii="Lucida Console"/>
          <w:spacing w:val="-6"/>
          <w:sz w:val="32"/>
        </w:rPr>
        <w:t>/api/to-dos</w:t>
      </w:r>
      <w:r>
        <w:rPr>
          <w:rFonts w:ascii="Lucida Console"/>
          <w:spacing w:val="-118"/>
          <w:sz w:val="32"/>
        </w:rPr>
        <w:t> </w:t>
      </w:r>
      <w:r>
        <w:rPr>
          <w:spacing w:val="-6"/>
        </w:rPr>
        <w:t>route</w:t>
      </w:r>
      <w:r>
        <w:rPr>
          <w:spacing w:val="-13"/>
        </w:rPr>
        <w:t> </w:t>
      </w:r>
      <w:r>
        <w:rPr>
          <w:spacing w:val="-6"/>
        </w:rPr>
        <w:t>that</w:t>
      </w:r>
      <w:r>
        <w:rPr>
          <w:spacing w:val="-13"/>
        </w:rPr>
        <w:t> </w:t>
      </w:r>
      <w:r>
        <w:rPr>
          <w:spacing w:val="-6"/>
        </w:rPr>
        <w:t>accepts</w:t>
      </w:r>
      <w:r>
        <w:rPr>
          <w:spacing w:val="-12"/>
        </w:rPr>
        <w:t> </w:t>
      </w:r>
      <w:r>
        <w:rPr>
          <w:spacing w:val="-6"/>
        </w:rPr>
        <w:t>a</w:t>
      </w:r>
      <w:r>
        <w:rPr>
          <w:spacing w:val="-13"/>
        </w:rPr>
        <w:t> </w:t>
      </w:r>
      <w:r>
        <w:rPr>
          <w:spacing w:val="-6"/>
        </w:rPr>
        <w:t>JSON</w:t>
      </w:r>
      <w:r>
        <w:rPr>
          <w:spacing w:val="-13"/>
        </w:rPr>
        <w:t> </w:t>
      </w:r>
      <w:r>
        <w:rPr>
          <w:spacing w:val="-6"/>
        </w:rPr>
        <w:t>body</w:t>
      </w:r>
      <w:r>
        <w:rPr>
          <w:spacing w:val="-13"/>
        </w:rPr>
        <w:t> </w:t>
      </w:r>
      <w:r>
        <w:rPr>
          <w:spacing w:val="-6"/>
        </w:rPr>
        <w:t>and </w:t>
      </w:r>
      <w:r>
        <w:rPr/>
        <w:t>adds a new to-do to the list. Return the new to-do with an ID.</w:t>
      </w:r>
    </w:p>
    <w:p>
      <w:pPr>
        <w:pStyle w:val="BodyText"/>
        <w:spacing w:before="228"/>
      </w:pPr>
      <w:r>
        <w:rPr/>
        <w:t>The</w:t>
      </w:r>
      <w:r>
        <w:rPr>
          <w:spacing w:val="-2"/>
        </w:rPr>
        <w:t> </w:t>
      </w:r>
      <w:r>
        <w:rPr/>
        <w:t>AI</w:t>
      </w:r>
      <w:r>
        <w:rPr>
          <w:spacing w:val="-2"/>
        </w:rPr>
        <w:t> </w:t>
      </w:r>
      <w:r>
        <w:rPr/>
        <w:t>will</w:t>
      </w:r>
      <w:r>
        <w:rPr>
          <w:spacing w:val="-2"/>
        </w:rPr>
        <w:t> </w:t>
      </w:r>
      <w:r>
        <w:rPr/>
        <w:t>write</w:t>
      </w:r>
      <w:r>
        <w:rPr>
          <w:spacing w:val="-2"/>
        </w:rPr>
        <w:t> </w:t>
      </w:r>
      <w:r>
        <w:rPr/>
        <w:t>the</w:t>
      </w:r>
      <w:r>
        <w:rPr>
          <w:spacing w:val="-2"/>
        </w:rPr>
        <w:t> </w:t>
      </w:r>
      <w:r>
        <w:rPr/>
        <w:t>Express</w:t>
      </w:r>
      <w:r>
        <w:rPr>
          <w:spacing w:val="-2"/>
        </w:rPr>
        <w:t> </w:t>
      </w:r>
      <w:r>
        <w:rPr/>
        <w:t>route</w:t>
      </w:r>
      <w:r>
        <w:rPr>
          <w:spacing w:val="-2"/>
        </w:rPr>
        <w:t> </w:t>
      </w:r>
      <w:r>
        <w:rPr/>
        <w:t>handlers</w:t>
      </w:r>
      <w:r>
        <w:rPr>
          <w:spacing w:val="-2"/>
        </w:rPr>
        <w:t> </w:t>
      </w:r>
      <w:r>
        <w:rPr/>
        <w:t>accordingly,</w:t>
      </w:r>
      <w:r>
        <w:rPr>
          <w:spacing w:val="-2"/>
        </w:rPr>
        <w:t> </w:t>
      </w:r>
      <w:r>
        <w:rPr/>
        <w:t>likely</w:t>
      </w:r>
      <w:r>
        <w:rPr>
          <w:spacing w:val="-2"/>
        </w:rPr>
        <w:t> using</w:t>
      </w:r>
    </w:p>
    <w:p>
      <w:pPr>
        <w:pStyle w:val="BodyText"/>
        <w:spacing w:line="259" w:lineRule="auto" w:before="45"/>
        <w:ind w:right="432"/>
      </w:pPr>
      <w:r>
        <w:rPr>
          <w:w w:val="90"/>
        </w:rPr>
        <w:t>something like </w:t>
      </w:r>
      <w:r>
        <w:rPr>
          <w:rFonts w:ascii="Lucida Console" w:hAnsi="Lucida Console"/>
          <w:w w:val="90"/>
          <w:sz w:val="32"/>
        </w:rPr>
        <w:t>app.get('/api/to-dos', ...)</w:t>
      </w:r>
      <w:r>
        <w:rPr>
          <w:w w:val="90"/>
        </w:rPr>
        <w:t>. If you’ve </w:t>
      </w:r>
      <w:r>
        <w:rPr>
          <w:w w:val="90"/>
        </w:rPr>
        <w:t>indicated</w:t>
      </w:r>
      <w:r>
        <w:rPr>
          <w:spacing w:val="40"/>
        </w:rPr>
        <w:t> </w:t>
      </w:r>
      <w:r>
        <w:rPr/>
        <w:t>that you’re using Express with JSON, it might include the necessary middleware if it’s not already present:</w:t>
      </w:r>
    </w:p>
    <w:p>
      <w:pPr>
        <w:pStyle w:val="BodyText"/>
        <w:ind w:left="0"/>
        <w:rPr>
          <w:sz w:val="32"/>
        </w:rPr>
      </w:pPr>
    </w:p>
    <w:p>
      <w:pPr>
        <w:pStyle w:val="BodyText"/>
        <w:spacing w:before="9"/>
        <w:ind w:left="0"/>
        <w:rPr>
          <w:sz w:val="25"/>
        </w:rPr>
      </w:pPr>
    </w:p>
    <w:p>
      <w:pPr>
        <w:spacing w:before="1"/>
        <w:ind w:left="419" w:right="0" w:firstLine="0"/>
        <w:jc w:val="left"/>
        <w:rPr>
          <w:rFonts w:ascii="Lucida Console"/>
          <w:sz w:val="24"/>
        </w:rPr>
      </w:pPr>
      <w:r>
        <w:rPr>
          <w:rFonts w:ascii="Lucida Console"/>
          <w:spacing w:val="-2"/>
          <w:w w:val="90"/>
          <w:sz w:val="24"/>
        </w:rPr>
        <w:t>app.use(express.json())</w:t>
      </w:r>
    </w:p>
    <w:p>
      <w:pPr>
        <w:pStyle w:val="BodyText"/>
        <w:ind w:left="0"/>
        <w:rPr>
          <w:rFonts w:ascii="Lucida Console"/>
          <w:sz w:val="22"/>
        </w:rPr>
      </w:pPr>
    </w:p>
    <w:p>
      <w:pPr>
        <w:pStyle w:val="BodyText"/>
        <w:spacing w:before="169"/>
      </w:pPr>
      <w:r>
        <w:rPr/>
        <w:t>As your backend grows, you can ask the AI to </w:t>
      </w:r>
      <w:r>
        <w:rPr>
          <w:spacing w:val="-2"/>
        </w:rPr>
        <w:t>refactor:</w:t>
      </w:r>
    </w:p>
    <w:p>
      <w:pPr>
        <w:spacing w:before="255"/>
        <w:ind w:left="269" w:right="0" w:firstLine="0"/>
        <w:jc w:val="left"/>
        <w:rPr>
          <w:i/>
          <w:sz w:val="30"/>
        </w:rPr>
      </w:pPr>
      <w:r>
        <w:rPr>
          <w:i/>
          <w:sz w:val="30"/>
        </w:rPr>
        <w:t>Refactor</w:t>
      </w:r>
      <w:r>
        <w:rPr>
          <w:i/>
          <w:spacing w:val="-7"/>
          <w:sz w:val="30"/>
        </w:rPr>
        <w:t> </w:t>
      </w:r>
      <w:r>
        <w:rPr>
          <w:i/>
          <w:sz w:val="30"/>
        </w:rPr>
        <w:t>the</w:t>
      </w:r>
      <w:r>
        <w:rPr>
          <w:i/>
          <w:spacing w:val="-4"/>
          <w:sz w:val="30"/>
        </w:rPr>
        <w:t> </w:t>
      </w:r>
      <w:r>
        <w:rPr>
          <w:i/>
          <w:sz w:val="30"/>
        </w:rPr>
        <w:t>Express</w:t>
      </w:r>
      <w:r>
        <w:rPr>
          <w:i/>
          <w:spacing w:val="-5"/>
          <w:sz w:val="30"/>
        </w:rPr>
        <w:t> </w:t>
      </w:r>
      <w:r>
        <w:rPr>
          <w:i/>
          <w:sz w:val="30"/>
        </w:rPr>
        <w:t>routes</w:t>
      </w:r>
      <w:r>
        <w:rPr>
          <w:i/>
          <w:spacing w:val="-4"/>
          <w:sz w:val="30"/>
        </w:rPr>
        <w:t> </w:t>
      </w:r>
      <w:r>
        <w:rPr>
          <w:i/>
          <w:sz w:val="30"/>
        </w:rPr>
        <w:t>into</w:t>
      </w:r>
      <w:r>
        <w:rPr>
          <w:i/>
          <w:spacing w:val="-5"/>
          <w:sz w:val="30"/>
        </w:rPr>
        <w:t> </w:t>
      </w:r>
      <w:r>
        <w:rPr>
          <w:i/>
          <w:sz w:val="30"/>
        </w:rPr>
        <w:t>a</w:t>
      </w:r>
      <w:r>
        <w:rPr>
          <w:i/>
          <w:spacing w:val="-4"/>
          <w:sz w:val="30"/>
        </w:rPr>
        <w:t> </w:t>
      </w:r>
      <w:r>
        <w:rPr>
          <w:i/>
          <w:sz w:val="30"/>
        </w:rPr>
        <w:t>separate</w:t>
      </w:r>
      <w:r>
        <w:rPr>
          <w:i/>
          <w:spacing w:val="-5"/>
          <w:sz w:val="30"/>
        </w:rPr>
        <w:t> </w:t>
      </w:r>
      <w:r>
        <w:rPr>
          <w:i/>
          <w:sz w:val="30"/>
        </w:rPr>
        <w:t>router</w:t>
      </w:r>
      <w:r>
        <w:rPr>
          <w:i/>
          <w:spacing w:val="-4"/>
          <w:sz w:val="30"/>
        </w:rPr>
        <w:t> </w:t>
      </w:r>
      <w:r>
        <w:rPr>
          <w:i/>
          <w:spacing w:val="-2"/>
          <w:sz w:val="30"/>
        </w:rPr>
        <w:t>module.</w:t>
      </w:r>
    </w:p>
    <w:p>
      <w:pPr>
        <w:pStyle w:val="BodyText"/>
        <w:spacing w:line="261" w:lineRule="auto" w:before="165"/>
      </w:pPr>
      <w:r>
        <w:rPr/>
        <w:t>It</w:t>
      </w:r>
      <w:r>
        <w:rPr>
          <w:spacing w:val="-3"/>
        </w:rPr>
        <w:t> </w:t>
      </w:r>
      <w:r>
        <w:rPr/>
        <w:t>might</w:t>
      </w:r>
      <w:r>
        <w:rPr>
          <w:spacing w:val="-3"/>
        </w:rPr>
        <w:t> </w:t>
      </w:r>
      <w:r>
        <w:rPr/>
        <w:t>split</w:t>
      </w:r>
      <w:r>
        <w:rPr>
          <w:spacing w:val="-3"/>
        </w:rPr>
        <w:t> </w:t>
      </w:r>
      <w:r>
        <w:rPr/>
        <w:t>the</w:t>
      </w:r>
      <w:r>
        <w:rPr>
          <w:spacing w:val="-3"/>
        </w:rPr>
        <w:t> </w:t>
      </w:r>
      <w:r>
        <w:rPr/>
        <w:t>routes</w:t>
      </w:r>
      <w:r>
        <w:rPr>
          <w:spacing w:val="-3"/>
        </w:rPr>
        <w:t> </w:t>
      </w:r>
      <w:r>
        <w:rPr/>
        <w:t>out</w:t>
      </w:r>
      <w:r>
        <w:rPr>
          <w:spacing w:val="-3"/>
        </w:rPr>
        <w:t> </w:t>
      </w:r>
      <w:r>
        <w:rPr/>
        <w:t>into</w:t>
      </w:r>
      <w:r>
        <w:rPr>
          <w:spacing w:val="-3"/>
        </w:rPr>
        <w:t> </w:t>
      </w:r>
      <w:r>
        <w:rPr/>
        <w:t>a</w:t>
      </w:r>
      <w:r>
        <w:rPr>
          <w:spacing w:val="-3"/>
        </w:rPr>
        <w:t> </w:t>
      </w:r>
      <w:r>
        <w:rPr/>
        <w:t>separate</w:t>
      </w:r>
      <w:r>
        <w:rPr>
          <w:spacing w:val="-3"/>
        </w:rPr>
        <w:t> </w:t>
      </w:r>
      <w:r>
        <w:rPr/>
        <w:t>file,</w:t>
      </w:r>
      <w:r>
        <w:rPr>
          <w:spacing w:val="-3"/>
        </w:rPr>
        <w:t> </w:t>
      </w:r>
      <w:r>
        <w:rPr/>
        <w:t>which</w:t>
      </w:r>
      <w:r>
        <w:rPr>
          <w:spacing w:val="-3"/>
        </w:rPr>
        <w:t> </w:t>
      </w:r>
      <w:r>
        <w:rPr/>
        <w:t>is</w:t>
      </w:r>
      <w:r>
        <w:rPr>
          <w:spacing w:val="-3"/>
        </w:rPr>
        <w:t> </w:t>
      </w:r>
      <w:r>
        <w:rPr/>
        <w:t>a</w:t>
      </w:r>
      <w:r>
        <w:rPr>
          <w:spacing w:val="-3"/>
        </w:rPr>
        <w:t> </w:t>
      </w:r>
      <w:r>
        <w:rPr/>
        <w:t>good</w:t>
      </w:r>
      <w:r>
        <w:rPr>
          <w:spacing w:val="-3"/>
        </w:rPr>
        <w:t> </w:t>
      </w:r>
      <w:r>
        <w:rPr/>
        <w:t>practice</w:t>
      </w:r>
      <w:r>
        <w:rPr>
          <w:spacing w:val="-3"/>
        </w:rPr>
        <w:t> </w:t>
      </w:r>
      <w:r>
        <w:rPr/>
        <w:t>for </w:t>
      </w:r>
      <w:r>
        <w:rPr>
          <w:spacing w:val="-2"/>
        </w:rPr>
        <w:t>maintainability.</w:t>
      </w:r>
    </w:p>
    <w:p>
      <w:pPr>
        <w:pStyle w:val="BodyText"/>
        <w:spacing w:before="9"/>
        <w:ind w:left="0"/>
        <w:rPr>
          <w:sz w:val="25"/>
        </w:rPr>
      </w:pPr>
    </w:p>
    <w:p>
      <w:pPr>
        <w:pStyle w:val="Heading6"/>
      </w:pPr>
      <w:r>
        <w:rPr>
          <w:color w:val="545454"/>
        </w:rPr>
        <w:t>Database </w:t>
      </w:r>
      <w:r>
        <w:rPr>
          <w:color w:val="545454"/>
          <w:spacing w:val="-2"/>
        </w:rPr>
        <w:t>integration</w:t>
      </w:r>
    </w:p>
    <w:p>
      <w:pPr>
        <w:pStyle w:val="BodyText"/>
        <w:spacing w:line="261" w:lineRule="auto" w:before="166"/>
      </w:pPr>
      <w:r>
        <w:rPr/>
        <w:t>You</w:t>
      </w:r>
      <w:r>
        <w:rPr>
          <w:spacing w:val="-6"/>
        </w:rPr>
        <w:t> </w:t>
      </w:r>
      <w:r>
        <w:rPr/>
        <w:t>might</w:t>
      </w:r>
      <w:r>
        <w:rPr>
          <w:spacing w:val="-6"/>
        </w:rPr>
        <w:t> </w:t>
      </w:r>
      <w:r>
        <w:rPr/>
        <w:t>use</w:t>
      </w:r>
      <w:r>
        <w:rPr>
          <w:spacing w:val="-7"/>
        </w:rPr>
        <w:t> </w:t>
      </w:r>
      <w:bookmarkStart w:name="_bookmark474" w:id="585"/>
      <w:bookmarkEnd w:id="585"/>
      <w:r>
        <w:rPr/>
        <w:t>in</w:t>
      </w:r>
      <w:r>
        <w:rPr/>
        <w:t>-memory</w:t>
      </w:r>
      <w:r>
        <w:rPr>
          <w:spacing w:val="-7"/>
        </w:rPr>
        <w:t> </w:t>
      </w:r>
      <w:bookmarkStart w:name="_bookmark475" w:id="586"/>
      <w:bookmarkEnd w:id="586"/>
      <w:r>
        <w:rPr/>
        <w:t>data</w:t>
      </w:r>
      <w:r>
        <w:rPr>
          <w:spacing w:val="-6"/>
        </w:rPr>
        <w:t> </w:t>
      </w:r>
      <w:r>
        <w:rPr/>
        <w:t>for</w:t>
      </w:r>
      <w:r>
        <w:rPr>
          <w:spacing w:val="-6"/>
        </w:rPr>
        <w:t> </w:t>
      </w:r>
      <w:r>
        <w:rPr/>
        <w:t>a</w:t>
      </w:r>
      <w:r>
        <w:rPr>
          <w:spacing w:val="-6"/>
        </w:rPr>
        <w:t> </w:t>
      </w:r>
      <w:r>
        <w:rPr/>
        <w:t>prototype,</w:t>
      </w:r>
      <w:r>
        <w:rPr>
          <w:spacing w:val="-6"/>
        </w:rPr>
        <w:t> </w:t>
      </w:r>
      <w:r>
        <w:rPr/>
        <w:t>but</w:t>
      </w:r>
      <w:r>
        <w:rPr>
          <w:spacing w:val="-6"/>
        </w:rPr>
        <w:t> </w:t>
      </w:r>
      <w:r>
        <w:rPr/>
        <w:t>for</w:t>
      </w:r>
      <w:r>
        <w:rPr>
          <w:spacing w:val="-6"/>
        </w:rPr>
        <w:t> </w:t>
      </w:r>
      <w:r>
        <w:rPr/>
        <w:t>a</w:t>
      </w:r>
      <w:r>
        <w:rPr>
          <w:spacing w:val="-6"/>
        </w:rPr>
        <w:t> </w:t>
      </w:r>
      <w:r>
        <w:rPr/>
        <w:t>more</w:t>
      </w:r>
      <w:r>
        <w:rPr>
          <w:spacing w:val="-6"/>
        </w:rPr>
        <w:t> </w:t>
      </w:r>
      <w:r>
        <w:rPr/>
        <w:t>complete application, you’ll want a database. </w:t>
      </w:r>
      <w:bookmarkStart w:name="_bookmark476" w:id="587"/>
      <w:bookmarkEnd w:id="587"/>
      <w:r>
        <w:rPr/>
        <w:t>Let</w:t>
      </w:r>
      <w:r>
        <w:rPr/>
        <w:t>’s say you choose MongoDB or PostgreSQL. You can prompt:</w:t>
      </w:r>
    </w:p>
    <w:p>
      <w:pPr>
        <w:spacing w:line="249" w:lineRule="auto" w:before="222"/>
        <w:ind w:left="269" w:right="432" w:firstLine="0"/>
        <w:jc w:val="left"/>
        <w:rPr>
          <w:i/>
          <w:sz w:val="30"/>
        </w:rPr>
      </w:pPr>
      <w:r>
        <w:rPr>
          <w:i/>
          <w:sz w:val="30"/>
        </w:rPr>
        <w:t>Integrate</w:t>
      </w:r>
      <w:r>
        <w:rPr>
          <w:i/>
          <w:spacing w:val="-6"/>
          <w:sz w:val="30"/>
        </w:rPr>
        <w:t> </w:t>
      </w:r>
      <w:r>
        <w:rPr>
          <w:i/>
          <w:sz w:val="30"/>
        </w:rPr>
        <w:t>MongoDB</w:t>
      </w:r>
      <w:r>
        <w:rPr>
          <w:i/>
          <w:spacing w:val="-6"/>
          <w:sz w:val="30"/>
        </w:rPr>
        <w:t> </w:t>
      </w:r>
      <w:r>
        <w:rPr>
          <w:i/>
          <w:sz w:val="30"/>
        </w:rPr>
        <w:t>into</w:t>
      </w:r>
      <w:r>
        <w:rPr>
          <w:i/>
          <w:spacing w:val="-6"/>
          <w:sz w:val="30"/>
        </w:rPr>
        <w:t> </w:t>
      </w:r>
      <w:r>
        <w:rPr>
          <w:i/>
          <w:sz w:val="30"/>
        </w:rPr>
        <w:t>the</w:t>
      </w:r>
      <w:r>
        <w:rPr>
          <w:i/>
          <w:spacing w:val="-6"/>
          <w:sz w:val="30"/>
        </w:rPr>
        <w:t> </w:t>
      </w:r>
      <w:r>
        <w:rPr>
          <w:i/>
          <w:sz w:val="30"/>
        </w:rPr>
        <w:t>Express</w:t>
      </w:r>
      <w:r>
        <w:rPr>
          <w:i/>
          <w:spacing w:val="-6"/>
          <w:sz w:val="30"/>
        </w:rPr>
        <w:t> </w:t>
      </w:r>
      <w:r>
        <w:rPr>
          <w:i/>
          <w:sz w:val="30"/>
        </w:rPr>
        <w:t>app</w:t>
      </w:r>
      <w:r>
        <w:rPr>
          <w:i/>
          <w:spacing w:val="-6"/>
          <w:sz w:val="30"/>
        </w:rPr>
        <w:t> </w:t>
      </w:r>
      <w:r>
        <w:rPr>
          <w:i/>
          <w:sz w:val="30"/>
        </w:rPr>
        <w:t>using</w:t>
      </w:r>
      <w:r>
        <w:rPr>
          <w:i/>
          <w:spacing w:val="-6"/>
          <w:sz w:val="30"/>
        </w:rPr>
        <w:t> </w:t>
      </w:r>
      <w:r>
        <w:rPr>
          <w:i/>
          <w:sz w:val="30"/>
        </w:rPr>
        <w:t>Mongoose.</w:t>
      </w:r>
      <w:r>
        <w:rPr>
          <w:i/>
          <w:spacing w:val="-6"/>
          <w:sz w:val="30"/>
        </w:rPr>
        <w:t> </w:t>
      </w:r>
      <w:r>
        <w:rPr>
          <w:i/>
          <w:sz w:val="30"/>
        </w:rPr>
        <w:t>Create</w:t>
      </w:r>
      <w:r>
        <w:rPr>
          <w:i/>
          <w:spacing w:val="-6"/>
          <w:sz w:val="30"/>
        </w:rPr>
        <w:t> </w:t>
      </w:r>
      <w:r>
        <w:rPr>
          <w:i/>
          <w:sz w:val="30"/>
        </w:rPr>
        <w:t>a</w:t>
      </w:r>
      <w:r>
        <w:rPr>
          <w:i/>
          <w:spacing w:val="-6"/>
          <w:sz w:val="30"/>
        </w:rPr>
        <w:t> </w:t>
      </w:r>
      <w:r>
        <w:rPr>
          <w:i/>
          <w:sz w:val="30"/>
        </w:rPr>
        <w:t>to-</w:t>
      </w:r>
      <w:r>
        <w:rPr>
          <w:i/>
          <w:sz w:val="30"/>
        </w:rPr>
        <w:t> do model with fields: title (string), completed (boolean). Modify the GET/POST routes to use the database instead of an in-memory array.</w:t>
      </w:r>
    </w:p>
    <w:p>
      <w:pPr>
        <w:pStyle w:val="BodyText"/>
        <w:spacing w:line="264" w:lineRule="auto" w:before="154"/>
        <w:ind w:right="253"/>
      </w:pPr>
      <w:r>
        <w:rPr/>
        <w:t>The AI may output the Mongoose model definition and adjust the route </w:t>
      </w:r>
      <w:r>
        <w:rPr>
          <w:spacing w:val="-2"/>
        </w:rPr>
        <w:t>handlers</w:t>
      </w:r>
      <w:r>
        <w:rPr>
          <w:spacing w:val="-17"/>
        </w:rPr>
        <w:t> </w:t>
      </w:r>
      <w:r>
        <w:rPr>
          <w:spacing w:val="-2"/>
        </w:rPr>
        <w:t>to</w:t>
      </w:r>
      <w:r>
        <w:rPr>
          <w:spacing w:val="-17"/>
        </w:rPr>
        <w:t> </w:t>
      </w:r>
      <w:r>
        <w:rPr>
          <w:spacing w:val="-2"/>
        </w:rPr>
        <w:t>query</w:t>
      </w:r>
      <w:r>
        <w:rPr>
          <w:spacing w:val="-14"/>
        </w:rPr>
        <w:t> </w:t>
      </w:r>
      <w:r>
        <w:rPr>
          <w:spacing w:val="-2"/>
        </w:rPr>
        <w:t>the</w:t>
      </w:r>
      <w:r>
        <w:rPr>
          <w:spacing w:val="-10"/>
        </w:rPr>
        <w:t> </w:t>
      </w:r>
      <w:r>
        <w:rPr>
          <w:spacing w:val="-2"/>
        </w:rPr>
        <w:t>database</w:t>
      </w:r>
      <w:r>
        <w:rPr>
          <w:spacing w:val="-10"/>
        </w:rPr>
        <w:t> </w:t>
      </w:r>
      <w:r>
        <w:rPr>
          <w:spacing w:val="-2"/>
        </w:rPr>
        <w:t>(like</w:t>
      </w:r>
      <w:r>
        <w:rPr>
          <w:spacing w:val="-11"/>
        </w:rPr>
        <w:t> </w:t>
      </w:r>
      <w:r>
        <w:rPr>
          <w:rFonts w:ascii="Lucida Console"/>
          <w:spacing w:val="-2"/>
          <w:sz w:val="32"/>
        </w:rPr>
        <w:t>Todo.find()</w:t>
      </w:r>
      <w:r>
        <w:rPr>
          <w:rFonts w:ascii="Lucida Console"/>
          <w:spacing w:val="-118"/>
          <w:sz w:val="32"/>
        </w:rPr>
        <w:t> </w:t>
      </w:r>
      <w:r>
        <w:rPr>
          <w:spacing w:val="-2"/>
        </w:rPr>
        <w:t>for</w:t>
      </w:r>
      <w:r>
        <w:rPr>
          <w:spacing w:val="-11"/>
        </w:rPr>
        <w:t> </w:t>
      </w:r>
      <w:r>
        <w:rPr>
          <w:rFonts w:ascii="Lucida Console"/>
          <w:spacing w:val="-2"/>
          <w:sz w:val="32"/>
        </w:rPr>
        <w:t>GET</w:t>
      </w:r>
      <w:r>
        <w:rPr>
          <w:rFonts w:ascii="Lucida Console"/>
          <w:spacing w:val="-118"/>
          <w:sz w:val="32"/>
        </w:rPr>
        <w:t> </w:t>
      </w:r>
      <w:r>
        <w:rPr>
          <w:spacing w:val="-2"/>
        </w:rPr>
        <w:t>and </w:t>
      </w:r>
      <w:r>
        <w:rPr>
          <w:rFonts w:ascii="Lucida Console"/>
          <w:spacing w:val="-6"/>
          <w:sz w:val="32"/>
        </w:rPr>
        <w:t>Todo.create()</w:t>
      </w:r>
      <w:r>
        <w:rPr>
          <w:rFonts w:ascii="Lucida Console"/>
          <w:spacing w:val="-118"/>
          <w:sz w:val="32"/>
        </w:rPr>
        <w:t> </w:t>
      </w:r>
      <w:r>
        <w:rPr>
          <w:spacing w:val="-6"/>
        </w:rPr>
        <w:t>for</w:t>
      </w:r>
      <w:r>
        <w:rPr>
          <w:spacing w:val="-13"/>
        </w:rPr>
        <w:t> </w:t>
      </w:r>
      <w:r>
        <w:rPr>
          <w:rFonts w:ascii="Lucida Console"/>
          <w:spacing w:val="-6"/>
          <w:sz w:val="32"/>
        </w:rPr>
        <w:t>POST</w:t>
      </w:r>
      <w:r>
        <w:rPr>
          <w:spacing w:val="-6"/>
        </w:rPr>
        <w:t>).</w:t>
      </w:r>
      <w:r>
        <w:rPr>
          <w:spacing w:val="-13"/>
        </w:rPr>
        <w:t> </w:t>
      </w:r>
      <w:r>
        <w:rPr>
          <w:spacing w:val="-6"/>
        </w:rPr>
        <w:t>Similarly,</w:t>
      </w:r>
      <w:r>
        <w:rPr>
          <w:spacing w:val="-13"/>
        </w:rPr>
        <w:t> </w:t>
      </w:r>
      <w:r>
        <w:rPr>
          <w:spacing w:val="-6"/>
        </w:rPr>
        <w:t>for</w:t>
      </w:r>
      <w:r>
        <w:rPr>
          <w:spacing w:val="-12"/>
        </w:rPr>
        <w:t> </w:t>
      </w:r>
      <w:r>
        <w:rPr>
          <w:spacing w:val="-6"/>
        </w:rPr>
        <w:t>SQL,</w:t>
      </w:r>
      <w:r>
        <w:rPr>
          <w:spacing w:val="-12"/>
        </w:rPr>
        <w:t> </w:t>
      </w:r>
      <w:r>
        <w:rPr>
          <w:spacing w:val="-6"/>
        </w:rPr>
        <w:t>you</w:t>
      </w:r>
      <w:r>
        <w:rPr>
          <w:spacing w:val="-10"/>
        </w:rPr>
        <w:t> </w:t>
      </w:r>
      <w:r>
        <w:rPr>
          <w:spacing w:val="-6"/>
        </w:rPr>
        <w:t>could</w:t>
      </w:r>
      <w:r>
        <w:rPr>
          <w:spacing w:val="-11"/>
        </w:rPr>
        <w:t> </w:t>
      </w:r>
      <w:r>
        <w:rPr>
          <w:spacing w:val="-6"/>
        </w:rPr>
        <w:t>ask</w:t>
      </w:r>
      <w:r>
        <w:rPr>
          <w:spacing w:val="-11"/>
        </w:rPr>
        <w:t> </w:t>
      </w:r>
      <w:r>
        <w:rPr>
          <w:spacing w:val="-6"/>
        </w:rPr>
        <w:t>it</w:t>
      </w:r>
      <w:r>
        <w:rPr>
          <w:spacing w:val="-11"/>
        </w:rPr>
        <w:t> </w:t>
      </w:r>
      <w:r>
        <w:rPr>
          <w:spacing w:val="-6"/>
        </w:rPr>
        <w:t>to</w:t>
      </w:r>
      <w:r>
        <w:rPr>
          <w:spacing w:val="-11"/>
        </w:rPr>
        <w:t> </w:t>
      </w:r>
      <w:r>
        <w:rPr>
          <w:spacing w:val="-6"/>
        </w:rPr>
        <w:t>set</w:t>
      </w:r>
      <w:r>
        <w:rPr>
          <w:spacing w:val="-11"/>
        </w:rPr>
        <w:t> </w:t>
      </w:r>
      <w:r>
        <w:rPr>
          <w:spacing w:val="-6"/>
        </w:rPr>
        <w:t>up </w:t>
      </w:r>
      <w:r>
        <w:rPr/>
        <w:t>an </w:t>
      </w:r>
      <w:hyperlink r:id="rId76">
        <w:r>
          <w:rPr>
            <w:i/>
            <w:color w:val="8E0012"/>
          </w:rPr>
          <w:t>object-relational mapping </w:t>
        </w:r>
        <w:r>
          <w:rPr>
            <w:color w:val="8E0012"/>
          </w:rPr>
          <w:t>(ORM)</w:t>
        </w:r>
      </w:hyperlink>
      <w:r>
        <w:rPr>
          <w:color w:val="8E0012"/>
        </w:rPr>
        <w:t> </w:t>
      </w:r>
      <w:r>
        <w:rPr/>
        <w:t>like Prisma or </w:t>
      </w:r>
      <w:bookmarkStart w:name="_bookmark477" w:id="588"/>
      <w:bookmarkEnd w:id="588"/>
      <w:r>
        <w:rPr/>
        <w:t>Sequelize.</w:t>
      </w:r>
      <w:r>
        <w:rPr/>
        <w:t> Keep in mind you might need to provide configuration details (like connection</w:t>
      </w:r>
    </w:p>
    <w:p>
      <w:pPr>
        <w:spacing w:after="0" w:line="264" w:lineRule="auto"/>
        <w:sectPr>
          <w:pgSz w:w="12240" w:h="15840"/>
          <w:pgMar w:top="1400" w:bottom="280" w:left="1420" w:right="1420"/>
        </w:sectPr>
      </w:pPr>
    </w:p>
    <w:p>
      <w:pPr>
        <w:pStyle w:val="BodyText"/>
        <w:spacing w:line="261" w:lineRule="auto" w:before="65"/>
      </w:pPr>
      <w:r>
        <w:rPr/>
        <w:t>strings).</w:t>
      </w:r>
      <w:r>
        <w:rPr>
          <w:spacing w:val="-3"/>
        </w:rPr>
        <w:t> </w:t>
      </w:r>
      <w:r>
        <w:rPr/>
        <w:t>The</w:t>
      </w:r>
      <w:r>
        <w:rPr>
          <w:spacing w:val="-3"/>
        </w:rPr>
        <w:t> </w:t>
      </w:r>
      <w:r>
        <w:rPr/>
        <w:t>AI</w:t>
      </w:r>
      <w:r>
        <w:rPr>
          <w:spacing w:val="-3"/>
        </w:rPr>
        <w:t> </w:t>
      </w:r>
      <w:r>
        <w:rPr/>
        <w:t>might</w:t>
      </w:r>
      <w:r>
        <w:rPr>
          <w:spacing w:val="-3"/>
        </w:rPr>
        <w:t> </w:t>
      </w:r>
      <w:r>
        <w:rPr/>
        <w:t>not</w:t>
      </w:r>
      <w:r>
        <w:rPr>
          <w:spacing w:val="-3"/>
        </w:rPr>
        <w:t> </w:t>
      </w:r>
      <w:r>
        <w:rPr/>
        <w:t>know</w:t>
      </w:r>
      <w:r>
        <w:rPr>
          <w:spacing w:val="-3"/>
        </w:rPr>
        <w:t> </w:t>
      </w:r>
      <w:r>
        <w:rPr/>
        <w:t>your</w:t>
      </w:r>
      <w:r>
        <w:rPr>
          <w:spacing w:val="-3"/>
        </w:rPr>
        <w:t> </w:t>
      </w:r>
      <w:r>
        <w:rPr/>
        <w:t>database</w:t>
      </w:r>
      <w:r>
        <w:rPr>
          <w:spacing w:val="-3"/>
        </w:rPr>
        <w:t> </w:t>
      </w:r>
      <w:r>
        <w:rPr/>
        <w:t>URI;</w:t>
      </w:r>
      <w:r>
        <w:rPr>
          <w:spacing w:val="-3"/>
        </w:rPr>
        <w:t> </w:t>
      </w:r>
      <w:r>
        <w:rPr/>
        <w:t>you’ll</w:t>
      </w:r>
      <w:r>
        <w:rPr>
          <w:spacing w:val="-3"/>
        </w:rPr>
        <w:t> </w:t>
      </w:r>
      <w:r>
        <w:rPr/>
        <w:t>have</w:t>
      </w:r>
      <w:r>
        <w:rPr>
          <w:spacing w:val="-3"/>
        </w:rPr>
        <w:t> </w:t>
      </w:r>
      <w:r>
        <w:rPr/>
        <w:t>to</w:t>
      </w:r>
      <w:r>
        <w:rPr>
          <w:spacing w:val="-3"/>
        </w:rPr>
        <w:t> </w:t>
      </w:r>
      <w:r>
        <w:rPr/>
        <w:t>slot</w:t>
      </w:r>
      <w:r>
        <w:rPr>
          <w:spacing w:val="-3"/>
        </w:rPr>
        <w:t> </w:t>
      </w:r>
      <w:r>
        <w:rPr/>
        <w:t>that in. But it will handle the generic code.</w:t>
      </w:r>
    </w:p>
    <w:p>
      <w:pPr>
        <w:pStyle w:val="BodyText"/>
        <w:spacing w:before="9"/>
        <w:ind w:left="0"/>
        <w:rPr>
          <w:sz w:val="25"/>
        </w:rPr>
      </w:pPr>
    </w:p>
    <w:p>
      <w:pPr>
        <w:pStyle w:val="Heading6"/>
      </w:pPr>
      <w:r>
        <w:rPr>
          <w:color w:val="545454"/>
        </w:rPr>
        <w:t>Business logic and </w:t>
      </w:r>
      <w:r>
        <w:rPr>
          <w:color w:val="545454"/>
          <w:spacing w:val="-2"/>
        </w:rPr>
        <w:t>validation</w:t>
      </w:r>
    </w:p>
    <w:p>
      <w:pPr>
        <w:pStyle w:val="BodyText"/>
        <w:spacing w:line="261" w:lineRule="auto" w:before="166"/>
        <w:ind w:right="456"/>
      </w:pPr>
      <w:r>
        <w:rPr/>
        <w:t>If</w:t>
      </w:r>
      <w:r>
        <w:rPr>
          <w:spacing w:val="-3"/>
        </w:rPr>
        <w:t> </w:t>
      </w:r>
      <w:r>
        <w:rPr/>
        <w:t>your</w:t>
      </w:r>
      <w:r>
        <w:rPr>
          <w:spacing w:val="-3"/>
        </w:rPr>
        <w:t> </w:t>
      </w:r>
      <w:r>
        <w:rPr/>
        <w:t>backend</w:t>
      </w:r>
      <w:r>
        <w:rPr>
          <w:spacing w:val="-4"/>
        </w:rPr>
        <w:t> </w:t>
      </w:r>
      <w:bookmarkStart w:name="_bookmark478" w:id="589"/>
      <w:bookmarkEnd w:id="589"/>
      <w:r>
        <w:rPr>
          <w:spacing w:val="-1"/>
        </w:rPr>
      </w:r>
      <w:bookmarkStart w:name="_bookmark479" w:id="590"/>
      <w:bookmarkEnd w:id="590"/>
      <w:r>
        <w:rPr/>
        <w:t>has</w:t>
      </w:r>
      <w:r>
        <w:rPr>
          <w:spacing w:val="-4"/>
        </w:rPr>
        <w:t> </w:t>
      </w:r>
      <w:bookmarkStart w:name="_bookmark480" w:id="591"/>
      <w:bookmarkEnd w:id="591"/>
      <w:r>
        <w:rPr/>
        <w:t>specific</w:t>
      </w:r>
      <w:r>
        <w:rPr>
          <w:spacing w:val="-3"/>
        </w:rPr>
        <w:t> </w:t>
      </w:r>
      <w:r>
        <w:rPr/>
        <w:t>rules</w:t>
      </w:r>
      <w:r>
        <w:rPr>
          <w:spacing w:val="-3"/>
        </w:rPr>
        <w:t> </w:t>
      </w:r>
      <w:r>
        <w:rPr/>
        <w:t>(for</w:t>
      </w:r>
      <w:r>
        <w:rPr>
          <w:spacing w:val="-3"/>
        </w:rPr>
        <w:t> </w:t>
      </w:r>
      <w:r>
        <w:rPr/>
        <w:t>example,</w:t>
      </w:r>
      <w:r>
        <w:rPr>
          <w:spacing w:val="-3"/>
        </w:rPr>
        <w:t> </w:t>
      </w:r>
      <w:r>
        <w:rPr/>
        <w:t>that</w:t>
      </w:r>
      <w:r>
        <w:rPr>
          <w:spacing w:val="-3"/>
        </w:rPr>
        <w:t> </w:t>
      </w:r>
      <w:r>
        <w:rPr/>
        <w:t>users</w:t>
      </w:r>
      <w:r>
        <w:rPr>
          <w:spacing w:val="-3"/>
        </w:rPr>
        <w:t> </w:t>
      </w:r>
      <w:r>
        <w:rPr/>
        <w:t>cannot</w:t>
      </w:r>
      <w:r>
        <w:rPr>
          <w:spacing w:val="-3"/>
        </w:rPr>
        <w:t> </w:t>
      </w:r>
      <w:r>
        <w:rPr/>
        <w:t>delete</w:t>
      </w:r>
      <w:r>
        <w:rPr>
          <w:spacing w:val="-3"/>
        </w:rPr>
        <w:t> </w:t>
      </w:r>
      <w:r>
        <w:rPr/>
        <w:t>a to-do that is marked important or that list titles must be unique), you can encode those via AI:</w:t>
      </w:r>
    </w:p>
    <w:p>
      <w:pPr>
        <w:spacing w:line="230" w:lineRule="auto" w:before="233"/>
        <w:ind w:left="269" w:right="258" w:firstLine="0"/>
        <w:jc w:val="left"/>
        <w:rPr>
          <w:i/>
          <w:sz w:val="30"/>
        </w:rPr>
      </w:pPr>
      <w:r>
        <w:rPr>
          <w:i/>
          <w:spacing w:val="-6"/>
          <w:sz w:val="30"/>
        </w:rPr>
        <w:t>Add</w:t>
      </w:r>
      <w:r>
        <w:rPr>
          <w:i/>
          <w:spacing w:val="-13"/>
          <w:sz w:val="30"/>
        </w:rPr>
        <w:t> </w:t>
      </w:r>
      <w:r>
        <w:rPr>
          <w:i/>
          <w:spacing w:val="-6"/>
          <w:sz w:val="30"/>
        </w:rPr>
        <w:t>validation to</w:t>
      </w:r>
      <w:r>
        <w:rPr>
          <w:i/>
          <w:spacing w:val="-7"/>
          <w:sz w:val="30"/>
        </w:rPr>
        <w:t> </w:t>
      </w:r>
      <w:r>
        <w:rPr>
          <w:i/>
          <w:spacing w:val="-6"/>
          <w:sz w:val="30"/>
        </w:rPr>
        <w:t>the</w:t>
      </w:r>
      <w:r>
        <w:rPr>
          <w:i/>
          <w:spacing w:val="-8"/>
          <w:sz w:val="30"/>
        </w:rPr>
        <w:t> </w:t>
      </w:r>
      <w:r>
        <w:rPr>
          <w:rFonts w:ascii="Courier New"/>
          <w:i/>
          <w:spacing w:val="-6"/>
          <w:sz w:val="32"/>
        </w:rPr>
        <w:t>POST</w:t>
      </w:r>
      <w:r>
        <w:rPr>
          <w:rFonts w:ascii="Courier New"/>
          <w:i/>
          <w:spacing w:val="-39"/>
          <w:sz w:val="32"/>
        </w:rPr>
        <w:t> </w:t>
      </w:r>
      <w:r>
        <w:rPr>
          <w:rFonts w:ascii="Courier New"/>
          <w:i/>
          <w:spacing w:val="-6"/>
          <w:sz w:val="32"/>
        </w:rPr>
        <w:t>/api/to-dos</w:t>
      </w:r>
      <w:r>
        <w:rPr>
          <w:rFonts w:ascii="Courier New"/>
          <w:i/>
          <w:spacing w:val="-118"/>
          <w:sz w:val="32"/>
        </w:rPr>
        <w:t> </w:t>
      </w:r>
      <w:r>
        <w:rPr>
          <w:i/>
          <w:spacing w:val="-6"/>
          <w:sz w:val="30"/>
        </w:rPr>
        <w:t>route:</w:t>
      </w:r>
      <w:r>
        <w:rPr>
          <w:i/>
          <w:spacing w:val="-7"/>
          <w:sz w:val="30"/>
        </w:rPr>
        <w:t> </w:t>
      </w:r>
      <w:r>
        <w:rPr>
          <w:i/>
          <w:spacing w:val="-6"/>
          <w:sz w:val="30"/>
        </w:rPr>
        <w:t>reject</w:t>
      </w:r>
      <w:r>
        <w:rPr>
          <w:i/>
          <w:spacing w:val="-7"/>
          <w:sz w:val="30"/>
        </w:rPr>
        <w:t> </w:t>
      </w:r>
      <w:r>
        <w:rPr>
          <w:i/>
          <w:spacing w:val="-6"/>
          <w:sz w:val="30"/>
        </w:rPr>
        <w:t>if</w:t>
      </w:r>
      <w:r>
        <w:rPr>
          <w:i/>
          <w:spacing w:val="-7"/>
          <w:sz w:val="30"/>
        </w:rPr>
        <w:t> </w:t>
      </w:r>
      <w:r>
        <w:rPr>
          <w:i/>
          <w:spacing w:val="-6"/>
          <w:sz w:val="30"/>
        </w:rPr>
        <w:t>the</w:t>
      </w:r>
      <w:r>
        <w:rPr>
          <w:i/>
          <w:spacing w:val="-7"/>
          <w:sz w:val="30"/>
        </w:rPr>
        <w:t> </w:t>
      </w:r>
      <w:r>
        <w:rPr>
          <w:i/>
          <w:spacing w:val="-6"/>
          <w:sz w:val="30"/>
        </w:rPr>
        <w:t>title</w:t>
      </w:r>
      <w:r>
        <w:rPr>
          <w:i/>
          <w:spacing w:val="-7"/>
          <w:sz w:val="30"/>
        </w:rPr>
        <w:t> </w:t>
      </w:r>
      <w:r>
        <w:rPr>
          <w:i/>
          <w:spacing w:val="-6"/>
          <w:sz w:val="30"/>
        </w:rPr>
        <w:t>is</w:t>
      </w:r>
      <w:r>
        <w:rPr>
          <w:i/>
          <w:spacing w:val="-6"/>
          <w:sz w:val="30"/>
        </w:rPr>
        <w:t> </w:t>
      </w:r>
      <w:r>
        <w:rPr>
          <w:i/>
          <w:sz w:val="30"/>
        </w:rPr>
        <w:t>empty or longer than 100 chars, and return 400 status.</w:t>
      </w:r>
    </w:p>
    <w:p>
      <w:pPr>
        <w:pStyle w:val="BodyText"/>
        <w:spacing w:before="166"/>
      </w:pPr>
      <w:r>
        <w:rPr/>
        <w:t>The AI will include checks and send proper </w:t>
      </w:r>
      <w:r>
        <w:rPr>
          <w:spacing w:val="-2"/>
        </w:rPr>
        <w:t>responses.</w:t>
      </w:r>
    </w:p>
    <w:p>
      <w:pPr>
        <w:spacing w:line="230" w:lineRule="auto" w:before="266"/>
        <w:ind w:left="269" w:right="0" w:firstLine="0"/>
        <w:jc w:val="left"/>
        <w:rPr>
          <w:i/>
          <w:sz w:val="30"/>
        </w:rPr>
      </w:pPr>
      <w:r>
        <w:rPr>
          <w:i/>
          <w:spacing w:val="-2"/>
          <w:sz w:val="30"/>
        </w:rPr>
        <w:t>Add</w:t>
      </w:r>
      <w:r>
        <w:rPr>
          <w:i/>
          <w:spacing w:val="-17"/>
          <w:sz w:val="30"/>
        </w:rPr>
        <w:t> </w:t>
      </w:r>
      <w:r>
        <w:rPr>
          <w:i/>
          <w:spacing w:val="-2"/>
          <w:sz w:val="30"/>
        </w:rPr>
        <w:t>logic:</w:t>
      </w:r>
      <w:r>
        <w:rPr>
          <w:i/>
          <w:spacing w:val="-17"/>
          <w:sz w:val="30"/>
        </w:rPr>
        <w:t> </w:t>
      </w:r>
      <w:r>
        <w:rPr>
          <w:i/>
          <w:spacing w:val="-2"/>
          <w:sz w:val="30"/>
        </w:rPr>
        <w:t>when</w:t>
      </w:r>
      <w:r>
        <w:rPr>
          <w:i/>
          <w:spacing w:val="-17"/>
          <w:sz w:val="30"/>
        </w:rPr>
        <w:t> </w:t>
      </w:r>
      <w:r>
        <w:rPr>
          <w:i/>
          <w:spacing w:val="-2"/>
          <w:sz w:val="30"/>
        </w:rPr>
        <w:t>a</w:t>
      </w:r>
      <w:r>
        <w:rPr>
          <w:i/>
          <w:spacing w:val="-16"/>
          <w:sz w:val="30"/>
        </w:rPr>
        <w:t> </w:t>
      </w:r>
      <w:r>
        <w:rPr>
          <w:i/>
          <w:spacing w:val="-2"/>
          <w:sz w:val="30"/>
        </w:rPr>
        <w:t>to-do</w:t>
      </w:r>
      <w:r>
        <w:rPr>
          <w:i/>
          <w:spacing w:val="-17"/>
          <w:sz w:val="30"/>
        </w:rPr>
        <w:t> </w:t>
      </w:r>
      <w:r>
        <w:rPr>
          <w:i/>
          <w:spacing w:val="-2"/>
          <w:sz w:val="30"/>
        </w:rPr>
        <w:t>is</w:t>
      </w:r>
      <w:r>
        <w:rPr>
          <w:i/>
          <w:spacing w:val="-17"/>
          <w:sz w:val="30"/>
        </w:rPr>
        <w:t> </w:t>
      </w:r>
      <w:r>
        <w:rPr>
          <w:i/>
          <w:spacing w:val="-2"/>
          <w:sz w:val="30"/>
        </w:rPr>
        <w:t>marked</w:t>
      </w:r>
      <w:r>
        <w:rPr>
          <w:i/>
          <w:spacing w:val="-17"/>
          <w:sz w:val="30"/>
        </w:rPr>
        <w:t> </w:t>
      </w:r>
      <w:r>
        <w:rPr>
          <w:i/>
          <w:spacing w:val="-2"/>
          <w:sz w:val="30"/>
        </w:rPr>
        <w:t>complete</w:t>
      </w:r>
      <w:r>
        <w:rPr>
          <w:i/>
          <w:spacing w:val="-16"/>
          <w:sz w:val="30"/>
        </w:rPr>
        <w:t> </w:t>
      </w:r>
      <w:r>
        <w:rPr>
          <w:i/>
          <w:spacing w:val="-2"/>
          <w:sz w:val="30"/>
        </w:rPr>
        <w:t>(say</w:t>
      </w:r>
      <w:r>
        <w:rPr>
          <w:i/>
          <w:spacing w:val="-17"/>
          <w:sz w:val="30"/>
        </w:rPr>
        <w:t> </w:t>
      </w:r>
      <w:r>
        <w:rPr>
          <w:i/>
          <w:spacing w:val="-2"/>
          <w:sz w:val="30"/>
        </w:rPr>
        <w:t>via</w:t>
      </w:r>
      <w:r>
        <w:rPr>
          <w:i/>
          <w:spacing w:val="-17"/>
          <w:sz w:val="30"/>
        </w:rPr>
        <w:t> </w:t>
      </w:r>
      <w:r>
        <w:rPr>
          <w:rFonts w:ascii="Courier New" w:hAnsi="Courier New"/>
          <w:i/>
          <w:spacing w:val="-2"/>
          <w:sz w:val="32"/>
        </w:rPr>
        <w:t>PUT</w:t>
      </w:r>
      <w:r>
        <w:rPr>
          <w:rFonts w:ascii="Courier New" w:hAnsi="Courier New"/>
          <w:i/>
          <w:spacing w:val="-46"/>
          <w:sz w:val="32"/>
        </w:rPr>
        <w:t> </w:t>
      </w:r>
      <w:r>
        <w:rPr>
          <w:rFonts w:ascii="Courier New" w:hAnsi="Courier New"/>
          <w:i/>
          <w:spacing w:val="-2"/>
          <w:sz w:val="32"/>
        </w:rPr>
        <w:t>/api/to-</w:t>
      </w:r>
      <w:r>
        <w:rPr>
          <w:rFonts w:ascii="Courier New" w:hAnsi="Courier New"/>
          <w:i/>
          <w:spacing w:val="-2"/>
          <w:sz w:val="32"/>
        </w:rPr>
        <w:t> </w:t>
      </w:r>
      <w:r>
        <w:rPr>
          <w:rFonts w:ascii="Courier New" w:hAnsi="Courier New"/>
          <w:i/>
          <w:sz w:val="32"/>
        </w:rPr>
        <w:t>dos/:id</w:t>
      </w:r>
      <w:r>
        <w:rPr>
          <w:i/>
          <w:sz w:val="30"/>
        </w:rPr>
        <w:t>),</w:t>
      </w:r>
      <w:r>
        <w:rPr>
          <w:i/>
          <w:spacing w:val="-3"/>
          <w:sz w:val="30"/>
        </w:rPr>
        <w:t> </w:t>
      </w:r>
      <w:r>
        <w:rPr>
          <w:i/>
          <w:sz w:val="30"/>
        </w:rPr>
        <w:t>if</w:t>
      </w:r>
      <w:r>
        <w:rPr>
          <w:i/>
          <w:spacing w:val="-3"/>
          <w:sz w:val="30"/>
        </w:rPr>
        <w:t> </w:t>
      </w:r>
      <w:r>
        <w:rPr>
          <w:i/>
          <w:sz w:val="30"/>
        </w:rPr>
        <w:t>all</w:t>
      </w:r>
      <w:r>
        <w:rPr>
          <w:i/>
          <w:spacing w:val="-3"/>
          <w:sz w:val="30"/>
        </w:rPr>
        <w:t> </w:t>
      </w:r>
      <w:r>
        <w:rPr>
          <w:i/>
          <w:sz w:val="30"/>
        </w:rPr>
        <w:t>to-dos</w:t>
      </w:r>
      <w:r>
        <w:rPr>
          <w:i/>
          <w:spacing w:val="-3"/>
          <w:sz w:val="30"/>
        </w:rPr>
        <w:t> </w:t>
      </w:r>
      <w:r>
        <w:rPr>
          <w:i/>
          <w:sz w:val="30"/>
        </w:rPr>
        <w:t>are</w:t>
      </w:r>
      <w:r>
        <w:rPr>
          <w:i/>
          <w:spacing w:val="-3"/>
          <w:sz w:val="30"/>
        </w:rPr>
        <w:t> </w:t>
      </w:r>
      <w:r>
        <w:rPr>
          <w:i/>
          <w:sz w:val="30"/>
        </w:rPr>
        <w:t>complete,</w:t>
      </w:r>
      <w:r>
        <w:rPr>
          <w:i/>
          <w:spacing w:val="-3"/>
          <w:sz w:val="30"/>
        </w:rPr>
        <w:t> </w:t>
      </w:r>
      <w:r>
        <w:rPr>
          <w:i/>
          <w:sz w:val="30"/>
        </w:rPr>
        <w:t>log</w:t>
      </w:r>
      <w:r>
        <w:rPr>
          <w:i/>
          <w:spacing w:val="-3"/>
          <w:sz w:val="30"/>
        </w:rPr>
        <w:t> </w:t>
      </w:r>
      <w:r>
        <w:rPr>
          <w:i/>
          <w:sz w:val="30"/>
        </w:rPr>
        <w:t>a</w:t>
      </w:r>
      <w:r>
        <w:rPr>
          <w:i/>
          <w:spacing w:val="-3"/>
          <w:sz w:val="30"/>
        </w:rPr>
        <w:t> </w:t>
      </w:r>
      <w:r>
        <w:rPr>
          <w:i/>
          <w:sz w:val="30"/>
        </w:rPr>
        <w:t>message</w:t>
      </w:r>
      <w:r>
        <w:rPr>
          <w:i/>
          <w:spacing w:val="-3"/>
          <w:sz w:val="30"/>
        </w:rPr>
        <w:t> </w:t>
      </w:r>
      <w:r>
        <w:rPr>
          <w:i/>
          <w:sz w:val="30"/>
        </w:rPr>
        <w:t>‘All</w:t>
      </w:r>
      <w:r>
        <w:rPr>
          <w:i/>
          <w:spacing w:val="-3"/>
          <w:sz w:val="30"/>
        </w:rPr>
        <w:t> </w:t>
      </w:r>
      <w:r>
        <w:rPr>
          <w:i/>
          <w:sz w:val="30"/>
        </w:rPr>
        <w:t>done!’</w:t>
      </w:r>
    </w:p>
    <w:p>
      <w:pPr>
        <w:pStyle w:val="BodyText"/>
        <w:spacing w:before="151"/>
      </w:pPr>
      <w:r>
        <w:rPr/>
        <w:t>It</w:t>
      </w:r>
      <w:r>
        <w:rPr>
          <w:spacing w:val="-19"/>
        </w:rPr>
        <w:t> </w:t>
      </w:r>
      <w:r>
        <w:rPr/>
        <w:t>can</w:t>
      </w:r>
      <w:r>
        <w:rPr>
          <w:spacing w:val="-10"/>
        </w:rPr>
        <w:t> </w:t>
      </w:r>
      <w:r>
        <w:rPr/>
        <w:t>insert</w:t>
      </w:r>
      <w:r>
        <w:rPr>
          <w:spacing w:val="-9"/>
        </w:rPr>
        <w:t> </w:t>
      </w:r>
      <w:r>
        <w:rPr/>
        <w:t>that</w:t>
      </w:r>
      <w:r>
        <w:rPr>
          <w:spacing w:val="-9"/>
        </w:rPr>
        <w:t> </w:t>
      </w:r>
      <w:r>
        <w:rPr/>
        <w:t>logic</w:t>
      </w:r>
      <w:r>
        <w:rPr>
          <w:spacing w:val="-10"/>
        </w:rPr>
        <w:t> </w:t>
      </w:r>
      <w:r>
        <w:rPr/>
        <w:t>in</w:t>
      </w:r>
      <w:r>
        <w:rPr>
          <w:spacing w:val="-9"/>
        </w:rPr>
        <w:t> </w:t>
      </w:r>
      <w:r>
        <w:rPr/>
        <w:t>the</w:t>
      </w:r>
      <w:r>
        <w:rPr>
          <w:spacing w:val="-10"/>
        </w:rPr>
        <w:t> </w:t>
      </w:r>
      <w:r>
        <w:rPr>
          <w:rFonts w:ascii="Lucida Console"/>
          <w:sz w:val="32"/>
        </w:rPr>
        <w:t>PUT</w:t>
      </w:r>
      <w:r>
        <w:rPr>
          <w:rFonts w:ascii="Lucida Console"/>
          <w:spacing w:val="-118"/>
          <w:sz w:val="32"/>
        </w:rPr>
        <w:t> </w:t>
      </w:r>
      <w:r>
        <w:rPr>
          <w:spacing w:val="-2"/>
        </w:rPr>
        <w:t>handler.</w:t>
      </w:r>
    </w:p>
    <w:p>
      <w:pPr>
        <w:pStyle w:val="BodyText"/>
        <w:spacing w:before="177"/>
      </w:pPr>
      <w:r>
        <w:rPr/>
        <w:t>You</w:t>
      </w:r>
      <w:r>
        <w:rPr>
          <w:spacing w:val="-5"/>
        </w:rPr>
        <w:t> </w:t>
      </w:r>
      <w:r>
        <w:rPr/>
        <w:t>describe</w:t>
      </w:r>
      <w:r>
        <w:rPr>
          <w:spacing w:val="-3"/>
        </w:rPr>
        <w:t> </w:t>
      </w:r>
      <w:r>
        <w:rPr/>
        <w:t>these</w:t>
      </w:r>
      <w:r>
        <w:rPr>
          <w:spacing w:val="-3"/>
        </w:rPr>
        <w:t> </w:t>
      </w:r>
      <w:r>
        <w:rPr/>
        <w:t>requirements</w:t>
      </w:r>
      <w:r>
        <w:rPr>
          <w:spacing w:val="-3"/>
        </w:rPr>
        <w:t> </w:t>
      </w:r>
      <w:r>
        <w:rPr/>
        <w:t>in</w:t>
      </w:r>
      <w:r>
        <w:rPr>
          <w:spacing w:val="-3"/>
        </w:rPr>
        <w:t> </w:t>
      </w:r>
      <w:r>
        <w:rPr/>
        <w:t>plain</w:t>
      </w:r>
      <w:r>
        <w:rPr>
          <w:spacing w:val="-2"/>
        </w:rPr>
        <w:t> </w:t>
      </w:r>
      <w:r>
        <w:rPr/>
        <w:t>terms,</w:t>
      </w:r>
      <w:r>
        <w:rPr>
          <w:spacing w:val="-3"/>
        </w:rPr>
        <w:t> </w:t>
      </w:r>
      <w:r>
        <w:rPr/>
        <w:t>and</w:t>
      </w:r>
      <w:r>
        <w:rPr>
          <w:spacing w:val="-3"/>
        </w:rPr>
        <w:t> </w:t>
      </w:r>
      <w:r>
        <w:rPr/>
        <w:t>the</w:t>
      </w:r>
      <w:r>
        <w:rPr>
          <w:spacing w:val="-3"/>
        </w:rPr>
        <w:t> </w:t>
      </w:r>
      <w:r>
        <w:rPr/>
        <w:t>AI</w:t>
      </w:r>
      <w:r>
        <w:rPr>
          <w:spacing w:val="-3"/>
        </w:rPr>
        <w:t> </w:t>
      </w:r>
      <w:r>
        <w:rPr/>
        <w:t>modifies</w:t>
      </w:r>
      <w:r>
        <w:rPr>
          <w:spacing w:val="-2"/>
        </w:rPr>
        <w:t> </w:t>
      </w:r>
      <w:r>
        <w:rPr>
          <w:spacing w:val="-5"/>
        </w:rPr>
        <w:t>the</w:t>
      </w:r>
    </w:p>
    <w:p>
      <w:pPr>
        <w:pStyle w:val="BodyText"/>
        <w:spacing w:before="30"/>
      </w:pPr>
      <w:r>
        <w:rPr/>
        <w:t>code</w:t>
      </w:r>
      <w:r>
        <w:rPr>
          <w:spacing w:val="-6"/>
        </w:rPr>
        <w:t> </w:t>
      </w:r>
      <w:r>
        <w:rPr/>
        <w:t>accordingly.</w:t>
      </w:r>
      <w:r>
        <w:rPr>
          <w:spacing w:val="-4"/>
        </w:rPr>
        <w:t> </w:t>
      </w:r>
      <w:r>
        <w:rPr/>
        <w:t>You</w:t>
      </w:r>
      <w:r>
        <w:rPr>
          <w:spacing w:val="-4"/>
        </w:rPr>
        <w:t> </w:t>
      </w:r>
      <w:r>
        <w:rPr/>
        <w:t>still</w:t>
      </w:r>
      <w:r>
        <w:rPr>
          <w:spacing w:val="-4"/>
        </w:rPr>
        <w:t> </w:t>
      </w:r>
      <w:r>
        <w:rPr/>
        <w:t>need</w:t>
      </w:r>
      <w:r>
        <w:rPr>
          <w:spacing w:val="-4"/>
        </w:rPr>
        <w:t> </w:t>
      </w:r>
      <w:r>
        <w:rPr/>
        <w:t>to</w:t>
      </w:r>
      <w:r>
        <w:rPr>
          <w:spacing w:val="-4"/>
        </w:rPr>
        <w:t> </w:t>
      </w:r>
      <w:r>
        <w:rPr/>
        <w:t>test</w:t>
      </w:r>
      <w:r>
        <w:rPr>
          <w:spacing w:val="-4"/>
        </w:rPr>
        <w:t> </w:t>
      </w:r>
      <w:r>
        <w:rPr/>
        <w:t>that</w:t>
      </w:r>
      <w:r>
        <w:rPr>
          <w:spacing w:val="-4"/>
        </w:rPr>
        <w:t> </w:t>
      </w:r>
      <w:r>
        <w:rPr/>
        <w:t>the</w:t>
      </w:r>
      <w:r>
        <w:rPr>
          <w:spacing w:val="-4"/>
        </w:rPr>
        <w:t> </w:t>
      </w:r>
      <w:r>
        <w:rPr/>
        <w:t>code</w:t>
      </w:r>
      <w:r>
        <w:rPr>
          <w:spacing w:val="-4"/>
        </w:rPr>
        <w:t> </w:t>
      </w:r>
      <w:r>
        <w:rPr/>
        <w:t>does</w:t>
      </w:r>
      <w:r>
        <w:rPr>
          <w:spacing w:val="-4"/>
        </w:rPr>
        <w:t> </w:t>
      </w:r>
      <w:r>
        <w:rPr/>
        <w:t>what</w:t>
      </w:r>
      <w:r>
        <w:rPr>
          <w:spacing w:val="-4"/>
        </w:rPr>
        <w:t> </w:t>
      </w:r>
      <w:r>
        <w:rPr/>
        <w:t>you</w:t>
      </w:r>
      <w:r>
        <w:rPr>
          <w:spacing w:val="-3"/>
        </w:rPr>
        <w:t> </w:t>
      </w:r>
      <w:r>
        <w:rPr>
          <w:spacing w:val="-2"/>
        </w:rPr>
        <w:t>expect.</w:t>
      </w:r>
    </w:p>
    <w:p>
      <w:pPr>
        <w:pStyle w:val="BodyText"/>
        <w:spacing w:before="7"/>
        <w:ind w:left="0"/>
        <w:rPr>
          <w:sz w:val="28"/>
        </w:rPr>
      </w:pPr>
    </w:p>
    <w:p>
      <w:pPr>
        <w:pStyle w:val="Heading6"/>
      </w:pPr>
      <w:r>
        <w:rPr>
          <w:color w:val="545454"/>
        </w:rPr>
        <w:t>Using frameworks or </w:t>
      </w:r>
      <w:r>
        <w:rPr>
          <w:color w:val="545454"/>
          <w:spacing w:val="-2"/>
        </w:rPr>
        <w:t>boilerplates</w:t>
      </w:r>
    </w:p>
    <w:p>
      <w:pPr>
        <w:pStyle w:val="BodyText"/>
        <w:spacing w:line="261" w:lineRule="auto" w:before="166"/>
        <w:ind w:right="296"/>
        <w:jc w:val="both"/>
      </w:pPr>
      <w:r>
        <w:rPr/>
        <w:t>Many web backends use </w:t>
      </w:r>
      <w:bookmarkStart w:name="_bookmark481" w:id="592"/>
      <w:bookmarkEnd w:id="592"/>
      <w:r>
        <w:rPr/>
        <w:t>frameworks</w:t>
      </w:r>
      <w:r>
        <w:rPr/>
        <w:t> </w:t>
      </w:r>
      <w:bookmarkStart w:name="_bookmark483" w:id="593"/>
      <w:bookmarkEnd w:id="593"/>
      <w:r>
        <w:rPr/>
        <w:t>beyond</w:t>
      </w:r>
      <w:r>
        <w:rPr/>
        <w:t> raw Express (like NestJS for Node</w:t>
      </w:r>
      <w:r>
        <w:rPr>
          <w:spacing w:val="-3"/>
        </w:rPr>
        <w:t> </w:t>
      </w:r>
      <w:r>
        <w:rPr/>
        <w:t>or</w:t>
      </w:r>
      <w:r>
        <w:rPr>
          <w:spacing w:val="-3"/>
        </w:rPr>
        <w:t> </w:t>
      </w:r>
      <w:r>
        <w:rPr/>
        <w:t>Django</w:t>
      </w:r>
      <w:r>
        <w:rPr>
          <w:spacing w:val="-3"/>
        </w:rPr>
        <w:t> </w:t>
      </w:r>
      <w:r>
        <w:rPr/>
        <w:t>for</w:t>
      </w:r>
      <w:r>
        <w:rPr>
          <w:spacing w:val="-3"/>
        </w:rPr>
        <w:t> </w:t>
      </w:r>
      <w:r>
        <w:rPr/>
        <w:t>Python).</w:t>
      </w:r>
      <w:r>
        <w:rPr>
          <w:spacing w:val="-4"/>
        </w:rPr>
        <w:t> </w:t>
      </w:r>
      <w:bookmarkStart w:name="_bookmark482" w:id="594"/>
      <w:bookmarkEnd w:id="594"/>
      <w:r>
        <w:rPr/>
        <w:t>AI</w:t>
      </w:r>
      <w:r>
        <w:rPr>
          <w:spacing w:val="-3"/>
        </w:rPr>
        <w:t> </w:t>
      </w:r>
      <w:r>
        <w:rPr/>
        <w:t>can</w:t>
      </w:r>
      <w:r>
        <w:rPr>
          <w:spacing w:val="-3"/>
        </w:rPr>
        <w:t> </w:t>
      </w:r>
      <w:r>
        <w:rPr/>
        <w:t>work</w:t>
      </w:r>
      <w:r>
        <w:rPr>
          <w:spacing w:val="-3"/>
        </w:rPr>
        <w:t> </w:t>
      </w:r>
      <w:r>
        <w:rPr/>
        <w:t>with</w:t>
      </w:r>
      <w:r>
        <w:rPr>
          <w:spacing w:val="-3"/>
        </w:rPr>
        <w:t> </w:t>
      </w:r>
      <w:r>
        <w:rPr/>
        <w:t>those,</w:t>
      </w:r>
      <w:r>
        <w:rPr>
          <w:spacing w:val="-3"/>
        </w:rPr>
        <w:t> </w:t>
      </w:r>
      <w:r>
        <w:rPr/>
        <w:t>too,</w:t>
      </w:r>
      <w:r>
        <w:rPr>
          <w:spacing w:val="-3"/>
        </w:rPr>
        <w:t> </w:t>
      </w:r>
      <w:r>
        <w:rPr/>
        <w:t>though</w:t>
      </w:r>
      <w:r>
        <w:rPr>
          <w:spacing w:val="-3"/>
        </w:rPr>
        <w:t> </w:t>
      </w:r>
      <w:r>
        <w:rPr/>
        <w:t>you</w:t>
      </w:r>
      <w:r>
        <w:rPr>
          <w:spacing w:val="-3"/>
        </w:rPr>
        <w:t> </w:t>
      </w:r>
      <w:r>
        <w:rPr/>
        <w:t>may have to break down more involved tasks:</w:t>
      </w:r>
    </w:p>
    <w:p>
      <w:pPr>
        <w:pStyle w:val="BodyText"/>
        <w:spacing w:before="222"/>
        <w:ind w:left="1169"/>
      </w:pPr>
      <w:r>
        <w:rPr/>
        <w:pict>
          <v:shape style="position:absolute;margin-left:115.499992pt;margin-top:18.353703pt;width:4.5pt;height:4.5pt;mso-position-horizontal-relative:page;mso-position-vertical-relative:paragraph;z-index:15805440" id="docshape146" coordorigin="2310,367" coordsize="90,90" path="m2361,457l2349,457,2343,456,2310,418,2310,406,2349,367,2361,367,2400,412,2400,418,2361,457xe" filled="true" fillcolor="#000000" stroked="false">
            <v:path arrowok="t"/>
            <v:fill type="solid"/>
            <w10:wrap type="none"/>
          </v:shape>
        </w:pict>
      </w:r>
      <w:r>
        <w:rPr/>
        <w:t>For Django (Python), you might </w:t>
      </w:r>
      <w:r>
        <w:rPr>
          <w:spacing w:val="-2"/>
        </w:rPr>
        <w:t>prompt:</w:t>
      </w:r>
    </w:p>
    <w:p>
      <w:pPr>
        <w:spacing w:line="249" w:lineRule="auto" w:before="255"/>
        <w:ind w:left="1319" w:right="432" w:firstLine="0"/>
        <w:jc w:val="left"/>
        <w:rPr>
          <w:i/>
          <w:sz w:val="30"/>
        </w:rPr>
      </w:pPr>
      <w:r>
        <w:rPr>
          <w:i/>
          <w:sz w:val="30"/>
        </w:rPr>
        <w:t>Create</w:t>
      </w:r>
      <w:r>
        <w:rPr>
          <w:i/>
          <w:spacing w:val="-6"/>
          <w:sz w:val="30"/>
        </w:rPr>
        <w:t> </w:t>
      </w:r>
      <w:r>
        <w:rPr>
          <w:i/>
          <w:sz w:val="30"/>
        </w:rPr>
        <w:t>a</w:t>
      </w:r>
      <w:r>
        <w:rPr>
          <w:i/>
          <w:spacing w:val="-6"/>
          <w:sz w:val="30"/>
        </w:rPr>
        <w:t> </w:t>
      </w:r>
      <w:r>
        <w:rPr>
          <w:i/>
          <w:sz w:val="30"/>
        </w:rPr>
        <w:t>Django</w:t>
      </w:r>
      <w:r>
        <w:rPr>
          <w:i/>
          <w:spacing w:val="-6"/>
          <w:sz w:val="30"/>
        </w:rPr>
        <w:t> </w:t>
      </w:r>
      <w:r>
        <w:rPr>
          <w:i/>
          <w:sz w:val="30"/>
        </w:rPr>
        <w:t>model</w:t>
      </w:r>
      <w:r>
        <w:rPr>
          <w:i/>
          <w:spacing w:val="-6"/>
          <w:sz w:val="30"/>
        </w:rPr>
        <w:t> </w:t>
      </w:r>
      <w:r>
        <w:rPr>
          <w:i/>
          <w:sz w:val="30"/>
        </w:rPr>
        <w:t>for</w:t>
      </w:r>
      <w:r>
        <w:rPr>
          <w:i/>
          <w:spacing w:val="-6"/>
          <w:sz w:val="30"/>
        </w:rPr>
        <w:t> </w:t>
      </w:r>
      <w:r>
        <w:rPr>
          <w:i/>
          <w:sz w:val="30"/>
        </w:rPr>
        <w:t>to-do</w:t>
      </w:r>
      <w:r>
        <w:rPr>
          <w:i/>
          <w:spacing w:val="-6"/>
          <w:sz w:val="30"/>
        </w:rPr>
        <w:t> </w:t>
      </w:r>
      <w:r>
        <w:rPr>
          <w:i/>
          <w:sz w:val="30"/>
        </w:rPr>
        <w:t>with</w:t>
      </w:r>
      <w:r>
        <w:rPr>
          <w:i/>
          <w:spacing w:val="-6"/>
          <w:sz w:val="30"/>
        </w:rPr>
        <w:t> </w:t>
      </w:r>
      <w:r>
        <w:rPr>
          <w:i/>
          <w:sz w:val="30"/>
        </w:rPr>
        <w:t>fields</w:t>
      </w:r>
      <w:r>
        <w:rPr>
          <w:i/>
          <w:spacing w:val="-6"/>
          <w:sz w:val="30"/>
        </w:rPr>
        <w:t> </w:t>
      </w:r>
      <w:r>
        <w:rPr>
          <w:i/>
          <w:sz w:val="30"/>
        </w:rPr>
        <w:t>X,</w:t>
      </w:r>
      <w:r>
        <w:rPr>
          <w:i/>
          <w:spacing w:val="-6"/>
          <w:sz w:val="30"/>
        </w:rPr>
        <w:t> </w:t>
      </w:r>
      <w:r>
        <w:rPr>
          <w:i/>
          <w:sz w:val="30"/>
        </w:rPr>
        <w:t>and</w:t>
      </w:r>
      <w:r>
        <w:rPr>
          <w:i/>
          <w:sz w:val="30"/>
        </w:rPr>
        <w:t> corresponding views for list and create.</w:t>
      </w:r>
    </w:p>
    <w:p>
      <w:pPr>
        <w:pStyle w:val="BodyText"/>
        <w:spacing w:line="261" w:lineRule="auto" w:before="198"/>
        <w:ind w:left="1169" w:right="258"/>
      </w:pPr>
      <w:r>
        <w:rPr/>
        <w:pict>
          <v:shape style="position:absolute;margin-left:115.499992pt;margin-top:17.153696pt;width:4.5pt;height:4.5pt;mso-position-horizontal-relative:page;mso-position-vertical-relative:paragraph;z-index:15805952" id="docshape147" coordorigin="2310,343" coordsize="90,90" path="m2361,433l2349,433,2343,432,2310,394,2310,382,2349,343,2361,343,2400,388,2400,394,2361,433xe" filled="true" fillcolor="#000000" stroked="false">
            <v:path arrowok="t"/>
            <v:fill type="solid"/>
            <w10:wrap type="none"/>
          </v:shape>
        </w:pict>
      </w:r>
      <w:r>
        <w:rPr/>
        <w:t>The AI might output model code and a generic view or DRF (Django</w:t>
      </w:r>
      <w:r>
        <w:rPr>
          <w:spacing w:val="-6"/>
        </w:rPr>
        <w:t> </w:t>
      </w:r>
      <w:r>
        <w:rPr/>
        <w:t>REST</w:t>
      </w:r>
      <w:r>
        <w:rPr>
          <w:spacing w:val="-6"/>
        </w:rPr>
        <w:t> </w:t>
      </w:r>
      <w:r>
        <w:rPr/>
        <w:t>Framework)</w:t>
      </w:r>
      <w:r>
        <w:rPr>
          <w:spacing w:val="-6"/>
        </w:rPr>
        <w:t> </w:t>
      </w:r>
      <w:r>
        <w:rPr/>
        <w:t>serializer/viewset</w:t>
      </w:r>
      <w:r>
        <w:rPr>
          <w:spacing w:val="-6"/>
        </w:rPr>
        <w:t> </w:t>
      </w:r>
      <w:r>
        <w:rPr/>
        <w:t>if</w:t>
      </w:r>
      <w:r>
        <w:rPr>
          <w:spacing w:val="-6"/>
        </w:rPr>
        <w:t> </w:t>
      </w:r>
      <w:r>
        <w:rPr/>
        <w:t>it</w:t>
      </w:r>
      <w:r>
        <w:rPr>
          <w:spacing w:val="-6"/>
        </w:rPr>
        <w:t> </w:t>
      </w:r>
      <w:r>
        <w:rPr/>
        <w:t>knows</w:t>
      </w:r>
      <w:r>
        <w:rPr>
          <w:spacing w:val="-6"/>
        </w:rPr>
        <w:t> </w:t>
      </w:r>
      <w:r>
        <w:rPr/>
        <w:t>that </w:t>
      </w:r>
      <w:r>
        <w:rPr>
          <w:spacing w:val="-2"/>
        </w:rPr>
        <w:t>context.</w:t>
      </w:r>
    </w:p>
    <w:p>
      <w:pPr>
        <w:pStyle w:val="BodyText"/>
        <w:spacing w:before="192"/>
        <w:ind w:left="1169"/>
      </w:pPr>
      <w:r>
        <w:rPr/>
        <w:pict>
          <v:shape style="position:absolute;margin-left:115.499992pt;margin-top:16.853691pt;width:4.5pt;height:4.5pt;mso-position-horizontal-relative:page;mso-position-vertical-relative:paragraph;z-index:15806464" id="docshape148" coordorigin="2310,337" coordsize="90,90" path="m2361,427l2349,427,2343,426,2310,388,2310,376,2349,337,2361,337,2400,382,2400,388,2361,427xe" filled="true" fillcolor="#000000" stroked="false">
            <v:path arrowok="t"/>
            <v:fill type="solid"/>
            <w10:wrap type="none"/>
          </v:shape>
        </w:pict>
      </w:r>
      <w:r>
        <w:rPr/>
        <w:t>For Ruby on Rails, you can get help generating models </w:t>
      </w:r>
      <w:r>
        <w:rPr>
          <w:spacing w:val="-5"/>
        </w:rPr>
        <w:t>and</w:t>
      </w:r>
    </w:p>
    <w:p>
      <w:pPr>
        <w:pStyle w:val="BodyText"/>
        <w:spacing w:line="261" w:lineRule="auto" w:before="30"/>
        <w:ind w:left="1169" w:right="128"/>
      </w:pPr>
      <w:r>
        <w:rPr/>
        <w:t>controllers. (At that point, you might just use Rails scaffolding, but the AI could supplement by adding validations or adjusting </w:t>
      </w:r>
      <w:bookmarkStart w:name="_bookmark484" w:id="595"/>
      <w:bookmarkEnd w:id="595"/>
      <w:r>
        <w:rPr>
          <w:spacing w:val="-2"/>
        </w:rPr>
        <w:t>routes)</w:t>
      </w:r>
      <w:r>
        <w:rPr>
          <w:spacing w:val="-2"/>
        </w:rPr>
        <w:t>.</w:t>
      </w:r>
    </w:p>
    <w:p>
      <w:pPr>
        <w:spacing w:after="0" w:line="261" w:lineRule="auto"/>
        <w:sectPr>
          <w:pgSz w:w="12240" w:h="15840"/>
          <w:pgMar w:top="1380" w:bottom="280" w:left="1420" w:right="1420"/>
        </w:sectPr>
      </w:pPr>
    </w:p>
    <w:p>
      <w:pPr>
        <w:pStyle w:val="BodyText"/>
        <w:spacing w:line="261" w:lineRule="auto" w:before="65"/>
      </w:pPr>
      <w:r>
        <w:rPr/>
        <w:t>AI models demonstrate varying levels of proficiency across different programming</w:t>
      </w:r>
      <w:r>
        <w:rPr>
          <w:spacing w:val="-6"/>
        </w:rPr>
        <w:t> </w:t>
      </w:r>
      <w:r>
        <w:rPr/>
        <w:t>languages</w:t>
      </w:r>
      <w:r>
        <w:rPr>
          <w:spacing w:val="-6"/>
        </w:rPr>
        <w:t> </w:t>
      </w:r>
      <w:r>
        <w:rPr/>
        <w:t>and</w:t>
      </w:r>
      <w:r>
        <w:rPr>
          <w:spacing w:val="-6"/>
        </w:rPr>
        <w:t> </w:t>
      </w:r>
      <w:r>
        <w:rPr/>
        <w:t>technology</w:t>
      </w:r>
      <w:r>
        <w:rPr>
          <w:spacing w:val="-6"/>
        </w:rPr>
        <w:t> </w:t>
      </w:r>
      <w:r>
        <w:rPr/>
        <w:t>stacks,</w:t>
      </w:r>
      <w:r>
        <w:rPr>
          <w:spacing w:val="-6"/>
        </w:rPr>
        <w:t> </w:t>
      </w:r>
      <w:r>
        <w:rPr/>
        <w:t>largely</w:t>
      </w:r>
      <w:r>
        <w:rPr>
          <w:spacing w:val="-6"/>
        </w:rPr>
        <w:t> </w:t>
      </w:r>
      <w:r>
        <w:rPr/>
        <w:t>determined</w:t>
      </w:r>
      <w:r>
        <w:rPr>
          <w:spacing w:val="-6"/>
        </w:rPr>
        <w:t> </w:t>
      </w:r>
      <w:r>
        <w:rPr/>
        <w:t>by</w:t>
      </w:r>
      <w:r>
        <w:rPr>
          <w:spacing w:val="-6"/>
        </w:rPr>
        <w:t> </w:t>
      </w:r>
      <w:r>
        <w:rPr/>
        <w:t>the prevalence of those technologies in their training data. While models can work with any language they’ve encountered during training, their</w:t>
      </w:r>
    </w:p>
    <w:p>
      <w:pPr>
        <w:pStyle w:val="BodyText"/>
        <w:spacing w:line="261" w:lineRule="auto"/>
        <w:ind w:right="258"/>
      </w:pPr>
      <w:r>
        <w:rPr/>
        <w:t>effectiveness varies significantly. Popular languages like JavaScript, Python, and Java typically receive stronger support due to their abundant representation</w:t>
      </w:r>
      <w:r>
        <w:rPr>
          <w:spacing w:val="-6"/>
        </w:rPr>
        <w:t> </w:t>
      </w:r>
      <w:r>
        <w:rPr/>
        <w:t>in</w:t>
      </w:r>
      <w:r>
        <w:rPr>
          <w:spacing w:val="-6"/>
        </w:rPr>
        <w:t> </w:t>
      </w:r>
      <w:r>
        <w:rPr/>
        <w:t>open</w:t>
      </w:r>
      <w:r>
        <w:rPr>
          <w:spacing w:val="-6"/>
        </w:rPr>
        <w:t> </w:t>
      </w:r>
      <w:r>
        <w:rPr/>
        <w:t>source</w:t>
      </w:r>
      <w:r>
        <w:rPr>
          <w:spacing w:val="-6"/>
        </w:rPr>
        <w:t> </w:t>
      </w:r>
      <w:r>
        <w:rPr/>
        <w:t>repositories,</w:t>
      </w:r>
      <w:r>
        <w:rPr>
          <w:spacing w:val="-6"/>
        </w:rPr>
        <w:t> </w:t>
      </w:r>
      <w:r>
        <w:rPr/>
        <w:t>documentation,</w:t>
      </w:r>
      <w:r>
        <w:rPr>
          <w:spacing w:val="-6"/>
        </w:rPr>
        <w:t> </w:t>
      </w:r>
      <w:r>
        <w:rPr/>
        <w:t>and</w:t>
      </w:r>
      <w:r>
        <w:rPr>
          <w:spacing w:val="-6"/>
        </w:rPr>
        <w:t> </w:t>
      </w:r>
      <w:r>
        <w:rPr/>
        <w:t>educational materials that form part of the training corpus.</w:t>
      </w:r>
    </w:p>
    <w:p>
      <w:pPr>
        <w:pStyle w:val="BodyText"/>
        <w:spacing w:line="261" w:lineRule="auto" w:before="141"/>
        <w:ind w:right="258"/>
      </w:pPr>
      <w:r>
        <w:rPr/>
        <w:t>Determining a model’s proficiency with your chosen stack requires practical</w:t>
      </w:r>
      <w:r>
        <w:rPr>
          <w:spacing w:val="-4"/>
        </w:rPr>
        <w:t> </w:t>
      </w:r>
      <w:r>
        <w:rPr/>
        <w:t>evaluation.</w:t>
      </w:r>
      <w:r>
        <w:rPr>
          <w:spacing w:val="-4"/>
        </w:rPr>
        <w:t> </w:t>
      </w:r>
      <w:r>
        <w:rPr/>
        <w:t>Start</w:t>
      </w:r>
      <w:r>
        <w:rPr>
          <w:spacing w:val="-4"/>
        </w:rPr>
        <w:t> </w:t>
      </w:r>
      <w:r>
        <w:rPr/>
        <w:t>by</w:t>
      </w:r>
      <w:r>
        <w:rPr>
          <w:spacing w:val="-4"/>
        </w:rPr>
        <w:t> </w:t>
      </w:r>
      <w:r>
        <w:rPr/>
        <w:t>testing</w:t>
      </w:r>
      <w:r>
        <w:rPr>
          <w:spacing w:val="-4"/>
        </w:rPr>
        <w:t> </w:t>
      </w:r>
      <w:r>
        <w:rPr/>
        <w:t>the</w:t>
      </w:r>
      <w:r>
        <w:rPr>
          <w:spacing w:val="-4"/>
        </w:rPr>
        <w:t> </w:t>
      </w:r>
      <w:r>
        <w:rPr/>
        <w:t>model</w:t>
      </w:r>
      <w:r>
        <w:rPr>
          <w:spacing w:val="-4"/>
        </w:rPr>
        <w:t> </w:t>
      </w:r>
      <w:r>
        <w:rPr/>
        <w:t>with</w:t>
      </w:r>
      <w:r>
        <w:rPr>
          <w:spacing w:val="-4"/>
        </w:rPr>
        <w:t> </w:t>
      </w:r>
      <w:r>
        <w:rPr/>
        <w:t>basic</w:t>
      </w:r>
      <w:r>
        <w:rPr>
          <w:spacing w:val="-4"/>
        </w:rPr>
        <w:t> </w:t>
      </w:r>
      <w:r>
        <w:rPr/>
        <w:t>tasks</w:t>
      </w:r>
      <w:r>
        <w:rPr>
          <w:spacing w:val="-4"/>
        </w:rPr>
        <w:t> </w:t>
      </w:r>
      <w:r>
        <w:rPr/>
        <w:t>in</w:t>
      </w:r>
      <w:r>
        <w:rPr>
          <w:spacing w:val="-4"/>
        </w:rPr>
        <w:t> </w:t>
      </w:r>
      <w:r>
        <w:rPr/>
        <w:t>your target language, then progressively increase complexity to gauge its</w:t>
      </w:r>
    </w:p>
    <w:p>
      <w:pPr>
        <w:pStyle w:val="BodyText"/>
        <w:spacing w:line="261" w:lineRule="auto"/>
        <w:ind w:right="253"/>
      </w:pPr>
      <w:r>
        <w:rPr/>
        <w:t>capabilities.</w:t>
      </w:r>
      <w:r>
        <w:rPr>
          <w:spacing w:val="-5"/>
        </w:rPr>
        <w:t> </w:t>
      </w:r>
      <w:r>
        <w:rPr/>
        <w:t>Pay</w:t>
      </w:r>
      <w:r>
        <w:rPr>
          <w:spacing w:val="-5"/>
        </w:rPr>
        <w:t> </w:t>
      </w:r>
      <w:r>
        <w:rPr/>
        <w:t>attention</w:t>
      </w:r>
      <w:r>
        <w:rPr>
          <w:spacing w:val="-5"/>
        </w:rPr>
        <w:t> </w:t>
      </w:r>
      <w:r>
        <w:rPr/>
        <w:t>to</w:t>
      </w:r>
      <w:r>
        <w:rPr>
          <w:spacing w:val="-5"/>
        </w:rPr>
        <w:t> </w:t>
      </w:r>
      <w:r>
        <w:rPr/>
        <w:t>whether</w:t>
      </w:r>
      <w:r>
        <w:rPr>
          <w:spacing w:val="-5"/>
        </w:rPr>
        <w:t> </w:t>
      </w:r>
      <w:r>
        <w:rPr/>
        <w:t>the</w:t>
      </w:r>
      <w:r>
        <w:rPr>
          <w:spacing w:val="-5"/>
        </w:rPr>
        <w:t> </w:t>
      </w:r>
      <w:r>
        <w:rPr/>
        <w:t>model</w:t>
      </w:r>
      <w:r>
        <w:rPr>
          <w:spacing w:val="-5"/>
        </w:rPr>
        <w:t> </w:t>
      </w:r>
      <w:r>
        <w:rPr/>
        <w:t>generates</w:t>
      </w:r>
      <w:r>
        <w:rPr>
          <w:spacing w:val="-5"/>
        </w:rPr>
        <w:t> </w:t>
      </w:r>
      <w:r>
        <w:rPr/>
        <w:t>idiomatic</w:t>
      </w:r>
      <w:r>
        <w:rPr>
          <w:spacing w:val="-5"/>
        </w:rPr>
        <w:t> </w:t>
      </w:r>
      <w:r>
        <w:rPr/>
        <w:t>code that follows language-specific conventions, recognizes common frameworks and libraries without extensive explanation, and suggests</w:t>
      </w:r>
    </w:p>
    <w:p>
      <w:pPr>
        <w:pStyle w:val="BodyText"/>
        <w:spacing w:line="261" w:lineRule="auto"/>
        <w:ind w:right="128"/>
      </w:pPr>
      <w:r>
        <w:rPr/>
        <w:t>appropriate</w:t>
      </w:r>
      <w:r>
        <w:rPr>
          <w:spacing w:val="-5"/>
        </w:rPr>
        <w:t> </w:t>
      </w:r>
      <w:r>
        <w:rPr/>
        <w:t>design</w:t>
      </w:r>
      <w:r>
        <w:rPr>
          <w:spacing w:val="-5"/>
        </w:rPr>
        <w:t> </w:t>
      </w:r>
      <w:r>
        <w:rPr/>
        <w:t>patterns</w:t>
      </w:r>
      <w:r>
        <w:rPr>
          <w:spacing w:val="-5"/>
        </w:rPr>
        <w:t> </w:t>
      </w:r>
      <w:r>
        <w:rPr/>
        <w:t>for</w:t>
      </w:r>
      <w:r>
        <w:rPr>
          <w:spacing w:val="-5"/>
        </w:rPr>
        <w:t> </w:t>
      </w:r>
      <w:r>
        <w:rPr/>
        <w:t>that</w:t>
      </w:r>
      <w:r>
        <w:rPr>
          <w:spacing w:val="-5"/>
        </w:rPr>
        <w:t> </w:t>
      </w:r>
      <w:r>
        <w:rPr/>
        <w:t>ecosystem.</w:t>
      </w:r>
      <w:r>
        <w:rPr>
          <w:spacing w:val="-5"/>
        </w:rPr>
        <w:t> </w:t>
      </w:r>
      <w:r>
        <w:rPr/>
        <w:t>Strong</w:t>
      </w:r>
      <w:r>
        <w:rPr>
          <w:spacing w:val="-5"/>
        </w:rPr>
        <w:t> </w:t>
      </w:r>
      <w:r>
        <w:rPr/>
        <w:t>proficiency</w:t>
      </w:r>
      <w:r>
        <w:rPr>
          <w:spacing w:val="-5"/>
        </w:rPr>
        <w:t> </w:t>
      </w:r>
      <w:r>
        <w:rPr/>
        <w:t>manifests as contextually appropriate suggestions, while weaker support often results in generic or outdated code patterns.</w:t>
      </w:r>
    </w:p>
    <w:p>
      <w:pPr>
        <w:pStyle w:val="BodyText"/>
        <w:spacing w:line="261" w:lineRule="auto" w:before="141"/>
        <w:ind w:right="133"/>
      </w:pPr>
      <w:r>
        <w:rPr/>
        <w:t>Many AI providers publish documentation about their models’ capabilities, though these rarely include detailed language-specific benchmarks. The most</w:t>
      </w:r>
      <w:r>
        <w:rPr>
          <w:spacing w:val="-2"/>
        </w:rPr>
        <w:t> </w:t>
      </w:r>
      <w:r>
        <w:rPr/>
        <w:t>reliable</w:t>
      </w:r>
      <w:r>
        <w:rPr>
          <w:spacing w:val="-2"/>
        </w:rPr>
        <w:t> </w:t>
      </w:r>
      <w:r>
        <w:rPr/>
        <w:t>approach</w:t>
      </w:r>
      <w:r>
        <w:rPr>
          <w:spacing w:val="-2"/>
        </w:rPr>
        <w:t> </w:t>
      </w:r>
      <w:r>
        <w:rPr/>
        <w:t>involves</w:t>
      </w:r>
      <w:r>
        <w:rPr>
          <w:spacing w:val="-2"/>
        </w:rPr>
        <w:t> </w:t>
      </w:r>
      <w:r>
        <w:rPr/>
        <w:t>running</w:t>
      </w:r>
      <w:r>
        <w:rPr>
          <w:spacing w:val="-2"/>
        </w:rPr>
        <w:t> </w:t>
      </w:r>
      <w:r>
        <w:rPr/>
        <w:t>small</w:t>
      </w:r>
      <w:r>
        <w:rPr>
          <w:spacing w:val="-2"/>
        </w:rPr>
        <w:t> </w:t>
      </w:r>
      <w:r>
        <w:rPr/>
        <w:t>experiments</w:t>
      </w:r>
      <w:r>
        <w:rPr>
          <w:spacing w:val="-2"/>
        </w:rPr>
        <w:t> </w:t>
      </w:r>
      <w:r>
        <w:rPr/>
        <w:t>with</w:t>
      </w:r>
      <w:r>
        <w:rPr>
          <w:spacing w:val="-2"/>
        </w:rPr>
        <w:t> </w:t>
      </w:r>
      <w:r>
        <w:rPr/>
        <w:t>your</w:t>
      </w:r>
      <w:r>
        <w:rPr>
          <w:spacing w:val="-2"/>
        </w:rPr>
        <w:t> </w:t>
      </w:r>
      <w:r>
        <w:rPr/>
        <w:t>actual technology stack. For instance, if you’re working with Ruby on Rails, test whether the model understands Rails conventions like ActiveRecord patterns or can generate proper RSpec tests. Similarly, for newer frameworks</w:t>
      </w:r>
      <w:r>
        <w:rPr>
          <w:spacing w:val="-4"/>
        </w:rPr>
        <w:t> </w:t>
      </w:r>
      <w:r>
        <w:rPr/>
        <w:t>or</w:t>
      </w:r>
      <w:r>
        <w:rPr>
          <w:spacing w:val="-4"/>
        </w:rPr>
        <w:t> </w:t>
      </w:r>
      <w:r>
        <w:rPr/>
        <w:t>less</w:t>
      </w:r>
      <w:r>
        <w:rPr>
          <w:spacing w:val="-4"/>
        </w:rPr>
        <w:t> </w:t>
      </w:r>
      <w:r>
        <w:rPr/>
        <w:t>common</w:t>
      </w:r>
      <w:r>
        <w:rPr>
          <w:spacing w:val="-4"/>
        </w:rPr>
        <w:t> </w:t>
      </w:r>
      <w:r>
        <w:rPr/>
        <w:t>languages,</w:t>
      </w:r>
      <w:r>
        <w:rPr>
          <w:spacing w:val="-4"/>
        </w:rPr>
        <w:t> </w:t>
      </w:r>
      <w:r>
        <w:rPr/>
        <w:t>expect</w:t>
      </w:r>
      <w:r>
        <w:rPr>
          <w:spacing w:val="-4"/>
        </w:rPr>
        <w:t> </w:t>
      </w:r>
      <w:r>
        <w:rPr/>
        <w:t>more</w:t>
      </w:r>
      <w:r>
        <w:rPr>
          <w:spacing w:val="-4"/>
        </w:rPr>
        <w:t> </w:t>
      </w:r>
      <w:r>
        <w:rPr/>
        <w:t>variable</w:t>
      </w:r>
      <w:r>
        <w:rPr>
          <w:spacing w:val="-4"/>
        </w:rPr>
        <w:t> </w:t>
      </w:r>
      <w:r>
        <w:rPr/>
        <w:t>results,</w:t>
      </w:r>
      <w:r>
        <w:rPr>
          <w:spacing w:val="-4"/>
        </w:rPr>
        <w:t> </w:t>
      </w:r>
      <w:r>
        <w:rPr/>
        <w:t>and</w:t>
      </w:r>
      <w:r>
        <w:rPr>
          <w:spacing w:val="-4"/>
        </w:rPr>
        <w:t> </w:t>
      </w:r>
      <w:r>
        <w:rPr/>
        <w:t>be prepared to provide additional context in your prompts to compensate for potential gaps in the model’s training.</w:t>
      </w:r>
    </w:p>
    <w:p>
      <w:pPr>
        <w:pStyle w:val="BodyText"/>
        <w:spacing w:before="2"/>
        <w:ind w:left="0"/>
        <w:rPr>
          <w:sz w:val="25"/>
        </w:rPr>
      </w:pPr>
    </w:p>
    <w:p>
      <w:pPr>
        <w:pStyle w:val="Heading6"/>
      </w:pPr>
      <w:r>
        <w:rPr>
          <w:color w:val="545454"/>
        </w:rPr>
        <w:t>Orchestrating multistep </w:t>
      </w:r>
      <w:r>
        <w:rPr>
          <w:color w:val="545454"/>
          <w:spacing w:val="-2"/>
        </w:rPr>
        <w:t>operations</w:t>
      </w:r>
    </w:p>
    <w:p>
      <w:pPr>
        <w:pStyle w:val="BodyText"/>
        <w:spacing w:line="261" w:lineRule="auto" w:before="167"/>
      </w:pPr>
      <w:r>
        <w:rPr/>
        <w:t>Some</w:t>
      </w:r>
      <w:r>
        <w:rPr>
          <w:spacing w:val="-4"/>
        </w:rPr>
        <w:t> </w:t>
      </w:r>
      <w:r>
        <w:rPr/>
        <w:t>endpoints</w:t>
      </w:r>
      <w:r>
        <w:rPr>
          <w:spacing w:val="-4"/>
        </w:rPr>
        <w:t> </w:t>
      </w:r>
      <w:r>
        <w:rPr/>
        <w:t>might</w:t>
      </w:r>
      <w:r>
        <w:rPr>
          <w:spacing w:val="-4"/>
        </w:rPr>
        <w:t> </w:t>
      </w:r>
      <w:r>
        <w:rPr/>
        <w:t>involve</w:t>
      </w:r>
      <w:r>
        <w:rPr>
          <w:spacing w:val="-4"/>
        </w:rPr>
        <w:t> </w:t>
      </w:r>
      <w:r>
        <w:rPr/>
        <w:t>multiple</w:t>
      </w:r>
      <w:r>
        <w:rPr>
          <w:spacing w:val="-4"/>
        </w:rPr>
        <w:t> </w:t>
      </w:r>
      <w:r>
        <w:rPr/>
        <w:t>steps,</w:t>
      </w:r>
      <w:r>
        <w:rPr>
          <w:spacing w:val="-4"/>
        </w:rPr>
        <w:t> </w:t>
      </w:r>
      <w:r>
        <w:rPr/>
        <w:t>like</w:t>
      </w:r>
      <w:r>
        <w:rPr>
          <w:spacing w:val="-4"/>
        </w:rPr>
        <w:t> </w:t>
      </w:r>
      <w:r>
        <w:rPr/>
        <w:t>creating</w:t>
      </w:r>
      <w:r>
        <w:rPr>
          <w:spacing w:val="-4"/>
        </w:rPr>
        <w:t> </w:t>
      </w:r>
      <w:r>
        <w:rPr/>
        <w:t>an</w:t>
      </w:r>
      <w:r>
        <w:rPr>
          <w:spacing w:val="-4"/>
        </w:rPr>
        <w:t> </w:t>
      </w:r>
      <w:r>
        <w:rPr/>
        <w:t>entry</w:t>
      </w:r>
      <w:r>
        <w:rPr>
          <w:spacing w:val="-4"/>
        </w:rPr>
        <w:t> </w:t>
      </w:r>
      <w:r>
        <w:rPr/>
        <w:t>in</w:t>
      </w:r>
      <w:r>
        <w:rPr>
          <w:spacing w:val="-4"/>
        </w:rPr>
        <w:t> </w:t>
      </w:r>
      <w:r>
        <w:rPr/>
        <w:t>one table and then another, or calling an external API. </w:t>
      </w:r>
      <w:bookmarkStart w:name="_bookmark485" w:id="596"/>
      <w:bookmarkEnd w:id="596"/>
      <w:r>
        <w:rPr/>
        <w:t>Y</w:t>
      </w:r>
      <w:r>
        <w:rPr/>
        <w:t>ou can outline the</w:t>
      </w:r>
    </w:p>
    <w:p>
      <w:pPr>
        <w:pStyle w:val="BodyText"/>
        <w:spacing w:line="343" w:lineRule="exact"/>
      </w:pPr>
      <w:r>
        <w:rPr/>
        <w:t>sequence and let the AI draft </w:t>
      </w:r>
      <w:r>
        <w:rPr>
          <w:spacing w:val="-5"/>
        </w:rPr>
        <w:t>it:</w:t>
      </w:r>
    </w:p>
    <w:p>
      <w:pPr>
        <w:spacing w:line="230" w:lineRule="auto" w:before="265"/>
        <w:ind w:left="269" w:right="643" w:firstLine="0"/>
        <w:jc w:val="left"/>
        <w:rPr>
          <w:i/>
          <w:sz w:val="30"/>
        </w:rPr>
      </w:pPr>
      <w:r>
        <w:rPr>
          <w:i/>
          <w:spacing w:val="-4"/>
          <w:sz w:val="30"/>
        </w:rPr>
        <w:t>When</w:t>
      </w:r>
      <w:r>
        <w:rPr>
          <w:i/>
          <w:spacing w:val="-15"/>
          <w:sz w:val="30"/>
        </w:rPr>
        <w:t> </w:t>
      </w:r>
      <w:r>
        <w:rPr>
          <w:i/>
          <w:spacing w:val="-4"/>
          <w:sz w:val="30"/>
        </w:rPr>
        <w:t>a</w:t>
      </w:r>
      <w:r>
        <w:rPr>
          <w:i/>
          <w:spacing w:val="-15"/>
          <w:sz w:val="30"/>
        </w:rPr>
        <w:t> </w:t>
      </w:r>
      <w:r>
        <w:rPr>
          <w:i/>
          <w:spacing w:val="-4"/>
          <w:sz w:val="30"/>
        </w:rPr>
        <w:t>new</w:t>
      </w:r>
      <w:r>
        <w:rPr>
          <w:i/>
          <w:spacing w:val="-15"/>
          <w:sz w:val="30"/>
        </w:rPr>
        <w:t> </w:t>
      </w:r>
      <w:r>
        <w:rPr>
          <w:i/>
          <w:spacing w:val="-4"/>
          <w:sz w:val="30"/>
        </w:rPr>
        <w:t>user</w:t>
      </w:r>
      <w:r>
        <w:rPr>
          <w:i/>
          <w:spacing w:val="-14"/>
          <w:sz w:val="30"/>
        </w:rPr>
        <w:t> </w:t>
      </w:r>
      <w:r>
        <w:rPr>
          <w:i/>
          <w:spacing w:val="-4"/>
          <w:sz w:val="30"/>
        </w:rPr>
        <w:t>signs</w:t>
      </w:r>
      <w:r>
        <w:rPr>
          <w:i/>
          <w:spacing w:val="-15"/>
          <w:sz w:val="30"/>
        </w:rPr>
        <w:t> </w:t>
      </w:r>
      <w:r>
        <w:rPr>
          <w:i/>
          <w:spacing w:val="-4"/>
          <w:sz w:val="30"/>
        </w:rPr>
        <w:t>up</w:t>
      </w:r>
      <w:r>
        <w:rPr>
          <w:i/>
          <w:spacing w:val="-15"/>
          <w:sz w:val="30"/>
        </w:rPr>
        <w:t> </w:t>
      </w:r>
      <w:r>
        <w:rPr>
          <w:i/>
          <w:spacing w:val="-4"/>
          <w:sz w:val="30"/>
        </w:rPr>
        <w:t>(</w:t>
      </w:r>
      <w:r>
        <w:rPr>
          <w:rFonts w:ascii="Courier New"/>
          <w:i/>
          <w:spacing w:val="-4"/>
          <w:sz w:val="32"/>
        </w:rPr>
        <w:t>POST</w:t>
      </w:r>
      <w:r>
        <w:rPr>
          <w:rFonts w:ascii="Courier New"/>
          <w:i/>
          <w:spacing w:val="-44"/>
          <w:sz w:val="32"/>
        </w:rPr>
        <w:t> </w:t>
      </w:r>
      <w:r>
        <w:rPr>
          <w:rFonts w:ascii="Courier New"/>
          <w:i/>
          <w:spacing w:val="-4"/>
          <w:sz w:val="32"/>
        </w:rPr>
        <w:t>/api/users</w:t>
      </w:r>
      <w:r>
        <w:rPr>
          <w:i/>
          <w:spacing w:val="-4"/>
          <w:sz w:val="30"/>
        </w:rPr>
        <w:t>),</w:t>
      </w:r>
      <w:r>
        <w:rPr>
          <w:i/>
          <w:spacing w:val="-15"/>
          <w:sz w:val="30"/>
        </w:rPr>
        <w:t> </w:t>
      </w:r>
      <w:r>
        <w:rPr>
          <w:i/>
          <w:spacing w:val="-4"/>
          <w:sz w:val="30"/>
        </w:rPr>
        <w:t>create</w:t>
      </w:r>
      <w:r>
        <w:rPr>
          <w:i/>
          <w:spacing w:val="-14"/>
          <w:sz w:val="30"/>
        </w:rPr>
        <w:t> </w:t>
      </w:r>
      <w:r>
        <w:rPr>
          <w:i/>
          <w:spacing w:val="-4"/>
          <w:sz w:val="30"/>
        </w:rPr>
        <w:t>a</w:t>
      </w:r>
      <w:r>
        <w:rPr>
          <w:i/>
          <w:spacing w:val="-15"/>
          <w:sz w:val="30"/>
        </w:rPr>
        <w:t> </w:t>
      </w:r>
      <w:r>
        <w:rPr>
          <w:i/>
          <w:spacing w:val="-4"/>
          <w:sz w:val="30"/>
        </w:rPr>
        <w:t>user</w:t>
      </w:r>
      <w:r>
        <w:rPr>
          <w:i/>
          <w:spacing w:val="-15"/>
          <w:sz w:val="30"/>
        </w:rPr>
        <w:t> </w:t>
      </w:r>
      <w:r>
        <w:rPr>
          <w:i/>
          <w:spacing w:val="-4"/>
          <w:sz w:val="30"/>
        </w:rPr>
        <w:t>record</w:t>
      </w:r>
      <w:r>
        <w:rPr>
          <w:i/>
          <w:spacing w:val="-4"/>
          <w:sz w:val="30"/>
        </w:rPr>
        <w:t> </w:t>
      </w:r>
      <w:r>
        <w:rPr>
          <w:i/>
          <w:sz w:val="30"/>
        </w:rPr>
        <w:t>and also send a welcome email via SendGrid API.</w:t>
      </w:r>
    </w:p>
    <w:p>
      <w:pPr>
        <w:spacing w:after="0" w:line="230" w:lineRule="auto"/>
        <w:jc w:val="left"/>
        <w:rPr>
          <w:sz w:val="30"/>
        </w:rPr>
        <w:sectPr>
          <w:pgSz w:w="12240" w:h="15840"/>
          <w:pgMar w:top="1380" w:bottom="280" w:left="1420" w:right="1420"/>
        </w:sectPr>
      </w:pPr>
    </w:p>
    <w:p>
      <w:pPr>
        <w:pStyle w:val="BodyText"/>
        <w:spacing w:line="261" w:lineRule="auto" w:before="65"/>
      </w:pPr>
      <w:r>
        <w:rPr/>
        <w:t>The</w:t>
      </w:r>
      <w:r>
        <w:rPr>
          <w:spacing w:val="-3"/>
        </w:rPr>
        <w:t> </w:t>
      </w:r>
      <w:r>
        <w:rPr/>
        <w:t>AI</w:t>
      </w:r>
      <w:r>
        <w:rPr>
          <w:spacing w:val="-3"/>
        </w:rPr>
        <w:t> </w:t>
      </w:r>
      <w:r>
        <w:rPr/>
        <w:t>can</w:t>
      </w:r>
      <w:r>
        <w:rPr>
          <w:spacing w:val="-3"/>
        </w:rPr>
        <w:t> </w:t>
      </w:r>
      <w:r>
        <w:rPr/>
        <w:t>write</w:t>
      </w:r>
      <w:r>
        <w:rPr>
          <w:spacing w:val="-3"/>
        </w:rPr>
        <w:t> </w:t>
      </w:r>
      <w:r>
        <w:rPr/>
        <w:t>code</w:t>
      </w:r>
      <w:r>
        <w:rPr>
          <w:spacing w:val="-3"/>
        </w:rPr>
        <w:t> </w:t>
      </w:r>
      <w:bookmarkStart w:name="_bookmark486" w:id="597"/>
      <w:bookmarkEnd w:id="597"/>
      <w:r>
        <w:rPr/>
        <w:t>to</w:t>
      </w:r>
      <w:r>
        <w:rPr>
          <w:spacing w:val="-4"/>
        </w:rPr>
        <w:t> </w:t>
      </w:r>
      <w:r>
        <w:rPr/>
        <w:t>save</w:t>
      </w:r>
      <w:r>
        <w:rPr>
          <w:spacing w:val="-4"/>
        </w:rPr>
        <w:t> </w:t>
      </w:r>
      <w:r>
        <w:rPr/>
        <w:t>the</w:t>
      </w:r>
      <w:r>
        <w:rPr>
          <w:spacing w:val="-3"/>
        </w:rPr>
        <w:t> </w:t>
      </w:r>
      <w:r>
        <w:rPr/>
        <w:t>user</w:t>
      </w:r>
      <w:r>
        <w:rPr>
          <w:spacing w:val="-3"/>
        </w:rPr>
        <w:t> </w:t>
      </w:r>
      <w:r>
        <w:rPr/>
        <w:t>(maybe</w:t>
      </w:r>
      <w:r>
        <w:rPr>
          <w:spacing w:val="-3"/>
        </w:rPr>
        <w:t> </w:t>
      </w:r>
      <w:r>
        <w:rPr/>
        <w:t>using</w:t>
      </w:r>
      <w:r>
        <w:rPr>
          <w:spacing w:val="-3"/>
        </w:rPr>
        <w:t> </w:t>
      </w:r>
      <w:r>
        <w:rPr/>
        <w:t>an</w:t>
      </w:r>
      <w:r>
        <w:rPr>
          <w:spacing w:val="-3"/>
        </w:rPr>
        <w:t> </w:t>
      </w:r>
      <w:r>
        <w:rPr/>
        <w:t>object-relational mapper, or ORM) and then an </w:t>
      </w:r>
      <w:bookmarkStart w:name="_bookmark487" w:id="598"/>
      <w:bookmarkEnd w:id="598"/>
      <w:r>
        <w:rPr/>
        <w:t>HTTP</w:t>
      </w:r>
      <w:r>
        <w:rPr/>
        <w:t> request to SendGrid’s API with</w:t>
      </w:r>
    </w:p>
    <w:p>
      <w:pPr>
        <w:pStyle w:val="BodyText"/>
        <w:spacing w:line="261" w:lineRule="auto"/>
        <w:ind w:right="258"/>
      </w:pPr>
      <w:r>
        <w:rPr/>
        <w:t>appropriate</w:t>
      </w:r>
      <w:r>
        <w:rPr>
          <w:spacing w:val="-7"/>
        </w:rPr>
        <w:t> </w:t>
      </w:r>
      <w:r>
        <w:rPr/>
        <w:t>payload.</w:t>
      </w:r>
      <w:r>
        <w:rPr>
          <w:spacing w:val="-7"/>
        </w:rPr>
        <w:t> </w:t>
      </w:r>
      <w:r>
        <w:rPr/>
        <w:t>You’d</w:t>
      </w:r>
      <w:r>
        <w:rPr>
          <w:spacing w:val="-7"/>
        </w:rPr>
        <w:t> </w:t>
      </w:r>
      <w:r>
        <w:rPr/>
        <w:t>fill</w:t>
      </w:r>
      <w:r>
        <w:rPr>
          <w:spacing w:val="-7"/>
        </w:rPr>
        <w:t> </w:t>
      </w:r>
      <w:r>
        <w:rPr/>
        <w:t>in</w:t>
      </w:r>
      <w:r>
        <w:rPr>
          <w:spacing w:val="-7"/>
        </w:rPr>
        <w:t> </w:t>
      </w:r>
      <w:r>
        <w:rPr/>
        <w:t>actual</w:t>
      </w:r>
      <w:r>
        <w:rPr>
          <w:spacing w:val="-7"/>
        </w:rPr>
        <w:t> </w:t>
      </w:r>
      <w:r>
        <w:rPr/>
        <w:t>API</w:t>
      </w:r>
      <w:r>
        <w:rPr>
          <w:spacing w:val="-7"/>
        </w:rPr>
        <w:t> </w:t>
      </w:r>
      <w:r>
        <w:rPr/>
        <w:t>keys</w:t>
      </w:r>
      <w:r>
        <w:rPr>
          <w:spacing w:val="-7"/>
        </w:rPr>
        <w:t> </w:t>
      </w:r>
      <w:r>
        <w:rPr/>
        <w:t>or</w:t>
      </w:r>
      <w:r>
        <w:rPr>
          <w:spacing w:val="-7"/>
        </w:rPr>
        <w:t> </w:t>
      </w:r>
      <w:r>
        <w:rPr/>
        <w:t>tweak</w:t>
      </w:r>
      <w:r>
        <w:rPr>
          <w:spacing w:val="-7"/>
        </w:rPr>
        <w:t> </w:t>
      </w:r>
      <w:r>
        <w:rPr/>
        <w:t>content,</w:t>
      </w:r>
      <w:r>
        <w:rPr>
          <w:spacing w:val="-7"/>
        </w:rPr>
        <w:t> </w:t>
      </w:r>
      <w:r>
        <w:rPr/>
        <w:t>but most of the boilerplate is done:</w:t>
      </w:r>
    </w:p>
    <w:p>
      <w:pPr>
        <w:spacing w:line="368" w:lineRule="exact" w:before="221"/>
        <w:ind w:left="269" w:right="0" w:firstLine="0"/>
        <w:jc w:val="left"/>
        <w:rPr>
          <w:rFonts w:ascii="Courier New"/>
          <w:i/>
          <w:sz w:val="32"/>
        </w:rPr>
      </w:pPr>
      <w:r>
        <w:rPr>
          <w:i/>
          <w:sz w:val="30"/>
        </w:rPr>
        <w:t>Implement a transaction: when transferring money </w:t>
      </w:r>
      <w:r>
        <w:rPr>
          <w:i/>
          <w:spacing w:val="-2"/>
          <w:sz w:val="30"/>
        </w:rPr>
        <w:t>(</w:t>
      </w:r>
      <w:r>
        <w:rPr>
          <w:rFonts w:ascii="Courier New"/>
          <w:i/>
          <w:spacing w:val="-2"/>
          <w:sz w:val="32"/>
        </w:rPr>
        <w:t>POST</w:t>
      </w:r>
    </w:p>
    <w:p>
      <w:pPr>
        <w:spacing w:line="230" w:lineRule="auto" w:before="2"/>
        <w:ind w:left="269" w:right="258" w:firstLine="0"/>
        <w:jc w:val="left"/>
        <w:rPr>
          <w:i/>
          <w:sz w:val="30"/>
        </w:rPr>
      </w:pPr>
      <w:r>
        <w:rPr>
          <w:rFonts w:ascii="Courier New" w:hAnsi="Courier New"/>
          <w:i/>
          <w:spacing w:val="-4"/>
          <w:sz w:val="32"/>
        </w:rPr>
        <w:t>/api/transfer</w:t>
      </w:r>
      <w:r>
        <w:rPr>
          <w:i/>
          <w:spacing w:val="-4"/>
          <w:sz w:val="30"/>
        </w:rPr>
        <w:t>),</w:t>
      </w:r>
      <w:r>
        <w:rPr>
          <w:i/>
          <w:spacing w:val="-15"/>
          <w:sz w:val="30"/>
        </w:rPr>
        <w:t> </w:t>
      </w:r>
      <w:r>
        <w:rPr>
          <w:i/>
          <w:spacing w:val="-4"/>
          <w:sz w:val="30"/>
        </w:rPr>
        <w:t>deduct</w:t>
      </w:r>
      <w:r>
        <w:rPr>
          <w:i/>
          <w:spacing w:val="-15"/>
          <w:sz w:val="30"/>
        </w:rPr>
        <w:t> </w:t>
      </w:r>
      <w:r>
        <w:rPr>
          <w:i/>
          <w:spacing w:val="-4"/>
          <w:sz w:val="30"/>
        </w:rPr>
        <w:t>from</w:t>
      </w:r>
      <w:r>
        <w:rPr>
          <w:i/>
          <w:spacing w:val="-15"/>
          <w:sz w:val="30"/>
        </w:rPr>
        <w:t> </w:t>
      </w:r>
      <w:r>
        <w:rPr>
          <w:i/>
          <w:spacing w:val="-4"/>
          <w:sz w:val="30"/>
        </w:rPr>
        <w:t>account</w:t>
      </w:r>
      <w:r>
        <w:rPr>
          <w:i/>
          <w:spacing w:val="-14"/>
          <w:sz w:val="30"/>
        </w:rPr>
        <w:t> </w:t>
      </w:r>
      <w:r>
        <w:rPr>
          <w:i/>
          <w:spacing w:val="-4"/>
          <w:sz w:val="30"/>
        </w:rPr>
        <w:t>A</w:t>
      </w:r>
      <w:r>
        <w:rPr>
          <w:i/>
          <w:spacing w:val="-15"/>
          <w:sz w:val="30"/>
        </w:rPr>
        <w:t> </w:t>
      </w:r>
      <w:r>
        <w:rPr>
          <w:i/>
          <w:spacing w:val="-4"/>
          <w:sz w:val="30"/>
        </w:rPr>
        <w:t>and</w:t>
      </w:r>
      <w:r>
        <w:rPr>
          <w:i/>
          <w:spacing w:val="-15"/>
          <w:sz w:val="30"/>
        </w:rPr>
        <w:t> </w:t>
      </w:r>
      <w:r>
        <w:rPr>
          <w:i/>
          <w:spacing w:val="-4"/>
          <w:sz w:val="30"/>
        </w:rPr>
        <w:t>add</w:t>
      </w:r>
      <w:r>
        <w:rPr>
          <w:i/>
          <w:spacing w:val="-15"/>
          <w:sz w:val="30"/>
        </w:rPr>
        <w:t> </w:t>
      </w:r>
      <w:r>
        <w:rPr>
          <w:i/>
          <w:spacing w:val="-4"/>
          <w:sz w:val="30"/>
        </w:rPr>
        <w:t>to</w:t>
      </w:r>
      <w:r>
        <w:rPr>
          <w:i/>
          <w:spacing w:val="-14"/>
          <w:sz w:val="30"/>
        </w:rPr>
        <w:t> </w:t>
      </w:r>
      <w:r>
        <w:rPr>
          <w:i/>
          <w:spacing w:val="-4"/>
          <w:sz w:val="30"/>
        </w:rPr>
        <w:t>account</w:t>
      </w:r>
      <w:r>
        <w:rPr>
          <w:i/>
          <w:spacing w:val="-15"/>
          <w:sz w:val="30"/>
        </w:rPr>
        <w:t> </w:t>
      </w:r>
      <w:r>
        <w:rPr>
          <w:i/>
          <w:spacing w:val="-4"/>
          <w:sz w:val="30"/>
        </w:rPr>
        <w:t>B,</w:t>
      </w:r>
      <w:r>
        <w:rPr>
          <w:i/>
          <w:spacing w:val="-15"/>
          <w:sz w:val="30"/>
        </w:rPr>
        <w:t> </w:t>
      </w:r>
      <w:r>
        <w:rPr>
          <w:i/>
          <w:spacing w:val="-4"/>
          <w:sz w:val="30"/>
        </w:rPr>
        <w:t>ensure</w:t>
      </w:r>
      <w:r>
        <w:rPr>
          <w:i/>
          <w:spacing w:val="-4"/>
          <w:sz w:val="30"/>
        </w:rPr>
        <w:t> </w:t>
      </w:r>
      <w:r>
        <w:rPr>
          <w:i/>
          <w:sz w:val="30"/>
        </w:rPr>
        <w:t>it’s atomic (all-or-nothing).</w:t>
      </w:r>
    </w:p>
    <w:p>
      <w:pPr>
        <w:pStyle w:val="BodyText"/>
        <w:spacing w:line="261" w:lineRule="auto" w:before="167"/>
      </w:pPr>
      <w:r>
        <w:rPr/>
        <w:t>If</w:t>
      </w:r>
      <w:r>
        <w:rPr>
          <w:spacing w:val="-3"/>
        </w:rPr>
        <w:t> </w:t>
      </w:r>
      <w:r>
        <w:rPr/>
        <w:t>you’re</w:t>
      </w:r>
      <w:r>
        <w:rPr>
          <w:spacing w:val="-3"/>
        </w:rPr>
        <w:t> </w:t>
      </w:r>
      <w:r>
        <w:rPr/>
        <w:t>using</w:t>
      </w:r>
      <w:r>
        <w:rPr>
          <w:spacing w:val="-3"/>
        </w:rPr>
        <w:t> </w:t>
      </w:r>
      <w:r>
        <w:rPr/>
        <w:t>an</w:t>
      </w:r>
      <w:r>
        <w:rPr>
          <w:spacing w:val="-3"/>
        </w:rPr>
        <w:t> </w:t>
      </w:r>
      <w:r>
        <w:rPr/>
        <w:t>ORM</w:t>
      </w:r>
      <w:r>
        <w:rPr>
          <w:spacing w:val="-3"/>
        </w:rPr>
        <w:t> </w:t>
      </w:r>
      <w:r>
        <w:rPr/>
        <w:t>or</w:t>
      </w:r>
      <w:r>
        <w:rPr>
          <w:spacing w:val="-3"/>
        </w:rPr>
        <w:t> </w:t>
      </w:r>
      <w:r>
        <w:rPr/>
        <w:t>database</w:t>
      </w:r>
      <w:r>
        <w:rPr>
          <w:spacing w:val="-3"/>
        </w:rPr>
        <w:t> </w:t>
      </w:r>
      <w:bookmarkStart w:name="_bookmark488" w:id="599"/>
      <w:bookmarkEnd w:id="599"/>
      <w:r>
        <w:rPr/>
        <w:t>that</w:t>
      </w:r>
      <w:r>
        <w:rPr>
          <w:spacing w:val="-4"/>
        </w:rPr>
        <w:t> </w:t>
      </w:r>
      <w:r>
        <w:rPr/>
        <w:t>supports</w:t>
      </w:r>
      <w:r>
        <w:rPr>
          <w:spacing w:val="-3"/>
        </w:rPr>
        <w:t> </w:t>
      </w:r>
      <w:r>
        <w:rPr/>
        <w:t>transactions,</w:t>
      </w:r>
      <w:r>
        <w:rPr>
          <w:spacing w:val="-3"/>
        </w:rPr>
        <w:t> </w:t>
      </w:r>
      <w:r>
        <w:rPr/>
        <w:t>the</w:t>
      </w:r>
      <w:r>
        <w:rPr>
          <w:spacing w:val="-3"/>
        </w:rPr>
        <w:t> </w:t>
      </w:r>
      <w:r>
        <w:rPr/>
        <w:t>AI</w:t>
      </w:r>
      <w:r>
        <w:rPr>
          <w:spacing w:val="-3"/>
        </w:rPr>
        <w:t> </w:t>
      </w:r>
      <w:r>
        <w:rPr/>
        <w:t>might use those features (like an SQL transaction block or an ORM’s transaction method). Review such code cautiously for correctness—transaction logic,</w:t>
      </w:r>
    </w:p>
    <w:p>
      <w:pPr>
        <w:pStyle w:val="BodyText"/>
        <w:spacing w:line="261" w:lineRule="auto"/>
        <w:ind w:right="258"/>
      </w:pPr>
      <w:r>
        <w:rPr/>
        <w:t>especially, can be tricky. But the AI might know common pitfalls and include</w:t>
      </w:r>
      <w:r>
        <w:rPr>
          <w:spacing w:val="-4"/>
        </w:rPr>
        <w:t> </w:t>
      </w:r>
      <w:r>
        <w:rPr/>
        <w:t>checks.</w:t>
      </w:r>
      <w:r>
        <w:rPr>
          <w:spacing w:val="-4"/>
        </w:rPr>
        <w:t> </w:t>
      </w:r>
      <w:r>
        <w:rPr/>
        <w:t>For</w:t>
      </w:r>
      <w:r>
        <w:rPr>
          <w:spacing w:val="-4"/>
        </w:rPr>
        <w:t> </w:t>
      </w:r>
      <w:r>
        <w:rPr/>
        <w:t>instance,</w:t>
      </w:r>
      <w:r>
        <w:rPr>
          <w:spacing w:val="-4"/>
        </w:rPr>
        <w:t> </w:t>
      </w:r>
      <w:r>
        <w:rPr/>
        <w:t>when</w:t>
      </w:r>
      <w:r>
        <w:rPr>
          <w:spacing w:val="-4"/>
        </w:rPr>
        <w:t> </w:t>
      </w:r>
      <w:r>
        <w:rPr/>
        <w:t>prompted</w:t>
      </w:r>
      <w:r>
        <w:rPr>
          <w:spacing w:val="-4"/>
        </w:rPr>
        <w:t> </w:t>
      </w:r>
      <w:r>
        <w:rPr/>
        <w:t>to</w:t>
      </w:r>
      <w:r>
        <w:rPr>
          <w:spacing w:val="-4"/>
        </w:rPr>
        <w:t> </w:t>
      </w:r>
      <w:r>
        <w:rPr/>
        <w:t>handle</w:t>
      </w:r>
      <w:r>
        <w:rPr>
          <w:spacing w:val="-4"/>
        </w:rPr>
        <w:t> </w:t>
      </w:r>
      <w:r>
        <w:rPr/>
        <w:t>a</w:t>
      </w:r>
      <w:r>
        <w:rPr>
          <w:spacing w:val="-4"/>
        </w:rPr>
        <w:t> </w:t>
      </w:r>
      <w:r>
        <w:rPr/>
        <w:t>money</w:t>
      </w:r>
      <w:r>
        <w:rPr>
          <w:spacing w:val="-4"/>
        </w:rPr>
        <w:t> </w:t>
      </w:r>
      <w:r>
        <w:rPr/>
        <w:t>transfer endpoint, an AI generated the following code structure:</w:t>
      </w:r>
    </w:p>
    <w:p>
      <w:pPr>
        <w:pStyle w:val="BodyText"/>
        <w:ind w:left="0"/>
        <w:rPr>
          <w:sz w:val="32"/>
        </w:rPr>
      </w:pPr>
    </w:p>
    <w:p>
      <w:pPr>
        <w:spacing w:before="286"/>
        <w:ind w:left="419" w:right="0" w:firstLine="0"/>
        <w:jc w:val="left"/>
        <w:rPr>
          <w:rFonts w:ascii="Lucida Console"/>
          <w:sz w:val="24"/>
        </w:rPr>
      </w:pPr>
      <w:r>
        <w:rPr>
          <w:rFonts w:ascii="Lucida Console"/>
          <w:color w:val="CC3300"/>
          <w:spacing w:val="-5"/>
          <w:w w:val="95"/>
          <w:sz w:val="24"/>
        </w:rPr>
        <w:t>```</w:t>
      </w:r>
    </w:p>
    <w:p>
      <w:pPr>
        <w:spacing w:line="271" w:lineRule="auto" w:before="30"/>
        <w:ind w:left="671" w:right="258" w:hanging="252"/>
        <w:jc w:val="left"/>
        <w:rPr>
          <w:rFonts w:ascii="Lucida Console"/>
          <w:sz w:val="24"/>
        </w:rPr>
      </w:pPr>
      <w:r>
        <w:rPr>
          <w:rFonts w:ascii="Lucida Console"/>
          <w:color w:val="CC3300"/>
          <w:w w:val="85"/>
          <w:sz w:val="24"/>
        </w:rPr>
        <w:t>async function transferMoney(fromAccountId, toAccountId, amount) </w:t>
      </w:r>
      <w:r>
        <w:rPr>
          <w:rFonts w:ascii="Lucida Console"/>
          <w:color w:val="CC3300"/>
          <w:w w:val="85"/>
          <w:sz w:val="24"/>
        </w:rPr>
        <w:t>{ </w:t>
      </w:r>
      <w:r>
        <w:rPr>
          <w:rFonts w:ascii="Lucida Console"/>
          <w:color w:val="CC3300"/>
          <w:w w:val="90"/>
          <w:sz w:val="24"/>
        </w:rPr>
        <w:t>const</w:t>
      </w:r>
      <w:r>
        <w:rPr>
          <w:rFonts w:ascii="Lucida Console"/>
          <w:color w:val="CC3300"/>
          <w:spacing w:val="-2"/>
          <w:w w:val="90"/>
          <w:sz w:val="24"/>
        </w:rPr>
        <w:t> </w:t>
      </w:r>
      <w:r>
        <w:rPr>
          <w:rFonts w:ascii="Lucida Console"/>
          <w:color w:val="CC3300"/>
          <w:w w:val="90"/>
          <w:sz w:val="24"/>
        </w:rPr>
        <w:t>session</w:t>
      </w:r>
      <w:r>
        <w:rPr>
          <w:rFonts w:ascii="Lucida Console"/>
          <w:color w:val="CC3300"/>
          <w:spacing w:val="-2"/>
          <w:w w:val="90"/>
          <w:sz w:val="24"/>
        </w:rPr>
        <w:t> </w:t>
      </w:r>
      <w:r>
        <w:rPr>
          <w:rFonts w:ascii="Lucida Console"/>
          <w:color w:val="CC3300"/>
          <w:w w:val="90"/>
          <w:sz w:val="24"/>
        </w:rPr>
        <w:t>=</w:t>
      </w:r>
      <w:r>
        <w:rPr>
          <w:rFonts w:ascii="Lucida Console"/>
          <w:color w:val="CC3300"/>
          <w:spacing w:val="-2"/>
          <w:w w:val="90"/>
          <w:sz w:val="24"/>
        </w:rPr>
        <w:t> </w:t>
      </w:r>
      <w:r>
        <w:rPr>
          <w:rFonts w:ascii="Lucida Console"/>
          <w:color w:val="CC3300"/>
          <w:w w:val="90"/>
          <w:sz w:val="24"/>
        </w:rPr>
        <w:t>await</w:t>
      </w:r>
      <w:r>
        <w:rPr>
          <w:rFonts w:ascii="Lucida Console"/>
          <w:color w:val="CC3300"/>
          <w:spacing w:val="-2"/>
          <w:w w:val="90"/>
          <w:sz w:val="24"/>
        </w:rPr>
        <w:t> </w:t>
      </w:r>
      <w:r>
        <w:rPr>
          <w:rFonts w:ascii="Lucida Console"/>
          <w:color w:val="CC3300"/>
          <w:w w:val="90"/>
          <w:sz w:val="24"/>
        </w:rPr>
        <w:t>db.startSession();</w:t>
      </w:r>
    </w:p>
    <w:p>
      <w:pPr>
        <w:pStyle w:val="BodyText"/>
        <w:spacing w:before="8"/>
        <w:ind w:left="0"/>
        <w:rPr>
          <w:rFonts w:ascii="Lucida Console"/>
          <w:sz w:val="26"/>
        </w:rPr>
      </w:pPr>
    </w:p>
    <w:p>
      <w:pPr>
        <w:spacing w:before="0"/>
        <w:ind w:left="671" w:right="0" w:firstLine="0"/>
        <w:jc w:val="left"/>
        <w:rPr>
          <w:rFonts w:ascii="Lucida Console"/>
          <w:sz w:val="24"/>
        </w:rPr>
      </w:pPr>
      <w:r>
        <w:rPr>
          <w:rFonts w:ascii="Lucida Console"/>
          <w:color w:val="CC3300"/>
          <w:w w:val="90"/>
          <w:sz w:val="24"/>
        </w:rPr>
        <w:t>try</w:t>
      </w:r>
      <w:r>
        <w:rPr>
          <w:rFonts w:ascii="Lucida Console"/>
          <w:color w:val="CC3300"/>
          <w:spacing w:val="-18"/>
          <w:w w:val="90"/>
          <w:sz w:val="24"/>
        </w:rPr>
        <w:t> </w:t>
      </w:r>
      <w:r>
        <w:rPr>
          <w:rFonts w:ascii="Lucida Console"/>
          <w:color w:val="CC3300"/>
          <w:spacing w:val="-10"/>
          <w:w w:val="95"/>
          <w:sz w:val="24"/>
        </w:rPr>
        <w:t>{</w:t>
      </w:r>
    </w:p>
    <w:p>
      <w:pPr>
        <w:spacing w:before="30"/>
        <w:ind w:left="923" w:right="0" w:firstLine="0"/>
        <w:jc w:val="left"/>
        <w:rPr>
          <w:rFonts w:ascii="Lucida Console"/>
          <w:sz w:val="24"/>
        </w:rPr>
      </w:pPr>
      <w:r>
        <w:rPr>
          <w:rFonts w:ascii="Lucida Console"/>
          <w:color w:val="CC3300"/>
          <w:w w:val="85"/>
          <w:sz w:val="24"/>
        </w:rPr>
        <w:t>await</w:t>
      </w:r>
      <w:r>
        <w:rPr>
          <w:rFonts w:ascii="Lucida Console"/>
          <w:color w:val="CC3300"/>
          <w:spacing w:val="-5"/>
          <w:sz w:val="24"/>
        </w:rPr>
        <w:t> </w:t>
      </w:r>
      <w:r>
        <w:rPr>
          <w:rFonts w:ascii="Lucida Console"/>
          <w:color w:val="CC3300"/>
          <w:spacing w:val="-2"/>
          <w:w w:val="90"/>
          <w:sz w:val="24"/>
        </w:rPr>
        <w:t>session.startTransaction();</w:t>
      </w:r>
    </w:p>
    <w:p>
      <w:pPr>
        <w:pStyle w:val="BodyText"/>
        <w:ind w:left="0"/>
        <w:rPr>
          <w:rFonts w:ascii="Lucida Console"/>
        </w:rPr>
      </w:pPr>
    </w:p>
    <w:p>
      <w:pPr>
        <w:spacing w:before="0"/>
        <w:ind w:left="923" w:right="0" w:firstLine="0"/>
        <w:jc w:val="left"/>
        <w:rPr>
          <w:rFonts w:ascii="Lucida Console"/>
          <w:sz w:val="24"/>
        </w:rPr>
      </w:pPr>
      <w:r>
        <w:rPr>
          <w:rFonts w:ascii="Lucida Console"/>
          <w:color w:val="CC3300"/>
          <w:w w:val="85"/>
          <w:sz w:val="24"/>
        </w:rPr>
        <w:t>//</w:t>
      </w:r>
      <w:r>
        <w:rPr>
          <w:rFonts w:ascii="Lucida Console"/>
          <w:color w:val="CC3300"/>
          <w:spacing w:val="-6"/>
          <w:sz w:val="24"/>
        </w:rPr>
        <w:t> </w:t>
      </w:r>
      <w:r>
        <w:rPr>
          <w:rFonts w:ascii="Lucida Console"/>
          <w:color w:val="CC3300"/>
          <w:w w:val="85"/>
          <w:sz w:val="24"/>
        </w:rPr>
        <w:t>Deduct</w:t>
      </w:r>
      <w:r>
        <w:rPr>
          <w:rFonts w:ascii="Lucida Console"/>
          <w:color w:val="CC3300"/>
          <w:spacing w:val="-6"/>
          <w:sz w:val="24"/>
        </w:rPr>
        <w:t> </w:t>
      </w:r>
      <w:r>
        <w:rPr>
          <w:rFonts w:ascii="Lucida Console"/>
          <w:color w:val="CC3300"/>
          <w:w w:val="85"/>
          <w:sz w:val="24"/>
        </w:rPr>
        <w:t>from</w:t>
      </w:r>
      <w:r>
        <w:rPr>
          <w:rFonts w:ascii="Lucida Console"/>
          <w:color w:val="CC3300"/>
          <w:spacing w:val="-6"/>
          <w:sz w:val="24"/>
        </w:rPr>
        <w:t> </w:t>
      </w:r>
      <w:r>
        <w:rPr>
          <w:rFonts w:ascii="Lucida Console"/>
          <w:color w:val="CC3300"/>
          <w:w w:val="85"/>
          <w:sz w:val="24"/>
        </w:rPr>
        <w:t>source</w:t>
      </w:r>
      <w:r>
        <w:rPr>
          <w:rFonts w:ascii="Lucida Console"/>
          <w:color w:val="CC3300"/>
          <w:spacing w:val="-6"/>
          <w:sz w:val="24"/>
        </w:rPr>
        <w:t> </w:t>
      </w:r>
      <w:r>
        <w:rPr>
          <w:rFonts w:ascii="Lucida Console"/>
          <w:color w:val="CC3300"/>
          <w:spacing w:val="-2"/>
          <w:w w:val="85"/>
          <w:sz w:val="24"/>
        </w:rPr>
        <w:t>account</w:t>
      </w:r>
    </w:p>
    <w:p>
      <w:pPr>
        <w:spacing w:line="271" w:lineRule="auto" w:before="30"/>
        <w:ind w:left="1175" w:right="0" w:hanging="252"/>
        <w:jc w:val="left"/>
        <w:rPr>
          <w:rFonts w:ascii="Lucida Console"/>
          <w:sz w:val="24"/>
        </w:rPr>
      </w:pPr>
      <w:r>
        <w:rPr>
          <w:rFonts w:ascii="Lucida Console"/>
          <w:color w:val="CC3300"/>
          <w:w w:val="85"/>
          <w:sz w:val="24"/>
        </w:rPr>
        <w:t>const sourceAccount = await </w:t>
      </w:r>
      <w:r>
        <w:rPr>
          <w:rFonts w:ascii="Lucida Console"/>
          <w:color w:val="CC3300"/>
          <w:w w:val="85"/>
          <w:sz w:val="24"/>
        </w:rPr>
        <w:t>Account.findByIdAndUpdate( </w:t>
      </w:r>
      <w:r>
        <w:rPr>
          <w:rFonts w:ascii="Lucida Console"/>
          <w:color w:val="CC3300"/>
          <w:spacing w:val="-2"/>
          <w:w w:val="95"/>
          <w:sz w:val="24"/>
        </w:rPr>
        <w:t>fromAccountId,</w:t>
      </w:r>
    </w:p>
    <w:p>
      <w:pPr>
        <w:spacing w:line="238" w:lineRule="exact" w:before="0"/>
        <w:ind w:left="1175" w:right="0" w:firstLine="0"/>
        <w:jc w:val="left"/>
        <w:rPr>
          <w:rFonts w:ascii="Lucida Console"/>
          <w:sz w:val="24"/>
        </w:rPr>
      </w:pPr>
      <w:r>
        <w:rPr>
          <w:rFonts w:ascii="Lucida Console"/>
          <w:color w:val="CC3300"/>
          <w:w w:val="90"/>
          <w:sz w:val="24"/>
        </w:rPr>
        <w:t>{</w:t>
      </w:r>
      <w:r>
        <w:rPr>
          <w:rFonts w:ascii="Lucida Console"/>
          <w:color w:val="CC3300"/>
          <w:spacing w:val="-22"/>
          <w:w w:val="90"/>
          <w:sz w:val="24"/>
        </w:rPr>
        <w:t> </w:t>
      </w:r>
      <w:r>
        <w:rPr>
          <w:rFonts w:ascii="Lucida Console"/>
          <w:color w:val="CC3300"/>
          <w:w w:val="90"/>
          <w:sz w:val="24"/>
        </w:rPr>
        <w:t>$inc:</w:t>
      </w:r>
      <w:r>
        <w:rPr>
          <w:rFonts w:ascii="Lucida Console"/>
          <w:color w:val="CC3300"/>
          <w:spacing w:val="-21"/>
          <w:w w:val="90"/>
          <w:sz w:val="24"/>
        </w:rPr>
        <w:t> </w:t>
      </w:r>
      <w:r>
        <w:rPr>
          <w:rFonts w:ascii="Lucida Console"/>
          <w:color w:val="CC3300"/>
          <w:w w:val="90"/>
          <w:sz w:val="24"/>
        </w:rPr>
        <w:t>{</w:t>
      </w:r>
      <w:r>
        <w:rPr>
          <w:rFonts w:ascii="Lucida Console"/>
          <w:color w:val="CC3300"/>
          <w:spacing w:val="-21"/>
          <w:w w:val="90"/>
          <w:sz w:val="24"/>
        </w:rPr>
        <w:t> </w:t>
      </w:r>
      <w:r>
        <w:rPr>
          <w:rFonts w:ascii="Lucida Console"/>
          <w:color w:val="CC3300"/>
          <w:w w:val="90"/>
          <w:sz w:val="24"/>
        </w:rPr>
        <w:t>balance:</w:t>
      </w:r>
      <w:r>
        <w:rPr>
          <w:rFonts w:ascii="Lucida Console"/>
          <w:color w:val="CC3300"/>
          <w:spacing w:val="-21"/>
          <w:w w:val="90"/>
          <w:sz w:val="24"/>
        </w:rPr>
        <w:t> </w:t>
      </w:r>
      <w:r>
        <w:rPr>
          <w:rFonts w:ascii="Lucida Console"/>
          <w:color w:val="CC3300"/>
          <w:w w:val="90"/>
          <w:sz w:val="24"/>
        </w:rPr>
        <w:t>-amount</w:t>
      </w:r>
      <w:r>
        <w:rPr>
          <w:rFonts w:ascii="Lucida Console"/>
          <w:color w:val="CC3300"/>
          <w:spacing w:val="-21"/>
          <w:w w:val="90"/>
          <w:sz w:val="24"/>
        </w:rPr>
        <w:t> </w:t>
      </w:r>
      <w:r>
        <w:rPr>
          <w:rFonts w:ascii="Lucida Console"/>
          <w:color w:val="CC3300"/>
          <w:w w:val="90"/>
          <w:sz w:val="24"/>
        </w:rPr>
        <w:t>}</w:t>
      </w:r>
      <w:r>
        <w:rPr>
          <w:rFonts w:ascii="Lucida Console"/>
          <w:color w:val="CC3300"/>
          <w:spacing w:val="-22"/>
          <w:w w:val="90"/>
          <w:sz w:val="24"/>
        </w:rPr>
        <w:t> </w:t>
      </w:r>
      <w:r>
        <w:rPr>
          <w:rFonts w:ascii="Lucida Console"/>
          <w:color w:val="CC3300"/>
          <w:spacing w:val="-5"/>
          <w:w w:val="90"/>
          <w:sz w:val="24"/>
        </w:rPr>
        <w:t>},</w:t>
      </w:r>
    </w:p>
    <w:p>
      <w:pPr>
        <w:spacing w:before="30"/>
        <w:ind w:left="1175" w:right="0" w:firstLine="0"/>
        <w:jc w:val="left"/>
        <w:rPr>
          <w:rFonts w:ascii="Lucida Console"/>
          <w:sz w:val="24"/>
        </w:rPr>
      </w:pPr>
      <w:r>
        <w:rPr>
          <w:rFonts w:ascii="Lucida Console"/>
          <w:color w:val="CC3300"/>
          <w:w w:val="85"/>
          <w:sz w:val="24"/>
        </w:rPr>
        <w:t>{</w:t>
      </w:r>
      <w:r>
        <w:rPr>
          <w:rFonts w:ascii="Lucida Console"/>
          <w:color w:val="CC3300"/>
          <w:spacing w:val="-7"/>
          <w:sz w:val="24"/>
        </w:rPr>
        <w:t> </w:t>
      </w:r>
      <w:r>
        <w:rPr>
          <w:rFonts w:ascii="Lucida Console"/>
          <w:color w:val="CC3300"/>
          <w:w w:val="85"/>
          <w:sz w:val="24"/>
        </w:rPr>
        <w:t>session,</w:t>
      </w:r>
      <w:r>
        <w:rPr>
          <w:rFonts w:ascii="Lucida Console"/>
          <w:color w:val="CC3300"/>
          <w:spacing w:val="-7"/>
          <w:sz w:val="24"/>
        </w:rPr>
        <w:t> </w:t>
      </w:r>
      <w:r>
        <w:rPr>
          <w:rFonts w:ascii="Lucida Console"/>
          <w:color w:val="CC3300"/>
          <w:w w:val="85"/>
          <w:sz w:val="24"/>
        </w:rPr>
        <w:t>new:</w:t>
      </w:r>
      <w:r>
        <w:rPr>
          <w:rFonts w:ascii="Lucida Console"/>
          <w:color w:val="CC3300"/>
          <w:spacing w:val="-7"/>
          <w:sz w:val="24"/>
        </w:rPr>
        <w:t> </w:t>
      </w:r>
      <w:r>
        <w:rPr>
          <w:rFonts w:ascii="Lucida Console"/>
          <w:color w:val="CC3300"/>
          <w:w w:val="85"/>
          <w:sz w:val="24"/>
        </w:rPr>
        <w:t>true</w:t>
      </w:r>
      <w:r>
        <w:rPr>
          <w:rFonts w:ascii="Lucida Console"/>
          <w:color w:val="CC3300"/>
          <w:spacing w:val="-6"/>
          <w:sz w:val="24"/>
        </w:rPr>
        <w:t> </w:t>
      </w:r>
      <w:r>
        <w:rPr>
          <w:rFonts w:ascii="Lucida Console"/>
          <w:color w:val="CC3300"/>
          <w:spacing w:val="-10"/>
          <w:w w:val="85"/>
          <w:sz w:val="24"/>
        </w:rPr>
        <w:t>}</w:t>
      </w:r>
    </w:p>
    <w:p>
      <w:pPr>
        <w:spacing w:before="30"/>
        <w:ind w:left="923" w:right="0" w:firstLine="0"/>
        <w:jc w:val="left"/>
        <w:rPr>
          <w:rFonts w:ascii="Lucida Console"/>
          <w:sz w:val="24"/>
        </w:rPr>
      </w:pPr>
      <w:r>
        <w:rPr>
          <w:rFonts w:ascii="Lucida Console"/>
          <w:color w:val="CC3300"/>
          <w:spacing w:val="-5"/>
          <w:w w:val="95"/>
          <w:sz w:val="24"/>
        </w:rPr>
        <w:t>);</w:t>
      </w:r>
    </w:p>
    <w:p>
      <w:pPr>
        <w:pStyle w:val="BodyText"/>
        <w:ind w:left="0"/>
        <w:rPr>
          <w:rFonts w:ascii="Lucida Console"/>
        </w:rPr>
      </w:pPr>
    </w:p>
    <w:p>
      <w:pPr>
        <w:spacing w:before="0"/>
        <w:ind w:left="923" w:right="0" w:firstLine="0"/>
        <w:jc w:val="left"/>
        <w:rPr>
          <w:rFonts w:ascii="Lucida Console"/>
          <w:sz w:val="24"/>
        </w:rPr>
      </w:pPr>
      <w:r>
        <w:rPr>
          <w:rFonts w:ascii="Lucida Console"/>
          <w:color w:val="CC3300"/>
          <w:w w:val="85"/>
          <w:sz w:val="24"/>
        </w:rPr>
        <w:t>if</w:t>
      </w:r>
      <w:r>
        <w:rPr>
          <w:rFonts w:ascii="Lucida Console"/>
          <w:color w:val="CC3300"/>
          <w:sz w:val="24"/>
        </w:rPr>
        <w:t> </w:t>
      </w:r>
      <w:r>
        <w:rPr>
          <w:rFonts w:ascii="Lucida Console"/>
          <w:color w:val="CC3300"/>
          <w:w w:val="85"/>
          <w:sz w:val="24"/>
        </w:rPr>
        <w:t>(sourceAccount.balance</w:t>
      </w:r>
      <w:r>
        <w:rPr>
          <w:rFonts w:ascii="Lucida Console"/>
          <w:color w:val="CC3300"/>
          <w:spacing w:val="1"/>
          <w:sz w:val="24"/>
        </w:rPr>
        <w:t> </w:t>
      </w:r>
      <w:r>
        <w:rPr>
          <w:rFonts w:ascii="Lucida Console"/>
          <w:color w:val="CC3300"/>
          <w:w w:val="85"/>
          <w:sz w:val="24"/>
        </w:rPr>
        <w:t>&lt;</w:t>
      </w:r>
      <w:r>
        <w:rPr>
          <w:rFonts w:ascii="Lucida Console"/>
          <w:color w:val="CC3300"/>
          <w:sz w:val="24"/>
        </w:rPr>
        <w:t> </w:t>
      </w:r>
      <w:r>
        <w:rPr>
          <w:rFonts w:ascii="Lucida Console"/>
          <w:color w:val="CC3300"/>
          <w:w w:val="85"/>
          <w:sz w:val="24"/>
        </w:rPr>
        <w:t>0)</w:t>
      </w:r>
      <w:r>
        <w:rPr>
          <w:rFonts w:ascii="Lucida Console"/>
          <w:color w:val="CC3300"/>
          <w:spacing w:val="1"/>
          <w:sz w:val="24"/>
        </w:rPr>
        <w:t> </w:t>
      </w:r>
      <w:r>
        <w:rPr>
          <w:rFonts w:ascii="Lucida Console"/>
          <w:color w:val="CC3300"/>
          <w:spacing w:val="-10"/>
          <w:w w:val="85"/>
          <w:sz w:val="24"/>
        </w:rPr>
        <w:t>{</w:t>
      </w:r>
    </w:p>
    <w:p>
      <w:pPr>
        <w:spacing w:before="30"/>
        <w:ind w:left="1175" w:right="0" w:firstLine="0"/>
        <w:jc w:val="left"/>
        <w:rPr>
          <w:rFonts w:ascii="Lucida Console"/>
          <w:sz w:val="24"/>
        </w:rPr>
      </w:pPr>
      <w:r>
        <w:rPr>
          <w:rFonts w:ascii="Lucida Console"/>
          <w:color w:val="CC3300"/>
          <w:w w:val="85"/>
          <w:sz w:val="24"/>
        </w:rPr>
        <w:t>throw</w:t>
      </w:r>
      <w:r>
        <w:rPr>
          <w:rFonts w:ascii="Lucida Console"/>
          <w:color w:val="CC3300"/>
          <w:spacing w:val="7"/>
          <w:sz w:val="24"/>
        </w:rPr>
        <w:t> </w:t>
      </w:r>
      <w:r>
        <w:rPr>
          <w:rFonts w:ascii="Lucida Console"/>
          <w:color w:val="CC3300"/>
          <w:w w:val="85"/>
          <w:sz w:val="24"/>
        </w:rPr>
        <w:t>new</w:t>
      </w:r>
      <w:r>
        <w:rPr>
          <w:rFonts w:ascii="Lucida Console"/>
          <w:color w:val="CC3300"/>
          <w:spacing w:val="7"/>
          <w:sz w:val="24"/>
        </w:rPr>
        <w:t> </w:t>
      </w:r>
      <w:r>
        <w:rPr>
          <w:rFonts w:ascii="Lucida Console"/>
          <w:color w:val="CC3300"/>
          <w:w w:val="85"/>
          <w:sz w:val="24"/>
        </w:rPr>
        <w:t>Error('Insufficient</w:t>
      </w:r>
      <w:r>
        <w:rPr>
          <w:rFonts w:ascii="Lucida Console"/>
          <w:color w:val="CC3300"/>
          <w:spacing w:val="7"/>
          <w:sz w:val="24"/>
        </w:rPr>
        <w:t> </w:t>
      </w:r>
      <w:r>
        <w:rPr>
          <w:rFonts w:ascii="Lucida Console"/>
          <w:color w:val="CC3300"/>
          <w:spacing w:val="-2"/>
          <w:w w:val="85"/>
          <w:sz w:val="24"/>
        </w:rPr>
        <w:t>funds');</w:t>
      </w:r>
    </w:p>
    <w:p>
      <w:pPr>
        <w:spacing w:before="30"/>
        <w:ind w:left="923" w:right="0" w:firstLine="0"/>
        <w:jc w:val="left"/>
        <w:rPr>
          <w:rFonts w:ascii="Lucida Console"/>
          <w:sz w:val="24"/>
        </w:rPr>
      </w:pPr>
      <w:r>
        <w:rPr>
          <w:rFonts w:ascii="Lucida Console"/>
          <w:color w:val="CC3300"/>
          <w:w w:val="87"/>
          <w:sz w:val="24"/>
        </w:rPr>
        <w:t>}</w:t>
      </w:r>
    </w:p>
    <w:p>
      <w:pPr>
        <w:pStyle w:val="BodyText"/>
        <w:ind w:left="0"/>
        <w:rPr>
          <w:rFonts w:ascii="Lucida Console"/>
        </w:rPr>
      </w:pPr>
    </w:p>
    <w:p>
      <w:pPr>
        <w:spacing w:line="271" w:lineRule="auto" w:before="0"/>
        <w:ind w:left="923" w:right="4243" w:firstLine="0"/>
        <w:jc w:val="left"/>
        <w:rPr>
          <w:rFonts w:ascii="Lucida Console"/>
          <w:sz w:val="24"/>
        </w:rPr>
      </w:pPr>
      <w:r>
        <w:rPr>
          <w:rFonts w:ascii="Lucida Console"/>
          <w:color w:val="CC3300"/>
          <w:w w:val="90"/>
          <w:sz w:val="24"/>
        </w:rPr>
        <w:t>// Add to destination account </w:t>
      </w:r>
      <w:r>
        <w:rPr>
          <w:rFonts w:ascii="Lucida Console"/>
          <w:color w:val="CC3300"/>
          <w:w w:val="85"/>
          <w:sz w:val="24"/>
        </w:rPr>
        <w:t>await </w:t>
      </w:r>
      <w:r>
        <w:rPr>
          <w:rFonts w:ascii="Lucida Console"/>
          <w:color w:val="CC3300"/>
          <w:w w:val="85"/>
          <w:sz w:val="24"/>
        </w:rPr>
        <w:t>Account.findByIdAndUpdate(</w:t>
      </w:r>
    </w:p>
    <w:p>
      <w:pPr>
        <w:spacing w:line="238" w:lineRule="exact" w:before="0"/>
        <w:ind w:left="1175" w:right="0" w:firstLine="0"/>
        <w:jc w:val="left"/>
        <w:rPr>
          <w:rFonts w:ascii="Lucida Console"/>
          <w:sz w:val="24"/>
        </w:rPr>
      </w:pPr>
      <w:r>
        <w:rPr>
          <w:rFonts w:ascii="Lucida Console"/>
          <w:color w:val="CC3300"/>
          <w:spacing w:val="-2"/>
          <w:w w:val="95"/>
          <w:sz w:val="24"/>
        </w:rPr>
        <w:t>toAccountId,</w:t>
      </w:r>
    </w:p>
    <w:p>
      <w:pPr>
        <w:spacing w:before="30"/>
        <w:ind w:left="1175" w:right="0" w:firstLine="0"/>
        <w:jc w:val="left"/>
        <w:rPr>
          <w:rFonts w:ascii="Lucida Console"/>
          <w:sz w:val="24"/>
        </w:rPr>
      </w:pPr>
      <w:r>
        <w:rPr>
          <w:rFonts w:ascii="Lucida Console"/>
          <w:color w:val="CC3300"/>
          <w:w w:val="90"/>
          <w:sz w:val="24"/>
        </w:rPr>
        <w:t>{</w:t>
      </w:r>
      <w:r>
        <w:rPr>
          <w:rFonts w:ascii="Lucida Console"/>
          <w:color w:val="CC3300"/>
          <w:spacing w:val="-21"/>
          <w:w w:val="90"/>
          <w:sz w:val="24"/>
        </w:rPr>
        <w:t> </w:t>
      </w:r>
      <w:r>
        <w:rPr>
          <w:rFonts w:ascii="Lucida Console"/>
          <w:color w:val="CC3300"/>
          <w:w w:val="90"/>
          <w:sz w:val="24"/>
        </w:rPr>
        <w:t>$inc:</w:t>
      </w:r>
      <w:r>
        <w:rPr>
          <w:rFonts w:ascii="Lucida Console"/>
          <w:color w:val="CC3300"/>
          <w:spacing w:val="-20"/>
          <w:w w:val="90"/>
          <w:sz w:val="24"/>
        </w:rPr>
        <w:t> </w:t>
      </w:r>
      <w:r>
        <w:rPr>
          <w:rFonts w:ascii="Lucida Console"/>
          <w:color w:val="CC3300"/>
          <w:w w:val="90"/>
          <w:sz w:val="24"/>
        </w:rPr>
        <w:t>{</w:t>
      </w:r>
      <w:r>
        <w:rPr>
          <w:rFonts w:ascii="Lucida Console"/>
          <w:color w:val="CC3300"/>
          <w:spacing w:val="-21"/>
          <w:w w:val="90"/>
          <w:sz w:val="24"/>
        </w:rPr>
        <w:t> </w:t>
      </w:r>
      <w:r>
        <w:rPr>
          <w:rFonts w:ascii="Lucida Console"/>
          <w:color w:val="CC3300"/>
          <w:w w:val="90"/>
          <w:sz w:val="24"/>
        </w:rPr>
        <w:t>balance:</w:t>
      </w:r>
      <w:r>
        <w:rPr>
          <w:rFonts w:ascii="Lucida Console"/>
          <w:color w:val="CC3300"/>
          <w:spacing w:val="-20"/>
          <w:w w:val="90"/>
          <w:sz w:val="24"/>
        </w:rPr>
        <w:t> </w:t>
      </w:r>
      <w:r>
        <w:rPr>
          <w:rFonts w:ascii="Lucida Console"/>
          <w:color w:val="CC3300"/>
          <w:w w:val="90"/>
          <w:sz w:val="24"/>
        </w:rPr>
        <w:t>amount</w:t>
      </w:r>
      <w:r>
        <w:rPr>
          <w:rFonts w:ascii="Lucida Console"/>
          <w:color w:val="CC3300"/>
          <w:spacing w:val="-21"/>
          <w:w w:val="90"/>
          <w:sz w:val="24"/>
        </w:rPr>
        <w:t> </w:t>
      </w:r>
      <w:r>
        <w:rPr>
          <w:rFonts w:ascii="Lucida Console"/>
          <w:color w:val="CC3300"/>
          <w:w w:val="90"/>
          <w:sz w:val="24"/>
        </w:rPr>
        <w:t>}</w:t>
      </w:r>
      <w:r>
        <w:rPr>
          <w:rFonts w:ascii="Lucida Console"/>
          <w:color w:val="CC3300"/>
          <w:spacing w:val="-20"/>
          <w:w w:val="90"/>
          <w:sz w:val="24"/>
        </w:rPr>
        <w:t> </w:t>
      </w:r>
      <w:r>
        <w:rPr>
          <w:rFonts w:ascii="Lucida Console"/>
          <w:color w:val="CC3300"/>
          <w:spacing w:val="-5"/>
          <w:w w:val="90"/>
          <w:sz w:val="24"/>
        </w:rPr>
        <w:t>},</w:t>
      </w:r>
    </w:p>
    <w:p>
      <w:pPr>
        <w:spacing w:before="30"/>
        <w:ind w:left="1175" w:right="0" w:firstLine="0"/>
        <w:jc w:val="left"/>
        <w:rPr>
          <w:rFonts w:ascii="Lucida Console"/>
          <w:sz w:val="24"/>
        </w:rPr>
      </w:pPr>
      <w:r>
        <w:rPr>
          <w:rFonts w:ascii="Lucida Console"/>
          <w:color w:val="CC3300"/>
          <w:w w:val="85"/>
          <w:sz w:val="24"/>
        </w:rPr>
        <w:t>{</w:t>
      </w:r>
      <w:r>
        <w:rPr>
          <w:rFonts w:ascii="Lucida Console"/>
          <w:color w:val="CC3300"/>
          <w:spacing w:val="-8"/>
          <w:sz w:val="24"/>
        </w:rPr>
        <w:t> </w:t>
      </w:r>
      <w:r>
        <w:rPr>
          <w:rFonts w:ascii="Lucida Console"/>
          <w:color w:val="CC3300"/>
          <w:w w:val="85"/>
          <w:sz w:val="24"/>
        </w:rPr>
        <w:t>session</w:t>
      </w:r>
      <w:r>
        <w:rPr>
          <w:rFonts w:ascii="Lucida Console"/>
          <w:color w:val="CC3300"/>
          <w:spacing w:val="-7"/>
          <w:sz w:val="24"/>
        </w:rPr>
        <w:t> </w:t>
      </w:r>
      <w:r>
        <w:rPr>
          <w:rFonts w:ascii="Lucida Console"/>
          <w:color w:val="CC3300"/>
          <w:spacing w:val="-12"/>
          <w:w w:val="85"/>
          <w:sz w:val="24"/>
        </w:rPr>
        <w:t>}</w:t>
      </w:r>
    </w:p>
    <w:p>
      <w:pPr>
        <w:spacing w:before="30"/>
        <w:ind w:left="923" w:right="0" w:firstLine="0"/>
        <w:jc w:val="left"/>
        <w:rPr>
          <w:rFonts w:ascii="Lucida Console"/>
          <w:sz w:val="24"/>
        </w:rPr>
      </w:pPr>
      <w:r>
        <w:rPr>
          <w:rFonts w:ascii="Lucida Console"/>
          <w:color w:val="CC3300"/>
          <w:spacing w:val="-5"/>
          <w:w w:val="95"/>
          <w:sz w:val="24"/>
        </w:rPr>
        <w:t>);</w:t>
      </w:r>
    </w:p>
    <w:p>
      <w:pPr>
        <w:pStyle w:val="BodyText"/>
        <w:ind w:left="0"/>
        <w:rPr>
          <w:rFonts w:ascii="Lucida Console"/>
        </w:rPr>
      </w:pPr>
    </w:p>
    <w:p>
      <w:pPr>
        <w:spacing w:before="0"/>
        <w:ind w:left="923" w:right="0" w:firstLine="0"/>
        <w:jc w:val="left"/>
        <w:rPr>
          <w:rFonts w:ascii="Lucida Console"/>
          <w:sz w:val="24"/>
        </w:rPr>
      </w:pPr>
      <w:r>
        <w:rPr>
          <w:rFonts w:ascii="Lucida Console"/>
          <w:color w:val="CC3300"/>
          <w:w w:val="85"/>
          <w:sz w:val="24"/>
        </w:rPr>
        <w:t>await</w:t>
      </w:r>
      <w:r>
        <w:rPr>
          <w:rFonts w:ascii="Lucida Console"/>
          <w:color w:val="CC3300"/>
          <w:spacing w:val="-5"/>
          <w:sz w:val="24"/>
        </w:rPr>
        <w:t> </w:t>
      </w:r>
      <w:r>
        <w:rPr>
          <w:rFonts w:ascii="Lucida Console"/>
          <w:color w:val="CC3300"/>
          <w:spacing w:val="-2"/>
          <w:w w:val="90"/>
          <w:sz w:val="24"/>
        </w:rPr>
        <w:t>session.commitTransaction();</w:t>
      </w:r>
    </w:p>
    <w:p>
      <w:pPr>
        <w:spacing w:after="0"/>
        <w:jc w:val="left"/>
        <w:rPr>
          <w:rFonts w:ascii="Lucida Console"/>
          <w:sz w:val="24"/>
        </w:rPr>
        <w:sectPr>
          <w:pgSz w:w="12240" w:h="15840"/>
          <w:pgMar w:top="1380" w:bottom="280" w:left="1420" w:right="1420"/>
        </w:sectPr>
      </w:pPr>
    </w:p>
    <w:p>
      <w:pPr>
        <w:spacing w:before="80"/>
        <w:ind w:left="923" w:right="0" w:firstLine="0"/>
        <w:jc w:val="left"/>
        <w:rPr>
          <w:rFonts w:ascii="Lucida Console"/>
          <w:sz w:val="24"/>
        </w:rPr>
      </w:pPr>
      <w:r>
        <w:rPr>
          <w:rFonts w:ascii="Lucida Console"/>
          <w:color w:val="CC3300"/>
          <w:w w:val="85"/>
          <w:sz w:val="24"/>
        </w:rPr>
        <w:t>return</w:t>
      </w:r>
      <w:r>
        <w:rPr>
          <w:rFonts w:ascii="Lucida Console"/>
          <w:color w:val="CC3300"/>
          <w:spacing w:val="-6"/>
          <w:sz w:val="24"/>
        </w:rPr>
        <w:t> </w:t>
      </w:r>
      <w:r>
        <w:rPr>
          <w:rFonts w:ascii="Lucida Console"/>
          <w:color w:val="CC3300"/>
          <w:w w:val="85"/>
          <w:sz w:val="24"/>
        </w:rPr>
        <w:t>{</w:t>
      </w:r>
      <w:r>
        <w:rPr>
          <w:rFonts w:ascii="Lucida Console"/>
          <w:color w:val="CC3300"/>
          <w:spacing w:val="-5"/>
          <w:sz w:val="24"/>
        </w:rPr>
        <w:t> </w:t>
      </w:r>
      <w:r>
        <w:rPr>
          <w:rFonts w:ascii="Lucida Console"/>
          <w:color w:val="CC3300"/>
          <w:w w:val="85"/>
          <w:sz w:val="24"/>
        </w:rPr>
        <w:t>success:</w:t>
      </w:r>
      <w:r>
        <w:rPr>
          <w:rFonts w:ascii="Lucida Console"/>
          <w:color w:val="CC3300"/>
          <w:spacing w:val="-5"/>
          <w:sz w:val="24"/>
        </w:rPr>
        <w:t> </w:t>
      </w:r>
      <w:r>
        <w:rPr>
          <w:rFonts w:ascii="Lucida Console"/>
          <w:color w:val="CC3300"/>
          <w:w w:val="85"/>
          <w:sz w:val="24"/>
        </w:rPr>
        <w:t>true</w:t>
      </w:r>
      <w:r>
        <w:rPr>
          <w:rFonts w:ascii="Lucida Console"/>
          <w:color w:val="CC3300"/>
          <w:spacing w:val="-6"/>
          <w:sz w:val="24"/>
        </w:rPr>
        <w:t> </w:t>
      </w:r>
      <w:r>
        <w:rPr>
          <w:rFonts w:ascii="Lucida Console"/>
          <w:color w:val="CC3300"/>
          <w:spacing w:val="-5"/>
          <w:w w:val="85"/>
          <w:sz w:val="24"/>
        </w:rPr>
        <w:t>};</w:t>
      </w:r>
    </w:p>
    <w:p>
      <w:pPr>
        <w:pStyle w:val="BodyText"/>
        <w:ind w:left="0"/>
        <w:rPr>
          <w:rFonts w:ascii="Lucida Console"/>
        </w:rPr>
      </w:pPr>
    </w:p>
    <w:p>
      <w:pPr>
        <w:spacing w:before="0"/>
        <w:ind w:left="671" w:right="0" w:firstLine="0"/>
        <w:jc w:val="left"/>
        <w:rPr>
          <w:rFonts w:ascii="Lucida Console"/>
          <w:sz w:val="24"/>
        </w:rPr>
      </w:pPr>
      <w:r>
        <w:rPr>
          <w:rFonts w:ascii="Lucida Console"/>
          <w:color w:val="CC3300"/>
          <w:w w:val="85"/>
          <w:sz w:val="24"/>
        </w:rPr>
        <w:t>}</w:t>
      </w:r>
      <w:r>
        <w:rPr>
          <w:rFonts w:ascii="Lucida Console"/>
          <w:color w:val="CC3300"/>
          <w:spacing w:val="-7"/>
          <w:sz w:val="24"/>
        </w:rPr>
        <w:t> </w:t>
      </w:r>
      <w:r>
        <w:rPr>
          <w:rFonts w:ascii="Lucida Console"/>
          <w:color w:val="CC3300"/>
          <w:w w:val="85"/>
          <w:sz w:val="24"/>
        </w:rPr>
        <w:t>catch</w:t>
      </w:r>
      <w:r>
        <w:rPr>
          <w:rFonts w:ascii="Lucida Console"/>
          <w:color w:val="CC3300"/>
          <w:spacing w:val="-6"/>
          <w:sz w:val="24"/>
        </w:rPr>
        <w:t> </w:t>
      </w:r>
      <w:r>
        <w:rPr>
          <w:rFonts w:ascii="Lucida Console"/>
          <w:color w:val="CC3300"/>
          <w:w w:val="85"/>
          <w:sz w:val="24"/>
        </w:rPr>
        <w:t>(error)</w:t>
      </w:r>
      <w:r>
        <w:rPr>
          <w:rFonts w:ascii="Lucida Console"/>
          <w:color w:val="CC3300"/>
          <w:spacing w:val="-7"/>
          <w:sz w:val="24"/>
        </w:rPr>
        <w:t> </w:t>
      </w:r>
      <w:r>
        <w:rPr>
          <w:rFonts w:ascii="Lucida Console"/>
          <w:color w:val="CC3300"/>
          <w:spacing w:val="-10"/>
          <w:w w:val="85"/>
          <w:sz w:val="24"/>
        </w:rPr>
        <w:t>{</w:t>
      </w:r>
    </w:p>
    <w:p>
      <w:pPr>
        <w:spacing w:line="271" w:lineRule="auto" w:before="30"/>
        <w:ind w:left="923" w:right="3811" w:firstLine="0"/>
        <w:jc w:val="left"/>
        <w:rPr>
          <w:rFonts w:ascii="Lucida Console"/>
          <w:sz w:val="24"/>
        </w:rPr>
      </w:pPr>
      <w:r>
        <w:rPr>
          <w:rFonts w:ascii="Lucida Console"/>
          <w:color w:val="CC3300"/>
          <w:w w:val="85"/>
          <w:sz w:val="24"/>
        </w:rPr>
        <w:t>await </w:t>
      </w:r>
      <w:r>
        <w:rPr>
          <w:rFonts w:ascii="Lucida Console"/>
          <w:color w:val="CC3300"/>
          <w:w w:val="85"/>
          <w:sz w:val="24"/>
        </w:rPr>
        <w:t>session.abortTransaction(); </w:t>
      </w:r>
      <w:r>
        <w:rPr>
          <w:rFonts w:ascii="Lucida Console"/>
          <w:color w:val="CC3300"/>
          <w:w w:val="95"/>
          <w:sz w:val="24"/>
        </w:rPr>
        <w:t>throw error;</w:t>
      </w:r>
    </w:p>
    <w:p>
      <w:pPr>
        <w:spacing w:line="271" w:lineRule="auto" w:before="0"/>
        <w:ind w:left="923" w:right="4698" w:hanging="252"/>
        <w:jc w:val="left"/>
        <w:rPr>
          <w:rFonts w:ascii="Lucida Console"/>
          <w:sz w:val="24"/>
        </w:rPr>
      </w:pPr>
      <w:r>
        <w:rPr>
          <w:rFonts w:ascii="Lucida Console"/>
          <w:color w:val="CC3300"/>
          <w:w w:val="95"/>
          <w:sz w:val="24"/>
        </w:rPr>
        <w:t>} finally { </w:t>
      </w:r>
      <w:r>
        <w:rPr>
          <w:rFonts w:ascii="Lucida Console"/>
          <w:color w:val="CC3300"/>
          <w:spacing w:val="-2"/>
          <w:w w:val="85"/>
          <w:sz w:val="24"/>
        </w:rPr>
        <w:t>session.endSession();</w:t>
      </w:r>
    </w:p>
    <w:p>
      <w:pPr>
        <w:spacing w:line="236" w:lineRule="exact" w:before="0"/>
        <w:ind w:left="671" w:right="0" w:firstLine="0"/>
        <w:jc w:val="left"/>
        <w:rPr>
          <w:rFonts w:ascii="Lucida Console"/>
          <w:sz w:val="24"/>
        </w:rPr>
      </w:pPr>
      <w:r>
        <w:rPr>
          <w:rFonts w:ascii="Lucida Console"/>
          <w:color w:val="CC3300"/>
          <w:w w:val="87"/>
          <w:sz w:val="24"/>
        </w:rPr>
        <w:t>}</w:t>
      </w:r>
    </w:p>
    <w:p>
      <w:pPr>
        <w:spacing w:before="30"/>
        <w:ind w:left="419" w:right="0" w:firstLine="0"/>
        <w:jc w:val="left"/>
        <w:rPr>
          <w:rFonts w:ascii="Lucida Console"/>
          <w:sz w:val="24"/>
        </w:rPr>
      </w:pPr>
      <w:r>
        <w:rPr>
          <w:rFonts w:ascii="Lucida Console"/>
          <w:color w:val="CC3300"/>
          <w:w w:val="87"/>
          <w:sz w:val="24"/>
        </w:rPr>
        <w:t>}</w:t>
      </w:r>
    </w:p>
    <w:p>
      <w:pPr>
        <w:spacing w:before="30"/>
        <w:ind w:left="419" w:right="0" w:firstLine="0"/>
        <w:jc w:val="left"/>
        <w:rPr>
          <w:rFonts w:ascii="Lucida Console"/>
          <w:sz w:val="24"/>
        </w:rPr>
      </w:pPr>
      <w:r>
        <w:rPr>
          <w:rFonts w:ascii="Lucida Console"/>
          <w:color w:val="CC3300"/>
          <w:spacing w:val="-5"/>
          <w:w w:val="95"/>
          <w:sz w:val="24"/>
        </w:rPr>
        <w:t>```</w:t>
      </w:r>
    </w:p>
    <w:p>
      <w:pPr>
        <w:pStyle w:val="BodyText"/>
        <w:ind w:left="0"/>
        <w:rPr>
          <w:rFonts w:ascii="Lucida Console"/>
          <w:sz w:val="22"/>
        </w:rPr>
      </w:pPr>
    </w:p>
    <w:p>
      <w:pPr>
        <w:pStyle w:val="BodyText"/>
        <w:spacing w:line="261" w:lineRule="auto" w:before="169"/>
        <w:ind w:right="163"/>
      </w:pPr>
      <w:r>
        <w:rPr/>
        <w:t>The AI correctly wrapped both database operations in a transaction, included</w:t>
      </w:r>
      <w:r>
        <w:rPr>
          <w:spacing w:val="-5"/>
        </w:rPr>
        <w:t> </w:t>
      </w:r>
      <w:r>
        <w:rPr/>
        <w:t>validation</w:t>
      </w:r>
      <w:r>
        <w:rPr>
          <w:spacing w:val="-5"/>
        </w:rPr>
        <w:t> </w:t>
      </w:r>
      <w:r>
        <w:rPr/>
        <w:t>for</w:t>
      </w:r>
      <w:r>
        <w:rPr>
          <w:spacing w:val="-5"/>
        </w:rPr>
        <w:t> </w:t>
      </w:r>
      <w:r>
        <w:rPr/>
        <w:t>insufficient</w:t>
      </w:r>
      <w:r>
        <w:rPr>
          <w:spacing w:val="-5"/>
        </w:rPr>
        <w:t> </w:t>
      </w:r>
      <w:r>
        <w:rPr/>
        <w:t>funds,</w:t>
      </w:r>
      <w:r>
        <w:rPr>
          <w:spacing w:val="-5"/>
        </w:rPr>
        <w:t> </w:t>
      </w:r>
      <w:r>
        <w:rPr/>
        <w:t>and</w:t>
      </w:r>
      <w:r>
        <w:rPr>
          <w:spacing w:val="-5"/>
        </w:rPr>
        <w:t> </w:t>
      </w:r>
      <w:r>
        <w:rPr/>
        <w:t>properly</w:t>
      </w:r>
      <w:r>
        <w:rPr>
          <w:spacing w:val="-5"/>
        </w:rPr>
        <w:t> </w:t>
      </w:r>
      <w:r>
        <w:rPr/>
        <w:t>handled</w:t>
      </w:r>
      <w:r>
        <w:rPr>
          <w:spacing w:val="-5"/>
        </w:rPr>
        <w:t> </w:t>
      </w:r>
      <w:r>
        <w:rPr/>
        <w:t>rollback</w:t>
      </w:r>
      <w:r>
        <w:rPr>
          <w:spacing w:val="-5"/>
        </w:rPr>
        <w:t> </w:t>
      </w:r>
      <w:r>
        <w:rPr/>
        <w:t>on any error. While you’d still need to review edge cases and add appropriate logging, the fundamental transaction structure demonstrates understanding of atomic operations.</w:t>
      </w:r>
    </w:p>
    <w:p>
      <w:pPr>
        <w:pStyle w:val="BodyText"/>
        <w:spacing w:before="6"/>
        <w:ind w:left="0"/>
        <w:rPr>
          <w:sz w:val="25"/>
        </w:rPr>
      </w:pPr>
    </w:p>
    <w:p>
      <w:pPr>
        <w:pStyle w:val="Heading6"/>
      </w:pPr>
      <w:r>
        <w:rPr>
          <w:color w:val="545454"/>
        </w:rPr>
        <w:t>API documentation and </w:t>
      </w:r>
      <w:r>
        <w:rPr>
          <w:color w:val="545454"/>
          <w:spacing w:val="-2"/>
        </w:rPr>
        <w:t>testing</w:t>
      </w:r>
    </w:p>
    <w:p>
      <w:pPr>
        <w:spacing w:line="261" w:lineRule="auto" w:before="166"/>
        <w:ind w:left="119" w:right="163" w:firstLine="0"/>
        <w:jc w:val="left"/>
        <w:rPr>
          <w:sz w:val="30"/>
        </w:rPr>
      </w:pPr>
      <w:r>
        <w:rPr>
          <w:sz w:val="30"/>
        </w:rPr>
        <w:t>When</w:t>
      </w:r>
      <w:r>
        <w:rPr>
          <w:spacing w:val="-4"/>
          <w:sz w:val="30"/>
        </w:rPr>
        <w:t> </w:t>
      </w:r>
      <w:r>
        <w:rPr>
          <w:sz w:val="30"/>
        </w:rPr>
        <w:t>building</w:t>
      </w:r>
      <w:r>
        <w:rPr>
          <w:spacing w:val="-4"/>
          <w:sz w:val="30"/>
        </w:rPr>
        <w:t> </w:t>
      </w:r>
      <w:r>
        <w:rPr>
          <w:sz w:val="30"/>
        </w:rPr>
        <w:t>APIs,</w:t>
      </w:r>
      <w:r>
        <w:rPr>
          <w:spacing w:val="-4"/>
          <w:sz w:val="30"/>
        </w:rPr>
        <w:t> </w:t>
      </w:r>
      <w:r>
        <w:rPr>
          <w:sz w:val="30"/>
        </w:rPr>
        <w:t>you</w:t>
      </w:r>
      <w:r>
        <w:rPr>
          <w:spacing w:val="-4"/>
          <w:sz w:val="30"/>
        </w:rPr>
        <w:t> </w:t>
      </w:r>
      <w:r>
        <w:rPr>
          <w:sz w:val="30"/>
        </w:rPr>
        <w:t>can</w:t>
      </w:r>
      <w:r>
        <w:rPr>
          <w:spacing w:val="-4"/>
          <w:sz w:val="30"/>
        </w:rPr>
        <w:t> </w:t>
      </w:r>
      <w:r>
        <w:rPr>
          <w:sz w:val="30"/>
        </w:rPr>
        <w:t>also</w:t>
      </w:r>
      <w:r>
        <w:rPr>
          <w:spacing w:val="-4"/>
          <w:sz w:val="30"/>
        </w:rPr>
        <w:t> </w:t>
      </w:r>
      <w:r>
        <w:rPr>
          <w:sz w:val="30"/>
        </w:rPr>
        <w:t>have</w:t>
      </w:r>
      <w:r>
        <w:rPr>
          <w:spacing w:val="-4"/>
          <w:sz w:val="30"/>
        </w:rPr>
        <w:t> </w:t>
      </w:r>
      <w:r>
        <w:rPr>
          <w:sz w:val="30"/>
        </w:rPr>
        <w:t>the</w:t>
      </w:r>
      <w:r>
        <w:rPr>
          <w:spacing w:val="-4"/>
          <w:sz w:val="30"/>
        </w:rPr>
        <w:t> </w:t>
      </w:r>
      <w:r>
        <w:rPr>
          <w:sz w:val="30"/>
        </w:rPr>
        <w:t>AI</w:t>
      </w:r>
      <w:r>
        <w:rPr>
          <w:spacing w:val="-4"/>
          <w:sz w:val="30"/>
        </w:rPr>
        <w:t> </w:t>
      </w:r>
      <w:r>
        <w:rPr>
          <w:sz w:val="30"/>
        </w:rPr>
        <w:t>produce</w:t>
      </w:r>
      <w:r>
        <w:rPr>
          <w:spacing w:val="-4"/>
          <w:sz w:val="30"/>
        </w:rPr>
        <w:t> </w:t>
      </w:r>
      <w:r>
        <w:rPr>
          <w:sz w:val="30"/>
        </w:rPr>
        <w:t>documentation.</w:t>
      </w:r>
      <w:r>
        <w:rPr>
          <w:spacing w:val="-5"/>
          <w:sz w:val="30"/>
        </w:rPr>
        <w:t> </w:t>
      </w:r>
      <w:bookmarkStart w:name="_bookmark489" w:id="600"/>
      <w:bookmarkEnd w:id="600"/>
      <w:r>
        <w:rPr>
          <w:sz w:val="30"/>
        </w:rPr>
        <w:t>Fo</w:t>
      </w:r>
      <w:r>
        <w:rPr>
          <w:sz w:val="30"/>
        </w:rPr>
        <w:t>r instance, </w:t>
      </w:r>
      <w:r>
        <w:rPr>
          <w:i/>
          <w:sz w:val="30"/>
        </w:rPr>
        <w:t>“Write a brief documentation for the /api/to-dos endpoints.” </w:t>
      </w:r>
      <w:r>
        <w:rPr>
          <w:sz w:val="30"/>
        </w:rPr>
        <w:t>It may generate something like this:</w:t>
      </w:r>
    </w:p>
    <w:p>
      <w:pPr>
        <w:pStyle w:val="BodyText"/>
        <w:ind w:left="0"/>
        <w:rPr>
          <w:sz w:val="32"/>
        </w:rPr>
      </w:pPr>
    </w:p>
    <w:p>
      <w:pPr>
        <w:pStyle w:val="BodyText"/>
        <w:spacing w:before="2"/>
        <w:ind w:left="0"/>
        <w:rPr>
          <w:sz w:val="25"/>
        </w:rPr>
      </w:pPr>
    </w:p>
    <w:p>
      <w:pPr>
        <w:spacing w:before="1"/>
        <w:ind w:left="419" w:right="0" w:firstLine="0"/>
        <w:jc w:val="left"/>
        <w:rPr>
          <w:rFonts w:ascii="Lucida Console"/>
          <w:sz w:val="24"/>
        </w:rPr>
      </w:pPr>
      <w:r>
        <w:rPr>
          <w:rFonts w:ascii="Lucida Console"/>
          <w:w w:val="85"/>
          <w:sz w:val="24"/>
        </w:rPr>
        <w:t>GET</w:t>
      </w:r>
      <w:r>
        <w:rPr>
          <w:rFonts w:ascii="Lucida Console"/>
          <w:spacing w:val="-5"/>
          <w:sz w:val="24"/>
        </w:rPr>
        <w:t> </w:t>
      </w:r>
      <w:r>
        <w:rPr>
          <w:rFonts w:ascii="Lucida Console"/>
          <w:w w:val="85"/>
          <w:sz w:val="24"/>
        </w:rPr>
        <w:t>/api/to-dos</w:t>
      </w:r>
      <w:r>
        <w:rPr>
          <w:rFonts w:ascii="Lucida Console"/>
          <w:spacing w:val="-4"/>
          <w:sz w:val="24"/>
        </w:rPr>
        <w:t> </w:t>
      </w:r>
      <w:r>
        <w:rPr>
          <w:rFonts w:ascii="Lucida Console"/>
          <w:w w:val="85"/>
          <w:sz w:val="24"/>
        </w:rPr>
        <w:t>-</w:t>
      </w:r>
      <w:r>
        <w:rPr>
          <w:rFonts w:ascii="Lucida Console"/>
          <w:spacing w:val="-4"/>
          <w:sz w:val="24"/>
        </w:rPr>
        <w:t> </w:t>
      </w:r>
      <w:r>
        <w:rPr>
          <w:rFonts w:ascii="Lucida Console"/>
          <w:w w:val="85"/>
          <w:sz w:val="24"/>
        </w:rPr>
        <w:t>returns</w:t>
      </w:r>
      <w:r>
        <w:rPr>
          <w:rFonts w:ascii="Lucida Console"/>
          <w:spacing w:val="-4"/>
          <w:sz w:val="24"/>
        </w:rPr>
        <w:t> </w:t>
      </w:r>
      <w:r>
        <w:rPr>
          <w:rFonts w:ascii="Lucida Console"/>
          <w:w w:val="85"/>
          <w:sz w:val="24"/>
        </w:rPr>
        <w:t>list</w:t>
      </w:r>
      <w:r>
        <w:rPr>
          <w:rFonts w:ascii="Lucida Console"/>
          <w:spacing w:val="-4"/>
          <w:sz w:val="24"/>
        </w:rPr>
        <w:t> </w:t>
      </w:r>
      <w:r>
        <w:rPr>
          <w:rFonts w:ascii="Lucida Console"/>
          <w:w w:val="85"/>
          <w:sz w:val="24"/>
        </w:rPr>
        <w:t>of</w:t>
      </w:r>
      <w:r>
        <w:rPr>
          <w:rFonts w:ascii="Lucida Console"/>
          <w:spacing w:val="-4"/>
          <w:sz w:val="24"/>
        </w:rPr>
        <w:t> </w:t>
      </w:r>
      <w:r>
        <w:rPr>
          <w:rFonts w:ascii="Lucida Console"/>
          <w:w w:val="85"/>
          <w:sz w:val="24"/>
        </w:rPr>
        <w:t>to-</w:t>
      </w:r>
      <w:r>
        <w:rPr>
          <w:rFonts w:ascii="Lucida Console"/>
          <w:spacing w:val="-4"/>
          <w:w w:val="85"/>
          <w:sz w:val="24"/>
        </w:rPr>
        <w:t>dos.</w:t>
      </w:r>
    </w:p>
    <w:p>
      <w:pPr>
        <w:spacing w:line="271" w:lineRule="auto" w:before="30"/>
        <w:ind w:left="419" w:right="253" w:firstLine="0"/>
        <w:jc w:val="left"/>
        <w:rPr>
          <w:rFonts w:ascii="Lucida Console"/>
          <w:sz w:val="24"/>
        </w:rPr>
      </w:pPr>
      <w:r>
        <w:rPr>
          <w:rFonts w:ascii="Lucida Console"/>
          <w:w w:val="85"/>
          <w:sz w:val="24"/>
        </w:rPr>
        <w:t>POST /api/to-dos - create a new to-do. Expects JSON: {title: </w:t>
      </w:r>
      <w:r>
        <w:rPr>
          <w:rFonts w:ascii="Lucida Console"/>
          <w:w w:val="85"/>
          <w:sz w:val="24"/>
        </w:rPr>
        <w:t>string}. </w:t>
      </w:r>
      <w:r>
        <w:rPr>
          <w:rFonts w:ascii="Lucida Console"/>
          <w:w w:val="90"/>
          <w:sz w:val="24"/>
        </w:rPr>
        <w:t>Returns the created to-do.</w:t>
      </w:r>
    </w:p>
    <w:p>
      <w:pPr>
        <w:spacing w:line="238" w:lineRule="exact" w:before="0"/>
        <w:ind w:left="419" w:right="0" w:firstLine="0"/>
        <w:jc w:val="left"/>
        <w:rPr>
          <w:rFonts w:ascii="Lucida Console"/>
          <w:sz w:val="24"/>
        </w:rPr>
      </w:pPr>
      <w:r>
        <w:rPr>
          <w:rFonts w:ascii="Lucida Console"/>
          <w:spacing w:val="-5"/>
          <w:w w:val="95"/>
          <w:sz w:val="24"/>
        </w:rPr>
        <w:t>...</w:t>
      </w:r>
    </w:p>
    <w:p>
      <w:pPr>
        <w:pStyle w:val="BodyText"/>
        <w:ind w:left="0"/>
        <w:rPr>
          <w:rFonts w:ascii="Lucida Console"/>
          <w:sz w:val="22"/>
        </w:rPr>
      </w:pPr>
    </w:p>
    <w:p>
      <w:pPr>
        <w:pStyle w:val="BodyText"/>
        <w:spacing w:line="261" w:lineRule="auto" w:before="169"/>
        <w:ind w:right="133"/>
      </w:pPr>
      <w:r>
        <w:rPr/>
        <w:t>This</w:t>
      </w:r>
      <w:r>
        <w:rPr>
          <w:spacing w:val="-3"/>
        </w:rPr>
        <w:t> </w:t>
      </w:r>
      <w:r>
        <w:rPr/>
        <w:t>is</w:t>
      </w:r>
      <w:r>
        <w:rPr>
          <w:spacing w:val="-3"/>
        </w:rPr>
        <w:t> </w:t>
      </w:r>
      <w:r>
        <w:rPr/>
        <w:t>handy</w:t>
      </w:r>
      <w:r>
        <w:rPr>
          <w:spacing w:val="-3"/>
        </w:rPr>
        <w:t> </w:t>
      </w:r>
      <w:r>
        <w:rPr/>
        <w:t>for</w:t>
      </w:r>
      <w:r>
        <w:rPr>
          <w:spacing w:val="-3"/>
        </w:rPr>
        <w:t> </w:t>
      </w:r>
      <w:r>
        <w:rPr/>
        <w:t>quick</w:t>
      </w:r>
      <w:r>
        <w:rPr>
          <w:spacing w:val="-3"/>
        </w:rPr>
        <w:t> </w:t>
      </w:r>
      <w:r>
        <w:rPr/>
        <w:t>reference</w:t>
      </w:r>
      <w:r>
        <w:rPr>
          <w:spacing w:val="-3"/>
        </w:rPr>
        <w:t> </w:t>
      </w:r>
      <w:r>
        <w:rPr/>
        <w:t>and</w:t>
      </w:r>
      <w:r>
        <w:rPr>
          <w:spacing w:val="-3"/>
        </w:rPr>
        <w:t> </w:t>
      </w:r>
      <w:r>
        <w:rPr/>
        <w:t>also</w:t>
      </w:r>
      <w:r>
        <w:rPr>
          <w:spacing w:val="-3"/>
        </w:rPr>
        <w:t> </w:t>
      </w:r>
      <w:r>
        <w:rPr/>
        <w:t>to</w:t>
      </w:r>
      <w:r>
        <w:rPr>
          <w:spacing w:val="-3"/>
        </w:rPr>
        <w:t> </w:t>
      </w:r>
      <w:r>
        <w:rPr/>
        <w:t>share</w:t>
      </w:r>
      <w:r>
        <w:rPr>
          <w:spacing w:val="-3"/>
        </w:rPr>
        <w:t> </w:t>
      </w:r>
      <w:r>
        <w:rPr/>
        <w:t>with</w:t>
      </w:r>
      <w:r>
        <w:rPr>
          <w:spacing w:val="-3"/>
        </w:rPr>
        <w:t> </w:t>
      </w:r>
      <w:r>
        <w:rPr/>
        <w:t>frontend</w:t>
      </w:r>
      <w:r>
        <w:rPr>
          <w:spacing w:val="-3"/>
        </w:rPr>
        <w:t> </w:t>
      </w:r>
      <w:r>
        <w:rPr/>
        <w:t>developers (if</w:t>
      </w:r>
      <w:r>
        <w:rPr>
          <w:spacing w:val="-4"/>
        </w:rPr>
        <w:t> </w:t>
      </w:r>
      <w:r>
        <w:rPr/>
        <w:t>you’re</w:t>
      </w:r>
      <w:r>
        <w:rPr>
          <w:spacing w:val="-4"/>
        </w:rPr>
        <w:t> </w:t>
      </w:r>
      <w:r>
        <w:rPr/>
        <w:t>working</w:t>
      </w:r>
      <w:r>
        <w:rPr>
          <w:spacing w:val="-4"/>
        </w:rPr>
        <w:t> </w:t>
      </w:r>
      <w:r>
        <w:rPr/>
        <w:t>in</w:t>
      </w:r>
      <w:r>
        <w:rPr>
          <w:spacing w:val="-4"/>
        </w:rPr>
        <w:t> </w:t>
      </w:r>
      <w:r>
        <w:rPr/>
        <w:t>a</w:t>
      </w:r>
      <w:r>
        <w:rPr>
          <w:spacing w:val="-4"/>
        </w:rPr>
        <w:t> </w:t>
      </w:r>
      <w:r>
        <w:rPr/>
        <w:t>team).</w:t>
      </w:r>
      <w:r>
        <w:rPr>
          <w:spacing w:val="-5"/>
        </w:rPr>
        <w:t> </w:t>
      </w:r>
      <w:bookmarkStart w:name="_bookmark491" w:id="601"/>
      <w:bookmarkEnd w:id="601"/>
      <w:r>
        <w:rPr/>
        <w:t>Additionall</w:t>
      </w:r>
      <w:r>
        <w:rPr/>
        <w:t>y,</w:t>
      </w:r>
      <w:r>
        <w:rPr>
          <w:spacing w:val="-4"/>
        </w:rPr>
        <w:t> </w:t>
      </w:r>
      <w:r>
        <w:rPr/>
        <w:t>you</w:t>
      </w:r>
      <w:r>
        <w:rPr>
          <w:spacing w:val="-4"/>
        </w:rPr>
        <w:t> </w:t>
      </w:r>
      <w:r>
        <w:rPr/>
        <w:t>can</w:t>
      </w:r>
      <w:r>
        <w:rPr>
          <w:spacing w:val="-4"/>
        </w:rPr>
        <w:t> </w:t>
      </w:r>
      <w:r>
        <w:rPr/>
        <w:t>use</w:t>
      </w:r>
      <w:r>
        <w:rPr>
          <w:spacing w:val="-4"/>
        </w:rPr>
        <w:t> </w:t>
      </w:r>
      <w:r>
        <w:rPr/>
        <w:t>AI</w:t>
      </w:r>
      <w:r>
        <w:rPr>
          <w:spacing w:val="-4"/>
        </w:rPr>
        <w:t> </w:t>
      </w:r>
      <w:r>
        <w:rPr/>
        <w:t>to</w:t>
      </w:r>
      <w:r>
        <w:rPr>
          <w:spacing w:val="-4"/>
        </w:rPr>
        <w:t> </w:t>
      </w:r>
      <w:r>
        <w:rPr/>
        <w:t>write</w:t>
      </w:r>
      <w:r>
        <w:rPr>
          <w:spacing w:val="-4"/>
        </w:rPr>
        <w:t> </w:t>
      </w:r>
      <w:r>
        <w:rPr/>
        <w:t>tests</w:t>
      </w:r>
      <w:r>
        <w:rPr>
          <w:spacing w:val="-4"/>
        </w:rPr>
        <w:t> </w:t>
      </w:r>
      <w:r>
        <w:rPr/>
        <w:t>for your</w:t>
      </w:r>
      <w:r>
        <w:rPr>
          <w:spacing w:val="-4"/>
        </w:rPr>
        <w:t> </w:t>
      </w:r>
      <w:r>
        <w:rPr/>
        <w:t>API</w:t>
      </w:r>
      <w:r>
        <w:rPr>
          <w:spacing w:val="-4"/>
        </w:rPr>
        <w:t> </w:t>
      </w:r>
      <w:r>
        <w:rPr/>
        <w:t>endpoints,</w:t>
      </w:r>
      <w:r>
        <w:rPr>
          <w:spacing w:val="-4"/>
        </w:rPr>
        <w:t> </w:t>
      </w:r>
      <w:r>
        <w:rPr/>
        <w:t>using</w:t>
      </w:r>
      <w:r>
        <w:rPr>
          <w:spacing w:val="-4"/>
        </w:rPr>
        <w:t> </w:t>
      </w:r>
      <w:r>
        <w:rPr/>
        <w:t>a</w:t>
      </w:r>
      <w:r>
        <w:rPr>
          <w:spacing w:val="-4"/>
        </w:rPr>
        <w:t> </w:t>
      </w:r>
      <w:r>
        <w:rPr/>
        <w:t>testing</w:t>
      </w:r>
      <w:r>
        <w:rPr>
          <w:spacing w:val="-4"/>
        </w:rPr>
        <w:t> </w:t>
      </w:r>
      <w:r>
        <w:rPr/>
        <w:t>framework</w:t>
      </w:r>
      <w:r>
        <w:rPr>
          <w:spacing w:val="-4"/>
        </w:rPr>
        <w:t> </w:t>
      </w:r>
      <w:r>
        <w:rPr/>
        <w:t>like</w:t>
      </w:r>
      <w:r>
        <w:rPr>
          <w:spacing w:val="-4"/>
        </w:rPr>
        <w:t> </w:t>
      </w:r>
      <w:r>
        <w:rPr/>
        <w:t>Jest</w:t>
      </w:r>
      <w:r>
        <w:rPr>
          <w:spacing w:val="-4"/>
        </w:rPr>
        <w:t> </w:t>
      </w:r>
      <w:r>
        <w:rPr/>
        <w:t>or</w:t>
      </w:r>
      <w:r>
        <w:rPr>
          <w:spacing w:val="-4"/>
        </w:rPr>
        <w:t> </w:t>
      </w:r>
      <w:r>
        <w:rPr/>
        <w:t>Mocha</w:t>
      </w:r>
      <w:r>
        <w:rPr>
          <w:spacing w:val="-4"/>
        </w:rPr>
        <w:t> </w:t>
      </w:r>
      <w:r>
        <w:rPr/>
        <w:t>for</w:t>
      </w:r>
      <w:r>
        <w:rPr>
          <w:spacing w:val="-4"/>
        </w:rPr>
        <w:t> </w:t>
      </w:r>
      <w:r>
        <w:rPr/>
        <w:t>Node, or PyTest for a Python API. With a prompt like “Generate tests for the to- dos API (one test for listing, one for creating, one for validation error),” the AI will output test code that you can run and verify</w:t>
      </w:r>
      <w:bookmarkStart w:name="_bookmark490" w:id="602"/>
      <w:bookmarkEnd w:id="602"/>
      <w:r>
        <w:rPr/>
        <w:t>.</w:t>
      </w:r>
    </w:p>
    <w:p>
      <w:pPr>
        <w:pStyle w:val="BodyText"/>
        <w:ind w:left="0"/>
        <w:rPr>
          <w:sz w:val="32"/>
        </w:rPr>
      </w:pPr>
    </w:p>
    <w:p>
      <w:pPr>
        <w:pStyle w:val="Heading2"/>
        <w:spacing w:before="217"/>
      </w:pPr>
      <w:bookmarkStart w:name="Database Design and Integration" w:id="603"/>
      <w:bookmarkEnd w:id="603"/>
      <w:r>
        <w:rPr>
          <w:b w:val="0"/>
        </w:rPr>
      </w:r>
      <w:r>
        <w:rPr>
          <w:color w:val="8E0012"/>
        </w:rPr>
        <w:t>Database</w:t>
      </w:r>
      <w:r>
        <w:rPr>
          <w:color w:val="8E0012"/>
          <w:spacing w:val="10"/>
        </w:rPr>
        <w:t> </w:t>
      </w:r>
      <w:r>
        <w:rPr>
          <w:color w:val="8E0012"/>
        </w:rPr>
        <w:t>Design</w:t>
      </w:r>
      <w:r>
        <w:rPr>
          <w:color w:val="8E0012"/>
          <w:spacing w:val="10"/>
        </w:rPr>
        <w:t> </w:t>
      </w:r>
      <w:r>
        <w:rPr>
          <w:color w:val="8E0012"/>
        </w:rPr>
        <w:t>and</w:t>
      </w:r>
      <w:r>
        <w:rPr>
          <w:color w:val="8E0012"/>
          <w:spacing w:val="11"/>
        </w:rPr>
        <w:t> </w:t>
      </w:r>
      <w:r>
        <w:rPr>
          <w:color w:val="8E0012"/>
          <w:spacing w:val="-2"/>
        </w:rPr>
        <w:t>Integration</w:t>
      </w:r>
    </w:p>
    <w:p>
      <w:pPr>
        <w:spacing w:after="0"/>
        <w:sectPr>
          <w:pgSz w:w="12240" w:h="15840"/>
          <w:pgMar w:top="1380" w:bottom="280" w:left="1420" w:right="1420"/>
        </w:sectPr>
      </w:pPr>
    </w:p>
    <w:p>
      <w:pPr>
        <w:pStyle w:val="BodyText"/>
        <w:spacing w:line="261" w:lineRule="auto" w:before="65"/>
        <w:ind w:right="138"/>
        <w:jc w:val="both"/>
      </w:pPr>
      <w:r>
        <w:rPr/>
        <w:t>Human</w:t>
      </w:r>
      <w:r>
        <w:rPr>
          <w:spacing w:val="-4"/>
        </w:rPr>
        <w:t> </w:t>
      </w:r>
      <w:r>
        <w:rPr/>
        <w:t>knowledge</w:t>
      </w:r>
      <w:r>
        <w:rPr>
          <w:spacing w:val="-4"/>
        </w:rPr>
        <w:t> </w:t>
      </w:r>
      <w:r>
        <w:rPr/>
        <w:t>of</w:t>
      </w:r>
      <w:r>
        <w:rPr>
          <w:spacing w:val="-4"/>
        </w:rPr>
        <w:t> </w:t>
      </w:r>
      <w:r>
        <w:rPr/>
        <w:t>the</w:t>
      </w:r>
      <w:r>
        <w:rPr>
          <w:spacing w:val="-4"/>
        </w:rPr>
        <w:t> </w:t>
      </w:r>
      <w:r>
        <w:rPr/>
        <w:t>business</w:t>
      </w:r>
      <w:r>
        <w:rPr>
          <w:spacing w:val="-5"/>
        </w:rPr>
        <w:t> </w:t>
      </w:r>
      <w:bookmarkStart w:name="_bookmark492" w:id="604"/>
      <w:bookmarkEnd w:id="604"/>
      <w:r>
        <w:rPr/>
        <w:t>domain</w:t>
      </w:r>
      <w:r>
        <w:rPr>
          <w:spacing w:val="-4"/>
        </w:rPr>
        <w:t> </w:t>
      </w:r>
      <w:r>
        <w:rPr/>
        <w:t>is</w:t>
      </w:r>
      <w:r>
        <w:rPr>
          <w:spacing w:val="-5"/>
        </w:rPr>
        <w:t> </w:t>
      </w:r>
      <w:bookmarkStart w:name="_bookmark493" w:id="605"/>
      <w:bookmarkEnd w:id="605"/>
      <w:r>
        <w:rPr/>
        <w:t>crucial</w:t>
      </w:r>
      <w:r>
        <w:rPr>
          <w:spacing w:val="-4"/>
        </w:rPr>
        <w:t> </w:t>
      </w:r>
      <w:r>
        <w:rPr/>
        <w:t>in</w:t>
      </w:r>
      <w:r>
        <w:rPr>
          <w:spacing w:val="-4"/>
        </w:rPr>
        <w:t> </w:t>
      </w:r>
      <w:r>
        <w:rPr/>
        <w:t>designing</w:t>
      </w:r>
      <w:r>
        <w:rPr>
          <w:spacing w:val="-4"/>
        </w:rPr>
        <w:t> </w:t>
      </w:r>
      <w:r>
        <w:rPr/>
        <w:t>a</w:t>
      </w:r>
      <w:r>
        <w:rPr>
          <w:spacing w:val="-4"/>
        </w:rPr>
        <w:t> </w:t>
      </w:r>
      <w:r>
        <w:rPr/>
        <w:t>database schema,</w:t>
      </w:r>
      <w:r>
        <w:rPr>
          <w:spacing w:val="-2"/>
        </w:rPr>
        <w:t> </w:t>
      </w:r>
      <w:r>
        <w:rPr/>
        <w:t>but</w:t>
      </w:r>
      <w:r>
        <w:rPr>
          <w:spacing w:val="-2"/>
        </w:rPr>
        <w:t> </w:t>
      </w:r>
      <w:r>
        <w:rPr/>
        <w:t>AI</w:t>
      </w:r>
      <w:r>
        <w:rPr>
          <w:spacing w:val="-2"/>
        </w:rPr>
        <w:t> </w:t>
      </w:r>
      <w:r>
        <w:rPr/>
        <w:t>can</w:t>
      </w:r>
      <w:r>
        <w:rPr>
          <w:spacing w:val="-2"/>
        </w:rPr>
        <w:t> </w:t>
      </w:r>
      <w:r>
        <w:rPr/>
        <w:t>assist</w:t>
      </w:r>
      <w:r>
        <w:rPr>
          <w:spacing w:val="-2"/>
        </w:rPr>
        <w:t> </w:t>
      </w:r>
      <w:r>
        <w:rPr/>
        <w:t>in</w:t>
      </w:r>
      <w:r>
        <w:rPr>
          <w:spacing w:val="-2"/>
        </w:rPr>
        <w:t> </w:t>
      </w:r>
      <w:r>
        <w:rPr/>
        <w:t>translating</w:t>
      </w:r>
      <w:r>
        <w:rPr>
          <w:spacing w:val="-2"/>
        </w:rPr>
        <w:t> </w:t>
      </w:r>
      <w:r>
        <w:rPr/>
        <w:t>that</w:t>
      </w:r>
      <w:r>
        <w:rPr>
          <w:spacing w:val="-2"/>
        </w:rPr>
        <w:t> </w:t>
      </w:r>
      <w:r>
        <w:rPr/>
        <w:t>design</w:t>
      </w:r>
      <w:r>
        <w:rPr>
          <w:spacing w:val="-2"/>
        </w:rPr>
        <w:t> </w:t>
      </w:r>
      <w:r>
        <w:rPr/>
        <w:t>into</w:t>
      </w:r>
      <w:r>
        <w:rPr>
          <w:spacing w:val="-2"/>
        </w:rPr>
        <w:t> </w:t>
      </w:r>
      <w:r>
        <w:rPr/>
        <w:t>code</w:t>
      </w:r>
      <w:r>
        <w:rPr>
          <w:spacing w:val="-2"/>
        </w:rPr>
        <w:t> </w:t>
      </w:r>
      <w:r>
        <w:rPr/>
        <w:t>(like</w:t>
      </w:r>
      <w:r>
        <w:rPr>
          <w:spacing w:val="-2"/>
        </w:rPr>
        <w:t> </w:t>
      </w:r>
      <w:r>
        <w:rPr/>
        <w:t>migration scripts</w:t>
      </w:r>
      <w:r>
        <w:rPr>
          <w:spacing w:val="-2"/>
        </w:rPr>
        <w:t> </w:t>
      </w:r>
      <w:r>
        <w:rPr/>
        <w:t>or</w:t>
      </w:r>
      <w:r>
        <w:rPr>
          <w:spacing w:val="-2"/>
        </w:rPr>
        <w:t> </w:t>
      </w:r>
      <w:r>
        <w:rPr/>
        <w:t>ORM</w:t>
      </w:r>
      <w:r>
        <w:rPr>
          <w:spacing w:val="-2"/>
        </w:rPr>
        <w:t> </w:t>
      </w:r>
      <w:r>
        <w:rPr/>
        <w:t>models).</w:t>
      </w:r>
      <w:r>
        <w:rPr>
          <w:spacing w:val="-2"/>
        </w:rPr>
        <w:t> </w:t>
      </w:r>
      <w:r>
        <w:rPr/>
        <w:t>Also,</w:t>
      </w:r>
      <w:r>
        <w:rPr>
          <w:spacing w:val="-2"/>
        </w:rPr>
        <w:t> </w:t>
      </w:r>
      <w:r>
        <w:rPr/>
        <w:t>if</w:t>
      </w:r>
      <w:r>
        <w:rPr>
          <w:spacing w:val="-2"/>
        </w:rPr>
        <w:t> </w:t>
      </w:r>
      <w:r>
        <w:rPr/>
        <w:t>you’re</w:t>
      </w:r>
      <w:r>
        <w:rPr>
          <w:spacing w:val="-2"/>
        </w:rPr>
        <w:t> </w:t>
      </w:r>
      <w:r>
        <w:rPr/>
        <w:t>unsure</w:t>
      </w:r>
      <w:r>
        <w:rPr>
          <w:spacing w:val="-2"/>
        </w:rPr>
        <w:t> </w:t>
      </w:r>
      <w:r>
        <w:rPr/>
        <w:t>about</w:t>
      </w:r>
      <w:r>
        <w:rPr>
          <w:spacing w:val="-2"/>
        </w:rPr>
        <w:t> </w:t>
      </w:r>
      <w:r>
        <w:rPr/>
        <w:t>your</w:t>
      </w:r>
      <w:r>
        <w:rPr>
          <w:spacing w:val="-2"/>
        </w:rPr>
        <w:t> </w:t>
      </w:r>
      <w:r>
        <w:rPr/>
        <w:t>schema,</w:t>
      </w:r>
      <w:r>
        <w:rPr>
          <w:spacing w:val="-2"/>
        </w:rPr>
        <w:t> </w:t>
      </w:r>
      <w:r>
        <w:rPr/>
        <w:t>you</w:t>
      </w:r>
      <w:r>
        <w:rPr>
          <w:spacing w:val="-2"/>
        </w:rPr>
        <w:t> </w:t>
      </w:r>
      <w:r>
        <w:rPr/>
        <w:t>can brainstorm with the AI.</w:t>
      </w:r>
    </w:p>
    <w:p>
      <w:pPr>
        <w:pStyle w:val="BodyText"/>
        <w:spacing w:line="261" w:lineRule="auto" w:before="146"/>
        <w:ind w:right="246"/>
        <w:jc w:val="both"/>
      </w:pPr>
      <w:r>
        <w:rPr/>
        <w:t>For</w:t>
      </w:r>
      <w:r>
        <w:rPr>
          <w:spacing w:val="-3"/>
        </w:rPr>
        <w:t> </w:t>
      </w:r>
      <w:r>
        <w:rPr/>
        <w:t>example,</w:t>
      </w:r>
      <w:r>
        <w:rPr>
          <w:spacing w:val="-3"/>
        </w:rPr>
        <w:t> </w:t>
      </w:r>
      <w:r>
        <w:rPr/>
        <w:t>say</w:t>
      </w:r>
      <w:r>
        <w:rPr>
          <w:spacing w:val="-3"/>
        </w:rPr>
        <w:t> </w:t>
      </w:r>
      <w:r>
        <w:rPr/>
        <w:t>your</w:t>
      </w:r>
      <w:r>
        <w:rPr>
          <w:spacing w:val="-3"/>
        </w:rPr>
        <w:t> </w:t>
      </w:r>
      <w:r>
        <w:rPr/>
        <w:t>app</w:t>
      </w:r>
      <w:r>
        <w:rPr>
          <w:spacing w:val="-3"/>
        </w:rPr>
        <w:t> </w:t>
      </w:r>
      <w:r>
        <w:rPr/>
        <w:t>is</w:t>
      </w:r>
      <w:r>
        <w:rPr>
          <w:spacing w:val="-3"/>
        </w:rPr>
        <w:t> </w:t>
      </w:r>
      <w:r>
        <w:rPr/>
        <w:t>expanding</w:t>
      </w:r>
      <w:r>
        <w:rPr>
          <w:spacing w:val="-3"/>
        </w:rPr>
        <w:t> </w:t>
      </w:r>
      <w:r>
        <w:rPr/>
        <w:t>beyond</w:t>
      </w:r>
      <w:r>
        <w:rPr>
          <w:spacing w:val="-3"/>
        </w:rPr>
        <w:t> </w:t>
      </w:r>
      <w:r>
        <w:rPr/>
        <w:t>to-do</w:t>
      </w:r>
      <w:r>
        <w:rPr>
          <w:spacing w:val="-3"/>
        </w:rPr>
        <w:t> </w:t>
      </w:r>
      <w:r>
        <w:rPr/>
        <w:t>lists</w:t>
      </w:r>
      <w:r>
        <w:rPr>
          <w:spacing w:val="-3"/>
        </w:rPr>
        <w:t> </w:t>
      </w:r>
      <w:r>
        <w:rPr/>
        <w:t>to</w:t>
      </w:r>
      <w:r>
        <w:rPr>
          <w:spacing w:val="-3"/>
        </w:rPr>
        <w:t> </w:t>
      </w:r>
      <w:r>
        <w:rPr/>
        <w:t>become</w:t>
      </w:r>
      <w:r>
        <w:rPr>
          <w:spacing w:val="-3"/>
        </w:rPr>
        <w:t> </w:t>
      </w:r>
      <w:r>
        <w:rPr/>
        <w:t>a</w:t>
      </w:r>
      <w:r>
        <w:rPr>
          <w:spacing w:val="-3"/>
        </w:rPr>
        <w:t> </w:t>
      </w:r>
      <w:r>
        <w:rPr/>
        <w:t>full project-management tool. You need to design several tables: Projects,</w:t>
      </w:r>
    </w:p>
    <w:p>
      <w:pPr>
        <w:pStyle w:val="BodyText"/>
        <w:spacing w:line="261" w:lineRule="auto"/>
        <w:ind w:right="522"/>
        <w:jc w:val="both"/>
      </w:pPr>
      <w:r>
        <w:rPr/>
        <w:t>Tasks,</w:t>
      </w:r>
      <w:r>
        <w:rPr>
          <w:spacing w:val="-7"/>
        </w:rPr>
        <w:t> </w:t>
      </w:r>
      <w:r>
        <w:rPr/>
        <w:t>Users,</w:t>
      </w:r>
      <w:r>
        <w:rPr>
          <w:spacing w:val="-7"/>
        </w:rPr>
        <w:t> </w:t>
      </w:r>
      <w:r>
        <w:rPr/>
        <w:t>and</w:t>
      </w:r>
      <w:r>
        <w:rPr>
          <w:spacing w:val="-7"/>
        </w:rPr>
        <w:t> </w:t>
      </w:r>
      <w:r>
        <w:rPr/>
        <w:t>so</w:t>
      </w:r>
      <w:r>
        <w:rPr>
          <w:spacing w:val="-7"/>
        </w:rPr>
        <w:t> </w:t>
      </w:r>
      <w:r>
        <w:rPr/>
        <w:t>on.</w:t>
      </w:r>
      <w:r>
        <w:rPr>
          <w:spacing w:val="-7"/>
        </w:rPr>
        <w:t> </w:t>
      </w:r>
      <w:r>
        <w:rPr/>
        <w:t>You</w:t>
      </w:r>
      <w:r>
        <w:rPr>
          <w:spacing w:val="-7"/>
        </w:rPr>
        <w:t> </w:t>
      </w:r>
      <w:r>
        <w:rPr/>
        <w:t>could</w:t>
      </w:r>
      <w:r>
        <w:rPr>
          <w:spacing w:val="-7"/>
        </w:rPr>
        <w:t> </w:t>
      </w:r>
      <w:r>
        <w:rPr/>
        <w:t>ask,</w:t>
      </w:r>
      <w:r>
        <w:rPr>
          <w:spacing w:val="-7"/>
        </w:rPr>
        <w:t> </w:t>
      </w:r>
      <w:r>
        <w:rPr/>
        <w:t>“What</w:t>
      </w:r>
      <w:r>
        <w:rPr>
          <w:spacing w:val="-7"/>
        </w:rPr>
        <w:t> </w:t>
      </w:r>
      <w:r>
        <w:rPr/>
        <w:t>data</w:t>
      </w:r>
      <w:r>
        <w:rPr>
          <w:spacing w:val="-7"/>
        </w:rPr>
        <w:t> </w:t>
      </w:r>
      <w:r>
        <w:rPr/>
        <w:t>models</w:t>
      </w:r>
      <w:r>
        <w:rPr>
          <w:spacing w:val="-7"/>
        </w:rPr>
        <w:t> </w:t>
      </w:r>
      <w:r>
        <w:rPr/>
        <w:t>would</w:t>
      </w:r>
      <w:r>
        <w:rPr>
          <w:spacing w:val="-7"/>
        </w:rPr>
        <w:t> </w:t>
      </w:r>
      <w:r>
        <w:rPr/>
        <w:t>I</w:t>
      </w:r>
      <w:r>
        <w:rPr>
          <w:spacing w:val="-7"/>
        </w:rPr>
        <w:t> </w:t>
      </w:r>
      <w:r>
        <w:rPr/>
        <w:t>need for a simple project management app with users, projects, and tasks?</w:t>
      </w:r>
    </w:p>
    <w:p>
      <w:pPr>
        <w:pStyle w:val="BodyText"/>
        <w:spacing w:line="417" w:lineRule="auto"/>
        <w:ind w:left="1169" w:right="779" w:hanging="1050"/>
        <w:jc w:val="both"/>
      </w:pPr>
      <w:r>
        <w:rPr/>
        <w:pict>
          <v:shape style="position:absolute;margin-left:115.499992pt;margin-top:37.253586pt;width:4.5pt;height:4.5pt;mso-position-horizontal-relative:page;mso-position-vertical-relative:paragraph;z-index:15806976" id="docshape149" coordorigin="2310,745" coordsize="90,90" path="m2361,835l2349,835,2343,834,2310,796,2310,784,2349,745,2361,745,2400,790,2400,796,2361,835xe" filled="true" fillcolor="#000000" stroked="false">
            <v:path arrowok="t"/>
            <v:fill type="solid"/>
            <w10:wrap type="none"/>
          </v:shape>
        </w:pict>
      </w:r>
      <w:r>
        <w:rPr/>
        <w:t>Include</w:t>
      </w:r>
      <w:r>
        <w:rPr>
          <w:spacing w:val="-5"/>
        </w:rPr>
        <w:t> </w:t>
      </w:r>
      <w:r>
        <w:rPr/>
        <w:t>relationships.”</w:t>
      </w:r>
      <w:r>
        <w:rPr>
          <w:spacing w:val="-5"/>
        </w:rPr>
        <w:t> </w:t>
      </w:r>
      <w:r>
        <w:rPr/>
        <w:t>The</w:t>
      </w:r>
      <w:r>
        <w:rPr>
          <w:spacing w:val="-5"/>
        </w:rPr>
        <w:t> </w:t>
      </w:r>
      <w:r>
        <w:rPr/>
        <w:t>AI</w:t>
      </w:r>
      <w:r>
        <w:rPr>
          <w:spacing w:val="-5"/>
        </w:rPr>
        <w:t> </w:t>
      </w:r>
      <w:r>
        <w:rPr/>
        <w:t>might</w:t>
      </w:r>
      <w:r>
        <w:rPr>
          <w:spacing w:val="-5"/>
        </w:rPr>
        <w:t> </w:t>
      </w:r>
      <w:r>
        <w:rPr/>
        <w:t>respond</w:t>
      </w:r>
      <w:r>
        <w:rPr>
          <w:spacing w:val="-5"/>
        </w:rPr>
        <w:t> </w:t>
      </w:r>
      <w:r>
        <w:rPr/>
        <w:t>with</w:t>
      </w:r>
      <w:r>
        <w:rPr>
          <w:spacing w:val="-5"/>
        </w:rPr>
        <w:t> </w:t>
      </w:r>
      <w:r>
        <w:rPr/>
        <w:t>something</w:t>
      </w:r>
      <w:r>
        <w:rPr>
          <w:spacing w:val="-5"/>
        </w:rPr>
        <w:t> </w:t>
      </w:r>
      <w:r>
        <w:rPr/>
        <w:t>like</w:t>
      </w:r>
      <w:r>
        <w:rPr>
          <w:spacing w:val="-5"/>
        </w:rPr>
        <w:t> </w:t>
      </w:r>
      <w:r>
        <w:rPr/>
        <w:t>this: User (id, name, email, etc.)</w:t>
      </w:r>
    </w:p>
    <w:p>
      <w:pPr>
        <w:pStyle w:val="BodyText"/>
        <w:spacing w:line="314" w:lineRule="exact"/>
        <w:ind w:left="1169"/>
        <w:jc w:val="both"/>
      </w:pPr>
      <w:r>
        <w:rPr/>
        <w:pict>
          <v:shape style="position:absolute;margin-left:115.499992pt;margin-top:5.728681pt;width:4.5pt;height:4.5pt;mso-position-horizontal-relative:page;mso-position-vertical-relative:paragraph;z-index:15807488" id="docshape150" coordorigin="2310,115" coordsize="90,90" path="m2361,205l2349,205,2343,203,2310,166,2310,154,2349,115,2361,115,2400,160,2400,166,2361,205xe" filled="true" fillcolor="#000000" stroked="false">
            <v:path arrowok="t"/>
            <v:fill type="solid"/>
            <w10:wrap type="none"/>
          </v:shape>
        </w:pict>
      </w:r>
      <w:r>
        <w:rPr/>
        <w:t>Project (id, name, owner_id referencing </w:t>
      </w:r>
      <w:r>
        <w:rPr>
          <w:spacing w:val="-2"/>
        </w:rPr>
        <w:t>User)</w:t>
      </w:r>
    </w:p>
    <w:p>
      <w:pPr>
        <w:pStyle w:val="BodyText"/>
        <w:spacing w:before="221"/>
        <w:ind w:left="1169"/>
        <w:jc w:val="both"/>
      </w:pPr>
      <w:r>
        <w:rPr/>
        <w:pict>
          <v:shape style="position:absolute;margin-left:115.499992pt;margin-top:18.303612pt;width:4.5pt;height:4.5pt;mso-position-horizontal-relative:page;mso-position-vertical-relative:paragraph;z-index:15808000" id="docshape151" coordorigin="2310,366" coordsize="90,90" path="m2361,456l2349,456,2343,455,2310,417,2310,405,2349,366,2361,366,2400,411,2400,417,2361,456xe" filled="true" fillcolor="#000000" stroked="false">
            <v:path arrowok="t"/>
            <v:fill type="solid"/>
            <w10:wrap type="none"/>
          </v:shape>
        </w:pict>
      </w:r>
      <w:r>
        <w:rPr/>
        <w:t>Task</w:t>
      </w:r>
      <w:r>
        <w:rPr>
          <w:spacing w:val="-5"/>
        </w:rPr>
        <w:t> </w:t>
      </w:r>
      <w:r>
        <w:rPr/>
        <w:t>(id,</w:t>
      </w:r>
      <w:r>
        <w:rPr>
          <w:spacing w:val="-3"/>
        </w:rPr>
        <w:t> </w:t>
      </w:r>
      <w:r>
        <w:rPr/>
        <w:t>description,</w:t>
      </w:r>
      <w:r>
        <w:rPr>
          <w:spacing w:val="-3"/>
        </w:rPr>
        <w:t> </w:t>
      </w:r>
      <w:r>
        <w:rPr/>
        <w:t>project_id,</w:t>
      </w:r>
      <w:r>
        <w:rPr>
          <w:spacing w:val="-3"/>
        </w:rPr>
        <w:t> </w:t>
      </w:r>
      <w:r>
        <w:rPr/>
        <w:t>assigned_to</w:t>
      </w:r>
      <w:r>
        <w:rPr>
          <w:spacing w:val="-3"/>
        </w:rPr>
        <w:t> </w:t>
      </w:r>
      <w:r>
        <w:rPr/>
        <w:t>(User),</w:t>
      </w:r>
      <w:r>
        <w:rPr>
          <w:spacing w:val="-3"/>
        </w:rPr>
        <w:t> </w:t>
      </w:r>
      <w:r>
        <w:rPr/>
        <w:t>status,</w:t>
      </w:r>
      <w:r>
        <w:rPr>
          <w:spacing w:val="-3"/>
        </w:rPr>
        <w:t> </w:t>
      </w:r>
      <w:r>
        <w:rPr>
          <w:spacing w:val="-2"/>
        </w:rPr>
        <w:t>etc.)</w:t>
      </w:r>
    </w:p>
    <w:p>
      <w:pPr>
        <w:pStyle w:val="BodyText"/>
        <w:spacing w:line="261" w:lineRule="auto" w:before="255"/>
        <w:ind w:right="201"/>
        <w:jc w:val="both"/>
      </w:pPr>
      <w:r>
        <w:rPr/>
        <w:t>It</w:t>
      </w:r>
      <w:r>
        <w:rPr>
          <w:spacing w:val="-5"/>
        </w:rPr>
        <w:t> </w:t>
      </w:r>
      <w:r>
        <w:rPr/>
        <w:t>might</w:t>
      </w:r>
      <w:r>
        <w:rPr>
          <w:spacing w:val="-5"/>
        </w:rPr>
        <w:t> </w:t>
      </w:r>
      <w:r>
        <w:rPr/>
        <w:t>not</w:t>
      </w:r>
      <w:r>
        <w:rPr>
          <w:spacing w:val="-5"/>
        </w:rPr>
        <w:t> </w:t>
      </w:r>
      <w:r>
        <w:rPr/>
        <w:t>be</w:t>
      </w:r>
      <w:r>
        <w:rPr>
          <w:spacing w:val="-5"/>
        </w:rPr>
        <w:t> </w:t>
      </w:r>
      <w:r>
        <w:rPr/>
        <w:t>exactly</w:t>
      </w:r>
      <w:r>
        <w:rPr>
          <w:spacing w:val="-5"/>
        </w:rPr>
        <w:t> </w:t>
      </w:r>
      <w:r>
        <w:rPr/>
        <w:t>what</w:t>
      </w:r>
      <w:r>
        <w:rPr>
          <w:spacing w:val="-5"/>
        </w:rPr>
        <w:t> </w:t>
      </w:r>
      <w:r>
        <w:rPr/>
        <w:t>you</w:t>
      </w:r>
      <w:r>
        <w:rPr>
          <w:spacing w:val="-5"/>
        </w:rPr>
        <w:t> </w:t>
      </w:r>
      <w:r>
        <w:rPr/>
        <w:t>want,</w:t>
      </w:r>
      <w:r>
        <w:rPr>
          <w:spacing w:val="-5"/>
        </w:rPr>
        <w:t> </w:t>
      </w:r>
      <w:r>
        <w:rPr/>
        <w:t>but</w:t>
      </w:r>
      <w:r>
        <w:rPr>
          <w:spacing w:val="-5"/>
        </w:rPr>
        <w:t> </w:t>
      </w:r>
      <w:r>
        <w:rPr/>
        <w:t>it</w:t>
      </w:r>
      <w:r>
        <w:rPr>
          <w:spacing w:val="-5"/>
        </w:rPr>
        <w:t> </w:t>
      </w:r>
      <w:r>
        <w:rPr/>
        <w:t>gives</w:t>
      </w:r>
      <w:r>
        <w:rPr>
          <w:spacing w:val="-5"/>
        </w:rPr>
        <w:t> </w:t>
      </w:r>
      <w:r>
        <w:rPr/>
        <w:t>you</w:t>
      </w:r>
      <w:r>
        <w:rPr>
          <w:spacing w:val="-5"/>
        </w:rPr>
        <w:t> </w:t>
      </w:r>
      <w:r>
        <w:rPr/>
        <w:t>a</w:t>
      </w:r>
      <w:r>
        <w:rPr>
          <w:spacing w:val="-5"/>
        </w:rPr>
        <w:t> </w:t>
      </w:r>
      <w:r>
        <w:rPr/>
        <w:t>starting</w:t>
      </w:r>
      <w:r>
        <w:rPr>
          <w:spacing w:val="-5"/>
        </w:rPr>
        <w:t> </w:t>
      </w:r>
      <w:r>
        <w:rPr/>
        <w:t>point.</w:t>
      </w:r>
      <w:r>
        <w:rPr>
          <w:spacing w:val="-5"/>
        </w:rPr>
        <w:t> </w:t>
      </w:r>
      <w:r>
        <w:rPr/>
        <w:t>You confirm or tweak these design ideas, then implement them.</w:t>
      </w:r>
    </w:p>
    <w:p>
      <w:pPr>
        <w:pStyle w:val="BodyText"/>
        <w:spacing w:before="11"/>
        <w:ind w:left="0"/>
        <w:rPr>
          <w:sz w:val="38"/>
        </w:rPr>
      </w:pPr>
    </w:p>
    <w:p>
      <w:pPr>
        <w:pStyle w:val="Heading3"/>
        <w:jc w:val="both"/>
      </w:pPr>
      <w:bookmarkStart w:name="Using an ORM" w:id="606"/>
      <w:bookmarkEnd w:id="606"/>
      <w:r>
        <w:rPr>
          <w:b w:val="0"/>
        </w:rPr>
      </w:r>
      <w:r>
        <w:rPr/>
        <w:t>Using</w:t>
      </w:r>
      <w:r>
        <w:rPr>
          <w:spacing w:val="15"/>
        </w:rPr>
        <w:t> </w:t>
      </w:r>
      <w:r>
        <w:rPr/>
        <w:t>an</w:t>
      </w:r>
      <w:r>
        <w:rPr>
          <w:spacing w:val="15"/>
        </w:rPr>
        <w:t> </w:t>
      </w:r>
      <w:r>
        <w:rPr>
          <w:spacing w:val="-5"/>
        </w:rPr>
        <w:t>ORM</w:t>
      </w:r>
    </w:p>
    <w:p>
      <w:pPr>
        <w:pStyle w:val="BodyText"/>
        <w:spacing w:line="261" w:lineRule="auto" w:before="175"/>
        <w:ind w:right="465"/>
        <w:jc w:val="both"/>
      </w:pPr>
      <w:r>
        <w:rPr/>
        <w:t>If</w:t>
      </w:r>
      <w:r>
        <w:rPr>
          <w:spacing w:val="-5"/>
        </w:rPr>
        <w:t> </w:t>
      </w:r>
      <w:r>
        <w:rPr/>
        <w:t>you</w:t>
      </w:r>
      <w:r>
        <w:rPr>
          <w:spacing w:val="-6"/>
        </w:rPr>
        <w:t> </w:t>
      </w:r>
      <w:bookmarkStart w:name="_bookmark494" w:id="607"/>
      <w:bookmarkEnd w:id="607"/>
      <w:r>
        <w:rPr/>
        <w:t>use</w:t>
      </w:r>
      <w:r>
        <w:rPr>
          <w:spacing w:val="-5"/>
        </w:rPr>
        <w:t> </w:t>
      </w:r>
      <w:r>
        <w:rPr/>
        <w:t>an</w:t>
      </w:r>
      <w:r>
        <w:rPr>
          <w:spacing w:val="-5"/>
        </w:rPr>
        <w:t> </w:t>
      </w:r>
      <w:r>
        <w:rPr/>
        <w:t>ORM</w:t>
      </w:r>
      <w:r>
        <w:rPr>
          <w:spacing w:val="-5"/>
        </w:rPr>
        <w:t> </w:t>
      </w:r>
      <w:r>
        <w:rPr/>
        <w:t>like</w:t>
      </w:r>
      <w:r>
        <w:rPr>
          <w:spacing w:val="-5"/>
        </w:rPr>
        <w:t> </w:t>
      </w:r>
      <w:r>
        <w:rPr/>
        <w:t>Prisma,</w:t>
      </w:r>
      <w:r>
        <w:rPr>
          <w:spacing w:val="-5"/>
        </w:rPr>
        <w:t> </w:t>
      </w:r>
      <w:r>
        <w:rPr/>
        <w:t>Entity</w:t>
      </w:r>
      <w:r>
        <w:rPr>
          <w:spacing w:val="-6"/>
        </w:rPr>
        <w:t> </w:t>
      </w:r>
      <w:bookmarkStart w:name="_bookmark495" w:id="608"/>
      <w:bookmarkEnd w:id="608"/>
      <w:r>
        <w:rPr/>
        <w:t>Framework,</w:t>
      </w:r>
      <w:r>
        <w:rPr>
          <w:spacing w:val="-5"/>
        </w:rPr>
        <w:t> </w:t>
      </w:r>
      <w:r>
        <w:rPr/>
        <w:t>or</w:t>
      </w:r>
      <w:r>
        <w:rPr>
          <w:spacing w:val="-5"/>
        </w:rPr>
        <w:t> </w:t>
      </w:r>
      <w:r>
        <w:rPr/>
        <w:t>SQLAlchemy,</w:t>
      </w:r>
      <w:r>
        <w:rPr>
          <w:spacing w:val="-5"/>
        </w:rPr>
        <w:t> </w:t>
      </w:r>
      <w:r>
        <w:rPr/>
        <w:t>you can have the AI generate </w:t>
      </w:r>
      <w:bookmarkStart w:name="_bookmark496" w:id="609"/>
      <w:bookmarkEnd w:id="609"/>
      <w:r>
        <w:rPr/>
        <w:t>model</w:t>
      </w:r>
      <w:r>
        <w:rPr/>
        <w:t> classes or schema definitions:</w:t>
      </w:r>
    </w:p>
    <w:p>
      <w:pPr>
        <w:spacing w:line="249" w:lineRule="auto" w:before="223"/>
        <w:ind w:left="269" w:right="258" w:firstLine="0"/>
        <w:jc w:val="left"/>
        <w:rPr>
          <w:i/>
          <w:sz w:val="30"/>
        </w:rPr>
      </w:pPr>
      <w:r>
        <w:rPr>
          <w:i/>
          <w:sz w:val="30"/>
        </w:rPr>
        <w:t>Using Sequelize (for Node), define models for User, Project, Task with</w:t>
      </w:r>
      <w:r>
        <w:rPr>
          <w:i/>
          <w:sz w:val="30"/>
        </w:rPr>
        <w:t> associations: One User has many Projects, Project belongs to User; Project</w:t>
      </w:r>
      <w:r>
        <w:rPr>
          <w:i/>
          <w:spacing w:val="-12"/>
          <w:sz w:val="30"/>
        </w:rPr>
        <w:t> </w:t>
      </w:r>
      <w:r>
        <w:rPr>
          <w:i/>
          <w:sz w:val="30"/>
        </w:rPr>
        <w:t>has</w:t>
      </w:r>
      <w:r>
        <w:rPr>
          <w:i/>
          <w:spacing w:val="-12"/>
          <w:sz w:val="30"/>
        </w:rPr>
        <w:t> </w:t>
      </w:r>
      <w:r>
        <w:rPr>
          <w:i/>
          <w:sz w:val="30"/>
        </w:rPr>
        <w:t>many</w:t>
      </w:r>
      <w:r>
        <w:rPr>
          <w:i/>
          <w:spacing w:val="-12"/>
          <w:sz w:val="30"/>
        </w:rPr>
        <w:t> </w:t>
      </w:r>
      <w:r>
        <w:rPr>
          <w:i/>
          <w:sz w:val="30"/>
        </w:rPr>
        <w:t>Tasks,</w:t>
      </w:r>
      <w:r>
        <w:rPr>
          <w:i/>
          <w:spacing w:val="-12"/>
          <w:sz w:val="30"/>
        </w:rPr>
        <w:t> </w:t>
      </w:r>
      <w:r>
        <w:rPr>
          <w:i/>
          <w:sz w:val="30"/>
        </w:rPr>
        <w:t>Task</w:t>
      </w:r>
      <w:r>
        <w:rPr>
          <w:i/>
          <w:spacing w:val="-12"/>
          <w:sz w:val="30"/>
        </w:rPr>
        <w:t> </w:t>
      </w:r>
      <w:r>
        <w:rPr>
          <w:i/>
          <w:sz w:val="30"/>
        </w:rPr>
        <w:t>belongs</w:t>
      </w:r>
      <w:r>
        <w:rPr>
          <w:i/>
          <w:spacing w:val="-12"/>
          <w:sz w:val="30"/>
        </w:rPr>
        <w:t> </w:t>
      </w:r>
      <w:r>
        <w:rPr>
          <w:i/>
          <w:sz w:val="30"/>
        </w:rPr>
        <w:t>to</w:t>
      </w:r>
      <w:r>
        <w:rPr>
          <w:i/>
          <w:spacing w:val="-12"/>
          <w:sz w:val="30"/>
        </w:rPr>
        <w:t> </w:t>
      </w:r>
      <w:r>
        <w:rPr>
          <w:i/>
          <w:sz w:val="30"/>
        </w:rPr>
        <w:t>Project;</w:t>
      </w:r>
      <w:r>
        <w:rPr>
          <w:i/>
          <w:spacing w:val="-12"/>
          <w:sz w:val="30"/>
        </w:rPr>
        <w:t> </w:t>
      </w:r>
      <w:r>
        <w:rPr>
          <w:i/>
          <w:sz w:val="30"/>
        </w:rPr>
        <w:t>Task</w:t>
      </w:r>
      <w:r>
        <w:rPr>
          <w:i/>
          <w:spacing w:val="-12"/>
          <w:sz w:val="30"/>
        </w:rPr>
        <w:t> </w:t>
      </w:r>
      <w:r>
        <w:rPr>
          <w:i/>
          <w:sz w:val="30"/>
        </w:rPr>
        <w:t>can</w:t>
      </w:r>
      <w:r>
        <w:rPr>
          <w:i/>
          <w:spacing w:val="-12"/>
          <w:sz w:val="30"/>
        </w:rPr>
        <w:t> </w:t>
      </w:r>
      <w:r>
        <w:rPr>
          <w:i/>
          <w:sz w:val="30"/>
        </w:rPr>
        <w:t>be</w:t>
      </w:r>
      <w:r>
        <w:rPr>
          <w:i/>
          <w:spacing w:val="-12"/>
          <w:sz w:val="30"/>
        </w:rPr>
        <w:t> </w:t>
      </w:r>
      <w:r>
        <w:rPr>
          <w:i/>
          <w:sz w:val="30"/>
        </w:rPr>
        <w:t>assigned</w:t>
      </w:r>
      <w:r>
        <w:rPr>
          <w:i/>
          <w:spacing w:val="-12"/>
          <w:sz w:val="30"/>
        </w:rPr>
        <w:t> </w:t>
      </w:r>
      <w:r>
        <w:rPr>
          <w:i/>
          <w:sz w:val="30"/>
        </w:rPr>
        <w:t>to a User (many-to-one).</w:t>
      </w:r>
    </w:p>
    <w:p>
      <w:pPr>
        <w:pStyle w:val="BodyText"/>
        <w:spacing w:line="261" w:lineRule="auto" w:before="155"/>
      </w:pPr>
      <w:r>
        <w:rPr/>
        <w:t>The AI would then write JS/TS code to define those Sequelize models and associations,</w:t>
      </w:r>
      <w:r>
        <w:rPr>
          <w:spacing w:val="-4"/>
        </w:rPr>
        <w:t> </w:t>
      </w:r>
      <w:r>
        <w:rPr/>
        <w:t>which</w:t>
      </w:r>
      <w:r>
        <w:rPr>
          <w:spacing w:val="-4"/>
        </w:rPr>
        <w:t> </w:t>
      </w:r>
      <w:r>
        <w:rPr/>
        <w:t>you</w:t>
      </w:r>
      <w:r>
        <w:rPr>
          <w:spacing w:val="-4"/>
        </w:rPr>
        <w:t> </w:t>
      </w:r>
      <w:r>
        <w:rPr/>
        <w:t>can</w:t>
      </w:r>
      <w:r>
        <w:rPr>
          <w:spacing w:val="-4"/>
        </w:rPr>
        <w:t> </w:t>
      </w:r>
      <w:r>
        <w:rPr/>
        <w:t>then</w:t>
      </w:r>
      <w:r>
        <w:rPr>
          <w:spacing w:val="-4"/>
        </w:rPr>
        <w:t> </w:t>
      </w:r>
      <w:r>
        <w:rPr/>
        <w:t>integrate</w:t>
      </w:r>
      <w:r>
        <w:rPr>
          <w:spacing w:val="-4"/>
        </w:rPr>
        <w:t> </w:t>
      </w:r>
      <w:r>
        <w:rPr/>
        <w:t>into</w:t>
      </w:r>
      <w:r>
        <w:rPr>
          <w:spacing w:val="-4"/>
        </w:rPr>
        <w:t> </w:t>
      </w:r>
      <w:r>
        <w:rPr/>
        <w:t>your</w:t>
      </w:r>
      <w:r>
        <w:rPr>
          <w:spacing w:val="-4"/>
        </w:rPr>
        <w:t> </w:t>
      </w:r>
      <w:r>
        <w:rPr/>
        <w:t>codebase.</w:t>
      </w:r>
      <w:r>
        <w:rPr>
          <w:spacing w:val="-4"/>
        </w:rPr>
        <w:t> </w:t>
      </w:r>
      <w:r>
        <w:rPr/>
        <w:t>It</w:t>
      </w:r>
      <w:r>
        <w:rPr>
          <w:spacing w:val="-4"/>
        </w:rPr>
        <w:t> </w:t>
      </w:r>
      <w:r>
        <w:rPr/>
        <w:t>might</w:t>
      </w:r>
      <w:r>
        <w:rPr>
          <w:spacing w:val="-4"/>
        </w:rPr>
        <w:t> </w:t>
      </w:r>
      <w:r>
        <w:rPr/>
        <w:t>also suggest foreign keys or cascade rules if it’s familiar with them.</w:t>
      </w:r>
    </w:p>
    <w:p>
      <w:pPr>
        <w:pStyle w:val="BodyText"/>
        <w:spacing w:line="261" w:lineRule="auto" w:before="147"/>
      </w:pPr>
      <w:r>
        <w:rPr/>
        <w:t>If</w:t>
      </w:r>
      <w:r>
        <w:rPr>
          <w:spacing w:val="-4"/>
        </w:rPr>
        <w:t> </w:t>
      </w:r>
      <w:r>
        <w:rPr/>
        <w:t>you</w:t>
      </w:r>
      <w:r>
        <w:rPr>
          <w:spacing w:val="-4"/>
        </w:rPr>
        <w:t> </w:t>
      </w:r>
      <w:r>
        <w:rPr/>
        <w:t>aren’t</w:t>
      </w:r>
      <w:r>
        <w:rPr>
          <w:spacing w:val="-4"/>
        </w:rPr>
        <w:t> </w:t>
      </w:r>
      <w:r>
        <w:rPr/>
        <w:t>using</w:t>
      </w:r>
      <w:r>
        <w:rPr>
          <w:spacing w:val="-4"/>
        </w:rPr>
        <w:t> </w:t>
      </w:r>
      <w:r>
        <w:rPr/>
        <w:t>an</w:t>
      </w:r>
      <w:r>
        <w:rPr>
          <w:spacing w:val="-4"/>
        </w:rPr>
        <w:t> </w:t>
      </w:r>
      <w:r>
        <w:rPr/>
        <w:t>ORM</w:t>
      </w:r>
      <w:r>
        <w:rPr>
          <w:spacing w:val="-4"/>
        </w:rPr>
        <w:t> </w:t>
      </w:r>
      <w:r>
        <w:rPr/>
        <w:t>and</w:t>
      </w:r>
      <w:r>
        <w:rPr>
          <w:spacing w:val="-4"/>
        </w:rPr>
        <w:t> </w:t>
      </w:r>
      <w:bookmarkStart w:name="_bookmark497" w:id="610"/>
      <w:bookmarkEnd w:id="610"/>
      <w:r>
        <w:rPr/>
        <w:t>you’re</w:t>
      </w:r>
      <w:r>
        <w:rPr>
          <w:spacing w:val="-5"/>
        </w:rPr>
        <w:t> </w:t>
      </w:r>
      <w:r>
        <w:rPr/>
        <w:t>writing</w:t>
      </w:r>
      <w:r>
        <w:rPr>
          <w:spacing w:val="-4"/>
        </w:rPr>
        <w:t> </w:t>
      </w:r>
      <w:r>
        <w:rPr/>
        <w:t>raw</w:t>
      </w:r>
      <w:r>
        <w:rPr>
          <w:spacing w:val="-4"/>
        </w:rPr>
        <w:t> </w:t>
      </w:r>
      <w:r>
        <w:rPr/>
        <w:t>SQL</w:t>
      </w:r>
      <w:r>
        <w:rPr>
          <w:spacing w:val="-4"/>
        </w:rPr>
        <w:t> </w:t>
      </w:r>
      <w:r>
        <w:rPr/>
        <w:t>migrations,</w:t>
      </w:r>
      <w:r>
        <w:rPr>
          <w:spacing w:val="-4"/>
        </w:rPr>
        <w:t> </w:t>
      </w:r>
      <w:r>
        <w:rPr/>
        <w:t>you could even have the AI draft migration scripts:</w:t>
      </w:r>
    </w:p>
    <w:p>
      <w:pPr>
        <w:spacing w:line="249" w:lineRule="auto" w:before="223"/>
        <w:ind w:left="269" w:right="0" w:firstLine="0"/>
        <w:jc w:val="left"/>
        <w:rPr>
          <w:i/>
          <w:sz w:val="30"/>
        </w:rPr>
      </w:pPr>
      <w:r>
        <w:rPr>
          <w:i/>
          <w:sz w:val="30"/>
        </w:rPr>
        <w:t>Write</w:t>
      </w:r>
      <w:r>
        <w:rPr>
          <w:i/>
          <w:spacing w:val="-7"/>
          <w:sz w:val="30"/>
        </w:rPr>
        <w:t> </w:t>
      </w:r>
      <w:r>
        <w:rPr>
          <w:i/>
          <w:sz w:val="30"/>
        </w:rPr>
        <w:t>an</w:t>
      </w:r>
      <w:r>
        <w:rPr>
          <w:i/>
          <w:spacing w:val="-7"/>
          <w:sz w:val="30"/>
        </w:rPr>
        <w:t> </w:t>
      </w:r>
      <w:r>
        <w:rPr>
          <w:i/>
          <w:sz w:val="30"/>
        </w:rPr>
        <w:t>SQL</w:t>
      </w:r>
      <w:r>
        <w:rPr>
          <w:i/>
          <w:spacing w:val="-7"/>
          <w:sz w:val="30"/>
        </w:rPr>
        <w:t> </w:t>
      </w:r>
      <w:r>
        <w:rPr>
          <w:i/>
          <w:sz w:val="30"/>
        </w:rPr>
        <w:t>script</w:t>
      </w:r>
      <w:r>
        <w:rPr>
          <w:i/>
          <w:spacing w:val="-7"/>
          <w:sz w:val="30"/>
        </w:rPr>
        <w:t> </w:t>
      </w:r>
      <w:r>
        <w:rPr>
          <w:i/>
          <w:sz w:val="30"/>
        </w:rPr>
        <w:t>to</w:t>
      </w:r>
      <w:r>
        <w:rPr>
          <w:i/>
          <w:spacing w:val="-7"/>
          <w:sz w:val="30"/>
        </w:rPr>
        <w:t> </w:t>
      </w:r>
      <w:r>
        <w:rPr>
          <w:i/>
          <w:sz w:val="30"/>
        </w:rPr>
        <w:t>create</w:t>
      </w:r>
      <w:r>
        <w:rPr>
          <w:i/>
          <w:spacing w:val="-7"/>
          <w:sz w:val="30"/>
        </w:rPr>
        <w:t> </w:t>
      </w:r>
      <w:r>
        <w:rPr>
          <w:i/>
          <w:sz w:val="30"/>
        </w:rPr>
        <w:t>tables</w:t>
      </w:r>
      <w:r>
        <w:rPr>
          <w:i/>
          <w:spacing w:val="-7"/>
          <w:sz w:val="30"/>
        </w:rPr>
        <w:t> </w:t>
      </w:r>
      <w:r>
        <w:rPr>
          <w:i/>
          <w:sz w:val="30"/>
        </w:rPr>
        <w:t>for</w:t>
      </w:r>
      <w:r>
        <w:rPr>
          <w:i/>
          <w:spacing w:val="-7"/>
          <w:sz w:val="30"/>
        </w:rPr>
        <w:t> </w:t>
      </w:r>
      <w:r>
        <w:rPr>
          <w:i/>
          <w:sz w:val="30"/>
        </w:rPr>
        <w:t>users,</w:t>
      </w:r>
      <w:r>
        <w:rPr>
          <w:i/>
          <w:spacing w:val="-7"/>
          <w:sz w:val="30"/>
        </w:rPr>
        <w:t> </w:t>
      </w:r>
      <w:r>
        <w:rPr>
          <w:i/>
          <w:sz w:val="30"/>
        </w:rPr>
        <w:t>projects,</w:t>
      </w:r>
      <w:r>
        <w:rPr>
          <w:i/>
          <w:spacing w:val="-7"/>
          <w:sz w:val="30"/>
        </w:rPr>
        <w:t> </w:t>
      </w:r>
      <w:r>
        <w:rPr>
          <w:i/>
          <w:sz w:val="30"/>
        </w:rPr>
        <w:t>tasks</w:t>
      </w:r>
      <w:r>
        <w:rPr>
          <w:i/>
          <w:spacing w:val="-7"/>
          <w:sz w:val="30"/>
        </w:rPr>
        <w:t> </w:t>
      </w:r>
      <w:r>
        <w:rPr>
          <w:i/>
          <w:sz w:val="30"/>
        </w:rPr>
        <w:t>with</w:t>
      </w:r>
      <w:r>
        <w:rPr>
          <w:i/>
          <w:sz w:val="30"/>
        </w:rPr>
        <w:t> appropriate foreign keys.</w:t>
      </w:r>
    </w:p>
    <w:p>
      <w:pPr>
        <w:spacing w:after="0" w:line="249" w:lineRule="auto"/>
        <w:jc w:val="left"/>
        <w:rPr>
          <w:sz w:val="30"/>
        </w:rPr>
        <w:sectPr>
          <w:pgSz w:w="12240" w:h="15840"/>
          <w:pgMar w:top="1380" w:bottom="280" w:left="1420" w:right="1420"/>
        </w:sectPr>
      </w:pPr>
    </w:p>
    <w:p>
      <w:pPr>
        <w:pStyle w:val="BodyText"/>
        <w:spacing w:line="261" w:lineRule="auto" w:before="65"/>
      </w:pPr>
      <w:r>
        <w:rPr/>
        <w:t>It</w:t>
      </w:r>
      <w:r>
        <w:rPr>
          <w:spacing w:val="-3"/>
        </w:rPr>
        <w:t> </w:t>
      </w:r>
      <w:r>
        <w:rPr/>
        <w:t>will</w:t>
      </w:r>
      <w:r>
        <w:rPr>
          <w:spacing w:val="-3"/>
        </w:rPr>
        <w:t> </w:t>
      </w:r>
      <w:r>
        <w:rPr/>
        <w:t>output</w:t>
      </w:r>
      <w:r>
        <w:rPr>
          <w:spacing w:val="-3"/>
        </w:rPr>
        <w:t> </w:t>
      </w:r>
      <w:r>
        <w:rPr/>
        <w:t>an</w:t>
      </w:r>
      <w:r>
        <w:rPr>
          <w:spacing w:val="-3"/>
        </w:rPr>
        <w:t> </w:t>
      </w:r>
      <w:r>
        <w:rPr/>
        <w:t>SQL</w:t>
      </w:r>
      <w:r>
        <w:rPr>
          <w:spacing w:val="-3"/>
        </w:rPr>
        <w:t> </w:t>
      </w:r>
      <w:r>
        <w:rPr/>
        <w:t>DDL</w:t>
      </w:r>
      <w:r>
        <w:rPr>
          <w:spacing w:val="-3"/>
        </w:rPr>
        <w:t> </w:t>
      </w:r>
      <w:r>
        <w:rPr/>
        <w:t>script,</w:t>
      </w:r>
      <w:r>
        <w:rPr>
          <w:spacing w:val="-3"/>
        </w:rPr>
        <w:t> </w:t>
      </w:r>
      <w:r>
        <w:rPr/>
        <w:t>which</w:t>
      </w:r>
      <w:r>
        <w:rPr>
          <w:spacing w:val="-3"/>
        </w:rPr>
        <w:t> </w:t>
      </w:r>
      <w:r>
        <w:rPr/>
        <w:t>you</w:t>
      </w:r>
      <w:r>
        <w:rPr>
          <w:spacing w:val="-3"/>
        </w:rPr>
        <w:t> </w:t>
      </w:r>
      <w:r>
        <w:rPr/>
        <w:t>can</w:t>
      </w:r>
      <w:r>
        <w:rPr>
          <w:spacing w:val="-3"/>
        </w:rPr>
        <w:t> </w:t>
      </w:r>
      <w:r>
        <w:rPr/>
        <w:t>review</w:t>
      </w:r>
      <w:r>
        <w:rPr>
          <w:spacing w:val="-3"/>
        </w:rPr>
        <w:t> </w:t>
      </w:r>
      <w:r>
        <w:rPr/>
        <w:t>for</w:t>
      </w:r>
      <w:r>
        <w:rPr>
          <w:spacing w:val="-3"/>
        </w:rPr>
        <w:t> </w:t>
      </w:r>
      <w:r>
        <w:rPr/>
        <w:t>correctness</w:t>
      </w:r>
      <w:r>
        <w:rPr>
          <w:spacing w:val="-3"/>
        </w:rPr>
        <w:t> </w:t>
      </w:r>
      <w:r>
        <w:rPr/>
        <w:t>and </w:t>
      </w:r>
      <w:r>
        <w:rPr>
          <w:spacing w:val="-4"/>
        </w:rPr>
        <w:t>run.</w:t>
      </w:r>
    </w:p>
    <w:p>
      <w:pPr>
        <w:pStyle w:val="BodyText"/>
        <w:spacing w:before="11"/>
        <w:ind w:left="0"/>
        <w:rPr>
          <w:sz w:val="38"/>
        </w:rPr>
      </w:pPr>
    </w:p>
    <w:p>
      <w:pPr>
        <w:pStyle w:val="Heading3"/>
      </w:pPr>
      <w:bookmarkStart w:name="Database Queries" w:id="611"/>
      <w:bookmarkEnd w:id="611"/>
      <w:r>
        <w:rPr>
          <w:b w:val="0"/>
        </w:rPr>
      </w:r>
      <w:r>
        <w:rPr/>
        <w:t>Database</w:t>
      </w:r>
      <w:r>
        <w:rPr>
          <w:spacing w:val="31"/>
        </w:rPr>
        <w:t> </w:t>
      </w:r>
      <w:r>
        <w:rPr>
          <w:spacing w:val="-2"/>
        </w:rPr>
        <w:t>Queries</w:t>
      </w:r>
    </w:p>
    <w:p>
      <w:pPr>
        <w:pStyle w:val="BodyText"/>
        <w:spacing w:line="261" w:lineRule="auto" w:before="175"/>
        <w:ind w:right="253"/>
      </w:pPr>
      <w:r>
        <w:rPr/>
        <w:t>When</w:t>
      </w:r>
      <w:r>
        <w:rPr>
          <w:spacing w:val="-4"/>
        </w:rPr>
        <w:t> </w:t>
      </w:r>
      <w:r>
        <w:rPr/>
        <w:t>integrating</w:t>
      </w:r>
      <w:r>
        <w:rPr>
          <w:spacing w:val="-4"/>
        </w:rPr>
        <w:t> </w:t>
      </w:r>
      <w:r>
        <w:rPr/>
        <w:t>the</w:t>
      </w:r>
      <w:r>
        <w:rPr>
          <w:spacing w:val="-4"/>
        </w:rPr>
        <w:t> </w:t>
      </w:r>
      <w:r>
        <w:rPr/>
        <w:t>database</w:t>
      </w:r>
      <w:r>
        <w:rPr>
          <w:spacing w:val="-4"/>
        </w:rPr>
        <w:t> </w:t>
      </w:r>
      <w:r>
        <w:rPr/>
        <w:t>in</w:t>
      </w:r>
      <w:r>
        <w:rPr>
          <w:spacing w:val="-4"/>
        </w:rPr>
        <w:t> </w:t>
      </w:r>
      <w:r>
        <w:rPr/>
        <w:t>your</w:t>
      </w:r>
      <w:r>
        <w:rPr>
          <w:spacing w:val="-4"/>
        </w:rPr>
        <w:t> </w:t>
      </w:r>
      <w:r>
        <w:rPr/>
        <w:t>code,</w:t>
      </w:r>
      <w:r>
        <w:rPr>
          <w:spacing w:val="-4"/>
        </w:rPr>
        <w:t> </w:t>
      </w:r>
      <w:bookmarkStart w:name="_bookmark498" w:id="612"/>
      <w:bookmarkEnd w:id="612"/>
      <w:r>
        <w:rPr/>
        <w:t>you</w:t>
      </w:r>
      <w:r>
        <w:rPr>
          <w:spacing w:val="-5"/>
        </w:rPr>
        <w:t> </w:t>
      </w:r>
      <w:r>
        <w:rPr/>
        <w:t>might</w:t>
      </w:r>
      <w:r>
        <w:rPr>
          <w:spacing w:val="-4"/>
        </w:rPr>
        <w:t> </w:t>
      </w:r>
      <w:r>
        <w:rPr/>
        <w:t>need</w:t>
      </w:r>
      <w:r>
        <w:rPr>
          <w:spacing w:val="-5"/>
        </w:rPr>
        <w:t> </w:t>
      </w:r>
      <w:bookmarkStart w:name="_bookmark499" w:id="613"/>
      <w:bookmarkEnd w:id="613"/>
      <w:r>
        <w:rPr/>
        <w:t>queries</w:t>
      </w:r>
      <w:r>
        <w:rPr>
          <w:spacing w:val="-4"/>
        </w:rPr>
        <w:t> </w:t>
      </w:r>
      <w:r>
        <w:rPr/>
        <w:t>more complex than simple CRUD. Suppose you want to get all projects, along with their tasks and the user assigned to each task—that’s a join across Project, Task, User. You could prompt:</w:t>
      </w:r>
    </w:p>
    <w:p>
      <w:pPr>
        <w:spacing w:line="249" w:lineRule="auto" w:before="221"/>
        <w:ind w:left="269" w:right="0" w:firstLine="0"/>
        <w:jc w:val="left"/>
        <w:rPr>
          <w:i/>
          <w:sz w:val="30"/>
        </w:rPr>
      </w:pPr>
      <w:r>
        <w:rPr>
          <w:i/>
          <w:sz w:val="30"/>
        </w:rPr>
        <w:t>Write</w:t>
      </w:r>
      <w:r>
        <w:rPr>
          <w:i/>
          <w:spacing w:val="-10"/>
          <w:sz w:val="30"/>
        </w:rPr>
        <w:t> </w:t>
      </w:r>
      <w:r>
        <w:rPr>
          <w:i/>
          <w:sz w:val="30"/>
        </w:rPr>
        <w:t>an</w:t>
      </w:r>
      <w:r>
        <w:rPr>
          <w:i/>
          <w:spacing w:val="-10"/>
          <w:sz w:val="30"/>
        </w:rPr>
        <w:t> </w:t>
      </w:r>
      <w:r>
        <w:rPr>
          <w:i/>
          <w:sz w:val="30"/>
        </w:rPr>
        <w:t>SQL</w:t>
      </w:r>
      <w:r>
        <w:rPr>
          <w:i/>
          <w:spacing w:val="-10"/>
          <w:sz w:val="30"/>
        </w:rPr>
        <w:t> </w:t>
      </w:r>
      <w:r>
        <w:rPr>
          <w:i/>
          <w:sz w:val="30"/>
        </w:rPr>
        <w:t>query</w:t>
      </w:r>
      <w:r>
        <w:rPr>
          <w:i/>
          <w:spacing w:val="-10"/>
          <w:sz w:val="30"/>
        </w:rPr>
        <w:t> </w:t>
      </w:r>
      <w:r>
        <w:rPr>
          <w:i/>
          <w:sz w:val="30"/>
        </w:rPr>
        <w:t>to</w:t>
      </w:r>
      <w:r>
        <w:rPr>
          <w:i/>
          <w:spacing w:val="-10"/>
          <w:sz w:val="30"/>
        </w:rPr>
        <w:t> </w:t>
      </w:r>
      <w:r>
        <w:rPr>
          <w:i/>
          <w:sz w:val="30"/>
        </w:rPr>
        <w:t>retrieve</w:t>
      </w:r>
      <w:r>
        <w:rPr>
          <w:i/>
          <w:spacing w:val="-10"/>
          <w:sz w:val="30"/>
        </w:rPr>
        <w:t> </w:t>
      </w:r>
      <w:r>
        <w:rPr>
          <w:i/>
          <w:sz w:val="30"/>
        </w:rPr>
        <w:t>projects</w:t>
      </w:r>
      <w:r>
        <w:rPr>
          <w:i/>
          <w:spacing w:val="-10"/>
          <w:sz w:val="30"/>
        </w:rPr>
        <w:t> </w:t>
      </w:r>
      <w:r>
        <w:rPr>
          <w:i/>
          <w:sz w:val="30"/>
        </w:rPr>
        <w:t>with</w:t>
      </w:r>
      <w:r>
        <w:rPr>
          <w:i/>
          <w:spacing w:val="-10"/>
          <w:sz w:val="30"/>
        </w:rPr>
        <w:t> </w:t>
      </w:r>
      <w:r>
        <w:rPr>
          <w:i/>
          <w:sz w:val="30"/>
        </w:rPr>
        <w:t>their</w:t>
      </w:r>
      <w:r>
        <w:rPr>
          <w:i/>
          <w:spacing w:val="-10"/>
          <w:sz w:val="30"/>
        </w:rPr>
        <w:t> </w:t>
      </w:r>
      <w:r>
        <w:rPr>
          <w:i/>
          <w:sz w:val="30"/>
        </w:rPr>
        <w:t>tasks</w:t>
      </w:r>
      <w:r>
        <w:rPr>
          <w:i/>
          <w:spacing w:val="-10"/>
          <w:sz w:val="30"/>
        </w:rPr>
        <w:t> </w:t>
      </w:r>
      <w:r>
        <w:rPr>
          <w:i/>
          <w:sz w:val="30"/>
        </w:rPr>
        <w:t>and</w:t>
      </w:r>
      <w:r>
        <w:rPr>
          <w:i/>
          <w:spacing w:val="-10"/>
          <w:sz w:val="30"/>
        </w:rPr>
        <w:t> </w:t>
      </w:r>
      <w:r>
        <w:rPr>
          <w:i/>
          <w:sz w:val="30"/>
        </w:rPr>
        <w:t>each</w:t>
      </w:r>
      <w:r>
        <w:rPr>
          <w:i/>
          <w:spacing w:val="-10"/>
          <w:sz w:val="30"/>
        </w:rPr>
        <w:t> </w:t>
      </w:r>
      <w:r>
        <w:rPr>
          <w:i/>
          <w:sz w:val="30"/>
        </w:rPr>
        <w:t>task’s</w:t>
      </w:r>
      <w:r>
        <w:rPr>
          <w:i/>
          <w:sz w:val="30"/>
        </w:rPr>
        <w:t> assigned user name.</w:t>
      </w:r>
    </w:p>
    <w:p>
      <w:pPr>
        <w:pStyle w:val="BodyText"/>
        <w:spacing w:line="364" w:lineRule="auto" w:before="153"/>
        <w:ind w:right="3202"/>
      </w:pPr>
      <w:r>
        <w:rPr/>
        <w:t>The</w:t>
      </w:r>
      <w:r>
        <w:rPr>
          <w:spacing w:val="-5"/>
        </w:rPr>
        <w:t> </w:t>
      </w:r>
      <w:r>
        <w:rPr/>
        <w:t>AI</w:t>
      </w:r>
      <w:r>
        <w:rPr>
          <w:spacing w:val="-5"/>
        </w:rPr>
        <w:t> </w:t>
      </w:r>
      <w:r>
        <w:rPr/>
        <w:t>could</w:t>
      </w:r>
      <w:r>
        <w:rPr>
          <w:spacing w:val="-5"/>
        </w:rPr>
        <w:t> </w:t>
      </w:r>
      <w:r>
        <w:rPr/>
        <w:t>produce</w:t>
      </w:r>
      <w:r>
        <w:rPr>
          <w:spacing w:val="-5"/>
        </w:rPr>
        <w:t> </w:t>
      </w:r>
      <w:r>
        <w:rPr/>
        <w:t>an</w:t>
      </w:r>
      <w:r>
        <w:rPr>
          <w:spacing w:val="-5"/>
        </w:rPr>
        <w:t> </w:t>
      </w:r>
      <w:r>
        <w:rPr/>
        <w:t>SQL</w:t>
      </w:r>
      <w:r>
        <w:rPr>
          <w:spacing w:val="-5"/>
        </w:rPr>
        <w:t> </w:t>
      </w:r>
      <w:r>
        <w:rPr/>
        <w:t>join</w:t>
      </w:r>
      <w:r>
        <w:rPr>
          <w:spacing w:val="-5"/>
        </w:rPr>
        <w:t> </w:t>
      </w:r>
      <w:r>
        <w:rPr/>
        <w:t>query</w:t>
      </w:r>
      <w:r>
        <w:rPr>
          <w:spacing w:val="-5"/>
        </w:rPr>
        <w:t> </w:t>
      </w:r>
      <w:r>
        <w:rPr/>
        <w:t>for</w:t>
      </w:r>
      <w:r>
        <w:rPr>
          <w:spacing w:val="-5"/>
        </w:rPr>
        <w:t> </w:t>
      </w:r>
      <w:r>
        <w:rPr/>
        <w:t>you. Or if you’re using an ORM:</w:t>
      </w:r>
    </w:p>
    <w:p>
      <w:pPr>
        <w:spacing w:line="249" w:lineRule="auto" w:before="76"/>
        <w:ind w:left="269" w:right="0" w:firstLine="0"/>
        <w:jc w:val="left"/>
        <w:rPr>
          <w:i/>
          <w:sz w:val="30"/>
        </w:rPr>
      </w:pPr>
      <w:r>
        <w:rPr>
          <w:i/>
          <w:sz w:val="30"/>
        </w:rPr>
        <w:t>Using</w:t>
      </w:r>
      <w:r>
        <w:rPr>
          <w:i/>
          <w:spacing w:val="-5"/>
          <w:sz w:val="30"/>
        </w:rPr>
        <w:t> </w:t>
      </w:r>
      <w:r>
        <w:rPr>
          <w:i/>
          <w:sz w:val="30"/>
        </w:rPr>
        <w:t>Sequelize,</w:t>
      </w:r>
      <w:r>
        <w:rPr>
          <w:i/>
          <w:spacing w:val="-5"/>
          <w:sz w:val="30"/>
        </w:rPr>
        <w:t> </w:t>
      </w:r>
      <w:r>
        <w:rPr>
          <w:i/>
          <w:sz w:val="30"/>
        </w:rPr>
        <w:t>fetch</w:t>
      </w:r>
      <w:r>
        <w:rPr>
          <w:i/>
          <w:spacing w:val="-5"/>
          <w:sz w:val="30"/>
        </w:rPr>
        <w:t> </w:t>
      </w:r>
      <w:r>
        <w:rPr>
          <w:i/>
          <w:sz w:val="30"/>
        </w:rPr>
        <w:t>all</w:t>
      </w:r>
      <w:r>
        <w:rPr>
          <w:i/>
          <w:spacing w:val="-5"/>
          <w:sz w:val="30"/>
        </w:rPr>
        <w:t> </w:t>
      </w:r>
      <w:r>
        <w:rPr>
          <w:i/>
          <w:sz w:val="30"/>
        </w:rPr>
        <w:t>projects</w:t>
      </w:r>
      <w:r>
        <w:rPr>
          <w:i/>
          <w:spacing w:val="-5"/>
          <w:sz w:val="30"/>
        </w:rPr>
        <w:t> </w:t>
      </w:r>
      <w:r>
        <w:rPr>
          <w:i/>
          <w:sz w:val="30"/>
        </w:rPr>
        <w:t>with</w:t>
      </w:r>
      <w:r>
        <w:rPr>
          <w:i/>
          <w:spacing w:val="-5"/>
          <w:sz w:val="30"/>
        </w:rPr>
        <w:t> </w:t>
      </w:r>
      <w:r>
        <w:rPr>
          <w:i/>
          <w:sz w:val="30"/>
        </w:rPr>
        <w:t>associated</w:t>
      </w:r>
      <w:r>
        <w:rPr>
          <w:i/>
          <w:spacing w:val="-5"/>
          <w:sz w:val="30"/>
        </w:rPr>
        <w:t> </w:t>
      </w:r>
      <w:r>
        <w:rPr>
          <w:i/>
          <w:sz w:val="30"/>
        </w:rPr>
        <w:t>tasks</w:t>
      </w:r>
      <w:r>
        <w:rPr>
          <w:i/>
          <w:spacing w:val="-5"/>
          <w:sz w:val="30"/>
        </w:rPr>
        <w:t> </w:t>
      </w:r>
      <w:r>
        <w:rPr>
          <w:i/>
          <w:sz w:val="30"/>
        </w:rPr>
        <w:t>and</w:t>
      </w:r>
      <w:r>
        <w:rPr>
          <w:i/>
          <w:spacing w:val="-5"/>
          <w:sz w:val="30"/>
        </w:rPr>
        <w:t> </w:t>
      </w:r>
      <w:r>
        <w:rPr>
          <w:i/>
          <w:sz w:val="30"/>
        </w:rPr>
        <w:t>the</w:t>
      </w:r>
      <w:r>
        <w:rPr>
          <w:i/>
          <w:spacing w:val="-5"/>
          <w:sz w:val="30"/>
        </w:rPr>
        <w:t> </w:t>
      </w:r>
      <w:r>
        <w:rPr>
          <w:i/>
          <w:sz w:val="30"/>
        </w:rPr>
        <w:t>user</w:t>
      </w:r>
      <w:r>
        <w:rPr>
          <w:i/>
          <w:spacing w:val="-5"/>
          <w:sz w:val="30"/>
        </w:rPr>
        <w:t> </w:t>
      </w:r>
      <w:r>
        <w:rPr>
          <w:i/>
          <w:sz w:val="30"/>
        </w:rPr>
        <w:t>for</w:t>
      </w:r>
      <w:r>
        <w:rPr>
          <w:i/>
          <w:sz w:val="30"/>
        </w:rPr>
        <w:t> each task.</w:t>
      </w:r>
    </w:p>
    <w:p>
      <w:pPr>
        <w:pStyle w:val="BodyText"/>
        <w:spacing w:line="261" w:lineRule="auto" w:before="152"/>
        <w:ind w:right="258"/>
      </w:pPr>
      <w:r>
        <w:rPr/>
        <w:t>You</w:t>
      </w:r>
      <w:r>
        <w:rPr>
          <w:spacing w:val="-6"/>
        </w:rPr>
        <w:t> </w:t>
      </w:r>
      <w:r>
        <w:rPr/>
        <w:t>could</w:t>
      </w:r>
      <w:r>
        <w:rPr>
          <w:spacing w:val="-6"/>
        </w:rPr>
        <w:t> </w:t>
      </w:r>
      <w:r>
        <w:rPr/>
        <w:t>expect</w:t>
      </w:r>
      <w:r>
        <w:rPr>
          <w:spacing w:val="-6"/>
        </w:rPr>
        <w:t> </w:t>
      </w:r>
      <w:r>
        <w:rPr/>
        <w:t>the</w:t>
      </w:r>
      <w:r>
        <w:rPr>
          <w:spacing w:val="-6"/>
        </w:rPr>
        <w:t> </w:t>
      </w:r>
      <w:r>
        <w:rPr/>
        <w:t>code</w:t>
      </w:r>
      <w:r>
        <w:rPr>
          <w:spacing w:val="-6"/>
        </w:rPr>
        <w:t> </w:t>
      </w:r>
      <w:r>
        <w:rPr/>
        <w:t>to</w:t>
      </w:r>
      <w:r>
        <w:rPr>
          <w:spacing w:val="-6"/>
        </w:rPr>
        <w:t> </w:t>
      </w:r>
      <w:r>
        <w:rPr/>
        <w:t>come</w:t>
      </w:r>
      <w:r>
        <w:rPr>
          <w:spacing w:val="-6"/>
        </w:rPr>
        <w:t> </w:t>
      </w:r>
      <w:r>
        <w:rPr/>
        <w:t>with</w:t>
      </w:r>
      <w:r>
        <w:rPr>
          <w:spacing w:val="-6"/>
        </w:rPr>
        <w:t> </w:t>
      </w:r>
      <w:r>
        <w:rPr/>
        <w:t>something</w:t>
      </w:r>
      <w:r>
        <w:rPr>
          <w:spacing w:val="-6"/>
        </w:rPr>
        <w:t> </w:t>
      </w:r>
      <w:r>
        <w:rPr/>
        <w:t>to</w:t>
      </w:r>
      <w:r>
        <w:rPr>
          <w:spacing w:val="-6"/>
        </w:rPr>
        <w:t> </w:t>
      </w:r>
      <w:r>
        <w:rPr/>
        <w:t>load</w:t>
      </w:r>
      <w:r>
        <w:rPr>
          <w:spacing w:val="-6"/>
        </w:rPr>
        <w:t> </w:t>
      </w:r>
      <w:r>
        <w:rPr/>
        <w:t>related</w:t>
      </w:r>
      <w:r>
        <w:rPr>
          <w:spacing w:val="-6"/>
        </w:rPr>
        <w:t> </w:t>
      </w:r>
      <w:r>
        <w:rPr/>
        <w:t>data, </w:t>
      </w:r>
      <w:r>
        <w:rPr>
          <w:spacing w:val="-2"/>
        </w:rPr>
        <w:t>like:</w:t>
      </w:r>
    </w:p>
    <w:p>
      <w:pPr>
        <w:pStyle w:val="BodyText"/>
        <w:ind w:left="0"/>
        <w:rPr>
          <w:sz w:val="32"/>
        </w:rPr>
      </w:pPr>
    </w:p>
    <w:p>
      <w:pPr>
        <w:pStyle w:val="BodyText"/>
        <w:spacing w:before="3"/>
        <w:ind w:left="0"/>
        <w:rPr>
          <w:sz w:val="25"/>
        </w:rPr>
      </w:pPr>
    </w:p>
    <w:p>
      <w:pPr>
        <w:spacing w:before="1"/>
        <w:ind w:left="419" w:right="0" w:firstLine="0"/>
        <w:jc w:val="left"/>
        <w:rPr>
          <w:rFonts w:ascii="Lucida Console"/>
          <w:sz w:val="24"/>
        </w:rPr>
      </w:pPr>
      <w:r>
        <w:rPr>
          <w:rFonts w:ascii="Lucida Console"/>
          <w:w w:val="85"/>
          <w:sz w:val="24"/>
        </w:rPr>
        <w:t>include:</w:t>
      </w:r>
      <w:r>
        <w:rPr>
          <w:rFonts w:ascii="Lucida Console"/>
          <w:spacing w:val="-2"/>
          <w:sz w:val="24"/>
        </w:rPr>
        <w:t> </w:t>
      </w:r>
      <w:r>
        <w:rPr>
          <w:rFonts w:ascii="Lucida Console"/>
          <w:w w:val="85"/>
          <w:sz w:val="24"/>
        </w:rPr>
        <w:t>[Task,</w:t>
      </w:r>
      <w:r>
        <w:rPr>
          <w:rFonts w:ascii="Lucida Console"/>
          <w:spacing w:val="-1"/>
          <w:sz w:val="24"/>
        </w:rPr>
        <w:t> </w:t>
      </w:r>
      <w:r>
        <w:rPr>
          <w:rFonts w:ascii="Lucida Console"/>
          <w:w w:val="85"/>
          <w:sz w:val="24"/>
        </w:rPr>
        <w:t>{</w:t>
      </w:r>
      <w:r>
        <w:rPr>
          <w:rFonts w:ascii="Lucida Console"/>
          <w:spacing w:val="-1"/>
          <w:sz w:val="24"/>
        </w:rPr>
        <w:t> </w:t>
      </w:r>
      <w:r>
        <w:rPr>
          <w:rFonts w:ascii="Lucida Console"/>
          <w:w w:val="85"/>
          <w:sz w:val="24"/>
        </w:rPr>
        <w:t>model:</w:t>
      </w:r>
      <w:r>
        <w:rPr>
          <w:rFonts w:ascii="Lucida Console"/>
          <w:spacing w:val="-1"/>
          <w:sz w:val="24"/>
        </w:rPr>
        <w:t> </w:t>
      </w:r>
      <w:r>
        <w:rPr>
          <w:rFonts w:ascii="Lucida Console"/>
          <w:w w:val="85"/>
          <w:sz w:val="24"/>
        </w:rPr>
        <w:t>User,</w:t>
      </w:r>
      <w:r>
        <w:rPr>
          <w:rFonts w:ascii="Lucida Console"/>
          <w:spacing w:val="-2"/>
          <w:sz w:val="24"/>
        </w:rPr>
        <w:t> </w:t>
      </w:r>
      <w:r>
        <w:rPr>
          <w:rFonts w:ascii="Lucida Console"/>
          <w:w w:val="85"/>
          <w:sz w:val="24"/>
        </w:rPr>
        <w:t>as:</w:t>
      </w:r>
      <w:r>
        <w:rPr>
          <w:rFonts w:ascii="Lucida Console"/>
          <w:spacing w:val="-1"/>
          <w:sz w:val="24"/>
        </w:rPr>
        <w:t> </w:t>
      </w:r>
      <w:r>
        <w:rPr>
          <w:rFonts w:ascii="Lucida Console"/>
          <w:w w:val="85"/>
          <w:sz w:val="24"/>
        </w:rPr>
        <w:t>'assignedUser'</w:t>
      </w:r>
      <w:r>
        <w:rPr>
          <w:rFonts w:ascii="Lucida Console"/>
          <w:spacing w:val="-1"/>
          <w:sz w:val="24"/>
        </w:rPr>
        <w:t> </w:t>
      </w:r>
      <w:r>
        <w:rPr>
          <w:rFonts w:ascii="Lucida Console"/>
          <w:spacing w:val="-5"/>
          <w:w w:val="85"/>
          <w:sz w:val="24"/>
        </w:rPr>
        <w:t>}]</w:t>
      </w:r>
    </w:p>
    <w:p>
      <w:pPr>
        <w:pStyle w:val="BodyText"/>
        <w:ind w:left="0"/>
        <w:rPr>
          <w:rFonts w:ascii="Lucida Console"/>
          <w:sz w:val="22"/>
        </w:rPr>
      </w:pPr>
    </w:p>
    <w:p>
      <w:pPr>
        <w:pStyle w:val="BodyText"/>
        <w:spacing w:before="4"/>
        <w:ind w:left="0"/>
        <w:rPr>
          <w:rFonts w:ascii="Lucida Console"/>
          <w:sz w:val="24"/>
        </w:rPr>
      </w:pPr>
    </w:p>
    <w:p>
      <w:pPr>
        <w:pStyle w:val="Heading3"/>
      </w:pPr>
      <w:bookmarkStart w:name="Checking AI-Generated Queries" w:id="614"/>
      <w:bookmarkEnd w:id="614"/>
      <w:r>
        <w:rPr>
          <w:b w:val="0"/>
        </w:rPr>
      </w:r>
      <w:r>
        <w:rPr/>
        <w:t>Checking</w:t>
      </w:r>
      <w:r>
        <w:rPr>
          <w:spacing w:val="37"/>
        </w:rPr>
        <w:t> </w:t>
      </w:r>
      <w:r>
        <w:rPr/>
        <w:t>AI-Generated</w:t>
      </w:r>
      <w:r>
        <w:rPr>
          <w:spacing w:val="38"/>
        </w:rPr>
        <w:t> </w:t>
      </w:r>
      <w:r>
        <w:rPr>
          <w:spacing w:val="-2"/>
        </w:rPr>
        <w:t>Queries</w:t>
      </w:r>
    </w:p>
    <w:p>
      <w:pPr>
        <w:pStyle w:val="BodyText"/>
        <w:spacing w:line="261" w:lineRule="auto" w:before="175"/>
        <w:ind w:right="253"/>
      </w:pPr>
      <w:r>
        <w:rPr/>
        <w:t>Database</w:t>
      </w:r>
      <w:r>
        <w:rPr>
          <w:spacing w:val="-5"/>
        </w:rPr>
        <w:t> </w:t>
      </w:r>
      <w:r>
        <w:rPr/>
        <w:t>operations</w:t>
      </w:r>
      <w:r>
        <w:rPr>
          <w:spacing w:val="-5"/>
        </w:rPr>
        <w:t> </w:t>
      </w:r>
      <w:r>
        <w:rPr/>
        <w:t>require</w:t>
      </w:r>
      <w:r>
        <w:rPr>
          <w:spacing w:val="-5"/>
        </w:rPr>
        <w:t> </w:t>
      </w:r>
      <w:r>
        <w:rPr/>
        <w:t>careful</w:t>
      </w:r>
      <w:r>
        <w:rPr>
          <w:spacing w:val="-5"/>
        </w:rPr>
        <w:t> </w:t>
      </w:r>
      <w:r>
        <w:rPr/>
        <w:t>verification</w:t>
      </w:r>
      <w:r>
        <w:rPr>
          <w:spacing w:val="-5"/>
        </w:rPr>
        <w:t> </w:t>
      </w:r>
      <w:r>
        <w:rPr/>
        <w:t>to</w:t>
      </w:r>
      <w:r>
        <w:rPr>
          <w:spacing w:val="-5"/>
        </w:rPr>
        <w:t> </w:t>
      </w:r>
      <w:r>
        <w:rPr/>
        <w:t>ensure</w:t>
      </w:r>
      <w:r>
        <w:rPr>
          <w:spacing w:val="-5"/>
        </w:rPr>
        <w:t> </w:t>
      </w:r>
      <w:bookmarkStart w:name="_bookmark500" w:id="615"/>
      <w:bookmarkEnd w:id="615"/>
      <w:r>
        <w:rPr/>
        <w:t>the</w:t>
      </w:r>
      <w:r>
        <w:rPr>
          <w:spacing w:val="-5"/>
        </w:rPr>
        <w:t> </w:t>
      </w:r>
      <w:r>
        <w:rPr/>
        <w:t>AI-generated code aligns with your actual schema and maintains data integrity. The AI</w:t>
      </w:r>
    </w:p>
    <w:p>
      <w:pPr>
        <w:pStyle w:val="BodyText"/>
        <w:spacing w:line="261" w:lineRule="auto"/>
      </w:pPr>
      <w:r>
        <w:rPr/>
        <w:t>cannot automatically know your specific table names, field names, or relationships</w:t>
      </w:r>
      <w:r>
        <w:rPr>
          <w:spacing w:val="-5"/>
        </w:rPr>
        <w:t> </w:t>
      </w:r>
      <w:r>
        <w:rPr/>
        <w:t>unless</w:t>
      </w:r>
      <w:r>
        <w:rPr>
          <w:spacing w:val="-5"/>
        </w:rPr>
        <w:t> </w:t>
      </w:r>
      <w:r>
        <w:rPr/>
        <w:t>you</w:t>
      </w:r>
      <w:r>
        <w:rPr>
          <w:spacing w:val="-5"/>
        </w:rPr>
        <w:t> </w:t>
      </w:r>
      <w:r>
        <w:rPr/>
        <w:t>provide</w:t>
      </w:r>
      <w:r>
        <w:rPr>
          <w:spacing w:val="-5"/>
        </w:rPr>
        <w:t> </w:t>
      </w:r>
      <w:r>
        <w:rPr/>
        <w:t>this</w:t>
      </w:r>
      <w:r>
        <w:rPr>
          <w:spacing w:val="-5"/>
        </w:rPr>
        <w:t> </w:t>
      </w:r>
      <w:r>
        <w:rPr/>
        <w:t>information</w:t>
      </w:r>
      <w:r>
        <w:rPr>
          <w:spacing w:val="-5"/>
        </w:rPr>
        <w:t> </w:t>
      </w:r>
      <w:r>
        <w:rPr/>
        <w:t>explicitly</w:t>
      </w:r>
      <w:r>
        <w:rPr>
          <w:spacing w:val="-5"/>
        </w:rPr>
        <w:t> </w:t>
      </w:r>
      <w:r>
        <w:rPr/>
        <w:t>in</w:t>
      </w:r>
      <w:r>
        <w:rPr>
          <w:spacing w:val="-5"/>
        </w:rPr>
        <w:t> </w:t>
      </w:r>
      <w:r>
        <w:rPr/>
        <w:t>your</w:t>
      </w:r>
      <w:r>
        <w:rPr>
          <w:spacing w:val="-5"/>
        </w:rPr>
        <w:t> </w:t>
      </w:r>
      <w:r>
        <w:rPr/>
        <w:t>prompt. Even</w:t>
      </w:r>
      <w:r>
        <w:rPr>
          <w:spacing w:val="-3"/>
        </w:rPr>
        <w:t> </w:t>
      </w:r>
      <w:r>
        <w:rPr/>
        <w:t>when</w:t>
      </w:r>
      <w:r>
        <w:rPr>
          <w:spacing w:val="-3"/>
        </w:rPr>
        <w:t> </w:t>
      </w:r>
      <w:r>
        <w:rPr/>
        <w:t>models</w:t>
      </w:r>
      <w:r>
        <w:rPr>
          <w:spacing w:val="-3"/>
        </w:rPr>
        <w:t> </w:t>
      </w:r>
      <w:r>
        <w:rPr/>
        <w:t>have</w:t>
      </w:r>
      <w:r>
        <w:rPr>
          <w:spacing w:val="-3"/>
        </w:rPr>
        <w:t> </w:t>
      </w:r>
      <w:r>
        <w:rPr/>
        <w:t>conversation</w:t>
      </w:r>
      <w:r>
        <w:rPr>
          <w:spacing w:val="-3"/>
        </w:rPr>
        <w:t> </w:t>
      </w:r>
      <w:r>
        <w:rPr/>
        <w:t>memory,</w:t>
      </w:r>
      <w:r>
        <w:rPr>
          <w:spacing w:val="-3"/>
        </w:rPr>
        <w:t> </w:t>
      </w:r>
      <w:r>
        <w:rPr/>
        <w:t>you</w:t>
      </w:r>
      <w:r>
        <w:rPr>
          <w:spacing w:val="-3"/>
        </w:rPr>
        <w:t> </w:t>
      </w:r>
      <w:r>
        <w:rPr/>
        <w:t>should</w:t>
      </w:r>
      <w:r>
        <w:rPr>
          <w:spacing w:val="-3"/>
        </w:rPr>
        <w:t> </w:t>
      </w:r>
      <w:r>
        <w:rPr/>
        <w:t>include</w:t>
      </w:r>
      <w:r>
        <w:rPr>
          <w:spacing w:val="-3"/>
        </w:rPr>
        <w:t> </w:t>
      </w:r>
      <w:r>
        <w:rPr/>
        <w:t>schema details in each complex database-related prompt to ensure accuracy. This</w:t>
      </w:r>
    </w:p>
    <w:p>
      <w:pPr>
        <w:pStyle w:val="BodyText"/>
        <w:spacing w:line="271" w:lineRule="auto"/>
        <w:ind w:right="258"/>
      </w:pPr>
      <w:r>
        <w:rPr/>
        <w:t>explicit</w:t>
      </w:r>
      <w:r>
        <w:rPr>
          <w:spacing w:val="-5"/>
        </w:rPr>
        <w:t> </w:t>
      </w:r>
      <w:r>
        <w:rPr/>
        <w:t>approach</w:t>
      </w:r>
      <w:r>
        <w:rPr>
          <w:spacing w:val="-5"/>
        </w:rPr>
        <w:t> </w:t>
      </w:r>
      <w:r>
        <w:rPr/>
        <w:t>prevents</w:t>
      </w:r>
      <w:r>
        <w:rPr>
          <w:spacing w:val="-5"/>
        </w:rPr>
        <w:t> </w:t>
      </w:r>
      <w:r>
        <w:rPr/>
        <w:t>the</w:t>
      </w:r>
      <w:r>
        <w:rPr>
          <w:spacing w:val="-5"/>
        </w:rPr>
        <w:t> </w:t>
      </w:r>
      <w:r>
        <w:rPr/>
        <w:t>common</w:t>
      </w:r>
      <w:r>
        <w:rPr>
          <w:spacing w:val="-5"/>
        </w:rPr>
        <w:t> </w:t>
      </w:r>
      <w:r>
        <w:rPr/>
        <w:t>issue</w:t>
      </w:r>
      <w:r>
        <w:rPr>
          <w:spacing w:val="-5"/>
        </w:rPr>
        <w:t> </w:t>
      </w:r>
      <w:r>
        <w:rPr/>
        <w:t>of</w:t>
      </w:r>
      <w:r>
        <w:rPr>
          <w:spacing w:val="-5"/>
        </w:rPr>
        <w:t> </w:t>
      </w:r>
      <w:r>
        <w:rPr/>
        <w:t>AI-generated</w:t>
      </w:r>
      <w:r>
        <w:rPr>
          <w:spacing w:val="-5"/>
        </w:rPr>
        <w:t> </w:t>
      </w:r>
      <w:r>
        <w:rPr/>
        <w:t>queries</w:t>
      </w:r>
      <w:r>
        <w:rPr>
          <w:spacing w:val="-5"/>
        </w:rPr>
        <w:t> </w:t>
      </w:r>
      <w:r>
        <w:rPr/>
        <w:t>that reference</w:t>
      </w:r>
      <w:r>
        <w:rPr>
          <w:spacing w:val="-5"/>
        </w:rPr>
        <w:t> </w:t>
      </w:r>
      <w:r>
        <w:rPr/>
        <w:t>generic</w:t>
      </w:r>
      <w:r>
        <w:rPr>
          <w:spacing w:val="-3"/>
        </w:rPr>
        <w:t> </w:t>
      </w:r>
      <w:r>
        <w:rPr/>
        <w:t>field</w:t>
      </w:r>
      <w:r>
        <w:rPr>
          <w:spacing w:val="-3"/>
        </w:rPr>
        <w:t> </w:t>
      </w:r>
      <w:r>
        <w:rPr/>
        <w:t>names</w:t>
      </w:r>
      <w:r>
        <w:rPr>
          <w:spacing w:val="-3"/>
        </w:rPr>
        <w:t> </w:t>
      </w:r>
      <w:r>
        <w:rPr/>
        <w:t>like</w:t>
      </w:r>
      <w:r>
        <w:rPr>
          <w:spacing w:val="-4"/>
        </w:rPr>
        <w:t> </w:t>
      </w:r>
      <w:r>
        <w:rPr>
          <w:rFonts w:ascii="Lucida Console"/>
          <w:sz w:val="32"/>
        </w:rPr>
        <w:t>user_id</w:t>
      </w:r>
      <w:r>
        <w:rPr>
          <w:rFonts w:ascii="Lucida Console"/>
          <w:spacing w:val="-118"/>
          <w:sz w:val="32"/>
        </w:rPr>
        <w:t> </w:t>
      </w:r>
      <w:r>
        <w:rPr/>
        <w:t>when</w:t>
      </w:r>
      <w:r>
        <w:rPr>
          <w:spacing w:val="-3"/>
        </w:rPr>
        <w:t> </w:t>
      </w:r>
      <w:r>
        <w:rPr/>
        <w:t>your</w:t>
      </w:r>
      <w:r>
        <w:rPr>
          <w:spacing w:val="-3"/>
        </w:rPr>
        <w:t> </w:t>
      </w:r>
      <w:r>
        <w:rPr/>
        <w:t>schema</w:t>
      </w:r>
      <w:r>
        <w:rPr>
          <w:spacing w:val="-3"/>
        </w:rPr>
        <w:t> </w:t>
      </w:r>
      <w:r>
        <w:rPr/>
        <w:t>actually </w:t>
      </w:r>
      <w:r>
        <w:rPr>
          <w:spacing w:val="-10"/>
        </w:rPr>
        <w:t>uses</w:t>
      </w:r>
      <w:r>
        <w:rPr>
          <w:spacing w:val="-9"/>
        </w:rPr>
        <w:t> </w:t>
      </w:r>
      <w:r>
        <w:rPr>
          <w:rFonts w:ascii="Lucida Console"/>
          <w:spacing w:val="-10"/>
          <w:sz w:val="32"/>
        </w:rPr>
        <w:t>userId</w:t>
      </w:r>
      <w:r>
        <w:rPr>
          <w:rFonts w:ascii="Lucida Console"/>
          <w:spacing w:val="-118"/>
          <w:sz w:val="32"/>
        </w:rPr>
        <w:t> </w:t>
      </w:r>
      <w:r>
        <w:rPr>
          <w:spacing w:val="-10"/>
        </w:rPr>
        <w:t>or</w:t>
      </w:r>
      <w:r>
        <w:rPr>
          <w:spacing w:val="-9"/>
        </w:rPr>
        <w:t> </w:t>
      </w:r>
      <w:r>
        <w:rPr>
          <w:rFonts w:ascii="Lucida Console"/>
          <w:spacing w:val="-10"/>
          <w:sz w:val="32"/>
        </w:rPr>
        <w:t>customer_ref</w:t>
      </w:r>
      <w:r>
        <w:rPr>
          <w:spacing w:val="-10"/>
        </w:rPr>
        <w:t>.</w:t>
      </w:r>
    </w:p>
    <w:p>
      <w:pPr>
        <w:spacing w:after="0" w:line="271" w:lineRule="auto"/>
        <w:sectPr>
          <w:pgSz w:w="12240" w:h="15840"/>
          <w:pgMar w:top="1380" w:bottom="280" w:left="1420" w:right="1420"/>
        </w:sectPr>
      </w:pPr>
    </w:p>
    <w:p>
      <w:pPr>
        <w:pStyle w:val="BodyText"/>
        <w:spacing w:line="261" w:lineRule="auto" w:before="65"/>
        <w:ind w:right="258"/>
      </w:pPr>
      <w:r>
        <w:rPr/>
        <w:t>Performance considerations often require human oversight. </w:t>
      </w:r>
      <w:bookmarkStart w:name="_bookmark501" w:id="616"/>
      <w:bookmarkEnd w:id="616"/>
      <w:r>
        <w:rPr/>
        <w:t>While</w:t>
      </w:r>
      <w:r>
        <w:rPr/>
        <w:t> AI models</w:t>
      </w:r>
      <w:r>
        <w:rPr>
          <w:spacing w:val="-5"/>
        </w:rPr>
        <w:t> </w:t>
      </w:r>
      <w:r>
        <w:rPr/>
        <w:t>understand</w:t>
      </w:r>
      <w:r>
        <w:rPr>
          <w:spacing w:val="-5"/>
        </w:rPr>
        <w:t> </w:t>
      </w:r>
      <w:r>
        <w:rPr/>
        <w:t>basic</w:t>
      </w:r>
      <w:r>
        <w:rPr>
          <w:spacing w:val="-5"/>
        </w:rPr>
        <w:t> </w:t>
      </w:r>
      <w:r>
        <w:rPr/>
        <w:t>database</w:t>
      </w:r>
      <w:r>
        <w:rPr>
          <w:spacing w:val="-5"/>
        </w:rPr>
        <w:t> </w:t>
      </w:r>
      <w:r>
        <w:rPr/>
        <w:t>concepts</w:t>
      </w:r>
      <w:r>
        <w:rPr>
          <w:spacing w:val="-5"/>
        </w:rPr>
        <w:t> </w:t>
      </w:r>
      <w:r>
        <w:rPr/>
        <w:t>like</w:t>
      </w:r>
      <w:r>
        <w:rPr>
          <w:spacing w:val="-5"/>
        </w:rPr>
        <w:t> </w:t>
      </w:r>
      <w:r>
        <w:rPr/>
        <w:t>primary</w:t>
      </w:r>
      <w:r>
        <w:rPr>
          <w:spacing w:val="-5"/>
        </w:rPr>
        <w:t> </w:t>
      </w:r>
      <w:r>
        <w:rPr/>
        <w:t>keys</w:t>
      </w:r>
      <w:r>
        <w:rPr>
          <w:spacing w:val="-5"/>
        </w:rPr>
        <w:t> </w:t>
      </w:r>
      <w:r>
        <w:rPr/>
        <w:t>and</w:t>
      </w:r>
      <w:r>
        <w:rPr>
          <w:spacing w:val="-5"/>
        </w:rPr>
        <w:t> </w:t>
      </w:r>
      <w:r>
        <w:rPr/>
        <w:t>joins, they may not automatically suggest performance optimizations such as</w:t>
      </w:r>
    </w:p>
    <w:p>
      <w:pPr>
        <w:pStyle w:val="BodyText"/>
        <w:spacing w:line="261" w:lineRule="auto"/>
      </w:pPr>
      <w:r>
        <w:rPr/>
        <w:t>adding</w:t>
      </w:r>
      <w:r>
        <w:rPr>
          <w:spacing w:val="-5"/>
        </w:rPr>
        <w:t> </w:t>
      </w:r>
      <w:r>
        <w:rPr/>
        <w:t>indexes</w:t>
      </w:r>
      <w:r>
        <w:rPr>
          <w:spacing w:val="-5"/>
        </w:rPr>
        <w:t> </w:t>
      </w:r>
      <w:r>
        <w:rPr/>
        <w:t>on</w:t>
      </w:r>
      <w:r>
        <w:rPr>
          <w:spacing w:val="-5"/>
        </w:rPr>
        <w:t> </w:t>
      </w:r>
      <w:r>
        <w:rPr/>
        <w:t>frequently</w:t>
      </w:r>
      <w:r>
        <w:rPr>
          <w:spacing w:val="-5"/>
        </w:rPr>
        <w:t> </w:t>
      </w:r>
      <w:r>
        <w:rPr/>
        <w:t>queried</w:t>
      </w:r>
      <w:r>
        <w:rPr>
          <w:spacing w:val="-5"/>
        </w:rPr>
        <w:t> </w:t>
      </w:r>
      <w:r>
        <w:rPr/>
        <w:t>fields</w:t>
      </w:r>
      <w:r>
        <w:rPr>
          <w:spacing w:val="-5"/>
        </w:rPr>
        <w:t> </w:t>
      </w:r>
      <w:r>
        <w:rPr/>
        <w:t>or</w:t>
      </w:r>
      <w:r>
        <w:rPr>
          <w:spacing w:val="-5"/>
        </w:rPr>
        <w:t> </w:t>
      </w:r>
      <w:r>
        <w:rPr/>
        <w:t>considering</w:t>
      </w:r>
      <w:r>
        <w:rPr>
          <w:spacing w:val="-5"/>
        </w:rPr>
        <w:t> </w:t>
      </w:r>
      <w:r>
        <w:rPr/>
        <w:t>query</w:t>
      </w:r>
      <w:r>
        <w:rPr>
          <w:spacing w:val="-5"/>
        </w:rPr>
        <w:t> </w:t>
      </w:r>
      <w:r>
        <w:rPr/>
        <w:t>execution plans. Review generated queries for efficiency, particularly for operations that will run frequently or against large datasets.</w:t>
      </w:r>
    </w:p>
    <w:p>
      <w:pPr>
        <w:pStyle w:val="BodyText"/>
        <w:spacing w:line="266" w:lineRule="auto" w:before="144"/>
        <w:ind w:right="630"/>
        <w:jc w:val="both"/>
        <w:rPr>
          <w:rFonts w:ascii="Lucida Console"/>
          <w:sz w:val="32"/>
        </w:rPr>
      </w:pPr>
      <w:r>
        <w:rPr/>
        <w:t>Data consistency rules represent another critical </w:t>
      </w:r>
      <w:bookmarkStart w:name="_bookmark503" w:id="617"/>
      <w:bookmarkEnd w:id="617"/>
      <w:r>
        <w:rPr/>
        <w:t>area</w:t>
      </w:r>
      <w:r>
        <w:rPr/>
        <w:t> requiring explicit specification. When implementing delete operations, clearly define the cascading</w:t>
      </w:r>
      <w:r>
        <w:rPr>
          <w:spacing w:val="-2"/>
        </w:rPr>
        <w:t> </w:t>
      </w:r>
      <w:r>
        <w:rPr/>
        <w:t>behavior you expect.</w:t>
      </w:r>
      <w:r>
        <w:rPr>
          <w:spacing w:val="-1"/>
        </w:rPr>
        <w:t> </w:t>
      </w:r>
      <w:bookmarkStart w:name="_bookmark502" w:id="618"/>
      <w:bookmarkEnd w:id="618"/>
      <w:r>
        <w:rPr/>
        <w:t>For</w:t>
      </w:r>
      <w:r>
        <w:rPr/>
        <w:t> example, when deleting a</w:t>
      </w:r>
      <w:r>
        <w:rPr>
          <w:spacing w:val="-1"/>
        </w:rPr>
        <w:t> </w:t>
      </w:r>
      <w:r>
        <w:rPr>
          <w:rFonts w:ascii="Lucida Console"/>
          <w:spacing w:val="-2"/>
          <w:w w:val="85"/>
          <w:sz w:val="32"/>
        </w:rPr>
        <w:t>Project</w:t>
      </w:r>
    </w:p>
    <w:p>
      <w:pPr>
        <w:pStyle w:val="BodyText"/>
        <w:spacing w:line="271" w:lineRule="auto"/>
      </w:pPr>
      <w:r>
        <w:rPr/>
        <w:t>record,</w:t>
      </w:r>
      <w:r>
        <w:rPr>
          <w:spacing w:val="-5"/>
        </w:rPr>
        <w:t> </w:t>
      </w:r>
      <w:r>
        <w:rPr/>
        <w:t>you</w:t>
      </w:r>
      <w:r>
        <w:rPr>
          <w:spacing w:val="-5"/>
        </w:rPr>
        <w:t> </w:t>
      </w:r>
      <w:r>
        <w:rPr/>
        <w:t>must</w:t>
      </w:r>
      <w:r>
        <w:rPr>
          <w:spacing w:val="-5"/>
        </w:rPr>
        <w:t> </w:t>
      </w:r>
      <w:r>
        <w:rPr/>
        <w:t>decide</w:t>
      </w:r>
      <w:r>
        <w:rPr>
          <w:spacing w:val="-5"/>
        </w:rPr>
        <w:t> </w:t>
      </w:r>
      <w:r>
        <w:rPr/>
        <w:t>whether</w:t>
      </w:r>
      <w:r>
        <w:rPr>
          <w:spacing w:val="-5"/>
        </w:rPr>
        <w:t> </w:t>
      </w:r>
      <w:r>
        <w:rPr/>
        <w:t>the</w:t>
      </w:r>
      <w:r>
        <w:rPr>
          <w:spacing w:val="-5"/>
        </w:rPr>
        <w:t> </w:t>
      </w:r>
      <w:r>
        <w:rPr/>
        <w:t>database</w:t>
      </w:r>
      <w:r>
        <w:rPr>
          <w:spacing w:val="-5"/>
        </w:rPr>
        <w:t> </w:t>
      </w:r>
      <w:r>
        <w:rPr/>
        <w:t>should</w:t>
      </w:r>
      <w:r>
        <w:rPr>
          <w:spacing w:val="-5"/>
        </w:rPr>
        <w:t> </w:t>
      </w:r>
      <w:r>
        <w:rPr/>
        <w:t>automatically</w:t>
      </w:r>
      <w:r>
        <w:rPr>
          <w:spacing w:val="-5"/>
        </w:rPr>
        <w:t> </w:t>
      </w:r>
      <w:r>
        <w:rPr/>
        <w:t>delete associated </w:t>
      </w:r>
      <w:r>
        <w:rPr>
          <w:rFonts w:ascii="Lucida Console"/>
          <w:sz w:val="32"/>
        </w:rPr>
        <w:t>Task</w:t>
      </w:r>
      <w:r>
        <w:rPr>
          <w:rFonts w:ascii="Lucida Console"/>
          <w:spacing w:val="-111"/>
          <w:sz w:val="32"/>
        </w:rPr>
        <w:t> </w:t>
      </w:r>
      <w:r>
        <w:rPr/>
        <w:t>records through cascading deletes or whether your</w:t>
      </w:r>
    </w:p>
    <w:p>
      <w:pPr>
        <w:pStyle w:val="BodyText"/>
        <w:spacing w:line="328" w:lineRule="exact"/>
      </w:pPr>
      <w:r>
        <w:rPr/>
        <w:t>application logic should handle this cleanup. Communicate these </w:t>
      </w:r>
      <w:r>
        <w:rPr>
          <w:spacing w:val="-2"/>
        </w:rPr>
        <w:t>business</w:t>
      </w:r>
    </w:p>
    <w:p>
      <w:pPr>
        <w:pStyle w:val="BodyText"/>
        <w:spacing w:before="18"/>
      </w:pPr>
      <w:r>
        <w:rPr/>
        <w:t>rules clearly to the </w:t>
      </w:r>
      <w:r>
        <w:rPr>
          <w:spacing w:val="-5"/>
        </w:rPr>
        <w:t>AI:</w:t>
      </w:r>
    </w:p>
    <w:p>
      <w:pPr>
        <w:spacing w:line="249" w:lineRule="auto" w:before="255"/>
        <w:ind w:left="269" w:right="669" w:firstLine="0"/>
        <w:jc w:val="both"/>
        <w:rPr>
          <w:i/>
          <w:sz w:val="30"/>
        </w:rPr>
      </w:pPr>
      <w:r>
        <w:rPr>
          <w:i/>
          <w:sz w:val="30"/>
        </w:rPr>
        <w:t>When</w:t>
      </w:r>
      <w:r>
        <w:rPr>
          <w:i/>
          <w:spacing w:val="-6"/>
          <w:sz w:val="30"/>
        </w:rPr>
        <w:t> </w:t>
      </w:r>
      <w:r>
        <w:rPr>
          <w:i/>
          <w:sz w:val="30"/>
        </w:rPr>
        <w:t>a</w:t>
      </w:r>
      <w:r>
        <w:rPr>
          <w:i/>
          <w:spacing w:val="-6"/>
          <w:sz w:val="30"/>
        </w:rPr>
        <w:t> </w:t>
      </w:r>
      <w:r>
        <w:rPr>
          <w:i/>
          <w:sz w:val="30"/>
        </w:rPr>
        <w:t>project</w:t>
      </w:r>
      <w:r>
        <w:rPr>
          <w:i/>
          <w:spacing w:val="-6"/>
          <w:sz w:val="30"/>
        </w:rPr>
        <w:t> </w:t>
      </w:r>
      <w:r>
        <w:rPr>
          <w:i/>
          <w:sz w:val="30"/>
        </w:rPr>
        <w:t>is</w:t>
      </w:r>
      <w:r>
        <w:rPr>
          <w:i/>
          <w:spacing w:val="-6"/>
          <w:sz w:val="30"/>
        </w:rPr>
        <w:t> </w:t>
      </w:r>
      <w:r>
        <w:rPr>
          <w:i/>
          <w:sz w:val="30"/>
        </w:rPr>
        <w:t>deleted,</w:t>
      </w:r>
      <w:r>
        <w:rPr>
          <w:i/>
          <w:spacing w:val="-6"/>
          <w:sz w:val="30"/>
        </w:rPr>
        <w:t> </w:t>
      </w:r>
      <w:r>
        <w:rPr>
          <w:i/>
          <w:sz w:val="30"/>
        </w:rPr>
        <w:t>configure</w:t>
      </w:r>
      <w:r>
        <w:rPr>
          <w:i/>
          <w:spacing w:val="-6"/>
          <w:sz w:val="30"/>
        </w:rPr>
        <w:t> </w:t>
      </w:r>
      <w:r>
        <w:rPr>
          <w:i/>
          <w:sz w:val="30"/>
        </w:rPr>
        <w:t>the</w:t>
      </w:r>
      <w:r>
        <w:rPr>
          <w:i/>
          <w:spacing w:val="-6"/>
          <w:sz w:val="30"/>
        </w:rPr>
        <w:t> </w:t>
      </w:r>
      <w:r>
        <w:rPr>
          <w:i/>
          <w:sz w:val="30"/>
        </w:rPr>
        <w:t>database</w:t>
      </w:r>
      <w:r>
        <w:rPr>
          <w:i/>
          <w:spacing w:val="-6"/>
          <w:sz w:val="30"/>
        </w:rPr>
        <w:t> </w:t>
      </w:r>
      <w:r>
        <w:rPr>
          <w:i/>
          <w:sz w:val="30"/>
        </w:rPr>
        <w:t>to</w:t>
      </w:r>
      <w:r>
        <w:rPr>
          <w:i/>
          <w:spacing w:val="-6"/>
          <w:sz w:val="30"/>
        </w:rPr>
        <w:t> </w:t>
      </w:r>
      <w:r>
        <w:rPr>
          <w:i/>
          <w:sz w:val="30"/>
        </w:rPr>
        <w:t>cascade</w:t>
      </w:r>
      <w:r>
        <w:rPr>
          <w:i/>
          <w:spacing w:val="-6"/>
          <w:sz w:val="30"/>
        </w:rPr>
        <w:t> </w:t>
      </w:r>
      <w:r>
        <w:rPr>
          <w:i/>
          <w:sz w:val="30"/>
        </w:rPr>
        <w:t>delete</w:t>
      </w:r>
      <w:r>
        <w:rPr>
          <w:i/>
          <w:spacing w:val="-6"/>
          <w:sz w:val="30"/>
        </w:rPr>
        <w:t> </w:t>
      </w:r>
      <w:r>
        <w:rPr>
          <w:i/>
          <w:sz w:val="30"/>
        </w:rPr>
        <w:t>all</w:t>
      </w:r>
      <w:r>
        <w:rPr>
          <w:i/>
          <w:sz w:val="30"/>
        </w:rPr>
        <w:t> related tasks.</w:t>
      </w:r>
    </w:p>
    <w:p>
      <w:pPr>
        <w:pStyle w:val="BodyText"/>
        <w:spacing w:before="153"/>
      </w:pPr>
      <w:r>
        <w:rPr/>
        <w:t>Or </w:t>
      </w:r>
      <w:r>
        <w:rPr>
          <w:spacing w:val="-2"/>
        </w:rPr>
        <w:t>alternatively:</w:t>
      </w:r>
    </w:p>
    <w:p>
      <w:pPr>
        <w:spacing w:line="249" w:lineRule="auto" w:before="255"/>
        <w:ind w:left="269" w:right="432" w:firstLine="0"/>
        <w:jc w:val="left"/>
        <w:rPr>
          <w:i/>
          <w:sz w:val="30"/>
        </w:rPr>
      </w:pPr>
      <w:r>
        <w:rPr>
          <w:i/>
          <w:sz w:val="30"/>
        </w:rPr>
        <w:t>When</w:t>
      </w:r>
      <w:r>
        <w:rPr>
          <w:i/>
          <w:spacing w:val="-6"/>
          <w:sz w:val="30"/>
        </w:rPr>
        <w:t> </w:t>
      </w:r>
      <w:r>
        <w:rPr>
          <w:i/>
          <w:sz w:val="30"/>
        </w:rPr>
        <w:t>deleting</w:t>
      </w:r>
      <w:r>
        <w:rPr>
          <w:i/>
          <w:spacing w:val="-6"/>
          <w:sz w:val="30"/>
        </w:rPr>
        <w:t> </w:t>
      </w:r>
      <w:r>
        <w:rPr>
          <w:i/>
          <w:sz w:val="30"/>
        </w:rPr>
        <w:t>a</w:t>
      </w:r>
      <w:r>
        <w:rPr>
          <w:i/>
          <w:spacing w:val="-6"/>
          <w:sz w:val="30"/>
        </w:rPr>
        <w:t> </w:t>
      </w:r>
      <w:r>
        <w:rPr>
          <w:i/>
          <w:sz w:val="30"/>
        </w:rPr>
        <w:t>project,</w:t>
      </w:r>
      <w:r>
        <w:rPr>
          <w:i/>
          <w:spacing w:val="-6"/>
          <w:sz w:val="30"/>
        </w:rPr>
        <w:t> </w:t>
      </w:r>
      <w:r>
        <w:rPr>
          <w:i/>
          <w:sz w:val="30"/>
        </w:rPr>
        <w:t>first</w:t>
      </w:r>
      <w:r>
        <w:rPr>
          <w:i/>
          <w:spacing w:val="-6"/>
          <w:sz w:val="30"/>
        </w:rPr>
        <w:t> </w:t>
      </w:r>
      <w:r>
        <w:rPr>
          <w:i/>
          <w:sz w:val="30"/>
        </w:rPr>
        <w:t>check</w:t>
      </w:r>
      <w:r>
        <w:rPr>
          <w:i/>
          <w:spacing w:val="-6"/>
          <w:sz w:val="30"/>
        </w:rPr>
        <w:t> </w:t>
      </w:r>
      <w:r>
        <w:rPr>
          <w:i/>
          <w:sz w:val="30"/>
        </w:rPr>
        <w:t>for</w:t>
      </w:r>
      <w:r>
        <w:rPr>
          <w:i/>
          <w:spacing w:val="-6"/>
          <w:sz w:val="30"/>
        </w:rPr>
        <w:t> </w:t>
      </w:r>
      <w:r>
        <w:rPr>
          <w:i/>
          <w:sz w:val="30"/>
        </w:rPr>
        <w:t>existing</w:t>
      </w:r>
      <w:r>
        <w:rPr>
          <w:i/>
          <w:spacing w:val="-6"/>
          <w:sz w:val="30"/>
        </w:rPr>
        <w:t> </w:t>
      </w:r>
      <w:r>
        <w:rPr>
          <w:i/>
          <w:sz w:val="30"/>
        </w:rPr>
        <w:t>tasks</w:t>
      </w:r>
      <w:r>
        <w:rPr>
          <w:i/>
          <w:spacing w:val="-6"/>
          <w:sz w:val="30"/>
        </w:rPr>
        <w:t> </w:t>
      </w:r>
      <w:r>
        <w:rPr>
          <w:i/>
          <w:sz w:val="30"/>
        </w:rPr>
        <w:t>and</w:t>
      </w:r>
      <w:r>
        <w:rPr>
          <w:i/>
          <w:spacing w:val="-6"/>
          <w:sz w:val="30"/>
        </w:rPr>
        <w:t> </w:t>
      </w:r>
      <w:r>
        <w:rPr>
          <w:i/>
          <w:sz w:val="30"/>
        </w:rPr>
        <w:t>prevent</w:t>
      </w:r>
      <w:r>
        <w:rPr>
          <w:i/>
          <w:sz w:val="30"/>
        </w:rPr>
        <w:t> deletion if any exist.</w:t>
      </w:r>
    </w:p>
    <w:p>
      <w:pPr>
        <w:pStyle w:val="BodyText"/>
        <w:spacing w:line="261" w:lineRule="auto" w:before="152"/>
        <w:ind w:right="258"/>
      </w:pPr>
      <w:r>
        <w:rPr/>
        <w:t>The AI can implement either approach effectively when given clear direction. For cascade deletes, it might generate foreign key constraints with</w:t>
      </w:r>
      <w:r>
        <w:rPr>
          <w:spacing w:val="-19"/>
        </w:rPr>
        <w:t> </w:t>
      </w:r>
      <w:r>
        <w:rPr>
          <w:rFonts w:ascii="Lucida Console"/>
          <w:sz w:val="32"/>
        </w:rPr>
        <w:t>ON</w:t>
      </w:r>
      <w:r>
        <w:rPr>
          <w:rFonts w:ascii="Lucida Console"/>
          <w:spacing w:val="-48"/>
          <w:sz w:val="32"/>
        </w:rPr>
        <w:t> </w:t>
      </w:r>
      <w:r>
        <w:rPr>
          <w:rFonts w:ascii="Lucida Console"/>
          <w:sz w:val="32"/>
        </w:rPr>
        <w:t>DELETE</w:t>
      </w:r>
      <w:r>
        <w:rPr>
          <w:rFonts w:ascii="Lucida Console"/>
          <w:spacing w:val="-49"/>
          <w:sz w:val="32"/>
        </w:rPr>
        <w:t> </w:t>
      </w:r>
      <w:r>
        <w:rPr>
          <w:rFonts w:ascii="Lucida Console"/>
          <w:sz w:val="32"/>
        </w:rPr>
        <w:t>CASCADE</w:t>
      </w:r>
      <w:r>
        <w:rPr/>
        <w:t>.</w:t>
      </w:r>
      <w:r>
        <w:rPr>
          <w:spacing w:val="23"/>
        </w:rPr>
        <w:t> </w:t>
      </w:r>
      <w:r>
        <w:rPr/>
        <w:t>For</w:t>
      </w:r>
      <w:r>
        <w:rPr>
          <w:spacing w:val="-19"/>
        </w:rPr>
        <w:t> </w:t>
      </w:r>
      <w:r>
        <w:rPr/>
        <w:t>application-level</w:t>
      </w:r>
      <w:r>
        <w:rPr>
          <w:spacing w:val="-19"/>
        </w:rPr>
        <w:t> </w:t>
      </w:r>
      <w:r>
        <w:rPr/>
        <w:t>handling,</w:t>
      </w:r>
      <w:r>
        <w:rPr>
          <w:spacing w:val="-18"/>
        </w:rPr>
        <w:t> </w:t>
      </w:r>
      <w:r>
        <w:rPr/>
        <w:t>it</w:t>
      </w:r>
      <w:r>
        <w:rPr>
          <w:spacing w:val="-19"/>
        </w:rPr>
        <w:t> </w:t>
      </w:r>
      <w:r>
        <w:rPr/>
        <w:t>could produce code that queries for related records before permitting deletion. The key lies in explicitly stating your data-integrity requirements rather than</w:t>
      </w:r>
      <w:r>
        <w:rPr>
          <w:spacing w:val="-4"/>
        </w:rPr>
        <w:t> </w:t>
      </w:r>
      <w:r>
        <w:rPr/>
        <w:t>assuming</w:t>
      </w:r>
      <w:r>
        <w:rPr>
          <w:spacing w:val="-4"/>
        </w:rPr>
        <w:t> </w:t>
      </w:r>
      <w:r>
        <w:rPr/>
        <w:t>the</w:t>
      </w:r>
      <w:r>
        <w:rPr>
          <w:spacing w:val="-4"/>
        </w:rPr>
        <w:t> </w:t>
      </w:r>
      <w:r>
        <w:rPr/>
        <w:t>AI</w:t>
      </w:r>
      <w:r>
        <w:rPr>
          <w:spacing w:val="-4"/>
        </w:rPr>
        <w:t> </w:t>
      </w:r>
      <w:r>
        <w:rPr/>
        <w:t>will</w:t>
      </w:r>
      <w:r>
        <w:rPr>
          <w:spacing w:val="-4"/>
        </w:rPr>
        <w:t> </w:t>
      </w:r>
      <w:r>
        <w:rPr/>
        <w:t>infer</w:t>
      </w:r>
      <w:r>
        <w:rPr>
          <w:spacing w:val="-4"/>
        </w:rPr>
        <w:t> </w:t>
      </w:r>
      <w:r>
        <w:rPr/>
        <w:t>the</w:t>
      </w:r>
      <w:r>
        <w:rPr>
          <w:spacing w:val="-4"/>
        </w:rPr>
        <w:t> </w:t>
      </w:r>
      <w:r>
        <w:rPr/>
        <w:t>appropriate</w:t>
      </w:r>
      <w:r>
        <w:rPr>
          <w:spacing w:val="-4"/>
        </w:rPr>
        <w:t> </w:t>
      </w:r>
      <w:r>
        <w:rPr/>
        <w:t>behavior</w:t>
      </w:r>
      <w:r>
        <w:rPr>
          <w:spacing w:val="-4"/>
        </w:rPr>
        <w:t> </w:t>
      </w:r>
      <w:r>
        <w:rPr/>
        <w:t>for</w:t>
      </w:r>
      <w:r>
        <w:rPr>
          <w:spacing w:val="-4"/>
        </w:rPr>
        <w:t> </w:t>
      </w:r>
      <w:r>
        <w:rPr/>
        <w:t>your</w:t>
      </w:r>
      <w:r>
        <w:rPr>
          <w:spacing w:val="-4"/>
        </w:rPr>
        <w:t> </w:t>
      </w:r>
      <w:r>
        <w:rPr/>
        <w:t>specific </w:t>
      </w:r>
      <w:bookmarkStart w:name="_bookmark504" w:id="619"/>
      <w:bookmarkEnd w:id="619"/>
      <w:r>
        <w:rPr>
          <w:spacing w:val="-2"/>
        </w:rPr>
        <w:t>domain.</w:t>
      </w:r>
    </w:p>
    <w:p>
      <w:pPr>
        <w:pStyle w:val="BodyText"/>
        <w:ind w:left="0"/>
        <w:rPr>
          <w:sz w:val="32"/>
        </w:rPr>
      </w:pPr>
    </w:p>
    <w:p>
      <w:pPr>
        <w:pStyle w:val="Heading2"/>
        <w:spacing w:line="254" w:lineRule="auto" w:before="229"/>
        <w:ind w:right="432"/>
      </w:pPr>
      <w:bookmarkStart w:name="Full Stack Integration: Marrying Fronten" w:id="620"/>
      <w:bookmarkEnd w:id="620"/>
      <w:r>
        <w:rPr>
          <w:b w:val="0"/>
        </w:rPr>
      </w:r>
      <w:r>
        <w:rPr>
          <w:color w:val="8E0012"/>
        </w:rPr>
        <w:t>Full Stack Integration: Marrying Frontend and Backend</w:t>
      </w:r>
    </w:p>
    <w:p>
      <w:pPr>
        <w:pStyle w:val="BodyText"/>
        <w:spacing w:line="261" w:lineRule="auto" w:before="155"/>
        <w:ind w:right="621"/>
        <w:jc w:val="both"/>
      </w:pPr>
      <w:r>
        <w:rPr/>
        <w:t>Now</w:t>
      </w:r>
      <w:r>
        <w:rPr>
          <w:spacing w:val="-4"/>
        </w:rPr>
        <w:t> </w:t>
      </w:r>
      <w:r>
        <w:rPr/>
        <w:t>that</w:t>
      </w:r>
      <w:r>
        <w:rPr>
          <w:spacing w:val="-4"/>
        </w:rPr>
        <w:t> </w:t>
      </w:r>
      <w:r>
        <w:rPr/>
        <w:t>you’ve</w:t>
      </w:r>
      <w:r>
        <w:rPr>
          <w:spacing w:val="-4"/>
        </w:rPr>
        <w:t> </w:t>
      </w:r>
      <w:r>
        <w:rPr/>
        <w:t>built</w:t>
      </w:r>
      <w:r>
        <w:rPr>
          <w:spacing w:val="-4"/>
        </w:rPr>
        <w:t> </w:t>
      </w:r>
      <w:r>
        <w:rPr/>
        <w:t>both</w:t>
      </w:r>
      <w:r>
        <w:rPr>
          <w:spacing w:val="-4"/>
        </w:rPr>
        <w:t> </w:t>
      </w:r>
      <w:r>
        <w:rPr/>
        <w:t>your</w:t>
      </w:r>
      <w:r>
        <w:rPr>
          <w:spacing w:val="-4"/>
        </w:rPr>
        <w:t> </w:t>
      </w:r>
      <w:r>
        <w:rPr/>
        <w:t>frontend</w:t>
      </w:r>
      <w:r>
        <w:rPr>
          <w:spacing w:val="-4"/>
        </w:rPr>
        <w:t> </w:t>
      </w:r>
      <w:r>
        <w:rPr/>
        <w:t>and</w:t>
      </w:r>
      <w:r>
        <w:rPr>
          <w:spacing w:val="-4"/>
        </w:rPr>
        <w:t> </w:t>
      </w:r>
      <w:r>
        <w:rPr/>
        <w:t>backend</w:t>
      </w:r>
      <w:r>
        <w:rPr>
          <w:spacing w:val="-4"/>
        </w:rPr>
        <w:t> </w:t>
      </w:r>
      <w:r>
        <w:rPr/>
        <w:t>with</w:t>
      </w:r>
      <w:r>
        <w:rPr>
          <w:spacing w:val="-4"/>
        </w:rPr>
        <w:t> </w:t>
      </w:r>
      <w:r>
        <w:rPr/>
        <w:t>AI</w:t>
      </w:r>
      <w:r>
        <w:rPr>
          <w:spacing w:val="-4"/>
        </w:rPr>
        <w:t> </w:t>
      </w:r>
      <w:r>
        <w:rPr/>
        <w:t>help,</w:t>
      </w:r>
      <w:r>
        <w:rPr>
          <w:spacing w:val="-4"/>
        </w:rPr>
        <w:t> </w:t>
      </w:r>
      <w:r>
        <w:rPr/>
        <w:t>the next challenge is integrating them into a seamless web </w:t>
      </w:r>
      <w:bookmarkStart w:name="_bookmark505" w:id="621"/>
      <w:bookmarkEnd w:id="621"/>
      <w:r>
        <w:rPr/>
        <w:t>application.</w:t>
      </w:r>
      <w:r>
        <w:rPr>
          <w:spacing w:val="-1"/>
        </w:rPr>
        <w:t> </w:t>
      </w:r>
      <w:r>
        <w:rPr>
          <w:spacing w:val="-4"/>
        </w:rPr>
        <w:t>This</w:t>
      </w:r>
    </w:p>
    <w:p>
      <w:pPr>
        <w:spacing w:after="0" w:line="261" w:lineRule="auto"/>
        <w:jc w:val="both"/>
        <w:sectPr>
          <w:pgSz w:w="12240" w:h="15840"/>
          <w:pgMar w:top="1380" w:bottom="280" w:left="1420" w:right="1420"/>
        </w:sectPr>
      </w:pPr>
    </w:p>
    <w:p>
      <w:pPr>
        <w:pStyle w:val="BodyText"/>
        <w:spacing w:line="261" w:lineRule="auto" w:before="65"/>
      </w:pPr>
      <w:r>
        <w:rPr/>
        <w:t>involves</w:t>
      </w:r>
      <w:r>
        <w:rPr>
          <w:spacing w:val="-4"/>
        </w:rPr>
        <w:t> </w:t>
      </w:r>
      <w:r>
        <w:rPr/>
        <w:t>making</w:t>
      </w:r>
      <w:r>
        <w:rPr>
          <w:spacing w:val="-4"/>
        </w:rPr>
        <w:t> </w:t>
      </w:r>
      <w:r>
        <w:rPr/>
        <w:t>sure</w:t>
      </w:r>
      <w:r>
        <w:rPr>
          <w:spacing w:val="-4"/>
        </w:rPr>
        <w:t> </w:t>
      </w:r>
      <w:r>
        <w:rPr/>
        <w:t>that</w:t>
      </w:r>
      <w:r>
        <w:rPr>
          <w:spacing w:val="-4"/>
        </w:rPr>
        <w:t> </w:t>
      </w:r>
      <w:r>
        <w:rPr/>
        <w:t>the</w:t>
      </w:r>
      <w:r>
        <w:rPr>
          <w:spacing w:val="-4"/>
        </w:rPr>
        <w:t> </w:t>
      </w:r>
      <w:r>
        <w:rPr/>
        <w:t>API</w:t>
      </w:r>
      <w:r>
        <w:rPr>
          <w:spacing w:val="-4"/>
        </w:rPr>
        <w:t> </w:t>
      </w:r>
      <w:r>
        <w:rPr/>
        <w:t>endpoints</w:t>
      </w:r>
      <w:r>
        <w:rPr>
          <w:spacing w:val="-4"/>
        </w:rPr>
        <w:t> </w:t>
      </w:r>
      <w:r>
        <w:rPr/>
        <w:t>are</w:t>
      </w:r>
      <w:r>
        <w:rPr>
          <w:spacing w:val="-4"/>
        </w:rPr>
        <w:t> </w:t>
      </w:r>
      <w:r>
        <w:rPr/>
        <w:t>called</w:t>
      </w:r>
      <w:r>
        <w:rPr>
          <w:spacing w:val="-4"/>
        </w:rPr>
        <w:t> </w:t>
      </w:r>
      <w:r>
        <w:rPr/>
        <w:t>correctly</w:t>
      </w:r>
      <w:r>
        <w:rPr>
          <w:spacing w:val="-4"/>
        </w:rPr>
        <w:t> </w:t>
      </w:r>
      <w:r>
        <w:rPr/>
        <w:t>from</w:t>
      </w:r>
      <w:r>
        <w:rPr>
          <w:spacing w:val="-4"/>
        </w:rPr>
        <w:t> </w:t>
      </w:r>
      <w:r>
        <w:rPr/>
        <w:t>the frontend, the data flows properly, and the overall system is </w:t>
      </w:r>
      <w:bookmarkStart w:name="_bookmark506" w:id="622"/>
      <w:bookmarkEnd w:id="622"/>
      <w:r>
        <w:rPr/>
        <w:t>coherent.</w:t>
      </w:r>
    </w:p>
    <w:p>
      <w:pPr>
        <w:pStyle w:val="BodyText"/>
        <w:spacing w:before="11"/>
        <w:ind w:left="0"/>
        <w:rPr>
          <w:sz w:val="38"/>
        </w:rPr>
      </w:pPr>
    </w:p>
    <w:p>
      <w:pPr>
        <w:pStyle w:val="Heading3"/>
      </w:pPr>
      <w:bookmarkStart w:name="Aligning Frontend and Backend Contracts" w:id="623"/>
      <w:bookmarkEnd w:id="623"/>
      <w:r>
        <w:rPr>
          <w:b w:val="0"/>
        </w:rPr>
      </w:r>
      <w:r>
        <w:rPr/>
        <w:t>Aligning</w:t>
      </w:r>
      <w:r>
        <w:rPr>
          <w:spacing w:val="25"/>
        </w:rPr>
        <w:t> </w:t>
      </w:r>
      <w:r>
        <w:rPr/>
        <w:t>Frontend</w:t>
      </w:r>
      <w:r>
        <w:rPr>
          <w:spacing w:val="26"/>
        </w:rPr>
        <w:t> </w:t>
      </w:r>
      <w:r>
        <w:rPr/>
        <w:t>and</w:t>
      </w:r>
      <w:r>
        <w:rPr>
          <w:spacing w:val="25"/>
        </w:rPr>
        <w:t> </w:t>
      </w:r>
      <w:r>
        <w:rPr/>
        <w:t>Backend</w:t>
      </w:r>
      <w:r>
        <w:rPr>
          <w:spacing w:val="26"/>
        </w:rPr>
        <w:t> </w:t>
      </w:r>
      <w:r>
        <w:rPr>
          <w:spacing w:val="-2"/>
        </w:rPr>
        <w:t>Contracts</w:t>
      </w:r>
    </w:p>
    <w:p>
      <w:pPr>
        <w:pStyle w:val="BodyText"/>
        <w:spacing w:line="261" w:lineRule="auto" w:before="175"/>
        <w:ind w:right="413"/>
      </w:pPr>
      <w:r>
        <w:rPr/>
        <w:t>This is crucial: the frontend expects to receive data in a certain shape, so what</w:t>
      </w:r>
      <w:r>
        <w:rPr>
          <w:spacing w:val="-1"/>
        </w:rPr>
        <w:t> </w:t>
      </w:r>
      <w:r>
        <w:rPr/>
        <w:t>the</w:t>
      </w:r>
      <w:r>
        <w:rPr>
          <w:spacing w:val="-1"/>
        </w:rPr>
        <w:t> </w:t>
      </w:r>
      <w:r>
        <w:rPr/>
        <w:t>backend</w:t>
      </w:r>
      <w:r>
        <w:rPr>
          <w:spacing w:val="-1"/>
        </w:rPr>
        <w:t> </w:t>
      </w:r>
      <w:r>
        <w:rPr/>
        <w:t>sends</w:t>
      </w:r>
      <w:r>
        <w:rPr>
          <w:spacing w:val="-1"/>
        </w:rPr>
        <w:t> </w:t>
      </w:r>
      <w:r>
        <w:rPr/>
        <w:t>should</w:t>
      </w:r>
      <w:r>
        <w:rPr>
          <w:spacing w:val="-1"/>
        </w:rPr>
        <w:t> </w:t>
      </w:r>
      <w:r>
        <w:rPr/>
        <w:t>match</w:t>
      </w:r>
      <w:r>
        <w:rPr>
          <w:spacing w:val="-1"/>
        </w:rPr>
        <w:t> </w:t>
      </w:r>
      <w:r>
        <w:rPr/>
        <w:t>that</w:t>
      </w:r>
      <w:r>
        <w:rPr>
          <w:spacing w:val="-1"/>
        </w:rPr>
        <w:t> </w:t>
      </w:r>
      <w:bookmarkStart w:name="_bookmark507" w:id="624"/>
      <w:bookmarkEnd w:id="624"/>
      <w:r>
        <w:rPr/>
        <w:t>expectation.</w:t>
      </w:r>
      <w:r>
        <w:rPr>
          <w:spacing w:val="-2"/>
        </w:rPr>
        <w:t> </w:t>
      </w:r>
      <w:r>
        <w:rPr/>
        <w:t>If</w:t>
      </w:r>
      <w:r>
        <w:rPr>
          <w:spacing w:val="-1"/>
        </w:rPr>
        <w:t> </w:t>
      </w:r>
      <w:r>
        <w:rPr/>
        <w:t>you</w:t>
      </w:r>
      <w:r>
        <w:rPr>
          <w:spacing w:val="-1"/>
        </w:rPr>
        <w:t> </w:t>
      </w:r>
      <w:r>
        <w:rPr/>
        <w:t>let</w:t>
      </w:r>
      <w:r>
        <w:rPr>
          <w:spacing w:val="-1"/>
        </w:rPr>
        <w:t> </w:t>
      </w:r>
      <w:r>
        <w:rPr/>
        <w:t>AI</w:t>
      </w:r>
      <w:r>
        <w:rPr>
          <w:spacing w:val="-1"/>
        </w:rPr>
        <w:t> </w:t>
      </w:r>
      <w:r>
        <w:rPr/>
        <w:t>work on</w:t>
      </w:r>
      <w:r>
        <w:rPr>
          <w:spacing w:val="-2"/>
        </w:rPr>
        <w:t> </w:t>
      </w:r>
      <w:r>
        <w:rPr/>
        <w:t>each end in isolation, small mismatches can occur (maybe the </w:t>
      </w:r>
      <w:r>
        <w:rPr>
          <w:spacing w:val="-2"/>
        </w:rPr>
        <w:t>backend</w:t>
      </w:r>
    </w:p>
    <w:p>
      <w:pPr>
        <w:pStyle w:val="BodyText"/>
        <w:spacing w:line="259" w:lineRule="auto" w:before="12"/>
        <w:ind w:right="258"/>
      </w:pPr>
      <w:r>
        <w:rPr>
          <w:spacing w:val="-10"/>
        </w:rPr>
        <w:t>returns</w:t>
      </w:r>
      <w:r>
        <w:rPr>
          <w:spacing w:val="-7"/>
        </w:rPr>
        <w:t> </w:t>
      </w:r>
      <w:r>
        <w:rPr>
          <w:rFonts w:ascii="Lucida Console"/>
          <w:spacing w:val="-10"/>
          <w:sz w:val="32"/>
        </w:rPr>
        <w:t>{</w:t>
      </w:r>
      <w:r>
        <w:rPr>
          <w:rFonts w:ascii="Lucida Console"/>
          <w:spacing w:val="-38"/>
          <w:sz w:val="32"/>
        </w:rPr>
        <w:t> </w:t>
      </w:r>
      <w:r>
        <w:rPr>
          <w:rFonts w:ascii="Lucida Console"/>
          <w:spacing w:val="-10"/>
          <w:sz w:val="32"/>
        </w:rPr>
        <w:t>success:</w:t>
      </w:r>
      <w:r>
        <w:rPr>
          <w:rFonts w:ascii="Lucida Console"/>
          <w:spacing w:val="-38"/>
          <w:sz w:val="32"/>
        </w:rPr>
        <w:t> </w:t>
      </w:r>
      <w:r>
        <w:rPr>
          <w:rFonts w:ascii="Lucida Console"/>
          <w:spacing w:val="-10"/>
          <w:sz w:val="32"/>
        </w:rPr>
        <w:t>true,</w:t>
      </w:r>
      <w:r>
        <w:rPr>
          <w:rFonts w:ascii="Lucida Console"/>
          <w:spacing w:val="-38"/>
          <w:sz w:val="32"/>
        </w:rPr>
        <w:t> </w:t>
      </w:r>
      <w:r>
        <w:rPr>
          <w:rFonts w:ascii="Lucida Console"/>
          <w:spacing w:val="-10"/>
          <w:sz w:val="32"/>
        </w:rPr>
        <w:t>data:</w:t>
      </w:r>
      <w:r>
        <w:rPr>
          <w:rFonts w:ascii="Lucida Console"/>
          <w:spacing w:val="-38"/>
          <w:sz w:val="32"/>
        </w:rPr>
        <w:t> </w:t>
      </w:r>
      <w:r>
        <w:rPr>
          <w:rFonts w:ascii="Lucida Console"/>
          <w:spacing w:val="-10"/>
          <w:sz w:val="32"/>
        </w:rPr>
        <w:t>[...]</w:t>
      </w:r>
      <w:r>
        <w:rPr>
          <w:rFonts w:ascii="Lucida Console"/>
          <w:spacing w:val="-38"/>
          <w:sz w:val="32"/>
        </w:rPr>
        <w:t> </w:t>
      </w:r>
      <w:r>
        <w:rPr>
          <w:rFonts w:ascii="Lucida Console"/>
          <w:spacing w:val="-10"/>
          <w:sz w:val="32"/>
        </w:rPr>
        <w:t>}</w:t>
      </w:r>
      <w:r>
        <w:rPr>
          <w:spacing w:val="-10"/>
        </w:rPr>
        <w:t>,</w:t>
      </w:r>
      <w:r>
        <w:rPr>
          <w:spacing w:val="-6"/>
        </w:rPr>
        <w:t> </w:t>
      </w:r>
      <w:r>
        <w:rPr>
          <w:spacing w:val="-10"/>
        </w:rPr>
        <w:t>but</w:t>
      </w:r>
      <w:r>
        <w:rPr>
          <w:spacing w:val="-6"/>
        </w:rPr>
        <w:t> </w:t>
      </w:r>
      <w:r>
        <w:rPr>
          <w:spacing w:val="-10"/>
        </w:rPr>
        <w:t>the</w:t>
      </w:r>
      <w:r>
        <w:rPr>
          <w:spacing w:val="-6"/>
        </w:rPr>
        <w:t> </w:t>
      </w:r>
      <w:r>
        <w:rPr>
          <w:spacing w:val="-10"/>
        </w:rPr>
        <w:t>frontend</w:t>
      </w:r>
      <w:r>
        <w:rPr>
          <w:spacing w:val="-6"/>
        </w:rPr>
        <w:t> </w:t>
      </w:r>
      <w:r>
        <w:rPr>
          <w:spacing w:val="-10"/>
        </w:rPr>
        <w:t>expects </w:t>
      </w:r>
      <w:r>
        <w:rPr/>
        <w:t>to receive the array directly). To avoid this, you can explicitly instruct the AI</w:t>
      </w:r>
      <w:r>
        <w:rPr>
          <w:spacing w:val="-5"/>
        </w:rPr>
        <w:t> </w:t>
      </w:r>
      <w:r>
        <w:rPr/>
        <w:t>on</w:t>
      </w:r>
      <w:r>
        <w:rPr>
          <w:spacing w:val="-5"/>
        </w:rPr>
        <w:t> </w:t>
      </w:r>
      <w:r>
        <w:rPr/>
        <w:t>the</w:t>
      </w:r>
      <w:r>
        <w:rPr>
          <w:spacing w:val="-5"/>
        </w:rPr>
        <w:t> </w:t>
      </w:r>
      <w:r>
        <w:rPr/>
        <w:t>response</w:t>
      </w:r>
      <w:r>
        <w:rPr>
          <w:spacing w:val="-5"/>
        </w:rPr>
        <w:t> </w:t>
      </w:r>
      <w:r>
        <w:rPr/>
        <w:t>format</w:t>
      </w:r>
      <w:r>
        <w:rPr>
          <w:spacing w:val="-5"/>
        </w:rPr>
        <w:t> </w:t>
      </w:r>
      <w:r>
        <w:rPr/>
        <w:t>to</w:t>
      </w:r>
      <w:r>
        <w:rPr>
          <w:spacing w:val="-5"/>
        </w:rPr>
        <w:t> </w:t>
      </w:r>
      <w:r>
        <w:rPr/>
        <w:t>use</w:t>
      </w:r>
      <w:r>
        <w:rPr>
          <w:spacing w:val="-5"/>
        </w:rPr>
        <w:t> </w:t>
      </w:r>
      <w:r>
        <w:rPr/>
        <w:t>when</w:t>
      </w:r>
      <w:r>
        <w:rPr>
          <w:spacing w:val="-5"/>
        </w:rPr>
        <w:t> </w:t>
      </w:r>
      <w:r>
        <w:rPr/>
        <w:t>coding</w:t>
      </w:r>
      <w:r>
        <w:rPr>
          <w:spacing w:val="-5"/>
        </w:rPr>
        <w:t> </w:t>
      </w:r>
      <w:r>
        <w:rPr/>
        <w:t>both</w:t>
      </w:r>
      <w:r>
        <w:rPr>
          <w:spacing w:val="-5"/>
        </w:rPr>
        <w:t> </w:t>
      </w:r>
      <w:r>
        <w:rPr/>
        <w:t>sides.</w:t>
      </w:r>
      <w:r>
        <w:rPr>
          <w:spacing w:val="-5"/>
        </w:rPr>
        <w:t> </w:t>
      </w:r>
      <w:r>
        <w:rPr/>
        <w:t>Alternately,</w:t>
      </w:r>
      <w:r>
        <w:rPr>
          <w:spacing w:val="-5"/>
        </w:rPr>
        <w:t> </w:t>
      </w:r>
      <w:r>
        <w:rPr/>
        <w:t>once both are done, test an end-to-end call: for instance, open the web app and</w:t>
      </w:r>
    </w:p>
    <w:p>
      <w:pPr>
        <w:pStyle w:val="BodyText"/>
        <w:spacing w:line="261" w:lineRule="auto" w:before="7"/>
        <w:ind w:right="258"/>
      </w:pPr>
      <w:r>
        <w:rPr/>
        <w:t>see</w:t>
      </w:r>
      <w:r>
        <w:rPr>
          <w:spacing w:val="-4"/>
        </w:rPr>
        <w:t> </w:t>
      </w:r>
      <w:r>
        <w:rPr/>
        <w:t>if</w:t>
      </w:r>
      <w:r>
        <w:rPr>
          <w:spacing w:val="-4"/>
        </w:rPr>
        <w:t> </w:t>
      </w:r>
      <w:r>
        <w:rPr/>
        <w:t>the</w:t>
      </w:r>
      <w:r>
        <w:rPr>
          <w:spacing w:val="-4"/>
        </w:rPr>
        <w:t> </w:t>
      </w:r>
      <w:r>
        <w:rPr/>
        <w:t>list</w:t>
      </w:r>
      <w:r>
        <w:rPr>
          <w:spacing w:val="-4"/>
        </w:rPr>
        <w:t> </w:t>
      </w:r>
      <w:r>
        <w:rPr/>
        <w:t>loads.</w:t>
      </w:r>
      <w:r>
        <w:rPr>
          <w:spacing w:val="-4"/>
        </w:rPr>
        <w:t> </w:t>
      </w:r>
      <w:r>
        <w:rPr/>
        <w:t>If</w:t>
      </w:r>
      <w:r>
        <w:rPr>
          <w:spacing w:val="-4"/>
        </w:rPr>
        <w:t> </w:t>
      </w:r>
      <w:r>
        <w:rPr/>
        <w:t>it</w:t>
      </w:r>
      <w:r>
        <w:rPr>
          <w:spacing w:val="-4"/>
        </w:rPr>
        <w:t> </w:t>
      </w:r>
      <w:r>
        <w:rPr/>
        <w:t>doesn’t,</w:t>
      </w:r>
      <w:r>
        <w:rPr>
          <w:spacing w:val="-4"/>
        </w:rPr>
        <w:t> </w:t>
      </w:r>
      <w:r>
        <w:rPr/>
        <w:t>check</w:t>
      </w:r>
      <w:r>
        <w:rPr>
          <w:spacing w:val="-4"/>
        </w:rPr>
        <w:t> </w:t>
      </w:r>
      <w:r>
        <w:rPr/>
        <w:t>the</w:t>
      </w:r>
      <w:r>
        <w:rPr>
          <w:spacing w:val="-4"/>
        </w:rPr>
        <w:t> </w:t>
      </w:r>
      <w:r>
        <w:rPr/>
        <w:t>browser</w:t>
      </w:r>
      <w:r>
        <w:rPr>
          <w:spacing w:val="-4"/>
        </w:rPr>
        <w:t> </w:t>
      </w:r>
      <w:r>
        <w:rPr/>
        <w:t>console</w:t>
      </w:r>
      <w:r>
        <w:rPr>
          <w:spacing w:val="-4"/>
        </w:rPr>
        <w:t> </w:t>
      </w:r>
      <w:r>
        <w:rPr/>
        <w:t>against</w:t>
      </w:r>
      <w:r>
        <w:rPr>
          <w:spacing w:val="-4"/>
        </w:rPr>
        <w:t> </w:t>
      </w:r>
      <w:r>
        <w:rPr/>
        <w:t>the server logs.</w:t>
      </w:r>
    </w:p>
    <w:p>
      <w:pPr>
        <w:pStyle w:val="BodyText"/>
        <w:spacing w:before="148"/>
      </w:pPr>
      <w:r>
        <w:rPr/>
        <w:t>I often use the AI to adjust one side to match the </w:t>
      </w:r>
      <w:r>
        <w:rPr>
          <w:spacing w:val="-2"/>
        </w:rPr>
        <w:t>other:</w:t>
      </w:r>
    </w:p>
    <w:p>
      <w:pPr>
        <w:pStyle w:val="BodyText"/>
        <w:spacing w:line="261" w:lineRule="auto" w:before="255"/>
        <w:ind w:left="1169" w:right="138"/>
      </w:pPr>
      <w:r>
        <w:rPr/>
        <w:pict>
          <v:shape style="position:absolute;margin-left:115.499992pt;margin-top:20.003542pt;width:4.5pt;height:4.5pt;mso-position-horizontal-relative:page;mso-position-vertical-relative:paragraph;z-index:15808512" id="docshape152" coordorigin="2310,400" coordsize="90,90" path="m2361,490l2349,490,2343,489,2310,451,2310,439,2349,400,2361,400,2400,445,2400,451,2361,490xe" filled="true" fillcolor="#000000" stroked="false">
            <v:path arrowok="t"/>
            <v:fill type="solid"/>
            <w10:wrap type="none"/>
          </v:shape>
        </w:pict>
      </w:r>
      <w:r>
        <w:rPr/>
        <w:t>If</w:t>
      </w:r>
      <w:r>
        <w:rPr>
          <w:spacing w:val="-5"/>
        </w:rPr>
        <w:t> </w:t>
      </w:r>
      <w:r>
        <w:rPr/>
        <w:t>the</w:t>
      </w:r>
      <w:r>
        <w:rPr>
          <w:spacing w:val="-5"/>
        </w:rPr>
        <w:t> </w:t>
      </w:r>
      <w:r>
        <w:rPr/>
        <w:t>backend</w:t>
      </w:r>
      <w:r>
        <w:rPr>
          <w:spacing w:val="-5"/>
        </w:rPr>
        <w:t> </w:t>
      </w:r>
      <w:r>
        <w:rPr/>
        <w:t>returns</w:t>
      </w:r>
      <w:r>
        <w:rPr>
          <w:spacing w:val="-5"/>
        </w:rPr>
        <w:t> </w:t>
      </w:r>
      <w:r>
        <w:rPr/>
        <w:t>slightly</w:t>
      </w:r>
      <w:r>
        <w:rPr>
          <w:spacing w:val="-5"/>
        </w:rPr>
        <w:t> </w:t>
      </w:r>
      <w:r>
        <w:rPr/>
        <w:t>different</w:t>
      </w:r>
      <w:r>
        <w:rPr>
          <w:spacing w:val="-5"/>
        </w:rPr>
        <w:t> </w:t>
      </w:r>
      <w:r>
        <w:rPr/>
        <w:t>JSON</w:t>
      </w:r>
      <w:r>
        <w:rPr>
          <w:spacing w:val="-5"/>
        </w:rPr>
        <w:t> </w:t>
      </w:r>
      <w:r>
        <w:rPr/>
        <w:t>key</w:t>
      </w:r>
      <w:r>
        <w:rPr>
          <w:spacing w:val="-5"/>
        </w:rPr>
        <w:t> </w:t>
      </w:r>
      <w:r>
        <w:rPr/>
        <w:t>names</w:t>
      </w:r>
      <w:r>
        <w:rPr>
          <w:spacing w:val="-5"/>
        </w:rPr>
        <w:t> </w:t>
      </w:r>
      <w:r>
        <w:rPr/>
        <w:t>than</w:t>
      </w:r>
      <w:r>
        <w:rPr>
          <w:spacing w:val="-5"/>
        </w:rPr>
        <w:t> </w:t>
      </w:r>
      <w:r>
        <w:rPr/>
        <w:t>what the frontend expects and you notice a bug, you can say to the AI (on either side):</w:t>
      </w:r>
    </w:p>
    <w:p>
      <w:pPr>
        <w:spacing w:line="249" w:lineRule="auto" w:before="222"/>
        <w:ind w:left="1319" w:right="0" w:firstLine="0"/>
        <w:jc w:val="left"/>
        <w:rPr>
          <w:i/>
          <w:sz w:val="30"/>
        </w:rPr>
      </w:pPr>
      <w:r>
        <w:rPr>
          <w:i/>
          <w:sz w:val="30"/>
        </w:rPr>
        <w:t>Modify</w:t>
      </w:r>
      <w:r>
        <w:rPr>
          <w:i/>
          <w:spacing w:val="-5"/>
          <w:sz w:val="30"/>
        </w:rPr>
        <w:t> </w:t>
      </w:r>
      <w:r>
        <w:rPr>
          <w:i/>
          <w:sz w:val="30"/>
        </w:rPr>
        <w:t>the</w:t>
      </w:r>
      <w:r>
        <w:rPr>
          <w:i/>
          <w:spacing w:val="-5"/>
          <w:sz w:val="30"/>
        </w:rPr>
        <w:t> </w:t>
      </w:r>
      <w:r>
        <w:rPr>
          <w:i/>
          <w:sz w:val="30"/>
        </w:rPr>
        <w:t>code</w:t>
      </w:r>
      <w:r>
        <w:rPr>
          <w:i/>
          <w:spacing w:val="-5"/>
          <w:sz w:val="30"/>
        </w:rPr>
        <w:t> </w:t>
      </w:r>
      <w:r>
        <w:rPr>
          <w:i/>
          <w:sz w:val="30"/>
        </w:rPr>
        <w:t>to</w:t>
      </w:r>
      <w:r>
        <w:rPr>
          <w:i/>
          <w:spacing w:val="-5"/>
          <w:sz w:val="30"/>
        </w:rPr>
        <w:t> </w:t>
      </w:r>
      <w:r>
        <w:rPr>
          <w:i/>
          <w:sz w:val="30"/>
        </w:rPr>
        <w:t>use</w:t>
      </w:r>
      <w:r>
        <w:rPr>
          <w:i/>
          <w:spacing w:val="-5"/>
          <w:sz w:val="30"/>
        </w:rPr>
        <w:t> </w:t>
      </w:r>
      <w:r>
        <w:rPr>
          <w:i/>
          <w:sz w:val="30"/>
        </w:rPr>
        <w:t>‘tasks’</w:t>
      </w:r>
      <w:r>
        <w:rPr>
          <w:i/>
          <w:spacing w:val="-5"/>
          <w:sz w:val="30"/>
        </w:rPr>
        <w:t> </w:t>
      </w:r>
      <w:r>
        <w:rPr>
          <w:i/>
          <w:sz w:val="30"/>
        </w:rPr>
        <w:t>(plural)</w:t>
      </w:r>
      <w:r>
        <w:rPr>
          <w:i/>
          <w:spacing w:val="-5"/>
          <w:sz w:val="30"/>
        </w:rPr>
        <w:t> </w:t>
      </w:r>
      <w:r>
        <w:rPr>
          <w:i/>
          <w:sz w:val="30"/>
        </w:rPr>
        <w:t>instead</w:t>
      </w:r>
      <w:r>
        <w:rPr>
          <w:i/>
          <w:spacing w:val="-5"/>
          <w:sz w:val="30"/>
        </w:rPr>
        <w:t> </w:t>
      </w:r>
      <w:r>
        <w:rPr>
          <w:i/>
          <w:sz w:val="30"/>
        </w:rPr>
        <w:t>of</w:t>
      </w:r>
      <w:r>
        <w:rPr>
          <w:i/>
          <w:spacing w:val="-5"/>
          <w:sz w:val="30"/>
        </w:rPr>
        <w:t> </w:t>
      </w:r>
      <w:r>
        <w:rPr>
          <w:i/>
          <w:sz w:val="30"/>
        </w:rPr>
        <w:t>‘taskList’</w:t>
      </w:r>
      <w:r>
        <w:rPr>
          <w:i/>
          <w:sz w:val="30"/>
        </w:rPr>
        <w:t> (singular) in the JSON.</w:t>
      </w:r>
    </w:p>
    <w:p>
      <w:pPr>
        <w:pStyle w:val="BodyText"/>
        <w:spacing w:line="266" w:lineRule="auto" w:before="198"/>
        <w:ind w:left="1169" w:right="258"/>
      </w:pPr>
      <w:r>
        <w:rPr/>
        <w:pict>
          <v:shape style="position:absolute;margin-left:115.499992pt;margin-top:17.153534pt;width:4.5pt;height:4.5pt;mso-position-horizontal-relative:page;mso-position-vertical-relative:paragraph;z-index:15809024" id="docshape153" coordorigin="2310,343" coordsize="90,90" path="m2361,433l2349,433,2343,432,2310,394,2310,382,2349,343,2361,343,2400,388,2400,394,2361,433xe" filled="true" fillcolor="#000000" stroked="false">
            <v:path arrowok="t"/>
            <v:fill type="solid"/>
            <w10:wrap type="none"/>
          </v:shape>
        </w:pict>
      </w:r>
      <w:r>
        <w:rPr/>
        <w:t>If the frontend is sending form data as form-encoded but the backend</w:t>
      </w:r>
      <w:r>
        <w:rPr>
          <w:spacing w:val="-4"/>
        </w:rPr>
        <w:t> </w:t>
      </w:r>
      <w:r>
        <w:rPr/>
        <w:t>expects</w:t>
      </w:r>
      <w:r>
        <w:rPr>
          <w:spacing w:val="-4"/>
        </w:rPr>
        <w:t> </w:t>
      </w:r>
      <w:r>
        <w:rPr/>
        <w:t>JSON,</w:t>
      </w:r>
      <w:r>
        <w:rPr>
          <w:spacing w:val="-4"/>
        </w:rPr>
        <w:t> </w:t>
      </w:r>
      <w:r>
        <w:rPr/>
        <w:t>you</w:t>
      </w:r>
      <w:r>
        <w:rPr>
          <w:spacing w:val="-4"/>
        </w:rPr>
        <w:t> </w:t>
      </w:r>
      <w:r>
        <w:rPr/>
        <w:t>can</w:t>
      </w:r>
      <w:r>
        <w:rPr>
          <w:spacing w:val="-4"/>
        </w:rPr>
        <w:t> </w:t>
      </w:r>
      <w:r>
        <w:rPr/>
        <w:t>ask</w:t>
      </w:r>
      <w:r>
        <w:rPr>
          <w:spacing w:val="-4"/>
        </w:rPr>
        <w:t> </w:t>
      </w:r>
      <w:r>
        <w:rPr/>
        <w:t>the</w:t>
      </w:r>
      <w:r>
        <w:rPr>
          <w:spacing w:val="-4"/>
        </w:rPr>
        <w:t> </w:t>
      </w:r>
      <w:r>
        <w:rPr/>
        <w:t>AI</w:t>
      </w:r>
      <w:r>
        <w:rPr>
          <w:spacing w:val="-4"/>
        </w:rPr>
        <w:t> </w:t>
      </w:r>
      <w:r>
        <w:rPr/>
        <w:t>to</w:t>
      </w:r>
      <w:r>
        <w:rPr>
          <w:spacing w:val="-4"/>
        </w:rPr>
        <w:t> </w:t>
      </w:r>
      <w:r>
        <w:rPr/>
        <w:t>convert</w:t>
      </w:r>
      <w:r>
        <w:rPr>
          <w:spacing w:val="-4"/>
        </w:rPr>
        <w:t> </w:t>
      </w:r>
      <w:r>
        <w:rPr/>
        <w:t>that,</w:t>
      </w:r>
      <w:r>
        <w:rPr>
          <w:spacing w:val="-4"/>
        </w:rPr>
        <w:t> </w:t>
      </w:r>
      <w:r>
        <w:rPr/>
        <w:t>maybe </w:t>
      </w:r>
      <w:r>
        <w:rPr>
          <w:spacing w:val="-4"/>
        </w:rPr>
        <w:t>by</w:t>
      </w:r>
      <w:r>
        <w:rPr>
          <w:spacing w:val="-15"/>
        </w:rPr>
        <w:t> </w:t>
      </w:r>
      <w:r>
        <w:rPr>
          <w:spacing w:val="-4"/>
        </w:rPr>
        <w:t>using</w:t>
      </w:r>
      <w:r>
        <w:rPr>
          <w:spacing w:val="-15"/>
        </w:rPr>
        <w:t> </w:t>
      </w:r>
      <w:r>
        <w:rPr>
          <w:rFonts w:ascii="Lucida Console"/>
          <w:spacing w:val="-4"/>
          <w:sz w:val="32"/>
        </w:rPr>
        <w:t>JSON.stringify</w:t>
      </w:r>
      <w:r>
        <w:rPr>
          <w:rFonts w:ascii="Lucida Console"/>
          <w:spacing w:val="-118"/>
          <w:sz w:val="32"/>
        </w:rPr>
        <w:t> </w:t>
      </w:r>
      <w:r>
        <w:rPr>
          <w:spacing w:val="-4"/>
        </w:rPr>
        <w:t>on</w:t>
      </w:r>
      <w:r>
        <w:rPr>
          <w:spacing w:val="-15"/>
        </w:rPr>
        <w:t> </w:t>
      </w:r>
      <w:r>
        <w:rPr>
          <w:spacing w:val="-4"/>
        </w:rPr>
        <w:t>the</w:t>
      </w:r>
      <w:r>
        <w:rPr>
          <w:spacing w:val="-14"/>
        </w:rPr>
        <w:t> </w:t>
      </w:r>
      <w:r>
        <w:rPr>
          <w:spacing w:val="-4"/>
        </w:rPr>
        <w:t>frontend</w:t>
      </w:r>
      <w:r>
        <w:rPr>
          <w:spacing w:val="-15"/>
        </w:rPr>
        <w:t> </w:t>
      </w:r>
      <w:r>
        <w:rPr>
          <w:spacing w:val="-4"/>
        </w:rPr>
        <w:t>or</w:t>
      </w:r>
      <w:r>
        <w:rPr>
          <w:spacing w:val="-15"/>
        </w:rPr>
        <w:t> </w:t>
      </w:r>
      <w:r>
        <w:rPr>
          <w:spacing w:val="-4"/>
        </w:rPr>
        <w:t>adding</w:t>
      </w:r>
      <w:r>
        <w:rPr>
          <w:spacing w:val="-15"/>
        </w:rPr>
        <w:t> </w:t>
      </w:r>
      <w:r>
        <w:rPr>
          <w:rFonts w:ascii="Lucida Console"/>
          <w:spacing w:val="-4"/>
          <w:sz w:val="32"/>
        </w:rPr>
        <w:t>body- </w:t>
      </w:r>
      <w:r>
        <w:rPr>
          <w:rFonts w:ascii="Lucida Console"/>
          <w:sz w:val="32"/>
        </w:rPr>
        <w:t>parser</w:t>
      </w:r>
      <w:r>
        <w:rPr>
          <w:rFonts w:ascii="Lucida Console"/>
          <w:spacing w:val="-115"/>
          <w:sz w:val="32"/>
        </w:rPr>
        <w:t> </w:t>
      </w:r>
      <w:r>
        <w:rPr/>
        <w:t>on the backend.</w:t>
      </w:r>
    </w:p>
    <w:p>
      <w:pPr>
        <w:pStyle w:val="BodyText"/>
        <w:spacing w:before="6"/>
        <w:ind w:left="0"/>
        <w:rPr>
          <w:sz w:val="38"/>
        </w:rPr>
      </w:pPr>
    </w:p>
    <w:p>
      <w:pPr>
        <w:pStyle w:val="Heading3"/>
      </w:pPr>
      <w:bookmarkStart w:name="Real-Time Collaboration with AI" w:id="625"/>
      <w:bookmarkEnd w:id="625"/>
      <w:r>
        <w:rPr>
          <w:b w:val="0"/>
        </w:rPr>
      </w:r>
      <w:r>
        <w:rPr/>
        <w:t>Real-Time</w:t>
      </w:r>
      <w:r>
        <w:rPr>
          <w:spacing w:val="28"/>
        </w:rPr>
        <w:t> </w:t>
      </w:r>
      <w:r>
        <w:rPr/>
        <w:t>Collaboration</w:t>
      </w:r>
      <w:r>
        <w:rPr>
          <w:spacing w:val="29"/>
        </w:rPr>
        <w:t> </w:t>
      </w:r>
      <w:r>
        <w:rPr/>
        <w:t>with</w:t>
      </w:r>
      <w:r>
        <w:rPr>
          <w:spacing w:val="29"/>
        </w:rPr>
        <w:t> </w:t>
      </w:r>
      <w:r>
        <w:rPr>
          <w:spacing w:val="-5"/>
        </w:rPr>
        <w:t>AI</w:t>
      </w:r>
    </w:p>
    <w:p>
      <w:pPr>
        <w:pStyle w:val="BodyText"/>
        <w:spacing w:line="261" w:lineRule="auto" w:before="175"/>
      </w:pPr>
      <w:r>
        <w:rPr/>
        <w:t>AI-augmented</w:t>
      </w:r>
      <w:r>
        <w:rPr>
          <w:spacing w:val="-1"/>
        </w:rPr>
        <w:t> </w:t>
      </w:r>
      <w:r>
        <w:rPr/>
        <w:t>IDEs</w:t>
      </w:r>
      <w:r>
        <w:rPr>
          <w:spacing w:val="-1"/>
        </w:rPr>
        <w:t> </w:t>
      </w:r>
      <w:r>
        <w:rPr/>
        <w:t>that</w:t>
      </w:r>
      <w:r>
        <w:rPr>
          <w:spacing w:val="-1"/>
        </w:rPr>
        <w:t> </w:t>
      </w:r>
      <w:r>
        <w:rPr/>
        <w:t>hold</w:t>
      </w:r>
      <w:r>
        <w:rPr>
          <w:spacing w:val="-1"/>
        </w:rPr>
        <w:t> </w:t>
      </w:r>
      <w:r>
        <w:rPr/>
        <w:t>the</w:t>
      </w:r>
      <w:r>
        <w:rPr>
          <w:spacing w:val="-1"/>
        </w:rPr>
        <w:t> </w:t>
      </w:r>
      <w:r>
        <w:rPr/>
        <w:t>context</w:t>
      </w:r>
      <w:r>
        <w:rPr>
          <w:spacing w:val="-1"/>
        </w:rPr>
        <w:t> </w:t>
      </w:r>
      <w:r>
        <w:rPr/>
        <w:t>of</w:t>
      </w:r>
      <w:r>
        <w:rPr>
          <w:spacing w:val="-1"/>
        </w:rPr>
        <w:t> </w:t>
      </w:r>
      <w:r>
        <w:rPr/>
        <w:t>the</w:t>
      </w:r>
      <w:r>
        <w:rPr>
          <w:spacing w:val="-1"/>
        </w:rPr>
        <w:t> </w:t>
      </w:r>
      <w:r>
        <w:rPr/>
        <w:t>whole</w:t>
      </w:r>
      <w:r>
        <w:rPr>
          <w:spacing w:val="-1"/>
        </w:rPr>
        <w:t> </w:t>
      </w:r>
      <w:r>
        <w:rPr/>
        <w:t>project,</w:t>
      </w:r>
      <w:r>
        <w:rPr>
          <w:spacing w:val="-1"/>
        </w:rPr>
        <w:t> </w:t>
      </w:r>
      <w:r>
        <w:rPr/>
        <w:t>like</w:t>
      </w:r>
      <w:r>
        <w:rPr>
          <w:spacing w:val="-1"/>
        </w:rPr>
        <w:t> </w:t>
      </w:r>
      <w:r>
        <w:rPr/>
        <w:t>Cline</w:t>
      </w:r>
      <w:r>
        <w:rPr>
          <w:spacing w:val="-1"/>
        </w:rPr>
        <w:t> </w:t>
      </w:r>
      <w:r>
        <w:rPr/>
        <w:t>or Cursor, can be especially helpful during this integration </w:t>
      </w:r>
      <w:bookmarkStart w:name="_bookmark508" w:id="626"/>
      <w:bookmarkEnd w:id="626"/>
      <w:r>
        <w:rPr/>
        <w:t>phase.</w:t>
      </w:r>
      <w:r>
        <w:rPr/>
        <w:t> You could open</w:t>
      </w:r>
      <w:r>
        <w:rPr>
          <w:spacing w:val="-3"/>
        </w:rPr>
        <w:t> </w:t>
      </w:r>
      <w:r>
        <w:rPr/>
        <w:t>the</w:t>
      </w:r>
      <w:r>
        <w:rPr>
          <w:spacing w:val="-3"/>
        </w:rPr>
        <w:t> </w:t>
      </w:r>
      <w:r>
        <w:rPr/>
        <w:t>frontend</w:t>
      </w:r>
      <w:r>
        <w:rPr>
          <w:spacing w:val="-3"/>
        </w:rPr>
        <w:t> </w:t>
      </w:r>
      <w:r>
        <w:rPr/>
        <w:t>and</w:t>
      </w:r>
      <w:r>
        <w:rPr>
          <w:spacing w:val="-3"/>
        </w:rPr>
        <w:t> </w:t>
      </w:r>
      <w:r>
        <w:rPr/>
        <w:t>backend</w:t>
      </w:r>
      <w:r>
        <w:rPr>
          <w:spacing w:val="-3"/>
        </w:rPr>
        <w:t> </w:t>
      </w:r>
      <w:r>
        <w:rPr/>
        <w:t>files</w:t>
      </w:r>
      <w:r>
        <w:rPr>
          <w:spacing w:val="-3"/>
        </w:rPr>
        <w:t> </w:t>
      </w:r>
      <w:r>
        <w:rPr/>
        <w:t>side</w:t>
      </w:r>
      <w:r>
        <w:rPr>
          <w:spacing w:val="-3"/>
        </w:rPr>
        <w:t> </w:t>
      </w:r>
      <w:r>
        <w:rPr/>
        <w:t>by</w:t>
      </w:r>
      <w:r>
        <w:rPr>
          <w:spacing w:val="-3"/>
        </w:rPr>
        <w:t> </w:t>
      </w:r>
      <w:r>
        <w:rPr/>
        <w:t>side</w:t>
      </w:r>
      <w:r>
        <w:rPr>
          <w:spacing w:val="-3"/>
        </w:rPr>
        <w:t> </w:t>
      </w:r>
      <w:r>
        <w:rPr/>
        <w:t>in</w:t>
      </w:r>
      <w:r>
        <w:rPr>
          <w:spacing w:val="-3"/>
        </w:rPr>
        <w:t> </w:t>
      </w:r>
      <w:r>
        <w:rPr/>
        <w:t>your</w:t>
      </w:r>
      <w:r>
        <w:rPr>
          <w:spacing w:val="-3"/>
        </w:rPr>
        <w:t> </w:t>
      </w:r>
      <w:r>
        <w:rPr/>
        <w:t>IDE-based</w:t>
      </w:r>
      <w:r>
        <w:rPr>
          <w:spacing w:val="-3"/>
        </w:rPr>
        <w:t> </w:t>
      </w:r>
      <w:r>
        <w:rPr/>
        <w:t>tool</w:t>
      </w:r>
      <w:r>
        <w:rPr>
          <w:spacing w:val="-3"/>
        </w:rPr>
        <w:t> </w:t>
      </w:r>
      <w:r>
        <w:rPr/>
        <w:t>and </w:t>
      </w:r>
      <w:r>
        <w:rPr>
          <w:spacing w:val="-2"/>
        </w:rPr>
        <w:t>prompt:</w:t>
      </w:r>
    </w:p>
    <w:p>
      <w:pPr>
        <w:spacing w:after="0" w:line="261" w:lineRule="auto"/>
        <w:sectPr>
          <w:pgSz w:w="12240" w:h="15840"/>
          <w:pgMar w:top="1380" w:bottom="280" w:left="1420" w:right="1420"/>
        </w:sectPr>
      </w:pPr>
    </w:p>
    <w:p>
      <w:pPr>
        <w:spacing w:line="249" w:lineRule="auto" w:before="65"/>
        <w:ind w:left="269" w:right="432" w:firstLine="0"/>
        <w:jc w:val="left"/>
        <w:rPr>
          <w:i/>
          <w:sz w:val="30"/>
        </w:rPr>
      </w:pPr>
      <w:r>
        <w:rPr>
          <w:i/>
          <w:sz w:val="30"/>
        </w:rPr>
        <w:t>Ensure</w:t>
      </w:r>
      <w:r>
        <w:rPr>
          <w:i/>
          <w:spacing w:val="-9"/>
          <w:sz w:val="30"/>
        </w:rPr>
        <w:t> </w:t>
      </w:r>
      <w:r>
        <w:rPr>
          <w:i/>
          <w:sz w:val="30"/>
        </w:rPr>
        <w:t>that</w:t>
      </w:r>
      <w:r>
        <w:rPr>
          <w:i/>
          <w:spacing w:val="-10"/>
          <w:sz w:val="30"/>
        </w:rPr>
        <w:t> </w:t>
      </w:r>
      <w:r>
        <w:rPr>
          <w:i/>
          <w:sz w:val="30"/>
        </w:rPr>
        <w:t>the</w:t>
      </w:r>
      <w:r>
        <w:rPr>
          <w:i/>
          <w:spacing w:val="-9"/>
          <w:sz w:val="30"/>
        </w:rPr>
        <w:t> </w:t>
      </w:r>
      <w:r>
        <w:rPr>
          <w:i/>
          <w:sz w:val="30"/>
        </w:rPr>
        <w:t>frontend</w:t>
      </w:r>
      <w:r>
        <w:rPr>
          <w:i/>
          <w:spacing w:val="-10"/>
          <w:sz w:val="30"/>
        </w:rPr>
        <w:t> </w:t>
      </w:r>
      <w:r>
        <w:rPr>
          <w:i/>
          <w:sz w:val="30"/>
        </w:rPr>
        <w:t>fetch</w:t>
      </w:r>
      <w:r>
        <w:rPr>
          <w:i/>
          <w:spacing w:val="-9"/>
          <w:sz w:val="30"/>
        </w:rPr>
        <w:t> </w:t>
      </w:r>
      <w:r>
        <w:rPr>
          <w:i/>
          <w:sz w:val="30"/>
        </w:rPr>
        <w:t>from</w:t>
      </w:r>
      <w:r>
        <w:rPr>
          <w:i/>
          <w:spacing w:val="-10"/>
          <w:sz w:val="30"/>
        </w:rPr>
        <w:t> </w:t>
      </w:r>
      <w:r>
        <w:rPr>
          <w:i/>
          <w:sz w:val="30"/>
        </w:rPr>
        <w:t>/api/to-dos</w:t>
      </w:r>
      <w:r>
        <w:rPr>
          <w:i/>
          <w:spacing w:val="-9"/>
          <w:sz w:val="30"/>
        </w:rPr>
        <w:t> </w:t>
      </w:r>
      <w:r>
        <w:rPr>
          <w:i/>
          <w:sz w:val="30"/>
        </w:rPr>
        <w:t>matches</w:t>
      </w:r>
      <w:r>
        <w:rPr>
          <w:i/>
          <w:spacing w:val="-10"/>
          <w:sz w:val="30"/>
        </w:rPr>
        <w:t> </w:t>
      </w:r>
      <w:r>
        <w:rPr>
          <w:i/>
          <w:sz w:val="30"/>
        </w:rPr>
        <w:t>the</w:t>
      </w:r>
      <w:r>
        <w:rPr>
          <w:i/>
          <w:spacing w:val="-9"/>
          <w:sz w:val="30"/>
        </w:rPr>
        <w:t> </w:t>
      </w:r>
      <w:r>
        <w:rPr>
          <w:i/>
          <w:sz w:val="30"/>
        </w:rPr>
        <w:t>Express</w:t>
      </w:r>
      <w:r>
        <w:rPr>
          <w:i/>
          <w:sz w:val="30"/>
        </w:rPr>
        <w:t> route’s expected request/response. Fix any discrepancies.</w:t>
      </w:r>
    </w:p>
    <w:p>
      <w:pPr>
        <w:pStyle w:val="BodyText"/>
        <w:spacing w:line="261" w:lineRule="auto" w:before="152"/>
        <w:ind w:right="163"/>
      </w:pPr>
      <w:r>
        <w:rPr/>
        <w:t>The</w:t>
      </w:r>
      <w:r>
        <w:rPr>
          <w:spacing w:val="-4"/>
        </w:rPr>
        <w:t> </w:t>
      </w:r>
      <w:r>
        <w:rPr/>
        <w:t>AI</w:t>
      </w:r>
      <w:r>
        <w:rPr>
          <w:spacing w:val="-4"/>
        </w:rPr>
        <w:t> </w:t>
      </w:r>
      <w:r>
        <w:rPr/>
        <w:t>might</w:t>
      </w:r>
      <w:r>
        <w:rPr>
          <w:spacing w:val="-4"/>
        </w:rPr>
        <w:t> </w:t>
      </w:r>
      <w:r>
        <w:rPr/>
        <w:t>then</w:t>
      </w:r>
      <w:r>
        <w:rPr>
          <w:spacing w:val="-4"/>
        </w:rPr>
        <w:t> </w:t>
      </w:r>
      <w:r>
        <w:rPr/>
        <w:t>harmonize</w:t>
      </w:r>
      <w:r>
        <w:rPr>
          <w:spacing w:val="-4"/>
        </w:rPr>
        <w:t> </w:t>
      </w:r>
      <w:r>
        <w:rPr/>
        <w:t>the</w:t>
      </w:r>
      <w:r>
        <w:rPr>
          <w:spacing w:val="-4"/>
        </w:rPr>
        <w:t> </w:t>
      </w:r>
      <w:r>
        <w:rPr/>
        <w:t>content</w:t>
      </w:r>
      <w:r>
        <w:rPr>
          <w:spacing w:val="-4"/>
        </w:rPr>
        <w:t> </w:t>
      </w:r>
      <w:r>
        <w:rPr/>
        <w:t>(like</w:t>
      </w:r>
      <w:r>
        <w:rPr>
          <w:spacing w:val="-4"/>
        </w:rPr>
        <w:t> </w:t>
      </w:r>
      <w:r>
        <w:rPr/>
        <w:t>adding</w:t>
      </w:r>
      <w:r>
        <w:rPr>
          <w:spacing w:val="-4"/>
        </w:rPr>
        <w:t> </w:t>
      </w:r>
      <w:r>
        <w:rPr/>
        <w:t>await</w:t>
      </w:r>
      <w:r>
        <w:rPr>
          <w:spacing w:val="-4"/>
        </w:rPr>
        <w:t> </w:t>
      </w:r>
      <w:r>
        <w:rPr/>
        <w:t>response.json() in the frontend if it was missing or adjusting the JSON structure).</w:t>
      </w:r>
    </w:p>
    <w:p>
      <w:pPr>
        <w:pStyle w:val="BodyText"/>
        <w:spacing w:before="9"/>
        <w:ind w:left="0"/>
        <w:rPr>
          <w:sz w:val="25"/>
        </w:rPr>
      </w:pPr>
    </w:p>
    <w:p>
      <w:pPr>
        <w:pStyle w:val="Heading6"/>
      </w:pPr>
      <w:r>
        <w:rPr>
          <w:color w:val="545454"/>
        </w:rPr>
        <w:t>State management and </w:t>
      </w:r>
      <w:r>
        <w:rPr>
          <w:color w:val="545454"/>
          <w:spacing w:val="-4"/>
        </w:rPr>
        <w:t>sync</w:t>
      </w:r>
    </w:p>
    <w:p>
      <w:pPr>
        <w:pStyle w:val="BodyText"/>
        <w:spacing w:before="167"/>
      </w:pPr>
      <w:r>
        <w:rPr/>
        <w:t>In a full stack app, consider </w:t>
      </w:r>
      <w:bookmarkStart w:name="_bookmark509" w:id="627"/>
      <w:bookmarkEnd w:id="627"/>
      <w:r>
        <w:rPr/>
        <w:t>implementing</w:t>
      </w:r>
      <w:r>
        <w:rPr>
          <w:spacing w:val="-1"/>
        </w:rPr>
        <w:t> </w:t>
      </w:r>
      <w:r>
        <w:rPr/>
        <w:t>things like loading </w:t>
      </w:r>
      <w:bookmarkStart w:name="_bookmark510" w:id="628"/>
      <w:bookmarkEnd w:id="628"/>
      <w:r>
        <w:rPr/>
        <w:t>states</w:t>
      </w:r>
      <w:r>
        <w:rPr>
          <w:spacing w:val="-1"/>
        </w:rPr>
        <w:t> </w:t>
      </w:r>
      <w:r>
        <w:rPr>
          <w:spacing w:val="-5"/>
        </w:rPr>
        <w:t>and</w:t>
      </w:r>
    </w:p>
    <w:p>
      <w:pPr>
        <w:pStyle w:val="BodyText"/>
        <w:spacing w:line="261" w:lineRule="auto" w:before="30"/>
      </w:pPr>
      <w:r>
        <w:rPr/>
        <w:t>error</w:t>
      </w:r>
      <w:r>
        <w:rPr>
          <w:spacing w:val="-4"/>
        </w:rPr>
        <w:t> </w:t>
      </w:r>
      <w:r>
        <w:rPr/>
        <w:t>handling</w:t>
      </w:r>
      <w:r>
        <w:rPr>
          <w:spacing w:val="-4"/>
        </w:rPr>
        <w:t> </w:t>
      </w:r>
      <w:r>
        <w:rPr/>
        <w:t>on</w:t>
      </w:r>
      <w:r>
        <w:rPr>
          <w:spacing w:val="-4"/>
        </w:rPr>
        <w:t> </w:t>
      </w:r>
      <w:r>
        <w:rPr/>
        <w:t>the</w:t>
      </w:r>
      <w:r>
        <w:rPr>
          <w:spacing w:val="-4"/>
        </w:rPr>
        <w:t> </w:t>
      </w:r>
      <w:r>
        <w:rPr/>
        <w:t>frontend</w:t>
      </w:r>
      <w:r>
        <w:rPr>
          <w:spacing w:val="-4"/>
        </w:rPr>
        <w:t> </w:t>
      </w:r>
      <w:r>
        <w:rPr/>
        <w:t>for</w:t>
      </w:r>
      <w:r>
        <w:rPr>
          <w:spacing w:val="-4"/>
        </w:rPr>
        <w:t> </w:t>
      </w:r>
      <w:r>
        <w:rPr/>
        <w:t>failed</w:t>
      </w:r>
      <w:r>
        <w:rPr>
          <w:spacing w:val="-4"/>
        </w:rPr>
        <w:t> </w:t>
      </w:r>
      <w:r>
        <w:rPr/>
        <w:t>API</w:t>
      </w:r>
      <w:r>
        <w:rPr>
          <w:spacing w:val="-4"/>
        </w:rPr>
        <w:t> </w:t>
      </w:r>
      <w:r>
        <w:rPr/>
        <w:t>calls</w:t>
      </w:r>
      <w:r>
        <w:rPr>
          <w:spacing w:val="-4"/>
        </w:rPr>
        <w:t> </w:t>
      </w:r>
      <w:r>
        <w:rPr/>
        <w:t>for</w:t>
      </w:r>
      <w:r>
        <w:rPr>
          <w:spacing w:val="-4"/>
        </w:rPr>
        <w:t> </w:t>
      </w:r>
      <w:r>
        <w:rPr/>
        <w:t>a</w:t>
      </w:r>
      <w:r>
        <w:rPr>
          <w:spacing w:val="-4"/>
        </w:rPr>
        <w:t> </w:t>
      </w:r>
      <w:r>
        <w:rPr/>
        <w:t>professional</w:t>
      </w:r>
      <w:r>
        <w:rPr>
          <w:spacing w:val="-4"/>
        </w:rPr>
        <w:t> </w:t>
      </w:r>
      <w:bookmarkStart w:name="_bookmark511" w:id="629"/>
      <w:bookmarkEnd w:id="629"/>
      <w:r>
        <w:rPr/>
        <w:t>result</w:t>
      </w:r>
      <w:r>
        <w:rPr/>
        <w:t>. You might use prompts like:</w:t>
      </w:r>
    </w:p>
    <w:p>
      <w:pPr>
        <w:spacing w:line="249" w:lineRule="auto" w:before="223"/>
        <w:ind w:left="269" w:right="432" w:firstLine="0"/>
        <w:jc w:val="left"/>
        <w:rPr>
          <w:i/>
          <w:sz w:val="30"/>
        </w:rPr>
      </w:pPr>
      <w:r>
        <w:rPr>
          <w:i/>
          <w:sz w:val="30"/>
        </w:rPr>
        <w:t>Add</w:t>
      </w:r>
      <w:r>
        <w:rPr>
          <w:i/>
          <w:spacing w:val="-5"/>
          <w:sz w:val="30"/>
        </w:rPr>
        <w:t> </w:t>
      </w:r>
      <w:r>
        <w:rPr>
          <w:i/>
          <w:sz w:val="30"/>
        </w:rPr>
        <w:t>loading</w:t>
      </w:r>
      <w:r>
        <w:rPr>
          <w:i/>
          <w:spacing w:val="-5"/>
          <w:sz w:val="30"/>
        </w:rPr>
        <w:t> </w:t>
      </w:r>
      <w:r>
        <w:rPr>
          <w:i/>
          <w:sz w:val="30"/>
        </w:rPr>
        <w:t>indicators:</w:t>
      </w:r>
      <w:r>
        <w:rPr>
          <w:i/>
          <w:spacing w:val="-5"/>
          <w:sz w:val="30"/>
        </w:rPr>
        <w:t> </w:t>
      </w:r>
      <w:r>
        <w:rPr>
          <w:i/>
          <w:sz w:val="30"/>
        </w:rPr>
        <w:t>when</w:t>
      </w:r>
      <w:r>
        <w:rPr>
          <w:i/>
          <w:spacing w:val="-5"/>
          <w:sz w:val="30"/>
        </w:rPr>
        <w:t> </w:t>
      </w:r>
      <w:r>
        <w:rPr>
          <w:i/>
          <w:sz w:val="30"/>
        </w:rPr>
        <w:t>the</w:t>
      </w:r>
      <w:r>
        <w:rPr>
          <w:i/>
          <w:spacing w:val="-5"/>
          <w:sz w:val="30"/>
        </w:rPr>
        <w:t> </w:t>
      </w:r>
      <w:r>
        <w:rPr>
          <w:i/>
          <w:sz w:val="30"/>
        </w:rPr>
        <w:t>React</w:t>
      </w:r>
      <w:r>
        <w:rPr>
          <w:i/>
          <w:spacing w:val="-5"/>
          <w:sz w:val="30"/>
        </w:rPr>
        <w:t> </w:t>
      </w:r>
      <w:r>
        <w:rPr>
          <w:i/>
          <w:sz w:val="30"/>
        </w:rPr>
        <w:t>component</w:t>
      </w:r>
      <w:r>
        <w:rPr>
          <w:i/>
          <w:spacing w:val="-5"/>
          <w:sz w:val="30"/>
        </w:rPr>
        <w:t> </w:t>
      </w:r>
      <w:r>
        <w:rPr>
          <w:i/>
          <w:sz w:val="30"/>
        </w:rPr>
        <w:t>is</w:t>
      </w:r>
      <w:r>
        <w:rPr>
          <w:i/>
          <w:spacing w:val="-5"/>
          <w:sz w:val="30"/>
        </w:rPr>
        <w:t> </w:t>
      </w:r>
      <w:r>
        <w:rPr>
          <w:i/>
          <w:sz w:val="30"/>
        </w:rPr>
        <w:t>fetching</w:t>
      </w:r>
      <w:r>
        <w:rPr>
          <w:i/>
          <w:spacing w:val="-5"/>
          <w:sz w:val="30"/>
        </w:rPr>
        <w:t> </w:t>
      </w:r>
      <w:r>
        <w:rPr>
          <w:i/>
          <w:sz w:val="30"/>
        </w:rPr>
        <w:t>tasks,</w:t>
      </w:r>
      <w:r>
        <w:rPr>
          <w:i/>
          <w:sz w:val="30"/>
        </w:rPr>
        <w:t> show a ‘Loading...’ text until data is loaded.</w:t>
      </w:r>
    </w:p>
    <w:p>
      <w:pPr>
        <w:pStyle w:val="BodyText"/>
        <w:spacing w:before="152"/>
      </w:pPr>
      <w:r>
        <w:rPr>
          <w:spacing w:val="-5"/>
        </w:rPr>
        <w:t>Or:</w:t>
      </w:r>
    </w:p>
    <w:p>
      <w:pPr>
        <w:spacing w:line="249" w:lineRule="auto" w:before="255"/>
        <w:ind w:left="269" w:right="0" w:firstLine="0"/>
        <w:jc w:val="left"/>
        <w:rPr>
          <w:i/>
          <w:sz w:val="30"/>
        </w:rPr>
      </w:pPr>
      <w:r>
        <w:rPr>
          <w:i/>
          <w:sz w:val="30"/>
        </w:rPr>
        <w:t>Handle</w:t>
      </w:r>
      <w:r>
        <w:rPr>
          <w:i/>
          <w:spacing w:val="-7"/>
          <w:sz w:val="30"/>
        </w:rPr>
        <w:t> </w:t>
      </w:r>
      <w:r>
        <w:rPr>
          <w:i/>
          <w:sz w:val="30"/>
        </w:rPr>
        <w:t>errors:</w:t>
      </w:r>
      <w:r>
        <w:rPr>
          <w:i/>
          <w:spacing w:val="-7"/>
          <w:sz w:val="30"/>
        </w:rPr>
        <w:t> </w:t>
      </w:r>
      <w:r>
        <w:rPr>
          <w:i/>
          <w:sz w:val="30"/>
        </w:rPr>
        <w:t>if</w:t>
      </w:r>
      <w:r>
        <w:rPr>
          <w:i/>
          <w:spacing w:val="-7"/>
          <w:sz w:val="30"/>
        </w:rPr>
        <w:t> </w:t>
      </w:r>
      <w:r>
        <w:rPr>
          <w:i/>
          <w:sz w:val="30"/>
        </w:rPr>
        <w:t>the</w:t>
      </w:r>
      <w:r>
        <w:rPr>
          <w:i/>
          <w:spacing w:val="-7"/>
          <w:sz w:val="30"/>
        </w:rPr>
        <w:t> </w:t>
      </w:r>
      <w:r>
        <w:rPr>
          <w:i/>
          <w:sz w:val="30"/>
        </w:rPr>
        <w:t>API</w:t>
      </w:r>
      <w:r>
        <w:rPr>
          <w:i/>
          <w:spacing w:val="-7"/>
          <w:sz w:val="30"/>
        </w:rPr>
        <w:t> </w:t>
      </w:r>
      <w:r>
        <w:rPr>
          <w:i/>
          <w:sz w:val="30"/>
        </w:rPr>
        <w:t>call</w:t>
      </w:r>
      <w:r>
        <w:rPr>
          <w:i/>
          <w:spacing w:val="-7"/>
          <w:sz w:val="30"/>
        </w:rPr>
        <w:t> </w:t>
      </w:r>
      <w:r>
        <w:rPr>
          <w:i/>
          <w:sz w:val="30"/>
        </w:rPr>
        <w:t>fails</w:t>
      </w:r>
      <w:r>
        <w:rPr>
          <w:i/>
          <w:spacing w:val="-7"/>
          <w:sz w:val="30"/>
        </w:rPr>
        <w:t> </w:t>
      </w:r>
      <w:r>
        <w:rPr>
          <w:i/>
          <w:sz w:val="30"/>
        </w:rPr>
        <w:t>(non-200</w:t>
      </w:r>
      <w:r>
        <w:rPr>
          <w:i/>
          <w:spacing w:val="-7"/>
          <w:sz w:val="30"/>
        </w:rPr>
        <w:t> </w:t>
      </w:r>
      <w:r>
        <w:rPr>
          <w:i/>
          <w:sz w:val="30"/>
        </w:rPr>
        <w:t>response),</w:t>
      </w:r>
      <w:r>
        <w:rPr>
          <w:i/>
          <w:spacing w:val="-7"/>
          <w:sz w:val="30"/>
        </w:rPr>
        <w:t> </w:t>
      </w:r>
      <w:r>
        <w:rPr>
          <w:i/>
          <w:sz w:val="30"/>
        </w:rPr>
        <w:t>show</w:t>
      </w:r>
      <w:r>
        <w:rPr>
          <w:i/>
          <w:spacing w:val="-7"/>
          <w:sz w:val="30"/>
        </w:rPr>
        <w:t> </w:t>
      </w:r>
      <w:r>
        <w:rPr>
          <w:i/>
          <w:sz w:val="30"/>
        </w:rPr>
        <w:t>an</w:t>
      </w:r>
      <w:r>
        <w:rPr>
          <w:i/>
          <w:spacing w:val="-7"/>
          <w:sz w:val="30"/>
        </w:rPr>
        <w:t> </w:t>
      </w:r>
      <w:r>
        <w:rPr>
          <w:i/>
          <w:sz w:val="30"/>
        </w:rPr>
        <w:t>error</w:t>
      </w:r>
      <w:r>
        <w:rPr>
          <w:i/>
          <w:sz w:val="30"/>
        </w:rPr>
        <w:t> message on the UI.</w:t>
      </w:r>
    </w:p>
    <w:p>
      <w:pPr>
        <w:pStyle w:val="BodyText"/>
        <w:spacing w:line="264" w:lineRule="auto" w:before="168"/>
        <w:ind w:right="253"/>
      </w:pPr>
      <w:r>
        <w:rPr/>
        <w:t>It</w:t>
      </w:r>
      <w:r>
        <w:rPr>
          <w:spacing w:val="-19"/>
        </w:rPr>
        <w:t> </w:t>
      </w:r>
      <w:r>
        <w:rPr/>
        <w:t>will</w:t>
      </w:r>
      <w:r>
        <w:rPr>
          <w:spacing w:val="-19"/>
        </w:rPr>
        <w:t> </w:t>
      </w:r>
      <w:r>
        <w:rPr/>
        <w:t>add</w:t>
      </w:r>
      <w:r>
        <w:rPr>
          <w:spacing w:val="-19"/>
        </w:rPr>
        <w:t> </w:t>
      </w:r>
      <w:r>
        <w:rPr/>
        <w:t>the</w:t>
      </w:r>
      <w:r>
        <w:rPr>
          <w:spacing w:val="-18"/>
        </w:rPr>
        <w:t> </w:t>
      </w:r>
      <w:r>
        <w:rPr>
          <w:rFonts w:ascii="Lucida Console"/>
          <w:sz w:val="32"/>
        </w:rPr>
        <w:t>isLoading</w:t>
      </w:r>
      <w:r>
        <w:rPr>
          <w:rFonts w:ascii="Lucida Console"/>
          <w:spacing w:val="-118"/>
          <w:sz w:val="32"/>
        </w:rPr>
        <w:t> </w:t>
      </w:r>
      <w:r>
        <w:rPr/>
        <w:t>state</w:t>
      </w:r>
      <w:r>
        <w:rPr>
          <w:spacing w:val="-16"/>
        </w:rPr>
        <w:t> </w:t>
      </w:r>
      <w:r>
        <w:rPr/>
        <w:t>and</w:t>
      </w:r>
      <w:r>
        <w:rPr>
          <w:spacing w:val="-16"/>
        </w:rPr>
        <w:t> </w:t>
      </w:r>
      <w:r>
        <w:rPr/>
        <w:t>conditional</w:t>
      </w:r>
      <w:r>
        <w:rPr>
          <w:spacing w:val="-16"/>
        </w:rPr>
        <w:t> </w:t>
      </w:r>
      <w:r>
        <w:rPr/>
        <w:t>rendering</w:t>
      </w:r>
      <w:r>
        <w:rPr>
          <w:spacing w:val="-16"/>
        </w:rPr>
        <w:t> </w:t>
      </w:r>
      <w:r>
        <w:rPr/>
        <w:t>or</w:t>
      </w:r>
      <w:r>
        <w:rPr>
          <w:spacing w:val="-16"/>
        </w:rPr>
        <w:t> </w:t>
      </w:r>
      <w:r>
        <w:rPr/>
        <w:t>implement</w:t>
      </w:r>
      <w:r>
        <w:rPr>
          <w:spacing w:val="-16"/>
        </w:rPr>
        <w:t> </w:t>
      </w:r>
      <w:r>
        <w:rPr/>
        <w:t>a try/catch</w:t>
      </w:r>
      <w:r>
        <w:rPr>
          <w:spacing w:val="-19"/>
        </w:rPr>
        <w:t> </w:t>
      </w:r>
      <w:r>
        <w:rPr/>
        <w:t>around</w:t>
      </w:r>
      <w:r>
        <w:rPr>
          <w:spacing w:val="-19"/>
        </w:rPr>
        <w:t> </w:t>
      </w:r>
      <w:r>
        <w:rPr>
          <w:rFonts w:ascii="Lucida Console"/>
          <w:sz w:val="32"/>
        </w:rPr>
        <w:t>fetch</w:t>
      </w:r>
      <w:r>
        <w:rPr>
          <w:rFonts w:ascii="Lucida Console"/>
          <w:spacing w:val="-119"/>
          <w:sz w:val="32"/>
        </w:rPr>
        <w:t> </w:t>
      </w:r>
      <w:r>
        <w:rPr/>
        <w:t>to</w:t>
      </w:r>
      <w:r>
        <w:rPr>
          <w:spacing w:val="-16"/>
        </w:rPr>
        <w:t> </w:t>
      </w:r>
      <w:r>
        <w:rPr/>
        <w:t>catch</w:t>
      </w:r>
      <w:r>
        <w:rPr>
          <w:spacing w:val="-14"/>
        </w:rPr>
        <w:t> </w:t>
      </w:r>
      <w:r>
        <w:rPr/>
        <w:t>errors</w:t>
      </w:r>
      <w:r>
        <w:rPr>
          <w:spacing w:val="-14"/>
        </w:rPr>
        <w:t> </w:t>
      </w:r>
      <w:r>
        <w:rPr/>
        <w:t>and</w:t>
      </w:r>
      <w:r>
        <w:rPr>
          <w:spacing w:val="-14"/>
        </w:rPr>
        <w:t> </w:t>
      </w:r>
      <w:r>
        <w:rPr/>
        <w:t>display</w:t>
      </w:r>
      <w:r>
        <w:rPr>
          <w:spacing w:val="-14"/>
        </w:rPr>
        <w:t> </w:t>
      </w:r>
      <w:r>
        <w:rPr/>
        <w:t>a</w:t>
      </w:r>
      <w:r>
        <w:rPr>
          <w:spacing w:val="-14"/>
        </w:rPr>
        <w:t> </w:t>
      </w:r>
      <w:r>
        <w:rPr/>
        <w:t>message.</w:t>
      </w:r>
      <w:r>
        <w:rPr>
          <w:spacing w:val="-14"/>
        </w:rPr>
        <w:t> </w:t>
      </w:r>
      <w:r>
        <w:rPr/>
        <w:t>This</w:t>
      </w:r>
      <w:r>
        <w:rPr>
          <w:spacing w:val="-14"/>
        </w:rPr>
        <w:t> </w:t>
      </w:r>
      <w:r>
        <w:rPr/>
        <w:t>kind</w:t>
      </w:r>
      <w:r>
        <w:rPr>
          <w:spacing w:val="-14"/>
        </w:rPr>
        <w:t> </w:t>
      </w:r>
      <w:r>
        <w:rPr/>
        <w:t>of polish makes your app </w:t>
      </w:r>
      <w:r>
        <w:rPr>
          <w:i/>
        </w:rPr>
        <w:t>feel </w:t>
      </w:r>
      <w:r>
        <w:rPr/>
        <w:t>robust.</w:t>
      </w:r>
    </w:p>
    <w:p>
      <w:pPr>
        <w:pStyle w:val="BodyText"/>
        <w:spacing w:before="7"/>
        <w:ind w:left="0"/>
        <w:rPr>
          <w:sz w:val="25"/>
        </w:rPr>
      </w:pPr>
    </w:p>
    <w:p>
      <w:pPr>
        <w:pStyle w:val="Heading6"/>
      </w:pPr>
      <w:r>
        <w:rPr>
          <w:color w:val="545454"/>
        </w:rPr>
        <w:t>WebSockets</w:t>
      </w:r>
      <w:r>
        <w:rPr>
          <w:color w:val="545454"/>
          <w:spacing w:val="-2"/>
        </w:rPr>
        <w:t> </w:t>
      </w:r>
      <w:r>
        <w:rPr>
          <w:color w:val="545454"/>
        </w:rPr>
        <w:t>and</w:t>
      </w:r>
      <w:r>
        <w:rPr>
          <w:color w:val="545454"/>
          <w:spacing w:val="-2"/>
        </w:rPr>
        <w:t> </w:t>
      </w:r>
      <w:r>
        <w:rPr>
          <w:color w:val="545454"/>
        </w:rPr>
        <w:t>advanced</w:t>
      </w:r>
      <w:r>
        <w:rPr>
          <w:color w:val="545454"/>
          <w:spacing w:val="-2"/>
        </w:rPr>
        <w:t> integrations</w:t>
      </w:r>
    </w:p>
    <w:p>
      <w:pPr>
        <w:pStyle w:val="BodyText"/>
        <w:spacing w:line="261" w:lineRule="auto" w:before="166"/>
      </w:pPr>
      <w:r>
        <w:rPr/>
        <w:t>If</w:t>
      </w:r>
      <w:r>
        <w:rPr>
          <w:spacing w:val="-6"/>
        </w:rPr>
        <w:t> </w:t>
      </w:r>
      <w:r>
        <w:rPr/>
        <w:t>your</w:t>
      </w:r>
      <w:r>
        <w:rPr>
          <w:spacing w:val="-7"/>
        </w:rPr>
        <w:t> </w:t>
      </w:r>
      <w:bookmarkStart w:name="_bookmark512" w:id="630"/>
      <w:bookmarkEnd w:id="630"/>
      <w:r>
        <w:rPr/>
        <w:t>app</w:t>
      </w:r>
      <w:r>
        <w:rPr>
          <w:spacing w:val="-6"/>
        </w:rPr>
        <w:t> </w:t>
      </w:r>
      <w:r>
        <w:rPr/>
        <w:t>requires</w:t>
      </w:r>
      <w:r>
        <w:rPr>
          <w:spacing w:val="-6"/>
        </w:rPr>
        <w:t> </w:t>
      </w:r>
      <w:r>
        <w:rPr/>
        <w:t>real-time</w:t>
      </w:r>
      <w:r>
        <w:rPr>
          <w:spacing w:val="-6"/>
        </w:rPr>
        <w:t> </w:t>
      </w:r>
      <w:r>
        <w:rPr/>
        <w:t>updates</w:t>
      </w:r>
      <w:r>
        <w:rPr>
          <w:spacing w:val="-6"/>
        </w:rPr>
        <w:t> </w:t>
      </w:r>
      <w:r>
        <w:rPr/>
        <w:t>(like</w:t>
      </w:r>
      <w:r>
        <w:rPr>
          <w:spacing w:val="-6"/>
        </w:rPr>
        <w:t> </w:t>
      </w:r>
      <w:r>
        <w:rPr/>
        <w:t>using</w:t>
      </w:r>
      <w:r>
        <w:rPr>
          <w:spacing w:val="-6"/>
        </w:rPr>
        <w:t> </w:t>
      </w:r>
      <w:r>
        <w:rPr/>
        <w:t>WebSockets</w:t>
      </w:r>
      <w:r>
        <w:rPr>
          <w:spacing w:val="-6"/>
        </w:rPr>
        <w:t> </w:t>
      </w:r>
      <w:r>
        <w:rPr/>
        <w:t>or</w:t>
      </w:r>
      <w:r>
        <w:rPr>
          <w:spacing w:val="-6"/>
        </w:rPr>
        <w:t> </w:t>
      </w:r>
      <w:r>
        <w:rPr/>
        <w:t>SSE),</w:t>
      </w:r>
      <w:r>
        <w:rPr>
          <w:spacing w:val="-6"/>
        </w:rPr>
        <w:t> </w:t>
      </w:r>
      <w:r>
        <w:rPr/>
        <w:t>you might prompt something like this:</w:t>
      </w:r>
    </w:p>
    <w:p>
      <w:pPr>
        <w:spacing w:line="249" w:lineRule="auto" w:before="223"/>
        <w:ind w:left="269" w:right="258" w:firstLine="0"/>
        <w:jc w:val="left"/>
        <w:rPr>
          <w:i/>
          <w:sz w:val="30"/>
        </w:rPr>
      </w:pPr>
      <w:r>
        <w:rPr>
          <w:i/>
          <w:sz w:val="30"/>
        </w:rPr>
        <w:t>Set up a WebSocket using Socket.io. When a new task is created on the</w:t>
      </w:r>
      <w:r>
        <w:rPr>
          <w:i/>
          <w:sz w:val="30"/>
        </w:rPr>
        <w:t> server,</w:t>
      </w:r>
      <w:r>
        <w:rPr>
          <w:i/>
          <w:spacing w:val="-9"/>
          <w:sz w:val="30"/>
        </w:rPr>
        <w:t> </w:t>
      </w:r>
      <w:r>
        <w:rPr>
          <w:i/>
          <w:sz w:val="30"/>
        </w:rPr>
        <w:t>broadcast</w:t>
      </w:r>
      <w:r>
        <w:rPr>
          <w:i/>
          <w:spacing w:val="-9"/>
          <w:sz w:val="30"/>
        </w:rPr>
        <w:t> </w:t>
      </w:r>
      <w:r>
        <w:rPr>
          <w:i/>
          <w:sz w:val="30"/>
        </w:rPr>
        <w:t>it</w:t>
      </w:r>
      <w:r>
        <w:rPr>
          <w:i/>
          <w:spacing w:val="-9"/>
          <w:sz w:val="30"/>
        </w:rPr>
        <w:t> </w:t>
      </w:r>
      <w:r>
        <w:rPr>
          <w:i/>
          <w:sz w:val="30"/>
        </w:rPr>
        <w:t>to</w:t>
      </w:r>
      <w:r>
        <w:rPr>
          <w:i/>
          <w:spacing w:val="-9"/>
          <w:sz w:val="30"/>
        </w:rPr>
        <w:t> </w:t>
      </w:r>
      <w:r>
        <w:rPr>
          <w:i/>
          <w:sz w:val="30"/>
        </w:rPr>
        <w:t>all</w:t>
      </w:r>
      <w:r>
        <w:rPr>
          <w:i/>
          <w:spacing w:val="-9"/>
          <w:sz w:val="30"/>
        </w:rPr>
        <w:t> </w:t>
      </w:r>
      <w:r>
        <w:rPr>
          <w:i/>
          <w:sz w:val="30"/>
        </w:rPr>
        <w:t>connected</w:t>
      </w:r>
      <w:r>
        <w:rPr>
          <w:i/>
          <w:spacing w:val="-9"/>
          <w:sz w:val="30"/>
        </w:rPr>
        <w:t> </w:t>
      </w:r>
      <w:r>
        <w:rPr>
          <w:i/>
          <w:sz w:val="30"/>
        </w:rPr>
        <w:t>clients.</w:t>
      </w:r>
      <w:r>
        <w:rPr>
          <w:i/>
          <w:spacing w:val="-9"/>
          <w:sz w:val="30"/>
        </w:rPr>
        <w:t> </w:t>
      </w:r>
      <w:r>
        <w:rPr>
          <w:i/>
          <w:sz w:val="30"/>
        </w:rPr>
        <w:t>Modify</w:t>
      </w:r>
      <w:r>
        <w:rPr>
          <w:i/>
          <w:spacing w:val="-9"/>
          <w:sz w:val="30"/>
        </w:rPr>
        <w:t> </w:t>
      </w:r>
      <w:r>
        <w:rPr>
          <w:i/>
          <w:sz w:val="30"/>
        </w:rPr>
        <w:t>the</w:t>
      </w:r>
      <w:r>
        <w:rPr>
          <w:i/>
          <w:spacing w:val="-9"/>
          <w:sz w:val="30"/>
        </w:rPr>
        <w:t> </w:t>
      </w:r>
      <w:r>
        <w:rPr>
          <w:i/>
          <w:sz w:val="30"/>
        </w:rPr>
        <w:t>frontend</w:t>
      </w:r>
      <w:r>
        <w:rPr>
          <w:i/>
          <w:spacing w:val="-9"/>
          <w:sz w:val="30"/>
        </w:rPr>
        <w:t> </w:t>
      </w:r>
      <w:r>
        <w:rPr>
          <w:i/>
          <w:sz w:val="30"/>
        </w:rPr>
        <w:t>to</w:t>
      </w:r>
      <w:r>
        <w:rPr>
          <w:i/>
          <w:spacing w:val="-9"/>
          <w:sz w:val="30"/>
        </w:rPr>
        <w:t> </w:t>
      </w:r>
      <w:r>
        <w:rPr>
          <w:i/>
          <w:sz w:val="30"/>
        </w:rPr>
        <w:t>listen for new tasks and add them to the list in real time.</w:t>
      </w:r>
    </w:p>
    <w:p>
      <w:pPr>
        <w:pStyle w:val="BodyText"/>
        <w:spacing w:line="264" w:lineRule="auto" w:before="154"/>
        <w:ind w:right="253"/>
      </w:pPr>
      <w:r>
        <w:rPr/>
        <w:t>This is complex, but an AI might generate the server-side Socket.io setup </w:t>
      </w:r>
      <w:r>
        <w:rPr>
          <w:spacing w:val="-8"/>
        </w:rPr>
        <w:t>(like</w:t>
      </w:r>
      <w:r>
        <w:rPr>
          <w:spacing w:val="-11"/>
        </w:rPr>
        <w:t> </w:t>
      </w:r>
      <w:r>
        <w:rPr>
          <w:spacing w:val="-8"/>
        </w:rPr>
        <w:t>adding</w:t>
      </w:r>
      <w:r>
        <w:rPr>
          <w:spacing w:val="-9"/>
        </w:rPr>
        <w:t> </w:t>
      </w:r>
      <w:r>
        <w:rPr>
          <w:rFonts w:ascii="Lucida Console" w:hAnsi="Lucida Console"/>
          <w:spacing w:val="-8"/>
          <w:sz w:val="32"/>
        </w:rPr>
        <w:t>io.on('connection',</w:t>
      </w:r>
      <w:r>
        <w:rPr>
          <w:rFonts w:ascii="Lucida Console" w:hAnsi="Lucida Console"/>
          <w:spacing w:val="-40"/>
          <w:sz w:val="32"/>
        </w:rPr>
        <w:t> </w:t>
      </w:r>
      <w:r>
        <w:rPr>
          <w:rFonts w:ascii="Lucida Console" w:hAnsi="Lucida Console"/>
          <w:spacing w:val="-8"/>
          <w:sz w:val="32"/>
        </w:rPr>
        <w:t>...)</w:t>
      </w:r>
      <w:r>
        <w:rPr>
          <w:rFonts w:ascii="Lucida Console" w:hAnsi="Lucida Console"/>
          <w:spacing w:val="-118"/>
          <w:sz w:val="32"/>
        </w:rPr>
        <w:t> </w:t>
      </w:r>
      <w:r>
        <w:rPr>
          <w:spacing w:val="-8"/>
        </w:rPr>
        <w:t>and emitting an event upon </w:t>
      </w:r>
      <w:r>
        <w:rPr/>
        <w:t>creation</w:t>
      </w:r>
      <w:r>
        <w:rPr>
          <w:spacing w:val="-3"/>
        </w:rPr>
        <w:t> </w:t>
      </w:r>
      <w:r>
        <w:rPr/>
        <w:t>of</w:t>
      </w:r>
      <w:r>
        <w:rPr>
          <w:spacing w:val="-3"/>
        </w:rPr>
        <w:t> </w:t>
      </w:r>
      <w:r>
        <w:rPr/>
        <w:t>a</w:t>
      </w:r>
      <w:r>
        <w:rPr>
          <w:spacing w:val="-3"/>
        </w:rPr>
        <w:t> </w:t>
      </w:r>
      <w:r>
        <w:rPr/>
        <w:t>new</w:t>
      </w:r>
      <w:r>
        <w:rPr>
          <w:spacing w:val="-3"/>
        </w:rPr>
        <w:t> </w:t>
      </w:r>
      <w:r>
        <w:rPr/>
        <w:t>task),</w:t>
      </w:r>
      <w:r>
        <w:rPr>
          <w:spacing w:val="-3"/>
        </w:rPr>
        <w:t> </w:t>
      </w:r>
      <w:r>
        <w:rPr/>
        <w:t>as</w:t>
      </w:r>
      <w:r>
        <w:rPr>
          <w:spacing w:val="-3"/>
        </w:rPr>
        <w:t> </w:t>
      </w:r>
      <w:r>
        <w:rPr/>
        <w:t>well</w:t>
      </w:r>
      <w:r>
        <w:rPr>
          <w:spacing w:val="-3"/>
        </w:rPr>
        <w:t> </w:t>
      </w:r>
      <w:r>
        <w:rPr/>
        <w:t>as</w:t>
      </w:r>
      <w:r>
        <w:rPr>
          <w:spacing w:val="-3"/>
        </w:rPr>
        <w:t> </w:t>
      </w:r>
      <w:r>
        <w:rPr/>
        <w:t>client-side</w:t>
      </w:r>
      <w:r>
        <w:rPr>
          <w:spacing w:val="-3"/>
        </w:rPr>
        <w:t> </w:t>
      </w:r>
      <w:r>
        <w:rPr/>
        <w:t>code</w:t>
      </w:r>
      <w:r>
        <w:rPr>
          <w:spacing w:val="-3"/>
        </w:rPr>
        <w:t> </w:t>
      </w:r>
      <w:r>
        <w:rPr/>
        <w:t>to</w:t>
      </w:r>
      <w:r>
        <w:rPr>
          <w:spacing w:val="-3"/>
        </w:rPr>
        <w:t> </w:t>
      </w:r>
      <w:r>
        <w:rPr/>
        <w:t>connect</w:t>
      </w:r>
      <w:r>
        <w:rPr>
          <w:spacing w:val="-3"/>
        </w:rPr>
        <w:t> </w:t>
      </w:r>
      <w:r>
        <w:rPr/>
        <w:t>and</w:t>
      </w:r>
      <w:r>
        <w:rPr>
          <w:spacing w:val="-3"/>
        </w:rPr>
        <w:t> </w:t>
      </w:r>
      <w:r>
        <w:rPr/>
        <w:t>listen</w:t>
      </w:r>
      <w:r>
        <w:rPr>
          <w:spacing w:val="-3"/>
        </w:rPr>
        <w:t> </w:t>
      </w:r>
      <w:r>
        <w:rPr/>
        <w:t>for that event. You would need to integrate this carefully, but it’s quite</w:t>
      </w:r>
    </w:p>
    <w:p>
      <w:pPr>
        <w:pStyle w:val="BodyText"/>
        <w:spacing w:line="261" w:lineRule="auto"/>
        <w:ind w:right="250"/>
        <w:jc w:val="both"/>
      </w:pPr>
      <w:r>
        <w:rPr/>
        <w:t>astonishing that these descriptions can lead to working real-time code. If it doesn’t</w:t>
      </w:r>
      <w:r>
        <w:rPr>
          <w:spacing w:val="-4"/>
        </w:rPr>
        <w:t> </w:t>
      </w:r>
      <w:r>
        <w:rPr/>
        <w:t>work</w:t>
      </w:r>
      <w:r>
        <w:rPr>
          <w:spacing w:val="-4"/>
        </w:rPr>
        <w:t> </w:t>
      </w:r>
      <w:r>
        <w:rPr/>
        <w:t>perfectly</w:t>
      </w:r>
      <w:r>
        <w:rPr>
          <w:spacing w:val="-4"/>
        </w:rPr>
        <w:t> </w:t>
      </w:r>
      <w:r>
        <w:rPr/>
        <w:t>off</w:t>
      </w:r>
      <w:r>
        <w:rPr>
          <w:spacing w:val="-4"/>
        </w:rPr>
        <w:t> </w:t>
      </w:r>
      <w:r>
        <w:rPr/>
        <w:t>the</w:t>
      </w:r>
      <w:r>
        <w:rPr>
          <w:spacing w:val="-4"/>
        </w:rPr>
        <w:t> </w:t>
      </w:r>
      <w:r>
        <w:rPr/>
        <w:t>bat,</w:t>
      </w:r>
      <w:r>
        <w:rPr>
          <w:spacing w:val="-4"/>
        </w:rPr>
        <w:t> </w:t>
      </w:r>
      <w:r>
        <w:rPr/>
        <w:t>iterative</w:t>
      </w:r>
      <w:r>
        <w:rPr>
          <w:spacing w:val="-5"/>
        </w:rPr>
        <w:t> </w:t>
      </w:r>
      <w:r>
        <w:rPr/>
        <w:t>prompting</w:t>
      </w:r>
      <w:r>
        <w:rPr>
          <w:spacing w:val="-4"/>
        </w:rPr>
        <w:t> </w:t>
      </w:r>
      <w:r>
        <w:rPr/>
        <w:t>and</w:t>
      </w:r>
      <w:r>
        <w:rPr>
          <w:spacing w:val="-4"/>
        </w:rPr>
        <w:t> </w:t>
      </w:r>
      <w:r>
        <w:rPr/>
        <w:t>testing</w:t>
      </w:r>
      <w:r>
        <w:rPr>
          <w:spacing w:val="-4"/>
        </w:rPr>
        <w:t> </w:t>
      </w:r>
      <w:r>
        <w:rPr/>
        <w:t>can</w:t>
      </w:r>
      <w:r>
        <w:rPr>
          <w:spacing w:val="-4"/>
        </w:rPr>
        <w:t> </w:t>
      </w:r>
      <w:r>
        <w:rPr/>
        <w:t>get</w:t>
      </w:r>
      <w:r>
        <w:rPr>
          <w:spacing w:val="-4"/>
        </w:rPr>
        <w:t> </w:t>
      </w:r>
      <w:r>
        <w:rPr/>
        <w:t>it </w:t>
      </w:r>
      <w:r>
        <w:rPr>
          <w:spacing w:val="-2"/>
        </w:rPr>
        <w:t>there.</w:t>
      </w:r>
    </w:p>
    <w:p>
      <w:pPr>
        <w:spacing w:after="0" w:line="261" w:lineRule="auto"/>
        <w:jc w:val="both"/>
        <w:sectPr>
          <w:pgSz w:w="12240" w:h="15840"/>
          <w:pgMar w:top="1380" w:bottom="280" w:left="1420" w:right="1420"/>
        </w:sectPr>
      </w:pPr>
    </w:p>
    <w:p>
      <w:pPr>
        <w:pStyle w:val="Heading6"/>
        <w:spacing w:before="63"/>
      </w:pPr>
      <w:r>
        <w:rPr>
          <w:color w:val="545454"/>
        </w:rPr>
        <w:t>Example: full stack flow with </w:t>
      </w:r>
      <w:r>
        <w:rPr>
          <w:color w:val="545454"/>
          <w:spacing w:val="-5"/>
        </w:rPr>
        <w:t>AI</w:t>
      </w:r>
    </w:p>
    <w:p>
      <w:pPr>
        <w:pStyle w:val="BodyText"/>
        <w:spacing w:line="261" w:lineRule="auto" w:before="167"/>
        <w:ind w:right="258"/>
      </w:pPr>
      <w:r>
        <w:rPr/>
        <w:t>To</w:t>
      </w:r>
      <w:r>
        <w:rPr>
          <w:spacing w:val="-9"/>
        </w:rPr>
        <w:t> </w:t>
      </w:r>
      <w:r>
        <w:rPr/>
        <w:t>illustrate,</w:t>
      </w:r>
      <w:r>
        <w:rPr>
          <w:spacing w:val="-9"/>
        </w:rPr>
        <w:t> </w:t>
      </w:r>
      <w:r>
        <w:rPr/>
        <w:t>let’s</w:t>
      </w:r>
      <w:r>
        <w:rPr>
          <w:spacing w:val="-9"/>
        </w:rPr>
        <w:t> </w:t>
      </w:r>
      <w:r>
        <w:rPr/>
        <w:t>imagine</w:t>
      </w:r>
      <w:r>
        <w:rPr>
          <w:spacing w:val="-9"/>
        </w:rPr>
        <w:t> </w:t>
      </w:r>
      <w:r>
        <w:rPr/>
        <w:t>you’re</w:t>
      </w:r>
      <w:r>
        <w:rPr>
          <w:spacing w:val="-10"/>
        </w:rPr>
        <w:t> </w:t>
      </w:r>
      <w:bookmarkStart w:name="_bookmark513" w:id="631"/>
      <w:bookmarkEnd w:id="631"/>
      <w:r>
        <w:rPr/>
        <w:t>building</w:t>
      </w:r>
      <w:r>
        <w:rPr>
          <w:spacing w:val="-9"/>
        </w:rPr>
        <w:t> </w:t>
      </w:r>
      <w:r>
        <w:rPr/>
        <w:t>a</w:t>
      </w:r>
      <w:r>
        <w:rPr>
          <w:spacing w:val="-9"/>
        </w:rPr>
        <w:t> </w:t>
      </w:r>
      <w:r>
        <w:rPr/>
        <w:t>simple</w:t>
      </w:r>
      <w:r>
        <w:rPr>
          <w:spacing w:val="-9"/>
        </w:rPr>
        <w:t> </w:t>
      </w:r>
      <w:r>
        <w:rPr/>
        <w:t>contact-manager</w:t>
      </w:r>
      <w:r>
        <w:rPr>
          <w:spacing w:val="-9"/>
        </w:rPr>
        <w:t> </w:t>
      </w:r>
      <w:r>
        <w:rPr/>
        <w:t>web </w:t>
      </w:r>
      <w:r>
        <w:rPr>
          <w:spacing w:val="-4"/>
        </w:rPr>
        <w:t>app:</w:t>
      </w:r>
    </w:p>
    <w:p>
      <w:pPr>
        <w:pStyle w:val="BodyText"/>
        <w:spacing w:before="9"/>
        <w:ind w:left="0"/>
        <w:rPr>
          <w:sz w:val="11"/>
        </w:rPr>
      </w:pPr>
    </w:p>
    <w:p>
      <w:pPr>
        <w:pStyle w:val="BodyText"/>
        <w:spacing w:line="261" w:lineRule="auto" w:before="87"/>
        <w:ind w:left="1169" w:right="128"/>
      </w:pPr>
      <w:r>
        <w:rPr/>
        <w:pict>
          <v:shape style="position:absolute;margin-left:115.499992pt;margin-top:11.60348pt;width:4.5pt;height:4.5pt;mso-position-horizontal-relative:page;mso-position-vertical-relative:paragraph;z-index:15809536" id="docshape154" coordorigin="2310,232" coordsize="90,90" path="m2361,322l2349,322,2343,321,2310,283,2310,271,2349,232,2361,232,2400,277,2400,283,2361,322xe" filled="true" fillcolor="#000000" stroked="false">
            <v:path arrowok="t"/>
            <v:fill type="solid"/>
            <w10:wrap type="none"/>
          </v:shape>
        </w:pict>
      </w:r>
      <w:r>
        <w:rPr/>
        <w:t>You</w:t>
      </w:r>
      <w:r>
        <w:rPr>
          <w:spacing w:val="-8"/>
        </w:rPr>
        <w:t> </w:t>
      </w:r>
      <w:r>
        <w:rPr/>
        <w:t>scaffold</w:t>
      </w:r>
      <w:r>
        <w:rPr>
          <w:spacing w:val="-8"/>
        </w:rPr>
        <w:t> </w:t>
      </w:r>
      <w:r>
        <w:rPr/>
        <w:t>a</w:t>
      </w:r>
      <w:r>
        <w:rPr>
          <w:spacing w:val="-8"/>
        </w:rPr>
        <w:t> </w:t>
      </w:r>
      <w:r>
        <w:rPr/>
        <w:t>React</w:t>
      </w:r>
      <w:r>
        <w:rPr>
          <w:spacing w:val="-8"/>
        </w:rPr>
        <w:t> </w:t>
      </w:r>
      <w:r>
        <w:rPr/>
        <w:t>frontend</w:t>
      </w:r>
      <w:r>
        <w:rPr>
          <w:spacing w:val="-8"/>
        </w:rPr>
        <w:t> </w:t>
      </w:r>
      <w:r>
        <w:rPr/>
        <w:t>and</w:t>
      </w:r>
      <w:r>
        <w:rPr>
          <w:spacing w:val="-8"/>
        </w:rPr>
        <w:t> </w:t>
      </w:r>
      <w:r>
        <w:rPr/>
        <w:t>a</w:t>
      </w:r>
      <w:r>
        <w:rPr>
          <w:spacing w:val="-8"/>
        </w:rPr>
        <w:t> </w:t>
      </w:r>
      <w:r>
        <w:rPr/>
        <w:t>Node/Express</w:t>
      </w:r>
      <w:r>
        <w:rPr>
          <w:spacing w:val="-8"/>
        </w:rPr>
        <w:t> </w:t>
      </w:r>
      <w:r>
        <w:rPr/>
        <w:t>backend,</w:t>
      </w:r>
      <w:r>
        <w:rPr>
          <w:spacing w:val="-8"/>
        </w:rPr>
        <w:t> </w:t>
      </w:r>
      <w:r>
        <w:rPr/>
        <w:t>as</w:t>
      </w:r>
      <w:r>
        <w:rPr>
          <w:spacing w:val="-8"/>
        </w:rPr>
        <w:t> </w:t>
      </w:r>
      <w:r>
        <w:rPr/>
        <w:t>you did earlier in the chapter.</w:t>
      </w:r>
    </w:p>
    <w:p>
      <w:pPr>
        <w:spacing w:before="208"/>
        <w:ind w:left="1169" w:right="0" w:firstLine="0"/>
        <w:jc w:val="left"/>
        <w:rPr>
          <w:sz w:val="30"/>
        </w:rPr>
      </w:pPr>
      <w:r>
        <w:rPr/>
        <w:pict>
          <v:shape style="position:absolute;margin-left:115.499992pt;margin-top:17.653477pt;width:4.5pt;height:4.5pt;mso-position-horizontal-relative:page;mso-position-vertical-relative:paragraph;z-index:15810048" id="docshape155" coordorigin="2310,353" coordsize="90,90" path="m2361,443l2349,443,2343,442,2310,404,2310,392,2349,353,2361,353,2400,398,2400,404,2361,443xe" filled="true" fillcolor="#000000" stroked="false">
            <v:path arrowok="t"/>
            <v:fill type="solid"/>
            <w10:wrap type="none"/>
          </v:shape>
        </w:pict>
      </w:r>
      <w:r>
        <w:rPr>
          <w:spacing w:val="-4"/>
          <w:sz w:val="30"/>
        </w:rPr>
        <w:t>First,</w:t>
      </w:r>
      <w:r>
        <w:rPr>
          <w:spacing w:val="-15"/>
          <w:sz w:val="30"/>
        </w:rPr>
        <w:t> </w:t>
      </w:r>
      <w:r>
        <w:rPr>
          <w:spacing w:val="-4"/>
          <w:sz w:val="30"/>
        </w:rPr>
        <w:t>for</w:t>
      </w:r>
      <w:r>
        <w:rPr>
          <w:spacing w:val="-15"/>
          <w:sz w:val="30"/>
        </w:rPr>
        <w:t> </w:t>
      </w:r>
      <w:r>
        <w:rPr>
          <w:spacing w:val="-4"/>
          <w:sz w:val="30"/>
        </w:rPr>
        <w:t>the</w:t>
      </w:r>
      <w:r>
        <w:rPr>
          <w:spacing w:val="-13"/>
          <w:sz w:val="30"/>
        </w:rPr>
        <w:t> </w:t>
      </w:r>
      <w:r>
        <w:rPr>
          <w:spacing w:val="-4"/>
          <w:sz w:val="30"/>
        </w:rPr>
        <w:t>frontend,</w:t>
      </w:r>
      <w:r>
        <w:rPr>
          <w:spacing w:val="-11"/>
          <w:sz w:val="30"/>
        </w:rPr>
        <w:t> </w:t>
      </w:r>
      <w:r>
        <w:rPr>
          <w:spacing w:val="-4"/>
          <w:sz w:val="30"/>
        </w:rPr>
        <w:t>prompt</w:t>
      </w:r>
      <w:r>
        <w:rPr>
          <w:spacing w:val="-10"/>
          <w:sz w:val="30"/>
        </w:rPr>
        <w:t> </w:t>
      </w:r>
      <w:r>
        <w:rPr>
          <w:spacing w:val="-4"/>
          <w:sz w:val="30"/>
        </w:rPr>
        <w:t>for</w:t>
      </w:r>
      <w:r>
        <w:rPr>
          <w:spacing w:val="-11"/>
          <w:sz w:val="30"/>
        </w:rPr>
        <w:t> </w:t>
      </w:r>
      <w:r>
        <w:rPr>
          <w:spacing w:val="-4"/>
          <w:sz w:val="30"/>
        </w:rPr>
        <w:t>a</w:t>
      </w:r>
      <w:r>
        <w:rPr>
          <w:spacing w:val="-12"/>
          <w:sz w:val="30"/>
        </w:rPr>
        <w:t> </w:t>
      </w:r>
      <w:r>
        <w:rPr>
          <w:rFonts w:ascii="Lucida Console"/>
          <w:spacing w:val="-4"/>
          <w:sz w:val="32"/>
        </w:rPr>
        <w:t>ContactList</w:t>
      </w:r>
      <w:r>
        <w:rPr>
          <w:rFonts w:ascii="Lucida Console"/>
          <w:spacing w:val="-118"/>
          <w:sz w:val="32"/>
        </w:rPr>
        <w:t> </w:t>
      </w:r>
      <w:r>
        <w:rPr>
          <w:spacing w:val="-4"/>
          <w:sz w:val="30"/>
        </w:rPr>
        <w:t>and</w:t>
      </w:r>
      <w:r>
        <w:rPr>
          <w:spacing w:val="-10"/>
          <w:sz w:val="30"/>
        </w:rPr>
        <w:t> a</w:t>
      </w:r>
    </w:p>
    <w:p>
      <w:pPr>
        <w:spacing w:before="43"/>
        <w:ind w:left="1169" w:right="0" w:firstLine="0"/>
        <w:jc w:val="left"/>
        <w:rPr>
          <w:sz w:val="30"/>
        </w:rPr>
      </w:pPr>
      <w:r>
        <w:rPr>
          <w:rFonts w:ascii="Lucida Console"/>
          <w:spacing w:val="-6"/>
          <w:sz w:val="32"/>
        </w:rPr>
        <w:t>ContactForm</w:t>
      </w:r>
      <w:r>
        <w:rPr>
          <w:rFonts w:ascii="Lucida Console"/>
          <w:spacing w:val="-118"/>
          <w:sz w:val="32"/>
        </w:rPr>
        <w:t> </w:t>
      </w:r>
      <w:r>
        <w:rPr>
          <w:spacing w:val="-6"/>
          <w:sz w:val="30"/>
        </w:rPr>
        <w:t>component.</w:t>
      </w:r>
      <w:r>
        <w:rPr>
          <w:spacing w:val="-12"/>
          <w:sz w:val="30"/>
        </w:rPr>
        <w:t> </w:t>
      </w:r>
      <w:r>
        <w:rPr>
          <w:spacing w:val="-6"/>
          <w:sz w:val="30"/>
        </w:rPr>
        <w:t>Then prompt to add API calls:</w:t>
      </w:r>
    </w:p>
    <w:p>
      <w:pPr>
        <w:spacing w:before="252"/>
        <w:ind w:left="1319" w:right="0" w:firstLine="0"/>
        <w:jc w:val="left"/>
        <w:rPr>
          <w:i/>
          <w:sz w:val="30"/>
        </w:rPr>
      </w:pPr>
      <w:r>
        <w:rPr>
          <w:i/>
          <w:sz w:val="30"/>
        </w:rPr>
        <w:t>In</w:t>
      </w:r>
      <w:r>
        <w:rPr>
          <w:i/>
          <w:spacing w:val="-2"/>
          <w:sz w:val="30"/>
        </w:rPr>
        <w:t> </w:t>
      </w:r>
      <w:r>
        <w:rPr>
          <w:i/>
          <w:sz w:val="30"/>
        </w:rPr>
        <w:t>ContactList,</w:t>
      </w:r>
      <w:r>
        <w:rPr>
          <w:i/>
          <w:spacing w:val="-2"/>
          <w:sz w:val="30"/>
        </w:rPr>
        <w:t> </w:t>
      </w:r>
      <w:r>
        <w:rPr>
          <w:i/>
          <w:sz w:val="30"/>
        </w:rPr>
        <w:t>fetch</w:t>
      </w:r>
      <w:r>
        <w:rPr>
          <w:i/>
          <w:spacing w:val="-2"/>
          <w:sz w:val="30"/>
        </w:rPr>
        <w:t> </w:t>
      </w:r>
      <w:r>
        <w:rPr>
          <w:i/>
          <w:sz w:val="30"/>
        </w:rPr>
        <w:t>contacts</w:t>
      </w:r>
      <w:r>
        <w:rPr>
          <w:i/>
          <w:spacing w:val="-1"/>
          <w:sz w:val="30"/>
        </w:rPr>
        <w:t> </w:t>
      </w:r>
      <w:r>
        <w:rPr>
          <w:i/>
          <w:sz w:val="30"/>
        </w:rPr>
        <w:t>from</w:t>
      </w:r>
      <w:r>
        <w:rPr>
          <w:i/>
          <w:spacing w:val="-3"/>
          <w:sz w:val="30"/>
        </w:rPr>
        <w:t> </w:t>
      </w:r>
      <w:r>
        <w:rPr>
          <w:i/>
          <w:sz w:val="30"/>
        </w:rPr>
        <w:t>/api/contacts</w:t>
      </w:r>
      <w:r>
        <w:rPr>
          <w:i/>
          <w:spacing w:val="-3"/>
          <w:sz w:val="30"/>
        </w:rPr>
        <w:t> </w:t>
      </w:r>
      <w:r>
        <w:rPr>
          <w:i/>
          <w:sz w:val="30"/>
        </w:rPr>
        <w:t>on</w:t>
      </w:r>
      <w:r>
        <w:rPr>
          <w:i/>
          <w:spacing w:val="-1"/>
          <w:sz w:val="30"/>
        </w:rPr>
        <w:t> </w:t>
      </w:r>
      <w:r>
        <w:rPr>
          <w:i/>
          <w:spacing w:val="-2"/>
          <w:sz w:val="30"/>
        </w:rPr>
        <w:t>mount.</w:t>
      </w:r>
    </w:p>
    <w:p>
      <w:pPr>
        <w:spacing w:line="230" w:lineRule="auto" w:before="251"/>
        <w:ind w:left="1319" w:right="432" w:firstLine="0"/>
        <w:jc w:val="left"/>
        <w:rPr>
          <w:i/>
          <w:sz w:val="30"/>
        </w:rPr>
      </w:pPr>
      <w:r>
        <w:rPr>
          <w:i/>
          <w:sz w:val="30"/>
        </w:rPr>
        <w:t>In</w:t>
      </w:r>
      <w:r>
        <w:rPr>
          <w:i/>
          <w:spacing w:val="-19"/>
          <w:sz w:val="30"/>
        </w:rPr>
        <w:t> </w:t>
      </w:r>
      <w:r>
        <w:rPr>
          <w:i/>
          <w:sz w:val="30"/>
        </w:rPr>
        <w:t>ContactForm,</w:t>
      </w:r>
      <w:r>
        <w:rPr>
          <w:i/>
          <w:spacing w:val="-19"/>
          <w:sz w:val="30"/>
        </w:rPr>
        <w:t> </w:t>
      </w:r>
      <w:r>
        <w:rPr>
          <w:i/>
          <w:sz w:val="30"/>
        </w:rPr>
        <w:t>on</w:t>
      </w:r>
      <w:r>
        <w:rPr>
          <w:i/>
          <w:spacing w:val="-19"/>
          <w:sz w:val="30"/>
        </w:rPr>
        <w:t> </w:t>
      </w:r>
      <w:r>
        <w:rPr>
          <w:i/>
          <w:sz w:val="30"/>
        </w:rPr>
        <w:t>submit,</w:t>
      </w:r>
      <w:r>
        <w:rPr>
          <w:i/>
          <w:spacing w:val="-16"/>
          <w:sz w:val="30"/>
        </w:rPr>
        <w:t> </w:t>
      </w:r>
      <w:r>
        <w:rPr>
          <w:i/>
          <w:sz w:val="30"/>
        </w:rPr>
        <w:t>send</w:t>
      </w:r>
      <w:r>
        <w:rPr>
          <w:i/>
          <w:spacing w:val="-15"/>
          <w:sz w:val="30"/>
        </w:rPr>
        <w:t> </w:t>
      </w:r>
      <w:r>
        <w:rPr>
          <w:i/>
          <w:sz w:val="30"/>
        </w:rPr>
        <w:t>a</w:t>
      </w:r>
      <w:r>
        <w:rPr>
          <w:i/>
          <w:spacing w:val="-16"/>
          <w:sz w:val="30"/>
        </w:rPr>
        <w:t> </w:t>
      </w:r>
      <w:r>
        <w:rPr>
          <w:rFonts w:ascii="Courier New"/>
          <w:i/>
          <w:sz w:val="32"/>
        </w:rPr>
        <w:t>POST</w:t>
      </w:r>
      <w:r>
        <w:rPr>
          <w:rFonts w:ascii="Courier New"/>
          <w:i/>
          <w:spacing w:val="-118"/>
          <w:sz w:val="32"/>
        </w:rPr>
        <w:t> </w:t>
      </w:r>
      <w:r>
        <w:rPr>
          <w:i/>
          <w:sz w:val="30"/>
        </w:rPr>
        <w:t>to</w:t>
      </w:r>
      <w:r>
        <w:rPr>
          <w:i/>
          <w:spacing w:val="-16"/>
          <w:sz w:val="30"/>
        </w:rPr>
        <w:t> </w:t>
      </w:r>
      <w:r>
        <w:rPr>
          <w:i/>
          <w:sz w:val="30"/>
        </w:rPr>
        <w:t>/api/contacts</w:t>
      </w:r>
      <w:r>
        <w:rPr>
          <w:i/>
          <w:spacing w:val="-16"/>
          <w:sz w:val="30"/>
        </w:rPr>
        <w:t> </w:t>
      </w:r>
      <w:r>
        <w:rPr>
          <w:i/>
          <w:sz w:val="30"/>
        </w:rPr>
        <w:t>with</w:t>
      </w:r>
      <w:r>
        <w:rPr>
          <w:i/>
          <w:sz w:val="30"/>
        </w:rPr>
        <w:t> the form data, then update the list of contacts on success.</w:t>
      </w:r>
    </w:p>
    <w:p>
      <w:pPr>
        <w:pStyle w:val="BodyText"/>
        <w:spacing w:line="271" w:lineRule="auto" w:before="211"/>
        <w:ind w:left="1169" w:right="754"/>
        <w:rPr>
          <w:rFonts w:ascii="Lucida Console"/>
          <w:sz w:val="32"/>
        </w:rPr>
      </w:pPr>
      <w:r>
        <w:rPr/>
        <w:pict>
          <v:shape style="position:absolute;margin-left:115.499992pt;margin-top:17.803467pt;width:4.5pt;height:4.5pt;mso-position-horizontal-relative:page;mso-position-vertical-relative:paragraph;z-index:15810560" id="docshape156" coordorigin="2310,356" coordsize="90,90" path="m2361,446l2349,446,2343,445,2310,407,2310,395,2349,356,2361,356,2400,401,2400,407,2361,446xe" filled="true" fillcolor="#000000" stroked="false">
            <v:path arrowok="t"/>
            <v:fill type="solid"/>
            <w10:wrap type="none"/>
          </v:shape>
        </w:pict>
      </w:r>
      <w:r>
        <w:rPr/>
        <w:t>For the backend, you may want to use an in-memory array or integrate a database first. Then prompt for Express routes</w:t>
      </w:r>
      <w:r>
        <w:rPr>
          <w:spacing w:val="-1"/>
        </w:rPr>
        <w:t> </w:t>
      </w:r>
      <w:r>
        <w:rPr>
          <w:rFonts w:ascii="Lucida Console"/>
          <w:spacing w:val="-9"/>
          <w:w w:val="90"/>
          <w:sz w:val="32"/>
        </w:rPr>
        <w:t>GET</w:t>
      </w:r>
    </w:p>
    <w:p>
      <w:pPr>
        <w:spacing w:line="345" w:lineRule="exact" w:before="0"/>
        <w:ind w:left="1169" w:right="0" w:firstLine="0"/>
        <w:jc w:val="left"/>
        <w:rPr>
          <w:rFonts w:ascii="Lucida Console"/>
          <w:sz w:val="32"/>
        </w:rPr>
      </w:pPr>
      <w:r>
        <w:rPr>
          <w:rFonts w:ascii="Lucida Console"/>
          <w:w w:val="90"/>
          <w:sz w:val="32"/>
        </w:rPr>
        <w:t>/api/contacts</w:t>
      </w:r>
      <w:r>
        <w:rPr>
          <w:rFonts w:ascii="Lucida Console"/>
          <w:spacing w:val="-86"/>
          <w:w w:val="90"/>
          <w:sz w:val="32"/>
        </w:rPr>
        <w:t> </w:t>
      </w:r>
      <w:r>
        <w:rPr>
          <w:w w:val="90"/>
          <w:sz w:val="30"/>
        </w:rPr>
        <w:t>(to</w:t>
      </w:r>
      <w:r>
        <w:rPr>
          <w:spacing w:val="13"/>
          <w:sz w:val="30"/>
        </w:rPr>
        <w:t> </w:t>
      </w:r>
      <w:r>
        <w:rPr>
          <w:w w:val="90"/>
          <w:sz w:val="30"/>
        </w:rPr>
        <w:t>return</w:t>
      </w:r>
      <w:r>
        <w:rPr>
          <w:spacing w:val="14"/>
          <w:sz w:val="30"/>
        </w:rPr>
        <w:t> </w:t>
      </w:r>
      <w:r>
        <w:rPr>
          <w:w w:val="90"/>
          <w:sz w:val="30"/>
        </w:rPr>
        <w:t>a</w:t>
      </w:r>
      <w:r>
        <w:rPr>
          <w:spacing w:val="13"/>
          <w:sz w:val="30"/>
        </w:rPr>
        <w:t> </w:t>
      </w:r>
      <w:r>
        <w:rPr>
          <w:w w:val="90"/>
          <w:sz w:val="30"/>
        </w:rPr>
        <w:t>list)</w:t>
      </w:r>
      <w:r>
        <w:rPr>
          <w:spacing w:val="14"/>
          <w:sz w:val="30"/>
        </w:rPr>
        <w:t> </w:t>
      </w:r>
      <w:r>
        <w:rPr>
          <w:w w:val="90"/>
          <w:sz w:val="30"/>
        </w:rPr>
        <w:t>and</w:t>
      </w:r>
      <w:r>
        <w:rPr>
          <w:spacing w:val="12"/>
          <w:sz w:val="30"/>
        </w:rPr>
        <w:t> </w:t>
      </w:r>
      <w:r>
        <w:rPr>
          <w:rFonts w:ascii="Lucida Console"/>
          <w:w w:val="90"/>
          <w:sz w:val="32"/>
        </w:rPr>
        <w:t>POST</w:t>
      </w:r>
      <w:r>
        <w:rPr>
          <w:rFonts w:ascii="Lucida Console"/>
          <w:spacing w:val="5"/>
          <w:sz w:val="32"/>
        </w:rPr>
        <w:t> </w:t>
      </w:r>
      <w:r>
        <w:rPr>
          <w:rFonts w:ascii="Lucida Console"/>
          <w:spacing w:val="-2"/>
          <w:w w:val="90"/>
          <w:sz w:val="32"/>
        </w:rPr>
        <w:t>/api/contacts</w:t>
      </w:r>
    </w:p>
    <w:p>
      <w:pPr>
        <w:pStyle w:val="BodyText"/>
        <w:spacing w:before="28"/>
        <w:ind w:left="1169"/>
      </w:pPr>
      <w:r>
        <w:rPr/>
        <w:t>(to add a contact to the database or </w:t>
      </w:r>
      <w:r>
        <w:rPr>
          <w:spacing w:val="-2"/>
        </w:rPr>
        <w:t>memory).</w:t>
      </w:r>
    </w:p>
    <w:p>
      <w:pPr>
        <w:pStyle w:val="BodyText"/>
        <w:spacing w:line="264" w:lineRule="auto" w:before="225"/>
        <w:ind w:left="1169" w:right="258"/>
      </w:pPr>
      <w:r>
        <w:rPr/>
        <w:pict>
          <v:shape style="position:absolute;margin-left:115.499992pt;margin-top:18.50349pt;width:4.5pt;height:4.5pt;mso-position-horizontal-relative:page;mso-position-vertical-relative:paragraph;z-index:15811072" id="docshape157" coordorigin="2310,370" coordsize="90,90" path="m2361,460l2349,460,2343,459,2310,421,2310,409,2349,370,2361,370,2400,415,2400,421,2361,460xe" filled="true" fillcolor="#000000" stroked="false">
            <v:path arrowok="t"/>
            <v:fill type="solid"/>
            <w10:wrap type="none"/>
          </v:shape>
        </w:pict>
      </w:r>
      <w:r>
        <w:rPr/>
        <w:t>Try</w:t>
      </w:r>
      <w:r>
        <w:rPr>
          <w:spacing w:val="-4"/>
        </w:rPr>
        <w:t> </w:t>
      </w:r>
      <w:r>
        <w:rPr/>
        <w:t>adding</w:t>
      </w:r>
      <w:r>
        <w:rPr>
          <w:spacing w:val="-4"/>
        </w:rPr>
        <w:t> </w:t>
      </w:r>
      <w:r>
        <w:rPr/>
        <w:t>a</w:t>
      </w:r>
      <w:r>
        <w:rPr>
          <w:spacing w:val="-4"/>
        </w:rPr>
        <w:t> </w:t>
      </w:r>
      <w:r>
        <w:rPr/>
        <w:t>contact</w:t>
      </w:r>
      <w:r>
        <w:rPr>
          <w:spacing w:val="-4"/>
        </w:rPr>
        <w:t> </w:t>
      </w:r>
      <w:r>
        <w:rPr/>
        <w:t>via</w:t>
      </w:r>
      <w:r>
        <w:rPr>
          <w:spacing w:val="-4"/>
        </w:rPr>
        <w:t> </w:t>
      </w:r>
      <w:r>
        <w:rPr/>
        <w:t>the</w:t>
      </w:r>
      <w:r>
        <w:rPr>
          <w:spacing w:val="-4"/>
        </w:rPr>
        <w:t> </w:t>
      </w:r>
      <w:r>
        <w:rPr/>
        <w:t>UI.</w:t>
      </w:r>
      <w:r>
        <w:rPr>
          <w:spacing w:val="-4"/>
        </w:rPr>
        <w:t> </w:t>
      </w:r>
      <w:r>
        <w:rPr/>
        <w:t>If</w:t>
      </w:r>
      <w:r>
        <w:rPr>
          <w:spacing w:val="-4"/>
        </w:rPr>
        <w:t> </w:t>
      </w:r>
      <w:r>
        <w:rPr/>
        <w:t>it</w:t>
      </w:r>
      <w:r>
        <w:rPr>
          <w:spacing w:val="-4"/>
        </w:rPr>
        <w:t> </w:t>
      </w:r>
      <w:r>
        <w:rPr/>
        <w:t>shows</w:t>
      </w:r>
      <w:r>
        <w:rPr>
          <w:spacing w:val="-4"/>
        </w:rPr>
        <w:t> </w:t>
      </w:r>
      <w:r>
        <w:rPr/>
        <w:t>up</w:t>
      </w:r>
      <w:r>
        <w:rPr>
          <w:spacing w:val="-4"/>
        </w:rPr>
        <w:t> </w:t>
      </w:r>
      <w:r>
        <w:rPr/>
        <w:t>in</w:t>
      </w:r>
      <w:r>
        <w:rPr>
          <w:spacing w:val="-4"/>
        </w:rPr>
        <w:t> </w:t>
      </w:r>
      <w:r>
        <w:rPr/>
        <w:t>the</w:t>
      </w:r>
      <w:r>
        <w:rPr>
          <w:spacing w:val="-4"/>
        </w:rPr>
        <w:t> </w:t>
      </w:r>
      <w:r>
        <w:rPr/>
        <w:t>list,</w:t>
      </w:r>
      <w:r>
        <w:rPr>
          <w:spacing w:val="-4"/>
        </w:rPr>
        <w:t> </w:t>
      </w:r>
      <w:r>
        <w:rPr/>
        <w:t>great.</w:t>
      </w:r>
      <w:r>
        <w:rPr>
          <w:spacing w:val="-4"/>
        </w:rPr>
        <w:t> </w:t>
      </w:r>
      <w:r>
        <w:rPr/>
        <w:t>If not, debug. Maybe the </w:t>
      </w:r>
      <w:r>
        <w:rPr>
          <w:rFonts w:ascii="Lucida Console" w:hAnsi="Lucida Console"/>
          <w:sz w:val="32"/>
        </w:rPr>
        <w:t>POST</w:t>
      </w:r>
      <w:r>
        <w:rPr>
          <w:rFonts w:ascii="Lucida Console" w:hAnsi="Lucida Console"/>
          <w:spacing w:val="-117"/>
          <w:sz w:val="32"/>
        </w:rPr>
        <w:t> </w:t>
      </w:r>
      <w:r>
        <w:rPr/>
        <w:t>route didn’t return the new contact properly or the form code didn’t refresh the list. Identify the gap and prompt the AI to fix it:</w:t>
      </w:r>
    </w:p>
    <w:p>
      <w:pPr>
        <w:spacing w:line="249" w:lineRule="auto" w:before="219"/>
        <w:ind w:left="1319" w:right="253" w:firstLine="0"/>
        <w:jc w:val="left"/>
        <w:rPr>
          <w:i/>
          <w:sz w:val="30"/>
        </w:rPr>
      </w:pPr>
      <w:r>
        <w:rPr>
          <w:i/>
          <w:sz w:val="30"/>
        </w:rPr>
        <w:t>After adding a contact, the backend should return the new</w:t>
      </w:r>
      <w:r>
        <w:rPr>
          <w:i/>
          <w:sz w:val="30"/>
        </w:rPr>
        <w:t> contact</w:t>
      </w:r>
      <w:r>
        <w:rPr>
          <w:i/>
          <w:spacing w:val="-6"/>
          <w:sz w:val="30"/>
        </w:rPr>
        <w:t> </w:t>
      </w:r>
      <w:r>
        <w:rPr>
          <w:i/>
          <w:sz w:val="30"/>
        </w:rPr>
        <w:t>object</w:t>
      </w:r>
      <w:r>
        <w:rPr>
          <w:i/>
          <w:spacing w:val="-6"/>
          <w:sz w:val="30"/>
        </w:rPr>
        <w:t> </w:t>
      </w:r>
      <w:r>
        <w:rPr>
          <w:i/>
          <w:sz w:val="30"/>
        </w:rPr>
        <w:t>in</w:t>
      </w:r>
      <w:r>
        <w:rPr>
          <w:i/>
          <w:spacing w:val="-6"/>
          <w:sz w:val="30"/>
        </w:rPr>
        <w:t> </w:t>
      </w:r>
      <w:r>
        <w:rPr>
          <w:i/>
          <w:sz w:val="30"/>
        </w:rPr>
        <w:t>the</w:t>
      </w:r>
      <w:r>
        <w:rPr>
          <w:i/>
          <w:spacing w:val="-6"/>
          <w:sz w:val="30"/>
        </w:rPr>
        <w:t> </w:t>
      </w:r>
      <w:r>
        <w:rPr>
          <w:i/>
          <w:sz w:val="30"/>
        </w:rPr>
        <w:t>response,</w:t>
      </w:r>
      <w:r>
        <w:rPr>
          <w:i/>
          <w:spacing w:val="-6"/>
          <w:sz w:val="30"/>
        </w:rPr>
        <w:t> </w:t>
      </w:r>
      <w:r>
        <w:rPr>
          <w:i/>
          <w:sz w:val="30"/>
        </w:rPr>
        <w:t>and</w:t>
      </w:r>
      <w:r>
        <w:rPr>
          <w:i/>
          <w:spacing w:val="-6"/>
          <w:sz w:val="30"/>
        </w:rPr>
        <w:t> </w:t>
      </w:r>
      <w:r>
        <w:rPr>
          <w:i/>
          <w:sz w:val="30"/>
        </w:rPr>
        <w:t>the</w:t>
      </w:r>
      <w:r>
        <w:rPr>
          <w:i/>
          <w:spacing w:val="-6"/>
          <w:sz w:val="30"/>
        </w:rPr>
        <w:t> </w:t>
      </w:r>
      <w:r>
        <w:rPr>
          <w:i/>
          <w:sz w:val="30"/>
        </w:rPr>
        <w:t>frontend</w:t>
      </w:r>
      <w:r>
        <w:rPr>
          <w:i/>
          <w:spacing w:val="-6"/>
          <w:sz w:val="30"/>
        </w:rPr>
        <w:t> </w:t>
      </w:r>
      <w:r>
        <w:rPr>
          <w:i/>
          <w:sz w:val="30"/>
        </w:rPr>
        <w:t>should</w:t>
      </w:r>
      <w:r>
        <w:rPr>
          <w:i/>
          <w:spacing w:val="-6"/>
          <w:sz w:val="30"/>
        </w:rPr>
        <w:t> </w:t>
      </w:r>
      <w:r>
        <w:rPr>
          <w:i/>
          <w:sz w:val="30"/>
        </w:rPr>
        <w:t>append</w:t>
      </w:r>
      <w:r>
        <w:rPr>
          <w:i/>
          <w:spacing w:val="-6"/>
          <w:sz w:val="30"/>
        </w:rPr>
        <w:t> </w:t>
      </w:r>
      <w:r>
        <w:rPr>
          <w:i/>
          <w:sz w:val="30"/>
        </w:rPr>
        <w:t>it to the list without requiring a full reload.</w:t>
      </w:r>
    </w:p>
    <w:p>
      <w:pPr>
        <w:pStyle w:val="BodyText"/>
        <w:spacing w:line="261" w:lineRule="auto" w:before="154"/>
        <w:ind w:left="1169" w:right="163"/>
      </w:pPr>
      <w:r>
        <w:rPr/>
        <w:t>This</w:t>
      </w:r>
      <w:r>
        <w:rPr>
          <w:spacing w:val="-4"/>
        </w:rPr>
        <w:t> </w:t>
      </w:r>
      <w:r>
        <w:rPr/>
        <w:t>might</w:t>
      </w:r>
      <w:r>
        <w:rPr>
          <w:spacing w:val="-4"/>
        </w:rPr>
        <w:t> </w:t>
      </w:r>
      <w:r>
        <w:rPr/>
        <w:t>lead</w:t>
      </w:r>
      <w:r>
        <w:rPr>
          <w:spacing w:val="-4"/>
        </w:rPr>
        <w:t> </w:t>
      </w:r>
      <w:r>
        <w:rPr/>
        <w:t>the</w:t>
      </w:r>
      <w:r>
        <w:rPr>
          <w:spacing w:val="-4"/>
        </w:rPr>
        <w:t> </w:t>
      </w:r>
      <w:r>
        <w:rPr/>
        <w:t>AI</w:t>
      </w:r>
      <w:r>
        <w:rPr>
          <w:spacing w:val="-4"/>
        </w:rPr>
        <w:t> </w:t>
      </w:r>
      <w:r>
        <w:rPr/>
        <w:t>to</w:t>
      </w:r>
      <w:r>
        <w:rPr>
          <w:spacing w:val="-4"/>
        </w:rPr>
        <w:t> </w:t>
      </w:r>
      <w:r>
        <w:rPr/>
        <w:t>adjust</w:t>
      </w:r>
      <w:r>
        <w:rPr>
          <w:spacing w:val="-4"/>
        </w:rPr>
        <w:t> </w:t>
      </w:r>
      <w:r>
        <w:rPr/>
        <w:t>the</w:t>
      </w:r>
      <w:r>
        <w:rPr>
          <w:spacing w:val="-4"/>
        </w:rPr>
        <w:t> </w:t>
      </w:r>
      <w:r>
        <w:rPr/>
        <w:t>backend</w:t>
      </w:r>
      <w:r>
        <w:rPr>
          <w:spacing w:val="-4"/>
        </w:rPr>
        <w:t> </w:t>
      </w:r>
      <w:r>
        <w:rPr/>
        <w:t>response</w:t>
      </w:r>
      <w:r>
        <w:rPr>
          <w:spacing w:val="-4"/>
        </w:rPr>
        <w:t> </w:t>
      </w:r>
      <w:r>
        <w:rPr/>
        <w:t>and</w:t>
      </w:r>
      <w:r>
        <w:rPr>
          <w:spacing w:val="-4"/>
        </w:rPr>
        <w:t> </w:t>
      </w:r>
      <w:r>
        <w:rPr/>
        <w:t>frontend state logic to push the new contact (maybe using React state </w:t>
      </w:r>
      <w:r>
        <w:rPr>
          <w:spacing w:val="-2"/>
        </w:rPr>
        <w:t>update).</w:t>
      </w:r>
    </w:p>
    <w:p>
      <w:pPr>
        <w:pStyle w:val="BodyText"/>
        <w:spacing w:line="261" w:lineRule="auto" w:before="192"/>
        <w:ind w:left="1169" w:right="192"/>
      </w:pPr>
      <w:r>
        <w:rPr/>
        <w:pict>
          <v:shape style="position:absolute;margin-left:115.499992pt;margin-top:16.853474pt;width:4.5pt;height:4.5pt;mso-position-horizontal-relative:page;mso-position-vertical-relative:paragraph;z-index:15811584" id="docshape158" coordorigin="2310,337" coordsize="90,90" path="m2361,427l2349,427,2343,426,2310,388,2310,376,2349,337,2361,337,2400,382,2400,388,2361,427xe" filled="true" fillcolor="#000000" stroked="false">
            <v:path arrowok="t"/>
            <v:fill type="solid"/>
            <w10:wrap type="none"/>
          </v:shape>
        </w:pict>
      </w:r>
      <w:r>
        <w:rPr/>
        <w:t>Implement</w:t>
      </w:r>
      <w:r>
        <w:rPr>
          <w:spacing w:val="-7"/>
        </w:rPr>
        <w:t> </w:t>
      </w:r>
      <w:r>
        <w:rPr/>
        <w:t>edit</w:t>
      </w:r>
      <w:r>
        <w:rPr>
          <w:spacing w:val="-7"/>
        </w:rPr>
        <w:t> </w:t>
      </w:r>
      <w:r>
        <w:rPr/>
        <w:t>and</w:t>
      </w:r>
      <w:r>
        <w:rPr>
          <w:spacing w:val="-7"/>
        </w:rPr>
        <w:t> </w:t>
      </w:r>
      <w:r>
        <w:rPr/>
        <w:t>delete</w:t>
      </w:r>
      <w:r>
        <w:rPr>
          <w:spacing w:val="-7"/>
        </w:rPr>
        <w:t> </w:t>
      </w:r>
      <w:r>
        <w:rPr/>
        <w:t>functions</w:t>
      </w:r>
      <w:r>
        <w:rPr>
          <w:spacing w:val="-7"/>
        </w:rPr>
        <w:t> </w:t>
      </w:r>
      <w:r>
        <w:rPr/>
        <w:t>similarly,</w:t>
      </w:r>
      <w:r>
        <w:rPr>
          <w:spacing w:val="-7"/>
        </w:rPr>
        <w:t> </w:t>
      </w:r>
      <w:r>
        <w:rPr/>
        <w:t>each</w:t>
      </w:r>
      <w:r>
        <w:rPr>
          <w:spacing w:val="-7"/>
        </w:rPr>
        <w:t> </w:t>
      </w:r>
      <w:r>
        <w:rPr/>
        <w:t>time</w:t>
      </w:r>
      <w:r>
        <w:rPr>
          <w:spacing w:val="-7"/>
        </w:rPr>
        <w:t> </w:t>
      </w:r>
      <w:r>
        <w:rPr/>
        <w:t>letting</w:t>
      </w:r>
      <w:r>
        <w:rPr>
          <w:spacing w:val="-7"/>
        </w:rPr>
        <w:t> </w:t>
      </w:r>
      <w:r>
        <w:rPr/>
        <w:t>AI handle the routine parts and focusing your input on </w:t>
      </w:r>
      <w:r>
        <w:rPr>
          <w:i/>
        </w:rPr>
        <w:t>what the</w:t>
      </w:r>
      <w:r>
        <w:rPr>
          <w:i/>
        </w:rPr>
        <w:t> feature should do</w:t>
      </w:r>
      <w:r>
        <w:rPr/>
        <w:t>.</w:t>
      </w:r>
    </w:p>
    <w:p>
      <w:pPr>
        <w:spacing w:after="0" w:line="261" w:lineRule="auto"/>
        <w:sectPr>
          <w:pgSz w:w="12240" w:h="15840"/>
          <w:pgMar w:top="1380" w:bottom="280" w:left="1420" w:right="1420"/>
        </w:sectPr>
      </w:pPr>
    </w:p>
    <w:p>
      <w:pPr>
        <w:pStyle w:val="BodyText"/>
        <w:spacing w:line="261" w:lineRule="auto" w:before="65"/>
        <w:ind w:right="238"/>
        <w:jc w:val="both"/>
      </w:pPr>
      <w:r>
        <w:rPr/>
        <w:t>Doing</w:t>
      </w:r>
      <w:r>
        <w:rPr>
          <w:spacing w:val="-3"/>
        </w:rPr>
        <w:t> </w:t>
      </w:r>
      <w:r>
        <w:rPr/>
        <w:t>all</w:t>
      </w:r>
      <w:r>
        <w:rPr>
          <w:spacing w:val="-3"/>
        </w:rPr>
        <w:t> </w:t>
      </w:r>
      <w:r>
        <w:rPr/>
        <w:t>this</w:t>
      </w:r>
      <w:r>
        <w:rPr>
          <w:spacing w:val="-3"/>
        </w:rPr>
        <w:t> </w:t>
      </w:r>
      <w:r>
        <w:rPr/>
        <w:t>manually</w:t>
      </w:r>
      <w:r>
        <w:rPr>
          <w:spacing w:val="-3"/>
        </w:rPr>
        <w:t> </w:t>
      </w:r>
      <w:r>
        <w:rPr/>
        <w:t>could</w:t>
      </w:r>
      <w:r>
        <w:rPr>
          <w:spacing w:val="-3"/>
        </w:rPr>
        <w:t> </w:t>
      </w:r>
      <w:r>
        <w:rPr/>
        <w:t>easily</w:t>
      </w:r>
      <w:r>
        <w:rPr>
          <w:spacing w:val="-3"/>
        </w:rPr>
        <w:t> </w:t>
      </w:r>
      <w:r>
        <w:rPr/>
        <w:t>amount</w:t>
      </w:r>
      <w:r>
        <w:rPr>
          <w:spacing w:val="-3"/>
        </w:rPr>
        <w:t> </w:t>
      </w:r>
      <w:r>
        <w:rPr/>
        <w:t>to</w:t>
      </w:r>
      <w:r>
        <w:rPr>
          <w:spacing w:val="-3"/>
        </w:rPr>
        <w:t> </w:t>
      </w:r>
      <w:r>
        <w:rPr/>
        <w:t>a</w:t>
      </w:r>
      <w:r>
        <w:rPr>
          <w:spacing w:val="-3"/>
        </w:rPr>
        <w:t> </w:t>
      </w:r>
      <w:r>
        <w:rPr/>
        <w:t>week</w:t>
      </w:r>
      <w:r>
        <w:rPr>
          <w:spacing w:val="-3"/>
        </w:rPr>
        <w:t> </w:t>
      </w:r>
      <w:r>
        <w:rPr/>
        <w:t>or</w:t>
      </w:r>
      <w:r>
        <w:rPr>
          <w:spacing w:val="-3"/>
        </w:rPr>
        <w:t> </w:t>
      </w:r>
      <w:r>
        <w:rPr/>
        <w:t>two</w:t>
      </w:r>
      <w:r>
        <w:rPr>
          <w:spacing w:val="-3"/>
        </w:rPr>
        <w:t> </w:t>
      </w:r>
      <w:r>
        <w:rPr/>
        <w:t>of</w:t>
      </w:r>
      <w:r>
        <w:rPr>
          <w:spacing w:val="-3"/>
        </w:rPr>
        <w:t> </w:t>
      </w:r>
      <w:r>
        <w:rPr/>
        <w:t>work</w:t>
      </w:r>
      <w:r>
        <w:rPr>
          <w:spacing w:val="-3"/>
        </w:rPr>
        <w:t> </w:t>
      </w:r>
      <w:r>
        <w:rPr/>
        <w:t>for</w:t>
      </w:r>
      <w:r>
        <w:rPr>
          <w:spacing w:val="-3"/>
        </w:rPr>
        <w:t> </w:t>
      </w:r>
      <w:r>
        <w:rPr/>
        <w:t>a junior</w:t>
      </w:r>
      <w:r>
        <w:rPr>
          <w:spacing w:val="-2"/>
        </w:rPr>
        <w:t> </w:t>
      </w:r>
      <w:r>
        <w:rPr/>
        <w:t>dev</w:t>
      </w:r>
      <w:r>
        <w:rPr>
          <w:spacing w:val="-2"/>
        </w:rPr>
        <w:t> </w:t>
      </w:r>
      <w:r>
        <w:rPr/>
        <w:t>but</w:t>
      </w:r>
      <w:r>
        <w:rPr>
          <w:spacing w:val="-2"/>
        </w:rPr>
        <w:t> </w:t>
      </w:r>
      <w:r>
        <w:rPr/>
        <w:t>could</w:t>
      </w:r>
      <w:r>
        <w:rPr>
          <w:spacing w:val="-2"/>
        </w:rPr>
        <w:t> </w:t>
      </w:r>
      <w:r>
        <w:rPr/>
        <w:t>be</w:t>
      </w:r>
      <w:r>
        <w:rPr>
          <w:spacing w:val="-2"/>
        </w:rPr>
        <w:t> </w:t>
      </w:r>
      <w:r>
        <w:rPr/>
        <w:t>done</w:t>
      </w:r>
      <w:r>
        <w:rPr>
          <w:spacing w:val="-2"/>
        </w:rPr>
        <w:t> </w:t>
      </w:r>
      <w:r>
        <w:rPr/>
        <w:t>in</w:t>
      </w:r>
      <w:r>
        <w:rPr>
          <w:spacing w:val="-2"/>
        </w:rPr>
        <w:t> </w:t>
      </w:r>
      <w:r>
        <w:rPr/>
        <w:t>a</w:t>
      </w:r>
      <w:r>
        <w:rPr>
          <w:spacing w:val="-2"/>
        </w:rPr>
        <w:t> </w:t>
      </w:r>
      <w:r>
        <w:rPr/>
        <w:t>day</w:t>
      </w:r>
      <w:r>
        <w:rPr>
          <w:spacing w:val="-2"/>
        </w:rPr>
        <w:t> </w:t>
      </w:r>
      <w:r>
        <w:rPr/>
        <w:t>or</w:t>
      </w:r>
      <w:r>
        <w:rPr>
          <w:spacing w:val="-2"/>
        </w:rPr>
        <w:t> </w:t>
      </w:r>
      <w:r>
        <w:rPr/>
        <w:t>two</w:t>
      </w:r>
      <w:r>
        <w:rPr>
          <w:spacing w:val="-2"/>
        </w:rPr>
        <w:t> </w:t>
      </w:r>
      <w:r>
        <w:rPr/>
        <w:t>with</w:t>
      </w:r>
      <w:r>
        <w:rPr>
          <w:spacing w:val="-2"/>
        </w:rPr>
        <w:t> </w:t>
      </w:r>
      <w:r>
        <w:rPr/>
        <w:t>an</w:t>
      </w:r>
      <w:r>
        <w:rPr>
          <w:spacing w:val="-2"/>
        </w:rPr>
        <w:t> </w:t>
      </w:r>
      <w:r>
        <w:rPr/>
        <w:t>AI</w:t>
      </w:r>
      <w:r>
        <w:rPr>
          <w:spacing w:val="-2"/>
        </w:rPr>
        <w:t> </w:t>
      </w:r>
      <w:r>
        <w:rPr/>
        <w:t>codeveloper,</w:t>
      </w:r>
      <w:r>
        <w:rPr>
          <w:spacing w:val="-2"/>
        </w:rPr>
        <w:t> </w:t>
      </w:r>
      <w:r>
        <w:rPr/>
        <w:t>given that a lot of template code and wiring is automated.</w:t>
      </w:r>
    </w:p>
    <w:p>
      <w:pPr>
        <w:pStyle w:val="BodyText"/>
        <w:spacing w:before="8"/>
        <w:ind w:left="0"/>
        <w:rPr>
          <w:sz w:val="25"/>
        </w:rPr>
      </w:pPr>
    </w:p>
    <w:p>
      <w:pPr>
        <w:pStyle w:val="Heading6"/>
        <w:jc w:val="both"/>
      </w:pPr>
      <w:r>
        <w:rPr>
          <w:color w:val="545454"/>
        </w:rPr>
        <w:t>Optimizing AI-human collaboration in full stack </w:t>
      </w:r>
      <w:r>
        <w:rPr>
          <w:color w:val="545454"/>
          <w:spacing w:val="-2"/>
        </w:rPr>
        <w:t>development</w:t>
      </w:r>
    </w:p>
    <w:p>
      <w:pPr>
        <w:pStyle w:val="BodyText"/>
        <w:spacing w:line="261" w:lineRule="auto" w:before="166"/>
      </w:pPr>
      <w:r>
        <w:rPr/>
        <w:t>When</w:t>
      </w:r>
      <w:r>
        <w:rPr>
          <w:spacing w:val="-5"/>
        </w:rPr>
        <w:t> </w:t>
      </w:r>
      <w:r>
        <w:rPr/>
        <w:t>working</w:t>
      </w:r>
      <w:r>
        <w:rPr>
          <w:spacing w:val="-5"/>
        </w:rPr>
        <w:t> </w:t>
      </w:r>
      <w:r>
        <w:rPr/>
        <w:t>through</w:t>
      </w:r>
      <w:r>
        <w:rPr>
          <w:spacing w:val="-5"/>
        </w:rPr>
        <w:t> </w:t>
      </w:r>
      <w:r>
        <w:rPr/>
        <w:t>an</w:t>
      </w:r>
      <w:r>
        <w:rPr>
          <w:spacing w:val="-5"/>
        </w:rPr>
        <w:t> </w:t>
      </w:r>
      <w:r>
        <w:rPr/>
        <w:t>entire</w:t>
      </w:r>
      <w:r>
        <w:rPr>
          <w:spacing w:val="-5"/>
        </w:rPr>
        <w:t> </w:t>
      </w:r>
      <w:r>
        <w:rPr/>
        <w:t>stack,</w:t>
      </w:r>
      <w:r>
        <w:rPr>
          <w:spacing w:val="-5"/>
        </w:rPr>
        <w:t> </w:t>
      </w:r>
      <w:r>
        <w:rPr/>
        <w:t>it’s</w:t>
      </w:r>
      <w:r>
        <w:rPr>
          <w:spacing w:val="-5"/>
        </w:rPr>
        <w:t> </w:t>
      </w:r>
      <w:r>
        <w:rPr/>
        <w:t>useful</w:t>
      </w:r>
      <w:r>
        <w:rPr>
          <w:spacing w:val="-5"/>
        </w:rPr>
        <w:t> </w:t>
      </w:r>
      <w:r>
        <w:rPr/>
        <w:t>to</w:t>
      </w:r>
      <w:r>
        <w:rPr>
          <w:spacing w:val="-5"/>
        </w:rPr>
        <w:t> </w:t>
      </w:r>
      <w:r>
        <w:rPr/>
        <w:t>establish</w:t>
      </w:r>
      <w:r>
        <w:rPr>
          <w:spacing w:val="-5"/>
        </w:rPr>
        <w:t> </w:t>
      </w:r>
      <w:r>
        <w:rPr/>
        <w:t>a</w:t>
      </w:r>
      <w:r>
        <w:rPr>
          <w:spacing w:val="-5"/>
        </w:rPr>
        <w:t> </w:t>
      </w:r>
      <w:r>
        <w:rPr/>
        <w:t>productive rhythm with your AI </w:t>
      </w:r>
      <w:bookmarkStart w:name="_bookmark514" w:id="632"/>
      <w:bookmarkEnd w:id="632"/>
      <w:r>
        <w:rPr/>
        <w:t>assistant.</w:t>
      </w:r>
      <w:r>
        <w:rPr/>
        <w:t> Here are some strategies to optimize your </w:t>
      </w:r>
      <w:r>
        <w:rPr>
          <w:spacing w:val="-2"/>
        </w:rPr>
        <w:t>collaboration:</w:t>
      </w:r>
    </w:p>
    <w:p>
      <w:pPr>
        <w:spacing w:before="147"/>
        <w:ind w:left="119" w:right="0" w:firstLine="0"/>
        <w:jc w:val="left"/>
        <w:rPr>
          <w:i/>
          <w:sz w:val="30"/>
        </w:rPr>
      </w:pPr>
      <w:r>
        <w:rPr>
          <w:i/>
          <w:sz w:val="30"/>
        </w:rPr>
        <w:t>Use the AI for boilerplate; write any custom logic </w:t>
      </w:r>
      <w:r>
        <w:rPr>
          <w:i/>
          <w:spacing w:val="-2"/>
          <w:sz w:val="30"/>
        </w:rPr>
        <w:t>yourself</w:t>
      </w:r>
    </w:p>
    <w:p>
      <w:pPr>
        <w:pStyle w:val="BodyText"/>
        <w:spacing w:line="206" w:lineRule="auto" w:before="199"/>
        <w:ind w:left="569" w:right="133"/>
        <w:rPr>
          <w:rFonts w:ascii="Noto Serif" w:hAnsi="Noto Serif"/>
        </w:rPr>
      </w:pPr>
      <w:r>
        <w:rPr>
          <w:rFonts w:ascii="Noto Serif" w:hAnsi="Noto Serif"/>
        </w:rPr>
        <w:t>Identify</w:t>
      </w:r>
      <w:r>
        <w:rPr>
          <w:rFonts w:ascii="Noto Serif" w:hAnsi="Noto Serif"/>
          <w:spacing w:val="-4"/>
        </w:rPr>
        <w:t> </w:t>
      </w:r>
      <w:r>
        <w:rPr>
          <w:rFonts w:ascii="Noto Serif" w:hAnsi="Noto Serif"/>
        </w:rPr>
        <w:t>which</w:t>
      </w:r>
      <w:r>
        <w:rPr>
          <w:rFonts w:ascii="Noto Serif" w:hAnsi="Noto Serif"/>
          <w:spacing w:val="-4"/>
        </w:rPr>
        <w:t> </w:t>
      </w:r>
      <w:r>
        <w:rPr>
          <w:rFonts w:ascii="Noto Serif" w:hAnsi="Noto Serif"/>
        </w:rPr>
        <w:t>parts</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are</w:t>
      </w:r>
      <w:r>
        <w:rPr>
          <w:rFonts w:ascii="Noto Serif" w:hAnsi="Noto Serif"/>
          <w:spacing w:val="-4"/>
        </w:rPr>
        <w:t> </w:t>
      </w:r>
      <w:r>
        <w:rPr>
          <w:rFonts w:ascii="Noto Serif" w:hAnsi="Noto Serif"/>
        </w:rPr>
        <w:t>mundane</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which</w:t>
      </w:r>
      <w:r>
        <w:rPr>
          <w:rFonts w:ascii="Noto Serif" w:hAnsi="Noto Serif"/>
          <w:spacing w:val="-4"/>
        </w:rPr>
        <w:t> </w:t>
      </w:r>
      <w:r>
        <w:rPr>
          <w:rFonts w:ascii="Noto Serif" w:hAnsi="Noto Serif"/>
        </w:rPr>
        <w:t>are the unique core logic. Let the AI generate a CRUD API or a standard component—but if there’s a particularly tricky piece of logic, maybe a proprietary algorithm or a specific business rule that is easier to implement directly, do that part</w:t>
      </w:r>
      <w:r>
        <w:rPr>
          <w:rFonts w:ascii="Noto Serif" w:hAnsi="Noto Serif"/>
          <w:spacing w:val="-1"/>
        </w:rPr>
        <w:t> </w:t>
      </w:r>
      <w:r>
        <w:rPr>
          <w:rFonts w:ascii="Noto Serif" w:hAnsi="Noto Serif"/>
        </w:rPr>
        <w:t>manually,</w:t>
      </w:r>
      <w:r>
        <w:rPr>
          <w:rFonts w:ascii="Noto Serif" w:hAnsi="Noto Serif"/>
          <w:spacing w:val="-1"/>
        </w:rPr>
        <w:t> </w:t>
      </w:r>
      <w:r>
        <w:rPr>
          <w:rFonts w:ascii="Noto Serif" w:hAnsi="Noto Serif"/>
        </w:rPr>
        <w:t>then</w:t>
      </w:r>
      <w:r>
        <w:rPr>
          <w:rFonts w:ascii="Noto Serif" w:hAnsi="Noto Serif"/>
          <w:spacing w:val="-1"/>
        </w:rPr>
        <w:t> </w:t>
      </w:r>
      <w:r>
        <w:rPr>
          <w:rFonts w:ascii="Noto Serif" w:hAnsi="Noto Serif"/>
        </w:rPr>
        <w:t>ask</w:t>
      </w:r>
      <w:r>
        <w:rPr>
          <w:rFonts w:ascii="Noto Serif" w:hAnsi="Noto Serif"/>
          <w:spacing w:val="-1"/>
        </w:rPr>
        <w:t> </w:t>
      </w:r>
      <w:r>
        <w:rPr>
          <w:rFonts w:ascii="Noto Serif" w:hAnsi="Noto Serif"/>
        </w:rPr>
        <w:t>the</w:t>
      </w:r>
      <w:r>
        <w:rPr>
          <w:rFonts w:ascii="Noto Serif" w:hAnsi="Noto Serif"/>
          <w:spacing w:val="-1"/>
        </w:rPr>
        <w:t> </w:t>
      </w:r>
      <w:r>
        <w:rPr>
          <w:rFonts w:ascii="Noto Serif" w:hAnsi="Noto Serif"/>
        </w:rPr>
        <w:t>AI</w:t>
      </w:r>
      <w:r>
        <w:rPr>
          <w:rFonts w:ascii="Noto Serif" w:hAnsi="Noto Serif"/>
          <w:spacing w:val="-1"/>
        </w:rPr>
        <w:t> </w:t>
      </w:r>
      <w:r>
        <w:rPr>
          <w:rFonts w:ascii="Noto Serif" w:hAnsi="Noto Serif"/>
        </w:rPr>
        <w:t>to</w:t>
      </w:r>
      <w:r>
        <w:rPr>
          <w:rFonts w:ascii="Noto Serif" w:hAnsi="Noto Serif"/>
          <w:spacing w:val="-1"/>
        </w:rPr>
        <w:t> </w:t>
      </w:r>
      <w:r>
        <w:rPr>
          <w:rFonts w:ascii="Noto Serif" w:hAnsi="Noto Serif"/>
        </w:rPr>
        <w:t>review</w:t>
      </w:r>
      <w:r>
        <w:rPr>
          <w:rFonts w:ascii="Noto Serif" w:hAnsi="Noto Serif"/>
          <w:spacing w:val="-1"/>
        </w:rPr>
        <w:t> </w:t>
      </w:r>
      <w:r>
        <w:rPr>
          <w:rFonts w:ascii="Noto Serif" w:hAnsi="Noto Serif"/>
        </w:rPr>
        <w:t>or</w:t>
      </w:r>
      <w:r>
        <w:rPr>
          <w:rFonts w:ascii="Noto Serif" w:hAnsi="Noto Serif"/>
          <w:spacing w:val="-1"/>
        </w:rPr>
        <w:t> </w:t>
      </w:r>
      <w:r>
        <w:rPr>
          <w:rFonts w:ascii="Noto Serif" w:hAnsi="Noto Serif"/>
        </w:rPr>
        <w:t>test</w:t>
      </w:r>
      <w:r>
        <w:rPr>
          <w:rFonts w:ascii="Noto Serif" w:hAnsi="Noto Serif"/>
          <w:spacing w:val="-1"/>
        </w:rPr>
        <w:t> </w:t>
      </w:r>
      <w:r>
        <w:rPr>
          <w:rFonts w:ascii="Noto Serif" w:hAnsi="Noto Serif"/>
        </w:rPr>
        <w:t>it.</w:t>
      </w:r>
      <w:r>
        <w:rPr>
          <w:rFonts w:ascii="Noto Serif" w:hAnsi="Noto Serif"/>
          <w:spacing w:val="-1"/>
        </w:rPr>
        <w:t> </w:t>
      </w:r>
      <w:r>
        <w:rPr>
          <w:rFonts w:ascii="Noto Serif" w:hAnsi="Noto Serif"/>
        </w:rPr>
        <w:t>Think</w:t>
      </w:r>
      <w:r>
        <w:rPr>
          <w:rFonts w:ascii="Noto Serif" w:hAnsi="Noto Serif"/>
          <w:spacing w:val="-1"/>
        </w:rPr>
        <w:t> </w:t>
      </w:r>
      <w:r>
        <w:rPr>
          <w:rFonts w:ascii="Noto Serif" w:hAnsi="Noto Serif"/>
        </w:rPr>
        <w:t>of</w:t>
      </w:r>
      <w:r>
        <w:rPr>
          <w:rFonts w:ascii="Noto Serif" w:hAnsi="Noto Serif"/>
          <w:spacing w:val="-1"/>
        </w:rPr>
        <w:t> </w:t>
      </w:r>
      <w:r>
        <w:rPr>
          <w:rFonts w:ascii="Noto Serif" w:hAnsi="Noto Serif"/>
        </w:rPr>
        <w:t>it as delegating repetitive tasks to the AI, while you handle the novel ones.</w:t>
      </w:r>
    </w:p>
    <w:p>
      <w:pPr>
        <w:spacing w:before="272"/>
        <w:ind w:left="119" w:right="0" w:firstLine="0"/>
        <w:jc w:val="left"/>
        <w:rPr>
          <w:i/>
          <w:sz w:val="30"/>
        </w:rPr>
      </w:pPr>
      <w:r>
        <w:rPr>
          <w:i/>
          <w:sz w:val="30"/>
        </w:rPr>
        <w:t>Use AI to tackle your to-do list one item at a </w:t>
      </w:r>
      <w:r>
        <w:rPr>
          <w:i/>
          <w:spacing w:val="-4"/>
          <w:sz w:val="30"/>
        </w:rPr>
        <w:t>time</w:t>
      </w:r>
    </w:p>
    <w:p>
      <w:pPr>
        <w:pStyle w:val="BodyText"/>
        <w:spacing w:line="206" w:lineRule="auto" w:before="199"/>
        <w:ind w:left="569" w:right="253"/>
        <w:rPr>
          <w:rFonts w:ascii="Noto Serif" w:hAnsi="Noto Serif"/>
        </w:rPr>
      </w:pPr>
      <w:r>
        <w:rPr>
          <w:rFonts w:ascii="Noto Serif" w:hAnsi="Noto Serif"/>
        </w:rPr>
        <w:t>As</w:t>
      </w:r>
      <w:r>
        <w:rPr>
          <w:rFonts w:ascii="Noto Serif" w:hAnsi="Noto Serif"/>
          <w:spacing w:val="-2"/>
        </w:rPr>
        <w:t> </w:t>
      </w:r>
      <w:r>
        <w:rPr>
          <w:rFonts w:ascii="Noto Serif" w:hAnsi="Noto Serif"/>
        </w:rPr>
        <w:t>you</w:t>
      </w:r>
      <w:r>
        <w:rPr>
          <w:rFonts w:ascii="Noto Serif" w:hAnsi="Noto Serif"/>
          <w:spacing w:val="-2"/>
        </w:rPr>
        <w:t> </w:t>
      </w:r>
      <w:r>
        <w:rPr>
          <w:rFonts w:ascii="Noto Serif" w:hAnsi="Noto Serif"/>
        </w:rPr>
        <w:t>develop,</w:t>
      </w:r>
      <w:r>
        <w:rPr>
          <w:rFonts w:ascii="Noto Serif" w:hAnsi="Noto Serif"/>
          <w:spacing w:val="-2"/>
        </w:rPr>
        <w:t> </w:t>
      </w:r>
      <w:r>
        <w:rPr>
          <w:rFonts w:ascii="Noto Serif" w:hAnsi="Noto Serif"/>
        </w:rPr>
        <w:t>keep</w:t>
      </w:r>
      <w:r>
        <w:rPr>
          <w:rFonts w:ascii="Noto Serif" w:hAnsi="Noto Serif"/>
          <w:spacing w:val="-2"/>
        </w:rPr>
        <w:t> </w:t>
      </w:r>
      <w:r>
        <w:rPr>
          <w:rFonts w:ascii="Noto Serif" w:hAnsi="Noto Serif"/>
        </w:rPr>
        <w:t>track</w:t>
      </w:r>
      <w:r>
        <w:rPr>
          <w:rFonts w:ascii="Noto Serif" w:hAnsi="Noto Serif"/>
          <w:spacing w:val="-2"/>
        </w:rPr>
        <w:t> </w:t>
      </w:r>
      <w:r>
        <w:rPr>
          <w:rFonts w:ascii="Noto Serif" w:hAnsi="Noto Serif"/>
        </w:rPr>
        <w:t>of</w:t>
      </w:r>
      <w:r>
        <w:rPr>
          <w:rFonts w:ascii="Noto Serif" w:hAnsi="Noto Serif"/>
          <w:spacing w:val="-2"/>
        </w:rPr>
        <w:t> </w:t>
      </w:r>
      <w:r>
        <w:rPr>
          <w:rFonts w:ascii="Noto Serif" w:hAnsi="Noto Serif"/>
        </w:rPr>
        <w:t>tasks</w:t>
      </w:r>
      <w:r>
        <w:rPr>
          <w:rFonts w:ascii="Noto Serif" w:hAnsi="Noto Serif"/>
          <w:spacing w:val="-2"/>
        </w:rPr>
        <w:t> </w:t>
      </w:r>
      <w:r>
        <w:rPr>
          <w:rFonts w:ascii="Noto Serif" w:hAnsi="Noto Serif"/>
        </w:rPr>
        <w:t>(like</w:t>
      </w:r>
      <w:r>
        <w:rPr>
          <w:rFonts w:ascii="Noto Serif" w:hAnsi="Noto Serif"/>
          <w:spacing w:val="-2"/>
        </w:rPr>
        <w:t> </w:t>
      </w:r>
      <w:r>
        <w:rPr>
          <w:rFonts w:ascii="Noto Serif" w:hAnsi="Noto Serif"/>
        </w:rPr>
        <w:t>features</w:t>
      </w:r>
      <w:r>
        <w:rPr>
          <w:rFonts w:ascii="Noto Serif" w:hAnsi="Noto Serif"/>
          <w:spacing w:val="-2"/>
        </w:rPr>
        <w:t> </w:t>
      </w:r>
      <w:r>
        <w:rPr>
          <w:rFonts w:ascii="Noto Serif" w:hAnsi="Noto Serif"/>
        </w:rPr>
        <w:t>to</w:t>
      </w:r>
      <w:r>
        <w:rPr>
          <w:rFonts w:ascii="Noto Serif" w:hAnsi="Noto Serif"/>
          <w:spacing w:val="-2"/>
        </w:rPr>
        <w:t> </w:t>
      </w:r>
      <w:r>
        <w:rPr>
          <w:rFonts w:ascii="Noto Serif" w:hAnsi="Noto Serif"/>
        </w:rPr>
        <w:t>add</w:t>
      </w:r>
      <w:r>
        <w:rPr>
          <w:rFonts w:ascii="Noto Serif" w:hAnsi="Noto Serif"/>
          <w:spacing w:val="-2"/>
        </w:rPr>
        <w:t> </w:t>
      </w:r>
      <w:r>
        <w:rPr>
          <w:rFonts w:ascii="Noto Serif" w:hAnsi="Noto Serif"/>
        </w:rPr>
        <w:t>and bugs to fix). Then explain each task to the AI, one by one, and</w:t>
      </w:r>
      <w:r>
        <w:rPr>
          <w:rFonts w:ascii="Noto Serif" w:hAnsi="Noto Serif"/>
          <w:spacing w:val="-7"/>
        </w:rPr>
        <w:t> </w:t>
      </w:r>
      <w:r>
        <w:rPr>
          <w:rFonts w:ascii="Noto Serif" w:hAnsi="Noto Serif"/>
        </w:rPr>
        <w:t>let</w:t>
      </w:r>
      <w:r>
        <w:rPr>
          <w:rFonts w:ascii="Noto Serif" w:hAnsi="Noto Serif"/>
          <w:spacing w:val="-7"/>
        </w:rPr>
        <w:t> </w:t>
      </w:r>
      <w:r>
        <w:rPr>
          <w:rFonts w:ascii="Noto Serif" w:hAnsi="Noto Serif"/>
        </w:rPr>
        <w:t>it</w:t>
      </w:r>
      <w:r>
        <w:rPr>
          <w:rFonts w:ascii="Noto Serif" w:hAnsi="Noto Serif"/>
          <w:spacing w:val="-7"/>
        </w:rPr>
        <w:t> </w:t>
      </w:r>
      <w:r>
        <w:rPr>
          <w:rFonts w:ascii="Noto Serif" w:hAnsi="Noto Serif"/>
        </w:rPr>
        <w:t>propose</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solution.</w:t>
      </w:r>
      <w:r>
        <w:rPr>
          <w:rFonts w:ascii="Noto Serif" w:hAnsi="Noto Serif"/>
          <w:spacing w:val="-7"/>
        </w:rPr>
        <w:t> </w:t>
      </w:r>
      <w:r>
        <w:rPr>
          <w:rFonts w:ascii="Noto Serif" w:hAnsi="Noto Serif"/>
        </w:rPr>
        <w:t>For</w:t>
      </w:r>
      <w:r>
        <w:rPr>
          <w:rFonts w:ascii="Noto Serif" w:hAnsi="Noto Serif"/>
          <w:spacing w:val="-7"/>
        </w:rPr>
        <w:t> </w:t>
      </w:r>
      <w:r>
        <w:rPr>
          <w:rFonts w:ascii="Noto Serif" w:hAnsi="Noto Serif"/>
        </w:rPr>
        <w:t>example,</w:t>
      </w:r>
      <w:r>
        <w:rPr>
          <w:rFonts w:ascii="Noto Serif" w:hAnsi="Noto Serif"/>
          <w:spacing w:val="-7"/>
        </w:rPr>
        <w:t> </w:t>
      </w:r>
      <w:r>
        <w:rPr>
          <w:rFonts w:ascii="Noto Serif" w:hAnsi="Noto Serif"/>
        </w:rPr>
        <w:t>let’s</w:t>
      </w:r>
      <w:r>
        <w:rPr>
          <w:rFonts w:ascii="Noto Serif" w:hAnsi="Noto Serif"/>
          <w:spacing w:val="-7"/>
        </w:rPr>
        <w:t> </w:t>
      </w:r>
      <w:r>
        <w:rPr>
          <w:rFonts w:ascii="Noto Serif" w:hAnsi="Noto Serif"/>
        </w:rPr>
        <w:t>say</w:t>
      </w:r>
      <w:r>
        <w:rPr>
          <w:rFonts w:ascii="Noto Serif" w:hAnsi="Noto Serif"/>
          <w:spacing w:val="-7"/>
        </w:rPr>
        <w:t> </w:t>
      </w:r>
      <w:r>
        <w:rPr>
          <w:rFonts w:ascii="Noto Serif" w:hAnsi="Noto Serif"/>
        </w:rPr>
        <w:t>you</w:t>
      </w:r>
      <w:r>
        <w:rPr>
          <w:rFonts w:ascii="Noto Serif" w:hAnsi="Noto Serif"/>
          <w:spacing w:val="-7"/>
        </w:rPr>
        <w:t> </w:t>
      </w:r>
      <w:r>
        <w:rPr>
          <w:rFonts w:ascii="Noto Serif" w:hAnsi="Noto Serif"/>
        </w:rPr>
        <w:t>have a note that reads “Implement password hashing on user registration.” Try a prompt like this:</w:t>
      </w:r>
    </w:p>
    <w:p>
      <w:pPr>
        <w:spacing w:line="399" w:lineRule="exact" w:before="84"/>
        <w:ind w:left="719" w:right="0" w:firstLine="0"/>
        <w:jc w:val="left"/>
        <w:rPr>
          <w:rFonts w:ascii="Courier New"/>
          <w:i/>
          <w:sz w:val="32"/>
        </w:rPr>
      </w:pPr>
      <w:r>
        <w:rPr>
          <w:rFonts w:ascii="Noto Serif"/>
          <w:i/>
          <w:sz w:val="30"/>
        </w:rPr>
        <w:t>Add</w:t>
      </w:r>
      <w:r>
        <w:rPr>
          <w:rFonts w:ascii="Noto Serif"/>
          <w:i/>
          <w:spacing w:val="-4"/>
          <w:sz w:val="30"/>
        </w:rPr>
        <w:t> </w:t>
      </w:r>
      <w:r>
        <w:rPr>
          <w:rFonts w:ascii="Noto Serif"/>
          <w:i/>
          <w:sz w:val="30"/>
        </w:rPr>
        <w:t>password</w:t>
      </w:r>
      <w:r>
        <w:rPr>
          <w:rFonts w:ascii="Noto Serif"/>
          <w:i/>
          <w:spacing w:val="-2"/>
          <w:sz w:val="30"/>
        </w:rPr>
        <w:t> </w:t>
      </w:r>
      <w:r>
        <w:rPr>
          <w:rFonts w:ascii="Noto Serif"/>
          <w:i/>
          <w:sz w:val="30"/>
        </w:rPr>
        <w:t>hashing</w:t>
      </w:r>
      <w:r>
        <w:rPr>
          <w:rFonts w:ascii="Noto Serif"/>
          <w:i/>
          <w:spacing w:val="-2"/>
          <w:sz w:val="30"/>
        </w:rPr>
        <w:t> </w:t>
      </w:r>
      <w:r>
        <w:rPr>
          <w:rFonts w:ascii="Noto Serif"/>
          <w:i/>
          <w:sz w:val="30"/>
        </w:rPr>
        <w:t>using</w:t>
      </w:r>
      <w:r>
        <w:rPr>
          <w:rFonts w:ascii="Noto Serif"/>
          <w:i/>
          <w:spacing w:val="-1"/>
          <w:sz w:val="30"/>
        </w:rPr>
        <w:t> </w:t>
      </w:r>
      <w:r>
        <w:rPr>
          <w:rFonts w:ascii="Noto Serif"/>
          <w:i/>
          <w:sz w:val="30"/>
        </w:rPr>
        <w:t>bcrypt</w:t>
      </w:r>
      <w:r>
        <w:rPr>
          <w:rFonts w:ascii="Noto Serif"/>
          <w:i/>
          <w:spacing w:val="-2"/>
          <w:sz w:val="30"/>
        </w:rPr>
        <w:t> </w:t>
      </w:r>
      <w:r>
        <w:rPr>
          <w:rFonts w:ascii="Noto Serif"/>
          <w:i/>
          <w:sz w:val="30"/>
        </w:rPr>
        <w:t>in</w:t>
      </w:r>
      <w:r>
        <w:rPr>
          <w:rFonts w:ascii="Noto Serif"/>
          <w:i/>
          <w:spacing w:val="-2"/>
          <w:sz w:val="30"/>
        </w:rPr>
        <w:t> </w:t>
      </w:r>
      <w:r>
        <w:rPr>
          <w:rFonts w:ascii="Noto Serif"/>
          <w:i/>
          <w:sz w:val="30"/>
        </w:rPr>
        <w:t>the</w:t>
      </w:r>
      <w:r>
        <w:rPr>
          <w:rFonts w:ascii="Noto Serif"/>
          <w:i/>
          <w:spacing w:val="-2"/>
          <w:sz w:val="30"/>
        </w:rPr>
        <w:t> </w:t>
      </w:r>
      <w:r>
        <w:rPr>
          <w:rFonts w:ascii="Courier New"/>
          <w:i/>
          <w:spacing w:val="-4"/>
          <w:sz w:val="32"/>
        </w:rPr>
        <w:t>POST</w:t>
      </w:r>
    </w:p>
    <w:p>
      <w:pPr>
        <w:spacing w:line="399" w:lineRule="exact" w:before="0"/>
        <w:ind w:left="719" w:right="0" w:firstLine="0"/>
        <w:jc w:val="left"/>
        <w:rPr>
          <w:rFonts w:ascii="Noto Serif"/>
          <w:i/>
          <w:sz w:val="30"/>
        </w:rPr>
      </w:pPr>
      <w:r>
        <w:rPr>
          <w:rFonts w:ascii="Courier New"/>
          <w:i/>
          <w:spacing w:val="-10"/>
          <w:sz w:val="32"/>
        </w:rPr>
        <w:t>/api/register</w:t>
      </w:r>
      <w:r>
        <w:rPr>
          <w:rFonts w:ascii="Courier New"/>
          <w:i/>
          <w:spacing w:val="-115"/>
          <w:sz w:val="32"/>
        </w:rPr>
        <w:t> </w:t>
      </w:r>
      <w:r>
        <w:rPr>
          <w:rFonts w:ascii="Noto Serif"/>
          <w:i/>
          <w:spacing w:val="-10"/>
          <w:sz w:val="30"/>
        </w:rPr>
        <w:t>route</w:t>
      </w:r>
      <w:r>
        <w:rPr>
          <w:rFonts w:ascii="Noto Serif"/>
          <w:i/>
          <w:spacing w:val="-3"/>
          <w:sz w:val="30"/>
        </w:rPr>
        <w:t> </w:t>
      </w:r>
      <w:r>
        <w:rPr>
          <w:rFonts w:ascii="Noto Serif"/>
          <w:i/>
          <w:spacing w:val="-10"/>
          <w:sz w:val="30"/>
        </w:rPr>
        <w:t>before</w:t>
      </w:r>
      <w:r>
        <w:rPr>
          <w:rFonts w:ascii="Noto Serif"/>
          <w:i/>
          <w:spacing w:val="-1"/>
          <w:sz w:val="30"/>
        </w:rPr>
        <w:t> </w:t>
      </w:r>
      <w:r>
        <w:rPr>
          <w:rFonts w:ascii="Noto Serif"/>
          <w:i/>
          <w:spacing w:val="-10"/>
          <w:sz w:val="30"/>
        </w:rPr>
        <w:t>saving</w:t>
      </w:r>
      <w:r>
        <w:rPr>
          <w:rFonts w:ascii="Noto Serif"/>
          <w:i/>
          <w:spacing w:val="-2"/>
          <w:sz w:val="30"/>
        </w:rPr>
        <w:t> </w:t>
      </w:r>
      <w:r>
        <w:rPr>
          <w:rFonts w:ascii="Noto Serif"/>
          <w:i/>
          <w:spacing w:val="-10"/>
          <w:sz w:val="30"/>
        </w:rPr>
        <w:t>the</w:t>
      </w:r>
      <w:r>
        <w:rPr>
          <w:rFonts w:ascii="Noto Serif"/>
          <w:i/>
          <w:spacing w:val="-1"/>
          <w:sz w:val="30"/>
        </w:rPr>
        <w:t> </w:t>
      </w:r>
      <w:r>
        <w:rPr>
          <w:rFonts w:ascii="Noto Serif"/>
          <w:i/>
          <w:spacing w:val="-10"/>
          <w:sz w:val="30"/>
        </w:rPr>
        <w:t>user.</w:t>
      </w:r>
    </w:p>
    <w:p>
      <w:pPr>
        <w:pStyle w:val="BodyText"/>
        <w:spacing w:line="206" w:lineRule="auto" w:before="133"/>
        <w:ind w:left="569"/>
        <w:rPr>
          <w:rFonts w:ascii="Noto Serif" w:hAnsi="Noto Serif"/>
        </w:rPr>
      </w:pPr>
      <w:r>
        <w:rPr>
          <w:rFonts w:ascii="Noto Serif" w:hAnsi="Noto Serif"/>
        </w:rPr>
        <w:t>This</w:t>
      </w:r>
      <w:r>
        <w:rPr>
          <w:rFonts w:ascii="Noto Serif" w:hAnsi="Noto Serif"/>
          <w:spacing w:val="-6"/>
        </w:rPr>
        <w:t> </w:t>
      </w:r>
      <w:r>
        <w:rPr>
          <w:rFonts w:ascii="Noto Serif" w:hAnsi="Noto Serif"/>
        </w:rPr>
        <w:t>targeted,</w:t>
      </w:r>
      <w:r>
        <w:rPr>
          <w:rFonts w:ascii="Noto Serif" w:hAnsi="Noto Serif"/>
          <w:spacing w:val="-6"/>
        </w:rPr>
        <w:t> </w:t>
      </w:r>
      <w:r>
        <w:rPr>
          <w:rFonts w:ascii="Noto Serif" w:hAnsi="Noto Serif"/>
        </w:rPr>
        <w:t>systematic</w:t>
      </w:r>
      <w:r>
        <w:rPr>
          <w:rFonts w:ascii="Noto Serif" w:hAnsi="Noto Serif"/>
          <w:spacing w:val="-6"/>
        </w:rPr>
        <w:t> </w:t>
      </w:r>
      <w:r>
        <w:rPr>
          <w:rFonts w:ascii="Noto Serif" w:hAnsi="Noto Serif"/>
        </w:rPr>
        <w:t>approach</w:t>
      </w:r>
      <w:r>
        <w:rPr>
          <w:rFonts w:ascii="Noto Serif" w:hAnsi="Noto Serif"/>
          <w:spacing w:val="-6"/>
        </w:rPr>
        <w:t> </w:t>
      </w:r>
      <w:r>
        <w:rPr>
          <w:rFonts w:ascii="Noto Serif" w:hAnsi="Noto Serif"/>
        </w:rPr>
        <w:t>helps</w:t>
      </w:r>
      <w:r>
        <w:rPr>
          <w:rFonts w:ascii="Noto Serif" w:hAnsi="Noto Serif"/>
          <w:spacing w:val="-6"/>
        </w:rPr>
        <w:t> </w:t>
      </w:r>
      <w:r>
        <w:rPr>
          <w:rFonts w:ascii="Noto Serif" w:hAnsi="Noto Serif"/>
        </w:rPr>
        <w:t>ensure</w:t>
      </w:r>
      <w:r>
        <w:rPr>
          <w:rFonts w:ascii="Noto Serif" w:hAnsi="Noto Serif"/>
          <w:spacing w:val="-6"/>
        </w:rPr>
        <w:t> </w:t>
      </w:r>
      <w:r>
        <w:rPr>
          <w:rFonts w:ascii="Noto Serif" w:hAnsi="Noto Serif"/>
        </w:rPr>
        <w:t>you</w:t>
      </w:r>
      <w:r>
        <w:rPr>
          <w:rFonts w:ascii="Noto Serif" w:hAnsi="Noto Serif"/>
          <w:spacing w:val="-6"/>
        </w:rPr>
        <w:t> </w:t>
      </w:r>
      <w:r>
        <w:rPr>
          <w:rFonts w:ascii="Noto Serif" w:hAnsi="Noto Serif"/>
        </w:rPr>
        <w:t>don’t forget anything.</w:t>
      </w:r>
    </w:p>
    <w:p>
      <w:pPr>
        <w:spacing w:before="278"/>
        <w:ind w:left="119" w:right="0" w:firstLine="0"/>
        <w:jc w:val="left"/>
        <w:rPr>
          <w:i/>
          <w:sz w:val="30"/>
        </w:rPr>
      </w:pPr>
      <w:r>
        <w:rPr>
          <w:i/>
          <w:sz w:val="30"/>
        </w:rPr>
        <w:t>Prompt</w:t>
      </w:r>
      <w:r>
        <w:rPr>
          <w:i/>
          <w:spacing w:val="-3"/>
          <w:sz w:val="30"/>
        </w:rPr>
        <w:t> </w:t>
      </w:r>
      <w:r>
        <w:rPr>
          <w:i/>
          <w:sz w:val="30"/>
        </w:rPr>
        <w:t>AI</w:t>
      </w:r>
      <w:r>
        <w:rPr>
          <w:i/>
          <w:spacing w:val="-3"/>
          <w:sz w:val="30"/>
        </w:rPr>
        <w:t> </w:t>
      </w:r>
      <w:r>
        <w:rPr>
          <w:i/>
          <w:sz w:val="30"/>
        </w:rPr>
        <w:t>to</w:t>
      </w:r>
      <w:r>
        <w:rPr>
          <w:i/>
          <w:spacing w:val="-3"/>
          <w:sz w:val="30"/>
        </w:rPr>
        <w:t> </w:t>
      </w:r>
      <w:r>
        <w:rPr>
          <w:i/>
          <w:sz w:val="30"/>
        </w:rPr>
        <w:t>improve</w:t>
      </w:r>
      <w:r>
        <w:rPr>
          <w:i/>
          <w:spacing w:val="-3"/>
          <w:sz w:val="30"/>
        </w:rPr>
        <w:t> </w:t>
      </w:r>
      <w:r>
        <w:rPr>
          <w:i/>
          <w:sz w:val="30"/>
        </w:rPr>
        <w:t>code</w:t>
      </w:r>
      <w:r>
        <w:rPr>
          <w:i/>
          <w:spacing w:val="-3"/>
          <w:sz w:val="30"/>
        </w:rPr>
        <w:t> </w:t>
      </w:r>
      <w:r>
        <w:rPr>
          <w:i/>
          <w:sz w:val="30"/>
        </w:rPr>
        <w:t>quality</w:t>
      </w:r>
      <w:r>
        <w:rPr>
          <w:i/>
          <w:spacing w:val="-3"/>
          <w:sz w:val="30"/>
        </w:rPr>
        <w:t> </w:t>
      </w:r>
      <w:r>
        <w:rPr>
          <w:i/>
          <w:sz w:val="30"/>
        </w:rPr>
        <w:t>as</w:t>
      </w:r>
      <w:r>
        <w:rPr>
          <w:i/>
          <w:spacing w:val="-3"/>
          <w:sz w:val="30"/>
        </w:rPr>
        <w:t> </w:t>
      </w:r>
      <w:r>
        <w:rPr>
          <w:i/>
          <w:sz w:val="30"/>
        </w:rPr>
        <w:t>you</w:t>
      </w:r>
      <w:r>
        <w:rPr>
          <w:i/>
          <w:spacing w:val="-3"/>
          <w:sz w:val="30"/>
        </w:rPr>
        <w:t> </w:t>
      </w:r>
      <w:r>
        <w:rPr>
          <w:i/>
          <w:spacing w:val="-5"/>
          <w:sz w:val="30"/>
        </w:rPr>
        <w:t>go</w:t>
      </w:r>
    </w:p>
    <w:p>
      <w:pPr>
        <w:pStyle w:val="BodyText"/>
        <w:spacing w:line="206" w:lineRule="auto" w:before="200"/>
        <w:ind w:left="569"/>
        <w:rPr>
          <w:rFonts w:ascii="Noto Serif" w:hAnsi="Noto Serif"/>
        </w:rPr>
      </w:pPr>
      <w:r>
        <w:rPr>
          <w:rFonts w:ascii="Noto Serif" w:hAnsi="Noto Serif"/>
        </w:rPr>
        <w:t>After achieving functionality, you might prompt, “Refactor this</w:t>
      </w:r>
      <w:r>
        <w:rPr>
          <w:rFonts w:ascii="Noto Serif" w:hAnsi="Noto Serif"/>
          <w:spacing w:val="-5"/>
        </w:rPr>
        <w:t> </w:t>
      </w:r>
      <w:r>
        <w:rPr>
          <w:rFonts w:ascii="Noto Serif" w:hAnsi="Noto Serif"/>
        </w:rPr>
        <w:t>code</w:t>
      </w:r>
      <w:r>
        <w:rPr>
          <w:rFonts w:ascii="Noto Serif" w:hAnsi="Noto Serif"/>
          <w:spacing w:val="-5"/>
        </w:rPr>
        <w:t> </w:t>
      </w:r>
      <w:r>
        <w:rPr>
          <w:rFonts w:ascii="Noto Serif" w:hAnsi="Noto Serif"/>
        </w:rPr>
        <w:t>for</w:t>
      </w:r>
      <w:r>
        <w:rPr>
          <w:rFonts w:ascii="Noto Serif" w:hAnsi="Noto Serif"/>
          <w:spacing w:val="-5"/>
        </w:rPr>
        <w:t> </w:t>
      </w:r>
      <w:r>
        <w:rPr>
          <w:rFonts w:ascii="Noto Serif" w:hAnsi="Noto Serif"/>
        </w:rPr>
        <w:t>better</w:t>
      </w:r>
      <w:r>
        <w:rPr>
          <w:rFonts w:ascii="Noto Serif" w:hAnsi="Noto Serif"/>
          <w:spacing w:val="-5"/>
        </w:rPr>
        <w:t> </w:t>
      </w:r>
      <w:r>
        <w:rPr>
          <w:rFonts w:ascii="Noto Serif" w:hAnsi="Noto Serif"/>
        </w:rPr>
        <w:t>readability”</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“Optimize</w:t>
      </w:r>
      <w:r>
        <w:rPr>
          <w:rFonts w:ascii="Noto Serif" w:hAnsi="Noto Serif"/>
          <w:spacing w:val="-5"/>
        </w:rPr>
        <w:t> </w:t>
      </w:r>
      <w:r>
        <w:rPr>
          <w:rFonts w:ascii="Noto Serif" w:hAnsi="Noto Serif"/>
        </w:rPr>
        <w:t>this</w:t>
      </w:r>
      <w:r>
        <w:rPr>
          <w:rFonts w:ascii="Noto Serif" w:hAnsi="Noto Serif"/>
          <w:spacing w:val="-5"/>
        </w:rPr>
        <w:t> </w:t>
      </w:r>
      <w:r>
        <w:rPr>
          <w:rFonts w:ascii="Noto Serif" w:hAnsi="Noto Serif"/>
        </w:rPr>
        <w:t>function.”</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Pr>
          <w:rFonts w:ascii="Noto Serif"/>
        </w:rPr>
      </w:pPr>
      <w:r>
        <w:rPr>
          <w:rFonts w:ascii="Noto Serif"/>
        </w:rPr>
        <w:t>The AI can often make the code cleaner or suggest performance</w:t>
      </w:r>
      <w:r>
        <w:rPr>
          <w:rFonts w:ascii="Noto Serif"/>
          <w:spacing w:val="-5"/>
        </w:rPr>
        <w:t> </w:t>
      </w:r>
      <w:r>
        <w:rPr>
          <w:rFonts w:ascii="Noto Serif"/>
        </w:rPr>
        <w:t>improvements,</w:t>
      </w:r>
      <w:r>
        <w:rPr>
          <w:rFonts w:ascii="Noto Serif"/>
          <w:spacing w:val="-5"/>
        </w:rPr>
        <w:t> </w:t>
      </w:r>
      <w:r>
        <w:rPr>
          <w:rFonts w:ascii="Noto Serif"/>
        </w:rPr>
        <w:t>like</w:t>
      </w:r>
      <w:r>
        <w:rPr>
          <w:rFonts w:ascii="Noto Serif"/>
          <w:spacing w:val="-5"/>
        </w:rPr>
        <w:t> </w:t>
      </w:r>
      <w:r>
        <w:rPr>
          <w:rFonts w:ascii="Noto Serif"/>
        </w:rPr>
        <w:t>an</w:t>
      </w:r>
      <w:r>
        <w:rPr>
          <w:rFonts w:ascii="Noto Serif"/>
          <w:spacing w:val="-5"/>
        </w:rPr>
        <w:t> </w:t>
      </w:r>
      <w:r>
        <w:rPr>
          <w:rFonts w:ascii="Noto Serif"/>
        </w:rPr>
        <w:t>assistant</w:t>
      </w:r>
      <w:r>
        <w:rPr>
          <w:rFonts w:ascii="Noto Serif"/>
          <w:spacing w:val="-5"/>
        </w:rPr>
        <w:t> </w:t>
      </w:r>
      <w:r>
        <w:rPr>
          <w:rFonts w:ascii="Noto Serif"/>
        </w:rPr>
        <w:t>doing</w:t>
      </w:r>
      <w:r>
        <w:rPr>
          <w:rFonts w:ascii="Noto Serif"/>
          <w:spacing w:val="-5"/>
        </w:rPr>
        <w:t> </w:t>
      </w:r>
      <w:r>
        <w:rPr>
          <w:rFonts w:ascii="Noto Serif"/>
        </w:rPr>
        <w:t>a</w:t>
      </w:r>
      <w:r>
        <w:rPr>
          <w:rFonts w:ascii="Noto Serif"/>
          <w:spacing w:val="-5"/>
        </w:rPr>
        <w:t> </w:t>
      </w:r>
      <w:r>
        <w:rPr>
          <w:rFonts w:ascii="Noto Serif"/>
        </w:rPr>
        <w:t>second pass</w:t>
      </w:r>
      <w:r>
        <w:rPr>
          <w:rFonts w:ascii="Noto Serif"/>
          <w:spacing w:val="-4"/>
        </w:rPr>
        <w:t> </w:t>
      </w:r>
      <w:r>
        <w:rPr>
          <w:rFonts w:ascii="Noto Serif"/>
        </w:rPr>
        <w:t>for</w:t>
      </w:r>
      <w:r>
        <w:rPr>
          <w:rFonts w:ascii="Noto Serif"/>
          <w:spacing w:val="-4"/>
        </w:rPr>
        <w:t> </w:t>
      </w:r>
      <w:r>
        <w:rPr>
          <w:rFonts w:ascii="Noto Serif"/>
        </w:rPr>
        <w:t>polish</w:t>
      </w:r>
      <w:r>
        <w:rPr>
          <w:rFonts w:ascii="Noto Serif"/>
          <w:spacing w:val="-4"/>
        </w:rPr>
        <w:t> </w:t>
      </w:r>
      <w:r>
        <w:rPr>
          <w:rFonts w:ascii="Noto Serif"/>
        </w:rPr>
        <w:t>under</w:t>
      </w:r>
      <w:r>
        <w:rPr>
          <w:rFonts w:ascii="Noto Serif"/>
          <w:spacing w:val="-4"/>
        </w:rPr>
        <w:t> </w:t>
      </w:r>
      <w:r>
        <w:rPr>
          <w:rFonts w:ascii="Noto Serif"/>
        </w:rPr>
        <w:t>your</w:t>
      </w:r>
      <w:r>
        <w:rPr>
          <w:rFonts w:ascii="Noto Serif"/>
          <w:spacing w:val="-4"/>
        </w:rPr>
        <w:t> </w:t>
      </w:r>
      <w:r>
        <w:rPr>
          <w:rFonts w:ascii="Noto Serif"/>
        </w:rPr>
        <w:t>supervision.</w:t>
      </w:r>
      <w:r>
        <w:rPr>
          <w:rFonts w:ascii="Noto Serif"/>
          <w:spacing w:val="-4"/>
        </w:rPr>
        <w:t> </w:t>
      </w:r>
      <w:r>
        <w:rPr>
          <w:rFonts w:ascii="Noto Serif"/>
        </w:rPr>
        <w:t>Be</w:t>
      </w:r>
      <w:r>
        <w:rPr>
          <w:rFonts w:ascii="Noto Serif"/>
          <w:spacing w:val="-4"/>
        </w:rPr>
        <w:t> </w:t>
      </w:r>
      <w:r>
        <w:rPr>
          <w:rFonts w:ascii="Noto Serif"/>
        </w:rPr>
        <w:t>sure</w:t>
      </w:r>
      <w:r>
        <w:rPr>
          <w:rFonts w:ascii="Noto Serif"/>
          <w:spacing w:val="-4"/>
        </w:rPr>
        <w:t> </w:t>
      </w:r>
      <w:r>
        <w:rPr>
          <w:rFonts w:ascii="Noto Serif"/>
        </w:rPr>
        <w:t>to</w:t>
      </w:r>
      <w:r>
        <w:rPr>
          <w:rFonts w:ascii="Noto Serif"/>
          <w:spacing w:val="-4"/>
        </w:rPr>
        <w:t> </w:t>
      </w:r>
      <w:r>
        <w:rPr>
          <w:rFonts w:ascii="Noto Serif"/>
        </w:rPr>
        <w:t>verify</w:t>
      </w:r>
      <w:r>
        <w:rPr>
          <w:rFonts w:ascii="Noto Serif"/>
          <w:spacing w:val="-4"/>
        </w:rPr>
        <w:t> </w:t>
      </w:r>
      <w:r>
        <w:rPr>
          <w:rFonts w:ascii="Noto Serif"/>
        </w:rPr>
        <w:t>that any changes still pass your tests.</w:t>
      </w:r>
    </w:p>
    <w:p>
      <w:pPr>
        <w:spacing w:before="276"/>
        <w:ind w:left="119" w:right="0" w:firstLine="0"/>
        <w:jc w:val="left"/>
        <w:rPr>
          <w:i/>
          <w:sz w:val="30"/>
        </w:rPr>
      </w:pPr>
      <w:r>
        <w:rPr>
          <w:i/>
          <w:sz w:val="30"/>
        </w:rPr>
        <w:t>Use</w:t>
      </w:r>
      <w:r>
        <w:rPr>
          <w:i/>
          <w:spacing w:val="-4"/>
          <w:sz w:val="30"/>
        </w:rPr>
        <w:t> </w:t>
      </w:r>
      <w:r>
        <w:rPr>
          <w:i/>
          <w:sz w:val="30"/>
        </w:rPr>
        <w:t>AI</w:t>
      </w:r>
      <w:r>
        <w:rPr>
          <w:i/>
          <w:spacing w:val="-4"/>
          <w:sz w:val="30"/>
        </w:rPr>
        <w:t> </w:t>
      </w:r>
      <w:r>
        <w:rPr>
          <w:i/>
          <w:sz w:val="30"/>
        </w:rPr>
        <w:t>for</w:t>
      </w:r>
      <w:r>
        <w:rPr>
          <w:i/>
          <w:spacing w:val="-4"/>
          <w:sz w:val="30"/>
        </w:rPr>
        <w:t> </w:t>
      </w:r>
      <w:r>
        <w:rPr>
          <w:i/>
          <w:sz w:val="30"/>
        </w:rPr>
        <w:t>cross-</w:t>
      </w:r>
      <w:r>
        <w:rPr>
          <w:i/>
          <w:spacing w:val="-2"/>
          <w:sz w:val="30"/>
        </w:rPr>
        <w:t>checking</w:t>
      </w:r>
    </w:p>
    <w:p>
      <w:pPr>
        <w:pStyle w:val="BodyText"/>
        <w:spacing w:before="154"/>
        <w:ind w:left="719" w:hanging="150"/>
        <w:rPr>
          <w:rFonts w:ascii="Noto Serif" w:hAnsi="Noto Serif"/>
        </w:rPr>
      </w:pPr>
      <w:r>
        <w:rPr>
          <w:rFonts w:ascii="Noto Serif" w:hAnsi="Noto Serif"/>
        </w:rPr>
        <w:t>If you’re uncertain about your design approach, ask the </w:t>
      </w:r>
      <w:r>
        <w:rPr>
          <w:rFonts w:ascii="Noto Serif" w:hAnsi="Noto Serif"/>
          <w:spacing w:val="-5"/>
        </w:rPr>
        <w:t>AI:</w:t>
      </w:r>
    </w:p>
    <w:p>
      <w:pPr>
        <w:spacing w:line="196" w:lineRule="auto" w:before="131"/>
        <w:ind w:left="719" w:right="331" w:firstLine="0"/>
        <w:jc w:val="left"/>
        <w:rPr>
          <w:rFonts w:ascii="Noto Serif"/>
          <w:i/>
          <w:sz w:val="30"/>
        </w:rPr>
      </w:pPr>
      <w:r>
        <w:rPr>
          <w:rFonts w:ascii="Noto Serif"/>
          <w:i/>
          <w:sz w:val="30"/>
        </w:rPr>
        <w:t>Is</w:t>
      </w:r>
      <w:r>
        <w:rPr>
          <w:rFonts w:ascii="Noto Serif"/>
          <w:i/>
          <w:spacing w:val="-6"/>
          <w:sz w:val="30"/>
        </w:rPr>
        <w:t> </w:t>
      </w:r>
      <w:r>
        <w:rPr>
          <w:rFonts w:ascii="Noto Serif"/>
          <w:i/>
          <w:sz w:val="30"/>
        </w:rPr>
        <w:t>using</w:t>
      </w:r>
      <w:r>
        <w:rPr>
          <w:rFonts w:ascii="Noto Serif"/>
          <w:i/>
          <w:spacing w:val="-6"/>
          <w:sz w:val="30"/>
        </w:rPr>
        <w:t> </w:t>
      </w:r>
      <w:r>
        <w:rPr>
          <w:rFonts w:ascii="Noto Serif"/>
          <w:i/>
          <w:sz w:val="30"/>
        </w:rPr>
        <w:t>an</w:t>
      </w:r>
      <w:r>
        <w:rPr>
          <w:rFonts w:ascii="Noto Serif"/>
          <w:i/>
          <w:spacing w:val="-6"/>
          <w:sz w:val="30"/>
        </w:rPr>
        <w:t> </w:t>
      </w:r>
      <w:r>
        <w:rPr>
          <w:rFonts w:ascii="Noto Serif"/>
          <w:i/>
          <w:sz w:val="30"/>
        </w:rPr>
        <w:t>array</w:t>
      </w:r>
      <w:r>
        <w:rPr>
          <w:rFonts w:ascii="Noto Serif"/>
          <w:i/>
          <w:spacing w:val="-6"/>
          <w:sz w:val="30"/>
        </w:rPr>
        <w:t> </w:t>
      </w:r>
      <w:r>
        <w:rPr>
          <w:rFonts w:ascii="Noto Serif"/>
          <w:i/>
          <w:sz w:val="30"/>
        </w:rPr>
        <w:t>to</w:t>
      </w:r>
      <w:r>
        <w:rPr>
          <w:rFonts w:ascii="Noto Serif"/>
          <w:i/>
          <w:spacing w:val="-6"/>
          <w:sz w:val="30"/>
        </w:rPr>
        <w:t> </w:t>
      </w:r>
      <w:r>
        <w:rPr>
          <w:rFonts w:ascii="Noto Serif"/>
          <w:i/>
          <w:sz w:val="30"/>
        </w:rPr>
        <w:t>store</w:t>
      </w:r>
      <w:r>
        <w:rPr>
          <w:rFonts w:ascii="Noto Serif"/>
          <w:i/>
          <w:spacing w:val="-6"/>
          <w:sz w:val="30"/>
        </w:rPr>
        <w:t> </w:t>
      </w:r>
      <w:r>
        <w:rPr>
          <w:rFonts w:ascii="Noto Serif"/>
          <w:i/>
          <w:sz w:val="30"/>
        </w:rPr>
        <w:t>contacts</w:t>
      </w:r>
      <w:r>
        <w:rPr>
          <w:rFonts w:ascii="Noto Serif"/>
          <w:i/>
          <w:spacing w:val="-6"/>
          <w:sz w:val="30"/>
        </w:rPr>
        <w:t> </w:t>
      </w:r>
      <w:r>
        <w:rPr>
          <w:rFonts w:ascii="Noto Serif"/>
          <w:i/>
          <w:sz w:val="30"/>
        </w:rPr>
        <w:t>in</w:t>
      </w:r>
      <w:r>
        <w:rPr>
          <w:rFonts w:ascii="Noto Serif"/>
          <w:i/>
          <w:spacing w:val="-6"/>
          <w:sz w:val="30"/>
        </w:rPr>
        <w:t> </w:t>
      </w:r>
      <w:r>
        <w:rPr>
          <w:rFonts w:ascii="Noto Serif"/>
          <w:i/>
          <w:sz w:val="30"/>
        </w:rPr>
        <w:t>memory</w:t>
      </w:r>
      <w:r>
        <w:rPr>
          <w:rFonts w:ascii="Noto Serif"/>
          <w:i/>
          <w:spacing w:val="-6"/>
          <w:sz w:val="30"/>
        </w:rPr>
        <w:t> </w:t>
      </w:r>
      <w:r>
        <w:rPr>
          <w:rFonts w:ascii="Noto Serif"/>
          <w:i/>
          <w:sz w:val="30"/>
        </w:rPr>
        <w:t>fine</w:t>
      </w:r>
      <w:r>
        <w:rPr>
          <w:rFonts w:ascii="Noto Serif"/>
          <w:i/>
          <w:spacing w:val="-6"/>
          <w:sz w:val="30"/>
        </w:rPr>
        <w:t> </w:t>
      </w:r>
      <w:r>
        <w:rPr>
          <w:rFonts w:ascii="Noto Serif"/>
          <w:i/>
          <w:sz w:val="30"/>
        </w:rPr>
        <w:t>or</w:t>
      </w:r>
      <w:r>
        <w:rPr>
          <w:rFonts w:ascii="Noto Serif"/>
          <w:i/>
          <w:spacing w:val="-6"/>
          <w:sz w:val="30"/>
        </w:rPr>
        <w:t> </w:t>
      </w:r>
      <w:r>
        <w:rPr>
          <w:rFonts w:ascii="Noto Serif"/>
          <w:i/>
          <w:sz w:val="30"/>
        </w:rPr>
        <w:t>should</w:t>
      </w:r>
      <w:r>
        <w:rPr>
          <w:rFonts w:ascii="Noto Serif"/>
          <w:i/>
          <w:sz w:val="30"/>
        </w:rPr>
        <w:t> I use a database? What are the pros and cons?</w:t>
      </w:r>
    </w:p>
    <w:p>
      <w:pPr>
        <w:pStyle w:val="BodyText"/>
        <w:spacing w:line="206" w:lineRule="auto" w:before="155"/>
        <w:ind w:left="569"/>
        <w:rPr>
          <w:rFonts w:ascii="Noto Serif" w:hAnsi="Noto Serif"/>
        </w:rPr>
      </w:pPr>
      <w:r>
        <w:rPr>
          <w:rFonts w:ascii="Noto Serif" w:hAnsi="Noto Serif"/>
        </w:rPr>
        <w:t>While</w:t>
      </w:r>
      <w:r>
        <w:rPr>
          <w:rFonts w:ascii="Noto Serif" w:hAnsi="Noto Serif"/>
          <w:spacing w:val="-5"/>
        </w:rPr>
        <w:t> </w:t>
      </w:r>
      <w:r>
        <w:rPr>
          <w:rFonts w:ascii="Noto Serif" w:hAnsi="Noto Serif"/>
        </w:rPr>
        <w:t>you</w:t>
      </w:r>
      <w:r>
        <w:rPr>
          <w:rFonts w:ascii="Noto Serif" w:hAnsi="Noto Serif"/>
          <w:spacing w:val="-5"/>
        </w:rPr>
        <w:t> </w:t>
      </w:r>
      <w:r>
        <w:rPr>
          <w:rFonts w:ascii="Noto Serif" w:hAnsi="Noto Serif"/>
        </w:rPr>
        <w:t>likely</w:t>
      </w:r>
      <w:r>
        <w:rPr>
          <w:rFonts w:ascii="Noto Serif" w:hAnsi="Noto Serif"/>
          <w:spacing w:val="-5"/>
        </w:rPr>
        <w:t> </w:t>
      </w:r>
      <w:r>
        <w:rPr>
          <w:rFonts w:ascii="Noto Serif" w:hAnsi="Noto Serif"/>
        </w:rPr>
        <w:t>know</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answer</w:t>
      </w:r>
      <w:r>
        <w:rPr>
          <w:rFonts w:ascii="Noto Serif" w:hAnsi="Noto Serif"/>
          <w:spacing w:val="-5"/>
        </w:rPr>
        <w:t> </w:t>
      </w:r>
      <w:r>
        <w:rPr>
          <w:rFonts w:ascii="Noto Serif" w:hAnsi="Noto Serif"/>
        </w:rPr>
        <w:t>(use</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database</w:t>
      </w:r>
      <w:r>
        <w:rPr>
          <w:rFonts w:ascii="Noto Serif" w:hAnsi="Noto Serif"/>
          <w:spacing w:val="-5"/>
        </w:rPr>
        <w:t> </w:t>
      </w:r>
      <w:r>
        <w:rPr>
          <w:rFonts w:ascii="Noto Serif" w:hAnsi="Noto Serif"/>
        </w:rPr>
        <w:t>for persistence), it’s like bouncing ideas off a colleague.</w:t>
      </w:r>
    </w:p>
    <w:p>
      <w:pPr>
        <w:pStyle w:val="BodyText"/>
        <w:spacing w:line="206" w:lineRule="auto"/>
        <w:ind w:left="569" w:right="128"/>
        <w:rPr>
          <w:rFonts w:ascii="Noto Serif" w:hAnsi="Noto Serif"/>
        </w:rPr>
      </w:pPr>
      <w:r>
        <w:rPr>
          <w:rFonts w:ascii="Noto Serif" w:hAnsi="Noto Serif"/>
        </w:rPr>
        <w:t>Sometimes</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might</w:t>
      </w:r>
      <w:r>
        <w:rPr>
          <w:rFonts w:ascii="Noto Serif" w:hAnsi="Noto Serif"/>
          <w:spacing w:val="-6"/>
        </w:rPr>
        <w:t> </w:t>
      </w:r>
      <w:r>
        <w:rPr>
          <w:rFonts w:ascii="Noto Serif" w:hAnsi="Noto Serif"/>
        </w:rPr>
        <w:t>mention</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consideration</w:t>
      </w:r>
      <w:r>
        <w:rPr>
          <w:rFonts w:ascii="Noto Serif" w:hAnsi="Noto Serif"/>
          <w:spacing w:val="-6"/>
        </w:rPr>
        <w:t> </w:t>
      </w:r>
      <w:r>
        <w:rPr>
          <w:rFonts w:ascii="Noto Serif" w:hAnsi="Noto Serif"/>
        </w:rPr>
        <w:t>you</w:t>
      </w:r>
      <w:r>
        <w:rPr>
          <w:rFonts w:ascii="Noto Serif" w:hAnsi="Noto Serif"/>
          <w:spacing w:val="-6"/>
        </w:rPr>
        <w:t> </w:t>
      </w:r>
      <w:r>
        <w:rPr>
          <w:rFonts w:ascii="Noto Serif" w:hAnsi="Noto Serif"/>
        </w:rPr>
        <w:t>hadn’t thought of:</w:t>
      </w:r>
    </w:p>
    <w:p>
      <w:pPr>
        <w:spacing w:line="196" w:lineRule="auto" w:before="143"/>
        <w:ind w:left="719" w:right="0" w:firstLine="0"/>
        <w:jc w:val="left"/>
        <w:rPr>
          <w:rFonts w:ascii="Noto Serif" w:hAnsi="Noto Serif"/>
          <w:i/>
          <w:sz w:val="30"/>
        </w:rPr>
      </w:pPr>
      <w:r>
        <w:rPr>
          <w:rFonts w:ascii="Noto Serif" w:hAnsi="Noto Serif"/>
          <w:i/>
          <w:sz w:val="30"/>
        </w:rPr>
        <w:t>If</w:t>
      </w:r>
      <w:r>
        <w:rPr>
          <w:rFonts w:ascii="Noto Serif" w:hAnsi="Noto Serif"/>
          <w:i/>
          <w:spacing w:val="-7"/>
          <w:sz w:val="30"/>
        </w:rPr>
        <w:t> </w:t>
      </w:r>
      <w:r>
        <w:rPr>
          <w:rFonts w:ascii="Noto Serif" w:hAnsi="Noto Serif"/>
          <w:i/>
          <w:sz w:val="30"/>
        </w:rPr>
        <w:t>there</w:t>
      </w:r>
      <w:r>
        <w:rPr>
          <w:rFonts w:ascii="Noto Serif" w:hAnsi="Noto Serif"/>
          <w:i/>
          <w:spacing w:val="-7"/>
          <w:sz w:val="30"/>
        </w:rPr>
        <w:t> </w:t>
      </w:r>
      <w:r>
        <w:rPr>
          <w:rFonts w:ascii="Noto Serif" w:hAnsi="Noto Serif"/>
          <w:i/>
          <w:sz w:val="30"/>
        </w:rPr>
        <w:t>are</w:t>
      </w:r>
      <w:r>
        <w:rPr>
          <w:rFonts w:ascii="Noto Serif" w:hAnsi="Noto Serif"/>
          <w:i/>
          <w:spacing w:val="-7"/>
          <w:sz w:val="30"/>
        </w:rPr>
        <w:t> </w:t>
      </w:r>
      <w:r>
        <w:rPr>
          <w:rFonts w:ascii="Noto Serif" w:hAnsi="Noto Serif"/>
          <w:i/>
          <w:sz w:val="30"/>
        </w:rPr>
        <w:t>multiple</w:t>
      </w:r>
      <w:r>
        <w:rPr>
          <w:rFonts w:ascii="Noto Serif" w:hAnsi="Noto Serif"/>
          <w:i/>
          <w:spacing w:val="-7"/>
          <w:sz w:val="30"/>
        </w:rPr>
        <w:t> </w:t>
      </w:r>
      <w:r>
        <w:rPr>
          <w:rFonts w:ascii="Noto Serif" w:hAnsi="Noto Serif"/>
          <w:i/>
          <w:sz w:val="30"/>
        </w:rPr>
        <w:t>server</w:t>
      </w:r>
      <w:r>
        <w:rPr>
          <w:rFonts w:ascii="Noto Serif" w:hAnsi="Noto Serif"/>
          <w:i/>
          <w:spacing w:val="-7"/>
          <w:sz w:val="30"/>
        </w:rPr>
        <w:t> </w:t>
      </w:r>
      <w:r>
        <w:rPr>
          <w:rFonts w:ascii="Noto Serif" w:hAnsi="Noto Serif"/>
          <w:i/>
          <w:sz w:val="30"/>
        </w:rPr>
        <w:t>instances,</w:t>
      </w:r>
      <w:r>
        <w:rPr>
          <w:rFonts w:ascii="Noto Serif" w:hAnsi="Noto Serif"/>
          <w:i/>
          <w:spacing w:val="-7"/>
          <w:sz w:val="30"/>
        </w:rPr>
        <w:t> </w:t>
      </w:r>
      <w:r>
        <w:rPr>
          <w:rFonts w:ascii="Noto Serif" w:hAnsi="Noto Serif"/>
          <w:i/>
          <w:sz w:val="30"/>
        </w:rPr>
        <w:t>an</w:t>
      </w:r>
      <w:r>
        <w:rPr>
          <w:rFonts w:ascii="Noto Serif" w:hAnsi="Noto Serif"/>
          <w:i/>
          <w:spacing w:val="-7"/>
          <w:sz w:val="30"/>
        </w:rPr>
        <w:t> </w:t>
      </w:r>
      <w:r>
        <w:rPr>
          <w:rFonts w:ascii="Noto Serif" w:hAnsi="Noto Serif"/>
          <w:i/>
          <w:sz w:val="30"/>
        </w:rPr>
        <w:t>in-memory</w:t>
      </w:r>
      <w:r>
        <w:rPr>
          <w:rFonts w:ascii="Noto Serif" w:hAnsi="Noto Serif"/>
          <w:i/>
          <w:spacing w:val="-7"/>
          <w:sz w:val="30"/>
        </w:rPr>
        <w:t> </w:t>
      </w:r>
      <w:r>
        <w:rPr>
          <w:rFonts w:ascii="Noto Serif" w:hAnsi="Noto Serif"/>
          <w:i/>
          <w:sz w:val="30"/>
        </w:rPr>
        <w:t>store</w:t>
      </w:r>
      <w:r>
        <w:rPr>
          <w:rFonts w:ascii="Noto Serif" w:hAnsi="Noto Serif"/>
          <w:i/>
          <w:sz w:val="30"/>
        </w:rPr>
        <w:t> won’t sync across them.</w:t>
      </w:r>
    </w:p>
    <w:p>
      <w:pPr>
        <w:spacing w:before="285"/>
        <w:ind w:left="119" w:right="0" w:firstLine="0"/>
        <w:jc w:val="left"/>
        <w:rPr>
          <w:i/>
          <w:sz w:val="30"/>
        </w:rPr>
      </w:pPr>
      <w:r>
        <w:rPr>
          <w:i/>
          <w:sz w:val="30"/>
        </w:rPr>
        <w:t>Use</w:t>
      </w:r>
      <w:r>
        <w:rPr>
          <w:i/>
          <w:spacing w:val="-2"/>
          <w:sz w:val="30"/>
        </w:rPr>
        <w:t> </w:t>
      </w:r>
      <w:r>
        <w:rPr>
          <w:i/>
          <w:sz w:val="30"/>
        </w:rPr>
        <w:t>AI</w:t>
      </w:r>
      <w:r>
        <w:rPr>
          <w:i/>
          <w:spacing w:val="-2"/>
          <w:sz w:val="30"/>
        </w:rPr>
        <w:t> </w:t>
      </w:r>
      <w:r>
        <w:rPr>
          <w:i/>
          <w:sz w:val="30"/>
        </w:rPr>
        <w:t>to</w:t>
      </w:r>
      <w:r>
        <w:rPr>
          <w:i/>
          <w:spacing w:val="-2"/>
          <w:sz w:val="30"/>
        </w:rPr>
        <w:t> </w:t>
      </w:r>
      <w:r>
        <w:rPr>
          <w:i/>
          <w:sz w:val="30"/>
        </w:rPr>
        <w:t>coordinate</w:t>
      </w:r>
      <w:r>
        <w:rPr>
          <w:i/>
          <w:spacing w:val="-2"/>
          <w:sz w:val="30"/>
        </w:rPr>
        <w:t> </w:t>
      </w:r>
      <w:r>
        <w:rPr>
          <w:i/>
          <w:sz w:val="30"/>
        </w:rPr>
        <w:t>with</w:t>
      </w:r>
      <w:r>
        <w:rPr>
          <w:i/>
          <w:spacing w:val="-2"/>
          <w:sz w:val="30"/>
        </w:rPr>
        <w:t> </w:t>
      </w:r>
      <w:r>
        <w:rPr>
          <w:i/>
          <w:sz w:val="30"/>
        </w:rPr>
        <w:t>your</w:t>
      </w:r>
      <w:r>
        <w:rPr>
          <w:i/>
          <w:spacing w:val="-2"/>
          <w:sz w:val="30"/>
        </w:rPr>
        <w:t> </w:t>
      </w:r>
      <w:r>
        <w:rPr>
          <w:i/>
          <w:spacing w:val="-4"/>
          <w:sz w:val="30"/>
        </w:rPr>
        <w:t>team</w:t>
      </w:r>
    </w:p>
    <w:p>
      <w:pPr>
        <w:pStyle w:val="BodyText"/>
        <w:spacing w:line="206" w:lineRule="auto" w:before="200"/>
        <w:ind w:left="569" w:right="128"/>
        <w:rPr>
          <w:rFonts w:ascii="Noto Serif" w:hAnsi="Noto Serif"/>
        </w:rPr>
      </w:pPr>
      <w:r>
        <w:rPr>
          <w:rFonts w:ascii="Noto Serif" w:hAnsi="Noto Serif"/>
        </w:rPr>
        <w:t>If you’re working in a team, not everyone may be using the AI</w:t>
      </w:r>
      <w:r>
        <w:rPr>
          <w:rFonts w:ascii="Noto Serif" w:hAnsi="Noto Serif"/>
          <w:spacing w:val="-6"/>
        </w:rPr>
        <w:t> </w:t>
      </w:r>
      <w:r>
        <w:rPr>
          <w:rFonts w:ascii="Noto Serif" w:hAnsi="Noto Serif"/>
        </w:rPr>
        <w:t>directly.</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case,</w:t>
      </w:r>
      <w:r>
        <w:rPr>
          <w:rFonts w:ascii="Noto Serif" w:hAnsi="Noto Serif"/>
          <w:spacing w:val="-6"/>
        </w:rPr>
        <w:t> </w:t>
      </w:r>
      <w:r>
        <w:rPr>
          <w:rFonts w:ascii="Noto Serif" w:hAnsi="Noto Serif"/>
        </w:rPr>
        <w:t>make</w:t>
      </w:r>
      <w:r>
        <w:rPr>
          <w:rFonts w:ascii="Noto Serif" w:hAnsi="Noto Serif"/>
          <w:spacing w:val="-6"/>
        </w:rPr>
        <w:t> </w:t>
      </w:r>
      <w:r>
        <w:rPr>
          <w:rFonts w:ascii="Noto Serif" w:hAnsi="Noto Serif"/>
        </w:rPr>
        <w:t>sure</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ask</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document what you did. Also, it’s good to communicate your approach to the team: “I used an AI to generate these controllers quickly. I’ve checked them, but keep an eye out for any unconventional patterns.” Encourage a code-review culture in which everyone reviews AI-written code just like they would any other code to catch any quirks.</w:t>
      </w:r>
    </w:p>
    <w:p>
      <w:pPr>
        <w:pStyle w:val="BodyText"/>
        <w:spacing w:before="13"/>
        <w:ind w:left="0"/>
        <w:rPr>
          <w:rFonts w:ascii="Noto Serif"/>
          <w:sz w:val="28"/>
        </w:rPr>
      </w:pPr>
    </w:p>
    <w:p>
      <w:pPr>
        <w:pStyle w:val="BodyText"/>
        <w:spacing w:line="261" w:lineRule="auto"/>
      </w:pPr>
      <w:r>
        <w:rPr/>
        <w:t>Real-world teams that adopt AI (like those at </w:t>
      </w:r>
      <w:hyperlink r:id="rId77">
        <w:r>
          <w:rPr>
            <w:color w:val="8E0012"/>
          </w:rPr>
          <w:t>Snyk</w:t>
        </w:r>
      </w:hyperlink>
      <w:r>
        <w:rPr/>
        <w:t>) report that it can boost productivity,</w:t>
      </w:r>
      <w:r>
        <w:rPr>
          <w:spacing w:val="-4"/>
        </w:rPr>
        <w:t> </w:t>
      </w:r>
      <w:r>
        <w:rPr/>
        <w:t>but</w:t>
      </w:r>
      <w:r>
        <w:rPr>
          <w:spacing w:val="-4"/>
        </w:rPr>
        <w:t> </w:t>
      </w:r>
      <w:r>
        <w:rPr/>
        <w:t>they</w:t>
      </w:r>
      <w:r>
        <w:rPr>
          <w:spacing w:val="-4"/>
        </w:rPr>
        <w:t> </w:t>
      </w:r>
      <w:r>
        <w:rPr/>
        <w:t>also</w:t>
      </w:r>
      <w:r>
        <w:rPr>
          <w:spacing w:val="-4"/>
        </w:rPr>
        <w:t> </w:t>
      </w:r>
      <w:r>
        <w:rPr/>
        <w:t>stress</w:t>
      </w:r>
      <w:r>
        <w:rPr>
          <w:spacing w:val="-4"/>
        </w:rPr>
        <w:t> </w:t>
      </w:r>
      <w:r>
        <w:rPr/>
        <w:t>keeping</w:t>
      </w:r>
      <w:r>
        <w:rPr>
          <w:spacing w:val="-4"/>
        </w:rPr>
        <w:t> </w:t>
      </w:r>
      <w:r>
        <w:rPr/>
        <w:t>a</w:t>
      </w:r>
      <w:r>
        <w:rPr>
          <w:spacing w:val="-4"/>
        </w:rPr>
        <w:t> </w:t>
      </w:r>
      <w:r>
        <w:rPr/>
        <w:t>human</w:t>
      </w:r>
      <w:r>
        <w:rPr>
          <w:spacing w:val="-4"/>
        </w:rPr>
        <w:t> </w:t>
      </w:r>
      <w:r>
        <w:rPr/>
        <w:t>in</w:t>
      </w:r>
      <w:r>
        <w:rPr>
          <w:spacing w:val="-4"/>
        </w:rPr>
        <w:t> </w:t>
      </w:r>
      <w:r>
        <w:rPr/>
        <w:t>the</w:t>
      </w:r>
      <w:r>
        <w:rPr>
          <w:spacing w:val="-4"/>
        </w:rPr>
        <w:t> </w:t>
      </w:r>
      <w:r>
        <w:rPr/>
        <w:t>loop</w:t>
      </w:r>
      <w:r>
        <w:rPr>
          <w:spacing w:val="-4"/>
        </w:rPr>
        <w:t> </w:t>
      </w:r>
      <w:r>
        <w:rPr/>
        <w:t>for</w:t>
      </w:r>
      <w:r>
        <w:rPr>
          <w:spacing w:val="-4"/>
        </w:rPr>
        <w:t> </w:t>
      </w:r>
      <w:r>
        <w:rPr/>
        <w:t>validation. In</w:t>
      </w:r>
      <w:r>
        <w:rPr>
          <w:spacing w:val="-3"/>
        </w:rPr>
        <w:t> </w:t>
      </w:r>
      <w:r>
        <w:rPr/>
        <w:t>one</w:t>
      </w:r>
      <w:r>
        <w:rPr>
          <w:spacing w:val="-4"/>
        </w:rPr>
        <w:t> </w:t>
      </w:r>
      <w:hyperlink r:id="rId78">
        <w:r>
          <w:rPr>
            <w:color w:val="8E0012"/>
          </w:rPr>
          <w:t>2024</w:t>
        </w:r>
        <w:r>
          <w:rPr>
            <w:color w:val="8E0012"/>
            <w:spacing w:val="-3"/>
          </w:rPr>
          <w:t> </w:t>
        </w:r>
        <w:r>
          <w:rPr>
            <w:color w:val="8E0012"/>
          </w:rPr>
          <w:t>survey</w:t>
        </w:r>
        <w:r>
          <w:rPr>
            <w:color w:val="8E0012"/>
            <w:spacing w:val="-3"/>
          </w:rPr>
          <w:t> </w:t>
        </w:r>
        <w:r>
          <w:rPr>
            <w:color w:val="8E0012"/>
          </w:rPr>
          <w:t>by</w:t>
        </w:r>
        <w:r>
          <w:rPr>
            <w:color w:val="8E0012"/>
            <w:spacing w:val="-3"/>
          </w:rPr>
          <w:t> </w:t>
        </w:r>
        <w:r>
          <w:rPr>
            <w:color w:val="8E0012"/>
          </w:rPr>
          <w:t>GitHub</w:t>
        </w:r>
      </w:hyperlink>
      <w:r>
        <w:rPr/>
        <w:t>,</w:t>
      </w:r>
      <w:r>
        <w:rPr>
          <w:spacing w:val="-3"/>
        </w:rPr>
        <w:t> </w:t>
      </w:r>
      <w:r>
        <w:rPr/>
        <w:t>97%</w:t>
      </w:r>
      <w:r>
        <w:rPr>
          <w:spacing w:val="-3"/>
        </w:rPr>
        <w:t> </w:t>
      </w:r>
      <w:r>
        <w:rPr/>
        <w:t>of</w:t>
      </w:r>
      <w:r>
        <w:rPr>
          <w:spacing w:val="-3"/>
        </w:rPr>
        <w:t> </w:t>
      </w:r>
      <w:r>
        <w:rPr/>
        <w:t>developers</w:t>
      </w:r>
      <w:r>
        <w:rPr>
          <w:spacing w:val="-3"/>
        </w:rPr>
        <w:t> </w:t>
      </w:r>
      <w:r>
        <w:rPr/>
        <w:t>reported</w:t>
      </w:r>
      <w:r>
        <w:rPr>
          <w:spacing w:val="-3"/>
        </w:rPr>
        <w:t> </w:t>
      </w:r>
      <w:r>
        <w:rPr/>
        <w:t>using</w:t>
      </w:r>
      <w:r>
        <w:rPr>
          <w:spacing w:val="-3"/>
        </w:rPr>
        <w:t> </w:t>
      </w:r>
      <w:r>
        <w:rPr/>
        <w:t>AI</w:t>
      </w:r>
      <w:r>
        <w:rPr>
          <w:spacing w:val="-3"/>
        </w:rPr>
        <w:t> </w:t>
      </w:r>
      <w:r>
        <w:rPr/>
        <w:t>coding tools at work in some capacity</w:t>
      </w:r>
      <w:bookmarkStart w:name="_bookmark515" w:id="633"/>
      <w:bookmarkEnd w:id="633"/>
      <w:r>
        <w:rPr/>
        <w:t>.</w:t>
      </w:r>
    </w:p>
    <w:p>
      <w:pPr>
        <w:spacing w:after="0" w:line="261" w:lineRule="auto"/>
        <w:sectPr>
          <w:pgSz w:w="12240" w:h="15840"/>
          <w:pgMar w:top="1340" w:bottom="280" w:left="1420" w:right="1420"/>
        </w:sectPr>
      </w:pPr>
    </w:p>
    <w:p>
      <w:pPr>
        <w:pStyle w:val="Heading2"/>
        <w:spacing w:line="254" w:lineRule="auto"/>
        <w:ind w:right="322"/>
        <w:jc w:val="both"/>
      </w:pPr>
      <w:bookmarkStart w:name="Testing and Validation for AI-Generated " w:id="634"/>
      <w:bookmarkEnd w:id="634"/>
      <w:r>
        <w:rPr>
          <w:b w:val="0"/>
        </w:rPr>
      </w:r>
      <w:r>
        <w:rPr>
          <w:color w:val="8E0012"/>
        </w:rPr>
        <w:t>Testing and Validation for AI-Generated Web </w:t>
      </w:r>
      <w:r>
        <w:rPr>
          <w:color w:val="8E0012"/>
          <w:spacing w:val="-2"/>
        </w:rPr>
        <w:t>Applications</w:t>
      </w:r>
    </w:p>
    <w:p>
      <w:pPr>
        <w:pStyle w:val="BodyText"/>
        <w:spacing w:before="155"/>
        <w:jc w:val="both"/>
      </w:pPr>
      <w:r>
        <w:rPr/>
        <w:t>After building your web app with AI help, test</w:t>
      </w:r>
      <w:r>
        <w:rPr>
          <w:spacing w:val="-1"/>
        </w:rPr>
        <w:t> </w:t>
      </w:r>
      <w:bookmarkStart w:name="_bookmark518" w:id="635"/>
      <w:bookmarkEnd w:id="635"/>
      <w:r>
        <w:rPr/>
        <w:t>thoroughly</w:t>
      </w:r>
      <w:r>
        <w:rPr>
          <w:spacing w:val="-1"/>
        </w:rPr>
        <w:t> </w:t>
      </w:r>
      <w:bookmarkStart w:name="_bookmark516" w:id="636"/>
      <w:bookmarkEnd w:id="636"/>
      <w:r>
        <w:rPr/>
        <w:t>to</w:t>
      </w:r>
      <w:r>
        <w:rPr/>
        <w:t> </w:t>
      </w:r>
      <w:bookmarkStart w:name="_bookmark517" w:id="637"/>
      <w:bookmarkEnd w:id="637"/>
      <w:r>
        <w:rPr>
          <w:spacing w:val="-2"/>
        </w:rPr>
        <w:t>ensu</w:t>
      </w:r>
      <w:r>
        <w:rPr>
          <w:spacing w:val="-2"/>
        </w:rPr>
        <w:t>re</w:t>
      </w:r>
    </w:p>
    <w:p>
      <w:pPr>
        <w:pStyle w:val="BodyText"/>
        <w:spacing w:line="261" w:lineRule="auto" w:before="30"/>
        <w:ind w:right="455"/>
        <w:jc w:val="both"/>
      </w:pPr>
      <w:r>
        <w:rPr/>
        <w:t>everything</w:t>
      </w:r>
      <w:r>
        <w:rPr>
          <w:spacing w:val="-3"/>
        </w:rPr>
        <w:t> </w:t>
      </w:r>
      <w:r>
        <w:rPr/>
        <w:t>works</w:t>
      </w:r>
      <w:r>
        <w:rPr>
          <w:spacing w:val="-3"/>
        </w:rPr>
        <w:t> </w:t>
      </w:r>
      <w:r>
        <w:rPr/>
        <w:t>as</w:t>
      </w:r>
      <w:r>
        <w:rPr>
          <w:spacing w:val="-3"/>
        </w:rPr>
        <w:t> </w:t>
      </w:r>
      <w:r>
        <w:rPr/>
        <w:t>intended</w:t>
      </w:r>
      <w:r>
        <w:rPr>
          <w:spacing w:val="-3"/>
        </w:rPr>
        <w:t> </w:t>
      </w:r>
      <w:r>
        <w:rPr/>
        <w:t>and</w:t>
      </w:r>
      <w:r>
        <w:rPr>
          <w:spacing w:val="-3"/>
        </w:rPr>
        <w:t> </w:t>
      </w:r>
      <w:r>
        <w:rPr/>
        <w:t>to</w:t>
      </w:r>
      <w:r>
        <w:rPr>
          <w:spacing w:val="-3"/>
        </w:rPr>
        <w:t> </w:t>
      </w:r>
      <w:r>
        <w:rPr/>
        <w:t>catch</w:t>
      </w:r>
      <w:r>
        <w:rPr>
          <w:spacing w:val="-3"/>
        </w:rPr>
        <w:t> </w:t>
      </w:r>
      <w:r>
        <w:rPr/>
        <w:t>issues</w:t>
      </w:r>
      <w:r>
        <w:rPr>
          <w:spacing w:val="-3"/>
        </w:rPr>
        <w:t> </w:t>
      </w:r>
      <w:r>
        <w:rPr/>
        <w:t>that</w:t>
      </w:r>
      <w:r>
        <w:rPr>
          <w:spacing w:val="-3"/>
        </w:rPr>
        <w:t> </w:t>
      </w:r>
      <w:r>
        <w:rPr/>
        <w:t>you</w:t>
      </w:r>
      <w:r>
        <w:rPr>
          <w:spacing w:val="-3"/>
        </w:rPr>
        <w:t> </w:t>
      </w:r>
      <w:r>
        <w:rPr/>
        <w:t>or</w:t>
      </w:r>
      <w:r>
        <w:rPr>
          <w:spacing w:val="-3"/>
        </w:rPr>
        <w:t> </w:t>
      </w:r>
      <w:r>
        <w:rPr/>
        <w:t>the</w:t>
      </w:r>
      <w:r>
        <w:rPr>
          <w:spacing w:val="-3"/>
        </w:rPr>
        <w:t> </w:t>
      </w:r>
      <w:r>
        <w:rPr/>
        <w:t>AI</w:t>
      </w:r>
      <w:r>
        <w:rPr>
          <w:spacing w:val="-3"/>
        </w:rPr>
        <w:t> </w:t>
      </w:r>
      <w:r>
        <w:rPr/>
        <w:t>might have introduced. Here’s how you can approach testing in this AI-assisted </w:t>
      </w:r>
      <w:r>
        <w:rPr>
          <w:spacing w:val="-2"/>
        </w:rPr>
        <w:t>context:</w:t>
      </w:r>
    </w:p>
    <w:p>
      <w:pPr>
        <w:spacing w:before="147"/>
        <w:ind w:left="119" w:right="0" w:firstLine="0"/>
        <w:jc w:val="both"/>
        <w:rPr>
          <w:i/>
          <w:sz w:val="30"/>
        </w:rPr>
      </w:pPr>
      <w:r>
        <w:rPr>
          <w:i/>
          <w:sz w:val="30"/>
        </w:rPr>
        <w:t>Unit </w:t>
      </w:r>
      <w:r>
        <w:rPr>
          <w:i/>
          <w:spacing w:val="-2"/>
          <w:sz w:val="30"/>
        </w:rPr>
        <w:t>tests</w:t>
      </w:r>
    </w:p>
    <w:p>
      <w:pPr>
        <w:pStyle w:val="BodyText"/>
        <w:spacing w:line="206" w:lineRule="auto" w:before="199"/>
        <w:ind w:left="569" w:right="163"/>
        <w:rPr>
          <w:rFonts w:ascii="Noto Serif"/>
        </w:rPr>
      </w:pPr>
      <w:r>
        <w:rPr>
          <w:rFonts w:ascii="Noto Serif"/>
        </w:rPr>
        <w:t>For backend logic, write unit tests for critical functions (</w:t>
      </w:r>
      <w:bookmarkStart w:name="_bookmark519" w:id="638"/>
      <w:bookmarkEnd w:id="638"/>
      <w:r>
        <w:rPr>
          <w:rFonts w:ascii="Noto Serif"/>
        </w:rPr>
        <w:t>li</w:t>
      </w:r>
      <w:r>
        <w:rPr>
          <w:rFonts w:ascii="Noto Serif"/>
        </w:rPr>
        <w:t>ke a function that calculates something or validates input). If the</w:t>
      </w:r>
      <w:r>
        <w:rPr>
          <w:rFonts w:ascii="Noto Serif"/>
          <w:spacing w:val="-2"/>
        </w:rPr>
        <w:t> </w:t>
      </w:r>
      <w:r>
        <w:rPr>
          <w:rFonts w:ascii="Noto Serif"/>
        </w:rPr>
        <w:t>AI</w:t>
      </w:r>
      <w:r>
        <w:rPr>
          <w:rFonts w:ascii="Noto Serif"/>
          <w:spacing w:val="-2"/>
        </w:rPr>
        <w:t> </w:t>
      </w:r>
      <w:r>
        <w:rPr>
          <w:rFonts w:ascii="Noto Serif"/>
        </w:rPr>
        <w:t>wrote</w:t>
      </w:r>
      <w:r>
        <w:rPr>
          <w:rFonts w:ascii="Noto Serif"/>
          <w:spacing w:val="-2"/>
        </w:rPr>
        <w:t> </w:t>
      </w:r>
      <w:r>
        <w:rPr>
          <w:rFonts w:ascii="Noto Serif"/>
        </w:rPr>
        <w:t>the</w:t>
      </w:r>
      <w:r>
        <w:rPr>
          <w:rFonts w:ascii="Noto Serif"/>
          <w:spacing w:val="-2"/>
        </w:rPr>
        <w:t> </w:t>
      </w:r>
      <w:r>
        <w:rPr>
          <w:rFonts w:ascii="Noto Serif"/>
        </w:rPr>
        <w:t>function,</w:t>
      </w:r>
      <w:r>
        <w:rPr>
          <w:rFonts w:ascii="Noto Serif"/>
          <w:spacing w:val="-2"/>
        </w:rPr>
        <w:t> </w:t>
      </w:r>
      <w:r>
        <w:rPr>
          <w:rFonts w:ascii="Noto Serif"/>
        </w:rPr>
        <w:t>writing</w:t>
      </w:r>
      <w:r>
        <w:rPr>
          <w:rFonts w:ascii="Noto Serif"/>
          <w:spacing w:val="-2"/>
        </w:rPr>
        <w:t> </w:t>
      </w:r>
      <w:r>
        <w:rPr>
          <w:rFonts w:ascii="Noto Serif"/>
        </w:rPr>
        <w:t>a</w:t>
      </w:r>
      <w:r>
        <w:rPr>
          <w:rFonts w:ascii="Noto Serif"/>
          <w:spacing w:val="-2"/>
        </w:rPr>
        <w:t> </w:t>
      </w:r>
      <w:r>
        <w:rPr>
          <w:rFonts w:ascii="Noto Serif"/>
        </w:rPr>
        <w:t>test</w:t>
      </w:r>
      <w:r>
        <w:rPr>
          <w:rFonts w:ascii="Noto Serif"/>
          <w:spacing w:val="-2"/>
        </w:rPr>
        <w:t> </w:t>
      </w:r>
      <w:r>
        <w:rPr>
          <w:rFonts w:ascii="Noto Serif"/>
        </w:rPr>
        <w:t>for</w:t>
      </w:r>
      <w:r>
        <w:rPr>
          <w:rFonts w:ascii="Noto Serif"/>
          <w:spacing w:val="-2"/>
        </w:rPr>
        <w:t> </w:t>
      </w:r>
      <w:r>
        <w:rPr>
          <w:rFonts w:ascii="Noto Serif"/>
        </w:rPr>
        <w:t>it</w:t>
      </w:r>
      <w:r>
        <w:rPr>
          <w:rFonts w:ascii="Noto Serif"/>
          <w:spacing w:val="-2"/>
        </w:rPr>
        <w:t> </w:t>
      </w:r>
      <w:r>
        <w:rPr>
          <w:rFonts w:ascii="Noto Serif"/>
        </w:rPr>
        <w:t>can</w:t>
      </w:r>
      <w:r>
        <w:rPr>
          <w:rFonts w:ascii="Noto Serif"/>
          <w:spacing w:val="-2"/>
        </w:rPr>
        <w:t> </w:t>
      </w:r>
      <w:r>
        <w:rPr>
          <w:rFonts w:ascii="Noto Serif"/>
        </w:rPr>
        <w:t>reveal</w:t>
      </w:r>
      <w:r>
        <w:rPr>
          <w:rFonts w:ascii="Noto Serif"/>
          <w:spacing w:val="-2"/>
        </w:rPr>
        <w:t> </w:t>
      </w:r>
      <w:r>
        <w:rPr>
          <w:rFonts w:ascii="Noto Serif"/>
        </w:rPr>
        <w:t>any hidden bugs. You can even have the AI generate these tests, as mentioned. Be cautious, though: AI-generated tests are sometimes</w:t>
      </w:r>
      <w:r>
        <w:rPr>
          <w:rFonts w:ascii="Noto Serif"/>
          <w:spacing w:val="-6"/>
        </w:rPr>
        <w:t> </w:t>
      </w:r>
      <w:r>
        <w:rPr>
          <w:rFonts w:ascii="Noto Serif"/>
        </w:rPr>
        <w:t>trivial</w:t>
      </w:r>
      <w:r>
        <w:rPr>
          <w:rFonts w:ascii="Noto Serif"/>
          <w:spacing w:val="-6"/>
        </w:rPr>
        <w:t> </w:t>
      </w:r>
      <w:r>
        <w:rPr>
          <w:rFonts w:ascii="Noto Serif"/>
        </w:rPr>
        <w:t>or</w:t>
      </w:r>
      <w:r>
        <w:rPr>
          <w:rFonts w:ascii="Noto Serif"/>
          <w:spacing w:val="-6"/>
        </w:rPr>
        <w:t> </w:t>
      </w:r>
      <w:r>
        <w:rPr>
          <w:rFonts w:ascii="Noto Serif"/>
        </w:rPr>
        <w:t>assume</w:t>
      </w:r>
      <w:r>
        <w:rPr>
          <w:rFonts w:ascii="Noto Serif"/>
          <w:spacing w:val="-6"/>
        </w:rPr>
        <w:t> </w:t>
      </w:r>
      <w:r>
        <w:rPr>
          <w:rFonts w:ascii="Noto Serif"/>
        </w:rPr>
        <w:t>an</w:t>
      </w:r>
      <w:r>
        <w:rPr>
          <w:rFonts w:ascii="Noto Serif"/>
          <w:spacing w:val="-6"/>
        </w:rPr>
        <w:t> </w:t>
      </w:r>
      <w:r>
        <w:rPr>
          <w:rFonts w:ascii="Noto Serif"/>
        </w:rPr>
        <w:t>implementation,</w:t>
      </w:r>
      <w:r>
        <w:rPr>
          <w:rFonts w:ascii="Noto Serif"/>
          <w:spacing w:val="-6"/>
        </w:rPr>
        <w:t> </w:t>
      </w:r>
      <w:r>
        <w:rPr>
          <w:rFonts w:ascii="Noto Serif"/>
        </w:rPr>
        <w:t>so</w:t>
      </w:r>
      <w:r>
        <w:rPr>
          <w:rFonts w:ascii="Noto Serif"/>
          <w:spacing w:val="-6"/>
        </w:rPr>
        <w:t> </w:t>
      </w:r>
      <w:r>
        <w:rPr>
          <w:rFonts w:ascii="Noto Serif"/>
        </w:rPr>
        <w:t>you</w:t>
      </w:r>
      <w:r>
        <w:rPr>
          <w:rFonts w:ascii="Noto Serif"/>
          <w:spacing w:val="-6"/>
        </w:rPr>
        <w:t> </w:t>
      </w:r>
      <w:r>
        <w:rPr>
          <w:rFonts w:ascii="Noto Serif"/>
        </w:rPr>
        <w:t>may need to guide it to test edge cases:</w:t>
      </w:r>
    </w:p>
    <w:p>
      <w:pPr>
        <w:spacing w:line="196" w:lineRule="auto" w:before="140"/>
        <w:ind w:left="719" w:right="258" w:firstLine="0"/>
        <w:jc w:val="left"/>
        <w:rPr>
          <w:rFonts w:ascii="Noto Serif"/>
          <w:i/>
          <w:sz w:val="30"/>
        </w:rPr>
      </w:pPr>
      <w:r>
        <w:rPr>
          <w:rFonts w:ascii="Noto Serif"/>
          <w:i/>
          <w:sz w:val="30"/>
        </w:rPr>
        <w:t>Write</w:t>
      </w:r>
      <w:r>
        <w:rPr>
          <w:rFonts w:ascii="Noto Serif"/>
          <w:i/>
          <w:spacing w:val="-8"/>
          <w:sz w:val="30"/>
        </w:rPr>
        <w:t> </w:t>
      </w:r>
      <w:r>
        <w:rPr>
          <w:rFonts w:ascii="Noto Serif"/>
          <w:i/>
          <w:sz w:val="30"/>
        </w:rPr>
        <w:t>tests</w:t>
      </w:r>
      <w:r>
        <w:rPr>
          <w:rFonts w:ascii="Noto Serif"/>
          <w:i/>
          <w:spacing w:val="-8"/>
          <w:sz w:val="30"/>
        </w:rPr>
        <w:t> </w:t>
      </w:r>
      <w:r>
        <w:rPr>
          <w:rFonts w:ascii="Noto Serif"/>
          <w:i/>
          <w:sz w:val="30"/>
        </w:rPr>
        <w:t>for</w:t>
      </w:r>
      <w:r>
        <w:rPr>
          <w:rFonts w:ascii="Noto Serif"/>
          <w:i/>
          <w:spacing w:val="-8"/>
          <w:sz w:val="30"/>
        </w:rPr>
        <w:t> </w:t>
      </w:r>
      <w:r>
        <w:rPr>
          <w:rFonts w:ascii="Noto Serif"/>
          <w:i/>
          <w:sz w:val="30"/>
        </w:rPr>
        <w:t>the</w:t>
      </w:r>
      <w:r>
        <w:rPr>
          <w:rFonts w:ascii="Noto Serif"/>
          <w:i/>
          <w:spacing w:val="-8"/>
          <w:sz w:val="30"/>
        </w:rPr>
        <w:t> </w:t>
      </w:r>
      <w:r>
        <w:rPr>
          <w:rFonts w:ascii="Noto Serif"/>
          <w:i/>
          <w:sz w:val="30"/>
        </w:rPr>
        <w:t>password</w:t>
      </w:r>
      <w:r>
        <w:rPr>
          <w:rFonts w:ascii="Noto Serif"/>
          <w:i/>
          <w:spacing w:val="-8"/>
          <w:sz w:val="30"/>
        </w:rPr>
        <w:t> </w:t>
      </w:r>
      <w:r>
        <w:rPr>
          <w:rFonts w:ascii="Noto Serif"/>
          <w:i/>
          <w:sz w:val="30"/>
        </w:rPr>
        <w:t>strength</w:t>
      </w:r>
      <w:r>
        <w:rPr>
          <w:rFonts w:ascii="Noto Serif"/>
          <w:i/>
          <w:spacing w:val="-8"/>
          <w:sz w:val="30"/>
        </w:rPr>
        <w:t> </w:t>
      </w:r>
      <w:r>
        <w:rPr>
          <w:rFonts w:ascii="Noto Serif"/>
          <w:i/>
          <w:sz w:val="30"/>
        </w:rPr>
        <w:t>function,</w:t>
      </w:r>
      <w:r>
        <w:rPr>
          <w:rFonts w:ascii="Noto Serif"/>
          <w:i/>
          <w:spacing w:val="-8"/>
          <w:sz w:val="30"/>
        </w:rPr>
        <w:t> </w:t>
      </w:r>
      <w:r>
        <w:rPr>
          <w:rFonts w:ascii="Noto Serif"/>
          <w:i/>
          <w:sz w:val="30"/>
        </w:rPr>
        <w:t>including</w:t>
      </w:r>
      <w:r>
        <w:rPr>
          <w:rFonts w:ascii="Noto Serif"/>
          <w:i/>
          <w:sz w:val="30"/>
        </w:rPr>
        <w:t> edge cases like empty password, very long password, password with special chars, etc.</w:t>
      </w:r>
    </w:p>
    <w:p>
      <w:pPr>
        <w:spacing w:before="287"/>
        <w:ind w:left="119" w:right="0" w:firstLine="0"/>
        <w:jc w:val="both"/>
        <w:rPr>
          <w:i/>
          <w:sz w:val="30"/>
        </w:rPr>
      </w:pPr>
      <w:r>
        <w:rPr>
          <w:i/>
          <w:sz w:val="30"/>
        </w:rPr>
        <w:t>Integration </w:t>
      </w:r>
      <w:r>
        <w:rPr>
          <w:i/>
          <w:spacing w:val="-2"/>
          <w:sz w:val="30"/>
        </w:rPr>
        <w:t>tests</w:t>
      </w:r>
    </w:p>
    <w:p>
      <w:pPr>
        <w:pStyle w:val="BodyText"/>
        <w:spacing w:line="206" w:lineRule="auto" w:before="199"/>
        <w:ind w:left="569"/>
        <w:rPr>
          <w:rFonts w:ascii="Noto Serif"/>
        </w:rPr>
      </w:pPr>
      <w:r>
        <w:rPr>
          <w:rFonts w:ascii="Noto Serif"/>
        </w:rPr>
        <w:t>Test the API endpoints with </w:t>
      </w:r>
      <w:bookmarkStart w:name="_bookmark520" w:id="639"/>
      <w:bookmarkEnd w:id="639"/>
      <w:r>
        <w:rPr>
          <w:rFonts w:ascii="Noto Serif"/>
        </w:rPr>
        <w:t>something</w:t>
      </w:r>
      <w:r>
        <w:rPr>
          <w:rFonts w:ascii="Noto Serif"/>
        </w:rPr>
        <w:t> like Supertest (for Node)</w:t>
      </w:r>
      <w:r>
        <w:rPr>
          <w:rFonts w:ascii="Noto Serif"/>
          <w:spacing w:val="-5"/>
        </w:rPr>
        <w:t> </w:t>
      </w:r>
      <w:r>
        <w:rPr>
          <w:rFonts w:ascii="Noto Serif"/>
        </w:rPr>
        <w:t>or</w:t>
      </w:r>
      <w:r>
        <w:rPr>
          <w:rFonts w:ascii="Noto Serif"/>
          <w:spacing w:val="-5"/>
        </w:rPr>
        <w:t> </w:t>
      </w:r>
      <w:r>
        <w:rPr>
          <w:rFonts w:ascii="Noto Serif"/>
        </w:rPr>
        <w:t>direct</w:t>
      </w:r>
      <w:r>
        <w:rPr>
          <w:rFonts w:ascii="Noto Serif"/>
          <w:spacing w:val="-5"/>
        </w:rPr>
        <w:t> </w:t>
      </w:r>
      <w:r>
        <w:rPr>
          <w:rFonts w:ascii="Noto Serif"/>
        </w:rPr>
        <w:t>HTTP</w:t>
      </w:r>
      <w:r>
        <w:rPr>
          <w:rFonts w:ascii="Noto Serif"/>
          <w:spacing w:val="-5"/>
        </w:rPr>
        <w:t> </w:t>
      </w:r>
      <w:r>
        <w:rPr>
          <w:rFonts w:ascii="Noto Serif"/>
        </w:rPr>
        <w:t>calls.</w:t>
      </w:r>
      <w:r>
        <w:rPr>
          <w:rFonts w:ascii="Noto Serif"/>
          <w:spacing w:val="-5"/>
        </w:rPr>
        <w:t> </w:t>
      </w:r>
      <w:r>
        <w:rPr>
          <w:rFonts w:ascii="Noto Serif"/>
        </w:rPr>
        <w:t>Check</w:t>
      </w:r>
      <w:r>
        <w:rPr>
          <w:rFonts w:ascii="Noto Serif"/>
          <w:spacing w:val="-5"/>
        </w:rPr>
        <w:t> </w:t>
      </w:r>
      <w:r>
        <w:rPr>
          <w:rFonts w:ascii="Noto Serif"/>
        </w:rPr>
        <w:t>that</w:t>
      </w:r>
      <w:r>
        <w:rPr>
          <w:rFonts w:ascii="Noto Serif"/>
          <w:spacing w:val="-5"/>
        </w:rPr>
        <w:t> </w:t>
      </w:r>
      <w:r>
        <w:rPr>
          <w:rFonts w:ascii="Noto Serif"/>
        </w:rPr>
        <w:t>each</w:t>
      </w:r>
      <w:r>
        <w:rPr>
          <w:rFonts w:ascii="Noto Serif"/>
          <w:spacing w:val="-5"/>
        </w:rPr>
        <w:t> </w:t>
      </w:r>
      <w:r>
        <w:rPr>
          <w:rFonts w:ascii="Noto Serif"/>
        </w:rPr>
        <w:t>endpoint</w:t>
      </w:r>
      <w:r>
        <w:rPr>
          <w:rFonts w:ascii="Noto Serif"/>
          <w:spacing w:val="-5"/>
        </w:rPr>
        <w:t> </w:t>
      </w:r>
      <w:r>
        <w:rPr>
          <w:rFonts w:ascii="Noto Serif"/>
        </w:rPr>
        <w:t>returns the expected results. AI can help you scaffold these:</w:t>
      </w:r>
    </w:p>
    <w:p>
      <w:pPr>
        <w:spacing w:line="196" w:lineRule="auto" w:before="144"/>
        <w:ind w:left="719" w:right="258" w:firstLine="0"/>
        <w:jc w:val="left"/>
        <w:rPr>
          <w:rFonts w:ascii="Noto Serif"/>
          <w:i/>
          <w:sz w:val="30"/>
        </w:rPr>
      </w:pPr>
      <w:r>
        <w:rPr>
          <w:rFonts w:ascii="Noto Serif"/>
          <w:i/>
          <w:sz w:val="30"/>
        </w:rPr>
        <w:t>Write</w:t>
      </w:r>
      <w:r>
        <w:rPr>
          <w:rFonts w:ascii="Noto Serif"/>
          <w:i/>
          <w:spacing w:val="-7"/>
          <w:sz w:val="30"/>
        </w:rPr>
        <w:t> </w:t>
      </w:r>
      <w:r>
        <w:rPr>
          <w:rFonts w:ascii="Noto Serif"/>
          <w:i/>
          <w:sz w:val="30"/>
        </w:rPr>
        <w:t>integration</w:t>
      </w:r>
      <w:r>
        <w:rPr>
          <w:rFonts w:ascii="Noto Serif"/>
          <w:i/>
          <w:spacing w:val="-7"/>
          <w:sz w:val="30"/>
        </w:rPr>
        <w:t> </w:t>
      </w:r>
      <w:r>
        <w:rPr>
          <w:rFonts w:ascii="Noto Serif"/>
          <w:i/>
          <w:sz w:val="30"/>
        </w:rPr>
        <w:t>tests</w:t>
      </w:r>
      <w:r>
        <w:rPr>
          <w:rFonts w:ascii="Noto Serif"/>
          <w:i/>
          <w:spacing w:val="-7"/>
          <w:sz w:val="30"/>
        </w:rPr>
        <w:t> </w:t>
      </w:r>
      <w:r>
        <w:rPr>
          <w:rFonts w:ascii="Noto Serif"/>
          <w:i/>
          <w:sz w:val="30"/>
        </w:rPr>
        <w:t>for</w:t>
      </w:r>
      <w:r>
        <w:rPr>
          <w:rFonts w:ascii="Noto Serif"/>
          <w:i/>
          <w:spacing w:val="-7"/>
          <w:sz w:val="30"/>
        </w:rPr>
        <w:t> </w:t>
      </w:r>
      <w:r>
        <w:rPr>
          <w:rFonts w:ascii="Noto Serif"/>
          <w:i/>
          <w:sz w:val="30"/>
        </w:rPr>
        <w:t>the</w:t>
      </w:r>
      <w:r>
        <w:rPr>
          <w:rFonts w:ascii="Noto Serif"/>
          <w:i/>
          <w:spacing w:val="-7"/>
          <w:sz w:val="30"/>
        </w:rPr>
        <w:t> </w:t>
      </w:r>
      <w:r>
        <w:rPr>
          <w:rFonts w:ascii="Noto Serif"/>
          <w:i/>
          <w:sz w:val="30"/>
        </w:rPr>
        <w:t>/api/to-dos</w:t>
      </w:r>
      <w:r>
        <w:rPr>
          <w:rFonts w:ascii="Noto Serif"/>
          <w:i/>
          <w:spacing w:val="-7"/>
          <w:sz w:val="30"/>
        </w:rPr>
        <w:t> </w:t>
      </w:r>
      <w:r>
        <w:rPr>
          <w:rFonts w:ascii="Noto Serif"/>
          <w:i/>
          <w:sz w:val="30"/>
        </w:rPr>
        <w:t>endpoints</w:t>
      </w:r>
      <w:r>
        <w:rPr>
          <w:rFonts w:ascii="Noto Serif"/>
          <w:i/>
          <w:spacing w:val="-7"/>
          <w:sz w:val="30"/>
        </w:rPr>
        <w:t> </w:t>
      </w:r>
      <w:r>
        <w:rPr>
          <w:rFonts w:ascii="Noto Serif"/>
          <w:i/>
          <w:sz w:val="30"/>
        </w:rPr>
        <w:t>using</w:t>
      </w:r>
      <w:r>
        <w:rPr>
          <w:rFonts w:ascii="Noto Serif"/>
          <w:i/>
          <w:sz w:val="30"/>
        </w:rPr>
        <w:t> Jest and Supertest.</w:t>
      </w:r>
    </w:p>
    <w:p>
      <w:pPr>
        <w:pStyle w:val="BodyText"/>
        <w:spacing w:line="206" w:lineRule="auto" w:before="155"/>
        <w:ind w:left="569" w:right="258"/>
        <w:rPr>
          <w:rFonts w:ascii="Noto Serif"/>
        </w:rPr>
      </w:pPr>
      <w:r>
        <w:rPr>
          <w:rFonts w:ascii="Noto Serif"/>
        </w:rPr>
        <w:t>It</w:t>
      </w:r>
      <w:r>
        <w:rPr>
          <w:rFonts w:ascii="Noto Serif"/>
          <w:spacing w:val="-4"/>
        </w:rPr>
        <w:t> </w:t>
      </w:r>
      <w:r>
        <w:rPr>
          <w:rFonts w:ascii="Noto Serif"/>
        </w:rPr>
        <w:t>might</w:t>
      </w:r>
      <w:r>
        <w:rPr>
          <w:rFonts w:ascii="Noto Serif"/>
          <w:spacing w:val="-4"/>
        </w:rPr>
        <w:t> </w:t>
      </w:r>
      <w:r>
        <w:rPr>
          <w:rFonts w:ascii="Noto Serif"/>
        </w:rPr>
        <w:t>produce</w:t>
      </w:r>
      <w:r>
        <w:rPr>
          <w:rFonts w:ascii="Noto Serif"/>
          <w:spacing w:val="-4"/>
        </w:rPr>
        <w:t> </w:t>
      </w:r>
      <w:r>
        <w:rPr>
          <w:rFonts w:ascii="Noto Serif"/>
        </w:rPr>
        <w:t>tests</w:t>
      </w:r>
      <w:r>
        <w:rPr>
          <w:rFonts w:ascii="Noto Serif"/>
          <w:spacing w:val="-4"/>
        </w:rPr>
        <w:t> </w:t>
      </w:r>
      <w:r>
        <w:rPr>
          <w:rFonts w:ascii="Noto Serif"/>
        </w:rPr>
        <w:t>that</w:t>
      </w:r>
      <w:r>
        <w:rPr>
          <w:rFonts w:ascii="Noto Serif"/>
          <w:spacing w:val="-4"/>
        </w:rPr>
        <w:t> </w:t>
      </w:r>
      <w:r>
        <w:rPr>
          <w:rFonts w:ascii="Noto Serif"/>
        </w:rPr>
        <w:t>start</w:t>
      </w:r>
      <w:r>
        <w:rPr>
          <w:rFonts w:ascii="Noto Serif"/>
          <w:spacing w:val="-4"/>
        </w:rPr>
        <w:t> </w:t>
      </w:r>
      <w:r>
        <w:rPr>
          <w:rFonts w:ascii="Noto Serif"/>
        </w:rPr>
        <w:t>the</w:t>
      </w:r>
      <w:r>
        <w:rPr>
          <w:rFonts w:ascii="Noto Serif"/>
          <w:spacing w:val="-4"/>
        </w:rPr>
        <w:t> </w:t>
      </w:r>
      <w:r>
        <w:rPr>
          <w:rFonts w:ascii="Noto Serif"/>
        </w:rPr>
        <w:t>app,</w:t>
      </w:r>
      <w:r>
        <w:rPr>
          <w:rFonts w:ascii="Noto Serif"/>
          <w:spacing w:val="-4"/>
        </w:rPr>
        <w:t> </w:t>
      </w:r>
      <w:r>
        <w:rPr>
          <w:rFonts w:ascii="Noto Serif"/>
        </w:rPr>
        <w:t>hit</w:t>
      </w:r>
      <w:r>
        <w:rPr>
          <w:rFonts w:ascii="Noto Serif"/>
          <w:spacing w:val="-4"/>
        </w:rPr>
        <w:t> </w:t>
      </w:r>
      <w:r>
        <w:rPr>
          <w:rFonts w:ascii="Noto Serif"/>
        </w:rPr>
        <w:t>the</w:t>
      </w:r>
      <w:r>
        <w:rPr>
          <w:rFonts w:ascii="Noto Serif"/>
          <w:spacing w:val="-4"/>
        </w:rPr>
        <w:t> </w:t>
      </w:r>
      <w:r>
        <w:rPr>
          <w:rFonts w:ascii="Noto Serif"/>
        </w:rPr>
        <w:t>endpoints, and assert on responses.</w:t>
      </w:r>
    </w:p>
    <w:p>
      <w:pPr>
        <w:spacing w:before="278"/>
        <w:ind w:left="119" w:right="0" w:firstLine="0"/>
        <w:jc w:val="both"/>
        <w:rPr>
          <w:i/>
          <w:sz w:val="30"/>
        </w:rPr>
      </w:pPr>
      <w:r>
        <w:rPr>
          <w:i/>
          <w:sz w:val="30"/>
        </w:rPr>
        <w:t>Frontend</w:t>
      </w:r>
      <w:r>
        <w:rPr>
          <w:i/>
          <w:spacing w:val="-12"/>
          <w:sz w:val="30"/>
        </w:rPr>
        <w:t> </w:t>
      </w:r>
      <w:r>
        <w:rPr>
          <w:i/>
          <w:spacing w:val="-2"/>
          <w:sz w:val="30"/>
        </w:rPr>
        <w:t>tests</w:t>
      </w:r>
    </w:p>
    <w:p>
      <w:pPr>
        <w:pStyle w:val="BodyText"/>
        <w:spacing w:line="206" w:lineRule="auto" w:before="200"/>
        <w:ind w:left="569" w:right="258"/>
        <w:rPr>
          <w:rFonts w:ascii="Noto Serif"/>
        </w:rPr>
      </w:pPr>
      <w:r>
        <w:rPr>
          <w:rFonts w:ascii="Noto Serif"/>
        </w:rPr>
        <w:t>Web UI testing can be done </w:t>
      </w:r>
      <w:bookmarkStart w:name="_bookmark521" w:id="640"/>
      <w:bookmarkEnd w:id="640"/>
      <w:r>
        <w:rPr>
          <w:rFonts w:ascii="Noto Serif"/>
        </w:rPr>
        <w:t>with</w:t>
      </w:r>
      <w:r>
        <w:rPr>
          <w:rFonts w:ascii="Noto Serif"/>
        </w:rPr>
        <w:t> tools like Jest (for component</w:t>
      </w:r>
      <w:r>
        <w:rPr>
          <w:rFonts w:ascii="Noto Serif"/>
          <w:spacing w:val="-7"/>
        </w:rPr>
        <w:t> </w:t>
      </w:r>
      <w:r>
        <w:rPr>
          <w:rFonts w:ascii="Noto Serif"/>
        </w:rPr>
        <w:t>logic)</w:t>
      </w:r>
      <w:r>
        <w:rPr>
          <w:rFonts w:ascii="Noto Serif"/>
          <w:spacing w:val="-7"/>
        </w:rPr>
        <w:t> </w:t>
      </w:r>
      <w:r>
        <w:rPr>
          <w:rFonts w:ascii="Noto Serif"/>
        </w:rPr>
        <w:t>and</w:t>
      </w:r>
      <w:r>
        <w:rPr>
          <w:rFonts w:ascii="Noto Serif"/>
          <w:spacing w:val="-7"/>
        </w:rPr>
        <w:t> </w:t>
      </w:r>
      <w:r>
        <w:rPr>
          <w:rFonts w:ascii="Noto Serif"/>
        </w:rPr>
        <w:t>Cypress</w:t>
      </w:r>
      <w:r>
        <w:rPr>
          <w:rFonts w:ascii="Noto Serif"/>
          <w:spacing w:val="-7"/>
        </w:rPr>
        <w:t> </w:t>
      </w:r>
      <w:r>
        <w:rPr>
          <w:rFonts w:ascii="Noto Serif"/>
        </w:rPr>
        <w:t>or</w:t>
      </w:r>
      <w:r>
        <w:rPr>
          <w:rFonts w:ascii="Noto Serif"/>
          <w:spacing w:val="-7"/>
        </w:rPr>
        <w:t> </w:t>
      </w:r>
      <w:r>
        <w:rPr>
          <w:rFonts w:ascii="Noto Serif"/>
        </w:rPr>
        <w:t>Playwright</w:t>
      </w:r>
      <w:r>
        <w:rPr>
          <w:rFonts w:ascii="Noto Serif"/>
          <w:spacing w:val="-7"/>
        </w:rPr>
        <w:t> </w:t>
      </w:r>
      <w:r>
        <w:rPr>
          <w:rFonts w:ascii="Noto Serif"/>
        </w:rPr>
        <w:t>for</w:t>
      </w:r>
      <w:r>
        <w:rPr>
          <w:rFonts w:ascii="Noto Serif"/>
          <w:spacing w:val="-7"/>
        </w:rPr>
        <w:t> </w:t>
      </w:r>
      <w:r>
        <w:rPr>
          <w:rFonts w:ascii="Noto Serif"/>
        </w:rPr>
        <w:t>end-to-end</w:t>
      </w:r>
    </w:p>
    <w:p>
      <w:pPr>
        <w:spacing w:after="0" w:line="206" w:lineRule="auto"/>
        <w:rPr>
          <w:rFonts w:ascii="Noto Serif"/>
        </w:rPr>
        <w:sectPr>
          <w:pgSz w:w="12240" w:h="15840"/>
          <w:pgMar w:top="1360" w:bottom="280" w:left="1420" w:right="1420"/>
        </w:sectPr>
      </w:pPr>
    </w:p>
    <w:p>
      <w:pPr>
        <w:pStyle w:val="BodyText"/>
        <w:spacing w:line="206" w:lineRule="auto" w:before="124"/>
        <w:ind w:left="569" w:right="253"/>
        <w:rPr>
          <w:rFonts w:ascii="Noto Serif"/>
        </w:rPr>
      </w:pPr>
      <w:r>
        <w:rPr>
          <w:rFonts w:ascii="Noto Serif"/>
        </w:rPr>
        <w:t>UI</w:t>
      </w:r>
      <w:r>
        <w:rPr>
          <w:rFonts w:ascii="Noto Serif"/>
          <w:spacing w:val="-6"/>
        </w:rPr>
        <w:t> </w:t>
      </w:r>
      <w:r>
        <w:rPr>
          <w:rFonts w:ascii="Noto Serif"/>
        </w:rPr>
        <w:t>tests.</w:t>
      </w:r>
      <w:r>
        <w:rPr>
          <w:rFonts w:ascii="Noto Serif"/>
          <w:spacing w:val="-6"/>
        </w:rPr>
        <w:t> </w:t>
      </w:r>
      <w:r>
        <w:rPr>
          <w:rFonts w:ascii="Noto Serif"/>
        </w:rPr>
        <w:t>You</w:t>
      </w:r>
      <w:r>
        <w:rPr>
          <w:rFonts w:ascii="Noto Serif"/>
          <w:spacing w:val="-6"/>
        </w:rPr>
        <w:t> </w:t>
      </w:r>
      <w:r>
        <w:rPr>
          <w:rFonts w:ascii="Noto Serif"/>
        </w:rPr>
        <w:t>can</w:t>
      </w:r>
      <w:r>
        <w:rPr>
          <w:rFonts w:ascii="Noto Serif"/>
          <w:spacing w:val="-6"/>
        </w:rPr>
        <w:t> </w:t>
      </w:r>
      <w:r>
        <w:rPr>
          <w:rFonts w:ascii="Noto Serif"/>
        </w:rPr>
        <w:t>certainly</w:t>
      </w:r>
      <w:r>
        <w:rPr>
          <w:rFonts w:ascii="Noto Serif"/>
          <w:spacing w:val="-6"/>
        </w:rPr>
        <w:t> </w:t>
      </w:r>
      <w:r>
        <w:rPr>
          <w:rFonts w:ascii="Noto Serif"/>
        </w:rPr>
        <w:t>ask</w:t>
      </w:r>
      <w:r>
        <w:rPr>
          <w:rFonts w:ascii="Noto Serif"/>
          <w:spacing w:val="-6"/>
        </w:rPr>
        <w:t> </w:t>
      </w:r>
      <w:r>
        <w:rPr>
          <w:rFonts w:ascii="Noto Serif"/>
        </w:rPr>
        <w:t>AI</w:t>
      </w:r>
      <w:r>
        <w:rPr>
          <w:rFonts w:ascii="Noto Serif"/>
          <w:spacing w:val="-6"/>
        </w:rPr>
        <w:t> </w:t>
      </w:r>
      <w:r>
        <w:rPr>
          <w:rFonts w:ascii="Noto Serif"/>
        </w:rPr>
        <w:t>to</w:t>
      </w:r>
      <w:r>
        <w:rPr>
          <w:rFonts w:ascii="Noto Serif"/>
          <w:spacing w:val="-6"/>
        </w:rPr>
        <w:t> </w:t>
      </w:r>
      <w:r>
        <w:rPr>
          <w:rFonts w:ascii="Noto Serif"/>
        </w:rPr>
        <w:t>generate</w:t>
      </w:r>
      <w:r>
        <w:rPr>
          <w:rFonts w:ascii="Noto Serif"/>
          <w:spacing w:val="-6"/>
        </w:rPr>
        <w:t> </w:t>
      </w:r>
      <w:r>
        <w:rPr>
          <w:rFonts w:ascii="Noto Serif"/>
        </w:rPr>
        <w:t>a</w:t>
      </w:r>
      <w:r>
        <w:rPr>
          <w:rFonts w:ascii="Noto Serif"/>
          <w:spacing w:val="-6"/>
        </w:rPr>
        <w:t> </w:t>
      </w:r>
      <w:r>
        <w:rPr>
          <w:rFonts w:ascii="Noto Serif"/>
        </w:rPr>
        <w:t>Cypress</w:t>
      </w:r>
      <w:r>
        <w:rPr>
          <w:rFonts w:ascii="Noto Serif"/>
          <w:spacing w:val="-6"/>
        </w:rPr>
        <w:t> </w:t>
      </w:r>
      <w:r>
        <w:rPr>
          <w:rFonts w:ascii="Noto Serif"/>
        </w:rPr>
        <w:t>test </w:t>
      </w:r>
      <w:r>
        <w:rPr>
          <w:rFonts w:ascii="Noto Serif"/>
          <w:spacing w:val="-2"/>
        </w:rPr>
        <w:t>scenario:</w:t>
      </w:r>
    </w:p>
    <w:p>
      <w:pPr>
        <w:spacing w:line="196" w:lineRule="auto" w:before="145"/>
        <w:ind w:left="719" w:right="432" w:firstLine="0"/>
        <w:jc w:val="left"/>
        <w:rPr>
          <w:rFonts w:ascii="Noto Serif"/>
          <w:i/>
          <w:sz w:val="30"/>
        </w:rPr>
      </w:pPr>
      <w:r>
        <w:rPr>
          <w:rFonts w:ascii="Noto Serif"/>
          <w:i/>
          <w:sz w:val="30"/>
        </w:rPr>
        <w:t>Write</w:t>
      </w:r>
      <w:r>
        <w:rPr>
          <w:rFonts w:ascii="Noto Serif"/>
          <w:i/>
          <w:spacing w:val="-4"/>
          <w:sz w:val="30"/>
        </w:rPr>
        <w:t> </w:t>
      </w:r>
      <w:r>
        <w:rPr>
          <w:rFonts w:ascii="Noto Serif"/>
          <w:i/>
          <w:sz w:val="30"/>
        </w:rPr>
        <w:t>a</w:t>
      </w:r>
      <w:r>
        <w:rPr>
          <w:rFonts w:ascii="Noto Serif"/>
          <w:i/>
          <w:spacing w:val="-4"/>
          <w:sz w:val="30"/>
        </w:rPr>
        <w:t> </w:t>
      </w:r>
      <w:r>
        <w:rPr>
          <w:rFonts w:ascii="Noto Serif"/>
          <w:i/>
          <w:sz w:val="30"/>
        </w:rPr>
        <w:t>Cypress</w:t>
      </w:r>
      <w:r>
        <w:rPr>
          <w:rFonts w:ascii="Noto Serif"/>
          <w:i/>
          <w:spacing w:val="-4"/>
          <w:sz w:val="30"/>
        </w:rPr>
        <w:t> </w:t>
      </w:r>
      <w:r>
        <w:rPr>
          <w:rFonts w:ascii="Noto Serif"/>
          <w:i/>
          <w:sz w:val="30"/>
        </w:rPr>
        <w:t>test</w:t>
      </w:r>
      <w:r>
        <w:rPr>
          <w:rFonts w:ascii="Noto Serif"/>
          <w:i/>
          <w:spacing w:val="-4"/>
          <w:sz w:val="30"/>
        </w:rPr>
        <w:t> </w:t>
      </w:r>
      <w:r>
        <w:rPr>
          <w:rFonts w:ascii="Noto Serif"/>
          <w:i/>
          <w:sz w:val="30"/>
        </w:rPr>
        <w:t>that</w:t>
      </w:r>
      <w:r>
        <w:rPr>
          <w:rFonts w:ascii="Noto Serif"/>
          <w:i/>
          <w:spacing w:val="-4"/>
          <w:sz w:val="30"/>
        </w:rPr>
        <w:t> </w:t>
      </w:r>
      <w:r>
        <w:rPr>
          <w:rFonts w:ascii="Noto Serif"/>
          <w:i/>
          <w:sz w:val="30"/>
        </w:rPr>
        <w:t>loads</w:t>
      </w:r>
      <w:r>
        <w:rPr>
          <w:rFonts w:ascii="Noto Serif"/>
          <w:i/>
          <w:spacing w:val="-4"/>
          <w:sz w:val="30"/>
        </w:rPr>
        <w:t> </w:t>
      </w:r>
      <w:r>
        <w:rPr>
          <w:rFonts w:ascii="Noto Serif"/>
          <w:i/>
          <w:sz w:val="30"/>
        </w:rPr>
        <w:t>the</w:t>
      </w:r>
      <w:r>
        <w:rPr>
          <w:rFonts w:ascii="Noto Serif"/>
          <w:i/>
          <w:spacing w:val="-4"/>
          <w:sz w:val="30"/>
        </w:rPr>
        <w:t> </w:t>
      </w:r>
      <w:r>
        <w:rPr>
          <w:rFonts w:ascii="Noto Serif"/>
          <w:i/>
          <w:sz w:val="30"/>
        </w:rPr>
        <w:t>app,</w:t>
      </w:r>
      <w:r>
        <w:rPr>
          <w:rFonts w:ascii="Noto Serif"/>
          <w:i/>
          <w:spacing w:val="-4"/>
          <w:sz w:val="30"/>
        </w:rPr>
        <w:t> </w:t>
      </w:r>
      <w:r>
        <w:rPr>
          <w:rFonts w:ascii="Noto Serif"/>
          <w:i/>
          <w:sz w:val="30"/>
        </w:rPr>
        <w:t>adds</w:t>
      </w:r>
      <w:r>
        <w:rPr>
          <w:rFonts w:ascii="Noto Serif"/>
          <w:i/>
          <w:spacing w:val="-4"/>
          <w:sz w:val="30"/>
        </w:rPr>
        <w:t> </w:t>
      </w:r>
      <w:r>
        <w:rPr>
          <w:rFonts w:ascii="Noto Serif"/>
          <w:i/>
          <w:sz w:val="30"/>
        </w:rPr>
        <w:t>a</w:t>
      </w:r>
      <w:r>
        <w:rPr>
          <w:rFonts w:ascii="Noto Serif"/>
          <w:i/>
          <w:spacing w:val="-4"/>
          <w:sz w:val="30"/>
        </w:rPr>
        <w:t> </w:t>
      </w:r>
      <w:r>
        <w:rPr>
          <w:rFonts w:ascii="Noto Serif"/>
          <w:i/>
          <w:sz w:val="30"/>
        </w:rPr>
        <w:t>new</w:t>
      </w:r>
      <w:r>
        <w:rPr>
          <w:rFonts w:ascii="Noto Serif"/>
          <w:i/>
          <w:spacing w:val="-4"/>
          <w:sz w:val="30"/>
        </w:rPr>
        <w:t> </w:t>
      </w:r>
      <w:r>
        <w:rPr>
          <w:rFonts w:ascii="Noto Serif"/>
          <w:i/>
          <w:sz w:val="30"/>
        </w:rPr>
        <w:t>to-do</w:t>
      </w:r>
      <w:r>
        <w:rPr>
          <w:rFonts w:ascii="Noto Serif"/>
          <w:i/>
          <w:sz w:val="30"/>
        </w:rPr>
        <w:t> via the form, and checks that it appears in the list.</w:t>
      </w:r>
    </w:p>
    <w:p>
      <w:pPr>
        <w:pStyle w:val="BodyText"/>
        <w:spacing w:line="206" w:lineRule="auto" w:before="155"/>
        <w:ind w:left="569" w:right="1054"/>
        <w:jc w:val="both"/>
        <w:rPr>
          <w:rFonts w:ascii="Noto Serif" w:hAnsi="Noto Serif"/>
        </w:rPr>
      </w:pPr>
      <w:r>
        <w:rPr>
          <w:rFonts w:ascii="Noto Serif" w:hAnsi="Noto Serif"/>
        </w:rPr>
        <w:t>You’ll</w:t>
      </w:r>
      <w:r>
        <w:rPr>
          <w:rFonts w:ascii="Noto Serif" w:hAnsi="Noto Serif"/>
          <w:spacing w:val="-2"/>
        </w:rPr>
        <w:t> </w:t>
      </w:r>
      <w:r>
        <w:rPr>
          <w:rFonts w:ascii="Noto Serif" w:hAnsi="Noto Serif"/>
        </w:rPr>
        <w:t>get</w:t>
      </w:r>
      <w:r>
        <w:rPr>
          <w:rFonts w:ascii="Noto Serif" w:hAnsi="Noto Serif"/>
          <w:spacing w:val="-3"/>
        </w:rPr>
        <w:t> </w:t>
      </w:r>
      <w:r>
        <w:rPr>
          <w:rFonts w:ascii="Noto Serif" w:hAnsi="Noto Serif"/>
        </w:rPr>
        <w:t>a</w:t>
      </w:r>
      <w:r>
        <w:rPr>
          <w:rFonts w:ascii="Noto Serif" w:hAnsi="Noto Serif"/>
          <w:spacing w:val="-2"/>
        </w:rPr>
        <w:t> </w:t>
      </w:r>
      <w:r>
        <w:rPr>
          <w:rFonts w:ascii="Noto Serif" w:hAnsi="Noto Serif"/>
        </w:rPr>
        <w:t>test</w:t>
      </w:r>
      <w:r>
        <w:rPr>
          <w:rFonts w:ascii="Noto Serif" w:hAnsi="Noto Serif"/>
          <w:spacing w:val="-3"/>
        </w:rPr>
        <w:t> </w:t>
      </w:r>
      <w:r>
        <w:rPr>
          <w:rFonts w:ascii="Noto Serif" w:hAnsi="Noto Serif"/>
        </w:rPr>
        <w:t>script,</w:t>
      </w:r>
      <w:r>
        <w:rPr>
          <w:rFonts w:ascii="Noto Serif" w:hAnsi="Noto Serif"/>
          <w:spacing w:val="-2"/>
        </w:rPr>
        <w:t> </w:t>
      </w:r>
      <w:r>
        <w:rPr>
          <w:rFonts w:ascii="Noto Serif" w:hAnsi="Noto Serif"/>
        </w:rPr>
        <w:t>which</w:t>
      </w:r>
      <w:r>
        <w:rPr>
          <w:rFonts w:ascii="Noto Serif" w:hAnsi="Noto Serif"/>
          <w:spacing w:val="-3"/>
        </w:rPr>
        <w:t> </w:t>
      </w:r>
      <w:r>
        <w:rPr>
          <w:rFonts w:ascii="Noto Serif" w:hAnsi="Noto Serif"/>
        </w:rPr>
        <w:t>you</w:t>
      </w:r>
      <w:r>
        <w:rPr>
          <w:rFonts w:ascii="Noto Serif" w:hAnsi="Noto Serif"/>
          <w:spacing w:val="-2"/>
        </w:rPr>
        <w:t> </w:t>
      </w:r>
      <w:r>
        <w:rPr>
          <w:rFonts w:ascii="Noto Serif" w:hAnsi="Noto Serif"/>
        </w:rPr>
        <w:t>can</w:t>
      </w:r>
      <w:r>
        <w:rPr>
          <w:rFonts w:ascii="Noto Serif" w:hAnsi="Noto Serif"/>
          <w:spacing w:val="-3"/>
        </w:rPr>
        <w:t> </w:t>
      </w:r>
      <w:r>
        <w:rPr>
          <w:rFonts w:ascii="Noto Serif" w:hAnsi="Noto Serif"/>
        </w:rPr>
        <w:t>run.</w:t>
      </w:r>
      <w:r>
        <w:rPr>
          <w:rFonts w:ascii="Noto Serif" w:hAnsi="Noto Serif"/>
          <w:spacing w:val="-2"/>
        </w:rPr>
        <w:t> </w:t>
      </w:r>
      <w:r>
        <w:rPr>
          <w:rFonts w:ascii="Noto Serif" w:hAnsi="Noto Serif"/>
        </w:rPr>
        <w:t>This</w:t>
      </w:r>
      <w:r>
        <w:rPr>
          <w:rFonts w:ascii="Noto Serif" w:hAnsi="Noto Serif"/>
          <w:spacing w:val="-3"/>
        </w:rPr>
        <w:t> </w:t>
      </w:r>
      <w:r>
        <w:rPr>
          <w:rFonts w:ascii="Noto Serif" w:hAnsi="Noto Serif"/>
        </w:rPr>
        <w:t>is</w:t>
      </w:r>
      <w:r>
        <w:rPr>
          <w:rFonts w:ascii="Noto Serif" w:hAnsi="Noto Serif"/>
          <w:spacing w:val="-2"/>
        </w:rPr>
        <w:t> </w:t>
      </w:r>
      <w:r>
        <w:rPr>
          <w:rFonts w:ascii="Noto Serif" w:hAnsi="Noto Serif"/>
        </w:rPr>
        <w:t>quite powerful—you</w:t>
      </w:r>
      <w:r>
        <w:rPr>
          <w:rFonts w:ascii="Noto Serif" w:hAnsi="Noto Serif"/>
          <w:spacing w:val="-9"/>
        </w:rPr>
        <w:t> </w:t>
      </w:r>
      <w:r>
        <w:rPr>
          <w:rFonts w:ascii="Noto Serif" w:hAnsi="Noto Serif"/>
        </w:rPr>
        <w:t>quickly</w:t>
      </w:r>
      <w:r>
        <w:rPr>
          <w:rFonts w:ascii="Noto Serif" w:hAnsi="Noto Serif"/>
          <w:spacing w:val="-9"/>
        </w:rPr>
        <w:t> </w:t>
      </w:r>
      <w:r>
        <w:rPr>
          <w:rFonts w:ascii="Noto Serif" w:hAnsi="Noto Serif"/>
        </w:rPr>
        <w:t>get</w:t>
      </w:r>
      <w:r>
        <w:rPr>
          <w:rFonts w:ascii="Noto Serif" w:hAnsi="Noto Serif"/>
          <w:spacing w:val="-9"/>
        </w:rPr>
        <w:t> </w:t>
      </w:r>
      <w:r>
        <w:rPr>
          <w:rFonts w:ascii="Noto Serif" w:hAnsi="Noto Serif"/>
        </w:rPr>
        <w:t>end-to-end</w:t>
      </w:r>
      <w:r>
        <w:rPr>
          <w:rFonts w:ascii="Noto Serif" w:hAnsi="Noto Serif"/>
          <w:spacing w:val="-9"/>
        </w:rPr>
        <w:t> </w:t>
      </w:r>
      <w:r>
        <w:rPr>
          <w:rFonts w:ascii="Noto Serif" w:hAnsi="Noto Serif"/>
        </w:rPr>
        <w:t>test</w:t>
      </w:r>
      <w:r>
        <w:rPr>
          <w:rFonts w:ascii="Noto Serif" w:hAnsi="Noto Serif"/>
          <w:spacing w:val="-9"/>
        </w:rPr>
        <w:t> </w:t>
      </w:r>
      <w:r>
        <w:rPr>
          <w:rFonts w:ascii="Noto Serif" w:hAnsi="Noto Serif"/>
        </w:rPr>
        <w:t>coverage</w:t>
      </w:r>
      <w:r>
        <w:rPr>
          <w:rFonts w:ascii="Noto Serif" w:hAnsi="Noto Serif"/>
          <w:spacing w:val="-9"/>
        </w:rPr>
        <w:t> </w:t>
      </w:r>
      <w:r>
        <w:rPr>
          <w:rFonts w:ascii="Noto Serif" w:hAnsi="Noto Serif"/>
        </w:rPr>
        <w:t>by leveraging the AI to script user interactions.</w:t>
      </w:r>
    </w:p>
    <w:p>
      <w:pPr>
        <w:spacing w:before="277"/>
        <w:ind w:left="119" w:right="0" w:firstLine="0"/>
        <w:jc w:val="left"/>
        <w:rPr>
          <w:i/>
          <w:sz w:val="30"/>
        </w:rPr>
      </w:pPr>
      <w:r>
        <w:rPr>
          <w:i/>
          <w:sz w:val="30"/>
        </w:rPr>
        <w:t>Manual </w:t>
      </w:r>
      <w:r>
        <w:rPr>
          <w:i/>
          <w:spacing w:val="-2"/>
          <w:sz w:val="30"/>
        </w:rPr>
        <w:t>tests</w:t>
      </w:r>
    </w:p>
    <w:p>
      <w:pPr>
        <w:pStyle w:val="BodyText"/>
        <w:spacing w:line="206" w:lineRule="auto" w:before="200"/>
        <w:ind w:left="569" w:right="258"/>
        <w:rPr>
          <w:rFonts w:ascii="Noto Serif" w:hAnsi="Noto Serif"/>
        </w:rPr>
      </w:pPr>
      <w:r>
        <w:rPr>
          <w:rFonts w:ascii="Noto Serif" w:hAnsi="Noto Serif"/>
        </w:rPr>
        <w:t>Whatever</w:t>
      </w:r>
      <w:r>
        <w:rPr>
          <w:rFonts w:ascii="Noto Serif" w:hAnsi="Noto Serif"/>
          <w:spacing w:val="-6"/>
        </w:rPr>
        <w:t> </w:t>
      </w:r>
      <w:r>
        <w:rPr>
          <w:rFonts w:ascii="Noto Serif" w:hAnsi="Noto Serif"/>
        </w:rPr>
        <w:t>automated</w:t>
      </w:r>
      <w:r>
        <w:rPr>
          <w:rFonts w:ascii="Noto Serif" w:hAnsi="Noto Serif"/>
          <w:spacing w:val="-6"/>
        </w:rPr>
        <w:t> </w:t>
      </w:r>
      <w:r>
        <w:rPr>
          <w:rFonts w:ascii="Noto Serif" w:hAnsi="Noto Serif"/>
        </w:rPr>
        <w:t>tests</w:t>
      </w:r>
      <w:r>
        <w:rPr>
          <w:rFonts w:ascii="Noto Serif" w:hAnsi="Noto Serif"/>
          <w:spacing w:val="-6"/>
        </w:rPr>
        <w:t> </w:t>
      </w:r>
      <w:r>
        <w:rPr>
          <w:rFonts w:ascii="Noto Serif" w:hAnsi="Noto Serif"/>
        </w:rPr>
        <w:t>you</w:t>
      </w:r>
      <w:r>
        <w:rPr>
          <w:rFonts w:ascii="Noto Serif" w:hAnsi="Noto Serif"/>
          <w:spacing w:val="-6"/>
        </w:rPr>
        <w:t> </w:t>
      </w:r>
      <w:r>
        <w:rPr>
          <w:rFonts w:ascii="Noto Serif" w:hAnsi="Noto Serif"/>
        </w:rPr>
        <w:t>run,</w:t>
      </w:r>
      <w:r>
        <w:rPr>
          <w:rFonts w:ascii="Noto Serif" w:hAnsi="Noto Serif"/>
          <w:spacing w:val="-6"/>
        </w:rPr>
        <w:t> </w:t>
      </w:r>
      <w:r>
        <w:rPr>
          <w:rFonts w:ascii="Noto Serif" w:hAnsi="Noto Serif"/>
        </w:rPr>
        <w:t>always</w:t>
      </w:r>
      <w:r>
        <w:rPr>
          <w:rFonts w:ascii="Noto Serif" w:hAnsi="Noto Serif"/>
          <w:spacing w:val="-6"/>
        </w:rPr>
        <w:t> </w:t>
      </w:r>
      <w:r>
        <w:rPr>
          <w:rFonts w:ascii="Noto Serif" w:hAnsi="Noto Serif"/>
        </w:rPr>
        <w:t>do</w:t>
      </w:r>
      <w:r>
        <w:rPr>
          <w:rFonts w:ascii="Noto Serif" w:hAnsi="Noto Serif"/>
          <w:spacing w:val="-6"/>
        </w:rPr>
        <w:t> </w:t>
      </w:r>
      <w:r>
        <w:rPr>
          <w:rFonts w:ascii="Noto Serif" w:hAnsi="Noto Serif"/>
        </w:rPr>
        <w:t>some</w:t>
      </w:r>
      <w:r>
        <w:rPr>
          <w:rFonts w:ascii="Noto Serif" w:hAnsi="Noto Serif"/>
          <w:spacing w:val="-6"/>
        </w:rPr>
        <w:t> </w:t>
      </w:r>
      <w:r>
        <w:rPr>
          <w:rFonts w:ascii="Noto Serif" w:hAnsi="Noto Serif"/>
        </w:rPr>
        <w:t>manual exploratory testing, too. Click around the web app yourself (or</w:t>
      </w:r>
      <w:r>
        <w:rPr>
          <w:rFonts w:ascii="Noto Serif" w:hAnsi="Noto Serif"/>
          <w:spacing w:val="-4"/>
        </w:rPr>
        <w:t> </w:t>
      </w:r>
      <w:r>
        <w:rPr>
          <w:rFonts w:ascii="Noto Serif" w:hAnsi="Noto Serif"/>
        </w:rPr>
        <w:t>have</w:t>
      </w:r>
      <w:r>
        <w:rPr>
          <w:rFonts w:ascii="Noto Serif" w:hAnsi="Noto Serif"/>
          <w:spacing w:val="-4"/>
        </w:rPr>
        <w:t> </w:t>
      </w:r>
      <w:r>
        <w:rPr>
          <w:rFonts w:ascii="Noto Serif" w:hAnsi="Noto Serif"/>
        </w:rPr>
        <w:t>QA</w:t>
      </w:r>
      <w:r>
        <w:rPr>
          <w:rFonts w:ascii="Noto Serif" w:hAnsi="Noto Serif"/>
          <w:spacing w:val="-4"/>
        </w:rPr>
        <w:t> </w:t>
      </w:r>
      <w:r>
        <w:rPr>
          <w:rFonts w:ascii="Noto Serif" w:hAnsi="Noto Serif"/>
        </w:rPr>
        <w:t>do</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you’re</w:t>
      </w:r>
      <w:r>
        <w:rPr>
          <w:rFonts w:ascii="Noto Serif" w:hAnsi="Noto Serif"/>
          <w:spacing w:val="-4"/>
        </w:rPr>
        <w:t> </w:t>
      </w:r>
      <w:r>
        <w:rPr>
          <w:rFonts w:ascii="Noto Serif" w:hAnsi="Noto Serif"/>
        </w:rPr>
        <w:t>working</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team).</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might not anticipate every real-world scenario: for example, maybe</w:t>
      </w:r>
      <w:r>
        <w:rPr>
          <w:rFonts w:ascii="Noto Serif" w:hAnsi="Noto Serif"/>
          <w:spacing w:val="-1"/>
        </w:rPr>
        <w:t> </w:t>
      </w:r>
      <w:r>
        <w:rPr>
          <w:rFonts w:ascii="Noto Serif" w:hAnsi="Noto Serif"/>
        </w:rPr>
        <w:t>using</w:t>
      </w:r>
      <w:r>
        <w:rPr>
          <w:rFonts w:ascii="Noto Serif" w:hAnsi="Noto Serif"/>
          <w:spacing w:val="-1"/>
        </w:rPr>
        <w:t> </w:t>
      </w:r>
      <w:r>
        <w:rPr>
          <w:rFonts w:ascii="Noto Serif" w:hAnsi="Noto Serif"/>
        </w:rPr>
        <w:t>the</w:t>
      </w:r>
      <w:r>
        <w:rPr>
          <w:rFonts w:ascii="Noto Serif" w:hAnsi="Noto Serif"/>
          <w:spacing w:val="-1"/>
        </w:rPr>
        <w:t> </w:t>
      </w:r>
      <w:r>
        <w:rPr>
          <w:rFonts w:ascii="Noto Serif" w:hAnsi="Noto Serif"/>
        </w:rPr>
        <w:t>browser</w:t>
      </w:r>
      <w:r>
        <w:rPr>
          <w:rFonts w:ascii="Noto Serif" w:hAnsi="Noto Serif"/>
          <w:spacing w:val="-1"/>
        </w:rPr>
        <w:t> </w:t>
      </w:r>
      <w:r>
        <w:rPr>
          <w:rFonts w:ascii="Noto Serif" w:hAnsi="Noto Serif"/>
        </w:rPr>
        <w:t>Back</w:t>
      </w:r>
      <w:r>
        <w:rPr>
          <w:rFonts w:ascii="Noto Serif" w:hAnsi="Noto Serif"/>
          <w:spacing w:val="-1"/>
        </w:rPr>
        <w:t> </w:t>
      </w:r>
      <w:r>
        <w:rPr>
          <w:rFonts w:ascii="Noto Serif" w:hAnsi="Noto Serif"/>
        </w:rPr>
        <w:t>button</w:t>
      </w:r>
      <w:r>
        <w:rPr>
          <w:rFonts w:ascii="Noto Serif" w:hAnsi="Noto Serif"/>
          <w:spacing w:val="-1"/>
        </w:rPr>
        <w:t> </w:t>
      </w:r>
      <w:r>
        <w:rPr>
          <w:rFonts w:ascii="Noto Serif" w:hAnsi="Noto Serif"/>
        </w:rPr>
        <w:t>breaks</w:t>
      </w:r>
      <w:r>
        <w:rPr>
          <w:rFonts w:ascii="Noto Serif" w:hAnsi="Noto Serif"/>
          <w:spacing w:val="-1"/>
        </w:rPr>
        <w:t> </w:t>
      </w:r>
      <w:r>
        <w:rPr>
          <w:rFonts w:ascii="Noto Serif" w:hAnsi="Noto Serif"/>
        </w:rPr>
        <w:t>some</w:t>
      </w:r>
      <w:r>
        <w:rPr>
          <w:rFonts w:ascii="Noto Serif" w:hAnsi="Noto Serif"/>
          <w:spacing w:val="-1"/>
        </w:rPr>
        <w:t> </w:t>
      </w:r>
      <w:r>
        <w:rPr>
          <w:rFonts w:ascii="Noto Serif" w:hAnsi="Noto Serif"/>
        </w:rPr>
        <w:t>state,</w:t>
      </w:r>
      <w:r>
        <w:rPr>
          <w:rFonts w:ascii="Noto Serif" w:hAnsi="Noto Serif"/>
          <w:spacing w:val="-1"/>
        </w:rPr>
        <w:t> </w:t>
      </w:r>
      <w:r>
        <w:rPr>
          <w:rFonts w:ascii="Noto Serif" w:hAnsi="Noto Serif"/>
        </w:rPr>
        <w:t>or a particular sequence of actions causes a glitch. As you find bugs,</w:t>
      </w:r>
      <w:r>
        <w:rPr>
          <w:rFonts w:ascii="Noto Serif" w:hAnsi="Noto Serif"/>
          <w:spacing w:val="-2"/>
        </w:rPr>
        <w:t> </w:t>
      </w:r>
      <w:r>
        <w:rPr>
          <w:rFonts w:ascii="Noto Serif" w:hAnsi="Noto Serif"/>
        </w:rPr>
        <w:t>fix</w:t>
      </w:r>
      <w:r>
        <w:rPr>
          <w:rFonts w:ascii="Noto Serif" w:hAnsi="Noto Serif"/>
          <w:spacing w:val="-2"/>
        </w:rPr>
        <w:t> </w:t>
      </w:r>
      <w:r>
        <w:rPr>
          <w:rFonts w:ascii="Noto Serif" w:hAnsi="Noto Serif"/>
        </w:rPr>
        <w:t>them</w:t>
      </w:r>
      <w:r>
        <w:rPr>
          <w:rFonts w:ascii="Noto Serif" w:hAnsi="Noto Serif"/>
          <w:spacing w:val="-2"/>
        </w:rPr>
        <w:t> </w:t>
      </w:r>
      <w:r>
        <w:rPr>
          <w:rFonts w:ascii="Noto Serif" w:hAnsi="Noto Serif"/>
        </w:rPr>
        <w:t>or</w:t>
      </w:r>
      <w:r>
        <w:rPr>
          <w:rFonts w:ascii="Noto Serif" w:hAnsi="Noto Serif"/>
          <w:spacing w:val="-2"/>
        </w:rPr>
        <w:t> </w:t>
      </w:r>
      <w:r>
        <w:rPr>
          <w:rFonts w:ascii="Noto Serif" w:hAnsi="Noto Serif"/>
        </w:rPr>
        <w:t>ask</w:t>
      </w:r>
      <w:r>
        <w:rPr>
          <w:rFonts w:ascii="Noto Serif" w:hAnsi="Noto Serif"/>
          <w:spacing w:val="-2"/>
        </w:rPr>
        <w:t> </w:t>
      </w:r>
      <w:r>
        <w:rPr>
          <w:rFonts w:ascii="Noto Serif" w:hAnsi="Noto Serif"/>
        </w:rPr>
        <w:t>the</w:t>
      </w:r>
      <w:r>
        <w:rPr>
          <w:rFonts w:ascii="Noto Serif" w:hAnsi="Noto Serif"/>
          <w:spacing w:val="-2"/>
        </w:rPr>
        <w:t> </w:t>
      </w:r>
      <w:r>
        <w:rPr>
          <w:rFonts w:ascii="Noto Serif" w:hAnsi="Noto Serif"/>
        </w:rPr>
        <w:t>AI</w:t>
      </w:r>
      <w:r>
        <w:rPr>
          <w:rFonts w:ascii="Noto Serif" w:hAnsi="Noto Serif"/>
          <w:spacing w:val="-2"/>
        </w:rPr>
        <w:t> </w:t>
      </w:r>
      <w:r>
        <w:rPr>
          <w:rFonts w:ascii="Noto Serif" w:hAnsi="Noto Serif"/>
        </w:rPr>
        <w:t>to</w:t>
      </w:r>
      <w:r>
        <w:rPr>
          <w:rFonts w:ascii="Noto Serif" w:hAnsi="Noto Serif"/>
          <w:spacing w:val="-2"/>
        </w:rPr>
        <w:t> </w:t>
      </w:r>
      <w:r>
        <w:rPr>
          <w:rFonts w:ascii="Noto Serif" w:hAnsi="Noto Serif"/>
        </w:rPr>
        <w:t>help</w:t>
      </w:r>
      <w:r>
        <w:rPr>
          <w:rFonts w:ascii="Noto Serif" w:hAnsi="Noto Serif"/>
          <w:spacing w:val="-2"/>
        </w:rPr>
        <w:t> </w:t>
      </w:r>
      <w:r>
        <w:rPr>
          <w:rFonts w:ascii="Noto Serif" w:hAnsi="Noto Serif"/>
        </w:rPr>
        <w:t>fix</w:t>
      </w:r>
      <w:r>
        <w:rPr>
          <w:rFonts w:ascii="Noto Serif" w:hAnsi="Noto Serif"/>
          <w:spacing w:val="-2"/>
        </w:rPr>
        <w:t> </w:t>
      </w:r>
      <w:r>
        <w:rPr>
          <w:rFonts w:ascii="Noto Serif" w:hAnsi="Noto Serif"/>
        </w:rPr>
        <w:t>them.</w:t>
      </w:r>
      <w:r>
        <w:rPr>
          <w:rFonts w:ascii="Noto Serif" w:hAnsi="Noto Serif"/>
          <w:spacing w:val="-2"/>
        </w:rPr>
        <w:t> </w:t>
      </w:r>
      <w:r>
        <w:rPr>
          <w:rFonts w:ascii="Noto Serif" w:hAnsi="Noto Serif"/>
        </w:rPr>
        <w:t>Manual</w:t>
      </w:r>
      <w:r>
        <w:rPr>
          <w:rFonts w:ascii="Noto Serif" w:hAnsi="Noto Serif"/>
          <w:spacing w:val="-2"/>
        </w:rPr>
        <w:t> </w:t>
      </w:r>
      <w:r>
        <w:rPr>
          <w:rFonts w:ascii="Noto Serif" w:hAnsi="Noto Serif"/>
        </w:rPr>
        <w:t>testing is also important for UI/UX judgment—does the app feel good to use? Are there any awkward ﬂows? The AI won’t know how to judge these subjective UX issues, so human feedback is key.</w:t>
      </w:r>
    </w:p>
    <w:p>
      <w:pPr>
        <w:spacing w:before="268"/>
        <w:ind w:left="119" w:right="0" w:firstLine="0"/>
        <w:jc w:val="left"/>
        <w:rPr>
          <w:i/>
          <w:sz w:val="30"/>
        </w:rPr>
      </w:pPr>
      <w:r>
        <w:rPr>
          <w:i/>
          <w:sz w:val="30"/>
        </w:rPr>
        <w:t>Code </w:t>
      </w:r>
      <w:r>
        <w:rPr>
          <w:i/>
          <w:spacing w:val="-2"/>
          <w:sz w:val="30"/>
        </w:rPr>
        <w:t>review</w:t>
      </w:r>
    </w:p>
    <w:p>
      <w:pPr>
        <w:pStyle w:val="BodyText"/>
        <w:spacing w:line="206" w:lineRule="auto" w:before="199"/>
        <w:ind w:left="569"/>
        <w:rPr>
          <w:rFonts w:ascii="Noto Serif" w:hAnsi="Noto Serif"/>
        </w:rPr>
      </w:pPr>
      <w:r>
        <w:rPr>
          <w:rFonts w:ascii="Noto Serif" w:hAnsi="Noto Serif"/>
        </w:rPr>
        <w:t>If you’re working with others, have </w:t>
      </w:r>
      <w:bookmarkStart w:name="_bookmark523" w:id="641"/>
      <w:bookmarkEnd w:id="641"/>
      <w:r>
        <w:rPr>
          <w:rFonts w:ascii="Noto Serif" w:hAnsi="Noto Serif"/>
        </w:rPr>
        <w:t>them</w:t>
      </w:r>
      <w:r>
        <w:rPr>
          <w:rFonts w:ascii="Noto Serif" w:hAnsi="Noto Serif"/>
        </w:rPr>
        <w:t> review the AI- generated code. Fresh eyes can catch things you might have glossed</w:t>
      </w:r>
      <w:r>
        <w:rPr>
          <w:rFonts w:ascii="Noto Serif" w:hAnsi="Noto Serif"/>
          <w:spacing w:val="-5"/>
        </w:rPr>
        <w:t> </w:t>
      </w:r>
      <w:r>
        <w:rPr>
          <w:rFonts w:ascii="Noto Serif" w:hAnsi="Noto Serif"/>
        </w:rPr>
        <w:t>over—they</w:t>
      </w:r>
      <w:r>
        <w:rPr>
          <w:rFonts w:ascii="Noto Serif" w:hAnsi="Noto Serif"/>
          <w:spacing w:val="-5"/>
        </w:rPr>
        <w:t> </w:t>
      </w:r>
      <w:r>
        <w:rPr>
          <w:rFonts w:ascii="Noto Serif" w:hAnsi="Noto Serif"/>
        </w:rPr>
        <w:t>might</w:t>
      </w:r>
      <w:r>
        <w:rPr>
          <w:rFonts w:ascii="Noto Serif" w:hAnsi="Noto Serif"/>
          <w:spacing w:val="-5"/>
        </w:rPr>
        <w:t> </w:t>
      </w:r>
      <w:r>
        <w:rPr>
          <w:rFonts w:ascii="Noto Serif" w:hAnsi="Noto Serif"/>
        </w:rPr>
        <w:t>spot</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security</w:t>
      </w:r>
      <w:r>
        <w:rPr>
          <w:rFonts w:ascii="Noto Serif" w:hAnsi="Noto Serif"/>
          <w:spacing w:val="-5"/>
        </w:rPr>
        <w:t> </w:t>
      </w:r>
      <w:r>
        <w:rPr>
          <w:rFonts w:ascii="Noto Serif" w:hAnsi="Noto Serif"/>
        </w:rPr>
        <w:t>oversight</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simply suggest a more idiomatic way to write something. Teams using AI often maintain normal code-review processes, just with </w:t>
      </w:r>
      <w:hyperlink r:id="rId79">
        <w:r>
          <w:rPr>
            <w:rFonts w:ascii="Noto Serif" w:hAnsi="Noto Serif"/>
            <w:color w:val="8E0012"/>
          </w:rPr>
          <w:t>more focus</w:t>
        </w:r>
      </w:hyperlink>
      <w:r>
        <w:rPr>
          <w:rFonts w:ascii="Noto Serif" w:hAnsi="Noto Serif"/>
          <w:color w:val="8E0012"/>
        </w:rPr>
        <w:t> </w:t>
      </w:r>
      <w:r>
        <w:rPr>
          <w:rFonts w:ascii="Noto Serif" w:hAnsi="Noto Serif"/>
        </w:rPr>
        <w:t>on reviewing for subtle bugs o</w:t>
      </w:r>
      <w:bookmarkStart w:name="_bookmark522" w:id="642"/>
      <w:bookmarkEnd w:id="642"/>
      <w:r>
        <w:rPr>
          <w:rFonts w:ascii="Noto Serif" w:hAnsi="Noto Serif"/>
        </w:rPr>
        <w:t>r</w:t>
      </w:r>
      <w:r>
        <w:rPr>
          <w:rFonts w:ascii="Noto Serif" w:hAnsi="Noto Serif"/>
        </w:rPr>
        <w:t> security issues that an AI might inadvertently introduce.</w:t>
      </w:r>
    </w:p>
    <w:p>
      <w:pPr>
        <w:spacing w:before="273"/>
        <w:ind w:left="119" w:right="0" w:firstLine="0"/>
        <w:jc w:val="left"/>
        <w:rPr>
          <w:i/>
          <w:sz w:val="30"/>
        </w:rPr>
      </w:pPr>
      <w:r>
        <w:rPr>
          <w:i/>
          <w:sz w:val="30"/>
        </w:rPr>
        <w:t>Security </w:t>
      </w:r>
      <w:r>
        <w:rPr>
          <w:i/>
          <w:spacing w:val="-2"/>
          <w:sz w:val="30"/>
        </w:rPr>
        <w:t>audit</w:t>
      </w:r>
    </w:p>
    <w:p>
      <w:pPr>
        <w:pStyle w:val="BodyText"/>
        <w:spacing w:line="206" w:lineRule="auto" w:before="199"/>
        <w:ind w:left="569" w:right="253"/>
        <w:rPr>
          <w:rFonts w:ascii="Noto Serif" w:hAnsi="Noto Serif"/>
        </w:rPr>
      </w:pPr>
      <w:hyperlink w:history="true" w:anchor="_bookmark532">
        <w:r>
          <w:rPr>
            <w:rFonts w:ascii="Noto Serif" w:hAnsi="Noto Serif"/>
            <w:color w:val="8E0012"/>
          </w:rPr>
          <w:t>Chapter 8</w:t>
        </w:r>
      </w:hyperlink>
      <w:r>
        <w:rPr>
          <w:rFonts w:ascii="Noto Serif" w:hAnsi="Noto Serif"/>
          <w:color w:val="8E0012"/>
        </w:rPr>
        <w:t> </w:t>
      </w:r>
      <w:r>
        <w:rPr>
          <w:rFonts w:ascii="Noto Serif" w:hAnsi="Noto Serif"/>
        </w:rPr>
        <w:t>will dive into security, but even at development time,</w:t>
      </w:r>
      <w:r>
        <w:rPr>
          <w:rFonts w:ascii="Noto Serif" w:hAnsi="Noto Serif"/>
          <w:spacing w:val="-8"/>
        </w:rPr>
        <w:t> </w:t>
      </w:r>
      <w:r>
        <w:rPr>
          <w:rFonts w:ascii="Noto Serif" w:hAnsi="Noto Serif"/>
        </w:rPr>
        <w:t>it’s</w:t>
      </w:r>
      <w:r>
        <w:rPr>
          <w:rFonts w:ascii="Noto Serif" w:hAnsi="Noto Serif"/>
          <w:spacing w:val="-8"/>
        </w:rPr>
        <w:t> </w:t>
      </w:r>
      <w:r>
        <w:rPr>
          <w:rFonts w:ascii="Noto Serif" w:hAnsi="Noto Serif"/>
        </w:rPr>
        <w:t>worth</w:t>
      </w:r>
      <w:r>
        <w:rPr>
          <w:rFonts w:ascii="Noto Serif" w:hAnsi="Noto Serif"/>
          <w:spacing w:val="-8"/>
        </w:rPr>
        <w:t> </w:t>
      </w:r>
      <w:r>
        <w:rPr>
          <w:rFonts w:ascii="Noto Serif" w:hAnsi="Noto Serif"/>
        </w:rPr>
        <w:t>scanning</w:t>
      </w:r>
      <w:r>
        <w:rPr>
          <w:rFonts w:ascii="Noto Serif" w:hAnsi="Noto Serif"/>
          <w:spacing w:val="-8"/>
        </w:rPr>
        <w:t> </w:t>
      </w:r>
      <w:r>
        <w:rPr>
          <w:rFonts w:ascii="Noto Serif" w:hAnsi="Noto Serif"/>
        </w:rPr>
        <w:t>your</w:t>
      </w:r>
      <w:r>
        <w:rPr>
          <w:rFonts w:ascii="Noto Serif" w:hAnsi="Noto Serif"/>
          <w:spacing w:val="-8"/>
        </w:rPr>
        <w:t> </w:t>
      </w:r>
      <w:r>
        <w:rPr>
          <w:rFonts w:ascii="Noto Serif" w:hAnsi="Noto Serif"/>
        </w:rPr>
        <w:t>code</w:t>
      </w:r>
      <w:r>
        <w:rPr>
          <w:rFonts w:ascii="Noto Serif" w:hAnsi="Noto Serif"/>
          <w:spacing w:val="-8"/>
        </w:rPr>
        <w:t> </w:t>
      </w:r>
      <w:r>
        <w:rPr>
          <w:rFonts w:ascii="Noto Serif" w:hAnsi="Noto Serif"/>
        </w:rPr>
        <w:t>for</w:t>
      </w:r>
      <w:r>
        <w:rPr>
          <w:rFonts w:ascii="Noto Serif" w:hAnsi="Noto Serif"/>
          <w:spacing w:val="-8"/>
        </w:rPr>
        <w:t> </w:t>
      </w:r>
      <w:r>
        <w:rPr>
          <w:rFonts w:ascii="Noto Serif" w:hAnsi="Noto Serif"/>
        </w:rPr>
        <w:t>known</w:t>
      </w:r>
      <w:r>
        <w:rPr>
          <w:rFonts w:ascii="Noto Serif" w:hAnsi="Noto Serif"/>
          <w:spacing w:val="-8"/>
        </w:rPr>
        <w:t> </w:t>
      </w:r>
      <w:r>
        <w:rPr>
          <w:rFonts w:ascii="Noto Serif" w:hAnsi="Noto Serif"/>
        </w:rPr>
        <w:t>vulnerability</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Pr>
          <w:rFonts w:ascii="Noto Serif"/>
        </w:rPr>
      </w:pPr>
      <w:r>
        <w:rPr>
          <w:rFonts w:ascii="Noto Serif"/>
        </w:rPr>
        <w:t>patterns.</w:t>
      </w:r>
      <w:r>
        <w:rPr>
          <w:rFonts w:ascii="Noto Serif"/>
          <w:spacing w:val="40"/>
        </w:rPr>
        <w:t> </w:t>
      </w:r>
      <w:r>
        <w:rPr>
          <w:rFonts w:ascii="Noto Serif"/>
        </w:rPr>
        <w:t>There</w:t>
      </w:r>
      <w:r>
        <w:rPr>
          <w:rFonts w:ascii="Noto Serif"/>
          <w:spacing w:val="-5"/>
        </w:rPr>
        <w:t> </w:t>
      </w:r>
      <w:r>
        <w:rPr>
          <w:rFonts w:ascii="Noto Serif"/>
        </w:rPr>
        <w:t>are</w:t>
      </w:r>
      <w:r>
        <w:rPr>
          <w:rFonts w:ascii="Noto Serif"/>
          <w:spacing w:val="-5"/>
        </w:rPr>
        <w:t> </w:t>
      </w:r>
      <w:r>
        <w:rPr>
          <w:rFonts w:ascii="Noto Serif"/>
        </w:rPr>
        <w:t>automated</w:t>
      </w:r>
      <w:r>
        <w:rPr>
          <w:rFonts w:ascii="Noto Serif"/>
          <w:spacing w:val="-5"/>
        </w:rPr>
        <w:t> </w:t>
      </w:r>
      <w:r>
        <w:rPr>
          <w:rFonts w:ascii="Noto Serif"/>
        </w:rPr>
        <w:t>tools</w:t>
      </w:r>
      <w:r>
        <w:rPr>
          <w:rFonts w:ascii="Noto Serif"/>
          <w:spacing w:val="-5"/>
        </w:rPr>
        <w:t> </w:t>
      </w:r>
      <w:r>
        <w:rPr>
          <w:rFonts w:ascii="Noto Serif"/>
        </w:rPr>
        <w:t>you</w:t>
      </w:r>
      <w:r>
        <w:rPr>
          <w:rFonts w:ascii="Noto Serif"/>
          <w:spacing w:val="-5"/>
        </w:rPr>
        <w:t> </w:t>
      </w:r>
      <w:r>
        <w:rPr>
          <w:rFonts w:ascii="Noto Serif"/>
        </w:rPr>
        <w:t>can</w:t>
      </w:r>
      <w:r>
        <w:rPr>
          <w:rFonts w:ascii="Noto Serif"/>
          <w:spacing w:val="-5"/>
        </w:rPr>
        <w:t> </w:t>
      </w:r>
      <w:r>
        <w:rPr>
          <w:rFonts w:ascii="Noto Serif"/>
        </w:rPr>
        <w:t>run,</w:t>
      </w:r>
      <w:r>
        <w:rPr>
          <w:rFonts w:ascii="Noto Serif"/>
          <w:spacing w:val="-5"/>
        </w:rPr>
        <w:t> </w:t>
      </w:r>
      <w:r>
        <w:rPr>
          <w:rFonts w:ascii="Noto Serif"/>
        </w:rPr>
        <w:t>like</w:t>
      </w:r>
      <w:r>
        <w:rPr>
          <w:rFonts w:ascii="Noto Serif"/>
          <w:spacing w:val="-5"/>
        </w:rPr>
        <w:t> </w:t>
      </w:r>
      <w:r>
        <w:rPr>
          <w:rFonts w:ascii="Noto Serif"/>
        </w:rPr>
        <w:t>linters and </w:t>
      </w:r>
      <w:hyperlink r:id="rId80">
        <w:r>
          <w:rPr>
            <w:rFonts w:ascii="Noto Serif"/>
            <w:color w:val="8E0012"/>
          </w:rPr>
          <w:t>Static Application Security Testing</w:t>
        </w:r>
      </w:hyperlink>
      <w:r>
        <w:rPr>
          <w:rFonts w:ascii="Noto Serif"/>
          <w:color w:val="8E0012"/>
        </w:rPr>
        <w:t> </w:t>
      </w:r>
      <w:r>
        <w:rPr>
          <w:rFonts w:ascii="Noto Serif"/>
        </w:rPr>
        <w:t>(SAST) tools, or you can prompt the AI:</w:t>
      </w:r>
    </w:p>
    <w:p>
      <w:pPr>
        <w:spacing w:line="196" w:lineRule="auto" w:before="144"/>
        <w:ind w:left="719" w:right="0" w:firstLine="0"/>
        <w:jc w:val="left"/>
        <w:rPr>
          <w:rFonts w:ascii="Noto Serif"/>
          <w:i/>
          <w:sz w:val="30"/>
        </w:rPr>
      </w:pPr>
      <w:r>
        <w:rPr>
          <w:rFonts w:ascii="Noto Serif"/>
          <w:i/>
          <w:sz w:val="30"/>
        </w:rPr>
        <w:t>Review</w:t>
      </w:r>
      <w:r>
        <w:rPr>
          <w:rFonts w:ascii="Noto Serif"/>
          <w:i/>
          <w:spacing w:val="-6"/>
          <w:sz w:val="30"/>
        </w:rPr>
        <w:t> </w:t>
      </w:r>
      <w:r>
        <w:rPr>
          <w:rFonts w:ascii="Noto Serif"/>
          <w:i/>
          <w:sz w:val="30"/>
        </w:rPr>
        <w:t>the</w:t>
      </w:r>
      <w:r>
        <w:rPr>
          <w:rFonts w:ascii="Noto Serif"/>
          <w:i/>
          <w:spacing w:val="-6"/>
          <w:sz w:val="30"/>
        </w:rPr>
        <w:t> </w:t>
      </w:r>
      <w:r>
        <w:rPr>
          <w:rFonts w:ascii="Noto Serif"/>
          <w:i/>
          <w:sz w:val="30"/>
        </w:rPr>
        <w:t>Express</w:t>
      </w:r>
      <w:r>
        <w:rPr>
          <w:rFonts w:ascii="Noto Serif"/>
          <w:i/>
          <w:spacing w:val="-6"/>
          <w:sz w:val="30"/>
        </w:rPr>
        <w:t> </w:t>
      </w:r>
      <w:r>
        <w:rPr>
          <w:rFonts w:ascii="Noto Serif"/>
          <w:i/>
          <w:sz w:val="30"/>
        </w:rPr>
        <w:t>app</w:t>
      </w:r>
      <w:r>
        <w:rPr>
          <w:rFonts w:ascii="Noto Serif"/>
          <w:i/>
          <w:spacing w:val="-6"/>
          <w:sz w:val="30"/>
        </w:rPr>
        <w:t> </w:t>
      </w:r>
      <w:r>
        <w:rPr>
          <w:rFonts w:ascii="Noto Serif"/>
          <w:i/>
          <w:sz w:val="30"/>
        </w:rPr>
        <w:t>code</w:t>
      </w:r>
      <w:r>
        <w:rPr>
          <w:rFonts w:ascii="Noto Serif"/>
          <w:i/>
          <w:spacing w:val="-6"/>
          <w:sz w:val="30"/>
        </w:rPr>
        <w:t> </w:t>
      </w:r>
      <w:r>
        <w:rPr>
          <w:rFonts w:ascii="Noto Serif"/>
          <w:i/>
          <w:sz w:val="30"/>
        </w:rPr>
        <w:t>and</w:t>
      </w:r>
      <w:r>
        <w:rPr>
          <w:rFonts w:ascii="Noto Serif"/>
          <w:i/>
          <w:spacing w:val="-6"/>
          <w:sz w:val="30"/>
        </w:rPr>
        <w:t> </w:t>
      </w:r>
      <w:r>
        <w:rPr>
          <w:rFonts w:ascii="Noto Serif"/>
          <w:i/>
          <w:sz w:val="30"/>
        </w:rPr>
        <w:t>list</w:t>
      </w:r>
      <w:r>
        <w:rPr>
          <w:rFonts w:ascii="Noto Serif"/>
          <w:i/>
          <w:spacing w:val="-6"/>
          <w:sz w:val="30"/>
        </w:rPr>
        <w:t> </w:t>
      </w:r>
      <w:r>
        <w:rPr>
          <w:rFonts w:ascii="Noto Serif"/>
          <w:i/>
          <w:sz w:val="30"/>
        </w:rPr>
        <w:t>any</w:t>
      </w:r>
      <w:r>
        <w:rPr>
          <w:rFonts w:ascii="Noto Serif"/>
          <w:i/>
          <w:spacing w:val="-6"/>
          <w:sz w:val="30"/>
        </w:rPr>
        <w:t> </w:t>
      </w:r>
      <w:r>
        <w:rPr>
          <w:rFonts w:ascii="Noto Serif"/>
          <w:i/>
          <w:sz w:val="30"/>
        </w:rPr>
        <w:t>potential</w:t>
      </w:r>
      <w:r>
        <w:rPr>
          <w:rFonts w:ascii="Noto Serif"/>
          <w:i/>
          <w:spacing w:val="-6"/>
          <w:sz w:val="30"/>
        </w:rPr>
        <w:t> </w:t>
      </w:r>
      <w:r>
        <w:rPr>
          <w:rFonts w:ascii="Noto Serif"/>
          <w:i/>
          <w:sz w:val="30"/>
        </w:rPr>
        <w:t>security</w:t>
      </w:r>
      <w:r>
        <w:rPr>
          <w:rFonts w:ascii="Noto Serif"/>
          <w:i/>
          <w:sz w:val="30"/>
        </w:rPr>
        <w:t> vulnerabilities or best practice violations.</w:t>
      </w:r>
    </w:p>
    <w:p>
      <w:pPr>
        <w:pStyle w:val="BodyText"/>
        <w:spacing w:line="206" w:lineRule="auto" w:before="155"/>
        <w:ind w:left="569" w:right="253"/>
        <w:rPr>
          <w:rFonts w:ascii="Noto Serif" w:hAnsi="Noto Serif"/>
        </w:rPr>
      </w:pPr>
      <w:r>
        <w:rPr>
          <w:rFonts w:ascii="Noto Serif" w:hAnsi="Noto Serif"/>
        </w:rPr>
        <w:t>The</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might</w:t>
      </w:r>
      <w:r>
        <w:rPr>
          <w:rFonts w:ascii="Noto Serif" w:hAnsi="Noto Serif"/>
          <w:spacing w:val="-7"/>
        </w:rPr>
        <w:t> </w:t>
      </w:r>
      <w:r>
        <w:rPr>
          <w:rFonts w:ascii="Noto Serif" w:hAnsi="Noto Serif"/>
        </w:rPr>
        <w:t>ﬂag</w:t>
      </w:r>
      <w:r>
        <w:rPr>
          <w:rFonts w:ascii="Noto Serif" w:hAnsi="Noto Serif"/>
          <w:spacing w:val="-7"/>
        </w:rPr>
        <w:t> </w:t>
      </w:r>
      <w:r>
        <w:rPr>
          <w:rFonts w:ascii="Noto Serif" w:hAnsi="Noto Serif"/>
        </w:rPr>
        <w:t>some</w:t>
      </w:r>
      <w:r>
        <w:rPr>
          <w:rFonts w:ascii="Noto Serif" w:hAnsi="Noto Serif"/>
          <w:spacing w:val="-7"/>
        </w:rPr>
        <w:t> </w:t>
      </w:r>
      <w:r>
        <w:rPr>
          <w:rFonts w:ascii="Noto Serif" w:hAnsi="Noto Serif"/>
        </w:rPr>
        <w:t>surprising</w:t>
      </w:r>
      <w:r>
        <w:rPr>
          <w:rFonts w:ascii="Noto Serif" w:hAnsi="Noto Serif"/>
          <w:spacing w:val="-7"/>
        </w:rPr>
        <w:t> </w:t>
      </w:r>
      <w:r>
        <w:rPr>
          <w:rFonts w:ascii="Noto Serif" w:hAnsi="Noto Serif"/>
        </w:rPr>
        <w:t>things,</w:t>
      </w:r>
      <w:r>
        <w:rPr>
          <w:rFonts w:ascii="Noto Serif" w:hAnsi="Noto Serif"/>
          <w:spacing w:val="-7"/>
        </w:rPr>
        <w:t> </w:t>
      </w:r>
      <w:r>
        <w:rPr>
          <w:rFonts w:ascii="Noto Serif" w:hAnsi="Noto Serif"/>
        </w:rPr>
        <w:t>like</w:t>
      </w:r>
      <w:r>
        <w:rPr>
          <w:rFonts w:ascii="Noto Serif" w:hAnsi="Noto Serif"/>
          <w:spacing w:val="-7"/>
        </w:rPr>
        <w:t> </w:t>
      </w:r>
      <w:r>
        <w:rPr>
          <w:rFonts w:ascii="Noto Serif" w:hAnsi="Noto Serif"/>
        </w:rPr>
        <w:t>“You</w:t>
      </w:r>
      <w:r>
        <w:rPr>
          <w:rFonts w:ascii="Noto Serif" w:hAnsi="Noto Serif"/>
          <w:spacing w:val="-7"/>
        </w:rPr>
        <w:t> </w:t>
      </w:r>
      <w:r>
        <w:rPr>
          <w:rFonts w:ascii="Noto Serif" w:hAnsi="Noto Serif"/>
        </w:rPr>
        <w:t>are</w:t>
      </w:r>
      <w:r>
        <w:rPr>
          <w:rFonts w:ascii="Noto Serif" w:hAnsi="Noto Serif"/>
          <w:spacing w:val="-7"/>
        </w:rPr>
        <w:t> </w:t>
      </w:r>
      <w:r>
        <w:rPr>
          <w:rFonts w:ascii="Noto Serif" w:hAnsi="Noto Serif"/>
        </w:rPr>
        <w:t>not sanitizing user input here” or “You should set up CORS properly.” Use that as a checklist for hardening the app.</w:t>
      </w:r>
    </w:p>
    <w:p>
      <w:pPr>
        <w:pStyle w:val="BodyText"/>
        <w:spacing w:before="4"/>
        <w:ind w:left="0"/>
        <w:rPr>
          <w:rFonts w:ascii="Noto Serif"/>
          <w:sz w:val="29"/>
        </w:rPr>
      </w:pPr>
    </w:p>
    <w:p>
      <w:pPr>
        <w:pStyle w:val="BodyText"/>
        <w:spacing w:line="261" w:lineRule="auto" w:before="1"/>
        <w:ind w:right="253"/>
      </w:pPr>
      <w:r>
        <w:rPr/>
        <w:t>One</w:t>
      </w:r>
      <w:r>
        <w:rPr>
          <w:spacing w:val="-4"/>
        </w:rPr>
        <w:t> </w:t>
      </w:r>
      <w:r>
        <w:rPr/>
        <w:t>interesting</w:t>
      </w:r>
      <w:r>
        <w:rPr>
          <w:spacing w:val="-4"/>
        </w:rPr>
        <w:t> </w:t>
      </w:r>
      <w:r>
        <w:rPr/>
        <w:t>effect</w:t>
      </w:r>
      <w:r>
        <w:rPr>
          <w:spacing w:val="-4"/>
        </w:rPr>
        <w:t> </w:t>
      </w:r>
      <w:r>
        <w:rPr/>
        <w:t>of</w:t>
      </w:r>
      <w:r>
        <w:rPr>
          <w:spacing w:val="-4"/>
        </w:rPr>
        <w:t> </w:t>
      </w:r>
      <w:r>
        <w:rPr/>
        <w:t>using</w:t>
      </w:r>
      <w:r>
        <w:rPr>
          <w:spacing w:val="-4"/>
        </w:rPr>
        <w:t> </w:t>
      </w:r>
      <w:r>
        <w:rPr/>
        <w:t>AI</w:t>
      </w:r>
      <w:r>
        <w:rPr>
          <w:spacing w:val="-4"/>
        </w:rPr>
        <w:t> </w:t>
      </w:r>
      <w:r>
        <w:rPr/>
        <w:t>is</w:t>
      </w:r>
      <w:r>
        <w:rPr>
          <w:spacing w:val="-4"/>
        </w:rPr>
        <w:t> </w:t>
      </w:r>
      <w:r>
        <w:rPr/>
        <w:t>that</w:t>
      </w:r>
      <w:r>
        <w:rPr>
          <w:spacing w:val="-4"/>
        </w:rPr>
        <w:t> </w:t>
      </w:r>
      <w:r>
        <w:rPr/>
        <w:t>you</w:t>
      </w:r>
      <w:r>
        <w:rPr>
          <w:spacing w:val="-4"/>
        </w:rPr>
        <w:t> </w:t>
      </w:r>
      <w:r>
        <w:rPr/>
        <w:t>may</w:t>
      </w:r>
      <w:r>
        <w:rPr>
          <w:spacing w:val="-4"/>
        </w:rPr>
        <w:t> </w:t>
      </w:r>
      <w:r>
        <w:rPr/>
        <w:t>write</w:t>
      </w:r>
      <w:r>
        <w:rPr>
          <w:spacing w:val="-4"/>
        </w:rPr>
        <w:t> </w:t>
      </w:r>
      <w:r>
        <w:rPr/>
        <w:t>tests</w:t>
      </w:r>
      <w:r>
        <w:rPr>
          <w:spacing w:val="-4"/>
        </w:rPr>
        <w:t> </w:t>
      </w:r>
      <w:r>
        <w:rPr/>
        <w:t>you</w:t>
      </w:r>
      <w:r>
        <w:rPr>
          <w:spacing w:val="-4"/>
        </w:rPr>
        <w:t> </w:t>
      </w:r>
      <w:r>
        <w:rPr/>
        <w:t>wouldn’t have otherwise, because the AI makes it so easy to create them. This can actually lead to </w:t>
      </w:r>
      <w:r>
        <w:rPr>
          <w:i/>
        </w:rPr>
        <w:t>more </w:t>
      </w:r>
      <w:r>
        <w:rPr/>
        <w:t>robust code in the end. If you adopt a practice of generating tests immediately after generating features (essentially AI-</w:t>
      </w:r>
    </w:p>
    <w:p>
      <w:pPr>
        <w:pStyle w:val="BodyText"/>
        <w:spacing w:line="261" w:lineRule="auto"/>
      </w:pPr>
      <w:r>
        <w:rPr/>
        <w:t>assisted</w:t>
      </w:r>
      <w:r>
        <w:rPr>
          <w:spacing w:val="-4"/>
        </w:rPr>
        <w:t> </w:t>
      </w:r>
      <w:r>
        <w:rPr/>
        <w:t>test-driven</w:t>
      </w:r>
      <w:r>
        <w:rPr>
          <w:spacing w:val="-4"/>
        </w:rPr>
        <w:t> </w:t>
      </w:r>
      <w:r>
        <w:rPr/>
        <w:t>development,</w:t>
      </w:r>
      <w:r>
        <w:rPr>
          <w:spacing w:val="-4"/>
        </w:rPr>
        <w:t> </w:t>
      </w:r>
      <w:r>
        <w:rPr/>
        <w:t>or</w:t>
      </w:r>
      <w:r>
        <w:rPr>
          <w:spacing w:val="-4"/>
        </w:rPr>
        <w:t> </w:t>
      </w:r>
      <w:r>
        <w:rPr/>
        <w:t>at</w:t>
      </w:r>
      <w:r>
        <w:rPr>
          <w:spacing w:val="-4"/>
        </w:rPr>
        <w:t> </w:t>
      </w:r>
      <w:r>
        <w:rPr/>
        <w:t>least</w:t>
      </w:r>
      <w:r>
        <w:rPr>
          <w:spacing w:val="-4"/>
        </w:rPr>
        <w:t> </w:t>
      </w:r>
      <w:r>
        <w:rPr/>
        <w:t>post</w:t>
      </w:r>
      <w:r>
        <w:rPr>
          <w:spacing w:val="-4"/>
        </w:rPr>
        <w:t> </w:t>
      </w:r>
      <w:r>
        <w:rPr/>
        <w:t>hoc</w:t>
      </w:r>
      <w:r>
        <w:rPr>
          <w:spacing w:val="-4"/>
        </w:rPr>
        <w:t> </w:t>
      </w:r>
      <w:r>
        <w:rPr/>
        <w:t>tests),</w:t>
      </w:r>
      <w:r>
        <w:rPr>
          <w:spacing w:val="-4"/>
        </w:rPr>
        <w:t> </w:t>
      </w:r>
      <w:r>
        <w:rPr/>
        <w:t>you</w:t>
      </w:r>
      <w:r>
        <w:rPr>
          <w:spacing w:val="-4"/>
        </w:rPr>
        <w:t> </w:t>
      </w:r>
      <w:r>
        <w:rPr/>
        <w:t>ensure</w:t>
      </w:r>
      <w:r>
        <w:rPr>
          <w:spacing w:val="-4"/>
        </w:rPr>
        <w:t> </w:t>
      </w:r>
      <w:r>
        <w:rPr/>
        <w:t>that the rapid development doesn’t compromise quality. Think of it like this:</w:t>
      </w:r>
    </w:p>
    <w:p>
      <w:pPr>
        <w:pStyle w:val="BodyText"/>
        <w:spacing w:line="261" w:lineRule="auto"/>
        <w:ind w:right="258"/>
      </w:pPr>
      <w:r>
        <w:rPr/>
        <w:t>since</w:t>
      </w:r>
      <w:r>
        <w:rPr>
          <w:spacing w:val="-3"/>
        </w:rPr>
        <w:t> </w:t>
      </w:r>
      <w:r>
        <w:rPr/>
        <w:t>the</w:t>
      </w:r>
      <w:r>
        <w:rPr>
          <w:spacing w:val="-3"/>
        </w:rPr>
        <w:t> </w:t>
      </w:r>
      <w:r>
        <w:rPr/>
        <w:t>AI</w:t>
      </w:r>
      <w:r>
        <w:rPr>
          <w:spacing w:val="-3"/>
        </w:rPr>
        <w:t> </w:t>
      </w:r>
      <w:r>
        <w:rPr/>
        <w:t>saved</w:t>
      </w:r>
      <w:r>
        <w:rPr>
          <w:spacing w:val="-3"/>
        </w:rPr>
        <w:t> </w:t>
      </w:r>
      <w:r>
        <w:rPr/>
        <w:t>you</w:t>
      </w:r>
      <w:r>
        <w:rPr>
          <w:spacing w:val="-3"/>
        </w:rPr>
        <w:t> </w:t>
      </w:r>
      <w:r>
        <w:rPr/>
        <w:t>time</w:t>
      </w:r>
      <w:r>
        <w:rPr>
          <w:spacing w:val="-3"/>
        </w:rPr>
        <w:t> </w:t>
      </w:r>
      <w:r>
        <w:rPr/>
        <w:t>writing</w:t>
      </w:r>
      <w:r>
        <w:rPr>
          <w:spacing w:val="-3"/>
        </w:rPr>
        <w:t> </w:t>
      </w:r>
      <w:r>
        <w:rPr/>
        <w:t>code,</w:t>
      </w:r>
      <w:r>
        <w:rPr>
          <w:spacing w:val="-3"/>
        </w:rPr>
        <w:t> </w:t>
      </w:r>
      <w:r>
        <w:rPr/>
        <w:t>invest</w:t>
      </w:r>
      <w:r>
        <w:rPr>
          <w:spacing w:val="-3"/>
        </w:rPr>
        <w:t> </w:t>
      </w:r>
      <w:r>
        <w:rPr/>
        <w:t>some</w:t>
      </w:r>
      <w:r>
        <w:rPr>
          <w:spacing w:val="-3"/>
        </w:rPr>
        <w:t> </w:t>
      </w:r>
      <w:r>
        <w:rPr/>
        <w:t>of</w:t>
      </w:r>
      <w:r>
        <w:rPr>
          <w:spacing w:val="-3"/>
        </w:rPr>
        <w:t> </w:t>
      </w:r>
      <w:r>
        <w:rPr/>
        <w:t>that</w:t>
      </w:r>
      <w:r>
        <w:rPr>
          <w:spacing w:val="-3"/>
        </w:rPr>
        <w:t> </w:t>
      </w:r>
      <w:r>
        <w:rPr/>
        <w:t>saved</w:t>
      </w:r>
      <w:r>
        <w:rPr>
          <w:spacing w:val="-3"/>
        </w:rPr>
        <w:t> </w:t>
      </w:r>
      <w:r>
        <w:rPr/>
        <w:t>time into writing and running tests.</w:t>
      </w:r>
    </w:p>
    <w:p>
      <w:pPr>
        <w:pStyle w:val="BodyText"/>
        <w:spacing w:line="261" w:lineRule="auto" w:before="141"/>
        <w:ind w:right="258"/>
      </w:pPr>
      <w:r>
        <w:rPr/>
        <w:t>AI</w:t>
      </w:r>
      <w:r>
        <w:rPr>
          <w:spacing w:val="-4"/>
        </w:rPr>
        <w:t> </w:t>
      </w:r>
      <w:r>
        <w:rPr/>
        <w:t>can</w:t>
      </w:r>
      <w:r>
        <w:rPr>
          <w:spacing w:val="-4"/>
        </w:rPr>
        <w:t> </w:t>
      </w:r>
      <w:r>
        <w:rPr/>
        <w:t>suggest</w:t>
      </w:r>
      <w:r>
        <w:rPr>
          <w:spacing w:val="-4"/>
        </w:rPr>
        <w:t> </w:t>
      </w:r>
      <w:r>
        <w:rPr/>
        <w:t>insecure</w:t>
      </w:r>
      <w:r>
        <w:rPr>
          <w:spacing w:val="-4"/>
        </w:rPr>
        <w:t> </w:t>
      </w:r>
      <w:r>
        <w:rPr/>
        <w:t>code</w:t>
      </w:r>
      <w:r>
        <w:rPr>
          <w:spacing w:val="-4"/>
        </w:rPr>
        <w:t> </w:t>
      </w:r>
      <w:r>
        <w:rPr/>
        <w:t>if</w:t>
      </w:r>
      <w:r>
        <w:rPr>
          <w:spacing w:val="-4"/>
        </w:rPr>
        <w:t> </w:t>
      </w:r>
      <w:r>
        <w:rPr/>
        <w:t>the</w:t>
      </w:r>
      <w:r>
        <w:rPr>
          <w:spacing w:val="-4"/>
        </w:rPr>
        <w:t> </w:t>
      </w:r>
      <w:r>
        <w:rPr/>
        <w:t>user</w:t>
      </w:r>
      <w:r>
        <w:rPr>
          <w:spacing w:val="-4"/>
        </w:rPr>
        <w:t> </w:t>
      </w:r>
      <w:r>
        <w:rPr/>
        <w:t>isn’t</w:t>
      </w:r>
      <w:r>
        <w:rPr>
          <w:spacing w:val="-4"/>
        </w:rPr>
        <w:t> </w:t>
      </w:r>
      <w:r>
        <w:rPr/>
        <w:t>careful.</w:t>
      </w:r>
      <w:r>
        <w:rPr>
          <w:spacing w:val="-4"/>
        </w:rPr>
        <w:t> </w:t>
      </w:r>
      <w:r>
        <w:rPr/>
        <w:t>For</w:t>
      </w:r>
      <w:r>
        <w:rPr>
          <w:spacing w:val="-4"/>
        </w:rPr>
        <w:t> </w:t>
      </w:r>
      <w:r>
        <w:rPr/>
        <w:t>example,</w:t>
      </w:r>
      <w:r>
        <w:rPr>
          <w:spacing w:val="-4"/>
        </w:rPr>
        <w:t> </w:t>
      </w:r>
      <w:r>
        <w:rPr/>
        <w:t>earlier AI versions might generate SQL queries that are vulnerable to injection</w:t>
      </w:r>
    </w:p>
    <w:p>
      <w:pPr>
        <w:pStyle w:val="BodyText"/>
        <w:spacing w:line="261" w:lineRule="auto"/>
        <w:ind w:right="196"/>
        <w:jc w:val="both"/>
      </w:pPr>
      <w:r>
        <w:rPr/>
        <w:t>attacks if not specifically prompted to avoid that. By testing and reviewing, you</w:t>
      </w:r>
      <w:r>
        <w:rPr>
          <w:spacing w:val="-4"/>
        </w:rPr>
        <w:t> </w:t>
      </w:r>
      <w:r>
        <w:rPr/>
        <w:t>catch</w:t>
      </w:r>
      <w:r>
        <w:rPr>
          <w:spacing w:val="-4"/>
        </w:rPr>
        <w:t> </w:t>
      </w:r>
      <w:r>
        <w:rPr/>
        <w:t>these</w:t>
      </w:r>
      <w:r>
        <w:rPr>
          <w:spacing w:val="-4"/>
        </w:rPr>
        <w:t> </w:t>
      </w:r>
      <w:r>
        <w:rPr/>
        <w:t>issues.</w:t>
      </w:r>
      <w:r>
        <w:rPr>
          <w:spacing w:val="-5"/>
        </w:rPr>
        <w:t> </w:t>
      </w:r>
      <w:hyperlink r:id="rId81">
        <w:r>
          <w:rPr>
            <w:color w:val="8E0012"/>
          </w:rPr>
          <w:t>One</w:t>
        </w:r>
        <w:r>
          <w:rPr>
            <w:color w:val="8E0012"/>
            <w:spacing w:val="-4"/>
          </w:rPr>
          <w:t> </w:t>
        </w:r>
        <w:r>
          <w:rPr>
            <w:color w:val="8E0012"/>
          </w:rPr>
          <w:t>study</w:t>
        </w:r>
      </w:hyperlink>
      <w:r>
        <w:rPr>
          <w:color w:val="8E0012"/>
          <w:spacing w:val="-5"/>
        </w:rPr>
        <w:t> </w:t>
      </w:r>
      <w:r>
        <w:rPr/>
        <w:t>found</w:t>
      </w:r>
      <w:r>
        <w:rPr>
          <w:spacing w:val="-4"/>
        </w:rPr>
        <w:t> </w:t>
      </w:r>
      <w:r>
        <w:rPr/>
        <w:t>that</w:t>
      </w:r>
      <w:r>
        <w:rPr>
          <w:spacing w:val="-4"/>
        </w:rPr>
        <w:t> </w:t>
      </w:r>
      <w:r>
        <w:rPr/>
        <w:t>developers</w:t>
      </w:r>
      <w:r>
        <w:rPr>
          <w:spacing w:val="-4"/>
        </w:rPr>
        <w:t> </w:t>
      </w:r>
      <w:r>
        <w:rPr/>
        <w:t>using</w:t>
      </w:r>
      <w:r>
        <w:rPr>
          <w:spacing w:val="-4"/>
        </w:rPr>
        <w:t> </w:t>
      </w:r>
      <w:r>
        <w:rPr/>
        <w:t>AI</w:t>
      </w:r>
      <w:r>
        <w:rPr>
          <w:spacing w:val="-4"/>
        </w:rPr>
        <w:t> </w:t>
      </w:r>
      <w:r>
        <w:rPr/>
        <w:t>assistance tended to be overconfident in their code’s security, even when it was worse than it would’ve been if written manually.</w:t>
      </w:r>
    </w:p>
    <w:p>
      <w:pPr>
        <w:pStyle w:val="BodyText"/>
        <w:spacing w:line="261" w:lineRule="auto" w:before="144"/>
        <w:ind w:right="722"/>
        <w:jc w:val="both"/>
      </w:pPr>
      <w:r>
        <w:rPr/>
        <w:t>Never</w:t>
      </w:r>
      <w:r>
        <w:rPr>
          <w:spacing w:val="-4"/>
        </w:rPr>
        <w:t> </w:t>
      </w:r>
      <w:r>
        <w:rPr/>
        <w:t>skip</w:t>
      </w:r>
      <w:r>
        <w:rPr>
          <w:spacing w:val="-4"/>
        </w:rPr>
        <w:t> </w:t>
      </w:r>
      <w:r>
        <w:rPr/>
        <w:t>validation</w:t>
      </w:r>
      <w:r>
        <w:rPr>
          <w:spacing w:val="-4"/>
        </w:rPr>
        <w:t> </w:t>
      </w:r>
      <w:r>
        <w:rPr/>
        <w:t>just</w:t>
      </w:r>
      <w:r>
        <w:rPr>
          <w:spacing w:val="-4"/>
        </w:rPr>
        <w:t> </w:t>
      </w:r>
      <w:r>
        <w:rPr/>
        <w:t>because</w:t>
      </w:r>
      <w:r>
        <w:rPr>
          <w:spacing w:val="-4"/>
        </w:rPr>
        <w:t> </w:t>
      </w:r>
      <w:r>
        <w:rPr/>
        <w:t>an</w:t>
      </w:r>
      <w:r>
        <w:rPr>
          <w:spacing w:val="-4"/>
        </w:rPr>
        <w:t> </w:t>
      </w:r>
      <w:r>
        <w:rPr/>
        <w:t>AI</w:t>
      </w:r>
      <w:r>
        <w:rPr>
          <w:spacing w:val="-4"/>
        </w:rPr>
        <w:t> </w:t>
      </w:r>
      <w:r>
        <w:rPr/>
        <w:t>wrote</w:t>
      </w:r>
      <w:r>
        <w:rPr>
          <w:spacing w:val="-4"/>
        </w:rPr>
        <w:t> </w:t>
      </w:r>
      <w:r>
        <w:rPr/>
        <w:t>the</w:t>
      </w:r>
      <w:r>
        <w:rPr>
          <w:spacing w:val="-4"/>
        </w:rPr>
        <w:t> </w:t>
      </w:r>
      <w:r>
        <w:rPr/>
        <w:t>code.</w:t>
      </w:r>
      <w:r>
        <w:rPr>
          <w:spacing w:val="-4"/>
        </w:rPr>
        <w:t> </w:t>
      </w:r>
      <w:r>
        <w:rPr/>
        <w:t>Assume</w:t>
      </w:r>
      <w:r>
        <w:rPr>
          <w:spacing w:val="-4"/>
        </w:rPr>
        <w:t> </w:t>
      </w:r>
      <w:r>
        <w:rPr/>
        <w:t>it</w:t>
      </w:r>
      <w:r>
        <w:rPr>
          <w:spacing w:val="-4"/>
        </w:rPr>
        <w:t> </w:t>
      </w:r>
      <w:r>
        <w:rPr/>
        <w:t>can have bugs, just like any human-written </w:t>
      </w:r>
      <w:bookmarkStart w:name="_bookmark524" w:id="643"/>
      <w:bookmarkEnd w:id="643"/>
      <w:r>
        <w:rPr/>
        <w:t>code.</w:t>
      </w:r>
    </w:p>
    <w:p>
      <w:pPr>
        <w:pStyle w:val="BodyText"/>
        <w:ind w:left="0"/>
        <w:rPr>
          <w:sz w:val="32"/>
        </w:rPr>
      </w:pPr>
    </w:p>
    <w:p>
      <w:pPr>
        <w:pStyle w:val="Heading2"/>
        <w:spacing w:line="254" w:lineRule="auto" w:before="221"/>
        <w:ind w:right="258"/>
      </w:pPr>
      <w:bookmarkStart w:name="Examples of Successful AI-Built Web Proj" w:id="644"/>
      <w:bookmarkEnd w:id="644"/>
      <w:r>
        <w:rPr>
          <w:b w:val="0"/>
        </w:rPr>
      </w:r>
      <w:r>
        <w:rPr>
          <w:color w:val="8E0012"/>
        </w:rPr>
        <w:t>Examples of Successful AI-Built Web </w:t>
      </w:r>
      <w:r>
        <w:rPr>
          <w:color w:val="8E0012"/>
          <w:spacing w:val="-2"/>
        </w:rPr>
        <w:t>Projects</w:t>
      </w:r>
    </w:p>
    <w:p>
      <w:pPr>
        <w:pStyle w:val="BodyText"/>
        <w:spacing w:line="261" w:lineRule="auto" w:before="155"/>
        <w:ind w:right="163"/>
      </w:pPr>
      <w:r>
        <w:rPr/>
        <w:t>Let’s highlight a couple of examples (composites drawn from various reports)</w:t>
      </w:r>
      <w:r>
        <w:rPr>
          <w:spacing w:val="-4"/>
        </w:rPr>
        <w:t> </w:t>
      </w:r>
      <w:r>
        <w:rPr/>
        <w:t>where</w:t>
      </w:r>
      <w:r>
        <w:rPr>
          <w:spacing w:val="-4"/>
        </w:rPr>
        <w:t> </w:t>
      </w:r>
      <w:r>
        <w:rPr/>
        <w:t>AI</w:t>
      </w:r>
      <w:r>
        <w:rPr>
          <w:spacing w:val="-4"/>
        </w:rPr>
        <w:t> </w:t>
      </w:r>
      <w:r>
        <w:rPr/>
        <w:t>assistance</w:t>
      </w:r>
      <w:r>
        <w:rPr>
          <w:spacing w:val="-4"/>
        </w:rPr>
        <w:t> </w:t>
      </w:r>
      <w:r>
        <w:rPr/>
        <w:t>played</w:t>
      </w:r>
      <w:r>
        <w:rPr>
          <w:spacing w:val="-4"/>
        </w:rPr>
        <w:t> </w:t>
      </w:r>
      <w:r>
        <w:rPr/>
        <w:t>a</w:t>
      </w:r>
      <w:r>
        <w:rPr>
          <w:spacing w:val="-4"/>
        </w:rPr>
        <w:t> </w:t>
      </w:r>
      <w:r>
        <w:rPr/>
        <w:t>significant</w:t>
      </w:r>
      <w:r>
        <w:rPr>
          <w:spacing w:val="-4"/>
        </w:rPr>
        <w:t> </w:t>
      </w:r>
      <w:r>
        <w:rPr/>
        <w:t>role</w:t>
      </w:r>
      <w:r>
        <w:rPr>
          <w:spacing w:val="-4"/>
        </w:rPr>
        <w:t> </w:t>
      </w:r>
      <w:r>
        <w:rPr/>
        <w:t>in</w:t>
      </w:r>
      <w:r>
        <w:rPr>
          <w:spacing w:val="-4"/>
        </w:rPr>
        <w:t> </w:t>
      </w:r>
      <w:r>
        <w:rPr/>
        <w:t>delivering</w:t>
      </w:r>
      <w:r>
        <w:rPr>
          <w:spacing w:val="-4"/>
        </w:rPr>
        <w:t> </w:t>
      </w:r>
      <w:r>
        <w:rPr/>
        <w:t>real</w:t>
      </w:r>
      <w:r>
        <w:rPr>
          <w:spacing w:val="-4"/>
        </w:rPr>
        <w:t> </w:t>
      </w:r>
      <w:r>
        <w:rPr/>
        <w:t>web </w:t>
      </w:r>
      <w:bookmarkStart w:name="_bookmark525" w:id="645"/>
      <w:bookmarkEnd w:id="645"/>
      <w:r>
        <w:rPr>
          <w:spacing w:val="-2"/>
        </w:rPr>
        <w:t>applications.</w:t>
      </w:r>
    </w:p>
    <w:p>
      <w:pPr>
        <w:spacing w:after="0" w:line="261" w:lineRule="auto"/>
        <w:sectPr>
          <w:pgSz w:w="12240" w:h="15840"/>
          <w:pgMar w:top="1340" w:bottom="280" w:left="1420" w:right="1420"/>
        </w:sectPr>
      </w:pPr>
    </w:p>
    <w:p>
      <w:pPr>
        <w:spacing w:before="75"/>
        <w:ind w:left="119" w:right="0" w:firstLine="0"/>
        <w:jc w:val="left"/>
        <w:rPr>
          <w:i/>
          <w:sz w:val="30"/>
        </w:rPr>
      </w:pPr>
      <w:r>
        <w:rPr>
          <w:i/>
          <w:sz w:val="30"/>
        </w:rPr>
        <w:t>Ecommerce</w:t>
      </w:r>
      <w:r>
        <w:rPr>
          <w:i/>
          <w:spacing w:val="-3"/>
          <w:sz w:val="30"/>
        </w:rPr>
        <w:t> </w:t>
      </w:r>
      <w:r>
        <w:rPr>
          <w:i/>
          <w:sz w:val="30"/>
        </w:rPr>
        <w:t>site</w:t>
      </w:r>
      <w:r>
        <w:rPr>
          <w:i/>
          <w:spacing w:val="-2"/>
          <w:sz w:val="30"/>
        </w:rPr>
        <w:t> </w:t>
      </w:r>
      <w:r>
        <w:rPr>
          <w:i/>
          <w:sz w:val="30"/>
        </w:rPr>
        <w:t>by</w:t>
      </w:r>
      <w:r>
        <w:rPr>
          <w:i/>
          <w:spacing w:val="-3"/>
          <w:sz w:val="30"/>
        </w:rPr>
        <w:t> </w:t>
      </w:r>
      <w:r>
        <w:rPr>
          <w:i/>
          <w:sz w:val="30"/>
        </w:rPr>
        <w:t>a</w:t>
      </w:r>
      <w:r>
        <w:rPr>
          <w:i/>
          <w:spacing w:val="-2"/>
          <w:sz w:val="30"/>
        </w:rPr>
        <w:t> </w:t>
      </w:r>
      <w:r>
        <w:rPr>
          <w:i/>
          <w:sz w:val="30"/>
        </w:rPr>
        <w:t>solo</w:t>
      </w:r>
      <w:r>
        <w:rPr>
          <w:i/>
          <w:spacing w:val="-2"/>
          <w:sz w:val="30"/>
        </w:rPr>
        <w:t> developer</w:t>
      </w:r>
    </w:p>
    <w:p>
      <w:pPr>
        <w:pStyle w:val="BodyText"/>
        <w:spacing w:line="206" w:lineRule="auto" w:before="199"/>
        <w:ind w:left="569" w:right="192"/>
        <w:rPr>
          <w:rFonts w:ascii="Noto Serif" w:hAnsi="Noto Serif"/>
        </w:rPr>
      </w:pPr>
      <w:r>
        <w:rPr>
          <w:rFonts w:ascii="Noto Serif" w:hAnsi="Noto Serif"/>
        </w:rPr>
        <w:t>A solo developer wanted to create a small ecom</w:t>
      </w:r>
      <w:bookmarkStart w:name="_bookmark526" w:id="646"/>
      <w:bookmarkEnd w:id="646"/>
      <w:r>
        <w:rPr>
          <w:rFonts w:ascii="Noto Serif" w:hAnsi="Noto Serif"/>
        </w:rPr>
        <w:t>merce</w:t>
      </w:r>
      <w:r>
        <w:rPr>
          <w:rFonts w:ascii="Noto Serif" w:hAnsi="Noto Serif"/>
        </w:rPr>
        <w:t> web app to sell custom T-shirts but had limited time. He used GPT, through an IDE extension, to build the entire stack. He prompted the AI to generate a React frontend with product listings, a cart, and checkout pages, as well as a Node.js backend with endpoints for products and orders. He used Stripe for payments, integrating it by asking the AI to help with</w:t>
      </w:r>
      <w:r>
        <w:rPr>
          <w:rFonts w:ascii="Noto Serif" w:hAnsi="Noto Serif"/>
          <w:spacing w:val="-5"/>
        </w:rPr>
        <w:t> </w:t>
      </w:r>
      <w:r>
        <w:rPr>
          <w:rFonts w:ascii="Noto Serif" w:hAnsi="Noto Serif"/>
        </w:rPr>
        <w:t>Stripe’s</w:t>
      </w:r>
      <w:r>
        <w:rPr>
          <w:rFonts w:ascii="Noto Serif" w:hAnsi="Noto Serif"/>
          <w:spacing w:val="-5"/>
        </w:rPr>
        <w:t> </w:t>
      </w:r>
      <w:r>
        <w:rPr>
          <w:rFonts w:ascii="Noto Serif" w:hAnsi="Noto Serif"/>
        </w:rPr>
        <w:t>API.</w:t>
      </w:r>
      <w:r>
        <w:rPr>
          <w:rFonts w:ascii="Noto Serif" w:hAnsi="Noto Serif"/>
          <w:spacing w:val="-5"/>
        </w:rPr>
        <w:t> </w:t>
      </w:r>
      <w:r>
        <w:rPr>
          <w:rFonts w:ascii="Noto Serif" w:hAnsi="Noto Serif"/>
        </w:rPr>
        <w:t>After</w:t>
      </w:r>
      <w:r>
        <w:rPr>
          <w:rFonts w:ascii="Noto Serif" w:hAnsi="Noto Serif"/>
          <w:spacing w:val="-5"/>
        </w:rPr>
        <w:t> </w:t>
      </w:r>
      <w:r>
        <w:rPr>
          <w:rFonts w:ascii="Noto Serif" w:hAnsi="Noto Serif"/>
        </w:rPr>
        <w:t>working</w:t>
      </w:r>
      <w:r>
        <w:rPr>
          <w:rFonts w:ascii="Noto Serif" w:hAnsi="Noto Serif"/>
          <w:spacing w:val="-5"/>
        </w:rPr>
        <w:t> </w:t>
      </w:r>
      <w:r>
        <w:rPr>
          <w:rFonts w:ascii="Noto Serif" w:hAnsi="Noto Serif"/>
        </w:rPr>
        <w:t>on</w:t>
      </w:r>
      <w:r>
        <w:rPr>
          <w:rFonts w:ascii="Noto Serif" w:hAnsi="Noto Serif"/>
          <w:spacing w:val="-5"/>
        </w:rPr>
        <w:t> </w:t>
      </w:r>
      <w:r>
        <w:rPr>
          <w:rFonts w:ascii="Noto Serif" w:hAnsi="Noto Serif"/>
        </w:rPr>
        <w:t>it</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evenings</w:t>
      </w:r>
      <w:r>
        <w:rPr>
          <w:rFonts w:ascii="Noto Serif" w:hAnsi="Noto Serif"/>
          <w:spacing w:val="-5"/>
        </w:rPr>
        <w:t> </w:t>
      </w:r>
      <w:r>
        <w:rPr>
          <w:rFonts w:ascii="Noto Serif" w:hAnsi="Noto Serif"/>
        </w:rPr>
        <w:t>for</w:t>
      </w:r>
      <w:r>
        <w:rPr>
          <w:rFonts w:ascii="Noto Serif" w:hAnsi="Noto Serif"/>
          <w:spacing w:val="-5"/>
        </w:rPr>
        <w:t> </w:t>
      </w:r>
      <w:r>
        <w:rPr>
          <w:rFonts w:ascii="Noto Serif" w:hAnsi="Noto Serif"/>
        </w:rPr>
        <w:t>two weeks, he had a functioning site.</w:t>
      </w:r>
    </w:p>
    <w:p>
      <w:pPr>
        <w:pStyle w:val="BodyText"/>
        <w:spacing w:line="206" w:lineRule="auto" w:before="139"/>
        <w:ind w:left="569" w:right="258"/>
        <w:rPr>
          <w:rFonts w:ascii="Noto Serif" w:hAnsi="Noto Serif"/>
        </w:rPr>
      </w:pPr>
      <w:r>
        <w:rPr>
          <w:rFonts w:ascii="Noto Serif" w:hAnsi="Noto Serif"/>
        </w:rPr>
        <w:t>This developer reported that AI had done probably 70% of the coding, especially the repetitive UI parts and form handling, while he focused on configuring Stripe correctly and fine-tuning the UI for branding. In the end, customers could</w:t>
      </w:r>
      <w:r>
        <w:rPr>
          <w:rFonts w:ascii="Noto Serif" w:hAnsi="Noto Serif"/>
          <w:spacing w:val="-5"/>
        </w:rPr>
        <w:t> </w:t>
      </w:r>
      <w:r>
        <w:rPr>
          <w:rFonts w:ascii="Noto Serif" w:hAnsi="Noto Serif"/>
        </w:rPr>
        <w:t>browse</w:t>
      </w:r>
      <w:r>
        <w:rPr>
          <w:rFonts w:ascii="Noto Serif" w:hAnsi="Noto Serif"/>
          <w:spacing w:val="-5"/>
        </w:rPr>
        <w:t> </w:t>
      </w:r>
      <w:r>
        <w:rPr>
          <w:rFonts w:ascii="Noto Serif" w:hAnsi="Noto Serif"/>
        </w:rPr>
        <w:t>products,</w:t>
      </w:r>
      <w:r>
        <w:rPr>
          <w:rFonts w:ascii="Noto Serif" w:hAnsi="Noto Serif"/>
          <w:spacing w:val="-5"/>
        </w:rPr>
        <w:t> </w:t>
      </w:r>
      <w:r>
        <w:rPr>
          <w:rFonts w:ascii="Noto Serif" w:hAnsi="Noto Serif"/>
        </w:rPr>
        <w:t>add</w:t>
      </w:r>
      <w:r>
        <w:rPr>
          <w:rFonts w:ascii="Noto Serif" w:hAnsi="Noto Serif"/>
          <w:spacing w:val="-5"/>
        </w:rPr>
        <w:t> </w:t>
      </w:r>
      <w:r>
        <w:rPr>
          <w:rFonts w:ascii="Noto Serif" w:hAnsi="Noto Serif"/>
        </w:rPr>
        <w:t>them</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cart,</w:t>
      </w:r>
      <w:r>
        <w:rPr>
          <w:rFonts w:ascii="Noto Serif" w:hAnsi="Noto Serif"/>
          <w:spacing w:val="-5"/>
        </w:rPr>
        <w:t> </w:t>
      </w:r>
      <w:r>
        <w:rPr>
          <w:rFonts w:ascii="Noto Serif" w:hAnsi="Noto Serif"/>
        </w:rPr>
        <w:t>and</w:t>
      </w:r>
      <w:r>
        <w:rPr>
          <w:rFonts w:ascii="Noto Serif" w:hAnsi="Noto Serif"/>
          <w:spacing w:val="-5"/>
        </w:rPr>
        <w:t> </w:t>
      </w:r>
      <w:r>
        <w:rPr>
          <w:rFonts w:ascii="Noto Serif" w:hAnsi="Noto Serif"/>
        </w:rPr>
        <w:t>purchase them—all in a system built largely via vibe coding. It also highlights that external service integration (like Stripe) is feasible with AI guidance, as long as documentation is available for the model to draw from or you provide it.</w:t>
      </w:r>
    </w:p>
    <w:p>
      <w:pPr>
        <w:spacing w:before="271"/>
        <w:ind w:left="119" w:right="0" w:firstLine="0"/>
        <w:jc w:val="left"/>
        <w:rPr>
          <w:i/>
          <w:sz w:val="30"/>
        </w:rPr>
      </w:pPr>
      <w:r>
        <w:rPr>
          <w:i/>
          <w:sz w:val="30"/>
        </w:rPr>
        <w:t>Internal company </w:t>
      </w:r>
      <w:r>
        <w:rPr>
          <w:i/>
          <w:spacing w:val="-2"/>
          <w:sz w:val="30"/>
        </w:rPr>
        <w:t>dashboard</w:t>
      </w:r>
    </w:p>
    <w:p>
      <w:pPr>
        <w:pStyle w:val="BodyText"/>
        <w:spacing w:line="206" w:lineRule="auto" w:before="199"/>
        <w:ind w:left="569" w:right="215"/>
        <w:rPr>
          <w:rFonts w:ascii="Noto Serif" w:hAnsi="Noto Serif"/>
        </w:rPr>
      </w:pPr>
      <w:r>
        <w:rPr>
          <w:rFonts w:ascii="Noto Serif" w:hAnsi="Noto Serif"/>
        </w:rPr>
        <w:t>A product manager with some coding skills used an AI pair program</w:t>
      </w:r>
      <w:bookmarkStart w:name="_bookmark527" w:id="647"/>
      <w:bookmarkEnd w:id="647"/>
      <w:r>
        <w:rPr>
          <w:rFonts w:ascii="Noto Serif" w:hAnsi="Noto Serif"/>
        </w:rPr>
        <w:t>mer</w:t>
      </w:r>
      <w:r>
        <w:rPr>
          <w:rFonts w:ascii="Noto Serif" w:hAnsi="Noto Serif"/>
        </w:rPr>
        <w:t> to create an internal analytics dashboard for her team. Normally, she would have had to wait for engineering resources, but using a tool like Replit’s Ghostwriter or GitHub Copilot in a web project, she managed to build a basic web app herself. The AI helped with setting up a simple Flask backend to query their database (with safe read-only credentials) and a Vue.js frontend to display graphs (using a charting library). She described</w:t>
      </w:r>
      <w:r>
        <w:rPr>
          <w:rFonts w:ascii="Noto Serif" w:hAnsi="Noto Serif"/>
          <w:spacing w:val="-5"/>
        </w:rPr>
        <w:t> </w:t>
      </w:r>
      <w:r>
        <w:rPr>
          <w:rFonts w:ascii="Noto Serif" w:hAnsi="Noto Serif"/>
        </w:rPr>
        <w:t>what</w:t>
      </w:r>
      <w:r>
        <w:rPr>
          <w:rFonts w:ascii="Noto Serif" w:hAnsi="Noto Serif"/>
          <w:spacing w:val="-5"/>
        </w:rPr>
        <w:t> </w:t>
      </w:r>
      <w:r>
        <w:rPr>
          <w:rFonts w:ascii="Noto Serif" w:hAnsi="Noto Serif"/>
        </w:rPr>
        <w:t>each</w:t>
      </w:r>
      <w:r>
        <w:rPr>
          <w:rFonts w:ascii="Noto Serif" w:hAnsi="Noto Serif"/>
          <w:spacing w:val="-5"/>
        </w:rPr>
        <w:t> </w:t>
      </w:r>
      <w:r>
        <w:rPr>
          <w:rFonts w:ascii="Noto Serif" w:hAnsi="Noto Serif"/>
        </w:rPr>
        <w:t>chart</w:t>
      </w:r>
      <w:r>
        <w:rPr>
          <w:rFonts w:ascii="Noto Serif" w:hAnsi="Noto Serif"/>
          <w:spacing w:val="-5"/>
        </w:rPr>
        <w:t> </w:t>
      </w:r>
      <w:r>
        <w:rPr>
          <w:rFonts w:ascii="Noto Serif" w:hAnsi="Noto Serif"/>
        </w:rPr>
        <w:t>should</w:t>
      </w:r>
      <w:r>
        <w:rPr>
          <w:rFonts w:ascii="Noto Serif" w:hAnsi="Noto Serif"/>
          <w:spacing w:val="-5"/>
        </w:rPr>
        <w:t> </w:t>
      </w:r>
      <w:r>
        <w:rPr>
          <w:rFonts w:ascii="Noto Serif" w:hAnsi="Noto Serif"/>
        </w:rPr>
        <w:t>show</w:t>
      </w:r>
      <w:r>
        <w:rPr>
          <w:rFonts w:ascii="Noto Serif" w:hAnsi="Noto Serif"/>
          <w:spacing w:val="-5"/>
        </w:rPr>
        <w:t> </w:t>
      </w:r>
      <w:r>
        <w:rPr>
          <w:rFonts w:ascii="Noto Serif" w:hAnsi="Noto Serif"/>
        </w:rPr>
        <w:t>(“total</w:t>
      </w:r>
      <w:r>
        <w:rPr>
          <w:rFonts w:ascii="Noto Serif" w:hAnsi="Noto Serif"/>
          <w:spacing w:val="-5"/>
        </w:rPr>
        <w:t> </w:t>
      </w:r>
      <w:r>
        <w:rPr>
          <w:rFonts w:ascii="Noto Serif" w:hAnsi="Noto Serif"/>
        </w:rPr>
        <w:t>sign-ups</w:t>
      </w:r>
      <w:r>
        <w:rPr>
          <w:rFonts w:ascii="Noto Serif" w:hAnsi="Noto Serif"/>
          <w:spacing w:val="-5"/>
        </w:rPr>
        <w:t> </w:t>
      </w:r>
      <w:r>
        <w:rPr>
          <w:rFonts w:ascii="Noto Serif" w:hAnsi="Noto Serif"/>
        </w:rPr>
        <w:t>over time,” “active users by region”), and the AI wrote the SQL queries and chart code.</w:t>
      </w:r>
    </w:p>
    <w:p>
      <w:pPr>
        <w:spacing w:after="0" w:line="206" w:lineRule="auto"/>
        <w:rPr>
          <w:rFonts w:ascii="Noto Serif" w:hAnsi="Noto Serif"/>
        </w:rPr>
        <w:sectPr>
          <w:pgSz w:w="12240" w:h="15840"/>
          <w:pgMar w:top="1520" w:bottom="280" w:left="1420" w:right="1420"/>
        </w:sectPr>
      </w:pPr>
    </w:p>
    <w:p>
      <w:pPr>
        <w:pStyle w:val="BodyText"/>
        <w:spacing w:line="206" w:lineRule="auto" w:before="124"/>
        <w:ind w:left="569" w:right="319"/>
        <w:rPr>
          <w:rFonts w:ascii="Noto Serif" w:hAnsi="Noto Serif"/>
        </w:rPr>
      </w:pPr>
      <w:r>
        <w:rPr>
          <w:rFonts w:ascii="Noto Serif" w:hAnsi="Noto Serif"/>
        </w:rPr>
        <w:t>The whole process took a couple of weeks of tinkering and testing, but eventually she delivered a working dashboard. The code quality wasn’t enterprise grade, but since it was internal, it was fine. More importantly, she empowered her team with a tool in a fraction of the time. This example illustrates how AI tools can enable nonspecialist programmers</w:t>
      </w:r>
      <w:r>
        <w:rPr>
          <w:rFonts w:ascii="Noto Serif" w:hAnsi="Noto Serif"/>
          <w:spacing w:val="-7"/>
        </w:rPr>
        <w:t> </w:t>
      </w:r>
      <w:r>
        <w:rPr>
          <w:rFonts w:ascii="Noto Serif" w:hAnsi="Noto Serif"/>
        </w:rPr>
        <w:t>to</w:t>
      </w:r>
      <w:r>
        <w:rPr>
          <w:rFonts w:ascii="Noto Serif" w:hAnsi="Noto Serif"/>
          <w:spacing w:val="-7"/>
        </w:rPr>
        <w:t> </w:t>
      </w:r>
      <w:r>
        <w:rPr>
          <w:rFonts w:ascii="Noto Serif" w:hAnsi="Noto Serif"/>
        </w:rPr>
        <w:t>produce</w:t>
      </w:r>
      <w:r>
        <w:rPr>
          <w:rFonts w:ascii="Noto Serif" w:hAnsi="Noto Serif"/>
          <w:spacing w:val="-7"/>
        </w:rPr>
        <w:t> </w:t>
      </w:r>
      <w:r>
        <w:rPr>
          <w:rFonts w:ascii="Noto Serif" w:hAnsi="Noto Serif"/>
        </w:rPr>
        <w:t>useful</w:t>
      </w:r>
      <w:r>
        <w:rPr>
          <w:rFonts w:ascii="Noto Serif" w:hAnsi="Noto Serif"/>
          <w:spacing w:val="-7"/>
        </w:rPr>
        <w:t> </w:t>
      </w:r>
      <w:r>
        <w:rPr>
          <w:rFonts w:ascii="Noto Serif" w:hAnsi="Noto Serif"/>
        </w:rPr>
        <w:t>web</w:t>
      </w:r>
      <w:r>
        <w:rPr>
          <w:rFonts w:ascii="Noto Serif" w:hAnsi="Noto Serif"/>
          <w:spacing w:val="-7"/>
        </w:rPr>
        <w:t> </w:t>
      </w:r>
      <w:r>
        <w:rPr>
          <w:rFonts w:ascii="Noto Serif" w:hAnsi="Noto Serif"/>
        </w:rPr>
        <w:t>apps,</w:t>
      </w:r>
      <w:r>
        <w:rPr>
          <w:rFonts w:ascii="Noto Serif" w:hAnsi="Noto Serif"/>
          <w:spacing w:val="-7"/>
        </w:rPr>
        <w:t> </w:t>
      </w:r>
      <w:r>
        <w:rPr>
          <w:rFonts w:ascii="Noto Serif" w:hAnsi="Noto Serif"/>
        </w:rPr>
        <w:t>unblocking</w:t>
      </w:r>
      <w:r>
        <w:rPr>
          <w:rFonts w:ascii="Noto Serif" w:hAnsi="Noto Serif"/>
          <w:spacing w:val="-7"/>
        </w:rPr>
        <w:t> </w:t>
      </w:r>
      <w:r>
        <w:rPr>
          <w:rFonts w:ascii="Noto Serif" w:hAnsi="Noto Serif"/>
        </w:rPr>
        <w:t>tasks that might otherwise sit in a backlog. It’s an example of the “unbundling of the programmer” that I’ll discuss in</w:t>
      </w:r>
      <w:r>
        <w:rPr>
          <w:rFonts w:ascii="Noto Serif" w:hAnsi="Noto Serif"/>
          <w:spacing w:val="40"/>
        </w:rPr>
        <w:t> </w:t>
      </w:r>
      <w:hyperlink w:history="true" w:anchor="_bookmark742">
        <w:r>
          <w:rPr>
            <w:rFonts w:ascii="Noto Serif" w:hAnsi="Noto Serif"/>
            <w:color w:val="8E0012"/>
          </w:rPr>
          <w:t>Chapter 10</w:t>
        </w:r>
      </w:hyperlink>
      <w:r>
        <w:rPr>
          <w:rFonts w:ascii="Noto Serif" w:hAnsi="Noto Serif"/>
        </w:rPr>
        <w:t>, which is all about how individuals can create personal or team-specific software more easily now.</w:t>
      </w:r>
    </w:p>
    <w:p>
      <w:pPr>
        <w:spacing w:before="268"/>
        <w:ind w:left="119" w:right="0" w:firstLine="0"/>
        <w:jc w:val="left"/>
        <w:rPr>
          <w:i/>
          <w:sz w:val="30"/>
        </w:rPr>
      </w:pPr>
      <w:r>
        <w:rPr>
          <w:i/>
          <w:sz w:val="30"/>
        </w:rPr>
        <w:t>Startup</w:t>
      </w:r>
      <w:r>
        <w:rPr>
          <w:i/>
          <w:spacing w:val="-3"/>
          <w:sz w:val="30"/>
        </w:rPr>
        <w:t> </w:t>
      </w:r>
      <w:r>
        <w:rPr>
          <w:i/>
          <w:sz w:val="30"/>
        </w:rPr>
        <w:t>minimum</w:t>
      </w:r>
      <w:r>
        <w:rPr>
          <w:i/>
          <w:spacing w:val="-3"/>
          <w:sz w:val="30"/>
        </w:rPr>
        <w:t> </w:t>
      </w:r>
      <w:r>
        <w:rPr>
          <w:i/>
          <w:sz w:val="30"/>
        </w:rPr>
        <w:t>viable</w:t>
      </w:r>
      <w:r>
        <w:rPr>
          <w:i/>
          <w:spacing w:val="-3"/>
          <w:sz w:val="30"/>
        </w:rPr>
        <w:t> </w:t>
      </w:r>
      <w:r>
        <w:rPr>
          <w:i/>
          <w:sz w:val="30"/>
        </w:rPr>
        <w:t>product</w:t>
      </w:r>
      <w:r>
        <w:rPr>
          <w:i/>
          <w:spacing w:val="-3"/>
          <w:sz w:val="30"/>
        </w:rPr>
        <w:t> </w:t>
      </w:r>
      <w:r>
        <w:rPr>
          <w:i/>
          <w:spacing w:val="-2"/>
          <w:sz w:val="30"/>
        </w:rPr>
        <w:t>(MVP)</w:t>
      </w:r>
    </w:p>
    <w:p>
      <w:pPr>
        <w:pStyle w:val="BodyText"/>
        <w:spacing w:line="206" w:lineRule="auto" w:before="199"/>
        <w:ind w:left="569" w:right="128"/>
        <w:rPr>
          <w:rFonts w:ascii="Noto Serif" w:hAnsi="Noto Serif"/>
        </w:rPr>
      </w:pPr>
      <w:r>
        <w:rPr>
          <w:rFonts w:ascii="Noto Serif" w:hAnsi="Noto Serif"/>
        </w:rPr>
        <w:t>A small startup (just two cofounders: one business, one technical</w:t>
      </w:r>
      <w:bookmarkStart w:name="_bookmark528" w:id="648"/>
      <w:bookmarkEnd w:id="648"/>
      <w:r>
        <w:rPr>
          <w:rFonts w:ascii="Noto Serif" w:hAnsi="Noto Serif"/>
        </w:rPr>
        <w:t>)</w:t>
      </w:r>
      <w:r>
        <w:rPr>
          <w:rFonts w:ascii="Noto Serif" w:hAnsi="Noto Serif"/>
        </w:rPr>
        <w:t> needed an MVP web application to show to investors. The technical cofounder used vibe coding extensively to build an MVP in record time. Using an AI assistant, he scaffolded a modern web app using Next.js for the</w:t>
      </w:r>
      <w:r>
        <w:rPr>
          <w:rFonts w:ascii="Noto Serif" w:hAnsi="Noto Serif"/>
          <w:spacing w:val="-3"/>
        </w:rPr>
        <w:t> </w:t>
      </w:r>
      <w:r>
        <w:rPr>
          <w:rFonts w:ascii="Noto Serif" w:hAnsi="Noto Serif"/>
        </w:rPr>
        <w:t>SSR</w:t>
      </w:r>
      <w:r>
        <w:rPr>
          <w:rFonts w:ascii="Noto Serif" w:hAnsi="Noto Serif"/>
          <w:spacing w:val="-3"/>
        </w:rPr>
        <w:t> </w:t>
      </w:r>
      <w:r>
        <w:rPr>
          <w:rFonts w:ascii="Noto Serif" w:hAnsi="Noto Serif"/>
        </w:rPr>
        <w:t>React</w:t>
      </w:r>
      <w:r>
        <w:rPr>
          <w:rFonts w:ascii="Noto Serif" w:hAnsi="Noto Serif"/>
          <w:spacing w:val="-3"/>
        </w:rPr>
        <w:t> </w:t>
      </w:r>
      <w:r>
        <w:rPr>
          <w:rFonts w:ascii="Noto Serif" w:hAnsi="Noto Serif"/>
        </w:rPr>
        <w:t>frontend</w:t>
      </w:r>
      <w:r>
        <w:rPr>
          <w:rFonts w:ascii="Noto Serif" w:hAnsi="Noto Serif"/>
          <w:spacing w:val="-3"/>
        </w:rPr>
        <w:t> </w:t>
      </w:r>
      <w:r>
        <w:rPr>
          <w:rFonts w:ascii="Noto Serif" w:hAnsi="Noto Serif"/>
        </w:rPr>
        <w:t>and</w:t>
      </w:r>
      <w:r>
        <w:rPr>
          <w:rFonts w:ascii="Noto Serif" w:hAnsi="Noto Serif"/>
          <w:spacing w:val="-3"/>
        </w:rPr>
        <w:t> </w:t>
      </w:r>
      <w:r>
        <w:rPr>
          <w:rFonts w:ascii="Noto Serif" w:hAnsi="Noto Serif"/>
        </w:rPr>
        <w:t>a</w:t>
      </w:r>
      <w:r>
        <w:rPr>
          <w:rFonts w:ascii="Noto Serif" w:hAnsi="Noto Serif"/>
          <w:spacing w:val="-3"/>
        </w:rPr>
        <w:t> </w:t>
      </w:r>
      <w:r>
        <w:rPr>
          <w:rFonts w:ascii="Noto Serif" w:hAnsi="Noto Serif"/>
        </w:rPr>
        <w:t>simple</w:t>
      </w:r>
      <w:r>
        <w:rPr>
          <w:rFonts w:ascii="Noto Serif" w:hAnsi="Noto Serif"/>
          <w:spacing w:val="-3"/>
        </w:rPr>
        <w:t> </w:t>
      </w:r>
      <w:r>
        <w:rPr>
          <w:rFonts w:ascii="Noto Serif" w:hAnsi="Noto Serif"/>
        </w:rPr>
        <w:t>Node</w:t>
      </w:r>
      <w:r>
        <w:rPr>
          <w:rFonts w:ascii="Noto Serif" w:hAnsi="Noto Serif"/>
          <w:spacing w:val="-3"/>
        </w:rPr>
        <w:t> </w:t>
      </w:r>
      <w:r>
        <w:rPr>
          <w:rFonts w:ascii="Noto Serif" w:hAnsi="Noto Serif"/>
        </w:rPr>
        <w:t>API.</w:t>
      </w:r>
      <w:r>
        <w:rPr>
          <w:rFonts w:ascii="Noto Serif" w:hAnsi="Noto Serif"/>
          <w:spacing w:val="-3"/>
        </w:rPr>
        <w:t> </w:t>
      </w:r>
      <w:r>
        <w:rPr>
          <w:rFonts w:ascii="Noto Serif" w:hAnsi="Noto Serif"/>
        </w:rPr>
        <w:t>He</w:t>
      </w:r>
      <w:r>
        <w:rPr>
          <w:rFonts w:ascii="Noto Serif" w:hAnsi="Noto Serif"/>
          <w:spacing w:val="-3"/>
        </w:rPr>
        <w:t> </w:t>
      </w:r>
      <w:r>
        <w:rPr>
          <w:rFonts w:ascii="Noto Serif" w:hAnsi="Noto Serif"/>
        </w:rPr>
        <w:t>leveraged AI to implement features like social login (the AI wrote the OAuth</w:t>
      </w:r>
      <w:r>
        <w:rPr>
          <w:rFonts w:ascii="Noto Serif" w:hAnsi="Noto Serif"/>
          <w:spacing w:val="-7"/>
        </w:rPr>
        <w:t> </w:t>
      </w:r>
      <w:r>
        <w:rPr>
          <w:rFonts w:ascii="Noto Serif" w:hAnsi="Noto Serif"/>
        </w:rPr>
        <w:t>ﬂows),</w:t>
      </w:r>
      <w:r>
        <w:rPr>
          <w:rFonts w:ascii="Noto Serif" w:hAnsi="Noto Serif"/>
          <w:spacing w:val="-7"/>
        </w:rPr>
        <w:t> </w:t>
      </w:r>
      <w:r>
        <w:rPr>
          <w:rFonts w:ascii="Noto Serif" w:hAnsi="Noto Serif"/>
        </w:rPr>
        <w:t>image</w:t>
      </w:r>
      <w:r>
        <w:rPr>
          <w:rFonts w:ascii="Noto Serif" w:hAnsi="Noto Serif"/>
          <w:spacing w:val="-7"/>
        </w:rPr>
        <w:t> </w:t>
      </w:r>
      <w:r>
        <w:rPr>
          <w:rFonts w:ascii="Noto Serif" w:hAnsi="Noto Serif"/>
        </w:rPr>
        <w:t>uploads</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integrated</w:t>
      </w:r>
      <w:r>
        <w:rPr>
          <w:rFonts w:ascii="Noto Serif" w:hAnsi="Noto Serif"/>
          <w:spacing w:val="-7"/>
        </w:rPr>
        <w:t> </w:t>
      </w:r>
      <w:r>
        <w:rPr>
          <w:rFonts w:ascii="Noto Serif" w:hAnsi="Noto Serif"/>
        </w:rPr>
        <w:t>with</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cloud- storage API), and an AI-based feature within the product itself. They even used the AI to help integrate an NLP model from an API. In a few months, one developer achieved what might normally take a small team four to six months. The result was a somewhat hacky but functioning product that they could demo, and they could even onboard beta users onto the platform.</w:t>
      </w:r>
    </w:p>
    <w:p>
      <w:pPr>
        <w:pStyle w:val="BodyText"/>
        <w:spacing w:line="206" w:lineRule="auto" w:before="133"/>
        <w:ind w:left="569" w:right="119"/>
        <w:rPr>
          <w:rFonts w:ascii="Noto Serif"/>
        </w:rPr>
      </w:pPr>
      <w:r>
        <w:rPr>
          <w:rFonts w:ascii="Noto Serif"/>
        </w:rPr>
        <w:t>When the cofounders later hired more devs to polish the product, the new devs found the AI-written code to be</w:t>
      </w:r>
      <w:r>
        <w:rPr>
          <w:rFonts w:ascii="Noto Serif"/>
          <w:spacing w:val="40"/>
        </w:rPr>
        <w:t> </w:t>
      </w:r>
      <w:r>
        <w:rPr>
          <w:rFonts w:ascii="Noto Serif"/>
        </w:rPr>
        <w:t>mostly understandable, though they did refactor significant portions</w:t>
      </w:r>
      <w:r>
        <w:rPr>
          <w:rFonts w:ascii="Noto Serif"/>
          <w:spacing w:val="-7"/>
        </w:rPr>
        <w:t> </w:t>
      </w:r>
      <w:r>
        <w:rPr>
          <w:rFonts w:ascii="Noto Serif"/>
        </w:rPr>
        <w:t>for</w:t>
      </w:r>
      <w:r>
        <w:rPr>
          <w:rFonts w:ascii="Noto Serif"/>
          <w:spacing w:val="-7"/>
        </w:rPr>
        <w:t> </w:t>
      </w:r>
      <w:r>
        <w:rPr>
          <w:rFonts w:ascii="Noto Serif"/>
        </w:rPr>
        <w:t>scalability.</w:t>
      </w:r>
      <w:r>
        <w:rPr>
          <w:rFonts w:ascii="Noto Serif"/>
          <w:spacing w:val="-7"/>
        </w:rPr>
        <w:t> </w:t>
      </w:r>
      <w:r>
        <w:rPr>
          <w:rFonts w:ascii="Noto Serif"/>
        </w:rPr>
        <w:t>This</w:t>
      </w:r>
      <w:r>
        <w:rPr>
          <w:rFonts w:ascii="Noto Serif"/>
          <w:spacing w:val="-7"/>
        </w:rPr>
        <w:t> </w:t>
      </w:r>
      <w:r>
        <w:rPr>
          <w:rFonts w:ascii="Noto Serif"/>
        </w:rPr>
        <w:t>underlines</w:t>
      </w:r>
      <w:r>
        <w:rPr>
          <w:rFonts w:ascii="Noto Serif"/>
          <w:spacing w:val="-7"/>
        </w:rPr>
        <w:t> </w:t>
      </w:r>
      <w:r>
        <w:rPr>
          <w:rFonts w:ascii="Noto Serif"/>
        </w:rPr>
        <w:t>that</w:t>
      </w:r>
      <w:r>
        <w:rPr>
          <w:rFonts w:ascii="Noto Serif"/>
          <w:spacing w:val="-7"/>
        </w:rPr>
        <w:t> </w:t>
      </w:r>
      <w:r>
        <w:rPr>
          <w:rFonts w:ascii="Noto Serif"/>
        </w:rPr>
        <w:t>AI</w:t>
      </w:r>
      <w:r>
        <w:rPr>
          <w:rFonts w:ascii="Noto Serif"/>
          <w:spacing w:val="-7"/>
        </w:rPr>
        <w:t> </w:t>
      </w:r>
      <w:r>
        <w:rPr>
          <w:rFonts w:ascii="Noto Serif"/>
        </w:rPr>
        <w:t>can</w:t>
      </w:r>
      <w:r>
        <w:rPr>
          <w:rFonts w:ascii="Noto Serif"/>
          <w:spacing w:val="-7"/>
        </w:rPr>
        <w:t> </w:t>
      </w:r>
      <w:r>
        <w:rPr>
          <w:rFonts w:ascii="Noto Serif"/>
        </w:rPr>
        <w:t>get</w:t>
      </w:r>
      <w:r>
        <w:rPr>
          <w:rFonts w:ascii="Noto Serif"/>
          <w:spacing w:val="-7"/>
        </w:rPr>
        <w:t> </w:t>
      </w:r>
      <w:r>
        <w:rPr>
          <w:rFonts w:ascii="Noto Serif"/>
        </w:rPr>
        <w:t>you</w:t>
      </w:r>
      <w:r>
        <w:rPr>
          <w:rFonts w:ascii="Noto Serif"/>
          <w:spacing w:val="-7"/>
        </w:rPr>
        <w:t> </w:t>
      </w:r>
      <w:r>
        <w:rPr>
          <w:rFonts w:ascii="Noto Serif"/>
        </w:rPr>
        <w:t>to</w:t>
      </w:r>
    </w:p>
    <w:p>
      <w:pPr>
        <w:spacing w:after="0" w:line="206" w:lineRule="auto"/>
        <w:rPr>
          <w:rFonts w:ascii="Noto Serif"/>
        </w:rPr>
        <w:sectPr>
          <w:pgSz w:w="12240" w:h="15840"/>
          <w:pgMar w:top="1340" w:bottom="280" w:left="1420" w:right="1420"/>
        </w:sectPr>
      </w:pPr>
    </w:p>
    <w:p>
      <w:pPr>
        <w:pStyle w:val="BodyText"/>
        <w:spacing w:line="206" w:lineRule="auto" w:before="124"/>
        <w:ind w:left="569" w:right="258"/>
        <w:rPr>
          <w:rFonts w:ascii="Noto Serif"/>
        </w:rPr>
      </w:pPr>
      <w:r>
        <w:rPr>
          <w:rFonts w:ascii="Noto Serif"/>
        </w:rPr>
        <w:t>the</w:t>
      </w:r>
      <w:r>
        <w:rPr>
          <w:rFonts w:ascii="Noto Serif"/>
          <w:spacing w:val="-8"/>
        </w:rPr>
        <w:t> </w:t>
      </w:r>
      <w:r>
        <w:rPr>
          <w:rFonts w:ascii="Noto Serif"/>
        </w:rPr>
        <w:t>first</w:t>
      </w:r>
      <w:r>
        <w:rPr>
          <w:rFonts w:ascii="Noto Serif"/>
          <w:spacing w:val="-8"/>
        </w:rPr>
        <w:t> </w:t>
      </w:r>
      <w:r>
        <w:rPr>
          <w:rFonts w:ascii="Noto Serif"/>
        </w:rPr>
        <w:t>stage</w:t>
      </w:r>
      <w:r>
        <w:rPr>
          <w:rFonts w:ascii="Noto Serif"/>
          <w:spacing w:val="-8"/>
        </w:rPr>
        <w:t> </w:t>
      </w:r>
      <w:r>
        <w:rPr>
          <w:rFonts w:ascii="Noto Serif"/>
        </w:rPr>
        <w:t>quickly,</w:t>
      </w:r>
      <w:r>
        <w:rPr>
          <w:rFonts w:ascii="Noto Serif"/>
          <w:spacing w:val="-8"/>
        </w:rPr>
        <w:t> </w:t>
      </w:r>
      <w:r>
        <w:rPr>
          <w:rFonts w:ascii="Noto Serif"/>
        </w:rPr>
        <w:t>but</w:t>
      </w:r>
      <w:r>
        <w:rPr>
          <w:rFonts w:ascii="Noto Serif"/>
          <w:spacing w:val="-8"/>
        </w:rPr>
        <w:t> </w:t>
      </w:r>
      <w:r>
        <w:rPr>
          <w:rFonts w:ascii="Noto Serif"/>
        </w:rPr>
        <w:t>you</w:t>
      </w:r>
      <w:r>
        <w:rPr>
          <w:rFonts w:ascii="Noto Serif"/>
          <w:spacing w:val="-8"/>
        </w:rPr>
        <w:t> </w:t>
      </w:r>
      <w:r>
        <w:rPr>
          <w:rFonts w:ascii="Noto Serif"/>
        </w:rPr>
        <w:t>might</w:t>
      </w:r>
      <w:r>
        <w:rPr>
          <w:rFonts w:ascii="Noto Serif"/>
          <w:spacing w:val="-8"/>
        </w:rPr>
        <w:t> </w:t>
      </w:r>
      <w:r>
        <w:rPr>
          <w:rFonts w:ascii="Noto Serif"/>
        </w:rPr>
        <w:t>need</w:t>
      </w:r>
      <w:r>
        <w:rPr>
          <w:rFonts w:ascii="Noto Serif"/>
          <w:spacing w:val="-8"/>
        </w:rPr>
        <w:t> </w:t>
      </w:r>
      <w:r>
        <w:rPr>
          <w:rFonts w:ascii="Noto Serif"/>
        </w:rPr>
        <w:t>to</w:t>
      </w:r>
      <w:r>
        <w:rPr>
          <w:rFonts w:ascii="Noto Serif"/>
          <w:spacing w:val="-8"/>
        </w:rPr>
        <w:t> </w:t>
      </w:r>
      <w:r>
        <w:rPr>
          <w:rFonts w:ascii="Noto Serif"/>
        </w:rPr>
        <w:t>invest</w:t>
      </w:r>
      <w:r>
        <w:rPr>
          <w:rFonts w:ascii="Noto Serif"/>
          <w:spacing w:val="-8"/>
        </w:rPr>
        <w:t> </w:t>
      </w:r>
      <w:r>
        <w:rPr>
          <w:rFonts w:ascii="Noto Serif"/>
        </w:rPr>
        <w:t>in quality as you move to the next stages.</w:t>
      </w:r>
    </w:p>
    <w:p>
      <w:pPr>
        <w:pStyle w:val="BodyText"/>
        <w:spacing w:before="5"/>
        <w:ind w:left="0"/>
        <w:rPr>
          <w:rFonts w:ascii="Noto Serif"/>
          <w:sz w:val="29"/>
        </w:rPr>
      </w:pPr>
    </w:p>
    <w:p>
      <w:pPr>
        <w:pStyle w:val="BodyText"/>
      </w:pPr>
      <w:r>
        <w:rPr/>
        <w:t>These</w:t>
      </w:r>
      <w:r>
        <w:rPr>
          <w:spacing w:val="-1"/>
        </w:rPr>
        <w:t> </w:t>
      </w:r>
      <w:r>
        <w:rPr/>
        <w:t>stories,</w:t>
      </w:r>
      <w:r>
        <w:rPr>
          <w:spacing w:val="-1"/>
        </w:rPr>
        <w:t> </w:t>
      </w:r>
      <w:r>
        <w:rPr/>
        <w:t>while anecdotal,</w:t>
      </w:r>
      <w:r>
        <w:rPr>
          <w:spacing w:val="-1"/>
        </w:rPr>
        <w:t> </w:t>
      </w:r>
      <w:r>
        <w:rPr/>
        <w:t>align with</w:t>
      </w:r>
      <w:r>
        <w:rPr>
          <w:spacing w:val="-1"/>
        </w:rPr>
        <w:t> </w:t>
      </w:r>
      <w:r>
        <w:rPr/>
        <w:t>emerging</w:t>
      </w:r>
      <w:r>
        <w:rPr>
          <w:spacing w:val="-1"/>
        </w:rPr>
        <w:t> </w:t>
      </w:r>
      <w:r>
        <w:rPr/>
        <w:t>patterns in</w:t>
      </w:r>
      <w:r>
        <w:rPr>
          <w:spacing w:val="-1"/>
        </w:rPr>
        <w:t> </w:t>
      </w:r>
      <w:r>
        <w:rPr/>
        <w:t>the </w:t>
      </w:r>
      <w:r>
        <w:rPr>
          <w:spacing w:val="-2"/>
        </w:rPr>
        <w:t>industry.</w:t>
      </w:r>
    </w:p>
    <w:p>
      <w:pPr>
        <w:pStyle w:val="BodyText"/>
        <w:spacing w:before="31"/>
      </w:pPr>
      <w:r>
        <w:rPr/>
        <w:t>In</w:t>
      </w:r>
      <w:r>
        <w:rPr>
          <w:spacing w:val="-3"/>
        </w:rPr>
        <w:t> </w:t>
      </w:r>
      <w:r>
        <w:rPr/>
        <w:t>web</w:t>
      </w:r>
      <w:r>
        <w:rPr>
          <w:spacing w:val="-2"/>
        </w:rPr>
        <w:t> </w:t>
      </w:r>
      <w:r>
        <w:rPr/>
        <w:t>development</w:t>
      </w:r>
      <w:r>
        <w:rPr>
          <w:spacing w:val="-3"/>
        </w:rPr>
        <w:t> </w:t>
      </w:r>
      <w:r>
        <w:rPr/>
        <w:t>specifically,</w:t>
      </w:r>
      <w:r>
        <w:rPr>
          <w:spacing w:val="-2"/>
        </w:rPr>
        <w:t> </w:t>
      </w:r>
      <w:r>
        <w:rPr/>
        <w:t>which</w:t>
      </w:r>
      <w:r>
        <w:rPr>
          <w:spacing w:val="-3"/>
        </w:rPr>
        <w:t> </w:t>
      </w:r>
      <w:r>
        <w:rPr/>
        <w:t>often</w:t>
      </w:r>
      <w:r>
        <w:rPr>
          <w:spacing w:val="-2"/>
        </w:rPr>
        <w:t> </w:t>
      </w:r>
      <w:r>
        <w:rPr/>
        <w:t>involves</w:t>
      </w:r>
      <w:r>
        <w:rPr>
          <w:spacing w:val="-3"/>
        </w:rPr>
        <w:t> </w:t>
      </w:r>
      <w:r>
        <w:rPr/>
        <w:t>wiring</w:t>
      </w:r>
      <w:r>
        <w:rPr>
          <w:spacing w:val="-2"/>
        </w:rPr>
        <w:t> </w:t>
      </w:r>
      <w:r>
        <w:rPr>
          <w:spacing w:val="-4"/>
        </w:rPr>
        <w:t>many</w:t>
      </w:r>
    </w:p>
    <w:p>
      <w:pPr>
        <w:pStyle w:val="BodyText"/>
        <w:spacing w:line="261" w:lineRule="auto" w:before="30"/>
      </w:pPr>
      <w:r>
        <w:rPr/>
        <w:t>components together, the productivity boost is very tangible. </w:t>
      </w:r>
      <w:hyperlink r:id="rId82">
        <w:r>
          <w:rPr>
            <w:color w:val="8E0012"/>
          </w:rPr>
          <w:t>Microsoft</w:t>
        </w:r>
      </w:hyperlink>
      <w:r>
        <w:rPr>
          <w:color w:val="8E0012"/>
        </w:rPr>
        <w:t> </w:t>
      </w:r>
      <w:r>
        <w:rPr/>
        <w:t>and </w:t>
      </w:r>
      <w:hyperlink r:id="rId83">
        <w:r>
          <w:rPr>
            <w:color w:val="8E0012"/>
          </w:rPr>
          <w:t>others</w:t>
        </w:r>
      </w:hyperlink>
      <w:r>
        <w:rPr>
          <w:color w:val="8E0012"/>
          <w:spacing w:val="-5"/>
        </w:rPr>
        <w:t> </w:t>
      </w:r>
      <w:r>
        <w:rPr/>
        <w:t>reported</w:t>
      </w:r>
      <w:r>
        <w:rPr>
          <w:spacing w:val="-4"/>
        </w:rPr>
        <w:t> </w:t>
      </w:r>
      <w:r>
        <w:rPr/>
        <w:t>studies</w:t>
      </w:r>
      <w:r>
        <w:rPr>
          <w:spacing w:val="-4"/>
        </w:rPr>
        <w:t> </w:t>
      </w:r>
      <w:r>
        <w:rPr/>
        <w:t>finding</w:t>
      </w:r>
      <w:r>
        <w:rPr>
          <w:spacing w:val="-4"/>
        </w:rPr>
        <w:t> </w:t>
      </w:r>
      <w:r>
        <w:rPr/>
        <w:t>that</w:t>
      </w:r>
      <w:r>
        <w:rPr>
          <w:spacing w:val="-4"/>
        </w:rPr>
        <w:t> </w:t>
      </w:r>
      <w:r>
        <w:rPr/>
        <w:t>developers</w:t>
      </w:r>
      <w:r>
        <w:rPr>
          <w:spacing w:val="-4"/>
        </w:rPr>
        <w:t> </w:t>
      </w:r>
      <w:r>
        <w:rPr/>
        <w:t>with</w:t>
      </w:r>
      <w:r>
        <w:rPr>
          <w:spacing w:val="-4"/>
        </w:rPr>
        <w:t> </w:t>
      </w:r>
      <w:r>
        <w:rPr/>
        <w:t>AI</w:t>
      </w:r>
      <w:r>
        <w:rPr>
          <w:spacing w:val="-4"/>
        </w:rPr>
        <w:t> </w:t>
      </w:r>
      <w:r>
        <w:rPr/>
        <w:t>could</w:t>
      </w:r>
      <w:r>
        <w:rPr>
          <w:spacing w:val="-4"/>
        </w:rPr>
        <w:t> </w:t>
      </w:r>
      <w:r>
        <w:rPr/>
        <w:t>complete</w:t>
      </w:r>
      <w:r>
        <w:rPr>
          <w:spacing w:val="-4"/>
        </w:rPr>
        <w:t> </w:t>
      </w:r>
      <w:r>
        <w:rPr/>
        <w:t>tasks significantly faster than those without.</w:t>
      </w:r>
    </w:p>
    <w:p>
      <w:pPr>
        <w:pStyle w:val="BodyText"/>
        <w:spacing w:line="261" w:lineRule="auto" w:before="146"/>
      </w:pPr>
      <w:r>
        <w:rPr/>
        <w:t>However, there have also been cautionary tales. For instance, a developer might deploy an AI-generated web app with a security flaw because they don’t</w:t>
      </w:r>
      <w:r>
        <w:rPr>
          <w:spacing w:val="-4"/>
        </w:rPr>
        <w:t> </w:t>
      </w:r>
      <w:r>
        <w:rPr/>
        <w:t>fully</w:t>
      </w:r>
      <w:r>
        <w:rPr>
          <w:spacing w:val="-4"/>
        </w:rPr>
        <w:t> </w:t>
      </w:r>
      <w:r>
        <w:rPr/>
        <w:t>understand</w:t>
      </w:r>
      <w:r>
        <w:rPr>
          <w:spacing w:val="-4"/>
        </w:rPr>
        <w:t> </w:t>
      </w:r>
      <w:r>
        <w:rPr/>
        <w:t>the</w:t>
      </w:r>
      <w:r>
        <w:rPr>
          <w:spacing w:val="-4"/>
        </w:rPr>
        <w:t> </w:t>
      </w:r>
      <w:r>
        <w:rPr/>
        <w:t>code.</w:t>
      </w:r>
      <w:r>
        <w:rPr>
          <w:spacing w:val="-4"/>
        </w:rPr>
        <w:t> </w:t>
      </w:r>
      <w:r>
        <w:rPr/>
        <w:t>This</w:t>
      </w:r>
      <w:r>
        <w:rPr>
          <w:spacing w:val="-4"/>
        </w:rPr>
        <w:t> </w:t>
      </w:r>
      <w:r>
        <w:rPr/>
        <w:t>risk</w:t>
      </w:r>
      <w:r>
        <w:rPr>
          <w:spacing w:val="-4"/>
        </w:rPr>
        <w:t> </w:t>
      </w:r>
      <w:r>
        <w:rPr/>
        <w:t>reinforces</w:t>
      </w:r>
      <w:r>
        <w:rPr>
          <w:spacing w:val="-4"/>
        </w:rPr>
        <w:t> </w:t>
      </w:r>
      <w:r>
        <w:rPr/>
        <w:t>why</w:t>
      </w:r>
      <w:r>
        <w:rPr>
          <w:spacing w:val="-4"/>
        </w:rPr>
        <w:t> </w:t>
      </w:r>
      <w:r>
        <w:rPr/>
        <w:t>testing</w:t>
      </w:r>
      <w:r>
        <w:rPr>
          <w:spacing w:val="-4"/>
        </w:rPr>
        <w:t> </w:t>
      </w:r>
      <w:r>
        <w:rPr/>
        <w:t>and</w:t>
      </w:r>
      <w:r>
        <w:rPr>
          <w:spacing w:val="-4"/>
        </w:rPr>
        <w:t> </w:t>
      </w:r>
      <w:r>
        <w:rPr/>
        <w:t>review are crucial.</w:t>
      </w:r>
    </w:p>
    <w:p>
      <w:pPr>
        <w:pStyle w:val="BodyText"/>
        <w:spacing w:line="261" w:lineRule="auto" w:before="146"/>
        <w:ind w:right="258"/>
      </w:pPr>
      <w:r>
        <w:rPr/>
        <w:t>In conclusion, building web applications with AI assistance is becoming a mainstream approach. It doesn’t remove the need for skilled developers; rather, it augments them. The developers still plan the architecture, ensure correctness,</w:t>
      </w:r>
      <w:r>
        <w:rPr>
          <w:spacing w:val="-4"/>
        </w:rPr>
        <w:t> </w:t>
      </w:r>
      <w:r>
        <w:rPr/>
        <w:t>and</w:t>
      </w:r>
      <w:r>
        <w:rPr>
          <w:spacing w:val="-4"/>
        </w:rPr>
        <w:t> </w:t>
      </w:r>
      <w:r>
        <w:rPr/>
        <w:t>handle</w:t>
      </w:r>
      <w:r>
        <w:rPr>
          <w:spacing w:val="-4"/>
        </w:rPr>
        <w:t> </w:t>
      </w:r>
      <w:r>
        <w:rPr/>
        <w:t>the</w:t>
      </w:r>
      <w:r>
        <w:rPr>
          <w:spacing w:val="-4"/>
        </w:rPr>
        <w:t> </w:t>
      </w:r>
      <w:r>
        <w:rPr/>
        <w:t>complex</w:t>
      </w:r>
      <w:r>
        <w:rPr>
          <w:spacing w:val="-4"/>
        </w:rPr>
        <w:t> </w:t>
      </w:r>
      <w:r>
        <w:rPr/>
        <w:t>or</w:t>
      </w:r>
      <w:r>
        <w:rPr>
          <w:spacing w:val="-4"/>
        </w:rPr>
        <w:t> </w:t>
      </w:r>
      <w:r>
        <w:rPr/>
        <w:t>novel</w:t>
      </w:r>
      <w:r>
        <w:rPr>
          <w:spacing w:val="-4"/>
        </w:rPr>
        <w:t> </w:t>
      </w:r>
      <w:r>
        <w:rPr/>
        <w:t>aspects</w:t>
      </w:r>
      <w:r>
        <w:rPr>
          <w:spacing w:val="-4"/>
        </w:rPr>
        <w:t> </w:t>
      </w:r>
      <w:r>
        <w:rPr/>
        <w:t>of</w:t>
      </w:r>
      <w:r>
        <w:rPr>
          <w:spacing w:val="-4"/>
        </w:rPr>
        <w:t> </w:t>
      </w:r>
      <w:r>
        <w:rPr/>
        <w:t>the</w:t>
      </w:r>
      <w:r>
        <w:rPr>
          <w:spacing w:val="-4"/>
        </w:rPr>
        <w:t> </w:t>
      </w:r>
      <w:r>
        <w:rPr/>
        <w:t>code,</w:t>
      </w:r>
      <w:r>
        <w:rPr>
          <w:spacing w:val="-4"/>
        </w:rPr>
        <w:t> </w:t>
      </w:r>
      <w:r>
        <w:rPr/>
        <w:t>while</w:t>
      </w:r>
      <w:r>
        <w:rPr>
          <w:spacing w:val="-4"/>
        </w:rPr>
        <w:t> </w:t>
      </w:r>
      <w:r>
        <w:rPr/>
        <w:t>the AI handles the repetitive boilerplate code that glues everything together.</w:t>
      </w:r>
    </w:p>
    <w:p>
      <w:pPr>
        <w:pStyle w:val="BodyText"/>
        <w:spacing w:line="261" w:lineRule="auto"/>
        <w:ind w:right="124"/>
      </w:pPr>
      <w:r>
        <w:rPr/>
        <w:t>The</w:t>
      </w:r>
      <w:r>
        <w:rPr>
          <w:spacing w:val="-6"/>
        </w:rPr>
        <w:t> </w:t>
      </w:r>
      <w:r>
        <w:rPr/>
        <w:t>end-to-end</w:t>
      </w:r>
      <w:r>
        <w:rPr>
          <w:spacing w:val="-6"/>
        </w:rPr>
        <w:t> </w:t>
      </w:r>
      <w:r>
        <w:rPr/>
        <w:t>workflow</w:t>
      </w:r>
      <w:r>
        <w:rPr>
          <w:spacing w:val="-6"/>
        </w:rPr>
        <w:t> </w:t>
      </w:r>
      <w:r>
        <w:rPr/>
        <w:t>we</w:t>
      </w:r>
      <w:r>
        <w:rPr>
          <w:spacing w:val="-6"/>
        </w:rPr>
        <w:t> </w:t>
      </w:r>
      <w:r>
        <w:rPr/>
        <w:t>walked</w:t>
      </w:r>
      <w:r>
        <w:rPr>
          <w:spacing w:val="-6"/>
        </w:rPr>
        <w:t> </w:t>
      </w:r>
      <w:r>
        <w:rPr/>
        <w:t>through—from</w:t>
      </w:r>
      <w:r>
        <w:rPr>
          <w:spacing w:val="-6"/>
        </w:rPr>
        <w:t> </w:t>
      </w:r>
      <w:r>
        <w:rPr/>
        <w:t>scaffolding</w:t>
      </w:r>
      <w:r>
        <w:rPr>
          <w:spacing w:val="-6"/>
        </w:rPr>
        <w:t> </w:t>
      </w:r>
      <w:r>
        <w:rPr/>
        <w:t>to</w:t>
      </w:r>
      <w:r>
        <w:rPr>
          <w:spacing w:val="-6"/>
        </w:rPr>
        <w:t> </w:t>
      </w:r>
      <w:r>
        <w:rPr/>
        <w:t>frontend to backend to testing—demonstrates that practically every step of web development can be accelerated with AI, as long as you apply your human judgment and expertise along the way</w:t>
      </w:r>
      <w:bookmarkStart w:name="_bookmark529" w:id="649"/>
      <w:bookmarkEnd w:id="649"/>
      <w:r>
        <w:rPr/>
        <w:t>.</w:t>
      </w:r>
    </w:p>
    <w:p>
      <w:pPr>
        <w:pStyle w:val="BodyText"/>
        <w:ind w:left="0"/>
        <w:rPr>
          <w:sz w:val="32"/>
        </w:rPr>
      </w:pPr>
    </w:p>
    <w:p>
      <w:pPr>
        <w:pStyle w:val="Heading2"/>
        <w:spacing w:before="214"/>
      </w:pPr>
      <w:bookmarkStart w:name="Summary and Next Steps" w:id="650"/>
      <w:bookmarkEnd w:id="650"/>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705"/>
      </w:pPr>
      <w:r>
        <w:rPr/>
        <w:t>In this chapter, you’ve seen how vibe coding extends to full-scale web application development. By treating the AI as an always available </w:t>
      </w:r>
      <w:r>
        <w:rPr>
          <w:spacing w:val="-4"/>
        </w:rPr>
        <w:t>pair</w:t>
      </w:r>
    </w:p>
    <w:p>
      <w:pPr>
        <w:pStyle w:val="BodyText"/>
        <w:spacing w:line="261" w:lineRule="auto"/>
      </w:pPr>
      <w:r>
        <w:rPr/>
        <w:t>programmer,</w:t>
      </w:r>
      <w:r>
        <w:rPr>
          <w:spacing w:val="-5"/>
        </w:rPr>
        <w:t> </w:t>
      </w:r>
      <w:r>
        <w:rPr/>
        <w:t>you</w:t>
      </w:r>
      <w:r>
        <w:rPr>
          <w:spacing w:val="-5"/>
        </w:rPr>
        <w:t> </w:t>
      </w:r>
      <w:r>
        <w:rPr/>
        <w:t>can</w:t>
      </w:r>
      <w:r>
        <w:rPr>
          <w:spacing w:val="-5"/>
        </w:rPr>
        <w:t> </w:t>
      </w:r>
      <w:r>
        <w:rPr/>
        <w:t>tackle</w:t>
      </w:r>
      <w:r>
        <w:rPr>
          <w:spacing w:val="-5"/>
        </w:rPr>
        <w:t> </w:t>
      </w:r>
      <w:r>
        <w:rPr/>
        <w:t>frontend</w:t>
      </w:r>
      <w:r>
        <w:rPr>
          <w:spacing w:val="-5"/>
        </w:rPr>
        <w:t> </w:t>
      </w:r>
      <w:r>
        <w:rPr/>
        <w:t>and</w:t>
      </w:r>
      <w:r>
        <w:rPr>
          <w:spacing w:val="-5"/>
        </w:rPr>
        <w:t> </w:t>
      </w:r>
      <w:r>
        <w:rPr/>
        <w:t>backend</w:t>
      </w:r>
      <w:r>
        <w:rPr>
          <w:spacing w:val="-5"/>
        </w:rPr>
        <w:t> </w:t>
      </w:r>
      <w:r>
        <w:rPr/>
        <w:t>tasks</w:t>
      </w:r>
      <w:r>
        <w:rPr>
          <w:spacing w:val="-5"/>
        </w:rPr>
        <w:t> </w:t>
      </w:r>
      <w:r>
        <w:rPr/>
        <w:t>in</w:t>
      </w:r>
      <w:r>
        <w:rPr>
          <w:spacing w:val="-5"/>
        </w:rPr>
        <w:t> </w:t>
      </w:r>
      <w:r>
        <w:rPr/>
        <w:t>parallel,</w:t>
      </w:r>
      <w:r>
        <w:rPr>
          <w:spacing w:val="-5"/>
        </w:rPr>
        <w:t> </w:t>
      </w:r>
      <w:r>
        <w:rPr/>
        <w:t>generate components and APIs from natural descriptions, and iteratively refine a prototype application to production quality. The keys to success include</w:t>
      </w:r>
    </w:p>
    <w:p>
      <w:pPr>
        <w:pStyle w:val="BodyText"/>
        <w:spacing w:line="261" w:lineRule="auto"/>
        <w:ind w:right="163"/>
      </w:pPr>
      <w:r>
        <w:rPr/>
        <w:t>clearly</w:t>
      </w:r>
      <w:r>
        <w:rPr>
          <w:spacing w:val="-4"/>
        </w:rPr>
        <w:t> </w:t>
      </w:r>
      <w:r>
        <w:rPr/>
        <w:t>communicating</w:t>
      </w:r>
      <w:r>
        <w:rPr>
          <w:spacing w:val="-4"/>
        </w:rPr>
        <w:t> </w:t>
      </w:r>
      <w:r>
        <w:rPr/>
        <w:t>your</w:t>
      </w:r>
      <w:r>
        <w:rPr>
          <w:spacing w:val="-4"/>
        </w:rPr>
        <w:t> </w:t>
      </w:r>
      <w:r>
        <w:rPr/>
        <w:t>intent</w:t>
      </w:r>
      <w:r>
        <w:rPr>
          <w:spacing w:val="-4"/>
        </w:rPr>
        <w:t> </w:t>
      </w:r>
      <w:r>
        <w:rPr/>
        <w:t>(so</w:t>
      </w:r>
      <w:r>
        <w:rPr>
          <w:spacing w:val="-4"/>
        </w:rPr>
        <w:t> </w:t>
      </w:r>
      <w:r>
        <w:rPr/>
        <w:t>the</w:t>
      </w:r>
      <w:r>
        <w:rPr>
          <w:spacing w:val="-4"/>
        </w:rPr>
        <w:t> </w:t>
      </w:r>
      <w:r>
        <w:rPr/>
        <w:t>AI</w:t>
      </w:r>
      <w:r>
        <w:rPr>
          <w:spacing w:val="-4"/>
        </w:rPr>
        <w:t> </w:t>
      </w:r>
      <w:r>
        <w:rPr/>
        <w:t>knows</w:t>
      </w:r>
      <w:r>
        <w:rPr>
          <w:spacing w:val="-4"/>
        </w:rPr>
        <w:t> </w:t>
      </w:r>
      <w:r>
        <w:rPr/>
        <w:t>what</w:t>
      </w:r>
      <w:r>
        <w:rPr>
          <w:spacing w:val="-4"/>
        </w:rPr>
        <w:t> </w:t>
      </w:r>
      <w:r>
        <w:rPr/>
        <w:t>you</w:t>
      </w:r>
      <w:r>
        <w:rPr>
          <w:spacing w:val="-4"/>
        </w:rPr>
        <w:t> </w:t>
      </w:r>
      <w:r>
        <w:rPr/>
        <w:t>want</w:t>
      </w:r>
      <w:r>
        <w:rPr>
          <w:spacing w:val="-4"/>
        </w:rPr>
        <w:t> </w:t>
      </w:r>
      <w:r>
        <w:rPr/>
        <w:t>at</w:t>
      </w:r>
      <w:r>
        <w:rPr>
          <w:spacing w:val="-4"/>
        </w:rPr>
        <w:t> </w:t>
      </w:r>
      <w:r>
        <w:rPr/>
        <w:t>each step), carefully verifying (to catch issues in the AI output), and leveraging the AI not just to generate code but for things like brainstorming schema designs and writing tests.</w:t>
      </w:r>
    </w:p>
    <w:p>
      <w:pPr>
        <w:spacing w:after="0" w:line="261" w:lineRule="auto"/>
        <w:sectPr>
          <w:pgSz w:w="12240" w:h="15840"/>
          <w:pgMar w:top="1340" w:bottom="280" w:left="1420" w:right="1420"/>
        </w:sectPr>
      </w:pPr>
    </w:p>
    <w:p>
      <w:pPr>
        <w:pStyle w:val="BodyText"/>
        <w:spacing w:line="261" w:lineRule="auto" w:before="65"/>
      </w:pPr>
      <w:r>
        <w:rPr/>
        <w:t>This chapter also explored how a developer can effectively be a full stack engineer,</w:t>
      </w:r>
      <w:r>
        <w:rPr>
          <w:spacing w:val="-5"/>
        </w:rPr>
        <w:t> </w:t>
      </w:r>
      <w:r>
        <w:rPr/>
        <w:t>augmented</w:t>
      </w:r>
      <w:r>
        <w:rPr>
          <w:spacing w:val="-5"/>
        </w:rPr>
        <w:t> </w:t>
      </w:r>
      <w:r>
        <w:rPr/>
        <w:t>by</w:t>
      </w:r>
      <w:r>
        <w:rPr>
          <w:spacing w:val="-5"/>
        </w:rPr>
        <w:t> </w:t>
      </w:r>
      <w:r>
        <w:rPr/>
        <w:t>AI</w:t>
      </w:r>
      <w:r>
        <w:rPr>
          <w:spacing w:val="-5"/>
        </w:rPr>
        <w:t> </w:t>
      </w:r>
      <w:r>
        <w:rPr/>
        <w:t>bridging</w:t>
      </w:r>
      <w:r>
        <w:rPr>
          <w:spacing w:val="-5"/>
        </w:rPr>
        <w:t> </w:t>
      </w:r>
      <w:r>
        <w:rPr/>
        <w:t>gaps</w:t>
      </w:r>
      <w:r>
        <w:rPr>
          <w:spacing w:val="-5"/>
        </w:rPr>
        <w:t> </w:t>
      </w:r>
      <w:r>
        <w:rPr/>
        <w:t>in</w:t>
      </w:r>
      <w:r>
        <w:rPr>
          <w:spacing w:val="-5"/>
        </w:rPr>
        <w:t> </w:t>
      </w:r>
      <w:r>
        <w:rPr/>
        <w:t>their</w:t>
      </w:r>
      <w:r>
        <w:rPr>
          <w:spacing w:val="-5"/>
        </w:rPr>
        <w:t> </w:t>
      </w:r>
      <w:r>
        <w:rPr/>
        <w:t>knowledge</w:t>
      </w:r>
      <w:r>
        <w:rPr>
          <w:spacing w:val="-5"/>
        </w:rPr>
        <w:t> </w:t>
      </w:r>
      <w:r>
        <w:rPr/>
        <w:t>by</w:t>
      </w:r>
      <w:r>
        <w:rPr>
          <w:spacing w:val="-5"/>
        </w:rPr>
        <w:t> </w:t>
      </w:r>
      <w:r>
        <w:rPr/>
        <w:t>suggesting code in areas they are less familiar with. This greatly reduces development time for common features and democratizes development in some ways,</w:t>
      </w:r>
    </w:p>
    <w:p>
      <w:pPr>
        <w:pStyle w:val="BodyText"/>
        <w:spacing w:line="261" w:lineRule="auto"/>
        <w:ind w:right="258"/>
      </w:pPr>
      <w:r>
        <w:rPr/>
        <w:t>enabling</w:t>
      </w:r>
      <w:r>
        <w:rPr>
          <w:spacing w:val="-5"/>
        </w:rPr>
        <w:t> </w:t>
      </w:r>
      <w:r>
        <w:rPr/>
        <w:t>people</w:t>
      </w:r>
      <w:r>
        <w:rPr>
          <w:spacing w:val="-5"/>
        </w:rPr>
        <w:t> </w:t>
      </w:r>
      <w:r>
        <w:rPr/>
        <w:t>to</w:t>
      </w:r>
      <w:r>
        <w:rPr>
          <w:spacing w:val="-5"/>
        </w:rPr>
        <w:t> </w:t>
      </w:r>
      <w:r>
        <w:rPr/>
        <w:t>create</w:t>
      </w:r>
      <w:r>
        <w:rPr>
          <w:spacing w:val="-5"/>
        </w:rPr>
        <w:t> </w:t>
      </w:r>
      <w:r>
        <w:rPr/>
        <w:t>custom</w:t>
      </w:r>
      <w:r>
        <w:rPr>
          <w:spacing w:val="-5"/>
        </w:rPr>
        <w:t> </w:t>
      </w:r>
      <w:r>
        <w:rPr/>
        <w:t>web</w:t>
      </w:r>
      <w:r>
        <w:rPr>
          <w:spacing w:val="-5"/>
        </w:rPr>
        <w:t> </w:t>
      </w:r>
      <w:r>
        <w:rPr/>
        <w:t>solutions</w:t>
      </w:r>
      <w:r>
        <w:rPr>
          <w:spacing w:val="-5"/>
        </w:rPr>
        <w:t> </w:t>
      </w:r>
      <w:r>
        <w:rPr/>
        <w:t>without</w:t>
      </w:r>
      <w:r>
        <w:rPr>
          <w:spacing w:val="-5"/>
        </w:rPr>
        <w:t> </w:t>
      </w:r>
      <w:r>
        <w:rPr/>
        <w:t>large</w:t>
      </w:r>
      <w:r>
        <w:rPr>
          <w:spacing w:val="-5"/>
        </w:rPr>
        <w:t> </w:t>
      </w:r>
      <w:r>
        <w:rPr/>
        <w:t>teams</w:t>
      </w:r>
      <w:r>
        <w:rPr>
          <w:spacing w:val="-5"/>
        </w:rPr>
        <w:t> </w:t>
      </w:r>
      <w:r>
        <w:rPr/>
        <w:t>(a theme I’ll revisit in </w:t>
      </w:r>
      <w:hyperlink w:history="true" w:anchor="_bookmark742">
        <w:r>
          <w:rPr>
            <w:color w:val="8E0012"/>
          </w:rPr>
          <w:t>Chapter 10</w:t>
        </w:r>
      </w:hyperlink>
      <w:r>
        <w:rPr/>
        <w:t>).</w:t>
      </w:r>
    </w:p>
    <w:p>
      <w:pPr>
        <w:pStyle w:val="BodyText"/>
        <w:spacing w:line="261" w:lineRule="auto" w:before="144"/>
        <w:ind w:right="253"/>
      </w:pPr>
      <w:r>
        <w:rPr/>
        <w:t>AI</w:t>
      </w:r>
      <w:r>
        <w:rPr>
          <w:spacing w:val="-5"/>
        </w:rPr>
        <w:t> </w:t>
      </w:r>
      <w:r>
        <w:rPr/>
        <w:t>doesn’t</w:t>
      </w:r>
      <w:r>
        <w:rPr>
          <w:spacing w:val="-5"/>
        </w:rPr>
        <w:t> </w:t>
      </w:r>
      <w:r>
        <w:rPr/>
        <w:t>replace</w:t>
      </w:r>
      <w:r>
        <w:rPr>
          <w:spacing w:val="-5"/>
        </w:rPr>
        <w:t> </w:t>
      </w:r>
      <w:r>
        <w:rPr/>
        <w:t>understanding</w:t>
      </w:r>
      <w:r>
        <w:rPr>
          <w:spacing w:val="-5"/>
        </w:rPr>
        <w:t> </w:t>
      </w:r>
      <w:r>
        <w:rPr/>
        <w:t>the</w:t>
      </w:r>
      <w:r>
        <w:rPr>
          <w:spacing w:val="-5"/>
        </w:rPr>
        <w:t> </w:t>
      </w:r>
      <w:r>
        <w:rPr/>
        <w:t>requirements</w:t>
      </w:r>
      <w:r>
        <w:rPr>
          <w:spacing w:val="-5"/>
        </w:rPr>
        <w:t> </w:t>
      </w:r>
      <w:r>
        <w:rPr/>
        <w:t>or</w:t>
      </w:r>
      <w:r>
        <w:rPr>
          <w:spacing w:val="-5"/>
        </w:rPr>
        <w:t> </w:t>
      </w:r>
      <w:r>
        <w:rPr/>
        <w:t>ensuring</w:t>
      </w:r>
      <w:r>
        <w:rPr>
          <w:spacing w:val="-5"/>
        </w:rPr>
        <w:t> </w:t>
      </w:r>
      <w:r>
        <w:rPr/>
        <w:t>quality;</w:t>
      </w:r>
      <w:r>
        <w:rPr>
          <w:spacing w:val="-5"/>
        </w:rPr>
        <w:t> </w:t>
      </w:r>
      <w:r>
        <w:rPr/>
        <w:t>it accelerates </w:t>
      </w:r>
      <w:bookmarkStart w:name="_bookmark530" w:id="651"/>
      <w:bookmarkEnd w:id="651"/>
      <w:r>
        <w:rPr/>
        <w:t>execution.</w:t>
      </w:r>
    </w:p>
    <w:p>
      <w:pPr>
        <w:pStyle w:val="BodyText"/>
        <w:spacing w:line="261" w:lineRule="auto" w:before="147"/>
        <w:ind w:right="163"/>
      </w:pPr>
      <w:r>
        <w:rPr/>
        <w:t>Now that your web application is up and running, the next concern is making</w:t>
      </w:r>
      <w:r>
        <w:rPr>
          <w:spacing w:val="-3"/>
        </w:rPr>
        <w:t> </w:t>
      </w:r>
      <w:r>
        <w:rPr/>
        <w:t>sure</w:t>
      </w:r>
      <w:r>
        <w:rPr>
          <w:spacing w:val="-3"/>
        </w:rPr>
        <w:t> </w:t>
      </w:r>
      <w:r>
        <w:rPr/>
        <w:t>it</w:t>
      </w:r>
      <w:r>
        <w:rPr>
          <w:spacing w:val="-3"/>
        </w:rPr>
        <w:t> </w:t>
      </w:r>
      <w:r>
        <w:rPr/>
        <w:t>is</w:t>
      </w:r>
      <w:r>
        <w:rPr>
          <w:spacing w:val="-3"/>
        </w:rPr>
        <w:t> </w:t>
      </w:r>
      <w:r>
        <w:rPr/>
        <w:t>secure,</w:t>
      </w:r>
      <w:r>
        <w:rPr>
          <w:spacing w:val="-3"/>
        </w:rPr>
        <w:t> </w:t>
      </w:r>
      <w:r>
        <w:rPr/>
        <w:t>reliable,</w:t>
      </w:r>
      <w:r>
        <w:rPr>
          <w:spacing w:val="-3"/>
        </w:rPr>
        <w:t> </w:t>
      </w:r>
      <w:r>
        <w:rPr/>
        <w:t>and</w:t>
      </w:r>
      <w:r>
        <w:rPr>
          <w:spacing w:val="-3"/>
        </w:rPr>
        <w:t> </w:t>
      </w:r>
      <w:r>
        <w:rPr/>
        <w:t>maintainable.</w:t>
      </w:r>
      <w:r>
        <w:rPr>
          <w:spacing w:val="-4"/>
        </w:rPr>
        <w:t> </w:t>
      </w:r>
      <w:hyperlink w:history="true" w:anchor="_bookmark532">
        <w:r>
          <w:rPr>
            <w:color w:val="8E0012"/>
          </w:rPr>
          <w:t>Chapter</w:t>
        </w:r>
        <w:r>
          <w:rPr>
            <w:color w:val="8E0012"/>
            <w:spacing w:val="-3"/>
          </w:rPr>
          <w:t> </w:t>
        </w:r>
        <w:r>
          <w:rPr>
            <w:color w:val="8E0012"/>
          </w:rPr>
          <w:t>8</w:t>
        </w:r>
      </w:hyperlink>
      <w:r>
        <w:rPr>
          <w:color w:val="8E0012"/>
          <w:spacing w:val="-4"/>
        </w:rPr>
        <w:t> </w:t>
      </w:r>
      <w:r>
        <w:rPr/>
        <w:t>dives</w:t>
      </w:r>
      <w:r>
        <w:rPr>
          <w:spacing w:val="-3"/>
        </w:rPr>
        <w:t> </w:t>
      </w:r>
      <w:r>
        <w:rPr/>
        <w:t>into</w:t>
      </w:r>
      <w:r>
        <w:rPr>
          <w:spacing w:val="-3"/>
        </w:rPr>
        <w:t> </w:t>
      </w:r>
      <w:r>
        <w:rPr/>
        <w:t>the challenges</w:t>
      </w:r>
      <w:r>
        <w:rPr>
          <w:spacing w:val="-3"/>
        </w:rPr>
        <w:t> </w:t>
      </w:r>
      <w:r>
        <w:rPr/>
        <w:t>of</w:t>
      </w:r>
      <w:r>
        <w:rPr>
          <w:spacing w:val="-3"/>
        </w:rPr>
        <w:t> </w:t>
      </w:r>
      <w:r>
        <w:rPr/>
        <w:t>security</w:t>
      </w:r>
      <w:r>
        <w:rPr>
          <w:spacing w:val="-3"/>
        </w:rPr>
        <w:t> </w:t>
      </w:r>
      <w:r>
        <w:rPr/>
        <w:t>and</w:t>
      </w:r>
      <w:r>
        <w:rPr>
          <w:spacing w:val="-3"/>
        </w:rPr>
        <w:t> </w:t>
      </w:r>
      <w:r>
        <w:rPr/>
        <w:t>reliability</w:t>
      </w:r>
      <w:r>
        <w:rPr>
          <w:spacing w:val="-3"/>
        </w:rPr>
        <w:t> </w:t>
      </w:r>
      <w:r>
        <w:rPr/>
        <w:t>in</w:t>
      </w:r>
      <w:r>
        <w:rPr>
          <w:spacing w:val="-3"/>
        </w:rPr>
        <w:t> </w:t>
      </w:r>
      <w:r>
        <w:rPr/>
        <w:t>AI-generated</w:t>
      </w:r>
      <w:r>
        <w:rPr>
          <w:spacing w:val="-3"/>
        </w:rPr>
        <w:t> </w:t>
      </w:r>
      <w:r>
        <w:rPr/>
        <w:t>codebases,</w:t>
      </w:r>
      <w:r>
        <w:rPr>
          <w:spacing w:val="-3"/>
        </w:rPr>
        <w:t> </w:t>
      </w:r>
      <w:r>
        <w:rPr/>
        <w:t>identifying common vulnerabilities that might slip in, how to audit for and fix them,</w:t>
      </w:r>
    </w:p>
    <w:p>
      <w:pPr>
        <w:pStyle w:val="BodyText"/>
        <w:spacing w:line="261" w:lineRule="auto"/>
      </w:pPr>
      <w:r>
        <w:rPr/>
        <w:t>and</w:t>
      </w:r>
      <w:r>
        <w:rPr>
          <w:spacing w:val="-4"/>
        </w:rPr>
        <w:t> </w:t>
      </w:r>
      <w:r>
        <w:rPr/>
        <w:t>best</w:t>
      </w:r>
      <w:r>
        <w:rPr>
          <w:spacing w:val="-4"/>
        </w:rPr>
        <w:t> </w:t>
      </w:r>
      <w:r>
        <w:rPr/>
        <w:t>practices</w:t>
      </w:r>
      <w:r>
        <w:rPr>
          <w:spacing w:val="-4"/>
        </w:rPr>
        <w:t> </w:t>
      </w:r>
      <w:r>
        <w:rPr/>
        <w:t>(like</w:t>
      </w:r>
      <w:r>
        <w:rPr>
          <w:spacing w:val="-4"/>
        </w:rPr>
        <w:t> </w:t>
      </w:r>
      <w:r>
        <w:rPr/>
        <w:t>the</w:t>
      </w:r>
      <w:r>
        <w:rPr>
          <w:spacing w:val="-4"/>
        </w:rPr>
        <w:t> </w:t>
      </w:r>
      <w:r>
        <w:rPr/>
        <w:t>ones</w:t>
      </w:r>
      <w:r>
        <w:rPr>
          <w:spacing w:val="-4"/>
        </w:rPr>
        <w:t> </w:t>
      </w:r>
      <w:r>
        <w:rPr/>
        <w:t>we’ve</w:t>
      </w:r>
      <w:r>
        <w:rPr>
          <w:spacing w:val="-4"/>
        </w:rPr>
        <w:t> </w:t>
      </w:r>
      <w:r>
        <w:rPr/>
        <w:t>started</w:t>
      </w:r>
      <w:r>
        <w:rPr>
          <w:spacing w:val="-4"/>
        </w:rPr>
        <w:t> </w:t>
      </w:r>
      <w:r>
        <w:rPr/>
        <w:t>applying</w:t>
      </w:r>
      <w:r>
        <w:rPr>
          <w:spacing w:val="-4"/>
        </w:rPr>
        <w:t> </w:t>
      </w:r>
      <w:r>
        <w:rPr/>
        <w:t>here</w:t>
      </w:r>
      <w:r>
        <w:rPr>
          <w:spacing w:val="-4"/>
        </w:rPr>
        <w:t> </w:t>
      </w:r>
      <w:r>
        <w:rPr/>
        <w:t>with</w:t>
      </w:r>
      <w:r>
        <w:rPr>
          <w:spacing w:val="-4"/>
        </w:rPr>
        <w:t> </w:t>
      </w:r>
      <w:r>
        <w:rPr/>
        <w:t>tests</w:t>
      </w:r>
      <w:r>
        <w:rPr>
          <w:spacing w:val="-4"/>
        </w:rPr>
        <w:t> </w:t>
      </w:r>
      <w:r>
        <w:rPr/>
        <w:t>and reviews) to ensure that moving fast with AI doesn’t break things.</w:t>
      </w:r>
    </w:p>
    <w:p>
      <w:pPr>
        <w:pStyle w:val="BodyText"/>
        <w:spacing w:line="261" w:lineRule="auto"/>
        <w:ind w:right="128"/>
      </w:pPr>
      <w:r>
        <w:rPr/>
        <w:t>Essentially,</w:t>
      </w:r>
      <w:r>
        <w:rPr>
          <w:spacing w:val="-7"/>
        </w:rPr>
        <w:t> </w:t>
      </w:r>
      <w:r>
        <w:rPr/>
        <w:t>we’ll</w:t>
      </w:r>
      <w:r>
        <w:rPr>
          <w:spacing w:val="-7"/>
        </w:rPr>
        <w:t> </w:t>
      </w:r>
      <w:r>
        <w:rPr/>
        <w:t>shift</w:t>
      </w:r>
      <w:r>
        <w:rPr>
          <w:spacing w:val="-7"/>
        </w:rPr>
        <w:t> </w:t>
      </w:r>
      <w:r>
        <w:rPr/>
        <w:t>from</w:t>
      </w:r>
      <w:r>
        <w:rPr>
          <w:spacing w:val="-7"/>
        </w:rPr>
        <w:t> </w:t>
      </w:r>
      <w:r>
        <w:rPr/>
        <w:t>building</w:t>
      </w:r>
      <w:r>
        <w:rPr>
          <w:spacing w:val="-7"/>
        </w:rPr>
        <w:t> </w:t>
      </w:r>
      <w:r>
        <w:rPr/>
        <w:t>to</w:t>
      </w:r>
      <w:r>
        <w:rPr>
          <w:spacing w:val="-7"/>
        </w:rPr>
        <w:t> </w:t>
      </w:r>
      <w:r>
        <w:rPr/>
        <w:t>hardening—making</w:t>
      </w:r>
      <w:r>
        <w:rPr>
          <w:spacing w:val="-7"/>
        </w:rPr>
        <w:t> </w:t>
      </w:r>
      <w:r>
        <w:rPr/>
        <w:t>sure</w:t>
      </w:r>
      <w:r>
        <w:rPr>
          <w:spacing w:val="-7"/>
        </w:rPr>
        <w:t> </w:t>
      </w:r>
      <w:r>
        <w:rPr/>
        <w:t>your</w:t>
      </w:r>
      <w:r>
        <w:rPr>
          <w:spacing w:val="-7"/>
        </w:rPr>
        <w:t> </w:t>
      </w:r>
      <w:r>
        <w:rPr/>
        <w:t>vibe- coded software stands up to real-world conditions and threats.</w:t>
      </w:r>
    </w:p>
    <w:p>
      <w:pPr>
        <w:spacing w:after="0" w:line="261" w:lineRule="auto"/>
        <w:sectPr>
          <w:pgSz w:w="12240" w:h="15840"/>
          <w:pgMar w:top="1380" w:bottom="280" w:left="1420" w:right="1420"/>
        </w:sectPr>
      </w:pPr>
    </w:p>
    <w:p>
      <w:pPr>
        <w:pStyle w:val="BodyText"/>
        <w:spacing w:before="9"/>
        <w:ind w:left="0"/>
        <w:rPr>
          <w:sz w:val="25"/>
        </w:rPr>
      </w:pPr>
    </w:p>
    <w:p>
      <w:pPr>
        <w:pStyle w:val="Heading1"/>
        <w:spacing w:before="80"/>
        <w:ind w:left="699"/>
      </w:pPr>
      <w:bookmarkStart w:name="III. Trust and Autonomy" w:id="652"/>
      <w:bookmarkEnd w:id="652"/>
      <w:r>
        <w:rPr>
          <w:b w:val="0"/>
        </w:rPr>
      </w:r>
      <w:bookmarkStart w:name="_bookmark531" w:id="653"/>
      <w:bookmarkEnd w:id="653"/>
      <w:r>
        <w:rPr>
          <w:b w:val="0"/>
        </w:rPr>
      </w:r>
      <w:r>
        <w:rPr/>
        <w:t>Part</w:t>
      </w:r>
      <w:r>
        <w:rPr>
          <w:spacing w:val="-9"/>
        </w:rPr>
        <w:t> </w:t>
      </w:r>
      <w:r>
        <w:rPr/>
        <w:t>III.</w:t>
      </w:r>
      <w:r>
        <w:rPr>
          <w:spacing w:val="-9"/>
        </w:rPr>
        <w:t> </w:t>
      </w:r>
      <w:r>
        <w:rPr/>
        <w:t>Trust</w:t>
      </w:r>
      <w:r>
        <w:rPr>
          <w:spacing w:val="-9"/>
        </w:rPr>
        <w:t> </w:t>
      </w:r>
      <w:r>
        <w:rPr/>
        <w:t>and</w:t>
      </w:r>
      <w:r>
        <w:rPr>
          <w:spacing w:val="-8"/>
        </w:rPr>
        <w:t> </w:t>
      </w:r>
      <w:r>
        <w:rPr>
          <w:spacing w:val="-2"/>
        </w:rPr>
        <w:t>Autonomy</w:t>
      </w:r>
    </w:p>
    <w:p>
      <w:pPr>
        <w:pStyle w:val="BodyText"/>
        <w:ind w:left="0"/>
        <w:rPr>
          <w:rFonts w:ascii="Liberation Sans"/>
          <w:b/>
          <w:sz w:val="13"/>
        </w:rPr>
      </w:pPr>
      <w:r>
        <w:rPr/>
        <w:pict>
          <v:rect style="position:absolute;margin-left:77.25pt;margin-top:8.679141pt;width:457.499964pt;height:.75pt;mso-position-horizontal-relative:page;mso-position-vertical-relative:paragraph;z-index:-15645184;mso-wrap-distance-left:0;mso-wrap-distance-right:0" id="docshape159" filled="true" fillcolor="#000000" stroked="false">
            <v:fill type="solid"/>
            <w10:wrap type="topAndBottom"/>
          </v:rect>
        </w:pict>
      </w:r>
    </w:p>
    <w:p>
      <w:pPr>
        <w:spacing w:after="0"/>
        <w:rPr>
          <w:rFonts w:ascii="Liberation Sans"/>
          <w:sz w:val="13"/>
        </w:rPr>
        <w:sectPr>
          <w:pgSz w:w="12240" w:h="15840"/>
          <w:pgMar w:top="1820" w:bottom="280" w:left="1420" w:right="1420"/>
        </w:sectPr>
      </w:pPr>
    </w:p>
    <w:p>
      <w:pPr>
        <w:spacing w:line="249" w:lineRule="auto" w:before="67"/>
        <w:ind w:left="119" w:right="0" w:firstLine="0"/>
        <w:jc w:val="left"/>
        <w:rPr>
          <w:rFonts w:ascii="Liberation Sans"/>
          <w:b/>
          <w:sz w:val="60"/>
        </w:rPr>
      </w:pPr>
      <w:bookmarkStart w:name="8. Security, Maintainability, and Reliab" w:id="654"/>
      <w:bookmarkEnd w:id="654"/>
      <w:r>
        <w:rPr/>
      </w:r>
      <w:bookmarkStart w:name="_bookmark532" w:id="655"/>
      <w:bookmarkEnd w:id="655"/>
      <w:r>
        <w:rPr/>
      </w:r>
      <w:r>
        <w:rPr>
          <w:rFonts w:ascii="Liberation Sans"/>
          <w:b/>
          <w:sz w:val="60"/>
        </w:rPr>
        <w:t>Chapter 8. Security, Maintainability,</w:t>
      </w:r>
      <w:r>
        <w:rPr>
          <w:rFonts w:ascii="Liberation Sans"/>
          <w:b/>
          <w:spacing w:val="-25"/>
          <w:sz w:val="60"/>
        </w:rPr>
        <w:t> </w:t>
      </w:r>
      <w:r>
        <w:rPr>
          <w:rFonts w:ascii="Liberation Sans"/>
          <w:b/>
          <w:sz w:val="60"/>
        </w:rPr>
        <w:t>and</w:t>
      </w:r>
      <w:r>
        <w:rPr>
          <w:rFonts w:ascii="Liberation Sans"/>
          <w:b/>
          <w:spacing w:val="-22"/>
          <w:sz w:val="60"/>
        </w:rPr>
        <w:t> </w:t>
      </w:r>
      <w:r>
        <w:rPr>
          <w:rFonts w:ascii="Liberation Sans"/>
          <w:b/>
          <w:spacing w:val="-2"/>
          <w:sz w:val="60"/>
        </w:rPr>
        <w:t>Reliability</w:t>
      </w:r>
    </w:p>
    <w:p>
      <w:pPr>
        <w:pStyle w:val="BodyText"/>
        <w:spacing w:before="8"/>
        <w:ind w:left="0"/>
        <w:rPr>
          <w:rFonts w:ascii="Liberation Sans"/>
          <w:b/>
          <w:sz w:val="10"/>
        </w:rPr>
      </w:pPr>
      <w:r>
        <w:rPr/>
        <w:pict>
          <v:rect style="position:absolute;margin-left:77.25pt;margin-top:7.396084pt;width:457.499964pt;height:.75pt;mso-position-horizontal-relative:page;mso-position-vertical-relative:paragraph;z-index:-15644672;mso-wrap-distance-left:0;mso-wrap-distance-right:0" id="docshape160"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798"/>
      </w:pPr>
      <w:r>
        <w:rPr/>
        <w:t>This chapter confronts a critical aspect of vibe coding and AI-assisted engineering—ensuring that the code you produce with AI assistance </w:t>
      </w:r>
      <w:r>
        <w:rPr>
          <w:spacing w:val="-5"/>
        </w:rPr>
        <w:t>is</w:t>
      </w:r>
    </w:p>
    <w:p>
      <w:pPr>
        <w:pStyle w:val="BodyText"/>
        <w:spacing w:line="261" w:lineRule="auto"/>
      </w:pPr>
      <w:r>
        <w:rPr/>
        <w:t>secure,</w:t>
      </w:r>
      <w:r>
        <w:rPr>
          <w:spacing w:val="-4"/>
        </w:rPr>
        <w:t> </w:t>
      </w:r>
      <w:r>
        <w:rPr/>
        <w:t>reliable,</w:t>
      </w:r>
      <w:r>
        <w:rPr>
          <w:spacing w:val="-4"/>
        </w:rPr>
        <w:t> </w:t>
      </w:r>
      <w:r>
        <w:rPr/>
        <w:t>and</w:t>
      </w:r>
      <w:r>
        <w:rPr>
          <w:spacing w:val="-4"/>
        </w:rPr>
        <w:t> </w:t>
      </w:r>
      <w:bookmarkStart w:name="_bookmark533" w:id="656"/>
      <w:bookmarkEnd w:id="656"/>
      <w:r>
        <w:rPr/>
        <w:t>maintainable.</w:t>
      </w:r>
      <w:r>
        <w:rPr>
          <w:spacing w:val="-4"/>
        </w:rPr>
        <w:t> </w:t>
      </w:r>
      <w:r>
        <w:rPr/>
        <w:t>Speed</w:t>
      </w:r>
      <w:r>
        <w:rPr>
          <w:spacing w:val="-4"/>
        </w:rPr>
        <w:t> </w:t>
      </w:r>
      <w:r>
        <w:rPr/>
        <w:t>and</w:t>
      </w:r>
      <w:r>
        <w:rPr>
          <w:spacing w:val="-4"/>
        </w:rPr>
        <w:t> </w:t>
      </w:r>
      <w:r>
        <w:rPr/>
        <w:t>productivity</w:t>
      </w:r>
      <w:r>
        <w:rPr>
          <w:spacing w:val="-4"/>
        </w:rPr>
        <w:t> </w:t>
      </w:r>
      <w:r>
        <w:rPr/>
        <w:t>mean</w:t>
      </w:r>
      <w:r>
        <w:rPr>
          <w:spacing w:val="-4"/>
        </w:rPr>
        <w:t> </w:t>
      </w:r>
      <w:r>
        <w:rPr/>
        <w:t>little</w:t>
      </w:r>
      <w:r>
        <w:rPr>
          <w:spacing w:val="-4"/>
        </w:rPr>
        <w:t> </w:t>
      </w:r>
      <w:r>
        <w:rPr/>
        <w:t>if</w:t>
      </w:r>
      <w:r>
        <w:rPr>
          <w:spacing w:val="-4"/>
        </w:rPr>
        <w:t> </w:t>
      </w:r>
      <w:r>
        <w:rPr/>
        <w:t>the resulting software is riddled with vulnerabilities or prone to crashing.</w:t>
      </w:r>
    </w:p>
    <w:p>
      <w:pPr>
        <w:pStyle w:val="BodyText"/>
        <w:spacing w:line="261" w:lineRule="auto" w:before="146"/>
        <w:ind w:right="128"/>
        <w:jc w:val="both"/>
      </w:pPr>
      <w:r>
        <w:rPr/>
        <w:t>First, I’ll examine common security pitfalls that arise in AI-generated code, from injection vulnerabilities to secrets leakage. You’ll learn techniques for auditing</w:t>
      </w:r>
      <w:r>
        <w:rPr>
          <w:spacing w:val="-5"/>
        </w:rPr>
        <w:t> </w:t>
      </w:r>
      <w:r>
        <w:rPr/>
        <w:t>and</w:t>
      </w:r>
      <w:r>
        <w:rPr>
          <w:spacing w:val="-5"/>
        </w:rPr>
        <w:t> </w:t>
      </w:r>
      <w:r>
        <w:rPr/>
        <w:t>reviewing</w:t>
      </w:r>
      <w:r>
        <w:rPr>
          <w:spacing w:val="-5"/>
        </w:rPr>
        <w:t> </w:t>
      </w:r>
      <w:r>
        <w:rPr/>
        <w:t>AI-written</w:t>
      </w:r>
      <w:r>
        <w:rPr>
          <w:spacing w:val="-5"/>
        </w:rPr>
        <w:t> </w:t>
      </w:r>
      <w:r>
        <w:rPr/>
        <w:t>code</w:t>
      </w:r>
      <w:r>
        <w:rPr>
          <w:spacing w:val="-5"/>
        </w:rPr>
        <w:t> </w:t>
      </w:r>
      <w:r>
        <w:rPr/>
        <w:t>for</w:t>
      </w:r>
      <w:r>
        <w:rPr>
          <w:spacing w:val="-5"/>
        </w:rPr>
        <w:t> </w:t>
      </w:r>
      <w:r>
        <w:rPr/>
        <w:t>such</w:t>
      </w:r>
      <w:r>
        <w:rPr>
          <w:spacing w:val="-5"/>
        </w:rPr>
        <w:t> </w:t>
      </w:r>
      <w:r>
        <w:rPr/>
        <w:t>issues,</w:t>
      </w:r>
      <w:r>
        <w:rPr>
          <w:spacing w:val="-5"/>
        </w:rPr>
        <w:t> </w:t>
      </w:r>
      <w:r>
        <w:rPr/>
        <w:t>effectively</w:t>
      </w:r>
      <w:r>
        <w:rPr>
          <w:spacing w:val="-5"/>
        </w:rPr>
        <w:t> </w:t>
      </w:r>
      <w:r>
        <w:rPr/>
        <w:t>acting</w:t>
      </w:r>
      <w:r>
        <w:rPr>
          <w:spacing w:val="-5"/>
        </w:rPr>
        <w:t> </w:t>
      </w:r>
      <w:r>
        <w:rPr/>
        <w:t>as the security safety net for your AI pair programmer.</w:t>
      </w:r>
    </w:p>
    <w:p>
      <w:pPr>
        <w:pStyle w:val="BodyText"/>
        <w:spacing w:line="261" w:lineRule="auto" w:before="146"/>
        <w:ind w:right="244"/>
        <w:jc w:val="both"/>
      </w:pPr>
      <w:r>
        <w:rPr/>
        <w:t>Next,</w:t>
      </w:r>
      <w:r>
        <w:rPr>
          <w:spacing w:val="-5"/>
        </w:rPr>
        <w:t> </w:t>
      </w:r>
      <w:r>
        <w:rPr/>
        <w:t>I’ll</w:t>
      </w:r>
      <w:r>
        <w:rPr>
          <w:spacing w:val="-5"/>
        </w:rPr>
        <w:t> </w:t>
      </w:r>
      <w:r>
        <w:rPr/>
        <w:t>discuss</w:t>
      </w:r>
      <w:r>
        <w:rPr>
          <w:spacing w:val="-5"/>
        </w:rPr>
        <w:t> </w:t>
      </w:r>
      <w:r>
        <w:rPr/>
        <w:t>building</w:t>
      </w:r>
      <w:r>
        <w:rPr>
          <w:spacing w:val="-5"/>
        </w:rPr>
        <w:t> </w:t>
      </w:r>
      <w:r>
        <w:rPr/>
        <w:t>effective</w:t>
      </w:r>
      <w:r>
        <w:rPr>
          <w:spacing w:val="-5"/>
        </w:rPr>
        <w:t> </w:t>
      </w:r>
      <w:r>
        <w:rPr/>
        <w:t>testing</w:t>
      </w:r>
      <w:r>
        <w:rPr>
          <w:spacing w:val="-5"/>
        </w:rPr>
        <w:t> </w:t>
      </w:r>
      <w:r>
        <w:rPr/>
        <w:t>and</w:t>
      </w:r>
      <w:r>
        <w:rPr>
          <w:spacing w:val="-5"/>
        </w:rPr>
        <w:t> </w:t>
      </w:r>
      <w:r>
        <w:rPr/>
        <w:t>QA</w:t>
      </w:r>
      <w:r>
        <w:rPr>
          <w:spacing w:val="-5"/>
        </w:rPr>
        <w:t> </w:t>
      </w:r>
      <w:r>
        <w:rPr/>
        <w:t>frameworks</w:t>
      </w:r>
      <w:r>
        <w:rPr>
          <w:spacing w:val="-5"/>
        </w:rPr>
        <w:t> </w:t>
      </w:r>
      <w:r>
        <w:rPr/>
        <w:t>around</w:t>
      </w:r>
      <w:r>
        <w:rPr>
          <w:spacing w:val="-5"/>
        </w:rPr>
        <w:t> </w:t>
      </w:r>
      <w:r>
        <w:rPr/>
        <w:t>AI- generated code to catch bugs and reliability issues early. Performance</w:t>
      </w:r>
    </w:p>
    <w:p>
      <w:pPr>
        <w:pStyle w:val="BodyText"/>
        <w:spacing w:line="261" w:lineRule="auto"/>
        <w:ind w:right="133"/>
      </w:pPr>
      <w:r>
        <w:rPr/>
        <w:t>considerations</w:t>
      </w:r>
      <w:r>
        <w:rPr>
          <w:spacing w:val="-5"/>
        </w:rPr>
        <w:t> </w:t>
      </w:r>
      <w:r>
        <w:rPr/>
        <w:t>will</w:t>
      </w:r>
      <w:r>
        <w:rPr>
          <w:spacing w:val="-5"/>
        </w:rPr>
        <w:t> </w:t>
      </w:r>
      <w:r>
        <w:rPr/>
        <w:t>also</w:t>
      </w:r>
      <w:r>
        <w:rPr>
          <w:spacing w:val="-5"/>
        </w:rPr>
        <w:t> </w:t>
      </w:r>
      <w:r>
        <w:rPr/>
        <w:t>be</w:t>
      </w:r>
      <w:r>
        <w:rPr>
          <w:spacing w:val="-5"/>
        </w:rPr>
        <w:t> </w:t>
      </w:r>
      <w:r>
        <w:rPr/>
        <w:t>covered.</w:t>
      </w:r>
      <w:r>
        <w:rPr>
          <w:spacing w:val="-5"/>
        </w:rPr>
        <w:t> </w:t>
      </w:r>
      <w:r>
        <w:rPr/>
        <w:t>AI</w:t>
      </w:r>
      <w:r>
        <w:rPr>
          <w:spacing w:val="-5"/>
        </w:rPr>
        <w:t> </w:t>
      </w:r>
      <w:r>
        <w:rPr/>
        <w:t>might</w:t>
      </w:r>
      <w:r>
        <w:rPr>
          <w:spacing w:val="-5"/>
        </w:rPr>
        <w:t> </w:t>
      </w:r>
      <w:r>
        <w:rPr/>
        <w:t>write</w:t>
      </w:r>
      <w:r>
        <w:rPr>
          <w:spacing w:val="-5"/>
        </w:rPr>
        <w:t> </w:t>
      </w:r>
      <w:r>
        <w:rPr/>
        <w:t>correct</w:t>
      </w:r>
      <w:r>
        <w:rPr>
          <w:spacing w:val="-5"/>
        </w:rPr>
        <w:t> </w:t>
      </w:r>
      <w:r>
        <w:rPr/>
        <w:t>code,</w:t>
      </w:r>
      <w:r>
        <w:rPr>
          <w:spacing w:val="-5"/>
        </w:rPr>
        <w:t> </w:t>
      </w:r>
      <w:r>
        <w:rPr/>
        <w:t>but</w:t>
      </w:r>
      <w:r>
        <w:rPr>
          <w:spacing w:val="-5"/>
        </w:rPr>
        <w:t> </w:t>
      </w:r>
      <w:r>
        <w:rPr/>
        <w:t>it’s</w:t>
      </w:r>
      <w:r>
        <w:rPr>
          <w:spacing w:val="-5"/>
        </w:rPr>
        <w:t> </w:t>
      </w:r>
      <w:r>
        <w:rPr/>
        <w:t>not always the most efficient code, so I’ll outline how to identify and optimize performance bottlenecks. I’ll also explore strategies to ensure maintainability, such as enforcing consistent styles or refactoring AI code,</w:t>
      </w:r>
    </w:p>
    <w:p>
      <w:pPr>
        <w:pStyle w:val="BodyText"/>
        <w:spacing w:line="341" w:lineRule="exact"/>
      </w:pPr>
      <w:r>
        <w:rPr/>
        <w:t>since AI suggestions can sometimes be inconsistent or overly </w:t>
      </w:r>
      <w:r>
        <w:rPr>
          <w:spacing w:val="-2"/>
        </w:rPr>
        <w:t>verbose.</w:t>
      </w:r>
    </w:p>
    <w:p>
      <w:pPr>
        <w:pStyle w:val="BodyText"/>
        <w:spacing w:line="261" w:lineRule="auto" w:before="178"/>
      </w:pPr>
      <w:r>
        <w:rPr/>
        <w:t>I’ll</w:t>
      </w:r>
      <w:r>
        <w:rPr>
          <w:spacing w:val="-4"/>
        </w:rPr>
        <w:t> </w:t>
      </w:r>
      <w:r>
        <w:rPr/>
        <w:t>show</w:t>
      </w:r>
      <w:r>
        <w:rPr>
          <w:spacing w:val="-4"/>
        </w:rPr>
        <w:t> </w:t>
      </w:r>
      <w:r>
        <w:rPr/>
        <w:t>you</w:t>
      </w:r>
      <w:r>
        <w:rPr>
          <w:spacing w:val="-4"/>
        </w:rPr>
        <w:t> </w:t>
      </w:r>
      <w:r>
        <w:rPr/>
        <w:t>how</w:t>
      </w:r>
      <w:r>
        <w:rPr>
          <w:spacing w:val="-4"/>
        </w:rPr>
        <w:t> </w:t>
      </w:r>
      <w:r>
        <w:rPr/>
        <w:t>to</w:t>
      </w:r>
      <w:r>
        <w:rPr>
          <w:spacing w:val="-4"/>
        </w:rPr>
        <w:t> </w:t>
      </w:r>
      <w:r>
        <w:rPr/>
        <w:t>adapt</w:t>
      </w:r>
      <w:r>
        <w:rPr>
          <w:spacing w:val="-4"/>
        </w:rPr>
        <w:t> </w:t>
      </w:r>
      <w:r>
        <w:rPr/>
        <w:t>your</w:t>
      </w:r>
      <w:r>
        <w:rPr>
          <w:spacing w:val="-4"/>
        </w:rPr>
        <w:t> </w:t>
      </w:r>
      <w:r>
        <w:rPr/>
        <w:t>code-review</w:t>
      </w:r>
      <w:r>
        <w:rPr>
          <w:spacing w:val="-4"/>
        </w:rPr>
        <w:t> </w:t>
      </w:r>
      <w:r>
        <w:rPr/>
        <w:t>practices</w:t>
      </w:r>
      <w:r>
        <w:rPr>
          <w:spacing w:val="-4"/>
        </w:rPr>
        <w:t> </w:t>
      </w:r>
      <w:r>
        <w:rPr/>
        <w:t>to</w:t>
      </w:r>
      <w:r>
        <w:rPr>
          <w:spacing w:val="-4"/>
        </w:rPr>
        <w:t> </w:t>
      </w:r>
      <w:r>
        <w:rPr/>
        <w:t>an</w:t>
      </w:r>
      <w:r>
        <w:rPr>
          <w:spacing w:val="-4"/>
        </w:rPr>
        <w:t> </w:t>
      </w:r>
      <w:r>
        <w:rPr/>
        <w:t>AI-assisted workflow, highlighting what human reviewers should focus on when</w:t>
      </w:r>
    </w:p>
    <w:p>
      <w:pPr>
        <w:pStyle w:val="BodyText"/>
        <w:spacing w:line="261" w:lineRule="auto"/>
        <w:ind w:right="209"/>
        <w:jc w:val="both"/>
      </w:pPr>
      <w:r>
        <w:rPr/>
        <w:t>reviewing</w:t>
      </w:r>
      <w:r>
        <w:rPr>
          <w:spacing w:val="-7"/>
        </w:rPr>
        <w:t> </w:t>
      </w:r>
      <w:r>
        <w:rPr/>
        <w:t>code</w:t>
      </w:r>
      <w:r>
        <w:rPr>
          <w:spacing w:val="-7"/>
        </w:rPr>
        <w:t> </w:t>
      </w:r>
      <w:r>
        <w:rPr/>
        <w:t>that</w:t>
      </w:r>
      <w:r>
        <w:rPr>
          <w:spacing w:val="-7"/>
        </w:rPr>
        <w:t> </w:t>
      </w:r>
      <w:r>
        <w:rPr/>
        <w:t>was</w:t>
      </w:r>
      <w:r>
        <w:rPr>
          <w:spacing w:val="-7"/>
        </w:rPr>
        <w:t> </w:t>
      </w:r>
      <w:r>
        <w:rPr/>
        <w:t>partially</w:t>
      </w:r>
      <w:r>
        <w:rPr>
          <w:spacing w:val="-7"/>
        </w:rPr>
        <w:t> </w:t>
      </w:r>
      <w:r>
        <w:rPr/>
        <w:t>or</w:t>
      </w:r>
      <w:r>
        <w:rPr>
          <w:spacing w:val="-7"/>
        </w:rPr>
        <w:t> </w:t>
      </w:r>
      <w:r>
        <w:rPr/>
        <w:t>wholly</w:t>
      </w:r>
      <w:r>
        <w:rPr>
          <w:spacing w:val="-7"/>
        </w:rPr>
        <w:t> </w:t>
      </w:r>
      <w:r>
        <w:rPr/>
        <w:t>machine-generated.</w:t>
      </w:r>
      <w:r>
        <w:rPr>
          <w:spacing w:val="-7"/>
        </w:rPr>
        <w:t> </w:t>
      </w:r>
      <w:r>
        <w:rPr/>
        <w:t>Finally,</w:t>
      </w:r>
      <w:r>
        <w:rPr>
          <w:spacing w:val="-7"/>
        </w:rPr>
        <w:t> </w:t>
      </w:r>
      <w:r>
        <w:rPr/>
        <w:t>I’ll round up best practices for deploying AI-assisted projects with confidence, from continuous integration pipelines to monitoring in production. By the</w:t>
      </w:r>
    </w:p>
    <w:p>
      <w:pPr>
        <w:pStyle w:val="BodyText"/>
        <w:spacing w:line="261" w:lineRule="auto"/>
        <w:ind w:right="676"/>
        <w:jc w:val="both"/>
      </w:pPr>
      <w:r>
        <w:rPr/>
        <w:t>end</w:t>
      </w:r>
      <w:r>
        <w:rPr>
          <w:spacing w:val="-4"/>
        </w:rPr>
        <w:t> </w:t>
      </w:r>
      <w:r>
        <w:rPr/>
        <w:t>of</w:t>
      </w:r>
      <w:r>
        <w:rPr>
          <w:spacing w:val="-4"/>
        </w:rPr>
        <w:t> </w:t>
      </w:r>
      <w:r>
        <w:rPr/>
        <w:t>this</w:t>
      </w:r>
      <w:r>
        <w:rPr>
          <w:spacing w:val="-4"/>
        </w:rPr>
        <w:t> </w:t>
      </w:r>
      <w:r>
        <w:rPr/>
        <w:t>chapter,</w:t>
      </w:r>
      <w:r>
        <w:rPr>
          <w:spacing w:val="-4"/>
        </w:rPr>
        <w:t> </w:t>
      </w:r>
      <w:r>
        <w:rPr/>
        <w:t>you’ll</w:t>
      </w:r>
      <w:r>
        <w:rPr>
          <w:spacing w:val="-4"/>
        </w:rPr>
        <w:t> </w:t>
      </w:r>
      <w:r>
        <w:rPr/>
        <w:t>have</w:t>
      </w:r>
      <w:r>
        <w:rPr>
          <w:spacing w:val="-4"/>
        </w:rPr>
        <w:t> </w:t>
      </w:r>
      <w:r>
        <w:rPr/>
        <w:t>a</w:t>
      </w:r>
      <w:r>
        <w:rPr>
          <w:spacing w:val="-4"/>
        </w:rPr>
        <w:t> </w:t>
      </w:r>
      <w:r>
        <w:rPr/>
        <w:t>toolkit</w:t>
      </w:r>
      <w:r>
        <w:rPr>
          <w:spacing w:val="-4"/>
        </w:rPr>
        <w:t> </w:t>
      </w:r>
      <w:r>
        <w:rPr/>
        <w:t>of</w:t>
      </w:r>
      <w:r>
        <w:rPr>
          <w:spacing w:val="-4"/>
        </w:rPr>
        <w:t> </w:t>
      </w:r>
      <w:r>
        <w:rPr/>
        <w:t>approaches</w:t>
      </w:r>
      <w:r>
        <w:rPr>
          <w:spacing w:val="-4"/>
        </w:rPr>
        <w:t> </w:t>
      </w:r>
      <w:r>
        <w:rPr/>
        <w:t>to</w:t>
      </w:r>
      <w:r>
        <w:rPr>
          <w:spacing w:val="-4"/>
        </w:rPr>
        <w:t> </w:t>
      </w:r>
      <w:r>
        <w:rPr/>
        <w:t>keep</w:t>
      </w:r>
      <w:r>
        <w:rPr>
          <w:spacing w:val="-4"/>
        </w:rPr>
        <w:t> </w:t>
      </w:r>
      <w:r>
        <w:rPr/>
        <w:t>your</w:t>
      </w:r>
      <w:r>
        <w:rPr>
          <w:spacing w:val="-4"/>
        </w:rPr>
        <w:t> </w:t>
      </w:r>
      <w:r>
        <w:rPr/>
        <w:t>AI- accelerated development safe and robust.</w:t>
      </w:r>
    </w:p>
    <w:p>
      <w:pPr>
        <w:pStyle w:val="BodyText"/>
        <w:ind w:left="0"/>
        <w:rPr>
          <w:sz w:val="32"/>
        </w:rPr>
      </w:pPr>
    </w:p>
    <w:p>
      <w:pPr>
        <w:pStyle w:val="Heading2"/>
        <w:spacing w:line="254" w:lineRule="auto" w:before="216"/>
      </w:pPr>
      <w:bookmarkStart w:name="Common Security Vulnerabilities in AI-Ge" w:id="657"/>
      <w:bookmarkEnd w:id="657"/>
      <w:r>
        <w:rPr>
          <w:b w:val="0"/>
        </w:rPr>
      </w:r>
      <w:r>
        <w:rPr>
          <w:color w:val="8E0012"/>
        </w:rPr>
        <w:t>Common Security Vulnerabilities in AI- Generated Code</w:t>
      </w:r>
    </w:p>
    <w:p>
      <w:pPr>
        <w:spacing w:after="0" w:line="254" w:lineRule="auto"/>
        <w:sectPr>
          <w:pgSz w:w="12240" w:h="15840"/>
          <w:pgMar w:top="1380" w:bottom="280" w:left="1420" w:right="1420"/>
        </w:sectPr>
      </w:pPr>
    </w:p>
    <w:p>
      <w:pPr>
        <w:pStyle w:val="BodyText"/>
        <w:spacing w:line="261" w:lineRule="auto" w:before="65"/>
        <w:ind w:right="163"/>
      </w:pPr>
      <w:r>
        <w:rPr/>
        <w:t>AI coding assistants, while powerful, can inadvertently introduce security issues if not guided properly</w:t>
      </w:r>
      <w:bookmarkStart w:name="_bookmark534" w:id="658"/>
      <w:bookmarkEnd w:id="658"/>
      <w:r>
        <w:rPr/>
        <w:t>.</w:t>
      </w:r>
      <w:r>
        <w:rPr/>
        <w:t> They learn from lots of public code—which includes both good and bad practices—and may regurgitate insecure patterns if the prompt or context doesn’t steer them away. It’s vital for you to know these common pitfalls so you can spot and fix them. This can include</w:t>
      </w:r>
      <w:r>
        <w:rPr>
          <w:spacing w:val="-4"/>
        </w:rPr>
        <w:t> </w:t>
      </w:r>
      <w:r>
        <w:rPr/>
        <w:t>using</w:t>
      </w:r>
      <w:r>
        <w:rPr>
          <w:spacing w:val="-4"/>
        </w:rPr>
        <w:t> </w:t>
      </w:r>
      <w:r>
        <w:rPr/>
        <w:t>both</w:t>
      </w:r>
      <w:r>
        <w:rPr>
          <w:spacing w:val="-4"/>
        </w:rPr>
        <w:t> </w:t>
      </w:r>
      <w:r>
        <w:rPr/>
        <w:t>manual</w:t>
      </w:r>
      <w:r>
        <w:rPr>
          <w:spacing w:val="-4"/>
        </w:rPr>
        <w:t> </w:t>
      </w:r>
      <w:r>
        <w:rPr/>
        <w:t>and</w:t>
      </w:r>
      <w:r>
        <w:rPr>
          <w:spacing w:val="-4"/>
        </w:rPr>
        <w:t> </w:t>
      </w:r>
      <w:r>
        <w:rPr/>
        <w:t>automated</w:t>
      </w:r>
      <w:r>
        <w:rPr>
          <w:spacing w:val="-4"/>
        </w:rPr>
        <w:t> </w:t>
      </w:r>
      <w:r>
        <w:rPr/>
        <w:t>means</w:t>
      </w:r>
      <w:r>
        <w:rPr>
          <w:spacing w:val="-4"/>
        </w:rPr>
        <w:t> </w:t>
      </w:r>
      <w:r>
        <w:rPr/>
        <w:t>to</w:t>
      </w:r>
      <w:r>
        <w:rPr>
          <w:spacing w:val="-4"/>
        </w:rPr>
        <w:t> </w:t>
      </w:r>
      <w:r>
        <w:rPr/>
        <w:t>detect</w:t>
      </w:r>
      <w:r>
        <w:rPr>
          <w:spacing w:val="-4"/>
        </w:rPr>
        <w:t> </w:t>
      </w:r>
      <w:r>
        <w:rPr/>
        <w:t>potential</w:t>
      </w:r>
      <w:r>
        <w:rPr>
          <w:spacing w:val="-4"/>
        </w:rPr>
        <w:t> </w:t>
      </w:r>
      <w:r>
        <w:rPr/>
        <w:t>security issues (see </w:t>
      </w:r>
      <w:hyperlink w:history="true" w:anchor="_bookmark535">
        <w:r>
          <w:rPr>
            <w:color w:val="8E0012"/>
          </w:rPr>
          <w:t>Figure 8-1</w:t>
        </w:r>
      </w:hyperlink>
      <w:r>
        <w:rPr/>
        <w:t>).</w:t>
      </w:r>
    </w:p>
    <w:p>
      <w:pPr>
        <w:pStyle w:val="BodyText"/>
        <w:spacing w:before="4"/>
        <w:ind w:left="0"/>
        <w:rPr>
          <w:sz w:val="16"/>
        </w:rPr>
      </w:pPr>
      <w:r>
        <w:rPr/>
        <w:drawing>
          <wp:anchor distT="0" distB="0" distL="0" distR="0" allowOverlap="1" layoutInCell="1" locked="0" behindDoc="0" simplePos="0" relativeHeight="165">
            <wp:simplePos x="0" y="0"/>
            <wp:positionH relativeFrom="page">
              <wp:posOffset>1123950</wp:posOffset>
            </wp:positionH>
            <wp:positionV relativeFrom="paragraph">
              <wp:posOffset>135174</wp:posOffset>
            </wp:positionV>
            <wp:extent cx="5524500" cy="4410075"/>
            <wp:effectExtent l="0" t="0" r="0" b="0"/>
            <wp:wrapTopAndBottom/>
            <wp:docPr id="29" name="image14.jpeg"/>
            <wp:cNvGraphicFramePr>
              <a:graphicFrameLocks noChangeAspect="1"/>
            </wp:cNvGraphicFramePr>
            <a:graphic>
              <a:graphicData uri="http://schemas.openxmlformats.org/drawingml/2006/picture">
                <pic:pic>
                  <pic:nvPicPr>
                    <pic:cNvPr id="30" name="image14.jpeg"/>
                    <pic:cNvPicPr/>
                  </pic:nvPicPr>
                  <pic:blipFill>
                    <a:blip r:embed="rId84" cstate="print"/>
                    <a:stretch>
                      <a:fillRect/>
                    </a:stretch>
                  </pic:blipFill>
                  <pic:spPr>
                    <a:xfrm>
                      <a:off x="0" y="0"/>
                      <a:ext cx="5524500" cy="4410075"/>
                    </a:xfrm>
                    <a:prstGeom prst="rect">
                      <a:avLst/>
                    </a:prstGeom>
                  </pic:spPr>
                </pic:pic>
              </a:graphicData>
            </a:graphic>
          </wp:anchor>
        </w:drawing>
      </w:r>
    </w:p>
    <w:p>
      <w:pPr>
        <w:spacing w:line="256" w:lineRule="auto" w:before="139"/>
        <w:ind w:left="543" w:right="253" w:hanging="231"/>
        <w:jc w:val="left"/>
        <w:rPr>
          <w:i/>
          <w:sz w:val="22"/>
        </w:rPr>
      </w:pPr>
      <w:bookmarkStart w:name="_bookmark535" w:id="659"/>
      <w:bookmarkEnd w:id="659"/>
      <w:r>
        <w:rPr/>
      </w:r>
      <w:r>
        <w:rPr>
          <w:i/>
          <w:sz w:val="22"/>
        </w:rPr>
        <w:t>Figure 8-1. AI-introduced security vulnerabilities: AI-generated code may contain subtle </w:t>
      </w:r>
      <w:r>
        <w:rPr>
          <w:i/>
          <w:sz w:val="22"/>
        </w:rPr>
        <w:t>security</w:t>
      </w:r>
      <w:r>
        <w:rPr>
          <w:i/>
          <w:sz w:val="22"/>
        </w:rPr>
        <w:t> flaws that require careful review and automated security scanning to identify and remediate.</w:t>
      </w:r>
    </w:p>
    <w:p>
      <w:pPr>
        <w:pStyle w:val="BodyText"/>
        <w:spacing w:before="6"/>
        <w:ind w:left="0"/>
        <w:rPr>
          <w:i/>
          <w:sz w:val="19"/>
        </w:rPr>
      </w:pPr>
    </w:p>
    <w:p>
      <w:pPr>
        <w:pStyle w:val="BodyText"/>
      </w:pPr>
      <w:r>
        <w:rPr/>
        <w:t>Some typical security issues observed in AI-generated code </w:t>
      </w:r>
      <w:r>
        <w:rPr>
          <w:spacing w:val="-2"/>
        </w:rPr>
        <w:t>include:</w:t>
      </w:r>
    </w:p>
    <w:p>
      <w:pPr>
        <w:spacing w:before="180"/>
        <w:ind w:left="119" w:right="0" w:firstLine="0"/>
        <w:jc w:val="left"/>
        <w:rPr>
          <w:i/>
          <w:sz w:val="30"/>
        </w:rPr>
      </w:pPr>
      <w:r>
        <w:rPr>
          <w:i/>
          <w:sz w:val="30"/>
        </w:rPr>
        <w:t>Hard-coded</w:t>
      </w:r>
      <w:r>
        <w:rPr>
          <w:i/>
          <w:spacing w:val="-8"/>
          <w:sz w:val="30"/>
        </w:rPr>
        <w:t> </w:t>
      </w:r>
      <w:r>
        <w:rPr>
          <w:i/>
          <w:sz w:val="30"/>
        </w:rPr>
        <w:t>secrets</w:t>
      </w:r>
      <w:r>
        <w:rPr>
          <w:i/>
          <w:spacing w:val="-8"/>
          <w:sz w:val="30"/>
        </w:rPr>
        <w:t> </w:t>
      </w:r>
      <w:r>
        <w:rPr>
          <w:i/>
          <w:sz w:val="30"/>
        </w:rPr>
        <w:t>or</w:t>
      </w:r>
      <w:r>
        <w:rPr>
          <w:i/>
          <w:spacing w:val="-8"/>
          <w:sz w:val="30"/>
        </w:rPr>
        <w:t> </w:t>
      </w:r>
      <w:r>
        <w:rPr>
          <w:i/>
          <w:spacing w:val="-2"/>
          <w:sz w:val="30"/>
        </w:rPr>
        <w:t>credentials</w:t>
      </w:r>
    </w:p>
    <w:p>
      <w:pPr>
        <w:pStyle w:val="BodyText"/>
        <w:spacing w:line="206" w:lineRule="auto" w:before="199"/>
        <w:ind w:left="569" w:right="163"/>
        <w:rPr>
          <w:rFonts w:ascii="Noto Serif"/>
        </w:rPr>
      </w:pPr>
      <w:r>
        <w:rPr>
          <w:rFonts w:ascii="Noto Serif"/>
        </w:rPr>
        <w:t>Sometimes </w:t>
      </w:r>
      <w:bookmarkStart w:name="_bookmark536" w:id="660"/>
      <w:bookmarkEnd w:id="660"/>
      <w:r>
        <w:rPr>
          <w:rFonts w:ascii="Noto Serif"/>
        </w:rPr>
        <w:t>AI</w:t>
      </w:r>
      <w:r>
        <w:rPr>
          <w:rFonts w:ascii="Noto Serif"/>
        </w:rPr>
        <w:t> outputs </w:t>
      </w:r>
      <w:bookmarkStart w:name="_bookmark537" w:id="661"/>
      <w:bookmarkEnd w:id="661"/>
      <w:r>
        <w:rPr>
          <w:rFonts w:ascii="Noto Serif"/>
        </w:rPr>
        <w:t>API</w:t>
      </w:r>
      <w:r>
        <w:rPr>
          <w:rFonts w:ascii="Noto Serif"/>
        </w:rPr>
        <w:t> keys, passwords, or tokens in code,</w:t>
      </w:r>
      <w:r>
        <w:rPr>
          <w:rFonts w:ascii="Noto Serif"/>
          <w:spacing w:val="-5"/>
        </w:rPr>
        <w:t> </w:t>
      </w:r>
      <w:r>
        <w:rPr>
          <w:rFonts w:ascii="Noto Serif"/>
        </w:rPr>
        <w:t>especially</w:t>
      </w:r>
      <w:r>
        <w:rPr>
          <w:rFonts w:ascii="Noto Serif"/>
          <w:spacing w:val="-5"/>
        </w:rPr>
        <w:t> </w:t>
      </w:r>
      <w:r>
        <w:rPr>
          <w:rFonts w:ascii="Noto Serif"/>
        </w:rPr>
        <w:t>if</w:t>
      </w:r>
      <w:r>
        <w:rPr>
          <w:rFonts w:ascii="Noto Serif"/>
          <w:spacing w:val="-5"/>
        </w:rPr>
        <w:t> </w:t>
      </w:r>
      <w:r>
        <w:rPr>
          <w:rFonts w:ascii="Noto Serif"/>
        </w:rPr>
        <w:t>similar</w:t>
      </w:r>
      <w:r>
        <w:rPr>
          <w:rFonts w:ascii="Noto Serif"/>
          <w:spacing w:val="-5"/>
        </w:rPr>
        <w:t> </w:t>
      </w:r>
      <w:r>
        <w:rPr>
          <w:rFonts w:ascii="Noto Serif"/>
        </w:rPr>
        <w:t>examples</w:t>
      </w:r>
      <w:r>
        <w:rPr>
          <w:rFonts w:ascii="Noto Serif"/>
          <w:spacing w:val="-5"/>
        </w:rPr>
        <w:t> </w:t>
      </w:r>
      <w:r>
        <w:rPr>
          <w:rFonts w:ascii="Noto Serif"/>
        </w:rPr>
        <w:t>were</w:t>
      </w:r>
      <w:r>
        <w:rPr>
          <w:rFonts w:ascii="Noto Serif"/>
          <w:spacing w:val="-5"/>
        </w:rPr>
        <w:t> </w:t>
      </w:r>
      <w:r>
        <w:rPr>
          <w:rFonts w:ascii="Noto Serif"/>
        </w:rPr>
        <w:t>in</w:t>
      </w:r>
      <w:r>
        <w:rPr>
          <w:rFonts w:ascii="Noto Serif"/>
          <w:spacing w:val="-5"/>
        </w:rPr>
        <w:t> </w:t>
      </w:r>
      <w:r>
        <w:rPr>
          <w:rFonts w:ascii="Noto Serif"/>
        </w:rPr>
        <w:t>its</w:t>
      </w:r>
      <w:r>
        <w:rPr>
          <w:rFonts w:ascii="Noto Serif"/>
          <w:spacing w:val="-5"/>
        </w:rPr>
        <w:t> </w:t>
      </w:r>
      <w:r>
        <w:rPr>
          <w:rFonts w:ascii="Noto Serif"/>
        </w:rPr>
        <w:t>training</w:t>
      </w:r>
      <w:r>
        <w:rPr>
          <w:rFonts w:ascii="Noto Serif"/>
          <w:spacing w:val="-5"/>
        </w:rPr>
        <w:t> </w:t>
      </w:r>
      <w:r>
        <w:rPr>
          <w:rFonts w:ascii="Noto Serif"/>
        </w:rPr>
        <w:t>data. For</w:t>
      </w:r>
      <w:r>
        <w:rPr>
          <w:rFonts w:ascii="Noto Serif"/>
          <w:spacing w:val="-4"/>
        </w:rPr>
        <w:t> </w:t>
      </w:r>
      <w:r>
        <w:rPr>
          <w:rFonts w:ascii="Noto Serif"/>
        </w:rPr>
        <w:t>instance,</w:t>
      </w:r>
      <w:r>
        <w:rPr>
          <w:rFonts w:ascii="Noto Serif"/>
          <w:spacing w:val="-3"/>
        </w:rPr>
        <w:t> </w:t>
      </w:r>
      <w:r>
        <w:rPr>
          <w:rFonts w:ascii="Noto Serif"/>
        </w:rPr>
        <w:t>if</w:t>
      </w:r>
      <w:r>
        <w:rPr>
          <w:rFonts w:ascii="Noto Serif"/>
          <w:spacing w:val="-3"/>
        </w:rPr>
        <w:t> </w:t>
      </w:r>
      <w:r>
        <w:rPr>
          <w:rFonts w:ascii="Noto Serif"/>
        </w:rPr>
        <w:t>you</w:t>
      </w:r>
      <w:r>
        <w:rPr>
          <w:rFonts w:ascii="Noto Serif"/>
          <w:spacing w:val="-3"/>
        </w:rPr>
        <w:t> </w:t>
      </w:r>
      <w:r>
        <w:rPr>
          <w:rFonts w:ascii="Noto Serif"/>
        </w:rPr>
        <w:t>ask</w:t>
      </w:r>
      <w:r>
        <w:rPr>
          <w:rFonts w:ascii="Noto Serif"/>
          <w:spacing w:val="-4"/>
        </w:rPr>
        <w:t> </w:t>
      </w:r>
      <w:r>
        <w:rPr>
          <w:rFonts w:ascii="Noto Serif"/>
        </w:rPr>
        <w:t>it</w:t>
      </w:r>
      <w:r>
        <w:rPr>
          <w:rFonts w:ascii="Noto Serif"/>
          <w:spacing w:val="-3"/>
        </w:rPr>
        <w:t> </w:t>
      </w:r>
      <w:r>
        <w:rPr>
          <w:rFonts w:ascii="Noto Serif"/>
        </w:rPr>
        <w:t>to</w:t>
      </w:r>
      <w:r>
        <w:rPr>
          <w:rFonts w:ascii="Noto Serif"/>
          <w:spacing w:val="-3"/>
        </w:rPr>
        <w:t> </w:t>
      </w:r>
      <w:r>
        <w:rPr>
          <w:rFonts w:ascii="Noto Serif"/>
        </w:rPr>
        <w:t>integrate</w:t>
      </w:r>
      <w:r>
        <w:rPr>
          <w:rFonts w:ascii="Noto Serif"/>
          <w:spacing w:val="-3"/>
        </w:rPr>
        <w:t> </w:t>
      </w:r>
      <w:r>
        <w:rPr>
          <w:rFonts w:ascii="Noto Serif"/>
        </w:rPr>
        <w:t>with</w:t>
      </w:r>
      <w:r>
        <w:rPr>
          <w:rFonts w:ascii="Noto Serif"/>
          <w:spacing w:val="-4"/>
        </w:rPr>
        <w:t> </w:t>
      </w:r>
      <w:r>
        <w:rPr>
          <w:rFonts w:ascii="Noto Serif"/>
        </w:rPr>
        <w:t>AWS,</w:t>
      </w:r>
      <w:r>
        <w:rPr>
          <w:rFonts w:ascii="Noto Serif"/>
          <w:spacing w:val="-3"/>
        </w:rPr>
        <w:t> </w:t>
      </w:r>
      <w:r>
        <w:rPr>
          <w:rFonts w:ascii="Noto Serif"/>
        </w:rPr>
        <w:t>it</w:t>
      </w:r>
      <w:r>
        <w:rPr>
          <w:rFonts w:ascii="Noto Serif"/>
          <w:spacing w:val="-3"/>
        </w:rPr>
        <w:t> </w:t>
      </w:r>
      <w:r>
        <w:rPr>
          <w:rFonts w:ascii="Noto Serif"/>
        </w:rPr>
        <w:t>might</w:t>
      </w:r>
      <w:r>
        <w:rPr>
          <w:rFonts w:ascii="Noto Serif"/>
          <w:spacing w:val="-3"/>
        </w:rPr>
        <w:t> </w:t>
      </w:r>
      <w:r>
        <w:rPr>
          <w:rFonts w:ascii="Noto Serif"/>
          <w:spacing w:val="-5"/>
        </w:rPr>
        <w:t>put</w:t>
      </w:r>
    </w:p>
    <w:p>
      <w:pPr>
        <w:spacing w:after="0" w:line="206" w:lineRule="auto"/>
        <w:rPr>
          <w:rFonts w:ascii="Noto Serif"/>
        </w:rPr>
        <w:sectPr>
          <w:pgSz w:w="12240" w:h="15840"/>
          <w:pgMar w:top="1380" w:bottom="280" w:left="1420" w:right="1420"/>
        </w:sectPr>
      </w:pPr>
    </w:p>
    <w:p>
      <w:pPr>
        <w:pStyle w:val="BodyText"/>
        <w:spacing w:line="206" w:lineRule="auto" w:before="124"/>
        <w:ind w:left="569" w:right="215"/>
        <w:rPr>
          <w:rFonts w:ascii="Noto Serif" w:hAnsi="Noto Serif"/>
        </w:rPr>
      </w:pPr>
      <w:r>
        <w:rPr>
          <w:rFonts w:ascii="Noto Serif" w:hAnsi="Noto Serif"/>
        </w:rPr>
        <w:t>a dummy AWS secret key directly in the code. This is dangerous</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left</w:t>
      </w:r>
      <w:r>
        <w:rPr>
          <w:rFonts w:ascii="Noto Serif" w:hAnsi="Noto Serif"/>
          <w:spacing w:val="-4"/>
        </w:rPr>
        <w:t> </w:t>
      </w:r>
      <w:r>
        <w:rPr>
          <w:rFonts w:ascii="Noto Serif" w:hAnsi="Noto Serif"/>
        </w:rPr>
        <w:t>in—it</w:t>
      </w:r>
      <w:r>
        <w:rPr>
          <w:rFonts w:ascii="Noto Serif" w:hAnsi="Noto Serif"/>
          <w:spacing w:val="-4"/>
        </w:rPr>
        <w:t> </w:t>
      </w:r>
      <w:r>
        <w:rPr>
          <w:rFonts w:ascii="Noto Serif" w:hAnsi="Noto Serif"/>
        </w:rPr>
        <w:t>could</w:t>
      </w:r>
      <w:r>
        <w:rPr>
          <w:rFonts w:ascii="Noto Serif" w:hAnsi="Noto Serif"/>
          <w:spacing w:val="-4"/>
        </w:rPr>
        <w:t> </w:t>
      </w:r>
      <w:r>
        <w:rPr>
          <w:rFonts w:ascii="Noto Serif" w:hAnsi="Noto Serif"/>
        </w:rPr>
        <w:t>leak</w:t>
      </w:r>
      <w:r>
        <w:rPr>
          <w:rFonts w:ascii="Noto Serif" w:hAnsi="Noto Serif"/>
          <w:spacing w:val="-4"/>
        </w:rPr>
        <w:t> </w:t>
      </w:r>
      <w:r>
        <w:rPr>
          <w:rFonts w:ascii="Noto Serif" w:hAnsi="Noto Serif"/>
        </w:rPr>
        <w:t>sensitive</w:t>
      </w:r>
      <w:r>
        <w:rPr>
          <w:rFonts w:ascii="Noto Serif" w:hAnsi="Noto Serif"/>
          <w:spacing w:val="-4"/>
        </w:rPr>
        <w:t> </w:t>
      </w:r>
      <w:r>
        <w:rPr>
          <w:rFonts w:ascii="Noto Serif" w:hAnsi="Noto Serif"/>
        </w:rPr>
        <w:t>info</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is shared. Always ensure that secrets are properly managed via environment variables or config files. If an AI suggests </w:t>
      </w:r>
      <w:r>
        <w:rPr>
          <w:rFonts w:ascii="Noto Serif" w:hAnsi="Noto Serif"/>
          <w:spacing w:val="-10"/>
        </w:rPr>
        <w:t>something</w:t>
      </w:r>
      <w:r>
        <w:rPr>
          <w:rFonts w:ascii="Noto Serif" w:hAnsi="Noto Serif"/>
          <w:spacing w:val="-4"/>
        </w:rPr>
        <w:t> </w:t>
      </w:r>
      <w:r>
        <w:rPr>
          <w:rFonts w:ascii="Noto Serif" w:hAnsi="Noto Serif"/>
          <w:spacing w:val="-10"/>
        </w:rPr>
        <w:t>like</w:t>
      </w:r>
      <w:r>
        <w:rPr>
          <w:rFonts w:ascii="Noto Serif" w:hAnsi="Noto Serif"/>
          <w:spacing w:val="-5"/>
        </w:rPr>
        <w:t> </w:t>
      </w:r>
      <w:r>
        <w:rPr>
          <w:rFonts w:ascii="Lucida Console" w:hAnsi="Lucida Console"/>
          <w:spacing w:val="-10"/>
          <w:sz w:val="32"/>
        </w:rPr>
        <w:t>api_key</w:t>
      </w:r>
      <w:r>
        <w:rPr>
          <w:rFonts w:ascii="Lucida Console" w:hAnsi="Lucida Console"/>
          <w:spacing w:val="-34"/>
          <w:sz w:val="32"/>
        </w:rPr>
        <w:t> </w:t>
      </w:r>
      <w:r>
        <w:rPr>
          <w:rFonts w:ascii="Lucida Console" w:hAnsi="Lucida Console"/>
          <w:spacing w:val="-10"/>
          <w:sz w:val="32"/>
        </w:rPr>
        <w:t>=</w:t>
      </w:r>
      <w:r>
        <w:rPr>
          <w:rFonts w:ascii="Lucida Console" w:hAnsi="Lucida Console"/>
          <w:spacing w:val="-34"/>
          <w:sz w:val="32"/>
        </w:rPr>
        <w:t> </w:t>
      </w:r>
      <w:r>
        <w:rPr>
          <w:rFonts w:ascii="Lucida Console" w:hAnsi="Lucida Console"/>
          <w:spacing w:val="-10"/>
          <w:sz w:val="32"/>
        </w:rPr>
        <w:t>"ABC123SECRET"</w:t>
      </w:r>
      <w:r>
        <w:rPr>
          <w:rFonts w:ascii="Noto Serif" w:hAnsi="Noto Serif"/>
          <w:spacing w:val="-10"/>
        </w:rPr>
        <w:t>,</w:t>
      </w:r>
      <w:r>
        <w:rPr>
          <w:rFonts w:ascii="Noto Serif" w:hAnsi="Noto Serif"/>
          <w:spacing w:val="-4"/>
        </w:rPr>
        <w:t> </w:t>
      </w:r>
      <w:r>
        <w:rPr>
          <w:rFonts w:ascii="Noto Serif" w:hAnsi="Noto Serif"/>
          <w:spacing w:val="-10"/>
        </w:rPr>
        <w:t>treat</w:t>
      </w:r>
      <w:r>
        <w:rPr>
          <w:rFonts w:ascii="Noto Serif" w:hAnsi="Noto Serif"/>
          <w:spacing w:val="-4"/>
        </w:rPr>
        <w:t> </w:t>
      </w:r>
      <w:r>
        <w:rPr>
          <w:rFonts w:ascii="Noto Serif" w:hAnsi="Noto Serif"/>
          <w:spacing w:val="-10"/>
        </w:rPr>
        <w:t>it</w:t>
      </w:r>
      <w:r>
        <w:rPr>
          <w:rFonts w:ascii="Noto Serif" w:hAnsi="Noto Serif"/>
          <w:spacing w:val="-4"/>
        </w:rPr>
        <w:t> </w:t>
      </w:r>
      <w:r>
        <w:rPr>
          <w:rFonts w:ascii="Noto Serif" w:hAnsi="Noto Serif"/>
          <w:spacing w:val="-10"/>
        </w:rPr>
        <w:t>as</w:t>
      </w:r>
      <w:r>
        <w:rPr>
          <w:rFonts w:ascii="Noto Serif" w:hAnsi="Noto Serif"/>
          <w:spacing w:val="-4"/>
        </w:rPr>
        <w:t> </w:t>
      </w:r>
      <w:r>
        <w:rPr>
          <w:rFonts w:ascii="Noto Serif" w:hAnsi="Noto Serif"/>
          <w:spacing w:val="-10"/>
        </w:rPr>
        <w:t>a</w:t>
      </w:r>
      <w:r>
        <w:rPr>
          <w:rFonts w:ascii="Noto Serif" w:hAnsi="Noto Serif"/>
          <w:spacing w:val="-4"/>
        </w:rPr>
        <w:t> </w:t>
      </w:r>
      <w:r>
        <w:rPr>
          <w:rFonts w:ascii="Noto Serif" w:hAnsi="Noto Serif"/>
          <w:spacing w:val="-10"/>
        </w:rPr>
        <w:t>ﬂag</w:t>
      </w:r>
    </w:p>
    <w:p>
      <w:pPr>
        <w:pStyle w:val="BodyText"/>
        <w:spacing w:line="387" w:lineRule="exact"/>
        <w:ind w:left="569"/>
        <w:rPr>
          <w:rFonts w:ascii="Noto Serif" w:hAnsi="Noto Serif"/>
        </w:rPr>
      </w:pPr>
      <w:r>
        <w:rPr>
          <w:rFonts w:ascii="Noto Serif" w:hAnsi="Noto Serif"/>
        </w:rPr>
        <w:t>—real</w:t>
      </w:r>
      <w:r>
        <w:rPr>
          <w:rFonts w:ascii="Noto Serif" w:hAnsi="Noto Serif"/>
          <w:spacing w:val="-1"/>
        </w:rPr>
        <w:t> </w:t>
      </w:r>
      <w:r>
        <w:rPr>
          <w:rFonts w:ascii="Noto Serif" w:hAnsi="Noto Serif"/>
        </w:rPr>
        <w:t>keys</w:t>
      </w:r>
      <w:r>
        <w:rPr>
          <w:rFonts w:ascii="Noto Serif" w:hAnsi="Noto Serif"/>
          <w:spacing w:val="-1"/>
        </w:rPr>
        <w:t> </w:t>
      </w:r>
      <w:r>
        <w:rPr>
          <w:rFonts w:ascii="Noto Serif" w:hAnsi="Noto Serif"/>
        </w:rPr>
        <w:t>should</w:t>
      </w:r>
      <w:r>
        <w:rPr>
          <w:rFonts w:ascii="Noto Serif" w:hAnsi="Noto Serif"/>
          <w:spacing w:val="-1"/>
        </w:rPr>
        <w:t> </w:t>
      </w:r>
      <w:r>
        <w:rPr>
          <w:rFonts w:ascii="Noto Serif" w:hAnsi="Noto Serif"/>
        </w:rPr>
        <w:t>not</w:t>
      </w:r>
      <w:r>
        <w:rPr>
          <w:rFonts w:ascii="Noto Serif" w:hAnsi="Noto Serif"/>
          <w:spacing w:val="-1"/>
        </w:rPr>
        <w:t> </w:t>
      </w:r>
      <w:r>
        <w:rPr>
          <w:rFonts w:ascii="Noto Serif" w:hAnsi="Noto Serif"/>
        </w:rPr>
        <w:t>be</w:t>
      </w:r>
      <w:r>
        <w:rPr>
          <w:rFonts w:ascii="Noto Serif" w:hAnsi="Noto Serif"/>
          <w:spacing w:val="-1"/>
        </w:rPr>
        <w:t> </w:t>
      </w:r>
      <w:r>
        <w:rPr>
          <w:rFonts w:ascii="Noto Serif" w:hAnsi="Noto Serif"/>
        </w:rPr>
        <w:t>in</w:t>
      </w:r>
      <w:r>
        <w:rPr>
          <w:rFonts w:ascii="Noto Serif" w:hAnsi="Noto Serif"/>
          <w:spacing w:val="-1"/>
        </w:rPr>
        <w:t> </w:t>
      </w:r>
      <w:r>
        <w:rPr>
          <w:rFonts w:ascii="Noto Serif" w:hAnsi="Noto Serif"/>
        </w:rPr>
        <w:t>source </w:t>
      </w:r>
      <w:r>
        <w:rPr>
          <w:rFonts w:ascii="Noto Serif" w:hAnsi="Noto Serif"/>
          <w:spacing w:val="-2"/>
        </w:rPr>
        <w:t>code.</w:t>
      </w:r>
    </w:p>
    <w:p>
      <w:pPr>
        <w:spacing w:before="263"/>
        <w:ind w:left="119" w:right="0" w:firstLine="0"/>
        <w:jc w:val="left"/>
        <w:rPr>
          <w:i/>
          <w:sz w:val="30"/>
        </w:rPr>
      </w:pPr>
      <w:r>
        <w:rPr>
          <w:i/>
          <w:sz w:val="30"/>
        </w:rPr>
        <w:t>SQL injection </w:t>
      </w:r>
      <w:r>
        <w:rPr>
          <w:i/>
          <w:spacing w:val="-2"/>
          <w:sz w:val="30"/>
        </w:rPr>
        <w:t>vulnerabilities</w:t>
      </w:r>
    </w:p>
    <w:p>
      <w:pPr>
        <w:pStyle w:val="BodyText"/>
        <w:spacing w:line="206" w:lineRule="auto" w:before="199"/>
        <w:ind w:left="569"/>
        <w:rPr>
          <w:rFonts w:ascii="Noto Serif" w:hAnsi="Noto Serif"/>
        </w:rPr>
      </w:pPr>
      <w:r>
        <w:rPr>
          <w:rFonts w:ascii="Noto Serif" w:hAnsi="Noto Serif"/>
        </w:rPr>
        <w:t>If you have your </w:t>
      </w:r>
      <w:bookmarkStart w:name="_bookmark538" w:id="662"/>
      <w:bookmarkEnd w:id="662"/>
      <w:r>
        <w:rPr>
          <w:rFonts w:ascii="Noto Serif" w:hAnsi="Noto Serif"/>
        </w:rPr>
        <w:t>AI</w:t>
      </w:r>
      <w:r>
        <w:rPr>
          <w:rFonts w:ascii="Noto Serif" w:hAnsi="Noto Serif"/>
        </w:rPr>
        <w:t> model generate SQL queries or ORM usage, check that it’s not constructing queries by concatenating</w:t>
      </w:r>
      <w:r>
        <w:rPr>
          <w:rFonts w:ascii="Noto Serif" w:hAnsi="Noto Serif"/>
          <w:spacing w:val="-11"/>
        </w:rPr>
        <w:t> </w:t>
      </w:r>
      <w:r>
        <w:rPr>
          <w:rFonts w:ascii="Noto Serif" w:hAnsi="Noto Serif"/>
        </w:rPr>
        <w:t>user</w:t>
      </w:r>
      <w:r>
        <w:rPr>
          <w:rFonts w:ascii="Noto Serif" w:hAnsi="Noto Serif"/>
          <w:spacing w:val="-11"/>
        </w:rPr>
        <w:t> </w:t>
      </w:r>
      <w:r>
        <w:rPr>
          <w:rFonts w:ascii="Noto Serif" w:hAnsi="Noto Serif"/>
        </w:rPr>
        <w:t>input</w:t>
      </w:r>
      <w:r>
        <w:rPr>
          <w:rFonts w:ascii="Noto Serif" w:hAnsi="Noto Serif"/>
          <w:spacing w:val="-11"/>
        </w:rPr>
        <w:t> </w:t>
      </w:r>
      <w:r>
        <w:rPr>
          <w:rFonts w:ascii="Noto Serif" w:hAnsi="Noto Serif"/>
        </w:rPr>
        <w:t>directly.</w:t>
      </w:r>
      <w:r>
        <w:rPr>
          <w:rFonts w:ascii="Noto Serif" w:hAnsi="Noto Serif"/>
          <w:spacing w:val="-11"/>
        </w:rPr>
        <w:t> </w:t>
      </w:r>
      <w:r>
        <w:rPr>
          <w:rFonts w:ascii="Noto Serif" w:hAnsi="Noto Serif"/>
        </w:rPr>
        <w:t>For</w:t>
      </w:r>
      <w:r>
        <w:rPr>
          <w:rFonts w:ascii="Noto Serif" w:hAnsi="Noto Serif"/>
          <w:spacing w:val="-11"/>
        </w:rPr>
        <w:t> </w:t>
      </w:r>
      <w:r>
        <w:rPr>
          <w:rFonts w:ascii="Noto Serif" w:hAnsi="Noto Serif"/>
        </w:rPr>
        <w:t>example,</w:t>
      </w:r>
      <w:r>
        <w:rPr>
          <w:rFonts w:ascii="Noto Serif" w:hAnsi="Noto Serif"/>
          <w:spacing w:val="-11"/>
        </w:rPr>
        <w:t> </w:t>
      </w:r>
      <w:r>
        <w:rPr>
          <w:rFonts w:ascii="Noto Serif" w:hAnsi="Noto Serif"/>
        </w:rPr>
        <w:t>an</w:t>
      </w:r>
      <w:r>
        <w:rPr>
          <w:rFonts w:ascii="Noto Serif" w:hAnsi="Noto Serif"/>
          <w:spacing w:val="-11"/>
        </w:rPr>
        <w:t> </w:t>
      </w:r>
      <w:r>
        <w:rPr>
          <w:rFonts w:ascii="Noto Serif" w:hAnsi="Noto Serif"/>
        </w:rPr>
        <w:t>insecure pattern would be:</w:t>
      </w:r>
    </w:p>
    <w:p>
      <w:pPr>
        <w:pStyle w:val="BodyText"/>
        <w:spacing w:before="6"/>
        <w:ind w:left="0"/>
        <w:rPr>
          <w:rFonts w:ascii="Noto Serif"/>
          <w:sz w:val="33"/>
        </w:rPr>
      </w:pPr>
    </w:p>
    <w:p>
      <w:pPr>
        <w:spacing w:before="0"/>
        <w:ind w:left="869" w:right="0" w:firstLine="0"/>
        <w:jc w:val="left"/>
        <w:rPr>
          <w:rFonts w:ascii="Lucida Console"/>
          <w:sz w:val="24"/>
        </w:rPr>
      </w:pPr>
      <w:r>
        <w:rPr>
          <w:rFonts w:ascii="Lucida Console"/>
          <w:w w:val="90"/>
          <w:sz w:val="24"/>
        </w:rPr>
        <w:t>sql</w:t>
      </w:r>
      <w:r>
        <w:rPr>
          <w:rFonts w:ascii="Lucida Console"/>
          <w:spacing w:val="-19"/>
          <w:w w:val="90"/>
          <w:sz w:val="24"/>
        </w:rPr>
        <w:t> </w:t>
      </w:r>
      <w:r>
        <w:rPr>
          <w:rFonts w:ascii="Lucida Console"/>
          <w:w w:val="90"/>
          <w:sz w:val="24"/>
        </w:rPr>
        <w:t>=</w:t>
      </w:r>
      <w:r>
        <w:rPr>
          <w:rFonts w:ascii="Lucida Console"/>
          <w:spacing w:val="-19"/>
          <w:w w:val="90"/>
          <w:sz w:val="24"/>
        </w:rPr>
        <w:t> </w:t>
      </w:r>
      <w:r>
        <w:rPr>
          <w:rFonts w:ascii="Lucida Console"/>
          <w:w w:val="90"/>
          <w:sz w:val="24"/>
        </w:rPr>
        <w:t>"SELECT</w:t>
      </w:r>
      <w:r>
        <w:rPr>
          <w:rFonts w:ascii="Lucida Console"/>
          <w:spacing w:val="-19"/>
          <w:w w:val="90"/>
          <w:sz w:val="24"/>
        </w:rPr>
        <w:t> </w:t>
      </w:r>
      <w:r>
        <w:rPr>
          <w:rFonts w:ascii="Lucida Console"/>
          <w:w w:val="90"/>
          <w:sz w:val="24"/>
        </w:rPr>
        <w:t>*</w:t>
      </w:r>
      <w:r>
        <w:rPr>
          <w:rFonts w:ascii="Lucida Console"/>
          <w:spacing w:val="-19"/>
          <w:w w:val="90"/>
          <w:sz w:val="24"/>
        </w:rPr>
        <w:t> </w:t>
      </w:r>
      <w:r>
        <w:rPr>
          <w:rFonts w:ascii="Lucida Console"/>
          <w:w w:val="90"/>
          <w:sz w:val="24"/>
        </w:rPr>
        <w:t>FROM</w:t>
      </w:r>
      <w:r>
        <w:rPr>
          <w:rFonts w:ascii="Lucida Console"/>
          <w:spacing w:val="-19"/>
          <w:w w:val="90"/>
          <w:sz w:val="24"/>
        </w:rPr>
        <w:t> </w:t>
      </w:r>
      <w:r>
        <w:rPr>
          <w:rFonts w:ascii="Lucida Console"/>
          <w:w w:val="90"/>
          <w:sz w:val="24"/>
        </w:rPr>
        <w:t>users</w:t>
      </w:r>
      <w:r>
        <w:rPr>
          <w:rFonts w:ascii="Lucida Console"/>
          <w:spacing w:val="-19"/>
          <w:w w:val="90"/>
          <w:sz w:val="24"/>
        </w:rPr>
        <w:t> </w:t>
      </w:r>
      <w:r>
        <w:rPr>
          <w:rFonts w:ascii="Lucida Console"/>
          <w:w w:val="90"/>
          <w:sz w:val="24"/>
        </w:rPr>
        <w:t>WHERE</w:t>
      </w:r>
      <w:r>
        <w:rPr>
          <w:rFonts w:ascii="Lucida Console"/>
          <w:spacing w:val="-19"/>
          <w:w w:val="90"/>
          <w:sz w:val="24"/>
        </w:rPr>
        <w:t> </w:t>
      </w:r>
      <w:r>
        <w:rPr>
          <w:rFonts w:ascii="Lucida Console"/>
          <w:w w:val="90"/>
          <w:sz w:val="24"/>
        </w:rPr>
        <w:t>name</w:t>
      </w:r>
      <w:r>
        <w:rPr>
          <w:rFonts w:ascii="Lucida Console"/>
          <w:spacing w:val="-19"/>
          <w:w w:val="90"/>
          <w:sz w:val="24"/>
        </w:rPr>
        <w:t> </w:t>
      </w:r>
      <w:r>
        <w:rPr>
          <w:rFonts w:ascii="Lucida Console"/>
          <w:w w:val="90"/>
          <w:sz w:val="24"/>
        </w:rPr>
        <w:t>=</w:t>
      </w:r>
      <w:r>
        <w:rPr>
          <w:rFonts w:ascii="Lucida Console"/>
          <w:spacing w:val="-18"/>
          <w:w w:val="90"/>
          <w:sz w:val="24"/>
        </w:rPr>
        <w:t> </w:t>
      </w:r>
      <w:r>
        <w:rPr>
          <w:rFonts w:ascii="Lucida Console"/>
          <w:w w:val="90"/>
          <w:sz w:val="24"/>
        </w:rPr>
        <w:t>'"</w:t>
      </w:r>
      <w:r>
        <w:rPr>
          <w:rFonts w:ascii="Lucida Console"/>
          <w:spacing w:val="-19"/>
          <w:w w:val="90"/>
          <w:sz w:val="24"/>
        </w:rPr>
        <w:t> </w:t>
      </w:r>
      <w:r>
        <w:rPr>
          <w:rFonts w:ascii="Lucida Console"/>
          <w:w w:val="90"/>
          <w:sz w:val="24"/>
        </w:rPr>
        <w:t>+</w:t>
      </w:r>
      <w:r>
        <w:rPr>
          <w:rFonts w:ascii="Lucida Console"/>
          <w:spacing w:val="-19"/>
          <w:w w:val="90"/>
          <w:sz w:val="24"/>
        </w:rPr>
        <w:t> </w:t>
      </w:r>
      <w:r>
        <w:rPr>
          <w:rFonts w:ascii="Lucida Console"/>
          <w:w w:val="90"/>
          <w:sz w:val="24"/>
        </w:rPr>
        <w:t>username</w:t>
      </w:r>
      <w:r>
        <w:rPr>
          <w:rFonts w:ascii="Lucida Console"/>
          <w:spacing w:val="-19"/>
          <w:w w:val="90"/>
          <w:sz w:val="24"/>
        </w:rPr>
        <w:t> </w:t>
      </w:r>
      <w:r>
        <w:rPr>
          <w:rFonts w:ascii="Lucida Console"/>
          <w:w w:val="90"/>
          <w:sz w:val="24"/>
        </w:rPr>
        <w:t>+</w:t>
      </w:r>
      <w:r>
        <w:rPr>
          <w:rFonts w:ascii="Lucida Console"/>
          <w:spacing w:val="-19"/>
          <w:w w:val="90"/>
          <w:sz w:val="24"/>
        </w:rPr>
        <w:t> </w:t>
      </w:r>
      <w:r>
        <w:rPr>
          <w:rFonts w:ascii="Lucida Console"/>
          <w:spacing w:val="-4"/>
          <w:w w:val="90"/>
          <w:sz w:val="24"/>
        </w:rPr>
        <w:t>"'";</w:t>
      </w:r>
    </w:p>
    <w:p>
      <w:pPr>
        <w:pStyle w:val="BodyText"/>
        <w:ind w:left="0"/>
        <w:rPr>
          <w:rFonts w:ascii="Lucida Console"/>
          <w:sz w:val="22"/>
        </w:rPr>
      </w:pPr>
    </w:p>
    <w:p>
      <w:pPr>
        <w:pStyle w:val="BodyText"/>
        <w:spacing w:before="3"/>
        <w:ind w:left="0"/>
        <w:rPr>
          <w:rFonts w:ascii="Lucida Console"/>
          <w:sz w:val="29"/>
        </w:rPr>
      </w:pPr>
    </w:p>
    <w:p>
      <w:pPr>
        <w:pStyle w:val="BodyText"/>
        <w:spacing w:line="206" w:lineRule="auto" w:before="1"/>
        <w:ind w:left="569" w:right="253"/>
        <w:rPr>
          <w:rFonts w:ascii="Noto Serif" w:hAnsi="Noto Serif"/>
        </w:rPr>
      </w:pPr>
      <w:r>
        <w:rPr>
          <w:rFonts w:ascii="Noto Serif" w:hAnsi="Noto Serif"/>
        </w:rPr>
        <w:t>This</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susceptible</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injection</w:t>
      </w:r>
      <w:r>
        <w:rPr>
          <w:rFonts w:ascii="Noto Serif" w:hAnsi="Noto Serif"/>
          <w:spacing w:val="-5"/>
        </w:rPr>
        <w:t> </w:t>
      </w:r>
      <w:r>
        <w:rPr>
          <w:rFonts w:ascii="Noto Serif" w:hAnsi="Noto Serif"/>
        </w:rPr>
        <w:t>attacks.</w:t>
      </w:r>
      <w:r>
        <w:rPr>
          <w:rFonts w:ascii="Noto Serif" w:hAnsi="Noto Serif"/>
          <w:spacing w:val="-5"/>
        </w:rPr>
        <w:t> </w:t>
      </w:r>
      <w:r>
        <w:rPr>
          <w:rFonts w:ascii="Noto Serif" w:hAnsi="Noto Serif"/>
        </w:rPr>
        <w:t>An</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might</w:t>
      </w:r>
      <w:r>
        <w:rPr>
          <w:rFonts w:ascii="Noto Serif" w:hAnsi="Noto Serif"/>
          <w:spacing w:val="-5"/>
        </w:rPr>
        <w:t> </w:t>
      </w:r>
      <w:r>
        <w:rPr>
          <w:rFonts w:ascii="Noto Serif" w:hAnsi="Noto Serif"/>
        </w:rPr>
        <w:t>produce this if you don’t specifically tell it to parameterize queries.</w:t>
      </w:r>
    </w:p>
    <w:p>
      <w:pPr>
        <w:pStyle w:val="BodyText"/>
        <w:spacing w:line="206" w:lineRule="auto"/>
        <w:ind w:left="569" w:right="128"/>
        <w:rPr>
          <w:rFonts w:ascii="Noto Serif" w:hAnsi="Noto Serif"/>
        </w:rPr>
      </w:pPr>
      <w:r>
        <w:rPr>
          <w:rFonts w:ascii="Noto Serif" w:hAnsi="Noto Serif"/>
        </w:rPr>
        <w:t>Always use prepared statements or parameter binding. Many</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assistants</w:t>
      </w:r>
      <w:r>
        <w:rPr>
          <w:rFonts w:ascii="Noto Serif" w:hAnsi="Noto Serif"/>
          <w:spacing w:val="-5"/>
        </w:rPr>
        <w:t> </w:t>
      </w:r>
      <w:r>
        <w:rPr>
          <w:rFonts w:ascii="Noto Serif" w:hAnsi="Noto Serif"/>
        </w:rPr>
        <w:t>will</w:t>
      </w:r>
      <w:r>
        <w:rPr>
          <w:rFonts w:ascii="Noto Serif" w:hAnsi="Noto Serif"/>
          <w:spacing w:val="-5"/>
        </w:rPr>
        <w:t> </w:t>
      </w:r>
      <w:r>
        <w:rPr>
          <w:rFonts w:ascii="Noto Serif" w:hAnsi="Noto Serif"/>
        </w:rPr>
        <w:t>do</w:t>
      </w:r>
      <w:r>
        <w:rPr>
          <w:rFonts w:ascii="Noto Serif" w:hAnsi="Noto Serif"/>
          <w:spacing w:val="-5"/>
        </w:rPr>
        <w:t> </w:t>
      </w:r>
      <w:r>
        <w:rPr>
          <w:rFonts w:ascii="Noto Serif" w:hAnsi="Noto Serif"/>
        </w:rPr>
        <w:t>so</w:t>
      </w:r>
      <w:r>
        <w:rPr>
          <w:rFonts w:ascii="Noto Serif" w:hAnsi="Noto Serif"/>
          <w:spacing w:val="-5"/>
        </w:rPr>
        <w:t> </w:t>
      </w:r>
      <w:r>
        <w:rPr>
          <w:rFonts w:ascii="Noto Serif" w:hAnsi="Noto Serif"/>
        </w:rPr>
        <w:t>if</w:t>
      </w:r>
      <w:r>
        <w:rPr>
          <w:rFonts w:ascii="Noto Serif" w:hAnsi="Noto Serif"/>
          <w:spacing w:val="-5"/>
        </w:rPr>
        <w:t> </w:t>
      </w:r>
      <w:r>
        <w:rPr>
          <w:rFonts w:ascii="Noto Serif" w:hAnsi="Noto Serif"/>
        </w:rPr>
        <w:t>they</w:t>
      </w:r>
      <w:r>
        <w:rPr>
          <w:rFonts w:ascii="Noto Serif" w:hAnsi="Noto Serif"/>
          <w:spacing w:val="-5"/>
        </w:rPr>
        <w:t> </w:t>
      </w:r>
      <w:r>
        <w:rPr>
          <w:rFonts w:ascii="Noto Serif" w:hAnsi="Noto Serif"/>
        </w:rPr>
        <w:t>recall</w:t>
      </w:r>
      <w:r>
        <w:rPr>
          <w:rFonts w:ascii="Noto Serif" w:hAnsi="Noto Serif"/>
          <w:spacing w:val="-5"/>
        </w:rPr>
        <w:t> </w:t>
      </w:r>
      <w:r>
        <w:rPr>
          <w:rFonts w:ascii="Noto Serif" w:hAnsi="Noto Serif"/>
        </w:rPr>
        <w:t>best</w:t>
      </w:r>
      <w:r>
        <w:rPr>
          <w:rFonts w:ascii="Noto Serif" w:hAnsi="Noto Serif"/>
          <w:spacing w:val="-5"/>
        </w:rPr>
        <w:t> </w:t>
      </w:r>
      <w:r>
        <w:rPr>
          <w:rFonts w:ascii="Noto Serif" w:hAnsi="Noto Serif"/>
        </w:rPr>
        <w:t>practices</w:t>
      </w:r>
      <w:r>
        <w:rPr>
          <w:rFonts w:ascii="Noto Serif" w:hAnsi="Noto Serif"/>
          <w:spacing w:val="-5"/>
        </w:rPr>
        <w:t> </w:t>
      </w:r>
      <w:r>
        <w:rPr>
          <w:rFonts w:ascii="Noto Serif" w:hAnsi="Noto Serif"/>
        </w:rPr>
        <w:t>(like using </w:t>
      </w:r>
      <w:r>
        <w:rPr>
          <w:rFonts w:ascii="Lucida Console" w:hAnsi="Lucida Console"/>
          <w:sz w:val="32"/>
        </w:rPr>
        <w:t>?</w:t>
      </w:r>
      <w:r>
        <w:rPr>
          <w:rFonts w:ascii="Lucida Console" w:hAnsi="Lucida Console"/>
          <w:spacing w:val="-105"/>
          <w:sz w:val="32"/>
        </w:rPr>
        <w:t> </w:t>
      </w:r>
      <w:r>
        <w:rPr>
          <w:rFonts w:ascii="Noto Serif" w:hAnsi="Noto Serif"/>
        </w:rPr>
        <w:t>or placeholders for user inputs in SQL), but it’s not guaranteed. It’s on you to verify and ask the AI to fix it if </w:t>
      </w:r>
      <w:r>
        <w:rPr>
          <w:rFonts w:ascii="Noto Serif" w:hAnsi="Noto Serif"/>
          <w:spacing w:val="-2"/>
        </w:rPr>
        <w:t>needed:</w:t>
      </w:r>
    </w:p>
    <w:p>
      <w:pPr>
        <w:pStyle w:val="BodyText"/>
        <w:spacing w:before="2"/>
        <w:ind w:left="0"/>
        <w:rPr>
          <w:rFonts w:ascii="Noto Serif"/>
          <w:sz w:val="33"/>
        </w:rPr>
      </w:pPr>
    </w:p>
    <w:p>
      <w:pPr>
        <w:spacing w:before="0"/>
        <w:ind w:left="869" w:right="0" w:firstLine="0"/>
        <w:jc w:val="left"/>
        <w:rPr>
          <w:rFonts w:ascii="Lucida Console"/>
          <w:sz w:val="24"/>
        </w:rPr>
      </w:pPr>
      <w:r>
        <w:rPr>
          <w:rFonts w:ascii="Lucida Console"/>
          <w:w w:val="85"/>
          <w:sz w:val="24"/>
        </w:rPr>
        <w:t>Modify</w:t>
      </w:r>
      <w:r>
        <w:rPr>
          <w:rFonts w:ascii="Lucida Console"/>
          <w:spacing w:val="-6"/>
          <w:sz w:val="24"/>
        </w:rPr>
        <w:t> </w:t>
      </w:r>
      <w:r>
        <w:rPr>
          <w:rFonts w:ascii="Lucida Console"/>
          <w:w w:val="85"/>
          <w:sz w:val="24"/>
        </w:rPr>
        <w:t>this</w:t>
      </w:r>
      <w:r>
        <w:rPr>
          <w:rFonts w:ascii="Lucida Console"/>
          <w:spacing w:val="-5"/>
          <w:sz w:val="24"/>
        </w:rPr>
        <w:t> </w:t>
      </w:r>
      <w:r>
        <w:rPr>
          <w:rFonts w:ascii="Lucida Console"/>
          <w:w w:val="85"/>
          <w:sz w:val="24"/>
        </w:rPr>
        <w:t>query</w:t>
      </w:r>
      <w:r>
        <w:rPr>
          <w:rFonts w:ascii="Lucida Console"/>
          <w:spacing w:val="-6"/>
          <w:sz w:val="24"/>
        </w:rPr>
        <w:t> </w:t>
      </w:r>
      <w:r>
        <w:rPr>
          <w:rFonts w:ascii="Lucida Console"/>
          <w:w w:val="85"/>
          <w:sz w:val="24"/>
        </w:rPr>
        <w:t>to</w:t>
      </w:r>
      <w:r>
        <w:rPr>
          <w:rFonts w:ascii="Lucida Console"/>
          <w:spacing w:val="-6"/>
          <w:sz w:val="24"/>
        </w:rPr>
        <w:t> </w:t>
      </w:r>
      <w:r>
        <w:rPr>
          <w:rFonts w:ascii="Lucida Console"/>
          <w:w w:val="85"/>
          <w:sz w:val="24"/>
        </w:rPr>
        <w:t>use</w:t>
      </w:r>
      <w:r>
        <w:rPr>
          <w:rFonts w:ascii="Lucida Console"/>
          <w:spacing w:val="-5"/>
          <w:sz w:val="24"/>
        </w:rPr>
        <w:t> </w:t>
      </w:r>
      <w:r>
        <w:rPr>
          <w:rFonts w:ascii="Lucida Console"/>
          <w:w w:val="85"/>
          <w:sz w:val="24"/>
        </w:rPr>
        <w:t>parameters</w:t>
      </w:r>
      <w:r>
        <w:rPr>
          <w:rFonts w:ascii="Lucida Console"/>
          <w:spacing w:val="-6"/>
          <w:sz w:val="24"/>
        </w:rPr>
        <w:t> </w:t>
      </w:r>
      <w:r>
        <w:rPr>
          <w:rFonts w:ascii="Lucida Console"/>
          <w:w w:val="85"/>
          <w:sz w:val="24"/>
        </w:rPr>
        <w:t>to</w:t>
      </w:r>
      <w:r>
        <w:rPr>
          <w:rFonts w:ascii="Lucida Console"/>
          <w:spacing w:val="-5"/>
          <w:sz w:val="24"/>
        </w:rPr>
        <w:t> </w:t>
      </w:r>
      <w:r>
        <w:rPr>
          <w:rFonts w:ascii="Lucida Console"/>
          <w:w w:val="85"/>
          <w:sz w:val="24"/>
        </w:rPr>
        <w:t>prevent</w:t>
      </w:r>
      <w:r>
        <w:rPr>
          <w:rFonts w:ascii="Lucida Console"/>
          <w:spacing w:val="-6"/>
          <w:sz w:val="24"/>
        </w:rPr>
        <w:t> </w:t>
      </w:r>
      <w:r>
        <w:rPr>
          <w:rFonts w:ascii="Lucida Console"/>
          <w:w w:val="85"/>
          <w:sz w:val="24"/>
        </w:rPr>
        <w:t>SQL</w:t>
      </w:r>
      <w:r>
        <w:rPr>
          <w:rFonts w:ascii="Lucida Console"/>
          <w:spacing w:val="-5"/>
          <w:sz w:val="24"/>
        </w:rPr>
        <w:t> </w:t>
      </w:r>
      <w:r>
        <w:rPr>
          <w:rFonts w:ascii="Lucida Console"/>
          <w:spacing w:val="-2"/>
          <w:w w:val="85"/>
          <w:sz w:val="24"/>
        </w:rPr>
        <w:t>injection.</w:t>
      </w:r>
    </w:p>
    <w:p>
      <w:pPr>
        <w:pStyle w:val="BodyText"/>
        <w:ind w:left="0"/>
        <w:rPr>
          <w:rFonts w:ascii="Lucida Console"/>
          <w:sz w:val="22"/>
        </w:rPr>
      </w:pPr>
    </w:p>
    <w:p>
      <w:pPr>
        <w:pStyle w:val="BodyText"/>
        <w:ind w:left="0"/>
        <w:rPr>
          <w:rFonts w:ascii="Lucida Console"/>
          <w:sz w:val="22"/>
        </w:rPr>
      </w:pPr>
    </w:p>
    <w:p>
      <w:pPr>
        <w:pStyle w:val="BodyText"/>
        <w:spacing w:before="4"/>
        <w:ind w:left="0"/>
        <w:rPr>
          <w:rFonts w:ascii="Lucida Console"/>
          <w:sz w:val="20"/>
        </w:rPr>
      </w:pPr>
    </w:p>
    <w:p>
      <w:pPr>
        <w:spacing w:before="0"/>
        <w:ind w:left="119" w:right="0" w:firstLine="0"/>
        <w:jc w:val="left"/>
        <w:rPr>
          <w:i/>
          <w:sz w:val="30"/>
        </w:rPr>
      </w:pPr>
      <w:r>
        <w:rPr>
          <w:i/>
          <w:sz w:val="30"/>
        </w:rPr>
        <w:t>Cross-site</w:t>
      </w:r>
      <w:r>
        <w:rPr>
          <w:i/>
          <w:spacing w:val="-3"/>
          <w:sz w:val="30"/>
        </w:rPr>
        <w:t> </w:t>
      </w:r>
      <w:r>
        <w:rPr>
          <w:i/>
          <w:sz w:val="30"/>
        </w:rPr>
        <w:t>scripting</w:t>
      </w:r>
      <w:r>
        <w:rPr>
          <w:i/>
          <w:spacing w:val="-2"/>
          <w:sz w:val="30"/>
        </w:rPr>
        <w:t> </w:t>
      </w:r>
      <w:r>
        <w:rPr>
          <w:i/>
          <w:sz w:val="30"/>
        </w:rPr>
        <w:t>(XSS)</w:t>
      </w:r>
      <w:r>
        <w:rPr>
          <w:i/>
          <w:spacing w:val="-3"/>
          <w:sz w:val="30"/>
        </w:rPr>
        <w:t> </w:t>
      </w:r>
      <w:r>
        <w:rPr>
          <w:i/>
          <w:sz w:val="30"/>
        </w:rPr>
        <w:t>in</w:t>
      </w:r>
      <w:r>
        <w:rPr>
          <w:i/>
          <w:spacing w:val="-2"/>
          <w:sz w:val="30"/>
        </w:rPr>
        <w:t> </w:t>
      </w:r>
      <w:r>
        <w:rPr>
          <w:i/>
          <w:sz w:val="30"/>
        </w:rPr>
        <w:t>web</w:t>
      </w:r>
      <w:r>
        <w:rPr>
          <w:i/>
          <w:spacing w:val="-2"/>
          <w:sz w:val="30"/>
        </w:rPr>
        <w:t> </w:t>
      </w:r>
      <w:r>
        <w:rPr>
          <w:i/>
          <w:spacing w:val="-4"/>
          <w:sz w:val="30"/>
        </w:rPr>
        <w:t>apps</w:t>
      </w:r>
    </w:p>
    <w:p>
      <w:pPr>
        <w:pStyle w:val="BodyText"/>
        <w:spacing w:line="206" w:lineRule="auto" w:before="199"/>
        <w:ind w:left="569" w:right="128"/>
        <w:rPr>
          <w:rFonts w:ascii="Noto Serif" w:hAnsi="Noto Serif"/>
        </w:rPr>
      </w:pPr>
      <w:r>
        <w:rPr>
          <w:rFonts w:ascii="Noto Serif" w:hAnsi="Noto Serif"/>
        </w:rPr>
        <w:t>When generating web code, AI tools don’t </w:t>
      </w:r>
      <w:bookmarkStart w:name="_bookmark539" w:id="663"/>
      <w:bookmarkEnd w:id="663"/>
      <w:r>
        <w:rPr>
          <w:rFonts w:ascii="Noto Serif" w:hAnsi="Noto Serif"/>
        </w:rPr>
        <w:t>alw</w:t>
      </w:r>
      <w:r>
        <w:rPr>
          <w:rFonts w:ascii="Noto Serif" w:hAnsi="Noto Serif"/>
        </w:rPr>
        <w:t>ays automatically escape user input in outputs. For example, your AI might produce a templating snippet that directly </w:t>
      </w:r>
      <w:r>
        <w:rPr>
          <w:rFonts w:ascii="Noto Serif" w:hAnsi="Noto Serif"/>
          <w:spacing w:val="-4"/>
        </w:rPr>
        <w:t>inserts</w:t>
      </w:r>
      <w:r>
        <w:rPr>
          <w:rFonts w:ascii="Noto Serif" w:hAnsi="Noto Serif"/>
          <w:spacing w:val="-16"/>
        </w:rPr>
        <w:t> </w:t>
      </w:r>
      <w:r>
        <w:rPr>
          <w:rFonts w:ascii="Lucida Console" w:hAnsi="Lucida Console"/>
          <w:spacing w:val="-4"/>
          <w:sz w:val="32"/>
        </w:rPr>
        <w:t>{{comment.text}}</w:t>
      </w:r>
      <w:r>
        <w:rPr>
          <w:rFonts w:ascii="Lucida Console" w:hAnsi="Lucida Console"/>
          <w:spacing w:val="-115"/>
          <w:sz w:val="32"/>
        </w:rPr>
        <w:t> </w:t>
      </w:r>
      <w:r>
        <w:rPr>
          <w:rFonts w:ascii="Noto Serif" w:hAnsi="Noto Serif"/>
          <w:spacing w:val="-4"/>
        </w:rPr>
        <w:t>into</w:t>
      </w:r>
      <w:r>
        <w:rPr>
          <w:rFonts w:ascii="Noto Serif" w:hAnsi="Noto Serif"/>
          <w:spacing w:val="-15"/>
        </w:rPr>
        <w:t> </w:t>
      </w:r>
      <w:r>
        <w:rPr>
          <w:rFonts w:ascii="Noto Serif" w:hAnsi="Noto Serif"/>
          <w:spacing w:val="-4"/>
        </w:rPr>
        <w:t>HTML</w:t>
      </w:r>
      <w:r>
        <w:rPr>
          <w:rFonts w:ascii="Noto Serif" w:hAnsi="Noto Serif"/>
          <w:spacing w:val="-10"/>
        </w:rPr>
        <w:t> </w:t>
      </w:r>
      <w:r>
        <w:rPr>
          <w:rFonts w:ascii="Noto Serif" w:hAnsi="Noto Serif"/>
          <w:spacing w:val="-4"/>
        </w:rPr>
        <w:t>without</w:t>
      </w:r>
      <w:r>
        <w:rPr>
          <w:rFonts w:ascii="Noto Serif" w:hAnsi="Noto Serif"/>
          <w:spacing w:val="-10"/>
        </w:rPr>
        <w:t> </w:t>
      </w:r>
      <w:r>
        <w:rPr>
          <w:rFonts w:ascii="Noto Serif" w:hAnsi="Noto Serif"/>
          <w:spacing w:val="-4"/>
        </w:rPr>
        <w:t>escaping, </w:t>
      </w:r>
      <w:r>
        <w:rPr>
          <w:rFonts w:ascii="Noto Serif" w:hAnsi="Noto Serif"/>
        </w:rPr>
        <w:t>which</w:t>
      </w:r>
      <w:r>
        <w:rPr>
          <w:rFonts w:ascii="Noto Serif" w:hAnsi="Noto Serif"/>
          <w:spacing w:val="-4"/>
        </w:rPr>
        <w:t> </w:t>
      </w:r>
      <w:r>
        <w:rPr>
          <w:rFonts w:ascii="Noto Serif" w:hAnsi="Noto Serif"/>
        </w:rPr>
        <w:t>could</w:t>
      </w:r>
      <w:r>
        <w:rPr>
          <w:rFonts w:ascii="Noto Serif" w:hAnsi="Noto Serif"/>
          <w:spacing w:val="-4"/>
        </w:rPr>
        <w:t> </w:t>
      </w:r>
      <w:r>
        <w:rPr>
          <w:rFonts w:ascii="Noto Serif" w:hAnsi="Noto Serif"/>
        </w:rPr>
        <w:t>allow</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malicious</w:t>
      </w:r>
      <w:r>
        <w:rPr>
          <w:rFonts w:ascii="Noto Serif" w:hAnsi="Noto Serif"/>
          <w:spacing w:val="-4"/>
        </w:rPr>
        <w:t> </w:t>
      </w:r>
      <w:r>
        <w:rPr>
          <w:rFonts w:ascii="Noto Serif" w:hAnsi="Noto Serif"/>
        </w:rPr>
        <w:t>script</w:t>
      </w:r>
      <w:r>
        <w:rPr>
          <w:rFonts w:ascii="Noto Serif" w:hAnsi="Noto Serif"/>
          <w:spacing w:val="-4"/>
        </w:rPr>
        <w:t> </w:t>
      </w:r>
      <w:r>
        <w:rPr>
          <w:rFonts w:ascii="Noto Serif" w:hAnsi="Noto Serif"/>
        </w:rPr>
        <w:t>placed</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comment</w:t>
      </w:r>
      <w:r>
        <w:rPr>
          <w:rFonts w:ascii="Noto Serif" w:hAnsi="Noto Serif"/>
          <w:spacing w:val="-4"/>
        </w:rPr>
        <w:t> </w:t>
      </w:r>
      <w:r>
        <w:rPr>
          <w:rFonts w:ascii="Noto Serif" w:hAnsi="Noto Serif"/>
        </w:rPr>
        <w:t>to run. If using frameworks, AIs often escape by default, but if</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Pr>
          <w:rFonts w:ascii="Noto Serif" w:hAnsi="Noto Serif"/>
        </w:rPr>
      </w:pPr>
      <w:r>
        <w:rPr>
          <w:rFonts w:ascii="Noto Serif" w:hAnsi="Noto Serif"/>
        </w:rPr>
        <w:t>they’re handling raw HTML construction, be careful. Implement</w:t>
      </w:r>
      <w:r>
        <w:rPr>
          <w:rFonts w:ascii="Noto Serif" w:hAnsi="Noto Serif"/>
          <w:spacing w:val="-9"/>
        </w:rPr>
        <w:t> </w:t>
      </w:r>
      <w:r>
        <w:rPr>
          <w:rFonts w:ascii="Noto Serif" w:hAnsi="Noto Serif"/>
        </w:rPr>
        <w:t>output</w:t>
      </w:r>
      <w:r>
        <w:rPr>
          <w:rFonts w:ascii="Noto Serif" w:hAnsi="Noto Serif"/>
          <w:spacing w:val="-9"/>
        </w:rPr>
        <w:t> </w:t>
      </w:r>
      <w:r>
        <w:rPr>
          <w:rFonts w:ascii="Noto Serif" w:hAnsi="Noto Serif"/>
        </w:rPr>
        <w:t>encoding</w:t>
      </w:r>
      <w:r>
        <w:rPr>
          <w:rFonts w:ascii="Noto Serif" w:hAnsi="Noto Serif"/>
          <w:spacing w:val="-9"/>
        </w:rPr>
        <w:t> </w:t>
      </w:r>
      <w:r>
        <w:rPr>
          <w:rFonts w:ascii="Noto Serif" w:hAnsi="Noto Serif"/>
        </w:rPr>
        <w:t>or</w:t>
      </w:r>
      <w:r>
        <w:rPr>
          <w:rFonts w:ascii="Noto Serif" w:hAnsi="Noto Serif"/>
          <w:spacing w:val="-9"/>
        </w:rPr>
        <w:t> </w:t>
      </w:r>
      <w:r>
        <w:rPr>
          <w:rFonts w:ascii="Noto Serif" w:hAnsi="Noto Serif"/>
        </w:rPr>
        <w:t>sanitization</w:t>
      </w:r>
      <w:r>
        <w:rPr>
          <w:rFonts w:ascii="Noto Serif" w:hAnsi="Noto Serif"/>
          <w:spacing w:val="-9"/>
        </w:rPr>
        <w:t> </w:t>
      </w:r>
      <w:r>
        <w:rPr>
          <w:rFonts w:ascii="Noto Serif" w:hAnsi="Noto Serif"/>
        </w:rPr>
        <w:t>routines.</w:t>
      </w:r>
      <w:r>
        <w:rPr>
          <w:rFonts w:ascii="Noto Serif" w:hAnsi="Noto Serif"/>
          <w:spacing w:val="-9"/>
        </w:rPr>
        <w:t> </w:t>
      </w:r>
      <w:r>
        <w:rPr>
          <w:rFonts w:ascii="Noto Serif" w:hAnsi="Noto Serif"/>
        </w:rPr>
        <w:t>You</w:t>
      </w:r>
      <w:r>
        <w:rPr>
          <w:rFonts w:ascii="Noto Serif" w:hAnsi="Noto Serif"/>
          <w:spacing w:val="-9"/>
        </w:rPr>
        <w:t> </w:t>
      </w:r>
      <w:r>
        <w:rPr>
          <w:rFonts w:ascii="Noto Serif" w:hAnsi="Noto Serif"/>
        </w:rPr>
        <w:t>can prompt the AI:</w:t>
      </w:r>
    </w:p>
    <w:p>
      <w:pPr>
        <w:pStyle w:val="BodyText"/>
        <w:spacing w:before="7"/>
        <w:ind w:left="0"/>
        <w:rPr>
          <w:rFonts w:ascii="Noto Serif"/>
          <w:sz w:val="33"/>
        </w:rPr>
      </w:pPr>
    </w:p>
    <w:p>
      <w:pPr>
        <w:spacing w:before="0"/>
        <w:ind w:left="869" w:right="0" w:firstLine="0"/>
        <w:jc w:val="left"/>
        <w:rPr>
          <w:rFonts w:ascii="Lucida Console"/>
          <w:sz w:val="24"/>
        </w:rPr>
      </w:pPr>
      <w:r>
        <w:rPr>
          <w:rFonts w:ascii="Lucida Console"/>
          <w:w w:val="85"/>
          <w:sz w:val="24"/>
        </w:rPr>
        <w:t>Add</w:t>
      </w:r>
      <w:r>
        <w:rPr>
          <w:rFonts w:ascii="Lucida Console"/>
          <w:spacing w:val="-4"/>
          <w:sz w:val="24"/>
        </w:rPr>
        <w:t> </w:t>
      </w:r>
      <w:r>
        <w:rPr>
          <w:rFonts w:ascii="Lucida Console"/>
          <w:w w:val="85"/>
          <w:sz w:val="24"/>
        </w:rPr>
        <w:t>sanitization</w:t>
      </w:r>
      <w:r>
        <w:rPr>
          <w:rFonts w:ascii="Lucida Console"/>
          <w:spacing w:val="-4"/>
          <w:sz w:val="24"/>
        </w:rPr>
        <w:t> </w:t>
      </w:r>
      <w:r>
        <w:rPr>
          <w:rFonts w:ascii="Lucida Console"/>
          <w:w w:val="85"/>
          <w:sz w:val="24"/>
        </w:rPr>
        <w:t>for</w:t>
      </w:r>
      <w:r>
        <w:rPr>
          <w:rFonts w:ascii="Lucida Console"/>
          <w:spacing w:val="-4"/>
          <w:sz w:val="24"/>
        </w:rPr>
        <w:t> </w:t>
      </w:r>
      <w:r>
        <w:rPr>
          <w:rFonts w:ascii="Lucida Console"/>
          <w:w w:val="85"/>
          <w:sz w:val="24"/>
        </w:rPr>
        <w:t>user</w:t>
      </w:r>
      <w:r>
        <w:rPr>
          <w:rFonts w:ascii="Lucida Console"/>
          <w:spacing w:val="-3"/>
          <w:sz w:val="24"/>
        </w:rPr>
        <w:t> </w:t>
      </w:r>
      <w:r>
        <w:rPr>
          <w:rFonts w:ascii="Lucida Console"/>
          <w:w w:val="85"/>
          <w:sz w:val="24"/>
        </w:rPr>
        <w:t>inputs</w:t>
      </w:r>
      <w:r>
        <w:rPr>
          <w:rFonts w:ascii="Lucida Console"/>
          <w:spacing w:val="-4"/>
          <w:sz w:val="24"/>
        </w:rPr>
        <w:t> </w:t>
      </w:r>
      <w:r>
        <w:rPr>
          <w:rFonts w:ascii="Lucida Console"/>
          <w:w w:val="85"/>
          <w:sz w:val="24"/>
        </w:rPr>
        <w:t>to</w:t>
      </w:r>
      <w:r>
        <w:rPr>
          <w:rFonts w:ascii="Lucida Console"/>
          <w:spacing w:val="-4"/>
          <w:sz w:val="24"/>
        </w:rPr>
        <w:t> </w:t>
      </w:r>
      <w:r>
        <w:rPr>
          <w:rFonts w:ascii="Lucida Console"/>
          <w:w w:val="85"/>
          <w:sz w:val="24"/>
        </w:rPr>
        <w:t>prevent</w:t>
      </w:r>
      <w:r>
        <w:rPr>
          <w:rFonts w:ascii="Lucida Console"/>
          <w:spacing w:val="-3"/>
          <w:sz w:val="24"/>
        </w:rPr>
        <w:t> </w:t>
      </w:r>
      <w:r>
        <w:rPr>
          <w:rFonts w:ascii="Lucida Console"/>
          <w:spacing w:val="-4"/>
          <w:w w:val="85"/>
          <w:sz w:val="24"/>
        </w:rPr>
        <w:t>XSS.</w:t>
      </w:r>
    </w:p>
    <w:p>
      <w:pPr>
        <w:pStyle w:val="BodyText"/>
        <w:ind w:left="0"/>
        <w:rPr>
          <w:rFonts w:ascii="Lucida Console"/>
          <w:sz w:val="22"/>
        </w:rPr>
      </w:pPr>
    </w:p>
    <w:p>
      <w:pPr>
        <w:pStyle w:val="BodyText"/>
        <w:spacing w:before="3"/>
        <w:ind w:left="0"/>
        <w:rPr>
          <w:rFonts w:ascii="Lucida Console"/>
          <w:sz w:val="29"/>
        </w:rPr>
      </w:pPr>
    </w:p>
    <w:p>
      <w:pPr>
        <w:pStyle w:val="BodyText"/>
        <w:spacing w:line="206" w:lineRule="auto"/>
        <w:ind w:left="569"/>
        <w:rPr>
          <w:rFonts w:ascii="Noto Serif"/>
        </w:rPr>
      </w:pPr>
      <w:r>
        <w:rPr>
          <w:rFonts w:ascii="Noto Serif"/>
        </w:rPr>
        <w:t>Many modern frameworks have built-in mechanisms, so ensure</w:t>
      </w:r>
      <w:r>
        <w:rPr>
          <w:rFonts w:ascii="Noto Serif"/>
          <w:spacing w:val="-18"/>
        </w:rPr>
        <w:t> </w:t>
      </w:r>
      <w:r>
        <w:rPr>
          <w:rFonts w:ascii="Noto Serif"/>
        </w:rPr>
        <w:t>that</w:t>
      </w:r>
      <w:r>
        <w:rPr>
          <w:rFonts w:ascii="Noto Serif"/>
          <w:spacing w:val="-9"/>
        </w:rPr>
        <w:t> </w:t>
      </w:r>
      <w:r>
        <w:rPr>
          <w:rFonts w:ascii="Noto Serif"/>
        </w:rPr>
        <w:t>the</w:t>
      </w:r>
      <w:r>
        <w:rPr>
          <w:rFonts w:ascii="Noto Serif"/>
          <w:spacing w:val="-9"/>
        </w:rPr>
        <w:t> </w:t>
      </w:r>
      <w:r>
        <w:rPr>
          <w:rFonts w:ascii="Noto Serif"/>
        </w:rPr>
        <w:t>AI</w:t>
      </w:r>
      <w:r>
        <w:rPr>
          <w:rFonts w:ascii="Noto Serif"/>
          <w:spacing w:val="-9"/>
        </w:rPr>
        <w:t> </w:t>
      </w:r>
      <w:r>
        <w:rPr>
          <w:rFonts w:ascii="Noto Serif"/>
        </w:rPr>
        <w:t>uses</w:t>
      </w:r>
      <w:r>
        <w:rPr>
          <w:rFonts w:ascii="Noto Serif"/>
          <w:spacing w:val="-9"/>
        </w:rPr>
        <w:t> </w:t>
      </w:r>
      <w:r>
        <w:rPr>
          <w:rFonts w:ascii="Noto Serif"/>
        </w:rPr>
        <w:t>them,</w:t>
      </w:r>
      <w:r>
        <w:rPr>
          <w:rFonts w:ascii="Noto Serif"/>
          <w:spacing w:val="-9"/>
        </w:rPr>
        <w:t> </w:t>
      </w:r>
      <w:r>
        <w:rPr>
          <w:rFonts w:ascii="Noto Serif"/>
        </w:rPr>
        <w:t>like</w:t>
      </w:r>
      <w:r>
        <w:rPr>
          <w:rFonts w:ascii="Noto Serif"/>
          <w:spacing w:val="-10"/>
        </w:rPr>
        <w:t> </w:t>
      </w:r>
      <w:r>
        <w:rPr>
          <w:rFonts w:ascii="Lucida Console"/>
          <w:sz w:val="32"/>
        </w:rPr>
        <w:t>innerText</w:t>
      </w:r>
      <w:r>
        <w:rPr>
          <w:rFonts w:ascii="Lucida Console"/>
          <w:spacing w:val="-115"/>
          <w:sz w:val="32"/>
        </w:rPr>
        <w:t> </w:t>
      </w:r>
      <w:r>
        <w:rPr>
          <w:rFonts w:ascii="Noto Serif"/>
        </w:rPr>
        <w:t>versus </w:t>
      </w:r>
      <w:r>
        <w:rPr>
          <w:rFonts w:ascii="Lucida Console"/>
          <w:spacing w:val="-4"/>
          <w:sz w:val="32"/>
        </w:rPr>
        <w:t>innerHTML</w:t>
      </w:r>
      <w:r>
        <w:rPr>
          <w:rFonts w:ascii="Lucida Console"/>
          <w:spacing w:val="-115"/>
          <w:sz w:val="32"/>
        </w:rPr>
        <w:t> </w:t>
      </w:r>
      <w:r>
        <w:rPr>
          <w:rFonts w:ascii="Noto Serif"/>
          <w:spacing w:val="-4"/>
        </w:rPr>
        <w:t>in</w:t>
      </w:r>
      <w:r>
        <w:rPr>
          <w:rFonts w:ascii="Noto Serif"/>
          <w:spacing w:val="-16"/>
        </w:rPr>
        <w:t> </w:t>
      </w:r>
      <w:hyperlink r:id="rId85">
        <w:r>
          <w:rPr>
            <w:rFonts w:ascii="Noto Serif"/>
            <w:color w:val="8E0012"/>
            <w:spacing w:val="-4"/>
          </w:rPr>
          <w:t>Document</w:t>
        </w:r>
        <w:r>
          <w:rPr>
            <w:rFonts w:ascii="Noto Serif"/>
            <w:color w:val="8E0012"/>
            <w:spacing w:val="-15"/>
          </w:rPr>
          <w:t> </w:t>
        </w:r>
        <w:r>
          <w:rPr>
            <w:rFonts w:ascii="Noto Serif"/>
            <w:color w:val="8E0012"/>
            <w:spacing w:val="-4"/>
          </w:rPr>
          <w:t>Object</w:t>
        </w:r>
        <w:r>
          <w:rPr>
            <w:rFonts w:ascii="Noto Serif"/>
            <w:color w:val="8E0012"/>
            <w:spacing w:val="-15"/>
          </w:rPr>
          <w:t> </w:t>
        </w:r>
        <w:r>
          <w:rPr>
            <w:rFonts w:ascii="Noto Serif"/>
            <w:color w:val="8E0012"/>
            <w:spacing w:val="-4"/>
          </w:rPr>
          <w:t>Model</w:t>
        </w:r>
        <w:r>
          <w:rPr>
            <w:rFonts w:ascii="Noto Serif"/>
            <w:color w:val="8E0012"/>
            <w:spacing w:val="-12"/>
          </w:rPr>
          <w:t> </w:t>
        </w:r>
        <w:r>
          <w:rPr>
            <w:rFonts w:ascii="Noto Serif"/>
            <w:color w:val="8E0012"/>
            <w:spacing w:val="-4"/>
          </w:rPr>
          <w:t>(DOM)</w:t>
        </w:r>
        <w:r>
          <w:rPr>
            <w:rFonts w:ascii="Noto Serif"/>
            <w:color w:val="8E0012"/>
            <w:spacing w:val="-12"/>
          </w:rPr>
          <w:t> </w:t>
        </w:r>
        <w:r>
          <w:rPr>
            <w:rFonts w:ascii="Noto Serif"/>
            <w:color w:val="8E0012"/>
            <w:spacing w:val="-4"/>
          </w:rPr>
          <w:t>manipulation</w:t>
        </w:r>
      </w:hyperlink>
      <w:r>
        <w:rPr>
          <w:rFonts w:ascii="Noto Serif"/>
          <w:spacing w:val="-4"/>
        </w:rPr>
        <w:t>.</w:t>
      </w:r>
    </w:p>
    <w:p>
      <w:pPr>
        <w:spacing w:before="278"/>
        <w:ind w:left="119" w:right="0" w:firstLine="0"/>
        <w:jc w:val="left"/>
        <w:rPr>
          <w:i/>
          <w:sz w:val="30"/>
        </w:rPr>
      </w:pPr>
      <w:r>
        <w:rPr>
          <w:i/>
          <w:sz w:val="30"/>
        </w:rPr>
        <w:t>Improper</w:t>
      </w:r>
      <w:r>
        <w:rPr>
          <w:i/>
          <w:spacing w:val="-4"/>
          <w:sz w:val="30"/>
        </w:rPr>
        <w:t> </w:t>
      </w:r>
      <w:r>
        <w:rPr>
          <w:i/>
          <w:sz w:val="30"/>
        </w:rPr>
        <w:t>authentication</w:t>
      </w:r>
      <w:r>
        <w:rPr>
          <w:i/>
          <w:spacing w:val="-4"/>
          <w:sz w:val="30"/>
        </w:rPr>
        <w:t> </w:t>
      </w:r>
      <w:r>
        <w:rPr>
          <w:i/>
          <w:sz w:val="30"/>
        </w:rPr>
        <w:t>and</w:t>
      </w:r>
      <w:r>
        <w:rPr>
          <w:i/>
          <w:spacing w:val="-4"/>
          <w:sz w:val="30"/>
        </w:rPr>
        <w:t> </w:t>
      </w:r>
      <w:r>
        <w:rPr>
          <w:i/>
          <w:spacing w:val="-2"/>
          <w:sz w:val="30"/>
        </w:rPr>
        <w:t>authorization</w:t>
      </w:r>
    </w:p>
    <w:p>
      <w:pPr>
        <w:pStyle w:val="BodyText"/>
        <w:spacing w:line="206" w:lineRule="auto" w:before="199"/>
        <w:ind w:left="569" w:right="258"/>
        <w:rPr>
          <w:rFonts w:ascii="Noto Serif" w:hAnsi="Noto Serif"/>
        </w:rPr>
      </w:pPr>
      <w:r>
        <w:rPr>
          <w:rFonts w:ascii="Noto Serif" w:hAnsi="Noto Serif"/>
        </w:rPr>
        <w:t>AIs can write </w:t>
      </w:r>
      <w:bookmarkStart w:name="_bookmark540" w:id="664"/>
      <w:bookmarkEnd w:id="664"/>
      <w:r>
        <w:rPr>
          <w:rFonts w:ascii="Noto Serif" w:hAnsi="Noto Serif"/>
        </w:rPr>
        <w:t>authentication</w:t>
      </w:r>
      <w:r>
        <w:rPr>
          <w:rFonts w:ascii="Noto Serif" w:hAnsi="Noto Serif"/>
        </w:rPr>
        <w:t> ﬂows, but subtle mistakes </w:t>
      </w:r>
      <w:hyperlink r:id="rId86">
        <w:r>
          <w:rPr>
            <w:rFonts w:ascii="Noto Serif" w:hAnsi="Noto Serif"/>
          </w:rPr>
          <w:t>might</w:t>
        </w:r>
        <w:r>
          <w:rPr>
            <w:rFonts w:ascii="Noto Serif" w:hAnsi="Noto Serif"/>
            <w:spacing w:val="-5"/>
          </w:rPr>
          <w:t> </w:t>
        </w:r>
        <w:r>
          <w:rPr>
            <w:rFonts w:ascii="Noto Serif" w:hAnsi="Noto Serif"/>
          </w:rPr>
          <w:t>creep</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for</w:t>
        </w:r>
        <w:r>
          <w:rPr>
            <w:rFonts w:ascii="Noto Serif" w:hAnsi="Noto Serif"/>
            <w:spacing w:val="-5"/>
          </w:rPr>
          <w:t> </w:t>
        </w:r>
        <w:r>
          <w:rPr>
            <w:rFonts w:ascii="Noto Serif" w:hAnsi="Noto Serif"/>
          </w:rPr>
          <w:t>instance,</w:t>
        </w:r>
        <w:r>
          <w:rPr>
            <w:rFonts w:ascii="Noto Serif" w:hAnsi="Noto Serif"/>
            <w:spacing w:val="-5"/>
          </w:rPr>
          <w:t> </w:t>
        </w:r>
        <w:r>
          <w:rPr>
            <w:rFonts w:ascii="Noto Serif" w:hAnsi="Noto Serif"/>
          </w:rPr>
          <w:t>generating</w:t>
        </w:r>
        <w:r>
          <w:rPr>
            <w:rFonts w:ascii="Noto Serif" w:hAnsi="Noto Serif"/>
            <w:spacing w:val="-5"/>
          </w:rPr>
          <w:t> </w:t>
        </w:r>
        <w:r>
          <w:rPr>
            <w:rFonts w:ascii="Noto Serif" w:hAnsi="Noto Serif"/>
          </w:rPr>
          <w:t>a</w:t>
        </w:r>
        <w:r>
          <w:rPr>
            <w:rFonts w:ascii="Noto Serif" w:hAnsi="Noto Serif"/>
            <w:spacing w:val="-6"/>
          </w:rPr>
          <w:t> </w:t>
        </w:r>
        <w:r>
          <w:rPr>
            <w:rFonts w:ascii="Noto Serif" w:hAnsi="Noto Serif"/>
            <w:color w:val="8E0012"/>
          </w:rPr>
          <w:t>JSON</w:t>
        </w:r>
        <w:r>
          <w:rPr>
            <w:rFonts w:ascii="Noto Serif" w:hAnsi="Noto Serif"/>
            <w:color w:val="8E0012"/>
            <w:spacing w:val="-5"/>
          </w:rPr>
          <w:t> </w:t>
        </w:r>
        <w:r>
          <w:rPr>
            <w:rFonts w:ascii="Noto Serif" w:hAnsi="Noto Serif"/>
            <w:color w:val="8E0012"/>
          </w:rPr>
          <w:t>Web</w:t>
        </w:r>
        <w:r>
          <w:rPr>
            <w:rFonts w:ascii="Noto Serif" w:hAnsi="Noto Serif"/>
            <w:color w:val="8E0012"/>
            <w:spacing w:val="-5"/>
          </w:rPr>
          <w:t> </w:t>
        </w:r>
        <w:r>
          <w:rPr>
            <w:rFonts w:ascii="Noto Serif" w:hAnsi="Noto Serif"/>
            <w:color w:val="8E0012"/>
          </w:rPr>
          <w:t>Token (JWT)</w:t>
        </w:r>
        <w:r>
          <w:rPr>
            <w:rFonts w:ascii="Noto Serif" w:hAnsi="Noto Serif"/>
            <w:color w:val="8E0012"/>
            <w:spacing w:val="-5"/>
          </w:rPr>
          <w:t> </w:t>
        </w:r>
        <w:r>
          <w:rPr>
            <w:rFonts w:ascii="Noto Serif" w:hAnsi="Noto Serif"/>
          </w:rPr>
          <w:t>without</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suﬃciently</w:t>
        </w:r>
        <w:r>
          <w:rPr>
            <w:rFonts w:ascii="Noto Serif" w:hAnsi="Noto Serif"/>
            <w:spacing w:val="-4"/>
          </w:rPr>
          <w:t> </w:t>
        </w:r>
        <w:r>
          <w:rPr>
            <w:rFonts w:ascii="Noto Serif" w:hAnsi="Noto Serif"/>
          </w:rPr>
          <w:t>strong</w:t>
        </w:r>
        <w:r>
          <w:rPr>
            <w:rFonts w:ascii="Noto Serif" w:hAnsi="Noto Serif"/>
            <w:spacing w:val="-4"/>
          </w:rPr>
          <w:t> </w:t>
        </w:r>
        <w:r>
          <w:rPr>
            <w:rFonts w:ascii="Noto Serif" w:hAnsi="Noto Serif"/>
          </w:rPr>
          <w:t>secret</w:t>
        </w:r>
        <w:r>
          <w:rPr>
            <w:rFonts w:ascii="Noto Serif" w:hAnsi="Noto Serif"/>
            <w:spacing w:val="-4"/>
          </w:rPr>
          <w:t> </w:t>
        </w:r>
        <w:r>
          <w:rPr>
            <w:rFonts w:ascii="Noto Serif" w:hAnsi="Noto Serif"/>
          </w:rPr>
          <w:t>or</w:t>
        </w:r>
        <w:r>
          <w:rPr>
            <w:rFonts w:ascii="Noto Serif" w:hAnsi="Noto Serif"/>
            <w:spacing w:val="-4"/>
          </w:rPr>
          <w:t> </w:t>
        </w:r>
        <w:r>
          <w:rPr>
            <w:rFonts w:ascii="Noto Serif" w:hAnsi="Noto Serif"/>
          </w:rPr>
          <w:t>not</w:t>
        </w:r>
        <w:r>
          <w:rPr>
            <w:rFonts w:ascii="Noto Serif" w:hAnsi="Noto Serif"/>
            <w:spacing w:val="-4"/>
          </w:rPr>
          <w:t> </w:t>
        </w:r>
        <w:r>
          <w:rPr>
            <w:rFonts w:ascii="Noto Serif" w:hAnsi="Noto Serif"/>
          </w:rPr>
          <w:t>checking</w:t>
        </w:r>
        <w:r>
          <w:rPr>
            <w:rFonts w:ascii="Noto Serif" w:hAnsi="Noto Serif"/>
            <w:spacing w:val="-4"/>
          </w:rPr>
          <w:t> </w:t>
        </w:r>
        <w:r>
          <w:rPr>
            <w:rFonts w:ascii="Noto Serif" w:hAnsi="Noto Serif"/>
          </w:rPr>
          <w:t>a</w:t>
        </w:r>
      </w:hyperlink>
      <w:r>
        <w:rPr>
          <w:rFonts w:ascii="Noto Serif" w:hAnsi="Noto Serif"/>
        </w:rPr>
        <w:t> password hash correctly.</w:t>
      </w:r>
    </w:p>
    <w:p>
      <w:pPr>
        <w:pStyle w:val="BodyText"/>
        <w:spacing w:line="206" w:lineRule="auto" w:before="145"/>
        <w:ind w:left="569" w:right="253"/>
        <w:rPr>
          <w:rFonts w:ascii="Noto Serif" w:hAnsi="Noto Serif"/>
        </w:rPr>
      </w:pPr>
      <w:r>
        <w:rPr>
          <w:rFonts w:ascii="Noto Serif" w:hAnsi="Noto Serif"/>
        </w:rPr>
        <w:t>The same is true for authorization: an </w:t>
      </w:r>
      <w:bookmarkStart w:name="_bookmark541" w:id="665"/>
      <w:bookmarkEnd w:id="665"/>
      <w:r>
        <w:rPr>
          <w:rFonts w:ascii="Noto Serif" w:hAnsi="Noto Serif"/>
        </w:rPr>
        <w:t>AI</w:t>
      </w:r>
      <w:r>
        <w:rPr>
          <w:rFonts w:ascii="Noto Serif" w:hAnsi="Noto Serif"/>
        </w:rPr>
        <w:t> might not automatically enforce that an action (like deleting a resource) is limited to the user who owns that resource. These logic issues are hard to catch automatically—they require</w:t>
      </w:r>
      <w:r>
        <w:rPr>
          <w:rFonts w:ascii="Noto Serif" w:hAnsi="Noto Serif"/>
          <w:spacing w:val="-6"/>
        </w:rPr>
        <w:t> </w:t>
      </w:r>
      <w:r>
        <w:rPr>
          <w:rFonts w:ascii="Noto Serif" w:hAnsi="Noto Serif"/>
        </w:rPr>
        <w:t>thinking</w:t>
      </w:r>
      <w:r>
        <w:rPr>
          <w:rFonts w:ascii="Noto Serif" w:hAnsi="Noto Serif"/>
          <w:spacing w:val="-6"/>
        </w:rPr>
        <w:t> </w:t>
      </w:r>
      <w:r>
        <w:rPr>
          <w:rFonts w:ascii="Noto Serif" w:hAnsi="Noto Serif"/>
        </w:rPr>
        <w:t>through</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security</w:t>
      </w:r>
      <w:r>
        <w:rPr>
          <w:rFonts w:ascii="Noto Serif" w:hAnsi="Noto Serif"/>
          <w:spacing w:val="-6"/>
        </w:rPr>
        <w:t> </w:t>
      </w:r>
      <w:r>
        <w:rPr>
          <w:rFonts w:ascii="Noto Serif" w:hAnsi="Noto Serif"/>
        </w:rPr>
        <w:t>model.</w:t>
      </w:r>
      <w:r>
        <w:rPr>
          <w:rFonts w:ascii="Noto Serif" w:hAnsi="Noto Serif"/>
          <w:spacing w:val="-6"/>
        </w:rPr>
        <w:t> </w:t>
      </w:r>
      <w:r>
        <w:rPr>
          <w:rFonts w:ascii="Noto Serif" w:hAnsi="Noto Serif"/>
        </w:rPr>
        <w:t>When</w:t>
      </w:r>
      <w:r>
        <w:rPr>
          <w:rFonts w:ascii="Noto Serif" w:hAnsi="Noto Serif"/>
          <w:spacing w:val="-6"/>
        </w:rPr>
        <w:t> </w:t>
      </w:r>
      <w:r>
        <w:rPr>
          <w:rFonts w:ascii="Noto Serif" w:hAnsi="Noto Serif"/>
        </w:rPr>
        <w:t>writing such code, specify clearly:</w:t>
      </w:r>
    </w:p>
    <w:p>
      <w:pPr>
        <w:pStyle w:val="BodyText"/>
        <w:spacing w:before="3"/>
        <w:ind w:left="0"/>
        <w:rPr>
          <w:rFonts w:ascii="Noto Serif"/>
          <w:sz w:val="33"/>
        </w:rPr>
      </w:pPr>
    </w:p>
    <w:p>
      <w:pPr>
        <w:spacing w:line="494" w:lineRule="auto" w:before="0"/>
        <w:ind w:left="869" w:right="258" w:firstLine="0"/>
        <w:jc w:val="left"/>
        <w:rPr>
          <w:rFonts w:ascii="Lucida Console"/>
          <w:sz w:val="24"/>
        </w:rPr>
      </w:pPr>
      <w:r>
        <w:rPr>
          <w:rFonts w:ascii="Lucida Console"/>
          <w:spacing w:val="-2"/>
          <w:w w:val="90"/>
          <w:sz w:val="24"/>
        </w:rPr>
        <w:t>Ensure</w:t>
      </w:r>
      <w:r>
        <w:rPr>
          <w:rFonts w:ascii="Lucida Console"/>
          <w:spacing w:val="-18"/>
          <w:w w:val="90"/>
          <w:sz w:val="24"/>
        </w:rPr>
        <w:t> </w:t>
      </w:r>
      <w:r>
        <w:rPr>
          <w:rFonts w:ascii="Lucida Console"/>
          <w:spacing w:val="-2"/>
          <w:w w:val="90"/>
          <w:sz w:val="24"/>
        </w:rPr>
        <w:t>that</w:t>
      </w:r>
      <w:r>
        <w:rPr>
          <w:rFonts w:ascii="Lucida Console"/>
          <w:spacing w:val="-18"/>
          <w:w w:val="90"/>
          <w:sz w:val="24"/>
        </w:rPr>
        <w:t> </w:t>
      </w:r>
      <w:r>
        <w:rPr>
          <w:rFonts w:ascii="Lucida Console"/>
          <w:spacing w:val="-2"/>
          <w:w w:val="90"/>
          <w:sz w:val="24"/>
        </w:rPr>
        <w:t>only</w:t>
      </w:r>
      <w:r>
        <w:rPr>
          <w:rFonts w:ascii="Lucida Console"/>
          <w:spacing w:val="-18"/>
          <w:w w:val="90"/>
          <w:sz w:val="24"/>
        </w:rPr>
        <w:t> </w:t>
      </w:r>
      <w:r>
        <w:rPr>
          <w:rFonts w:ascii="Lucida Console"/>
          <w:spacing w:val="-2"/>
          <w:w w:val="90"/>
          <w:sz w:val="24"/>
        </w:rPr>
        <w:t>the</w:t>
      </w:r>
      <w:r>
        <w:rPr>
          <w:rFonts w:ascii="Lucida Console"/>
          <w:spacing w:val="-18"/>
          <w:w w:val="90"/>
          <w:sz w:val="24"/>
        </w:rPr>
        <w:t> </w:t>
      </w:r>
      <w:r>
        <w:rPr>
          <w:rFonts w:ascii="Lucida Console"/>
          <w:spacing w:val="-2"/>
          <w:w w:val="90"/>
          <w:sz w:val="24"/>
        </w:rPr>
        <w:t>owner</w:t>
      </w:r>
      <w:r>
        <w:rPr>
          <w:rFonts w:ascii="Lucida Console"/>
          <w:spacing w:val="-18"/>
          <w:w w:val="90"/>
          <w:sz w:val="24"/>
        </w:rPr>
        <w:t> </w:t>
      </w:r>
      <w:r>
        <w:rPr>
          <w:rFonts w:ascii="Lucida Console"/>
          <w:spacing w:val="-2"/>
          <w:w w:val="90"/>
          <w:sz w:val="24"/>
        </w:rPr>
        <w:t>of</w:t>
      </w:r>
      <w:r>
        <w:rPr>
          <w:rFonts w:ascii="Lucida Console"/>
          <w:spacing w:val="-18"/>
          <w:w w:val="90"/>
          <w:sz w:val="24"/>
        </w:rPr>
        <w:t> </w:t>
      </w:r>
      <w:r>
        <w:rPr>
          <w:rFonts w:ascii="Lucida Console"/>
          <w:spacing w:val="-2"/>
          <w:w w:val="90"/>
          <w:sz w:val="24"/>
        </w:rPr>
        <w:t>the</w:t>
      </w:r>
      <w:r>
        <w:rPr>
          <w:rFonts w:ascii="Lucida Console"/>
          <w:spacing w:val="-18"/>
          <w:w w:val="90"/>
          <w:sz w:val="24"/>
        </w:rPr>
        <w:t> </w:t>
      </w:r>
      <w:r>
        <w:rPr>
          <w:rFonts w:ascii="Lucida Console"/>
          <w:spacing w:val="-2"/>
          <w:w w:val="90"/>
          <w:sz w:val="24"/>
        </w:rPr>
        <w:t>resource</w:t>
      </w:r>
      <w:r>
        <w:rPr>
          <w:rFonts w:ascii="Lucida Console"/>
          <w:spacing w:val="-18"/>
          <w:w w:val="90"/>
          <w:sz w:val="24"/>
        </w:rPr>
        <w:t> </w:t>
      </w:r>
      <w:r>
        <w:rPr>
          <w:rFonts w:ascii="Lucida Console"/>
          <w:spacing w:val="-2"/>
          <w:w w:val="90"/>
          <w:sz w:val="24"/>
        </w:rPr>
        <w:t>can</w:t>
      </w:r>
      <w:r>
        <w:rPr>
          <w:rFonts w:ascii="Lucida Console"/>
          <w:spacing w:val="-18"/>
          <w:w w:val="90"/>
          <w:sz w:val="24"/>
        </w:rPr>
        <w:t> </w:t>
      </w:r>
      <w:r>
        <w:rPr>
          <w:rFonts w:ascii="Lucida Console"/>
          <w:spacing w:val="-2"/>
          <w:w w:val="90"/>
          <w:sz w:val="24"/>
        </w:rPr>
        <w:t>delete</w:t>
      </w:r>
      <w:r>
        <w:rPr>
          <w:rFonts w:ascii="Lucida Console"/>
          <w:spacing w:val="-18"/>
          <w:w w:val="90"/>
          <w:sz w:val="24"/>
        </w:rPr>
        <w:t> </w:t>
      </w:r>
      <w:r>
        <w:rPr>
          <w:rFonts w:ascii="Lucida Console"/>
          <w:spacing w:val="-2"/>
          <w:w w:val="90"/>
          <w:sz w:val="24"/>
        </w:rPr>
        <w:t>it.</w:t>
      </w:r>
      <w:r>
        <w:rPr>
          <w:rFonts w:ascii="Lucida Console"/>
          <w:spacing w:val="-18"/>
          <w:w w:val="90"/>
          <w:sz w:val="24"/>
        </w:rPr>
        <w:t> </w:t>
      </w:r>
      <w:r>
        <w:rPr>
          <w:rFonts w:ascii="Lucida Console"/>
          <w:spacing w:val="-2"/>
          <w:w w:val="90"/>
          <w:sz w:val="24"/>
        </w:rPr>
        <w:t>Add </w:t>
      </w:r>
      <w:r>
        <w:rPr>
          <w:rFonts w:ascii="Lucida Console"/>
          <w:w w:val="95"/>
          <w:sz w:val="24"/>
        </w:rPr>
        <w:t>checks</w:t>
      </w:r>
      <w:r>
        <w:rPr>
          <w:rFonts w:ascii="Lucida Console"/>
          <w:spacing w:val="-20"/>
          <w:w w:val="95"/>
          <w:sz w:val="24"/>
        </w:rPr>
        <w:t> </w:t>
      </w:r>
      <w:r>
        <w:rPr>
          <w:rFonts w:ascii="Lucida Console"/>
          <w:w w:val="95"/>
          <w:sz w:val="24"/>
        </w:rPr>
        <w:t>for</w:t>
      </w:r>
      <w:r>
        <w:rPr>
          <w:rFonts w:ascii="Lucida Console"/>
          <w:spacing w:val="-20"/>
          <w:w w:val="95"/>
          <w:sz w:val="24"/>
        </w:rPr>
        <w:t> </w:t>
      </w:r>
      <w:r>
        <w:rPr>
          <w:rFonts w:ascii="Lucida Console"/>
          <w:w w:val="95"/>
          <w:sz w:val="24"/>
        </w:rPr>
        <w:t>user</w:t>
      </w:r>
      <w:r>
        <w:rPr>
          <w:rFonts w:ascii="Lucida Console"/>
          <w:spacing w:val="-20"/>
          <w:w w:val="95"/>
          <w:sz w:val="24"/>
        </w:rPr>
        <w:t> </w:t>
      </w:r>
      <w:r>
        <w:rPr>
          <w:rFonts w:ascii="Lucida Console"/>
          <w:w w:val="95"/>
          <w:sz w:val="24"/>
        </w:rPr>
        <w:t>ID.</w:t>
      </w:r>
    </w:p>
    <w:p>
      <w:pPr>
        <w:pStyle w:val="BodyText"/>
        <w:ind w:left="0"/>
        <w:rPr>
          <w:rFonts w:ascii="Lucida Console"/>
          <w:sz w:val="26"/>
        </w:rPr>
      </w:pPr>
    </w:p>
    <w:p>
      <w:pPr>
        <w:pStyle w:val="BodyText"/>
        <w:spacing w:line="206" w:lineRule="auto"/>
        <w:ind w:left="569" w:right="140"/>
        <w:rPr>
          <w:rFonts w:ascii="Noto Serif" w:hAnsi="Noto Serif"/>
        </w:rPr>
      </w:pPr>
      <w:r>
        <w:rPr>
          <w:rFonts w:ascii="Noto Serif" w:hAnsi="Noto Serif"/>
        </w:rPr>
        <w:t>Then test those conditions. It’s easy for an AI to omit a check because</w:t>
      </w:r>
      <w:r>
        <w:rPr>
          <w:rFonts w:ascii="Noto Serif" w:hAnsi="Noto Serif"/>
          <w:spacing w:val="-2"/>
        </w:rPr>
        <w:t> </w:t>
      </w:r>
      <w:r>
        <w:rPr>
          <w:rFonts w:ascii="Noto Serif" w:hAnsi="Noto Serif"/>
        </w:rPr>
        <w:t>it doesn’t truly “understand” the context unless </w:t>
      </w:r>
      <w:r>
        <w:rPr>
          <w:rFonts w:ascii="Noto Serif" w:hAnsi="Noto Serif"/>
          <w:spacing w:val="-2"/>
        </w:rPr>
        <w:t>told.</w:t>
      </w:r>
    </w:p>
    <w:p>
      <w:pPr>
        <w:spacing w:before="279"/>
        <w:ind w:left="119" w:right="0" w:firstLine="0"/>
        <w:jc w:val="left"/>
        <w:rPr>
          <w:i/>
          <w:sz w:val="30"/>
        </w:rPr>
      </w:pPr>
      <w:r>
        <w:rPr>
          <w:i/>
          <w:sz w:val="30"/>
        </w:rPr>
        <w:t>Insecure</w:t>
      </w:r>
      <w:r>
        <w:rPr>
          <w:i/>
          <w:spacing w:val="-4"/>
          <w:sz w:val="30"/>
        </w:rPr>
        <w:t> </w:t>
      </w:r>
      <w:r>
        <w:rPr>
          <w:i/>
          <w:sz w:val="30"/>
        </w:rPr>
        <w:t>defaults</w:t>
      </w:r>
      <w:r>
        <w:rPr>
          <w:i/>
          <w:spacing w:val="-4"/>
          <w:sz w:val="30"/>
        </w:rPr>
        <w:t> </w:t>
      </w:r>
      <w:r>
        <w:rPr>
          <w:i/>
          <w:sz w:val="30"/>
        </w:rPr>
        <w:t>or</w:t>
      </w:r>
      <w:r>
        <w:rPr>
          <w:i/>
          <w:spacing w:val="-4"/>
          <w:sz w:val="30"/>
        </w:rPr>
        <w:t> </w:t>
      </w:r>
      <w:r>
        <w:rPr>
          <w:i/>
          <w:spacing w:val="-2"/>
          <w:sz w:val="30"/>
        </w:rPr>
        <w:t>configurations</w:t>
      </w:r>
    </w:p>
    <w:p>
      <w:pPr>
        <w:pStyle w:val="BodyText"/>
        <w:spacing w:line="206" w:lineRule="auto" w:before="199"/>
        <w:ind w:left="569" w:right="128"/>
        <w:rPr>
          <w:rFonts w:ascii="Noto Serif"/>
        </w:rPr>
      </w:pPr>
      <w:r>
        <w:rPr>
          <w:rFonts w:ascii="Noto Serif"/>
        </w:rPr>
        <w:t>AI</w:t>
      </w:r>
      <w:r>
        <w:rPr>
          <w:rFonts w:ascii="Noto Serif"/>
          <w:spacing w:val="-6"/>
        </w:rPr>
        <w:t> </w:t>
      </w:r>
      <w:r>
        <w:rPr>
          <w:rFonts w:ascii="Noto Serif"/>
        </w:rPr>
        <w:t>might</w:t>
      </w:r>
      <w:r>
        <w:rPr>
          <w:rFonts w:ascii="Noto Serif"/>
          <w:spacing w:val="-6"/>
        </w:rPr>
        <w:t> </w:t>
      </w:r>
      <w:r>
        <w:rPr>
          <w:rFonts w:ascii="Noto Serif"/>
        </w:rPr>
        <w:t>choose</w:t>
      </w:r>
      <w:r>
        <w:rPr>
          <w:rFonts w:ascii="Noto Serif"/>
          <w:spacing w:val="-7"/>
        </w:rPr>
        <w:t> </w:t>
      </w:r>
      <w:bookmarkStart w:name="_bookmark542" w:id="666"/>
      <w:bookmarkEnd w:id="666"/>
      <w:r>
        <w:rPr>
          <w:rFonts w:ascii="Noto Serif"/>
        </w:rPr>
        <w:t>convenience</w:t>
      </w:r>
      <w:r>
        <w:rPr>
          <w:rFonts w:ascii="Noto Serif"/>
          <w:spacing w:val="-7"/>
        </w:rPr>
        <w:t> </w:t>
      </w:r>
      <w:bookmarkStart w:name="_bookmark543" w:id="667"/>
      <w:bookmarkEnd w:id="667"/>
      <w:r>
        <w:rPr>
          <w:rFonts w:ascii="Noto Serif"/>
        </w:rPr>
        <w:t>over</w:t>
      </w:r>
      <w:r>
        <w:rPr>
          <w:rFonts w:ascii="Noto Serif"/>
          <w:spacing w:val="-6"/>
        </w:rPr>
        <w:t> </w:t>
      </w:r>
      <w:r>
        <w:rPr>
          <w:rFonts w:ascii="Noto Serif"/>
        </w:rPr>
        <w:t>security</w:t>
      </w:r>
      <w:r>
        <w:rPr>
          <w:rFonts w:ascii="Noto Serif"/>
          <w:spacing w:val="-6"/>
        </w:rPr>
        <w:t> </w:t>
      </w:r>
      <w:r>
        <w:rPr>
          <w:rFonts w:ascii="Noto Serif"/>
        </w:rPr>
        <w:t>unless</w:t>
      </w:r>
      <w:r>
        <w:rPr>
          <w:rFonts w:ascii="Noto Serif"/>
          <w:spacing w:val="-6"/>
        </w:rPr>
        <w:t> </w:t>
      </w:r>
      <w:r>
        <w:rPr>
          <w:rFonts w:ascii="Noto Serif"/>
        </w:rPr>
        <w:t>prompted to do otherwise. Examples include:</w:t>
      </w:r>
    </w:p>
    <w:p>
      <w:pPr>
        <w:spacing w:after="0" w:line="206" w:lineRule="auto"/>
        <w:rPr>
          <w:rFonts w:ascii="Noto Serif"/>
        </w:rPr>
        <w:sectPr>
          <w:pgSz w:w="12240" w:h="15840"/>
          <w:pgMar w:top="1340" w:bottom="280" w:left="1420" w:right="1420"/>
        </w:sectPr>
      </w:pPr>
    </w:p>
    <w:p>
      <w:pPr>
        <w:pStyle w:val="BodyText"/>
        <w:spacing w:line="206" w:lineRule="auto" w:before="124"/>
        <w:ind w:left="1019"/>
        <w:rPr>
          <w:rFonts w:ascii="Noto Serif"/>
        </w:rPr>
      </w:pPr>
      <w:r>
        <w:rPr/>
        <w:drawing>
          <wp:anchor distT="0" distB="0" distL="0" distR="0" allowOverlap="1" layoutInCell="1" locked="0" behindDoc="0" simplePos="0" relativeHeight="15813632">
            <wp:simplePos x="0" y="0"/>
            <wp:positionH relativeFrom="page">
              <wp:posOffset>1352549</wp:posOffset>
            </wp:positionH>
            <wp:positionV relativeFrom="paragraph">
              <wp:posOffset>149097</wp:posOffset>
            </wp:positionV>
            <wp:extent cx="66675" cy="66673"/>
            <wp:effectExtent l="0" t="0" r="0" b="0"/>
            <wp:wrapNone/>
            <wp:docPr id="31" name="image15.png"/>
            <wp:cNvGraphicFramePr>
              <a:graphicFrameLocks noChangeAspect="1"/>
            </wp:cNvGraphicFramePr>
            <a:graphic>
              <a:graphicData uri="http://schemas.openxmlformats.org/drawingml/2006/picture">
                <pic:pic>
                  <pic:nvPicPr>
                    <pic:cNvPr id="32" name="image15.png"/>
                    <pic:cNvPicPr/>
                  </pic:nvPicPr>
                  <pic:blipFill>
                    <a:blip r:embed="rId87" cstate="print"/>
                    <a:stretch>
                      <a:fillRect/>
                    </a:stretch>
                  </pic:blipFill>
                  <pic:spPr>
                    <a:xfrm>
                      <a:off x="0" y="0"/>
                      <a:ext cx="66675" cy="66673"/>
                    </a:xfrm>
                    <a:prstGeom prst="rect">
                      <a:avLst/>
                    </a:prstGeom>
                  </pic:spPr>
                </pic:pic>
              </a:graphicData>
            </a:graphic>
          </wp:anchor>
        </w:drawing>
      </w:r>
      <w:r>
        <w:rPr>
          <w:rFonts w:ascii="Noto Serif"/>
        </w:rPr>
        <w:t>Using</w:t>
      </w:r>
      <w:r>
        <w:rPr>
          <w:rFonts w:ascii="Noto Serif"/>
          <w:spacing w:val="-4"/>
        </w:rPr>
        <w:t> </w:t>
      </w:r>
      <w:r>
        <w:rPr>
          <w:rFonts w:ascii="Noto Serif"/>
        </w:rPr>
        <w:t>HTTP</w:t>
      </w:r>
      <w:r>
        <w:rPr>
          <w:rFonts w:ascii="Noto Serif"/>
          <w:spacing w:val="-4"/>
        </w:rPr>
        <w:t> </w:t>
      </w:r>
      <w:r>
        <w:rPr>
          <w:rFonts w:ascii="Noto Serif"/>
        </w:rPr>
        <w:t>instead</w:t>
      </w:r>
      <w:r>
        <w:rPr>
          <w:rFonts w:ascii="Noto Serif"/>
          <w:spacing w:val="-4"/>
        </w:rPr>
        <w:t> </w:t>
      </w:r>
      <w:r>
        <w:rPr>
          <w:rFonts w:ascii="Noto Serif"/>
        </w:rPr>
        <w:t>of</w:t>
      </w:r>
      <w:r>
        <w:rPr>
          <w:rFonts w:ascii="Noto Serif"/>
          <w:spacing w:val="-4"/>
        </w:rPr>
        <w:t> </w:t>
      </w:r>
      <w:r>
        <w:rPr>
          <w:rFonts w:ascii="Noto Serif"/>
        </w:rPr>
        <w:t>HTTPS</w:t>
      </w:r>
      <w:r>
        <w:rPr>
          <w:rFonts w:ascii="Noto Serif"/>
          <w:spacing w:val="-4"/>
        </w:rPr>
        <w:t> </w:t>
      </w:r>
      <w:r>
        <w:rPr>
          <w:rFonts w:ascii="Noto Serif"/>
        </w:rPr>
        <w:t>for</w:t>
      </w:r>
      <w:r>
        <w:rPr>
          <w:rFonts w:ascii="Noto Serif"/>
          <w:spacing w:val="-4"/>
        </w:rPr>
        <w:t> </w:t>
      </w:r>
      <w:r>
        <w:rPr>
          <w:rFonts w:ascii="Noto Serif"/>
        </w:rPr>
        <w:t>API</w:t>
      </w:r>
      <w:r>
        <w:rPr>
          <w:rFonts w:ascii="Noto Serif"/>
          <w:spacing w:val="-4"/>
        </w:rPr>
        <w:t> </w:t>
      </w:r>
      <w:r>
        <w:rPr>
          <w:rFonts w:ascii="Noto Serif"/>
        </w:rPr>
        <w:t>calls</w:t>
      </w:r>
      <w:r>
        <w:rPr>
          <w:rFonts w:ascii="Noto Serif"/>
          <w:spacing w:val="-4"/>
        </w:rPr>
        <w:t> </w:t>
      </w:r>
      <w:r>
        <w:rPr>
          <w:rFonts w:ascii="Noto Serif"/>
        </w:rPr>
        <w:t>(if</w:t>
      </w:r>
      <w:r>
        <w:rPr>
          <w:rFonts w:ascii="Noto Serif"/>
          <w:spacing w:val="-4"/>
        </w:rPr>
        <w:t> </w:t>
      </w:r>
      <w:r>
        <w:rPr>
          <w:rFonts w:ascii="Noto Serif"/>
        </w:rPr>
        <w:t>TLS</w:t>
      </w:r>
      <w:r>
        <w:rPr>
          <w:rFonts w:ascii="Noto Serif"/>
          <w:spacing w:val="-4"/>
        </w:rPr>
        <w:t> </w:t>
      </w:r>
      <w:r>
        <w:rPr>
          <w:rFonts w:ascii="Noto Serif"/>
        </w:rPr>
        <w:t>is</w:t>
      </w:r>
      <w:r>
        <w:rPr>
          <w:rFonts w:ascii="Noto Serif"/>
          <w:spacing w:val="-4"/>
        </w:rPr>
        <w:t> </w:t>
      </w:r>
      <w:r>
        <w:rPr>
          <w:rFonts w:ascii="Noto Serif"/>
        </w:rPr>
        <w:t>not </w:t>
      </w:r>
      <w:r>
        <w:rPr>
          <w:rFonts w:ascii="Noto Serif"/>
          <w:spacing w:val="-2"/>
        </w:rPr>
        <w:t>specified)</w:t>
      </w:r>
    </w:p>
    <w:p>
      <w:pPr>
        <w:pStyle w:val="BodyText"/>
        <w:spacing w:before="8"/>
        <w:ind w:left="0"/>
        <w:rPr>
          <w:rFonts w:ascii="Noto Serif"/>
          <w:sz w:val="25"/>
        </w:rPr>
      </w:pPr>
    </w:p>
    <w:p>
      <w:pPr>
        <w:pStyle w:val="BodyText"/>
        <w:spacing w:line="206" w:lineRule="auto"/>
        <w:ind w:left="1019" w:right="253"/>
        <w:rPr>
          <w:rFonts w:ascii="Noto Serif"/>
        </w:rPr>
      </w:pPr>
      <w:r>
        <w:rPr/>
        <w:drawing>
          <wp:anchor distT="0" distB="0" distL="0" distR="0" allowOverlap="1" layoutInCell="1" locked="0" behindDoc="0" simplePos="0" relativeHeight="15814144">
            <wp:simplePos x="0" y="0"/>
            <wp:positionH relativeFrom="page">
              <wp:posOffset>1352549</wp:posOffset>
            </wp:positionH>
            <wp:positionV relativeFrom="paragraph">
              <wp:posOffset>70357</wp:posOffset>
            </wp:positionV>
            <wp:extent cx="66675" cy="66670"/>
            <wp:effectExtent l="0" t="0" r="0" b="0"/>
            <wp:wrapNone/>
            <wp:docPr id="33" name="image16.png"/>
            <wp:cNvGraphicFramePr>
              <a:graphicFrameLocks noChangeAspect="1"/>
            </wp:cNvGraphicFramePr>
            <a:graphic>
              <a:graphicData uri="http://schemas.openxmlformats.org/drawingml/2006/picture">
                <pic:pic>
                  <pic:nvPicPr>
                    <pic:cNvPr id="34" name="image16.png"/>
                    <pic:cNvPicPr/>
                  </pic:nvPicPr>
                  <pic:blipFill>
                    <a:blip r:embed="rId88" cstate="print"/>
                    <a:stretch>
                      <a:fillRect/>
                    </a:stretch>
                  </pic:blipFill>
                  <pic:spPr>
                    <a:xfrm>
                      <a:off x="0" y="0"/>
                      <a:ext cx="66675" cy="66670"/>
                    </a:xfrm>
                    <a:prstGeom prst="rect">
                      <a:avLst/>
                    </a:prstGeom>
                  </pic:spPr>
                </pic:pic>
              </a:graphicData>
            </a:graphic>
          </wp:anchor>
        </w:drawing>
      </w:r>
      <w:r>
        <w:rPr>
          <w:rFonts w:ascii="Noto Serif"/>
        </w:rPr>
        <w:t>Not</w:t>
      </w:r>
      <w:r>
        <w:rPr>
          <w:rFonts w:ascii="Noto Serif"/>
          <w:spacing w:val="-7"/>
        </w:rPr>
        <w:t> </w:t>
      </w:r>
      <w:r>
        <w:rPr>
          <w:rFonts w:ascii="Noto Serif"/>
        </w:rPr>
        <w:t>validating</w:t>
      </w:r>
      <w:r>
        <w:rPr>
          <w:rFonts w:ascii="Noto Serif"/>
          <w:spacing w:val="-7"/>
        </w:rPr>
        <w:t> </w:t>
      </w:r>
      <w:r>
        <w:rPr>
          <w:rFonts w:ascii="Noto Serif"/>
        </w:rPr>
        <w:t>SSL</w:t>
      </w:r>
      <w:r>
        <w:rPr>
          <w:rFonts w:ascii="Noto Serif"/>
          <w:spacing w:val="-7"/>
        </w:rPr>
        <w:t> </w:t>
      </w:r>
      <w:r>
        <w:rPr>
          <w:rFonts w:ascii="Noto Serif"/>
        </w:rPr>
        <w:t>certificates</w:t>
      </w:r>
      <w:r>
        <w:rPr>
          <w:rFonts w:ascii="Noto Serif"/>
          <w:spacing w:val="-7"/>
        </w:rPr>
        <w:t> </w:t>
      </w:r>
      <w:r>
        <w:rPr>
          <w:rFonts w:ascii="Noto Serif"/>
        </w:rPr>
        <w:t>(some</w:t>
      </w:r>
      <w:r>
        <w:rPr>
          <w:rFonts w:ascii="Noto Serif"/>
          <w:spacing w:val="-7"/>
        </w:rPr>
        <w:t> </w:t>
      </w:r>
      <w:r>
        <w:rPr>
          <w:rFonts w:ascii="Noto Serif"/>
        </w:rPr>
        <w:t>code</w:t>
      </w:r>
      <w:r>
        <w:rPr>
          <w:rFonts w:ascii="Noto Serif"/>
          <w:spacing w:val="-7"/>
        </w:rPr>
        <w:t> </w:t>
      </w:r>
      <w:r>
        <w:rPr>
          <w:rFonts w:ascii="Noto Serif"/>
        </w:rPr>
        <w:t>examples</w:t>
      </w:r>
      <w:r>
        <w:rPr>
          <w:rFonts w:ascii="Noto Serif"/>
          <w:spacing w:val="-7"/>
        </w:rPr>
        <w:t> </w:t>
      </w:r>
      <w:r>
        <w:rPr>
          <w:rFonts w:ascii="Noto Serif"/>
        </w:rPr>
        <w:t>on the</w:t>
      </w:r>
      <w:r>
        <w:rPr>
          <w:rFonts w:ascii="Noto Serif"/>
          <w:spacing w:val="-20"/>
        </w:rPr>
        <w:t> </w:t>
      </w:r>
      <w:r>
        <w:rPr>
          <w:rFonts w:ascii="Noto Serif"/>
        </w:rPr>
        <w:t>internet</w:t>
      </w:r>
      <w:r>
        <w:rPr>
          <w:rFonts w:ascii="Noto Serif"/>
          <w:spacing w:val="-19"/>
        </w:rPr>
        <w:t> </w:t>
      </w:r>
      <w:r>
        <w:rPr>
          <w:rFonts w:ascii="Noto Serif"/>
        </w:rPr>
        <w:t>use</w:t>
      </w:r>
      <w:r>
        <w:rPr>
          <w:rFonts w:ascii="Noto Serif"/>
          <w:spacing w:val="-20"/>
        </w:rPr>
        <w:t> </w:t>
      </w:r>
      <w:r>
        <w:rPr>
          <w:rFonts w:ascii="Lucida Console"/>
          <w:sz w:val="32"/>
        </w:rPr>
        <w:t>verify=false</w:t>
      </w:r>
      <w:r>
        <w:rPr>
          <w:rFonts w:ascii="Lucida Console"/>
          <w:spacing w:val="-115"/>
          <w:sz w:val="32"/>
        </w:rPr>
        <w:t> </w:t>
      </w:r>
      <w:r>
        <w:rPr>
          <w:rFonts w:ascii="Noto Serif"/>
        </w:rPr>
        <w:t>in</w:t>
      </w:r>
      <w:r>
        <w:rPr>
          <w:rFonts w:ascii="Noto Serif"/>
          <w:spacing w:val="-19"/>
        </w:rPr>
        <w:t> </w:t>
      </w:r>
      <w:r>
        <w:rPr>
          <w:rFonts w:ascii="Noto Serif"/>
        </w:rPr>
        <w:t>requests,</w:t>
      </w:r>
      <w:r>
        <w:rPr>
          <w:rFonts w:ascii="Noto Serif"/>
          <w:spacing w:val="-20"/>
        </w:rPr>
        <w:t> </w:t>
      </w:r>
      <w:r>
        <w:rPr>
          <w:rFonts w:ascii="Noto Serif"/>
        </w:rPr>
        <w:t>which</w:t>
      </w:r>
      <w:r>
        <w:rPr>
          <w:rFonts w:ascii="Noto Serif"/>
          <w:spacing w:val="-19"/>
        </w:rPr>
        <w:t> </w:t>
      </w:r>
      <w:r>
        <w:rPr>
          <w:rFonts w:ascii="Noto Serif"/>
        </w:rPr>
        <w:t>AI might copy)</w:t>
      </w:r>
    </w:p>
    <w:p>
      <w:pPr>
        <w:pStyle w:val="BodyText"/>
        <w:spacing w:before="7"/>
        <w:ind w:left="0"/>
        <w:rPr>
          <w:rFonts w:ascii="Noto Serif"/>
          <w:sz w:val="25"/>
        </w:rPr>
      </w:pPr>
    </w:p>
    <w:p>
      <w:pPr>
        <w:pStyle w:val="BodyText"/>
        <w:spacing w:line="206" w:lineRule="auto"/>
        <w:ind w:left="1019" w:right="609"/>
        <w:rPr>
          <w:rFonts w:ascii="Noto Serif"/>
        </w:rPr>
      </w:pPr>
      <w:r>
        <w:rPr/>
        <w:drawing>
          <wp:anchor distT="0" distB="0" distL="0" distR="0" allowOverlap="1" layoutInCell="1" locked="0" behindDoc="0" simplePos="0" relativeHeight="15814656">
            <wp:simplePos x="0" y="0"/>
            <wp:positionH relativeFrom="page">
              <wp:posOffset>1352549</wp:posOffset>
            </wp:positionH>
            <wp:positionV relativeFrom="paragraph">
              <wp:posOffset>70357</wp:posOffset>
            </wp:positionV>
            <wp:extent cx="66675" cy="66673"/>
            <wp:effectExtent l="0" t="0" r="0" b="0"/>
            <wp:wrapNone/>
            <wp:docPr id="35" name="image15.png"/>
            <wp:cNvGraphicFramePr>
              <a:graphicFrameLocks noChangeAspect="1"/>
            </wp:cNvGraphicFramePr>
            <a:graphic>
              <a:graphicData uri="http://schemas.openxmlformats.org/drawingml/2006/picture">
                <pic:pic>
                  <pic:nvPicPr>
                    <pic:cNvPr id="36" name="image15.png"/>
                    <pic:cNvPicPr/>
                  </pic:nvPicPr>
                  <pic:blipFill>
                    <a:blip r:embed="rId87" cstate="print"/>
                    <a:stretch>
                      <a:fillRect/>
                    </a:stretch>
                  </pic:blipFill>
                  <pic:spPr>
                    <a:xfrm>
                      <a:off x="0" y="0"/>
                      <a:ext cx="66675" cy="66673"/>
                    </a:xfrm>
                    <a:prstGeom prst="rect">
                      <a:avLst/>
                    </a:prstGeom>
                  </pic:spPr>
                </pic:pic>
              </a:graphicData>
            </a:graphic>
          </wp:anchor>
        </w:drawing>
      </w:r>
      <w:r>
        <w:rPr>
          <w:rFonts w:ascii="Noto Serif"/>
        </w:rPr>
        <w:t>Widely enabling CORS for all origins and methods without</w:t>
      </w:r>
      <w:r>
        <w:rPr>
          <w:rFonts w:ascii="Noto Serif"/>
          <w:spacing w:val="-7"/>
        </w:rPr>
        <w:t> </w:t>
      </w:r>
      <w:r>
        <w:rPr>
          <w:rFonts w:ascii="Noto Serif"/>
        </w:rPr>
        <w:t>restriction</w:t>
      </w:r>
      <w:r>
        <w:rPr>
          <w:rFonts w:ascii="Noto Serif"/>
          <w:spacing w:val="-7"/>
        </w:rPr>
        <w:t> </w:t>
      </w:r>
      <w:r>
        <w:rPr>
          <w:rFonts w:ascii="Noto Serif"/>
        </w:rPr>
        <w:t>(potentially</w:t>
      </w:r>
      <w:r>
        <w:rPr>
          <w:rFonts w:ascii="Noto Serif"/>
          <w:spacing w:val="-7"/>
        </w:rPr>
        <w:t> </w:t>
      </w:r>
      <w:r>
        <w:rPr>
          <w:rFonts w:ascii="Noto Serif"/>
        </w:rPr>
        <w:t>opening</w:t>
      </w:r>
      <w:r>
        <w:rPr>
          <w:rFonts w:ascii="Noto Serif"/>
          <w:spacing w:val="-7"/>
        </w:rPr>
        <w:t> </w:t>
      </w:r>
      <w:r>
        <w:rPr>
          <w:rFonts w:ascii="Noto Serif"/>
        </w:rPr>
        <w:t>the</w:t>
      </w:r>
      <w:r>
        <w:rPr>
          <w:rFonts w:ascii="Noto Serif"/>
          <w:spacing w:val="-7"/>
        </w:rPr>
        <w:t> </w:t>
      </w:r>
      <w:r>
        <w:rPr>
          <w:rFonts w:ascii="Noto Serif"/>
        </w:rPr>
        <w:t>app</w:t>
      </w:r>
      <w:r>
        <w:rPr>
          <w:rFonts w:ascii="Noto Serif"/>
          <w:spacing w:val="-7"/>
        </w:rPr>
        <w:t> </w:t>
      </w:r>
      <w:r>
        <w:rPr>
          <w:rFonts w:ascii="Noto Serif"/>
        </w:rPr>
        <w:t>to</w:t>
      </w:r>
      <w:r>
        <w:rPr>
          <w:rFonts w:ascii="Noto Serif"/>
          <w:spacing w:val="-7"/>
        </w:rPr>
        <w:t> </w:t>
      </w:r>
      <w:r>
        <w:rPr>
          <w:rFonts w:ascii="Noto Serif"/>
        </w:rPr>
        <w:t>any cross-origin requests)</w:t>
      </w:r>
    </w:p>
    <w:p>
      <w:pPr>
        <w:pStyle w:val="BodyText"/>
        <w:spacing w:before="7"/>
        <w:ind w:left="0"/>
        <w:rPr>
          <w:rFonts w:ascii="Noto Serif"/>
          <w:sz w:val="25"/>
        </w:rPr>
      </w:pPr>
    </w:p>
    <w:p>
      <w:pPr>
        <w:pStyle w:val="BodyText"/>
        <w:spacing w:line="206" w:lineRule="auto"/>
        <w:ind w:left="1019"/>
        <w:rPr>
          <w:rFonts w:ascii="Noto Serif"/>
        </w:rPr>
      </w:pPr>
      <w:r>
        <w:rPr/>
        <w:drawing>
          <wp:anchor distT="0" distB="0" distL="0" distR="0" allowOverlap="1" layoutInCell="1" locked="0" behindDoc="0" simplePos="0" relativeHeight="15815168">
            <wp:simplePos x="0" y="0"/>
            <wp:positionH relativeFrom="page">
              <wp:posOffset>1352549</wp:posOffset>
            </wp:positionH>
            <wp:positionV relativeFrom="paragraph">
              <wp:posOffset>70357</wp:posOffset>
            </wp:positionV>
            <wp:extent cx="66675" cy="66673"/>
            <wp:effectExtent l="0" t="0" r="0" b="0"/>
            <wp:wrapNone/>
            <wp:docPr id="37" name="image17.png"/>
            <wp:cNvGraphicFramePr>
              <a:graphicFrameLocks noChangeAspect="1"/>
            </wp:cNvGraphicFramePr>
            <a:graphic>
              <a:graphicData uri="http://schemas.openxmlformats.org/drawingml/2006/picture">
                <pic:pic>
                  <pic:nvPicPr>
                    <pic:cNvPr id="38" name="image17.png"/>
                    <pic:cNvPicPr/>
                  </pic:nvPicPr>
                  <pic:blipFill>
                    <a:blip r:embed="rId89" cstate="print"/>
                    <a:stretch>
                      <a:fillRect/>
                    </a:stretch>
                  </pic:blipFill>
                  <pic:spPr>
                    <a:xfrm>
                      <a:off x="0" y="0"/>
                      <a:ext cx="66675" cy="66673"/>
                    </a:xfrm>
                    <a:prstGeom prst="rect">
                      <a:avLst/>
                    </a:prstGeom>
                  </pic:spPr>
                </pic:pic>
              </a:graphicData>
            </a:graphic>
          </wp:anchor>
        </w:drawing>
      </w:r>
      <w:r>
        <w:rPr>
          <w:rFonts w:ascii="Noto Serif"/>
        </w:rPr>
        <w:t>Choosing</w:t>
      </w:r>
      <w:r>
        <w:rPr>
          <w:rFonts w:ascii="Noto Serif"/>
          <w:spacing w:val="-8"/>
        </w:rPr>
        <w:t> </w:t>
      </w:r>
      <w:r>
        <w:rPr>
          <w:rFonts w:ascii="Noto Serif"/>
        </w:rPr>
        <w:t>outdated</w:t>
      </w:r>
      <w:r>
        <w:rPr>
          <w:rFonts w:ascii="Noto Serif"/>
          <w:spacing w:val="-8"/>
        </w:rPr>
        <w:t> </w:t>
      </w:r>
      <w:r>
        <w:rPr>
          <w:rFonts w:ascii="Noto Serif"/>
        </w:rPr>
        <w:t>cryptography</w:t>
      </w:r>
      <w:r>
        <w:rPr>
          <w:rFonts w:ascii="Noto Serif"/>
          <w:spacing w:val="-8"/>
        </w:rPr>
        <w:t> </w:t>
      </w:r>
      <w:r>
        <w:rPr>
          <w:rFonts w:ascii="Noto Serif"/>
        </w:rPr>
        <w:t>(like</w:t>
      </w:r>
      <w:r>
        <w:rPr>
          <w:rFonts w:ascii="Noto Serif"/>
          <w:spacing w:val="-8"/>
        </w:rPr>
        <w:t> </w:t>
      </w:r>
      <w:r>
        <w:rPr>
          <w:rFonts w:ascii="Noto Serif"/>
        </w:rPr>
        <w:t>MD5</w:t>
      </w:r>
      <w:r>
        <w:rPr>
          <w:rFonts w:ascii="Noto Serif"/>
          <w:spacing w:val="-8"/>
        </w:rPr>
        <w:t> </w:t>
      </w:r>
      <w:r>
        <w:rPr>
          <w:rFonts w:ascii="Noto Serif"/>
        </w:rPr>
        <w:t>or</w:t>
      </w:r>
      <w:r>
        <w:rPr>
          <w:rFonts w:ascii="Noto Serif"/>
          <w:spacing w:val="-8"/>
        </w:rPr>
        <w:t> </w:t>
      </w:r>
      <w:r>
        <w:rPr>
          <w:rFonts w:ascii="Noto Serif"/>
        </w:rPr>
        <w:t>SHA1</w:t>
      </w:r>
      <w:r>
        <w:rPr>
          <w:rFonts w:ascii="Noto Serif"/>
          <w:spacing w:val="-8"/>
        </w:rPr>
        <w:t> </w:t>
      </w:r>
      <w:r>
        <w:rPr>
          <w:rFonts w:ascii="Noto Serif"/>
        </w:rPr>
        <w:t>for hashes, which are weak, instead of SHA- 256/Bcrypt/Argon2 for passwords)</w:t>
      </w:r>
    </w:p>
    <w:p>
      <w:pPr>
        <w:pStyle w:val="BodyText"/>
        <w:spacing w:line="206" w:lineRule="auto" w:before="222"/>
        <w:ind w:left="569" w:right="147"/>
        <w:rPr>
          <w:rFonts w:ascii="Noto Serif" w:hAnsi="Noto Serif"/>
        </w:rPr>
      </w:pPr>
      <w:r>
        <w:rPr>
          <w:rFonts w:ascii="Noto Serif" w:hAnsi="Noto Serif"/>
        </w:rPr>
        <w:t>These</w:t>
      </w:r>
      <w:r>
        <w:rPr>
          <w:rFonts w:ascii="Noto Serif" w:hAnsi="Noto Serif"/>
          <w:spacing w:val="-5"/>
        </w:rPr>
        <w:t> </w:t>
      </w:r>
      <w:r>
        <w:rPr>
          <w:rFonts w:ascii="Noto Serif" w:hAnsi="Noto Serif"/>
        </w:rPr>
        <w:t>issues</w:t>
      </w:r>
      <w:r>
        <w:rPr>
          <w:rFonts w:ascii="Noto Serif" w:hAnsi="Noto Serif"/>
          <w:spacing w:val="-5"/>
        </w:rPr>
        <w:t> </w:t>
      </w:r>
      <w:r>
        <w:rPr>
          <w:rFonts w:ascii="Noto Serif" w:hAnsi="Noto Serif"/>
        </w:rPr>
        <w:t>are</w:t>
      </w:r>
      <w:r>
        <w:rPr>
          <w:rFonts w:ascii="Noto Serif" w:hAnsi="Noto Serif"/>
          <w:spacing w:val="-5"/>
        </w:rPr>
        <w:t> </w:t>
      </w:r>
      <w:r>
        <w:rPr>
          <w:rFonts w:ascii="Noto Serif" w:hAnsi="Noto Serif"/>
        </w:rPr>
        <w:t>often</w:t>
      </w:r>
      <w:r>
        <w:rPr>
          <w:rFonts w:ascii="Noto Serif" w:hAnsi="Noto Serif"/>
          <w:spacing w:val="-5"/>
        </w:rPr>
        <w:t> </w:t>
      </w:r>
      <w:r>
        <w:rPr>
          <w:rFonts w:ascii="Noto Serif" w:hAnsi="Noto Serif"/>
        </w:rPr>
        <w:t>subtle,</w:t>
      </w:r>
      <w:r>
        <w:rPr>
          <w:rFonts w:ascii="Noto Serif" w:hAnsi="Noto Serif"/>
          <w:spacing w:val="-5"/>
        </w:rPr>
        <w:t> </w:t>
      </w:r>
      <w:r>
        <w:rPr>
          <w:rFonts w:ascii="Noto Serif" w:hAnsi="Noto Serif"/>
        </w:rPr>
        <w:t>which</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one</w:t>
      </w:r>
      <w:r>
        <w:rPr>
          <w:rFonts w:ascii="Noto Serif" w:hAnsi="Noto Serif"/>
          <w:spacing w:val="-5"/>
        </w:rPr>
        <w:t> </w:t>
      </w:r>
      <w:r>
        <w:rPr>
          <w:rFonts w:ascii="Noto Serif" w:hAnsi="Noto Serif"/>
        </w:rPr>
        <w:t>reason</w:t>
      </w:r>
      <w:r>
        <w:rPr>
          <w:rFonts w:ascii="Noto Serif" w:hAnsi="Noto Serif"/>
          <w:spacing w:val="-5"/>
        </w:rPr>
        <w:t> </w:t>
      </w:r>
      <w:r>
        <w:rPr>
          <w:rFonts w:ascii="Noto Serif" w:hAnsi="Noto Serif"/>
        </w:rPr>
        <w:t>it’s</w:t>
      </w:r>
      <w:r>
        <w:rPr>
          <w:rFonts w:ascii="Noto Serif" w:hAnsi="Noto Serif"/>
          <w:spacing w:val="-5"/>
        </w:rPr>
        <w:t> </w:t>
      </w:r>
      <w:r>
        <w:rPr>
          <w:rFonts w:ascii="Noto Serif" w:hAnsi="Noto Serif"/>
        </w:rPr>
        <w:t>good</w:t>
      </w:r>
      <w:r>
        <w:rPr>
          <w:rFonts w:ascii="Noto Serif" w:hAnsi="Noto Serif"/>
          <w:spacing w:val="-5"/>
        </w:rPr>
        <w:t> </w:t>
      </w:r>
      <w:r>
        <w:rPr>
          <w:rFonts w:ascii="Noto Serif" w:hAnsi="Noto Serif"/>
        </w:rPr>
        <w:t>to audit your configuration files and initialization code. If the </w:t>
      </w:r>
      <w:r>
        <w:rPr>
          <w:rFonts w:ascii="Noto Serif" w:hAnsi="Noto Serif"/>
          <w:spacing w:val="-8"/>
        </w:rPr>
        <w:t>AI sets up something like </w:t>
      </w:r>
      <w:r>
        <w:rPr>
          <w:rFonts w:ascii="Lucida Console" w:hAnsi="Lucida Console"/>
          <w:spacing w:val="-8"/>
          <w:sz w:val="32"/>
        </w:rPr>
        <w:t>app.UseCors(allowAll)</w:t>
      </w:r>
      <w:r>
        <w:rPr>
          <w:rFonts w:ascii="Lucida Console" w:hAnsi="Lucida Console"/>
          <w:spacing w:val="-115"/>
          <w:sz w:val="32"/>
        </w:rPr>
        <w:t> </w:t>
      </w:r>
      <w:r>
        <w:rPr>
          <w:rFonts w:ascii="Noto Serif" w:hAnsi="Noto Serif"/>
          <w:spacing w:val="-8"/>
        </w:rPr>
        <w:t>or </w:t>
      </w:r>
      <w:r>
        <w:rPr>
          <w:rFonts w:ascii="Noto Serif" w:hAnsi="Noto Serif"/>
        </w:rPr>
        <w:t>chooses an old cipher, you should spot that and correct it.</w:t>
      </w:r>
    </w:p>
    <w:p>
      <w:pPr>
        <w:spacing w:before="276"/>
        <w:ind w:left="119" w:right="0" w:firstLine="0"/>
        <w:jc w:val="left"/>
        <w:rPr>
          <w:i/>
          <w:sz w:val="30"/>
        </w:rPr>
      </w:pPr>
      <w:r>
        <w:rPr>
          <w:i/>
          <w:sz w:val="30"/>
        </w:rPr>
        <w:t>Error</w:t>
      </w:r>
      <w:r>
        <w:rPr>
          <w:i/>
          <w:spacing w:val="-6"/>
          <w:sz w:val="30"/>
        </w:rPr>
        <w:t> </w:t>
      </w:r>
      <w:r>
        <w:rPr>
          <w:i/>
          <w:sz w:val="30"/>
        </w:rPr>
        <w:t>handling</w:t>
      </w:r>
      <w:r>
        <w:rPr>
          <w:i/>
          <w:spacing w:val="-6"/>
          <w:sz w:val="30"/>
        </w:rPr>
        <w:t> </w:t>
      </w:r>
      <w:r>
        <w:rPr>
          <w:i/>
          <w:sz w:val="30"/>
        </w:rPr>
        <w:t>revealing</w:t>
      </w:r>
      <w:r>
        <w:rPr>
          <w:i/>
          <w:spacing w:val="-6"/>
          <w:sz w:val="30"/>
        </w:rPr>
        <w:t> </w:t>
      </w:r>
      <w:r>
        <w:rPr>
          <w:i/>
          <w:sz w:val="30"/>
        </w:rPr>
        <w:t>sensitive</w:t>
      </w:r>
      <w:r>
        <w:rPr>
          <w:i/>
          <w:spacing w:val="-6"/>
          <w:sz w:val="30"/>
        </w:rPr>
        <w:t> </w:t>
      </w:r>
      <w:r>
        <w:rPr>
          <w:i/>
          <w:spacing w:val="-4"/>
          <w:sz w:val="30"/>
        </w:rPr>
        <w:t>info</w:t>
      </w:r>
    </w:p>
    <w:p>
      <w:pPr>
        <w:pStyle w:val="BodyText"/>
        <w:spacing w:line="206" w:lineRule="auto" w:before="199"/>
        <w:ind w:left="569" w:right="253"/>
        <w:rPr>
          <w:rFonts w:ascii="Noto Serif"/>
        </w:rPr>
      </w:pPr>
      <w:r>
        <w:rPr>
          <w:rFonts w:ascii="Noto Serif"/>
        </w:rPr>
        <w:t>AI-generated </w:t>
      </w:r>
      <w:bookmarkStart w:name="_bookmark544" w:id="668"/>
      <w:bookmarkEnd w:id="668"/>
      <w:r>
        <w:rPr>
          <w:rFonts w:ascii="Noto Serif"/>
        </w:rPr>
        <w:t>error</w:t>
      </w:r>
      <w:r>
        <w:rPr>
          <w:rFonts w:ascii="Noto Serif"/>
        </w:rPr>
        <w:t> handling might print or return stack traces.</w:t>
      </w:r>
      <w:r>
        <w:rPr>
          <w:rFonts w:ascii="Noto Serif"/>
          <w:spacing w:val="-6"/>
        </w:rPr>
        <w:t> </w:t>
      </w:r>
      <w:r>
        <w:rPr>
          <w:rFonts w:ascii="Noto Serif"/>
        </w:rPr>
        <w:t>For</w:t>
      </w:r>
      <w:r>
        <w:rPr>
          <w:rFonts w:ascii="Noto Serif"/>
          <w:spacing w:val="-6"/>
        </w:rPr>
        <w:t> </w:t>
      </w:r>
      <w:r>
        <w:rPr>
          <w:rFonts w:ascii="Noto Serif"/>
        </w:rPr>
        <w:t>example,</w:t>
      </w:r>
      <w:r>
        <w:rPr>
          <w:rFonts w:ascii="Noto Serif"/>
          <w:spacing w:val="-6"/>
        </w:rPr>
        <w:t> </w:t>
      </w:r>
      <w:r>
        <w:rPr>
          <w:rFonts w:ascii="Noto Serif"/>
        </w:rPr>
        <w:t>a</w:t>
      </w:r>
      <w:r>
        <w:rPr>
          <w:rFonts w:ascii="Noto Serif"/>
          <w:spacing w:val="-6"/>
        </w:rPr>
        <w:t> </w:t>
      </w:r>
      <w:r>
        <w:rPr>
          <w:rFonts w:ascii="Noto Serif"/>
        </w:rPr>
        <w:t>Node.js</w:t>
      </w:r>
      <w:r>
        <w:rPr>
          <w:rFonts w:ascii="Noto Serif"/>
          <w:spacing w:val="-6"/>
        </w:rPr>
        <w:t> </w:t>
      </w:r>
      <w:r>
        <w:rPr>
          <w:rFonts w:ascii="Noto Serif"/>
        </w:rPr>
        <w:t>API</w:t>
      </w:r>
      <w:r>
        <w:rPr>
          <w:rFonts w:ascii="Noto Serif"/>
          <w:spacing w:val="-6"/>
        </w:rPr>
        <w:t> </w:t>
      </w:r>
      <w:r>
        <w:rPr>
          <w:rFonts w:ascii="Noto Serif"/>
        </w:rPr>
        <w:t>might</w:t>
      </w:r>
      <w:r>
        <w:rPr>
          <w:rFonts w:ascii="Noto Serif"/>
          <w:spacing w:val="-6"/>
        </w:rPr>
        <w:t> </w:t>
      </w:r>
      <w:r>
        <w:rPr>
          <w:rFonts w:ascii="Noto Serif"/>
        </w:rPr>
        <w:t>catch</w:t>
      </w:r>
      <w:r>
        <w:rPr>
          <w:rFonts w:ascii="Noto Serif"/>
          <w:spacing w:val="-6"/>
        </w:rPr>
        <w:t> </w:t>
      </w:r>
      <w:r>
        <w:rPr>
          <w:rFonts w:ascii="Noto Serif"/>
        </w:rPr>
        <w:t>an</w:t>
      </w:r>
      <w:r>
        <w:rPr>
          <w:rFonts w:ascii="Noto Serif"/>
          <w:spacing w:val="-6"/>
        </w:rPr>
        <w:t> </w:t>
      </w:r>
      <w:r>
        <w:rPr>
          <w:rFonts w:ascii="Noto Serif"/>
        </w:rPr>
        <w:t>error</w:t>
      </w:r>
      <w:r>
        <w:rPr>
          <w:rFonts w:ascii="Noto Serif"/>
          <w:spacing w:val="-6"/>
        </w:rPr>
        <w:t> </w:t>
      </w:r>
      <w:r>
        <w:rPr>
          <w:rFonts w:ascii="Noto Serif"/>
        </w:rPr>
        <w:t>and </w:t>
      </w:r>
      <w:r>
        <w:rPr>
          <w:rFonts w:ascii="Noto Serif"/>
          <w:spacing w:val="-8"/>
        </w:rPr>
        <w:t>do</w:t>
      </w:r>
      <w:r>
        <w:rPr>
          <w:rFonts w:ascii="Noto Serif"/>
          <w:spacing w:val="-11"/>
        </w:rPr>
        <w:t> </w:t>
      </w:r>
      <w:r>
        <w:rPr>
          <w:rFonts w:ascii="Lucida Console"/>
          <w:spacing w:val="-8"/>
          <w:sz w:val="32"/>
        </w:rPr>
        <w:t>res.send(err.toString())</w:t>
      </w:r>
      <w:r>
        <w:rPr>
          <w:rFonts w:ascii="Noto Serif"/>
          <w:spacing w:val="-8"/>
        </w:rPr>
        <w:t>,</w:t>
      </w:r>
      <w:r>
        <w:rPr>
          <w:rFonts w:ascii="Noto Serif"/>
          <w:spacing w:val="-10"/>
        </w:rPr>
        <w:t> </w:t>
      </w:r>
      <w:r>
        <w:rPr>
          <w:rFonts w:ascii="Noto Serif"/>
          <w:spacing w:val="-8"/>
        </w:rPr>
        <w:t>which</w:t>
      </w:r>
      <w:r>
        <w:rPr>
          <w:rFonts w:ascii="Noto Serif"/>
          <w:spacing w:val="-10"/>
        </w:rPr>
        <w:t> </w:t>
      </w:r>
      <w:r>
        <w:rPr>
          <w:rFonts w:ascii="Noto Serif"/>
          <w:spacing w:val="-8"/>
        </w:rPr>
        <w:t>could</w:t>
      </w:r>
      <w:r>
        <w:rPr>
          <w:rFonts w:ascii="Noto Serif"/>
          <w:spacing w:val="-10"/>
        </w:rPr>
        <w:t> </w:t>
      </w:r>
      <w:r>
        <w:rPr>
          <w:rFonts w:ascii="Noto Serif"/>
          <w:spacing w:val="-8"/>
        </w:rPr>
        <w:t>leak</w:t>
      </w:r>
      <w:r>
        <w:rPr>
          <w:rFonts w:ascii="Noto Serif"/>
          <w:spacing w:val="-10"/>
        </w:rPr>
        <w:t> </w:t>
      </w:r>
      <w:r>
        <w:rPr>
          <w:rFonts w:ascii="Noto Serif"/>
          <w:spacing w:val="-8"/>
        </w:rPr>
        <w:t>internal </w:t>
      </w:r>
      <w:r>
        <w:rPr>
          <w:rFonts w:ascii="Noto Serif"/>
        </w:rPr>
        <w:t>details. Ensure that error messages to users are sanitized and logs are properly handled. Adjust as needed to avoid giving attackers clues like full error messages or file paths.</w:t>
      </w:r>
    </w:p>
    <w:p>
      <w:pPr>
        <w:spacing w:before="274"/>
        <w:ind w:left="119" w:right="0" w:firstLine="0"/>
        <w:jc w:val="left"/>
        <w:rPr>
          <w:i/>
          <w:sz w:val="30"/>
        </w:rPr>
      </w:pPr>
      <w:r>
        <w:rPr>
          <w:i/>
          <w:sz w:val="30"/>
        </w:rPr>
        <w:t>Dependency management and </w:t>
      </w:r>
      <w:r>
        <w:rPr>
          <w:i/>
          <w:spacing w:val="-2"/>
          <w:sz w:val="30"/>
        </w:rPr>
        <w:t>updates</w:t>
      </w:r>
    </w:p>
    <w:p>
      <w:pPr>
        <w:pStyle w:val="BodyText"/>
        <w:spacing w:line="206" w:lineRule="auto" w:before="199"/>
        <w:ind w:left="569" w:right="128"/>
        <w:rPr>
          <w:rFonts w:ascii="Noto Serif" w:hAnsi="Noto Serif"/>
        </w:rPr>
      </w:pPr>
      <w:r>
        <w:rPr>
          <w:rFonts w:ascii="Noto Serif" w:hAnsi="Noto Serif"/>
        </w:rPr>
        <w:t>If the AI add</w:t>
      </w:r>
      <w:bookmarkStart w:name="_bookmark545" w:id="669"/>
      <w:bookmarkEnd w:id="669"/>
      <w:r>
        <w:rPr>
          <w:rFonts w:ascii="Noto Serif" w:hAnsi="Noto Serif"/>
        </w:rPr>
        <w:t>s</w:t>
      </w:r>
      <w:r>
        <w:rPr>
          <w:rFonts w:ascii="Noto Serif" w:hAnsi="Noto Serif"/>
        </w:rPr>
        <w:t> dependencies (such as libraries) to your project, </w:t>
      </w:r>
      <w:bookmarkStart w:name="_bookmark546" w:id="670"/>
      <w:bookmarkEnd w:id="670"/>
      <w:r>
        <w:rPr>
          <w:rFonts w:ascii="Noto Serif" w:hAnsi="Noto Serif"/>
        </w:rPr>
        <w:t>ensure</w:t>
      </w:r>
      <w:r>
        <w:rPr>
          <w:rFonts w:ascii="Noto Serif" w:hAnsi="Noto Serif"/>
        </w:rPr>
        <w:t> that they’re up to date and from reputable sources. An AI might pick a library that was popular in its training</w:t>
      </w:r>
      <w:r>
        <w:rPr>
          <w:rFonts w:ascii="Noto Serif" w:hAnsi="Noto Serif"/>
          <w:spacing w:val="-5"/>
        </w:rPr>
        <w:t> </w:t>
      </w:r>
      <w:r>
        <w:rPr>
          <w:rFonts w:ascii="Noto Serif" w:hAnsi="Noto Serif"/>
        </w:rPr>
        <w:t>data,</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that</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no</w:t>
      </w:r>
      <w:r>
        <w:rPr>
          <w:rFonts w:ascii="Noto Serif" w:hAnsi="Noto Serif"/>
          <w:spacing w:val="-5"/>
        </w:rPr>
        <w:t> </w:t>
      </w:r>
      <w:r>
        <w:rPr>
          <w:rFonts w:ascii="Noto Serif" w:hAnsi="Noto Serif"/>
        </w:rPr>
        <w:t>longer</w:t>
      </w:r>
      <w:r>
        <w:rPr>
          <w:rFonts w:ascii="Noto Serif" w:hAnsi="Noto Serif"/>
          <w:spacing w:val="-5"/>
        </w:rPr>
        <w:t> </w:t>
      </w:r>
      <w:r>
        <w:rPr>
          <w:rFonts w:ascii="Noto Serif" w:hAnsi="Noto Serif"/>
        </w:rPr>
        <w:t>maintained</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has</w:t>
      </w:r>
      <w:r>
        <w:rPr>
          <w:rFonts w:ascii="Noto Serif" w:hAnsi="Noto Serif"/>
          <w:spacing w:val="-5"/>
        </w:rPr>
        <w:t> </w:t>
      </w:r>
      <w:r>
        <w:rPr>
          <w:rFonts w:ascii="Noto Serif" w:hAnsi="Noto Serif"/>
        </w:rPr>
        <w:t>known vulnerabilities. For instance, if it suggests using an older</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Pr>
          <w:rFonts w:ascii="Noto Serif"/>
        </w:rPr>
      </w:pPr>
      <w:r>
        <w:rPr>
          <w:rFonts w:ascii="Noto Serif"/>
        </w:rPr>
        <w:t>version</w:t>
      </w:r>
      <w:r>
        <w:rPr>
          <w:rFonts w:ascii="Noto Serif"/>
          <w:spacing w:val="-4"/>
        </w:rPr>
        <w:t> </w:t>
      </w:r>
      <w:r>
        <w:rPr>
          <w:rFonts w:ascii="Noto Serif"/>
        </w:rPr>
        <w:t>of</w:t>
      </w:r>
      <w:r>
        <w:rPr>
          <w:rFonts w:ascii="Noto Serif"/>
          <w:spacing w:val="-4"/>
        </w:rPr>
        <w:t> </w:t>
      </w:r>
      <w:r>
        <w:rPr>
          <w:rFonts w:ascii="Noto Serif"/>
        </w:rPr>
        <w:t>a</w:t>
      </w:r>
      <w:r>
        <w:rPr>
          <w:rFonts w:ascii="Noto Serif"/>
          <w:spacing w:val="-4"/>
        </w:rPr>
        <w:t> </w:t>
      </w:r>
      <w:r>
        <w:rPr>
          <w:rFonts w:ascii="Noto Serif"/>
        </w:rPr>
        <w:t>package,</w:t>
      </w:r>
      <w:r>
        <w:rPr>
          <w:rFonts w:ascii="Noto Serif"/>
          <w:spacing w:val="-4"/>
        </w:rPr>
        <w:t> </w:t>
      </w:r>
      <w:r>
        <w:rPr>
          <w:rFonts w:ascii="Noto Serif"/>
        </w:rPr>
        <w:t>you</w:t>
      </w:r>
      <w:r>
        <w:rPr>
          <w:rFonts w:ascii="Noto Serif"/>
          <w:spacing w:val="-4"/>
        </w:rPr>
        <w:t> </w:t>
      </w:r>
      <w:r>
        <w:rPr>
          <w:rFonts w:ascii="Noto Serif"/>
        </w:rPr>
        <w:t>should</w:t>
      </w:r>
      <w:r>
        <w:rPr>
          <w:rFonts w:ascii="Noto Serif"/>
          <w:spacing w:val="-4"/>
        </w:rPr>
        <w:t> </w:t>
      </w:r>
      <w:r>
        <w:rPr>
          <w:rFonts w:ascii="Noto Serif"/>
        </w:rPr>
        <w:t>bump</w:t>
      </w:r>
      <w:r>
        <w:rPr>
          <w:rFonts w:ascii="Noto Serif"/>
          <w:spacing w:val="-4"/>
        </w:rPr>
        <w:t> </w:t>
      </w:r>
      <w:r>
        <w:rPr>
          <w:rFonts w:ascii="Noto Serif"/>
        </w:rPr>
        <w:t>it</w:t>
      </w:r>
      <w:r>
        <w:rPr>
          <w:rFonts w:ascii="Noto Serif"/>
          <w:spacing w:val="-4"/>
        </w:rPr>
        <w:t> </w:t>
      </w:r>
      <w:r>
        <w:rPr>
          <w:rFonts w:ascii="Noto Serif"/>
        </w:rPr>
        <w:t>to</w:t>
      </w:r>
      <w:r>
        <w:rPr>
          <w:rFonts w:ascii="Noto Serif"/>
          <w:spacing w:val="-4"/>
        </w:rPr>
        <w:t> </w:t>
      </w:r>
      <w:r>
        <w:rPr>
          <w:rFonts w:ascii="Noto Serif"/>
        </w:rPr>
        <w:t>the</w:t>
      </w:r>
      <w:r>
        <w:rPr>
          <w:rFonts w:ascii="Noto Serif"/>
          <w:spacing w:val="-4"/>
        </w:rPr>
        <w:t> </w:t>
      </w:r>
      <w:r>
        <w:rPr>
          <w:rFonts w:ascii="Noto Serif"/>
        </w:rPr>
        <w:t>latest</w:t>
      </w:r>
      <w:r>
        <w:rPr>
          <w:rFonts w:ascii="Noto Serif"/>
          <w:spacing w:val="-4"/>
        </w:rPr>
        <w:t> </w:t>
      </w:r>
      <w:r>
        <w:rPr>
          <w:rFonts w:ascii="Noto Serif"/>
        </w:rPr>
        <w:t>stable. Running</w:t>
      </w:r>
      <w:r>
        <w:rPr>
          <w:rFonts w:ascii="Noto Serif"/>
          <w:spacing w:val="-11"/>
        </w:rPr>
        <w:t> </w:t>
      </w:r>
      <w:r>
        <w:rPr>
          <w:rFonts w:ascii="Lucida Console"/>
          <w:sz w:val="32"/>
        </w:rPr>
        <w:t>npm</w:t>
      </w:r>
      <w:r>
        <w:rPr>
          <w:rFonts w:ascii="Lucida Console"/>
          <w:spacing w:val="-36"/>
          <w:sz w:val="32"/>
        </w:rPr>
        <w:t> </w:t>
      </w:r>
      <w:r>
        <w:rPr>
          <w:rFonts w:ascii="Lucida Console"/>
          <w:sz w:val="32"/>
        </w:rPr>
        <w:t>audit</w:t>
      </w:r>
      <w:r>
        <w:rPr>
          <w:rFonts w:ascii="Lucida Console"/>
          <w:spacing w:val="-115"/>
          <w:sz w:val="32"/>
        </w:rPr>
        <w:t> </w:t>
      </w:r>
      <w:r>
        <w:rPr>
          <w:rFonts w:ascii="Noto Serif"/>
        </w:rPr>
        <w:t>or</w:t>
      </w:r>
      <w:r>
        <w:rPr>
          <w:rFonts w:ascii="Noto Serif"/>
          <w:spacing w:val="-5"/>
        </w:rPr>
        <w:t> </w:t>
      </w:r>
      <w:r>
        <w:rPr>
          <w:rFonts w:ascii="Noto Serif"/>
        </w:rPr>
        <w:t>equivalent</w:t>
      </w:r>
      <w:r>
        <w:rPr>
          <w:rFonts w:ascii="Noto Serif"/>
          <w:spacing w:val="-5"/>
        </w:rPr>
        <w:t> </w:t>
      </w:r>
      <w:r>
        <w:rPr>
          <w:rFonts w:ascii="Noto Serif"/>
        </w:rPr>
        <w:t>after</w:t>
      </w:r>
      <w:r>
        <w:rPr>
          <w:rFonts w:ascii="Noto Serif"/>
          <w:spacing w:val="-5"/>
        </w:rPr>
        <w:t> </w:t>
      </w:r>
      <w:r>
        <w:rPr>
          <w:rFonts w:ascii="Noto Serif"/>
        </w:rPr>
        <w:t>generation</w:t>
      </w:r>
      <w:r>
        <w:rPr>
          <w:rFonts w:ascii="Noto Serif"/>
          <w:spacing w:val="-5"/>
        </w:rPr>
        <w:t> </w:t>
      </w:r>
      <w:r>
        <w:rPr>
          <w:rFonts w:ascii="Noto Serif"/>
        </w:rPr>
        <w:t>is</w:t>
      </w:r>
      <w:r>
        <w:rPr>
          <w:rFonts w:ascii="Noto Serif"/>
          <w:spacing w:val="-5"/>
        </w:rPr>
        <w:t> </w:t>
      </w:r>
      <w:r>
        <w:rPr>
          <w:rFonts w:ascii="Noto Serif"/>
        </w:rPr>
        <w:t>wise too. Or ask the AI:</w:t>
      </w:r>
    </w:p>
    <w:p>
      <w:pPr>
        <w:spacing w:before="87"/>
        <w:ind w:left="719" w:right="0" w:firstLine="0"/>
        <w:jc w:val="left"/>
        <w:rPr>
          <w:rFonts w:ascii="Noto Serif"/>
          <w:i/>
          <w:sz w:val="30"/>
        </w:rPr>
      </w:pPr>
      <w:r>
        <w:rPr>
          <w:rFonts w:ascii="Noto Serif"/>
          <w:i/>
          <w:sz w:val="30"/>
        </w:rPr>
        <w:t>Is</w:t>
      </w:r>
      <w:r>
        <w:rPr>
          <w:rFonts w:ascii="Noto Serif"/>
          <w:i/>
          <w:spacing w:val="-1"/>
          <w:sz w:val="30"/>
        </w:rPr>
        <w:t> </w:t>
      </w:r>
      <w:r>
        <w:rPr>
          <w:rFonts w:ascii="Noto Serif"/>
          <w:i/>
          <w:sz w:val="30"/>
        </w:rPr>
        <w:t>this</w:t>
      </w:r>
      <w:r>
        <w:rPr>
          <w:rFonts w:ascii="Noto Serif"/>
          <w:i/>
          <w:spacing w:val="-1"/>
          <w:sz w:val="30"/>
        </w:rPr>
        <w:t> </w:t>
      </w:r>
      <w:r>
        <w:rPr>
          <w:rFonts w:ascii="Noto Serif"/>
          <w:i/>
          <w:sz w:val="30"/>
        </w:rPr>
        <w:t>library</w:t>
      </w:r>
      <w:r>
        <w:rPr>
          <w:rFonts w:ascii="Noto Serif"/>
          <w:i/>
          <w:spacing w:val="-1"/>
          <w:sz w:val="30"/>
        </w:rPr>
        <w:t> </w:t>
      </w:r>
      <w:r>
        <w:rPr>
          <w:rFonts w:ascii="Noto Serif"/>
          <w:i/>
          <w:sz w:val="30"/>
        </w:rPr>
        <w:t>still</w:t>
      </w:r>
      <w:r>
        <w:rPr>
          <w:rFonts w:ascii="Noto Serif"/>
          <w:i/>
          <w:spacing w:val="-1"/>
          <w:sz w:val="30"/>
        </w:rPr>
        <w:t> </w:t>
      </w:r>
      <w:r>
        <w:rPr>
          <w:rFonts w:ascii="Noto Serif"/>
          <w:i/>
          <w:sz w:val="30"/>
        </w:rPr>
        <w:t>maintained</w:t>
      </w:r>
      <w:r>
        <w:rPr>
          <w:rFonts w:ascii="Noto Serif"/>
          <w:i/>
          <w:spacing w:val="-1"/>
          <w:sz w:val="30"/>
        </w:rPr>
        <w:t> </w:t>
      </w:r>
      <w:r>
        <w:rPr>
          <w:rFonts w:ascii="Noto Serif"/>
          <w:i/>
          <w:sz w:val="30"/>
        </w:rPr>
        <w:t>and</w:t>
      </w:r>
      <w:r>
        <w:rPr>
          <w:rFonts w:ascii="Noto Serif"/>
          <w:i/>
          <w:spacing w:val="-1"/>
          <w:sz w:val="30"/>
        </w:rPr>
        <w:t> </w:t>
      </w:r>
      <w:r>
        <w:rPr>
          <w:rFonts w:ascii="Noto Serif"/>
          <w:i/>
          <w:spacing w:val="-2"/>
          <w:sz w:val="30"/>
        </w:rPr>
        <w:t>secure?</w:t>
      </w:r>
    </w:p>
    <w:p>
      <w:pPr>
        <w:pStyle w:val="BodyText"/>
        <w:spacing w:line="206" w:lineRule="auto" w:before="132"/>
        <w:ind w:left="569" w:right="258"/>
        <w:rPr>
          <w:rFonts w:ascii="Noto Serif" w:hAnsi="Noto Serif"/>
        </w:rPr>
      </w:pPr>
      <w:r>
        <w:rPr>
          <w:rFonts w:ascii="Noto Serif" w:hAnsi="Noto Serif"/>
        </w:rPr>
        <w:t>It</w:t>
      </w:r>
      <w:r>
        <w:rPr>
          <w:rFonts w:ascii="Noto Serif" w:hAnsi="Noto Serif"/>
          <w:spacing w:val="-7"/>
        </w:rPr>
        <w:t> </w:t>
      </w:r>
      <w:r>
        <w:rPr>
          <w:rFonts w:ascii="Noto Serif" w:hAnsi="Noto Serif"/>
        </w:rPr>
        <w:t>might</w:t>
      </w:r>
      <w:r>
        <w:rPr>
          <w:rFonts w:ascii="Noto Serif" w:hAnsi="Noto Serif"/>
          <w:spacing w:val="-7"/>
        </w:rPr>
        <w:t> </w:t>
      </w:r>
      <w:r>
        <w:rPr>
          <w:rFonts w:ascii="Noto Serif" w:hAnsi="Noto Serif"/>
        </w:rPr>
        <w:t>not</w:t>
      </w:r>
      <w:r>
        <w:rPr>
          <w:rFonts w:ascii="Noto Serif" w:hAnsi="Noto Serif"/>
          <w:spacing w:val="-7"/>
        </w:rPr>
        <w:t> </w:t>
      </w:r>
      <w:r>
        <w:rPr>
          <w:rFonts w:ascii="Noto Serif" w:hAnsi="Noto Serif"/>
        </w:rPr>
        <w:t>fully</w:t>
      </w:r>
      <w:r>
        <w:rPr>
          <w:rFonts w:ascii="Noto Serif" w:hAnsi="Noto Serif"/>
          <w:spacing w:val="-7"/>
        </w:rPr>
        <w:t> </w:t>
      </w:r>
      <w:r>
        <w:rPr>
          <w:rFonts w:ascii="Noto Serif" w:hAnsi="Noto Serif"/>
        </w:rPr>
        <w:t>know,</w:t>
      </w:r>
      <w:r>
        <w:rPr>
          <w:rFonts w:ascii="Noto Serif" w:hAnsi="Noto Serif"/>
          <w:spacing w:val="-7"/>
        </w:rPr>
        <w:t> </w:t>
      </w:r>
      <w:r>
        <w:rPr>
          <w:rFonts w:ascii="Noto Serif" w:hAnsi="Noto Serif"/>
        </w:rPr>
        <w:t>but</w:t>
      </w:r>
      <w:r>
        <w:rPr>
          <w:rFonts w:ascii="Noto Serif" w:hAnsi="Noto Serif"/>
          <w:spacing w:val="-7"/>
        </w:rPr>
        <w:t> </w:t>
      </w:r>
      <w:r>
        <w:rPr>
          <w:rFonts w:ascii="Noto Serif" w:hAnsi="Noto Serif"/>
        </w:rPr>
        <w:t>it</w:t>
      </w:r>
      <w:r>
        <w:rPr>
          <w:rFonts w:ascii="Noto Serif" w:hAnsi="Noto Serif"/>
          <w:spacing w:val="-7"/>
        </w:rPr>
        <w:t> </w:t>
      </w:r>
      <w:r>
        <w:rPr>
          <w:rFonts w:ascii="Noto Serif" w:hAnsi="Noto Serif"/>
        </w:rPr>
        <w:t>could</w:t>
      </w:r>
      <w:r>
        <w:rPr>
          <w:rFonts w:ascii="Noto Serif" w:hAnsi="Noto Serif"/>
          <w:spacing w:val="-7"/>
        </w:rPr>
        <w:t> </w:t>
      </w:r>
      <w:r>
        <w:rPr>
          <w:rFonts w:ascii="Noto Serif" w:hAnsi="Noto Serif"/>
        </w:rPr>
        <w:t>tell</w:t>
      </w:r>
      <w:r>
        <w:rPr>
          <w:rFonts w:ascii="Noto Serif" w:hAnsi="Noto Serif"/>
          <w:spacing w:val="-7"/>
        </w:rPr>
        <w:t> </w:t>
      </w:r>
      <w:r>
        <w:rPr>
          <w:rFonts w:ascii="Noto Serif" w:hAnsi="Noto Serif"/>
        </w:rPr>
        <w:t>you</w:t>
      </w:r>
      <w:r>
        <w:rPr>
          <w:rFonts w:ascii="Noto Serif" w:hAnsi="Noto Serif"/>
          <w:spacing w:val="-7"/>
        </w:rPr>
        <w:t> </w:t>
      </w:r>
      <w:r>
        <w:rPr>
          <w:rFonts w:ascii="Noto Serif" w:hAnsi="Noto Serif"/>
        </w:rPr>
        <w:t>if</w:t>
      </w:r>
      <w:r>
        <w:rPr>
          <w:rFonts w:ascii="Noto Serif" w:hAnsi="Noto Serif"/>
          <w:spacing w:val="-7"/>
        </w:rPr>
        <w:t> </w:t>
      </w:r>
      <w:r>
        <w:rPr>
          <w:rFonts w:ascii="Noto Serif" w:hAnsi="Noto Serif"/>
        </w:rPr>
        <w:t>there’s</w:t>
      </w:r>
      <w:r>
        <w:rPr>
          <w:rFonts w:ascii="Noto Serif" w:hAnsi="Noto Serif"/>
          <w:spacing w:val="-7"/>
        </w:rPr>
        <w:t> </w:t>
      </w:r>
      <w:r>
        <w:rPr>
          <w:rFonts w:ascii="Noto Serif" w:hAnsi="Noto Serif"/>
        </w:rPr>
        <w:t>a known deprecation.</w:t>
      </w:r>
    </w:p>
    <w:p>
      <w:pPr>
        <w:pStyle w:val="BodyText"/>
        <w:spacing w:before="5"/>
        <w:ind w:left="0"/>
        <w:rPr>
          <w:rFonts w:ascii="Noto Serif"/>
          <w:sz w:val="29"/>
        </w:rPr>
      </w:pPr>
    </w:p>
    <w:p>
      <w:pPr>
        <w:pStyle w:val="BodyText"/>
        <w:spacing w:line="261" w:lineRule="auto" w:before="1"/>
        <w:ind w:right="128"/>
      </w:pPr>
      <w:r>
        <w:rPr/>
        <w:t>A 2023 large-scale analysis of GitHub Copilot in real-world projects revealed that as much as 25%–33% of generated code—depending on language—contained</w:t>
      </w:r>
      <w:r>
        <w:rPr>
          <w:spacing w:val="-8"/>
        </w:rPr>
        <w:t> </w:t>
      </w:r>
      <w:r>
        <w:rPr/>
        <w:t>potential</w:t>
      </w:r>
      <w:r>
        <w:rPr>
          <w:spacing w:val="-8"/>
        </w:rPr>
        <w:t> </w:t>
      </w:r>
      <w:r>
        <w:rPr/>
        <w:t>security</w:t>
      </w:r>
      <w:r>
        <w:rPr>
          <w:spacing w:val="-8"/>
        </w:rPr>
        <w:t> </w:t>
      </w:r>
      <w:r>
        <w:rPr/>
        <w:t>weaknesses,</w:t>
      </w:r>
      <w:r>
        <w:rPr>
          <w:spacing w:val="-8"/>
        </w:rPr>
        <w:t> </w:t>
      </w:r>
      <w:r>
        <w:rPr/>
        <w:t>including</w:t>
      </w:r>
      <w:r>
        <w:rPr>
          <w:spacing w:val="-8"/>
        </w:rPr>
        <w:t> </w:t>
      </w:r>
      <w:r>
        <w:rPr/>
        <w:t>high-severity CWEs such as command injection, code injection, and </w:t>
      </w:r>
      <w:hyperlink r:id="rId90">
        <w:r>
          <w:rPr>
            <w:color w:val="8E0012"/>
          </w:rPr>
          <w:t>cross-site scripting</w:t>
        </w:r>
      </w:hyperlink>
      <w:r>
        <w:rPr/>
        <w:t>. These findings underscore that Copilot reflects insecure patterns present in its training data, as opposed to intentionally producing flawed code. The</w:t>
      </w:r>
    </w:p>
    <w:p>
      <w:pPr>
        <w:pStyle w:val="BodyText"/>
        <w:spacing w:line="261" w:lineRule="auto"/>
        <w:ind w:right="422"/>
      </w:pPr>
      <w:r>
        <w:rPr/>
        <w:t>consistent</w:t>
      </w:r>
      <w:r>
        <w:rPr>
          <w:spacing w:val="-6"/>
        </w:rPr>
        <w:t> </w:t>
      </w:r>
      <w:r>
        <w:rPr/>
        <w:t>recommendation?</w:t>
      </w:r>
      <w:r>
        <w:rPr>
          <w:spacing w:val="-6"/>
        </w:rPr>
        <w:t> </w:t>
      </w:r>
      <w:r>
        <w:rPr/>
        <w:t>Developers</w:t>
      </w:r>
      <w:r>
        <w:rPr>
          <w:spacing w:val="-6"/>
        </w:rPr>
        <w:t> </w:t>
      </w:r>
      <w:r>
        <w:rPr/>
        <w:t>must</w:t>
      </w:r>
      <w:r>
        <w:rPr>
          <w:spacing w:val="-6"/>
        </w:rPr>
        <w:t> </w:t>
      </w:r>
      <w:r>
        <w:rPr/>
        <w:t>stay</w:t>
      </w:r>
      <w:r>
        <w:rPr>
          <w:spacing w:val="-6"/>
        </w:rPr>
        <w:t> </w:t>
      </w:r>
      <w:r>
        <w:rPr/>
        <w:t>alert:</w:t>
      </w:r>
      <w:r>
        <w:rPr>
          <w:spacing w:val="-6"/>
        </w:rPr>
        <w:t> </w:t>
      </w:r>
      <w:r>
        <w:rPr/>
        <w:t>manually</w:t>
      </w:r>
      <w:r>
        <w:rPr>
          <w:spacing w:val="-6"/>
        </w:rPr>
        <w:t> </w:t>
      </w:r>
      <w:r>
        <w:rPr/>
        <w:t>review AI-generated code, use security-aware tooling, and maintain strict code hygiene. Especially during “vibe coding,” the speed and scope of AI- generated content demand even more vigilance. More code in less time means more surface area to audit.</w:t>
      </w:r>
    </w:p>
    <w:p>
      <w:pPr>
        <w:pStyle w:val="BodyText"/>
        <w:spacing w:before="138"/>
      </w:pPr>
      <w:r>
        <w:rPr/>
        <w:t>Let’s</w:t>
      </w:r>
      <w:r>
        <w:rPr>
          <w:spacing w:val="-4"/>
        </w:rPr>
        <w:t> </w:t>
      </w:r>
      <w:r>
        <w:rPr/>
        <w:t>look</w:t>
      </w:r>
      <w:r>
        <w:rPr>
          <w:spacing w:val="-3"/>
        </w:rPr>
        <w:t> </w:t>
      </w:r>
      <w:r>
        <w:rPr/>
        <w:t>at</w:t>
      </w:r>
      <w:r>
        <w:rPr>
          <w:spacing w:val="-4"/>
        </w:rPr>
        <w:t> </w:t>
      </w:r>
      <w:r>
        <w:rPr/>
        <w:t>a</w:t>
      </w:r>
      <w:r>
        <w:rPr>
          <w:spacing w:val="-3"/>
        </w:rPr>
        <w:t> </w:t>
      </w:r>
      <w:r>
        <w:rPr/>
        <w:t>short</w:t>
      </w:r>
      <w:r>
        <w:rPr>
          <w:spacing w:val="-3"/>
        </w:rPr>
        <w:t> </w:t>
      </w:r>
      <w:r>
        <w:rPr>
          <w:spacing w:val="-2"/>
        </w:rPr>
        <w:t>example.</w:t>
      </w:r>
    </w:p>
    <w:p>
      <w:pPr>
        <w:pStyle w:val="BodyText"/>
        <w:spacing w:before="9"/>
        <w:ind w:left="0"/>
        <w:rPr>
          <w:sz w:val="41"/>
        </w:rPr>
      </w:pPr>
    </w:p>
    <w:p>
      <w:pPr>
        <w:pStyle w:val="Heading3"/>
      </w:pPr>
      <w:bookmarkStart w:name="Improper Authentication and Authorizatio" w:id="671"/>
      <w:bookmarkEnd w:id="671"/>
      <w:r>
        <w:rPr>
          <w:b w:val="0"/>
        </w:rPr>
      </w:r>
      <w:r>
        <w:rPr/>
        <w:t>Improper</w:t>
      </w:r>
      <w:r>
        <w:rPr>
          <w:spacing w:val="30"/>
        </w:rPr>
        <w:t> </w:t>
      </w:r>
      <w:r>
        <w:rPr/>
        <w:t>Authentication</w:t>
      </w:r>
      <w:r>
        <w:rPr>
          <w:spacing w:val="31"/>
        </w:rPr>
        <w:t> </w:t>
      </w:r>
      <w:r>
        <w:rPr/>
        <w:t>and</w:t>
      </w:r>
      <w:r>
        <w:rPr>
          <w:spacing w:val="31"/>
        </w:rPr>
        <w:t> </w:t>
      </w:r>
      <w:r>
        <w:rPr>
          <w:spacing w:val="-2"/>
        </w:rPr>
        <w:t>Authorization</w:t>
      </w:r>
    </w:p>
    <w:p>
      <w:pPr>
        <w:pStyle w:val="BodyText"/>
        <w:spacing w:line="261" w:lineRule="auto" w:before="175"/>
      </w:pPr>
      <w:r>
        <w:rPr/>
        <w:t>Imagine</w:t>
      </w:r>
      <w:r>
        <w:rPr>
          <w:spacing w:val="-3"/>
        </w:rPr>
        <w:t> </w:t>
      </w:r>
      <w:r>
        <w:rPr/>
        <w:t>you</w:t>
      </w:r>
      <w:r>
        <w:rPr>
          <w:spacing w:val="-3"/>
        </w:rPr>
        <w:t> </w:t>
      </w:r>
      <w:r>
        <w:rPr/>
        <w:t>ask</w:t>
      </w:r>
      <w:r>
        <w:rPr>
          <w:spacing w:val="-3"/>
        </w:rPr>
        <w:t> </w:t>
      </w:r>
      <w:r>
        <w:rPr/>
        <w:t>an</w:t>
      </w:r>
      <w:r>
        <w:rPr>
          <w:spacing w:val="-3"/>
        </w:rPr>
        <w:t> </w:t>
      </w:r>
      <w:r>
        <w:rPr/>
        <w:t>AI</w:t>
      </w:r>
      <w:r>
        <w:rPr>
          <w:spacing w:val="-3"/>
        </w:rPr>
        <w:t> </w:t>
      </w:r>
      <w:r>
        <w:rPr/>
        <w:t>to</w:t>
      </w:r>
      <w:r>
        <w:rPr>
          <w:spacing w:val="-3"/>
        </w:rPr>
        <w:t> </w:t>
      </w:r>
      <w:r>
        <w:rPr/>
        <w:t>create</w:t>
      </w:r>
      <w:r>
        <w:rPr>
          <w:spacing w:val="-3"/>
        </w:rPr>
        <w:t> </w:t>
      </w:r>
      <w:r>
        <w:rPr/>
        <w:t>a</w:t>
      </w:r>
      <w:r>
        <w:rPr>
          <w:spacing w:val="-3"/>
        </w:rPr>
        <w:t> </w:t>
      </w:r>
      <w:r>
        <w:rPr/>
        <w:t>login</w:t>
      </w:r>
      <w:r>
        <w:rPr>
          <w:spacing w:val="-4"/>
        </w:rPr>
        <w:t> </w:t>
      </w:r>
      <w:bookmarkStart w:name="_bookmark548" w:id="672"/>
      <w:bookmarkEnd w:id="672"/>
      <w:r>
        <w:rPr/>
        <w:t>route</w:t>
      </w:r>
      <w:r>
        <w:rPr>
          <w:spacing w:val="-3"/>
        </w:rPr>
        <w:t> </w:t>
      </w:r>
      <w:r>
        <w:rPr/>
        <w:t>in</w:t>
      </w:r>
      <w:r>
        <w:rPr>
          <w:spacing w:val="-3"/>
        </w:rPr>
        <w:t> </w:t>
      </w:r>
      <w:r>
        <w:rPr/>
        <w:t>an</w:t>
      </w:r>
      <w:r>
        <w:rPr>
          <w:spacing w:val="-3"/>
        </w:rPr>
        <w:t> </w:t>
      </w:r>
      <w:r>
        <w:rPr/>
        <w:t>Express</w:t>
      </w:r>
      <w:r>
        <w:rPr>
          <w:spacing w:val="-3"/>
        </w:rPr>
        <w:t> </w:t>
      </w:r>
      <w:bookmarkStart w:name="_bookmark547" w:id="673"/>
      <w:bookmarkEnd w:id="673"/>
      <w:r>
        <w:rPr/>
        <w:t>app.</w:t>
      </w:r>
      <w:r>
        <w:rPr>
          <w:spacing w:val="-4"/>
        </w:rPr>
        <w:t> </w:t>
      </w:r>
      <w:r>
        <w:rPr/>
        <w:t>It</w:t>
      </w:r>
      <w:r>
        <w:rPr>
          <w:spacing w:val="-3"/>
        </w:rPr>
        <w:t> </w:t>
      </w:r>
      <w:r>
        <w:rPr/>
        <w:t>might produce something like this:</w:t>
      </w:r>
    </w:p>
    <w:p>
      <w:pPr>
        <w:pStyle w:val="BodyText"/>
        <w:ind w:left="0"/>
        <w:rPr>
          <w:sz w:val="32"/>
        </w:rPr>
      </w:pPr>
    </w:p>
    <w:p>
      <w:pPr>
        <w:spacing w:before="281"/>
        <w:ind w:left="419" w:right="0" w:firstLine="0"/>
        <w:jc w:val="left"/>
        <w:rPr>
          <w:rFonts w:ascii="Courier New"/>
          <w:i/>
          <w:sz w:val="24"/>
        </w:rPr>
      </w:pPr>
      <w:r>
        <w:rPr>
          <w:rFonts w:ascii="Courier New"/>
          <w:i/>
          <w:color w:val="34586B"/>
          <w:w w:val="85"/>
          <w:sz w:val="24"/>
        </w:rPr>
        <w:t>//</w:t>
      </w:r>
      <w:r>
        <w:rPr>
          <w:rFonts w:ascii="Courier New"/>
          <w:i/>
          <w:color w:val="34586B"/>
          <w:spacing w:val="-5"/>
          <w:sz w:val="24"/>
        </w:rPr>
        <w:t> </w:t>
      </w:r>
      <w:r>
        <w:rPr>
          <w:rFonts w:ascii="Courier New"/>
          <w:i/>
          <w:color w:val="34586B"/>
          <w:w w:val="85"/>
          <w:sz w:val="24"/>
        </w:rPr>
        <w:t>Insecure</w:t>
      </w:r>
      <w:r>
        <w:rPr>
          <w:rFonts w:ascii="Courier New"/>
          <w:i/>
          <w:color w:val="34586B"/>
          <w:spacing w:val="-5"/>
          <w:sz w:val="24"/>
        </w:rPr>
        <w:t> </w:t>
      </w:r>
      <w:r>
        <w:rPr>
          <w:rFonts w:ascii="Courier New"/>
          <w:i/>
          <w:color w:val="34586B"/>
          <w:spacing w:val="-2"/>
          <w:w w:val="85"/>
          <w:sz w:val="24"/>
        </w:rPr>
        <w:t>example</w:t>
      </w:r>
    </w:p>
    <w:p>
      <w:pPr>
        <w:spacing w:line="259" w:lineRule="auto" w:before="8"/>
        <w:ind w:left="671" w:right="3581" w:hanging="252"/>
        <w:jc w:val="left"/>
        <w:rPr>
          <w:rFonts w:ascii="Lucida Console"/>
          <w:sz w:val="24"/>
        </w:rPr>
      </w:pPr>
      <w:r>
        <w:rPr>
          <w:rFonts w:ascii="Lucida Console"/>
          <w:color w:val="000087"/>
          <w:w w:val="90"/>
          <w:sz w:val="24"/>
        </w:rPr>
        <w:t>app</w:t>
      </w:r>
      <w:r>
        <w:rPr>
          <w:rFonts w:ascii="Lucida Console"/>
          <w:w w:val="90"/>
          <w:sz w:val="24"/>
        </w:rPr>
        <w:t>.</w:t>
      </w:r>
      <w:r>
        <w:rPr>
          <w:rFonts w:ascii="Lucida Console"/>
          <w:color w:val="000087"/>
          <w:w w:val="90"/>
          <w:sz w:val="24"/>
        </w:rPr>
        <w:t>post</w:t>
      </w:r>
      <w:r>
        <w:rPr>
          <w:rFonts w:ascii="Lucida Console"/>
          <w:w w:val="90"/>
          <w:sz w:val="24"/>
        </w:rPr>
        <w:t>(</w:t>
      </w:r>
      <w:r>
        <w:rPr>
          <w:rFonts w:ascii="Lucida Console"/>
          <w:color w:val="CC3300"/>
          <w:w w:val="90"/>
          <w:sz w:val="24"/>
        </w:rPr>
        <w:t>'/login'</w:t>
      </w:r>
      <w:r>
        <w:rPr>
          <w:rFonts w:ascii="Lucida Console"/>
          <w:w w:val="90"/>
          <w:sz w:val="24"/>
        </w:rPr>
        <w:t>,</w:t>
      </w:r>
      <w:r>
        <w:rPr>
          <w:rFonts w:ascii="Lucida Console"/>
          <w:spacing w:val="-4"/>
          <w:w w:val="90"/>
          <w:sz w:val="24"/>
        </w:rPr>
        <w:t> </w:t>
      </w:r>
      <w:r>
        <w:rPr>
          <w:rFonts w:ascii="Lucida Console"/>
          <w:color w:val="000087"/>
          <w:w w:val="90"/>
          <w:sz w:val="24"/>
        </w:rPr>
        <w:t>async</w:t>
      </w:r>
      <w:r>
        <w:rPr>
          <w:rFonts w:ascii="Lucida Console"/>
          <w:color w:val="000087"/>
          <w:spacing w:val="-4"/>
          <w:w w:val="90"/>
          <w:sz w:val="24"/>
        </w:rPr>
        <w:t> </w:t>
      </w:r>
      <w:r>
        <w:rPr>
          <w:rFonts w:ascii="Lucida Console"/>
          <w:w w:val="90"/>
          <w:sz w:val="24"/>
        </w:rPr>
        <w:t>(</w:t>
      </w:r>
      <w:r>
        <w:rPr>
          <w:rFonts w:ascii="Lucida Console"/>
          <w:color w:val="000087"/>
          <w:w w:val="90"/>
          <w:sz w:val="24"/>
        </w:rPr>
        <w:t>req</w:t>
      </w:r>
      <w:r>
        <w:rPr>
          <w:rFonts w:ascii="Lucida Console"/>
          <w:w w:val="90"/>
          <w:sz w:val="24"/>
        </w:rPr>
        <w:t>,</w:t>
      </w:r>
      <w:r>
        <w:rPr>
          <w:rFonts w:ascii="Lucida Console"/>
          <w:spacing w:val="-4"/>
          <w:w w:val="90"/>
          <w:sz w:val="24"/>
        </w:rPr>
        <w:t> </w:t>
      </w:r>
      <w:r>
        <w:rPr>
          <w:rFonts w:ascii="Lucida Console"/>
          <w:color w:val="000087"/>
          <w:w w:val="90"/>
          <w:sz w:val="24"/>
        </w:rPr>
        <w:t>res</w:t>
      </w:r>
      <w:r>
        <w:rPr>
          <w:rFonts w:ascii="Lucida Console"/>
          <w:w w:val="90"/>
          <w:sz w:val="24"/>
        </w:rPr>
        <w:t>)</w:t>
      </w:r>
      <w:r>
        <w:rPr>
          <w:rFonts w:ascii="Lucida Console"/>
          <w:spacing w:val="-4"/>
          <w:w w:val="90"/>
          <w:sz w:val="24"/>
        </w:rPr>
        <w:t> </w:t>
      </w:r>
      <w:r>
        <w:rPr>
          <w:rFonts w:ascii="Lucida Console"/>
          <w:color w:val="545454"/>
          <w:w w:val="90"/>
          <w:sz w:val="24"/>
        </w:rPr>
        <w:t>=&gt;</w:t>
      </w:r>
      <w:r>
        <w:rPr>
          <w:rFonts w:ascii="Lucida Console"/>
          <w:color w:val="545454"/>
          <w:spacing w:val="-4"/>
          <w:w w:val="90"/>
          <w:sz w:val="24"/>
        </w:rPr>
        <w:t> </w:t>
      </w:r>
      <w:r>
        <w:rPr>
          <w:rFonts w:ascii="Lucida Console"/>
          <w:w w:val="90"/>
          <w:sz w:val="24"/>
        </w:rPr>
        <w:t>{ </w:t>
      </w:r>
      <w:r>
        <w:rPr>
          <w:rFonts w:ascii="Courier New"/>
          <w:color w:val="006699"/>
          <w:w w:val="85"/>
          <w:sz w:val="24"/>
        </w:rPr>
        <w:t>const </w:t>
      </w:r>
      <w:r>
        <w:rPr>
          <w:rFonts w:ascii="Lucida Console"/>
          <w:w w:val="85"/>
          <w:sz w:val="24"/>
        </w:rPr>
        <w:t>{ </w:t>
      </w:r>
      <w:r>
        <w:rPr>
          <w:rFonts w:ascii="Lucida Console"/>
          <w:color w:val="000087"/>
          <w:w w:val="85"/>
          <w:sz w:val="24"/>
        </w:rPr>
        <w:t>username</w:t>
      </w:r>
      <w:r>
        <w:rPr>
          <w:rFonts w:ascii="Lucida Console"/>
          <w:w w:val="85"/>
          <w:sz w:val="24"/>
        </w:rPr>
        <w:t>, </w:t>
      </w:r>
      <w:r>
        <w:rPr>
          <w:rFonts w:ascii="Lucida Console"/>
          <w:color w:val="000087"/>
          <w:w w:val="85"/>
          <w:sz w:val="24"/>
        </w:rPr>
        <w:t>password </w:t>
      </w:r>
      <w:r>
        <w:rPr>
          <w:rFonts w:ascii="Lucida Console"/>
          <w:w w:val="85"/>
          <w:sz w:val="24"/>
        </w:rPr>
        <w:t>} </w:t>
      </w:r>
      <w:r>
        <w:rPr>
          <w:rFonts w:ascii="Lucida Console"/>
          <w:color w:val="545454"/>
          <w:w w:val="85"/>
          <w:sz w:val="24"/>
        </w:rPr>
        <w:t>= </w:t>
      </w:r>
      <w:r>
        <w:rPr>
          <w:rFonts w:ascii="Lucida Console"/>
          <w:color w:val="000087"/>
          <w:w w:val="85"/>
          <w:sz w:val="24"/>
        </w:rPr>
        <w:t>req</w:t>
      </w:r>
      <w:r>
        <w:rPr>
          <w:rFonts w:ascii="Lucida Console"/>
          <w:w w:val="85"/>
          <w:sz w:val="24"/>
        </w:rPr>
        <w:t>.</w:t>
      </w:r>
      <w:r>
        <w:rPr>
          <w:rFonts w:ascii="Lucida Console"/>
          <w:color w:val="000087"/>
          <w:w w:val="85"/>
          <w:sz w:val="24"/>
        </w:rPr>
        <w:t>body</w:t>
      </w:r>
      <w:r>
        <w:rPr>
          <w:rFonts w:ascii="Lucida Console"/>
          <w:w w:val="85"/>
          <w:sz w:val="24"/>
        </w:rPr>
        <w:t>;</w:t>
      </w:r>
    </w:p>
    <w:p>
      <w:pPr>
        <w:spacing w:line="248" w:lineRule="exact" w:before="0"/>
        <w:ind w:left="671" w:right="0" w:firstLine="0"/>
        <w:jc w:val="left"/>
        <w:rPr>
          <w:rFonts w:ascii="Lucida Console"/>
          <w:sz w:val="24"/>
        </w:rPr>
      </w:pPr>
      <w:r>
        <w:rPr>
          <w:rFonts w:ascii="Courier New"/>
          <w:color w:val="006699"/>
          <w:w w:val="85"/>
          <w:sz w:val="24"/>
        </w:rPr>
        <w:t>const</w:t>
      </w:r>
      <w:r>
        <w:rPr>
          <w:rFonts w:ascii="Courier New"/>
          <w:color w:val="006699"/>
          <w:spacing w:val="-1"/>
          <w:sz w:val="24"/>
        </w:rPr>
        <w:t> </w:t>
      </w:r>
      <w:r>
        <w:rPr>
          <w:rFonts w:ascii="Lucida Console"/>
          <w:color w:val="000087"/>
          <w:w w:val="85"/>
          <w:sz w:val="24"/>
        </w:rPr>
        <w:t>user</w:t>
      </w:r>
      <w:r>
        <w:rPr>
          <w:rFonts w:ascii="Lucida Console"/>
          <w:color w:val="000087"/>
          <w:sz w:val="24"/>
        </w:rPr>
        <w:t> </w:t>
      </w:r>
      <w:r>
        <w:rPr>
          <w:rFonts w:ascii="Lucida Console"/>
          <w:color w:val="545454"/>
          <w:w w:val="85"/>
          <w:sz w:val="24"/>
        </w:rPr>
        <w:t>=</w:t>
      </w:r>
      <w:r>
        <w:rPr>
          <w:rFonts w:ascii="Lucida Console"/>
          <w:color w:val="545454"/>
          <w:sz w:val="24"/>
        </w:rPr>
        <w:t> </w:t>
      </w:r>
      <w:r>
        <w:rPr>
          <w:rFonts w:ascii="Lucida Console"/>
          <w:color w:val="000087"/>
          <w:w w:val="85"/>
          <w:sz w:val="24"/>
        </w:rPr>
        <w:t>await</w:t>
      </w:r>
      <w:r>
        <w:rPr>
          <w:rFonts w:ascii="Lucida Console"/>
          <w:color w:val="000087"/>
          <w:sz w:val="24"/>
        </w:rPr>
        <w:t> </w:t>
      </w:r>
      <w:r>
        <w:rPr>
          <w:rFonts w:ascii="Lucida Console"/>
          <w:color w:val="000087"/>
          <w:w w:val="85"/>
          <w:sz w:val="24"/>
        </w:rPr>
        <w:t>Users</w:t>
      </w:r>
      <w:r>
        <w:rPr>
          <w:rFonts w:ascii="Lucida Console"/>
          <w:w w:val="85"/>
          <w:sz w:val="24"/>
        </w:rPr>
        <w:t>.</w:t>
      </w:r>
      <w:r>
        <w:rPr>
          <w:rFonts w:ascii="Lucida Console"/>
          <w:color w:val="000087"/>
          <w:w w:val="85"/>
          <w:sz w:val="24"/>
        </w:rPr>
        <w:t>findOne</w:t>
      </w:r>
      <w:r>
        <w:rPr>
          <w:rFonts w:ascii="Lucida Console"/>
          <w:w w:val="85"/>
          <w:sz w:val="24"/>
        </w:rPr>
        <w:t>({</w:t>
      </w:r>
      <w:r>
        <w:rPr>
          <w:rFonts w:ascii="Lucida Console"/>
          <w:sz w:val="24"/>
        </w:rPr>
        <w:t> </w:t>
      </w:r>
      <w:r>
        <w:rPr>
          <w:rFonts w:ascii="Lucida Console"/>
          <w:color w:val="000087"/>
          <w:w w:val="85"/>
          <w:sz w:val="24"/>
        </w:rPr>
        <w:t>username</w:t>
      </w:r>
      <w:r>
        <w:rPr>
          <w:rFonts w:ascii="Lucida Console"/>
          <w:color w:val="545454"/>
          <w:w w:val="85"/>
          <w:sz w:val="24"/>
        </w:rPr>
        <w:t>:</w:t>
      </w:r>
      <w:r>
        <w:rPr>
          <w:rFonts w:ascii="Lucida Console"/>
          <w:color w:val="545454"/>
          <w:sz w:val="24"/>
        </w:rPr>
        <w:t> </w:t>
      </w:r>
      <w:r>
        <w:rPr>
          <w:rFonts w:ascii="Lucida Console"/>
          <w:color w:val="000087"/>
          <w:w w:val="85"/>
          <w:sz w:val="24"/>
        </w:rPr>
        <w:t>username</w:t>
      </w:r>
      <w:r>
        <w:rPr>
          <w:rFonts w:ascii="Lucida Console"/>
          <w:color w:val="000087"/>
          <w:sz w:val="24"/>
        </w:rPr>
        <w:t> </w:t>
      </w:r>
      <w:r>
        <w:rPr>
          <w:rFonts w:ascii="Lucida Console"/>
          <w:spacing w:val="-5"/>
          <w:w w:val="85"/>
          <w:sz w:val="24"/>
        </w:rPr>
        <w:t>});</w:t>
      </w:r>
    </w:p>
    <w:p>
      <w:pPr>
        <w:spacing w:line="270" w:lineRule="exact" w:before="0"/>
        <w:ind w:left="671" w:right="0" w:firstLine="0"/>
        <w:jc w:val="left"/>
        <w:rPr>
          <w:rFonts w:ascii="Lucida Console"/>
          <w:sz w:val="24"/>
        </w:rPr>
      </w:pPr>
      <w:r>
        <w:rPr>
          <w:rFonts w:ascii="Courier New"/>
          <w:color w:val="006699"/>
          <w:w w:val="85"/>
          <w:sz w:val="24"/>
        </w:rPr>
        <w:t>if</w:t>
      </w:r>
      <w:r>
        <w:rPr>
          <w:rFonts w:ascii="Courier New"/>
          <w:color w:val="006699"/>
          <w:spacing w:val="3"/>
          <w:sz w:val="24"/>
        </w:rPr>
        <w:t> </w:t>
      </w:r>
      <w:r>
        <w:rPr>
          <w:rFonts w:ascii="Lucida Console"/>
          <w:w w:val="85"/>
          <w:sz w:val="24"/>
        </w:rPr>
        <w:t>(</w:t>
      </w:r>
      <w:r>
        <w:rPr>
          <w:rFonts w:ascii="Lucida Console"/>
          <w:color w:val="545454"/>
          <w:w w:val="85"/>
          <w:sz w:val="24"/>
        </w:rPr>
        <w:t>!</w:t>
      </w:r>
      <w:r>
        <w:rPr>
          <w:rFonts w:ascii="Lucida Console"/>
          <w:color w:val="000087"/>
          <w:w w:val="85"/>
          <w:sz w:val="24"/>
        </w:rPr>
        <w:t>user</w:t>
      </w:r>
      <w:r>
        <w:rPr>
          <w:rFonts w:ascii="Lucida Console"/>
          <w:w w:val="85"/>
          <w:sz w:val="24"/>
        </w:rPr>
        <w:t>)</w:t>
      </w:r>
      <w:r>
        <w:rPr>
          <w:rFonts w:ascii="Lucida Console"/>
          <w:spacing w:val="4"/>
          <w:sz w:val="24"/>
        </w:rPr>
        <w:t> </w:t>
      </w:r>
      <w:r>
        <w:rPr>
          <w:rFonts w:ascii="Courier New"/>
          <w:color w:val="006699"/>
          <w:w w:val="85"/>
          <w:sz w:val="24"/>
        </w:rPr>
        <w:t>return</w:t>
      </w:r>
      <w:r>
        <w:rPr>
          <w:rFonts w:ascii="Courier New"/>
          <w:color w:val="006699"/>
          <w:spacing w:val="3"/>
          <w:sz w:val="24"/>
        </w:rPr>
        <w:t> </w:t>
      </w:r>
      <w:r>
        <w:rPr>
          <w:rFonts w:ascii="Lucida Console"/>
          <w:color w:val="000087"/>
          <w:w w:val="85"/>
          <w:sz w:val="24"/>
        </w:rPr>
        <w:t>res</w:t>
      </w:r>
      <w:r>
        <w:rPr>
          <w:rFonts w:ascii="Lucida Console"/>
          <w:w w:val="85"/>
          <w:sz w:val="24"/>
        </w:rPr>
        <w:t>.</w:t>
      </w:r>
      <w:r>
        <w:rPr>
          <w:rFonts w:ascii="Lucida Console"/>
          <w:color w:val="000087"/>
          <w:w w:val="85"/>
          <w:sz w:val="24"/>
        </w:rPr>
        <w:t>status</w:t>
      </w:r>
      <w:r>
        <w:rPr>
          <w:rFonts w:ascii="Lucida Console"/>
          <w:w w:val="85"/>
          <w:sz w:val="24"/>
        </w:rPr>
        <w:t>(</w:t>
      </w:r>
      <w:r>
        <w:rPr>
          <w:rFonts w:ascii="Lucida Console"/>
          <w:color w:val="FF6600"/>
          <w:w w:val="85"/>
          <w:sz w:val="24"/>
        </w:rPr>
        <w:t>401</w:t>
      </w:r>
      <w:r>
        <w:rPr>
          <w:rFonts w:ascii="Lucida Console"/>
          <w:w w:val="85"/>
          <w:sz w:val="24"/>
        </w:rPr>
        <w:t>).</w:t>
      </w:r>
      <w:r>
        <w:rPr>
          <w:rFonts w:ascii="Lucida Console"/>
          <w:color w:val="000087"/>
          <w:w w:val="85"/>
          <w:sz w:val="24"/>
        </w:rPr>
        <w:t>send</w:t>
      </w:r>
      <w:r>
        <w:rPr>
          <w:rFonts w:ascii="Lucida Console"/>
          <w:w w:val="85"/>
          <w:sz w:val="24"/>
        </w:rPr>
        <w:t>(</w:t>
      </w:r>
      <w:r>
        <w:rPr>
          <w:rFonts w:ascii="Lucida Console"/>
          <w:color w:val="CC3300"/>
          <w:w w:val="85"/>
          <w:sz w:val="24"/>
        </w:rPr>
        <w:t>"No</w:t>
      </w:r>
      <w:r>
        <w:rPr>
          <w:rFonts w:ascii="Lucida Console"/>
          <w:color w:val="CC3300"/>
          <w:spacing w:val="4"/>
          <w:sz w:val="24"/>
        </w:rPr>
        <w:t> </w:t>
      </w:r>
      <w:r>
        <w:rPr>
          <w:rFonts w:ascii="Lucida Console"/>
          <w:color w:val="CC3300"/>
          <w:w w:val="85"/>
          <w:sz w:val="24"/>
        </w:rPr>
        <w:t>such</w:t>
      </w:r>
      <w:r>
        <w:rPr>
          <w:rFonts w:ascii="Lucida Console"/>
          <w:color w:val="CC3300"/>
          <w:spacing w:val="4"/>
          <w:sz w:val="24"/>
        </w:rPr>
        <w:t> </w:t>
      </w:r>
      <w:r>
        <w:rPr>
          <w:rFonts w:ascii="Lucida Console"/>
          <w:color w:val="CC3300"/>
          <w:spacing w:val="-2"/>
          <w:w w:val="85"/>
          <w:sz w:val="24"/>
        </w:rPr>
        <w:t>user"</w:t>
      </w:r>
      <w:r>
        <w:rPr>
          <w:rFonts w:ascii="Lucida Console"/>
          <w:spacing w:val="-2"/>
          <w:w w:val="85"/>
          <w:sz w:val="24"/>
        </w:rPr>
        <w:t>);</w:t>
      </w:r>
    </w:p>
    <w:p>
      <w:pPr>
        <w:spacing w:line="247" w:lineRule="auto" w:before="0"/>
        <w:ind w:left="923" w:right="0" w:hanging="252"/>
        <w:jc w:val="left"/>
        <w:rPr>
          <w:rFonts w:ascii="Lucida Console"/>
          <w:sz w:val="24"/>
        </w:rPr>
      </w:pPr>
      <w:r>
        <w:rPr>
          <w:rFonts w:ascii="Courier New"/>
          <w:color w:val="006699"/>
          <w:w w:val="85"/>
          <w:sz w:val="24"/>
        </w:rPr>
        <w:t>if </w:t>
      </w:r>
      <w:r>
        <w:rPr>
          <w:rFonts w:ascii="Lucida Console"/>
          <w:w w:val="85"/>
          <w:sz w:val="24"/>
        </w:rPr>
        <w:t>(</w:t>
      </w:r>
      <w:r>
        <w:rPr>
          <w:rFonts w:ascii="Lucida Console"/>
          <w:color w:val="000087"/>
          <w:w w:val="85"/>
          <w:sz w:val="24"/>
        </w:rPr>
        <w:t>user</w:t>
      </w:r>
      <w:r>
        <w:rPr>
          <w:rFonts w:ascii="Lucida Console"/>
          <w:w w:val="85"/>
          <w:sz w:val="24"/>
        </w:rPr>
        <w:t>.</w:t>
      </w:r>
      <w:r>
        <w:rPr>
          <w:rFonts w:ascii="Lucida Console"/>
          <w:color w:val="000087"/>
          <w:w w:val="85"/>
          <w:sz w:val="24"/>
        </w:rPr>
        <w:t>password </w:t>
      </w:r>
      <w:r>
        <w:rPr>
          <w:rFonts w:ascii="Lucida Console"/>
          <w:color w:val="545454"/>
          <w:w w:val="85"/>
          <w:sz w:val="24"/>
        </w:rPr>
        <w:t>=== </w:t>
      </w:r>
      <w:r>
        <w:rPr>
          <w:rFonts w:ascii="Lucida Console"/>
          <w:color w:val="000087"/>
          <w:w w:val="85"/>
          <w:sz w:val="24"/>
        </w:rPr>
        <w:t>password</w:t>
      </w:r>
      <w:r>
        <w:rPr>
          <w:rFonts w:ascii="Lucida Console"/>
          <w:w w:val="85"/>
          <w:sz w:val="24"/>
        </w:rPr>
        <w:t>) { </w:t>
      </w:r>
      <w:r>
        <w:rPr>
          <w:rFonts w:ascii="Courier New"/>
          <w:i/>
          <w:color w:val="34586B"/>
          <w:w w:val="85"/>
          <w:sz w:val="24"/>
        </w:rPr>
        <w:t>// plain text password comparison</w:t>
      </w:r>
      <w:r>
        <w:rPr>
          <w:rFonts w:ascii="Courier New"/>
          <w:i/>
          <w:color w:val="34586B"/>
          <w:w w:val="85"/>
          <w:sz w:val="24"/>
        </w:rPr>
        <w:t> </w:t>
      </w:r>
      <w:r>
        <w:rPr>
          <w:rFonts w:ascii="Lucida Console"/>
          <w:color w:val="000087"/>
          <w:w w:val="90"/>
          <w:sz w:val="24"/>
        </w:rPr>
        <w:t>res</w:t>
      </w:r>
      <w:r>
        <w:rPr>
          <w:rFonts w:ascii="Lucida Console"/>
          <w:w w:val="90"/>
          <w:sz w:val="24"/>
        </w:rPr>
        <w:t>.</w:t>
      </w:r>
      <w:r>
        <w:rPr>
          <w:rFonts w:ascii="Lucida Console"/>
          <w:color w:val="000087"/>
          <w:w w:val="90"/>
          <w:sz w:val="24"/>
        </w:rPr>
        <w:t>send</w:t>
      </w:r>
      <w:r>
        <w:rPr>
          <w:rFonts w:ascii="Lucida Console"/>
          <w:w w:val="90"/>
          <w:sz w:val="24"/>
        </w:rPr>
        <w:t>(</w:t>
      </w:r>
      <w:r>
        <w:rPr>
          <w:rFonts w:ascii="Lucida Console"/>
          <w:color w:val="CC3300"/>
          <w:w w:val="90"/>
          <w:sz w:val="24"/>
        </w:rPr>
        <w:t>"Login successful!"</w:t>
      </w:r>
      <w:r>
        <w:rPr>
          <w:rFonts w:ascii="Lucida Console"/>
          <w:w w:val="90"/>
          <w:sz w:val="24"/>
        </w:rPr>
        <w:t>);</w:t>
      </w:r>
    </w:p>
    <w:p>
      <w:pPr>
        <w:spacing w:before="12"/>
        <w:ind w:left="671" w:right="0" w:firstLine="0"/>
        <w:jc w:val="left"/>
        <w:rPr>
          <w:rFonts w:ascii="Lucida Console"/>
          <w:sz w:val="24"/>
        </w:rPr>
      </w:pPr>
      <w:r>
        <w:rPr>
          <w:rFonts w:ascii="Lucida Console"/>
          <w:w w:val="90"/>
          <w:sz w:val="24"/>
        </w:rPr>
        <w:t>}</w:t>
      </w:r>
      <w:r>
        <w:rPr>
          <w:rFonts w:ascii="Lucida Console"/>
          <w:spacing w:val="-16"/>
          <w:w w:val="90"/>
          <w:sz w:val="24"/>
        </w:rPr>
        <w:t> </w:t>
      </w:r>
      <w:r>
        <w:rPr>
          <w:rFonts w:ascii="Courier New"/>
          <w:color w:val="006699"/>
          <w:w w:val="90"/>
          <w:sz w:val="24"/>
        </w:rPr>
        <w:t>else</w:t>
      </w:r>
      <w:r>
        <w:rPr>
          <w:rFonts w:ascii="Courier New"/>
          <w:color w:val="006699"/>
          <w:spacing w:val="-15"/>
          <w:w w:val="90"/>
          <w:sz w:val="24"/>
        </w:rPr>
        <w:t> </w:t>
      </w:r>
      <w:r>
        <w:rPr>
          <w:rFonts w:ascii="Lucida Console"/>
          <w:spacing w:val="-10"/>
          <w:w w:val="90"/>
          <w:sz w:val="24"/>
        </w:rPr>
        <w:t>{</w:t>
      </w:r>
    </w:p>
    <w:p>
      <w:pPr>
        <w:spacing w:before="9"/>
        <w:ind w:left="923" w:right="0" w:firstLine="0"/>
        <w:jc w:val="left"/>
        <w:rPr>
          <w:rFonts w:ascii="Lucida Console"/>
          <w:sz w:val="24"/>
        </w:rPr>
      </w:pPr>
      <w:r>
        <w:rPr>
          <w:rFonts w:ascii="Lucida Console"/>
          <w:color w:val="000087"/>
          <w:w w:val="85"/>
          <w:sz w:val="24"/>
        </w:rPr>
        <w:t>res</w:t>
      </w:r>
      <w:r>
        <w:rPr>
          <w:rFonts w:ascii="Lucida Console"/>
          <w:w w:val="85"/>
          <w:sz w:val="24"/>
        </w:rPr>
        <w:t>.</w:t>
      </w:r>
      <w:r>
        <w:rPr>
          <w:rFonts w:ascii="Lucida Console"/>
          <w:color w:val="000087"/>
          <w:w w:val="85"/>
          <w:sz w:val="24"/>
        </w:rPr>
        <w:t>status</w:t>
      </w:r>
      <w:r>
        <w:rPr>
          <w:rFonts w:ascii="Lucida Console"/>
          <w:w w:val="85"/>
          <w:sz w:val="24"/>
        </w:rPr>
        <w:t>(</w:t>
      </w:r>
      <w:r>
        <w:rPr>
          <w:rFonts w:ascii="Lucida Console"/>
          <w:color w:val="FF6600"/>
          <w:w w:val="85"/>
          <w:sz w:val="24"/>
        </w:rPr>
        <w:t>401</w:t>
      </w:r>
      <w:r>
        <w:rPr>
          <w:rFonts w:ascii="Lucida Console"/>
          <w:w w:val="85"/>
          <w:sz w:val="24"/>
        </w:rPr>
        <w:t>).</w:t>
      </w:r>
      <w:r>
        <w:rPr>
          <w:rFonts w:ascii="Lucida Console"/>
          <w:color w:val="000087"/>
          <w:w w:val="85"/>
          <w:sz w:val="24"/>
        </w:rPr>
        <w:t>send</w:t>
      </w:r>
      <w:r>
        <w:rPr>
          <w:rFonts w:ascii="Lucida Console"/>
          <w:w w:val="85"/>
          <w:sz w:val="24"/>
        </w:rPr>
        <w:t>(</w:t>
      </w:r>
      <w:r>
        <w:rPr>
          <w:rFonts w:ascii="Lucida Console"/>
          <w:color w:val="CC3300"/>
          <w:w w:val="85"/>
          <w:sz w:val="24"/>
        </w:rPr>
        <w:t>"Incorrect</w:t>
      </w:r>
      <w:r>
        <w:rPr>
          <w:rFonts w:ascii="Lucida Console"/>
          <w:color w:val="CC3300"/>
          <w:spacing w:val="62"/>
          <w:sz w:val="24"/>
        </w:rPr>
        <w:t> </w:t>
      </w:r>
      <w:r>
        <w:rPr>
          <w:rFonts w:ascii="Lucida Console"/>
          <w:color w:val="CC3300"/>
          <w:spacing w:val="-2"/>
          <w:w w:val="90"/>
          <w:sz w:val="24"/>
        </w:rPr>
        <w:t>password"</w:t>
      </w:r>
      <w:r>
        <w:rPr>
          <w:rFonts w:ascii="Lucida Console"/>
          <w:spacing w:val="-2"/>
          <w:w w:val="90"/>
          <w:sz w:val="24"/>
        </w:rPr>
        <w:t>);</w:t>
      </w:r>
    </w:p>
    <w:p>
      <w:pPr>
        <w:spacing w:after="0"/>
        <w:jc w:val="left"/>
        <w:rPr>
          <w:rFonts w:ascii="Lucida Console"/>
          <w:sz w:val="24"/>
        </w:rPr>
        <w:sectPr>
          <w:pgSz w:w="12240" w:h="15840"/>
          <w:pgMar w:top="1340" w:bottom="280" w:left="1420" w:right="1420"/>
        </w:sectPr>
      </w:pPr>
    </w:p>
    <w:p>
      <w:pPr>
        <w:spacing w:before="80"/>
        <w:ind w:left="0" w:right="8600" w:firstLine="0"/>
        <w:jc w:val="right"/>
        <w:rPr>
          <w:rFonts w:ascii="Lucida Console"/>
          <w:sz w:val="24"/>
        </w:rPr>
      </w:pPr>
      <w:r>
        <w:rPr>
          <w:rFonts w:ascii="Lucida Console"/>
          <w:w w:val="87"/>
          <w:sz w:val="24"/>
        </w:rPr>
        <w:t>}</w:t>
      </w:r>
    </w:p>
    <w:p>
      <w:pPr>
        <w:spacing w:before="30"/>
        <w:ind w:left="0" w:right="8600" w:firstLine="0"/>
        <w:jc w:val="right"/>
        <w:rPr>
          <w:rFonts w:ascii="Lucida Console"/>
          <w:sz w:val="24"/>
        </w:rPr>
      </w:pPr>
      <w:r>
        <w:rPr>
          <w:rFonts w:ascii="Lucida Console"/>
          <w:spacing w:val="-5"/>
          <w:w w:val="95"/>
          <w:sz w:val="24"/>
        </w:rPr>
        <w:t>});</w:t>
      </w:r>
    </w:p>
    <w:p>
      <w:pPr>
        <w:pStyle w:val="BodyText"/>
        <w:ind w:left="0"/>
        <w:rPr>
          <w:rFonts w:ascii="Lucida Console"/>
          <w:sz w:val="22"/>
        </w:rPr>
      </w:pPr>
    </w:p>
    <w:p>
      <w:pPr>
        <w:pStyle w:val="BodyText"/>
        <w:spacing w:before="170"/>
      </w:pPr>
      <w:r>
        <w:rPr/>
        <w:t>What are the issues </w:t>
      </w:r>
      <w:r>
        <w:rPr>
          <w:spacing w:val="-2"/>
        </w:rPr>
        <w:t>here?</w:t>
      </w:r>
    </w:p>
    <w:p>
      <w:pPr>
        <w:pStyle w:val="BodyText"/>
        <w:spacing w:line="261" w:lineRule="auto" w:before="255"/>
        <w:ind w:left="1169" w:right="258"/>
      </w:pPr>
      <w:r>
        <w:rPr/>
        <w:pict>
          <v:shape style="position:absolute;margin-left:115.499992pt;margin-top:20.003746pt;width:4.5pt;height:4.5pt;mso-position-horizontal-relative:page;mso-position-vertical-relative:paragraph;z-index:15815680" id="docshape161" coordorigin="2310,400" coordsize="90,90" path="m2361,490l2349,490,2343,489,2310,451,2310,439,2349,400,2361,400,2400,445,2400,451,2361,490xe" filled="true" fillcolor="#000000" stroked="false">
            <v:path arrowok="t"/>
            <v:fill type="solid"/>
            <w10:wrap type="none"/>
          </v:shape>
        </w:pict>
      </w:r>
      <w:r>
        <w:rPr/>
        <w:t>It</w:t>
      </w:r>
      <w:r>
        <w:rPr>
          <w:spacing w:val="-8"/>
        </w:rPr>
        <w:t> </w:t>
      </w:r>
      <w:r>
        <w:rPr/>
        <w:t>compares</w:t>
      </w:r>
      <w:r>
        <w:rPr>
          <w:spacing w:val="-8"/>
        </w:rPr>
        <w:t> </w:t>
      </w:r>
      <w:r>
        <w:rPr/>
        <w:t>passwords</w:t>
      </w:r>
      <w:r>
        <w:rPr>
          <w:spacing w:val="-8"/>
        </w:rPr>
        <w:t> </w:t>
      </w:r>
      <w:r>
        <w:rPr/>
        <w:t>directly,</w:t>
      </w:r>
      <w:r>
        <w:rPr>
          <w:spacing w:val="-8"/>
        </w:rPr>
        <w:t> </w:t>
      </w:r>
      <w:r>
        <w:rPr/>
        <w:t>implying</w:t>
      </w:r>
      <w:r>
        <w:rPr>
          <w:spacing w:val="-8"/>
        </w:rPr>
        <w:t> </w:t>
      </w:r>
      <w:r>
        <w:rPr/>
        <w:t>that</w:t>
      </w:r>
      <w:r>
        <w:rPr>
          <w:spacing w:val="-8"/>
        </w:rPr>
        <w:t> </w:t>
      </w:r>
      <w:r>
        <w:rPr/>
        <w:t>the</w:t>
      </w:r>
      <w:r>
        <w:rPr>
          <w:spacing w:val="-8"/>
        </w:rPr>
        <w:t> </w:t>
      </w:r>
      <w:r>
        <w:rPr/>
        <w:t>password</w:t>
      </w:r>
      <w:r>
        <w:rPr>
          <w:spacing w:val="-8"/>
        </w:rPr>
        <w:t> </w:t>
      </w:r>
      <w:r>
        <w:rPr/>
        <w:t>is stored in plain text in the database—a big no-no.</w:t>
      </w:r>
    </w:p>
    <w:p>
      <w:pPr>
        <w:pStyle w:val="BodyText"/>
        <w:spacing w:before="193"/>
        <w:ind w:left="1169"/>
      </w:pPr>
      <w:r>
        <w:rPr/>
        <w:pict>
          <v:shape style="position:absolute;margin-left:115.499992pt;margin-top:16.903742pt;width:4.5pt;height:4.5pt;mso-position-horizontal-relative:page;mso-position-vertical-relative:paragraph;z-index:15816192" id="docshape162" coordorigin="2310,338" coordsize="90,90" path="m2361,428l2349,428,2343,427,2310,389,2310,377,2349,338,2361,338,2400,383,2400,389,2361,428xe" filled="true" fillcolor="#000000" stroked="false">
            <v:path arrowok="t"/>
            <v:fill type="solid"/>
            <w10:wrap type="none"/>
          </v:shape>
        </w:pict>
      </w:r>
      <w:r>
        <w:rPr/>
        <w:t>It sends very generic responses, which may be appropriate </w:t>
      </w:r>
      <w:r>
        <w:rPr>
          <w:spacing w:val="-5"/>
        </w:rPr>
        <w:t>for</w:t>
      </w:r>
    </w:p>
    <w:p>
      <w:pPr>
        <w:pStyle w:val="BodyText"/>
        <w:spacing w:before="30"/>
        <w:ind w:left="1169"/>
      </w:pPr>
      <w:r>
        <w:rPr/>
        <w:t>security but could also inadvertently expose sensitive </w:t>
      </w:r>
      <w:r>
        <w:rPr>
          <w:spacing w:val="-2"/>
        </w:rPr>
        <w:t>information.</w:t>
      </w:r>
    </w:p>
    <w:p>
      <w:pPr>
        <w:pStyle w:val="BodyText"/>
        <w:spacing w:line="261" w:lineRule="auto" w:before="255"/>
      </w:pPr>
      <w:r>
        <w:rPr/>
        <w:t>Consider authentication</w:t>
      </w:r>
      <w:r>
        <w:rPr>
          <w:spacing w:val="40"/>
        </w:rPr>
        <w:t> </w:t>
      </w:r>
      <w:r>
        <w:rPr/>
        <w:t>error messages as a critical </w:t>
      </w:r>
      <w:bookmarkStart w:name="_bookmark549" w:id="674"/>
      <w:bookmarkEnd w:id="674"/>
      <w:r>
        <w:rPr/>
        <w:t>example.</w:t>
      </w:r>
      <w:r>
        <w:rPr/>
        <w:t> A properly secure system should return a generic message like “Invalid credentials” when login fails, regardless of whether the username or password was incorrect.</w:t>
      </w:r>
      <w:r>
        <w:rPr>
          <w:spacing w:val="-7"/>
        </w:rPr>
        <w:t> </w:t>
      </w:r>
      <w:r>
        <w:rPr/>
        <w:t>However,</w:t>
      </w:r>
      <w:r>
        <w:rPr>
          <w:spacing w:val="-7"/>
        </w:rPr>
        <w:t> </w:t>
      </w:r>
      <w:r>
        <w:rPr/>
        <w:t>AI-generated</w:t>
      </w:r>
      <w:r>
        <w:rPr>
          <w:spacing w:val="-7"/>
        </w:rPr>
        <w:t> </w:t>
      </w:r>
      <w:r>
        <w:rPr/>
        <w:t>code</w:t>
      </w:r>
      <w:r>
        <w:rPr>
          <w:spacing w:val="-7"/>
        </w:rPr>
        <w:t> </w:t>
      </w:r>
      <w:r>
        <w:rPr/>
        <w:t>might</w:t>
      </w:r>
      <w:r>
        <w:rPr>
          <w:spacing w:val="-7"/>
        </w:rPr>
        <w:t> </w:t>
      </w:r>
      <w:r>
        <w:rPr/>
        <w:t>produce</w:t>
      </w:r>
      <w:r>
        <w:rPr>
          <w:spacing w:val="-7"/>
        </w:rPr>
        <w:t> </w:t>
      </w:r>
      <w:r>
        <w:rPr/>
        <w:t>more</w:t>
      </w:r>
      <w:r>
        <w:rPr>
          <w:spacing w:val="-7"/>
        </w:rPr>
        <w:t> </w:t>
      </w:r>
      <w:r>
        <w:rPr/>
        <w:t>specific</w:t>
      </w:r>
      <w:r>
        <w:rPr>
          <w:spacing w:val="-7"/>
        </w:rPr>
        <w:t> </w:t>
      </w:r>
      <w:r>
        <w:rPr/>
        <w:t>errors such as “Username not found” or “Incorrect password for this user.”</w:t>
      </w:r>
    </w:p>
    <w:p>
      <w:pPr>
        <w:pStyle w:val="BodyText"/>
        <w:spacing w:line="261" w:lineRule="auto" w:before="145"/>
      </w:pPr>
      <w:r>
        <w:rPr/>
        <w:t>These</w:t>
      </w:r>
      <w:r>
        <w:rPr>
          <w:spacing w:val="-5"/>
        </w:rPr>
        <w:t> </w:t>
      </w:r>
      <w:r>
        <w:rPr/>
        <w:t>specific</w:t>
      </w:r>
      <w:r>
        <w:rPr>
          <w:spacing w:val="-5"/>
        </w:rPr>
        <w:t> </w:t>
      </w:r>
      <w:r>
        <w:rPr/>
        <w:t>messages</w:t>
      </w:r>
      <w:r>
        <w:rPr>
          <w:spacing w:val="-5"/>
        </w:rPr>
        <w:t> </w:t>
      </w:r>
      <w:r>
        <w:rPr/>
        <w:t>create</w:t>
      </w:r>
      <w:r>
        <w:rPr>
          <w:spacing w:val="-5"/>
        </w:rPr>
        <w:t> </w:t>
      </w:r>
      <w:r>
        <w:rPr/>
        <w:t>a</w:t>
      </w:r>
      <w:r>
        <w:rPr>
          <w:spacing w:val="-5"/>
        </w:rPr>
        <w:t> </w:t>
      </w:r>
      <w:r>
        <w:rPr/>
        <w:t>security</w:t>
      </w:r>
      <w:r>
        <w:rPr>
          <w:spacing w:val="-5"/>
        </w:rPr>
        <w:t> </w:t>
      </w:r>
      <w:bookmarkStart w:name="_bookmark550" w:id="675"/>
      <w:bookmarkEnd w:id="675"/>
      <w:r>
        <w:rPr/>
        <w:t>vulnerability</w:t>
      </w:r>
      <w:r>
        <w:rPr>
          <w:spacing w:val="-5"/>
        </w:rPr>
        <w:t> </w:t>
      </w:r>
      <w:r>
        <w:rPr/>
        <w:t>by</w:t>
      </w:r>
      <w:r>
        <w:rPr>
          <w:spacing w:val="-5"/>
        </w:rPr>
        <w:t> </w:t>
      </w:r>
      <w:r>
        <w:rPr/>
        <w:t>confirming</w:t>
      </w:r>
      <w:r>
        <w:rPr>
          <w:spacing w:val="-5"/>
        </w:rPr>
        <w:t> </w:t>
      </w:r>
      <w:r>
        <w:rPr/>
        <w:t>to potential attackers which piece of information they have correct. If an</w:t>
      </w:r>
    </w:p>
    <w:p>
      <w:pPr>
        <w:pStyle w:val="BodyText"/>
        <w:spacing w:line="261" w:lineRule="auto"/>
        <w:ind w:right="129"/>
      </w:pPr>
      <w:r>
        <w:rPr/>
        <w:t>attacker receives “Incorrect password” as an error, they now know they have discovered a valid username in your system. This enables them to build a list of legitimate usernames through repeated attempts, then focus their efforts on cracking passwords for those confirmed </w:t>
      </w:r>
      <w:bookmarkStart w:name="_bookmark551" w:id="676"/>
      <w:bookmarkEnd w:id="676"/>
      <w:r>
        <w:rPr/>
        <w:t>accounts.</w:t>
      </w:r>
      <w:r>
        <w:rPr/>
        <w:t> This technique, known as </w:t>
      </w:r>
      <w:r>
        <w:rPr>
          <w:i/>
        </w:rPr>
        <w:t>user enumeration</w:t>
      </w:r>
      <w:r>
        <w:rPr/>
        <w:t>, transforms a guessing game into a more targeted attack. The AI’s tendency toward helpful, specific error messages</w:t>
      </w:r>
      <w:r>
        <w:rPr>
          <w:spacing w:val="-5"/>
        </w:rPr>
        <w:t> </w:t>
      </w:r>
      <w:r>
        <w:rPr/>
        <w:t>inadvertently</w:t>
      </w:r>
      <w:r>
        <w:rPr>
          <w:spacing w:val="-5"/>
        </w:rPr>
        <w:t> </w:t>
      </w:r>
      <w:r>
        <w:rPr/>
        <w:t>aids</w:t>
      </w:r>
      <w:r>
        <w:rPr>
          <w:spacing w:val="-5"/>
        </w:rPr>
        <w:t> </w:t>
      </w:r>
      <w:r>
        <w:rPr/>
        <w:t>malicious</w:t>
      </w:r>
      <w:r>
        <w:rPr>
          <w:spacing w:val="-5"/>
        </w:rPr>
        <w:t> </w:t>
      </w:r>
      <w:r>
        <w:rPr/>
        <w:t>actors</w:t>
      </w:r>
      <w:r>
        <w:rPr>
          <w:spacing w:val="-5"/>
        </w:rPr>
        <w:t> </w:t>
      </w:r>
      <w:r>
        <w:rPr/>
        <w:t>unless</w:t>
      </w:r>
      <w:r>
        <w:rPr>
          <w:spacing w:val="-5"/>
        </w:rPr>
        <w:t> </w:t>
      </w:r>
      <w:r>
        <w:rPr/>
        <w:t>you</w:t>
      </w:r>
      <w:r>
        <w:rPr>
          <w:spacing w:val="-5"/>
        </w:rPr>
        <w:t> </w:t>
      </w:r>
      <w:r>
        <w:rPr/>
        <w:t>explicitly</w:t>
      </w:r>
      <w:r>
        <w:rPr>
          <w:spacing w:val="-5"/>
        </w:rPr>
        <w:t> </w:t>
      </w:r>
      <w:r>
        <w:rPr/>
        <w:t>instruct</w:t>
      </w:r>
      <w:r>
        <w:rPr>
          <w:spacing w:val="-5"/>
        </w:rPr>
        <w:t> </w:t>
      </w:r>
      <w:r>
        <w:rPr/>
        <w:t>it to maintain appropriately vague responses for security-sensitive operations.</w:t>
      </w:r>
    </w:p>
    <w:p>
      <w:pPr>
        <w:pStyle w:val="BodyText"/>
        <w:spacing w:line="261" w:lineRule="auto" w:before="139"/>
      </w:pPr>
      <w:r>
        <w:rPr/>
        <w:t>While</w:t>
      </w:r>
      <w:r>
        <w:rPr>
          <w:spacing w:val="-4"/>
        </w:rPr>
        <w:t> </w:t>
      </w:r>
      <w:r>
        <w:rPr/>
        <w:t>it</w:t>
      </w:r>
      <w:r>
        <w:rPr>
          <w:spacing w:val="-4"/>
        </w:rPr>
        <w:t> </w:t>
      </w:r>
      <w:r>
        <w:rPr/>
        <w:t>isn’t</w:t>
      </w:r>
      <w:r>
        <w:rPr>
          <w:spacing w:val="-4"/>
        </w:rPr>
        <w:t> </w:t>
      </w:r>
      <w:r>
        <w:rPr/>
        <w:t>shown</w:t>
      </w:r>
      <w:r>
        <w:rPr>
          <w:spacing w:val="-4"/>
        </w:rPr>
        <w:t> </w:t>
      </w:r>
      <w:r>
        <w:rPr/>
        <w:t>in</w:t>
      </w:r>
      <w:r>
        <w:rPr>
          <w:spacing w:val="-4"/>
        </w:rPr>
        <w:t> </w:t>
      </w:r>
      <w:r>
        <w:rPr/>
        <w:t>the</w:t>
      </w:r>
      <w:r>
        <w:rPr>
          <w:spacing w:val="-4"/>
        </w:rPr>
        <w:t> </w:t>
      </w:r>
      <w:r>
        <w:rPr/>
        <w:t>code,</w:t>
      </w:r>
      <w:r>
        <w:rPr>
          <w:spacing w:val="-4"/>
        </w:rPr>
        <w:t> </w:t>
      </w:r>
      <w:r>
        <w:rPr/>
        <w:t>no</w:t>
      </w:r>
      <w:r>
        <w:rPr>
          <w:spacing w:val="-4"/>
        </w:rPr>
        <w:t> </w:t>
      </w:r>
      <w:r>
        <w:rPr/>
        <w:t>rate</w:t>
      </w:r>
      <w:r>
        <w:rPr>
          <w:spacing w:val="-4"/>
        </w:rPr>
        <w:t> </w:t>
      </w:r>
      <w:bookmarkStart w:name="_bookmark552" w:id="677"/>
      <w:bookmarkEnd w:id="677"/>
      <w:r>
        <w:rPr/>
        <w:t>limiting</w:t>
      </w:r>
      <w:r>
        <w:rPr>
          <w:spacing w:val="-5"/>
        </w:rPr>
        <w:t> </w:t>
      </w:r>
      <w:r>
        <w:rPr/>
        <w:t>or</w:t>
      </w:r>
      <w:r>
        <w:rPr>
          <w:spacing w:val="-4"/>
        </w:rPr>
        <w:t> </w:t>
      </w:r>
      <w:r>
        <w:rPr/>
        <w:t>other</w:t>
      </w:r>
      <w:r>
        <w:rPr>
          <w:spacing w:val="-4"/>
        </w:rPr>
        <w:t> </w:t>
      </w:r>
      <w:r>
        <w:rPr/>
        <w:t>protections</w:t>
      </w:r>
      <w:r>
        <w:rPr>
          <w:spacing w:val="-4"/>
        </w:rPr>
        <w:t> </w:t>
      </w:r>
      <w:r>
        <w:rPr/>
        <w:t>are included here.</w:t>
      </w:r>
    </w:p>
    <w:p>
      <w:pPr>
        <w:pStyle w:val="BodyText"/>
        <w:spacing w:before="148"/>
      </w:pPr>
      <w:r>
        <w:rPr/>
        <w:t>A secure implementation would incorporate several critical </w:t>
      </w:r>
      <w:r>
        <w:rPr>
          <w:spacing w:val="-2"/>
        </w:rPr>
        <w:t>safeguards:</w:t>
      </w:r>
    </w:p>
    <w:p>
      <w:pPr>
        <w:pStyle w:val="BodyText"/>
        <w:spacing w:line="261" w:lineRule="auto" w:before="255"/>
        <w:ind w:left="1169" w:right="258"/>
      </w:pPr>
      <w:r>
        <w:rPr/>
        <w:pict>
          <v:shape style="position:absolute;margin-left:115.499992pt;margin-top:20.003738pt;width:4.5pt;height:4.5pt;mso-position-horizontal-relative:page;mso-position-vertical-relative:paragraph;z-index:15816704" id="docshape163" coordorigin="2310,400" coordsize="90,90" path="m2361,490l2349,490,2343,489,2310,451,2310,439,2349,400,2361,400,2400,445,2400,451,2361,490xe" filled="true" fillcolor="#000000" stroked="false">
            <v:path arrowok="t"/>
            <v:fill type="solid"/>
            <w10:wrap type="none"/>
          </v:shape>
        </w:pict>
      </w:r>
      <w:r>
        <w:rPr/>
        <w:t>First</w:t>
      </w:r>
      <w:r>
        <w:rPr>
          <w:spacing w:val="-4"/>
        </w:rPr>
        <w:t> </w:t>
      </w:r>
      <w:r>
        <w:rPr/>
        <w:t>and</w:t>
      </w:r>
      <w:r>
        <w:rPr>
          <w:spacing w:val="-4"/>
        </w:rPr>
        <w:t> </w:t>
      </w:r>
      <w:r>
        <w:rPr/>
        <w:t>foremost,</w:t>
      </w:r>
      <w:r>
        <w:rPr>
          <w:spacing w:val="-4"/>
        </w:rPr>
        <w:t> </w:t>
      </w:r>
      <w:r>
        <w:rPr/>
        <w:t>passwords</w:t>
      </w:r>
      <w:r>
        <w:rPr>
          <w:spacing w:val="-4"/>
        </w:rPr>
        <w:t> </w:t>
      </w:r>
      <w:r>
        <w:rPr/>
        <w:t>should</w:t>
      </w:r>
      <w:r>
        <w:rPr>
          <w:spacing w:val="-4"/>
        </w:rPr>
        <w:t> </w:t>
      </w:r>
      <w:r>
        <w:rPr/>
        <w:t>never</w:t>
      </w:r>
      <w:r>
        <w:rPr>
          <w:spacing w:val="-4"/>
        </w:rPr>
        <w:t> </w:t>
      </w:r>
      <w:r>
        <w:rPr/>
        <w:t>be</w:t>
      </w:r>
      <w:r>
        <w:rPr>
          <w:spacing w:val="-4"/>
        </w:rPr>
        <w:t> </w:t>
      </w:r>
      <w:r>
        <w:rPr/>
        <w:t>stored</w:t>
      </w:r>
      <w:r>
        <w:rPr>
          <w:spacing w:val="-4"/>
        </w:rPr>
        <w:t> </w:t>
      </w:r>
      <w:r>
        <w:rPr/>
        <w:t>in</w:t>
      </w:r>
      <w:r>
        <w:rPr>
          <w:spacing w:val="-4"/>
        </w:rPr>
        <w:t> </w:t>
      </w:r>
      <w:r>
        <w:rPr/>
        <w:t>plain</w:t>
      </w:r>
      <w:r>
        <w:rPr>
          <w:spacing w:val="-4"/>
        </w:rPr>
        <w:t> </w:t>
      </w:r>
      <w:bookmarkStart w:name="_bookmark553" w:id="678"/>
      <w:bookmarkEnd w:id="678"/>
      <w:r>
        <w:rPr/>
        <w:t>text</w:t>
      </w:r>
      <w:r>
        <w:rPr/>
        <w:t>. Instead, the system should store cryptographically hashed passwords and use a secure comparison function to verify login</w:t>
      </w:r>
    </w:p>
    <w:p>
      <w:pPr>
        <w:pStyle w:val="BodyText"/>
        <w:spacing w:line="342" w:lineRule="exact"/>
        <w:ind w:left="1169"/>
      </w:pPr>
      <w:r>
        <w:rPr>
          <w:spacing w:val="-2"/>
        </w:rPr>
        <w:t>attempts.</w:t>
      </w:r>
    </w:p>
    <w:p>
      <w:pPr>
        <w:spacing w:after="0" w:line="342" w:lineRule="exact"/>
        <w:sectPr>
          <w:pgSz w:w="12240" w:h="15840"/>
          <w:pgMar w:top="1380" w:bottom="280" w:left="1420" w:right="1420"/>
        </w:sectPr>
      </w:pPr>
    </w:p>
    <w:p>
      <w:pPr>
        <w:pStyle w:val="BodyText"/>
        <w:spacing w:line="261" w:lineRule="auto" w:before="65"/>
        <w:ind w:left="1169"/>
      </w:pPr>
      <w:r>
        <w:rPr/>
        <w:pict>
          <v:shape style="position:absolute;margin-left:115.499992pt;margin-top:10.503731pt;width:4.5pt;height:4.5pt;mso-position-horizontal-relative:page;mso-position-vertical-relative:paragraph;z-index:15817216" id="docshape164" coordorigin="2310,210" coordsize="90,90" path="m2361,300l2349,300,2343,299,2310,261,2310,249,2349,210,2361,210,2400,255,2400,261,2361,300xe" filled="true" fillcolor="#000000" stroked="false">
            <v:path arrowok="t"/>
            <v:fill type="solid"/>
            <w10:wrap type="none"/>
          </v:shape>
        </w:pict>
      </w:r>
      <w:r>
        <w:rPr/>
        <w:t>This comparison process must employ constant-time algorithms to prevent timing attacks, where attackers analyze response times to deduce information about password </w:t>
      </w:r>
      <w:bookmarkStart w:name="_bookmark554" w:id="679"/>
      <w:bookmarkEnd w:id="679"/>
      <w:r>
        <w:rPr/>
        <w:t>correctness.</w:t>
      </w:r>
      <w:r>
        <w:rPr/>
        <w:t> Many security- focused</w:t>
      </w:r>
      <w:r>
        <w:rPr>
          <w:spacing w:val="-7"/>
        </w:rPr>
        <w:t> </w:t>
      </w:r>
      <w:r>
        <w:rPr/>
        <w:t>libraries</w:t>
      </w:r>
      <w:r>
        <w:rPr>
          <w:spacing w:val="-7"/>
        </w:rPr>
        <w:t> </w:t>
      </w:r>
      <w:r>
        <w:rPr/>
        <w:t>provide</w:t>
      </w:r>
      <w:r>
        <w:rPr>
          <w:spacing w:val="-7"/>
        </w:rPr>
        <w:t> </w:t>
      </w:r>
      <w:r>
        <w:rPr/>
        <w:t>these</w:t>
      </w:r>
      <w:r>
        <w:rPr>
          <w:spacing w:val="-7"/>
        </w:rPr>
        <w:t> </w:t>
      </w:r>
      <w:r>
        <w:rPr/>
        <w:t>constant-time</w:t>
      </w:r>
      <w:r>
        <w:rPr>
          <w:spacing w:val="-7"/>
        </w:rPr>
        <w:t> </w:t>
      </w:r>
      <w:r>
        <w:rPr/>
        <w:t>comparison</w:t>
      </w:r>
      <w:r>
        <w:rPr>
          <w:spacing w:val="-7"/>
        </w:rPr>
        <w:t> </w:t>
      </w:r>
      <w:r>
        <w:rPr/>
        <w:t>functions specifically to address this vulnerability.</w:t>
      </w:r>
    </w:p>
    <w:p>
      <w:pPr>
        <w:pStyle w:val="BodyText"/>
        <w:spacing w:line="261" w:lineRule="auto" w:before="190"/>
        <w:ind w:left="1169" w:right="258"/>
      </w:pPr>
      <w:r>
        <w:rPr/>
        <w:pict>
          <v:shape style="position:absolute;margin-left:115.499992pt;margin-top:16.753723pt;width:4.5pt;height:4.5pt;mso-position-horizontal-relative:page;mso-position-vertical-relative:paragraph;z-index:15817728" id="docshape165" coordorigin="2310,335" coordsize="90,90" path="m2361,425l2349,425,2343,424,2310,386,2310,374,2349,335,2361,335,2400,380,2400,386,2361,425xe" filled="true" fillcolor="#000000" stroked="false">
            <v:path arrowok="t"/>
            <v:fill type="solid"/>
            <w10:wrap type="none"/>
          </v:shape>
        </w:pict>
      </w:r>
      <w:r>
        <w:rPr/>
        <w:t>Additionally, the authentication system should implement rate limiting or throttling mechanisms to prevent brute-force attacks. Failed login attempts should be logged for security monitoring, allowing administrators to detect and respond to suspicious patterns. These measures work together to create a defense-in- depth</w:t>
      </w:r>
      <w:r>
        <w:rPr>
          <w:spacing w:val="-5"/>
        </w:rPr>
        <w:t> </w:t>
      </w:r>
      <w:r>
        <w:rPr/>
        <w:t>approach</w:t>
      </w:r>
      <w:r>
        <w:rPr>
          <w:spacing w:val="-5"/>
        </w:rPr>
        <w:t> </w:t>
      </w:r>
      <w:r>
        <w:rPr/>
        <w:t>that</w:t>
      </w:r>
      <w:r>
        <w:rPr>
          <w:spacing w:val="-5"/>
        </w:rPr>
        <w:t> </w:t>
      </w:r>
      <w:r>
        <w:rPr/>
        <w:t>protects</w:t>
      </w:r>
      <w:r>
        <w:rPr>
          <w:spacing w:val="-5"/>
        </w:rPr>
        <w:t> </w:t>
      </w:r>
      <w:r>
        <w:rPr/>
        <w:t>user</w:t>
      </w:r>
      <w:r>
        <w:rPr>
          <w:spacing w:val="-5"/>
        </w:rPr>
        <w:t> </w:t>
      </w:r>
      <w:r>
        <w:rPr/>
        <w:t>credentials</w:t>
      </w:r>
      <w:r>
        <w:rPr>
          <w:spacing w:val="-5"/>
        </w:rPr>
        <w:t> </w:t>
      </w:r>
      <w:r>
        <w:rPr/>
        <w:t>even</w:t>
      </w:r>
      <w:r>
        <w:rPr>
          <w:spacing w:val="-5"/>
        </w:rPr>
        <w:t> </w:t>
      </w:r>
      <w:r>
        <w:rPr/>
        <w:t>if</w:t>
      </w:r>
      <w:r>
        <w:rPr>
          <w:spacing w:val="-5"/>
        </w:rPr>
        <w:t> </w:t>
      </w:r>
      <w:r>
        <w:rPr/>
        <w:t>one</w:t>
      </w:r>
      <w:r>
        <w:rPr>
          <w:spacing w:val="-5"/>
        </w:rPr>
        <w:t> </w:t>
      </w:r>
      <w:r>
        <w:rPr/>
        <w:t>security layer is </w:t>
      </w:r>
      <w:bookmarkStart w:name="_bookmark555" w:id="680"/>
      <w:bookmarkEnd w:id="680"/>
      <w:r>
        <w:rPr/>
        <w:t>compromised.</w:t>
      </w:r>
    </w:p>
    <w:p>
      <w:pPr>
        <w:pStyle w:val="BodyText"/>
        <w:spacing w:before="217"/>
      </w:pPr>
      <w:r>
        <w:rPr/>
        <w:t>You</w:t>
      </w:r>
      <w:r>
        <w:rPr>
          <w:spacing w:val="-7"/>
        </w:rPr>
        <w:t> </w:t>
      </w:r>
      <w:r>
        <w:rPr/>
        <w:t>can</w:t>
      </w:r>
      <w:r>
        <w:rPr>
          <w:spacing w:val="-4"/>
        </w:rPr>
        <w:t> </w:t>
      </w:r>
      <w:r>
        <w:rPr/>
        <w:t>ask</w:t>
      </w:r>
      <w:r>
        <w:rPr>
          <w:spacing w:val="-5"/>
        </w:rPr>
        <w:t> </w:t>
      </w:r>
      <w:r>
        <w:rPr/>
        <w:t>AI</w:t>
      </w:r>
      <w:r>
        <w:rPr>
          <w:spacing w:val="-4"/>
        </w:rPr>
        <w:t> </w:t>
      </w:r>
      <w:r>
        <w:rPr/>
        <w:t>to</w:t>
      </w:r>
      <w:r>
        <w:rPr>
          <w:spacing w:val="-5"/>
        </w:rPr>
        <w:t> </w:t>
      </w:r>
      <w:r>
        <w:rPr/>
        <w:t>help</w:t>
      </w:r>
      <w:r>
        <w:rPr>
          <w:spacing w:val="-4"/>
        </w:rPr>
        <w:t> </w:t>
      </w:r>
      <w:r>
        <w:rPr/>
        <w:t>fix</w:t>
      </w:r>
      <w:r>
        <w:rPr>
          <w:spacing w:val="-4"/>
        </w:rPr>
        <w:t> </w:t>
      </w:r>
      <w:r>
        <w:rPr>
          <w:spacing w:val="-2"/>
        </w:rPr>
        <w:t>this:</w:t>
      </w:r>
    </w:p>
    <w:p>
      <w:pPr>
        <w:spacing w:line="249" w:lineRule="auto" w:before="255"/>
        <w:ind w:left="269" w:right="432" w:firstLine="0"/>
        <w:jc w:val="left"/>
        <w:rPr>
          <w:i/>
          <w:sz w:val="30"/>
        </w:rPr>
      </w:pPr>
      <w:r>
        <w:rPr>
          <w:i/>
          <w:sz w:val="30"/>
        </w:rPr>
        <w:t>Improve</w:t>
      </w:r>
      <w:r>
        <w:rPr>
          <w:i/>
          <w:spacing w:val="-8"/>
          <w:sz w:val="30"/>
        </w:rPr>
        <w:t> </w:t>
      </w:r>
      <w:r>
        <w:rPr>
          <w:i/>
          <w:sz w:val="30"/>
        </w:rPr>
        <w:t>the</w:t>
      </w:r>
      <w:r>
        <w:rPr>
          <w:i/>
          <w:spacing w:val="-8"/>
          <w:sz w:val="30"/>
        </w:rPr>
        <w:t> </w:t>
      </w:r>
      <w:r>
        <w:rPr>
          <w:i/>
          <w:sz w:val="30"/>
        </w:rPr>
        <w:t>login</w:t>
      </w:r>
      <w:r>
        <w:rPr>
          <w:i/>
          <w:spacing w:val="-8"/>
          <w:sz w:val="30"/>
        </w:rPr>
        <w:t> </w:t>
      </w:r>
      <w:r>
        <w:rPr>
          <w:i/>
          <w:sz w:val="30"/>
        </w:rPr>
        <w:t>route</w:t>
      </w:r>
      <w:r>
        <w:rPr>
          <w:i/>
          <w:spacing w:val="-8"/>
          <w:sz w:val="30"/>
        </w:rPr>
        <w:t> </w:t>
      </w:r>
      <w:r>
        <w:rPr>
          <w:i/>
          <w:sz w:val="30"/>
        </w:rPr>
        <w:t>to</w:t>
      </w:r>
      <w:r>
        <w:rPr>
          <w:i/>
          <w:spacing w:val="-8"/>
          <w:sz w:val="30"/>
        </w:rPr>
        <w:t> </w:t>
      </w:r>
      <w:r>
        <w:rPr>
          <w:i/>
          <w:sz w:val="30"/>
        </w:rPr>
        <w:t>use</w:t>
      </w:r>
      <w:r>
        <w:rPr>
          <w:i/>
          <w:spacing w:val="-8"/>
          <w:sz w:val="30"/>
        </w:rPr>
        <w:t> </w:t>
      </w:r>
      <w:r>
        <w:rPr>
          <w:i/>
          <w:sz w:val="30"/>
        </w:rPr>
        <w:t>bcrypt</w:t>
      </w:r>
      <w:r>
        <w:rPr>
          <w:i/>
          <w:spacing w:val="-8"/>
          <w:sz w:val="30"/>
        </w:rPr>
        <w:t> </w:t>
      </w:r>
      <w:r>
        <w:rPr>
          <w:i/>
          <w:sz w:val="30"/>
        </w:rPr>
        <w:t>to</w:t>
      </w:r>
      <w:r>
        <w:rPr>
          <w:i/>
          <w:spacing w:val="-8"/>
          <w:sz w:val="30"/>
        </w:rPr>
        <w:t> </w:t>
      </w:r>
      <w:r>
        <w:rPr>
          <w:i/>
          <w:sz w:val="30"/>
        </w:rPr>
        <w:t>hash</w:t>
      </w:r>
      <w:r>
        <w:rPr>
          <w:i/>
          <w:spacing w:val="-8"/>
          <w:sz w:val="30"/>
        </w:rPr>
        <w:t> </w:t>
      </w:r>
      <w:r>
        <w:rPr>
          <w:i/>
          <w:sz w:val="30"/>
        </w:rPr>
        <w:t>and</w:t>
      </w:r>
      <w:r>
        <w:rPr>
          <w:i/>
          <w:spacing w:val="-8"/>
          <w:sz w:val="30"/>
        </w:rPr>
        <w:t> </w:t>
      </w:r>
      <w:r>
        <w:rPr>
          <w:i/>
          <w:sz w:val="30"/>
        </w:rPr>
        <w:t>compare</w:t>
      </w:r>
      <w:r>
        <w:rPr>
          <w:i/>
          <w:spacing w:val="-8"/>
          <w:sz w:val="30"/>
        </w:rPr>
        <w:t> </w:t>
      </w:r>
      <w:r>
        <w:rPr>
          <w:i/>
          <w:sz w:val="30"/>
        </w:rPr>
        <w:t>passwords,</w:t>
      </w:r>
      <w:r>
        <w:rPr>
          <w:i/>
          <w:sz w:val="30"/>
        </w:rPr>
        <w:t> and ensure the password in the database is hashed.</w:t>
      </w:r>
    </w:p>
    <w:p>
      <w:pPr>
        <w:pStyle w:val="BodyText"/>
        <w:spacing w:before="153"/>
      </w:pPr>
      <w:r>
        <w:rPr/>
        <w:t>It might then </w:t>
      </w:r>
      <w:r>
        <w:rPr>
          <w:spacing w:val="-2"/>
        </w:rPr>
        <w:t>output:</w:t>
      </w:r>
    </w:p>
    <w:p>
      <w:pPr>
        <w:pStyle w:val="BodyText"/>
        <w:spacing w:before="6"/>
        <w:ind w:left="0"/>
        <w:rPr>
          <w:sz w:val="37"/>
        </w:rPr>
      </w:pPr>
    </w:p>
    <w:p>
      <w:pPr>
        <w:spacing w:line="520" w:lineRule="atLeast" w:before="1"/>
        <w:ind w:left="419" w:right="2671" w:firstLine="0"/>
        <w:jc w:val="left"/>
        <w:rPr>
          <w:rFonts w:ascii="Lucida Console"/>
          <w:sz w:val="24"/>
        </w:rPr>
      </w:pPr>
      <w:r>
        <w:rPr>
          <w:rFonts w:ascii="Courier New"/>
          <w:color w:val="006699"/>
          <w:w w:val="90"/>
          <w:sz w:val="24"/>
        </w:rPr>
        <w:t>const </w:t>
      </w:r>
      <w:r>
        <w:rPr>
          <w:rFonts w:ascii="Lucida Console"/>
          <w:color w:val="000087"/>
          <w:w w:val="90"/>
          <w:sz w:val="24"/>
        </w:rPr>
        <w:t>bcrypt </w:t>
      </w:r>
      <w:r>
        <w:rPr>
          <w:rFonts w:ascii="Lucida Console"/>
          <w:color w:val="545454"/>
          <w:w w:val="90"/>
          <w:sz w:val="24"/>
        </w:rPr>
        <w:t>= </w:t>
      </w:r>
      <w:r>
        <w:rPr>
          <w:rFonts w:ascii="Lucida Console"/>
          <w:color w:val="000087"/>
          <w:w w:val="90"/>
          <w:sz w:val="24"/>
        </w:rPr>
        <w:t>require</w:t>
      </w:r>
      <w:r>
        <w:rPr>
          <w:rFonts w:ascii="Lucida Console"/>
          <w:w w:val="90"/>
          <w:sz w:val="24"/>
        </w:rPr>
        <w:t>(</w:t>
      </w:r>
      <w:r>
        <w:rPr>
          <w:rFonts w:ascii="Lucida Console"/>
          <w:color w:val="CC3300"/>
          <w:w w:val="90"/>
          <w:sz w:val="24"/>
        </w:rPr>
        <w:t>'bcrypt'</w:t>
      </w:r>
      <w:r>
        <w:rPr>
          <w:rFonts w:ascii="Lucida Console"/>
          <w:w w:val="90"/>
          <w:sz w:val="24"/>
        </w:rPr>
        <w:t>); </w:t>
      </w:r>
      <w:r>
        <w:rPr>
          <w:rFonts w:ascii="Lucida Console"/>
          <w:color w:val="000087"/>
          <w:w w:val="85"/>
          <w:sz w:val="24"/>
        </w:rPr>
        <w:t>app</w:t>
      </w:r>
      <w:r>
        <w:rPr>
          <w:rFonts w:ascii="Lucida Console"/>
          <w:w w:val="85"/>
          <w:sz w:val="24"/>
        </w:rPr>
        <w:t>.</w:t>
      </w:r>
      <w:r>
        <w:rPr>
          <w:rFonts w:ascii="Lucida Console"/>
          <w:color w:val="000087"/>
          <w:w w:val="85"/>
          <w:sz w:val="24"/>
        </w:rPr>
        <w:t>post</w:t>
      </w:r>
      <w:r>
        <w:rPr>
          <w:rFonts w:ascii="Lucida Console"/>
          <w:w w:val="85"/>
          <w:sz w:val="24"/>
        </w:rPr>
        <w:t>(</w:t>
      </w:r>
      <w:r>
        <w:rPr>
          <w:rFonts w:ascii="Lucida Console"/>
          <w:color w:val="CC3300"/>
          <w:w w:val="85"/>
          <w:sz w:val="24"/>
        </w:rPr>
        <w:t>'/login'</w:t>
      </w:r>
      <w:r>
        <w:rPr>
          <w:rFonts w:ascii="Lucida Console"/>
          <w:w w:val="85"/>
          <w:sz w:val="24"/>
        </w:rPr>
        <w:t>, </w:t>
      </w:r>
      <w:r>
        <w:rPr>
          <w:rFonts w:ascii="Lucida Console"/>
          <w:color w:val="000087"/>
          <w:w w:val="85"/>
          <w:sz w:val="24"/>
        </w:rPr>
        <w:t>async </w:t>
      </w:r>
      <w:r>
        <w:rPr>
          <w:rFonts w:ascii="Lucida Console"/>
          <w:w w:val="85"/>
          <w:sz w:val="24"/>
        </w:rPr>
        <w:t>(</w:t>
      </w:r>
      <w:r>
        <w:rPr>
          <w:rFonts w:ascii="Lucida Console"/>
          <w:color w:val="000087"/>
          <w:w w:val="85"/>
          <w:sz w:val="24"/>
        </w:rPr>
        <w:t>req</w:t>
      </w:r>
      <w:r>
        <w:rPr>
          <w:rFonts w:ascii="Lucida Console"/>
          <w:w w:val="85"/>
          <w:sz w:val="24"/>
        </w:rPr>
        <w:t>, </w:t>
      </w:r>
      <w:r>
        <w:rPr>
          <w:rFonts w:ascii="Lucida Console"/>
          <w:color w:val="000087"/>
          <w:w w:val="85"/>
          <w:sz w:val="24"/>
        </w:rPr>
        <w:t>res</w:t>
      </w:r>
      <w:r>
        <w:rPr>
          <w:rFonts w:ascii="Lucida Console"/>
          <w:w w:val="85"/>
          <w:sz w:val="24"/>
        </w:rPr>
        <w:t>) </w:t>
      </w:r>
      <w:r>
        <w:rPr>
          <w:rFonts w:ascii="Lucida Console"/>
          <w:color w:val="545454"/>
          <w:w w:val="85"/>
          <w:sz w:val="24"/>
        </w:rPr>
        <w:t>=&gt; </w:t>
      </w:r>
      <w:r>
        <w:rPr>
          <w:rFonts w:ascii="Lucida Console"/>
          <w:w w:val="85"/>
          <w:sz w:val="24"/>
        </w:rPr>
        <w:t>{</w:t>
      </w:r>
    </w:p>
    <w:p>
      <w:pPr>
        <w:spacing w:line="271" w:lineRule="exact" w:before="18"/>
        <w:ind w:left="671" w:right="0" w:firstLine="0"/>
        <w:jc w:val="left"/>
        <w:rPr>
          <w:rFonts w:ascii="Lucida Console"/>
          <w:sz w:val="24"/>
        </w:rPr>
      </w:pPr>
      <w:r>
        <w:rPr>
          <w:rFonts w:ascii="Courier New"/>
          <w:color w:val="006699"/>
          <w:w w:val="85"/>
          <w:sz w:val="24"/>
        </w:rPr>
        <w:t>const</w:t>
      </w:r>
      <w:r>
        <w:rPr>
          <w:rFonts w:ascii="Courier New"/>
          <w:color w:val="006699"/>
          <w:spacing w:val="-8"/>
          <w:sz w:val="24"/>
        </w:rPr>
        <w:t> </w:t>
      </w:r>
      <w:r>
        <w:rPr>
          <w:rFonts w:ascii="Lucida Console"/>
          <w:w w:val="85"/>
          <w:sz w:val="24"/>
        </w:rPr>
        <w:t>{</w:t>
      </w:r>
      <w:r>
        <w:rPr>
          <w:rFonts w:ascii="Lucida Console"/>
          <w:spacing w:val="-7"/>
          <w:sz w:val="24"/>
        </w:rPr>
        <w:t> </w:t>
      </w:r>
      <w:r>
        <w:rPr>
          <w:rFonts w:ascii="Lucida Console"/>
          <w:color w:val="000087"/>
          <w:w w:val="85"/>
          <w:sz w:val="24"/>
        </w:rPr>
        <w:t>username</w:t>
      </w:r>
      <w:r>
        <w:rPr>
          <w:rFonts w:ascii="Lucida Console"/>
          <w:w w:val="85"/>
          <w:sz w:val="24"/>
        </w:rPr>
        <w:t>,</w:t>
      </w:r>
      <w:r>
        <w:rPr>
          <w:rFonts w:ascii="Lucida Console"/>
          <w:spacing w:val="-7"/>
          <w:sz w:val="24"/>
        </w:rPr>
        <w:t> </w:t>
      </w:r>
      <w:r>
        <w:rPr>
          <w:rFonts w:ascii="Lucida Console"/>
          <w:color w:val="000087"/>
          <w:w w:val="85"/>
          <w:sz w:val="24"/>
        </w:rPr>
        <w:t>password</w:t>
      </w:r>
      <w:r>
        <w:rPr>
          <w:rFonts w:ascii="Lucida Console"/>
          <w:color w:val="000087"/>
          <w:spacing w:val="-7"/>
          <w:sz w:val="24"/>
        </w:rPr>
        <w:t> </w:t>
      </w:r>
      <w:r>
        <w:rPr>
          <w:rFonts w:ascii="Lucida Console"/>
          <w:w w:val="85"/>
          <w:sz w:val="24"/>
        </w:rPr>
        <w:t>}</w:t>
      </w:r>
      <w:r>
        <w:rPr>
          <w:rFonts w:ascii="Lucida Console"/>
          <w:spacing w:val="-7"/>
          <w:sz w:val="24"/>
        </w:rPr>
        <w:t> </w:t>
      </w:r>
      <w:r>
        <w:rPr>
          <w:rFonts w:ascii="Lucida Console"/>
          <w:color w:val="545454"/>
          <w:w w:val="85"/>
          <w:sz w:val="24"/>
        </w:rPr>
        <w:t>=</w:t>
      </w:r>
      <w:r>
        <w:rPr>
          <w:rFonts w:ascii="Lucida Console"/>
          <w:color w:val="545454"/>
          <w:spacing w:val="-7"/>
          <w:sz w:val="24"/>
        </w:rPr>
        <w:t> </w:t>
      </w:r>
      <w:r>
        <w:rPr>
          <w:rFonts w:ascii="Lucida Console"/>
          <w:color w:val="000087"/>
          <w:spacing w:val="-2"/>
          <w:w w:val="85"/>
          <w:sz w:val="24"/>
        </w:rPr>
        <w:t>req</w:t>
      </w:r>
      <w:r>
        <w:rPr>
          <w:rFonts w:ascii="Lucida Console"/>
          <w:spacing w:val="-2"/>
          <w:w w:val="85"/>
          <w:sz w:val="24"/>
        </w:rPr>
        <w:t>.</w:t>
      </w:r>
      <w:r>
        <w:rPr>
          <w:rFonts w:ascii="Lucida Console"/>
          <w:color w:val="000087"/>
          <w:spacing w:val="-2"/>
          <w:w w:val="85"/>
          <w:sz w:val="24"/>
        </w:rPr>
        <w:t>body</w:t>
      </w:r>
      <w:r>
        <w:rPr>
          <w:rFonts w:ascii="Lucida Console"/>
          <w:spacing w:val="-2"/>
          <w:w w:val="85"/>
          <w:sz w:val="24"/>
        </w:rPr>
        <w:t>;</w:t>
      </w:r>
    </w:p>
    <w:p>
      <w:pPr>
        <w:spacing w:before="0"/>
        <w:ind w:left="671" w:right="2785" w:firstLine="0"/>
        <w:jc w:val="left"/>
        <w:rPr>
          <w:rFonts w:ascii="Lucida Console"/>
          <w:sz w:val="24"/>
        </w:rPr>
      </w:pPr>
      <w:r>
        <w:rPr>
          <w:rFonts w:ascii="Courier New"/>
          <w:color w:val="006699"/>
          <w:w w:val="85"/>
          <w:sz w:val="24"/>
        </w:rPr>
        <w:t>const </w:t>
      </w:r>
      <w:r>
        <w:rPr>
          <w:rFonts w:ascii="Lucida Console"/>
          <w:color w:val="000087"/>
          <w:w w:val="85"/>
          <w:sz w:val="24"/>
        </w:rPr>
        <w:t>user </w:t>
      </w:r>
      <w:r>
        <w:rPr>
          <w:rFonts w:ascii="Lucida Console"/>
          <w:color w:val="545454"/>
          <w:w w:val="85"/>
          <w:sz w:val="24"/>
        </w:rPr>
        <w:t>= </w:t>
      </w:r>
      <w:r>
        <w:rPr>
          <w:rFonts w:ascii="Lucida Console"/>
          <w:color w:val="000087"/>
          <w:w w:val="85"/>
          <w:sz w:val="24"/>
        </w:rPr>
        <w:t>await Users</w:t>
      </w:r>
      <w:r>
        <w:rPr>
          <w:rFonts w:ascii="Lucida Console"/>
          <w:w w:val="85"/>
          <w:sz w:val="24"/>
        </w:rPr>
        <w:t>.</w:t>
      </w:r>
      <w:r>
        <w:rPr>
          <w:rFonts w:ascii="Lucida Console"/>
          <w:color w:val="000087"/>
          <w:w w:val="85"/>
          <w:sz w:val="24"/>
        </w:rPr>
        <w:t>findOne</w:t>
      </w:r>
      <w:r>
        <w:rPr>
          <w:rFonts w:ascii="Lucida Console"/>
          <w:w w:val="85"/>
          <w:sz w:val="24"/>
        </w:rPr>
        <w:t>({ </w:t>
      </w:r>
      <w:r>
        <w:rPr>
          <w:rFonts w:ascii="Lucida Console"/>
          <w:color w:val="000087"/>
          <w:w w:val="85"/>
          <w:sz w:val="24"/>
        </w:rPr>
        <w:t>username </w:t>
      </w:r>
      <w:r>
        <w:rPr>
          <w:rFonts w:ascii="Lucida Console"/>
          <w:w w:val="85"/>
          <w:sz w:val="24"/>
        </w:rPr>
        <w:t>}); </w:t>
      </w:r>
      <w:r>
        <w:rPr>
          <w:rFonts w:ascii="Courier New"/>
          <w:color w:val="006699"/>
          <w:w w:val="95"/>
          <w:sz w:val="24"/>
        </w:rPr>
        <w:t>if </w:t>
      </w:r>
      <w:r>
        <w:rPr>
          <w:rFonts w:ascii="Lucida Console"/>
          <w:w w:val="95"/>
          <w:sz w:val="24"/>
        </w:rPr>
        <w:t>(</w:t>
      </w:r>
      <w:r>
        <w:rPr>
          <w:rFonts w:ascii="Lucida Console"/>
          <w:color w:val="545454"/>
          <w:w w:val="95"/>
          <w:sz w:val="24"/>
        </w:rPr>
        <w:t>!</w:t>
      </w:r>
      <w:r>
        <w:rPr>
          <w:rFonts w:ascii="Lucida Console"/>
          <w:color w:val="000087"/>
          <w:w w:val="95"/>
          <w:sz w:val="24"/>
        </w:rPr>
        <w:t>user</w:t>
      </w:r>
      <w:r>
        <w:rPr>
          <w:rFonts w:ascii="Lucida Console"/>
          <w:w w:val="95"/>
          <w:sz w:val="24"/>
        </w:rPr>
        <w:t>) {</w:t>
      </w:r>
    </w:p>
    <w:p>
      <w:pPr>
        <w:spacing w:line="268" w:lineRule="exact" w:before="0"/>
        <w:ind w:left="923" w:right="0" w:firstLine="0"/>
        <w:jc w:val="left"/>
        <w:rPr>
          <w:rFonts w:ascii="Lucida Console"/>
          <w:sz w:val="24"/>
        </w:rPr>
      </w:pPr>
      <w:r>
        <w:rPr>
          <w:rFonts w:ascii="Courier New"/>
          <w:color w:val="006699"/>
          <w:w w:val="85"/>
          <w:sz w:val="24"/>
        </w:rPr>
        <w:t>return</w:t>
      </w:r>
      <w:r>
        <w:rPr>
          <w:rFonts w:ascii="Courier New"/>
          <w:color w:val="006699"/>
          <w:spacing w:val="27"/>
          <w:sz w:val="24"/>
        </w:rPr>
        <w:t> </w:t>
      </w:r>
      <w:r>
        <w:rPr>
          <w:rFonts w:ascii="Lucida Console"/>
          <w:color w:val="000087"/>
          <w:w w:val="85"/>
          <w:sz w:val="24"/>
        </w:rPr>
        <w:t>res</w:t>
      </w:r>
      <w:r>
        <w:rPr>
          <w:rFonts w:ascii="Lucida Console"/>
          <w:w w:val="85"/>
          <w:sz w:val="24"/>
        </w:rPr>
        <w:t>.</w:t>
      </w:r>
      <w:r>
        <w:rPr>
          <w:rFonts w:ascii="Lucida Console"/>
          <w:color w:val="000087"/>
          <w:w w:val="85"/>
          <w:sz w:val="24"/>
        </w:rPr>
        <w:t>status</w:t>
      </w:r>
      <w:r>
        <w:rPr>
          <w:rFonts w:ascii="Lucida Console"/>
          <w:w w:val="85"/>
          <w:sz w:val="24"/>
        </w:rPr>
        <w:t>(</w:t>
      </w:r>
      <w:r>
        <w:rPr>
          <w:rFonts w:ascii="Lucida Console"/>
          <w:color w:val="FF6600"/>
          <w:w w:val="85"/>
          <w:sz w:val="24"/>
        </w:rPr>
        <w:t>401</w:t>
      </w:r>
      <w:r>
        <w:rPr>
          <w:rFonts w:ascii="Lucida Console"/>
          <w:w w:val="85"/>
          <w:sz w:val="24"/>
        </w:rPr>
        <w:t>).</w:t>
      </w:r>
      <w:r>
        <w:rPr>
          <w:rFonts w:ascii="Lucida Console"/>
          <w:color w:val="000087"/>
          <w:w w:val="85"/>
          <w:sz w:val="24"/>
        </w:rPr>
        <w:t>send</w:t>
      </w:r>
      <w:r>
        <w:rPr>
          <w:rFonts w:ascii="Lucida Console"/>
          <w:w w:val="85"/>
          <w:sz w:val="24"/>
        </w:rPr>
        <w:t>(</w:t>
      </w:r>
      <w:r>
        <w:rPr>
          <w:rFonts w:ascii="Lucida Console"/>
          <w:color w:val="CC3300"/>
          <w:w w:val="85"/>
          <w:sz w:val="24"/>
        </w:rPr>
        <w:t>"Invalid</w:t>
      </w:r>
      <w:r>
        <w:rPr>
          <w:rFonts w:ascii="Lucida Console"/>
          <w:color w:val="CC3300"/>
          <w:spacing w:val="28"/>
          <w:sz w:val="24"/>
        </w:rPr>
        <w:t> </w:t>
      </w:r>
      <w:r>
        <w:rPr>
          <w:rFonts w:ascii="Lucida Console"/>
          <w:color w:val="CC3300"/>
          <w:spacing w:val="-2"/>
          <w:w w:val="85"/>
          <w:sz w:val="24"/>
        </w:rPr>
        <w:t>credentials"</w:t>
      </w:r>
      <w:r>
        <w:rPr>
          <w:rFonts w:ascii="Lucida Console"/>
          <w:spacing w:val="-2"/>
          <w:w w:val="85"/>
          <w:sz w:val="24"/>
        </w:rPr>
        <w:t>);</w:t>
      </w:r>
    </w:p>
    <w:p>
      <w:pPr>
        <w:spacing w:before="7"/>
        <w:ind w:left="671" w:right="0" w:firstLine="0"/>
        <w:jc w:val="left"/>
        <w:rPr>
          <w:rFonts w:ascii="Lucida Console"/>
          <w:sz w:val="24"/>
        </w:rPr>
      </w:pPr>
      <w:r>
        <w:rPr>
          <w:rFonts w:ascii="Lucida Console"/>
          <w:w w:val="87"/>
          <w:sz w:val="24"/>
        </w:rPr>
        <w:t>}</w:t>
      </w:r>
    </w:p>
    <w:p>
      <w:pPr>
        <w:spacing w:before="20"/>
        <w:ind w:left="671" w:right="797" w:firstLine="0"/>
        <w:jc w:val="left"/>
        <w:rPr>
          <w:rFonts w:ascii="Lucida Console"/>
          <w:sz w:val="24"/>
        </w:rPr>
      </w:pPr>
      <w:r>
        <w:rPr>
          <w:rFonts w:ascii="Courier New"/>
          <w:color w:val="006699"/>
          <w:w w:val="85"/>
          <w:sz w:val="24"/>
        </w:rPr>
        <w:t>const </w:t>
      </w:r>
      <w:r>
        <w:rPr>
          <w:rFonts w:ascii="Lucida Console"/>
          <w:color w:val="000087"/>
          <w:w w:val="85"/>
          <w:sz w:val="24"/>
        </w:rPr>
        <w:t>match </w:t>
      </w:r>
      <w:r>
        <w:rPr>
          <w:rFonts w:ascii="Lucida Console"/>
          <w:color w:val="545454"/>
          <w:w w:val="85"/>
          <w:sz w:val="24"/>
        </w:rPr>
        <w:t>= </w:t>
      </w:r>
      <w:r>
        <w:rPr>
          <w:rFonts w:ascii="Lucida Console"/>
          <w:color w:val="000087"/>
          <w:w w:val="85"/>
          <w:sz w:val="24"/>
        </w:rPr>
        <w:t>await bcrypt</w:t>
      </w:r>
      <w:r>
        <w:rPr>
          <w:rFonts w:ascii="Lucida Console"/>
          <w:w w:val="85"/>
          <w:sz w:val="24"/>
        </w:rPr>
        <w:t>.</w:t>
      </w:r>
      <w:r>
        <w:rPr>
          <w:rFonts w:ascii="Lucida Console"/>
          <w:color w:val="000087"/>
          <w:w w:val="85"/>
          <w:sz w:val="24"/>
        </w:rPr>
        <w:t>compare</w:t>
      </w:r>
      <w:r>
        <w:rPr>
          <w:rFonts w:ascii="Lucida Console"/>
          <w:w w:val="85"/>
          <w:sz w:val="24"/>
        </w:rPr>
        <w:t>(</w:t>
      </w:r>
      <w:r>
        <w:rPr>
          <w:rFonts w:ascii="Lucida Console"/>
          <w:color w:val="000087"/>
          <w:w w:val="85"/>
          <w:sz w:val="24"/>
        </w:rPr>
        <w:t>password</w:t>
      </w:r>
      <w:r>
        <w:rPr>
          <w:rFonts w:ascii="Lucida Console"/>
          <w:w w:val="85"/>
          <w:sz w:val="24"/>
        </w:rPr>
        <w:t>, </w:t>
      </w:r>
      <w:r>
        <w:rPr>
          <w:rFonts w:ascii="Lucida Console"/>
          <w:color w:val="000087"/>
          <w:w w:val="85"/>
          <w:sz w:val="24"/>
        </w:rPr>
        <w:t>user</w:t>
      </w:r>
      <w:r>
        <w:rPr>
          <w:rFonts w:ascii="Lucida Console"/>
          <w:w w:val="85"/>
          <w:sz w:val="24"/>
        </w:rPr>
        <w:t>.</w:t>
      </w:r>
      <w:r>
        <w:rPr>
          <w:rFonts w:ascii="Lucida Console"/>
          <w:color w:val="000087"/>
          <w:w w:val="85"/>
          <w:sz w:val="24"/>
        </w:rPr>
        <w:t>passwordHash</w:t>
      </w:r>
      <w:r>
        <w:rPr>
          <w:rFonts w:ascii="Lucida Console"/>
          <w:w w:val="85"/>
          <w:sz w:val="24"/>
        </w:rPr>
        <w:t>); </w:t>
      </w:r>
      <w:r>
        <w:rPr>
          <w:rFonts w:ascii="Courier New"/>
          <w:color w:val="006699"/>
          <w:w w:val="95"/>
          <w:sz w:val="24"/>
        </w:rPr>
        <w:t>if </w:t>
      </w:r>
      <w:r>
        <w:rPr>
          <w:rFonts w:ascii="Lucida Console"/>
          <w:w w:val="95"/>
          <w:sz w:val="24"/>
        </w:rPr>
        <w:t>(</w:t>
      </w:r>
      <w:r>
        <w:rPr>
          <w:rFonts w:ascii="Lucida Console"/>
          <w:color w:val="545454"/>
          <w:w w:val="95"/>
          <w:sz w:val="24"/>
        </w:rPr>
        <w:t>!</w:t>
      </w:r>
      <w:r>
        <w:rPr>
          <w:rFonts w:ascii="Lucida Console"/>
          <w:color w:val="000087"/>
          <w:w w:val="95"/>
          <w:sz w:val="24"/>
        </w:rPr>
        <w:t>match</w:t>
      </w:r>
      <w:r>
        <w:rPr>
          <w:rFonts w:ascii="Lucida Console"/>
          <w:w w:val="95"/>
          <w:sz w:val="24"/>
        </w:rPr>
        <w:t>) {</w:t>
      </w:r>
    </w:p>
    <w:p>
      <w:pPr>
        <w:spacing w:line="268" w:lineRule="exact" w:before="0"/>
        <w:ind w:left="923" w:right="0" w:firstLine="0"/>
        <w:jc w:val="left"/>
        <w:rPr>
          <w:rFonts w:ascii="Lucida Console"/>
          <w:sz w:val="24"/>
        </w:rPr>
      </w:pPr>
      <w:r>
        <w:rPr>
          <w:rFonts w:ascii="Courier New"/>
          <w:color w:val="006699"/>
          <w:w w:val="85"/>
          <w:sz w:val="24"/>
        </w:rPr>
        <w:t>return</w:t>
      </w:r>
      <w:r>
        <w:rPr>
          <w:rFonts w:ascii="Courier New"/>
          <w:color w:val="006699"/>
          <w:spacing w:val="27"/>
          <w:sz w:val="24"/>
        </w:rPr>
        <w:t> </w:t>
      </w:r>
      <w:r>
        <w:rPr>
          <w:rFonts w:ascii="Lucida Console"/>
          <w:color w:val="000087"/>
          <w:w w:val="85"/>
          <w:sz w:val="24"/>
        </w:rPr>
        <w:t>res</w:t>
      </w:r>
      <w:r>
        <w:rPr>
          <w:rFonts w:ascii="Lucida Console"/>
          <w:w w:val="85"/>
          <w:sz w:val="24"/>
        </w:rPr>
        <w:t>.</w:t>
      </w:r>
      <w:r>
        <w:rPr>
          <w:rFonts w:ascii="Lucida Console"/>
          <w:color w:val="000087"/>
          <w:w w:val="85"/>
          <w:sz w:val="24"/>
        </w:rPr>
        <w:t>status</w:t>
      </w:r>
      <w:r>
        <w:rPr>
          <w:rFonts w:ascii="Lucida Console"/>
          <w:w w:val="85"/>
          <w:sz w:val="24"/>
        </w:rPr>
        <w:t>(</w:t>
      </w:r>
      <w:r>
        <w:rPr>
          <w:rFonts w:ascii="Lucida Console"/>
          <w:color w:val="FF6600"/>
          <w:w w:val="85"/>
          <w:sz w:val="24"/>
        </w:rPr>
        <w:t>401</w:t>
      </w:r>
      <w:r>
        <w:rPr>
          <w:rFonts w:ascii="Lucida Console"/>
          <w:w w:val="85"/>
          <w:sz w:val="24"/>
        </w:rPr>
        <w:t>).</w:t>
      </w:r>
      <w:r>
        <w:rPr>
          <w:rFonts w:ascii="Lucida Console"/>
          <w:color w:val="000087"/>
          <w:w w:val="85"/>
          <w:sz w:val="24"/>
        </w:rPr>
        <w:t>send</w:t>
      </w:r>
      <w:r>
        <w:rPr>
          <w:rFonts w:ascii="Lucida Console"/>
          <w:w w:val="85"/>
          <w:sz w:val="24"/>
        </w:rPr>
        <w:t>(</w:t>
      </w:r>
      <w:r>
        <w:rPr>
          <w:rFonts w:ascii="Lucida Console"/>
          <w:color w:val="CC3300"/>
          <w:w w:val="85"/>
          <w:sz w:val="24"/>
        </w:rPr>
        <w:t>"Invalid</w:t>
      </w:r>
      <w:r>
        <w:rPr>
          <w:rFonts w:ascii="Lucida Console"/>
          <w:color w:val="CC3300"/>
          <w:spacing w:val="28"/>
          <w:sz w:val="24"/>
        </w:rPr>
        <w:t> </w:t>
      </w:r>
      <w:r>
        <w:rPr>
          <w:rFonts w:ascii="Lucida Console"/>
          <w:color w:val="CC3300"/>
          <w:spacing w:val="-2"/>
          <w:w w:val="85"/>
          <w:sz w:val="24"/>
        </w:rPr>
        <w:t>credentials"</w:t>
      </w:r>
      <w:r>
        <w:rPr>
          <w:rFonts w:ascii="Lucida Console"/>
          <w:spacing w:val="-2"/>
          <w:w w:val="85"/>
          <w:sz w:val="24"/>
        </w:rPr>
        <w:t>);</w:t>
      </w:r>
    </w:p>
    <w:p>
      <w:pPr>
        <w:spacing w:before="8"/>
        <w:ind w:left="671" w:right="0" w:firstLine="0"/>
        <w:jc w:val="left"/>
        <w:rPr>
          <w:rFonts w:ascii="Lucida Console"/>
          <w:sz w:val="24"/>
        </w:rPr>
      </w:pPr>
      <w:r>
        <w:rPr>
          <w:rFonts w:ascii="Lucida Console"/>
          <w:w w:val="87"/>
          <w:sz w:val="24"/>
        </w:rPr>
        <w:t>}</w:t>
      </w:r>
    </w:p>
    <w:p>
      <w:pPr>
        <w:spacing w:before="30"/>
        <w:ind w:left="671" w:right="0" w:firstLine="0"/>
        <w:jc w:val="left"/>
        <w:rPr>
          <w:rFonts w:ascii="Lucida Console"/>
          <w:sz w:val="24"/>
        </w:rPr>
      </w:pPr>
      <w:r>
        <w:rPr>
          <w:rFonts w:ascii="Lucida Console"/>
          <w:color w:val="000087"/>
          <w:w w:val="85"/>
          <w:sz w:val="24"/>
        </w:rPr>
        <w:t>res</w:t>
      </w:r>
      <w:r>
        <w:rPr>
          <w:rFonts w:ascii="Lucida Console"/>
          <w:w w:val="85"/>
          <w:sz w:val="24"/>
        </w:rPr>
        <w:t>.</w:t>
      </w:r>
      <w:r>
        <w:rPr>
          <w:rFonts w:ascii="Lucida Console"/>
          <w:color w:val="000087"/>
          <w:w w:val="85"/>
          <w:sz w:val="24"/>
        </w:rPr>
        <w:t>send</w:t>
      </w:r>
      <w:r>
        <w:rPr>
          <w:rFonts w:ascii="Lucida Console"/>
          <w:w w:val="85"/>
          <w:sz w:val="24"/>
        </w:rPr>
        <w:t>(</w:t>
      </w:r>
      <w:r>
        <w:rPr>
          <w:rFonts w:ascii="Lucida Console"/>
          <w:color w:val="CC3300"/>
          <w:w w:val="85"/>
          <w:sz w:val="24"/>
        </w:rPr>
        <w:t>"Login</w:t>
      </w:r>
      <w:r>
        <w:rPr>
          <w:rFonts w:ascii="Lucida Console"/>
          <w:color w:val="CC3300"/>
          <w:spacing w:val="20"/>
          <w:sz w:val="24"/>
        </w:rPr>
        <w:t> </w:t>
      </w:r>
      <w:r>
        <w:rPr>
          <w:rFonts w:ascii="Lucida Console"/>
          <w:color w:val="CC3300"/>
          <w:spacing w:val="-2"/>
          <w:w w:val="95"/>
          <w:sz w:val="24"/>
        </w:rPr>
        <w:t>successful!"</w:t>
      </w:r>
      <w:r>
        <w:rPr>
          <w:rFonts w:ascii="Lucida Console"/>
          <w:spacing w:val="-2"/>
          <w:w w:val="95"/>
          <w:sz w:val="24"/>
        </w:rPr>
        <w:t>);</w:t>
      </w:r>
    </w:p>
    <w:p>
      <w:pPr>
        <w:spacing w:before="30"/>
        <w:ind w:left="419" w:right="0" w:firstLine="0"/>
        <w:jc w:val="left"/>
        <w:rPr>
          <w:rFonts w:ascii="Lucida Console"/>
          <w:sz w:val="24"/>
        </w:rPr>
      </w:pPr>
      <w:r>
        <w:rPr>
          <w:rFonts w:ascii="Lucida Console"/>
          <w:spacing w:val="-5"/>
          <w:w w:val="95"/>
          <w:sz w:val="24"/>
        </w:rPr>
        <w:t>});</w:t>
      </w:r>
    </w:p>
    <w:p>
      <w:pPr>
        <w:pStyle w:val="BodyText"/>
        <w:ind w:left="0"/>
        <w:rPr>
          <w:rFonts w:ascii="Lucida Console"/>
          <w:sz w:val="22"/>
        </w:rPr>
      </w:pPr>
    </w:p>
    <w:p>
      <w:pPr>
        <w:pStyle w:val="BodyText"/>
        <w:spacing w:line="268" w:lineRule="auto" w:before="185"/>
        <w:ind w:right="253"/>
      </w:pPr>
      <w:r>
        <w:rPr/>
        <w:t>This is better: it uses</w:t>
      </w:r>
      <w:r>
        <w:rPr>
          <w:spacing w:val="-1"/>
        </w:rPr>
        <w:t> </w:t>
      </w:r>
      <w:r>
        <w:rPr>
          <w:rFonts w:ascii="Lucida Console"/>
          <w:sz w:val="32"/>
        </w:rPr>
        <w:t>bcrypt</w:t>
      </w:r>
      <w:r>
        <w:rPr>
          <w:rFonts w:ascii="Lucida Console"/>
          <w:spacing w:val="-117"/>
          <w:sz w:val="32"/>
        </w:rPr>
        <w:t> </w:t>
      </w:r>
      <w:r>
        <w:rPr/>
        <w:t>to compare against a hashed password </w:t>
      </w:r>
      <w:r>
        <w:rPr>
          <w:spacing w:val="-6"/>
        </w:rPr>
        <w:t>(assuming</w:t>
      </w:r>
      <w:r>
        <w:rPr>
          <w:spacing w:val="-13"/>
        </w:rPr>
        <w:t> </w:t>
      </w:r>
      <w:r>
        <w:rPr>
          <w:spacing w:val="-6"/>
        </w:rPr>
        <w:t>the</w:t>
      </w:r>
      <w:r>
        <w:rPr>
          <w:spacing w:val="-13"/>
        </w:rPr>
        <w:t> </w:t>
      </w:r>
      <w:r>
        <w:rPr>
          <w:spacing w:val="-6"/>
        </w:rPr>
        <w:t>variable</w:t>
      </w:r>
      <w:r>
        <w:rPr>
          <w:spacing w:val="-13"/>
        </w:rPr>
        <w:t> </w:t>
      </w:r>
      <w:r>
        <w:rPr>
          <w:rFonts w:ascii="Lucida Console"/>
          <w:spacing w:val="-6"/>
          <w:sz w:val="32"/>
        </w:rPr>
        <w:t>user.passwordHash</w:t>
      </w:r>
      <w:r>
        <w:rPr>
          <w:rFonts w:ascii="Lucida Console"/>
          <w:spacing w:val="-118"/>
          <w:sz w:val="32"/>
        </w:rPr>
        <w:t> </w:t>
      </w:r>
      <w:r>
        <w:rPr>
          <w:spacing w:val="-6"/>
        </w:rPr>
        <w:t>stores</w:t>
      </w:r>
      <w:r>
        <w:rPr>
          <w:spacing w:val="-12"/>
        </w:rPr>
        <w:t> </w:t>
      </w:r>
      <w:r>
        <w:rPr>
          <w:spacing w:val="-6"/>
        </w:rPr>
        <w:t>that).</w:t>
      </w:r>
      <w:r>
        <w:rPr>
          <w:spacing w:val="-13"/>
        </w:rPr>
        <w:t> </w:t>
      </w:r>
      <w:r>
        <w:rPr>
          <w:spacing w:val="-6"/>
        </w:rPr>
        <w:t>When</w:t>
      </w:r>
      <w:r>
        <w:rPr>
          <w:spacing w:val="-13"/>
        </w:rPr>
        <w:t> </w:t>
      </w:r>
      <w:r>
        <w:rPr>
          <w:spacing w:val="-6"/>
        </w:rPr>
        <w:t>creating</w:t>
      </w:r>
    </w:p>
    <w:p>
      <w:pPr>
        <w:spacing w:after="0" w:line="268" w:lineRule="auto"/>
        <w:sectPr>
          <w:pgSz w:w="12240" w:h="15840"/>
          <w:pgMar w:top="1380" w:bottom="280" w:left="1420" w:right="1420"/>
        </w:sectPr>
      </w:pPr>
    </w:p>
    <w:p>
      <w:pPr>
        <w:pStyle w:val="BodyText"/>
        <w:spacing w:line="259" w:lineRule="auto" w:before="60"/>
        <w:ind w:right="723"/>
        <w:jc w:val="both"/>
      </w:pPr>
      <w:r>
        <w:rPr>
          <w:spacing w:val="-4"/>
        </w:rPr>
        <w:t>users,</w:t>
      </w:r>
      <w:r>
        <w:rPr>
          <w:spacing w:val="-15"/>
        </w:rPr>
        <w:t> </w:t>
      </w:r>
      <w:r>
        <w:rPr>
          <w:spacing w:val="-4"/>
        </w:rPr>
        <w:t>you’d</w:t>
      </w:r>
      <w:r>
        <w:rPr>
          <w:spacing w:val="-15"/>
        </w:rPr>
        <w:t> </w:t>
      </w:r>
      <w:r>
        <w:rPr>
          <w:spacing w:val="-4"/>
        </w:rPr>
        <w:t>also</w:t>
      </w:r>
      <w:r>
        <w:rPr>
          <w:spacing w:val="-15"/>
        </w:rPr>
        <w:t> </w:t>
      </w:r>
      <w:r>
        <w:rPr>
          <w:spacing w:val="-4"/>
        </w:rPr>
        <w:t>want</w:t>
      </w:r>
      <w:r>
        <w:rPr>
          <w:spacing w:val="-14"/>
        </w:rPr>
        <w:t> </w:t>
      </w:r>
      <w:r>
        <w:rPr>
          <w:spacing w:val="-4"/>
        </w:rPr>
        <w:t>to</w:t>
      </w:r>
      <w:r>
        <w:rPr>
          <w:spacing w:val="-15"/>
        </w:rPr>
        <w:t> </w:t>
      </w:r>
      <w:r>
        <w:rPr>
          <w:spacing w:val="-4"/>
        </w:rPr>
        <w:t>make</w:t>
      </w:r>
      <w:r>
        <w:rPr>
          <w:spacing w:val="-15"/>
        </w:rPr>
        <w:t> </w:t>
      </w:r>
      <w:r>
        <w:rPr>
          <w:spacing w:val="-4"/>
        </w:rPr>
        <w:t>sure</w:t>
      </w:r>
      <w:r>
        <w:rPr>
          <w:spacing w:val="-15"/>
        </w:rPr>
        <w:t> </w:t>
      </w:r>
      <w:r>
        <w:rPr>
          <w:spacing w:val="-4"/>
        </w:rPr>
        <w:t>to</w:t>
      </w:r>
      <w:r>
        <w:rPr>
          <w:spacing w:val="-14"/>
        </w:rPr>
        <w:t> </w:t>
      </w:r>
      <w:r>
        <w:rPr>
          <w:spacing w:val="-4"/>
        </w:rPr>
        <w:t>use</w:t>
      </w:r>
      <w:r>
        <w:rPr>
          <w:spacing w:val="-15"/>
        </w:rPr>
        <w:t> </w:t>
      </w:r>
      <w:r>
        <w:rPr>
          <w:rFonts w:ascii="Lucida Console" w:hAnsi="Lucida Console"/>
          <w:spacing w:val="-4"/>
          <w:sz w:val="32"/>
        </w:rPr>
        <w:t>bcrypt.hash</w:t>
      </w:r>
      <w:r>
        <w:rPr>
          <w:rFonts w:ascii="Lucida Console" w:hAnsi="Lucida Console"/>
          <w:spacing w:val="-44"/>
          <w:sz w:val="32"/>
        </w:rPr>
        <w:t> </w:t>
      </w:r>
      <w:r>
        <w:rPr>
          <w:spacing w:val="-4"/>
        </w:rPr>
        <w:t>to</w:t>
      </w:r>
      <w:r>
        <w:rPr>
          <w:spacing w:val="-15"/>
        </w:rPr>
        <w:t> </w:t>
      </w:r>
      <w:r>
        <w:rPr>
          <w:spacing w:val="-4"/>
        </w:rPr>
        <w:t>hash</w:t>
      </w:r>
      <w:r>
        <w:rPr>
          <w:spacing w:val="-12"/>
        </w:rPr>
        <w:t> </w:t>
      </w:r>
      <w:r>
        <w:rPr>
          <w:spacing w:val="-4"/>
        </w:rPr>
        <w:t>their </w:t>
      </w:r>
      <w:r>
        <w:rPr>
          <w:spacing w:val="-2"/>
        </w:rPr>
        <w:t>passwords.</w:t>
      </w:r>
    </w:p>
    <w:p>
      <w:pPr>
        <w:pStyle w:val="BodyText"/>
        <w:spacing w:line="261" w:lineRule="auto" w:before="152"/>
        <w:ind w:right="667"/>
        <w:jc w:val="both"/>
      </w:pPr>
      <w:r>
        <w:rPr/>
        <w:t>With</w:t>
      </w:r>
      <w:r>
        <w:rPr>
          <w:spacing w:val="-4"/>
        </w:rPr>
        <w:t> </w:t>
      </w:r>
      <w:r>
        <w:rPr/>
        <w:t>a</w:t>
      </w:r>
      <w:r>
        <w:rPr>
          <w:spacing w:val="-4"/>
        </w:rPr>
        <w:t> </w:t>
      </w:r>
      <w:r>
        <w:rPr/>
        <w:t>bit</w:t>
      </w:r>
      <w:r>
        <w:rPr>
          <w:spacing w:val="-4"/>
        </w:rPr>
        <w:t> </w:t>
      </w:r>
      <w:r>
        <w:rPr/>
        <w:t>of</w:t>
      </w:r>
      <w:r>
        <w:rPr>
          <w:spacing w:val="-4"/>
        </w:rPr>
        <w:t> </w:t>
      </w:r>
      <w:r>
        <w:rPr/>
        <w:t>guidance,</w:t>
      </w:r>
      <w:r>
        <w:rPr>
          <w:spacing w:val="-4"/>
        </w:rPr>
        <w:t> </w:t>
      </w:r>
      <w:r>
        <w:rPr/>
        <w:t>the</w:t>
      </w:r>
      <w:r>
        <w:rPr>
          <w:spacing w:val="-4"/>
        </w:rPr>
        <w:t> </w:t>
      </w:r>
      <w:r>
        <w:rPr/>
        <w:t>AI</w:t>
      </w:r>
      <w:r>
        <w:rPr>
          <w:spacing w:val="-4"/>
        </w:rPr>
        <w:t> </w:t>
      </w:r>
      <w:r>
        <w:rPr/>
        <w:t>can</w:t>
      </w:r>
      <w:r>
        <w:rPr>
          <w:spacing w:val="-4"/>
        </w:rPr>
        <w:t> </w:t>
      </w:r>
      <w:r>
        <w:rPr/>
        <w:t>do</w:t>
      </w:r>
      <w:r>
        <w:rPr>
          <w:spacing w:val="-4"/>
        </w:rPr>
        <w:t> </w:t>
      </w:r>
      <w:r>
        <w:rPr/>
        <w:t>the</w:t>
      </w:r>
      <w:r>
        <w:rPr>
          <w:spacing w:val="-4"/>
        </w:rPr>
        <w:t> </w:t>
      </w:r>
      <w:r>
        <w:rPr/>
        <w:t>right</w:t>
      </w:r>
      <w:r>
        <w:rPr>
          <w:spacing w:val="-4"/>
        </w:rPr>
        <w:t> </w:t>
      </w:r>
      <w:r>
        <w:rPr/>
        <w:t>thing,</w:t>
      </w:r>
      <w:r>
        <w:rPr>
          <w:spacing w:val="-4"/>
        </w:rPr>
        <w:t> </w:t>
      </w:r>
      <w:r>
        <w:rPr/>
        <w:t>but</w:t>
      </w:r>
      <w:r>
        <w:rPr>
          <w:spacing w:val="-4"/>
        </w:rPr>
        <w:t> </w:t>
      </w:r>
      <w:r>
        <w:rPr/>
        <w:t>its</w:t>
      </w:r>
      <w:r>
        <w:rPr>
          <w:spacing w:val="-4"/>
        </w:rPr>
        <w:t> </w:t>
      </w:r>
      <w:r>
        <w:rPr/>
        <w:t>initial</w:t>
      </w:r>
      <w:r>
        <w:rPr>
          <w:spacing w:val="-4"/>
        </w:rPr>
        <w:t> </w:t>
      </w:r>
      <w:r>
        <w:rPr/>
        <w:t>naive output</w:t>
      </w:r>
      <w:r>
        <w:rPr>
          <w:spacing w:val="-2"/>
        </w:rPr>
        <w:t> </w:t>
      </w:r>
      <w:r>
        <w:rPr/>
        <w:t>might</w:t>
      </w:r>
      <w:r>
        <w:rPr>
          <w:spacing w:val="-2"/>
        </w:rPr>
        <w:t> </w:t>
      </w:r>
      <w:r>
        <w:rPr/>
        <w:t>well</w:t>
      </w:r>
      <w:r>
        <w:rPr>
          <w:spacing w:val="-2"/>
        </w:rPr>
        <w:t> </w:t>
      </w:r>
      <w:r>
        <w:rPr/>
        <w:t>be</w:t>
      </w:r>
      <w:r>
        <w:rPr>
          <w:spacing w:val="-2"/>
        </w:rPr>
        <w:t> </w:t>
      </w:r>
      <w:r>
        <w:rPr/>
        <w:t>insecure.</w:t>
      </w:r>
      <w:r>
        <w:rPr>
          <w:spacing w:val="-2"/>
        </w:rPr>
        <w:t> </w:t>
      </w:r>
      <w:r>
        <w:rPr/>
        <w:t>This</w:t>
      </w:r>
      <w:r>
        <w:rPr>
          <w:spacing w:val="-2"/>
        </w:rPr>
        <w:t> </w:t>
      </w:r>
      <w:r>
        <w:rPr/>
        <w:t>underscores</w:t>
      </w:r>
      <w:r>
        <w:rPr>
          <w:spacing w:val="-2"/>
        </w:rPr>
        <w:t> </w:t>
      </w:r>
      <w:r>
        <w:rPr/>
        <w:t>the</w:t>
      </w:r>
      <w:r>
        <w:rPr>
          <w:spacing w:val="-2"/>
        </w:rPr>
        <w:t> </w:t>
      </w:r>
      <w:r>
        <w:rPr/>
        <w:t>pattern:</w:t>
      </w:r>
      <w:r>
        <w:rPr>
          <w:spacing w:val="-3"/>
        </w:rPr>
        <w:t> </w:t>
      </w:r>
      <w:r>
        <w:rPr>
          <w:i/>
        </w:rPr>
        <w:t>review</w:t>
      </w:r>
      <w:r>
        <w:rPr>
          <w:i/>
          <w:spacing w:val="-2"/>
        </w:rPr>
        <w:t> </w:t>
      </w:r>
      <w:r>
        <w:rPr>
          <w:i/>
        </w:rPr>
        <w:t>and</w:t>
      </w:r>
      <w:r>
        <w:rPr>
          <w:i/>
        </w:rPr>
        <w:t> </w:t>
      </w:r>
      <w:r>
        <w:rPr>
          <w:i/>
          <w:spacing w:val="-2"/>
        </w:rPr>
        <w:t>refine</w:t>
      </w:r>
      <w:r>
        <w:rPr>
          <w:spacing w:val="-2"/>
        </w:rPr>
        <w:t>.</w:t>
      </w:r>
    </w:p>
    <w:p>
      <w:pPr>
        <w:pStyle w:val="BodyText"/>
        <w:spacing w:before="10"/>
        <w:ind w:left="0"/>
        <w:rPr>
          <w:sz w:val="38"/>
        </w:rPr>
      </w:pPr>
    </w:p>
    <w:p>
      <w:pPr>
        <w:pStyle w:val="Heading3"/>
        <w:jc w:val="both"/>
      </w:pPr>
      <w:bookmarkStart w:name="Package Management Issues" w:id="681"/>
      <w:bookmarkEnd w:id="681"/>
      <w:r>
        <w:rPr>
          <w:b w:val="0"/>
        </w:rPr>
      </w:r>
      <w:r>
        <w:rPr/>
        <w:t>Package</w:t>
      </w:r>
      <w:r>
        <w:rPr>
          <w:spacing w:val="35"/>
        </w:rPr>
        <w:t> </w:t>
      </w:r>
      <w:r>
        <w:rPr/>
        <w:t>Management</w:t>
      </w:r>
      <w:r>
        <w:rPr>
          <w:spacing w:val="36"/>
        </w:rPr>
        <w:t> </w:t>
      </w:r>
      <w:r>
        <w:rPr>
          <w:spacing w:val="-2"/>
        </w:rPr>
        <w:t>Issues</w:t>
      </w:r>
    </w:p>
    <w:p>
      <w:pPr>
        <w:pStyle w:val="BodyText"/>
        <w:spacing w:before="175"/>
      </w:pPr>
      <w:r>
        <w:rPr/>
        <w:t>Another common vulnerability category is package </w:t>
      </w:r>
      <w:bookmarkStart w:name="_bookmark556" w:id="682"/>
      <w:bookmarkEnd w:id="682"/>
      <w:r>
        <w:rPr/>
        <w:t>management.</w:t>
      </w:r>
      <w:r>
        <w:rPr>
          <w:spacing w:val="-1"/>
        </w:rPr>
        <w:t> </w:t>
      </w:r>
      <w:r>
        <w:rPr>
          <w:spacing w:val="-5"/>
        </w:rPr>
        <w:t>AI</w:t>
      </w:r>
    </w:p>
    <w:p>
      <w:pPr>
        <w:pStyle w:val="BodyText"/>
        <w:spacing w:before="30"/>
      </w:pPr>
      <w:r>
        <w:rPr/>
        <w:t>sometimes invents a library</w:t>
      </w:r>
      <w:r>
        <w:rPr>
          <w:spacing w:val="-1"/>
        </w:rPr>
        <w:t> </w:t>
      </w:r>
      <w:bookmarkStart w:name="_bookmark557" w:id="683"/>
      <w:bookmarkEnd w:id="683"/>
      <w:r>
        <w:rPr/>
        <w:t>or</w:t>
      </w:r>
      <w:r>
        <w:rPr/>
        <w:t> misremembers a name, a problem known </w:t>
      </w:r>
      <w:r>
        <w:rPr>
          <w:spacing w:val="-5"/>
        </w:rPr>
        <w:t>as</w:t>
      </w:r>
    </w:p>
    <w:p>
      <w:pPr>
        <w:spacing w:before="30"/>
        <w:ind w:left="119" w:right="0" w:firstLine="0"/>
        <w:jc w:val="left"/>
        <w:rPr>
          <w:sz w:val="30"/>
        </w:rPr>
      </w:pPr>
      <w:r>
        <w:rPr>
          <w:i/>
          <w:sz w:val="30"/>
        </w:rPr>
        <w:t>package</w:t>
      </w:r>
      <w:r>
        <w:rPr>
          <w:i/>
          <w:spacing w:val="-1"/>
          <w:sz w:val="30"/>
        </w:rPr>
        <w:t> </w:t>
      </w:r>
      <w:r>
        <w:rPr>
          <w:i/>
          <w:sz w:val="30"/>
        </w:rPr>
        <w:t>hallucination</w:t>
      </w:r>
      <w:r>
        <w:rPr>
          <w:sz w:val="30"/>
        </w:rPr>
        <w:t>. Such a package might not exist, but an </w:t>
      </w:r>
      <w:r>
        <w:rPr>
          <w:spacing w:val="-2"/>
          <w:sz w:val="30"/>
        </w:rPr>
        <w:t>attacker</w:t>
      </w:r>
    </w:p>
    <w:p>
      <w:pPr>
        <w:pStyle w:val="BodyText"/>
        <w:spacing w:line="261" w:lineRule="auto" w:before="30"/>
      </w:pPr>
      <w:r>
        <w:rPr/>
        <w:t>could,</w:t>
      </w:r>
      <w:r>
        <w:rPr>
          <w:spacing w:val="-9"/>
        </w:rPr>
        <w:t> </w:t>
      </w:r>
      <w:r>
        <w:rPr/>
        <w:t>theoretically,</w:t>
      </w:r>
      <w:r>
        <w:rPr>
          <w:spacing w:val="-9"/>
        </w:rPr>
        <w:t> </w:t>
      </w:r>
      <w:r>
        <w:rPr/>
        <w:t>publish</w:t>
      </w:r>
      <w:r>
        <w:rPr>
          <w:spacing w:val="-9"/>
        </w:rPr>
        <w:t> </w:t>
      </w:r>
      <w:r>
        <w:rPr/>
        <w:t>packages</w:t>
      </w:r>
      <w:r>
        <w:rPr>
          <w:spacing w:val="-9"/>
        </w:rPr>
        <w:t> </w:t>
      </w:r>
      <w:r>
        <w:rPr/>
        <w:t>under</w:t>
      </w:r>
      <w:r>
        <w:rPr>
          <w:spacing w:val="-9"/>
        </w:rPr>
        <w:t> </w:t>
      </w:r>
      <w:r>
        <w:rPr/>
        <w:t>commonly</w:t>
      </w:r>
      <w:r>
        <w:rPr>
          <w:spacing w:val="-9"/>
        </w:rPr>
        <w:t> </w:t>
      </w:r>
      <w:r>
        <w:rPr/>
        <w:t>hallucinated</w:t>
      </w:r>
      <w:r>
        <w:rPr>
          <w:spacing w:val="-9"/>
        </w:rPr>
        <w:t> </w:t>
      </w:r>
      <w:r>
        <w:rPr/>
        <w:t>names that contain malicious code. If you install such a package without</w:t>
      </w:r>
    </w:p>
    <w:p>
      <w:pPr>
        <w:pStyle w:val="BodyText"/>
        <w:spacing w:line="261" w:lineRule="auto"/>
      </w:pPr>
      <w:r>
        <w:rPr/>
        <w:t>confirming that it both exists and is the correct package, you could be introducing</w:t>
      </w:r>
      <w:r>
        <w:rPr>
          <w:spacing w:val="-4"/>
        </w:rPr>
        <w:t> </w:t>
      </w:r>
      <w:r>
        <w:rPr/>
        <w:t>serious</w:t>
      </w:r>
      <w:r>
        <w:rPr>
          <w:spacing w:val="-4"/>
        </w:rPr>
        <w:t> </w:t>
      </w:r>
      <w:r>
        <w:rPr/>
        <w:t>risk.</w:t>
      </w:r>
      <w:r>
        <w:rPr>
          <w:spacing w:val="-4"/>
        </w:rPr>
        <w:t> </w:t>
      </w:r>
      <w:r>
        <w:rPr/>
        <w:t>If</w:t>
      </w:r>
      <w:r>
        <w:rPr>
          <w:spacing w:val="-4"/>
        </w:rPr>
        <w:t> </w:t>
      </w:r>
      <w:r>
        <w:rPr/>
        <w:t>you’re</w:t>
      </w:r>
      <w:r>
        <w:rPr>
          <w:spacing w:val="-4"/>
        </w:rPr>
        <w:t> </w:t>
      </w:r>
      <w:r>
        <w:rPr/>
        <w:t>not</w:t>
      </w:r>
      <w:r>
        <w:rPr>
          <w:spacing w:val="-4"/>
        </w:rPr>
        <w:t> </w:t>
      </w:r>
      <w:r>
        <w:rPr/>
        <w:t>sure</w:t>
      </w:r>
      <w:r>
        <w:rPr>
          <w:spacing w:val="-4"/>
        </w:rPr>
        <w:t> </w:t>
      </w:r>
      <w:r>
        <w:rPr/>
        <w:t>about</w:t>
      </w:r>
      <w:r>
        <w:rPr>
          <w:spacing w:val="-4"/>
        </w:rPr>
        <w:t> </w:t>
      </w:r>
      <w:r>
        <w:rPr/>
        <w:t>a</w:t>
      </w:r>
      <w:r>
        <w:rPr>
          <w:spacing w:val="-4"/>
        </w:rPr>
        <w:t> </w:t>
      </w:r>
      <w:r>
        <w:rPr/>
        <w:t>particular</w:t>
      </w:r>
      <w:r>
        <w:rPr>
          <w:spacing w:val="-4"/>
        </w:rPr>
        <w:t> </w:t>
      </w:r>
      <w:r>
        <w:rPr/>
        <w:t>package,</w:t>
      </w:r>
      <w:r>
        <w:rPr>
          <w:spacing w:val="-4"/>
        </w:rPr>
        <w:t> </w:t>
      </w:r>
      <w:r>
        <w:rPr/>
        <w:t>try</w:t>
      </w:r>
      <w:r>
        <w:rPr>
          <w:spacing w:val="-4"/>
        </w:rPr>
        <w:t> </w:t>
      </w:r>
      <w:r>
        <w:rPr/>
        <w:t>a quick web search or check npm/PyPI directly.</w:t>
      </w:r>
    </w:p>
    <w:p>
      <w:pPr>
        <w:pStyle w:val="BodyText"/>
        <w:spacing w:line="261" w:lineRule="auto" w:before="145"/>
      </w:pPr>
      <w:r>
        <w:rPr/>
        <w:t>Additionally,</w:t>
      </w:r>
      <w:r>
        <w:rPr>
          <w:spacing w:val="-6"/>
        </w:rPr>
        <w:t> </w:t>
      </w:r>
      <w:r>
        <w:rPr/>
        <w:t>the</w:t>
      </w:r>
      <w:r>
        <w:rPr>
          <w:spacing w:val="-6"/>
        </w:rPr>
        <w:t> </w:t>
      </w:r>
      <w:r>
        <w:rPr/>
        <w:t>AI</w:t>
      </w:r>
      <w:r>
        <w:rPr>
          <w:spacing w:val="-6"/>
        </w:rPr>
        <w:t> </w:t>
      </w:r>
      <w:r>
        <w:rPr/>
        <w:t>might</w:t>
      </w:r>
      <w:r>
        <w:rPr>
          <w:spacing w:val="-6"/>
        </w:rPr>
        <w:t> </w:t>
      </w:r>
      <w:r>
        <w:rPr/>
        <w:t>inadvertently</w:t>
      </w:r>
      <w:r>
        <w:rPr>
          <w:spacing w:val="-6"/>
        </w:rPr>
        <w:t> </w:t>
      </w:r>
      <w:r>
        <w:rPr/>
        <w:t>produce</w:t>
      </w:r>
      <w:r>
        <w:rPr>
          <w:spacing w:val="-6"/>
        </w:rPr>
        <w:t> </w:t>
      </w:r>
      <w:r>
        <w:rPr/>
        <w:t>code</w:t>
      </w:r>
      <w:r>
        <w:rPr>
          <w:spacing w:val="-6"/>
        </w:rPr>
        <w:t> </w:t>
      </w:r>
      <w:r>
        <w:rPr/>
        <w:t>that</w:t>
      </w:r>
      <w:r>
        <w:rPr>
          <w:spacing w:val="-6"/>
        </w:rPr>
        <w:t> </w:t>
      </w:r>
      <w:r>
        <w:rPr/>
        <w:t>is</w:t>
      </w:r>
      <w:r>
        <w:rPr>
          <w:spacing w:val="-6"/>
        </w:rPr>
        <w:t> </w:t>
      </w:r>
      <w:r>
        <w:rPr/>
        <w:t>identical</w:t>
      </w:r>
      <w:r>
        <w:rPr>
          <w:spacing w:val="-6"/>
        </w:rPr>
        <w:t> </w:t>
      </w:r>
      <w:r>
        <w:rPr/>
        <w:t>to</w:t>
      </w:r>
      <w:r>
        <w:rPr>
          <w:spacing w:val="-6"/>
        </w:rPr>
        <w:t> </w:t>
      </w:r>
      <w:r>
        <w:rPr/>
        <w:t>a licensed snippet from training </w:t>
      </w:r>
      <w:bookmarkStart w:name="_bookmark558" w:id="684"/>
      <w:bookmarkEnd w:id="684"/>
      <w:r>
        <w:rPr/>
        <w:t>data.</w:t>
      </w:r>
      <w:r>
        <w:rPr/>
        <w:t> This is more an intellectual property</w:t>
      </w:r>
    </w:p>
    <w:p>
      <w:pPr>
        <w:pStyle w:val="BodyText"/>
        <w:spacing w:line="261" w:lineRule="auto"/>
        <w:ind w:right="258"/>
      </w:pPr>
      <w:r>
        <w:rPr/>
        <w:t>concern than a security issue, but it warrants careful </w:t>
      </w:r>
      <w:bookmarkStart w:name="_bookmark559" w:id="685"/>
      <w:bookmarkEnd w:id="685"/>
      <w:r>
        <w:rPr/>
        <w:t>attention.</w:t>
      </w:r>
      <w:r>
        <w:rPr/>
        <w:t> GitHub Copilot,</w:t>
      </w:r>
      <w:r>
        <w:rPr>
          <w:spacing w:val="-4"/>
        </w:rPr>
        <w:t> </w:t>
      </w:r>
      <w:r>
        <w:rPr/>
        <w:t>for</w:t>
      </w:r>
      <w:r>
        <w:rPr>
          <w:spacing w:val="-4"/>
        </w:rPr>
        <w:t> </w:t>
      </w:r>
      <w:r>
        <w:rPr/>
        <w:t>instance,</w:t>
      </w:r>
      <w:r>
        <w:rPr>
          <w:spacing w:val="-4"/>
        </w:rPr>
        <w:t> </w:t>
      </w:r>
      <w:r>
        <w:rPr/>
        <w:t>includes</w:t>
      </w:r>
      <w:r>
        <w:rPr>
          <w:spacing w:val="-4"/>
        </w:rPr>
        <w:t> </w:t>
      </w:r>
      <w:r>
        <w:rPr/>
        <w:t>a</w:t>
      </w:r>
      <w:r>
        <w:rPr>
          <w:spacing w:val="-4"/>
        </w:rPr>
        <w:t> </w:t>
      </w:r>
      <w:r>
        <w:rPr/>
        <w:t>duplicate</w:t>
      </w:r>
      <w:r>
        <w:rPr>
          <w:spacing w:val="-4"/>
        </w:rPr>
        <w:t> </w:t>
      </w:r>
      <w:r>
        <w:rPr/>
        <w:t>detection</w:t>
      </w:r>
      <w:r>
        <w:rPr>
          <w:spacing w:val="-4"/>
        </w:rPr>
        <w:t> </w:t>
      </w:r>
      <w:r>
        <w:rPr/>
        <w:t>feature</w:t>
      </w:r>
      <w:r>
        <w:rPr>
          <w:spacing w:val="-4"/>
        </w:rPr>
        <w:t> </w:t>
      </w:r>
      <w:r>
        <w:rPr/>
        <w:t>that</w:t>
      </w:r>
      <w:r>
        <w:rPr>
          <w:spacing w:val="-4"/>
        </w:rPr>
        <w:t> </w:t>
      </w:r>
      <w:r>
        <w:rPr/>
        <w:t>can</w:t>
      </w:r>
      <w:r>
        <w:rPr>
          <w:spacing w:val="-4"/>
        </w:rPr>
        <w:t> </w:t>
      </w:r>
      <w:r>
        <w:rPr/>
        <w:t>flag when generated code closely matches public repositories, helping</w:t>
      </w:r>
    </w:p>
    <w:p>
      <w:pPr>
        <w:pStyle w:val="BodyText"/>
        <w:spacing w:line="261" w:lineRule="auto"/>
      </w:pPr>
      <w:r>
        <w:rPr/>
        <w:t>developers</w:t>
      </w:r>
      <w:r>
        <w:rPr>
          <w:spacing w:val="-5"/>
        </w:rPr>
        <w:t> </w:t>
      </w:r>
      <w:r>
        <w:rPr/>
        <w:t>avoid</w:t>
      </w:r>
      <w:r>
        <w:rPr>
          <w:spacing w:val="-5"/>
        </w:rPr>
        <w:t> </w:t>
      </w:r>
      <w:r>
        <w:rPr/>
        <w:t>potential</w:t>
      </w:r>
      <w:r>
        <w:rPr>
          <w:spacing w:val="-5"/>
        </w:rPr>
        <w:t> </w:t>
      </w:r>
      <w:r>
        <w:rPr/>
        <w:t>licensing</w:t>
      </w:r>
      <w:r>
        <w:rPr>
          <w:spacing w:val="-5"/>
        </w:rPr>
        <w:t> </w:t>
      </w:r>
      <w:r>
        <w:rPr/>
        <w:t>conflicts.</w:t>
      </w:r>
      <w:r>
        <w:rPr>
          <w:spacing w:val="-5"/>
        </w:rPr>
        <w:t> </w:t>
      </w:r>
      <w:r>
        <w:rPr/>
        <w:t>Similar</w:t>
      </w:r>
      <w:r>
        <w:rPr>
          <w:spacing w:val="-5"/>
        </w:rPr>
        <w:t> </w:t>
      </w:r>
      <w:r>
        <w:rPr/>
        <w:t>tools</w:t>
      </w:r>
      <w:r>
        <w:rPr>
          <w:spacing w:val="-5"/>
        </w:rPr>
        <w:t> </w:t>
      </w:r>
      <w:r>
        <w:rPr/>
        <w:t>are</w:t>
      </w:r>
      <w:r>
        <w:rPr>
          <w:spacing w:val="-5"/>
        </w:rPr>
        <w:t> </w:t>
      </w:r>
      <w:r>
        <w:rPr/>
        <w:t>emerging</w:t>
      </w:r>
      <w:r>
        <w:rPr>
          <w:spacing w:val="-5"/>
        </w:rPr>
        <w:t> </w:t>
      </w:r>
      <w:r>
        <w:rPr/>
        <w:t>to address</w:t>
      </w:r>
      <w:r>
        <w:rPr>
          <w:spacing w:val="-1"/>
        </w:rPr>
        <w:t> </w:t>
      </w:r>
      <w:r>
        <w:rPr/>
        <w:t>this</w:t>
      </w:r>
      <w:r>
        <w:rPr>
          <w:spacing w:val="-1"/>
        </w:rPr>
        <w:t> </w:t>
      </w:r>
      <w:r>
        <w:rPr/>
        <w:t>specific</w:t>
      </w:r>
      <w:r>
        <w:rPr>
          <w:spacing w:val="-1"/>
        </w:rPr>
        <w:t> </w:t>
      </w:r>
      <w:r>
        <w:rPr/>
        <w:t>challenge</w:t>
      </w:r>
      <w:r>
        <w:rPr>
          <w:spacing w:val="-1"/>
        </w:rPr>
        <w:t> </w:t>
      </w:r>
      <w:r>
        <w:rPr/>
        <w:t>of</w:t>
      </w:r>
      <w:r>
        <w:rPr>
          <w:spacing w:val="-1"/>
        </w:rPr>
        <w:t> </w:t>
      </w:r>
      <w:r>
        <w:rPr/>
        <w:t>AI-generated</w:t>
      </w:r>
      <w:r>
        <w:rPr>
          <w:spacing w:val="-1"/>
        </w:rPr>
        <w:t> </w:t>
      </w:r>
      <w:r>
        <w:rPr/>
        <w:t>code</w:t>
      </w:r>
      <w:r>
        <w:rPr>
          <w:spacing w:val="-1"/>
        </w:rPr>
        <w:t> </w:t>
      </w:r>
      <w:r>
        <w:rPr/>
        <w:t>provenance.</w:t>
      </w:r>
      <w:r>
        <w:rPr>
          <w:spacing w:val="-2"/>
        </w:rPr>
        <w:t> </w:t>
      </w:r>
      <w:hyperlink w:history="true" w:anchor="_bookmark675">
        <w:r>
          <w:rPr>
            <w:color w:val="8E0012"/>
          </w:rPr>
          <w:t>Chapter</w:t>
        </w:r>
        <w:r>
          <w:rPr>
            <w:color w:val="8E0012"/>
            <w:spacing w:val="-1"/>
          </w:rPr>
          <w:t> </w:t>
        </w:r>
        <w:r>
          <w:rPr>
            <w:color w:val="8E0012"/>
          </w:rPr>
          <w:t>9</w:t>
        </w:r>
      </w:hyperlink>
      <w:r>
        <w:rPr>
          <w:color w:val="8E0012"/>
        </w:rPr>
        <w:t> </w:t>
      </w:r>
      <w:r>
        <w:rPr/>
        <w:t>will delve into licensing and intellectual property considerations in more detail, providing comprehensive guidance on navigating these complex </w:t>
      </w:r>
      <w:r>
        <w:rPr>
          <w:spacing w:val="-2"/>
        </w:rPr>
        <w:t>issues.</w:t>
      </w:r>
    </w:p>
    <w:p>
      <w:pPr>
        <w:spacing w:line="261" w:lineRule="auto" w:before="140"/>
        <w:ind w:left="119" w:right="167" w:firstLine="0"/>
        <w:jc w:val="left"/>
        <w:rPr>
          <w:sz w:val="30"/>
        </w:rPr>
      </w:pPr>
      <w:r>
        <w:rPr>
          <w:sz w:val="30"/>
        </w:rPr>
        <w:t>In</w:t>
      </w:r>
      <w:r>
        <w:rPr>
          <w:spacing w:val="-6"/>
          <w:sz w:val="30"/>
        </w:rPr>
        <w:t> </w:t>
      </w:r>
      <w:r>
        <w:rPr>
          <w:sz w:val="30"/>
        </w:rPr>
        <w:t>summary,</w:t>
      </w:r>
      <w:r>
        <w:rPr>
          <w:spacing w:val="-6"/>
          <w:sz w:val="30"/>
        </w:rPr>
        <w:t> </w:t>
      </w:r>
      <w:r>
        <w:rPr>
          <w:sz w:val="30"/>
        </w:rPr>
        <w:t>the</w:t>
      </w:r>
      <w:r>
        <w:rPr>
          <w:spacing w:val="-6"/>
          <w:sz w:val="30"/>
        </w:rPr>
        <w:t> </w:t>
      </w:r>
      <w:r>
        <w:rPr>
          <w:sz w:val="30"/>
        </w:rPr>
        <w:t>main</w:t>
      </w:r>
      <w:r>
        <w:rPr>
          <w:spacing w:val="-6"/>
          <w:sz w:val="30"/>
        </w:rPr>
        <w:t> </w:t>
      </w:r>
      <w:r>
        <w:rPr>
          <w:sz w:val="30"/>
        </w:rPr>
        <w:t>message</w:t>
      </w:r>
      <w:r>
        <w:rPr>
          <w:spacing w:val="-6"/>
          <w:sz w:val="30"/>
        </w:rPr>
        <w:t> </w:t>
      </w:r>
      <w:r>
        <w:rPr>
          <w:sz w:val="30"/>
        </w:rPr>
        <w:t>remains—and</w:t>
      </w:r>
      <w:r>
        <w:rPr>
          <w:spacing w:val="-6"/>
          <w:sz w:val="30"/>
        </w:rPr>
        <w:t> </w:t>
      </w:r>
      <w:r>
        <w:rPr>
          <w:sz w:val="30"/>
        </w:rPr>
        <w:t>yes,</w:t>
      </w:r>
      <w:r>
        <w:rPr>
          <w:spacing w:val="-6"/>
          <w:sz w:val="30"/>
        </w:rPr>
        <w:t> </w:t>
      </w:r>
      <w:r>
        <w:rPr>
          <w:sz w:val="30"/>
        </w:rPr>
        <w:t>I</w:t>
      </w:r>
      <w:r>
        <w:rPr>
          <w:spacing w:val="-6"/>
          <w:sz w:val="30"/>
        </w:rPr>
        <w:t> </w:t>
      </w:r>
      <w:r>
        <w:rPr>
          <w:sz w:val="30"/>
        </w:rPr>
        <w:t>realize</w:t>
      </w:r>
      <w:r>
        <w:rPr>
          <w:spacing w:val="-6"/>
          <w:sz w:val="30"/>
        </w:rPr>
        <w:t> </w:t>
      </w:r>
      <w:r>
        <w:rPr>
          <w:sz w:val="30"/>
        </w:rPr>
        <w:t>I’ve</w:t>
      </w:r>
      <w:r>
        <w:rPr>
          <w:spacing w:val="-6"/>
          <w:sz w:val="30"/>
        </w:rPr>
        <w:t> </w:t>
      </w:r>
      <w:r>
        <w:rPr>
          <w:sz w:val="30"/>
        </w:rPr>
        <w:t>emphasized this point throughout the book to the point where you could probably recite it in your sleep—that</w:t>
      </w:r>
      <w:r>
        <w:rPr>
          <w:spacing w:val="-1"/>
          <w:sz w:val="30"/>
        </w:rPr>
        <w:t> </w:t>
      </w:r>
      <w:r>
        <w:rPr>
          <w:i/>
          <w:sz w:val="30"/>
        </w:rPr>
        <w:t>AI output requires the same careful review you would</w:t>
      </w:r>
      <w:r>
        <w:rPr>
          <w:i/>
          <w:sz w:val="30"/>
        </w:rPr>
        <w:t> apply to a junior developer’s code</w:t>
      </w:r>
      <w:r>
        <w:rPr>
          <w:sz w:val="30"/>
        </w:rPr>
        <w:t>. The repetition is intentional, because this principle underpins virtually every aspect of safe and effective AI-</w:t>
      </w:r>
    </w:p>
    <w:p>
      <w:pPr>
        <w:pStyle w:val="BodyText"/>
        <w:spacing w:line="261" w:lineRule="auto"/>
      </w:pPr>
      <w:r>
        <w:rPr/>
        <w:t>assisted</w:t>
      </w:r>
      <w:r>
        <w:rPr>
          <w:spacing w:val="-6"/>
        </w:rPr>
        <w:t> </w:t>
      </w:r>
      <w:r>
        <w:rPr/>
        <w:t>development.</w:t>
      </w:r>
      <w:r>
        <w:rPr>
          <w:spacing w:val="-6"/>
        </w:rPr>
        <w:t> </w:t>
      </w:r>
      <w:r>
        <w:rPr/>
        <w:t>Whether</w:t>
      </w:r>
      <w:r>
        <w:rPr>
          <w:spacing w:val="-6"/>
        </w:rPr>
        <w:t> </w:t>
      </w:r>
      <w:r>
        <w:rPr/>
        <w:t>you’re</w:t>
      </w:r>
      <w:r>
        <w:rPr>
          <w:spacing w:val="-6"/>
        </w:rPr>
        <w:t> </w:t>
      </w:r>
      <w:r>
        <w:rPr/>
        <w:t>prototyping,</w:t>
      </w:r>
      <w:r>
        <w:rPr>
          <w:spacing w:val="-6"/>
        </w:rPr>
        <w:t> </w:t>
      </w:r>
      <w:r>
        <w:rPr/>
        <w:t>building</w:t>
      </w:r>
      <w:r>
        <w:rPr>
          <w:spacing w:val="-6"/>
        </w:rPr>
        <w:t> </w:t>
      </w:r>
      <w:r>
        <w:rPr/>
        <w:t>backends,</w:t>
      </w:r>
      <w:r>
        <w:rPr>
          <w:spacing w:val="-6"/>
        </w:rPr>
        <w:t> </w:t>
      </w:r>
      <w:r>
        <w:rPr/>
        <w:t>or implementing security features, this mental model provides the right</w:t>
      </w:r>
    </w:p>
    <w:p>
      <w:pPr>
        <w:spacing w:after="0" w:line="261" w:lineRule="auto"/>
        <w:sectPr>
          <w:pgSz w:w="12240" w:h="15840"/>
          <w:pgMar w:top="1400" w:bottom="280" w:left="1420" w:right="1420"/>
        </w:sectPr>
      </w:pPr>
    </w:p>
    <w:p>
      <w:pPr>
        <w:pStyle w:val="BodyText"/>
        <w:spacing w:line="261" w:lineRule="auto" w:before="65"/>
      </w:pPr>
      <w:r>
        <w:rPr/>
        <w:t>balance of trust and verification to make AI a powerful ally rather than a risky</w:t>
      </w:r>
      <w:r>
        <w:rPr>
          <w:spacing w:val="-3"/>
        </w:rPr>
        <w:t> </w:t>
      </w:r>
      <w:r>
        <w:rPr/>
        <w:t>shortcut.</w:t>
      </w:r>
      <w:r>
        <w:rPr>
          <w:spacing w:val="-3"/>
        </w:rPr>
        <w:t> </w:t>
      </w:r>
      <w:r>
        <w:rPr/>
        <w:t>It</w:t>
      </w:r>
      <w:r>
        <w:rPr>
          <w:spacing w:val="-3"/>
        </w:rPr>
        <w:t> </w:t>
      </w:r>
      <w:r>
        <w:rPr/>
        <w:t>can</w:t>
      </w:r>
      <w:r>
        <w:rPr>
          <w:spacing w:val="-3"/>
        </w:rPr>
        <w:t> </w:t>
      </w:r>
      <w:r>
        <w:rPr/>
        <w:t>write</w:t>
      </w:r>
      <w:r>
        <w:rPr>
          <w:spacing w:val="-3"/>
        </w:rPr>
        <w:t> </w:t>
      </w:r>
      <w:r>
        <w:rPr/>
        <w:t>a</w:t>
      </w:r>
      <w:r>
        <w:rPr>
          <w:spacing w:val="-3"/>
        </w:rPr>
        <w:t> </w:t>
      </w:r>
      <w:r>
        <w:rPr/>
        <w:t>lot</w:t>
      </w:r>
      <w:r>
        <w:rPr>
          <w:spacing w:val="-3"/>
        </w:rPr>
        <w:t> </w:t>
      </w:r>
      <w:r>
        <w:rPr/>
        <w:t>of</w:t>
      </w:r>
      <w:r>
        <w:rPr>
          <w:spacing w:val="-3"/>
        </w:rPr>
        <w:t> </w:t>
      </w:r>
      <w:r>
        <w:rPr/>
        <w:t>code</w:t>
      </w:r>
      <w:r>
        <w:rPr>
          <w:spacing w:val="-3"/>
        </w:rPr>
        <w:t> </w:t>
      </w:r>
      <w:r>
        <w:rPr/>
        <w:t>fast,</w:t>
      </w:r>
      <w:r>
        <w:rPr>
          <w:spacing w:val="-3"/>
        </w:rPr>
        <w:t> </w:t>
      </w:r>
      <w:r>
        <w:rPr/>
        <w:t>but</w:t>
      </w:r>
      <w:r>
        <w:rPr>
          <w:spacing w:val="-3"/>
        </w:rPr>
        <w:t> </w:t>
      </w:r>
      <w:r>
        <w:rPr/>
        <w:t>you</w:t>
      </w:r>
      <w:r>
        <w:rPr>
          <w:spacing w:val="-3"/>
        </w:rPr>
        <w:t> </w:t>
      </w:r>
      <w:r>
        <w:rPr/>
        <w:t>need</w:t>
      </w:r>
      <w:r>
        <w:rPr>
          <w:spacing w:val="-3"/>
        </w:rPr>
        <w:t> </w:t>
      </w:r>
      <w:r>
        <w:rPr/>
        <w:t>to</w:t>
      </w:r>
      <w:r>
        <w:rPr>
          <w:spacing w:val="-3"/>
        </w:rPr>
        <w:t> </w:t>
      </w:r>
      <w:r>
        <w:rPr/>
        <w:t>instill</w:t>
      </w:r>
      <w:r>
        <w:rPr>
          <w:spacing w:val="-3"/>
        </w:rPr>
        <w:t> </w:t>
      </w:r>
      <w:r>
        <w:rPr/>
        <w:t>security best practices into it and double-check for vulnerabilities. Novelist Frank Herbert put it this way in an </w:t>
      </w:r>
      <w:hyperlink r:id="rId91">
        <w:r>
          <w:rPr>
            <w:color w:val="8E0012"/>
          </w:rPr>
          <w:t>often-quoted</w:t>
        </w:r>
      </w:hyperlink>
      <w:r>
        <w:rPr>
          <w:color w:val="8E0012"/>
        </w:rPr>
        <w:t> </w:t>
      </w:r>
      <w:r>
        <w:rPr/>
        <w:t>line from </w:t>
      </w:r>
      <w:r>
        <w:rPr>
          <w:i/>
        </w:rPr>
        <w:t>God Emperor of Dune</w:t>
      </w:r>
      <w:r>
        <w:rPr>
          <w:i/>
        </w:rPr>
        <w:t> </w:t>
      </w:r>
      <w:r>
        <w:rPr/>
        <w:t>(Putnam, 1981): “They increase the number of things we can do without thinking. Things we do without thinking—there’s the real danger.”</w:t>
      </w:r>
    </w:p>
    <w:p>
      <w:pPr>
        <w:pStyle w:val="BodyText"/>
        <w:spacing w:line="261" w:lineRule="auto" w:before="144"/>
        <w:ind w:right="163"/>
      </w:pPr>
      <w:r>
        <w:rPr/>
        <w:t>Using AI can lull you into doing less thinking about routine code, and you should be consciously thinking about how to apply a security-review mindset.</w:t>
      </w:r>
      <w:r>
        <w:rPr>
          <w:spacing w:val="-5"/>
        </w:rPr>
        <w:t> </w:t>
      </w:r>
      <w:r>
        <w:rPr/>
        <w:t>It’s</w:t>
      </w:r>
      <w:r>
        <w:rPr>
          <w:spacing w:val="-5"/>
        </w:rPr>
        <w:t> </w:t>
      </w:r>
      <w:r>
        <w:rPr/>
        <w:t>crucial</w:t>
      </w:r>
      <w:r>
        <w:rPr>
          <w:spacing w:val="-5"/>
        </w:rPr>
        <w:t> </w:t>
      </w:r>
      <w:r>
        <w:rPr/>
        <w:t>for</w:t>
      </w:r>
      <w:r>
        <w:rPr>
          <w:spacing w:val="-6"/>
        </w:rPr>
        <w:t> </w:t>
      </w:r>
      <w:bookmarkStart w:name="_bookmark560" w:id="686"/>
      <w:bookmarkEnd w:id="686"/>
      <w:r>
        <w:rPr/>
        <w:t>catching</w:t>
      </w:r>
      <w:r>
        <w:rPr>
          <w:spacing w:val="-5"/>
        </w:rPr>
        <w:t> </w:t>
      </w:r>
      <w:r>
        <w:rPr/>
        <w:t>those</w:t>
      </w:r>
      <w:r>
        <w:rPr>
          <w:spacing w:val="-5"/>
        </w:rPr>
        <w:t> </w:t>
      </w:r>
      <w:r>
        <w:rPr/>
        <w:t>“things</w:t>
      </w:r>
      <w:r>
        <w:rPr>
          <w:spacing w:val="-5"/>
        </w:rPr>
        <w:t> </w:t>
      </w:r>
      <w:r>
        <w:rPr/>
        <w:t>we</w:t>
      </w:r>
      <w:r>
        <w:rPr>
          <w:spacing w:val="-5"/>
        </w:rPr>
        <w:t> </w:t>
      </w:r>
      <w:r>
        <w:rPr/>
        <w:t>can</w:t>
      </w:r>
      <w:r>
        <w:rPr>
          <w:spacing w:val="-5"/>
        </w:rPr>
        <w:t> </w:t>
      </w:r>
      <w:r>
        <w:rPr/>
        <w:t>do</w:t>
      </w:r>
      <w:r>
        <w:rPr>
          <w:spacing w:val="-5"/>
        </w:rPr>
        <w:t> </w:t>
      </w:r>
      <w:r>
        <w:rPr/>
        <w:t>without</w:t>
      </w:r>
      <w:r>
        <w:rPr>
          <w:spacing w:val="-5"/>
        </w:rPr>
        <w:t> </w:t>
      </w:r>
      <w:r>
        <w:rPr/>
        <w:t>thinking.”</w:t>
      </w:r>
    </w:p>
    <w:p>
      <w:pPr>
        <w:pStyle w:val="BodyText"/>
        <w:ind w:left="0"/>
        <w:rPr>
          <w:sz w:val="32"/>
        </w:rPr>
      </w:pPr>
    </w:p>
    <w:p>
      <w:pPr>
        <w:pStyle w:val="Heading2"/>
        <w:spacing w:before="220"/>
      </w:pPr>
      <w:bookmarkStart w:name="Security Audits" w:id="687"/>
      <w:bookmarkEnd w:id="687"/>
      <w:r>
        <w:rPr>
          <w:b w:val="0"/>
        </w:rPr>
      </w:r>
      <w:r>
        <w:rPr>
          <w:color w:val="8E0012"/>
        </w:rPr>
        <w:t>Security</w:t>
      </w:r>
      <w:r>
        <w:rPr>
          <w:color w:val="8E0012"/>
          <w:spacing w:val="12"/>
        </w:rPr>
        <w:t> </w:t>
      </w:r>
      <w:r>
        <w:rPr>
          <w:color w:val="8E0012"/>
          <w:spacing w:val="-2"/>
        </w:rPr>
        <w:t>Audits</w:t>
      </w:r>
    </w:p>
    <w:p>
      <w:pPr>
        <w:pStyle w:val="BodyText"/>
        <w:spacing w:before="186"/>
      </w:pPr>
      <w:r>
        <w:rPr/>
        <w:t>Given</w:t>
      </w:r>
      <w:r>
        <w:rPr>
          <w:spacing w:val="-1"/>
        </w:rPr>
        <w:t> </w:t>
      </w:r>
      <w:r>
        <w:rPr/>
        <w:t>the</w:t>
      </w:r>
      <w:r>
        <w:rPr>
          <w:spacing w:val="-1"/>
        </w:rPr>
        <w:t> </w:t>
      </w:r>
      <w:r>
        <w:rPr/>
        <w:t>types of</w:t>
      </w:r>
      <w:r>
        <w:rPr>
          <w:spacing w:val="-1"/>
        </w:rPr>
        <w:t> </w:t>
      </w:r>
      <w:r>
        <w:rPr/>
        <w:t>vulnerabilities outlined,</w:t>
      </w:r>
      <w:r>
        <w:rPr>
          <w:spacing w:val="-1"/>
        </w:rPr>
        <w:t> </w:t>
      </w:r>
      <w:r>
        <w:rPr/>
        <w:t>how</w:t>
      </w:r>
      <w:r>
        <w:rPr>
          <w:spacing w:val="-1"/>
        </w:rPr>
        <w:t> </w:t>
      </w:r>
      <w:r>
        <w:rPr/>
        <w:t>can you</w:t>
      </w:r>
      <w:r>
        <w:rPr>
          <w:spacing w:val="-1"/>
        </w:rPr>
        <w:t> </w:t>
      </w:r>
      <w:r>
        <w:rPr/>
        <w:t>effectively </w:t>
      </w:r>
      <w:r>
        <w:rPr>
          <w:spacing w:val="-2"/>
        </w:rPr>
        <w:t>audit</w:t>
      </w:r>
    </w:p>
    <w:p>
      <w:pPr>
        <w:pStyle w:val="BodyText"/>
        <w:spacing w:line="261" w:lineRule="auto" w:before="30"/>
      </w:pPr>
      <w:r>
        <w:rPr/>
        <w:t>and</w:t>
      </w:r>
      <w:r>
        <w:rPr>
          <w:spacing w:val="-4"/>
        </w:rPr>
        <w:t> </w:t>
      </w:r>
      <w:r>
        <w:rPr/>
        <w:t>secure</w:t>
      </w:r>
      <w:r>
        <w:rPr>
          <w:spacing w:val="-4"/>
        </w:rPr>
        <w:t> </w:t>
      </w:r>
      <w:r>
        <w:rPr/>
        <w:t>our</w:t>
      </w:r>
      <w:r>
        <w:rPr>
          <w:spacing w:val="-4"/>
        </w:rPr>
        <w:t> </w:t>
      </w:r>
      <w:r>
        <w:rPr/>
        <w:t>AI-generated</w:t>
      </w:r>
      <w:r>
        <w:rPr>
          <w:spacing w:val="-4"/>
        </w:rPr>
        <w:t> </w:t>
      </w:r>
      <w:r>
        <w:rPr/>
        <w:t>code?</w:t>
      </w:r>
      <w:r>
        <w:rPr>
          <w:spacing w:val="-5"/>
        </w:rPr>
        <w:t> </w:t>
      </w:r>
      <w:bookmarkStart w:name="_bookmark561" w:id="688"/>
      <w:bookmarkEnd w:id="688"/>
      <w:r>
        <w:rPr/>
        <w:t>This</w:t>
      </w:r>
      <w:r>
        <w:rPr>
          <w:spacing w:val="-4"/>
        </w:rPr>
        <w:t> </w:t>
      </w:r>
      <w:r>
        <w:rPr/>
        <w:t>section</w:t>
      </w:r>
      <w:r>
        <w:rPr>
          <w:spacing w:val="-4"/>
        </w:rPr>
        <w:t> </w:t>
      </w:r>
      <w:r>
        <w:rPr/>
        <w:t>looks</w:t>
      </w:r>
      <w:r>
        <w:rPr>
          <w:spacing w:val="-4"/>
        </w:rPr>
        <w:t> </w:t>
      </w:r>
      <w:r>
        <w:rPr/>
        <w:t>at</w:t>
      </w:r>
      <w:r>
        <w:rPr>
          <w:spacing w:val="-4"/>
        </w:rPr>
        <w:t> </w:t>
      </w:r>
      <w:r>
        <w:rPr/>
        <w:t>several</w:t>
      </w:r>
      <w:r>
        <w:rPr>
          <w:spacing w:val="-4"/>
        </w:rPr>
        <w:t> </w:t>
      </w:r>
      <w:r>
        <w:rPr/>
        <w:t>techniques and tools you can employ.</w:t>
      </w:r>
    </w:p>
    <w:p>
      <w:pPr>
        <w:pStyle w:val="BodyText"/>
        <w:spacing w:before="11"/>
        <w:ind w:left="0"/>
        <w:rPr>
          <w:sz w:val="38"/>
        </w:rPr>
      </w:pPr>
    </w:p>
    <w:p>
      <w:pPr>
        <w:pStyle w:val="Heading3"/>
      </w:pPr>
      <w:bookmarkStart w:name="Leverage Automated Security Scanners" w:id="689"/>
      <w:bookmarkEnd w:id="689"/>
      <w:r>
        <w:rPr>
          <w:b w:val="0"/>
        </w:rPr>
      </w:r>
      <w:r>
        <w:rPr/>
        <w:t>Leverage</w:t>
      </w:r>
      <w:r>
        <w:rPr>
          <w:spacing w:val="31"/>
        </w:rPr>
        <w:t> </w:t>
      </w:r>
      <w:r>
        <w:rPr/>
        <w:t>Automated</w:t>
      </w:r>
      <w:r>
        <w:rPr>
          <w:spacing w:val="32"/>
        </w:rPr>
        <w:t> </w:t>
      </w:r>
      <w:r>
        <w:rPr/>
        <w:t>Security</w:t>
      </w:r>
      <w:r>
        <w:rPr>
          <w:spacing w:val="32"/>
        </w:rPr>
        <w:t> </w:t>
      </w:r>
      <w:r>
        <w:rPr>
          <w:spacing w:val="-2"/>
        </w:rPr>
        <w:t>Scanners</w:t>
      </w:r>
    </w:p>
    <w:p>
      <w:pPr>
        <w:pStyle w:val="BodyText"/>
        <w:spacing w:line="261" w:lineRule="auto" w:before="175"/>
      </w:pPr>
      <w:r>
        <w:rPr/>
        <w:t>Static</w:t>
      </w:r>
      <w:r>
        <w:rPr>
          <w:spacing w:val="-6"/>
        </w:rPr>
        <w:t> </w:t>
      </w:r>
      <w:r>
        <w:rPr/>
        <w:t>analysis</w:t>
      </w:r>
      <w:r>
        <w:rPr>
          <w:spacing w:val="-6"/>
        </w:rPr>
        <w:t> </w:t>
      </w:r>
      <w:r>
        <w:rPr/>
        <w:t>tools</w:t>
      </w:r>
      <w:r>
        <w:rPr>
          <w:spacing w:val="-6"/>
        </w:rPr>
        <w:t> </w:t>
      </w:r>
      <w:r>
        <w:rPr/>
        <w:t>(SASTs)</w:t>
      </w:r>
      <w:r>
        <w:rPr>
          <w:spacing w:val="-6"/>
        </w:rPr>
        <w:t> </w:t>
      </w:r>
      <w:r>
        <w:rPr/>
        <w:t>can</w:t>
      </w:r>
      <w:r>
        <w:rPr>
          <w:spacing w:val="-6"/>
        </w:rPr>
        <w:t> </w:t>
      </w:r>
      <w:r>
        <w:rPr/>
        <w:t>scan</w:t>
      </w:r>
      <w:r>
        <w:rPr>
          <w:spacing w:val="-6"/>
        </w:rPr>
        <w:t> </w:t>
      </w:r>
      <w:r>
        <w:rPr/>
        <w:t>your</w:t>
      </w:r>
      <w:r>
        <w:rPr>
          <w:spacing w:val="-7"/>
        </w:rPr>
        <w:t> </w:t>
      </w:r>
      <w:bookmarkStart w:name="_bookmark562" w:id="690"/>
      <w:bookmarkEnd w:id="690"/>
      <w:r>
        <w:rPr/>
        <w:t>code</w:t>
      </w:r>
      <w:r>
        <w:rPr>
          <w:spacing w:val="-6"/>
        </w:rPr>
        <w:t> </w:t>
      </w:r>
      <w:r>
        <w:rPr/>
        <w:t>for</w:t>
      </w:r>
      <w:r>
        <w:rPr>
          <w:spacing w:val="-7"/>
        </w:rPr>
        <w:t> </w:t>
      </w:r>
      <w:bookmarkStart w:name="_bookmark564" w:id="691"/>
      <w:bookmarkEnd w:id="691"/>
      <w:r>
        <w:rPr/>
        <w:t>known</w:t>
      </w:r>
      <w:r>
        <w:rPr>
          <w:spacing w:val="-7"/>
        </w:rPr>
        <w:t> </w:t>
      </w:r>
      <w:bookmarkStart w:name="_bookmark563" w:id="692"/>
      <w:bookmarkEnd w:id="692"/>
      <w:r>
        <w:rPr/>
        <w:t>vulnerabilit</w:t>
      </w:r>
      <w:r>
        <w:rPr/>
        <w:t>y patterns; for example:</w:t>
      </w:r>
    </w:p>
    <w:p>
      <w:pPr>
        <w:pStyle w:val="BodyText"/>
        <w:spacing w:line="261" w:lineRule="auto" w:before="223"/>
        <w:ind w:left="1169"/>
      </w:pPr>
      <w:r>
        <w:rPr/>
        <w:pict>
          <v:shape style="position:absolute;margin-left:115.499992pt;margin-top:18.403681pt;width:4.5pt;height:4.5pt;mso-position-horizontal-relative:page;mso-position-vertical-relative:paragraph;z-index:15818240" id="docshape166" coordorigin="2310,368" coordsize="90,90" path="m2361,458l2349,458,2343,457,2310,419,2310,407,2349,368,2361,368,2400,413,2400,419,2361,458xe" filled="true" fillcolor="#000000" stroked="false">
            <v:path arrowok="t"/>
            <v:fill type="solid"/>
            <w10:wrap type="none"/>
          </v:shape>
        </w:pict>
      </w:r>
      <w:hyperlink r:id="rId92">
        <w:r>
          <w:rPr>
            <w:color w:val="8E0012"/>
          </w:rPr>
          <w:t>ESLint</w:t>
        </w:r>
        <w:r>
          <w:rPr>
            <w:color w:val="8E0012"/>
            <w:spacing w:val="-5"/>
          </w:rPr>
          <w:t> </w:t>
        </w:r>
        <w:r>
          <w:rPr>
            <w:color w:val="8E0012"/>
          </w:rPr>
          <w:t>+</w:t>
        </w:r>
        <w:r>
          <w:rPr>
            <w:color w:val="8E0012"/>
            <w:spacing w:val="-5"/>
          </w:rPr>
          <w:t> </w:t>
        </w:r>
        <w:r>
          <w:rPr>
            <w:color w:val="8E0012"/>
          </w:rPr>
          <w:t>security</w:t>
        </w:r>
        <w:r>
          <w:rPr>
            <w:color w:val="8E0012"/>
            <w:spacing w:val="-5"/>
          </w:rPr>
          <w:t> </w:t>
        </w:r>
        <w:r>
          <w:rPr>
            <w:color w:val="8E0012"/>
          </w:rPr>
          <w:t>plug-ins</w:t>
        </w:r>
      </w:hyperlink>
      <w:r>
        <w:rPr>
          <w:color w:val="8E0012"/>
          <w:spacing w:val="-6"/>
        </w:rPr>
        <w:t> </w:t>
      </w:r>
      <w:r>
        <w:rPr/>
        <w:t>can</w:t>
      </w:r>
      <w:r>
        <w:rPr>
          <w:spacing w:val="-5"/>
        </w:rPr>
        <w:t> </w:t>
      </w:r>
      <w:r>
        <w:rPr/>
        <w:t>detect</w:t>
      </w:r>
      <w:r>
        <w:rPr>
          <w:spacing w:val="-5"/>
        </w:rPr>
        <w:t> </w:t>
      </w:r>
      <w:r>
        <w:rPr/>
        <w:t>insecure</w:t>
      </w:r>
      <w:r>
        <w:rPr>
          <w:spacing w:val="-5"/>
        </w:rPr>
        <w:t> </w:t>
      </w:r>
      <w:r>
        <w:rPr/>
        <w:t>functions</w:t>
      </w:r>
      <w:r>
        <w:rPr>
          <w:spacing w:val="-5"/>
        </w:rPr>
        <w:t> </w:t>
      </w:r>
      <w:r>
        <w:rPr/>
        <w:t>or unsanitized input in JavaScript and Node </w:t>
      </w:r>
      <w:bookmarkStart w:name="_bookmark565" w:id="693"/>
      <w:bookmarkEnd w:id="693"/>
      <w:r>
        <w:rPr/>
        <w:t>code.</w:t>
      </w:r>
    </w:p>
    <w:p>
      <w:pPr>
        <w:pStyle w:val="BodyText"/>
        <w:spacing w:line="261" w:lineRule="auto" w:before="193"/>
        <w:ind w:left="1169"/>
      </w:pPr>
      <w:r>
        <w:rPr/>
        <w:pict>
          <v:shape style="position:absolute;margin-left:115.499992pt;margin-top:16.903677pt;width:4.5pt;height:4.5pt;mso-position-horizontal-relative:page;mso-position-vertical-relative:paragraph;z-index:15818752" id="docshape167" coordorigin="2310,338" coordsize="90,90" path="m2361,428l2349,428,2343,427,2310,389,2310,377,2349,338,2361,338,2400,383,2400,389,2361,428xe" filled="true" fillcolor="#000000" stroked="false">
            <v:path arrowok="t"/>
            <v:fill type="solid"/>
            <w10:wrap type="none"/>
          </v:shape>
        </w:pict>
      </w:r>
      <w:hyperlink r:id="rId93">
        <w:r>
          <w:rPr>
            <w:color w:val="8E0012"/>
          </w:rPr>
          <w:t>Bandit</w:t>
        </w:r>
      </w:hyperlink>
      <w:r>
        <w:rPr>
          <w:color w:val="8E0012"/>
          <w:spacing w:val="-5"/>
        </w:rPr>
        <w:t> </w:t>
      </w:r>
      <w:r>
        <w:rPr/>
        <w:t>for</w:t>
      </w:r>
      <w:r>
        <w:rPr>
          <w:spacing w:val="-4"/>
        </w:rPr>
        <w:t> </w:t>
      </w:r>
      <w:r>
        <w:rPr/>
        <w:t>Python</w:t>
      </w:r>
      <w:r>
        <w:rPr>
          <w:spacing w:val="-4"/>
        </w:rPr>
        <w:t> </w:t>
      </w:r>
      <w:r>
        <w:rPr/>
        <w:t>can</w:t>
      </w:r>
      <w:r>
        <w:rPr>
          <w:spacing w:val="-4"/>
        </w:rPr>
        <w:t> </w:t>
      </w:r>
      <w:r>
        <w:rPr/>
        <w:t>flag</w:t>
      </w:r>
      <w:r>
        <w:rPr>
          <w:spacing w:val="-4"/>
        </w:rPr>
        <w:t> </w:t>
      </w:r>
      <w:r>
        <w:rPr/>
        <w:t>uses</w:t>
      </w:r>
      <w:r>
        <w:rPr>
          <w:spacing w:val="-4"/>
        </w:rPr>
        <w:t> </w:t>
      </w:r>
      <w:r>
        <w:rPr/>
        <w:t>of</w:t>
      </w:r>
      <w:r>
        <w:rPr>
          <w:spacing w:val="-4"/>
        </w:rPr>
        <w:t> </w:t>
      </w:r>
      <w:r>
        <w:rPr/>
        <w:t>assert</w:t>
      </w:r>
      <w:r>
        <w:rPr>
          <w:spacing w:val="-4"/>
        </w:rPr>
        <w:t> </w:t>
      </w:r>
      <w:r>
        <w:rPr/>
        <w:t>in</w:t>
      </w:r>
      <w:r>
        <w:rPr>
          <w:spacing w:val="-4"/>
        </w:rPr>
        <w:t> </w:t>
      </w:r>
      <w:r>
        <w:rPr/>
        <w:t>production,</w:t>
      </w:r>
      <w:r>
        <w:rPr>
          <w:spacing w:val="-4"/>
        </w:rPr>
        <w:t> </w:t>
      </w:r>
      <w:r>
        <w:rPr/>
        <w:t>weak cryptography, hard-coded secrets, and </w:t>
      </w:r>
      <w:bookmarkStart w:name="_bookmark566" w:id="694"/>
      <w:bookmarkEnd w:id="694"/>
      <w:r>
        <w:rPr/>
        <w:t>more.</w:t>
      </w:r>
    </w:p>
    <w:p>
      <w:pPr>
        <w:pStyle w:val="BodyText"/>
        <w:spacing w:line="261" w:lineRule="auto" w:before="193"/>
        <w:ind w:left="1169"/>
      </w:pPr>
      <w:r>
        <w:rPr/>
        <w:pict>
          <v:shape style="position:absolute;margin-left:115.499992pt;margin-top:16.903673pt;width:4.5pt;height:4.5pt;mso-position-horizontal-relative:page;mso-position-vertical-relative:paragraph;z-index:15819264" id="docshape168" coordorigin="2310,338" coordsize="90,90" path="m2361,428l2349,428,2343,427,2310,389,2310,377,2349,338,2361,338,2400,383,2400,389,2361,428xe" filled="true" fillcolor="#000000" stroked="false">
            <v:path arrowok="t"/>
            <v:fill type="solid"/>
            <w10:wrap type="none"/>
          </v:shape>
        </w:pict>
      </w:r>
      <w:hyperlink r:id="rId94">
        <w:r>
          <w:rPr>
            <w:color w:val="8E0012"/>
          </w:rPr>
          <w:t>GitHub</w:t>
        </w:r>
        <w:r>
          <w:rPr>
            <w:color w:val="8E0012"/>
            <w:spacing w:val="-4"/>
          </w:rPr>
          <w:t> </w:t>
        </w:r>
        <w:r>
          <w:rPr>
            <w:color w:val="8E0012"/>
          </w:rPr>
          <w:t>CodeQL</w:t>
        </w:r>
      </w:hyperlink>
      <w:r>
        <w:rPr>
          <w:color w:val="8E0012"/>
          <w:spacing w:val="-5"/>
        </w:rPr>
        <w:t> </w:t>
      </w:r>
      <w:r>
        <w:rPr/>
        <w:t>lets</w:t>
      </w:r>
      <w:r>
        <w:rPr>
          <w:spacing w:val="-4"/>
        </w:rPr>
        <w:t> </w:t>
      </w:r>
      <w:r>
        <w:rPr/>
        <w:t>you</w:t>
      </w:r>
      <w:r>
        <w:rPr>
          <w:spacing w:val="-4"/>
        </w:rPr>
        <w:t> </w:t>
      </w:r>
      <w:r>
        <w:rPr/>
        <w:t>run</w:t>
      </w:r>
      <w:r>
        <w:rPr>
          <w:spacing w:val="-4"/>
        </w:rPr>
        <w:t> </w:t>
      </w:r>
      <w:r>
        <w:rPr/>
        <w:t>queries</w:t>
      </w:r>
      <w:r>
        <w:rPr>
          <w:spacing w:val="-4"/>
        </w:rPr>
        <w:t> </w:t>
      </w:r>
      <w:r>
        <w:rPr/>
        <w:t>across</w:t>
      </w:r>
      <w:r>
        <w:rPr>
          <w:spacing w:val="-4"/>
        </w:rPr>
        <w:t> </w:t>
      </w:r>
      <w:r>
        <w:rPr/>
        <w:t>your</w:t>
      </w:r>
      <w:r>
        <w:rPr>
          <w:spacing w:val="-4"/>
        </w:rPr>
        <w:t> </w:t>
      </w:r>
      <w:r>
        <w:rPr/>
        <w:t>codebase</w:t>
      </w:r>
      <w:r>
        <w:rPr>
          <w:spacing w:val="-4"/>
        </w:rPr>
        <w:t> </w:t>
      </w:r>
      <w:r>
        <w:rPr/>
        <w:t>to</w:t>
      </w:r>
      <w:r>
        <w:rPr>
          <w:spacing w:val="-4"/>
        </w:rPr>
        <w:t> </w:t>
      </w:r>
      <w:r>
        <w:rPr/>
        <w:t>find SQL injection, XSS, and other common </w:t>
      </w:r>
      <w:bookmarkStart w:name="_bookmark567" w:id="695"/>
      <w:bookmarkEnd w:id="695"/>
      <w:r>
        <w:rPr/>
        <w:t>patterns.</w:t>
      </w:r>
    </w:p>
    <w:p>
      <w:pPr>
        <w:pStyle w:val="BodyText"/>
        <w:spacing w:line="261" w:lineRule="auto" w:before="193"/>
        <w:ind w:left="1169" w:right="258"/>
      </w:pPr>
      <w:r>
        <w:rPr/>
        <w:pict>
          <v:shape style="position:absolute;margin-left:115.499992pt;margin-top:16.903669pt;width:4.5pt;height:4.5pt;mso-position-horizontal-relative:page;mso-position-vertical-relative:paragraph;z-index:15819776" id="docshape169" coordorigin="2310,338" coordsize="90,90" path="m2361,428l2349,428,2343,427,2310,389,2310,377,2349,338,2361,338,2400,383,2400,389,2361,428xe" filled="true" fillcolor="#000000" stroked="false">
            <v:path arrowok="t"/>
            <v:fill type="solid"/>
            <w10:wrap type="none"/>
          </v:shape>
        </w:pict>
      </w:r>
      <w:hyperlink r:id="rId95">
        <w:r>
          <w:rPr>
            <w:color w:val="8E0012"/>
          </w:rPr>
          <w:t>Semgrep</w:t>
        </w:r>
      </w:hyperlink>
      <w:r>
        <w:rPr>
          <w:color w:val="8E0012"/>
        </w:rPr>
        <w:t> </w:t>
      </w:r>
      <w:r>
        <w:rPr/>
        <w:t>has rules for many languages, including community- maintained</w:t>
      </w:r>
      <w:r>
        <w:rPr>
          <w:spacing w:val="-5"/>
        </w:rPr>
        <w:t> </w:t>
      </w:r>
      <w:r>
        <w:rPr/>
        <w:t>ones</w:t>
      </w:r>
      <w:r>
        <w:rPr>
          <w:spacing w:val="-5"/>
        </w:rPr>
        <w:t> </w:t>
      </w:r>
      <w:r>
        <w:rPr/>
        <w:t>for</w:t>
      </w:r>
      <w:r>
        <w:rPr>
          <w:spacing w:val="-5"/>
        </w:rPr>
        <w:t> </w:t>
      </w:r>
      <w:r>
        <w:rPr/>
        <w:t>JavaScript,</w:t>
      </w:r>
      <w:r>
        <w:rPr>
          <w:spacing w:val="-5"/>
        </w:rPr>
        <w:t> </w:t>
      </w:r>
      <w:r>
        <w:rPr/>
        <w:t>Python,</w:t>
      </w:r>
      <w:r>
        <w:rPr>
          <w:spacing w:val="-5"/>
        </w:rPr>
        <w:t> </w:t>
      </w:r>
      <w:r>
        <w:rPr/>
        <w:t>Java,</w:t>
      </w:r>
      <w:r>
        <w:rPr>
          <w:spacing w:val="-5"/>
        </w:rPr>
        <w:t> </w:t>
      </w:r>
      <w:r>
        <w:rPr/>
        <w:t>Go,</w:t>
      </w:r>
      <w:r>
        <w:rPr>
          <w:spacing w:val="-5"/>
        </w:rPr>
        <w:t> </w:t>
      </w:r>
      <w:r>
        <w:rPr/>
        <w:t>and</w:t>
      </w:r>
      <w:r>
        <w:rPr>
          <w:spacing w:val="-5"/>
        </w:rPr>
        <w:t> </w:t>
      </w:r>
      <w:r>
        <w:rPr/>
        <w:t>more,</w:t>
      </w:r>
      <w:r>
        <w:rPr>
          <w:spacing w:val="-5"/>
        </w:rPr>
        <w:t> </w:t>
      </w:r>
      <w:r>
        <w:rPr/>
        <w:t>and can spot top issues out of the </w:t>
      </w:r>
      <w:bookmarkStart w:name="_bookmark568" w:id="696"/>
      <w:bookmarkEnd w:id="696"/>
      <w:r>
        <w:rPr/>
        <w:t>box.</w:t>
      </w:r>
    </w:p>
    <w:p>
      <w:pPr>
        <w:pStyle w:val="BodyText"/>
        <w:spacing w:line="261" w:lineRule="auto" w:before="222"/>
        <w:ind w:right="253"/>
      </w:pPr>
      <w:r>
        <w:rPr/>
        <w:t>You can integrate these tools into your CI/CD or dev pipelines. Run them on</w:t>
      </w:r>
      <w:r>
        <w:rPr>
          <w:spacing w:val="-5"/>
        </w:rPr>
        <w:t> </w:t>
      </w:r>
      <w:r>
        <w:rPr/>
        <w:t>your</w:t>
      </w:r>
      <w:r>
        <w:rPr>
          <w:spacing w:val="-5"/>
        </w:rPr>
        <w:t> </w:t>
      </w:r>
      <w:r>
        <w:rPr/>
        <w:t>AI-generated</w:t>
      </w:r>
      <w:r>
        <w:rPr>
          <w:spacing w:val="-5"/>
        </w:rPr>
        <w:t> </w:t>
      </w:r>
      <w:r>
        <w:rPr/>
        <w:t>code—it</w:t>
      </w:r>
      <w:r>
        <w:rPr>
          <w:spacing w:val="-5"/>
        </w:rPr>
        <w:t> </w:t>
      </w:r>
      <w:r>
        <w:rPr/>
        <w:t>won’t</w:t>
      </w:r>
      <w:r>
        <w:rPr>
          <w:spacing w:val="-5"/>
        </w:rPr>
        <w:t> </w:t>
      </w:r>
      <w:r>
        <w:rPr/>
        <w:t>catch</w:t>
      </w:r>
      <w:r>
        <w:rPr>
          <w:spacing w:val="-5"/>
        </w:rPr>
        <w:t> </w:t>
      </w:r>
      <w:r>
        <w:rPr/>
        <w:t>everything,</w:t>
      </w:r>
      <w:r>
        <w:rPr>
          <w:spacing w:val="-5"/>
        </w:rPr>
        <w:t> </w:t>
      </w:r>
      <w:r>
        <w:rPr/>
        <w:t>but</w:t>
      </w:r>
      <w:r>
        <w:rPr>
          <w:spacing w:val="-5"/>
        </w:rPr>
        <w:t> </w:t>
      </w:r>
      <w:r>
        <w:rPr/>
        <w:t>it</w:t>
      </w:r>
      <w:r>
        <w:rPr>
          <w:spacing w:val="-5"/>
        </w:rPr>
        <w:t> </w:t>
      </w:r>
      <w:r>
        <w:rPr/>
        <w:t>will</w:t>
      </w:r>
      <w:r>
        <w:rPr>
          <w:spacing w:val="-5"/>
        </w:rPr>
        <w:t> </w:t>
      </w:r>
      <w:r>
        <w:rPr/>
        <w:t>probably</w:t>
      </w:r>
    </w:p>
    <w:p>
      <w:pPr>
        <w:spacing w:after="0" w:line="261" w:lineRule="auto"/>
        <w:sectPr>
          <w:pgSz w:w="12240" w:h="15840"/>
          <w:pgMar w:top="1380" w:bottom="280" w:left="1420" w:right="1420"/>
        </w:sectPr>
      </w:pPr>
    </w:p>
    <w:p>
      <w:pPr>
        <w:pStyle w:val="BodyText"/>
        <w:spacing w:line="261" w:lineRule="auto" w:before="65"/>
        <w:ind w:right="258"/>
      </w:pPr>
      <w:r>
        <w:rPr/>
        <w:t>flag</w:t>
      </w:r>
      <w:r>
        <w:rPr>
          <w:spacing w:val="-5"/>
        </w:rPr>
        <w:t> </w:t>
      </w:r>
      <w:r>
        <w:rPr/>
        <w:t>the</w:t>
      </w:r>
      <w:r>
        <w:rPr>
          <w:spacing w:val="-5"/>
        </w:rPr>
        <w:t> </w:t>
      </w:r>
      <w:r>
        <w:rPr/>
        <w:t>obvious</w:t>
      </w:r>
      <w:r>
        <w:rPr>
          <w:spacing w:val="-5"/>
        </w:rPr>
        <w:t> </w:t>
      </w:r>
      <w:r>
        <w:rPr/>
        <w:t>mistakes</w:t>
      </w:r>
      <w:r>
        <w:rPr>
          <w:spacing w:val="-5"/>
        </w:rPr>
        <w:t> </w:t>
      </w:r>
      <w:r>
        <w:rPr/>
        <w:t>(e.g.,</w:t>
      </w:r>
      <w:r>
        <w:rPr>
          <w:spacing w:val="-5"/>
        </w:rPr>
        <w:t> </w:t>
      </w:r>
      <w:r>
        <w:rPr/>
        <w:t>plain-text</w:t>
      </w:r>
      <w:r>
        <w:rPr>
          <w:spacing w:val="-5"/>
        </w:rPr>
        <w:t> </w:t>
      </w:r>
      <w:r>
        <w:rPr/>
        <w:t>password</w:t>
      </w:r>
      <w:r>
        <w:rPr>
          <w:spacing w:val="-5"/>
        </w:rPr>
        <w:t> </w:t>
      </w:r>
      <w:r>
        <w:rPr/>
        <w:t>checks,</w:t>
      </w:r>
      <w:r>
        <w:rPr>
          <w:spacing w:val="-5"/>
        </w:rPr>
        <w:t> </w:t>
      </w:r>
      <w:r>
        <w:rPr/>
        <w:t>unsanitized SQL, insecure crypto). It’s a solid safety net.</w:t>
      </w:r>
    </w:p>
    <w:p>
      <w:pPr>
        <w:pStyle w:val="BodyText"/>
        <w:spacing w:before="11"/>
        <w:ind w:left="0"/>
        <w:rPr>
          <w:sz w:val="38"/>
        </w:rPr>
      </w:pPr>
    </w:p>
    <w:p>
      <w:pPr>
        <w:pStyle w:val="Heading3"/>
      </w:pPr>
      <w:bookmarkStart w:name="Use a Separate AI as a Reviewer" w:id="697"/>
      <w:bookmarkEnd w:id="697"/>
      <w:r>
        <w:rPr>
          <w:b w:val="0"/>
        </w:rPr>
      </w:r>
      <w:r>
        <w:rPr/>
        <w:t>Use</w:t>
      </w:r>
      <w:r>
        <w:rPr>
          <w:spacing w:val="12"/>
        </w:rPr>
        <w:t> </w:t>
      </w:r>
      <w:r>
        <w:rPr/>
        <w:t>a</w:t>
      </w:r>
      <w:r>
        <w:rPr>
          <w:spacing w:val="12"/>
        </w:rPr>
        <w:t> </w:t>
      </w:r>
      <w:r>
        <w:rPr/>
        <w:t>Separate</w:t>
      </w:r>
      <w:r>
        <w:rPr>
          <w:spacing w:val="12"/>
        </w:rPr>
        <w:t> </w:t>
      </w:r>
      <w:r>
        <w:rPr/>
        <w:t>AI</w:t>
      </w:r>
      <w:r>
        <w:rPr>
          <w:spacing w:val="12"/>
        </w:rPr>
        <w:t> </w:t>
      </w:r>
      <w:r>
        <w:rPr/>
        <w:t>as</w:t>
      </w:r>
      <w:r>
        <w:rPr>
          <w:spacing w:val="13"/>
        </w:rPr>
        <w:t> </w:t>
      </w:r>
      <w:r>
        <w:rPr/>
        <w:t>a</w:t>
      </w:r>
      <w:r>
        <w:rPr>
          <w:spacing w:val="12"/>
        </w:rPr>
        <w:t> </w:t>
      </w:r>
      <w:r>
        <w:rPr>
          <w:spacing w:val="-2"/>
        </w:rPr>
        <w:t>Reviewer</w:t>
      </w:r>
    </w:p>
    <w:p>
      <w:pPr>
        <w:pStyle w:val="BodyText"/>
        <w:spacing w:line="261" w:lineRule="auto" w:before="175"/>
      </w:pPr>
      <w:r>
        <w:rPr/>
        <w:t>Two</w:t>
      </w:r>
      <w:r>
        <w:rPr>
          <w:spacing w:val="-6"/>
        </w:rPr>
        <w:t> </w:t>
      </w:r>
      <w:r>
        <w:rPr/>
        <w:t>distinct</w:t>
      </w:r>
      <w:r>
        <w:rPr>
          <w:spacing w:val="-6"/>
        </w:rPr>
        <w:t> </w:t>
      </w:r>
      <w:r>
        <w:rPr/>
        <w:t>approaches</w:t>
      </w:r>
      <w:r>
        <w:rPr>
          <w:spacing w:val="-6"/>
        </w:rPr>
        <w:t> </w:t>
      </w:r>
      <w:r>
        <w:rPr/>
        <w:t>can</w:t>
      </w:r>
      <w:r>
        <w:rPr>
          <w:spacing w:val="-6"/>
        </w:rPr>
        <w:t> </w:t>
      </w:r>
      <w:r>
        <w:rPr/>
        <w:t>leverage</w:t>
      </w:r>
      <w:r>
        <w:rPr>
          <w:spacing w:val="-6"/>
        </w:rPr>
        <w:t> </w:t>
      </w:r>
      <w:r>
        <w:rPr/>
        <w:t>AI</w:t>
      </w:r>
      <w:r>
        <w:rPr>
          <w:spacing w:val="-6"/>
        </w:rPr>
        <w:t> </w:t>
      </w:r>
      <w:r>
        <w:rPr/>
        <w:t>for</w:t>
      </w:r>
      <w:r>
        <w:rPr>
          <w:spacing w:val="-6"/>
        </w:rPr>
        <w:t> </w:t>
      </w:r>
      <w:r>
        <w:rPr/>
        <w:t>security</w:t>
      </w:r>
      <w:r>
        <w:rPr>
          <w:spacing w:val="-6"/>
        </w:rPr>
        <w:t> </w:t>
      </w:r>
      <w:r>
        <w:rPr/>
        <w:t>review</w:t>
      </w:r>
      <w:r>
        <w:rPr>
          <w:spacing w:val="-6"/>
        </w:rPr>
        <w:t> </w:t>
      </w:r>
      <w:r>
        <w:rPr/>
        <w:t>of</w:t>
      </w:r>
      <w:r>
        <w:rPr>
          <w:spacing w:val="-6"/>
        </w:rPr>
        <w:t> </w:t>
      </w:r>
      <w:r>
        <w:rPr/>
        <w:t>generated code, each with unique advantages. </w:t>
      </w:r>
      <w:bookmarkStart w:name="_bookmark569" w:id="698"/>
      <w:bookmarkEnd w:id="698"/>
      <w:r>
        <w:rPr/>
        <w:t>The</w:t>
      </w:r>
      <w:r>
        <w:rPr/>
        <w:t> first involves using the same AI</w:t>
      </w:r>
    </w:p>
    <w:p>
      <w:pPr>
        <w:pStyle w:val="BodyText"/>
        <w:spacing w:line="261" w:lineRule="auto"/>
        <w:ind w:right="128"/>
      </w:pPr>
      <w:r>
        <w:rPr/>
        <w:t>model</w:t>
      </w:r>
      <w:r>
        <w:rPr>
          <w:spacing w:val="-4"/>
        </w:rPr>
        <w:t> </w:t>
      </w:r>
      <w:r>
        <w:rPr/>
        <w:t>that</w:t>
      </w:r>
      <w:r>
        <w:rPr>
          <w:spacing w:val="-4"/>
        </w:rPr>
        <w:t> </w:t>
      </w:r>
      <w:r>
        <w:rPr/>
        <w:t>generated</w:t>
      </w:r>
      <w:r>
        <w:rPr>
          <w:spacing w:val="-4"/>
        </w:rPr>
        <w:t> </w:t>
      </w:r>
      <w:r>
        <w:rPr/>
        <w:t>the</w:t>
      </w:r>
      <w:r>
        <w:rPr>
          <w:spacing w:val="-4"/>
        </w:rPr>
        <w:t> </w:t>
      </w:r>
      <w:r>
        <w:rPr/>
        <w:t>code,</w:t>
      </w:r>
      <w:r>
        <w:rPr>
          <w:spacing w:val="-4"/>
        </w:rPr>
        <w:t> </w:t>
      </w:r>
      <w:r>
        <w:rPr/>
        <w:t>asking</w:t>
      </w:r>
      <w:r>
        <w:rPr>
          <w:spacing w:val="-4"/>
        </w:rPr>
        <w:t> </w:t>
      </w:r>
      <w:r>
        <w:rPr/>
        <w:t>it</w:t>
      </w:r>
      <w:r>
        <w:rPr>
          <w:spacing w:val="-4"/>
        </w:rPr>
        <w:t> </w:t>
      </w:r>
      <w:r>
        <w:rPr/>
        <w:t>to</w:t>
      </w:r>
      <w:r>
        <w:rPr>
          <w:spacing w:val="-4"/>
        </w:rPr>
        <w:t> </w:t>
      </w:r>
      <w:r>
        <w:rPr/>
        <w:t>switch</w:t>
      </w:r>
      <w:r>
        <w:rPr>
          <w:spacing w:val="-4"/>
        </w:rPr>
        <w:t> </w:t>
      </w:r>
      <w:r>
        <w:rPr/>
        <w:t>perspectives</w:t>
      </w:r>
      <w:r>
        <w:rPr>
          <w:spacing w:val="-4"/>
        </w:rPr>
        <w:t> </w:t>
      </w:r>
      <w:r>
        <w:rPr/>
        <w:t>and</w:t>
      </w:r>
      <w:r>
        <w:rPr>
          <w:spacing w:val="-4"/>
        </w:rPr>
        <w:t> </w:t>
      </w:r>
      <w:r>
        <w:rPr/>
        <w:t>audit</w:t>
      </w:r>
      <w:r>
        <w:rPr>
          <w:spacing w:val="-4"/>
        </w:rPr>
        <w:t> </w:t>
      </w:r>
      <w:r>
        <w:rPr/>
        <w:t>its own output. After generating code, you can prompt the model with</w:t>
      </w:r>
    </w:p>
    <w:p>
      <w:pPr>
        <w:pStyle w:val="BodyText"/>
        <w:spacing w:line="343" w:lineRule="exact"/>
      </w:pPr>
      <w:r>
        <w:rPr/>
        <w:t>something like </w:t>
      </w:r>
      <w:r>
        <w:rPr>
          <w:spacing w:val="-2"/>
        </w:rPr>
        <w:t>this:</w:t>
      </w:r>
    </w:p>
    <w:p>
      <w:pPr>
        <w:spacing w:line="249" w:lineRule="auto" w:before="253"/>
        <w:ind w:left="269" w:right="258" w:firstLine="0"/>
        <w:jc w:val="left"/>
        <w:rPr>
          <w:i/>
          <w:sz w:val="30"/>
        </w:rPr>
      </w:pPr>
      <w:r>
        <w:rPr>
          <w:i/>
          <w:sz w:val="30"/>
        </w:rPr>
        <w:t>Review</w:t>
      </w:r>
      <w:r>
        <w:rPr>
          <w:i/>
          <w:spacing w:val="-4"/>
          <w:sz w:val="30"/>
        </w:rPr>
        <w:t> </w:t>
      </w:r>
      <w:r>
        <w:rPr>
          <w:i/>
          <w:sz w:val="30"/>
        </w:rPr>
        <w:t>this</w:t>
      </w:r>
      <w:r>
        <w:rPr>
          <w:i/>
          <w:spacing w:val="-4"/>
          <w:sz w:val="30"/>
        </w:rPr>
        <w:t> </w:t>
      </w:r>
      <w:r>
        <w:rPr>
          <w:i/>
          <w:sz w:val="30"/>
        </w:rPr>
        <w:t>code</w:t>
      </w:r>
      <w:r>
        <w:rPr>
          <w:i/>
          <w:spacing w:val="-4"/>
          <w:sz w:val="30"/>
        </w:rPr>
        <w:t> </w:t>
      </w:r>
      <w:r>
        <w:rPr>
          <w:i/>
          <w:sz w:val="30"/>
        </w:rPr>
        <w:t>for</w:t>
      </w:r>
      <w:r>
        <w:rPr>
          <w:i/>
          <w:spacing w:val="-4"/>
          <w:sz w:val="30"/>
        </w:rPr>
        <w:t> </w:t>
      </w:r>
      <w:r>
        <w:rPr>
          <w:i/>
          <w:sz w:val="30"/>
        </w:rPr>
        <w:t>security</w:t>
      </w:r>
      <w:r>
        <w:rPr>
          <w:i/>
          <w:spacing w:val="-4"/>
          <w:sz w:val="30"/>
        </w:rPr>
        <w:t> </w:t>
      </w:r>
      <w:r>
        <w:rPr>
          <w:i/>
          <w:sz w:val="30"/>
        </w:rPr>
        <w:t>vulnerabilities</w:t>
      </w:r>
      <w:r>
        <w:rPr>
          <w:i/>
          <w:spacing w:val="-4"/>
          <w:sz w:val="30"/>
        </w:rPr>
        <w:t> </w:t>
      </w:r>
      <w:r>
        <w:rPr>
          <w:i/>
          <w:sz w:val="30"/>
        </w:rPr>
        <w:t>and</w:t>
      </w:r>
      <w:r>
        <w:rPr>
          <w:i/>
          <w:spacing w:val="-4"/>
          <w:sz w:val="30"/>
        </w:rPr>
        <w:t> </w:t>
      </w:r>
      <w:r>
        <w:rPr>
          <w:i/>
          <w:sz w:val="30"/>
        </w:rPr>
        <w:t>explain</w:t>
      </w:r>
      <w:r>
        <w:rPr>
          <w:i/>
          <w:spacing w:val="-4"/>
          <w:sz w:val="30"/>
        </w:rPr>
        <w:t> </w:t>
      </w:r>
      <w:r>
        <w:rPr>
          <w:i/>
          <w:sz w:val="30"/>
        </w:rPr>
        <w:t>any</w:t>
      </w:r>
      <w:r>
        <w:rPr>
          <w:i/>
          <w:spacing w:val="-4"/>
          <w:sz w:val="30"/>
        </w:rPr>
        <w:t> </w:t>
      </w:r>
      <w:r>
        <w:rPr>
          <w:i/>
          <w:sz w:val="30"/>
        </w:rPr>
        <w:t>issues</w:t>
      </w:r>
      <w:r>
        <w:rPr>
          <w:i/>
          <w:spacing w:val="-4"/>
          <w:sz w:val="30"/>
        </w:rPr>
        <w:t> </w:t>
      </w:r>
      <w:r>
        <w:rPr>
          <w:i/>
          <w:sz w:val="30"/>
        </w:rPr>
        <w:t>you</w:t>
      </w:r>
      <w:r>
        <w:rPr>
          <w:i/>
          <w:sz w:val="30"/>
        </w:rPr>
        <w:t> </w:t>
      </w:r>
      <w:r>
        <w:rPr>
          <w:i/>
          <w:spacing w:val="-2"/>
          <w:sz w:val="30"/>
        </w:rPr>
        <w:t>find.</w:t>
      </w:r>
    </w:p>
    <w:p>
      <w:pPr>
        <w:pStyle w:val="BodyText"/>
        <w:spacing w:line="261" w:lineRule="auto" w:before="153"/>
        <w:ind w:right="253"/>
      </w:pPr>
      <w:r>
        <w:rPr/>
        <w:t>This</w:t>
      </w:r>
      <w:r>
        <w:rPr>
          <w:spacing w:val="-5"/>
        </w:rPr>
        <w:t> </w:t>
      </w:r>
      <w:r>
        <w:rPr/>
        <w:t>approach</w:t>
      </w:r>
      <w:r>
        <w:rPr>
          <w:spacing w:val="-5"/>
        </w:rPr>
        <w:t> </w:t>
      </w:r>
      <w:r>
        <w:rPr/>
        <w:t>often</w:t>
      </w:r>
      <w:r>
        <w:rPr>
          <w:spacing w:val="-5"/>
        </w:rPr>
        <w:t> </w:t>
      </w:r>
      <w:r>
        <w:rPr/>
        <w:t>yields</w:t>
      </w:r>
      <w:r>
        <w:rPr>
          <w:spacing w:val="-5"/>
        </w:rPr>
        <w:t> </w:t>
      </w:r>
      <w:r>
        <w:rPr/>
        <w:t>surprisingly</w:t>
      </w:r>
      <w:r>
        <w:rPr>
          <w:spacing w:val="-5"/>
        </w:rPr>
        <w:t> </w:t>
      </w:r>
      <w:r>
        <w:rPr/>
        <w:t>effective</w:t>
      </w:r>
      <w:r>
        <w:rPr>
          <w:spacing w:val="-5"/>
        </w:rPr>
        <w:t> </w:t>
      </w:r>
      <w:r>
        <w:rPr/>
        <w:t>results,</w:t>
      </w:r>
      <w:r>
        <w:rPr>
          <w:spacing w:val="-5"/>
        </w:rPr>
        <w:t> </w:t>
      </w:r>
      <w:r>
        <w:rPr/>
        <w:t>as</w:t>
      </w:r>
      <w:r>
        <w:rPr>
          <w:spacing w:val="-5"/>
        </w:rPr>
        <w:t> </w:t>
      </w:r>
      <w:r>
        <w:rPr/>
        <w:t>the</w:t>
      </w:r>
      <w:r>
        <w:rPr>
          <w:spacing w:val="-5"/>
        </w:rPr>
        <w:t> </w:t>
      </w:r>
      <w:r>
        <w:rPr/>
        <w:t>model</w:t>
      </w:r>
      <w:r>
        <w:rPr>
          <w:spacing w:val="-5"/>
        </w:rPr>
        <w:t> </w:t>
      </w:r>
      <w:r>
        <w:rPr/>
        <w:t>can identify common security problems such as plain-text password storage, missing input validation, or potential SQL injection vulnerabilities.</w:t>
      </w:r>
    </w:p>
    <w:p>
      <w:pPr>
        <w:pStyle w:val="BodyText"/>
        <w:spacing w:line="261" w:lineRule="auto" w:before="147"/>
        <w:ind w:right="192"/>
      </w:pPr>
      <w:r>
        <w:rPr/>
        <w:t>The second approach employs a different AI model as an independent reviewer. For instance, if you generated code using ChatGPT, you might paste that code into Claude or Gemini for security analysis. This cross- model review can surface different perspectives and catch issues the original model might have overlooked, much like how different security tools</w:t>
      </w:r>
      <w:r>
        <w:rPr>
          <w:spacing w:val="-5"/>
        </w:rPr>
        <w:t> </w:t>
      </w:r>
      <w:r>
        <w:rPr/>
        <w:t>or</w:t>
      </w:r>
      <w:r>
        <w:rPr>
          <w:spacing w:val="-5"/>
        </w:rPr>
        <w:t> </w:t>
      </w:r>
      <w:r>
        <w:rPr/>
        <w:t>human</w:t>
      </w:r>
      <w:r>
        <w:rPr>
          <w:spacing w:val="-5"/>
        </w:rPr>
        <w:t> </w:t>
      </w:r>
      <w:r>
        <w:rPr/>
        <w:t>reviewers</w:t>
      </w:r>
      <w:r>
        <w:rPr>
          <w:spacing w:val="-5"/>
        </w:rPr>
        <w:t> </w:t>
      </w:r>
      <w:r>
        <w:rPr/>
        <w:t>bring</w:t>
      </w:r>
      <w:r>
        <w:rPr>
          <w:spacing w:val="-5"/>
        </w:rPr>
        <w:t> </w:t>
      </w:r>
      <w:r>
        <w:rPr/>
        <w:t>varying</w:t>
      </w:r>
      <w:r>
        <w:rPr>
          <w:spacing w:val="-5"/>
        </w:rPr>
        <w:t> </w:t>
      </w:r>
      <w:r>
        <w:rPr/>
        <w:t>expertise</w:t>
      </w:r>
      <w:r>
        <w:rPr>
          <w:spacing w:val="-5"/>
        </w:rPr>
        <w:t> </w:t>
      </w:r>
      <w:r>
        <w:rPr/>
        <w:t>and</w:t>
      </w:r>
      <w:r>
        <w:rPr>
          <w:spacing w:val="-5"/>
        </w:rPr>
        <w:t> </w:t>
      </w:r>
      <w:r>
        <w:rPr/>
        <w:t>focus</w:t>
      </w:r>
      <w:r>
        <w:rPr>
          <w:spacing w:val="-5"/>
        </w:rPr>
        <w:t> </w:t>
      </w:r>
      <w:r>
        <w:rPr/>
        <w:t>areas.</w:t>
      </w:r>
      <w:r>
        <w:rPr>
          <w:spacing w:val="-5"/>
        </w:rPr>
        <w:t> </w:t>
      </w:r>
      <w:r>
        <w:rPr/>
        <w:t>Different models may have been trained with different emphases or datasets, potentially catching distinct categories of vulnerabilities.</w:t>
      </w:r>
    </w:p>
    <w:p>
      <w:pPr>
        <w:pStyle w:val="BodyText"/>
        <w:spacing w:line="261" w:lineRule="auto" w:before="141"/>
      </w:pPr>
      <w:r>
        <w:rPr/>
        <w:t>Both</w:t>
      </w:r>
      <w:r>
        <w:rPr>
          <w:spacing w:val="-7"/>
        </w:rPr>
        <w:t> </w:t>
      </w:r>
      <w:r>
        <w:rPr/>
        <w:t>techniques</w:t>
      </w:r>
      <w:r>
        <w:rPr>
          <w:spacing w:val="-7"/>
        </w:rPr>
        <w:t> </w:t>
      </w:r>
      <w:r>
        <w:rPr/>
        <w:t>serve</w:t>
      </w:r>
      <w:r>
        <w:rPr>
          <w:spacing w:val="-7"/>
        </w:rPr>
        <w:t> </w:t>
      </w:r>
      <w:r>
        <w:rPr/>
        <w:t>as</w:t>
      </w:r>
      <w:r>
        <w:rPr>
          <w:spacing w:val="-7"/>
        </w:rPr>
        <w:t> </w:t>
      </w:r>
      <w:r>
        <w:rPr/>
        <w:t>valuable</w:t>
      </w:r>
      <w:r>
        <w:rPr>
          <w:spacing w:val="-7"/>
        </w:rPr>
        <w:t> </w:t>
      </w:r>
      <w:r>
        <w:rPr/>
        <w:t>additional</w:t>
      </w:r>
      <w:r>
        <w:rPr>
          <w:spacing w:val="-7"/>
        </w:rPr>
        <w:t> </w:t>
      </w:r>
      <w:r>
        <w:rPr/>
        <w:t>layers</w:t>
      </w:r>
      <w:r>
        <w:rPr>
          <w:spacing w:val="-7"/>
        </w:rPr>
        <w:t> </w:t>
      </w:r>
      <w:r>
        <w:rPr/>
        <w:t>of</w:t>
      </w:r>
      <w:r>
        <w:rPr>
          <w:spacing w:val="-7"/>
        </w:rPr>
        <w:t> </w:t>
      </w:r>
      <w:r>
        <w:rPr/>
        <w:t>security</w:t>
      </w:r>
      <w:r>
        <w:rPr>
          <w:spacing w:val="-7"/>
        </w:rPr>
        <w:t> </w:t>
      </w:r>
      <w:r>
        <w:rPr/>
        <w:t>review, complementing but never replacing proper security testing and </w:t>
      </w:r>
      <w:r>
        <w:rPr>
          <w:spacing w:val="-2"/>
        </w:rPr>
        <w:t>human</w:t>
      </w:r>
    </w:p>
    <w:p>
      <w:pPr>
        <w:pStyle w:val="BodyText"/>
        <w:spacing w:line="261" w:lineRule="auto"/>
        <w:ind w:right="128"/>
      </w:pPr>
      <w:r>
        <w:rPr/>
        <w:t>expertise.</w:t>
      </w:r>
      <w:r>
        <w:rPr>
          <w:spacing w:val="-4"/>
        </w:rPr>
        <w:t> </w:t>
      </w:r>
      <w:r>
        <w:rPr/>
        <w:t>While</w:t>
      </w:r>
      <w:r>
        <w:rPr>
          <w:spacing w:val="-4"/>
        </w:rPr>
        <w:t> </w:t>
      </w:r>
      <w:r>
        <w:rPr/>
        <w:t>AI</w:t>
      </w:r>
      <w:r>
        <w:rPr>
          <w:spacing w:val="-4"/>
        </w:rPr>
        <w:t> </w:t>
      </w:r>
      <w:r>
        <w:rPr/>
        <w:t>reviewers</w:t>
      </w:r>
      <w:r>
        <w:rPr>
          <w:spacing w:val="-4"/>
        </w:rPr>
        <w:t> </w:t>
      </w:r>
      <w:r>
        <w:rPr/>
        <w:t>may</w:t>
      </w:r>
      <w:r>
        <w:rPr>
          <w:spacing w:val="-4"/>
        </w:rPr>
        <w:t> </w:t>
      </w:r>
      <w:r>
        <w:rPr/>
        <w:t>occasionally</w:t>
      </w:r>
      <w:r>
        <w:rPr>
          <w:spacing w:val="-4"/>
        </w:rPr>
        <w:t> </w:t>
      </w:r>
      <w:r>
        <w:rPr/>
        <w:t>flag</w:t>
      </w:r>
      <w:r>
        <w:rPr>
          <w:spacing w:val="-4"/>
        </w:rPr>
        <w:t> </w:t>
      </w:r>
      <w:r>
        <w:rPr/>
        <w:t>false</w:t>
      </w:r>
      <w:r>
        <w:rPr>
          <w:spacing w:val="-4"/>
        </w:rPr>
        <w:t> </w:t>
      </w:r>
      <w:r>
        <w:rPr/>
        <w:t>positives</w:t>
      </w:r>
      <w:r>
        <w:rPr>
          <w:spacing w:val="-4"/>
        </w:rPr>
        <w:t> </w:t>
      </w:r>
      <w:r>
        <w:rPr/>
        <w:t>or</w:t>
      </w:r>
      <w:r>
        <w:rPr>
          <w:spacing w:val="-4"/>
        </w:rPr>
        <w:t> </w:t>
      </w:r>
      <w:r>
        <w:rPr/>
        <w:t>miss subtle vulnerabilities, they excel at catching common security antipatterns quickly. Think of this process as automated pair programming focused</w:t>
      </w:r>
    </w:p>
    <w:p>
      <w:pPr>
        <w:pStyle w:val="BodyText"/>
        <w:spacing w:line="261" w:lineRule="auto"/>
      </w:pPr>
      <w:r>
        <w:rPr/>
        <w:t>specifically</w:t>
      </w:r>
      <w:r>
        <w:rPr>
          <w:spacing w:val="-4"/>
        </w:rPr>
        <w:t> </w:t>
      </w:r>
      <w:r>
        <w:rPr/>
        <w:t>on</w:t>
      </w:r>
      <w:r>
        <w:rPr>
          <w:spacing w:val="-4"/>
        </w:rPr>
        <w:t> </w:t>
      </w:r>
      <w:r>
        <w:rPr/>
        <w:t>security</w:t>
      </w:r>
      <w:r>
        <w:rPr>
          <w:spacing w:val="-4"/>
        </w:rPr>
        <w:t> </w:t>
      </w:r>
      <w:r>
        <w:rPr/>
        <w:t>considerations.</w:t>
      </w:r>
      <w:r>
        <w:rPr>
          <w:spacing w:val="-4"/>
        </w:rPr>
        <w:t> </w:t>
      </w:r>
      <w:r>
        <w:rPr/>
        <w:t>The</w:t>
      </w:r>
      <w:r>
        <w:rPr>
          <w:spacing w:val="-4"/>
        </w:rPr>
        <w:t> </w:t>
      </w:r>
      <w:r>
        <w:rPr/>
        <w:t>key</w:t>
      </w:r>
      <w:r>
        <w:rPr>
          <w:spacing w:val="-4"/>
        </w:rPr>
        <w:t> </w:t>
      </w:r>
      <w:r>
        <w:rPr/>
        <w:t>lies</w:t>
      </w:r>
      <w:r>
        <w:rPr>
          <w:spacing w:val="-4"/>
        </w:rPr>
        <w:t> </w:t>
      </w:r>
      <w:r>
        <w:rPr/>
        <w:t>in</w:t>
      </w:r>
      <w:r>
        <w:rPr>
          <w:spacing w:val="-4"/>
        </w:rPr>
        <w:t> </w:t>
      </w:r>
      <w:r>
        <w:rPr/>
        <w:t>treating</w:t>
      </w:r>
      <w:r>
        <w:rPr>
          <w:spacing w:val="-4"/>
        </w:rPr>
        <w:t> </w:t>
      </w:r>
      <w:r>
        <w:rPr/>
        <w:t>these</w:t>
      </w:r>
      <w:r>
        <w:rPr>
          <w:spacing w:val="-4"/>
        </w:rPr>
        <w:t> </w:t>
      </w:r>
      <w:r>
        <w:rPr/>
        <w:t>AI- generated security reviews as another input to your security assessment process rather than as definitive security clearance.</w:t>
      </w:r>
    </w:p>
    <w:p>
      <w:pPr>
        <w:spacing w:after="0" w:line="261" w:lineRule="auto"/>
        <w:sectPr>
          <w:pgSz w:w="12240" w:h="15840"/>
          <w:pgMar w:top="1380" w:bottom="280" w:left="1420" w:right="1420"/>
        </w:sectPr>
      </w:pPr>
    </w:p>
    <w:p>
      <w:pPr>
        <w:pStyle w:val="Heading3"/>
        <w:spacing w:before="85"/>
      </w:pPr>
      <w:bookmarkStart w:name="Perform a Human Code Review with a Secur" w:id="699"/>
      <w:bookmarkEnd w:id="699"/>
      <w:r>
        <w:rPr>
          <w:b w:val="0"/>
        </w:rPr>
      </w:r>
      <w:r>
        <w:rPr/>
        <w:t>Perform</w:t>
      </w:r>
      <w:r>
        <w:rPr>
          <w:spacing w:val="18"/>
        </w:rPr>
        <w:t> </w:t>
      </w:r>
      <w:r>
        <w:rPr/>
        <w:t>a</w:t>
      </w:r>
      <w:r>
        <w:rPr>
          <w:spacing w:val="19"/>
        </w:rPr>
        <w:t> </w:t>
      </w:r>
      <w:r>
        <w:rPr/>
        <w:t>Human</w:t>
      </w:r>
      <w:r>
        <w:rPr>
          <w:spacing w:val="19"/>
        </w:rPr>
        <w:t> </w:t>
      </w:r>
      <w:r>
        <w:rPr/>
        <w:t>Code</w:t>
      </w:r>
      <w:r>
        <w:rPr>
          <w:spacing w:val="18"/>
        </w:rPr>
        <w:t> </w:t>
      </w:r>
      <w:r>
        <w:rPr/>
        <w:t>Review</w:t>
      </w:r>
      <w:r>
        <w:rPr>
          <w:spacing w:val="19"/>
        </w:rPr>
        <w:t> </w:t>
      </w:r>
      <w:r>
        <w:rPr/>
        <w:t>with</w:t>
      </w:r>
      <w:r>
        <w:rPr>
          <w:spacing w:val="19"/>
        </w:rPr>
        <w:t> </w:t>
      </w:r>
      <w:r>
        <w:rPr/>
        <w:t>a</w:t>
      </w:r>
      <w:r>
        <w:rPr>
          <w:spacing w:val="18"/>
        </w:rPr>
        <w:t> </w:t>
      </w:r>
      <w:r>
        <w:rPr/>
        <w:t>Security</w:t>
      </w:r>
      <w:r>
        <w:rPr>
          <w:spacing w:val="19"/>
        </w:rPr>
        <w:t> </w:t>
      </w:r>
      <w:r>
        <w:rPr>
          <w:spacing w:val="-2"/>
        </w:rPr>
        <w:t>Checklist</w:t>
      </w:r>
    </w:p>
    <w:p>
      <w:pPr>
        <w:pStyle w:val="BodyText"/>
        <w:spacing w:before="175"/>
      </w:pPr>
      <w:r>
        <w:rPr/>
        <w:t>If you’re</w:t>
      </w:r>
      <w:r>
        <w:rPr>
          <w:spacing w:val="-1"/>
        </w:rPr>
        <w:t> </w:t>
      </w:r>
      <w:bookmarkStart w:name="_bookmark572" w:id="700"/>
      <w:bookmarkEnd w:id="700"/>
      <w:r>
        <w:rPr/>
        <w:t>in</w:t>
      </w:r>
      <w:r>
        <w:rPr/>
        <w:t> a team, have a</w:t>
      </w:r>
      <w:r>
        <w:rPr>
          <w:spacing w:val="-1"/>
        </w:rPr>
        <w:t> </w:t>
      </w:r>
      <w:bookmarkStart w:name="_bookmark570" w:id="701"/>
      <w:bookmarkEnd w:id="701"/>
      <w:r>
        <w:rPr/>
        <w:t>checklist</w:t>
      </w:r>
      <w:r>
        <w:rPr/>
        <w:t> for</w:t>
      </w:r>
      <w:r>
        <w:rPr>
          <w:spacing w:val="-1"/>
        </w:rPr>
        <w:t> </w:t>
      </w:r>
      <w:bookmarkStart w:name="_bookmark571" w:id="702"/>
      <w:bookmarkEnd w:id="702"/>
      <w:r>
        <w:rPr/>
        <w:t>reviewing</w:t>
      </w:r>
      <w:r>
        <w:rPr/>
        <w:t> code with an eye </w:t>
      </w:r>
      <w:r>
        <w:rPr>
          <w:spacing w:val="-5"/>
        </w:rPr>
        <w:t>to</w:t>
      </w:r>
    </w:p>
    <w:p>
      <w:pPr>
        <w:pStyle w:val="BodyText"/>
        <w:spacing w:line="261" w:lineRule="auto" w:before="30"/>
      </w:pPr>
      <w:r>
        <w:rPr/>
        <w:t>security.</w:t>
      </w:r>
      <w:r>
        <w:rPr>
          <w:spacing w:val="-6"/>
        </w:rPr>
        <w:t> </w:t>
      </w:r>
      <w:r>
        <w:rPr/>
        <w:t>AI</w:t>
      </w:r>
      <w:r>
        <w:rPr>
          <w:spacing w:val="-6"/>
        </w:rPr>
        <w:t> </w:t>
      </w:r>
      <w:r>
        <w:rPr/>
        <w:t>often</w:t>
      </w:r>
      <w:r>
        <w:rPr>
          <w:spacing w:val="-6"/>
        </w:rPr>
        <w:t> </w:t>
      </w:r>
      <w:r>
        <w:rPr/>
        <w:t>produces</w:t>
      </w:r>
      <w:r>
        <w:rPr>
          <w:spacing w:val="-6"/>
        </w:rPr>
        <w:t> </w:t>
      </w:r>
      <w:r>
        <w:rPr/>
        <w:t>code</w:t>
      </w:r>
      <w:r>
        <w:rPr>
          <w:spacing w:val="-6"/>
        </w:rPr>
        <w:t> </w:t>
      </w:r>
      <w:r>
        <w:rPr/>
        <w:t>that</w:t>
      </w:r>
      <w:r>
        <w:rPr>
          <w:spacing w:val="-6"/>
        </w:rPr>
        <w:t> </w:t>
      </w:r>
      <w:r>
        <w:rPr/>
        <w:t>“works”</w:t>
      </w:r>
      <w:r>
        <w:rPr>
          <w:spacing w:val="-6"/>
        </w:rPr>
        <w:t> </w:t>
      </w:r>
      <w:r>
        <w:rPr/>
        <w:t>for</w:t>
      </w:r>
      <w:r>
        <w:rPr>
          <w:spacing w:val="-6"/>
        </w:rPr>
        <w:t> </w:t>
      </w:r>
      <w:r>
        <w:rPr/>
        <w:t>the</w:t>
      </w:r>
      <w:r>
        <w:rPr>
          <w:spacing w:val="-6"/>
        </w:rPr>
        <w:t> </w:t>
      </w:r>
      <w:r>
        <w:rPr/>
        <w:t>expected</w:t>
      </w:r>
      <w:r>
        <w:rPr>
          <w:spacing w:val="-6"/>
        </w:rPr>
        <w:t> </w:t>
      </w:r>
      <w:r>
        <w:rPr/>
        <w:t>case</w:t>
      </w:r>
      <w:r>
        <w:rPr>
          <w:spacing w:val="-6"/>
        </w:rPr>
        <w:t> </w:t>
      </w:r>
      <w:r>
        <w:rPr/>
        <w:t>but</w:t>
      </w:r>
      <w:r>
        <w:rPr>
          <w:spacing w:val="-6"/>
        </w:rPr>
        <w:t> </w:t>
      </w:r>
      <w:r>
        <w:rPr/>
        <w:t>isn’t hardened to deal with malicious cases. For AI-generated code, be sure to</w:t>
      </w:r>
    </w:p>
    <w:p>
      <w:pPr>
        <w:pStyle w:val="BodyText"/>
        <w:spacing w:line="343" w:lineRule="exact"/>
      </w:pPr>
      <w:r>
        <w:rPr>
          <w:spacing w:val="-2"/>
        </w:rPr>
        <w:t>consider:</w:t>
      </w:r>
    </w:p>
    <w:p>
      <w:pPr>
        <w:pStyle w:val="BodyText"/>
        <w:spacing w:before="255"/>
        <w:ind w:left="1169"/>
      </w:pPr>
      <w:r>
        <w:rPr/>
        <w:pict>
          <v:shape style="position:absolute;margin-left:115.499992pt;margin-top:20.003616pt;width:4.5pt;height:4.5pt;mso-position-horizontal-relative:page;mso-position-vertical-relative:paragraph;z-index:15820288" id="docshape170" coordorigin="2310,400" coordsize="90,90" path="m2361,490l2349,490,2343,489,2310,451,2310,439,2349,400,2361,400,2400,445,2400,451,2361,490xe" filled="true" fillcolor="#000000" stroked="false">
            <v:path arrowok="t"/>
            <v:fill type="solid"/>
            <w10:wrap type="none"/>
          </v:shape>
        </w:pict>
      </w:r>
      <w:r>
        <w:rPr/>
        <w:t>Authentication flows: Are they </w:t>
      </w:r>
      <w:r>
        <w:rPr>
          <w:spacing w:val="-2"/>
        </w:rPr>
        <w:t>solid?</w:t>
      </w:r>
    </w:p>
    <w:p>
      <w:pPr>
        <w:pStyle w:val="BodyText"/>
        <w:spacing w:before="225"/>
        <w:ind w:left="1169"/>
      </w:pPr>
      <w:r>
        <w:rPr/>
        <w:pict>
          <v:shape style="position:absolute;margin-left:115.499992pt;margin-top:18.503614pt;width:4.5pt;height:4.5pt;mso-position-horizontal-relative:page;mso-position-vertical-relative:paragraph;z-index:15820800" id="docshape171" coordorigin="2310,370" coordsize="90,90" path="m2361,460l2349,460,2343,459,2310,421,2310,409,2349,370,2361,370,2400,415,2400,421,2361,460xe" filled="true" fillcolor="#000000" stroked="false">
            <v:path arrowok="t"/>
            <v:fill type="solid"/>
            <w10:wrap type="none"/>
          </v:shape>
        </w:pict>
      </w:r>
      <w:r>
        <w:rPr/>
        <w:t>Any place data enters the system: Are we validating </w:t>
      </w:r>
      <w:r>
        <w:rPr>
          <w:spacing w:val="-2"/>
        </w:rPr>
        <w:t>inputs?</w:t>
      </w:r>
    </w:p>
    <w:p>
      <w:pPr>
        <w:pStyle w:val="BodyText"/>
        <w:spacing w:line="261" w:lineRule="auto" w:before="225"/>
        <w:ind w:left="1169" w:right="258"/>
      </w:pPr>
      <w:r>
        <w:rPr/>
        <w:pict>
          <v:shape style="position:absolute;margin-left:115.499992pt;margin-top:18.503611pt;width:4.5pt;height:4.5pt;mso-position-horizontal-relative:page;mso-position-vertical-relative:paragraph;z-index:15821312" id="docshape172" coordorigin="2310,370" coordsize="90,90" path="m2361,460l2349,460,2343,459,2310,421,2310,409,2349,370,2361,370,2400,415,2400,421,2361,460xe" filled="true" fillcolor="#000000" stroked="false">
            <v:path arrowok="t"/>
            <v:fill type="solid"/>
            <w10:wrap type="none"/>
          </v:shape>
        </w:pict>
      </w:r>
      <w:r>
        <w:rPr/>
        <w:t>Any</w:t>
      </w:r>
      <w:r>
        <w:rPr>
          <w:spacing w:val="-4"/>
        </w:rPr>
        <w:t> </w:t>
      </w:r>
      <w:r>
        <w:rPr/>
        <w:t>place</w:t>
      </w:r>
      <w:r>
        <w:rPr>
          <w:spacing w:val="-4"/>
        </w:rPr>
        <w:t> </w:t>
      </w:r>
      <w:r>
        <w:rPr/>
        <w:t>data</w:t>
      </w:r>
      <w:r>
        <w:rPr>
          <w:spacing w:val="-4"/>
        </w:rPr>
        <w:t> </w:t>
      </w:r>
      <w:r>
        <w:rPr/>
        <w:t>leaves</w:t>
      </w:r>
      <w:r>
        <w:rPr>
          <w:spacing w:val="-4"/>
        </w:rPr>
        <w:t> </w:t>
      </w:r>
      <w:r>
        <w:rPr/>
        <w:t>the</w:t>
      </w:r>
      <w:r>
        <w:rPr>
          <w:spacing w:val="-4"/>
        </w:rPr>
        <w:t> </w:t>
      </w:r>
      <w:r>
        <w:rPr/>
        <w:t>system:</w:t>
      </w:r>
      <w:r>
        <w:rPr>
          <w:spacing w:val="-4"/>
        </w:rPr>
        <w:t> </w:t>
      </w:r>
      <w:r>
        <w:rPr/>
        <w:t>Are</w:t>
      </w:r>
      <w:r>
        <w:rPr>
          <w:spacing w:val="-4"/>
        </w:rPr>
        <w:t> </w:t>
      </w:r>
      <w:r>
        <w:rPr/>
        <w:t>we</w:t>
      </w:r>
      <w:r>
        <w:rPr>
          <w:spacing w:val="-4"/>
        </w:rPr>
        <w:t> </w:t>
      </w:r>
      <w:r>
        <w:rPr/>
        <w:t>sanitizing</w:t>
      </w:r>
      <w:r>
        <w:rPr>
          <w:spacing w:val="-4"/>
        </w:rPr>
        <w:t> </w:t>
      </w:r>
      <w:r>
        <w:rPr/>
        <w:t>outputs?</w:t>
      </w:r>
      <w:r>
        <w:rPr>
          <w:spacing w:val="-4"/>
        </w:rPr>
        <w:t> </w:t>
      </w:r>
      <w:r>
        <w:rPr/>
        <w:t>Are we protecting sensitive data?</w:t>
      </w:r>
    </w:p>
    <w:p>
      <w:pPr>
        <w:pStyle w:val="BodyText"/>
        <w:spacing w:line="261" w:lineRule="auto" w:before="193"/>
        <w:ind w:left="1169"/>
      </w:pPr>
      <w:r>
        <w:rPr/>
        <w:pict>
          <v:shape style="position:absolute;margin-left:115.499992pt;margin-top:16.903639pt;width:4.5pt;height:4.5pt;mso-position-horizontal-relative:page;mso-position-vertical-relative:paragraph;z-index:15821824" id="docshape173" coordorigin="2310,338" coordsize="90,90" path="m2361,428l2349,428,2343,427,2310,389,2310,377,2349,338,2361,338,2400,383,2400,389,2361,428xe" filled="true" fillcolor="#000000" stroked="false">
            <v:path arrowok="t"/>
            <v:fill type="solid"/>
            <w10:wrap type="none"/>
          </v:shape>
        </w:pict>
      </w:r>
      <w:r>
        <w:rPr/>
        <w:t>Use</w:t>
      </w:r>
      <w:r>
        <w:rPr>
          <w:spacing w:val="-4"/>
        </w:rPr>
        <w:t> </w:t>
      </w:r>
      <w:r>
        <w:rPr/>
        <w:t>of</w:t>
      </w:r>
      <w:r>
        <w:rPr>
          <w:spacing w:val="-4"/>
        </w:rPr>
        <w:t> </w:t>
      </w:r>
      <w:r>
        <w:rPr/>
        <w:t>external</w:t>
      </w:r>
      <w:r>
        <w:rPr>
          <w:spacing w:val="-4"/>
        </w:rPr>
        <w:t> </w:t>
      </w:r>
      <w:r>
        <w:rPr/>
        <w:t>APIs:</w:t>
      </w:r>
      <w:r>
        <w:rPr>
          <w:spacing w:val="-4"/>
        </w:rPr>
        <w:t> </w:t>
      </w:r>
      <w:r>
        <w:rPr/>
        <w:t>Are</w:t>
      </w:r>
      <w:r>
        <w:rPr>
          <w:spacing w:val="-4"/>
        </w:rPr>
        <w:t> </w:t>
      </w:r>
      <w:r>
        <w:rPr/>
        <w:t>we</w:t>
      </w:r>
      <w:r>
        <w:rPr>
          <w:spacing w:val="-4"/>
        </w:rPr>
        <w:t> </w:t>
      </w:r>
      <w:r>
        <w:rPr/>
        <w:t>handling</w:t>
      </w:r>
      <w:r>
        <w:rPr>
          <w:spacing w:val="-4"/>
        </w:rPr>
        <w:t> </w:t>
      </w:r>
      <w:r>
        <w:rPr/>
        <w:t>failures?</w:t>
      </w:r>
      <w:r>
        <w:rPr>
          <w:spacing w:val="-4"/>
        </w:rPr>
        <w:t> </w:t>
      </w:r>
      <w:r>
        <w:rPr/>
        <w:t>Are</w:t>
      </w:r>
      <w:r>
        <w:rPr>
          <w:spacing w:val="-4"/>
        </w:rPr>
        <w:t> </w:t>
      </w:r>
      <w:r>
        <w:rPr/>
        <w:t>we</w:t>
      </w:r>
      <w:r>
        <w:rPr>
          <w:spacing w:val="-4"/>
        </w:rPr>
        <w:t> </w:t>
      </w:r>
      <w:r>
        <w:rPr/>
        <w:t>exposing </w:t>
      </w:r>
      <w:r>
        <w:rPr>
          <w:spacing w:val="-2"/>
        </w:rPr>
        <w:t>keys?</w:t>
      </w:r>
    </w:p>
    <w:p>
      <w:pPr>
        <w:pStyle w:val="BodyText"/>
        <w:spacing w:line="261" w:lineRule="auto" w:before="193"/>
        <w:ind w:left="1169"/>
      </w:pPr>
      <w:r>
        <w:rPr/>
        <w:pict>
          <v:shape style="position:absolute;margin-left:115.499992pt;margin-top:16.903635pt;width:4.5pt;height:4.5pt;mso-position-horizontal-relative:page;mso-position-vertical-relative:paragraph;z-index:15822336" id="docshape174" coordorigin="2310,338" coordsize="90,90" path="m2361,428l2349,428,2343,427,2310,389,2310,377,2349,338,2361,338,2400,383,2400,389,2361,428xe" filled="true" fillcolor="#000000" stroked="false">
            <v:path arrowok="t"/>
            <v:fill type="solid"/>
            <w10:wrap type="none"/>
          </v:shape>
        </w:pict>
      </w:r>
      <w:r>
        <w:rPr/>
        <w:t>Database</w:t>
      </w:r>
      <w:r>
        <w:rPr>
          <w:spacing w:val="-5"/>
        </w:rPr>
        <w:t> </w:t>
      </w:r>
      <w:r>
        <w:rPr/>
        <w:t>access:</w:t>
      </w:r>
      <w:r>
        <w:rPr>
          <w:spacing w:val="-5"/>
        </w:rPr>
        <w:t> </w:t>
      </w:r>
      <w:r>
        <w:rPr/>
        <w:t>Are</w:t>
      </w:r>
      <w:r>
        <w:rPr>
          <w:spacing w:val="-5"/>
        </w:rPr>
        <w:t> </w:t>
      </w:r>
      <w:r>
        <w:rPr/>
        <w:t>we</w:t>
      </w:r>
      <w:r>
        <w:rPr>
          <w:spacing w:val="-5"/>
        </w:rPr>
        <w:t> </w:t>
      </w:r>
      <w:r>
        <w:rPr/>
        <w:t>using</w:t>
      </w:r>
      <w:r>
        <w:rPr>
          <w:spacing w:val="-5"/>
        </w:rPr>
        <w:t> </w:t>
      </w:r>
      <w:r>
        <w:rPr/>
        <w:t>ORMs</w:t>
      </w:r>
      <w:r>
        <w:rPr>
          <w:spacing w:val="-5"/>
        </w:rPr>
        <w:t> </w:t>
      </w:r>
      <w:r>
        <w:rPr/>
        <w:t>safely?</w:t>
      </w:r>
      <w:r>
        <w:rPr>
          <w:spacing w:val="-5"/>
        </w:rPr>
        <w:t> </w:t>
      </w:r>
      <w:r>
        <w:rPr/>
        <w:t>Are</w:t>
      </w:r>
      <w:r>
        <w:rPr>
          <w:spacing w:val="-5"/>
        </w:rPr>
        <w:t> </w:t>
      </w:r>
      <w:r>
        <w:rPr/>
        <w:t>we</w:t>
      </w:r>
      <w:r>
        <w:rPr>
          <w:spacing w:val="-5"/>
        </w:rPr>
        <w:t> </w:t>
      </w:r>
      <w:r>
        <w:rPr/>
        <w:t>using parameterized queries?</w:t>
      </w:r>
    </w:p>
    <w:p>
      <w:pPr>
        <w:pStyle w:val="BodyText"/>
        <w:spacing w:line="261" w:lineRule="auto" w:before="193"/>
        <w:ind w:left="1169"/>
      </w:pPr>
      <w:r>
        <w:rPr/>
        <w:pict>
          <v:shape style="position:absolute;margin-left:115.499992pt;margin-top:16.903631pt;width:4.5pt;height:4.5pt;mso-position-horizontal-relative:page;mso-position-vertical-relative:paragraph;z-index:15822848" id="docshape175" coordorigin="2310,338" coordsize="90,90" path="m2361,428l2349,428,2343,427,2310,389,2310,377,2349,338,2361,338,2400,383,2400,389,2361,428xe" filled="true" fillcolor="#000000" stroked="false">
            <v:path arrowok="t"/>
            <v:fill type="solid"/>
            <w10:wrap type="none"/>
          </v:shape>
        </w:pict>
      </w:r>
      <w:r>
        <w:rPr/>
        <w:t>Memory</w:t>
      </w:r>
      <w:r>
        <w:rPr>
          <w:spacing w:val="-4"/>
        </w:rPr>
        <w:t> </w:t>
      </w:r>
      <w:r>
        <w:rPr/>
        <w:t>management</w:t>
      </w:r>
      <w:r>
        <w:rPr>
          <w:spacing w:val="-4"/>
        </w:rPr>
        <w:t> </w:t>
      </w:r>
      <w:r>
        <w:rPr/>
        <w:t>in</w:t>
      </w:r>
      <w:r>
        <w:rPr>
          <w:spacing w:val="-4"/>
        </w:rPr>
        <w:t> </w:t>
      </w:r>
      <w:r>
        <w:rPr/>
        <w:t>low-level</w:t>
      </w:r>
      <w:r>
        <w:rPr>
          <w:spacing w:val="-4"/>
        </w:rPr>
        <w:t> </w:t>
      </w:r>
      <w:r>
        <w:rPr/>
        <w:t>code:</w:t>
      </w:r>
      <w:r>
        <w:rPr>
          <w:spacing w:val="-4"/>
        </w:rPr>
        <w:t> </w:t>
      </w:r>
      <w:r>
        <w:rPr/>
        <w:t>If</w:t>
      </w:r>
      <w:r>
        <w:rPr>
          <w:spacing w:val="-4"/>
        </w:rPr>
        <w:t> </w:t>
      </w:r>
      <w:r>
        <w:rPr/>
        <w:t>AI</w:t>
      </w:r>
      <w:r>
        <w:rPr>
          <w:spacing w:val="-4"/>
        </w:rPr>
        <w:t> </w:t>
      </w:r>
      <w:r>
        <w:rPr/>
        <w:t>is</w:t>
      </w:r>
      <w:r>
        <w:rPr>
          <w:spacing w:val="-4"/>
        </w:rPr>
        <w:t> </w:t>
      </w:r>
      <w:r>
        <w:rPr/>
        <w:t>writing</w:t>
      </w:r>
      <w:r>
        <w:rPr>
          <w:spacing w:val="-4"/>
        </w:rPr>
        <w:t> </w:t>
      </w:r>
      <w:r>
        <w:rPr/>
        <w:t>C/C++</w:t>
      </w:r>
      <w:r>
        <w:rPr>
          <w:spacing w:val="-4"/>
        </w:rPr>
        <w:t> </w:t>
      </w:r>
      <w:r>
        <w:rPr/>
        <w:t>or Rust, are there overflows? Is there any misuse?</w:t>
      </w:r>
    </w:p>
    <w:p>
      <w:pPr>
        <w:pStyle w:val="BodyText"/>
        <w:ind w:left="0"/>
        <w:rPr>
          <w:sz w:val="39"/>
        </w:rPr>
      </w:pPr>
    </w:p>
    <w:p>
      <w:pPr>
        <w:pStyle w:val="Heading3"/>
      </w:pPr>
      <w:bookmarkStart w:name="Penetration Testing and Fuzzing" w:id="703"/>
      <w:bookmarkEnd w:id="703"/>
      <w:r>
        <w:rPr>
          <w:b w:val="0"/>
        </w:rPr>
      </w:r>
      <w:r>
        <w:rPr/>
        <w:t>Penetration</w:t>
      </w:r>
      <w:r>
        <w:rPr>
          <w:spacing w:val="17"/>
        </w:rPr>
        <w:t> </w:t>
      </w:r>
      <w:r>
        <w:rPr/>
        <w:t>Testing</w:t>
      </w:r>
      <w:r>
        <w:rPr>
          <w:spacing w:val="17"/>
        </w:rPr>
        <w:t> </w:t>
      </w:r>
      <w:r>
        <w:rPr/>
        <w:t>and</w:t>
      </w:r>
      <w:r>
        <w:rPr>
          <w:spacing w:val="17"/>
        </w:rPr>
        <w:t> </w:t>
      </w:r>
      <w:r>
        <w:rPr>
          <w:spacing w:val="-2"/>
        </w:rPr>
        <w:t>Fuzzing</w:t>
      </w:r>
    </w:p>
    <w:p>
      <w:pPr>
        <w:pStyle w:val="BodyText"/>
        <w:spacing w:line="261" w:lineRule="auto" w:before="175"/>
        <w:ind w:right="163"/>
      </w:pPr>
      <w:r>
        <w:rPr/>
        <w:t>Use</w:t>
      </w:r>
      <w:r>
        <w:rPr>
          <w:spacing w:val="-4"/>
        </w:rPr>
        <w:t> </w:t>
      </w:r>
      <w:r>
        <w:rPr/>
        <w:t>dynamic</w:t>
      </w:r>
      <w:r>
        <w:rPr>
          <w:spacing w:val="-4"/>
        </w:rPr>
        <w:t> </w:t>
      </w:r>
      <w:r>
        <w:rPr/>
        <w:t>approaches.</w:t>
      </w:r>
      <w:r>
        <w:rPr>
          <w:spacing w:val="-4"/>
        </w:rPr>
        <w:t> </w:t>
      </w:r>
      <w:bookmarkStart w:name="_bookmark574" w:id="704"/>
      <w:bookmarkEnd w:id="704"/>
      <w:r>
        <w:rPr/>
        <w:t>For</w:t>
      </w:r>
      <w:r>
        <w:rPr>
          <w:spacing w:val="-4"/>
        </w:rPr>
        <w:t> </w:t>
      </w:r>
      <w:r>
        <w:rPr/>
        <w:t>fuzz</w:t>
      </w:r>
      <w:r>
        <w:rPr>
          <w:spacing w:val="-4"/>
        </w:rPr>
        <w:t> </w:t>
      </w:r>
      <w:r>
        <w:rPr/>
        <w:t>testing,</w:t>
      </w:r>
      <w:r>
        <w:rPr>
          <w:spacing w:val="-4"/>
        </w:rPr>
        <w:t> </w:t>
      </w:r>
      <w:r>
        <w:rPr/>
        <w:t>feed</w:t>
      </w:r>
      <w:r>
        <w:rPr>
          <w:spacing w:val="-4"/>
        </w:rPr>
        <w:t> </w:t>
      </w:r>
      <w:r>
        <w:rPr/>
        <w:t>random</w:t>
      </w:r>
      <w:r>
        <w:rPr>
          <w:spacing w:val="-4"/>
        </w:rPr>
        <w:t> </w:t>
      </w:r>
      <w:r>
        <w:rPr/>
        <w:t>or</w:t>
      </w:r>
      <w:r>
        <w:rPr>
          <w:spacing w:val="-4"/>
        </w:rPr>
        <w:t> </w:t>
      </w:r>
      <w:r>
        <w:rPr/>
        <w:t>specially</w:t>
      </w:r>
      <w:r>
        <w:rPr>
          <w:spacing w:val="-4"/>
        </w:rPr>
        <w:t> </w:t>
      </w:r>
      <w:r>
        <w:rPr/>
        <w:t>crafted inputs into your functions or endpoints to see if they break or do weird </w:t>
      </w:r>
      <w:bookmarkStart w:name="_bookmark573" w:id="705"/>
      <w:bookmarkEnd w:id="705"/>
      <w:r>
        <w:rPr/>
        <w:t>things.</w:t>
      </w:r>
      <w:r>
        <w:rPr/>
        <w:t> AI can help generate fuzz cases, or you can use </w:t>
      </w:r>
      <w:hyperlink r:id="rId96">
        <w:r>
          <w:rPr>
            <w:color w:val="8E0012"/>
          </w:rPr>
          <w:t>existing fuzz tools</w:t>
        </w:r>
      </w:hyperlink>
      <w:r>
        <w:rPr/>
        <w:t>, such as </w:t>
      </w:r>
      <w:hyperlink r:id="rId97">
        <w:r>
          <w:rPr>
            <w:color w:val="8E0012"/>
          </w:rPr>
          <w:t>OSS Fuzz by Google</w:t>
        </w:r>
      </w:hyperlink>
      <w:r>
        <w:rPr/>
        <w:t>.</w:t>
      </w:r>
    </w:p>
    <w:p>
      <w:pPr>
        <w:pStyle w:val="BodyText"/>
        <w:spacing w:line="261" w:lineRule="auto" w:before="146"/>
        <w:ind w:right="258"/>
      </w:pPr>
      <w:r>
        <w:rPr/>
        <w:t>Running penetration-testing tools like OWASP’s ZAP </w:t>
      </w:r>
      <w:bookmarkStart w:name="_bookmark576" w:id="706"/>
      <w:bookmarkEnd w:id="706"/>
      <w:r>
        <w:rPr/>
        <w:t>against</w:t>
      </w:r>
      <w:r>
        <w:rPr/>
        <w:t> </w:t>
      </w:r>
      <w:bookmarkStart w:name="_bookmark575" w:id="707"/>
      <w:bookmarkEnd w:id="707"/>
      <w:r>
        <w:rPr/>
        <w:t>your</w:t>
      </w:r>
      <w:r>
        <w:rPr/>
        <w:t> AI- made web app can automate scanning for things like XSS and SQL injection</w:t>
      </w:r>
      <w:r>
        <w:rPr>
          <w:spacing w:val="-4"/>
        </w:rPr>
        <w:t> </w:t>
      </w:r>
      <w:r>
        <w:rPr/>
        <w:t>vulnerabilities.</w:t>
      </w:r>
      <w:r>
        <w:rPr>
          <w:spacing w:val="-4"/>
        </w:rPr>
        <w:t> </w:t>
      </w:r>
      <w:r>
        <w:rPr/>
        <w:t>For</w:t>
      </w:r>
      <w:r>
        <w:rPr>
          <w:spacing w:val="-4"/>
        </w:rPr>
        <w:t> </w:t>
      </w:r>
      <w:r>
        <w:rPr/>
        <w:t>example,</w:t>
      </w:r>
      <w:r>
        <w:rPr>
          <w:spacing w:val="-4"/>
        </w:rPr>
        <w:t> </w:t>
      </w:r>
      <w:r>
        <w:rPr/>
        <w:t>ZAP</w:t>
      </w:r>
      <w:r>
        <w:rPr>
          <w:spacing w:val="-4"/>
        </w:rPr>
        <w:t> </w:t>
      </w:r>
      <w:r>
        <w:rPr/>
        <w:t>might</w:t>
      </w:r>
      <w:r>
        <w:rPr>
          <w:spacing w:val="-4"/>
        </w:rPr>
        <w:t> </w:t>
      </w:r>
      <w:r>
        <w:rPr/>
        <w:t>attempt</w:t>
      </w:r>
      <w:r>
        <w:rPr>
          <w:spacing w:val="-4"/>
        </w:rPr>
        <w:t> </w:t>
      </w:r>
      <w:r>
        <w:rPr/>
        <w:t>to</w:t>
      </w:r>
      <w:r>
        <w:rPr>
          <w:spacing w:val="-4"/>
        </w:rPr>
        <w:t> </w:t>
      </w:r>
      <w:r>
        <w:rPr/>
        <w:t>inject</w:t>
      </w:r>
      <w:r>
        <w:rPr>
          <w:spacing w:val="-4"/>
        </w:rPr>
        <w:t> </w:t>
      </w:r>
      <w:r>
        <w:rPr/>
        <w:t>a</w:t>
      </w:r>
      <w:r>
        <w:rPr>
          <w:spacing w:val="-4"/>
        </w:rPr>
        <w:t> </w:t>
      </w:r>
      <w:r>
        <w:rPr/>
        <w:t>script and get it reflected, and detect that a certain input isn’t sanitized.</w:t>
      </w:r>
    </w:p>
    <w:p>
      <w:pPr>
        <w:pStyle w:val="BodyText"/>
        <w:spacing w:before="146"/>
      </w:pPr>
      <w:r>
        <w:rPr/>
        <w:t>If you’re building an API, tools like Postman</w:t>
      </w:r>
      <w:r>
        <w:rPr>
          <w:spacing w:val="-1"/>
        </w:rPr>
        <w:t> </w:t>
      </w:r>
      <w:bookmarkStart w:name="_bookmark577" w:id="708"/>
      <w:bookmarkEnd w:id="708"/>
      <w:r>
        <w:rPr/>
        <w:t>or</w:t>
      </w:r>
      <w:r>
        <w:rPr/>
        <w:t> custom scripts can </w:t>
      </w:r>
      <w:r>
        <w:rPr>
          <w:spacing w:val="-5"/>
        </w:rPr>
        <w:t>try</w:t>
      </w:r>
    </w:p>
    <w:p>
      <w:pPr>
        <w:pStyle w:val="BodyText"/>
        <w:spacing w:line="261" w:lineRule="auto" w:before="30"/>
      </w:pPr>
      <w:r>
        <w:rPr/>
        <w:t>sending</w:t>
      </w:r>
      <w:r>
        <w:rPr>
          <w:spacing w:val="-3"/>
        </w:rPr>
        <w:t> </w:t>
      </w:r>
      <w:r>
        <w:rPr/>
        <w:t>ill-formed</w:t>
      </w:r>
      <w:r>
        <w:rPr>
          <w:spacing w:val="-3"/>
        </w:rPr>
        <w:t> </w:t>
      </w:r>
      <w:r>
        <w:rPr/>
        <w:t>data</w:t>
      </w:r>
      <w:r>
        <w:rPr>
          <w:spacing w:val="-3"/>
        </w:rPr>
        <w:t> </w:t>
      </w:r>
      <w:r>
        <w:rPr/>
        <w:t>to</w:t>
      </w:r>
      <w:r>
        <w:rPr>
          <w:spacing w:val="-3"/>
        </w:rPr>
        <w:t> </w:t>
      </w:r>
      <w:r>
        <w:rPr/>
        <w:t>see</w:t>
      </w:r>
      <w:r>
        <w:rPr>
          <w:spacing w:val="-3"/>
        </w:rPr>
        <w:t> </w:t>
      </w:r>
      <w:r>
        <w:rPr/>
        <w:t>how</w:t>
      </w:r>
      <w:r>
        <w:rPr>
          <w:spacing w:val="-3"/>
        </w:rPr>
        <w:t> </w:t>
      </w:r>
      <w:r>
        <w:rPr/>
        <w:t>the</w:t>
      </w:r>
      <w:r>
        <w:rPr>
          <w:spacing w:val="-3"/>
        </w:rPr>
        <w:t> </w:t>
      </w:r>
      <w:r>
        <w:rPr/>
        <w:t>system</w:t>
      </w:r>
      <w:r>
        <w:rPr>
          <w:spacing w:val="-3"/>
        </w:rPr>
        <w:t> </w:t>
      </w:r>
      <w:r>
        <w:rPr/>
        <w:t>behaves:</w:t>
      </w:r>
      <w:r>
        <w:rPr>
          <w:spacing w:val="-3"/>
        </w:rPr>
        <w:t> </w:t>
      </w:r>
      <w:r>
        <w:rPr/>
        <w:t>does</w:t>
      </w:r>
      <w:r>
        <w:rPr>
          <w:spacing w:val="-3"/>
        </w:rPr>
        <w:t> </w:t>
      </w:r>
      <w:r>
        <w:rPr/>
        <w:t>it</w:t>
      </w:r>
      <w:r>
        <w:rPr>
          <w:spacing w:val="-3"/>
        </w:rPr>
        <w:t> </w:t>
      </w:r>
      <w:r>
        <w:rPr/>
        <w:t>throw</w:t>
      </w:r>
      <w:r>
        <w:rPr>
          <w:spacing w:val="-3"/>
        </w:rPr>
        <w:t> </w:t>
      </w:r>
      <w:r>
        <w:rPr/>
        <w:t>a</w:t>
      </w:r>
      <w:r>
        <w:rPr>
          <w:spacing w:val="-3"/>
        </w:rPr>
        <w:t> </w:t>
      </w:r>
      <w:r>
        <w:rPr/>
        <w:t>500 error or handle errors gracefully?</w:t>
      </w:r>
    </w:p>
    <w:p>
      <w:pPr>
        <w:spacing w:after="0" w:line="261" w:lineRule="auto"/>
        <w:sectPr>
          <w:pgSz w:w="12240" w:h="15840"/>
          <w:pgMar w:top="1360" w:bottom="280" w:left="1420" w:right="1420"/>
        </w:sectPr>
      </w:pPr>
    </w:p>
    <w:p>
      <w:pPr>
        <w:pStyle w:val="Heading3"/>
        <w:spacing w:before="85"/>
      </w:pPr>
      <w:bookmarkStart w:name="Add Security-Focused Unit Tests" w:id="709"/>
      <w:bookmarkEnd w:id="709"/>
      <w:r>
        <w:rPr>
          <w:b w:val="0"/>
        </w:rPr>
      </w:r>
      <w:r>
        <w:rPr/>
        <w:t>Add</w:t>
      </w:r>
      <w:r>
        <w:rPr>
          <w:spacing w:val="29"/>
        </w:rPr>
        <w:t> </w:t>
      </w:r>
      <w:r>
        <w:rPr/>
        <w:t>Security-Focused</w:t>
      </w:r>
      <w:r>
        <w:rPr>
          <w:spacing w:val="29"/>
        </w:rPr>
        <w:t> </w:t>
      </w:r>
      <w:r>
        <w:rPr/>
        <w:t>Unit</w:t>
      </w:r>
      <w:r>
        <w:rPr>
          <w:spacing w:val="29"/>
        </w:rPr>
        <w:t> </w:t>
      </w:r>
      <w:r>
        <w:rPr>
          <w:spacing w:val="-2"/>
        </w:rPr>
        <w:t>Tests</w:t>
      </w:r>
    </w:p>
    <w:p>
      <w:pPr>
        <w:pStyle w:val="BodyText"/>
        <w:spacing w:line="261" w:lineRule="auto" w:before="175"/>
      </w:pPr>
      <w:r>
        <w:rPr/>
        <w:t>For</w:t>
      </w:r>
      <w:r>
        <w:rPr>
          <w:spacing w:val="-4"/>
        </w:rPr>
        <w:t> </w:t>
      </w:r>
      <w:r>
        <w:rPr/>
        <w:t>critical</w:t>
      </w:r>
      <w:r>
        <w:rPr>
          <w:spacing w:val="-4"/>
        </w:rPr>
        <w:t> </w:t>
      </w:r>
      <w:r>
        <w:rPr/>
        <w:t>pieces</w:t>
      </w:r>
      <w:r>
        <w:rPr>
          <w:spacing w:val="-4"/>
        </w:rPr>
        <w:t> </w:t>
      </w:r>
      <w:r>
        <w:rPr/>
        <w:t>of</w:t>
      </w:r>
      <w:r>
        <w:rPr>
          <w:spacing w:val="-4"/>
        </w:rPr>
        <w:t> </w:t>
      </w:r>
      <w:r>
        <w:rPr/>
        <w:t>code,</w:t>
      </w:r>
      <w:r>
        <w:rPr>
          <w:spacing w:val="-4"/>
        </w:rPr>
        <w:t> </w:t>
      </w:r>
      <w:r>
        <w:rPr/>
        <w:t>write</w:t>
      </w:r>
      <w:r>
        <w:rPr>
          <w:spacing w:val="-4"/>
        </w:rPr>
        <w:t> </w:t>
      </w:r>
      <w:r>
        <w:rPr/>
        <w:t>tests</w:t>
      </w:r>
      <w:r>
        <w:rPr>
          <w:spacing w:val="-4"/>
        </w:rPr>
        <w:t> </w:t>
      </w:r>
      <w:r>
        <w:rPr/>
        <w:t>that</w:t>
      </w:r>
      <w:r>
        <w:rPr>
          <w:spacing w:val="-4"/>
        </w:rPr>
        <w:t> </w:t>
      </w:r>
      <w:r>
        <w:rPr/>
        <w:t>assert</w:t>
      </w:r>
      <w:r>
        <w:rPr>
          <w:spacing w:val="-4"/>
        </w:rPr>
        <w:t> </w:t>
      </w:r>
      <w:r>
        <w:rPr/>
        <w:t>security</w:t>
      </w:r>
      <w:r>
        <w:rPr>
          <w:spacing w:val="-4"/>
        </w:rPr>
        <w:t> </w:t>
      </w:r>
      <w:bookmarkStart w:name="_bookmark578" w:id="710"/>
      <w:bookmarkEnd w:id="710"/>
      <w:r>
        <w:rPr/>
        <w:t>properties.</w:t>
      </w:r>
      <w:r>
        <w:rPr>
          <w:spacing w:val="-5"/>
        </w:rPr>
        <w:t> </w:t>
      </w:r>
      <w:r>
        <w:rPr/>
        <w:t>For instance, you might test that your login rate limiter triggers after X bad</w:t>
      </w:r>
    </w:p>
    <w:p>
      <w:pPr>
        <w:pStyle w:val="BodyText"/>
        <w:spacing w:line="259" w:lineRule="auto" w:before="13"/>
      </w:pPr>
      <w:r>
        <w:rPr>
          <w:w w:val="90"/>
        </w:rPr>
        <w:t>attempts, or that certain inputs (like </w:t>
      </w:r>
      <w:r>
        <w:rPr>
          <w:rFonts w:ascii="Lucida Console"/>
          <w:w w:val="90"/>
          <w:sz w:val="32"/>
        </w:rPr>
        <w:t>"&lt;script&gt;alert(1)&lt;/script&gt;"</w:t>
      </w:r>
      <w:r>
        <w:rPr>
          <w:w w:val="90"/>
        </w:rPr>
        <w:t>)</w:t>
      </w:r>
      <w:r>
        <w:rPr>
          <w:spacing w:val="80"/>
        </w:rPr>
        <w:t> </w:t>
      </w:r>
      <w:r>
        <w:rPr/>
        <w:t>come out escaped in the response. To test that unauthorized users cannot</w:t>
      </w:r>
    </w:p>
    <w:p>
      <w:pPr>
        <w:pStyle w:val="BodyText"/>
        <w:spacing w:line="261" w:lineRule="auto" w:before="2"/>
      </w:pPr>
      <w:r>
        <w:rPr/>
        <w:t>access</w:t>
      </w:r>
      <w:r>
        <w:rPr>
          <w:spacing w:val="-5"/>
        </w:rPr>
        <w:t> </w:t>
      </w:r>
      <w:r>
        <w:rPr/>
        <w:t>a</w:t>
      </w:r>
      <w:r>
        <w:rPr>
          <w:spacing w:val="-5"/>
        </w:rPr>
        <w:t> </w:t>
      </w:r>
      <w:r>
        <w:rPr/>
        <w:t>protected</w:t>
      </w:r>
      <w:r>
        <w:rPr>
          <w:spacing w:val="-5"/>
        </w:rPr>
        <w:t> </w:t>
      </w:r>
      <w:r>
        <w:rPr/>
        <w:t>resource,</w:t>
      </w:r>
      <w:r>
        <w:rPr>
          <w:spacing w:val="-5"/>
        </w:rPr>
        <w:t> </w:t>
      </w:r>
      <w:r>
        <w:rPr/>
        <w:t>simulate</w:t>
      </w:r>
      <w:r>
        <w:rPr>
          <w:spacing w:val="-5"/>
        </w:rPr>
        <w:t> </w:t>
      </w:r>
      <w:r>
        <w:rPr/>
        <w:t>both</w:t>
      </w:r>
      <w:r>
        <w:rPr>
          <w:spacing w:val="-5"/>
        </w:rPr>
        <w:t> </w:t>
      </w:r>
      <w:r>
        <w:rPr/>
        <w:t>authorized</w:t>
      </w:r>
      <w:r>
        <w:rPr>
          <w:spacing w:val="-5"/>
        </w:rPr>
        <w:t> </w:t>
      </w:r>
      <w:r>
        <w:rPr/>
        <w:t>and</w:t>
      </w:r>
      <w:r>
        <w:rPr>
          <w:spacing w:val="-5"/>
        </w:rPr>
        <w:t> </w:t>
      </w:r>
      <w:r>
        <w:rPr/>
        <w:t>unauthorized</w:t>
      </w:r>
      <w:r>
        <w:rPr>
          <w:spacing w:val="-5"/>
        </w:rPr>
        <w:t> </w:t>
      </w:r>
      <w:r>
        <w:rPr/>
        <w:t>calls and ensure the app behaves correctly.</w:t>
      </w:r>
    </w:p>
    <w:p>
      <w:pPr>
        <w:pStyle w:val="BodyText"/>
        <w:spacing w:before="148"/>
      </w:pPr>
      <w:r>
        <w:rPr/>
        <w:t>You</w:t>
      </w:r>
      <w:r>
        <w:rPr>
          <w:spacing w:val="-4"/>
        </w:rPr>
        <w:t> </w:t>
      </w:r>
      <w:r>
        <w:rPr/>
        <w:t>can</w:t>
      </w:r>
      <w:r>
        <w:rPr>
          <w:spacing w:val="-3"/>
        </w:rPr>
        <w:t> </w:t>
      </w:r>
      <w:r>
        <w:rPr/>
        <w:t>ask</w:t>
      </w:r>
      <w:r>
        <w:rPr>
          <w:spacing w:val="-4"/>
        </w:rPr>
        <w:t> </w:t>
      </w:r>
      <w:r>
        <w:rPr/>
        <w:t>the</w:t>
      </w:r>
      <w:r>
        <w:rPr>
          <w:spacing w:val="-3"/>
        </w:rPr>
        <w:t> </w:t>
      </w:r>
      <w:r>
        <w:rPr/>
        <w:t>AI</w:t>
      </w:r>
      <w:r>
        <w:rPr>
          <w:spacing w:val="-4"/>
        </w:rPr>
        <w:t> </w:t>
      </w:r>
      <w:r>
        <w:rPr/>
        <w:t>to</w:t>
      </w:r>
      <w:r>
        <w:rPr>
          <w:spacing w:val="-3"/>
        </w:rPr>
        <w:t> </w:t>
      </w:r>
      <w:r>
        <w:rPr/>
        <w:t>help</w:t>
      </w:r>
      <w:r>
        <w:rPr>
          <w:spacing w:val="-4"/>
        </w:rPr>
        <w:t> </w:t>
      </w:r>
      <w:r>
        <w:rPr/>
        <w:t>generate</w:t>
      </w:r>
      <w:r>
        <w:rPr>
          <w:spacing w:val="-3"/>
        </w:rPr>
        <w:t> </w:t>
      </w:r>
      <w:r>
        <w:rPr/>
        <w:t>these</w:t>
      </w:r>
      <w:r>
        <w:rPr>
          <w:spacing w:val="-3"/>
        </w:rPr>
        <w:t> </w:t>
      </w:r>
      <w:r>
        <w:rPr>
          <w:spacing w:val="-2"/>
        </w:rPr>
        <w:t>tests:</w:t>
      </w:r>
    </w:p>
    <w:p>
      <w:pPr>
        <w:spacing w:line="249" w:lineRule="auto" w:before="255"/>
        <w:ind w:left="269" w:right="0" w:firstLine="0"/>
        <w:jc w:val="left"/>
        <w:rPr>
          <w:i/>
          <w:sz w:val="30"/>
        </w:rPr>
      </w:pPr>
      <w:r>
        <w:rPr>
          <w:i/>
          <w:sz w:val="30"/>
        </w:rPr>
        <w:t>Write</w:t>
      </w:r>
      <w:r>
        <w:rPr>
          <w:i/>
          <w:spacing w:val="-6"/>
          <w:sz w:val="30"/>
        </w:rPr>
        <w:t> </w:t>
      </w:r>
      <w:r>
        <w:rPr>
          <w:i/>
          <w:sz w:val="30"/>
        </w:rPr>
        <w:t>tests</w:t>
      </w:r>
      <w:r>
        <w:rPr>
          <w:i/>
          <w:spacing w:val="-6"/>
          <w:sz w:val="30"/>
        </w:rPr>
        <w:t> </w:t>
      </w:r>
      <w:r>
        <w:rPr>
          <w:i/>
          <w:sz w:val="30"/>
        </w:rPr>
        <w:t>to</w:t>
      </w:r>
      <w:r>
        <w:rPr>
          <w:i/>
          <w:spacing w:val="-6"/>
          <w:sz w:val="30"/>
        </w:rPr>
        <w:t> </w:t>
      </w:r>
      <w:r>
        <w:rPr>
          <w:i/>
          <w:sz w:val="30"/>
        </w:rPr>
        <w:t>ensure</w:t>
      </w:r>
      <w:r>
        <w:rPr>
          <w:i/>
          <w:spacing w:val="-6"/>
          <w:sz w:val="30"/>
        </w:rPr>
        <w:t> </w:t>
      </w:r>
      <w:r>
        <w:rPr>
          <w:i/>
          <w:sz w:val="30"/>
        </w:rPr>
        <w:t>an</w:t>
      </w:r>
      <w:r>
        <w:rPr>
          <w:i/>
          <w:spacing w:val="-6"/>
          <w:sz w:val="30"/>
        </w:rPr>
        <w:t> </w:t>
      </w:r>
      <w:r>
        <w:rPr>
          <w:i/>
          <w:sz w:val="30"/>
        </w:rPr>
        <w:t>unauthorized</w:t>
      </w:r>
      <w:r>
        <w:rPr>
          <w:i/>
          <w:spacing w:val="-6"/>
          <w:sz w:val="30"/>
        </w:rPr>
        <w:t> </w:t>
      </w:r>
      <w:r>
        <w:rPr>
          <w:i/>
          <w:sz w:val="30"/>
        </w:rPr>
        <w:t>user</w:t>
      </w:r>
      <w:r>
        <w:rPr>
          <w:i/>
          <w:spacing w:val="-6"/>
          <w:sz w:val="30"/>
        </w:rPr>
        <w:t> </w:t>
      </w:r>
      <w:r>
        <w:rPr>
          <w:i/>
          <w:sz w:val="30"/>
        </w:rPr>
        <w:t>gets</w:t>
      </w:r>
      <w:r>
        <w:rPr>
          <w:i/>
          <w:spacing w:val="-6"/>
          <w:sz w:val="30"/>
        </w:rPr>
        <w:t> </w:t>
      </w:r>
      <w:r>
        <w:rPr>
          <w:i/>
          <w:sz w:val="30"/>
        </w:rPr>
        <w:t>403</w:t>
      </w:r>
      <w:r>
        <w:rPr>
          <w:i/>
          <w:spacing w:val="-6"/>
          <w:sz w:val="30"/>
        </w:rPr>
        <w:t> </w:t>
      </w:r>
      <w:r>
        <w:rPr>
          <w:i/>
          <w:sz w:val="30"/>
        </w:rPr>
        <w:t>on</w:t>
      </w:r>
      <w:r>
        <w:rPr>
          <w:i/>
          <w:spacing w:val="-6"/>
          <w:sz w:val="30"/>
        </w:rPr>
        <w:t> </w:t>
      </w:r>
      <w:r>
        <w:rPr>
          <w:i/>
          <w:sz w:val="30"/>
        </w:rPr>
        <w:t>the</w:t>
      </w:r>
      <w:r>
        <w:rPr>
          <w:i/>
          <w:spacing w:val="-6"/>
          <w:sz w:val="30"/>
        </w:rPr>
        <w:t> </w:t>
      </w:r>
      <w:r>
        <w:rPr>
          <w:i/>
          <w:sz w:val="30"/>
        </w:rPr>
        <w:t>/deleteUser</w:t>
      </w:r>
      <w:r>
        <w:rPr>
          <w:i/>
          <w:sz w:val="30"/>
        </w:rPr>
        <w:t> </w:t>
      </w:r>
      <w:r>
        <w:rPr>
          <w:i/>
          <w:spacing w:val="-2"/>
          <w:sz w:val="30"/>
        </w:rPr>
        <w:t>endpoint.</w:t>
      </w:r>
    </w:p>
    <w:p>
      <w:pPr>
        <w:pStyle w:val="BodyText"/>
        <w:spacing w:before="153"/>
      </w:pPr>
      <w:r>
        <w:rPr/>
        <w:t>And then run the </w:t>
      </w:r>
      <w:r>
        <w:rPr>
          <w:spacing w:val="-2"/>
        </w:rPr>
        <w:t>tests.</w:t>
      </w:r>
    </w:p>
    <w:p>
      <w:pPr>
        <w:pStyle w:val="BodyText"/>
        <w:spacing w:before="9"/>
        <w:ind w:left="0"/>
        <w:rPr>
          <w:sz w:val="41"/>
        </w:rPr>
      </w:pPr>
    </w:p>
    <w:p>
      <w:pPr>
        <w:pStyle w:val="Heading3"/>
      </w:pPr>
      <w:bookmarkStart w:name="Provide Updates to Compensate for Traini" w:id="711"/>
      <w:bookmarkEnd w:id="711"/>
      <w:r>
        <w:rPr>
          <w:b w:val="0"/>
        </w:rPr>
      </w:r>
      <w:r>
        <w:rPr/>
        <w:t>Provide</w:t>
      </w:r>
      <w:r>
        <w:rPr>
          <w:spacing w:val="20"/>
        </w:rPr>
        <w:t> </w:t>
      </w:r>
      <w:r>
        <w:rPr/>
        <w:t>Updates</w:t>
      </w:r>
      <w:r>
        <w:rPr>
          <w:spacing w:val="21"/>
        </w:rPr>
        <w:t> </w:t>
      </w:r>
      <w:r>
        <w:rPr/>
        <w:t>to</w:t>
      </w:r>
      <w:r>
        <w:rPr>
          <w:spacing w:val="20"/>
        </w:rPr>
        <w:t> </w:t>
      </w:r>
      <w:r>
        <w:rPr/>
        <w:t>Compensate</w:t>
      </w:r>
      <w:r>
        <w:rPr>
          <w:spacing w:val="21"/>
        </w:rPr>
        <w:t> </w:t>
      </w:r>
      <w:r>
        <w:rPr/>
        <w:t>for</w:t>
      </w:r>
      <w:r>
        <w:rPr>
          <w:spacing w:val="21"/>
        </w:rPr>
        <w:t> </w:t>
      </w:r>
      <w:r>
        <w:rPr/>
        <w:t>Training</w:t>
      </w:r>
      <w:r>
        <w:rPr>
          <w:spacing w:val="20"/>
        </w:rPr>
        <w:t> </w:t>
      </w:r>
      <w:r>
        <w:rPr>
          <w:spacing w:val="-2"/>
        </w:rPr>
        <w:t>Cutoffs</w:t>
      </w:r>
    </w:p>
    <w:p>
      <w:pPr>
        <w:pStyle w:val="BodyText"/>
        <w:spacing w:line="261" w:lineRule="auto" w:before="175"/>
      </w:pPr>
      <w:r>
        <w:rPr/>
        <w:t>AI</w:t>
      </w:r>
      <w:r>
        <w:rPr>
          <w:spacing w:val="-5"/>
        </w:rPr>
        <w:t> </w:t>
      </w:r>
      <w:r>
        <w:rPr/>
        <w:t>models</w:t>
      </w:r>
      <w:r>
        <w:rPr>
          <w:spacing w:val="-5"/>
        </w:rPr>
        <w:t> </w:t>
      </w:r>
      <w:r>
        <w:rPr/>
        <w:t>possess</w:t>
      </w:r>
      <w:r>
        <w:rPr>
          <w:spacing w:val="-5"/>
        </w:rPr>
        <w:t> </w:t>
      </w:r>
      <w:r>
        <w:rPr/>
        <w:t>a</w:t>
      </w:r>
      <w:r>
        <w:rPr>
          <w:spacing w:val="-5"/>
        </w:rPr>
        <w:t> </w:t>
      </w:r>
      <w:r>
        <w:rPr/>
        <w:t>fundamental</w:t>
      </w:r>
      <w:r>
        <w:rPr>
          <w:spacing w:val="-5"/>
        </w:rPr>
        <w:t> </w:t>
      </w:r>
      <w:r>
        <w:rPr/>
        <w:t>limitation</w:t>
      </w:r>
      <w:r>
        <w:rPr>
          <w:spacing w:val="-5"/>
        </w:rPr>
        <w:t> </w:t>
      </w:r>
      <w:r>
        <w:rPr/>
        <w:t>that</w:t>
      </w:r>
      <w:r>
        <w:rPr>
          <w:spacing w:val="-5"/>
        </w:rPr>
        <w:t> </w:t>
      </w:r>
      <w:r>
        <w:rPr/>
        <w:t>directly</w:t>
      </w:r>
      <w:r>
        <w:rPr>
          <w:spacing w:val="-5"/>
        </w:rPr>
        <w:t> </w:t>
      </w:r>
      <w:r>
        <w:rPr/>
        <w:t>impacts</w:t>
      </w:r>
      <w:r>
        <w:rPr>
          <w:spacing w:val="-5"/>
        </w:rPr>
        <w:t> </w:t>
      </w:r>
      <w:r>
        <w:rPr/>
        <w:t>security: their knowledge freezes at a specific point in </w:t>
      </w:r>
      <w:bookmarkStart w:name="_bookmark579" w:id="712"/>
      <w:bookmarkEnd w:id="712"/>
      <w:r>
        <w:rPr/>
        <w:t>time.</w:t>
      </w:r>
      <w:r>
        <w:rPr/>
        <w:t> When a model</w:t>
      </w:r>
    </w:p>
    <w:p>
      <w:pPr>
        <w:pStyle w:val="BodyText"/>
        <w:spacing w:line="343" w:lineRule="exact"/>
      </w:pPr>
      <w:r>
        <w:rPr/>
        <w:t>completes training, it cannot learn about vulnerabilities </w:t>
      </w:r>
      <w:r>
        <w:rPr>
          <w:spacing w:val="-2"/>
        </w:rPr>
        <w:t>discovered</w:t>
      </w:r>
    </w:p>
    <w:p>
      <w:pPr>
        <w:pStyle w:val="BodyText"/>
        <w:spacing w:line="261" w:lineRule="auto" w:before="30"/>
      </w:pPr>
      <w:r>
        <w:rPr/>
        <w:t>afterward,</w:t>
      </w:r>
      <w:r>
        <w:rPr>
          <w:spacing w:val="-7"/>
        </w:rPr>
        <w:t> </w:t>
      </w:r>
      <w:r>
        <w:rPr/>
        <w:t>security</w:t>
      </w:r>
      <w:r>
        <w:rPr>
          <w:spacing w:val="-7"/>
        </w:rPr>
        <w:t> </w:t>
      </w:r>
      <w:r>
        <w:rPr/>
        <w:t>patches</w:t>
      </w:r>
      <w:r>
        <w:rPr>
          <w:spacing w:val="-7"/>
        </w:rPr>
        <w:t> </w:t>
      </w:r>
      <w:r>
        <w:rPr/>
        <w:t>released</w:t>
      </w:r>
      <w:r>
        <w:rPr>
          <w:spacing w:val="-7"/>
        </w:rPr>
        <w:t> </w:t>
      </w:r>
      <w:r>
        <w:rPr/>
        <w:t>subsequently,</w:t>
      </w:r>
      <w:r>
        <w:rPr>
          <w:spacing w:val="-7"/>
        </w:rPr>
        <w:t> </w:t>
      </w:r>
      <w:r>
        <w:rPr/>
        <w:t>or</w:t>
      </w:r>
      <w:r>
        <w:rPr>
          <w:spacing w:val="-7"/>
        </w:rPr>
        <w:t> </w:t>
      </w:r>
      <w:r>
        <w:rPr/>
        <w:t>new</w:t>
      </w:r>
      <w:r>
        <w:rPr>
          <w:spacing w:val="-7"/>
        </w:rPr>
        <w:t> </w:t>
      </w:r>
      <w:r>
        <w:rPr/>
        <w:t>best</w:t>
      </w:r>
      <w:r>
        <w:rPr>
          <w:spacing w:val="-7"/>
        </w:rPr>
        <w:t> </w:t>
      </w:r>
      <w:r>
        <w:rPr/>
        <w:t>practices</w:t>
      </w:r>
      <w:r>
        <w:rPr>
          <w:spacing w:val="-7"/>
        </w:rPr>
        <w:t> </w:t>
      </w:r>
      <w:r>
        <w:rPr/>
        <w:t>that emerge. This knowledge cutoff creates a critical gap between what the AI knows and current security standards.</w:t>
      </w:r>
    </w:p>
    <w:p>
      <w:pPr>
        <w:pStyle w:val="BodyText"/>
        <w:spacing w:line="261" w:lineRule="auto" w:before="147"/>
      </w:pPr>
      <w:r>
        <w:rPr/>
        <w:t>Consider a model trained in 2023 generating code in 2025. During those intervening</w:t>
      </w:r>
      <w:r>
        <w:rPr>
          <w:spacing w:val="-6"/>
        </w:rPr>
        <w:t> </w:t>
      </w:r>
      <w:r>
        <w:rPr/>
        <w:t>years,</w:t>
      </w:r>
      <w:r>
        <w:rPr>
          <w:spacing w:val="-6"/>
        </w:rPr>
        <w:t> </w:t>
      </w:r>
      <w:r>
        <w:rPr/>
        <w:t>numerous</w:t>
      </w:r>
      <w:r>
        <w:rPr>
          <w:spacing w:val="-6"/>
        </w:rPr>
        <w:t> </w:t>
      </w:r>
      <w:r>
        <w:rPr/>
        <w:t>security</w:t>
      </w:r>
      <w:r>
        <w:rPr>
          <w:spacing w:val="-6"/>
        </w:rPr>
        <w:t> </w:t>
      </w:r>
      <w:r>
        <w:rPr/>
        <w:t>vulnerabilities</w:t>
      </w:r>
      <w:r>
        <w:rPr>
          <w:spacing w:val="-6"/>
        </w:rPr>
        <w:t> </w:t>
      </w:r>
      <w:r>
        <w:rPr/>
        <w:t>have</w:t>
      </w:r>
      <w:r>
        <w:rPr>
          <w:spacing w:val="-6"/>
        </w:rPr>
        <w:t> </w:t>
      </w:r>
      <w:r>
        <w:rPr/>
        <w:t>been</w:t>
      </w:r>
      <w:r>
        <w:rPr>
          <w:spacing w:val="-6"/>
        </w:rPr>
        <w:t> </w:t>
      </w:r>
      <w:r>
        <w:rPr/>
        <w:t>discovered, patched, and documented. New attack vectors have emerged, frameworks have added security features, and best practices have evolved. The AI, however, remains unaware of these developments unless you explicitly provide updated information within your prompts.</w:t>
      </w:r>
    </w:p>
    <w:p>
      <w:pPr>
        <w:pStyle w:val="BodyText"/>
        <w:spacing w:line="261" w:lineRule="auto" w:before="144"/>
        <w:ind w:right="258"/>
      </w:pPr>
      <w:r>
        <w:rPr/>
        <w:t>This limitation becomes particularly acute with rapidly evolving security standards and vulnerability databases. The </w:t>
      </w:r>
      <w:hyperlink r:id="rId98">
        <w:r>
          <w:rPr>
            <w:color w:val="8E0012"/>
          </w:rPr>
          <w:t>OWASP Top 10</w:t>
        </w:r>
      </w:hyperlink>
      <w:r>
        <w:rPr/>
        <w:t>, for instance, undergoes</w:t>
      </w:r>
      <w:r>
        <w:rPr>
          <w:spacing w:val="-5"/>
        </w:rPr>
        <w:t> </w:t>
      </w:r>
      <w:r>
        <w:rPr/>
        <w:t>periodic</w:t>
      </w:r>
      <w:r>
        <w:rPr>
          <w:spacing w:val="-5"/>
        </w:rPr>
        <w:t> </w:t>
      </w:r>
      <w:r>
        <w:rPr/>
        <w:t>updates</w:t>
      </w:r>
      <w:r>
        <w:rPr>
          <w:spacing w:val="-5"/>
        </w:rPr>
        <w:t> </w:t>
      </w:r>
      <w:r>
        <w:rPr/>
        <w:t>to</w:t>
      </w:r>
      <w:r>
        <w:rPr>
          <w:spacing w:val="-5"/>
        </w:rPr>
        <w:t> </w:t>
      </w:r>
      <w:r>
        <w:rPr/>
        <w:t>reflect</w:t>
      </w:r>
      <w:r>
        <w:rPr>
          <w:spacing w:val="-5"/>
        </w:rPr>
        <w:t> </w:t>
      </w:r>
      <w:r>
        <w:rPr/>
        <w:t>the</w:t>
      </w:r>
      <w:r>
        <w:rPr>
          <w:spacing w:val="-5"/>
        </w:rPr>
        <w:t> </w:t>
      </w:r>
      <w:r>
        <w:rPr/>
        <w:t>changing</w:t>
      </w:r>
      <w:r>
        <w:rPr>
          <w:spacing w:val="-5"/>
        </w:rPr>
        <w:t> </w:t>
      </w:r>
      <w:r>
        <w:rPr/>
        <w:t>threat</w:t>
      </w:r>
      <w:r>
        <w:rPr>
          <w:spacing w:val="-5"/>
        </w:rPr>
        <w:t> </w:t>
      </w:r>
      <w:r>
        <w:rPr/>
        <w:t>landscape.</w:t>
      </w:r>
      <w:r>
        <w:rPr>
          <w:spacing w:val="-6"/>
        </w:rPr>
        <w:t> </w:t>
      </w:r>
      <w:bookmarkStart w:name="_bookmark580" w:id="713"/>
      <w:bookmarkEnd w:id="713"/>
      <w:r>
        <w:rPr/>
        <w:t>If</w:t>
      </w:r>
      <w:r>
        <w:rPr>
          <w:spacing w:val="-5"/>
        </w:rPr>
        <w:t> </w:t>
      </w:r>
      <w:r>
        <w:rPr/>
        <w:t>you prompt an AI to “write a secure file upload function,” it might implement reasonable protections based on its training data—perhaps including file type validation, size limits, and storage outside the web root. However, it</w:t>
      </w:r>
    </w:p>
    <w:p>
      <w:pPr>
        <w:spacing w:after="0" w:line="261" w:lineRule="auto"/>
        <w:sectPr>
          <w:pgSz w:w="12240" w:h="15840"/>
          <w:pgMar w:top="1360" w:bottom="280" w:left="1420" w:right="1420"/>
        </w:sectPr>
      </w:pPr>
    </w:p>
    <w:p>
      <w:pPr>
        <w:pStyle w:val="BodyText"/>
        <w:spacing w:line="261" w:lineRule="auto" w:before="65"/>
        <w:ind w:right="253"/>
      </w:pPr>
      <w:r>
        <w:rPr/>
        <w:t>could</w:t>
      </w:r>
      <w:r>
        <w:rPr>
          <w:spacing w:val="-4"/>
        </w:rPr>
        <w:t> </w:t>
      </w:r>
      <w:r>
        <w:rPr/>
        <w:t>miss</w:t>
      </w:r>
      <w:r>
        <w:rPr>
          <w:spacing w:val="-4"/>
        </w:rPr>
        <w:t> </w:t>
      </w:r>
      <w:r>
        <w:rPr/>
        <w:t>recently</w:t>
      </w:r>
      <w:r>
        <w:rPr>
          <w:spacing w:val="-4"/>
        </w:rPr>
        <w:t> </w:t>
      </w:r>
      <w:r>
        <w:rPr/>
        <w:t>discovered</w:t>
      </w:r>
      <w:r>
        <w:rPr>
          <w:spacing w:val="-4"/>
        </w:rPr>
        <w:t> </w:t>
      </w:r>
      <w:r>
        <w:rPr/>
        <w:t>attack</w:t>
      </w:r>
      <w:r>
        <w:rPr>
          <w:spacing w:val="-4"/>
        </w:rPr>
        <w:t> </w:t>
      </w:r>
      <w:r>
        <w:rPr/>
        <w:t>vectors</w:t>
      </w:r>
      <w:r>
        <w:rPr>
          <w:spacing w:val="-4"/>
        </w:rPr>
        <w:t> </w:t>
      </w:r>
      <w:r>
        <w:rPr/>
        <w:t>or</w:t>
      </w:r>
      <w:r>
        <w:rPr>
          <w:spacing w:val="-4"/>
        </w:rPr>
        <w:t> </w:t>
      </w:r>
      <w:r>
        <w:rPr/>
        <w:t>fail</w:t>
      </w:r>
      <w:r>
        <w:rPr>
          <w:spacing w:val="-4"/>
        </w:rPr>
        <w:t> </w:t>
      </w:r>
      <w:r>
        <w:rPr/>
        <w:t>to</w:t>
      </w:r>
      <w:r>
        <w:rPr>
          <w:spacing w:val="-4"/>
        </w:rPr>
        <w:t> </w:t>
      </w:r>
      <w:r>
        <w:rPr/>
        <w:t>implement</w:t>
      </w:r>
      <w:r>
        <w:rPr>
          <w:spacing w:val="-4"/>
        </w:rPr>
        <w:t> </w:t>
      </w:r>
      <w:r>
        <w:rPr/>
        <w:t>newly recommended mitigations.</w:t>
      </w:r>
    </w:p>
    <w:p>
      <w:pPr>
        <w:pStyle w:val="BodyText"/>
        <w:spacing w:line="261" w:lineRule="auto" w:before="148"/>
      </w:pPr>
      <w:r>
        <w:rPr/>
        <w:t>The</w:t>
      </w:r>
      <w:r>
        <w:rPr>
          <w:spacing w:val="-7"/>
        </w:rPr>
        <w:t> </w:t>
      </w:r>
      <w:r>
        <w:rPr/>
        <w:t>solution</w:t>
      </w:r>
      <w:r>
        <w:rPr>
          <w:spacing w:val="-7"/>
        </w:rPr>
        <w:t> </w:t>
      </w:r>
      <w:r>
        <w:rPr/>
        <w:t>involves</w:t>
      </w:r>
      <w:r>
        <w:rPr>
          <w:spacing w:val="-7"/>
        </w:rPr>
        <w:t> </w:t>
      </w:r>
      <w:r>
        <w:rPr/>
        <w:t>actively</w:t>
      </w:r>
      <w:r>
        <w:rPr>
          <w:spacing w:val="-7"/>
        </w:rPr>
        <w:t> </w:t>
      </w:r>
      <w:r>
        <w:rPr/>
        <w:t>supplementing</w:t>
      </w:r>
      <w:r>
        <w:rPr>
          <w:spacing w:val="-7"/>
        </w:rPr>
        <w:t> </w:t>
      </w:r>
      <w:r>
        <w:rPr/>
        <w:t>the</w:t>
      </w:r>
      <w:r>
        <w:rPr>
          <w:spacing w:val="-7"/>
        </w:rPr>
        <w:t> </w:t>
      </w:r>
      <w:r>
        <w:rPr/>
        <w:t>AI’s</w:t>
      </w:r>
      <w:r>
        <w:rPr>
          <w:spacing w:val="-7"/>
        </w:rPr>
        <w:t> </w:t>
      </w:r>
      <w:r>
        <w:rPr/>
        <w:t>knowledge</w:t>
      </w:r>
      <w:r>
        <w:rPr>
          <w:spacing w:val="-7"/>
        </w:rPr>
        <w:t> </w:t>
      </w:r>
      <w:r>
        <w:rPr/>
        <w:t>with current security information. When requesting security-sensitive </w:t>
      </w:r>
      <w:r>
        <w:rPr>
          <w:spacing w:val="-2"/>
        </w:rPr>
        <w:t>code,</w:t>
      </w:r>
    </w:p>
    <w:p>
      <w:pPr>
        <w:pStyle w:val="BodyText"/>
        <w:spacing w:line="261" w:lineRule="auto"/>
      </w:pPr>
      <w:r>
        <w:rPr/>
        <w:t>include</w:t>
      </w:r>
      <w:r>
        <w:rPr>
          <w:spacing w:val="-4"/>
        </w:rPr>
        <w:t> </w:t>
      </w:r>
      <w:r>
        <w:rPr/>
        <w:t>references</w:t>
      </w:r>
      <w:r>
        <w:rPr>
          <w:spacing w:val="-4"/>
        </w:rPr>
        <w:t> </w:t>
      </w:r>
      <w:r>
        <w:rPr/>
        <w:t>to</w:t>
      </w:r>
      <w:r>
        <w:rPr>
          <w:spacing w:val="-4"/>
        </w:rPr>
        <w:t> </w:t>
      </w:r>
      <w:r>
        <w:rPr/>
        <w:t>current</w:t>
      </w:r>
      <w:r>
        <w:rPr>
          <w:spacing w:val="-4"/>
        </w:rPr>
        <w:t> </w:t>
      </w:r>
      <w:r>
        <w:rPr/>
        <w:t>best</w:t>
      </w:r>
      <w:r>
        <w:rPr>
          <w:spacing w:val="-4"/>
        </w:rPr>
        <w:t> </w:t>
      </w:r>
      <w:r>
        <w:rPr/>
        <w:t>practices</w:t>
      </w:r>
      <w:r>
        <w:rPr>
          <w:spacing w:val="-4"/>
        </w:rPr>
        <w:t> </w:t>
      </w:r>
      <w:r>
        <w:rPr/>
        <w:t>in</w:t>
      </w:r>
      <w:r>
        <w:rPr>
          <w:spacing w:val="-4"/>
        </w:rPr>
        <w:t> </w:t>
      </w:r>
      <w:r>
        <w:rPr/>
        <w:t>your</w:t>
      </w:r>
      <w:r>
        <w:rPr>
          <w:spacing w:val="-4"/>
        </w:rPr>
        <w:t> </w:t>
      </w:r>
      <w:r>
        <w:rPr/>
        <w:t>prompts.</w:t>
      </w:r>
      <w:r>
        <w:rPr>
          <w:spacing w:val="-4"/>
        </w:rPr>
        <w:t> </w:t>
      </w:r>
      <w:r>
        <w:rPr/>
        <w:t>For</w:t>
      </w:r>
      <w:r>
        <w:rPr>
          <w:spacing w:val="-4"/>
        </w:rPr>
        <w:t> </w:t>
      </w:r>
      <w:r>
        <w:rPr/>
        <w:t>example, rather than simply asking for secure code, you might prompt:</w:t>
      </w:r>
    </w:p>
    <w:p>
      <w:pPr>
        <w:spacing w:line="249" w:lineRule="auto" w:before="221"/>
        <w:ind w:left="269" w:right="665" w:firstLine="0"/>
        <w:jc w:val="left"/>
        <w:rPr>
          <w:i/>
          <w:sz w:val="30"/>
        </w:rPr>
      </w:pPr>
      <w:r>
        <w:rPr>
          <w:i/>
          <w:sz w:val="30"/>
        </w:rPr>
        <w:t>Write</w:t>
      </w:r>
      <w:r>
        <w:rPr>
          <w:i/>
          <w:spacing w:val="-6"/>
          <w:sz w:val="30"/>
        </w:rPr>
        <w:t> </w:t>
      </w:r>
      <w:r>
        <w:rPr>
          <w:i/>
          <w:sz w:val="30"/>
        </w:rPr>
        <w:t>a</w:t>
      </w:r>
      <w:r>
        <w:rPr>
          <w:i/>
          <w:spacing w:val="-6"/>
          <w:sz w:val="30"/>
        </w:rPr>
        <w:t> </w:t>
      </w:r>
      <w:r>
        <w:rPr>
          <w:i/>
          <w:sz w:val="30"/>
        </w:rPr>
        <w:t>file</w:t>
      </w:r>
      <w:r>
        <w:rPr>
          <w:i/>
          <w:spacing w:val="-6"/>
          <w:sz w:val="30"/>
        </w:rPr>
        <w:t> </w:t>
      </w:r>
      <w:r>
        <w:rPr>
          <w:i/>
          <w:sz w:val="30"/>
        </w:rPr>
        <w:t>upload</w:t>
      </w:r>
      <w:r>
        <w:rPr>
          <w:i/>
          <w:spacing w:val="-6"/>
          <w:sz w:val="30"/>
        </w:rPr>
        <w:t> </w:t>
      </w:r>
      <w:r>
        <w:rPr>
          <w:i/>
          <w:sz w:val="30"/>
        </w:rPr>
        <w:t>function</w:t>
      </w:r>
      <w:r>
        <w:rPr>
          <w:i/>
          <w:spacing w:val="-6"/>
          <w:sz w:val="30"/>
        </w:rPr>
        <w:t> </w:t>
      </w:r>
      <w:r>
        <w:rPr>
          <w:i/>
          <w:sz w:val="30"/>
        </w:rPr>
        <w:t>that</w:t>
      </w:r>
      <w:r>
        <w:rPr>
          <w:i/>
          <w:spacing w:val="-6"/>
          <w:sz w:val="30"/>
        </w:rPr>
        <w:t> </w:t>
      </w:r>
      <w:r>
        <w:rPr>
          <w:i/>
          <w:sz w:val="30"/>
        </w:rPr>
        <w:t>addresses</w:t>
      </w:r>
      <w:r>
        <w:rPr>
          <w:i/>
          <w:spacing w:val="-6"/>
          <w:sz w:val="30"/>
        </w:rPr>
        <w:t> </w:t>
      </w:r>
      <w:r>
        <w:rPr>
          <w:i/>
          <w:sz w:val="30"/>
        </w:rPr>
        <w:t>the</w:t>
      </w:r>
      <w:r>
        <w:rPr>
          <w:i/>
          <w:spacing w:val="-6"/>
          <w:sz w:val="30"/>
        </w:rPr>
        <w:t> </w:t>
      </w:r>
      <w:r>
        <w:rPr>
          <w:i/>
          <w:sz w:val="30"/>
        </w:rPr>
        <w:t>security</w:t>
      </w:r>
      <w:r>
        <w:rPr>
          <w:i/>
          <w:spacing w:val="-6"/>
          <w:sz w:val="30"/>
        </w:rPr>
        <w:t> </w:t>
      </w:r>
      <w:r>
        <w:rPr>
          <w:i/>
          <w:sz w:val="30"/>
        </w:rPr>
        <w:t>concerns</w:t>
      </w:r>
      <w:r>
        <w:rPr>
          <w:i/>
          <w:spacing w:val="-6"/>
          <w:sz w:val="30"/>
        </w:rPr>
        <w:t> </w:t>
      </w:r>
      <w:r>
        <w:rPr>
          <w:i/>
          <w:sz w:val="30"/>
        </w:rPr>
        <w:t>in</w:t>
      </w:r>
      <w:r>
        <w:rPr>
          <w:i/>
          <w:spacing w:val="-6"/>
          <w:sz w:val="30"/>
        </w:rPr>
        <w:t> </w:t>
      </w:r>
      <w:r>
        <w:rPr>
          <w:i/>
          <w:sz w:val="30"/>
        </w:rPr>
        <w:t>the</w:t>
      </w:r>
      <w:r>
        <w:rPr>
          <w:i/>
          <w:sz w:val="30"/>
        </w:rPr>
        <w:t> 2025 OWASP Top 10, particularly focusing on injection attacks and server-side request forgery.</w:t>
      </w:r>
    </w:p>
    <w:p>
      <w:pPr>
        <w:pStyle w:val="BodyText"/>
        <w:spacing w:line="261" w:lineRule="auto" w:before="153"/>
      </w:pPr>
      <w:r>
        <w:rPr/>
        <w:t>This</w:t>
      </w:r>
      <w:r>
        <w:rPr>
          <w:spacing w:val="-6"/>
        </w:rPr>
        <w:t> </w:t>
      </w:r>
      <w:r>
        <w:rPr/>
        <w:t>approach</w:t>
      </w:r>
      <w:r>
        <w:rPr>
          <w:spacing w:val="-6"/>
        </w:rPr>
        <w:t> </w:t>
      </w:r>
      <w:r>
        <w:rPr/>
        <w:t>grounds</w:t>
      </w:r>
      <w:r>
        <w:rPr>
          <w:spacing w:val="-6"/>
        </w:rPr>
        <w:t> </w:t>
      </w:r>
      <w:r>
        <w:rPr/>
        <w:t>the</w:t>
      </w:r>
      <w:r>
        <w:rPr>
          <w:spacing w:val="-6"/>
        </w:rPr>
        <w:t> </w:t>
      </w:r>
      <w:r>
        <w:rPr/>
        <w:t>AI’s</w:t>
      </w:r>
      <w:r>
        <w:rPr>
          <w:spacing w:val="-6"/>
        </w:rPr>
        <w:t> </w:t>
      </w:r>
      <w:r>
        <w:rPr/>
        <w:t>response</w:t>
      </w:r>
      <w:r>
        <w:rPr>
          <w:spacing w:val="-6"/>
        </w:rPr>
        <w:t> </w:t>
      </w:r>
      <w:r>
        <w:rPr/>
        <w:t>in</w:t>
      </w:r>
      <w:r>
        <w:rPr>
          <w:spacing w:val="-6"/>
        </w:rPr>
        <w:t> </w:t>
      </w:r>
      <w:r>
        <w:rPr/>
        <w:t>current</w:t>
      </w:r>
      <w:r>
        <w:rPr>
          <w:spacing w:val="-6"/>
        </w:rPr>
        <w:t> </w:t>
      </w:r>
      <w:r>
        <w:rPr/>
        <w:t>security</w:t>
      </w:r>
      <w:r>
        <w:rPr>
          <w:spacing w:val="-6"/>
        </w:rPr>
        <w:t> </w:t>
      </w:r>
      <w:r>
        <w:rPr/>
        <w:t>standards</w:t>
      </w:r>
      <w:r>
        <w:rPr>
          <w:spacing w:val="-6"/>
        </w:rPr>
        <w:t> </w:t>
      </w:r>
      <w:r>
        <w:rPr/>
        <w:t>rather than potentially outdated training data.</w:t>
      </w:r>
    </w:p>
    <w:p>
      <w:pPr>
        <w:pStyle w:val="BodyText"/>
        <w:spacing w:line="261" w:lineRule="auto" w:before="148"/>
      </w:pPr>
      <w:r>
        <w:rPr/>
        <w:t>Similarly,</w:t>
      </w:r>
      <w:r>
        <w:rPr>
          <w:spacing w:val="-10"/>
        </w:rPr>
        <w:t> </w:t>
      </w:r>
      <w:r>
        <w:rPr/>
        <w:t>framework-specific</w:t>
      </w:r>
      <w:r>
        <w:rPr>
          <w:spacing w:val="-10"/>
        </w:rPr>
        <w:t> </w:t>
      </w:r>
      <w:r>
        <w:rPr/>
        <w:t>security</w:t>
      </w:r>
      <w:r>
        <w:rPr>
          <w:spacing w:val="-10"/>
        </w:rPr>
        <w:t> </w:t>
      </w:r>
      <w:r>
        <w:rPr/>
        <w:t>features</w:t>
      </w:r>
      <w:r>
        <w:rPr>
          <w:spacing w:val="-10"/>
        </w:rPr>
        <w:t> </w:t>
      </w:r>
      <w:r>
        <w:rPr/>
        <w:t>often</w:t>
      </w:r>
      <w:r>
        <w:rPr>
          <w:spacing w:val="-10"/>
        </w:rPr>
        <w:t> </w:t>
      </w:r>
      <w:r>
        <w:rPr/>
        <w:t>emerge</w:t>
      </w:r>
      <w:r>
        <w:rPr>
          <w:spacing w:val="-10"/>
        </w:rPr>
        <w:t> </w:t>
      </w:r>
      <w:r>
        <w:rPr/>
        <w:t>after</w:t>
      </w:r>
      <w:r>
        <w:rPr>
          <w:spacing w:val="-10"/>
        </w:rPr>
        <w:t> </w:t>
      </w:r>
      <w:r>
        <w:rPr/>
        <w:t>an</w:t>
      </w:r>
      <w:r>
        <w:rPr>
          <w:spacing w:val="-10"/>
        </w:rPr>
        <w:t> </w:t>
      </w:r>
      <w:r>
        <w:rPr/>
        <w:t>AI’s training cutoff. Express.js applications, for instance, benefit significantly from the </w:t>
      </w:r>
      <w:hyperlink r:id="rId99">
        <w:r>
          <w:rPr>
            <w:color w:val="8E0012"/>
          </w:rPr>
          <w:t>Helmet middleware</w:t>
        </w:r>
      </w:hyperlink>
      <w:r>
        <w:rPr>
          <w:color w:val="8E0012"/>
        </w:rPr>
        <w:t> </w:t>
      </w:r>
      <w:r>
        <w:rPr/>
        <w:t>for setting security </w:t>
      </w:r>
      <w:bookmarkStart w:name="_bookmark581" w:id="714"/>
      <w:bookmarkEnd w:id="714"/>
      <w:r>
        <w:rPr/>
        <w:t>headers.</w:t>
      </w:r>
      <w:r>
        <w:rPr/>
        <w:t> An AI trained before Helmet became standard practice might generate Express</w:t>
      </w:r>
    </w:p>
    <w:p>
      <w:pPr>
        <w:pStyle w:val="BodyText"/>
        <w:spacing w:line="261" w:lineRule="auto"/>
      </w:pPr>
      <w:r>
        <w:rPr/>
        <w:t>applications</w:t>
      </w:r>
      <w:r>
        <w:rPr>
          <w:spacing w:val="-7"/>
        </w:rPr>
        <w:t> </w:t>
      </w:r>
      <w:r>
        <w:rPr/>
        <w:t>without</w:t>
      </w:r>
      <w:r>
        <w:rPr>
          <w:spacing w:val="-7"/>
        </w:rPr>
        <w:t> </w:t>
      </w:r>
      <w:r>
        <w:rPr/>
        <w:t>this</w:t>
      </w:r>
      <w:r>
        <w:rPr>
          <w:spacing w:val="-7"/>
        </w:rPr>
        <w:t> </w:t>
      </w:r>
      <w:r>
        <w:rPr/>
        <w:t>crucial</w:t>
      </w:r>
      <w:r>
        <w:rPr>
          <w:spacing w:val="-7"/>
        </w:rPr>
        <w:t> </w:t>
      </w:r>
      <w:r>
        <w:rPr/>
        <w:t>security</w:t>
      </w:r>
      <w:r>
        <w:rPr>
          <w:spacing w:val="-7"/>
        </w:rPr>
        <w:t> </w:t>
      </w:r>
      <w:r>
        <w:rPr/>
        <w:t>layer.</w:t>
      </w:r>
      <w:r>
        <w:rPr>
          <w:spacing w:val="-7"/>
        </w:rPr>
        <w:t> </w:t>
      </w:r>
      <w:r>
        <w:rPr/>
        <w:t>By</w:t>
      </w:r>
      <w:r>
        <w:rPr>
          <w:spacing w:val="-7"/>
        </w:rPr>
        <w:t> </w:t>
      </w:r>
      <w:r>
        <w:rPr/>
        <w:t>explicitly</w:t>
      </w:r>
      <w:r>
        <w:rPr>
          <w:spacing w:val="-7"/>
        </w:rPr>
        <w:t> </w:t>
      </w:r>
      <w:r>
        <w:rPr/>
        <w:t>mentioning current security tools and practices in your prompts, you help the AI</w:t>
      </w:r>
    </w:p>
    <w:p>
      <w:pPr>
        <w:pStyle w:val="BodyText"/>
        <w:spacing w:line="261" w:lineRule="auto"/>
      </w:pPr>
      <w:r>
        <w:rPr/>
        <w:t>generate</w:t>
      </w:r>
      <w:r>
        <w:rPr>
          <w:spacing w:val="-5"/>
        </w:rPr>
        <w:t> </w:t>
      </w:r>
      <w:r>
        <w:rPr/>
        <w:t>code</w:t>
      </w:r>
      <w:r>
        <w:rPr>
          <w:spacing w:val="-5"/>
        </w:rPr>
        <w:t> </w:t>
      </w:r>
      <w:r>
        <w:rPr/>
        <w:t>that</w:t>
      </w:r>
      <w:r>
        <w:rPr>
          <w:spacing w:val="-5"/>
        </w:rPr>
        <w:t> </w:t>
      </w:r>
      <w:r>
        <w:rPr/>
        <w:t>aligns</w:t>
      </w:r>
      <w:r>
        <w:rPr>
          <w:spacing w:val="-5"/>
        </w:rPr>
        <w:t> </w:t>
      </w:r>
      <w:r>
        <w:rPr/>
        <w:t>with</w:t>
      </w:r>
      <w:r>
        <w:rPr>
          <w:spacing w:val="-5"/>
        </w:rPr>
        <w:t> </w:t>
      </w:r>
      <w:r>
        <w:rPr/>
        <w:t>contemporary</w:t>
      </w:r>
      <w:r>
        <w:rPr>
          <w:spacing w:val="-5"/>
        </w:rPr>
        <w:t> </w:t>
      </w:r>
      <w:r>
        <w:rPr/>
        <w:t>security</w:t>
      </w:r>
      <w:r>
        <w:rPr>
          <w:spacing w:val="-5"/>
        </w:rPr>
        <w:t> </w:t>
      </w:r>
      <w:r>
        <w:rPr/>
        <w:t>standards</w:t>
      </w:r>
      <w:r>
        <w:rPr>
          <w:spacing w:val="-5"/>
        </w:rPr>
        <w:t> </w:t>
      </w:r>
      <w:r>
        <w:rPr/>
        <w:t>rather</w:t>
      </w:r>
      <w:r>
        <w:rPr>
          <w:spacing w:val="-5"/>
        </w:rPr>
        <w:t> </w:t>
      </w:r>
      <w:r>
        <w:rPr/>
        <w:t>than historical ones.</w:t>
      </w:r>
    </w:p>
    <w:p>
      <w:pPr>
        <w:pStyle w:val="BodyText"/>
        <w:spacing w:before="5"/>
        <w:ind w:left="0"/>
        <w:rPr>
          <w:sz w:val="38"/>
        </w:rPr>
      </w:pPr>
    </w:p>
    <w:p>
      <w:pPr>
        <w:pStyle w:val="Heading3"/>
        <w:spacing w:before="1"/>
      </w:pPr>
      <w:bookmarkStart w:name="Optimize Your Logging Practices" w:id="715"/>
      <w:bookmarkEnd w:id="715"/>
      <w:r>
        <w:rPr>
          <w:b w:val="0"/>
        </w:rPr>
      </w:r>
      <w:r>
        <w:rPr/>
        <w:t>Optimize</w:t>
      </w:r>
      <w:r>
        <w:rPr>
          <w:spacing w:val="16"/>
        </w:rPr>
        <w:t> </w:t>
      </w:r>
      <w:r>
        <w:rPr/>
        <w:t>Your</w:t>
      </w:r>
      <w:r>
        <w:rPr>
          <w:spacing w:val="16"/>
        </w:rPr>
        <w:t> </w:t>
      </w:r>
      <w:r>
        <w:rPr/>
        <w:t>Logging</w:t>
      </w:r>
      <w:r>
        <w:rPr>
          <w:spacing w:val="16"/>
        </w:rPr>
        <w:t> </w:t>
      </w:r>
      <w:r>
        <w:rPr>
          <w:spacing w:val="-2"/>
        </w:rPr>
        <w:t>Practices</w:t>
      </w:r>
    </w:p>
    <w:p>
      <w:pPr>
        <w:pStyle w:val="BodyText"/>
        <w:spacing w:before="175"/>
      </w:pPr>
      <w:r>
        <w:rPr/>
        <w:t>Ensure that the code (AI and human) has good logging, especially </w:t>
      </w:r>
      <w:r>
        <w:rPr>
          <w:spacing w:val="-2"/>
        </w:rPr>
        <w:t>around</w:t>
      </w:r>
    </w:p>
    <w:p>
      <w:pPr>
        <w:pStyle w:val="BodyText"/>
        <w:spacing w:line="261" w:lineRule="auto" w:before="30"/>
        <w:ind w:right="163"/>
      </w:pPr>
      <w:r>
        <w:rPr/>
        <w:t>critical</w:t>
      </w:r>
      <w:r>
        <w:rPr>
          <w:spacing w:val="-4"/>
        </w:rPr>
        <w:t> </w:t>
      </w:r>
      <w:r>
        <w:rPr/>
        <w:t>operations</w:t>
      </w:r>
      <w:r>
        <w:rPr>
          <w:spacing w:val="-4"/>
        </w:rPr>
        <w:t> </w:t>
      </w:r>
      <w:r>
        <w:rPr/>
        <w:t>or</w:t>
      </w:r>
      <w:r>
        <w:rPr>
          <w:spacing w:val="-4"/>
        </w:rPr>
        <w:t> </w:t>
      </w:r>
      <w:r>
        <w:rPr/>
        <w:t>potential</w:t>
      </w:r>
      <w:r>
        <w:rPr>
          <w:spacing w:val="-4"/>
        </w:rPr>
        <w:t> </w:t>
      </w:r>
      <w:r>
        <w:rPr/>
        <w:t>failure</w:t>
      </w:r>
      <w:r>
        <w:rPr>
          <w:spacing w:val="-4"/>
        </w:rPr>
        <w:t> </w:t>
      </w:r>
      <w:r>
        <w:rPr/>
        <w:t>points.</w:t>
      </w:r>
      <w:r>
        <w:rPr>
          <w:spacing w:val="-5"/>
        </w:rPr>
        <w:t> </w:t>
      </w:r>
      <w:bookmarkStart w:name="_bookmark582" w:id="716"/>
      <w:bookmarkEnd w:id="716"/>
      <w:r>
        <w:rPr/>
        <w:t>This</w:t>
      </w:r>
      <w:r>
        <w:rPr>
          <w:spacing w:val="-4"/>
        </w:rPr>
        <w:t> </w:t>
      </w:r>
      <w:r>
        <w:rPr/>
        <w:t>helps</w:t>
      </w:r>
      <w:r>
        <w:rPr>
          <w:spacing w:val="-4"/>
        </w:rPr>
        <w:t> </w:t>
      </w:r>
      <w:r>
        <w:rPr/>
        <w:t>in</w:t>
      </w:r>
      <w:r>
        <w:rPr>
          <w:spacing w:val="-4"/>
        </w:rPr>
        <w:t> </w:t>
      </w:r>
      <w:r>
        <w:rPr/>
        <w:t>debugging</w:t>
      </w:r>
      <w:r>
        <w:rPr>
          <w:spacing w:val="-4"/>
        </w:rPr>
        <w:t> </w:t>
      </w:r>
      <w:r>
        <w:rPr/>
        <w:t>issues in production. If an AI wrote a section with minimal logs, consider adding more. For example, if there’s an AI-generated catch block that just</w:t>
      </w:r>
    </w:p>
    <w:p>
      <w:pPr>
        <w:pStyle w:val="BodyText"/>
        <w:spacing w:line="261" w:lineRule="auto"/>
      </w:pPr>
      <w:r>
        <w:rPr/>
        <w:t>swallows</w:t>
      </w:r>
      <w:r>
        <w:rPr>
          <w:spacing w:val="-4"/>
        </w:rPr>
        <w:t> </w:t>
      </w:r>
      <w:r>
        <w:rPr/>
        <w:t>an</w:t>
      </w:r>
      <w:r>
        <w:rPr>
          <w:spacing w:val="-4"/>
        </w:rPr>
        <w:t> </w:t>
      </w:r>
      <w:r>
        <w:rPr/>
        <w:t>error,</w:t>
      </w:r>
      <w:r>
        <w:rPr>
          <w:spacing w:val="-4"/>
        </w:rPr>
        <w:t> </w:t>
      </w:r>
      <w:r>
        <w:rPr/>
        <w:t>change</w:t>
      </w:r>
      <w:r>
        <w:rPr>
          <w:spacing w:val="-4"/>
        </w:rPr>
        <w:t> </w:t>
      </w:r>
      <w:r>
        <w:rPr/>
        <w:t>it</w:t>
      </w:r>
      <w:r>
        <w:rPr>
          <w:spacing w:val="-4"/>
        </w:rPr>
        <w:t> </w:t>
      </w:r>
      <w:r>
        <w:rPr/>
        <w:t>to</w:t>
      </w:r>
      <w:r>
        <w:rPr>
          <w:spacing w:val="-4"/>
        </w:rPr>
        <w:t> </w:t>
      </w:r>
      <w:r>
        <w:rPr/>
        <w:t>log</w:t>
      </w:r>
      <w:r>
        <w:rPr>
          <w:spacing w:val="-4"/>
        </w:rPr>
        <w:t> </w:t>
      </w:r>
      <w:r>
        <w:rPr/>
        <w:t>the</w:t>
      </w:r>
      <w:r>
        <w:rPr>
          <w:spacing w:val="-4"/>
        </w:rPr>
        <w:t> </w:t>
      </w:r>
      <w:r>
        <w:rPr/>
        <w:t>error</w:t>
      </w:r>
      <w:r>
        <w:rPr>
          <w:spacing w:val="-4"/>
        </w:rPr>
        <w:t> </w:t>
      </w:r>
      <w:r>
        <w:rPr/>
        <w:t>(and</w:t>
      </w:r>
      <w:r>
        <w:rPr>
          <w:spacing w:val="-4"/>
        </w:rPr>
        <w:t> </w:t>
      </w:r>
      <w:r>
        <w:rPr/>
        <w:t>maybe</w:t>
      </w:r>
      <w:r>
        <w:rPr>
          <w:spacing w:val="-4"/>
        </w:rPr>
        <w:t> </w:t>
      </w:r>
      <w:r>
        <w:rPr/>
        <w:t>some</w:t>
      </w:r>
      <w:r>
        <w:rPr>
          <w:spacing w:val="-4"/>
        </w:rPr>
        <w:t> </w:t>
      </w:r>
      <w:r>
        <w:rPr/>
        <w:t>context)</w:t>
      </w:r>
      <w:r>
        <w:rPr>
          <w:spacing w:val="-4"/>
        </w:rPr>
        <w:t> </w:t>
      </w:r>
      <w:r>
        <w:rPr/>
        <w:t>for visibility. Also, sanitize the logs so they contain no sensitive info.</w:t>
      </w:r>
    </w:p>
    <w:p>
      <w:pPr>
        <w:pStyle w:val="BodyText"/>
        <w:spacing w:before="8"/>
        <w:ind w:left="0"/>
        <w:rPr>
          <w:sz w:val="38"/>
        </w:rPr>
      </w:pPr>
    </w:p>
    <w:p>
      <w:pPr>
        <w:pStyle w:val="Heading3"/>
      </w:pPr>
      <w:bookmarkStart w:name="Use Updated Models or Tools with a Secur" w:id="717"/>
      <w:bookmarkEnd w:id="717"/>
      <w:r>
        <w:rPr>
          <w:b w:val="0"/>
        </w:rPr>
      </w:r>
      <w:r>
        <w:rPr/>
        <w:t>Use</w:t>
      </w:r>
      <w:r>
        <w:rPr>
          <w:spacing w:val="14"/>
        </w:rPr>
        <w:t> </w:t>
      </w:r>
      <w:r>
        <w:rPr/>
        <w:t>Updated</w:t>
      </w:r>
      <w:r>
        <w:rPr>
          <w:spacing w:val="15"/>
        </w:rPr>
        <w:t> </w:t>
      </w:r>
      <w:r>
        <w:rPr/>
        <w:t>Models</w:t>
      </w:r>
      <w:r>
        <w:rPr>
          <w:spacing w:val="15"/>
        </w:rPr>
        <w:t> </w:t>
      </w:r>
      <w:r>
        <w:rPr/>
        <w:t>or</w:t>
      </w:r>
      <w:r>
        <w:rPr>
          <w:spacing w:val="15"/>
        </w:rPr>
        <w:t> </w:t>
      </w:r>
      <w:r>
        <w:rPr/>
        <w:t>Tools</w:t>
      </w:r>
      <w:r>
        <w:rPr>
          <w:spacing w:val="14"/>
        </w:rPr>
        <w:t> </w:t>
      </w:r>
      <w:r>
        <w:rPr/>
        <w:t>with</w:t>
      </w:r>
      <w:r>
        <w:rPr>
          <w:spacing w:val="15"/>
        </w:rPr>
        <w:t> </w:t>
      </w:r>
      <w:r>
        <w:rPr/>
        <w:t>a</w:t>
      </w:r>
      <w:r>
        <w:rPr>
          <w:spacing w:val="15"/>
        </w:rPr>
        <w:t> </w:t>
      </w:r>
      <w:r>
        <w:rPr/>
        <w:t>Security</w:t>
      </w:r>
      <w:r>
        <w:rPr>
          <w:spacing w:val="15"/>
        </w:rPr>
        <w:t> </w:t>
      </w:r>
      <w:r>
        <w:rPr>
          <w:spacing w:val="-2"/>
        </w:rPr>
        <w:t>Focus</w:t>
      </w:r>
    </w:p>
    <w:p>
      <w:pPr>
        <w:pStyle w:val="BodyText"/>
        <w:spacing w:line="261" w:lineRule="auto" w:before="175"/>
        <w:ind w:right="253"/>
      </w:pPr>
      <w:r>
        <w:rPr/>
        <w:t>Some</w:t>
      </w:r>
      <w:r>
        <w:rPr>
          <w:spacing w:val="-4"/>
        </w:rPr>
        <w:t> </w:t>
      </w:r>
      <w:r>
        <w:rPr/>
        <w:t>AI</w:t>
      </w:r>
      <w:r>
        <w:rPr>
          <w:spacing w:val="-4"/>
        </w:rPr>
        <w:t> </w:t>
      </w:r>
      <w:r>
        <w:rPr/>
        <w:t>coding</w:t>
      </w:r>
      <w:r>
        <w:rPr>
          <w:spacing w:val="-4"/>
        </w:rPr>
        <w:t> </w:t>
      </w:r>
      <w:r>
        <w:rPr/>
        <w:t>tools</w:t>
      </w:r>
      <w:r>
        <w:rPr>
          <w:spacing w:val="-4"/>
        </w:rPr>
        <w:t> </w:t>
      </w:r>
      <w:r>
        <w:rPr/>
        <w:t>aim</w:t>
      </w:r>
      <w:r>
        <w:rPr>
          <w:spacing w:val="-4"/>
        </w:rPr>
        <w:t> </w:t>
      </w:r>
      <w:r>
        <w:rPr/>
        <w:t>to</w:t>
      </w:r>
      <w:r>
        <w:rPr>
          <w:spacing w:val="-4"/>
        </w:rPr>
        <w:t> </w:t>
      </w:r>
      <w:r>
        <w:rPr/>
        <w:t>blend</w:t>
      </w:r>
      <w:r>
        <w:rPr>
          <w:spacing w:val="-4"/>
        </w:rPr>
        <w:t> </w:t>
      </w:r>
      <w:r>
        <w:rPr/>
        <w:t>code</w:t>
      </w:r>
      <w:r>
        <w:rPr>
          <w:spacing w:val="-4"/>
        </w:rPr>
        <w:t> </w:t>
      </w:r>
      <w:r>
        <w:rPr/>
        <w:t>generation</w:t>
      </w:r>
      <w:r>
        <w:rPr>
          <w:spacing w:val="-4"/>
        </w:rPr>
        <w:t> </w:t>
      </w:r>
      <w:r>
        <w:rPr/>
        <w:t>with</w:t>
      </w:r>
      <w:r>
        <w:rPr>
          <w:spacing w:val="-4"/>
        </w:rPr>
        <w:t> </w:t>
      </w:r>
      <w:r>
        <w:rPr/>
        <w:t>built-in</w:t>
      </w:r>
      <w:r>
        <w:rPr>
          <w:spacing w:val="-4"/>
        </w:rPr>
        <w:t> </w:t>
      </w:r>
      <w:r>
        <w:rPr/>
        <w:t>security scanning. Snyk is a prime example: it uses a </w:t>
      </w:r>
      <w:hyperlink r:id="rId100">
        <w:r>
          <w:rPr>
            <w:color w:val="8E0012"/>
          </w:rPr>
          <w:t>hybrid approach</w:t>
        </w:r>
      </w:hyperlink>
      <w:r>
        <w:rPr>
          <w:color w:val="8E0012"/>
        </w:rPr>
        <w:t> </w:t>
      </w:r>
      <w:r>
        <w:rPr/>
        <w:t>combining</w:t>
      </w:r>
    </w:p>
    <w:p>
      <w:pPr>
        <w:spacing w:after="0" w:line="261" w:lineRule="auto"/>
        <w:sectPr>
          <w:pgSz w:w="12240" w:h="15840"/>
          <w:pgMar w:top="1380" w:bottom="280" w:left="1420" w:right="1420"/>
        </w:sectPr>
      </w:pPr>
    </w:p>
    <w:p>
      <w:pPr>
        <w:pStyle w:val="BodyText"/>
        <w:spacing w:line="261" w:lineRule="auto" w:before="65"/>
      </w:pPr>
      <w:bookmarkStart w:name="_bookmark587" w:id="718"/>
      <w:bookmarkEnd w:id="718"/>
      <w:r>
        <w:rPr/>
      </w:r>
      <w:r>
        <w:rPr/>
        <w:t>LLM-generated</w:t>
      </w:r>
      <w:r>
        <w:rPr>
          <w:spacing w:val="-6"/>
        </w:rPr>
        <w:t> </w:t>
      </w:r>
      <w:r>
        <w:rPr/>
        <w:t>suggestions</w:t>
      </w:r>
      <w:r>
        <w:rPr>
          <w:spacing w:val="-6"/>
        </w:rPr>
        <w:t> </w:t>
      </w:r>
      <w:r>
        <w:rPr/>
        <w:t>with</w:t>
      </w:r>
      <w:r>
        <w:rPr>
          <w:spacing w:val="-6"/>
        </w:rPr>
        <w:t> </w:t>
      </w:r>
      <w:r>
        <w:rPr/>
        <w:t>rule-based</w:t>
      </w:r>
      <w:r>
        <w:rPr>
          <w:spacing w:val="-6"/>
        </w:rPr>
        <w:t> </w:t>
      </w:r>
      <w:r>
        <w:rPr/>
        <w:t>taint</w:t>
      </w:r>
      <w:r>
        <w:rPr>
          <w:spacing w:val="-6"/>
        </w:rPr>
        <w:t> </w:t>
      </w:r>
      <w:r>
        <w:rPr/>
        <w:t>analysis.</w:t>
      </w:r>
      <w:r>
        <w:rPr>
          <w:spacing w:val="-7"/>
        </w:rPr>
        <w:t> </w:t>
      </w:r>
      <w:bookmarkStart w:name="_bookmark583" w:id="719"/>
      <w:bookmarkEnd w:id="719"/>
      <w:r>
        <w:rPr/>
        <w:t>According</w:t>
      </w:r>
      <w:r>
        <w:rPr>
          <w:spacing w:val="-6"/>
        </w:rPr>
        <w:t> </w:t>
      </w:r>
      <w:r>
        <w:rPr/>
        <w:t>to Snyk, when you request code (even from LLM libraries like OpenAI,</w:t>
      </w:r>
    </w:p>
    <w:p>
      <w:pPr>
        <w:pStyle w:val="BodyText"/>
        <w:spacing w:line="261" w:lineRule="auto"/>
        <w:ind w:right="258"/>
      </w:pPr>
      <w:r>
        <w:rPr/>
        <w:t>Anthropic, or Hugging Face), Snyk Code tracks potentially unsafe data flows and flags untrusted inputs before they reach sensitive sinks. In practice, that means if an AI suggests a database query, Snyk ensures it’s parameterized, preventing SQL injection—even if you forget to do so yourself.</w:t>
      </w:r>
      <w:r>
        <w:rPr>
          <w:spacing w:val="-4"/>
        </w:rPr>
        <w:t> </w:t>
      </w:r>
      <w:r>
        <w:rPr/>
        <w:t>This</w:t>
      </w:r>
      <w:r>
        <w:rPr>
          <w:spacing w:val="-4"/>
        </w:rPr>
        <w:t> </w:t>
      </w:r>
      <w:r>
        <w:rPr/>
        <w:t>kind</w:t>
      </w:r>
      <w:r>
        <w:rPr>
          <w:spacing w:val="-4"/>
        </w:rPr>
        <w:t> </w:t>
      </w:r>
      <w:r>
        <w:rPr/>
        <w:t>of</w:t>
      </w:r>
      <w:r>
        <w:rPr>
          <w:spacing w:val="-4"/>
        </w:rPr>
        <w:t> </w:t>
      </w:r>
      <w:r>
        <w:rPr/>
        <w:t>tool</w:t>
      </w:r>
      <w:r>
        <w:rPr>
          <w:spacing w:val="-4"/>
        </w:rPr>
        <w:t> </w:t>
      </w:r>
      <w:r>
        <w:rPr/>
        <w:t>is</w:t>
      </w:r>
      <w:r>
        <w:rPr>
          <w:spacing w:val="-4"/>
        </w:rPr>
        <w:t> </w:t>
      </w:r>
      <w:r>
        <w:rPr/>
        <w:t>particularly</w:t>
      </w:r>
      <w:r>
        <w:rPr>
          <w:spacing w:val="-4"/>
        </w:rPr>
        <w:t> </w:t>
      </w:r>
      <w:r>
        <w:rPr/>
        <w:t>useful</w:t>
      </w:r>
      <w:r>
        <w:rPr>
          <w:spacing w:val="-4"/>
        </w:rPr>
        <w:t> </w:t>
      </w:r>
      <w:r>
        <w:rPr/>
        <w:t>because</w:t>
      </w:r>
      <w:r>
        <w:rPr>
          <w:spacing w:val="-4"/>
        </w:rPr>
        <w:t> </w:t>
      </w:r>
      <w:r>
        <w:rPr/>
        <w:t>it</w:t>
      </w:r>
      <w:r>
        <w:rPr>
          <w:spacing w:val="-4"/>
        </w:rPr>
        <w:t> </w:t>
      </w:r>
      <w:r>
        <w:rPr/>
        <w:t>works</w:t>
      </w:r>
      <w:r>
        <w:rPr>
          <w:spacing w:val="-4"/>
        </w:rPr>
        <w:t> </w:t>
      </w:r>
      <w:r>
        <w:rPr/>
        <w:t>to</w:t>
      </w:r>
      <w:r>
        <w:rPr>
          <w:spacing w:val="-4"/>
        </w:rPr>
        <w:t> </w:t>
      </w:r>
      <w:r>
        <w:rPr/>
        <w:t>avoid introducing insecure code through AI-generated suggestions.</w:t>
      </w:r>
    </w:p>
    <w:p>
      <w:pPr>
        <w:pStyle w:val="BodyText"/>
        <w:spacing w:before="5"/>
        <w:ind w:left="0"/>
        <w:rPr>
          <w:sz w:val="38"/>
        </w:rPr>
      </w:pPr>
    </w:p>
    <w:p>
      <w:pPr>
        <w:pStyle w:val="Heading3"/>
      </w:pPr>
      <w:bookmarkStart w:name="Pay Attention to Warnings in Context" w:id="720"/>
      <w:bookmarkEnd w:id="720"/>
      <w:r>
        <w:rPr>
          <w:b w:val="0"/>
        </w:rPr>
      </w:r>
      <w:r>
        <w:rPr/>
        <w:t>Pay</w:t>
      </w:r>
      <w:r>
        <w:rPr>
          <w:spacing w:val="15"/>
        </w:rPr>
        <w:t> </w:t>
      </w:r>
      <w:r>
        <w:rPr/>
        <w:t>Attention</w:t>
      </w:r>
      <w:r>
        <w:rPr>
          <w:spacing w:val="16"/>
        </w:rPr>
        <w:t> </w:t>
      </w:r>
      <w:r>
        <w:rPr/>
        <w:t>to</w:t>
      </w:r>
      <w:r>
        <w:rPr>
          <w:spacing w:val="16"/>
        </w:rPr>
        <w:t> </w:t>
      </w:r>
      <w:r>
        <w:rPr/>
        <w:t>Warnings</w:t>
      </w:r>
      <w:r>
        <w:rPr>
          <w:spacing w:val="16"/>
        </w:rPr>
        <w:t> </w:t>
      </w:r>
      <w:r>
        <w:rPr/>
        <w:t>in</w:t>
      </w:r>
      <w:r>
        <w:rPr>
          <w:spacing w:val="16"/>
        </w:rPr>
        <w:t> </w:t>
      </w:r>
      <w:r>
        <w:rPr>
          <w:spacing w:val="-2"/>
        </w:rPr>
        <w:t>Context</w:t>
      </w:r>
    </w:p>
    <w:p>
      <w:pPr>
        <w:pStyle w:val="BodyText"/>
        <w:spacing w:line="261" w:lineRule="auto" w:before="175"/>
      </w:pPr>
      <w:r>
        <w:rPr/>
        <w:t>If you’re using an IDE, often you’ll see warnings or squiggly lines to highlight</w:t>
      </w:r>
      <w:r>
        <w:rPr>
          <w:spacing w:val="-5"/>
        </w:rPr>
        <w:t> </w:t>
      </w:r>
      <w:r>
        <w:rPr/>
        <w:t>suspicious</w:t>
      </w:r>
      <w:r>
        <w:rPr>
          <w:spacing w:val="-5"/>
        </w:rPr>
        <w:t> </w:t>
      </w:r>
      <w:bookmarkStart w:name="_bookmark584" w:id="721"/>
      <w:bookmarkEnd w:id="721"/>
      <w:r>
        <w:rPr/>
        <w:t>code.</w:t>
      </w:r>
      <w:r>
        <w:rPr>
          <w:spacing w:val="-6"/>
        </w:rPr>
        <w:t> </w:t>
      </w:r>
      <w:r>
        <w:rPr/>
        <w:t>Modern</w:t>
      </w:r>
      <w:r>
        <w:rPr>
          <w:spacing w:val="-5"/>
        </w:rPr>
        <w:t> </w:t>
      </w:r>
      <w:r>
        <w:rPr/>
        <w:t>IDEs</w:t>
      </w:r>
      <w:r>
        <w:rPr>
          <w:spacing w:val="-5"/>
        </w:rPr>
        <w:t> </w:t>
      </w:r>
      <w:r>
        <w:rPr/>
        <w:t>with</w:t>
      </w:r>
      <w:r>
        <w:rPr>
          <w:spacing w:val="-5"/>
        </w:rPr>
        <w:t> </w:t>
      </w:r>
      <w:r>
        <w:rPr/>
        <w:t>IntelliSense</w:t>
      </w:r>
      <w:r>
        <w:rPr>
          <w:spacing w:val="-5"/>
        </w:rPr>
        <w:t> </w:t>
      </w:r>
      <w:r>
        <w:rPr/>
        <w:t>can</w:t>
      </w:r>
      <w:r>
        <w:rPr>
          <w:spacing w:val="-5"/>
        </w:rPr>
        <w:t> </w:t>
      </w:r>
      <w:r>
        <w:rPr/>
        <w:t>sometimes catch, for instance, a string concatenation of SQL that looks suspicious.</w:t>
      </w:r>
    </w:p>
    <w:p>
      <w:pPr>
        <w:pStyle w:val="BodyText"/>
        <w:spacing w:line="261" w:lineRule="auto"/>
        <w:ind w:right="253"/>
      </w:pPr>
      <w:r>
        <w:rPr/>
        <w:t>Don’t</w:t>
      </w:r>
      <w:r>
        <w:rPr>
          <w:spacing w:val="-4"/>
        </w:rPr>
        <w:t> </w:t>
      </w:r>
      <w:r>
        <w:rPr/>
        <w:t>ignore</w:t>
      </w:r>
      <w:r>
        <w:rPr>
          <w:spacing w:val="-4"/>
        </w:rPr>
        <w:t> </w:t>
      </w:r>
      <w:r>
        <w:rPr/>
        <w:t>those</w:t>
      </w:r>
      <w:r>
        <w:rPr>
          <w:spacing w:val="-4"/>
        </w:rPr>
        <w:t> </w:t>
      </w:r>
      <w:r>
        <w:rPr/>
        <w:t>warnings</w:t>
      </w:r>
      <w:r>
        <w:rPr>
          <w:spacing w:val="-4"/>
        </w:rPr>
        <w:t> </w:t>
      </w:r>
      <w:r>
        <w:rPr/>
        <w:t>and</w:t>
      </w:r>
      <w:r>
        <w:rPr>
          <w:spacing w:val="-4"/>
        </w:rPr>
        <w:t> </w:t>
      </w:r>
      <w:r>
        <w:rPr/>
        <w:t>flags</w:t>
      </w:r>
      <w:r>
        <w:rPr>
          <w:spacing w:val="-4"/>
        </w:rPr>
        <w:t> </w:t>
      </w:r>
      <w:r>
        <w:rPr/>
        <w:t>just</w:t>
      </w:r>
      <w:r>
        <w:rPr>
          <w:spacing w:val="-4"/>
        </w:rPr>
        <w:t> </w:t>
      </w:r>
      <w:r>
        <w:rPr/>
        <w:t>because</w:t>
      </w:r>
      <w:r>
        <w:rPr>
          <w:spacing w:val="-4"/>
        </w:rPr>
        <w:t> </w:t>
      </w:r>
      <w:r>
        <w:rPr/>
        <w:t>the</w:t>
      </w:r>
      <w:r>
        <w:rPr>
          <w:spacing w:val="-4"/>
        </w:rPr>
        <w:t> </w:t>
      </w:r>
      <w:r>
        <w:rPr/>
        <w:t>AI</w:t>
      </w:r>
      <w:r>
        <w:rPr>
          <w:spacing w:val="-4"/>
        </w:rPr>
        <w:t> </w:t>
      </w:r>
      <w:r>
        <w:rPr/>
        <w:t>writes</w:t>
      </w:r>
      <w:r>
        <w:rPr>
          <w:spacing w:val="-4"/>
        </w:rPr>
        <w:t> </w:t>
      </w:r>
      <w:r>
        <w:rPr/>
        <w:t>them— address the issue. The AI doesn’t have the benefit of those real-time</w:t>
      </w:r>
    </w:p>
    <w:p>
      <w:pPr>
        <w:pStyle w:val="BodyText"/>
        <w:spacing w:line="343" w:lineRule="exact"/>
      </w:pPr>
      <w:r>
        <w:rPr/>
        <w:t>warnings when generating the </w:t>
      </w:r>
      <w:r>
        <w:rPr>
          <w:spacing w:val="-2"/>
        </w:rPr>
        <w:t>code.</w:t>
      </w:r>
    </w:p>
    <w:p>
      <w:pPr>
        <w:pStyle w:val="BodyText"/>
        <w:spacing w:before="6"/>
        <w:ind w:left="0"/>
        <w:rPr>
          <w:sz w:val="41"/>
        </w:rPr>
      </w:pPr>
    </w:p>
    <w:p>
      <w:pPr>
        <w:pStyle w:val="Heading3"/>
      </w:pPr>
      <w:bookmarkStart w:name="Slow Down" w:id="722"/>
      <w:bookmarkEnd w:id="722"/>
      <w:r>
        <w:rPr>
          <w:b w:val="0"/>
        </w:rPr>
      </w:r>
      <w:r>
        <w:rPr/>
        <w:t>Slow</w:t>
      </w:r>
      <w:r>
        <w:rPr>
          <w:spacing w:val="17"/>
        </w:rPr>
        <w:t> </w:t>
      </w:r>
      <w:r>
        <w:rPr>
          <w:spacing w:val="-4"/>
        </w:rPr>
        <w:t>Down</w:t>
      </w:r>
    </w:p>
    <w:p>
      <w:pPr>
        <w:pStyle w:val="BodyText"/>
        <w:spacing w:line="261" w:lineRule="auto" w:before="175"/>
        <w:ind w:right="258"/>
      </w:pPr>
      <w:r>
        <w:rPr/>
        <w:t>After</w:t>
      </w:r>
      <w:r>
        <w:rPr>
          <w:spacing w:val="-4"/>
        </w:rPr>
        <w:t> </w:t>
      </w:r>
      <w:r>
        <w:rPr/>
        <w:t>using</w:t>
      </w:r>
      <w:r>
        <w:rPr>
          <w:spacing w:val="-4"/>
        </w:rPr>
        <w:t> </w:t>
      </w:r>
      <w:r>
        <w:rPr/>
        <w:t>AI</w:t>
      </w:r>
      <w:r>
        <w:rPr>
          <w:spacing w:val="-4"/>
        </w:rPr>
        <w:t> </w:t>
      </w:r>
      <w:r>
        <w:rPr/>
        <w:t>to</w:t>
      </w:r>
      <w:r>
        <w:rPr>
          <w:spacing w:val="-4"/>
        </w:rPr>
        <w:t> </w:t>
      </w:r>
      <w:r>
        <w:rPr/>
        <w:t>generate</w:t>
      </w:r>
      <w:r>
        <w:rPr>
          <w:spacing w:val="-4"/>
        </w:rPr>
        <w:t> </w:t>
      </w:r>
      <w:r>
        <w:rPr/>
        <w:t>a</w:t>
      </w:r>
      <w:r>
        <w:rPr>
          <w:spacing w:val="-4"/>
        </w:rPr>
        <w:t> </w:t>
      </w:r>
      <w:r>
        <w:rPr/>
        <w:t>lot</w:t>
      </w:r>
      <w:r>
        <w:rPr>
          <w:spacing w:val="-4"/>
        </w:rPr>
        <w:t> </w:t>
      </w:r>
      <w:r>
        <w:rPr/>
        <w:t>of</w:t>
      </w:r>
      <w:r>
        <w:rPr>
          <w:spacing w:val="-4"/>
        </w:rPr>
        <w:t> </w:t>
      </w:r>
      <w:r>
        <w:rPr/>
        <w:t>code</w:t>
      </w:r>
      <w:r>
        <w:rPr>
          <w:spacing w:val="-4"/>
        </w:rPr>
        <w:t> </w:t>
      </w:r>
      <w:r>
        <w:rPr/>
        <w:t>quickly,</w:t>
      </w:r>
      <w:r>
        <w:rPr>
          <w:spacing w:val="-4"/>
        </w:rPr>
        <w:t> </w:t>
      </w:r>
      <w:r>
        <w:rPr/>
        <w:t>shift</w:t>
      </w:r>
      <w:r>
        <w:rPr>
          <w:spacing w:val="-4"/>
        </w:rPr>
        <w:t> </w:t>
      </w:r>
      <w:r>
        <w:rPr/>
        <w:t>gears</w:t>
      </w:r>
      <w:r>
        <w:rPr>
          <w:spacing w:val="-4"/>
        </w:rPr>
        <w:t> </w:t>
      </w:r>
      <w:r>
        <w:rPr/>
        <w:t>and</w:t>
      </w:r>
      <w:r>
        <w:rPr>
          <w:spacing w:val="-5"/>
        </w:rPr>
        <w:t> </w:t>
      </w:r>
      <w:r>
        <w:rPr>
          <w:i/>
        </w:rPr>
        <w:t>slow</w:t>
      </w:r>
      <w:r>
        <w:rPr>
          <w:i/>
          <w:spacing w:val="-4"/>
        </w:rPr>
        <w:t> </w:t>
      </w:r>
      <w:r>
        <w:rPr>
          <w:i/>
        </w:rPr>
        <w:t>down</w:t>
      </w:r>
      <w:r>
        <w:rPr>
          <w:i/>
        </w:rPr>
        <w:t> </w:t>
      </w:r>
      <w:r>
        <w:rPr/>
        <w:t>when it’s time for auditing. </w:t>
      </w:r>
      <w:bookmarkStart w:name="_bookmark585" w:id="723"/>
      <w:bookmarkEnd w:id="723"/>
      <w:r>
        <w:rPr/>
        <w:t>When</w:t>
      </w:r>
      <w:r>
        <w:rPr/>
        <w:t> you can produce features fast, it’s tempting to chase the next one, but schedule time for a thorough review.</w:t>
      </w:r>
    </w:p>
    <w:p>
      <w:pPr>
        <w:pStyle w:val="BodyText"/>
        <w:spacing w:line="261" w:lineRule="auto"/>
      </w:pPr>
      <w:r>
        <w:rPr/>
        <w:t>Think</w:t>
      </w:r>
      <w:r>
        <w:rPr>
          <w:spacing w:val="-10"/>
        </w:rPr>
        <w:t> </w:t>
      </w:r>
      <w:r>
        <w:rPr/>
        <w:t>of</w:t>
      </w:r>
      <w:r>
        <w:rPr>
          <w:spacing w:val="-8"/>
        </w:rPr>
        <w:t> </w:t>
      </w:r>
      <w:r>
        <w:rPr/>
        <w:t>it</w:t>
      </w:r>
      <w:r>
        <w:rPr>
          <w:spacing w:val="-8"/>
        </w:rPr>
        <w:t> </w:t>
      </w:r>
      <w:r>
        <w:rPr/>
        <w:t>as</w:t>
      </w:r>
      <w:r>
        <w:rPr>
          <w:spacing w:val="-8"/>
        </w:rPr>
        <w:t> </w:t>
      </w:r>
      <w:r>
        <w:rPr/>
        <w:t>“AI-accelerated</w:t>
      </w:r>
      <w:r>
        <w:rPr>
          <w:spacing w:val="-8"/>
        </w:rPr>
        <w:t> </w:t>
      </w:r>
      <w:r>
        <w:rPr/>
        <w:t>development,</w:t>
      </w:r>
      <w:r>
        <w:rPr>
          <w:spacing w:val="-8"/>
        </w:rPr>
        <w:t> </w:t>
      </w:r>
      <w:r>
        <w:rPr/>
        <w:t>human-accelerated</w:t>
      </w:r>
      <w:r>
        <w:rPr>
          <w:spacing w:val="-8"/>
        </w:rPr>
        <w:t> </w:t>
      </w:r>
      <w:r>
        <w:rPr/>
        <w:t>security.” Snyk’s </w:t>
      </w:r>
      <w:hyperlink r:id="rId101">
        <w:r>
          <w:rPr>
            <w:color w:val="8E0012"/>
          </w:rPr>
          <w:t>best practices</w:t>
        </w:r>
      </w:hyperlink>
      <w:r>
        <w:rPr>
          <w:color w:val="8E0012"/>
        </w:rPr>
        <w:t> </w:t>
      </w:r>
      <w:r>
        <w:rPr/>
        <w:t>recommend scanning AI code right in the IDE, and caution against letting AI’s speed outpace your security checks. </w:t>
      </w:r>
      <w:bookmarkStart w:name="_bookmark586" w:id="724"/>
      <w:bookmarkEnd w:id="724"/>
      <w:r>
        <w:rPr/>
        <w:t>In</w:t>
      </w:r>
      <w:r>
        <w:rPr/>
        <w:t> other words, integrate security scanning into your dev loop, so you can catch vulnerabilities as soon as the code is written.</w:t>
      </w:r>
    </w:p>
    <w:p>
      <w:pPr>
        <w:pStyle w:val="BodyText"/>
        <w:spacing w:line="261" w:lineRule="auto" w:before="142"/>
        <w:ind w:right="603"/>
      </w:pPr>
      <w:r>
        <w:rPr/>
        <w:t>In summary, when you audit AI-generated code, you’ll use many of the same</w:t>
      </w:r>
      <w:r>
        <w:rPr>
          <w:spacing w:val="-2"/>
        </w:rPr>
        <w:t> </w:t>
      </w:r>
      <w:r>
        <w:rPr/>
        <w:t>tools you use in traditional development—static analysis, </w:t>
      </w:r>
      <w:r>
        <w:rPr>
          <w:spacing w:val="-2"/>
        </w:rPr>
        <w:t>dynamic</w:t>
      </w:r>
    </w:p>
    <w:p>
      <w:pPr>
        <w:pStyle w:val="BodyText"/>
        <w:spacing w:line="343" w:lineRule="exact"/>
      </w:pPr>
      <w:r>
        <w:rPr/>
        <w:t>testing,</w:t>
      </w:r>
      <w:r>
        <w:rPr>
          <w:spacing w:val="-3"/>
        </w:rPr>
        <w:t> </w:t>
      </w:r>
      <w:r>
        <w:rPr/>
        <w:t>code</w:t>
      </w:r>
      <w:r>
        <w:rPr>
          <w:spacing w:val="-2"/>
        </w:rPr>
        <w:t> </w:t>
      </w:r>
      <w:r>
        <w:rPr/>
        <w:t>review—but</w:t>
      </w:r>
      <w:r>
        <w:rPr>
          <w:spacing w:val="-2"/>
        </w:rPr>
        <w:t> </w:t>
      </w:r>
      <w:r>
        <w:rPr/>
        <w:t>you</w:t>
      </w:r>
      <w:r>
        <w:rPr>
          <w:spacing w:val="-2"/>
        </w:rPr>
        <w:t> </w:t>
      </w:r>
      <w:r>
        <w:rPr/>
        <w:t>might</w:t>
      </w:r>
      <w:r>
        <w:rPr>
          <w:spacing w:val="-3"/>
        </w:rPr>
        <w:t> </w:t>
      </w:r>
      <w:r>
        <w:rPr/>
        <w:t>apply</w:t>
      </w:r>
      <w:r>
        <w:rPr>
          <w:spacing w:val="-2"/>
        </w:rPr>
        <w:t> </w:t>
      </w:r>
      <w:r>
        <w:rPr/>
        <w:t>them</w:t>
      </w:r>
      <w:r>
        <w:rPr>
          <w:spacing w:val="-2"/>
        </w:rPr>
        <w:t> </w:t>
      </w:r>
      <w:r>
        <w:rPr/>
        <w:t>more</w:t>
      </w:r>
      <w:r>
        <w:rPr>
          <w:spacing w:val="-2"/>
        </w:rPr>
        <w:t> </w:t>
      </w:r>
      <w:r>
        <w:rPr/>
        <w:t>frequently,</w:t>
      </w:r>
      <w:r>
        <w:rPr>
          <w:spacing w:val="-2"/>
        </w:rPr>
        <w:t> because</w:t>
      </w:r>
    </w:p>
    <w:p>
      <w:pPr>
        <w:spacing w:before="30"/>
        <w:ind w:left="119" w:right="0" w:firstLine="0"/>
        <w:jc w:val="left"/>
        <w:rPr>
          <w:sz w:val="30"/>
        </w:rPr>
      </w:pPr>
      <w:r>
        <w:rPr>
          <w:sz w:val="30"/>
        </w:rPr>
        <w:t>code</w:t>
      </w:r>
      <w:r>
        <w:rPr>
          <w:spacing w:val="-7"/>
          <w:sz w:val="30"/>
        </w:rPr>
        <w:t> </w:t>
      </w:r>
      <w:r>
        <w:rPr>
          <w:sz w:val="30"/>
        </w:rPr>
        <w:t>is</w:t>
      </w:r>
      <w:r>
        <w:rPr>
          <w:spacing w:val="-4"/>
          <w:sz w:val="30"/>
        </w:rPr>
        <w:t> </w:t>
      </w:r>
      <w:r>
        <w:rPr>
          <w:sz w:val="30"/>
        </w:rPr>
        <w:t>produced</w:t>
      </w:r>
      <w:r>
        <w:rPr>
          <w:spacing w:val="-5"/>
          <w:sz w:val="30"/>
        </w:rPr>
        <w:t> </w:t>
      </w:r>
      <w:r>
        <w:rPr>
          <w:sz w:val="30"/>
        </w:rPr>
        <w:t>more</w:t>
      </w:r>
      <w:r>
        <w:rPr>
          <w:spacing w:val="-4"/>
          <w:sz w:val="30"/>
        </w:rPr>
        <w:t> </w:t>
      </w:r>
      <w:r>
        <w:rPr>
          <w:sz w:val="30"/>
        </w:rPr>
        <w:t>quickly.</w:t>
      </w:r>
      <w:r>
        <w:rPr>
          <w:spacing w:val="-6"/>
          <w:sz w:val="30"/>
        </w:rPr>
        <w:t> </w:t>
      </w:r>
      <w:r>
        <w:rPr>
          <w:i/>
          <w:sz w:val="30"/>
        </w:rPr>
        <w:t>Treat</w:t>
      </w:r>
      <w:r>
        <w:rPr>
          <w:i/>
          <w:spacing w:val="-4"/>
          <w:sz w:val="30"/>
        </w:rPr>
        <w:t> </w:t>
      </w:r>
      <w:r>
        <w:rPr>
          <w:i/>
          <w:sz w:val="30"/>
        </w:rPr>
        <w:t>every</w:t>
      </w:r>
      <w:r>
        <w:rPr>
          <w:i/>
          <w:spacing w:val="-5"/>
          <w:sz w:val="30"/>
        </w:rPr>
        <w:t> </w:t>
      </w:r>
      <w:r>
        <w:rPr>
          <w:i/>
          <w:sz w:val="30"/>
        </w:rPr>
        <w:t>AI</w:t>
      </w:r>
      <w:r>
        <w:rPr>
          <w:i/>
          <w:spacing w:val="-4"/>
          <w:sz w:val="30"/>
        </w:rPr>
        <w:t> </w:t>
      </w:r>
      <w:r>
        <w:rPr>
          <w:i/>
          <w:sz w:val="30"/>
        </w:rPr>
        <w:t>output</w:t>
      </w:r>
      <w:r>
        <w:rPr>
          <w:i/>
          <w:spacing w:val="-5"/>
          <w:sz w:val="30"/>
        </w:rPr>
        <w:t> </w:t>
      </w:r>
      <w:r>
        <w:rPr>
          <w:i/>
          <w:sz w:val="30"/>
        </w:rPr>
        <w:t>as</w:t>
      </w:r>
      <w:r>
        <w:rPr>
          <w:i/>
          <w:spacing w:val="-4"/>
          <w:sz w:val="30"/>
        </w:rPr>
        <w:t> </w:t>
      </w:r>
      <w:r>
        <w:rPr>
          <w:i/>
          <w:sz w:val="30"/>
        </w:rPr>
        <w:t>needing</w:t>
      </w:r>
      <w:r>
        <w:rPr>
          <w:i/>
          <w:spacing w:val="-4"/>
          <w:sz w:val="30"/>
        </w:rPr>
        <w:t> </w:t>
      </w:r>
      <w:r>
        <w:rPr>
          <w:i/>
          <w:spacing w:val="-2"/>
          <w:sz w:val="30"/>
        </w:rPr>
        <w:t>inspection</w:t>
      </w:r>
      <w:r>
        <w:rPr>
          <w:spacing w:val="-2"/>
          <w:sz w:val="30"/>
        </w:rPr>
        <w:t>.</w:t>
      </w:r>
    </w:p>
    <w:p>
      <w:pPr>
        <w:spacing w:after="0"/>
        <w:jc w:val="left"/>
        <w:rPr>
          <w:sz w:val="30"/>
        </w:rPr>
        <w:sectPr>
          <w:pgSz w:w="12240" w:h="15840"/>
          <w:pgMar w:top="1380" w:bottom="280" w:left="1420" w:right="1420"/>
        </w:sectPr>
      </w:pPr>
    </w:p>
    <w:p>
      <w:pPr>
        <w:pStyle w:val="Heading2"/>
        <w:spacing w:line="254" w:lineRule="auto"/>
        <w:ind w:right="786"/>
      </w:pPr>
      <w:bookmarkStart w:name="Building Effective Testing Frameworks fo" w:id="725"/>
      <w:bookmarkEnd w:id="725"/>
      <w:r>
        <w:rPr>
          <w:b w:val="0"/>
        </w:rPr>
      </w:r>
      <w:r>
        <w:rPr>
          <w:color w:val="8E0012"/>
        </w:rPr>
        <w:t>Building Effective Testing Frameworks for AI-Generated Systems</w:t>
      </w:r>
    </w:p>
    <w:p>
      <w:pPr>
        <w:pStyle w:val="BodyText"/>
        <w:spacing w:before="155"/>
      </w:pPr>
      <w:r>
        <w:rPr/>
        <w:t>While</w:t>
      </w:r>
      <w:r>
        <w:rPr>
          <w:spacing w:val="-3"/>
        </w:rPr>
        <w:t> </w:t>
      </w:r>
      <w:r>
        <w:rPr/>
        <w:t>security</w:t>
      </w:r>
      <w:r>
        <w:rPr>
          <w:spacing w:val="-2"/>
        </w:rPr>
        <w:t> </w:t>
      </w:r>
      <w:r>
        <w:rPr/>
        <w:t>forms</w:t>
      </w:r>
      <w:r>
        <w:rPr>
          <w:spacing w:val="-2"/>
        </w:rPr>
        <w:t> </w:t>
      </w:r>
      <w:r>
        <w:rPr/>
        <w:t>one</w:t>
      </w:r>
      <w:r>
        <w:rPr>
          <w:spacing w:val="-2"/>
        </w:rPr>
        <w:t> </w:t>
      </w:r>
      <w:r>
        <w:rPr/>
        <w:t>pillar</w:t>
      </w:r>
      <w:r>
        <w:rPr>
          <w:spacing w:val="-3"/>
        </w:rPr>
        <w:t> </w:t>
      </w:r>
      <w:r>
        <w:rPr/>
        <w:t>of</w:t>
      </w:r>
      <w:r>
        <w:rPr>
          <w:spacing w:val="-2"/>
        </w:rPr>
        <w:t> </w:t>
      </w:r>
      <w:r>
        <w:rPr/>
        <w:t>reliability,</w:t>
      </w:r>
      <w:r>
        <w:rPr>
          <w:spacing w:val="-2"/>
        </w:rPr>
        <w:t> </w:t>
      </w:r>
      <w:r>
        <w:rPr/>
        <w:t>the</w:t>
      </w:r>
      <w:r>
        <w:rPr>
          <w:spacing w:val="-2"/>
        </w:rPr>
        <w:t> </w:t>
      </w:r>
      <w:r>
        <w:rPr/>
        <w:t>broader</w:t>
      </w:r>
      <w:r>
        <w:rPr>
          <w:spacing w:val="-2"/>
        </w:rPr>
        <w:t> concept</w:t>
      </w:r>
    </w:p>
    <w:p>
      <w:pPr>
        <w:pStyle w:val="BodyText"/>
        <w:spacing w:line="261" w:lineRule="auto" w:before="30"/>
      </w:pPr>
      <w:r>
        <w:rPr/>
        <w:t>encompasses the fundamental dependability of your software </w:t>
      </w:r>
      <w:bookmarkStart w:name="_bookmark589" w:id="726"/>
      <w:bookmarkEnd w:id="726"/>
      <w:r>
        <w:rPr/>
        <w:t>system.</w:t>
      </w:r>
      <w:r>
        <w:rPr/>
        <w:t> </w:t>
      </w:r>
      <w:r>
        <w:rPr>
          <w:i/>
        </w:rPr>
        <w:t>Reliability</w:t>
      </w:r>
      <w:r>
        <w:rPr/>
        <w:t>,</w:t>
      </w:r>
      <w:r>
        <w:rPr>
          <w:spacing w:val="-5"/>
        </w:rPr>
        <w:t> </w:t>
      </w:r>
      <w:r>
        <w:rPr/>
        <w:t>in</w:t>
      </w:r>
      <w:r>
        <w:rPr>
          <w:spacing w:val="-5"/>
        </w:rPr>
        <w:t> </w:t>
      </w:r>
      <w:r>
        <w:rPr/>
        <w:t>software</w:t>
      </w:r>
      <w:r>
        <w:rPr>
          <w:spacing w:val="-5"/>
        </w:rPr>
        <w:t> </w:t>
      </w:r>
      <w:r>
        <w:rPr/>
        <w:t>architecture</w:t>
      </w:r>
      <w:r>
        <w:rPr>
          <w:spacing w:val="-5"/>
        </w:rPr>
        <w:t> </w:t>
      </w:r>
      <w:r>
        <w:rPr/>
        <w:t>terms,</w:t>
      </w:r>
      <w:r>
        <w:rPr>
          <w:spacing w:val="-5"/>
        </w:rPr>
        <w:t> </w:t>
      </w:r>
      <w:r>
        <w:rPr/>
        <w:t>addresses</w:t>
      </w:r>
      <w:r>
        <w:rPr>
          <w:spacing w:val="-5"/>
        </w:rPr>
        <w:t> </w:t>
      </w:r>
      <w:r>
        <w:rPr/>
        <w:t>critical</w:t>
      </w:r>
      <w:r>
        <w:rPr>
          <w:spacing w:val="-5"/>
        </w:rPr>
        <w:t> </w:t>
      </w:r>
      <w:r>
        <w:rPr/>
        <w:t>questions</w:t>
      </w:r>
      <w:r>
        <w:rPr>
          <w:spacing w:val="-5"/>
        </w:rPr>
        <w:t> </w:t>
      </w:r>
      <w:r>
        <w:rPr/>
        <w:t>about system failure and its </w:t>
      </w:r>
      <w:bookmarkStart w:name="_bookmark588" w:id="727"/>
      <w:bookmarkEnd w:id="727"/>
      <w:r>
        <w:rPr/>
        <w:t>consequences.</w:t>
      </w:r>
      <w:r>
        <w:rPr/>
        <w:t> Does your system need to be fail-</w:t>
      </w:r>
      <w:r>
        <w:rPr>
          <w:spacing w:val="-2"/>
        </w:rPr>
        <w:t>safe?</w:t>
      </w:r>
    </w:p>
    <w:p>
      <w:pPr>
        <w:pStyle w:val="BodyText"/>
        <w:spacing w:line="261" w:lineRule="auto"/>
        <w:ind w:right="258"/>
      </w:pPr>
      <w:r>
        <w:rPr/>
        <w:t>Is</w:t>
      </w:r>
      <w:r>
        <w:rPr>
          <w:spacing w:val="-4"/>
        </w:rPr>
        <w:t> </w:t>
      </w:r>
      <w:r>
        <w:rPr/>
        <w:t>it</w:t>
      </w:r>
      <w:r>
        <w:rPr>
          <w:spacing w:val="-4"/>
        </w:rPr>
        <w:t> </w:t>
      </w:r>
      <w:r>
        <w:rPr/>
        <w:t>mission</w:t>
      </w:r>
      <w:r>
        <w:rPr>
          <w:spacing w:val="-4"/>
        </w:rPr>
        <w:t> </w:t>
      </w:r>
      <w:r>
        <w:rPr/>
        <w:t>critical</w:t>
      </w:r>
      <w:r>
        <w:rPr>
          <w:spacing w:val="-4"/>
        </w:rPr>
        <w:t> </w:t>
      </w:r>
      <w:r>
        <w:rPr/>
        <w:t>in</w:t>
      </w:r>
      <w:r>
        <w:rPr>
          <w:spacing w:val="-4"/>
        </w:rPr>
        <w:t> </w:t>
      </w:r>
      <w:r>
        <w:rPr/>
        <w:t>ways</w:t>
      </w:r>
      <w:r>
        <w:rPr>
          <w:spacing w:val="-4"/>
        </w:rPr>
        <w:t> </w:t>
      </w:r>
      <w:r>
        <w:rPr/>
        <w:t>that</w:t>
      </w:r>
      <w:r>
        <w:rPr>
          <w:spacing w:val="-4"/>
        </w:rPr>
        <w:t> </w:t>
      </w:r>
      <w:r>
        <w:rPr/>
        <w:t>could</w:t>
      </w:r>
      <w:r>
        <w:rPr>
          <w:spacing w:val="-4"/>
        </w:rPr>
        <w:t> </w:t>
      </w:r>
      <w:r>
        <w:rPr/>
        <w:t>affect</w:t>
      </w:r>
      <w:r>
        <w:rPr>
          <w:spacing w:val="-4"/>
        </w:rPr>
        <w:t> </w:t>
      </w:r>
      <w:r>
        <w:rPr/>
        <w:t>human</w:t>
      </w:r>
      <w:r>
        <w:rPr>
          <w:spacing w:val="-4"/>
        </w:rPr>
        <w:t> </w:t>
      </w:r>
      <w:r>
        <w:rPr/>
        <w:t>lives</w:t>
      </w:r>
      <w:r>
        <w:rPr>
          <w:spacing w:val="-4"/>
        </w:rPr>
        <w:t> </w:t>
      </w:r>
      <w:r>
        <w:rPr/>
        <w:t>or</w:t>
      </w:r>
      <w:r>
        <w:rPr>
          <w:spacing w:val="-4"/>
        </w:rPr>
        <w:t> </w:t>
      </w:r>
      <w:r>
        <w:rPr/>
        <w:t>safety?</w:t>
      </w:r>
      <w:r>
        <w:rPr>
          <w:spacing w:val="-4"/>
        </w:rPr>
        <w:t> </w:t>
      </w:r>
      <w:r>
        <w:rPr/>
        <w:t>If</w:t>
      </w:r>
      <w:r>
        <w:rPr>
          <w:spacing w:val="-4"/>
        </w:rPr>
        <w:t> </w:t>
      </w:r>
      <w:r>
        <w:rPr/>
        <w:t>the system fails, will it result in significant financial losses for your organization? These considerations determine the rigor required in your development and testing practices.</w:t>
      </w:r>
    </w:p>
    <w:p>
      <w:pPr>
        <w:pStyle w:val="BodyText"/>
        <w:spacing w:line="261" w:lineRule="auto" w:before="143"/>
      </w:pPr>
      <w:r>
        <w:rPr/>
        <w:t>When you’re building with AI assistance, these reliability stakes remain unchanged.</w:t>
      </w:r>
      <w:r>
        <w:rPr>
          <w:spacing w:val="-5"/>
        </w:rPr>
        <w:t> </w:t>
      </w:r>
      <w:r>
        <w:rPr/>
        <w:t>A</w:t>
      </w:r>
      <w:r>
        <w:rPr>
          <w:spacing w:val="-5"/>
        </w:rPr>
        <w:t> </w:t>
      </w:r>
      <w:r>
        <w:rPr/>
        <w:t>banking</w:t>
      </w:r>
      <w:r>
        <w:rPr>
          <w:spacing w:val="-5"/>
        </w:rPr>
        <w:t> </w:t>
      </w:r>
      <w:r>
        <w:rPr/>
        <w:t>application</w:t>
      </w:r>
      <w:r>
        <w:rPr>
          <w:spacing w:val="-5"/>
        </w:rPr>
        <w:t> </w:t>
      </w:r>
      <w:r>
        <w:rPr/>
        <w:t>generated</w:t>
      </w:r>
      <w:r>
        <w:rPr>
          <w:spacing w:val="-5"/>
        </w:rPr>
        <w:t> </w:t>
      </w:r>
      <w:r>
        <w:rPr/>
        <w:t>with</w:t>
      </w:r>
      <w:r>
        <w:rPr>
          <w:spacing w:val="-5"/>
        </w:rPr>
        <w:t> </w:t>
      </w:r>
      <w:r>
        <w:rPr/>
        <w:t>AI</w:t>
      </w:r>
      <w:r>
        <w:rPr>
          <w:spacing w:val="-5"/>
        </w:rPr>
        <w:t> </w:t>
      </w:r>
      <w:r>
        <w:rPr/>
        <w:t>assistance</w:t>
      </w:r>
      <w:r>
        <w:rPr>
          <w:spacing w:val="-5"/>
        </w:rPr>
        <w:t> </w:t>
      </w:r>
      <w:r>
        <w:rPr/>
        <w:t>carries</w:t>
      </w:r>
      <w:r>
        <w:rPr>
          <w:spacing w:val="-5"/>
        </w:rPr>
        <w:t> </w:t>
      </w:r>
      <w:r>
        <w:rPr/>
        <w:t>the</w:t>
      </w:r>
    </w:p>
    <w:p>
      <w:pPr>
        <w:pStyle w:val="BodyText"/>
        <w:spacing w:line="261" w:lineRule="auto"/>
        <w:ind w:right="134"/>
      </w:pPr>
      <w:r>
        <w:rPr/>
        <w:t>same</w:t>
      </w:r>
      <w:r>
        <w:rPr>
          <w:spacing w:val="-4"/>
        </w:rPr>
        <w:t> </w:t>
      </w:r>
      <w:r>
        <w:rPr/>
        <w:t>requirements</w:t>
      </w:r>
      <w:r>
        <w:rPr>
          <w:spacing w:val="-4"/>
        </w:rPr>
        <w:t> </w:t>
      </w:r>
      <w:r>
        <w:rPr/>
        <w:t>for</w:t>
      </w:r>
      <w:r>
        <w:rPr>
          <w:spacing w:val="-4"/>
        </w:rPr>
        <w:t> </w:t>
      </w:r>
      <w:r>
        <w:rPr/>
        <w:t>transaction</w:t>
      </w:r>
      <w:r>
        <w:rPr>
          <w:spacing w:val="-4"/>
        </w:rPr>
        <w:t> </w:t>
      </w:r>
      <w:r>
        <w:rPr/>
        <w:t>accuracy</w:t>
      </w:r>
      <w:r>
        <w:rPr>
          <w:spacing w:val="-4"/>
        </w:rPr>
        <w:t> </w:t>
      </w:r>
      <w:r>
        <w:rPr/>
        <w:t>and</w:t>
      </w:r>
      <w:r>
        <w:rPr>
          <w:spacing w:val="-4"/>
        </w:rPr>
        <w:t> </w:t>
      </w:r>
      <w:r>
        <w:rPr/>
        <w:t>data</w:t>
      </w:r>
      <w:r>
        <w:rPr>
          <w:spacing w:val="-4"/>
        </w:rPr>
        <w:t> </w:t>
      </w:r>
      <w:r>
        <w:rPr/>
        <w:t>integrity</w:t>
      </w:r>
      <w:r>
        <w:rPr>
          <w:spacing w:val="-4"/>
        </w:rPr>
        <w:t> </w:t>
      </w:r>
      <w:r>
        <w:rPr/>
        <w:t>as</w:t>
      </w:r>
      <w:r>
        <w:rPr>
          <w:spacing w:val="-4"/>
        </w:rPr>
        <w:t> </w:t>
      </w:r>
      <w:r>
        <w:rPr/>
        <w:t>one</w:t>
      </w:r>
      <w:r>
        <w:rPr>
          <w:spacing w:val="-4"/>
        </w:rPr>
        <w:t> </w:t>
      </w:r>
      <w:r>
        <w:rPr/>
        <w:t>written entirely by humans. A healthcare system must meet identical standards for patient safety regardless of how its code originated. The AI’s involvement in code generation does not diminish these fundamental reliability </w:t>
      </w:r>
      <w:r>
        <w:rPr>
          <w:spacing w:val="-2"/>
        </w:rPr>
        <w:t>requirements.</w:t>
      </w:r>
    </w:p>
    <w:p>
      <w:pPr>
        <w:pStyle w:val="BodyText"/>
        <w:spacing w:before="143"/>
      </w:pPr>
      <w:r>
        <w:rPr/>
        <w:t>This reality underscores why comprehensive testing becomes even </w:t>
      </w:r>
      <w:r>
        <w:rPr>
          <w:spacing w:val="-4"/>
        </w:rPr>
        <w:t>more</w:t>
      </w:r>
    </w:p>
    <w:p>
      <w:pPr>
        <w:pStyle w:val="BodyText"/>
        <w:spacing w:line="261" w:lineRule="auto" w:before="30"/>
      </w:pPr>
      <w:r>
        <w:rPr/>
        <w:t>critical</w:t>
      </w:r>
      <w:r>
        <w:rPr>
          <w:spacing w:val="-5"/>
        </w:rPr>
        <w:t> </w:t>
      </w:r>
      <w:r>
        <w:rPr/>
        <w:t>in</w:t>
      </w:r>
      <w:r>
        <w:rPr>
          <w:spacing w:val="-5"/>
        </w:rPr>
        <w:t> </w:t>
      </w:r>
      <w:r>
        <w:rPr/>
        <w:t>AI-assisted</w:t>
      </w:r>
      <w:r>
        <w:rPr>
          <w:spacing w:val="-5"/>
        </w:rPr>
        <w:t> </w:t>
      </w:r>
      <w:r>
        <w:rPr/>
        <w:t>development.</w:t>
      </w:r>
      <w:r>
        <w:rPr>
          <w:spacing w:val="-5"/>
        </w:rPr>
        <w:t> </w:t>
      </w:r>
      <w:r>
        <w:rPr/>
        <w:t>A</w:t>
      </w:r>
      <w:r>
        <w:rPr>
          <w:spacing w:val="-5"/>
        </w:rPr>
        <w:t> </w:t>
      </w:r>
      <w:r>
        <w:rPr/>
        <w:t>strong</w:t>
      </w:r>
      <w:r>
        <w:rPr>
          <w:spacing w:val="-5"/>
        </w:rPr>
        <w:t> </w:t>
      </w:r>
      <w:r>
        <w:rPr/>
        <w:t>testing</w:t>
      </w:r>
      <w:r>
        <w:rPr>
          <w:spacing w:val="-5"/>
        </w:rPr>
        <w:t> </w:t>
      </w:r>
      <w:r>
        <w:rPr/>
        <w:t>framework</w:t>
      </w:r>
      <w:r>
        <w:rPr>
          <w:spacing w:val="-5"/>
        </w:rPr>
        <w:t> </w:t>
      </w:r>
      <w:r>
        <w:rPr/>
        <w:t>ensures</w:t>
      </w:r>
      <w:r>
        <w:rPr>
          <w:spacing w:val="-5"/>
        </w:rPr>
        <w:t> </w:t>
      </w:r>
      <w:r>
        <w:rPr/>
        <w:t>that your code performs its intended functions correctly and maintains that</w:t>
      </w:r>
    </w:p>
    <w:p>
      <w:pPr>
        <w:pStyle w:val="BodyText"/>
        <w:spacing w:line="261" w:lineRule="auto"/>
      </w:pPr>
      <w:r>
        <w:rPr/>
        <w:t>correctness</w:t>
      </w:r>
      <w:r>
        <w:rPr>
          <w:spacing w:val="-5"/>
        </w:rPr>
        <w:t> </w:t>
      </w:r>
      <w:r>
        <w:rPr/>
        <w:t>as</w:t>
      </w:r>
      <w:r>
        <w:rPr>
          <w:spacing w:val="-5"/>
        </w:rPr>
        <w:t> </w:t>
      </w:r>
      <w:r>
        <w:rPr/>
        <w:t>the</w:t>
      </w:r>
      <w:r>
        <w:rPr>
          <w:spacing w:val="-5"/>
        </w:rPr>
        <w:t> </w:t>
      </w:r>
      <w:r>
        <w:rPr/>
        <w:t>project</w:t>
      </w:r>
      <w:r>
        <w:rPr>
          <w:spacing w:val="-5"/>
        </w:rPr>
        <w:t> </w:t>
      </w:r>
      <w:r>
        <w:rPr/>
        <w:t>evolves.</w:t>
      </w:r>
      <w:r>
        <w:rPr>
          <w:spacing w:val="-5"/>
        </w:rPr>
        <w:t> </w:t>
      </w:r>
      <w:r>
        <w:rPr/>
        <w:t>While</w:t>
      </w:r>
      <w:r>
        <w:rPr>
          <w:spacing w:val="-5"/>
        </w:rPr>
        <w:t> </w:t>
      </w:r>
      <w:r>
        <w:rPr/>
        <w:t>testing</w:t>
      </w:r>
      <w:r>
        <w:rPr>
          <w:spacing w:val="-5"/>
        </w:rPr>
        <w:t> </w:t>
      </w:r>
      <w:r>
        <w:rPr/>
        <w:t>AI-generated</w:t>
      </w:r>
      <w:r>
        <w:rPr>
          <w:spacing w:val="-5"/>
        </w:rPr>
        <w:t> </w:t>
      </w:r>
      <w:r>
        <w:rPr/>
        <w:t>code</w:t>
      </w:r>
      <w:r>
        <w:rPr>
          <w:spacing w:val="-5"/>
        </w:rPr>
        <w:t> </w:t>
      </w:r>
      <w:r>
        <w:rPr/>
        <w:t>follows the same fundamental principles as testing human-written code, certain nuances and opportunities emerge from the AI development process that</w:t>
      </w:r>
    </w:p>
    <w:p>
      <w:pPr>
        <w:pStyle w:val="BodyText"/>
        <w:spacing w:line="342" w:lineRule="exact"/>
      </w:pPr>
      <w:r>
        <w:rPr/>
        <w:t>warrant specific </w:t>
      </w:r>
      <w:r>
        <w:rPr>
          <w:spacing w:val="-2"/>
        </w:rPr>
        <w:t>attention.</w:t>
      </w:r>
    </w:p>
    <w:p>
      <w:pPr>
        <w:pStyle w:val="BodyText"/>
        <w:spacing w:line="261" w:lineRule="auto" w:before="178"/>
        <w:ind w:right="258"/>
      </w:pPr>
      <w:r>
        <w:rPr/>
        <w:t>The</w:t>
      </w:r>
      <w:r>
        <w:rPr>
          <w:spacing w:val="-4"/>
        </w:rPr>
        <w:t> </w:t>
      </w:r>
      <w:r>
        <w:rPr/>
        <w:t>following</w:t>
      </w:r>
      <w:r>
        <w:rPr>
          <w:spacing w:val="-4"/>
        </w:rPr>
        <w:t> </w:t>
      </w:r>
      <w:r>
        <w:rPr/>
        <w:t>sections</w:t>
      </w:r>
      <w:r>
        <w:rPr>
          <w:spacing w:val="-4"/>
        </w:rPr>
        <w:t> </w:t>
      </w:r>
      <w:r>
        <w:rPr/>
        <w:t>explore</w:t>
      </w:r>
      <w:r>
        <w:rPr>
          <w:spacing w:val="-4"/>
        </w:rPr>
        <w:t> </w:t>
      </w:r>
      <w:r>
        <w:rPr/>
        <w:t>how</w:t>
      </w:r>
      <w:r>
        <w:rPr>
          <w:spacing w:val="-4"/>
        </w:rPr>
        <w:t> </w:t>
      </w:r>
      <w:r>
        <w:rPr/>
        <w:t>to</w:t>
      </w:r>
      <w:r>
        <w:rPr>
          <w:spacing w:val="-4"/>
        </w:rPr>
        <w:t> </w:t>
      </w:r>
      <w:r>
        <w:rPr/>
        <w:t>leverage</w:t>
      </w:r>
      <w:r>
        <w:rPr>
          <w:spacing w:val="-4"/>
        </w:rPr>
        <w:t> </w:t>
      </w:r>
      <w:r>
        <w:rPr/>
        <w:t>AI</w:t>
      </w:r>
      <w:r>
        <w:rPr>
          <w:spacing w:val="-4"/>
        </w:rPr>
        <w:t> </w:t>
      </w:r>
      <w:r>
        <w:rPr/>
        <w:t>not</w:t>
      </w:r>
      <w:r>
        <w:rPr>
          <w:spacing w:val="-4"/>
        </w:rPr>
        <w:t> </w:t>
      </w:r>
      <w:r>
        <w:rPr/>
        <w:t>just</w:t>
      </w:r>
      <w:r>
        <w:rPr>
          <w:spacing w:val="-4"/>
        </w:rPr>
        <w:t> </w:t>
      </w:r>
      <w:r>
        <w:rPr/>
        <w:t>in</w:t>
      </w:r>
      <w:r>
        <w:rPr>
          <w:spacing w:val="-4"/>
        </w:rPr>
        <w:t> </w:t>
      </w:r>
      <w:r>
        <w:rPr/>
        <w:t>generating code but in creating robust test suites that validate reliability, maintain</w:t>
      </w:r>
    </w:p>
    <w:p>
      <w:pPr>
        <w:pStyle w:val="BodyText"/>
        <w:spacing w:line="261" w:lineRule="auto"/>
      </w:pPr>
      <w:r>
        <w:rPr/>
        <w:t>system</w:t>
      </w:r>
      <w:r>
        <w:rPr>
          <w:spacing w:val="-7"/>
        </w:rPr>
        <w:t> </w:t>
      </w:r>
      <w:r>
        <w:rPr/>
        <w:t>stability,</w:t>
      </w:r>
      <w:r>
        <w:rPr>
          <w:spacing w:val="-7"/>
        </w:rPr>
        <w:t> </w:t>
      </w:r>
      <w:r>
        <w:rPr/>
        <w:t>and</w:t>
      </w:r>
      <w:r>
        <w:rPr>
          <w:spacing w:val="-7"/>
        </w:rPr>
        <w:t> </w:t>
      </w:r>
      <w:r>
        <w:rPr/>
        <w:t>provide</w:t>
      </w:r>
      <w:r>
        <w:rPr>
          <w:spacing w:val="-7"/>
        </w:rPr>
        <w:t> </w:t>
      </w:r>
      <w:r>
        <w:rPr/>
        <w:t>confidence</w:t>
      </w:r>
      <w:r>
        <w:rPr>
          <w:spacing w:val="-7"/>
        </w:rPr>
        <w:t> </w:t>
      </w:r>
      <w:r>
        <w:rPr/>
        <w:t>that</w:t>
      </w:r>
      <w:r>
        <w:rPr>
          <w:spacing w:val="-7"/>
        </w:rPr>
        <w:t> </w:t>
      </w:r>
      <w:r>
        <w:rPr/>
        <w:t>your</w:t>
      </w:r>
      <w:r>
        <w:rPr>
          <w:spacing w:val="-7"/>
        </w:rPr>
        <w:t> </w:t>
      </w:r>
      <w:r>
        <w:rPr/>
        <w:t>software</w:t>
      </w:r>
      <w:r>
        <w:rPr>
          <w:spacing w:val="-7"/>
        </w:rPr>
        <w:t> </w:t>
      </w:r>
      <w:r>
        <w:rPr/>
        <w:t>will</w:t>
      </w:r>
      <w:r>
        <w:rPr>
          <w:spacing w:val="-7"/>
        </w:rPr>
        <w:t> </w:t>
      </w:r>
      <w:r>
        <w:rPr/>
        <w:t>perform correctly when the stakes are highest.</w:t>
      </w:r>
    </w:p>
    <w:p>
      <w:pPr>
        <w:pStyle w:val="BodyText"/>
        <w:spacing w:line="261" w:lineRule="auto" w:before="145"/>
        <w:ind w:right="258"/>
      </w:pPr>
      <w:r>
        <w:rPr/>
        <w:t>First,</w:t>
      </w:r>
      <w:r>
        <w:rPr>
          <w:spacing w:val="-5"/>
        </w:rPr>
        <w:t> </w:t>
      </w:r>
      <w:r>
        <w:rPr/>
        <w:t>embrace</w:t>
      </w:r>
      <w:r>
        <w:rPr>
          <w:spacing w:val="-5"/>
        </w:rPr>
        <w:t> </w:t>
      </w:r>
      <w:r>
        <w:rPr/>
        <w:t>automated</w:t>
      </w:r>
      <w:r>
        <w:rPr>
          <w:spacing w:val="-5"/>
        </w:rPr>
        <w:t> </w:t>
      </w:r>
      <w:r>
        <w:rPr/>
        <w:t>testing</w:t>
      </w:r>
      <w:r>
        <w:rPr>
          <w:spacing w:val="-5"/>
        </w:rPr>
        <w:t> </w:t>
      </w:r>
      <w:r>
        <w:rPr/>
        <w:t>early</w:t>
      </w:r>
      <w:r>
        <w:rPr>
          <w:spacing w:val="-5"/>
        </w:rPr>
        <w:t> </w:t>
      </w:r>
      <w:r>
        <w:rPr/>
        <w:t>and</w:t>
      </w:r>
      <w:r>
        <w:rPr>
          <w:spacing w:val="-5"/>
        </w:rPr>
        <w:t> </w:t>
      </w:r>
      <w:r>
        <w:rPr/>
        <w:t>often.</w:t>
      </w:r>
      <w:r>
        <w:rPr>
          <w:spacing w:val="-5"/>
        </w:rPr>
        <w:t> </w:t>
      </w:r>
      <w:r>
        <w:rPr/>
        <w:t>It’s</w:t>
      </w:r>
      <w:r>
        <w:rPr>
          <w:spacing w:val="-5"/>
        </w:rPr>
        <w:t> </w:t>
      </w:r>
      <w:r>
        <w:rPr/>
        <w:t>easy</w:t>
      </w:r>
      <w:r>
        <w:rPr>
          <w:spacing w:val="-5"/>
        </w:rPr>
        <w:t> </w:t>
      </w:r>
      <w:r>
        <w:rPr/>
        <w:t>to</w:t>
      </w:r>
      <w:r>
        <w:rPr>
          <w:spacing w:val="-5"/>
        </w:rPr>
        <w:t> </w:t>
      </w:r>
      <w:r>
        <w:rPr/>
        <w:t>skip</w:t>
      </w:r>
      <w:r>
        <w:rPr>
          <w:spacing w:val="-5"/>
        </w:rPr>
        <w:t> </w:t>
      </w:r>
      <w:r>
        <w:rPr/>
        <w:t>writing tests when development is slow because you want to push features.</w:t>
      </w:r>
    </w:p>
    <w:p>
      <w:pPr>
        <w:pStyle w:val="BodyText"/>
        <w:spacing w:line="343" w:lineRule="exact"/>
      </w:pPr>
      <w:r>
        <w:rPr/>
        <w:t>Ironically,</w:t>
      </w:r>
      <w:r>
        <w:rPr>
          <w:spacing w:val="-6"/>
        </w:rPr>
        <w:t> </w:t>
      </w:r>
      <w:r>
        <w:rPr/>
        <w:t>when</w:t>
      </w:r>
      <w:r>
        <w:rPr>
          <w:spacing w:val="-3"/>
        </w:rPr>
        <w:t> </w:t>
      </w:r>
      <w:r>
        <w:rPr/>
        <w:t>development</w:t>
      </w:r>
      <w:r>
        <w:rPr>
          <w:spacing w:val="-3"/>
        </w:rPr>
        <w:t> </w:t>
      </w:r>
      <w:r>
        <w:rPr/>
        <w:t>is</w:t>
      </w:r>
      <w:r>
        <w:rPr>
          <w:spacing w:val="-3"/>
        </w:rPr>
        <w:t> </w:t>
      </w:r>
      <w:r>
        <w:rPr>
          <w:i/>
        </w:rPr>
        <w:t>fast</w:t>
      </w:r>
      <w:r>
        <w:rPr>
          <w:i/>
          <w:spacing w:val="-4"/>
        </w:rPr>
        <w:t> </w:t>
      </w:r>
      <w:r>
        <w:rPr/>
        <w:t>(with</w:t>
      </w:r>
      <w:r>
        <w:rPr>
          <w:spacing w:val="-3"/>
        </w:rPr>
        <w:t> </w:t>
      </w:r>
      <w:r>
        <w:rPr/>
        <w:t>AI),</w:t>
      </w:r>
      <w:r>
        <w:rPr>
          <w:spacing w:val="-3"/>
        </w:rPr>
        <w:t> </w:t>
      </w:r>
      <w:r>
        <w:rPr/>
        <w:t>it’s</w:t>
      </w:r>
      <w:r>
        <w:rPr>
          <w:spacing w:val="-4"/>
        </w:rPr>
        <w:t> </w:t>
      </w:r>
      <w:r>
        <w:rPr>
          <w:i/>
        </w:rPr>
        <w:t>also</w:t>
      </w:r>
      <w:r>
        <w:rPr>
          <w:i/>
          <w:spacing w:val="-4"/>
        </w:rPr>
        <w:t> </w:t>
      </w:r>
      <w:r>
        <w:rPr/>
        <w:t>easy</w:t>
      </w:r>
      <w:r>
        <w:rPr>
          <w:spacing w:val="-3"/>
        </w:rPr>
        <w:t> </w:t>
      </w:r>
      <w:r>
        <w:rPr/>
        <w:t>to</w:t>
      </w:r>
      <w:r>
        <w:rPr>
          <w:spacing w:val="-3"/>
        </w:rPr>
        <w:t> </w:t>
      </w:r>
      <w:r>
        <w:rPr/>
        <w:t>skip</w:t>
      </w:r>
      <w:r>
        <w:rPr>
          <w:spacing w:val="-3"/>
        </w:rPr>
        <w:t> </w:t>
      </w:r>
      <w:r>
        <w:rPr>
          <w:spacing w:val="-2"/>
        </w:rPr>
        <w:t>tests,</w:t>
      </w:r>
    </w:p>
    <w:p>
      <w:pPr>
        <w:spacing w:after="0" w:line="343" w:lineRule="exact"/>
        <w:sectPr>
          <w:pgSz w:w="12240" w:h="15840"/>
          <w:pgMar w:top="1360" w:bottom="280" w:left="1420" w:right="1420"/>
        </w:sectPr>
      </w:pPr>
    </w:p>
    <w:p>
      <w:pPr>
        <w:pStyle w:val="BodyText"/>
        <w:spacing w:line="261" w:lineRule="auto" w:before="65"/>
      </w:pPr>
      <w:r>
        <w:rPr/>
        <w:t>because new features keep coming at you. But when code is churned out rapidly, that’s precisely when you most need tests to catch regression or integration</w:t>
      </w:r>
      <w:r>
        <w:rPr>
          <w:spacing w:val="-4"/>
        </w:rPr>
        <w:t> </w:t>
      </w:r>
      <w:r>
        <w:rPr/>
        <w:t>issues.</w:t>
      </w:r>
      <w:r>
        <w:rPr>
          <w:spacing w:val="-4"/>
        </w:rPr>
        <w:t> </w:t>
      </w:r>
      <w:r>
        <w:rPr/>
        <w:t>So</w:t>
      </w:r>
      <w:r>
        <w:rPr>
          <w:spacing w:val="-4"/>
        </w:rPr>
        <w:t> </w:t>
      </w:r>
      <w:r>
        <w:rPr/>
        <w:t>after</w:t>
      </w:r>
      <w:r>
        <w:rPr>
          <w:spacing w:val="-4"/>
        </w:rPr>
        <w:t> </w:t>
      </w:r>
      <w:r>
        <w:rPr/>
        <w:t>implementing</w:t>
      </w:r>
      <w:r>
        <w:rPr>
          <w:spacing w:val="-4"/>
        </w:rPr>
        <w:t> </w:t>
      </w:r>
      <w:r>
        <w:rPr/>
        <w:t>a</w:t>
      </w:r>
      <w:r>
        <w:rPr>
          <w:spacing w:val="-4"/>
        </w:rPr>
        <w:t> </w:t>
      </w:r>
      <w:r>
        <w:rPr/>
        <w:t>feature</w:t>
      </w:r>
      <w:r>
        <w:rPr>
          <w:spacing w:val="-4"/>
        </w:rPr>
        <w:t> </w:t>
      </w:r>
      <w:r>
        <w:rPr/>
        <w:t>with</w:t>
      </w:r>
      <w:r>
        <w:rPr>
          <w:spacing w:val="-4"/>
        </w:rPr>
        <w:t> </w:t>
      </w:r>
      <w:r>
        <w:rPr/>
        <w:t>AI</w:t>
      </w:r>
      <w:r>
        <w:rPr>
          <w:spacing w:val="-4"/>
        </w:rPr>
        <w:t> </w:t>
      </w:r>
      <w:r>
        <w:rPr/>
        <w:t>help,</w:t>
      </w:r>
      <w:r>
        <w:rPr>
          <w:spacing w:val="-4"/>
        </w:rPr>
        <w:t> </w:t>
      </w:r>
      <w:r>
        <w:rPr/>
        <w:t>get</w:t>
      </w:r>
      <w:r>
        <w:rPr>
          <w:spacing w:val="-4"/>
        </w:rPr>
        <w:t> </w:t>
      </w:r>
      <w:r>
        <w:rPr/>
        <w:t>into</w:t>
      </w:r>
      <w:r>
        <w:rPr>
          <w:spacing w:val="-4"/>
        </w:rPr>
        <w:t> </w:t>
      </w:r>
      <w:r>
        <w:rPr/>
        <w:t>the habit of immediately writing tests for it (or even using AI to write those tests). This verifies the feature and also guards it as you change things later.</w:t>
      </w:r>
    </w:p>
    <w:p>
      <w:pPr>
        <w:pStyle w:val="BodyText"/>
        <w:spacing w:line="261" w:lineRule="auto" w:before="145"/>
        <w:ind w:right="258"/>
      </w:pPr>
      <w:r>
        <w:rPr/>
        <w:t>A</w:t>
      </w:r>
      <w:r>
        <w:rPr>
          <w:spacing w:val="-4"/>
        </w:rPr>
        <w:t> </w:t>
      </w:r>
      <w:hyperlink r:id="rId102">
        <w:r>
          <w:rPr>
            <w:color w:val="8E0012"/>
          </w:rPr>
          <w:t>2022</w:t>
        </w:r>
        <w:r>
          <w:rPr>
            <w:color w:val="8E0012"/>
            <w:spacing w:val="-3"/>
          </w:rPr>
          <w:t> </w:t>
        </w:r>
        <w:r>
          <w:rPr>
            <w:color w:val="8E0012"/>
          </w:rPr>
          <w:t>study</w:t>
        </w:r>
      </w:hyperlink>
      <w:r>
        <w:rPr>
          <w:color w:val="8E0012"/>
          <w:spacing w:val="-4"/>
        </w:rPr>
        <w:t> </w:t>
      </w:r>
      <w:r>
        <w:rPr/>
        <w:t>found</w:t>
      </w:r>
      <w:r>
        <w:rPr>
          <w:spacing w:val="-3"/>
        </w:rPr>
        <w:t> </w:t>
      </w:r>
      <w:r>
        <w:rPr/>
        <w:t>that</w:t>
      </w:r>
      <w:r>
        <w:rPr>
          <w:spacing w:val="-3"/>
        </w:rPr>
        <w:t> </w:t>
      </w:r>
      <w:r>
        <w:rPr/>
        <w:t>developers</w:t>
      </w:r>
      <w:r>
        <w:rPr>
          <w:spacing w:val="-3"/>
        </w:rPr>
        <w:t> </w:t>
      </w:r>
      <w:r>
        <w:rPr/>
        <w:t>who</w:t>
      </w:r>
      <w:r>
        <w:rPr>
          <w:spacing w:val="-3"/>
        </w:rPr>
        <w:t> </w:t>
      </w:r>
      <w:r>
        <w:rPr/>
        <w:t>were</w:t>
      </w:r>
      <w:r>
        <w:rPr>
          <w:spacing w:val="-3"/>
        </w:rPr>
        <w:t> </w:t>
      </w:r>
      <w:r>
        <w:rPr/>
        <w:t>using</w:t>
      </w:r>
      <w:r>
        <w:rPr>
          <w:spacing w:val="-3"/>
        </w:rPr>
        <w:t> </w:t>
      </w:r>
      <w:r>
        <w:rPr/>
        <w:t>an</w:t>
      </w:r>
      <w:r>
        <w:rPr>
          <w:spacing w:val="-3"/>
        </w:rPr>
        <w:t> </w:t>
      </w:r>
      <w:r>
        <w:rPr/>
        <w:t>AI</w:t>
      </w:r>
      <w:r>
        <w:rPr>
          <w:spacing w:val="-3"/>
        </w:rPr>
        <w:t> </w:t>
      </w:r>
      <w:r>
        <w:rPr/>
        <w:t>assistant</w:t>
      </w:r>
      <w:r>
        <w:rPr>
          <w:spacing w:val="-3"/>
        </w:rPr>
        <w:t> </w:t>
      </w:r>
      <w:r>
        <w:rPr/>
        <w:t>were </w:t>
      </w:r>
      <w:r>
        <w:rPr>
          <w:i/>
        </w:rPr>
        <w:t>more confident </w:t>
      </w:r>
      <w:r>
        <w:rPr/>
        <w:t>in the security of the code they wrote even when it was objectively less secure than code written by those without AI assistance. You need to counteract that overconfidence with actual tests.</w:t>
      </w:r>
    </w:p>
    <w:p>
      <w:pPr>
        <w:pStyle w:val="BodyText"/>
        <w:spacing w:line="261" w:lineRule="auto" w:before="145"/>
        <w:ind w:right="128"/>
      </w:pPr>
      <w:r>
        <w:rPr/>
        <w:t>As</w:t>
      </w:r>
      <w:r>
        <w:rPr>
          <w:spacing w:val="-3"/>
        </w:rPr>
        <w:t> </w:t>
      </w:r>
      <w:r>
        <w:rPr/>
        <w:t>I</w:t>
      </w:r>
      <w:r>
        <w:rPr>
          <w:spacing w:val="-3"/>
        </w:rPr>
        <w:t> </w:t>
      </w:r>
      <w:r>
        <w:rPr/>
        <w:t>noted</w:t>
      </w:r>
      <w:r>
        <w:rPr>
          <w:spacing w:val="-3"/>
        </w:rPr>
        <w:t> </w:t>
      </w:r>
      <w:r>
        <w:rPr/>
        <w:t>in</w:t>
      </w:r>
      <w:r>
        <w:rPr>
          <w:spacing w:val="-4"/>
        </w:rPr>
        <w:t> </w:t>
      </w:r>
      <w:hyperlink w:history="true" w:anchor="_bookmark263">
        <w:r>
          <w:rPr>
            <w:color w:val="8E0012"/>
          </w:rPr>
          <w:t>Chapter</w:t>
        </w:r>
        <w:r>
          <w:rPr>
            <w:color w:val="8E0012"/>
            <w:spacing w:val="-3"/>
          </w:rPr>
          <w:t> </w:t>
        </w:r>
        <w:r>
          <w:rPr>
            <w:color w:val="8E0012"/>
          </w:rPr>
          <w:t>4</w:t>
        </w:r>
      </w:hyperlink>
      <w:r>
        <w:rPr/>
        <w:t>,</w:t>
      </w:r>
      <w:r>
        <w:rPr>
          <w:spacing w:val="-3"/>
        </w:rPr>
        <w:t> </w:t>
      </w:r>
      <w:r>
        <w:rPr/>
        <w:t>you</w:t>
      </w:r>
      <w:r>
        <w:rPr>
          <w:spacing w:val="-3"/>
        </w:rPr>
        <w:t> </w:t>
      </w:r>
      <w:r>
        <w:rPr/>
        <w:t>can</w:t>
      </w:r>
      <w:r>
        <w:rPr>
          <w:spacing w:val="-3"/>
        </w:rPr>
        <w:t> </w:t>
      </w:r>
      <w:r>
        <w:rPr/>
        <w:t>use</w:t>
      </w:r>
      <w:r>
        <w:rPr>
          <w:spacing w:val="-3"/>
        </w:rPr>
        <w:t> </w:t>
      </w:r>
      <w:r>
        <w:rPr/>
        <w:t>the</w:t>
      </w:r>
      <w:r>
        <w:rPr>
          <w:spacing w:val="-3"/>
        </w:rPr>
        <w:t> </w:t>
      </w:r>
      <w:r>
        <w:rPr/>
        <w:t>AI</w:t>
      </w:r>
      <w:r>
        <w:rPr>
          <w:spacing w:val="-3"/>
        </w:rPr>
        <w:t> </w:t>
      </w:r>
      <w:r>
        <w:rPr/>
        <w:t>not</w:t>
      </w:r>
      <w:r>
        <w:rPr>
          <w:spacing w:val="-3"/>
        </w:rPr>
        <w:t> </w:t>
      </w:r>
      <w:r>
        <w:rPr/>
        <w:t>just</w:t>
      </w:r>
      <w:r>
        <w:rPr>
          <w:spacing w:val="-3"/>
        </w:rPr>
        <w:t> </w:t>
      </w:r>
      <w:r>
        <w:rPr/>
        <w:t>to</w:t>
      </w:r>
      <w:r>
        <w:rPr>
          <w:spacing w:val="-3"/>
        </w:rPr>
        <w:t> </w:t>
      </w:r>
      <w:r>
        <w:rPr/>
        <w:t>generate</w:t>
      </w:r>
      <w:r>
        <w:rPr>
          <w:spacing w:val="-3"/>
        </w:rPr>
        <w:t> </w:t>
      </w:r>
      <w:r>
        <w:rPr/>
        <w:t>the</w:t>
      </w:r>
      <w:r>
        <w:rPr>
          <w:spacing w:val="-3"/>
        </w:rPr>
        <w:t> </w:t>
      </w:r>
      <w:r>
        <w:rPr/>
        <w:t>code</w:t>
      </w:r>
      <w:r>
        <w:rPr>
          <w:spacing w:val="-3"/>
        </w:rPr>
        <w:t> </w:t>
      </w:r>
      <w:r>
        <w:rPr/>
        <w:t>but also to produce a suite of tests. This way, AI helps double-check itself. </w:t>
      </w:r>
      <w:bookmarkStart w:name="_bookmark590" w:id="728"/>
      <w:bookmarkEnd w:id="728"/>
      <w:r>
        <w:rPr/>
        <w:t>It</w:t>
      </w:r>
      <w:r>
        <w:rPr/>
        <w:t>’s like having it do both the implementation and an initial pass at validation.</w:t>
      </w:r>
    </w:p>
    <w:p>
      <w:pPr>
        <w:pStyle w:val="BodyText"/>
        <w:spacing w:line="342" w:lineRule="exact"/>
      </w:pPr>
      <w:r>
        <w:rPr/>
        <w:t>For example, after writing a new module, you could </w:t>
      </w:r>
      <w:r>
        <w:rPr>
          <w:spacing w:val="-4"/>
        </w:rPr>
        <w:t>ask:</w:t>
      </w:r>
    </w:p>
    <w:p>
      <w:pPr>
        <w:spacing w:before="255"/>
        <w:ind w:left="269" w:right="0" w:firstLine="0"/>
        <w:jc w:val="left"/>
        <w:rPr>
          <w:i/>
          <w:sz w:val="30"/>
        </w:rPr>
      </w:pPr>
      <w:r>
        <w:rPr>
          <w:i/>
          <w:sz w:val="30"/>
        </w:rPr>
        <w:t>Write</w:t>
      </w:r>
      <w:r>
        <w:rPr>
          <w:i/>
          <w:spacing w:val="-3"/>
          <w:sz w:val="30"/>
        </w:rPr>
        <w:t> </w:t>
      </w:r>
      <w:r>
        <w:rPr>
          <w:i/>
          <w:sz w:val="30"/>
        </w:rPr>
        <w:t>unit</w:t>
      </w:r>
      <w:r>
        <w:rPr>
          <w:i/>
          <w:spacing w:val="-2"/>
          <w:sz w:val="30"/>
        </w:rPr>
        <w:t> </w:t>
      </w:r>
      <w:r>
        <w:rPr>
          <w:i/>
          <w:sz w:val="30"/>
        </w:rPr>
        <w:t>tests</w:t>
      </w:r>
      <w:r>
        <w:rPr>
          <w:i/>
          <w:spacing w:val="-2"/>
          <w:sz w:val="30"/>
        </w:rPr>
        <w:t> </w:t>
      </w:r>
      <w:r>
        <w:rPr>
          <w:i/>
          <w:sz w:val="30"/>
        </w:rPr>
        <w:t>for</w:t>
      </w:r>
      <w:r>
        <w:rPr>
          <w:i/>
          <w:spacing w:val="-2"/>
          <w:sz w:val="30"/>
        </w:rPr>
        <w:t> </w:t>
      </w:r>
      <w:r>
        <w:rPr>
          <w:i/>
          <w:sz w:val="30"/>
        </w:rPr>
        <w:t>this</w:t>
      </w:r>
      <w:r>
        <w:rPr>
          <w:i/>
          <w:spacing w:val="-2"/>
          <w:sz w:val="30"/>
        </w:rPr>
        <w:t> </w:t>
      </w:r>
      <w:r>
        <w:rPr>
          <w:i/>
          <w:sz w:val="30"/>
        </w:rPr>
        <w:t>module,</w:t>
      </w:r>
      <w:r>
        <w:rPr>
          <w:i/>
          <w:spacing w:val="-2"/>
          <w:sz w:val="30"/>
        </w:rPr>
        <w:t> </w:t>
      </w:r>
      <w:r>
        <w:rPr>
          <w:i/>
          <w:sz w:val="30"/>
        </w:rPr>
        <w:t>covering</w:t>
      </w:r>
      <w:r>
        <w:rPr>
          <w:i/>
          <w:spacing w:val="-2"/>
          <w:sz w:val="30"/>
        </w:rPr>
        <w:t> </w:t>
      </w:r>
      <w:r>
        <w:rPr>
          <w:i/>
          <w:sz w:val="30"/>
        </w:rPr>
        <w:t>edge</w:t>
      </w:r>
      <w:r>
        <w:rPr>
          <w:i/>
          <w:spacing w:val="-2"/>
          <w:sz w:val="30"/>
        </w:rPr>
        <w:t> cases.</w:t>
      </w:r>
    </w:p>
    <w:p>
      <w:pPr>
        <w:pStyle w:val="BodyText"/>
        <w:spacing w:line="261" w:lineRule="auto" w:before="166"/>
      </w:pPr>
      <w:r>
        <w:rPr/>
        <w:t>If</w:t>
      </w:r>
      <w:r>
        <w:rPr>
          <w:spacing w:val="-4"/>
        </w:rPr>
        <w:t> </w:t>
      </w:r>
      <w:r>
        <w:rPr/>
        <w:t>they</w:t>
      </w:r>
      <w:r>
        <w:rPr>
          <w:spacing w:val="-4"/>
        </w:rPr>
        <w:t> </w:t>
      </w:r>
      <w:r>
        <w:rPr/>
        <w:t>pass,</w:t>
      </w:r>
      <w:r>
        <w:rPr>
          <w:spacing w:val="-4"/>
        </w:rPr>
        <w:t> </w:t>
      </w:r>
      <w:r>
        <w:rPr/>
        <w:t>great.</w:t>
      </w:r>
      <w:r>
        <w:rPr>
          <w:spacing w:val="-4"/>
        </w:rPr>
        <w:t> </w:t>
      </w:r>
      <w:r>
        <w:rPr/>
        <w:t>If</w:t>
      </w:r>
      <w:r>
        <w:rPr>
          <w:spacing w:val="-4"/>
        </w:rPr>
        <w:t> </w:t>
      </w:r>
      <w:r>
        <w:rPr/>
        <w:t>they</w:t>
      </w:r>
      <w:r>
        <w:rPr>
          <w:spacing w:val="-4"/>
        </w:rPr>
        <w:t> </w:t>
      </w:r>
      <w:r>
        <w:rPr/>
        <w:t>fail,</w:t>
      </w:r>
      <w:r>
        <w:rPr>
          <w:spacing w:val="-4"/>
        </w:rPr>
        <w:t> </w:t>
      </w:r>
      <w:r>
        <w:rPr/>
        <w:t>either</w:t>
      </w:r>
      <w:r>
        <w:rPr>
          <w:spacing w:val="-4"/>
        </w:rPr>
        <w:t> </w:t>
      </w:r>
      <w:r>
        <w:rPr/>
        <w:t>there’s</w:t>
      </w:r>
      <w:r>
        <w:rPr>
          <w:spacing w:val="-4"/>
        </w:rPr>
        <w:t> </w:t>
      </w:r>
      <w:r>
        <w:rPr/>
        <w:t>a</w:t>
      </w:r>
      <w:r>
        <w:rPr>
          <w:spacing w:val="-4"/>
        </w:rPr>
        <w:t> </w:t>
      </w:r>
      <w:r>
        <w:rPr/>
        <w:t>bug</w:t>
      </w:r>
      <w:r>
        <w:rPr>
          <w:spacing w:val="-4"/>
        </w:rPr>
        <w:t> </w:t>
      </w:r>
      <w:r>
        <w:rPr/>
        <w:t>or</w:t>
      </w:r>
      <w:r>
        <w:rPr>
          <w:spacing w:val="-4"/>
        </w:rPr>
        <w:t> </w:t>
      </w:r>
      <w:r>
        <w:rPr/>
        <w:t>the</w:t>
      </w:r>
      <w:r>
        <w:rPr>
          <w:spacing w:val="-4"/>
        </w:rPr>
        <w:t> </w:t>
      </w:r>
      <w:r>
        <w:rPr/>
        <w:t>tests</w:t>
      </w:r>
      <w:r>
        <w:rPr>
          <w:spacing w:val="-4"/>
        </w:rPr>
        <w:t> </w:t>
      </w:r>
      <w:r>
        <w:rPr/>
        <w:t>expected something else. Investigate and fix either code or test as appropriate.</w:t>
      </w:r>
    </w:p>
    <w:p>
      <w:pPr>
        <w:pStyle w:val="BodyText"/>
        <w:spacing w:line="261" w:lineRule="auto" w:before="147"/>
      </w:pPr>
      <w:r>
        <w:rPr/>
        <w:t>Be cautious that the AI may assume some output or behavior incorrectly; treat</w:t>
      </w:r>
      <w:r>
        <w:rPr>
          <w:spacing w:val="-6"/>
        </w:rPr>
        <w:t> </w:t>
      </w:r>
      <w:r>
        <w:rPr/>
        <w:t>its</w:t>
      </w:r>
      <w:r>
        <w:rPr>
          <w:spacing w:val="-6"/>
        </w:rPr>
        <w:t> </w:t>
      </w:r>
      <w:r>
        <w:rPr/>
        <w:t>tests,</w:t>
      </w:r>
      <w:r>
        <w:rPr>
          <w:spacing w:val="-6"/>
        </w:rPr>
        <w:t> </w:t>
      </w:r>
      <w:r>
        <w:rPr/>
        <w:t>like</w:t>
      </w:r>
      <w:r>
        <w:rPr>
          <w:spacing w:val="-6"/>
        </w:rPr>
        <w:t> </w:t>
      </w:r>
      <w:r>
        <w:rPr/>
        <w:t>its</w:t>
      </w:r>
      <w:r>
        <w:rPr>
          <w:spacing w:val="-6"/>
        </w:rPr>
        <w:t> </w:t>
      </w:r>
      <w:r>
        <w:rPr/>
        <w:t>code,</w:t>
      </w:r>
      <w:r>
        <w:rPr>
          <w:spacing w:val="-6"/>
        </w:rPr>
        <w:t> </w:t>
      </w:r>
      <w:r>
        <w:rPr/>
        <w:t>as</w:t>
      </w:r>
      <w:r>
        <w:rPr>
          <w:spacing w:val="-6"/>
        </w:rPr>
        <w:t> </w:t>
      </w:r>
      <w:r>
        <w:rPr/>
        <w:t>suggestions,</w:t>
      </w:r>
      <w:r>
        <w:rPr>
          <w:spacing w:val="-6"/>
        </w:rPr>
        <w:t> </w:t>
      </w:r>
      <w:r>
        <w:rPr/>
        <w:t>not</w:t>
      </w:r>
      <w:r>
        <w:rPr>
          <w:spacing w:val="-6"/>
        </w:rPr>
        <w:t> </w:t>
      </w:r>
      <w:r>
        <w:rPr/>
        <w:t>the</w:t>
      </w:r>
      <w:r>
        <w:rPr>
          <w:spacing w:val="-6"/>
        </w:rPr>
        <w:t> </w:t>
      </w:r>
      <w:r>
        <w:rPr/>
        <w:t>ground</w:t>
      </w:r>
      <w:r>
        <w:rPr>
          <w:spacing w:val="-6"/>
        </w:rPr>
        <w:t> </w:t>
      </w:r>
      <w:r>
        <w:rPr/>
        <w:t>truth.</w:t>
      </w:r>
      <w:r>
        <w:rPr>
          <w:spacing w:val="-6"/>
        </w:rPr>
        <w:t> </w:t>
      </w:r>
      <w:r>
        <w:rPr/>
        <w:t>You</w:t>
      </w:r>
      <w:r>
        <w:rPr>
          <w:spacing w:val="-6"/>
        </w:rPr>
        <w:t> </w:t>
      </w:r>
      <w:r>
        <w:rPr/>
        <w:t>might need to adjust the test’s expectations to match the intended behavior—but even that process is valuable, because it forces you to define the intended behavior clearly.</w:t>
      </w:r>
    </w:p>
    <w:p>
      <w:pPr>
        <w:pStyle w:val="BodyText"/>
        <w:spacing w:line="261" w:lineRule="auto" w:before="145"/>
        <w:ind w:right="258"/>
      </w:pPr>
      <w:r>
        <w:rPr/>
        <w:t>Incorporate your test suite into a CI pipeline that runs on every commit. This</w:t>
      </w:r>
      <w:r>
        <w:rPr>
          <w:spacing w:val="-6"/>
        </w:rPr>
        <w:t> </w:t>
      </w:r>
      <w:r>
        <w:rPr/>
        <w:t>way,</w:t>
      </w:r>
      <w:r>
        <w:rPr>
          <w:spacing w:val="-6"/>
        </w:rPr>
        <w:t> </w:t>
      </w:r>
      <w:r>
        <w:rPr/>
        <w:t>whenever</w:t>
      </w:r>
      <w:r>
        <w:rPr>
          <w:spacing w:val="-6"/>
        </w:rPr>
        <w:t> </w:t>
      </w:r>
      <w:r>
        <w:rPr/>
        <w:t>AI-generated</w:t>
      </w:r>
      <w:r>
        <w:rPr>
          <w:spacing w:val="-6"/>
        </w:rPr>
        <w:t> </w:t>
      </w:r>
      <w:r>
        <w:rPr/>
        <w:t>code</w:t>
      </w:r>
      <w:r>
        <w:rPr>
          <w:spacing w:val="-6"/>
        </w:rPr>
        <w:t> </w:t>
      </w:r>
      <w:r>
        <w:rPr/>
        <w:t>is</w:t>
      </w:r>
      <w:r>
        <w:rPr>
          <w:spacing w:val="-6"/>
        </w:rPr>
        <w:t> </w:t>
      </w:r>
      <w:r>
        <w:rPr/>
        <w:t>added</w:t>
      </w:r>
      <w:r>
        <w:rPr>
          <w:spacing w:val="-6"/>
        </w:rPr>
        <w:t> </w:t>
      </w:r>
      <w:r>
        <w:rPr/>
        <w:t>or</w:t>
      </w:r>
      <w:r>
        <w:rPr>
          <w:spacing w:val="-6"/>
        </w:rPr>
        <w:t> </w:t>
      </w:r>
      <w:r>
        <w:rPr/>
        <w:t>changed,</w:t>
      </w:r>
      <w:r>
        <w:rPr>
          <w:spacing w:val="-6"/>
        </w:rPr>
        <w:t> </w:t>
      </w:r>
      <w:r>
        <w:rPr/>
        <w:t>all</w:t>
      </w:r>
      <w:r>
        <w:rPr>
          <w:spacing w:val="-6"/>
        </w:rPr>
        <w:t> </w:t>
      </w:r>
      <w:r>
        <w:rPr/>
        <w:t>tests</w:t>
      </w:r>
      <w:r>
        <w:rPr>
          <w:spacing w:val="-6"/>
        </w:rPr>
        <w:t> </w:t>
      </w:r>
      <w:r>
        <w:rPr/>
        <w:t>run automatically. If something breaks, you’ll catch it early. Sometimes AI</w:t>
      </w:r>
    </w:p>
    <w:p>
      <w:pPr>
        <w:pStyle w:val="BodyText"/>
        <w:spacing w:line="261" w:lineRule="auto"/>
      </w:pPr>
      <w:r>
        <w:rPr/>
        <w:t>might</w:t>
      </w:r>
      <w:r>
        <w:rPr>
          <w:spacing w:val="-5"/>
        </w:rPr>
        <w:t> </w:t>
      </w:r>
      <w:r>
        <w:rPr/>
        <w:t>introduce</w:t>
      </w:r>
      <w:r>
        <w:rPr>
          <w:spacing w:val="-5"/>
        </w:rPr>
        <w:t> </w:t>
      </w:r>
      <w:r>
        <w:rPr/>
        <w:t>subtle</w:t>
      </w:r>
      <w:r>
        <w:rPr>
          <w:spacing w:val="-5"/>
        </w:rPr>
        <w:t> </w:t>
      </w:r>
      <w:r>
        <w:rPr/>
        <w:t>breaking</w:t>
      </w:r>
      <w:r>
        <w:rPr>
          <w:spacing w:val="-5"/>
        </w:rPr>
        <w:t> </w:t>
      </w:r>
      <w:r>
        <w:rPr/>
        <w:t>changes</w:t>
      </w:r>
      <w:r>
        <w:rPr>
          <w:spacing w:val="-5"/>
        </w:rPr>
        <w:t> </w:t>
      </w:r>
      <w:r>
        <w:rPr/>
        <w:t>(like</w:t>
      </w:r>
      <w:r>
        <w:rPr>
          <w:spacing w:val="-5"/>
        </w:rPr>
        <w:t> </w:t>
      </w:r>
      <w:r>
        <w:rPr/>
        <w:t>changing</w:t>
      </w:r>
      <w:r>
        <w:rPr>
          <w:spacing w:val="-5"/>
        </w:rPr>
        <w:t> </w:t>
      </w:r>
      <w:r>
        <w:rPr/>
        <w:t>a</w:t>
      </w:r>
      <w:r>
        <w:rPr>
          <w:spacing w:val="-5"/>
        </w:rPr>
        <w:t> </w:t>
      </w:r>
      <w:r>
        <w:rPr/>
        <w:t>function</w:t>
      </w:r>
      <w:r>
        <w:rPr>
          <w:spacing w:val="-5"/>
        </w:rPr>
        <w:t> </w:t>
      </w:r>
      <w:r>
        <w:rPr/>
        <w:t>signature or output format slightly), and a robust test suite will detect that. Include</w:t>
      </w:r>
    </w:p>
    <w:p>
      <w:pPr>
        <w:pStyle w:val="BodyText"/>
        <w:spacing w:line="259" w:lineRule="auto" w:before="10"/>
        <w:ind w:right="253"/>
      </w:pPr>
      <w:r>
        <w:rPr/>
        <w:t>security</w:t>
      </w:r>
      <w:r>
        <w:rPr>
          <w:spacing w:val="-19"/>
        </w:rPr>
        <w:t> </w:t>
      </w:r>
      <w:r>
        <w:rPr/>
        <w:t>scans</w:t>
      </w:r>
      <w:r>
        <w:rPr>
          <w:spacing w:val="-19"/>
        </w:rPr>
        <w:t> </w:t>
      </w:r>
      <w:r>
        <w:rPr/>
        <w:t>in</w:t>
      </w:r>
      <w:r>
        <w:rPr>
          <w:spacing w:val="-19"/>
        </w:rPr>
        <w:t> </w:t>
      </w:r>
      <w:r>
        <w:rPr/>
        <w:t>the</w:t>
      </w:r>
      <w:r>
        <w:rPr>
          <w:spacing w:val="-18"/>
        </w:rPr>
        <w:t> </w:t>
      </w:r>
      <w:r>
        <w:rPr/>
        <w:t>CI</w:t>
      </w:r>
      <w:r>
        <w:rPr>
          <w:spacing w:val="-19"/>
        </w:rPr>
        <w:t> </w:t>
      </w:r>
      <w:r>
        <w:rPr/>
        <w:t>too</w:t>
      </w:r>
      <w:r>
        <w:rPr>
          <w:spacing w:val="-19"/>
        </w:rPr>
        <w:t> </w:t>
      </w:r>
      <w:r>
        <w:rPr/>
        <w:t>(like</w:t>
      </w:r>
      <w:r>
        <w:rPr>
          <w:spacing w:val="-19"/>
        </w:rPr>
        <w:t> </w:t>
      </w:r>
      <w:r>
        <w:rPr>
          <w:rFonts w:ascii="Lucida Console"/>
          <w:sz w:val="32"/>
        </w:rPr>
        <w:t>npm</w:t>
      </w:r>
      <w:r>
        <w:rPr>
          <w:rFonts w:ascii="Lucida Console"/>
          <w:spacing w:val="-48"/>
          <w:sz w:val="32"/>
        </w:rPr>
        <w:t> </w:t>
      </w:r>
      <w:r>
        <w:rPr>
          <w:rFonts w:ascii="Lucida Console"/>
          <w:sz w:val="32"/>
        </w:rPr>
        <w:t>audit</w:t>
      </w:r>
      <w:r>
        <w:rPr>
          <w:rFonts w:ascii="Lucida Console"/>
          <w:spacing w:val="-118"/>
          <w:sz w:val="32"/>
        </w:rPr>
        <w:t> </w:t>
      </w:r>
      <w:r>
        <w:rPr/>
        <w:t>or</w:t>
      </w:r>
      <w:r>
        <w:rPr>
          <w:spacing w:val="-19"/>
        </w:rPr>
        <w:t> </w:t>
      </w:r>
      <w:r>
        <w:rPr/>
        <w:t>static</w:t>
      </w:r>
      <w:r>
        <w:rPr>
          <w:spacing w:val="-15"/>
        </w:rPr>
        <w:t> </w:t>
      </w:r>
      <w:r>
        <w:rPr/>
        <w:t>analysis)</w:t>
      </w:r>
      <w:r>
        <w:rPr>
          <w:spacing w:val="-16"/>
        </w:rPr>
        <w:t> </w:t>
      </w:r>
      <w:r>
        <w:rPr/>
        <w:t>so</w:t>
      </w:r>
      <w:r>
        <w:rPr>
          <w:spacing w:val="-16"/>
        </w:rPr>
        <w:t> </w:t>
      </w:r>
      <w:r>
        <w:rPr/>
        <w:t>that</w:t>
      </w:r>
      <w:r>
        <w:rPr>
          <w:spacing w:val="-16"/>
        </w:rPr>
        <w:t> </w:t>
      </w:r>
      <w:r>
        <w:rPr/>
        <w:t>any new introduction of a risky pattern is flagged. Types of tests to </w:t>
      </w:r>
      <w:bookmarkStart w:name="_bookmark591" w:id="729"/>
      <w:bookmarkEnd w:id="729"/>
      <w:r>
        <w:rPr/>
        <w:t>try</w:t>
      </w:r>
      <w:r>
        <w:rPr>
          <w:spacing w:val="-1"/>
        </w:rPr>
        <w:t> </w:t>
      </w:r>
      <w:r>
        <w:rPr/>
        <w:t>include:</w:t>
      </w:r>
    </w:p>
    <w:p>
      <w:pPr>
        <w:spacing w:before="153"/>
        <w:ind w:left="119" w:right="0" w:firstLine="0"/>
        <w:jc w:val="left"/>
        <w:rPr>
          <w:i/>
          <w:sz w:val="30"/>
        </w:rPr>
      </w:pPr>
      <w:r>
        <w:rPr>
          <w:i/>
          <w:sz w:val="30"/>
        </w:rPr>
        <w:t>Property-based</w:t>
      </w:r>
      <w:r>
        <w:rPr>
          <w:i/>
          <w:spacing w:val="-6"/>
          <w:sz w:val="30"/>
        </w:rPr>
        <w:t> </w:t>
      </w:r>
      <w:r>
        <w:rPr>
          <w:i/>
          <w:sz w:val="30"/>
        </w:rPr>
        <w:t>testing</w:t>
      </w:r>
      <w:r>
        <w:rPr>
          <w:i/>
          <w:spacing w:val="-4"/>
          <w:sz w:val="30"/>
        </w:rPr>
        <w:t> </w:t>
      </w:r>
      <w:r>
        <w:rPr>
          <w:i/>
          <w:sz w:val="30"/>
        </w:rPr>
        <w:t>and</w:t>
      </w:r>
      <w:r>
        <w:rPr>
          <w:i/>
          <w:spacing w:val="-4"/>
          <w:sz w:val="30"/>
        </w:rPr>
        <w:t> </w:t>
      </w:r>
      <w:r>
        <w:rPr>
          <w:i/>
          <w:spacing w:val="-2"/>
          <w:sz w:val="30"/>
        </w:rPr>
        <w:t>fuzzing</w:t>
      </w:r>
    </w:p>
    <w:p>
      <w:pPr>
        <w:pStyle w:val="BodyText"/>
        <w:spacing w:line="206" w:lineRule="auto" w:before="199"/>
        <w:ind w:left="569"/>
        <w:rPr>
          <w:rFonts w:ascii="Noto Serif"/>
        </w:rPr>
      </w:pPr>
      <w:bookmarkStart w:name="_bookmark592" w:id="730"/>
      <w:bookmarkEnd w:id="730"/>
      <w:r>
        <w:rPr/>
      </w:r>
      <w:r>
        <w:rPr>
          <w:rFonts w:ascii="Noto Serif"/>
          <w:i/>
        </w:rPr>
        <w:t>Property-based</w:t>
      </w:r>
      <w:r>
        <w:rPr>
          <w:rFonts w:ascii="Noto Serif"/>
          <w:i/>
          <w:spacing w:val="-7"/>
        </w:rPr>
        <w:t> </w:t>
      </w:r>
      <w:r>
        <w:rPr>
          <w:rFonts w:ascii="Noto Serif"/>
          <w:i/>
        </w:rPr>
        <w:t>testing</w:t>
      </w:r>
      <w:r>
        <w:rPr>
          <w:rFonts w:ascii="Noto Serif"/>
          <w:i/>
          <w:spacing w:val="-8"/>
        </w:rPr>
        <w:t> </w:t>
      </w:r>
      <w:r>
        <w:rPr>
          <w:rFonts w:ascii="Noto Serif"/>
        </w:rPr>
        <w:t>(with</w:t>
      </w:r>
      <w:r>
        <w:rPr>
          <w:rFonts w:ascii="Noto Serif"/>
          <w:spacing w:val="-7"/>
        </w:rPr>
        <w:t> </w:t>
      </w:r>
      <w:r>
        <w:rPr>
          <w:rFonts w:ascii="Noto Serif"/>
        </w:rPr>
        <w:t>tools</w:t>
      </w:r>
      <w:r>
        <w:rPr>
          <w:rFonts w:ascii="Noto Serif"/>
          <w:spacing w:val="-7"/>
        </w:rPr>
        <w:t> </w:t>
      </w:r>
      <w:r>
        <w:rPr>
          <w:rFonts w:ascii="Noto Serif"/>
        </w:rPr>
        <w:t>like</w:t>
      </w:r>
      <w:r>
        <w:rPr>
          <w:rFonts w:ascii="Noto Serif"/>
          <w:spacing w:val="-8"/>
        </w:rPr>
        <w:t> </w:t>
      </w:r>
      <w:hyperlink r:id="rId103">
        <w:r>
          <w:rPr>
            <w:rFonts w:ascii="Noto Serif"/>
            <w:color w:val="8E0012"/>
          </w:rPr>
          <w:t>Hypothesis</w:t>
        </w:r>
        <w:r>
          <w:rPr>
            <w:rFonts w:ascii="Noto Serif"/>
            <w:color w:val="8E0012"/>
            <w:spacing w:val="-7"/>
          </w:rPr>
          <w:t> </w:t>
        </w:r>
        <w:r>
          <w:rPr>
            <w:rFonts w:ascii="Noto Serif"/>
            <w:color w:val="8E0012"/>
          </w:rPr>
          <w:t>for</w:t>
        </w:r>
        <w:r>
          <w:rPr>
            <w:rFonts w:ascii="Noto Serif"/>
            <w:color w:val="8E0012"/>
            <w:spacing w:val="-7"/>
          </w:rPr>
          <w:t> </w:t>
        </w:r>
        <w:r>
          <w:rPr>
            <w:rFonts w:ascii="Noto Serif"/>
            <w:color w:val="8E0012"/>
          </w:rPr>
          <w:t>Python</w:t>
        </w:r>
      </w:hyperlink>
      <w:r>
        <w:rPr>
          <w:rFonts w:ascii="Noto Serif"/>
          <w:color w:val="8E0012"/>
        </w:rPr>
        <w:t> </w:t>
      </w:r>
      <w:r>
        <w:rPr>
          <w:rFonts w:ascii="Noto Serif"/>
        </w:rPr>
        <w:t>or </w:t>
      </w:r>
      <w:hyperlink r:id="rId104">
        <w:r>
          <w:rPr>
            <w:rFonts w:ascii="Noto Serif"/>
            <w:color w:val="8E0012"/>
          </w:rPr>
          <w:t>fast-check for JavaScript</w:t>
        </w:r>
      </w:hyperlink>
      <w:r>
        <w:rPr>
          <w:rFonts w:ascii="Noto Serif"/>
        </w:rPr>
        <w:t>) is another valuable technique.</w:t>
      </w:r>
    </w:p>
    <w:p>
      <w:pPr>
        <w:spacing w:after="0" w:line="206" w:lineRule="auto"/>
        <w:rPr>
          <w:rFonts w:ascii="Noto Serif"/>
        </w:rPr>
        <w:sectPr>
          <w:pgSz w:w="12240" w:h="15840"/>
          <w:pgMar w:top="1380" w:bottom="280" w:left="1420" w:right="1420"/>
        </w:sectPr>
      </w:pPr>
    </w:p>
    <w:p>
      <w:pPr>
        <w:pStyle w:val="BodyText"/>
        <w:spacing w:line="206" w:lineRule="auto" w:before="124"/>
        <w:ind w:left="569"/>
        <w:rPr>
          <w:rFonts w:ascii="Noto Serif"/>
        </w:rPr>
      </w:pPr>
      <w:r>
        <w:rPr>
          <w:rFonts w:ascii="Noto Serif"/>
        </w:rPr>
        <w:t>Instead of writing individual test cases with specific inputs and</w:t>
      </w:r>
      <w:r>
        <w:rPr>
          <w:rFonts w:ascii="Noto Serif"/>
          <w:spacing w:val="-7"/>
        </w:rPr>
        <w:t> </w:t>
      </w:r>
      <w:r>
        <w:rPr>
          <w:rFonts w:ascii="Noto Serif"/>
        </w:rPr>
        <w:t>expected</w:t>
      </w:r>
      <w:r>
        <w:rPr>
          <w:rFonts w:ascii="Noto Serif"/>
          <w:spacing w:val="-7"/>
        </w:rPr>
        <w:t> </w:t>
      </w:r>
      <w:r>
        <w:rPr>
          <w:rFonts w:ascii="Noto Serif"/>
        </w:rPr>
        <w:t>outputs,</w:t>
      </w:r>
      <w:r>
        <w:rPr>
          <w:rFonts w:ascii="Noto Serif"/>
          <w:spacing w:val="-7"/>
        </w:rPr>
        <w:t> </w:t>
      </w:r>
      <w:r>
        <w:rPr>
          <w:rFonts w:ascii="Noto Serif"/>
        </w:rPr>
        <w:t>you</w:t>
      </w:r>
      <w:r>
        <w:rPr>
          <w:rFonts w:ascii="Noto Serif"/>
          <w:spacing w:val="-7"/>
        </w:rPr>
        <w:t> </w:t>
      </w:r>
      <w:r>
        <w:rPr>
          <w:rFonts w:ascii="Noto Serif"/>
        </w:rPr>
        <w:t>defin</w:t>
      </w:r>
      <w:bookmarkStart w:name="_bookmark593" w:id="731"/>
      <w:bookmarkEnd w:id="731"/>
      <w:r>
        <w:rPr>
          <w:rFonts w:ascii="Noto Serif"/>
        </w:rPr>
        <w:t>e</w:t>
      </w:r>
      <w:r>
        <w:rPr>
          <w:rFonts w:ascii="Noto Serif"/>
          <w:spacing w:val="-7"/>
        </w:rPr>
        <w:t> </w:t>
      </w:r>
      <w:r>
        <w:rPr>
          <w:rFonts w:ascii="Noto Serif"/>
        </w:rPr>
        <w:t>high-level</w:t>
      </w:r>
      <w:r>
        <w:rPr>
          <w:rFonts w:ascii="Noto Serif"/>
          <w:spacing w:val="-7"/>
        </w:rPr>
        <w:t> </w:t>
      </w:r>
      <w:r>
        <w:rPr>
          <w:rFonts w:ascii="Noto Serif"/>
        </w:rPr>
        <w:t>properties</w:t>
      </w:r>
      <w:r>
        <w:rPr>
          <w:rFonts w:ascii="Noto Serif"/>
          <w:spacing w:val="-7"/>
        </w:rPr>
        <w:t> </w:t>
      </w:r>
      <w:r>
        <w:rPr>
          <w:rFonts w:ascii="Noto Serif"/>
        </w:rPr>
        <w:t>that your code should always satisfy. The framework then generates a wide range of inputs to check whether those properties hold.</w:t>
      </w:r>
    </w:p>
    <w:p>
      <w:pPr>
        <w:spacing w:line="206" w:lineRule="auto" w:before="144"/>
        <w:ind w:left="569" w:right="258" w:firstLine="0"/>
        <w:jc w:val="left"/>
        <w:rPr>
          <w:rFonts w:ascii="Noto Serif"/>
          <w:sz w:val="30"/>
        </w:rPr>
      </w:pPr>
      <w:r>
        <w:rPr>
          <w:rFonts w:ascii="Noto Serif"/>
          <w:sz w:val="30"/>
        </w:rPr>
        <w:t>Take</w:t>
      </w:r>
      <w:r>
        <w:rPr>
          <w:rFonts w:ascii="Noto Serif"/>
          <w:spacing w:val="-7"/>
          <w:sz w:val="30"/>
        </w:rPr>
        <w:t> </w:t>
      </w:r>
      <w:r>
        <w:rPr>
          <w:rFonts w:ascii="Noto Serif"/>
          <w:sz w:val="30"/>
        </w:rPr>
        <w:t>sorting</w:t>
      </w:r>
      <w:r>
        <w:rPr>
          <w:rFonts w:ascii="Noto Serif"/>
          <w:spacing w:val="-7"/>
          <w:sz w:val="30"/>
        </w:rPr>
        <w:t> </w:t>
      </w:r>
      <w:r>
        <w:rPr>
          <w:rFonts w:ascii="Noto Serif"/>
          <w:sz w:val="30"/>
        </w:rPr>
        <w:t>as</w:t>
      </w:r>
      <w:r>
        <w:rPr>
          <w:rFonts w:ascii="Noto Serif"/>
          <w:spacing w:val="-7"/>
          <w:sz w:val="30"/>
        </w:rPr>
        <w:t> </w:t>
      </w:r>
      <w:r>
        <w:rPr>
          <w:rFonts w:ascii="Noto Serif"/>
          <w:sz w:val="30"/>
        </w:rPr>
        <w:t>an</w:t>
      </w:r>
      <w:r>
        <w:rPr>
          <w:rFonts w:ascii="Noto Serif"/>
          <w:spacing w:val="-7"/>
          <w:sz w:val="30"/>
        </w:rPr>
        <w:t> </w:t>
      </w:r>
      <w:r>
        <w:rPr>
          <w:rFonts w:ascii="Noto Serif"/>
          <w:sz w:val="30"/>
        </w:rPr>
        <w:t>example.</w:t>
      </w:r>
      <w:r>
        <w:rPr>
          <w:rFonts w:ascii="Noto Serif"/>
          <w:spacing w:val="-7"/>
          <w:sz w:val="30"/>
        </w:rPr>
        <w:t> </w:t>
      </w:r>
      <w:r>
        <w:rPr>
          <w:rFonts w:ascii="Noto Serif"/>
          <w:sz w:val="30"/>
        </w:rPr>
        <w:t>Rather</w:t>
      </w:r>
      <w:r>
        <w:rPr>
          <w:rFonts w:ascii="Noto Serif"/>
          <w:spacing w:val="-7"/>
          <w:sz w:val="30"/>
        </w:rPr>
        <w:t> </w:t>
      </w:r>
      <w:r>
        <w:rPr>
          <w:rFonts w:ascii="Noto Serif"/>
          <w:sz w:val="30"/>
        </w:rPr>
        <w:t>than</w:t>
      </w:r>
      <w:r>
        <w:rPr>
          <w:rFonts w:ascii="Noto Serif"/>
          <w:spacing w:val="-7"/>
          <w:sz w:val="30"/>
        </w:rPr>
        <w:t> </w:t>
      </w:r>
      <w:r>
        <w:rPr>
          <w:rFonts w:ascii="Noto Serif"/>
          <w:sz w:val="30"/>
        </w:rPr>
        <w:t>asserting</w:t>
      </w:r>
      <w:r>
        <w:rPr>
          <w:rFonts w:ascii="Noto Serif"/>
          <w:spacing w:val="-7"/>
          <w:sz w:val="30"/>
        </w:rPr>
        <w:t> </w:t>
      </w:r>
      <w:r>
        <w:rPr>
          <w:rFonts w:ascii="Noto Serif"/>
          <w:sz w:val="30"/>
        </w:rPr>
        <w:t>that </w:t>
      </w:r>
      <w:r>
        <w:rPr>
          <w:rFonts w:ascii="Lucida Console"/>
          <w:spacing w:val="-8"/>
          <w:sz w:val="32"/>
        </w:rPr>
        <w:t>sort([3,</w:t>
      </w:r>
      <w:r>
        <w:rPr>
          <w:rFonts w:ascii="Lucida Console"/>
          <w:spacing w:val="-41"/>
          <w:sz w:val="32"/>
        </w:rPr>
        <w:t> </w:t>
      </w:r>
      <w:r>
        <w:rPr>
          <w:rFonts w:ascii="Lucida Console"/>
          <w:spacing w:val="-8"/>
          <w:sz w:val="32"/>
        </w:rPr>
        <w:t>1,</w:t>
      </w:r>
      <w:r>
        <w:rPr>
          <w:rFonts w:ascii="Lucida Console"/>
          <w:spacing w:val="-40"/>
          <w:sz w:val="32"/>
        </w:rPr>
        <w:t> </w:t>
      </w:r>
      <w:r>
        <w:rPr>
          <w:rFonts w:ascii="Lucida Console"/>
          <w:spacing w:val="-8"/>
          <w:sz w:val="32"/>
        </w:rPr>
        <w:t>2])</w:t>
      </w:r>
      <w:r>
        <w:rPr>
          <w:rFonts w:ascii="Lucida Console"/>
          <w:spacing w:val="-40"/>
          <w:sz w:val="32"/>
        </w:rPr>
        <w:t> </w:t>
      </w:r>
      <w:r>
        <w:rPr>
          <w:rFonts w:ascii="Lucida Console"/>
          <w:spacing w:val="-8"/>
          <w:sz w:val="32"/>
        </w:rPr>
        <w:t>===</w:t>
      </w:r>
      <w:r>
        <w:rPr>
          <w:rFonts w:ascii="Lucida Console"/>
          <w:spacing w:val="-40"/>
          <w:sz w:val="32"/>
        </w:rPr>
        <w:t> </w:t>
      </w:r>
      <w:r>
        <w:rPr>
          <w:rFonts w:ascii="Lucida Console"/>
          <w:spacing w:val="-8"/>
          <w:sz w:val="32"/>
        </w:rPr>
        <w:t>[1,</w:t>
      </w:r>
      <w:r>
        <w:rPr>
          <w:rFonts w:ascii="Lucida Console"/>
          <w:spacing w:val="-41"/>
          <w:sz w:val="32"/>
        </w:rPr>
        <w:t> </w:t>
      </w:r>
      <w:r>
        <w:rPr>
          <w:rFonts w:ascii="Lucida Console"/>
          <w:spacing w:val="-8"/>
          <w:sz w:val="32"/>
        </w:rPr>
        <w:t>2,</w:t>
      </w:r>
      <w:r>
        <w:rPr>
          <w:rFonts w:ascii="Lucida Console"/>
          <w:spacing w:val="-40"/>
          <w:sz w:val="32"/>
        </w:rPr>
        <w:t> </w:t>
      </w:r>
      <w:r>
        <w:rPr>
          <w:rFonts w:ascii="Lucida Console"/>
          <w:spacing w:val="-8"/>
          <w:sz w:val="32"/>
        </w:rPr>
        <w:t>3]</w:t>
      </w:r>
      <w:r>
        <w:rPr>
          <w:rFonts w:ascii="Noto Serif"/>
          <w:spacing w:val="-8"/>
          <w:sz w:val="30"/>
        </w:rPr>
        <w:t>,</w:t>
      </w:r>
      <w:r>
        <w:rPr>
          <w:rFonts w:ascii="Noto Serif"/>
          <w:spacing w:val="-11"/>
          <w:sz w:val="30"/>
        </w:rPr>
        <w:t> </w:t>
      </w:r>
      <w:r>
        <w:rPr>
          <w:rFonts w:ascii="Noto Serif"/>
          <w:spacing w:val="-8"/>
          <w:sz w:val="30"/>
        </w:rPr>
        <w:t>you</w:t>
      </w:r>
      <w:r>
        <w:rPr>
          <w:rFonts w:ascii="Noto Serif"/>
          <w:spacing w:val="-12"/>
          <w:sz w:val="30"/>
        </w:rPr>
        <w:t> </w:t>
      </w:r>
      <w:r>
        <w:rPr>
          <w:rFonts w:ascii="Noto Serif"/>
          <w:spacing w:val="-8"/>
          <w:sz w:val="30"/>
        </w:rPr>
        <w:t>can</w:t>
      </w:r>
      <w:r>
        <w:rPr>
          <w:rFonts w:ascii="Noto Serif"/>
          <w:spacing w:val="-11"/>
          <w:sz w:val="30"/>
        </w:rPr>
        <w:t> </w:t>
      </w:r>
      <w:r>
        <w:rPr>
          <w:rFonts w:ascii="Noto Serif"/>
          <w:spacing w:val="-8"/>
          <w:sz w:val="30"/>
        </w:rPr>
        <w:t>define </w:t>
      </w:r>
      <w:r>
        <w:rPr>
          <w:rFonts w:ascii="Noto Serif"/>
          <w:spacing w:val="-2"/>
          <w:sz w:val="30"/>
        </w:rPr>
        <w:t>properties:</w:t>
      </w:r>
    </w:p>
    <w:p>
      <w:pPr>
        <w:pStyle w:val="BodyText"/>
        <w:spacing w:before="177"/>
        <w:ind w:left="1019"/>
        <w:rPr>
          <w:rFonts w:ascii="Noto Serif"/>
        </w:rPr>
      </w:pPr>
      <w:r>
        <w:rPr/>
        <w:drawing>
          <wp:anchor distT="0" distB="0" distL="0" distR="0" allowOverlap="1" layoutInCell="1" locked="0" behindDoc="0" simplePos="0" relativeHeight="15823360">
            <wp:simplePos x="0" y="0"/>
            <wp:positionH relativeFrom="page">
              <wp:posOffset>1352549</wp:posOffset>
            </wp:positionH>
            <wp:positionV relativeFrom="paragraph">
              <wp:posOffset>211259</wp:posOffset>
            </wp:positionV>
            <wp:extent cx="66675" cy="66665"/>
            <wp:effectExtent l="0" t="0" r="0" b="0"/>
            <wp:wrapNone/>
            <wp:docPr id="39" name="image18.png"/>
            <wp:cNvGraphicFramePr>
              <a:graphicFrameLocks noChangeAspect="1"/>
            </wp:cNvGraphicFramePr>
            <a:graphic>
              <a:graphicData uri="http://schemas.openxmlformats.org/drawingml/2006/picture">
                <pic:pic>
                  <pic:nvPicPr>
                    <pic:cNvPr id="40" name="image18.png"/>
                    <pic:cNvPicPr/>
                  </pic:nvPicPr>
                  <pic:blipFill>
                    <a:blip r:embed="rId105" cstate="print"/>
                    <a:stretch>
                      <a:fillRect/>
                    </a:stretch>
                  </pic:blipFill>
                  <pic:spPr>
                    <a:xfrm>
                      <a:off x="0" y="0"/>
                      <a:ext cx="66675" cy="66665"/>
                    </a:xfrm>
                    <a:prstGeom prst="rect">
                      <a:avLst/>
                    </a:prstGeom>
                  </pic:spPr>
                </pic:pic>
              </a:graphicData>
            </a:graphic>
          </wp:anchor>
        </w:drawing>
      </w:r>
      <w:r>
        <w:rPr>
          <w:rFonts w:ascii="Noto Serif"/>
        </w:rPr>
        <w:t>The output should be in </w:t>
      </w:r>
      <w:r>
        <w:rPr>
          <w:rFonts w:ascii="Noto Serif"/>
          <w:spacing w:val="-2"/>
        </w:rPr>
        <w:t>order</w:t>
      </w:r>
    </w:p>
    <w:p>
      <w:pPr>
        <w:pStyle w:val="BodyText"/>
        <w:spacing w:before="312"/>
        <w:ind w:left="1019"/>
        <w:jc w:val="both"/>
        <w:rPr>
          <w:rFonts w:ascii="Noto Serif"/>
        </w:rPr>
      </w:pPr>
      <w:r>
        <w:rPr/>
        <w:drawing>
          <wp:anchor distT="0" distB="0" distL="0" distR="0" allowOverlap="1" layoutInCell="1" locked="0" behindDoc="0" simplePos="0" relativeHeight="15823872">
            <wp:simplePos x="0" y="0"/>
            <wp:positionH relativeFrom="page">
              <wp:posOffset>1352549</wp:posOffset>
            </wp:positionH>
            <wp:positionV relativeFrom="paragraph">
              <wp:posOffset>296983</wp:posOffset>
            </wp:positionV>
            <wp:extent cx="66675" cy="66665"/>
            <wp:effectExtent l="0" t="0" r="0" b="0"/>
            <wp:wrapNone/>
            <wp:docPr id="41" name="image19.png"/>
            <wp:cNvGraphicFramePr>
              <a:graphicFrameLocks noChangeAspect="1"/>
            </wp:cNvGraphicFramePr>
            <a:graphic>
              <a:graphicData uri="http://schemas.openxmlformats.org/drawingml/2006/picture">
                <pic:pic>
                  <pic:nvPicPr>
                    <pic:cNvPr id="42" name="image19.png"/>
                    <pic:cNvPicPr/>
                  </pic:nvPicPr>
                  <pic:blipFill>
                    <a:blip r:embed="rId106" cstate="print"/>
                    <a:stretch>
                      <a:fillRect/>
                    </a:stretch>
                  </pic:blipFill>
                  <pic:spPr>
                    <a:xfrm>
                      <a:off x="0" y="0"/>
                      <a:ext cx="66675" cy="66665"/>
                    </a:xfrm>
                    <a:prstGeom prst="rect">
                      <a:avLst/>
                    </a:prstGeom>
                  </pic:spPr>
                </pic:pic>
              </a:graphicData>
            </a:graphic>
          </wp:anchor>
        </w:drawing>
      </w:r>
      <w:r>
        <w:rPr>
          <w:rFonts w:ascii="Noto Serif"/>
        </w:rPr>
        <w:t>It should contain the same elements as the </w:t>
      </w:r>
      <w:r>
        <w:rPr>
          <w:rFonts w:ascii="Noto Serif"/>
          <w:spacing w:val="-2"/>
        </w:rPr>
        <w:t>input</w:t>
      </w:r>
    </w:p>
    <w:p>
      <w:pPr>
        <w:pStyle w:val="BodyText"/>
        <w:spacing w:line="206" w:lineRule="auto" w:before="208"/>
        <w:ind w:left="569" w:right="262"/>
        <w:jc w:val="both"/>
        <w:rPr>
          <w:rFonts w:ascii="Noto Serif" w:hAnsi="Noto Serif"/>
        </w:rPr>
      </w:pPr>
      <w:r>
        <w:rPr>
          <w:rFonts w:ascii="Noto Serif" w:hAnsi="Noto Serif"/>
        </w:rPr>
        <w:t>The tool then generates dozens or hundreds of input arrays to</w:t>
      </w:r>
      <w:r>
        <w:rPr>
          <w:rFonts w:ascii="Noto Serif" w:hAnsi="Noto Serif"/>
          <w:spacing w:val="-5"/>
        </w:rPr>
        <w:t> </w:t>
      </w:r>
      <w:r>
        <w:rPr>
          <w:rFonts w:ascii="Noto Serif" w:hAnsi="Noto Serif"/>
        </w:rPr>
        <w:t>test</w:t>
      </w:r>
      <w:r>
        <w:rPr>
          <w:rFonts w:ascii="Noto Serif" w:hAnsi="Noto Serif"/>
          <w:spacing w:val="-5"/>
        </w:rPr>
        <w:t> </w:t>
      </w:r>
      <w:r>
        <w:rPr>
          <w:rFonts w:ascii="Noto Serif" w:hAnsi="Noto Serif"/>
        </w:rPr>
        <w:t>those</w:t>
      </w:r>
      <w:r>
        <w:rPr>
          <w:rFonts w:ascii="Noto Serif" w:hAnsi="Noto Serif"/>
          <w:spacing w:val="-5"/>
        </w:rPr>
        <w:t> </w:t>
      </w:r>
      <w:r>
        <w:rPr>
          <w:rFonts w:ascii="Noto Serif" w:hAnsi="Noto Serif"/>
        </w:rPr>
        <w:t>conditions—and</w:t>
      </w:r>
      <w:r>
        <w:rPr>
          <w:rFonts w:ascii="Noto Serif" w:hAnsi="Noto Serif"/>
          <w:spacing w:val="-5"/>
        </w:rPr>
        <w:t> </w:t>
      </w:r>
      <w:r>
        <w:rPr>
          <w:rFonts w:ascii="Noto Serif" w:hAnsi="Noto Serif"/>
        </w:rPr>
        <w:t>finds</w:t>
      </w:r>
      <w:r>
        <w:rPr>
          <w:rFonts w:ascii="Noto Serif" w:hAnsi="Noto Serif"/>
          <w:spacing w:val="-5"/>
        </w:rPr>
        <w:t> </w:t>
      </w:r>
      <w:r>
        <w:rPr>
          <w:rFonts w:ascii="Noto Serif" w:hAnsi="Noto Serif"/>
        </w:rPr>
        <w:t>edge</w:t>
      </w:r>
      <w:r>
        <w:rPr>
          <w:rFonts w:ascii="Noto Serif" w:hAnsi="Noto Serif"/>
          <w:spacing w:val="-5"/>
        </w:rPr>
        <w:t> </w:t>
      </w:r>
      <w:r>
        <w:rPr>
          <w:rFonts w:ascii="Noto Serif" w:hAnsi="Noto Serif"/>
        </w:rPr>
        <w:t>cases</w:t>
      </w:r>
      <w:r>
        <w:rPr>
          <w:rFonts w:ascii="Noto Serif" w:hAnsi="Noto Serif"/>
          <w:spacing w:val="-5"/>
        </w:rPr>
        <w:t> </w:t>
      </w:r>
      <w:r>
        <w:rPr>
          <w:rFonts w:ascii="Noto Serif" w:hAnsi="Noto Serif"/>
        </w:rPr>
        <w:t>you</w:t>
      </w:r>
      <w:r>
        <w:rPr>
          <w:rFonts w:ascii="Noto Serif" w:hAnsi="Noto Serif"/>
          <w:spacing w:val="-5"/>
        </w:rPr>
        <w:t> </w:t>
      </w:r>
      <w:r>
        <w:rPr>
          <w:rFonts w:ascii="Noto Serif" w:hAnsi="Noto Serif"/>
        </w:rPr>
        <w:t>might</w:t>
      </w:r>
      <w:r>
        <w:rPr>
          <w:rFonts w:ascii="Noto Serif" w:hAnsi="Noto Serif"/>
          <w:spacing w:val="-5"/>
        </w:rPr>
        <w:t> </w:t>
      </w:r>
      <w:r>
        <w:rPr>
          <w:rFonts w:ascii="Noto Serif" w:hAnsi="Noto Serif"/>
        </w:rPr>
        <w:t>not think of manually.</w:t>
      </w:r>
    </w:p>
    <w:p>
      <w:pPr>
        <w:pStyle w:val="BodyText"/>
        <w:spacing w:line="206" w:lineRule="auto" w:before="146"/>
        <w:ind w:left="569" w:right="151"/>
        <w:rPr>
          <w:rFonts w:ascii="Noto Serif" w:hAnsi="Noto Serif"/>
        </w:rPr>
      </w:pPr>
      <w:r>
        <w:rPr>
          <w:rFonts w:ascii="Noto Serif" w:hAnsi="Noto Serif"/>
        </w:rPr>
        <w:t>This can be especially useful for AI-generated code. If your AI writes a function to normalize email addresses (such as by</w:t>
      </w:r>
      <w:r>
        <w:rPr>
          <w:rFonts w:ascii="Noto Serif" w:hAnsi="Noto Serif"/>
          <w:spacing w:val="-5"/>
        </w:rPr>
        <w:t> </w:t>
      </w:r>
      <w:r>
        <w:rPr>
          <w:rFonts w:ascii="Noto Serif" w:hAnsi="Noto Serif"/>
        </w:rPr>
        <w:t>lowercasing</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domain),</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property</w:t>
      </w:r>
      <w:r>
        <w:rPr>
          <w:rFonts w:ascii="Noto Serif" w:hAnsi="Noto Serif"/>
          <w:spacing w:val="-5"/>
        </w:rPr>
        <w:t> </w:t>
      </w:r>
      <w:r>
        <w:rPr>
          <w:rFonts w:ascii="Noto Serif" w:hAnsi="Noto Serif"/>
        </w:rPr>
        <w:t>test</w:t>
      </w:r>
      <w:r>
        <w:rPr>
          <w:rFonts w:ascii="Noto Serif" w:hAnsi="Noto Serif"/>
          <w:spacing w:val="-5"/>
        </w:rPr>
        <w:t> </w:t>
      </w:r>
      <w:r>
        <w:rPr>
          <w:rFonts w:ascii="Noto Serif" w:hAnsi="Noto Serif"/>
        </w:rPr>
        <w:t>might</w:t>
      </w:r>
      <w:r>
        <w:rPr>
          <w:rFonts w:ascii="Noto Serif" w:hAnsi="Noto Serif"/>
          <w:spacing w:val="-5"/>
        </w:rPr>
        <w:t> </w:t>
      </w:r>
      <w:r>
        <w:rPr>
          <w:rFonts w:ascii="Noto Serif" w:hAnsi="Noto Serif"/>
        </w:rPr>
        <w:t>check</w:t>
      </w:r>
      <w:r>
        <w:rPr>
          <w:rFonts w:ascii="Noto Serif" w:hAnsi="Noto Serif"/>
          <w:spacing w:val="-5"/>
        </w:rPr>
        <w:t> </w:t>
      </w:r>
      <w:r>
        <w:rPr>
          <w:rFonts w:ascii="Noto Serif" w:hAnsi="Noto Serif"/>
        </w:rPr>
        <w:t>that the output is </w:t>
      </w:r>
      <w:r>
        <w:rPr>
          <w:rFonts w:ascii="Noto Serif" w:hAnsi="Noto Serif"/>
          <w:i/>
        </w:rPr>
        <w:t>idempotent</w:t>
      </w:r>
      <w:r>
        <w:rPr>
          <w:rFonts w:ascii="Noto Serif" w:hAnsi="Noto Serif"/>
        </w:rPr>
        <w:t>—meaning running t</w:t>
      </w:r>
      <w:bookmarkStart w:name="_bookmark594" w:id="732"/>
      <w:bookmarkEnd w:id="732"/>
      <w:r>
        <w:rPr>
          <w:rFonts w:ascii="Noto Serif" w:hAnsi="Noto Serif"/>
        </w:rPr>
        <w:t>he</w:t>
      </w:r>
      <w:r>
        <w:rPr>
          <w:rFonts w:ascii="Noto Serif" w:hAnsi="Noto Serif"/>
        </w:rPr>
        <w:t> function twice gives the same result as running it once. If an edge case</w:t>
      </w:r>
      <w:r>
        <w:rPr>
          <w:rFonts w:ascii="Noto Serif" w:hAnsi="Noto Serif"/>
          <w:spacing w:val="-7"/>
        </w:rPr>
        <w:t> </w:t>
      </w:r>
      <w:r>
        <w:rPr>
          <w:rFonts w:ascii="Noto Serif" w:hAnsi="Noto Serif"/>
        </w:rPr>
        <w:t>violates</w:t>
      </w:r>
      <w:r>
        <w:rPr>
          <w:rFonts w:ascii="Noto Serif" w:hAnsi="Noto Serif"/>
          <w:spacing w:val="-7"/>
        </w:rPr>
        <w:t> </w:t>
      </w:r>
      <w:r>
        <w:rPr>
          <w:rFonts w:ascii="Noto Serif" w:hAnsi="Noto Serif"/>
        </w:rPr>
        <w:t>that</w:t>
      </w:r>
      <w:r>
        <w:rPr>
          <w:rFonts w:ascii="Noto Serif" w:hAnsi="Noto Serif"/>
          <w:spacing w:val="-7"/>
        </w:rPr>
        <w:t> </w:t>
      </w:r>
      <w:r>
        <w:rPr>
          <w:rFonts w:ascii="Noto Serif" w:hAnsi="Noto Serif"/>
        </w:rPr>
        <w:t>invariant,</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test</w:t>
      </w:r>
      <w:r>
        <w:rPr>
          <w:rFonts w:ascii="Noto Serif" w:hAnsi="Noto Serif"/>
          <w:spacing w:val="-7"/>
        </w:rPr>
        <w:t> </w:t>
      </w:r>
      <w:r>
        <w:rPr>
          <w:rFonts w:ascii="Noto Serif" w:hAnsi="Noto Serif"/>
        </w:rPr>
        <w:t>framework</w:t>
      </w:r>
      <w:r>
        <w:rPr>
          <w:rFonts w:ascii="Noto Serif" w:hAnsi="Noto Serif"/>
          <w:spacing w:val="-7"/>
        </w:rPr>
        <w:t> </w:t>
      </w:r>
      <w:r>
        <w:rPr>
          <w:rFonts w:ascii="Noto Serif" w:hAnsi="Noto Serif"/>
        </w:rPr>
        <w:t>will</w:t>
      </w:r>
      <w:r>
        <w:rPr>
          <w:rFonts w:ascii="Noto Serif" w:hAnsi="Noto Serif"/>
          <w:spacing w:val="-7"/>
        </w:rPr>
        <w:t> </w:t>
      </w:r>
      <w:r>
        <w:rPr>
          <w:rFonts w:ascii="Noto Serif" w:hAnsi="Noto Serif"/>
        </w:rPr>
        <w:t>generate a counterexample to help you diagnose the bug.</w:t>
      </w:r>
    </w:p>
    <w:p>
      <w:pPr>
        <w:spacing w:before="273"/>
        <w:ind w:left="119" w:right="0" w:firstLine="0"/>
        <w:jc w:val="left"/>
        <w:rPr>
          <w:i/>
          <w:sz w:val="30"/>
        </w:rPr>
      </w:pPr>
      <w:r>
        <w:rPr>
          <w:i/>
          <w:sz w:val="30"/>
        </w:rPr>
        <w:t>Load and performance </w:t>
      </w:r>
      <w:r>
        <w:rPr>
          <w:i/>
          <w:spacing w:val="-2"/>
          <w:sz w:val="30"/>
        </w:rPr>
        <w:t>testing</w:t>
      </w:r>
    </w:p>
    <w:p>
      <w:pPr>
        <w:pStyle w:val="BodyText"/>
        <w:spacing w:line="206" w:lineRule="auto" w:before="199"/>
        <w:ind w:left="569" w:right="258"/>
        <w:rPr>
          <w:rFonts w:ascii="Noto Serif" w:hAnsi="Noto Serif"/>
        </w:rPr>
      </w:pPr>
      <w:r>
        <w:rPr>
          <w:rFonts w:ascii="Noto Serif" w:hAnsi="Noto Serif"/>
        </w:rPr>
        <w:t>AI might write code that’s n</w:t>
      </w:r>
      <w:bookmarkStart w:name="_bookmark595" w:id="733"/>
      <w:bookmarkEnd w:id="733"/>
      <w:r>
        <w:rPr>
          <w:rFonts w:ascii="Noto Serif" w:hAnsi="Noto Serif"/>
        </w:rPr>
        <w:t>ot</w:t>
      </w:r>
      <w:r>
        <w:rPr>
          <w:rFonts w:ascii="Noto Serif" w:hAnsi="Noto Serif"/>
        </w:rPr>
        <w:t> optimized. It’s a good idea to test your system under load. This is reliability in terms of performance.</w:t>
      </w:r>
      <w:r>
        <w:rPr>
          <w:rFonts w:ascii="Noto Serif" w:hAnsi="Noto Serif"/>
          <w:spacing w:val="-5"/>
        </w:rPr>
        <w:t> </w:t>
      </w:r>
      <w:r>
        <w:rPr>
          <w:rFonts w:ascii="Noto Serif" w:hAnsi="Noto Serif"/>
        </w:rPr>
        <w:t>Use</w:t>
      </w:r>
      <w:r>
        <w:rPr>
          <w:rFonts w:ascii="Noto Serif" w:hAnsi="Noto Serif"/>
          <w:spacing w:val="-5"/>
        </w:rPr>
        <w:t> </w:t>
      </w:r>
      <w:r>
        <w:rPr>
          <w:rFonts w:ascii="Noto Serif" w:hAnsi="Noto Serif"/>
        </w:rPr>
        <w:t>tools</w:t>
      </w:r>
      <w:r>
        <w:rPr>
          <w:rFonts w:ascii="Noto Serif" w:hAnsi="Noto Serif"/>
          <w:spacing w:val="-5"/>
        </w:rPr>
        <w:t> </w:t>
      </w:r>
      <w:r>
        <w:rPr>
          <w:rFonts w:ascii="Noto Serif" w:hAnsi="Noto Serif"/>
        </w:rPr>
        <w:t>like</w:t>
      </w:r>
      <w:r>
        <w:rPr>
          <w:rFonts w:ascii="Noto Serif" w:hAnsi="Noto Serif"/>
          <w:spacing w:val="-5"/>
        </w:rPr>
        <w:t> </w:t>
      </w:r>
      <w:r>
        <w:rPr>
          <w:rFonts w:ascii="Noto Serif" w:hAnsi="Noto Serif"/>
        </w:rPr>
        <w:t>JMeter,</w:t>
      </w:r>
      <w:r>
        <w:rPr>
          <w:rFonts w:ascii="Noto Serif" w:hAnsi="Noto Serif"/>
          <w:spacing w:val="-5"/>
        </w:rPr>
        <w:t> </w:t>
      </w:r>
      <w:r>
        <w:rPr>
          <w:rFonts w:ascii="Noto Serif" w:hAnsi="Noto Serif"/>
        </w:rPr>
        <w:t>Locust,</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k6</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simulate many</w:t>
      </w:r>
      <w:r>
        <w:rPr>
          <w:rFonts w:ascii="Noto Serif" w:hAnsi="Noto Serif"/>
          <w:spacing w:val="-4"/>
        </w:rPr>
        <w:t> </w:t>
      </w:r>
      <w:r>
        <w:rPr>
          <w:rFonts w:ascii="Noto Serif" w:hAnsi="Noto Serif"/>
        </w:rPr>
        <w:t>requests</w:t>
      </w:r>
      <w:r>
        <w:rPr>
          <w:rFonts w:ascii="Noto Serif" w:hAnsi="Noto Serif"/>
          <w:spacing w:val="-4"/>
        </w:rPr>
        <w:t> </w:t>
      </w:r>
      <w:r>
        <w:rPr>
          <w:rFonts w:ascii="Noto Serif" w:hAnsi="Noto Serif"/>
        </w:rPr>
        <w:t>or</w:t>
      </w:r>
      <w:r>
        <w:rPr>
          <w:rFonts w:ascii="Noto Serif" w:hAnsi="Noto Serif"/>
          <w:spacing w:val="-4"/>
        </w:rPr>
        <w:t> </w:t>
      </w:r>
      <w:r>
        <w:rPr>
          <w:rFonts w:ascii="Noto Serif" w:hAnsi="Noto Serif"/>
        </w:rPr>
        <w:t>heavy</w:t>
      </w:r>
      <w:r>
        <w:rPr>
          <w:rFonts w:ascii="Noto Serif" w:hAnsi="Noto Serif"/>
          <w:spacing w:val="-4"/>
        </w:rPr>
        <w:t> </w:t>
      </w:r>
      <w:r>
        <w:rPr>
          <w:rFonts w:ascii="Noto Serif" w:hAnsi="Noto Serif"/>
        </w:rPr>
        <w:t>data</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see</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system</w:t>
      </w:r>
      <w:r>
        <w:rPr>
          <w:rFonts w:ascii="Noto Serif" w:hAnsi="Noto Serif"/>
          <w:spacing w:val="-4"/>
        </w:rPr>
        <w:t> </w:t>
      </w:r>
      <w:r>
        <w:rPr>
          <w:rFonts w:ascii="Noto Serif" w:hAnsi="Noto Serif"/>
        </w:rPr>
        <w:t>holds</w:t>
      </w:r>
      <w:r>
        <w:rPr>
          <w:rFonts w:ascii="Noto Serif" w:hAnsi="Noto Serif"/>
          <w:spacing w:val="-4"/>
        </w:rPr>
        <w:t> </w:t>
      </w:r>
      <w:r>
        <w:rPr>
          <w:rFonts w:ascii="Noto Serif" w:hAnsi="Noto Serif"/>
        </w:rPr>
        <w:t>up. If not, identify the bottlenecks.</w:t>
      </w:r>
    </w:p>
    <w:p>
      <w:pPr>
        <w:pStyle w:val="BodyText"/>
        <w:spacing w:line="206" w:lineRule="auto" w:before="144"/>
        <w:ind w:left="569" w:right="128"/>
        <w:rPr>
          <w:rFonts w:ascii="Noto Serif" w:hAnsi="Noto Serif"/>
        </w:rPr>
      </w:pPr>
      <w:r>
        <w:rPr>
          <w:rFonts w:ascii="Noto Serif" w:hAnsi="Noto Serif"/>
        </w:rPr>
        <w:t>For</w:t>
      </w:r>
      <w:r>
        <w:rPr>
          <w:rFonts w:ascii="Noto Serif" w:hAnsi="Noto Serif"/>
          <w:spacing w:val="-14"/>
        </w:rPr>
        <w:t> </w:t>
      </w:r>
      <w:r>
        <w:rPr>
          <w:rFonts w:ascii="Noto Serif" w:hAnsi="Noto Serif"/>
        </w:rPr>
        <w:t>instance,</w:t>
      </w:r>
      <w:r>
        <w:rPr>
          <w:rFonts w:ascii="Noto Serif" w:hAnsi="Noto Serif"/>
          <w:spacing w:val="-7"/>
        </w:rPr>
        <w:t> </w:t>
      </w:r>
      <w:r>
        <w:rPr>
          <w:rFonts w:ascii="Noto Serif" w:hAnsi="Noto Serif"/>
        </w:rPr>
        <w:t>maybe</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writes</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naive</w:t>
      </w:r>
      <w:r>
        <w:rPr>
          <w:rFonts w:ascii="Noto Serif" w:hAnsi="Noto Serif"/>
          <w:spacing w:val="-8"/>
        </w:rPr>
        <w:t> </w:t>
      </w:r>
      <w:r>
        <w:rPr>
          <w:rFonts w:ascii="Lucida Console" w:hAnsi="Lucida Console"/>
          <w:sz w:val="32"/>
        </w:rPr>
        <w:t>O(n^2)</w:t>
      </w:r>
      <w:r>
        <w:rPr>
          <w:rFonts w:ascii="Lucida Console" w:hAnsi="Lucida Console"/>
          <w:spacing w:val="-115"/>
          <w:sz w:val="32"/>
        </w:rPr>
        <w:t> </w:t>
      </w:r>
      <w:r>
        <w:rPr>
          <w:rFonts w:ascii="Noto Serif" w:hAnsi="Noto Serif"/>
        </w:rPr>
        <w:t>algorithm that</w:t>
      </w:r>
      <w:r>
        <w:rPr>
          <w:rFonts w:ascii="Noto Serif" w:hAnsi="Noto Serif"/>
          <w:spacing w:val="-5"/>
        </w:rPr>
        <w:t> </w:t>
      </w:r>
      <w:r>
        <w:rPr>
          <w:rFonts w:ascii="Noto Serif" w:hAnsi="Noto Serif"/>
        </w:rPr>
        <w:t>works</w:t>
      </w:r>
      <w:r>
        <w:rPr>
          <w:rFonts w:ascii="Noto Serif" w:hAnsi="Noto Serif"/>
          <w:spacing w:val="-5"/>
        </w:rPr>
        <w:t> </w:t>
      </w:r>
      <w:r>
        <w:rPr>
          <w:rFonts w:ascii="Noto Serif" w:hAnsi="Noto Serif"/>
        </w:rPr>
        <w:t>fine</w:t>
      </w:r>
      <w:r>
        <w:rPr>
          <w:rFonts w:ascii="Noto Serif" w:hAnsi="Noto Serif"/>
          <w:spacing w:val="-5"/>
        </w:rPr>
        <w:t> </w:t>
      </w:r>
      <w:r>
        <w:rPr>
          <w:rFonts w:ascii="Noto Serif" w:hAnsi="Noto Serif"/>
        </w:rPr>
        <w:t>on</w:t>
      </w:r>
      <w:r>
        <w:rPr>
          <w:rFonts w:ascii="Noto Serif" w:hAnsi="Noto Serif"/>
          <w:spacing w:val="-5"/>
        </w:rPr>
        <w:t> </w:t>
      </w:r>
      <w:r>
        <w:rPr>
          <w:rFonts w:ascii="Noto Serif" w:hAnsi="Noto Serif"/>
        </w:rPr>
        <w:t>100</w:t>
      </w:r>
      <w:r>
        <w:rPr>
          <w:rFonts w:ascii="Noto Serif" w:hAnsi="Noto Serif"/>
          <w:spacing w:val="-5"/>
        </w:rPr>
        <w:t> </w:t>
      </w:r>
      <w:r>
        <w:rPr>
          <w:rFonts w:ascii="Noto Serif" w:hAnsi="Noto Serif"/>
        </w:rPr>
        <w:t>items</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will</w:t>
      </w:r>
      <w:r>
        <w:rPr>
          <w:rFonts w:ascii="Noto Serif" w:hAnsi="Noto Serif"/>
          <w:spacing w:val="-5"/>
        </w:rPr>
        <w:t> </w:t>
      </w:r>
      <w:r>
        <w:rPr>
          <w:rFonts w:ascii="Noto Serif" w:hAnsi="Noto Serif"/>
        </w:rPr>
        <w:t>tank</w:t>
      </w:r>
      <w:r>
        <w:rPr>
          <w:rFonts w:ascii="Noto Serif" w:hAnsi="Noto Serif"/>
          <w:spacing w:val="-5"/>
        </w:rPr>
        <w:t> </w:t>
      </w:r>
      <w:r>
        <w:rPr>
          <w:rFonts w:ascii="Noto Serif" w:hAnsi="Noto Serif"/>
        </w:rPr>
        <w:t>at</w:t>
      </w:r>
      <w:r>
        <w:rPr>
          <w:rFonts w:ascii="Noto Serif" w:hAnsi="Noto Serif"/>
          <w:spacing w:val="-5"/>
        </w:rPr>
        <w:t> </w:t>
      </w:r>
      <w:r>
        <w:rPr>
          <w:rFonts w:ascii="Noto Serif" w:hAnsi="Noto Serif"/>
        </w:rPr>
        <w:t>10,000.</w:t>
      </w:r>
      <w:r>
        <w:rPr>
          <w:rFonts w:ascii="Noto Serif" w:hAnsi="Noto Serif"/>
          <w:spacing w:val="-5"/>
        </w:rPr>
        <w:t> </w:t>
      </w:r>
      <w:r>
        <w:rPr>
          <w:rFonts w:ascii="Noto Serif" w:hAnsi="Noto Serif"/>
        </w:rPr>
        <w:t>Without performance tests, you might not notice that until it’s in</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253"/>
        <w:rPr>
          <w:rFonts w:ascii="Noto Serif"/>
        </w:rPr>
      </w:pPr>
      <w:bookmarkStart w:name="_bookmark601" w:id="734"/>
      <w:bookmarkEnd w:id="734"/>
      <w:r>
        <w:rPr/>
      </w:r>
      <w:r>
        <w:rPr>
          <w:rFonts w:ascii="Noto Serif"/>
        </w:rPr>
        <w:t>production.</w:t>
      </w:r>
      <w:r>
        <w:rPr>
          <w:rFonts w:ascii="Noto Serif"/>
          <w:spacing w:val="-8"/>
        </w:rPr>
        <w:t> </w:t>
      </w:r>
      <w:r>
        <w:rPr>
          <w:rFonts w:ascii="Noto Serif"/>
        </w:rPr>
        <w:t>So</w:t>
      </w:r>
      <w:r>
        <w:rPr>
          <w:rFonts w:ascii="Noto Serif"/>
          <w:spacing w:val="-8"/>
        </w:rPr>
        <w:t> </w:t>
      </w:r>
      <w:r>
        <w:rPr>
          <w:rFonts w:ascii="Noto Serif"/>
        </w:rPr>
        <w:t>incorporate</w:t>
      </w:r>
      <w:r>
        <w:rPr>
          <w:rFonts w:ascii="Noto Serif"/>
          <w:spacing w:val="-8"/>
        </w:rPr>
        <w:t> </w:t>
      </w:r>
      <w:r>
        <w:rPr>
          <w:rFonts w:ascii="Noto Serif"/>
        </w:rPr>
        <w:t>some</w:t>
      </w:r>
      <w:r>
        <w:rPr>
          <w:rFonts w:ascii="Noto Serif"/>
          <w:spacing w:val="-8"/>
        </w:rPr>
        <w:t> </w:t>
      </w:r>
      <w:r>
        <w:rPr>
          <w:rFonts w:ascii="Noto Serif"/>
        </w:rPr>
        <w:t>performance</w:t>
      </w:r>
      <w:r>
        <w:rPr>
          <w:rFonts w:ascii="Noto Serif"/>
          <w:spacing w:val="-8"/>
        </w:rPr>
        <w:t> </w:t>
      </w:r>
      <w:r>
        <w:rPr>
          <w:rFonts w:ascii="Noto Serif"/>
        </w:rPr>
        <w:t>scenarios,</w:t>
      </w:r>
      <w:r>
        <w:rPr>
          <w:rFonts w:ascii="Noto Serif"/>
          <w:spacing w:val="-8"/>
        </w:rPr>
        <w:t> </w:t>
      </w:r>
      <w:r>
        <w:rPr>
          <w:rFonts w:ascii="Noto Serif"/>
        </w:rPr>
        <w:t>if applicable. Time some critical operations with increasing input sizes, or use profiling tools to see where CPU time or memory goes for heavy tasks.</w:t>
      </w:r>
    </w:p>
    <w:p>
      <w:pPr>
        <w:spacing w:before="276"/>
        <w:ind w:left="119" w:right="0" w:firstLine="0"/>
        <w:jc w:val="left"/>
        <w:rPr>
          <w:i/>
          <w:sz w:val="30"/>
        </w:rPr>
      </w:pPr>
      <w:r>
        <w:rPr>
          <w:i/>
          <w:sz w:val="30"/>
        </w:rPr>
        <w:t>Error</w:t>
      </w:r>
      <w:r>
        <w:rPr>
          <w:i/>
          <w:spacing w:val="-12"/>
          <w:sz w:val="30"/>
        </w:rPr>
        <w:t> </w:t>
      </w:r>
      <w:r>
        <w:rPr>
          <w:i/>
          <w:spacing w:val="-2"/>
          <w:sz w:val="30"/>
        </w:rPr>
        <w:t>handling</w:t>
      </w:r>
    </w:p>
    <w:p>
      <w:pPr>
        <w:pStyle w:val="BodyText"/>
        <w:spacing w:line="206" w:lineRule="auto" w:before="199"/>
        <w:ind w:left="569"/>
        <w:rPr>
          <w:rFonts w:ascii="Noto Serif"/>
        </w:rPr>
      </w:pPr>
      <w:r>
        <w:rPr>
          <w:rFonts w:ascii="Noto Serif"/>
        </w:rPr>
        <w:t>Intentionally</w:t>
      </w:r>
      <w:r>
        <w:rPr>
          <w:rFonts w:ascii="Noto Serif"/>
          <w:spacing w:val="-6"/>
        </w:rPr>
        <w:t> </w:t>
      </w:r>
      <w:r>
        <w:rPr>
          <w:rFonts w:ascii="Noto Serif"/>
        </w:rPr>
        <w:t>cause</w:t>
      </w:r>
      <w:r>
        <w:rPr>
          <w:rFonts w:ascii="Noto Serif"/>
          <w:spacing w:val="-6"/>
        </w:rPr>
        <w:t> </w:t>
      </w:r>
      <w:r>
        <w:rPr>
          <w:rFonts w:ascii="Noto Serif"/>
        </w:rPr>
        <w:t>errors</w:t>
      </w:r>
      <w:r>
        <w:rPr>
          <w:rFonts w:ascii="Noto Serif"/>
          <w:spacing w:val="-6"/>
        </w:rPr>
        <w:t> </w:t>
      </w:r>
      <w:r>
        <w:rPr>
          <w:rFonts w:ascii="Noto Serif"/>
        </w:rPr>
        <w:t>to</w:t>
      </w:r>
      <w:r>
        <w:rPr>
          <w:rFonts w:ascii="Noto Serif"/>
          <w:spacing w:val="-6"/>
        </w:rPr>
        <w:t> </w:t>
      </w:r>
      <w:r>
        <w:rPr>
          <w:rFonts w:ascii="Noto Serif"/>
        </w:rPr>
        <w:t>ensure</w:t>
      </w:r>
      <w:r>
        <w:rPr>
          <w:rFonts w:ascii="Noto Serif"/>
          <w:spacing w:val="-7"/>
        </w:rPr>
        <w:t> </w:t>
      </w:r>
      <w:bookmarkStart w:name="_bookmark596" w:id="735"/>
      <w:bookmarkEnd w:id="735"/>
      <w:r>
        <w:rPr>
          <w:rFonts w:ascii="Noto Serif"/>
        </w:rPr>
        <w:t>the</w:t>
      </w:r>
      <w:r>
        <w:rPr>
          <w:rFonts w:ascii="Noto Serif"/>
          <w:spacing w:val="-6"/>
        </w:rPr>
        <w:t> </w:t>
      </w:r>
      <w:r>
        <w:rPr>
          <w:rFonts w:ascii="Noto Serif"/>
        </w:rPr>
        <w:t>system</w:t>
      </w:r>
      <w:r>
        <w:rPr>
          <w:rFonts w:ascii="Noto Serif"/>
          <w:spacing w:val="-6"/>
        </w:rPr>
        <w:t> </w:t>
      </w:r>
      <w:r>
        <w:rPr>
          <w:rFonts w:ascii="Noto Serif"/>
        </w:rPr>
        <w:t>responds gracefully, such as:</w:t>
      </w:r>
    </w:p>
    <w:p>
      <w:pPr>
        <w:pStyle w:val="BodyText"/>
        <w:spacing w:line="206" w:lineRule="auto" w:before="223"/>
        <w:ind w:left="1019"/>
        <w:rPr>
          <w:rFonts w:ascii="Noto Serif"/>
        </w:rPr>
      </w:pPr>
      <w:r>
        <w:rPr/>
        <w:drawing>
          <wp:anchor distT="0" distB="0" distL="0" distR="0" allowOverlap="1" layoutInCell="1" locked="0" behindDoc="0" simplePos="0" relativeHeight="15824384">
            <wp:simplePos x="0" y="0"/>
            <wp:positionH relativeFrom="page">
              <wp:posOffset>1352549</wp:posOffset>
            </wp:positionH>
            <wp:positionV relativeFrom="paragraph">
              <wp:posOffset>211958</wp:posOffset>
            </wp:positionV>
            <wp:extent cx="66675" cy="66665"/>
            <wp:effectExtent l="0" t="0" r="0" b="0"/>
            <wp:wrapNone/>
            <wp:docPr id="43" name="image20.png"/>
            <wp:cNvGraphicFramePr>
              <a:graphicFrameLocks noChangeAspect="1"/>
            </wp:cNvGraphicFramePr>
            <a:graphic>
              <a:graphicData uri="http://schemas.openxmlformats.org/drawingml/2006/picture">
                <pic:pic>
                  <pic:nvPicPr>
                    <pic:cNvPr id="44" name="image20.png"/>
                    <pic:cNvPicPr/>
                  </pic:nvPicPr>
                  <pic:blipFill>
                    <a:blip r:embed="rId107" cstate="print"/>
                    <a:stretch>
                      <a:fillRect/>
                    </a:stretch>
                  </pic:blipFill>
                  <pic:spPr>
                    <a:xfrm>
                      <a:off x="0" y="0"/>
                      <a:ext cx="66675" cy="66665"/>
                    </a:xfrm>
                    <a:prstGeom prst="rect">
                      <a:avLst/>
                    </a:prstGeom>
                  </pic:spPr>
                </pic:pic>
              </a:graphicData>
            </a:graphic>
          </wp:anchor>
        </w:drawing>
      </w:r>
      <w:r>
        <w:rPr>
          <w:rFonts w:ascii="Noto Serif"/>
        </w:rPr>
        <w:t>For an API, shut down the databas</w:t>
      </w:r>
      <w:bookmarkStart w:name="_bookmark597" w:id="736"/>
      <w:bookmarkEnd w:id="736"/>
      <w:r>
        <w:rPr>
          <w:rFonts w:ascii="Noto Serif"/>
        </w:rPr>
        <w:t>e</w:t>
      </w:r>
      <w:r>
        <w:rPr>
          <w:rFonts w:ascii="Noto Serif"/>
        </w:rPr>
        <w:t> and see if the API returns</w:t>
      </w:r>
      <w:r>
        <w:rPr>
          <w:rFonts w:ascii="Noto Serif"/>
          <w:spacing w:val="-5"/>
        </w:rPr>
        <w:t> </w:t>
      </w:r>
      <w:r>
        <w:rPr>
          <w:rFonts w:ascii="Noto Serif"/>
        </w:rPr>
        <w:t>a</w:t>
      </w:r>
      <w:r>
        <w:rPr>
          <w:rFonts w:ascii="Noto Serif"/>
          <w:spacing w:val="-5"/>
        </w:rPr>
        <w:t> </w:t>
      </w:r>
      <w:r>
        <w:rPr>
          <w:rFonts w:ascii="Noto Serif"/>
        </w:rPr>
        <w:t>friendly</w:t>
      </w:r>
      <w:r>
        <w:rPr>
          <w:rFonts w:ascii="Noto Serif"/>
          <w:spacing w:val="-5"/>
        </w:rPr>
        <w:t> </w:t>
      </w:r>
      <w:r>
        <w:rPr>
          <w:rFonts w:ascii="Noto Serif"/>
        </w:rPr>
        <w:t>error</w:t>
      </w:r>
      <w:r>
        <w:rPr>
          <w:rFonts w:ascii="Noto Serif"/>
          <w:spacing w:val="-5"/>
        </w:rPr>
        <w:t> </w:t>
      </w:r>
      <w:r>
        <w:rPr>
          <w:rFonts w:ascii="Noto Serif"/>
        </w:rPr>
        <w:t>or</w:t>
      </w:r>
      <w:r>
        <w:rPr>
          <w:rFonts w:ascii="Noto Serif"/>
          <w:spacing w:val="-5"/>
        </w:rPr>
        <w:t> </w:t>
      </w:r>
      <w:r>
        <w:rPr>
          <w:rFonts w:ascii="Noto Serif"/>
        </w:rPr>
        <w:t>crashes.</w:t>
      </w:r>
      <w:r>
        <w:rPr>
          <w:rFonts w:ascii="Noto Serif"/>
          <w:spacing w:val="-6"/>
        </w:rPr>
        <w:t> </w:t>
      </w:r>
      <w:r>
        <w:rPr>
          <w:rFonts w:ascii="Noto Serif"/>
        </w:rPr>
        <w:t>If</w:t>
      </w:r>
      <w:r>
        <w:rPr>
          <w:rFonts w:ascii="Noto Serif"/>
          <w:spacing w:val="-5"/>
        </w:rPr>
        <w:t> </w:t>
      </w:r>
      <w:r>
        <w:rPr>
          <w:rFonts w:ascii="Noto Serif"/>
        </w:rPr>
        <w:t>it</w:t>
      </w:r>
      <w:r>
        <w:rPr>
          <w:rFonts w:ascii="Noto Serif"/>
          <w:spacing w:val="-5"/>
        </w:rPr>
        <w:t> </w:t>
      </w:r>
      <w:r>
        <w:rPr>
          <w:rFonts w:ascii="Noto Serif"/>
        </w:rPr>
        <w:t>crashes,</w:t>
      </w:r>
      <w:r>
        <w:rPr>
          <w:rFonts w:ascii="Noto Serif"/>
          <w:spacing w:val="-5"/>
        </w:rPr>
        <w:t> </w:t>
      </w:r>
      <w:r>
        <w:rPr>
          <w:rFonts w:ascii="Noto Serif"/>
        </w:rPr>
        <w:t>add</w:t>
      </w:r>
      <w:r>
        <w:rPr>
          <w:rFonts w:ascii="Noto Serif"/>
          <w:spacing w:val="-5"/>
        </w:rPr>
        <w:t> </w:t>
      </w:r>
      <w:r>
        <w:rPr>
          <w:rFonts w:ascii="Noto Serif"/>
        </w:rPr>
        <w:t>code (or ask AI to add code) to handle DB connection errors.</w:t>
      </w:r>
    </w:p>
    <w:p>
      <w:pPr>
        <w:pStyle w:val="BodyText"/>
        <w:spacing w:before="7"/>
        <w:ind w:left="0"/>
        <w:rPr>
          <w:rFonts w:ascii="Noto Serif"/>
          <w:sz w:val="25"/>
        </w:rPr>
      </w:pPr>
    </w:p>
    <w:p>
      <w:pPr>
        <w:pStyle w:val="BodyText"/>
        <w:spacing w:line="206" w:lineRule="auto"/>
        <w:ind w:left="1019"/>
        <w:rPr>
          <w:rFonts w:ascii="Noto Serif"/>
        </w:rPr>
      </w:pPr>
      <w:r>
        <w:rPr/>
        <w:drawing>
          <wp:anchor distT="0" distB="0" distL="0" distR="0" allowOverlap="1" layoutInCell="1" locked="0" behindDoc="0" simplePos="0" relativeHeight="15824896">
            <wp:simplePos x="0" y="0"/>
            <wp:positionH relativeFrom="page">
              <wp:posOffset>1352549</wp:posOffset>
            </wp:positionH>
            <wp:positionV relativeFrom="paragraph">
              <wp:posOffset>70353</wp:posOffset>
            </wp:positionV>
            <wp:extent cx="66675" cy="66665"/>
            <wp:effectExtent l="0" t="0" r="0" b="0"/>
            <wp:wrapNone/>
            <wp:docPr id="45" name="image21.png"/>
            <wp:cNvGraphicFramePr>
              <a:graphicFrameLocks noChangeAspect="1"/>
            </wp:cNvGraphicFramePr>
            <a:graphic>
              <a:graphicData uri="http://schemas.openxmlformats.org/drawingml/2006/picture">
                <pic:pic>
                  <pic:nvPicPr>
                    <pic:cNvPr id="46" name="image21.png"/>
                    <pic:cNvPicPr/>
                  </pic:nvPicPr>
                  <pic:blipFill>
                    <a:blip r:embed="rId108" cstate="print"/>
                    <a:stretch>
                      <a:fillRect/>
                    </a:stretch>
                  </pic:blipFill>
                  <pic:spPr>
                    <a:xfrm>
                      <a:off x="0" y="0"/>
                      <a:ext cx="66675" cy="66665"/>
                    </a:xfrm>
                    <a:prstGeom prst="rect">
                      <a:avLst/>
                    </a:prstGeom>
                  </pic:spPr>
                </pic:pic>
              </a:graphicData>
            </a:graphic>
          </wp:anchor>
        </w:drawing>
      </w:r>
      <w:r>
        <w:rPr>
          <w:rFonts w:ascii="Noto Serif"/>
        </w:rPr>
        <w:t>For the frontend, simulate the backend returning 500 errors</w:t>
      </w:r>
      <w:r>
        <w:rPr>
          <w:rFonts w:ascii="Noto Serif"/>
          <w:spacing w:val="-4"/>
        </w:rPr>
        <w:t> </w:t>
      </w:r>
      <w:r>
        <w:rPr>
          <w:rFonts w:ascii="Noto Serif"/>
        </w:rPr>
        <w:t>and</w:t>
      </w:r>
      <w:r>
        <w:rPr>
          <w:rFonts w:ascii="Noto Serif"/>
          <w:spacing w:val="-4"/>
        </w:rPr>
        <w:t> </w:t>
      </w:r>
      <w:r>
        <w:rPr>
          <w:rFonts w:ascii="Noto Serif"/>
        </w:rPr>
        <w:t>ensure</w:t>
      </w:r>
      <w:r>
        <w:rPr>
          <w:rFonts w:ascii="Noto Serif"/>
          <w:spacing w:val="-4"/>
        </w:rPr>
        <w:t> </w:t>
      </w:r>
      <w:r>
        <w:rPr>
          <w:rFonts w:ascii="Noto Serif"/>
        </w:rPr>
        <w:t>the</w:t>
      </w:r>
      <w:r>
        <w:rPr>
          <w:rFonts w:ascii="Noto Serif"/>
          <w:spacing w:val="-4"/>
        </w:rPr>
        <w:t> </w:t>
      </w:r>
      <w:r>
        <w:rPr>
          <w:rFonts w:ascii="Noto Serif"/>
        </w:rPr>
        <w:t>UI</w:t>
      </w:r>
      <w:r>
        <w:rPr>
          <w:rFonts w:ascii="Noto Serif"/>
          <w:spacing w:val="-4"/>
        </w:rPr>
        <w:t> </w:t>
      </w:r>
      <w:r>
        <w:rPr>
          <w:rFonts w:ascii="Noto Serif"/>
        </w:rPr>
        <w:t>sho</w:t>
      </w:r>
      <w:bookmarkStart w:name="_bookmark598" w:id="737"/>
      <w:bookmarkEnd w:id="737"/>
      <w:r>
        <w:rPr>
          <w:rFonts w:ascii="Noto Serif"/>
        </w:rPr>
        <w:t>ws</w:t>
      </w:r>
      <w:r>
        <w:rPr>
          <w:rFonts w:ascii="Noto Serif"/>
          <w:spacing w:val="-4"/>
        </w:rPr>
        <w:t> </w:t>
      </w:r>
      <w:r>
        <w:rPr>
          <w:rFonts w:ascii="Noto Serif"/>
        </w:rPr>
        <w:t>an</w:t>
      </w:r>
      <w:r>
        <w:rPr>
          <w:rFonts w:ascii="Noto Serif"/>
          <w:spacing w:val="-4"/>
        </w:rPr>
        <w:t> </w:t>
      </w:r>
      <w:r>
        <w:rPr>
          <w:rFonts w:ascii="Noto Serif"/>
        </w:rPr>
        <w:t>error</w:t>
      </w:r>
      <w:r>
        <w:rPr>
          <w:rFonts w:ascii="Noto Serif"/>
          <w:spacing w:val="-4"/>
        </w:rPr>
        <w:t> </w:t>
      </w:r>
      <w:r>
        <w:rPr>
          <w:rFonts w:ascii="Noto Serif"/>
        </w:rPr>
        <w:t>message,</w:t>
      </w:r>
      <w:r>
        <w:rPr>
          <w:rFonts w:ascii="Noto Serif"/>
          <w:spacing w:val="-4"/>
        </w:rPr>
        <w:t> </w:t>
      </w:r>
      <w:r>
        <w:rPr>
          <w:rFonts w:ascii="Noto Serif"/>
        </w:rPr>
        <w:t>not</w:t>
      </w:r>
      <w:r>
        <w:rPr>
          <w:rFonts w:ascii="Noto Serif"/>
          <w:spacing w:val="-4"/>
        </w:rPr>
        <w:t> </w:t>
      </w:r>
      <w:r>
        <w:rPr>
          <w:rFonts w:ascii="Noto Serif"/>
        </w:rPr>
        <w:t>a blank page or infinite spinner.</w:t>
      </w:r>
    </w:p>
    <w:p>
      <w:pPr>
        <w:pStyle w:val="BodyText"/>
        <w:spacing w:line="206" w:lineRule="auto" w:before="221"/>
        <w:ind w:left="569"/>
        <w:rPr>
          <w:rFonts w:ascii="Noto Serif"/>
        </w:rPr>
      </w:pPr>
      <w:r>
        <w:rPr>
          <w:rFonts w:ascii="Noto Serif"/>
        </w:rPr>
        <w:t>AI</w:t>
      </w:r>
      <w:r>
        <w:rPr>
          <w:rFonts w:ascii="Noto Serif"/>
          <w:spacing w:val="-4"/>
        </w:rPr>
        <w:t> </w:t>
      </w:r>
      <w:r>
        <w:rPr>
          <w:rFonts w:ascii="Noto Serif"/>
        </w:rPr>
        <w:t>might</w:t>
      </w:r>
      <w:r>
        <w:rPr>
          <w:rFonts w:ascii="Noto Serif"/>
          <w:spacing w:val="-4"/>
        </w:rPr>
        <w:t> </w:t>
      </w:r>
      <w:r>
        <w:rPr>
          <w:rFonts w:ascii="Noto Serif"/>
        </w:rPr>
        <w:t>not</w:t>
      </w:r>
      <w:r>
        <w:rPr>
          <w:rFonts w:ascii="Noto Serif"/>
          <w:spacing w:val="-4"/>
        </w:rPr>
        <w:t> </w:t>
      </w:r>
      <w:r>
        <w:rPr>
          <w:rFonts w:ascii="Noto Serif"/>
        </w:rPr>
        <w:t>think</w:t>
      </w:r>
      <w:r>
        <w:rPr>
          <w:rFonts w:ascii="Noto Serif"/>
          <w:spacing w:val="-4"/>
        </w:rPr>
        <w:t> </w:t>
      </w:r>
      <w:r>
        <w:rPr>
          <w:rFonts w:ascii="Noto Serif"/>
        </w:rPr>
        <w:t>of</w:t>
      </w:r>
      <w:r>
        <w:rPr>
          <w:rFonts w:ascii="Noto Serif"/>
          <w:spacing w:val="-4"/>
        </w:rPr>
        <w:t> </w:t>
      </w:r>
      <w:r>
        <w:rPr>
          <w:rFonts w:ascii="Noto Serif"/>
        </w:rPr>
        <w:t>these</w:t>
      </w:r>
      <w:r>
        <w:rPr>
          <w:rFonts w:ascii="Noto Serif"/>
          <w:spacing w:val="-4"/>
        </w:rPr>
        <w:t> </w:t>
      </w:r>
      <w:r>
        <w:rPr>
          <w:rFonts w:ascii="Noto Serif"/>
        </w:rPr>
        <w:t>failure</w:t>
      </w:r>
      <w:r>
        <w:rPr>
          <w:rFonts w:ascii="Noto Serif"/>
          <w:spacing w:val="-4"/>
        </w:rPr>
        <w:t> </w:t>
      </w:r>
      <w:r>
        <w:rPr>
          <w:rFonts w:ascii="Noto Serif"/>
        </w:rPr>
        <w:t>modes</w:t>
      </w:r>
      <w:r>
        <w:rPr>
          <w:rFonts w:ascii="Noto Serif"/>
          <w:spacing w:val="-4"/>
        </w:rPr>
        <w:t> </w:t>
      </w:r>
      <w:r>
        <w:rPr>
          <w:rFonts w:ascii="Noto Serif"/>
        </w:rPr>
        <w:t>on</w:t>
      </w:r>
      <w:r>
        <w:rPr>
          <w:rFonts w:ascii="Noto Serif"/>
          <w:spacing w:val="-4"/>
        </w:rPr>
        <w:t> </w:t>
      </w:r>
      <w:r>
        <w:rPr>
          <w:rFonts w:ascii="Noto Serif"/>
        </w:rPr>
        <w:t>its</w:t>
      </w:r>
      <w:r>
        <w:rPr>
          <w:rFonts w:ascii="Noto Serif"/>
          <w:spacing w:val="-4"/>
        </w:rPr>
        <w:t> </w:t>
      </w:r>
      <w:r>
        <w:rPr>
          <w:rFonts w:ascii="Noto Serif"/>
        </w:rPr>
        <w:t>own</w:t>
      </w:r>
      <w:r>
        <w:rPr>
          <w:rFonts w:ascii="Noto Serif"/>
          <w:spacing w:val="-4"/>
        </w:rPr>
        <w:t> </w:t>
      </w:r>
      <w:r>
        <w:rPr>
          <w:rFonts w:ascii="Noto Serif"/>
        </w:rPr>
        <w:t>when writing code, so you have to test them and then refine.</w:t>
      </w:r>
    </w:p>
    <w:p>
      <w:pPr>
        <w:pStyle w:val="BodyText"/>
        <w:spacing w:line="206" w:lineRule="auto"/>
        <w:ind w:left="569" w:right="128"/>
        <w:rPr>
          <w:rFonts w:ascii="Noto Serif"/>
        </w:rPr>
      </w:pPr>
      <w:r>
        <w:rPr>
          <w:rFonts w:ascii="Noto Serif"/>
        </w:rPr>
        <w:t>Testing</w:t>
      </w:r>
      <w:r>
        <w:rPr>
          <w:rFonts w:ascii="Noto Serif"/>
          <w:spacing w:val="-9"/>
        </w:rPr>
        <w:t> </w:t>
      </w:r>
      <w:r>
        <w:rPr>
          <w:rFonts w:ascii="Noto Serif"/>
        </w:rPr>
        <w:t>these</w:t>
      </w:r>
      <w:r>
        <w:rPr>
          <w:rFonts w:ascii="Noto Serif"/>
          <w:spacing w:val="-9"/>
        </w:rPr>
        <w:t> </w:t>
      </w:r>
      <w:r>
        <w:rPr>
          <w:rFonts w:ascii="Noto Serif"/>
        </w:rPr>
        <w:t>scenarios</w:t>
      </w:r>
      <w:r>
        <w:rPr>
          <w:rFonts w:ascii="Noto Serif"/>
          <w:spacing w:val="-9"/>
        </w:rPr>
        <w:t> </w:t>
      </w:r>
      <w:r>
        <w:rPr>
          <w:rFonts w:ascii="Noto Serif"/>
        </w:rPr>
        <w:t>will</w:t>
      </w:r>
      <w:r>
        <w:rPr>
          <w:rFonts w:ascii="Noto Serif"/>
          <w:spacing w:val="-9"/>
        </w:rPr>
        <w:t> </w:t>
      </w:r>
      <w:r>
        <w:rPr>
          <w:rFonts w:ascii="Noto Serif"/>
        </w:rPr>
        <w:t>improve</w:t>
      </w:r>
      <w:r>
        <w:rPr>
          <w:rFonts w:ascii="Noto Serif"/>
          <w:spacing w:val="-9"/>
        </w:rPr>
        <w:t> </w:t>
      </w:r>
      <w:r>
        <w:rPr>
          <w:rFonts w:ascii="Noto Serif"/>
        </w:rPr>
        <w:t>reliability</w:t>
      </w:r>
      <w:r>
        <w:rPr>
          <w:rFonts w:ascii="Noto Serif"/>
          <w:spacing w:val="-9"/>
        </w:rPr>
        <w:t> </w:t>
      </w:r>
      <w:r>
        <w:rPr>
          <w:rFonts w:ascii="Noto Serif"/>
        </w:rPr>
        <w:t>by</w:t>
      </w:r>
      <w:r>
        <w:rPr>
          <w:rFonts w:ascii="Noto Serif"/>
          <w:spacing w:val="-9"/>
        </w:rPr>
        <w:t> </w:t>
      </w:r>
      <w:r>
        <w:rPr>
          <w:rFonts w:ascii="Noto Serif"/>
        </w:rPr>
        <w:t>prompting you to add proper fallback logic, retries, or user feedback.</w:t>
      </w:r>
    </w:p>
    <w:p>
      <w:pPr>
        <w:spacing w:before="277"/>
        <w:ind w:left="119" w:right="0" w:firstLine="0"/>
        <w:jc w:val="left"/>
        <w:rPr>
          <w:i/>
          <w:sz w:val="30"/>
        </w:rPr>
      </w:pPr>
      <w:r>
        <w:rPr>
          <w:i/>
          <w:sz w:val="30"/>
        </w:rPr>
        <w:t>Monitoring and </w:t>
      </w:r>
      <w:r>
        <w:rPr>
          <w:i/>
          <w:spacing w:val="-2"/>
          <w:sz w:val="30"/>
        </w:rPr>
        <w:t>logging</w:t>
      </w:r>
    </w:p>
    <w:p>
      <w:pPr>
        <w:pStyle w:val="BodyText"/>
        <w:spacing w:line="206" w:lineRule="auto" w:before="199"/>
        <w:ind w:left="569" w:right="258"/>
        <w:rPr>
          <w:rFonts w:ascii="Noto Serif"/>
        </w:rPr>
      </w:pPr>
      <w:r>
        <w:rPr>
          <w:rFonts w:ascii="Noto Serif"/>
        </w:rPr>
        <w:t>Incorporate </w:t>
      </w:r>
      <w:bookmarkStart w:name="_bookmark599" w:id="738"/>
      <w:bookmarkEnd w:id="738"/>
      <w:r>
        <w:rPr>
          <w:rFonts w:ascii="Noto Serif"/>
        </w:rPr>
        <w:t>logging</w:t>
      </w:r>
      <w:r>
        <w:rPr>
          <w:rFonts w:ascii="Noto Serif"/>
        </w:rPr>
        <w:t> and perhaps use the logs in tests for verification.</w:t>
      </w:r>
      <w:r>
        <w:rPr>
          <w:rFonts w:ascii="Noto Serif"/>
          <w:spacing w:val="-8"/>
        </w:rPr>
        <w:t> </w:t>
      </w:r>
      <w:r>
        <w:rPr>
          <w:rFonts w:ascii="Noto Serif"/>
        </w:rPr>
        <w:t>For</w:t>
      </w:r>
      <w:r>
        <w:rPr>
          <w:rFonts w:ascii="Noto Serif"/>
          <w:spacing w:val="-8"/>
        </w:rPr>
        <w:t> </w:t>
      </w:r>
      <w:r>
        <w:rPr>
          <w:rFonts w:ascii="Noto Serif"/>
        </w:rPr>
        <w:t>instance,</w:t>
      </w:r>
      <w:r>
        <w:rPr>
          <w:rFonts w:ascii="Noto Serif"/>
          <w:spacing w:val="-8"/>
        </w:rPr>
        <w:t> </w:t>
      </w:r>
      <w:r>
        <w:rPr>
          <w:rFonts w:ascii="Noto Serif"/>
        </w:rPr>
        <w:t>if</w:t>
      </w:r>
      <w:r>
        <w:rPr>
          <w:rFonts w:ascii="Noto Serif"/>
          <w:spacing w:val="-8"/>
        </w:rPr>
        <w:t> </w:t>
      </w:r>
      <w:r>
        <w:rPr>
          <w:rFonts w:ascii="Noto Serif"/>
        </w:rPr>
        <w:t>a</w:t>
      </w:r>
      <w:r>
        <w:rPr>
          <w:rFonts w:ascii="Noto Serif"/>
          <w:spacing w:val="-8"/>
        </w:rPr>
        <w:t> </w:t>
      </w:r>
      <w:r>
        <w:rPr>
          <w:rFonts w:ascii="Noto Serif"/>
        </w:rPr>
        <w:t>certain</w:t>
      </w:r>
      <w:r>
        <w:rPr>
          <w:rFonts w:ascii="Noto Serif"/>
          <w:spacing w:val="-8"/>
        </w:rPr>
        <w:t> </w:t>
      </w:r>
      <w:r>
        <w:rPr>
          <w:rFonts w:ascii="Noto Serif"/>
        </w:rPr>
        <w:t>action</w:t>
      </w:r>
      <w:r>
        <w:rPr>
          <w:rFonts w:ascii="Noto Serif"/>
          <w:spacing w:val="-8"/>
        </w:rPr>
        <w:t> </w:t>
      </w:r>
      <w:r>
        <w:rPr>
          <w:rFonts w:ascii="Noto Serif"/>
        </w:rPr>
        <w:t>should</w:t>
      </w:r>
      <w:r>
        <w:rPr>
          <w:rFonts w:ascii="Noto Serif"/>
          <w:spacing w:val="-8"/>
        </w:rPr>
        <w:t> </w:t>
      </w:r>
      <w:r>
        <w:rPr>
          <w:rFonts w:ascii="Noto Serif"/>
        </w:rPr>
        <w:t>trigger an audit log entry, test for that. AI can generate log lines; verify they print out as expected.</w:t>
      </w:r>
    </w:p>
    <w:p>
      <w:pPr>
        <w:pStyle w:val="BodyText"/>
        <w:spacing w:line="206" w:lineRule="auto" w:before="145"/>
        <w:ind w:left="569"/>
        <w:rPr>
          <w:rFonts w:ascii="Noto Serif" w:hAnsi="Noto Serif"/>
        </w:rPr>
      </w:pPr>
      <w:r>
        <w:rPr>
          <w:rFonts w:ascii="Noto Serif" w:hAnsi="Noto Serif"/>
        </w:rPr>
        <w:t>Also, think about setting up monitoring (like an in-memory simulation </w:t>
      </w:r>
      <w:bookmarkStart w:name="_bookmark600" w:id="739"/>
      <w:bookmarkEnd w:id="739"/>
      <w:r>
        <w:rPr>
          <w:rFonts w:ascii="Noto Serif" w:hAnsi="Noto Serif"/>
        </w:rPr>
        <w:t>of</w:t>
      </w:r>
      <w:r>
        <w:rPr>
          <w:rFonts w:ascii="Noto Serif" w:hAnsi="Noto Serif"/>
        </w:rPr>
        <w:t> how your service will be monitored in production). For example, you might track if any uncaught exceptions</w:t>
      </w:r>
      <w:r>
        <w:rPr>
          <w:rFonts w:ascii="Noto Serif" w:hAnsi="Noto Serif"/>
          <w:spacing w:val="-4"/>
        </w:rPr>
        <w:t> </w:t>
      </w:r>
      <w:r>
        <w:rPr>
          <w:rFonts w:ascii="Noto Serif" w:hAnsi="Noto Serif"/>
        </w:rPr>
        <w:t>are</w:t>
      </w:r>
      <w:r>
        <w:rPr>
          <w:rFonts w:ascii="Noto Serif" w:hAnsi="Noto Serif"/>
          <w:spacing w:val="-4"/>
        </w:rPr>
        <w:t> </w:t>
      </w:r>
      <w:r>
        <w:rPr>
          <w:rFonts w:ascii="Noto Serif" w:hAnsi="Noto Serif"/>
        </w:rPr>
        <w:t>logged</w:t>
      </w:r>
      <w:r>
        <w:rPr>
          <w:rFonts w:ascii="Noto Serif" w:hAnsi="Noto Serif"/>
          <w:spacing w:val="-4"/>
        </w:rPr>
        <w:t> </w:t>
      </w:r>
      <w:r>
        <w:rPr>
          <w:rFonts w:ascii="Noto Serif" w:hAnsi="Noto Serif"/>
        </w:rPr>
        <w:t>during</w:t>
      </w:r>
      <w:r>
        <w:rPr>
          <w:rFonts w:ascii="Noto Serif" w:hAnsi="Noto Serif"/>
          <w:spacing w:val="-4"/>
        </w:rPr>
        <w:t> </w:t>
      </w:r>
      <w:r>
        <w:rPr>
          <w:rFonts w:ascii="Noto Serif" w:hAnsi="Noto Serif"/>
        </w:rPr>
        <w:t>test</w:t>
      </w:r>
      <w:r>
        <w:rPr>
          <w:rFonts w:ascii="Noto Serif" w:hAnsi="Noto Serif"/>
          <w:spacing w:val="-4"/>
        </w:rPr>
        <w:t> </w:t>
      </w:r>
      <w:r>
        <w:rPr>
          <w:rFonts w:ascii="Noto Serif" w:hAnsi="Noto Serif"/>
        </w:rPr>
        <w:t>runs.</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yes,</w:t>
      </w:r>
      <w:r>
        <w:rPr>
          <w:rFonts w:ascii="Noto Serif" w:hAnsi="Noto Serif"/>
          <w:spacing w:val="-4"/>
        </w:rPr>
        <w:t> </w:t>
      </w:r>
      <w:r>
        <w:rPr>
          <w:rFonts w:ascii="Noto Serif" w:hAnsi="Noto Serif"/>
        </w:rPr>
        <w:t>treat</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as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test failure; that means there’s some case not properly handled.</w:t>
      </w:r>
    </w:p>
    <w:p>
      <w:pPr>
        <w:spacing w:before="275"/>
        <w:ind w:left="119" w:right="0" w:firstLine="0"/>
        <w:jc w:val="left"/>
        <w:rPr>
          <w:i/>
          <w:sz w:val="30"/>
        </w:rPr>
      </w:pPr>
      <w:r>
        <w:rPr>
          <w:i/>
          <w:spacing w:val="-2"/>
          <w:sz w:val="30"/>
        </w:rPr>
        <w:t>Maintainability</w:t>
      </w:r>
    </w:p>
    <w:p>
      <w:pPr>
        <w:spacing w:after="0"/>
        <w:jc w:val="left"/>
        <w:rPr>
          <w:sz w:val="30"/>
        </w:rPr>
        <w:sectPr>
          <w:pgSz w:w="12240" w:h="15840"/>
          <w:pgMar w:top="1340" w:bottom="280" w:left="1420" w:right="1420"/>
        </w:sectPr>
      </w:pPr>
    </w:p>
    <w:p>
      <w:pPr>
        <w:pStyle w:val="BodyText"/>
        <w:spacing w:line="206" w:lineRule="auto" w:before="124"/>
        <w:ind w:left="569" w:right="128"/>
        <w:rPr>
          <w:rFonts w:ascii="Noto Serif" w:hAnsi="Noto Serif"/>
        </w:rPr>
      </w:pPr>
      <w:r>
        <w:rPr>
          <w:rFonts w:ascii="Noto Serif" w:hAnsi="Noto Serif"/>
        </w:rPr>
        <w:t>Maintainability testing, like ensuring code style and standards, is important. Use linters and formatters to keep code</w:t>
      </w:r>
      <w:r>
        <w:rPr>
          <w:rFonts w:ascii="Noto Serif" w:hAnsi="Noto Serif"/>
          <w:spacing w:val="-6"/>
        </w:rPr>
        <w:t> </w:t>
      </w:r>
      <w:r>
        <w:rPr>
          <w:rFonts w:ascii="Noto Serif" w:hAnsi="Noto Serif"/>
        </w:rPr>
        <w:t>consistent,</w:t>
      </w:r>
      <w:r>
        <w:rPr>
          <w:rFonts w:ascii="Noto Serif" w:hAnsi="Noto Serif"/>
          <w:spacing w:val="-6"/>
        </w:rPr>
        <w:t> </w:t>
      </w:r>
      <w:r>
        <w:rPr>
          <w:rFonts w:ascii="Noto Serif" w:hAnsi="Noto Serif"/>
        </w:rPr>
        <w:t>since</w:t>
      </w:r>
      <w:r>
        <w:rPr>
          <w:rFonts w:ascii="Noto Serif" w:hAnsi="Noto Serif"/>
          <w:spacing w:val="-6"/>
        </w:rPr>
        <w:t> </w:t>
      </w:r>
      <w:r>
        <w:rPr>
          <w:rFonts w:ascii="Noto Serif" w:hAnsi="Noto Serif"/>
        </w:rPr>
        <w:t>A</w:t>
      </w:r>
      <w:bookmarkStart w:name="_bookmark602" w:id="740"/>
      <w:bookmarkEnd w:id="740"/>
      <w:r>
        <w:rPr>
          <w:rFonts w:ascii="Noto Serif" w:hAnsi="Noto Serif"/>
        </w:rPr>
        <w:t>I</w:t>
      </w:r>
      <w:r>
        <w:rPr>
          <w:rFonts w:ascii="Noto Serif" w:hAnsi="Noto Serif"/>
          <w:spacing w:val="-6"/>
        </w:rPr>
        <w:t> </w:t>
      </w:r>
      <w:r>
        <w:rPr>
          <w:rFonts w:ascii="Noto Serif" w:hAnsi="Noto Serif"/>
        </w:rPr>
        <w:t>can</w:t>
      </w:r>
      <w:r>
        <w:rPr>
          <w:rFonts w:ascii="Noto Serif" w:hAnsi="Noto Serif"/>
          <w:spacing w:val="-6"/>
        </w:rPr>
        <w:t> </w:t>
      </w:r>
      <w:r>
        <w:rPr>
          <w:rFonts w:ascii="Noto Serif" w:hAnsi="Noto Serif"/>
        </w:rPr>
        <w:t>produce</w:t>
      </w:r>
      <w:r>
        <w:rPr>
          <w:rFonts w:ascii="Noto Serif" w:hAnsi="Noto Serif"/>
          <w:spacing w:val="-6"/>
        </w:rPr>
        <w:t> </w:t>
      </w:r>
      <w:r>
        <w:rPr>
          <w:rFonts w:ascii="Noto Serif" w:hAnsi="Noto Serif"/>
        </w:rPr>
        <w:t>slightly</w:t>
      </w:r>
      <w:r>
        <w:rPr>
          <w:rFonts w:ascii="Noto Serif" w:hAnsi="Noto Serif"/>
          <w:spacing w:val="-6"/>
        </w:rPr>
        <w:t> </w:t>
      </w:r>
      <w:r>
        <w:rPr>
          <w:rFonts w:ascii="Noto Serif" w:hAnsi="Noto Serif"/>
        </w:rPr>
        <w:t>different</w:t>
      </w:r>
      <w:r>
        <w:rPr>
          <w:rFonts w:ascii="Noto Serif" w:hAnsi="Noto Serif"/>
          <w:spacing w:val="-6"/>
        </w:rPr>
        <w:t> </w:t>
      </w:r>
      <w:r>
        <w:rPr>
          <w:rFonts w:ascii="Noto Serif" w:hAnsi="Noto Serif"/>
        </w:rPr>
        <w:t>styles from different prompts. A formatting tool like </w:t>
      </w:r>
      <w:hyperlink r:id="rId109">
        <w:r>
          <w:rPr>
            <w:rFonts w:ascii="Noto Serif" w:hAnsi="Noto Serif"/>
            <w:color w:val="8E0012"/>
          </w:rPr>
          <w:t>Prettier</w:t>
        </w:r>
      </w:hyperlink>
      <w:r>
        <w:rPr>
          <w:rFonts w:ascii="Noto Serif" w:hAnsi="Noto Serif"/>
          <w:color w:val="8E0012"/>
        </w:rPr>
        <w:t> </w:t>
      </w:r>
      <w:r>
        <w:rPr>
          <w:rFonts w:ascii="Noto Serif" w:hAnsi="Noto Serif"/>
        </w:rPr>
        <w:t>or </w:t>
      </w:r>
      <w:hyperlink r:id="rId110">
        <w:r>
          <w:rPr>
            <w:rFonts w:ascii="Noto Serif" w:hAnsi="Noto Serif"/>
            <w:color w:val="8E0012"/>
          </w:rPr>
          <w:t>Black (for Python)</w:t>
        </w:r>
      </w:hyperlink>
      <w:r>
        <w:rPr>
          <w:rFonts w:ascii="Noto Serif" w:hAnsi="Noto Serif"/>
          <w:color w:val="8E0012"/>
        </w:rPr>
        <w:t> </w:t>
      </w:r>
      <w:r>
        <w:rPr>
          <w:rFonts w:ascii="Noto Serif" w:hAnsi="Noto Serif"/>
        </w:rPr>
        <w:t>can unify style. For more logical consistency and to catch overly complex AI-generated code that might need refactoring, consider adding linting rules that enforce things like function complexity limits. (See </w:t>
      </w:r>
      <w:hyperlink w:history="true" w:anchor="_bookmark622">
        <w:r>
          <w:rPr>
            <w:rFonts w:ascii="Noto Serif" w:hAnsi="Noto Serif"/>
            <w:color w:val="8E0012"/>
          </w:rPr>
          <w:t>“Ensuring Maintainability in AI-Accelerated Codebases”</w:t>
        </w:r>
      </w:hyperlink>
      <w:r>
        <w:rPr>
          <w:rFonts w:ascii="Noto Serif" w:hAnsi="Noto Serif"/>
          <w:color w:val="8E0012"/>
        </w:rPr>
        <w:t> </w:t>
      </w:r>
      <w:r>
        <w:rPr>
          <w:rFonts w:ascii="Noto Serif" w:hAnsi="Noto Serif"/>
        </w:rPr>
        <w:t>for </w:t>
      </w:r>
      <w:r>
        <w:rPr>
          <w:rFonts w:ascii="Noto Serif" w:hAnsi="Noto Serif"/>
          <w:spacing w:val="-2"/>
        </w:rPr>
        <w:t>more.)</w:t>
      </w:r>
    </w:p>
    <w:p>
      <w:pPr>
        <w:pStyle w:val="BodyText"/>
        <w:spacing w:before="11"/>
        <w:ind w:left="0"/>
        <w:rPr>
          <w:rFonts w:ascii="Noto Serif"/>
          <w:sz w:val="28"/>
        </w:rPr>
      </w:pPr>
    </w:p>
    <w:p>
      <w:pPr>
        <w:pStyle w:val="BodyText"/>
        <w:spacing w:line="261" w:lineRule="auto"/>
      </w:pPr>
      <w:r>
        <w:rPr/>
        <w:t>Once your tests are in place, you can refactor AI code more confidently</w:t>
      </w:r>
      <w:bookmarkStart w:name="_bookmark603" w:id="741"/>
      <w:bookmarkEnd w:id="741"/>
      <w:r>
        <w:rPr/>
        <w:t>.</w:t>
      </w:r>
      <w:r>
        <w:rPr/>
        <w:t> Perhaps</w:t>
      </w:r>
      <w:r>
        <w:rPr>
          <w:spacing w:val="-2"/>
        </w:rPr>
        <w:t> </w:t>
      </w:r>
      <w:r>
        <w:rPr/>
        <w:t>the</w:t>
      </w:r>
      <w:r>
        <w:rPr>
          <w:spacing w:val="-2"/>
        </w:rPr>
        <w:t> </w:t>
      </w:r>
      <w:r>
        <w:rPr/>
        <w:t>AI</w:t>
      </w:r>
      <w:r>
        <w:rPr>
          <w:spacing w:val="-2"/>
        </w:rPr>
        <w:t> </w:t>
      </w:r>
      <w:r>
        <w:rPr/>
        <w:t>produces</w:t>
      </w:r>
      <w:r>
        <w:rPr>
          <w:spacing w:val="-2"/>
        </w:rPr>
        <w:t> </w:t>
      </w:r>
      <w:r>
        <w:rPr/>
        <w:t>a</w:t>
      </w:r>
      <w:r>
        <w:rPr>
          <w:spacing w:val="-2"/>
        </w:rPr>
        <w:t> </w:t>
      </w:r>
      <w:r>
        <w:rPr/>
        <w:t>working</w:t>
      </w:r>
      <w:r>
        <w:rPr>
          <w:spacing w:val="-2"/>
        </w:rPr>
        <w:t> </w:t>
      </w:r>
      <w:r>
        <w:rPr/>
        <w:t>but</w:t>
      </w:r>
      <w:r>
        <w:rPr>
          <w:spacing w:val="-2"/>
        </w:rPr>
        <w:t> </w:t>
      </w:r>
      <w:r>
        <w:rPr/>
        <w:t>clunky</w:t>
      </w:r>
      <w:r>
        <w:rPr>
          <w:spacing w:val="-2"/>
        </w:rPr>
        <w:t> </w:t>
      </w:r>
      <w:r>
        <w:rPr/>
        <w:t>solution;</w:t>
      </w:r>
      <w:r>
        <w:rPr>
          <w:spacing w:val="-2"/>
        </w:rPr>
        <w:t> </w:t>
      </w:r>
      <w:r>
        <w:rPr/>
        <w:t>you</w:t>
      </w:r>
      <w:r>
        <w:rPr>
          <w:spacing w:val="-2"/>
        </w:rPr>
        <w:t> </w:t>
      </w:r>
      <w:r>
        <w:rPr/>
        <w:t>can</w:t>
      </w:r>
      <w:r>
        <w:rPr>
          <w:spacing w:val="-2"/>
        </w:rPr>
        <w:t> </w:t>
      </w:r>
      <w:r>
        <w:rPr/>
        <w:t>improve</w:t>
      </w:r>
      <w:r>
        <w:rPr>
          <w:spacing w:val="-2"/>
        </w:rPr>
        <w:t> </w:t>
      </w:r>
      <w:r>
        <w:rPr/>
        <w:t>it and</w:t>
      </w:r>
      <w:r>
        <w:rPr>
          <w:spacing w:val="-7"/>
        </w:rPr>
        <w:t> </w:t>
      </w:r>
      <w:r>
        <w:rPr/>
        <w:t>rely</w:t>
      </w:r>
      <w:r>
        <w:rPr>
          <w:spacing w:val="-7"/>
        </w:rPr>
        <w:t> </w:t>
      </w:r>
      <w:r>
        <w:rPr/>
        <w:t>on</w:t>
      </w:r>
      <w:r>
        <w:rPr>
          <w:spacing w:val="-7"/>
        </w:rPr>
        <w:t> </w:t>
      </w:r>
      <w:r>
        <w:rPr/>
        <w:t>tests</w:t>
      </w:r>
      <w:r>
        <w:rPr>
          <w:spacing w:val="-7"/>
        </w:rPr>
        <w:t> </w:t>
      </w:r>
      <w:r>
        <w:rPr/>
        <w:t>to</w:t>
      </w:r>
      <w:r>
        <w:rPr>
          <w:spacing w:val="-7"/>
        </w:rPr>
        <w:t> </w:t>
      </w:r>
      <w:r>
        <w:rPr/>
        <w:t>ensure</w:t>
      </w:r>
      <w:r>
        <w:rPr>
          <w:spacing w:val="-7"/>
        </w:rPr>
        <w:t> </w:t>
      </w:r>
      <w:r>
        <w:rPr/>
        <w:t>you</w:t>
      </w:r>
      <w:r>
        <w:rPr>
          <w:spacing w:val="-7"/>
        </w:rPr>
        <w:t> </w:t>
      </w:r>
      <w:r>
        <w:rPr/>
        <w:t>haven’t</w:t>
      </w:r>
      <w:r>
        <w:rPr>
          <w:spacing w:val="-7"/>
        </w:rPr>
        <w:t> </w:t>
      </w:r>
      <w:r>
        <w:rPr/>
        <w:t>broken</w:t>
      </w:r>
      <w:r>
        <w:rPr>
          <w:spacing w:val="-7"/>
        </w:rPr>
        <w:t> </w:t>
      </w:r>
      <w:r>
        <w:rPr/>
        <w:t>its</w:t>
      </w:r>
      <w:r>
        <w:rPr>
          <w:spacing w:val="-7"/>
        </w:rPr>
        <w:t> </w:t>
      </w:r>
      <w:r>
        <w:rPr/>
        <w:t>behavior.</w:t>
      </w:r>
      <w:r>
        <w:rPr>
          <w:spacing w:val="-7"/>
        </w:rPr>
        <w:t> </w:t>
      </w:r>
      <w:r>
        <w:rPr/>
        <w:t>You</w:t>
      </w:r>
      <w:r>
        <w:rPr>
          <w:spacing w:val="-7"/>
        </w:rPr>
        <w:t> </w:t>
      </w:r>
      <w:r>
        <w:rPr/>
        <w:t>might</w:t>
      </w:r>
      <w:r>
        <w:rPr>
          <w:spacing w:val="-7"/>
        </w:rPr>
        <w:t> </w:t>
      </w:r>
      <w:r>
        <w:rPr/>
        <w:t>even ask AI to refactor its own code:</w:t>
      </w:r>
    </w:p>
    <w:p>
      <w:pPr>
        <w:spacing w:line="249" w:lineRule="auto" w:before="221"/>
        <w:ind w:left="269" w:right="432" w:firstLine="0"/>
        <w:jc w:val="left"/>
        <w:rPr>
          <w:i/>
          <w:sz w:val="30"/>
        </w:rPr>
      </w:pPr>
      <w:r>
        <w:rPr>
          <w:i/>
          <w:sz w:val="30"/>
        </w:rPr>
        <w:t>Refactor</w:t>
      </w:r>
      <w:r>
        <w:rPr>
          <w:i/>
          <w:spacing w:val="-5"/>
          <w:sz w:val="30"/>
        </w:rPr>
        <w:t> </w:t>
      </w:r>
      <w:r>
        <w:rPr>
          <w:i/>
          <w:sz w:val="30"/>
        </w:rPr>
        <w:t>this</w:t>
      </w:r>
      <w:r>
        <w:rPr>
          <w:i/>
          <w:spacing w:val="-5"/>
          <w:sz w:val="30"/>
        </w:rPr>
        <w:t> </w:t>
      </w:r>
      <w:r>
        <w:rPr>
          <w:i/>
          <w:sz w:val="30"/>
        </w:rPr>
        <w:t>function</w:t>
      </w:r>
      <w:r>
        <w:rPr>
          <w:i/>
          <w:spacing w:val="-5"/>
          <w:sz w:val="30"/>
        </w:rPr>
        <w:t> </w:t>
      </w:r>
      <w:r>
        <w:rPr>
          <w:i/>
          <w:sz w:val="30"/>
        </w:rPr>
        <w:t>for</w:t>
      </w:r>
      <w:r>
        <w:rPr>
          <w:i/>
          <w:spacing w:val="-5"/>
          <w:sz w:val="30"/>
        </w:rPr>
        <w:t> </w:t>
      </w:r>
      <w:r>
        <w:rPr>
          <w:i/>
          <w:sz w:val="30"/>
        </w:rPr>
        <w:t>clarity</w:t>
      </w:r>
      <w:r>
        <w:rPr>
          <w:i/>
          <w:spacing w:val="-5"/>
          <w:sz w:val="30"/>
        </w:rPr>
        <w:t> </w:t>
      </w:r>
      <w:r>
        <w:rPr>
          <w:i/>
          <w:sz w:val="30"/>
        </w:rPr>
        <w:t>while</w:t>
      </w:r>
      <w:r>
        <w:rPr>
          <w:i/>
          <w:spacing w:val="-5"/>
          <w:sz w:val="30"/>
        </w:rPr>
        <w:t> </w:t>
      </w:r>
      <w:r>
        <w:rPr>
          <w:i/>
          <w:sz w:val="30"/>
        </w:rPr>
        <w:t>keeping</w:t>
      </w:r>
      <w:r>
        <w:rPr>
          <w:i/>
          <w:spacing w:val="-5"/>
          <w:sz w:val="30"/>
        </w:rPr>
        <w:t> </w:t>
      </w:r>
      <w:r>
        <w:rPr>
          <w:i/>
          <w:sz w:val="30"/>
        </w:rPr>
        <w:t>it</w:t>
      </w:r>
      <w:r>
        <w:rPr>
          <w:i/>
          <w:spacing w:val="-5"/>
          <w:sz w:val="30"/>
        </w:rPr>
        <w:t> </w:t>
      </w:r>
      <w:r>
        <w:rPr>
          <w:i/>
          <w:sz w:val="30"/>
        </w:rPr>
        <w:t>passing</w:t>
      </w:r>
      <w:r>
        <w:rPr>
          <w:i/>
          <w:spacing w:val="-5"/>
          <w:sz w:val="30"/>
        </w:rPr>
        <w:t> </w:t>
      </w:r>
      <w:r>
        <w:rPr>
          <w:i/>
          <w:sz w:val="30"/>
        </w:rPr>
        <w:t>the</w:t>
      </w:r>
      <w:r>
        <w:rPr>
          <w:i/>
          <w:spacing w:val="-5"/>
          <w:sz w:val="30"/>
        </w:rPr>
        <w:t> </w:t>
      </w:r>
      <w:r>
        <w:rPr>
          <w:i/>
          <w:sz w:val="30"/>
        </w:rPr>
        <w:t>current</w:t>
      </w:r>
      <w:r>
        <w:rPr>
          <w:i/>
          <w:sz w:val="30"/>
        </w:rPr>
        <w:t> </w:t>
      </w:r>
      <w:r>
        <w:rPr>
          <w:i/>
          <w:spacing w:val="-2"/>
          <w:sz w:val="30"/>
        </w:rPr>
        <w:t>tests.</w:t>
      </w:r>
    </w:p>
    <w:p>
      <w:pPr>
        <w:pStyle w:val="BodyText"/>
        <w:spacing w:line="261" w:lineRule="auto" w:before="152"/>
      </w:pPr>
      <w:r>
        <w:rPr/>
        <w:t>If</w:t>
      </w:r>
      <w:r>
        <w:rPr>
          <w:spacing w:val="-4"/>
        </w:rPr>
        <w:t> </w:t>
      </w:r>
      <w:r>
        <w:rPr/>
        <w:t>your</w:t>
      </w:r>
      <w:r>
        <w:rPr>
          <w:spacing w:val="-4"/>
        </w:rPr>
        <w:t> </w:t>
      </w:r>
      <w:r>
        <w:rPr/>
        <w:t>tests</w:t>
      </w:r>
      <w:r>
        <w:rPr>
          <w:spacing w:val="-4"/>
        </w:rPr>
        <w:t> </w:t>
      </w:r>
      <w:r>
        <w:rPr/>
        <w:t>are</w:t>
      </w:r>
      <w:r>
        <w:rPr>
          <w:spacing w:val="-4"/>
        </w:rPr>
        <w:t> </w:t>
      </w:r>
      <w:r>
        <w:rPr/>
        <w:t>good,</w:t>
      </w:r>
      <w:r>
        <w:rPr>
          <w:spacing w:val="-4"/>
        </w:rPr>
        <w:t> </w:t>
      </w:r>
      <w:r>
        <w:rPr/>
        <w:t>you</w:t>
      </w:r>
      <w:r>
        <w:rPr>
          <w:spacing w:val="-4"/>
        </w:rPr>
        <w:t> </w:t>
      </w:r>
      <w:r>
        <w:rPr/>
        <w:t>can</w:t>
      </w:r>
      <w:r>
        <w:rPr>
          <w:spacing w:val="-4"/>
        </w:rPr>
        <w:t> </w:t>
      </w:r>
      <w:r>
        <w:rPr/>
        <w:t>check</w:t>
      </w:r>
      <w:r>
        <w:rPr>
          <w:spacing w:val="-4"/>
        </w:rPr>
        <w:t> </w:t>
      </w:r>
      <w:r>
        <w:rPr/>
        <w:t>that</w:t>
      </w:r>
      <w:r>
        <w:rPr>
          <w:spacing w:val="-4"/>
        </w:rPr>
        <w:t> </w:t>
      </w:r>
      <w:r>
        <w:rPr/>
        <w:t>the</w:t>
      </w:r>
      <w:r>
        <w:rPr>
          <w:spacing w:val="-4"/>
        </w:rPr>
        <w:t> </w:t>
      </w:r>
      <w:r>
        <w:rPr/>
        <w:t>refactoring</w:t>
      </w:r>
      <w:r>
        <w:rPr>
          <w:spacing w:val="-4"/>
        </w:rPr>
        <w:t> </w:t>
      </w:r>
      <w:r>
        <w:rPr/>
        <w:t>didn’t</w:t>
      </w:r>
      <w:r>
        <w:rPr>
          <w:spacing w:val="-4"/>
        </w:rPr>
        <w:t> </w:t>
      </w:r>
      <w:r>
        <w:rPr/>
        <w:t>break </w:t>
      </w:r>
      <w:r>
        <w:rPr>
          <w:spacing w:val="-2"/>
        </w:rPr>
        <w:t>anything.</w:t>
      </w:r>
    </w:p>
    <w:p>
      <w:pPr>
        <w:pStyle w:val="BodyText"/>
        <w:spacing w:line="261" w:lineRule="auto" w:before="148"/>
        <w:ind w:right="122"/>
      </w:pPr>
      <w:r>
        <w:rPr/>
        <w:t>Understanding nondeterminism in AI systems requires distinguishing between two fundamentally different scenarios. </w:t>
      </w:r>
      <w:bookmarkStart w:name="_bookmark604" w:id="742"/>
      <w:bookmarkEnd w:id="742"/>
      <w:r>
        <w:rPr/>
        <w:t>When</w:t>
      </w:r>
      <w:r>
        <w:rPr/>
        <w:t> AI operates at runtime in production systems, such as a chatbot responding to customer queries or a recommendation engine personalizing content, the outputs can vary even with identical inputs. This variability stems from factors like model</w:t>
      </w:r>
      <w:r>
        <w:rPr>
          <w:spacing w:val="-7"/>
        </w:rPr>
        <w:t> </w:t>
      </w:r>
      <w:r>
        <w:rPr/>
        <w:t>temperature</w:t>
      </w:r>
      <w:r>
        <w:rPr>
          <w:spacing w:val="-7"/>
        </w:rPr>
        <w:t> </w:t>
      </w:r>
      <w:r>
        <w:rPr/>
        <w:t>settings,</w:t>
      </w:r>
      <w:r>
        <w:rPr>
          <w:spacing w:val="-7"/>
        </w:rPr>
        <w:t> </w:t>
      </w:r>
      <w:r>
        <w:rPr/>
        <w:t>random</w:t>
      </w:r>
      <w:r>
        <w:rPr>
          <w:spacing w:val="-7"/>
        </w:rPr>
        <w:t> </w:t>
      </w:r>
      <w:r>
        <w:rPr/>
        <w:t>seeds,</w:t>
      </w:r>
      <w:r>
        <w:rPr>
          <w:spacing w:val="-7"/>
        </w:rPr>
        <w:t> </w:t>
      </w:r>
      <w:r>
        <w:rPr/>
        <w:t>or</w:t>
      </w:r>
      <w:r>
        <w:rPr>
          <w:spacing w:val="-7"/>
        </w:rPr>
        <w:t> </w:t>
      </w:r>
      <w:r>
        <w:rPr/>
        <w:t>evolving</w:t>
      </w:r>
      <w:r>
        <w:rPr>
          <w:spacing w:val="-7"/>
        </w:rPr>
        <w:t> </w:t>
      </w:r>
      <w:r>
        <w:rPr/>
        <w:t>model</w:t>
      </w:r>
      <w:r>
        <w:rPr>
          <w:spacing w:val="-7"/>
        </w:rPr>
        <w:t> </w:t>
      </w:r>
      <w:r>
        <w:rPr/>
        <w:t>states.</w:t>
      </w:r>
      <w:r>
        <w:rPr>
          <w:spacing w:val="-7"/>
        </w:rPr>
        <w:t> </w:t>
      </w:r>
      <w:r>
        <w:rPr/>
        <w:t>Testing such systems requires specialized approaches that account for acceptable variation ranges rather than expecting exact matches.</w:t>
      </w:r>
    </w:p>
    <w:p>
      <w:pPr>
        <w:pStyle w:val="BodyText"/>
        <w:spacing w:before="142"/>
      </w:pPr>
      <w:r>
        <w:rPr/>
        <w:t>However,</w:t>
      </w:r>
      <w:r>
        <w:rPr>
          <w:spacing w:val="-3"/>
        </w:rPr>
        <w:t> </w:t>
      </w:r>
      <w:r>
        <w:rPr/>
        <w:t>AI-assisted</w:t>
      </w:r>
      <w:r>
        <w:rPr>
          <w:spacing w:val="-3"/>
        </w:rPr>
        <w:t> </w:t>
      </w:r>
      <w:r>
        <w:rPr/>
        <w:t>code</w:t>
      </w:r>
      <w:r>
        <w:rPr>
          <w:spacing w:val="-3"/>
        </w:rPr>
        <w:t> </w:t>
      </w:r>
      <w:r>
        <w:rPr/>
        <w:t>generation</w:t>
      </w:r>
      <w:r>
        <w:rPr>
          <w:spacing w:val="-2"/>
        </w:rPr>
        <w:t> </w:t>
      </w:r>
      <w:r>
        <w:rPr/>
        <w:t>presents</w:t>
      </w:r>
      <w:r>
        <w:rPr>
          <w:spacing w:val="-3"/>
        </w:rPr>
        <w:t> </w:t>
      </w:r>
      <w:r>
        <w:rPr/>
        <w:t>a</w:t>
      </w:r>
      <w:r>
        <w:rPr>
          <w:spacing w:val="-3"/>
        </w:rPr>
        <w:t> </w:t>
      </w:r>
      <w:r>
        <w:rPr/>
        <w:t>different</w:t>
      </w:r>
      <w:r>
        <w:rPr>
          <w:spacing w:val="-2"/>
        </w:rPr>
        <w:t> paradigm</w:t>
      </w:r>
    </w:p>
    <w:p>
      <w:pPr>
        <w:pStyle w:val="BodyText"/>
        <w:spacing w:line="261" w:lineRule="auto" w:before="30"/>
      </w:pPr>
      <w:r>
        <w:rPr/>
        <w:t>entirely. Once an AI generates code and that code is committed to your repository, it becomes as deterministic as any human-written code. The function</w:t>
      </w:r>
      <w:r>
        <w:rPr>
          <w:spacing w:val="-4"/>
        </w:rPr>
        <w:t> </w:t>
      </w:r>
      <w:r>
        <w:rPr/>
        <w:t>that</w:t>
      </w:r>
      <w:r>
        <w:rPr>
          <w:spacing w:val="-4"/>
        </w:rPr>
        <w:t> </w:t>
      </w:r>
      <w:r>
        <w:rPr/>
        <w:t>calculates</w:t>
      </w:r>
      <w:r>
        <w:rPr>
          <w:spacing w:val="-4"/>
        </w:rPr>
        <w:t> </w:t>
      </w:r>
      <w:r>
        <w:rPr/>
        <w:t>tax</w:t>
      </w:r>
      <w:r>
        <w:rPr>
          <w:spacing w:val="-4"/>
        </w:rPr>
        <w:t> </w:t>
      </w:r>
      <w:r>
        <w:rPr/>
        <w:t>rates</w:t>
      </w:r>
      <w:r>
        <w:rPr>
          <w:spacing w:val="-4"/>
        </w:rPr>
        <w:t> </w:t>
      </w:r>
      <w:r>
        <w:rPr/>
        <w:t>will</w:t>
      </w:r>
      <w:r>
        <w:rPr>
          <w:spacing w:val="-4"/>
        </w:rPr>
        <w:t> </w:t>
      </w:r>
      <w:r>
        <w:rPr/>
        <w:t>produce</w:t>
      </w:r>
      <w:r>
        <w:rPr>
          <w:spacing w:val="-4"/>
        </w:rPr>
        <w:t> </w:t>
      </w:r>
      <w:r>
        <w:rPr/>
        <w:t>the</w:t>
      </w:r>
      <w:r>
        <w:rPr>
          <w:spacing w:val="-4"/>
        </w:rPr>
        <w:t> </w:t>
      </w:r>
      <w:r>
        <w:rPr/>
        <w:t>same</w:t>
      </w:r>
      <w:r>
        <w:rPr>
          <w:spacing w:val="-4"/>
        </w:rPr>
        <w:t> </w:t>
      </w:r>
      <w:r>
        <w:rPr/>
        <w:t>output</w:t>
      </w:r>
      <w:r>
        <w:rPr>
          <w:spacing w:val="-4"/>
        </w:rPr>
        <w:t> </w:t>
      </w:r>
      <w:r>
        <w:rPr/>
        <w:t>for</w:t>
      </w:r>
      <w:r>
        <w:rPr>
          <w:spacing w:val="-4"/>
        </w:rPr>
        <w:t> </w:t>
      </w:r>
      <w:r>
        <w:rPr/>
        <w:t>the</w:t>
      </w:r>
      <w:r>
        <w:rPr>
          <w:spacing w:val="-4"/>
        </w:rPr>
        <w:t> </w:t>
      </w:r>
      <w:r>
        <w:rPr/>
        <w:t>same input every time, regardless of whether a human or AI originally wrote it.</w:t>
      </w:r>
    </w:p>
    <w:p>
      <w:pPr>
        <w:spacing w:after="0" w:line="261" w:lineRule="auto"/>
        <w:sectPr>
          <w:pgSz w:w="12240" w:h="15840"/>
          <w:pgMar w:top="1340" w:bottom="280" w:left="1420" w:right="1420"/>
        </w:sectPr>
      </w:pPr>
    </w:p>
    <w:p>
      <w:pPr>
        <w:pStyle w:val="BodyText"/>
        <w:spacing w:line="261" w:lineRule="auto" w:before="65"/>
        <w:ind w:right="258"/>
      </w:pPr>
      <w:r>
        <w:rPr/>
        <w:t>This</w:t>
      </w:r>
      <w:r>
        <w:rPr>
          <w:spacing w:val="-5"/>
        </w:rPr>
        <w:t> </w:t>
      </w:r>
      <w:r>
        <w:rPr/>
        <w:t>determinism</w:t>
      </w:r>
      <w:r>
        <w:rPr>
          <w:spacing w:val="-5"/>
        </w:rPr>
        <w:t> </w:t>
      </w:r>
      <w:r>
        <w:rPr/>
        <w:t>is</w:t>
      </w:r>
      <w:r>
        <w:rPr>
          <w:spacing w:val="-5"/>
        </w:rPr>
        <w:t> </w:t>
      </w:r>
      <w:r>
        <w:rPr/>
        <w:t>crucial</w:t>
      </w:r>
      <w:r>
        <w:rPr>
          <w:spacing w:val="-5"/>
        </w:rPr>
        <w:t> </w:t>
      </w:r>
      <w:r>
        <w:rPr/>
        <w:t>for</w:t>
      </w:r>
      <w:r>
        <w:rPr>
          <w:spacing w:val="-5"/>
        </w:rPr>
        <w:t> </w:t>
      </w:r>
      <w:r>
        <w:rPr/>
        <w:t>system</w:t>
      </w:r>
      <w:r>
        <w:rPr>
          <w:spacing w:val="-5"/>
        </w:rPr>
        <w:t> </w:t>
      </w:r>
      <w:r>
        <w:rPr/>
        <w:t>reliability</w:t>
      </w:r>
      <w:r>
        <w:rPr>
          <w:spacing w:val="-5"/>
        </w:rPr>
        <w:t> </w:t>
      </w:r>
      <w:r>
        <w:rPr/>
        <w:t>and</w:t>
      </w:r>
      <w:r>
        <w:rPr>
          <w:spacing w:val="-5"/>
        </w:rPr>
        <w:t> </w:t>
      </w:r>
      <w:r>
        <w:rPr/>
        <w:t>makes</w:t>
      </w:r>
      <w:r>
        <w:rPr>
          <w:spacing w:val="-5"/>
        </w:rPr>
        <w:t> </w:t>
      </w:r>
      <w:r>
        <w:rPr/>
        <w:t>traditional testing approaches entirely applicable to AI-generated code.</w:t>
      </w:r>
    </w:p>
    <w:p>
      <w:pPr>
        <w:pStyle w:val="BodyText"/>
        <w:spacing w:line="261" w:lineRule="auto" w:before="148"/>
      </w:pPr>
      <w:r>
        <w:rPr/>
        <w:t>The</w:t>
      </w:r>
      <w:r>
        <w:rPr>
          <w:spacing w:val="-6"/>
        </w:rPr>
        <w:t> </w:t>
      </w:r>
      <w:r>
        <w:rPr/>
        <w:t>more</w:t>
      </w:r>
      <w:r>
        <w:rPr>
          <w:spacing w:val="-6"/>
        </w:rPr>
        <w:t> </w:t>
      </w:r>
      <w:r>
        <w:rPr/>
        <w:t>subtle</w:t>
      </w:r>
      <w:r>
        <w:rPr>
          <w:spacing w:val="-6"/>
        </w:rPr>
        <w:t> </w:t>
      </w:r>
      <w:r>
        <w:rPr/>
        <w:t>challenge</w:t>
      </w:r>
      <w:r>
        <w:rPr>
          <w:spacing w:val="-6"/>
        </w:rPr>
        <w:t> </w:t>
      </w:r>
      <w:r>
        <w:rPr/>
        <w:t>emerges</w:t>
      </w:r>
      <w:r>
        <w:rPr>
          <w:spacing w:val="-6"/>
        </w:rPr>
        <w:t> </w:t>
      </w:r>
      <w:r>
        <w:rPr/>
        <w:t>when</w:t>
      </w:r>
      <w:r>
        <w:rPr>
          <w:spacing w:val="-6"/>
        </w:rPr>
        <w:t> </w:t>
      </w:r>
      <w:bookmarkStart w:name="_bookmark605" w:id="743"/>
      <w:bookmarkEnd w:id="743"/>
      <w:r>
        <w:rPr/>
        <w:t>integrating</w:t>
      </w:r>
      <w:r>
        <w:rPr>
          <w:spacing w:val="-6"/>
        </w:rPr>
        <w:t> </w:t>
      </w:r>
      <w:r>
        <w:rPr/>
        <w:t>multiple</w:t>
      </w:r>
      <w:r>
        <w:rPr>
          <w:spacing w:val="-6"/>
        </w:rPr>
        <w:t> </w:t>
      </w:r>
      <w:r>
        <w:rPr/>
        <w:t>AI-generated components, each potentially created in isolation with different implicit</w:t>
      </w:r>
    </w:p>
    <w:p>
      <w:pPr>
        <w:pStyle w:val="BodyText"/>
        <w:spacing w:line="261" w:lineRule="auto"/>
        <w:ind w:right="163"/>
      </w:pPr>
      <w:r>
        <w:rPr/>
        <w:t>assumptions.</w:t>
      </w:r>
      <w:r>
        <w:rPr>
          <w:spacing w:val="-8"/>
        </w:rPr>
        <w:t> </w:t>
      </w:r>
      <w:r>
        <w:rPr/>
        <w:t>Consider</w:t>
      </w:r>
      <w:r>
        <w:rPr>
          <w:spacing w:val="-8"/>
        </w:rPr>
        <w:t> </w:t>
      </w:r>
      <w:r>
        <w:rPr/>
        <w:t>a</w:t>
      </w:r>
      <w:r>
        <w:rPr>
          <w:spacing w:val="-8"/>
        </w:rPr>
        <w:t> </w:t>
      </w:r>
      <w:r>
        <w:rPr/>
        <w:t>concrete</w:t>
      </w:r>
      <w:r>
        <w:rPr>
          <w:spacing w:val="-8"/>
        </w:rPr>
        <w:t> </w:t>
      </w:r>
      <w:r>
        <w:rPr/>
        <w:t>example</w:t>
      </w:r>
      <w:r>
        <w:rPr>
          <w:spacing w:val="-8"/>
        </w:rPr>
        <w:t> </w:t>
      </w:r>
      <w:r>
        <w:rPr/>
        <w:t>from</w:t>
      </w:r>
      <w:r>
        <w:rPr>
          <w:spacing w:val="-8"/>
        </w:rPr>
        <w:t> </w:t>
      </w:r>
      <w:r>
        <w:rPr/>
        <w:t>an</w:t>
      </w:r>
      <w:r>
        <w:rPr>
          <w:spacing w:val="-8"/>
        </w:rPr>
        <w:t> </w:t>
      </w:r>
      <w:r>
        <w:rPr/>
        <w:t>ecommerce</w:t>
      </w:r>
      <w:r>
        <w:rPr>
          <w:spacing w:val="-8"/>
        </w:rPr>
        <w:t> </w:t>
      </w:r>
      <w:r>
        <w:rPr/>
        <w:t>system.</w:t>
      </w:r>
      <w:r>
        <w:rPr>
          <w:spacing w:val="-8"/>
        </w:rPr>
        <w:t> </w:t>
      </w:r>
      <w:r>
        <w:rPr/>
        <w:t>You might prompt an AI to generate an order processing module, instructing it to handle international orders. </w:t>
      </w:r>
      <w:bookmarkStart w:name="_bookmark606" w:id="744"/>
      <w:bookmarkEnd w:id="744"/>
      <w:r>
        <w:rPr/>
        <w:t>Separatel</w:t>
      </w:r>
      <w:r>
        <w:rPr/>
        <w:t>y, you ask the AI to create a</w:t>
      </w:r>
    </w:p>
    <w:p>
      <w:pPr>
        <w:pStyle w:val="BodyText"/>
        <w:spacing w:line="261" w:lineRule="auto"/>
        <w:ind w:right="258"/>
      </w:pPr>
      <w:r>
        <w:rPr/>
        <w:t>shipping calculation service for the same system. The order processing module, following American conventions, formats dates as “12/25/2024” for</w:t>
      </w:r>
      <w:r>
        <w:rPr>
          <w:spacing w:val="-5"/>
        </w:rPr>
        <w:t> </w:t>
      </w:r>
      <w:r>
        <w:rPr/>
        <w:t>December</w:t>
      </w:r>
      <w:r>
        <w:rPr>
          <w:spacing w:val="-5"/>
        </w:rPr>
        <w:t> </w:t>
      </w:r>
      <w:r>
        <w:rPr/>
        <w:t>25.</w:t>
      </w:r>
      <w:r>
        <w:rPr>
          <w:spacing w:val="-5"/>
        </w:rPr>
        <w:t> </w:t>
      </w:r>
      <w:r>
        <w:rPr/>
        <w:t>Meanwhile,</w:t>
      </w:r>
      <w:r>
        <w:rPr>
          <w:spacing w:val="-5"/>
        </w:rPr>
        <w:t> </w:t>
      </w:r>
      <w:r>
        <w:rPr/>
        <w:t>the</w:t>
      </w:r>
      <w:r>
        <w:rPr>
          <w:spacing w:val="-5"/>
        </w:rPr>
        <w:t> </w:t>
      </w:r>
      <w:r>
        <w:rPr/>
        <w:t>shipping</w:t>
      </w:r>
      <w:r>
        <w:rPr>
          <w:spacing w:val="-5"/>
        </w:rPr>
        <w:t> </w:t>
      </w:r>
      <w:r>
        <w:rPr/>
        <w:t>service,</w:t>
      </w:r>
      <w:r>
        <w:rPr>
          <w:spacing w:val="-5"/>
        </w:rPr>
        <w:t> </w:t>
      </w:r>
      <w:r>
        <w:rPr/>
        <w:t>perhaps</w:t>
      </w:r>
      <w:r>
        <w:rPr>
          <w:spacing w:val="-5"/>
        </w:rPr>
        <w:t> </w:t>
      </w:r>
      <w:r>
        <w:rPr/>
        <w:t>influenced</w:t>
      </w:r>
      <w:r>
        <w:rPr>
          <w:spacing w:val="-5"/>
        </w:rPr>
        <w:t> </w:t>
      </w:r>
      <w:r>
        <w:rPr/>
        <w:t>by European examples in its generation, expects dates formatted as</w:t>
      </w:r>
    </w:p>
    <w:p>
      <w:pPr>
        <w:pStyle w:val="BodyText"/>
        <w:spacing w:line="261" w:lineRule="auto"/>
        <w:ind w:right="258"/>
      </w:pPr>
      <w:r>
        <w:rPr/>
        <w:t>“25/12/2024.”</w:t>
      </w:r>
      <w:r>
        <w:rPr>
          <w:spacing w:val="-6"/>
        </w:rPr>
        <w:t> </w:t>
      </w:r>
      <w:r>
        <w:rPr/>
        <w:t>Both</w:t>
      </w:r>
      <w:r>
        <w:rPr>
          <w:spacing w:val="-6"/>
        </w:rPr>
        <w:t> </w:t>
      </w:r>
      <w:r>
        <w:rPr/>
        <w:t>components</w:t>
      </w:r>
      <w:r>
        <w:rPr>
          <w:spacing w:val="-6"/>
        </w:rPr>
        <w:t> </w:t>
      </w:r>
      <w:r>
        <w:rPr/>
        <w:t>function</w:t>
      </w:r>
      <w:r>
        <w:rPr>
          <w:spacing w:val="-6"/>
        </w:rPr>
        <w:t> </w:t>
      </w:r>
      <w:r>
        <w:rPr/>
        <w:t>perfectly</w:t>
      </w:r>
      <w:r>
        <w:rPr>
          <w:spacing w:val="-6"/>
        </w:rPr>
        <w:t> </w:t>
      </w:r>
      <w:r>
        <w:rPr/>
        <w:t>in</w:t>
      </w:r>
      <w:r>
        <w:rPr>
          <w:spacing w:val="-6"/>
        </w:rPr>
        <w:t> </w:t>
      </w:r>
      <w:r>
        <w:rPr/>
        <w:t>isolation,</w:t>
      </w:r>
      <w:r>
        <w:rPr>
          <w:spacing w:val="-6"/>
        </w:rPr>
        <w:t> </w:t>
      </w:r>
      <w:r>
        <w:rPr/>
        <w:t>passing their individual unit tests.</w:t>
      </w:r>
    </w:p>
    <w:p>
      <w:pPr>
        <w:pStyle w:val="BodyText"/>
        <w:spacing w:line="261" w:lineRule="auto" w:before="138"/>
        <w:ind w:right="253"/>
      </w:pPr>
      <w:r>
        <w:rPr/>
        <w:t>The mismatch only surfaces during integration testing when the order processor passes a date to the shipping calculator. The shipping service interprets “12/01/2024” as January 12 rather than December 1, potentially calculating</w:t>
      </w:r>
      <w:r>
        <w:rPr>
          <w:spacing w:val="-6"/>
        </w:rPr>
        <w:t> </w:t>
      </w:r>
      <w:r>
        <w:rPr/>
        <w:t>shipping</w:t>
      </w:r>
      <w:r>
        <w:rPr>
          <w:spacing w:val="-6"/>
        </w:rPr>
        <w:t> </w:t>
      </w:r>
      <w:r>
        <w:rPr/>
        <w:t>times</w:t>
      </w:r>
      <w:r>
        <w:rPr>
          <w:spacing w:val="-6"/>
        </w:rPr>
        <w:t> </w:t>
      </w:r>
      <w:r>
        <w:rPr/>
        <w:t>based</w:t>
      </w:r>
      <w:r>
        <w:rPr>
          <w:spacing w:val="-6"/>
        </w:rPr>
        <w:t> </w:t>
      </w:r>
      <w:r>
        <w:rPr/>
        <w:t>on</w:t>
      </w:r>
      <w:r>
        <w:rPr>
          <w:spacing w:val="-6"/>
        </w:rPr>
        <w:t> </w:t>
      </w:r>
      <w:r>
        <w:rPr/>
        <w:t>the</w:t>
      </w:r>
      <w:r>
        <w:rPr>
          <w:spacing w:val="-6"/>
        </w:rPr>
        <w:t> </w:t>
      </w:r>
      <w:r>
        <w:rPr/>
        <w:t>wrong</w:t>
      </w:r>
      <w:r>
        <w:rPr>
          <w:spacing w:val="-6"/>
        </w:rPr>
        <w:t> </w:t>
      </w:r>
      <w:r>
        <w:rPr/>
        <w:t>month</w:t>
      </w:r>
      <w:r>
        <w:rPr>
          <w:spacing w:val="-6"/>
        </w:rPr>
        <w:t> </w:t>
      </w:r>
      <w:r>
        <w:rPr/>
        <w:t>entirely.</w:t>
      </w:r>
      <w:r>
        <w:rPr>
          <w:spacing w:val="-6"/>
        </w:rPr>
        <w:t> </w:t>
      </w:r>
      <w:r>
        <w:rPr/>
        <w:t>This</w:t>
      </w:r>
      <w:r>
        <w:rPr>
          <w:spacing w:val="-6"/>
        </w:rPr>
        <w:t> </w:t>
      </w:r>
      <w:r>
        <w:rPr/>
        <w:t>type</w:t>
      </w:r>
      <w:r>
        <w:rPr>
          <w:spacing w:val="-6"/>
        </w:rPr>
        <w:t> </w:t>
      </w:r>
      <w:r>
        <w:rPr/>
        <w:t>of assumption mismatch is particularly common with AI-generated</w:t>
      </w:r>
    </w:p>
    <w:p>
      <w:pPr>
        <w:pStyle w:val="BodyText"/>
        <w:spacing w:line="340" w:lineRule="exact"/>
      </w:pPr>
      <w:r>
        <w:rPr/>
        <w:t>components</w:t>
      </w:r>
      <w:r>
        <w:rPr>
          <w:spacing w:val="-1"/>
        </w:rPr>
        <w:t> </w:t>
      </w:r>
      <w:r>
        <w:rPr/>
        <w:t>because</w:t>
      </w:r>
      <w:r>
        <w:rPr>
          <w:spacing w:val="-1"/>
        </w:rPr>
        <w:t> </w:t>
      </w:r>
      <w:r>
        <w:rPr/>
        <w:t>the AI</w:t>
      </w:r>
      <w:r>
        <w:rPr>
          <w:spacing w:val="-1"/>
        </w:rPr>
        <w:t> </w:t>
      </w:r>
      <w:r>
        <w:rPr/>
        <w:t>might</w:t>
      </w:r>
      <w:r>
        <w:rPr>
          <w:spacing w:val="-1"/>
        </w:rPr>
        <w:t> </w:t>
      </w:r>
      <w:r>
        <w:rPr/>
        <w:t>draw from</w:t>
      </w:r>
      <w:r>
        <w:rPr>
          <w:spacing w:val="-1"/>
        </w:rPr>
        <w:t> </w:t>
      </w:r>
      <w:r>
        <w:rPr/>
        <w:t>different</w:t>
      </w:r>
      <w:r>
        <w:rPr>
          <w:spacing w:val="-1"/>
        </w:rPr>
        <w:t> </w:t>
      </w:r>
      <w:r>
        <w:rPr/>
        <w:t>examples </w:t>
      </w:r>
      <w:r>
        <w:rPr>
          <w:spacing w:val="-5"/>
        </w:rPr>
        <w:t>or</w:t>
      </w:r>
    </w:p>
    <w:p>
      <w:pPr>
        <w:pStyle w:val="BodyText"/>
        <w:spacing w:line="261" w:lineRule="auto" w:before="30"/>
      </w:pPr>
      <w:r>
        <w:rPr/>
        <w:t>conventions when generating each piece independently. Comprehensive integration</w:t>
      </w:r>
      <w:r>
        <w:rPr>
          <w:spacing w:val="-5"/>
        </w:rPr>
        <w:t> </w:t>
      </w:r>
      <w:r>
        <w:rPr/>
        <w:t>testing</w:t>
      </w:r>
      <w:r>
        <w:rPr>
          <w:spacing w:val="-5"/>
        </w:rPr>
        <w:t> </w:t>
      </w:r>
      <w:r>
        <w:rPr/>
        <w:t>that</w:t>
      </w:r>
      <w:r>
        <w:rPr>
          <w:spacing w:val="-5"/>
        </w:rPr>
        <w:t> </w:t>
      </w:r>
      <w:r>
        <w:rPr/>
        <w:t>exercises</w:t>
      </w:r>
      <w:r>
        <w:rPr>
          <w:spacing w:val="-5"/>
        </w:rPr>
        <w:t> </w:t>
      </w:r>
      <w:r>
        <w:rPr/>
        <w:t>the</w:t>
      </w:r>
      <w:r>
        <w:rPr>
          <w:spacing w:val="-5"/>
        </w:rPr>
        <w:t> </w:t>
      </w:r>
      <w:r>
        <w:rPr/>
        <w:t>actual</w:t>
      </w:r>
      <w:r>
        <w:rPr>
          <w:spacing w:val="-5"/>
        </w:rPr>
        <w:t> </w:t>
      </w:r>
      <w:r>
        <w:rPr/>
        <w:t>data</w:t>
      </w:r>
      <w:r>
        <w:rPr>
          <w:spacing w:val="-5"/>
        </w:rPr>
        <w:t> </w:t>
      </w:r>
      <w:r>
        <w:rPr/>
        <w:t>flow</w:t>
      </w:r>
      <w:r>
        <w:rPr>
          <w:spacing w:val="-5"/>
        </w:rPr>
        <w:t> </w:t>
      </w:r>
      <w:r>
        <w:rPr/>
        <w:t>between</w:t>
      </w:r>
      <w:r>
        <w:rPr>
          <w:spacing w:val="-5"/>
        </w:rPr>
        <w:t> </w:t>
      </w:r>
      <w:r>
        <w:rPr/>
        <w:t>components becomes essential for catching these subtle incompatibilities before they</w:t>
      </w:r>
    </w:p>
    <w:p>
      <w:pPr>
        <w:pStyle w:val="BodyText"/>
        <w:spacing w:line="342" w:lineRule="exact"/>
      </w:pPr>
      <w:r>
        <w:rPr/>
        <w:t>cause production </w:t>
      </w:r>
      <w:r>
        <w:rPr>
          <w:spacing w:val="-2"/>
        </w:rPr>
        <w:t>failures.</w:t>
      </w:r>
    </w:p>
    <w:p>
      <w:pPr>
        <w:pStyle w:val="BodyText"/>
        <w:spacing w:line="261" w:lineRule="auto" w:before="180"/>
        <w:ind w:right="147"/>
        <w:jc w:val="both"/>
      </w:pPr>
      <w:r>
        <w:rPr/>
        <w:t>The</w:t>
      </w:r>
      <w:r>
        <w:rPr>
          <w:spacing w:val="-1"/>
        </w:rPr>
        <w:t> </w:t>
      </w:r>
      <w:r>
        <w:rPr/>
        <w:t>QA</w:t>
      </w:r>
      <w:r>
        <w:rPr>
          <w:spacing w:val="-1"/>
        </w:rPr>
        <w:t> </w:t>
      </w:r>
      <w:r>
        <w:rPr/>
        <w:t>process</w:t>
      </w:r>
      <w:r>
        <w:rPr>
          <w:spacing w:val="-1"/>
        </w:rPr>
        <w:t> </w:t>
      </w:r>
      <w:r>
        <w:rPr/>
        <w:t>for</w:t>
      </w:r>
      <w:r>
        <w:rPr>
          <w:spacing w:val="-1"/>
        </w:rPr>
        <w:t> </w:t>
      </w:r>
      <w:r>
        <w:rPr/>
        <w:t>AI-assisted</w:t>
      </w:r>
      <w:r>
        <w:rPr>
          <w:spacing w:val="-1"/>
        </w:rPr>
        <w:t> </w:t>
      </w:r>
      <w:r>
        <w:rPr/>
        <w:t>projects</w:t>
      </w:r>
      <w:r>
        <w:rPr>
          <w:spacing w:val="-1"/>
        </w:rPr>
        <w:t> </w:t>
      </w:r>
      <w:r>
        <w:rPr/>
        <w:t>might</w:t>
      </w:r>
      <w:r>
        <w:rPr>
          <w:spacing w:val="-1"/>
        </w:rPr>
        <w:t> </w:t>
      </w:r>
      <w:r>
        <w:rPr/>
        <w:t>require</w:t>
      </w:r>
      <w:r>
        <w:rPr>
          <w:spacing w:val="-1"/>
        </w:rPr>
        <w:t> </w:t>
      </w:r>
      <w:r>
        <w:rPr/>
        <w:t>a</w:t>
      </w:r>
      <w:r>
        <w:rPr>
          <w:spacing w:val="-1"/>
        </w:rPr>
        <w:t> </w:t>
      </w:r>
      <w:r>
        <w:rPr/>
        <w:t>bit</w:t>
      </w:r>
      <w:r>
        <w:rPr>
          <w:spacing w:val="-1"/>
        </w:rPr>
        <w:t> </w:t>
      </w:r>
      <w:r>
        <w:rPr/>
        <w:t>more</w:t>
      </w:r>
      <w:r>
        <w:rPr>
          <w:spacing w:val="-1"/>
        </w:rPr>
        <w:t> </w:t>
      </w:r>
      <w:r>
        <w:rPr/>
        <w:t>creativity, since</w:t>
      </w:r>
      <w:r>
        <w:rPr>
          <w:spacing w:val="-3"/>
        </w:rPr>
        <w:t> </w:t>
      </w:r>
      <w:r>
        <w:rPr/>
        <w:t>AI</w:t>
      </w:r>
      <w:r>
        <w:rPr>
          <w:spacing w:val="-3"/>
        </w:rPr>
        <w:t> </w:t>
      </w:r>
      <w:r>
        <w:rPr/>
        <w:t>can</w:t>
      </w:r>
      <w:r>
        <w:rPr>
          <w:spacing w:val="-4"/>
        </w:rPr>
        <w:t> </w:t>
      </w:r>
      <w:r>
        <w:rPr/>
        <w:t>introduce</w:t>
      </w:r>
      <w:r>
        <w:rPr>
          <w:spacing w:val="-3"/>
        </w:rPr>
        <w:t> </w:t>
      </w:r>
      <w:r>
        <w:rPr/>
        <w:t>unusual</w:t>
      </w:r>
      <w:r>
        <w:rPr>
          <w:spacing w:val="-3"/>
        </w:rPr>
        <w:t> </w:t>
      </w:r>
      <w:r>
        <w:rPr/>
        <w:t>edge</w:t>
      </w:r>
      <w:r>
        <w:rPr>
          <w:spacing w:val="-4"/>
        </w:rPr>
        <w:t> </w:t>
      </w:r>
      <w:bookmarkStart w:name="_bookmark607" w:id="745"/>
      <w:bookmarkEnd w:id="745"/>
      <w:r>
        <w:rPr/>
        <w:t>cases.</w:t>
      </w:r>
      <w:r>
        <w:rPr>
          <w:spacing w:val="-4"/>
        </w:rPr>
        <w:t> </w:t>
      </w:r>
      <w:r>
        <w:rPr/>
        <w:t>For</w:t>
      </w:r>
      <w:r>
        <w:rPr>
          <w:spacing w:val="-3"/>
        </w:rPr>
        <w:t> </w:t>
      </w:r>
      <w:r>
        <w:rPr/>
        <w:t>instance,</w:t>
      </w:r>
      <w:r>
        <w:rPr>
          <w:spacing w:val="-3"/>
        </w:rPr>
        <w:t> </w:t>
      </w:r>
      <w:r>
        <w:rPr/>
        <w:t>an</w:t>
      </w:r>
      <w:r>
        <w:rPr>
          <w:spacing w:val="-4"/>
        </w:rPr>
        <w:t> </w:t>
      </w:r>
      <w:r>
        <w:rPr/>
        <w:t>AI</w:t>
      </w:r>
      <w:r>
        <w:rPr>
          <w:spacing w:val="-3"/>
        </w:rPr>
        <w:t> </w:t>
      </w:r>
      <w:r>
        <w:rPr/>
        <w:t>might</w:t>
      </w:r>
      <w:r>
        <w:rPr>
          <w:spacing w:val="-3"/>
        </w:rPr>
        <w:t> </w:t>
      </w:r>
      <w:r>
        <w:rPr/>
        <w:t>output a feature you didn’t explicitly consider—if so, test that as well. If it added a hidden behavior, either remove it or properly test it.</w:t>
      </w:r>
    </w:p>
    <w:p>
      <w:pPr>
        <w:pStyle w:val="BodyText"/>
        <w:spacing w:line="261" w:lineRule="auto" w:before="146"/>
        <w:ind w:right="258"/>
      </w:pPr>
      <w:r>
        <w:rPr/>
        <w:t>Finally, if possible, test your application in an environment similar to production,</w:t>
      </w:r>
      <w:r>
        <w:rPr>
          <w:spacing w:val="-5"/>
        </w:rPr>
        <w:t> </w:t>
      </w:r>
      <w:r>
        <w:rPr/>
        <w:t>with</w:t>
      </w:r>
      <w:r>
        <w:rPr>
          <w:spacing w:val="-5"/>
        </w:rPr>
        <w:t> </w:t>
      </w:r>
      <w:r>
        <w:rPr/>
        <w:t>a</w:t>
      </w:r>
      <w:r>
        <w:rPr>
          <w:spacing w:val="-5"/>
        </w:rPr>
        <w:t> </w:t>
      </w:r>
      <w:r>
        <w:rPr/>
        <w:t>realistic</w:t>
      </w:r>
      <w:r>
        <w:rPr>
          <w:spacing w:val="-5"/>
        </w:rPr>
        <w:t> </w:t>
      </w:r>
      <w:r>
        <w:rPr/>
        <w:t>data</w:t>
      </w:r>
      <w:r>
        <w:rPr>
          <w:spacing w:val="-5"/>
        </w:rPr>
        <w:t> </w:t>
      </w:r>
      <w:r>
        <w:rPr/>
        <w:t>load.</w:t>
      </w:r>
      <w:r>
        <w:rPr>
          <w:spacing w:val="-5"/>
        </w:rPr>
        <w:t> </w:t>
      </w:r>
      <w:r>
        <w:rPr/>
        <w:t>Sometimes</w:t>
      </w:r>
      <w:r>
        <w:rPr>
          <w:spacing w:val="-5"/>
        </w:rPr>
        <w:t> </w:t>
      </w:r>
      <w:r>
        <w:rPr/>
        <w:t>performance</w:t>
      </w:r>
      <w:r>
        <w:rPr>
          <w:spacing w:val="-5"/>
        </w:rPr>
        <w:t> </w:t>
      </w:r>
      <w:r>
        <w:rPr/>
        <w:t>issues</w:t>
      </w:r>
      <w:r>
        <w:rPr>
          <w:spacing w:val="-5"/>
        </w:rPr>
        <w:t> </w:t>
      </w:r>
      <w:r>
        <w:rPr/>
        <w:t>only appear with larger data volumes or higher concurrency</w:t>
      </w:r>
      <w:bookmarkStart w:name="_bookmark608" w:id="746"/>
      <w:bookmarkEnd w:id="746"/>
      <w:r>
        <w:rPr/>
        <w:t>.</w:t>
      </w:r>
      <w:r>
        <w:rPr/>
        <w:t> Use those test results to pinpoint inefficiencies.</w:t>
      </w:r>
    </w:p>
    <w:p>
      <w:pPr>
        <w:spacing w:after="0" w:line="261" w:lineRule="auto"/>
        <w:sectPr>
          <w:pgSz w:w="12240" w:h="15840"/>
          <w:pgMar w:top="1380" w:bottom="280" w:left="1420" w:right="1420"/>
        </w:sectPr>
      </w:pPr>
    </w:p>
    <w:p>
      <w:pPr>
        <w:pStyle w:val="Heading2"/>
      </w:pPr>
      <w:bookmarkStart w:name="Performance Optimization" w:id="747"/>
      <w:bookmarkEnd w:id="747"/>
      <w:r>
        <w:rPr>
          <w:b w:val="0"/>
        </w:rPr>
      </w:r>
      <w:r>
        <w:rPr>
          <w:color w:val="8E0012"/>
        </w:rPr>
        <w:t>Performance</w:t>
      </w:r>
      <w:r>
        <w:rPr>
          <w:color w:val="8E0012"/>
          <w:spacing w:val="17"/>
        </w:rPr>
        <w:t> </w:t>
      </w:r>
      <w:r>
        <w:rPr>
          <w:color w:val="8E0012"/>
          <w:spacing w:val="-2"/>
        </w:rPr>
        <w:t>Optimization</w:t>
      </w:r>
    </w:p>
    <w:p>
      <w:pPr>
        <w:pStyle w:val="BodyText"/>
        <w:spacing w:line="261" w:lineRule="auto" w:before="186"/>
        <w:ind w:right="258"/>
      </w:pPr>
      <w:r>
        <w:rPr/>
        <w:t>While</w:t>
      </w:r>
      <w:r>
        <w:rPr>
          <w:spacing w:val="-4"/>
        </w:rPr>
        <w:t> </w:t>
      </w:r>
      <w:r>
        <w:rPr/>
        <w:t>the</w:t>
      </w:r>
      <w:r>
        <w:rPr>
          <w:spacing w:val="-4"/>
        </w:rPr>
        <w:t> </w:t>
      </w:r>
      <w:r>
        <w:rPr/>
        <w:t>AI</w:t>
      </w:r>
      <w:r>
        <w:rPr>
          <w:spacing w:val="-4"/>
        </w:rPr>
        <w:t> </w:t>
      </w:r>
      <w:r>
        <w:rPr/>
        <w:t>often</w:t>
      </w:r>
      <w:r>
        <w:rPr>
          <w:spacing w:val="-4"/>
        </w:rPr>
        <w:t> </w:t>
      </w:r>
      <w:r>
        <w:rPr/>
        <w:t>writes</w:t>
      </w:r>
      <w:r>
        <w:rPr>
          <w:spacing w:val="-4"/>
        </w:rPr>
        <w:t> </w:t>
      </w:r>
      <w:r>
        <w:rPr/>
        <w:t>correct</w:t>
      </w:r>
      <w:r>
        <w:rPr>
          <w:spacing w:val="-4"/>
        </w:rPr>
        <w:t> </w:t>
      </w:r>
      <w:r>
        <w:rPr/>
        <w:t>code,</w:t>
      </w:r>
      <w:r>
        <w:rPr>
          <w:spacing w:val="-4"/>
        </w:rPr>
        <w:t> </w:t>
      </w:r>
      <w:r>
        <w:rPr/>
        <w:t>it</w:t>
      </w:r>
      <w:r>
        <w:rPr>
          <w:spacing w:val="-4"/>
        </w:rPr>
        <w:t> </w:t>
      </w:r>
      <w:r>
        <w:rPr/>
        <w:t>may</w:t>
      </w:r>
      <w:r>
        <w:rPr>
          <w:spacing w:val="-4"/>
        </w:rPr>
        <w:t> </w:t>
      </w:r>
      <w:r>
        <w:rPr/>
        <w:t>not</w:t>
      </w:r>
      <w:r>
        <w:rPr>
          <w:spacing w:val="-4"/>
        </w:rPr>
        <w:t> </w:t>
      </w:r>
      <w:r>
        <w:rPr/>
        <w:t>always</w:t>
      </w:r>
      <w:r>
        <w:rPr>
          <w:spacing w:val="-4"/>
        </w:rPr>
        <w:t> </w:t>
      </w:r>
      <w:r>
        <w:rPr/>
        <w:t>write</w:t>
      </w:r>
      <w:r>
        <w:rPr>
          <w:spacing w:val="-4"/>
        </w:rPr>
        <w:t> </w:t>
      </w:r>
      <w:r>
        <w:rPr>
          <w:i/>
        </w:rPr>
        <w:t>optimal</w:t>
      </w:r>
      <w:r>
        <w:rPr>
          <w:i/>
        </w:rPr>
        <w:t> </w:t>
      </w:r>
      <w:r>
        <w:rPr/>
        <w:t>code. </w:t>
      </w:r>
      <w:bookmarkStart w:name="_bookmark609" w:id="748"/>
      <w:bookmarkEnd w:id="748"/>
      <w:r>
        <w:rPr/>
        <w:t>LLMs</w:t>
      </w:r>
      <w:r>
        <w:rPr/>
        <w:t> don’t inherently do performance analysis; they typically reproduce what is common in their training data. Therefore, be vigilant</w:t>
      </w:r>
    </w:p>
    <w:p>
      <w:pPr>
        <w:pStyle w:val="BodyText"/>
        <w:spacing w:line="261" w:lineRule="auto"/>
      </w:pPr>
      <w:r>
        <w:rPr/>
        <w:t>about</w:t>
      </w:r>
      <w:r>
        <w:rPr>
          <w:spacing w:val="-5"/>
        </w:rPr>
        <w:t> </w:t>
      </w:r>
      <w:r>
        <w:rPr/>
        <w:t>potential</w:t>
      </w:r>
      <w:r>
        <w:rPr>
          <w:spacing w:val="-5"/>
        </w:rPr>
        <w:t> </w:t>
      </w:r>
      <w:r>
        <w:rPr/>
        <w:t>performance</w:t>
      </w:r>
      <w:r>
        <w:rPr>
          <w:spacing w:val="-5"/>
        </w:rPr>
        <w:t> </w:t>
      </w:r>
      <w:r>
        <w:rPr/>
        <w:t>issues,</w:t>
      </w:r>
      <w:r>
        <w:rPr>
          <w:spacing w:val="-5"/>
        </w:rPr>
        <w:t> </w:t>
      </w:r>
      <w:r>
        <w:rPr/>
        <w:t>especially</w:t>
      </w:r>
      <w:r>
        <w:rPr>
          <w:spacing w:val="-5"/>
        </w:rPr>
        <w:t> </w:t>
      </w:r>
      <w:r>
        <w:rPr/>
        <w:t>in</w:t>
      </w:r>
      <w:r>
        <w:rPr>
          <w:spacing w:val="-5"/>
        </w:rPr>
        <w:t> </w:t>
      </w:r>
      <w:r>
        <w:rPr/>
        <w:t>critical</w:t>
      </w:r>
      <w:r>
        <w:rPr>
          <w:spacing w:val="-5"/>
        </w:rPr>
        <w:t> </w:t>
      </w:r>
      <w:r>
        <w:rPr/>
        <w:t>paths</w:t>
      </w:r>
      <w:r>
        <w:rPr>
          <w:spacing w:val="-5"/>
        </w:rPr>
        <w:t> </w:t>
      </w:r>
      <w:r>
        <w:rPr/>
        <w:t>or</w:t>
      </w:r>
      <w:r>
        <w:rPr>
          <w:spacing w:val="-5"/>
        </w:rPr>
        <w:t> </w:t>
      </w:r>
      <w:r>
        <w:rPr/>
        <w:t>for</w:t>
      </w:r>
      <w:r>
        <w:rPr>
          <w:spacing w:val="-5"/>
        </w:rPr>
        <w:t> </w:t>
      </w:r>
      <w:r>
        <w:rPr/>
        <w:t>large- scale use.</w:t>
      </w:r>
    </w:p>
    <w:p>
      <w:pPr>
        <w:pStyle w:val="BodyText"/>
        <w:spacing w:line="417" w:lineRule="auto" w:before="145"/>
        <w:ind w:left="1169" w:hanging="1050"/>
      </w:pPr>
      <w:r>
        <w:rPr/>
        <w:pict>
          <v:shape style="position:absolute;margin-left:115.499992pt;margin-top:44.503357pt;width:4.5pt;height:4.5pt;mso-position-horizontal-relative:page;mso-position-vertical-relative:paragraph;z-index:15825408" id="docshape176" coordorigin="2310,890" coordsize="90,90" path="m2361,980l2349,980,2343,979,2310,941,2310,929,2349,890,2361,890,2400,935,2400,941,2361,980xe" filled="true" fillcolor="#000000" stroked="false">
            <v:path arrowok="t"/>
            <v:fill type="solid"/>
            <w10:wrap type="none"/>
          </v:shape>
        </w:pict>
      </w:r>
      <w:r>
        <w:rPr/>
        <w:t>You</w:t>
      </w:r>
      <w:r>
        <w:rPr>
          <w:spacing w:val="-7"/>
        </w:rPr>
        <w:t> </w:t>
      </w:r>
      <w:r>
        <w:rPr/>
        <w:t>can</w:t>
      </w:r>
      <w:r>
        <w:rPr>
          <w:spacing w:val="-7"/>
        </w:rPr>
        <w:t> </w:t>
      </w:r>
      <w:r>
        <w:rPr/>
        <w:t>even</w:t>
      </w:r>
      <w:r>
        <w:rPr>
          <w:spacing w:val="-7"/>
        </w:rPr>
        <w:t> </w:t>
      </w:r>
      <w:r>
        <w:rPr/>
        <w:t>chat</w:t>
      </w:r>
      <w:r>
        <w:rPr>
          <w:spacing w:val="-7"/>
        </w:rPr>
        <w:t> </w:t>
      </w:r>
      <w:r>
        <w:rPr/>
        <w:t>with</w:t>
      </w:r>
      <w:r>
        <w:rPr>
          <w:spacing w:val="-7"/>
        </w:rPr>
        <w:t> </w:t>
      </w:r>
      <w:r>
        <w:rPr/>
        <w:t>the</w:t>
      </w:r>
      <w:r>
        <w:rPr>
          <w:spacing w:val="-7"/>
        </w:rPr>
        <w:t> </w:t>
      </w:r>
      <w:r>
        <w:rPr/>
        <w:t>AI</w:t>
      </w:r>
      <w:r>
        <w:rPr>
          <w:spacing w:val="-7"/>
        </w:rPr>
        <w:t> </w:t>
      </w:r>
      <w:r>
        <w:rPr/>
        <w:t>for</w:t>
      </w:r>
      <w:r>
        <w:rPr>
          <w:spacing w:val="-7"/>
        </w:rPr>
        <w:t> </w:t>
      </w:r>
      <w:r>
        <w:rPr/>
        <w:t>hints</w:t>
      </w:r>
      <w:r>
        <w:rPr>
          <w:spacing w:val="-7"/>
        </w:rPr>
        <w:t> </w:t>
      </w:r>
      <w:r>
        <w:rPr/>
        <w:t>about</w:t>
      </w:r>
      <w:r>
        <w:rPr>
          <w:spacing w:val="-7"/>
        </w:rPr>
        <w:t> </w:t>
      </w:r>
      <w:r>
        <w:rPr/>
        <w:t>performance</w:t>
      </w:r>
      <w:r>
        <w:rPr>
          <w:spacing w:val="-7"/>
        </w:rPr>
        <w:t> </w:t>
      </w:r>
      <w:r>
        <w:rPr/>
        <w:t>optimization: What is the complexity of this code? Can it be improved?</w:t>
      </w:r>
    </w:p>
    <w:p>
      <w:pPr>
        <w:pStyle w:val="BodyText"/>
        <w:spacing w:line="314" w:lineRule="exact"/>
        <w:ind w:left="1169"/>
      </w:pPr>
      <w:r>
        <w:rPr/>
        <w:pict>
          <v:shape style="position:absolute;margin-left:115.499992pt;margin-top:5.728454pt;width:4.5pt;height:4.5pt;mso-position-horizontal-relative:page;mso-position-vertical-relative:paragraph;z-index:15825920" id="docshape177" coordorigin="2310,115" coordsize="90,90" path="m2361,205l2349,205,2343,203,2310,166,2310,154,2349,115,2361,115,2400,160,2400,166,2361,205xe" filled="true" fillcolor="#000000" stroked="false">
            <v:path arrowok="t"/>
            <v:fill type="solid"/>
            <w10:wrap type="none"/>
          </v:shape>
        </w:pict>
      </w:r>
      <w:r>
        <w:rPr/>
        <w:t>This function is slow—any ideas on how to make it </w:t>
      </w:r>
      <w:r>
        <w:rPr>
          <w:spacing w:val="-2"/>
        </w:rPr>
        <w:t>faster?</w:t>
      </w:r>
    </w:p>
    <w:p>
      <w:pPr>
        <w:pStyle w:val="BodyText"/>
        <w:spacing w:line="261" w:lineRule="auto" w:before="255"/>
        <w:ind w:right="128"/>
      </w:pPr>
      <w:r>
        <w:rPr/>
        <w:t>It</w:t>
      </w:r>
      <w:r>
        <w:rPr>
          <w:spacing w:val="-3"/>
        </w:rPr>
        <w:t> </w:t>
      </w:r>
      <w:r>
        <w:rPr/>
        <w:t>might</w:t>
      </w:r>
      <w:r>
        <w:rPr>
          <w:spacing w:val="-3"/>
        </w:rPr>
        <w:t> </w:t>
      </w:r>
      <w:r>
        <w:rPr/>
        <w:t>not</w:t>
      </w:r>
      <w:r>
        <w:rPr>
          <w:spacing w:val="-3"/>
        </w:rPr>
        <w:t> </w:t>
      </w:r>
      <w:r>
        <w:rPr/>
        <w:t>always</w:t>
      </w:r>
      <w:r>
        <w:rPr>
          <w:spacing w:val="-3"/>
        </w:rPr>
        <w:t> </w:t>
      </w:r>
      <w:r>
        <w:rPr/>
        <w:t>be</w:t>
      </w:r>
      <w:r>
        <w:rPr>
          <w:spacing w:val="-3"/>
        </w:rPr>
        <w:t> </w:t>
      </w:r>
      <w:r>
        <w:rPr/>
        <w:t>right,</w:t>
      </w:r>
      <w:r>
        <w:rPr>
          <w:spacing w:val="-3"/>
        </w:rPr>
        <w:t> </w:t>
      </w:r>
      <w:r>
        <w:rPr/>
        <w:t>but</w:t>
      </w:r>
      <w:r>
        <w:rPr>
          <w:spacing w:val="-3"/>
        </w:rPr>
        <w:t> </w:t>
      </w:r>
      <w:r>
        <w:rPr/>
        <w:t>it</w:t>
      </w:r>
      <w:r>
        <w:rPr>
          <w:spacing w:val="-3"/>
        </w:rPr>
        <w:t> </w:t>
      </w:r>
      <w:r>
        <w:rPr/>
        <w:t>can</w:t>
      </w:r>
      <w:r>
        <w:rPr>
          <w:spacing w:val="-3"/>
        </w:rPr>
        <w:t> </w:t>
      </w:r>
      <w:r>
        <w:rPr/>
        <w:t>sometimes</w:t>
      </w:r>
      <w:r>
        <w:rPr>
          <w:spacing w:val="-3"/>
        </w:rPr>
        <w:t> </w:t>
      </w:r>
      <w:r>
        <w:rPr/>
        <w:t>give</w:t>
      </w:r>
      <w:r>
        <w:rPr>
          <w:spacing w:val="-3"/>
        </w:rPr>
        <w:t> </w:t>
      </w:r>
      <w:r>
        <w:rPr/>
        <w:t>useful</w:t>
      </w:r>
      <w:r>
        <w:rPr>
          <w:spacing w:val="-3"/>
        </w:rPr>
        <w:t> </w:t>
      </w:r>
      <w:r>
        <w:rPr/>
        <w:t>suggestions</w:t>
      </w:r>
      <w:r>
        <w:rPr>
          <w:spacing w:val="-3"/>
        </w:rPr>
        <w:t> </w:t>
      </w:r>
      <w:r>
        <w:rPr/>
        <w:t>or at least confirm your thinking.</w:t>
      </w:r>
    </w:p>
    <w:p>
      <w:pPr>
        <w:pStyle w:val="BodyText"/>
        <w:spacing w:line="261" w:lineRule="auto" w:before="148"/>
        <w:ind w:right="128"/>
      </w:pPr>
      <w:r>
        <w:rPr/>
        <w:t>That</w:t>
      </w:r>
      <w:r>
        <w:rPr>
          <w:spacing w:val="-3"/>
        </w:rPr>
        <w:t> </w:t>
      </w:r>
      <w:r>
        <w:rPr/>
        <w:t>said,</w:t>
      </w:r>
      <w:r>
        <w:rPr>
          <w:spacing w:val="-3"/>
        </w:rPr>
        <w:t> </w:t>
      </w:r>
      <w:r>
        <w:rPr/>
        <w:t>don’t</w:t>
      </w:r>
      <w:r>
        <w:rPr>
          <w:spacing w:val="-3"/>
        </w:rPr>
        <w:t> </w:t>
      </w:r>
      <w:r>
        <w:rPr/>
        <w:t>overoptimize,</w:t>
      </w:r>
      <w:r>
        <w:rPr>
          <w:spacing w:val="-3"/>
        </w:rPr>
        <w:t> </w:t>
      </w:r>
      <w:r>
        <w:rPr/>
        <w:t>and</w:t>
      </w:r>
      <w:r>
        <w:rPr>
          <w:spacing w:val="-3"/>
        </w:rPr>
        <w:t> </w:t>
      </w:r>
      <w:r>
        <w:rPr/>
        <w:t>don’t</w:t>
      </w:r>
      <w:r>
        <w:rPr>
          <w:spacing w:val="-3"/>
        </w:rPr>
        <w:t> </w:t>
      </w:r>
      <w:r>
        <w:rPr/>
        <w:t>optimize</w:t>
      </w:r>
      <w:r>
        <w:rPr>
          <w:spacing w:val="-3"/>
        </w:rPr>
        <w:t> </w:t>
      </w:r>
      <w:r>
        <w:rPr/>
        <w:t>prematurely</w:t>
      </w:r>
      <w:r>
        <w:rPr>
          <w:spacing w:val="-3"/>
        </w:rPr>
        <w:t> </w:t>
      </w:r>
      <w:r>
        <w:rPr/>
        <w:t>or</w:t>
      </w:r>
      <w:r>
        <w:rPr>
          <w:spacing w:val="-3"/>
        </w:rPr>
        <w:t> </w:t>
      </w:r>
      <w:r>
        <w:rPr/>
        <w:t>where</w:t>
      </w:r>
      <w:r>
        <w:rPr>
          <w:spacing w:val="-3"/>
        </w:rPr>
        <w:t> </w:t>
      </w:r>
      <w:r>
        <w:rPr/>
        <w:t>it’s not</w:t>
      </w:r>
      <w:r>
        <w:rPr>
          <w:spacing w:val="-2"/>
        </w:rPr>
        <w:t> </w:t>
      </w:r>
      <w:r>
        <w:rPr/>
        <w:t>needed.</w:t>
      </w:r>
      <w:r>
        <w:rPr>
          <w:spacing w:val="-2"/>
        </w:rPr>
        <w:t> </w:t>
      </w:r>
      <w:r>
        <w:rPr/>
        <w:t>Sometimes</w:t>
      </w:r>
      <w:r>
        <w:rPr>
          <w:spacing w:val="-2"/>
        </w:rPr>
        <w:t> </w:t>
      </w:r>
      <w:r>
        <w:rPr/>
        <w:t>the</w:t>
      </w:r>
      <w:r>
        <w:rPr>
          <w:spacing w:val="-2"/>
        </w:rPr>
        <w:t> </w:t>
      </w:r>
      <w:r>
        <w:rPr/>
        <w:t>AI</w:t>
      </w:r>
      <w:r>
        <w:rPr>
          <w:spacing w:val="-2"/>
        </w:rPr>
        <w:t> </w:t>
      </w:r>
      <w:r>
        <w:rPr/>
        <w:t>solution</w:t>
      </w:r>
      <w:r>
        <w:rPr>
          <w:spacing w:val="-2"/>
        </w:rPr>
        <w:t> </w:t>
      </w:r>
      <w:r>
        <w:rPr/>
        <w:t>is</w:t>
      </w:r>
      <w:r>
        <w:rPr>
          <w:spacing w:val="-2"/>
        </w:rPr>
        <w:t> </w:t>
      </w:r>
      <w:r>
        <w:rPr/>
        <w:t>perfectly</w:t>
      </w:r>
      <w:r>
        <w:rPr>
          <w:spacing w:val="-2"/>
        </w:rPr>
        <w:t> </w:t>
      </w:r>
      <w:r>
        <w:rPr/>
        <w:t>fine,</w:t>
      </w:r>
      <w:r>
        <w:rPr>
          <w:spacing w:val="-2"/>
        </w:rPr>
        <w:t> </w:t>
      </w:r>
      <w:r>
        <w:rPr/>
        <w:t>if</w:t>
      </w:r>
      <w:r>
        <w:rPr>
          <w:spacing w:val="-2"/>
        </w:rPr>
        <w:t> </w:t>
      </w:r>
      <w:r>
        <w:rPr/>
        <w:t>the</w:t>
      </w:r>
      <w:r>
        <w:rPr>
          <w:spacing w:val="-2"/>
        </w:rPr>
        <w:t> </w:t>
      </w:r>
      <w:r>
        <w:rPr/>
        <w:t>data</w:t>
      </w:r>
      <w:r>
        <w:rPr>
          <w:spacing w:val="-2"/>
        </w:rPr>
        <w:t> </w:t>
      </w:r>
      <w:r>
        <w:rPr/>
        <w:t>sizes</w:t>
      </w:r>
      <w:r>
        <w:rPr>
          <w:spacing w:val="-2"/>
        </w:rPr>
        <w:t> </w:t>
      </w:r>
      <w:r>
        <w:rPr/>
        <w:t>are small or the operation infrequent. Use your profiling data to focus on real bottlenecks</w:t>
      </w:r>
      <w:r>
        <w:rPr>
          <w:spacing w:val="-4"/>
        </w:rPr>
        <w:t> </w:t>
      </w:r>
      <w:r>
        <w:rPr/>
        <w:t>and</w:t>
      </w:r>
      <w:r>
        <w:rPr>
          <w:spacing w:val="-4"/>
        </w:rPr>
        <w:t> </w:t>
      </w:r>
      <w:r>
        <w:rPr/>
        <w:t>optimize</w:t>
      </w:r>
      <w:r>
        <w:rPr>
          <w:spacing w:val="-4"/>
        </w:rPr>
        <w:t> </w:t>
      </w:r>
      <w:r>
        <w:rPr/>
        <w:t>the</w:t>
      </w:r>
      <w:r>
        <w:rPr>
          <w:spacing w:val="-4"/>
        </w:rPr>
        <w:t> </w:t>
      </w:r>
      <w:r>
        <w:rPr/>
        <w:t>parts</w:t>
      </w:r>
      <w:r>
        <w:rPr>
          <w:spacing w:val="-4"/>
        </w:rPr>
        <w:t> </w:t>
      </w:r>
      <w:r>
        <w:rPr/>
        <w:t>that</w:t>
      </w:r>
      <w:r>
        <w:rPr>
          <w:spacing w:val="-4"/>
        </w:rPr>
        <w:t> </w:t>
      </w:r>
      <w:r>
        <w:rPr/>
        <w:t>really</w:t>
      </w:r>
      <w:r>
        <w:rPr>
          <w:spacing w:val="-4"/>
        </w:rPr>
        <w:t> </w:t>
      </w:r>
      <w:r>
        <w:rPr/>
        <w:t>need</w:t>
      </w:r>
      <w:r>
        <w:rPr>
          <w:spacing w:val="-4"/>
        </w:rPr>
        <w:t> </w:t>
      </w:r>
      <w:r>
        <w:rPr/>
        <w:t>it.</w:t>
      </w:r>
      <w:r>
        <w:rPr>
          <w:spacing w:val="-4"/>
        </w:rPr>
        <w:t> </w:t>
      </w:r>
      <w:r>
        <w:rPr/>
        <w:t>The</w:t>
      </w:r>
      <w:r>
        <w:rPr>
          <w:spacing w:val="-4"/>
        </w:rPr>
        <w:t> </w:t>
      </w:r>
      <w:r>
        <w:rPr/>
        <w:t>advantage</w:t>
      </w:r>
      <w:r>
        <w:rPr>
          <w:spacing w:val="-4"/>
        </w:rPr>
        <w:t> </w:t>
      </w:r>
      <w:r>
        <w:rPr/>
        <w:t>of</w:t>
      </w:r>
      <w:r>
        <w:rPr>
          <w:spacing w:val="-4"/>
        </w:rPr>
        <w:t> </w:t>
      </w:r>
      <w:r>
        <w:rPr/>
        <w:t>vibe coding is that you haven’t spent a ton of time handcrafting code from</w:t>
      </w:r>
    </w:p>
    <w:p>
      <w:pPr>
        <w:pStyle w:val="BodyText"/>
        <w:spacing w:line="340" w:lineRule="exact"/>
      </w:pPr>
      <w:r>
        <w:rPr/>
        <w:t>scratch,</w:t>
      </w:r>
      <w:r>
        <w:rPr>
          <w:spacing w:val="-1"/>
        </w:rPr>
        <w:t> </w:t>
      </w:r>
      <w:r>
        <w:rPr/>
        <w:t>so you</w:t>
      </w:r>
      <w:r>
        <w:rPr>
          <w:spacing w:val="-1"/>
        </w:rPr>
        <w:t> </w:t>
      </w:r>
      <w:r>
        <w:rPr/>
        <w:t>can afford</w:t>
      </w:r>
      <w:r>
        <w:rPr>
          <w:spacing w:val="-1"/>
        </w:rPr>
        <w:t> </w:t>
      </w:r>
      <w:r>
        <w:rPr/>
        <w:t>to let</w:t>
      </w:r>
      <w:r>
        <w:rPr>
          <w:spacing w:val="-1"/>
        </w:rPr>
        <w:t> </w:t>
      </w:r>
      <w:r>
        <w:rPr/>
        <w:t>some noncritical</w:t>
      </w:r>
      <w:r>
        <w:rPr>
          <w:spacing w:val="-1"/>
        </w:rPr>
        <w:t> </w:t>
      </w:r>
      <w:r>
        <w:rPr/>
        <w:t>parts be</w:t>
      </w:r>
      <w:r>
        <w:rPr>
          <w:spacing w:val="-1"/>
        </w:rPr>
        <w:t> </w:t>
      </w:r>
      <w:r>
        <w:rPr/>
        <w:t>simple and </w:t>
      </w:r>
      <w:r>
        <w:rPr>
          <w:spacing w:val="-5"/>
        </w:rPr>
        <w:t>not</w:t>
      </w:r>
    </w:p>
    <w:p>
      <w:pPr>
        <w:pStyle w:val="BodyText"/>
        <w:spacing w:line="261" w:lineRule="auto" w:before="30"/>
        <w:ind w:right="253"/>
      </w:pPr>
      <w:r>
        <w:rPr/>
        <w:t>superoptimized,</w:t>
      </w:r>
      <w:r>
        <w:rPr>
          <w:spacing w:val="-4"/>
        </w:rPr>
        <w:t> </w:t>
      </w:r>
      <w:r>
        <w:rPr/>
        <w:t>as</w:t>
      </w:r>
      <w:r>
        <w:rPr>
          <w:spacing w:val="-4"/>
        </w:rPr>
        <w:t> </w:t>
      </w:r>
      <w:r>
        <w:rPr/>
        <w:t>long</w:t>
      </w:r>
      <w:r>
        <w:rPr>
          <w:spacing w:val="-4"/>
        </w:rPr>
        <w:t> </w:t>
      </w:r>
      <w:r>
        <w:rPr/>
        <w:t>as</w:t>
      </w:r>
      <w:r>
        <w:rPr>
          <w:spacing w:val="-4"/>
        </w:rPr>
        <w:t> </w:t>
      </w:r>
      <w:r>
        <w:rPr/>
        <w:t>they</w:t>
      </w:r>
      <w:r>
        <w:rPr>
          <w:spacing w:val="-4"/>
        </w:rPr>
        <w:t> </w:t>
      </w:r>
      <w:r>
        <w:rPr/>
        <w:t>don’t</w:t>
      </w:r>
      <w:r>
        <w:rPr>
          <w:spacing w:val="-4"/>
        </w:rPr>
        <w:t> </w:t>
      </w:r>
      <w:r>
        <w:rPr/>
        <w:t>impact</w:t>
      </w:r>
      <w:r>
        <w:rPr>
          <w:spacing w:val="-4"/>
        </w:rPr>
        <w:t> </w:t>
      </w:r>
      <w:r>
        <w:rPr/>
        <w:t>user</w:t>
      </w:r>
      <w:r>
        <w:rPr>
          <w:spacing w:val="-4"/>
        </w:rPr>
        <w:t> </w:t>
      </w:r>
      <w:r>
        <w:rPr/>
        <w:t>experience</w:t>
      </w:r>
      <w:r>
        <w:rPr>
          <w:spacing w:val="-4"/>
        </w:rPr>
        <w:t> </w:t>
      </w:r>
      <w:r>
        <w:rPr/>
        <w:t>or</w:t>
      </w:r>
      <w:r>
        <w:rPr>
          <w:spacing w:val="-4"/>
        </w:rPr>
        <w:t> </w:t>
      </w:r>
      <w:r>
        <w:rPr/>
        <w:t>cost.</w:t>
      </w:r>
      <w:r>
        <w:rPr>
          <w:spacing w:val="-4"/>
        </w:rPr>
        <w:t> </w:t>
      </w:r>
      <w:r>
        <w:rPr/>
        <w:t>This approach aligns with agile practices: make it work, then make it fast (if </w:t>
      </w:r>
      <w:r>
        <w:rPr>
          <w:spacing w:val="-2"/>
        </w:rPr>
        <w:t>needed).</w:t>
      </w:r>
    </w:p>
    <w:p>
      <w:pPr>
        <w:pStyle w:val="BodyText"/>
        <w:spacing w:line="261" w:lineRule="auto" w:before="147"/>
      </w:pPr>
      <w:r>
        <w:rPr/>
        <w:t>Here</w:t>
      </w:r>
      <w:r>
        <w:rPr>
          <w:spacing w:val="-4"/>
        </w:rPr>
        <w:t> </w:t>
      </w:r>
      <w:r>
        <w:rPr/>
        <w:t>are</w:t>
      </w:r>
      <w:r>
        <w:rPr>
          <w:spacing w:val="-4"/>
        </w:rPr>
        <w:t> </w:t>
      </w:r>
      <w:r>
        <w:rPr/>
        <w:t>some</w:t>
      </w:r>
      <w:r>
        <w:rPr>
          <w:spacing w:val="-4"/>
        </w:rPr>
        <w:t> </w:t>
      </w:r>
      <w:bookmarkStart w:name="_bookmark610" w:id="749"/>
      <w:bookmarkEnd w:id="749"/>
      <w:r>
        <w:rPr/>
        <w:t>areas</w:t>
      </w:r>
      <w:r>
        <w:rPr>
          <w:spacing w:val="-4"/>
        </w:rPr>
        <w:t> </w:t>
      </w:r>
      <w:r>
        <w:rPr/>
        <w:t>to</w:t>
      </w:r>
      <w:r>
        <w:rPr>
          <w:spacing w:val="-4"/>
        </w:rPr>
        <w:t> </w:t>
      </w:r>
      <w:r>
        <w:rPr/>
        <w:t>cover</w:t>
      </w:r>
      <w:r>
        <w:rPr>
          <w:spacing w:val="-4"/>
        </w:rPr>
        <w:t> </w:t>
      </w:r>
      <w:r>
        <w:rPr/>
        <w:t>as</w:t>
      </w:r>
      <w:r>
        <w:rPr>
          <w:spacing w:val="-4"/>
        </w:rPr>
        <w:t> </w:t>
      </w:r>
      <w:r>
        <w:rPr/>
        <w:t>you</w:t>
      </w:r>
      <w:r>
        <w:rPr>
          <w:spacing w:val="-4"/>
        </w:rPr>
        <w:t> </w:t>
      </w:r>
      <w:r>
        <w:rPr/>
        <w:t>ensure</w:t>
      </w:r>
      <w:r>
        <w:rPr>
          <w:spacing w:val="-4"/>
        </w:rPr>
        <w:t> </w:t>
      </w:r>
      <w:r>
        <w:rPr/>
        <w:t>your</w:t>
      </w:r>
      <w:r>
        <w:rPr>
          <w:spacing w:val="-4"/>
        </w:rPr>
        <w:t> </w:t>
      </w:r>
      <w:r>
        <w:rPr/>
        <w:t>AI-augmented</w:t>
      </w:r>
      <w:r>
        <w:rPr>
          <w:spacing w:val="-4"/>
        </w:rPr>
        <w:t> </w:t>
      </w:r>
      <w:r>
        <w:rPr/>
        <w:t>project</w:t>
      </w:r>
      <w:r>
        <w:rPr>
          <w:spacing w:val="-4"/>
        </w:rPr>
        <w:t> </w:t>
      </w:r>
      <w:r>
        <w:rPr/>
        <w:t>runs </w:t>
      </w:r>
      <w:r>
        <w:rPr>
          <w:spacing w:val="-2"/>
        </w:rPr>
        <w:t>efficiently:</w:t>
      </w:r>
    </w:p>
    <w:p>
      <w:pPr>
        <w:spacing w:before="148"/>
        <w:ind w:left="119" w:right="0" w:firstLine="0"/>
        <w:jc w:val="left"/>
        <w:rPr>
          <w:i/>
          <w:sz w:val="30"/>
        </w:rPr>
      </w:pPr>
      <w:r>
        <w:rPr>
          <w:i/>
          <w:sz w:val="30"/>
        </w:rPr>
        <w:t>Complexity </w:t>
      </w:r>
      <w:r>
        <w:rPr>
          <w:i/>
          <w:spacing w:val="-2"/>
          <w:sz w:val="30"/>
        </w:rPr>
        <w:t>analysis</w:t>
      </w:r>
    </w:p>
    <w:p>
      <w:pPr>
        <w:pStyle w:val="BodyText"/>
        <w:spacing w:line="206" w:lineRule="auto" w:before="199"/>
        <w:ind w:left="569" w:right="273"/>
        <w:rPr>
          <w:rFonts w:ascii="Noto Serif" w:hAnsi="Noto Serif"/>
        </w:rPr>
      </w:pPr>
      <w:r>
        <w:rPr>
          <w:rFonts w:ascii="Noto Serif" w:hAnsi="Noto Serif"/>
        </w:rPr>
        <w:t>When the AI generates an algorithm, take </w:t>
      </w:r>
      <w:bookmarkStart w:name="_bookmark611" w:id="750"/>
      <w:bookmarkEnd w:id="750"/>
      <w:r>
        <w:rPr>
          <w:rFonts w:ascii="Noto Serif" w:hAnsi="Noto Serif"/>
        </w:rPr>
        <w:t>a</w:t>
      </w:r>
      <w:r>
        <w:rPr>
          <w:rFonts w:ascii="Noto Serif" w:hAnsi="Noto Serif"/>
        </w:rPr>
        <w:t> moment to consider its complexity. Sometimes it will use a brute-force solution where a more eﬃcient algorithm exists. For example, it might double-sort a list because it didn’t recall a single-step</w:t>
      </w:r>
      <w:r>
        <w:rPr>
          <w:rFonts w:ascii="Noto Serif" w:hAnsi="Noto Serif"/>
          <w:spacing w:val="-4"/>
        </w:rPr>
        <w:t> </w:t>
      </w:r>
      <w:r>
        <w:rPr>
          <w:rFonts w:ascii="Noto Serif" w:hAnsi="Noto Serif"/>
        </w:rPr>
        <w:t>method,</w:t>
      </w:r>
      <w:r>
        <w:rPr>
          <w:rFonts w:ascii="Noto Serif" w:hAnsi="Noto Serif"/>
          <w:spacing w:val="-4"/>
        </w:rPr>
        <w:t> </w:t>
      </w:r>
      <w:r>
        <w:rPr>
          <w:rFonts w:ascii="Noto Serif" w:hAnsi="Noto Serif"/>
        </w:rPr>
        <w:t>resulting</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O(n</w:t>
      </w:r>
      <w:r>
        <w:rPr>
          <w:rFonts w:ascii="Noto Serif" w:hAnsi="Noto Serif"/>
          <w:spacing w:val="-4"/>
        </w:rPr>
        <w:t> </w:t>
      </w:r>
      <w:r>
        <w:rPr>
          <w:rFonts w:ascii="Noto Serif" w:hAnsi="Noto Serif"/>
        </w:rPr>
        <w:t>log</w:t>
      </w:r>
      <w:r>
        <w:rPr>
          <w:rFonts w:ascii="Noto Serif" w:hAnsi="Noto Serif"/>
          <w:spacing w:val="-4"/>
        </w:rPr>
        <w:t> </w:t>
      </w:r>
      <w:r>
        <w:rPr>
          <w:rFonts w:ascii="Noto Serif" w:hAnsi="Noto Serif"/>
        </w:rPr>
        <w:t>n</w:t>
      </w:r>
      <w:r>
        <w:rPr>
          <w:rFonts w:ascii="Noto Serif" w:hAnsi="Noto Serif"/>
          <w:spacing w:val="-4"/>
        </w:rPr>
        <w:t> </w:t>
      </w:r>
      <w:r>
        <w:rPr>
          <w:rFonts w:ascii="Noto Serif" w:hAnsi="Noto Serif"/>
        </w:rPr>
        <w:t>×</w:t>
      </w:r>
      <w:r>
        <w:rPr>
          <w:rFonts w:ascii="Noto Serif" w:hAnsi="Noto Serif"/>
          <w:spacing w:val="-4"/>
        </w:rPr>
        <w:t> </w:t>
      </w:r>
      <w:r>
        <w:rPr>
          <w:rFonts w:ascii="Noto Serif" w:hAnsi="Noto Serif"/>
        </w:rPr>
        <w:t>2)</w:t>
      </w:r>
      <w:r>
        <w:rPr>
          <w:rFonts w:ascii="Noto Serif" w:hAnsi="Noto Serif"/>
          <w:spacing w:val="-4"/>
        </w:rPr>
        <w:t> </w:t>
      </w:r>
      <w:r>
        <w:rPr>
          <w:rFonts w:ascii="Noto Serif" w:hAnsi="Noto Serif"/>
        </w:rPr>
        <w:t>where</w:t>
      </w:r>
      <w:r>
        <w:rPr>
          <w:rFonts w:ascii="Noto Serif" w:hAnsi="Noto Serif"/>
          <w:spacing w:val="-4"/>
        </w:rPr>
        <w:t> </w:t>
      </w:r>
      <w:r>
        <w:rPr>
          <w:rFonts w:ascii="Noto Serif" w:hAnsi="Noto Serif"/>
        </w:rPr>
        <w:t>O(n</w:t>
      </w:r>
      <w:r>
        <w:rPr>
          <w:rFonts w:ascii="Noto Serif" w:hAnsi="Noto Serif"/>
          <w:spacing w:val="-4"/>
        </w:rPr>
        <w:t> </w:t>
      </w:r>
      <w:r>
        <w:rPr>
          <w:rFonts w:ascii="Noto Serif" w:hAnsi="Noto Serif"/>
        </w:rPr>
        <w:t>log n) could do (the capital </w:t>
      </w:r>
      <w:r>
        <w:rPr>
          <w:rFonts w:ascii="Noto Serif" w:hAnsi="Noto Serif"/>
          <w:i/>
        </w:rPr>
        <w:t>O </w:t>
      </w:r>
      <w:r>
        <w:rPr>
          <w:rFonts w:ascii="Noto Serif" w:hAnsi="Noto Serif"/>
        </w:rPr>
        <w:t>stands for memory usage). Or it might use nested loops that make an operation O(n</w:t>
      </w:r>
      <w:r>
        <w:rPr>
          <w:rFonts w:ascii="Noto Serif" w:hAnsi="Noto Serif"/>
          <w:position w:val="10"/>
          <w:sz w:val="22"/>
        </w:rPr>
        <w:t>2</w:t>
      </w:r>
      <w:r>
        <w:rPr>
          <w:rFonts w:ascii="Noto Serif" w:hAnsi="Noto Serif"/>
        </w:rPr>
        <w:t>) when</w:t>
      </w:r>
    </w:p>
    <w:p>
      <w:pPr>
        <w:spacing w:after="0" w:line="206" w:lineRule="auto"/>
        <w:rPr>
          <w:rFonts w:ascii="Noto Serif" w:hAnsi="Noto Serif"/>
        </w:rPr>
        <w:sectPr>
          <w:pgSz w:w="12240" w:h="15840"/>
          <w:pgMar w:top="1360" w:bottom="280" w:left="1420" w:right="1420"/>
        </w:sectPr>
      </w:pPr>
    </w:p>
    <w:p>
      <w:pPr>
        <w:pStyle w:val="BodyText"/>
        <w:spacing w:line="206" w:lineRule="auto" w:before="124"/>
        <w:ind w:left="569" w:right="258"/>
        <w:rPr>
          <w:rFonts w:ascii="Noto Serif" w:hAnsi="Noto Serif"/>
        </w:rPr>
      </w:pPr>
      <w:r>
        <w:rPr>
          <w:rFonts w:ascii="Noto Serif" w:hAnsi="Noto Serif"/>
        </w:rPr>
        <w:t>there’s</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known</w:t>
      </w:r>
      <w:r>
        <w:rPr>
          <w:rFonts w:ascii="Noto Serif" w:hAnsi="Noto Serif"/>
          <w:spacing w:val="-7"/>
        </w:rPr>
        <w:t> </w:t>
      </w:r>
      <w:r>
        <w:rPr>
          <w:rFonts w:ascii="Noto Serif" w:hAnsi="Noto Serif"/>
        </w:rPr>
        <w:t>O(n)</w:t>
      </w:r>
      <w:r>
        <w:rPr>
          <w:rFonts w:ascii="Noto Serif" w:hAnsi="Noto Serif"/>
          <w:spacing w:val="-7"/>
        </w:rPr>
        <w:t> </w:t>
      </w:r>
      <w:r>
        <w:rPr>
          <w:rFonts w:ascii="Noto Serif" w:hAnsi="Noto Serif"/>
        </w:rPr>
        <w:t>approach.</w:t>
      </w:r>
      <w:r>
        <w:rPr>
          <w:rFonts w:ascii="Noto Serif" w:hAnsi="Noto Serif"/>
          <w:spacing w:val="-7"/>
        </w:rPr>
        <w:t> </w:t>
      </w:r>
      <w:r>
        <w:rPr>
          <w:rFonts w:ascii="Noto Serif" w:hAnsi="Noto Serif"/>
        </w:rPr>
        <w:t>If</w:t>
      </w:r>
      <w:r>
        <w:rPr>
          <w:rFonts w:ascii="Noto Serif" w:hAnsi="Noto Serif"/>
          <w:spacing w:val="-7"/>
        </w:rPr>
        <w:t> </w:t>
      </w:r>
      <w:r>
        <w:rPr>
          <w:rFonts w:ascii="Noto Serif" w:hAnsi="Noto Serif"/>
        </w:rPr>
        <w:t>you</w:t>
      </w:r>
      <w:r>
        <w:rPr>
          <w:rFonts w:ascii="Noto Serif" w:hAnsi="Noto Serif"/>
          <w:spacing w:val="-7"/>
        </w:rPr>
        <w:t> </w:t>
      </w:r>
      <w:r>
        <w:rPr>
          <w:rFonts w:ascii="Noto Serif" w:hAnsi="Noto Serif"/>
        </w:rPr>
        <w:t>spot</w:t>
      </w:r>
      <w:r>
        <w:rPr>
          <w:rFonts w:ascii="Noto Serif" w:hAnsi="Noto Serif"/>
          <w:spacing w:val="-7"/>
        </w:rPr>
        <w:t> </w:t>
      </w:r>
      <w:r>
        <w:rPr>
          <w:rFonts w:ascii="Noto Serif" w:hAnsi="Noto Serif"/>
        </w:rPr>
        <w:t>something</w:t>
      </w:r>
      <w:r>
        <w:rPr>
          <w:rFonts w:ascii="Noto Serif" w:hAnsi="Noto Serif"/>
          <w:spacing w:val="-7"/>
        </w:rPr>
        <w:t> </w:t>
      </w:r>
      <w:r>
        <w:rPr>
          <w:rFonts w:ascii="Noto Serif" w:hAnsi="Noto Serif"/>
        </w:rPr>
        <w:t>like that, ask for improvements:</w:t>
      </w:r>
    </w:p>
    <w:p>
      <w:pPr>
        <w:spacing w:line="196" w:lineRule="auto" w:before="145"/>
        <w:ind w:left="719" w:right="432" w:firstLine="0"/>
        <w:jc w:val="left"/>
        <w:rPr>
          <w:rFonts w:ascii="Noto Serif"/>
          <w:i/>
          <w:sz w:val="30"/>
        </w:rPr>
      </w:pPr>
      <w:r>
        <w:rPr>
          <w:rFonts w:ascii="Noto Serif"/>
          <w:i/>
          <w:sz w:val="30"/>
        </w:rPr>
        <w:t>Can</w:t>
      </w:r>
      <w:r>
        <w:rPr>
          <w:rFonts w:ascii="Noto Serif"/>
          <w:i/>
          <w:spacing w:val="-4"/>
          <w:sz w:val="30"/>
        </w:rPr>
        <w:t> </w:t>
      </w:r>
      <w:r>
        <w:rPr>
          <w:rFonts w:ascii="Noto Serif"/>
          <w:i/>
          <w:sz w:val="30"/>
        </w:rPr>
        <w:t>we</w:t>
      </w:r>
      <w:r>
        <w:rPr>
          <w:rFonts w:ascii="Noto Serif"/>
          <w:i/>
          <w:spacing w:val="-4"/>
          <w:sz w:val="30"/>
        </w:rPr>
        <w:t> </w:t>
      </w:r>
      <w:r>
        <w:rPr>
          <w:rFonts w:ascii="Noto Serif"/>
          <w:i/>
          <w:sz w:val="30"/>
        </w:rPr>
        <w:t>optimize</w:t>
      </w:r>
      <w:r>
        <w:rPr>
          <w:rFonts w:ascii="Noto Serif"/>
          <w:i/>
          <w:spacing w:val="-4"/>
          <w:sz w:val="30"/>
        </w:rPr>
        <w:t> </w:t>
      </w:r>
      <w:r>
        <w:rPr>
          <w:rFonts w:ascii="Noto Serif"/>
          <w:i/>
          <w:sz w:val="30"/>
        </w:rPr>
        <w:t>this</w:t>
      </w:r>
      <w:r>
        <w:rPr>
          <w:rFonts w:ascii="Noto Serif"/>
          <w:i/>
          <w:spacing w:val="-4"/>
          <w:sz w:val="30"/>
        </w:rPr>
        <w:t> </w:t>
      </w:r>
      <w:r>
        <w:rPr>
          <w:rFonts w:ascii="Noto Serif"/>
          <w:i/>
          <w:sz w:val="30"/>
        </w:rPr>
        <w:t>to</w:t>
      </w:r>
      <w:r>
        <w:rPr>
          <w:rFonts w:ascii="Noto Serif"/>
          <w:i/>
          <w:spacing w:val="-4"/>
          <w:sz w:val="30"/>
        </w:rPr>
        <w:t> </w:t>
      </w:r>
      <w:r>
        <w:rPr>
          <w:rFonts w:ascii="Noto Serif"/>
          <w:i/>
          <w:sz w:val="30"/>
        </w:rPr>
        <w:t>avoid</w:t>
      </w:r>
      <w:r>
        <w:rPr>
          <w:rFonts w:ascii="Noto Serif"/>
          <w:i/>
          <w:spacing w:val="-4"/>
          <w:sz w:val="30"/>
        </w:rPr>
        <w:t> </w:t>
      </w:r>
      <w:r>
        <w:rPr>
          <w:rFonts w:ascii="Noto Serif"/>
          <w:i/>
          <w:sz w:val="30"/>
        </w:rPr>
        <w:t>nested</w:t>
      </w:r>
      <w:r>
        <w:rPr>
          <w:rFonts w:ascii="Noto Serif"/>
          <w:i/>
          <w:spacing w:val="-4"/>
          <w:sz w:val="30"/>
        </w:rPr>
        <w:t> </w:t>
      </w:r>
      <w:r>
        <w:rPr>
          <w:rFonts w:ascii="Noto Serif"/>
          <w:i/>
          <w:sz w:val="30"/>
        </w:rPr>
        <w:t>loops?</w:t>
      </w:r>
      <w:r>
        <w:rPr>
          <w:rFonts w:ascii="Noto Serif"/>
          <w:i/>
          <w:spacing w:val="-4"/>
          <w:sz w:val="30"/>
        </w:rPr>
        <w:t> </w:t>
      </w:r>
      <w:r>
        <w:rPr>
          <w:rFonts w:ascii="Noto Serif"/>
          <w:i/>
          <w:sz w:val="30"/>
        </w:rPr>
        <w:t>Perhaps</w:t>
      </w:r>
      <w:r>
        <w:rPr>
          <w:rFonts w:ascii="Noto Serif"/>
          <w:i/>
          <w:spacing w:val="-4"/>
          <w:sz w:val="30"/>
        </w:rPr>
        <w:t> </w:t>
      </w:r>
      <w:r>
        <w:rPr>
          <w:rFonts w:ascii="Noto Serif"/>
          <w:i/>
          <w:sz w:val="30"/>
        </w:rPr>
        <w:t>use</w:t>
      </w:r>
      <w:r>
        <w:rPr>
          <w:rFonts w:ascii="Noto Serif"/>
          <w:i/>
          <w:spacing w:val="-4"/>
          <w:sz w:val="30"/>
        </w:rPr>
        <w:t> </w:t>
      </w:r>
      <w:r>
        <w:rPr>
          <w:rFonts w:ascii="Noto Serif"/>
          <w:i/>
          <w:sz w:val="30"/>
        </w:rPr>
        <w:t>a</w:t>
      </w:r>
      <w:r>
        <w:rPr>
          <w:rFonts w:ascii="Noto Serif"/>
          <w:i/>
          <w:sz w:val="30"/>
        </w:rPr>
        <w:t> set for lookups.</w:t>
      </w:r>
    </w:p>
    <w:p>
      <w:pPr>
        <w:pStyle w:val="BodyText"/>
        <w:spacing w:line="206" w:lineRule="auto" w:before="155"/>
        <w:ind w:left="569" w:right="163"/>
        <w:rPr>
          <w:rFonts w:ascii="Noto Serif"/>
        </w:rPr>
      </w:pPr>
      <w:r>
        <w:rPr>
          <w:rFonts w:ascii="Noto Serif"/>
        </w:rPr>
        <w:t>The</w:t>
      </w:r>
      <w:r>
        <w:rPr>
          <w:rFonts w:ascii="Noto Serif"/>
          <w:spacing w:val="-4"/>
        </w:rPr>
        <w:t> </w:t>
      </w:r>
      <w:r>
        <w:rPr>
          <w:rFonts w:ascii="Noto Serif"/>
        </w:rPr>
        <w:t>AI</w:t>
      </w:r>
      <w:r>
        <w:rPr>
          <w:rFonts w:ascii="Noto Serif"/>
          <w:spacing w:val="-4"/>
        </w:rPr>
        <w:t> </w:t>
      </w:r>
      <w:r>
        <w:rPr>
          <w:rFonts w:ascii="Noto Serif"/>
        </w:rPr>
        <w:t>often</w:t>
      </w:r>
      <w:r>
        <w:rPr>
          <w:rFonts w:ascii="Noto Serif"/>
          <w:spacing w:val="-4"/>
        </w:rPr>
        <w:t> </w:t>
      </w:r>
      <w:r>
        <w:rPr>
          <w:rFonts w:ascii="Noto Serif"/>
        </w:rPr>
        <w:t>will</w:t>
      </w:r>
      <w:r>
        <w:rPr>
          <w:rFonts w:ascii="Noto Serif"/>
          <w:spacing w:val="-4"/>
        </w:rPr>
        <w:t> </w:t>
      </w:r>
      <w:r>
        <w:rPr>
          <w:rFonts w:ascii="Noto Serif"/>
        </w:rPr>
        <w:t>oblige</w:t>
      </w:r>
      <w:r>
        <w:rPr>
          <w:rFonts w:ascii="Noto Serif"/>
          <w:spacing w:val="-4"/>
        </w:rPr>
        <w:t> </w:t>
      </w:r>
      <w:r>
        <w:rPr>
          <w:rFonts w:ascii="Noto Serif"/>
        </w:rPr>
        <w:t>and</w:t>
      </w:r>
      <w:r>
        <w:rPr>
          <w:rFonts w:ascii="Noto Serif"/>
          <w:spacing w:val="-4"/>
        </w:rPr>
        <w:t> </w:t>
      </w:r>
      <w:r>
        <w:rPr>
          <w:rFonts w:ascii="Noto Serif"/>
        </w:rPr>
        <w:t>give</w:t>
      </w:r>
      <w:r>
        <w:rPr>
          <w:rFonts w:ascii="Noto Serif"/>
          <w:spacing w:val="-4"/>
        </w:rPr>
        <w:t> </w:t>
      </w:r>
      <w:r>
        <w:rPr>
          <w:rFonts w:ascii="Noto Serif"/>
        </w:rPr>
        <w:t>a</w:t>
      </w:r>
      <w:r>
        <w:rPr>
          <w:rFonts w:ascii="Noto Serif"/>
          <w:spacing w:val="-4"/>
        </w:rPr>
        <w:t> </w:t>
      </w:r>
      <w:r>
        <w:rPr>
          <w:rFonts w:ascii="Noto Serif"/>
        </w:rPr>
        <w:t>better</w:t>
      </w:r>
      <w:r>
        <w:rPr>
          <w:rFonts w:ascii="Noto Serif"/>
          <w:spacing w:val="-4"/>
        </w:rPr>
        <w:t> </w:t>
      </w:r>
      <w:r>
        <w:rPr>
          <w:rFonts w:ascii="Noto Serif"/>
        </w:rPr>
        <w:t>solution</w:t>
      </w:r>
      <w:r>
        <w:rPr>
          <w:rFonts w:ascii="Noto Serif"/>
          <w:spacing w:val="-4"/>
        </w:rPr>
        <w:t> </w:t>
      </w:r>
      <w:r>
        <w:rPr>
          <w:rFonts w:ascii="Noto Serif"/>
        </w:rPr>
        <w:t>if</w:t>
      </w:r>
      <w:r>
        <w:rPr>
          <w:rFonts w:ascii="Noto Serif"/>
          <w:spacing w:val="-4"/>
        </w:rPr>
        <w:t> </w:t>
      </w:r>
      <w:r>
        <w:rPr>
          <w:rFonts w:ascii="Noto Serif"/>
        </w:rPr>
        <w:t>you</w:t>
      </w:r>
      <w:r>
        <w:rPr>
          <w:rFonts w:ascii="Noto Serif"/>
          <w:spacing w:val="-4"/>
        </w:rPr>
        <w:t> </w:t>
      </w:r>
      <w:r>
        <w:rPr>
          <w:rFonts w:ascii="Noto Serif"/>
        </w:rPr>
        <w:t>hint at the approac</w:t>
      </w:r>
      <w:bookmarkStart w:name="_bookmark612" w:id="751"/>
      <w:bookmarkEnd w:id="751"/>
      <w:r>
        <w:rPr>
          <w:rFonts w:ascii="Noto Serif"/>
        </w:rPr>
        <w:t>h.</w:t>
      </w:r>
      <w:r>
        <w:rPr>
          <w:rFonts w:ascii="Noto Serif"/>
        </w:rPr>
        <w:t> If not, you might have to implement that part manually.</w:t>
      </w:r>
    </w:p>
    <w:p>
      <w:pPr>
        <w:pStyle w:val="BodyText"/>
        <w:spacing w:line="206" w:lineRule="auto" w:before="147"/>
        <w:ind w:left="569" w:right="273"/>
        <w:rPr>
          <w:rFonts w:ascii="Noto Serif"/>
        </w:rPr>
      </w:pPr>
      <w:r>
        <w:rPr>
          <w:rFonts w:ascii="Noto Serif"/>
        </w:rPr>
        <w:t>To identify slow functions, run a profiler or measure execution time of key code paths with representative or worst-case</w:t>
      </w:r>
      <w:r>
        <w:rPr>
          <w:rFonts w:ascii="Noto Serif"/>
          <w:spacing w:val="-6"/>
        </w:rPr>
        <w:t> </w:t>
      </w:r>
      <w:r>
        <w:rPr>
          <w:rFonts w:ascii="Noto Serif"/>
        </w:rPr>
        <w:t>data.</w:t>
      </w:r>
      <w:r>
        <w:rPr>
          <w:rFonts w:ascii="Noto Serif"/>
          <w:spacing w:val="-6"/>
        </w:rPr>
        <w:t> </w:t>
      </w:r>
      <w:r>
        <w:rPr>
          <w:rFonts w:ascii="Noto Serif"/>
        </w:rPr>
        <w:t>If</w:t>
      </w:r>
      <w:r>
        <w:rPr>
          <w:rFonts w:ascii="Noto Serif"/>
          <w:spacing w:val="-6"/>
        </w:rPr>
        <w:t> </w:t>
      </w:r>
      <w:r>
        <w:rPr>
          <w:rFonts w:ascii="Noto Serif"/>
        </w:rPr>
        <w:t>something</w:t>
      </w:r>
      <w:r>
        <w:rPr>
          <w:rFonts w:ascii="Noto Serif"/>
          <w:spacing w:val="-6"/>
        </w:rPr>
        <w:t> </w:t>
      </w:r>
      <w:r>
        <w:rPr>
          <w:rFonts w:ascii="Noto Serif"/>
        </w:rPr>
        <w:t>is</w:t>
      </w:r>
      <w:r>
        <w:rPr>
          <w:rFonts w:ascii="Noto Serif"/>
          <w:spacing w:val="-6"/>
        </w:rPr>
        <w:t> </w:t>
      </w:r>
      <w:r>
        <w:rPr>
          <w:rFonts w:ascii="Noto Serif"/>
        </w:rPr>
        <w:t>too</w:t>
      </w:r>
      <w:r>
        <w:rPr>
          <w:rFonts w:ascii="Noto Serif"/>
          <w:spacing w:val="-6"/>
        </w:rPr>
        <w:t> </w:t>
      </w:r>
      <w:r>
        <w:rPr>
          <w:rFonts w:ascii="Noto Serif"/>
        </w:rPr>
        <w:t>slow,</w:t>
      </w:r>
      <w:r>
        <w:rPr>
          <w:rFonts w:ascii="Noto Serif"/>
          <w:spacing w:val="-6"/>
        </w:rPr>
        <w:t> </w:t>
      </w:r>
      <w:r>
        <w:rPr>
          <w:rFonts w:ascii="Noto Serif"/>
        </w:rPr>
        <w:t>you</w:t>
      </w:r>
      <w:r>
        <w:rPr>
          <w:rFonts w:ascii="Noto Serif"/>
          <w:spacing w:val="-6"/>
        </w:rPr>
        <w:t> </w:t>
      </w:r>
      <w:r>
        <w:rPr>
          <w:rFonts w:ascii="Noto Serif"/>
        </w:rPr>
        <w:t>can</w:t>
      </w:r>
      <w:r>
        <w:rPr>
          <w:rFonts w:ascii="Noto Serif"/>
          <w:spacing w:val="-6"/>
        </w:rPr>
        <w:t> </w:t>
      </w:r>
      <w:r>
        <w:rPr>
          <w:rFonts w:ascii="Noto Serif"/>
        </w:rPr>
        <w:t>attempt</w:t>
      </w:r>
      <w:r>
        <w:rPr>
          <w:rFonts w:ascii="Noto Serif"/>
          <w:spacing w:val="-6"/>
        </w:rPr>
        <w:t> </w:t>
      </w:r>
      <w:r>
        <w:rPr>
          <w:rFonts w:ascii="Noto Serif"/>
        </w:rPr>
        <w:t>to optimize manually or with AI assistance:</w:t>
      </w:r>
    </w:p>
    <w:p>
      <w:pPr>
        <w:spacing w:line="196" w:lineRule="auto" w:before="143"/>
        <w:ind w:left="719" w:right="432" w:firstLine="0"/>
        <w:jc w:val="left"/>
        <w:rPr>
          <w:rFonts w:ascii="Noto Serif"/>
          <w:i/>
          <w:sz w:val="30"/>
        </w:rPr>
      </w:pPr>
      <w:r>
        <w:rPr>
          <w:rFonts w:ascii="Noto Serif"/>
          <w:i/>
          <w:sz w:val="30"/>
        </w:rPr>
        <w:t>Optimize</w:t>
      </w:r>
      <w:r>
        <w:rPr>
          <w:rFonts w:ascii="Noto Serif"/>
          <w:i/>
          <w:spacing w:val="-6"/>
          <w:sz w:val="30"/>
        </w:rPr>
        <w:t> </w:t>
      </w:r>
      <w:r>
        <w:rPr>
          <w:rFonts w:ascii="Noto Serif"/>
          <w:i/>
          <w:sz w:val="30"/>
        </w:rPr>
        <w:t>this</w:t>
      </w:r>
      <w:r>
        <w:rPr>
          <w:rFonts w:ascii="Noto Serif"/>
          <w:i/>
          <w:spacing w:val="-6"/>
          <w:sz w:val="30"/>
        </w:rPr>
        <w:t> </w:t>
      </w:r>
      <w:r>
        <w:rPr>
          <w:rFonts w:ascii="Noto Serif"/>
          <w:i/>
          <w:sz w:val="30"/>
        </w:rPr>
        <w:t>function,</w:t>
      </w:r>
      <w:r>
        <w:rPr>
          <w:rFonts w:ascii="Noto Serif"/>
          <w:i/>
          <w:spacing w:val="-6"/>
          <w:sz w:val="30"/>
        </w:rPr>
        <w:t> </w:t>
      </w:r>
      <w:r>
        <w:rPr>
          <w:rFonts w:ascii="Noto Serif"/>
          <w:i/>
          <w:sz w:val="30"/>
        </w:rPr>
        <w:t>which</w:t>
      </w:r>
      <w:r>
        <w:rPr>
          <w:rFonts w:ascii="Noto Serif"/>
          <w:i/>
          <w:spacing w:val="-6"/>
          <w:sz w:val="30"/>
        </w:rPr>
        <w:t> </w:t>
      </w:r>
      <w:r>
        <w:rPr>
          <w:rFonts w:ascii="Noto Serif"/>
          <w:i/>
          <w:sz w:val="30"/>
        </w:rPr>
        <w:t>is</w:t>
      </w:r>
      <w:r>
        <w:rPr>
          <w:rFonts w:ascii="Noto Serif"/>
          <w:i/>
          <w:spacing w:val="-6"/>
          <w:sz w:val="30"/>
        </w:rPr>
        <w:t> </w:t>
      </w:r>
      <w:r>
        <w:rPr>
          <w:rFonts w:ascii="Noto Serif"/>
          <w:i/>
          <w:sz w:val="30"/>
        </w:rPr>
        <w:t>currently</w:t>
      </w:r>
      <w:r>
        <w:rPr>
          <w:rFonts w:ascii="Noto Serif"/>
          <w:i/>
          <w:spacing w:val="-6"/>
          <w:sz w:val="30"/>
        </w:rPr>
        <w:t> </w:t>
      </w:r>
      <w:r>
        <w:rPr>
          <w:rFonts w:ascii="Noto Serif"/>
          <w:i/>
          <w:sz w:val="30"/>
        </w:rPr>
        <w:t>a</w:t>
      </w:r>
      <w:r>
        <w:rPr>
          <w:rFonts w:ascii="Noto Serif"/>
          <w:i/>
          <w:spacing w:val="-6"/>
          <w:sz w:val="30"/>
        </w:rPr>
        <w:t> </w:t>
      </w:r>
      <w:r>
        <w:rPr>
          <w:rFonts w:ascii="Noto Serif"/>
          <w:i/>
          <w:sz w:val="30"/>
        </w:rPr>
        <w:t>bottleneck;</w:t>
      </w:r>
      <w:r>
        <w:rPr>
          <w:rFonts w:ascii="Noto Serif"/>
          <w:i/>
          <w:spacing w:val="-6"/>
          <w:sz w:val="30"/>
        </w:rPr>
        <w:t> </w:t>
      </w:r>
      <w:r>
        <w:rPr>
          <w:rFonts w:ascii="Noto Serif"/>
          <w:i/>
          <w:sz w:val="30"/>
        </w:rPr>
        <w:t>try</w:t>
      </w:r>
      <w:r>
        <w:rPr>
          <w:rFonts w:ascii="Noto Serif"/>
          <w:i/>
          <w:sz w:val="30"/>
        </w:rPr>
        <w:t> to reduce its complexity.</w:t>
      </w:r>
    </w:p>
    <w:p>
      <w:pPr>
        <w:pStyle w:val="BodyText"/>
        <w:spacing w:line="206" w:lineRule="auto" w:before="155"/>
        <w:ind w:left="569"/>
        <w:rPr>
          <w:rFonts w:ascii="Noto Serif"/>
        </w:rPr>
      </w:pPr>
      <w:r>
        <w:rPr>
          <w:rFonts w:ascii="Noto Serif"/>
        </w:rPr>
        <w:t>The</w:t>
      </w:r>
      <w:r>
        <w:rPr>
          <w:rFonts w:ascii="Noto Serif"/>
          <w:spacing w:val="-5"/>
        </w:rPr>
        <w:t> </w:t>
      </w:r>
      <w:r>
        <w:rPr>
          <w:rFonts w:ascii="Noto Serif"/>
        </w:rPr>
        <w:t>AI</w:t>
      </w:r>
      <w:r>
        <w:rPr>
          <w:rFonts w:ascii="Noto Serif"/>
          <w:spacing w:val="-5"/>
        </w:rPr>
        <w:t> </w:t>
      </w:r>
      <w:r>
        <w:rPr>
          <w:rFonts w:ascii="Noto Serif"/>
        </w:rPr>
        <w:t>might</w:t>
      </w:r>
      <w:r>
        <w:rPr>
          <w:rFonts w:ascii="Noto Serif"/>
          <w:spacing w:val="-5"/>
        </w:rPr>
        <w:t> </w:t>
      </w:r>
      <w:r>
        <w:rPr>
          <w:rFonts w:ascii="Noto Serif"/>
        </w:rPr>
        <w:t>restructure</w:t>
      </w:r>
      <w:r>
        <w:rPr>
          <w:rFonts w:ascii="Noto Serif"/>
          <w:spacing w:val="-5"/>
        </w:rPr>
        <w:t> </w:t>
      </w:r>
      <w:r>
        <w:rPr>
          <w:rFonts w:ascii="Noto Serif"/>
        </w:rPr>
        <w:t>the</w:t>
      </w:r>
      <w:r>
        <w:rPr>
          <w:rFonts w:ascii="Noto Serif"/>
          <w:spacing w:val="-5"/>
        </w:rPr>
        <w:t> </w:t>
      </w:r>
      <w:r>
        <w:rPr>
          <w:rFonts w:ascii="Noto Serif"/>
        </w:rPr>
        <w:t>code</w:t>
      </w:r>
      <w:r>
        <w:rPr>
          <w:rFonts w:ascii="Noto Serif"/>
          <w:spacing w:val="-5"/>
        </w:rPr>
        <w:t> </w:t>
      </w:r>
      <w:r>
        <w:rPr>
          <w:rFonts w:ascii="Noto Serif"/>
        </w:rPr>
        <w:t>for</w:t>
      </w:r>
      <w:r>
        <w:rPr>
          <w:rFonts w:ascii="Noto Serif"/>
          <w:spacing w:val="-5"/>
        </w:rPr>
        <w:t> </w:t>
      </w:r>
      <w:r>
        <w:rPr>
          <w:rFonts w:ascii="Noto Serif"/>
        </w:rPr>
        <w:t>performance.</w:t>
      </w:r>
      <w:r>
        <w:rPr>
          <w:rFonts w:ascii="Noto Serif"/>
          <w:spacing w:val="-5"/>
        </w:rPr>
        <w:t> </w:t>
      </w:r>
      <w:r>
        <w:rPr>
          <w:rFonts w:ascii="Noto Serif"/>
        </w:rPr>
        <w:t>Use</w:t>
      </w:r>
      <w:r>
        <w:rPr>
          <w:rFonts w:ascii="Noto Serif"/>
          <w:spacing w:val="-5"/>
        </w:rPr>
        <w:t> </w:t>
      </w:r>
      <w:r>
        <w:rPr>
          <w:rFonts w:ascii="Noto Serif"/>
        </w:rPr>
        <w:t>tests to make sure it still works.</w:t>
      </w:r>
    </w:p>
    <w:p>
      <w:pPr>
        <w:pStyle w:val="BodyText"/>
        <w:spacing w:line="206" w:lineRule="auto" w:before="147"/>
        <w:ind w:left="569" w:right="229"/>
        <w:rPr>
          <w:rFonts w:ascii="Noto Serif" w:hAnsi="Noto Serif"/>
        </w:rPr>
      </w:pPr>
      <w:r>
        <w:rPr>
          <w:rFonts w:ascii="Noto Serif" w:hAnsi="Noto Serif"/>
        </w:rPr>
        <w:t>For critical algorithms, write a small benchmark harness</w:t>
      </w:r>
      <w:bookmarkStart w:name="_bookmark613" w:id="752"/>
      <w:bookmarkEnd w:id="752"/>
      <w:r>
        <w:rPr>
          <w:rFonts w:ascii="Noto Serif" w:hAnsi="Noto Serif"/>
        </w:rPr>
        <w:t>.</w:t>
      </w:r>
      <w:r>
        <w:rPr>
          <w:rFonts w:ascii="Noto Serif" w:hAnsi="Noto Serif"/>
        </w:rPr>
        <w:t> If AI gives you a piece of code to, say, compute something, test it against another approach, or at least measure how it scales</w:t>
      </w:r>
      <w:r>
        <w:rPr>
          <w:rFonts w:ascii="Noto Serif" w:hAnsi="Noto Serif"/>
          <w:spacing w:val="-6"/>
        </w:rPr>
        <w:t> </w:t>
      </w:r>
      <w:r>
        <w:rPr>
          <w:rFonts w:ascii="Noto Serif" w:hAnsi="Noto Serif"/>
        </w:rPr>
        <w:t>with</w:t>
      </w:r>
      <w:r>
        <w:rPr>
          <w:rFonts w:ascii="Noto Serif" w:hAnsi="Noto Serif"/>
          <w:spacing w:val="-6"/>
        </w:rPr>
        <w:t> </w:t>
      </w:r>
      <w:r>
        <w:rPr>
          <w:rFonts w:ascii="Noto Serif" w:hAnsi="Noto Serif"/>
        </w:rPr>
        <w:t>input</w:t>
      </w:r>
      <w:r>
        <w:rPr>
          <w:rFonts w:ascii="Noto Serif" w:hAnsi="Noto Serif"/>
          <w:spacing w:val="-6"/>
        </w:rPr>
        <w:t> </w:t>
      </w:r>
      <w:r>
        <w:rPr>
          <w:rFonts w:ascii="Noto Serif" w:hAnsi="Noto Serif"/>
        </w:rPr>
        <w:t>size.</w:t>
      </w:r>
      <w:r>
        <w:rPr>
          <w:rFonts w:ascii="Noto Serif" w:hAnsi="Noto Serif"/>
          <w:spacing w:val="-6"/>
        </w:rPr>
        <w:t> </w:t>
      </w:r>
      <w:r>
        <w:rPr>
          <w:rFonts w:ascii="Noto Serif" w:hAnsi="Noto Serif"/>
        </w:rPr>
        <w:t>You</w:t>
      </w:r>
      <w:r>
        <w:rPr>
          <w:rFonts w:ascii="Noto Serif" w:hAnsi="Noto Serif"/>
          <w:spacing w:val="-6"/>
        </w:rPr>
        <w:t> </w:t>
      </w:r>
      <w:r>
        <w:rPr>
          <w:rFonts w:ascii="Noto Serif" w:hAnsi="Noto Serif"/>
        </w:rPr>
        <w:t>might</w:t>
      </w:r>
      <w:r>
        <w:rPr>
          <w:rFonts w:ascii="Noto Serif" w:hAnsi="Noto Serif"/>
          <w:spacing w:val="-6"/>
        </w:rPr>
        <w:t> </w:t>
      </w:r>
      <w:r>
        <w:rPr>
          <w:rFonts w:ascii="Noto Serif" w:hAnsi="Noto Serif"/>
        </w:rPr>
        <w:t>decide</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rewrite</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more eﬃcient way if needed.</w:t>
      </w:r>
    </w:p>
    <w:p>
      <w:pPr>
        <w:spacing w:before="275"/>
        <w:ind w:left="119" w:right="0" w:firstLine="0"/>
        <w:jc w:val="left"/>
        <w:rPr>
          <w:i/>
          <w:sz w:val="30"/>
        </w:rPr>
      </w:pPr>
      <w:r>
        <w:rPr>
          <w:i/>
          <w:sz w:val="30"/>
        </w:rPr>
        <w:t>Memory usage, leaks, and </w:t>
      </w:r>
      <w:r>
        <w:rPr>
          <w:i/>
          <w:spacing w:val="-2"/>
          <w:sz w:val="30"/>
        </w:rPr>
        <w:t>retention</w:t>
      </w:r>
    </w:p>
    <w:p>
      <w:pPr>
        <w:pStyle w:val="BodyText"/>
        <w:spacing w:line="206" w:lineRule="auto" w:before="200"/>
        <w:ind w:left="569" w:right="128"/>
        <w:rPr>
          <w:rFonts w:ascii="Noto Serif" w:hAnsi="Noto Serif"/>
        </w:rPr>
      </w:pPr>
      <w:r>
        <w:rPr>
          <w:rFonts w:ascii="Noto Serif" w:hAnsi="Noto Serif"/>
        </w:rPr>
        <w:t>AI-generated solutions might use more memor</w:t>
      </w:r>
      <w:bookmarkStart w:name="_bookmark614" w:id="753"/>
      <w:bookmarkEnd w:id="753"/>
      <w:r>
        <w:rPr>
          <w:rFonts w:ascii="Noto Serif" w:hAnsi="Noto Serif"/>
        </w:rPr>
        <w:t>y</w:t>
      </w:r>
      <w:r>
        <w:rPr>
          <w:rFonts w:ascii="Noto Serif" w:hAnsi="Noto Serif"/>
        </w:rPr>
        <w:t> than necessary: reading entire files into memory instead of streaming, for example, and thus holding large data structures. If your use case involves big data, check your system’s memory usage and optimize by streaming or chunking if needed. For instance, if you need to process millions</w:t>
      </w:r>
      <w:r>
        <w:rPr>
          <w:rFonts w:ascii="Noto Serif" w:hAnsi="Noto Serif"/>
          <w:spacing w:val="-7"/>
        </w:rPr>
        <w:t> </w:t>
      </w:r>
      <w:r>
        <w:rPr>
          <w:rFonts w:ascii="Noto Serif" w:hAnsi="Noto Serif"/>
        </w:rPr>
        <w:t>of</w:t>
      </w:r>
      <w:r>
        <w:rPr>
          <w:rFonts w:ascii="Noto Serif" w:hAnsi="Noto Serif"/>
          <w:spacing w:val="-7"/>
        </w:rPr>
        <w:t> </w:t>
      </w:r>
      <w:r>
        <w:rPr>
          <w:rFonts w:ascii="Noto Serif" w:hAnsi="Noto Serif"/>
        </w:rPr>
        <w:t>records,</w:t>
      </w:r>
      <w:r>
        <w:rPr>
          <w:rFonts w:ascii="Noto Serif" w:hAnsi="Noto Serif"/>
          <w:spacing w:val="-7"/>
        </w:rPr>
        <w:t> </w:t>
      </w:r>
      <w:r>
        <w:rPr>
          <w:rFonts w:ascii="Noto Serif" w:hAnsi="Noto Serif"/>
        </w:rPr>
        <w:t>you’d</w:t>
      </w:r>
      <w:r>
        <w:rPr>
          <w:rFonts w:ascii="Noto Serif" w:hAnsi="Noto Serif"/>
          <w:spacing w:val="-7"/>
        </w:rPr>
        <w:t> </w:t>
      </w:r>
      <w:r>
        <w:rPr>
          <w:rFonts w:ascii="Noto Serif" w:hAnsi="Noto Serif"/>
        </w:rPr>
        <w:t>want</w:t>
      </w:r>
      <w:r>
        <w:rPr>
          <w:rFonts w:ascii="Noto Serif" w:hAnsi="Noto Serif"/>
          <w:spacing w:val="-7"/>
        </w:rPr>
        <w:t> </w:t>
      </w:r>
      <w:r>
        <w:rPr>
          <w:rFonts w:ascii="Noto Serif" w:hAnsi="Noto Serif"/>
        </w:rPr>
        <w:t>to</w:t>
      </w:r>
      <w:r>
        <w:rPr>
          <w:rFonts w:ascii="Noto Serif" w:hAnsi="Noto Serif"/>
          <w:spacing w:val="-7"/>
        </w:rPr>
        <w:t> </w:t>
      </w:r>
      <w:r>
        <w:rPr>
          <w:rFonts w:ascii="Noto Serif" w:hAnsi="Noto Serif"/>
        </w:rPr>
        <w:t>refactor</w:t>
      </w:r>
      <w:r>
        <w:rPr>
          <w:rFonts w:ascii="Noto Serif" w:hAnsi="Noto Serif"/>
          <w:spacing w:val="-7"/>
        </w:rPr>
        <w:t> </w:t>
      </w:r>
      <w:r>
        <w:rPr>
          <w:rFonts w:ascii="Noto Serif" w:hAnsi="Noto Serif"/>
        </w:rPr>
        <w:t>your</w:t>
      </w:r>
      <w:r>
        <w:rPr>
          <w:rFonts w:ascii="Noto Serif" w:hAnsi="Noto Serif"/>
          <w:spacing w:val="-7"/>
        </w:rPr>
        <w:t> </w:t>
      </w:r>
      <w:r>
        <w:rPr>
          <w:rFonts w:ascii="Noto Serif" w:hAnsi="Noto Serif"/>
        </w:rPr>
        <w:t>AI-generated </w:t>
      </w:r>
      <w:r>
        <w:rPr>
          <w:rFonts w:ascii="Noto Serif" w:hAnsi="Noto Serif"/>
          <w:spacing w:val="-4"/>
        </w:rPr>
        <w:t>function</w:t>
      </w:r>
      <w:r>
        <w:rPr>
          <w:rFonts w:ascii="Noto Serif" w:hAnsi="Noto Serif"/>
          <w:spacing w:val="-14"/>
        </w:rPr>
        <w:t> </w:t>
      </w:r>
      <w:r>
        <w:rPr>
          <w:rFonts w:ascii="Lucida Console" w:hAnsi="Lucida Console"/>
          <w:spacing w:val="-4"/>
          <w:sz w:val="32"/>
        </w:rPr>
        <w:t>loadAllRecords()</w:t>
      </w:r>
      <w:r>
        <w:rPr>
          <w:rFonts w:ascii="Lucida Console" w:hAnsi="Lucida Console"/>
          <w:spacing w:val="-115"/>
          <w:sz w:val="32"/>
        </w:rPr>
        <w:t> </w:t>
      </w:r>
      <w:r>
        <w:rPr>
          <w:rFonts w:ascii="Noto Serif" w:hAnsi="Noto Serif"/>
          <w:spacing w:val="-4"/>
        </w:rPr>
        <w:t>to</w:t>
      </w:r>
      <w:r>
        <w:rPr>
          <w:rFonts w:ascii="Noto Serif" w:hAnsi="Noto Serif"/>
          <w:spacing w:val="-7"/>
        </w:rPr>
        <w:t> </w:t>
      </w:r>
      <w:r>
        <w:rPr>
          <w:rFonts w:ascii="Noto Serif" w:hAnsi="Noto Serif"/>
          <w:spacing w:val="-4"/>
        </w:rPr>
        <w:t>process</w:t>
      </w:r>
      <w:r>
        <w:rPr>
          <w:rFonts w:ascii="Noto Serif" w:hAnsi="Noto Serif"/>
          <w:spacing w:val="-7"/>
        </w:rPr>
        <w:t> </w:t>
      </w:r>
      <w:r>
        <w:rPr>
          <w:rFonts w:ascii="Noto Serif" w:hAnsi="Noto Serif"/>
          <w:spacing w:val="-4"/>
        </w:rPr>
        <w:t>them</w:t>
      </w:r>
      <w:r>
        <w:rPr>
          <w:rFonts w:ascii="Noto Serif" w:hAnsi="Noto Serif"/>
          <w:spacing w:val="-7"/>
        </w:rPr>
        <w:t> </w:t>
      </w:r>
      <w:r>
        <w:rPr>
          <w:rFonts w:ascii="Noto Serif" w:hAnsi="Noto Serif"/>
          <w:spacing w:val="-4"/>
        </w:rPr>
        <w:t>in</w:t>
      </w:r>
      <w:r>
        <w:rPr>
          <w:rFonts w:ascii="Noto Serif" w:hAnsi="Noto Serif"/>
          <w:spacing w:val="-7"/>
        </w:rPr>
        <w:t> </w:t>
      </w:r>
      <w:r>
        <w:rPr>
          <w:rFonts w:ascii="Noto Serif" w:hAnsi="Noto Serif"/>
          <w:spacing w:val="-4"/>
        </w:rPr>
        <w:t>batches</w:t>
      </w:r>
      <w:r>
        <w:rPr>
          <w:rFonts w:ascii="Noto Serif" w:hAnsi="Noto Serif"/>
          <w:spacing w:val="-7"/>
        </w:rPr>
        <w:t> </w:t>
      </w:r>
      <w:r>
        <w:rPr>
          <w:rFonts w:ascii="Noto Serif" w:hAnsi="Noto Serif"/>
          <w:spacing w:val="-4"/>
        </w:rPr>
        <w:t>or </w:t>
      </w:r>
      <w:r>
        <w:rPr>
          <w:rFonts w:ascii="Noto Serif" w:hAnsi="Noto Serif"/>
        </w:rPr>
        <w:t>stream from the database.</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128"/>
        <w:rPr>
          <w:rFonts w:ascii="Noto Serif" w:hAnsi="Noto Serif"/>
        </w:rPr>
      </w:pPr>
      <w:bookmarkStart w:name="_bookmark618" w:id="754"/>
      <w:bookmarkEnd w:id="754"/>
      <w:r>
        <w:rPr/>
      </w:r>
      <w:r>
        <w:rPr>
          <w:rFonts w:ascii="Noto Serif" w:hAnsi="Noto Serif"/>
        </w:rPr>
        <w:t>Also</w:t>
      </w:r>
      <w:r>
        <w:rPr>
          <w:rFonts w:ascii="Noto Serif" w:hAnsi="Noto Serif"/>
          <w:spacing w:val="-6"/>
        </w:rPr>
        <w:t> </w:t>
      </w:r>
      <w:r>
        <w:rPr>
          <w:rFonts w:ascii="Noto Serif" w:hAnsi="Noto Serif"/>
        </w:rPr>
        <w:t>check</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AI-generated</w:t>
      </w:r>
      <w:r>
        <w:rPr>
          <w:rFonts w:ascii="Noto Serif" w:hAnsi="Noto Serif"/>
          <w:spacing w:val="-6"/>
        </w:rPr>
        <w:t> </w:t>
      </w:r>
      <w:r>
        <w:rPr>
          <w:rFonts w:ascii="Noto Serif" w:hAnsi="Noto Serif"/>
        </w:rPr>
        <w:t>code</w:t>
      </w:r>
      <w:r>
        <w:rPr>
          <w:rFonts w:ascii="Noto Serif" w:hAnsi="Noto Serif"/>
          <w:spacing w:val="-6"/>
        </w:rPr>
        <w:t> </w:t>
      </w:r>
      <w:r>
        <w:rPr>
          <w:rFonts w:ascii="Noto Serif" w:hAnsi="Noto Serif"/>
        </w:rPr>
        <w:t>is</w:t>
      </w:r>
      <w:r>
        <w:rPr>
          <w:rFonts w:ascii="Noto Serif" w:hAnsi="Noto Serif"/>
          <w:spacing w:val="-6"/>
        </w:rPr>
        <w:t> </w:t>
      </w:r>
      <w:r>
        <w:rPr>
          <w:rFonts w:ascii="Noto Serif" w:hAnsi="Noto Serif"/>
        </w:rPr>
        <w:t>releasing</w:t>
      </w:r>
      <w:r>
        <w:rPr>
          <w:rFonts w:ascii="Noto Serif" w:hAnsi="Noto Serif"/>
          <w:spacing w:val="-6"/>
        </w:rPr>
        <w:t> </w:t>
      </w:r>
      <w:r>
        <w:rPr>
          <w:rFonts w:ascii="Noto Serif" w:hAnsi="Noto Serif"/>
        </w:rPr>
        <w:t>resources. In languages like Java or C#, maybe it opens a file or DB connection and doesn’t close it. In a frontend single-page app, maybe event listeners aren’t removed, leading to leaks. Tools</w:t>
      </w:r>
      <w:r>
        <w:rPr>
          <w:rFonts w:ascii="Noto Serif" w:hAnsi="Noto Serif"/>
          <w:spacing w:val="-7"/>
        </w:rPr>
        <w:t> </w:t>
      </w:r>
      <w:r>
        <w:rPr>
          <w:rFonts w:ascii="Noto Serif" w:hAnsi="Noto Serif"/>
        </w:rPr>
        <w:t>can</w:t>
      </w:r>
      <w:r>
        <w:rPr>
          <w:rFonts w:ascii="Noto Serif" w:hAnsi="Noto Serif"/>
          <w:spacing w:val="-7"/>
        </w:rPr>
        <w:t> </w:t>
      </w:r>
      <w:r>
        <w:rPr>
          <w:rFonts w:ascii="Noto Serif" w:hAnsi="Noto Serif"/>
        </w:rPr>
        <w:t>help</w:t>
      </w:r>
      <w:r>
        <w:rPr>
          <w:rFonts w:ascii="Noto Serif" w:hAnsi="Noto Serif"/>
          <w:spacing w:val="-7"/>
        </w:rPr>
        <w:t> </w:t>
      </w:r>
      <w:r>
        <w:rPr>
          <w:rFonts w:ascii="Noto Serif" w:hAnsi="Noto Serif"/>
        </w:rPr>
        <w:t>(like</w:t>
      </w:r>
      <w:r>
        <w:rPr>
          <w:rFonts w:ascii="Noto Serif" w:hAnsi="Noto Serif"/>
          <w:spacing w:val="-7"/>
        </w:rPr>
        <w:t> </w:t>
      </w:r>
      <w:r>
        <w:rPr>
          <w:rFonts w:ascii="Noto Serif" w:hAnsi="Noto Serif"/>
        </w:rPr>
        <w:t>Chrome</w:t>
      </w:r>
      <w:r>
        <w:rPr>
          <w:rFonts w:ascii="Noto Serif" w:hAnsi="Noto Serif"/>
          <w:spacing w:val="-7"/>
        </w:rPr>
        <w:t> </w:t>
      </w:r>
      <w:r>
        <w:rPr>
          <w:rFonts w:ascii="Noto Serif" w:hAnsi="Noto Serif"/>
        </w:rPr>
        <w:t>dev</w:t>
      </w:r>
      <w:r>
        <w:rPr>
          <w:rFonts w:ascii="Noto Serif" w:hAnsi="Noto Serif"/>
          <w:spacing w:val="-7"/>
        </w:rPr>
        <w:t> </w:t>
      </w:r>
      <w:r>
        <w:rPr>
          <w:rFonts w:ascii="Noto Serif" w:hAnsi="Noto Serif"/>
        </w:rPr>
        <w:t>tools’</w:t>
      </w:r>
      <w:r>
        <w:rPr>
          <w:rFonts w:ascii="Noto Serif" w:hAnsi="Noto Serif"/>
          <w:spacing w:val="-7"/>
        </w:rPr>
        <w:t> </w:t>
      </w:r>
      <w:r>
        <w:rPr>
          <w:rFonts w:ascii="Noto Serif" w:hAnsi="Noto Serif"/>
        </w:rPr>
        <w:t>Memory</w:t>
      </w:r>
      <w:r>
        <w:rPr>
          <w:rFonts w:ascii="Noto Serif" w:hAnsi="Noto Serif"/>
          <w:spacing w:val="-7"/>
        </w:rPr>
        <w:t> </w:t>
      </w:r>
      <w:r>
        <w:rPr>
          <w:rFonts w:ascii="Noto Serif" w:hAnsi="Noto Serif"/>
        </w:rPr>
        <w:t>Inspector</w:t>
      </w:r>
      <w:r>
        <w:rPr>
          <w:rFonts w:ascii="Noto Serif" w:hAnsi="Noto Serif"/>
          <w:spacing w:val="-7"/>
        </w:rPr>
        <w:t> </w:t>
      </w:r>
      <w:r>
        <w:rPr>
          <w:rFonts w:ascii="Noto Serif" w:hAnsi="Noto Serif"/>
        </w:rPr>
        <w:t>for frontends or Valgrind for C++ leaks), but often just reading the code helps. Identify these and fix them. If you see an open</w:t>
      </w:r>
      <w:r>
        <w:rPr>
          <w:rFonts w:ascii="Noto Serif" w:hAnsi="Noto Serif"/>
          <w:spacing w:val="-4"/>
        </w:rPr>
        <w:t> </w:t>
      </w:r>
      <w:r>
        <w:rPr>
          <w:rFonts w:ascii="Noto Serif" w:hAnsi="Noto Serif"/>
        </w:rPr>
        <w:t>file</w:t>
      </w:r>
      <w:r>
        <w:rPr>
          <w:rFonts w:ascii="Noto Serif" w:hAnsi="Noto Serif"/>
          <w:spacing w:val="-2"/>
        </w:rPr>
        <w:t> </w:t>
      </w:r>
      <w:r>
        <w:rPr>
          <w:rFonts w:ascii="Noto Serif" w:hAnsi="Noto Serif"/>
        </w:rPr>
        <w:t>handle</w:t>
      </w:r>
      <w:r>
        <w:rPr>
          <w:rFonts w:ascii="Noto Serif" w:hAnsi="Noto Serif"/>
          <w:spacing w:val="-2"/>
        </w:rPr>
        <w:t> </w:t>
      </w:r>
      <w:r>
        <w:rPr>
          <w:rFonts w:ascii="Noto Serif" w:hAnsi="Noto Serif"/>
        </w:rPr>
        <w:t>not</w:t>
      </w:r>
      <w:r>
        <w:rPr>
          <w:rFonts w:ascii="Noto Serif" w:hAnsi="Noto Serif"/>
          <w:spacing w:val="-2"/>
        </w:rPr>
        <w:t> </w:t>
      </w:r>
      <w:r>
        <w:rPr>
          <w:rFonts w:ascii="Noto Serif" w:hAnsi="Noto Serif"/>
        </w:rPr>
        <w:t>closed,</w:t>
      </w:r>
      <w:r>
        <w:rPr>
          <w:rFonts w:ascii="Noto Serif" w:hAnsi="Noto Serif"/>
          <w:spacing w:val="-2"/>
        </w:rPr>
        <w:t> </w:t>
      </w:r>
      <w:r>
        <w:rPr>
          <w:rFonts w:ascii="Noto Serif" w:hAnsi="Noto Serif"/>
        </w:rPr>
        <w:t>add</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close</w:t>
      </w:r>
      <w:r>
        <w:rPr>
          <w:rFonts w:ascii="Noto Serif" w:hAnsi="Noto Serif"/>
          <w:spacing w:val="-2"/>
        </w:rPr>
        <w:t> </w:t>
      </w:r>
      <w:r>
        <w:rPr>
          <w:rFonts w:ascii="Noto Serif" w:hAnsi="Noto Serif"/>
        </w:rPr>
        <w:t>in</w:t>
      </w:r>
      <w:r>
        <w:rPr>
          <w:rFonts w:ascii="Noto Serif" w:hAnsi="Noto Serif"/>
          <w:spacing w:val="-2"/>
        </w:rPr>
        <w:t> </w:t>
      </w:r>
      <w:r>
        <w:rPr>
          <w:rFonts w:ascii="Noto Serif" w:hAnsi="Noto Serif"/>
        </w:rPr>
        <w:t>a</w:t>
      </w:r>
      <w:r>
        <w:rPr>
          <w:rFonts w:ascii="Noto Serif" w:hAnsi="Noto Serif"/>
          <w:spacing w:val="-3"/>
        </w:rPr>
        <w:t> </w:t>
      </w:r>
      <w:r>
        <w:rPr>
          <w:rFonts w:ascii="Lucida Console" w:hAnsi="Lucida Console"/>
          <w:sz w:val="32"/>
        </w:rPr>
        <w:t>finally</w:t>
      </w:r>
      <w:r>
        <w:rPr>
          <w:rFonts w:ascii="Lucida Console" w:hAnsi="Lucida Console"/>
          <w:spacing w:val="-115"/>
          <w:sz w:val="32"/>
        </w:rPr>
        <w:t> </w:t>
      </w:r>
      <w:r>
        <w:rPr>
          <w:rFonts w:ascii="Noto Serif" w:hAnsi="Noto Serif"/>
        </w:rPr>
        <w:t>block.</w:t>
      </w:r>
    </w:p>
    <w:p>
      <w:pPr>
        <w:spacing w:before="271"/>
        <w:ind w:left="119" w:right="0" w:firstLine="0"/>
        <w:jc w:val="left"/>
        <w:rPr>
          <w:i/>
          <w:sz w:val="30"/>
        </w:rPr>
      </w:pPr>
      <w:r>
        <w:rPr>
          <w:i/>
          <w:sz w:val="30"/>
        </w:rPr>
        <w:t>Concurrency</w:t>
      </w:r>
      <w:r>
        <w:rPr>
          <w:i/>
          <w:spacing w:val="-8"/>
          <w:sz w:val="30"/>
        </w:rPr>
        <w:t> </w:t>
      </w:r>
      <w:r>
        <w:rPr>
          <w:i/>
          <w:sz w:val="30"/>
        </w:rPr>
        <w:t>and</w:t>
      </w:r>
      <w:r>
        <w:rPr>
          <w:i/>
          <w:spacing w:val="-6"/>
          <w:sz w:val="30"/>
        </w:rPr>
        <w:t> </w:t>
      </w:r>
      <w:r>
        <w:rPr>
          <w:i/>
          <w:spacing w:val="-2"/>
          <w:sz w:val="30"/>
        </w:rPr>
        <w:t>parallelism</w:t>
      </w:r>
    </w:p>
    <w:p>
      <w:pPr>
        <w:pStyle w:val="BodyText"/>
        <w:spacing w:line="206" w:lineRule="auto" w:before="200"/>
        <w:ind w:left="569" w:right="192"/>
        <w:rPr>
          <w:rFonts w:ascii="Noto Serif" w:hAnsi="Noto Serif"/>
        </w:rPr>
      </w:pPr>
      <w:r>
        <w:rPr>
          <w:rFonts w:ascii="Noto Serif" w:hAnsi="Noto Serif"/>
        </w:rPr>
        <w:t>If</w:t>
      </w:r>
      <w:r>
        <w:rPr>
          <w:rFonts w:ascii="Noto Serif" w:hAnsi="Noto Serif"/>
          <w:spacing w:val="-5"/>
        </w:rPr>
        <w:t> </w:t>
      </w:r>
      <w:r>
        <w:rPr>
          <w:rFonts w:ascii="Noto Serif" w:hAnsi="Noto Serif"/>
        </w:rPr>
        <w:t>you’re</w:t>
      </w:r>
      <w:r>
        <w:rPr>
          <w:rFonts w:ascii="Noto Serif" w:hAnsi="Noto Serif"/>
          <w:spacing w:val="-5"/>
        </w:rPr>
        <w:t> </w:t>
      </w:r>
      <w:r>
        <w:rPr>
          <w:rFonts w:ascii="Noto Serif" w:hAnsi="Noto Serif"/>
        </w:rPr>
        <w:t>using</w:t>
      </w:r>
      <w:r>
        <w:rPr>
          <w:rFonts w:ascii="Noto Serif" w:hAnsi="Noto Serif"/>
          <w:spacing w:val="-5"/>
        </w:rPr>
        <w:t> </w:t>
      </w:r>
      <w:r>
        <w:rPr>
          <w:rFonts w:ascii="Noto Serif" w:hAnsi="Noto Serif"/>
        </w:rPr>
        <w:t>languages</w:t>
      </w:r>
      <w:r>
        <w:rPr>
          <w:rFonts w:ascii="Noto Serif" w:hAnsi="Noto Serif"/>
          <w:spacing w:val="-5"/>
        </w:rPr>
        <w:t> </w:t>
      </w:r>
      <w:r>
        <w:rPr>
          <w:rFonts w:ascii="Noto Serif" w:hAnsi="Noto Serif"/>
        </w:rPr>
        <w:t>that</w:t>
      </w:r>
      <w:r>
        <w:rPr>
          <w:rFonts w:ascii="Noto Serif" w:hAnsi="Noto Serif"/>
          <w:spacing w:val="-5"/>
        </w:rPr>
        <w:t> </w:t>
      </w:r>
      <w:r>
        <w:rPr>
          <w:rFonts w:ascii="Noto Serif" w:hAnsi="Noto Serif"/>
        </w:rPr>
        <w:t>support</w:t>
      </w:r>
      <w:r>
        <w:rPr>
          <w:rFonts w:ascii="Noto Serif" w:hAnsi="Noto Serif"/>
          <w:spacing w:val="-5"/>
        </w:rPr>
        <w:t> </w:t>
      </w:r>
      <w:r>
        <w:rPr>
          <w:rFonts w:ascii="Noto Serif" w:hAnsi="Noto Serif"/>
        </w:rPr>
        <w:t>threads</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async,</w:t>
      </w:r>
      <w:r>
        <w:rPr>
          <w:rFonts w:ascii="Noto Serif" w:hAnsi="Noto Serif"/>
          <w:spacing w:val="-5"/>
        </w:rPr>
        <w:t> </w:t>
      </w:r>
      <w:r>
        <w:rPr>
          <w:rFonts w:ascii="Noto Serif" w:hAnsi="Noto Serif"/>
        </w:rPr>
        <w:t>look for places where t</w:t>
      </w:r>
      <w:bookmarkStart w:name="_bookmark616" w:id="755"/>
      <w:bookmarkEnd w:id="755"/>
      <w:r>
        <w:rPr>
          <w:rFonts w:ascii="Noto Serif" w:hAnsi="Noto Serif"/>
        </w:rPr>
        <w:t>he</w:t>
      </w:r>
      <w:r>
        <w:rPr>
          <w:rFonts w:ascii="Noto Serif" w:hAnsi="Noto Serif"/>
        </w:rPr>
        <w:t> AI code might be single-threaded when it could be parallel. AI might not automatically use async/await where appropriate, and may no</w:t>
      </w:r>
      <w:bookmarkStart w:name="_bookmark615" w:id="756"/>
      <w:bookmarkEnd w:id="756"/>
      <w:r>
        <w:rPr>
          <w:rFonts w:ascii="Noto Serif" w:hAnsi="Noto Serif"/>
        </w:rPr>
        <w:t>t</w:t>
      </w:r>
      <w:r>
        <w:rPr>
          <w:rFonts w:ascii="Noto Serif" w:hAnsi="Noto Serif"/>
        </w:rPr>
        <w:t> know to oﬄoad a heavy CPU task to a worker thread. Identify such opportunities. For example, for I/O-bound tasks in Node or Python, ensure asynchronous usage so that the system doesn’t block. For CPU-bound tasks, maybe the AI can’t help much in code, but you might decide to implement in a more performant language or oﬄoad to a background job.</w:t>
      </w:r>
    </w:p>
    <w:p>
      <w:pPr>
        <w:spacing w:before="269"/>
        <w:ind w:left="119" w:right="0" w:firstLine="0"/>
        <w:jc w:val="left"/>
        <w:rPr>
          <w:i/>
          <w:sz w:val="30"/>
        </w:rPr>
      </w:pPr>
      <w:r>
        <w:rPr>
          <w:i/>
          <w:spacing w:val="-2"/>
          <w:sz w:val="30"/>
        </w:rPr>
        <w:t>Caching</w:t>
      </w:r>
    </w:p>
    <w:p>
      <w:pPr>
        <w:pStyle w:val="BodyText"/>
        <w:spacing w:line="206" w:lineRule="auto" w:before="199"/>
        <w:ind w:left="569" w:right="214"/>
        <w:rPr>
          <w:rFonts w:ascii="Noto Serif" w:hAnsi="Noto Serif"/>
        </w:rPr>
      </w:pPr>
      <w:r>
        <w:rPr>
          <w:rFonts w:ascii="Noto Serif" w:hAnsi="Noto Serif"/>
        </w:rPr>
        <w:t>A</w:t>
      </w:r>
      <w:r>
        <w:rPr>
          <w:rFonts w:ascii="Noto Serif" w:hAnsi="Noto Serif"/>
          <w:spacing w:val="-6"/>
        </w:rPr>
        <w:t> </w:t>
      </w:r>
      <w:r>
        <w:rPr>
          <w:rFonts w:ascii="Noto Serif" w:hAnsi="Noto Serif"/>
        </w:rPr>
        <w:t>common</w:t>
      </w:r>
      <w:r>
        <w:rPr>
          <w:rFonts w:ascii="Noto Serif" w:hAnsi="Noto Serif"/>
          <w:spacing w:val="-6"/>
        </w:rPr>
        <w:t> </w:t>
      </w:r>
      <w:r>
        <w:rPr>
          <w:rFonts w:ascii="Noto Serif" w:hAnsi="Noto Serif"/>
        </w:rPr>
        <w:t>performance</w:t>
      </w:r>
      <w:r>
        <w:rPr>
          <w:rFonts w:ascii="Noto Serif" w:hAnsi="Noto Serif"/>
          <w:spacing w:val="-6"/>
        </w:rPr>
        <w:t> </w:t>
      </w:r>
      <w:r>
        <w:rPr>
          <w:rFonts w:ascii="Noto Serif" w:hAnsi="Noto Serif"/>
        </w:rPr>
        <w:t>optimization</w:t>
      </w:r>
      <w:r>
        <w:rPr>
          <w:rFonts w:ascii="Noto Serif" w:hAnsi="Noto Serif"/>
          <w:spacing w:val="-6"/>
        </w:rPr>
        <w:t> </w:t>
      </w:r>
      <w:r>
        <w:rPr>
          <w:rFonts w:ascii="Noto Serif" w:hAnsi="Noto Serif"/>
        </w:rPr>
        <w:t>that</w:t>
      </w:r>
      <w:r>
        <w:rPr>
          <w:rFonts w:ascii="Noto Serif" w:hAnsi="Noto Serif"/>
          <w:spacing w:val="-7"/>
        </w:rPr>
        <w:t> </w:t>
      </w:r>
      <w:bookmarkStart w:name="_bookmark617" w:id="757"/>
      <w:bookmarkEnd w:id="757"/>
      <w:r>
        <w:rPr>
          <w:rFonts w:ascii="Noto Serif" w:hAnsi="Noto Serif"/>
        </w:rPr>
        <w:t>AI</w:t>
      </w:r>
      <w:r>
        <w:rPr>
          <w:rFonts w:ascii="Noto Serif" w:hAnsi="Noto Serif"/>
          <w:spacing w:val="-6"/>
        </w:rPr>
        <w:t> </w:t>
      </w:r>
      <w:r>
        <w:rPr>
          <w:rFonts w:ascii="Noto Serif" w:hAnsi="Noto Serif"/>
        </w:rPr>
        <w:t>doesn’t</w:t>
      </w:r>
      <w:r>
        <w:rPr>
          <w:rFonts w:ascii="Noto Serif" w:hAnsi="Noto Serif"/>
          <w:spacing w:val="-6"/>
        </w:rPr>
        <w:t> </w:t>
      </w:r>
      <w:r>
        <w:rPr>
          <w:rFonts w:ascii="Noto Serif" w:hAnsi="Noto Serif"/>
        </w:rPr>
        <w:t>always automatically add is to cache results of expensive operations. Look at your code: is it recalculating something repeatedly? If so, implement caching (either in-memory or using an external cache like Redis). You can prompt AI:</w:t>
      </w:r>
    </w:p>
    <w:p>
      <w:pPr>
        <w:spacing w:line="196" w:lineRule="auto" w:before="142"/>
        <w:ind w:left="719" w:right="432" w:firstLine="0"/>
        <w:jc w:val="left"/>
        <w:rPr>
          <w:rFonts w:ascii="Noto Serif"/>
          <w:i/>
          <w:sz w:val="30"/>
        </w:rPr>
      </w:pPr>
      <w:r>
        <w:rPr>
          <w:rFonts w:ascii="Noto Serif"/>
          <w:i/>
          <w:sz w:val="30"/>
        </w:rPr>
        <w:t>Add</w:t>
      </w:r>
      <w:r>
        <w:rPr>
          <w:rFonts w:ascii="Noto Serif"/>
          <w:i/>
          <w:spacing w:val="-7"/>
          <w:sz w:val="30"/>
        </w:rPr>
        <w:t> </w:t>
      </w:r>
      <w:r>
        <w:rPr>
          <w:rFonts w:ascii="Noto Serif"/>
          <w:i/>
          <w:sz w:val="30"/>
        </w:rPr>
        <w:t>caching</w:t>
      </w:r>
      <w:r>
        <w:rPr>
          <w:rFonts w:ascii="Noto Serif"/>
          <w:i/>
          <w:spacing w:val="-7"/>
          <w:sz w:val="30"/>
        </w:rPr>
        <w:t> </w:t>
      </w:r>
      <w:r>
        <w:rPr>
          <w:rFonts w:ascii="Noto Serif"/>
          <w:i/>
          <w:sz w:val="30"/>
        </w:rPr>
        <w:t>to</w:t>
      </w:r>
      <w:r>
        <w:rPr>
          <w:rFonts w:ascii="Noto Serif"/>
          <w:i/>
          <w:spacing w:val="-7"/>
          <w:sz w:val="30"/>
        </w:rPr>
        <w:t> </w:t>
      </w:r>
      <w:r>
        <w:rPr>
          <w:rFonts w:ascii="Noto Serif"/>
          <w:i/>
          <w:sz w:val="30"/>
        </w:rPr>
        <w:t>this</w:t>
      </w:r>
      <w:r>
        <w:rPr>
          <w:rFonts w:ascii="Noto Serif"/>
          <w:i/>
          <w:spacing w:val="-7"/>
          <w:sz w:val="30"/>
        </w:rPr>
        <w:t> </w:t>
      </w:r>
      <w:r>
        <w:rPr>
          <w:rFonts w:ascii="Noto Serif"/>
          <w:i/>
          <w:sz w:val="30"/>
        </w:rPr>
        <w:t>function</w:t>
      </w:r>
      <w:r>
        <w:rPr>
          <w:rFonts w:ascii="Noto Serif"/>
          <w:i/>
          <w:spacing w:val="-7"/>
          <w:sz w:val="30"/>
        </w:rPr>
        <w:t> </w:t>
      </w:r>
      <w:r>
        <w:rPr>
          <w:rFonts w:ascii="Noto Serif"/>
          <w:i/>
          <w:sz w:val="30"/>
        </w:rPr>
        <w:t>to</w:t>
      </w:r>
      <w:r>
        <w:rPr>
          <w:rFonts w:ascii="Noto Serif"/>
          <w:i/>
          <w:spacing w:val="-7"/>
          <w:sz w:val="30"/>
        </w:rPr>
        <w:t> </w:t>
      </w:r>
      <w:r>
        <w:rPr>
          <w:rFonts w:ascii="Noto Serif"/>
          <w:i/>
          <w:sz w:val="30"/>
        </w:rPr>
        <w:t>avoid</w:t>
      </w:r>
      <w:r>
        <w:rPr>
          <w:rFonts w:ascii="Noto Serif"/>
          <w:i/>
          <w:spacing w:val="-7"/>
          <w:sz w:val="30"/>
        </w:rPr>
        <w:t> </w:t>
      </w:r>
      <w:r>
        <w:rPr>
          <w:rFonts w:ascii="Noto Serif"/>
          <w:i/>
          <w:sz w:val="30"/>
        </w:rPr>
        <w:t>redundant</w:t>
      </w:r>
      <w:r>
        <w:rPr>
          <w:rFonts w:ascii="Noto Serif"/>
          <w:i/>
          <w:sz w:val="30"/>
        </w:rPr>
        <w:t> </w:t>
      </w:r>
      <w:r>
        <w:rPr>
          <w:rFonts w:ascii="Noto Serif"/>
          <w:i/>
          <w:spacing w:val="-2"/>
          <w:sz w:val="30"/>
        </w:rPr>
        <w:t>calculations.</w:t>
      </w:r>
    </w:p>
    <w:p>
      <w:pPr>
        <w:pStyle w:val="BodyText"/>
        <w:spacing w:line="206" w:lineRule="auto" w:before="155"/>
        <w:ind w:left="569" w:right="253"/>
        <w:rPr>
          <w:rFonts w:ascii="Noto Serif"/>
        </w:rPr>
      </w:pPr>
      <w:r>
        <w:rPr>
          <w:rFonts w:ascii="Noto Serif"/>
        </w:rPr>
        <w:t>It</w:t>
      </w:r>
      <w:r>
        <w:rPr>
          <w:rFonts w:ascii="Noto Serif"/>
          <w:spacing w:val="-5"/>
        </w:rPr>
        <w:t> </w:t>
      </w:r>
      <w:r>
        <w:rPr>
          <w:rFonts w:ascii="Noto Serif"/>
        </w:rPr>
        <w:t>may</w:t>
      </w:r>
      <w:r>
        <w:rPr>
          <w:rFonts w:ascii="Noto Serif"/>
          <w:spacing w:val="-5"/>
        </w:rPr>
        <w:t> </w:t>
      </w:r>
      <w:r>
        <w:rPr>
          <w:rFonts w:ascii="Noto Serif"/>
        </w:rPr>
        <w:t>implement</w:t>
      </w:r>
      <w:r>
        <w:rPr>
          <w:rFonts w:ascii="Noto Serif"/>
          <w:spacing w:val="-5"/>
        </w:rPr>
        <w:t> </w:t>
      </w:r>
      <w:r>
        <w:rPr>
          <w:rFonts w:ascii="Noto Serif"/>
        </w:rPr>
        <w:t>a</w:t>
      </w:r>
      <w:r>
        <w:rPr>
          <w:rFonts w:ascii="Noto Serif"/>
          <w:spacing w:val="-5"/>
        </w:rPr>
        <w:t> </w:t>
      </w:r>
      <w:r>
        <w:rPr>
          <w:rFonts w:ascii="Noto Serif"/>
        </w:rPr>
        <w:t>simple</w:t>
      </w:r>
      <w:r>
        <w:rPr>
          <w:rFonts w:ascii="Noto Serif"/>
          <w:spacing w:val="-5"/>
        </w:rPr>
        <w:t> </w:t>
      </w:r>
      <w:r>
        <w:rPr>
          <w:rFonts w:ascii="Noto Serif"/>
        </w:rPr>
        <w:t>memorization</w:t>
      </w:r>
      <w:r>
        <w:rPr>
          <w:rFonts w:ascii="Noto Serif"/>
          <w:spacing w:val="-5"/>
        </w:rPr>
        <w:t> </w:t>
      </w:r>
      <w:r>
        <w:rPr>
          <w:rFonts w:ascii="Noto Serif"/>
        </w:rPr>
        <w:t>or</w:t>
      </w:r>
      <w:r>
        <w:rPr>
          <w:rFonts w:ascii="Noto Serif"/>
          <w:spacing w:val="-5"/>
        </w:rPr>
        <w:t> </w:t>
      </w:r>
      <w:r>
        <w:rPr>
          <w:rFonts w:ascii="Noto Serif"/>
        </w:rPr>
        <w:t>suggest</w:t>
      </w:r>
      <w:r>
        <w:rPr>
          <w:rFonts w:ascii="Noto Serif"/>
          <w:spacing w:val="-5"/>
        </w:rPr>
        <w:t> </w:t>
      </w:r>
      <w:r>
        <w:rPr>
          <w:rFonts w:ascii="Noto Serif"/>
        </w:rPr>
        <w:t>using</w:t>
      </w:r>
      <w:r>
        <w:rPr>
          <w:rFonts w:ascii="Noto Serif"/>
          <w:spacing w:val="-5"/>
        </w:rPr>
        <w:t> </w:t>
      </w:r>
      <w:r>
        <w:rPr>
          <w:rFonts w:ascii="Noto Serif"/>
        </w:rPr>
        <w:t>a caching library.</w:t>
      </w:r>
    </w:p>
    <w:p>
      <w:pPr>
        <w:spacing w:before="278"/>
        <w:ind w:left="119" w:right="0" w:firstLine="0"/>
        <w:jc w:val="left"/>
        <w:rPr>
          <w:i/>
          <w:sz w:val="30"/>
        </w:rPr>
      </w:pPr>
      <w:r>
        <w:rPr>
          <w:i/>
          <w:sz w:val="30"/>
        </w:rPr>
        <w:t>Database query </w:t>
      </w:r>
      <w:r>
        <w:rPr>
          <w:i/>
          <w:spacing w:val="-2"/>
          <w:sz w:val="30"/>
        </w:rPr>
        <w:t>optimization</w:t>
      </w:r>
    </w:p>
    <w:p>
      <w:pPr>
        <w:spacing w:after="0"/>
        <w:jc w:val="left"/>
        <w:rPr>
          <w:sz w:val="30"/>
        </w:rPr>
        <w:sectPr>
          <w:pgSz w:w="12240" w:h="15840"/>
          <w:pgMar w:top="1340" w:bottom="280" w:left="1420" w:right="1420"/>
        </w:sectPr>
      </w:pPr>
    </w:p>
    <w:p>
      <w:pPr>
        <w:pStyle w:val="BodyText"/>
        <w:spacing w:line="206" w:lineRule="auto" w:before="124"/>
        <w:ind w:left="569" w:right="258"/>
        <w:rPr>
          <w:rFonts w:ascii="Noto Serif" w:hAnsi="Noto Serif"/>
        </w:rPr>
      </w:pPr>
      <w:r>
        <w:rPr>
          <w:rFonts w:ascii="Noto Serif" w:hAnsi="Noto Serif"/>
        </w:rPr>
        <w:t>If</w:t>
      </w:r>
      <w:r>
        <w:rPr>
          <w:rFonts w:ascii="Noto Serif" w:hAnsi="Noto Serif"/>
          <w:spacing w:val="-5"/>
        </w:rPr>
        <w:t> </w:t>
      </w:r>
      <w:r>
        <w:rPr>
          <w:rFonts w:ascii="Noto Serif" w:hAnsi="Noto Serif"/>
        </w:rPr>
        <w:t>your</w:t>
      </w:r>
      <w:r>
        <w:rPr>
          <w:rFonts w:ascii="Noto Serif" w:hAnsi="Noto Serif"/>
          <w:spacing w:val="-5"/>
        </w:rPr>
        <w:t> </w:t>
      </w:r>
      <w:r>
        <w:rPr>
          <w:rFonts w:ascii="Noto Serif" w:hAnsi="Noto Serif"/>
        </w:rPr>
        <w:t>application</w:t>
      </w:r>
      <w:r>
        <w:rPr>
          <w:rFonts w:ascii="Noto Serif" w:hAnsi="Noto Serif"/>
          <w:spacing w:val="-5"/>
        </w:rPr>
        <w:t> </w:t>
      </w:r>
      <w:r>
        <w:rPr>
          <w:rFonts w:ascii="Noto Serif" w:hAnsi="Noto Serif"/>
        </w:rPr>
        <w:t>uses</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database,</w:t>
      </w:r>
      <w:r>
        <w:rPr>
          <w:rFonts w:ascii="Noto Serif" w:hAnsi="Noto Serif"/>
          <w:spacing w:val="-5"/>
        </w:rPr>
        <w:t> </w:t>
      </w:r>
      <w:r>
        <w:rPr>
          <w:rFonts w:ascii="Noto Serif" w:hAnsi="Noto Serif"/>
        </w:rPr>
        <w:t>examine</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queries</w:t>
      </w:r>
      <w:r>
        <w:rPr>
          <w:rFonts w:ascii="Noto Serif" w:hAnsi="Noto Serif"/>
          <w:spacing w:val="-5"/>
        </w:rPr>
        <w:t> </w:t>
      </w:r>
      <w:r>
        <w:rPr>
          <w:rFonts w:ascii="Noto Serif" w:hAnsi="Noto Serif"/>
        </w:rPr>
        <w:t>the AI creates. Are they using indexes properly? Perhaps the AI wrote</w:t>
      </w:r>
      <w:r>
        <w:rPr>
          <w:rFonts w:ascii="Noto Serif" w:hAnsi="Noto Serif"/>
          <w:spacing w:val="-4"/>
        </w:rPr>
        <w:t> </w:t>
      </w:r>
      <w:r>
        <w:rPr>
          <w:rFonts w:ascii="Lucida Console" w:hAnsi="Lucida Console"/>
          <w:sz w:val="32"/>
        </w:rPr>
        <w:t>SELECT</w:t>
      </w:r>
      <w:r>
        <w:rPr>
          <w:rFonts w:ascii="Lucida Console" w:hAnsi="Lucida Console"/>
          <w:spacing w:val="-28"/>
          <w:sz w:val="32"/>
        </w:rPr>
        <w:t> </w:t>
      </w:r>
      <w:r>
        <w:rPr>
          <w:rFonts w:ascii="Lucida Console" w:hAnsi="Lucida Console"/>
          <w:sz w:val="32"/>
        </w:rPr>
        <w:t>*</w:t>
      </w:r>
      <w:r>
        <w:rPr>
          <w:rFonts w:ascii="Lucida Console" w:hAnsi="Lucida Console"/>
          <w:spacing w:val="-115"/>
          <w:sz w:val="32"/>
        </w:rPr>
        <w:t> </w:t>
      </w:r>
      <w:r>
        <w:rPr>
          <w:rFonts w:ascii="Noto Serif" w:hAnsi="Noto Serif"/>
        </w:rPr>
        <w:t>where</w:t>
      </w:r>
      <w:r>
        <w:rPr>
          <w:rFonts w:ascii="Noto Serif" w:hAnsi="Noto Serif"/>
          <w:spacing w:val="-2"/>
        </w:rPr>
        <w:t> </w:t>
      </w:r>
      <w:r>
        <w:rPr>
          <w:rFonts w:ascii="Noto Serif" w:hAnsi="Noto Serif"/>
        </w:rPr>
        <w:t>only</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few</w:t>
      </w:r>
      <w:r>
        <w:rPr>
          <w:rFonts w:ascii="Noto Serif" w:hAnsi="Noto Serif"/>
          <w:spacing w:val="-2"/>
        </w:rPr>
        <w:t> </w:t>
      </w:r>
      <w:r>
        <w:rPr>
          <w:rFonts w:ascii="Noto Serif" w:hAnsi="Noto Serif"/>
        </w:rPr>
        <w:t>columns</w:t>
      </w:r>
      <w:r>
        <w:rPr>
          <w:rFonts w:ascii="Noto Serif" w:hAnsi="Noto Serif"/>
          <w:spacing w:val="-2"/>
        </w:rPr>
        <w:t> </w:t>
      </w:r>
      <w:r>
        <w:rPr>
          <w:rFonts w:ascii="Noto Serif" w:hAnsi="Noto Serif"/>
        </w:rPr>
        <w:t>are</w:t>
      </w:r>
      <w:r>
        <w:rPr>
          <w:rFonts w:ascii="Noto Serif" w:hAnsi="Noto Serif"/>
          <w:spacing w:val="-2"/>
        </w:rPr>
        <w:t> </w:t>
      </w:r>
      <w:r>
        <w:rPr>
          <w:rFonts w:ascii="Noto Serif" w:hAnsi="Noto Serif"/>
        </w:rPr>
        <w:t>needed.</w:t>
      </w:r>
      <w:r>
        <w:rPr>
          <w:rFonts w:ascii="Noto Serif" w:hAnsi="Noto Serif"/>
          <w:spacing w:val="-2"/>
        </w:rPr>
        <w:t> </w:t>
      </w:r>
      <w:r>
        <w:rPr>
          <w:rFonts w:ascii="Noto Serif" w:hAnsi="Noto Serif"/>
        </w:rPr>
        <w:t>Or it’s fetching extensive data to filter in code, creating performance bottlenecks like the N + 1 query problem.</w:t>
      </w:r>
    </w:p>
    <w:p>
      <w:pPr>
        <w:pStyle w:val="BodyText"/>
        <w:spacing w:line="206" w:lineRule="auto"/>
        <w:ind w:left="569"/>
        <w:rPr>
          <w:rFonts w:ascii="Noto Serif" w:hAnsi="Noto Serif"/>
        </w:rPr>
      </w:pPr>
      <w:r>
        <w:rPr>
          <w:rFonts w:ascii="Noto Serif" w:hAnsi="Noto Serif"/>
        </w:rPr>
        <w:t>These</w:t>
      </w:r>
      <w:r>
        <w:rPr>
          <w:rFonts w:ascii="Noto Serif" w:hAnsi="Noto Serif"/>
          <w:spacing w:val="-8"/>
        </w:rPr>
        <w:t> </w:t>
      </w:r>
      <w:r>
        <w:rPr>
          <w:rFonts w:ascii="Noto Serif" w:hAnsi="Noto Serif"/>
        </w:rPr>
        <w:t>ineﬃciencies</w:t>
      </w:r>
      <w:r>
        <w:rPr>
          <w:rFonts w:ascii="Noto Serif" w:hAnsi="Noto Serif"/>
          <w:spacing w:val="-8"/>
        </w:rPr>
        <w:t> </w:t>
      </w:r>
      <w:r>
        <w:rPr>
          <w:rFonts w:ascii="Noto Serif" w:hAnsi="Noto Serif"/>
        </w:rPr>
        <w:t>require</w:t>
      </w:r>
      <w:r>
        <w:rPr>
          <w:rFonts w:ascii="Noto Serif" w:hAnsi="Noto Serif"/>
          <w:spacing w:val="-8"/>
        </w:rPr>
        <w:t> </w:t>
      </w:r>
      <w:r>
        <w:rPr>
          <w:rFonts w:ascii="Noto Serif" w:hAnsi="Noto Serif"/>
        </w:rPr>
        <w:t>optimization</w:t>
      </w:r>
      <w:r>
        <w:rPr>
          <w:rFonts w:ascii="Noto Serif" w:hAnsi="Noto Serif"/>
          <w:spacing w:val="-8"/>
        </w:rPr>
        <w:t> </w:t>
      </w:r>
      <w:r>
        <w:rPr>
          <w:rFonts w:ascii="Noto Serif" w:hAnsi="Noto Serif"/>
        </w:rPr>
        <w:t>by</w:t>
      </w:r>
      <w:r>
        <w:rPr>
          <w:rFonts w:ascii="Noto Serif" w:hAnsi="Noto Serif"/>
          <w:spacing w:val="-8"/>
        </w:rPr>
        <w:t> </w:t>
      </w:r>
      <w:r>
        <w:rPr>
          <w:rFonts w:ascii="Noto Serif" w:hAnsi="Noto Serif"/>
        </w:rPr>
        <w:t>pushing</w:t>
      </w:r>
      <w:r>
        <w:rPr>
          <w:rFonts w:ascii="Noto Serif" w:hAnsi="Noto Serif"/>
          <w:spacing w:val="-8"/>
        </w:rPr>
        <w:t> </w:t>
      </w:r>
      <w:r>
        <w:rPr>
          <w:rFonts w:ascii="Noto Serif" w:hAnsi="Noto Serif"/>
        </w:rPr>
        <w:t>more work to the database or leveraging proper indexing.</w:t>
      </w:r>
    </w:p>
    <w:p>
      <w:pPr>
        <w:pStyle w:val="BodyText"/>
        <w:spacing w:line="206" w:lineRule="auto" w:before="142"/>
        <w:ind w:left="569" w:right="128"/>
        <w:rPr>
          <w:rFonts w:ascii="Noto Serif"/>
        </w:rPr>
      </w:pPr>
      <w:r>
        <w:rPr>
          <w:rFonts w:ascii="Noto Serif"/>
        </w:rPr>
        <w:t>For</w:t>
      </w:r>
      <w:r>
        <w:rPr>
          <w:rFonts w:ascii="Noto Serif"/>
          <w:spacing w:val="-8"/>
        </w:rPr>
        <w:t> </w:t>
      </w:r>
      <w:r>
        <w:rPr>
          <w:rFonts w:ascii="Noto Serif"/>
        </w:rPr>
        <w:t>instance,</w:t>
      </w:r>
      <w:r>
        <w:rPr>
          <w:rFonts w:ascii="Noto Serif"/>
          <w:spacing w:val="-4"/>
        </w:rPr>
        <w:t> </w:t>
      </w:r>
      <w:r>
        <w:rPr>
          <w:rFonts w:ascii="Noto Serif"/>
        </w:rPr>
        <w:t>if</w:t>
      </w:r>
      <w:r>
        <w:rPr>
          <w:rFonts w:ascii="Noto Serif"/>
          <w:spacing w:val="-4"/>
        </w:rPr>
        <w:t> </w:t>
      </w:r>
      <w:r>
        <w:rPr>
          <w:rFonts w:ascii="Noto Serif"/>
        </w:rPr>
        <w:t>the</w:t>
      </w:r>
      <w:r>
        <w:rPr>
          <w:rFonts w:ascii="Noto Serif"/>
          <w:spacing w:val="-4"/>
        </w:rPr>
        <w:t> </w:t>
      </w:r>
      <w:r>
        <w:rPr>
          <w:rFonts w:ascii="Noto Serif"/>
        </w:rPr>
        <w:t>generated</w:t>
      </w:r>
      <w:r>
        <w:rPr>
          <w:rFonts w:ascii="Noto Serif"/>
          <w:spacing w:val="-4"/>
        </w:rPr>
        <w:t> </w:t>
      </w:r>
      <w:r>
        <w:rPr>
          <w:rFonts w:ascii="Noto Serif"/>
        </w:rPr>
        <w:t>code</w:t>
      </w:r>
      <w:r>
        <w:rPr>
          <w:rFonts w:ascii="Noto Serif"/>
          <w:spacing w:val="-4"/>
        </w:rPr>
        <w:t> </w:t>
      </w:r>
      <w:r>
        <w:rPr>
          <w:rFonts w:ascii="Noto Serif"/>
        </w:rPr>
        <w:t>calls</w:t>
      </w:r>
      <w:r>
        <w:rPr>
          <w:rFonts w:ascii="Noto Serif"/>
          <w:spacing w:val="-5"/>
        </w:rPr>
        <w:t> </w:t>
      </w:r>
      <w:r>
        <w:rPr>
          <w:rFonts w:ascii="Lucida Console"/>
          <w:sz w:val="32"/>
        </w:rPr>
        <w:t>findOne</w:t>
      </w:r>
      <w:r>
        <w:rPr>
          <w:rFonts w:ascii="Lucida Console"/>
          <w:spacing w:val="-115"/>
          <w:sz w:val="32"/>
        </w:rPr>
        <w:t> </w:t>
      </w:r>
      <w:r>
        <w:rPr>
          <w:rFonts w:ascii="Noto Serif"/>
        </w:rPr>
        <w:t>repeatedly within a loop, resulting in multiple database round trips,</w:t>
      </w:r>
      <w:r>
        <w:rPr>
          <w:rFonts w:ascii="Noto Serif"/>
          <w:spacing w:val="40"/>
        </w:rPr>
        <w:t> </w:t>
      </w:r>
      <w:r>
        <w:rPr>
          <w:rFonts w:ascii="Noto Serif"/>
        </w:rPr>
        <w:t>you can refactor this into a single batch query using </w:t>
      </w:r>
      <w:r>
        <w:rPr>
          <w:rFonts w:ascii="Lucida Console"/>
          <w:sz w:val="32"/>
        </w:rPr>
        <w:t>WHERE id</w:t>
      </w:r>
      <w:r>
        <w:rPr>
          <w:rFonts w:ascii="Lucida Console"/>
          <w:spacing w:val="-43"/>
          <w:sz w:val="32"/>
        </w:rPr>
        <w:t> </w:t>
      </w:r>
      <w:r>
        <w:rPr>
          <w:rFonts w:ascii="Lucida Console"/>
          <w:sz w:val="32"/>
        </w:rPr>
        <w:t>IN</w:t>
      </w:r>
      <w:r>
        <w:rPr>
          <w:rFonts w:ascii="Lucida Console"/>
          <w:spacing w:val="-43"/>
          <w:sz w:val="32"/>
        </w:rPr>
        <w:t> </w:t>
      </w:r>
      <w:r>
        <w:rPr>
          <w:rFonts w:ascii="Lucida Console"/>
          <w:sz w:val="32"/>
        </w:rPr>
        <w:t>(...)</w:t>
      </w:r>
      <w:r>
        <w:rPr>
          <w:rFonts w:ascii="Noto Serif"/>
        </w:rPr>
        <w:t>.</w:t>
      </w:r>
      <w:r>
        <w:rPr>
          <w:rFonts w:ascii="Noto Serif"/>
          <w:spacing w:val="-9"/>
        </w:rPr>
        <w:t> </w:t>
      </w:r>
      <w:r>
        <w:rPr>
          <w:rFonts w:ascii="Noto Serif"/>
        </w:rPr>
        <w:t>Similarly,</w:t>
      </w:r>
      <w:r>
        <w:rPr>
          <w:rFonts w:ascii="Noto Serif"/>
          <w:spacing w:val="-9"/>
        </w:rPr>
        <w:t> </w:t>
      </w:r>
      <w:r>
        <w:rPr>
          <w:rFonts w:ascii="Noto Serif"/>
        </w:rPr>
        <w:t>if</w:t>
      </w:r>
      <w:r>
        <w:rPr>
          <w:rFonts w:ascii="Noto Serif"/>
          <w:spacing w:val="-9"/>
        </w:rPr>
        <w:t> </w:t>
      </w:r>
      <w:r>
        <w:rPr>
          <w:rFonts w:ascii="Noto Serif"/>
        </w:rPr>
        <w:t>the</w:t>
      </w:r>
      <w:r>
        <w:rPr>
          <w:rFonts w:ascii="Noto Serif"/>
          <w:spacing w:val="-9"/>
        </w:rPr>
        <w:t> </w:t>
      </w:r>
      <w:r>
        <w:rPr>
          <w:rFonts w:ascii="Noto Serif"/>
        </w:rPr>
        <w:t>AI</w:t>
      </w:r>
      <w:r>
        <w:rPr>
          <w:rFonts w:ascii="Noto Serif"/>
          <w:spacing w:val="-9"/>
        </w:rPr>
        <w:t> </w:t>
      </w:r>
      <w:r>
        <w:rPr>
          <w:rFonts w:ascii="Noto Serif"/>
        </w:rPr>
        <w:t>omitted</w:t>
      </w:r>
      <w:r>
        <w:rPr>
          <w:rFonts w:ascii="Noto Serif"/>
          <w:spacing w:val="-9"/>
        </w:rPr>
        <w:t> </w:t>
      </w:r>
      <w:r>
        <w:rPr>
          <w:rFonts w:ascii="Noto Serif"/>
        </w:rPr>
        <w:t>index</w:t>
      </w:r>
      <w:r>
        <w:rPr>
          <w:rFonts w:ascii="Noto Serif"/>
          <w:spacing w:val="-9"/>
        </w:rPr>
        <w:t> </w:t>
      </w:r>
      <w:r>
        <w:rPr>
          <w:rFonts w:ascii="Noto Serif"/>
        </w:rPr>
        <w:t>creation</w:t>
      </w:r>
      <w:r>
        <w:rPr>
          <w:rFonts w:ascii="Noto Serif"/>
          <w:spacing w:val="-9"/>
        </w:rPr>
        <w:t> </w:t>
      </w:r>
      <w:r>
        <w:rPr>
          <w:rFonts w:ascii="Noto Serif"/>
        </w:rPr>
        <w:t>in</w:t>
      </w:r>
      <w:r>
        <w:rPr>
          <w:rFonts w:ascii="Noto Serif"/>
          <w:spacing w:val="-9"/>
        </w:rPr>
        <w:t> </w:t>
      </w:r>
      <w:r>
        <w:rPr>
          <w:rFonts w:ascii="Noto Serif"/>
        </w:rPr>
        <w:t>a migration for frequently queried fields, adding those</w:t>
      </w:r>
      <w:r>
        <w:rPr>
          <w:rFonts w:ascii="Noto Serif"/>
          <w:spacing w:val="40"/>
        </w:rPr>
        <w:t> </w:t>
      </w:r>
      <w:r>
        <w:rPr>
          <w:rFonts w:ascii="Noto Serif"/>
        </w:rPr>
        <w:t>indexes becomes essential for maintaining acceptable performance.</w:t>
      </w:r>
      <w:r>
        <w:rPr>
          <w:rFonts w:ascii="Noto Serif"/>
          <w:spacing w:val="-7"/>
        </w:rPr>
        <w:t> </w:t>
      </w:r>
      <w:r>
        <w:rPr>
          <w:rFonts w:ascii="Noto Serif"/>
        </w:rPr>
        <w:t>The</w:t>
      </w:r>
      <w:r>
        <w:rPr>
          <w:rFonts w:ascii="Noto Serif"/>
          <w:spacing w:val="-7"/>
        </w:rPr>
        <w:t> </w:t>
      </w:r>
      <w:r>
        <w:rPr>
          <w:rFonts w:ascii="Noto Serif"/>
        </w:rPr>
        <w:t>AI</w:t>
      </w:r>
      <w:r>
        <w:rPr>
          <w:rFonts w:ascii="Noto Serif"/>
          <w:spacing w:val="-7"/>
        </w:rPr>
        <w:t> </w:t>
      </w:r>
      <w:r>
        <w:rPr>
          <w:rFonts w:ascii="Noto Serif"/>
        </w:rPr>
        <w:t>often</w:t>
      </w:r>
      <w:r>
        <w:rPr>
          <w:rFonts w:ascii="Noto Serif"/>
          <w:spacing w:val="-7"/>
        </w:rPr>
        <w:t> </w:t>
      </w:r>
      <w:r>
        <w:rPr>
          <w:rFonts w:ascii="Noto Serif"/>
        </w:rPr>
        <w:t>generates</w:t>
      </w:r>
      <w:r>
        <w:rPr>
          <w:rFonts w:ascii="Noto Serif"/>
          <w:spacing w:val="-7"/>
        </w:rPr>
        <w:t> </w:t>
      </w:r>
      <w:r>
        <w:rPr>
          <w:rFonts w:ascii="Noto Serif"/>
        </w:rPr>
        <w:t>functionally</w:t>
      </w:r>
      <w:r>
        <w:rPr>
          <w:rFonts w:ascii="Noto Serif"/>
          <w:spacing w:val="-7"/>
        </w:rPr>
        <w:t> </w:t>
      </w:r>
      <w:r>
        <w:rPr>
          <w:rFonts w:ascii="Noto Serif"/>
        </w:rPr>
        <w:t>correct</w:t>
      </w:r>
      <w:r>
        <w:rPr>
          <w:rFonts w:ascii="Noto Serif"/>
          <w:spacing w:val="-7"/>
        </w:rPr>
        <w:t> </w:t>
      </w:r>
      <w:r>
        <w:rPr>
          <w:rFonts w:ascii="Noto Serif"/>
        </w:rPr>
        <w:t>but suboptimal database interactions that require human expertise to identify and resolve.</w:t>
      </w:r>
    </w:p>
    <w:p>
      <w:pPr>
        <w:pStyle w:val="BodyText"/>
        <w:spacing w:before="12"/>
        <w:ind w:left="0"/>
        <w:rPr>
          <w:rFonts w:ascii="Noto Serif"/>
          <w:sz w:val="28"/>
        </w:rPr>
      </w:pPr>
    </w:p>
    <w:p>
      <w:pPr>
        <w:pStyle w:val="BodyText"/>
        <w:spacing w:line="261" w:lineRule="auto"/>
        <w:ind w:right="258"/>
      </w:pPr>
      <w:r>
        <w:rPr/>
        <w:t>To</w:t>
      </w:r>
      <w:r>
        <w:rPr>
          <w:spacing w:val="-7"/>
        </w:rPr>
        <w:t> </w:t>
      </w:r>
      <w:r>
        <w:rPr/>
        <w:t>illustrate,</w:t>
      </w:r>
      <w:r>
        <w:rPr>
          <w:spacing w:val="-7"/>
        </w:rPr>
        <w:t> </w:t>
      </w:r>
      <w:r>
        <w:rPr/>
        <w:t>let’s</w:t>
      </w:r>
      <w:r>
        <w:rPr>
          <w:spacing w:val="-7"/>
        </w:rPr>
        <w:t> </w:t>
      </w:r>
      <w:r>
        <w:rPr/>
        <w:t>take</w:t>
      </w:r>
      <w:r>
        <w:rPr>
          <w:spacing w:val="-7"/>
        </w:rPr>
        <w:t> </w:t>
      </w:r>
      <w:r>
        <w:rPr/>
        <w:t>an</w:t>
      </w:r>
      <w:r>
        <w:rPr>
          <w:spacing w:val="-7"/>
        </w:rPr>
        <w:t> </w:t>
      </w:r>
      <w:bookmarkStart w:name="_bookmark620" w:id="758"/>
      <w:bookmarkEnd w:id="758"/>
      <w:r>
        <w:rPr/>
        <w:t>example.</w:t>
      </w:r>
      <w:r>
        <w:rPr>
          <w:spacing w:val="-7"/>
        </w:rPr>
        <w:t> </w:t>
      </w:r>
      <w:r>
        <w:rPr/>
        <w:t>Suppose</w:t>
      </w:r>
      <w:r>
        <w:rPr>
          <w:spacing w:val="-8"/>
        </w:rPr>
        <w:t> </w:t>
      </w:r>
      <w:bookmarkStart w:name="_bookmark619" w:id="759"/>
      <w:bookmarkEnd w:id="759"/>
      <w:r>
        <w:rPr/>
        <w:t>AI</w:t>
      </w:r>
      <w:r>
        <w:rPr>
          <w:spacing w:val="-7"/>
        </w:rPr>
        <w:t> </w:t>
      </w:r>
      <w:r>
        <w:rPr/>
        <w:t>writes</w:t>
      </w:r>
      <w:r>
        <w:rPr>
          <w:spacing w:val="-7"/>
        </w:rPr>
        <w:t> </w:t>
      </w:r>
      <w:r>
        <w:rPr/>
        <w:t>you</w:t>
      </w:r>
      <w:r>
        <w:rPr>
          <w:spacing w:val="-7"/>
        </w:rPr>
        <w:t> </w:t>
      </w:r>
      <w:r>
        <w:rPr/>
        <w:t>a</w:t>
      </w:r>
      <w:r>
        <w:rPr>
          <w:spacing w:val="-7"/>
        </w:rPr>
        <w:t> </w:t>
      </w:r>
      <w:r>
        <w:rPr/>
        <w:t>function</w:t>
      </w:r>
      <w:r>
        <w:rPr>
          <w:spacing w:val="-7"/>
        </w:rPr>
        <w:t> </w:t>
      </w:r>
      <w:r>
        <w:rPr/>
        <w:t>that merges two sorted arrays by simply concatenating and sorting the result: (O(n log n))—even though there’s a known linear algorithm it could be using to merge two sorted lists (like merge step or merge sort, O(n)). In</w:t>
      </w:r>
    </w:p>
    <w:p>
      <w:pPr>
        <w:pStyle w:val="BodyText"/>
        <w:spacing w:line="261" w:lineRule="auto"/>
      </w:pPr>
      <w:r>
        <w:rPr/>
        <w:t>code</w:t>
      </w:r>
      <w:r>
        <w:rPr>
          <w:spacing w:val="-5"/>
        </w:rPr>
        <w:t> </w:t>
      </w:r>
      <w:r>
        <w:rPr/>
        <w:t>review,</w:t>
      </w:r>
      <w:r>
        <w:rPr>
          <w:spacing w:val="-5"/>
        </w:rPr>
        <w:t> </w:t>
      </w:r>
      <w:r>
        <w:rPr/>
        <w:t>you</w:t>
      </w:r>
      <w:r>
        <w:rPr>
          <w:spacing w:val="-5"/>
        </w:rPr>
        <w:t> </w:t>
      </w:r>
      <w:r>
        <w:rPr/>
        <w:t>realize</w:t>
      </w:r>
      <w:r>
        <w:rPr>
          <w:spacing w:val="-5"/>
        </w:rPr>
        <w:t> </w:t>
      </w:r>
      <w:r>
        <w:rPr/>
        <w:t>this</w:t>
      </w:r>
      <w:r>
        <w:rPr>
          <w:spacing w:val="-5"/>
        </w:rPr>
        <w:t> </w:t>
      </w:r>
      <w:r>
        <w:rPr/>
        <w:t>could</w:t>
      </w:r>
      <w:r>
        <w:rPr>
          <w:spacing w:val="-5"/>
        </w:rPr>
        <w:t> </w:t>
      </w:r>
      <w:r>
        <w:rPr/>
        <w:t>be</w:t>
      </w:r>
      <w:r>
        <w:rPr>
          <w:spacing w:val="-5"/>
        </w:rPr>
        <w:t> </w:t>
      </w:r>
      <w:r>
        <w:rPr/>
        <w:t>a</w:t>
      </w:r>
      <w:r>
        <w:rPr>
          <w:spacing w:val="-5"/>
        </w:rPr>
        <w:t> </w:t>
      </w:r>
      <w:r>
        <w:rPr/>
        <w:t>bottleneck</w:t>
      </w:r>
      <w:r>
        <w:rPr>
          <w:spacing w:val="-5"/>
        </w:rPr>
        <w:t> </w:t>
      </w:r>
      <w:r>
        <w:rPr/>
        <w:t>for</w:t>
      </w:r>
      <w:r>
        <w:rPr>
          <w:spacing w:val="-5"/>
        </w:rPr>
        <w:t> </w:t>
      </w:r>
      <w:r>
        <w:rPr/>
        <w:t>large</w:t>
      </w:r>
      <w:r>
        <w:rPr>
          <w:spacing w:val="-5"/>
        </w:rPr>
        <w:t> </w:t>
      </w:r>
      <w:r>
        <w:rPr/>
        <w:t>arrays,</w:t>
      </w:r>
      <w:r>
        <w:rPr>
          <w:spacing w:val="-5"/>
        </w:rPr>
        <w:t> </w:t>
      </w:r>
      <w:r>
        <w:rPr/>
        <w:t>so</w:t>
      </w:r>
      <w:r>
        <w:rPr>
          <w:spacing w:val="-5"/>
        </w:rPr>
        <w:t> </w:t>
      </w:r>
      <w:r>
        <w:rPr/>
        <w:t>you prompt AI to implement the linear merge:</w:t>
      </w:r>
    </w:p>
    <w:p>
      <w:pPr>
        <w:spacing w:line="249" w:lineRule="auto" w:before="219"/>
        <w:ind w:left="269" w:right="0" w:firstLine="0"/>
        <w:jc w:val="left"/>
        <w:rPr>
          <w:i/>
          <w:sz w:val="30"/>
        </w:rPr>
      </w:pPr>
      <w:r>
        <w:rPr>
          <w:i/>
          <w:sz w:val="30"/>
        </w:rPr>
        <w:t>Optimize</w:t>
      </w:r>
      <w:r>
        <w:rPr>
          <w:i/>
          <w:spacing w:val="-7"/>
          <w:sz w:val="30"/>
        </w:rPr>
        <w:t> </w:t>
      </w:r>
      <w:r>
        <w:rPr>
          <w:i/>
          <w:sz w:val="30"/>
        </w:rPr>
        <w:t>the</w:t>
      </w:r>
      <w:r>
        <w:rPr>
          <w:i/>
          <w:spacing w:val="-7"/>
          <w:sz w:val="30"/>
        </w:rPr>
        <w:t> </w:t>
      </w:r>
      <w:r>
        <w:rPr>
          <w:i/>
          <w:sz w:val="30"/>
        </w:rPr>
        <w:t>mergeSortedArrays</w:t>
      </w:r>
      <w:r>
        <w:rPr>
          <w:i/>
          <w:spacing w:val="-7"/>
          <w:sz w:val="30"/>
        </w:rPr>
        <w:t> </w:t>
      </w:r>
      <w:r>
        <w:rPr>
          <w:i/>
          <w:sz w:val="30"/>
        </w:rPr>
        <w:t>function</w:t>
      </w:r>
      <w:r>
        <w:rPr>
          <w:i/>
          <w:spacing w:val="-7"/>
          <w:sz w:val="30"/>
        </w:rPr>
        <w:t> </w:t>
      </w:r>
      <w:r>
        <w:rPr>
          <w:i/>
          <w:sz w:val="30"/>
        </w:rPr>
        <w:t>to</w:t>
      </w:r>
      <w:r>
        <w:rPr>
          <w:i/>
          <w:spacing w:val="-7"/>
          <w:sz w:val="30"/>
        </w:rPr>
        <w:t> </w:t>
      </w:r>
      <w:r>
        <w:rPr>
          <w:i/>
          <w:sz w:val="30"/>
        </w:rPr>
        <w:t>perform</w:t>
      </w:r>
      <w:r>
        <w:rPr>
          <w:i/>
          <w:spacing w:val="-7"/>
          <w:sz w:val="30"/>
        </w:rPr>
        <w:t> </w:t>
      </w:r>
      <w:r>
        <w:rPr>
          <w:i/>
          <w:sz w:val="30"/>
        </w:rPr>
        <w:t>the</w:t>
      </w:r>
      <w:r>
        <w:rPr>
          <w:i/>
          <w:spacing w:val="-7"/>
          <w:sz w:val="30"/>
        </w:rPr>
        <w:t> </w:t>
      </w:r>
      <w:r>
        <w:rPr>
          <w:i/>
          <w:sz w:val="30"/>
        </w:rPr>
        <w:t>merge</w:t>
      </w:r>
      <w:r>
        <w:rPr>
          <w:i/>
          <w:spacing w:val="-7"/>
          <w:sz w:val="30"/>
        </w:rPr>
        <w:t> </w:t>
      </w:r>
      <w:r>
        <w:rPr>
          <w:i/>
          <w:sz w:val="30"/>
        </w:rPr>
        <w:t>in</w:t>
      </w:r>
      <w:r>
        <w:rPr>
          <w:i/>
          <w:spacing w:val="-7"/>
          <w:sz w:val="30"/>
        </w:rPr>
        <w:t> </w:t>
      </w:r>
      <w:r>
        <w:rPr>
          <w:i/>
          <w:sz w:val="30"/>
        </w:rPr>
        <w:t>linear</w:t>
      </w:r>
      <w:r>
        <w:rPr>
          <w:i/>
          <w:sz w:val="30"/>
        </w:rPr>
        <w:t> time without using built-in sort.</w:t>
      </w:r>
    </w:p>
    <w:p>
      <w:pPr>
        <w:pStyle w:val="BodyText"/>
        <w:spacing w:line="261" w:lineRule="auto" w:before="152"/>
      </w:pPr>
      <w:r>
        <w:rPr/>
        <w:t>The</w:t>
      </w:r>
      <w:r>
        <w:rPr>
          <w:spacing w:val="-4"/>
        </w:rPr>
        <w:t> </w:t>
      </w:r>
      <w:r>
        <w:rPr/>
        <w:t>AI</w:t>
      </w:r>
      <w:r>
        <w:rPr>
          <w:spacing w:val="-4"/>
        </w:rPr>
        <w:t> </w:t>
      </w:r>
      <w:r>
        <w:rPr/>
        <w:t>recognizes</w:t>
      </w:r>
      <w:r>
        <w:rPr>
          <w:spacing w:val="-4"/>
        </w:rPr>
        <w:t> </w:t>
      </w:r>
      <w:r>
        <w:rPr/>
        <w:t>this</w:t>
      </w:r>
      <w:r>
        <w:rPr>
          <w:spacing w:val="-4"/>
        </w:rPr>
        <w:t> </w:t>
      </w:r>
      <w:r>
        <w:rPr/>
        <w:t>as</w:t>
      </w:r>
      <w:r>
        <w:rPr>
          <w:spacing w:val="-4"/>
        </w:rPr>
        <w:t> </w:t>
      </w:r>
      <w:r>
        <w:rPr/>
        <w:t>the</w:t>
      </w:r>
      <w:r>
        <w:rPr>
          <w:spacing w:val="-4"/>
        </w:rPr>
        <w:t> </w:t>
      </w:r>
      <w:r>
        <w:rPr/>
        <w:t>classic</w:t>
      </w:r>
      <w:r>
        <w:rPr>
          <w:spacing w:val="-4"/>
        </w:rPr>
        <w:t> </w:t>
      </w:r>
      <w:r>
        <w:rPr/>
        <w:t>merge</w:t>
      </w:r>
      <w:r>
        <w:rPr>
          <w:spacing w:val="-4"/>
        </w:rPr>
        <w:t> </w:t>
      </w:r>
      <w:r>
        <w:rPr/>
        <w:t>algorithm</w:t>
      </w:r>
      <w:r>
        <w:rPr>
          <w:spacing w:val="-4"/>
        </w:rPr>
        <w:t> </w:t>
      </w:r>
      <w:r>
        <w:rPr/>
        <w:t>and</w:t>
      </w:r>
      <w:r>
        <w:rPr>
          <w:spacing w:val="-4"/>
        </w:rPr>
        <w:t> </w:t>
      </w:r>
      <w:r>
        <w:rPr/>
        <w:t>writes</w:t>
      </w:r>
      <w:r>
        <w:rPr>
          <w:spacing w:val="-4"/>
        </w:rPr>
        <w:t> </w:t>
      </w:r>
      <w:r>
        <w:rPr/>
        <w:t>it.</w:t>
      </w:r>
      <w:r>
        <w:rPr>
          <w:spacing w:val="-4"/>
        </w:rPr>
        <w:t> </w:t>
      </w:r>
      <w:r>
        <w:rPr/>
        <w:t>The solution passes your tests, so congratulations: you gained performance without sacrificing correctness.</w:t>
      </w:r>
    </w:p>
    <w:p>
      <w:pPr>
        <w:pStyle w:val="BodyText"/>
        <w:spacing w:line="261" w:lineRule="auto" w:before="147"/>
        <w:ind w:right="164"/>
      </w:pPr>
      <w:r>
        <w:rPr/>
        <w:t>AI-assisted development doesn’t remove the need for performance tuning; it</w:t>
      </w:r>
      <w:r>
        <w:rPr>
          <w:spacing w:val="-5"/>
        </w:rPr>
        <w:t> </w:t>
      </w:r>
      <w:r>
        <w:rPr/>
        <w:t>just</w:t>
      </w:r>
      <w:r>
        <w:rPr>
          <w:spacing w:val="-5"/>
        </w:rPr>
        <w:t> </w:t>
      </w:r>
      <w:r>
        <w:rPr/>
        <w:t>shifts</w:t>
      </w:r>
      <w:r>
        <w:rPr>
          <w:spacing w:val="-6"/>
        </w:rPr>
        <w:t> </w:t>
      </w:r>
      <w:r>
        <w:rPr>
          <w:i/>
        </w:rPr>
        <w:t>when</w:t>
      </w:r>
      <w:r>
        <w:rPr>
          <w:i/>
          <w:spacing w:val="-6"/>
        </w:rPr>
        <w:t> </w:t>
      </w:r>
      <w:r>
        <w:rPr/>
        <w:t>you</w:t>
      </w:r>
      <w:r>
        <w:rPr>
          <w:spacing w:val="-5"/>
        </w:rPr>
        <w:t> </w:t>
      </w:r>
      <w:r>
        <w:rPr/>
        <w:t>do</w:t>
      </w:r>
      <w:r>
        <w:rPr>
          <w:spacing w:val="-5"/>
        </w:rPr>
        <w:t> </w:t>
      </w:r>
      <w:r>
        <w:rPr/>
        <w:t>that</w:t>
      </w:r>
      <w:r>
        <w:rPr>
          <w:spacing w:val="-5"/>
        </w:rPr>
        <w:t> </w:t>
      </w:r>
      <w:r>
        <w:rPr/>
        <w:t>tuning.</w:t>
      </w:r>
      <w:r>
        <w:rPr>
          <w:spacing w:val="-5"/>
        </w:rPr>
        <w:t> </w:t>
      </w:r>
      <w:r>
        <w:rPr/>
        <w:t>You’ll</w:t>
      </w:r>
      <w:r>
        <w:rPr>
          <w:spacing w:val="-5"/>
        </w:rPr>
        <w:t> </w:t>
      </w:r>
      <w:r>
        <w:rPr/>
        <w:t>often</w:t>
      </w:r>
      <w:r>
        <w:rPr>
          <w:spacing w:val="-5"/>
        </w:rPr>
        <w:t> </w:t>
      </w:r>
      <w:r>
        <w:rPr/>
        <w:t>get</w:t>
      </w:r>
      <w:r>
        <w:rPr>
          <w:spacing w:val="-5"/>
        </w:rPr>
        <w:t> </w:t>
      </w:r>
      <w:r>
        <w:rPr/>
        <w:t>a</w:t>
      </w:r>
      <w:r>
        <w:rPr>
          <w:spacing w:val="-5"/>
        </w:rPr>
        <w:t> </w:t>
      </w:r>
      <w:r>
        <w:rPr/>
        <w:t>correct</w:t>
      </w:r>
      <w:r>
        <w:rPr>
          <w:spacing w:val="-5"/>
        </w:rPr>
        <w:t> </w:t>
      </w:r>
      <w:r>
        <w:rPr/>
        <w:t>solution</w:t>
      </w:r>
      <w:r>
        <w:rPr>
          <w:spacing w:val="-5"/>
        </w:rPr>
        <w:t> </w:t>
      </w:r>
      <w:r>
        <w:rPr/>
        <w:t>first (which is extremely valuable), then turn your attention to measuring and</w:t>
      </w:r>
    </w:p>
    <w:p>
      <w:pPr>
        <w:spacing w:after="0" w:line="261" w:lineRule="auto"/>
        <w:sectPr>
          <w:pgSz w:w="12240" w:h="15840"/>
          <w:pgMar w:top="1340" w:bottom="280" w:left="1420" w:right="1420"/>
        </w:sectPr>
      </w:pPr>
    </w:p>
    <w:p>
      <w:pPr>
        <w:pStyle w:val="BodyText"/>
        <w:spacing w:line="261" w:lineRule="auto" w:before="65"/>
      </w:pPr>
      <w:r>
        <w:rPr/>
        <w:t>optimizing</w:t>
      </w:r>
      <w:r>
        <w:rPr>
          <w:spacing w:val="-4"/>
        </w:rPr>
        <w:t> </w:t>
      </w:r>
      <w:r>
        <w:rPr/>
        <w:t>targeted</w:t>
      </w:r>
      <w:r>
        <w:rPr>
          <w:spacing w:val="-4"/>
        </w:rPr>
        <w:t> </w:t>
      </w:r>
      <w:r>
        <w:rPr/>
        <w:t>parts.</w:t>
      </w:r>
      <w:r>
        <w:rPr>
          <w:spacing w:val="-4"/>
        </w:rPr>
        <w:t> </w:t>
      </w:r>
      <w:r>
        <w:rPr/>
        <w:t>When</w:t>
      </w:r>
      <w:r>
        <w:rPr>
          <w:spacing w:val="-4"/>
        </w:rPr>
        <w:t> </w:t>
      </w:r>
      <w:r>
        <w:rPr/>
        <w:t>you</w:t>
      </w:r>
      <w:r>
        <w:rPr>
          <w:spacing w:val="-4"/>
        </w:rPr>
        <w:t> </w:t>
      </w:r>
      <w:r>
        <w:rPr/>
        <w:t>do</w:t>
      </w:r>
      <w:r>
        <w:rPr>
          <w:spacing w:val="-4"/>
        </w:rPr>
        <w:t> </w:t>
      </w:r>
      <w:r>
        <w:rPr/>
        <w:t>need</w:t>
      </w:r>
      <w:r>
        <w:rPr>
          <w:spacing w:val="-4"/>
        </w:rPr>
        <w:t> </w:t>
      </w:r>
      <w:r>
        <w:rPr/>
        <w:t>to</w:t>
      </w:r>
      <w:r>
        <w:rPr>
          <w:spacing w:val="-4"/>
        </w:rPr>
        <w:t> </w:t>
      </w:r>
      <w:r>
        <w:rPr/>
        <w:t>optimize</w:t>
      </w:r>
      <w:r>
        <w:rPr>
          <w:spacing w:val="-4"/>
        </w:rPr>
        <w:t> </w:t>
      </w:r>
      <w:r>
        <w:rPr/>
        <w:t>something,</w:t>
      </w:r>
      <w:r>
        <w:rPr>
          <w:spacing w:val="-4"/>
        </w:rPr>
        <w:t> </w:t>
      </w:r>
      <w:r>
        <w:rPr/>
        <w:t>the</w:t>
      </w:r>
      <w:r>
        <w:rPr>
          <w:spacing w:val="-4"/>
        </w:rPr>
        <w:t> </w:t>
      </w:r>
      <w:r>
        <w:rPr/>
        <w:t>AI can help, as long as you guide it on what you </w:t>
      </w:r>
      <w:bookmarkStart w:name="_bookmark621" w:id="760"/>
      <w:bookmarkEnd w:id="760"/>
      <w:r>
        <w:rPr/>
        <w:t>need.</w:t>
      </w:r>
    </w:p>
    <w:p>
      <w:pPr>
        <w:pStyle w:val="BodyText"/>
        <w:ind w:left="0"/>
        <w:rPr>
          <w:sz w:val="32"/>
        </w:rPr>
      </w:pPr>
    </w:p>
    <w:p>
      <w:pPr>
        <w:pStyle w:val="Heading2"/>
        <w:spacing w:line="254" w:lineRule="auto" w:before="221"/>
      </w:pPr>
      <w:bookmarkStart w:name="Ensuring Maintainability in AI-Accelerat" w:id="761"/>
      <w:bookmarkEnd w:id="761"/>
      <w:r>
        <w:rPr>
          <w:b w:val="0"/>
        </w:rPr>
      </w:r>
      <w:bookmarkStart w:name="_bookmark622" w:id="762"/>
      <w:bookmarkEnd w:id="762"/>
      <w:r>
        <w:rPr>
          <w:b w:val="0"/>
        </w:rPr>
      </w:r>
      <w:r>
        <w:rPr>
          <w:color w:val="8E0012"/>
        </w:rPr>
        <w:t>Ensuring Maintainability in AI-Accelerated </w:t>
      </w:r>
      <w:r>
        <w:rPr>
          <w:color w:val="8E0012"/>
          <w:spacing w:val="-2"/>
        </w:rPr>
        <w:t>Codebases</w:t>
      </w:r>
    </w:p>
    <w:p>
      <w:pPr>
        <w:pStyle w:val="BodyText"/>
        <w:spacing w:line="261" w:lineRule="auto" w:before="155"/>
        <w:ind w:right="516"/>
      </w:pPr>
      <w:r>
        <w:rPr/>
        <w:t>A codebase’s </w:t>
      </w:r>
      <w:r>
        <w:rPr>
          <w:i/>
        </w:rPr>
        <w:t>maintainability </w:t>
      </w:r>
      <w:r>
        <w:rPr/>
        <w:t>describes how easy it is to modify, extend, and comprehend over </w:t>
      </w:r>
      <w:bookmarkStart w:name="_bookmark623" w:id="763"/>
      <w:bookmarkEnd w:id="763"/>
      <w:r>
        <w:rPr/>
        <w:t>time.</w:t>
      </w:r>
      <w:r>
        <w:rPr>
          <w:spacing w:val="-1"/>
        </w:rPr>
        <w:t> </w:t>
      </w:r>
      <w:r>
        <w:rPr/>
        <w:t>Some worry that AI-generated code could </w:t>
      </w:r>
      <w:r>
        <w:rPr>
          <w:spacing w:val="-5"/>
        </w:rPr>
        <w:t>be</w:t>
      </w:r>
    </w:p>
    <w:p>
      <w:pPr>
        <w:pStyle w:val="BodyText"/>
        <w:spacing w:line="261" w:lineRule="auto"/>
        <w:ind w:right="133"/>
      </w:pPr>
      <w:r>
        <w:rPr/>
        <w:t>messy</w:t>
      </w:r>
      <w:r>
        <w:rPr>
          <w:spacing w:val="-5"/>
        </w:rPr>
        <w:t> </w:t>
      </w:r>
      <w:r>
        <w:rPr/>
        <w:t>or</w:t>
      </w:r>
      <w:r>
        <w:rPr>
          <w:spacing w:val="-5"/>
        </w:rPr>
        <w:t> </w:t>
      </w:r>
      <w:r>
        <w:rPr/>
        <w:t>inconsistent,</w:t>
      </w:r>
      <w:r>
        <w:rPr>
          <w:spacing w:val="-5"/>
        </w:rPr>
        <w:t> </w:t>
      </w:r>
      <w:r>
        <w:rPr/>
        <w:t>especially</w:t>
      </w:r>
      <w:r>
        <w:rPr>
          <w:spacing w:val="-5"/>
        </w:rPr>
        <w:t> </w:t>
      </w:r>
      <w:r>
        <w:rPr/>
        <w:t>if</w:t>
      </w:r>
      <w:r>
        <w:rPr>
          <w:spacing w:val="-5"/>
        </w:rPr>
        <w:t> </w:t>
      </w:r>
      <w:r>
        <w:rPr/>
        <w:t>multiple</w:t>
      </w:r>
      <w:r>
        <w:rPr>
          <w:spacing w:val="-5"/>
        </w:rPr>
        <w:t> </w:t>
      </w:r>
      <w:r>
        <w:rPr/>
        <w:t>suggestions</w:t>
      </w:r>
      <w:r>
        <w:rPr>
          <w:spacing w:val="-5"/>
        </w:rPr>
        <w:t> </w:t>
      </w:r>
      <w:r>
        <w:rPr/>
        <w:t>have</w:t>
      </w:r>
      <w:r>
        <w:rPr>
          <w:spacing w:val="-5"/>
        </w:rPr>
        <w:t> </w:t>
      </w:r>
      <w:r>
        <w:rPr/>
        <w:t>varying</w:t>
      </w:r>
      <w:r>
        <w:rPr>
          <w:spacing w:val="-5"/>
        </w:rPr>
        <w:t> </w:t>
      </w:r>
      <w:r>
        <w:rPr/>
        <w:t>styles or patterns. This section covers several practices you can use to address these concerns and keep your vibe-coded project clean and maintainable.</w:t>
      </w:r>
    </w:p>
    <w:p>
      <w:pPr>
        <w:pStyle w:val="BodyText"/>
        <w:spacing w:before="8"/>
        <w:ind w:left="0"/>
        <w:rPr>
          <w:sz w:val="38"/>
        </w:rPr>
      </w:pPr>
    </w:p>
    <w:p>
      <w:pPr>
        <w:pStyle w:val="Heading3"/>
      </w:pPr>
      <w:bookmarkStart w:name="While Prompting" w:id="764"/>
      <w:bookmarkEnd w:id="764"/>
      <w:r>
        <w:rPr>
          <w:b w:val="0"/>
        </w:rPr>
      </w:r>
      <w:r>
        <w:rPr/>
        <w:t>While</w:t>
      </w:r>
      <w:r>
        <w:rPr>
          <w:spacing w:val="19"/>
        </w:rPr>
        <w:t> </w:t>
      </w:r>
      <w:r>
        <w:rPr>
          <w:spacing w:val="-2"/>
        </w:rPr>
        <w:t>Prompting</w:t>
      </w:r>
    </w:p>
    <w:p>
      <w:pPr>
        <w:pStyle w:val="BodyText"/>
        <w:spacing w:before="175"/>
      </w:pPr>
      <w:r>
        <w:rPr/>
        <w:t>As you prepare</w:t>
      </w:r>
      <w:r>
        <w:rPr>
          <w:spacing w:val="-1"/>
        </w:rPr>
        <w:t> </w:t>
      </w:r>
      <w:bookmarkStart w:name="_bookmark624" w:id="765"/>
      <w:bookmarkEnd w:id="765"/>
      <w:r>
        <w:rPr/>
        <w:t>your</w:t>
      </w:r>
      <w:r>
        <w:rPr/>
        <w:t> prompts, a few </w:t>
      </w:r>
      <w:bookmarkStart w:name="_bookmark625" w:id="766"/>
      <w:bookmarkEnd w:id="766"/>
      <w:r>
        <w:rPr/>
        <w:t>things</w:t>
      </w:r>
      <w:r>
        <w:rPr>
          <w:spacing w:val="-1"/>
        </w:rPr>
        <w:t> </w:t>
      </w:r>
      <w:r>
        <w:rPr/>
        <w:t>to keep in </w:t>
      </w:r>
      <w:r>
        <w:rPr>
          <w:spacing w:val="-2"/>
        </w:rPr>
        <w:t>mind:</w:t>
      </w:r>
    </w:p>
    <w:p>
      <w:pPr>
        <w:spacing w:before="180"/>
        <w:ind w:left="119" w:right="0" w:firstLine="0"/>
        <w:jc w:val="left"/>
        <w:rPr>
          <w:i/>
          <w:sz w:val="30"/>
        </w:rPr>
      </w:pPr>
      <w:r>
        <w:rPr>
          <w:i/>
          <w:sz w:val="30"/>
        </w:rPr>
        <w:t>Use consistent coding </w:t>
      </w:r>
      <w:r>
        <w:rPr>
          <w:i/>
          <w:spacing w:val="-2"/>
          <w:sz w:val="30"/>
        </w:rPr>
        <w:t>standards</w:t>
      </w:r>
    </w:p>
    <w:p>
      <w:pPr>
        <w:pStyle w:val="BodyText"/>
        <w:spacing w:line="206" w:lineRule="auto" w:before="200"/>
        <w:ind w:left="569"/>
        <w:rPr>
          <w:rFonts w:ascii="Noto Serif"/>
        </w:rPr>
      </w:pPr>
      <w:r>
        <w:rPr>
          <w:rFonts w:ascii="Noto Serif"/>
        </w:rPr>
        <w:t>Use linters and formatters to enforce a consistent style</w:t>
      </w:r>
      <w:bookmarkStart w:name="_bookmark626" w:id="767"/>
      <w:bookmarkEnd w:id="767"/>
      <w:r>
        <w:rPr>
          <w:rFonts w:ascii="Noto Serif"/>
        </w:rPr>
        <w:t>.</w:t>
      </w:r>
      <w:r>
        <w:rPr>
          <w:rFonts w:ascii="Noto Serif"/>
        </w:rPr>
        <w:t> As mentioned, AI might sometimes use different </w:t>
      </w:r>
      <w:bookmarkStart w:name="_bookmark627" w:id="768"/>
      <w:bookmarkEnd w:id="768"/>
      <w:r>
        <w:rPr>
          <w:rFonts w:ascii="Noto Serif"/>
        </w:rPr>
        <w:t>naming</w:t>
      </w:r>
      <w:r>
        <w:rPr>
          <w:rFonts w:ascii="Noto Serif"/>
        </w:rPr>
        <w:t> conventions or formatting in different outputs. Running a formatter</w:t>
      </w:r>
      <w:r>
        <w:rPr>
          <w:rFonts w:ascii="Noto Serif"/>
          <w:spacing w:val="-5"/>
        </w:rPr>
        <w:t> </w:t>
      </w:r>
      <w:r>
        <w:rPr>
          <w:rFonts w:ascii="Noto Serif"/>
        </w:rPr>
        <w:t>(like</w:t>
      </w:r>
      <w:r>
        <w:rPr>
          <w:rFonts w:ascii="Noto Serif"/>
          <w:spacing w:val="-5"/>
        </w:rPr>
        <w:t> </w:t>
      </w:r>
      <w:r>
        <w:rPr>
          <w:rFonts w:ascii="Noto Serif"/>
        </w:rPr>
        <w:t>Prettier</w:t>
      </w:r>
      <w:r>
        <w:rPr>
          <w:rFonts w:ascii="Noto Serif"/>
          <w:spacing w:val="-5"/>
        </w:rPr>
        <w:t> </w:t>
      </w:r>
      <w:r>
        <w:rPr>
          <w:rFonts w:ascii="Noto Serif"/>
        </w:rPr>
        <w:t>for</w:t>
      </w:r>
      <w:r>
        <w:rPr>
          <w:rFonts w:ascii="Noto Serif"/>
          <w:spacing w:val="-5"/>
        </w:rPr>
        <w:t> </w:t>
      </w:r>
      <w:r>
        <w:rPr>
          <w:rFonts w:ascii="Noto Serif"/>
        </w:rPr>
        <w:t>JS,</w:t>
      </w:r>
      <w:r>
        <w:rPr>
          <w:rFonts w:ascii="Noto Serif"/>
          <w:spacing w:val="-5"/>
        </w:rPr>
        <w:t> </w:t>
      </w:r>
      <w:r>
        <w:rPr>
          <w:rFonts w:ascii="Noto Serif"/>
        </w:rPr>
        <w:t>Black</w:t>
      </w:r>
      <w:r>
        <w:rPr>
          <w:rFonts w:ascii="Noto Serif"/>
          <w:spacing w:val="-5"/>
        </w:rPr>
        <w:t> </w:t>
      </w:r>
      <w:r>
        <w:rPr>
          <w:rFonts w:ascii="Noto Serif"/>
        </w:rPr>
        <w:t>for</w:t>
      </w:r>
      <w:r>
        <w:rPr>
          <w:rFonts w:ascii="Noto Serif"/>
          <w:spacing w:val="-5"/>
        </w:rPr>
        <w:t> </w:t>
      </w:r>
      <w:r>
        <w:rPr>
          <w:rFonts w:ascii="Noto Serif"/>
        </w:rPr>
        <w:t>Python,</w:t>
      </w:r>
      <w:r>
        <w:rPr>
          <w:rFonts w:ascii="Noto Serif"/>
          <w:spacing w:val="-5"/>
        </w:rPr>
        <w:t> </w:t>
      </w:r>
      <w:r>
        <w:rPr>
          <w:rFonts w:ascii="Noto Serif"/>
        </w:rPr>
        <w:t>gofmt</w:t>
      </w:r>
      <w:r>
        <w:rPr>
          <w:rFonts w:ascii="Noto Serif"/>
          <w:spacing w:val="-5"/>
        </w:rPr>
        <w:t> </w:t>
      </w:r>
      <w:r>
        <w:rPr>
          <w:rFonts w:ascii="Noto Serif"/>
        </w:rPr>
        <w:t>for</w:t>
      </w:r>
      <w:r>
        <w:rPr>
          <w:rFonts w:ascii="Noto Serif"/>
          <w:spacing w:val="-5"/>
        </w:rPr>
        <w:t> </w:t>
      </w:r>
      <w:r>
        <w:rPr>
          <w:rFonts w:ascii="Noto Serif"/>
        </w:rPr>
        <w:t>Go, etc.) on all code after generation ensures it conforms to a unified style. This makes reading code much easier (no cognitive load switching styles). Additionally, define naming conventions for your project and stick to them. If the AI </w:t>
      </w:r>
      <w:r>
        <w:rPr>
          <w:rFonts w:ascii="Noto Serif"/>
          <w:spacing w:val="-10"/>
        </w:rPr>
        <w:t>outputs</w:t>
      </w:r>
      <w:r>
        <w:rPr>
          <w:rFonts w:ascii="Noto Serif"/>
          <w:spacing w:val="-4"/>
        </w:rPr>
        <w:t> </w:t>
      </w:r>
      <w:r>
        <w:rPr>
          <w:rFonts w:ascii="Lucida Console"/>
          <w:spacing w:val="-10"/>
          <w:sz w:val="32"/>
        </w:rPr>
        <w:t>get_user_data</w:t>
      </w:r>
      <w:r>
        <w:rPr>
          <w:rFonts w:ascii="Lucida Console"/>
          <w:spacing w:val="-115"/>
          <w:sz w:val="32"/>
        </w:rPr>
        <w:t> </w:t>
      </w:r>
      <w:r>
        <w:rPr>
          <w:rFonts w:ascii="Noto Serif"/>
          <w:spacing w:val="-10"/>
        </w:rPr>
        <w:t>in</w:t>
      </w:r>
      <w:r>
        <w:rPr>
          <w:rFonts w:ascii="Noto Serif"/>
          <w:spacing w:val="-1"/>
        </w:rPr>
        <w:t> </w:t>
      </w:r>
      <w:r>
        <w:rPr>
          <w:rFonts w:ascii="Noto Serif"/>
          <w:spacing w:val="-10"/>
        </w:rPr>
        <w:t>one</w:t>
      </w:r>
      <w:r>
        <w:rPr>
          <w:rFonts w:ascii="Noto Serif"/>
          <w:spacing w:val="-1"/>
        </w:rPr>
        <w:t> </w:t>
      </w:r>
      <w:r>
        <w:rPr>
          <w:rFonts w:ascii="Noto Serif"/>
          <w:spacing w:val="-10"/>
        </w:rPr>
        <w:t>place</w:t>
      </w:r>
      <w:r>
        <w:rPr>
          <w:rFonts w:ascii="Noto Serif"/>
          <w:spacing w:val="-1"/>
        </w:rPr>
        <w:t> </w:t>
      </w:r>
      <w:r>
        <w:rPr>
          <w:rFonts w:ascii="Noto Serif"/>
          <w:spacing w:val="-10"/>
        </w:rPr>
        <w:t>and</w:t>
      </w:r>
      <w:r>
        <w:rPr>
          <w:rFonts w:ascii="Noto Serif"/>
          <w:spacing w:val="-2"/>
        </w:rPr>
        <w:t> </w:t>
      </w:r>
      <w:r>
        <w:rPr>
          <w:rFonts w:ascii="Lucida Console"/>
          <w:spacing w:val="-10"/>
          <w:sz w:val="32"/>
        </w:rPr>
        <w:t>fetchUserData</w:t>
      </w:r>
      <w:r>
        <w:rPr>
          <w:rFonts w:ascii="Lucida Console"/>
          <w:spacing w:val="-115"/>
          <w:sz w:val="32"/>
        </w:rPr>
        <w:t> </w:t>
      </w:r>
      <w:r>
        <w:rPr>
          <w:rFonts w:ascii="Noto Serif"/>
          <w:spacing w:val="-10"/>
        </w:rPr>
        <w:t>in </w:t>
      </w:r>
      <w:r>
        <w:rPr>
          <w:rFonts w:ascii="Noto Serif"/>
        </w:rPr>
        <w:t>another,</w:t>
      </w:r>
      <w:r>
        <w:rPr>
          <w:rFonts w:ascii="Noto Serif"/>
          <w:spacing w:val="-20"/>
        </w:rPr>
        <w:t> </w:t>
      </w:r>
      <w:r>
        <w:rPr>
          <w:rFonts w:ascii="Noto Serif"/>
        </w:rPr>
        <w:t>decide</w:t>
      </w:r>
      <w:r>
        <w:rPr>
          <w:rFonts w:ascii="Noto Serif"/>
          <w:spacing w:val="-19"/>
        </w:rPr>
        <w:t> </w:t>
      </w:r>
      <w:r>
        <w:rPr>
          <w:rFonts w:ascii="Noto Serif"/>
        </w:rPr>
        <w:t>which</w:t>
      </w:r>
      <w:r>
        <w:rPr>
          <w:rFonts w:ascii="Noto Serif"/>
          <w:spacing w:val="-20"/>
        </w:rPr>
        <w:t> </w:t>
      </w:r>
      <w:r>
        <w:rPr>
          <w:rFonts w:ascii="Noto Serif"/>
        </w:rPr>
        <w:t>convention</w:t>
      </w:r>
      <w:r>
        <w:rPr>
          <w:rFonts w:ascii="Noto Serif"/>
          <w:spacing w:val="-19"/>
        </w:rPr>
        <w:t> </w:t>
      </w:r>
      <w:r>
        <w:rPr>
          <w:rFonts w:ascii="Noto Serif"/>
        </w:rPr>
        <w:t>you</w:t>
      </w:r>
      <w:r>
        <w:rPr>
          <w:rFonts w:ascii="Noto Serif"/>
          <w:spacing w:val="-20"/>
        </w:rPr>
        <w:t> </w:t>
      </w:r>
      <w:r>
        <w:rPr>
          <w:rFonts w:ascii="Noto Serif"/>
        </w:rPr>
        <w:t>prefer</w:t>
      </w:r>
      <w:r>
        <w:rPr>
          <w:rFonts w:ascii="Noto Serif"/>
          <w:spacing w:val="-19"/>
        </w:rPr>
        <w:t> </w:t>
      </w:r>
      <w:r>
        <w:rPr>
          <w:rFonts w:ascii="Noto Serif"/>
        </w:rPr>
        <w:t>(</w:t>
      </w:r>
      <w:r>
        <w:rPr>
          <w:rFonts w:ascii="Lucida Console"/>
          <w:sz w:val="32"/>
        </w:rPr>
        <w:t>snake_case </w:t>
      </w:r>
      <w:r>
        <w:rPr>
          <w:rFonts w:ascii="Noto Serif"/>
        </w:rPr>
        <w:t>versus</w:t>
      </w:r>
      <w:r>
        <w:rPr>
          <w:rFonts w:ascii="Noto Serif"/>
          <w:spacing w:val="-11"/>
        </w:rPr>
        <w:t> </w:t>
      </w:r>
      <w:r>
        <w:rPr>
          <w:rFonts w:ascii="Lucida Console"/>
          <w:sz w:val="32"/>
        </w:rPr>
        <w:t>camelCase</w:t>
      </w:r>
      <w:r>
        <w:rPr>
          <w:rFonts w:ascii="Noto Serif"/>
        </w:rPr>
        <w:t>,</w:t>
      </w:r>
      <w:r>
        <w:rPr>
          <w:rFonts w:ascii="Noto Serif"/>
          <w:spacing w:val="-10"/>
        </w:rPr>
        <w:t> </w:t>
      </w:r>
      <w:r>
        <w:rPr>
          <w:rFonts w:ascii="Noto Serif"/>
        </w:rPr>
        <w:t>etc.)</w:t>
      </w:r>
      <w:r>
        <w:rPr>
          <w:rFonts w:ascii="Noto Serif"/>
          <w:spacing w:val="-10"/>
        </w:rPr>
        <w:t> </w:t>
      </w:r>
      <w:r>
        <w:rPr>
          <w:rFonts w:ascii="Noto Serif"/>
        </w:rPr>
        <w:t>and</w:t>
      </w:r>
      <w:r>
        <w:rPr>
          <w:rFonts w:ascii="Noto Serif"/>
          <w:spacing w:val="-10"/>
        </w:rPr>
        <w:t> </w:t>
      </w:r>
      <w:r>
        <w:rPr>
          <w:rFonts w:ascii="Noto Serif"/>
        </w:rPr>
        <w:t>refactor</w:t>
      </w:r>
      <w:r>
        <w:rPr>
          <w:rFonts w:ascii="Noto Serif"/>
          <w:spacing w:val="-10"/>
        </w:rPr>
        <w:t> </w:t>
      </w:r>
      <w:r>
        <w:rPr>
          <w:rFonts w:ascii="Noto Serif"/>
        </w:rPr>
        <w:t>to</w:t>
      </w:r>
      <w:r>
        <w:rPr>
          <w:rFonts w:ascii="Noto Serif"/>
          <w:spacing w:val="-10"/>
        </w:rPr>
        <w:t> </w:t>
      </w:r>
      <w:r>
        <w:rPr>
          <w:rFonts w:ascii="Noto Serif"/>
        </w:rPr>
        <w:t>one</w:t>
      </w:r>
      <w:r>
        <w:rPr>
          <w:rFonts w:ascii="Noto Serif"/>
          <w:spacing w:val="-10"/>
        </w:rPr>
        <w:t> </w:t>
      </w:r>
      <w:r>
        <w:rPr>
          <w:rFonts w:ascii="Noto Serif"/>
        </w:rPr>
        <w:t>style.</w:t>
      </w:r>
    </w:p>
    <w:p>
      <w:pPr>
        <w:spacing w:before="267"/>
        <w:ind w:left="119" w:right="0" w:firstLine="0"/>
        <w:jc w:val="left"/>
        <w:rPr>
          <w:i/>
          <w:sz w:val="30"/>
        </w:rPr>
      </w:pPr>
      <w:r>
        <w:rPr>
          <w:i/>
          <w:sz w:val="30"/>
        </w:rPr>
        <w:t>Use</w:t>
      </w:r>
      <w:r>
        <w:rPr>
          <w:i/>
          <w:spacing w:val="-2"/>
          <w:sz w:val="30"/>
        </w:rPr>
        <w:t> </w:t>
      </w:r>
      <w:r>
        <w:rPr>
          <w:i/>
          <w:sz w:val="30"/>
        </w:rPr>
        <w:t>architectural</w:t>
      </w:r>
      <w:r>
        <w:rPr>
          <w:i/>
          <w:spacing w:val="-1"/>
          <w:sz w:val="30"/>
        </w:rPr>
        <w:t> </w:t>
      </w:r>
      <w:r>
        <w:rPr>
          <w:i/>
          <w:sz w:val="30"/>
        </w:rPr>
        <w:t>patterns</w:t>
      </w:r>
      <w:r>
        <w:rPr>
          <w:i/>
          <w:spacing w:val="-2"/>
          <w:sz w:val="30"/>
        </w:rPr>
        <w:t> </w:t>
      </w:r>
      <w:r>
        <w:rPr>
          <w:i/>
          <w:sz w:val="30"/>
        </w:rPr>
        <w:t>to</w:t>
      </w:r>
      <w:r>
        <w:rPr>
          <w:i/>
          <w:spacing w:val="-1"/>
          <w:sz w:val="30"/>
        </w:rPr>
        <w:t> </w:t>
      </w:r>
      <w:r>
        <w:rPr>
          <w:i/>
          <w:sz w:val="30"/>
        </w:rPr>
        <w:t>encourage</w:t>
      </w:r>
      <w:r>
        <w:rPr>
          <w:i/>
          <w:spacing w:val="-2"/>
          <w:sz w:val="30"/>
        </w:rPr>
        <w:t> </w:t>
      </w:r>
      <w:r>
        <w:rPr>
          <w:i/>
          <w:sz w:val="30"/>
        </w:rPr>
        <w:t>modularity</w:t>
      </w:r>
      <w:r>
        <w:rPr>
          <w:i/>
          <w:spacing w:val="-1"/>
          <w:sz w:val="30"/>
        </w:rPr>
        <w:t> </w:t>
      </w:r>
      <w:r>
        <w:rPr>
          <w:i/>
          <w:sz w:val="30"/>
        </w:rPr>
        <w:t>and</w:t>
      </w:r>
      <w:r>
        <w:rPr>
          <w:i/>
          <w:spacing w:val="-2"/>
          <w:sz w:val="30"/>
        </w:rPr>
        <w:t> </w:t>
      </w:r>
      <w:r>
        <w:rPr>
          <w:i/>
          <w:sz w:val="30"/>
        </w:rPr>
        <w:t>avoid</w:t>
      </w:r>
      <w:r>
        <w:rPr>
          <w:i/>
          <w:spacing w:val="-1"/>
          <w:sz w:val="30"/>
        </w:rPr>
        <w:t> </w:t>
      </w:r>
      <w:r>
        <w:rPr>
          <w:i/>
          <w:spacing w:val="-2"/>
          <w:sz w:val="30"/>
        </w:rPr>
        <w:t>sprawl</w:t>
      </w:r>
    </w:p>
    <w:p>
      <w:pPr>
        <w:pStyle w:val="BodyText"/>
        <w:spacing w:line="206" w:lineRule="auto" w:before="200"/>
        <w:ind w:left="569"/>
        <w:rPr>
          <w:rFonts w:ascii="Noto Serif"/>
        </w:rPr>
      </w:pPr>
      <w:r>
        <w:rPr>
          <w:rFonts w:ascii="Noto Serif"/>
        </w:rPr>
        <w:t>Encourage th</w:t>
      </w:r>
      <w:bookmarkStart w:name="_bookmark628" w:id="769"/>
      <w:bookmarkEnd w:id="769"/>
      <w:r>
        <w:rPr>
          <w:rFonts w:ascii="Noto Serif"/>
        </w:rPr>
        <w:t>e</w:t>
      </w:r>
      <w:r>
        <w:rPr>
          <w:rFonts w:ascii="Noto Serif"/>
        </w:rPr>
        <w:t> AI to write </w:t>
      </w:r>
      <w:bookmarkStart w:name="_bookmark629" w:id="770"/>
      <w:bookmarkEnd w:id="770"/>
      <w:r>
        <w:rPr>
          <w:rFonts w:ascii="Noto Serif"/>
        </w:rPr>
        <w:t>modular</w:t>
      </w:r>
      <w:r>
        <w:rPr>
          <w:rFonts w:ascii="Noto Serif"/>
        </w:rPr>
        <w:t> code b</w:t>
      </w:r>
      <w:bookmarkStart w:name="_bookmark630" w:id="771"/>
      <w:bookmarkEnd w:id="771"/>
      <w:r>
        <w:rPr>
          <w:rFonts w:ascii="Noto Serif"/>
        </w:rPr>
        <w:t>y</w:t>
      </w:r>
      <w:r>
        <w:rPr>
          <w:rFonts w:ascii="Noto Serif"/>
        </w:rPr>
        <w:t> prompting it to separate</w:t>
      </w:r>
      <w:r>
        <w:rPr>
          <w:rFonts w:ascii="Noto Serif"/>
          <w:spacing w:val="-7"/>
        </w:rPr>
        <w:t> </w:t>
      </w:r>
      <w:r>
        <w:rPr>
          <w:rFonts w:ascii="Noto Serif"/>
        </w:rPr>
        <w:t>concerns.</w:t>
      </w:r>
      <w:r>
        <w:rPr>
          <w:rFonts w:ascii="Noto Serif"/>
          <w:spacing w:val="-7"/>
        </w:rPr>
        <w:t> </w:t>
      </w:r>
      <w:r>
        <w:rPr>
          <w:rFonts w:ascii="Noto Serif"/>
        </w:rPr>
        <w:t>For</w:t>
      </w:r>
      <w:r>
        <w:rPr>
          <w:rFonts w:ascii="Noto Serif"/>
          <w:spacing w:val="-7"/>
        </w:rPr>
        <w:t> </w:t>
      </w:r>
      <w:r>
        <w:rPr>
          <w:rFonts w:ascii="Noto Serif"/>
        </w:rPr>
        <w:t>example,</w:t>
      </w:r>
      <w:r>
        <w:rPr>
          <w:rFonts w:ascii="Noto Serif"/>
          <w:spacing w:val="-7"/>
        </w:rPr>
        <w:t> </w:t>
      </w:r>
      <w:r>
        <w:rPr>
          <w:rFonts w:ascii="Noto Serif"/>
        </w:rPr>
        <w:t>instead</w:t>
      </w:r>
      <w:r>
        <w:rPr>
          <w:rFonts w:ascii="Noto Serif"/>
          <w:spacing w:val="-7"/>
        </w:rPr>
        <w:t> </w:t>
      </w:r>
      <w:r>
        <w:rPr>
          <w:rFonts w:ascii="Noto Serif"/>
        </w:rPr>
        <w:t>of</w:t>
      </w:r>
      <w:r>
        <w:rPr>
          <w:rFonts w:ascii="Noto Serif"/>
          <w:spacing w:val="-7"/>
        </w:rPr>
        <w:t> </w:t>
      </w:r>
      <w:r>
        <w:rPr>
          <w:rFonts w:ascii="Noto Serif"/>
        </w:rPr>
        <w:t>asking</w:t>
      </w:r>
      <w:r>
        <w:rPr>
          <w:rFonts w:ascii="Noto Serif"/>
          <w:spacing w:val="-7"/>
        </w:rPr>
        <w:t> </w:t>
      </w:r>
      <w:r>
        <w:rPr>
          <w:rFonts w:ascii="Noto Serif"/>
        </w:rPr>
        <w:t>it</w:t>
      </w:r>
      <w:r>
        <w:rPr>
          <w:rFonts w:ascii="Noto Serif"/>
          <w:spacing w:val="-7"/>
        </w:rPr>
        <w:t> </w:t>
      </w:r>
      <w:r>
        <w:rPr>
          <w:rFonts w:ascii="Noto Serif"/>
        </w:rPr>
        <w:t>to</w:t>
      </w:r>
      <w:r>
        <w:rPr>
          <w:rFonts w:ascii="Noto Serif"/>
          <w:spacing w:val="-7"/>
        </w:rPr>
        <w:t> </w:t>
      </w:r>
      <w:r>
        <w:rPr>
          <w:rFonts w:ascii="Noto Serif"/>
        </w:rPr>
        <w:t>write one</w:t>
      </w:r>
      <w:r>
        <w:rPr>
          <w:rFonts w:ascii="Noto Serif"/>
          <w:spacing w:val="-4"/>
        </w:rPr>
        <w:t> </w:t>
      </w:r>
      <w:r>
        <w:rPr>
          <w:rFonts w:ascii="Noto Serif"/>
        </w:rPr>
        <w:t>huge</w:t>
      </w:r>
      <w:r>
        <w:rPr>
          <w:rFonts w:ascii="Noto Serif"/>
          <w:spacing w:val="-4"/>
        </w:rPr>
        <w:t> </w:t>
      </w:r>
      <w:r>
        <w:rPr>
          <w:rFonts w:ascii="Noto Serif"/>
        </w:rPr>
        <w:t>file</w:t>
      </w:r>
      <w:r>
        <w:rPr>
          <w:rFonts w:ascii="Noto Serif"/>
          <w:spacing w:val="-4"/>
        </w:rPr>
        <w:t> </w:t>
      </w:r>
      <w:r>
        <w:rPr>
          <w:rFonts w:ascii="Noto Serif"/>
        </w:rPr>
        <w:t>implementing</w:t>
      </w:r>
      <w:r>
        <w:rPr>
          <w:rFonts w:ascii="Noto Serif"/>
          <w:spacing w:val="-4"/>
        </w:rPr>
        <w:t> </w:t>
      </w:r>
      <w:r>
        <w:rPr>
          <w:rFonts w:ascii="Noto Serif"/>
        </w:rPr>
        <w:t>everything,</w:t>
      </w:r>
      <w:r>
        <w:rPr>
          <w:rFonts w:ascii="Noto Serif"/>
          <w:spacing w:val="-4"/>
        </w:rPr>
        <w:t> </w:t>
      </w:r>
      <w:r>
        <w:rPr>
          <w:rFonts w:ascii="Noto Serif"/>
        </w:rPr>
        <w:t>break</w:t>
      </w:r>
      <w:r>
        <w:rPr>
          <w:rFonts w:ascii="Noto Serif"/>
          <w:spacing w:val="-4"/>
        </w:rPr>
        <w:t> </w:t>
      </w:r>
      <w:r>
        <w:rPr>
          <w:rFonts w:ascii="Noto Serif"/>
        </w:rPr>
        <w:t>the</w:t>
      </w:r>
      <w:r>
        <w:rPr>
          <w:rFonts w:ascii="Noto Serif"/>
          <w:spacing w:val="-4"/>
        </w:rPr>
        <w:t> </w:t>
      </w:r>
      <w:r>
        <w:rPr>
          <w:rFonts w:ascii="Noto Serif"/>
        </w:rPr>
        <w:t>work</w:t>
      </w:r>
      <w:r>
        <w:rPr>
          <w:rFonts w:ascii="Noto Serif"/>
          <w:spacing w:val="-4"/>
        </w:rPr>
        <w:t> </w:t>
      </w:r>
      <w:r>
        <w:rPr>
          <w:rFonts w:ascii="Noto Serif"/>
        </w:rPr>
        <w:t>into </w:t>
      </w:r>
      <w:r>
        <w:rPr>
          <w:rFonts w:ascii="Noto Serif"/>
          <w:spacing w:val="-2"/>
        </w:rPr>
        <w:t>tasks:</w:t>
      </w:r>
    </w:p>
    <w:p>
      <w:pPr>
        <w:spacing w:after="0" w:line="206" w:lineRule="auto"/>
        <w:rPr>
          <w:rFonts w:ascii="Noto Serif"/>
        </w:rPr>
        <w:sectPr>
          <w:pgSz w:w="12240" w:h="15840"/>
          <w:pgMar w:top="1380" w:bottom="280" w:left="1420" w:right="1420"/>
        </w:sectPr>
      </w:pPr>
    </w:p>
    <w:p>
      <w:pPr>
        <w:pStyle w:val="BodyText"/>
        <w:spacing w:before="79"/>
        <w:ind w:left="1019"/>
        <w:rPr>
          <w:rFonts w:ascii="Noto Serif"/>
        </w:rPr>
      </w:pPr>
      <w:r>
        <w:rPr/>
        <w:drawing>
          <wp:anchor distT="0" distB="0" distL="0" distR="0" allowOverlap="1" layoutInCell="1" locked="0" behindDoc="0" simplePos="0" relativeHeight="15826432">
            <wp:simplePos x="0" y="0"/>
            <wp:positionH relativeFrom="page">
              <wp:posOffset>1352549</wp:posOffset>
            </wp:positionH>
            <wp:positionV relativeFrom="paragraph">
              <wp:posOffset>149026</wp:posOffset>
            </wp:positionV>
            <wp:extent cx="66675" cy="66655"/>
            <wp:effectExtent l="0" t="0" r="0" b="0"/>
            <wp:wrapNone/>
            <wp:docPr id="47" name="image22.png"/>
            <wp:cNvGraphicFramePr>
              <a:graphicFrameLocks noChangeAspect="1"/>
            </wp:cNvGraphicFramePr>
            <a:graphic>
              <a:graphicData uri="http://schemas.openxmlformats.org/drawingml/2006/picture">
                <pic:pic>
                  <pic:nvPicPr>
                    <pic:cNvPr id="48" name="image22.png"/>
                    <pic:cNvPicPr/>
                  </pic:nvPicPr>
                  <pic:blipFill>
                    <a:blip r:embed="rId111" cstate="print"/>
                    <a:stretch>
                      <a:fillRect/>
                    </a:stretch>
                  </pic:blipFill>
                  <pic:spPr>
                    <a:xfrm>
                      <a:off x="0" y="0"/>
                      <a:ext cx="66675" cy="66655"/>
                    </a:xfrm>
                    <a:prstGeom prst="rect">
                      <a:avLst/>
                    </a:prstGeom>
                  </pic:spPr>
                </pic:pic>
              </a:graphicData>
            </a:graphic>
          </wp:anchor>
        </w:drawing>
      </w:r>
      <w:r>
        <w:rPr>
          <w:rFonts w:ascii="Noto Serif"/>
        </w:rPr>
        <w:t>Create a UserService class for user </w:t>
      </w:r>
      <w:r>
        <w:rPr>
          <w:rFonts w:ascii="Noto Serif"/>
          <w:spacing w:val="-2"/>
        </w:rPr>
        <w:t>logic.</w:t>
      </w:r>
    </w:p>
    <w:p>
      <w:pPr>
        <w:pStyle w:val="BodyText"/>
        <w:spacing w:before="313"/>
        <w:ind w:left="1019"/>
        <w:rPr>
          <w:rFonts w:ascii="Noto Serif"/>
        </w:rPr>
      </w:pPr>
      <w:r>
        <w:rPr/>
        <w:drawing>
          <wp:anchor distT="0" distB="0" distL="0" distR="0" allowOverlap="1" layoutInCell="1" locked="0" behindDoc="0" simplePos="0" relativeHeight="15826944">
            <wp:simplePos x="0" y="0"/>
            <wp:positionH relativeFrom="page">
              <wp:posOffset>1352549</wp:posOffset>
            </wp:positionH>
            <wp:positionV relativeFrom="paragraph">
              <wp:posOffset>297616</wp:posOffset>
            </wp:positionV>
            <wp:extent cx="66675" cy="66674"/>
            <wp:effectExtent l="0" t="0" r="0" b="0"/>
            <wp:wrapNone/>
            <wp:docPr id="49" name="image23.png"/>
            <wp:cNvGraphicFramePr>
              <a:graphicFrameLocks noChangeAspect="1"/>
            </wp:cNvGraphicFramePr>
            <a:graphic>
              <a:graphicData uri="http://schemas.openxmlformats.org/drawingml/2006/picture">
                <pic:pic>
                  <pic:nvPicPr>
                    <pic:cNvPr id="50" name="image23.png"/>
                    <pic:cNvPicPr/>
                  </pic:nvPicPr>
                  <pic:blipFill>
                    <a:blip r:embed="rId112" cstate="print"/>
                    <a:stretch>
                      <a:fillRect/>
                    </a:stretch>
                  </pic:blipFill>
                  <pic:spPr>
                    <a:xfrm>
                      <a:off x="0" y="0"/>
                      <a:ext cx="66675" cy="66674"/>
                    </a:xfrm>
                    <a:prstGeom prst="rect">
                      <a:avLst/>
                    </a:prstGeom>
                  </pic:spPr>
                </pic:pic>
              </a:graphicData>
            </a:graphic>
          </wp:anchor>
        </w:drawing>
      </w:r>
      <w:r>
        <w:rPr>
          <w:rFonts w:ascii="Noto Serif"/>
        </w:rPr>
        <w:t>Create</w:t>
      </w:r>
      <w:r>
        <w:rPr>
          <w:rFonts w:ascii="Noto Serif"/>
          <w:spacing w:val="-1"/>
        </w:rPr>
        <w:t> </w:t>
      </w:r>
      <w:r>
        <w:rPr>
          <w:rFonts w:ascii="Noto Serif"/>
        </w:rPr>
        <w:t>a</w:t>
      </w:r>
      <w:r>
        <w:rPr>
          <w:rFonts w:ascii="Noto Serif"/>
          <w:spacing w:val="-1"/>
        </w:rPr>
        <w:t> </w:t>
      </w:r>
      <w:r>
        <w:rPr>
          <w:rFonts w:ascii="Noto Serif"/>
        </w:rPr>
        <w:t>separate</w:t>
      </w:r>
      <w:r>
        <w:rPr>
          <w:rFonts w:ascii="Noto Serif"/>
          <w:spacing w:val="-1"/>
        </w:rPr>
        <w:t> </w:t>
      </w:r>
      <w:r>
        <w:rPr>
          <w:rFonts w:ascii="Noto Serif"/>
        </w:rPr>
        <w:t>module</w:t>
      </w:r>
      <w:r>
        <w:rPr>
          <w:rFonts w:ascii="Noto Serif"/>
          <w:spacing w:val="-1"/>
        </w:rPr>
        <w:t> </w:t>
      </w:r>
      <w:r>
        <w:rPr>
          <w:rFonts w:ascii="Noto Serif"/>
        </w:rPr>
        <w:t>for</w:t>
      </w:r>
      <w:r>
        <w:rPr>
          <w:rFonts w:ascii="Noto Serif"/>
          <w:spacing w:val="-1"/>
        </w:rPr>
        <w:t> </w:t>
      </w:r>
      <w:r>
        <w:rPr>
          <w:rFonts w:ascii="Noto Serif"/>
        </w:rPr>
        <w:t>sending</w:t>
      </w:r>
      <w:r>
        <w:rPr>
          <w:rFonts w:ascii="Noto Serif"/>
          <w:spacing w:val="-1"/>
        </w:rPr>
        <w:t> </w:t>
      </w:r>
      <w:r>
        <w:rPr>
          <w:rFonts w:ascii="Noto Serif"/>
          <w:spacing w:val="-2"/>
        </w:rPr>
        <w:t>emails.</w:t>
      </w:r>
    </w:p>
    <w:p>
      <w:pPr>
        <w:pStyle w:val="BodyText"/>
        <w:spacing w:line="206" w:lineRule="auto" w:before="207"/>
        <w:ind w:left="569"/>
        <w:rPr>
          <w:rFonts w:ascii="Noto Serif" w:hAnsi="Noto Serif"/>
        </w:rPr>
      </w:pPr>
      <w:r>
        <w:rPr>
          <w:rFonts w:ascii="Noto Serif" w:hAnsi="Noto Serif"/>
        </w:rPr>
        <w:t>This</w:t>
      </w:r>
      <w:r>
        <w:rPr>
          <w:rFonts w:ascii="Noto Serif" w:hAnsi="Noto Serif"/>
          <w:spacing w:val="-7"/>
        </w:rPr>
        <w:t> </w:t>
      </w:r>
      <w:r>
        <w:rPr>
          <w:rFonts w:ascii="Noto Serif" w:hAnsi="Noto Serif"/>
        </w:rPr>
        <w:t>leads</w:t>
      </w:r>
      <w:r>
        <w:rPr>
          <w:rFonts w:ascii="Noto Serif" w:hAnsi="Noto Serif"/>
          <w:spacing w:val="-7"/>
        </w:rPr>
        <w:t> </w:t>
      </w:r>
      <w:r>
        <w:rPr>
          <w:rFonts w:ascii="Noto Serif" w:hAnsi="Noto Serif"/>
        </w:rPr>
        <w:t>to</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codebase</w:t>
      </w:r>
      <w:r>
        <w:rPr>
          <w:rFonts w:ascii="Noto Serif" w:hAnsi="Noto Serif"/>
          <w:spacing w:val="-7"/>
        </w:rPr>
        <w:t> </w:t>
      </w:r>
      <w:r>
        <w:rPr>
          <w:rFonts w:ascii="Noto Serif" w:hAnsi="Noto Serif"/>
        </w:rPr>
        <w:t>that’s</w:t>
      </w:r>
      <w:r>
        <w:rPr>
          <w:rFonts w:ascii="Noto Serif" w:hAnsi="Noto Serif"/>
          <w:spacing w:val="-7"/>
        </w:rPr>
        <w:t> </w:t>
      </w:r>
      <w:r>
        <w:rPr>
          <w:rFonts w:ascii="Noto Serif" w:hAnsi="Noto Serif"/>
        </w:rPr>
        <w:t>logically</w:t>
      </w:r>
      <w:r>
        <w:rPr>
          <w:rFonts w:ascii="Noto Serif" w:hAnsi="Noto Serif"/>
          <w:spacing w:val="-7"/>
        </w:rPr>
        <w:t> </w:t>
      </w:r>
      <w:r>
        <w:rPr>
          <w:rFonts w:ascii="Noto Serif" w:hAnsi="Noto Serif"/>
        </w:rPr>
        <w:t>divided.</w:t>
      </w:r>
      <w:r>
        <w:rPr>
          <w:rFonts w:ascii="Noto Serif" w:hAnsi="Noto Serif"/>
          <w:spacing w:val="-7"/>
        </w:rPr>
        <w:t> </w:t>
      </w:r>
      <w:r>
        <w:rPr>
          <w:rFonts w:ascii="Noto Serif" w:hAnsi="Noto Serif"/>
        </w:rPr>
        <w:t>It’s</w:t>
      </w:r>
      <w:r>
        <w:rPr>
          <w:rFonts w:ascii="Noto Serif" w:hAnsi="Noto Serif"/>
          <w:spacing w:val="-7"/>
        </w:rPr>
        <w:t> </w:t>
      </w:r>
      <w:r>
        <w:rPr>
          <w:rFonts w:ascii="Noto Serif" w:hAnsi="Noto Serif"/>
        </w:rPr>
        <w:t>easier</w:t>
      </w:r>
      <w:r>
        <w:rPr>
          <w:rFonts w:ascii="Noto Serif" w:hAnsi="Noto Serif"/>
          <w:spacing w:val="-7"/>
        </w:rPr>
        <w:t> </w:t>
      </w:r>
      <w:r>
        <w:rPr>
          <w:rFonts w:ascii="Noto Serif" w:hAnsi="Noto Serif"/>
        </w:rPr>
        <w:t>to maintain when each module has a clear responsibility. You can guide the architecture:</w:t>
      </w:r>
    </w:p>
    <w:p>
      <w:pPr>
        <w:spacing w:line="196" w:lineRule="auto" w:before="144"/>
        <w:ind w:left="719" w:right="0" w:firstLine="0"/>
        <w:jc w:val="left"/>
        <w:rPr>
          <w:rFonts w:ascii="Noto Serif"/>
          <w:i/>
          <w:sz w:val="30"/>
        </w:rPr>
      </w:pPr>
      <w:r>
        <w:rPr>
          <w:rFonts w:ascii="Noto Serif"/>
          <w:i/>
          <w:sz w:val="30"/>
        </w:rPr>
        <w:t>Put</w:t>
      </w:r>
      <w:r>
        <w:rPr>
          <w:rFonts w:ascii="Noto Serif"/>
          <w:i/>
          <w:spacing w:val="-6"/>
          <w:sz w:val="30"/>
        </w:rPr>
        <w:t> </w:t>
      </w:r>
      <w:r>
        <w:rPr>
          <w:rFonts w:ascii="Noto Serif"/>
          <w:i/>
          <w:sz w:val="30"/>
        </w:rPr>
        <w:t>database</w:t>
      </w:r>
      <w:r>
        <w:rPr>
          <w:rFonts w:ascii="Noto Serif"/>
          <w:i/>
          <w:spacing w:val="-6"/>
          <w:sz w:val="30"/>
        </w:rPr>
        <w:t> </w:t>
      </w:r>
      <w:r>
        <w:rPr>
          <w:rFonts w:ascii="Noto Serif"/>
          <w:i/>
          <w:sz w:val="30"/>
        </w:rPr>
        <w:t>access</w:t>
      </w:r>
      <w:r>
        <w:rPr>
          <w:rFonts w:ascii="Noto Serif"/>
          <w:i/>
          <w:spacing w:val="-6"/>
          <w:sz w:val="30"/>
        </w:rPr>
        <w:t> </w:t>
      </w:r>
      <w:r>
        <w:rPr>
          <w:rFonts w:ascii="Noto Serif"/>
          <w:i/>
          <w:sz w:val="30"/>
        </w:rPr>
        <w:t>code</w:t>
      </w:r>
      <w:r>
        <w:rPr>
          <w:rFonts w:ascii="Noto Serif"/>
          <w:i/>
          <w:spacing w:val="-6"/>
          <w:sz w:val="30"/>
        </w:rPr>
        <w:t> </w:t>
      </w:r>
      <w:r>
        <w:rPr>
          <w:rFonts w:ascii="Noto Serif"/>
          <w:i/>
          <w:sz w:val="30"/>
        </w:rPr>
        <w:t>in</w:t>
      </w:r>
      <w:r>
        <w:rPr>
          <w:rFonts w:ascii="Noto Serif"/>
          <w:i/>
          <w:spacing w:val="-6"/>
          <w:sz w:val="30"/>
        </w:rPr>
        <w:t> </w:t>
      </w:r>
      <w:r>
        <w:rPr>
          <w:rFonts w:ascii="Noto Serif"/>
          <w:i/>
          <w:sz w:val="30"/>
        </w:rPr>
        <w:t>a</w:t>
      </w:r>
      <w:r>
        <w:rPr>
          <w:rFonts w:ascii="Noto Serif"/>
          <w:i/>
          <w:spacing w:val="-6"/>
          <w:sz w:val="30"/>
        </w:rPr>
        <w:t> </w:t>
      </w:r>
      <w:r>
        <w:rPr>
          <w:rFonts w:ascii="Noto Serif"/>
          <w:i/>
          <w:sz w:val="30"/>
        </w:rPr>
        <w:t>separate</w:t>
      </w:r>
      <w:r>
        <w:rPr>
          <w:rFonts w:ascii="Noto Serif"/>
          <w:i/>
          <w:spacing w:val="-6"/>
          <w:sz w:val="30"/>
        </w:rPr>
        <w:t> </w:t>
      </w:r>
      <w:r>
        <w:rPr>
          <w:rFonts w:ascii="Noto Serif"/>
          <w:i/>
          <w:sz w:val="30"/>
        </w:rPr>
        <w:t>file</w:t>
      </w:r>
      <w:r>
        <w:rPr>
          <w:rFonts w:ascii="Noto Serif"/>
          <w:i/>
          <w:spacing w:val="-6"/>
          <w:sz w:val="30"/>
        </w:rPr>
        <w:t> </w:t>
      </w:r>
      <w:r>
        <w:rPr>
          <w:rFonts w:ascii="Noto Serif"/>
          <w:i/>
          <w:sz w:val="30"/>
        </w:rPr>
        <w:t>or</w:t>
      </w:r>
      <w:r>
        <w:rPr>
          <w:rFonts w:ascii="Noto Serif"/>
          <w:i/>
          <w:spacing w:val="-6"/>
          <w:sz w:val="30"/>
        </w:rPr>
        <w:t> </w:t>
      </w:r>
      <w:r>
        <w:rPr>
          <w:rFonts w:ascii="Noto Serif"/>
          <w:i/>
          <w:sz w:val="30"/>
        </w:rPr>
        <w:t>class</w:t>
      </w:r>
      <w:r>
        <w:rPr>
          <w:rFonts w:ascii="Noto Serif"/>
          <w:i/>
          <w:spacing w:val="-6"/>
          <w:sz w:val="30"/>
        </w:rPr>
        <w:t> </w:t>
      </w:r>
      <w:r>
        <w:rPr>
          <w:rFonts w:ascii="Noto Serif"/>
          <w:i/>
          <w:sz w:val="30"/>
        </w:rPr>
        <w:t>from</w:t>
      </w:r>
      <w:r>
        <w:rPr>
          <w:rFonts w:ascii="Noto Serif"/>
          <w:i/>
          <w:spacing w:val="-6"/>
          <w:sz w:val="30"/>
        </w:rPr>
        <w:t> </w:t>
      </w:r>
      <w:r>
        <w:rPr>
          <w:rFonts w:ascii="Noto Serif"/>
          <w:i/>
          <w:sz w:val="30"/>
        </w:rPr>
        <w:t>the</w:t>
      </w:r>
      <w:r>
        <w:rPr>
          <w:rFonts w:ascii="Noto Serif"/>
          <w:i/>
          <w:sz w:val="30"/>
        </w:rPr>
        <w:t> API routing code.</w:t>
      </w:r>
    </w:p>
    <w:p>
      <w:pPr>
        <w:pStyle w:val="BodyText"/>
        <w:spacing w:line="206" w:lineRule="auto" w:before="155"/>
        <w:ind w:left="569"/>
        <w:rPr>
          <w:rFonts w:ascii="Noto Serif" w:hAnsi="Noto Serif"/>
        </w:rPr>
      </w:pPr>
      <w:r>
        <w:rPr>
          <w:rFonts w:ascii="Noto Serif" w:hAnsi="Noto Serif"/>
        </w:rPr>
        <w:t>Because</w:t>
      </w:r>
      <w:r>
        <w:rPr>
          <w:rFonts w:ascii="Noto Serif" w:hAnsi="Noto Serif"/>
          <w:spacing w:val="-7"/>
        </w:rPr>
        <w:t> </w:t>
      </w:r>
      <w:r>
        <w:rPr>
          <w:rFonts w:ascii="Noto Serif" w:hAnsi="Noto Serif"/>
        </w:rPr>
        <w:t>it’s</w:t>
      </w:r>
      <w:r>
        <w:rPr>
          <w:rFonts w:ascii="Noto Serif" w:hAnsi="Noto Serif"/>
          <w:spacing w:val="-7"/>
        </w:rPr>
        <w:t> </w:t>
      </w:r>
      <w:r>
        <w:rPr>
          <w:rFonts w:ascii="Noto Serif" w:hAnsi="Noto Serif"/>
        </w:rPr>
        <w:t>so</w:t>
      </w:r>
      <w:r>
        <w:rPr>
          <w:rFonts w:ascii="Noto Serif" w:hAnsi="Noto Serif"/>
          <w:spacing w:val="-7"/>
        </w:rPr>
        <w:t> </w:t>
      </w:r>
      <w:r>
        <w:rPr>
          <w:rFonts w:ascii="Noto Serif" w:hAnsi="Noto Serif"/>
        </w:rPr>
        <w:t>very</w:t>
      </w:r>
      <w:r>
        <w:rPr>
          <w:rFonts w:ascii="Noto Serif" w:hAnsi="Noto Serif"/>
          <w:spacing w:val="-7"/>
        </w:rPr>
        <w:t> </w:t>
      </w:r>
      <w:r>
        <w:rPr>
          <w:rFonts w:ascii="Noto Serif" w:hAnsi="Noto Serif"/>
        </w:rPr>
        <w:t>easy</w:t>
      </w:r>
      <w:r>
        <w:rPr>
          <w:rFonts w:ascii="Noto Serif" w:hAnsi="Noto Serif"/>
          <w:spacing w:val="-7"/>
        </w:rPr>
        <w:t> </w:t>
      </w:r>
      <w:r>
        <w:rPr>
          <w:rFonts w:ascii="Noto Serif" w:hAnsi="Noto Serif"/>
        </w:rPr>
        <w:t>to</w:t>
      </w:r>
      <w:r>
        <w:rPr>
          <w:rFonts w:ascii="Noto Serif" w:hAnsi="Noto Serif"/>
          <w:spacing w:val="-7"/>
        </w:rPr>
        <w:t> </w:t>
      </w:r>
      <w:r>
        <w:rPr>
          <w:rFonts w:ascii="Noto Serif" w:hAnsi="Noto Serif"/>
        </w:rPr>
        <w:t>add</w:t>
      </w:r>
      <w:r>
        <w:rPr>
          <w:rFonts w:ascii="Noto Serif" w:hAnsi="Noto Serif"/>
          <w:spacing w:val="-7"/>
        </w:rPr>
        <w:t> </w:t>
      </w:r>
      <w:r>
        <w:rPr>
          <w:rFonts w:ascii="Noto Serif" w:hAnsi="Noto Serif"/>
        </w:rPr>
        <w:t>features</w:t>
      </w:r>
      <w:r>
        <w:rPr>
          <w:rFonts w:ascii="Noto Serif" w:hAnsi="Noto Serif"/>
          <w:spacing w:val="-7"/>
        </w:rPr>
        <w:t> </w:t>
      </w:r>
      <w:r>
        <w:rPr>
          <w:rFonts w:ascii="Noto Serif" w:hAnsi="Noto Serif"/>
        </w:rPr>
        <w:t>when</w:t>
      </w:r>
      <w:r>
        <w:rPr>
          <w:rFonts w:ascii="Noto Serif" w:hAnsi="Noto Serif"/>
          <w:spacing w:val="-7"/>
        </w:rPr>
        <w:t> </w:t>
      </w:r>
      <w:r>
        <w:rPr>
          <w:rFonts w:ascii="Noto Serif" w:hAnsi="Noto Serif"/>
        </w:rPr>
        <w:t>using</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it’s crucial to guard against feature creep and code sprawl.</w:t>
      </w:r>
    </w:p>
    <w:p>
      <w:pPr>
        <w:pStyle w:val="BodyText"/>
        <w:spacing w:line="206" w:lineRule="auto"/>
        <w:ind w:left="569" w:right="163"/>
        <w:rPr>
          <w:rFonts w:ascii="Noto Serif"/>
        </w:rPr>
      </w:pPr>
      <w:r>
        <w:rPr>
          <w:rFonts w:ascii="Noto Serif"/>
        </w:rPr>
        <w:t>Without disciplined architectural thinking, you risk your codebase devolving into what soft</w:t>
      </w:r>
      <w:bookmarkStart w:name="_bookmark631" w:id="772"/>
      <w:bookmarkEnd w:id="772"/>
      <w:r>
        <w:rPr>
          <w:rFonts w:ascii="Noto Serif"/>
        </w:rPr>
        <w:t>ware</w:t>
      </w:r>
      <w:r>
        <w:rPr>
          <w:rFonts w:ascii="Noto Serif"/>
        </w:rPr>
        <w:t> architects call a </w:t>
      </w:r>
      <w:r>
        <w:rPr>
          <w:rFonts w:ascii="Noto Serif"/>
          <w:i/>
        </w:rPr>
        <w:t>big</w:t>
      </w:r>
      <w:r>
        <w:rPr>
          <w:rFonts w:ascii="Noto Serif"/>
          <w:i/>
        </w:rPr>
        <w:t> ball of mud</w:t>
      </w:r>
      <w:r>
        <w:rPr>
          <w:rFonts w:ascii="Noto Serif"/>
        </w:rPr>
        <w:t>: an antipattern where code lacks clear structure or</w:t>
      </w:r>
      <w:r>
        <w:rPr>
          <w:rFonts w:ascii="Noto Serif"/>
          <w:spacing w:val="-5"/>
        </w:rPr>
        <w:t> </w:t>
      </w:r>
      <w:r>
        <w:rPr>
          <w:rFonts w:ascii="Noto Serif"/>
        </w:rPr>
        <w:t>boundaries.</w:t>
      </w:r>
      <w:r>
        <w:rPr>
          <w:rFonts w:ascii="Noto Serif"/>
          <w:spacing w:val="-5"/>
        </w:rPr>
        <w:t> </w:t>
      </w:r>
      <w:r>
        <w:rPr>
          <w:rFonts w:ascii="Noto Serif"/>
        </w:rPr>
        <w:t>This</w:t>
      </w:r>
      <w:r>
        <w:rPr>
          <w:rFonts w:ascii="Noto Serif"/>
          <w:spacing w:val="-5"/>
        </w:rPr>
        <w:t> </w:t>
      </w:r>
      <w:r>
        <w:rPr>
          <w:rFonts w:ascii="Noto Serif"/>
        </w:rPr>
        <w:t>risk</w:t>
      </w:r>
      <w:r>
        <w:rPr>
          <w:rFonts w:ascii="Noto Serif"/>
          <w:spacing w:val="-5"/>
        </w:rPr>
        <w:t> </w:t>
      </w:r>
      <w:r>
        <w:rPr>
          <w:rFonts w:ascii="Noto Serif"/>
        </w:rPr>
        <w:t>intensifies</w:t>
      </w:r>
      <w:r>
        <w:rPr>
          <w:rFonts w:ascii="Noto Serif"/>
          <w:spacing w:val="-5"/>
        </w:rPr>
        <w:t> </w:t>
      </w:r>
      <w:r>
        <w:rPr>
          <w:rFonts w:ascii="Noto Serif"/>
        </w:rPr>
        <w:t>with</w:t>
      </w:r>
      <w:r>
        <w:rPr>
          <w:rFonts w:ascii="Noto Serif"/>
          <w:spacing w:val="-5"/>
        </w:rPr>
        <w:t> </w:t>
      </w:r>
      <w:r>
        <w:rPr>
          <w:rFonts w:ascii="Noto Serif"/>
        </w:rPr>
        <w:t>AI</w:t>
      </w:r>
      <w:r>
        <w:rPr>
          <w:rFonts w:ascii="Noto Serif"/>
          <w:spacing w:val="-5"/>
        </w:rPr>
        <w:t> </w:t>
      </w:r>
      <w:r>
        <w:rPr>
          <w:rFonts w:ascii="Noto Serif"/>
        </w:rPr>
        <w:t>assistance,</w:t>
      </w:r>
      <w:r>
        <w:rPr>
          <w:rFonts w:ascii="Noto Serif"/>
          <w:spacing w:val="-5"/>
        </w:rPr>
        <w:t> </w:t>
      </w:r>
      <w:r>
        <w:rPr>
          <w:rFonts w:ascii="Noto Serif"/>
        </w:rPr>
        <w:t>as</w:t>
      </w:r>
      <w:r>
        <w:rPr>
          <w:rFonts w:ascii="Noto Serif"/>
          <w:spacing w:val="-5"/>
        </w:rPr>
        <w:t> </w:t>
      </w:r>
      <w:r>
        <w:rPr>
          <w:rFonts w:ascii="Noto Serif"/>
        </w:rPr>
        <w:t>the friction traditionally associated with adding features disappears, potentially accelerating architectural decay.</w:t>
      </w:r>
    </w:p>
    <w:p>
      <w:pPr>
        <w:pStyle w:val="BodyText"/>
        <w:spacing w:line="206" w:lineRule="auto" w:before="141"/>
        <w:ind w:left="569"/>
        <w:rPr>
          <w:rFonts w:ascii="Noto Serif"/>
        </w:rPr>
      </w:pPr>
      <w:r>
        <w:rPr>
          <w:rFonts w:ascii="Noto Serif"/>
        </w:rPr>
        <w:t>To combat this, ground your AI-assisted development in proven architectural patterns and principles. When instructing</w:t>
      </w:r>
      <w:r>
        <w:rPr>
          <w:rFonts w:ascii="Noto Serif"/>
          <w:spacing w:val="-6"/>
        </w:rPr>
        <w:t> </w:t>
      </w:r>
      <w:r>
        <w:rPr>
          <w:rFonts w:ascii="Noto Serif"/>
        </w:rPr>
        <w:t>AI,</w:t>
      </w:r>
      <w:r>
        <w:rPr>
          <w:rFonts w:ascii="Noto Serif"/>
          <w:spacing w:val="-6"/>
        </w:rPr>
        <w:t> </w:t>
      </w:r>
      <w:r>
        <w:rPr>
          <w:rFonts w:ascii="Noto Serif"/>
        </w:rPr>
        <w:t>explicitly</w:t>
      </w:r>
      <w:r>
        <w:rPr>
          <w:rFonts w:ascii="Noto Serif"/>
          <w:spacing w:val="-6"/>
        </w:rPr>
        <w:t> </w:t>
      </w:r>
      <w:r>
        <w:rPr>
          <w:rFonts w:ascii="Noto Serif"/>
        </w:rPr>
        <w:t>reference</w:t>
      </w:r>
      <w:r>
        <w:rPr>
          <w:rFonts w:ascii="Noto Serif"/>
          <w:spacing w:val="-6"/>
        </w:rPr>
        <w:t> </w:t>
      </w:r>
      <w:r>
        <w:rPr>
          <w:rFonts w:ascii="Noto Serif"/>
        </w:rPr>
        <w:t>the</w:t>
      </w:r>
      <w:r>
        <w:rPr>
          <w:rFonts w:ascii="Noto Serif"/>
          <w:spacing w:val="-6"/>
        </w:rPr>
        <w:t> </w:t>
      </w:r>
      <w:r>
        <w:rPr>
          <w:rFonts w:ascii="Noto Serif"/>
        </w:rPr>
        <w:t>patterns</w:t>
      </w:r>
      <w:r>
        <w:rPr>
          <w:rFonts w:ascii="Noto Serif"/>
          <w:spacing w:val="-6"/>
        </w:rPr>
        <w:t> </w:t>
      </w:r>
      <w:r>
        <w:rPr>
          <w:rFonts w:ascii="Noto Serif"/>
        </w:rPr>
        <w:t>your</w:t>
      </w:r>
      <w:r>
        <w:rPr>
          <w:rFonts w:ascii="Noto Serif"/>
          <w:spacing w:val="-6"/>
        </w:rPr>
        <w:t> </w:t>
      </w:r>
      <w:r>
        <w:rPr>
          <w:rFonts w:ascii="Noto Serif"/>
        </w:rPr>
        <w:t>project </w:t>
      </w:r>
      <w:r>
        <w:rPr>
          <w:rFonts w:ascii="Noto Serif"/>
          <w:spacing w:val="-2"/>
        </w:rPr>
        <w:t>follows:</w:t>
      </w:r>
    </w:p>
    <w:p>
      <w:pPr>
        <w:pStyle w:val="BodyText"/>
        <w:spacing w:line="206" w:lineRule="auto" w:before="220"/>
        <w:ind w:left="1019"/>
        <w:rPr>
          <w:rFonts w:ascii="Noto Serif"/>
        </w:rPr>
      </w:pPr>
      <w:r>
        <w:rPr/>
        <w:drawing>
          <wp:anchor distT="0" distB="0" distL="0" distR="0" allowOverlap="1" layoutInCell="1" locked="0" behindDoc="0" simplePos="0" relativeHeight="15827456">
            <wp:simplePos x="0" y="0"/>
            <wp:positionH relativeFrom="page">
              <wp:posOffset>1352549</wp:posOffset>
            </wp:positionH>
            <wp:positionV relativeFrom="paragraph">
              <wp:posOffset>210051</wp:posOffset>
            </wp:positionV>
            <wp:extent cx="66675" cy="66655"/>
            <wp:effectExtent l="0" t="0" r="0" b="0"/>
            <wp:wrapNone/>
            <wp:docPr id="51" name="image24.png"/>
            <wp:cNvGraphicFramePr>
              <a:graphicFrameLocks noChangeAspect="1"/>
            </wp:cNvGraphicFramePr>
            <a:graphic>
              <a:graphicData uri="http://schemas.openxmlformats.org/drawingml/2006/picture">
                <pic:pic>
                  <pic:nvPicPr>
                    <pic:cNvPr id="52" name="image24.png"/>
                    <pic:cNvPicPr/>
                  </pic:nvPicPr>
                  <pic:blipFill>
                    <a:blip r:embed="rId113" cstate="print"/>
                    <a:stretch>
                      <a:fillRect/>
                    </a:stretch>
                  </pic:blipFill>
                  <pic:spPr>
                    <a:xfrm>
                      <a:off x="0" y="0"/>
                      <a:ext cx="66675" cy="66655"/>
                    </a:xfrm>
                    <a:prstGeom prst="rect">
                      <a:avLst/>
                    </a:prstGeom>
                  </pic:spPr>
                </pic:pic>
              </a:graphicData>
            </a:graphic>
          </wp:anchor>
        </w:drawing>
      </w:r>
      <w:r>
        <w:rPr>
          <w:rFonts w:ascii="Noto Serif"/>
        </w:rPr>
        <w:t>Add</w:t>
      </w:r>
      <w:r>
        <w:rPr>
          <w:rFonts w:ascii="Noto Serif"/>
          <w:spacing w:val="-8"/>
        </w:rPr>
        <w:t> </w:t>
      </w:r>
      <w:r>
        <w:rPr>
          <w:rFonts w:ascii="Noto Serif"/>
        </w:rPr>
        <w:t>this</w:t>
      </w:r>
      <w:r>
        <w:rPr>
          <w:rFonts w:ascii="Noto Serif"/>
          <w:spacing w:val="-8"/>
        </w:rPr>
        <w:t> </w:t>
      </w:r>
      <w:r>
        <w:rPr>
          <w:rFonts w:ascii="Noto Serif"/>
        </w:rPr>
        <w:t>new</w:t>
      </w:r>
      <w:r>
        <w:rPr>
          <w:rFonts w:ascii="Noto Serif"/>
          <w:spacing w:val="-8"/>
        </w:rPr>
        <w:t> </w:t>
      </w:r>
      <w:r>
        <w:rPr>
          <w:rFonts w:ascii="Noto Serif"/>
        </w:rPr>
        <w:t>feature</w:t>
      </w:r>
      <w:r>
        <w:rPr>
          <w:rFonts w:ascii="Noto Serif"/>
          <w:spacing w:val="-8"/>
        </w:rPr>
        <w:t> </w:t>
      </w:r>
      <w:r>
        <w:rPr>
          <w:rFonts w:ascii="Noto Serif"/>
        </w:rPr>
        <w:t>following</w:t>
      </w:r>
      <w:r>
        <w:rPr>
          <w:rFonts w:ascii="Noto Serif"/>
          <w:spacing w:val="-8"/>
        </w:rPr>
        <w:t> </w:t>
      </w:r>
      <w:r>
        <w:rPr>
          <w:rFonts w:ascii="Noto Serif"/>
        </w:rPr>
        <w:t>the</w:t>
      </w:r>
      <w:r>
        <w:rPr>
          <w:rFonts w:ascii="Noto Serif"/>
          <w:spacing w:val="-8"/>
        </w:rPr>
        <w:t> </w:t>
      </w:r>
      <w:r>
        <w:rPr>
          <w:rFonts w:ascii="Noto Serif"/>
        </w:rPr>
        <w:t>repository/service pattern used in the project.</w:t>
      </w:r>
    </w:p>
    <w:p>
      <w:pPr>
        <w:pStyle w:val="BodyText"/>
        <w:spacing w:before="8"/>
        <w:ind w:left="0"/>
        <w:rPr>
          <w:rFonts w:ascii="Noto Serif"/>
          <w:sz w:val="25"/>
        </w:rPr>
      </w:pPr>
    </w:p>
    <w:p>
      <w:pPr>
        <w:pStyle w:val="BodyText"/>
        <w:spacing w:line="206" w:lineRule="auto"/>
        <w:ind w:left="1019"/>
        <w:rPr>
          <w:rFonts w:ascii="Noto Serif"/>
        </w:rPr>
      </w:pPr>
      <w:r>
        <w:rPr/>
        <w:drawing>
          <wp:anchor distT="0" distB="0" distL="0" distR="0" allowOverlap="1" layoutInCell="1" locked="0" behindDoc="0" simplePos="0" relativeHeight="15827968">
            <wp:simplePos x="0" y="0"/>
            <wp:positionH relativeFrom="page">
              <wp:posOffset>1352549</wp:posOffset>
            </wp:positionH>
            <wp:positionV relativeFrom="paragraph">
              <wp:posOffset>70351</wp:posOffset>
            </wp:positionV>
            <wp:extent cx="66675" cy="66655"/>
            <wp:effectExtent l="0" t="0" r="0" b="0"/>
            <wp:wrapNone/>
            <wp:docPr id="53" name="image25.png"/>
            <wp:cNvGraphicFramePr>
              <a:graphicFrameLocks noChangeAspect="1"/>
            </wp:cNvGraphicFramePr>
            <a:graphic>
              <a:graphicData uri="http://schemas.openxmlformats.org/drawingml/2006/picture">
                <pic:pic>
                  <pic:nvPicPr>
                    <pic:cNvPr id="54" name="image25.png"/>
                    <pic:cNvPicPr/>
                  </pic:nvPicPr>
                  <pic:blipFill>
                    <a:blip r:embed="rId114" cstate="print"/>
                    <a:stretch>
                      <a:fillRect/>
                    </a:stretch>
                  </pic:blipFill>
                  <pic:spPr>
                    <a:xfrm>
                      <a:off x="0" y="0"/>
                      <a:ext cx="66675" cy="66655"/>
                    </a:xfrm>
                    <a:prstGeom prst="rect">
                      <a:avLst/>
                    </a:prstGeom>
                  </pic:spPr>
                </pic:pic>
              </a:graphicData>
            </a:graphic>
          </wp:anchor>
        </w:drawing>
      </w:r>
      <w:r>
        <w:rPr>
          <w:rFonts w:ascii="Noto Serif"/>
        </w:rPr>
        <w:t>Implement</w:t>
      </w:r>
      <w:r>
        <w:rPr>
          <w:rFonts w:ascii="Noto Serif"/>
          <w:spacing w:val="-8"/>
        </w:rPr>
        <w:t> </w:t>
      </w:r>
      <w:r>
        <w:rPr>
          <w:rFonts w:ascii="Noto Serif"/>
        </w:rPr>
        <w:t>this</w:t>
      </w:r>
      <w:r>
        <w:rPr>
          <w:rFonts w:ascii="Noto Serif"/>
          <w:spacing w:val="-8"/>
        </w:rPr>
        <w:t> </w:t>
      </w:r>
      <w:r>
        <w:rPr>
          <w:rFonts w:ascii="Noto Serif"/>
        </w:rPr>
        <w:t>using</w:t>
      </w:r>
      <w:r>
        <w:rPr>
          <w:rFonts w:ascii="Noto Serif"/>
          <w:spacing w:val="-8"/>
        </w:rPr>
        <w:t> </w:t>
      </w:r>
      <w:r>
        <w:rPr>
          <w:rFonts w:ascii="Noto Serif"/>
        </w:rPr>
        <w:t>the</w:t>
      </w:r>
      <w:r>
        <w:rPr>
          <w:rFonts w:ascii="Noto Serif"/>
          <w:spacing w:val="-8"/>
        </w:rPr>
        <w:t> </w:t>
      </w:r>
      <w:r>
        <w:rPr>
          <w:rFonts w:ascii="Noto Serif"/>
        </w:rPr>
        <w:t>hexagonal</w:t>
      </w:r>
      <w:r>
        <w:rPr>
          <w:rFonts w:ascii="Noto Serif"/>
          <w:spacing w:val="-8"/>
        </w:rPr>
        <w:t> </w:t>
      </w:r>
      <w:r>
        <w:rPr>
          <w:rFonts w:ascii="Noto Serif"/>
        </w:rPr>
        <w:t>architecture established in our domain layer.</w:t>
      </w:r>
    </w:p>
    <w:p>
      <w:pPr>
        <w:pStyle w:val="BodyText"/>
        <w:spacing w:line="206" w:lineRule="auto" w:before="223"/>
        <w:ind w:left="569"/>
        <w:rPr>
          <w:rFonts w:ascii="Noto Serif"/>
        </w:rPr>
      </w:pPr>
      <w:r>
        <w:rPr>
          <w:rFonts w:ascii="Noto Serif"/>
        </w:rPr>
        <w:t>This</w:t>
      </w:r>
      <w:r>
        <w:rPr>
          <w:rFonts w:ascii="Noto Serif"/>
          <w:spacing w:val="-7"/>
        </w:rPr>
        <w:t> </w:t>
      </w:r>
      <w:r>
        <w:rPr>
          <w:rFonts w:ascii="Noto Serif"/>
        </w:rPr>
        <w:t>specificity</w:t>
      </w:r>
      <w:r>
        <w:rPr>
          <w:rFonts w:ascii="Noto Serif"/>
          <w:spacing w:val="-7"/>
        </w:rPr>
        <w:t> </w:t>
      </w:r>
      <w:r>
        <w:rPr>
          <w:rFonts w:ascii="Noto Serif"/>
        </w:rPr>
        <w:t>helps</w:t>
      </w:r>
      <w:r>
        <w:rPr>
          <w:rFonts w:ascii="Noto Serif"/>
          <w:spacing w:val="-7"/>
        </w:rPr>
        <w:t> </w:t>
      </w:r>
      <w:r>
        <w:rPr>
          <w:rFonts w:ascii="Noto Serif"/>
        </w:rPr>
        <w:t>maintain</w:t>
      </w:r>
      <w:r>
        <w:rPr>
          <w:rFonts w:ascii="Noto Serif"/>
          <w:spacing w:val="-7"/>
        </w:rPr>
        <w:t> </w:t>
      </w:r>
      <w:r>
        <w:rPr>
          <w:rFonts w:ascii="Noto Serif"/>
        </w:rPr>
        <w:t>consistency</w:t>
      </w:r>
      <w:r>
        <w:rPr>
          <w:rFonts w:ascii="Noto Serif"/>
          <w:spacing w:val="-7"/>
        </w:rPr>
        <w:t> </w:t>
      </w:r>
      <w:r>
        <w:rPr>
          <w:rFonts w:ascii="Noto Serif"/>
        </w:rPr>
        <w:t>even</w:t>
      </w:r>
      <w:r>
        <w:rPr>
          <w:rFonts w:ascii="Noto Serif"/>
          <w:spacing w:val="-7"/>
        </w:rPr>
        <w:t> </w:t>
      </w:r>
      <w:r>
        <w:rPr>
          <w:rFonts w:ascii="Noto Serif"/>
        </w:rPr>
        <w:t>as</w:t>
      </w:r>
      <w:r>
        <w:rPr>
          <w:rFonts w:ascii="Noto Serif"/>
          <w:spacing w:val="-7"/>
        </w:rPr>
        <w:t> </w:t>
      </w:r>
      <w:r>
        <w:rPr>
          <w:rFonts w:ascii="Noto Serif"/>
        </w:rPr>
        <w:t>features accumulate rapidly.</w:t>
      </w:r>
    </w:p>
    <w:p>
      <w:pPr>
        <w:pStyle w:val="BodyText"/>
        <w:spacing w:before="6"/>
        <w:ind w:left="0"/>
        <w:rPr>
          <w:rFonts w:ascii="Noto Serif"/>
          <w:sz w:val="29"/>
        </w:rPr>
      </w:pPr>
    </w:p>
    <w:p>
      <w:pPr>
        <w:pStyle w:val="BodyText"/>
        <w:spacing w:line="261" w:lineRule="auto"/>
      </w:pPr>
      <w:r>
        <w:rPr/>
        <w:t>For</w:t>
      </w:r>
      <w:r>
        <w:rPr>
          <w:spacing w:val="-6"/>
        </w:rPr>
        <w:t> </w:t>
      </w:r>
      <w:r>
        <w:rPr/>
        <w:t>developers</w:t>
      </w:r>
      <w:r>
        <w:rPr>
          <w:spacing w:val="-6"/>
        </w:rPr>
        <w:t> </w:t>
      </w:r>
      <w:r>
        <w:rPr/>
        <w:t>seeking</w:t>
      </w:r>
      <w:r>
        <w:rPr>
          <w:spacing w:val="-6"/>
        </w:rPr>
        <w:t> </w:t>
      </w:r>
      <w:r>
        <w:rPr/>
        <w:t>deeper</w:t>
      </w:r>
      <w:r>
        <w:rPr>
          <w:spacing w:val="-6"/>
        </w:rPr>
        <w:t> </w:t>
      </w:r>
      <w:r>
        <w:rPr/>
        <w:t>architectural</w:t>
      </w:r>
      <w:r>
        <w:rPr>
          <w:spacing w:val="-6"/>
        </w:rPr>
        <w:t> </w:t>
      </w:r>
      <w:r>
        <w:rPr/>
        <w:t>grounding,</w:t>
      </w:r>
      <w:r>
        <w:rPr>
          <w:spacing w:val="-6"/>
        </w:rPr>
        <w:t> </w:t>
      </w:r>
      <w:r>
        <w:rPr/>
        <w:t>several</w:t>
      </w:r>
      <w:r>
        <w:rPr>
          <w:spacing w:val="-6"/>
        </w:rPr>
        <w:t> </w:t>
      </w:r>
      <w:r>
        <w:rPr/>
        <w:t>foundational texts provide </w:t>
      </w:r>
      <w:bookmarkStart w:name="_bookmark632" w:id="773"/>
      <w:bookmarkEnd w:id="773"/>
      <w:r>
        <w:rPr/>
        <w:t>essential</w:t>
      </w:r>
      <w:r>
        <w:rPr/>
        <w:t> guidance:</w:t>
      </w:r>
    </w:p>
    <w:p>
      <w:pPr>
        <w:spacing w:after="0" w:line="261" w:lineRule="auto"/>
        <w:sectPr>
          <w:pgSz w:w="12240" w:h="15840"/>
          <w:pgMar w:top="1340" w:bottom="280" w:left="1420" w:right="1420"/>
        </w:sectPr>
      </w:pPr>
    </w:p>
    <w:p>
      <w:pPr>
        <w:spacing w:line="261" w:lineRule="auto" w:before="65"/>
        <w:ind w:left="1169" w:right="357" w:firstLine="0"/>
        <w:jc w:val="left"/>
        <w:rPr>
          <w:sz w:val="30"/>
        </w:rPr>
      </w:pPr>
      <w:r>
        <w:rPr/>
        <w:pict>
          <v:shape style="position:absolute;margin-left:115.499992pt;margin-top:10.503242pt;width:4.5pt;height:4.5pt;mso-position-horizontal-relative:page;mso-position-vertical-relative:paragraph;z-index:15828480" id="docshape178" coordorigin="2310,210" coordsize="90,90" path="m2361,300l2349,300,2343,299,2310,261,2310,249,2349,210,2361,210,2400,255,2400,261,2361,300xe" filled="true" fillcolor="#000000" stroked="false">
            <v:path arrowok="t"/>
            <v:fill type="solid"/>
            <w10:wrap type="none"/>
          </v:shape>
        </w:pict>
      </w:r>
      <w:r>
        <w:rPr>
          <w:i/>
          <w:sz w:val="30"/>
        </w:rPr>
        <w:t>Design</w:t>
      </w:r>
      <w:r>
        <w:rPr>
          <w:i/>
          <w:spacing w:val="-8"/>
          <w:sz w:val="30"/>
        </w:rPr>
        <w:t> </w:t>
      </w:r>
      <w:r>
        <w:rPr>
          <w:i/>
          <w:sz w:val="30"/>
        </w:rPr>
        <w:t>Patterns:</w:t>
      </w:r>
      <w:r>
        <w:rPr>
          <w:i/>
          <w:spacing w:val="-8"/>
          <w:sz w:val="30"/>
        </w:rPr>
        <w:t> </w:t>
      </w:r>
      <w:r>
        <w:rPr>
          <w:i/>
          <w:sz w:val="30"/>
        </w:rPr>
        <w:t>Elements</w:t>
      </w:r>
      <w:r>
        <w:rPr>
          <w:i/>
          <w:spacing w:val="-8"/>
          <w:sz w:val="30"/>
        </w:rPr>
        <w:t> </w:t>
      </w:r>
      <w:r>
        <w:rPr>
          <w:i/>
          <w:sz w:val="30"/>
        </w:rPr>
        <w:t>of</w:t>
      </w:r>
      <w:r>
        <w:rPr>
          <w:i/>
          <w:spacing w:val="-8"/>
          <w:sz w:val="30"/>
        </w:rPr>
        <w:t> </w:t>
      </w:r>
      <w:r>
        <w:rPr>
          <w:i/>
          <w:sz w:val="30"/>
        </w:rPr>
        <w:t>Reusable</w:t>
      </w:r>
      <w:r>
        <w:rPr>
          <w:i/>
          <w:spacing w:val="-8"/>
          <w:sz w:val="30"/>
        </w:rPr>
        <w:t> </w:t>
      </w:r>
      <w:r>
        <w:rPr>
          <w:i/>
          <w:sz w:val="30"/>
        </w:rPr>
        <w:t>Object-Oriented</w:t>
      </w:r>
      <w:r>
        <w:rPr>
          <w:i/>
          <w:spacing w:val="-8"/>
          <w:sz w:val="30"/>
        </w:rPr>
        <w:t> </w:t>
      </w:r>
      <w:r>
        <w:rPr>
          <w:i/>
          <w:sz w:val="30"/>
        </w:rPr>
        <w:t>Software</w:t>
      </w:r>
      <w:r>
        <w:rPr>
          <w:i/>
          <w:sz w:val="30"/>
        </w:rPr>
        <w:t> </w:t>
      </w:r>
      <w:r>
        <w:rPr>
          <w:sz w:val="30"/>
        </w:rPr>
        <w:t>(Addison-Wesley, 1994) by Erich Gamma, Richard Helm, Ralph Johnson, and John Vlissides (the “Gang of Four”) remains the definitive catalog of reusable design solutions.</w:t>
      </w:r>
    </w:p>
    <w:p>
      <w:pPr>
        <w:spacing w:line="261" w:lineRule="auto" w:before="191"/>
        <w:ind w:left="1169" w:right="128" w:firstLine="0"/>
        <w:jc w:val="both"/>
        <w:rPr>
          <w:sz w:val="30"/>
        </w:rPr>
      </w:pPr>
      <w:r>
        <w:rPr/>
        <w:pict>
          <v:shape style="position:absolute;margin-left:115.499992pt;margin-top:16.803234pt;width:4.5pt;height:4.5pt;mso-position-horizontal-relative:page;mso-position-vertical-relative:paragraph;z-index:15828992" id="docshape179" coordorigin="2310,336" coordsize="90,90" path="m2361,426l2349,426,2343,425,2310,387,2310,375,2349,336,2361,336,2400,381,2400,387,2361,426xe" filled="true" fillcolor="#000000" stroked="false">
            <v:path arrowok="t"/>
            <v:fill type="solid"/>
            <w10:wrap type="none"/>
          </v:shape>
        </w:pict>
      </w:r>
      <w:hyperlink r:id="rId115">
        <w:r>
          <w:rPr>
            <w:i/>
            <w:color w:val="8E0012"/>
            <w:sz w:val="30"/>
          </w:rPr>
          <w:t>Fundamentals</w:t>
        </w:r>
        <w:r>
          <w:rPr>
            <w:i/>
            <w:color w:val="8E0012"/>
            <w:spacing w:val="-1"/>
            <w:sz w:val="30"/>
          </w:rPr>
          <w:t> </w:t>
        </w:r>
        <w:r>
          <w:rPr>
            <w:i/>
            <w:color w:val="8E0012"/>
            <w:sz w:val="30"/>
          </w:rPr>
          <w:t>of</w:t>
        </w:r>
        <w:r>
          <w:rPr>
            <w:i/>
            <w:color w:val="8E0012"/>
            <w:spacing w:val="-1"/>
            <w:sz w:val="30"/>
          </w:rPr>
          <w:t> </w:t>
        </w:r>
        <w:r>
          <w:rPr>
            <w:i/>
            <w:color w:val="8E0012"/>
            <w:sz w:val="30"/>
          </w:rPr>
          <w:t>Software</w:t>
        </w:r>
        <w:r>
          <w:rPr>
            <w:i/>
            <w:color w:val="8E0012"/>
            <w:spacing w:val="-1"/>
            <w:sz w:val="30"/>
          </w:rPr>
          <w:t> </w:t>
        </w:r>
        <w:r>
          <w:rPr>
            <w:i/>
            <w:color w:val="8E0012"/>
            <w:sz w:val="30"/>
          </w:rPr>
          <w:t>Architecture:</w:t>
        </w:r>
        <w:r>
          <w:rPr>
            <w:i/>
            <w:color w:val="8E0012"/>
            <w:spacing w:val="-1"/>
            <w:sz w:val="30"/>
          </w:rPr>
          <w:t> </w:t>
        </w:r>
        <w:r>
          <w:rPr>
            <w:i/>
            <w:color w:val="8E0012"/>
            <w:sz w:val="30"/>
          </w:rPr>
          <w:t>An</w:t>
        </w:r>
        <w:r>
          <w:rPr>
            <w:i/>
            <w:color w:val="8E0012"/>
            <w:spacing w:val="-1"/>
            <w:sz w:val="30"/>
          </w:rPr>
          <w:t> </w:t>
        </w:r>
        <w:r>
          <w:rPr>
            <w:i/>
            <w:color w:val="8E0012"/>
            <w:sz w:val="30"/>
          </w:rPr>
          <w:t>Engineering</w:t>
        </w:r>
        <w:r>
          <w:rPr>
            <w:i/>
            <w:color w:val="8E0012"/>
            <w:spacing w:val="-1"/>
            <w:sz w:val="30"/>
          </w:rPr>
          <w:t> </w:t>
        </w:r>
        <w:r>
          <w:rPr>
            <w:i/>
            <w:color w:val="8E0012"/>
            <w:sz w:val="30"/>
          </w:rPr>
          <w:t>Approach</w:t>
        </w:r>
      </w:hyperlink>
      <w:r>
        <w:rPr>
          <w:i/>
          <w:color w:val="8E0012"/>
          <w:sz w:val="30"/>
        </w:rPr>
        <w:t> </w:t>
      </w:r>
      <w:r>
        <w:rPr>
          <w:sz w:val="30"/>
        </w:rPr>
        <w:t>by</w:t>
      </w:r>
      <w:r>
        <w:rPr>
          <w:spacing w:val="-5"/>
          <w:sz w:val="30"/>
        </w:rPr>
        <w:t> </w:t>
      </w:r>
      <w:r>
        <w:rPr>
          <w:sz w:val="30"/>
        </w:rPr>
        <w:t>Mark</w:t>
      </w:r>
      <w:r>
        <w:rPr>
          <w:spacing w:val="-5"/>
          <w:sz w:val="30"/>
        </w:rPr>
        <w:t> </w:t>
      </w:r>
      <w:r>
        <w:rPr>
          <w:sz w:val="30"/>
        </w:rPr>
        <w:t>Richards</w:t>
      </w:r>
      <w:r>
        <w:rPr>
          <w:spacing w:val="-5"/>
          <w:sz w:val="30"/>
        </w:rPr>
        <w:t> </w:t>
      </w:r>
      <w:r>
        <w:rPr>
          <w:sz w:val="30"/>
        </w:rPr>
        <w:t>and</w:t>
      </w:r>
      <w:r>
        <w:rPr>
          <w:spacing w:val="-5"/>
          <w:sz w:val="30"/>
        </w:rPr>
        <w:t> </w:t>
      </w:r>
      <w:r>
        <w:rPr>
          <w:sz w:val="30"/>
        </w:rPr>
        <w:t>Neal</w:t>
      </w:r>
      <w:r>
        <w:rPr>
          <w:spacing w:val="-5"/>
          <w:sz w:val="30"/>
        </w:rPr>
        <w:t> </w:t>
      </w:r>
      <w:r>
        <w:rPr>
          <w:sz w:val="30"/>
        </w:rPr>
        <w:t>Ford</w:t>
      </w:r>
      <w:r>
        <w:rPr>
          <w:spacing w:val="-5"/>
          <w:sz w:val="30"/>
        </w:rPr>
        <w:t> </w:t>
      </w:r>
      <w:r>
        <w:rPr>
          <w:sz w:val="30"/>
        </w:rPr>
        <w:t>offers</w:t>
      </w:r>
      <w:r>
        <w:rPr>
          <w:spacing w:val="-5"/>
          <w:sz w:val="30"/>
        </w:rPr>
        <w:t> </w:t>
      </w:r>
      <w:r>
        <w:rPr>
          <w:sz w:val="30"/>
        </w:rPr>
        <w:t>comprehensive</w:t>
      </w:r>
      <w:r>
        <w:rPr>
          <w:spacing w:val="-5"/>
          <w:sz w:val="30"/>
        </w:rPr>
        <w:t> </w:t>
      </w:r>
      <w:r>
        <w:rPr>
          <w:sz w:val="30"/>
        </w:rPr>
        <w:t>coverage</w:t>
      </w:r>
      <w:r>
        <w:rPr>
          <w:spacing w:val="-5"/>
          <w:sz w:val="30"/>
        </w:rPr>
        <w:t> </w:t>
      </w:r>
      <w:r>
        <w:rPr>
          <w:sz w:val="30"/>
        </w:rPr>
        <w:t>of architectural patterns and principles across technology stacks.</w:t>
      </w:r>
    </w:p>
    <w:p>
      <w:pPr>
        <w:spacing w:line="261" w:lineRule="auto" w:before="191"/>
        <w:ind w:left="1169" w:right="253" w:firstLine="0"/>
        <w:jc w:val="left"/>
        <w:rPr>
          <w:sz w:val="30"/>
        </w:rPr>
      </w:pPr>
      <w:r>
        <w:rPr/>
        <w:pict>
          <v:shape style="position:absolute;margin-left:115.499992pt;margin-top:16.803228pt;width:4.5pt;height:4.5pt;mso-position-horizontal-relative:page;mso-position-vertical-relative:paragraph;z-index:15829504" id="docshape180" coordorigin="2310,336" coordsize="90,90" path="m2361,426l2349,426,2343,425,2310,387,2310,375,2349,336,2361,336,2400,381,2400,387,2361,426xe" filled="true" fillcolor="#000000" stroked="false">
            <v:path arrowok="t"/>
            <v:fill type="solid"/>
            <w10:wrap type="none"/>
          </v:shape>
        </w:pict>
      </w:r>
      <w:r>
        <w:rPr>
          <w:i/>
          <w:sz w:val="30"/>
        </w:rPr>
        <w:t>Domain-Driven Design: Tackling Complexity in the Heart of</w:t>
      </w:r>
      <w:r>
        <w:rPr>
          <w:i/>
          <w:sz w:val="30"/>
        </w:rPr>
        <w:t> Software</w:t>
      </w:r>
      <w:r>
        <w:rPr>
          <w:i/>
          <w:spacing w:val="-12"/>
          <w:sz w:val="30"/>
        </w:rPr>
        <w:t> </w:t>
      </w:r>
      <w:r>
        <w:rPr>
          <w:sz w:val="30"/>
        </w:rPr>
        <w:t>by</w:t>
      </w:r>
      <w:r>
        <w:rPr>
          <w:spacing w:val="-12"/>
          <w:sz w:val="30"/>
        </w:rPr>
        <w:t> </w:t>
      </w:r>
      <w:r>
        <w:rPr>
          <w:sz w:val="30"/>
        </w:rPr>
        <w:t>Eric</w:t>
      </w:r>
      <w:r>
        <w:rPr>
          <w:spacing w:val="-12"/>
          <w:sz w:val="30"/>
        </w:rPr>
        <w:t> </w:t>
      </w:r>
      <w:r>
        <w:rPr>
          <w:sz w:val="30"/>
        </w:rPr>
        <w:t>Evans</w:t>
      </w:r>
      <w:r>
        <w:rPr>
          <w:spacing w:val="-12"/>
          <w:sz w:val="30"/>
        </w:rPr>
        <w:t> </w:t>
      </w:r>
      <w:r>
        <w:rPr>
          <w:sz w:val="30"/>
        </w:rPr>
        <w:t>(Addison-Wesley,</w:t>
      </w:r>
      <w:r>
        <w:rPr>
          <w:spacing w:val="-12"/>
          <w:sz w:val="30"/>
        </w:rPr>
        <w:t> </w:t>
      </w:r>
      <w:r>
        <w:rPr>
          <w:sz w:val="30"/>
        </w:rPr>
        <w:t>2003)</w:t>
      </w:r>
      <w:r>
        <w:rPr>
          <w:spacing w:val="-12"/>
          <w:sz w:val="30"/>
        </w:rPr>
        <w:t> </w:t>
      </w:r>
      <w:r>
        <w:rPr>
          <w:sz w:val="30"/>
        </w:rPr>
        <w:t>provides</w:t>
      </w:r>
      <w:r>
        <w:rPr>
          <w:spacing w:val="-12"/>
          <w:sz w:val="30"/>
        </w:rPr>
        <w:t> </w:t>
      </w:r>
      <w:r>
        <w:rPr>
          <w:sz w:val="30"/>
        </w:rPr>
        <w:t>crucial techniques</w:t>
      </w:r>
      <w:r>
        <w:rPr>
          <w:spacing w:val="-6"/>
          <w:sz w:val="30"/>
        </w:rPr>
        <w:t> </w:t>
      </w:r>
      <w:r>
        <w:rPr>
          <w:sz w:val="30"/>
        </w:rPr>
        <w:t>for</w:t>
      </w:r>
      <w:r>
        <w:rPr>
          <w:spacing w:val="-6"/>
          <w:sz w:val="30"/>
        </w:rPr>
        <w:t> </w:t>
      </w:r>
      <w:r>
        <w:rPr>
          <w:sz w:val="30"/>
        </w:rPr>
        <w:t>aligning</w:t>
      </w:r>
      <w:r>
        <w:rPr>
          <w:spacing w:val="-6"/>
          <w:sz w:val="30"/>
        </w:rPr>
        <w:t> </w:t>
      </w:r>
      <w:r>
        <w:rPr>
          <w:sz w:val="30"/>
        </w:rPr>
        <w:t>software</w:t>
      </w:r>
      <w:r>
        <w:rPr>
          <w:spacing w:val="-6"/>
          <w:sz w:val="30"/>
        </w:rPr>
        <w:t> </w:t>
      </w:r>
      <w:r>
        <w:rPr>
          <w:sz w:val="30"/>
        </w:rPr>
        <w:t>design</w:t>
      </w:r>
      <w:r>
        <w:rPr>
          <w:spacing w:val="-6"/>
          <w:sz w:val="30"/>
        </w:rPr>
        <w:t> </w:t>
      </w:r>
      <w:r>
        <w:rPr>
          <w:sz w:val="30"/>
        </w:rPr>
        <w:t>with</w:t>
      </w:r>
      <w:r>
        <w:rPr>
          <w:spacing w:val="-6"/>
          <w:sz w:val="30"/>
        </w:rPr>
        <w:t> </w:t>
      </w:r>
      <w:r>
        <w:rPr>
          <w:sz w:val="30"/>
        </w:rPr>
        <w:t>business</w:t>
      </w:r>
      <w:r>
        <w:rPr>
          <w:spacing w:val="-6"/>
          <w:sz w:val="30"/>
        </w:rPr>
        <w:t> </w:t>
      </w:r>
      <w:r>
        <w:rPr>
          <w:sz w:val="30"/>
        </w:rPr>
        <w:t>domains— particularly valuable when AI generates code that must reflect</w:t>
      </w:r>
    </w:p>
    <w:p>
      <w:pPr>
        <w:pStyle w:val="BodyText"/>
        <w:spacing w:line="341" w:lineRule="exact"/>
        <w:ind w:left="1169"/>
      </w:pPr>
      <w:r>
        <w:rPr/>
        <w:t>complex business </w:t>
      </w:r>
      <w:r>
        <w:rPr>
          <w:spacing w:val="-2"/>
        </w:rPr>
        <w:t>logic.</w:t>
      </w:r>
    </w:p>
    <w:p>
      <w:pPr>
        <w:pStyle w:val="BodyText"/>
        <w:spacing w:line="261" w:lineRule="auto" w:before="256"/>
      </w:pPr>
      <w:r>
        <w:rPr/>
        <w:t>These</w:t>
      </w:r>
      <w:r>
        <w:rPr>
          <w:spacing w:val="-7"/>
        </w:rPr>
        <w:t> </w:t>
      </w:r>
      <w:r>
        <w:rPr/>
        <w:t>resources</w:t>
      </w:r>
      <w:r>
        <w:rPr>
          <w:spacing w:val="-7"/>
        </w:rPr>
        <w:t> </w:t>
      </w:r>
      <w:r>
        <w:rPr/>
        <w:t>equip</w:t>
      </w:r>
      <w:r>
        <w:rPr>
          <w:spacing w:val="-7"/>
        </w:rPr>
        <w:t> </w:t>
      </w:r>
      <w:r>
        <w:rPr/>
        <w:t>you</w:t>
      </w:r>
      <w:r>
        <w:rPr>
          <w:spacing w:val="-7"/>
        </w:rPr>
        <w:t> </w:t>
      </w:r>
      <w:r>
        <w:rPr/>
        <w:t>to</w:t>
      </w:r>
      <w:r>
        <w:rPr>
          <w:spacing w:val="-7"/>
        </w:rPr>
        <w:t> </w:t>
      </w:r>
      <w:r>
        <w:rPr/>
        <w:t>guide</w:t>
      </w:r>
      <w:r>
        <w:rPr>
          <w:spacing w:val="-7"/>
        </w:rPr>
        <w:t> </w:t>
      </w:r>
      <w:r>
        <w:rPr/>
        <w:t>AI</w:t>
      </w:r>
      <w:r>
        <w:rPr>
          <w:spacing w:val="-7"/>
        </w:rPr>
        <w:t> </w:t>
      </w:r>
      <w:r>
        <w:rPr/>
        <w:t>tools</w:t>
      </w:r>
      <w:r>
        <w:rPr>
          <w:spacing w:val="-7"/>
        </w:rPr>
        <w:t> </w:t>
      </w:r>
      <w:r>
        <w:rPr/>
        <w:t>effectively,</w:t>
      </w:r>
      <w:r>
        <w:rPr>
          <w:spacing w:val="-7"/>
        </w:rPr>
        <w:t> </w:t>
      </w:r>
      <w:r>
        <w:rPr/>
        <w:t>ensuring</w:t>
      </w:r>
      <w:r>
        <w:rPr>
          <w:spacing w:val="-7"/>
        </w:rPr>
        <w:t> </w:t>
      </w:r>
      <w:r>
        <w:rPr/>
        <w:t>generated code adheres to sound architectural principles rather than contributing to technical debt. Remember: AI excels at implementing patterns but cannot determine which patterns are appropriate for your specific context. That</w:t>
      </w:r>
    </w:p>
    <w:p>
      <w:pPr>
        <w:pStyle w:val="BodyText"/>
        <w:spacing w:line="341" w:lineRule="exact"/>
      </w:pPr>
      <w:r>
        <w:rPr/>
        <w:t>architectural judgment remains fundamentally </w:t>
      </w:r>
      <w:r>
        <w:rPr>
          <w:spacing w:val="-2"/>
        </w:rPr>
        <w:t>human.</w:t>
      </w:r>
    </w:p>
    <w:p>
      <w:pPr>
        <w:pStyle w:val="BodyText"/>
        <w:spacing w:before="8"/>
        <w:ind w:left="0"/>
        <w:rPr>
          <w:sz w:val="41"/>
        </w:rPr>
      </w:pPr>
    </w:p>
    <w:p>
      <w:pPr>
        <w:pStyle w:val="Heading3"/>
        <w:spacing w:before="1"/>
      </w:pPr>
      <w:bookmarkStart w:name="Working with Code Output" w:id="774"/>
      <w:bookmarkEnd w:id="774"/>
      <w:r>
        <w:rPr>
          <w:b w:val="0"/>
        </w:rPr>
      </w:r>
      <w:r>
        <w:rPr/>
        <w:t>Working</w:t>
      </w:r>
      <w:r>
        <w:rPr>
          <w:spacing w:val="18"/>
        </w:rPr>
        <w:t> </w:t>
      </w:r>
      <w:r>
        <w:rPr/>
        <w:t>with</w:t>
      </w:r>
      <w:r>
        <w:rPr>
          <w:spacing w:val="18"/>
        </w:rPr>
        <w:t> </w:t>
      </w:r>
      <w:r>
        <w:rPr/>
        <w:t>Code</w:t>
      </w:r>
      <w:r>
        <w:rPr>
          <w:spacing w:val="19"/>
        </w:rPr>
        <w:t> </w:t>
      </w:r>
      <w:r>
        <w:rPr>
          <w:spacing w:val="-2"/>
        </w:rPr>
        <w:t>Output</w:t>
      </w:r>
    </w:p>
    <w:p>
      <w:pPr>
        <w:pStyle w:val="BodyText"/>
        <w:spacing w:line="261" w:lineRule="auto" w:before="175"/>
        <w:ind w:right="258"/>
      </w:pPr>
      <w:r>
        <w:rPr/>
        <w:t>Once</w:t>
      </w:r>
      <w:r>
        <w:rPr>
          <w:spacing w:val="-4"/>
        </w:rPr>
        <w:t> </w:t>
      </w:r>
      <w:r>
        <w:rPr/>
        <w:t>the</w:t>
      </w:r>
      <w:r>
        <w:rPr>
          <w:spacing w:val="-4"/>
        </w:rPr>
        <w:t> </w:t>
      </w:r>
      <w:r>
        <w:rPr/>
        <w:t>AI</w:t>
      </w:r>
      <w:r>
        <w:rPr>
          <w:spacing w:val="-4"/>
        </w:rPr>
        <w:t> </w:t>
      </w:r>
      <w:r>
        <w:rPr/>
        <w:t>responds</w:t>
      </w:r>
      <w:r>
        <w:rPr>
          <w:spacing w:val="-4"/>
        </w:rPr>
        <w:t> </w:t>
      </w:r>
      <w:r>
        <w:rPr/>
        <w:t>with</w:t>
      </w:r>
      <w:r>
        <w:rPr>
          <w:spacing w:val="-4"/>
        </w:rPr>
        <w:t> </w:t>
      </w:r>
      <w:r>
        <w:rPr/>
        <w:t>generated</w:t>
      </w:r>
      <w:r>
        <w:rPr>
          <w:spacing w:val="-4"/>
        </w:rPr>
        <w:t> </w:t>
      </w:r>
      <w:r>
        <w:rPr/>
        <w:t>code,</w:t>
      </w:r>
      <w:r>
        <w:rPr>
          <w:spacing w:val="-4"/>
        </w:rPr>
        <w:t> </w:t>
      </w:r>
      <w:bookmarkStart w:name="_bookmark633" w:id="775"/>
      <w:bookmarkEnd w:id="775"/>
      <w:r>
        <w:rPr/>
        <w:t>maintainability</w:t>
      </w:r>
      <w:r>
        <w:rPr>
          <w:spacing w:val="-5"/>
        </w:rPr>
        <w:t> </w:t>
      </w:r>
      <w:r>
        <w:rPr/>
        <w:t>techniques</w:t>
      </w:r>
      <w:r>
        <w:rPr>
          <w:spacing w:val="-4"/>
        </w:rPr>
        <w:t> </w:t>
      </w:r>
      <w:r>
        <w:rPr/>
        <w:t>to use include the following:</w:t>
      </w:r>
    </w:p>
    <w:p>
      <w:pPr>
        <w:spacing w:before="148"/>
        <w:ind w:left="119" w:right="0" w:firstLine="0"/>
        <w:jc w:val="left"/>
        <w:rPr>
          <w:i/>
          <w:sz w:val="30"/>
        </w:rPr>
      </w:pPr>
      <w:r>
        <w:rPr>
          <w:i/>
          <w:sz w:val="30"/>
        </w:rPr>
        <w:t>Refactor </w:t>
      </w:r>
      <w:r>
        <w:rPr>
          <w:i/>
          <w:spacing w:val="-2"/>
          <w:sz w:val="30"/>
        </w:rPr>
        <w:t>continuously</w:t>
      </w:r>
    </w:p>
    <w:p>
      <w:pPr>
        <w:pStyle w:val="BodyText"/>
        <w:spacing w:line="206" w:lineRule="auto" w:before="199"/>
        <w:ind w:left="569" w:right="142"/>
        <w:rPr>
          <w:rFonts w:ascii="Noto Serif" w:hAnsi="Noto Serif"/>
        </w:rPr>
      </w:pPr>
      <w:bookmarkStart w:name="_bookmark634" w:id="776"/>
      <w:bookmarkEnd w:id="776"/>
      <w:r>
        <w:rPr/>
      </w:r>
      <w:r>
        <w:rPr>
          <w:rFonts w:ascii="Noto Serif" w:hAnsi="Noto Serif"/>
        </w:rPr>
        <w:t>Don’t hesitate to refactor AI-generated code when needed. Sometimes</w:t>
      </w:r>
      <w:r>
        <w:rPr>
          <w:rFonts w:ascii="Noto Serif" w:hAnsi="Noto Serif"/>
          <w:spacing w:val="-2"/>
        </w:rPr>
        <w:t> </w:t>
      </w:r>
      <w:r>
        <w:rPr>
          <w:rFonts w:ascii="Noto Serif" w:hAnsi="Noto Serif"/>
        </w:rPr>
        <w:t>the</w:t>
      </w:r>
      <w:r>
        <w:rPr>
          <w:rFonts w:ascii="Noto Serif" w:hAnsi="Noto Serif"/>
          <w:spacing w:val="-2"/>
        </w:rPr>
        <w:t> </w:t>
      </w:r>
      <w:r>
        <w:rPr>
          <w:rFonts w:ascii="Noto Serif" w:hAnsi="Noto Serif"/>
        </w:rPr>
        <w:t>first</w:t>
      </w:r>
      <w:r>
        <w:rPr>
          <w:rFonts w:ascii="Noto Serif" w:hAnsi="Noto Serif"/>
          <w:spacing w:val="-2"/>
        </w:rPr>
        <w:t> </w:t>
      </w:r>
      <w:r>
        <w:rPr>
          <w:rFonts w:ascii="Noto Serif" w:hAnsi="Noto Serif"/>
        </w:rPr>
        <w:t>pass</w:t>
      </w:r>
      <w:r>
        <w:rPr>
          <w:rFonts w:ascii="Noto Serif" w:hAnsi="Noto Serif"/>
          <w:spacing w:val="-2"/>
        </w:rPr>
        <w:t> </w:t>
      </w:r>
      <w:r>
        <w:rPr>
          <w:rFonts w:ascii="Noto Serif" w:hAnsi="Noto Serif"/>
        </w:rPr>
        <w:t>is</w:t>
      </w:r>
      <w:r>
        <w:rPr>
          <w:rFonts w:ascii="Noto Serif" w:hAnsi="Noto Serif"/>
          <w:spacing w:val="-2"/>
        </w:rPr>
        <w:t> </w:t>
      </w:r>
      <w:r>
        <w:rPr>
          <w:rFonts w:ascii="Noto Serif" w:hAnsi="Noto Serif"/>
        </w:rPr>
        <w:t>correct</w:t>
      </w:r>
      <w:r>
        <w:rPr>
          <w:rFonts w:ascii="Noto Serif" w:hAnsi="Noto Serif"/>
          <w:spacing w:val="-2"/>
        </w:rPr>
        <w:t> </w:t>
      </w:r>
      <w:r>
        <w:rPr>
          <w:rFonts w:ascii="Noto Serif" w:hAnsi="Noto Serif"/>
        </w:rPr>
        <w:t>but</w:t>
      </w:r>
      <w:r>
        <w:rPr>
          <w:rFonts w:ascii="Noto Serif" w:hAnsi="Noto Serif"/>
          <w:spacing w:val="-2"/>
        </w:rPr>
        <w:t> </w:t>
      </w:r>
      <w:r>
        <w:rPr>
          <w:rFonts w:ascii="Noto Serif" w:hAnsi="Noto Serif"/>
        </w:rPr>
        <w:t>not</w:t>
      </w:r>
      <w:r>
        <w:rPr>
          <w:rFonts w:ascii="Noto Serif" w:hAnsi="Noto Serif"/>
          <w:spacing w:val="-2"/>
        </w:rPr>
        <w:t> </w:t>
      </w:r>
      <w:r>
        <w:rPr>
          <w:rFonts w:ascii="Noto Serif" w:hAnsi="Noto Serif"/>
        </w:rPr>
        <w:t>ideally</w:t>
      </w:r>
      <w:r>
        <w:rPr>
          <w:rFonts w:ascii="Noto Serif" w:hAnsi="Noto Serif"/>
          <w:spacing w:val="-2"/>
        </w:rPr>
        <w:t> </w:t>
      </w:r>
      <w:r>
        <w:rPr>
          <w:rFonts w:ascii="Noto Serif" w:hAnsi="Noto Serif"/>
        </w:rPr>
        <w:t>structured: for example, the AI might write a very long function or duplicate its logic in two places. A common challenge is unintentionally duplicated code: the AI might not realize</w:t>
      </w:r>
      <w:r>
        <w:rPr>
          <w:rFonts w:ascii="Noto Serif" w:hAnsi="Noto Serif"/>
          <w:spacing w:val="40"/>
        </w:rPr>
        <w:t> </w:t>
      </w:r>
      <w:r>
        <w:rPr>
          <w:rFonts w:ascii="Noto Serif" w:hAnsi="Noto Serif"/>
        </w:rPr>
        <w:t>two</w:t>
      </w:r>
      <w:r>
        <w:rPr>
          <w:rFonts w:ascii="Noto Serif" w:hAnsi="Noto Serif"/>
          <w:spacing w:val="-4"/>
        </w:rPr>
        <w:t> </w:t>
      </w:r>
      <w:r>
        <w:rPr>
          <w:rFonts w:ascii="Noto Serif" w:hAnsi="Noto Serif"/>
        </w:rPr>
        <w:t>functions</w:t>
      </w:r>
      <w:r>
        <w:rPr>
          <w:rFonts w:ascii="Noto Serif" w:hAnsi="Noto Serif"/>
          <w:spacing w:val="-4"/>
        </w:rPr>
        <w:t> </w:t>
      </w:r>
      <w:r>
        <w:rPr>
          <w:rFonts w:ascii="Noto Serif" w:hAnsi="Noto Serif"/>
        </w:rPr>
        <w:t>do</w:t>
      </w:r>
      <w:r>
        <w:rPr>
          <w:rFonts w:ascii="Noto Serif" w:hAnsi="Noto Serif"/>
          <w:spacing w:val="-4"/>
        </w:rPr>
        <w:t> </w:t>
      </w:r>
      <w:r>
        <w:rPr>
          <w:rFonts w:ascii="Noto Serif" w:hAnsi="Noto Serif"/>
        </w:rPr>
        <w:t>similar</w:t>
      </w:r>
      <w:r>
        <w:rPr>
          <w:rFonts w:ascii="Noto Serif" w:hAnsi="Noto Serif"/>
          <w:spacing w:val="-4"/>
        </w:rPr>
        <w:t> </w:t>
      </w:r>
      <w:r>
        <w:rPr>
          <w:rFonts w:ascii="Noto Serif" w:hAnsi="Noto Serif"/>
        </w:rPr>
        <w:t>things</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create</w:t>
      </w:r>
      <w:r>
        <w:rPr>
          <w:rFonts w:ascii="Noto Serif" w:hAnsi="Noto Serif"/>
          <w:spacing w:val="-4"/>
        </w:rPr>
        <w:t> </w:t>
      </w:r>
      <w:r>
        <w:rPr>
          <w:rFonts w:ascii="Noto Serif" w:hAnsi="Noto Serif"/>
        </w:rPr>
        <w:t>both.</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notice similar blocks, refactor to one. Tools like code linters can detect duplicates (there are linters for too-similar code).</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Pr>
          <w:rFonts w:ascii="Noto Serif" w:hAnsi="Noto Serif"/>
        </w:rPr>
      </w:pPr>
      <w:r>
        <w:rPr>
          <w:rFonts w:ascii="Noto Serif" w:hAnsi="Noto Serif"/>
        </w:rPr>
        <w:t>Running</w:t>
      </w:r>
      <w:r>
        <w:rPr>
          <w:rFonts w:ascii="Noto Serif" w:hAnsi="Noto Serif"/>
          <w:spacing w:val="-6"/>
        </w:rPr>
        <w:t> </w:t>
      </w:r>
      <w:r>
        <w:rPr>
          <w:rFonts w:ascii="Noto Serif" w:hAnsi="Noto Serif"/>
        </w:rPr>
        <w:t>those</w:t>
      </w:r>
      <w:r>
        <w:rPr>
          <w:rFonts w:ascii="Noto Serif" w:hAnsi="Noto Serif"/>
          <w:spacing w:val="-6"/>
        </w:rPr>
        <w:t> </w:t>
      </w:r>
      <w:r>
        <w:rPr>
          <w:rFonts w:ascii="Noto Serif" w:hAnsi="Noto Serif"/>
        </w:rPr>
        <w:t>could</w:t>
      </w:r>
      <w:r>
        <w:rPr>
          <w:rFonts w:ascii="Noto Serif" w:hAnsi="Noto Serif"/>
          <w:spacing w:val="-6"/>
        </w:rPr>
        <w:t> </w:t>
      </w:r>
      <w:r>
        <w:rPr>
          <w:rFonts w:ascii="Noto Serif" w:hAnsi="Noto Serif"/>
        </w:rPr>
        <w:t>highlight</w:t>
      </w:r>
      <w:r>
        <w:rPr>
          <w:rFonts w:ascii="Noto Serif" w:hAnsi="Noto Serif"/>
          <w:spacing w:val="-6"/>
        </w:rPr>
        <w:t> </w:t>
      </w:r>
      <w:r>
        <w:rPr>
          <w:rFonts w:ascii="Noto Serif" w:hAnsi="Noto Serif"/>
        </w:rPr>
        <w:t>places</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“DRY</w:t>
      </w:r>
      <w:r>
        <w:rPr>
          <w:rFonts w:ascii="Noto Serif" w:hAnsi="Noto Serif"/>
          <w:spacing w:val="-6"/>
        </w:rPr>
        <w:t> </w:t>
      </w:r>
      <w:r>
        <w:rPr>
          <w:rFonts w:ascii="Noto Serif" w:hAnsi="Noto Serif"/>
        </w:rPr>
        <w:t>out”</w:t>
      </w:r>
      <w:r>
        <w:rPr>
          <w:rFonts w:ascii="Noto Serif" w:hAnsi="Noto Serif"/>
          <w:spacing w:val="-6"/>
        </w:rPr>
        <w:t> </w:t>
      </w:r>
      <w:r>
        <w:rPr>
          <w:rFonts w:ascii="Noto Serif" w:hAnsi="Noto Serif"/>
        </w:rPr>
        <w:t>(don’t repeat yourself).</w:t>
      </w:r>
    </w:p>
    <w:p>
      <w:pPr>
        <w:pStyle w:val="BodyText"/>
        <w:spacing w:before="103"/>
        <w:ind w:left="569"/>
        <w:rPr>
          <w:rFonts w:ascii="Noto Serif"/>
        </w:rPr>
      </w:pPr>
      <w:r>
        <w:rPr>
          <w:rFonts w:ascii="Noto Serif"/>
        </w:rPr>
        <w:t>To</w:t>
      </w:r>
      <w:r>
        <w:rPr>
          <w:rFonts w:ascii="Noto Serif"/>
          <w:spacing w:val="-6"/>
        </w:rPr>
        <w:t> </w:t>
      </w:r>
      <w:r>
        <w:rPr>
          <w:rFonts w:ascii="Noto Serif"/>
        </w:rPr>
        <w:t>ask</w:t>
      </w:r>
      <w:r>
        <w:rPr>
          <w:rFonts w:ascii="Noto Serif"/>
          <w:spacing w:val="-6"/>
        </w:rPr>
        <w:t> </w:t>
      </w:r>
      <w:r>
        <w:rPr>
          <w:rFonts w:ascii="Noto Serif"/>
        </w:rPr>
        <w:t>the</w:t>
      </w:r>
      <w:r>
        <w:rPr>
          <w:rFonts w:ascii="Noto Serif"/>
          <w:spacing w:val="-6"/>
        </w:rPr>
        <w:t> </w:t>
      </w:r>
      <w:r>
        <w:rPr>
          <w:rFonts w:ascii="Noto Serif"/>
        </w:rPr>
        <w:t>AI</w:t>
      </w:r>
      <w:r>
        <w:rPr>
          <w:rFonts w:ascii="Noto Serif"/>
          <w:spacing w:val="-6"/>
        </w:rPr>
        <w:t> </w:t>
      </w:r>
      <w:r>
        <w:rPr>
          <w:rFonts w:ascii="Noto Serif"/>
        </w:rPr>
        <w:t>to</w:t>
      </w:r>
      <w:r>
        <w:rPr>
          <w:rFonts w:ascii="Noto Serif"/>
          <w:spacing w:val="-6"/>
        </w:rPr>
        <w:t> </w:t>
      </w:r>
      <w:r>
        <w:rPr>
          <w:rFonts w:ascii="Noto Serif"/>
        </w:rPr>
        <w:t>help</w:t>
      </w:r>
      <w:r>
        <w:rPr>
          <w:rFonts w:ascii="Noto Serif"/>
          <w:spacing w:val="-6"/>
        </w:rPr>
        <w:t> </w:t>
      </w:r>
      <w:r>
        <w:rPr>
          <w:rFonts w:ascii="Noto Serif"/>
        </w:rPr>
        <w:t>refactor,</w:t>
      </w:r>
      <w:r>
        <w:rPr>
          <w:rFonts w:ascii="Noto Serif"/>
          <w:spacing w:val="-6"/>
        </w:rPr>
        <w:t> </w:t>
      </w:r>
      <w:r>
        <w:rPr>
          <w:rFonts w:ascii="Noto Serif"/>
        </w:rPr>
        <w:t>you</w:t>
      </w:r>
      <w:r>
        <w:rPr>
          <w:rFonts w:ascii="Noto Serif"/>
          <w:spacing w:val="-6"/>
        </w:rPr>
        <w:t> </w:t>
      </w:r>
      <w:r>
        <w:rPr>
          <w:rFonts w:ascii="Noto Serif"/>
        </w:rPr>
        <w:t>could</w:t>
      </w:r>
      <w:r>
        <w:rPr>
          <w:rFonts w:ascii="Noto Serif"/>
          <w:spacing w:val="-6"/>
        </w:rPr>
        <w:t> </w:t>
      </w:r>
      <w:r>
        <w:rPr>
          <w:rFonts w:ascii="Noto Serif"/>
          <w:spacing w:val="-2"/>
        </w:rPr>
        <w:t>prompt:</w:t>
      </w:r>
    </w:p>
    <w:p>
      <w:pPr>
        <w:spacing w:line="196" w:lineRule="auto" w:before="130"/>
        <w:ind w:left="719" w:right="432" w:firstLine="0"/>
        <w:jc w:val="left"/>
        <w:rPr>
          <w:rFonts w:ascii="Noto Serif"/>
          <w:i/>
          <w:sz w:val="30"/>
        </w:rPr>
      </w:pPr>
      <w:r>
        <w:rPr>
          <w:rFonts w:ascii="Noto Serif"/>
          <w:i/>
          <w:sz w:val="30"/>
        </w:rPr>
        <w:t>Refactor</w:t>
      </w:r>
      <w:r>
        <w:rPr>
          <w:rFonts w:ascii="Noto Serif"/>
          <w:i/>
          <w:spacing w:val="-7"/>
          <w:sz w:val="30"/>
        </w:rPr>
        <w:t> </w:t>
      </w:r>
      <w:r>
        <w:rPr>
          <w:rFonts w:ascii="Noto Serif"/>
          <w:i/>
          <w:sz w:val="30"/>
        </w:rPr>
        <w:t>this</w:t>
      </w:r>
      <w:r>
        <w:rPr>
          <w:rFonts w:ascii="Noto Serif"/>
          <w:i/>
          <w:spacing w:val="-7"/>
          <w:sz w:val="30"/>
        </w:rPr>
        <w:t> </w:t>
      </w:r>
      <w:r>
        <w:rPr>
          <w:rFonts w:ascii="Noto Serif"/>
          <w:i/>
          <w:sz w:val="30"/>
        </w:rPr>
        <w:t>code</w:t>
      </w:r>
      <w:r>
        <w:rPr>
          <w:rFonts w:ascii="Noto Serif"/>
          <w:i/>
          <w:spacing w:val="-7"/>
          <w:sz w:val="30"/>
        </w:rPr>
        <w:t> </w:t>
      </w:r>
      <w:r>
        <w:rPr>
          <w:rFonts w:ascii="Noto Serif"/>
          <w:i/>
          <w:sz w:val="30"/>
        </w:rPr>
        <w:t>to</w:t>
      </w:r>
      <w:r>
        <w:rPr>
          <w:rFonts w:ascii="Noto Serif"/>
          <w:i/>
          <w:spacing w:val="-7"/>
          <w:sz w:val="30"/>
        </w:rPr>
        <w:t> </w:t>
      </w:r>
      <w:r>
        <w:rPr>
          <w:rFonts w:ascii="Noto Serif"/>
          <w:i/>
          <w:sz w:val="30"/>
        </w:rPr>
        <w:t>remove</w:t>
      </w:r>
      <w:r>
        <w:rPr>
          <w:rFonts w:ascii="Noto Serif"/>
          <w:i/>
          <w:spacing w:val="-7"/>
          <w:sz w:val="30"/>
        </w:rPr>
        <w:t> </w:t>
      </w:r>
      <w:r>
        <w:rPr>
          <w:rFonts w:ascii="Noto Serif"/>
          <w:i/>
          <w:sz w:val="30"/>
        </w:rPr>
        <w:t>duplication</w:t>
      </w:r>
      <w:r>
        <w:rPr>
          <w:rFonts w:ascii="Noto Serif"/>
          <w:i/>
          <w:spacing w:val="-7"/>
          <w:sz w:val="30"/>
        </w:rPr>
        <w:t> </w:t>
      </w:r>
      <w:r>
        <w:rPr>
          <w:rFonts w:ascii="Noto Serif"/>
          <w:i/>
          <w:sz w:val="30"/>
        </w:rPr>
        <w:t>and</w:t>
      </w:r>
      <w:r>
        <w:rPr>
          <w:rFonts w:ascii="Noto Serif"/>
          <w:i/>
          <w:spacing w:val="-7"/>
          <w:sz w:val="30"/>
        </w:rPr>
        <w:t> </w:t>
      </w:r>
      <w:r>
        <w:rPr>
          <w:rFonts w:ascii="Noto Serif"/>
          <w:i/>
          <w:sz w:val="30"/>
        </w:rPr>
        <w:t>improve</w:t>
      </w:r>
      <w:r>
        <w:rPr>
          <w:rFonts w:ascii="Noto Serif"/>
          <w:i/>
          <w:sz w:val="30"/>
        </w:rPr>
        <w:t> </w:t>
      </w:r>
      <w:r>
        <w:rPr>
          <w:rFonts w:ascii="Noto Serif"/>
          <w:i/>
          <w:spacing w:val="-2"/>
          <w:sz w:val="30"/>
        </w:rPr>
        <w:t>clarity.</w:t>
      </w:r>
    </w:p>
    <w:p>
      <w:pPr>
        <w:pStyle w:val="BodyText"/>
        <w:spacing w:line="206" w:lineRule="auto" w:before="155"/>
        <w:ind w:left="569" w:right="258"/>
        <w:rPr>
          <w:rFonts w:ascii="Noto Serif"/>
        </w:rPr>
      </w:pPr>
      <w:r>
        <w:rPr>
          <w:rFonts w:ascii="Noto Serif"/>
        </w:rPr>
        <w:t>It</w:t>
      </w:r>
      <w:r>
        <w:rPr>
          <w:rFonts w:ascii="Noto Serif"/>
          <w:spacing w:val="-5"/>
        </w:rPr>
        <w:t> </w:t>
      </w:r>
      <w:r>
        <w:rPr>
          <w:rFonts w:ascii="Noto Serif"/>
        </w:rPr>
        <w:t>might</w:t>
      </w:r>
      <w:r>
        <w:rPr>
          <w:rFonts w:ascii="Noto Serif"/>
          <w:spacing w:val="-5"/>
        </w:rPr>
        <w:t> </w:t>
      </w:r>
      <w:r>
        <w:rPr>
          <w:rFonts w:ascii="Noto Serif"/>
        </w:rPr>
        <w:t>create</w:t>
      </w:r>
      <w:r>
        <w:rPr>
          <w:rFonts w:ascii="Noto Serif"/>
          <w:spacing w:val="-5"/>
        </w:rPr>
        <w:t> </w:t>
      </w:r>
      <w:r>
        <w:rPr>
          <w:rFonts w:ascii="Noto Serif"/>
        </w:rPr>
        <w:t>helper</w:t>
      </w:r>
      <w:r>
        <w:rPr>
          <w:rFonts w:ascii="Noto Serif"/>
          <w:spacing w:val="-5"/>
        </w:rPr>
        <w:t> </w:t>
      </w:r>
      <w:r>
        <w:rPr>
          <w:rFonts w:ascii="Noto Serif"/>
        </w:rPr>
        <w:t>functions</w:t>
      </w:r>
      <w:r>
        <w:rPr>
          <w:rFonts w:ascii="Noto Serif"/>
          <w:spacing w:val="-5"/>
        </w:rPr>
        <w:t> </w:t>
      </w:r>
      <w:r>
        <w:rPr>
          <w:rFonts w:ascii="Noto Serif"/>
        </w:rPr>
        <w:t>or</w:t>
      </w:r>
      <w:r>
        <w:rPr>
          <w:rFonts w:ascii="Noto Serif"/>
          <w:spacing w:val="-5"/>
        </w:rPr>
        <w:t> </w:t>
      </w:r>
      <w:r>
        <w:rPr>
          <w:rFonts w:ascii="Noto Serif"/>
        </w:rPr>
        <w:t>simplify</w:t>
      </w:r>
      <w:r>
        <w:rPr>
          <w:rFonts w:ascii="Noto Serif"/>
          <w:spacing w:val="-5"/>
        </w:rPr>
        <w:t> </w:t>
      </w:r>
      <w:r>
        <w:rPr>
          <w:rFonts w:ascii="Noto Serif"/>
        </w:rPr>
        <w:t>some</w:t>
      </w:r>
      <w:r>
        <w:rPr>
          <w:rFonts w:ascii="Noto Serif"/>
          <w:spacing w:val="-5"/>
        </w:rPr>
        <w:t> </w:t>
      </w:r>
      <w:r>
        <w:rPr>
          <w:rFonts w:ascii="Noto Serif"/>
        </w:rPr>
        <w:t>logic. Always test after refactoring.</w:t>
      </w:r>
    </w:p>
    <w:p>
      <w:pPr>
        <w:spacing w:before="278"/>
        <w:ind w:left="119" w:right="0" w:firstLine="0"/>
        <w:jc w:val="left"/>
        <w:rPr>
          <w:i/>
          <w:sz w:val="30"/>
        </w:rPr>
      </w:pPr>
      <w:r>
        <w:rPr>
          <w:i/>
          <w:spacing w:val="-4"/>
          <w:sz w:val="30"/>
        </w:rPr>
        <w:t>Test</w:t>
      </w:r>
    </w:p>
    <w:p>
      <w:pPr>
        <w:pStyle w:val="BodyText"/>
        <w:spacing w:line="206" w:lineRule="auto" w:before="200"/>
        <w:ind w:left="569" w:right="143"/>
        <w:rPr>
          <w:rFonts w:ascii="Noto Serif" w:hAnsi="Noto Serif"/>
        </w:rPr>
      </w:pPr>
      <w:r>
        <w:rPr>
          <w:rFonts w:ascii="Noto Serif" w:hAnsi="Noto Serif"/>
        </w:rPr>
        <w:t>This chapter has already covered testing, so </w:t>
      </w:r>
      <w:bookmarkStart w:name="_bookmark635" w:id="777"/>
      <w:bookmarkEnd w:id="777"/>
      <w:r>
        <w:rPr>
          <w:rFonts w:ascii="Noto Serif" w:hAnsi="Noto Serif"/>
        </w:rPr>
        <w:t>I’ll</w:t>
      </w:r>
      <w:r>
        <w:rPr>
          <w:rFonts w:ascii="Noto Serif" w:hAnsi="Noto Serif"/>
        </w:rPr>
        <w:t> just note that a good test suite makes maintenance easier. When you or others modify code in the future (possibly with AI again), your tests will catch if the changes break anything, so you can refactor or change implementations with peace of mind. Testing</w:t>
      </w:r>
      <w:r>
        <w:rPr>
          <w:rFonts w:ascii="Noto Serif" w:hAnsi="Noto Serif"/>
          <w:spacing w:val="-6"/>
        </w:rPr>
        <w:t> </w:t>
      </w:r>
      <w:r>
        <w:rPr>
          <w:rFonts w:ascii="Noto Serif" w:hAnsi="Noto Serif"/>
        </w:rPr>
        <w:t>decouples</w:t>
      </w:r>
      <w:r>
        <w:rPr>
          <w:rFonts w:ascii="Noto Serif" w:hAnsi="Noto Serif"/>
          <w:spacing w:val="-6"/>
        </w:rPr>
        <w:t> </w:t>
      </w:r>
      <w:r>
        <w:rPr>
          <w:rFonts w:ascii="Noto Serif" w:hAnsi="Noto Serif"/>
        </w:rPr>
        <w:t>“what</w:t>
      </w:r>
      <w:r>
        <w:rPr>
          <w:rFonts w:ascii="Noto Serif" w:hAnsi="Noto Serif"/>
          <w:spacing w:val="-6"/>
        </w:rPr>
        <w:t> </w:t>
      </w:r>
      <w:r>
        <w:rPr>
          <w:rFonts w:ascii="Noto Serif" w:hAnsi="Noto Serif"/>
        </w:rPr>
        <w:t>it</w:t>
      </w:r>
      <w:r>
        <w:rPr>
          <w:rFonts w:ascii="Noto Serif" w:hAnsi="Noto Serif"/>
          <w:spacing w:val="-6"/>
        </w:rPr>
        <w:t> </w:t>
      </w:r>
      <w:r>
        <w:rPr>
          <w:rFonts w:ascii="Noto Serif" w:hAnsi="Noto Serif"/>
        </w:rPr>
        <w:t>does”</w:t>
      </w:r>
      <w:r>
        <w:rPr>
          <w:rFonts w:ascii="Noto Serif" w:hAnsi="Noto Serif"/>
          <w:spacing w:val="-6"/>
        </w:rPr>
        <w:t> </w:t>
      </w:r>
      <w:r>
        <w:rPr>
          <w:rFonts w:ascii="Noto Serif" w:hAnsi="Noto Serif"/>
        </w:rPr>
        <w:t>from</w:t>
      </w:r>
      <w:r>
        <w:rPr>
          <w:rFonts w:ascii="Noto Serif" w:hAnsi="Noto Serif"/>
          <w:spacing w:val="-6"/>
        </w:rPr>
        <w:t> </w:t>
      </w:r>
      <w:r>
        <w:rPr>
          <w:rFonts w:ascii="Noto Serif" w:hAnsi="Noto Serif"/>
        </w:rPr>
        <w:t>“how</w:t>
      </w:r>
      <w:r>
        <w:rPr>
          <w:rFonts w:ascii="Noto Serif" w:hAnsi="Noto Serif"/>
          <w:spacing w:val="-6"/>
        </w:rPr>
        <w:t> </w:t>
      </w:r>
      <w:r>
        <w:rPr>
          <w:rFonts w:ascii="Noto Serif" w:hAnsi="Noto Serif"/>
        </w:rPr>
        <w:t>it</w:t>
      </w:r>
      <w:r>
        <w:rPr>
          <w:rFonts w:ascii="Noto Serif" w:hAnsi="Noto Serif"/>
          <w:spacing w:val="-6"/>
        </w:rPr>
        <w:t> </w:t>
      </w:r>
      <w:r>
        <w:rPr>
          <w:rFonts w:ascii="Noto Serif" w:hAnsi="Noto Serif"/>
        </w:rPr>
        <w:t>does</w:t>
      </w:r>
      <w:r>
        <w:rPr>
          <w:rFonts w:ascii="Noto Serif" w:hAnsi="Noto Serif"/>
          <w:spacing w:val="-6"/>
        </w:rPr>
        <w:t> </w:t>
      </w:r>
      <w:r>
        <w:rPr>
          <w:rFonts w:ascii="Noto Serif" w:hAnsi="Noto Serif"/>
        </w:rPr>
        <w:t>it,”</w:t>
      </w:r>
      <w:r>
        <w:rPr>
          <w:rFonts w:ascii="Noto Serif" w:hAnsi="Noto Serif"/>
          <w:spacing w:val="-6"/>
        </w:rPr>
        <w:t> </w:t>
      </w:r>
      <w:r>
        <w:rPr>
          <w:rFonts w:ascii="Noto Serif" w:hAnsi="Noto Serif"/>
        </w:rPr>
        <w:t>giving you ﬂexibility to maintain or improve “how” without altering “what.”</w:t>
      </w:r>
    </w:p>
    <w:p>
      <w:pPr>
        <w:spacing w:before="271"/>
        <w:ind w:left="119" w:right="0" w:firstLine="0"/>
        <w:jc w:val="left"/>
        <w:rPr>
          <w:i/>
          <w:sz w:val="30"/>
        </w:rPr>
      </w:pPr>
      <w:r>
        <w:rPr>
          <w:i/>
          <w:sz w:val="30"/>
        </w:rPr>
        <w:t>Avoid</w:t>
      </w:r>
      <w:r>
        <w:rPr>
          <w:i/>
          <w:spacing w:val="-7"/>
          <w:sz w:val="30"/>
        </w:rPr>
        <w:t> </w:t>
      </w:r>
      <w:r>
        <w:rPr>
          <w:i/>
          <w:sz w:val="30"/>
        </w:rPr>
        <w:t>excessive</w:t>
      </w:r>
      <w:r>
        <w:rPr>
          <w:i/>
          <w:spacing w:val="-4"/>
          <w:sz w:val="30"/>
        </w:rPr>
        <w:t> </w:t>
      </w:r>
      <w:r>
        <w:rPr>
          <w:i/>
          <w:sz w:val="30"/>
        </w:rPr>
        <w:t>complexity</w:t>
      </w:r>
      <w:r>
        <w:rPr>
          <w:i/>
          <w:spacing w:val="-4"/>
          <w:sz w:val="30"/>
        </w:rPr>
        <w:t> </w:t>
      </w:r>
      <w:r>
        <w:rPr>
          <w:i/>
          <w:sz w:val="30"/>
        </w:rPr>
        <w:t>or</w:t>
      </w:r>
      <w:r>
        <w:rPr>
          <w:i/>
          <w:spacing w:val="-4"/>
          <w:sz w:val="30"/>
        </w:rPr>
        <w:t> </w:t>
      </w:r>
      <w:r>
        <w:rPr>
          <w:i/>
          <w:sz w:val="30"/>
        </w:rPr>
        <w:t>overrelying</w:t>
      </w:r>
      <w:r>
        <w:rPr>
          <w:i/>
          <w:spacing w:val="-4"/>
          <w:sz w:val="30"/>
        </w:rPr>
        <w:t> </w:t>
      </w:r>
      <w:r>
        <w:rPr>
          <w:i/>
          <w:sz w:val="30"/>
        </w:rPr>
        <w:t>on</w:t>
      </w:r>
      <w:r>
        <w:rPr>
          <w:i/>
          <w:spacing w:val="-4"/>
          <w:sz w:val="30"/>
        </w:rPr>
        <w:t> </w:t>
      </w:r>
      <w:r>
        <w:rPr>
          <w:i/>
          <w:sz w:val="30"/>
        </w:rPr>
        <w:t>AI-specific</w:t>
      </w:r>
      <w:r>
        <w:rPr>
          <w:i/>
          <w:spacing w:val="-4"/>
          <w:sz w:val="30"/>
        </w:rPr>
        <w:t> </w:t>
      </w:r>
      <w:r>
        <w:rPr>
          <w:i/>
          <w:spacing w:val="-2"/>
          <w:sz w:val="30"/>
        </w:rPr>
        <w:t>constructs</w:t>
      </w:r>
    </w:p>
    <w:p>
      <w:pPr>
        <w:pStyle w:val="BodyText"/>
        <w:spacing w:line="206" w:lineRule="auto" w:before="199"/>
        <w:ind w:left="569"/>
        <w:rPr>
          <w:rFonts w:ascii="Noto Serif" w:hAnsi="Noto Serif"/>
        </w:rPr>
      </w:pPr>
      <w:r>
        <w:rPr>
          <w:rFonts w:ascii="Noto Serif" w:hAnsi="Noto Serif"/>
        </w:rPr>
        <w:t>Sometimes the AI might use a clever trick or le</w:t>
      </w:r>
      <w:bookmarkStart w:name="_bookmark636" w:id="778"/>
      <w:bookmarkEnd w:id="778"/>
      <w:r>
        <w:rPr>
          <w:rFonts w:ascii="Noto Serif" w:hAnsi="Noto Serif"/>
        </w:rPr>
        <w:t>ss</w:t>
      </w:r>
      <w:r>
        <w:rPr>
          <w:rFonts w:ascii="Noto Serif" w:hAnsi="Noto Serif"/>
        </w:rPr>
        <w:t> common function that other developers might not know.</w:t>
      </w:r>
      <w:r>
        <w:rPr>
          <w:rFonts w:ascii="Noto Serif" w:hAnsi="Noto Serif"/>
          <w:spacing w:val="-1"/>
        </w:rPr>
        <w:t> </w:t>
      </w:r>
      <w:r>
        <w:rPr>
          <w:rFonts w:ascii="Noto Serif" w:hAnsi="Noto Serif"/>
        </w:rPr>
        <w:t>While that’s not inherently bad, consider maintainability: if an average developer would scratch their head at the code, maybe simplify</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For</w:t>
      </w:r>
      <w:r>
        <w:rPr>
          <w:rFonts w:ascii="Noto Serif" w:hAnsi="Noto Serif"/>
          <w:spacing w:val="-4"/>
        </w:rPr>
        <w:t> </w:t>
      </w:r>
      <w:r>
        <w:rPr>
          <w:rFonts w:ascii="Noto Serif" w:hAnsi="Noto Serif"/>
        </w:rPr>
        <w:t>instance,</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uses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bit</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regex</w:t>
      </w:r>
      <w:r>
        <w:rPr>
          <w:rFonts w:ascii="Noto Serif" w:hAnsi="Noto Serif"/>
          <w:spacing w:val="-4"/>
        </w:rPr>
        <w:t> </w:t>
      </w:r>
      <w:r>
        <w:rPr>
          <w:rFonts w:ascii="Noto Serif" w:hAnsi="Noto Serif"/>
        </w:rPr>
        <w:t>magic</w:t>
      </w:r>
      <w:r>
        <w:rPr>
          <w:rFonts w:ascii="Noto Serif" w:hAnsi="Noto Serif"/>
          <w:spacing w:val="-4"/>
        </w:rPr>
        <w:t> </w:t>
      </w:r>
      <w:r>
        <w:rPr>
          <w:rFonts w:ascii="Noto Serif" w:hAnsi="Noto Serif"/>
        </w:rPr>
        <w:t>or</w:t>
      </w:r>
      <w:r>
        <w:rPr>
          <w:rFonts w:ascii="Noto Serif" w:hAnsi="Noto Serif"/>
          <w:spacing w:val="-4"/>
        </w:rPr>
        <w:t> </w:t>
      </w:r>
      <w:r>
        <w:rPr>
          <w:rFonts w:ascii="Noto Serif" w:hAnsi="Noto Serif"/>
        </w:rPr>
        <w:t>list comprehension that’s too terse, rewrite it in a more explicit loop for clarity (or at least comment it).</w:t>
      </w:r>
    </w:p>
    <w:p>
      <w:pPr>
        <w:pStyle w:val="BodyText"/>
        <w:spacing w:line="206" w:lineRule="auto" w:before="142"/>
        <w:ind w:left="569"/>
        <w:rPr>
          <w:rFonts w:ascii="Noto Serif" w:hAnsi="Noto Serif"/>
        </w:rPr>
      </w:pPr>
      <w:r>
        <w:rPr>
          <w:rFonts w:ascii="Noto Serif" w:hAnsi="Noto Serif"/>
        </w:rPr>
        <w:t>Similarly, an AI trying to be helpful might overengineer a solution,</w:t>
      </w:r>
      <w:r>
        <w:rPr>
          <w:rFonts w:ascii="Noto Serif" w:hAnsi="Noto Serif"/>
          <w:spacing w:val="-8"/>
        </w:rPr>
        <w:t> </w:t>
      </w:r>
      <w:r>
        <w:rPr>
          <w:rFonts w:ascii="Noto Serif" w:hAnsi="Noto Serif"/>
        </w:rPr>
        <w:t>like</w:t>
      </w:r>
      <w:r>
        <w:rPr>
          <w:rFonts w:ascii="Noto Serif" w:hAnsi="Noto Serif"/>
          <w:spacing w:val="-8"/>
        </w:rPr>
        <w:t> </w:t>
      </w:r>
      <w:r>
        <w:rPr>
          <w:rFonts w:ascii="Noto Serif" w:hAnsi="Noto Serif"/>
        </w:rPr>
        <w:t>adding</w:t>
      </w:r>
      <w:r>
        <w:rPr>
          <w:rFonts w:ascii="Noto Serif" w:hAnsi="Noto Serif"/>
          <w:spacing w:val="-8"/>
        </w:rPr>
        <w:t> </w:t>
      </w:r>
      <w:r>
        <w:rPr>
          <w:rFonts w:ascii="Noto Serif" w:hAnsi="Noto Serif"/>
        </w:rPr>
        <w:t>layers</w:t>
      </w:r>
      <w:r>
        <w:rPr>
          <w:rFonts w:ascii="Noto Serif" w:hAnsi="Noto Serif"/>
          <w:spacing w:val="-8"/>
        </w:rPr>
        <w:t> </w:t>
      </w:r>
      <w:r>
        <w:rPr>
          <w:rFonts w:ascii="Noto Serif" w:hAnsi="Noto Serif"/>
        </w:rPr>
        <w:t>that</w:t>
      </w:r>
      <w:r>
        <w:rPr>
          <w:rFonts w:ascii="Noto Serif" w:hAnsi="Noto Serif"/>
          <w:spacing w:val="-8"/>
        </w:rPr>
        <w:t> </w:t>
      </w:r>
      <w:r>
        <w:rPr>
          <w:rFonts w:ascii="Noto Serif" w:hAnsi="Noto Serif"/>
        </w:rPr>
        <w:t>aren’t</w:t>
      </w:r>
      <w:r>
        <w:rPr>
          <w:rFonts w:ascii="Noto Serif" w:hAnsi="Noto Serif"/>
          <w:spacing w:val="-8"/>
        </w:rPr>
        <w:t> </w:t>
      </w:r>
      <w:r>
        <w:rPr>
          <w:rFonts w:ascii="Noto Serif" w:hAnsi="Noto Serif"/>
        </w:rPr>
        <w:t>needed.</w:t>
      </w:r>
      <w:r>
        <w:rPr>
          <w:rFonts w:ascii="Noto Serif" w:hAnsi="Noto Serif"/>
          <w:spacing w:val="-8"/>
        </w:rPr>
        <w:t> </w:t>
      </w:r>
      <w:r>
        <w:rPr>
          <w:rFonts w:ascii="Noto Serif" w:hAnsi="Noto Serif"/>
        </w:rPr>
        <w:t>For</w:t>
      </w:r>
      <w:r>
        <w:rPr>
          <w:rFonts w:ascii="Noto Serif" w:hAnsi="Noto Serif"/>
          <w:spacing w:val="-8"/>
        </w:rPr>
        <w:t> </w:t>
      </w:r>
      <w:r>
        <w:rPr>
          <w:rFonts w:ascii="Noto Serif" w:hAnsi="Noto Serif"/>
        </w:rPr>
        <w:t>instance, maybe</w:t>
      </w:r>
      <w:r>
        <w:rPr>
          <w:rFonts w:ascii="Noto Serif" w:hAnsi="Noto Serif"/>
          <w:spacing w:val="-3"/>
        </w:rPr>
        <w:t> </w:t>
      </w:r>
      <w:r>
        <w:rPr>
          <w:rFonts w:ascii="Noto Serif" w:hAnsi="Noto Serif"/>
        </w:rPr>
        <w:t>a</w:t>
      </w:r>
      <w:r>
        <w:rPr>
          <w:rFonts w:ascii="Noto Serif" w:hAnsi="Noto Serif"/>
          <w:spacing w:val="-3"/>
        </w:rPr>
        <w:t> </w:t>
      </w:r>
      <w:r>
        <w:rPr>
          <w:rFonts w:ascii="Noto Serif" w:hAnsi="Noto Serif"/>
        </w:rPr>
        <w:t>direct</w:t>
      </w:r>
      <w:r>
        <w:rPr>
          <w:rFonts w:ascii="Noto Serif" w:hAnsi="Noto Serif"/>
          <w:spacing w:val="-3"/>
        </w:rPr>
        <w:t> </w:t>
      </w:r>
      <w:r>
        <w:rPr>
          <w:rFonts w:ascii="Noto Serif" w:hAnsi="Noto Serif"/>
        </w:rPr>
        <w:t>approach</w:t>
      </w:r>
      <w:r>
        <w:rPr>
          <w:rFonts w:ascii="Noto Serif" w:hAnsi="Noto Serif"/>
          <w:spacing w:val="-3"/>
        </w:rPr>
        <w:t> </w:t>
      </w:r>
      <w:r>
        <w:rPr>
          <w:rFonts w:ascii="Noto Serif" w:hAnsi="Noto Serif"/>
        </w:rPr>
        <w:t>was</w:t>
      </w:r>
      <w:r>
        <w:rPr>
          <w:rFonts w:ascii="Noto Serif" w:hAnsi="Noto Serif"/>
          <w:spacing w:val="-3"/>
        </w:rPr>
        <w:t> </w:t>
      </w:r>
      <w:r>
        <w:rPr>
          <w:rFonts w:ascii="Noto Serif" w:hAnsi="Noto Serif"/>
        </w:rPr>
        <w:t>fine,</w:t>
      </w:r>
      <w:r>
        <w:rPr>
          <w:rFonts w:ascii="Noto Serif" w:hAnsi="Noto Serif"/>
          <w:spacing w:val="-3"/>
        </w:rPr>
        <w:t> </w:t>
      </w:r>
      <w:r>
        <w:rPr>
          <w:rFonts w:ascii="Noto Serif" w:hAnsi="Noto Serif"/>
        </w:rPr>
        <w:t>but</w:t>
      </w:r>
      <w:r>
        <w:rPr>
          <w:rFonts w:ascii="Noto Serif" w:hAnsi="Noto Serif"/>
          <w:spacing w:val="-3"/>
        </w:rPr>
        <w:t> </w:t>
      </w:r>
      <w:r>
        <w:rPr>
          <w:rFonts w:ascii="Noto Serif" w:hAnsi="Noto Serif"/>
        </w:rPr>
        <w:t>the</w:t>
      </w:r>
      <w:r>
        <w:rPr>
          <w:rFonts w:ascii="Noto Serif" w:hAnsi="Noto Serif"/>
          <w:spacing w:val="-3"/>
        </w:rPr>
        <w:t> </w:t>
      </w:r>
      <w:r>
        <w:rPr>
          <w:rFonts w:ascii="Noto Serif" w:hAnsi="Noto Serif"/>
        </w:rPr>
        <w:t>AI</w:t>
      </w:r>
      <w:r>
        <w:rPr>
          <w:rFonts w:ascii="Noto Serif" w:hAnsi="Noto Serif"/>
          <w:spacing w:val="-3"/>
        </w:rPr>
        <w:t> </w:t>
      </w:r>
      <w:r>
        <w:rPr>
          <w:rFonts w:ascii="Noto Serif" w:hAnsi="Noto Serif"/>
        </w:rPr>
        <w:t>introduced</w:t>
      </w:r>
      <w:r>
        <w:rPr>
          <w:rFonts w:ascii="Noto Serif" w:hAnsi="Noto Serif"/>
          <w:spacing w:val="-3"/>
        </w:rPr>
        <w:t> </w:t>
      </w:r>
      <w:r>
        <w:rPr>
          <w:rFonts w:ascii="Noto Serif" w:hAnsi="Noto Serif"/>
        </w:rPr>
        <w:t>an abstraction that isn’t pulling its weight. Remove it to keep things straightforward. Simpler code is usually easier to </w:t>
      </w:r>
      <w:r>
        <w:rPr>
          <w:rFonts w:ascii="Noto Serif" w:hAnsi="Noto Serif"/>
          <w:spacing w:val="-2"/>
        </w:rPr>
        <w:t>maintain.</w:t>
      </w:r>
    </w:p>
    <w:p>
      <w:pPr>
        <w:spacing w:after="0" w:line="206" w:lineRule="auto"/>
        <w:rPr>
          <w:rFonts w:ascii="Noto Serif" w:hAnsi="Noto Serif"/>
        </w:rPr>
        <w:sectPr>
          <w:pgSz w:w="12240" w:h="15840"/>
          <w:pgMar w:top="1340" w:bottom="280" w:left="1420" w:right="1420"/>
        </w:sectPr>
      </w:pPr>
    </w:p>
    <w:p>
      <w:pPr>
        <w:spacing w:before="75"/>
        <w:ind w:left="119" w:right="0" w:firstLine="0"/>
        <w:jc w:val="left"/>
        <w:rPr>
          <w:i/>
          <w:sz w:val="30"/>
        </w:rPr>
      </w:pPr>
      <w:r>
        <w:rPr>
          <w:i/>
          <w:sz w:val="30"/>
        </w:rPr>
        <w:t>Build</w:t>
      </w:r>
      <w:r>
        <w:rPr>
          <w:i/>
          <w:spacing w:val="-3"/>
          <w:sz w:val="30"/>
        </w:rPr>
        <w:t> </w:t>
      </w:r>
      <w:r>
        <w:rPr>
          <w:i/>
          <w:sz w:val="30"/>
        </w:rPr>
        <w:t>in</w:t>
      </w:r>
      <w:r>
        <w:rPr>
          <w:i/>
          <w:spacing w:val="-3"/>
          <w:sz w:val="30"/>
        </w:rPr>
        <w:t> </w:t>
      </w:r>
      <w:r>
        <w:rPr>
          <w:i/>
          <w:sz w:val="30"/>
        </w:rPr>
        <w:t>resilience</w:t>
      </w:r>
      <w:r>
        <w:rPr>
          <w:i/>
          <w:spacing w:val="-3"/>
          <w:sz w:val="30"/>
        </w:rPr>
        <w:t> </w:t>
      </w:r>
      <w:r>
        <w:rPr>
          <w:i/>
          <w:sz w:val="30"/>
        </w:rPr>
        <w:t>and</w:t>
      </w:r>
      <w:r>
        <w:rPr>
          <w:i/>
          <w:spacing w:val="-3"/>
          <w:sz w:val="30"/>
        </w:rPr>
        <w:t> </w:t>
      </w:r>
      <w:r>
        <w:rPr>
          <w:i/>
          <w:spacing w:val="-2"/>
          <w:sz w:val="30"/>
        </w:rPr>
        <w:t>fallbacks</w:t>
      </w:r>
    </w:p>
    <w:p>
      <w:pPr>
        <w:pStyle w:val="BodyText"/>
        <w:spacing w:line="206" w:lineRule="auto" w:before="199"/>
        <w:ind w:left="569"/>
        <w:rPr>
          <w:rFonts w:ascii="Noto Serif"/>
        </w:rPr>
      </w:pPr>
      <w:bookmarkStart w:name="_bookmark637" w:id="779"/>
      <w:bookmarkEnd w:id="779"/>
      <w:r>
        <w:rPr/>
      </w:r>
      <w:r>
        <w:rPr>
          <w:rFonts w:ascii="Noto Serif"/>
        </w:rPr>
        <w:t>Think about fallback strategies in case of failures</w:t>
      </w:r>
      <w:bookmarkStart w:name="_bookmark638" w:id="780"/>
      <w:bookmarkEnd w:id="780"/>
      <w:r>
        <w:rPr>
          <w:rFonts w:ascii="Noto Serif"/>
        </w:rPr>
        <w:t>.</w:t>
      </w:r>
      <w:r>
        <w:rPr>
          <w:rFonts w:ascii="Noto Serif"/>
        </w:rPr>
        <w:t> For example,</w:t>
      </w:r>
      <w:r>
        <w:rPr>
          <w:rFonts w:ascii="Noto Serif"/>
          <w:spacing w:val="-5"/>
        </w:rPr>
        <w:t> </w:t>
      </w:r>
      <w:r>
        <w:rPr>
          <w:rFonts w:ascii="Noto Serif"/>
        </w:rPr>
        <w:t>if</w:t>
      </w:r>
      <w:r>
        <w:rPr>
          <w:rFonts w:ascii="Noto Serif"/>
          <w:spacing w:val="-5"/>
        </w:rPr>
        <w:t> </w:t>
      </w:r>
      <w:r>
        <w:rPr>
          <w:rFonts w:ascii="Noto Serif"/>
        </w:rPr>
        <w:t>an</w:t>
      </w:r>
      <w:r>
        <w:rPr>
          <w:rFonts w:ascii="Noto Serif"/>
          <w:spacing w:val="-5"/>
        </w:rPr>
        <w:t> </w:t>
      </w:r>
      <w:r>
        <w:rPr>
          <w:rFonts w:ascii="Noto Serif"/>
        </w:rPr>
        <w:t>AI-coded</w:t>
      </w:r>
      <w:r>
        <w:rPr>
          <w:rFonts w:ascii="Noto Serif"/>
          <w:spacing w:val="-5"/>
        </w:rPr>
        <w:t> </w:t>
      </w:r>
      <w:r>
        <w:rPr>
          <w:rFonts w:ascii="Noto Serif"/>
        </w:rPr>
        <w:t>component</w:t>
      </w:r>
      <w:r>
        <w:rPr>
          <w:rFonts w:ascii="Noto Serif"/>
          <w:spacing w:val="-5"/>
        </w:rPr>
        <w:t> </w:t>
      </w:r>
      <w:r>
        <w:rPr>
          <w:rFonts w:ascii="Noto Serif"/>
        </w:rPr>
        <w:t>calls</w:t>
      </w:r>
      <w:r>
        <w:rPr>
          <w:rFonts w:ascii="Noto Serif"/>
          <w:spacing w:val="-5"/>
        </w:rPr>
        <w:t> </w:t>
      </w:r>
      <w:r>
        <w:rPr>
          <w:rFonts w:ascii="Noto Serif"/>
        </w:rPr>
        <w:t>an</w:t>
      </w:r>
      <w:r>
        <w:rPr>
          <w:rFonts w:ascii="Noto Serif"/>
          <w:spacing w:val="-5"/>
        </w:rPr>
        <w:t> </w:t>
      </w:r>
      <w:r>
        <w:rPr>
          <w:rFonts w:ascii="Noto Serif"/>
        </w:rPr>
        <w:t>external</w:t>
      </w:r>
      <w:r>
        <w:rPr>
          <w:rFonts w:ascii="Noto Serif"/>
          <w:spacing w:val="-5"/>
        </w:rPr>
        <w:t> </w:t>
      </w:r>
      <w:r>
        <w:rPr>
          <w:rFonts w:ascii="Noto Serif"/>
        </w:rPr>
        <w:t>API</w:t>
      </w:r>
      <w:r>
        <w:rPr>
          <w:rFonts w:ascii="Noto Serif"/>
          <w:spacing w:val="-5"/>
        </w:rPr>
        <w:t> </w:t>
      </w:r>
      <w:r>
        <w:rPr>
          <w:rFonts w:ascii="Noto Serif"/>
        </w:rPr>
        <w:t>and that API is down or returns unexpected data, do we have a fallback (like using cached data or a default response)?</w:t>
      </w:r>
    </w:p>
    <w:p>
      <w:pPr>
        <w:pStyle w:val="BodyText"/>
        <w:spacing w:line="206" w:lineRule="auto"/>
        <w:ind w:left="569" w:right="253"/>
        <w:rPr>
          <w:rFonts w:ascii="Noto Serif" w:hAnsi="Noto Serif"/>
        </w:rPr>
      </w:pPr>
      <w:r>
        <w:rPr>
          <w:rFonts w:ascii="Noto Serif" w:hAnsi="Noto Serif"/>
        </w:rPr>
        <w:t>Implementing such resilience patterns (circuit breakers, retries</w:t>
      </w:r>
      <w:r>
        <w:rPr>
          <w:rFonts w:ascii="Noto Serif" w:hAnsi="Noto Serif"/>
          <w:spacing w:val="-7"/>
        </w:rPr>
        <w:t> </w:t>
      </w:r>
      <w:r>
        <w:rPr>
          <w:rFonts w:ascii="Noto Serif" w:hAnsi="Noto Serif"/>
        </w:rPr>
        <w:t>with</w:t>
      </w:r>
      <w:r>
        <w:rPr>
          <w:rFonts w:ascii="Noto Serif" w:hAnsi="Noto Serif"/>
          <w:spacing w:val="-7"/>
        </w:rPr>
        <w:t> </w:t>
      </w:r>
      <w:r>
        <w:rPr>
          <w:rFonts w:ascii="Noto Serif" w:hAnsi="Noto Serif"/>
        </w:rPr>
        <w:t>backoff,</w:t>
      </w:r>
      <w:r>
        <w:rPr>
          <w:rFonts w:ascii="Noto Serif" w:hAnsi="Noto Serif"/>
          <w:spacing w:val="-7"/>
        </w:rPr>
        <w:t> </w:t>
      </w:r>
      <w:r>
        <w:rPr>
          <w:rFonts w:ascii="Noto Serif" w:hAnsi="Noto Serif"/>
        </w:rPr>
        <w:t>etc.)</w:t>
      </w:r>
      <w:r>
        <w:rPr>
          <w:rFonts w:ascii="Noto Serif" w:hAnsi="Noto Serif"/>
          <w:spacing w:val="-7"/>
        </w:rPr>
        <w:t> </w:t>
      </w:r>
      <w:r>
        <w:rPr>
          <w:rFonts w:ascii="Noto Serif" w:hAnsi="Noto Serif"/>
        </w:rPr>
        <w:t>can</w:t>
      </w:r>
      <w:r>
        <w:rPr>
          <w:rFonts w:ascii="Noto Serif" w:hAnsi="Noto Serif"/>
          <w:spacing w:val="-7"/>
        </w:rPr>
        <w:t> </w:t>
      </w:r>
      <w:r>
        <w:rPr>
          <w:rFonts w:ascii="Noto Serif" w:hAnsi="Noto Serif"/>
        </w:rPr>
        <w:t>make</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system</w:t>
      </w:r>
      <w:r>
        <w:rPr>
          <w:rFonts w:ascii="Noto Serif" w:hAnsi="Noto Serif"/>
          <w:spacing w:val="-7"/>
        </w:rPr>
        <w:t> </w:t>
      </w:r>
      <w:r>
        <w:rPr>
          <w:rFonts w:ascii="Noto Serif" w:hAnsi="Noto Serif"/>
        </w:rPr>
        <w:t>more</w:t>
      </w:r>
      <w:r>
        <w:rPr>
          <w:rFonts w:ascii="Noto Serif" w:hAnsi="Noto Serif"/>
          <w:spacing w:val="-7"/>
        </w:rPr>
        <w:t> </w:t>
      </w:r>
      <w:r>
        <w:rPr>
          <w:rFonts w:ascii="Noto Serif" w:hAnsi="Noto Serif"/>
        </w:rPr>
        <w:t>robust. The AI likely won’t do this on its own unless asked. Ensure the system can handle partial failures gracefully. One microservice going down shouldn’t take the whole app down, if possible. Use timeouts and fallback logic.</w:t>
      </w:r>
    </w:p>
    <w:p>
      <w:pPr>
        <w:pStyle w:val="BodyText"/>
        <w:spacing w:before="11"/>
        <w:ind w:left="0"/>
        <w:rPr>
          <w:rFonts w:ascii="Noto Serif"/>
          <w:sz w:val="28"/>
        </w:rPr>
      </w:pPr>
    </w:p>
    <w:p>
      <w:pPr>
        <w:pStyle w:val="Heading3"/>
      </w:pPr>
      <w:bookmarkStart w:name="Follow-Up" w:id="781"/>
      <w:bookmarkEnd w:id="781"/>
      <w:r>
        <w:rPr>
          <w:b w:val="0"/>
        </w:rPr>
      </w:r>
      <w:r>
        <w:rPr/>
        <w:t>Follow-</w:t>
      </w:r>
      <w:r>
        <w:rPr>
          <w:spacing w:val="-5"/>
        </w:rPr>
        <w:t>Up</w:t>
      </w:r>
    </w:p>
    <w:p>
      <w:pPr>
        <w:pStyle w:val="BodyText"/>
        <w:spacing w:line="261" w:lineRule="auto" w:before="175"/>
      </w:pPr>
      <w:r>
        <w:rPr/>
        <w:t>Once</w:t>
      </w:r>
      <w:r>
        <w:rPr>
          <w:spacing w:val="-3"/>
        </w:rPr>
        <w:t> </w:t>
      </w:r>
      <w:r>
        <w:rPr/>
        <w:t>you’re</w:t>
      </w:r>
      <w:r>
        <w:rPr>
          <w:spacing w:val="-3"/>
        </w:rPr>
        <w:t> </w:t>
      </w:r>
      <w:r>
        <w:rPr/>
        <w:t>satisfied</w:t>
      </w:r>
      <w:r>
        <w:rPr>
          <w:spacing w:val="-3"/>
        </w:rPr>
        <w:t> </w:t>
      </w:r>
      <w:r>
        <w:rPr/>
        <w:t>with</w:t>
      </w:r>
      <w:r>
        <w:rPr>
          <w:spacing w:val="-3"/>
        </w:rPr>
        <w:t> </w:t>
      </w:r>
      <w:r>
        <w:rPr/>
        <w:t>the</w:t>
      </w:r>
      <w:r>
        <w:rPr>
          <w:spacing w:val="-3"/>
        </w:rPr>
        <w:t> </w:t>
      </w:r>
      <w:r>
        <w:rPr/>
        <w:t>code,</w:t>
      </w:r>
      <w:r>
        <w:rPr>
          <w:spacing w:val="-3"/>
        </w:rPr>
        <w:t> </w:t>
      </w:r>
      <w:r>
        <w:rPr/>
        <w:t>a</w:t>
      </w:r>
      <w:r>
        <w:rPr>
          <w:spacing w:val="-3"/>
        </w:rPr>
        <w:t> </w:t>
      </w:r>
      <w:r>
        <w:rPr/>
        <w:t>few</w:t>
      </w:r>
      <w:r>
        <w:rPr>
          <w:spacing w:val="-3"/>
        </w:rPr>
        <w:t> </w:t>
      </w:r>
      <w:bookmarkStart w:name="_bookmark639" w:id="782"/>
      <w:bookmarkEnd w:id="782"/>
      <w:r>
        <w:rPr/>
        <w:t>more</w:t>
      </w:r>
      <w:r>
        <w:rPr>
          <w:spacing w:val="-4"/>
        </w:rPr>
        <w:t> </w:t>
      </w:r>
      <w:r>
        <w:rPr/>
        <w:t>practices</w:t>
      </w:r>
      <w:r>
        <w:rPr>
          <w:spacing w:val="-3"/>
        </w:rPr>
        <w:t> </w:t>
      </w:r>
      <w:r>
        <w:rPr/>
        <w:t>help</w:t>
      </w:r>
      <w:r>
        <w:rPr>
          <w:spacing w:val="-3"/>
        </w:rPr>
        <w:t> </w:t>
      </w:r>
      <w:r>
        <w:rPr/>
        <w:t>to</w:t>
      </w:r>
      <w:r>
        <w:rPr>
          <w:spacing w:val="-3"/>
        </w:rPr>
        <w:t> </w:t>
      </w:r>
      <w:r>
        <w:rPr/>
        <w:t>keep</w:t>
      </w:r>
      <w:r>
        <w:rPr>
          <w:spacing w:val="-3"/>
        </w:rPr>
        <w:t> </w:t>
      </w:r>
      <w:r>
        <w:rPr/>
        <w:t>it </w:t>
      </w:r>
      <w:r>
        <w:rPr>
          <w:spacing w:val="-2"/>
        </w:rPr>
        <w:t>maintainable:</w:t>
      </w:r>
    </w:p>
    <w:p>
      <w:pPr>
        <w:spacing w:before="148"/>
        <w:ind w:left="119" w:right="0" w:firstLine="0"/>
        <w:jc w:val="left"/>
        <w:rPr>
          <w:i/>
          <w:sz w:val="30"/>
        </w:rPr>
      </w:pPr>
      <w:r>
        <w:rPr>
          <w:i/>
          <w:sz w:val="30"/>
        </w:rPr>
        <w:t>Provide</w:t>
      </w:r>
      <w:r>
        <w:rPr>
          <w:i/>
          <w:spacing w:val="-6"/>
          <w:sz w:val="30"/>
        </w:rPr>
        <w:t> </w:t>
      </w:r>
      <w:r>
        <w:rPr>
          <w:i/>
          <w:sz w:val="30"/>
        </w:rPr>
        <w:t>thorough</w:t>
      </w:r>
      <w:r>
        <w:rPr>
          <w:i/>
          <w:spacing w:val="-6"/>
          <w:sz w:val="30"/>
        </w:rPr>
        <w:t> </w:t>
      </w:r>
      <w:r>
        <w:rPr>
          <w:i/>
          <w:sz w:val="30"/>
        </w:rPr>
        <w:t>documentation</w:t>
      </w:r>
      <w:r>
        <w:rPr>
          <w:i/>
          <w:spacing w:val="-6"/>
          <w:sz w:val="30"/>
        </w:rPr>
        <w:t> </w:t>
      </w:r>
      <w:r>
        <w:rPr>
          <w:i/>
          <w:sz w:val="30"/>
        </w:rPr>
        <w:t>and</w:t>
      </w:r>
      <w:r>
        <w:rPr>
          <w:i/>
          <w:spacing w:val="-6"/>
          <w:sz w:val="30"/>
        </w:rPr>
        <w:t> </w:t>
      </w:r>
      <w:r>
        <w:rPr>
          <w:i/>
          <w:spacing w:val="-2"/>
          <w:sz w:val="30"/>
        </w:rPr>
        <w:t>comments</w:t>
      </w:r>
    </w:p>
    <w:p>
      <w:pPr>
        <w:pStyle w:val="BodyText"/>
        <w:spacing w:line="206" w:lineRule="auto" w:before="200"/>
        <w:ind w:left="569"/>
        <w:rPr>
          <w:rFonts w:ascii="Noto Serif"/>
        </w:rPr>
      </w:pPr>
      <w:r>
        <w:rPr>
          <w:rFonts w:ascii="Noto Serif"/>
        </w:rPr>
        <w:t>Make</w:t>
      </w:r>
      <w:r>
        <w:rPr>
          <w:rFonts w:ascii="Noto Serif"/>
          <w:spacing w:val="-5"/>
        </w:rPr>
        <w:t> </w:t>
      </w:r>
      <w:r>
        <w:rPr>
          <w:rFonts w:ascii="Noto Serif"/>
        </w:rPr>
        <w:t>sure</w:t>
      </w:r>
      <w:r>
        <w:rPr>
          <w:rFonts w:ascii="Noto Serif"/>
          <w:spacing w:val="-5"/>
        </w:rPr>
        <w:t> </w:t>
      </w:r>
      <w:r>
        <w:rPr>
          <w:rFonts w:ascii="Noto Serif"/>
        </w:rPr>
        <w:t>the</w:t>
      </w:r>
      <w:r>
        <w:rPr>
          <w:rFonts w:ascii="Noto Serif"/>
          <w:spacing w:val="-5"/>
        </w:rPr>
        <w:t> </w:t>
      </w:r>
      <w:r>
        <w:rPr>
          <w:rFonts w:ascii="Noto Serif"/>
        </w:rPr>
        <w:t>code</w:t>
      </w:r>
      <w:r>
        <w:rPr>
          <w:rFonts w:ascii="Noto Serif"/>
          <w:spacing w:val="-5"/>
        </w:rPr>
        <w:t> </w:t>
      </w:r>
      <w:r>
        <w:rPr>
          <w:rFonts w:ascii="Noto Serif"/>
        </w:rPr>
        <w:t>is</w:t>
      </w:r>
      <w:r>
        <w:rPr>
          <w:rFonts w:ascii="Noto Serif"/>
          <w:spacing w:val="-5"/>
        </w:rPr>
        <w:t> </w:t>
      </w:r>
      <w:r>
        <w:rPr>
          <w:rFonts w:ascii="Noto Serif"/>
        </w:rPr>
        <w:t>properly</w:t>
      </w:r>
      <w:r>
        <w:rPr>
          <w:rFonts w:ascii="Noto Serif"/>
          <w:spacing w:val="-5"/>
        </w:rPr>
        <w:t> </w:t>
      </w:r>
      <w:r>
        <w:rPr>
          <w:rFonts w:ascii="Noto Serif"/>
        </w:rPr>
        <w:t>docu</w:t>
      </w:r>
      <w:bookmarkStart w:name="_bookmark640" w:id="783"/>
      <w:bookmarkEnd w:id="783"/>
      <w:r>
        <w:rPr>
          <w:rFonts w:ascii="Noto Serif"/>
        </w:rPr>
        <w:t>mented</w:t>
      </w:r>
      <w:bookmarkStart w:name="_bookmark641" w:id="784"/>
      <w:bookmarkEnd w:id="784"/>
      <w:r>
        <w:rPr>
          <w:rFonts w:ascii="Noto Serif"/>
        </w:rPr>
        <w:t>.</w:t>
      </w:r>
      <w:r>
        <w:rPr>
          <w:rFonts w:ascii="Noto Serif"/>
          <w:spacing w:val="-6"/>
        </w:rPr>
        <w:t> </w:t>
      </w:r>
      <w:r>
        <w:rPr>
          <w:rFonts w:ascii="Noto Serif"/>
        </w:rPr>
        <w:t>AI</w:t>
      </w:r>
      <w:r>
        <w:rPr>
          <w:rFonts w:ascii="Noto Serif"/>
          <w:spacing w:val="-5"/>
        </w:rPr>
        <w:t> </w:t>
      </w:r>
      <w:r>
        <w:rPr>
          <w:rFonts w:ascii="Noto Serif"/>
        </w:rPr>
        <w:t>often</w:t>
      </w:r>
      <w:r>
        <w:rPr>
          <w:rFonts w:ascii="Noto Serif"/>
          <w:spacing w:val="-5"/>
        </w:rPr>
        <w:t> </w:t>
      </w:r>
      <w:r>
        <w:rPr>
          <w:rFonts w:ascii="Noto Serif"/>
        </w:rPr>
        <w:t>writes minimal comments unless prompted. You can request docstrings or comments with prompts:</w:t>
      </w:r>
    </w:p>
    <w:p>
      <w:pPr>
        <w:pStyle w:val="BodyText"/>
        <w:spacing w:line="206" w:lineRule="auto" w:before="221"/>
        <w:ind w:left="1019"/>
        <w:rPr>
          <w:rFonts w:ascii="Noto Serif"/>
        </w:rPr>
      </w:pPr>
      <w:r>
        <w:rPr/>
        <w:drawing>
          <wp:anchor distT="0" distB="0" distL="0" distR="0" allowOverlap="1" layoutInCell="1" locked="0" behindDoc="0" simplePos="0" relativeHeight="15830016">
            <wp:simplePos x="0" y="0"/>
            <wp:positionH relativeFrom="page">
              <wp:posOffset>1352549</wp:posOffset>
            </wp:positionH>
            <wp:positionV relativeFrom="paragraph">
              <wp:posOffset>210685</wp:posOffset>
            </wp:positionV>
            <wp:extent cx="66675" cy="66655"/>
            <wp:effectExtent l="0" t="0" r="0" b="0"/>
            <wp:wrapNone/>
            <wp:docPr id="55" name="image26.png"/>
            <wp:cNvGraphicFramePr>
              <a:graphicFrameLocks noChangeAspect="1"/>
            </wp:cNvGraphicFramePr>
            <a:graphic>
              <a:graphicData uri="http://schemas.openxmlformats.org/drawingml/2006/picture">
                <pic:pic>
                  <pic:nvPicPr>
                    <pic:cNvPr id="56" name="image26.png"/>
                    <pic:cNvPicPr/>
                  </pic:nvPicPr>
                  <pic:blipFill>
                    <a:blip r:embed="rId116" cstate="print"/>
                    <a:stretch>
                      <a:fillRect/>
                    </a:stretch>
                  </pic:blipFill>
                  <pic:spPr>
                    <a:xfrm>
                      <a:off x="0" y="0"/>
                      <a:ext cx="66675" cy="66655"/>
                    </a:xfrm>
                    <a:prstGeom prst="rect">
                      <a:avLst/>
                    </a:prstGeom>
                  </pic:spPr>
                </pic:pic>
              </a:graphicData>
            </a:graphic>
          </wp:anchor>
        </w:drawing>
      </w:r>
      <w:r>
        <w:rPr>
          <w:rFonts w:ascii="Noto Serif"/>
        </w:rPr>
        <w:t>Add</w:t>
      </w:r>
      <w:r>
        <w:rPr>
          <w:rFonts w:ascii="Noto Serif"/>
          <w:spacing w:val="-5"/>
        </w:rPr>
        <w:t> </w:t>
      </w:r>
      <w:r>
        <w:rPr>
          <w:rFonts w:ascii="Noto Serif"/>
        </w:rPr>
        <w:t>comments</w:t>
      </w:r>
      <w:r>
        <w:rPr>
          <w:rFonts w:ascii="Noto Serif"/>
          <w:spacing w:val="-5"/>
        </w:rPr>
        <w:t> </w:t>
      </w:r>
      <w:r>
        <w:rPr>
          <w:rFonts w:ascii="Noto Serif"/>
        </w:rPr>
        <w:t>to</w:t>
      </w:r>
      <w:r>
        <w:rPr>
          <w:rFonts w:ascii="Noto Serif"/>
          <w:spacing w:val="-5"/>
        </w:rPr>
        <w:t> </w:t>
      </w:r>
      <w:r>
        <w:rPr>
          <w:rFonts w:ascii="Noto Serif"/>
        </w:rPr>
        <w:t>explain</w:t>
      </w:r>
      <w:r>
        <w:rPr>
          <w:rFonts w:ascii="Noto Serif"/>
          <w:spacing w:val="-5"/>
        </w:rPr>
        <w:t> </w:t>
      </w:r>
      <w:r>
        <w:rPr>
          <w:rFonts w:ascii="Noto Serif"/>
        </w:rPr>
        <w:t>the</w:t>
      </w:r>
      <w:r>
        <w:rPr>
          <w:rFonts w:ascii="Noto Serif"/>
          <w:spacing w:val="-5"/>
        </w:rPr>
        <w:t> </w:t>
      </w:r>
      <w:r>
        <w:rPr>
          <w:rFonts w:ascii="Noto Serif"/>
        </w:rPr>
        <w:t>purpose</w:t>
      </w:r>
      <w:r>
        <w:rPr>
          <w:rFonts w:ascii="Noto Serif"/>
          <w:spacing w:val="-5"/>
        </w:rPr>
        <w:t> </w:t>
      </w:r>
      <w:r>
        <w:rPr>
          <w:rFonts w:ascii="Noto Serif"/>
        </w:rPr>
        <w:t>of</w:t>
      </w:r>
      <w:r>
        <w:rPr>
          <w:rFonts w:ascii="Noto Serif"/>
          <w:spacing w:val="-5"/>
        </w:rPr>
        <w:t> </w:t>
      </w:r>
      <w:r>
        <w:rPr>
          <w:rFonts w:ascii="Noto Serif"/>
        </w:rPr>
        <w:t>each</w:t>
      </w:r>
      <w:r>
        <w:rPr>
          <w:rFonts w:ascii="Noto Serif"/>
          <w:spacing w:val="-5"/>
        </w:rPr>
        <w:t> </w:t>
      </w:r>
      <w:r>
        <w:rPr>
          <w:rFonts w:ascii="Noto Serif"/>
        </w:rPr>
        <w:t>section</w:t>
      </w:r>
      <w:r>
        <w:rPr>
          <w:rFonts w:ascii="Noto Serif"/>
          <w:spacing w:val="-5"/>
        </w:rPr>
        <w:t> </w:t>
      </w:r>
      <w:r>
        <w:rPr>
          <w:rFonts w:ascii="Noto Serif"/>
        </w:rPr>
        <w:t>in this code.</w:t>
      </w:r>
    </w:p>
    <w:p>
      <w:pPr>
        <w:pStyle w:val="BodyText"/>
        <w:spacing w:before="328"/>
        <w:ind w:left="1019"/>
        <w:rPr>
          <w:rFonts w:ascii="Noto Serif"/>
        </w:rPr>
      </w:pPr>
      <w:r>
        <w:rPr/>
        <w:drawing>
          <wp:anchor distT="0" distB="0" distL="0" distR="0" allowOverlap="1" layoutInCell="1" locked="0" behindDoc="0" simplePos="0" relativeHeight="15830528">
            <wp:simplePos x="0" y="0"/>
            <wp:positionH relativeFrom="page">
              <wp:posOffset>1352549</wp:posOffset>
            </wp:positionH>
            <wp:positionV relativeFrom="paragraph">
              <wp:posOffset>307140</wp:posOffset>
            </wp:positionV>
            <wp:extent cx="66675" cy="66655"/>
            <wp:effectExtent l="0" t="0" r="0" b="0"/>
            <wp:wrapNone/>
            <wp:docPr id="57" name="image27.png"/>
            <wp:cNvGraphicFramePr>
              <a:graphicFrameLocks noChangeAspect="1"/>
            </wp:cNvGraphicFramePr>
            <a:graphic>
              <a:graphicData uri="http://schemas.openxmlformats.org/drawingml/2006/picture">
                <pic:pic>
                  <pic:nvPicPr>
                    <pic:cNvPr id="58" name="image27.png"/>
                    <pic:cNvPicPr/>
                  </pic:nvPicPr>
                  <pic:blipFill>
                    <a:blip r:embed="rId117" cstate="print"/>
                    <a:stretch>
                      <a:fillRect/>
                    </a:stretch>
                  </pic:blipFill>
                  <pic:spPr>
                    <a:xfrm>
                      <a:off x="0" y="0"/>
                      <a:ext cx="66675" cy="66655"/>
                    </a:xfrm>
                    <a:prstGeom prst="rect">
                      <a:avLst/>
                    </a:prstGeom>
                  </pic:spPr>
                </pic:pic>
              </a:graphicData>
            </a:graphic>
          </wp:anchor>
        </w:drawing>
      </w:r>
      <w:r>
        <w:rPr>
          <w:rFonts w:ascii="Noto Serif"/>
        </w:rPr>
        <w:t>Write a docstring for this </w:t>
      </w:r>
      <w:r>
        <w:rPr>
          <w:rFonts w:ascii="Noto Serif"/>
          <w:spacing w:val="-2"/>
        </w:rPr>
        <w:t>function.</w:t>
      </w:r>
    </w:p>
    <w:p>
      <w:pPr>
        <w:pStyle w:val="BodyText"/>
        <w:spacing w:line="206" w:lineRule="auto" w:before="207"/>
        <w:ind w:left="569" w:right="258"/>
        <w:rPr>
          <w:rFonts w:ascii="Noto Serif"/>
        </w:rPr>
      </w:pPr>
      <w:r>
        <w:rPr>
          <w:rFonts w:ascii="Noto Serif"/>
        </w:rPr>
        <w:t>These</w:t>
      </w:r>
      <w:r>
        <w:rPr>
          <w:rFonts w:ascii="Noto Serif"/>
          <w:spacing w:val="-5"/>
        </w:rPr>
        <w:t> </w:t>
      </w:r>
      <w:r>
        <w:rPr>
          <w:rFonts w:ascii="Noto Serif"/>
        </w:rPr>
        <w:t>can</w:t>
      </w:r>
      <w:r>
        <w:rPr>
          <w:rFonts w:ascii="Noto Serif"/>
          <w:spacing w:val="-5"/>
        </w:rPr>
        <w:t> </w:t>
      </w:r>
      <w:r>
        <w:rPr>
          <w:rFonts w:ascii="Noto Serif"/>
        </w:rPr>
        <w:t>save</w:t>
      </w:r>
      <w:r>
        <w:rPr>
          <w:rFonts w:ascii="Noto Serif"/>
          <w:spacing w:val="-5"/>
        </w:rPr>
        <w:t> </w:t>
      </w:r>
      <w:r>
        <w:rPr>
          <w:rFonts w:ascii="Noto Serif"/>
        </w:rPr>
        <w:t>future</w:t>
      </w:r>
      <w:r>
        <w:rPr>
          <w:rFonts w:ascii="Noto Serif"/>
          <w:spacing w:val="-5"/>
        </w:rPr>
        <w:t> </w:t>
      </w:r>
      <w:r>
        <w:rPr>
          <w:rFonts w:ascii="Noto Serif"/>
        </w:rPr>
        <w:t>readers</w:t>
      </w:r>
      <w:r>
        <w:rPr>
          <w:rFonts w:ascii="Noto Serif"/>
          <w:spacing w:val="-5"/>
        </w:rPr>
        <w:t> </w:t>
      </w:r>
      <w:r>
        <w:rPr>
          <w:rFonts w:ascii="Noto Serif"/>
        </w:rPr>
        <w:t>time.</w:t>
      </w:r>
      <w:r>
        <w:rPr>
          <w:rFonts w:ascii="Noto Serif"/>
          <w:spacing w:val="-5"/>
        </w:rPr>
        <w:t> </w:t>
      </w:r>
      <w:r>
        <w:rPr>
          <w:rFonts w:ascii="Noto Serif"/>
        </w:rPr>
        <w:t>The</w:t>
      </w:r>
      <w:r>
        <w:rPr>
          <w:rFonts w:ascii="Noto Serif"/>
          <w:spacing w:val="-5"/>
        </w:rPr>
        <w:t> </w:t>
      </w:r>
      <w:r>
        <w:rPr>
          <w:rFonts w:ascii="Noto Serif"/>
        </w:rPr>
        <w:t>AI</w:t>
      </w:r>
      <w:r>
        <w:rPr>
          <w:rFonts w:ascii="Noto Serif"/>
          <w:spacing w:val="-5"/>
        </w:rPr>
        <w:t> </w:t>
      </w:r>
      <w:r>
        <w:rPr>
          <w:rFonts w:ascii="Noto Serif"/>
        </w:rPr>
        <w:t>can</w:t>
      </w:r>
      <w:r>
        <w:rPr>
          <w:rFonts w:ascii="Noto Serif"/>
          <w:spacing w:val="-5"/>
        </w:rPr>
        <w:t> </w:t>
      </w:r>
      <w:r>
        <w:rPr>
          <w:rFonts w:ascii="Noto Serif"/>
        </w:rPr>
        <w:t>usually generate fairly good explanations but sometimes misexplains subtle points, so review for accuracy.</w:t>
      </w:r>
    </w:p>
    <w:p>
      <w:pPr>
        <w:pStyle w:val="BodyText"/>
        <w:spacing w:line="206" w:lineRule="auto" w:before="147"/>
        <w:ind w:left="569"/>
        <w:rPr>
          <w:rFonts w:ascii="Noto Serif"/>
        </w:rPr>
      </w:pPr>
      <w:r>
        <w:rPr>
          <w:rFonts w:ascii="Noto Serif"/>
        </w:rPr>
        <w:t>Also</w:t>
      </w:r>
      <w:r>
        <w:rPr>
          <w:rFonts w:ascii="Noto Serif"/>
          <w:spacing w:val="-7"/>
        </w:rPr>
        <w:t> </w:t>
      </w:r>
      <w:r>
        <w:rPr>
          <w:rFonts w:ascii="Noto Serif"/>
        </w:rPr>
        <w:t>consider</w:t>
      </w:r>
      <w:r>
        <w:rPr>
          <w:rFonts w:ascii="Noto Serif"/>
          <w:spacing w:val="-7"/>
        </w:rPr>
        <w:t> </w:t>
      </w:r>
      <w:r>
        <w:rPr>
          <w:rFonts w:ascii="Noto Serif"/>
        </w:rPr>
        <w:t>maintaining</w:t>
      </w:r>
      <w:r>
        <w:rPr>
          <w:rFonts w:ascii="Noto Serif"/>
          <w:spacing w:val="-7"/>
        </w:rPr>
        <w:t> </w:t>
      </w:r>
      <w:r>
        <w:rPr>
          <w:rFonts w:ascii="Noto Serif"/>
        </w:rPr>
        <w:t>a</w:t>
      </w:r>
      <w:r>
        <w:rPr>
          <w:rFonts w:ascii="Noto Serif"/>
          <w:spacing w:val="-7"/>
        </w:rPr>
        <w:t> </w:t>
      </w:r>
      <w:r>
        <w:rPr>
          <w:rFonts w:ascii="Noto Serif"/>
        </w:rPr>
        <w:t>high-level</w:t>
      </w:r>
      <w:r>
        <w:rPr>
          <w:rFonts w:ascii="Noto Serif"/>
          <w:spacing w:val="-7"/>
        </w:rPr>
        <w:t> </w:t>
      </w:r>
      <w:r>
        <w:rPr>
          <w:rFonts w:ascii="Noto Serif"/>
        </w:rPr>
        <w:t>documentation</w:t>
      </w:r>
      <w:r>
        <w:rPr>
          <w:rFonts w:ascii="Noto Serif"/>
          <w:spacing w:val="-7"/>
        </w:rPr>
        <w:t> </w:t>
      </w:r>
      <w:r>
        <w:rPr>
          <w:rFonts w:ascii="Noto Serif"/>
        </w:rPr>
        <w:t>(like</w:t>
      </w:r>
      <w:r>
        <w:rPr>
          <w:rFonts w:ascii="Noto Serif"/>
          <w:spacing w:val="-7"/>
        </w:rPr>
        <w:t> </w:t>
      </w:r>
      <w:r>
        <w:rPr>
          <w:rFonts w:ascii="Noto Serif"/>
        </w:rPr>
        <w:t>a README or design doc) for the project, describing its architecture, main components, and so on. You can largely</w:t>
      </w:r>
    </w:p>
    <w:p>
      <w:pPr>
        <w:spacing w:after="0" w:line="206" w:lineRule="auto"/>
        <w:rPr>
          <w:rFonts w:ascii="Noto Serif"/>
        </w:rPr>
        <w:sectPr>
          <w:pgSz w:w="12240" w:h="15840"/>
          <w:pgMar w:top="1520" w:bottom="280" w:left="1420" w:right="1420"/>
        </w:sectPr>
      </w:pPr>
    </w:p>
    <w:p>
      <w:pPr>
        <w:pStyle w:val="BodyText"/>
        <w:spacing w:line="206" w:lineRule="auto" w:before="124"/>
        <w:ind w:left="569"/>
        <w:rPr>
          <w:rFonts w:ascii="Noto Serif"/>
        </w:rPr>
      </w:pPr>
      <w:r>
        <w:rPr>
          <w:rFonts w:ascii="Noto Serif"/>
        </w:rPr>
        <w:t>write</w:t>
      </w:r>
      <w:r>
        <w:rPr>
          <w:rFonts w:ascii="Noto Serif"/>
          <w:spacing w:val="-5"/>
        </w:rPr>
        <w:t> </w:t>
      </w:r>
      <w:r>
        <w:rPr>
          <w:rFonts w:ascii="Noto Serif"/>
        </w:rPr>
        <w:t>this</w:t>
      </w:r>
      <w:r>
        <w:rPr>
          <w:rFonts w:ascii="Noto Serif"/>
          <w:spacing w:val="-5"/>
        </w:rPr>
        <w:t> </w:t>
      </w:r>
      <w:r>
        <w:rPr>
          <w:rFonts w:ascii="Noto Serif"/>
        </w:rPr>
        <w:t>yourself,</w:t>
      </w:r>
      <w:r>
        <w:rPr>
          <w:rFonts w:ascii="Noto Serif"/>
          <w:spacing w:val="-5"/>
        </w:rPr>
        <w:t> </w:t>
      </w:r>
      <w:r>
        <w:rPr>
          <w:rFonts w:ascii="Noto Serif"/>
        </w:rPr>
        <w:t>but</w:t>
      </w:r>
      <w:r>
        <w:rPr>
          <w:rFonts w:ascii="Noto Serif"/>
          <w:spacing w:val="-5"/>
        </w:rPr>
        <w:t> </w:t>
      </w:r>
      <w:r>
        <w:rPr>
          <w:rFonts w:ascii="Noto Serif"/>
        </w:rPr>
        <w:t>AI</w:t>
      </w:r>
      <w:r>
        <w:rPr>
          <w:rFonts w:ascii="Noto Serif"/>
          <w:spacing w:val="-5"/>
        </w:rPr>
        <w:t> </w:t>
      </w:r>
      <w:r>
        <w:rPr>
          <w:rFonts w:ascii="Noto Serif"/>
        </w:rPr>
        <w:t>can</w:t>
      </w:r>
      <w:r>
        <w:rPr>
          <w:rFonts w:ascii="Noto Serif"/>
          <w:spacing w:val="-5"/>
        </w:rPr>
        <w:t> </w:t>
      </w:r>
      <w:r>
        <w:rPr>
          <w:rFonts w:ascii="Noto Serif"/>
        </w:rPr>
        <w:t>help</w:t>
      </w:r>
      <w:r>
        <w:rPr>
          <w:rFonts w:ascii="Noto Serif"/>
          <w:spacing w:val="-5"/>
        </w:rPr>
        <w:t> </w:t>
      </w:r>
      <w:r>
        <w:rPr>
          <w:rFonts w:ascii="Noto Serif"/>
        </w:rPr>
        <w:t>by</w:t>
      </w:r>
      <w:r>
        <w:rPr>
          <w:rFonts w:ascii="Noto Serif"/>
          <w:spacing w:val="-5"/>
        </w:rPr>
        <w:t> </w:t>
      </w:r>
      <w:r>
        <w:rPr>
          <w:rFonts w:ascii="Noto Serif"/>
        </w:rPr>
        <w:t>summarizing</w:t>
      </w:r>
      <w:r>
        <w:rPr>
          <w:rFonts w:ascii="Noto Serif"/>
          <w:spacing w:val="-5"/>
        </w:rPr>
        <w:t> </w:t>
      </w:r>
      <w:r>
        <w:rPr>
          <w:rFonts w:ascii="Noto Serif"/>
        </w:rPr>
        <w:t>the codebase if needed.</w:t>
      </w:r>
    </w:p>
    <w:p>
      <w:pPr>
        <w:pStyle w:val="BodyText"/>
        <w:spacing w:line="206" w:lineRule="auto" w:before="148"/>
        <w:ind w:left="569"/>
        <w:rPr>
          <w:rFonts w:ascii="Noto Serif" w:hAnsi="Noto Serif"/>
        </w:rPr>
      </w:pPr>
      <w:r>
        <w:rPr>
          <w:rFonts w:ascii="Noto Serif" w:hAnsi="Noto Serif"/>
        </w:rPr>
        <w:t>If you encounter some quirk like “The AI always names this parameter weirdly,” mention it in your dev notes for others. It’s</w:t>
      </w:r>
      <w:r>
        <w:rPr>
          <w:rFonts w:ascii="Noto Serif" w:hAnsi="Noto Serif"/>
          <w:spacing w:val="-4"/>
        </w:rPr>
        <w:t> </w:t>
      </w:r>
      <w:r>
        <w:rPr>
          <w:rFonts w:ascii="Noto Serif" w:hAnsi="Noto Serif"/>
        </w:rPr>
        <w:t>part</w:t>
      </w:r>
      <w:r>
        <w:rPr>
          <w:rFonts w:ascii="Noto Serif" w:hAnsi="Noto Serif"/>
          <w:spacing w:val="-2"/>
        </w:rPr>
        <w:t> </w:t>
      </w:r>
      <w:r>
        <w:rPr>
          <w:rFonts w:ascii="Noto Serif" w:hAnsi="Noto Serif"/>
        </w:rPr>
        <w:t>of</w:t>
      </w:r>
      <w:r>
        <w:rPr>
          <w:rFonts w:ascii="Noto Serif" w:hAnsi="Noto Serif"/>
          <w:spacing w:val="-2"/>
        </w:rPr>
        <w:t> </w:t>
      </w:r>
      <w:r>
        <w:rPr>
          <w:rFonts w:ascii="Noto Serif" w:hAnsi="Noto Serif"/>
        </w:rPr>
        <w:t>the</w:t>
      </w:r>
      <w:r>
        <w:rPr>
          <w:rFonts w:ascii="Noto Serif" w:hAnsi="Noto Serif"/>
          <w:spacing w:val="-2"/>
        </w:rPr>
        <w:t> </w:t>
      </w:r>
      <w:r>
        <w:rPr>
          <w:rFonts w:ascii="Noto Serif" w:hAnsi="Noto Serif"/>
        </w:rPr>
        <w:t>new</w:t>
      </w:r>
      <w:r>
        <w:rPr>
          <w:rFonts w:ascii="Noto Serif" w:hAnsi="Noto Serif"/>
          <w:spacing w:val="-2"/>
        </w:rPr>
        <w:t> </w:t>
      </w:r>
      <w:r>
        <w:rPr>
          <w:rFonts w:ascii="Noto Serif" w:hAnsi="Noto Serif"/>
        </w:rPr>
        <w:t>collaborative</w:t>
      </w:r>
      <w:r>
        <w:rPr>
          <w:rFonts w:ascii="Noto Serif" w:hAnsi="Noto Serif"/>
          <w:spacing w:val="-2"/>
        </w:rPr>
        <w:t> </w:t>
      </w:r>
      <w:r>
        <w:rPr>
          <w:rFonts w:ascii="Noto Serif" w:hAnsi="Noto Serif"/>
        </w:rPr>
        <w:t>environment.</w:t>
      </w:r>
      <w:r>
        <w:rPr>
          <w:rFonts w:ascii="Noto Serif" w:hAnsi="Noto Serif"/>
          <w:spacing w:val="-2"/>
        </w:rPr>
        <w:t> </w:t>
      </w:r>
      <w:r>
        <w:rPr>
          <w:rFonts w:ascii="Noto Serif" w:hAnsi="Noto Serif"/>
        </w:rPr>
        <w:t>If</w:t>
      </w:r>
      <w:r>
        <w:rPr>
          <w:rFonts w:ascii="Noto Serif" w:hAnsi="Noto Serif"/>
          <w:spacing w:val="-2"/>
        </w:rPr>
        <w:t> </w:t>
      </w:r>
      <w:r>
        <w:rPr>
          <w:rFonts w:ascii="Noto Serif" w:hAnsi="Noto Serif"/>
        </w:rPr>
        <w:t>it’s</w:t>
      </w:r>
      <w:r>
        <w:rPr>
          <w:rFonts w:ascii="Noto Serif" w:hAnsi="Noto Serif"/>
          <w:spacing w:val="-2"/>
        </w:rPr>
        <w:t> </w:t>
      </w:r>
      <w:r>
        <w:rPr>
          <w:rFonts w:ascii="Noto Serif" w:hAnsi="Noto Serif"/>
        </w:rPr>
        <w:t>just</w:t>
      </w:r>
      <w:r>
        <w:rPr>
          <w:rFonts w:ascii="Noto Serif" w:hAnsi="Noto Serif"/>
          <w:spacing w:val="-2"/>
        </w:rPr>
        <w:t> </w:t>
      </w:r>
      <w:r>
        <w:rPr>
          <w:rFonts w:ascii="Noto Serif" w:hAnsi="Noto Serif"/>
        </w:rPr>
        <w:t>you using the AI-generated code, a few quirks are fine—but if others</w:t>
      </w:r>
      <w:r>
        <w:rPr>
          <w:rFonts w:ascii="Noto Serif" w:hAnsi="Noto Serif"/>
          <w:spacing w:val="-9"/>
        </w:rPr>
        <w:t> </w:t>
      </w:r>
      <w:r>
        <w:rPr>
          <w:rFonts w:ascii="Noto Serif" w:hAnsi="Noto Serif"/>
        </w:rPr>
        <w:t>join</w:t>
      </w:r>
      <w:r>
        <w:rPr>
          <w:rFonts w:ascii="Noto Serif" w:hAnsi="Noto Serif"/>
          <w:spacing w:val="-9"/>
        </w:rPr>
        <w:t> </w:t>
      </w:r>
      <w:r>
        <w:rPr>
          <w:rFonts w:ascii="Noto Serif" w:hAnsi="Noto Serif"/>
        </w:rPr>
        <w:t>the</w:t>
      </w:r>
      <w:r>
        <w:rPr>
          <w:rFonts w:ascii="Noto Serif" w:hAnsi="Noto Serif"/>
          <w:spacing w:val="-9"/>
        </w:rPr>
        <w:t> </w:t>
      </w:r>
      <w:r>
        <w:rPr>
          <w:rFonts w:ascii="Noto Serif" w:hAnsi="Noto Serif"/>
        </w:rPr>
        <w:t>project,</w:t>
      </w:r>
      <w:r>
        <w:rPr>
          <w:rFonts w:ascii="Noto Serif" w:hAnsi="Noto Serif"/>
          <w:spacing w:val="-9"/>
        </w:rPr>
        <w:t> </w:t>
      </w:r>
      <w:r>
        <w:rPr>
          <w:rFonts w:ascii="Noto Serif" w:hAnsi="Noto Serif"/>
        </w:rPr>
        <w:t>they</w:t>
      </w:r>
      <w:r>
        <w:rPr>
          <w:rFonts w:ascii="Noto Serif" w:hAnsi="Noto Serif"/>
          <w:spacing w:val="-9"/>
        </w:rPr>
        <w:t> </w:t>
      </w:r>
      <w:r>
        <w:rPr>
          <w:rFonts w:ascii="Noto Serif" w:hAnsi="Noto Serif"/>
        </w:rPr>
        <w:t>might</w:t>
      </w:r>
      <w:r>
        <w:rPr>
          <w:rFonts w:ascii="Noto Serif" w:hAnsi="Noto Serif"/>
          <w:spacing w:val="-9"/>
        </w:rPr>
        <w:t> </w:t>
      </w:r>
      <w:r>
        <w:rPr>
          <w:rFonts w:ascii="Noto Serif" w:hAnsi="Noto Serif"/>
        </w:rPr>
        <w:t>wonder,</w:t>
      </w:r>
      <w:r>
        <w:rPr>
          <w:rFonts w:ascii="Noto Serif" w:hAnsi="Noto Serif"/>
          <w:spacing w:val="-9"/>
        </w:rPr>
        <w:t> </w:t>
      </w:r>
      <w:r>
        <w:rPr>
          <w:rFonts w:ascii="Noto Serif" w:hAnsi="Noto Serif"/>
        </w:rPr>
        <w:t>“Why</w:t>
      </w:r>
      <w:r>
        <w:rPr>
          <w:rFonts w:ascii="Noto Serif" w:hAnsi="Noto Serif"/>
          <w:spacing w:val="-9"/>
        </w:rPr>
        <w:t> </w:t>
      </w:r>
      <w:r>
        <w:rPr>
          <w:rFonts w:ascii="Noto Serif" w:hAnsi="Noto Serif"/>
        </w:rPr>
        <w:t>is</w:t>
      </w:r>
      <w:r>
        <w:rPr>
          <w:rFonts w:ascii="Noto Serif" w:hAnsi="Noto Serif"/>
          <w:spacing w:val="-9"/>
        </w:rPr>
        <w:t> </w:t>
      </w:r>
      <w:r>
        <w:rPr>
          <w:rFonts w:ascii="Noto Serif" w:hAnsi="Noto Serif"/>
        </w:rPr>
        <w:t>this</w:t>
      </w:r>
      <w:r>
        <w:rPr>
          <w:rFonts w:ascii="Noto Serif" w:hAnsi="Noto Serif"/>
          <w:spacing w:val="-9"/>
        </w:rPr>
        <w:t> </w:t>
      </w:r>
      <w:r>
        <w:rPr>
          <w:rFonts w:ascii="Noto Serif" w:hAnsi="Noto Serif"/>
        </w:rPr>
        <w:t>thing named like that?” Perhaps just standardize those names.</w:t>
      </w:r>
    </w:p>
    <w:p>
      <w:pPr>
        <w:pStyle w:val="BodyText"/>
        <w:spacing w:line="206" w:lineRule="auto" w:before="143"/>
        <w:ind w:left="569" w:right="205"/>
        <w:rPr>
          <w:rFonts w:ascii="Noto Serif" w:hAnsi="Noto Serif"/>
        </w:rPr>
      </w:pPr>
      <w:r>
        <w:rPr>
          <w:rFonts w:ascii="Noto Serif" w:hAnsi="Noto Serif"/>
        </w:rPr>
        <w:t>There’s also an aspect of maintainability in terms of knowing</w:t>
      </w:r>
      <w:r>
        <w:rPr>
          <w:rFonts w:ascii="Noto Serif" w:hAnsi="Noto Serif"/>
          <w:spacing w:val="-1"/>
        </w:rPr>
        <w:t> </w:t>
      </w:r>
      <w:r>
        <w:rPr>
          <w:rFonts w:ascii="Noto Serif" w:hAnsi="Noto Serif"/>
        </w:rPr>
        <w:t>which</w:t>
      </w:r>
      <w:r>
        <w:rPr>
          <w:rFonts w:ascii="Noto Serif" w:hAnsi="Noto Serif"/>
          <w:spacing w:val="-1"/>
        </w:rPr>
        <w:t> </w:t>
      </w:r>
      <w:r>
        <w:rPr>
          <w:rFonts w:ascii="Noto Serif" w:hAnsi="Noto Serif"/>
        </w:rPr>
        <w:t>pieces</w:t>
      </w:r>
      <w:r>
        <w:rPr>
          <w:rFonts w:ascii="Noto Serif" w:hAnsi="Noto Serif"/>
          <w:spacing w:val="-1"/>
        </w:rPr>
        <w:t> </w:t>
      </w:r>
      <w:r>
        <w:rPr>
          <w:rFonts w:ascii="Noto Serif" w:hAnsi="Noto Serif"/>
        </w:rPr>
        <w:t>of</w:t>
      </w:r>
      <w:r>
        <w:rPr>
          <w:rFonts w:ascii="Noto Serif" w:hAnsi="Noto Serif"/>
          <w:spacing w:val="-1"/>
        </w:rPr>
        <w:t> </w:t>
      </w:r>
      <w:r>
        <w:rPr>
          <w:rFonts w:ascii="Noto Serif" w:hAnsi="Noto Serif"/>
        </w:rPr>
        <w:t>code</w:t>
      </w:r>
      <w:r>
        <w:rPr>
          <w:rFonts w:ascii="Noto Serif" w:hAnsi="Noto Serif"/>
          <w:spacing w:val="-1"/>
        </w:rPr>
        <w:t> </w:t>
      </w:r>
      <w:r>
        <w:rPr>
          <w:rFonts w:ascii="Noto Serif" w:hAnsi="Noto Serif"/>
        </w:rPr>
        <w:t>were</w:t>
      </w:r>
      <w:r>
        <w:rPr>
          <w:rFonts w:ascii="Noto Serif" w:hAnsi="Noto Serif"/>
          <w:spacing w:val="-1"/>
        </w:rPr>
        <w:t> </w:t>
      </w:r>
      <w:r>
        <w:rPr>
          <w:rFonts w:ascii="Noto Serif" w:hAnsi="Noto Serif"/>
        </w:rPr>
        <w:t>AI-generated</w:t>
      </w:r>
      <w:r>
        <w:rPr>
          <w:rFonts w:ascii="Noto Serif" w:hAnsi="Noto Serif"/>
          <w:spacing w:val="-1"/>
        </w:rPr>
        <w:t> </w:t>
      </w:r>
      <w:r>
        <w:rPr>
          <w:rFonts w:ascii="Noto Serif" w:hAnsi="Noto Serif"/>
        </w:rPr>
        <w:t>and</w:t>
      </w:r>
      <w:r>
        <w:rPr>
          <w:rFonts w:ascii="Noto Serif" w:hAnsi="Noto Serif"/>
          <w:spacing w:val="-1"/>
        </w:rPr>
        <w:t> </w:t>
      </w:r>
      <w:r>
        <w:rPr>
          <w:rFonts w:ascii="Noto Serif" w:hAnsi="Noto Serif"/>
        </w:rPr>
        <w:t>which were human-written. It’s not strictly necessary to label, but some teams might comment, “Generated with the help of GPT-4 on 2025-05-01” for traceability. Ideally, ﬂag anything you’re unsure about in your PR description: “Used ChatGPT to</w:t>
      </w:r>
      <w:r>
        <w:rPr>
          <w:rFonts w:ascii="Noto Serif" w:hAnsi="Noto Serif"/>
          <w:spacing w:val="-4"/>
        </w:rPr>
        <w:t> </w:t>
      </w:r>
      <w:r>
        <w:rPr>
          <w:rFonts w:ascii="Noto Serif" w:hAnsi="Noto Serif"/>
        </w:rPr>
        <w:t>help</w:t>
      </w:r>
      <w:r>
        <w:rPr>
          <w:rFonts w:ascii="Noto Serif" w:hAnsi="Noto Serif"/>
          <w:spacing w:val="-4"/>
        </w:rPr>
        <w:t> </w:t>
      </w:r>
      <w:r>
        <w:rPr>
          <w:rFonts w:ascii="Noto Serif" w:hAnsi="Noto Serif"/>
        </w:rPr>
        <w:t>with</w:t>
      </w:r>
      <w:r>
        <w:rPr>
          <w:rFonts w:ascii="Noto Serif" w:hAnsi="Noto Serif"/>
          <w:spacing w:val="-4"/>
        </w:rPr>
        <w:t> </w:t>
      </w:r>
      <w:r>
        <w:rPr>
          <w:rFonts w:ascii="Noto Serif" w:hAnsi="Noto Serif"/>
        </w:rPr>
        <w:t>this</w:t>
      </w:r>
      <w:r>
        <w:rPr>
          <w:rFonts w:ascii="Noto Serif" w:hAnsi="Noto Serif"/>
          <w:spacing w:val="-4"/>
        </w:rPr>
        <w:t> </w:t>
      </w:r>
      <w:r>
        <w:rPr>
          <w:rFonts w:ascii="Noto Serif" w:hAnsi="Noto Serif"/>
        </w:rPr>
        <w:t>function;</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seems</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work,</w:t>
      </w:r>
      <w:r>
        <w:rPr>
          <w:rFonts w:ascii="Noto Serif" w:hAnsi="Noto Serif"/>
          <w:spacing w:val="-4"/>
        </w:rPr>
        <w:t> </w:t>
      </w:r>
      <w:r>
        <w:rPr>
          <w:rFonts w:ascii="Noto Serif" w:hAnsi="Noto Serif"/>
        </w:rPr>
        <w:t>but</w:t>
      </w:r>
      <w:r>
        <w:rPr>
          <w:rFonts w:ascii="Noto Serif" w:hAnsi="Noto Serif"/>
          <w:spacing w:val="-4"/>
        </w:rPr>
        <w:t> </w:t>
      </w:r>
      <w:r>
        <w:rPr>
          <w:rFonts w:ascii="Noto Serif" w:hAnsi="Noto Serif"/>
        </w:rPr>
        <w:t>please</w:t>
      </w:r>
      <w:r>
        <w:rPr>
          <w:rFonts w:ascii="Noto Serif" w:hAnsi="Noto Serif"/>
          <w:spacing w:val="-4"/>
        </w:rPr>
        <w:t> </w:t>
      </w:r>
      <w:r>
        <w:rPr>
          <w:rFonts w:ascii="Noto Serif" w:hAnsi="Noto Serif"/>
        </w:rPr>
        <w:t>check the error-handling logic carefully.”</w:t>
      </w:r>
    </w:p>
    <w:p>
      <w:pPr>
        <w:pStyle w:val="BodyText"/>
        <w:spacing w:line="206" w:lineRule="auto" w:before="140"/>
        <w:ind w:left="569" w:right="186"/>
        <w:rPr>
          <w:rFonts w:ascii="Noto Serif" w:hAnsi="Noto Serif"/>
        </w:rPr>
      </w:pPr>
      <w:r>
        <w:rPr>
          <w:rFonts w:ascii="Noto Serif" w:hAnsi="Noto Serif"/>
        </w:rPr>
        <w:t>This isn’t a widespread practice. It can be helpful during code review, but you might not need it if a human has already reviewed the code and it’s now just code. If you do keep any transcripts or prompts, you could link them in comments</w:t>
      </w:r>
      <w:r>
        <w:rPr>
          <w:rFonts w:ascii="Noto Serif" w:hAnsi="Noto Serif"/>
          <w:spacing w:val="-6"/>
        </w:rPr>
        <w:t> </w:t>
      </w:r>
      <w:r>
        <w:rPr>
          <w:rFonts w:ascii="Noto Serif" w:hAnsi="Noto Serif"/>
        </w:rPr>
        <w:t>for</w:t>
      </w:r>
      <w:r>
        <w:rPr>
          <w:rFonts w:ascii="Noto Serif" w:hAnsi="Noto Serif"/>
          <w:spacing w:val="-6"/>
        </w:rPr>
        <w:t> </w:t>
      </w:r>
      <w:r>
        <w:rPr>
          <w:rFonts w:ascii="Noto Serif" w:hAnsi="Noto Serif"/>
        </w:rPr>
        <w:t>complicated</w:t>
      </w:r>
      <w:r>
        <w:rPr>
          <w:rFonts w:ascii="Noto Serif" w:hAnsi="Noto Serif"/>
          <w:spacing w:val="-6"/>
        </w:rPr>
        <w:t> </w:t>
      </w:r>
      <w:r>
        <w:rPr>
          <w:rFonts w:ascii="Noto Serif" w:hAnsi="Noto Serif"/>
        </w:rPr>
        <w:t>code:</w:t>
      </w:r>
      <w:r>
        <w:rPr>
          <w:rFonts w:ascii="Noto Serif" w:hAnsi="Noto Serif"/>
          <w:spacing w:val="-6"/>
        </w:rPr>
        <w:t> </w:t>
      </w:r>
      <w:r>
        <w:rPr>
          <w:rFonts w:ascii="Noto Serif" w:hAnsi="Noto Serif"/>
        </w:rPr>
        <w:t>“This</w:t>
      </w:r>
      <w:r>
        <w:rPr>
          <w:rFonts w:ascii="Noto Serif" w:hAnsi="Noto Serif"/>
          <w:spacing w:val="-6"/>
        </w:rPr>
        <w:t> </w:t>
      </w:r>
      <w:r>
        <w:rPr>
          <w:rFonts w:ascii="Noto Serif" w:hAnsi="Noto Serif"/>
        </w:rPr>
        <w:t>algorithm</w:t>
      </w:r>
      <w:r>
        <w:rPr>
          <w:rFonts w:ascii="Noto Serif" w:hAnsi="Noto Serif"/>
          <w:spacing w:val="-6"/>
        </w:rPr>
        <w:t> </w:t>
      </w:r>
      <w:r>
        <w:rPr>
          <w:rFonts w:ascii="Noto Serif" w:hAnsi="Noto Serif"/>
        </w:rPr>
        <w:t>derived</w:t>
      </w:r>
      <w:r>
        <w:rPr>
          <w:rFonts w:ascii="Noto Serif" w:hAnsi="Noto Serif"/>
          <w:spacing w:val="-6"/>
        </w:rPr>
        <w:t> </w:t>
      </w:r>
      <w:r>
        <w:rPr>
          <w:rFonts w:ascii="Noto Serif" w:hAnsi="Noto Serif"/>
        </w:rPr>
        <w:t>via GPT-4, based on prompt X; see docs for derivation.” A reviewer doesn’t need to treat it differently in terms of scrutiny (you should scrutinize all code), but it can help to understand the context. For example, if code has a certain style mismatch or an odd idiom, knowing it came from AI might clue the reviewer in that this isn’t a deliberate authorial choice but an AI artifact.</w:t>
      </w:r>
    </w:p>
    <w:p>
      <w:pPr>
        <w:spacing w:before="267"/>
        <w:ind w:left="119" w:right="0" w:firstLine="0"/>
        <w:jc w:val="left"/>
        <w:rPr>
          <w:i/>
          <w:sz w:val="30"/>
        </w:rPr>
      </w:pPr>
      <w:r>
        <w:rPr>
          <w:i/>
          <w:sz w:val="30"/>
        </w:rPr>
        <w:t>Code</w:t>
      </w:r>
      <w:r>
        <w:rPr>
          <w:i/>
          <w:spacing w:val="-3"/>
          <w:sz w:val="30"/>
        </w:rPr>
        <w:t> </w:t>
      </w:r>
      <w:r>
        <w:rPr>
          <w:i/>
          <w:sz w:val="30"/>
        </w:rPr>
        <w:t>reviews</w:t>
      </w:r>
      <w:r>
        <w:rPr>
          <w:i/>
          <w:spacing w:val="-3"/>
          <w:sz w:val="30"/>
        </w:rPr>
        <w:t> </w:t>
      </w:r>
      <w:r>
        <w:rPr>
          <w:i/>
          <w:sz w:val="30"/>
        </w:rPr>
        <w:t>and</w:t>
      </w:r>
      <w:r>
        <w:rPr>
          <w:i/>
          <w:spacing w:val="-3"/>
          <w:sz w:val="30"/>
        </w:rPr>
        <w:t> </w:t>
      </w:r>
      <w:r>
        <w:rPr>
          <w:i/>
          <w:sz w:val="30"/>
        </w:rPr>
        <w:t>team</w:t>
      </w:r>
      <w:r>
        <w:rPr>
          <w:i/>
          <w:spacing w:val="-3"/>
          <w:sz w:val="30"/>
        </w:rPr>
        <w:t> </w:t>
      </w:r>
      <w:r>
        <w:rPr>
          <w:i/>
          <w:spacing w:val="-2"/>
          <w:sz w:val="30"/>
        </w:rPr>
        <w:t>norms</w:t>
      </w:r>
    </w:p>
    <w:p>
      <w:pPr>
        <w:pStyle w:val="BodyText"/>
        <w:spacing w:line="206" w:lineRule="auto" w:before="199"/>
        <w:ind w:left="569"/>
        <w:rPr>
          <w:rFonts w:ascii="Noto Serif" w:hAnsi="Noto Serif"/>
        </w:rPr>
      </w:pPr>
      <w:r>
        <w:rPr>
          <w:rFonts w:ascii="Noto Serif" w:hAnsi="Noto Serif"/>
        </w:rPr>
        <w:t>If you’re working in a team, have all team </w:t>
      </w:r>
      <w:bookmarkStart w:name="_bookmark642" w:id="785"/>
      <w:bookmarkEnd w:id="785"/>
      <w:r>
        <w:rPr>
          <w:rFonts w:ascii="Noto Serif" w:hAnsi="Noto Serif"/>
        </w:rPr>
        <w:t>members</w:t>
      </w:r>
      <w:r>
        <w:rPr>
          <w:rFonts w:ascii="Noto Serif" w:hAnsi="Noto Serif"/>
        </w:rPr>
        <w:t> review code—even</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one</w:t>
      </w:r>
      <w:r>
        <w:rPr>
          <w:rFonts w:ascii="Noto Serif" w:hAnsi="Noto Serif"/>
          <w:spacing w:val="-4"/>
        </w:rPr>
        <w:t> </w:t>
      </w:r>
      <w:r>
        <w:rPr>
          <w:rFonts w:ascii="Noto Serif" w:hAnsi="Noto Serif"/>
        </w:rPr>
        <w:t>person</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cowrote</w:t>
      </w:r>
      <w:r>
        <w:rPr>
          <w:rFonts w:ascii="Noto Serif" w:hAnsi="Noto Serif"/>
          <w:spacing w:val="-4"/>
        </w:rPr>
        <w:t> </w:t>
      </w:r>
      <w:r>
        <w:rPr>
          <w:rFonts w:ascii="Noto Serif" w:hAnsi="Noto Serif"/>
        </w:rPr>
        <w:t>it.</w:t>
      </w:r>
      <w:r>
        <w:rPr>
          <w:rFonts w:ascii="Noto Serif" w:hAnsi="Noto Serif"/>
          <w:spacing w:val="-5"/>
        </w:rPr>
        <w:t> </w:t>
      </w:r>
      <w:r>
        <w:rPr>
          <w:rFonts w:ascii="Noto Serif" w:hAnsi="Noto Serif"/>
        </w:rPr>
        <w:t>They</w:t>
      </w:r>
      <w:r>
        <w:rPr>
          <w:rFonts w:ascii="Noto Serif" w:hAnsi="Noto Serif"/>
          <w:spacing w:val="-4"/>
        </w:rPr>
        <w:t> </w:t>
      </w:r>
      <w:r>
        <w:rPr>
          <w:rFonts w:ascii="Noto Serif" w:hAnsi="Noto Serif"/>
        </w:rPr>
        <w:t>might</w:t>
      </w:r>
      <w:r>
        <w:rPr>
          <w:rFonts w:ascii="Noto Serif" w:hAnsi="Noto Serif"/>
          <w:spacing w:val="-4"/>
        </w:rPr>
        <w:t> </w:t>
      </w:r>
      <w:r>
        <w:rPr>
          <w:rFonts w:ascii="Noto Serif" w:hAnsi="Noto Serif"/>
        </w:rPr>
        <w:t>spot awkward patterns or things that break team norms. Over</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145"/>
        <w:rPr>
          <w:rFonts w:ascii="Noto Serif" w:hAnsi="Noto Serif"/>
        </w:rPr>
      </w:pPr>
      <w:r>
        <w:rPr>
          <w:rFonts w:ascii="Noto Serif" w:hAnsi="Noto Serif"/>
        </w:rPr>
        <w:t>time, you’ll develop a sense of how to prompt the AI to match</w:t>
      </w:r>
      <w:r>
        <w:rPr>
          <w:rFonts w:ascii="Noto Serif" w:hAnsi="Noto Serif"/>
          <w:spacing w:val="-7"/>
        </w:rPr>
        <w:t> </w:t>
      </w:r>
      <w:r>
        <w:rPr>
          <w:rFonts w:ascii="Noto Serif" w:hAnsi="Noto Serif"/>
        </w:rPr>
        <w:t>your</w:t>
      </w:r>
      <w:r>
        <w:rPr>
          <w:rFonts w:ascii="Noto Serif" w:hAnsi="Noto Serif"/>
          <w:spacing w:val="-7"/>
        </w:rPr>
        <w:t> </w:t>
      </w:r>
      <w:r>
        <w:rPr>
          <w:rFonts w:ascii="Noto Serif" w:hAnsi="Noto Serif"/>
        </w:rPr>
        <w:t>team’s</w:t>
      </w:r>
      <w:r>
        <w:rPr>
          <w:rFonts w:ascii="Noto Serif" w:hAnsi="Noto Serif"/>
          <w:spacing w:val="-7"/>
        </w:rPr>
        <w:t> </w:t>
      </w:r>
      <w:r>
        <w:rPr>
          <w:rFonts w:ascii="Noto Serif" w:hAnsi="Noto Serif"/>
        </w:rPr>
        <w:t>style</w:t>
      </w:r>
      <w:r>
        <w:rPr>
          <w:rFonts w:ascii="Noto Serif" w:hAnsi="Noto Serif"/>
          <w:spacing w:val="-7"/>
        </w:rPr>
        <w:t> </w:t>
      </w:r>
      <w:r>
        <w:rPr>
          <w:rFonts w:ascii="Noto Serif" w:hAnsi="Noto Serif"/>
        </w:rPr>
        <w:t>(maybe</w:t>
      </w:r>
      <w:r>
        <w:rPr>
          <w:rFonts w:ascii="Noto Serif" w:hAnsi="Noto Serif"/>
          <w:spacing w:val="-7"/>
        </w:rPr>
        <w:t> </w:t>
      </w:r>
      <w:r>
        <w:rPr>
          <w:rFonts w:ascii="Noto Serif" w:hAnsi="Noto Serif"/>
        </w:rPr>
        <w:t>including</w:t>
      </w:r>
      <w:r>
        <w:rPr>
          <w:rFonts w:ascii="Noto Serif" w:hAnsi="Noto Serif"/>
          <w:spacing w:val="-7"/>
        </w:rPr>
        <w:t> </w:t>
      </w:r>
      <w:r>
        <w:rPr>
          <w:rFonts w:ascii="Noto Serif" w:hAnsi="Noto Serif"/>
        </w:rPr>
        <w:t>specifics</w:t>
      </w:r>
      <w:r>
        <w:rPr>
          <w:rFonts w:ascii="Noto Serif" w:hAnsi="Noto Serif"/>
          <w:spacing w:val="-7"/>
        </w:rPr>
        <w:t> </w:t>
      </w:r>
      <w:r>
        <w:rPr>
          <w:rFonts w:ascii="Noto Serif" w:hAnsi="Noto Serif"/>
        </w:rPr>
        <w:t>in</w:t>
      </w:r>
      <w:r>
        <w:rPr>
          <w:rFonts w:ascii="Noto Serif" w:hAnsi="Noto Serif"/>
          <w:spacing w:val="-7"/>
        </w:rPr>
        <w:t> </w:t>
      </w:r>
      <w:r>
        <w:rPr>
          <w:rFonts w:ascii="Noto Serif" w:hAnsi="Noto Serif"/>
        </w:rPr>
        <w:t>system prompts or initial guidelines). If multiple developers use AI, make</w:t>
      </w:r>
      <w:r>
        <w:rPr>
          <w:rFonts w:ascii="Noto Serif" w:hAnsi="Noto Serif"/>
          <w:spacing w:val="-5"/>
        </w:rPr>
        <w:t> </w:t>
      </w:r>
      <w:r>
        <w:rPr>
          <w:rFonts w:ascii="Noto Serif" w:hAnsi="Noto Serif"/>
        </w:rPr>
        <w:t>sure</w:t>
      </w:r>
      <w:r>
        <w:rPr>
          <w:rFonts w:ascii="Noto Serif" w:hAnsi="Noto Serif"/>
          <w:spacing w:val="-5"/>
        </w:rPr>
        <w:t> </w:t>
      </w:r>
      <w:r>
        <w:rPr>
          <w:rFonts w:ascii="Noto Serif" w:hAnsi="Noto Serif"/>
        </w:rPr>
        <w:t>everyone</w:t>
      </w:r>
      <w:r>
        <w:rPr>
          <w:rFonts w:ascii="Noto Serif" w:hAnsi="Noto Serif"/>
          <w:spacing w:val="-5"/>
        </w:rPr>
        <w:t> </w:t>
      </w:r>
      <w:r>
        <w:rPr>
          <w:rFonts w:ascii="Noto Serif" w:hAnsi="Noto Serif"/>
        </w:rPr>
        <w:t>knows</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desired</w:t>
      </w:r>
      <w:r>
        <w:rPr>
          <w:rFonts w:ascii="Noto Serif" w:hAnsi="Noto Serif"/>
          <w:spacing w:val="-5"/>
        </w:rPr>
        <w:t> </w:t>
      </w:r>
      <w:r>
        <w:rPr>
          <w:rFonts w:ascii="Noto Serif" w:hAnsi="Noto Serif"/>
        </w:rPr>
        <w:t>style</w:t>
      </w:r>
      <w:r>
        <w:rPr>
          <w:rFonts w:ascii="Noto Serif" w:hAnsi="Noto Serif"/>
          <w:spacing w:val="-5"/>
        </w:rPr>
        <w:t> </w:t>
      </w:r>
      <w:r>
        <w:rPr>
          <w:rFonts w:ascii="Noto Serif" w:hAnsi="Noto Serif"/>
        </w:rPr>
        <w:t>patterns</w:t>
      </w:r>
      <w:r>
        <w:rPr>
          <w:rFonts w:ascii="Noto Serif" w:hAnsi="Noto Serif"/>
          <w:spacing w:val="-5"/>
        </w:rPr>
        <w:t> </w:t>
      </w:r>
      <w:r>
        <w:rPr>
          <w:rFonts w:ascii="Noto Serif" w:hAnsi="Noto Serif"/>
        </w:rPr>
        <w:t>so</w:t>
      </w:r>
      <w:r>
        <w:rPr>
          <w:rFonts w:ascii="Noto Serif" w:hAnsi="Noto Serif"/>
          <w:spacing w:val="-5"/>
        </w:rPr>
        <w:t> </w:t>
      </w:r>
      <w:r>
        <w:rPr>
          <w:rFonts w:ascii="Noto Serif" w:hAnsi="Noto Serif"/>
        </w:rPr>
        <w:t>they can prompt accordingly (like “Write this in functional style” or “Use async/await, not callbacks”). See the next section for some tips on code review with AI code.</w:t>
      </w:r>
    </w:p>
    <w:p>
      <w:pPr>
        <w:spacing w:before="272"/>
        <w:ind w:left="119" w:right="0" w:firstLine="0"/>
        <w:jc w:val="left"/>
        <w:rPr>
          <w:i/>
          <w:sz w:val="30"/>
        </w:rPr>
      </w:pPr>
      <w:r>
        <w:rPr>
          <w:i/>
          <w:sz w:val="30"/>
        </w:rPr>
        <w:t>Track</w:t>
      </w:r>
      <w:r>
        <w:rPr>
          <w:i/>
          <w:spacing w:val="-9"/>
          <w:sz w:val="30"/>
        </w:rPr>
        <w:t> </w:t>
      </w:r>
      <w:r>
        <w:rPr>
          <w:i/>
          <w:sz w:val="30"/>
        </w:rPr>
        <w:t>technical</w:t>
      </w:r>
      <w:r>
        <w:rPr>
          <w:i/>
          <w:spacing w:val="-8"/>
          <w:sz w:val="30"/>
        </w:rPr>
        <w:t> </w:t>
      </w:r>
      <w:r>
        <w:rPr>
          <w:i/>
          <w:spacing w:val="-4"/>
          <w:sz w:val="30"/>
        </w:rPr>
        <w:t>debt</w:t>
      </w:r>
    </w:p>
    <w:p>
      <w:pPr>
        <w:pStyle w:val="BodyText"/>
        <w:spacing w:line="208" w:lineRule="auto" w:before="197"/>
        <w:ind w:left="569" w:right="133"/>
        <w:rPr>
          <w:rFonts w:ascii="Noto Serif" w:hAnsi="Noto Serif"/>
        </w:rPr>
      </w:pPr>
      <w:r>
        <w:rPr>
          <w:rFonts w:ascii="Noto Serif" w:hAnsi="Noto Serif"/>
        </w:rPr>
        <w:t>If, during development, yo</w:t>
      </w:r>
      <w:bookmarkStart w:name="_bookmark643" w:id="786"/>
      <w:bookmarkEnd w:id="786"/>
      <w:r>
        <w:rPr>
          <w:rFonts w:ascii="Noto Serif" w:hAnsi="Noto Serif"/>
        </w:rPr>
        <w:t>u</w:t>
      </w:r>
      <w:r>
        <w:rPr>
          <w:rFonts w:ascii="Noto Serif" w:hAnsi="Noto Serif"/>
        </w:rPr>
        <w:t> accept an AI solution that you know isn’t ideal, track it as technical debt in your comments or</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project</w:t>
      </w:r>
      <w:r>
        <w:rPr>
          <w:rFonts w:ascii="Noto Serif" w:hAnsi="Noto Serif"/>
          <w:spacing w:val="-5"/>
        </w:rPr>
        <w:t> </w:t>
      </w:r>
      <w:r>
        <w:rPr>
          <w:rFonts w:ascii="Noto Serif" w:hAnsi="Noto Serif"/>
        </w:rPr>
        <w:t>to-dos:</w:t>
      </w:r>
      <w:r>
        <w:rPr>
          <w:rFonts w:ascii="Noto Serif" w:hAnsi="Noto Serif"/>
          <w:spacing w:val="-5"/>
        </w:rPr>
        <w:t> </w:t>
      </w:r>
      <w:r>
        <w:rPr>
          <w:rFonts w:ascii="Noto Serif" w:hAnsi="Noto Serif"/>
        </w:rPr>
        <w:t>“TODO:</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solution</w:t>
      </w:r>
      <w:r>
        <w:rPr>
          <w:rFonts w:ascii="Noto Serif" w:hAnsi="Noto Serif"/>
          <w:spacing w:val="-5"/>
        </w:rPr>
        <w:t> </w:t>
      </w:r>
      <w:r>
        <w:rPr>
          <w:rFonts w:ascii="Noto Serif" w:hAnsi="Noto Serif"/>
        </w:rPr>
        <w:t>works</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O(n</w:t>
      </w:r>
      <w:r>
        <w:rPr>
          <w:rFonts w:ascii="Noto Serif" w:hAnsi="Noto Serif"/>
          <w:position w:val="10"/>
          <w:sz w:val="22"/>
        </w:rPr>
        <w:t>2</w:t>
      </w:r>
      <w:r>
        <w:rPr>
          <w:rFonts w:ascii="Noto Serif" w:hAnsi="Noto Serif"/>
        </w:rPr>
        <w:t>); if data grows, optimize this,” or “TODO: This uses a global variable for simplicity; refine this later.” The AI can even insert TODO comments itself if you ask:</w:t>
      </w:r>
    </w:p>
    <w:p>
      <w:pPr>
        <w:spacing w:line="196" w:lineRule="auto" w:before="133"/>
        <w:ind w:left="719" w:right="258" w:firstLine="0"/>
        <w:jc w:val="left"/>
        <w:rPr>
          <w:rFonts w:ascii="Noto Serif"/>
          <w:i/>
          <w:sz w:val="30"/>
        </w:rPr>
      </w:pPr>
      <w:r>
        <w:rPr>
          <w:rFonts w:ascii="Noto Serif"/>
          <w:i/>
          <w:sz w:val="30"/>
        </w:rPr>
        <w:t>If</w:t>
      </w:r>
      <w:r>
        <w:rPr>
          <w:rFonts w:ascii="Noto Serif"/>
          <w:i/>
          <w:spacing w:val="-8"/>
          <w:sz w:val="30"/>
        </w:rPr>
        <w:t> </w:t>
      </w:r>
      <w:r>
        <w:rPr>
          <w:rFonts w:ascii="Noto Serif"/>
          <w:i/>
          <w:sz w:val="30"/>
        </w:rPr>
        <w:t>there</w:t>
      </w:r>
      <w:r>
        <w:rPr>
          <w:rFonts w:ascii="Noto Serif"/>
          <w:i/>
          <w:spacing w:val="-8"/>
          <w:sz w:val="30"/>
        </w:rPr>
        <w:t> </w:t>
      </w:r>
      <w:r>
        <w:rPr>
          <w:rFonts w:ascii="Noto Serif"/>
          <w:i/>
          <w:sz w:val="30"/>
        </w:rPr>
        <w:t>are</w:t>
      </w:r>
      <w:r>
        <w:rPr>
          <w:rFonts w:ascii="Noto Serif"/>
          <w:i/>
          <w:spacing w:val="-8"/>
          <w:sz w:val="30"/>
        </w:rPr>
        <w:t> </w:t>
      </w:r>
      <w:r>
        <w:rPr>
          <w:rFonts w:ascii="Noto Serif"/>
          <w:i/>
          <w:sz w:val="30"/>
        </w:rPr>
        <w:t>any</w:t>
      </w:r>
      <w:r>
        <w:rPr>
          <w:rFonts w:ascii="Noto Serif"/>
          <w:i/>
          <w:spacing w:val="-8"/>
          <w:sz w:val="30"/>
        </w:rPr>
        <w:t> </w:t>
      </w:r>
      <w:r>
        <w:rPr>
          <w:rFonts w:ascii="Noto Serif"/>
          <w:i/>
          <w:sz w:val="30"/>
        </w:rPr>
        <w:t>areas</w:t>
      </w:r>
      <w:r>
        <w:rPr>
          <w:rFonts w:ascii="Noto Serif"/>
          <w:i/>
          <w:spacing w:val="-8"/>
          <w:sz w:val="30"/>
        </w:rPr>
        <w:t> </w:t>
      </w:r>
      <w:r>
        <w:rPr>
          <w:rFonts w:ascii="Noto Serif"/>
          <w:i/>
          <w:sz w:val="30"/>
        </w:rPr>
        <w:t>that</w:t>
      </w:r>
      <w:r>
        <w:rPr>
          <w:rFonts w:ascii="Noto Serif"/>
          <w:i/>
          <w:spacing w:val="-8"/>
          <w:sz w:val="30"/>
        </w:rPr>
        <w:t> </w:t>
      </w:r>
      <w:r>
        <w:rPr>
          <w:rFonts w:ascii="Noto Serif"/>
          <w:i/>
          <w:sz w:val="30"/>
        </w:rPr>
        <w:t>need</w:t>
      </w:r>
      <w:r>
        <w:rPr>
          <w:rFonts w:ascii="Noto Serif"/>
          <w:i/>
          <w:spacing w:val="-8"/>
          <w:sz w:val="30"/>
        </w:rPr>
        <w:t> </w:t>
      </w:r>
      <w:r>
        <w:rPr>
          <w:rFonts w:ascii="Noto Serif"/>
          <w:i/>
          <w:sz w:val="30"/>
        </w:rPr>
        <w:t>future</w:t>
      </w:r>
      <w:r>
        <w:rPr>
          <w:rFonts w:ascii="Noto Serif"/>
          <w:i/>
          <w:spacing w:val="-8"/>
          <w:sz w:val="30"/>
        </w:rPr>
        <w:t> </w:t>
      </w:r>
      <w:r>
        <w:rPr>
          <w:rFonts w:ascii="Noto Serif"/>
          <w:i/>
          <w:sz w:val="30"/>
        </w:rPr>
        <w:t>improvement,</w:t>
      </w:r>
      <w:r>
        <w:rPr>
          <w:rFonts w:ascii="Noto Serif"/>
          <w:i/>
          <w:spacing w:val="-8"/>
          <w:sz w:val="30"/>
        </w:rPr>
        <w:t> </w:t>
      </w:r>
      <w:r>
        <w:rPr>
          <w:rFonts w:ascii="Noto Serif"/>
          <w:i/>
          <w:sz w:val="30"/>
        </w:rPr>
        <w:t>add</w:t>
      </w:r>
      <w:r>
        <w:rPr>
          <w:rFonts w:ascii="Noto Serif"/>
          <w:i/>
          <w:spacing w:val="-8"/>
          <w:sz w:val="30"/>
        </w:rPr>
        <w:t> </w:t>
      </w:r>
      <w:r>
        <w:rPr>
          <w:rFonts w:ascii="Noto Serif"/>
          <w:i/>
          <w:sz w:val="30"/>
        </w:rPr>
        <w:t>to-</w:t>
      </w:r>
      <w:r>
        <w:rPr>
          <w:rFonts w:ascii="Noto Serif"/>
          <w:i/>
          <w:sz w:val="30"/>
        </w:rPr>
        <w:t> do comments.</w:t>
      </w:r>
    </w:p>
    <w:p>
      <w:pPr>
        <w:pStyle w:val="BodyText"/>
        <w:spacing w:before="110"/>
        <w:ind w:left="569"/>
        <w:rPr>
          <w:rFonts w:ascii="Noto Serif"/>
        </w:rPr>
      </w:pPr>
      <w:r>
        <w:rPr>
          <w:rFonts w:ascii="Noto Serif"/>
        </w:rPr>
        <w:t>Just address those to-dos </w:t>
      </w:r>
      <w:r>
        <w:rPr>
          <w:rFonts w:ascii="Noto Serif"/>
          <w:spacing w:val="-2"/>
        </w:rPr>
        <w:t>eventually.</w:t>
      </w:r>
    </w:p>
    <w:p>
      <w:pPr>
        <w:spacing w:before="263"/>
        <w:ind w:left="119" w:right="0" w:firstLine="0"/>
        <w:jc w:val="left"/>
        <w:rPr>
          <w:i/>
          <w:sz w:val="30"/>
        </w:rPr>
      </w:pPr>
      <w:r>
        <w:rPr>
          <w:i/>
          <w:sz w:val="30"/>
        </w:rPr>
        <w:t>Learn</w:t>
      </w:r>
      <w:r>
        <w:rPr>
          <w:i/>
          <w:spacing w:val="-4"/>
          <w:sz w:val="30"/>
        </w:rPr>
        <w:t> </w:t>
      </w:r>
      <w:r>
        <w:rPr>
          <w:i/>
          <w:sz w:val="30"/>
        </w:rPr>
        <w:t>from</w:t>
      </w:r>
      <w:r>
        <w:rPr>
          <w:i/>
          <w:spacing w:val="-4"/>
          <w:sz w:val="30"/>
        </w:rPr>
        <w:t> </w:t>
      </w:r>
      <w:r>
        <w:rPr>
          <w:i/>
          <w:sz w:val="30"/>
        </w:rPr>
        <w:t>AI</w:t>
      </w:r>
      <w:r>
        <w:rPr>
          <w:i/>
          <w:spacing w:val="-4"/>
          <w:sz w:val="30"/>
        </w:rPr>
        <w:t> </w:t>
      </w:r>
      <w:r>
        <w:rPr>
          <w:i/>
          <w:spacing w:val="-2"/>
          <w:sz w:val="30"/>
        </w:rPr>
        <w:t>patterns</w:t>
      </w:r>
    </w:p>
    <w:p>
      <w:pPr>
        <w:pStyle w:val="BodyText"/>
        <w:spacing w:line="206" w:lineRule="auto" w:before="199"/>
        <w:ind w:left="569" w:right="258"/>
        <w:rPr>
          <w:rFonts w:ascii="Noto Serif" w:hAnsi="Noto Serif"/>
        </w:rPr>
      </w:pPr>
      <w:r>
        <w:rPr>
          <w:rFonts w:ascii="Noto Serif" w:hAnsi="Noto Serif"/>
        </w:rPr>
        <w:t>If AI introduces a design pattern or library you’re not familiar wi</w:t>
      </w:r>
      <w:bookmarkStart w:name="_bookmark644" w:id="787"/>
      <w:bookmarkEnd w:id="787"/>
      <w:r>
        <w:rPr>
          <w:rFonts w:ascii="Noto Serif" w:hAnsi="Noto Serif"/>
        </w:rPr>
        <w:t>th,</w:t>
      </w:r>
      <w:r>
        <w:rPr>
          <w:rFonts w:ascii="Noto Serif" w:hAnsi="Noto Serif"/>
        </w:rPr>
        <w:t> take time to learn more about it rather than ignoring</w:t>
      </w:r>
      <w:r>
        <w:rPr>
          <w:rFonts w:ascii="Noto Serif" w:hAnsi="Noto Serif"/>
          <w:spacing w:val="-6"/>
        </w:rPr>
        <w:t> </w:t>
      </w:r>
      <w:r>
        <w:rPr>
          <w:rFonts w:ascii="Noto Serif" w:hAnsi="Noto Serif"/>
        </w:rPr>
        <w:t>it.</w:t>
      </w:r>
      <w:r>
        <w:rPr>
          <w:rFonts w:ascii="Noto Serif" w:hAnsi="Noto Serif"/>
          <w:spacing w:val="-7"/>
        </w:rPr>
        <w:t> </w:t>
      </w:r>
      <w:r>
        <w:rPr>
          <w:rFonts w:ascii="Noto Serif" w:hAnsi="Noto Serif"/>
        </w:rPr>
        <w:t>Understanding</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particular</w:t>
      </w:r>
      <w:r>
        <w:rPr>
          <w:rFonts w:ascii="Noto Serif" w:hAnsi="Noto Serif"/>
          <w:spacing w:val="-6"/>
        </w:rPr>
        <w:t> </w:t>
      </w:r>
      <w:r>
        <w:rPr>
          <w:rFonts w:ascii="Noto Serif" w:hAnsi="Noto Serif"/>
        </w:rPr>
        <w:t>caching</w:t>
      </w:r>
      <w:r>
        <w:rPr>
          <w:rFonts w:ascii="Noto Serif" w:hAnsi="Noto Serif"/>
          <w:spacing w:val="-6"/>
        </w:rPr>
        <w:t> </w:t>
      </w:r>
      <w:r>
        <w:rPr>
          <w:rFonts w:ascii="Noto Serif" w:hAnsi="Noto Serif"/>
        </w:rPr>
        <w:t>approach</w:t>
      </w:r>
      <w:r>
        <w:rPr>
          <w:rFonts w:ascii="Noto Serif" w:hAnsi="Noto Serif"/>
          <w:spacing w:val="-6"/>
        </w:rPr>
        <w:t> </w:t>
      </w:r>
      <w:r>
        <w:rPr>
          <w:rFonts w:ascii="Noto Serif" w:hAnsi="Noto Serif"/>
        </w:rPr>
        <w:t>or a library it uses will help you maintain or modify that part confidently</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future.</w:t>
      </w:r>
      <w:r>
        <w:rPr>
          <w:rFonts w:ascii="Noto Serif" w:hAnsi="Noto Serif"/>
          <w:spacing w:val="-6"/>
        </w:rPr>
        <w:t> </w:t>
      </w:r>
      <w:r>
        <w:rPr>
          <w:rFonts w:ascii="Noto Serif" w:hAnsi="Noto Serif"/>
        </w:rPr>
        <w:t>If</w:t>
      </w:r>
      <w:r>
        <w:rPr>
          <w:rFonts w:ascii="Noto Serif" w:hAnsi="Noto Serif"/>
          <w:spacing w:val="-6"/>
        </w:rPr>
        <w:t> </w:t>
      </w:r>
      <w:r>
        <w:rPr>
          <w:rFonts w:ascii="Noto Serif" w:hAnsi="Noto Serif"/>
        </w:rPr>
        <w:t>it’s</w:t>
      </w:r>
      <w:r>
        <w:rPr>
          <w:rFonts w:ascii="Noto Serif" w:hAnsi="Noto Serif"/>
          <w:spacing w:val="-6"/>
        </w:rPr>
        <w:t> </w:t>
      </w:r>
      <w:r>
        <w:rPr>
          <w:rFonts w:ascii="Noto Serif" w:hAnsi="Noto Serif"/>
        </w:rPr>
        <w:t>too</w:t>
      </w:r>
      <w:r>
        <w:rPr>
          <w:rFonts w:ascii="Noto Serif" w:hAnsi="Noto Serif"/>
          <w:spacing w:val="-6"/>
        </w:rPr>
        <w:t> </w:t>
      </w:r>
      <w:r>
        <w:rPr>
          <w:rFonts w:ascii="Noto Serif" w:hAnsi="Noto Serif"/>
        </w:rPr>
        <w:t>arcane,</w:t>
      </w:r>
      <w:r>
        <w:rPr>
          <w:rFonts w:ascii="Noto Serif" w:hAnsi="Noto Serif"/>
          <w:spacing w:val="-6"/>
        </w:rPr>
        <w:t> </w:t>
      </w:r>
      <w:r>
        <w:rPr>
          <w:rFonts w:ascii="Noto Serif" w:hAnsi="Noto Serif"/>
        </w:rPr>
        <w:t>you</w:t>
      </w:r>
      <w:r>
        <w:rPr>
          <w:rFonts w:ascii="Noto Serif" w:hAnsi="Noto Serif"/>
          <w:spacing w:val="-6"/>
        </w:rPr>
        <w:t> </w:t>
      </w:r>
      <w:r>
        <w:rPr>
          <w:rFonts w:ascii="Noto Serif" w:hAnsi="Noto Serif"/>
        </w:rPr>
        <w:t>might</w:t>
      </w:r>
      <w:r>
        <w:rPr>
          <w:rFonts w:ascii="Noto Serif" w:hAnsi="Noto Serif"/>
          <w:spacing w:val="-6"/>
        </w:rPr>
        <w:t> </w:t>
      </w:r>
      <w:r>
        <w:rPr>
          <w:rFonts w:ascii="Noto Serif" w:hAnsi="Noto Serif"/>
        </w:rPr>
        <w:t>decide to remove it in favor of something you know—but sometimes AI can pleasantly surprise you with a useful library or pattern you didn’t know. If it’s a well-known solution that you and the team can learn, this can even improve maintainability.</w:t>
      </w:r>
    </w:p>
    <w:p>
      <w:pPr>
        <w:pStyle w:val="BodyText"/>
        <w:spacing w:before="11"/>
        <w:ind w:left="0"/>
        <w:rPr>
          <w:rFonts w:ascii="Noto Serif"/>
          <w:sz w:val="28"/>
        </w:rPr>
      </w:pPr>
    </w:p>
    <w:p>
      <w:pPr>
        <w:pStyle w:val="BodyText"/>
      </w:pPr>
      <w:r>
        <w:rPr/>
        <w:t>In practice, maintainability comes down to applying the same </w:t>
      </w:r>
      <w:r>
        <w:rPr>
          <w:spacing w:val="-4"/>
        </w:rPr>
        <w:t>good</w:t>
      </w:r>
    </w:p>
    <w:p>
      <w:pPr>
        <w:pStyle w:val="BodyText"/>
        <w:spacing w:before="30"/>
      </w:pPr>
      <w:r>
        <w:rPr/>
        <w:t>software-engineering principles as always—just applying them to code </w:t>
      </w:r>
      <w:r>
        <w:rPr>
          <w:spacing w:val="-4"/>
        </w:rPr>
        <w:t>that</w:t>
      </w:r>
    </w:p>
    <w:p>
      <w:pPr>
        <w:spacing w:after="0"/>
        <w:sectPr>
          <w:pgSz w:w="12240" w:h="15840"/>
          <w:pgMar w:top="1340" w:bottom="280" w:left="1420" w:right="1420"/>
        </w:sectPr>
      </w:pPr>
    </w:p>
    <w:p>
      <w:pPr>
        <w:pStyle w:val="BodyText"/>
        <w:spacing w:line="261" w:lineRule="auto" w:before="65"/>
        <w:ind w:right="133"/>
        <w:jc w:val="both"/>
      </w:pPr>
      <w:r>
        <w:rPr/>
        <w:t>was</w:t>
      </w:r>
      <w:r>
        <w:rPr>
          <w:spacing w:val="-6"/>
        </w:rPr>
        <w:t> </w:t>
      </w:r>
      <w:r>
        <w:rPr/>
        <w:t>partially</w:t>
      </w:r>
      <w:r>
        <w:rPr>
          <w:spacing w:val="-6"/>
        </w:rPr>
        <w:t> </w:t>
      </w:r>
      <w:r>
        <w:rPr/>
        <w:t>written</w:t>
      </w:r>
      <w:r>
        <w:rPr>
          <w:spacing w:val="-6"/>
        </w:rPr>
        <w:t> </w:t>
      </w:r>
      <w:r>
        <w:rPr/>
        <w:t>by</w:t>
      </w:r>
      <w:r>
        <w:rPr>
          <w:spacing w:val="-6"/>
        </w:rPr>
        <w:t> </w:t>
      </w:r>
      <w:r>
        <w:rPr/>
        <w:t>AI.</w:t>
      </w:r>
      <w:r>
        <w:rPr>
          <w:spacing w:val="-6"/>
        </w:rPr>
        <w:t> </w:t>
      </w:r>
      <w:r>
        <w:rPr/>
        <w:t>Fortunately,</w:t>
      </w:r>
      <w:r>
        <w:rPr>
          <w:spacing w:val="-6"/>
        </w:rPr>
        <w:t> </w:t>
      </w:r>
      <w:r>
        <w:rPr/>
        <w:t>because</w:t>
      </w:r>
      <w:r>
        <w:rPr>
          <w:spacing w:val="-6"/>
        </w:rPr>
        <w:t> </w:t>
      </w:r>
      <w:r>
        <w:rPr/>
        <w:t>AI</w:t>
      </w:r>
      <w:r>
        <w:rPr>
          <w:spacing w:val="-6"/>
        </w:rPr>
        <w:t> </w:t>
      </w:r>
      <w:r>
        <w:rPr/>
        <w:t>reduces</w:t>
      </w:r>
      <w:r>
        <w:rPr>
          <w:spacing w:val="-6"/>
        </w:rPr>
        <w:t> </w:t>
      </w:r>
      <w:r>
        <w:rPr/>
        <w:t>the</w:t>
      </w:r>
      <w:r>
        <w:rPr>
          <w:spacing w:val="-6"/>
        </w:rPr>
        <w:t> </w:t>
      </w:r>
      <w:r>
        <w:rPr/>
        <w:t>grunt</w:t>
      </w:r>
      <w:r>
        <w:rPr>
          <w:spacing w:val="-6"/>
        </w:rPr>
        <w:t> </w:t>
      </w:r>
      <w:r>
        <w:rPr/>
        <w:t>work, you may have more time to focus on cleaning up the code and writing docs, which </w:t>
      </w:r>
      <w:r>
        <w:rPr>
          <w:i/>
        </w:rPr>
        <w:t>improves </w:t>
      </w:r>
      <w:r>
        <w:rPr/>
        <w:t>maintainability.</w:t>
      </w:r>
    </w:p>
    <w:p>
      <w:pPr>
        <w:pStyle w:val="BodyText"/>
        <w:spacing w:line="261" w:lineRule="auto" w:before="147"/>
        <w:ind w:right="258"/>
      </w:pPr>
      <w:r>
        <w:rPr/>
        <w:t>Some companies </w:t>
      </w:r>
      <w:hyperlink r:id="rId118">
        <w:r>
          <w:rPr>
            <w:color w:val="8E0012"/>
          </w:rPr>
          <w:t>report</w:t>
        </w:r>
      </w:hyperlink>
      <w:r>
        <w:rPr>
          <w:color w:val="8E0012"/>
        </w:rPr>
        <w:t> </w:t>
      </w:r>
      <w:r>
        <w:rPr/>
        <w:t>that after an initial burst of generating code with AI,</w:t>
      </w:r>
      <w:r>
        <w:rPr>
          <w:spacing w:val="-3"/>
        </w:rPr>
        <w:t> </w:t>
      </w:r>
      <w:r>
        <w:rPr/>
        <w:t>they</w:t>
      </w:r>
      <w:r>
        <w:rPr>
          <w:spacing w:val="-3"/>
        </w:rPr>
        <w:t> </w:t>
      </w:r>
      <w:r>
        <w:rPr/>
        <w:t>invest</w:t>
      </w:r>
      <w:r>
        <w:rPr>
          <w:spacing w:val="-3"/>
        </w:rPr>
        <w:t> </w:t>
      </w:r>
      <w:r>
        <w:rPr/>
        <w:t>time</w:t>
      </w:r>
      <w:r>
        <w:rPr>
          <w:spacing w:val="-3"/>
        </w:rPr>
        <w:t> </w:t>
      </w:r>
      <w:r>
        <w:rPr/>
        <w:t>in</w:t>
      </w:r>
      <w:r>
        <w:rPr>
          <w:spacing w:val="-3"/>
        </w:rPr>
        <w:t> </w:t>
      </w:r>
      <w:r>
        <w:rPr/>
        <w:t>a</w:t>
      </w:r>
      <w:r>
        <w:rPr>
          <w:spacing w:val="-3"/>
        </w:rPr>
        <w:t> </w:t>
      </w:r>
      <w:r>
        <w:rPr/>
        <w:t>“hardening</w:t>
      </w:r>
      <w:r>
        <w:rPr>
          <w:spacing w:val="-3"/>
        </w:rPr>
        <w:t> </w:t>
      </w:r>
      <w:r>
        <w:rPr/>
        <w:t>sprint”</w:t>
      </w:r>
      <w:r>
        <w:rPr>
          <w:spacing w:val="-3"/>
        </w:rPr>
        <w:t> </w:t>
      </w:r>
      <w:r>
        <w:rPr/>
        <w:t>to</w:t>
      </w:r>
      <w:r>
        <w:rPr>
          <w:spacing w:val="-3"/>
        </w:rPr>
        <w:t> </w:t>
      </w:r>
      <w:r>
        <w:rPr/>
        <w:t>refactor</w:t>
      </w:r>
      <w:r>
        <w:rPr>
          <w:spacing w:val="-3"/>
        </w:rPr>
        <w:t> </w:t>
      </w:r>
      <w:r>
        <w:rPr/>
        <w:t>and</w:t>
      </w:r>
      <w:r>
        <w:rPr>
          <w:spacing w:val="-3"/>
        </w:rPr>
        <w:t> </w:t>
      </w:r>
      <w:r>
        <w:rPr/>
        <w:t>document</w:t>
      </w:r>
      <w:r>
        <w:rPr>
          <w:spacing w:val="-3"/>
        </w:rPr>
        <w:t> </w:t>
      </w:r>
      <w:r>
        <w:rPr/>
        <w:t>it</w:t>
      </w:r>
      <w:r>
        <w:rPr>
          <w:spacing w:val="-3"/>
        </w:rPr>
        <w:t> </w:t>
      </w:r>
      <w:r>
        <w:rPr/>
        <w:t>all. Consider</w:t>
      </w:r>
      <w:r>
        <w:rPr>
          <w:spacing w:val="-1"/>
        </w:rPr>
        <w:t> </w:t>
      </w:r>
      <w:r>
        <w:rPr/>
        <w:t>alternating</w:t>
      </w:r>
      <w:r>
        <w:rPr>
          <w:spacing w:val="-1"/>
        </w:rPr>
        <w:t> </w:t>
      </w:r>
      <w:r>
        <w:rPr/>
        <w:t>between</w:t>
      </w:r>
      <w:r>
        <w:rPr>
          <w:spacing w:val="-1"/>
        </w:rPr>
        <w:t> </w:t>
      </w:r>
      <w:r>
        <w:rPr/>
        <w:t>generation-heavy</w:t>
      </w:r>
      <w:r>
        <w:rPr>
          <w:spacing w:val="-1"/>
        </w:rPr>
        <w:t> </w:t>
      </w:r>
      <w:r>
        <w:rPr/>
        <w:t>sprints</w:t>
      </w:r>
      <w:r>
        <w:rPr>
          <w:spacing w:val="-1"/>
        </w:rPr>
        <w:t> </w:t>
      </w:r>
      <w:r>
        <w:rPr/>
        <w:t>and</w:t>
      </w:r>
      <w:r>
        <w:rPr>
          <w:spacing w:val="-1"/>
        </w:rPr>
        <w:t> </w:t>
      </w:r>
      <w:r>
        <w:rPr/>
        <w:t>cleanup</w:t>
      </w:r>
      <w:r>
        <w:rPr>
          <w:spacing w:val="-1"/>
        </w:rPr>
        <w:t> </w:t>
      </w:r>
      <w:r>
        <w:rPr/>
        <w:t>sprints as a potential strategy</w:t>
      </w:r>
      <w:bookmarkStart w:name="_bookmark645" w:id="788"/>
      <w:bookmarkEnd w:id="788"/>
      <w:r>
        <w:rPr/>
        <w:t>.</w:t>
      </w:r>
    </w:p>
    <w:p>
      <w:pPr>
        <w:pStyle w:val="BodyText"/>
        <w:ind w:left="0"/>
        <w:rPr>
          <w:sz w:val="32"/>
        </w:rPr>
      </w:pPr>
    </w:p>
    <w:p>
      <w:pPr>
        <w:pStyle w:val="Heading2"/>
        <w:spacing w:before="219"/>
      </w:pPr>
      <w:bookmarkStart w:name="Code Review Strategies" w:id="789"/>
      <w:bookmarkEnd w:id="789"/>
      <w:r>
        <w:rPr>
          <w:b w:val="0"/>
        </w:rPr>
      </w:r>
      <w:r>
        <w:rPr>
          <w:color w:val="8E0012"/>
        </w:rPr>
        <w:t>Code</w:t>
      </w:r>
      <w:r>
        <w:rPr>
          <w:color w:val="8E0012"/>
          <w:spacing w:val="9"/>
        </w:rPr>
        <w:t> </w:t>
      </w:r>
      <w:r>
        <w:rPr>
          <w:color w:val="8E0012"/>
        </w:rPr>
        <w:t>Review</w:t>
      </w:r>
      <w:r>
        <w:rPr>
          <w:color w:val="8E0012"/>
          <w:spacing w:val="10"/>
        </w:rPr>
        <w:t> </w:t>
      </w:r>
      <w:r>
        <w:rPr>
          <w:color w:val="8E0012"/>
          <w:spacing w:val="-2"/>
        </w:rPr>
        <w:t>Strategies</w:t>
      </w:r>
    </w:p>
    <w:p>
      <w:pPr>
        <w:pStyle w:val="BodyText"/>
        <w:spacing w:line="261" w:lineRule="auto" w:before="186"/>
        <w:ind w:right="163"/>
      </w:pPr>
      <w:r>
        <w:rPr/>
        <w:t>As discussed in </w:t>
      </w:r>
      <w:hyperlink w:history="true" w:anchor="_bookmark263">
        <w:r>
          <w:rPr>
            <w:color w:val="8E0012"/>
          </w:rPr>
          <w:t>Chapter 4</w:t>
        </w:r>
      </w:hyperlink>
      <w:r>
        <w:rPr/>
        <w:t>, code review is a critical process in traditional development and remains so in AI-assisted development. </w:t>
      </w:r>
      <w:bookmarkStart w:name="_bookmark646" w:id="790"/>
      <w:bookmarkEnd w:id="790"/>
      <w:r>
        <w:rPr/>
        <w:t>This</w:t>
      </w:r>
      <w:r>
        <w:rPr/>
        <w:t> section discusses some nuances to consider when a chunk of the code under review is machine-suggested. Because AI can produce code so quickly, it’s reasonable to worry that code review will become a bottleneck—but don’t let</w:t>
      </w:r>
      <w:r>
        <w:rPr>
          <w:spacing w:val="-5"/>
        </w:rPr>
        <w:t> </w:t>
      </w:r>
      <w:r>
        <w:rPr/>
        <w:t>that</w:t>
      </w:r>
      <w:r>
        <w:rPr>
          <w:spacing w:val="-5"/>
        </w:rPr>
        <w:t> </w:t>
      </w:r>
      <w:r>
        <w:rPr/>
        <w:t>worry</w:t>
      </w:r>
      <w:r>
        <w:rPr>
          <w:spacing w:val="-5"/>
        </w:rPr>
        <w:t> </w:t>
      </w:r>
      <w:r>
        <w:rPr/>
        <w:t>hamper</w:t>
      </w:r>
      <w:r>
        <w:rPr>
          <w:spacing w:val="-5"/>
        </w:rPr>
        <w:t> </w:t>
      </w:r>
      <w:r>
        <w:rPr/>
        <w:t>the</w:t>
      </w:r>
      <w:r>
        <w:rPr>
          <w:spacing w:val="-5"/>
        </w:rPr>
        <w:t> </w:t>
      </w:r>
      <w:r>
        <w:rPr/>
        <w:t>review</w:t>
      </w:r>
      <w:r>
        <w:rPr>
          <w:spacing w:val="-5"/>
        </w:rPr>
        <w:t> </w:t>
      </w:r>
      <w:r>
        <w:rPr/>
        <w:t>process.</w:t>
      </w:r>
      <w:r>
        <w:rPr>
          <w:spacing w:val="-5"/>
        </w:rPr>
        <w:t> </w:t>
      </w:r>
      <w:r>
        <w:rPr/>
        <w:t>It’s</w:t>
      </w:r>
      <w:r>
        <w:rPr>
          <w:spacing w:val="-5"/>
        </w:rPr>
        <w:t> </w:t>
      </w:r>
      <w:r>
        <w:rPr/>
        <w:t>crucial</w:t>
      </w:r>
      <w:r>
        <w:rPr>
          <w:spacing w:val="-5"/>
        </w:rPr>
        <w:t> </w:t>
      </w:r>
      <w:r>
        <w:rPr/>
        <w:t>to</w:t>
      </w:r>
      <w:r>
        <w:rPr>
          <w:spacing w:val="-5"/>
        </w:rPr>
        <w:t> </w:t>
      </w:r>
      <w:r>
        <w:rPr/>
        <w:t>allocate</w:t>
      </w:r>
      <w:r>
        <w:rPr>
          <w:spacing w:val="-5"/>
        </w:rPr>
        <w:t> </w:t>
      </w:r>
      <w:r>
        <w:rPr/>
        <w:t>proper</w:t>
      </w:r>
      <w:r>
        <w:rPr>
          <w:spacing w:val="-5"/>
        </w:rPr>
        <w:t> </w:t>
      </w:r>
      <w:r>
        <w:rPr/>
        <w:t>time for reviews. Don’t skimp on the assumption that “we wrote it fast, let’s merge fast.” If anything, commit smaller changes more frequently to make reviews easier (generally a good practice anyway). </w:t>
      </w:r>
      <w:bookmarkStart w:name="_bookmark647" w:id="791"/>
      <w:bookmarkEnd w:id="791"/>
      <w:r>
        <w:rPr/>
        <w:t>Frequent,</w:t>
      </w:r>
      <w:r>
        <w:rPr/>
        <w:t> smaller pull requests (PRs) are easier to review thoroughly than one giant PR. The AI</w:t>
      </w:r>
    </w:p>
    <w:p>
      <w:pPr>
        <w:pStyle w:val="BodyText"/>
        <w:spacing w:line="335" w:lineRule="exact"/>
      </w:pPr>
      <w:r>
        <w:rPr/>
        <w:t>can</w:t>
      </w:r>
      <w:r>
        <w:rPr>
          <w:spacing w:val="-2"/>
        </w:rPr>
        <w:t> </w:t>
      </w:r>
      <w:r>
        <w:rPr/>
        <w:t>help break tasks into smaller PRs as well, if you plan </w:t>
      </w:r>
      <w:r>
        <w:rPr>
          <w:spacing w:val="-2"/>
        </w:rPr>
        <w:t>accordingly.</w:t>
      </w:r>
    </w:p>
    <w:p>
      <w:pPr>
        <w:pStyle w:val="BodyText"/>
        <w:spacing w:line="261" w:lineRule="auto" w:before="180"/>
        <w:ind w:right="163"/>
      </w:pPr>
      <w:r>
        <w:rPr/>
        <w:t>Don’t assume code is correct just because “the AI wrote it and the tests pass.”</w:t>
      </w:r>
      <w:r>
        <w:rPr>
          <w:spacing w:val="-3"/>
        </w:rPr>
        <w:t> </w:t>
      </w:r>
      <w:r>
        <w:rPr/>
        <w:t>Think</w:t>
      </w:r>
      <w:r>
        <w:rPr>
          <w:spacing w:val="-3"/>
        </w:rPr>
        <w:t> </w:t>
      </w:r>
      <w:r>
        <w:rPr/>
        <w:t>critically</w:t>
      </w:r>
      <w:r>
        <w:rPr>
          <w:spacing w:val="-3"/>
        </w:rPr>
        <w:t> </w:t>
      </w:r>
      <w:r>
        <w:rPr/>
        <w:t>and</w:t>
      </w:r>
      <w:r>
        <w:rPr>
          <w:spacing w:val="-3"/>
        </w:rPr>
        <w:t> </w:t>
      </w:r>
      <w:r>
        <w:rPr/>
        <w:t>try</w:t>
      </w:r>
      <w:r>
        <w:rPr>
          <w:spacing w:val="-3"/>
        </w:rPr>
        <w:t> </w:t>
      </w:r>
      <w:r>
        <w:rPr/>
        <w:t>to</w:t>
      </w:r>
      <w:r>
        <w:rPr>
          <w:spacing w:val="-3"/>
        </w:rPr>
        <w:t> </w:t>
      </w:r>
      <w:r>
        <w:rPr/>
        <w:t>reason</w:t>
      </w:r>
      <w:r>
        <w:rPr>
          <w:spacing w:val="-3"/>
        </w:rPr>
        <w:t> </w:t>
      </w:r>
      <w:r>
        <w:rPr/>
        <w:t>through</w:t>
      </w:r>
      <w:r>
        <w:rPr>
          <w:spacing w:val="-3"/>
        </w:rPr>
        <w:t> </w:t>
      </w:r>
      <w:r>
        <w:rPr/>
        <w:t>the</w:t>
      </w:r>
      <w:r>
        <w:rPr>
          <w:spacing w:val="-3"/>
        </w:rPr>
        <w:t> </w:t>
      </w:r>
      <w:r>
        <w:rPr/>
        <w:t>logic.</w:t>
      </w:r>
      <w:r>
        <w:rPr>
          <w:spacing w:val="-3"/>
        </w:rPr>
        <w:t> </w:t>
      </w:r>
      <w:r>
        <w:rPr/>
        <w:t>If</w:t>
      </w:r>
      <w:r>
        <w:rPr>
          <w:spacing w:val="-3"/>
        </w:rPr>
        <w:t> </w:t>
      </w:r>
      <w:r>
        <w:rPr/>
        <w:t>possible,</w:t>
      </w:r>
      <w:r>
        <w:rPr>
          <w:spacing w:val="-3"/>
        </w:rPr>
        <w:t> </w:t>
      </w:r>
      <w:r>
        <w:rPr/>
        <w:t>test</w:t>
      </w:r>
      <w:r>
        <w:rPr>
          <w:spacing w:val="-3"/>
        </w:rPr>
        <w:t> </w:t>
      </w:r>
      <w:r>
        <w:rPr/>
        <w:t>it mentally or with additional cases outside the provided tests, because tests might</w:t>
      </w:r>
      <w:r>
        <w:rPr>
          <w:spacing w:val="-6"/>
        </w:rPr>
        <w:t> </w:t>
      </w:r>
      <w:r>
        <w:rPr/>
        <w:t>not</w:t>
      </w:r>
      <w:r>
        <w:rPr>
          <w:spacing w:val="-6"/>
        </w:rPr>
        <w:t> </w:t>
      </w:r>
      <w:r>
        <w:rPr/>
        <w:t>cover</w:t>
      </w:r>
      <w:r>
        <w:rPr>
          <w:spacing w:val="-6"/>
        </w:rPr>
        <w:t> </w:t>
      </w:r>
      <w:r>
        <w:rPr/>
        <w:t>everything.</w:t>
      </w:r>
      <w:r>
        <w:rPr>
          <w:spacing w:val="-6"/>
        </w:rPr>
        <w:t> </w:t>
      </w:r>
      <w:r>
        <w:rPr/>
        <w:t>You</w:t>
      </w:r>
      <w:r>
        <w:rPr>
          <w:spacing w:val="-6"/>
        </w:rPr>
        <w:t> </w:t>
      </w:r>
      <w:r>
        <w:rPr/>
        <w:t>can</w:t>
      </w:r>
      <w:r>
        <w:rPr>
          <w:spacing w:val="-6"/>
        </w:rPr>
        <w:t> </w:t>
      </w:r>
      <w:r>
        <w:rPr/>
        <w:t>also</w:t>
      </w:r>
      <w:r>
        <w:rPr>
          <w:spacing w:val="-6"/>
        </w:rPr>
        <w:t> </w:t>
      </w:r>
      <w:r>
        <w:rPr/>
        <w:t>run</w:t>
      </w:r>
      <w:r>
        <w:rPr>
          <w:spacing w:val="-6"/>
        </w:rPr>
        <w:t> </w:t>
      </w:r>
      <w:r>
        <w:rPr/>
        <w:t>the</w:t>
      </w:r>
      <w:r>
        <w:rPr>
          <w:spacing w:val="-6"/>
        </w:rPr>
        <w:t> </w:t>
      </w:r>
      <w:r>
        <w:rPr/>
        <w:t>code</w:t>
      </w:r>
      <w:r>
        <w:rPr>
          <w:spacing w:val="-6"/>
        </w:rPr>
        <w:t> </w:t>
      </w:r>
      <w:r>
        <w:rPr/>
        <w:t>and</w:t>
      </w:r>
      <w:r>
        <w:rPr>
          <w:spacing w:val="-6"/>
        </w:rPr>
        <w:t> </w:t>
      </w:r>
      <w:r>
        <w:rPr/>
        <w:t>even</w:t>
      </w:r>
      <w:r>
        <w:rPr>
          <w:spacing w:val="-6"/>
        </w:rPr>
        <w:t> </w:t>
      </w:r>
      <w:r>
        <w:rPr/>
        <w:t>experiment by running a snippet with a tricky input to see if it behaves.</w:t>
      </w:r>
    </w:p>
    <w:p>
      <w:pPr>
        <w:pStyle w:val="BodyText"/>
        <w:spacing w:line="261" w:lineRule="auto" w:before="145"/>
        <w:ind w:right="163"/>
      </w:pPr>
      <w:r>
        <w:rPr/>
        <w:t>Code reviews can also be important learning moments. If the AI introduces a novel solution that is actually good, the reviewer might learn something new</w:t>
      </w:r>
      <w:r>
        <w:rPr>
          <w:spacing w:val="-7"/>
        </w:rPr>
        <w:t> </w:t>
      </w:r>
      <w:r>
        <w:rPr/>
        <w:t>while</w:t>
      </w:r>
      <w:r>
        <w:rPr>
          <w:spacing w:val="-7"/>
        </w:rPr>
        <w:t> </w:t>
      </w:r>
      <w:r>
        <w:rPr/>
        <w:t>verifying</w:t>
      </w:r>
      <w:r>
        <w:rPr>
          <w:spacing w:val="-7"/>
        </w:rPr>
        <w:t> </w:t>
      </w:r>
      <w:r>
        <w:rPr/>
        <w:t>its</w:t>
      </w:r>
      <w:r>
        <w:rPr>
          <w:spacing w:val="-7"/>
        </w:rPr>
        <w:t> </w:t>
      </w:r>
      <w:r>
        <w:rPr/>
        <w:t>correctness.</w:t>
      </w:r>
      <w:r>
        <w:rPr>
          <w:spacing w:val="-7"/>
        </w:rPr>
        <w:t> </w:t>
      </w:r>
      <w:r>
        <w:rPr/>
        <w:t>Similarly,</w:t>
      </w:r>
      <w:r>
        <w:rPr>
          <w:spacing w:val="-7"/>
        </w:rPr>
        <w:t> </w:t>
      </w:r>
      <w:r>
        <w:rPr/>
        <w:t>if</w:t>
      </w:r>
      <w:r>
        <w:rPr>
          <w:spacing w:val="-7"/>
        </w:rPr>
        <w:t> </w:t>
      </w:r>
      <w:r>
        <w:rPr/>
        <w:t>the</w:t>
      </w:r>
      <w:r>
        <w:rPr>
          <w:spacing w:val="-7"/>
        </w:rPr>
        <w:t> </w:t>
      </w:r>
      <w:r>
        <w:rPr/>
        <w:t>AI/human</w:t>
      </w:r>
      <w:r>
        <w:rPr>
          <w:spacing w:val="-7"/>
        </w:rPr>
        <w:t> </w:t>
      </w:r>
      <w:r>
        <w:rPr/>
        <w:t>combination does something suboptimal, the reviewer can explain a better approach.</w:t>
      </w:r>
    </w:p>
    <w:p>
      <w:pPr>
        <w:pStyle w:val="BodyText"/>
        <w:spacing w:line="261" w:lineRule="auto"/>
        <w:ind w:right="206"/>
      </w:pPr>
      <w:r>
        <w:rPr/>
        <w:t>Over time, this feedback loop can improve how the team uses AI (like helping everyone understand which things to avoid or ask differently). In a sense, code review helps to close the human learning loop, since the </w:t>
      </w:r>
      <w:r>
        <w:rPr>
          <w:spacing w:val="-2"/>
        </w:rPr>
        <w:t>human</w:t>
      </w:r>
    </w:p>
    <w:p>
      <w:pPr>
        <w:spacing w:after="0" w:line="261" w:lineRule="auto"/>
        <w:sectPr>
          <w:pgSz w:w="12240" w:h="15840"/>
          <w:pgMar w:top="1380" w:bottom="280" w:left="1420" w:right="1420"/>
        </w:sectPr>
      </w:pPr>
    </w:p>
    <w:p>
      <w:pPr>
        <w:pStyle w:val="BodyText"/>
        <w:spacing w:line="261" w:lineRule="auto" w:before="65"/>
        <w:ind w:right="258"/>
      </w:pPr>
      <w:r>
        <w:rPr/>
        <w:t>author</w:t>
      </w:r>
      <w:r>
        <w:rPr>
          <w:spacing w:val="-4"/>
        </w:rPr>
        <w:t> </w:t>
      </w:r>
      <w:r>
        <w:rPr/>
        <w:t>should</w:t>
      </w:r>
      <w:r>
        <w:rPr>
          <w:spacing w:val="-4"/>
        </w:rPr>
        <w:t> </w:t>
      </w:r>
      <w:r>
        <w:rPr/>
        <w:t>learn</w:t>
      </w:r>
      <w:r>
        <w:rPr>
          <w:spacing w:val="-4"/>
        </w:rPr>
        <w:t> </w:t>
      </w:r>
      <w:r>
        <w:rPr/>
        <w:t>and</w:t>
      </w:r>
      <w:r>
        <w:rPr>
          <w:spacing w:val="-4"/>
        </w:rPr>
        <w:t> </w:t>
      </w:r>
      <w:r>
        <w:rPr/>
        <w:t>understand</w:t>
      </w:r>
      <w:r>
        <w:rPr>
          <w:spacing w:val="-4"/>
        </w:rPr>
        <w:t> </w:t>
      </w:r>
      <w:r>
        <w:rPr/>
        <w:t>anything</w:t>
      </w:r>
      <w:r>
        <w:rPr>
          <w:spacing w:val="-4"/>
        </w:rPr>
        <w:t> </w:t>
      </w:r>
      <w:r>
        <w:rPr/>
        <w:t>the</w:t>
      </w:r>
      <w:r>
        <w:rPr>
          <w:spacing w:val="-4"/>
        </w:rPr>
        <w:t> </w:t>
      </w:r>
      <w:r>
        <w:rPr/>
        <w:t>AI</w:t>
      </w:r>
      <w:r>
        <w:rPr>
          <w:spacing w:val="-4"/>
        </w:rPr>
        <w:t> </w:t>
      </w:r>
      <w:r>
        <w:rPr/>
        <w:t>wrote</w:t>
      </w:r>
      <w:r>
        <w:rPr>
          <w:spacing w:val="-4"/>
        </w:rPr>
        <w:t> </w:t>
      </w:r>
      <w:r>
        <w:rPr/>
        <w:t>that</w:t>
      </w:r>
      <w:r>
        <w:rPr>
          <w:spacing w:val="-4"/>
        </w:rPr>
        <w:t> </w:t>
      </w:r>
      <w:r>
        <w:rPr/>
        <w:t>is</w:t>
      </w:r>
      <w:r>
        <w:rPr>
          <w:spacing w:val="-4"/>
        </w:rPr>
        <w:t> </w:t>
      </w:r>
      <w:r>
        <w:rPr/>
        <w:t>new</w:t>
      </w:r>
      <w:r>
        <w:rPr>
          <w:spacing w:val="-4"/>
        </w:rPr>
        <w:t> </w:t>
      </w:r>
      <w:r>
        <w:rPr/>
        <w:t>to </w:t>
      </w:r>
      <w:r>
        <w:rPr>
          <w:spacing w:val="-2"/>
        </w:rPr>
        <w:t>them.</w:t>
      </w:r>
    </w:p>
    <w:p>
      <w:pPr>
        <w:pStyle w:val="BodyText"/>
        <w:spacing w:line="261" w:lineRule="auto" w:before="148"/>
        <w:ind w:right="258"/>
      </w:pPr>
      <w:r>
        <w:rPr/>
        <w:t>When you review code, your first priority should be making sure it meets the requirements and intended design. Does this code do what the feature/bugfix is supposed to? Does it cover any edge cases mentioned in the specifications? If the prompt is off, AI might solve a slightly different problem:</w:t>
      </w:r>
      <w:r>
        <w:rPr>
          <w:spacing w:val="-4"/>
        </w:rPr>
        <w:t> </w:t>
      </w:r>
      <w:r>
        <w:rPr/>
        <w:t>maybe</w:t>
      </w:r>
      <w:r>
        <w:rPr>
          <w:spacing w:val="-4"/>
        </w:rPr>
        <w:t> </w:t>
      </w:r>
      <w:r>
        <w:rPr/>
        <w:t>it</w:t>
      </w:r>
      <w:r>
        <w:rPr>
          <w:spacing w:val="-4"/>
        </w:rPr>
        <w:t> </w:t>
      </w:r>
      <w:r>
        <w:rPr/>
        <w:t>handles</w:t>
      </w:r>
      <w:r>
        <w:rPr>
          <w:spacing w:val="-4"/>
        </w:rPr>
        <w:t> </w:t>
      </w:r>
      <w:r>
        <w:rPr/>
        <w:t>a</w:t>
      </w:r>
      <w:r>
        <w:rPr>
          <w:spacing w:val="-4"/>
        </w:rPr>
        <w:t> </w:t>
      </w:r>
      <w:r>
        <w:rPr/>
        <w:t>case</w:t>
      </w:r>
      <w:r>
        <w:rPr>
          <w:spacing w:val="-4"/>
        </w:rPr>
        <w:t> </w:t>
      </w:r>
      <w:r>
        <w:rPr/>
        <w:t>that</w:t>
      </w:r>
      <w:r>
        <w:rPr>
          <w:spacing w:val="-4"/>
        </w:rPr>
        <w:t> </w:t>
      </w:r>
      <w:r>
        <w:rPr/>
        <w:t>wasn’t</w:t>
      </w:r>
      <w:r>
        <w:rPr>
          <w:spacing w:val="-4"/>
        </w:rPr>
        <w:t> </w:t>
      </w:r>
      <w:r>
        <w:rPr/>
        <w:t>needed</w:t>
      </w:r>
      <w:r>
        <w:rPr>
          <w:spacing w:val="-4"/>
        </w:rPr>
        <w:t> </w:t>
      </w:r>
      <w:r>
        <w:rPr/>
        <w:t>or</w:t>
      </w:r>
      <w:r>
        <w:rPr>
          <w:spacing w:val="-4"/>
        </w:rPr>
        <w:t> </w:t>
      </w:r>
      <w:r>
        <w:rPr/>
        <w:t>misses</w:t>
      </w:r>
      <w:r>
        <w:rPr>
          <w:spacing w:val="-4"/>
        </w:rPr>
        <w:t> </w:t>
      </w:r>
      <w:r>
        <w:rPr/>
        <w:t>a</w:t>
      </w:r>
      <w:r>
        <w:rPr>
          <w:spacing w:val="-4"/>
        </w:rPr>
        <w:t> </w:t>
      </w:r>
      <w:r>
        <w:rPr/>
        <w:t>case.</w:t>
      </w:r>
      <w:r>
        <w:rPr>
          <w:spacing w:val="-4"/>
        </w:rPr>
        <w:t> </w:t>
      </w:r>
      <w:r>
        <w:rPr/>
        <w:t>This is normal, but watch that the developer didn’t just accept AI output that only partially addresses the issue. For example, an AI might produce code to format a date but assume a certain time zone, which might or might not align with requirements.</w:t>
      </w:r>
    </w:p>
    <w:p>
      <w:pPr>
        <w:pStyle w:val="BodyText"/>
        <w:spacing w:before="140"/>
      </w:pPr>
      <w:r>
        <w:rPr/>
        <w:t>If</w:t>
      </w:r>
      <w:r>
        <w:rPr>
          <w:spacing w:val="-1"/>
        </w:rPr>
        <w:t> </w:t>
      </w:r>
      <w:r>
        <w:rPr/>
        <w:t>something in</w:t>
      </w:r>
      <w:r>
        <w:rPr>
          <w:spacing w:val="-1"/>
        </w:rPr>
        <w:t> </w:t>
      </w:r>
      <w:r>
        <w:rPr/>
        <w:t>the code</w:t>
      </w:r>
      <w:r>
        <w:rPr>
          <w:spacing w:val="-1"/>
        </w:rPr>
        <w:t> </w:t>
      </w:r>
      <w:r>
        <w:rPr/>
        <w:t>isn’t obvious,</w:t>
      </w:r>
      <w:r>
        <w:rPr>
          <w:spacing w:val="-1"/>
        </w:rPr>
        <w:t> </w:t>
      </w:r>
      <w:r>
        <w:rPr/>
        <w:t>ask the</w:t>
      </w:r>
      <w:r>
        <w:rPr>
          <w:spacing w:val="-1"/>
        </w:rPr>
        <w:t> </w:t>
      </w:r>
      <w:r>
        <w:rPr/>
        <w:t>author to</w:t>
      </w:r>
      <w:r>
        <w:rPr>
          <w:spacing w:val="-1"/>
        </w:rPr>
        <w:t> </w:t>
      </w:r>
      <w:r>
        <w:rPr/>
        <w:t>explain how </w:t>
      </w:r>
      <w:r>
        <w:rPr>
          <w:spacing w:val="-5"/>
        </w:rPr>
        <w:t>it</w:t>
      </w:r>
    </w:p>
    <w:p>
      <w:pPr>
        <w:pStyle w:val="BodyText"/>
        <w:spacing w:line="261" w:lineRule="auto" w:before="30"/>
      </w:pPr>
      <w:r>
        <w:rPr/>
        <w:t>works</w:t>
      </w:r>
      <w:r>
        <w:rPr>
          <w:spacing w:val="-5"/>
        </w:rPr>
        <w:t> </w:t>
      </w:r>
      <w:r>
        <w:rPr/>
        <w:t>or</w:t>
      </w:r>
      <w:r>
        <w:rPr>
          <w:spacing w:val="-5"/>
        </w:rPr>
        <w:t> </w:t>
      </w:r>
      <w:r>
        <w:rPr/>
        <w:t>why</w:t>
      </w:r>
      <w:r>
        <w:rPr>
          <w:spacing w:val="-5"/>
        </w:rPr>
        <w:t> </w:t>
      </w:r>
      <w:r>
        <w:rPr/>
        <w:t>it’s</w:t>
      </w:r>
      <w:r>
        <w:rPr>
          <w:spacing w:val="-5"/>
        </w:rPr>
        <w:t> </w:t>
      </w:r>
      <w:r>
        <w:rPr/>
        <w:t>done</w:t>
      </w:r>
      <w:r>
        <w:rPr>
          <w:spacing w:val="-5"/>
        </w:rPr>
        <w:t> </w:t>
      </w:r>
      <w:r>
        <w:rPr/>
        <w:t>that</w:t>
      </w:r>
      <w:r>
        <w:rPr>
          <w:spacing w:val="-5"/>
        </w:rPr>
        <w:t> </w:t>
      </w:r>
      <w:r>
        <w:rPr/>
        <w:t>way.</w:t>
      </w:r>
      <w:r>
        <w:rPr>
          <w:spacing w:val="-5"/>
        </w:rPr>
        <w:t> </w:t>
      </w:r>
      <w:r>
        <w:rPr/>
        <w:t>If</w:t>
      </w:r>
      <w:r>
        <w:rPr>
          <w:spacing w:val="-5"/>
        </w:rPr>
        <w:t> </w:t>
      </w:r>
      <w:r>
        <w:rPr/>
        <w:t>they</w:t>
      </w:r>
      <w:r>
        <w:rPr>
          <w:spacing w:val="-5"/>
        </w:rPr>
        <w:t> </w:t>
      </w:r>
      <w:r>
        <w:rPr/>
        <w:t>struggle</w:t>
      </w:r>
      <w:r>
        <w:rPr>
          <w:spacing w:val="-5"/>
        </w:rPr>
        <w:t> </w:t>
      </w:r>
      <w:r>
        <w:rPr/>
        <w:t>to</w:t>
      </w:r>
      <w:r>
        <w:rPr>
          <w:spacing w:val="-5"/>
        </w:rPr>
        <w:t> </w:t>
      </w:r>
      <w:r>
        <w:rPr/>
        <w:t>explain</w:t>
      </w:r>
      <w:r>
        <w:rPr>
          <w:spacing w:val="-5"/>
        </w:rPr>
        <w:t> </w:t>
      </w:r>
      <w:r>
        <w:rPr/>
        <w:t>or</w:t>
      </w:r>
      <w:r>
        <w:rPr>
          <w:spacing w:val="-5"/>
        </w:rPr>
        <w:t> </w:t>
      </w:r>
      <w:r>
        <w:rPr/>
        <w:t>reach</w:t>
      </w:r>
      <w:r>
        <w:rPr>
          <w:spacing w:val="-5"/>
        </w:rPr>
        <w:t> </w:t>
      </w:r>
      <w:r>
        <w:rPr/>
        <w:t>for</w:t>
      </w:r>
      <w:r>
        <w:rPr>
          <w:spacing w:val="-5"/>
        </w:rPr>
        <w:t> </w:t>
      </w:r>
      <w:r>
        <w:rPr/>
        <w:t>“the AI did it and I assume it’s right,” that’s a red flag. The team should understand everything in the codebase. Encourage the author to double-</w:t>
      </w:r>
    </w:p>
    <w:p>
      <w:pPr>
        <w:pStyle w:val="BodyText"/>
        <w:spacing w:line="261" w:lineRule="auto"/>
      </w:pPr>
      <w:r>
        <w:rPr/>
        <w:t>check</w:t>
      </w:r>
      <w:r>
        <w:rPr>
          <w:spacing w:val="-4"/>
        </w:rPr>
        <w:t> </w:t>
      </w:r>
      <w:r>
        <w:rPr/>
        <w:t>with</w:t>
      </w:r>
      <w:r>
        <w:rPr>
          <w:spacing w:val="-4"/>
        </w:rPr>
        <w:t> </w:t>
      </w:r>
      <w:r>
        <w:rPr/>
        <w:t>the</w:t>
      </w:r>
      <w:r>
        <w:rPr>
          <w:spacing w:val="-4"/>
        </w:rPr>
        <w:t> </w:t>
      </w:r>
      <w:r>
        <w:rPr/>
        <w:t>AI</w:t>
      </w:r>
      <w:r>
        <w:rPr>
          <w:spacing w:val="-4"/>
        </w:rPr>
        <w:t> </w:t>
      </w:r>
      <w:r>
        <w:rPr/>
        <w:t>or</w:t>
      </w:r>
      <w:r>
        <w:rPr>
          <w:spacing w:val="-4"/>
        </w:rPr>
        <w:t> </w:t>
      </w:r>
      <w:r>
        <w:rPr/>
        <w:t>documentation</w:t>
      </w:r>
      <w:r>
        <w:rPr>
          <w:spacing w:val="-4"/>
        </w:rPr>
        <w:t> </w:t>
      </w:r>
      <w:r>
        <w:rPr/>
        <w:t>and</w:t>
      </w:r>
      <w:r>
        <w:rPr>
          <w:spacing w:val="-4"/>
        </w:rPr>
        <w:t> </w:t>
      </w:r>
      <w:r>
        <w:rPr/>
        <w:t>provide</w:t>
      </w:r>
      <w:r>
        <w:rPr>
          <w:spacing w:val="-4"/>
        </w:rPr>
        <w:t> </w:t>
      </w:r>
      <w:r>
        <w:rPr/>
        <w:t>a</w:t>
      </w:r>
      <w:r>
        <w:rPr>
          <w:spacing w:val="-4"/>
        </w:rPr>
        <w:t> </w:t>
      </w:r>
      <w:r>
        <w:rPr/>
        <w:t>proper</w:t>
      </w:r>
      <w:r>
        <w:rPr>
          <w:spacing w:val="-4"/>
        </w:rPr>
        <w:t> </w:t>
      </w:r>
      <w:r>
        <w:rPr/>
        <w:t>explanation, possibly as a comment in code.</w:t>
      </w:r>
    </w:p>
    <w:p>
      <w:pPr>
        <w:pStyle w:val="BodyText"/>
        <w:spacing w:before="145"/>
      </w:pPr>
      <w:r>
        <w:rPr/>
        <w:t>Pay attention to the security and performance vulnerabilities </w:t>
      </w:r>
      <w:r>
        <w:rPr>
          <w:spacing w:val="-2"/>
        </w:rPr>
        <w:t>discussed</w:t>
      </w:r>
    </w:p>
    <w:p>
      <w:pPr>
        <w:pStyle w:val="BodyText"/>
        <w:spacing w:line="261" w:lineRule="auto" w:before="30"/>
        <w:ind w:right="258"/>
      </w:pPr>
      <w:r>
        <w:rPr/>
        <w:t>earlier</w:t>
      </w:r>
      <w:r>
        <w:rPr>
          <w:spacing w:val="-4"/>
        </w:rPr>
        <w:t> </w:t>
      </w:r>
      <w:r>
        <w:rPr/>
        <w:t>in</w:t>
      </w:r>
      <w:r>
        <w:rPr>
          <w:spacing w:val="-4"/>
        </w:rPr>
        <w:t> </w:t>
      </w:r>
      <w:r>
        <w:rPr/>
        <w:t>this</w:t>
      </w:r>
      <w:r>
        <w:rPr>
          <w:spacing w:val="-4"/>
        </w:rPr>
        <w:t> </w:t>
      </w:r>
      <w:r>
        <w:rPr/>
        <w:t>chapter,</w:t>
      </w:r>
      <w:r>
        <w:rPr>
          <w:spacing w:val="-4"/>
        </w:rPr>
        <w:t> </w:t>
      </w:r>
      <w:r>
        <w:rPr/>
        <w:t>too,</w:t>
      </w:r>
      <w:r>
        <w:rPr>
          <w:spacing w:val="-4"/>
        </w:rPr>
        <w:t> </w:t>
      </w:r>
      <w:r>
        <w:rPr/>
        <w:t>and</w:t>
      </w:r>
      <w:r>
        <w:rPr>
          <w:spacing w:val="-4"/>
        </w:rPr>
        <w:t> </w:t>
      </w:r>
      <w:r>
        <w:rPr/>
        <w:t>if</w:t>
      </w:r>
      <w:r>
        <w:rPr>
          <w:spacing w:val="-4"/>
        </w:rPr>
        <w:t> </w:t>
      </w:r>
      <w:r>
        <w:rPr/>
        <w:t>any</w:t>
      </w:r>
      <w:r>
        <w:rPr>
          <w:spacing w:val="-4"/>
        </w:rPr>
        <w:t> </w:t>
      </w:r>
      <w:r>
        <w:rPr/>
        <w:t>known</w:t>
      </w:r>
      <w:r>
        <w:rPr>
          <w:spacing w:val="-4"/>
        </w:rPr>
        <w:t> </w:t>
      </w:r>
      <w:r>
        <w:rPr/>
        <w:t>best</w:t>
      </w:r>
      <w:r>
        <w:rPr>
          <w:spacing w:val="-4"/>
        </w:rPr>
        <w:t> </w:t>
      </w:r>
      <w:r>
        <w:rPr/>
        <w:t>practice</w:t>
      </w:r>
      <w:r>
        <w:rPr>
          <w:spacing w:val="-4"/>
        </w:rPr>
        <w:t> </w:t>
      </w:r>
      <w:r>
        <w:rPr/>
        <w:t>is</w:t>
      </w:r>
      <w:r>
        <w:rPr>
          <w:spacing w:val="-4"/>
        </w:rPr>
        <w:t> </w:t>
      </w:r>
      <w:r>
        <w:rPr/>
        <w:t>violated,</w:t>
      </w:r>
      <w:r>
        <w:rPr>
          <w:spacing w:val="-4"/>
        </w:rPr>
        <w:t> </w:t>
      </w:r>
      <w:r>
        <w:rPr/>
        <w:t>call</w:t>
      </w:r>
      <w:r>
        <w:rPr>
          <w:spacing w:val="-4"/>
        </w:rPr>
        <w:t> </w:t>
      </w:r>
      <w:r>
        <w:rPr/>
        <w:t>it out—like if output isn’t escaped (in web dev) or if you find credentials in the code.</w:t>
      </w:r>
    </w:p>
    <w:p>
      <w:pPr>
        <w:pStyle w:val="BodyText"/>
        <w:spacing w:line="261" w:lineRule="auto" w:before="147"/>
      </w:pPr>
      <w:r>
        <w:rPr/>
        <w:t>Request</w:t>
      </w:r>
      <w:r>
        <w:rPr>
          <w:spacing w:val="-4"/>
        </w:rPr>
        <w:t> </w:t>
      </w:r>
      <w:r>
        <w:rPr/>
        <w:t>changes</w:t>
      </w:r>
      <w:r>
        <w:rPr>
          <w:spacing w:val="-4"/>
        </w:rPr>
        <w:t> </w:t>
      </w:r>
      <w:r>
        <w:rPr/>
        <w:t>or</w:t>
      </w:r>
      <w:r>
        <w:rPr>
          <w:spacing w:val="-4"/>
        </w:rPr>
        <w:t> </w:t>
      </w:r>
      <w:r>
        <w:rPr/>
        <w:t>refactoring</w:t>
      </w:r>
      <w:r>
        <w:rPr>
          <w:spacing w:val="-4"/>
        </w:rPr>
        <w:t> </w:t>
      </w:r>
      <w:bookmarkStart w:name="_bookmark648" w:id="792"/>
      <w:bookmarkEnd w:id="792"/>
      <w:r>
        <w:rPr/>
        <w:t>if</w:t>
      </w:r>
      <w:r>
        <w:rPr>
          <w:spacing w:val="-4"/>
        </w:rPr>
        <w:t> </w:t>
      </w:r>
      <w:r>
        <w:rPr/>
        <w:t>you</w:t>
      </w:r>
      <w:r>
        <w:rPr>
          <w:spacing w:val="-4"/>
        </w:rPr>
        <w:t> </w:t>
      </w:r>
      <w:r>
        <w:rPr/>
        <w:t>see</w:t>
      </w:r>
      <w:r>
        <w:rPr>
          <w:spacing w:val="-4"/>
        </w:rPr>
        <w:t> </w:t>
      </w:r>
      <w:r>
        <w:rPr/>
        <w:t>code</w:t>
      </w:r>
      <w:r>
        <w:rPr>
          <w:spacing w:val="-4"/>
        </w:rPr>
        <w:t> </w:t>
      </w:r>
      <w:r>
        <w:rPr/>
        <w:t>that</w:t>
      </w:r>
      <w:r>
        <w:rPr>
          <w:spacing w:val="-4"/>
        </w:rPr>
        <w:t> </w:t>
      </w:r>
      <w:r>
        <w:rPr/>
        <w:t>works</w:t>
      </w:r>
      <w:r>
        <w:rPr>
          <w:spacing w:val="-4"/>
        </w:rPr>
        <w:t> </w:t>
      </w:r>
      <w:r>
        <w:rPr/>
        <w:t>but</w:t>
      </w:r>
      <w:r>
        <w:rPr>
          <w:spacing w:val="-4"/>
        </w:rPr>
        <w:t> </w:t>
      </w:r>
      <w:r>
        <w:rPr/>
        <w:t>could</w:t>
      </w:r>
      <w:r>
        <w:rPr>
          <w:spacing w:val="-4"/>
        </w:rPr>
        <w:t> </w:t>
      </w:r>
      <w:r>
        <w:rPr/>
        <w:t>be simpler or more in line with team style:</w:t>
      </w:r>
    </w:p>
    <w:p>
      <w:pPr>
        <w:spacing w:line="249" w:lineRule="auto" w:before="223"/>
        <w:ind w:left="269" w:right="0" w:firstLine="0"/>
        <w:jc w:val="left"/>
        <w:rPr>
          <w:i/>
          <w:sz w:val="30"/>
        </w:rPr>
      </w:pPr>
      <w:r>
        <w:rPr>
          <w:i/>
          <w:sz w:val="30"/>
        </w:rPr>
        <w:t>The</w:t>
      </w:r>
      <w:r>
        <w:rPr>
          <w:i/>
          <w:spacing w:val="-7"/>
          <w:sz w:val="30"/>
        </w:rPr>
        <w:t> </w:t>
      </w:r>
      <w:r>
        <w:rPr>
          <w:i/>
          <w:sz w:val="30"/>
        </w:rPr>
        <w:t>AI</w:t>
      </w:r>
      <w:r>
        <w:rPr>
          <w:i/>
          <w:spacing w:val="-7"/>
          <w:sz w:val="30"/>
        </w:rPr>
        <w:t> </w:t>
      </w:r>
      <w:r>
        <w:rPr>
          <w:i/>
          <w:sz w:val="30"/>
        </w:rPr>
        <w:t>created</w:t>
      </w:r>
      <w:r>
        <w:rPr>
          <w:i/>
          <w:spacing w:val="-7"/>
          <w:sz w:val="30"/>
        </w:rPr>
        <w:t> </w:t>
      </w:r>
      <w:r>
        <w:rPr>
          <w:i/>
          <w:sz w:val="30"/>
        </w:rPr>
        <w:t>3</w:t>
      </w:r>
      <w:r>
        <w:rPr>
          <w:i/>
          <w:spacing w:val="-7"/>
          <w:sz w:val="30"/>
        </w:rPr>
        <w:t> </w:t>
      </w:r>
      <w:r>
        <w:rPr>
          <w:i/>
          <w:sz w:val="30"/>
        </w:rPr>
        <w:t>separate</w:t>
      </w:r>
      <w:r>
        <w:rPr>
          <w:i/>
          <w:spacing w:val="-7"/>
          <w:sz w:val="30"/>
        </w:rPr>
        <w:t> </w:t>
      </w:r>
      <w:r>
        <w:rPr>
          <w:i/>
          <w:sz w:val="30"/>
        </w:rPr>
        <w:t>functions</w:t>
      </w:r>
      <w:r>
        <w:rPr>
          <w:i/>
          <w:spacing w:val="-7"/>
          <w:sz w:val="30"/>
        </w:rPr>
        <w:t> </w:t>
      </w:r>
      <w:r>
        <w:rPr>
          <w:i/>
          <w:sz w:val="30"/>
        </w:rPr>
        <w:t>for</w:t>
      </w:r>
      <w:r>
        <w:rPr>
          <w:i/>
          <w:spacing w:val="-7"/>
          <w:sz w:val="30"/>
        </w:rPr>
        <w:t> </w:t>
      </w:r>
      <w:r>
        <w:rPr>
          <w:i/>
          <w:sz w:val="30"/>
        </w:rPr>
        <w:t>different</w:t>
      </w:r>
      <w:r>
        <w:rPr>
          <w:i/>
          <w:spacing w:val="-7"/>
          <w:sz w:val="30"/>
        </w:rPr>
        <w:t> </w:t>
      </w:r>
      <w:r>
        <w:rPr>
          <w:i/>
          <w:sz w:val="30"/>
        </w:rPr>
        <w:t>user</w:t>
      </w:r>
      <w:r>
        <w:rPr>
          <w:i/>
          <w:spacing w:val="-7"/>
          <w:sz w:val="30"/>
        </w:rPr>
        <w:t> </w:t>
      </w:r>
      <w:r>
        <w:rPr>
          <w:i/>
          <w:sz w:val="30"/>
        </w:rPr>
        <w:t>roles</w:t>
      </w:r>
      <w:r>
        <w:rPr>
          <w:i/>
          <w:spacing w:val="-7"/>
          <w:sz w:val="30"/>
        </w:rPr>
        <w:t> </w:t>
      </w:r>
      <w:r>
        <w:rPr>
          <w:i/>
          <w:sz w:val="30"/>
        </w:rPr>
        <w:t>that</w:t>
      </w:r>
      <w:r>
        <w:rPr>
          <w:i/>
          <w:spacing w:val="-7"/>
          <w:sz w:val="30"/>
        </w:rPr>
        <w:t> </w:t>
      </w:r>
      <w:r>
        <w:rPr>
          <w:i/>
          <w:sz w:val="30"/>
        </w:rPr>
        <w:t>mostly</w:t>
      </w:r>
      <w:r>
        <w:rPr>
          <w:i/>
          <w:sz w:val="30"/>
        </w:rPr>
        <w:t> duplicate each other. Can we merge these into one function with a parameter for role?</w:t>
      </w:r>
    </w:p>
    <w:p>
      <w:pPr>
        <w:pStyle w:val="BodyText"/>
        <w:spacing w:before="154"/>
      </w:pPr>
      <w:r>
        <w:rPr/>
        <w:t>The</w:t>
      </w:r>
      <w:r>
        <w:rPr>
          <w:spacing w:val="-5"/>
        </w:rPr>
        <w:t> </w:t>
      </w:r>
      <w:r>
        <w:rPr/>
        <w:t>code’s</w:t>
      </w:r>
      <w:r>
        <w:rPr>
          <w:spacing w:val="-3"/>
        </w:rPr>
        <w:t> </w:t>
      </w:r>
      <w:r>
        <w:rPr/>
        <w:t>author</w:t>
      </w:r>
      <w:r>
        <w:rPr>
          <w:spacing w:val="-2"/>
        </w:rPr>
        <w:t> </w:t>
      </w:r>
      <w:r>
        <w:rPr/>
        <w:t>can</w:t>
      </w:r>
      <w:r>
        <w:rPr>
          <w:spacing w:val="-3"/>
        </w:rPr>
        <w:t> </w:t>
      </w:r>
      <w:r>
        <w:rPr/>
        <w:t>then</w:t>
      </w:r>
      <w:r>
        <w:rPr>
          <w:spacing w:val="-3"/>
        </w:rPr>
        <w:t> </w:t>
      </w:r>
      <w:r>
        <w:rPr/>
        <w:t>do</w:t>
      </w:r>
      <w:r>
        <w:rPr>
          <w:spacing w:val="-2"/>
        </w:rPr>
        <w:t> </w:t>
      </w:r>
      <w:r>
        <w:rPr/>
        <w:t>so</w:t>
      </w:r>
      <w:r>
        <w:rPr>
          <w:spacing w:val="-3"/>
        </w:rPr>
        <w:t> </w:t>
      </w:r>
      <w:r>
        <w:rPr/>
        <w:t>(maybe</w:t>
      </w:r>
      <w:r>
        <w:rPr>
          <w:spacing w:val="-2"/>
        </w:rPr>
        <w:t> </w:t>
      </w:r>
      <w:r>
        <w:rPr/>
        <w:t>with</w:t>
      </w:r>
      <w:r>
        <w:rPr>
          <w:spacing w:val="-3"/>
        </w:rPr>
        <w:t> </w:t>
      </w:r>
      <w:r>
        <w:rPr/>
        <w:t>AI’s</w:t>
      </w:r>
      <w:r>
        <w:rPr>
          <w:spacing w:val="-3"/>
        </w:rPr>
        <w:t> </w:t>
      </w:r>
      <w:r>
        <w:rPr/>
        <w:t>help).</w:t>
      </w:r>
      <w:r>
        <w:rPr>
          <w:spacing w:val="-2"/>
        </w:rPr>
        <w:t> </w:t>
      </w:r>
      <w:r>
        <w:rPr/>
        <w:t>If</w:t>
      </w:r>
      <w:r>
        <w:rPr>
          <w:spacing w:val="-3"/>
        </w:rPr>
        <w:t> </w:t>
      </w:r>
      <w:r>
        <w:rPr/>
        <w:t>the</w:t>
      </w:r>
      <w:r>
        <w:rPr>
          <w:spacing w:val="-2"/>
        </w:rPr>
        <w:t> </w:t>
      </w:r>
      <w:r>
        <w:rPr>
          <w:spacing w:val="-5"/>
        </w:rPr>
        <w:t>AI</w:t>
      </w:r>
    </w:p>
    <w:p>
      <w:pPr>
        <w:pStyle w:val="BodyText"/>
        <w:spacing w:line="261" w:lineRule="auto" w:before="30"/>
        <w:ind w:right="258"/>
      </w:pPr>
      <w:r>
        <w:rPr/>
        <w:t>suggestion</w:t>
      </w:r>
      <w:r>
        <w:rPr>
          <w:spacing w:val="-7"/>
        </w:rPr>
        <w:t> </w:t>
      </w:r>
      <w:r>
        <w:rPr/>
        <w:t>didn’t</w:t>
      </w:r>
      <w:r>
        <w:rPr>
          <w:spacing w:val="-7"/>
        </w:rPr>
        <w:t> </w:t>
      </w:r>
      <w:r>
        <w:rPr/>
        <w:t>use</w:t>
      </w:r>
      <w:r>
        <w:rPr>
          <w:spacing w:val="-7"/>
        </w:rPr>
        <w:t> </w:t>
      </w:r>
      <w:r>
        <w:rPr/>
        <w:t>the</w:t>
      </w:r>
      <w:r>
        <w:rPr>
          <w:spacing w:val="-7"/>
        </w:rPr>
        <w:t> </w:t>
      </w:r>
      <w:r>
        <w:rPr/>
        <w:t>team’s</w:t>
      </w:r>
      <w:r>
        <w:rPr>
          <w:spacing w:val="-7"/>
        </w:rPr>
        <w:t> </w:t>
      </w:r>
      <w:r>
        <w:rPr/>
        <w:t>consistent</w:t>
      </w:r>
      <w:r>
        <w:rPr>
          <w:spacing w:val="-7"/>
        </w:rPr>
        <w:t> </w:t>
      </w:r>
      <w:r>
        <w:rPr/>
        <w:t>style</w:t>
      </w:r>
      <w:r>
        <w:rPr>
          <w:spacing w:val="-7"/>
        </w:rPr>
        <w:t> </w:t>
      </w:r>
      <w:r>
        <w:rPr/>
        <w:t>or</w:t>
      </w:r>
      <w:r>
        <w:rPr>
          <w:spacing w:val="-7"/>
        </w:rPr>
        <w:t> </w:t>
      </w:r>
      <w:r>
        <w:rPr/>
        <w:t>standard</w:t>
      </w:r>
      <w:r>
        <w:rPr>
          <w:spacing w:val="-7"/>
        </w:rPr>
        <w:t> </w:t>
      </w:r>
      <w:r>
        <w:rPr/>
        <w:t>libraries, mention that too:</w:t>
      </w:r>
    </w:p>
    <w:p>
      <w:pPr>
        <w:spacing w:line="249" w:lineRule="auto" w:before="223"/>
        <w:ind w:left="269" w:right="0" w:firstLine="0"/>
        <w:jc w:val="left"/>
        <w:rPr>
          <w:i/>
          <w:sz w:val="30"/>
        </w:rPr>
      </w:pPr>
      <w:r>
        <w:rPr>
          <w:i/>
          <w:sz w:val="30"/>
        </w:rPr>
        <w:t>We</w:t>
      </w:r>
      <w:r>
        <w:rPr>
          <w:i/>
          <w:spacing w:val="-6"/>
          <w:sz w:val="30"/>
        </w:rPr>
        <w:t> </w:t>
      </w:r>
      <w:r>
        <w:rPr>
          <w:i/>
          <w:sz w:val="30"/>
        </w:rPr>
        <w:t>usually</w:t>
      </w:r>
      <w:r>
        <w:rPr>
          <w:i/>
          <w:spacing w:val="-6"/>
          <w:sz w:val="30"/>
        </w:rPr>
        <w:t> </w:t>
      </w:r>
      <w:r>
        <w:rPr>
          <w:i/>
          <w:sz w:val="30"/>
        </w:rPr>
        <w:t>use</w:t>
      </w:r>
      <w:r>
        <w:rPr>
          <w:i/>
          <w:spacing w:val="-6"/>
          <w:sz w:val="30"/>
        </w:rPr>
        <w:t> </w:t>
      </w:r>
      <w:r>
        <w:rPr>
          <w:i/>
          <w:sz w:val="30"/>
        </w:rPr>
        <w:t>the</w:t>
      </w:r>
      <w:r>
        <w:rPr>
          <w:i/>
          <w:spacing w:val="-6"/>
          <w:sz w:val="30"/>
        </w:rPr>
        <w:t> </w:t>
      </w:r>
      <w:r>
        <w:rPr>
          <w:i/>
          <w:sz w:val="30"/>
        </w:rPr>
        <w:t>requests</w:t>
      </w:r>
      <w:r>
        <w:rPr>
          <w:i/>
          <w:spacing w:val="-6"/>
          <w:sz w:val="30"/>
        </w:rPr>
        <w:t> </w:t>
      </w:r>
      <w:r>
        <w:rPr>
          <w:i/>
          <w:sz w:val="30"/>
        </w:rPr>
        <w:t>library</w:t>
      </w:r>
      <w:r>
        <w:rPr>
          <w:i/>
          <w:spacing w:val="-6"/>
          <w:sz w:val="30"/>
        </w:rPr>
        <w:t> </w:t>
      </w:r>
      <w:r>
        <w:rPr>
          <w:i/>
          <w:sz w:val="30"/>
        </w:rPr>
        <w:t>for</w:t>
      </w:r>
      <w:r>
        <w:rPr>
          <w:i/>
          <w:spacing w:val="-6"/>
          <w:sz w:val="30"/>
        </w:rPr>
        <w:t> </w:t>
      </w:r>
      <w:r>
        <w:rPr>
          <w:i/>
          <w:sz w:val="30"/>
        </w:rPr>
        <w:t>HTTP</w:t>
      </w:r>
      <w:r>
        <w:rPr>
          <w:i/>
          <w:spacing w:val="-6"/>
          <w:sz w:val="30"/>
        </w:rPr>
        <w:t> </w:t>
      </w:r>
      <w:r>
        <w:rPr>
          <w:i/>
          <w:sz w:val="30"/>
        </w:rPr>
        <w:t>calls,</w:t>
      </w:r>
      <w:r>
        <w:rPr>
          <w:i/>
          <w:spacing w:val="-6"/>
          <w:sz w:val="30"/>
        </w:rPr>
        <w:t> </w:t>
      </w:r>
      <w:r>
        <w:rPr>
          <w:i/>
          <w:sz w:val="30"/>
        </w:rPr>
        <w:t>but</w:t>
      </w:r>
      <w:r>
        <w:rPr>
          <w:i/>
          <w:spacing w:val="-6"/>
          <w:sz w:val="30"/>
        </w:rPr>
        <w:t> </w:t>
      </w:r>
      <w:r>
        <w:rPr>
          <w:i/>
          <w:sz w:val="30"/>
        </w:rPr>
        <w:t>this</w:t>
      </w:r>
      <w:r>
        <w:rPr>
          <w:i/>
          <w:spacing w:val="-6"/>
          <w:sz w:val="30"/>
        </w:rPr>
        <w:t> </w:t>
      </w:r>
      <w:r>
        <w:rPr>
          <w:i/>
          <w:sz w:val="30"/>
        </w:rPr>
        <w:t>code</w:t>
      </w:r>
      <w:r>
        <w:rPr>
          <w:i/>
          <w:spacing w:val="-6"/>
          <w:sz w:val="30"/>
        </w:rPr>
        <w:t> </w:t>
      </w:r>
      <w:r>
        <w:rPr>
          <w:i/>
          <w:sz w:val="30"/>
        </w:rPr>
        <w:t>is</w:t>
      </w:r>
      <w:r>
        <w:rPr>
          <w:i/>
          <w:spacing w:val="-6"/>
          <w:sz w:val="30"/>
        </w:rPr>
        <w:t> </w:t>
      </w:r>
      <w:r>
        <w:rPr>
          <w:i/>
          <w:sz w:val="30"/>
        </w:rPr>
        <w:t>using</w:t>
      </w:r>
      <w:r>
        <w:rPr>
          <w:i/>
          <w:sz w:val="30"/>
        </w:rPr>
        <w:t> http.client. Let’s stick to requests for consistency.</w:t>
      </w:r>
    </w:p>
    <w:p>
      <w:pPr>
        <w:spacing w:after="0" w:line="249" w:lineRule="auto"/>
        <w:jc w:val="left"/>
        <w:rPr>
          <w:sz w:val="30"/>
        </w:rPr>
        <w:sectPr>
          <w:pgSz w:w="12240" w:h="15840"/>
          <w:pgMar w:top="1380" w:bottom="280" w:left="1420" w:right="1420"/>
        </w:sectPr>
      </w:pPr>
    </w:p>
    <w:p>
      <w:pPr>
        <w:pStyle w:val="BodyText"/>
        <w:spacing w:before="65"/>
      </w:pPr>
      <w:r>
        <w:rPr/>
        <w:t>The</w:t>
      </w:r>
      <w:r>
        <w:rPr>
          <w:spacing w:val="-2"/>
        </w:rPr>
        <w:t> </w:t>
      </w:r>
      <w:r>
        <w:rPr/>
        <w:t>author can then prompt the AI to rewrite using the preferred </w:t>
      </w:r>
      <w:r>
        <w:rPr>
          <w:spacing w:val="-2"/>
        </w:rPr>
        <w:t>library.</w:t>
      </w:r>
    </w:p>
    <w:p>
      <w:pPr>
        <w:pStyle w:val="BodyText"/>
        <w:spacing w:line="261" w:lineRule="auto" w:before="180"/>
        <w:ind w:right="258"/>
      </w:pPr>
      <w:r>
        <w:rPr/>
        <w:t>If</w:t>
      </w:r>
      <w:r>
        <w:rPr>
          <w:spacing w:val="-4"/>
        </w:rPr>
        <w:t> </w:t>
      </w:r>
      <w:r>
        <w:rPr/>
        <w:t>the</w:t>
      </w:r>
      <w:r>
        <w:rPr>
          <w:spacing w:val="-4"/>
        </w:rPr>
        <w:t> </w:t>
      </w:r>
      <w:r>
        <w:rPr/>
        <w:t>AI</w:t>
      </w:r>
      <w:r>
        <w:rPr>
          <w:spacing w:val="-4"/>
        </w:rPr>
        <w:t> </w:t>
      </w:r>
      <w:r>
        <w:rPr/>
        <w:t>has</w:t>
      </w:r>
      <w:r>
        <w:rPr>
          <w:spacing w:val="-4"/>
        </w:rPr>
        <w:t> </w:t>
      </w:r>
      <w:r>
        <w:rPr/>
        <w:t>written</w:t>
      </w:r>
      <w:r>
        <w:rPr>
          <w:spacing w:val="-4"/>
        </w:rPr>
        <w:t> </w:t>
      </w:r>
      <w:r>
        <w:rPr/>
        <w:t>something</w:t>
      </w:r>
      <w:r>
        <w:rPr>
          <w:spacing w:val="-4"/>
        </w:rPr>
        <w:t> </w:t>
      </w:r>
      <w:r>
        <w:rPr/>
        <w:t>really</w:t>
      </w:r>
      <w:r>
        <w:rPr>
          <w:spacing w:val="-4"/>
        </w:rPr>
        <w:t> </w:t>
      </w:r>
      <w:r>
        <w:rPr/>
        <w:t>complex,</w:t>
      </w:r>
      <w:r>
        <w:rPr>
          <w:spacing w:val="-4"/>
        </w:rPr>
        <w:t> </w:t>
      </w:r>
      <w:r>
        <w:rPr/>
        <w:t>like</w:t>
      </w:r>
      <w:r>
        <w:rPr>
          <w:spacing w:val="-4"/>
        </w:rPr>
        <w:t> </w:t>
      </w:r>
      <w:r>
        <w:rPr/>
        <w:t>a</w:t>
      </w:r>
      <w:r>
        <w:rPr>
          <w:spacing w:val="-4"/>
        </w:rPr>
        <w:t> </w:t>
      </w:r>
      <w:r>
        <w:rPr/>
        <w:t>tricky</w:t>
      </w:r>
      <w:r>
        <w:rPr>
          <w:spacing w:val="-4"/>
        </w:rPr>
        <w:t> </w:t>
      </w:r>
      <w:r>
        <w:rPr/>
        <w:t>algorithm, consider discussing it with another reviewer or the team for a deeper </w:t>
      </w:r>
      <w:r>
        <w:rPr>
          <w:spacing w:val="-2"/>
        </w:rPr>
        <w:t>review.</w:t>
      </w:r>
    </w:p>
    <w:p>
      <w:pPr>
        <w:pStyle w:val="BodyText"/>
        <w:spacing w:before="147"/>
      </w:pPr>
      <w:r>
        <w:rPr/>
        <w:t>You</w:t>
      </w:r>
      <w:r>
        <w:rPr>
          <w:spacing w:val="-3"/>
        </w:rPr>
        <w:t> </w:t>
      </w:r>
      <w:r>
        <w:rPr/>
        <w:t>may</w:t>
      </w:r>
      <w:r>
        <w:rPr>
          <w:spacing w:val="-2"/>
        </w:rPr>
        <w:t> </w:t>
      </w:r>
      <w:r>
        <w:rPr/>
        <w:t>want</w:t>
      </w:r>
      <w:r>
        <w:rPr>
          <w:spacing w:val="-3"/>
        </w:rPr>
        <w:t> </w:t>
      </w:r>
      <w:r>
        <w:rPr/>
        <w:t>to</w:t>
      </w:r>
      <w:r>
        <w:rPr>
          <w:spacing w:val="-2"/>
        </w:rPr>
        <w:t> </w:t>
      </w:r>
      <w:r>
        <w:rPr/>
        <w:t>try</w:t>
      </w:r>
      <w:r>
        <w:rPr>
          <w:spacing w:val="-3"/>
        </w:rPr>
        <w:t> </w:t>
      </w:r>
      <w:r>
        <w:rPr/>
        <w:t>some</w:t>
      </w:r>
      <w:r>
        <w:rPr>
          <w:spacing w:val="-2"/>
        </w:rPr>
        <w:t> </w:t>
      </w:r>
      <w:r>
        <w:rPr/>
        <w:t>of</w:t>
      </w:r>
      <w:r>
        <w:rPr>
          <w:spacing w:val="-3"/>
        </w:rPr>
        <w:t> </w:t>
      </w:r>
      <w:r>
        <w:rPr/>
        <w:t>the</w:t>
      </w:r>
      <w:r>
        <w:rPr>
          <w:spacing w:val="-2"/>
        </w:rPr>
        <w:t> </w:t>
      </w:r>
      <w:r>
        <w:rPr/>
        <w:t>emerging</w:t>
      </w:r>
      <w:r>
        <w:rPr>
          <w:spacing w:val="-3"/>
        </w:rPr>
        <w:t> </w:t>
      </w:r>
      <w:r>
        <w:rPr/>
        <w:t>tools</w:t>
      </w:r>
      <w:r>
        <w:rPr>
          <w:spacing w:val="-2"/>
        </w:rPr>
        <w:t> </w:t>
      </w:r>
      <w:r>
        <w:rPr/>
        <w:t>that</w:t>
      </w:r>
      <w:r>
        <w:rPr>
          <w:spacing w:val="-3"/>
        </w:rPr>
        <w:t> </w:t>
      </w:r>
      <w:r>
        <w:rPr/>
        <w:t>use</w:t>
      </w:r>
      <w:r>
        <w:rPr>
          <w:spacing w:val="-2"/>
        </w:rPr>
        <w:t> </w:t>
      </w:r>
      <w:r>
        <w:rPr/>
        <w:t>AI</w:t>
      </w:r>
      <w:r>
        <w:rPr>
          <w:spacing w:val="-3"/>
        </w:rPr>
        <w:t> </w:t>
      </w:r>
      <w:r>
        <w:rPr/>
        <w:t>to</w:t>
      </w:r>
      <w:r>
        <w:rPr>
          <w:spacing w:val="-2"/>
        </w:rPr>
        <w:t> </w:t>
      </w:r>
      <w:r>
        <w:rPr/>
        <w:t>assist</w:t>
      </w:r>
      <w:r>
        <w:rPr>
          <w:spacing w:val="-2"/>
        </w:rPr>
        <w:t> </w:t>
      </w:r>
      <w:r>
        <w:rPr>
          <w:spacing w:val="-5"/>
        </w:rPr>
        <w:t>in</w:t>
      </w:r>
    </w:p>
    <w:p>
      <w:pPr>
        <w:pStyle w:val="BodyText"/>
        <w:spacing w:line="261" w:lineRule="auto" w:before="30"/>
      </w:pPr>
      <w:r>
        <w:rPr/>
        <w:t>code review—like GitHub’s Copilot for Pull Requests, which can generate summaries and flag potential bugs and other </w:t>
      </w:r>
      <w:bookmarkStart w:name="_bookmark649" w:id="793"/>
      <w:bookmarkEnd w:id="793"/>
      <w:r>
        <w:rPr/>
        <w:t>issues.</w:t>
      </w:r>
      <w:r>
        <w:rPr/>
        <w:t> Such a tool might highlight something like “This code snippet is similar to one in module X with</w:t>
      </w:r>
      <w:r>
        <w:rPr>
          <w:spacing w:val="-5"/>
        </w:rPr>
        <w:t> </w:t>
      </w:r>
      <w:r>
        <w:rPr/>
        <w:t>slight</w:t>
      </w:r>
      <w:r>
        <w:rPr>
          <w:spacing w:val="-5"/>
        </w:rPr>
        <w:t> </w:t>
      </w:r>
      <w:r>
        <w:rPr/>
        <w:t>differences”</w:t>
      </w:r>
      <w:r>
        <w:rPr>
          <w:spacing w:val="-5"/>
        </w:rPr>
        <w:t> </w:t>
      </w:r>
      <w:r>
        <w:rPr/>
        <w:t>(pointing</w:t>
      </w:r>
      <w:r>
        <w:rPr>
          <w:spacing w:val="-5"/>
        </w:rPr>
        <w:t> </w:t>
      </w:r>
      <w:r>
        <w:rPr/>
        <w:t>out</w:t>
      </w:r>
      <w:r>
        <w:rPr>
          <w:spacing w:val="-5"/>
        </w:rPr>
        <w:t> </w:t>
      </w:r>
      <w:r>
        <w:rPr/>
        <w:t>possible</w:t>
      </w:r>
      <w:r>
        <w:rPr>
          <w:spacing w:val="-5"/>
        </w:rPr>
        <w:t> </w:t>
      </w:r>
      <w:r>
        <w:rPr/>
        <w:t>duplication).</w:t>
      </w:r>
      <w:r>
        <w:rPr>
          <w:spacing w:val="-5"/>
        </w:rPr>
        <w:t> </w:t>
      </w:r>
      <w:r>
        <w:rPr/>
        <w:t>These</w:t>
      </w:r>
      <w:r>
        <w:rPr>
          <w:spacing w:val="-5"/>
        </w:rPr>
        <w:t> </w:t>
      </w:r>
      <w:r>
        <w:rPr/>
        <w:t>hints</w:t>
      </w:r>
      <w:r>
        <w:rPr>
          <w:spacing w:val="-5"/>
        </w:rPr>
        <w:t> </w:t>
      </w:r>
      <w:r>
        <w:rPr/>
        <w:t>can complement the human review but should not replace it.</w:t>
      </w:r>
    </w:p>
    <w:p>
      <w:pPr>
        <w:pStyle w:val="BodyText"/>
        <w:spacing w:before="145"/>
      </w:pPr>
      <w:r>
        <w:rPr/>
        <w:t>Finally,</w:t>
      </w:r>
      <w:r>
        <w:rPr>
          <w:spacing w:val="-2"/>
        </w:rPr>
        <w:t> </w:t>
      </w:r>
      <w:r>
        <w:rPr/>
        <w:t>be</w:t>
      </w:r>
      <w:r>
        <w:rPr>
          <w:spacing w:val="-2"/>
        </w:rPr>
        <w:t> </w:t>
      </w:r>
      <w:r>
        <w:rPr/>
        <w:t>respectful</w:t>
      </w:r>
      <w:r>
        <w:rPr>
          <w:spacing w:val="-2"/>
        </w:rPr>
        <w:t> </w:t>
      </w:r>
      <w:r>
        <w:rPr/>
        <w:t>and</w:t>
      </w:r>
      <w:r>
        <w:rPr>
          <w:spacing w:val="-2"/>
        </w:rPr>
        <w:t> </w:t>
      </w:r>
      <w:r>
        <w:rPr/>
        <w:t>constructive</w:t>
      </w:r>
      <w:r>
        <w:rPr>
          <w:spacing w:val="-2"/>
        </w:rPr>
        <w:t> </w:t>
      </w:r>
      <w:r>
        <w:rPr/>
        <w:t>in</w:t>
      </w:r>
      <w:r>
        <w:rPr>
          <w:spacing w:val="-2"/>
        </w:rPr>
        <w:t> </w:t>
      </w:r>
      <w:r>
        <w:rPr/>
        <w:t>your</w:t>
      </w:r>
      <w:r>
        <w:rPr>
          <w:spacing w:val="-2"/>
        </w:rPr>
        <w:t> </w:t>
      </w:r>
      <w:r>
        <w:rPr/>
        <w:t>reviewing,</w:t>
      </w:r>
      <w:r>
        <w:rPr>
          <w:spacing w:val="-2"/>
        </w:rPr>
        <w:t> </w:t>
      </w:r>
      <w:r>
        <w:rPr/>
        <w:t>even</w:t>
      </w:r>
      <w:r>
        <w:rPr>
          <w:spacing w:val="-2"/>
        </w:rPr>
        <w:t> </w:t>
      </w:r>
      <w:r>
        <w:rPr/>
        <w:t>when</w:t>
      </w:r>
      <w:r>
        <w:rPr>
          <w:spacing w:val="-2"/>
        </w:rPr>
        <w:t> </w:t>
      </w:r>
      <w:r>
        <w:rPr>
          <w:spacing w:val="-5"/>
        </w:rPr>
        <w:t>the</w:t>
      </w:r>
    </w:p>
    <w:p>
      <w:pPr>
        <w:pStyle w:val="BodyText"/>
        <w:spacing w:line="261" w:lineRule="auto" w:before="30"/>
      </w:pPr>
      <w:r>
        <w:rPr/>
        <w:t>code</w:t>
      </w:r>
      <w:r>
        <w:rPr>
          <w:spacing w:val="-5"/>
        </w:rPr>
        <w:t> </w:t>
      </w:r>
      <w:r>
        <w:rPr/>
        <w:t>has</w:t>
      </w:r>
      <w:r>
        <w:rPr>
          <w:spacing w:val="-5"/>
        </w:rPr>
        <w:t> </w:t>
      </w:r>
      <w:r>
        <w:rPr/>
        <w:t>flaws</w:t>
      </w:r>
      <w:r>
        <w:rPr>
          <w:spacing w:val="-5"/>
        </w:rPr>
        <w:t> </w:t>
      </w:r>
      <w:r>
        <w:rPr/>
        <w:t>due</w:t>
      </w:r>
      <w:r>
        <w:rPr>
          <w:spacing w:val="-5"/>
        </w:rPr>
        <w:t> </w:t>
      </w:r>
      <w:r>
        <w:rPr/>
        <w:t>to</w:t>
      </w:r>
      <w:r>
        <w:rPr>
          <w:spacing w:val="-5"/>
        </w:rPr>
        <w:t> </w:t>
      </w:r>
      <w:r>
        <w:rPr/>
        <w:t>AI.</w:t>
      </w:r>
      <w:r>
        <w:rPr>
          <w:spacing w:val="-5"/>
        </w:rPr>
        <w:t> </w:t>
      </w:r>
      <w:r>
        <w:rPr/>
        <w:t>Avoid</w:t>
      </w:r>
      <w:r>
        <w:rPr>
          <w:spacing w:val="-5"/>
        </w:rPr>
        <w:t> </w:t>
      </w:r>
      <w:r>
        <w:rPr/>
        <w:t>blaming</w:t>
      </w:r>
      <w:r>
        <w:rPr>
          <w:spacing w:val="-5"/>
        </w:rPr>
        <w:t> </w:t>
      </w:r>
      <w:r>
        <w:rPr/>
        <w:t>the</w:t>
      </w:r>
      <w:r>
        <w:rPr>
          <w:spacing w:val="-5"/>
        </w:rPr>
        <w:t> </w:t>
      </w:r>
      <w:r>
        <w:rPr/>
        <w:t>developer</w:t>
      </w:r>
      <w:r>
        <w:rPr>
          <w:spacing w:val="-5"/>
        </w:rPr>
        <w:t> </w:t>
      </w:r>
      <w:r>
        <w:rPr/>
        <w:t>for</w:t>
      </w:r>
      <w:r>
        <w:rPr>
          <w:spacing w:val="-5"/>
        </w:rPr>
        <w:t> </w:t>
      </w:r>
      <w:r>
        <w:rPr/>
        <w:t>what</w:t>
      </w:r>
      <w:r>
        <w:rPr>
          <w:spacing w:val="-5"/>
        </w:rPr>
        <w:t> </w:t>
      </w:r>
      <w:r>
        <w:rPr/>
        <w:t>could</w:t>
      </w:r>
      <w:r>
        <w:rPr>
          <w:spacing w:val="-5"/>
        </w:rPr>
        <w:t> </w:t>
      </w:r>
      <w:r>
        <w:rPr/>
        <w:t>be</w:t>
      </w:r>
      <w:r>
        <w:rPr>
          <w:spacing w:val="-5"/>
        </w:rPr>
        <w:t> </w:t>
      </w:r>
      <w:r>
        <w:rPr/>
        <w:t>an AI artifact: while they are still responsible for their code, recognize the</w:t>
      </w:r>
    </w:p>
    <w:p>
      <w:pPr>
        <w:pStyle w:val="BodyText"/>
        <w:spacing w:line="261" w:lineRule="auto"/>
      </w:pPr>
      <w:r>
        <w:rPr/>
        <w:t>context.</w:t>
      </w:r>
      <w:r>
        <w:rPr>
          <w:spacing w:val="-3"/>
        </w:rPr>
        <w:t> </w:t>
      </w:r>
      <w:r>
        <w:rPr/>
        <w:t>AI</w:t>
      </w:r>
      <w:r>
        <w:rPr>
          <w:spacing w:val="-3"/>
        </w:rPr>
        <w:t> </w:t>
      </w:r>
      <w:r>
        <w:rPr/>
        <w:t>is</w:t>
      </w:r>
      <w:r>
        <w:rPr>
          <w:spacing w:val="-3"/>
        </w:rPr>
        <w:t> </w:t>
      </w:r>
      <w:r>
        <w:rPr/>
        <w:t>a</w:t>
      </w:r>
      <w:r>
        <w:rPr>
          <w:spacing w:val="-3"/>
        </w:rPr>
        <w:t> </w:t>
      </w:r>
      <w:r>
        <w:rPr/>
        <w:t>tool,</w:t>
      </w:r>
      <w:r>
        <w:rPr>
          <w:spacing w:val="-3"/>
        </w:rPr>
        <w:t> </w:t>
      </w:r>
      <w:r>
        <w:rPr/>
        <w:t>and</w:t>
      </w:r>
      <w:r>
        <w:rPr>
          <w:spacing w:val="-3"/>
        </w:rPr>
        <w:t> </w:t>
      </w:r>
      <w:r>
        <w:rPr/>
        <w:t>both</w:t>
      </w:r>
      <w:r>
        <w:rPr>
          <w:spacing w:val="-3"/>
        </w:rPr>
        <w:t> </w:t>
      </w:r>
      <w:r>
        <w:rPr/>
        <w:t>author</w:t>
      </w:r>
      <w:r>
        <w:rPr>
          <w:spacing w:val="-3"/>
        </w:rPr>
        <w:t> </w:t>
      </w:r>
      <w:r>
        <w:rPr/>
        <w:t>and</w:t>
      </w:r>
      <w:r>
        <w:rPr>
          <w:spacing w:val="-3"/>
        </w:rPr>
        <w:t> </w:t>
      </w:r>
      <w:r>
        <w:rPr/>
        <w:t>reviewer</w:t>
      </w:r>
      <w:r>
        <w:rPr>
          <w:spacing w:val="-3"/>
        </w:rPr>
        <w:t> </w:t>
      </w:r>
      <w:r>
        <w:rPr/>
        <w:t>are</w:t>
      </w:r>
      <w:r>
        <w:rPr>
          <w:spacing w:val="-3"/>
        </w:rPr>
        <w:t> </w:t>
      </w:r>
      <w:r>
        <w:rPr/>
        <w:t>working</w:t>
      </w:r>
      <w:r>
        <w:rPr>
          <w:spacing w:val="-3"/>
        </w:rPr>
        <w:t> </w:t>
      </w:r>
      <w:r>
        <w:rPr/>
        <w:t>with</w:t>
      </w:r>
      <w:r>
        <w:rPr>
          <w:spacing w:val="-3"/>
        </w:rPr>
        <w:t> </w:t>
      </w:r>
      <w:r>
        <w:rPr/>
        <w:t>it.</w:t>
      </w:r>
      <w:r>
        <w:rPr>
          <w:spacing w:val="-3"/>
        </w:rPr>
        <w:t> </w:t>
      </w:r>
      <w:r>
        <w:rPr/>
        <w:t>The goal is to improve the code and share knowledge, not point fingers. For</w:t>
      </w:r>
    </w:p>
    <w:p>
      <w:pPr>
        <w:pStyle w:val="BodyText"/>
        <w:spacing w:line="261" w:lineRule="auto"/>
        <w:ind w:right="258"/>
      </w:pPr>
      <w:r>
        <w:rPr/>
        <w:t>example:</w:t>
      </w:r>
      <w:r>
        <w:rPr>
          <w:spacing w:val="-4"/>
        </w:rPr>
        <w:t> </w:t>
      </w:r>
      <w:r>
        <w:rPr/>
        <w:t>“This</w:t>
      </w:r>
      <w:r>
        <w:rPr>
          <w:spacing w:val="-4"/>
        </w:rPr>
        <w:t> </w:t>
      </w:r>
      <w:r>
        <w:rPr/>
        <w:t>part</w:t>
      </w:r>
      <w:r>
        <w:rPr>
          <w:spacing w:val="-4"/>
        </w:rPr>
        <w:t> </w:t>
      </w:r>
      <w:r>
        <w:rPr/>
        <w:t>seems</w:t>
      </w:r>
      <w:r>
        <w:rPr>
          <w:spacing w:val="-4"/>
        </w:rPr>
        <w:t> </w:t>
      </w:r>
      <w:r>
        <w:rPr/>
        <w:t>to</w:t>
      </w:r>
      <w:r>
        <w:rPr>
          <w:spacing w:val="-4"/>
        </w:rPr>
        <w:t> </w:t>
      </w:r>
      <w:r>
        <w:rPr/>
        <w:t>have</w:t>
      </w:r>
      <w:r>
        <w:rPr>
          <w:spacing w:val="-4"/>
        </w:rPr>
        <w:t> </w:t>
      </w:r>
      <w:r>
        <w:rPr/>
        <w:t>a</w:t>
      </w:r>
      <w:r>
        <w:rPr>
          <w:spacing w:val="-4"/>
        </w:rPr>
        <w:t> </w:t>
      </w:r>
      <w:r>
        <w:rPr/>
        <w:t>security</w:t>
      </w:r>
      <w:r>
        <w:rPr>
          <w:spacing w:val="-4"/>
        </w:rPr>
        <w:t> </w:t>
      </w:r>
      <w:r>
        <w:rPr/>
        <w:t>issue—likely</w:t>
      </w:r>
      <w:r>
        <w:rPr>
          <w:spacing w:val="-4"/>
        </w:rPr>
        <w:t> </w:t>
      </w:r>
      <w:r>
        <w:rPr/>
        <w:t>an</w:t>
      </w:r>
      <w:r>
        <w:rPr>
          <w:spacing w:val="-4"/>
        </w:rPr>
        <w:t> </w:t>
      </w:r>
      <w:r>
        <w:rPr/>
        <w:t>oversight from the AI suggestion; let’s fix it.”</w:t>
      </w:r>
    </w:p>
    <w:p>
      <w:pPr>
        <w:pStyle w:val="BodyText"/>
        <w:spacing w:line="261" w:lineRule="auto" w:before="143"/>
      </w:pPr>
      <w:r>
        <w:rPr/>
        <w:t>Ultimately,</w:t>
      </w:r>
      <w:r>
        <w:rPr>
          <w:spacing w:val="-5"/>
        </w:rPr>
        <w:t> </w:t>
      </w:r>
      <w:r>
        <w:rPr/>
        <w:t>code</w:t>
      </w:r>
      <w:r>
        <w:rPr>
          <w:spacing w:val="-5"/>
        </w:rPr>
        <w:t> </w:t>
      </w:r>
      <w:r>
        <w:rPr/>
        <w:t>review</w:t>
      </w:r>
      <w:r>
        <w:rPr>
          <w:spacing w:val="-5"/>
        </w:rPr>
        <w:t> </w:t>
      </w:r>
      <w:r>
        <w:rPr/>
        <w:t>in</w:t>
      </w:r>
      <w:r>
        <w:rPr>
          <w:spacing w:val="-5"/>
        </w:rPr>
        <w:t> </w:t>
      </w:r>
      <w:r>
        <w:rPr/>
        <w:t>vibe</w:t>
      </w:r>
      <w:r>
        <w:rPr>
          <w:spacing w:val="-5"/>
        </w:rPr>
        <w:t> </w:t>
      </w:r>
      <w:r>
        <w:rPr/>
        <w:t>coding</w:t>
      </w:r>
      <w:r>
        <w:rPr>
          <w:spacing w:val="-5"/>
        </w:rPr>
        <w:t> </w:t>
      </w:r>
      <w:r>
        <w:rPr/>
        <w:t>is</w:t>
      </w:r>
      <w:r>
        <w:rPr>
          <w:spacing w:val="-5"/>
        </w:rPr>
        <w:t> </w:t>
      </w:r>
      <w:r>
        <w:rPr/>
        <w:t>how</w:t>
      </w:r>
      <w:r>
        <w:rPr>
          <w:spacing w:val="-5"/>
        </w:rPr>
        <w:t> </w:t>
      </w:r>
      <w:r>
        <w:rPr/>
        <w:t>we</w:t>
      </w:r>
      <w:r>
        <w:rPr>
          <w:spacing w:val="-5"/>
        </w:rPr>
        <w:t> </w:t>
      </w:r>
      <w:r>
        <w:rPr/>
        <w:t>fully</w:t>
      </w:r>
      <w:r>
        <w:rPr>
          <w:spacing w:val="-5"/>
        </w:rPr>
        <w:t> </w:t>
      </w:r>
      <w:r>
        <w:rPr/>
        <w:t>exercise</w:t>
      </w:r>
      <w:r>
        <w:rPr>
          <w:spacing w:val="-5"/>
        </w:rPr>
        <w:t> </w:t>
      </w:r>
      <w:r>
        <w:rPr/>
        <w:t>the</w:t>
      </w:r>
      <w:r>
        <w:rPr>
          <w:spacing w:val="-6"/>
        </w:rPr>
        <w:t> </w:t>
      </w:r>
      <w:r>
        <w:rPr>
          <w:i/>
        </w:rPr>
        <w:t>human</w:t>
      </w:r>
      <w:r>
        <w:rPr>
          <w:i/>
        </w:rPr>
        <w:t> intelligence </w:t>
      </w:r>
      <w:r>
        <w:rPr/>
        <w:t>side of the human/AI partnership. </w:t>
      </w:r>
      <w:bookmarkStart w:name="_bookmark650" w:id="794"/>
      <w:bookmarkEnd w:id="794"/>
      <w:r>
        <w:rPr/>
        <w:t>It</w:t>
      </w:r>
      <w:r>
        <w:rPr/>
        <w:t>’s where oversight and</w:t>
      </w:r>
    </w:p>
    <w:p>
      <w:pPr>
        <w:pStyle w:val="BodyText"/>
        <w:spacing w:line="261" w:lineRule="auto"/>
        <w:ind w:right="258"/>
      </w:pPr>
      <w:r>
        <w:rPr/>
        <w:t>expertise</w:t>
      </w:r>
      <w:r>
        <w:rPr>
          <w:spacing w:val="-3"/>
        </w:rPr>
        <w:t> </w:t>
      </w:r>
      <w:r>
        <w:rPr/>
        <w:t>come</w:t>
      </w:r>
      <w:r>
        <w:rPr>
          <w:spacing w:val="-3"/>
        </w:rPr>
        <w:t> </w:t>
      </w:r>
      <w:r>
        <w:rPr/>
        <w:t>in</w:t>
      </w:r>
      <w:r>
        <w:rPr>
          <w:spacing w:val="-3"/>
        </w:rPr>
        <w:t> </w:t>
      </w:r>
      <w:r>
        <w:rPr/>
        <w:t>to</w:t>
      </w:r>
      <w:r>
        <w:rPr>
          <w:spacing w:val="-3"/>
        </w:rPr>
        <w:t> </w:t>
      </w:r>
      <w:r>
        <w:rPr/>
        <w:t>catch</w:t>
      </w:r>
      <w:r>
        <w:rPr>
          <w:spacing w:val="-3"/>
        </w:rPr>
        <w:t> </w:t>
      </w:r>
      <w:r>
        <w:rPr/>
        <w:t>what</w:t>
      </w:r>
      <w:r>
        <w:rPr>
          <w:spacing w:val="-3"/>
        </w:rPr>
        <w:t> </w:t>
      </w:r>
      <w:r>
        <w:rPr/>
        <w:t>the</w:t>
      </w:r>
      <w:r>
        <w:rPr>
          <w:spacing w:val="-3"/>
        </w:rPr>
        <w:t> </w:t>
      </w:r>
      <w:r>
        <w:rPr/>
        <w:t>AI</w:t>
      </w:r>
      <w:r>
        <w:rPr>
          <w:spacing w:val="-3"/>
        </w:rPr>
        <w:t> </w:t>
      </w:r>
      <w:r>
        <w:rPr/>
        <w:t>might</w:t>
      </w:r>
      <w:r>
        <w:rPr>
          <w:spacing w:val="-3"/>
        </w:rPr>
        <w:t> </w:t>
      </w:r>
      <w:r>
        <w:rPr/>
        <w:t>miss</w:t>
      </w:r>
      <w:r>
        <w:rPr>
          <w:spacing w:val="-3"/>
        </w:rPr>
        <w:t> </w:t>
      </w:r>
      <w:r>
        <w:rPr/>
        <w:t>and</w:t>
      </w:r>
      <w:r>
        <w:rPr>
          <w:spacing w:val="-3"/>
        </w:rPr>
        <w:t> </w:t>
      </w:r>
      <w:r>
        <w:rPr/>
        <w:t>to</w:t>
      </w:r>
      <w:r>
        <w:rPr>
          <w:spacing w:val="-3"/>
        </w:rPr>
        <w:t> </w:t>
      </w:r>
      <w:r>
        <w:rPr/>
        <w:t>keep</w:t>
      </w:r>
      <w:r>
        <w:rPr>
          <w:spacing w:val="-3"/>
        </w:rPr>
        <w:t> </w:t>
      </w:r>
      <w:r>
        <w:rPr/>
        <w:t>the</w:t>
      </w:r>
      <w:r>
        <w:rPr>
          <w:spacing w:val="-3"/>
        </w:rPr>
        <w:t> </w:t>
      </w:r>
      <w:r>
        <w:rPr/>
        <w:t>quality bar high. It’s also a knowledge-sharing moment for the team, since discussing</w:t>
      </w:r>
      <w:r>
        <w:rPr>
          <w:spacing w:val="-3"/>
        </w:rPr>
        <w:t> </w:t>
      </w:r>
      <w:r>
        <w:rPr/>
        <w:t>code</w:t>
      </w:r>
      <w:r>
        <w:rPr>
          <w:spacing w:val="-3"/>
        </w:rPr>
        <w:t> </w:t>
      </w:r>
      <w:r>
        <w:rPr/>
        <w:t>in</w:t>
      </w:r>
      <w:r>
        <w:rPr>
          <w:spacing w:val="-3"/>
        </w:rPr>
        <w:t> </w:t>
      </w:r>
      <w:r>
        <w:rPr/>
        <w:t>reviews</w:t>
      </w:r>
      <w:r>
        <w:rPr>
          <w:spacing w:val="-3"/>
        </w:rPr>
        <w:t> </w:t>
      </w:r>
      <w:r>
        <w:rPr/>
        <w:t>spreads</w:t>
      </w:r>
      <w:r>
        <w:rPr>
          <w:spacing w:val="-3"/>
        </w:rPr>
        <w:t> </w:t>
      </w:r>
      <w:r>
        <w:rPr/>
        <w:t>understanding</w:t>
      </w:r>
      <w:r>
        <w:rPr>
          <w:spacing w:val="-3"/>
        </w:rPr>
        <w:t> </w:t>
      </w:r>
      <w:r>
        <w:rPr/>
        <w:t>of</w:t>
      </w:r>
      <w:r>
        <w:rPr>
          <w:spacing w:val="-3"/>
        </w:rPr>
        <w:t> </w:t>
      </w:r>
      <w:r>
        <w:rPr/>
        <w:t>both</w:t>
      </w:r>
      <w:r>
        <w:rPr>
          <w:spacing w:val="-3"/>
        </w:rPr>
        <w:t> </w:t>
      </w:r>
      <w:r>
        <w:rPr/>
        <w:t>the</w:t>
      </w:r>
      <w:r>
        <w:rPr>
          <w:spacing w:val="-3"/>
        </w:rPr>
        <w:t> </w:t>
      </w:r>
      <w:r>
        <w:rPr/>
        <w:t>domain</w:t>
      </w:r>
      <w:r>
        <w:rPr>
          <w:spacing w:val="-3"/>
        </w:rPr>
        <w:t> </w:t>
      </w:r>
      <w:r>
        <w:rPr/>
        <w:t>and how to best use AI.</w:t>
      </w:r>
    </w:p>
    <w:p>
      <w:pPr>
        <w:pStyle w:val="BodyText"/>
        <w:spacing w:line="261" w:lineRule="auto" w:before="144"/>
        <w:ind w:right="258"/>
      </w:pPr>
      <w:r>
        <w:rPr/>
        <w:t>Code review also formalizes the concept of “developers as editors” </w:t>
      </w:r>
      <w:hyperlink r:id="rId119">
        <w:r>
          <w:rPr>
            <w:color w:val="8E0012"/>
          </w:rPr>
          <w:t>introduced by Grant Gross in </w:t>
        </w:r>
        <w:r>
          <w:rPr>
            <w:i/>
            <w:color w:val="8E0012"/>
          </w:rPr>
          <w:t>CIO</w:t>
        </w:r>
      </w:hyperlink>
      <w:r>
        <w:rPr/>
        <w:t>: the reviewer is an editor, making sure the code is polished and fit for production. </w:t>
      </w:r>
      <w:bookmarkStart w:name="_bookmark652" w:id="795"/>
      <w:bookmarkEnd w:id="795"/>
      <w:r>
        <w:rPr/>
        <w:t>This</w:t>
      </w:r>
      <w:r>
        <w:rPr/>
        <w:t> aligns perfectly with vibe coding</w:t>
      </w:r>
      <w:r>
        <w:rPr>
          <w:spacing w:val="-4"/>
        </w:rPr>
        <w:t> </w:t>
      </w:r>
      <w:r>
        <w:rPr/>
        <w:t>as</w:t>
      </w:r>
      <w:r>
        <w:rPr>
          <w:spacing w:val="-4"/>
        </w:rPr>
        <w:t> </w:t>
      </w:r>
      <w:r>
        <w:rPr/>
        <w:t>a</w:t>
      </w:r>
      <w:r>
        <w:rPr>
          <w:spacing w:val="-4"/>
        </w:rPr>
        <w:t> </w:t>
      </w:r>
      <w:r>
        <w:rPr/>
        <w:t>concept,</w:t>
      </w:r>
      <w:r>
        <w:rPr>
          <w:spacing w:val="-4"/>
        </w:rPr>
        <w:t> </w:t>
      </w:r>
      <w:r>
        <w:rPr/>
        <w:t>where</w:t>
      </w:r>
      <w:r>
        <w:rPr>
          <w:spacing w:val="-4"/>
        </w:rPr>
        <w:t> </w:t>
      </w:r>
      <w:r>
        <w:rPr/>
        <w:t>the</w:t>
      </w:r>
      <w:r>
        <w:rPr>
          <w:spacing w:val="-4"/>
        </w:rPr>
        <w:t> </w:t>
      </w:r>
      <w:r>
        <w:rPr/>
        <w:t>vibes</w:t>
      </w:r>
      <w:r>
        <w:rPr>
          <w:spacing w:val="-4"/>
        </w:rPr>
        <w:t> </w:t>
      </w:r>
      <w:r>
        <w:rPr/>
        <w:t>(AI</w:t>
      </w:r>
      <w:r>
        <w:rPr>
          <w:spacing w:val="-4"/>
        </w:rPr>
        <w:t> </w:t>
      </w:r>
      <w:r>
        <w:rPr/>
        <w:t>suggestions)</w:t>
      </w:r>
      <w:r>
        <w:rPr>
          <w:spacing w:val="-4"/>
        </w:rPr>
        <w:t> </w:t>
      </w:r>
      <w:r>
        <w:rPr/>
        <w:t>are</w:t>
      </w:r>
      <w:r>
        <w:rPr>
          <w:spacing w:val="-4"/>
        </w:rPr>
        <w:t> </w:t>
      </w:r>
      <w:r>
        <w:rPr/>
        <w:t>there</w:t>
      </w:r>
      <w:r>
        <w:rPr>
          <w:spacing w:val="-4"/>
        </w:rPr>
        <w:t> </w:t>
      </w:r>
      <w:r>
        <w:rPr/>
        <w:t>but</w:t>
      </w:r>
      <w:r>
        <w:rPr>
          <w:spacing w:val="-4"/>
        </w:rPr>
        <w:t> </w:t>
      </w:r>
      <w:r>
        <w:rPr/>
        <w:t>human judgment refines </w:t>
      </w:r>
      <w:bookmarkStart w:name="_bookmark651" w:id="796"/>
      <w:bookmarkEnd w:id="796"/>
      <w:r>
        <w:rPr/>
        <w:t>them.</w:t>
      </w:r>
    </w:p>
    <w:p>
      <w:pPr>
        <w:pStyle w:val="BodyText"/>
        <w:ind w:left="0"/>
        <w:rPr>
          <w:sz w:val="32"/>
        </w:rPr>
      </w:pPr>
    </w:p>
    <w:p>
      <w:pPr>
        <w:pStyle w:val="Heading2"/>
        <w:spacing w:before="218"/>
      </w:pPr>
      <w:bookmarkStart w:name="Best Practices for Reliable Deployment" w:id="797"/>
      <w:bookmarkEnd w:id="797"/>
      <w:r>
        <w:rPr>
          <w:b w:val="0"/>
        </w:rPr>
      </w:r>
      <w:r>
        <w:rPr>
          <w:color w:val="8E0012"/>
        </w:rPr>
        <w:t>Best</w:t>
      </w:r>
      <w:r>
        <w:rPr>
          <w:color w:val="8E0012"/>
          <w:spacing w:val="9"/>
        </w:rPr>
        <w:t> </w:t>
      </w:r>
      <w:r>
        <w:rPr>
          <w:color w:val="8E0012"/>
        </w:rPr>
        <w:t>Practices</w:t>
      </w:r>
      <w:r>
        <w:rPr>
          <w:color w:val="8E0012"/>
          <w:spacing w:val="10"/>
        </w:rPr>
        <w:t> </w:t>
      </w:r>
      <w:r>
        <w:rPr>
          <w:color w:val="8E0012"/>
        </w:rPr>
        <w:t>for</w:t>
      </w:r>
      <w:r>
        <w:rPr>
          <w:color w:val="8E0012"/>
          <w:spacing w:val="10"/>
        </w:rPr>
        <w:t> </w:t>
      </w:r>
      <w:r>
        <w:rPr>
          <w:color w:val="8E0012"/>
        </w:rPr>
        <w:t>Reliable</w:t>
      </w:r>
      <w:r>
        <w:rPr>
          <w:color w:val="8E0012"/>
          <w:spacing w:val="10"/>
        </w:rPr>
        <w:t> </w:t>
      </w:r>
      <w:r>
        <w:rPr>
          <w:color w:val="8E0012"/>
          <w:spacing w:val="-2"/>
        </w:rPr>
        <w:t>Deployment</w:t>
      </w:r>
    </w:p>
    <w:p>
      <w:pPr>
        <w:spacing w:after="0"/>
        <w:sectPr>
          <w:pgSz w:w="12240" w:h="15840"/>
          <w:pgMar w:top="1380" w:bottom="280" w:left="1420" w:right="1420"/>
        </w:sectPr>
      </w:pPr>
    </w:p>
    <w:p>
      <w:pPr>
        <w:pStyle w:val="BodyText"/>
        <w:spacing w:line="261" w:lineRule="auto" w:before="65"/>
        <w:ind w:right="253"/>
      </w:pPr>
      <w:r>
        <w:rPr/>
        <w:t>Once</w:t>
      </w:r>
      <w:r>
        <w:rPr>
          <w:spacing w:val="-4"/>
        </w:rPr>
        <w:t> </w:t>
      </w:r>
      <w:r>
        <w:rPr/>
        <w:t>you</w:t>
      </w:r>
      <w:r>
        <w:rPr>
          <w:spacing w:val="-4"/>
        </w:rPr>
        <w:t> </w:t>
      </w:r>
      <w:r>
        <w:rPr/>
        <w:t>know</w:t>
      </w:r>
      <w:r>
        <w:rPr>
          <w:spacing w:val="-4"/>
        </w:rPr>
        <w:t> </w:t>
      </w:r>
      <w:r>
        <w:rPr/>
        <w:t>your</w:t>
      </w:r>
      <w:r>
        <w:rPr>
          <w:spacing w:val="-4"/>
        </w:rPr>
        <w:t> </w:t>
      </w:r>
      <w:r>
        <w:rPr/>
        <w:t>code</w:t>
      </w:r>
      <w:r>
        <w:rPr>
          <w:spacing w:val="-4"/>
        </w:rPr>
        <w:t> </w:t>
      </w:r>
      <w:r>
        <w:rPr/>
        <w:t>is</w:t>
      </w:r>
      <w:r>
        <w:rPr>
          <w:spacing w:val="-4"/>
        </w:rPr>
        <w:t> </w:t>
      </w:r>
      <w:r>
        <w:rPr/>
        <w:t>secure,</w:t>
      </w:r>
      <w:r>
        <w:rPr>
          <w:spacing w:val="-4"/>
        </w:rPr>
        <w:t> </w:t>
      </w:r>
      <w:r>
        <w:rPr/>
        <w:t>tested,</w:t>
      </w:r>
      <w:r>
        <w:rPr>
          <w:spacing w:val="-4"/>
        </w:rPr>
        <w:t> </w:t>
      </w:r>
      <w:r>
        <w:rPr/>
        <w:t>and</w:t>
      </w:r>
      <w:r>
        <w:rPr>
          <w:spacing w:val="-4"/>
        </w:rPr>
        <w:t> </w:t>
      </w:r>
      <w:r>
        <w:rPr/>
        <w:t>maintainable,</w:t>
      </w:r>
      <w:r>
        <w:rPr>
          <w:spacing w:val="-4"/>
        </w:rPr>
        <w:t> </w:t>
      </w:r>
      <w:r>
        <w:rPr/>
        <w:t>you</w:t>
      </w:r>
      <w:r>
        <w:rPr>
          <w:spacing w:val="-4"/>
        </w:rPr>
        <w:t> </w:t>
      </w:r>
      <w:r>
        <w:rPr/>
        <w:t>need</w:t>
      </w:r>
      <w:r>
        <w:rPr>
          <w:spacing w:val="-4"/>
        </w:rPr>
        <w:t> </w:t>
      </w:r>
      <w:r>
        <w:rPr/>
        <w:t>to deploy it and keep it running reliably in </w:t>
      </w:r>
      <w:bookmarkStart w:name="_bookmark653" w:id="798"/>
      <w:bookmarkEnd w:id="798"/>
      <w:r>
        <w:rPr/>
        <w:t>production.</w:t>
      </w:r>
    </w:p>
    <w:p>
      <w:pPr>
        <w:pStyle w:val="BodyText"/>
        <w:spacing w:line="261" w:lineRule="auto" w:before="148"/>
      </w:pPr>
      <w:r>
        <w:rPr/>
        <w:t>While</w:t>
      </w:r>
      <w:r>
        <w:rPr>
          <w:spacing w:val="-5"/>
        </w:rPr>
        <w:t> </w:t>
      </w:r>
      <w:r>
        <w:rPr/>
        <w:t>AI-assisted</w:t>
      </w:r>
      <w:r>
        <w:rPr>
          <w:spacing w:val="-5"/>
        </w:rPr>
        <w:t> </w:t>
      </w:r>
      <w:r>
        <w:rPr/>
        <w:t>development</w:t>
      </w:r>
      <w:r>
        <w:rPr>
          <w:spacing w:val="-5"/>
        </w:rPr>
        <w:t> </w:t>
      </w:r>
      <w:r>
        <w:rPr/>
        <w:t>doesn’t</w:t>
      </w:r>
      <w:r>
        <w:rPr>
          <w:spacing w:val="-5"/>
        </w:rPr>
        <w:t> </w:t>
      </w:r>
      <w:r>
        <w:rPr/>
        <w:t>alter</w:t>
      </w:r>
      <w:r>
        <w:rPr>
          <w:spacing w:val="-5"/>
        </w:rPr>
        <w:t> </w:t>
      </w:r>
      <w:r>
        <w:rPr/>
        <w:t>the</w:t>
      </w:r>
      <w:r>
        <w:rPr>
          <w:spacing w:val="-5"/>
        </w:rPr>
        <w:t> </w:t>
      </w:r>
      <w:r>
        <w:rPr/>
        <w:t>core</w:t>
      </w:r>
      <w:r>
        <w:rPr>
          <w:spacing w:val="-5"/>
        </w:rPr>
        <w:t> </w:t>
      </w:r>
      <w:r>
        <w:rPr/>
        <w:t>principles</w:t>
      </w:r>
      <w:r>
        <w:rPr>
          <w:spacing w:val="-5"/>
        </w:rPr>
        <w:t> </w:t>
      </w:r>
      <w:r>
        <w:rPr/>
        <w:t>of</w:t>
      </w:r>
      <w:r>
        <w:rPr>
          <w:spacing w:val="-5"/>
        </w:rPr>
        <w:t> </w:t>
      </w:r>
      <w:r>
        <w:rPr/>
        <w:t>software deployment, it does introduce considerations around deployment velocity</w:t>
      </w:r>
    </w:p>
    <w:p>
      <w:pPr>
        <w:pStyle w:val="BodyText"/>
        <w:spacing w:line="261" w:lineRule="auto"/>
      </w:pPr>
      <w:r>
        <w:rPr/>
        <w:t>and</w:t>
      </w:r>
      <w:r>
        <w:rPr>
          <w:spacing w:val="-3"/>
        </w:rPr>
        <w:t> </w:t>
      </w:r>
      <w:r>
        <w:rPr/>
        <w:t>operational</w:t>
      </w:r>
      <w:r>
        <w:rPr>
          <w:spacing w:val="-3"/>
        </w:rPr>
        <w:t> </w:t>
      </w:r>
      <w:r>
        <w:rPr/>
        <w:t>complexity.</w:t>
      </w:r>
      <w:r>
        <w:rPr>
          <w:spacing w:val="-3"/>
        </w:rPr>
        <w:t> </w:t>
      </w:r>
      <w:r>
        <w:rPr/>
        <w:t>For</w:t>
      </w:r>
      <w:r>
        <w:rPr>
          <w:spacing w:val="-3"/>
        </w:rPr>
        <w:t> </w:t>
      </w:r>
      <w:r>
        <w:rPr/>
        <w:t>those</w:t>
      </w:r>
      <w:r>
        <w:rPr>
          <w:spacing w:val="-3"/>
        </w:rPr>
        <w:t> </w:t>
      </w:r>
      <w:r>
        <w:rPr/>
        <w:t>seeking</w:t>
      </w:r>
      <w:r>
        <w:rPr>
          <w:spacing w:val="-3"/>
        </w:rPr>
        <w:t> </w:t>
      </w:r>
      <w:r>
        <w:rPr/>
        <w:t>comprehensive</w:t>
      </w:r>
      <w:r>
        <w:rPr>
          <w:spacing w:val="-3"/>
        </w:rPr>
        <w:t> </w:t>
      </w:r>
      <w:r>
        <w:rPr/>
        <w:t>coverage</w:t>
      </w:r>
      <w:r>
        <w:rPr>
          <w:spacing w:val="-3"/>
        </w:rPr>
        <w:t> </w:t>
      </w:r>
      <w:r>
        <w:rPr/>
        <w:t>of deployment fundamentals, </w:t>
      </w:r>
      <w:r>
        <w:rPr>
          <w:i/>
        </w:rPr>
        <w:t>The DevOps Handbook </w:t>
      </w:r>
      <w:r>
        <w:rPr/>
        <w:t>(IT Revolution Press, 2016),</w:t>
      </w:r>
      <w:r>
        <w:rPr>
          <w:spacing w:val="-5"/>
        </w:rPr>
        <w:t> </w:t>
      </w:r>
      <w:r>
        <w:rPr/>
        <w:t>by</w:t>
      </w:r>
      <w:r>
        <w:rPr>
          <w:spacing w:val="-5"/>
        </w:rPr>
        <w:t> </w:t>
      </w:r>
      <w:r>
        <w:rPr/>
        <w:t>Gene</w:t>
      </w:r>
      <w:r>
        <w:rPr>
          <w:spacing w:val="-5"/>
        </w:rPr>
        <w:t> </w:t>
      </w:r>
      <w:r>
        <w:rPr/>
        <w:t>Kim,</w:t>
      </w:r>
      <w:r>
        <w:rPr>
          <w:spacing w:val="-5"/>
        </w:rPr>
        <w:t> </w:t>
      </w:r>
      <w:r>
        <w:rPr/>
        <w:t>Jez</w:t>
      </w:r>
      <w:r>
        <w:rPr>
          <w:spacing w:val="-5"/>
        </w:rPr>
        <w:t> </w:t>
      </w:r>
      <w:r>
        <w:rPr/>
        <w:t>Humble,</w:t>
      </w:r>
      <w:r>
        <w:rPr>
          <w:spacing w:val="-5"/>
        </w:rPr>
        <w:t> </w:t>
      </w:r>
      <w:r>
        <w:rPr/>
        <w:t>Patrick</w:t>
      </w:r>
      <w:r>
        <w:rPr>
          <w:spacing w:val="-5"/>
        </w:rPr>
        <w:t> </w:t>
      </w:r>
      <w:r>
        <w:rPr/>
        <w:t>Debois,</w:t>
      </w:r>
      <w:r>
        <w:rPr>
          <w:spacing w:val="-5"/>
        </w:rPr>
        <w:t> </w:t>
      </w:r>
      <w:r>
        <w:rPr/>
        <w:t>John</w:t>
      </w:r>
      <w:r>
        <w:rPr>
          <w:spacing w:val="-5"/>
        </w:rPr>
        <w:t> </w:t>
      </w:r>
      <w:r>
        <w:rPr/>
        <w:t>Willis,</w:t>
      </w:r>
      <w:r>
        <w:rPr>
          <w:spacing w:val="-5"/>
        </w:rPr>
        <w:t> </w:t>
      </w:r>
      <w:r>
        <w:rPr/>
        <w:t>and</w:t>
      </w:r>
      <w:r>
        <w:rPr>
          <w:spacing w:val="-5"/>
        </w:rPr>
        <w:t> </w:t>
      </w:r>
      <w:r>
        <w:rPr/>
        <w:t>Nicole Forsgren, provides the definitive guide, covering everything from</w:t>
      </w:r>
    </w:p>
    <w:p>
      <w:pPr>
        <w:pStyle w:val="BodyText"/>
        <w:spacing w:line="261" w:lineRule="auto"/>
        <w:ind w:right="425"/>
      </w:pPr>
      <w:r>
        <w:rPr/>
        <w:t>continuous integration and deployment pipelines to monitoring, security, and</w:t>
      </w:r>
      <w:r>
        <w:rPr>
          <w:spacing w:val="-1"/>
        </w:rPr>
        <w:t> </w:t>
      </w:r>
      <w:r>
        <w:rPr/>
        <w:t>organizational</w:t>
      </w:r>
      <w:r>
        <w:rPr>
          <w:spacing w:val="-1"/>
        </w:rPr>
        <w:t> </w:t>
      </w:r>
      <w:r>
        <w:rPr/>
        <w:t>transformation.</w:t>
      </w:r>
      <w:r>
        <w:rPr>
          <w:spacing w:val="-1"/>
        </w:rPr>
        <w:t> </w:t>
      </w:r>
      <w:r>
        <w:rPr/>
        <w:t>This</w:t>
      </w:r>
      <w:r>
        <w:rPr>
          <w:spacing w:val="-1"/>
        </w:rPr>
        <w:t> </w:t>
      </w:r>
      <w:r>
        <w:rPr/>
        <w:t>foundational</w:t>
      </w:r>
      <w:r>
        <w:rPr>
          <w:spacing w:val="-1"/>
        </w:rPr>
        <w:t> </w:t>
      </w:r>
      <w:r>
        <w:rPr/>
        <w:t>knowledge</w:t>
      </w:r>
      <w:r>
        <w:rPr>
          <w:spacing w:val="-1"/>
        </w:rPr>
        <w:t> </w:t>
      </w:r>
      <w:r>
        <w:rPr>
          <w:spacing w:val="-2"/>
        </w:rPr>
        <w:t>becomes</w:t>
      </w:r>
    </w:p>
    <w:p>
      <w:pPr>
        <w:pStyle w:val="BodyText"/>
        <w:spacing w:line="261" w:lineRule="auto"/>
        <w:ind w:right="253"/>
      </w:pPr>
      <w:r>
        <w:rPr/>
        <w:t>even</w:t>
      </w:r>
      <w:r>
        <w:rPr>
          <w:spacing w:val="-4"/>
        </w:rPr>
        <w:t> </w:t>
      </w:r>
      <w:r>
        <w:rPr/>
        <w:t>more</w:t>
      </w:r>
      <w:r>
        <w:rPr>
          <w:spacing w:val="-4"/>
        </w:rPr>
        <w:t> </w:t>
      </w:r>
      <w:r>
        <w:rPr/>
        <w:t>critical</w:t>
      </w:r>
      <w:r>
        <w:rPr>
          <w:spacing w:val="-4"/>
        </w:rPr>
        <w:t> </w:t>
      </w:r>
      <w:r>
        <w:rPr/>
        <w:t>when</w:t>
      </w:r>
      <w:r>
        <w:rPr>
          <w:spacing w:val="-4"/>
        </w:rPr>
        <w:t> </w:t>
      </w:r>
      <w:r>
        <w:rPr/>
        <w:t>AI</w:t>
      </w:r>
      <w:r>
        <w:rPr>
          <w:spacing w:val="-4"/>
        </w:rPr>
        <w:t> </w:t>
      </w:r>
      <w:r>
        <w:rPr/>
        <w:t>accelerates</w:t>
      </w:r>
      <w:r>
        <w:rPr>
          <w:spacing w:val="-4"/>
        </w:rPr>
        <w:t> </w:t>
      </w:r>
      <w:r>
        <w:rPr/>
        <w:t>your</w:t>
      </w:r>
      <w:r>
        <w:rPr>
          <w:spacing w:val="-4"/>
        </w:rPr>
        <w:t> </w:t>
      </w:r>
      <w:r>
        <w:rPr/>
        <w:t>ability</w:t>
      </w:r>
      <w:r>
        <w:rPr>
          <w:spacing w:val="-4"/>
        </w:rPr>
        <w:t> </w:t>
      </w:r>
      <w:r>
        <w:rPr/>
        <w:t>to</w:t>
      </w:r>
      <w:r>
        <w:rPr>
          <w:spacing w:val="-4"/>
        </w:rPr>
        <w:t> </w:t>
      </w:r>
      <w:r>
        <w:rPr/>
        <w:t>generate</w:t>
      </w:r>
      <w:r>
        <w:rPr>
          <w:spacing w:val="-4"/>
        </w:rPr>
        <w:t> </w:t>
      </w:r>
      <w:r>
        <w:rPr/>
        <w:t>deployable code, as the principles ensure your deployment practices can scale with your increased development velocity.</w:t>
      </w:r>
    </w:p>
    <w:p>
      <w:pPr>
        <w:pStyle w:val="BodyText"/>
        <w:spacing w:before="2"/>
        <w:ind w:left="0"/>
        <w:rPr>
          <w:sz w:val="38"/>
        </w:rPr>
      </w:pPr>
    </w:p>
    <w:p>
      <w:pPr>
        <w:pStyle w:val="Heading3"/>
      </w:pPr>
      <w:bookmarkStart w:name="Before and During Deployment" w:id="799"/>
      <w:bookmarkEnd w:id="799"/>
      <w:r>
        <w:rPr>
          <w:b w:val="0"/>
        </w:rPr>
      </w:r>
      <w:r>
        <w:rPr/>
        <w:t>Before</w:t>
      </w:r>
      <w:r>
        <w:rPr>
          <w:spacing w:val="19"/>
        </w:rPr>
        <w:t> </w:t>
      </w:r>
      <w:r>
        <w:rPr/>
        <w:t>and</w:t>
      </w:r>
      <w:r>
        <w:rPr>
          <w:spacing w:val="20"/>
        </w:rPr>
        <w:t> </w:t>
      </w:r>
      <w:r>
        <w:rPr/>
        <w:t>During</w:t>
      </w:r>
      <w:r>
        <w:rPr>
          <w:spacing w:val="20"/>
        </w:rPr>
        <w:t> </w:t>
      </w:r>
      <w:r>
        <w:rPr>
          <w:spacing w:val="-2"/>
        </w:rPr>
        <w:t>Deployment</w:t>
      </w:r>
    </w:p>
    <w:p>
      <w:pPr>
        <w:pStyle w:val="BodyText"/>
        <w:spacing w:before="175"/>
      </w:pPr>
      <w:r>
        <w:rPr/>
        <w:t>As you ramp up to deployment, consider</w:t>
      </w:r>
      <w:r>
        <w:rPr>
          <w:spacing w:val="-1"/>
        </w:rPr>
        <w:t> </w:t>
      </w:r>
      <w:bookmarkStart w:name="_bookmark654" w:id="800"/>
      <w:bookmarkEnd w:id="800"/>
      <w:r>
        <w:rPr/>
        <w:t>the</w:t>
      </w:r>
      <w:r>
        <w:rPr/>
        <w:t> following best </w:t>
      </w:r>
      <w:r>
        <w:rPr>
          <w:spacing w:val="-2"/>
        </w:rPr>
        <w:t>practices:</w:t>
      </w:r>
    </w:p>
    <w:p>
      <w:pPr>
        <w:spacing w:before="180"/>
        <w:ind w:left="119" w:right="0" w:firstLine="0"/>
        <w:jc w:val="left"/>
        <w:rPr>
          <w:i/>
          <w:sz w:val="30"/>
        </w:rPr>
      </w:pPr>
      <w:r>
        <w:rPr>
          <w:i/>
          <w:sz w:val="30"/>
        </w:rPr>
        <w:t>Automate your CI/CD </w:t>
      </w:r>
      <w:r>
        <w:rPr>
          <w:i/>
          <w:spacing w:val="-2"/>
          <w:sz w:val="30"/>
        </w:rPr>
        <w:t>pipeline</w:t>
      </w:r>
    </w:p>
    <w:p>
      <w:pPr>
        <w:pStyle w:val="BodyText"/>
        <w:spacing w:line="206" w:lineRule="auto" w:before="199"/>
        <w:ind w:left="569" w:right="124"/>
        <w:rPr>
          <w:rFonts w:ascii="Noto Serif"/>
        </w:rPr>
      </w:pPr>
      <w:r>
        <w:rPr>
          <w:rFonts w:ascii="Noto Serif"/>
        </w:rPr>
        <w:t>Given the fast pace of AI development, a robust </w:t>
      </w:r>
      <w:bookmarkStart w:name="_bookmark655" w:id="801"/>
      <w:bookmarkEnd w:id="801"/>
      <w:r>
        <w:rPr>
          <w:rFonts w:ascii="Noto Serif"/>
        </w:rPr>
        <w:t>continuous</w:t>
      </w:r>
      <w:r>
        <w:rPr>
          <w:rFonts w:ascii="Noto Serif"/>
        </w:rPr>
        <w:t> integration/continuous deployment (CI/CD) pipeline is valuable. Every commit (with or without AI-generated code) should be built, tested, and potentially deployed through an automated</w:t>
      </w:r>
      <w:r>
        <w:rPr>
          <w:rFonts w:ascii="Noto Serif"/>
          <w:spacing w:val="-1"/>
        </w:rPr>
        <w:t> </w:t>
      </w:r>
      <w:r>
        <w:rPr>
          <w:rFonts w:ascii="Noto Serif"/>
        </w:rPr>
        <w:t>pipeline.</w:t>
      </w:r>
      <w:r>
        <w:rPr>
          <w:rFonts w:ascii="Noto Serif"/>
          <w:spacing w:val="-1"/>
        </w:rPr>
        <w:t> </w:t>
      </w:r>
      <w:r>
        <w:rPr>
          <w:rFonts w:ascii="Noto Serif"/>
        </w:rPr>
        <w:t>This</w:t>
      </w:r>
      <w:r>
        <w:rPr>
          <w:rFonts w:ascii="Noto Serif"/>
          <w:spacing w:val="-1"/>
        </w:rPr>
        <w:t> </w:t>
      </w:r>
      <w:r>
        <w:rPr>
          <w:rFonts w:ascii="Noto Serif"/>
        </w:rPr>
        <w:t>reduces</w:t>
      </w:r>
      <w:r>
        <w:rPr>
          <w:rFonts w:ascii="Noto Serif"/>
          <w:spacing w:val="-1"/>
        </w:rPr>
        <w:t> </w:t>
      </w:r>
      <w:r>
        <w:rPr>
          <w:rFonts w:ascii="Noto Serif"/>
        </w:rPr>
        <w:t>human</w:t>
      </w:r>
      <w:r>
        <w:rPr>
          <w:rFonts w:ascii="Noto Serif"/>
          <w:spacing w:val="-1"/>
        </w:rPr>
        <w:t> </w:t>
      </w:r>
      <w:r>
        <w:rPr>
          <w:rFonts w:ascii="Noto Serif"/>
        </w:rPr>
        <w:t>error</w:t>
      </w:r>
      <w:r>
        <w:rPr>
          <w:rFonts w:ascii="Noto Serif"/>
          <w:spacing w:val="-1"/>
        </w:rPr>
        <w:t> </w:t>
      </w:r>
      <w:r>
        <w:rPr>
          <w:rFonts w:ascii="Noto Serif"/>
        </w:rPr>
        <w:t>and</w:t>
      </w:r>
      <w:r>
        <w:rPr>
          <w:rFonts w:ascii="Noto Serif"/>
          <w:spacing w:val="-1"/>
        </w:rPr>
        <w:t> </w:t>
      </w:r>
      <w:r>
        <w:rPr>
          <w:rFonts w:ascii="Noto Serif"/>
        </w:rPr>
        <w:t>confirms that all deployment steps (tests, lint, security scans) are consistently</w:t>
      </w:r>
      <w:r>
        <w:rPr>
          <w:rFonts w:ascii="Noto Serif"/>
          <w:spacing w:val="-5"/>
        </w:rPr>
        <w:t> </w:t>
      </w:r>
      <w:r>
        <w:rPr>
          <w:rFonts w:ascii="Noto Serif"/>
        </w:rPr>
        <w:t>run.</w:t>
      </w:r>
      <w:r>
        <w:rPr>
          <w:rFonts w:ascii="Noto Serif"/>
          <w:spacing w:val="-5"/>
        </w:rPr>
        <w:t> </w:t>
      </w:r>
      <w:r>
        <w:rPr>
          <w:rFonts w:ascii="Noto Serif"/>
        </w:rPr>
        <w:t>If</w:t>
      </w:r>
      <w:r>
        <w:rPr>
          <w:rFonts w:ascii="Noto Serif"/>
          <w:spacing w:val="-5"/>
        </w:rPr>
        <w:t> </w:t>
      </w:r>
      <w:r>
        <w:rPr>
          <w:rFonts w:ascii="Noto Serif"/>
        </w:rPr>
        <w:t>AI</w:t>
      </w:r>
      <w:r>
        <w:rPr>
          <w:rFonts w:ascii="Noto Serif"/>
          <w:spacing w:val="-5"/>
        </w:rPr>
        <w:t> </w:t>
      </w:r>
      <w:r>
        <w:rPr>
          <w:rFonts w:ascii="Noto Serif"/>
        </w:rPr>
        <w:t>code</w:t>
      </w:r>
      <w:r>
        <w:rPr>
          <w:rFonts w:ascii="Noto Serif"/>
          <w:spacing w:val="-5"/>
        </w:rPr>
        <w:t> </w:t>
      </w:r>
      <w:r>
        <w:rPr>
          <w:rFonts w:ascii="Noto Serif"/>
        </w:rPr>
        <w:t>introduces</w:t>
      </w:r>
      <w:r>
        <w:rPr>
          <w:rFonts w:ascii="Noto Serif"/>
          <w:spacing w:val="-5"/>
        </w:rPr>
        <w:t> </w:t>
      </w:r>
      <w:r>
        <w:rPr>
          <w:rFonts w:ascii="Noto Serif"/>
        </w:rPr>
        <w:t>something</w:t>
      </w:r>
      <w:r>
        <w:rPr>
          <w:rFonts w:ascii="Noto Serif"/>
          <w:spacing w:val="-5"/>
        </w:rPr>
        <w:t> </w:t>
      </w:r>
      <w:r>
        <w:rPr>
          <w:rFonts w:ascii="Noto Serif"/>
        </w:rPr>
        <w:t>that</w:t>
      </w:r>
      <w:r>
        <w:rPr>
          <w:rFonts w:ascii="Noto Serif"/>
          <w:spacing w:val="-5"/>
        </w:rPr>
        <w:t> </w:t>
      </w:r>
      <w:r>
        <w:rPr>
          <w:rFonts w:ascii="Noto Serif"/>
        </w:rPr>
        <w:t>breaks the build or fails the tests, the CI will catch it immediately.</w:t>
      </w:r>
    </w:p>
    <w:p>
      <w:pPr>
        <w:pStyle w:val="BodyText"/>
        <w:spacing w:line="206" w:lineRule="auto"/>
        <w:ind w:left="569"/>
        <w:rPr>
          <w:rFonts w:ascii="Noto Serif"/>
        </w:rPr>
      </w:pPr>
      <w:r>
        <w:rPr>
          <w:rFonts w:ascii="Noto Serif"/>
        </w:rPr>
        <w:t>Also,</w:t>
      </w:r>
      <w:r>
        <w:rPr>
          <w:rFonts w:ascii="Noto Serif"/>
          <w:spacing w:val="-6"/>
        </w:rPr>
        <w:t> </w:t>
      </w:r>
      <w:r>
        <w:rPr>
          <w:rFonts w:ascii="Noto Serif"/>
        </w:rPr>
        <w:t>an</w:t>
      </w:r>
      <w:r>
        <w:rPr>
          <w:rFonts w:ascii="Noto Serif"/>
          <w:spacing w:val="-6"/>
        </w:rPr>
        <w:t> </w:t>
      </w:r>
      <w:r>
        <w:rPr>
          <w:rFonts w:ascii="Noto Serif"/>
        </w:rPr>
        <w:t>automated</w:t>
      </w:r>
      <w:r>
        <w:rPr>
          <w:rFonts w:ascii="Noto Serif"/>
          <w:spacing w:val="-6"/>
        </w:rPr>
        <w:t> </w:t>
      </w:r>
      <w:r>
        <w:rPr>
          <w:rFonts w:ascii="Noto Serif"/>
        </w:rPr>
        <w:t>CI/CD</w:t>
      </w:r>
      <w:r>
        <w:rPr>
          <w:rFonts w:ascii="Noto Serif"/>
          <w:spacing w:val="-6"/>
        </w:rPr>
        <w:t> </w:t>
      </w:r>
      <w:r>
        <w:rPr>
          <w:rFonts w:ascii="Noto Serif"/>
        </w:rPr>
        <w:t>pipeline</w:t>
      </w:r>
      <w:r>
        <w:rPr>
          <w:rFonts w:ascii="Noto Serif"/>
          <w:spacing w:val="-6"/>
        </w:rPr>
        <w:t> </w:t>
      </w:r>
      <w:r>
        <w:rPr>
          <w:rFonts w:ascii="Noto Serif"/>
        </w:rPr>
        <w:t>allows</w:t>
      </w:r>
      <w:r>
        <w:rPr>
          <w:rFonts w:ascii="Noto Serif"/>
          <w:spacing w:val="-6"/>
        </w:rPr>
        <w:t> </w:t>
      </w:r>
      <w:r>
        <w:rPr>
          <w:rFonts w:ascii="Noto Serif"/>
        </w:rPr>
        <w:t>for</w:t>
      </w:r>
      <w:r>
        <w:rPr>
          <w:rFonts w:ascii="Noto Serif"/>
          <w:spacing w:val="-6"/>
        </w:rPr>
        <w:t> </w:t>
      </w:r>
      <w:r>
        <w:rPr>
          <w:rFonts w:ascii="Noto Serif"/>
        </w:rPr>
        <w:t>quick</w:t>
      </w:r>
      <w:r>
        <w:rPr>
          <w:rFonts w:ascii="Noto Serif"/>
          <w:spacing w:val="-6"/>
        </w:rPr>
        <w:t> </w:t>
      </w:r>
      <w:r>
        <w:rPr>
          <w:rFonts w:ascii="Noto Serif"/>
        </w:rPr>
        <w:t>iteration, so you can patch any AI-introduced issues and deploy fixes </w:t>
      </w:r>
      <w:r>
        <w:rPr>
          <w:rFonts w:ascii="Noto Serif"/>
          <w:spacing w:val="-2"/>
        </w:rPr>
        <w:t>rapidly.</w:t>
      </w:r>
    </w:p>
    <w:p>
      <w:pPr>
        <w:spacing w:before="268"/>
        <w:ind w:left="119" w:right="0" w:firstLine="0"/>
        <w:jc w:val="left"/>
        <w:rPr>
          <w:i/>
          <w:sz w:val="30"/>
        </w:rPr>
      </w:pPr>
      <w:r>
        <w:rPr>
          <w:i/>
          <w:sz w:val="30"/>
        </w:rPr>
        <w:t>Infrastructure</w:t>
      </w:r>
      <w:r>
        <w:rPr>
          <w:i/>
          <w:spacing w:val="-6"/>
          <w:sz w:val="30"/>
        </w:rPr>
        <w:t> </w:t>
      </w:r>
      <w:r>
        <w:rPr>
          <w:i/>
          <w:sz w:val="30"/>
        </w:rPr>
        <w:t>as</w:t>
      </w:r>
      <w:r>
        <w:rPr>
          <w:i/>
          <w:spacing w:val="-6"/>
          <w:sz w:val="30"/>
        </w:rPr>
        <w:t> </w:t>
      </w:r>
      <w:r>
        <w:rPr>
          <w:i/>
          <w:spacing w:val="-4"/>
          <w:sz w:val="30"/>
        </w:rPr>
        <w:t>code</w:t>
      </w:r>
    </w:p>
    <w:p>
      <w:pPr>
        <w:pStyle w:val="BodyText"/>
        <w:spacing w:line="206" w:lineRule="auto" w:before="200"/>
        <w:ind w:left="569"/>
        <w:rPr>
          <w:rFonts w:ascii="Noto Serif"/>
        </w:rPr>
      </w:pPr>
      <w:r>
        <w:rPr>
          <w:rFonts w:ascii="Noto Serif"/>
        </w:rPr>
        <w:t>Use</w:t>
      </w:r>
      <w:r>
        <w:rPr>
          <w:rFonts w:ascii="Noto Serif"/>
          <w:spacing w:val="-13"/>
        </w:rPr>
        <w:t> </w:t>
      </w:r>
      <w:r>
        <w:rPr>
          <w:rFonts w:ascii="Noto Serif"/>
        </w:rPr>
        <w:t>infrastructure</w:t>
      </w:r>
      <w:r>
        <w:rPr>
          <w:rFonts w:ascii="Noto Serif"/>
          <w:spacing w:val="-13"/>
        </w:rPr>
        <w:t> </w:t>
      </w:r>
      <w:r>
        <w:rPr>
          <w:rFonts w:ascii="Noto Serif"/>
        </w:rPr>
        <w:t>as</w:t>
      </w:r>
      <w:r>
        <w:rPr>
          <w:rFonts w:ascii="Noto Serif"/>
          <w:spacing w:val="-13"/>
        </w:rPr>
        <w:t> </w:t>
      </w:r>
      <w:r>
        <w:rPr>
          <w:rFonts w:ascii="Noto Serif"/>
        </w:rPr>
        <w:t>code</w:t>
      </w:r>
      <w:r>
        <w:rPr>
          <w:rFonts w:ascii="Noto Serif"/>
          <w:spacing w:val="-13"/>
        </w:rPr>
        <w:t> </w:t>
      </w:r>
      <w:r>
        <w:rPr>
          <w:rFonts w:ascii="Noto Serif"/>
        </w:rPr>
        <w:t>(Terraform,</w:t>
      </w:r>
      <w:r>
        <w:rPr>
          <w:rFonts w:ascii="Noto Serif"/>
          <w:spacing w:val="-13"/>
        </w:rPr>
        <w:t> </w:t>
      </w:r>
      <w:r>
        <w:rPr>
          <w:rFonts w:ascii="Noto Serif"/>
        </w:rPr>
        <w:t>Cl</w:t>
      </w:r>
      <w:bookmarkStart w:name="_bookmark656" w:id="802"/>
      <w:bookmarkEnd w:id="802"/>
      <w:r>
        <w:rPr>
          <w:rFonts w:ascii="Noto Serif"/>
        </w:rPr>
        <w:t>oud</w:t>
      </w:r>
      <w:r>
        <w:rPr>
          <w:rFonts w:ascii="Noto Serif"/>
        </w:rPr>
        <w:t>Formation,</w:t>
      </w:r>
      <w:r>
        <w:rPr>
          <w:rFonts w:ascii="Noto Serif"/>
          <w:spacing w:val="-13"/>
        </w:rPr>
        <w:t> </w:t>
      </w:r>
      <w:r>
        <w:rPr>
          <w:rFonts w:ascii="Noto Serif"/>
        </w:rPr>
        <w:t>etc.) to define your deployment environment. While not directly</w:t>
      </w:r>
    </w:p>
    <w:p>
      <w:pPr>
        <w:spacing w:after="0" w:line="206" w:lineRule="auto"/>
        <w:rPr>
          <w:rFonts w:ascii="Noto Serif"/>
        </w:rPr>
        <w:sectPr>
          <w:pgSz w:w="12240" w:h="15840"/>
          <w:pgMar w:top="1380" w:bottom="280" w:left="1420" w:right="1420"/>
        </w:sectPr>
      </w:pPr>
    </w:p>
    <w:p>
      <w:pPr>
        <w:pStyle w:val="BodyText"/>
        <w:spacing w:line="206" w:lineRule="auto" w:before="124"/>
        <w:ind w:left="569" w:right="133"/>
        <w:rPr>
          <w:rFonts w:ascii="Noto Serif" w:hAnsi="Noto Serif"/>
        </w:rPr>
      </w:pPr>
      <w:r>
        <w:rPr>
          <w:rFonts w:ascii="Noto Serif" w:hAnsi="Noto Serif"/>
        </w:rPr>
        <w:t>related to AI coding, it’s part of reliable deployments. You could even use AI to help write Terraform scripts, but treat those with the same caution and testing as other AI code, including</w:t>
      </w:r>
      <w:r>
        <w:rPr>
          <w:rFonts w:ascii="Noto Serif" w:hAnsi="Noto Serif"/>
          <w:spacing w:val="-5"/>
        </w:rPr>
        <w:t> </w:t>
      </w:r>
      <w:r>
        <w:rPr>
          <w:rFonts w:ascii="Noto Serif" w:hAnsi="Noto Serif"/>
        </w:rPr>
        <w:t>perhaps</w:t>
      </w:r>
      <w:r>
        <w:rPr>
          <w:rFonts w:ascii="Noto Serif" w:hAnsi="Noto Serif"/>
          <w:spacing w:val="-5"/>
        </w:rPr>
        <w:t> </w:t>
      </w:r>
      <w:r>
        <w:rPr>
          <w:rFonts w:ascii="Noto Serif" w:hAnsi="Noto Serif"/>
        </w:rPr>
        <w:t>testing</w:t>
      </w:r>
      <w:r>
        <w:rPr>
          <w:rFonts w:ascii="Noto Serif" w:hAnsi="Noto Serif"/>
          <w:spacing w:val="-5"/>
        </w:rPr>
        <w:t> </w:t>
      </w:r>
      <w:r>
        <w:rPr>
          <w:rFonts w:ascii="Noto Serif" w:hAnsi="Noto Serif"/>
        </w:rPr>
        <w:t>them</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sandbox</w:t>
      </w:r>
      <w:r>
        <w:rPr>
          <w:rFonts w:ascii="Noto Serif" w:hAnsi="Noto Serif"/>
          <w:spacing w:val="-5"/>
        </w:rPr>
        <w:t> </w:t>
      </w:r>
      <w:r>
        <w:rPr>
          <w:rFonts w:ascii="Noto Serif" w:hAnsi="Noto Serif"/>
        </w:rPr>
        <w:t>before</w:t>
      </w:r>
      <w:r>
        <w:rPr>
          <w:rFonts w:ascii="Noto Serif" w:hAnsi="Noto Serif"/>
          <w:spacing w:val="-5"/>
        </w:rPr>
        <w:t> </w:t>
      </w:r>
      <w:r>
        <w:rPr>
          <w:rFonts w:ascii="Noto Serif" w:hAnsi="Noto Serif"/>
        </w:rPr>
        <w:t>applying them to production. A valuable starting point is the book </w:t>
      </w:r>
      <w:hyperlink r:id="rId120">
        <w:r>
          <w:rPr>
            <w:rFonts w:ascii="Noto Serif" w:hAnsi="Noto Serif"/>
            <w:i/>
            <w:color w:val="8E0012"/>
          </w:rPr>
          <w:t>Terraform: Up &amp; Running</w:t>
        </w:r>
      </w:hyperlink>
      <w:r>
        <w:rPr>
          <w:rFonts w:ascii="Noto Serif" w:hAnsi="Noto Serif"/>
          <w:i/>
          <w:color w:val="8E0012"/>
        </w:rPr>
        <w:t> </w:t>
      </w:r>
      <w:r>
        <w:rPr>
          <w:rFonts w:ascii="Noto Serif" w:hAnsi="Noto Serif"/>
        </w:rPr>
        <w:t>(O’Reilly, 2022), by Yevgeniy Brikman, which provides a comprehensive introduction to the principles and practices of IaC with Terraform.</w:t>
      </w:r>
    </w:p>
    <w:p>
      <w:pPr>
        <w:spacing w:before="271"/>
        <w:ind w:left="119" w:right="0" w:firstLine="0"/>
        <w:jc w:val="left"/>
        <w:rPr>
          <w:i/>
          <w:sz w:val="30"/>
        </w:rPr>
      </w:pPr>
      <w:r>
        <w:rPr>
          <w:i/>
          <w:sz w:val="30"/>
        </w:rPr>
        <w:t>Use</w:t>
      </w:r>
      <w:r>
        <w:rPr>
          <w:i/>
          <w:spacing w:val="-6"/>
          <w:sz w:val="30"/>
        </w:rPr>
        <w:t> </w:t>
      </w:r>
      <w:r>
        <w:rPr>
          <w:i/>
          <w:sz w:val="30"/>
        </w:rPr>
        <w:t>staged</w:t>
      </w:r>
      <w:r>
        <w:rPr>
          <w:i/>
          <w:spacing w:val="-4"/>
          <w:sz w:val="30"/>
        </w:rPr>
        <w:t> </w:t>
      </w:r>
      <w:r>
        <w:rPr>
          <w:i/>
          <w:sz w:val="30"/>
        </w:rPr>
        <w:t>rollouts—and</w:t>
      </w:r>
      <w:r>
        <w:rPr>
          <w:i/>
          <w:spacing w:val="-4"/>
          <w:sz w:val="30"/>
        </w:rPr>
        <w:t> </w:t>
      </w:r>
      <w:r>
        <w:rPr>
          <w:i/>
          <w:sz w:val="30"/>
        </w:rPr>
        <w:t>have</w:t>
      </w:r>
      <w:r>
        <w:rPr>
          <w:i/>
          <w:spacing w:val="-4"/>
          <w:sz w:val="30"/>
        </w:rPr>
        <w:t> </w:t>
      </w:r>
      <w:r>
        <w:rPr>
          <w:i/>
          <w:sz w:val="30"/>
        </w:rPr>
        <w:t>a</w:t>
      </w:r>
      <w:r>
        <w:rPr>
          <w:i/>
          <w:spacing w:val="-4"/>
          <w:sz w:val="30"/>
        </w:rPr>
        <w:t> </w:t>
      </w:r>
      <w:r>
        <w:rPr>
          <w:i/>
          <w:sz w:val="30"/>
        </w:rPr>
        <w:t>rollback</w:t>
      </w:r>
      <w:r>
        <w:rPr>
          <w:i/>
          <w:spacing w:val="-4"/>
          <w:sz w:val="30"/>
        </w:rPr>
        <w:t> plan</w:t>
      </w:r>
    </w:p>
    <w:p>
      <w:pPr>
        <w:pStyle w:val="BodyText"/>
        <w:spacing w:line="206" w:lineRule="auto" w:before="200"/>
        <w:ind w:left="569" w:right="163"/>
        <w:rPr>
          <w:rFonts w:ascii="Noto Serif" w:hAnsi="Noto Serif"/>
        </w:rPr>
      </w:pPr>
      <w:r>
        <w:rPr>
          <w:rFonts w:ascii="Noto Serif" w:hAnsi="Noto Serif"/>
        </w:rPr>
        <w:t>Use staged rollout strategies </w:t>
      </w:r>
      <w:bookmarkStart w:name="_bookmark657" w:id="803"/>
      <w:bookmarkEnd w:id="803"/>
      <w:r>
        <w:rPr>
          <w:rFonts w:ascii="Noto Serif" w:hAnsi="Noto Serif"/>
        </w:rPr>
        <w:t>li</w:t>
      </w:r>
      <w:r>
        <w:rPr>
          <w:rFonts w:ascii="Noto Serif" w:hAnsi="Noto Serif"/>
        </w:rPr>
        <w:t>ke deploying to a staging environment or a canary release before full production rollout.</w:t>
      </w:r>
      <w:r>
        <w:rPr>
          <w:rFonts w:ascii="Noto Serif" w:hAnsi="Noto Serif"/>
          <w:spacing w:val="-4"/>
        </w:rPr>
        <w:t> </w:t>
      </w:r>
      <w:r>
        <w:rPr>
          <w:rFonts w:ascii="Noto Serif" w:hAnsi="Noto Serif"/>
        </w:rPr>
        <w:t>This</w:t>
      </w:r>
      <w:r>
        <w:rPr>
          <w:rFonts w:ascii="Noto Serif" w:hAnsi="Noto Serif"/>
          <w:spacing w:val="-4"/>
        </w:rPr>
        <w:t> </w:t>
      </w:r>
      <w:r>
        <w:rPr>
          <w:rFonts w:ascii="Noto Serif" w:hAnsi="Noto Serif"/>
        </w:rPr>
        <w:t>way,</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can</w:t>
      </w:r>
      <w:r>
        <w:rPr>
          <w:rFonts w:ascii="Noto Serif" w:hAnsi="Noto Serif"/>
          <w:spacing w:val="-4"/>
        </w:rPr>
        <w:t> </w:t>
      </w:r>
      <w:r>
        <w:rPr>
          <w:rFonts w:ascii="Noto Serif" w:hAnsi="Noto Serif"/>
        </w:rPr>
        <w:t>catch</w:t>
      </w:r>
      <w:r>
        <w:rPr>
          <w:rFonts w:ascii="Noto Serif" w:hAnsi="Noto Serif"/>
          <w:spacing w:val="-4"/>
        </w:rPr>
        <w:t> </w:t>
      </w:r>
      <w:r>
        <w:rPr>
          <w:rFonts w:ascii="Noto Serif" w:hAnsi="Noto Serif"/>
        </w:rPr>
        <w:t>anything</w:t>
      </w:r>
      <w:r>
        <w:rPr>
          <w:rFonts w:ascii="Noto Serif" w:hAnsi="Noto Serif"/>
          <w:spacing w:val="-4"/>
        </w:rPr>
        <w:t> </w:t>
      </w:r>
      <w:r>
        <w:rPr>
          <w:rFonts w:ascii="Noto Serif" w:hAnsi="Noto Serif"/>
        </w:rPr>
        <w:t>you’ve</w:t>
      </w:r>
      <w:r>
        <w:rPr>
          <w:rFonts w:ascii="Noto Serif" w:hAnsi="Noto Serif"/>
          <w:spacing w:val="-4"/>
        </w:rPr>
        <w:t> </w:t>
      </w:r>
      <w:r>
        <w:rPr>
          <w:rFonts w:ascii="Noto Serif" w:hAnsi="Noto Serif"/>
        </w:rPr>
        <w:t>overlooked before it affects all users. For example, you might deploy a new AI-coded feature to 5% of users and monitor (with metrics</w:t>
      </w:r>
      <w:r>
        <w:rPr>
          <w:rFonts w:ascii="Noto Serif" w:hAnsi="Noto Serif"/>
          <w:spacing w:val="-5"/>
        </w:rPr>
        <w:t> </w:t>
      </w:r>
      <w:r>
        <w:rPr>
          <w:rFonts w:ascii="Noto Serif" w:hAnsi="Noto Serif"/>
        </w:rPr>
        <w:t>and</w:t>
      </w:r>
      <w:r>
        <w:rPr>
          <w:rFonts w:ascii="Noto Serif" w:hAnsi="Noto Serif"/>
          <w:spacing w:val="-5"/>
        </w:rPr>
        <w:t> </w:t>
      </w:r>
      <w:r>
        <w:rPr>
          <w:rFonts w:ascii="Noto Serif" w:hAnsi="Noto Serif"/>
        </w:rPr>
        <w:t>logs)</w:t>
      </w:r>
      <w:r>
        <w:rPr>
          <w:rFonts w:ascii="Noto Serif" w:hAnsi="Noto Serif"/>
          <w:spacing w:val="-5"/>
        </w:rPr>
        <w:t> </w:t>
      </w:r>
      <w:r>
        <w:rPr>
          <w:rFonts w:ascii="Noto Serif" w:hAnsi="Noto Serif"/>
        </w:rPr>
        <w:t>for</w:t>
      </w:r>
      <w:r>
        <w:rPr>
          <w:rFonts w:ascii="Noto Serif" w:hAnsi="Noto Serif"/>
          <w:spacing w:val="-5"/>
        </w:rPr>
        <w:t> </w:t>
      </w:r>
      <w:r>
        <w:rPr>
          <w:rFonts w:ascii="Noto Serif" w:hAnsi="Noto Serif"/>
        </w:rPr>
        <w:t>any</w:t>
      </w:r>
      <w:r>
        <w:rPr>
          <w:rFonts w:ascii="Noto Serif" w:hAnsi="Noto Serif"/>
          <w:spacing w:val="-5"/>
        </w:rPr>
        <w:t> </w:t>
      </w:r>
      <w:r>
        <w:rPr>
          <w:rFonts w:ascii="Noto Serif" w:hAnsi="Noto Serif"/>
        </w:rPr>
        <w:t>errors</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performance</w:t>
      </w:r>
      <w:r>
        <w:rPr>
          <w:rFonts w:ascii="Noto Serif" w:hAnsi="Noto Serif"/>
          <w:spacing w:val="-5"/>
        </w:rPr>
        <w:t> </w:t>
      </w:r>
      <w:r>
        <w:rPr>
          <w:rFonts w:ascii="Noto Serif" w:hAnsi="Noto Serif"/>
        </w:rPr>
        <w:t>issues.</w:t>
      </w:r>
      <w:r>
        <w:rPr>
          <w:rFonts w:ascii="Noto Serif" w:hAnsi="Noto Serif"/>
          <w:spacing w:val="-5"/>
        </w:rPr>
        <w:t> </w:t>
      </w:r>
      <w:r>
        <w:rPr>
          <w:rFonts w:ascii="Noto Serif" w:hAnsi="Noto Serif"/>
        </w:rPr>
        <w:t>If</w:t>
      </w:r>
      <w:r>
        <w:rPr>
          <w:rFonts w:ascii="Noto Serif" w:hAnsi="Noto Serif"/>
          <w:spacing w:val="-5"/>
        </w:rPr>
        <w:t> </w:t>
      </w:r>
      <w:r>
        <w:rPr>
          <w:rFonts w:ascii="Noto Serif" w:hAnsi="Noto Serif"/>
        </w:rPr>
        <w:t>all is good, roll it out to 100% of users.</w:t>
      </w:r>
    </w:p>
    <w:p>
      <w:pPr>
        <w:pStyle w:val="BodyText"/>
        <w:spacing w:line="206" w:lineRule="auto" w:before="141"/>
        <w:ind w:left="569" w:right="128"/>
        <w:rPr>
          <w:rFonts w:ascii="Noto Serif" w:hAnsi="Noto Serif"/>
        </w:rPr>
      </w:pPr>
      <w:r>
        <w:rPr>
          <w:rFonts w:ascii="Noto Serif" w:hAnsi="Noto Serif"/>
        </w:rPr>
        <w:t>Always have a rollback plan</w:t>
      </w:r>
      <w:bookmarkStart w:name="_bookmark658" w:id="804"/>
      <w:bookmarkEnd w:id="804"/>
      <w:r>
        <w:rPr>
          <w:rFonts w:ascii="Noto Serif" w:hAnsi="Noto Serif"/>
        </w:rPr>
        <w:t>.</w:t>
      </w:r>
      <w:r>
        <w:rPr>
          <w:rFonts w:ascii="Noto Serif" w:hAnsi="Noto Serif"/>
        </w:rPr>
        <w:t> Despite all tests and reviews, sometimes things slip through. If a new release goes wrong, be ready to revert to the last stable version. If you’re using a containerization</w:t>
      </w:r>
      <w:r>
        <w:rPr>
          <w:rFonts w:ascii="Noto Serif" w:hAnsi="Noto Serif"/>
          <w:spacing w:val="-12"/>
        </w:rPr>
        <w:t> </w:t>
      </w:r>
      <w:r>
        <w:rPr>
          <w:rFonts w:ascii="Noto Serif" w:hAnsi="Noto Serif"/>
        </w:rPr>
        <w:t>strategy</w:t>
      </w:r>
      <w:r>
        <w:rPr>
          <w:rFonts w:ascii="Noto Serif" w:hAnsi="Noto Serif"/>
          <w:spacing w:val="-12"/>
        </w:rPr>
        <w:t> </w:t>
      </w:r>
      <w:r>
        <w:rPr>
          <w:rFonts w:ascii="Noto Serif" w:hAnsi="Noto Serif"/>
        </w:rPr>
        <w:t>like</w:t>
      </w:r>
      <w:r>
        <w:rPr>
          <w:rFonts w:ascii="Noto Serif" w:hAnsi="Noto Serif"/>
          <w:spacing w:val="-12"/>
        </w:rPr>
        <w:t> </w:t>
      </w:r>
      <w:r>
        <w:rPr>
          <w:rFonts w:ascii="Noto Serif" w:hAnsi="Noto Serif"/>
        </w:rPr>
        <w:t>Kubernetes,</w:t>
      </w:r>
      <w:r>
        <w:rPr>
          <w:rFonts w:ascii="Noto Serif" w:hAnsi="Noto Serif"/>
          <w:spacing w:val="-12"/>
        </w:rPr>
        <w:t> </w:t>
      </w:r>
      <w:r>
        <w:rPr>
          <w:rFonts w:ascii="Noto Serif" w:hAnsi="Noto Serif"/>
        </w:rPr>
        <w:t>maintain</w:t>
      </w:r>
      <w:r>
        <w:rPr>
          <w:rFonts w:ascii="Noto Serif" w:hAnsi="Noto Serif"/>
          <w:spacing w:val="-12"/>
        </w:rPr>
        <w:t> </w:t>
      </w:r>
      <w:r>
        <w:rPr>
          <w:rFonts w:ascii="Noto Serif" w:hAnsi="Noto Serif"/>
        </w:rPr>
        <w:t>previous deployments for quick switchback. If it’s a serverless function, keep the previous version alive until you’re confident in the new one.</w:t>
      </w:r>
    </w:p>
    <w:p>
      <w:pPr>
        <w:spacing w:before="273"/>
        <w:ind w:left="119" w:right="0" w:firstLine="0"/>
        <w:jc w:val="left"/>
        <w:rPr>
          <w:i/>
          <w:sz w:val="30"/>
        </w:rPr>
      </w:pPr>
      <w:r>
        <w:rPr>
          <w:i/>
          <w:sz w:val="30"/>
        </w:rPr>
        <w:t>Set up </w:t>
      </w:r>
      <w:r>
        <w:rPr>
          <w:i/>
          <w:spacing w:val="-2"/>
          <w:sz w:val="30"/>
        </w:rPr>
        <w:t>observability</w:t>
      </w:r>
    </w:p>
    <w:p>
      <w:pPr>
        <w:pStyle w:val="BodyText"/>
        <w:spacing w:line="206" w:lineRule="auto" w:before="199"/>
        <w:ind w:left="569"/>
        <w:rPr>
          <w:rFonts w:ascii="Noto Serif"/>
        </w:rPr>
      </w:pPr>
      <w:r>
        <w:rPr>
          <w:rFonts w:ascii="Noto Serif"/>
        </w:rPr>
        <w:t>Set</w:t>
      </w:r>
      <w:r>
        <w:rPr>
          <w:rFonts w:ascii="Noto Serif"/>
          <w:spacing w:val="-6"/>
        </w:rPr>
        <w:t> </w:t>
      </w:r>
      <w:r>
        <w:rPr>
          <w:rFonts w:ascii="Noto Serif"/>
        </w:rPr>
        <w:t>up</w:t>
      </w:r>
      <w:r>
        <w:rPr>
          <w:rFonts w:ascii="Noto Serif"/>
          <w:spacing w:val="-6"/>
        </w:rPr>
        <w:t> </w:t>
      </w:r>
      <w:r>
        <w:rPr>
          <w:rFonts w:ascii="Noto Serif"/>
        </w:rPr>
        <w:t>comprehensive</w:t>
      </w:r>
      <w:r>
        <w:rPr>
          <w:rFonts w:ascii="Noto Serif"/>
          <w:spacing w:val="-7"/>
        </w:rPr>
        <w:t> </w:t>
      </w:r>
      <w:bookmarkStart w:name="_bookmark659" w:id="805"/>
      <w:bookmarkEnd w:id="805"/>
      <w:r>
        <w:rPr>
          <w:rFonts w:ascii="Noto Serif"/>
        </w:rPr>
        <w:t>monitoring</w:t>
      </w:r>
      <w:r>
        <w:rPr>
          <w:rFonts w:ascii="Noto Serif"/>
          <w:spacing w:val="-6"/>
        </w:rPr>
        <w:t> </w:t>
      </w:r>
      <w:r>
        <w:rPr>
          <w:rFonts w:ascii="Noto Serif"/>
        </w:rPr>
        <w:t>in</w:t>
      </w:r>
      <w:r>
        <w:rPr>
          <w:rFonts w:ascii="Noto Serif"/>
          <w:spacing w:val="-6"/>
        </w:rPr>
        <w:t> </w:t>
      </w:r>
      <w:r>
        <w:rPr>
          <w:rFonts w:ascii="Noto Serif"/>
        </w:rPr>
        <w:t>production,</w:t>
      </w:r>
      <w:r>
        <w:rPr>
          <w:rFonts w:ascii="Noto Serif"/>
          <w:spacing w:val="-6"/>
        </w:rPr>
        <w:t> </w:t>
      </w:r>
      <w:r>
        <w:rPr>
          <w:rFonts w:ascii="Noto Serif"/>
        </w:rPr>
        <w:t>of</w:t>
      </w:r>
      <w:r>
        <w:rPr>
          <w:rFonts w:ascii="Noto Serif"/>
          <w:spacing w:val="-6"/>
        </w:rPr>
        <w:t> </w:t>
      </w:r>
      <w:r>
        <w:rPr>
          <w:rFonts w:ascii="Noto Serif"/>
        </w:rPr>
        <w:t>both system metrics and application logs:</w:t>
      </w:r>
    </w:p>
    <w:p>
      <w:pPr>
        <w:pStyle w:val="BodyText"/>
        <w:spacing w:line="206" w:lineRule="auto" w:before="223"/>
        <w:ind w:left="1019"/>
        <w:rPr>
          <w:rFonts w:ascii="Noto Serif" w:hAnsi="Noto Serif"/>
        </w:rPr>
      </w:pPr>
      <w:r>
        <w:rPr/>
        <w:drawing>
          <wp:anchor distT="0" distB="0" distL="0" distR="0" allowOverlap="1" layoutInCell="1" locked="0" behindDoc="0" simplePos="0" relativeHeight="15831040">
            <wp:simplePos x="0" y="0"/>
            <wp:positionH relativeFrom="page">
              <wp:posOffset>1352549</wp:posOffset>
            </wp:positionH>
            <wp:positionV relativeFrom="paragraph">
              <wp:posOffset>211952</wp:posOffset>
            </wp:positionV>
            <wp:extent cx="66675" cy="66655"/>
            <wp:effectExtent l="0" t="0" r="0" b="0"/>
            <wp:wrapNone/>
            <wp:docPr id="59" name="image28.png"/>
            <wp:cNvGraphicFramePr>
              <a:graphicFrameLocks noChangeAspect="1"/>
            </wp:cNvGraphicFramePr>
            <a:graphic>
              <a:graphicData uri="http://schemas.openxmlformats.org/drawingml/2006/picture">
                <pic:pic>
                  <pic:nvPicPr>
                    <pic:cNvPr id="60" name="image28.png"/>
                    <pic:cNvPicPr/>
                  </pic:nvPicPr>
                  <pic:blipFill>
                    <a:blip r:embed="rId121" cstate="print"/>
                    <a:stretch>
                      <a:fillRect/>
                    </a:stretch>
                  </pic:blipFill>
                  <pic:spPr>
                    <a:xfrm>
                      <a:off x="0" y="0"/>
                      <a:ext cx="66675" cy="66655"/>
                    </a:xfrm>
                    <a:prstGeom prst="rect">
                      <a:avLst/>
                    </a:prstGeom>
                  </pic:spPr>
                </pic:pic>
              </a:graphicData>
            </a:graphic>
          </wp:anchor>
        </w:drawing>
      </w:r>
      <w:r>
        <w:rPr>
          <w:rFonts w:ascii="Noto Serif" w:hAnsi="Noto Serif"/>
        </w:rPr>
        <w:t>Use tools like Sentry to track errors and capture exceptions. If the AI code throws an unexpected error in production</w:t>
      </w:r>
      <w:r>
        <w:rPr>
          <w:rFonts w:ascii="Noto Serif" w:hAnsi="Noto Serif"/>
          <w:spacing w:val="-6"/>
        </w:rPr>
        <w:t> </w:t>
      </w:r>
      <w:r>
        <w:rPr>
          <w:rFonts w:ascii="Noto Serif" w:hAnsi="Noto Serif"/>
        </w:rPr>
        <w:t>(perhaps</w:t>
      </w:r>
      <w:r>
        <w:rPr>
          <w:rFonts w:ascii="Noto Serif" w:hAnsi="Noto Serif"/>
          <w:spacing w:val="-6"/>
        </w:rPr>
        <w:t> </w:t>
      </w:r>
      <w:r>
        <w:rPr>
          <w:rFonts w:ascii="Noto Serif" w:hAnsi="Noto Serif"/>
        </w:rPr>
        <w:t>an</w:t>
      </w:r>
      <w:r>
        <w:rPr>
          <w:rFonts w:ascii="Noto Serif" w:hAnsi="Noto Serif"/>
          <w:spacing w:val="-6"/>
        </w:rPr>
        <w:t> </w:t>
      </w:r>
      <w:r>
        <w:rPr>
          <w:rFonts w:ascii="Noto Serif" w:hAnsi="Noto Serif"/>
        </w:rPr>
        <w:t>edge</w:t>
      </w:r>
      <w:r>
        <w:rPr>
          <w:rFonts w:ascii="Noto Serif" w:hAnsi="Noto Serif"/>
          <w:spacing w:val="-6"/>
        </w:rPr>
        <w:t> </w:t>
      </w:r>
      <w:r>
        <w:rPr>
          <w:rFonts w:ascii="Noto Serif" w:hAnsi="Noto Serif"/>
        </w:rPr>
        <w:t>case</w:t>
      </w:r>
      <w:r>
        <w:rPr>
          <w:rFonts w:ascii="Noto Serif" w:hAnsi="Noto Serif"/>
          <w:spacing w:val="-6"/>
        </w:rPr>
        <w:t> </w:t>
      </w:r>
      <w:r>
        <w:rPr>
          <w:rFonts w:ascii="Noto Serif" w:hAnsi="Noto Serif"/>
        </w:rPr>
        <w:t>wasn’t</w:t>
      </w:r>
      <w:r>
        <w:rPr>
          <w:rFonts w:ascii="Noto Serif" w:hAnsi="Noto Serif"/>
          <w:spacing w:val="-6"/>
        </w:rPr>
        <w:t> </w:t>
      </w:r>
      <w:r>
        <w:rPr>
          <w:rFonts w:ascii="Noto Serif" w:hAnsi="Noto Serif"/>
        </w:rPr>
        <w:t>covered),</w:t>
      </w:r>
      <w:r>
        <w:rPr>
          <w:rFonts w:ascii="Noto Serif" w:hAnsi="Noto Serif"/>
          <w:spacing w:val="-6"/>
        </w:rPr>
        <w:t> </w:t>
      </w:r>
      <w:r>
        <w:rPr>
          <w:rFonts w:ascii="Noto Serif" w:hAnsi="Noto Serif"/>
        </w:rPr>
        <w:t>you’ll get an alert so you can fix it.</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1019" w:right="133"/>
        <w:rPr>
          <w:rFonts w:ascii="Noto Serif"/>
        </w:rPr>
      </w:pPr>
      <w:r>
        <w:rPr/>
        <w:drawing>
          <wp:anchor distT="0" distB="0" distL="0" distR="0" allowOverlap="1" layoutInCell="1" locked="0" behindDoc="0" simplePos="0" relativeHeight="15831552">
            <wp:simplePos x="0" y="0"/>
            <wp:positionH relativeFrom="page">
              <wp:posOffset>1352549</wp:posOffset>
            </wp:positionH>
            <wp:positionV relativeFrom="paragraph">
              <wp:posOffset>149087</wp:posOffset>
            </wp:positionV>
            <wp:extent cx="66675" cy="66655"/>
            <wp:effectExtent l="0" t="0" r="0" b="0"/>
            <wp:wrapNone/>
            <wp:docPr id="61" name="image29.png"/>
            <wp:cNvGraphicFramePr>
              <a:graphicFrameLocks noChangeAspect="1"/>
            </wp:cNvGraphicFramePr>
            <a:graphic>
              <a:graphicData uri="http://schemas.openxmlformats.org/drawingml/2006/picture">
                <pic:pic>
                  <pic:nvPicPr>
                    <pic:cNvPr id="62" name="image29.png"/>
                    <pic:cNvPicPr/>
                  </pic:nvPicPr>
                  <pic:blipFill>
                    <a:blip r:embed="rId122" cstate="print"/>
                    <a:stretch>
                      <a:fillRect/>
                    </a:stretch>
                  </pic:blipFill>
                  <pic:spPr>
                    <a:xfrm>
                      <a:off x="0" y="0"/>
                      <a:ext cx="66675" cy="66655"/>
                    </a:xfrm>
                    <a:prstGeom prst="rect">
                      <a:avLst/>
                    </a:prstGeom>
                  </pic:spPr>
                </pic:pic>
              </a:graphicData>
            </a:graphic>
          </wp:anchor>
        </w:drawing>
      </w:r>
      <w:r>
        <w:rPr>
          <w:rFonts w:ascii="Noto Serif"/>
        </w:rPr>
        <w:t>Use performance-monitoring tools like application performance monitoring (APM) to track response times, throughput,</w:t>
      </w:r>
      <w:r>
        <w:rPr>
          <w:rFonts w:ascii="Noto Serif"/>
          <w:spacing w:val="-5"/>
        </w:rPr>
        <w:t> </w:t>
      </w:r>
      <w:r>
        <w:rPr>
          <w:rFonts w:ascii="Noto Serif"/>
        </w:rPr>
        <w:t>and</w:t>
      </w:r>
      <w:r>
        <w:rPr>
          <w:rFonts w:ascii="Noto Serif"/>
          <w:spacing w:val="-5"/>
        </w:rPr>
        <w:t> </w:t>
      </w:r>
      <w:r>
        <w:rPr>
          <w:rFonts w:ascii="Noto Serif"/>
        </w:rPr>
        <w:t>memory</w:t>
      </w:r>
      <w:r>
        <w:rPr>
          <w:rFonts w:ascii="Noto Serif"/>
          <w:spacing w:val="-5"/>
        </w:rPr>
        <w:t> </w:t>
      </w:r>
      <w:r>
        <w:rPr>
          <w:rFonts w:ascii="Noto Serif"/>
        </w:rPr>
        <w:t>usage.</w:t>
      </w:r>
      <w:r>
        <w:rPr>
          <w:rFonts w:ascii="Noto Serif"/>
          <w:spacing w:val="-5"/>
        </w:rPr>
        <w:t> </w:t>
      </w:r>
      <w:r>
        <w:rPr>
          <w:rFonts w:ascii="Noto Serif"/>
        </w:rPr>
        <w:t>This</w:t>
      </w:r>
      <w:r>
        <w:rPr>
          <w:rFonts w:ascii="Noto Serif"/>
          <w:spacing w:val="-5"/>
        </w:rPr>
        <w:t> </w:t>
      </w:r>
      <w:r>
        <w:rPr>
          <w:rFonts w:ascii="Noto Serif"/>
        </w:rPr>
        <w:t>will</w:t>
      </w:r>
      <w:r>
        <w:rPr>
          <w:rFonts w:ascii="Noto Serif"/>
          <w:spacing w:val="-5"/>
        </w:rPr>
        <w:t> </w:t>
      </w:r>
      <w:r>
        <w:rPr>
          <w:rFonts w:ascii="Noto Serif"/>
        </w:rPr>
        <w:t>show</w:t>
      </w:r>
      <w:r>
        <w:rPr>
          <w:rFonts w:ascii="Noto Serif"/>
          <w:spacing w:val="-5"/>
        </w:rPr>
        <w:t> </w:t>
      </w:r>
      <w:r>
        <w:rPr>
          <w:rFonts w:ascii="Noto Serif"/>
        </w:rPr>
        <w:t>you</w:t>
      </w:r>
      <w:r>
        <w:rPr>
          <w:rFonts w:ascii="Noto Serif"/>
          <w:spacing w:val="-5"/>
        </w:rPr>
        <w:t> </w:t>
      </w:r>
      <w:r>
        <w:rPr>
          <w:rFonts w:ascii="Noto Serif"/>
        </w:rPr>
        <w:t>if</w:t>
      </w:r>
      <w:r>
        <w:rPr>
          <w:rFonts w:ascii="Noto Serif"/>
          <w:spacing w:val="-5"/>
        </w:rPr>
        <w:t> </w:t>
      </w:r>
      <w:r>
        <w:rPr>
          <w:rFonts w:ascii="Noto Serif"/>
        </w:rPr>
        <w:t>any code in the new deployment has introduced a slowdown or memory leak.</w:t>
      </w:r>
    </w:p>
    <w:p>
      <w:pPr>
        <w:pStyle w:val="BodyText"/>
        <w:spacing w:before="4"/>
        <w:ind w:left="0"/>
        <w:rPr>
          <w:rFonts w:ascii="Noto Serif"/>
          <w:sz w:val="25"/>
        </w:rPr>
      </w:pPr>
    </w:p>
    <w:p>
      <w:pPr>
        <w:pStyle w:val="BodyText"/>
        <w:spacing w:line="206" w:lineRule="auto" w:before="1"/>
        <w:ind w:left="1019" w:right="253"/>
        <w:rPr>
          <w:rFonts w:ascii="Noto Serif" w:hAnsi="Noto Serif"/>
        </w:rPr>
      </w:pPr>
      <w:r>
        <w:rPr/>
        <w:drawing>
          <wp:anchor distT="0" distB="0" distL="0" distR="0" allowOverlap="1" layoutInCell="1" locked="0" behindDoc="0" simplePos="0" relativeHeight="15832064">
            <wp:simplePos x="0" y="0"/>
            <wp:positionH relativeFrom="page">
              <wp:posOffset>1352549</wp:posOffset>
            </wp:positionH>
            <wp:positionV relativeFrom="paragraph">
              <wp:posOffset>70982</wp:posOffset>
            </wp:positionV>
            <wp:extent cx="66675" cy="66655"/>
            <wp:effectExtent l="0" t="0" r="0" b="0"/>
            <wp:wrapNone/>
            <wp:docPr id="63" name="image30.png"/>
            <wp:cNvGraphicFramePr>
              <a:graphicFrameLocks noChangeAspect="1"/>
            </wp:cNvGraphicFramePr>
            <a:graphic>
              <a:graphicData uri="http://schemas.openxmlformats.org/drawingml/2006/picture">
                <pic:pic>
                  <pic:nvPicPr>
                    <pic:cNvPr id="64" name="image30.png"/>
                    <pic:cNvPicPr/>
                  </pic:nvPicPr>
                  <pic:blipFill>
                    <a:blip r:embed="rId123" cstate="print"/>
                    <a:stretch>
                      <a:fillRect/>
                    </a:stretch>
                  </pic:blipFill>
                  <pic:spPr>
                    <a:xfrm>
                      <a:off x="0" y="0"/>
                      <a:ext cx="66675" cy="66655"/>
                    </a:xfrm>
                    <a:prstGeom prst="rect">
                      <a:avLst/>
                    </a:prstGeom>
                  </pic:spPr>
                </pic:pic>
              </a:graphicData>
            </a:graphic>
          </wp:anchor>
        </w:drawing>
      </w:r>
      <w:r>
        <w:rPr>
          <w:rFonts w:ascii="Noto Serif" w:hAnsi="Noto Serif"/>
        </w:rPr>
        <w:t>Monitor availability: for instance, ping the service endpoints to confirm they’re up. If something crashes (maybe</w:t>
      </w:r>
      <w:r>
        <w:rPr>
          <w:rFonts w:ascii="Noto Serif" w:hAnsi="Noto Serif"/>
          <w:spacing w:val="-6"/>
        </w:rPr>
        <w:t> </w:t>
      </w:r>
      <w:r>
        <w:rPr>
          <w:rFonts w:ascii="Noto Serif" w:hAnsi="Noto Serif"/>
        </w:rPr>
        <w:t>due</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some</w:t>
      </w:r>
      <w:r>
        <w:rPr>
          <w:rFonts w:ascii="Noto Serif" w:hAnsi="Noto Serif"/>
          <w:spacing w:val="-6"/>
        </w:rPr>
        <w:t> </w:t>
      </w:r>
      <w:r>
        <w:rPr>
          <w:rFonts w:ascii="Noto Serif" w:hAnsi="Noto Serif"/>
        </w:rPr>
        <w:t>untested</w:t>
      </w:r>
      <w:r>
        <w:rPr>
          <w:rFonts w:ascii="Noto Serif" w:hAnsi="Noto Serif"/>
          <w:spacing w:val="-6"/>
        </w:rPr>
        <w:t> </w:t>
      </w:r>
      <w:r>
        <w:rPr>
          <w:rFonts w:ascii="Noto Serif" w:hAnsi="Noto Serif"/>
        </w:rPr>
        <w:t>scenario),</w:t>
      </w:r>
      <w:r>
        <w:rPr>
          <w:rFonts w:ascii="Noto Serif" w:hAnsi="Noto Serif"/>
          <w:spacing w:val="-6"/>
        </w:rPr>
        <w:t> </w:t>
      </w:r>
      <w:r>
        <w:rPr>
          <w:rFonts w:ascii="Noto Serif" w:hAnsi="Noto Serif"/>
        </w:rPr>
        <w:t>an</w:t>
      </w:r>
      <w:r>
        <w:rPr>
          <w:rFonts w:ascii="Noto Serif" w:hAnsi="Noto Serif"/>
          <w:spacing w:val="-6"/>
        </w:rPr>
        <w:t> </w:t>
      </w:r>
      <w:r>
        <w:rPr>
          <w:rFonts w:ascii="Noto Serif" w:hAnsi="Noto Serif"/>
        </w:rPr>
        <w:t>alert</w:t>
      </w:r>
      <w:r>
        <w:rPr>
          <w:rFonts w:ascii="Noto Serif" w:hAnsi="Noto Serif"/>
          <w:spacing w:val="-6"/>
        </w:rPr>
        <w:t> </w:t>
      </w:r>
      <w:r>
        <w:rPr>
          <w:rFonts w:ascii="Noto Serif" w:hAnsi="Noto Serif"/>
        </w:rPr>
        <w:t>should fire, so you can react quickly.</w:t>
      </w:r>
    </w:p>
    <w:p>
      <w:pPr>
        <w:pStyle w:val="BodyText"/>
        <w:spacing w:before="1"/>
        <w:ind w:left="0"/>
        <w:rPr>
          <w:rFonts w:ascii="Noto Serif"/>
          <w:sz w:val="18"/>
        </w:rPr>
      </w:pPr>
    </w:p>
    <w:p>
      <w:pPr>
        <w:spacing w:before="87"/>
        <w:ind w:left="119" w:right="0" w:firstLine="0"/>
        <w:jc w:val="left"/>
        <w:rPr>
          <w:i/>
          <w:sz w:val="30"/>
        </w:rPr>
      </w:pPr>
      <w:r>
        <w:rPr>
          <w:i/>
          <w:sz w:val="30"/>
        </w:rPr>
        <w:t>Stay vigilant about </w:t>
      </w:r>
      <w:r>
        <w:rPr>
          <w:i/>
          <w:spacing w:val="-2"/>
          <w:sz w:val="30"/>
        </w:rPr>
        <w:t>security</w:t>
      </w:r>
    </w:p>
    <w:p>
      <w:pPr>
        <w:pStyle w:val="BodyText"/>
        <w:spacing w:line="206" w:lineRule="auto" w:before="200"/>
        <w:ind w:left="569" w:right="192"/>
        <w:rPr>
          <w:rFonts w:ascii="Noto Serif" w:hAnsi="Noto Serif"/>
        </w:rPr>
      </w:pPr>
      <w:r>
        <w:rPr>
          <w:rFonts w:ascii="Noto Serif" w:hAnsi="Noto Serif"/>
        </w:rPr>
        <w:t>Make</w:t>
      </w:r>
      <w:r>
        <w:rPr>
          <w:rFonts w:ascii="Noto Serif" w:hAnsi="Noto Serif"/>
          <w:spacing w:val="-3"/>
        </w:rPr>
        <w:t> </w:t>
      </w:r>
      <w:r>
        <w:rPr>
          <w:rFonts w:ascii="Noto Serif" w:hAnsi="Noto Serif"/>
        </w:rPr>
        <w:t>sure</w:t>
      </w:r>
      <w:r>
        <w:rPr>
          <w:rFonts w:ascii="Noto Serif" w:hAnsi="Noto Serif"/>
          <w:spacing w:val="-3"/>
        </w:rPr>
        <w:t> </w:t>
      </w:r>
      <w:r>
        <w:rPr>
          <w:rFonts w:ascii="Noto Serif" w:hAnsi="Noto Serif"/>
        </w:rPr>
        <w:t>t</w:t>
      </w:r>
      <w:bookmarkStart w:name="_bookmark662" w:id="806"/>
      <w:bookmarkEnd w:id="806"/>
      <w:r>
        <w:rPr>
          <w:rFonts w:ascii="Noto Serif" w:hAnsi="Noto Serif"/>
        </w:rPr>
        <w:t>hat</w:t>
      </w:r>
      <w:r>
        <w:rPr>
          <w:rFonts w:ascii="Noto Serif" w:hAnsi="Noto Serif"/>
          <w:spacing w:val="-3"/>
        </w:rPr>
        <w:t> </w:t>
      </w:r>
      <w:r>
        <w:rPr>
          <w:rFonts w:ascii="Noto Serif" w:hAnsi="Noto Serif"/>
        </w:rPr>
        <w:t>secrets</w:t>
      </w:r>
      <w:r>
        <w:rPr>
          <w:rFonts w:ascii="Noto Serif" w:hAnsi="Noto Serif"/>
          <w:spacing w:val="-3"/>
        </w:rPr>
        <w:t> </w:t>
      </w:r>
      <w:r>
        <w:rPr>
          <w:rFonts w:ascii="Noto Serif" w:hAnsi="Noto Serif"/>
        </w:rPr>
        <w:t>like</w:t>
      </w:r>
      <w:r>
        <w:rPr>
          <w:rFonts w:ascii="Noto Serif" w:hAnsi="Noto Serif"/>
          <w:spacing w:val="-3"/>
        </w:rPr>
        <w:t> </w:t>
      </w:r>
      <w:r>
        <w:rPr>
          <w:rFonts w:ascii="Noto Serif" w:hAnsi="Noto Serif"/>
        </w:rPr>
        <w:t>API</w:t>
      </w:r>
      <w:r>
        <w:rPr>
          <w:rFonts w:ascii="Noto Serif" w:hAnsi="Noto Serif"/>
          <w:spacing w:val="-3"/>
        </w:rPr>
        <w:t> </w:t>
      </w:r>
      <w:r>
        <w:rPr>
          <w:rFonts w:ascii="Noto Serif" w:hAnsi="Noto Serif"/>
        </w:rPr>
        <w:t>keys</w:t>
      </w:r>
      <w:r>
        <w:rPr>
          <w:rFonts w:ascii="Noto Serif" w:hAnsi="Noto Serif"/>
          <w:spacing w:val="-3"/>
        </w:rPr>
        <w:t> </w:t>
      </w:r>
      <w:r>
        <w:rPr>
          <w:rFonts w:ascii="Noto Serif" w:hAnsi="Noto Serif"/>
        </w:rPr>
        <w:t>are</w:t>
      </w:r>
      <w:r>
        <w:rPr>
          <w:rFonts w:ascii="Noto Serif" w:hAnsi="Noto Serif"/>
          <w:spacing w:val="-3"/>
        </w:rPr>
        <w:t> </w:t>
      </w:r>
      <w:r>
        <w:rPr>
          <w:rFonts w:ascii="Noto Serif" w:hAnsi="Noto Serif"/>
        </w:rPr>
        <w:t>handled</w:t>
      </w:r>
      <w:r>
        <w:rPr>
          <w:rFonts w:ascii="Noto Serif" w:hAnsi="Noto Serif"/>
          <w:spacing w:val="-3"/>
        </w:rPr>
        <w:t> </w:t>
      </w:r>
      <w:r>
        <w:rPr>
          <w:rFonts w:ascii="Noto Serif" w:hAnsi="Noto Serif"/>
        </w:rPr>
        <w:t>properly</w:t>
      </w:r>
      <w:r>
        <w:rPr>
          <w:rFonts w:ascii="Noto Serif" w:hAnsi="Noto Serif"/>
          <w:spacing w:val="-3"/>
        </w:rPr>
        <w:t> </w:t>
      </w:r>
      <w:r>
        <w:rPr>
          <w:rFonts w:ascii="Noto Serif" w:hAnsi="Noto Serif"/>
        </w:rPr>
        <w:t>in deployment.</w:t>
      </w:r>
      <w:r>
        <w:rPr>
          <w:rFonts w:ascii="Noto Serif" w:hAnsi="Noto Serif"/>
          <w:spacing w:val="-7"/>
        </w:rPr>
        <w:t> </w:t>
      </w:r>
      <w:r>
        <w:rPr>
          <w:rFonts w:ascii="Noto Serif" w:hAnsi="Noto Serif"/>
        </w:rPr>
        <w:t>For</w:t>
      </w:r>
      <w:r>
        <w:rPr>
          <w:rFonts w:ascii="Noto Serif" w:hAnsi="Noto Serif"/>
          <w:spacing w:val="-6"/>
        </w:rPr>
        <w:t> </w:t>
      </w:r>
      <w:r>
        <w:rPr>
          <w:rFonts w:ascii="Noto Serif" w:hAnsi="Noto Serif"/>
        </w:rPr>
        <w:t>example,</w:t>
      </w:r>
      <w:r>
        <w:rPr>
          <w:rFonts w:ascii="Noto Serif" w:hAnsi="Noto Serif"/>
          <w:spacing w:val="-6"/>
        </w:rPr>
        <w:t> </w:t>
      </w:r>
      <w:r>
        <w:rPr>
          <w:rFonts w:ascii="Noto Serif" w:hAnsi="Noto Serif"/>
        </w:rPr>
        <w:t>if</w:t>
      </w:r>
      <w:r>
        <w:rPr>
          <w:rFonts w:ascii="Noto Serif" w:hAnsi="Noto Serif"/>
          <w:spacing w:val="-6"/>
        </w:rPr>
        <w:t> </w:t>
      </w:r>
      <w:r>
        <w:rPr>
          <w:rFonts w:ascii="Noto Serif" w:hAnsi="Noto Serif"/>
        </w:rPr>
        <w:t>your</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wrote</w:t>
      </w:r>
      <w:r>
        <w:rPr>
          <w:rFonts w:ascii="Noto Serif" w:hAnsi="Noto Serif"/>
          <w:spacing w:val="-6"/>
        </w:rPr>
        <w:t> </w:t>
      </w:r>
      <w:r>
        <w:rPr>
          <w:rFonts w:ascii="Noto Serif" w:hAnsi="Noto Serif"/>
        </w:rPr>
        <w:t>code</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expects a</w:t>
      </w:r>
      <w:r>
        <w:rPr>
          <w:rFonts w:ascii="Noto Serif" w:hAnsi="Noto Serif"/>
          <w:spacing w:val="-4"/>
        </w:rPr>
        <w:t> </w:t>
      </w:r>
      <w:r>
        <w:rPr>
          <w:rFonts w:ascii="Noto Serif" w:hAnsi="Noto Serif"/>
        </w:rPr>
        <w:t>secret</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an</w:t>
      </w:r>
      <w:r>
        <w:rPr>
          <w:rFonts w:ascii="Noto Serif" w:hAnsi="Noto Serif"/>
          <w:spacing w:val="-4"/>
        </w:rPr>
        <w:t> </w:t>
      </w:r>
      <w:r>
        <w:rPr>
          <w:rFonts w:ascii="Noto Serif" w:hAnsi="Noto Serif"/>
        </w:rPr>
        <w:t>environment</w:t>
      </w:r>
      <w:r>
        <w:rPr>
          <w:rFonts w:ascii="Noto Serif" w:hAnsi="Noto Serif"/>
          <w:spacing w:val="-4"/>
        </w:rPr>
        <w:t> </w:t>
      </w:r>
      <w:r>
        <w:rPr>
          <w:rFonts w:ascii="Noto Serif" w:hAnsi="Noto Serif"/>
        </w:rPr>
        <w:t>variable,</w:t>
      </w:r>
      <w:r>
        <w:rPr>
          <w:rFonts w:ascii="Noto Serif" w:hAnsi="Noto Serif"/>
          <w:spacing w:val="-4"/>
        </w:rPr>
        <w:t> </w:t>
      </w:r>
      <w:r>
        <w:rPr>
          <w:rFonts w:ascii="Noto Serif" w:hAnsi="Noto Serif"/>
        </w:rPr>
        <w:t>set</w:t>
      </w:r>
      <w:r>
        <w:rPr>
          <w:rFonts w:ascii="Noto Serif" w:hAnsi="Noto Serif"/>
          <w:spacing w:val="-4"/>
        </w:rPr>
        <w:t> </w:t>
      </w:r>
      <w:r>
        <w:rPr>
          <w:rFonts w:ascii="Noto Serif" w:hAnsi="Noto Serif"/>
        </w:rPr>
        <w:t>up</w:t>
      </w:r>
      <w:r>
        <w:rPr>
          <w:rFonts w:ascii="Noto Serif" w:hAnsi="Noto Serif"/>
          <w:spacing w:val="-4"/>
        </w:rPr>
        <w:t> </w:t>
      </w:r>
      <w:r>
        <w:rPr>
          <w:rFonts w:ascii="Noto Serif" w:hAnsi="Noto Serif"/>
        </w:rPr>
        <w:t>that</w:t>
      </w:r>
      <w:r>
        <w:rPr>
          <w:rFonts w:ascii="Noto Serif" w:hAnsi="Noto Serif"/>
          <w:spacing w:val="-4"/>
        </w:rPr>
        <w:t> </w:t>
      </w:r>
      <w:r>
        <w:rPr>
          <w:rFonts w:ascii="Noto Serif" w:hAnsi="Noto Serif"/>
        </w:rPr>
        <w:t>secret</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the CI/CD or </w:t>
      </w:r>
      <w:bookmarkStart w:name="_bookmark660" w:id="807"/>
      <w:bookmarkEnd w:id="807"/>
      <w:r>
        <w:rPr>
          <w:rFonts w:ascii="Noto Serif" w:hAnsi="Noto Serif"/>
        </w:rPr>
        <w:t>cloud</w:t>
      </w:r>
      <w:r>
        <w:rPr>
          <w:rFonts w:ascii="Noto Serif" w:hAnsi="Noto Serif"/>
        </w:rPr>
        <w:t> config, so it’s not accidentally logged or exposed. Use secret management tools like </w:t>
      </w:r>
      <w:hyperlink r:id="rId124">
        <w:r>
          <w:rPr>
            <w:rFonts w:ascii="Noto Serif" w:hAnsi="Noto Serif"/>
            <w:color w:val="8E0012"/>
          </w:rPr>
          <w:t>HashiCorp Vault</w:t>
        </w:r>
      </w:hyperlink>
      <w:r>
        <w:rPr>
          <w:rFonts w:ascii="Noto Serif" w:hAnsi="Noto Serif"/>
          <w:color w:val="8E0012"/>
        </w:rPr>
        <w:t> </w:t>
      </w:r>
      <w:r>
        <w:rPr>
          <w:rFonts w:ascii="Noto Serif" w:hAnsi="Noto Serif"/>
        </w:rPr>
        <w:t>(HashiCorp Vault offers secrets management, key </w:t>
      </w:r>
      <w:hyperlink r:id="rId125">
        <w:r>
          <w:rPr>
            <w:rFonts w:ascii="Noto Serif" w:hAnsi="Noto Serif"/>
          </w:rPr>
          <w:t>management, and more with many integrations) or </w:t>
        </w:r>
        <w:r>
          <w:rPr>
            <w:rFonts w:ascii="Noto Serif" w:hAnsi="Noto Serif"/>
            <w:color w:val="8E0012"/>
          </w:rPr>
          <w:t>AWS Secrets Manager </w:t>
        </w:r>
        <w:r>
          <w:rPr>
            <w:rFonts w:ascii="Noto Serif" w:hAnsi="Noto Serif"/>
          </w:rPr>
          <w:t>(AWS Secrets Manager allows you to</w:t>
        </w:r>
      </w:hyperlink>
      <w:r>
        <w:rPr>
          <w:rFonts w:ascii="Noto Serif" w:hAnsi="Noto Serif"/>
        </w:rPr>
        <w:t> securely store and rotate secrets like database credentials, API keys</w:t>
      </w:r>
      <w:bookmarkStart w:name="_bookmark661" w:id="808"/>
      <w:bookmarkEnd w:id="808"/>
      <w:r>
        <w:rPr>
          <w:rFonts w:ascii="Noto Serif" w:hAnsi="Noto Serif"/>
        </w:rPr>
        <w:t>,</w:t>
      </w:r>
      <w:r>
        <w:rPr>
          <w:rFonts w:ascii="Noto Serif" w:hAnsi="Noto Serif"/>
        </w:rPr>
        <w:t> and tokens, and can integrate with CI/CD tools like GitHub). Also, if you’re using container images, scan them for vulnerabilities.</w:t>
      </w:r>
    </w:p>
    <w:p>
      <w:pPr>
        <w:spacing w:before="266"/>
        <w:ind w:left="119" w:right="0" w:firstLine="0"/>
        <w:jc w:val="left"/>
        <w:rPr>
          <w:i/>
          <w:sz w:val="30"/>
        </w:rPr>
      </w:pPr>
      <w:r>
        <w:rPr>
          <w:i/>
          <w:sz w:val="30"/>
        </w:rPr>
        <w:t>Test</w:t>
      </w:r>
      <w:r>
        <w:rPr>
          <w:i/>
          <w:spacing w:val="-5"/>
          <w:sz w:val="30"/>
        </w:rPr>
        <w:t> </w:t>
      </w:r>
      <w:r>
        <w:rPr>
          <w:i/>
          <w:sz w:val="30"/>
        </w:rPr>
        <w:t>using</w:t>
      </w:r>
      <w:r>
        <w:rPr>
          <w:i/>
          <w:spacing w:val="-5"/>
          <w:sz w:val="30"/>
        </w:rPr>
        <w:t> </w:t>
      </w:r>
      <w:r>
        <w:rPr>
          <w:i/>
          <w:sz w:val="30"/>
        </w:rPr>
        <w:t>techniques</w:t>
      </w:r>
      <w:r>
        <w:rPr>
          <w:i/>
          <w:spacing w:val="-5"/>
          <w:sz w:val="30"/>
        </w:rPr>
        <w:t> </w:t>
      </w:r>
      <w:r>
        <w:rPr>
          <w:i/>
          <w:sz w:val="30"/>
        </w:rPr>
        <w:t>like</w:t>
      </w:r>
      <w:r>
        <w:rPr>
          <w:i/>
          <w:spacing w:val="-5"/>
          <w:sz w:val="30"/>
        </w:rPr>
        <w:t> </w:t>
      </w:r>
      <w:r>
        <w:rPr>
          <w:i/>
          <w:sz w:val="30"/>
        </w:rPr>
        <w:t>blue-green</w:t>
      </w:r>
      <w:r>
        <w:rPr>
          <w:i/>
          <w:spacing w:val="-5"/>
          <w:sz w:val="30"/>
        </w:rPr>
        <w:t> </w:t>
      </w:r>
      <w:r>
        <w:rPr>
          <w:i/>
          <w:sz w:val="30"/>
        </w:rPr>
        <w:t>deployments</w:t>
      </w:r>
      <w:r>
        <w:rPr>
          <w:i/>
          <w:spacing w:val="-5"/>
          <w:sz w:val="30"/>
        </w:rPr>
        <w:t> </w:t>
      </w:r>
      <w:r>
        <w:rPr>
          <w:i/>
          <w:sz w:val="30"/>
        </w:rPr>
        <w:t>or</w:t>
      </w:r>
      <w:r>
        <w:rPr>
          <w:i/>
          <w:spacing w:val="-5"/>
          <w:sz w:val="30"/>
        </w:rPr>
        <w:t> </w:t>
      </w:r>
      <w:r>
        <w:rPr>
          <w:i/>
          <w:sz w:val="30"/>
        </w:rPr>
        <w:t>shadow</w:t>
      </w:r>
      <w:r>
        <w:rPr>
          <w:i/>
          <w:spacing w:val="-5"/>
          <w:sz w:val="30"/>
        </w:rPr>
        <w:t> </w:t>
      </w:r>
      <w:r>
        <w:rPr>
          <w:i/>
          <w:spacing w:val="-2"/>
          <w:sz w:val="30"/>
        </w:rPr>
        <w:t>testing</w:t>
      </w:r>
    </w:p>
    <w:p>
      <w:pPr>
        <w:pStyle w:val="BodyText"/>
        <w:spacing w:line="206" w:lineRule="auto" w:before="200"/>
        <w:ind w:left="569" w:right="128"/>
        <w:rPr>
          <w:rFonts w:ascii="Noto Serif" w:hAnsi="Noto Serif"/>
        </w:rPr>
      </w:pPr>
      <w:r>
        <w:rPr>
          <w:rFonts w:ascii="Noto Serif" w:hAnsi="Noto Serif"/>
        </w:rPr>
        <w:t>For major changes, consider a blue-green deploy. </w:t>
      </w:r>
      <w:bookmarkStart w:name="_bookmark663" w:id="809"/>
      <w:bookmarkEnd w:id="809"/>
      <w:r>
        <w:rPr>
          <w:rFonts w:ascii="Noto Serif" w:hAnsi="Noto Serif"/>
        </w:rPr>
        <w:t>This</w:t>
      </w:r>
      <w:r>
        <w:rPr>
          <w:rFonts w:ascii="Noto Serif" w:hAnsi="Noto Serif"/>
        </w:rPr>
        <w:t> involves setting up two identical production environments: “blue” (the current live version) and “green” (the new version).</w:t>
      </w:r>
      <w:r>
        <w:rPr>
          <w:rFonts w:ascii="Noto Serif" w:hAnsi="Noto Serif"/>
          <w:spacing w:val="-6"/>
        </w:rPr>
        <w:t> </w:t>
      </w:r>
      <w:r>
        <w:rPr>
          <w:rFonts w:ascii="Noto Serif" w:hAnsi="Noto Serif"/>
        </w:rPr>
        <w:t>Traﬃc</w:t>
      </w:r>
      <w:r>
        <w:rPr>
          <w:rFonts w:ascii="Noto Serif" w:hAnsi="Noto Serif"/>
          <w:spacing w:val="-6"/>
        </w:rPr>
        <w:t> </w:t>
      </w:r>
      <w:r>
        <w:rPr>
          <w:rFonts w:ascii="Noto Serif" w:hAnsi="Noto Serif"/>
        </w:rPr>
        <w:t>is</w:t>
      </w:r>
      <w:r>
        <w:rPr>
          <w:rFonts w:ascii="Noto Serif" w:hAnsi="Noto Serif"/>
          <w:spacing w:val="-6"/>
        </w:rPr>
        <w:t> </w:t>
      </w:r>
      <w:r>
        <w:rPr>
          <w:rFonts w:ascii="Noto Serif" w:hAnsi="Noto Serif"/>
        </w:rPr>
        <w:t>initially</w:t>
      </w:r>
      <w:r>
        <w:rPr>
          <w:rFonts w:ascii="Noto Serif" w:hAnsi="Noto Serif"/>
          <w:spacing w:val="-6"/>
        </w:rPr>
        <w:t> </w:t>
      </w:r>
      <w:r>
        <w:rPr>
          <w:rFonts w:ascii="Noto Serif" w:hAnsi="Noto Serif"/>
        </w:rPr>
        <w:t>directed</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blue</w:t>
      </w:r>
      <w:r>
        <w:rPr>
          <w:rFonts w:ascii="Noto Serif" w:hAnsi="Noto Serif"/>
          <w:spacing w:val="-6"/>
        </w:rPr>
        <w:t> </w:t>
      </w:r>
      <w:r>
        <w:rPr>
          <w:rFonts w:ascii="Noto Serif" w:hAnsi="Noto Serif"/>
        </w:rPr>
        <w:t>environment. Once the green environment is ready and tested, traﬃc is switched over to it. If any issues arise with the green environment, traﬃc can be quickly rerouted back to the</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Pr>
          <w:rFonts w:ascii="Noto Serif"/>
        </w:rPr>
      </w:pPr>
      <w:r>
        <w:rPr>
          <w:rFonts w:ascii="Noto Serif"/>
        </w:rPr>
        <w:t>blue environment, minimizing downtime and risk. This method</w:t>
      </w:r>
      <w:r>
        <w:rPr>
          <w:rFonts w:ascii="Noto Serif"/>
          <w:spacing w:val="-5"/>
        </w:rPr>
        <w:t> </w:t>
      </w:r>
      <w:r>
        <w:rPr>
          <w:rFonts w:ascii="Noto Serif"/>
        </w:rPr>
        <w:t>tests</w:t>
      </w:r>
      <w:r>
        <w:rPr>
          <w:rFonts w:ascii="Noto Serif"/>
          <w:spacing w:val="-5"/>
        </w:rPr>
        <w:t> </w:t>
      </w:r>
      <w:r>
        <w:rPr>
          <w:rFonts w:ascii="Noto Serif"/>
        </w:rPr>
        <w:t>the</w:t>
      </w:r>
      <w:r>
        <w:rPr>
          <w:rFonts w:ascii="Noto Serif"/>
          <w:spacing w:val="-5"/>
        </w:rPr>
        <w:t> </w:t>
      </w:r>
      <w:r>
        <w:rPr>
          <w:rFonts w:ascii="Noto Serif"/>
        </w:rPr>
        <w:t>new</w:t>
      </w:r>
      <w:r>
        <w:rPr>
          <w:rFonts w:ascii="Noto Serif"/>
          <w:spacing w:val="-5"/>
        </w:rPr>
        <w:t> </w:t>
      </w:r>
      <w:r>
        <w:rPr>
          <w:rFonts w:ascii="Noto Serif"/>
        </w:rPr>
        <w:t>version</w:t>
      </w:r>
      <w:r>
        <w:rPr>
          <w:rFonts w:ascii="Noto Serif"/>
          <w:spacing w:val="-5"/>
        </w:rPr>
        <w:t> </w:t>
      </w:r>
      <w:r>
        <w:rPr>
          <w:rFonts w:ascii="Noto Serif"/>
        </w:rPr>
        <w:t>in</w:t>
      </w:r>
      <w:r>
        <w:rPr>
          <w:rFonts w:ascii="Noto Serif"/>
          <w:spacing w:val="-5"/>
        </w:rPr>
        <w:t> </w:t>
      </w:r>
      <w:r>
        <w:rPr>
          <w:rFonts w:ascii="Noto Serif"/>
        </w:rPr>
        <w:t>a</w:t>
      </w:r>
      <w:r>
        <w:rPr>
          <w:rFonts w:ascii="Noto Serif"/>
          <w:spacing w:val="-5"/>
        </w:rPr>
        <w:t> </w:t>
      </w:r>
      <w:r>
        <w:rPr>
          <w:rFonts w:ascii="Noto Serif"/>
        </w:rPr>
        <w:t>full</w:t>
      </w:r>
      <w:r>
        <w:rPr>
          <w:rFonts w:ascii="Noto Serif"/>
          <w:spacing w:val="-5"/>
        </w:rPr>
        <w:t> </w:t>
      </w:r>
      <w:r>
        <w:rPr>
          <w:rFonts w:ascii="Noto Serif"/>
        </w:rPr>
        <w:t>production</w:t>
      </w:r>
      <w:r>
        <w:rPr>
          <w:rFonts w:ascii="Noto Serif"/>
          <w:spacing w:val="-5"/>
        </w:rPr>
        <w:t> </w:t>
      </w:r>
      <w:r>
        <w:rPr>
          <w:rFonts w:ascii="Noto Serif"/>
        </w:rPr>
        <w:t>setting before making it the sole live version.</w:t>
      </w:r>
    </w:p>
    <w:p>
      <w:pPr>
        <w:pStyle w:val="BodyText"/>
        <w:spacing w:line="206" w:lineRule="auto" w:before="146"/>
        <w:ind w:left="569" w:right="173"/>
        <w:rPr>
          <w:rFonts w:ascii="Noto Serif" w:hAnsi="Noto Serif"/>
        </w:rPr>
      </w:pPr>
      <w:r>
        <w:rPr>
          <w:rFonts w:ascii="Noto Serif" w:hAnsi="Noto Serif"/>
        </w:rPr>
        <w:t>Alternatively,</w:t>
      </w:r>
      <w:r>
        <w:rPr>
          <w:rFonts w:ascii="Noto Serif" w:hAnsi="Noto Serif"/>
          <w:spacing w:val="-7"/>
        </w:rPr>
        <w:t> </w:t>
      </w:r>
      <w:r>
        <w:rPr>
          <w:rFonts w:ascii="Noto Serif" w:hAnsi="Noto Serif"/>
        </w:rPr>
        <w:t>if</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specific</w:t>
      </w:r>
      <w:r>
        <w:rPr>
          <w:rFonts w:ascii="Noto Serif" w:hAnsi="Noto Serif"/>
          <w:spacing w:val="-7"/>
        </w:rPr>
        <w:t> </w:t>
      </w:r>
      <w:r>
        <w:rPr>
          <w:rFonts w:ascii="Noto Serif" w:hAnsi="Noto Serif"/>
        </w:rPr>
        <w:t>AI-coded</w:t>
      </w:r>
      <w:r>
        <w:rPr>
          <w:rFonts w:ascii="Noto Serif" w:hAnsi="Noto Serif"/>
          <w:spacing w:val="-7"/>
        </w:rPr>
        <w:t> </w:t>
      </w:r>
      <w:r>
        <w:rPr>
          <w:rFonts w:ascii="Noto Serif" w:hAnsi="Noto Serif"/>
        </w:rPr>
        <w:t>algorithm</w:t>
      </w:r>
      <w:r>
        <w:rPr>
          <w:rFonts w:ascii="Noto Serif" w:hAnsi="Noto Serif"/>
          <w:spacing w:val="-7"/>
        </w:rPr>
        <w:t> </w:t>
      </w:r>
      <w:r>
        <w:rPr>
          <w:rFonts w:ascii="Noto Serif" w:hAnsi="Noto Serif"/>
        </w:rPr>
        <w:t>change</w:t>
      </w:r>
      <w:r>
        <w:rPr>
          <w:rFonts w:ascii="Noto Serif" w:hAnsi="Noto Serif"/>
          <w:spacing w:val="-7"/>
        </w:rPr>
        <w:t> </w:t>
      </w:r>
      <w:r>
        <w:rPr>
          <w:rFonts w:ascii="Noto Serif" w:hAnsi="Noto Serif"/>
        </w:rPr>
        <w:t>is</w:t>
      </w:r>
      <w:r>
        <w:rPr>
          <w:rFonts w:ascii="Noto Serif" w:hAnsi="Noto Serif"/>
          <w:spacing w:val="-7"/>
        </w:rPr>
        <w:t> </w:t>
      </w:r>
      <w:r>
        <w:rPr>
          <w:rFonts w:ascii="Noto Serif" w:hAnsi="Noto Serif"/>
        </w:rPr>
        <w:t>risky or you want to validate its behavior with real-wor</w:t>
      </w:r>
      <w:bookmarkStart w:name="_bookmark664" w:id="810"/>
      <w:bookmarkEnd w:id="810"/>
      <w:r>
        <w:rPr>
          <w:rFonts w:ascii="Noto Serif" w:hAnsi="Noto Serif"/>
        </w:rPr>
        <w:t>ld</w:t>
      </w:r>
      <w:r>
        <w:rPr>
          <w:rFonts w:ascii="Noto Serif" w:hAnsi="Noto Serif"/>
        </w:rPr>
        <w:t> data without impacting users, you could shadow test it. This involves deploying the new version alongside the current live version. Real production inputs are fed to both versions in parallel. However, only the current version’s outputs are shown to users. The outputs from the new (shadow) version are collected and compared against the current version’s results</w:t>
      </w:r>
      <w:r>
        <w:rPr>
          <w:rFonts w:ascii="Noto Serif" w:hAnsi="Noto Serif"/>
          <w:spacing w:val="-13"/>
        </w:rPr>
        <w:t> </w:t>
      </w:r>
      <w:r>
        <w:rPr>
          <w:rFonts w:ascii="Noto Serif" w:hAnsi="Noto Serif"/>
        </w:rPr>
        <w:t>to</w:t>
      </w:r>
      <w:r>
        <w:rPr>
          <w:rFonts w:ascii="Noto Serif" w:hAnsi="Noto Serif"/>
          <w:spacing w:val="-13"/>
        </w:rPr>
        <w:t> </w:t>
      </w:r>
      <w:r>
        <w:rPr>
          <w:rFonts w:ascii="Noto Serif" w:hAnsi="Noto Serif"/>
        </w:rPr>
        <w:t>evaluate</w:t>
      </w:r>
      <w:r>
        <w:rPr>
          <w:rFonts w:ascii="Noto Serif" w:hAnsi="Noto Serif"/>
          <w:spacing w:val="-13"/>
        </w:rPr>
        <w:t> </w:t>
      </w:r>
      <w:r>
        <w:rPr>
          <w:rFonts w:ascii="Noto Serif" w:hAnsi="Noto Serif"/>
        </w:rPr>
        <w:t>its</w:t>
      </w:r>
      <w:r>
        <w:rPr>
          <w:rFonts w:ascii="Noto Serif" w:hAnsi="Noto Serif"/>
          <w:spacing w:val="-13"/>
        </w:rPr>
        <w:t> </w:t>
      </w:r>
      <w:r>
        <w:rPr>
          <w:rFonts w:ascii="Noto Serif" w:hAnsi="Noto Serif"/>
        </w:rPr>
        <w:t>performance,</w:t>
      </w:r>
      <w:r>
        <w:rPr>
          <w:rFonts w:ascii="Noto Serif" w:hAnsi="Noto Serif"/>
          <w:spacing w:val="-13"/>
        </w:rPr>
        <w:t> </w:t>
      </w:r>
      <w:r>
        <w:rPr>
          <w:rFonts w:ascii="Noto Serif" w:hAnsi="Noto Serif"/>
        </w:rPr>
        <w:t>accuracy,</w:t>
      </w:r>
      <w:r>
        <w:rPr>
          <w:rFonts w:ascii="Noto Serif" w:hAnsi="Noto Serif"/>
          <w:spacing w:val="-13"/>
        </w:rPr>
        <w:t> </w:t>
      </w:r>
      <w:r>
        <w:rPr>
          <w:rFonts w:ascii="Noto Serif" w:hAnsi="Noto Serif"/>
        </w:rPr>
        <w:t>and</w:t>
      </w:r>
      <w:r>
        <w:rPr>
          <w:rFonts w:ascii="Noto Serif" w:hAnsi="Noto Serif"/>
          <w:spacing w:val="-13"/>
        </w:rPr>
        <w:t> </w:t>
      </w:r>
      <w:r>
        <w:rPr>
          <w:rFonts w:ascii="Noto Serif" w:hAnsi="Noto Serif"/>
        </w:rPr>
        <w:t>stability.</w:t>
      </w:r>
      <w:r>
        <w:rPr>
          <w:rFonts w:ascii="Noto Serif" w:hAnsi="Noto Serif"/>
          <w:spacing w:val="-13"/>
        </w:rPr>
        <w:t> </w:t>
      </w:r>
      <w:r>
        <w:rPr>
          <w:rFonts w:ascii="Noto Serif" w:hAnsi="Noto Serif"/>
        </w:rPr>
        <w:t>If the shadow version’s results are satisfactory and performance is good, you can then confidently switch it to be the active version.</w:t>
      </w:r>
    </w:p>
    <w:p>
      <w:pPr>
        <w:pStyle w:val="BodyText"/>
        <w:spacing w:before="9"/>
        <w:ind w:left="0"/>
        <w:rPr>
          <w:rFonts w:ascii="Noto Serif"/>
          <w:sz w:val="28"/>
        </w:rPr>
      </w:pPr>
    </w:p>
    <w:p>
      <w:pPr>
        <w:pStyle w:val="Heading3"/>
        <w:spacing w:before="1"/>
      </w:pPr>
      <w:bookmarkStart w:name="Ongoing Best Practices" w:id="811"/>
      <w:bookmarkEnd w:id="811"/>
      <w:r>
        <w:rPr>
          <w:b w:val="0"/>
        </w:rPr>
      </w:r>
      <w:r>
        <w:rPr/>
        <w:t>Ongoing</w:t>
      </w:r>
      <w:r>
        <w:rPr>
          <w:spacing w:val="22"/>
        </w:rPr>
        <w:t> </w:t>
      </w:r>
      <w:r>
        <w:rPr/>
        <w:t>Best</w:t>
      </w:r>
      <w:r>
        <w:rPr>
          <w:spacing w:val="23"/>
        </w:rPr>
        <w:t> </w:t>
      </w:r>
      <w:r>
        <w:rPr>
          <w:spacing w:val="-2"/>
        </w:rPr>
        <w:t>Practices</w:t>
      </w:r>
    </w:p>
    <w:p>
      <w:pPr>
        <w:pStyle w:val="BodyText"/>
        <w:spacing w:line="261" w:lineRule="auto" w:before="174"/>
        <w:ind w:right="258"/>
      </w:pPr>
      <w:r>
        <w:rPr/>
        <w:t>After</w:t>
      </w:r>
      <w:r>
        <w:rPr>
          <w:spacing w:val="-5"/>
        </w:rPr>
        <w:t> </w:t>
      </w:r>
      <w:r>
        <w:rPr/>
        <w:t>deployment,</w:t>
      </w:r>
      <w:r>
        <w:rPr>
          <w:spacing w:val="-5"/>
        </w:rPr>
        <w:t> </w:t>
      </w:r>
      <w:r>
        <w:rPr/>
        <w:t>these</w:t>
      </w:r>
      <w:r>
        <w:rPr>
          <w:spacing w:val="-5"/>
        </w:rPr>
        <w:t> </w:t>
      </w:r>
      <w:r>
        <w:rPr/>
        <w:t>strategies</w:t>
      </w:r>
      <w:r>
        <w:rPr>
          <w:spacing w:val="-5"/>
        </w:rPr>
        <w:t> </w:t>
      </w:r>
      <w:r>
        <w:rPr/>
        <w:t>can</w:t>
      </w:r>
      <w:r>
        <w:rPr>
          <w:spacing w:val="-5"/>
        </w:rPr>
        <w:t> </w:t>
      </w:r>
      <w:r>
        <w:rPr/>
        <w:t>help</w:t>
      </w:r>
      <w:r>
        <w:rPr>
          <w:spacing w:val="-5"/>
        </w:rPr>
        <w:t> </w:t>
      </w:r>
      <w:bookmarkStart w:name="_bookmark665" w:id="812"/>
      <w:bookmarkEnd w:id="812"/>
      <w:r>
        <w:rPr/>
        <w:t>keep</w:t>
      </w:r>
      <w:r>
        <w:rPr>
          <w:spacing w:val="-6"/>
        </w:rPr>
        <w:t> </w:t>
      </w:r>
      <w:r>
        <w:rPr/>
        <w:t>everything</w:t>
      </w:r>
      <w:r>
        <w:rPr>
          <w:spacing w:val="-5"/>
        </w:rPr>
        <w:t> </w:t>
      </w:r>
      <w:r>
        <w:rPr/>
        <w:t>running </w:t>
      </w:r>
      <w:r>
        <w:rPr>
          <w:spacing w:val="-2"/>
        </w:rPr>
        <w:t>reliably:</w:t>
      </w:r>
    </w:p>
    <w:p>
      <w:pPr>
        <w:spacing w:before="148"/>
        <w:ind w:left="119" w:right="0" w:firstLine="0"/>
        <w:jc w:val="left"/>
        <w:rPr>
          <w:i/>
          <w:sz w:val="30"/>
        </w:rPr>
      </w:pPr>
      <w:r>
        <w:rPr>
          <w:i/>
          <w:sz w:val="30"/>
        </w:rPr>
        <w:t>Create</w:t>
      </w:r>
      <w:r>
        <w:rPr>
          <w:i/>
          <w:spacing w:val="-6"/>
          <w:sz w:val="30"/>
        </w:rPr>
        <w:t> </w:t>
      </w:r>
      <w:r>
        <w:rPr>
          <w:i/>
          <w:sz w:val="30"/>
        </w:rPr>
        <w:t>operational</w:t>
      </w:r>
      <w:r>
        <w:rPr>
          <w:i/>
          <w:spacing w:val="-6"/>
          <w:sz w:val="30"/>
        </w:rPr>
        <w:t> </w:t>
      </w:r>
      <w:r>
        <w:rPr>
          <w:i/>
          <w:spacing w:val="-2"/>
          <w:sz w:val="30"/>
        </w:rPr>
        <w:t>runbooks</w:t>
      </w:r>
    </w:p>
    <w:p>
      <w:pPr>
        <w:pStyle w:val="BodyText"/>
        <w:spacing w:line="206" w:lineRule="auto" w:before="200"/>
        <w:ind w:left="569" w:right="141"/>
        <w:rPr>
          <w:rFonts w:ascii="Noto Serif" w:hAnsi="Noto Serif"/>
        </w:rPr>
      </w:pPr>
      <w:r>
        <w:rPr>
          <w:rFonts w:ascii="Noto Serif" w:hAnsi="Noto Serif"/>
        </w:rPr>
        <w:t>Provide runbooks for the ops team that </w:t>
      </w:r>
      <w:bookmarkStart w:name="_bookmark667" w:id="813"/>
      <w:bookmarkEnd w:id="813"/>
      <w:r>
        <w:rPr>
          <w:rFonts w:ascii="Noto Serif" w:hAnsi="Noto Serif"/>
        </w:rPr>
        <w:t>describe</w:t>
      </w:r>
      <w:r>
        <w:rPr>
          <w:rFonts w:ascii="Noto Serif" w:hAnsi="Noto Serif"/>
        </w:rPr>
        <w:t> </w:t>
      </w:r>
      <w:bookmarkStart w:name="_bookmark666" w:id="814"/>
      <w:bookmarkEnd w:id="814"/>
      <w:r>
        <w:rPr>
          <w:rFonts w:ascii="Noto Serif" w:hAnsi="Noto Serif"/>
        </w:rPr>
        <w:t>a</w:t>
      </w:r>
      <w:r>
        <w:rPr>
          <w:rFonts w:ascii="Noto Serif" w:hAnsi="Noto Serif"/>
        </w:rPr>
        <w:t>ny special aspects of the AI-generated parts of the code: “This service uses</w:t>
      </w:r>
      <w:r>
        <w:rPr>
          <w:rFonts w:ascii="Noto Serif" w:hAnsi="Noto Serif"/>
          <w:spacing w:val="-4"/>
        </w:rPr>
        <w:t> </w:t>
      </w:r>
      <w:r>
        <w:rPr>
          <w:rFonts w:ascii="Noto Serif" w:hAnsi="Noto Serif"/>
        </w:rPr>
        <w:t>an</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model</w:t>
      </w:r>
      <w:r>
        <w:rPr>
          <w:rFonts w:ascii="Noto Serif" w:hAnsi="Noto Serif"/>
          <w:spacing w:val="-4"/>
        </w:rPr>
        <w:t> </w:t>
      </w:r>
      <w:r>
        <w:rPr>
          <w:rFonts w:ascii="Noto Serif" w:hAnsi="Noto Serif"/>
        </w:rPr>
        <w:t>for</w:t>
      </w:r>
      <w:r>
        <w:rPr>
          <w:rFonts w:ascii="Noto Serif" w:hAnsi="Noto Serif"/>
          <w:spacing w:val="-4"/>
        </w:rPr>
        <w:t> </w:t>
      </w:r>
      <w:r>
        <w:rPr>
          <w:rFonts w:ascii="Noto Serif" w:hAnsi="Noto Serif"/>
        </w:rPr>
        <w:t>X;</w:t>
      </w:r>
      <w:r>
        <w:rPr>
          <w:rFonts w:ascii="Noto Serif" w:hAnsi="Noto Serif"/>
          <w:spacing w:val="-4"/>
        </w:rPr>
        <w:t> </w:t>
      </w:r>
      <w:r>
        <w:rPr>
          <w:rFonts w:ascii="Noto Serif" w:hAnsi="Noto Serif"/>
        </w:rPr>
        <w:t>if</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model</w:t>
      </w:r>
      <w:r>
        <w:rPr>
          <w:rFonts w:ascii="Noto Serif" w:hAnsi="Noto Serif"/>
          <w:spacing w:val="-4"/>
        </w:rPr>
        <w:t> </w:t>
      </w:r>
      <w:r>
        <w:rPr>
          <w:rFonts w:ascii="Noto Serif" w:hAnsi="Noto Serif"/>
        </w:rPr>
        <w:t>output</w:t>
      </w:r>
      <w:r>
        <w:rPr>
          <w:rFonts w:ascii="Noto Serif" w:hAnsi="Noto Serif"/>
          <w:spacing w:val="-4"/>
        </w:rPr>
        <w:t> </w:t>
      </w:r>
      <w:r>
        <w:rPr>
          <w:rFonts w:ascii="Noto Serif" w:hAnsi="Noto Serif"/>
        </w:rPr>
        <w:t>seems</w:t>
      </w:r>
      <w:r>
        <w:rPr>
          <w:rFonts w:ascii="Noto Serif" w:hAnsi="Noto Serif"/>
          <w:spacing w:val="-4"/>
        </w:rPr>
        <w:t> </w:t>
      </w:r>
      <w:r>
        <w:rPr>
          <w:rFonts w:ascii="Noto Serif" w:hAnsi="Noto Serif"/>
        </w:rPr>
        <w:t>erroneous, try restarting service or check the model’s version.” Or “Feature Y heavily uses caching to perform well; if performance issues arise, check the cache hit rate.” Essentially, document any operational considerations that might not be obvious. If AI has introduced a dependency (like using a temp file), note that, so ops will know to monitor disk space and the like.</w:t>
      </w:r>
    </w:p>
    <w:p>
      <w:pPr>
        <w:spacing w:before="269"/>
        <w:ind w:left="119" w:right="0" w:firstLine="0"/>
        <w:jc w:val="left"/>
        <w:rPr>
          <w:i/>
          <w:sz w:val="30"/>
        </w:rPr>
      </w:pPr>
      <w:r>
        <w:rPr>
          <w:i/>
          <w:sz w:val="30"/>
        </w:rPr>
        <w:t>Test</w:t>
      </w:r>
      <w:r>
        <w:rPr>
          <w:i/>
          <w:spacing w:val="-14"/>
          <w:sz w:val="30"/>
        </w:rPr>
        <w:t> </w:t>
      </w:r>
      <w:r>
        <w:rPr>
          <w:i/>
          <w:sz w:val="30"/>
        </w:rPr>
        <w:t>in</w:t>
      </w:r>
      <w:r>
        <w:rPr>
          <w:i/>
          <w:spacing w:val="-14"/>
          <w:sz w:val="30"/>
        </w:rPr>
        <w:t> </w:t>
      </w:r>
      <w:r>
        <w:rPr>
          <w:i/>
          <w:spacing w:val="-2"/>
          <w:sz w:val="30"/>
        </w:rPr>
        <w:t>production</w:t>
      </w:r>
    </w:p>
    <w:p>
      <w:pPr>
        <w:spacing w:after="0"/>
        <w:jc w:val="left"/>
        <w:rPr>
          <w:sz w:val="30"/>
        </w:rPr>
        <w:sectPr>
          <w:pgSz w:w="12240" w:h="15840"/>
          <w:pgMar w:top="1340" w:bottom="280" w:left="1420" w:right="1420"/>
        </w:sectPr>
      </w:pPr>
    </w:p>
    <w:p>
      <w:pPr>
        <w:pStyle w:val="BodyText"/>
        <w:spacing w:line="206" w:lineRule="auto" w:before="124"/>
        <w:ind w:left="569" w:right="258"/>
        <w:rPr>
          <w:rFonts w:ascii="Noto Serif" w:hAnsi="Noto Serif"/>
        </w:rPr>
      </w:pPr>
      <w:r>
        <w:rPr>
          <w:rFonts w:ascii="Noto Serif" w:hAnsi="Noto Serif"/>
        </w:rPr>
        <w:t>In</w:t>
      </w:r>
      <w:r>
        <w:rPr>
          <w:rFonts w:ascii="Noto Serif" w:hAnsi="Noto Serif"/>
          <w:spacing w:val="-4"/>
        </w:rPr>
        <w:t> </w:t>
      </w:r>
      <w:r>
        <w:rPr>
          <w:rFonts w:ascii="Noto Serif" w:hAnsi="Noto Serif"/>
        </w:rPr>
        <w:t>addition</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testing</w:t>
      </w:r>
      <w:r>
        <w:rPr>
          <w:rFonts w:ascii="Noto Serif" w:hAnsi="Noto Serif"/>
          <w:spacing w:val="-4"/>
        </w:rPr>
        <w:t> </w:t>
      </w:r>
      <w:r>
        <w:rPr>
          <w:rFonts w:ascii="Noto Serif" w:hAnsi="Noto Serif"/>
        </w:rPr>
        <w:t>during</w:t>
      </w:r>
      <w:r>
        <w:rPr>
          <w:rFonts w:ascii="Noto Serif" w:hAnsi="Noto Serif"/>
          <w:spacing w:val="-4"/>
        </w:rPr>
        <w:t> </w:t>
      </w:r>
      <w:r>
        <w:rPr>
          <w:rFonts w:ascii="Noto Serif" w:hAnsi="Noto Serif"/>
        </w:rPr>
        <w:t>development</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as</w:t>
      </w:r>
      <w:r>
        <w:rPr>
          <w:rFonts w:ascii="Noto Serif" w:hAnsi="Noto Serif"/>
          <w:spacing w:val="-4"/>
        </w:rPr>
        <w:t> </w:t>
      </w:r>
      <w:r>
        <w:rPr>
          <w:rFonts w:ascii="Noto Serif" w:hAnsi="Noto Serif"/>
        </w:rPr>
        <w:t>part</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the rollout, some companies do testing in production (TiP) </w:t>
      </w:r>
      <w:bookmarkStart w:name="_bookmark668" w:id="815"/>
      <w:bookmarkEnd w:id="815"/>
      <w:r>
        <w:rPr>
          <w:rFonts w:ascii="Noto Serif" w:hAnsi="Noto Serif"/>
        </w:rPr>
        <w:t>in</w:t>
      </w:r>
      <w:r>
        <w:rPr>
          <w:rFonts w:ascii="Noto Serif" w:hAnsi="Noto Serif"/>
        </w:rPr>
        <w:t> safe ways, like running continuous small experiments. For instance, you might use feature ﬂags to turn on an AI- generated feature for a small subset of users and see if any error rates change. This overlaps with canary releases, but you can make it more granular using feature toggles.</w:t>
      </w:r>
    </w:p>
    <w:p>
      <w:pPr>
        <w:spacing w:before="273"/>
        <w:ind w:left="119" w:right="0" w:firstLine="0"/>
        <w:jc w:val="left"/>
        <w:rPr>
          <w:i/>
          <w:sz w:val="30"/>
        </w:rPr>
      </w:pPr>
      <w:r>
        <w:rPr>
          <w:i/>
          <w:sz w:val="30"/>
        </w:rPr>
        <w:t>Audit </w:t>
      </w:r>
      <w:r>
        <w:rPr>
          <w:i/>
          <w:spacing w:val="-2"/>
          <w:sz w:val="30"/>
        </w:rPr>
        <w:t>regularly</w:t>
      </w:r>
    </w:p>
    <w:p>
      <w:pPr>
        <w:pStyle w:val="BodyText"/>
        <w:spacing w:line="206" w:lineRule="auto" w:before="199"/>
        <w:ind w:left="569" w:right="258"/>
        <w:rPr>
          <w:rFonts w:ascii="Noto Serif" w:hAnsi="Noto Serif"/>
        </w:rPr>
      </w:pPr>
      <w:bookmarkStart w:name="_bookmark669" w:id="816"/>
      <w:bookmarkEnd w:id="816"/>
      <w:r>
        <w:rPr/>
      </w:r>
      <w:r>
        <w:rPr>
          <w:rFonts w:ascii="Noto Serif" w:hAnsi="Noto Serif"/>
        </w:rPr>
        <w:t>Schedule periodic security and performance audits of the codebase, especially as more AI contributions accumulate. This is similar to managing tech debt: it helps you catch things</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were</w:t>
      </w:r>
      <w:r>
        <w:rPr>
          <w:rFonts w:ascii="Noto Serif" w:hAnsi="Noto Serif"/>
          <w:spacing w:val="-6"/>
        </w:rPr>
        <w:t> </w:t>
      </w:r>
      <w:r>
        <w:rPr>
          <w:rFonts w:ascii="Noto Serif" w:hAnsi="Noto Serif"/>
        </w:rPr>
        <w:t>fine</w:t>
      </w:r>
      <w:r>
        <w:rPr>
          <w:rFonts w:ascii="Noto Serif" w:hAnsi="Noto Serif"/>
          <w:spacing w:val="-6"/>
        </w:rPr>
        <w:t> </w:t>
      </w:r>
      <w:r>
        <w:rPr>
          <w:rFonts w:ascii="Noto Serif" w:hAnsi="Noto Serif"/>
        </w:rPr>
        <w:t>at</w:t>
      </w:r>
      <w:r>
        <w:rPr>
          <w:rFonts w:ascii="Noto Serif" w:hAnsi="Noto Serif"/>
          <w:spacing w:val="-6"/>
        </w:rPr>
        <w:t> </w:t>
      </w:r>
      <w:r>
        <w:rPr>
          <w:rFonts w:ascii="Noto Serif" w:hAnsi="Noto Serif"/>
        </w:rPr>
        <w:t>first</w:t>
      </w:r>
      <w:r>
        <w:rPr>
          <w:rFonts w:ascii="Noto Serif" w:hAnsi="Noto Serif"/>
          <w:spacing w:val="-6"/>
        </w:rPr>
        <w:t> </w:t>
      </w:r>
      <w:r>
        <w:rPr>
          <w:rFonts w:ascii="Noto Serif" w:hAnsi="Noto Serif"/>
        </w:rPr>
        <w:t>but</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could</w:t>
      </w:r>
      <w:r>
        <w:rPr>
          <w:rFonts w:ascii="Noto Serif" w:hAnsi="Noto Serif"/>
          <w:spacing w:val="-6"/>
        </w:rPr>
        <w:t> </w:t>
      </w:r>
      <w:r>
        <w:rPr>
          <w:rFonts w:ascii="Noto Serif" w:hAnsi="Noto Serif"/>
        </w:rPr>
        <w:t>turn</w:t>
      </w:r>
      <w:r>
        <w:rPr>
          <w:rFonts w:ascii="Noto Serif" w:hAnsi="Noto Serif"/>
          <w:spacing w:val="-6"/>
        </w:rPr>
        <w:t> </w:t>
      </w:r>
      <w:r>
        <w:rPr>
          <w:rFonts w:ascii="Noto Serif" w:hAnsi="Noto Serif"/>
        </w:rPr>
        <w:t>problematic as the scale or context changes. Watch for “drift,” too—if AI code is generating SQL queries, make sure that your migrations and code stay in sync and that the deployment runs migrations properly before new code takes traﬃc.</w:t>
      </w:r>
    </w:p>
    <w:p>
      <w:pPr>
        <w:spacing w:before="271"/>
        <w:ind w:left="119" w:right="0" w:firstLine="0"/>
        <w:jc w:val="left"/>
        <w:rPr>
          <w:i/>
          <w:sz w:val="30"/>
        </w:rPr>
      </w:pPr>
      <w:r>
        <w:rPr>
          <w:i/>
          <w:sz w:val="30"/>
        </w:rPr>
        <w:t>Keep humans in the </w:t>
      </w:r>
      <w:r>
        <w:rPr>
          <w:i/>
          <w:spacing w:val="-4"/>
          <w:sz w:val="30"/>
        </w:rPr>
        <w:t>loop</w:t>
      </w:r>
    </w:p>
    <w:p>
      <w:pPr>
        <w:pStyle w:val="BodyText"/>
        <w:spacing w:line="206" w:lineRule="auto" w:before="200"/>
        <w:ind w:left="569"/>
        <w:rPr>
          <w:rFonts w:ascii="Noto Serif" w:hAnsi="Noto Serif"/>
        </w:rPr>
      </w:pPr>
      <w:r>
        <w:rPr>
          <w:rFonts w:ascii="Noto Serif" w:hAnsi="Noto Serif"/>
        </w:rPr>
        <w:t>The theme co</w:t>
      </w:r>
      <w:bookmarkStart w:name="_bookmark670" w:id="817"/>
      <w:bookmarkEnd w:id="817"/>
      <w:r>
        <w:rPr>
          <w:rFonts w:ascii="Noto Serif" w:hAnsi="Noto Serif"/>
        </w:rPr>
        <w:t>ntinues</w:t>
      </w:r>
      <w:r>
        <w:rPr>
          <w:rFonts w:ascii="Noto Serif" w:hAnsi="Noto Serif"/>
        </w:rPr>
        <w:t>—humans should monitor the automations.</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might</w:t>
      </w:r>
      <w:r>
        <w:rPr>
          <w:rFonts w:ascii="Noto Serif" w:hAnsi="Noto Serif"/>
          <w:spacing w:val="-5"/>
        </w:rPr>
        <w:t> </w:t>
      </w:r>
      <w:r>
        <w:rPr>
          <w:rFonts w:ascii="Noto Serif" w:hAnsi="Noto Serif"/>
        </w:rPr>
        <w:t>help</w:t>
      </w:r>
      <w:r>
        <w:rPr>
          <w:rFonts w:ascii="Noto Serif" w:hAnsi="Noto Serif"/>
          <w:spacing w:val="-5"/>
        </w:rPr>
        <w:t> </w:t>
      </w:r>
      <w:r>
        <w:rPr>
          <w:rFonts w:ascii="Noto Serif" w:hAnsi="Noto Serif"/>
        </w:rPr>
        <w:t>you</w:t>
      </w:r>
      <w:r>
        <w:rPr>
          <w:rFonts w:ascii="Noto Serif" w:hAnsi="Noto Serif"/>
          <w:spacing w:val="-5"/>
        </w:rPr>
        <w:t> </w:t>
      </w:r>
      <w:r>
        <w:rPr>
          <w:rFonts w:ascii="Noto Serif" w:hAnsi="Noto Serif"/>
        </w:rPr>
        <w:t>write</w:t>
      </w:r>
      <w:r>
        <w:rPr>
          <w:rFonts w:ascii="Noto Serif" w:hAnsi="Noto Serif"/>
          <w:spacing w:val="-5"/>
        </w:rPr>
        <w:t> </w:t>
      </w:r>
      <w:r>
        <w:rPr>
          <w:rFonts w:ascii="Noto Serif" w:hAnsi="Noto Serif"/>
        </w:rPr>
        <w:t>code,</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it</w:t>
      </w:r>
      <w:r>
        <w:rPr>
          <w:rFonts w:ascii="Noto Serif" w:hAnsi="Noto Serif"/>
          <w:spacing w:val="-5"/>
        </w:rPr>
        <w:t> </w:t>
      </w:r>
      <w:r>
        <w:rPr>
          <w:rFonts w:ascii="Noto Serif" w:hAnsi="Noto Serif"/>
        </w:rPr>
        <w:t>won’t</w:t>
      </w:r>
      <w:r>
        <w:rPr>
          <w:rFonts w:ascii="Noto Serif" w:hAnsi="Noto Serif"/>
          <w:spacing w:val="-5"/>
        </w:rPr>
        <w:t> </w:t>
      </w:r>
      <w:r>
        <w:rPr>
          <w:rFonts w:ascii="Noto Serif" w:hAnsi="Noto Serif"/>
        </w:rPr>
        <w:t>fix</w:t>
      </w:r>
      <w:r>
        <w:rPr>
          <w:rFonts w:ascii="Noto Serif" w:hAnsi="Noto Serif"/>
          <w:spacing w:val="-5"/>
        </w:rPr>
        <w:t> </w:t>
      </w:r>
      <w:r>
        <w:rPr>
          <w:rFonts w:ascii="Noto Serif" w:hAnsi="Noto Serif"/>
        </w:rPr>
        <w:t>a production incident at 2 a.m. Have someone on call who understands the system. Over time, you might enlist AI for troubleshooting help like analyzing logs (a feature of some emerging tools), but at the end of the day, a human should make decisions about fixes.</w:t>
      </w:r>
    </w:p>
    <w:p>
      <w:pPr>
        <w:spacing w:before="272"/>
        <w:ind w:left="119" w:right="0" w:firstLine="0"/>
        <w:jc w:val="left"/>
        <w:rPr>
          <w:i/>
          <w:sz w:val="30"/>
        </w:rPr>
      </w:pPr>
      <w:r>
        <w:rPr>
          <w:i/>
          <w:sz w:val="30"/>
        </w:rPr>
        <w:t>Learn</w:t>
      </w:r>
      <w:r>
        <w:rPr>
          <w:i/>
          <w:spacing w:val="-6"/>
          <w:sz w:val="30"/>
        </w:rPr>
        <w:t> </w:t>
      </w:r>
      <w:r>
        <w:rPr>
          <w:i/>
          <w:sz w:val="30"/>
        </w:rPr>
        <w:t>from</w:t>
      </w:r>
      <w:r>
        <w:rPr>
          <w:i/>
          <w:spacing w:val="-6"/>
          <w:sz w:val="30"/>
        </w:rPr>
        <w:t> </w:t>
      </w:r>
      <w:r>
        <w:rPr>
          <w:i/>
          <w:spacing w:val="-2"/>
          <w:sz w:val="30"/>
        </w:rPr>
        <w:t>failures</w:t>
      </w:r>
    </w:p>
    <w:p>
      <w:pPr>
        <w:pStyle w:val="BodyText"/>
        <w:spacing w:line="206" w:lineRule="auto" w:before="199"/>
        <w:ind w:left="569" w:right="229"/>
        <w:rPr>
          <w:rFonts w:ascii="Noto Serif" w:hAnsi="Noto Serif"/>
        </w:rPr>
      </w:pPr>
      <w:r>
        <w:rPr>
          <w:rFonts w:ascii="Noto Serif" w:hAnsi="Noto Serif"/>
        </w:rPr>
        <w:t>No process is 100% perfect. </w:t>
      </w:r>
      <w:bookmarkStart w:name="_bookmark671" w:id="818"/>
      <w:bookmarkEnd w:id="818"/>
      <w:r>
        <w:rPr>
          <w:rFonts w:ascii="Noto Serif" w:hAnsi="Noto Serif"/>
        </w:rPr>
        <w:t>If</w:t>
      </w:r>
      <w:r>
        <w:rPr>
          <w:rFonts w:ascii="Noto Serif" w:hAnsi="Noto Serif"/>
        </w:rPr>
        <w:t> an error gets through your defenses and causes an incident, do a postmortem. Identify if the problem was related to AI usage (like “We trusted the AI code here and it failed under scenario X”), and update your</w:t>
      </w:r>
      <w:r>
        <w:rPr>
          <w:rFonts w:ascii="Noto Serif" w:hAnsi="Noto Serif"/>
          <w:spacing w:val="-4"/>
        </w:rPr>
        <w:t> </w:t>
      </w:r>
      <w:r>
        <w:rPr>
          <w:rFonts w:ascii="Noto Serif" w:hAnsi="Noto Serif"/>
        </w:rPr>
        <w:t>processes</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tests</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prevent</w:t>
      </w:r>
      <w:r>
        <w:rPr>
          <w:rFonts w:ascii="Noto Serif" w:hAnsi="Noto Serif"/>
          <w:spacing w:val="-4"/>
        </w:rPr>
        <w:t> </w:t>
      </w:r>
      <w:r>
        <w:rPr>
          <w:rFonts w:ascii="Noto Serif" w:hAnsi="Noto Serif"/>
        </w:rPr>
        <w:t>that</w:t>
      </w:r>
      <w:r>
        <w:rPr>
          <w:rFonts w:ascii="Noto Serif" w:hAnsi="Noto Serif"/>
          <w:spacing w:val="-4"/>
        </w:rPr>
        <w:t> </w:t>
      </w:r>
      <w:r>
        <w:rPr>
          <w:rFonts w:ascii="Noto Serif" w:hAnsi="Noto Serif"/>
        </w:rPr>
        <w:t>class</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issue.</w:t>
      </w:r>
      <w:r>
        <w:rPr>
          <w:rFonts w:ascii="Noto Serif" w:hAnsi="Noto Serif"/>
          <w:spacing w:val="-4"/>
        </w:rPr>
        <w:t> </w:t>
      </w:r>
      <w:r>
        <w:rPr>
          <w:rFonts w:ascii="Noto Serif" w:hAnsi="Noto Serif"/>
        </w:rPr>
        <w:t>Doing</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Pr>
          <w:rFonts w:ascii="Noto Serif"/>
        </w:rPr>
      </w:pPr>
      <w:r>
        <w:rPr>
          <w:rFonts w:ascii="Noto Serif"/>
        </w:rPr>
        <w:t>this</w:t>
      </w:r>
      <w:r>
        <w:rPr>
          <w:rFonts w:ascii="Noto Serif"/>
          <w:spacing w:val="-6"/>
        </w:rPr>
        <w:t> </w:t>
      </w:r>
      <w:r>
        <w:rPr>
          <w:rFonts w:ascii="Noto Serif"/>
        </w:rPr>
        <w:t>kind</w:t>
      </w:r>
      <w:r>
        <w:rPr>
          <w:rFonts w:ascii="Noto Serif"/>
          <w:spacing w:val="-6"/>
        </w:rPr>
        <w:t> </w:t>
      </w:r>
      <w:r>
        <w:rPr>
          <w:rFonts w:ascii="Noto Serif"/>
        </w:rPr>
        <w:t>of</w:t>
      </w:r>
      <w:r>
        <w:rPr>
          <w:rFonts w:ascii="Noto Serif"/>
          <w:spacing w:val="-6"/>
        </w:rPr>
        <w:t> </w:t>
      </w:r>
      <w:r>
        <w:rPr>
          <w:rFonts w:ascii="Noto Serif"/>
        </w:rPr>
        <w:t>analysis</w:t>
      </w:r>
      <w:r>
        <w:rPr>
          <w:rFonts w:ascii="Noto Serif"/>
          <w:spacing w:val="-6"/>
        </w:rPr>
        <w:t> </w:t>
      </w:r>
      <w:r>
        <w:rPr>
          <w:rFonts w:ascii="Noto Serif"/>
        </w:rPr>
        <w:t>every</w:t>
      </w:r>
      <w:r>
        <w:rPr>
          <w:rFonts w:ascii="Noto Serif"/>
          <w:spacing w:val="-6"/>
        </w:rPr>
        <w:t> </w:t>
      </w:r>
      <w:r>
        <w:rPr>
          <w:rFonts w:ascii="Noto Serif"/>
        </w:rPr>
        <w:t>time</w:t>
      </w:r>
      <w:r>
        <w:rPr>
          <w:rFonts w:ascii="Noto Serif"/>
          <w:spacing w:val="-6"/>
        </w:rPr>
        <w:t> </w:t>
      </w:r>
      <w:r>
        <w:rPr>
          <w:rFonts w:ascii="Noto Serif"/>
        </w:rPr>
        <w:t>continuously</w:t>
      </w:r>
      <w:r>
        <w:rPr>
          <w:rFonts w:ascii="Noto Serif"/>
          <w:spacing w:val="-6"/>
        </w:rPr>
        <w:t> </w:t>
      </w:r>
      <w:r>
        <w:rPr>
          <w:rFonts w:ascii="Noto Serif"/>
        </w:rPr>
        <w:t>improves </w:t>
      </w:r>
      <w:r>
        <w:rPr>
          <w:rFonts w:ascii="Noto Serif"/>
          <w:spacing w:val="-2"/>
        </w:rPr>
        <w:t>reliability.</w:t>
      </w:r>
    </w:p>
    <w:p>
      <w:pPr>
        <w:pStyle w:val="BodyText"/>
        <w:spacing w:before="5"/>
        <w:ind w:left="0"/>
        <w:rPr>
          <w:rFonts w:ascii="Noto Serif"/>
          <w:sz w:val="29"/>
        </w:rPr>
      </w:pPr>
    </w:p>
    <w:p>
      <w:pPr>
        <w:pStyle w:val="BodyText"/>
        <w:spacing w:line="261" w:lineRule="auto" w:before="1"/>
        <w:ind w:right="153"/>
      </w:pPr>
      <w:r>
        <w:rPr/>
        <w:t>Reliability</w:t>
      </w:r>
      <w:r>
        <w:rPr>
          <w:spacing w:val="-4"/>
        </w:rPr>
        <w:t> </w:t>
      </w:r>
      <w:r>
        <w:rPr/>
        <w:t>isn’t</w:t>
      </w:r>
      <w:r>
        <w:rPr>
          <w:spacing w:val="-4"/>
        </w:rPr>
        <w:t> </w:t>
      </w:r>
      <w:r>
        <w:rPr/>
        <w:t>just</w:t>
      </w:r>
      <w:r>
        <w:rPr>
          <w:spacing w:val="-4"/>
        </w:rPr>
        <w:t> </w:t>
      </w:r>
      <w:r>
        <w:rPr/>
        <w:t>about</w:t>
      </w:r>
      <w:r>
        <w:rPr>
          <w:spacing w:val="-4"/>
        </w:rPr>
        <w:t> </w:t>
      </w:r>
      <w:r>
        <w:rPr/>
        <w:t>code,</w:t>
      </w:r>
      <w:r>
        <w:rPr>
          <w:spacing w:val="-4"/>
        </w:rPr>
        <w:t> </w:t>
      </w:r>
      <w:r>
        <w:rPr/>
        <w:t>of</w:t>
      </w:r>
      <w:r>
        <w:rPr>
          <w:spacing w:val="-4"/>
        </w:rPr>
        <w:t> </w:t>
      </w:r>
      <w:r>
        <w:rPr/>
        <w:t>course;</w:t>
      </w:r>
      <w:r>
        <w:rPr>
          <w:spacing w:val="-4"/>
        </w:rPr>
        <w:t> </w:t>
      </w:r>
      <w:r>
        <w:rPr/>
        <w:t>it</w:t>
      </w:r>
      <w:r>
        <w:rPr>
          <w:spacing w:val="-4"/>
        </w:rPr>
        <w:t> </w:t>
      </w:r>
      <w:r>
        <w:rPr/>
        <w:t>also</w:t>
      </w:r>
      <w:r>
        <w:rPr>
          <w:spacing w:val="-4"/>
        </w:rPr>
        <w:t> </w:t>
      </w:r>
      <w:r>
        <w:rPr/>
        <w:t>involves</w:t>
      </w:r>
      <w:r>
        <w:rPr>
          <w:spacing w:val="-4"/>
        </w:rPr>
        <w:t> </w:t>
      </w:r>
      <w:r>
        <w:rPr/>
        <w:t>the</w:t>
      </w:r>
      <w:r>
        <w:rPr>
          <w:spacing w:val="-4"/>
        </w:rPr>
        <w:t> </w:t>
      </w:r>
      <w:r>
        <w:rPr/>
        <w:t>infrastructure and operations </w:t>
      </w:r>
      <w:r>
        <w:rPr>
          <w:i/>
        </w:rPr>
        <w:t>around </w:t>
      </w:r>
      <w:r>
        <w:rPr/>
        <w:t>the code. </w:t>
      </w:r>
      <w:bookmarkStart w:name="_bookmark672" w:id="819"/>
      <w:bookmarkEnd w:id="819"/>
      <w:r>
        <w:rPr/>
        <w:t>AI</w:t>
      </w:r>
      <w:r>
        <w:rPr/>
        <w:t> helps mostly on the code side. Robust operational practices (which can be partially assisted by AI) keep the overall system reliable.</w:t>
      </w:r>
    </w:p>
    <w:p>
      <w:pPr>
        <w:pStyle w:val="BodyText"/>
        <w:spacing w:line="261" w:lineRule="auto" w:before="145"/>
      </w:pPr>
      <w:r>
        <w:rPr/>
        <w:t>In</w:t>
      </w:r>
      <w:r>
        <w:rPr>
          <w:spacing w:val="-4"/>
        </w:rPr>
        <w:t> </w:t>
      </w:r>
      <w:r>
        <w:rPr/>
        <w:t>essence,</w:t>
      </w:r>
      <w:r>
        <w:rPr>
          <w:spacing w:val="-4"/>
        </w:rPr>
        <w:t> </w:t>
      </w:r>
      <w:r>
        <w:rPr/>
        <w:t>treat</w:t>
      </w:r>
      <w:r>
        <w:rPr>
          <w:spacing w:val="-4"/>
        </w:rPr>
        <w:t> </w:t>
      </w:r>
      <w:r>
        <w:rPr/>
        <w:t>an</w:t>
      </w:r>
      <w:r>
        <w:rPr>
          <w:spacing w:val="-4"/>
        </w:rPr>
        <w:t> </w:t>
      </w:r>
      <w:r>
        <w:rPr/>
        <w:t>AI-heavy</w:t>
      </w:r>
      <w:r>
        <w:rPr>
          <w:spacing w:val="-4"/>
        </w:rPr>
        <w:t> </w:t>
      </w:r>
      <w:r>
        <w:rPr/>
        <w:t>project</w:t>
      </w:r>
      <w:r>
        <w:rPr>
          <w:spacing w:val="-4"/>
        </w:rPr>
        <w:t> </w:t>
      </w:r>
      <w:r>
        <w:rPr/>
        <w:t>the</w:t>
      </w:r>
      <w:r>
        <w:rPr>
          <w:spacing w:val="-4"/>
        </w:rPr>
        <w:t> </w:t>
      </w:r>
      <w:r>
        <w:rPr/>
        <w:t>same</w:t>
      </w:r>
      <w:r>
        <w:rPr>
          <w:spacing w:val="-4"/>
        </w:rPr>
        <w:t> </w:t>
      </w:r>
      <w:r>
        <w:rPr/>
        <w:t>as</w:t>
      </w:r>
      <w:r>
        <w:rPr>
          <w:spacing w:val="-4"/>
        </w:rPr>
        <w:t> </w:t>
      </w:r>
      <w:r>
        <w:rPr/>
        <w:t>any</w:t>
      </w:r>
      <w:r>
        <w:rPr>
          <w:spacing w:val="-4"/>
        </w:rPr>
        <w:t> </w:t>
      </w:r>
      <w:r>
        <w:rPr/>
        <w:t>high-quality</w:t>
      </w:r>
      <w:r>
        <w:rPr>
          <w:spacing w:val="-4"/>
        </w:rPr>
        <w:t> </w:t>
      </w:r>
      <w:r>
        <w:rPr/>
        <w:t>software project when it comes to deployment: employ thorough testing, roll out gradually, monitor heavily, and make sure you can roll back quickly</w:t>
      </w:r>
      <w:bookmarkStart w:name="_bookmark673" w:id="820"/>
      <w:bookmarkEnd w:id="820"/>
      <w:r>
        <w:rPr/>
        <w:t>.</w:t>
      </w:r>
    </w:p>
    <w:p>
      <w:pPr>
        <w:pStyle w:val="BodyText"/>
        <w:spacing w:line="261" w:lineRule="auto"/>
        <w:ind w:right="258"/>
      </w:pPr>
      <w:r>
        <w:rPr/>
        <w:t>Because AI can create changes faster, you may end up deploying more </w:t>
      </w:r>
      <w:hyperlink r:id="rId126">
        <w:r>
          <w:rPr/>
          <w:t>frequently (which is fine, if your CI/CD pipeline is good). </w:t>
        </w:r>
        <w:r>
          <w:rPr>
            <w:color w:val="8E0012"/>
          </w:rPr>
          <w:t>Frequent small deployments</w:t>
        </w:r>
        <w:r>
          <w:rPr>
            <w:color w:val="8E0012"/>
            <w:spacing w:val="-1"/>
          </w:rPr>
          <w:t> </w:t>
        </w:r>
        <w:r>
          <w:rPr/>
          <w:t>are actually</w:t>
        </w:r>
      </w:hyperlink>
      <w:r>
        <w:rPr>
          <w:spacing w:val="-1"/>
        </w:rPr>
        <w:t> </w:t>
      </w:r>
      <w:hyperlink r:id="rId127">
        <w:r>
          <w:rPr>
            <w:color w:val="8E0012"/>
          </w:rPr>
          <w:t>known to reduce risk</w:t>
        </w:r>
      </w:hyperlink>
      <w:r>
        <w:rPr>
          <w:color w:val="8E0012"/>
          <w:spacing w:val="-1"/>
        </w:rPr>
        <w:t> </w:t>
      </w:r>
      <w:hyperlink r:id="rId126">
        <w:r>
          <w:rPr/>
          <w:t>compared to infrequent</w:t>
        </w:r>
      </w:hyperlink>
      <w:r>
        <w:rPr/>
        <w:t> big ones.</w:t>
      </w:r>
      <w:r>
        <w:rPr>
          <w:spacing w:val="-3"/>
        </w:rPr>
        <w:t> </w:t>
      </w:r>
      <w:r>
        <w:rPr/>
        <w:t>The</w:t>
      </w:r>
      <w:r>
        <w:rPr>
          <w:spacing w:val="-3"/>
        </w:rPr>
        <w:t> </w:t>
      </w:r>
      <w:r>
        <w:rPr/>
        <w:t>reason</w:t>
      </w:r>
      <w:r>
        <w:rPr>
          <w:spacing w:val="-3"/>
        </w:rPr>
        <w:t> </w:t>
      </w:r>
      <w:r>
        <w:rPr/>
        <w:t>is</w:t>
      </w:r>
      <w:r>
        <w:rPr>
          <w:spacing w:val="-3"/>
        </w:rPr>
        <w:t> </w:t>
      </w:r>
      <w:r>
        <w:rPr/>
        <w:t>that</w:t>
      </w:r>
      <w:r>
        <w:rPr>
          <w:spacing w:val="-3"/>
        </w:rPr>
        <w:t> </w:t>
      </w:r>
      <w:r>
        <w:rPr/>
        <w:t>each</w:t>
      </w:r>
      <w:r>
        <w:rPr>
          <w:spacing w:val="-3"/>
        </w:rPr>
        <w:t> </w:t>
      </w:r>
      <w:r>
        <w:rPr/>
        <w:t>individual</w:t>
      </w:r>
      <w:r>
        <w:rPr>
          <w:spacing w:val="-3"/>
        </w:rPr>
        <w:t> </w:t>
      </w:r>
      <w:r>
        <w:rPr/>
        <w:t>change</w:t>
      </w:r>
      <w:r>
        <w:rPr>
          <w:spacing w:val="-3"/>
        </w:rPr>
        <w:t> </w:t>
      </w:r>
      <w:r>
        <w:rPr/>
        <w:t>is</w:t>
      </w:r>
      <w:r>
        <w:rPr>
          <w:spacing w:val="-3"/>
        </w:rPr>
        <w:t> </w:t>
      </w:r>
      <w:r>
        <w:rPr/>
        <w:t>smaller,</w:t>
      </w:r>
      <w:r>
        <w:rPr>
          <w:spacing w:val="-3"/>
        </w:rPr>
        <w:t> </w:t>
      </w:r>
      <w:r>
        <w:rPr/>
        <w:t>making</w:t>
      </w:r>
      <w:r>
        <w:rPr>
          <w:spacing w:val="-3"/>
        </w:rPr>
        <w:t> </w:t>
      </w:r>
      <w:r>
        <w:rPr/>
        <w:t>it</w:t>
      </w:r>
      <w:r>
        <w:rPr>
          <w:spacing w:val="-3"/>
        </w:rPr>
        <w:t> </w:t>
      </w:r>
      <w:r>
        <w:rPr/>
        <w:t>easier to identify and fix any issues that arise. If a problem occurs, rolling back a small</w:t>
      </w:r>
      <w:r>
        <w:rPr>
          <w:spacing w:val="-6"/>
        </w:rPr>
        <w:t> </w:t>
      </w:r>
      <w:r>
        <w:rPr/>
        <w:t>change</w:t>
      </w:r>
      <w:r>
        <w:rPr>
          <w:spacing w:val="-6"/>
        </w:rPr>
        <w:t> </w:t>
      </w:r>
      <w:r>
        <w:rPr/>
        <w:t>is</w:t>
      </w:r>
      <w:r>
        <w:rPr>
          <w:spacing w:val="-6"/>
        </w:rPr>
        <w:t> </w:t>
      </w:r>
      <w:r>
        <w:rPr/>
        <w:t>also</w:t>
      </w:r>
      <w:r>
        <w:rPr>
          <w:spacing w:val="-6"/>
        </w:rPr>
        <w:t> </w:t>
      </w:r>
      <w:r>
        <w:rPr/>
        <w:t>simpler</w:t>
      </w:r>
      <w:r>
        <w:rPr>
          <w:spacing w:val="-6"/>
        </w:rPr>
        <w:t> </w:t>
      </w:r>
      <w:r>
        <w:rPr/>
        <w:t>and</w:t>
      </w:r>
      <w:r>
        <w:rPr>
          <w:spacing w:val="-6"/>
        </w:rPr>
        <w:t> </w:t>
      </w:r>
      <w:r>
        <w:rPr/>
        <w:t>faster.</w:t>
      </w:r>
      <w:r>
        <w:rPr>
          <w:spacing w:val="-6"/>
        </w:rPr>
        <w:t> </w:t>
      </w:r>
      <w:r>
        <w:rPr/>
        <w:t>This</w:t>
      </w:r>
      <w:r>
        <w:rPr>
          <w:spacing w:val="-6"/>
        </w:rPr>
        <w:t> </w:t>
      </w:r>
      <w:r>
        <w:rPr/>
        <w:t>approach</w:t>
      </w:r>
      <w:r>
        <w:rPr>
          <w:spacing w:val="-6"/>
        </w:rPr>
        <w:t> </w:t>
      </w:r>
      <w:r>
        <w:rPr/>
        <w:t>contrasts</w:t>
      </w:r>
      <w:r>
        <w:rPr>
          <w:spacing w:val="-6"/>
        </w:rPr>
        <w:t> </w:t>
      </w:r>
      <w:r>
        <w:rPr/>
        <w:t>with</w:t>
      </w:r>
      <w:r>
        <w:rPr>
          <w:spacing w:val="-6"/>
        </w:rPr>
        <w:t> </w:t>
      </w:r>
      <w:r>
        <w:rPr/>
        <w:t>large, infrequent</w:t>
      </w:r>
      <w:r>
        <w:rPr>
          <w:spacing w:val="-4"/>
        </w:rPr>
        <w:t> </w:t>
      </w:r>
      <w:r>
        <w:rPr/>
        <w:t>releases</w:t>
      </w:r>
      <w:r>
        <w:rPr>
          <w:spacing w:val="-4"/>
        </w:rPr>
        <w:t> </w:t>
      </w:r>
      <w:r>
        <w:rPr/>
        <w:t>where</w:t>
      </w:r>
      <w:r>
        <w:rPr>
          <w:spacing w:val="-4"/>
        </w:rPr>
        <w:t> </w:t>
      </w:r>
      <w:r>
        <w:rPr/>
        <w:t>numerous</w:t>
      </w:r>
      <w:r>
        <w:rPr>
          <w:spacing w:val="-4"/>
        </w:rPr>
        <w:t> </w:t>
      </w:r>
      <w:r>
        <w:rPr/>
        <w:t>changes</w:t>
      </w:r>
      <w:r>
        <w:rPr>
          <w:spacing w:val="-4"/>
        </w:rPr>
        <w:t> </w:t>
      </w:r>
      <w:r>
        <w:rPr/>
        <w:t>are</w:t>
      </w:r>
      <w:r>
        <w:rPr>
          <w:spacing w:val="-4"/>
        </w:rPr>
        <w:t> </w:t>
      </w:r>
      <w:r>
        <w:rPr/>
        <w:t>bundled</w:t>
      </w:r>
      <w:r>
        <w:rPr>
          <w:spacing w:val="-4"/>
        </w:rPr>
        <w:t> </w:t>
      </w:r>
      <w:r>
        <w:rPr/>
        <w:t>together,</w:t>
      </w:r>
      <w:r>
        <w:rPr>
          <w:spacing w:val="-4"/>
        </w:rPr>
        <w:t> </w:t>
      </w:r>
      <w:r>
        <w:rPr/>
        <w:t>making it difficult to pinpoint the cause of any problems and increasing the potential impact of a failed deployment.</w:t>
      </w:r>
    </w:p>
    <w:p>
      <w:pPr>
        <w:pStyle w:val="BodyText"/>
        <w:spacing w:line="261" w:lineRule="auto" w:before="138"/>
        <w:ind w:right="258"/>
      </w:pPr>
      <w:r>
        <w:rPr/>
        <w:t>By</w:t>
      </w:r>
      <w:r>
        <w:rPr>
          <w:spacing w:val="-1"/>
        </w:rPr>
        <w:t> </w:t>
      </w:r>
      <w:r>
        <w:rPr/>
        <w:t>following</w:t>
      </w:r>
      <w:r>
        <w:rPr>
          <w:spacing w:val="-1"/>
        </w:rPr>
        <w:t> </w:t>
      </w:r>
      <w:r>
        <w:rPr/>
        <w:t>these</w:t>
      </w:r>
      <w:r>
        <w:rPr>
          <w:spacing w:val="-1"/>
        </w:rPr>
        <w:t> </w:t>
      </w:r>
      <w:r>
        <w:rPr/>
        <w:t>best</w:t>
      </w:r>
      <w:r>
        <w:rPr>
          <w:spacing w:val="-1"/>
        </w:rPr>
        <w:t> </w:t>
      </w:r>
      <w:r>
        <w:rPr/>
        <w:t>practices,</w:t>
      </w:r>
      <w:r>
        <w:rPr>
          <w:spacing w:val="-1"/>
        </w:rPr>
        <w:t> </w:t>
      </w:r>
      <w:r>
        <w:rPr/>
        <w:t>you</w:t>
      </w:r>
      <w:r>
        <w:rPr>
          <w:spacing w:val="-1"/>
        </w:rPr>
        <w:t> </w:t>
      </w:r>
      <w:r>
        <w:rPr/>
        <w:t>can</w:t>
      </w:r>
      <w:r>
        <w:rPr>
          <w:spacing w:val="-1"/>
        </w:rPr>
        <w:t> </w:t>
      </w:r>
      <w:r>
        <w:rPr/>
        <w:t>be</w:t>
      </w:r>
      <w:r>
        <w:rPr>
          <w:spacing w:val="-1"/>
        </w:rPr>
        <w:t> </w:t>
      </w:r>
      <w:r>
        <w:rPr/>
        <w:t>confident</w:t>
      </w:r>
      <w:r>
        <w:rPr>
          <w:spacing w:val="-1"/>
        </w:rPr>
        <w:t> </w:t>
      </w:r>
      <w:r>
        <w:rPr/>
        <w:t>that</w:t>
      </w:r>
      <w:r>
        <w:rPr>
          <w:spacing w:val="-1"/>
        </w:rPr>
        <w:t> </w:t>
      </w:r>
      <w:r>
        <w:rPr/>
        <w:t>even</w:t>
      </w:r>
      <w:r>
        <w:rPr>
          <w:spacing w:val="-1"/>
        </w:rPr>
        <w:t> </w:t>
      </w:r>
      <w:r>
        <w:rPr/>
        <w:t>though</w:t>
      </w:r>
      <w:r>
        <w:rPr>
          <w:spacing w:val="-1"/>
        </w:rPr>
        <w:t> </w:t>
      </w:r>
      <w:r>
        <w:rPr/>
        <w:t>a lot</w:t>
      </w:r>
      <w:r>
        <w:rPr>
          <w:spacing w:val="-4"/>
        </w:rPr>
        <w:t> </w:t>
      </w:r>
      <w:r>
        <w:rPr/>
        <w:t>of</w:t>
      </w:r>
      <w:r>
        <w:rPr>
          <w:spacing w:val="-4"/>
        </w:rPr>
        <w:t> </w:t>
      </w:r>
      <w:r>
        <w:rPr/>
        <w:t>its</w:t>
      </w:r>
      <w:r>
        <w:rPr>
          <w:spacing w:val="-4"/>
        </w:rPr>
        <w:t> </w:t>
      </w:r>
      <w:r>
        <w:rPr/>
        <w:t>code</w:t>
      </w:r>
      <w:r>
        <w:rPr>
          <w:spacing w:val="-4"/>
        </w:rPr>
        <w:t> </w:t>
      </w:r>
      <w:r>
        <w:rPr/>
        <w:t>was</w:t>
      </w:r>
      <w:r>
        <w:rPr>
          <w:spacing w:val="-4"/>
        </w:rPr>
        <w:t> </w:t>
      </w:r>
      <w:r>
        <w:rPr/>
        <w:t>machine-generated,</w:t>
      </w:r>
      <w:r>
        <w:rPr>
          <w:spacing w:val="-4"/>
        </w:rPr>
        <w:t> </w:t>
      </w:r>
      <w:r>
        <w:rPr/>
        <w:t>your</w:t>
      </w:r>
      <w:r>
        <w:rPr>
          <w:spacing w:val="-4"/>
        </w:rPr>
        <w:t> </w:t>
      </w:r>
      <w:r>
        <w:rPr/>
        <w:t>system</w:t>
      </w:r>
      <w:r>
        <w:rPr>
          <w:spacing w:val="-4"/>
        </w:rPr>
        <w:t> </w:t>
      </w:r>
      <w:r>
        <w:rPr/>
        <w:t>as</w:t>
      </w:r>
      <w:r>
        <w:rPr>
          <w:spacing w:val="-4"/>
        </w:rPr>
        <w:t> </w:t>
      </w:r>
      <w:r>
        <w:rPr/>
        <w:t>a</w:t>
      </w:r>
      <w:r>
        <w:rPr>
          <w:spacing w:val="-4"/>
        </w:rPr>
        <w:t> </w:t>
      </w:r>
      <w:r>
        <w:rPr/>
        <w:t>whole</w:t>
      </w:r>
      <w:r>
        <w:rPr>
          <w:spacing w:val="-4"/>
        </w:rPr>
        <w:t> </w:t>
      </w:r>
      <w:r>
        <w:rPr/>
        <w:t>will</w:t>
      </w:r>
      <w:r>
        <w:rPr>
          <w:spacing w:val="-4"/>
        </w:rPr>
        <w:t> </w:t>
      </w:r>
      <w:r>
        <w:rPr/>
        <w:t>behave reliably for users. The combination of automated testing, careful deployment, and monitoring closes the loop to catch anything that slipped through</w:t>
      </w:r>
      <w:r>
        <w:rPr>
          <w:spacing w:val="-3"/>
        </w:rPr>
        <w:t> </w:t>
      </w:r>
      <w:r>
        <w:rPr/>
        <w:t>earlier</w:t>
      </w:r>
      <w:r>
        <w:rPr>
          <w:spacing w:val="-3"/>
        </w:rPr>
        <w:t> </w:t>
      </w:r>
      <w:r>
        <w:rPr/>
        <w:t>stages.</w:t>
      </w:r>
      <w:r>
        <w:rPr>
          <w:spacing w:val="-3"/>
        </w:rPr>
        <w:t> </w:t>
      </w:r>
      <w:r>
        <w:rPr/>
        <w:t>As</w:t>
      </w:r>
      <w:r>
        <w:rPr>
          <w:spacing w:val="-3"/>
        </w:rPr>
        <w:t> </w:t>
      </w:r>
      <w:r>
        <w:rPr/>
        <w:t>a</w:t>
      </w:r>
      <w:r>
        <w:rPr>
          <w:spacing w:val="-3"/>
        </w:rPr>
        <w:t> </w:t>
      </w:r>
      <w:r>
        <w:rPr/>
        <w:t>result,</w:t>
      </w:r>
      <w:r>
        <w:rPr>
          <w:spacing w:val="-3"/>
        </w:rPr>
        <w:t> </w:t>
      </w:r>
      <w:r>
        <w:rPr/>
        <w:t>you</w:t>
      </w:r>
      <w:r>
        <w:rPr>
          <w:spacing w:val="-3"/>
        </w:rPr>
        <w:t> </w:t>
      </w:r>
      <w:r>
        <w:rPr/>
        <w:t>can</w:t>
      </w:r>
      <w:r>
        <w:rPr>
          <w:spacing w:val="-3"/>
        </w:rPr>
        <w:t> </w:t>
      </w:r>
      <w:r>
        <w:rPr/>
        <w:t>reap</w:t>
      </w:r>
      <w:r>
        <w:rPr>
          <w:spacing w:val="-3"/>
        </w:rPr>
        <w:t> </w:t>
      </w:r>
      <w:r>
        <w:rPr/>
        <w:t>the</w:t>
      </w:r>
      <w:r>
        <w:rPr>
          <w:spacing w:val="-3"/>
        </w:rPr>
        <w:t> </w:t>
      </w:r>
      <w:r>
        <w:rPr/>
        <w:t>speed</w:t>
      </w:r>
      <w:r>
        <w:rPr>
          <w:spacing w:val="-3"/>
        </w:rPr>
        <w:t> </w:t>
      </w:r>
      <w:r>
        <w:rPr/>
        <w:t>and</w:t>
      </w:r>
      <w:r>
        <w:rPr>
          <w:spacing w:val="-3"/>
        </w:rPr>
        <w:t> </w:t>
      </w:r>
      <w:r>
        <w:rPr/>
        <w:t>productivity benefits of AI development without sacrificing your ability to trust your</w:t>
      </w:r>
    </w:p>
    <w:p>
      <w:pPr>
        <w:pStyle w:val="BodyText"/>
        <w:spacing w:line="339" w:lineRule="exact"/>
      </w:pPr>
      <w:r>
        <w:rPr/>
        <w:t>software in </w:t>
      </w:r>
      <w:bookmarkStart w:name="_bookmark674" w:id="821"/>
      <w:bookmarkEnd w:id="821"/>
      <w:r>
        <w:rPr>
          <w:spacing w:val="-2"/>
        </w:rPr>
        <w:t>production.</w:t>
      </w:r>
    </w:p>
    <w:p>
      <w:pPr>
        <w:pStyle w:val="BodyText"/>
        <w:ind w:left="0"/>
        <w:rPr>
          <w:sz w:val="32"/>
        </w:rPr>
      </w:pPr>
    </w:p>
    <w:p>
      <w:pPr>
        <w:pStyle w:val="Heading2"/>
        <w:spacing w:before="253"/>
      </w:pPr>
      <w:bookmarkStart w:name="Summary and Next Steps" w:id="822"/>
      <w:bookmarkEnd w:id="822"/>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258"/>
      </w:pPr>
      <w:r>
        <w:rPr/>
        <w:t>In</w:t>
      </w:r>
      <w:r>
        <w:rPr>
          <w:spacing w:val="-6"/>
        </w:rPr>
        <w:t> </w:t>
      </w:r>
      <w:r>
        <w:rPr/>
        <w:t>summary,</w:t>
      </w:r>
      <w:r>
        <w:rPr>
          <w:spacing w:val="-6"/>
        </w:rPr>
        <w:t> </w:t>
      </w:r>
      <w:r>
        <w:rPr/>
        <w:t>vibe</w:t>
      </w:r>
      <w:r>
        <w:rPr>
          <w:spacing w:val="-6"/>
        </w:rPr>
        <w:t> </w:t>
      </w:r>
      <w:r>
        <w:rPr/>
        <w:t>coding</w:t>
      </w:r>
      <w:r>
        <w:rPr>
          <w:spacing w:val="-6"/>
        </w:rPr>
        <w:t> </w:t>
      </w:r>
      <w:r>
        <w:rPr/>
        <w:t>does</w:t>
      </w:r>
      <w:r>
        <w:rPr>
          <w:spacing w:val="-6"/>
        </w:rPr>
        <w:t> </w:t>
      </w:r>
      <w:r>
        <w:rPr/>
        <w:t>not</w:t>
      </w:r>
      <w:r>
        <w:rPr>
          <w:spacing w:val="-6"/>
        </w:rPr>
        <w:t> </w:t>
      </w:r>
      <w:r>
        <w:rPr/>
        <w:t>remove</w:t>
      </w:r>
      <w:r>
        <w:rPr>
          <w:spacing w:val="-6"/>
        </w:rPr>
        <w:t> </w:t>
      </w:r>
      <w:r>
        <w:rPr/>
        <w:t>the</w:t>
      </w:r>
      <w:r>
        <w:rPr>
          <w:spacing w:val="-6"/>
        </w:rPr>
        <w:t> </w:t>
      </w:r>
      <w:r>
        <w:rPr/>
        <w:t>need</w:t>
      </w:r>
      <w:r>
        <w:rPr>
          <w:spacing w:val="-6"/>
        </w:rPr>
        <w:t> </w:t>
      </w:r>
      <w:r>
        <w:rPr/>
        <w:t>for</w:t>
      </w:r>
      <w:r>
        <w:rPr>
          <w:spacing w:val="-6"/>
        </w:rPr>
        <w:t> </w:t>
      </w:r>
      <w:r>
        <w:rPr/>
        <w:t>engineering</w:t>
      </w:r>
      <w:r>
        <w:rPr>
          <w:spacing w:val="-6"/>
        </w:rPr>
        <w:t> </w:t>
      </w:r>
      <w:r>
        <w:rPr/>
        <w:t>rigor— it amplifies the productivity of the engineers who apply that rigor. Your mantra</w:t>
      </w:r>
      <w:r>
        <w:rPr>
          <w:spacing w:val="-1"/>
        </w:rPr>
        <w:t> </w:t>
      </w:r>
      <w:r>
        <w:rPr/>
        <w:t>should</w:t>
      </w:r>
      <w:r>
        <w:rPr>
          <w:spacing w:val="-1"/>
        </w:rPr>
        <w:t> </w:t>
      </w:r>
      <w:r>
        <w:rPr/>
        <w:t>be</w:t>
      </w:r>
      <w:r>
        <w:rPr>
          <w:spacing w:val="-1"/>
        </w:rPr>
        <w:t> </w:t>
      </w:r>
      <w:r>
        <w:rPr/>
        <w:t>the</w:t>
      </w:r>
      <w:r>
        <w:rPr>
          <w:spacing w:val="-1"/>
        </w:rPr>
        <w:t> </w:t>
      </w:r>
      <w:r>
        <w:rPr/>
        <w:t>old</w:t>
      </w:r>
      <w:r>
        <w:rPr>
          <w:spacing w:val="-1"/>
        </w:rPr>
        <w:t> </w:t>
      </w:r>
      <w:r>
        <w:rPr/>
        <w:t>Russian</w:t>
      </w:r>
      <w:r>
        <w:rPr>
          <w:spacing w:val="-1"/>
        </w:rPr>
        <w:t> </w:t>
      </w:r>
      <w:r>
        <w:rPr/>
        <w:t>proverb:</w:t>
      </w:r>
      <w:r>
        <w:rPr>
          <w:spacing w:val="-1"/>
        </w:rPr>
        <w:t> </w:t>
      </w:r>
      <w:r>
        <w:rPr/>
        <w:t>Trust</w:t>
      </w:r>
      <w:r>
        <w:rPr>
          <w:spacing w:val="-1"/>
        </w:rPr>
        <w:t> </w:t>
      </w:r>
      <w:r>
        <w:rPr/>
        <w:t>but</w:t>
      </w:r>
      <w:r>
        <w:rPr>
          <w:spacing w:val="-1"/>
        </w:rPr>
        <w:t> </w:t>
      </w:r>
      <w:r>
        <w:rPr/>
        <w:t>verify.</w:t>
      </w:r>
      <w:r>
        <w:rPr>
          <w:spacing w:val="-1"/>
        </w:rPr>
        <w:t> </w:t>
      </w:r>
      <w:r>
        <w:rPr/>
        <w:t>Trust</w:t>
      </w:r>
      <w:r>
        <w:rPr>
          <w:spacing w:val="-1"/>
        </w:rPr>
        <w:t> </w:t>
      </w:r>
      <w:r>
        <w:rPr/>
        <w:t>the</w:t>
      </w:r>
      <w:r>
        <w:rPr>
          <w:spacing w:val="-1"/>
        </w:rPr>
        <w:t> </w:t>
      </w:r>
      <w:r>
        <w:rPr/>
        <w:t>AI</w:t>
      </w:r>
      <w:r>
        <w:rPr>
          <w:spacing w:val="-1"/>
        </w:rPr>
        <w:t> </w:t>
      </w:r>
      <w:r>
        <w:rPr/>
        <w:t>to handle the grunt work, but verify everything with your tools and </w:t>
      </w:r>
      <w:r>
        <w:rPr>
          <w:spacing w:val="-2"/>
        </w:rPr>
        <w:t>expertise.</w:t>
      </w:r>
    </w:p>
    <w:p>
      <w:pPr>
        <w:spacing w:after="0" w:line="261" w:lineRule="auto"/>
        <w:sectPr>
          <w:pgSz w:w="12240" w:h="15840"/>
          <w:pgMar w:top="1340" w:bottom="280" w:left="1420" w:right="1420"/>
        </w:sectPr>
      </w:pPr>
    </w:p>
    <w:p>
      <w:pPr>
        <w:pStyle w:val="BodyText"/>
        <w:spacing w:line="261" w:lineRule="auto" w:before="65"/>
        <w:ind w:right="258"/>
      </w:pPr>
      <w:r>
        <w:rPr/>
        <w:t>Security</w:t>
      </w:r>
      <w:r>
        <w:rPr>
          <w:spacing w:val="-5"/>
        </w:rPr>
        <w:t> </w:t>
      </w:r>
      <w:r>
        <w:rPr/>
        <w:t>and</w:t>
      </w:r>
      <w:r>
        <w:rPr>
          <w:spacing w:val="-5"/>
        </w:rPr>
        <w:t> </w:t>
      </w:r>
      <w:r>
        <w:rPr/>
        <w:t>reliability</w:t>
      </w:r>
      <w:r>
        <w:rPr>
          <w:spacing w:val="-5"/>
        </w:rPr>
        <w:t> </w:t>
      </w:r>
      <w:r>
        <w:rPr/>
        <w:t>are</w:t>
      </w:r>
      <w:r>
        <w:rPr>
          <w:spacing w:val="-5"/>
        </w:rPr>
        <w:t> </w:t>
      </w:r>
      <w:r>
        <w:rPr/>
        <w:t>one</w:t>
      </w:r>
      <w:r>
        <w:rPr>
          <w:spacing w:val="-5"/>
        </w:rPr>
        <w:t> </w:t>
      </w:r>
      <w:r>
        <w:rPr/>
        <w:t>dimension</w:t>
      </w:r>
      <w:r>
        <w:rPr>
          <w:spacing w:val="-5"/>
        </w:rPr>
        <w:t> </w:t>
      </w:r>
      <w:r>
        <w:rPr/>
        <w:t>of</w:t>
      </w:r>
      <w:r>
        <w:rPr>
          <w:spacing w:val="-5"/>
        </w:rPr>
        <w:t> </w:t>
      </w:r>
      <w:r>
        <w:rPr/>
        <w:t>responsible</w:t>
      </w:r>
      <w:r>
        <w:rPr>
          <w:spacing w:val="-5"/>
        </w:rPr>
        <w:t> </w:t>
      </w:r>
      <w:r>
        <w:rPr/>
        <w:t>development; ethics is another. AI-assisted coding raises important questions about intellectual property, bias, the impact on developer jobs, and more.</w:t>
      </w:r>
    </w:p>
    <w:p>
      <w:pPr>
        <w:pStyle w:val="BodyText"/>
        <w:spacing w:line="261" w:lineRule="auto"/>
      </w:pPr>
      <w:hyperlink w:history="true" w:anchor="_bookmark675">
        <w:r>
          <w:rPr>
            <w:color w:val="8E0012"/>
          </w:rPr>
          <w:t>Chapter 9</w:t>
        </w:r>
      </w:hyperlink>
      <w:r>
        <w:rPr>
          <w:color w:val="8E0012"/>
        </w:rPr>
        <w:t> </w:t>
      </w:r>
      <w:r>
        <w:rPr/>
        <w:t>will delve into those broader implications. How can you use AI coding</w:t>
      </w:r>
      <w:r>
        <w:rPr>
          <w:spacing w:val="-4"/>
        </w:rPr>
        <w:t> </w:t>
      </w:r>
      <w:r>
        <w:rPr/>
        <w:t>tools</w:t>
      </w:r>
      <w:r>
        <w:rPr>
          <w:spacing w:val="-4"/>
        </w:rPr>
        <w:t> </w:t>
      </w:r>
      <w:r>
        <w:rPr/>
        <w:t>responsibly</w:t>
      </w:r>
      <w:r>
        <w:rPr>
          <w:spacing w:val="-4"/>
        </w:rPr>
        <w:t> </w:t>
      </w:r>
      <w:r>
        <w:rPr/>
        <w:t>and</w:t>
      </w:r>
      <w:r>
        <w:rPr>
          <w:spacing w:val="-4"/>
        </w:rPr>
        <w:t> </w:t>
      </w:r>
      <w:r>
        <w:rPr/>
        <w:t>fairly?</w:t>
      </w:r>
      <w:r>
        <w:rPr>
          <w:spacing w:val="-4"/>
        </w:rPr>
        <w:t> </w:t>
      </w:r>
      <w:r>
        <w:rPr/>
        <w:t>How</w:t>
      </w:r>
      <w:r>
        <w:rPr>
          <w:spacing w:val="-4"/>
        </w:rPr>
        <w:t> </w:t>
      </w:r>
      <w:r>
        <w:rPr/>
        <w:t>do</w:t>
      </w:r>
      <w:r>
        <w:rPr>
          <w:spacing w:val="-4"/>
        </w:rPr>
        <w:t> </w:t>
      </w:r>
      <w:r>
        <w:rPr/>
        <w:t>you</w:t>
      </w:r>
      <w:r>
        <w:rPr>
          <w:spacing w:val="-4"/>
        </w:rPr>
        <w:t> </w:t>
      </w:r>
      <w:r>
        <w:rPr/>
        <w:t>deal</w:t>
      </w:r>
      <w:r>
        <w:rPr>
          <w:spacing w:val="-4"/>
        </w:rPr>
        <w:t> </w:t>
      </w:r>
      <w:r>
        <w:rPr/>
        <w:t>with</w:t>
      </w:r>
      <w:r>
        <w:rPr>
          <w:spacing w:val="-4"/>
        </w:rPr>
        <w:t> </w:t>
      </w:r>
      <w:r>
        <w:rPr/>
        <w:t>licensing</w:t>
      </w:r>
      <w:r>
        <w:rPr>
          <w:spacing w:val="-4"/>
        </w:rPr>
        <w:t> </w:t>
      </w:r>
      <w:r>
        <w:rPr/>
        <w:t>of</w:t>
      </w:r>
      <w:r>
        <w:rPr>
          <w:spacing w:val="-4"/>
        </w:rPr>
        <w:t> </w:t>
      </w:r>
      <w:r>
        <w:rPr/>
        <w:t>AI- generated code and ensure your models and prompts are used ethically?</w:t>
      </w:r>
    </w:p>
    <w:p>
      <w:pPr>
        <w:spacing w:after="0" w:line="261" w:lineRule="auto"/>
        <w:sectPr>
          <w:pgSz w:w="12240" w:h="15840"/>
          <w:pgMar w:top="1380" w:bottom="280" w:left="1420" w:right="1420"/>
        </w:sectPr>
      </w:pPr>
    </w:p>
    <w:p>
      <w:pPr>
        <w:pStyle w:val="Heading1"/>
        <w:spacing w:line="249" w:lineRule="auto"/>
      </w:pPr>
      <w:bookmarkStart w:name="9. The Ethical Implications of Vibe Codi" w:id="823"/>
      <w:bookmarkEnd w:id="823"/>
      <w:r>
        <w:rPr>
          <w:b w:val="0"/>
        </w:rPr>
      </w:r>
      <w:bookmarkStart w:name="_bookmark675" w:id="824"/>
      <w:bookmarkEnd w:id="824"/>
      <w:r>
        <w:rPr>
          <w:b w:val="0"/>
        </w:rPr>
      </w:r>
      <w:r>
        <w:rPr/>
        <w:t>Chapter 9. The Ethical Implications</w:t>
      </w:r>
      <w:r>
        <w:rPr>
          <w:spacing w:val="-16"/>
        </w:rPr>
        <w:t> </w:t>
      </w:r>
      <w:r>
        <w:rPr/>
        <w:t>of</w:t>
      </w:r>
      <w:r>
        <w:rPr>
          <w:spacing w:val="-16"/>
        </w:rPr>
        <w:t> </w:t>
      </w:r>
      <w:r>
        <w:rPr/>
        <w:t>Vibe</w:t>
      </w:r>
      <w:r>
        <w:rPr>
          <w:spacing w:val="-16"/>
        </w:rPr>
        <w:t> </w:t>
      </w:r>
      <w:r>
        <w:rPr/>
        <w:t>Coding</w:t>
      </w:r>
    </w:p>
    <w:p>
      <w:pPr>
        <w:pStyle w:val="BodyText"/>
        <w:spacing w:before="8"/>
        <w:ind w:left="0"/>
        <w:rPr>
          <w:rFonts w:ascii="Liberation Sans"/>
          <w:b/>
          <w:sz w:val="10"/>
        </w:rPr>
      </w:pPr>
      <w:r>
        <w:rPr/>
        <w:pict>
          <v:rect style="position:absolute;margin-left:77.25pt;margin-top:7.396084pt;width:457.499964pt;height:.75pt;mso-position-horizontal-relative:page;mso-position-vertical-relative:paragraph;z-index:-15624704;mso-wrap-distance-left:0;mso-wrap-distance-right:0" id="docshape181"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258"/>
      </w:pPr>
      <w:r>
        <w:rPr/>
        <w:t>As</w:t>
      </w:r>
      <w:r>
        <w:rPr>
          <w:spacing w:val="-9"/>
        </w:rPr>
        <w:t> </w:t>
      </w:r>
      <w:r>
        <w:rPr/>
        <w:t>AI-assisted</w:t>
      </w:r>
      <w:r>
        <w:rPr>
          <w:spacing w:val="-9"/>
        </w:rPr>
        <w:t> </w:t>
      </w:r>
      <w:r>
        <w:rPr/>
        <w:t>development</w:t>
      </w:r>
      <w:r>
        <w:rPr>
          <w:spacing w:val="-9"/>
        </w:rPr>
        <w:t> </w:t>
      </w:r>
      <w:r>
        <w:rPr/>
        <w:t>becomes</w:t>
      </w:r>
      <w:r>
        <w:rPr>
          <w:spacing w:val="-9"/>
        </w:rPr>
        <w:t> </w:t>
      </w:r>
      <w:r>
        <w:rPr/>
        <w:t>increasingly</w:t>
      </w:r>
      <w:r>
        <w:rPr>
          <w:spacing w:val="-9"/>
        </w:rPr>
        <w:t> </w:t>
      </w:r>
      <w:r>
        <w:rPr/>
        <w:t>commonplace,</w:t>
      </w:r>
      <w:r>
        <w:rPr>
          <w:spacing w:val="-9"/>
        </w:rPr>
        <w:t> </w:t>
      </w:r>
      <w:r>
        <w:rPr/>
        <w:t>it’s critical to address the ethical and societal implications of this new</w:t>
      </w:r>
    </w:p>
    <w:p>
      <w:pPr>
        <w:pStyle w:val="BodyText"/>
        <w:spacing w:line="261" w:lineRule="auto"/>
        <w:ind w:right="159"/>
      </w:pPr>
      <w:bookmarkStart w:name="_bookmark676" w:id="825"/>
      <w:bookmarkEnd w:id="825"/>
      <w:r>
        <w:rPr/>
      </w:r>
      <w:r>
        <w:rPr/>
        <w:t>paradigm. This chapter steps back from the technical details to examine vibe</w:t>
      </w:r>
      <w:r>
        <w:rPr>
          <w:spacing w:val="-4"/>
        </w:rPr>
        <w:t> </w:t>
      </w:r>
      <w:r>
        <w:rPr/>
        <w:t>coding</w:t>
      </w:r>
      <w:r>
        <w:rPr>
          <w:spacing w:val="-4"/>
        </w:rPr>
        <w:t> </w:t>
      </w:r>
      <w:r>
        <w:rPr/>
        <w:t>through</w:t>
      </w:r>
      <w:r>
        <w:rPr>
          <w:spacing w:val="-4"/>
        </w:rPr>
        <w:t> </w:t>
      </w:r>
      <w:r>
        <w:rPr/>
        <w:t>an</w:t>
      </w:r>
      <w:r>
        <w:rPr>
          <w:spacing w:val="-4"/>
        </w:rPr>
        <w:t> </w:t>
      </w:r>
      <w:r>
        <w:rPr/>
        <w:t>ethical</w:t>
      </w:r>
      <w:r>
        <w:rPr>
          <w:spacing w:val="-4"/>
        </w:rPr>
        <w:t> </w:t>
      </w:r>
      <w:r>
        <w:rPr/>
        <w:t>lens:</w:t>
      </w:r>
      <w:r>
        <w:rPr>
          <w:spacing w:val="-4"/>
        </w:rPr>
        <w:t> </w:t>
      </w:r>
      <w:r>
        <w:rPr/>
        <w:t>these</w:t>
      </w:r>
      <w:r>
        <w:rPr>
          <w:spacing w:val="-4"/>
        </w:rPr>
        <w:t> </w:t>
      </w:r>
      <w:r>
        <w:rPr/>
        <w:t>new</w:t>
      </w:r>
      <w:r>
        <w:rPr>
          <w:spacing w:val="-4"/>
        </w:rPr>
        <w:t> </w:t>
      </w:r>
      <w:r>
        <w:rPr/>
        <w:t>development</w:t>
      </w:r>
      <w:r>
        <w:rPr>
          <w:spacing w:val="-4"/>
        </w:rPr>
        <w:t> </w:t>
      </w:r>
      <w:r>
        <w:rPr/>
        <w:t>methods</w:t>
      </w:r>
      <w:r>
        <w:rPr>
          <w:spacing w:val="-4"/>
        </w:rPr>
        <w:t> </w:t>
      </w:r>
      <w:r>
        <w:rPr/>
        <w:t>can</w:t>
      </w:r>
      <w:r>
        <w:rPr>
          <w:spacing w:val="-4"/>
        </w:rPr>
        <w:t> </w:t>
      </w:r>
      <w:r>
        <w:rPr/>
        <w:t>be effective, but they also need to be implemented responsibly and to benefit individuals and society at large.</w:t>
      </w:r>
    </w:p>
    <w:p>
      <w:pPr>
        <w:pStyle w:val="BodyText"/>
        <w:spacing w:line="261" w:lineRule="auto" w:before="144"/>
        <w:ind w:right="163"/>
      </w:pPr>
      <w:r>
        <w:rPr/>
        <w:t>I</w:t>
      </w:r>
      <w:r>
        <w:rPr>
          <w:spacing w:val="-4"/>
        </w:rPr>
        <w:t> </w:t>
      </w:r>
      <w:r>
        <w:rPr/>
        <w:t>begin</w:t>
      </w:r>
      <w:r>
        <w:rPr>
          <w:spacing w:val="-4"/>
        </w:rPr>
        <w:t> </w:t>
      </w:r>
      <w:r>
        <w:rPr/>
        <w:t>with</w:t>
      </w:r>
      <w:r>
        <w:rPr>
          <w:spacing w:val="-4"/>
        </w:rPr>
        <w:t> </w:t>
      </w:r>
      <w:r>
        <w:rPr/>
        <w:t>questions</w:t>
      </w:r>
      <w:r>
        <w:rPr>
          <w:spacing w:val="-4"/>
        </w:rPr>
        <w:t> </w:t>
      </w:r>
      <w:r>
        <w:rPr/>
        <w:t>of</w:t>
      </w:r>
      <w:r>
        <w:rPr>
          <w:spacing w:val="-4"/>
        </w:rPr>
        <w:t> </w:t>
      </w:r>
      <w:r>
        <w:rPr/>
        <w:t>intellectual</w:t>
      </w:r>
      <w:r>
        <w:rPr>
          <w:spacing w:val="-4"/>
        </w:rPr>
        <w:t> </w:t>
      </w:r>
      <w:r>
        <w:rPr/>
        <w:t>property</w:t>
      </w:r>
      <w:r>
        <w:rPr>
          <w:spacing w:val="-4"/>
        </w:rPr>
        <w:t> </w:t>
      </w:r>
      <w:r>
        <w:rPr/>
        <w:t>(IP).</w:t>
      </w:r>
      <w:r>
        <w:rPr>
          <w:spacing w:val="-4"/>
        </w:rPr>
        <w:t> </w:t>
      </w:r>
      <w:r>
        <w:rPr/>
        <w:t>Who</w:t>
      </w:r>
      <w:r>
        <w:rPr>
          <w:spacing w:val="-4"/>
        </w:rPr>
        <w:t> </w:t>
      </w:r>
      <w:r>
        <w:rPr/>
        <w:t>owns</w:t>
      </w:r>
      <w:r>
        <w:rPr>
          <w:spacing w:val="-4"/>
        </w:rPr>
        <w:t> </w:t>
      </w:r>
      <w:r>
        <w:rPr/>
        <w:t>the</w:t>
      </w:r>
      <w:r>
        <w:rPr>
          <w:spacing w:val="-4"/>
        </w:rPr>
        <w:t> </w:t>
      </w:r>
      <w:r>
        <w:rPr/>
        <w:t>code</w:t>
      </w:r>
      <w:r>
        <w:rPr>
          <w:spacing w:val="-4"/>
        </w:rPr>
        <w:t> </w:t>
      </w:r>
      <w:r>
        <w:rPr/>
        <w:t>that AI generates, and is it permissible to use AI outputs that may be derived from open source code without attribution? From there, I consider bias and fairness. Transparency is another focus: should developers disclose which parts of a codebase were AI-generated, and how can teams ensure</w:t>
      </w:r>
    </w:p>
    <w:p>
      <w:pPr>
        <w:pStyle w:val="BodyText"/>
        <w:spacing w:line="340" w:lineRule="exact"/>
      </w:pPr>
      <w:r>
        <w:rPr/>
        <w:t>accountability for code quality and </w:t>
      </w:r>
      <w:r>
        <w:rPr>
          <w:spacing w:val="-2"/>
        </w:rPr>
        <w:t>bugs?</w:t>
      </w:r>
    </w:p>
    <w:p>
      <w:pPr>
        <w:pStyle w:val="BodyText"/>
        <w:spacing w:line="261" w:lineRule="auto" w:before="180"/>
      </w:pPr>
      <w:r>
        <w:rPr/>
        <w:t>I</w:t>
      </w:r>
      <w:r>
        <w:rPr>
          <w:spacing w:val="-5"/>
        </w:rPr>
        <w:t> </w:t>
      </w:r>
      <w:r>
        <w:rPr/>
        <w:t>outline</w:t>
      </w:r>
      <w:r>
        <w:rPr>
          <w:spacing w:val="-5"/>
        </w:rPr>
        <w:t> </w:t>
      </w:r>
      <w:r>
        <w:rPr/>
        <w:t>responsible</w:t>
      </w:r>
      <w:r>
        <w:rPr>
          <w:spacing w:val="-5"/>
        </w:rPr>
        <w:t> </w:t>
      </w:r>
      <w:r>
        <w:rPr/>
        <w:t>development</w:t>
      </w:r>
      <w:r>
        <w:rPr>
          <w:spacing w:val="-5"/>
        </w:rPr>
        <w:t> </w:t>
      </w:r>
      <w:r>
        <w:rPr/>
        <w:t>practices</w:t>
      </w:r>
      <w:r>
        <w:rPr>
          <w:spacing w:val="-5"/>
        </w:rPr>
        <w:t> </w:t>
      </w:r>
      <w:r>
        <w:rPr/>
        <w:t>in</w:t>
      </w:r>
      <w:r>
        <w:rPr>
          <w:spacing w:val="-5"/>
        </w:rPr>
        <w:t> </w:t>
      </w:r>
      <w:r>
        <w:rPr/>
        <w:t>AI</w:t>
      </w:r>
      <w:r>
        <w:rPr>
          <w:spacing w:val="-5"/>
        </w:rPr>
        <w:t> </w:t>
      </w:r>
      <w:r>
        <w:rPr/>
        <w:t>usage,</w:t>
      </w:r>
      <w:r>
        <w:rPr>
          <w:spacing w:val="-5"/>
        </w:rPr>
        <w:t> </w:t>
      </w:r>
      <w:r>
        <w:rPr/>
        <w:t>from</w:t>
      </w:r>
      <w:r>
        <w:rPr>
          <w:spacing w:val="-5"/>
        </w:rPr>
        <w:t> </w:t>
      </w:r>
      <w:r>
        <w:rPr/>
        <w:t>establishing transparency and accountability to avoiding sensitive data in prompts to</w:t>
      </w:r>
    </w:p>
    <w:p>
      <w:pPr>
        <w:pStyle w:val="BodyText"/>
        <w:spacing w:line="261" w:lineRule="auto"/>
      </w:pPr>
      <w:r>
        <w:rPr/>
        <w:t>ensuring</w:t>
      </w:r>
      <w:r>
        <w:rPr>
          <w:spacing w:val="-6"/>
        </w:rPr>
        <w:t> </w:t>
      </w:r>
      <w:r>
        <w:rPr/>
        <w:t>accessibility</w:t>
      </w:r>
      <w:r>
        <w:rPr>
          <w:spacing w:val="-6"/>
        </w:rPr>
        <w:t> </w:t>
      </w:r>
      <w:r>
        <w:rPr/>
        <w:t>and</w:t>
      </w:r>
      <w:r>
        <w:rPr>
          <w:spacing w:val="-6"/>
        </w:rPr>
        <w:t> </w:t>
      </w:r>
      <w:r>
        <w:rPr/>
        <w:t>inclusivity.</w:t>
      </w:r>
      <w:r>
        <w:rPr>
          <w:spacing w:val="-6"/>
        </w:rPr>
        <w:t> </w:t>
      </w:r>
      <w:r>
        <w:rPr/>
        <w:t>The</w:t>
      </w:r>
      <w:r>
        <w:rPr>
          <w:spacing w:val="-6"/>
        </w:rPr>
        <w:t> </w:t>
      </w:r>
      <w:r>
        <w:rPr/>
        <w:t>chapter</w:t>
      </w:r>
      <w:r>
        <w:rPr>
          <w:spacing w:val="-6"/>
        </w:rPr>
        <w:t> </w:t>
      </w:r>
      <w:r>
        <w:rPr/>
        <w:t>finishes</w:t>
      </w:r>
      <w:r>
        <w:rPr>
          <w:spacing w:val="-6"/>
        </w:rPr>
        <w:t> </w:t>
      </w:r>
      <w:r>
        <w:rPr/>
        <w:t>with</w:t>
      </w:r>
      <w:r>
        <w:rPr>
          <w:spacing w:val="-6"/>
        </w:rPr>
        <w:t> </w:t>
      </w:r>
      <w:r>
        <w:rPr/>
        <w:t>a</w:t>
      </w:r>
      <w:r>
        <w:rPr>
          <w:spacing w:val="-6"/>
        </w:rPr>
        <w:t> </w:t>
      </w:r>
      <w:r>
        <w:rPr/>
        <w:t>set</w:t>
      </w:r>
      <w:r>
        <w:rPr>
          <w:spacing w:val="-6"/>
        </w:rPr>
        <w:t> </w:t>
      </w:r>
      <w:r>
        <w:rPr/>
        <w:t>of guidelines for using AI tools responsibly.</w:t>
      </w:r>
    </w:p>
    <w:p>
      <w:pPr>
        <w:pStyle w:val="BodyText"/>
        <w:ind w:left="0"/>
        <w:rPr>
          <w:sz w:val="20"/>
        </w:rPr>
      </w:pPr>
    </w:p>
    <w:p>
      <w:pPr>
        <w:pStyle w:val="BodyText"/>
        <w:spacing w:before="2"/>
        <w:ind w:left="0"/>
        <w:rPr>
          <w:sz w:val="16"/>
        </w:rPr>
      </w:pPr>
      <w:r>
        <w:rPr/>
        <w:pict>
          <v:shape style="position:absolute;margin-left:100.124992pt;margin-top:10.899219pt;width:411.75pt;height:147pt;mso-position-horizontal-relative:page;mso-position-vertical-relative:paragraph;z-index:-15624192;mso-wrap-distance-left:0;mso-wrap-distance-right:0" type="#_x0000_t202" id="docshape182" filled="false" stroked="true" strokeweight=".75pt" strokecolor="#bc8f8f">
            <v:textbox inset="0,0,0,0">
              <w:txbxContent>
                <w:p>
                  <w:pPr>
                    <w:spacing w:before="183"/>
                    <w:ind w:left="1843" w:right="1856" w:firstLine="0"/>
                    <w:jc w:val="center"/>
                    <w:rPr>
                      <w:rFonts w:ascii="Liberation Sans"/>
                      <w:b/>
                      <w:sz w:val="30"/>
                    </w:rPr>
                  </w:pPr>
                  <w:r>
                    <w:rPr>
                      <w:rFonts w:ascii="Liberation Sans"/>
                      <w:b/>
                      <w:color w:val="C67070"/>
                      <w:spacing w:val="11"/>
                      <w:sz w:val="30"/>
                    </w:rPr>
                    <w:t>LEGAL</w:t>
                  </w:r>
                  <w:r>
                    <w:rPr>
                      <w:rFonts w:ascii="Liberation Sans"/>
                      <w:b/>
                      <w:color w:val="C67070"/>
                      <w:spacing w:val="30"/>
                      <w:sz w:val="30"/>
                    </w:rPr>
                    <w:t> </w:t>
                  </w:r>
                  <w:r>
                    <w:rPr>
                      <w:rFonts w:ascii="Liberation Sans"/>
                      <w:b/>
                      <w:color w:val="C67070"/>
                      <w:spacing w:val="10"/>
                      <w:sz w:val="30"/>
                    </w:rPr>
                    <w:t>DISCLAIMER</w:t>
                  </w:r>
                </w:p>
                <w:p>
                  <w:pPr>
                    <w:spacing w:before="136"/>
                    <w:ind w:left="114" w:right="0" w:firstLine="0"/>
                    <w:jc w:val="left"/>
                    <w:rPr>
                      <w:sz w:val="22"/>
                    </w:rPr>
                  </w:pPr>
                  <w:r>
                    <w:rPr>
                      <w:sz w:val="22"/>
                    </w:rPr>
                    <w:t>The</w:t>
                  </w:r>
                  <w:r>
                    <w:rPr>
                      <w:spacing w:val="13"/>
                      <w:sz w:val="22"/>
                    </w:rPr>
                    <w:t> </w:t>
                  </w:r>
                  <w:r>
                    <w:rPr>
                      <w:sz w:val="22"/>
                    </w:rPr>
                    <w:t>following</w:t>
                  </w:r>
                  <w:r>
                    <w:rPr>
                      <w:spacing w:val="13"/>
                      <w:sz w:val="22"/>
                    </w:rPr>
                    <w:t> </w:t>
                  </w:r>
                  <w:r>
                    <w:rPr>
                      <w:sz w:val="22"/>
                    </w:rPr>
                    <w:t>section</w:t>
                  </w:r>
                  <w:r>
                    <w:rPr>
                      <w:spacing w:val="13"/>
                      <w:sz w:val="22"/>
                    </w:rPr>
                    <w:t> </w:t>
                  </w:r>
                  <w:bookmarkStart w:name="_bookmark678" w:id="826"/>
                  <w:bookmarkEnd w:id="826"/>
                  <w:r>
                    <w:rPr>
                      <w:sz w:val="22"/>
                    </w:rPr>
                    <w:t>touches</w:t>
                  </w:r>
                  <w:r>
                    <w:rPr>
                      <w:spacing w:val="13"/>
                      <w:sz w:val="22"/>
                    </w:rPr>
                    <w:t> </w:t>
                  </w:r>
                  <w:bookmarkStart w:name="_bookmark677" w:id="827"/>
                  <w:bookmarkEnd w:id="827"/>
                  <w:r>
                    <w:rPr>
                      <w:sz w:val="22"/>
                    </w:rPr>
                    <w:t>on</w:t>
                  </w:r>
                  <w:r>
                    <w:rPr>
                      <w:spacing w:val="14"/>
                      <w:sz w:val="22"/>
                    </w:rPr>
                    <w:t> </w:t>
                  </w:r>
                  <w:r>
                    <w:rPr>
                      <w:sz w:val="22"/>
                    </w:rPr>
                    <w:t>complex</w:t>
                  </w:r>
                  <w:r>
                    <w:rPr>
                      <w:spacing w:val="13"/>
                      <w:sz w:val="22"/>
                    </w:rPr>
                    <w:t> </w:t>
                  </w:r>
                  <w:r>
                    <w:rPr>
                      <w:sz w:val="22"/>
                    </w:rPr>
                    <w:t>legal</w:t>
                  </w:r>
                  <w:r>
                    <w:rPr>
                      <w:spacing w:val="13"/>
                      <w:sz w:val="22"/>
                    </w:rPr>
                    <w:t> </w:t>
                  </w:r>
                  <w:r>
                    <w:rPr>
                      <w:sz w:val="22"/>
                    </w:rPr>
                    <w:t>topics,</w:t>
                  </w:r>
                  <w:r>
                    <w:rPr>
                      <w:spacing w:val="13"/>
                      <w:sz w:val="22"/>
                    </w:rPr>
                    <w:t> </w:t>
                  </w:r>
                  <w:r>
                    <w:rPr>
                      <w:sz w:val="22"/>
                    </w:rPr>
                    <w:t>particularly</w:t>
                  </w:r>
                  <w:r>
                    <w:rPr>
                      <w:spacing w:val="13"/>
                      <w:sz w:val="22"/>
                    </w:rPr>
                    <w:t> </w:t>
                  </w:r>
                  <w:r>
                    <w:rPr>
                      <w:spacing w:val="-2"/>
                      <w:sz w:val="22"/>
                    </w:rPr>
                    <w:t>concerning</w:t>
                  </w:r>
                </w:p>
                <w:p>
                  <w:pPr>
                    <w:spacing w:line="264" w:lineRule="auto" w:before="32"/>
                    <w:ind w:left="114" w:right="287" w:firstLine="0"/>
                    <w:jc w:val="left"/>
                    <w:rPr>
                      <w:sz w:val="22"/>
                    </w:rPr>
                  </w:pPr>
                  <w:r>
                    <w:rPr>
                      <w:sz w:val="22"/>
                    </w:rPr>
                    <w:t>copyright and intellectual property law, from a primarily US perspective. Legal systems and interpretations are evolving worldwide, especially concerning artificial </w:t>
                  </w:r>
                  <w:r>
                    <w:rPr>
                      <w:sz w:val="22"/>
                    </w:rPr>
                    <w:t>intelligence. This information is for educational purposes only and does not constitute legal advice. You should consult with a qualified intellectual property lawyer before making any decisions</w:t>
                  </w:r>
                  <w:r>
                    <w:rPr>
                      <w:spacing w:val="28"/>
                      <w:sz w:val="22"/>
                    </w:rPr>
                    <w:t> </w:t>
                  </w:r>
                  <w:r>
                    <w:rPr>
                      <w:sz w:val="22"/>
                    </w:rPr>
                    <w:t>based</w:t>
                  </w:r>
                  <w:r>
                    <w:rPr>
                      <w:spacing w:val="28"/>
                      <w:sz w:val="22"/>
                    </w:rPr>
                    <w:t> </w:t>
                  </w:r>
                  <w:r>
                    <w:rPr>
                      <w:sz w:val="22"/>
                    </w:rPr>
                    <w:t>on</w:t>
                  </w:r>
                  <w:r>
                    <w:rPr>
                      <w:spacing w:val="28"/>
                      <w:sz w:val="22"/>
                    </w:rPr>
                    <w:t> </w:t>
                  </w:r>
                  <w:r>
                    <w:rPr>
                      <w:sz w:val="22"/>
                    </w:rPr>
                    <w:t>this</w:t>
                  </w:r>
                  <w:r>
                    <w:rPr>
                      <w:spacing w:val="28"/>
                      <w:sz w:val="22"/>
                    </w:rPr>
                    <w:t> </w:t>
                  </w:r>
                  <w:r>
                    <w:rPr>
                      <w:sz w:val="22"/>
                    </w:rPr>
                    <w:t>information,</w:t>
                  </w:r>
                  <w:r>
                    <w:rPr>
                      <w:spacing w:val="28"/>
                      <w:sz w:val="22"/>
                    </w:rPr>
                    <w:t> </w:t>
                  </w:r>
                  <w:r>
                    <w:rPr>
                      <w:sz w:val="22"/>
                    </w:rPr>
                    <w:t>especially</w:t>
                  </w:r>
                  <w:r>
                    <w:rPr>
                      <w:spacing w:val="28"/>
                      <w:sz w:val="22"/>
                    </w:rPr>
                    <w:t> </w:t>
                  </w:r>
                  <w:r>
                    <w:rPr>
                      <w:sz w:val="22"/>
                    </w:rPr>
                    <w:t>if</w:t>
                  </w:r>
                  <w:r>
                    <w:rPr>
                      <w:spacing w:val="28"/>
                      <w:sz w:val="22"/>
                    </w:rPr>
                    <w:t> </w:t>
                  </w:r>
                  <w:r>
                    <w:rPr>
                      <w:sz w:val="22"/>
                    </w:rPr>
                    <w:t>you</w:t>
                  </w:r>
                  <w:r>
                    <w:rPr>
                      <w:spacing w:val="28"/>
                      <w:sz w:val="22"/>
                    </w:rPr>
                    <w:t> </w:t>
                  </w:r>
                  <w:r>
                    <w:rPr>
                      <w:sz w:val="22"/>
                    </w:rPr>
                    <w:t>have</w:t>
                  </w:r>
                  <w:r>
                    <w:rPr>
                      <w:spacing w:val="28"/>
                      <w:sz w:val="22"/>
                    </w:rPr>
                    <w:t> </w:t>
                  </w:r>
                  <w:r>
                    <w:rPr>
                      <w:sz w:val="22"/>
                    </w:rPr>
                    <w:t>concerns</w:t>
                  </w:r>
                  <w:r>
                    <w:rPr>
                      <w:spacing w:val="28"/>
                      <w:sz w:val="22"/>
                    </w:rPr>
                    <w:t> </w:t>
                  </w:r>
                  <w:r>
                    <w:rPr>
                      <w:sz w:val="22"/>
                    </w:rPr>
                    <w:t>about</w:t>
                  </w:r>
                  <w:r>
                    <w:rPr>
                      <w:spacing w:val="28"/>
                      <w:sz w:val="22"/>
                    </w:rPr>
                    <w:t> </w:t>
                  </w:r>
                  <w:r>
                    <w:rPr>
                      <w:sz w:val="22"/>
                    </w:rPr>
                    <w:t>the ownership or licensing of code you or an AI tool generates.</w:t>
                  </w:r>
                </w:p>
              </w:txbxContent>
            </v:textbox>
            <v:stroke dashstyle="solid"/>
            <w10:wrap type="topAndBottom"/>
          </v:shape>
        </w:pict>
      </w:r>
    </w:p>
    <w:p>
      <w:pPr>
        <w:spacing w:after="0"/>
        <w:rPr>
          <w:sz w:val="16"/>
        </w:rPr>
        <w:sectPr>
          <w:pgSz w:w="12240" w:h="15840"/>
          <w:pgMar w:top="1380" w:bottom="280" w:left="1420" w:right="1420"/>
        </w:sectPr>
      </w:pPr>
    </w:p>
    <w:p>
      <w:pPr>
        <w:pStyle w:val="Heading2"/>
      </w:pPr>
      <w:bookmarkStart w:name="Intellectual Property Considerations" w:id="828"/>
      <w:bookmarkEnd w:id="828"/>
      <w:r>
        <w:rPr>
          <w:b w:val="0"/>
        </w:rPr>
      </w:r>
      <w:r>
        <w:rPr>
          <w:color w:val="8E0012"/>
        </w:rPr>
        <w:t>Intellectual</w:t>
      </w:r>
      <w:r>
        <w:rPr>
          <w:color w:val="8E0012"/>
          <w:spacing w:val="14"/>
        </w:rPr>
        <w:t> </w:t>
      </w:r>
      <w:r>
        <w:rPr>
          <w:color w:val="8E0012"/>
        </w:rPr>
        <w:t>Property</w:t>
      </w:r>
      <w:r>
        <w:rPr>
          <w:color w:val="8E0012"/>
          <w:spacing w:val="15"/>
        </w:rPr>
        <w:t> </w:t>
      </w:r>
      <w:r>
        <w:rPr>
          <w:color w:val="8E0012"/>
          <w:spacing w:val="-2"/>
        </w:rPr>
        <w:t>Considerations</w:t>
      </w:r>
    </w:p>
    <w:p>
      <w:pPr>
        <w:pStyle w:val="BodyText"/>
        <w:spacing w:line="261" w:lineRule="auto" w:before="186"/>
        <w:ind w:right="258"/>
      </w:pPr>
      <w:r>
        <w:rPr/>
        <w:t>Who owns AI-generated code? And does using it respect the licenses and copyrights</w:t>
      </w:r>
      <w:r>
        <w:rPr>
          <w:spacing w:val="-3"/>
        </w:rPr>
        <w:t> </w:t>
      </w:r>
      <w:r>
        <w:rPr/>
        <w:t>of</w:t>
      </w:r>
      <w:r>
        <w:rPr>
          <w:spacing w:val="-3"/>
        </w:rPr>
        <w:t> </w:t>
      </w:r>
      <w:r>
        <w:rPr/>
        <w:t>the</w:t>
      </w:r>
      <w:r>
        <w:rPr>
          <w:spacing w:val="-3"/>
        </w:rPr>
        <w:t> </w:t>
      </w:r>
      <w:r>
        <w:rPr/>
        <w:t>source</w:t>
      </w:r>
      <w:r>
        <w:rPr>
          <w:spacing w:val="-3"/>
        </w:rPr>
        <w:t> </w:t>
      </w:r>
      <w:r>
        <w:rPr/>
        <w:t>material</w:t>
      </w:r>
      <w:r>
        <w:rPr>
          <w:spacing w:val="-3"/>
        </w:rPr>
        <w:t> </w:t>
      </w:r>
      <w:r>
        <w:rPr/>
        <w:t>on</w:t>
      </w:r>
      <w:r>
        <w:rPr>
          <w:spacing w:val="-3"/>
        </w:rPr>
        <w:t> </w:t>
      </w:r>
      <w:r>
        <w:rPr/>
        <w:t>which</w:t>
      </w:r>
      <w:r>
        <w:rPr>
          <w:spacing w:val="-3"/>
        </w:rPr>
        <w:t> </w:t>
      </w:r>
      <w:r>
        <w:rPr/>
        <w:t>the</w:t>
      </w:r>
      <w:r>
        <w:rPr>
          <w:spacing w:val="-3"/>
        </w:rPr>
        <w:t> </w:t>
      </w:r>
      <w:r>
        <w:rPr/>
        <w:t>AI</w:t>
      </w:r>
      <w:r>
        <w:rPr>
          <w:spacing w:val="-3"/>
        </w:rPr>
        <w:t> </w:t>
      </w:r>
      <w:r>
        <w:rPr/>
        <w:t>was</w:t>
      </w:r>
      <w:r>
        <w:rPr>
          <w:spacing w:val="-3"/>
        </w:rPr>
        <w:t> </w:t>
      </w:r>
      <w:bookmarkStart w:name="_bookmark679" w:id="829"/>
      <w:bookmarkEnd w:id="829"/>
      <w:r>
        <w:rPr/>
        <w:t>trained?</w:t>
      </w:r>
      <w:r>
        <w:rPr>
          <w:spacing w:val="-4"/>
        </w:rPr>
        <w:t> </w:t>
      </w:r>
      <w:r>
        <w:rPr/>
        <w:t>AI</w:t>
      </w:r>
      <w:r>
        <w:rPr>
          <w:spacing w:val="-3"/>
        </w:rPr>
        <w:t> </w:t>
      </w:r>
      <w:r>
        <w:rPr/>
        <w:t>models like GPT have been trained on huge swaths of code from the internet, including open source repositories with various licenses (MIT, GPL,</w:t>
      </w:r>
    </w:p>
    <w:p>
      <w:pPr>
        <w:pStyle w:val="BodyText"/>
        <w:spacing w:line="261" w:lineRule="auto"/>
        <w:ind w:right="163"/>
      </w:pPr>
      <w:r>
        <w:rPr/>
        <w:t>Apache,</w:t>
      </w:r>
      <w:r>
        <w:rPr>
          <w:spacing w:val="-3"/>
        </w:rPr>
        <w:t> </w:t>
      </w:r>
      <w:r>
        <w:rPr/>
        <w:t>etc.).</w:t>
      </w:r>
      <w:r>
        <w:rPr>
          <w:spacing w:val="-3"/>
        </w:rPr>
        <w:t> </w:t>
      </w:r>
      <w:r>
        <w:rPr/>
        <w:t>If</w:t>
      </w:r>
      <w:r>
        <w:rPr>
          <w:spacing w:val="-3"/>
        </w:rPr>
        <w:t> </w:t>
      </w:r>
      <w:r>
        <w:rPr/>
        <w:t>the</w:t>
      </w:r>
      <w:r>
        <w:rPr>
          <w:spacing w:val="-3"/>
        </w:rPr>
        <w:t> </w:t>
      </w:r>
      <w:r>
        <w:rPr/>
        <w:t>AI</w:t>
      </w:r>
      <w:r>
        <w:rPr>
          <w:spacing w:val="-3"/>
        </w:rPr>
        <w:t> </w:t>
      </w:r>
      <w:r>
        <w:rPr/>
        <w:t>generates</w:t>
      </w:r>
      <w:r>
        <w:rPr>
          <w:spacing w:val="-3"/>
        </w:rPr>
        <w:t> </w:t>
      </w:r>
      <w:r>
        <w:rPr/>
        <w:t>a</w:t>
      </w:r>
      <w:r>
        <w:rPr>
          <w:spacing w:val="-3"/>
        </w:rPr>
        <w:t> </w:t>
      </w:r>
      <w:r>
        <w:rPr/>
        <w:t>snippet</w:t>
      </w:r>
      <w:r>
        <w:rPr>
          <w:spacing w:val="-3"/>
        </w:rPr>
        <w:t> </w:t>
      </w:r>
      <w:r>
        <w:rPr/>
        <w:t>that</w:t>
      </w:r>
      <w:r>
        <w:rPr>
          <w:spacing w:val="-3"/>
        </w:rPr>
        <w:t> </w:t>
      </w:r>
      <w:r>
        <w:rPr/>
        <w:t>is</w:t>
      </w:r>
      <w:r>
        <w:rPr>
          <w:spacing w:val="-3"/>
        </w:rPr>
        <w:t> </w:t>
      </w:r>
      <w:hyperlink r:id="rId128">
        <w:r>
          <w:rPr>
            <w:color w:val="8E0012"/>
          </w:rPr>
          <w:t>very</w:t>
        </w:r>
        <w:r>
          <w:rPr>
            <w:color w:val="8E0012"/>
            <w:spacing w:val="-3"/>
          </w:rPr>
          <w:t> </w:t>
        </w:r>
        <w:r>
          <w:rPr>
            <w:color w:val="8E0012"/>
          </w:rPr>
          <w:t>similar</w:t>
        </w:r>
      </w:hyperlink>
      <w:r>
        <w:rPr>
          <w:color w:val="8E0012"/>
          <w:spacing w:val="-4"/>
        </w:rPr>
        <w:t> </w:t>
      </w:r>
      <w:r>
        <w:rPr/>
        <w:t>(or</w:t>
      </w:r>
      <w:r>
        <w:rPr>
          <w:spacing w:val="-3"/>
        </w:rPr>
        <w:t> </w:t>
      </w:r>
      <w:r>
        <w:rPr/>
        <w:t>identical) to something from a GPL-licensed project, using that snippet in a proprietary codebase could inadvertently violate the GPL, which generally requires </w:t>
      </w:r>
      <w:hyperlink r:id="rId129">
        <w:r>
          <w:rPr>
            <w:color w:val="8E0012"/>
          </w:rPr>
          <w:t>sharing derivative code</w:t>
        </w:r>
      </w:hyperlink>
      <w:r>
        <w:rPr/>
        <w:t>.</w:t>
      </w:r>
    </w:p>
    <w:p>
      <w:pPr>
        <w:pStyle w:val="BodyText"/>
        <w:spacing w:line="261" w:lineRule="auto" w:before="142"/>
      </w:pPr>
      <w:r>
        <w:rPr/>
        <w:t>According</w:t>
      </w:r>
      <w:r>
        <w:rPr>
          <w:spacing w:val="-5"/>
        </w:rPr>
        <w:t> </w:t>
      </w:r>
      <w:r>
        <w:rPr/>
        <w:t>to</w:t>
      </w:r>
      <w:r>
        <w:rPr>
          <w:spacing w:val="-5"/>
        </w:rPr>
        <w:t> </w:t>
      </w:r>
      <w:r>
        <w:rPr/>
        <w:t>open</w:t>
      </w:r>
      <w:r>
        <w:rPr>
          <w:spacing w:val="-5"/>
        </w:rPr>
        <w:t> </w:t>
      </w:r>
      <w:r>
        <w:rPr/>
        <w:t>source</w:t>
      </w:r>
      <w:r>
        <w:rPr>
          <w:spacing w:val="-5"/>
        </w:rPr>
        <w:t> </w:t>
      </w:r>
      <w:r>
        <w:rPr/>
        <w:t>norms</w:t>
      </w:r>
      <w:r>
        <w:rPr>
          <w:spacing w:val="-5"/>
        </w:rPr>
        <w:t> </w:t>
      </w:r>
      <w:r>
        <w:rPr/>
        <w:t>and</w:t>
      </w:r>
      <w:r>
        <w:rPr>
          <w:spacing w:val="-5"/>
        </w:rPr>
        <w:t> </w:t>
      </w:r>
      <w:r>
        <w:rPr/>
        <w:t>general</w:t>
      </w:r>
      <w:r>
        <w:rPr>
          <w:spacing w:val="-5"/>
        </w:rPr>
        <w:t> </w:t>
      </w:r>
      <w:r>
        <w:rPr/>
        <w:t>copyright</w:t>
      </w:r>
      <w:r>
        <w:rPr>
          <w:spacing w:val="-5"/>
        </w:rPr>
        <w:t> </w:t>
      </w:r>
      <w:r>
        <w:rPr/>
        <w:t>principles,</w:t>
      </w:r>
      <w:r>
        <w:rPr>
          <w:spacing w:val="-5"/>
        </w:rPr>
        <w:t> </w:t>
      </w:r>
      <w:r>
        <w:rPr/>
        <w:t>small snippets of a few lines </w:t>
      </w:r>
      <w:r>
        <w:rPr>
          <w:i/>
        </w:rPr>
        <w:t>might not </w:t>
      </w:r>
      <w:r>
        <w:rPr/>
        <w:t>be copyrightable if they lack sufficient</w:t>
      </w:r>
    </w:p>
    <w:p>
      <w:pPr>
        <w:pStyle w:val="BodyText"/>
        <w:spacing w:line="261" w:lineRule="auto"/>
      </w:pPr>
      <w:r>
        <w:rPr/>
        <w:t>originality</w:t>
      </w:r>
      <w:r>
        <w:rPr>
          <w:spacing w:val="-4"/>
        </w:rPr>
        <w:t> </w:t>
      </w:r>
      <w:r>
        <w:rPr/>
        <w:t>to</w:t>
      </w:r>
      <w:r>
        <w:rPr>
          <w:spacing w:val="-4"/>
        </w:rPr>
        <w:t> </w:t>
      </w:r>
      <w:r>
        <w:rPr/>
        <w:t>be</w:t>
      </w:r>
      <w:r>
        <w:rPr>
          <w:spacing w:val="-4"/>
        </w:rPr>
        <w:t> </w:t>
      </w:r>
      <w:r>
        <w:rPr/>
        <w:t>considered</w:t>
      </w:r>
      <w:r>
        <w:rPr>
          <w:spacing w:val="-4"/>
        </w:rPr>
        <w:t> </w:t>
      </w:r>
      <w:r>
        <w:rPr/>
        <w:t>an</w:t>
      </w:r>
      <w:r>
        <w:rPr>
          <w:spacing w:val="-4"/>
        </w:rPr>
        <w:t> </w:t>
      </w:r>
      <w:r>
        <w:rPr/>
        <w:t>independent</w:t>
      </w:r>
      <w:r>
        <w:rPr>
          <w:spacing w:val="-4"/>
        </w:rPr>
        <w:t> </w:t>
      </w:r>
      <w:r>
        <w:rPr/>
        <w:t>creative</w:t>
      </w:r>
      <w:r>
        <w:rPr>
          <w:spacing w:val="-4"/>
        </w:rPr>
        <w:t> </w:t>
      </w:r>
      <w:r>
        <w:rPr/>
        <w:t>work,</w:t>
      </w:r>
      <w:r>
        <w:rPr>
          <w:spacing w:val="-4"/>
        </w:rPr>
        <w:t> </w:t>
      </w:r>
      <w:r>
        <w:rPr/>
        <w:t>or</w:t>
      </w:r>
      <w:r>
        <w:rPr>
          <w:spacing w:val="-4"/>
        </w:rPr>
        <w:t> </w:t>
      </w:r>
      <w:r>
        <w:rPr/>
        <w:t>their</w:t>
      </w:r>
      <w:r>
        <w:rPr>
          <w:spacing w:val="-4"/>
        </w:rPr>
        <w:t> </w:t>
      </w:r>
      <w:r>
        <w:rPr/>
        <w:t>use</w:t>
      </w:r>
      <w:r>
        <w:rPr>
          <w:spacing w:val="-5"/>
        </w:rPr>
        <w:t> </w:t>
      </w:r>
      <w:r>
        <w:rPr>
          <w:i/>
        </w:rPr>
        <w:t>could</w:t>
      </w:r>
      <w:r>
        <w:rPr>
          <w:i/>
        </w:rPr>
        <w:t> potentially </w:t>
      </w:r>
      <w:r>
        <w:rPr/>
        <w:t>be considered de minimis (too trivial to warrant legal </w:t>
      </w:r>
      <w:bookmarkStart w:name="_bookmark680" w:id="830"/>
      <w:bookmarkEnd w:id="830"/>
      <w:r>
        <w:rPr/>
        <w:t>concern).</w:t>
      </w:r>
    </w:p>
    <w:p>
      <w:pPr>
        <w:pStyle w:val="BodyText"/>
        <w:spacing w:line="261" w:lineRule="auto"/>
        <w:ind w:right="258"/>
      </w:pPr>
      <w:r>
        <w:rPr/>
        <w:t>However,</w:t>
      </w:r>
      <w:r>
        <w:rPr>
          <w:spacing w:val="-6"/>
        </w:rPr>
        <w:t> </w:t>
      </w:r>
      <w:r>
        <w:rPr/>
        <w:t>anything</w:t>
      </w:r>
      <w:r>
        <w:rPr>
          <w:spacing w:val="-6"/>
        </w:rPr>
        <w:t> </w:t>
      </w:r>
      <w:r>
        <w:rPr/>
        <w:t>substantial</w:t>
      </w:r>
      <w:r>
        <w:rPr>
          <w:spacing w:val="-6"/>
        </w:rPr>
        <w:t> </w:t>
      </w:r>
      <w:r>
        <w:rPr/>
        <w:t>or</w:t>
      </w:r>
      <w:r>
        <w:rPr>
          <w:spacing w:val="-6"/>
        </w:rPr>
        <w:t> </w:t>
      </w:r>
      <w:r>
        <w:rPr/>
        <w:t>expressing</w:t>
      </w:r>
      <w:r>
        <w:rPr>
          <w:spacing w:val="-6"/>
        </w:rPr>
        <w:t> </w:t>
      </w:r>
      <w:r>
        <w:rPr/>
        <w:t>a</w:t>
      </w:r>
      <w:r>
        <w:rPr>
          <w:spacing w:val="-6"/>
        </w:rPr>
        <w:t> </w:t>
      </w:r>
      <w:r>
        <w:rPr/>
        <w:t>unique</w:t>
      </w:r>
      <w:r>
        <w:rPr>
          <w:spacing w:val="-6"/>
        </w:rPr>
        <w:t> </w:t>
      </w:r>
      <w:r>
        <w:rPr/>
        <w:t>creative</w:t>
      </w:r>
      <w:r>
        <w:rPr>
          <w:spacing w:val="-6"/>
        </w:rPr>
        <w:t> </w:t>
      </w:r>
      <w:r>
        <w:rPr/>
        <w:t>choice</w:t>
      </w:r>
      <w:r>
        <w:rPr>
          <w:spacing w:val="-6"/>
        </w:rPr>
        <w:t> </w:t>
      </w:r>
      <w:r>
        <w:rPr/>
        <w:t>is more likely to be protected by copyright. It’s crucial to understand that</w:t>
      </w:r>
    </w:p>
    <w:p>
      <w:pPr>
        <w:pStyle w:val="BodyText"/>
        <w:spacing w:line="261" w:lineRule="auto"/>
      </w:pPr>
      <w:r>
        <w:rPr/>
        <w:t>“open</w:t>
      </w:r>
      <w:r>
        <w:rPr>
          <w:spacing w:val="-2"/>
        </w:rPr>
        <w:t> </w:t>
      </w:r>
      <w:r>
        <w:rPr/>
        <w:t>source”</w:t>
      </w:r>
      <w:r>
        <w:rPr>
          <w:spacing w:val="-2"/>
        </w:rPr>
        <w:t> </w:t>
      </w:r>
      <w:r>
        <w:rPr/>
        <w:t>does</w:t>
      </w:r>
      <w:r>
        <w:rPr>
          <w:spacing w:val="-2"/>
        </w:rPr>
        <w:t> </w:t>
      </w:r>
      <w:r>
        <w:rPr/>
        <w:t>not</w:t>
      </w:r>
      <w:r>
        <w:rPr>
          <w:spacing w:val="-2"/>
        </w:rPr>
        <w:t> </w:t>
      </w:r>
      <w:r>
        <w:rPr/>
        <w:t>mean</w:t>
      </w:r>
      <w:r>
        <w:rPr>
          <w:spacing w:val="-2"/>
        </w:rPr>
        <w:t> </w:t>
      </w:r>
      <w:r>
        <w:rPr/>
        <w:t>“public</w:t>
      </w:r>
      <w:r>
        <w:rPr>
          <w:spacing w:val="-2"/>
        </w:rPr>
        <w:t> </w:t>
      </w:r>
      <w:r>
        <w:rPr/>
        <w:t>domain.”</w:t>
      </w:r>
      <w:r>
        <w:rPr>
          <w:spacing w:val="-2"/>
        </w:rPr>
        <w:t> </w:t>
      </w:r>
      <w:r>
        <w:rPr/>
        <w:t>By</w:t>
      </w:r>
      <w:r>
        <w:rPr>
          <w:spacing w:val="-2"/>
        </w:rPr>
        <w:t> </w:t>
      </w:r>
      <w:r>
        <w:rPr/>
        <w:t>default,</w:t>
      </w:r>
      <w:r>
        <w:rPr>
          <w:spacing w:val="-2"/>
        </w:rPr>
        <w:t> </w:t>
      </w:r>
      <w:r>
        <w:rPr/>
        <w:t>creative</w:t>
      </w:r>
      <w:r>
        <w:rPr>
          <w:spacing w:val="-2"/>
        </w:rPr>
        <w:t> </w:t>
      </w:r>
      <w:r>
        <w:rPr/>
        <w:t>work, including code, is under exclusive copyright by its author</w:t>
      </w:r>
      <w:bookmarkStart w:name="_bookmark681" w:id="831"/>
      <w:bookmarkEnd w:id="831"/>
      <w:r>
        <w:rPr/>
        <w:t>.</w:t>
      </w:r>
      <w:r>
        <w:rPr/>
        <w:t> Open source licenses</w:t>
      </w:r>
      <w:r>
        <w:rPr>
          <w:spacing w:val="-5"/>
        </w:rPr>
        <w:t> </w:t>
      </w:r>
      <w:r>
        <w:rPr/>
        <w:t>explicitly</w:t>
      </w:r>
      <w:r>
        <w:rPr>
          <w:spacing w:val="-5"/>
        </w:rPr>
        <w:t> </w:t>
      </w:r>
      <w:r>
        <w:rPr/>
        <w:t>grant</w:t>
      </w:r>
      <w:r>
        <w:rPr>
          <w:spacing w:val="-5"/>
        </w:rPr>
        <w:t> </w:t>
      </w:r>
      <w:r>
        <w:rPr/>
        <w:t>permissions</w:t>
      </w:r>
      <w:r>
        <w:rPr>
          <w:spacing w:val="-5"/>
        </w:rPr>
        <w:t> </w:t>
      </w:r>
      <w:r>
        <w:rPr/>
        <w:t>that</w:t>
      </w:r>
      <w:r>
        <w:rPr>
          <w:spacing w:val="-5"/>
        </w:rPr>
        <w:t> </w:t>
      </w:r>
      <w:r>
        <w:rPr/>
        <w:t>would</w:t>
      </w:r>
      <w:r>
        <w:rPr>
          <w:spacing w:val="-5"/>
        </w:rPr>
        <w:t> </w:t>
      </w:r>
      <w:r>
        <w:rPr/>
        <w:t>otherwise</w:t>
      </w:r>
      <w:r>
        <w:rPr>
          <w:spacing w:val="-5"/>
        </w:rPr>
        <w:t> </w:t>
      </w:r>
      <w:r>
        <w:rPr/>
        <w:t>be</w:t>
      </w:r>
      <w:r>
        <w:rPr>
          <w:spacing w:val="-5"/>
        </w:rPr>
        <w:t> </w:t>
      </w:r>
      <w:r>
        <w:rPr/>
        <w:t>restricted</w:t>
      </w:r>
      <w:r>
        <w:rPr>
          <w:spacing w:val="-5"/>
        </w:rPr>
        <w:t> </w:t>
      </w:r>
      <w:r>
        <w:rPr/>
        <w:t>by copyright law.</w:t>
      </w:r>
    </w:p>
    <w:p>
      <w:pPr>
        <w:pStyle w:val="BodyText"/>
        <w:spacing w:line="261" w:lineRule="auto" w:before="139"/>
      </w:pPr>
      <w:r>
        <w:rPr/>
        <w:t>If</w:t>
      </w:r>
      <w:r>
        <w:rPr>
          <w:spacing w:val="-3"/>
        </w:rPr>
        <w:t> </w:t>
      </w:r>
      <w:r>
        <w:rPr/>
        <w:t>you</w:t>
      </w:r>
      <w:r>
        <w:rPr>
          <w:spacing w:val="-3"/>
        </w:rPr>
        <w:t> </w:t>
      </w:r>
      <w:r>
        <w:rPr/>
        <w:t>want</w:t>
      </w:r>
      <w:r>
        <w:rPr>
          <w:spacing w:val="-3"/>
        </w:rPr>
        <w:t> </w:t>
      </w:r>
      <w:r>
        <w:rPr/>
        <w:t>to</w:t>
      </w:r>
      <w:r>
        <w:rPr>
          <w:spacing w:val="-3"/>
        </w:rPr>
        <w:t> </w:t>
      </w:r>
      <w:r>
        <w:rPr/>
        <w:t>know</w:t>
      </w:r>
      <w:r>
        <w:rPr>
          <w:spacing w:val="-3"/>
        </w:rPr>
        <w:t> </w:t>
      </w:r>
      <w:r>
        <w:rPr/>
        <w:t>more</w:t>
      </w:r>
      <w:r>
        <w:rPr>
          <w:spacing w:val="-3"/>
        </w:rPr>
        <w:t> </w:t>
      </w:r>
      <w:r>
        <w:rPr/>
        <w:t>about</w:t>
      </w:r>
      <w:r>
        <w:rPr>
          <w:spacing w:val="-3"/>
        </w:rPr>
        <w:t> </w:t>
      </w:r>
      <w:r>
        <w:rPr/>
        <w:t>open</w:t>
      </w:r>
      <w:r>
        <w:rPr>
          <w:spacing w:val="-4"/>
        </w:rPr>
        <w:t> </w:t>
      </w:r>
      <w:bookmarkStart w:name="_bookmark682" w:id="832"/>
      <w:bookmarkEnd w:id="832"/>
      <w:r>
        <w:rPr/>
        <w:t>source</w:t>
      </w:r>
      <w:r>
        <w:rPr>
          <w:spacing w:val="-3"/>
        </w:rPr>
        <w:t> </w:t>
      </w:r>
      <w:r>
        <w:rPr/>
        <w:t>norms,</w:t>
      </w:r>
      <w:r>
        <w:rPr>
          <w:spacing w:val="-3"/>
        </w:rPr>
        <w:t> </w:t>
      </w:r>
      <w:r>
        <w:rPr/>
        <w:t>good</w:t>
      </w:r>
      <w:r>
        <w:rPr>
          <w:spacing w:val="-3"/>
        </w:rPr>
        <w:t> </w:t>
      </w:r>
      <w:r>
        <w:rPr/>
        <w:t>places</w:t>
      </w:r>
      <w:r>
        <w:rPr>
          <w:spacing w:val="-3"/>
        </w:rPr>
        <w:t> </w:t>
      </w:r>
      <w:r>
        <w:rPr/>
        <w:t>to</w:t>
      </w:r>
      <w:r>
        <w:rPr>
          <w:spacing w:val="-3"/>
        </w:rPr>
        <w:t> </w:t>
      </w:r>
      <w:r>
        <w:rPr/>
        <w:t>start include the following:</w:t>
      </w:r>
    </w:p>
    <w:p>
      <w:pPr>
        <w:spacing w:before="148"/>
        <w:ind w:left="119" w:right="0" w:firstLine="0"/>
        <w:jc w:val="left"/>
        <w:rPr>
          <w:i/>
          <w:sz w:val="30"/>
        </w:rPr>
      </w:pPr>
      <w:r>
        <w:rPr>
          <w:i/>
          <w:sz w:val="30"/>
        </w:rPr>
        <w:t>The</w:t>
      </w:r>
      <w:r>
        <w:rPr>
          <w:i/>
          <w:spacing w:val="-4"/>
          <w:sz w:val="30"/>
        </w:rPr>
        <w:t> </w:t>
      </w:r>
      <w:r>
        <w:rPr>
          <w:i/>
          <w:sz w:val="30"/>
        </w:rPr>
        <w:t>Open</w:t>
      </w:r>
      <w:r>
        <w:rPr>
          <w:i/>
          <w:spacing w:val="-4"/>
          <w:sz w:val="30"/>
        </w:rPr>
        <w:t> </w:t>
      </w:r>
      <w:r>
        <w:rPr>
          <w:i/>
          <w:sz w:val="30"/>
        </w:rPr>
        <w:t>Source</w:t>
      </w:r>
      <w:r>
        <w:rPr>
          <w:i/>
          <w:spacing w:val="-4"/>
          <w:sz w:val="30"/>
        </w:rPr>
        <w:t> </w:t>
      </w:r>
      <w:r>
        <w:rPr>
          <w:i/>
          <w:spacing w:val="-2"/>
          <w:sz w:val="30"/>
        </w:rPr>
        <w:t>Initiative</w:t>
      </w:r>
    </w:p>
    <w:p>
      <w:pPr>
        <w:pStyle w:val="BodyText"/>
        <w:spacing w:line="206" w:lineRule="auto" w:before="200"/>
        <w:ind w:left="569"/>
        <w:rPr>
          <w:rFonts w:ascii="Noto Serif"/>
        </w:rPr>
      </w:pPr>
      <w:r>
        <w:rPr>
          <w:rFonts w:ascii="Noto Serif"/>
        </w:rPr>
        <w:t>The </w:t>
      </w:r>
      <w:hyperlink r:id="rId130">
        <w:r>
          <w:rPr>
            <w:rFonts w:ascii="Noto Serif"/>
            <w:color w:val="8E0012"/>
          </w:rPr>
          <w:t>OSI</w:t>
        </w:r>
      </w:hyperlink>
      <w:r>
        <w:rPr>
          <w:rFonts w:ascii="Noto Serif"/>
          <w:color w:val="8E0012"/>
        </w:rPr>
        <w:t> </w:t>
      </w:r>
      <w:r>
        <w:rPr>
          <w:rFonts w:ascii="Noto Serif"/>
        </w:rPr>
        <w:t>defines and promotes open source software, maintains</w:t>
      </w:r>
      <w:r>
        <w:rPr>
          <w:rFonts w:ascii="Noto Serif"/>
          <w:spacing w:val="-7"/>
        </w:rPr>
        <w:t> </w:t>
      </w:r>
      <w:r>
        <w:rPr>
          <w:rFonts w:ascii="Noto Serif"/>
        </w:rPr>
        <w:t>the</w:t>
      </w:r>
      <w:r>
        <w:rPr>
          <w:rFonts w:ascii="Noto Serif"/>
          <w:spacing w:val="-7"/>
        </w:rPr>
        <w:t> </w:t>
      </w:r>
      <w:r>
        <w:rPr>
          <w:rFonts w:ascii="Noto Serif"/>
        </w:rPr>
        <w:t>Open</w:t>
      </w:r>
      <w:r>
        <w:rPr>
          <w:rFonts w:ascii="Noto Serif"/>
          <w:spacing w:val="-7"/>
        </w:rPr>
        <w:t> </w:t>
      </w:r>
      <w:r>
        <w:rPr>
          <w:rFonts w:ascii="Noto Serif"/>
        </w:rPr>
        <w:t>Source</w:t>
      </w:r>
      <w:r>
        <w:rPr>
          <w:rFonts w:ascii="Noto Serif"/>
          <w:spacing w:val="-7"/>
        </w:rPr>
        <w:t> </w:t>
      </w:r>
      <w:r>
        <w:rPr>
          <w:rFonts w:ascii="Noto Serif"/>
        </w:rPr>
        <w:t>Definition,</w:t>
      </w:r>
      <w:r>
        <w:rPr>
          <w:rFonts w:ascii="Noto Serif"/>
          <w:spacing w:val="-7"/>
        </w:rPr>
        <w:t> </w:t>
      </w:r>
      <w:r>
        <w:rPr>
          <w:rFonts w:ascii="Noto Serif"/>
        </w:rPr>
        <w:t>and</w:t>
      </w:r>
      <w:r>
        <w:rPr>
          <w:rFonts w:ascii="Noto Serif"/>
          <w:spacing w:val="-7"/>
        </w:rPr>
        <w:t> </w:t>
      </w:r>
      <w:r>
        <w:rPr>
          <w:rFonts w:ascii="Noto Serif"/>
        </w:rPr>
        <w:t>approves</w:t>
      </w:r>
      <w:r>
        <w:rPr>
          <w:rFonts w:ascii="Noto Serif"/>
          <w:spacing w:val="-7"/>
        </w:rPr>
        <w:t> </w:t>
      </w:r>
      <w:r>
        <w:rPr>
          <w:rFonts w:ascii="Noto Serif"/>
        </w:rPr>
        <w:t>licenses that meet its criteria.</w:t>
      </w:r>
    </w:p>
    <w:p>
      <w:pPr>
        <w:spacing w:before="277"/>
        <w:ind w:left="119" w:right="0" w:firstLine="0"/>
        <w:jc w:val="left"/>
        <w:rPr>
          <w:i/>
          <w:sz w:val="30"/>
        </w:rPr>
      </w:pPr>
      <w:r>
        <w:rPr>
          <w:i/>
          <w:sz w:val="30"/>
        </w:rPr>
        <w:t>The</w:t>
      </w:r>
      <w:r>
        <w:rPr>
          <w:i/>
          <w:spacing w:val="-6"/>
          <w:sz w:val="30"/>
        </w:rPr>
        <w:t> </w:t>
      </w:r>
      <w:r>
        <w:rPr>
          <w:i/>
          <w:sz w:val="30"/>
        </w:rPr>
        <w:t>Free</w:t>
      </w:r>
      <w:r>
        <w:rPr>
          <w:i/>
          <w:spacing w:val="-6"/>
          <w:sz w:val="30"/>
        </w:rPr>
        <w:t> </w:t>
      </w:r>
      <w:r>
        <w:rPr>
          <w:i/>
          <w:sz w:val="30"/>
        </w:rPr>
        <w:t>Software</w:t>
      </w:r>
      <w:r>
        <w:rPr>
          <w:i/>
          <w:spacing w:val="-6"/>
          <w:sz w:val="30"/>
        </w:rPr>
        <w:t> </w:t>
      </w:r>
      <w:r>
        <w:rPr>
          <w:i/>
          <w:sz w:val="30"/>
        </w:rPr>
        <w:t>Foundation</w:t>
      </w:r>
      <w:r>
        <w:rPr>
          <w:i/>
          <w:spacing w:val="-6"/>
          <w:sz w:val="30"/>
        </w:rPr>
        <w:t> </w:t>
      </w:r>
      <w:r>
        <w:rPr>
          <w:i/>
          <w:spacing w:val="-2"/>
          <w:sz w:val="30"/>
        </w:rPr>
        <w:t>(FSF)</w:t>
      </w:r>
    </w:p>
    <w:p>
      <w:pPr>
        <w:pStyle w:val="BodyText"/>
        <w:spacing w:line="206" w:lineRule="auto" w:before="199"/>
        <w:ind w:left="569" w:right="513"/>
        <w:jc w:val="both"/>
        <w:rPr>
          <w:rFonts w:ascii="Noto Serif" w:hAnsi="Noto Serif"/>
        </w:rPr>
      </w:pPr>
      <w:r>
        <w:rPr>
          <w:rFonts w:ascii="Noto Serif" w:hAnsi="Noto Serif"/>
        </w:rPr>
        <w:t>The </w:t>
      </w:r>
      <w:hyperlink r:id="rId131">
        <w:r>
          <w:rPr>
            <w:rFonts w:ascii="Noto Serif" w:hAnsi="Noto Serif"/>
            <w:color w:val="8E0012"/>
          </w:rPr>
          <w:t>FSF</w:t>
        </w:r>
      </w:hyperlink>
      <w:r>
        <w:rPr>
          <w:rFonts w:ascii="Noto Serif" w:hAnsi="Noto Serif"/>
          <w:color w:val="8E0012"/>
        </w:rPr>
        <w:t> </w:t>
      </w:r>
      <w:r>
        <w:rPr>
          <w:rFonts w:ascii="Noto Serif" w:hAnsi="Noto Serif"/>
        </w:rPr>
        <w:t>advocates for “free software” (which has a strong overlap</w:t>
      </w:r>
      <w:r>
        <w:rPr>
          <w:rFonts w:ascii="Noto Serif" w:hAnsi="Noto Serif"/>
          <w:spacing w:val="-5"/>
        </w:rPr>
        <w:t> </w:t>
      </w:r>
      <w:r>
        <w:rPr>
          <w:rFonts w:ascii="Noto Serif" w:hAnsi="Noto Serif"/>
        </w:rPr>
        <w:t>with</w:t>
      </w:r>
      <w:r>
        <w:rPr>
          <w:rFonts w:ascii="Noto Serif" w:hAnsi="Noto Serif"/>
          <w:spacing w:val="-5"/>
        </w:rPr>
        <w:t> </w:t>
      </w:r>
      <w:r>
        <w:rPr>
          <w:rFonts w:ascii="Noto Serif" w:hAnsi="Noto Serif"/>
        </w:rPr>
        <w:t>open</w:t>
      </w:r>
      <w:r>
        <w:rPr>
          <w:rFonts w:ascii="Noto Serif" w:hAnsi="Noto Serif"/>
          <w:spacing w:val="-5"/>
        </w:rPr>
        <w:t> </w:t>
      </w:r>
      <w:r>
        <w:rPr>
          <w:rFonts w:ascii="Noto Serif" w:hAnsi="Noto Serif"/>
        </w:rPr>
        <w:t>source</w:t>
      </w:r>
      <w:r>
        <w:rPr>
          <w:rFonts w:ascii="Noto Serif" w:hAnsi="Noto Serif"/>
          <w:spacing w:val="-5"/>
        </w:rPr>
        <w:t> </w:t>
      </w:r>
      <w:r>
        <w:rPr>
          <w:rFonts w:ascii="Noto Serif" w:hAnsi="Noto Serif"/>
        </w:rPr>
        <w:t>principles)</w:t>
      </w:r>
      <w:r>
        <w:rPr>
          <w:rFonts w:ascii="Noto Serif" w:hAnsi="Noto Serif"/>
          <w:spacing w:val="-5"/>
        </w:rPr>
        <w:t> </w:t>
      </w:r>
      <w:r>
        <w:rPr>
          <w:rFonts w:ascii="Noto Serif" w:hAnsi="Noto Serif"/>
        </w:rPr>
        <w:t>and</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steward</w:t>
      </w:r>
      <w:r>
        <w:rPr>
          <w:rFonts w:ascii="Noto Serif" w:hAnsi="Noto Serif"/>
          <w:spacing w:val="-5"/>
        </w:rPr>
        <w:t> </w:t>
      </w:r>
      <w:r>
        <w:rPr>
          <w:rFonts w:ascii="Noto Serif" w:hAnsi="Noto Serif"/>
        </w:rPr>
        <w:t>of licenses like the GNU General Public License (GPL).</w:t>
      </w:r>
    </w:p>
    <w:p>
      <w:pPr>
        <w:spacing w:before="277"/>
        <w:ind w:left="119" w:right="0" w:firstLine="0"/>
        <w:jc w:val="left"/>
        <w:rPr>
          <w:i/>
          <w:sz w:val="30"/>
        </w:rPr>
      </w:pPr>
      <w:r>
        <w:rPr>
          <w:i/>
          <w:sz w:val="30"/>
        </w:rPr>
        <w:t>Project-specific</w:t>
      </w:r>
      <w:r>
        <w:rPr>
          <w:i/>
          <w:spacing w:val="-12"/>
          <w:sz w:val="30"/>
        </w:rPr>
        <w:t> </w:t>
      </w:r>
      <w:r>
        <w:rPr>
          <w:i/>
          <w:spacing w:val="-2"/>
          <w:sz w:val="30"/>
        </w:rPr>
        <w:t>documentation</w:t>
      </w:r>
    </w:p>
    <w:p>
      <w:pPr>
        <w:spacing w:after="0"/>
        <w:jc w:val="left"/>
        <w:rPr>
          <w:sz w:val="30"/>
        </w:rPr>
        <w:sectPr>
          <w:pgSz w:w="12240" w:h="15840"/>
          <w:pgMar w:top="1360" w:bottom="280" w:left="1420" w:right="1420"/>
        </w:sectPr>
      </w:pPr>
    </w:p>
    <w:p>
      <w:pPr>
        <w:pStyle w:val="BodyText"/>
        <w:spacing w:line="206" w:lineRule="auto" w:before="124"/>
        <w:ind w:left="569" w:right="253"/>
        <w:rPr>
          <w:rFonts w:ascii="Noto Serif"/>
        </w:rPr>
      </w:pPr>
      <w:r>
        <w:rPr>
          <w:rFonts w:ascii="Noto Serif"/>
        </w:rPr>
        <w:t>Individual</w:t>
      </w:r>
      <w:r>
        <w:rPr>
          <w:rFonts w:ascii="Noto Serif"/>
          <w:spacing w:val="-7"/>
        </w:rPr>
        <w:t> </w:t>
      </w:r>
      <w:r>
        <w:rPr>
          <w:rFonts w:ascii="Noto Serif"/>
        </w:rPr>
        <w:t>open</w:t>
      </w:r>
      <w:r>
        <w:rPr>
          <w:rFonts w:ascii="Noto Serif"/>
          <w:spacing w:val="-7"/>
        </w:rPr>
        <w:t> </w:t>
      </w:r>
      <w:r>
        <w:rPr>
          <w:rFonts w:ascii="Noto Serif"/>
        </w:rPr>
        <w:t>source</w:t>
      </w:r>
      <w:r>
        <w:rPr>
          <w:rFonts w:ascii="Noto Serif"/>
          <w:spacing w:val="-7"/>
        </w:rPr>
        <w:t> </w:t>
      </w:r>
      <w:r>
        <w:rPr>
          <w:rFonts w:ascii="Noto Serif"/>
        </w:rPr>
        <w:t>projects</w:t>
      </w:r>
      <w:r>
        <w:rPr>
          <w:rFonts w:ascii="Noto Serif"/>
          <w:spacing w:val="-7"/>
        </w:rPr>
        <w:t> </w:t>
      </w:r>
      <w:r>
        <w:rPr>
          <w:rFonts w:ascii="Noto Serif"/>
        </w:rPr>
        <w:t>typically</w:t>
      </w:r>
      <w:r>
        <w:rPr>
          <w:rFonts w:ascii="Noto Serif"/>
          <w:spacing w:val="-7"/>
        </w:rPr>
        <w:t> </w:t>
      </w:r>
      <w:r>
        <w:rPr>
          <w:rFonts w:ascii="Noto Serif"/>
        </w:rPr>
        <w:t>include</w:t>
      </w:r>
      <w:r>
        <w:rPr>
          <w:rFonts w:ascii="Noto Serif"/>
          <w:spacing w:val="-7"/>
        </w:rPr>
        <w:t> </w:t>
      </w:r>
      <w:r>
        <w:rPr>
          <w:rFonts w:ascii="Noto Serif"/>
          <w:i/>
        </w:rPr>
        <w:t>LICENSE</w:t>
      </w:r>
      <w:r>
        <w:rPr>
          <w:rFonts w:ascii="Noto Serif"/>
          <w:i/>
        </w:rPr>
        <w:t> </w:t>
      </w:r>
      <w:r>
        <w:rPr>
          <w:rFonts w:ascii="Noto Serif"/>
        </w:rPr>
        <w:t>files, </w:t>
      </w:r>
      <w:r>
        <w:rPr>
          <w:rFonts w:ascii="Noto Serif"/>
          <w:i/>
        </w:rPr>
        <w:t>README </w:t>
      </w:r>
      <w:r>
        <w:rPr>
          <w:rFonts w:ascii="Noto Serif"/>
        </w:rPr>
        <w:t>files, and </w:t>
      </w:r>
      <w:r>
        <w:rPr>
          <w:rFonts w:ascii="Noto Serif"/>
          <w:i/>
        </w:rPr>
        <w:t>CONTRIBUTING </w:t>
      </w:r>
      <w:r>
        <w:rPr>
          <w:rFonts w:ascii="Noto Serif"/>
        </w:rPr>
        <w:t>guidelines that detail the terms of use and contribution for that specific </w:t>
      </w:r>
      <w:r>
        <w:rPr>
          <w:rFonts w:ascii="Noto Serif"/>
          <w:spacing w:val="-2"/>
        </w:rPr>
        <w:t>project.</w:t>
      </w:r>
    </w:p>
    <w:p>
      <w:pPr>
        <w:spacing w:before="276"/>
        <w:ind w:left="119" w:right="0" w:firstLine="0"/>
        <w:jc w:val="both"/>
        <w:rPr>
          <w:i/>
          <w:sz w:val="30"/>
        </w:rPr>
      </w:pPr>
      <w:r>
        <w:rPr>
          <w:i/>
          <w:sz w:val="30"/>
        </w:rPr>
        <w:t>Community and legal </w:t>
      </w:r>
      <w:r>
        <w:rPr>
          <w:i/>
          <w:spacing w:val="-2"/>
          <w:sz w:val="30"/>
        </w:rPr>
        <w:t>resources</w:t>
      </w:r>
    </w:p>
    <w:p>
      <w:pPr>
        <w:pStyle w:val="BodyText"/>
        <w:spacing w:line="206" w:lineRule="auto" w:before="199"/>
        <w:ind w:left="569"/>
        <w:rPr>
          <w:rFonts w:ascii="Noto Serif"/>
        </w:rPr>
      </w:pPr>
      <w:r>
        <w:rPr>
          <w:rFonts w:ascii="Noto Serif"/>
        </w:rPr>
        <w:t>Websites like GitHub offer extensive documentation and discussions</w:t>
      </w:r>
      <w:r>
        <w:rPr>
          <w:rFonts w:ascii="Noto Serif"/>
          <w:spacing w:val="-7"/>
        </w:rPr>
        <w:t> </w:t>
      </w:r>
      <w:r>
        <w:rPr>
          <w:rFonts w:ascii="Noto Serif"/>
        </w:rPr>
        <w:t>on</w:t>
      </w:r>
      <w:r>
        <w:rPr>
          <w:rFonts w:ascii="Noto Serif"/>
          <w:spacing w:val="-7"/>
        </w:rPr>
        <w:t> </w:t>
      </w:r>
      <w:r>
        <w:rPr>
          <w:rFonts w:ascii="Noto Serif"/>
        </w:rPr>
        <w:t>open</w:t>
      </w:r>
      <w:r>
        <w:rPr>
          <w:rFonts w:ascii="Noto Serif"/>
          <w:spacing w:val="-7"/>
        </w:rPr>
        <w:t> </w:t>
      </w:r>
      <w:r>
        <w:rPr>
          <w:rFonts w:ascii="Noto Serif"/>
        </w:rPr>
        <w:t>source</w:t>
      </w:r>
      <w:r>
        <w:rPr>
          <w:rFonts w:ascii="Noto Serif"/>
          <w:spacing w:val="-7"/>
        </w:rPr>
        <w:t> </w:t>
      </w:r>
      <w:r>
        <w:rPr>
          <w:rFonts w:ascii="Noto Serif"/>
        </w:rPr>
        <w:t>practices.</w:t>
      </w:r>
      <w:r>
        <w:rPr>
          <w:rFonts w:ascii="Noto Serif"/>
          <w:spacing w:val="-7"/>
        </w:rPr>
        <w:t> </w:t>
      </w:r>
      <w:r>
        <w:rPr>
          <w:rFonts w:ascii="Noto Serif"/>
        </w:rPr>
        <w:t>Organizations</w:t>
      </w:r>
      <w:r>
        <w:rPr>
          <w:rFonts w:ascii="Noto Serif"/>
          <w:spacing w:val="-7"/>
        </w:rPr>
        <w:t> </w:t>
      </w:r>
      <w:r>
        <w:rPr>
          <w:rFonts w:ascii="Noto Serif"/>
        </w:rPr>
        <w:t>like</w:t>
      </w:r>
      <w:r>
        <w:rPr>
          <w:rFonts w:ascii="Noto Serif"/>
          <w:spacing w:val="-7"/>
        </w:rPr>
        <w:t> </w:t>
      </w:r>
      <w:r>
        <w:rPr>
          <w:rFonts w:ascii="Noto Serif"/>
        </w:rPr>
        <w:t>the Linux Foundation and legal information sites also provide valuable resources on open source compliance and legal </w:t>
      </w:r>
      <w:r>
        <w:rPr>
          <w:rFonts w:ascii="Noto Serif"/>
          <w:spacing w:val="-2"/>
        </w:rPr>
        <w:t>aspects.</w:t>
      </w:r>
    </w:p>
    <w:p>
      <w:pPr>
        <w:pStyle w:val="BodyText"/>
        <w:spacing w:before="2"/>
        <w:ind w:left="0"/>
        <w:rPr>
          <w:rFonts w:ascii="Noto Serif"/>
          <w:sz w:val="29"/>
        </w:rPr>
      </w:pPr>
    </w:p>
    <w:p>
      <w:pPr>
        <w:pStyle w:val="BodyText"/>
        <w:spacing w:line="261" w:lineRule="auto"/>
        <w:ind w:right="572"/>
        <w:jc w:val="both"/>
      </w:pPr>
      <w:hyperlink r:id="rId132">
        <w:r>
          <w:rPr/>
          <w:t>The</w:t>
        </w:r>
        <w:r>
          <w:rPr>
            <w:spacing w:val="-4"/>
          </w:rPr>
          <w:t> </w:t>
        </w:r>
        <w:r>
          <w:rPr/>
          <w:t>question</w:t>
        </w:r>
        <w:r>
          <w:rPr>
            <w:spacing w:val="-4"/>
          </w:rPr>
          <w:t> </w:t>
        </w:r>
        <w:r>
          <w:rPr/>
          <w:t>of</w:t>
        </w:r>
        <w:r>
          <w:rPr>
            <w:spacing w:val="-4"/>
          </w:rPr>
          <w:t> </w:t>
        </w:r>
        <w:r>
          <w:rPr/>
          <w:t>whether</w:t>
        </w:r>
        <w:r>
          <w:rPr>
            <w:spacing w:val="-4"/>
          </w:rPr>
          <w:t> </w:t>
        </w:r>
        <w:r>
          <w:rPr/>
          <w:t>using</w:t>
        </w:r>
        <w:r>
          <w:rPr>
            <w:spacing w:val="-4"/>
          </w:rPr>
          <w:t> </w:t>
        </w:r>
        <w:r>
          <w:rPr/>
          <w:t>small</w:t>
        </w:r>
        <w:r>
          <w:rPr>
            <w:spacing w:val="-4"/>
          </w:rPr>
          <w:t> </w:t>
        </w:r>
        <w:r>
          <w:rPr/>
          <w:t>code</w:t>
        </w:r>
        <w:r>
          <w:rPr>
            <w:spacing w:val="-4"/>
          </w:rPr>
          <w:t> </w:t>
        </w:r>
        <w:r>
          <w:rPr/>
          <w:t>snippets</w:t>
        </w:r>
        <w:r>
          <w:rPr>
            <w:spacing w:val="-4"/>
          </w:rPr>
          <w:t> </w:t>
        </w:r>
        <w:r>
          <w:rPr/>
          <w:t>overlaps</w:t>
        </w:r>
        <w:r>
          <w:rPr>
            <w:spacing w:val="-4"/>
          </w:rPr>
          <w:t> </w:t>
        </w:r>
        <w:r>
          <w:rPr/>
          <w:t>with</w:t>
        </w:r>
        <w:r>
          <w:rPr>
            <w:spacing w:val="-4"/>
          </w:rPr>
          <w:t> </w:t>
        </w:r>
        <w:r>
          <w:rPr/>
          <w:t>the</w:t>
        </w:r>
        <w:r>
          <w:rPr>
            <w:spacing w:val="-5"/>
          </w:rPr>
          <w:t> </w:t>
        </w:r>
        <w:r>
          <w:rPr>
            <w:color w:val="8E0012"/>
          </w:rPr>
          <w:t>fair use doctrine </w:t>
        </w:r>
        <w:r>
          <w:rPr/>
          <w:t>(in the US; “fair dealing” in many other jurisdictions) is</w:t>
        </w:r>
      </w:hyperlink>
    </w:p>
    <w:p>
      <w:pPr>
        <w:pStyle w:val="BodyText"/>
        <w:spacing w:line="343" w:lineRule="exact"/>
        <w:jc w:val="both"/>
      </w:pPr>
      <w:r>
        <w:rPr/>
        <w:t>complex and highly fact-dependent.</w:t>
      </w:r>
      <w:r>
        <w:rPr>
          <w:spacing w:val="-1"/>
        </w:rPr>
        <w:t> </w:t>
      </w:r>
      <w:hyperlink r:id="rId133">
        <w:r>
          <w:rPr>
            <w:color w:val="8E0012"/>
          </w:rPr>
          <w:t>Fair use</w:t>
        </w:r>
      </w:hyperlink>
      <w:r>
        <w:rPr>
          <w:color w:val="8E0012"/>
          <w:spacing w:val="-1"/>
        </w:rPr>
        <w:t> </w:t>
      </w:r>
      <w:r>
        <w:rPr/>
        <w:t>permits limited use </w:t>
      </w:r>
      <w:r>
        <w:rPr>
          <w:spacing w:val="-5"/>
        </w:rPr>
        <w:t>of</w:t>
      </w:r>
    </w:p>
    <w:p>
      <w:pPr>
        <w:pStyle w:val="BodyText"/>
        <w:spacing w:line="261" w:lineRule="auto" w:before="30"/>
        <w:ind w:right="688"/>
        <w:jc w:val="both"/>
      </w:pPr>
      <w:r>
        <w:rPr/>
        <w:t>copyrighted</w:t>
      </w:r>
      <w:r>
        <w:rPr>
          <w:spacing w:val="-5"/>
        </w:rPr>
        <w:t> </w:t>
      </w:r>
      <w:r>
        <w:rPr/>
        <w:t>material</w:t>
      </w:r>
      <w:r>
        <w:rPr>
          <w:spacing w:val="-5"/>
        </w:rPr>
        <w:t> </w:t>
      </w:r>
      <w:r>
        <w:rPr/>
        <w:t>without</w:t>
      </w:r>
      <w:r>
        <w:rPr>
          <w:spacing w:val="-5"/>
        </w:rPr>
        <w:t> </w:t>
      </w:r>
      <w:r>
        <w:rPr/>
        <w:t>permission</w:t>
      </w:r>
      <w:r>
        <w:rPr>
          <w:spacing w:val="-5"/>
        </w:rPr>
        <w:t> </w:t>
      </w:r>
      <w:r>
        <w:rPr/>
        <w:t>for</w:t>
      </w:r>
      <w:r>
        <w:rPr>
          <w:spacing w:val="-5"/>
        </w:rPr>
        <w:t> </w:t>
      </w:r>
      <w:r>
        <w:rPr/>
        <w:t>purposes</w:t>
      </w:r>
      <w:r>
        <w:rPr>
          <w:spacing w:val="-5"/>
        </w:rPr>
        <w:t> </w:t>
      </w:r>
      <w:r>
        <w:rPr/>
        <w:t>such</w:t>
      </w:r>
      <w:r>
        <w:rPr>
          <w:spacing w:val="-5"/>
        </w:rPr>
        <w:t> </w:t>
      </w:r>
      <w:r>
        <w:rPr/>
        <w:t>as</w:t>
      </w:r>
      <w:r>
        <w:rPr>
          <w:spacing w:val="-5"/>
        </w:rPr>
        <w:t> </w:t>
      </w:r>
      <w:r>
        <w:rPr/>
        <w:t>criticism, comment,</w:t>
      </w:r>
      <w:r>
        <w:rPr>
          <w:spacing w:val="-1"/>
        </w:rPr>
        <w:t> </w:t>
      </w:r>
      <w:r>
        <w:rPr/>
        <w:t>news</w:t>
      </w:r>
      <w:r>
        <w:rPr>
          <w:spacing w:val="-1"/>
        </w:rPr>
        <w:t> </w:t>
      </w:r>
      <w:r>
        <w:rPr/>
        <w:t>reporting,</w:t>
      </w:r>
      <w:r>
        <w:rPr>
          <w:spacing w:val="-1"/>
        </w:rPr>
        <w:t> </w:t>
      </w:r>
      <w:r>
        <w:rPr/>
        <w:t>teaching,</w:t>
      </w:r>
      <w:r>
        <w:rPr>
          <w:spacing w:val="-1"/>
        </w:rPr>
        <w:t> </w:t>
      </w:r>
      <w:r>
        <w:rPr/>
        <w:t>scholarship,</w:t>
      </w:r>
      <w:r>
        <w:rPr>
          <w:spacing w:val="-1"/>
        </w:rPr>
        <w:t> </w:t>
      </w:r>
      <w:r>
        <w:rPr/>
        <w:t>or</w:t>
      </w:r>
      <w:r>
        <w:rPr>
          <w:spacing w:val="-1"/>
        </w:rPr>
        <w:t> </w:t>
      </w:r>
      <w:r>
        <w:rPr/>
        <w:t>research.</w:t>
      </w:r>
      <w:r>
        <w:rPr>
          <w:spacing w:val="-2"/>
        </w:rPr>
        <w:t> </w:t>
      </w:r>
      <w:bookmarkStart w:name="_bookmark683" w:id="833"/>
      <w:bookmarkEnd w:id="833"/>
      <w:r>
        <w:rPr/>
        <w:t>US</w:t>
      </w:r>
      <w:r>
        <w:rPr>
          <w:spacing w:val="-1"/>
        </w:rPr>
        <w:t> </w:t>
      </w:r>
      <w:r>
        <w:rPr/>
        <w:t>courts typically consider four factors to determine fair use:</w:t>
      </w:r>
    </w:p>
    <w:p>
      <w:pPr>
        <w:pStyle w:val="BodyText"/>
        <w:spacing w:line="261" w:lineRule="auto" w:before="222"/>
        <w:ind w:left="1169" w:right="258"/>
      </w:pPr>
      <w:r>
        <w:rPr/>
        <w:pict>
          <v:shape style="position:absolute;margin-left:115.499992pt;margin-top:18.353855pt;width:4.5pt;height:4.5pt;mso-position-horizontal-relative:page;mso-position-vertical-relative:paragraph;z-index:15833600" id="docshape183" coordorigin="2310,367" coordsize="90,90" path="m2361,457l2349,457,2343,456,2310,418,2310,406,2349,367,2361,367,2400,412,2400,418,2361,457xe" filled="true" fillcolor="#000000" stroked="false">
            <v:path arrowok="t"/>
            <v:fill type="solid"/>
            <w10:wrap type="none"/>
          </v:shape>
        </w:pict>
      </w:r>
      <w:r>
        <w:rPr/>
        <w:t>The</w:t>
      </w:r>
      <w:r>
        <w:rPr>
          <w:spacing w:val="-5"/>
        </w:rPr>
        <w:t> </w:t>
      </w:r>
      <w:hyperlink r:id="rId134">
        <w:r>
          <w:rPr>
            <w:color w:val="8E0012"/>
          </w:rPr>
          <w:t>purpose</w:t>
        </w:r>
      </w:hyperlink>
      <w:r>
        <w:rPr>
          <w:color w:val="8E0012"/>
          <w:spacing w:val="-6"/>
        </w:rPr>
        <w:t> </w:t>
      </w:r>
      <w:r>
        <w:rPr/>
        <w:t>and</w:t>
      </w:r>
      <w:r>
        <w:rPr>
          <w:spacing w:val="-5"/>
        </w:rPr>
        <w:t> </w:t>
      </w:r>
      <w:r>
        <w:rPr/>
        <w:t>character</w:t>
      </w:r>
      <w:r>
        <w:rPr>
          <w:spacing w:val="-5"/>
        </w:rPr>
        <w:t> </w:t>
      </w:r>
      <w:r>
        <w:rPr/>
        <w:t>of</w:t>
      </w:r>
      <w:r>
        <w:rPr>
          <w:spacing w:val="-5"/>
        </w:rPr>
        <w:t> </w:t>
      </w:r>
      <w:r>
        <w:rPr/>
        <w:t>the</w:t>
      </w:r>
      <w:r>
        <w:rPr>
          <w:spacing w:val="-5"/>
        </w:rPr>
        <w:t> </w:t>
      </w:r>
      <w:r>
        <w:rPr/>
        <w:t>use</w:t>
      </w:r>
      <w:r>
        <w:rPr>
          <w:spacing w:val="-5"/>
        </w:rPr>
        <w:t> </w:t>
      </w:r>
      <w:r>
        <w:rPr/>
        <w:t>(commercial</w:t>
      </w:r>
      <w:r>
        <w:rPr>
          <w:spacing w:val="-5"/>
        </w:rPr>
        <w:t> </w:t>
      </w:r>
      <w:r>
        <w:rPr/>
        <w:t>versus nonprofit, transformative versus duplicative)</w:t>
      </w:r>
    </w:p>
    <w:p>
      <w:pPr>
        <w:pStyle w:val="BodyText"/>
        <w:spacing w:before="193"/>
        <w:ind w:left="1169"/>
      </w:pPr>
      <w:r>
        <w:rPr/>
        <w:pict>
          <v:shape style="position:absolute;margin-left:115.499992pt;margin-top:16.903852pt;width:4.5pt;height:4.5pt;mso-position-horizontal-relative:page;mso-position-vertical-relative:paragraph;z-index:15834112" id="docshape184" coordorigin="2310,338" coordsize="90,90" path="m2361,428l2349,428,2343,427,2310,389,2310,377,2349,338,2361,338,2400,383,2400,389,2361,428xe" filled="true" fillcolor="#000000" stroked="false">
            <v:path arrowok="t"/>
            <v:fill type="solid"/>
            <w10:wrap type="none"/>
          </v:shape>
        </w:pict>
      </w:r>
      <w:r>
        <w:rPr/>
        <w:t>The nature of the copyrighted work (highly creative versus </w:t>
      </w:r>
      <w:r>
        <w:rPr>
          <w:spacing w:val="-2"/>
        </w:rPr>
        <w:t>factual)</w:t>
      </w:r>
    </w:p>
    <w:p>
      <w:pPr>
        <w:pStyle w:val="BodyText"/>
        <w:spacing w:line="261" w:lineRule="auto" w:before="225"/>
        <w:ind w:left="1169"/>
      </w:pPr>
      <w:r>
        <w:rPr/>
        <w:pict>
          <v:shape style="position:absolute;margin-left:115.499992pt;margin-top:18.503849pt;width:4.5pt;height:4.5pt;mso-position-horizontal-relative:page;mso-position-vertical-relative:paragraph;z-index:15834624" id="docshape185" coordorigin="2310,370" coordsize="90,90" path="m2361,460l2349,460,2343,459,2310,421,2310,409,2349,370,2361,370,2400,415,2400,421,2361,460xe" filled="true" fillcolor="#000000" stroked="false">
            <v:path arrowok="t"/>
            <v:fill type="solid"/>
            <w10:wrap type="none"/>
          </v:shape>
        </w:pict>
      </w:r>
      <w:r>
        <w:rPr/>
        <w:t>The</w:t>
      </w:r>
      <w:r>
        <w:rPr>
          <w:spacing w:val="-4"/>
        </w:rPr>
        <w:t> </w:t>
      </w:r>
      <w:r>
        <w:rPr/>
        <w:t>amount</w:t>
      </w:r>
      <w:r>
        <w:rPr>
          <w:spacing w:val="-4"/>
        </w:rPr>
        <w:t> </w:t>
      </w:r>
      <w:r>
        <w:rPr/>
        <w:t>and</w:t>
      </w:r>
      <w:r>
        <w:rPr>
          <w:spacing w:val="-4"/>
        </w:rPr>
        <w:t> </w:t>
      </w:r>
      <w:r>
        <w:rPr/>
        <w:t>substantiality</w:t>
      </w:r>
      <w:r>
        <w:rPr>
          <w:spacing w:val="-4"/>
        </w:rPr>
        <w:t> </w:t>
      </w:r>
      <w:r>
        <w:rPr/>
        <w:t>of</w:t>
      </w:r>
      <w:r>
        <w:rPr>
          <w:spacing w:val="-4"/>
        </w:rPr>
        <w:t> </w:t>
      </w:r>
      <w:r>
        <w:rPr/>
        <w:t>the</w:t>
      </w:r>
      <w:r>
        <w:rPr>
          <w:spacing w:val="-4"/>
        </w:rPr>
        <w:t> </w:t>
      </w:r>
      <w:r>
        <w:rPr/>
        <w:t>portion</w:t>
      </w:r>
      <w:r>
        <w:rPr>
          <w:spacing w:val="-4"/>
        </w:rPr>
        <w:t> </w:t>
      </w:r>
      <w:r>
        <w:rPr/>
        <w:t>used</w:t>
      </w:r>
      <w:r>
        <w:rPr>
          <w:spacing w:val="-4"/>
        </w:rPr>
        <w:t> </w:t>
      </w:r>
      <w:r>
        <w:rPr/>
        <w:t>in</w:t>
      </w:r>
      <w:r>
        <w:rPr>
          <w:spacing w:val="-4"/>
        </w:rPr>
        <w:t> </w:t>
      </w:r>
      <w:r>
        <w:rPr/>
        <w:t>relation</w:t>
      </w:r>
      <w:r>
        <w:rPr>
          <w:spacing w:val="-4"/>
        </w:rPr>
        <w:t> </w:t>
      </w:r>
      <w:r>
        <w:rPr/>
        <w:t>to</w:t>
      </w:r>
      <w:r>
        <w:rPr>
          <w:spacing w:val="-4"/>
        </w:rPr>
        <w:t> </w:t>
      </w:r>
      <w:r>
        <w:rPr/>
        <w:t>the copyrighted work as a whole</w:t>
      </w:r>
    </w:p>
    <w:p>
      <w:pPr>
        <w:pStyle w:val="BodyText"/>
        <w:spacing w:line="261" w:lineRule="auto" w:before="193"/>
        <w:ind w:left="1169"/>
      </w:pPr>
      <w:r>
        <w:rPr/>
        <w:pict>
          <v:shape style="position:absolute;margin-left:115.499992pt;margin-top:16.903847pt;width:4.5pt;height:4.5pt;mso-position-horizontal-relative:page;mso-position-vertical-relative:paragraph;z-index:15835136" id="docshape186" coordorigin="2310,338" coordsize="90,90" path="m2361,428l2349,428,2343,427,2310,389,2310,377,2349,338,2361,338,2400,383,2400,389,2361,428xe" filled="true" fillcolor="#000000" stroked="false">
            <v:path arrowok="t"/>
            <v:fill type="solid"/>
            <w10:wrap type="none"/>
          </v:shape>
        </w:pict>
      </w:r>
      <w:r>
        <w:rPr/>
        <w:t>The</w:t>
      </w:r>
      <w:r>
        <w:rPr>
          <w:spacing w:val="-4"/>
        </w:rPr>
        <w:t> </w:t>
      </w:r>
      <w:r>
        <w:rPr/>
        <w:t>effect</w:t>
      </w:r>
      <w:r>
        <w:rPr>
          <w:spacing w:val="-4"/>
        </w:rPr>
        <w:t> </w:t>
      </w:r>
      <w:r>
        <w:rPr/>
        <w:t>of</w:t>
      </w:r>
      <w:r>
        <w:rPr>
          <w:spacing w:val="-4"/>
        </w:rPr>
        <w:t> </w:t>
      </w:r>
      <w:r>
        <w:rPr/>
        <w:t>the</w:t>
      </w:r>
      <w:r>
        <w:rPr>
          <w:spacing w:val="-4"/>
        </w:rPr>
        <w:t> </w:t>
      </w:r>
      <w:r>
        <w:rPr/>
        <w:t>use</w:t>
      </w:r>
      <w:r>
        <w:rPr>
          <w:spacing w:val="-4"/>
        </w:rPr>
        <w:t> </w:t>
      </w:r>
      <w:r>
        <w:rPr/>
        <w:t>upon</w:t>
      </w:r>
      <w:r>
        <w:rPr>
          <w:spacing w:val="-4"/>
        </w:rPr>
        <w:t> </w:t>
      </w:r>
      <w:r>
        <w:rPr/>
        <w:t>the</w:t>
      </w:r>
      <w:r>
        <w:rPr>
          <w:spacing w:val="-4"/>
        </w:rPr>
        <w:t> </w:t>
      </w:r>
      <w:r>
        <w:rPr/>
        <w:t>potential</w:t>
      </w:r>
      <w:r>
        <w:rPr>
          <w:spacing w:val="-4"/>
        </w:rPr>
        <w:t> </w:t>
      </w:r>
      <w:r>
        <w:rPr/>
        <w:t>market</w:t>
      </w:r>
      <w:r>
        <w:rPr>
          <w:spacing w:val="-4"/>
        </w:rPr>
        <w:t> </w:t>
      </w:r>
      <w:r>
        <w:rPr/>
        <w:t>for</w:t>
      </w:r>
      <w:r>
        <w:rPr>
          <w:spacing w:val="-4"/>
        </w:rPr>
        <w:t> </w:t>
      </w:r>
      <w:r>
        <w:rPr/>
        <w:t>or</w:t>
      </w:r>
      <w:r>
        <w:rPr>
          <w:spacing w:val="-4"/>
        </w:rPr>
        <w:t> </w:t>
      </w:r>
      <w:r>
        <w:rPr/>
        <w:t>value</w:t>
      </w:r>
      <w:r>
        <w:rPr>
          <w:spacing w:val="-4"/>
        </w:rPr>
        <w:t> </w:t>
      </w:r>
      <w:r>
        <w:rPr/>
        <w:t>of</w:t>
      </w:r>
      <w:r>
        <w:rPr>
          <w:spacing w:val="-4"/>
        </w:rPr>
        <w:t> </w:t>
      </w:r>
      <w:r>
        <w:rPr/>
        <w:t>the copyrighted work</w:t>
      </w:r>
    </w:p>
    <w:p>
      <w:pPr>
        <w:pStyle w:val="BodyText"/>
        <w:spacing w:line="261" w:lineRule="auto" w:before="223"/>
        <w:ind w:right="159"/>
      </w:pPr>
      <w:r>
        <w:rPr/>
        <w:t>While some might argue that copying very small, functional code snippets for interoperability or to access uncopyrightable ideas could fall under fair use, especially if the use is transformative, this is not a clearly settled area of</w:t>
      </w:r>
      <w:r>
        <w:rPr>
          <w:spacing w:val="-5"/>
        </w:rPr>
        <w:t> </w:t>
      </w:r>
      <w:r>
        <w:rPr/>
        <w:t>law</w:t>
      </w:r>
      <w:r>
        <w:rPr>
          <w:spacing w:val="-5"/>
        </w:rPr>
        <w:t> </w:t>
      </w:r>
      <w:r>
        <w:rPr/>
        <w:t>for</w:t>
      </w:r>
      <w:r>
        <w:rPr>
          <w:spacing w:val="-5"/>
        </w:rPr>
        <w:t> </w:t>
      </w:r>
      <w:r>
        <w:rPr/>
        <w:t>code,</w:t>
      </w:r>
      <w:r>
        <w:rPr>
          <w:spacing w:val="-5"/>
        </w:rPr>
        <w:t> </w:t>
      </w:r>
      <w:r>
        <w:rPr/>
        <w:t>and</w:t>
      </w:r>
      <w:r>
        <w:rPr>
          <w:spacing w:val="-5"/>
        </w:rPr>
        <w:t> </w:t>
      </w:r>
      <w:r>
        <w:rPr/>
        <w:t>there’s</w:t>
      </w:r>
      <w:r>
        <w:rPr>
          <w:spacing w:val="-5"/>
        </w:rPr>
        <w:t> </w:t>
      </w:r>
      <w:r>
        <w:rPr/>
        <w:t>no</w:t>
      </w:r>
      <w:r>
        <w:rPr>
          <w:spacing w:val="-5"/>
        </w:rPr>
        <w:t> </w:t>
      </w:r>
      <w:r>
        <w:rPr/>
        <w:t>universally</w:t>
      </w:r>
      <w:r>
        <w:rPr>
          <w:spacing w:val="-5"/>
        </w:rPr>
        <w:t> </w:t>
      </w:r>
      <w:r>
        <w:rPr/>
        <w:t>agreed-upon</w:t>
      </w:r>
      <w:r>
        <w:rPr>
          <w:spacing w:val="-5"/>
        </w:rPr>
        <w:t> </w:t>
      </w:r>
      <w:r>
        <w:rPr/>
        <w:t>number</w:t>
      </w:r>
      <w:r>
        <w:rPr>
          <w:spacing w:val="-5"/>
        </w:rPr>
        <w:t> </w:t>
      </w:r>
      <w:r>
        <w:rPr/>
        <w:t>of</w:t>
      </w:r>
      <w:r>
        <w:rPr>
          <w:spacing w:val="-5"/>
        </w:rPr>
        <w:t> </w:t>
      </w:r>
      <w:r>
        <w:rPr/>
        <w:t>lines</w:t>
      </w:r>
      <w:r>
        <w:rPr>
          <w:spacing w:val="-5"/>
        </w:rPr>
        <w:t> </w:t>
      </w:r>
      <w:r>
        <w:rPr/>
        <w:t>that is definitively “fair use” or de minimis. The safest course is often to get permission or to understand the underlying idea and rewrite the code in</w:t>
      </w:r>
    </w:p>
    <w:p>
      <w:pPr>
        <w:spacing w:after="0" w:line="261" w:lineRule="auto"/>
        <w:sectPr>
          <w:pgSz w:w="12240" w:h="15840"/>
          <w:pgMar w:top="1340" w:bottom="280" w:left="1420" w:right="1420"/>
        </w:sectPr>
      </w:pPr>
    </w:p>
    <w:p>
      <w:pPr>
        <w:pStyle w:val="BodyText"/>
        <w:spacing w:line="261" w:lineRule="auto" w:before="65"/>
        <w:ind w:right="512"/>
      </w:pPr>
      <w:r>
        <w:rPr/>
        <w:t>your own way</w:t>
      </w:r>
      <w:bookmarkStart w:name="_bookmark684" w:id="834"/>
      <w:bookmarkEnd w:id="834"/>
      <w:r>
        <w:rPr/>
        <w:t>.</w:t>
      </w:r>
      <w:r>
        <w:rPr/>
        <w:t> The U.S. Supreme Court case </w:t>
      </w:r>
      <w:r>
        <w:rPr>
          <w:i/>
        </w:rPr>
        <w:t>Google LLC v. Oracle</w:t>
      </w:r>
      <w:r>
        <w:rPr>
          <w:i/>
        </w:rPr>
        <w:t> America, Inc. </w:t>
      </w:r>
      <w:r>
        <w:rPr/>
        <w:t>addressed fair use in the context of software APIs, finding Google’s</w:t>
      </w:r>
      <w:r>
        <w:rPr>
          <w:spacing w:val="-2"/>
        </w:rPr>
        <w:t> </w:t>
      </w:r>
      <w:r>
        <w:rPr/>
        <w:t>reimplementation</w:t>
      </w:r>
      <w:r>
        <w:rPr>
          <w:spacing w:val="-2"/>
        </w:rPr>
        <w:t> </w:t>
      </w:r>
      <w:r>
        <w:rPr/>
        <w:t>of</w:t>
      </w:r>
      <w:r>
        <w:rPr>
          <w:spacing w:val="-1"/>
        </w:rPr>
        <w:t> </w:t>
      </w:r>
      <w:r>
        <w:rPr/>
        <w:t>Java</w:t>
      </w:r>
      <w:r>
        <w:rPr>
          <w:spacing w:val="-2"/>
        </w:rPr>
        <w:t> </w:t>
      </w:r>
      <w:r>
        <w:rPr/>
        <w:t>API</w:t>
      </w:r>
      <w:r>
        <w:rPr>
          <w:spacing w:val="-1"/>
        </w:rPr>
        <w:t> </w:t>
      </w:r>
      <w:r>
        <w:rPr/>
        <w:t>declaring</w:t>
      </w:r>
      <w:r>
        <w:rPr>
          <w:spacing w:val="-2"/>
        </w:rPr>
        <w:t> </w:t>
      </w:r>
      <w:r>
        <w:rPr/>
        <w:t>code</w:t>
      </w:r>
      <w:r>
        <w:rPr>
          <w:spacing w:val="-1"/>
        </w:rPr>
        <w:t> </w:t>
      </w:r>
      <w:r>
        <w:rPr/>
        <w:t>to</w:t>
      </w:r>
      <w:r>
        <w:rPr>
          <w:spacing w:val="-2"/>
        </w:rPr>
        <w:t> </w:t>
      </w:r>
      <w:r>
        <w:rPr/>
        <w:t>be</w:t>
      </w:r>
      <w:r>
        <w:rPr>
          <w:spacing w:val="-1"/>
        </w:rPr>
        <w:t> </w:t>
      </w:r>
      <w:r>
        <w:rPr/>
        <w:t>fair</w:t>
      </w:r>
      <w:r>
        <w:rPr>
          <w:spacing w:val="-2"/>
        </w:rPr>
        <w:t> </w:t>
      </w:r>
      <w:r>
        <w:rPr/>
        <w:t>use,</w:t>
      </w:r>
      <w:r>
        <w:rPr>
          <w:spacing w:val="-1"/>
        </w:rPr>
        <w:t> </w:t>
      </w:r>
      <w:r>
        <w:rPr>
          <w:spacing w:val="-5"/>
        </w:rPr>
        <w:t>but</w:t>
      </w:r>
    </w:p>
    <w:p>
      <w:pPr>
        <w:pStyle w:val="BodyText"/>
        <w:spacing w:line="261" w:lineRule="auto"/>
      </w:pPr>
      <w:r>
        <w:rPr/>
        <w:t>this</w:t>
      </w:r>
      <w:r>
        <w:rPr>
          <w:spacing w:val="-4"/>
        </w:rPr>
        <w:t> </w:t>
      </w:r>
      <w:r>
        <w:rPr/>
        <w:t>was</w:t>
      </w:r>
      <w:r>
        <w:rPr>
          <w:spacing w:val="-4"/>
        </w:rPr>
        <w:t> </w:t>
      </w:r>
      <w:r>
        <w:rPr/>
        <w:t>a</w:t>
      </w:r>
      <w:r>
        <w:rPr>
          <w:spacing w:val="-4"/>
        </w:rPr>
        <w:t> </w:t>
      </w:r>
      <w:r>
        <w:rPr/>
        <w:t>specific</w:t>
      </w:r>
      <w:r>
        <w:rPr>
          <w:spacing w:val="-4"/>
        </w:rPr>
        <w:t> </w:t>
      </w:r>
      <w:r>
        <w:rPr/>
        <w:t>and</w:t>
      </w:r>
      <w:r>
        <w:rPr>
          <w:spacing w:val="-4"/>
        </w:rPr>
        <w:t> </w:t>
      </w:r>
      <w:r>
        <w:rPr/>
        <w:t>complex</w:t>
      </w:r>
      <w:r>
        <w:rPr>
          <w:spacing w:val="-4"/>
        </w:rPr>
        <w:t> </w:t>
      </w:r>
      <w:r>
        <w:rPr/>
        <w:t>ruling</w:t>
      </w:r>
      <w:r>
        <w:rPr>
          <w:spacing w:val="-4"/>
        </w:rPr>
        <w:t> </w:t>
      </w:r>
      <w:r>
        <w:rPr/>
        <w:t>focused</w:t>
      </w:r>
      <w:r>
        <w:rPr>
          <w:spacing w:val="-4"/>
        </w:rPr>
        <w:t> </w:t>
      </w:r>
      <w:r>
        <w:rPr/>
        <w:t>on</w:t>
      </w:r>
      <w:r>
        <w:rPr>
          <w:spacing w:val="-4"/>
        </w:rPr>
        <w:t> </w:t>
      </w:r>
      <w:r>
        <w:rPr/>
        <w:t>API</w:t>
      </w:r>
      <w:r>
        <w:rPr>
          <w:spacing w:val="-4"/>
        </w:rPr>
        <w:t> </w:t>
      </w:r>
      <w:r>
        <w:rPr/>
        <w:t>declarations,</w:t>
      </w:r>
      <w:r>
        <w:rPr>
          <w:spacing w:val="-4"/>
        </w:rPr>
        <w:t> </w:t>
      </w:r>
      <w:r>
        <w:rPr/>
        <w:t>not</w:t>
      </w:r>
      <w:r>
        <w:rPr>
          <w:spacing w:val="-4"/>
        </w:rPr>
        <w:t> </w:t>
      </w:r>
      <w:r>
        <w:rPr/>
        <w:t>all code. It’s generally understood that copyright protects the specific</w:t>
      </w:r>
    </w:p>
    <w:p>
      <w:pPr>
        <w:pStyle w:val="BodyText"/>
        <w:spacing w:line="343" w:lineRule="exact"/>
      </w:pPr>
      <w:r>
        <w:rPr/>
        <w:t>expression of an idea, not the idea, procedure, or method of operation </w:t>
      </w:r>
      <w:bookmarkStart w:name="_bookmark685" w:id="835"/>
      <w:bookmarkEnd w:id="835"/>
      <w:r>
        <w:rPr>
          <w:spacing w:val="-2"/>
        </w:rPr>
        <w:t>itself.</w:t>
      </w:r>
    </w:p>
    <w:p>
      <w:pPr>
        <w:pStyle w:val="BodyText"/>
        <w:spacing w:line="261" w:lineRule="auto" w:before="177"/>
        <w:ind w:right="128"/>
      </w:pPr>
      <w:r>
        <w:rPr/>
        <w:t>Typically,</w:t>
      </w:r>
      <w:r>
        <w:rPr>
          <w:spacing w:val="-5"/>
        </w:rPr>
        <w:t> </w:t>
      </w:r>
      <w:r>
        <w:rPr/>
        <w:t>the</w:t>
      </w:r>
      <w:r>
        <w:rPr>
          <w:spacing w:val="-5"/>
        </w:rPr>
        <w:t> </w:t>
      </w:r>
      <w:r>
        <w:rPr/>
        <w:t>developer</w:t>
      </w:r>
      <w:r>
        <w:rPr>
          <w:spacing w:val="-6"/>
        </w:rPr>
        <w:t> </w:t>
      </w:r>
      <w:r>
        <w:rPr>
          <w:i/>
        </w:rPr>
        <w:t>using</w:t>
      </w:r>
      <w:r>
        <w:rPr>
          <w:i/>
          <w:spacing w:val="-6"/>
        </w:rPr>
        <w:t> </w:t>
      </w:r>
      <w:r>
        <w:rPr/>
        <w:t>the</w:t>
      </w:r>
      <w:r>
        <w:rPr>
          <w:spacing w:val="-5"/>
        </w:rPr>
        <w:t> </w:t>
      </w:r>
      <w:r>
        <w:rPr/>
        <w:t>AI</w:t>
      </w:r>
      <w:r>
        <w:rPr>
          <w:spacing w:val="-5"/>
        </w:rPr>
        <w:t> </w:t>
      </w:r>
      <w:r>
        <w:rPr/>
        <w:t>is</w:t>
      </w:r>
      <w:r>
        <w:rPr>
          <w:spacing w:val="-5"/>
        </w:rPr>
        <w:t> </w:t>
      </w:r>
      <w:r>
        <w:rPr/>
        <w:t>considered</w:t>
      </w:r>
      <w:r>
        <w:rPr>
          <w:spacing w:val="-5"/>
        </w:rPr>
        <w:t> </w:t>
      </w:r>
      <w:r>
        <w:rPr/>
        <w:t>the</w:t>
      </w:r>
      <w:r>
        <w:rPr>
          <w:spacing w:val="-5"/>
        </w:rPr>
        <w:t> </w:t>
      </w:r>
      <w:r>
        <w:rPr/>
        <w:t>“author”</w:t>
      </w:r>
      <w:r>
        <w:rPr>
          <w:spacing w:val="-5"/>
        </w:rPr>
        <w:t> </w:t>
      </w:r>
      <w:r>
        <w:rPr/>
        <w:t>in</w:t>
      </w:r>
      <w:r>
        <w:rPr>
          <w:spacing w:val="-5"/>
        </w:rPr>
        <w:t> </w:t>
      </w:r>
      <w:r>
        <w:rPr/>
        <w:t>the</w:t>
      </w:r>
      <w:r>
        <w:rPr>
          <w:spacing w:val="-5"/>
        </w:rPr>
        <w:t> </w:t>
      </w:r>
      <w:r>
        <w:rPr/>
        <w:t>sense that</w:t>
      </w:r>
      <w:r>
        <w:rPr>
          <w:spacing w:val="-2"/>
        </w:rPr>
        <w:t> </w:t>
      </w:r>
      <w:r>
        <w:rPr/>
        <w:t>the</w:t>
      </w:r>
      <w:r>
        <w:rPr>
          <w:spacing w:val="-2"/>
        </w:rPr>
        <w:t> </w:t>
      </w:r>
      <w:r>
        <w:rPr/>
        <w:t>AI</w:t>
      </w:r>
      <w:r>
        <w:rPr>
          <w:spacing w:val="-2"/>
        </w:rPr>
        <w:t> </w:t>
      </w:r>
      <w:r>
        <w:rPr/>
        <w:t>is</w:t>
      </w:r>
      <w:r>
        <w:rPr>
          <w:spacing w:val="-2"/>
        </w:rPr>
        <w:t> </w:t>
      </w:r>
      <w:r>
        <w:rPr/>
        <w:t>a</w:t>
      </w:r>
      <w:r>
        <w:rPr>
          <w:spacing w:val="-2"/>
        </w:rPr>
        <w:t> </w:t>
      </w:r>
      <w:r>
        <w:rPr/>
        <w:t>tool,</w:t>
      </w:r>
      <w:r>
        <w:rPr>
          <w:spacing w:val="-2"/>
        </w:rPr>
        <w:t> </w:t>
      </w:r>
      <w:r>
        <w:rPr/>
        <w:t>similar</w:t>
      </w:r>
      <w:r>
        <w:rPr>
          <w:spacing w:val="-2"/>
        </w:rPr>
        <w:t> </w:t>
      </w:r>
      <w:r>
        <w:rPr/>
        <w:t>to</w:t>
      </w:r>
      <w:r>
        <w:rPr>
          <w:spacing w:val="-2"/>
        </w:rPr>
        <w:t> </w:t>
      </w:r>
      <w:r>
        <w:rPr/>
        <w:t>a</w:t>
      </w:r>
      <w:r>
        <w:rPr>
          <w:spacing w:val="-2"/>
        </w:rPr>
        <w:t> </w:t>
      </w:r>
      <w:r>
        <w:rPr/>
        <w:t>compiler</w:t>
      </w:r>
      <w:r>
        <w:rPr>
          <w:spacing w:val="-2"/>
        </w:rPr>
        <w:t> </w:t>
      </w:r>
      <w:r>
        <w:rPr/>
        <w:t>or</w:t>
      </w:r>
      <w:r>
        <w:rPr>
          <w:spacing w:val="-2"/>
        </w:rPr>
        <w:t> </w:t>
      </w:r>
      <w:r>
        <w:rPr/>
        <w:t>a</w:t>
      </w:r>
      <w:r>
        <w:rPr>
          <w:spacing w:val="-2"/>
        </w:rPr>
        <w:t> </w:t>
      </w:r>
      <w:r>
        <w:rPr/>
        <w:t>word</w:t>
      </w:r>
      <w:r>
        <w:rPr>
          <w:spacing w:val="-2"/>
        </w:rPr>
        <w:t> </w:t>
      </w:r>
      <w:r>
        <w:rPr/>
        <w:t>processor.</w:t>
      </w:r>
      <w:r>
        <w:rPr>
          <w:spacing w:val="-3"/>
        </w:rPr>
        <w:t> </w:t>
      </w:r>
      <w:bookmarkStart w:name="_bookmark686" w:id="836"/>
      <w:bookmarkEnd w:id="836"/>
      <w:r>
        <w:rPr/>
        <w:t>Thus,</w:t>
      </w:r>
      <w:r>
        <w:rPr>
          <w:spacing w:val="-2"/>
        </w:rPr>
        <w:t> </w:t>
      </w:r>
      <w:r>
        <w:rPr/>
        <w:t>if</w:t>
      </w:r>
      <w:r>
        <w:rPr>
          <w:spacing w:val="-2"/>
        </w:rPr>
        <w:t> </w:t>
      </w:r>
      <w:r>
        <w:rPr/>
        <w:t>code is generated in a work context, the developer’s company would likely own the code produced by the developer using the tool, subject to the AI tool’s terms of service and underlying IP issues. However, the terms of service (ToS) of AI tools are </w:t>
      </w:r>
      <w:bookmarkStart w:name="_bookmark688" w:id="837"/>
      <w:bookmarkEnd w:id="837"/>
      <w:r>
        <w:rPr/>
        <w:t>critical.</w:t>
      </w:r>
      <w:r>
        <w:rPr/>
        <w:t> Most ToS grant the user rights to the output they</w:t>
      </w:r>
      <w:r>
        <w:rPr>
          <w:spacing w:val="-10"/>
        </w:rPr>
        <w:t> </w:t>
      </w:r>
      <w:bookmarkStart w:name="_bookmark687" w:id="838"/>
      <w:bookmarkEnd w:id="838"/>
      <w:r>
        <w:rPr/>
        <w:t>generate.</w:t>
      </w:r>
      <w:r>
        <w:rPr>
          <w:spacing w:val="-11"/>
        </w:rPr>
        <w:t> </w:t>
      </w:r>
      <w:r>
        <w:rPr/>
        <w:t>OpenAI’s</w:t>
      </w:r>
      <w:r>
        <w:rPr>
          <w:spacing w:val="-10"/>
        </w:rPr>
        <w:t> </w:t>
      </w:r>
      <w:r>
        <w:rPr/>
        <w:t>ToS,</w:t>
      </w:r>
      <w:r>
        <w:rPr>
          <w:spacing w:val="-10"/>
        </w:rPr>
        <w:t> </w:t>
      </w:r>
      <w:r>
        <w:rPr/>
        <w:t>for</w:t>
      </w:r>
      <w:r>
        <w:rPr>
          <w:spacing w:val="-10"/>
        </w:rPr>
        <w:t> </w:t>
      </w:r>
      <w:r>
        <w:rPr/>
        <w:t>instance,</w:t>
      </w:r>
      <w:r>
        <w:rPr>
          <w:spacing w:val="-10"/>
        </w:rPr>
        <w:t> </w:t>
      </w:r>
      <w:r>
        <w:rPr/>
        <w:t>states,</w:t>
      </w:r>
      <w:r>
        <w:rPr>
          <w:spacing w:val="-10"/>
        </w:rPr>
        <w:t> </w:t>
      </w:r>
      <w:r>
        <w:rPr/>
        <w:t>“You</w:t>
      </w:r>
      <w:r>
        <w:rPr>
          <w:spacing w:val="-10"/>
        </w:rPr>
        <w:t> </w:t>
      </w:r>
      <w:r>
        <w:rPr/>
        <w:t>own</w:t>
      </w:r>
      <w:r>
        <w:rPr>
          <w:spacing w:val="-10"/>
        </w:rPr>
        <w:t> </w:t>
      </w:r>
      <w:r>
        <w:rPr/>
        <w:t>the</w:t>
      </w:r>
      <w:r>
        <w:rPr>
          <w:spacing w:val="-10"/>
        </w:rPr>
        <w:t> </w:t>
      </w:r>
      <w:r>
        <w:rPr/>
        <w:t>outputs</w:t>
      </w:r>
      <w:r>
        <w:rPr>
          <w:spacing w:val="-10"/>
        </w:rPr>
        <w:t> </w:t>
      </w:r>
      <w:r>
        <w:rPr/>
        <w:t>you create with GPT-4, including code.”</w:t>
      </w:r>
    </w:p>
    <w:p>
      <w:pPr>
        <w:pStyle w:val="BodyText"/>
        <w:spacing w:line="261" w:lineRule="auto" w:before="141"/>
        <w:ind w:right="122"/>
      </w:pPr>
      <w:r>
        <w:rPr/>
        <w:t>This “ownership,” however, needs careful consideration. </w:t>
      </w:r>
      <w:bookmarkStart w:name="_bookmark689" w:id="839"/>
      <w:bookmarkEnd w:id="839"/>
      <w:r>
        <w:rPr/>
        <w:t>It</w:t>
      </w:r>
      <w:r>
        <w:rPr/>
        <w:t> generally means that the AI provider isn’t claiming ownership of what </w:t>
      </w:r>
      <w:r>
        <w:rPr>
          <w:i/>
        </w:rPr>
        <w:t>you </w:t>
      </w:r>
      <w:r>
        <w:rPr/>
        <w:t>create </w:t>
      </w:r>
      <w:r>
        <w:rPr>
          <w:i/>
        </w:rPr>
        <w:t>with their</w:t>
      </w:r>
      <w:r>
        <w:rPr>
          <w:i/>
        </w:rPr>
        <w:t> tool</w:t>
      </w:r>
      <w:r>
        <w:rPr/>
        <w:t>. But this assumes you have the rights to the </w:t>
      </w:r>
      <w:r>
        <w:rPr>
          <w:i/>
        </w:rPr>
        <w:t>inputs </w:t>
      </w:r>
      <w:r>
        <w:rPr/>
        <w:t>you provide, and it doesn’t automatically mean the output is itself eligible for copyright protection or that it’s free from third-party intellectual property claims. If you input your own original code to the tool for modification or extension, the output is most likely yours (or your employer’s), again, subject to how the</w:t>
      </w:r>
      <w:r>
        <w:rPr>
          <w:spacing w:val="-3"/>
        </w:rPr>
        <w:t> </w:t>
      </w:r>
      <w:r>
        <w:rPr/>
        <w:t>AI</w:t>
      </w:r>
      <w:r>
        <w:rPr>
          <w:spacing w:val="-3"/>
        </w:rPr>
        <w:t> </w:t>
      </w:r>
      <w:r>
        <w:rPr/>
        <w:t>processes</w:t>
      </w:r>
      <w:r>
        <w:rPr>
          <w:spacing w:val="-3"/>
        </w:rPr>
        <w:t> </w:t>
      </w:r>
      <w:r>
        <w:rPr/>
        <w:t>it</w:t>
      </w:r>
      <w:r>
        <w:rPr>
          <w:spacing w:val="-3"/>
        </w:rPr>
        <w:t> </w:t>
      </w:r>
      <w:r>
        <w:rPr/>
        <w:t>and</w:t>
      </w:r>
      <w:r>
        <w:rPr>
          <w:spacing w:val="-3"/>
        </w:rPr>
        <w:t> </w:t>
      </w:r>
      <w:r>
        <w:rPr/>
        <w:t>what</w:t>
      </w:r>
      <w:r>
        <w:rPr>
          <w:spacing w:val="-3"/>
        </w:rPr>
        <w:t> </w:t>
      </w:r>
      <w:r>
        <w:rPr/>
        <w:t>it</w:t>
      </w:r>
      <w:r>
        <w:rPr>
          <w:spacing w:val="-3"/>
        </w:rPr>
        <w:t> </w:t>
      </w:r>
      <w:r>
        <w:rPr/>
        <w:t>incorporates</w:t>
      </w:r>
      <w:r>
        <w:rPr>
          <w:spacing w:val="-3"/>
        </w:rPr>
        <w:t> </w:t>
      </w:r>
      <w:r>
        <w:rPr/>
        <w:t>from</w:t>
      </w:r>
      <w:r>
        <w:rPr>
          <w:spacing w:val="-3"/>
        </w:rPr>
        <w:t> </w:t>
      </w:r>
      <w:r>
        <w:rPr/>
        <w:t>its</w:t>
      </w:r>
      <w:r>
        <w:rPr>
          <w:spacing w:val="-3"/>
        </w:rPr>
        <w:t> </w:t>
      </w:r>
      <w:r>
        <w:rPr/>
        <w:t>training</w:t>
      </w:r>
      <w:r>
        <w:rPr>
          <w:spacing w:val="-3"/>
        </w:rPr>
        <w:t> </w:t>
      </w:r>
      <w:r>
        <w:rPr/>
        <w:t>data.</w:t>
      </w:r>
      <w:r>
        <w:rPr>
          <w:spacing w:val="-3"/>
        </w:rPr>
        <w:t> </w:t>
      </w:r>
      <w:r>
        <w:rPr/>
        <w:t>But</w:t>
      </w:r>
      <w:r>
        <w:rPr>
          <w:spacing w:val="-3"/>
        </w:rPr>
        <w:t> </w:t>
      </w:r>
      <w:r>
        <w:rPr/>
        <w:t>if</w:t>
      </w:r>
      <w:r>
        <w:rPr>
          <w:spacing w:val="-3"/>
        </w:rPr>
        <w:t> </w:t>
      </w:r>
      <w:r>
        <w:rPr/>
        <w:t>you input someone else’s copyrighted code to fix or transform, the output </w:t>
      </w:r>
      <w:r>
        <w:rPr>
          <w:i/>
        </w:rPr>
        <w:t>might</w:t>
      </w:r>
      <w:r>
        <w:rPr>
          <w:i/>
        </w:rPr>
        <w:t> </w:t>
      </w:r>
      <w:r>
        <w:rPr/>
        <w:t>be considered a </w:t>
      </w:r>
      <w:hyperlink r:id="rId135">
        <w:r>
          <w:rPr>
            <w:color w:val="8E0012"/>
          </w:rPr>
          <w:t>derivative work of that third-party code</w:t>
        </w:r>
      </w:hyperlink>
      <w:r>
        <w:rPr/>
        <w:t>.</w:t>
      </w:r>
    </w:p>
    <w:p>
      <w:pPr>
        <w:pStyle w:val="BodyText"/>
        <w:spacing w:line="261" w:lineRule="auto" w:before="140"/>
        <w:ind w:right="133"/>
      </w:pPr>
      <w:r>
        <w:rPr/>
        <w:t>In the US and many other jurisdictions, whether AI-generated output that is substantially similar to training data, or output based on copyrighted input, constitutes a derivative work is a subject of ongoing legal debate and lacks full clarity. Don’t feed large chunks of copyrighted code that isn’t yours (or licensed appropriately) into an AI tool, because the output could be deemed a</w:t>
      </w:r>
      <w:r>
        <w:rPr>
          <w:spacing w:val="-4"/>
        </w:rPr>
        <w:t> </w:t>
      </w:r>
      <w:hyperlink r:id="rId136">
        <w:r>
          <w:rPr>
            <w:color w:val="8E0012"/>
          </w:rPr>
          <w:t>derivative</w:t>
        </w:r>
        <w:r>
          <w:rPr>
            <w:color w:val="8E0012"/>
            <w:spacing w:val="-3"/>
          </w:rPr>
          <w:t> </w:t>
        </w:r>
        <w:r>
          <w:rPr>
            <w:color w:val="8E0012"/>
          </w:rPr>
          <w:t>work</w:t>
        </w:r>
      </w:hyperlink>
      <w:r>
        <w:rPr>
          <w:color w:val="8E0012"/>
          <w:spacing w:val="-4"/>
        </w:rPr>
        <w:t> </w:t>
      </w:r>
      <w:r>
        <w:rPr/>
        <w:t>and</w:t>
      </w:r>
      <w:r>
        <w:rPr>
          <w:spacing w:val="-3"/>
        </w:rPr>
        <w:t> </w:t>
      </w:r>
      <w:r>
        <w:rPr/>
        <w:t>thus</w:t>
      </w:r>
      <w:r>
        <w:rPr>
          <w:spacing w:val="-3"/>
        </w:rPr>
        <w:t> </w:t>
      </w:r>
      <w:r>
        <w:rPr/>
        <w:t>fall</w:t>
      </w:r>
      <w:r>
        <w:rPr>
          <w:spacing w:val="-3"/>
        </w:rPr>
        <w:t> </w:t>
      </w:r>
      <w:r>
        <w:rPr/>
        <w:t>under</w:t>
      </w:r>
      <w:r>
        <w:rPr>
          <w:spacing w:val="-3"/>
        </w:rPr>
        <w:t> </w:t>
      </w:r>
      <w:r>
        <w:rPr/>
        <w:t>the</w:t>
      </w:r>
      <w:r>
        <w:rPr>
          <w:spacing w:val="-3"/>
        </w:rPr>
        <w:t> </w:t>
      </w:r>
      <w:r>
        <w:rPr/>
        <w:t>license</w:t>
      </w:r>
      <w:r>
        <w:rPr>
          <w:spacing w:val="-3"/>
        </w:rPr>
        <w:t> </w:t>
      </w:r>
      <w:r>
        <w:rPr/>
        <w:t>of</w:t>
      </w:r>
      <w:r>
        <w:rPr>
          <w:spacing w:val="-3"/>
        </w:rPr>
        <w:t> </w:t>
      </w:r>
      <w:r>
        <w:rPr/>
        <w:t>that</w:t>
      </w:r>
      <w:r>
        <w:rPr>
          <w:spacing w:val="-3"/>
        </w:rPr>
        <w:t> </w:t>
      </w:r>
      <w:r>
        <w:rPr/>
        <w:t>original</w:t>
      </w:r>
      <w:r>
        <w:rPr>
          <w:spacing w:val="-3"/>
        </w:rPr>
        <w:t> </w:t>
      </w:r>
      <w:r>
        <w:rPr/>
        <w:t>copyrighted </w:t>
      </w:r>
      <w:r>
        <w:rPr>
          <w:spacing w:val="-2"/>
        </w:rPr>
        <w:t>code.</w:t>
      </w:r>
    </w:p>
    <w:p>
      <w:pPr>
        <w:spacing w:after="0" w:line="261" w:lineRule="auto"/>
        <w:sectPr>
          <w:pgSz w:w="12240" w:h="15840"/>
          <w:pgMar w:top="1380" w:bottom="280" w:left="1420" w:right="1420"/>
        </w:sectPr>
      </w:pPr>
    </w:p>
    <w:p>
      <w:pPr>
        <w:pStyle w:val="BodyText"/>
        <w:spacing w:line="261" w:lineRule="auto" w:before="65"/>
        <w:ind w:right="138"/>
      </w:pPr>
      <w:r>
        <w:rPr/>
        <w:t>Given these uncertainties, to be safe, treat AI-generated code as if it’s under an ambiguous license, and only use it if you are comfortable that it doesn’t infringe on existing copyrights and that you can comply with any potential open source license obligations. Regarding the copyright status of the AI output</w:t>
      </w:r>
      <w:r>
        <w:rPr>
          <w:spacing w:val="-4"/>
        </w:rPr>
        <w:t> </w:t>
      </w:r>
      <w:r>
        <w:rPr/>
        <w:t>itself,</w:t>
      </w:r>
      <w:r>
        <w:rPr>
          <w:spacing w:val="-4"/>
        </w:rPr>
        <w:t> </w:t>
      </w:r>
      <w:r>
        <w:rPr/>
        <w:t>the</w:t>
      </w:r>
      <w:r>
        <w:rPr>
          <w:spacing w:val="-5"/>
        </w:rPr>
        <w:t> </w:t>
      </w:r>
      <w:hyperlink r:id="rId137">
        <w:r>
          <w:rPr>
            <w:color w:val="8E0012"/>
          </w:rPr>
          <w:t>US</w:t>
        </w:r>
        <w:r>
          <w:rPr>
            <w:color w:val="8E0012"/>
            <w:spacing w:val="-4"/>
          </w:rPr>
          <w:t> </w:t>
        </w:r>
        <w:r>
          <w:rPr>
            <w:color w:val="8E0012"/>
          </w:rPr>
          <w:t>Copyright</w:t>
        </w:r>
        <w:r>
          <w:rPr>
            <w:color w:val="8E0012"/>
            <w:spacing w:val="-4"/>
          </w:rPr>
          <w:t> </w:t>
        </w:r>
        <w:r>
          <w:rPr>
            <w:color w:val="8E0012"/>
          </w:rPr>
          <w:t>Office</w:t>
        </w:r>
        <w:r>
          <w:rPr>
            <w:color w:val="8E0012"/>
            <w:spacing w:val="-4"/>
          </w:rPr>
          <w:t> </w:t>
        </w:r>
        <w:r>
          <w:rPr>
            <w:color w:val="8E0012"/>
          </w:rPr>
          <w:t>has</w:t>
        </w:r>
        <w:r>
          <w:rPr>
            <w:color w:val="8E0012"/>
            <w:spacing w:val="-4"/>
          </w:rPr>
          <w:t> </w:t>
        </w:r>
        <w:r>
          <w:rPr>
            <w:color w:val="8E0012"/>
          </w:rPr>
          <w:t>stated</w:t>
        </w:r>
      </w:hyperlink>
      <w:r>
        <w:rPr>
          <w:color w:val="8E0012"/>
          <w:spacing w:val="-4"/>
        </w:rPr>
        <w:t> </w:t>
      </w:r>
      <w:r>
        <w:rPr/>
        <w:t>that</w:t>
      </w:r>
      <w:r>
        <w:rPr>
          <w:spacing w:val="-4"/>
        </w:rPr>
        <w:t> </w:t>
      </w:r>
      <w:r>
        <w:rPr/>
        <w:t>works</w:t>
      </w:r>
      <w:r>
        <w:rPr>
          <w:spacing w:val="-4"/>
        </w:rPr>
        <w:t> </w:t>
      </w:r>
      <w:r>
        <w:rPr/>
        <w:t>generated</w:t>
      </w:r>
      <w:r>
        <w:rPr>
          <w:spacing w:val="-4"/>
        </w:rPr>
        <w:t> </w:t>
      </w:r>
      <w:r>
        <w:rPr/>
        <w:t>solely by AI without sufficient human authorship are not copyrightable. If a</w:t>
      </w:r>
      <w:r>
        <w:rPr>
          <w:spacing w:val="40"/>
        </w:rPr>
        <w:t> </w:t>
      </w:r>
      <w:r>
        <w:rPr/>
        <w:t>human significantly modifies or arranges </w:t>
      </w:r>
      <w:bookmarkStart w:name="_bookmark690" w:id="840"/>
      <w:bookmarkEnd w:id="840"/>
      <w:r>
        <w:rPr/>
        <w:t>AI</w:t>
      </w:r>
      <w:r>
        <w:rPr/>
        <w:t>-generated material in a</w:t>
      </w:r>
    </w:p>
    <w:p>
      <w:pPr>
        <w:pStyle w:val="BodyText"/>
        <w:spacing w:line="261" w:lineRule="auto"/>
        <w:ind w:right="363"/>
      </w:pPr>
      <w:r>
        <w:rPr/>
        <w:t>creative way, that human contribution might be </w:t>
      </w:r>
      <w:hyperlink r:id="rId138">
        <w:r>
          <w:rPr>
            <w:color w:val="8E0012"/>
          </w:rPr>
          <w:t>copyrightable</w:t>
        </w:r>
      </w:hyperlink>
      <w:r>
        <w:rPr>
          <w:color w:val="8E0012"/>
        </w:rPr>
        <w:t> </w:t>
      </w:r>
      <w:r>
        <w:rPr/>
        <w:t>but not the AI-generated</w:t>
      </w:r>
      <w:r>
        <w:rPr>
          <w:spacing w:val="-6"/>
        </w:rPr>
        <w:t> </w:t>
      </w:r>
      <w:r>
        <w:rPr/>
        <w:t>elements</w:t>
      </w:r>
      <w:r>
        <w:rPr>
          <w:spacing w:val="-6"/>
        </w:rPr>
        <w:t> </w:t>
      </w:r>
      <w:r>
        <w:rPr/>
        <w:t>standing</w:t>
      </w:r>
      <w:r>
        <w:rPr>
          <w:spacing w:val="-6"/>
        </w:rPr>
        <w:t> </w:t>
      </w:r>
      <w:r>
        <w:rPr/>
        <w:t>alone.</w:t>
      </w:r>
      <w:r>
        <w:rPr>
          <w:spacing w:val="-6"/>
        </w:rPr>
        <w:t> </w:t>
      </w:r>
      <w:r>
        <w:rPr/>
        <w:t>Thus,</w:t>
      </w:r>
      <w:r>
        <w:rPr>
          <w:spacing w:val="-6"/>
        </w:rPr>
        <w:t> </w:t>
      </w:r>
      <w:r>
        <w:rPr/>
        <w:t>it’s</w:t>
      </w:r>
      <w:r>
        <w:rPr>
          <w:spacing w:val="-6"/>
        </w:rPr>
        <w:t> </w:t>
      </w:r>
      <w:r>
        <w:rPr/>
        <w:t>often</w:t>
      </w:r>
      <w:r>
        <w:rPr>
          <w:spacing w:val="-6"/>
        </w:rPr>
        <w:t> </w:t>
      </w:r>
      <w:r>
        <w:rPr/>
        <w:t>wise</w:t>
      </w:r>
      <w:r>
        <w:rPr>
          <w:spacing w:val="-6"/>
        </w:rPr>
        <w:t> </w:t>
      </w:r>
      <w:r>
        <w:rPr/>
        <w:t>to</w:t>
      </w:r>
      <w:r>
        <w:rPr>
          <w:spacing w:val="-6"/>
        </w:rPr>
        <w:t> </w:t>
      </w:r>
      <w:r>
        <w:rPr/>
        <w:t>assume</w:t>
      </w:r>
      <w:r>
        <w:rPr>
          <w:spacing w:val="-6"/>
        </w:rPr>
        <w:t> </w:t>
      </w:r>
      <w:r>
        <w:rPr/>
        <w:t>that purely AI-generated outputs might not be copyrightable by anyone or that copyright would extend only to the human’s creative contributions.</w:t>
      </w:r>
    </w:p>
    <w:p>
      <w:pPr>
        <w:pStyle w:val="BodyText"/>
        <w:spacing w:line="261" w:lineRule="auto" w:before="138"/>
      </w:pPr>
      <w:r>
        <w:rPr/>
        <w:t>This</w:t>
      </w:r>
      <w:r>
        <w:rPr>
          <w:spacing w:val="-6"/>
        </w:rPr>
        <w:t> </w:t>
      </w:r>
      <w:r>
        <w:rPr/>
        <w:t>is</w:t>
      </w:r>
      <w:r>
        <w:rPr>
          <w:spacing w:val="-6"/>
        </w:rPr>
        <w:t> </w:t>
      </w:r>
      <w:r>
        <w:rPr/>
        <w:t>not</w:t>
      </w:r>
      <w:r>
        <w:rPr>
          <w:spacing w:val="-6"/>
        </w:rPr>
        <w:t> </w:t>
      </w:r>
      <w:r>
        <w:rPr/>
        <w:t>a</w:t>
      </w:r>
      <w:r>
        <w:rPr>
          <w:spacing w:val="-6"/>
        </w:rPr>
        <w:t> </w:t>
      </w:r>
      <w:r>
        <w:rPr/>
        <w:t>hypothetical</w:t>
      </w:r>
      <w:r>
        <w:rPr>
          <w:spacing w:val="-6"/>
        </w:rPr>
        <w:t> </w:t>
      </w:r>
      <w:r>
        <w:rPr/>
        <w:t>worry.</w:t>
      </w:r>
      <w:r>
        <w:rPr>
          <w:spacing w:val="-7"/>
        </w:rPr>
        <w:t> </w:t>
      </w:r>
      <w:bookmarkStart w:name="_bookmark692" w:id="841"/>
      <w:bookmarkEnd w:id="841"/>
      <w:r>
        <w:rPr/>
        <w:t>In</w:t>
      </w:r>
      <w:r>
        <w:rPr>
          <w:spacing w:val="-6"/>
        </w:rPr>
        <w:t> </w:t>
      </w:r>
      <w:r>
        <w:rPr/>
        <w:t>fact,</w:t>
      </w:r>
      <w:r>
        <w:rPr>
          <w:spacing w:val="-6"/>
        </w:rPr>
        <w:t> </w:t>
      </w:r>
      <w:r>
        <w:rPr/>
        <w:t>there’s</w:t>
      </w:r>
      <w:r>
        <w:rPr>
          <w:spacing w:val="-6"/>
        </w:rPr>
        <w:t> </w:t>
      </w:r>
      <w:r>
        <w:rPr/>
        <w:t>ongoing</w:t>
      </w:r>
      <w:r>
        <w:rPr>
          <w:spacing w:val="-6"/>
        </w:rPr>
        <w:t> </w:t>
      </w:r>
      <w:r>
        <w:rPr/>
        <w:t>legal</w:t>
      </w:r>
      <w:r>
        <w:rPr>
          <w:spacing w:val="-6"/>
        </w:rPr>
        <w:t> </w:t>
      </w:r>
      <w:bookmarkStart w:name="_bookmark691" w:id="842"/>
      <w:bookmarkEnd w:id="842"/>
      <w:r>
        <w:rPr/>
        <w:t>debate.</w:t>
      </w:r>
      <w:r>
        <w:rPr>
          <w:spacing w:val="-7"/>
        </w:rPr>
        <w:t> </w:t>
      </w:r>
      <w:r>
        <w:rPr/>
        <w:t>A </w:t>
      </w:r>
      <w:hyperlink r:id="rId139">
        <w:r>
          <w:rPr>
            <w:color w:val="8E0012"/>
          </w:rPr>
          <w:t>prominent class-action lawsuit, </w:t>
        </w:r>
        <w:r>
          <w:rPr>
            <w:i/>
            <w:color w:val="8E0012"/>
          </w:rPr>
          <w:t>Doe v. GitHub, Inc.</w:t>
        </w:r>
      </w:hyperlink>
      <w:r>
        <w:rPr/>
        <w:t>, was filed against</w:t>
      </w:r>
    </w:p>
    <w:p>
      <w:pPr>
        <w:pStyle w:val="BodyText"/>
        <w:spacing w:line="261" w:lineRule="auto"/>
        <w:ind w:right="258"/>
      </w:pPr>
      <w:r>
        <w:rPr/>
        <w:t>GitHub,</w:t>
      </w:r>
      <w:r>
        <w:rPr>
          <w:spacing w:val="-5"/>
        </w:rPr>
        <w:t> </w:t>
      </w:r>
      <w:r>
        <w:rPr/>
        <w:t>Microsoft,</w:t>
      </w:r>
      <w:r>
        <w:rPr>
          <w:spacing w:val="-5"/>
        </w:rPr>
        <w:t> </w:t>
      </w:r>
      <w:r>
        <w:rPr/>
        <w:t>and</w:t>
      </w:r>
      <w:r>
        <w:rPr>
          <w:spacing w:val="-5"/>
        </w:rPr>
        <w:t> </w:t>
      </w:r>
      <w:r>
        <w:rPr/>
        <w:t>OpenAI,</w:t>
      </w:r>
      <w:r>
        <w:rPr>
          <w:spacing w:val="-5"/>
        </w:rPr>
        <w:t> </w:t>
      </w:r>
      <w:r>
        <w:rPr/>
        <w:t>claiming</w:t>
      </w:r>
      <w:r>
        <w:rPr>
          <w:spacing w:val="-5"/>
        </w:rPr>
        <w:t> </w:t>
      </w:r>
      <w:r>
        <w:rPr/>
        <w:t>that</w:t>
      </w:r>
      <w:r>
        <w:rPr>
          <w:spacing w:val="-5"/>
        </w:rPr>
        <w:t> </w:t>
      </w:r>
      <w:r>
        <w:rPr/>
        <w:t>GitHub</w:t>
      </w:r>
      <w:r>
        <w:rPr>
          <w:spacing w:val="-5"/>
        </w:rPr>
        <w:t> </w:t>
      </w:r>
      <w:r>
        <w:rPr/>
        <w:t>Copilot</w:t>
      </w:r>
      <w:r>
        <w:rPr>
          <w:spacing w:val="-5"/>
        </w:rPr>
        <w:t> </w:t>
      </w:r>
      <w:r>
        <w:rPr/>
        <w:t>produces code that is too similar to licensed open source code without proper</w:t>
      </w:r>
    </w:p>
    <w:p>
      <w:pPr>
        <w:pStyle w:val="BodyText"/>
        <w:spacing w:line="261" w:lineRule="auto"/>
        <w:ind w:right="128"/>
      </w:pPr>
      <w:r>
        <w:rPr/>
        <w:t>attribution or adherence to license </w:t>
      </w:r>
      <w:bookmarkStart w:name="_bookmark694" w:id="843"/>
      <w:bookmarkEnd w:id="843"/>
      <w:r>
        <w:rPr/>
        <w:t>terms.</w:t>
      </w:r>
      <w:r>
        <w:rPr>
          <w:spacing w:val="40"/>
        </w:rPr>
        <w:t> </w:t>
      </w:r>
      <w:bookmarkStart w:name="_bookmark693" w:id="844"/>
      <w:bookmarkEnd w:id="844"/>
      <w:r>
        <w:rPr/>
        <w:t>While</w:t>
      </w:r>
      <w:r>
        <w:rPr/>
        <w:t> some claims in this case have</w:t>
      </w:r>
      <w:r>
        <w:rPr>
          <w:spacing w:val="-4"/>
        </w:rPr>
        <w:t> </w:t>
      </w:r>
      <w:r>
        <w:rPr/>
        <w:t>been</w:t>
      </w:r>
      <w:r>
        <w:rPr>
          <w:spacing w:val="-4"/>
        </w:rPr>
        <w:t> </w:t>
      </w:r>
      <w:r>
        <w:rPr/>
        <w:t>dismissed</w:t>
      </w:r>
      <w:r>
        <w:rPr>
          <w:spacing w:val="-4"/>
        </w:rPr>
        <w:t> </w:t>
      </w:r>
      <w:r>
        <w:rPr/>
        <w:t>or</w:t>
      </w:r>
      <w:r>
        <w:rPr>
          <w:spacing w:val="-4"/>
        </w:rPr>
        <w:t> </w:t>
      </w:r>
      <w:r>
        <w:rPr/>
        <w:t>are</w:t>
      </w:r>
      <w:r>
        <w:rPr>
          <w:spacing w:val="-4"/>
        </w:rPr>
        <w:t> </w:t>
      </w:r>
      <w:r>
        <w:rPr/>
        <w:t>under</w:t>
      </w:r>
      <w:r>
        <w:rPr>
          <w:spacing w:val="-4"/>
        </w:rPr>
        <w:t> </w:t>
      </w:r>
      <w:r>
        <w:rPr/>
        <w:t>appeal</w:t>
      </w:r>
      <w:r>
        <w:rPr>
          <w:spacing w:val="-4"/>
        </w:rPr>
        <w:t> </w:t>
      </w:r>
      <w:r>
        <w:rPr/>
        <w:t>(as</w:t>
      </w:r>
      <w:r>
        <w:rPr>
          <w:spacing w:val="-4"/>
        </w:rPr>
        <w:t> </w:t>
      </w:r>
      <w:r>
        <w:rPr/>
        <w:t>of</w:t>
      </w:r>
      <w:r>
        <w:rPr>
          <w:spacing w:val="-4"/>
        </w:rPr>
        <w:t> </w:t>
      </w:r>
      <w:r>
        <w:rPr/>
        <w:t>mid-2025,</w:t>
      </w:r>
      <w:r>
        <w:rPr>
          <w:spacing w:val="-4"/>
        </w:rPr>
        <w:t> </w:t>
      </w:r>
      <w:r>
        <w:rPr/>
        <w:t>the</w:t>
      </w:r>
      <w:r>
        <w:rPr>
          <w:spacing w:val="-4"/>
        </w:rPr>
        <w:t> </w:t>
      </w:r>
      <w:r>
        <w:rPr/>
        <w:t>case</w:t>
      </w:r>
      <w:r>
        <w:rPr>
          <w:spacing w:val="-4"/>
        </w:rPr>
        <w:t> </w:t>
      </w:r>
      <w:r>
        <w:rPr/>
        <w:t>involves ongoing proceedings, including an appeal to the Ninth Circuit regarding</w:t>
      </w:r>
    </w:p>
    <w:p>
      <w:pPr>
        <w:pStyle w:val="BodyText"/>
        <w:spacing w:line="271" w:lineRule="auto"/>
        <w:rPr>
          <w:rFonts w:ascii="Liberation Sans"/>
        </w:rPr>
      </w:pPr>
      <w:r>
        <w:rPr/>
        <w:t>DMCA</w:t>
      </w:r>
      <w:r>
        <w:rPr>
          <w:spacing w:val="-4"/>
        </w:rPr>
        <w:t> </w:t>
      </w:r>
      <w:r>
        <w:rPr/>
        <w:t>claims</w:t>
      </w:r>
      <w:r>
        <w:rPr>
          <w:spacing w:val="-4"/>
        </w:rPr>
        <w:t> </w:t>
      </w:r>
      <w:r>
        <w:rPr/>
        <w:t>and</w:t>
      </w:r>
      <w:r>
        <w:rPr>
          <w:spacing w:val="-4"/>
        </w:rPr>
        <w:t> </w:t>
      </w:r>
      <w:r>
        <w:rPr/>
        <w:t>remaining</w:t>
      </w:r>
      <w:r>
        <w:rPr>
          <w:spacing w:val="-4"/>
        </w:rPr>
        <w:t> </w:t>
      </w:r>
      <w:r>
        <w:rPr/>
        <w:t>breach</w:t>
      </w:r>
      <w:r>
        <w:rPr>
          <w:spacing w:val="-4"/>
        </w:rPr>
        <w:t> </w:t>
      </w:r>
      <w:r>
        <w:rPr/>
        <w:t>of</w:t>
      </w:r>
      <w:r>
        <w:rPr>
          <w:spacing w:val="-4"/>
        </w:rPr>
        <w:t> </w:t>
      </w:r>
      <w:r>
        <w:rPr/>
        <w:t>contract</w:t>
      </w:r>
      <w:r>
        <w:rPr>
          <w:spacing w:val="-4"/>
        </w:rPr>
        <w:t> </w:t>
      </w:r>
      <w:r>
        <w:rPr/>
        <w:t>claims),</w:t>
      </w:r>
      <w:r>
        <w:rPr>
          <w:spacing w:val="-4"/>
        </w:rPr>
        <w:t> </w:t>
      </w:r>
      <w:r>
        <w:rPr/>
        <w:t>it</w:t>
      </w:r>
      <w:r>
        <w:rPr>
          <w:spacing w:val="-4"/>
        </w:rPr>
        <w:t> </w:t>
      </w:r>
      <w:r>
        <w:rPr/>
        <w:t>highlights</w:t>
      </w:r>
      <w:r>
        <w:rPr>
          <w:spacing w:val="-4"/>
        </w:rPr>
        <w:t> </w:t>
      </w:r>
      <w:r>
        <w:rPr/>
        <w:t>a genuine concern: AI can and sometimes does regurgitate or closely paraphrase copyrighted code from its training </w:t>
      </w:r>
      <w:bookmarkStart w:name="_bookmark695" w:id="845"/>
      <w:bookmarkEnd w:id="845"/>
      <w:r>
        <w:rPr/>
        <w:t>data</w:t>
      </w:r>
      <w:r>
        <w:rPr/>
        <w:t>.</w:t>
      </w:r>
      <w:hyperlink w:history="true" w:anchor="_bookmark740">
        <w:r>
          <w:rPr>
            <w:rFonts w:ascii="Liberation Sans"/>
            <w:color w:val="8E0012"/>
            <w:vertAlign w:val="superscript"/>
          </w:rPr>
          <w:t>1</w:t>
        </w:r>
      </w:hyperlink>
    </w:p>
    <w:p>
      <w:pPr>
        <w:pStyle w:val="BodyText"/>
        <w:spacing w:line="261" w:lineRule="auto" w:before="128"/>
        <w:ind w:right="133"/>
      </w:pPr>
      <w:r>
        <w:rPr/>
        <w:t>An older (but still relevant and later substantiated) </w:t>
      </w:r>
      <w:hyperlink r:id="rId140">
        <w:r>
          <w:rPr>
            <w:color w:val="8E0012"/>
          </w:rPr>
          <w:t>study by GitHub itself</w:t>
        </w:r>
      </w:hyperlink>
      <w:r>
        <w:rPr>
          <w:color w:val="8E0012"/>
        </w:rPr>
        <w:t> </w:t>
      </w:r>
      <w:r>
        <w:rPr/>
        <w:t>noted that, in some cases, Copilot’s output included suggestions that matched training data, including rare instances of longer verbatim snippets. While most AI tools are designed to avoid direct, extensive copying of identifiable</w:t>
      </w:r>
      <w:r>
        <w:rPr>
          <w:spacing w:val="-3"/>
        </w:rPr>
        <w:t> </w:t>
      </w:r>
      <w:r>
        <w:rPr/>
        <w:t>code</w:t>
      </w:r>
      <w:r>
        <w:rPr>
          <w:spacing w:val="-3"/>
        </w:rPr>
        <w:t> </w:t>
      </w:r>
      <w:r>
        <w:rPr/>
        <w:t>unless</w:t>
      </w:r>
      <w:r>
        <w:rPr>
          <w:spacing w:val="-3"/>
        </w:rPr>
        <w:t> </w:t>
      </w:r>
      <w:r>
        <w:rPr/>
        <w:t>specifically</w:t>
      </w:r>
      <w:r>
        <w:rPr>
          <w:spacing w:val="-3"/>
        </w:rPr>
        <w:t> </w:t>
      </w:r>
      <w:r>
        <w:rPr/>
        <w:t>prompted</w:t>
      </w:r>
      <w:r>
        <w:rPr>
          <w:spacing w:val="-3"/>
        </w:rPr>
        <w:t> </w:t>
      </w:r>
      <w:r>
        <w:rPr/>
        <w:t>or</w:t>
      </w:r>
      <w:r>
        <w:rPr>
          <w:spacing w:val="-3"/>
        </w:rPr>
        <w:t> </w:t>
      </w:r>
      <w:r>
        <w:rPr/>
        <w:t>dealing</w:t>
      </w:r>
      <w:r>
        <w:rPr>
          <w:spacing w:val="-3"/>
        </w:rPr>
        <w:t> </w:t>
      </w:r>
      <w:r>
        <w:rPr/>
        <w:t>with</w:t>
      </w:r>
      <w:r>
        <w:rPr>
          <w:spacing w:val="-3"/>
        </w:rPr>
        <w:t> </w:t>
      </w:r>
      <w:r>
        <w:rPr/>
        <w:t>very</w:t>
      </w:r>
      <w:r>
        <w:rPr>
          <w:spacing w:val="-3"/>
        </w:rPr>
        <w:t> </w:t>
      </w:r>
      <w:r>
        <w:rPr/>
        <w:t>standard algorithms,</w:t>
      </w:r>
      <w:r>
        <w:rPr>
          <w:spacing w:val="-5"/>
        </w:rPr>
        <w:t> </w:t>
      </w:r>
      <w:r>
        <w:rPr/>
        <w:t>the</w:t>
      </w:r>
      <w:r>
        <w:rPr>
          <w:spacing w:val="-5"/>
        </w:rPr>
        <w:t> </w:t>
      </w:r>
      <w:r>
        <w:rPr/>
        <w:t>risk</w:t>
      </w:r>
      <w:r>
        <w:rPr>
          <w:spacing w:val="-5"/>
        </w:rPr>
        <w:t> </w:t>
      </w:r>
      <w:r>
        <w:rPr/>
        <w:t>exists.</w:t>
      </w:r>
      <w:r>
        <w:rPr>
          <w:spacing w:val="-5"/>
        </w:rPr>
        <w:t> </w:t>
      </w:r>
      <w:r>
        <w:rPr/>
        <w:t>Furthermore,</w:t>
      </w:r>
      <w:r>
        <w:rPr>
          <w:spacing w:val="-5"/>
        </w:rPr>
        <w:t> </w:t>
      </w:r>
      <w:r>
        <w:rPr/>
        <w:t>it’s</w:t>
      </w:r>
      <w:r>
        <w:rPr>
          <w:spacing w:val="-5"/>
        </w:rPr>
        <w:t> </w:t>
      </w:r>
      <w:r>
        <w:rPr/>
        <w:t>not</w:t>
      </w:r>
      <w:r>
        <w:rPr>
          <w:spacing w:val="-5"/>
        </w:rPr>
        <w:t> </w:t>
      </w:r>
      <w:r>
        <w:rPr/>
        <w:t>just</w:t>
      </w:r>
      <w:r>
        <w:rPr>
          <w:spacing w:val="-5"/>
        </w:rPr>
        <w:t> </w:t>
      </w:r>
      <w:r>
        <w:rPr/>
        <w:t>open</w:t>
      </w:r>
      <w:r>
        <w:rPr>
          <w:spacing w:val="-5"/>
        </w:rPr>
        <w:t> </w:t>
      </w:r>
      <w:r>
        <w:rPr/>
        <w:t>source</w:t>
      </w:r>
      <w:r>
        <w:rPr>
          <w:spacing w:val="-5"/>
        </w:rPr>
        <w:t> </w:t>
      </w:r>
      <w:r>
        <w:rPr/>
        <w:t>code</w:t>
      </w:r>
      <w:r>
        <w:rPr>
          <w:spacing w:val="-5"/>
        </w:rPr>
        <w:t> </w:t>
      </w:r>
      <w:r>
        <w:rPr/>
        <w:t>that’s a concern; numerous lawsuits have been filed by authors, artists, and media companies</w:t>
      </w:r>
      <w:r>
        <w:rPr>
          <w:spacing w:val="-5"/>
        </w:rPr>
        <w:t> </w:t>
      </w:r>
      <w:r>
        <w:rPr/>
        <w:t>alleging</w:t>
      </w:r>
      <w:r>
        <w:rPr>
          <w:spacing w:val="-5"/>
        </w:rPr>
        <w:t> </w:t>
      </w:r>
      <w:r>
        <w:rPr/>
        <w:t>that</w:t>
      </w:r>
      <w:r>
        <w:rPr>
          <w:spacing w:val="-5"/>
        </w:rPr>
        <w:t> </w:t>
      </w:r>
      <w:r>
        <w:rPr/>
        <w:t>their</w:t>
      </w:r>
      <w:r>
        <w:rPr>
          <w:spacing w:val="-5"/>
        </w:rPr>
        <w:t> </w:t>
      </w:r>
      <w:r>
        <w:rPr/>
        <w:t>fully</w:t>
      </w:r>
      <w:r>
        <w:rPr>
          <w:spacing w:val="-5"/>
        </w:rPr>
        <w:t> </w:t>
      </w:r>
      <w:r>
        <w:rPr/>
        <w:t>copyrighted,</w:t>
      </w:r>
      <w:r>
        <w:rPr>
          <w:spacing w:val="-5"/>
        </w:rPr>
        <w:t> </w:t>
      </w:r>
      <w:r>
        <w:rPr/>
        <w:t>privately</w:t>
      </w:r>
      <w:r>
        <w:rPr>
          <w:spacing w:val="-5"/>
        </w:rPr>
        <w:t> </w:t>
      </w:r>
      <w:r>
        <w:rPr/>
        <w:t>owned</w:t>
      </w:r>
      <w:r>
        <w:rPr>
          <w:spacing w:val="-5"/>
        </w:rPr>
        <w:t> </w:t>
      </w:r>
      <w:r>
        <w:rPr/>
        <w:t>intellectual property was used without permission or compensation to train large language models and other generative AI systems. The challenge with proprietary code is that, unlike open source, it’s often not publicly visible,</w:t>
      </w:r>
    </w:p>
    <w:p>
      <w:pPr>
        <w:spacing w:after="0" w:line="261" w:lineRule="auto"/>
        <w:sectPr>
          <w:pgSz w:w="12240" w:h="15840"/>
          <w:pgMar w:top="1380" w:bottom="280" w:left="1420" w:right="1420"/>
        </w:sectPr>
      </w:pPr>
    </w:p>
    <w:p>
      <w:pPr>
        <w:pStyle w:val="BodyText"/>
        <w:spacing w:line="261" w:lineRule="auto" w:before="65"/>
        <w:ind w:right="432"/>
      </w:pPr>
      <w:r>
        <w:rPr/>
        <w:t>making</w:t>
      </w:r>
      <w:r>
        <w:rPr>
          <w:spacing w:val="-5"/>
        </w:rPr>
        <w:t> </w:t>
      </w:r>
      <w:r>
        <w:rPr/>
        <w:t>it</w:t>
      </w:r>
      <w:r>
        <w:rPr>
          <w:spacing w:val="-5"/>
        </w:rPr>
        <w:t> </w:t>
      </w:r>
      <w:r>
        <w:rPr/>
        <w:t>harder</w:t>
      </w:r>
      <w:r>
        <w:rPr>
          <w:spacing w:val="-5"/>
        </w:rPr>
        <w:t> </w:t>
      </w:r>
      <w:r>
        <w:rPr/>
        <w:t>for</w:t>
      </w:r>
      <w:r>
        <w:rPr>
          <w:spacing w:val="-5"/>
        </w:rPr>
        <w:t> </w:t>
      </w:r>
      <w:r>
        <w:rPr/>
        <w:t>an</w:t>
      </w:r>
      <w:r>
        <w:rPr>
          <w:spacing w:val="-5"/>
        </w:rPr>
        <w:t> </w:t>
      </w:r>
      <w:r>
        <w:rPr/>
        <w:t>end</w:t>
      </w:r>
      <w:r>
        <w:rPr>
          <w:spacing w:val="-5"/>
        </w:rPr>
        <w:t> </w:t>
      </w:r>
      <w:r>
        <w:rPr/>
        <w:t>user</w:t>
      </w:r>
      <w:r>
        <w:rPr>
          <w:spacing w:val="-5"/>
        </w:rPr>
        <w:t> </w:t>
      </w:r>
      <w:r>
        <w:rPr/>
        <w:t>to</w:t>
      </w:r>
      <w:r>
        <w:rPr>
          <w:spacing w:val="-5"/>
        </w:rPr>
        <w:t> </w:t>
      </w:r>
      <w:r>
        <w:rPr/>
        <w:t>confirm</w:t>
      </w:r>
      <w:r>
        <w:rPr>
          <w:spacing w:val="-5"/>
        </w:rPr>
        <w:t> </w:t>
      </w:r>
      <w:r>
        <w:rPr/>
        <w:t>if</w:t>
      </w:r>
      <w:r>
        <w:rPr>
          <w:spacing w:val="-5"/>
        </w:rPr>
        <w:t> </w:t>
      </w:r>
      <w:r>
        <w:rPr/>
        <w:t>an</w:t>
      </w:r>
      <w:r>
        <w:rPr>
          <w:spacing w:val="-5"/>
        </w:rPr>
        <w:t> </w:t>
      </w:r>
      <w:r>
        <w:rPr/>
        <w:t>AI’s</w:t>
      </w:r>
      <w:r>
        <w:rPr>
          <w:spacing w:val="-5"/>
        </w:rPr>
        <w:t> </w:t>
      </w:r>
      <w:r>
        <w:rPr/>
        <w:t>output</w:t>
      </w:r>
      <w:r>
        <w:rPr>
          <w:spacing w:val="-5"/>
        </w:rPr>
        <w:t> </w:t>
      </w:r>
      <w:r>
        <w:rPr/>
        <w:t>is inadvertently similar to such private code.</w:t>
      </w:r>
    </w:p>
    <w:p>
      <w:pPr>
        <w:spacing w:line="261" w:lineRule="auto" w:before="148"/>
        <w:ind w:left="119" w:right="253" w:firstLine="0"/>
        <w:jc w:val="left"/>
        <w:rPr>
          <w:sz w:val="30"/>
        </w:rPr>
      </w:pPr>
      <w:r>
        <w:rPr>
          <w:sz w:val="30"/>
        </w:rPr>
        <w:t>Nevertheless, the ethical and prudent practice is to </w:t>
      </w:r>
      <w:r>
        <w:rPr>
          <w:i/>
          <w:sz w:val="30"/>
        </w:rPr>
        <w:t>act as if any code you</w:t>
      </w:r>
      <w:r>
        <w:rPr>
          <w:i/>
          <w:sz w:val="30"/>
        </w:rPr>
        <w:t> accept</w:t>
      </w:r>
      <w:r>
        <w:rPr>
          <w:i/>
          <w:spacing w:val="-8"/>
          <w:sz w:val="30"/>
        </w:rPr>
        <w:t> </w:t>
      </w:r>
      <w:r>
        <w:rPr>
          <w:i/>
          <w:sz w:val="30"/>
        </w:rPr>
        <w:t>from</w:t>
      </w:r>
      <w:r>
        <w:rPr>
          <w:i/>
          <w:spacing w:val="-8"/>
          <w:sz w:val="30"/>
        </w:rPr>
        <w:t> </w:t>
      </w:r>
      <w:r>
        <w:rPr>
          <w:i/>
          <w:sz w:val="30"/>
        </w:rPr>
        <w:t>an</w:t>
      </w:r>
      <w:r>
        <w:rPr>
          <w:i/>
          <w:spacing w:val="-8"/>
          <w:sz w:val="30"/>
        </w:rPr>
        <w:t> </w:t>
      </w:r>
      <w:r>
        <w:rPr>
          <w:i/>
          <w:sz w:val="30"/>
        </w:rPr>
        <w:t>AI</w:t>
      </w:r>
      <w:r>
        <w:rPr>
          <w:i/>
          <w:spacing w:val="-8"/>
          <w:sz w:val="30"/>
        </w:rPr>
        <w:t> </w:t>
      </w:r>
      <w:r>
        <w:rPr>
          <w:i/>
          <w:sz w:val="30"/>
        </w:rPr>
        <w:t>tool</w:t>
      </w:r>
      <w:r>
        <w:rPr>
          <w:i/>
          <w:spacing w:val="-8"/>
          <w:sz w:val="30"/>
        </w:rPr>
        <w:t> </w:t>
      </w:r>
      <w:r>
        <w:rPr>
          <w:i/>
          <w:sz w:val="30"/>
        </w:rPr>
        <w:t>is</w:t>
      </w:r>
      <w:r>
        <w:rPr>
          <w:i/>
          <w:spacing w:val="-8"/>
          <w:sz w:val="30"/>
        </w:rPr>
        <w:t> </w:t>
      </w:r>
      <w:r>
        <w:rPr>
          <w:i/>
          <w:sz w:val="30"/>
        </w:rPr>
        <w:t>your</w:t>
      </w:r>
      <w:r>
        <w:rPr>
          <w:i/>
          <w:spacing w:val="-8"/>
          <w:sz w:val="30"/>
        </w:rPr>
        <w:t> </w:t>
      </w:r>
      <w:r>
        <w:rPr>
          <w:i/>
          <w:sz w:val="30"/>
        </w:rPr>
        <w:t>responsibility</w:t>
      </w:r>
      <w:r>
        <w:rPr>
          <w:sz w:val="30"/>
        </w:rPr>
        <w:t>.</w:t>
      </w:r>
      <w:r>
        <w:rPr>
          <w:spacing w:val="-8"/>
          <w:sz w:val="30"/>
        </w:rPr>
        <w:t> </w:t>
      </w:r>
      <w:r>
        <w:rPr>
          <w:sz w:val="30"/>
        </w:rPr>
        <w:t>Thoroughly</w:t>
      </w:r>
      <w:r>
        <w:rPr>
          <w:spacing w:val="-8"/>
          <w:sz w:val="30"/>
        </w:rPr>
        <w:t> </w:t>
      </w:r>
      <w:r>
        <w:rPr>
          <w:sz w:val="30"/>
        </w:rPr>
        <w:t>review,</w:t>
      </w:r>
      <w:r>
        <w:rPr>
          <w:spacing w:val="-8"/>
          <w:sz w:val="30"/>
        </w:rPr>
        <w:t> </w:t>
      </w:r>
      <w:r>
        <w:rPr>
          <w:sz w:val="30"/>
        </w:rPr>
        <w:t>test,</w:t>
      </w:r>
      <w:r>
        <w:rPr>
          <w:spacing w:val="-8"/>
          <w:sz w:val="30"/>
        </w:rPr>
        <w:t> </w:t>
      </w:r>
      <w:r>
        <w:rPr>
          <w:sz w:val="30"/>
        </w:rPr>
        <w:t>and understand any AI-generated code before incorporating it into your projects, and ensure its use complies with all applicable licenses and</w:t>
      </w:r>
    </w:p>
    <w:p>
      <w:pPr>
        <w:pStyle w:val="BodyText"/>
        <w:spacing w:line="341" w:lineRule="exact"/>
      </w:pPr>
      <w:r>
        <w:rPr/>
        <w:t>copyright </w:t>
      </w:r>
      <w:bookmarkStart w:name="_bookmark696" w:id="846"/>
      <w:bookmarkEnd w:id="846"/>
      <w:r>
        <w:rPr>
          <w:spacing w:val="-2"/>
        </w:rPr>
        <w:t>laws.</w:t>
      </w:r>
    </w:p>
    <w:p>
      <w:pPr>
        <w:pStyle w:val="BodyText"/>
        <w:spacing w:before="9"/>
        <w:ind w:left="0"/>
        <w:rPr>
          <w:sz w:val="41"/>
        </w:rPr>
      </w:pPr>
    </w:p>
    <w:p>
      <w:pPr>
        <w:pStyle w:val="Heading3"/>
      </w:pPr>
      <w:bookmarkStart w:name="What to Do If You Get Suspicious Output" w:id="847"/>
      <w:bookmarkEnd w:id="847"/>
      <w:r>
        <w:rPr>
          <w:b w:val="0"/>
        </w:rPr>
      </w:r>
      <w:r>
        <w:rPr/>
        <w:t>What</w:t>
      </w:r>
      <w:r>
        <w:rPr>
          <w:spacing w:val="11"/>
        </w:rPr>
        <w:t> </w:t>
      </w:r>
      <w:r>
        <w:rPr/>
        <w:t>to</w:t>
      </w:r>
      <w:r>
        <w:rPr>
          <w:spacing w:val="12"/>
        </w:rPr>
        <w:t> </w:t>
      </w:r>
      <w:r>
        <w:rPr/>
        <w:t>Do</w:t>
      </w:r>
      <w:r>
        <w:rPr>
          <w:spacing w:val="12"/>
        </w:rPr>
        <w:t> </w:t>
      </w:r>
      <w:r>
        <w:rPr/>
        <w:t>If</w:t>
      </w:r>
      <w:r>
        <w:rPr>
          <w:spacing w:val="11"/>
        </w:rPr>
        <w:t> </w:t>
      </w:r>
      <w:r>
        <w:rPr/>
        <w:t>You</w:t>
      </w:r>
      <w:r>
        <w:rPr>
          <w:spacing w:val="12"/>
        </w:rPr>
        <w:t> </w:t>
      </w:r>
      <w:r>
        <w:rPr/>
        <w:t>Get</w:t>
      </w:r>
      <w:r>
        <w:rPr>
          <w:spacing w:val="12"/>
        </w:rPr>
        <w:t> </w:t>
      </w:r>
      <w:r>
        <w:rPr/>
        <w:t>Suspicious</w:t>
      </w:r>
      <w:r>
        <w:rPr>
          <w:spacing w:val="11"/>
        </w:rPr>
        <w:t> </w:t>
      </w:r>
      <w:r>
        <w:rPr>
          <w:spacing w:val="-2"/>
        </w:rPr>
        <w:t>Output</w:t>
      </w:r>
    </w:p>
    <w:p>
      <w:pPr>
        <w:pStyle w:val="BodyText"/>
        <w:spacing w:line="261" w:lineRule="auto" w:before="175"/>
        <w:ind w:right="212"/>
        <w:jc w:val="both"/>
      </w:pPr>
      <w:r>
        <w:rPr/>
        <w:t>If</w:t>
      </w:r>
      <w:r>
        <w:rPr>
          <w:spacing w:val="-4"/>
        </w:rPr>
        <w:t> </w:t>
      </w:r>
      <w:r>
        <w:rPr/>
        <w:t>an</w:t>
      </w:r>
      <w:r>
        <w:rPr>
          <w:spacing w:val="-4"/>
        </w:rPr>
        <w:t> </w:t>
      </w:r>
      <w:r>
        <w:rPr/>
        <w:t>AI</w:t>
      </w:r>
      <w:r>
        <w:rPr>
          <w:spacing w:val="-4"/>
        </w:rPr>
        <w:t> </w:t>
      </w:r>
      <w:r>
        <w:rPr/>
        <w:t>output</w:t>
      </w:r>
      <w:r>
        <w:rPr>
          <w:spacing w:val="-4"/>
        </w:rPr>
        <w:t> </w:t>
      </w:r>
      <w:r>
        <w:rPr/>
        <w:t>seems</w:t>
      </w:r>
      <w:r>
        <w:rPr>
          <w:spacing w:val="-4"/>
        </w:rPr>
        <w:t> </w:t>
      </w:r>
      <w:r>
        <w:rPr/>
        <w:t>like</w:t>
      </w:r>
      <w:r>
        <w:rPr>
          <w:spacing w:val="-4"/>
        </w:rPr>
        <w:t> </w:t>
      </w:r>
      <w:r>
        <w:rPr/>
        <w:t>a</w:t>
      </w:r>
      <w:r>
        <w:rPr>
          <w:spacing w:val="-4"/>
        </w:rPr>
        <w:t> </w:t>
      </w:r>
      <w:r>
        <w:rPr/>
        <w:t>verbatim</w:t>
      </w:r>
      <w:r>
        <w:rPr>
          <w:spacing w:val="-4"/>
        </w:rPr>
        <w:t> </w:t>
      </w:r>
      <w:r>
        <w:rPr/>
        <w:t>or</w:t>
      </w:r>
      <w:r>
        <w:rPr>
          <w:spacing w:val="-4"/>
        </w:rPr>
        <w:t> </w:t>
      </w:r>
      <w:r>
        <w:rPr/>
        <w:t>near-verbatim</w:t>
      </w:r>
      <w:r>
        <w:rPr>
          <w:spacing w:val="-4"/>
        </w:rPr>
        <w:t> </w:t>
      </w:r>
      <w:r>
        <w:rPr/>
        <w:t>copy</w:t>
      </w:r>
      <w:r>
        <w:rPr>
          <w:spacing w:val="-4"/>
        </w:rPr>
        <w:t> </w:t>
      </w:r>
      <w:r>
        <w:rPr/>
        <w:t>of</w:t>
      </w:r>
      <w:r>
        <w:rPr>
          <w:spacing w:val="-4"/>
        </w:rPr>
        <w:t> </w:t>
      </w:r>
      <w:r>
        <w:rPr/>
        <w:t>known</w:t>
      </w:r>
      <w:r>
        <w:rPr>
          <w:spacing w:val="-4"/>
        </w:rPr>
        <w:t> </w:t>
      </w:r>
      <w:r>
        <w:rPr/>
        <w:t>code (especially if it includes distinctive comments or author names), treat it</w:t>
      </w:r>
    </w:p>
    <w:p>
      <w:pPr>
        <w:pStyle w:val="BodyText"/>
        <w:spacing w:line="261" w:lineRule="auto"/>
        <w:ind w:right="466"/>
        <w:jc w:val="both"/>
      </w:pPr>
      <w:r>
        <w:rPr/>
        <w:t>carefully</w:t>
      </w:r>
      <w:bookmarkStart w:name="_bookmark697" w:id="848"/>
      <w:bookmarkEnd w:id="848"/>
      <w:r>
        <w:rPr/>
        <w:t>.</w:t>
      </w:r>
      <w:r>
        <w:rPr>
          <w:spacing w:val="-7"/>
        </w:rPr>
        <w:t> </w:t>
      </w:r>
      <w:r>
        <w:rPr/>
        <w:t>Consider</w:t>
      </w:r>
      <w:r>
        <w:rPr>
          <w:spacing w:val="-7"/>
        </w:rPr>
        <w:t> </w:t>
      </w:r>
      <w:r>
        <w:rPr/>
        <w:t>running</w:t>
      </w:r>
      <w:r>
        <w:rPr>
          <w:spacing w:val="-7"/>
        </w:rPr>
        <w:t> </w:t>
      </w:r>
      <w:r>
        <w:rPr/>
        <w:t>a</w:t>
      </w:r>
      <w:r>
        <w:rPr>
          <w:spacing w:val="-7"/>
        </w:rPr>
        <w:t> </w:t>
      </w:r>
      <w:r>
        <w:rPr/>
        <w:t>similarity</w:t>
      </w:r>
      <w:r>
        <w:rPr>
          <w:spacing w:val="-7"/>
        </w:rPr>
        <w:t> </w:t>
      </w:r>
      <w:r>
        <w:rPr/>
        <w:t>check</w:t>
      </w:r>
      <w:r>
        <w:rPr>
          <w:spacing w:val="-7"/>
        </w:rPr>
        <w:t> </w:t>
      </w:r>
      <w:r>
        <w:rPr/>
        <w:t>using</w:t>
      </w:r>
      <w:r>
        <w:rPr>
          <w:spacing w:val="-7"/>
        </w:rPr>
        <w:t> </w:t>
      </w:r>
      <w:r>
        <w:rPr/>
        <w:t>a</w:t>
      </w:r>
      <w:r>
        <w:rPr>
          <w:spacing w:val="-7"/>
        </w:rPr>
        <w:t> </w:t>
      </w:r>
      <w:r>
        <w:rPr/>
        <w:t>plagiarism</w:t>
      </w:r>
      <w:r>
        <w:rPr>
          <w:spacing w:val="-7"/>
        </w:rPr>
        <w:t> </w:t>
      </w:r>
      <w:r>
        <w:rPr/>
        <w:t>detector tool, or do a web search for unique strings to see if you find any matches that could indicate copying.</w:t>
      </w:r>
    </w:p>
    <w:p>
      <w:pPr>
        <w:pStyle w:val="BodyText"/>
        <w:spacing w:line="261" w:lineRule="auto" w:before="145"/>
        <w:ind w:right="258"/>
      </w:pPr>
      <w:r>
        <w:rPr/>
        <w:t>Another</w:t>
      </w:r>
      <w:r>
        <w:rPr>
          <w:spacing w:val="-4"/>
        </w:rPr>
        <w:t> </w:t>
      </w:r>
      <w:r>
        <w:rPr/>
        <w:t>principle</w:t>
      </w:r>
      <w:r>
        <w:rPr>
          <w:spacing w:val="-4"/>
        </w:rPr>
        <w:t> </w:t>
      </w:r>
      <w:r>
        <w:rPr/>
        <w:t>to</w:t>
      </w:r>
      <w:r>
        <w:rPr>
          <w:spacing w:val="-4"/>
        </w:rPr>
        <w:t> </w:t>
      </w:r>
      <w:r>
        <w:rPr/>
        <w:t>follow</w:t>
      </w:r>
      <w:r>
        <w:rPr>
          <w:spacing w:val="-4"/>
        </w:rPr>
        <w:t> </w:t>
      </w:r>
      <w:r>
        <w:rPr/>
        <w:t>is</w:t>
      </w:r>
      <w:r>
        <w:rPr>
          <w:spacing w:val="-4"/>
        </w:rPr>
        <w:t> </w:t>
      </w:r>
      <w:r>
        <w:rPr>
          <w:i/>
        </w:rPr>
        <w:t>When</w:t>
      </w:r>
      <w:r>
        <w:rPr>
          <w:i/>
          <w:spacing w:val="-4"/>
        </w:rPr>
        <w:t> </w:t>
      </w:r>
      <w:r>
        <w:rPr>
          <w:i/>
        </w:rPr>
        <w:t>in</w:t>
      </w:r>
      <w:r>
        <w:rPr>
          <w:i/>
          <w:spacing w:val="-4"/>
        </w:rPr>
        <w:t> </w:t>
      </w:r>
      <w:r>
        <w:rPr>
          <w:i/>
        </w:rPr>
        <w:t>doubt,</w:t>
      </w:r>
      <w:r>
        <w:rPr>
          <w:i/>
          <w:spacing w:val="-4"/>
        </w:rPr>
        <w:t> </w:t>
      </w:r>
      <w:r>
        <w:rPr>
          <w:i/>
        </w:rPr>
        <w:t>leave</w:t>
      </w:r>
      <w:r>
        <w:rPr>
          <w:i/>
          <w:spacing w:val="-4"/>
        </w:rPr>
        <w:t> </w:t>
      </w:r>
      <w:r>
        <w:rPr>
          <w:i/>
        </w:rPr>
        <w:t>it</w:t>
      </w:r>
      <w:r>
        <w:rPr>
          <w:i/>
          <w:spacing w:val="-4"/>
        </w:rPr>
        <w:t> </w:t>
      </w:r>
      <w:r>
        <w:rPr>
          <w:i/>
        </w:rPr>
        <w:t>out</w:t>
      </w:r>
      <w:r>
        <w:rPr/>
        <w:t>.</w:t>
      </w:r>
      <w:r>
        <w:rPr>
          <w:spacing w:val="-4"/>
        </w:rPr>
        <w:t> </w:t>
      </w:r>
      <w:r>
        <w:rPr/>
        <w:t>Either</w:t>
      </w:r>
      <w:r>
        <w:rPr>
          <w:spacing w:val="-4"/>
        </w:rPr>
        <w:t> </w:t>
      </w:r>
      <w:r>
        <w:rPr/>
        <w:t>avoid using the output or make sure it’s under a compatible license and give attribution if required. For example, if Copilot spits out a well-known</w:t>
      </w:r>
    </w:p>
    <w:p>
      <w:pPr>
        <w:pStyle w:val="BodyText"/>
        <w:spacing w:line="261" w:lineRule="auto"/>
      </w:pPr>
      <w:r>
        <w:rPr/>
        <w:t>algorithm implementation that you recognize from Stack Overflow or an open</w:t>
      </w:r>
      <w:r>
        <w:rPr>
          <w:spacing w:val="-4"/>
        </w:rPr>
        <w:t> </w:t>
      </w:r>
      <w:r>
        <w:rPr/>
        <w:t>source</w:t>
      </w:r>
      <w:r>
        <w:rPr>
          <w:spacing w:val="-4"/>
        </w:rPr>
        <w:t> </w:t>
      </w:r>
      <w:r>
        <w:rPr/>
        <w:t>project,</w:t>
      </w:r>
      <w:r>
        <w:rPr>
          <w:spacing w:val="-5"/>
        </w:rPr>
        <w:t> </w:t>
      </w:r>
      <w:r>
        <w:rPr/>
        <w:t>cite</w:t>
      </w:r>
      <w:r>
        <w:rPr>
          <w:spacing w:val="-4"/>
        </w:rPr>
        <w:t> </w:t>
      </w:r>
      <w:r>
        <w:rPr/>
        <w:t>the</w:t>
      </w:r>
      <w:r>
        <w:rPr>
          <w:spacing w:val="-4"/>
        </w:rPr>
        <w:t> </w:t>
      </w:r>
      <w:r>
        <w:rPr/>
        <w:t>source</w:t>
      </w:r>
      <w:r>
        <w:rPr>
          <w:spacing w:val="-5"/>
        </w:rPr>
        <w:t> </w:t>
      </w:r>
      <w:r>
        <w:rPr/>
        <w:t>or</w:t>
      </w:r>
      <w:r>
        <w:rPr>
          <w:spacing w:val="-4"/>
        </w:rPr>
        <w:t> </w:t>
      </w:r>
      <w:r>
        <w:rPr/>
        <w:t>rewrite</w:t>
      </w:r>
      <w:r>
        <w:rPr>
          <w:spacing w:val="-4"/>
        </w:rPr>
        <w:t> </w:t>
      </w:r>
      <w:r>
        <w:rPr/>
        <w:t>it</w:t>
      </w:r>
      <w:r>
        <w:rPr>
          <w:spacing w:val="-5"/>
        </w:rPr>
        <w:t> </w:t>
      </w:r>
      <w:r>
        <w:rPr/>
        <w:t>in</w:t>
      </w:r>
      <w:r>
        <w:rPr>
          <w:spacing w:val="-4"/>
        </w:rPr>
        <w:t> </w:t>
      </w:r>
      <w:r>
        <w:rPr/>
        <w:t>your</w:t>
      </w:r>
      <w:r>
        <w:rPr>
          <w:spacing w:val="-4"/>
        </w:rPr>
        <w:t> </w:t>
      </w:r>
      <w:r>
        <w:rPr/>
        <w:t>own</w:t>
      </w:r>
      <w:r>
        <w:rPr>
          <w:spacing w:val="-5"/>
        </w:rPr>
        <w:t> </w:t>
      </w:r>
      <w:r>
        <w:rPr/>
        <w:t>way,</w:t>
      </w:r>
      <w:r>
        <w:rPr>
          <w:spacing w:val="-4"/>
        </w:rPr>
        <w:t> </w:t>
      </w:r>
      <w:r>
        <w:rPr/>
        <w:t>using</w:t>
      </w:r>
      <w:r>
        <w:rPr>
          <w:spacing w:val="-4"/>
        </w:rPr>
        <w:t> </w:t>
      </w:r>
      <w:r>
        <w:rPr/>
        <w:t>the AI’s answer as a guide but not quoting it verbatim.</w:t>
      </w:r>
    </w:p>
    <w:p>
      <w:pPr>
        <w:pStyle w:val="BodyText"/>
        <w:spacing w:line="261" w:lineRule="auto" w:before="143"/>
        <w:ind w:right="258"/>
      </w:pPr>
      <w:r>
        <w:rPr/>
        <w:t>If</w:t>
      </w:r>
      <w:r>
        <w:rPr>
          <w:spacing w:val="-4"/>
        </w:rPr>
        <w:t> </w:t>
      </w:r>
      <w:r>
        <w:rPr/>
        <w:t>you</w:t>
      </w:r>
      <w:r>
        <w:rPr>
          <w:spacing w:val="-4"/>
        </w:rPr>
        <w:t> </w:t>
      </w:r>
      <w:r>
        <w:rPr/>
        <w:t>suspect</w:t>
      </w:r>
      <w:r>
        <w:rPr>
          <w:spacing w:val="-4"/>
        </w:rPr>
        <w:t> </w:t>
      </w:r>
      <w:r>
        <w:rPr/>
        <w:t>the</w:t>
      </w:r>
      <w:r>
        <w:rPr>
          <w:spacing w:val="-4"/>
        </w:rPr>
        <w:t> </w:t>
      </w:r>
      <w:r>
        <w:rPr/>
        <w:t>output</w:t>
      </w:r>
      <w:r>
        <w:rPr>
          <w:spacing w:val="-4"/>
        </w:rPr>
        <w:t> </w:t>
      </w:r>
      <w:r>
        <w:rPr/>
        <w:t>matches</w:t>
      </w:r>
      <w:r>
        <w:rPr>
          <w:spacing w:val="-4"/>
        </w:rPr>
        <w:t> </w:t>
      </w:r>
      <w:r>
        <w:rPr/>
        <w:t>an</w:t>
      </w:r>
      <w:r>
        <w:rPr>
          <w:spacing w:val="-4"/>
        </w:rPr>
        <w:t> </w:t>
      </w:r>
      <w:r>
        <w:rPr/>
        <w:t>existing</w:t>
      </w:r>
      <w:r>
        <w:rPr>
          <w:spacing w:val="-4"/>
        </w:rPr>
        <w:t> </w:t>
      </w:r>
      <w:r>
        <w:rPr/>
        <w:t>library</w:t>
      </w:r>
      <w:r>
        <w:rPr>
          <w:spacing w:val="-4"/>
        </w:rPr>
        <w:t> </w:t>
      </w:r>
      <w:r>
        <w:rPr/>
        <w:t>solution,</w:t>
      </w:r>
      <w:r>
        <w:rPr>
          <w:spacing w:val="-4"/>
        </w:rPr>
        <w:t> </w:t>
      </w:r>
      <w:r>
        <w:rPr/>
        <w:t>consider including the library itself instead (with proper license). You can also prompt the AI:</w:t>
      </w:r>
    </w:p>
    <w:p>
      <w:pPr>
        <w:spacing w:line="249" w:lineRule="auto" w:before="222"/>
        <w:ind w:left="269" w:right="0" w:firstLine="0"/>
        <w:jc w:val="left"/>
        <w:rPr>
          <w:i/>
          <w:sz w:val="30"/>
        </w:rPr>
      </w:pPr>
      <w:r>
        <w:rPr>
          <w:i/>
          <w:sz w:val="30"/>
        </w:rPr>
        <w:t>Please</w:t>
      </w:r>
      <w:r>
        <w:rPr>
          <w:i/>
          <w:spacing w:val="-6"/>
          <w:sz w:val="30"/>
        </w:rPr>
        <w:t> </w:t>
      </w:r>
      <w:r>
        <w:rPr>
          <w:i/>
          <w:sz w:val="30"/>
        </w:rPr>
        <w:t>provide</w:t>
      </w:r>
      <w:r>
        <w:rPr>
          <w:i/>
          <w:spacing w:val="-6"/>
          <w:sz w:val="30"/>
        </w:rPr>
        <w:t> </w:t>
      </w:r>
      <w:r>
        <w:rPr>
          <w:i/>
          <w:sz w:val="30"/>
        </w:rPr>
        <w:t>an</w:t>
      </w:r>
      <w:r>
        <w:rPr>
          <w:i/>
          <w:spacing w:val="-6"/>
          <w:sz w:val="30"/>
        </w:rPr>
        <w:t> </w:t>
      </w:r>
      <w:r>
        <w:rPr>
          <w:i/>
          <w:sz w:val="30"/>
        </w:rPr>
        <w:t>original</w:t>
      </w:r>
      <w:r>
        <w:rPr>
          <w:i/>
          <w:spacing w:val="-6"/>
          <w:sz w:val="30"/>
        </w:rPr>
        <w:t> </w:t>
      </w:r>
      <w:r>
        <w:rPr>
          <w:i/>
          <w:sz w:val="30"/>
        </w:rPr>
        <w:t>implementation</w:t>
      </w:r>
      <w:r>
        <w:rPr>
          <w:i/>
          <w:spacing w:val="-6"/>
          <w:sz w:val="30"/>
        </w:rPr>
        <w:t> </w:t>
      </w:r>
      <w:r>
        <w:rPr>
          <w:i/>
          <w:sz w:val="30"/>
        </w:rPr>
        <w:t>rather</w:t>
      </w:r>
      <w:r>
        <w:rPr>
          <w:i/>
          <w:spacing w:val="-6"/>
          <w:sz w:val="30"/>
        </w:rPr>
        <w:t> </w:t>
      </w:r>
      <w:r>
        <w:rPr>
          <w:i/>
          <w:sz w:val="30"/>
        </w:rPr>
        <w:t>than</w:t>
      </w:r>
      <w:r>
        <w:rPr>
          <w:i/>
          <w:spacing w:val="-6"/>
          <w:sz w:val="30"/>
        </w:rPr>
        <w:t> </w:t>
      </w:r>
      <w:r>
        <w:rPr>
          <w:i/>
          <w:sz w:val="30"/>
        </w:rPr>
        <w:t>one</w:t>
      </w:r>
      <w:r>
        <w:rPr>
          <w:i/>
          <w:spacing w:val="-6"/>
          <w:sz w:val="30"/>
        </w:rPr>
        <w:t> </w:t>
      </w:r>
      <w:r>
        <w:rPr>
          <w:i/>
          <w:sz w:val="30"/>
        </w:rPr>
        <w:t>copied</w:t>
      </w:r>
      <w:r>
        <w:rPr>
          <w:i/>
          <w:spacing w:val="-6"/>
          <w:sz w:val="30"/>
        </w:rPr>
        <w:t> </w:t>
      </w:r>
      <w:r>
        <w:rPr>
          <w:i/>
          <w:sz w:val="30"/>
        </w:rPr>
        <w:t>from</w:t>
      </w:r>
      <w:r>
        <w:rPr>
          <w:i/>
          <w:spacing w:val="-6"/>
          <w:sz w:val="30"/>
        </w:rPr>
        <w:t> </w:t>
      </w:r>
      <w:r>
        <w:rPr>
          <w:i/>
          <w:sz w:val="30"/>
        </w:rPr>
        <w:t>a</w:t>
      </w:r>
      <w:r>
        <w:rPr>
          <w:i/>
          <w:sz w:val="30"/>
        </w:rPr>
        <w:t> </w:t>
      </w:r>
      <w:r>
        <w:rPr>
          <w:i/>
          <w:spacing w:val="-2"/>
          <w:sz w:val="30"/>
        </w:rPr>
        <w:t>library.</w:t>
      </w:r>
    </w:p>
    <w:p>
      <w:pPr>
        <w:pStyle w:val="BodyText"/>
        <w:spacing w:line="261" w:lineRule="auto" w:before="153"/>
      </w:pPr>
      <w:r>
        <w:rPr/>
        <w:t>It might then synthesize a more unique solution. (There’s no guarantee it won’t</w:t>
      </w:r>
      <w:r>
        <w:rPr>
          <w:spacing w:val="-3"/>
        </w:rPr>
        <w:t> </w:t>
      </w:r>
      <w:r>
        <w:rPr/>
        <w:t>be</w:t>
      </w:r>
      <w:r>
        <w:rPr>
          <w:spacing w:val="-3"/>
        </w:rPr>
        <w:t> </w:t>
      </w:r>
      <w:r>
        <w:rPr/>
        <w:t>influenced</w:t>
      </w:r>
      <w:r>
        <w:rPr>
          <w:spacing w:val="-3"/>
        </w:rPr>
        <w:t> </w:t>
      </w:r>
      <w:r>
        <w:rPr/>
        <w:t>by</w:t>
      </w:r>
      <w:r>
        <w:rPr>
          <w:spacing w:val="-3"/>
        </w:rPr>
        <w:t> </w:t>
      </w:r>
      <w:r>
        <w:rPr/>
        <w:t>its</w:t>
      </w:r>
      <w:r>
        <w:rPr>
          <w:spacing w:val="-3"/>
        </w:rPr>
        <w:t> </w:t>
      </w:r>
      <w:r>
        <w:rPr/>
        <w:t>training</w:t>
      </w:r>
      <w:r>
        <w:rPr>
          <w:spacing w:val="-3"/>
        </w:rPr>
        <w:t> </w:t>
      </w:r>
      <w:r>
        <w:rPr/>
        <w:t>code,</w:t>
      </w:r>
      <w:r>
        <w:rPr>
          <w:spacing w:val="-3"/>
        </w:rPr>
        <w:t> </w:t>
      </w:r>
      <w:r>
        <w:rPr/>
        <w:t>but</w:t>
      </w:r>
      <w:r>
        <w:rPr>
          <w:spacing w:val="-3"/>
        </w:rPr>
        <w:t> </w:t>
      </w:r>
      <w:r>
        <w:rPr/>
        <w:t>at</w:t>
      </w:r>
      <w:r>
        <w:rPr>
          <w:spacing w:val="-3"/>
        </w:rPr>
        <w:t> </w:t>
      </w:r>
      <w:r>
        <w:rPr/>
        <w:t>least</w:t>
      </w:r>
      <w:r>
        <w:rPr>
          <w:spacing w:val="-3"/>
        </w:rPr>
        <w:t> </w:t>
      </w:r>
      <w:r>
        <w:rPr/>
        <w:t>it</w:t>
      </w:r>
      <w:r>
        <w:rPr>
          <w:spacing w:val="-3"/>
        </w:rPr>
        <w:t> </w:t>
      </w:r>
      <w:r>
        <w:rPr/>
        <w:t>will</w:t>
      </w:r>
      <w:r>
        <w:rPr>
          <w:spacing w:val="-3"/>
        </w:rPr>
        <w:t> </w:t>
      </w:r>
      <w:r>
        <w:rPr/>
        <w:t>try</w:t>
      </w:r>
      <w:r>
        <w:rPr>
          <w:spacing w:val="-3"/>
        </w:rPr>
        <w:t> </w:t>
      </w:r>
      <w:r>
        <w:rPr/>
        <w:t>to</w:t>
      </w:r>
      <w:r>
        <w:rPr>
          <w:spacing w:val="-3"/>
        </w:rPr>
        <w:t> </w:t>
      </w:r>
      <w:r>
        <w:rPr/>
        <w:t>not</w:t>
      </w:r>
      <w:r>
        <w:rPr>
          <w:spacing w:val="-3"/>
        </w:rPr>
        <w:t> </w:t>
      </w:r>
      <w:r>
        <w:rPr/>
        <w:t>copy </w:t>
      </w:r>
      <w:r>
        <w:rPr>
          <w:spacing w:val="-2"/>
        </w:rPr>
        <w:t>outright).</w:t>
      </w:r>
    </w:p>
    <w:p>
      <w:pPr>
        <w:pStyle w:val="BodyText"/>
        <w:spacing w:line="261" w:lineRule="auto" w:before="147"/>
        <w:ind w:right="253"/>
      </w:pPr>
      <w:r>
        <w:rPr/>
        <w:t>The</w:t>
      </w:r>
      <w:r>
        <w:rPr>
          <w:spacing w:val="-3"/>
        </w:rPr>
        <w:t> </w:t>
      </w:r>
      <w:r>
        <w:rPr/>
        <w:t>ethics</w:t>
      </w:r>
      <w:r>
        <w:rPr>
          <w:spacing w:val="-3"/>
        </w:rPr>
        <w:t> </w:t>
      </w:r>
      <w:r>
        <w:rPr/>
        <w:t>here</w:t>
      </w:r>
      <w:r>
        <w:rPr>
          <w:spacing w:val="-3"/>
        </w:rPr>
        <w:t> </w:t>
      </w:r>
      <w:r>
        <w:rPr/>
        <w:t>also</w:t>
      </w:r>
      <w:r>
        <w:rPr>
          <w:spacing w:val="-3"/>
        </w:rPr>
        <w:t> </w:t>
      </w:r>
      <w:r>
        <w:rPr/>
        <w:t>touch</w:t>
      </w:r>
      <w:r>
        <w:rPr>
          <w:spacing w:val="-3"/>
        </w:rPr>
        <w:t> </w:t>
      </w:r>
      <w:r>
        <w:rPr/>
        <w:t>on</w:t>
      </w:r>
      <w:r>
        <w:rPr>
          <w:spacing w:val="-3"/>
        </w:rPr>
        <w:t> </w:t>
      </w:r>
      <w:r>
        <w:rPr/>
        <w:t>not</w:t>
      </w:r>
      <w:r>
        <w:rPr>
          <w:spacing w:val="-3"/>
        </w:rPr>
        <w:t> </w:t>
      </w:r>
      <w:r>
        <w:rPr/>
        <w:t>using</w:t>
      </w:r>
      <w:r>
        <w:rPr>
          <w:spacing w:val="-3"/>
        </w:rPr>
        <w:t> </w:t>
      </w:r>
      <w:r>
        <w:rPr/>
        <w:t>AI</w:t>
      </w:r>
      <w:r>
        <w:rPr>
          <w:spacing w:val="-3"/>
        </w:rPr>
        <w:t> </w:t>
      </w:r>
      <w:r>
        <w:rPr/>
        <w:t>to</w:t>
      </w:r>
      <w:r>
        <w:rPr>
          <w:spacing w:val="-3"/>
        </w:rPr>
        <w:t> </w:t>
      </w:r>
      <w:r>
        <w:rPr/>
        <w:t>willfully</w:t>
      </w:r>
      <w:r>
        <w:rPr>
          <w:spacing w:val="-3"/>
        </w:rPr>
        <w:t> </w:t>
      </w:r>
      <w:r>
        <w:rPr/>
        <w:t>strip</w:t>
      </w:r>
      <w:r>
        <w:rPr>
          <w:spacing w:val="-3"/>
        </w:rPr>
        <w:t> </w:t>
      </w:r>
      <w:r>
        <w:rPr/>
        <w:t>attribution.</w:t>
      </w:r>
      <w:r>
        <w:rPr>
          <w:spacing w:val="-3"/>
        </w:rPr>
        <w:t> </w:t>
      </w:r>
      <w:r>
        <w:rPr/>
        <w:t>For example, it would be unethical to copy code from Stack Overflow via AI</w:t>
      </w:r>
    </w:p>
    <w:p>
      <w:pPr>
        <w:pStyle w:val="BodyText"/>
        <w:spacing w:line="343" w:lineRule="exact"/>
      </w:pPr>
      <w:r>
        <w:rPr/>
        <w:t>without</w:t>
      </w:r>
      <w:r>
        <w:rPr>
          <w:spacing w:val="-2"/>
        </w:rPr>
        <w:t> </w:t>
      </w:r>
      <w:r>
        <w:rPr/>
        <w:t>attribution to circumvent a policy that you should credit the </w:t>
      </w:r>
      <w:r>
        <w:rPr>
          <w:spacing w:val="-2"/>
        </w:rPr>
        <w:t>answer.</w:t>
      </w:r>
    </w:p>
    <w:p>
      <w:pPr>
        <w:spacing w:after="0" w:line="343" w:lineRule="exact"/>
        <w:sectPr>
          <w:pgSz w:w="12240" w:h="15840"/>
          <w:pgMar w:top="1380" w:bottom="280" w:left="1420" w:right="1420"/>
        </w:sectPr>
      </w:pPr>
    </w:p>
    <w:p>
      <w:pPr>
        <w:pStyle w:val="BodyText"/>
        <w:spacing w:line="261" w:lineRule="auto" w:before="65"/>
        <w:ind w:right="258"/>
      </w:pPr>
      <w:r>
        <w:rPr/>
        <w:t>That</w:t>
      </w:r>
      <w:r>
        <w:rPr>
          <w:spacing w:val="-6"/>
        </w:rPr>
        <w:t> </w:t>
      </w:r>
      <w:r>
        <w:rPr/>
        <w:t>erodes</w:t>
      </w:r>
      <w:r>
        <w:rPr>
          <w:spacing w:val="-6"/>
        </w:rPr>
        <w:t> </w:t>
      </w:r>
      <w:r>
        <w:rPr/>
        <w:t>trust</w:t>
      </w:r>
      <w:r>
        <w:rPr>
          <w:spacing w:val="-6"/>
        </w:rPr>
        <w:t> </w:t>
      </w:r>
      <w:r>
        <w:rPr/>
        <w:t>in</w:t>
      </w:r>
      <w:r>
        <w:rPr>
          <w:spacing w:val="-6"/>
        </w:rPr>
        <w:t> </w:t>
      </w:r>
      <w:r>
        <w:rPr/>
        <w:t>the</w:t>
      </w:r>
      <w:r>
        <w:rPr>
          <w:spacing w:val="-6"/>
        </w:rPr>
        <w:t> </w:t>
      </w:r>
      <w:r>
        <w:rPr/>
        <w:t>open</w:t>
      </w:r>
      <w:r>
        <w:rPr>
          <w:spacing w:val="-6"/>
        </w:rPr>
        <w:t> </w:t>
      </w:r>
      <w:r>
        <w:rPr/>
        <w:t>knowledge</w:t>
      </w:r>
      <w:r>
        <w:rPr>
          <w:spacing w:val="-6"/>
        </w:rPr>
        <w:t> </w:t>
      </w:r>
      <w:r>
        <w:rPr/>
        <w:t>ecosystem.</w:t>
      </w:r>
      <w:r>
        <w:rPr>
          <w:spacing w:val="-6"/>
        </w:rPr>
        <w:t> </w:t>
      </w:r>
      <w:r>
        <w:rPr/>
        <w:t>It’s</w:t>
      </w:r>
      <w:r>
        <w:rPr>
          <w:spacing w:val="-6"/>
        </w:rPr>
        <w:t> </w:t>
      </w:r>
      <w:r>
        <w:rPr/>
        <w:t>better</w:t>
      </w:r>
      <w:r>
        <w:rPr>
          <w:spacing w:val="-6"/>
        </w:rPr>
        <w:t> </w:t>
      </w:r>
      <w:r>
        <w:rPr/>
        <w:t>to incorporate the material with proper credit. Depending on the</w:t>
      </w:r>
    </w:p>
    <w:p>
      <w:pPr>
        <w:pStyle w:val="BodyText"/>
        <w:spacing w:line="343" w:lineRule="exact"/>
      </w:pPr>
      <w:r>
        <w:rPr/>
        <w:t>circumstances, that might mean the </w:t>
      </w:r>
      <w:r>
        <w:rPr>
          <w:spacing w:val="-2"/>
        </w:rPr>
        <w:t>following:</w:t>
      </w:r>
    </w:p>
    <w:p>
      <w:pPr>
        <w:pStyle w:val="BodyText"/>
        <w:spacing w:before="255"/>
        <w:ind w:left="1169"/>
      </w:pPr>
      <w:r>
        <w:rPr/>
        <w:pict>
          <v:shape style="position:absolute;margin-left:115.499992pt;margin-top:20.003746pt;width:4.5pt;height:4.5pt;mso-position-horizontal-relative:page;mso-position-vertical-relative:paragraph;z-index:15835648" id="docshape187" coordorigin="2310,400" coordsize="90,90" path="m2361,490l2349,490,2343,489,2310,451,2310,439,2349,400,2361,400,2400,445,2400,451,2361,490xe" filled="true" fillcolor="#000000" stroked="false">
            <v:path arrowok="t"/>
            <v:fill type="solid"/>
            <w10:wrap type="none"/>
          </v:shape>
        </w:pict>
      </w:r>
      <w:r>
        <w:rPr/>
        <w:t>If an AI writes a code comment from some source that has </w:t>
      </w:r>
      <w:r>
        <w:rPr>
          <w:spacing w:val="-5"/>
        </w:rPr>
        <w:t>an</w:t>
      </w:r>
    </w:p>
    <w:p>
      <w:pPr>
        <w:pStyle w:val="BodyText"/>
        <w:spacing w:line="261" w:lineRule="auto" w:before="30"/>
        <w:ind w:left="1169" w:right="253"/>
      </w:pPr>
      <w:r>
        <w:rPr/>
        <w:t>author’s name (like copying a snippet with “John Doe 2018” in a comment), you should keep that or move it to a proper attribution section</w:t>
      </w:r>
      <w:r>
        <w:rPr>
          <w:spacing w:val="-4"/>
        </w:rPr>
        <w:t> </w:t>
      </w:r>
      <w:r>
        <w:rPr/>
        <w:t>with</w:t>
      </w:r>
      <w:r>
        <w:rPr>
          <w:spacing w:val="-4"/>
        </w:rPr>
        <w:t> </w:t>
      </w:r>
      <w:r>
        <w:rPr/>
        <w:t>a</w:t>
      </w:r>
      <w:r>
        <w:rPr>
          <w:spacing w:val="-4"/>
        </w:rPr>
        <w:t> </w:t>
      </w:r>
      <w:r>
        <w:rPr/>
        <w:t>full</w:t>
      </w:r>
      <w:r>
        <w:rPr>
          <w:spacing w:val="-4"/>
        </w:rPr>
        <w:t> </w:t>
      </w:r>
      <w:r>
        <w:rPr/>
        <w:t>citation</w:t>
      </w:r>
      <w:r>
        <w:rPr>
          <w:spacing w:val="-4"/>
        </w:rPr>
        <w:t> </w:t>
      </w:r>
      <w:r>
        <w:rPr/>
        <w:t>rather</w:t>
      </w:r>
      <w:r>
        <w:rPr>
          <w:spacing w:val="-4"/>
        </w:rPr>
        <w:t> </w:t>
      </w:r>
      <w:r>
        <w:rPr/>
        <w:t>than</w:t>
      </w:r>
      <w:r>
        <w:rPr>
          <w:spacing w:val="-4"/>
        </w:rPr>
        <w:t> </w:t>
      </w:r>
      <w:r>
        <w:rPr/>
        <w:t>deleting</w:t>
      </w:r>
      <w:r>
        <w:rPr>
          <w:spacing w:val="-4"/>
        </w:rPr>
        <w:t> </w:t>
      </w:r>
      <w:r>
        <w:rPr/>
        <w:t>it.</w:t>
      </w:r>
      <w:r>
        <w:rPr>
          <w:spacing w:val="-4"/>
        </w:rPr>
        <w:t> </w:t>
      </w:r>
      <w:r>
        <w:rPr/>
        <w:t>That</w:t>
      </w:r>
      <w:r>
        <w:rPr>
          <w:spacing w:val="-4"/>
        </w:rPr>
        <w:t> </w:t>
      </w:r>
      <w:r>
        <w:rPr/>
        <w:t>respects</w:t>
      </w:r>
      <w:r>
        <w:rPr>
          <w:spacing w:val="-4"/>
        </w:rPr>
        <w:t> </w:t>
      </w:r>
      <w:r>
        <w:rPr/>
        <w:t>the original author’s credit.</w:t>
      </w:r>
    </w:p>
    <w:p>
      <w:pPr>
        <w:pStyle w:val="BodyText"/>
        <w:spacing w:line="261" w:lineRule="auto" w:before="191"/>
        <w:ind w:left="1169" w:right="258"/>
      </w:pPr>
      <w:r>
        <w:rPr/>
        <w:pict>
          <v:shape style="position:absolute;margin-left:115.499992pt;margin-top:16.803738pt;width:4.5pt;height:4.5pt;mso-position-horizontal-relative:page;mso-position-vertical-relative:paragraph;z-index:15836160" id="docshape188" coordorigin="2310,336" coordsize="90,90" path="m2361,426l2349,426,2343,425,2310,387,2310,375,2349,336,2361,336,2400,381,2400,387,2361,426xe" filled="true" fillcolor="#000000" stroked="false">
            <v:path arrowok="t"/>
            <v:fill type="solid"/>
            <w10:wrap type="none"/>
          </v:shape>
        </w:pict>
      </w:r>
      <w:r>
        <w:rPr/>
        <w:t>If an AI provided a solution that you know comes from a known algorithm</w:t>
      </w:r>
      <w:r>
        <w:rPr>
          <w:spacing w:val="-4"/>
        </w:rPr>
        <w:t> </w:t>
      </w:r>
      <w:r>
        <w:rPr/>
        <w:t>or</w:t>
      </w:r>
      <w:r>
        <w:rPr>
          <w:spacing w:val="-4"/>
        </w:rPr>
        <w:t> </w:t>
      </w:r>
      <w:r>
        <w:rPr/>
        <w:t>code</w:t>
      </w:r>
      <w:r>
        <w:rPr>
          <w:spacing w:val="-4"/>
        </w:rPr>
        <w:t> </w:t>
      </w:r>
      <w:r>
        <w:rPr/>
        <w:t>snippet,</w:t>
      </w:r>
      <w:r>
        <w:rPr>
          <w:spacing w:val="-4"/>
        </w:rPr>
        <w:t> </w:t>
      </w:r>
      <w:r>
        <w:rPr/>
        <w:t>cite</w:t>
      </w:r>
      <w:r>
        <w:rPr>
          <w:spacing w:val="-4"/>
        </w:rPr>
        <w:t> </w:t>
      </w:r>
      <w:r>
        <w:rPr/>
        <w:t>that</w:t>
      </w:r>
      <w:r>
        <w:rPr>
          <w:spacing w:val="-4"/>
        </w:rPr>
        <w:t> </w:t>
      </w:r>
      <w:r>
        <w:rPr/>
        <w:t>source</w:t>
      </w:r>
      <w:r>
        <w:rPr>
          <w:spacing w:val="-4"/>
        </w:rPr>
        <w:t> </w:t>
      </w:r>
      <w:r>
        <w:rPr/>
        <w:t>as</w:t>
      </w:r>
      <w:r>
        <w:rPr>
          <w:spacing w:val="-4"/>
        </w:rPr>
        <w:t> </w:t>
      </w:r>
      <w:r>
        <w:rPr/>
        <w:t>you</w:t>
      </w:r>
      <w:r>
        <w:rPr>
          <w:spacing w:val="-4"/>
        </w:rPr>
        <w:t> </w:t>
      </w:r>
      <w:r>
        <w:rPr/>
        <w:t>normally</w:t>
      </w:r>
      <w:r>
        <w:rPr>
          <w:spacing w:val="-4"/>
        </w:rPr>
        <w:t> </w:t>
      </w:r>
      <w:r>
        <w:rPr/>
        <w:t>would if you had looked it up yourself.</w:t>
      </w:r>
    </w:p>
    <w:p>
      <w:pPr>
        <w:pStyle w:val="BodyText"/>
        <w:spacing w:before="192"/>
        <w:ind w:left="1169"/>
        <w:jc w:val="both"/>
      </w:pPr>
      <w:r>
        <w:rPr/>
        <w:pict>
          <v:shape style="position:absolute;margin-left:115.499992pt;margin-top:16.853764pt;width:4.5pt;height:4.5pt;mso-position-horizontal-relative:page;mso-position-vertical-relative:paragraph;z-index:15836672" id="docshape189" coordorigin="2310,337" coordsize="90,90" path="m2361,427l2349,427,2343,426,2310,388,2310,376,2349,337,2361,337,2400,382,2400,388,2361,427xe" filled="true" fillcolor="#000000" stroked="false">
            <v:path arrowok="t"/>
            <v:fill type="solid"/>
            <w10:wrap type="none"/>
          </v:shape>
        </w:pict>
      </w:r>
      <w:r>
        <w:rPr/>
        <w:t>If</w:t>
      </w:r>
      <w:r>
        <w:rPr>
          <w:spacing w:val="-1"/>
        </w:rPr>
        <w:t> </w:t>
      </w:r>
      <w:r>
        <w:rPr/>
        <w:t>an</w:t>
      </w:r>
      <w:r>
        <w:rPr>
          <w:spacing w:val="-1"/>
        </w:rPr>
        <w:t> </w:t>
      </w:r>
      <w:r>
        <w:rPr/>
        <w:t>AI tool</w:t>
      </w:r>
      <w:r>
        <w:rPr>
          <w:spacing w:val="-1"/>
        </w:rPr>
        <w:t> </w:t>
      </w:r>
      <w:r>
        <w:rPr/>
        <w:t>creates something</w:t>
      </w:r>
      <w:r>
        <w:rPr>
          <w:spacing w:val="-1"/>
        </w:rPr>
        <w:t> </w:t>
      </w:r>
      <w:r>
        <w:rPr/>
        <w:t>arguably</w:t>
      </w:r>
      <w:r>
        <w:rPr>
          <w:spacing w:val="-1"/>
        </w:rPr>
        <w:t> </w:t>
      </w:r>
      <w:r>
        <w:rPr/>
        <w:t>creative (like</w:t>
      </w:r>
      <w:r>
        <w:rPr>
          <w:spacing w:val="-1"/>
        </w:rPr>
        <w:t> </w:t>
      </w:r>
      <w:r>
        <w:rPr/>
        <w:t>a </w:t>
      </w:r>
      <w:r>
        <w:rPr>
          <w:spacing w:val="-2"/>
        </w:rPr>
        <w:t>unique</w:t>
      </w:r>
    </w:p>
    <w:p>
      <w:pPr>
        <w:pStyle w:val="BodyText"/>
        <w:spacing w:line="261" w:lineRule="auto" w:before="30"/>
        <w:ind w:left="1169" w:right="144"/>
        <w:jc w:val="both"/>
      </w:pPr>
      <w:r>
        <w:rPr/>
        <w:t>approach or text for documentation), acknowledge its contribution. Though</w:t>
      </w:r>
      <w:r>
        <w:rPr>
          <w:spacing w:val="-6"/>
        </w:rPr>
        <w:t> </w:t>
      </w:r>
      <w:r>
        <w:rPr/>
        <w:t>it</w:t>
      </w:r>
      <w:r>
        <w:rPr>
          <w:spacing w:val="-6"/>
        </w:rPr>
        <w:t> </w:t>
      </w:r>
      <w:r>
        <w:rPr/>
        <w:t>doesn’t</w:t>
      </w:r>
      <w:r>
        <w:rPr>
          <w:spacing w:val="-6"/>
        </w:rPr>
        <w:t> </w:t>
      </w:r>
      <w:r>
        <w:rPr/>
        <w:t>have</w:t>
      </w:r>
      <w:r>
        <w:rPr>
          <w:spacing w:val="-6"/>
        </w:rPr>
        <w:t> </w:t>
      </w:r>
      <w:r>
        <w:rPr/>
        <w:t>rights,</w:t>
      </w:r>
      <w:r>
        <w:rPr>
          <w:spacing w:val="-6"/>
        </w:rPr>
        <w:t> </w:t>
      </w:r>
      <w:r>
        <w:rPr/>
        <w:t>it’s</w:t>
      </w:r>
      <w:r>
        <w:rPr>
          <w:spacing w:val="-6"/>
        </w:rPr>
        <w:t> </w:t>
      </w:r>
      <w:r>
        <w:rPr/>
        <w:t>about</w:t>
      </w:r>
      <w:r>
        <w:rPr>
          <w:spacing w:val="-6"/>
        </w:rPr>
        <w:t> </w:t>
      </w:r>
      <w:r>
        <w:rPr/>
        <w:t>transparency</w:t>
      </w:r>
      <w:r>
        <w:rPr>
          <w:spacing w:val="-6"/>
        </w:rPr>
        <w:t> </w:t>
      </w:r>
      <w:r>
        <w:rPr/>
        <w:t>(and</w:t>
      </w:r>
      <w:r>
        <w:rPr>
          <w:spacing w:val="-6"/>
        </w:rPr>
        <w:t> </w:t>
      </w:r>
      <w:r>
        <w:rPr/>
        <w:t>maybe</w:t>
      </w:r>
      <w:r>
        <w:rPr>
          <w:spacing w:val="-6"/>
        </w:rPr>
        <w:t> </w:t>
      </w:r>
      <w:r>
        <w:rPr/>
        <w:t>a nod to the tech).</w:t>
      </w:r>
    </w:p>
    <w:p>
      <w:pPr>
        <w:pStyle w:val="BodyText"/>
        <w:spacing w:line="261" w:lineRule="auto" w:before="222"/>
        <w:ind w:right="163"/>
      </w:pPr>
      <w:r>
        <w:rPr/>
        <w:t>Some</w:t>
      </w:r>
      <w:r>
        <w:rPr>
          <w:spacing w:val="-2"/>
        </w:rPr>
        <w:t> </w:t>
      </w:r>
      <w:r>
        <w:rPr/>
        <w:t>open</w:t>
      </w:r>
      <w:r>
        <w:rPr>
          <w:spacing w:val="-2"/>
        </w:rPr>
        <w:t> </w:t>
      </w:r>
      <w:r>
        <w:rPr/>
        <w:t>source</w:t>
      </w:r>
      <w:r>
        <w:rPr>
          <w:spacing w:val="-2"/>
        </w:rPr>
        <w:t> </w:t>
      </w:r>
      <w:r>
        <w:rPr/>
        <w:t>licenses</w:t>
      </w:r>
      <w:r>
        <w:rPr>
          <w:spacing w:val="-2"/>
        </w:rPr>
        <w:t> </w:t>
      </w:r>
      <w:r>
        <w:rPr/>
        <w:t>(like</w:t>
      </w:r>
      <w:r>
        <w:rPr>
          <w:spacing w:val="-2"/>
        </w:rPr>
        <w:t> </w:t>
      </w:r>
      <w:r>
        <w:rPr/>
        <w:t>MIT)</w:t>
      </w:r>
      <w:r>
        <w:rPr>
          <w:spacing w:val="-2"/>
        </w:rPr>
        <w:t> </w:t>
      </w:r>
      <w:r>
        <w:rPr/>
        <w:t>are</w:t>
      </w:r>
      <w:r>
        <w:rPr>
          <w:spacing w:val="-2"/>
        </w:rPr>
        <w:t> </w:t>
      </w:r>
      <w:r>
        <w:rPr/>
        <w:t>permissive</w:t>
      </w:r>
      <w:r>
        <w:rPr>
          <w:spacing w:val="-2"/>
        </w:rPr>
        <w:t> </w:t>
      </w:r>
      <w:r>
        <w:rPr/>
        <w:t>enough</w:t>
      </w:r>
      <w:r>
        <w:rPr>
          <w:spacing w:val="-2"/>
        </w:rPr>
        <w:t> </w:t>
      </w:r>
      <w:r>
        <w:rPr/>
        <w:t>that</w:t>
      </w:r>
      <w:r>
        <w:rPr>
          <w:spacing w:val="-2"/>
        </w:rPr>
        <w:t> </w:t>
      </w:r>
      <w:r>
        <w:rPr/>
        <w:t>including copied code with attribution would satisfy the license. Others, like GPL or AGPL,</w:t>
      </w:r>
      <w:r>
        <w:rPr>
          <w:spacing w:val="-4"/>
        </w:rPr>
        <w:t> </w:t>
      </w:r>
      <w:r>
        <w:rPr/>
        <w:t>would</w:t>
      </w:r>
      <w:r>
        <w:rPr>
          <w:spacing w:val="-4"/>
        </w:rPr>
        <w:t> </w:t>
      </w:r>
      <w:r>
        <w:rPr/>
        <w:t>“infect”</w:t>
      </w:r>
      <w:r>
        <w:rPr>
          <w:spacing w:val="-4"/>
        </w:rPr>
        <w:t> </w:t>
      </w:r>
      <w:r>
        <w:rPr/>
        <w:t>your</w:t>
      </w:r>
      <w:r>
        <w:rPr>
          <w:spacing w:val="-4"/>
        </w:rPr>
        <w:t> </w:t>
      </w:r>
      <w:r>
        <w:rPr/>
        <w:t>whole</w:t>
      </w:r>
      <w:r>
        <w:rPr>
          <w:spacing w:val="-4"/>
        </w:rPr>
        <w:t> </w:t>
      </w:r>
      <w:r>
        <w:rPr/>
        <w:t>codebase</w:t>
      </w:r>
      <w:r>
        <w:rPr>
          <w:spacing w:val="-4"/>
        </w:rPr>
        <w:t> </w:t>
      </w:r>
      <w:r>
        <w:rPr/>
        <w:t>if</w:t>
      </w:r>
      <w:r>
        <w:rPr>
          <w:spacing w:val="-4"/>
        </w:rPr>
        <w:t> </w:t>
      </w:r>
      <w:r>
        <w:rPr/>
        <w:t>you</w:t>
      </w:r>
      <w:r>
        <w:rPr>
          <w:spacing w:val="-4"/>
        </w:rPr>
        <w:t> </w:t>
      </w:r>
      <w:r>
        <w:rPr/>
        <w:t>include</w:t>
      </w:r>
      <w:r>
        <w:rPr>
          <w:spacing w:val="-4"/>
        </w:rPr>
        <w:t> </w:t>
      </w:r>
      <w:r>
        <w:rPr/>
        <w:t>that</w:t>
      </w:r>
      <w:r>
        <w:rPr>
          <w:spacing w:val="-4"/>
        </w:rPr>
        <w:t> </w:t>
      </w:r>
      <w:r>
        <w:rPr/>
        <w:t>code,</w:t>
      </w:r>
      <w:r>
        <w:rPr>
          <w:spacing w:val="-4"/>
        </w:rPr>
        <w:t> </w:t>
      </w:r>
      <w:r>
        <w:rPr/>
        <w:t>which is undesirable for closed projects.</w:t>
      </w:r>
    </w:p>
    <w:p>
      <w:pPr>
        <w:pStyle w:val="BodyText"/>
        <w:spacing w:line="261" w:lineRule="auto" w:before="145"/>
      </w:pPr>
      <w:r>
        <w:rPr/>
        <w:t>In</w:t>
      </w:r>
      <w:r>
        <w:rPr>
          <w:spacing w:val="-3"/>
        </w:rPr>
        <w:t> </w:t>
      </w:r>
      <w:r>
        <w:rPr/>
        <w:t>short:</w:t>
      </w:r>
      <w:r>
        <w:rPr>
          <w:spacing w:val="-3"/>
        </w:rPr>
        <w:t> </w:t>
      </w:r>
      <w:r>
        <w:rPr/>
        <w:t>if</w:t>
      </w:r>
      <w:r>
        <w:rPr>
          <w:spacing w:val="-3"/>
        </w:rPr>
        <w:t> </w:t>
      </w:r>
      <w:r>
        <w:rPr/>
        <w:t>you</w:t>
      </w:r>
      <w:r>
        <w:rPr>
          <w:spacing w:val="-3"/>
        </w:rPr>
        <w:t> </w:t>
      </w:r>
      <w:r>
        <w:rPr/>
        <w:t>suspect</w:t>
      </w:r>
      <w:r>
        <w:rPr>
          <w:spacing w:val="-3"/>
        </w:rPr>
        <w:t> </w:t>
      </w:r>
      <w:r>
        <w:rPr/>
        <w:t>the</w:t>
      </w:r>
      <w:r>
        <w:rPr>
          <w:spacing w:val="-3"/>
        </w:rPr>
        <w:t> </w:t>
      </w:r>
      <w:r>
        <w:rPr/>
        <w:t>AI</w:t>
      </w:r>
      <w:r>
        <w:rPr>
          <w:spacing w:val="-3"/>
        </w:rPr>
        <w:t> </w:t>
      </w:r>
      <w:r>
        <w:rPr/>
        <w:t>has</w:t>
      </w:r>
      <w:r>
        <w:rPr>
          <w:spacing w:val="-3"/>
        </w:rPr>
        <w:t> </w:t>
      </w:r>
      <w:r>
        <w:rPr/>
        <w:t>given</w:t>
      </w:r>
      <w:r>
        <w:rPr>
          <w:spacing w:val="-3"/>
        </w:rPr>
        <w:t> </w:t>
      </w:r>
      <w:r>
        <w:rPr/>
        <w:t>you</w:t>
      </w:r>
      <w:r>
        <w:rPr>
          <w:spacing w:val="-3"/>
        </w:rPr>
        <w:t> </w:t>
      </w:r>
      <w:r>
        <w:rPr/>
        <w:t>something</w:t>
      </w:r>
      <w:r>
        <w:rPr>
          <w:spacing w:val="-3"/>
        </w:rPr>
        <w:t> </w:t>
      </w:r>
      <w:r>
        <w:rPr/>
        <w:t>that</w:t>
      </w:r>
      <w:r>
        <w:rPr>
          <w:spacing w:val="-3"/>
        </w:rPr>
        <w:t> </w:t>
      </w:r>
      <w:r>
        <w:rPr/>
        <w:t>might</w:t>
      </w:r>
      <w:r>
        <w:rPr>
          <w:spacing w:val="-3"/>
        </w:rPr>
        <w:t> </w:t>
      </w:r>
      <w:r>
        <w:rPr/>
        <w:t>cause</w:t>
      </w:r>
      <w:r>
        <w:rPr>
          <w:spacing w:val="-3"/>
        </w:rPr>
        <w:t> </w:t>
      </w:r>
      <w:r>
        <w:rPr/>
        <w:t>IP issues, either avoid using it or transform it sufficiently to ensure you’re</w:t>
      </w:r>
    </w:p>
    <w:p>
      <w:pPr>
        <w:pStyle w:val="BodyText"/>
        <w:spacing w:line="343" w:lineRule="exact"/>
      </w:pPr>
      <w:r>
        <w:rPr/>
        <w:t>complying with any possible </w:t>
      </w:r>
      <w:r>
        <w:rPr>
          <w:spacing w:val="-2"/>
        </w:rPr>
        <w:t>license.</w:t>
      </w:r>
    </w:p>
    <w:p>
      <w:pPr>
        <w:pStyle w:val="BodyText"/>
        <w:spacing w:before="9"/>
        <w:ind w:left="0"/>
        <w:rPr>
          <w:sz w:val="41"/>
        </w:rPr>
      </w:pPr>
    </w:p>
    <w:p>
      <w:pPr>
        <w:pStyle w:val="Heading3"/>
        <w:spacing w:before="1"/>
      </w:pPr>
      <w:bookmarkStart w:name="Gray Areas" w:id="849"/>
      <w:bookmarkEnd w:id="849"/>
      <w:r>
        <w:rPr>
          <w:b w:val="0"/>
        </w:rPr>
      </w:r>
      <w:r>
        <w:rPr/>
        <w:t>Gray</w:t>
      </w:r>
      <w:r>
        <w:rPr>
          <w:spacing w:val="17"/>
        </w:rPr>
        <w:t> </w:t>
      </w:r>
      <w:r>
        <w:rPr>
          <w:spacing w:val="-2"/>
        </w:rPr>
        <w:t>Areas</w:t>
      </w:r>
    </w:p>
    <w:p>
      <w:pPr>
        <w:pStyle w:val="BodyText"/>
        <w:spacing w:line="261" w:lineRule="auto" w:before="175"/>
      </w:pPr>
      <w:r>
        <w:rPr/>
        <w:t>Even</w:t>
      </w:r>
      <w:r>
        <w:rPr>
          <w:spacing w:val="-6"/>
        </w:rPr>
        <w:t> </w:t>
      </w:r>
      <w:r>
        <w:rPr/>
        <w:t>as</w:t>
      </w:r>
      <w:r>
        <w:rPr>
          <w:spacing w:val="-6"/>
        </w:rPr>
        <w:t> </w:t>
      </w:r>
      <w:r>
        <w:rPr/>
        <w:t>I</w:t>
      </w:r>
      <w:r>
        <w:rPr>
          <w:spacing w:val="-6"/>
        </w:rPr>
        <w:t> </w:t>
      </w:r>
      <w:r>
        <w:rPr/>
        <w:t>write</w:t>
      </w:r>
      <w:r>
        <w:rPr>
          <w:spacing w:val="-6"/>
        </w:rPr>
        <w:t> </w:t>
      </w:r>
      <w:r>
        <w:rPr/>
        <w:t>this,</w:t>
      </w:r>
      <w:r>
        <w:rPr>
          <w:spacing w:val="-6"/>
        </w:rPr>
        <w:t> </w:t>
      </w:r>
      <w:r>
        <w:rPr/>
        <w:t>AI</w:t>
      </w:r>
      <w:r>
        <w:rPr>
          <w:spacing w:val="-6"/>
        </w:rPr>
        <w:t> </w:t>
      </w:r>
      <w:r>
        <w:rPr/>
        <w:t>tools</w:t>
      </w:r>
      <w:r>
        <w:rPr>
          <w:spacing w:val="-6"/>
        </w:rPr>
        <w:t> </w:t>
      </w:r>
      <w:r>
        <w:rPr/>
        <w:t>continue</w:t>
      </w:r>
      <w:r>
        <w:rPr>
          <w:spacing w:val="-6"/>
        </w:rPr>
        <w:t> </w:t>
      </w:r>
      <w:r>
        <w:rPr/>
        <w:t>to</w:t>
      </w:r>
      <w:r>
        <w:rPr>
          <w:spacing w:val="-6"/>
        </w:rPr>
        <w:t> </w:t>
      </w:r>
      <w:r>
        <w:rPr/>
        <w:t>raise</w:t>
      </w:r>
      <w:r>
        <w:rPr>
          <w:spacing w:val="-6"/>
        </w:rPr>
        <w:t> </w:t>
      </w:r>
      <w:r>
        <w:rPr/>
        <w:t>new</w:t>
      </w:r>
      <w:r>
        <w:rPr>
          <w:spacing w:val="-6"/>
        </w:rPr>
        <w:t> </w:t>
      </w:r>
      <w:r>
        <w:rPr/>
        <w:t>questions</w:t>
      </w:r>
      <w:r>
        <w:rPr>
          <w:spacing w:val="-6"/>
        </w:rPr>
        <w:t> </w:t>
      </w:r>
      <w:r>
        <w:rPr/>
        <w:t>about</w:t>
      </w:r>
      <w:r>
        <w:rPr>
          <w:spacing w:val="-6"/>
        </w:rPr>
        <w:t> </w:t>
      </w:r>
      <w:r>
        <w:rPr/>
        <w:t>IP, copyright, and </w:t>
      </w:r>
      <w:bookmarkStart w:name="_bookmark698" w:id="850"/>
      <w:bookmarkEnd w:id="850"/>
      <w:r>
        <w:rPr/>
        <w:t>ethics.</w:t>
      </w:r>
      <w:r>
        <w:rPr/>
        <w:t> For instance:</w:t>
      </w:r>
    </w:p>
    <w:p>
      <w:pPr>
        <w:pStyle w:val="BodyText"/>
        <w:spacing w:line="261" w:lineRule="auto" w:before="223"/>
        <w:ind w:left="1169" w:right="258"/>
      </w:pPr>
      <w:r>
        <w:rPr/>
        <w:pict>
          <v:shape style="position:absolute;margin-left:115.499992pt;margin-top:18.403738pt;width:4.5pt;height:4.5pt;mso-position-horizontal-relative:page;mso-position-vertical-relative:paragraph;z-index:15837184" id="docshape190" coordorigin="2310,368" coordsize="90,90" path="m2361,458l2349,458,2343,457,2310,419,2310,407,2349,368,2361,368,2400,413,2400,419,2361,458xe" filled="true" fillcolor="#000000" stroked="false">
            <v:path arrowok="t"/>
            <v:fill type="solid"/>
            <w10:wrap type="none"/>
          </v:shape>
        </w:pict>
      </w:r>
      <w:r>
        <w:rPr/>
        <w:t>If your vibe coding includes using AI to generate noncode assets like documentation text, config files, or images, similar IP questions</w:t>
      </w:r>
      <w:r>
        <w:rPr>
          <w:spacing w:val="-4"/>
        </w:rPr>
        <w:t> </w:t>
      </w:r>
      <w:r>
        <w:rPr/>
        <w:t>arise.</w:t>
      </w:r>
      <w:r>
        <w:rPr>
          <w:spacing w:val="-4"/>
        </w:rPr>
        <w:t> </w:t>
      </w:r>
      <w:r>
        <w:rPr/>
        <w:t>For</w:t>
      </w:r>
      <w:r>
        <w:rPr>
          <w:spacing w:val="-4"/>
        </w:rPr>
        <w:t> </w:t>
      </w:r>
      <w:r>
        <w:rPr/>
        <w:t>instance,</w:t>
      </w:r>
      <w:r>
        <w:rPr>
          <w:spacing w:val="-4"/>
        </w:rPr>
        <w:t> </w:t>
      </w:r>
      <w:r>
        <w:rPr/>
        <w:t>if</w:t>
      </w:r>
      <w:r>
        <w:rPr>
          <w:spacing w:val="-4"/>
        </w:rPr>
        <w:t> </w:t>
      </w:r>
      <w:r>
        <w:rPr/>
        <w:t>you</w:t>
      </w:r>
      <w:r>
        <w:rPr>
          <w:spacing w:val="-4"/>
        </w:rPr>
        <w:t> </w:t>
      </w:r>
      <w:r>
        <w:rPr/>
        <w:t>generate</w:t>
      </w:r>
      <w:r>
        <w:rPr>
          <w:spacing w:val="-4"/>
        </w:rPr>
        <w:t> </w:t>
      </w:r>
      <w:r>
        <w:rPr/>
        <w:t>an</w:t>
      </w:r>
      <w:r>
        <w:rPr>
          <w:spacing w:val="-4"/>
        </w:rPr>
        <w:t> </w:t>
      </w:r>
      <w:r>
        <w:rPr/>
        <w:t>icon</w:t>
      </w:r>
      <w:r>
        <w:rPr>
          <w:spacing w:val="-4"/>
        </w:rPr>
        <w:t> </w:t>
      </w:r>
      <w:r>
        <w:rPr/>
        <w:t>image</w:t>
      </w:r>
      <w:r>
        <w:rPr>
          <w:spacing w:val="-4"/>
        </w:rPr>
        <w:t> </w:t>
      </w:r>
      <w:r>
        <w:rPr/>
        <w:t>via</w:t>
      </w:r>
      <w:r>
        <w:rPr>
          <w:spacing w:val="-4"/>
        </w:rPr>
        <w:t> </w:t>
      </w:r>
      <w:r>
        <w:rPr/>
        <w:t>an</w:t>
      </w:r>
    </w:p>
    <w:p>
      <w:pPr>
        <w:spacing w:after="0" w:line="261" w:lineRule="auto"/>
        <w:sectPr>
          <w:pgSz w:w="12240" w:h="15840"/>
          <w:pgMar w:top="1380" w:bottom="280" w:left="1420" w:right="1420"/>
        </w:sectPr>
      </w:pPr>
    </w:p>
    <w:p>
      <w:pPr>
        <w:pStyle w:val="BodyText"/>
        <w:spacing w:line="261" w:lineRule="auto" w:before="65"/>
        <w:ind w:left="1169" w:right="258"/>
      </w:pPr>
      <w:r>
        <w:rPr/>
        <w:t>AI</w:t>
      </w:r>
      <w:r>
        <w:rPr>
          <w:spacing w:val="-4"/>
        </w:rPr>
        <w:t> </w:t>
      </w:r>
      <w:r>
        <w:rPr/>
        <w:t>tool</w:t>
      </w:r>
      <w:r>
        <w:rPr>
          <w:spacing w:val="-4"/>
        </w:rPr>
        <w:t> </w:t>
      </w:r>
      <w:r>
        <w:rPr/>
        <w:t>that</w:t>
      </w:r>
      <w:r>
        <w:rPr>
          <w:spacing w:val="-4"/>
        </w:rPr>
        <w:t> </w:t>
      </w:r>
      <w:r>
        <w:rPr/>
        <w:t>was</w:t>
      </w:r>
      <w:r>
        <w:rPr>
          <w:spacing w:val="-4"/>
        </w:rPr>
        <w:t> </w:t>
      </w:r>
      <w:r>
        <w:rPr/>
        <w:t>trained</w:t>
      </w:r>
      <w:r>
        <w:rPr>
          <w:spacing w:val="-4"/>
        </w:rPr>
        <w:t> </w:t>
      </w:r>
      <w:r>
        <w:rPr/>
        <w:t>on</w:t>
      </w:r>
      <w:r>
        <w:rPr>
          <w:spacing w:val="-4"/>
        </w:rPr>
        <w:t> </w:t>
      </w:r>
      <w:r>
        <w:rPr/>
        <w:t>copyrighted</w:t>
      </w:r>
      <w:r>
        <w:rPr>
          <w:spacing w:val="-4"/>
        </w:rPr>
        <w:t> </w:t>
      </w:r>
      <w:r>
        <w:rPr/>
        <w:t>images,</w:t>
      </w:r>
      <w:r>
        <w:rPr>
          <w:spacing w:val="-4"/>
        </w:rPr>
        <w:t> </w:t>
      </w:r>
      <w:r>
        <w:rPr/>
        <w:t>who</w:t>
      </w:r>
      <w:r>
        <w:rPr>
          <w:spacing w:val="-4"/>
        </w:rPr>
        <w:t> </w:t>
      </w:r>
      <w:r>
        <w:rPr/>
        <w:t>owns</w:t>
      </w:r>
      <w:r>
        <w:rPr>
          <w:spacing w:val="-4"/>
        </w:rPr>
        <w:t> </w:t>
      </w:r>
      <w:r>
        <w:rPr/>
        <w:t>that new image?</w:t>
      </w:r>
    </w:p>
    <w:p>
      <w:pPr>
        <w:pStyle w:val="BodyText"/>
        <w:spacing w:line="261" w:lineRule="auto" w:before="193"/>
        <w:ind w:left="1169"/>
      </w:pPr>
      <w:r>
        <w:rPr/>
        <w:pict>
          <v:shape style="position:absolute;margin-left:115.499992pt;margin-top:16.903727pt;width:4.5pt;height:4.5pt;mso-position-horizontal-relative:page;mso-position-vertical-relative:paragraph;z-index:15837696" id="docshape191" coordorigin="2310,338" coordsize="90,90" path="m2361,428l2349,428,2343,427,2310,389,2310,377,2349,338,2361,338,2400,383,2400,389,2361,428xe" filled="true" fillcolor="#000000" stroked="false">
            <v:path arrowok="t"/>
            <v:fill type="solid"/>
            <w10:wrap type="none"/>
          </v:shape>
        </w:pict>
      </w:r>
      <w:r>
        <w:rPr/>
        <w:t>If an AI writes a significant part of a software product, should the original</w:t>
      </w:r>
      <w:r>
        <w:rPr>
          <w:spacing w:val="-4"/>
        </w:rPr>
        <w:t> </w:t>
      </w:r>
      <w:r>
        <w:rPr/>
        <w:t>authors</w:t>
      </w:r>
      <w:r>
        <w:rPr>
          <w:spacing w:val="-4"/>
        </w:rPr>
        <w:t> </w:t>
      </w:r>
      <w:r>
        <w:rPr/>
        <w:t>of</w:t>
      </w:r>
      <w:r>
        <w:rPr>
          <w:spacing w:val="-4"/>
        </w:rPr>
        <w:t> </w:t>
      </w:r>
      <w:r>
        <w:rPr/>
        <w:t>the</w:t>
      </w:r>
      <w:r>
        <w:rPr>
          <w:spacing w:val="-4"/>
        </w:rPr>
        <w:t> </w:t>
      </w:r>
      <w:r>
        <w:rPr/>
        <w:t>code</w:t>
      </w:r>
      <w:r>
        <w:rPr>
          <w:spacing w:val="-4"/>
        </w:rPr>
        <w:t> </w:t>
      </w:r>
      <w:r>
        <w:rPr/>
        <w:t>on</w:t>
      </w:r>
      <w:r>
        <w:rPr>
          <w:spacing w:val="-4"/>
        </w:rPr>
        <w:t> </w:t>
      </w:r>
      <w:r>
        <w:rPr/>
        <w:t>which</w:t>
      </w:r>
      <w:r>
        <w:rPr>
          <w:spacing w:val="-4"/>
        </w:rPr>
        <w:t> </w:t>
      </w:r>
      <w:r>
        <w:rPr/>
        <w:t>the</w:t>
      </w:r>
      <w:r>
        <w:rPr>
          <w:spacing w:val="-4"/>
        </w:rPr>
        <w:t> </w:t>
      </w:r>
      <w:r>
        <w:rPr/>
        <w:t>AI</w:t>
      </w:r>
      <w:r>
        <w:rPr>
          <w:spacing w:val="-4"/>
        </w:rPr>
        <w:t> </w:t>
      </w:r>
      <w:r>
        <w:rPr/>
        <w:t>was</w:t>
      </w:r>
      <w:r>
        <w:rPr>
          <w:spacing w:val="-4"/>
        </w:rPr>
        <w:t> </w:t>
      </w:r>
      <w:r>
        <w:rPr/>
        <w:t>trained</w:t>
      </w:r>
      <w:r>
        <w:rPr>
          <w:spacing w:val="-4"/>
        </w:rPr>
        <w:t> </w:t>
      </w:r>
      <w:r>
        <w:rPr/>
        <w:t>get</w:t>
      </w:r>
      <w:r>
        <w:rPr>
          <w:spacing w:val="-4"/>
        </w:rPr>
        <w:t> </w:t>
      </w:r>
      <w:r>
        <w:rPr/>
        <w:t>credit?</w:t>
      </w:r>
    </w:p>
    <w:p>
      <w:pPr>
        <w:pStyle w:val="BodyText"/>
        <w:spacing w:line="261" w:lineRule="auto" w:before="193"/>
        <w:ind w:left="1169" w:right="604"/>
        <w:jc w:val="both"/>
      </w:pPr>
      <w:r>
        <w:rPr/>
        <w:pict>
          <v:shape style="position:absolute;margin-left:115.499992pt;margin-top:16.903723pt;width:4.5pt;height:4.5pt;mso-position-horizontal-relative:page;mso-position-vertical-relative:paragraph;z-index:15838208" id="docshape192" coordorigin="2310,338" coordsize="90,90" path="m2361,428l2349,428,2343,427,2310,389,2310,377,2349,338,2361,338,2400,383,2400,389,2361,428xe" filled="true" fillcolor="#000000" stroked="false">
            <v:path arrowok="t"/>
            <v:fill type="solid"/>
            <w10:wrap type="none"/>
          </v:shape>
        </w:pict>
      </w:r>
      <w:r>
        <w:rPr/>
        <w:t>Could someone claim that your AI-generated code infringes on their copyright because it looks similar to theirs? If sections of nontrivial</w:t>
      </w:r>
      <w:r>
        <w:rPr>
          <w:spacing w:val="-5"/>
        </w:rPr>
        <w:t> </w:t>
      </w:r>
      <w:r>
        <w:rPr/>
        <w:t>lengths</w:t>
      </w:r>
      <w:r>
        <w:rPr>
          <w:spacing w:val="-5"/>
        </w:rPr>
        <w:t> </w:t>
      </w:r>
      <w:r>
        <w:rPr/>
        <w:t>are</w:t>
      </w:r>
      <w:r>
        <w:rPr>
          <w:spacing w:val="-5"/>
        </w:rPr>
        <w:t> </w:t>
      </w:r>
      <w:r>
        <w:rPr/>
        <w:t>possibly</w:t>
      </w:r>
      <w:r>
        <w:rPr>
          <w:spacing w:val="-5"/>
        </w:rPr>
        <w:t> </w:t>
      </w:r>
      <w:r>
        <w:rPr/>
        <w:t>identical,</w:t>
      </w:r>
      <w:r>
        <w:rPr>
          <w:spacing w:val="-5"/>
        </w:rPr>
        <w:t> </w:t>
      </w:r>
      <w:r>
        <w:rPr/>
        <w:t>this</w:t>
      </w:r>
      <w:r>
        <w:rPr>
          <w:spacing w:val="-5"/>
        </w:rPr>
        <w:t> </w:t>
      </w:r>
      <w:r>
        <w:rPr/>
        <w:t>is</w:t>
      </w:r>
      <w:r>
        <w:rPr>
          <w:spacing w:val="-5"/>
        </w:rPr>
        <w:t> </w:t>
      </w:r>
      <w:r>
        <w:rPr/>
        <w:t>where</w:t>
      </w:r>
      <w:r>
        <w:rPr>
          <w:spacing w:val="-5"/>
        </w:rPr>
        <w:t> </w:t>
      </w:r>
      <w:r>
        <w:rPr/>
        <w:t>similarity checking comes in.</w:t>
      </w:r>
    </w:p>
    <w:p>
      <w:pPr>
        <w:pStyle w:val="BodyText"/>
        <w:spacing w:line="261" w:lineRule="auto" w:before="220"/>
        <w:ind w:right="619"/>
      </w:pPr>
      <w:r>
        <w:rPr/>
        <w:t>There’s</w:t>
      </w:r>
      <w:r>
        <w:rPr>
          <w:spacing w:val="-6"/>
        </w:rPr>
        <w:t> </w:t>
      </w:r>
      <w:r>
        <w:rPr/>
        <w:t>an</w:t>
      </w:r>
      <w:r>
        <w:rPr>
          <w:spacing w:val="-6"/>
        </w:rPr>
        <w:t> </w:t>
      </w:r>
      <w:r>
        <w:rPr/>
        <w:t>emerging</w:t>
      </w:r>
      <w:r>
        <w:rPr>
          <w:spacing w:val="-6"/>
        </w:rPr>
        <w:t> </w:t>
      </w:r>
      <w:r>
        <w:rPr/>
        <w:t>notion</w:t>
      </w:r>
      <w:r>
        <w:rPr>
          <w:spacing w:val="-6"/>
        </w:rPr>
        <w:t> </w:t>
      </w:r>
      <w:r>
        <w:rPr/>
        <w:t>that</w:t>
      </w:r>
      <w:r>
        <w:rPr>
          <w:spacing w:val="-6"/>
        </w:rPr>
        <w:t> </w:t>
      </w:r>
      <w:r>
        <w:rPr/>
        <w:t>AI</w:t>
      </w:r>
      <w:r>
        <w:rPr>
          <w:spacing w:val="-6"/>
        </w:rPr>
        <w:t> </w:t>
      </w:r>
      <w:r>
        <w:rPr/>
        <w:t>companies</w:t>
      </w:r>
      <w:r>
        <w:rPr>
          <w:spacing w:val="-6"/>
        </w:rPr>
        <w:t> </w:t>
      </w:r>
      <w:r>
        <w:rPr/>
        <w:t>might</w:t>
      </w:r>
      <w:r>
        <w:rPr>
          <w:spacing w:val="-6"/>
        </w:rPr>
        <w:t> </w:t>
      </w:r>
      <w:r>
        <w:rPr/>
        <w:t>need</w:t>
      </w:r>
      <w:r>
        <w:rPr>
          <w:spacing w:val="-6"/>
        </w:rPr>
        <w:t> </w:t>
      </w:r>
      <w:r>
        <w:rPr/>
        <w:t>to</w:t>
      </w:r>
      <w:r>
        <w:rPr>
          <w:spacing w:val="-6"/>
        </w:rPr>
        <w:t> </w:t>
      </w:r>
      <w:r>
        <w:rPr/>
        <w:t>implement license-respecting filters or allow teams to opt out of their code being included</w:t>
      </w:r>
      <w:r>
        <w:rPr>
          <w:spacing w:val="-2"/>
        </w:rPr>
        <w:t> </w:t>
      </w:r>
      <w:r>
        <w:rPr/>
        <w:t>in</w:t>
      </w:r>
      <w:r>
        <w:rPr>
          <w:spacing w:val="-2"/>
        </w:rPr>
        <w:t> </w:t>
      </w:r>
      <w:r>
        <w:rPr/>
        <w:t>AI</w:t>
      </w:r>
      <w:r>
        <w:rPr>
          <w:spacing w:val="-2"/>
        </w:rPr>
        <w:t> </w:t>
      </w:r>
      <w:r>
        <w:rPr/>
        <w:t>training</w:t>
      </w:r>
      <w:r>
        <w:rPr>
          <w:spacing w:val="-2"/>
        </w:rPr>
        <w:t> </w:t>
      </w:r>
      <w:r>
        <w:rPr/>
        <w:t>data.</w:t>
      </w:r>
      <w:r>
        <w:rPr>
          <w:spacing w:val="-2"/>
        </w:rPr>
        <w:t> </w:t>
      </w:r>
      <w:r>
        <w:rPr/>
        <w:t>It’s</w:t>
      </w:r>
      <w:r>
        <w:rPr>
          <w:spacing w:val="-2"/>
        </w:rPr>
        <w:t> </w:t>
      </w:r>
      <w:r>
        <w:rPr/>
        <w:t>evolving,</w:t>
      </w:r>
      <w:r>
        <w:rPr>
          <w:spacing w:val="-2"/>
        </w:rPr>
        <w:t> </w:t>
      </w:r>
      <w:r>
        <w:rPr/>
        <w:t>but</w:t>
      </w:r>
      <w:r>
        <w:rPr>
          <w:spacing w:val="-2"/>
        </w:rPr>
        <w:t> </w:t>
      </w:r>
      <w:r>
        <w:rPr/>
        <w:t>developers</w:t>
      </w:r>
      <w:r>
        <w:rPr>
          <w:spacing w:val="-2"/>
        </w:rPr>
        <w:t> </w:t>
      </w:r>
      <w:r>
        <w:rPr/>
        <w:t>on</w:t>
      </w:r>
      <w:r>
        <w:rPr>
          <w:spacing w:val="-2"/>
        </w:rPr>
        <w:t> </w:t>
      </w:r>
      <w:r>
        <w:rPr/>
        <w:t>the</w:t>
      </w:r>
      <w:r>
        <w:rPr>
          <w:spacing w:val="-2"/>
        </w:rPr>
        <w:t> </w:t>
      </w:r>
      <w:r>
        <w:rPr/>
        <w:t>ground should act conservatively to not violate rights.</w:t>
      </w:r>
    </w:p>
    <w:p>
      <w:pPr>
        <w:pStyle w:val="BodyText"/>
        <w:spacing w:line="261" w:lineRule="auto" w:before="146"/>
        <w:ind w:right="164"/>
      </w:pPr>
      <w:r>
        <w:rPr/>
        <w:t>It will take time for courts to settle all of the legal issues, but in the meantime, intellectual honesty and respect should guide us. If AI uses a known algorithm from a published paper, cite the paper in a comment. If it uses a common open source helper code, credit the project. It’s about respect</w:t>
      </w:r>
      <w:r>
        <w:rPr>
          <w:spacing w:val="-4"/>
        </w:rPr>
        <w:t> </w:t>
      </w:r>
      <w:r>
        <w:rPr/>
        <w:t>for</w:t>
      </w:r>
      <w:r>
        <w:rPr>
          <w:spacing w:val="-4"/>
        </w:rPr>
        <w:t> </w:t>
      </w:r>
      <w:r>
        <w:rPr/>
        <w:t>authorship.</w:t>
      </w:r>
      <w:r>
        <w:rPr>
          <w:spacing w:val="-4"/>
        </w:rPr>
        <w:t> </w:t>
      </w:r>
      <w:r>
        <w:rPr/>
        <w:t>If</w:t>
      </w:r>
      <w:r>
        <w:rPr>
          <w:spacing w:val="-4"/>
        </w:rPr>
        <w:t> </w:t>
      </w:r>
      <w:r>
        <w:rPr/>
        <w:t>you</w:t>
      </w:r>
      <w:r>
        <w:rPr>
          <w:spacing w:val="-4"/>
        </w:rPr>
        <w:t> </w:t>
      </w:r>
      <w:r>
        <w:rPr/>
        <w:t>recognize</w:t>
      </w:r>
      <w:r>
        <w:rPr>
          <w:spacing w:val="-4"/>
        </w:rPr>
        <w:t> </w:t>
      </w:r>
      <w:r>
        <w:rPr/>
        <w:t>where</w:t>
      </w:r>
      <w:r>
        <w:rPr>
          <w:spacing w:val="-4"/>
        </w:rPr>
        <w:t> </w:t>
      </w:r>
      <w:r>
        <w:rPr/>
        <w:t>something</w:t>
      </w:r>
      <w:r>
        <w:rPr>
          <w:spacing w:val="-4"/>
        </w:rPr>
        <w:t> </w:t>
      </w:r>
      <w:r>
        <w:rPr/>
        <w:t>came</w:t>
      </w:r>
      <w:r>
        <w:rPr>
          <w:spacing w:val="-4"/>
        </w:rPr>
        <w:t> </w:t>
      </w:r>
      <w:r>
        <w:rPr/>
        <w:t>from,</w:t>
      </w:r>
      <w:r>
        <w:rPr>
          <w:spacing w:val="-4"/>
        </w:rPr>
        <w:t> </w:t>
      </w:r>
      <w:r>
        <w:rPr/>
        <w:t>err</w:t>
      </w:r>
      <w:r>
        <w:rPr>
          <w:spacing w:val="-4"/>
        </w:rPr>
        <w:t> </w:t>
      </w:r>
      <w:r>
        <w:rPr/>
        <w:t>on the side of giving credit. It’s a good practice that fosters transparency.</w:t>
      </w:r>
    </w:p>
    <w:p>
      <w:pPr>
        <w:pStyle w:val="BodyText"/>
        <w:spacing w:line="261" w:lineRule="auto" w:before="144"/>
        <w:ind w:right="179"/>
      </w:pPr>
      <w:r>
        <w:rPr/>
        <w:t>Remember that under the hood, the AI’s knowledge comes from thousands of developers who shared their code publicly. Ethically, the software industry owes that community the respect of upholding open source licenses</w:t>
      </w:r>
      <w:r>
        <w:rPr>
          <w:spacing w:val="-5"/>
        </w:rPr>
        <w:t> </w:t>
      </w:r>
      <w:r>
        <w:rPr/>
        <w:t>and</w:t>
      </w:r>
      <w:r>
        <w:rPr>
          <w:spacing w:val="-5"/>
        </w:rPr>
        <w:t> </w:t>
      </w:r>
      <w:r>
        <w:rPr/>
        <w:t>norms.</w:t>
      </w:r>
      <w:r>
        <w:rPr>
          <w:spacing w:val="-5"/>
        </w:rPr>
        <w:t> </w:t>
      </w:r>
      <w:r>
        <w:rPr/>
        <w:t>Give</w:t>
      </w:r>
      <w:r>
        <w:rPr>
          <w:spacing w:val="-5"/>
        </w:rPr>
        <w:t> </w:t>
      </w:r>
      <w:r>
        <w:rPr/>
        <w:t>credit</w:t>
      </w:r>
      <w:r>
        <w:rPr>
          <w:spacing w:val="-5"/>
        </w:rPr>
        <w:t> </w:t>
      </w:r>
      <w:r>
        <w:rPr/>
        <w:t>where</w:t>
      </w:r>
      <w:r>
        <w:rPr>
          <w:spacing w:val="-6"/>
        </w:rPr>
        <w:t> </w:t>
      </w:r>
      <w:bookmarkStart w:name="_bookmark699" w:id="851"/>
      <w:bookmarkEnd w:id="851"/>
      <w:r>
        <w:rPr/>
        <w:t>it</w:t>
      </w:r>
      <w:r>
        <w:rPr/>
        <w:t>’s</w:t>
      </w:r>
      <w:r>
        <w:rPr>
          <w:spacing w:val="-5"/>
        </w:rPr>
        <w:t> </w:t>
      </w:r>
      <w:r>
        <w:rPr/>
        <w:t>due</w:t>
      </w:r>
      <w:r>
        <w:rPr>
          <w:spacing w:val="-5"/>
        </w:rPr>
        <w:t> </w:t>
      </w:r>
      <w:r>
        <w:rPr/>
        <w:t>and</w:t>
      </w:r>
      <w:r>
        <w:rPr>
          <w:spacing w:val="-5"/>
        </w:rPr>
        <w:t> </w:t>
      </w:r>
      <w:r>
        <w:rPr/>
        <w:t>don’t</w:t>
      </w:r>
      <w:r>
        <w:rPr>
          <w:spacing w:val="-5"/>
        </w:rPr>
        <w:t> </w:t>
      </w:r>
      <w:r>
        <w:rPr/>
        <w:t>abuse</w:t>
      </w:r>
      <w:r>
        <w:rPr>
          <w:spacing w:val="-5"/>
        </w:rPr>
        <w:t> </w:t>
      </w:r>
      <w:r>
        <w:rPr/>
        <w:t>others’</w:t>
      </w:r>
      <w:r>
        <w:rPr>
          <w:spacing w:val="-5"/>
        </w:rPr>
        <w:t> </w:t>
      </w:r>
      <w:r>
        <w:rPr/>
        <w:t>work under </w:t>
      </w:r>
      <w:bookmarkStart w:name="_bookmark700" w:id="852"/>
      <w:bookmarkEnd w:id="852"/>
      <w:r>
        <w:rPr/>
        <w:t>the</w:t>
      </w:r>
      <w:r>
        <w:rPr/>
        <w:t> guise of “the AI wrote it, not me.”</w:t>
      </w:r>
    </w:p>
    <w:p>
      <w:pPr>
        <w:pStyle w:val="BodyText"/>
        <w:ind w:left="0"/>
        <w:rPr>
          <w:sz w:val="32"/>
        </w:rPr>
      </w:pPr>
    </w:p>
    <w:p>
      <w:pPr>
        <w:pStyle w:val="Heading2"/>
        <w:spacing w:before="218"/>
      </w:pPr>
      <w:bookmarkStart w:name="Transparency and Attribution" w:id="853"/>
      <w:bookmarkEnd w:id="853"/>
      <w:r>
        <w:rPr>
          <w:b w:val="0"/>
        </w:rPr>
      </w:r>
      <w:r>
        <w:rPr>
          <w:color w:val="8E0012"/>
        </w:rPr>
        <w:t>Transparency and</w:t>
      </w:r>
      <w:r>
        <w:rPr>
          <w:color w:val="8E0012"/>
          <w:spacing w:val="1"/>
        </w:rPr>
        <w:t> </w:t>
      </w:r>
      <w:r>
        <w:rPr>
          <w:color w:val="8E0012"/>
          <w:spacing w:val="-2"/>
        </w:rPr>
        <w:t>Attribution</w:t>
      </w:r>
    </w:p>
    <w:p>
      <w:pPr>
        <w:pStyle w:val="BodyText"/>
        <w:spacing w:line="261" w:lineRule="auto" w:before="186"/>
        <w:ind w:right="230"/>
        <w:jc w:val="both"/>
      </w:pPr>
      <w:r>
        <w:rPr>
          <w:i/>
        </w:rPr>
        <w:t>Transparency</w:t>
      </w:r>
      <w:r>
        <w:rPr>
          <w:i/>
          <w:spacing w:val="-6"/>
        </w:rPr>
        <w:t> </w:t>
      </w:r>
      <w:r>
        <w:rPr/>
        <w:t>refers</w:t>
      </w:r>
      <w:r>
        <w:rPr>
          <w:spacing w:val="-5"/>
        </w:rPr>
        <w:t> </w:t>
      </w:r>
      <w:r>
        <w:rPr/>
        <w:t>to</w:t>
      </w:r>
      <w:r>
        <w:rPr>
          <w:spacing w:val="-5"/>
        </w:rPr>
        <w:t> </w:t>
      </w:r>
      <w:r>
        <w:rPr/>
        <w:t>being</w:t>
      </w:r>
      <w:r>
        <w:rPr>
          <w:spacing w:val="-5"/>
        </w:rPr>
        <w:t> </w:t>
      </w:r>
      <w:r>
        <w:rPr/>
        <w:t>open</w:t>
      </w:r>
      <w:r>
        <w:rPr>
          <w:spacing w:val="-5"/>
        </w:rPr>
        <w:t> </w:t>
      </w:r>
      <w:r>
        <w:rPr/>
        <w:t>about</w:t>
      </w:r>
      <w:r>
        <w:rPr>
          <w:spacing w:val="-5"/>
        </w:rPr>
        <w:t> </w:t>
      </w:r>
      <w:r>
        <w:rPr/>
        <w:t>the</w:t>
      </w:r>
      <w:r>
        <w:rPr>
          <w:spacing w:val="-5"/>
        </w:rPr>
        <w:t> </w:t>
      </w:r>
      <w:r>
        <w:rPr/>
        <w:t>use</w:t>
      </w:r>
      <w:r>
        <w:rPr>
          <w:spacing w:val="-5"/>
        </w:rPr>
        <w:t> </w:t>
      </w:r>
      <w:r>
        <w:rPr/>
        <w:t>of</w:t>
      </w:r>
      <w:r>
        <w:rPr>
          <w:spacing w:val="-5"/>
        </w:rPr>
        <w:t> </w:t>
      </w:r>
      <w:r>
        <w:rPr/>
        <w:t>AI</w:t>
      </w:r>
      <w:r>
        <w:rPr>
          <w:spacing w:val="-5"/>
        </w:rPr>
        <w:t> </w:t>
      </w:r>
      <w:r>
        <w:rPr/>
        <w:t>in</w:t>
      </w:r>
      <w:r>
        <w:rPr>
          <w:spacing w:val="-5"/>
        </w:rPr>
        <w:t> </w:t>
      </w:r>
      <w:r>
        <w:rPr/>
        <w:t>your</w:t>
      </w:r>
      <w:r>
        <w:rPr>
          <w:spacing w:val="-5"/>
        </w:rPr>
        <w:t> </w:t>
      </w:r>
      <w:r>
        <w:rPr/>
        <w:t>development process</w:t>
      </w:r>
      <w:r>
        <w:rPr>
          <w:spacing w:val="-4"/>
        </w:rPr>
        <w:t> </w:t>
      </w:r>
      <w:r>
        <w:rPr/>
        <w:t>and</w:t>
      </w:r>
      <w:r>
        <w:rPr>
          <w:spacing w:val="-4"/>
        </w:rPr>
        <w:t> </w:t>
      </w:r>
      <w:r>
        <w:rPr/>
        <w:t>outputs,</w:t>
      </w:r>
      <w:r>
        <w:rPr>
          <w:spacing w:val="-4"/>
        </w:rPr>
        <w:t> </w:t>
      </w:r>
      <w:r>
        <w:rPr/>
        <w:t>and</w:t>
      </w:r>
      <w:r>
        <w:rPr>
          <w:spacing w:val="-5"/>
        </w:rPr>
        <w:t> </w:t>
      </w:r>
      <w:r>
        <w:rPr>
          <w:i/>
        </w:rPr>
        <w:t>attribution</w:t>
      </w:r>
      <w:r>
        <w:rPr>
          <w:i/>
          <w:spacing w:val="-5"/>
        </w:rPr>
        <w:t> </w:t>
      </w:r>
      <w:r>
        <w:rPr/>
        <w:t>refers</w:t>
      </w:r>
      <w:r>
        <w:rPr>
          <w:spacing w:val="-4"/>
        </w:rPr>
        <w:t> </w:t>
      </w:r>
      <w:r>
        <w:rPr/>
        <w:t>to</w:t>
      </w:r>
      <w:r>
        <w:rPr>
          <w:spacing w:val="-4"/>
        </w:rPr>
        <w:t> </w:t>
      </w:r>
      <w:r>
        <w:rPr/>
        <w:t>giving</w:t>
      </w:r>
      <w:r>
        <w:rPr>
          <w:spacing w:val="-4"/>
        </w:rPr>
        <w:t> </w:t>
      </w:r>
      <w:r>
        <w:rPr/>
        <w:t>proper</w:t>
      </w:r>
      <w:r>
        <w:rPr>
          <w:spacing w:val="-4"/>
        </w:rPr>
        <w:t> </w:t>
      </w:r>
      <w:r>
        <w:rPr/>
        <w:t>credit</w:t>
      </w:r>
      <w:r>
        <w:rPr>
          <w:spacing w:val="-4"/>
        </w:rPr>
        <w:t> </w:t>
      </w:r>
      <w:r>
        <w:rPr/>
        <w:t>when</w:t>
      </w:r>
      <w:r>
        <w:rPr>
          <w:spacing w:val="-4"/>
        </w:rPr>
        <w:t> </w:t>
      </w:r>
      <w:r>
        <w:rPr/>
        <w:t>AI- derived code comes from identifiable </w:t>
      </w:r>
      <w:bookmarkStart w:name="_bookmark701" w:id="854"/>
      <w:bookmarkEnd w:id="854"/>
      <w:r>
        <w:rPr/>
        <w:t>sources.</w:t>
      </w:r>
    </w:p>
    <w:p>
      <w:pPr>
        <w:pStyle w:val="BodyText"/>
        <w:spacing w:line="261" w:lineRule="auto" w:before="147"/>
        <w:ind w:right="309"/>
        <w:jc w:val="both"/>
      </w:pPr>
      <w:r>
        <w:rPr/>
        <w:t>Transparency is important for the sake of accountability. For example, if AI-generated</w:t>
      </w:r>
      <w:r>
        <w:rPr>
          <w:spacing w:val="-2"/>
        </w:rPr>
        <w:t> </w:t>
      </w:r>
      <w:r>
        <w:rPr/>
        <w:t>code</w:t>
      </w:r>
      <w:r>
        <w:rPr>
          <w:spacing w:val="-2"/>
        </w:rPr>
        <w:t> </w:t>
      </w:r>
      <w:r>
        <w:rPr/>
        <w:t>introduces</w:t>
      </w:r>
      <w:r>
        <w:rPr>
          <w:spacing w:val="-2"/>
        </w:rPr>
        <w:t> </w:t>
      </w:r>
      <w:r>
        <w:rPr/>
        <w:t>a</w:t>
      </w:r>
      <w:r>
        <w:rPr>
          <w:spacing w:val="-2"/>
        </w:rPr>
        <w:t> </w:t>
      </w:r>
      <w:r>
        <w:rPr/>
        <w:t>bug</w:t>
      </w:r>
      <w:r>
        <w:rPr>
          <w:spacing w:val="-2"/>
        </w:rPr>
        <w:t> </w:t>
      </w:r>
      <w:r>
        <w:rPr/>
        <w:t>or</w:t>
      </w:r>
      <w:r>
        <w:rPr>
          <w:spacing w:val="-2"/>
        </w:rPr>
        <w:t> </w:t>
      </w:r>
      <w:r>
        <w:rPr/>
        <w:t>security</w:t>
      </w:r>
      <w:r>
        <w:rPr>
          <w:spacing w:val="-2"/>
        </w:rPr>
        <w:t> </w:t>
      </w:r>
      <w:r>
        <w:rPr/>
        <w:t>flaw,</w:t>
      </w:r>
      <w:r>
        <w:rPr>
          <w:spacing w:val="-2"/>
        </w:rPr>
        <w:t> </w:t>
      </w:r>
      <w:r>
        <w:rPr/>
        <w:t>being</w:t>
      </w:r>
      <w:r>
        <w:rPr>
          <w:spacing w:val="-2"/>
        </w:rPr>
        <w:t> </w:t>
      </w:r>
      <w:r>
        <w:rPr/>
        <w:t>transparent</w:t>
      </w:r>
      <w:r>
        <w:rPr>
          <w:spacing w:val="-2"/>
        </w:rPr>
        <w:t> </w:t>
      </w:r>
      <w:r>
        <w:rPr>
          <w:spacing w:val="-4"/>
        </w:rPr>
        <w:t>that</w:t>
      </w:r>
    </w:p>
    <w:p>
      <w:pPr>
        <w:spacing w:after="0" w:line="261" w:lineRule="auto"/>
        <w:jc w:val="both"/>
        <w:sectPr>
          <w:pgSz w:w="12240" w:h="15840"/>
          <w:pgMar w:top="1380" w:bottom="280" w:left="1420" w:right="1420"/>
        </w:sectPr>
      </w:pPr>
    </w:p>
    <w:p>
      <w:pPr>
        <w:pStyle w:val="BodyText"/>
        <w:spacing w:line="261" w:lineRule="auto" w:before="65"/>
      </w:pPr>
      <w:r>
        <w:rPr/>
        <w:t>“this code was AI-suggested” might help you analyze the root cause— perhaps</w:t>
      </w:r>
      <w:r>
        <w:rPr>
          <w:spacing w:val="-4"/>
        </w:rPr>
        <w:t> </w:t>
      </w:r>
      <w:r>
        <w:rPr/>
        <w:t>an</w:t>
      </w:r>
      <w:r>
        <w:rPr>
          <w:spacing w:val="-4"/>
        </w:rPr>
        <w:t> </w:t>
      </w:r>
      <w:r>
        <w:rPr/>
        <w:t>ambiguous</w:t>
      </w:r>
      <w:r>
        <w:rPr>
          <w:spacing w:val="-4"/>
        </w:rPr>
        <w:t> </w:t>
      </w:r>
      <w:r>
        <w:rPr/>
        <w:t>prompt</w:t>
      </w:r>
      <w:r>
        <w:rPr>
          <w:spacing w:val="-4"/>
        </w:rPr>
        <w:t> </w:t>
      </w:r>
      <w:r>
        <w:rPr/>
        <w:t>should</w:t>
      </w:r>
      <w:r>
        <w:rPr>
          <w:spacing w:val="-4"/>
        </w:rPr>
        <w:t> </w:t>
      </w:r>
      <w:r>
        <w:rPr/>
        <w:t>be</w:t>
      </w:r>
      <w:r>
        <w:rPr>
          <w:spacing w:val="-4"/>
        </w:rPr>
        <w:t> </w:t>
      </w:r>
      <w:r>
        <w:rPr/>
        <w:t>rewritten.</w:t>
      </w:r>
      <w:r>
        <w:rPr>
          <w:spacing w:val="-4"/>
        </w:rPr>
        <w:t> </w:t>
      </w:r>
      <w:r>
        <w:rPr/>
        <w:t>In</w:t>
      </w:r>
      <w:r>
        <w:rPr>
          <w:spacing w:val="-4"/>
        </w:rPr>
        <w:t> </w:t>
      </w:r>
      <w:r>
        <w:rPr/>
        <w:t>code</w:t>
      </w:r>
      <w:r>
        <w:rPr>
          <w:spacing w:val="-4"/>
        </w:rPr>
        <w:t> </w:t>
      </w:r>
      <w:r>
        <w:rPr/>
        <w:t>comments</w:t>
      </w:r>
      <w:r>
        <w:rPr>
          <w:spacing w:val="-4"/>
        </w:rPr>
        <w:t> </w:t>
      </w:r>
      <w:r>
        <w:rPr/>
        <w:t>or</w:t>
      </w:r>
      <w:r>
        <w:rPr>
          <w:spacing w:val="-4"/>
        </w:rPr>
        <w:t> </w:t>
      </w:r>
      <w:r>
        <w:rPr/>
        <w:t>a project’s README or documentation, you might mention generally that</w:t>
      </w:r>
    </w:p>
    <w:p>
      <w:pPr>
        <w:pStyle w:val="BodyText"/>
        <w:spacing w:line="261" w:lineRule="auto"/>
        <w:ind w:right="205"/>
        <w:jc w:val="both"/>
      </w:pPr>
      <w:r>
        <w:rPr/>
        <w:t>“this project was built with assistance from AI tools like ChatGPT.” Or get more</w:t>
      </w:r>
      <w:r>
        <w:rPr>
          <w:spacing w:val="-2"/>
        </w:rPr>
        <w:t> </w:t>
      </w:r>
      <w:r>
        <w:rPr/>
        <w:t>specific:</w:t>
      </w:r>
      <w:r>
        <w:rPr>
          <w:spacing w:val="-2"/>
        </w:rPr>
        <w:t> </w:t>
      </w:r>
      <w:r>
        <w:rPr/>
        <w:t>“Added</w:t>
      </w:r>
      <w:r>
        <w:rPr>
          <w:spacing w:val="-2"/>
        </w:rPr>
        <w:t> </w:t>
      </w:r>
      <w:r>
        <w:rPr/>
        <w:t>a</w:t>
      </w:r>
      <w:r>
        <w:rPr>
          <w:spacing w:val="-2"/>
        </w:rPr>
        <w:t> </w:t>
      </w:r>
      <w:r>
        <w:rPr/>
        <w:t>function</w:t>
      </w:r>
      <w:r>
        <w:rPr>
          <w:spacing w:val="-2"/>
        </w:rPr>
        <w:t> </w:t>
      </w:r>
      <w:r>
        <w:rPr/>
        <w:t>to</w:t>
      </w:r>
      <w:r>
        <w:rPr>
          <w:spacing w:val="-2"/>
        </w:rPr>
        <w:t> </w:t>
      </w:r>
      <w:r>
        <w:rPr/>
        <w:t>parse</w:t>
      </w:r>
      <w:r>
        <w:rPr>
          <w:spacing w:val="-2"/>
        </w:rPr>
        <w:t> </w:t>
      </w:r>
      <w:r>
        <w:rPr/>
        <w:t>CSV</w:t>
      </w:r>
      <w:r>
        <w:rPr>
          <w:spacing w:val="-2"/>
        </w:rPr>
        <w:t> </w:t>
      </w:r>
      <w:r>
        <w:rPr/>
        <w:t>(generated</w:t>
      </w:r>
      <w:r>
        <w:rPr>
          <w:spacing w:val="-2"/>
        </w:rPr>
        <w:t> </w:t>
      </w:r>
      <w:r>
        <w:rPr/>
        <w:t>with</w:t>
      </w:r>
      <w:r>
        <w:rPr>
          <w:spacing w:val="-2"/>
        </w:rPr>
        <w:t> </w:t>
      </w:r>
      <w:r>
        <w:rPr/>
        <w:t>ChatGPT’s help,</w:t>
      </w:r>
      <w:r>
        <w:rPr>
          <w:spacing w:val="-5"/>
        </w:rPr>
        <w:t> </w:t>
      </w:r>
      <w:r>
        <w:rPr/>
        <w:t>then</w:t>
      </w:r>
      <w:r>
        <w:rPr>
          <w:spacing w:val="-5"/>
        </w:rPr>
        <w:t> </w:t>
      </w:r>
      <w:r>
        <w:rPr/>
        <w:t>modified).”</w:t>
      </w:r>
      <w:r>
        <w:rPr>
          <w:spacing w:val="-5"/>
        </w:rPr>
        <w:t> </w:t>
      </w:r>
      <w:r>
        <w:rPr/>
        <w:t>It’s</w:t>
      </w:r>
      <w:r>
        <w:rPr>
          <w:spacing w:val="-5"/>
        </w:rPr>
        <w:t> </w:t>
      </w:r>
      <w:r>
        <w:rPr/>
        <w:t>a</w:t>
      </w:r>
      <w:r>
        <w:rPr>
          <w:spacing w:val="-5"/>
        </w:rPr>
        <w:t> </w:t>
      </w:r>
      <w:r>
        <w:rPr/>
        <w:t>bit</w:t>
      </w:r>
      <w:r>
        <w:rPr>
          <w:spacing w:val="-5"/>
        </w:rPr>
        <w:t> </w:t>
      </w:r>
      <w:r>
        <w:rPr/>
        <w:t>like</w:t>
      </w:r>
      <w:r>
        <w:rPr>
          <w:spacing w:val="-5"/>
        </w:rPr>
        <w:t> </w:t>
      </w:r>
      <w:r>
        <w:rPr/>
        <w:t>acknowledging</w:t>
      </w:r>
      <w:r>
        <w:rPr>
          <w:spacing w:val="-5"/>
        </w:rPr>
        <w:t> </w:t>
      </w:r>
      <w:r>
        <w:rPr/>
        <w:t>your</w:t>
      </w:r>
      <w:r>
        <w:rPr>
          <w:spacing w:val="-5"/>
        </w:rPr>
        <w:t> </w:t>
      </w:r>
      <w:r>
        <w:rPr/>
        <w:t>use</w:t>
      </w:r>
      <w:r>
        <w:rPr>
          <w:spacing w:val="-5"/>
        </w:rPr>
        <w:t> </w:t>
      </w:r>
      <w:r>
        <w:rPr/>
        <w:t>of</w:t>
      </w:r>
      <w:r>
        <w:rPr>
          <w:spacing w:val="-5"/>
        </w:rPr>
        <w:t> </w:t>
      </w:r>
      <w:r>
        <w:rPr/>
        <w:t>frameworks or libraries.</w:t>
      </w:r>
    </w:p>
    <w:p>
      <w:pPr>
        <w:pStyle w:val="BodyText"/>
        <w:spacing w:line="261" w:lineRule="auto" w:before="142"/>
        <w:ind w:right="253"/>
      </w:pPr>
      <w:r>
        <w:rPr/>
        <w:t>Transparency is also key to trust: stakeholders (your team, clients, end users,</w:t>
      </w:r>
      <w:r>
        <w:rPr>
          <w:spacing w:val="-4"/>
        </w:rPr>
        <w:t> </w:t>
      </w:r>
      <w:r>
        <w:rPr/>
        <w:t>or</w:t>
      </w:r>
      <w:r>
        <w:rPr>
          <w:spacing w:val="-4"/>
        </w:rPr>
        <w:t> </w:t>
      </w:r>
      <w:r>
        <w:rPr/>
        <w:t>industry</w:t>
      </w:r>
      <w:r>
        <w:rPr>
          <w:spacing w:val="-4"/>
        </w:rPr>
        <w:t> </w:t>
      </w:r>
      <w:r>
        <w:rPr/>
        <w:t>regulators)</w:t>
      </w:r>
      <w:r>
        <w:rPr>
          <w:spacing w:val="-4"/>
        </w:rPr>
        <w:t> </w:t>
      </w:r>
      <w:r>
        <w:rPr/>
        <w:t>might</w:t>
      </w:r>
      <w:r>
        <w:rPr>
          <w:spacing w:val="-4"/>
        </w:rPr>
        <w:t> </w:t>
      </w:r>
      <w:r>
        <w:rPr/>
        <w:t>want</w:t>
      </w:r>
      <w:r>
        <w:rPr>
          <w:spacing w:val="-4"/>
        </w:rPr>
        <w:t> </w:t>
      </w:r>
      <w:r>
        <w:rPr/>
        <w:t>to</w:t>
      </w:r>
      <w:r>
        <w:rPr>
          <w:spacing w:val="-4"/>
        </w:rPr>
        <w:t> </w:t>
      </w:r>
      <w:r>
        <w:rPr/>
        <w:t>know</w:t>
      </w:r>
      <w:r>
        <w:rPr>
          <w:spacing w:val="-4"/>
        </w:rPr>
        <w:t> </w:t>
      </w:r>
      <w:r>
        <w:rPr/>
        <w:t>how</w:t>
      </w:r>
      <w:r>
        <w:rPr>
          <w:spacing w:val="-4"/>
        </w:rPr>
        <w:t> </w:t>
      </w:r>
      <w:r>
        <w:rPr/>
        <w:t>your</w:t>
      </w:r>
      <w:r>
        <w:rPr>
          <w:spacing w:val="-4"/>
        </w:rPr>
        <w:t> </w:t>
      </w:r>
      <w:r>
        <w:rPr/>
        <w:t>software</w:t>
      </w:r>
      <w:r>
        <w:rPr>
          <w:spacing w:val="-4"/>
        </w:rPr>
        <w:t> </w:t>
      </w:r>
      <w:r>
        <w:rPr/>
        <w:t>was developed and validated. If an AI was involved in code generation, some stakeholders might wrongly trust it too much or too little. Transparency</w:t>
      </w:r>
    </w:p>
    <w:p>
      <w:pPr>
        <w:pStyle w:val="BodyText"/>
        <w:spacing w:line="261" w:lineRule="auto"/>
        <w:ind w:right="258"/>
      </w:pPr>
      <w:r>
        <w:rPr/>
        <w:t>allows a conversation about reliability: “Yes, we used AI, but we tested it thoroughly”</w:t>
      </w:r>
      <w:r>
        <w:rPr>
          <w:spacing w:val="-4"/>
        </w:rPr>
        <w:t> </w:t>
      </w:r>
      <w:r>
        <w:rPr/>
        <w:t>or</w:t>
      </w:r>
      <w:r>
        <w:rPr>
          <w:spacing w:val="-4"/>
        </w:rPr>
        <w:t> </w:t>
      </w:r>
      <w:r>
        <w:rPr/>
        <w:t>“This</w:t>
      </w:r>
      <w:r>
        <w:rPr>
          <w:spacing w:val="-4"/>
        </w:rPr>
        <w:t> </w:t>
      </w:r>
      <w:r>
        <w:rPr/>
        <w:t>part</w:t>
      </w:r>
      <w:r>
        <w:rPr>
          <w:spacing w:val="-4"/>
        </w:rPr>
        <w:t> </w:t>
      </w:r>
      <w:r>
        <w:rPr/>
        <w:t>was</w:t>
      </w:r>
      <w:r>
        <w:rPr>
          <w:spacing w:val="-4"/>
        </w:rPr>
        <w:t> </w:t>
      </w:r>
      <w:r>
        <w:rPr/>
        <w:t>tricky—we</w:t>
      </w:r>
      <w:r>
        <w:rPr>
          <w:spacing w:val="-4"/>
        </w:rPr>
        <w:t> </w:t>
      </w:r>
      <w:r>
        <w:rPr/>
        <w:t>had</w:t>
      </w:r>
      <w:r>
        <w:rPr>
          <w:spacing w:val="-4"/>
        </w:rPr>
        <w:t> </w:t>
      </w:r>
      <w:r>
        <w:rPr/>
        <w:t>AI</w:t>
      </w:r>
      <w:r>
        <w:rPr>
          <w:spacing w:val="-4"/>
        </w:rPr>
        <w:t> </w:t>
      </w:r>
      <w:r>
        <w:rPr/>
        <w:t>generate</w:t>
      </w:r>
      <w:r>
        <w:rPr>
          <w:spacing w:val="-4"/>
        </w:rPr>
        <w:t> </w:t>
      </w:r>
      <w:r>
        <w:rPr/>
        <w:t>the</w:t>
      </w:r>
      <w:r>
        <w:rPr>
          <w:spacing w:val="-4"/>
        </w:rPr>
        <w:t> </w:t>
      </w:r>
      <w:r>
        <w:rPr/>
        <w:t>initial</w:t>
      </w:r>
      <w:r>
        <w:rPr>
          <w:spacing w:val="-4"/>
        </w:rPr>
        <w:t> </w:t>
      </w:r>
      <w:r>
        <w:rPr/>
        <w:t>code, but we’ve since verified it.”</w:t>
      </w:r>
    </w:p>
    <w:p>
      <w:pPr>
        <w:pStyle w:val="BodyText"/>
        <w:spacing w:line="261" w:lineRule="auto" w:before="143"/>
        <w:ind w:right="253"/>
      </w:pPr>
      <w:r>
        <w:rPr/>
        <w:t>Attributions</w:t>
      </w:r>
      <w:r>
        <w:rPr>
          <w:spacing w:val="-4"/>
        </w:rPr>
        <w:t> </w:t>
      </w:r>
      <w:r>
        <w:rPr/>
        <w:t>are</w:t>
      </w:r>
      <w:r>
        <w:rPr>
          <w:spacing w:val="-4"/>
        </w:rPr>
        <w:t> </w:t>
      </w:r>
      <w:r>
        <w:rPr/>
        <w:t>also</w:t>
      </w:r>
      <w:r>
        <w:rPr>
          <w:spacing w:val="-4"/>
        </w:rPr>
        <w:t> </w:t>
      </w:r>
      <w:r>
        <w:rPr/>
        <w:t>expected</w:t>
      </w:r>
      <w:r>
        <w:rPr>
          <w:spacing w:val="-4"/>
        </w:rPr>
        <w:t> </w:t>
      </w:r>
      <w:r>
        <w:rPr/>
        <w:t>or</w:t>
      </w:r>
      <w:r>
        <w:rPr>
          <w:spacing w:val="-4"/>
        </w:rPr>
        <w:t> </w:t>
      </w:r>
      <w:r>
        <w:rPr/>
        <w:t>required</w:t>
      </w:r>
      <w:r>
        <w:rPr>
          <w:spacing w:val="-4"/>
        </w:rPr>
        <w:t> </w:t>
      </w:r>
      <w:r>
        <w:rPr/>
        <w:t>in</w:t>
      </w:r>
      <w:r>
        <w:rPr>
          <w:spacing w:val="-4"/>
        </w:rPr>
        <w:t> </w:t>
      </w:r>
      <w:r>
        <w:rPr/>
        <w:t>many</w:t>
      </w:r>
      <w:r>
        <w:rPr>
          <w:spacing w:val="-4"/>
        </w:rPr>
        <w:t> </w:t>
      </w:r>
      <w:r>
        <w:rPr/>
        <w:t>academic</w:t>
      </w:r>
      <w:r>
        <w:rPr>
          <w:spacing w:val="-4"/>
        </w:rPr>
        <w:t> </w:t>
      </w:r>
      <w:bookmarkStart w:name="_bookmark702" w:id="855"/>
      <w:bookmarkEnd w:id="855"/>
      <w:r>
        <w:rPr/>
        <w:t>venues.</w:t>
      </w:r>
      <w:r>
        <w:rPr>
          <w:spacing w:val="-5"/>
        </w:rPr>
        <w:t> </w:t>
      </w:r>
      <w:r>
        <w:rPr/>
        <w:t>Some open source projects restrict or even forbid AI contributions due to IP</w:t>
      </w:r>
    </w:p>
    <w:p>
      <w:pPr>
        <w:pStyle w:val="BodyText"/>
        <w:spacing w:line="261" w:lineRule="auto"/>
        <w:ind w:right="1038"/>
        <w:jc w:val="both"/>
      </w:pPr>
      <w:r>
        <w:rPr/>
        <w:t>concerns,</w:t>
      </w:r>
      <w:r>
        <w:rPr>
          <w:spacing w:val="-5"/>
        </w:rPr>
        <w:t> </w:t>
      </w:r>
      <w:r>
        <w:rPr/>
        <w:t>so</w:t>
      </w:r>
      <w:r>
        <w:rPr>
          <w:spacing w:val="-5"/>
        </w:rPr>
        <w:t> </w:t>
      </w:r>
      <w:r>
        <w:rPr/>
        <w:t>check</w:t>
      </w:r>
      <w:r>
        <w:rPr>
          <w:spacing w:val="-5"/>
        </w:rPr>
        <w:t> </w:t>
      </w:r>
      <w:r>
        <w:rPr/>
        <w:t>the</w:t>
      </w:r>
      <w:r>
        <w:rPr>
          <w:spacing w:val="-5"/>
        </w:rPr>
        <w:t> </w:t>
      </w:r>
      <w:r>
        <w:rPr/>
        <w:t>contributor</w:t>
      </w:r>
      <w:r>
        <w:rPr>
          <w:spacing w:val="-5"/>
        </w:rPr>
        <w:t> </w:t>
      </w:r>
      <w:r>
        <w:rPr/>
        <w:t>guidelines</w:t>
      </w:r>
      <w:r>
        <w:rPr>
          <w:spacing w:val="-5"/>
        </w:rPr>
        <w:t> </w:t>
      </w:r>
      <w:r>
        <w:rPr/>
        <w:t>before</w:t>
      </w:r>
      <w:r>
        <w:rPr>
          <w:spacing w:val="-5"/>
        </w:rPr>
        <w:t> </w:t>
      </w:r>
      <w:r>
        <w:rPr/>
        <w:t>using</w:t>
      </w:r>
      <w:r>
        <w:rPr>
          <w:spacing w:val="-5"/>
        </w:rPr>
        <w:t> </w:t>
      </w:r>
      <w:r>
        <w:rPr/>
        <w:t>AI.</w:t>
      </w:r>
      <w:r>
        <w:rPr>
          <w:spacing w:val="-5"/>
        </w:rPr>
        <w:t> </w:t>
      </w:r>
      <w:r>
        <w:rPr/>
        <w:t>Being transparent with maintainers if a patch was AI-generated helps them evaluate it, especially if licensing is a worry.</w:t>
      </w:r>
    </w:p>
    <w:p>
      <w:pPr>
        <w:pStyle w:val="BodyText"/>
        <w:spacing w:line="261" w:lineRule="auto" w:before="145"/>
        <w:ind w:right="253"/>
      </w:pPr>
      <w:r>
        <w:rPr/>
        <w:t>In fact, some highly regulated industries require software vendors to disclose any AI use for auditing purposes. </w:t>
      </w:r>
      <w:hyperlink r:id="rId141">
        <w:r>
          <w:rPr>
            <w:color w:val="8E0012"/>
          </w:rPr>
          <w:t>The EU’s AI Act</w:t>
        </w:r>
      </w:hyperlink>
      <w:r>
        <w:rPr>
          <w:color w:val="8E0012"/>
        </w:rPr>
        <w:t> </w:t>
      </w:r>
      <w:r>
        <w:rPr/>
        <w:t>mandates transparency</w:t>
      </w:r>
      <w:r>
        <w:rPr>
          <w:spacing w:val="-7"/>
        </w:rPr>
        <w:t> </w:t>
      </w:r>
      <w:bookmarkStart w:name="_bookmark703" w:id="856"/>
      <w:bookmarkEnd w:id="856"/>
      <w:r>
        <w:rPr/>
        <w:t>for</w:t>
      </w:r>
      <w:r>
        <w:rPr>
          <w:spacing w:val="-6"/>
        </w:rPr>
        <w:t> </w:t>
      </w:r>
      <w:r>
        <w:rPr/>
        <w:t>automated</w:t>
      </w:r>
      <w:r>
        <w:rPr>
          <w:spacing w:val="-6"/>
        </w:rPr>
        <w:t> </w:t>
      </w:r>
      <w:r>
        <w:rPr/>
        <w:t>decision</w:t>
      </w:r>
      <w:r>
        <w:rPr>
          <w:spacing w:val="-6"/>
        </w:rPr>
        <w:t> </w:t>
      </w:r>
      <w:r>
        <w:rPr/>
        <w:t>making</w:t>
      </w:r>
      <w:r>
        <w:rPr>
          <w:spacing w:val="-6"/>
        </w:rPr>
        <w:t> </w:t>
      </w:r>
      <w:r>
        <w:rPr/>
        <w:t>that</w:t>
      </w:r>
      <w:r>
        <w:rPr>
          <w:spacing w:val="-6"/>
        </w:rPr>
        <w:t> </w:t>
      </w:r>
      <w:r>
        <w:rPr/>
        <w:t>affects</w:t>
      </w:r>
      <w:r>
        <w:rPr>
          <w:spacing w:val="-6"/>
        </w:rPr>
        <w:t> </w:t>
      </w:r>
      <w:r>
        <w:rPr/>
        <w:t>individuals</w:t>
      </w:r>
      <w:r>
        <w:rPr>
          <w:spacing w:val="-6"/>
        </w:rPr>
        <w:t> </w:t>
      </w:r>
      <w:r>
        <w:rPr/>
        <w:t>(such as credit-scoring algorithms). If vibe coding leads to such systems, it becomes a legal/ethical necessity to inform users that “recommendations are generated automatically and may reflect patterns in data.”</w:t>
      </w:r>
    </w:p>
    <w:p>
      <w:pPr>
        <w:pStyle w:val="BodyText"/>
        <w:spacing w:line="261" w:lineRule="auto" w:before="144"/>
        <w:ind w:right="258"/>
      </w:pPr>
      <w:r>
        <w:rPr/>
        <w:t>Similarly, if your product feeds user data or proprietary data like user- provided</w:t>
      </w:r>
      <w:r>
        <w:rPr>
          <w:spacing w:val="-3"/>
        </w:rPr>
        <w:t> </w:t>
      </w:r>
      <w:r>
        <w:rPr/>
        <w:t>code</w:t>
      </w:r>
      <w:r>
        <w:rPr>
          <w:spacing w:val="-3"/>
        </w:rPr>
        <w:t> </w:t>
      </w:r>
      <w:r>
        <w:rPr/>
        <w:t>examples</w:t>
      </w:r>
      <w:r>
        <w:rPr>
          <w:spacing w:val="-3"/>
        </w:rPr>
        <w:t> </w:t>
      </w:r>
      <w:r>
        <w:rPr/>
        <w:t>into</w:t>
      </w:r>
      <w:r>
        <w:rPr>
          <w:spacing w:val="-3"/>
        </w:rPr>
        <w:t> </w:t>
      </w:r>
      <w:r>
        <w:rPr/>
        <w:t>an</w:t>
      </w:r>
      <w:r>
        <w:rPr>
          <w:spacing w:val="-3"/>
        </w:rPr>
        <w:t> </w:t>
      </w:r>
      <w:r>
        <w:rPr/>
        <w:t>AI</w:t>
      </w:r>
      <w:r>
        <w:rPr>
          <w:spacing w:val="-3"/>
        </w:rPr>
        <w:t> </w:t>
      </w:r>
      <w:r>
        <w:rPr/>
        <w:t>model</w:t>
      </w:r>
      <w:r>
        <w:rPr>
          <w:spacing w:val="-3"/>
        </w:rPr>
        <w:t> </w:t>
      </w:r>
      <w:r>
        <w:rPr/>
        <w:t>to</w:t>
      </w:r>
      <w:r>
        <w:rPr>
          <w:spacing w:val="-3"/>
        </w:rPr>
        <w:t> </w:t>
      </w:r>
      <w:r>
        <w:rPr/>
        <w:t>fine-tune</w:t>
      </w:r>
      <w:r>
        <w:rPr>
          <w:spacing w:val="-3"/>
        </w:rPr>
        <w:t> </w:t>
      </w:r>
      <w:r>
        <w:rPr/>
        <w:t>it</w:t>
      </w:r>
      <w:r>
        <w:rPr>
          <w:spacing w:val="-3"/>
        </w:rPr>
        <w:t> </w:t>
      </w:r>
      <w:r>
        <w:rPr/>
        <w:t>and</w:t>
      </w:r>
      <w:r>
        <w:rPr>
          <w:spacing w:val="-3"/>
        </w:rPr>
        <w:t> </w:t>
      </w:r>
      <w:r>
        <w:rPr/>
        <w:t>help</w:t>
      </w:r>
      <w:r>
        <w:rPr>
          <w:spacing w:val="-3"/>
        </w:rPr>
        <w:t> </w:t>
      </w:r>
      <w:r>
        <w:rPr/>
        <w:t>program its</w:t>
      </w:r>
      <w:r>
        <w:rPr>
          <w:spacing w:val="-3"/>
        </w:rPr>
        <w:t> </w:t>
      </w:r>
      <w:r>
        <w:rPr/>
        <w:t>analysis,</w:t>
      </w:r>
      <w:r>
        <w:rPr>
          <w:spacing w:val="-3"/>
        </w:rPr>
        <w:t> </w:t>
      </w:r>
      <w:r>
        <w:rPr/>
        <w:t>you</w:t>
      </w:r>
      <w:r>
        <w:rPr>
          <w:spacing w:val="-3"/>
        </w:rPr>
        <w:t> </w:t>
      </w:r>
      <w:r>
        <w:rPr/>
        <w:t>might</w:t>
      </w:r>
      <w:r>
        <w:rPr>
          <w:spacing w:val="-3"/>
        </w:rPr>
        <w:t> </w:t>
      </w:r>
      <w:r>
        <w:rPr/>
        <w:t>need</w:t>
      </w:r>
      <w:r>
        <w:rPr>
          <w:spacing w:val="-3"/>
        </w:rPr>
        <w:t> </w:t>
      </w:r>
      <w:r>
        <w:rPr/>
        <w:t>to</w:t>
      </w:r>
      <w:r>
        <w:rPr>
          <w:spacing w:val="-3"/>
        </w:rPr>
        <w:t> </w:t>
      </w:r>
      <w:r>
        <w:rPr/>
        <w:t>say</w:t>
      </w:r>
      <w:r>
        <w:rPr>
          <w:spacing w:val="-3"/>
        </w:rPr>
        <w:t> </w:t>
      </w:r>
      <w:r>
        <w:rPr/>
        <w:t>in</w:t>
      </w:r>
      <w:r>
        <w:rPr>
          <w:spacing w:val="-3"/>
        </w:rPr>
        <w:t> </w:t>
      </w:r>
      <w:r>
        <w:rPr/>
        <w:t>the</w:t>
      </w:r>
      <w:r>
        <w:rPr>
          <w:spacing w:val="-3"/>
        </w:rPr>
        <w:t> </w:t>
      </w:r>
      <w:r>
        <w:rPr/>
        <w:t>privacy</w:t>
      </w:r>
      <w:r>
        <w:rPr>
          <w:spacing w:val="-3"/>
        </w:rPr>
        <w:t> </w:t>
      </w:r>
      <w:r>
        <w:rPr/>
        <w:t>policy</w:t>
      </w:r>
      <w:r>
        <w:rPr>
          <w:spacing w:val="-3"/>
        </w:rPr>
        <w:t> </w:t>
      </w:r>
      <w:r>
        <w:rPr/>
        <w:t>that</w:t>
      </w:r>
      <w:r>
        <w:rPr>
          <w:spacing w:val="-3"/>
        </w:rPr>
        <w:t> </w:t>
      </w:r>
      <w:r>
        <w:rPr/>
        <w:t>user</w:t>
      </w:r>
      <w:r>
        <w:rPr>
          <w:spacing w:val="-3"/>
        </w:rPr>
        <w:t> </w:t>
      </w:r>
      <w:r>
        <w:rPr/>
        <w:t>data</w:t>
      </w:r>
      <w:r>
        <w:rPr>
          <w:spacing w:val="-3"/>
        </w:rPr>
        <w:t> </w:t>
      </w:r>
      <w:r>
        <w:rPr/>
        <w:t>may be used with permission to improve AI models (as always, do consult a lawyer for legal matters). Transparency intersects with privacy here.</w:t>
      </w:r>
    </w:p>
    <w:p>
      <w:pPr>
        <w:pStyle w:val="BodyText"/>
        <w:spacing w:line="261" w:lineRule="auto" w:before="145"/>
        <w:ind w:right="133"/>
      </w:pPr>
      <w:r>
        <w:rPr/>
        <w:t>It’s</w:t>
      </w:r>
      <w:r>
        <w:rPr>
          <w:spacing w:val="-5"/>
        </w:rPr>
        <w:t> </w:t>
      </w:r>
      <w:r>
        <w:rPr/>
        <w:t>also</w:t>
      </w:r>
      <w:r>
        <w:rPr>
          <w:spacing w:val="-5"/>
        </w:rPr>
        <w:t> </w:t>
      </w:r>
      <w:r>
        <w:rPr/>
        <w:t>just</w:t>
      </w:r>
      <w:r>
        <w:rPr>
          <w:spacing w:val="-5"/>
        </w:rPr>
        <w:t> </w:t>
      </w:r>
      <w:r>
        <w:rPr/>
        <w:t>generally</w:t>
      </w:r>
      <w:r>
        <w:rPr>
          <w:spacing w:val="-5"/>
        </w:rPr>
        <w:t> </w:t>
      </w:r>
      <w:r>
        <w:rPr/>
        <w:t>ethical</w:t>
      </w:r>
      <w:r>
        <w:rPr>
          <w:spacing w:val="-5"/>
        </w:rPr>
        <w:t> </w:t>
      </w:r>
      <w:r>
        <w:rPr/>
        <w:t>to</w:t>
      </w:r>
      <w:r>
        <w:rPr>
          <w:spacing w:val="-5"/>
        </w:rPr>
        <w:t> </w:t>
      </w:r>
      <w:r>
        <w:rPr/>
        <w:t>acknowledge</w:t>
      </w:r>
      <w:r>
        <w:rPr>
          <w:spacing w:val="-5"/>
        </w:rPr>
        <w:t> </w:t>
      </w:r>
      <w:r>
        <w:rPr/>
        <w:t>the</w:t>
      </w:r>
      <w:r>
        <w:rPr>
          <w:spacing w:val="-5"/>
        </w:rPr>
        <w:t> </w:t>
      </w:r>
      <w:r>
        <w:rPr/>
        <w:t>tools</w:t>
      </w:r>
      <w:r>
        <w:rPr>
          <w:spacing w:val="-5"/>
        </w:rPr>
        <w:t> </w:t>
      </w:r>
      <w:r>
        <w:rPr/>
        <w:t>and</w:t>
      </w:r>
      <w:r>
        <w:rPr>
          <w:spacing w:val="-5"/>
        </w:rPr>
        <w:t> </w:t>
      </w:r>
      <w:r>
        <w:rPr/>
        <w:t>sources</w:t>
      </w:r>
      <w:r>
        <w:rPr>
          <w:spacing w:val="-5"/>
        </w:rPr>
        <w:t> </w:t>
      </w:r>
      <w:r>
        <w:rPr/>
        <w:t>you</w:t>
      </w:r>
      <w:r>
        <w:rPr>
          <w:spacing w:val="-5"/>
        </w:rPr>
        <w:t> </w:t>
      </w:r>
      <w:bookmarkStart w:name="_bookmark704" w:id="857"/>
      <w:bookmarkEnd w:id="857"/>
      <w:r>
        <w:rPr/>
        <w:t>use</w:t>
      </w:r>
      <w:r>
        <w:rPr/>
        <w:t>. If 30% of your code was generated by Copilot, it’s fair to mention that in</w:t>
      </w:r>
    </w:p>
    <w:p>
      <w:pPr>
        <w:spacing w:after="0" w:line="261" w:lineRule="auto"/>
        <w:sectPr>
          <w:pgSz w:w="12240" w:h="15840"/>
          <w:pgMar w:top="1380" w:bottom="280" w:left="1420" w:right="1420"/>
        </w:sectPr>
      </w:pPr>
    </w:p>
    <w:p>
      <w:pPr>
        <w:pStyle w:val="BodyText"/>
        <w:spacing w:line="261" w:lineRule="auto" w:before="65"/>
        <w:ind w:right="279"/>
        <w:jc w:val="both"/>
      </w:pPr>
      <w:r>
        <w:rPr/>
        <w:t>your</w:t>
      </w:r>
      <w:r>
        <w:rPr>
          <w:spacing w:val="-5"/>
        </w:rPr>
        <w:t> </w:t>
      </w:r>
      <w:r>
        <w:rPr/>
        <w:t>documentation</w:t>
      </w:r>
      <w:r>
        <w:rPr>
          <w:spacing w:val="-5"/>
        </w:rPr>
        <w:t> </w:t>
      </w:r>
      <w:r>
        <w:rPr/>
        <w:t>or</w:t>
      </w:r>
      <w:r>
        <w:rPr>
          <w:spacing w:val="-5"/>
        </w:rPr>
        <w:t> </w:t>
      </w:r>
      <w:r>
        <w:rPr/>
        <w:t>internal</w:t>
      </w:r>
      <w:r>
        <w:rPr>
          <w:spacing w:val="-5"/>
        </w:rPr>
        <w:t> </w:t>
      </w:r>
      <w:r>
        <w:rPr/>
        <w:t>communication—not</w:t>
      </w:r>
      <w:r>
        <w:rPr>
          <w:spacing w:val="-5"/>
        </w:rPr>
        <w:t> </w:t>
      </w:r>
      <w:r>
        <w:rPr/>
        <w:t>to</w:t>
      </w:r>
      <w:r>
        <w:rPr>
          <w:spacing w:val="-5"/>
        </w:rPr>
        <w:t> </w:t>
      </w:r>
      <w:r>
        <w:rPr/>
        <w:t>diminish</w:t>
      </w:r>
      <w:r>
        <w:rPr>
          <w:spacing w:val="-5"/>
        </w:rPr>
        <w:t> </w:t>
      </w:r>
      <w:r>
        <w:rPr/>
        <w:t>your</w:t>
      </w:r>
      <w:r>
        <w:rPr>
          <w:spacing w:val="-5"/>
        </w:rPr>
        <w:t> </w:t>
      </w:r>
      <w:r>
        <w:rPr/>
        <w:t>own role but to be honest about the process.</w:t>
      </w:r>
    </w:p>
    <w:p>
      <w:pPr>
        <w:pStyle w:val="BodyText"/>
        <w:spacing w:line="261" w:lineRule="auto" w:before="148"/>
        <w:ind w:right="214"/>
        <w:jc w:val="both"/>
      </w:pPr>
      <w:r>
        <w:rPr/>
        <w:t>Some developers might fear admitting that AI helped, worried that it could undermine</w:t>
      </w:r>
      <w:r>
        <w:rPr>
          <w:spacing w:val="-4"/>
        </w:rPr>
        <w:t> </w:t>
      </w:r>
      <w:r>
        <w:rPr/>
        <w:t>their</w:t>
      </w:r>
      <w:r>
        <w:rPr>
          <w:spacing w:val="-4"/>
        </w:rPr>
        <w:t> </w:t>
      </w:r>
      <w:r>
        <w:rPr/>
        <w:t>perceived</w:t>
      </w:r>
      <w:r>
        <w:rPr>
          <w:spacing w:val="-4"/>
        </w:rPr>
        <w:t> </w:t>
      </w:r>
      <w:r>
        <w:rPr/>
        <w:t>contribution</w:t>
      </w:r>
      <w:r>
        <w:rPr>
          <w:spacing w:val="-4"/>
        </w:rPr>
        <w:t> </w:t>
      </w:r>
      <w:r>
        <w:rPr/>
        <w:t>or</w:t>
      </w:r>
      <w:r>
        <w:rPr>
          <w:spacing w:val="-4"/>
        </w:rPr>
        <w:t> </w:t>
      </w:r>
      <w:r>
        <w:rPr/>
        <w:t>skill</w:t>
      </w:r>
      <w:r>
        <w:rPr>
          <w:spacing w:val="-4"/>
        </w:rPr>
        <w:t> </w:t>
      </w:r>
      <w:r>
        <w:rPr/>
        <w:t>or</w:t>
      </w:r>
      <w:r>
        <w:rPr>
          <w:spacing w:val="-4"/>
        </w:rPr>
        <w:t> </w:t>
      </w:r>
      <w:r>
        <w:rPr/>
        <w:t>be</w:t>
      </w:r>
      <w:r>
        <w:rPr>
          <w:spacing w:val="-4"/>
        </w:rPr>
        <w:t> </w:t>
      </w:r>
      <w:r>
        <w:rPr/>
        <w:t>seen</w:t>
      </w:r>
      <w:r>
        <w:rPr>
          <w:spacing w:val="-4"/>
        </w:rPr>
        <w:t> </w:t>
      </w:r>
      <w:r>
        <w:rPr/>
        <w:t>as</w:t>
      </w:r>
      <w:r>
        <w:rPr>
          <w:spacing w:val="-4"/>
        </w:rPr>
        <w:t> </w:t>
      </w:r>
      <w:r>
        <w:rPr/>
        <w:t>“cheating.”</w:t>
      </w:r>
      <w:r>
        <w:rPr>
          <w:spacing w:val="-4"/>
        </w:rPr>
        <w:t> </w:t>
      </w:r>
      <w:r>
        <w:rPr/>
        <w:t>As vibe coding becomes more normalized, this stigma should decrease;</w:t>
      </w:r>
    </w:p>
    <w:p>
      <w:pPr>
        <w:pStyle w:val="BodyText"/>
        <w:spacing w:line="261" w:lineRule="auto"/>
        <w:ind w:right="191"/>
        <w:jc w:val="both"/>
      </w:pPr>
      <w:r>
        <w:rPr/>
        <w:t>eventually,</w:t>
      </w:r>
      <w:r>
        <w:rPr>
          <w:spacing w:val="-4"/>
        </w:rPr>
        <w:t> </w:t>
      </w:r>
      <w:r>
        <w:rPr/>
        <w:t>you</w:t>
      </w:r>
      <w:r>
        <w:rPr>
          <w:spacing w:val="-4"/>
        </w:rPr>
        <w:t> </w:t>
      </w:r>
      <w:r>
        <w:rPr/>
        <w:t>might</w:t>
      </w:r>
      <w:r>
        <w:rPr>
          <w:spacing w:val="-4"/>
        </w:rPr>
        <w:t> </w:t>
      </w:r>
      <w:r>
        <w:rPr/>
        <w:t>be</w:t>
      </w:r>
      <w:r>
        <w:rPr>
          <w:spacing w:val="-4"/>
        </w:rPr>
        <w:t> </w:t>
      </w:r>
      <w:r>
        <w:rPr/>
        <w:t>seen</w:t>
      </w:r>
      <w:r>
        <w:rPr>
          <w:spacing w:val="-4"/>
        </w:rPr>
        <w:t> </w:t>
      </w:r>
      <w:r>
        <w:rPr/>
        <w:t>as</w:t>
      </w:r>
      <w:r>
        <w:rPr>
          <w:spacing w:val="-4"/>
        </w:rPr>
        <w:t> </w:t>
      </w:r>
      <w:r>
        <w:rPr/>
        <w:t>behind</w:t>
      </w:r>
      <w:r>
        <w:rPr>
          <w:spacing w:val="-4"/>
        </w:rPr>
        <w:t> </w:t>
      </w:r>
      <w:r>
        <w:rPr/>
        <w:t>the</w:t>
      </w:r>
      <w:r>
        <w:rPr>
          <w:spacing w:val="-4"/>
        </w:rPr>
        <w:t> </w:t>
      </w:r>
      <w:r>
        <w:rPr/>
        <w:t>times</w:t>
      </w:r>
      <w:r>
        <w:rPr>
          <w:spacing w:val="-4"/>
        </w:rPr>
        <w:t> </w:t>
      </w:r>
      <w:r>
        <w:rPr/>
        <w:t>if</w:t>
      </w:r>
      <w:r>
        <w:rPr>
          <w:spacing w:val="-4"/>
        </w:rPr>
        <w:t> </w:t>
      </w:r>
      <w:r>
        <w:rPr/>
        <w:t>you’re</w:t>
      </w:r>
      <w:r>
        <w:rPr>
          <w:spacing w:val="-5"/>
        </w:rPr>
        <w:t> </w:t>
      </w:r>
      <w:r>
        <w:rPr>
          <w:i/>
        </w:rPr>
        <w:t>not</w:t>
      </w:r>
      <w:r>
        <w:rPr>
          <w:i/>
          <w:spacing w:val="-5"/>
        </w:rPr>
        <w:t> </w:t>
      </w:r>
      <w:r>
        <w:rPr/>
        <w:t>using</w:t>
      </w:r>
      <w:r>
        <w:rPr>
          <w:spacing w:val="-4"/>
        </w:rPr>
        <w:t> </w:t>
      </w:r>
      <w:r>
        <w:rPr/>
        <w:t>the</w:t>
      </w:r>
      <w:r>
        <w:rPr>
          <w:spacing w:val="-4"/>
        </w:rPr>
        <w:t> </w:t>
      </w:r>
      <w:r>
        <w:rPr/>
        <w:t>AI available to you. We need to normalize AI as a tool—it’s no more</w:t>
      </w:r>
    </w:p>
    <w:p>
      <w:pPr>
        <w:pStyle w:val="BodyText"/>
        <w:spacing w:line="343" w:lineRule="exact"/>
        <w:jc w:val="both"/>
      </w:pPr>
      <w:r>
        <w:rPr/>
        <w:t>“cheating” than using Stack Overflow or an </w:t>
      </w:r>
      <w:r>
        <w:rPr>
          <w:spacing w:val="-4"/>
        </w:rPr>
        <w:t>IDE.</w:t>
      </w:r>
    </w:p>
    <w:p>
      <w:pPr>
        <w:pStyle w:val="BodyText"/>
        <w:spacing w:line="261" w:lineRule="auto" w:before="177"/>
        <w:ind w:right="253"/>
      </w:pPr>
      <w:r>
        <w:rPr/>
        <w:t>On</w:t>
      </w:r>
      <w:r>
        <w:rPr>
          <w:spacing w:val="-6"/>
        </w:rPr>
        <w:t> </w:t>
      </w:r>
      <w:r>
        <w:rPr/>
        <w:t>the</w:t>
      </w:r>
      <w:r>
        <w:rPr>
          <w:spacing w:val="-6"/>
        </w:rPr>
        <w:t> </w:t>
      </w:r>
      <w:r>
        <w:rPr/>
        <w:t>flip</w:t>
      </w:r>
      <w:r>
        <w:rPr>
          <w:spacing w:val="-6"/>
        </w:rPr>
        <w:t> </w:t>
      </w:r>
      <w:r>
        <w:rPr/>
        <w:t>side,</w:t>
      </w:r>
      <w:r>
        <w:rPr>
          <w:spacing w:val="-6"/>
        </w:rPr>
        <w:t> </w:t>
      </w:r>
      <w:r>
        <w:rPr/>
        <w:t>providing</w:t>
      </w:r>
      <w:r>
        <w:rPr>
          <w:spacing w:val="-6"/>
        </w:rPr>
        <w:t> </w:t>
      </w:r>
      <w:r>
        <w:rPr/>
        <w:t>too</w:t>
      </w:r>
      <w:r>
        <w:rPr>
          <w:spacing w:val="-6"/>
        </w:rPr>
        <w:t> </w:t>
      </w:r>
      <w:r>
        <w:rPr/>
        <w:t>many</w:t>
      </w:r>
      <w:r>
        <w:rPr>
          <w:spacing w:val="-6"/>
        </w:rPr>
        <w:t> </w:t>
      </w:r>
      <w:r>
        <w:rPr/>
        <w:t>disclaimers</w:t>
      </w:r>
      <w:r>
        <w:rPr>
          <w:spacing w:val="-6"/>
        </w:rPr>
        <w:t> </w:t>
      </w:r>
      <w:r>
        <w:rPr/>
        <w:t>could</w:t>
      </w:r>
      <w:r>
        <w:rPr>
          <w:spacing w:val="-6"/>
        </w:rPr>
        <w:t> </w:t>
      </w:r>
      <w:r>
        <w:rPr/>
        <w:t>cause</w:t>
      </w:r>
      <w:r>
        <w:rPr>
          <w:spacing w:val="-6"/>
        </w:rPr>
        <w:t> </w:t>
      </w:r>
      <w:r>
        <w:rPr/>
        <w:t>undue</w:t>
      </w:r>
      <w:r>
        <w:rPr>
          <w:spacing w:val="-6"/>
        </w:rPr>
        <w:t> </w:t>
      </w:r>
      <w:r>
        <w:rPr/>
        <w:t>worry. If</w:t>
      </w:r>
      <w:r>
        <w:rPr>
          <w:spacing w:val="-4"/>
        </w:rPr>
        <w:t> </w:t>
      </w:r>
      <w:r>
        <w:rPr/>
        <w:t>you</w:t>
      </w:r>
      <w:r>
        <w:rPr>
          <w:spacing w:val="-4"/>
        </w:rPr>
        <w:t> </w:t>
      </w:r>
      <w:r>
        <w:rPr/>
        <w:t>tell</w:t>
      </w:r>
      <w:r>
        <w:rPr>
          <w:spacing w:val="-4"/>
        </w:rPr>
        <w:t> </w:t>
      </w:r>
      <w:r>
        <w:rPr/>
        <w:t>a</w:t>
      </w:r>
      <w:r>
        <w:rPr>
          <w:spacing w:val="-4"/>
        </w:rPr>
        <w:t> </w:t>
      </w:r>
      <w:r>
        <w:rPr/>
        <w:t>client,</w:t>
      </w:r>
      <w:r>
        <w:rPr>
          <w:spacing w:val="-4"/>
        </w:rPr>
        <w:t> </w:t>
      </w:r>
      <w:r>
        <w:rPr/>
        <w:t>“We</w:t>
      </w:r>
      <w:r>
        <w:rPr>
          <w:spacing w:val="-4"/>
        </w:rPr>
        <w:t> </w:t>
      </w:r>
      <w:r>
        <w:rPr/>
        <w:t>used</w:t>
      </w:r>
      <w:r>
        <w:rPr>
          <w:spacing w:val="-4"/>
        </w:rPr>
        <w:t> </w:t>
      </w:r>
      <w:r>
        <w:rPr/>
        <w:t>AI</w:t>
      </w:r>
      <w:r>
        <w:rPr>
          <w:spacing w:val="-4"/>
        </w:rPr>
        <w:t> </w:t>
      </w:r>
      <w:r>
        <w:rPr/>
        <w:t>to</w:t>
      </w:r>
      <w:r>
        <w:rPr>
          <w:spacing w:val="-4"/>
        </w:rPr>
        <w:t> </w:t>
      </w:r>
      <w:r>
        <w:rPr/>
        <w:t>code</w:t>
      </w:r>
      <w:r>
        <w:rPr>
          <w:spacing w:val="-4"/>
        </w:rPr>
        <w:t> </w:t>
      </w:r>
      <w:r>
        <w:rPr/>
        <w:t>this</w:t>
      </w:r>
      <w:r>
        <w:rPr>
          <w:spacing w:val="-4"/>
        </w:rPr>
        <w:t> </w:t>
      </w:r>
      <w:r>
        <w:rPr/>
        <w:t>product,”</w:t>
      </w:r>
      <w:r>
        <w:rPr>
          <w:spacing w:val="-4"/>
        </w:rPr>
        <w:t> </w:t>
      </w:r>
      <w:r>
        <w:rPr/>
        <w:t>they</w:t>
      </w:r>
      <w:r>
        <w:rPr>
          <w:spacing w:val="-4"/>
        </w:rPr>
        <w:t> </w:t>
      </w:r>
      <w:r>
        <w:rPr/>
        <w:t>might</w:t>
      </w:r>
      <w:r>
        <w:rPr>
          <w:spacing w:val="-4"/>
        </w:rPr>
        <w:t> </w:t>
      </w:r>
      <w:r>
        <w:rPr/>
        <w:t>question its safety (even if that’s due to misconceptions). It’s important how you phrase it. Emphasize quality measures in the same breath: “We utilized</w:t>
      </w:r>
    </w:p>
    <w:p>
      <w:pPr>
        <w:pStyle w:val="BodyText"/>
        <w:spacing w:line="261" w:lineRule="auto"/>
        <w:ind w:right="253"/>
      </w:pPr>
      <w:r>
        <w:rPr/>
        <w:t>advanced</w:t>
      </w:r>
      <w:r>
        <w:rPr>
          <w:spacing w:val="-5"/>
        </w:rPr>
        <w:t> </w:t>
      </w:r>
      <w:r>
        <w:rPr/>
        <w:t>coding</w:t>
      </w:r>
      <w:r>
        <w:rPr>
          <w:spacing w:val="-5"/>
        </w:rPr>
        <w:t> </w:t>
      </w:r>
      <w:r>
        <w:rPr/>
        <w:t>assistants</w:t>
      </w:r>
      <w:r>
        <w:rPr>
          <w:spacing w:val="-5"/>
        </w:rPr>
        <w:t> </w:t>
      </w:r>
      <w:r>
        <w:rPr/>
        <w:t>to</w:t>
      </w:r>
      <w:r>
        <w:rPr>
          <w:spacing w:val="-5"/>
        </w:rPr>
        <w:t> </w:t>
      </w:r>
      <w:r>
        <w:rPr/>
        <w:t>speed</w:t>
      </w:r>
      <w:r>
        <w:rPr>
          <w:spacing w:val="-5"/>
        </w:rPr>
        <w:t> </w:t>
      </w:r>
      <w:r>
        <w:rPr/>
        <w:t>up</w:t>
      </w:r>
      <w:r>
        <w:rPr>
          <w:spacing w:val="-5"/>
        </w:rPr>
        <w:t> </w:t>
      </w:r>
      <w:r>
        <w:rPr/>
        <w:t>development,</w:t>
      </w:r>
      <w:r>
        <w:rPr>
          <w:spacing w:val="-5"/>
        </w:rPr>
        <w:t> </w:t>
      </w:r>
      <w:r>
        <w:rPr/>
        <w:t>and</w:t>
      </w:r>
      <w:r>
        <w:rPr>
          <w:spacing w:val="-5"/>
        </w:rPr>
        <w:t> </w:t>
      </w:r>
      <w:r>
        <w:rPr/>
        <w:t>all</w:t>
      </w:r>
      <w:r>
        <w:rPr>
          <w:spacing w:val="-5"/>
        </w:rPr>
        <w:t> </w:t>
      </w:r>
      <w:r>
        <w:rPr/>
        <w:t>AI-generated code was rigorously reviewed and tested to meet our quality standards.”</w:t>
      </w:r>
    </w:p>
    <w:p>
      <w:pPr>
        <w:pStyle w:val="BodyText"/>
        <w:spacing w:line="261" w:lineRule="auto" w:before="143"/>
        <w:ind w:right="258"/>
      </w:pPr>
      <w:r>
        <w:rPr/>
        <w:t>In sum, transparency and attribution foster trust and community values. They ensure that credit flows to human creators and that we remain honest about how our software is built. It’s akin to an artist listing their tools or inspirations;</w:t>
      </w:r>
      <w:r>
        <w:rPr>
          <w:spacing w:val="-4"/>
        </w:rPr>
        <w:t> </w:t>
      </w:r>
      <w:r>
        <w:rPr/>
        <w:t>it</w:t>
      </w:r>
      <w:r>
        <w:rPr>
          <w:spacing w:val="-4"/>
        </w:rPr>
        <w:t> </w:t>
      </w:r>
      <w:r>
        <w:rPr/>
        <w:t>doesn’t</w:t>
      </w:r>
      <w:r>
        <w:rPr>
          <w:spacing w:val="-4"/>
        </w:rPr>
        <w:t> </w:t>
      </w:r>
      <w:r>
        <w:rPr/>
        <w:t>diminish</w:t>
      </w:r>
      <w:r>
        <w:rPr>
          <w:spacing w:val="-4"/>
        </w:rPr>
        <w:t> </w:t>
      </w:r>
      <w:r>
        <w:rPr/>
        <w:t>the</w:t>
      </w:r>
      <w:r>
        <w:rPr>
          <w:spacing w:val="-4"/>
        </w:rPr>
        <w:t> </w:t>
      </w:r>
      <w:r>
        <w:rPr/>
        <w:t>art;</w:t>
      </w:r>
      <w:r>
        <w:rPr>
          <w:spacing w:val="-4"/>
        </w:rPr>
        <w:t> </w:t>
      </w:r>
      <w:r>
        <w:rPr/>
        <w:t>it</w:t>
      </w:r>
      <w:r>
        <w:rPr>
          <w:spacing w:val="-4"/>
        </w:rPr>
        <w:t> </w:t>
      </w:r>
      <w:r>
        <w:rPr/>
        <w:t>contextualizes</w:t>
      </w:r>
      <w:r>
        <w:rPr>
          <w:spacing w:val="-4"/>
        </w:rPr>
        <w:t> </w:t>
      </w:r>
      <w:r>
        <w:rPr/>
        <w:t>it.</w:t>
      </w:r>
      <w:r>
        <w:rPr>
          <w:spacing w:val="-4"/>
        </w:rPr>
        <w:t> </w:t>
      </w:r>
      <w:r>
        <w:rPr/>
        <w:t>If,</w:t>
      </w:r>
      <w:r>
        <w:rPr>
          <w:spacing w:val="-4"/>
        </w:rPr>
        <w:t> </w:t>
      </w:r>
      <w:r>
        <w:rPr/>
        <w:t>like</w:t>
      </w:r>
      <w:r>
        <w:rPr>
          <w:spacing w:val="-4"/>
        </w:rPr>
        <w:t> </w:t>
      </w:r>
      <w:r>
        <w:rPr/>
        <w:t>me,</w:t>
      </w:r>
      <w:r>
        <w:rPr>
          <w:spacing w:val="-4"/>
        </w:rPr>
        <w:t> </w:t>
      </w:r>
      <w:r>
        <w:rPr/>
        <w:t>you want vibe coding to be accepted widely, being open about using AI and how you mitigate its risks is </w:t>
      </w:r>
      <w:bookmarkStart w:name="_bookmark705" w:id="858"/>
      <w:bookmarkEnd w:id="858"/>
      <w:r>
        <w:rPr/>
        <w:t>important.</w:t>
      </w:r>
    </w:p>
    <w:p>
      <w:pPr>
        <w:pStyle w:val="BodyText"/>
        <w:ind w:left="0"/>
        <w:rPr>
          <w:sz w:val="32"/>
        </w:rPr>
      </w:pPr>
    </w:p>
    <w:p>
      <w:pPr>
        <w:pStyle w:val="Heading2"/>
        <w:spacing w:before="217"/>
      </w:pPr>
      <w:bookmarkStart w:name="Bias and Fairness" w:id="859"/>
      <w:bookmarkEnd w:id="859"/>
      <w:r>
        <w:rPr>
          <w:b w:val="0"/>
        </w:rPr>
      </w:r>
      <w:r>
        <w:rPr>
          <w:color w:val="8E0012"/>
        </w:rPr>
        <w:t>Bias</w:t>
      </w:r>
      <w:r>
        <w:rPr>
          <w:color w:val="8E0012"/>
          <w:spacing w:val="7"/>
        </w:rPr>
        <w:t> </w:t>
      </w:r>
      <w:r>
        <w:rPr>
          <w:color w:val="8E0012"/>
        </w:rPr>
        <w:t>and</w:t>
      </w:r>
      <w:r>
        <w:rPr>
          <w:color w:val="8E0012"/>
          <w:spacing w:val="7"/>
        </w:rPr>
        <w:t> </w:t>
      </w:r>
      <w:r>
        <w:rPr>
          <w:color w:val="8E0012"/>
          <w:spacing w:val="-2"/>
        </w:rPr>
        <w:t>Fairness</w:t>
      </w:r>
    </w:p>
    <w:p>
      <w:pPr>
        <w:pStyle w:val="BodyText"/>
        <w:spacing w:line="261" w:lineRule="auto" w:before="186"/>
      </w:pPr>
      <w:r>
        <w:rPr/>
        <w:t>As you know well by this point in the book, AI models’ output reflects the data</w:t>
      </w:r>
      <w:r>
        <w:rPr>
          <w:spacing w:val="-4"/>
        </w:rPr>
        <w:t> </w:t>
      </w:r>
      <w:r>
        <w:rPr/>
        <w:t>they’re</w:t>
      </w:r>
      <w:r>
        <w:rPr>
          <w:spacing w:val="-4"/>
        </w:rPr>
        <w:t> </w:t>
      </w:r>
      <w:r>
        <w:rPr/>
        <w:t>trained</w:t>
      </w:r>
      <w:r>
        <w:rPr>
          <w:spacing w:val="-4"/>
        </w:rPr>
        <w:t> </w:t>
      </w:r>
      <w:r>
        <w:rPr/>
        <w:t>on.</w:t>
      </w:r>
      <w:r>
        <w:rPr>
          <w:spacing w:val="-4"/>
        </w:rPr>
        <w:t> </w:t>
      </w:r>
      <w:bookmarkStart w:name="_bookmark706" w:id="860"/>
      <w:bookmarkEnd w:id="860"/>
      <w:r>
        <w:rPr/>
        <w:t>If</w:t>
      </w:r>
      <w:r>
        <w:rPr>
          <w:spacing w:val="-4"/>
        </w:rPr>
        <w:t> </w:t>
      </w:r>
      <w:r>
        <w:rPr/>
        <w:t>that</w:t>
      </w:r>
      <w:r>
        <w:rPr>
          <w:spacing w:val="-4"/>
        </w:rPr>
        <w:t> </w:t>
      </w:r>
      <w:r>
        <w:rPr/>
        <w:t>data</w:t>
      </w:r>
      <w:r>
        <w:rPr>
          <w:spacing w:val="-4"/>
        </w:rPr>
        <w:t> </w:t>
      </w:r>
      <w:r>
        <w:rPr/>
        <w:t>contains</w:t>
      </w:r>
      <w:r>
        <w:rPr>
          <w:spacing w:val="-4"/>
        </w:rPr>
        <w:t> </w:t>
      </w:r>
      <w:r>
        <w:rPr/>
        <w:t>biases</w:t>
      </w:r>
      <w:r>
        <w:rPr>
          <w:spacing w:val="-4"/>
        </w:rPr>
        <w:t> </w:t>
      </w:r>
      <w:r>
        <w:rPr/>
        <w:t>or</w:t>
      </w:r>
      <w:r>
        <w:rPr>
          <w:spacing w:val="-4"/>
        </w:rPr>
        <w:t> </w:t>
      </w:r>
      <w:r>
        <w:rPr/>
        <w:t>exclusionary</w:t>
      </w:r>
      <w:r>
        <w:rPr>
          <w:spacing w:val="-4"/>
        </w:rPr>
        <w:t> </w:t>
      </w:r>
      <w:r>
        <w:rPr/>
        <w:t>patterns, the models can produce outputs that are biased or unfair</w:t>
      </w:r>
      <w:bookmarkStart w:name="_bookmark707" w:id="861"/>
      <w:bookmarkEnd w:id="861"/>
      <w:r>
        <w:rPr/>
        <w:t>.</w:t>
      </w:r>
    </w:p>
    <w:p>
      <w:pPr>
        <w:pStyle w:val="BodyText"/>
        <w:spacing w:line="261" w:lineRule="auto" w:before="147"/>
      </w:pPr>
      <w:r>
        <w:rPr/>
        <w:t>You</w:t>
      </w:r>
      <w:r>
        <w:rPr>
          <w:spacing w:val="-6"/>
        </w:rPr>
        <w:t> </w:t>
      </w:r>
      <w:r>
        <w:rPr/>
        <w:t>might</w:t>
      </w:r>
      <w:r>
        <w:rPr>
          <w:spacing w:val="-6"/>
        </w:rPr>
        <w:t> </w:t>
      </w:r>
      <w:r>
        <w:rPr/>
        <w:t>ask:</w:t>
      </w:r>
      <w:r>
        <w:rPr>
          <w:spacing w:val="-6"/>
        </w:rPr>
        <w:t> </w:t>
      </w:r>
      <w:r>
        <w:rPr/>
        <w:t>“How</w:t>
      </w:r>
      <w:r>
        <w:rPr>
          <w:spacing w:val="-6"/>
        </w:rPr>
        <w:t> </w:t>
      </w:r>
      <w:r>
        <w:rPr/>
        <w:t>can</w:t>
      </w:r>
      <w:r>
        <w:rPr>
          <w:spacing w:val="-6"/>
        </w:rPr>
        <w:t> </w:t>
      </w:r>
      <w:r>
        <w:rPr/>
        <w:t>code</w:t>
      </w:r>
      <w:r>
        <w:rPr>
          <w:spacing w:val="-6"/>
        </w:rPr>
        <w:t> </w:t>
      </w:r>
      <w:r>
        <w:rPr/>
        <w:t>be</w:t>
      </w:r>
      <w:r>
        <w:rPr>
          <w:spacing w:val="-6"/>
        </w:rPr>
        <w:t> </w:t>
      </w:r>
      <w:r>
        <w:rPr/>
        <w:t>biased?</w:t>
      </w:r>
      <w:r>
        <w:rPr>
          <w:spacing w:val="-6"/>
        </w:rPr>
        <w:t> </w:t>
      </w:r>
      <w:r>
        <w:rPr/>
        <w:t>It’s</w:t>
      </w:r>
      <w:r>
        <w:rPr>
          <w:spacing w:val="-6"/>
        </w:rPr>
        <w:t> </w:t>
      </w:r>
      <w:r>
        <w:rPr/>
        <w:t>not</w:t>
      </w:r>
      <w:r>
        <w:rPr>
          <w:spacing w:val="-6"/>
        </w:rPr>
        <w:t> </w:t>
      </w:r>
      <w:r>
        <w:rPr/>
        <w:t>like</w:t>
      </w:r>
      <w:r>
        <w:rPr>
          <w:spacing w:val="-6"/>
        </w:rPr>
        <w:t> </w:t>
      </w:r>
      <w:r>
        <w:rPr/>
        <w:t>an</w:t>
      </w:r>
      <w:r>
        <w:rPr>
          <w:spacing w:val="-6"/>
        </w:rPr>
        <w:t> </w:t>
      </w:r>
      <w:r>
        <w:rPr/>
        <w:t>LLM</w:t>
      </w:r>
      <w:r>
        <w:rPr>
          <w:spacing w:val="-6"/>
        </w:rPr>
        <w:t> </w:t>
      </w:r>
      <w:r>
        <w:rPr/>
        <w:t>is</w:t>
      </w:r>
      <w:r>
        <w:rPr>
          <w:spacing w:val="-6"/>
        </w:rPr>
        <w:t> </w:t>
      </w:r>
      <w:r>
        <w:rPr/>
        <w:t>making hiring decisions or something.” But bias can creep into your coding in</w:t>
      </w:r>
    </w:p>
    <w:p>
      <w:pPr>
        <w:pStyle w:val="BodyText"/>
        <w:spacing w:line="343" w:lineRule="exact"/>
      </w:pPr>
      <w:r>
        <w:rPr/>
        <w:t>subtle </w:t>
      </w:r>
      <w:r>
        <w:rPr>
          <w:spacing w:val="-2"/>
        </w:rPr>
        <w:t>ways:</w:t>
      </w:r>
    </w:p>
    <w:p>
      <w:pPr>
        <w:pStyle w:val="BodyText"/>
        <w:spacing w:line="261" w:lineRule="auto" w:before="255"/>
        <w:ind w:left="1169" w:right="258"/>
      </w:pPr>
      <w:r>
        <w:rPr/>
        <w:pict>
          <v:shape style="position:absolute;margin-left:115.499992pt;margin-top:20.003666pt;width:4.5pt;height:4.5pt;mso-position-horizontal-relative:page;mso-position-vertical-relative:paragraph;z-index:15838720" id="docshape193" coordorigin="2310,400" coordsize="90,90" path="m2361,490l2349,490,2343,489,2310,451,2310,439,2349,400,2361,400,2400,445,2400,451,2361,490xe" filled="true" fillcolor="#000000" stroked="false">
            <v:path arrowok="t"/>
            <v:fill type="solid"/>
            <w10:wrap type="none"/>
          </v:shape>
        </w:pict>
      </w:r>
      <w:r>
        <w:rPr/>
        <w:t>Code</w:t>
      </w:r>
      <w:r>
        <w:rPr>
          <w:spacing w:val="-6"/>
        </w:rPr>
        <w:t> </w:t>
      </w:r>
      <w:r>
        <w:rPr/>
        <w:t>often</w:t>
      </w:r>
      <w:r>
        <w:rPr>
          <w:spacing w:val="-6"/>
        </w:rPr>
        <w:t> </w:t>
      </w:r>
      <w:r>
        <w:rPr/>
        <w:t>reflects</w:t>
      </w:r>
      <w:r>
        <w:rPr>
          <w:spacing w:val="-6"/>
        </w:rPr>
        <w:t> </w:t>
      </w:r>
      <w:r>
        <w:rPr/>
        <w:t>assumptions</w:t>
      </w:r>
      <w:r>
        <w:rPr>
          <w:spacing w:val="-6"/>
        </w:rPr>
        <w:t> </w:t>
      </w:r>
      <w:r>
        <w:rPr/>
        <w:t>on</w:t>
      </w:r>
      <w:r>
        <w:rPr>
          <w:spacing w:val="-6"/>
        </w:rPr>
        <w:t> </w:t>
      </w:r>
      <w:r>
        <w:rPr/>
        <w:t>its</w:t>
      </w:r>
      <w:r>
        <w:rPr>
          <w:spacing w:val="-6"/>
        </w:rPr>
        <w:t> </w:t>
      </w:r>
      <w:r>
        <w:rPr/>
        <w:t>creators’</w:t>
      </w:r>
      <w:r>
        <w:rPr>
          <w:spacing w:val="-6"/>
        </w:rPr>
        <w:t> </w:t>
      </w:r>
      <w:r>
        <w:rPr/>
        <w:t>part.</w:t>
      </w:r>
      <w:r>
        <w:rPr>
          <w:spacing w:val="-6"/>
        </w:rPr>
        <w:t> </w:t>
      </w:r>
      <w:r>
        <w:rPr/>
        <w:t>User-facing text or content the AI generates might reflect cultural biases or insensitive language present in its training </w:t>
      </w:r>
      <w:bookmarkStart w:name="_bookmark708" w:id="862"/>
      <w:bookmarkEnd w:id="862"/>
      <w:r>
        <w:rPr/>
        <w:t>data.</w:t>
      </w:r>
      <w:r>
        <w:rPr/>
        <w:t> For instance,</w:t>
      </w:r>
    </w:p>
    <w:p>
      <w:pPr>
        <w:spacing w:after="0" w:line="261" w:lineRule="auto"/>
        <w:sectPr>
          <w:pgSz w:w="12240" w:h="15840"/>
          <w:pgMar w:top="1380" w:bottom="280" w:left="1420" w:right="1420"/>
        </w:sectPr>
      </w:pPr>
    </w:p>
    <w:p>
      <w:pPr>
        <w:pStyle w:val="BodyText"/>
        <w:spacing w:line="261" w:lineRule="auto" w:before="65"/>
        <w:ind w:left="1169"/>
      </w:pPr>
      <w:hyperlink r:id="rId142">
        <w:r>
          <w:rPr>
            <w:color w:val="8E0012"/>
          </w:rPr>
          <w:t>Microsoft’s Tay</w:t>
        </w:r>
      </w:hyperlink>
      <w:r>
        <w:rPr/>
        <w:t>, an early chatbot in 2016, infamously learned to parrot</w:t>
      </w:r>
      <w:r>
        <w:rPr>
          <w:spacing w:val="-8"/>
        </w:rPr>
        <w:t> </w:t>
      </w:r>
      <w:r>
        <w:rPr/>
        <w:t>racist</w:t>
      </w:r>
      <w:r>
        <w:rPr>
          <w:spacing w:val="-8"/>
        </w:rPr>
        <w:t> </w:t>
      </w:r>
      <w:r>
        <w:rPr/>
        <w:t>and</w:t>
      </w:r>
      <w:r>
        <w:rPr>
          <w:spacing w:val="-8"/>
        </w:rPr>
        <w:t> </w:t>
      </w:r>
      <w:r>
        <w:rPr/>
        <w:t>misogynistic</w:t>
      </w:r>
      <w:r>
        <w:rPr>
          <w:spacing w:val="-8"/>
        </w:rPr>
        <w:t> </w:t>
      </w:r>
      <w:r>
        <w:rPr/>
        <w:t>slurs</w:t>
      </w:r>
      <w:r>
        <w:rPr>
          <w:spacing w:val="-8"/>
        </w:rPr>
        <w:t> </w:t>
      </w:r>
      <w:r>
        <w:rPr/>
        <w:t>from</w:t>
      </w:r>
      <w:r>
        <w:rPr>
          <w:spacing w:val="-8"/>
        </w:rPr>
        <w:t> </w:t>
      </w:r>
      <w:r>
        <w:rPr/>
        <w:t>Twitter</w:t>
      </w:r>
      <w:r>
        <w:rPr>
          <w:spacing w:val="-8"/>
        </w:rPr>
        <w:t> </w:t>
      </w:r>
      <w:r>
        <w:rPr/>
        <w:t>interactions</w:t>
      </w:r>
      <w:r>
        <w:rPr>
          <w:spacing w:val="-8"/>
        </w:rPr>
        <w:t> </w:t>
      </w:r>
      <w:r>
        <w:rPr/>
        <w:t>within hours of launch.</w:t>
      </w:r>
    </w:p>
    <w:p>
      <w:pPr>
        <w:pStyle w:val="BodyText"/>
        <w:spacing w:line="261" w:lineRule="auto" w:before="192"/>
        <w:ind w:left="1169" w:right="163"/>
      </w:pPr>
      <w:r>
        <w:rPr/>
        <w:pict>
          <v:shape style="position:absolute;margin-left:115.499992pt;margin-top:16.853643pt;width:4.5pt;height:4.5pt;mso-position-horizontal-relative:page;mso-position-vertical-relative:paragraph;z-index:15839232" id="docshape194" coordorigin="2310,337" coordsize="90,90" path="m2361,427l2349,427,2343,426,2310,388,2310,376,2349,337,2361,337,2400,382,2400,388,2361,427xe" filled="true" fillcolor="#000000" stroked="false">
            <v:path arrowok="t"/>
            <v:fill type="solid"/>
            <w10:wrap type="none"/>
          </v:shape>
        </w:pict>
      </w:r>
      <w:r>
        <w:rPr/>
        <w:t>Assumptions can also be geared toward specific cultural norms, like</w:t>
      </w:r>
      <w:r>
        <w:rPr>
          <w:spacing w:val="-5"/>
        </w:rPr>
        <w:t> </w:t>
      </w:r>
      <w:r>
        <w:rPr/>
        <w:t>a</w:t>
      </w:r>
      <w:r>
        <w:rPr>
          <w:spacing w:val="-5"/>
        </w:rPr>
        <w:t> </w:t>
      </w:r>
      <w:r>
        <w:rPr/>
        <w:t>middle-class</w:t>
      </w:r>
      <w:r>
        <w:rPr>
          <w:spacing w:val="-5"/>
        </w:rPr>
        <w:t> </w:t>
      </w:r>
      <w:r>
        <w:rPr/>
        <w:t>North</w:t>
      </w:r>
      <w:r>
        <w:rPr>
          <w:spacing w:val="-5"/>
        </w:rPr>
        <w:t> </w:t>
      </w:r>
      <w:r>
        <w:rPr/>
        <w:t>American</w:t>
      </w:r>
      <w:r>
        <w:rPr>
          <w:spacing w:val="-5"/>
        </w:rPr>
        <w:t> </w:t>
      </w:r>
      <w:r>
        <w:rPr/>
        <w:t>lifestyle</w:t>
      </w:r>
      <w:r>
        <w:rPr>
          <w:spacing w:val="-5"/>
        </w:rPr>
        <w:t> </w:t>
      </w:r>
      <w:r>
        <w:rPr/>
        <w:t>(such</w:t>
      </w:r>
      <w:r>
        <w:rPr>
          <w:spacing w:val="-5"/>
        </w:rPr>
        <w:t> </w:t>
      </w:r>
      <w:r>
        <w:rPr/>
        <w:t>as</w:t>
      </w:r>
      <w:r>
        <w:rPr>
          <w:spacing w:val="-5"/>
        </w:rPr>
        <w:t> </w:t>
      </w:r>
      <w:r>
        <w:rPr/>
        <w:t>assuming</w:t>
      </w:r>
      <w:r>
        <w:rPr>
          <w:spacing w:val="-5"/>
        </w:rPr>
        <w:t> </w:t>
      </w:r>
      <w:r>
        <w:rPr/>
        <w:t>car ownership or universal access to certain technologies). A notable</w:t>
      </w:r>
    </w:p>
    <w:p>
      <w:pPr>
        <w:pStyle w:val="BodyText"/>
        <w:spacing w:line="261" w:lineRule="auto"/>
        <w:ind w:left="1169" w:right="258"/>
      </w:pPr>
      <w:r>
        <w:rPr/>
        <w:t>example of unexamined assumptions leading to exclusionary products</w:t>
      </w:r>
      <w:r>
        <w:rPr>
          <w:spacing w:val="-6"/>
        </w:rPr>
        <w:t> </w:t>
      </w:r>
      <w:r>
        <w:rPr/>
        <w:t>was</w:t>
      </w:r>
      <w:r>
        <w:rPr>
          <w:spacing w:val="-6"/>
        </w:rPr>
        <w:t> </w:t>
      </w:r>
      <w:r>
        <w:rPr/>
        <w:t>the</w:t>
      </w:r>
      <w:r>
        <w:rPr>
          <w:spacing w:val="-6"/>
        </w:rPr>
        <w:t> </w:t>
      </w:r>
      <w:r>
        <w:rPr/>
        <w:t>initial</w:t>
      </w:r>
      <w:r>
        <w:rPr>
          <w:spacing w:val="-7"/>
        </w:rPr>
        <w:t> </w:t>
      </w:r>
      <w:hyperlink r:id="rId143">
        <w:r>
          <w:rPr>
            <w:color w:val="8E0012"/>
          </w:rPr>
          <w:t>2014</w:t>
        </w:r>
        <w:r>
          <w:rPr>
            <w:color w:val="8E0012"/>
            <w:spacing w:val="-6"/>
          </w:rPr>
          <w:t> </w:t>
        </w:r>
        <w:r>
          <w:rPr>
            <w:color w:val="8E0012"/>
          </w:rPr>
          <w:t>release</w:t>
        </w:r>
        <w:r>
          <w:rPr>
            <w:color w:val="8E0012"/>
            <w:spacing w:val="-6"/>
          </w:rPr>
          <w:t> </w:t>
        </w:r>
        <w:r>
          <w:rPr>
            <w:color w:val="8E0012"/>
          </w:rPr>
          <w:t>of</w:t>
        </w:r>
        <w:r>
          <w:rPr>
            <w:color w:val="8E0012"/>
            <w:spacing w:val="-6"/>
          </w:rPr>
          <w:t> </w:t>
        </w:r>
        <w:r>
          <w:rPr>
            <w:color w:val="8E0012"/>
          </w:rPr>
          <w:t>Apple’s</w:t>
        </w:r>
        <w:r>
          <w:rPr>
            <w:color w:val="8E0012"/>
            <w:spacing w:val="-6"/>
          </w:rPr>
          <w:t> </w:t>
        </w:r>
        <w:r>
          <w:rPr>
            <w:color w:val="8E0012"/>
          </w:rPr>
          <w:t>Health</w:t>
        </w:r>
        <w:r>
          <w:rPr>
            <w:color w:val="8E0012"/>
            <w:spacing w:val="-6"/>
          </w:rPr>
          <w:t> </w:t>
        </w:r>
        <w:r>
          <w:rPr>
            <w:color w:val="8E0012"/>
          </w:rPr>
          <w:t>app</w:t>
        </w:r>
      </w:hyperlink>
      <w:r>
        <w:rPr/>
        <w:t>,</w:t>
      </w:r>
      <w:r>
        <w:rPr>
          <w:spacing w:val="-6"/>
        </w:rPr>
        <w:t> </w:t>
      </w:r>
      <w:r>
        <w:rPr/>
        <w:t>which lacked a period tracker—a significant oversight likely stemming from a lack of diversity and perspective on the design team. Even in example code, comments, or synthetic data, the model might</w:t>
      </w:r>
    </w:p>
    <w:p>
      <w:pPr>
        <w:pStyle w:val="BodyText"/>
        <w:spacing w:line="340" w:lineRule="exact"/>
        <w:ind w:left="1169"/>
      </w:pPr>
      <w:r>
        <w:rPr/>
        <w:t>always use</w:t>
      </w:r>
      <w:r>
        <w:rPr>
          <w:spacing w:val="-1"/>
        </w:rPr>
        <w:t> </w:t>
      </w:r>
      <w:r>
        <w:rPr>
          <w:i/>
        </w:rPr>
        <w:t>he/him</w:t>
      </w:r>
      <w:r>
        <w:rPr>
          <w:i/>
          <w:spacing w:val="-1"/>
        </w:rPr>
        <w:t> </w:t>
      </w:r>
      <w:r>
        <w:rPr/>
        <w:t>pronouns, reinforcing gender </w:t>
      </w:r>
      <w:r>
        <w:rPr>
          <w:spacing w:val="-2"/>
        </w:rPr>
        <w:t>bias.</w:t>
      </w:r>
    </w:p>
    <w:p>
      <w:pPr>
        <w:pStyle w:val="BodyText"/>
        <w:spacing w:line="261" w:lineRule="auto" w:before="222"/>
        <w:ind w:left="1169" w:right="133"/>
      </w:pPr>
      <w:r>
        <w:rPr/>
        <w:pict>
          <v:shape style="position:absolute;margin-left:115.499992pt;margin-top:18.353661pt;width:4.5pt;height:4.5pt;mso-position-horizontal-relative:page;mso-position-vertical-relative:paragraph;z-index:15839744" id="docshape195" coordorigin="2310,367" coordsize="90,90" path="m2361,457l2349,457,2343,456,2310,418,2310,406,2349,367,2361,367,2400,412,2400,418,2361,457xe" filled="true" fillcolor="#000000" stroked="false">
            <v:path arrowok="t"/>
            <v:fill type="solid"/>
            <w10:wrap type="none"/>
          </v:shape>
        </w:pict>
      </w:r>
      <w:r>
        <w:rPr/>
        <w:t>It is well known that code repositories and the broader software development</w:t>
      </w:r>
      <w:r>
        <w:rPr>
          <w:spacing w:val="-13"/>
        </w:rPr>
        <w:t> </w:t>
      </w:r>
      <w:r>
        <w:rPr/>
        <w:t>landscape</w:t>
      </w:r>
      <w:r>
        <w:rPr>
          <w:spacing w:val="-13"/>
        </w:rPr>
        <w:t> </w:t>
      </w:r>
      <w:r>
        <w:rPr/>
        <w:t>predominantly</w:t>
      </w:r>
      <w:r>
        <w:rPr>
          <w:spacing w:val="-13"/>
        </w:rPr>
        <w:t> </w:t>
      </w:r>
      <w:r>
        <w:rPr/>
        <w:t>reflect</w:t>
      </w:r>
      <w:r>
        <w:rPr>
          <w:spacing w:val="-13"/>
        </w:rPr>
        <w:t> </w:t>
      </w:r>
      <w:r>
        <w:rPr/>
        <w:t>Western</w:t>
      </w:r>
      <w:r>
        <w:rPr>
          <w:spacing w:val="-13"/>
        </w:rPr>
        <w:t> </w:t>
      </w:r>
      <w:r>
        <w:rPr/>
        <w:t>perspectives and English speakers. As a result, an AI trained </w:t>
      </w:r>
      <w:bookmarkStart w:name="_bookmark709" w:id="863"/>
      <w:bookmarkEnd w:id="863"/>
      <w:r>
        <w:rPr/>
        <w:t>on</w:t>
      </w:r>
      <w:r>
        <w:rPr/>
        <w:t> these repositories might overlook crucial internationalization aspects,</w:t>
      </w:r>
    </w:p>
    <w:p>
      <w:pPr>
        <w:pStyle w:val="BodyText"/>
        <w:spacing w:line="261" w:lineRule="auto"/>
        <w:ind w:left="1169" w:right="253"/>
      </w:pPr>
      <w:r>
        <w:rPr/>
        <w:t>such as proper support for Unicode and multibyte characters (essential for languages like Chinese, Japanese, Korean, Arabic, Hindi,</w:t>
      </w:r>
      <w:r>
        <w:rPr>
          <w:spacing w:val="-4"/>
        </w:rPr>
        <w:t> </w:t>
      </w:r>
      <w:r>
        <w:rPr/>
        <w:t>and</w:t>
      </w:r>
      <w:r>
        <w:rPr>
          <w:spacing w:val="-4"/>
        </w:rPr>
        <w:t> </w:t>
      </w:r>
      <w:r>
        <w:rPr/>
        <w:t>many</w:t>
      </w:r>
      <w:r>
        <w:rPr>
          <w:spacing w:val="-4"/>
        </w:rPr>
        <w:t> </w:t>
      </w:r>
      <w:r>
        <w:rPr/>
        <w:t>others</w:t>
      </w:r>
      <w:r>
        <w:rPr>
          <w:spacing w:val="-4"/>
        </w:rPr>
        <w:t> </w:t>
      </w:r>
      <w:r>
        <w:rPr/>
        <w:t>using</w:t>
      </w:r>
      <w:r>
        <w:rPr>
          <w:spacing w:val="-4"/>
        </w:rPr>
        <w:t> </w:t>
      </w:r>
      <w:r>
        <w:rPr/>
        <w:t>non-Latin</w:t>
      </w:r>
      <w:r>
        <w:rPr>
          <w:spacing w:val="-4"/>
        </w:rPr>
        <w:t> </w:t>
      </w:r>
      <w:r>
        <w:rPr/>
        <w:t>or</w:t>
      </w:r>
      <w:r>
        <w:rPr>
          <w:spacing w:val="-4"/>
        </w:rPr>
        <w:t> </w:t>
      </w:r>
      <w:r>
        <w:rPr/>
        <w:t>syllabary</w:t>
      </w:r>
      <w:r>
        <w:rPr>
          <w:spacing w:val="-4"/>
        </w:rPr>
        <w:t> </w:t>
      </w:r>
      <w:r>
        <w:rPr/>
        <w:t>scripts),</w:t>
      </w:r>
      <w:r>
        <w:rPr>
          <w:spacing w:val="-4"/>
        </w:rPr>
        <w:t> </w:t>
      </w:r>
      <w:r>
        <w:rPr/>
        <w:t>or</w:t>
      </w:r>
      <w:r>
        <w:rPr>
          <w:spacing w:val="-4"/>
        </w:rPr>
        <w:t> </w:t>
      </w:r>
      <w:r>
        <w:rPr/>
        <w:t>it might default to English-centric examples for things like type names.</w:t>
      </w:r>
      <w:r>
        <w:rPr>
          <w:spacing w:val="-4"/>
        </w:rPr>
        <w:t> </w:t>
      </w:r>
      <w:r>
        <w:rPr/>
        <w:t>Developers</w:t>
      </w:r>
      <w:r>
        <w:rPr>
          <w:spacing w:val="-4"/>
        </w:rPr>
        <w:t> </w:t>
      </w:r>
      <w:r>
        <w:rPr/>
        <w:t>must</w:t>
      </w:r>
      <w:r>
        <w:rPr>
          <w:spacing w:val="-4"/>
        </w:rPr>
        <w:t> </w:t>
      </w:r>
      <w:r>
        <w:rPr/>
        <w:t>bring</w:t>
      </w:r>
      <w:r>
        <w:rPr>
          <w:spacing w:val="-4"/>
        </w:rPr>
        <w:t> </w:t>
      </w:r>
      <w:r>
        <w:rPr/>
        <w:t>awareness</w:t>
      </w:r>
      <w:r>
        <w:rPr>
          <w:spacing w:val="-4"/>
        </w:rPr>
        <w:t> </w:t>
      </w:r>
      <w:r>
        <w:rPr/>
        <w:t>and</w:t>
      </w:r>
      <w:r>
        <w:rPr>
          <w:spacing w:val="-4"/>
        </w:rPr>
        <w:t> </w:t>
      </w:r>
      <w:r>
        <w:rPr/>
        <w:t>design</w:t>
      </w:r>
      <w:r>
        <w:rPr>
          <w:spacing w:val="-4"/>
        </w:rPr>
        <w:t> </w:t>
      </w:r>
      <w:r>
        <w:rPr/>
        <w:t>and</w:t>
      </w:r>
      <w:r>
        <w:rPr>
          <w:spacing w:val="-4"/>
        </w:rPr>
        <w:t> </w:t>
      </w:r>
      <w:r>
        <w:rPr/>
        <w:t>code</w:t>
      </w:r>
      <w:r>
        <w:rPr>
          <w:spacing w:val="-4"/>
        </w:rPr>
        <w:t> </w:t>
      </w:r>
      <w:r>
        <w:rPr/>
        <w:t>for internationalization, even if the AI doesn’t spontaneously do so.</w:t>
      </w:r>
    </w:p>
    <w:p>
      <w:pPr>
        <w:pStyle w:val="BodyText"/>
        <w:spacing w:line="261" w:lineRule="auto" w:before="184"/>
        <w:ind w:left="1169"/>
      </w:pPr>
      <w:r>
        <w:rPr/>
        <w:pict>
          <v:shape style="position:absolute;margin-left:115.499992pt;margin-top:16.453646pt;width:4.5pt;height:4.5pt;mso-position-horizontal-relative:page;mso-position-vertical-relative:paragraph;z-index:15840256" id="docshape196" coordorigin="2310,329" coordsize="90,90" path="m2361,419l2349,419,2343,418,2310,380,2310,368,2349,329,2361,329,2400,374,2400,380,2361,419xe" filled="true" fillcolor="#000000" stroked="false">
            <v:path arrowok="t"/>
            <v:fill type="solid"/>
            <w10:wrap type="none"/>
          </v:shape>
        </w:pict>
      </w:r>
      <w:r>
        <w:rPr/>
        <w:t>If</w:t>
      </w:r>
      <w:r>
        <w:rPr>
          <w:spacing w:val="-5"/>
        </w:rPr>
        <w:t> </w:t>
      </w:r>
      <w:r>
        <w:rPr/>
        <w:t>writing</w:t>
      </w:r>
      <w:r>
        <w:rPr>
          <w:spacing w:val="-5"/>
        </w:rPr>
        <w:t> </w:t>
      </w:r>
      <w:r>
        <w:rPr/>
        <w:t>algorithms,</w:t>
      </w:r>
      <w:r>
        <w:rPr>
          <w:spacing w:val="-5"/>
        </w:rPr>
        <w:t> </w:t>
      </w:r>
      <w:r>
        <w:rPr/>
        <w:t>be</w:t>
      </w:r>
      <w:r>
        <w:rPr>
          <w:spacing w:val="-5"/>
        </w:rPr>
        <w:t> </w:t>
      </w:r>
      <w:r>
        <w:rPr/>
        <w:t>wary</w:t>
      </w:r>
      <w:r>
        <w:rPr>
          <w:spacing w:val="-6"/>
        </w:rPr>
        <w:t> </w:t>
      </w:r>
      <w:bookmarkStart w:name="_bookmark710" w:id="864"/>
      <w:bookmarkEnd w:id="864"/>
      <w:r>
        <w:rPr/>
        <w:t>of</w:t>
      </w:r>
      <w:r>
        <w:rPr>
          <w:spacing w:val="-5"/>
        </w:rPr>
        <w:t> </w:t>
      </w:r>
      <w:r>
        <w:rPr/>
        <w:t>certain</w:t>
      </w:r>
      <w:r>
        <w:rPr>
          <w:spacing w:val="-5"/>
        </w:rPr>
        <w:t> </w:t>
      </w:r>
      <w:r>
        <w:rPr/>
        <w:t>variables</w:t>
      </w:r>
      <w:r>
        <w:rPr>
          <w:spacing w:val="-5"/>
        </w:rPr>
        <w:t> </w:t>
      </w:r>
      <w:r>
        <w:rPr/>
        <w:t>like</w:t>
      </w:r>
      <w:r>
        <w:rPr>
          <w:spacing w:val="-5"/>
        </w:rPr>
        <w:t> </w:t>
      </w:r>
      <w:r>
        <w:rPr/>
        <w:t>race,</w:t>
      </w:r>
      <w:r>
        <w:rPr>
          <w:spacing w:val="-5"/>
        </w:rPr>
        <w:t> </w:t>
      </w:r>
      <w:r>
        <w:rPr/>
        <w:t>gender, age, etc. The AI might not spontaneously include them unless</w:t>
      </w:r>
    </w:p>
    <w:p>
      <w:pPr>
        <w:pStyle w:val="BodyText"/>
        <w:spacing w:line="261" w:lineRule="auto"/>
        <w:ind w:left="1169" w:right="258"/>
      </w:pPr>
      <w:r>
        <w:rPr/>
        <w:t>asked, but if it hallucinates some criteria or if you’re using an AI like</w:t>
      </w:r>
      <w:r>
        <w:rPr>
          <w:spacing w:val="-4"/>
        </w:rPr>
        <w:t> </w:t>
      </w:r>
      <w:r>
        <w:rPr/>
        <w:t>Code</w:t>
      </w:r>
      <w:r>
        <w:rPr>
          <w:spacing w:val="-4"/>
        </w:rPr>
        <w:t> </w:t>
      </w:r>
      <w:r>
        <w:rPr/>
        <w:t>Assistant</w:t>
      </w:r>
      <w:r>
        <w:rPr>
          <w:spacing w:val="-4"/>
        </w:rPr>
        <w:t> </w:t>
      </w:r>
      <w:r>
        <w:rPr/>
        <w:t>on</w:t>
      </w:r>
      <w:r>
        <w:rPr>
          <w:spacing w:val="-4"/>
        </w:rPr>
        <w:t> </w:t>
      </w:r>
      <w:r>
        <w:rPr/>
        <w:t>a</w:t>
      </w:r>
      <w:r>
        <w:rPr>
          <w:spacing w:val="-4"/>
        </w:rPr>
        <w:t> </w:t>
      </w:r>
      <w:r>
        <w:rPr/>
        <w:t>dataset,</w:t>
      </w:r>
      <w:r>
        <w:rPr>
          <w:spacing w:val="-4"/>
        </w:rPr>
        <w:t> </w:t>
      </w:r>
      <w:r>
        <w:rPr/>
        <w:t>apply</w:t>
      </w:r>
      <w:r>
        <w:rPr>
          <w:spacing w:val="-4"/>
        </w:rPr>
        <w:t> </w:t>
      </w:r>
      <w:r>
        <w:rPr/>
        <w:t>fairness</w:t>
      </w:r>
      <w:r>
        <w:rPr>
          <w:spacing w:val="-4"/>
        </w:rPr>
        <w:t> </w:t>
      </w:r>
      <w:r>
        <w:rPr/>
        <w:t>constraints;</w:t>
      </w:r>
      <w:r>
        <w:rPr>
          <w:spacing w:val="-4"/>
        </w:rPr>
        <w:t> </w:t>
      </w:r>
      <w:r>
        <w:rPr/>
        <w:t>the</w:t>
      </w:r>
      <w:r>
        <w:rPr>
          <w:spacing w:val="-4"/>
        </w:rPr>
        <w:t> </w:t>
      </w:r>
      <w:r>
        <w:rPr/>
        <w:t>AI won’t inherently know the moral or legal context.</w:t>
      </w:r>
    </w:p>
    <w:p>
      <w:pPr>
        <w:pStyle w:val="BodyText"/>
        <w:spacing w:line="261" w:lineRule="auto" w:before="220"/>
        <w:ind w:right="258"/>
      </w:pPr>
      <w:r>
        <w:rPr/>
        <w:t>Beyond just coding, models can mirror </w:t>
      </w:r>
      <w:r>
        <w:rPr>
          <w:i/>
        </w:rPr>
        <w:t>data bias </w:t>
      </w:r>
      <w:r>
        <w:rPr/>
        <w:t>in their content domain: the</w:t>
      </w:r>
      <w:r>
        <w:rPr>
          <w:spacing w:val="-4"/>
        </w:rPr>
        <w:t> </w:t>
      </w:r>
      <w:r>
        <w:rPr/>
        <w:t>historical</w:t>
      </w:r>
      <w:r>
        <w:rPr>
          <w:spacing w:val="-4"/>
        </w:rPr>
        <w:t> </w:t>
      </w:r>
      <w:r>
        <w:rPr/>
        <w:t>biases</w:t>
      </w:r>
      <w:r>
        <w:rPr>
          <w:spacing w:val="-4"/>
        </w:rPr>
        <w:t> </w:t>
      </w:r>
      <w:r>
        <w:rPr/>
        <w:t>present</w:t>
      </w:r>
      <w:r>
        <w:rPr>
          <w:spacing w:val="-4"/>
        </w:rPr>
        <w:t> </w:t>
      </w:r>
      <w:r>
        <w:rPr/>
        <w:t>in</w:t>
      </w:r>
      <w:r>
        <w:rPr>
          <w:spacing w:val="-4"/>
        </w:rPr>
        <w:t> </w:t>
      </w:r>
      <w:r>
        <w:rPr/>
        <w:t>their</w:t>
      </w:r>
      <w:r>
        <w:rPr>
          <w:spacing w:val="-4"/>
        </w:rPr>
        <w:t> </w:t>
      </w:r>
      <w:r>
        <w:rPr/>
        <w:t>training</w:t>
      </w:r>
      <w:r>
        <w:rPr>
          <w:spacing w:val="-4"/>
        </w:rPr>
        <w:t> </w:t>
      </w:r>
      <w:bookmarkStart w:name="_bookmark711" w:id="865"/>
      <w:bookmarkEnd w:id="865"/>
      <w:r>
        <w:rPr/>
        <w:t>data.</w:t>
      </w:r>
      <w:r>
        <w:rPr>
          <w:spacing w:val="-5"/>
        </w:rPr>
        <w:t> </w:t>
      </w:r>
      <w:r>
        <w:rPr/>
        <w:t>For</w:t>
      </w:r>
      <w:r>
        <w:rPr>
          <w:spacing w:val="-4"/>
        </w:rPr>
        <w:t> </w:t>
      </w:r>
      <w:r>
        <w:rPr/>
        <w:t>example,</w:t>
      </w:r>
      <w:r>
        <w:rPr>
          <w:spacing w:val="-4"/>
        </w:rPr>
        <w:t> </w:t>
      </w:r>
      <w:r>
        <w:rPr/>
        <w:t>consider</w:t>
      </w:r>
      <w:r>
        <w:rPr>
          <w:spacing w:val="-4"/>
        </w:rPr>
        <w:t> </w:t>
      </w:r>
      <w:r>
        <w:rPr/>
        <w:t>an AI tasked with writing code for a credit-scoring algorithm for loan</w:t>
      </w:r>
    </w:p>
    <w:p>
      <w:pPr>
        <w:pStyle w:val="BodyText"/>
        <w:spacing w:line="261" w:lineRule="auto"/>
        <w:ind w:right="253"/>
      </w:pPr>
      <w:r>
        <w:rPr/>
        <w:t>approvals. In the United States, credit scoring systems have a documented history of reflecting and perpetuating racial </w:t>
      </w:r>
      <w:bookmarkStart w:name="_bookmark712" w:id="866"/>
      <w:bookmarkEnd w:id="866"/>
      <w:r>
        <w:rPr/>
        <w:t>biases.</w:t>
      </w:r>
      <w:r>
        <w:rPr>
          <w:spacing w:val="-1"/>
        </w:rPr>
        <w:t> </w:t>
      </w:r>
      <w:r>
        <w:rPr/>
        <w:t>These biases stem </w:t>
      </w:r>
      <w:r>
        <w:rPr>
          <w:spacing w:val="-4"/>
        </w:rPr>
        <w:t>from</w:t>
      </w:r>
    </w:p>
    <w:p>
      <w:pPr>
        <w:spacing w:after="0" w:line="261" w:lineRule="auto"/>
        <w:sectPr>
          <w:pgSz w:w="12240" w:h="15840"/>
          <w:pgMar w:top="1380" w:bottom="280" w:left="1420" w:right="1420"/>
        </w:sectPr>
      </w:pPr>
    </w:p>
    <w:p>
      <w:pPr>
        <w:pStyle w:val="BodyText"/>
        <w:spacing w:line="261" w:lineRule="auto" w:before="65"/>
        <w:ind w:right="205"/>
      </w:pPr>
      <w:r>
        <w:rPr/>
        <w:t>historical practices like redlining and other forms of systemic discrimination</w:t>
      </w:r>
      <w:r>
        <w:rPr>
          <w:spacing w:val="-5"/>
        </w:rPr>
        <w:t> </w:t>
      </w:r>
      <w:r>
        <w:rPr/>
        <w:t>that</w:t>
      </w:r>
      <w:r>
        <w:rPr>
          <w:spacing w:val="-5"/>
        </w:rPr>
        <w:t> </w:t>
      </w:r>
      <w:r>
        <w:rPr/>
        <w:t>have</w:t>
      </w:r>
      <w:r>
        <w:rPr>
          <w:spacing w:val="-5"/>
        </w:rPr>
        <w:t> </w:t>
      </w:r>
      <w:r>
        <w:rPr/>
        <w:t>had</w:t>
      </w:r>
      <w:r>
        <w:rPr>
          <w:spacing w:val="-5"/>
        </w:rPr>
        <w:t> </w:t>
      </w:r>
      <w:r>
        <w:rPr/>
        <w:t>lasting</w:t>
      </w:r>
      <w:r>
        <w:rPr>
          <w:spacing w:val="-5"/>
        </w:rPr>
        <w:t> </w:t>
      </w:r>
      <w:r>
        <w:rPr/>
        <w:t>financial</w:t>
      </w:r>
      <w:r>
        <w:rPr>
          <w:spacing w:val="-5"/>
        </w:rPr>
        <w:t> </w:t>
      </w:r>
      <w:r>
        <w:rPr/>
        <w:t>repercussions,</w:t>
      </w:r>
      <w:r>
        <w:rPr>
          <w:spacing w:val="-5"/>
        </w:rPr>
        <w:t> </w:t>
      </w:r>
      <w:r>
        <w:rPr/>
        <w:t>particularly</w:t>
      </w:r>
      <w:r>
        <w:rPr>
          <w:spacing w:val="-5"/>
        </w:rPr>
        <w:t> </w:t>
      </w:r>
      <w:r>
        <w:rPr/>
        <w:t>for Black communities and other marginalized groups. (See Richard</w:t>
      </w:r>
    </w:p>
    <w:p>
      <w:pPr>
        <w:spacing w:line="342" w:lineRule="exact" w:before="0"/>
        <w:ind w:left="119" w:right="0" w:firstLine="0"/>
        <w:jc w:val="left"/>
        <w:rPr>
          <w:sz w:val="30"/>
        </w:rPr>
      </w:pPr>
      <w:r>
        <w:rPr>
          <w:sz w:val="30"/>
        </w:rPr>
        <w:t>Rothstein’s</w:t>
      </w:r>
      <w:r>
        <w:rPr>
          <w:spacing w:val="-3"/>
          <w:sz w:val="30"/>
        </w:rPr>
        <w:t> </w:t>
      </w:r>
      <w:r>
        <w:rPr>
          <w:i/>
          <w:sz w:val="30"/>
        </w:rPr>
        <w:t>The</w:t>
      </w:r>
      <w:r>
        <w:rPr>
          <w:i/>
          <w:spacing w:val="-2"/>
          <w:sz w:val="30"/>
        </w:rPr>
        <w:t> </w:t>
      </w:r>
      <w:r>
        <w:rPr>
          <w:i/>
          <w:sz w:val="30"/>
        </w:rPr>
        <w:t>Color</w:t>
      </w:r>
      <w:r>
        <w:rPr>
          <w:i/>
          <w:spacing w:val="-2"/>
          <w:sz w:val="30"/>
        </w:rPr>
        <w:t> </w:t>
      </w:r>
      <w:r>
        <w:rPr>
          <w:i/>
          <w:sz w:val="30"/>
        </w:rPr>
        <w:t>of</w:t>
      </w:r>
      <w:r>
        <w:rPr>
          <w:i/>
          <w:spacing w:val="-1"/>
          <w:sz w:val="30"/>
        </w:rPr>
        <w:t> </w:t>
      </w:r>
      <w:r>
        <w:rPr>
          <w:i/>
          <w:sz w:val="30"/>
        </w:rPr>
        <w:t>Law</w:t>
      </w:r>
      <w:r>
        <w:rPr>
          <w:i/>
          <w:spacing w:val="-3"/>
          <w:sz w:val="30"/>
        </w:rPr>
        <w:t> </w:t>
      </w:r>
      <w:r>
        <w:rPr>
          <w:sz w:val="30"/>
        </w:rPr>
        <w:t>[Economic</w:t>
      </w:r>
      <w:r>
        <w:rPr>
          <w:spacing w:val="-2"/>
          <w:sz w:val="30"/>
        </w:rPr>
        <w:t> </w:t>
      </w:r>
      <w:r>
        <w:rPr>
          <w:sz w:val="30"/>
        </w:rPr>
        <w:t>Policy</w:t>
      </w:r>
      <w:r>
        <w:rPr>
          <w:spacing w:val="-1"/>
          <w:sz w:val="30"/>
        </w:rPr>
        <w:t> </w:t>
      </w:r>
      <w:r>
        <w:rPr>
          <w:sz w:val="30"/>
        </w:rPr>
        <w:t>Institute,</w:t>
      </w:r>
      <w:r>
        <w:rPr>
          <w:spacing w:val="-2"/>
          <w:sz w:val="30"/>
        </w:rPr>
        <w:t> </w:t>
      </w:r>
      <w:r>
        <w:rPr>
          <w:sz w:val="30"/>
        </w:rPr>
        <w:t>2017]</w:t>
      </w:r>
      <w:r>
        <w:rPr>
          <w:spacing w:val="-2"/>
          <w:sz w:val="30"/>
        </w:rPr>
        <w:t> </w:t>
      </w:r>
      <w:r>
        <w:rPr>
          <w:sz w:val="30"/>
        </w:rPr>
        <w:t>for</w:t>
      </w:r>
      <w:r>
        <w:rPr>
          <w:spacing w:val="-1"/>
          <w:sz w:val="30"/>
        </w:rPr>
        <w:t> </w:t>
      </w:r>
      <w:r>
        <w:rPr>
          <w:spacing w:val="-10"/>
          <w:sz w:val="30"/>
        </w:rPr>
        <w:t>a</w:t>
      </w:r>
    </w:p>
    <w:p>
      <w:pPr>
        <w:pStyle w:val="BodyText"/>
        <w:spacing w:before="30"/>
      </w:pPr>
      <w:r>
        <w:rPr/>
        <w:t>comprehensive history of how government policies segregated </w:t>
      </w:r>
      <w:r>
        <w:rPr>
          <w:spacing w:val="-2"/>
        </w:rPr>
        <w:t>America.)</w:t>
      </w:r>
    </w:p>
    <w:p>
      <w:pPr>
        <w:pStyle w:val="BodyText"/>
        <w:spacing w:line="261" w:lineRule="auto" w:before="180"/>
        <w:ind w:right="128"/>
      </w:pPr>
      <w:r>
        <w:rPr/>
        <w:t>If the training data reflects these historical biases, the AI might incorporate discriminatory variables, such as using zip codes (which can be a proxy for racial demographics due to segregated housing patterns) or other seemingly neutral data points that correlate with protected characteristics. If not properly guided, the AI might produce code that leads banks to make unfair lending</w:t>
      </w:r>
      <w:r>
        <w:rPr>
          <w:spacing w:val="-6"/>
        </w:rPr>
        <w:t> </w:t>
      </w:r>
      <w:r>
        <w:rPr/>
        <w:t>decisions,</w:t>
      </w:r>
      <w:r>
        <w:rPr>
          <w:spacing w:val="-6"/>
        </w:rPr>
        <w:t> </w:t>
      </w:r>
      <w:r>
        <w:rPr/>
        <w:t>thus</w:t>
      </w:r>
      <w:r>
        <w:rPr>
          <w:spacing w:val="-6"/>
        </w:rPr>
        <w:t> </w:t>
      </w:r>
      <w:r>
        <w:rPr/>
        <w:t>perpetuating</w:t>
      </w:r>
      <w:r>
        <w:rPr>
          <w:spacing w:val="-6"/>
        </w:rPr>
        <w:t> </w:t>
      </w:r>
      <w:r>
        <w:rPr/>
        <w:t>historical</w:t>
      </w:r>
      <w:r>
        <w:rPr>
          <w:spacing w:val="-6"/>
        </w:rPr>
        <w:t> </w:t>
      </w:r>
      <w:r>
        <w:rPr/>
        <w:t>inequalities</w:t>
      </w:r>
      <w:r>
        <w:rPr>
          <w:spacing w:val="-6"/>
        </w:rPr>
        <w:t> </w:t>
      </w:r>
      <w:r>
        <w:rPr/>
        <w:t>and</w:t>
      </w:r>
      <w:r>
        <w:rPr>
          <w:spacing w:val="-6"/>
        </w:rPr>
        <w:t> </w:t>
      </w:r>
      <w:r>
        <w:rPr/>
        <w:t>affecting</w:t>
      </w:r>
      <w:r>
        <w:rPr>
          <w:spacing w:val="-6"/>
        </w:rPr>
        <w:t> </w:t>
      </w:r>
      <w:r>
        <w:rPr/>
        <w:t>real people’s lives. Similar issues arise in areas like predictive policing</w:t>
      </w:r>
    </w:p>
    <w:p>
      <w:pPr>
        <w:pStyle w:val="BodyText"/>
        <w:spacing w:line="261" w:lineRule="auto"/>
      </w:pPr>
      <w:r>
        <w:rPr/>
        <w:t>algorithms,</w:t>
      </w:r>
      <w:r>
        <w:rPr>
          <w:spacing w:val="-4"/>
        </w:rPr>
        <w:t> </w:t>
      </w:r>
      <w:r>
        <w:rPr/>
        <w:t>where</w:t>
      </w:r>
      <w:r>
        <w:rPr>
          <w:spacing w:val="-4"/>
        </w:rPr>
        <w:t> </w:t>
      </w:r>
      <w:r>
        <w:rPr/>
        <w:t>historical</w:t>
      </w:r>
      <w:r>
        <w:rPr>
          <w:spacing w:val="-4"/>
        </w:rPr>
        <w:t> </w:t>
      </w:r>
      <w:r>
        <w:rPr/>
        <w:t>arrest</w:t>
      </w:r>
      <w:r>
        <w:rPr>
          <w:spacing w:val="-4"/>
        </w:rPr>
        <w:t> </w:t>
      </w:r>
      <w:r>
        <w:rPr/>
        <w:t>data</w:t>
      </w:r>
      <w:r>
        <w:rPr>
          <w:spacing w:val="-4"/>
        </w:rPr>
        <w:t> </w:t>
      </w:r>
      <w:r>
        <w:rPr/>
        <w:t>(itself</w:t>
      </w:r>
      <w:r>
        <w:rPr>
          <w:spacing w:val="-4"/>
        </w:rPr>
        <w:t> </w:t>
      </w:r>
      <w:r>
        <w:rPr/>
        <w:t>potentially</w:t>
      </w:r>
      <w:r>
        <w:rPr>
          <w:spacing w:val="-4"/>
        </w:rPr>
        <w:t> </w:t>
      </w:r>
      <w:r>
        <w:rPr/>
        <w:t>biased)</w:t>
      </w:r>
      <w:r>
        <w:rPr>
          <w:spacing w:val="-4"/>
        </w:rPr>
        <w:t> </w:t>
      </w:r>
      <w:r>
        <w:rPr/>
        <w:t>can</w:t>
      </w:r>
      <w:r>
        <w:rPr>
          <w:spacing w:val="-4"/>
        </w:rPr>
        <w:t> </w:t>
      </w:r>
      <w:r>
        <w:rPr/>
        <w:t>lead</w:t>
      </w:r>
      <w:r>
        <w:rPr>
          <w:spacing w:val="-4"/>
        </w:rPr>
        <w:t> </w:t>
      </w:r>
      <w:r>
        <w:rPr/>
        <w:t>to AI systems that </w:t>
      </w:r>
      <w:hyperlink r:id="rId144">
        <w:r>
          <w:rPr>
            <w:color w:val="8E0012"/>
          </w:rPr>
          <w:t>disproportionately target certain communities</w:t>
        </w:r>
      </w:hyperlink>
      <w:r>
        <w:rPr/>
        <w:t>.</w:t>
      </w:r>
    </w:p>
    <w:p>
      <w:pPr>
        <w:pStyle w:val="BodyText"/>
        <w:spacing w:line="261" w:lineRule="auto" w:before="141"/>
        <w:ind w:right="166"/>
      </w:pPr>
      <w:r>
        <w:rPr/>
        <w:t>Similarly,</w:t>
      </w:r>
      <w:r>
        <w:rPr>
          <w:spacing w:val="-6"/>
        </w:rPr>
        <w:t> </w:t>
      </w:r>
      <w:r>
        <w:rPr/>
        <w:t>if</w:t>
      </w:r>
      <w:r>
        <w:rPr>
          <w:spacing w:val="-6"/>
        </w:rPr>
        <w:t> </w:t>
      </w:r>
      <w:r>
        <w:rPr/>
        <w:t>you’re</w:t>
      </w:r>
      <w:r>
        <w:rPr>
          <w:spacing w:val="-6"/>
        </w:rPr>
        <w:t> </w:t>
      </w:r>
      <w:r>
        <w:rPr/>
        <w:t>using</w:t>
      </w:r>
      <w:r>
        <w:rPr>
          <w:spacing w:val="-6"/>
        </w:rPr>
        <w:t> </w:t>
      </w:r>
      <w:r>
        <w:rPr/>
        <w:t>specialized</w:t>
      </w:r>
      <w:r>
        <w:rPr>
          <w:spacing w:val="-6"/>
        </w:rPr>
        <w:t> </w:t>
      </w:r>
      <w:r>
        <w:rPr/>
        <w:t>models</w:t>
      </w:r>
      <w:r>
        <w:rPr>
          <w:spacing w:val="-6"/>
        </w:rPr>
        <w:t> </w:t>
      </w:r>
      <w:r>
        <w:rPr/>
        <w:t>(like</w:t>
      </w:r>
      <w:r>
        <w:rPr>
          <w:spacing w:val="-6"/>
        </w:rPr>
        <w:t> </w:t>
      </w:r>
      <w:r>
        <w:rPr/>
        <w:t>an</w:t>
      </w:r>
      <w:r>
        <w:rPr>
          <w:spacing w:val="-6"/>
        </w:rPr>
        <w:t> </w:t>
      </w:r>
      <w:r>
        <w:rPr/>
        <w:t>AI</w:t>
      </w:r>
      <w:r>
        <w:rPr>
          <w:spacing w:val="-6"/>
        </w:rPr>
        <w:t> </w:t>
      </w:r>
      <w:r>
        <w:rPr/>
        <w:t>code</w:t>
      </w:r>
      <w:r>
        <w:rPr>
          <w:spacing w:val="-6"/>
        </w:rPr>
        <w:t> </w:t>
      </w:r>
      <w:r>
        <w:rPr/>
        <w:t>assistant</w:t>
      </w:r>
      <w:r>
        <w:rPr>
          <w:spacing w:val="-6"/>
        </w:rPr>
        <w:t> </w:t>
      </w:r>
      <w:r>
        <w:rPr/>
        <w:t>fine- tuned for, say, medical software), ensure the model isn’t locked into biases from</w:t>
      </w:r>
      <w:r>
        <w:rPr>
          <w:spacing w:val="-8"/>
        </w:rPr>
        <w:t> </w:t>
      </w:r>
      <w:r>
        <w:rPr/>
        <w:t>that</w:t>
      </w:r>
      <w:r>
        <w:rPr>
          <w:spacing w:val="-8"/>
        </w:rPr>
        <w:t> </w:t>
      </w:r>
      <w:r>
        <w:rPr/>
        <w:t>domain’s</w:t>
      </w:r>
      <w:r>
        <w:rPr>
          <w:spacing w:val="-8"/>
        </w:rPr>
        <w:t> </w:t>
      </w:r>
      <w:r>
        <w:rPr/>
        <w:t>data.</w:t>
      </w:r>
      <w:r>
        <w:rPr>
          <w:spacing w:val="-9"/>
        </w:rPr>
        <w:t> </w:t>
      </w:r>
      <w:bookmarkStart w:name="_bookmark713" w:id="867"/>
      <w:bookmarkEnd w:id="867"/>
      <w:r>
        <w:rPr/>
        <w:t>For</w:t>
      </w:r>
      <w:r>
        <w:rPr>
          <w:spacing w:val="-8"/>
        </w:rPr>
        <w:t> </w:t>
      </w:r>
      <w:r>
        <w:rPr/>
        <w:t>example,</w:t>
      </w:r>
      <w:r>
        <w:rPr>
          <w:spacing w:val="-8"/>
        </w:rPr>
        <w:t> </w:t>
      </w:r>
      <w:r>
        <w:rPr/>
        <w:t>historically,</w:t>
      </w:r>
      <w:r>
        <w:rPr>
          <w:spacing w:val="-8"/>
        </w:rPr>
        <w:t> </w:t>
      </w:r>
      <w:r>
        <w:rPr/>
        <w:t>some</w:t>
      </w:r>
      <w:r>
        <w:rPr>
          <w:spacing w:val="-8"/>
        </w:rPr>
        <w:t> </w:t>
      </w:r>
      <w:r>
        <w:rPr/>
        <w:t>medical</w:t>
      </w:r>
      <w:r>
        <w:rPr>
          <w:spacing w:val="-8"/>
        </w:rPr>
        <w:t> </w:t>
      </w:r>
      <w:r>
        <w:rPr/>
        <w:t>guidelines were biased by research studies that predominantly used male subjects, leading to misdiagnoses or less effective treatments for other genders. If AI is recommending code or solutions for medical diagnostics, you need to double-check that it doesn’t inadvertently encode those biases.</w:t>
      </w:r>
    </w:p>
    <w:p>
      <w:pPr>
        <w:pStyle w:val="BodyText"/>
        <w:spacing w:line="261" w:lineRule="auto" w:before="142"/>
        <w:ind w:right="133"/>
      </w:pPr>
      <w:r>
        <w:rPr/>
        <w:t>There</w:t>
      </w:r>
      <w:r>
        <w:rPr>
          <w:spacing w:val="-4"/>
        </w:rPr>
        <w:t> </w:t>
      </w:r>
      <w:r>
        <w:rPr/>
        <w:t>are</w:t>
      </w:r>
      <w:r>
        <w:rPr>
          <w:spacing w:val="-4"/>
        </w:rPr>
        <w:t> </w:t>
      </w:r>
      <w:r>
        <w:rPr/>
        <w:t>tools</w:t>
      </w:r>
      <w:r>
        <w:rPr>
          <w:spacing w:val="-4"/>
        </w:rPr>
        <w:t> </w:t>
      </w:r>
      <w:r>
        <w:rPr/>
        <w:t>emerging</w:t>
      </w:r>
      <w:r>
        <w:rPr>
          <w:spacing w:val="-4"/>
        </w:rPr>
        <w:t> </w:t>
      </w:r>
      <w:r>
        <w:rPr/>
        <w:t>to</w:t>
      </w:r>
      <w:r>
        <w:rPr>
          <w:spacing w:val="-4"/>
        </w:rPr>
        <w:t> </w:t>
      </w:r>
      <w:r>
        <w:rPr/>
        <w:t>detect</w:t>
      </w:r>
      <w:r>
        <w:rPr>
          <w:spacing w:val="-4"/>
        </w:rPr>
        <w:t> </w:t>
      </w:r>
      <w:r>
        <w:rPr/>
        <w:t>bias</w:t>
      </w:r>
      <w:r>
        <w:rPr>
          <w:spacing w:val="-4"/>
        </w:rPr>
        <w:t> </w:t>
      </w:r>
      <w:r>
        <w:rPr/>
        <w:t>in</w:t>
      </w:r>
      <w:r>
        <w:rPr>
          <w:spacing w:val="-4"/>
        </w:rPr>
        <w:t> </w:t>
      </w:r>
      <w:r>
        <w:rPr/>
        <w:t>AI</w:t>
      </w:r>
      <w:r>
        <w:rPr>
          <w:spacing w:val="-4"/>
        </w:rPr>
        <w:t> </w:t>
      </w:r>
      <w:r>
        <w:rPr/>
        <w:t>outputs,</w:t>
      </w:r>
      <w:r>
        <w:rPr>
          <w:spacing w:val="-4"/>
        </w:rPr>
        <w:t> </w:t>
      </w:r>
      <w:r>
        <w:rPr/>
        <w:t>though</w:t>
      </w:r>
      <w:r>
        <w:rPr>
          <w:spacing w:val="-4"/>
        </w:rPr>
        <w:t> </w:t>
      </w:r>
      <w:r>
        <w:rPr/>
        <w:t>these</w:t>
      </w:r>
      <w:r>
        <w:rPr>
          <w:spacing w:val="-4"/>
        </w:rPr>
        <w:t> </w:t>
      </w:r>
      <w:r>
        <w:rPr/>
        <w:t>are</w:t>
      </w:r>
      <w:r>
        <w:rPr>
          <w:spacing w:val="-4"/>
        </w:rPr>
        <w:t> </w:t>
      </w:r>
      <w:r>
        <w:rPr/>
        <w:t>more common in GPT models used to generate content, and AI providers themselves attempt to filter overtly biased or toxic outputs. Code-oriented AIs rarely produce hate speech spontaneously, but it’s good that they have</w:t>
      </w:r>
    </w:p>
    <w:p>
      <w:pPr>
        <w:pStyle w:val="BodyText"/>
        <w:spacing w:line="261" w:lineRule="auto"/>
        <w:ind w:right="258"/>
      </w:pPr>
      <w:r>
        <w:rPr/>
        <w:t>content filters for it. Building in ethical constraints means, in many AI tools,</w:t>
      </w:r>
      <w:r>
        <w:rPr>
          <w:spacing w:val="-3"/>
        </w:rPr>
        <w:t> </w:t>
      </w:r>
      <w:r>
        <w:rPr/>
        <w:t>that</w:t>
      </w:r>
      <w:r>
        <w:rPr>
          <w:spacing w:val="-3"/>
        </w:rPr>
        <w:t> </w:t>
      </w:r>
      <w:r>
        <w:rPr/>
        <w:t>if</w:t>
      </w:r>
      <w:r>
        <w:rPr>
          <w:spacing w:val="-3"/>
        </w:rPr>
        <w:t> </w:t>
      </w:r>
      <w:r>
        <w:rPr/>
        <w:t>a</w:t>
      </w:r>
      <w:r>
        <w:rPr>
          <w:spacing w:val="-3"/>
        </w:rPr>
        <w:t> </w:t>
      </w:r>
      <w:r>
        <w:rPr/>
        <w:t>user</w:t>
      </w:r>
      <w:r>
        <w:rPr>
          <w:spacing w:val="-3"/>
        </w:rPr>
        <w:t> </w:t>
      </w:r>
      <w:r>
        <w:rPr/>
        <w:t>tries</w:t>
      </w:r>
      <w:r>
        <w:rPr>
          <w:spacing w:val="-3"/>
        </w:rPr>
        <w:t> </w:t>
      </w:r>
      <w:r>
        <w:rPr/>
        <w:t>to</w:t>
      </w:r>
      <w:r>
        <w:rPr>
          <w:spacing w:val="-3"/>
        </w:rPr>
        <w:t> </w:t>
      </w:r>
      <w:r>
        <w:rPr/>
        <w:t>get</w:t>
      </w:r>
      <w:r>
        <w:rPr>
          <w:spacing w:val="-3"/>
        </w:rPr>
        <w:t> </w:t>
      </w:r>
      <w:r>
        <w:rPr/>
        <w:t>the</w:t>
      </w:r>
      <w:r>
        <w:rPr>
          <w:spacing w:val="-3"/>
        </w:rPr>
        <w:t> </w:t>
      </w:r>
      <w:r>
        <w:rPr/>
        <w:t>AI</w:t>
      </w:r>
      <w:r>
        <w:rPr>
          <w:spacing w:val="-3"/>
        </w:rPr>
        <w:t> </w:t>
      </w:r>
      <w:r>
        <w:rPr/>
        <w:t>to</w:t>
      </w:r>
      <w:r>
        <w:rPr>
          <w:spacing w:val="-3"/>
        </w:rPr>
        <w:t> </w:t>
      </w:r>
      <w:r>
        <w:rPr/>
        <w:t>create</w:t>
      </w:r>
      <w:r>
        <w:rPr>
          <w:spacing w:val="-3"/>
        </w:rPr>
        <w:t> </w:t>
      </w:r>
      <w:r>
        <w:rPr/>
        <w:t>malware</w:t>
      </w:r>
      <w:r>
        <w:rPr>
          <w:spacing w:val="-3"/>
        </w:rPr>
        <w:t> </w:t>
      </w:r>
      <w:r>
        <w:rPr/>
        <w:t>or</w:t>
      </w:r>
      <w:r>
        <w:rPr>
          <w:spacing w:val="-3"/>
        </w:rPr>
        <w:t> </w:t>
      </w:r>
      <w:r>
        <w:rPr/>
        <w:t>discriminatory algorithms, it will refuse. Don’t try to break those filters to get unethical </w:t>
      </w:r>
      <w:r>
        <w:rPr>
          <w:spacing w:val="-2"/>
        </w:rPr>
        <w:t>outputs.</w:t>
      </w:r>
    </w:p>
    <w:p>
      <w:pPr>
        <w:pStyle w:val="BodyText"/>
        <w:spacing w:line="261" w:lineRule="auto" w:before="142"/>
        <w:ind w:right="258"/>
      </w:pPr>
      <w:r>
        <w:rPr/>
        <w:t>There</w:t>
      </w:r>
      <w:r>
        <w:rPr>
          <w:spacing w:val="-4"/>
        </w:rPr>
        <w:t> </w:t>
      </w:r>
      <w:r>
        <w:rPr/>
        <w:t>are</w:t>
      </w:r>
      <w:r>
        <w:rPr>
          <w:spacing w:val="-4"/>
        </w:rPr>
        <w:t> </w:t>
      </w:r>
      <w:r>
        <w:rPr/>
        <w:t>lots</w:t>
      </w:r>
      <w:r>
        <w:rPr>
          <w:spacing w:val="-4"/>
        </w:rPr>
        <w:t> </w:t>
      </w:r>
      <w:r>
        <w:rPr/>
        <w:t>of</w:t>
      </w:r>
      <w:r>
        <w:rPr>
          <w:spacing w:val="-4"/>
        </w:rPr>
        <w:t> </w:t>
      </w:r>
      <w:r>
        <w:rPr/>
        <w:t>other</w:t>
      </w:r>
      <w:r>
        <w:rPr>
          <w:spacing w:val="-4"/>
        </w:rPr>
        <w:t> </w:t>
      </w:r>
      <w:r>
        <w:rPr/>
        <w:t>ways</w:t>
      </w:r>
      <w:r>
        <w:rPr>
          <w:spacing w:val="-4"/>
        </w:rPr>
        <w:t> </w:t>
      </w:r>
      <w:r>
        <w:rPr/>
        <w:t>to</w:t>
      </w:r>
      <w:r>
        <w:rPr>
          <w:spacing w:val="-4"/>
        </w:rPr>
        <w:t> </w:t>
      </w:r>
      <w:r>
        <w:rPr/>
        <w:t>recognize</w:t>
      </w:r>
      <w:r>
        <w:rPr>
          <w:spacing w:val="-4"/>
        </w:rPr>
        <w:t> </w:t>
      </w:r>
      <w:r>
        <w:rPr/>
        <w:t>and</w:t>
      </w:r>
      <w:r>
        <w:rPr>
          <w:spacing w:val="-4"/>
        </w:rPr>
        <w:t> </w:t>
      </w:r>
      <w:r>
        <w:rPr/>
        <w:t>mitigate</w:t>
      </w:r>
      <w:r>
        <w:rPr>
          <w:spacing w:val="-4"/>
        </w:rPr>
        <w:t> </w:t>
      </w:r>
      <w:r>
        <w:rPr/>
        <w:t>bias</w:t>
      </w:r>
      <w:r>
        <w:rPr>
          <w:spacing w:val="-4"/>
        </w:rPr>
        <w:t> </w:t>
      </w:r>
      <w:r>
        <w:rPr/>
        <w:t>at</w:t>
      </w:r>
      <w:r>
        <w:rPr>
          <w:spacing w:val="-4"/>
        </w:rPr>
        <w:t> </w:t>
      </w:r>
      <w:r>
        <w:rPr/>
        <w:t>different stages of the development process, though. These include:</w:t>
      </w:r>
    </w:p>
    <w:p>
      <w:pPr>
        <w:spacing w:before="148"/>
        <w:ind w:left="119" w:right="0" w:firstLine="0"/>
        <w:jc w:val="left"/>
        <w:rPr>
          <w:i/>
          <w:sz w:val="30"/>
        </w:rPr>
      </w:pPr>
      <w:r>
        <w:rPr>
          <w:i/>
          <w:sz w:val="30"/>
        </w:rPr>
        <w:t>Testing</w:t>
      </w:r>
      <w:r>
        <w:rPr>
          <w:i/>
          <w:spacing w:val="-10"/>
          <w:sz w:val="30"/>
        </w:rPr>
        <w:t> </w:t>
      </w:r>
      <w:r>
        <w:rPr>
          <w:i/>
          <w:sz w:val="30"/>
        </w:rPr>
        <w:t>with</w:t>
      </w:r>
      <w:r>
        <w:rPr>
          <w:i/>
          <w:spacing w:val="-9"/>
          <w:sz w:val="30"/>
        </w:rPr>
        <w:t> </w:t>
      </w:r>
      <w:r>
        <w:rPr>
          <w:i/>
          <w:sz w:val="30"/>
        </w:rPr>
        <w:t>diverse</w:t>
      </w:r>
      <w:r>
        <w:rPr>
          <w:i/>
          <w:spacing w:val="-9"/>
          <w:sz w:val="30"/>
        </w:rPr>
        <w:t> </w:t>
      </w:r>
      <w:r>
        <w:rPr>
          <w:i/>
          <w:spacing w:val="-2"/>
          <w:sz w:val="30"/>
        </w:rPr>
        <w:t>examples</w:t>
      </w:r>
    </w:p>
    <w:p>
      <w:pPr>
        <w:spacing w:after="0"/>
        <w:jc w:val="left"/>
        <w:rPr>
          <w:sz w:val="30"/>
        </w:rPr>
        <w:sectPr>
          <w:pgSz w:w="12240" w:h="15840"/>
          <w:pgMar w:top="1380" w:bottom="280" w:left="1420" w:right="1420"/>
        </w:sectPr>
      </w:pPr>
    </w:p>
    <w:p>
      <w:pPr>
        <w:pStyle w:val="BodyText"/>
        <w:spacing w:line="206" w:lineRule="auto" w:before="124"/>
        <w:ind w:left="569" w:right="253"/>
        <w:rPr>
          <w:rFonts w:ascii="Noto Serif" w:hAnsi="Noto Serif"/>
        </w:rPr>
      </w:pPr>
      <w:r>
        <w:rPr>
          <w:rFonts w:ascii="Noto Serif" w:hAnsi="Noto Serif"/>
        </w:rPr>
        <w:t>If your AI generates user-facing components or logic that deals with human-related data, test it with diverse inputs</w:t>
      </w:r>
      <w:bookmarkStart w:name="_bookmark714" w:id="868"/>
      <w:bookmarkEnd w:id="868"/>
      <w:r>
        <w:rPr>
          <w:rFonts w:ascii="Noto Serif" w:hAnsi="Noto Serif"/>
        </w:rPr>
        <w:t>.</w:t>
      </w:r>
      <w:r>
        <w:rPr>
          <w:rFonts w:ascii="Noto Serif" w:hAnsi="Noto Serif"/>
        </w:rPr>
        <w:t> For example, if an AI-generated form validation expects “First Name” and “Last Name,” does it allow single names, which are common in some cultures? If not, that’s a bias in assumption. If it generates sample usernames, are they all like</w:t>
      </w:r>
      <w:r>
        <w:rPr>
          <w:rFonts w:ascii="Noto Serif" w:hAnsi="Noto Serif"/>
          <w:spacing w:val="-9"/>
        </w:rPr>
        <w:t> </w:t>
      </w:r>
      <w:r>
        <w:rPr>
          <w:rFonts w:ascii="Noto Serif" w:hAnsi="Noto Serif"/>
        </w:rPr>
        <w:t>“JohnDoe”?</w:t>
      </w:r>
      <w:r>
        <w:rPr>
          <w:rFonts w:ascii="Noto Serif" w:hAnsi="Noto Serif"/>
          <w:spacing w:val="-7"/>
        </w:rPr>
        <w:t> </w:t>
      </w:r>
      <w:r>
        <w:rPr>
          <w:rFonts w:ascii="Noto Serif" w:hAnsi="Noto Serif"/>
        </w:rPr>
        <w:t>If</w:t>
      </w:r>
      <w:r>
        <w:rPr>
          <w:rFonts w:ascii="Noto Serif" w:hAnsi="Noto Serif"/>
          <w:spacing w:val="-7"/>
        </w:rPr>
        <w:t> </w:t>
      </w:r>
      <w:r>
        <w:rPr>
          <w:rFonts w:ascii="Noto Serif" w:hAnsi="Noto Serif"/>
        </w:rPr>
        <w:t>so,</w:t>
      </w:r>
      <w:r>
        <w:rPr>
          <w:rFonts w:ascii="Noto Serif" w:hAnsi="Noto Serif"/>
          <w:spacing w:val="-7"/>
        </w:rPr>
        <w:t> </w:t>
      </w:r>
      <w:r>
        <w:rPr>
          <w:rFonts w:ascii="Noto Serif" w:hAnsi="Noto Serif"/>
        </w:rPr>
        <w:t>consider</w:t>
      </w:r>
      <w:r>
        <w:rPr>
          <w:rFonts w:ascii="Noto Serif" w:hAnsi="Noto Serif"/>
          <w:spacing w:val="-7"/>
        </w:rPr>
        <w:t> </w:t>
      </w:r>
      <w:r>
        <w:rPr>
          <w:rFonts w:ascii="Noto Serif" w:hAnsi="Noto Serif"/>
        </w:rPr>
        <w:t>incorporating</w:t>
      </w:r>
      <w:r>
        <w:rPr>
          <w:rFonts w:ascii="Noto Serif" w:hAnsi="Noto Serif"/>
          <w:spacing w:val="-7"/>
        </w:rPr>
        <w:t> </w:t>
      </w:r>
      <w:r>
        <w:rPr>
          <w:rFonts w:ascii="Noto Serif" w:hAnsi="Noto Serif"/>
        </w:rPr>
        <w:t>more</w:t>
      </w:r>
      <w:r>
        <w:rPr>
          <w:rFonts w:ascii="Noto Serif" w:hAnsi="Noto Serif"/>
          <w:spacing w:val="-7"/>
        </w:rPr>
        <w:t> </w:t>
      </w:r>
      <w:r>
        <w:rPr>
          <w:rFonts w:ascii="Noto Serif" w:hAnsi="Noto Serif"/>
        </w:rPr>
        <w:t>diversity in the examples.</w:t>
      </w:r>
    </w:p>
    <w:p>
      <w:pPr>
        <w:spacing w:before="271"/>
        <w:ind w:left="119" w:right="0" w:firstLine="0"/>
        <w:jc w:val="left"/>
        <w:rPr>
          <w:i/>
          <w:sz w:val="30"/>
        </w:rPr>
      </w:pPr>
      <w:r>
        <w:rPr>
          <w:i/>
          <w:sz w:val="30"/>
        </w:rPr>
        <w:t>Prompting</w:t>
      </w:r>
      <w:r>
        <w:rPr>
          <w:i/>
          <w:spacing w:val="-8"/>
          <w:sz w:val="30"/>
        </w:rPr>
        <w:t> </w:t>
      </w:r>
      <w:r>
        <w:rPr>
          <w:i/>
          <w:sz w:val="30"/>
        </w:rPr>
        <w:t>for</w:t>
      </w:r>
      <w:r>
        <w:rPr>
          <w:i/>
          <w:spacing w:val="-6"/>
          <w:sz w:val="30"/>
        </w:rPr>
        <w:t> </w:t>
      </w:r>
      <w:r>
        <w:rPr>
          <w:i/>
          <w:spacing w:val="-2"/>
          <w:sz w:val="30"/>
        </w:rPr>
        <w:t>inclusivity</w:t>
      </w:r>
    </w:p>
    <w:p>
      <w:pPr>
        <w:pStyle w:val="BodyText"/>
        <w:spacing w:line="206" w:lineRule="auto" w:before="200"/>
        <w:ind w:left="569"/>
        <w:rPr>
          <w:rFonts w:ascii="Noto Serif" w:hAnsi="Noto Serif"/>
        </w:rPr>
      </w:pPr>
      <w:r>
        <w:rPr>
          <w:rFonts w:ascii="Noto Serif" w:hAnsi="Noto Serif"/>
        </w:rPr>
        <w:t>You can explicitly instruct th</w:t>
      </w:r>
      <w:bookmarkStart w:name="_bookmark715" w:id="869"/>
      <w:bookmarkEnd w:id="869"/>
      <w:r>
        <w:rPr>
          <w:rFonts w:ascii="Noto Serif" w:hAnsi="Noto Serif"/>
        </w:rPr>
        <w:t>e</w:t>
      </w:r>
      <w:r>
        <w:rPr>
          <w:rFonts w:ascii="Noto Serif" w:hAnsi="Noto Serif"/>
        </w:rPr>
        <w:t> AI to be neutral or inclusive: “Generate</w:t>
      </w:r>
      <w:r>
        <w:rPr>
          <w:rFonts w:ascii="Noto Serif" w:hAnsi="Noto Serif"/>
          <w:spacing w:val="-7"/>
        </w:rPr>
        <w:t> </w:t>
      </w:r>
      <w:r>
        <w:rPr>
          <w:rFonts w:ascii="Noto Serif" w:hAnsi="Noto Serif"/>
        </w:rPr>
        <w:t>examples</w:t>
      </w:r>
      <w:r>
        <w:rPr>
          <w:rFonts w:ascii="Noto Serif" w:hAnsi="Noto Serif"/>
          <w:spacing w:val="-7"/>
        </w:rPr>
        <w:t> </w:t>
      </w:r>
      <w:r>
        <w:rPr>
          <w:rFonts w:ascii="Noto Serif" w:hAnsi="Noto Serif"/>
        </w:rPr>
        <w:t>using</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variety</w:t>
      </w:r>
      <w:r>
        <w:rPr>
          <w:rFonts w:ascii="Noto Serif" w:hAnsi="Noto Serif"/>
          <w:spacing w:val="-7"/>
        </w:rPr>
        <w:t> </w:t>
      </w:r>
      <w:r>
        <w:rPr>
          <w:rFonts w:ascii="Noto Serif" w:hAnsi="Noto Serif"/>
        </w:rPr>
        <w:t>of</w:t>
      </w:r>
      <w:r>
        <w:rPr>
          <w:rFonts w:ascii="Noto Serif" w:hAnsi="Noto Serif"/>
          <w:spacing w:val="-7"/>
        </w:rPr>
        <w:t> </w:t>
      </w:r>
      <w:r>
        <w:rPr>
          <w:rFonts w:ascii="Noto Serif" w:hAnsi="Noto Serif"/>
        </w:rPr>
        <w:t>names</w:t>
      </w:r>
      <w:r>
        <w:rPr>
          <w:rFonts w:ascii="Noto Serif" w:hAnsi="Noto Serif"/>
          <w:spacing w:val="-7"/>
        </w:rPr>
        <w:t> </w:t>
      </w:r>
      <w:r>
        <w:rPr>
          <w:rFonts w:ascii="Noto Serif" w:hAnsi="Noto Serif"/>
        </w:rPr>
        <w:t>from</w:t>
      </w:r>
      <w:r>
        <w:rPr>
          <w:rFonts w:ascii="Noto Serif" w:hAnsi="Noto Serif"/>
          <w:spacing w:val="-7"/>
        </w:rPr>
        <w:t> </w:t>
      </w:r>
      <w:r>
        <w:rPr>
          <w:rFonts w:ascii="Noto Serif" w:hAnsi="Noto Serif"/>
        </w:rPr>
        <w:t>different cultures.” If it always refers to the user as “he,” you might </w:t>
      </w:r>
      <w:r>
        <w:rPr>
          <w:rFonts w:ascii="Noto Serif" w:hAnsi="Noto Serif"/>
          <w:spacing w:val="-2"/>
        </w:rPr>
        <w:t>prompt:</w:t>
      </w:r>
    </w:p>
    <w:p>
      <w:pPr>
        <w:spacing w:line="196" w:lineRule="auto" w:before="143"/>
        <w:ind w:left="719" w:right="0" w:firstLine="0"/>
        <w:jc w:val="left"/>
        <w:rPr>
          <w:rFonts w:ascii="Noto Serif"/>
          <w:i/>
          <w:sz w:val="30"/>
        </w:rPr>
      </w:pPr>
      <w:r>
        <w:rPr>
          <w:rFonts w:ascii="Noto Serif"/>
          <w:i/>
          <w:sz w:val="30"/>
        </w:rPr>
        <w:t>Avoid</w:t>
      </w:r>
      <w:r>
        <w:rPr>
          <w:rFonts w:ascii="Noto Serif"/>
          <w:i/>
          <w:spacing w:val="-9"/>
          <w:sz w:val="30"/>
        </w:rPr>
        <w:t> </w:t>
      </w:r>
      <w:r>
        <w:rPr>
          <w:rFonts w:ascii="Noto Serif"/>
          <w:i/>
          <w:sz w:val="30"/>
        </w:rPr>
        <w:t>gendered</w:t>
      </w:r>
      <w:r>
        <w:rPr>
          <w:rFonts w:ascii="Noto Serif"/>
          <w:i/>
          <w:spacing w:val="-9"/>
          <w:sz w:val="30"/>
        </w:rPr>
        <w:t> </w:t>
      </w:r>
      <w:r>
        <w:rPr>
          <w:rFonts w:ascii="Noto Serif"/>
          <w:i/>
          <w:sz w:val="30"/>
        </w:rPr>
        <w:t>language</w:t>
      </w:r>
      <w:r>
        <w:rPr>
          <w:rFonts w:ascii="Noto Serif"/>
          <w:i/>
          <w:spacing w:val="-9"/>
          <w:sz w:val="30"/>
        </w:rPr>
        <w:t> </w:t>
      </w:r>
      <w:r>
        <w:rPr>
          <w:rFonts w:ascii="Noto Serif"/>
          <w:i/>
          <w:sz w:val="30"/>
        </w:rPr>
        <w:t>in</w:t>
      </w:r>
      <w:r>
        <w:rPr>
          <w:rFonts w:ascii="Noto Serif"/>
          <w:i/>
          <w:spacing w:val="-9"/>
          <w:sz w:val="30"/>
        </w:rPr>
        <w:t> </w:t>
      </w:r>
      <w:r>
        <w:rPr>
          <w:rFonts w:ascii="Noto Serif"/>
          <w:i/>
          <w:sz w:val="30"/>
        </w:rPr>
        <w:t>this</w:t>
      </w:r>
      <w:r>
        <w:rPr>
          <w:rFonts w:ascii="Noto Serif"/>
          <w:i/>
          <w:spacing w:val="-9"/>
          <w:sz w:val="30"/>
        </w:rPr>
        <w:t> </w:t>
      </w:r>
      <w:r>
        <w:rPr>
          <w:rFonts w:ascii="Noto Serif"/>
          <w:i/>
          <w:sz w:val="30"/>
        </w:rPr>
        <w:t>code</w:t>
      </w:r>
      <w:r>
        <w:rPr>
          <w:rFonts w:ascii="Noto Serif"/>
          <w:i/>
          <w:spacing w:val="-9"/>
          <w:sz w:val="30"/>
        </w:rPr>
        <w:t> </w:t>
      </w:r>
      <w:r>
        <w:rPr>
          <w:rFonts w:ascii="Noto Serif"/>
          <w:i/>
          <w:sz w:val="30"/>
        </w:rPr>
        <w:t>comment;</w:t>
      </w:r>
      <w:r>
        <w:rPr>
          <w:rFonts w:ascii="Noto Serif"/>
          <w:i/>
          <w:spacing w:val="-9"/>
          <w:sz w:val="30"/>
        </w:rPr>
        <w:t> </w:t>
      </w:r>
      <w:r>
        <w:rPr>
          <w:rFonts w:ascii="Noto Serif"/>
          <w:i/>
          <w:sz w:val="30"/>
        </w:rPr>
        <w:t>use</w:t>
      </w:r>
      <w:r>
        <w:rPr>
          <w:rFonts w:ascii="Noto Serif"/>
          <w:i/>
          <w:spacing w:val="-9"/>
          <w:sz w:val="30"/>
        </w:rPr>
        <w:t> </w:t>
      </w:r>
      <w:r>
        <w:rPr>
          <w:rFonts w:ascii="Noto Serif"/>
          <w:i/>
          <w:sz w:val="30"/>
        </w:rPr>
        <w:t>neutral</w:t>
      </w:r>
      <w:r>
        <w:rPr>
          <w:rFonts w:ascii="Noto Serif"/>
          <w:i/>
          <w:sz w:val="30"/>
        </w:rPr>
        <w:t> phrasing or they/them pronouns.</w:t>
      </w:r>
    </w:p>
    <w:p>
      <w:pPr>
        <w:pStyle w:val="BodyText"/>
        <w:spacing w:line="206" w:lineRule="auto" w:before="155"/>
        <w:ind w:left="569" w:right="122"/>
        <w:rPr>
          <w:rFonts w:ascii="Noto Serif" w:hAnsi="Noto Serif"/>
        </w:rPr>
      </w:pPr>
      <w:r>
        <w:rPr>
          <w:rFonts w:ascii="Noto Serif" w:hAnsi="Noto Serif"/>
        </w:rPr>
        <w:t>Also, be cautious about jokes or examples the AI might produce that could be culturally insensitive; you can prompt it to use a professional tone to avoid that. The AI will usually comply.</w:t>
      </w:r>
      <w:r>
        <w:rPr>
          <w:rFonts w:ascii="Noto Serif" w:hAnsi="Noto Serif"/>
          <w:spacing w:val="-7"/>
        </w:rPr>
        <w:t> </w:t>
      </w:r>
      <w:r>
        <w:rPr>
          <w:rFonts w:ascii="Noto Serif" w:hAnsi="Noto Serif"/>
        </w:rPr>
        <w:t>It</w:t>
      </w:r>
      <w:r>
        <w:rPr>
          <w:rFonts w:ascii="Noto Serif" w:hAnsi="Noto Serif"/>
          <w:spacing w:val="-7"/>
        </w:rPr>
        <w:t> </w:t>
      </w:r>
      <w:r>
        <w:rPr>
          <w:rFonts w:ascii="Noto Serif" w:hAnsi="Noto Serif"/>
        </w:rPr>
        <w:t>doesn’t</w:t>
      </w:r>
      <w:r>
        <w:rPr>
          <w:rFonts w:ascii="Noto Serif" w:hAnsi="Noto Serif"/>
          <w:spacing w:val="-7"/>
        </w:rPr>
        <w:t> </w:t>
      </w:r>
      <w:r>
        <w:rPr>
          <w:rFonts w:ascii="Noto Serif" w:hAnsi="Noto Serif"/>
        </w:rPr>
        <w:t>have</w:t>
      </w:r>
      <w:r>
        <w:rPr>
          <w:rFonts w:ascii="Noto Serif" w:hAnsi="Noto Serif"/>
          <w:spacing w:val="-7"/>
        </w:rPr>
        <w:t> </w:t>
      </w:r>
      <w:r>
        <w:rPr>
          <w:rFonts w:ascii="Noto Serif" w:hAnsi="Noto Serif"/>
        </w:rPr>
        <w:t>an</w:t>
      </w:r>
      <w:r>
        <w:rPr>
          <w:rFonts w:ascii="Noto Serif" w:hAnsi="Noto Serif"/>
          <w:spacing w:val="-7"/>
        </w:rPr>
        <w:t> </w:t>
      </w:r>
      <w:r>
        <w:rPr>
          <w:rFonts w:ascii="Noto Serif" w:hAnsi="Noto Serif"/>
        </w:rPr>
        <w:t>agenda;</w:t>
      </w:r>
      <w:r>
        <w:rPr>
          <w:rFonts w:ascii="Noto Serif" w:hAnsi="Noto Serif"/>
          <w:spacing w:val="-7"/>
        </w:rPr>
        <w:t> </w:t>
      </w:r>
      <w:r>
        <w:rPr>
          <w:rFonts w:ascii="Noto Serif" w:hAnsi="Noto Serif"/>
        </w:rPr>
        <w:t>it</w:t>
      </w:r>
      <w:r>
        <w:rPr>
          <w:rFonts w:ascii="Noto Serif" w:hAnsi="Noto Serif"/>
          <w:spacing w:val="-7"/>
        </w:rPr>
        <w:t> </w:t>
      </w:r>
      <w:r>
        <w:rPr>
          <w:rFonts w:ascii="Noto Serif" w:hAnsi="Noto Serif"/>
        </w:rPr>
        <w:t>just</w:t>
      </w:r>
      <w:r>
        <w:rPr>
          <w:rFonts w:ascii="Noto Serif" w:hAnsi="Noto Serif"/>
          <w:spacing w:val="-7"/>
        </w:rPr>
        <w:t> </w:t>
      </w:r>
      <w:r>
        <w:rPr>
          <w:rFonts w:ascii="Noto Serif" w:hAnsi="Noto Serif"/>
        </w:rPr>
        <w:t>outputs</w:t>
      </w:r>
      <w:r>
        <w:rPr>
          <w:rFonts w:ascii="Noto Serif" w:hAnsi="Noto Serif"/>
          <w:spacing w:val="-7"/>
        </w:rPr>
        <w:t> </w:t>
      </w:r>
      <w:r>
        <w:rPr>
          <w:rFonts w:ascii="Noto Serif" w:hAnsi="Noto Serif"/>
        </w:rPr>
        <w:t>what</w:t>
      </w:r>
      <w:r>
        <w:rPr>
          <w:rFonts w:ascii="Noto Serif" w:hAnsi="Noto Serif"/>
          <w:spacing w:val="-7"/>
        </w:rPr>
        <w:t> </w:t>
      </w:r>
      <w:r>
        <w:rPr>
          <w:rFonts w:ascii="Noto Serif" w:hAnsi="Noto Serif"/>
        </w:rPr>
        <w:t>seems normal to it, unless told otherwise. We shape that “normal.”</w:t>
      </w:r>
    </w:p>
    <w:p>
      <w:pPr>
        <w:spacing w:before="275"/>
        <w:ind w:left="119" w:right="0" w:firstLine="0"/>
        <w:jc w:val="left"/>
        <w:rPr>
          <w:i/>
          <w:sz w:val="30"/>
        </w:rPr>
      </w:pPr>
      <w:r>
        <w:rPr>
          <w:i/>
          <w:sz w:val="30"/>
        </w:rPr>
        <w:t>Hiring diverse </w:t>
      </w:r>
      <w:r>
        <w:rPr>
          <w:i/>
          <w:spacing w:val="-2"/>
          <w:sz w:val="30"/>
        </w:rPr>
        <w:t>teams</w:t>
      </w:r>
    </w:p>
    <w:p>
      <w:pPr>
        <w:pStyle w:val="BodyText"/>
        <w:spacing w:line="206" w:lineRule="auto" w:before="199"/>
        <w:ind w:left="569" w:right="133"/>
        <w:rPr>
          <w:rFonts w:ascii="Noto Serif" w:hAnsi="Noto Serif"/>
        </w:rPr>
      </w:pPr>
      <w:r>
        <w:rPr>
          <w:rFonts w:ascii="Noto Serif" w:hAnsi="Noto Serif"/>
        </w:rPr>
        <w:t>Having a diverse team review outputs can catch issues</w:t>
      </w:r>
      <w:bookmarkStart w:name="_bookmark716" w:id="870"/>
      <w:bookmarkEnd w:id="870"/>
      <w:r>
        <w:rPr>
          <w:rFonts w:ascii="Noto Serif" w:hAnsi="Noto Serif"/>
        </w:rPr>
        <w:t>.</w:t>
      </w:r>
      <w:r>
        <w:rPr>
          <w:rFonts w:ascii="Noto Serif" w:hAnsi="Noto Serif"/>
        </w:rPr>
        <w:t> For example, someone might say, “Hey, our AI always picks variable names like foo/bar, which is fine, but in documentation,</w:t>
      </w:r>
      <w:r>
        <w:rPr>
          <w:rFonts w:ascii="Noto Serif" w:hAnsi="Noto Serif"/>
          <w:spacing w:val="-5"/>
        </w:rPr>
        <w:t> </w:t>
      </w:r>
      <w:r>
        <w:rPr>
          <w:rFonts w:ascii="Noto Serif" w:hAnsi="Noto Serif"/>
        </w:rPr>
        <w:t>all</w:t>
      </w:r>
      <w:r>
        <w:rPr>
          <w:rFonts w:ascii="Noto Serif" w:hAnsi="Noto Serif"/>
          <w:spacing w:val="-5"/>
        </w:rPr>
        <w:t> </w:t>
      </w:r>
      <w:r>
        <w:rPr>
          <w:rFonts w:ascii="Noto Serif" w:hAnsi="Noto Serif"/>
        </w:rPr>
        <w:t>of</w:t>
      </w:r>
      <w:r>
        <w:rPr>
          <w:rFonts w:ascii="Noto Serif" w:hAnsi="Noto Serif"/>
          <w:spacing w:val="-5"/>
        </w:rPr>
        <w:t> </w:t>
      </w:r>
      <w:r>
        <w:rPr>
          <w:rFonts w:ascii="Noto Serif" w:hAnsi="Noto Serif"/>
        </w:rPr>
        <w:t>its</w:t>
      </w:r>
      <w:r>
        <w:rPr>
          <w:rFonts w:ascii="Noto Serif" w:hAnsi="Noto Serif"/>
          <w:spacing w:val="-5"/>
        </w:rPr>
        <w:t> </w:t>
      </w:r>
      <w:r>
        <w:rPr>
          <w:rFonts w:ascii="Noto Serif" w:hAnsi="Noto Serif"/>
        </w:rPr>
        <w:t>personas</w:t>
      </w:r>
      <w:r>
        <w:rPr>
          <w:rFonts w:ascii="Noto Serif" w:hAnsi="Noto Serif"/>
          <w:spacing w:val="-5"/>
        </w:rPr>
        <w:t> </w:t>
      </w:r>
      <w:r>
        <w:rPr>
          <w:rFonts w:ascii="Noto Serif" w:hAnsi="Noto Serif"/>
        </w:rPr>
        <w:t>are</w:t>
      </w:r>
      <w:r>
        <w:rPr>
          <w:rFonts w:ascii="Noto Serif" w:hAnsi="Noto Serif"/>
          <w:spacing w:val="-5"/>
        </w:rPr>
        <w:t> </w:t>
      </w:r>
      <w:r>
        <w:rPr>
          <w:rFonts w:ascii="Noto Serif" w:hAnsi="Noto Serif"/>
        </w:rPr>
        <w:t>male-typed.”</w:t>
      </w:r>
      <w:r>
        <w:rPr>
          <w:rFonts w:ascii="Noto Serif" w:hAnsi="Noto Serif"/>
          <w:spacing w:val="-5"/>
        </w:rPr>
        <w:t> </w:t>
      </w:r>
      <w:r>
        <w:rPr>
          <w:rFonts w:ascii="Noto Serif" w:hAnsi="Noto Serif"/>
        </w:rPr>
        <w:t>Then</w:t>
      </w:r>
      <w:r>
        <w:rPr>
          <w:rFonts w:ascii="Noto Serif" w:hAnsi="Noto Serif"/>
          <w:spacing w:val="-5"/>
        </w:rPr>
        <w:t> </w:t>
      </w:r>
      <w:r>
        <w:rPr>
          <w:rFonts w:ascii="Noto Serif" w:hAnsi="Noto Serif"/>
        </w:rPr>
        <w:t>you can correct that systematically. If all developers are from similar backgrounds, they might not catch a subtle bias. If possible, involve people from underrepresented groups—or at least consider their perspectives—when reviewing AI usage guidelines.</w:t>
      </w:r>
    </w:p>
    <w:p>
      <w:pPr>
        <w:spacing w:after="0" w:line="206" w:lineRule="auto"/>
        <w:rPr>
          <w:rFonts w:ascii="Noto Serif" w:hAnsi="Noto Serif"/>
        </w:rPr>
        <w:sectPr>
          <w:pgSz w:w="12240" w:h="15840"/>
          <w:pgMar w:top="1340" w:bottom="280" w:left="1420" w:right="1420"/>
        </w:sectPr>
      </w:pPr>
    </w:p>
    <w:p>
      <w:pPr>
        <w:pStyle w:val="BodyText"/>
        <w:spacing w:line="261" w:lineRule="auto" w:before="65"/>
      </w:pPr>
      <w:r>
        <w:rPr/>
        <w:t>In</w:t>
      </w:r>
      <w:r>
        <w:rPr>
          <w:spacing w:val="-6"/>
        </w:rPr>
        <w:t> </w:t>
      </w:r>
      <w:r>
        <w:rPr/>
        <w:t>summary,</w:t>
      </w:r>
      <w:r>
        <w:rPr>
          <w:spacing w:val="-6"/>
        </w:rPr>
        <w:t> </w:t>
      </w:r>
      <w:r>
        <w:rPr/>
        <w:t>bias</w:t>
      </w:r>
      <w:r>
        <w:rPr>
          <w:spacing w:val="-6"/>
        </w:rPr>
        <w:t> </w:t>
      </w:r>
      <w:r>
        <w:rPr/>
        <w:t>and</w:t>
      </w:r>
      <w:r>
        <w:rPr>
          <w:spacing w:val="-6"/>
        </w:rPr>
        <w:t> </w:t>
      </w:r>
      <w:r>
        <w:rPr/>
        <w:t>fairness</w:t>
      </w:r>
      <w:r>
        <w:rPr>
          <w:spacing w:val="-6"/>
        </w:rPr>
        <w:t> </w:t>
      </w:r>
      <w:r>
        <w:rPr/>
        <w:t>are</w:t>
      </w:r>
      <w:r>
        <w:rPr>
          <w:spacing w:val="-6"/>
        </w:rPr>
        <w:t> </w:t>
      </w:r>
      <w:r>
        <w:rPr/>
        <w:t>about</w:t>
      </w:r>
      <w:r>
        <w:rPr>
          <w:spacing w:val="-6"/>
        </w:rPr>
        <w:t> </w:t>
      </w:r>
      <w:r>
        <w:rPr/>
        <w:t>using</w:t>
      </w:r>
      <w:r>
        <w:rPr>
          <w:spacing w:val="-6"/>
        </w:rPr>
        <w:t> </w:t>
      </w:r>
      <w:r>
        <w:rPr/>
        <w:t>vibe-coding</w:t>
      </w:r>
      <w:r>
        <w:rPr>
          <w:spacing w:val="-6"/>
        </w:rPr>
        <w:t> </w:t>
      </w:r>
      <w:r>
        <w:rPr/>
        <w:t>tools</w:t>
      </w:r>
      <w:r>
        <w:rPr>
          <w:spacing w:val="-6"/>
        </w:rPr>
        <w:t> </w:t>
      </w:r>
      <w:r>
        <w:rPr/>
        <w:t>to</w:t>
      </w:r>
      <w:r>
        <w:rPr>
          <w:spacing w:val="-6"/>
        </w:rPr>
        <w:t> </w:t>
      </w:r>
      <w:r>
        <w:rPr/>
        <w:t>produce code that is fair to users of all backgrounds and that doesn’t reflect—or,</w:t>
      </w:r>
    </w:p>
    <w:p>
      <w:pPr>
        <w:pStyle w:val="BodyText"/>
        <w:spacing w:line="261" w:lineRule="auto"/>
        <w:ind w:right="163"/>
      </w:pPr>
      <w:r>
        <w:rPr/>
        <w:t>worse,</w:t>
      </w:r>
      <w:r>
        <w:rPr>
          <w:spacing w:val="-5"/>
        </w:rPr>
        <w:t> </w:t>
      </w:r>
      <w:r>
        <w:rPr/>
        <w:t>perpetuate—historical</w:t>
      </w:r>
      <w:r>
        <w:rPr>
          <w:spacing w:val="-5"/>
        </w:rPr>
        <w:t> </w:t>
      </w:r>
      <w:r>
        <w:rPr/>
        <w:t>discrimination.</w:t>
      </w:r>
      <w:r>
        <w:rPr>
          <w:spacing w:val="-5"/>
        </w:rPr>
        <w:t> </w:t>
      </w:r>
      <w:r>
        <w:rPr/>
        <w:t>The</w:t>
      </w:r>
      <w:r>
        <w:rPr>
          <w:spacing w:val="-5"/>
        </w:rPr>
        <w:t> </w:t>
      </w:r>
      <w:r>
        <w:rPr/>
        <w:t>way</w:t>
      </w:r>
      <w:r>
        <w:rPr>
          <w:spacing w:val="-5"/>
        </w:rPr>
        <w:t> </w:t>
      </w:r>
      <w:r>
        <w:rPr/>
        <w:t>we</w:t>
      </w:r>
      <w:r>
        <w:rPr>
          <w:spacing w:val="-5"/>
        </w:rPr>
        <w:t> </w:t>
      </w:r>
      <w:r>
        <w:rPr/>
        <w:t>use</w:t>
      </w:r>
      <w:r>
        <w:rPr>
          <w:spacing w:val="-5"/>
        </w:rPr>
        <w:t> </w:t>
      </w:r>
      <w:r>
        <w:rPr/>
        <w:t>these</w:t>
      </w:r>
      <w:r>
        <w:rPr>
          <w:spacing w:val="-5"/>
        </w:rPr>
        <w:t> </w:t>
      </w:r>
      <w:r>
        <w:rPr/>
        <w:t>tools</w:t>
      </w:r>
      <w:r>
        <w:rPr>
          <w:spacing w:val="-5"/>
        </w:rPr>
        <w:t> </w:t>
      </w:r>
      <w:r>
        <w:rPr/>
        <w:t>in teams should also be fair to developers and other colleagues of varying levels and backgrounds. See </w:t>
      </w:r>
      <w:hyperlink w:history="true" w:anchor="_bookmark263">
        <w:r>
          <w:rPr>
            <w:color w:val="8E0012"/>
          </w:rPr>
          <w:t>Chapter 4</w:t>
        </w:r>
      </w:hyperlink>
      <w:r>
        <w:rPr>
          <w:color w:val="8E0012"/>
        </w:rPr>
        <w:t> </w:t>
      </w:r>
      <w:r>
        <w:rPr/>
        <w:t>for a discussion of the ethical implications</w:t>
      </w:r>
      <w:r>
        <w:rPr>
          <w:spacing w:val="-2"/>
        </w:rPr>
        <w:t> </w:t>
      </w:r>
      <w:r>
        <w:rPr/>
        <w:t>of</w:t>
      </w:r>
      <w:r>
        <w:rPr>
          <w:spacing w:val="-2"/>
        </w:rPr>
        <w:t> </w:t>
      </w:r>
      <w:r>
        <w:rPr/>
        <w:t>how</w:t>
      </w:r>
      <w:r>
        <w:rPr>
          <w:spacing w:val="-2"/>
        </w:rPr>
        <w:t> </w:t>
      </w:r>
      <w:r>
        <w:rPr/>
        <w:t>AI</w:t>
      </w:r>
      <w:r>
        <w:rPr>
          <w:spacing w:val="-2"/>
        </w:rPr>
        <w:t> </w:t>
      </w:r>
      <w:r>
        <w:rPr/>
        <w:t>tools</w:t>
      </w:r>
      <w:r>
        <w:rPr>
          <w:spacing w:val="-2"/>
        </w:rPr>
        <w:t> </w:t>
      </w:r>
      <w:r>
        <w:rPr/>
        <w:t>are</w:t>
      </w:r>
      <w:r>
        <w:rPr>
          <w:spacing w:val="-2"/>
        </w:rPr>
        <w:t> </w:t>
      </w:r>
      <w:r>
        <w:rPr/>
        <w:t>changing</w:t>
      </w:r>
      <w:r>
        <w:rPr>
          <w:spacing w:val="-2"/>
        </w:rPr>
        <w:t> </w:t>
      </w:r>
      <w:r>
        <w:rPr/>
        <w:t>workplaces,</w:t>
      </w:r>
      <w:r>
        <w:rPr>
          <w:spacing w:val="-2"/>
        </w:rPr>
        <w:t> </w:t>
      </w:r>
      <w:r>
        <w:rPr/>
        <w:t>especially</w:t>
      </w:r>
      <w:r>
        <w:rPr>
          <w:spacing w:val="-2"/>
        </w:rPr>
        <w:t> </w:t>
      </w:r>
      <w:r>
        <w:rPr/>
        <w:t>for</w:t>
      </w:r>
      <w:r>
        <w:rPr>
          <w:spacing w:val="-2"/>
        </w:rPr>
        <w:t> </w:t>
      </w:r>
      <w:r>
        <w:rPr/>
        <w:t>junior </w:t>
      </w:r>
      <w:r>
        <w:rPr>
          <w:spacing w:val="-2"/>
        </w:rPr>
        <w:t>developers.</w:t>
      </w:r>
    </w:p>
    <w:p>
      <w:pPr>
        <w:pStyle w:val="BodyText"/>
        <w:ind w:left="0"/>
        <w:rPr>
          <w:sz w:val="32"/>
        </w:rPr>
      </w:pPr>
    </w:p>
    <w:p>
      <w:pPr>
        <w:pStyle w:val="Heading2"/>
        <w:spacing w:before="216"/>
      </w:pPr>
      <w:bookmarkStart w:name="Golden Rules for Responsible AI Use" w:id="871"/>
      <w:bookmarkEnd w:id="871"/>
      <w:r>
        <w:rPr>
          <w:b w:val="0"/>
        </w:rPr>
      </w:r>
      <w:r>
        <w:rPr>
          <w:color w:val="8E0012"/>
        </w:rPr>
        <w:t>Golden</w:t>
      </w:r>
      <w:r>
        <w:rPr>
          <w:color w:val="8E0012"/>
          <w:spacing w:val="9"/>
        </w:rPr>
        <w:t> </w:t>
      </w:r>
      <w:r>
        <w:rPr>
          <w:color w:val="8E0012"/>
        </w:rPr>
        <w:t>Rules</w:t>
      </w:r>
      <w:r>
        <w:rPr>
          <w:color w:val="8E0012"/>
          <w:spacing w:val="10"/>
        </w:rPr>
        <w:t> </w:t>
      </w:r>
      <w:r>
        <w:rPr>
          <w:color w:val="8E0012"/>
        </w:rPr>
        <w:t>for</w:t>
      </w:r>
      <w:r>
        <w:rPr>
          <w:color w:val="8E0012"/>
          <w:spacing w:val="10"/>
        </w:rPr>
        <w:t> </w:t>
      </w:r>
      <w:r>
        <w:rPr>
          <w:color w:val="8E0012"/>
        </w:rPr>
        <w:t>Responsible</w:t>
      </w:r>
      <w:r>
        <w:rPr>
          <w:color w:val="8E0012"/>
          <w:spacing w:val="9"/>
        </w:rPr>
        <w:t> </w:t>
      </w:r>
      <w:r>
        <w:rPr>
          <w:color w:val="8E0012"/>
        </w:rPr>
        <w:t>AI</w:t>
      </w:r>
      <w:r>
        <w:rPr>
          <w:color w:val="8E0012"/>
          <w:spacing w:val="10"/>
        </w:rPr>
        <w:t> </w:t>
      </w:r>
      <w:r>
        <w:rPr>
          <w:color w:val="8E0012"/>
          <w:spacing w:val="-5"/>
        </w:rPr>
        <w:t>Use</w:t>
      </w:r>
    </w:p>
    <w:p>
      <w:pPr>
        <w:pStyle w:val="BodyText"/>
        <w:spacing w:line="261" w:lineRule="auto" w:before="186"/>
        <w:ind w:right="253"/>
      </w:pPr>
      <w:r>
        <w:rPr/>
        <w:t>Bringing</w:t>
      </w:r>
      <w:r>
        <w:rPr>
          <w:spacing w:val="-6"/>
        </w:rPr>
        <w:t> </w:t>
      </w:r>
      <w:bookmarkStart w:name="_bookmark719" w:id="872"/>
      <w:bookmarkEnd w:id="872"/>
      <w:r>
        <w:rPr/>
        <w:t>together</w:t>
      </w:r>
      <w:r>
        <w:rPr>
          <w:spacing w:val="-5"/>
        </w:rPr>
        <w:t> </w:t>
      </w:r>
      <w:r>
        <w:rPr/>
        <w:t>a</w:t>
      </w:r>
      <w:r>
        <w:rPr>
          <w:spacing w:val="-5"/>
        </w:rPr>
        <w:t> </w:t>
      </w:r>
      <w:r>
        <w:rPr/>
        <w:t>lot</w:t>
      </w:r>
      <w:r>
        <w:rPr>
          <w:spacing w:val="-5"/>
        </w:rPr>
        <w:t> </w:t>
      </w:r>
      <w:bookmarkStart w:name="_bookmark717" w:id="873"/>
      <w:bookmarkEnd w:id="873"/>
      <w:r>
        <w:rPr/>
        <w:t>of</w:t>
      </w:r>
      <w:r>
        <w:rPr>
          <w:spacing w:val="-6"/>
        </w:rPr>
        <w:t> </w:t>
      </w:r>
      <w:r>
        <w:rPr/>
        <w:t>what</w:t>
      </w:r>
      <w:r>
        <w:rPr>
          <w:spacing w:val="-6"/>
        </w:rPr>
        <w:t> </w:t>
      </w:r>
      <w:bookmarkStart w:name="_bookmark718" w:id="874"/>
      <w:bookmarkEnd w:id="874"/>
      <w:r>
        <w:rPr/>
        <w:t>we’ve</w:t>
      </w:r>
      <w:r>
        <w:rPr>
          <w:spacing w:val="-5"/>
        </w:rPr>
        <w:t> </w:t>
      </w:r>
      <w:r>
        <w:rPr/>
        <w:t>covered,</w:t>
      </w:r>
      <w:r>
        <w:rPr>
          <w:spacing w:val="-5"/>
        </w:rPr>
        <w:t> </w:t>
      </w:r>
      <w:r>
        <w:rPr/>
        <w:t>it’s</w:t>
      </w:r>
      <w:r>
        <w:rPr>
          <w:spacing w:val="-5"/>
        </w:rPr>
        <w:t> </w:t>
      </w:r>
      <w:r>
        <w:rPr/>
        <w:t>worth</w:t>
      </w:r>
      <w:r>
        <w:rPr>
          <w:spacing w:val="-6"/>
        </w:rPr>
        <w:t> </w:t>
      </w:r>
      <w:bookmarkStart w:name="_bookmark720" w:id="875"/>
      <w:bookmarkEnd w:id="875"/>
      <w:r>
        <w:rPr/>
        <w:t>articulating</w:t>
      </w:r>
      <w:r>
        <w:rPr>
          <w:spacing w:val="-5"/>
        </w:rPr>
        <w:t> </w:t>
      </w:r>
      <w:r>
        <w:rPr/>
        <w:t>a</w:t>
      </w:r>
      <w:r>
        <w:rPr>
          <w:spacing w:val="-5"/>
        </w:rPr>
        <w:t> </w:t>
      </w:r>
      <w:r>
        <w:rPr/>
        <w:t>set of responsible practices for vibe coding:</w:t>
      </w:r>
    </w:p>
    <w:p>
      <w:pPr>
        <w:pStyle w:val="ListParagraph"/>
        <w:numPr>
          <w:ilvl w:val="0"/>
          <w:numId w:val="5"/>
        </w:numPr>
        <w:tabs>
          <w:tab w:pos="1170" w:val="left" w:leader="none"/>
        </w:tabs>
        <w:spacing w:line="240" w:lineRule="auto" w:before="223" w:after="0"/>
        <w:ind w:left="1169" w:right="0" w:hanging="296"/>
        <w:jc w:val="left"/>
        <w:rPr>
          <w:i/>
          <w:sz w:val="30"/>
        </w:rPr>
      </w:pPr>
      <w:r>
        <w:rPr>
          <w:i/>
          <w:sz w:val="30"/>
        </w:rPr>
        <w:t>Always keep a human in the </w:t>
      </w:r>
      <w:bookmarkStart w:name="_bookmark721" w:id="876"/>
      <w:bookmarkEnd w:id="876"/>
      <w:r>
        <w:rPr>
          <w:i/>
          <w:spacing w:val="-2"/>
          <w:sz w:val="30"/>
        </w:rPr>
        <w:t>loop.</w:t>
      </w:r>
    </w:p>
    <w:p>
      <w:pPr>
        <w:pStyle w:val="BodyText"/>
        <w:spacing w:before="180"/>
        <w:ind w:left="1169"/>
      </w:pPr>
      <w:r>
        <w:rPr/>
        <w:t>Again: never let the AI work unsupervised. Responsible </w:t>
      </w:r>
      <w:r>
        <w:rPr>
          <w:spacing w:val="-5"/>
        </w:rPr>
        <w:t>AI-</w:t>
      </w:r>
    </w:p>
    <w:p>
      <w:pPr>
        <w:pStyle w:val="BodyText"/>
        <w:spacing w:before="30"/>
        <w:ind w:left="1169"/>
      </w:pPr>
      <w:r>
        <w:rPr/>
        <w:t>assisted</w:t>
      </w:r>
      <w:r>
        <w:rPr>
          <w:spacing w:val="-2"/>
        </w:rPr>
        <w:t> </w:t>
      </w:r>
      <w:r>
        <w:rPr/>
        <w:t>dev</w:t>
      </w:r>
      <w:r>
        <w:rPr>
          <w:spacing w:val="-1"/>
        </w:rPr>
        <w:t> </w:t>
      </w:r>
      <w:r>
        <w:rPr/>
        <w:t>means</w:t>
      </w:r>
      <w:r>
        <w:rPr>
          <w:spacing w:val="-2"/>
        </w:rPr>
        <w:t> </w:t>
      </w:r>
      <w:r>
        <w:rPr/>
        <w:t>you,</w:t>
      </w:r>
      <w:r>
        <w:rPr>
          <w:spacing w:val="-1"/>
        </w:rPr>
        <w:t> </w:t>
      </w:r>
      <w:r>
        <w:rPr/>
        <w:t>the</w:t>
      </w:r>
      <w:r>
        <w:rPr>
          <w:spacing w:val="-2"/>
        </w:rPr>
        <w:t> </w:t>
      </w:r>
      <w:r>
        <w:rPr/>
        <w:t>developer,</w:t>
      </w:r>
      <w:r>
        <w:rPr>
          <w:spacing w:val="-1"/>
        </w:rPr>
        <w:t> </w:t>
      </w:r>
      <w:r>
        <w:rPr/>
        <w:t>are</w:t>
      </w:r>
      <w:r>
        <w:rPr>
          <w:spacing w:val="-2"/>
        </w:rPr>
        <w:t> </w:t>
      </w:r>
      <w:r>
        <w:rPr/>
        <w:t>reviewing</w:t>
      </w:r>
      <w:r>
        <w:rPr>
          <w:spacing w:val="-1"/>
        </w:rPr>
        <w:t> </w:t>
      </w:r>
      <w:r>
        <w:rPr/>
        <w:t>every</w:t>
      </w:r>
      <w:r>
        <w:rPr>
          <w:spacing w:val="-1"/>
        </w:rPr>
        <w:t> </w:t>
      </w:r>
      <w:r>
        <w:rPr>
          <w:spacing w:val="-4"/>
        </w:rPr>
        <w:t>line</w:t>
      </w:r>
    </w:p>
    <w:p>
      <w:pPr>
        <w:pStyle w:val="BodyText"/>
        <w:spacing w:line="261" w:lineRule="auto" w:before="30"/>
        <w:ind w:left="1169" w:right="128"/>
      </w:pPr>
      <w:r>
        <w:rPr/>
        <w:t>and</w:t>
      </w:r>
      <w:r>
        <w:rPr>
          <w:spacing w:val="-5"/>
        </w:rPr>
        <w:t> </w:t>
      </w:r>
      <w:r>
        <w:rPr/>
        <w:t>making</w:t>
      </w:r>
      <w:r>
        <w:rPr>
          <w:spacing w:val="-5"/>
        </w:rPr>
        <w:t> </w:t>
      </w:r>
      <w:r>
        <w:rPr/>
        <w:t>decisions,</w:t>
      </w:r>
      <w:r>
        <w:rPr>
          <w:spacing w:val="-5"/>
        </w:rPr>
        <w:t> </w:t>
      </w:r>
      <w:r>
        <w:rPr/>
        <w:t>not</w:t>
      </w:r>
      <w:r>
        <w:rPr>
          <w:spacing w:val="-5"/>
        </w:rPr>
        <w:t> </w:t>
      </w:r>
      <w:r>
        <w:rPr/>
        <w:t>deploying</w:t>
      </w:r>
      <w:r>
        <w:rPr>
          <w:spacing w:val="-5"/>
        </w:rPr>
        <w:t> </w:t>
      </w:r>
      <w:r>
        <w:rPr/>
        <w:t>raw</w:t>
      </w:r>
      <w:r>
        <w:rPr>
          <w:spacing w:val="-5"/>
        </w:rPr>
        <w:t> </w:t>
      </w:r>
      <w:r>
        <w:rPr/>
        <w:t>AI</w:t>
      </w:r>
      <w:r>
        <w:rPr>
          <w:spacing w:val="-5"/>
        </w:rPr>
        <w:t> </w:t>
      </w:r>
      <w:r>
        <w:rPr/>
        <w:t>output</w:t>
      </w:r>
      <w:r>
        <w:rPr>
          <w:spacing w:val="-5"/>
        </w:rPr>
        <w:t> </w:t>
      </w:r>
      <w:r>
        <w:rPr/>
        <w:t>without</w:t>
      </w:r>
      <w:r>
        <w:rPr>
          <w:spacing w:val="-5"/>
        </w:rPr>
        <w:t> </w:t>
      </w:r>
      <w:r>
        <w:rPr/>
        <w:t>human </w:t>
      </w:r>
      <w:r>
        <w:rPr>
          <w:spacing w:val="-2"/>
        </w:rPr>
        <w:t>validation.</w:t>
      </w:r>
    </w:p>
    <w:p>
      <w:pPr>
        <w:pStyle w:val="ListParagraph"/>
        <w:numPr>
          <w:ilvl w:val="0"/>
          <w:numId w:val="5"/>
        </w:numPr>
        <w:tabs>
          <w:tab w:pos="1170" w:val="left" w:leader="none"/>
        </w:tabs>
        <w:spacing w:line="240" w:lineRule="auto" w:before="193" w:after="0"/>
        <w:ind w:left="1169" w:right="0" w:hanging="296"/>
        <w:jc w:val="left"/>
        <w:rPr>
          <w:i/>
          <w:sz w:val="30"/>
        </w:rPr>
      </w:pPr>
      <w:r>
        <w:rPr>
          <w:i/>
          <w:sz w:val="30"/>
        </w:rPr>
        <w:t>Take</w:t>
      </w:r>
      <w:r>
        <w:rPr>
          <w:i/>
          <w:spacing w:val="-10"/>
          <w:sz w:val="30"/>
        </w:rPr>
        <w:t> </w:t>
      </w:r>
      <w:r>
        <w:rPr>
          <w:i/>
          <w:sz w:val="30"/>
        </w:rPr>
        <w:t>responsibility</w:t>
      </w:r>
      <w:r>
        <w:rPr>
          <w:i/>
          <w:spacing w:val="-10"/>
          <w:sz w:val="30"/>
        </w:rPr>
        <w:t> </w:t>
      </w:r>
      <w:r>
        <w:rPr>
          <w:i/>
          <w:sz w:val="30"/>
        </w:rPr>
        <w:t>for</w:t>
      </w:r>
      <w:r>
        <w:rPr>
          <w:i/>
          <w:spacing w:val="-10"/>
          <w:sz w:val="30"/>
        </w:rPr>
        <w:t> </w:t>
      </w:r>
      <w:r>
        <w:rPr>
          <w:i/>
          <w:sz w:val="30"/>
        </w:rPr>
        <w:t>your</w:t>
      </w:r>
      <w:r>
        <w:rPr>
          <w:i/>
          <w:spacing w:val="-10"/>
          <w:sz w:val="30"/>
        </w:rPr>
        <w:t> </w:t>
      </w:r>
      <w:r>
        <w:rPr>
          <w:i/>
          <w:spacing w:val="-2"/>
          <w:sz w:val="30"/>
        </w:rPr>
        <w:t>code.</w:t>
      </w:r>
    </w:p>
    <w:p>
      <w:pPr>
        <w:pStyle w:val="BodyText"/>
        <w:spacing w:line="261" w:lineRule="auto" w:before="180"/>
        <w:ind w:left="1169"/>
      </w:pPr>
      <w:r>
        <w:rPr/>
        <w:t>If something goes wrong, it’s not the AI’s fault—it’s the development</w:t>
      </w:r>
      <w:r>
        <w:rPr>
          <w:spacing w:val="-13"/>
        </w:rPr>
        <w:t> </w:t>
      </w:r>
      <w:r>
        <w:rPr/>
        <w:t>team’s</w:t>
      </w:r>
      <w:r>
        <w:rPr>
          <w:spacing w:val="-13"/>
        </w:rPr>
        <w:t> </w:t>
      </w:r>
      <w:r>
        <w:rPr/>
        <w:t>responsibility.</w:t>
      </w:r>
      <w:r>
        <w:rPr>
          <w:spacing w:val="-13"/>
        </w:rPr>
        <w:t> </w:t>
      </w:r>
      <w:r>
        <w:rPr/>
        <w:t>Keeping</w:t>
      </w:r>
      <w:r>
        <w:rPr>
          <w:spacing w:val="-13"/>
        </w:rPr>
        <w:t> </w:t>
      </w:r>
      <w:r>
        <w:rPr/>
        <w:t>that</w:t>
      </w:r>
      <w:r>
        <w:rPr>
          <w:spacing w:val="-13"/>
        </w:rPr>
        <w:t> </w:t>
      </w:r>
      <w:r>
        <w:rPr/>
        <w:t>mindset</w:t>
      </w:r>
      <w:r>
        <w:rPr>
          <w:spacing w:val="-13"/>
        </w:rPr>
        <w:t> </w:t>
      </w:r>
      <w:r>
        <w:rPr/>
        <w:t>avoids</w:t>
      </w:r>
    </w:p>
    <w:p>
      <w:pPr>
        <w:pStyle w:val="BodyText"/>
        <w:spacing w:line="261" w:lineRule="auto"/>
        <w:ind w:left="1169" w:right="163"/>
      </w:pPr>
      <w:r>
        <w:rPr/>
        <w:t>complacency.</w:t>
      </w:r>
      <w:r>
        <w:rPr>
          <w:spacing w:val="-3"/>
        </w:rPr>
        <w:t> </w:t>
      </w:r>
      <w:r>
        <w:rPr/>
        <w:t>Be</w:t>
      </w:r>
      <w:r>
        <w:rPr>
          <w:spacing w:val="-3"/>
        </w:rPr>
        <w:t> </w:t>
      </w:r>
      <w:r>
        <w:rPr/>
        <w:t>prepared</w:t>
      </w:r>
      <w:r>
        <w:rPr>
          <w:spacing w:val="-3"/>
        </w:rPr>
        <w:t> </w:t>
      </w:r>
      <w:r>
        <w:rPr/>
        <w:t>to</w:t>
      </w:r>
      <w:r>
        <w:rPr>
          <w:spacing w:val="-3"/>
        </w:rPr>
        <w:t> </w:t>
      </w:r>
      <w:r>
        <w:rPr/>
        <w:t>justify</w:t>
      </w:r>
      <w:r>
        <w:rPr>
          <w:spacing w:val="-3"/>
        </w:rPr>
        <w:t> </w:t>
      </w:r>
      <w:r>
        <w:rPr/>
        <w:t>your</w:t>
      </w:r>
      <w:r>
        <w:rPr>
          <w:spacing w:val="-3"/>
        </w:rPr>
        <w:t> </w:t>
      </w:r>
      <w:r>
        <w:rPr/>
        <w:t>code,</w:t>
      </w:r>
      <w:r>
        <w:rPr>
          <w:spacing w:val="-3"/>
        </w:rPr>
        <w:t> </w:t>
      </w:r>
      <w:r>
        <w:rPr/>
        <w:t>whether</w:t>
      </w:r>
      <w:r>
        <w:rPr>
          <w:spacing w:val="-3"/>
        </w:rPr>
        <w:t> </w:t>
      </w:r>
      <w:r>
        <w:rPr/>
        <w:t>you</w:t>
      </w:r>
      <w:r>
        <w:rPr>
          <w:spacing w:val="-3"/>
        </w:rPr>
        <w:t> </w:t>
      </w:r>
      <w:r>
        <w:rPr/>
        <w:t>wrote it from scratch or accepted AI code. If someone asks you, “Why does</w:t>
      </w:r>
      <w:r>
        <w:rPr>
          <w:spacing w:val="-6"/>
        </w:rPr>
        <w:t> </w:t>
      </w:r>
      <w:r>
        <w:rPr/>
        <w:t>the</w:t>
      </w:r>
      <w:r>
        <w:rPr>
          <w:spacing w:val="-6"/>
        </w:rPr>
        <w:t> </w:t>
      </w:r>
      <w:r>
        <w:rPr/>
        <w:t>code</w:t>
      </w:r>
      <w:r>
        <w:rPr>
          <w:spacing w:val="-6"/>
        </w:rPr>
        <w:t> </w:t>
      </w:r>
      <w:r>
        <w:rPr/>
        <w:t>do</w:t>
      </w:r>
      <w:r>
        <w:rPr>
          <w:spacing w:val="-6"/>
        </w:rPr>
        <w:t> </w:t>
      </w:r>
      <w:r>
        <w:rPr/>
        <w:t>this?”</w:t>
      </w:r>
      <w:r>
        <w:rPr>
          <w:spacing w:val="-6"/>
        </w:rPr>
        <w:t> </w:t>
      </w:r>
      <w:r>
        <w:rPr/>
        <w:t>don’t</w:t>
      </w:r>
      <w:r>
        <w:rPr>
          <w:spacing w:val="-6"/>
        </w:rPr>
        <w:t> </w:t>
      </w:r>
      <w:r>
        <w:rPr/>
        <w:t>say,</w:t>
      </w:r>
      <w:r>
        <w:rPr>
          <w:spacing w:val="-6"/>
        </w:rPr>
        <w:t> </w:t>
      </w:r>
      <w:r>
        <w:rPr/>
        <w:t>“I</w:t>
      </w:r>
      <w:r>
        <w:rPr>
          <w:spacing w:val="-6"/>
        </w:rPr>
        <w:t> </w:t>
      </w:r>
      <w:r>
        <w:rPr/>
        <w:t>don’t</w:t>
      </w:r>
      <w:r>
        <w:rPr>
          <w:spacing w:val="-6"/>
        </w:rPr>
        <w:t> </w:t>
      </w:r>
      <w:r>
        <w:rPr/>
        <w:t>know;</w:t>
      </w:r>
      <w:r>
        <w:rPr>
          <w:spacing w:val="-6"/>
        </w:rPr>
        <w:t> </w:t>
      </w:r>
      <w:r>
        <w:rPr/>
        <w:t>Copilot</w:t>
      </w:r>
      <w:r>
        <w:rPr>
          <w:spacing w:val="-6"/>
        </w:rPr>
        <w:t> </w:t>
      </w:r>
      <w:r>
        <w:rPr/>
        <w:t>did</w:t>
      </w:r>
      <w:r>
        <w:rPr>
          <w:spacing w:val="-6"/>
        </w:rPr>
        <w:t> </w:t>
      </w:r>
      <w:r>
        <w:rPr/>
        <w:t>that.” That’s</w:t>
      </w:r>
      <w:r>
        <w:rPr>
          <w:spacing w:val="-7"/>
        </w:rPr>
        <w:t> </w:t>
      </w:r>
      <w:r>
        <w:rPr/>
        <w:t>why</w:t>
      </w:r>
      <w:r>
        <w:rPr>
          <w:spacing w:val="-7"/>
        </w:rPr>
        <w:t> </w:t>
      </w:r>
      <w:r>
        <w:rPr/>
        <w:t>one</w:t>
      </w:r>
      <w:r>
        <w:rPr>
          <w:spacing w:val="-7"/>
        </w:rPr>
        <w:t> </w:t>
      </w:r>
      <w:r>
        <w:rPr/>
        <w:t>of</w:t>
      </w:r>
      <w:r>
        <w:rPr>
          <w:spacing w:val="-8"/>
        </w:rPr>
        <w:t> </w:t>
      </w:r>
      <w:hyperlink w:history="true" w:anchor="_bookmark217">
        <w:r>
          <w:rPr>
            <w:color w:val="8E0012"/>
          </w:rPr>
          <w:t>Chapter</w:t>
        </w:r>
        <w:r>
          <w:rPr>
            <w:color w:val="8E0012"/>
            <w:spacing w:val="-7"/>
          </w:rPr>
          <w:t> </w:t>
        </w:r>
        <w:r>
          <w:rPr>
            <w:color w:val="8E0012"/>
          </w:rPr>
          <w:t>3</w:t>
        </w:r>
      </w:hyperlink>
      <w:r>
        <w:rPr/>
        <w:t>’s</w:t>
      </w:r>
      <w:r>
        <w:rPr>
          <w:spacing w:val="-7"/>
        </w:rPr>
        <w:t> </w:t>
      </w:r>
      <w:r>
        <w:rPr/>
        <w:t>golden</w:t>
      </w:r>
      <w:r>
        <w:rPr>
          <w:spacing w:val="-7"/>
        </w:rPr>
        <w:t> </w:t>
      </w:r>
      <w:r>
        <w:rPr/>
        <w:t>rules</w:t>
      </w:r>
      <w:r>
        <w:rPr>
          <w:spacing w:val="-7"/>
        </w:rPr>
        <w:t> </w:t>
      </w:r>
      <w:r>
        <w:rPr/>
        <w:t>is</w:t>
      </w:r>
      <w:r>
        <w:rPr>
          <w:spacing w:val="-7"/>
        </w:rPr>
        <w:t> </w:t>
      </w:r>
      <w:r>
        <w:rPr/>
        <w:t>“Never</w:t>
      </w:r>
      <w:r>
        <w:rPr>
          <w:spacing w:val="-7"/>
        </w:rPr>
        <w:t> </w:t>
      </w:r>
      <w:r>
        <w:rPr/>
        <w:t>commit</w:t>
      </w:r>
      <w:r>
        <w:rPr>
          <w:spacing w:val="-7"/>
        </w:rPr>
        <w:t> </w:t>
      </w:r>
      <w:r>
        <w:rPr/>
        <w:t>code you don’t fully understand.” That’s responsible engineering.</w:t>
      </w:r>
    </w:p>
    <w:p>
      <w:pPr>
        <w:pStyle w:val="ListParagraph"/>
        <w:numPr>
          <w:ilvl w:val="0"/>
          <w:numId w:val="5"/>
        </w:numPr>
        <w:tabs>
          <w:tab w:pos="1170" w:val="left" w:leader="none"/>
        </w:tabs>
        <w:spacing w:line="240" w:lineRule="auto" w:before="187" w:after="0"/>
        <w:ind w:left="1169" w:right="0" w:hanging="296"/>
        <w:jc w:val="left"/>
        <w:rPr>
          <w:i/>
          <w:sz w:val="30"/>
        </w:rPr>
      </w:pPr>
      <w:r>
        <w:rPr>
          <w:i/>
          <w:sz w:val="30"/>
        </w:rPr>
        <w:t>Protect</w:t>
      </w:r>
      <w:r>
        <w:rPr>
          <w:i/>
          <w:spacing w:val="-2"/>
          <w:sz w:val="30"/>
        </w:rPr>
        <w:t> </w:t>
      </w:r>
      <w:r>
        <w:rPr>
          <w:i/>
          <w:sz w:val="30"/>
        </w:rPr>
        <w:t>users’</w:t>
      </w:r>
      <w:r>
        <w:rPr>
          <w:i/>
          <w:spacing w:val="-2"/>
          <w:sz w:val="30"/>
        </w:rPr>
        <w:t> </w:t>
      </w:r>
      <w:r>
        <w:rPr>
          <w:i/>
          <w:sz w:val="30"/>
        </w:rPr>
        <w:t>privacy</w:t>
      </w:r>
      <w:r>
        <w:rPr>
          <w:i/>
          <w:spacing w:val="-2"/>
          <w:sz w:val="30"/>
        </w:rPr>
        <w:t> </w:t>
      </w:r>
      <w:r>
        <w:rPr>
          <w:i/>
          <w:sz w:val="30"/>
        </w:rPr>
        <w:t>and</w:t>
      </w:r>
      <w:r>
        <w:rPr>
          <w:i/>
          <w:spacing w:val="-1"/>
          <w:sz w:val="30"/>
        </w:rPr>
        <w:t> </w:t>
      </w:r>
      <w:r>
        <w:rPr>
          <w:i/>
          <w:sz w:val="30"/>
        </w:rPr>
        <w:t>ask</w:t>
      </w:r>
      <w:r>
        <w:rPr>
          <w:i/>
          <w:spacing w:val="-2"/>
          <w:sz w:val="30"/>
        </w:rPr>
        <w:t> </w:t>
      </w:r>
      <w:r>
        <w:rPr>
          <w:i/>
          <w:sz w:val="30"/>
        </w:rPr>
        <w:t>for</w:t>
      </w:r>
      <w:r>
        <w:rPr>
          <w:i/>
          <w:spacing w:val="-2"/>
          <w:sz w:val="30"/>
        </w:rPr>
        <w:t> </w:t>
      </w:r>
      <w:r>
        <w:rPr>
          <w:i/>
          <w:sz w:val="30"/>
        </w:rPr>
        <w:t>their</w:t>
      </w:r>
      <w:r>
        <w:rPr>
          <w:i/>
          <w:spacing w:val="-1"/>
          <w:sz w:val="30"/>
        </w:rPr>
        <w:t> </w:t>
      </w:r>
      <w:r>
        <w:rPr>
          <w:i/>
          <w:spacing w:val="-2"/>
          <w:sz w:val="30"/>
        </w:rPr>
        <w:t>consent.</w:t>
      </w:r>
    </w:p>
    <w:p>
      <w:pPr>
        <w:pStyle w:val="BodyText"/>
        <w:spacing w:before="181"/>
        <w:ind w:left="1169"/>
        <w:jc w:val="both"/>
      </w:pPr>
      <w:r>
        <w:rPr/>
        <w:t>Ethically,</w:t>
      </w:r>
      <w:r>
        <w:rPr>
          <w:spacing w:val="-2"/>
        </w:rPr>
        <w:t> </w:t>
      </w:r>
      <w:r>
        <w:rPr/>
        <w:t>you</w:t>
      </w:r>
      <w:r>
        <w:rPr>
          <w:spacing w:val="-2"/>
        </w:rPr>
        <w:t> </w:t>
      </w:r>
      <w:r>
        <w:rPr/>
        <w:t>owe</w:t>
      </w:r>
      <w:r>
        <w:rPr>
          <w:spacing w:val="-2"/>
        </w:rPr>
        <w:t> </w:t>
      </w:r>
      <w:r>
        <w:rPr/>
        <w:t>it</w:t>
      </w:r>
      <w:r>
        <w:rPr>
          <w:spacing w:val="-3"/>
        </w:rPr>
        <w:t> </w:t>
      </w:r>
      <w:bookmarkStart w:name="_bookmark722" w:id="877"/>
      <w:bookmarkEnd w:id="877"/>
      <w:r>
        <w:rPr/>
        <w:t>to</w:t>
      </w:r>
      <w:r>
        <w:rPr>
          <w:spacing w:val="-2"/>
        </w:rPr>
        <w:t> </w:t>
      </w:r>
      <w:r>
        <w:rPr/>
        <w:t>users</w:t>
      </w:r>
      <w:r>
        <w:rPr>
          <w:spacing w:val="-1"/>
        </w:rPr>
        <w:t> </w:t>
      </w:r>
      <w:r>
        <w:rPr/>
        <w:t>and</w:t>
      </w:r>
      <w:r>
        <w:rPr>
          <w:spacing w:val="-2"/>
        </w:rPr>
        <w:t> </w:t>
      </w:r>
      <w:r>
        <w:rPr/>
        <w:t>your</w:t>
      </w:r>
      <w:r>
        <w:rPr>
          <w:spacing w:val="-2"/>
        </w:rPr>
        <w:t> </w:t>
      </w:r>
      <w:r>
        <w:rPr/>
        <w:t>company</w:t>
      </w:r>
      <w:r>
        <w:rPr>
          <w:spacing w:val="-2"/>
        </w:rPr>
        <w:t> </w:t>
      </w:r>
      <w:r>
        <w:rPr/>
        <w:t>to</w:t>
      </w:r>
      <w:r>
        <w:rPr>
          <w:spacing w:val="-2"/>
        </w:rPr>
        <w:t> </w:t>
      </w:r>
      <w:r>
        <w:rPr/>
        <w:t>keep</w:t>
      </w:r>
      <w:r>
        <w:rPr>
          <w:spacing w:val="-1"/>
        </w:rPr>
        <w:t> </w:t>
      </w:r>
      <w:r>
        <w:rPr>
          <w:spacing w:val="-2"/>
        </w:rPr>
        <w:t>their</w:t>
      </w:r>
    </w:p>
    <w:p>
      <w:pPr>
        <w:pStyle w:val="BodyText"/>
        <w:spacing w:line="261" w:lineRule="auto" w:before="30"/>
        <w:ind w:left="1169" w:right="571"/>
        <w:jc w:val="both"/>
      </w:pPr>
      <w:r>
        <w:rPr/>
        <w:t>secret data secret. When using AI tools, especially cloud-based ones, be careful not to expose sensitive data in your prompts or conversations. For instance, if you’re debugging an issue with </w:t>
      </w:r>
      <w:r>
        <w:rPr>
          <w:spacing w:val="-10"/>
        </w:rPr>
        <w:t>a</w:t>
      </w:r>
    </w:p>
    <w:p>
      <w:pPr>
        <w:spacing w:after="0" w:line="261" w:lineRule="auto"/>
        <w:jc w:val="both"/>
        <w:sectPr>
          <w:pgSz w:w="12240" w:h="15840"/>
          <w:pgMar w:top="1380" w:bottom="280" w:left="1420" w:right="1420"/>
        </w:sectPr>
      </w:pPr>
    </w:p>
    <w:p>
      <w:pPr>
        <w:pStyle w:val="BodyText"/>
        <w:spacing w:line="261" w:lineRule="auto" w:before="65"/>
        <w:ind w:left="1169"/>
      </w:pPr>
      <w:r>
        <w:rPr/>
        <w:t>user</w:t>
      </w:r>
      <w:r>
        <w:rPr>
          <w:spacing w:val="-8"/>
        </w:rPr>
        <w:t> </w:t>
      </w:r>
      <w:r>
        <w:rPr/>
        <w:t>database,</w:t>
      </w:r>
      <w:r>
        <w:rPr>
          <w:spacing w:val="-8"/>
        </w:rPr>
        <w:t> </w:t>
      </w:r>
      <w:r>
        <w:rPr/>
        <w:t>don’t</w:t>
      </w:r>
      <w:r>
        <w:rPr>
          <w:spacing w:val="-8"/>
        </w:rPr>
        <w:t> </w:t>
      </w:r>
      <w:r>
        <w:rPr/>
        <w:t>feed</w:t>
      </w:r>
      <w:r>
        <w:rPr>
          <w:spacing w:val="-8"/>
        </w:rPr>
        <w:t> </w:t>
      </w:r>
      <w:r>
        <w:rPr/>
        <w:t>actual</w:t>
      </w:r>
      <w:r>
        <w:rPr>
          <w:spacing w:val="-8"/>
        </w:rPr>
        <w:t> </w:t>
      </w:r>
      <w:r>
        <w:rPr/>
        <w:t>user</w:t>
      </w:r>
      <w:r>
        <w:rPr>
          <w:spacing w:val="-8"/>
        </w:rPr>
        <w:t> </w:t>
      </w:r>
      <w:r>
        <w:rPr/>
        <w:t>records</w:t>
      </w:r>
      <w:r>
        <w:rPr>
          <w:spacing w:val="-8"/>
        </w:rPr>
        <w:t> </w:t>
      </w:r>
      <w:r>
        <w:rPr/>
        <w:t>to</w:t>
      </w:r>
      <w:r>
        <w:rPr>
          <w:spacing w:val="-8"/>
        </w:rPr>
        <w:t> </w:t>
      </w:r>
      <w:r>
        <w:rPr/>
        <w:t>ChatGPT.</w:t>
      </w:r>
      <w:r>
        <w:rPr>
          <w:spacing w:val="-8"/>
        </w:rPr>
        <w:t> </w:t>
      </w:r>
      <w:r>
        <w:rPr/>
        <w:t>Use sanitized or synthetic data instead.</w:t>
      </w:r>
    </w:p>
    <w:p>
      <w:pPr>
        <w:pStyle w:val="BodyText"/>
        <w:spacing w:line="261" w:lineRule="auto" w:before="148"/>
        <w:ind w:left="1169" w:right="169"/>
      </w:pPr>
      <w:r>
        <w:rPr/>
        <w:t>Many tools now allow users (or at least business users) to opt out of having their input data used for training. </w:t>
      </w:r>
      <w:bookmarkStart w:name="_bookmark723" w:id="878"/>
      <w:bookmarkEnd w:id="878"/>
      <w:r>
        <w:rPr/>
        <w:t>If</w:t>
      </w:r>
      <w:r>
        <w:rPr/>
        <w:t> you’re an enterprise user,</w:t>
      </w:r>
      <w:r>
        <w:rPr>
          <w:spacing w:val="-5"/>
        </w:rPr>
        <w:t> </w:t>
      </w:r>
      <w:r>
        <w:rPr/>
        <w:t>use</w:t>
      </w:r>
      <w:r>
        <w:rPr>
          <w:spacing w:val="-5"/>
        </w:rPr>
        <w:t> </w:t>
      </w:r>
      <w:r>
        <w:rPr/>
        <w:t>those</w:t>
      </w:r>
      <w:r>
        <w:rPr>
          <w:spacing w:val="-5"/>
        </w:rPr>
        <w:t> </w:t>
      </w:r>
      <w:r>
        <w:rPr/>
        <w:t>settings</w:t>
      </w:r>
      <w:r>
        <w:rPr>
          <w:spacing w:val="-5"/>
        </w:rPr>
        <w:t> </w:t>
      </w:r>
      <w:r>
        <w:rPr/>
        <w:t>or</w:t>
      </w:r>
      <w:r>
        <w:rPr>
          <w:spacing w:val="-5"/>
        </w:rPr>
        <w:t> </w:t>
      </w:r>
      <w:r>
        <w:rPr/>
        <w:t>use</w:t>
      </w:r>
      <w:r>
        <w:rPr>
          <w:spacing w:val="-5"/>
        </w:rPr>
        <w:t> </w:t>
      </w:r>
      <w:r>
        <w:rPr/>
        <w:t>on-prem</w:t>
      </w:r>
      <w:r>
        <w:rPr>
          <w:spacing w:val="-5"/>
        </w:rPr>
        <w:t> </w:t>
      </w:r>
      <w:r>
        <w:rPr/>
        <w:t>solutions</w:t>
      </w:r>
      <w:r>
        <w:rPr>
          <w:spacing w:val="-5"/>
        </w:rPr>
        <w:t> </w:t>
      </w:r>
      <w:r>
        <w:rPr/>
        <w:t>for</w:t>
      </w:r>
      <w:r>
        <w:rPr>
          <w:spacing w:val="-5"/>
        </w:rPr>
        <w:t> </w:t>
      </w:r>
      <w:r>
        <w:rPr/>
        <w:t>sensitive</w:t>
      </w:r>
      <w:r>
        <w:rPr>
          <w:spacing w:val="-5"/>
        </w:rPr>
        <w:t> </w:t>
      </w:r>
      <w:r>
        <w:rPr/>
        <w:t>code. If you do feed any user data to a model, or if any AI functionality directly touches users (like a chatbot in your app that uses an LLM), get users’ consent and allow them to opt out if appropriate. A warning like “This feature uses an AI service; your input will be sent to it for processing” is transparent and lets privacy-conscious users decide for themselves.</w:t>
      </w:r>
    </w:p>
    <w:p>
      <w:pPr>
        <w:pStyle w:val="ListParagraph"/>
        <w:numPr>
          <w:ilvl w:val="0"/>
          <w:numId w:val="5"/>
        </w:numPr>
        <w:tabs>
          <w:tab w:pos="1170" w:val="left" w:leader="none"/>
        </w:tabs>
        <w:spacing w:line="240" w:lineRule="auto" w:before="185" w:after="0"/>
        <w:ind w:left="1169" w:right="0" w:hanging="296"/>
        <w:jc w:val="left"/>
        <w:rPr>
          <w:i/>
          <w:sz w:val="30"/>
        </w:rPr>
      </w:pPr>
      <w:r>
        <w:rPr>
          <w:i/>
          <w:sz w:val="30"/>
        </w:rPr>
        <w:t>Comply with laws and </w:t>
      </w:r>
      <w:r>
        <w:rPr>
          <w:i/>
          <w:spacing w:val="-2"/>
          <w:sz w:val="30"/>
        </w:rPr>
        <w:t>regulations.</w:t>
      </w:r>
    </w:p>
    <w:p>
      <w:pPr>
        <w:pStyle w:val="BodyText"/>
        <w:spacing w:line="261" w:lineRule="auto" w:before="180"/>
        <w:ind w:left="1169" w:right="128"/>
      </w:pPr>
      <w:r>
        <w:rPr/>
        <w:t>Keep</w:t>
      </w:r>
      <w:r>
        <w:rPr>
          <w:spacing w:val="-4"/>
        </w:rPr>
        <w:t> </w:t>
      </w:r>
      <w:r>
        <w:rPr/>
        <w:t>an</w:t>
      </w:r>
      <w:r>
        <w:rPr>
          <w:spacing w:val="-4"/>
        </w:rPr>
        <w:t> </w:t>
      </w:r>
      <w:r>
        <w:rPr/>
        <w:t>eye</w:t>
      </w:r>
      <w:r>
        <w:rPr>
          <w:spacing w:val="-4"/>
        </w:rPr>
        <w:t> </w:t>
      </w:r>
      <w:r>
        <w:rPr/>
        <w:t>on</w:t>
      </w:r>
      <w:r>
        <w:rPr>
          <w:spacing w:val="-4"/>
        </w:rPr>
        <w:t> </w:t>
      </w:r>
      <w:r>
        <w:rPr/>
        <w:t>legal</w:t>
      </w:r>
      <w:r>
        <w:rPr>
          <w:spacing w:val="-4"/>
        </w:rPr>
        <w:t> </w:t>
      </w:r>
      <w:r>
        <w:rPr/>
        <w:t>requirements</w:t>
      </w:r>
      <w:r>
        <w:rPr>
          <w:spacing w:val="-4"/>
        </w:rPr>
        <w:t> </w:t>
      </w:r>
      <w:r>
        <w:rPr/>
        <w:t>around</w:t>
      </w:r>
      <w:r>
        <w:rPr>
          <w:spacing w:val="-4"/>
        </w:rPr>
        <w:t> </w:t>
      </w:r>
      <w:r>
        <w:rPr/>
        <w:t>AI,</w:t>
      </w:r>
      <w:r>
        <w:rPr>
          <w:spacing w:val="-4"/>
        </w:rPr>
        <w:t> </w:t>
      </w:r>
      <w:r>
        <w:rPr/>
        <w:t>which</w:t>
      </w:r>
      <w:r>
        <w:rPr>
          <w:spacing w:val="-5"/>
        </w:rPr>
        <w:t> </w:t>
      </w:r>
      <w:bookmarkStart w:name="_bookmark725" w:id="879"/>
      <w:bookmarkEnd w:id="879"/>
      <w:r>
        <w:rPr/>
        <w:t>are</w:t>
      </w:r>
      <w:r>
        <w:rPr>
          <w:spacing w:val="-4"/>
        </w:rPr>
        <w:t> </w:t>
      </w:r>
      <w:r>
        <w:rPr/>
        <w:t>constantly evolving. For instance, data protection laws </w:t>
      </w:r>
      <w:bookmarkStart w:name="_bookmark724" w:id="880"/>
      <w:bookmarkEnd w:id="880"/>
      <w:r>
        <w:rPr/>
        <w:t>like</w:t>
      </w:r>
      <w:r>
        <w:rPr/>
        <w:t> the EU’s General Data Protection Regulation (GDPR) and AI Act consider some AI outputs as personal data if they include any personal data. Training a model on users’ data might require those users’ consent.</w:t>
      </w:r>
    </w:p>
    <w:p>
      <w:pPr>
        <w:pStyle w:val="BodyText"/>
        <w:spacing w:line="261" w:lineRule="auto"/>
        <w:ind w:left="1169" w:right="258"/>
      </w:pPr>
      <w:r>
        <w:rPr/>
        <w:t>Regulatory</w:t>
      </w:r>
      <w:r>
        <w:rPr>
          <w:spacing w:val="-5"/>
        </w:rPr>
        <w:t> </w:t>
      </w:r>
      <w:r>
        <w:rPr/>
        <w:t>bodies</w:t>
      </w:r>
      <w:r>
        <w:rPr>
          <w:spacing w:val="-5"/>
        </w:rPr>
        <w:t> </w:t>
      </w:r>
      <w:r>
        <w:rPr/>
        <w:t>may</w:t>
      </w:r>
      <w:r>
        <w:rPr>
          <w:spacing w:val="-5"/>
        </w:rPr>
        <w:t> </w:t>
      </w:r>
      <w:r>
        <w:rPr/>
        <w:t>classify</w:t>
      </w:r>
      <w:r>
        <w:rPr>
          <w:spacing w:val="-5"/>
        </w:rPr>
        <w:t> </w:t>
      </w:r>
      <w:r>
        <w:rPr/>
        <w:t>code</w:t>
      </w:r>
      <w:r>
        <w:rPr>
          <w:spacing w:val="-5"/>
        </w:rPr>
        <w:t> </w:t>
      </w:r>
      <w:r>
        <w:rPr/>
        <w:t>generation</w:t>
      </w:r>
      <w:r>
        <w:rPr>
          <w:spacing w:val="-5"/>
        </w:rPr>
        <w:t> </w:t>
      </w:r>
      <w:r>
        <w:rPr/>
        <w:t>as</w:t>
      </w:r>
      <w:r>
        <w:rPr>
          <w:spacing w:val="-5"/>
        </w:rPr>
        <w:t> </w:t>
      </w:r>
      <w:r>
        <w:rPr/>
        <w:t>“general</w:t>
      </w:r>
      <w:r>
        <w:rPr>
          <w:spacing w:val="-5"/>
        </w:rPr>
        <w:t> </w:t>
      </w:r>
      <w:r>
        <w:rPr/>
        <w:t>AI” and impose transparency or risk management obligations. Stay informed and work closely with your legal and compliance professionals to avoid breaking any regulations.</w:t>
      </w:r>
    </w:p>
    <w:p>
      <w:pPr>
        <w:pStyle w:val="BodyText"/>
        <w:spacing w:line="264" w:lineRule="auto" w:before="141"/>
        <w:ind w:left="1169"/>
      </w:pPr>
      <w:r>
        <w:rPr/>
        <w:t>While this should go without saying, do not use AI to generate malware, exploit code without ethical justification, or automate unethical</w:t>
      </w:r>
      <w:r>
        <w:rPr>
          <w:spacing w:val="-2"/>
        </w:rPr>
        <w:t> </w:t>
      </w:r>
      <w:r>
        <w:rPr/>
        <w:t>or</w:t>
      </w:r>
      <w:r>
        <w:rPr>
          <w:spacing w:val="-2"/>
        </w:rPr>
        <w:t> </w:t>
      </w:r>
      <w:r>
        <w:rPr/>
        <w:t>illegal</w:t>
      </w:r>
      <w:r>
        <w:rPr>
          <w:spacing w:val="-2"/>
        </w:rPr>
        <w:t> </w:t>
      </w:r>
      <w:bookmarkStart w:name="_bookmark726" w:id="881"/>
      <w:bookmarkEnd w:id="881"/>
      <w:r>
        <w:rPr/>
        <w:t>practices</w:t>
      </w:r>
      <w:r>
        <w:rPr/>
        <w:t>.</w:t>
      </w:r>
      <w:hyperlink w:history="true" w:anchor="_bookmark741">
        <w:r>
          <w:rPr>
            <w:rFonts w:ascii="Liberation Sans" w:hAnsi="Liberation Sans"/>
            <w:color w:val="8E0012"/>
            <w:vertAlign w:val="superscript"/>
          </w:rPr>
          <w:t>2</w:t>
        </w:r>
      </w:hyperlink>
      <w:r>
        <w:rPr>
          <w:rFonts w:ascii="Liberation Sans" w:hAnsi="Liberation Sans"/>
          <w:color w:val="8E0012"/>
          <w:spacing w:val="-11"/>
          <w:vertAlign w:val="baseline"/>
        </w:rPr>
        <w:t> </w:t>
      </w:r>
      <w:r>
        <w:rPr>
          <w:vertAlign w:val="baseline"/>
        </w:rPr>
        <w:t>While</w:t>
      </w:r>
      <w:r>
        <w:rPr>
          <w:spacing w:val="-2"/>
          <w:vertAlign w:val="baseline"/>
        </w:rPr>
        <w:t> </w:t>
      </w:r>
      <w:r>
        <w:rPr>
          <w:vertAlign w:val="baseline"/>
        </w:rPr>
        <w:t>an</w:t>
      </w:r>
      <w:r>
        <w:rPr>
          <w:spacing w:val="-2"/>
          <w:vertAlign w:val="baseline"/>
        </w:rPr>
        <w:t> </w:t>
      </w:r>
      <w:r>
        <w:rPr>
          <w:vertAlign w:val="baseline"/>
        </w:rPr>
        <w:t>AI</w:t>
      </w:r>
      <w:r>
        <w:rPr>
          <w:spacing w:val="-2"/>
          <w:vertAlign w:val="baseline"/>
        </w:rPr>
        <w:t> </w:t>
      </w:r>
      <w:r>
        <w:rPr>
          <w:vertAlign w:val="baseline"/>
        </w:rPr>
        <w:t>could</w:t>
      </w:r>
      <w:r>
        <w:rPr>
          <w:spacing w:val="-2"/>
          <w:vertAlign w:val="baseline"/>
        </w:rPr>
        <w:t> </w:t>
      </w:r>
      <w:r>
        <w:rPr>
          <w:vertAlign w:val="baseline"/>
        </w:rPr>
        <w:t>probably</w:t>
      </w:r>
      <w:r>
        <w:rPr>
          <w:spacing w:val="-2"/>
          <w:vertAlign w:val="baseline"/>
        </w:rPr>
        <w:t> </w:t>
      </w:r>
      <w:r>
        <w:rPr>
          <w:vertAlign w:val="baseline"/>
        </w:rPr>
        <w:t>write</w:t>
      </w:r>
      <w:r>
        <w:rPr>
          <w:spacing w:val="-2"/>
          <w:vertAlign w:val="baseline"/>
        </w:rPr>
        <w:t> </w:t>
      </w:r>
      <w:r>
        <w:rPr>
          <w:vertAlign w:val="baseline"/>
        </w:rPr>
        <w:t>a very effective phishing email or code injection attack, using it for that</w:t>
      </w:r>
      <w:r>
        <w:rPr>
          <w:spacing w:val="-1"/>
          <w:vertAlign w:val="baseline"/>
        </w:rPr>
        <w:t> </w:t>
      </w:r>
      <w:r>
        <w:rPr>
          <w:vertAlign w:val="baseline"/>
        </w:rPr>
        <w:t>purpose</w:t>
      </w:r>
      <w:r>
        <w:rPr>
          <w:spacing w:val="-1"/>
          <w:vertAlign w:val="baseline"/>
        </w:rPr>
        <w:t> </w:t>
      </w:r>
      <w:r>
        <w:rPr>
          <w:vertAlign w:val="baseline"/>
        </w:rPr>
        <w:t>violates</w:t>
      </w:r>
      <w:r>
        <w:rPr>
          <w:spacing w:val="-1"/>
          <w:vertAlign w:val="baseline"/>
        </w:rPr>
        <w:t> </w:t>
      </w:r>
      <w:r>
        <w:rPr>
          <w:vertAlign w:val="baseline"/>
        </w:rPr>
        <w:t>ethics,</w:t>
      </w:r>
      <w:r>
        <w:rPr>
          <w:spacing w:val="-1"/>
          <w:vertAlign w:val="baseline"/>
        </w:rPr>
        <w:t> </w:t>
      </w:r>
      <w:r>
        <w:rPr>
          <w:vertAlign w:val="baseline"/>
        </w:rPr>
        <w:t>the</w:t>
      </w:r>
      <w:r>
        <w:rPr>
          <w:spacing w:val="-1"/>
          <w:vertAlign w:val="baseline"/>
        </w:rPr>
        <w:t> </w:t>
      </w:r>
      <w:r>
        <w:rPr>
          <w:vertAlign w:val="baseline"/>
        </w:rPr>
        <w:t>laws</w:t>
      </w:r>
      <w:r>
        <w:rPr>
          <w:spacing w:val="-1"/>
          <w:vertAlign w:val="baseline"/>
        </w:rPr>
        <w:t> </w:t>
      </w:r>
      <w:r>
        <w:rPr>
          <w:vertAlign w:val="baseline"/>
        </w:rPr>
        <w:t>of</w:t>
      </w:r>
      <w:r>
        <w:rPr>
          <w:spacing w:val="-1"/>
          <w:vertAlign w:val="baseline"/>
        </w:rPr>
        <w:t> </w:t>
      </w:r>
      <w:r>
        <w:rPr>
          <w:vertAlign w:val="baseline"/>
        </w:rPr>
        <w:t>most</w:t>
      </w:r>
      <w:r>
        <w:rPr>
          <w:spacing w:val="-1"/>
          <w:vertAlign w:val="baseline"/>
        </w:rPr>
        <w:t> </w:t>
      </w:r>
      <w:r>
        <w:rPr>
          <w:vertAlign w:val="baseline"/>
        </w:rPr>
        <w:t>countries,</w:t>
      </w:r>
      <w:r>
        <w:rPr>
          <w:spacing w:val="-1"/>
          <w:vertAlign w:val="baseline"/>
        </w:rPr>
        <w:t> </w:t>
      </w:r>
      <w:r>
        <w:rPr>
          <w:vertAlign w:val="baseline"/>
        </w:rPr>
        <w:t>and</w:t>
      </w:r>
      <w:r>
        <w:rPr>
          <w:spacing w:val="-1"/>
          <w:vertAlign w:val="baseline"/>
        </w:rPr>
        <w:t> </w:t>
      </w:r>
      <w:r>
        <w:rPr>
          <w:vertAlign w:val="baseline"/>
        </w:rPr>
        <w:t>likely the AI’s terms of service. Focus on constructive use.</w:t>
      </w:r>
    </w:p>
    <w:p>
      <w:pPr>
        <w:pStyle w:val="ListParagraph"/>
        <w:numPr>
          <w:ilvl w:val="0"/>
          <w:numId w:val="5"/>
        </w:numPr>
        <w:tabs>
          <w:tab w:pos="1170" w:val="left" w:leader="none"/>
        </w:tabs>
        <w:spacing w:line="240" w:lineRule="auto" w:before="197" w:after="0"/>
        <w:ind w:left="1169" w:right="0" w:hanging="296"/>
        <w:jc w:val="left"/>
        <w:rPr>
          <w:i/>
          <w:sz w:val="30"/>
        </w:rPr>
      </w:pPr>
      <w:r>
        <w:rPr>
          <w:i/>
          <w:sz w:val="30"/>
        </w:rPr>
        <w:t>Foster</w:t>
      </w:r>
      <w:r>
        <w:rPr>
          <w:i/>
          <w:spacing w:val="-4"/>
          <w:sz w:val="30"/>
        </w:rPr>
        <w:t> </w:t>
      </w:r>
      <w:r>
        <w:rPr>
          <w:i/>
          <w:sz w:val="30"/>
        </w:rPr>
        <w:t>a</w:t>
      </w:r>
      <w:r>
        <w:rPr>
          <w:i/>
          <w:spacing w:val="-3"/>
          <w:sz w:val="30"/>
        </w:rPr>
        <w:t> </w:t>
      </w:r>
      <w:r>
        <w:rPr>
          <w:i/>
          <w:sz w:val="30"/>
        </w:rPr>
        <w:t>responsible</w:t>
      </w:r>
      <w:r>
        <w:rPr>
          <w:i/>
          <w:spacing w:val="-4"/>
          <w:sz w:val="30"/>
        </w:rPr>
        <w:t> </w:t>
      </w:r>
      <w:r>
        <w:rPr>
          <w:i/>
          <w:sz w:val="30"/>
        </w:rPr>
        <w:t>AI</w:t>
      </w:r>
      <w:r>
        <w:rPr>
          <w:i/>
          <w:spacing w:val="-3"/>
          <w:sz w:val="30"/>
        </w:rPr>
        <w:t> </w:t>
      </w:r>
      <w:r>
        <w:rPr>
          <w:i/>
          <w:sz w:val="30"/>
        </w:rPr>
        <w:t>culture</w:t>
      </w:r>
      <w:r>
        <w:rPr>
          <w:i/>
          <w:spacing w:val="-4"/>
          <w:sz w:val="30"/>
        </w:rPr>
        <w:t> </w:t>
      </w:r>
      <w:r>
        <w:rPr>
          <w:i/>
          <w:sz w:val="30"/>
        </w:rPr>
        <w:t>in</w:t>
      </w:r>
      <w:r>
        <w:rPr>
          <w:i/>
          <w:spacing w:val="-3"/>
          <w:sz w:val="30"/>
        </w:rPr>
        <w:t> </w:t>
      </w:r>
      <w:r>
        <w:rPr>
          <w:i/>
          <w:sz w:val="30"/>
        </w:rPr>
        <w:t>your</w:t>
      </w:r>
      <w:r>
        <w:rPr>
          <w:i/>
          <w:spacing w:val="-3"/>
          <w:sz w:val="30"/>
        </w:rPr>
        <w:t> </w:t>
      </w:r>
      <w:r>
        <w:rPr>
          <w:i/>
          <w:spacing w:val="-2"/>
          <w:sz w:val="30"/>
        </w:rPr>
        <w:t>organization.</w:t>
      </w:r>
    </w:p>
    <w:p>
      <w:pPr>
        <w:pStyle w:val="BodyText"/>
        <w:spacing w:line="261" w:lineRule="auto" w:before="180"/>
        <w:ind w:left="1169" w:right="258"/>
      </w:pPr>
      <w:r>
        <w:rPr/>
        <w:t>If</w:t>
      </w:r>
      <w:r>
        <w:rPr>
          <w:spacing w:val="-5"/>
        </w:rPr>
        <w:t> </w:t>
      </w:r>
      <w:r>
        <w:rPr/>
        <w:t>your</w:t>
      </w:r>
      <w:r>
        <w:rPr>
          <w:spacing w:val="-5"/>
        </w:rPr>
        <w:t> </w:t>
      </w:r>
      <w:r>
        <w:rPr/>
        <w:t>team</w:t>
      </w:r>
      <w:r>
        <w:rPr>
          <w:spacing w:val="-5"/>
        </w:rPr>
        <w:t> </w:t>
      </w:r>
      <w:r>
        <w:rPr/>
        <w:t>adopts</w:t>
      </w:r>
      <w:r>
        <w:rPr>
          <w:spacing w:val="-5"/>
        </w:rPr>
        <w:t> </w:t>
      </w:r>
      <w:r>
        <w:rPr/>
        <w:t>vibe</w:t>
      </w:r>
      <w:r>
        <w:rPr>
          <w:spacing w:val="-5"/>
        </w:rPr>
        <w:t> </w:t>
      </w:r>
      <w:r>
        <w:rPr/>
        <w:t>coding,</w:t>
      </w:r>
      <w:r>
        <w:rPr>
          <w:spacing w:val="-5"/>
        </w:rPr>
        <w:t> </w:t>
      </w:r>
      <w:r>
        <w:rPr/>
        <w:t>encourage</w:t>
      </w:r>
      <w:r>
        <w:rPr>
          <w:spacing w:val="-5"/>
        </w:rPr>
        <w:t> </w:t>
      </w:r>
      <w:r>
        <w:rPr/>
        <w:t>discussions</w:t>
      </w:r>
      <w:r>
        <w:rPr>
          <w:spacing w:val="-5"/>
        </w:rPr>
        <w:t> </w:t>
      </w:r>
      <w:r>
        <w:rPr/>
        <w:t>about ethics and provide relevant ethics training. Consider having</w:t>
      </w:r>
    </w:p>
    <w:p>
      <w:pPr>
        <w:spacing w:after="0" w:line="261" w:lineRule="auto"/>
        <w:sectPr>
          <w:pgSz w:w="12240" w:h="15840"/>
          <w:pgMar w:top="1380" w:bottom="280" w:left="1420" w:right="1420"/>
        </w:sectPr>
      </w:pPr>
    </w:p>
    <w:p>
      <w:pPr>
        <w:pStyle w:val="BodyText"/>
        <w:spacing w:line="261" w:lineRule="auto" w:before="65"/>
        <w:ind w:left="1169" w:right="253"/>
      </w:pPr>
      <w:r>
        <w:rPr/>
        <w:t>developers</w:t>
      </w:r>
      <w:r>
        <w:rPr>
          <w:spacing w:val="-4"/>
        </w:rPr>
        <w:t> </w:t>
      </w:r>
      <w:r>
        <w:rPr/>
        <w:t>and</w:t>
      </w:r>
      <w:r>
        <w:rPr>
          <w:spacing w:val="-4"/>
        </w:rPr>
        <w:t> </w:t>
      </w:r>
      <w:r>
        <w:rPr/>
        <w:t>code</w:t>
      </w:r>
      <w:r>
        <w:rPr>
          <w:spacing w:val="-4"/>
        </w:rPr>
        <w:t> </w:t>
      </w:r>
      <w:r>
        <w:rPr/>
        <w:t>reviewers</w:t>
      </w:r>
      <w:r>
        <w:rPr>
          <w:spacing w:val="-4"/>
        </w:rPr>
        <w:t> </w:t>
      </w:r>
      <w:r>
        <w:rPr/>
        <w:t>use</w:t>
      </w:r>
      <w:r>
        <w:rPr>
          <w:spacing w:val="-4"/>
        </w:rPr>
        <w:t> </w:t>
      </w:r>
      <w:r>
        <w:rPr/>
        <w:t>a</w:t>
      </w:r>
      <w:r>
        <w:rPr>
          <w:spacing w:val="-4"/>
        </w:rPr>
        <w:t> </w:t>
      </w:r>
      <w:r>
        <w:rPr/>
        <w:t>brief</w:t>
      </w:r>
      <w:r>
        <w:rPr>
          <w:spacing w:val="-4"/>
        </w:rPr>
        <w:t> </w:t>
      </w:r>
      <w:r>
        <w:rPr/>
        <w:t>checklist</w:t>
      </w:r>
      <w:r>
        <w:rPr>
          <w:spacing w:val="-4"/>
        </w:rPr>
        <w:t> </w:t>
      </w:r>
      <w:r>
        <w:rPr/>
        <w:t>like</w:t>
      </w:r>
      <w:r>
        <w:rPr>
          <w:spacing w:val="-4"/>
        </w:rPr>
        <w:t> </w:t>
      </w:r>
      <w:r>
        <w:rPr/>
        <w:t>the</w:t>
      </w:r>
      <w:r>
        <w:rPr>
          <w:spacing w:val="-4"/>
        </w:rPr>
        <w:t> </w:t>
      </w:r>
      <w:r>
        <w:rPr/>
        <w:t>one</w:t>
      </w:r>
      <w:r>
        <w:rPr>
          <w:spacing w:val="-4"/>
        </w:rPr>
        <w:t> </w:t>
      </w:r>
      <w:r>
        <w:rPr/>
        <w:t>in </w:t>
      </w:r>
      <w:hyperlink w:history="true" w:anchor="_bookmark727">
        <w:r>
          <w:rPr>
            <w:color w:val="8E0012"/>
          </w:rPr>
          <w:t>Figure 9-1</w:t>
        </w:r>
      </w:hyperlink>
      <w:r>
        <w:rPr/>
        <w:t>.</w:t>
      </w:r>
    </w:p>
    <w:p>
      <w:pPr>
        <w:pStyle w:val="BodyText"/>
        <w:spacing w:before="9"/>
        <w:ind w:left="0"/>
        <w:rPr>
          <w:sz w:val="16"/>
        </w:rPr>
      </w:pPr>
      <w:r>
        <w:rPr/>
        <w:drawing>
          <wp:anchor distT="0" distB="0" distL="0" distR="0" allowOverlap="1" layoutInCell="1" locked="0" behindDoc="0" simplePos="0" relativeHeight="219">
            <wp:simplePos x="0" y="0"/>
            <wp:positionH relativeFrom="page">
              <wp:posOffset>1771650</wp:posOffset>
            </wp:positionH>
            <wp:positionV relativeFrom="paragraph">
              <wp:posOffset>138406</wp:posOffset>
            </wp:positionV>
            <wp:extent cx="4895850" cy="4705350"/>
            <wp:effectExtent l="0" t="0" r="0" b="0"/>
            <wp:wrapTopAndBottom/>
            <wp:docPr id="65" name="image31.png"/>
            <wp:cNvGraphicFramePr>
              <a:graphicFrameLocks noChangeAspect="1"/>
            </wp:cNvGraphicFramePr>
            <a:graphic>
              <a:graphicData uri="http://schemas.openxmlformats.org/drawingml/2006/picture">
                <pic:pic>
                  <pic:nvPicPr>
                    <pic:cNvPr id="66" name="image31.png"/>
                    <pic:cNvPicPr/>
                  </pic:nvPicPr>
                  <pic:blipFill>
                    <a:blip r:embed="rId145" cstate="print"/>
                    <a:stretch>
                      <a:fillRect/>
                    </a:stretch>
                  </pic:blipFill>
                  <pic:spPr>
                    <a:xfrm>
                      <a:off x="0" y="0"/>
                      <a:ext cx="4895850" cy="4705350"/>
                    </a:xfrm>
                    <a:prstGeom prst="rect">
                      <a:avLst/>
                    </a:prstGeom>
                  </pic:spPr>
                </pic:pic>
              </a:graphicData>
            </a:graphic>
          </wp:anchor>
        </w:drawing>
      </w:r>
    </w:p>
    <w:p>
      <w:pPr>
        <w:spacing w:line="256" w:lineRule="auto" w:before="154"/>
        <w:ind w:left="1314" w:right="262" w:firstLine="0"/>
        <w:jc w:val="center"/>
        <w:rPr>
          <w:i/>
          <w:sz w:val="22"/>
        </w:rPr>
      </w:pPr>
      <w:bookmarkStart w:name="_bookmark727" w:id="882"/>
      <w:bookmarkEnd w:id="882"/>
      <w:r>
        <w:rPr/>
      </w:r>
      <w:r>
        <w:rPr>
          <w:i/>
          <w:sz w:val="22"/>
        </w:rPr>
        <w:t>Figure 9-1. Responsible AI development checklist: essential validation steps including</w:t>
      </w:r>
      <w:r>
        <w:rPr>
          <w:i/>
          <w:sz w:val="22"/>
        </w:rPr>
        <w:t> intellectual property review, bias assessment, and security audits before integrating </w:t>
      </w:r>
      <w:r>
        <w:rPr>
          <w:i/>
          <w:sz w:val="22"/>
        </w:rPr>
        <w:t>AI- generated code into production systems.</w:t>
      </w:r>
    </w:p>
    <w:p>
      <w:pPr>
        <w:pStyle w:val="BodyText"/>
        <w:spacing w:before="5"/>
        <w:ind w:left="0"/>
        <w:rPr>
          <w:i/>
          <w:sz w:val="19"/>
        </w:rPr>
      </w:pPr>
    </w:p>
    <w:p>
      <w:pPr>
        <w:pStyle w:val="BodyText"/>
        <w:ind w:left="1169"/>
      </w:pPr>
      <w:r>
        <w:rPr/>
        <w:t>Everyone</w:t>
      </w:r>
      <w:r>
        <w:rPr>
          <w:spacing w:val="-2"/>
        </w:rPr>
        <w:t> </w:t>
      </w:r>
      <w:r>
        <w:rPr/>
        <w:t>should</w:t>
      </w:r>
      <w:r>
        <w:rPr>
          <w:spacing w:val="-2"/>
        </w:rPr>
        <w:t> </w:t>
      </w:r>
      <w:r>
        <w:rPr/>
        <w:t>feel</w:t>
      </w:r>
      <w:r>
        <w:rPr>
          <w:spacing w:val="-2"/>
        </w:rPr>
        <w:t> </w:t>
      </w:r>
      <w:r>
        <w:rPr/>
        <w:t>responsible</w:t>
      </w:r>
      <w:r>
        <w:rPr>
          <w:spacing w:val="-2"/>
        </w:rPr>
        <w:t> </w:t>
      </w:r>
      <w:r>
        <w:rPr/>
        <w:t>for</w:t>
      </w:r>
      <w:r>
        <w:rPr>
          <w:spacing w:val="-2"/>
        </w:rPr>
        <w:t> </w:t>
      </w:r>
      <w:r>
        <w:rPr/>
        <w:t>ethical</w:t>
      </w:r>
      <w:r>
        <w:rPr>
          <w:spacing w:val="-2"/>
        </w:rPr>
        <w:t> </w:t>
      </w:r>
      <w:r>
        <w:rPr/>
        <w:t>AI</w:t>
      </w:r>
      <w:r>
        <w:rPr>
          <w:spacing w:val="-2"/>
        </w:rPr>
        <w:t> </w:t>
      </w:r>
      <w:r>
        <w:rPr/>
        <w:t>use;</w:t>
      </w:r>
      <w:r>
        <w:rPr>
          <w:spacing w:val="-2"/>
        </w:rPr>
        <w:t> </w:t>
      </w:r>
      <w:r>
        <w:rPr/>
        <w:t>it’s</w:t>
      </w:r>
      <w:r>
        <w:rPr>
          <w:spacing w:val="-1"/>
        </w:rPr>
        <w:t> </w:t>
      </w:r>
      <w:r>
        <w:rPr>
          <w:spacing w:val="-10"/>
        </w:rPr>
        <w:t>a</w:t>
      </w:r>
    </w:p>
    <w:p>
      <w:pPr>
        <w:pStyle w:val="BodyText"/>
        <w:spacing w:line="261" w:lineRule="auto" w:before="30"/>
        <w:ind w:left="1169" w:right="163"/>
      </w:pPr>
      <w:r>
        <w:rPr/>
        <w:t>collective</w:t>
      </w:r>
      <w:r>
        <w:rPr>
          <w:spacing w:val="-4"/>
        </w:rPr>
        <w:t> </w:t>
      </w:r>
      <w:r>
        <w:rPr/>
        <w:t>effort,</w:t>
      </w:r>
      <w:r>
        <w:rPr>
          <w:spacing w:val="-4"/>
        </w:rPr>
        <w:t> </w:t>
      </w:r>
      <w:r>
        <w:rPr/>
        <w:t>not</w:t>
      </w:r>
      <w:r>
        <w:rPr>
          <w:spacing w:val="-4"/>
        </w:rPr>
        <w:t> </w:t>
      </w:r>
      <w:r>
        <w:rPr/>
        <w:t>just</w:t>
      </w:r>
      <w:r>
        <w:rPr>
          <w:spacing w:val="-4"/>
        </w:rPr>
        <w:t> </w:t>
      </w:r>
      <w:r>
        <w:rPr/>
        <w:t>the</w:t>
      </w:r>
      <w:r>
        <w:rPr>
          <w:spacing w:val="-4"/>
        </w:rPr>
        <w:t> </w:t>
      </w:r>
      <w:r>
        <w:rPr/>
        <w:t>burden</w:t>
      </w:r>
      <w:r>
        <w:rPr>
          <w:spacing w:val="-4"/>
        </w:rPr>
        <w:t> </w:t>
      </w:r>
      <w:r>
        <w:rPr/>
        <w:t>of</w:t>
      </w:r>
      <w:r>
        <w:rPr>
          <w:spacing w:val="-4"/>
        </w:rPr>
        <w:t> </w:t>
      </w:r>
      <w:r>
        <w:rPr/>
        <w:t>the</w:t>
      </w:r>
      <w:r>
        <w:rPr>
          <w:spacing w:val="-4"/>
        </w:rPr>
        <w:t> </w:t>
      </w:r>
      <w:r>
        <w:rPr/>
        <w:t>individual</w:t>
      </w:r>
      <w:r>
        <w:rPr>
          <w:spacing w:val="-4"/>
        </w:rPr>
        <w:t> </w:t>
      </w:r>
      <w:r>
        <w:rPr/>
        <w:t>using</w:t>
      </w:r>
      <w:r>
        <w:rPr>
          <w:spacing w:val="-4"/>
        </w:rPr>
        <w:t> </w:t>
      </w:r>
      <w:r>
        <w:rPr/>
        <w:t>the</w:t>
      </w:r>
      <w:r>
        <w:rPr>
          <w:spacing w:val="-4"/>
        </w:rPr>
        <w:t> </w:t>
      </w:r>
      <w:r>
        <w:rPr/>
        <w:t>tool at any given moment. To formalize this, consider designating an</w:t>
      </w:r>
    </w:p>
    <w:p>
      <w:pPr>
        <w:pStyle w:val="BodyText"/>
        <w:spacing w:line="261" w:lineRule="auto"/>
        <w:ind w:left="1169" w:right="163"/>
      </w:pPr>
      <w:r>
        <w:rPr/>
        <w:t>“ethics</w:t>
      </w:r>
      <w:r>
        <w:rPr>
          <w:spacing w:val="-4"/>
        </w:rPr>
        <w:t> </w:t>
      </w:r>
      <w:r>
        <w:rPr/>
        <w:t>champion”</w:t>
      </w:r>
      <w:r>
        <w:rPr>
          <w:spacing w:val="-4"/>
        </w:rPr>
        <w:t> </w:t>
      </w:r>
      <w:r>
        <w:rPr/>
        <w:t>or</w:t>
      </w:r>
      <w:r>
        <w:rPr>
          <w:spacing w:val="-4"/>
        </w:rPr>
        <w:t> </w:t>
      </w:r>
      <w:r>
        <w:rPr/>
        <w:t>a</w:t>
      </w:r>
      <w:r>
        <w:rPr>
          <w:spacing w:val="-4"/>
        </w:rPr>
        <w:t> </w:t>
      </w:r>
      <w:r>
        <w:rPr/>
        <w:t>small</w:t>
      </w:r>
      <w:r>
        <w:rPr>
          <w:spacing w:val="-4"/>
        </w:rPr>
        <w:t> </w:t>
      </w:r>
      <w:r>
        <w:rPr/>
        <w:t>ethics</w:t>
      </w:r>
      <w:r>
        <w:rPr>
          <w:spacing w:val="-4"/>
        </w:rPr>
        <w:t> </w:t>
      </w:r>
      <w:r>
        <w:rPr/>
        <w:t>committee</w:t>
      </w:r>
      <w:r>
        <w:rPr>
          <w:spacing w:val="-4"/>
        </w:rPr>
        <w:t> </w:t>
      </w:r>
      <w:r>
        <w:rPr/>
        <w:t>within</w:t>
      </w:r>
      <w:r>
        <w:rPr>
          <w:spacing w:val="-4"/>
        </w:rPr>
        <w:t> </w:t>
      </w:r>
      <w:r>
        <w:rPr/>
        <w:t>your</w:t>
      </w:r>
      <w:r>
        <w:rPr>
          <w:spacing w:val="-4"/>
        </w:rPr>
        <w:t> </w:t>
      </w:r>
      <w:r>
        <w:rPr/>
        <w:t>team</w:t>
      </w:r>
      <w:r>
        <w:rPr>
          <w:spacing w:val="-4"/>
        </w:rPr>
        <w:t> </w:t>
      </w:r>
      <w:r>
        <w:rPr/>
        <w:t>or organization. This individual or group wouldn’t be the sole owner of ethics (as that responsibility remains shared), but they would take the lead on:</w:t>
      </w:r>
    </w:p>
    <w:p>
      <w:pPr>
        <w:spacing w:after="0" w:line="261" w:lineRule="auto"/>
        <w:sectPr>
          <w:pgSz w:w="12240" w:h="15840"/>
          <w:pgMar w:top="1380" w:bottom="280" w:left="1420" w:right="1420"/>
        </w:sectPr>
      </w:pPr>
    </w:p>
    <w:p>
      <w:pPr>
        <w:pStyle w:val="ListParagraph"/>
        <w:numPr>
          <w:ilvl w:val="0"/>
          <w:numId w:val="6"/>
        </w:numPr>
        <w:tabs>
          <w:tab w:pos="2220" w:val="left" w:leader="none"/>
        </w:tabs>
        <w:spacing w:line="261" w:lineRule="auto" w:before="65" w:after="0"/>
        <w:ind w:left="2219" w:right="511" w:hanging="220"/>
        <w:jc w:val="left"/>
        <w:rPr>
          <w:sz w:val="30"/>
        </w:rPr>
      </w:pPr>
      <w:r>
        <w:rPr>
          <w:sz w:val="30"/>
        </w:rPr>
        <w:t>Staying abreast of the latest developments in AI ethics, emerging</w:t>
      </w:r>
      <w:r>
        <w:rPr>
          <w:spacing w:val="-8"/>
          <w:sz w:val="30"/>
        </w:rPr>
        <w:t> </w:t>
      </w:r>
      <w:r>
        <w:rPr>
          <w:sz w:val="30"/>
        </w:rPr>
        <w:t>best</w:t>
      </w:r>
      <w:r>
        <w:rPr>
          <w:spacing w:val="-8"/>
          <w:sz w:val="30"/>
        </w:rPr>
        <w:t> </w:t>
      </w:r>
      <w:r>
        <w:rPr>
          <w:sz w:val="30"/>
        </w:rPr>
        <w:t>practices,</w:t>
      </w:r>
      <w:r>
        <w:rPr>
          <w:spacing w:val="-8"/>
          <w:sz w:val="30"/>
        </w:rPr>
        <w:t> </w:t>
      </w:r>
      <w:r>
        <w:rPr>
          <w:sz w:val="30"/>
        </w:rPr>
        <w:t>and</w:t>
      </w:r>
      <w:r>
        <w:rPr>
          <w:spacing w:val="-8"/>
          <w:sz w:val="30"/>
        </w:rPr>
        <w:t> </w:t>
      </w:r>
      <w:r>
        <w:rPr>
          <w:sz w:val="30"/>
        </w:rPr>
        <w:t>new</w:t>
      </w:r>
      <w:r>
        <w:rPr>
          <w:spacing w:val="-8"/>
          <w:sz w:val="30"/>
        </w:rPr>
        <w:t> </w:t>
      </w:r>
      <w:r>
        <w:rPr>
          <w:sz w:val="30"/>
        </w:rPr>
        <w:t>regulatory</w:t>
      </w:r>
      <w:r>
        <w:rPr>
          <w:spacing w:val="-8"/>
          <w:sz w:val="30"/>
        </w:rPr>
        <w:t> </w:t>
      </w:r>
      <w:r>
        <w:rPr>
          <w:sz w:val="30"/>
        </w:rPr>
        <w:t>landscapes</w:t>
      </w:r>
    </w:p>
    <w:p>
      <w:pPr>
        <w:pStyle w:val="ListParagraph"/>
        <w:numPr>
          <w:ilvl w:val="0"/>
          <w:numId w:val="6"/>
        </w:numPr>
        <w:tabs>
          <w:tab w:pos="2220" w:val="left" w:leader="none"/>
        </w:tabs>
        <w:spacing w:line="261" w:lineRule="auto" w:before="193" w:after="0"/>
        <w:ind w:left="2219" w:right="637" w:hanging="220"/>
        <w:jc w:val="left"/>
        <w:rPr>
          <w:sz w:val="30"/>
        </w:rPr>
      </w:pPr>
      <w:r>
        <w:rPr>
          <w:sz w:val="30"/>
        </w:rPr>
        <w:t>Facilitating</w:t>
      </w:r>
      <w:r>
        <w:rPr>
          <w:spacing w:val="-8"/>
          <w:sz w:val="30"/>
        </w:rPr>
        <w:t> </w:t>
      </w:r>
      <w:r>
        <w:rPr>
          <w:sz w:val="30"/>
        </w:rPr>
        <w:t>discussions</w:t>
      </w:r>
      <w:r>
        <w:rPr>
          <w:spacing w:val="-8"/>
          <w:sz w:val="30"/>
        </w:rPr>
        <w:t> </w:t>
      </w:r>
      <w:r>
        <w:rPr>
          <w:sz w:val="30"/>
        </w:rPr>
        <w:t>about</w:t>
      </w:r>
      <w:r>
        <w:rPr>
          <w:spacing w:val="-8"/>
          <w:sz w:val="30"/>
        </w:rPr>
        <w:t> </w:t>
      </w:r>
      <w:r>
        <w:rPr>
          <w:sz w:val="30"/>
        </w:rPr>
        <w:t>ethical</w:t>
      </w:r>
      <w:r>
        <w:rPr>
          <w:spacing w:val="-8"/>
          <w:sz w:val="30"/>
        </w:rPr>
        <w:t> </w:t>
      </w:r>
      <w:r>
        <w:rPr>
          <w:sz w:val="30"/>
        </w:rPr>
        <w:t>considerations</w:t>
      </w:r>
      <w:r>
        <w:rPr>
          <w:spacing w:val="-8"/>
          <w:sz w:val="30"/>
        </w:rPr>
        <w:t> </w:t>
      </w:r>
      <w:r>
        <w:rPr>
          <w:sz w:val="30"/>
        </w:rPr>
        <w:t>in specific projects</w:t>
      </w:r>
    </w:p>
    <w:p>
      <w:pPr>
        <w:pStyle w:val="ListParagraph"/>
        <w:numPr>
          <w:ilvl w:val="0"/>
          <w:numId w:val="6"/>
        </w:numPr>
        <w:tabs>
          <w:tab w:pos="2220" w:val="left" w:leader="none"/>
        </w:tabs>
        <w:spacing w:line="261" w:lineRule="auto" w:before="193" w:after="0"/>
        <w:ind w:left="2219" w:right="288" w:hanging="220"/>
        <w:jc w:val="left"/>
        <w:rPr>
          <w:sz w:val="30"/>
        </w:rPr>
      </w:pPr>
      <w:r>
        <w:rPr>
          <w:sz w:val="30"/>
        </w:rPr>
        <w:t>Championing</w:t>
      </w:r>
      <w:r>
        <w:rPr>
          <w:spacing w:val="-6"/>
          <w:sz w:val="30"/>
        </w:rPr>
        <w:t> </w:t>
      </w:r>
      <w:r>
        <w:rPr>
          <w:sz w:val="30"/>
        </w:rPr>
        <w:t>the</w:t>
      </w:r>
      <w:r>
        <w:rPr>
          <w:spacing w:val="-6"/>
          <w:sz w:val="30"/>
        </w:rPr>
        <w:t> </w:t>
      </w:r>
      <w:r>
        <w:rPr>
          <w:sz w:val="30"/>
        </w:rPr>
        <w:t>integration</w:t>
      </w:r>
      <w:r>
        <w:rPr>
          <w:spacing w:val="-6"/>
          <w:sz w:val="30"/>
        </w:rPr>
        <w:t> </w:t>
      </w:r>
      <w:r>
        <w:rPr>
          <w:sz w:val="30"/>
        </w:rPr>
        <w:t>of</w:t>
      </w:r>
      <w:r>
        <w:rPr>
          <w:spacing w:val="-6"/>
          <w:sz w:val="30"/>
        </w:rPr>
        <w:t> </w:t>
      </w:r>
      <w:r>
        <w:rPr>
          <w:sz w:val="30"/>
        </w:rPr>
        <w:t>ethical</w:t>
      </w:r>
      <w:r>
        <w:rPr>
          <w:spacing w:val="-6"/>
          <w:sz w:val="30"/>
        </w:rPr>
        <w:t> </w:t>
      </w:r>
      <w:r>
        <w:rPr>
          <w:sz w:val="30"/>
        </w:rPr>
        <w:t>principles</w:t>
      </w:r>
      <w:r>
        <w:rPr>
          <w:spacing w:val="-6"/>
          <w:sz w:val="30"/>
        </w:rPr>
        <w:t> </w:t>
      </w:r>
      <w:r>
        <w:rPr>
          <w:sz w:val="30"/>
        </w:rPr>
        <w:t>into</w:t>
      </w:r>
      <w:r>
        <w:rPr>
          <w:spacing w:val="-6"/>
          <w:sz w:val="30"/>
        </w:rPr>
        <w:t> </w:t>
      </w:r>
      <w:r>
        <w:rPr>
          <w:sz w:val="30"/>
        </w:rPr>
        <w:t>the development lifecycle</w:t>
      </w:r>
    </w:p>
    <w:p>
      <w:pPr>
        <w:pStyle w:val="ListParagraph"/>
        <w:numPr>
          <w:ilvl w:val="0"/>
          <w:numId w:val="6"/>
        </w:numPr>
        <w:tabs>
          <w:tab w:pos="2220" w:val="left" w:leader="none"/>
        </w:tabs>
        <w:spacing w:line="261" w:lineRule="auto" w:before="193" w:after="0"/>
        <w:ind w:left="2219" w:right="339" w:hanging="220"/>
        <w:jc w:val="left"/>
        <w:rPr>
          <w:sz w:val="30"/>
        </w:rPr>
      </w:pPr>
      <w:r>
        <w:rPr>
          <w:sz w:val="30"/>
        </w:rPr>
        <w:t>Helping</w:t>
      </w:r>
      <w:r>
        <w:rPr>
          <w:spacing w:val="-6"/>
          <w:sz w:val="30"/>
        </w:rPr>
        <w:t> </w:t>
      </w:r>
      <w:r>
        <w:rPr>
          <w:sz w:val="30"/>
        </w:rPr>
        <w:t>to</w:t>
      </w:r>
      <w:r>
        <w:rPr>
          <w:spacing w:val="-6"/>
          <w:sz w:val="30"/>
        </w:rPr>
        <w:t> </w:t>
      </w:r>
      <w:r>
        <w:rPr>
          <w:sz w:val="30"/>
        </w:rPr>
        <w:t>curate</w:t>
      </w:r>
      <w:r>
        <w:rPr>
          <w:spacing w:val="-6"/>
          <w:sz w:val="30"/>
        </w:rPr>
        <w:t> </w:t>
      </w:r>
      <w:r>
        <w:rPr>
          <w:sz w:val="30"/>
        </w:rPr>
        <w:t>and</w:t>
      </w:r>
      <w:r>
        <w:rPr>
          <w:spacing w:val="-6"/>
          <w:sz w:val="30"/>
        </w:rPr>
        <w:t> </w:t>
      </w:r>
      <w:r>
        <w:rPr>
          <w:sz w:val="30"/>
        </w:rPr>
        <w:t>disseminate</w:t>
      </w:r>
      <w:r>
        <w:rPr>
          <w:spacing w:val="-6"/>
          <w:sz w:val="30"/>
        </w:rPr>
        <w:t> </w:t>
      </w:r>
      <w:r>
        <w:rPr>
          <w:sz w:val="30"/>
        </w:rPr>
        <w:t>relevant</w:t>
      </w:r>
      <w:r>
        <w:rPr>
          <w:spacing w:val="-6"/>
          <w:sz w:val="30"/>
        </w:rPr>
        <w:t> </w:t>
      </w:r>
      <w:r>
        <w:rPr>
          <w:sz w:val="30"/>
        </w:rPr>
        <w:t>resources</w:t>
      </w:r>
      <w:r>
        <w:rPr>
          <w:spacing w:val="-6"/>
          <w:sz w:val="30"/>
        </w:rPr>
        <w:t> </w:t>
      </w:r>
      <w:r>
        <w:rPr>
          <w:sz w:val="30"/>
        </w:rPr>
        <w:t>and training materials to the broader team</w:t>
      </w:r>
    </w:p>
    <w:p>
      <w:pPr>
        <w:pStyle w:val="ListParagraph"/>
        <w:numPr>
          <w:ilvl w:val="0"/>
          <w:numId w:val="6"/>
        </w:numPr>
        <w:tabs>
          <w:tab w:pos="2220" w:val="left" w:leader="none"/>
        </w:tabs>
        <w:spacing w:line="261" w:lineRule="auto" w:before="192" w:after="0"/>
        <w:ind w:left="2219" w:right="380" w:hanging="220"/>
        <w:jc w:val="left"/>
        <w:rPr>
          <w:sz w:val="30"/>
        </w:rPr>
      </w:pPr>
      <w:r>
        <w:rPr>
          <w:sz w:val="30"/>
        </w:rPr>
        <w:t>Acting</w:t>
      </w:r>
      <w:r>
        <w:rPr>
          <w:spacing w:val="-4"/>
          <w:sz w:val="30"/>
        </w:rPr>
        <w:t> </w:t>
      </w:r>
      <w:r>
        <w:rPr>
          <w:sz w:val="30"/>
        </w:rPr>
        <w:t>as</w:t>
      </w:r>
      <w:r>
        <w:rPr>
          <w:spacing w:val="-4"/>
          <w:sz w:val="30"/>
        </w:rPr>
        <w:t> </w:t>
      </w:r>
      <w:r>
        <w:rPr>
          <w:sz w:val="30"/>
        </w:rPr>
        <w:t>a</w:t>
      </w:r>
      <w:r>
        <w:rPr>
          <w:spacing w:val="-4"/>
          <w:sz w:val="30"/>
        </w:rPr>
        <w:t> </w:t>
      </w:r>
      <w:r>
        <w:rPr>
          <w:sz w:val="30"/>
        </w:rPr>
        <w:t>point</w:t>
      </w:r>
      <w:r>
        <w:rPr>
          <w:spacing w:val="-4"/>
          <w:sz w:val="30"/>
        </w:rPr>
        <w:t> </w:t>
      </w:r>
      <w:r>
        <w:rPr>
          <w:sz w:val="30"/>
        </w:rPr>
        <w:t>of</w:t>
      </w:r>
      <w:r>
        <w:rPr>
          <w:spacing w:val="-4"/>
          <w:sz w:val="30"/>
        </w:rPr>
        <w:t> </w:t>
      </w:r>
      <w:r>
        <w:rPr>
          <w:sz w:val="30"/>
        </w:rPr>
        <w:t>contact</w:t>
      </w:r>
      <w:r>
        <w:rPr>
          <w:spacing w:val="-4"/>
          <w:sz w:val="30"/>
        </w:rPr>
        <w:t> </w:t>
      </w:r>
      <w:r>
        <w:rPr>
          <w:sz w:val="30"/>
        </w:rPr>
        <w:t>for</w:t>
      </w:r>
      <w:r>
        <w:rPr>
          <w:spacing w:val="-4"/>
          <w:sz w:val="30"/>
        </w:rPr>
        <w:t> </w:t>
      </w:r>
      <w:r>
        <w:rPr>
          <w:sz w:val="30"/>
        </w:rPr>
        <w:t>team</w:t>
      </w:r>
      <w:r>
        <w:rPr>
          <w:spacing w:val="-4"/>
          <w:sz w:val="30"/>
        </w:rPr>
        <w:t> </w:t>
      </w:r>
      <w:r>
        <w:rPr>
          <w:sz w:val="30"/>
        </w:rPr>
        <w:t>members</w:t>
      </w:r>
      <w:r>
        <w:rPr>
          <w:spacing w:val="-4"/>
          <w:sz w:val="30"/>
        </w:rPr>
        <w:t> </w:t>
      </w:r>
      <w:r>
        <w:rPr>
          <w:sz w:val="30"/>
        </w:rPr>
        <w:t>who</w:t>
      </w:r>
      <w:r>
        <w:rPr>
          <w:spacing w:val="-4"/>
          <w:sz w:val="30"/>
        </w:rPr>
        <w:t> </w:t>
      </w:r>
      <w:r>
        <w:rPr>
          <w:sz w:val="30"/>
        </w:rPr>
        <w:t>have ethical questions or concerns</w:t>
      </w:r>
    </w:p>
    <w:p>
      <w:pPr>
        <w:pStyle w:val="BodyText"/>
        <w:spacing w:line="261" w:lineRule="auto" w:before="223"/>
        <w:ind w:left="1169"/>
      </w:pPr>
      <w:r>
        <w:rPr/>
        <w:t>Since</w:t>
      </w:r>
      <w:r>
        <w:rPr>
          <w:spacing w:val="-5"/>
        </w:rPr>
        <w:t> </w:t>
      </w:r>
      <w:r>
        <w:rPr/>
        <w:t>this</w:t>
      </w:r>
      <w:r>
        <w:rPr>
          <w:spacing w:val="-5"/>
        </w:rPr>
        <w:t> </w:t>
      </w:r>
      <w:r>
        <w:rPr/>
        <w:t>field</w:t>
      </w:r>
      <w:r>
        <w:rPr>
          <w:spacing w:val="-5"/>
        </w:rPr>
        <w:t> </w:t>
      </w:r>
      <w:r>
        <w:rPr/>
        <w:t>is</w:t>
      </w:r>
      <w:r>
        <w:rPr>
          <w:spacing w:val="-5"/>
        </w:rPr>
        <w:t> </w:t>
      </w:r>
      <w:r>
        <w:rPr/>
        <w:t>moving</w:t>
      </w:r>
      <w:r>
        <w:rPr>
          <w:spacing w:val="-5"/>
        </w:rPr>
        <w:t> </w:t>
      </w:r>
      <w:r>
        <w:rPr/>
        <w:t>incredibly</w:t>
      </w:r>
      <w:r>
        <w:rPr>
          <w:spacing w:val="-5"/>
        </w:rPr>
        <w:t> </w:t>
      </w:r>
      <w:r>
        <w:rPr/>
        <w:t>fast,</w:t>
      </w:r>
      <w:r>
        <w:rPr>
          <w:spacing w:val="-5"/>
        </w:rPr>
        <w:t> </w:t>
      </w:r>
      <w:r>
        <w:rPr/>
        <w:t>it’s</w:t>
      </w:r>
      <w:r>
        <w:rPr>
          <w:spacing w:val="-5"/>
        </w:rPr>
        <w:t> </w:t>
      </w:r>
      <w:r>
        <w:rPr/>
        <w:t>crucial</w:t>
      </w:r>
      <w:r>
        <w:rPr>
          <w:spacing w:val="-5"/>
        </w:rPr>
        <w:t> </w:t>
      </w:r>
      <w:r>
        <w:rPr/>
        <w:t>to</w:t>
      </w:r>
      <w:r>
        <w:rPr>
          <w:spacing w:val="-5"/>
        </w:rPr>
        <w:t> </w:t>
      </w:r>
      <w:r>
        <w:rPr/>
        <w:t>work</w:t>
      </w:r>
      <w:r>
        <w:rPr>
          <w:spacing w:val="-5"/>
        </w:rPr>
        <w:t> </w:t>
      </w:r>
      <w:r>
        <w:rPr/>
        <w:t>as</w:t>
      </w:r>
      <w:r>
        <w:rPr>
          <w:spacing w:val="-5"/>
        </w:rPr>
        <w:t> </w:t>
      </w:r>
      <w:r>
        <w:rPr/>
        <w:t>a team to stay updated on new versions of AI tools and their</w:t>
      </w:r>
    </w:p>
    <w:p>
      <w:pPr>
        <w:pStyle w:val="BodyText"/>
        <w:spacing w:line="261" w:lineRule="auto"/>
        <w:ind w:left="1169"/>
      </w:pPr>
      <w:r>
        <w:rPr/>
        <w:t>capabilities,</w:t>
      </w:r>
      <w:r>
        <w:rPr>
          <w:spacing w:val="-6"/>
        </w:rPr>
        <w:t> </w:t>
      </w:r>
      <w:r>
        <w:rPr/>
        <w:t>limitations,</w:t>
      </w:r>
      <w:r>
        <w:rPr>
          <w:spacing w:val="-6"/>
        </w:rPr>
        <w:t> </w:t>
      </w:r>
      <w:r>
        <w:rPr/>
        <w:t>and</w:t>
      </w:r>
      <w:r>
        <w:rPr>
          <w:spacing w:val="-6"/>
        </w:rPr>
        <w:t> </w:t>
      </w:r>
      <w:r>
        <w:rPr/>
        <w:t>evolving</w:t>
      </w:r>
      <w:r>
        <w:rPr>
          <w:spacing w:val="-6"/>
        </w:rPr>
        <w:t> </w:t>
      </w:r>
      <w:r>
        <w:rPr/>
        <w:t>best</w:t>
      </w:r>
      <w:r>
        <w:rPr>
          <w:spacing w:val="-6"/>
        </w:rPr>
        <w:t> </w:t>
      </w:r>
      <w:r>
        <w:rPr/>
        <w:t>practices</w:t>
      </w:r>
      <w:r>
        <w:rPr>
          <w:spacing w:val="-6"/>
        </w:rPr>
        <w:t> </w:t>
      </w:r>
      <w:r>
        <w:rPr/>
        <w:t>for</w:t>
      </w:r>
      <w:r>
        <w:rPr>
          <w:spacing w:val="-6"/>
        </w:rPr>
        <w:t> </w:t>
      </w:r>
      <w:r>
        <w:rPr/>
        <w:t>responsible </w:t>
      </w:r>
      <w:r>
        <w:rPr>
          <w:spacing w:val="-4"/>
        </w:rPr>
        <w:t>use.</w:t>
      </w:r>
    </w:p>
    <w:p>
      <w:pPr>
        <w:pStyle w:val="BodyText"/>
        <w:spacing w:line="261" w:lineRule="auto" w:before="146"/>
        <w:ind w:left="1169" w:right="124"/>
      </w:pPr>
      <w:r>
        <w:rPr/>
        <w:t>Since this field is moving fast, work as a team to stay updated on new versions of AI tools and best </w:t>
      </w:r>
      <w:bookmarkStart w:name="_bookmark728" w:id="883"/>
      <w:bookmarkEnd w:id="883"/>
      <w:r>
        <w:rPr/>
        <w:t>practices.</w:t>
      </w:r>
      <w:r>
        <w:rPr>
          <w:spacing w:val="-1"/>
        </w:rPr>
        <w:t> </w:t>
      </w:r>
      <w:r>
        <w:rPr/>
        <w:t>One important concept to integrate into your workflows is the use of model cards. </w:t>
      </w:r>
      <w:r>
        <w:rPr>
          <w:i/>
        </w:rPr>
        <w:t>Model</w:t>
      </w:r>
      <w:r>
        <w:rPr>
          <w:i/>
        </w:rPr>
        <w:t> cards </w:t>
      </w:r>
      <w:r>
        <w:rPr/>
        <w:t>are essentially standardized documents that provide transparency about a machine learning model. Think of them as nutrition labels for AI models. They typically include details </w:t>
      </w:r>
      <w:r>
        <w:rPr>
          <w:spacing w:val="-2"/>
        </w:rPr>
        <w:t>about:</w:t>
      </w:r>
    </w:p>
    <w:p>
      <w:pPr>
        <w:pStyle w:val="ListParagraph"/>
        <w:numPr>
          <w:ilvl w:val="0"/>
          <w:numId w:val="6"/>
        </w:numPr>
        <w:tabs>
          <w:tab w:pos="2220" w:val="left" w:leader="none"/>
        </w:tabs>
        <w:spacing w:line="240" w:lineRule="auto" w:before="219" w:after="0"/>
        <w:ind w:left="2219" w:right="0" w:hanging="221"/>
        <w:jc w:val="left"/>
        <w:rPr>
          <w:sz w:val="30"/>
        </w:rPr>
      </w:pPr>
      <w:r>
        <w:rPr>
          <w:sz w:val="30"/>
        </w:rPr>
        <w:t>What the model is, its version, and when it was </w:t>
      </w:r>
      <w:r>
        <w:rPr>
          <w:spacing w:val="-2"/>
          <w:sz w:val="30"/>
        </w:rPr>
        <w:t>developed</w:t>
      </w:r>
    </w:p>
    <w:p>
      <w:pPr>
        <w:pStyle w:val="ListParagraph"/>
        <w:numPr>
          <w:ilvl w:val="0"/>
          <w:numId w:val="6"/>
        </w:numPr>
        <w:tabs>
          <w:tab w:pos="2220" w:val="left" w:leader="none"/>
        </w:tabs>
        <w:spacing w:line="261" w:lineRule="auto" w:before="225" w:after="0"/>
        <w:ind w:left="2219" w:right="288" w:hanging="220"/>
        <w:jc w:val="left"/>
        <w:rPr>
          <w:sz w:val="30"/>
        </w:rPr>
      </w:pPr>
      <w:r>
        <w:rPr>
          <w:sz w:val="30"/>
        </w:rPr>
        <w:t>The</w:t>
      </w:r>
      <w:r>
        <w:rPr>
          <w:spacing w:val="-5"/>
          <w:sz w:val="30"/>
        </w:rPr>
        <w:t> </w:t>
      </w:r>
      <w:r>
        <w:rPr>
          <w:sz w:val="30"/>
        </w:rPr>
        <w:t>specific</w:t>
      </w:r>
      <w:r>
        <w:rPr>
          <w:spacing w:val="-5"/>
          <w:sz w:val="30"/>
        </w:rPr>
        <w:t> </w:t>
      </w:r>
      <w:r>
        <w:rPr>
          <w:sz w:val="30"/>
        </w:rPr>
        <w:t>use</w:t>
      </w:r>
      <w:r>
        <w:rPr>
          <w:spacing w:val="-5"/>
          <w:sz w:val="30"/>
        </w:rPr>
        <w:t> </w:t>
      </w:r>
      <w:r>
        <w:rPr>
          <w:sz w:val="30"/>
        </w:rPr>
        <w:t>cases</w:t>
      </w:r>
      <w:r>
        <w:rPr>
          <w:spacing w:val="-5"/>
          <w:sz w:val="30"/>
        </w:rPr>
        <w:t> </w:t>
      </w:r>
      <w:r>
        <w:rPr>
          <w:sz w:val="30"/>
        </w:rPr>
        <w:t>the</w:t>
      </w:r>
      <w:r>
        <w:rPr>
          <w:spacing w:val="-5"/>
          <w:sz w:val="30"/>
        </w:rPr>
        <w:t> </w:t>
      </w:r>
      <w:r>
        <w:rPr>
          <w:sz w:val="30"/>
        </w:rPr>
        <w:t>model</w:t>
      </w:r>
      <w:r>
        <w:rPr>
          <w:spacing w:val="-5"/>
          <w:sz w:val="30"/>
        </w:rPr>
        <w:t> </w:t>
      </w:r>
      <w:r>
        <w:rPr>
          <w:sz w:val="30"/>
        </w:rPr>
        <w:t>was</w:t>
      </w:r>
      <w:r>
        <w:rPr>
          <w:spacing w:val="-5"/>
          <w:sz w:val="30"/>
        </w:rPr>
        <w:t> </w:t>
      </w:r>
      <w:r>
        <w:rPr>
          <w:sz w:val="30"/>
        </w:rPr>
        <w:t>designed</w:t>
      </w:r>
      <w:r>
        <w:rPr>
          <w:spacing w:val="-5"/>
          <w:sz w:val="30"/>
        </w:rPr>
        <w:t> </w:t>
      </w:r>
      <w:r>
        <w:rPr>
          <w:sz w:val="30"/>
        </w:rPr>
        <w:t>and</w:t>
      </w:r>
      <w:r>
        <w:rPr>
          <w:spacing w:val="-5"/>
          <w:sz w:val="30"/>
        </w:rPr>
        <w:t> </w:t>
      </w:r>
      <w:r>
        <w:rPr>
          <w:sz w:val="30"/>
        </w:rPr>
        <w:t>tested </w:t>
      </w:r>
      <w:r>
        <w:rPr>
          <w:spacing w:val="-4"/>
          <w:sz w:val="30"/>
        </w:rPr>
        <w:t>for</w:t>
      </w:r>
    </w:p>
    <w:p>
      <w:pPr>
        <w:pStyle w:val="ListParagraph"/>
        <w:numPr>
          <w:ilvl w:val="0"/>
          <w:numId w:val="6"/>
        </w:numPr>
        <w:tabs>
          <w:tab w:pos="2220" w:val="left" w:leader="none"/>
        </w:tabs>
        <w:spacing w:line="261" w:lineRule="auto" w:before="193" w:after="0"/>
        <w:ind w:left="2219" w:right="729" w:hanging="220"/>
        <w:jc w:val="left"/>
        <w:rPr>
          <w:sz w:val="30"/>
        </w:rPr>
      </w:pPr>
      <w:r>
        <w:rPr>
          <w:sz w:val="30"/>
        </w:rPr>
        <w:t>Scenarios</w:t>
      </w:r>
      <w:r>
        <w:rPr>
          <w:spacing w:val="-5"/>
          <w:sz w:val="30"/>
        </w:rPr>
        <w:t> </w:t>
      </w:r>
      <w:r>
        <w:rPr>
          <w:sz w:val="30"/>
        </w:rPr>
        <w:t>where</w:t>
      </w:r>
      <w:r>
        <w:rPr>
          <w:spacing w:val="-5"/>
          <w:sz w:val="30"/>
        </w:rPr>
        <w:t> </w:t>
      </w:r>
      <w:r>
        <w:rPr>
          <w:sz w:val="30"/>
        </w:rPr>
        <w:t>the</w:t>
      </w:r>
      <w:r>
        <w:rPr>
          <w:spacing w:val="-5"/>
          <w:sz w:val="30"/>
        </w:rPr>
        <w:t> </w:t>
      </w:r>
      <w:r>
        <w:rPr>
          <w:sz w:val="30"/>
        </w:rPr>
        <w:t>model</w:t>
      </w:r>
      <w:r>
        <w:rPr>
          <w:spacing w:val="-5"/>
          <w:sz w:val="30"/>
        </w:rPr>
        <w:t> </w:t>
      </w:r>
      <w:r>
        <w:rPr>
          <w:sz w:val="30"/>
        </w:rPr>
        <w:t>should</w:t>
      </w:r>
      <w:r>
        <w:rPr>
          <w:spacing w:val="-5"/>
          <w:sz w:val="30"/>
        </w:rPr>
        <w:t> </w:t>
      </w:r>
      <w:r>
        <w:rPr>
          <w:sz w:val="30"/>
        </w:rPr>
        <w:t>not</w:t>
      </w:r>
      <w:r>
        <w:rPr>
          <w:spacing w:val="-5"/>
          <w:sz w:val="30"/>
        </w:rPr>
        <w:t> </w:t>
      </w:r>
      <w:r>
        <w:rPr>
          <w:sz w:val="30"/>
        </w:rPr>
        <w:t>be</w:t>
      </w:r>
      <w:r>
        <w:rPr>
          <w:spacing w:val="-5"/>
          <w:sz w:val="30"/>
        </w:rPr>
        <w:t> </w:t>
      </w:r>
      <w:r>
        <w:rPr>
          <w:sz w:val="30"/>
        </w:rPr>
        <w:t>used,</w:t>
      </w:r>
      <w:r>
        <w:rPr>
          <w:spacing w:val="-5"/>
          <w:sz w:val="30"/>
        </w:rPr>
        <w:t> </w:t>
      </w:r>
      <w:r>
        <w:rPr>
          <w:sz w:val="30"/>
        </w:rPr>
        <w:t>due</w:t>
      </w:r>
      <w:r>
        <w:rPr>
          <w:spacing w:val="-5"/>
          <w:sz w:val="30"/>
        </w:rPr>
        <w:t> </w:t>
      </w:r>
      <w:r>
        <w:rPr>
          <w:sz w:val="30"/>
        </w:rPr>
        <w:t>to limitations or potential for harm</w:t>
      </w:r>
    </w:p>
    <w:p>
      <w:pPr>
        <w:pStyle w:val="ListParagraph"/>
        <w:numPr>
          <w:ilvl w:val="0"/>
          <w:numId w:val="6"/>
        </w:numPr>
        <w:tabs>
          <w:tab w:pos="2220" w:val="left" w:leader="none"/>
        </w:tabs>
        <w:spacing w:line="261" w:lineRule="auto" w:before="193" w:after="0"/>
        <w:ind w:left="2219" w:right="177" w:hanging="220"/>
        <w:jc w:val="left"/>
        <w:rPr>
          <w:sz w:val="30"/>
        </w:rPr>
      </w:pPr>
      <w:r>
        <w:rPr>
          <w:sz w:val="30"/>
        </w:rPr>
        <w:t>How well the model performs on various benchmarks, including</w:t>
      </w:r>
      <w:r>
        <w:rPr>
          <w:spacing w:val="-7"/>
          <w:sz w:val="30"/>
        </w:rPr>
        <w:t> </w:t>
      </w:r>
      <w:r>
        <w:rPr>
          <w:sz w:val="30"/>
        </w:rPr>
        <w:t>evaluations</w:t>
      </w:r>
      <w:r>
        <w:rPr>
          <w:spacing w:val="-7"/>
          <w:sz w:val="30"/>
        </w:rPr>
        <w:t> </w:t>
      </w:r>
      <w:r>
        <w:rPr>
          <w:sz w:val="30"/>
        </w:rPr>
        <w:t>for</w:t>
      </w:r>
      <w:r>
        <w:rPr>
          <w:spacing w:val="-7"/>
          <w:sz w:val="30"/>
        </w:rPr>
        <w:t> </w:t>
      </w:r>
      <w:r>
        <w:rPr>
          <w:sz w:val="30"/>
        </w:rPr>
        <w:t>fairness</w:t>
      </w:r>
      <w:r>
        <w:rPr>
          <w:spacing w:val="-7"/>
          <w:sz w:val="30"/>
        </w:rPr>
        <w:t> </w:t>
      </w:r>
      <w:r>
        <w:rPr>
          <w:sz w:val="30"/>
        </w:rPr>
        <w:t>and</w:t>
      </w:r>
      <w:r>
        <w:rPr>
          <w:spacing w:val="-7"/>
          <w:sz w:val="30"/>
        </w:rPr>
        <w:t> </w:t>
      </w:r>
      <w:r>
        <w:rPr>
          <w:sz w:val="30"/>
        </w:rPr>
        <w:t>bias</w:t>
      </w:r>
      <w:r>
        <w:rPr>
          <w:spacing w:val="-7"/>
          <w:sz w:val="30"/>
        </w:rPr>
        <w:t> </w:t>
      </w:r>
      <w:r>
        <w:rPr>
          <w:sz w:val="30"/>
        </w:rPr>
        <w:t>across</w:t>
      </w:r>
      <w:r>
        <w:rPr>
          <w:spacing w:val="-7"/>
          <w:sz w:val="30"/>
        </w:rPr>
        <w:t> </w:t>
      </w:r>
      <w:r>
        <w:rPr>
          <w:sz w:val="30"/>
        </w:rPr>
        <w:t>different demographic groups</w:t>
      </w:r>
    </w:p>
    <w:p>
      <w:pPr>
        <w:spacing w:after="0" w:line="261" w:lineRule="auto"/>
        <w:jc w:val="left"/>
        <w:rPr>
          <w:sz w:val="30"/>
        </w:rPr>
        <w:sectPr>
          <w:pgSz w:w="12240" w:h="15840"/>
          <w:pgMar w:top="1380" w:bottom="280" w:left="1420" w:right="1420"/>
        </w:sectPr>
      </w:pPr>
    </w:p>
    <w:p>
      <w:pPr>
        <w:pStyle w:val="ListParagraph"/>
        <w:numPr>
          <w:ilvl w:val="0"/>
          <w:numId w:val="6"/>
        </w:numPr>
        <w:tabs>
          <w:tab w:pos="2220" w:val="left" w:leader="none"/>
        </w:tabs>
        <w:spacing w:line="261" w:lineRule="auto" w:before="65" w:after="0"/>
        <w:ind w:left="2219" w:right="638" w:hanging="220"/>
        <w:jc w:val="left"/>
        <w:rPr>
          <w:sz w:val="30"/>
        </w:rPr>
      </w:pPr>
      <w:r>
        <w:rPr>
          <w:sz w:val="30"/>
        </w:rPr>
        <w:t>Information</w:t>
      </w:r>
      <w:r>
        <w:rPr>
          <w:spacing w:val="-5"/>
          <w:sz w:val="30"/>
        </w:rPr>
        <w:t> </w:t>
      </w:r>
      <w:r>
        <w:rPr>
          <w:sz w:val="30"/>
        </w:rPr>
        <w:t>about</w:t>
      </w:r>
      <w:r>
        <w:rPr>
          <w:spacing w:val="-5"/>
          <w:sz w:val="30"/>
        </w:rPr>
        <w:t> </w:t>
      </w:r>
      <w:r>
        <w:rPr>
          <w:sz w:val="30"/>
        </w:rPr>
        <w:t>the</w:t>
      </w:r>
      <w:r>
        <w:rPr>
          <w:spacing w:val="-5"/>
          <w:sz w:val="30"/>
        </w:rPr>
        <w:t> </w:t>
      </w:r>
      <w:r>
        <w:rPr>
          <w:sz w:val="30"/>
        </w:rPr>
        <w:t>datasets</w:t>
      </w:r>
      <w:r>
        <w:rPr>
          <w:spacing w:val="-5"/>
          <w:sz w:val="30"/>
        </w:rPr>
        <w:t> </w:t>
      </w:r>
      <w:r>
        <w:rPr>
          <w:sz w:val="30"/>
        </w:rPr>
        <w:t>used</w:t>
      </w:r>
      <w:r>
        <w:rPr>
          <w:spacing w:val="-5"/>
          <w:sz w:val="30"/>
        </w:rPr>
        <w:t> </w:t>
      </w:r>
      <w:r>
        <w:rPr>
          <w:sz w:val="30"/>
        </w:rPr>
        <w:t>to</w:t>
      </w:r>
      <w:r>
        <w:rPr>
          <w:spacing w:val="-5"/>
          <w:sz w:val="30"/>
        </w:rPr>
        <w:t> </w:t>
      </w:r>
      <w:r>
        <w:rPr>
          <w:sz w:val="30"/>
        </w:rPr>
        <w:t>train</w:t>
      </w:r>
      <w:r>
        <w:rPr>
          <w:spacing w:val="-5"/>
          <w:sz w:val="30"/>
        </w:rPr>
        <w:t> </w:t>
      </w:r>
      <w:r>
        <w:rPr>
          <w:sz w:val="30"/>
        </w:rPr>
        <w:t>the</w:t>
      </w:r>
      <w:r>
        <w:rPr>
          <w:spacing w:val="-5"/>
          <w:sz w:val="30"/>
        </w:rPr>
        <w:t> </w:t>
      </w:r>
      <w:r>
        <w:rPr>
          <w:sz w:val="30"/>
        </w:rPr>
        <w:t>model, including any known limitations or biases in the data</w:t>
      </w:r>
    </w:p>
    <w:p>
      <w:pPr>
        <w:pStyle w:val="ListParagraph"/>
        <w:numPr>
          <w:ilvl w:val="0"/>
          <w:numId w:val="6"/>
        </w:numPr>
        <w:tabs>
          <w:tab w:pos="2220" w:val="left" w:leader="none"/>
        </w:tabs>
        <w:spacing w:line="261" w:lineRule="auto" w:before="193" w:after="0"/>
        <w:ind w:left="2219" w:right="1395" w:hanging="220"/>
        <w:jc w:val="left"/>
        <w:rPr>
          <w:sz w:val="30"/>
        </w:rPr>
      </w:pPr>
      <w:r>
        <w:rPr>
          <w:sz w:val="30"/>
        </w:rPr>
        <w:t>Potential</w:t>
      </w:r>
      <w:r>
        <w:rPr>
          <w:spacing w:val="-7"/>
          <w:sz w:val="30"/>
        </w:rPr>
        <w:t> </w:t>
      </w:r>
      <w:r>
        <w:rPr>
          <w:sz w:val="30"/>
        </w:rPr>
        <w:t>risks</w:t>
      </w:r>
      <w:r>
        <w:rPr>
          <w:spacing w:val="-7"/>
          <w:sz w:val="30"/>
        </w:rPr>
        <w:t> </w:t>
      </w:r>
      <w:r>
        <w:rPr>
          <w:sz w:val="30"/>
        </w:rPr>
        <w:t>and</w:t>
      </w:r>
      <w:r>
        <w:rPr>
          <w:spacing w:val="-7"/>
          <w:sz w:val="30"/>
        </w:rPr>
        <w:t> </w:t>
      </w:r>
      <w:r>
        <w:rPr>
          <w:sz w:val="30"/>
        </w:rPr>
        <w:t>societal</w:t>
      </w:r>
      <w:r>
        <w:rPr>
          <w:spacing w:val="-7"/>
          <w:sz w:val="30"/>
        </w:rPr>
        <w:t> </w:t>
      </w:r>
      <w:r>
        <w:rPr>
          <w:sz w:val="30"/>
        </w:rPr>
        <w:t>implications</w:t>
      </w:r>
      <w:r>
        <w:rPr>
          <w:spacing w:val="-7"/>
          <w:sz w:val="30"/>
        </w:rPr>
        <w:t> </w:t>
      </w:r>
      <w:r>
        <w:rPr>
          <w:sz w:val="30"/>
        </w:rPr>
        <w:t>and</w:t>
      </w:r>
      <w:r>
        <w:rPr>
          <w:spacing w:val="-7"/>
          <w:sz w:val="30"/>
        </w:rPr>
        <w:t> </w:t>
      </w:r>
      <w:r>
        <w:rPr>
          <w:sz w:val="30"/>
        </w:rPr>
        <w:t>any mitigation strategies employed</w:t>
      </w:r>
    </w:p>
    <w:p>
      <w:pPr>
        <w:pStyle w:val="BodyText"/>
        <w:spacing w:line="261" w:lineRule="auto" w:before="223"/>
        <w:ind w:left="1169" w:right="258"/>
      </w:pPr>
      <w:r>
        <w:rPr/>
        <w:t>Whenever</w:t>
      </w:r>
      <w:r>
        <w:rPr>
          <w:spacing w:val="-4"/>
        </w:rPr>
        <w:t> </w:t>
      </w:r>
      <w:r>
        <w:rPr/>
        <w:t>you</w:t>
      </w:r>
      <w:r>
        <w:rPr>
          <w:spacing w:val="-4"/>
        </w:rPr>
        <w:t> </w:t>
      </w:r>
      <w:r>
        <w:rPr/>
        <w:t>are</w:t>
      </w:r>
      <w:r>
        <w:rPr>
          <w:spacing w:val="-4"/>
        </w:rPr>
        <w:t> </w:t>
      </w:r>
      <w:r>
        <w:rPr/>
        <w:t>using</w:t>
      </w:r>
      <w:r>
        <w:rPr>
          <w:spacing w:val="-4"/>
        </w:rPr>
        <w:t> </w:t>
      </w:r>
      <w:r>
        <w:rPr/>
        <w:t>a</w:t>
      </w:r>
      <w:r>
        <w:rPr>
          <w:spacing w:val="-4"/>
        </w:rPr>
        <w:t> </w:t>
      </w:r>
      <w:r>
        <w:rPr/>
        <w:t>pretrained</w:t>
      </w:r>
      <w:r>
        <w:rPr>
          <w:spacing w:val="-4"/>
        </w:rPr>
        <w:t> </w:t>
      </w:r>
      <w:r>
        <w:rPr/>
        <w:t>model</w:t>
      </w:r>
      <w:r>
        <w:rPr>
          <w:spacing w:val="-4"/>
        </w:rPr>
        <w:t> </w:t>
      </w:r>
      <w:r>
        <w:rPr/>
        <w:t>or</w:t>
      </w:r>
      <w:r>
        <w:rPr>
          <w:spacing w:val="-4"/>
        </w:rPr>
        <w:t> </w:t>
      </w:r>
      <w:r>
        <w:rPr/>
        <w:t>evaluating</w:t>
      </w:r>
      <w:r>
        <w:rPr>
          <w:spacing w:val="-4"/>
        </w:rPr>
        <w:t> </w:t>
      </w:r>
      <w:r>
        <w:rPr/>
        <w:t>a</w:t>
      </w:r>
      <w:r>
        <w:rPr>
          <w:spacing w:val="-4"/>
        </w:rPr>
        <w:t> </w:t>
      </w:r>
      <w:r>
        <w:rPr/>
        <w:t>model for use, look for its model card. If you are fine-tuning or developing models, creating your own model cards is a best </w:t>
      </w:r>
      <w:bookmarkStart w:name="_bookmark729" w:id="884"/>
      <w:bookmarkEnd w:id="884"/>
      <w:r>
        <w:rPr>
          <w:spacing w:val="-2"/>
        </w:rPr>
        <w:t>practice.</w:t>
      </w:r>
    </w:p>
    <w:p>
      <w:pPr>
        <w:pStyle w:val="ListParagraph"/>
        <w:numPr>
          <w:ilvl w:val="0"/>
          <w:numId w:val="5"/>
        </w:numPr>
        <w:tabs>
          <w:tab w:pos="1170" w:val="left" w:leader="none"/>
        </w:tabs>
        <w:spacing w:line="240" w:lineRule="auto" w:before="220" w:after="0"/>
        <w:ind w:left="1169" w:right="0" w:hanging="296"/>
        <w:jc w:val="left"/>
        <w:rPr>
          <w:i/>
          <w:sz w:val="30"/>
        </w:rPr>
      </w:pPr>
      <w:r>
        <w:rPr>
          <w:i/>
          <w:sz w:val="30"/>
        </w:rPr>
        <w:t>Create</w:t>
      </w:r>
      <w:r>
        <w:rPr>
          <w:i/>
          <w:spacing w:val="-6"/>
          <w:sz w:val="30"/>
        </w:rPr>
        <w:t> </w:t>
      </w:r>
      <w:r>
        <w:rPr>
          <w:i/>
          <w:sz w:val="30"/>
        </w:rPr>
        <w:t>guardrails</w:t>
      </w:r>
      <w:r>
        <w:rPr>
          <w:i/>
          <w:spacing w:val="-6"/>
          <w:sz w:val="30"/>
        </w:rPr>
        <w:t> </w:t>
      </w:r>
      <w:r>
        <w:rPr>
          <w:i/>
          <w:sz w:val="30"/>
        </w:rPr>
        <w:t>and</w:t>
      </w:r>
      <w:r>
        <w:rPr>
          <w:i/>
          <w:spacing w:val="-6"/>
          <w:sz w:val="30"/>
        </w:rPr>
        <w:t> </w:t>
      </w:r>
      <w:r>
        <w:rPr>
          <w:i/>
          <w:sz w:val="30"/>
        </w:rPr>
        <w:t>safety</w:t>
      </w:r>
      <w:r>
        <w:rPr>
          <w:i/>
          <w:spacing w:val="-6"/>
          <w:sz w:val="30"/>
        </w:rPr>
        <w:t> </w:t>
      </w:r>
      <w:r>
        <w:rPr>
          <w:i/>
          <w:spacing w:val="-2"/>
          <w:sz w:val="30"/>
        </w:rPr>
        <w:t>nets.</w:t>
      </w:r>
    </w:p>
    <w:p>
      <w:pPr>
        <w:pStyle w:val="BodyText"/>
        <w:spacing w:before="181"/>
        <w:ind w:left="1169"/>
      </w:pPr>
      <w:r>
        <w:rPr/>
        <w:t>Practicing responsible design means that your AI-</w:t>
      </w:r>
      <w:r>
        <w:rPr>
          <w:spacing w:val="-2"/>
        </w:rPr>
        <w:t>generated</w:t>
      </w:r>
    </w:p>
    <w:p>
      <w:pPr>
        <w:pStyle w:val="BodyText"/>
        <w:spacing w:line="261" w:lineRule="auto" w:before="30"/>
        <w:ind w:left="1169" w:right="124"/>
      </w:pPr>
      <w:r>
        <w:rPr/>
        <w:t>systems should have safety nets. For example, if AI suggests an out-of-bounds index fix that might mask an underlying issue, it’s better for the system to fail safely than to cause silent errors. If an AI-generated recommendation system might be wrong, providing ways for users to correct or override it shows respect for their human</w:t>
      </w:r>
      <w:r>
        <w:rPr>
          <w:spacing w:val="-6"/>
        </w:rPr>
        <w:t> </w:t>
      </w:r>
      <w:r>
        <w:rPr/>
        <w:t>agency.</w:t>
      </w:r>
      <w:r>
        <w:rPr>
          <w:spacing w:val="-6"/>
        </w:rPr>
        <w:t> </w:t>
      </w:r>
      <w:r>
        <w:rPr/>
        <w:t>Strive</w:t>
      </w:r>
      <w:r>
        <w:rPr>
          <w:spacing w:val="-6"/>
        </w:rPr>
        <w:t> </w:t>
      </w:r>
      <w:r>
        <w:rPr/>
        <w:t>to</w:t>
      </w:r>
      <w:r>
        <w:rPr>
          <w:spacing w:val="-6"/>
        </w:rPr>
        <w:t> </w:t>
      </w:r>
      <w:r>
        <w:rPr/>
        <w:t>build</w:t>
      </w:r>
      <w:r>
        <w:rPr>
          <w:spacing w:val="-6"/>
        </w:rPr>
        <w:t> </w:t>
      </w:r>
      <w:r>
        <w:rPr/>
        <w:t>systems</w:t>
      </w:r>
      <w:r>
        <w:rPr>
          <w:spacing w:val="-6"/>
        </w:rPr>
        <w:t> </w:t>
      </w:r>
      <w:r>
        <w:rPr/>
        <w:t>that</w:t>
      </w:r>
      <w:r>
        <w:rPr>
          <w:spacing w:val="-6"/>
        </w:rPr>
        <w:t> </w:t>
      </w:r>
      <w:r>
        <w:rPr/>
        <w:t>degrade</w:t>
      </w:r>
      <w:r>
        <w:rPr>
          <w:spacing w:val="-6"/>
        </w:rPr>
        <w:t> </w:t>
      </w:r>
      <w:r>
        <w:rPr/>
        <w:t>gracefully</w:t>
      </w:r>
      <w:r>
        <w:rPr>
          <w:spacing w:val="-6"/>
        </w:rPr>
        <w:t> </w:t>
      </w:r>
      <w:r>
        <w:rPr/>
        <w:t>if</w:t>
      </w:r>
      <w:r>
        <w:rPr>
          <w:spacing w:val="-6"/>
        </w:rPr>
        <w:t> </w:t>
      </w:r>
      <w:r>
        <w:rPr/>
        <w:t>AI components misbehave.</w:t>
      </w:r>
    </w:p>
    <w:p>
      <w:pPr>
        <w:pStyle w:val="ListParagraph"/>
        <w:numPr>
          <w:ilvl w:val="0"/>
          <w:numId w:val="5"/>
        </w:numPr>
        <w:tabs>
          <w:tab w:pos="1170" w:val="left" w:leader="none"/>
        </w:tabs>
        <w:spacing w:line="240" w:lineRule="auto" w:before="187" w:after="0"/>
        <w:ind w:left="1169" w:right="0" w:hanging="296"/>
        <w:jc w:val="left"/>
        <w:rPr>
          <w:i/>
          <w:sz w:val="30"/>
        </w:rPr>
      </w:pPr>
      <w:r>
        <w:rPr>
          <w:i/>
          <w:sz w:val="30"/>
        </w:rPr>
        <w:t>Document AI usage decisions within your </w:t>
      </w:r>
      <w:r>
        <w:rPr>
          <w:i/>
          <w:spacing w:val="-2"/>
          <w:sz w:val="30"/>
        </w:rPr>
        <w:t>team.</w:t>
      </w:r>
    </w:p>
    <w:p>
      <w:pPr>
        <w:pStyle w:val="BodyText"/>
        <w:spacing w:line="261" w:lineRule="auto" w:before="180"/>
        <w:ind w:left="1169" w:right="253"/>
      </w:pPr>
      <w:r>
        <w:rPr/>
        <w:t>Keep an internal log of why you used certain AI suggestions (or didn’t): “We tried AI for module X, but it tended to produce too much duplicate code, so we wrote that part manually.” This can help you refine your processes, provide context to new team members about AI’s role in the codebase’s history, and augment your</w:t>
      </w:r>
      <w:r>
        <w:rPr>
          <w:spacing w:val="-8"/>
        </w:rPr>
        <w:t> </w:t>
      </w:r>
      <w:r>
        <w:rPr/>
        <w:t>team’s</w:t>
      </w:r>
      <w:r>
        <w:rPr>
          <w:spacing w:val="-8"/>
        </w:rPr>
        <w:t> </w:t>
      </w:r>
      <w:r>
        <w:rPr/>
        <w:t>collective</w:t>
      </w:r>
      <w:r>
        <w:rPr>
          <w:spacing w:val="-8"/>
        </w:rPr>
        <w:t> </w:t>
      </w:r>
      <w:r>
        <w:rPr/>
        <w:t>memory.</w:t>
      </w:r>
      <w:r>
        <w:rPr>
          <w:spacing w:val="-8"/>
        </w:rPr>
        <w:t> </w:t>
      </w:r>
      <w:r>
        <w:rPr/>
        <w:t>It</w:t>
      </w:r>
      <w:r>
        <w:rPr>
          <w:spacing w:val="-8"/>
        </w:rPr>
        <w:t> </w:t>
      </w:r>
      <w:r>
        <w:rPr/>
        <w:t>can</w:t>
      </w:r>
      <w:r>
        <w:rPr>
          <w:spacing w:val="-8"/>
        </w:rPr>
        <w:t> </w:t>
      </w:r>
      <w:r>
        <w:rPr/>
        <w:t>also</w:t>
      </w:r>
      <w:r>
        <w:rPr>
          <w:spacing w:val="-8"/>
        </w:rPr>
        <w:t> </w:t>
      </w:r>
      <w:r>
        <w:rPr/>
        <w:t>be</w:t>
      </w:r>
      <w:r>
        <w:rPr>
          <w:spacing w:val="-8"/>
        </w:rPr>
        <w:t> </w:t>
      </w:r>
      <w:r>
        <w:rPr/>
        <w:t>useful</w:t>
      </w:r>
      <w:r>
        <w:rPr>
          <w:spacing w:val="-8"/>
        </w:rPr>
        <w:t> </w:t>
      </w:r>
      <w:r>
        <w:rPr/>
        <w:t>during</w:t>
      </w:r>
      <w:r>
        <w:rPr>
          <w:spacing w:val="-8"/>
        </w:rPr>
        <w:t> </w:t>
      </w:r>
      <w:r>
        <w:rPr/>
        <w:t>audits.</w:t>
      </w:r>
    </w:p>
    <w:p>
      <w:pPr>
        <w:pStyle w:val="ListParagraph"/>
        <w:numPr>
          <w:ilvl w:val="0"/>
          <w:numId w:val="5"/>
        </w:numPr>
        <w:tabs>
          <w:tab w:pos="1170" w:val="left" w:leader="none"/>
        </w:tabs>
        <w:spacing w:line="240" w:lineRule="auto" w:before="189" w:after="0"/>
        <w:ind w:left="1169" w:right="0" w:hanging="296"/>
        <w:jc w:val="left"/>
        <w:rPr>
          <w:i/>
          <w:sz w:val="30"/>
        </w:rPr>
      </w:pPr>
      <w:r>
        <w:rPr>
          <w:i/>
          <w:sz w:val="30"/>
        </w:rPr>
        <w:t>Proactively</w:t>
      </w:r>
      <w:r>
        <w:rPr>
          <w:i/>
          <w:spacing w:val="-2"/>
          <w:sz w:val="30"/>
        </w:rPr>
        <w:t> </w:t>
      </w:r>
      <w:r>
        <w:rPr>
          <w:i/>
          <w:sz w:val="30"/>
        </w:rPr>
        <w:t>work</w:t>
      </w:r>
      <w:r>
        <w:rPr>
          <w:i/>
          <w:spacing w:val="-2"/>
          <w:sz w:val="30"/>
        </w:rPr>
        <w:t> </w:t>
      </w:r>
      <w:r>
        <w:rPr>
          <w:i/>
          <w:sz w:val="30"/>
        </w:rPr>
        <w:t>to</w:t>
      </w:r>
      <w:r>
        <w:rPr>
          <w:i/>
          <w:spacing w:val="-2"/>
          <w:sz w:val="30"/>
        </w:rPr>
        <w:t> </w:t>
      </w:r>
      <w:r>
        <w:rPr>
          <w:i/>
          <w:sz w:val="30"/>
        </w:rPr>
        <w:t>avoid</w:t>
      </w:r>
      <w:r>
        <w:rPr>
          <w:i/>
          <w:spacing w:val="-1"/>
          <w:sz w:val="30"/>
        </w:rPr>
        <w:t> </w:t>
      </w:r>
      <w:r>
        <w:rPr>
          <w:i/>
          <w:sz w:val="30"/>
        </w:rPr>
        <w:t>bias,</w:t>
      </w:r>
      <w:r>
        <w:rPr>
          <w:i/>
          <w:spacing w:val="-2"/>
          <w:sz w:val="30"/>
        </w:rPr>
        <w:t> </w:t>
      </w:r>
      <w:r>
        <w:rPr>
          <w:i/>
          <w:sz w:val="30"/>
        </w:rPr>
        <w:t>discrimination,</w:t>
      </w:r>
      <w:r>
        <w:rPr>
          <w:i/>
          <w:spacing w:val="-2"/>
          <w:sz w:val="30"/>
        </w:rPr>
        <w:t> </w:t>
      </w:r>
      <w:r>
        <w:rPr>
          <w:i/>
          <w:sz w:val="30"/>
        </w:rPr>
        <w:t>and</w:t>
      </w:r>
      <w:r>
        <w:rPr>
          <w:i/>
          <w:spacing w:val="-2"/>
          <w:sz w:val="30"/>
        </w:rPr>
        <w:t> </w:t>
      </w:r>
      <w:bookmarkStart w:name="_bookmark730" w:id="885"/>
      <w:bookmarkEnd w:id="885"/>
      <w:r>
        <w:rPr>
          <w:i/>
          <w:spacing w:val="-2"/>
          <w:sz w:val="30"/>
        </w:rPr>
        <w:t>unfairness.</w:t>
      </w:r>
    </w:p>
    <w:p>
      <w:pPr>
        <w:pStyle w:val="BodyText"/>
        <w:spacing w:line="261" w:lineRule="auto" w:before="180"/>
        <w:ind w:left="1169" w:right="128"/>
      </w:pPr>
      <w:bookmarkStart w:name="_bookmark732" w:id="886"/>
      <w:bookmarkEnd w:id="886"/>
      <w:r>
        <w:rPr/>
      </w:r>
      <w:r>
        <w:rPr/>
        <w:t>Be vigilant </w:t>
      </w:r>
      <w:bookmarkStart w:name="_bookmark731" w:id="887"/>
      <w:bookmarkEnd w:id="887"/>
      <w:r>
        <w:rPr/>
        <w:t>for</w:t>
      </w:r>
      <w:r>
        <w:rPr/>
        <w:t> signs that your AI usage could lead to discrimination, and work to avoid such situations before they happen.</w:t>
      </w:r>
      <w:r>
        <w:rPr>
          <w:spacing w:val="-4"/>
        </w:rPr>
        <w:t> </w:t>
      </w:r>
      <w:r>
        <w:rPr/>
        <w:t>For</w:t>
      </w:r>
      <w:r>
        <w:rPr>
          <w:spacing w:val="-4"/>
        </w:rPr>
        <w:t> </w:t>
      </w:r>
      <w:r>
        <w:rPr/>
        <w:t>example,</w:t>
      </w:r>
      <w:r>
        <w:rPr>
          <w:spacing w:val="-4"/>
        </w:rPr>
        <w:t> </w:t>
      </w:r>
      <w:r>
        <w:rPr/>
        <w:t>if</w:t>
      </w:r>
      <w:r>
        <w:rPr>
          <w:spacing w:val="-4"/>
        </w:rPr>
        <w:t> </w:t>
      </w:r>
      <w:r>
        <w:rPr/>
        <w:t>your</w:t>
      </w:r>
      <w:r>
        <w:rPr>
          <w:spacing w:val="-4"/>
        </w:rPr>
        <w:t> </w:t>
      </w:r>
      <w:r>
        <w:rPr/>
        <w:t>app</w:t>
      </w:r>
      <w:r>
        <w:rPr>
          <w:spacing w:val="-4"/>
        </w:rPr>
        <w:t> </w:t>
      </w:r>
      <w:r>
        <w:rPr/>
        <w:t>is</w:t>
      </w:r>
      <w:r>
        <w:rPr>
          <w:spacing w:val="-4"/>
        </w:rPr>
        <w:t> </w:t>
      </w:r>
      <w:r>
        <w:rPr/>
        <w:t>global,</w:t>
      </w:r>
      <w:r>
        <w:rPr>
          <w:spacing w:val="-4"/>
        </w:rPr>
        <w:t> </w:t>
      </w:r>
      <w:r>
        <w:rPr/>
        <w:t>is</w:t>
      </w:r>
      <w:r>
        <w:rPr>
          <w:spacing w:val="-4"/>
        </w:rPr>
        <w:t> </w:t>
      </w:r>
      <w:r>
        <w:rPr/>
        <w:t>your</w:t>
      </w:r>
      <w:r>
        <w:rPr>
          <w:spacing w:val="-4"/>
        </w:rPr>
        <w:t> </w:t>
      </w:r>
      <w:r>
        <w:rPr/>
        <w:t>AI</w:t>
      </w:r>
      <w:r>
        <w:rPr>
          <w:spacing w:val="-4"/>
        </w:rPr>
        <w:t> </w:t>
      </w:r>
      <w:r>
        <w:rPr/>
        <w:t>multilingual or does it favor those who speak English? Do all of your team members have equal access to AI tools and training?</w:t>
      </w:r>
    </w:p>
    <w:p>
      <w:pPr>
        <w:spacing w:after="0" w:line="261" w:lineRule="auto"/>
        <w:sectPr>
          <w:pgSz w:w="12240" w:h="15840"/>
          <w:pgMar w:top="1380" w:bottom="280" w:left="1420" w:right="1420"/>
        </w:sectPr>
      </w:pPr>
    </w:p>
    <w:p>
      <w:pPr>
        <w:pStyle w:val="BodyText"/>
        <w:spacing w:before="6"/>
        <w:ind w:left="0"/>
        <w:rPr>
          <w:sz w:val="18"/>
        </w:rPr>
      </w:pPr>
      <w:r>
        <w:rPr/>
        <w:pict>
          <v:group style="position:absolute;margin-left:77.25pt;margin-top:71.999557pt;width:457.5pt;height:648.4pt;mso-position-horizontal-relative:page;mso-position-vertical-relative:page;z-index:-19833344" id="docshapegroup197" coordorigin="1545,1440" coordsize="9150,12968">
            <v:rect style="position:absolute;left:1545;top:1440;width:9150;height:12960" id="docshape198" filled="true" fillcolor="#f6f6f6" stroked="false">
              <v:fill type="solid"/>
            </v:rect>
            <v:shape style="position:absolute;left:1552;top:1447;width:9135;height:12953" id="docshape199" coordorigin="1552,1447" coordsize="9135,12953" path="m1552,1447l10687,1447,10687,14400m1552,14400l1552,1447e" filled="false" stroked="true" strokeweight=".75pt" strokecolor="#dbdbdb">
              <v:path arrowok="t"/>
              <v:stroke dashstyle="solid"/>
            </v:shape>
            <w10:wrap type="none"/>
          </v:group>
        </w:pict>
      </w:r>
    </w:p>
    <w:p>
      <w:pPr>
        <w:pStyle w:val="Heading5"/>
        <w:spacing w:before="90"/>
        <w:ind w:left="2353"/>
      </w:pPr>
      <w:r>
        <w:rPr>
          <w:color w:val="8E0012"/>
          <w:spacing w:val="13"/>
        </w:rPr>
        <w:t>RESPONSIBLE</w:t>
      </w:r>
      <w:r>
        <w:rPr>
          <w:color w:val="8E0012"/>
          <w:spacing w:val="39"/>
        </w:rPr>
        <w:t> </w:t>
      </w:r>
      <w:r>
        <w:rPr>
          <w:color w:val="8E0012"/>
        </w:rPr>
        <w:t>AI</w:t>
      </w:r>
      <w:r>
        <w:rPr>
          <w:color w:val="8E0012"/>
          <w:spacing w:val="41"/>
        </w:rPr>
        <w:t> </w:t>
      </w:r>
      <w:r>
        <w:rPr>
          <w:color w:val="8E0012"/>
          <w:spacing w:val="11"/>
        </w:rPr>
        <w:t>CHECKLIST</w:t>
      </w:r>
    </w:p>
    <w:p>
      <w:pPr>
        <w:pStyle w:val="ListParagraph"/>
        <w:numPr>
          <w:ilvl w:val="1"/>
          <w:numId w:val="5"/>
        </w:numPr>
        <w:tabs>
          <w:tab w:pos="1410" w:val="left" w:leader="none"/>
        </w:tabs>
        <w:spacing w:line="240" w:lineRule="auto" w:before="242" w:after="0"/>
        <w:ind w:left="1409" w:right="0" w:hanging="296"/>
        <w:jc w:val="left"/>
        <w:rPr>
          <w:sz w:val="30"/>
        </w:rPr>
      </w:pPr>
      <w:r>
        <w:rPr>
          <w:sz w:val="30"/>
        </w:rPr>
        <w:t>Prompting and </w:t>
      </w:r>
      <w:bookmarkStart w:name="_bookmark733" w:id="888"/>
      <w:bookmarkEnd w:id="888"/>
      <w:r>
        <w:rPr>
          <w:sz w:val="30"/>
        </w:rPr>
        <w:t>code</w:t>
      </w:r>
      <w:r>
        <w:rPr>
          <w:spacing w:val="-1"/>
          <w:sz w:val="30"/>
        </w:rPr>
        <w:t> </w:t>
      </w:r>
      <w:r>
        <w:rPr>
          <w:sz w:val="30"/>
        </w:rPr>
        <w:t>generation </w:t>
      </w:r>
      <w:r>
        <w:rPr>
          <w:spacing w:val="-2"/>
          <w:sz w:val="30"/>
        </w:rPr>
        <w:t>(developers)</w:t>
      </w:r>
    </w:p>
    <w:p>
      <w:pPr>
        <w:pStyle w:val="ListParagraph"/>
        <w:numPr>
          <w:ilvl w:val="2"/>
          <w:numId w:val="5"/>
        </w:numPr>
        <w:tabs>
          <w:tab w:pos="2460" w:val="left" w:leader="none"/>
        </w:tabs>
        <w:spacing w:line="261" w:lineRule="auto" w:before="255" w:after="0"/>
        <w:ind w:left="2459" w:right="547" w:hanging="220"/>
        <w:jc w:val="left"/>
        <w:rPr>
          <w:sz w:val="30"/>
        </w:rPr>
      </w:pPr>
      <w:r>
        <w:rPr>
          <w:sz w:val="30"/>
        </w:rPr>
        <w:t>Confirm</w:t>
      </w:r>
      <w:r>
        <w:rPr>
          <w:spacing w:val="-6"/>
          <w:sz w:val="30"/>
        </w:rPr>
        <w:t> </w:t>
      </w:r>
      <w:r>
        <w:rPr>
          <w:sz w:val="30"/>
        </w:rPr>
        <w:t>that</w:t>
      </w:r>
      <w:r>
        <w:rPr>
          <w:spacing w:val="-6"/>
          <w:sz w:val="30"/>
        </w:rPr>
        <w:t> </w:t>
      </w:r>
      <w:r>
        <w:rPr>
          <w:sz w:val="30"/>
        </w:rPr>
        <w:t>your</w:t>
      </w:r>
      <w:r>
        <w:rPr>
          <w:spacing w:val="-6"/>
          <w:sz w:val="30"/>
        </w:rPr>
        <w:t> </w:t>
      </w:r>
      <w:r>
        <w:rPr>
          <w:sz w:val="30"/>
        </w:rPr>
        <w:t>prompts</w:t>
      </w:r>
      <w:r>
        <w:rPr>
          <w:spacing w:val="-6"/>
          <w:sz w:val="30"/>
        </w:rPr>
        <w:t> </w:t>
      </w:r>
      <w:r>
        <w:rPr>
          <w:sz w:val="30"/>
        </w:rPr>
        <w:t>contain</w:t>
      </w:r>
      <w:r>
        <w:rPr>
          <w:spacing w:val="-6"/>
          <w:sz w:val="30"/>
        </w:rPr>
        <w:t> </w:t>
      </w:r>
      <w:r>
        <w:rPr>
          <w:sz w:val="30"/>
        </w:rPr>
        <w:t>no</w:t>
      </w:r>
      <w:r>
        <w:rPr>
          <w:spacing w:val="-6"/>
          <w:sz w:val="30"/>
        </w:rPr>
        <w:t> </w:t>
      </w:r>
      <w:r>
        <w:rPr>
          <w:sz w:val="30"/>
        </w:rPr>
        <w:t>confidential</w:t>
      </w:r>
      <w:r>
        <w:rPr>
          <w:spacing w:val="-6"/>
          <w:sz w:val="30"/>
        </w:rPr>
        <w:t> </w:t>
      </w:r>
      <w:r>
        <w:rPr>
          <w:sz w:val="30"/>
        </w:rPr>
        <w:t>or sensitive data such as client info, PII, or secrets.</w:t>
      </w:r>
    </w:p>
    <w:p>
      <w:pPr>
        <w:pStyle w:val="ListParagraph"/>
        <w:numPr>
          <w:ilvl w:val="2"/>
          <w:numId w:val="5"/>
        </w:numPr>
        <w:tabs>
          <w:tab w:pos="2460" w:val="left" w:leader="none"/>
        </w:tabs>
        <w:spacing w:line="261" w:lineRule="auto" w:before="193" w:after="0"/>
        <w:ind w:left="2459" w:right="422" w:hanging="220"/>
        <w:jc w:val="left"/>
        <w:rPr>
          <w:sz w:val="30"/>
        </w:rPr>
      </w:pPr>
      <w:r>
        <w:rPr>
          <w:sz w:val="30"/>
        </w:rPr>
        <w:t>Check licensing for all output and confirm it includes no</w:t>
      </w:r>
      <w:r>
        <w:rPr>
          <w:spacing w:val="-5"/>
          <w:sz w:val="30"/>
        </w:rPr>
        <w:t> </w:t>
      </w:r>
      <w:r>
        <w:rPr>
          <w:sz w:val="30"/>
        </w:rPr>
        <w:t>proprietary</w:t>
      </w:r>
      <w:r>
        <w:rPr>
          <w:spacing w:val="-5"/>
          <w:sz w:val="30"/>
        </w:rPr>
        <w:t> </w:t>
      </w:r>
      <w:r>
        <w:rPr>
          <w:sz w:val="30"/>
        </w:rPr>
        <w:t>or</w:t>
      </w:r>
      <w:r>
        <w:rPr>
          <w:spacing w:val="-5"/>
          <w:sz w:val="30"/>
        </w:rPr>
        <w:t> </w:t>
      </w:r>
      <w:r>
        <w:rPr>
          <w:sz w:val="30"/>
        </w:rPr>
        <w:t>GPL</w:t>
      </w:r>
      <w:r>
        <w:rPr>
          <w:spacing w:val="-5"/>
          <w:sz w:val="30"/>
        </w:rPr>
        <w:t> </w:t>
      </w:r>
      <w:r>
        <w:rPr>
          <w:sz w:val="30"/>
        </w:rPr>
        <w:t>code,</w:t>
      </w:r>
      <w:r>
        <w:rPr>
          <w:spacing w:val="-5"/>
          <w:sz w:val="30"/>
        </w:rPr>
        <w:t> </w:t>
      </w:r>
      <w:r>
        <w:rPr>
          <w:sz w:val="30"/>
        </w:rPr>
        <w:t>unless</w:t>
      </w:r>
      <w:r>
        <w:rPr>
          <w:spacing w:val="-5"/>
          <w:sz w:val="30"/>
        </w:rPr>
        <w:t> </w:t>
      </w:r>
      <w:r>
        <w:rPr>
          <w:sz w:val="30"/>
        </w:rPr>
        <w:t>allowed.</w:t>
      </w:r>
      <w:r>
        <w:rPr>
          <w:spacing w:val="-5"/>
          <w:sz w:val="30"/>
        </w:rPr>
        <w:t> </w:t>
      </w:r>
      <w:r>
        <w:rPr>
          <w:sz w:val="30"/>
        </w:rPr>
        <w:t>Use</w:t>
      </w:r>
      <w:r>
        <w:rPr>
          <w:spacing w:val="-5"/>
          <w:sz w:val="30"/>
        </w:rPr>
        <w:t> </w:t>
      </w:r>
      <w:r>
        <w:rPr>
          <w:sz w:val="30"/>
        </w:rPr>
        <w:t>tools like FOSSA for scanner checks.</w:t>
      </w:r>
    </w:p>
    <w:p>
      <w:pPr>
        <w:pStyle w:val="ListParagraph"/>
        <w:numPr>
          <w:ilvl w:val="2"/>
          <w:numId w:val="5"/>
        </w:numPr>
        <w:tabs>
          <w:tab w:pos="2460" w:val="left" w:leader="none"/>
        </w:tabs>
        <w:spacing w:line="261" w:lineRule="auto" w:before="192" w:after="0"/>
        <w:ind w:left="2459" w:right="993" w:hanging="220"/>
        <w:jc w:val="left"/>
        <w:rPr>
          <w:sz w:val="30"/>
        </w:rPr>
      </w:pPr>
      <w:r>
        <w:rPr>
          <w:sz w:val="30"/>
        </w:rPr>
        <w:t>Test</w:t>
      </w:r>
      <w:r>
        <w:rPr>
          <w:spacing w:val="-8"/>
          <w:sz w:val="30"/>
        </w:rPr>
        <w:t> </w:t>
      </w:r>
      <w:r>
        <w:rPr>
          <w:sz w:val="30"/>
        </w:rPr>
        <w:t>output</w:t>
      </w:r>
      <w:r>
        <w:rPr>
          <w:spacing w:val="-8"/>
          <w:sz w:val="30"/>
        </w:rPr>
        <w:t> </w:t>
      </w:r>
      <w:r>
        <w:rPr>
          <w:sz w:val="30"/>
        </w:rPr>
        <w:t>for</w:t>
      </w:r>
      <w:r>
        <w:rPr>
          <w:spacing w:val="-8"/>
          <w:sz w:val="30"/>
        </w:rPr>
        <w:t> </w:t>
      </w:r>
      <w:r>
        <w:rPr>
          <w:sz w:val="30"/>
        </w:rPr>
        <w:t>bias</w:t>
      </w:r>
      <w:r>
        <w:rPr>
          <w:spacing w:val="-8"/>
          <w:sz w:val="30"/>
        </w:rPr>
        <w:t> </w:t>
      </w:r>
      <w:r>
        <w:rPr>
          <w:sz w:val="30"/>
        </w:rPr>
        <w:t>to</w:t>
      </w:r>
      <w:r>
        <w:rPr>
          <w:spacing w:val="-8"/>
          <w:sz w:val="30"/>
        </w:rPr>
        <w:t> </w:t>
      </w:r>
      <w:r>
        <w:rPr>
          <w:sz w:val="30"/>
        </w:rPr>
        <w:t>ensure</w:t>
      </w:r>
      <w:r>
        <w:rPr>
          <w:spacing w:val="-8"/>
          <w:sz w:val="30"/>
        </w:rPr>
        <w:t> </w:t>
      </w:r>
      <w:r>
        <w:rPr>
          <w:sz w:val="30"/>
        </w:rPr>
        <w:t>code</w:t>
      </w:r>
      <w:r>
        <w:rPr>
          <w:spacing w:val="-8"/>
          <w:sz w:val="30"/>
        </w:rPr>
        <w:t> </w:t>
      </w:r>
      <w:r>
        <w:rPr>
          <w:sz w:val="30"/>
        </w:rPr>
        <w:t>and</w:t>
      </w:r>
      <w:r>
        <w:rPr>
          <w:spacing w:val="-8"/>
          <w:sz w:val="30"/>
        </w:rPr>
        <w:t> </w:t>
      </w:r>
      <w:r>
        <w:rPr>
          <w:sz w:val="30"/>
        </w:rPr>
        <w:t>comments don’t reinforce stereotypes or discrimination.</w:t>
      </w:r>
    </w:p>
    <w:p>
      <w:pPr>
        <w:pStyle w:val="ListParagraph"/>
        <w:numPr>
          <w:ilvl w:val="2"/>
          <w:numId w:val="5"/>
        </w:numPr>
        <w:tabs>
          <w:tab w:pos="2460" w:val="left" w:leader="none"/>
        </w:tabs>
        <w:spacing w:line="261" w:lineRule="auto" w:before="193" w:after="0"/>
        <w:ind w:left="2459" w:right="781" w:hanging="220"/>
        <w:jc w:val="left"/>
        <w:rPr>
          <w:sz w:val="30"/>
        </w:rPr>
      </w:pPr>
      <w:r>
        <w:rPr>
          <w:sz w:val="30"/>
        </w:rPr>
        <w:t>Confirm security hygiene by prompting for safe defaults.</w:t>
      </w:r>
      <w:r>
        <w:rPr>
          <w:spacing w:val="-7"/>
          <w:sz w:val="30"/>
        </w:rPr>
        <w:t> </w:t>
      </w:r>
      <w:r>
        <w:rPr>
          <w:sz w:val="30"/>
        </w:rPr>
        <w:t>Confirm</w:t>
      </w:r>
      <w:r>
        <w:rPr>
          <w:spacing w:val="-7"/>
          <w:sz w:val="30"/>
        </w:rPr>
        <w:t> </w:t>
      </w:r>
      <w:r>
        <w:rPr>
          <w:sz w:val="30"/>
        </w:rPr>
        <w:t>the</w:t>
      </w:r>
      <w:r>
        <w:rPr>
          <w:spacing w:val="-7"/>
          <w:sz w:val="30"/>
        </w:rPr>
        <w:t> </w:t>
      </w:r>
      <w:r>
        <w:rPr>
          <w:sz w:val="30"/>
        </w:rPr>
        <w:t>code</w:t>
      </w:r>
      <w:r>
        <w:rPr>
          <w:spacing w:val="-7"/>
          <w:sz w:val="30"/>
        </w:rPr>
        <w:t> </w:t>
      </w:r>
      <w:r>
        <w:rPr>
          <w:sz w:val="30"/>
        </w:rPr>
        <w:t>avoids</w:t>
      </w:r>
      <w:r>
        <w:rPr>
          <w:spacing w:val="-7"/>
          <w:sz w:val="30"/>
        </w:rPr>
        <w:t> </w:t>
      </w:r>
      <w:r>
        <w:rPr>
          <w:sz w:val="30"/>
        </w:rPr>
        <w:t>insecure</w:t>
      </w:r>
      <w:r>
        <w:rPr>
          <w:spacing w:val="-7"/>
          <w:sz w:val="30"/>
        </w:rPr>
        <w:t> </w:t>
      </w:r>
      <w:r>
        <w:rPr>
          <w:sz w:val="30"/>
        </w:rPr>
        <w:t>patterns (eval, unsanitized input).</w:t>
      </w:r>
    </w:p>
    <w:p>
      <w:pPr>
        <w:pStyle w:val="ListParagraph"/>
        <w:numPr>
          <w:ilvl w:val="2"/>
          <w:numId w:val="5"/>
        </w:numPr>
        <w:tabs>
          <w:tab w:pos="2460" w:val="left" w:leader="none"/>
        </w:tabs>
        <w:spacing w:line="261" w:lineRule="auto" w:before="192" w:after="0"/>
        <w:ind w:left="2459" w:right="772" w:hanging="220"/>
        <w:jc w:val="left"/>
        <w:rPr>
          <w:sz w:val="30"/>
        </w:rPr>
      </w:pPr>
      <w:r>
        <w:rPr>
          <w:sz w:val="30"/>
        </w:rPr>
        <w:t>Specify</w:t>
      </w:r>
      <w:r>
        <w:rPr>
          <w:spacing w:val="-7"/>
          <w:sz w:val="30"/>
        </w:rPr>
        <w:t> </w:t>
      </w:r>
      <w:r>
        <w:rPr>
          <w:sz w:val="30"/>
        </w:rPr>
        <w:t>any</w:t>
      </w:r>
      <w:r>
        <w:rPr>
          <w:spacing w:val="-7"/>
          <w:sz w:val="30"/>
        </w:rPr>
        <w:t> </w:t>
      </w:r>
      <w:r>
        <w:rPr>
          <w:sz w:val="30"/>
        </w:rPr>
        <w:t>constraints</w:t>
      </w:r>
      <w:r>
        <w:rPr>
          <w:spacing w:val="-7"/>
          <w:sz w:val="30"/>
        </w:rPr>
        <w:t> </w:t>
      </w:r>
      <w:r>
        <w:rPr>
          <w:sz w:val="30"/>
        </w:rPr>
        <w:t>in</w:t>
      </w:r>
      <w:r>
        <w:rPr>
          <w:spacing w:val="-7"/>
          <w:sz w:val="30"/>
        </w:rPr>
        <w:t> </w:t>
      </w:r>
      <w:r>
        <w:rPr>
          <w:sz w:val="30"/>
        </w:rPr>
        <w:t>prompts,</w:t>
      </w:r>
      <w:r>
        <w:rPr>
          <w:spacing w:val="-7"/>
          <w:sz w:val="30"/>
        </w:rPr>
        <w:t> </w:t>
      </w:r>
      <w:r>
        <w:rPr>
          <w:sz w:val="30"/>
        </w:rPr>
        <w:t>including</w:t>
      </w:r>
      <w:r>
        <w:rPr>
          <w:spacing w:val="-7"/>
          <w:sz w:val="30"/>
        </w:rPr>
        <w:t> </w:t>
      </w:r>
      <w:r>
        <w:rPr>
          <w:sz w:val="30"/>
        </w:rPr>
        <w:t>style, framework, performance needs, and compatibility </w:t>
      </w:r>
      <w:r>
        <w:rPr>
          <w:spacing w:val="-2"/>
          <w:sz w:val="30"/>
        </w:rPr>
        <w:t>guidelines.</w:t>
      </w:r>
    </w:p>
    <w:p>
      <w:pPr>
        <w:pStyle w:val="ListParagraph"/>
        <w:numPr>
          <w:ilvl w:val="1"/>
          <w:numId w:val="5"/>
        </w:numPr>
        <w:tabs>
          <w:tab w:pos="1410" w:val="left" w:leader="none"/>
        </w:tabs>
        <w:spacing w:line="240" w:lineRule="auto" w:before="221" w:after="0"/>
        <w:ind w:left="1409" w:right="0" w:hanging="296"/>
        <w:jc w:val="left"/>
        <w:rPr>
          <w:sz w:val="30"/>
        </w:rPr>
      </w:pPr>
      <w:r>
        <w:rPr>
          <w:sz w:val="30"/>
        </w:rPr>
        <w:t>Code review</w:t>
      </w:r>
      <w:r>
        <w:rPr>
          <w:spacing w:val="-1"/>
          <w:sz w:val="30"/>
        </w:rPr>
        <w:t> </w:t>
      </w:r>
      <w:bookmarkStart w:name="_bookmark734" w:id="889"/>
      <w:bookmarkEnd w:id="889"/>
      <w:r>
        <w:rPr>
          <w:sz w:val="30"/>
        </w:rPr>
        <w:t>checks</w:t>
      </w:r>
      <w:r>
        <w:rPr>
          <w:sz w:val="30"/>
        </w:rPr>
        <w:t> (developers and code </w:t>
      </w:r>
      <w:r>
        <w:rPr>
          <w:spacing w:val="-2"/>
          <w:sz w:val="30"/>
        </w:rPr>
        <w:t>reviewers)</w:t>
      </w:r>
    </w:p>
    <w:p>
      <w:pPr>
        <w:pStyle w:val="ListParagraph"/>
        <w:numPr>
          <w:ilvl w:val="2"/>
          <w:numId w:val="5"/>
        </w:numPr>
        <w:tabs>
          <w:tab w:pos="2460" w:val="left" w:leader="none"/>
        </w:tabs>
        <w:spacing w:line="261" w:lineRule="auto" w:before="255" w:after="0"/>
        <w:ind w:left="2459" w:right="515" w:hanging="220"/>
        <w:jc w:val="left"/>
        <w:rPr>
          <w:sz w:val="30"/>
        </w:rPr>
      </w:pPr>
      <w:r>
        <w:rPr>
          <w:sz w:val="30"/>
        </w:rPr>
        <w:t>Verify</w:t>
      </w:r>
      <w:r>
        <w:rPr>
          <w:spacing w:val="-11"/>
          <w:sz w:val="30"/>
        </w:rPr>
        <w:t> </w:t>
      </w:r>
      <w:r>
        <w:rPr>
          <w:sz w:val="30"/>
        </w:rPr>
        <w:t>that</w:t>
      </w:r>
      <w:r>
        <w:rPr>
          <w:spacing w:val="-11"/>
          <w:sz w:val="30"/>
        </w:rPr>
        <w:t> </w:t>
      </w:r>
      <w:r>
        <w:rPr>
          <w:sz w:val="30"/>
        </w:rPr>
        <w:t>no</w:t>
      </w:r>
      <w:r>
        <w:rPr>
          <w:spacing w:val="-11"/>
          <w:sz w:val="30"/>
        </w:rPr>
        <w:t> </w:t>
      </w:r>
      <w:r>
        <w:rPr>
          <w:sz w:val="30"/>
        </w:rPr>
        <w:t>embedded</w:t>
      </w:r>
      <w:r>
        <w:rPr>
          <w:spacing w:val="-11"/>
          <w:sz w:val="30"/>
        </w:rPr>
        <w:t> </w:t>
      </w:r>
      <w:r>
        <w:rPr>
          <w:sz w:val="30"/>
        </w:rPr>
        <w:t>copyrighted</w:t>
      </w:r>
      <w:r>
        <w:rPr>
          <w:spacing w:val="-11"/>
          <w:sz w:val="30"/>
        </w:rPr>
        <w:t> </w:t>
      </w:r>
      <w:r>
        <w:rPr>
          <w:sz w:val="30"/>
        </w:rPr>
        <w:t>material</w:t>
      </w:r>
      <w:r>
        <w:rPr>
          <w:spacing w:val="-11"/>
          <w:sz w:val="30"/>
        </w:rPr>
        <w:t> </w:t>
      </w:r>
      <w:r>
        <w:rPr>
          <w:sz w:val="30"/>
        </w:rPr>
        <w:t>is</w:t>
      </w:r>
      <w:r>
        <w:rPr>
          <w:spacing w:val="-11"/>
          <w:sz w:val="30"/>
        </w:rPr>
        <w:t> </w:t>
      </w:r>
      <w:r>
        <w:rPr>
          <w:sz w:val="30"/>
        </w:rPr>
        <w:t>used in the code unless licensed.</w:t>
      </w:r>
    </w:p>
    <w:p>
      <w:pPr>
        <w:pStyle w:val="ListParagraph"/>
        <w:numPr>
          <w:ilvl w:val="2"/>
          <w:numId w:val="5"/>
        </w:numPr>
        <w:tabs>
          <w:tab w:pos="2460" w:val="left" w:leader="none"/>
        </w:tabs>
        <w:spacing w:line="261" w:lineRule="auto" w:before="193" w:after="0"/>
        <w:ind w:left="2459" w:right="898" w:hanging="220"/>
        <w:jc w:val="left"/>
        <w:rPr>
          <w:sz w:val="30"/>
        </w:rPr>
      </w:pPr>
      <w:r>
        <w:rPr>
          <w:sz w:val="30"/>
        </w:rPr>
        <w:t>Confirm</w:t>
      </w:r>
      <w:r>
        <w:rPr>
          <w:spacing w:val="-6"/>
          <w:sz w:val="30"/>
        </w:rPr>
        <w:t> </w:t>
      </w:r>
      <w:r>
        <w:rPr>
          <w:sz w:val="30"/>
        </w:rPr>
        <w:t>that</w:t>
      </w:r>
      <w:r>
        <w:rPr>
          <w:spacing w:val="-6"/>
          <w:sz w:val="30"/>
        </w:rPr>
        <w:t> </w:t>
      </w:r>
      <w:r>
        <w:rPr>
          <w:sz w:val="30"/>
        </w:rPr>
        <w:t>attribution</w:t>
      </w:r>
      <w:r>
        <w:rPr>
          <w:spacing w:val="-6"/>
          <w:sz w:val="30"/>
        </w:rPr>
        <w:t> </w:t>
      </w:r>
      <w:r>
        <w:rPr>
          <w:sz w:val="30"/>
        </w:rPr>
        <w:t>and</w:t>
      </w:r>
      <w:r>
        <w:rPr>
          <w:spacing w:val="-6"/>
          <w:sz w:val="30"/>
        </w:rPr>
        <w:t> </w:t>
      </w:r>
      <w:r>
        <w:rPr>
          <w:sz w:val="30"/>
        </w:rPr>
        <w:t>credit</w:t>
      </w:r>
      <w:r>
        <w:rPr>
          <w:spacing w:val="-6"/>
          <w:sz w:val="30"/>
        </w:rPr>
        <w:t> </w:t>
      </w:r>
      <w:r>
        <w:rPr>
          <w:sz w:val="30"/>
        </w:rPr>
        <w:t>are</w:t>
      </w:r>
      <w:r>
        <w:rPr>
          <w:spacing w:val="-6"/>
          <w:sz w:val="30"/>
        </w:rPr>
        <w:t> </w:t>
      </w:r>
      <w:r>
        <w:rPr>
          <w:sz w:val="30"/>
        </w:rPr>
        <w:t>given</w:t>
      </w:r>
      <w:r>
        <w:rPr>
          <w:spacing w:val="-6"/>
          <w:sz w:val="30"/>
        </w:rPr>
        <w:t> </w:t>
      </w:r>
      <w:r>
        <w:rPr>
          <w:sz w:val="30"/>
        </w:rPr>
        <w:t>when </w:t>
      </w:r>
      <w:r>
        <w:rPr>
          <w:spacing w:val="-4"/>
          <w:sz w:val="30"/>
        </w:rPr>
        <w:t>due.</w:t>
      </w:r>
    </w:p>
    <w:p>
      <w:pPr>
        <w:pStyle w:val="ListParagraph"/>
        <w:numPr>
          <w:ilvl w:val="2"/>
          <w:numId w:val="5"/>
        </w:numPr>
        <w:tabs>
          <w:tab w:pos="2460" w:val="left" w:leader="none"/>
        </w:tabs>
        <w:spacing w:line="261" w:lineRule="auto" w:before="193" w:after="0"/>
        <w:ind w:left="2459" w:right="856" w:hanging="220"/>
        <w:jc w:val="left"/>
        <w:rPr>
          <w:sz w:val="30"/>
        </w:rPr>
      </w:pPr>
      <w:r>
        <w:rPr>
          <w:sz w:val="30"/>
        </w:rPr>
        <w:t>Audit</w:t>
      </w:r>
      <w:r>
        <w:rPr>
          <w:spacing w:val="-5"/>
          <w:sz w:val="30"/>
        </w:rPr>
        <w:t> </w:t>
      </w:r>
      <w:r>
        <w:rPr>
          <w:sz w:val="30"/>
        </w:rPr>
        <w:t>the</w:t>
      </w:r>
      <w:r>
        <w:rPr>
          <w:spacing w:val="-5"/>
          <w:sz w:val="30"/>
        </w:rPr>
        <w:t> </w:t>
      </w:r>
      <w:r>
        <w:rPr>
          <w:sz w:val="30"/>
        </w:rPr>
        <w:t>logic,</w:t>
      </w:r>
      <w:r>
        <w:rPr>
          <w:spacing w:val="-5"/>
          <w:sz w:val="30"/>
        </w:rPr>
        <w:t> </w:t>
      </w:r>
      <w:r>
        <w:rPr>
          <w:sz w:val="30"/>
        </w:rPr>
        <w:t>language,</w:t>
      </w:r>
      <w:r>
        <w:rPr>
          <w:spacing w:val="-5"/>
          <w:sz w:val="30"/>
        </w:rPr>
        <w:t> </w:t>
      </w:r>
      <w:r>
        <w:rPr>
          <w:sz w:val="30"/>
        </w:rPr>
        <w:t>and</w:t>
      </w:r>
      <w:r>
        <w:rPr>
          <w:spacing w:val="-5"/>
          <w:sz w:val="30"/>
        </w:rPr>
        <w:t> </w:t>
      </w:r>
      <w:r>
        <w:rPr>
          <w:sz w:val="30"/>
        </w:rPr>
        <w:t>naming</w:t>
      </w:r>
      <w:r>
        <w:rPr>
          <w:spacing w:val="-5"/>
          <w:sz w:val="30"/>
        </w:rPr>
        <w:t> </w:t>
      </w:r>
      <w:r>
        <w:rPr>
          <w:sz w:val="30"/>
        </w:rPr>
        <w:t>for</w:t>
      </w:r>
      <w:r>
        <w:rPr>
          <w:spacing w:val="-5"/>
          <w:sz w:val="30"/>
        </w:rPr>
        <w:t> </w:t>
      </w:r>
      <w:r>
        <w:rPr>
          <w:sz w:val="30"/>
        </w:rPr>
        <w:t>bias</w:t>
      </w:r>
      <w:r>
        <w:rPr>
          <w:spacing w:val="-5"/>
          <w:sz w:val="30"/>
        </w:rPr>
        <w:t> </w:t>
      </w:r>
      <w:r>
        <w:rPr>
          <w:sz w:val="30"/>
        </w:rPr>
        <w:t>and fairness—especially in user/UI-facing layers.</w:t>
      </w:r>
    </w:p>
    <w:p>
      <w:pPr>
        <w:pStyle w:val="ListParagraph"/>
        <w:numPr>
          <w:ilvl w:val="2"/>
          <w:numId w:val="5"/>
        </w:numPr>
        <w:tabs>
          <w:tab w:pos="2460" w:val="left" w:leader="none"/>
        </w:tabs>
        <w:spacing w:line="261" w:lineRule="auto" w:before="193" w:after="0"/>
        <w:ind w:left="2459" w:right="670" w:hanging="220"/>
        <w:jc w:val="left"/>
        <w:rPr>
          <w:sz w:val="30"/>
        </w:rPr>
      </w:pPr>
      <w:r>
        <w:rPr>
          <w:sz w:val="30"/>
        </w:rPr>
        <w:t>Ensure</w:t>
      </w:r>
      <w:r>
        <w:rPr>
          <w:spacing w:val="-7"/>
          <w:sz w:val="30"/>
        </w:rPr>
        <w:t> </w:t>
      </w:r>
      <w:r>
        <w:rPr>
          <w:sz w:val="30"/>
        </w:rPr>
        <w:t>that</w:t>
      </w:r>
      <w:r>
        <w:rPr>
          <w:spacing w:val="-7"/>
          <w:sz w:val="30"/>
        </w:rPr>
        <w:t> </w:t>
      </w:r>
      <w:r>
        <w:rPr>
          <w:sz w:val="30"/>
        </w:rPr>
        <w:t>the</w:t>
      </w:r>
      <w:r>
        <w:rPr>
          <w:spacing w:val="-7"/>
          <w:sz w:val="30"/>
        </w:rPr>
        <w:t> </w:t>
      </w:r>
      <w:r>
        <w:rPr>
          <w:sz w:val="30"/>
        </w:rPr>
        <w:t>code</w:t>
      </w:r>
      <w:r>
        <w:rPr>
          <w:spacing w:val="-7"/>
          <w:sz w:val="30"/>
        </w:rPr>
        <w:t> </w:t>
      </w:r>
      <w:r>
        <w:rPr>
          <w:sz w:val="30"/>
        </w:rPr>
        <w:t>doesn’t</w:t>
      </w:r>
      <w:r>
        <w:rPr>
          <w:spacing w:val="-7"/>
          <w:sz w:val="30"/>
        </w:rPr>
        <w:t> </w:t>
      </w:r>
      <w:r>
        <w:rPr>
          <w:sz w:val="30"/>
        </w:rPr>
        <w:t>facilitate</w:t>
      </w:r>
      <w:r>
        <w:rPr>
          <w:spacing w:val="-7"/>
          <w:sz w:val="30"/>
        </w:rPr>
        <w:t> </w:t>
      </w:r>
      <w:r>
        <w:rPr>
          <w:sz w:val="30"/>
        </w:rPr>
        <w:t>harm,</w:t>
      </w:r>
      <w:r>
        <w:rPr>
          <w:spacing w:val="-7"/>
          <w:sz w:val="30"/>
        </w:rPr>
        <w:t> </w:t>
      </w:r>
      <w:r>
        <w:rPr>
          <w:sz w:val="30"/>
        </w:rPr>
        <w:t>misuse, manipulation, or discrimination.</w:t>
      </w:r>
    </w:p>
    <w:p>
      <w:pPr>
        <w:pStyle w:val="ListParagraph"/>
        <w:numPr>
          <w:ilvl w:val="2"/>
          <w:numId w:val="5"/>
        </w:numPr>
        <w:tabs>
          <w:tab w:pos="2460" w:val="left" w:leader="none"/>
        </w:tabs>
        <w:spacing w:line="261" w:lineRule="auto" w:before="193" w:after="0"/>
        <w:ind w:left="2459" w:right="823" w:hanging="220"/>
        <w:jc w:val="left"/>
        <w:rPr>
          <w:sz w:val="30"/>
        </w:rPr>
      </w:pPr>
      <w:r>
        <w:rPr>
          <w:sz w:val="30"/>
        </w:rPr>
        <w:t>Validate</w:t>
      </w:r>
      <w:r>
        <w:rPr>
          <w:spacing w:val="-12"/>
          <w:sz w:val="30"/>
        </w:rPr>
        <w:t> </w:t>
      </w:r>
      <w:r>
        <w:rPr>
          <w:sz w:val="30"/>
        </w:rPr>
        <w:t>your</w:t>
      </w:r>
      <w:r>
        <w:rPr>
          <w:spacing w:val="-12"/>
          <w:sz w:val="30"/>
        </w:rPr>
        <w:t> </w:t>
      </w:r>
      <w:r>
        <w:rPr>
          <w:sz w:val="30"/>
        </w:rPr>
        <w:t>input</w:t>
      </w:r>
      <w:r>
        <w:rPr>
          <w:spacing w:val="-12"/>
          <w:sz w:val="30"/>
        </w:rPr>
        <w:t> </w:t>
      </w:r>
      <w:r>
        <w:rPr>
          <w:sz w:val="30"/>
        </w:rPr>
        <w:t>sanitization,</w:t>
      </w:r>
      <w:r>
        <w:rPr>
          <w:spacing w:val="-12"/>
          <w:sz w:val="30"/>
        </w:rPr>
        <w:t> </w:t>
      </w:r>
      <w:r>
        <w:rPr>
          <w:sz w:val="30"/>
        </w:rPr>
        <w:t>data</w:t>
      </w:r>
      <w:r>
        <w:rPr>
          <w:spacing w:val="-12"/>
          <w:sz w:val="30"/>
        </w:rPr>
        <w:t> </w:t>
      </w:r>
      <w:r>
        <w:rPr>
          <w:sz w:val="30"/>
        </w:rPr>
        <w:t>handling,</w:t>
      </w:r>
      <w:r>
        <w:rPr>
          <w:spacing w:val="-12"/>
          <w:sz w:val="30"/>
        </w:rPr>
        <w:t> </w:t>
      </w:r>
      <w:r>
        <w:rPr>
          <w:sz w:val="30"/>
        </w:rPr>
        <w:t>and logging, and check for secret leaks.</w:t>
      </w:r>
    </w:p>
    <w:p>
      <w:pPr>
        <w:spacing w:after="0" w:line="261" w:lineRule="auto"/>
        <w:jc w:val="left"/>
        <w:rPr>
          <w:sz w:val="30"/>
        </w:rPr>
        <w:sectPr>
          <w:pgSz w:w="12240" w:h="15840"/>
          <w:pgMar w:top="1440" w:bottom="280" w:left="1420" w:right="1420"/>
        </w:sectPr>
      </w:pPr>
    </w:p>
    <w:p>
      <w:pPr>
        <w:pStyle w:val="ListParagraph"/>
        <w:numPr>
          <w:ilvl w:val="2"/>
          <w:numId w:val="5"/>
        </w:numPr>
        <w:tabs>
          <w:tab w:pos="2460" w:val="left" w:leader="none"/>
        </w:tabs>
        <w:spacing w:line="261" w:lineRule="auto" w:before="65" w:after="0"/>
        <w:ind w:left="2459" w:right="656" w:hanging="220"/>
        <w:jc w:val="left"/>
        <w:rPr>
          <w:sz w:val="30"/>
        </w:rPr>
      </w:pPr>
      <w:r>
        <w:rPr/>
        <w:pict>
          <v:rect style="position:absolute;margin-left:77.25pt;margin-top:72.000671pt;width:457.499982pt;height:647.999043pt;mso-position-horizontal-relative:page;mso-position-vertical-relative:page;z-index:-19832832" id="docshape200" filled="true" fillcolor="#f6f6f6" stroked="false">
            <v:fill type="solid"/>
            <w10:wrap type="none"/>
          </v:rect>
        </w:pict>
      </w:r>
      <w:r>
        <w:rPr/>
        <w:pict>
          <v:line style="position:absolute;mso-position-horizontal-relative:page;mso-position-vertical-relative:page;z-index:15842304" from="534.374939pt,72.000183pt" to="534.374939pt,719.9992pt" stroked="true" strokeweight=".75pt" strokecolor="#dbdbdb">
            <v:stroke dashstyle="solid"/>
            <w10:wrap type="none"/>
          </v:line>
        </w:pict>
      </w:r>
      <w:r>
        <w:rPr/>
        <w:pict>
          <v:line style="position:absolute;mso-position-horizontal-relative:page;mso-position-vertical-relative:page;z-index:15842816" from="77.625pt,719.9992pt" to="77.625pt,72.000183pt" stroked="true" strokeweight=".75pt" strokecolor="#dbdbdb">
            <v:stroke dashstyle="solid"/>
            <w10:wrap type="none"/>
          </v:line>
        </w:pict>
      </w:r>
      <w:r>
        <w:rPr>
          <w:sz w:val="30"/>
        </w:rPr>
        <w:t>Confirm</w:t>
      </w:r>
      <w:r>
        <w:rPr>
          <w:spacing w:val="-9"/>
          <w:sz w:val="30"/>
        </w:rPr>
        <w:t> </w:t>
      </w:r>
      <w:r>
        <w:rPr>
          <w:sz w:val="30"/>
        </w:rPr>
        <w:t>the</w:t>
      </w:r>
      <w:r>
        <w:rPr>
          <w:spacing w:val="-9"/>
          <w:sz w:val="30"/>
        </w:rPr>
        <w:t> </w:t>
      </w:r>
      <w:r>
        <w:rPr>
          <w:sz w:val="30"/>
        </w:rPr>
        <w:t>code’s</w:t>
      </w:r>
      <w:r>
        <w:rPr>
          <w:spacing w:val="-9"/>
          <w:sz w:val="30"/>
        </w:rPr>
        <w:t> </w:t>
      </w:r>
      <w:r>
        <w:rPr>
          <w:sz w:val="30"/>
        </w:rPr>
        <w:t>functionality</w:t>
      </w:r>
      <w:r>
        <w:rPr>
          <w:spacing w:val="-9"/>
          <w:sz w:val="30"/>
        </w:rPr>
        <w:t> </w:t>
      </w:r>
      <w:r>
        <w:rPr>
          <w:sz w:val="30"/>
        </w:rPr>
        <w:t>and</w:t>
      </w:r>
      <w:r>
        <w:rPr>
          <w:spacing w:val="-9"/>
          <w:sz w:val="30"/>
        </w:rPr>
        <w:t> </w:t>
      </w:r>
      <w:r>
        <w:rPr>
          <w:sz w:val="30"/>
        </w:rPr>
        <w:t>correctness</w:t>
      </w:r>
      <w:r>
        <w:rPr>
          <w:spacing w:val="-9"/>
          <w:sz w:val="30"/>
        </w:rPr>
        <w:t> </w:t>
      </w:r>
      <w:r>
        <w:rPr>
          <w:sz w:val="30"/>
        </w:rPr>
        <w:t>via unit tests, edge cases, error handling, and test</w:t>
      </w:r>
    </w:p>
    <w:p>
      <w:pPr>
        <w:pStyle w:val="BodyText"/>
        <w:spacing w:line="343" w:lineRule="exact"/>
        <w:ind w:left="2459"/>
      </w:pPr>
      <w:r>
        <w:rPr>
          <w:spacing w:val="-2"/>
        </w:rPr>
        <w:t>coverage.</w:t>
      </w:r>
    </w:p>
    <w:p>
      <w:pPr>
        <w:pStyle w:val="ListParagraph"/>
        <w:numPr>
          <w:ilvl w:val="2"/>
          <w:numId w:val="5"/>
        </w:numPr>
        <w:tabs>
          <w:tab w:pos="2460" w:val="left" w:leader="none"/>
        </w:tabs>
        <w:spacing w:line="240" w:lineRule="auto" w:before="225" w:after="0"/>
        <w:ind w:left="2459" w:right="0" w:hanging="221"/>
        <w:jc w:val="left"/>
        <w:rPr>
          <w:sz w:val="30"/>
        </w:rPr>
      </w:pPr>
      <w:r>
        <w:rPr>
          <w:sz w:val="30"/>
        </w:rPr>
        <w:t>Check</w:t>
      </w:r>
      <w:r>
        <w:rPr>
          <w:spacing w:val="-3"/>
          <w:sz w:val="30"/>
        </w:rPr>
        <w:t> </w:t>
      </w:r>
      <w:r>
        <w:rPr>
          <w:sz w:val="30"/>
        </w:rPr>
        <w:t>for</w:t>
      </w:r>
      <w:r>
        <w:rPr>
          <w:spacing w:val="-2"/>
          <w:sz w:val="30"/>
        </w:rPr>
        <w:t> </w:t>
      </w:r>
      <w:r>
        <w:rPr>
          <w:sz w:val="30"/>
        </w:rPr>
        <w:t>inefficient</w:t>
      </w:r>
      <w:r>
        <w:rPr>
          <w:spacing w:val="-3"/>
          <w:sz w:val="30"/>
        </w:rPr>
        <w:t> </w:t>
      </w:r>
      <w:r>
        <w:rPr>
          <w:sz w:val="30"/>
        </w:rPr>
        <w:t>or</w:t>
      </w:r>
      <w:r>
        <w:rPr>
          <w:spacing w:val="-2"/>
          <w:sz w:val="30"/>
        </w:rPr>
        <w:t> </w:t>
      </w:r>
      <w:r>
        <w:rPr>
          <w:sz w:val="30"/>
        </w:rPr>
        <w:t>power-hungry</w:t>
      </w:r>
      <w:r>
        <w:rPr>
          <w:spacing w:val="-2"/>
          <w:sz w:val="30"/>
        </w:rPr>
        <w:t> patterns.</w:t>
      </w:r>
    </w:p>
    <w:p>
      <w:pPr>
        <w:pStyle w:val="ListParagraph"/>
        <w:numPr>
          <w:ilvl w:val="2"/>
          <w:numId w:val="5"/>
        </w:numPr>
        <w:tabs>
          <w:tab w:pos="2460" w:val="left" w:leader="none"/>
        </w:tabs>
        <w:spacing w:line="261" w:lineRule="auto" w:before="225" w:after="0"/>
        <w:ind w:left="2459" w:right="1390" w:hanging="220"/>
        <w:jc w:val="left"/>
        <w:rPr>
          <w:sz w:val="30"/>
        </w:rPr>
      </w:pPr>
      <w:r>
        <w:rPr>
          <w:sz w:val="30"/>
        </w:rPr>
        <w:t>Check</w:t>
      </w:r>
      <w:r>
        <w:rPr>
          <w:spacing w:val="-7"/>
          <w:sz w:val="30"/>
        </w:rPr>
        <w:t> </w:t>
      </w:r>
      <w:r>
        <w:rPr>
          <w:sz w:val="30"/>
        </w:rPr>
        <w:t>dependencies</w:t>
      </w:r>
      <w:r>
        <w:rPr>
          <w:spacing w:val="-7"/>
          <w:sz w:val="30"/>
        </w:rPr>
        <w:t> </w:t>
      </w:r>
      <w:r>
        <w:rPr>
          <w:sz w:val="30"/>
        </w:rPr>
        <w:t>to</w:t>
      </w:r>
      <w:r>
        <w:rPr>
          <w:spacing w:val="-7"/>
          <w:sz w:val="30"/>
        </w:rPr>
        <w:t> </w:t>
      </w:r>
      <w:r>
        <w:rPr>
          <w:sz w:val="30"/>
        </w:rPr>
        <w:t>ensure</w:t>
      </w:r>
      <w:r>
        <w:rPr>
          <w:spacing w:val="-7"/>
          <w:sz w:val="30"/>
        </w:rPr>
        <w:t> </w:t>
      </w:r>
      <w:r>
        <w:rPr>
          <w:sz w:val="30"/>
        </w:rPr>
        <w:t>they</w:t>
      </w:r>
      <w:r>
        <w:rPr>
          <w:spacing w:val="-7"/>
          <w:sz w:val="30"/>
        </w:rPr>
        <w:t> </w:t>
      </w:r>
      <w:r>
        <w:rPr>
          <w:sz w:val="30"/>
        </w:rPr>
        <w:t>include</w:t>
      </w:r>
      <w:r>
        <w:rPr>
          <w:spacing w:val="-7"/>
          <w:sz w:val="30"/>
        </w:rPr>
        <w:t> </w:t>
      </w:r>
      <w:r>
        <w:rPr>
          <w:sz w:val="30"/>
        </w:rPr>
        <w:t>no unvetted libraries or hidden license </w:t>
      </w:r>
      <w:bookmarkStart w:name="_bookmark735" w:id="890"/>
      <w:bookmarkEnd w:id="890"/>
      <w:r>
        <w:rPr>
          <w:sz w:val="30"/>
        </w:rPr>
        <w:t>risks.</w:t>
      </w:r>
    </w:p>
    <w:p>
      <w:pPr>
        <w:pStyle w:val="ListParagraph"/>
        <w:numPr>
          <w:ilvl w:val="2"/>
          <w:numId w:val="5"/>
        </w:numPr>
        <w:tabs>
          <w:tab w:pos="2460" w:val="left" w:leader="none"/>
        </w:tabs>
        <w:spacing w:line="261" w:lineRule="auto" w:before="193" w:after="0"/>
        <w:ind w:left="2459" w:right="823" w:hanging="220"/>
        <w:jc w:val="left"/>
        <w:rPr>
          <w:sz w:val="30"/>
        </w:rPr>
      </w:pPr>
      <w:r>
        <w:rPr>
          <w:sz w:val="30"/>
        </w:rPr>
        <w:t>Check</w:t>
      </w:r>
      <w:r>
        <w:rPr>
          <w:spacing w:val="-7"/>
          <w:sz w:val="30"/>
        </w:rPr>
        <w:t> </w:t>
      </w:r>
      <w:r>
        <w:rPr>
          <w:sz w:val="30"/>
        </w:rPr>
        <w:t>for</w:t>
      </w:r>
      <w:r>
        <w:rPr>
          <w:spacing w:val="-7"/>
          <w:sz w:val="30"/>
        </w:rPr>
        <w:t> </w:t>
      </w:r>
      <w:r>
        <w:rPr>
          <w:sz w:val="30"/>
        </w:rPr>
        <w:t>readability</w:t>
      </w:r>
      <w:r>
        <w:rPr>
          <w:spacing w:val="-7"/>
          <w:sz w:val="30"/>
        </w:rPr>
        <w:t> </w:t>
      </w:r>
      <w:r>
        <w:rPr>
          <w:sz w:val="30"/>
        </w:rPr>
        <w:t>and</w:t>
      </w:r>
      <w:r>
        <w:rPr>
          <w:spacing w:val="-7"/>
          <w:sz w:val="30"/>
        </w:rPr>
        <w:t> </w:t>
      </w:r>
      <w:r>
        <w:rPr>
          <w:sz w:val="30"/>
        </w:rPr>
        <w:t>maintainability:</w:t>
      </w:r>
      <w:r>
        <w:rPr>
          <w:spacing w:val="-7"/>
          <w:sz w:val="30"/>
        </w:rPr>
        <w:t> </w:t>
      </w:r>
      <w:r>
        <w:rPr>
          <w:sz w:val="30"/>
        </w:rPr>
        <w:t>the</w:t>
      </w:r>
      <w:r>
        <w:rPr>
          <w:spacing w:val="-7"/>
          <w:sz w:val="30"/>
        </w:rPr>
        <w:t> </w:t>
      </w:r>
      <w:r>
        <w:rPr>
          <w:sz w:val="30"/>
        </w:rPr>
        <w:t>code should follow style guides and use clear naming</w:t>
      </w:r>
    </w:p>
    <w:p>
      <w:pPr>
        <w:pStyle w:val="BodyText"/>
        <w:spacing w:line="343" w:lineRule="exact"/>
        <w:ind w:left="2459"/>
      </w:pPr>
      <w:r>
        <w:rPr>
          <w:spacing w:val="-2"/>
        </w:rPr>
        <w:t>conventions.</w:t>
      </w:r>
    </w:p>
    <w:p>
      <w:pPr>
        <w:pStyle w:val="ListParagraph"/>
        <w:numPr>
          <w:ilvl w:val="2"/>
          <w:numId w:val="5"/>
        </w:numPr>
        <w:tabs>
          <w:tab w:pos="2460" w:val="left" w:leader="none"/>
        </w:tabs>
        <w:spacing w:line="240" w:lineRule="auto" w:before="225" w:after="0"/>
        <w:ind w:left="2459" w:right="0" w:hanging="221"/>
        <w:jc w:val="left"/>
        <w:rPr>
          <w:sz w:val="30"/>
        </w:rPr>
      </w:pPr>
      <w:r>
        <w:rPr>
          <w:sz w:val="30"/>
        </w:rPr>
        <w:t>Check that any unused code has been </w:t>
      </w:r>
      <w:r>
        <w:rPr>
          <w:spacing w:val="-2"/>
          <w:sz w:val="30"/>
        </w:rPr>
        <w:t>removed.</w:t>
      </w:r>
    </w:p>
    <w:p>
      <w:pPr>
        <w:pStyle w:val="ListParagraph"/>
        <w:numPr>
          <w:ilvl w:val="2"/>
          <w:numId w:val="5"/>
        </w:numPr>
        <w:tabs>
          <w:tab w:pos="2460" w:val="left" w:leader="none"/>
        </w:tabs>
        <w:spacing w:line="261" w:lineRule="auto" w:before="225" w:after="0"/>
        <w:ind w:left="2459" w:right="373" w:hanging="220"/>
        <w:jc w:val="left"/>
        <w:rPr>
          <w:sz w:val="30"/>
        </w:rPr>
      </w:pPr>
      <w:r>
        <w:rPr>
          <w:sz w:val="30"/>
        </w:rPr>
        <w:t>Confirm</w:t>
      </w:r>
      <w:r>
        <w:rPr>
          <w:spacing w:val="-8"/>
          <w:sz w:val="30"/>
        </w:rPr>
        <w:t> </w:t>
      </w:r>
      <w:r>
        <w:rPr>
          <w:sz w:val="30"/>
        </w:rPr>
        <w:t>that</w:t>
      </w:r>
      <w:r>
        <w:rPr>
          <w:spacing w:val="-8"/>
          <w:sz w:val="30"/>
        </w:rPr>
        <w:t> </w:t>
      </w:r>
      <w:r>
        <w:rPr>
          <w:sz w:val="30"/>
        </w:rPr>
        <w:t>code</w:t>
      </w:r>
      <w:r>
        <w:rPr>
          <w:spacing w:val="-8"/>
          <w:sz w:val="30"/>
        </w:rPr>
        <w:t> </w:t>
      </w:r>
      <w:r>
        <w:rPr>
          <w:sz w:val="30"/>
        </w:rPr>
        <w:t>comments</w:t>
      </w:r>
      <w:r>
        <w:rPr>
          <w:spacing w:val="-8"/>
          <w:sz w:val="30"/>
        </w:rPr>
        <w:t> </w:t>
      </w:r>
      <w:r>
        <w:rPr>
          <w:sz w:val="30"/>
        </w:rPr>
        <w:t>explain</w:t>
      </w:r>
      <w:r>
        <w:rPr>
          <w:spacing w:val="-8"/>
          <w:sz w:val="30"/>
        </w:rPr>
        <w:t> </w:t>
      </w:r>
      <w:r>
        <w:rPr>
          <w:sz w:val="30"/>
        </w:rPr>
        <w:t>the</w:t>
      </w:r>
      <w:r>
        <w:rPr>
          <w:spacing w:val="-8"/>
          <w:sz w:val="30"/>
        </w:rPr>
        <w:t> </w:t>
      </w:r>
      <w:r>
        <w:rPr>
          <w:sz w:val="30"/>
        </w:rPr>
        <w:t>code’s</w:t>
      </w:r>
      <w:r>
        <w:rPr>
          <w:spacing w:val="-8"/>
          <w:sz w:val="30"/>
        </w:rPr>
        <w:t> </w:t>
      </w:r>
      <w:r>
        <w:rPr>
          <w:sz w:val="30"/>
        </w:rPr>
        <w:t>intent, especially for AI-generated logic.</w:t>
      </w:r>
    </w:p>
    <w:p>
      <w:pPr>
        <w:pStyle w:val="ListParagraph"/>
        <w:numPr>
          <w:ilvl w:val="2"/>
          <w:numId w:val="5"/>
        </w:numPr>
        <w:tabs>
          <w:tab w:pos="2460" w:val="left" w:leader="none"/>
        </w:tabs>
        <w:spacing w:line="261" w:lineRule="auto" w:before="193" w:after="0"/>
        <w:ind w:left="2459" w:right="449" w:hanging="220"/>
        <w:jc w:val="left"/>
        <w:rPr>
          <w:sz w:val="30"/>
        </w:rPr>
      </w:pPr>
      <w:r>
        <w:rPr>
          <w:sz w:val="30"/>
        </w:rPr>
        <w:t>Confirm</w:t>
      </w:r>
      <w:r>
        <w:rPr>
          <w:spacing w:val="-7"/>
          <w:sz w:val="30"/>
        </w:rPr>
        <w:t> </w:t>
      </w:r>
      <w:r>
        <w:rPr>
          <w:sz w:val="30"/>
        </w:rPr>
        <w:t>that</w:t>
      </w:r>
      <w:r>
        <w:rPr>
          <w:spacing w:val="-7"/>
          <w:sz w:val="30"/>
        </w:rPr>
        <w:t> </w:t>
      </w:r>
      <w:r>
        <w:rPr>
          <w:sz w:val="30"/>
        </w:rPr>
        <w:t>your</w:t>
      </w:r>
      <w:r>
        <w:rPr>
          <w:spacing w:val="-7"/>
          <w:sz w:val="30"/>
        </w:rPr>
        <w:t> </w:t>
      </w:r>
      <w:r>
        <w:rPr>
          <w:sz w:val="30"/>
        </w:rPr>
        <w:t>code-review</w:t>
      </w:r>
      <w:r>
        <w:rPr>
          <w:spacing w:val="-7"/>
          <w:sz w:val="30"/>
        </w:rPr>
        <w:t> </w:t>
      </w:r>
      <w:r>
        <w:rPr>
          <w:sz w:val="30"/>
        </w:rPr>
        <w:t>feedback</w:t>
      </w:r>
      <w:r>
        <w:rPr>
          <w:spacing w:val="-7"/>
          <w:sz w:val="30"/>
        </w:rPr>
        <w:t> </w:t>
      </w:r>
      <w:r>
        <w:rPr>
          <w:sz w:val="30"/>
        </w:rPr>
        <w:t>is</w:t>
      </w:r>
      <w:r>
        <w:rPr>
          <w:spacing w:val="-7"/>
          <w:sz w:val="30"/>
        </w:rPr>
        <w:t> </w:t>
      </w:r>
      <w:r>
        <w:rPr>
          <w:sz w:val="30"/>
        </w:rPr>
        <w:t>respectful, specific, and empathetic.</w:t>
      </w:r>
    </w:p>
    <w:p>
      <w:pPr>
        <w:pStyle w:val="ListParagraph"/>
        <w:numPr>
          <w:ilvl w:val="1"/>
          <w:numId w:val="5"/>
        </w:numPr>
        <w:tabs>
          <w:tab w:pos="1410" w:val="left" w:leader="none"/>
        </w:tabs>
        <w:spacing w:line="240" w:lineRule="auto" w:before="223" w:after="0"/>
        <w:ind w:left="1409" w:right="0" w:hanging="296"/>
        <w:jc w:val="left"/>
        <w:rPr>
          <w:sz w:val="30"/>
        </w:rPr>
      </w:pPr>
      <w:r>
        <w:rPr>
          <w:sz w:val="30"/>
        </w:rPr>
        <w:t>Governance and process </w:t>
      </w:r>
      <w:r>
        <w:rPr>
          <w:spacing w:val="-2"/>
          <w:sz w:val="30"/>
        </w:rPr>
        <w:t>(organization)</w:t>
      </w:r>
    </w:p>
    <w:p>
      <w:pPr>
        <w:pStyle w:val="ListParagraph"/>
        <w:numPr>
          <w:ilvl w:val="2"/>
          <w:numId w:val="5"/>
        </w:numPr>
        <w:tabs>
          <w:tab w:pos="2460" w:val="left" w:leader="none"/>
        </w:tabs>
        <w:spacing w:line="261" w:lineRule="auto" w:before="255" w:after="0"/>
        <w:ind w:left="2459" w:right="706" w:hanging="220"/>
        <w:jc w:val="left"/>
        <w:rPr>
          <w:sz w:val="30"/>
        </w:rPr>
      </w:pPr>
      <w:r>
        <w:rPr>
          <w:sz w:val="30"/>
        </w:rPr>
        <w:t>Confirm</w:t>
      </w:r>
      <w:r>
        <w:rPr>
          <w:spacing w:val="-7"/>
          <w:sz w:val="30"/>
        </w:rPr>
        <w:t> </w:t>
      </w:r>
      <w:r>
        <w:rPr>
          <w:sz w:val="30"/>
        </w:rPr>
        <w:t>that</w:t>
      </w:r>
      <w:r>
        <w:rPr>
          <w:spacing w:val="-7"/>
          <w:sz w:val="30"/>
        </w:rPr>
        <w:t> </w:t>
      </w:r>
      <w:r>
        <w:rPr>
          <w:sz w:val="30"/>
        </w:rPr>
        <w:t>integrated</w:t>
      </w:r>
      <w:r>
        <w:rPr>
          <w:spacing w:val="-7"/>
          <w:sz w:val="30"/>
        </w:rPr>
        <w:t> </w:t>
      </w:r>
      <w:r>
        <w:rPr>
          <w:sz w:val="30"/>
        </w:rPr>
        <w:t>license</w:t>
      </w:r>
      <w:r>
        <w:rPr>
          <w:spacing w:val="-7"/>
          <w:sz w:val="30"/>
        </w:rPr>
        <w:t> </w:t>
      </w:r>
      <w:r>
        <w:rPr>
          <w:sz w:val="30"/>
        </w:rPr>
        <w:t>scanners,</w:t>
      </w:r>
      <w:r>
        <w:rPr>
          <w:spacing w:val="-7"/>
          <w:sz w:val="30"/>
        </w:rPr>
        <w:t> </w:t>
      </w:r>
      <w:r>
        <w:rPr>
          <w:sz w:val="30"/>
        </w:rPr>
        <w:t>audit</w:t>
      </w:r>
      <w:r>
        <w:rPr>
          <w:spacing w:val="-7"/>
          <w:sz w:val="30"/>
        </w:rPr>
        <w:t> </w:t>
      </w:r>
      <w:r>
        <w:rPr>
          <w:sz w:val="30"/>
        </w:rPr>
        <w:t>logs, and provenance tracking are in </w:t>
      </w:r>
      <w:bookmarkStart w:name="_bookmark736" w:id="891"/>
      <w:bookmarkEnd w:id="891"/>
      <w:r>
        <w:rPr>
          <w:sz w:val="30"/>
        </w:rPr>
        <w:t>place.</w:t>
      </w:r>
    </w:p>
    <w:p>
      <w:pPr>
        <w:pStyle w:val="ListParagraph"/>
        <w:numPr>
          <w:ilvl w:val="2"/>
          <w:numId w:val="5"/>
        </w:numPr>
        <w:tabs>
          <w:tab w:pos="2460" w:val="left" w:leader="none"/>
        </w:tabs>
        <w:spacing w:line="261" w:lineRule="auto" w:before="193" w:after="0"/>
        <w:ind w:left="2459" w:right="506" w:hanging="220"/>
        <w:jc w:val="left"/>
        <w:rPr>
          <w:sz w:val="30"/>
        </w:rPr>
      </w:pPr>
      <w:r>
        <w:rPr>
          <w:sz w:val="30"/>
        </w:rPr>
        <w:t>Provide</w:t>
      </w:r>
      <w:r>
        <w:rPr>
          <w:spacing w:val="-6"/>
          <w:sz w:val="30"/>
        </w:rPr>
        <w:t> </w:t>
      </w:r>
      <w:r>
        <w:rPr>
          <w:sz w:val="30"/>
        </w:rPr>
        <w:t>training</w:t>
      </w:r>
      <w:r>
        <w:rPr>
          <w:spacing w:val="-6"/>
          <w:sz w:val="30"/>
        </w:rPr>
        <w:t> </w:t>
      </w:r>
      <w:r>
        <w:rPr>
          <w:sz w:val="30"/>
        </w:rPr>
        <w:t>in</w:t>
      </w:r>
      <w:r>
        <w:rPr>
          <w:spacing w:val="-6"/>
          <w:sz w:val="30"/>
        </w:rPr>
        <w:t> </w:t>
      </w:r>
      <w:r>
        <w:rPr>
          <w:sz w:val="30"/>
        </w:rPr>
        <w:t>ethics</w:t>
      </w:r>
      <w:r>
        <w:rPr>
          <w:spacing w:val="-6"/>
          <w:sz w:val="30"/>
        </w:rPr>
        <w:t> </w:t>
      </w:r>
      <w:r>
        <w:rPr>
          <w:sz w:val="30"/>
        </w:rPr>
        <w:t>and</w:t>
      </w:r>
      <w:r>
        <w:rPr>
          <w:spacing w:val="-6"/>
          <w:sz w:val="30"/>
        </w:rPr>
        <w:t> </w:t>
      </w:r>
      <w:r>
        <w:rPr>
          <w:sz w:val="30"/>
        </w:rPr>
        <w:t>AI-assisted</w:t>
      </w:r>
      <w:r>
        <w:rPr>
          <w:spacing w:val="-6"/>
          <w:sz w:val="30"/>
        </w:rPr>
        <w:t> </w:t>
      </w:r>
      <w:r>
        <w:rPr>
          <w:sz w:val="30"/>
        </w:rPr>
        <w:t>coding,</w:t>
      </w:r>
      <w:r>
        <w:rPr>
          <w:spacing w:val="-6"/>
          <w:sz w:val="30"/>
        </w:rPr>
        <w:t> </w:t>
      </w:r>
      <w:r>
        <w:rPr>
          <w:sz w:val="30"/>
        </w:rPr>
        <w:t>and share updates regularly.</w:t>
      </w:r>
    </w:p>
    <w:p>
      <w:pPr>
        <w:pStyle w:val="ListParagraph"/>
        <w:numPr>
          <w:ilvl w:val="2"/>
          <w:numId w:val="5"/>
        </w:numPr>
        <w:tabs>
          <w:tab w:pos="2460" w:val="left" w:leader="none"/>
        </w:tabs>
        <w:spacing w:line="261" w:lineRule="auto" w:before="193" w:after="0"/>
        <w:ind w:left="2459" w:right="422" w:hanging="220"/>
        <w:jc w:val="left"/>
        <w:rPr>
          <w:sz w:val="30"/>
        </w:rPr>
      </w:pPr>
      <w:r>
        <w:rPr>
          <w:sz w:val="30"/>
        </w:rPr>
        <w:t>Maintain</w:t>
      </w:r>
      <w:r>
        <w:rPr>
          <w:spacing w:val="-5"/>
          <w:sz w:val="30"/>
        </w:rPr>
        <w:t> </w:t>
      </w:r>
      <w:r>
        <w:rPr>
          <w:sz w:val="30"/>
        </w:rPr>
        <w:t>a</w:t>
      </w:r>
      <w:r>
        <w:rPr>
          <w:spacing w:val="-5"/>
          <w:sz w:val="30"/>
        </w:rPr>
        <w:t> </w:t>
      </w:r>
      <w:r>
        <w:rPr>
          <w:sz w:val="30"/>
        </w:rPr>
        <w:t>vetted</w:t>
      </w:r>
      <w:r>
        <w:rPr>
          <w:spacing w:val="-5"/>
          <w:sz w:val="30"/>
        </w:rPr>
        <w:t> </w:t>
      </w:r>
      <w:r>
        <w:rPr>
          <w:sz w:val="30"/>
        </w:rPr>
        <w:t>list</w:t>
      </w:r>
      <w:r>
        <w:rPr>
          <w:spacing w:val="-5"/>
          <w:sz w:val="30"/>
        </w:rPr>
        <w:t> </w:t>
      </w:r>
      <w:r>
        <w:rPr>
          <w:sz w:val="30"/>
        </w:rPr>
        <w:t>of</w:t>
      </w:r>
      <w:r>
        <w:rPr>
          <w:spacing w:val="-5"/>
          <w:sz w:val="30"/>
        </w:rPr>
        <w:t> </w:t>
      </w:r>
      <w:r>
        <w:rPr>
          <w:sz w:val="30"/>
        </w:rPr>
        <w:t>AI</w:t>
      </w:r>
      <w:r>
        <w:rPr>
          <w:spacing w:val="-5"/>
          <w:sz w:val="30"/>
        </w:rPr>
        <w:t> </w:t>
      </w:r>
      <w:r>
        <w:rPr>
          <w:sz w:val="30"/>
        </w:rPr>
        <w:t>tools;</w:t>
      </w:r>
      <w:r>
        <w:rPr>
          <w:spacing w:val="-5"/>
          <w:sz w:val="30"/>
        </w:rPr>
        <w:t> </w:t>
      </w:r>
      <w:r>
        <w:rPr>
          <w:sz w:val="30"/>
        </w:rPr>
        <w:t>prohibit</w:t>
      </w:r>
      <w:r>
        <w:rPr>
          <w:spacing w:val="-5"/>
          <w:sz w:val="30"/>
        </w:rPr>
        <w:t> </w:t>
      </w:r>
      <w:r>
        <w:rPr>
          <w:sz w:val="30"/>
        </w:rPr>
        <w:t>unapproved or high-risk ones.</w:t>
      </w:r>
    </w:p>
    <w:p>
      <w:pPr>
        <w:pStyle w:val="ListParagraph"/>
        <w:numPr>
          <w:ilvl w:val="2"/>
          <w:numId w:val="5"/>
        </w:numPr>
        <w:tabs>
          <w:tab w:pos="2460" w:val="left" w:leader="none"/>
        </w:tabs>
        <w:spacing w:line="240" w:lineRule="auto" w:before="193" w:after="0"/>
        <w:ind w:left="2459" w:right="0" w:hanging="221"/>
        <w:jc w:val="left"/>
        <w:rPr>
          <w:sz w:val="30"/>
        </w:rPr>
      </w:pPr>
      <w:r>
        <w:rPr>
          <w:sz w:val="30"/>
        </w:rPr>
        <w:t>Put an incident process in place, with </w:t>
      </w:r>
      <w:r>
        <w:rPr>
          <w:spacing w:val="-2"/>
          <w:sz w:val="30"/>
        </w:rPr>
        <w:t>escalation</w:t>
      </w:r>
    </w:p>
    <w:p>
      <w:pPr>
        <w:pStyle w:val="BodyText"/>
        <w:spacing w:line="261" w:lineRule="auto" w:before="30"/>
        <w:ind w:left="2459"/>
      </w:pPr>
      <w:r>
        <w:rPr/>
        <w:t>channels</w:t>
      </w:r>
      <w:r>
        <w:rPr>
          <w:spacing w:val="-7"/>
        </w:rPr>
        <w:t> </w:t>
      </w:r>
      <w:r>
        <w:rPr/>
        <w:t>and</w:t>
      </w:r>
      <w:r>
        <w:rPr>
          <w:spacing w:val="-7"/>
        </w:rPr>
        <w:t> </w:t>
      </w:r>
      <w:r>
        <w:rPr/>
        <w:t>whistleblower</w:t>
      </w:r>
      <w:r>
        <w:rPr>
          <w:spacing w:val="-7"/>
        </w:rPr>
        <w:t> </w:t>
      </w:r>
      <w:r>
        <w:rPr/>
        <w:t>options</w:t>
      </w:r>
      <w:r>
        <w:rPr>
          <w:spacing w:val="-7"/>
        </w:rPr>
        <w:t> </w:t>
      </w:r>
      <w:r>
        <w:rPr/>
        <w:t>for</w:t>
      </w:r>
      <w:r>
        <w:rPr>
          <w:spacing w:val="-7"/>
        </w:rPr>
        <w:t> </w:t>
      </w:r>
      <w:r>
        <w:rPr/>
        <w:t>anyone</w:t>
      </w:r>
      <w:r>
        <w:rPr>
          <w:spacing w:val="-7"/>
        </w:rPr>
        <w:t> </w:t>
      </w:r>
      <w:r>
        <w:rPr/>
        <w:t>who discovers unethical code.</w:t>
      </w:r>
    </w:p>
    <w:p>
      <w:pPr>
        <w:pStyle w:val="ListParagraph"/>
        <w:numPr>
          <w:ilvl w:val="2"/>
          <w:numId w:val="5"/>
        </w:numPr>
        <w:tabs>
          <w:tab w:pos="2460" w:val="left" w:leader="none"/>
        </w:tabs>
        <w:spacing w:line="261" w:lineRule="auto" w:before="193" w:after="0"/>
        <w:ind w:left="2459" w:right="872" w:hanging="220"/>
        <w:jc w:val="left"/>
        <w:rPr>
          <w:sz w:val="30"/>
        </w:rPr>
      </w:pPr>
      <w:r>
        <w:rPr>
          <w:sz w:val="30"/>
        </w:rPr>
        <w:t>Monitor responsible AI metrics, such as bias incidents,</w:t>
      </w:r>
      <w:r>
        <w:rPr>
          <w:spacing w:val="-8"/>
          <w:sz w:val="30"/>
        </w:rPr>
        <w:t> </w:t>
      </w:r>
      <w:r>
        <w:rPr>
          <w:sz w:val="30"/>
        </w:rPr>
        <w:t>security</w:t>
      </w:r>
      <w:r>
        <w:rPr>
          <w:spacing w:val="-8"/>
          <w:sz w:val="30"/>
        </w:rPr>
        <w:t> </w:t>
      </w:r>
      <w:r>
        <w:rPr>
          <w:sz w:val="30"/>
        </w:rPr>
        <w:t>findings,</w:t>
      </w:r>
      <w:r>
        <w:rPr>
          <w:spacing w:val="-8"/>
          <w:sz w:val="30"/>
        </w:rPr>
        <w:t> </w:t>
      </w:r>
      <w:r>
        <w:rPr>
          <w:sz w:val="30"/>
        </w:rPr>
        <w:t>and</w:t>
      </w:r>
      <w:r>
        <w:rPr>
          <w:spacing w:val="-8"/>
          <w:sz w:val="30"/>
        </w:rPr>
        <w:t> </w:t>
      </w:r>
      <w:r>
        <w:rPr>
          <w:sz w:val="30"/>
        </w:rPr>
        <w:t>license</w:t>
      </w:r>
      <w:r>
        <w:rPr>
          <w:spacing w:val="-8"/>
          <w:sz w:val="30"/>
        </w:rPr>
        <w:t> </w:t>
      </w:r>
      <w:r>
        <w:rPr>
          <w:sz w:val="30"/>
        </w:rPr>
        <w:t>violations. Maintain a checklist of these metrics and revise it </w:t>
      </w:r>
      <w:r>
        <w:rPr>
          <w:spacing w:val="-2"/>
          <w:sz w:val="30"/>
        </w:rPr>
        <w:t>periodically.</w:t>
      </w:r>
    </w:p>
    <w:p>
      <w:pPr>
        <w:spacing w:after="0" w:line="261" w:lineRule="auto"/>
        <w:jc w:val="left"/>
        <w:rPr>
          <w:sz w:val="30"/>
        </w:rPr>
        <w:sectPr>
          <w:pgSz w:w="12240" w:h="15840"/>
          <w:pgMar w:top="1380" w:bottom="280" w:left="1420" w:right="1420"/>
        </w:sectPr>
      </w:pPr>
    </w:p>
    <w:p>
      <w:pPr>
        <w:pStyle w:val="ListParagraph"/>
        <w:numPr>
          <w:ilvl w:val="2"/>
          <w:numId w:val="5"/>
        </w:numPr>
        <w:tabs>
          <w:tab w:pos="2460" w:val="left" w:leader="none"/>
        </w:tabs>
        <w:spacing w:line="261" w:lineRule="auto" w:before="65" w:after="0"/>
        <w:ind w:left="2459" w:right="964" w:hanging="220"/>
        <w:jc w:val="both"/>
        <w:rPr>
          <w:sz w:val="30"/>
        </w:rPr>
      </w:pPr>
      <w:r>
        <w:rPr/>
        <w:pict>
          <v:group style="position:absolute;margin-left:77.25pt;margin-top:2.628158pt;width:457.5pt;height:403.15pt;mso-position-horizontal-relative:page;mso-position-vertical-relative:paragraph;z-index:-19831296" id="docshapegroup201" coordorigin="1545,53" coordsize="9150,8063">
            <v:rect style="position:absolute;left:1545;top:60;width:9150;height:8055" id="docshape202" filled="true" fillcolor="#f6f6f6" stroked="false">
              <v:fill type="solid"/>
            </v:rect>
            <v:shape style="position:absolute;left:1552;top:60;width:9135;height:8048" id="docshape203" coordorigin="1552,60" coordsize="9135,8048" path="m10687,60l10687,8108,1552,8108,1552,60e" filled="false" stroked="true" strokeweight=".75pt" strokecolor="#dbdbdb">
              <v:path arrowok="t"/>
              <v:stroke dashstyle="solid"/>
            </v:shape>
            <v:shape style="position:absolute;left:2549;top:2145;width:90;height:4620" id="docshape204" coordorigin="2550,2145" coordsize="90,4620" path="m2640,6714l2639,6708,2634,6697,2631,6692,2623,6684,2618,6681,2607,6676,2601,6675,2589,6675,2583,6676,2572,6681,2567,6684,2559,6692,2556,6697,2551,6708,2550,6714,2550,6726,2551,6732,2556,6743,2559,6748,2567,6756,2572,6759,2583,6764,2589,6765,2601,6765,2607,6764,2618,6759,2623,6756,2631,6748,2634,6743,2639,6732,2640,6726,2640,6720,2640,6714xm2640,5394l2639,5388,2634,5377,2631,5372,2623,5364,2618,5361,2607,5356,2601,5355,2589,5355,2583,5356,2572,5361,2567,5364,2559,5372,2556,5377,2551,5388,2550,5394,2550,5406,2551,5412,2556,5423,2559,5428,2567,5436,2572,5439,2583,5444,2589,5445,2601,5445,2607,5444,2618,5439,2623,5436,2631,5428,2634,5423,2639,5412,2640,5406,2640,5400,2640,5394xm2640,4449l2639,4443,2634,4432,2631,4427,2623,4419,2618,4416,2607,4411,2601,4410,2589,4410,2583,4411,2572,4416,2567,4419,2559,4427,2556,4432,2551,4443,2550,4449,2550,4461,2551,4467,2556,4478,2559,4483,2567,4491,2572,4494,2583,4499,2589,4500,2601,4500,2607,4499,2618,4494,2623,4491,2631,4483,2634,4478,2639,4467,2640,4461,2640,4455,2640,4449xm2640,3504l2639,3498,2634,3487,2631,3482,2623,3474,2618,3471,2607,3466,2601,3465,2589,3465,2583,3466,2572,3471,2567,3474,2559,3482,2556,3487,2551,3498,2550,3504,2550,3516,2551,3522,2556,3533,2559,3538,2567,3546,2572,3549,2583,3554,2589,3555,2601,3555,2607,3554,2618,3549,2623,3546,2631,3538,2634,3533,2639,3522,2640,3516,2640,3510,2640,3504xm2640,2184l2639,2178,2634,2167,2631,2162,2623,2154,2618,2151,2607,2146,2601,2145,2589,2145,2583,2146,2572,2151,2567,2154,2559,2162,2556,2167,2551,2178,2550,2184,2550,2196,2551,2202,2556,2213,2559,2218,2567,2226,2572,2229,2583,2234,2589,2235,2601,2235,2607,2234,2618,2229,2623,2226,2631,2218,2634,2213,2639,2202,2640,2196,2640,2190,2640,2184xe" filled="true" fillcolor="#000000" stroked="false">
              <v:path arrowok="t"/>
              <v:fill type="solid"/>
            </v:shape>
            <w10:wrap type="none"/>
          </v:group>
        </w:pict>
      </w:r>
      <w:r>
        <w:rPr>
          <w:sz w:val="30"/>
        </w:rPr>
        <w:t>Solicit</w:t>
      </w:r>
      <w:r>
        <w:rPr>
          <w:spacing w:val="-7"/>
          <w:sz w:val="30"/>
        </w:rPr>
        <w:t> </w:t>
      </w:r>
      <w:r>
        <w:rPr>
          <w:sz w:val="30"/>
        </w:rPr>
        <w:t>and</w:t>
      </w:r>
      <w:r>
        <w:rPr>
          <w:spacing w:val="-7"/>
          <w:sz w:val="30"/>
        </w:rPr>
        <w:t> </w:t>
      </w:r>
      <w:r>
        <w:rPr>
          <w:sz w:val="30"/>
        </w:rPr>
        <w:t>listen</w:t>
      </w:r>
      <w:r>
        <w:rPr>
          <w:spacing w:val="-7"/>
          <w:sz w:val="30"/>
        </w:rPr>
        <w:t> </w:t>
      </w:r>
      <w:r>
        <w:rPr>
          <w:sz w:val="30"/>
        </w:rPr>
        <w:t>to</w:t>
      </w:r>
      <w:r>
        <w:rPr>
          <w:spacing w:val="-7"/>
          <w:sz w:val="30"/>
        </w:rPr>
        <w:t> </w:t>
      </w:r>
      <w:r>
        <w:rPr>
          <w:sz w:val="30"/>
        </w:rPr>
        <w:t>community</w:t>
      </w:r>
      <w:r>
        <w:rPr>
          <w:spacing w:val="-7"/>
          <w:sz w:val="30"/>
        </w:rPr>
        <w:t> </w:t>
      </w:r>
      <w:r>
        <w:rPr>
          <w:sz w:val="30"/>
        </w:rPr>
        <w:t>feedback.</w:t>
      </w:r>
      <w:r>
        <w:rPr>
          <w:spacing w:val="-7"/>
          <w:sz w:val="30"/>
        </w:rPr>
        <w:t> </w:t>
      </w:r>
      <w:r>
        <w:rPr>
          <w:sz w:val="30"/>
        </w:rPr>
        <w:t>Include diverse</w:t>
      </w:r>
      <w:r>
        <w:rPr>
          <w:spacing w:val="-8"/>
          <w:sz w:val="30"/>
        </w:rPr>
        <w:t> </w:t>
      </w:r>
      <w:r>
        <w:rPr>
          <w:sz w:val="30"/>
        </w:rPr>
        <w:t>perspectives</w:t>
      </w:r>
      <w:r>
        <w:rPr>
          <w:spacing w:val="-8"/>
          <w:sz w:val="30"/>
        </w:rPr>
        <w:t> </w:t>
      </w:r>
      <w:r>
        <w:rPr>
          <w:sz w:val="30"/>
        </w:rPr>
        <w:t>via</w:t>
      </w:r>
      <w:r>
        <w:rPr>
          <w:spacing w:val="-8"/>
          <w:sz w:val="30"/>
        </w:rPr>
        <w:t> </w:t>
      </w:r>
      <w:r>
        <w:rPr>
          <w:sz w:val="30"/>
        </w:rPr>
        <w:t>retrospective</w:t>
      </w:r>
      <w:r>
        <w:rPr>
          <w:spacing w:val="-8"/>
          <w:sz w:val="30"/>
        </w:rPr>
        <w:t> </w:t>
      </w:r>
      <w:r>
        <w:rPr>
          <w:sz w:val="30"/>
        </w:rPr>
        <w:t>meetings</w:t>
      </w:r>
      <w:r>
        <w:rPr>
          <w:spacing w:val="-8"/>
          <w:sz w:val="30"/>
        </w:rPr>
        <w:t> </w:t>
      </w:r>
      <w:r>
        <w:rPr>
          <w:sz w:val="30"/>
        </w:rPr>
        <w:t>or external audits.</w:t>
      </w:r>
    </w:p>
    <w:p>
      <w:pPr>
        <w:pStyle w:val="Heading5"/>
        <w:spacing w:before="220"/>
        <w:ind w:left="107" w:right="119"/>
        <w:jc w:val="center"/>
      </w:pPr>
      <w:r>
        <w:rPr>
          <w:color w:val="8E0012"/>
          <w:spacing w:val="10"/>
        </w:rPr>
        <w:t>HOW</w:t>
      </w:r>
      <w:r>
        <w:rPr>
          <w:color w:val="8E0012"/>
          <w:spacing w:val="32"/>
        </w:rPr>
        <w:t> </w:t>
      </w:r>
      <w:r>
        <w:rPr>
          <w:color w:val="8E0012"/>
        </w:rPr>
        <w:t>TO</w:t>
      </w:r>
      <w:r>
        <w:rPr>
          <w:color w:val="8E0012"/>
          <w:spacing w:val="33"/>
        </w:rPr>
        <w:t> </w:t>
      </w:r>
      <w:r>
        <w:rPr>
          <w:color w:val="8E0012"/>
          <w:spacing w:val="10"/>
        </w:rPr>
        <w:t>USE</w:t>
      </w:r>
      <w:r>
        <w:rPr>
          <w:color w:val="8E0012"/>
          <w:spacing w:val="32"/>
        </w:rPr>
        <w:t> </w:t>
      </w:r>
      <w:r>
        <w:rPr>
          <w:color w:val="8E0012"/>
          <w:spacing w:val="11"/>
        </w:rPr>
        <w:t>THIS</w:t>
      </w:r>
      <w:r>
        <w:rPr>
          <w:color w:val="8E0012"/>
          <w:spacing w:val="33"/>
        </w:rPr>
        <w:t> </w:t>
      </w:r>
      <w:r>
        <w:rPr>
          <w:color w:val="8E0012"/>
          <w:spacing w:val="11"/>
        </w:rPr>
        <w:t>CHECKLIST</w:t>
      </w:r>
    </w:p>
    <w:p>
      <w:pPr>
        <w:pStyle w:val="BodyText"/>
        <w:spacing w:line="261" w:lineRule="auto" w:before="242"/>
        <w:ind w:left="1409" w:right="258"/>
      </w:pPr>
      <w:r>
        <w:rPr/>
        <w:t>Customize this list to </w:t>
      </w:r>
      <w:bookmarkStart w:name="_bookmark737" w:id="892"/>
      <w:bookmarkEnd w:id="892"/>
      <w:r>
        <w:rPr/>
        <w:t>include</w:t>
      </w:r>
      <w:r>
        <w:rPr/>
        <w:t> questions specific to your organization</w:t>
      </w:r>
      <w:r>
        <w:rPr>
          <w:spacing w:val="-7"/>
        </w:rPr>
        <w:t> </w:t>
      </w:r>
      <w:r>
        <w:rPr/>
        <w:t>and</w:t>
      </w:r>
      <w:r>
        <w:rPr>
          <w:spacing w:val="-7"/>
        </w:rPr>
        <w:t> </w:t>
      </w:r>
      <w:r>
        <w:rPr/>
        <w:t>business</w:t>
      </w:r>
      <w:r>
        <w:rPr>
          <w:spacing w:val="-7"/>
        </w:rPr>
        <w:t> </w:t>
      </w:r>
      <w:r>
        <w:rPr/>
        <w:t>domain,</w:t>
      </w:r>
      <w:r>
        <w:rPr>
          <w:spacing w:val="-7"/>
        </w:rPr>
        <w:t> </w:t>
      </w:r>
      <w:r>
        <w:rPr/>
        <w:t>as</w:t>
      </w:r>
      <w:r>
        <w:rPr>
          <w:spacing w:val="-7"/>
        </w:rPr>
        <w:t> </w:t>
      </w:r>
      <w:r>
        <w:rPr/>
        <w:t>well</w:t>
      </w:r>
      <w:r>
        <w:rPr>
          <w:spacing w:val="-7"/>
        </w:rPr>
        <w:t> </w:t>
      </w:r>
      <w:r>
        <w:rPr/>
        <w:t>as</w:t>
      </w:r>
      <w:r>
        <w:rPr>
          <w:spacing w:val="-7"/>
        </w:rPr>
        <w:t> </w:t>
      </w:r>
      <w:r>
        <w:rPr/>
        <w:t>your</w:t>
      </w:r>
      <w:r>
        <w:rPr>
          <w:spacing w:val="-7"/>
        </w:rPr>
        <w:t> </w:t>
      </w:r>
      <w:r>
        <w:rPr/>
        <w:t>team’s</w:t>
      </w:r>
      <w:r>
        <w:rPr>
          <w:spacing w:val="-7"/>
        </w:rPr>
        <w:t> </w:t>
      </w:r>
      <w:r>
        <w:rPr/>
        <w:t>tech, risk tolerance, and values.</w:t>
      </w:r>
    </w:p>
    <w:p>
      <w:pPr>
        <w:pStyle w:val="BodyText"/>
        <w:spacing w:line="261" w:lineRule="auto" w:before="192"/>
        <w:ind w:left="1409" w:right="258"/>
      </w:pPr>
      <w:r>
        <w:rPr/>
        <w:t>Start</w:t>
      </w:r>
      <w:r>
        <w:rPr>
          <w:spacing w:val="-5"/>
        </w:rPr>
        <w:t> </w:t>
      </w:r>
      <w:r>
        <w:rPr/>
        <w:t>small:</w:t>
      </w:r>
      <w:r>
        <w:rPr>
          <w:spacing w:val="-5"/>
        </w:rPr>
        <w:t> </w:t>
      </w:r>
      <w:r>
        <w:rPr/>
        <w:t>begin</w:t>
      </w:r>
      <w:r>
        <w:rPr>
          <w:spacing w:val="-5"/>
        </w:rPr>
        <w:t> </w:t>
      </w:r>
      <w:r>
        <w:rPr/>
        <w:t>with</w:t>
      </w:r>
      <w:r>
        <w:rPr>
          <w:spacing w:val="-5"/>
        </w:rPr>
        <w:t> </w:t>
      </w:r>
      <w:r>
        <w:rPr/>
        <w:t>key</w:t>
      </w:r>
      <w:r>
        <w:rPr>
          <w:spacing w:val="-5"/>
        </w:rPr>
        <w:t> </w:t>
      </w:r>
      <w:r>
        <w:rPr/>
        <w:t>questions</w:t>
      </w:r>
      <w:r>
        <w:rPr>
          <w:spacing w:val="-5"/>
        </w:rPr>
        <w:t> </w:t>
      </w:r>
      <w:r>
        <w:rPr/>
        <w:t>like</w:t>
      </w:r>
      <w:r>
        <w:rPr>
          <w:spacing w:val="-5"/>
        </w:rPr>
        <w:t> </w:t>
      </w:r>
      <w:r>
        <w:rPr/>
        <w:t>“Did</w:t>
      </w:r>
      <w:r>
        <w:rPr>
          <w:spacing w:val="-5"/>
        </w:rPr>
        <w:t> </w:t>
      </w:r>
      <w:r>
        <w:rPr/>
        <w:t>we</w:t>
      </w:r>
      <w:r>
        <w:rPr>
          <w:spacing w:val="-5"/>
        </w:rPr>
        <w:t> </w:t>
      </w:r>
      <w:r>
        <w:rPr/>
        <w:t>avoid sensitive data?” and “Did we scan for licenses?”</w:t>
      </w:r>
    </w:p>
    <w:p>
      <w:pPr>
        <w:pStyle w:val="BodyText"/>
        <w:spacing w:line="261" w:lineRule="auto" w:before="193"/>
        <w:ind w:left="1409"/>
      </w:pPr>
      <w:r>
        <w:rPr/>
        <w:t>Integrate</w:t>
      </w:r>
      <w:r>
        <w:rPr>
          <w:spacing w:val="-5"/>
        </w:rPr>
        <w:t> </w:t>
      </w:r>
      <w:r>
        <w:rPr/>
        <w:t>checks</w:t>
      </w:r>
      <w:r>
        <w:rPr>
          <w:spacing w:val="-5"/>
        </w:rPr>
        <w:t> </w:t>
      </w:r>
      <w:r>
        <w:rPr/>
        <w:t>and</w:t>
      </w:r>
      <w:r>
        <w:rPr>
          <w:spacing w:val="-5"/>
        </w:rPr>
        <w:t> </w:t>
      </w:r>
      <w:r>
        <w:rPr/>
        <w:t>checklists</w:t>
      </w:r>
      <w:r>
        <w:rPr>
          <w:spacing w:val="-5"/>
        </w:rPr>
        <w:t> </w:t>
      </w:r>
      <w:r>
        <w:rPr/>
        <w:t>into</w:t>
      </w:r>
      <w:r>
        <w:rPr>
          <w:spacing w:val="-5"/>
        </w:rPr>
        <w:t> </w:t>
      </w:r>
      <w:r>
        <w:rPr/>
        <w:t>your</w:t>
      </w:r>
      <w:r>
        <w:rPr>
          <w:spacing w:val="-5"/>
        </w:rPr>
        <w:t> </w:t>
      </w:r>
      <w:r>
        <w:rPr/>
        <w:t>workflow</w:t>
      </w:r>
      <w:r>
        <w:rPr>
          <w:spacing w:val="-5"/>
        </w:rPr>
        <w:t> </w:t>
      </w:r>
      <w:r>
        <w:rPr/>
        <w:t>via</w:t>
      </w:r>
      <w:r>
        <w:rPr>
          <w:spacing w:val="-5"/>
        </w:rPr>
        <w:t> </w:t>
      </w:r>
      <w:r>
        <w:rPr/>
        <w:t>PR templates, CI pipelines, and code-review tools.</w:t>
      </w:r>
    </w:p>
    <w:p>
      <w:pPr>
        <w:pStyle w:val="BodyText"/>
        <w:spacing w:line="261" w:lineRule="auto" w:before="192"/>
        <w:ind w:left="1409" w:right="258"/>
      </w:pPr>
      <w:r>
        <w:rPr/>
        <w:t>Schedule</w:t>
      </w:r>
      <w:r>
        <w:rPr>
          <w:spacing w:val="-5"/>
        </w:rPr>
        <w:t> </w:t>
      </w:r>
      <w:r>
        <w:rPr/>
        <w:t>reviews</w:t>
      </w:r>
      <w:r>
        <w:rPr>
          <w:spacing w:val="-5"/>
        </w:rPr>
        <w:t> </w:t>
      </w:r>
      <w:r>
        <w:rPr/>
        <w:t>of</w:t>
      </w:r>
      <w:r>
        <w:rPr>
          <w:spacing w:val="-5"/>
        </w:rPr>
        <w:t> </w:t>
      </w:r>
      <w:r>
        <w:rPr/>
        <w:t>this</w:t>
      </w:r>
      <w:r>
        <w:rPr>
          <w:spacing w:val="-5"/>
        </w:rPr>
        <w:t> </w:t>
      </w:r>
      <w:r>
        <w:rPr/>
        <w:t>checklist</w:t>
      </w:r>
      <w:r>
        <w:rPr>
          <w:spacing w:val="-5"/>
        </w:rPr>
        <w:t> </w:t>
      </w:r>
      <w:r>
        <w:rPr/>
        <w:t>every</w:t>
      </w:r>
      <w:r>
        <w:rPr>
          <w:spacing w:val="-5"/>
        </w:rPr>
        <w:t> </w:t>
      </w:r>
      <w:r>
        <w:rPr/>
        <w:t>quarter</w:t>
      </w:r>
      <w:r>
        <w:rPr>
          <w:spacing w:val="-5"/>
        </w:rPr>
        <w:t> </w:t>
      </w:r>
      <w:r>
        <w:rPr/>
        <w:t>or</w:t>
      </w:r>
      <w:r>
        <w:rPr>
          <w:spacing w:val="-5"/>
        </w:rPr>
        <w:t> </w:t>
      </w:r>
      <w:r>
        <w:rPr/>
        <w:t>after</w:t>
      </w:r>
      <w:r>
        <w:rPr>
          <w:spacing w:val="-5"/>
        </w:rPr>
        <w:t> </w:t>
      </w:r>
      <w:r>
        <w:rPr/>
        <w:t>major incidents. Use these reviews to iterate on the list, adding new items or deleting unneeded ones.</w:t>
      </w:r>
    </w:p>
    <w:p>
      <w:pPr>
        <w:pStyle w:val="BodyText"/>
        <w:spacing w:before="192"/>
        <w:ind w:left="1409"/>
      </w:pPr>
      <w:r>
        <w:rPr/>
        <w:t>Treat</w:t>
      </w:r>
      <w:r>
        <w:rPr>
          <w:spacing w:val="-2"/>
        </w:rPr>
        <w:t> </w:t>
      </w:r>
      <w:r>
        <w:rPr/>
        <w:t>this</w:t>
      </w:r>
      <w:r>
        <w:rPr>
          <w:spacing w:val="-1"/>
        </w:rPr>
        <w:t> </w:t>
      </w:r>
      <w:r>
        <w:rPr/>
        <w:t>checklist</w:t>
      </w:r>
      <w:r>
        <w:rPr>
          <w:spacing w:val="-1"/>
        </w:rPr>
        <w:t> </w:t>
      </w:r>
      <w:r>
        <w:rPr/>
        <w:t>not</w:t>
      </w:r>
      <w:r>
        <w:rPr>
          <w:spacing w:val="-1"/>
        </w:rPr>
        <w:t> </w:t>
      </w:r>
      <w:r>
        <w:rPr/>
        <w:t>as</w:t>
      </w:r>
      <w:r>
        <w:rPr>
          <w:spacing w:val="-1"/>
        </w:rPr>
        <w:t> </w:t>
      </w:r>
      <w:r>
        <w:rPr/>
        <w:t>a</w:t>
      </w:r>
      <w:r>
        <w:rPr>
          <w:spacing w:val="-1"/>
        </w:rPr>
        <w:t> </w:t>
      </w:r>
      <w:r>
        <w:rPr/>
        <w:t>rigid</w:t>
      </w:r>
      <w:r>
        <w:rPr>
          <w:spacing w:val="-1"/>
        </w:rPr>
        <w:t> </w:t>
      </w:r>
      <w:r>
        <w:rPr/>
        <w:t>rulebook</w:t>
      </w:r>
      <w:r>
        <w:rPr>
          <w:spacing w:val="-1"/>
        </w:rPr>
        <w:t> </w:t>
      </w:r>
      <w:r>
        <w:rPr/>
        <w:t>but</w:t>
      </w:r>
      <w:r>
        <w:rPr>
          <w:spacing w:val="-1"/>
        </w:rPr>
        <w:t> </w:t>
      </w:r>
      <w:r>
        <w:rPr/>
        <w:t>as</w:t>
      </w:r>
      <w:r>
        <w:rPr>
          <w:spacing w:val="-1"/>
        </w:rPr>
        <w:t> </w:t>
      </w:r>
      <w:r>
        <w:rPr>
          <w:spacing w:val="-10"/>
        </w:rPr>
        <w:t>a</w:t>
      </w:r>
    </w:p>
    <w:p>
      <w:pPr>
        <w:pStyle w:val="BodyText"/>
        <w:spacing w:line="261" w:lineRule="auto" w:before="30"/>
        <w:ind w:left="1409"/>
      </w:pPr>
      <w:r>
        <w:rPr/>
        <w:t>conversation</w:t>
      </w:r>
      <w:r>
        <w:rPr>
          <w:spacing w:val="-7"/>
        </w:rPr>
        <w:t> </w:t>
      </w:r>
      <w:r>
        <w:rPr/>
        <w:t>starter,</w:t>
      </w:r>
      <w:r>
        <w:rPr>
          <w:spacing w:val="-7"/>
        </w:rPr>
        <w:t> </w:t>
      </w:r>
      <w:r>
        <w:rPr/>
        <w:t>just</w:t>
      </w:r>
      <w:r>
        <w:rPr>
          <w:spacing w:val="-7"/>
        </w:rPr>
        <w:t> </w:t>
      </w:r>
      <w:r>
        <w:rPr/>
        <w:t>as</w:t>
      </w:r>
      <w:r>
        <w:rPr>
          <w:spacing w:val="-7"/>
        </w:rPr>
        <w:t> </w:t>
      </w:r>
      <w:r>
        <w:rPr/>
        <w:t>pilots</w:t>
      </w:r>
      <w:r>
        <w:rPr>
          <w:spacing w:val="-7"/>
        </w:rPr>
        <w:t> </w:t>
      </w:r>
      <w:r>
        <w:rPr/>
        <w:t>and</w:t>
      </w:r>
      <w:r>
        <w:rPr>
          <w:spacing w:val="-7"/>
        </w:rPr>
        <w:t> </w:t>
      </w:r>
      <w:r>
        <w:rPr/>
        <w:t>surgeons</w:t>
      </w:r>
      <w:r>
        <w:rPr>
          <w:spacing w:val="-7"/>
        </w:rPr>
        <w:t> </w:t>
      </w:r>
      <w:r>
        <w:rPr/>
        <w:t>do</w:t>
      </w:r>
      <w:r>
        <w:rPr>
          <w:spacing w:val="-7"/>
        </w:rPr>
        <w:t> </w:t>
      </w:r>
      <w:r>
        <w:rPr/>
        <w:t>with</w:t>
      </w:r>
      <w:r>
        <w:rPr>
          <w:spacing w:val="-7"/>
        </w:rPr>
        <w:t> </w:t>
      </w:r>
      <w:r>
        <w:rPr/>
        <w:t>their </w:t>
      </w:r>
      <w:r>
        <w:rPr>
          <w:spacing w:val="-2"/>
        </w:rPr>
        <w:t>checklists.</w:t>
      </w:r>
    </w:p>
    <w:p>
      <w:pPr>
        <w:pStyle w:val="BodyText"/>
        <w:ind w:left="0"/>
        <w:rPr>
          <w:sz w:val="32"/>
        </w:rPr>
      </w:pPr>
    </w:p>
    <w:p>
      <w:pPr>
        <w:pStyle w:val="BodyText"/>
        <w:spacing w:line="261" w:lineRule="auto" w:before="245"/>
        <w:ind w:right="163"/>
      </w:pPr>
      <w:r>
        <w:rPr/>
        <w:t>As</w:t>
      </w:r>
      <w:r>
        <w:rPr>
          <w:spacing w:val="-4"/>
        </w:rPr>
        <w:t> </w:t>
      </w:r>
      <w:r>
        <w:rPr/>
        <w:t>the</w:t>
      </w:r>
      <w:r>
        <w:rPr>
          <w:spacing w:val="-4"/>
        </w:rPr>
        <w:t> </w:t>
      </w:r>
      <w:r>
        <w:rPr/>
        <w:t>AI</w:t>
      </w:r>
      <w:r>
        <w:rPr>
          <w:spacing w:val="-4"/>
        </w:rPr>
        <w:t> </w:t>
      </w:r>
      <w:r>
        <w:rPr/>
        <w:t>landscape</w:t>
      </w:r>
      <w:r>
        <w:rPr>
          <w:spacing w:val="-4"/>
        </w:rPr>
        <w:t> </w:t>
      </w:r>
      <w:r>
        <w:rPr/>
        <w:t>continues</w:t>
      </w:r>
      <w:r>
        <w:rPr>
          <w:spacing w:val="-4"/>
        </w:rPr>
        <w:t> </w:t>
      </w:r>
      <w:r>
        <w:rPr/>
        <w:t>changing</w:t>
      </w:r>
      <w:r>
        <w:rPr>
          <w:spacing w:val="-4"/>
        </w:rPr>
        <w:t> </w:t>
      </w:r>
      <w:r>
        <w:rPr/>
        <w:t>and</w:t>
      </w:r>
      <w:r>
        <w:rPr>
          <w:spacing w:val="-4"/>
        </w:rPr>
        <w:t> </w:t>
      </w:r>
      <w:r>
        <w:rPr/>
        <w:t>growing,</w:t>
      </w:r>
      <w:r>
        <w:rPr>
          <w:spacing w:val="-4"/>
        </w:rPr>
        <w:t> </w:t>
      </w:r>
      <w:r>
        <w:rPr/>
        <w:t>the</w:t>
      </w:r>
      <w:r>
        <w:rPr>
          <w:spacing w:val="-4"/>
        </w:rPr>
        <w:t> </w:t>
      </w:r>
      <w:r>
        <w:rPr/>
        <w:t>software</w:t>
      </w:r>
      <w:r>
        <w:rPr>
          <w:spacing w:val="-4"/>
        </w:rPr>
        <w:t> </w:t>
      </w:r>
      <w:r>
        <w:rPr/>
        <w:t>industry is likely to introduce AI standards or certifications. It’s early, but your</w:t>
      </w:r>
    </w:p>
    <w:p>
      <w:pPr>
        <w:pStyle w:val="BodyText"/>
        <w:spacing w:line="343" w:lineRule="exact"/>
      </w:pPr>
      <w:r>
        <w:rPr/>
        <w:t>company could even help shape those guidelines by engaging </w:t>
      </w:r>
      <w:r>
        <w:rPr>
          <w:spacing w:val="-5"/>
        </w:rPr>
        <w:t>in</w:t>
      </w:r>
    </w:p>
    <w:p>
      <w:pPr>
        <w:pStyle w:val="BodyText"/>
        <w:spacing w:before="30"/>
      </w:pPr>
      <w:r>
        <w:rPr/>
        <w:t>standardization</w:t>
      </w:r>
      <w:r>
        <w:rPr>
          <w:spacing w:val="-1"/>
        </w:rPr>
        <w:t> </w:t>
      </w:r>
      <w:r>
        <w:rPr/>
        <w:t>efforts,</w:t>
      </w:r>
      <w:r>
        <w:rPr>
          <w:spacing w:val="-1"/>
        </w:rPr>
        <w:t> </w:t>
      </w:r>
      <w:r>
        <w:rPr/>
        <w:t>like IEEE</w:t>
      </w:r>
      <w:r>
        <w:rPr>
          <w:spacing w:val="-1"/>
        </w:rPr>
        <w:t> </w:t>
      </w:r>
      <w:r>
        <w:rPr/>
        <w:t>or ISO</w:t>
      </w:r>
      <w:r>
        <w:rPr>
          <w:spacing w:val="-1"/>
        </w:rPr>
        <w:t> </w:t>
      </w:r>
      <w:r>
        <w:rPr/>
        <w:t>working</w:t>
      </w:r>
      <w:r>
        <w:rPr>
          <w:spacing w:val="-1"/>
        </w:rPr>
        <w:t> </w:t>
      </w:r>
      <w:r>
        <w:rPr/>
        <w:t>groups on</w:t>
      </w:r>
      <w:r>
        <w:rPr>
          <w:spacing w:val="-1"/>
        </w:rPr>
        <w:t> </w:t>
      </w:r>
      <w:r>
        <w:rPr/>
        <w:t>AI </w:t>
      </w:r>
      <w:r>
        <w:rPr>
          <w:spacing w:val="-2"/>
        </w:rPr>
        <w:t>software</w:t>
      </w:r>
    </w:p>
    <w:p>
      <w:pPr>
        <w:pStyle w:val="BodyText"/>
        <w:spacing w:line="261" w:lineRule="auto" w:before="31"/>
      </w:pPr>
      <w:r>
        <w:rPr/>
        <w:t>engineering.</w:t>
      </w:r>
      <w:r>
        <w:rPr>
          <w:spacing w:val="-7"/>
        </w:rPr>
        <w:t> </w:t>
      </w:r>
      <w:r>
        <w:rPr/>
        <w:t>Ethically,</w:t>
      </w:r>
      <w:r>
        <w:rPr>
          <w:spacing w:val="-7"/>
        </w:rPr>
        <w:t> </w:t>
      </w:r>
      <w:r>
        <w:rPr/>
        <w:t>it’s</w:t>
      </w:r>
      <w:r>
        <w:rPr>
          <w:spacing w:val="-7"/>
        </w:rPr>
        <w:t> </w:t>
      </w:r>
      <w:r>
        <w:rPr/>
        <w:t>better</w:t>
      </w:r>
      <w:r>
        <w:rPr>
          <w:spacing w:val="-7"/>
        </w:rPr>
        <w:t> </w:t>
      </w:r>
      <w:r>
        <w:rPr/>
        <w:t>for</w:t>
      </w:r>
      <w:r>
        <w:rPr>
          <w:spacing w:val="-7"/>
        </w:rPr>
        <w:t> </w:t>
      </w:r>
      <w:r>
        <w:rPr/>
        <w:t>the</w:t>
      </w:r>
      <w:r>
        <w:rPr>
          <w:spacing w:val="-7"/>
        </w:rPr>
        <w:t> </w:t>
      </w:r>
      <w:r>
        <w:rPr/>
        <w:t>dev</w:t>
      </w:r>
      <w:r>
        <w:rPr>
          <w:spacing w:val="-7"/>
        </w:rPr>
        <w:t> </w:t>
      </w:r>
      <w:r>
        <w:rPr/>
        <w:t>community</w:t>
      </w:r>
      <w:r>
        <w:rPr>
          <w:spacing w:val="-7"/>
        </w:rPr>
        <w:t> </w:t>
      </w:r>
      <w:r>
        <w:rPr/>
        <w:t>to</w:t>
      </w:r>
      <w:r>
        <w:rPr>
          <w:spacing w:val="-7"/>
        </w:rPr>
        <w:t> </w:t>
      </w:r>
      <w:r>
        <w:rPr/>
        <w:t>help</w:t>
      </w:r>
      <w:r>
        <w:rPr>
          <w:spacing w:val="-7"/>
        </w:rPr>
        <w:t> </w:t>
      </w:r>
      <w:r>
        <w:rPr/>
        <w:t>set</w:t>
      </w:r>
      <w:r>
        <w:rPr>
          <w:spacing w:val="-7"/>
        </w:rPr>
        <w:t> </w:t>
      </w:r>
      <w:r>
        <w:rPr/>
        <w:t>the</w:t>
      </w:r>
      <w:r>
        <w:rPr>
          <w:spacing w:val="-7"/>
        </w:rPr>
        <w:t> </w:t>
      </w:r>
      <w:r>
        <w:rPr/>
        <w:t>rules than to leave it solely to regulators or the </w:t>
      </w:r>
      <w:bookmarkStart w:name="_bookmark738" w:id="893"/>
      <w:bookmarkEnd w:id="893"/>
      <w:r>
        <w:rPr/>
        <w:t>courts.</w:t>
      </w:r>
    </w:p>
    <w:p>
      <w:pPr>
        <w:pStyle w:val="BodyText"/>
        <w:ind w:left="0"/>
        <w:rPr>
          <w:sz w:val="32"/>
        </w:rPr>
      </w:pPr>
    </w:p>
    <w:p>
      <w:pPr>
        <w:pStyle w:val="Heading2"/>
        <w:spacing w:before="221"/>
      </w:pPr>
      <w:bookmarkStart w:name="Summary and Next Steps" w:id="894"/>
      <w:bookmarkEnd w:id="894"/>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837"/>
      </w:pPr>
      <w:r>
        <w:rPr/>
        <w:t>Responsible vibe coding means integrating AI into the software development lifecycle in a way that respects all stakeholders: original creators (by respecting their IP), colleagues (through transparency </w:t>
      </w:r>
      <w:r>
        <w:rPr>
          <w:spacing w:val="-5"/>
        </w:rPr>
        <w:t>and</w:t>
      </w:r>
    </w:p>
    <w:p>
      <w:pPr>
        <w:spacing w:after="0" w:line="261" w:lineRule="auto"/>
        <w:sectPr>
          <w:pgSz w:w="12240" w:h="15840"/>
          <w:pgMar w:top="1380" w:bottom="280" w:left="1420" w:right="1420"/>
        </w:sectPr>
      </w:pPr>
    </w:p>
    <w:p>
      <w:pPr>
        <w:pStyle w:val="BodyText"/>
        <w:spacing w:line="261" w:lineRule="auto" w:before="65"/>
      </w:pPr>
      <w:r>
        <w:rPr/>
        <w:t>fairness),</w:t>
      </w:r>
      <w:r>
        <w:rPr>
          <w:spacing w:val="-9"/>
        </w:rPr>
        <w:t> </w:t>
      </w:r>
      <w:r>
        <w:rPr/>
        <w:t>users</w:t>
      </w:r>
      <w:r>
        <w:rPr>
          <w:spacing w:val="-9"/>
        </w:rPr>
        <w:t> </w:t>
      </w:r>
      <w:r>
        <w:rPr/>
        <w:t>(through</w:t>
      </w:r>
      <w:r>
        <w:rPr>
          <w:spacing w:val="-9"/>
        </w:rPr>
        <w:t> </w:t>
      </w:r>
      <w:r>
        <w:rPr/>
        <w:t>privacy,</w:t>
      </w:r>
      <w:r>
        <w:rPr>
          <w:spacing w:val="-9"/>
        </w:rPr>
        <w:t> </w:t>
      </w:r>
      <w:r>
        <w:rPr/>
        <w:t>security,</w:t>
      </w:r>
      <w:r>
        <w:rPr>
          <w:spacing w:val="-9"/>
        </w:rPr>
        <w:t> </w:t>
      </w:r>
      <w:r>
        <w:rPr/>
        <w:t>and</w:t>
      </w:r>
      <w:r>
        <w:rPr>
          <w:spacing w:val="-9"/>
        </w:rPr>
        <w:t> </w:t>
      </w:r>
      <w:r>
        <w:rPr/>
        <w:t>fairness</w:t>
      </w:r>
      <w:r>
        <w:rPr>
          <w:spacing w:val="-9"/>
        </w:rPr>
        <w:t> </w:t>
      </w:r>
      <w:r>
        <w:rPr/>
        <w:t>in</w:t>
      </w:r>
      <w:r>
        <w:rPr>
          <w:spacing w:val="-9"/>
        </w:rPr>
        <w:t> </w:t>
      </w:r>
      <w:r>
        <w:rPr/>
        <w:t>outcomes),</w:t>
      </w:r>
      <w:r>
        <w:rPr>
          <w:spacing w:val="-9"/>
        </w:rPr>
        <w:t> </w:t>
      </w:r>
      <w:r>
        <w:rPr/>
        <w:t>and society (by not letting misuse cause harm). It’s about leveraging AI’s</w:t>
      </w:r>
    </w:p>
    <w:p>
      <w:pPr>
        <w:pStyle w:val="BodyText"/>
        <w:spacing w:line="343" w:lineRule="exact"/>
      </w:pPr>
      <w:r>
        <w:rPr/>
        <w:t>strengths while diligently guarding against its </w:t>
      </w:r>
      <w:r>
        <w:rPr>
          <w:spacing w:val="-2"/>
        </w:rPr>
        <w:t>weaknesses.</w:t>
      </w:r>
    </w:p>
    <w:p>
      <w:pPr>
        <w:pStyle w:val="BodyText"/>
        <w:spacing w:line="261" w:lineRule="auto" w:before="180"/>
        <w:ind w:right="258"/>
      </w:pPr>
      <w:r>
        <w:rPr/>
        <w:t>I’ve</w:t>
      </w:r>
      <w:r>
        <w:rPr>
          <w:spacing w:val="-5"/>
        </w:rPr>
        <w:t> </w:t>
      </w:r>
      <w:r>
        <w:rPr/>
        <w:t>often</w:t>
      </w:r>
      <w:r>
        <w:rPr>
          <w:spacing w:val="-5"/>
        </w:rPr>
        <w:t> </w:t>
      </w:r>
      <w:r>
        <w:rPr/>
        <w:t>said</w:t>
      </w:r>
      <w:r>
        <w:rPr>
          <w:spacing w:val="-5"/>
        </w:rPr>
        <w:t> </w:t>
      </w:r>
      <w:r>
        <w:rPr/>
        <w:t>that</w:t>
      </w:r>
      <w:r>
        <w:rPr>
          <w:spacing w:val="-5"/>
        </w:rPr>
        <w:t> </w:t>
      </w:r>
      <w:r>
        <w:rPr/>
        <w:t>vibe</w:t>
      </w:r>
      <w:r>
        <w:rPr>
          <w:spacing w:val="-5"/>
        </w:rPr>
        <w:t> </w:t>
      </w:r>
      <w:r>
        <w:rPr/>
        <w:t>coding</w:t>
      </w:r>
      <w:r>
        <w:rPr>
          <w:spacing w:val="-5"/>
        </w:rPr>
        <w:t> </w:t>
      </w:r>
      <w:r>
        <w:rPr/>
        <w:t>is</w:t>
      </w:r>
      <w:r>
        <w:rPr>
          <w:spacing w:val="-5"/>
        </w:rPr>
        <w:t> </w:t>
      </w:r>
      <w:r>
        <w:rPr/>
        <w:t>not</w:t>
      </w:r>
      <w:r>
        <w:rPr>
          <w:spacing w:val="-5"/>
        </w:rPr>
        <w:t> </w:t>
      </w:r>
      <w:r>
        <w:rPr/>
        <w:t>an</w:t>
      </w:r>
      <w:r>
        <w:rPr>
          <w:spacing w:val="-5"/>
        </w:rPr>
        <w:t> </w:t>
      </w:r>
      <w:r>
        <w:rPr/>
        <w:t>excuse</w:t>
      </w:r>
      <w:r>
        <w:rPr>
          <w:spacing w:val="-5"/>
        </w:rPr>
        <w:t> </w:t>
      </w:r>
      <w:r>
        <w:rPr/>
        <w:t>for</w:t>
      </w:r>
      <w:r>
        <w:rPr>
          <w:spacing w:val="-5"/>
        </w:rPr>
        <w:t> </w:t>
      </w:r>
      <w:r>
        <w:rPr/>
        <w:t>low-quality</w:t>
      </w:r>
      <w:r>
        <w:rPr>
          <w:spacing w:val="-5"/>
        </w:rPr>
        <w:t> </w:t>
      </w:r>
      <w:r>
        <w:rPr/>
        <w:t>work.</w:t>
      </w:r>
      <w:r>
        <w:rPr>
          <w:spacing w:val="-5"/>
        </w:rPr>
        <w:t> </w:t>
      </w:r>
      <w:r>
        <w:rPr/>
        <w:t>It’s not an excuse for ethical shortcuts either. As the humans in charge, developers must ensure that speed doesn’t compromise </w:t>
      </w:r>
      <w:bookmarkStart w:name="_bookmark739" w:id="895"/>
      <w:bookmarkEnd w:id="895"/>
      <w:r>
        <w:rPr/>
        <w:t>values.</w:t>
      </w:r>
    </w:p>
    <w:p>
      <w:pPr>
        <w:pStyle w:val="BodyText"/>
        <w:spacing w:line="261" w:lineRule="auto" w:before="147"/>
        <w:ind w:right="258"/>
      </w:pPr>
      <w:r>
        <w:rPr/>
        <w:t>Next,</w:t>
      </w:r>
      <w:r>
        <w:rPr>
          <w:spacing w:val="-6"/>
        </w:rPr>
        <w:t> </w:t>
      </w:r>
      <w:hyperlink w:history="true" w:anchor="_bookmark742">
        <w:r>
          <w:rPr>
            <w:color w:val="8E0012"/>
          </w:rPr>
          <w:t>Chapter</w:t>
        </w:r>
        <w:r>
          <w:rPr>
            <w:color w:val="8E0012"/>
            <w:spacing w:val="-5"/>
          </w:rPr>
          <w:t> </w:t>
        </w:r>
        <w:r>
          <w:rPr>
            <w:color w:val="8E0012"/>
          </w:rPr>
          <w:t>10</w:t>
        </w:r>
      </w:hyperlink>
      <w:r>
        <w:rPr>
          <w:color w:val="8E0012"/>
          <w:spacing w:val="-6"/>
        </w:rPr>
        <w:t> </w:t>
      </w:r>
      <w:r>
        <w:rPr/>
        <w:t>looks</w:t>
      </w:r>
      <w:r>
        <w:rPr>
          <w:spacing w:val="-5"/>
        </w:rPr>
        <w:t> </w:t>
      </w:r>
      <w:r>
        <w:rPr/>
        <w:t>at</w:t>
      </w:r>
      <w:r>
        <w:rPr>
          <w:spacing w:val="-5"/>
        </w:rPr>
        <w:t> </w:t>
      </w:r>
      <w:r>
        <w:rPr/>
        <w:t>a</w:t>
      </w:r>
      <w:r>
        <w:rPr>
          <w:spacing w:val="-5"/>
        </w:rPr>
        <w:t> </w:t>
      </w:r>
      <w:r>
        <w:rPr/>
        <w:t>new</w:t>
      </w:r>
      <w:r>
        <w:rPr>
          <w:spacing w:val="-5"/>
        </w:rPr>
        <w:t> </w:t>
      </w:r>
      <w:r>
        <w:rPr/>
        <w:t>technology</w:t>
      </w:r>
      <w:r>
        <w:rPr>
          <w:spacing w:val="-5"/>
        </w:rPr>
        <w:t> </w:t>
      </w:r>
      <w:r>
        <w:rPr/>
        <w:t>that’s</w:t>
      </w:r>
      <w:r>
        <w:rPr>
          <w:spacing w:val="-5"/>
        </w:rPr>
        <w:t> </w:t>
      </w:r>
      <w:r>
        <w:rPr/>
        <w:t>changing</w:t>
      </w:r>
      <w:r>
        <w:rPr>
          <w:spacing w:val="-5"/>
        </w:rPr>
        <w:t> </w:t>
      </w:r>
      <w:r>
        <w:rPr/>
        <w:t>the</w:t>
      </w:r>
      <w:r>
        <w:rPr>
          <w:spacing w:val="-5"/>
        </w:rPr>
        <w:t> </w:t>
      </w:r>
      <w:r>
        <w:rPr/>
        <w:t>way</w:t>
      </w:r>
      <w:r>
        <w:rPr>
          <w:spacing w:val="-5"/>
        </w:rPr>
        <w:t> </w:t>
      </w:r>
      <w:r>
        <w:rPr/>
        <w:t>we work with AI models: autonomous coding agents.</w:t>
      </w:r>
    </w:p>
    <w:p>
      <w:pPr>
        <w:pStyle w:val="BodyText"/>
        <w:ind w:left="0"/>
        <w:rPr>
          <w:sz w:val="20"/>
        </w:rPr>
      </w:pPr>
    </w:p>
    <w:p>
      <w:pPr>
        <w:pStyle w:val="BodyText"/>
        <w:spacing w:before="5"/>
        <w:ind w:left="0"/>
        <w:rPr>
          <w:sz w:val="29"/>
        </w:rPr>
      </w:pPr>
      <w:r>
        <w:rPr/>
        <w:pict>
          <v:rect style="position:absolute;margin-left:77.25pt;margin-top:18.148352pt;width:457.499964pt;height:.75pt;mso-position-horizontal-relative:page;mso-position-vertical-relative:paragraph;z-index:-15613440;mso-wrap-distance-left:0;mso-wrap-distance-right:0" id="docshape205" filled="true" fillcolor="#000000" stroked="false">
            <v:fill type="solid"/>
            <w10:wrap type="topAndBottom"/>
          </v:rect>
        </w:pict>
      </w:r>
    </w:p>
    <w:p>
      <w:pPr>
        <w:pStyle w:val="ListParagraph"/>
        <w:numPr>
          <w:ilvl w:val="0"/>
          <w:numId w:val="7"/>
        </w:numPr>
        <w:tabs>
          <w:tab w:pos="784" w:val="left" w:leader="none"/>
        </w:tabs>
        <w:spacing w:line="256" w:lineRule="auto" w:before="153" w:after="0"/>
        <w:ind w:left="682" w:right="185" w:hanging="193"/>
        <w:jc w:val="left"/>
        <w:rPr>
          <w:sz w:val="22"/>
        </w:rPr>
      </w:pPr>
      <w:r>
        <w:rPr/>
        <w:tab/>
      </w:r>
      <w:bookmarkStart w:name="_bookmark740" w:id="896"/>
      <w:bookmarkEnd w:id="896"/>
      <w:r>
        <w:rPr>
          <w:sz w:val="22"/>
        </w:rPr>
        <w:t>Case</w:t>
      </w:r>
      <w:r>
        <w:rPr>
          <w:sz w:val="22"/>
        </w:rPr>
        <w:t> information can often be found on </w:t>
      </w:r>
      <w:hyperlink r:id="rId146">
        <w:r>
          <w:rPr>
            <w:color w:val="8E0012"/>
            <w:sz w:val="22"/>
          </w:rPr>
          <w:t>court dockets</w:t>
        </w:r>
      </w:hyperlink>
      <w:r>
        <w:rPr>
          <w:sz w:val="22"/>
        </w:rPr>
        <w:t>, like those for the US District Court </w:t>
      </w:r>
      <w:r>
        <w:rPr>
          <w:sz w:val="22"/>
        </w:rPr>
        <w:t>for</w:t>
      </w:r>
      <w:r>
        <w:rPr>
          <w:sz w:val="22"/>
        </w:rPr>
        <w:t> </w:t>
      </w:r>
      <w:hyperlink r:id="rId147">
        <w:r>
          <w:rPr>
            <w:sz w:val="22"/>
          </w:rPr>
          <w:t>the Northern District of California and the Ninth Circuit Court of Appeals, or through </w:t>
        </w:r>
        <w:r>
          <w:rPr>
            <w:color w:val="8E0012"/>
            <w:sz w:val="22"/>
          </w:rPr>
          <w:t>legal</w:t>
        </w:r>
        <w:r>
          <w:rPr>
            <w:color w:val="8E0012"/>
            <w:spacing w:val="80"/>
            <w:sz w:val="22"/>
          </w:rPr>
          <w:t> </w:t>
        </w:r>
        <w:r>
          <w:rPr>
            <w:color w:val="8E0012"/>
            <w:sz w:val="22"/>
          </w:rPr>
          <w:t>news outlets and case trackers</w:t>
        </w:r>
        <w:r>
          <w:rPr>
            <w:sz w:val="22"/>
          </w:rPr>
          <w:t>.</w:t>
        </w:r>
      </w:hyperlink>
    </w:p>
    <w:p>
      <w:pPr>
        <w:pStyle w:val="ListParagraph"/>
        <w:numPr>
          <w:ilvl w:val="0"/>
          <w:numId w:val="7"/>
        </w:numPr>
        <w:tabs>
          <w:tab w:pos="784" w:val="left" w:leader="none"/>
        </w:tabs>
        <w:spacing w:line="256" w:lineRule="auto" w:before="147" w:after="0"/>
        <w:ind w:left="682" w:right="230" w:hanging="193"/>
        <w:jc w:val="left"/>
        <w:rPr>
          <w:sz w:val="22"/>
        </w:rPr>
      </w:pPr>
      <w:r>
        <w:rPr/>
        <w:tab/>
      </w:r>
      <w:bookmarkStart w:name="_bookmark741" w:id="897"/>
      <w:bookmarkEnd w:id="897"/>
      <w:r>
        <w:rPr>
          <w:sz w:val="22"/>
        </w:rPr>
        <w:t>There</w:t>
      </w:r>
      <w:r>
        <w:rPr>
          <w:sz w:val="22"/>
        </w:rPr>
        <w:t> are some ethically justified exceptions. Penetration testers and security researchers </w:t>
      </w:r>
      <w:r>
        <w:rPr>
          <w:sz w:val="22"/>
        </w:rPr>
        <w:t>can</w:t>
      </w:r>
      <w:r>
        <w:rPr>
          <w:sz w:val="22"/>
        </w:rPr>
        <w:t> ethically use AI to find vulnerabilities that should be fixed, as long as they work under responsible disclosure protocols.</w:t>
      </w:r>
    </w:p>
    <w:p>
      <w:pPr>
        <w:spacing w:after="0" w:line="256" w:lineRule="auto"/>
        <w:jc w:val="left"/>
        <w:rPr>
          <w:sz w:val="22"/>
        </w:rPr>
        <w:sectPr>
          <w:pgSz w:w="12240" w:h="15840"/>
          <w:pgMar w:top="1380" w:bottom="280" w:left="1420" w:right="1420"/>
        </w:sectPr>
      </w:pPr>
    </w:p>
    <w:p>
      <w:pPr>
        <w:pStyle w:val="Heading1"/>
      </w:pPr>
      <w:bookmarkStart w:name="10. Autonomous Background Coding Agents" w:id="898"/>
      <w:bookmarkEnd w:id="898"/>
      <w:r>
        <w:rPr>
          <w:b w:val="0"/>
        </w:rPr>
      </w:r>
      <w:bookmarkStart w:name="_bookmark742" w:id="899"/>
      <w:bookmarkEnd w:id="899"/>
      <w:r>
        <w:rPr>
          <w:b w:val="0"/>
        </w:rPr>
      </w:r>
      <w:r>
        <w:rPr/>
        <w:t>Chapter</w:t>
      </w:r>
      <w:r>
        <w:rPr>
          <w:spacing w:val="-2"/>
        </w:rPr>
        <w:t> </w:t>
      </w:r>
      <w:r>
        <w:rPr/>
        <w:t>10.</w:t>
      </w:r>
      <w:r>
        <w:rPr>
          <w:spacing w:val="-1"/>
        </w:rPr>
        <w:t> </w:t>
      </w:r>
      <w:r>
        <w:rPr>
          <w:spacing w:val="-2"/>
        </w:rPr>
        <w:t>Autonomous</w:t>
      </w:r>
    </w:p>
    <w:p>
      <w:pPr>
        <w:spacing w:before="30"/>
        <w:ind w:left="119" w:right="0" w:firstLine="0"/>
        <w:jc w:val="left"/>
        <w:rPr>
          <w:rFonts w:ascii="Liberation Sans"/>
          <w:b/>
          <w:sz w:val="60"/>
        </w:rPr>
      </w:pPr>
      <w:r>
        <w:rPr>
          <w:rFonts w:ascii="Liberation Sans"/>
          <w:b/>
          <w:sz w:val="60"/>
        </w:rPr>
        <w:t>Background Coding </w:t>
      </w:r>
      <w:r>
        <w:rPr>
          <w:rFonts w:ascii="Liberation Sans"/>
          <w:b/>
          <w:spacing w:val="-2"/>
          <w:sz w:val="60"/>
        </w:rPr>
        <w:t>Agents</w:t>
      </w:r>
    </w:p>
    <w:p>
      <w:pPr>
        <w:pStyle w:val="BodyText"/>
        <w:spacing w:before="11"/>
        <w:ind w:left="0"/>
        <w:rPr>
          <w:rFonts w:ascii="Liberation Sans"/>
          <w:b/>
          <w:sz w:val="12"/>
        </w:rPr>
      </w:pPr>
      <w:r>
        <w:rPr/>
        <w:pict>
          <v:rect style="position:absolute;margin-left:77.25pt;margin-top:8.655850pt;width:457.499964pt;height:.75pt;mso-position-horizontal-relative:page;mso-position-vertical-relative:paragraph;z-index:-15612928;mso-wrap-distance-left:0;mso-wrap-distance-right:0" id="docshape206" filled="true" fillcolor="#000000" stroked="false">
            <v:fill type="solid"/>
            <w10:wrap type="topAndBottom"/>
          </v:rect>
        </w:pict>
      </w:r>
    </w:p>
    <w:p>
      <w:pPr>
        <w:pStyle w:val="BodyText"/>
        <w:spacing w:before="7"/>
        <w:ind w:left="0"/>
        <w:rPr>
          <w:rFonts w:ascii="Liberation Sans"/>
          <w:b/>
          <w:sz w:val="65"/>
        </w:rPr>
      </w:pPr>
    </w:p>
    <w:p>
      <w:pPr>
        <w:spacing w:line="261" w:lineRule="auto" w:before="0"/>
        <w:ind w:left="119" w:right="0" w:firstLine="0"/>
        <w:jc w:val="left"/>
        <w:rPr>
          <w:sz w:val="30"/>
        </w:rPr>
      </w:pPr>
      <w:r>
        <w:rPr>
          <w:i/>
          <w:sz w:val="30"/>
        </w:rPr>
        <w:t>Autonomous</w:t>
      </w:r>
      <w:r>
        <w:rPr>
          <w:i/>
          <w:spacing w:val="-6"/>
          <w:sz w:val="30"/>
        </w:rPr>
        <w:t> </w:t>
      </w:r>
      <w:r>
        <w:rPr>
          <w:i/>
          <w:sz w:val="30"/>
        </w:rPr>
        <w:t>background</w:t>
      </w:r>
      <w:r>
        <w:rPr>
          <w:i/>
          <w:spacing w:val="-6"/>
          <w:sz w:val="30"/>
        </w:rPr>
        <w:t> </w:t>
      </w:r>
      <w:r>
        <w:rPr>
          <w:i/>
          <w:sz w:val="30"/>
        </w:rPr>
        <w:t>coding</w:t>
      </w:r>
      <w:r>
        <w:rPr>
          <w:i/>
          <w:spacing w:val="-6"/>
          <w:sz w:val="30"/>
        </w:rPr>
        <w:t> </w:t>
      </w:r>
      <w:r>
        <w:rPr>
          <w:i/>
          <w:sz w:val="30"/>
        </w:rPr>
        <w:t>agents</w:t>
      </w:r>
      <w:r>
        <w:rPr>
          <w:i/>
          <w:spacing w:val="-7"/>
          <w:sz w:val="30"/>
        </w:rPr>
        <w:t> </w:t>
      </w:r>
      <w:r>
        <w:rPr>
          <w:sz w:val="30"/>
        </w:rPr>
        <w:t>are</w:t>
      </w:r>
      <w:r>
        <w:rPr>
          <w:spacing w:val="-6"/>
          <w:sz w:val="30"/>
        </w:rPr>
        <w:t> </w:t>
      </w:r>
      <w:r>
        <w:rPr>
          <w:sz w:val="30"/>
        </w:rPr>
        <w:t>rapidly</w:t>
      </w:r>
      <w:r>
        <w:rPr>
          <w:spacing w:val="-6"/>
          <w:sz w:val="30"/>
        </w:rPr>
        <w:t> </w:t>
      </w:r>
      <w:r>
        <w:rPr>
          <w:sz w:val="30"/>
        </w:rPr>
        <w:t>emerging</w:t>
      </w:r>
      <w:r>
        <w:rPr>
          <w:spacing w:val="-6"/>
          <w:sz w:val="30"/>
        </w:rPr>
        <w:t> </w:t>
      </w:r>
      <w:r>
        <w:rPr>
          <w:sz w:val="30"/>
        </w:rPr>
        <w:t>as</w:t>
      </w:r>
      <w:r>
        <w:rPr>
          <w:spacing w:val="-6"/>
          <w:sz w:val="30"/>
        </w:rPr>
        <w:t> </w:t>
      </w:r>
      <w:r>
        <w:rPr>
          <w:sz w:val="30"/>
        </w:rPr>
        <w:t>the</w:t>
      </w:r>
      <w:r>
        <w:rPr>
          <w:spacing w:val="-6"/>
          <w:sz w:val="30"/>
        </w:rPr>
        <w:t> </w:t>
      </w:r>
      <w:r>
        <w:rPr>
          <w:sz w:val="30"/>
        </w:rPr>
        <w:t>next evolution of AI coding </w:t>
      </w:r>
      <w:bookmarkStart w:name="_bookmark743" w:id="900"/>
      <w:bookmarkEnd w:id="900"/>
      <w:r>
        <w:rPr>
          <w:sz w:val="30"/>
        </w:rPr>
        <w:t>tools.</w:t>
      </w:r>
      <w:r>
        <w:rPr>
          <w:spacing w:val="40"/>
          <w:sz w:val="30"/>
        </w:rPr>
        <w:t> </w:t>
      </w:r>
      <w:r>
        <w:rPr>
          <w:sz w:val="30"/>
        </w:rPr>
        <w:t>Unlike familiar “copilot” assistants that</w:t>
      </w:r>
    </w:p>
    <w:p>
      <w:pPr>
        <w:pStyle w:val="BodyText"/>
        <w:spacing w:line="261" w:lineRule="auto"/>
        <w:ind w:right="258"/>
      </w:pPr>
      <w:r>
        <w:rPr/>
        <w:t>suggest code while you type, these agents operate more like background junior</w:t>
      </w:r>
      <w:r>
        <w:rPr>
          <w:spacing w:val="-7"/>
        </w:rPr>
        <w:t> </w:t>
      </w:r>
      <w:r>
        <w:rPr/>
        <w:t>developers</w:t>
      </w:r>
      <w:r>
        <w:rPr>
          <w:spacing w:val="-7"/>
        </w:rPr>
        <w:t> </w:t>
      </w:r>
      <w:r>
        <w:rPr/>
        <w:t>you</w:t>
      </w:r>
      <w:r>
        <w:rPr>
          <w:spacing w:val="-7"/>
        </w:rPr>
        <w:t> </w:t>
      </w:r>
      <w:r>
        <w:rPr/>
        <w:t>can</w:t>
      </w:r>
      <w:r>
        <w:rPr>
          <w:spacing w:val="-7"/>
        </w:rPr>
        <w:t> </w:t>
      </w:r>
      <w:r>
        <w:rPr/>
        <w:t>dispatch</w:t>
      </w:r>
      <w:r>
        <w:rPr>
          <w:spacing w:val="-7"/>
        </w:rPr>
        <w:t> </w:t>
      </w:r>
      <w:r>
        <w:rPr/>
        <w:t>to</w:t>
      </w:r>
      <w:r>
        <w:rPr>
          <w:spacing w:val="-7"/>
        </w:rPr>
        <w:t> </w:t>
      </w:r>
      <w:r>
        <w:rPr/>
        <w:t>handle</w:t>
      </w:r>
      <w:r>
        <w:rPr>
          <w:spacing w:val="-7"/>
        </w:rPr>
        <w:t> </w:t>
      </w:r>
      <w:r>
        <w:rPr/>
        <w:t>entire</w:t>
      </w:r>
      <w:r>
        <w:rPr>
          <w:spacing w:val="-7"/>
        </w:rPr>
        <w:t> </w:t>
      </w:r>
      <w:r>
        <w:rPr/>
        <w:t>tasks</w:t>
      </w:r>
      <w:r>
        <w:rPr>
          <w:spacing w:val="-7"/>
        </w:rPr>
        <w:t> </w:t>
      </w:r>
      <w:r>
        <w:rPr/>
        <w:t>asynchronously. Code is generated in an isolated environment spun up for the agent, tests can</w:t>
      </w:r>
      <w:r>
        <w:rPr>
          <w:spacing w:val="-1"/>
        </w:rPr>
        <w:t> </w:t>
      </w:r>
      <w:r>
        <w:rPr/>
        <w:t>be</w:t>
      </w:r>
      <w:r>
        <w:rPr>
          <w:spacing w:val="-1"/>
        </w:rPr>
        <w:t> </w:t>
      </w:r>
      <w:r>
        <w:rPr/>
        <w:t>run,</w:t>
      </w:r>
      <w:r>
        <w:rPr>
          <w:spacing w:val="-1"/>
        </w:rPr>
        <w:t> </w:t>
      </w:r>
      <w:r>
        <w:rPr/>
        <w:t>and</w:t>
      </w:r>
      <w:r>
        <w:rPr>
          <w:spacing w:val="-1"/>
        </w:rPr>
        <w:t> </w:t>
      </w:r>
      <w:r>
        <w:rPr/>
        <w:t>the</w:t>
      </w:r>
      <w:r>
        <w:rPr>
          <w:spacing w:val="-1"/>
        </w:rPr>
        <w:t> </w:t>
      </w:r>
      <w:r>
        <w:rPr/>
        <w:t>result</w:t>
      </w:r>
      <w:r>
        <w:rPr>
          <w:spacing w:val="-1"/>
        </w:rPr>
        <w:t> </w:t>
      </w:r>
      <w:r>
        <w:rPr/>
        <w:t>often</w:t>
      </w:r>
      <w:r>
        <w:rPr>
          <w:spacing w:val="-1"/>
        </w:rPr>
        <w:t> </w:t>
      </w:r>
      <w:r>
        <w:rPr/>
        <w:t>comes</w:t>
      </w:r>
      <w:r>
        <w:rPr>
          <w:spacing w:val="-1"/>
        </w:rPr>
        <w:t> </w:t>
      </w:r>
      <w:r>
        <w:rPr/>
        <w:t>back</w:t>
      </w:r>
      <w:r>
        <w:rPr>
          <w:spacing w:val="-1"/>
        </w:rPr>
        <w:t> </w:t>
      </w:r>
      <w:r>
        <w:rPr/>
        <w:t>as</w:t>
      </w:r>
      <w:r>
        <w:rPr>
          <w:spacing w:val="-1"/>
        </w:rPr>
        <w:t> </w:t>
      </w:r>
      <w:r>
        <w:rPr/>
        <w:t>a</w:t>
      </w:r>
      <w:r>
        <w:rPr>
          <w:spacing w:val="-1"/>
        </w:rPr>
        <w:t> </w:t>
      </w:r>
      <w:r>
        <w:rPr/>
        <w:t>fully</w:t>
      </w:r>
      <w:r>
        <w:rPr>
          <w:spacing w:val="-1"/>
        </w:rPr>
        <w:t> </w:t>
      </w:r>
      <w:r>
        <w:rPr/>
        <w:t>formed</w:t>
      </w:r>
      <w:r>
        <w:rPr>
          <w:spacing w:val="-1"/>
        </w:rPr>
        <w:t> </w:t>
      </w:r>
      <w:r>
        <w:rPr/>
        <w:t>pull</w:t>
      </w:r>
      <w:r>
        <w:rPr>
          <w:spacing w:val="-1"/>
        </w:rPr>
        <w:t> </w:t>
      </w:r>
      <w:r>
        <w:rPr/>
        <w:t>request for you to review.</w:t>
      </w:r>
    </w:p>
    <w:p>
      <w:pPr>
        <w:pStyle w:val="BodyText"/>
        <w:spacing w:line="261" w:lineRule="auto" w:before="143"/>
      </w:pPr>
      <w:r>
        <w:rPr/>
        <w:t>In this section, I’ll explore what background coding agents are, how they work,</w:t>
      </w:r>
      <w:r>
        <w:rPr>
          <w:spacing w:val="-5"/>
        </w:rPr>
        <w:t> </w:t>
      </w:r>
      <w:r>
        <w:rPr/>
        <w:t>the</w:t>
      </w:r>
      <w:r>
        <w:rPr>
          <w:spacing w:val="-5"/>
        </w:rPr>
        <w:t> </w:t>
      </w:r>
      <w:r>
        <w:rPr/>
        <w:t>current</w:t>
      </w:r>
      <w:r>
        <w:rPr>
          <w:spacing w:val="-5"/>
        </w:rPr>
        <w:t> </w:t>
      </w:r>
      <w:r>
        <w:rPr/>
        <w:t>landscape</w:t>
      </w:r>
      <w:r>
        <w:rPr>
          <w:spacing w:val="-5"/>
        </w:rPr>
        <w:t> </w:t>
      </w:r>
      <w:r>
        <w:rPr/>
        <w:t>of</w:t>
      </w:r>
      <w:r>
        <w:rPr>
          <w:spacing w:val="-5"/>
        </w:rPr>
        <w:t> </w:t>
      </w:r>
      <w:r>
        <w:rPr/>
        <w:t>tools</w:t>
      </w:r>
      <w:r>
        <w:rPr>
          <w:spacing w:val="-5"/>
        </w:rPr>
        <w:t> </w:t>
      </w:r>
      <w:r>
        <w:rPr/>
        <w:t>(OpenAI</w:t>
      </w:r>
      <w:r>
        <w:rPr>
          <w:spacing w:val="-5"/>
        </w:rPr>
        <w:t> </w:t>
      </w:r>
      <w:r>
        <w:rPr/>
        <w:t>Codex,</w:t>
      </w:r>
      <w:r>
        <w:rPr>
          <w:spacing w:val="-5"/>
        </w:rPr>
        <w:t> </w:t>
      </w:r>
      <w:r>
        <w:rPr/>
        <w:t>Google</w:t>
      </w:r>
      <w:r>
        <w:rPr>
          <w:spacing w:val="-5"/>
        </w:rPr>
        <w:t> </w:t>
      </w:r>
      <w:r>
        <w:rPr/>
        <w:t>Jules,</w:t>
      </w:r>
      <w:r>
        <w:rPr>
          <w:spacing w:val="-5"/>
        </w:rPr>
        <w:t> </w:t>
      </w:r>
      <w:r>
        <w:rPr/>
        <w:t>Cursor, Devin, and more), and how they compare to traditional in-IDE assistants.</w:t>
      </w:r>
    </w:p>
    <w:p>
      <w:pPr>
        <w:pStyle w:val="BodyText"/>
        <w:spacing w:line="261" w:lineRule="auto"/>
      </w:pPr>
      <w:r>
        <w:rPr/>
        <w:t>I’ll</w:t>
      </w:r>
      <w:r>
        <w:rPr>
          <w:spacing w:val="-5"/>
        </w:rPr>
        <w:t> </w:t>
      </w:r>
      <w:r>
        <w:rPr/>
        <w:t>also</w:t>
      </w:r>
      <w:r>
        <w:rPr>
          <w:spacing w:val="-5"/>
        </w:rPr>
        <w:t> </w:t>
      </w:r>
      <w:r>
        <w:rPr/>
        <w:t>examine</w:t>
      </w:r>
      <w:r>
        <w:rPr>
          <w:spacing w:val="-5"/>
        </w:rPr>
        <w:t> </w:t>
      </w:r>
      <w:r>
        <w:rPr/>
        <w:t>their</w:t>
      </w:r>
      <w:r>
        <w:rPr>
          <w:spacing w:val="-5"/>
        </w:rPr>
        <w:t> </w:t>
      </w:r>
      <w:r>
        <w:rPr/>
        <w:t>capabilities,</w:t>
      </w:r>
      <w:r>
        <w:rPr>
          <w:spacing w:val="-5"/>
        </w:rPr>
        <w:t> </w:t>
      </w:r>
      <w:r>
        <w:rPr/>
        <w:t>limitations,</w:t>
      </w:r>
      <w:r>
        <w:rPr>
          <w:spacing w:val="-5"/>
        </w:rPr>
        <w:t> </w:t>
      </w:r>
      <w:r>
        <w:rPr/>
        <w:t>and</w:t>
      </w:r>
      <w:r>
        <w:rPr>
          <w:spacing w:val="-5"/>
        </w:rPr>
        <w:t> </w:t>
      </w:r>
      <w:r>
        <w:rPr/>
        <w:t>the</w:t>
      </w:r>
      <w:r>
        <w:rPr>
          <w:spacing w:val="-5"/>
        </w:rPr>
        <w:t> </w:t>
      </w:r>
      <w:r>
        <w:rPr/>
        <w:t>pragmatic</w:t>
      </w:r>
      <w:r>
        <w:rPr>
          <w:spacing w:val="-5"/>
        </w:rPr>
        <w:t> </w:t>
      </w:r>
      <w:r>
        <w:rPr/>
        <w:t>changes they signal for the future of software engineering.</w:t>
      </w:r>
    </w:p>
    <w:p>
      <w:pPr>
        <w:pStyle w:val="BodyText"/>
        <w:ind w:left="0"/>
        <w:rPr>
          <w:sz w:val="32"/>
        </w:rPr>
      </w:pPr>
    </w:p>
    <w:p>
      <w:pPr>
        <w:pStyle w:val="Heading2"/>
        <w:spacing w:line="254" w:lineRule="auto" w:before="218"/>
      </w:pPr>
      <w:bookmarkStart w:name="From Copilots to Autonomous Agents: What" w:id="901"/>
      <w:bookmarkEnd w:id="901"/>
      <w:r>
        <w:rPr>
          <w:b w:val="0"/>
        </w:rPr>
      </w:r>
      <w:r>
        <w:rPr>
          <w:color w:val="8E0012"/>
        </w:rPr>
        <w:t>From Copilots to Autonomous Agents: What Are Background Coding Agents?</w:t>
      </w:r>
    </w:p>
    <w:p>
      <w:pPr>
        <w:pStyle w:val="BodyText"/>
        <w:spacing w:line="261" w:lineRule="auto" w:before="155"/>
        <w:ind w:right="258"/>
      </w:pPr>
      <w:r>
        <w:rPr/>
        <w:t>Traditional AI coding assistants (like Cursor, GitHub Copilot, or VSCode extensions like Cline) are </w:t>
      </w:r>
      <w:r>
        <w:rPr>
          <w:i/>
        </w:rPr>
        <w:t>supervised coding agents</w:t>
      </w:r>
      <w:r>
        <w:rPr/>
        <w:t>—interactive helpers that</w:t>
      </w:r>
      <w:r>
        <w:rPr>
          <w:spacing w:val="-5"/>
        </w:rPr>
        <w:t> </w:t>
      </w:r>
      <w:r>
        <w:rPr/>
        <w:t>respond</w:t>
      </w:r>
      <w:r>
        <w:rPr>
          <w:spacing w:val="-5"/>
        </w:rPr>
        <w:t> </w:t>
      </w:r>
      <w:r>
        <w:rPr/>
        <w:t>to</w:t>
      </w:r>
      <w:r>
        <w:rPr>
          <w:spacing w:val="-5"/>
        </w:rPr>
        <w:t> </w:t>
      </w:r>
      <w:r>
        <w:rPr/>
        <w:t>a</w:t>
      </w:r>
      <w:r>
        <w:rPr>
          <w:spacing w:val="-5"/>
        </w:rPr>
        <w:t> </w:t>
      </w:r>
      <w:r>
        <w:rPr/>
        <w:t>developer’s</w:t>
      </w:r>
      <w:r>
        <w:rPr>
          <w:spacing w:val="-5"/>
        </w:rPr>
        <w:t> </w:t>
      </w:r>
      <w:r>
        <w:rPr/>
        <w:t>prompts</w:t>
      </w:r>
      <w:r>
        <w:rPr>
          <w:spacing w:val="-5"/>
        </w:rPr>
        <w:t> </w:t>
      </w:r>
      <w:r>
        <w:rPr/>
        <w:t>or</w:t>
      </w:r>
      <w:r>
        <w:rPr>
          <w:spacing w:val="-5"/>
        </w:rPr>
        <w:t> </w:t>
      </w:r>
      <w:r>
        <w:rPr/>
        <w:t>inline</w:t>
      </w:r>
      <w:r>
        <w:rPr>
          <w:spacing w:val="-5"/>
        </w:rPr>
        <w:t> </w:t>
      </w:r>
      <w:r>
        <w:rPr/>
        <w:t>context.</w:t>
      </w:r>
      <w:r>
        <w:rPr>
          <w:spacing w:val="-6"/>
        </w:rPr>
        <w:t> </w:t>
      </w:r>
      <w:bookmarkStart w:name="_bookmark744" w:id="902"/>
      <w:bookmarkEnd w:id="902"/>
      <w:r>
        <w:rPr/>
        <w:t>They’re</w:t>
      </w:r>
      <w:r>
        <w:rPr>
          <w:spacing w:val="-5"/>
        </w:rPr>
        <w:t> </w:t>
      </w:r>
      <w:r>
        <w:rPr/>
        <w:t>essentially autocomplete on steroids, generating suggestions in a chat or as you write, but the human developer is in the driver’s seat guiding every step.</w:t>
      </w:r>
    </w:p>
    <w:p>
      <w:pPr>
        <w:pStyle w:val="BodyText"/>
        <w:spacing w:line="261" w:lineRule="auto" w:before="145"/>
        <w:ind w:right="253"/>
      </w:pPr>
      <w:r>
        <w:rPr/>
        <w:t>In contrast, autonomous background coding agents operate with much greater</w:t>
      </w:r>
      <w:r>
        <w:rPr>
          <w:spacing w:val="-7"/>
        </w:rPr>
        <w:t> </w:t>
      </w:r>
      <w:r>
        <w:rPr/>
        <w:t>independence.</w:t>
      </w:r>
      <w:r>
        <w:rPr>
          <w:spacing w:val="-7"/>
        </w:rPr>
        <w:t> </w:t>
      </w:r>
      <w:r>
        <w:rPr/>
        <w:t>You</w:t>
      </w:r>
      <w:r>
        <w:rPr>
          <w:spacing w:val="-7"/>
        </w:rPr>
        <w:t> </w:t>
      </w:r>
      <w:r>
        <w:rPr/>
        <w:t>give</w:t>
      </w:r>
      <w:r>
        <w:rPr>
          <w:spacing w:val="-7"/>
        </w:rPr>
        <w:t> </w:t>
      </w:r>
      <w:r>
        <w:rPr/>
        <w:t>them</w:t>
      </w:r>
      <w:r>
        <w:rPr>
          <w:spacing w:val="-7"/>
        </w:rPr>
        <w:t> </w:t>
      </w:r>
      <w:r>
        <w:rPr/>
        <w:t>a</w:t>
      </w:r>
      <w:r>
        <w:rPr>
          <w:spacing w:val="-7"/>
        </w:rPr>
        <w:t> </w:t>
      </w:r>
      <w:r>
        <w:rPr/>
        <w:t>high-level</w:t>
      </w:r>
      <w:r>
        <w:rPr>
          <w:spacing w:val="-7"/>
        </w:rPr>
        <w:t> </w:t>
      </w:r>
      <w:r>
        <w:rPr/>
        <w:t>task</w:t>
      </w:r>
      <w:r>
        <w:rPr>
          <w:spacing w:val="-7"/>
        </w:rPr>
        <w:t> </w:t>
      </w:r>
      <w:r>
        <w:rPr/>
        <w:t>or</w:t>
      </w:r>
      <w:r>
        <w:rPr>
          <w:spacing w:val="-7"/>
        </w:rPr>
        <w:t> </w:t>
      </w:r>
      <w:r>
        <w:rPr/>
        <w:t>goal,</w:t>
      </w:r>
      <w:r>
        <w:rPr>
          <w:spacing w:val="-7"/>
        </w:rPr>
        <w:t> </w:t>
      </w:r>
      <w:r>
        <w:rPr/>
        <w:t>then</w:t>
      </w:r>
      <w:r>
        <w:rPr>
          <w:spacing w:val="-7"/>
        </w:rPr>
        <w:t> </w:t>
      </w:r>
      <w:r>
        <w:rPr/>
        <w:t>“send them off” to work through the problem on their own, without constant</w:t>
      </w:r>
    </w:p>
    <w:p>
      <w:pPr>
        <w:pStyle w:val="BodyText"/>
        <w:spacing w:line="342" w:lineRule="exact"/>
      </w:pPr>
      <w:r>
        <w:rPr/>
        <w:t>supervision. These agents will read and modify your codebase, formulate </w:t>
      </w:r>
      <w:r>
        <w:rPr>
          <w:spacing w:val="-10"/>
        </w:rPr>
        <w:t>a</w:t>
      </w:r>
    </w:p>
    <w:p>
      <w:pPr>
        <w:spacing w:after="0" w:line="342" w:lineRule="exact"/>
        <w:sectPr>
          <w:pgSz w:w="12240" w:h="15840"/>
          <w:pgMar w:top="1380" w:bottom="280" w:left="1420" w:right="1420"/>
        </w:sectPr>
      </w:pPr>
    </w:p>
    <w:p>
      <w:pPr>
        <w:pStyle w:val="BodyText"/>
        <w:spacing w:line="261" w:lineRule="auto" w:before="65"/>
      </w:pPr>
      <w:r>
        <w:rPr/>
        <w:t>plan,</w:t>
      </w:r>
      <w:r>
        <w:rPr>
          <w:spacing w:val="-4"/>
        </w:rPr>
        <w:t> </w:t>
      </w:r>
      <w:r>
        <w:rPr/>
        <w:t>execute</w:t>
      </w:r>
      <w:r>
        <w:rPr>
          <w:spacing w:val="-4"/>
        </w:rPr>
        <w:t> </w:t>
      </w:r>
      <w:r>
        <w:rPr/>
        <w:t>code</w:t>
      </w:r>
      <w:r>
        <w:rPr>
          <w:spacing w:val="-4"/>
        </w:rPr>
        <w:t> </w:t>
      </w:r>
      <w:r>
        <w:rPr/>
        <w:t>(even</w:t>
      </w:r>
      <w:r>
        <w:rPr>
          <w:spacing w:val="-4"/>
        </w:rPr>
        <w:t> </w:t>
      </w:r>
      <w:r>
        <w:rPr/>
        <w:t>running</w:t>
      </w:r>
      <w:r>
        <w:rPr>
          <w:spacing w:val="-4"/>
        </w:rPr>
        <w:t> </w:t>
      </w:r>
      <w:r>
        <w:rPr/>
        <w:t>tests</w:t>
      </w:r>
      <w:r>
        <w:rPr>
          <w:spacing w:val="-4"/>
        </w:rPr>
        <w:t> </w:t>
      </w:r>
      <w:r>
        <w:rPr/>
        <w:t>or</w:t>
      </w:r>
      <w:r>
        <w:rPr>
          <w:spacing w:val="-4"/>
        </w:rPr>
        <w:t> </w:t>
      </w:r>
      <w:r>
        <w:rPr/>
        <w:t>commands),</w:t>
      </w:r>
      <w:r>
        <w:rPr>
          <w:spacing w:val="-4"/>
        </w:rPr>
        <w:t> </w:t>
      </w:r>
      <w:r>
        <w:rPr/>
        <w:t>and</w:t>
      </w:r>
      <w:r>
        <w:rPr>
          <w:spacing w:val="-4"/>
        </w:rPr>
        <w:t> </w:t>
      </w:r>
      <w:r>
        <w:rPr/>
        <w:t>produce</w:t>
      </w:r>
      <w:r>
        <w:rPr>
          <w:spacing w:val="-4"/>
        </w:rPr>
        <w:t> </w:t>
      </w:r>
      <w:r>
        <w:rPr/>
        <w:t>a</w:t>
      </w:r>
      <w:r>
        <w:rPr>
          <w:spacing w:val="-4"/>
        </w:rPr>
        <w:t> </w:t>
      </w:r>
      <w:r>
        <w:rPr/>
        <w:t>result (often a commit or pull request)—all in an asynchronous workflow.</w:t>
      </w:r>
    </w:p>
    <w:p>
      <w:pPr>
        <w:pStyle w:val="BodyText"/>
        <w:spacing w:line="261" w:lineRule="auto" w:before="148"/>
        <w:ind w:right="138"/>
      </w:pPr>
      <w:bookmarkStart w:name="_bookmark747" w:id="903"/>
      <w:bookmarkEnd w:id="903"/>
      <w:r>
        <w:rPr/>
      </w:r>
      <w:r>
        <w:rPr/>
        <w:t>Think of the difference between a copilot and an autopilot: your copilot (much like GitHub Copilot) is always in the cockpit beside you, awaiting your</w:t>
      </w:r>
      <w:r>
        <w:rPr>
          <w:spacing w:val="-3"/>
        </w:rPr>
        <w:t> </w:t>
      </w:r>
      <w:r>
        <w:rPr/>
        <w:t>input;</w:t>
      </w:r>
      <w:r>
        <w:rPr>
          <w:spacing w:val="-3"/>
        </w:rPr>
        <w:t> </w:t>
      </w:r>
      <w:r>
        <w:rPr/>
        <w:t>the</w:t>
      </w:r>
      <w:r>
        <w:rPr>
          <w:spacing w:val="-3"/>
        </w:rPr>
        <w:t> </w:t>
      </w:r>
      <w:r>
        <w:rPr/>
        <w:t>autopilot</w:t>
      </w:r>
      <w:r>
        <w:rPr>
          <w:spacing w:val="-3"/>
        </w:rPr>
        <w:t> </w:t>
      </w:r>
      <w:r>
        <w:rPr/>
        <w:t>(background</w:t>
      </w:r>
      <w:r>
        <w:rPr>
          <w:spacing w:val="-3"/>
        </w:rPr>
        <w:t> </w:t>
      </w:r>
      <w:r>
        <w:rPr/>
        <w:t>agent)</w:t>
      </w:r>
      <w:r>
        <w:rPr>
          <w:spacing w:val="-3"/>
        </w:rPr>
        <w:t> </w:t>
      </w:r>
      <w:r>
        <w:rPr/>
        <w:t>can</w:t>
      </w:r>
      <w:r>
        <w:rPr>
          <w:spacing w:val="-3"/>
        </w:rPr>
        <w:t> </w:t>
      </w:r>
      <w:r>
        <w:rPr/>
        <w:t>fly</w:t>
      </w:r>
      <w:r>
        <w:rPr>
          <w:spacing w:val="-3"/>
        </w:rPr>
        <w:t> </w:t>
      </w:r>
      <w:r>
        <w:rPr/>
        <w:t>the</w:t>
      </w:r>
      <w:r>
        <w:rPr>
          <w:spacing w:val="-3"/>
        </w:rPr>
        <w:t> </w:t>
      </w:r>
      <w:r>
        <w:rPr/>
        <w:t>plane</w:t>
      </w:r>
      <w:r>
        <w:rPr>
          <w:spacing w:val="-3"/>
        </w:rPr>
        <w:t> </w:t>
      </w:r>
      <w:r>
        <w:rPr/>
        <w:t>on</w:t>
      </w:r>
      <w:r>
        <w:rPr>
          <w:spacing w:val="-3"/>
        </w:rPr>
        <w:t> </w:t>
      </w:r>
      <w:r>
        <w:rPr/>
        <w:t>its</w:t>
      </w:r>
      <w:r>
        <w:rPr>
          <w:spacing w:val="-3"/>
        </w:rPr>
        <w:t> </w:t>
      </w:r>
      <w:r>
        <w:rPr/>
        <w:t>own</w:t>
      </w:r>
      <w:r>
        <w:rPr>
          <w:spacing w:val="-3"/>
        </w:rPr>
        <w:t> </w:t>
      </w:r>
      <w:r>
        <w:rPr/>
        <w:t>for a while. This autonomy means that background agents can tackle multistep coding</w:t>
      </w:r>
      <w:r>
        <w:rPr>
          <w:spacing w:val="-1"/>
        </w:rPr>
        <w:t> </w:t>
      </w:r>
      <w:r>
        <w:rPr/>
        <w:t>tasks</w:t>
      </w:r>
      <w:r>
        <w:rPr>
          <w:spacing w:val="-1"/>
        </w:rPr>
        <w:t> </w:t>
      </w:r>
      <w:r>
        <w:rPr/>
        <w:t>while</w:t>
      </w:r>
      <w:r>
        <w:rPr>
          <w:spacing w:val="-1"/>
        </w:rPr>
        <w:t> </w:t>
      </w:r>
      <w:r>
        <w:rPr/>
        <w:t>you</w:t>
      </w:r>
      <w:r>
        <w:rPr>
          <w:spacing w:val="-1"/>
        </w:rPr>
        <w:t> </w:t>
      </w:r>
      <w:r>
        <w:rPr/>
        <w:t>focus</w:t>
      </w:r>
      <w:r>
        <w:rPr>
          <w:spacing w:val="-1"/>
        </w:rPr>
        <w:t> </w:t>
      </w:r>
      <w:bookmarkStart w:name="_bookmark745" w:id="904"/>
      <w:bookmarkEnd w:id="904"/>
      <w:r>
        <w:rPr/>
        <w:t>elsewhere.</w:t>
      </w:r>
      <w:r>
        <w:rPr>
          <w:spacing w:val="-2"/>
        </w:rPr>
        <w:t> </w:t>
      </w:r>
      <w:r>
        <w:rPr/>
        <w:t>Using</w:t>
      </w:r>
      <w:r>
        <w:rPr>
          <w:spacing w:val="-1"/>
        </w:rPr>
        <w:t> </w:t>
      </w:r>
      <w:r>
        <w:rPr/>
        <w:t>async</w:t>
      </w:r>
      <w:r>
        <w:rPr>
          <w:spacing w:val="-1"/>
        </w:rPr>
        <w:t> </w:t>
      </w:r>
      <w:r>
        <w:rPr/>
        <w:t>agents</w:t>
      </w:r>
      <w:r>
        <w:rPr>
          <w:spacing w:val="-1"/>
        </w:rPr>
        <w:t> </w:t>
      </w:r>
      <w:r>
        <w:rPr/>
        <w:t>like</w:t>
      </w:r>
      <w:r>
        <w:rPr>
          <w:spacing w:val="-1"/>
        </w:rPr>
        <w:t> </w:t>
      </w:r>
      <w:r>
        <w:rPr/>
        <w:t>Codex</w:t>
      </w:r>
      <w:r>
        <w:rPr>
          <w:spacing w:val="-1"/>
        </w:rPr>
        <w:t> </w:t>
      </w:r>
      <w:r>
        <w:rPr/>
        <w:t>and Jules is </w:t>
      </w:r>
      <w:bookmarkStart w:name="_bookmark746" w:id="905"/>
      <w:bookmarkEnd w:id="905"/>
      <w:r>
        <w:rPr/>
        <w:t>like</w:t>
      </w:r>
      <w:r>
        <w:rPr/>
        <w:t> expanding your cognitive bandwidth: you can fire off a task to the AI and forget about it until it’s done. Instead of a single-threaded back- and-forth with an AI, you suddenly have a multithreaded workflow: the</w:t>
      </w:r>
    </w:p>
    <w:p>
      <w:pPr>
        <w:pStyle w:val="BodyText"/>
        <w:spacing w:line="261" w:lineRule="auto"/>
      </w:pPr>
      <w:r>
        <w:rPr/>
        <w:t>agent</w:t>
      </w:r>
      <w:r>
        <w:rPr>
          <w:spacing w:val="-4"/>
        </w:rPr>
        <w:t> </w:t>
      </w:r>
      <w:r>
        <w:rPr/>
        <w:t>works</w:t>
      </w:r>
      <w:r>
        <w:rPr>
          <w:spacing w:val="-4"/>
        </w:rPr>
        <w:t> </w:t>
      </w:r>
      <w:r>
        <w:rPr/>
        <w:t>in</w:t>
      </w:r>
      <w:r>
        <w:rPr>
          <w:spacing w:val="-4"/>
        </w:rPr>
        <w:t> </w:t>
      </w:r>
      <w:r>
        <w:rPr/>
        <w:t>parallel</w:t>
      </w:r>
      <w:r>
        <w:rPr>
          <w:spacing w:val="-4"/>
        </w:rPr>
        <w:t> </w:t>
      </w:r>
      <w:r>
        <w:rPr/>
        <w:t>with</w:t>
      </w:r>
      <w:r>
        <w:rPr>
          <w:spacing w:val="-4"/>
        </w:rPr>
        <w:t> </w:t>
      </w:r>
      <w:r>
        <w:rPr/>
        <w:t>you,</w:t>
      </w:r>
      <w:r>
        <w:rPr>
          <w:spacing w:val="-4"/>
        </w:rPr>
        <w:t> </w:t>
      </w:r>
      <w:r>
        <w:rPr/>
        <w:t>much</w:t>
      </w:r>
      <w:r>
        <w:rPr>
          <w:spacing w:val="-4"/>
        </w:rPr>
        <w:t> </w:t>
      </w:r>
      <w:r>
        <w:rPr/>
        <w:t>like</w:t>
      </w:r>
      <w:r>
        <w:rPr>
          <w:spacing w:val="-4"/>
        </w:rPr>
        <w:t> </w:t>
      </w:r>
      <w:r>
        <w:rPr/>
        <w:t>a</w:t>
      </w:r>
      <w:r>
        <w:rPr>
          <w:spacing w:val="-4"/>
        </w:rPr>
        <w:t> </w:t>
      </w:r>
      <w:r>
        <w:rPr/>
        <w:t>competent</w:t>
      </w:r>
      <w:r>
        <w:rPr>
          <w:spacing w:val="-4"/>
        </w:rPr>
        <w:t> </w:t>
      </w:r>
      <w:r>
        <w:rPr/>
        <w:t>junior</w:t>
      </w:r>
      <w:r>
        <w:rPr>
          <w:spacing w:val="-4"/>
        </w:rPr>
        <w:t> </w:t>
      </w:r>
      <w:r>
        <w:rPr/>
        <w:t>dev</w:t>
      </w:r>
      <w:r>
        <w:rPr>
          <w:spacing w:val="-4"/>
        </w:rPr>
        <w:t> </w:t>
      </w:r>
      <w:r>
        <w:rPr/>
        <w:t>working in the background.</w:t>
      </w:r>
    </w:p>
    <w:p>
      <w:pPr>
        <w:pStyle w:val="BodyText"/>
        <w:spacing w:line="261" w:lineRule="auto" w:before="139"/>
        <w:ind w:right="163"/>
      </w:pPr>
      <w:r>
        <w:rPr/>
        <w:t>Crucially,</w:t>
      </w:r>
      <w:r>
        <w:rPr>
          <w:spacing w:val="-8"/>
        </w:rPr>
        <w:t> </w:t>
      </w:r>
      <w:r>
        <w:rPr/>
        <w:t>background</w:t>
      </w:r>
      <w:r>
        <w:rPr>
          <w:spacing w:val="-8"/>
        </w:rPr>
        <w:t> </w:t>
      </w:r>
      <w:r>
        <w:rPr/>
        <w:t>agents</w:t>
      </w:r>
      <w:r>
        <w:rPr>
          <w:spacing w:val="-8"/>
        </w:rPr>
        <w:t> </w:t>
      </w:r>
      <w:r>
        <w:rPr/>
        <w:t>operate</w:t>
      </w:r>
      <w:r>
        <w:rPr>
          <w:spacing w:val="-8"/>
        </w:rPr>
        <w:t> </w:t>
      </w:r>
      <w:r>
        <w:rPr/>
        <w:t>in</w:t>
      </w:r>
      <w:r>
        <w:rPr>
          <w:spacing w:val="-8"/>
        </w:rPr>
        <w:t> </w:t>
      </w:r>
      <w:r>
        <w:rPr/>
        <w:t>isolated</w:t>
      </w:r>
      <w:r>
        <w:rPr>
          <w:spacing w:val="-8"/>
        </w:rPr>
        <w:t> </w:t>
      </w:r>
      <w:r>
        <w:rPr/>
        <w:t>development</w:t>
      </w:r>
      <w:r>
        <w:rPr>
          <w:spacing w:val="-8"/>
        </w:rPr>
        <w:t> </w:t>
      </w:r>
      <w:r>
        <w:rPr/>
        <w:t>environments (often cloud VMs or containers) rather than directly in your editor. </w:t>
      </w:r>
      <w:bookmarkStart w:name="_bookmark748" w:id="906"/>
      <w:bookmarkEnd w:id="906"/>
      <w:r>
        <w:rPr/>
        <w:t>They</w:t>
      </w:r>
      <w:r>
        <w:rPr/>
        <w:t> typically clone your repository into a sandbox, install dependencies, and have the tools needed to build and test the project. For security, these</w:t>
      </w:r>
    </w:p>
    <w:p>
      <w:pPr>
        <w:pStyle w:val="BodyText"/>
        <w:spacing w:line="341" w:lineRule="exact"/>
      </w:pPr>
      <w:r>
        <w:rPr/>
        <w:t>sandboxes are restricted (with rules like “No internet access </w:t>
      </w:r>
      <w:r>
        <w:rPr>
          <w:spacing w:val="-2"/>
        </w:rPr>
        <w:t>unless</w:t>
      </w:r>
    </w:p>
    <w:p>
      <w:pPr>
        <w:pStyle w:val="BodyText"/>
        <w:spacing w:line="261" w:lineRule="auto" w:before="30"/>
        <w:ind w:right="122"/>
      </w:pPr>
      <w:r>
        <w:rPr/>
        <w:t>explicitly allowed”) and ephemeral. The agent can run compilers, tests, linters,</w:t>
      </w:r>
      <w:r>
        <w:rPr>
          <w:spacing w:val="-3"/>
        </w:rPr>
        <w:t> </w:t>
      </w:r>
      <w:r>
        <w:rPr/>
        <w:t>and</w:t>
      </w:r>
      <w:r>
        <w:rPr>
          <w:spacing w:val="-3"/>
        </w:rPr>
        <w:t> </w:t>
      </w:r>
      <w:r>
        <w:rPr/>
        <w:t>the</w:t>
      </w:r>
      <w:r>
        <w:rPr>
          <w:spacing w:val="-3"/>
        </w:rPr>
        <w:t> </w:t>
      </w:r>
      <w:r>
        <w:rPr/>
        <w:t>like</w:t>
      </w:r>
      <w:r>
        <w:rPr>
          <w:spacing w:val="-3"/>
        </w:rPr>
        <w:t> </w:t>
      </w:r>
      <w:r>
        <w:rPr/>
        <w:t>without</w:t>
      </w:r>
      <w:r>
        <w:rPr>
          <w:spacing w:val="-3"/>
        </w:rPr>
        <w:t> </w:t>
      </w:r>
      <w:r>
        <w:rPr/>
        <w:t>any</w:t>
      </w:r>
      <w:r>
        <w:rPr>
          <w:spacing w:val="-3"/>
        </w:rPr>
        <w:t> </w:t>
      </w:r>
      <w:r>
        <w:rPr/>
        <w:t>risk</w:t>
      </w:r>
      <w:r>
        <w:rPr>
          <w:spacing w:val="-3"/>
        </w:rPr>
        <w:t> </w:t>
      </w:r>
      <w:r>
        <w:rPr/>
        <w:t>to</w:t>
      </w:r>
      <w:r>
        <w:rPr>
          <w:spacing w:val="-3"/>
        </w:rPr>
        <w:t> </w:t>
      </w:r>
      <w:r>
        <w:rPr/>
        <w:t>your</w:t>
      </w:r>
      <w:r>
        <w:rPr>
          <w:spacing w:val="-3"/>
        </w:rPr>
        <w:t> </w:t>
      </w:r>
      <w:r>
        <w:rPr/>
        <w:t>local</w:t>
      </w:r>
      <w:r>
        <w:rPr>
          <w:spacing w:val="-3"/>
        </w:rPr>
        <w:t> </w:t>
      </w:r>
      <w:r>
        <w:rPr/>
        <w:t>machine.</w:t>
      </w:r>
      <w:r>
        <w:rPr>
          <w:spacing w:val="-3"/>
        </w:rPr>
        <w:t> </w:t>
      </w:r>
      <w:r>
        <w:rPr/>
        <w:t>When</w:t>
      </w:r>
      <w:r>
        <w:rPr>
          <w:spacing w:val="-3"/>
        </w:rPr>
        <w:t> </w:t>
      </w:r>
      <w:r>
        <w:rPr/>
        <w:t>the</w:t>
      </w:r>
      <w:r>
        <w:rPr>
          <w:spacing w:val="-3"/>
        </w:rPr>
        <w:t> </w:t>
      </w:r>
      <w:r>
        <w:rPr/>
        <w:t>task</w:t>
      </w:r>
      <w:r>
        <w:rPr>
          <w:spacing w:val="-3"/>
        </w:rPr>
        <w:t> </w:t>
      </w:r>
      <w:r>
        <w:rPr/>
        <w:t>is complete,</w:t>
      </w:r>
      <w:r>
        <w:rPr>
          <w:spacing w:val="-3"/>
        </w:rPr>
        <w:t> </w:t>
      </w:r>
      <w:r>
        <w:rPr/>
        <w:t>the</w:t>
      </w:r>
      <w:r>
        <w:rPr>
          <w:spacing w:val="-3"/>
        </w:rPr>
        <w:t> </w:t>
      </w:r>
      <w:r>
        <w:rPr/>
        <w:t>agent</w:t>
      </w:r>
      <w:r>
        <w:rPr>
          <w:spacing w:val="-3"/>
        </w:rPr>
        <w:t> </w:t>
      </w:r>
      <w:r>
        <w:rPr/>
        <w:t>outputs</w:t>
      </w:r>
      <w:r>
        <w:rPr>
          <w:spacing w:val="-3"/>
        </w:rPr>
        <w:t> </w:t>
      </w:r>
      <w:r>
        <w:rPr/>
        <w:t>the</w:t>
      </w:r>
      <w:r>
        <w:rPr>
          <w:spacing w:val="-3"/>
        </w:rPr>
        <w:t> </w:t>
      </w:r>
      <w:r>
        <w:rPr/>
        <w:t>code</w:t>
      </w:r>
      <w:r>
        <w:rPr>
          <w:spacing w:val="-3"/>
        </w:rPr>
        <w:t> </w:t>
      </w:r>
      <w:r>
        <w:rPr/>
        <w:t>changes</w:t>
      </w:r>
      <w:r>
        <w:rPr>
          <w:spacing w:val="-3"/>
        </w:rPr>
        <w:t> </w:t>
      </w:r>
      <w:r>
        <w:rPr/>
        <w:t>(diffs)</w:t>
      </w:r>
      <w:r>
        <w:rPr>
          <w:spacing w:val="-3"/>
        </w:rPr>
        <w:t> </w:t>
      </w:r>
      <w:r>
        <w:rPr/>
        <w:t>and</w:t>
      </w:r>
      <w:r>
        <w:rPr>
          <w:spacing w:val="-3"/>
        </w:rPr>
        <w:t> </w:t>
      </w:r>
      <w:r>
        <w:rPr/>
        <w:t>a</w:t>
      </w:r>
      <w:r>
        <w:rPr>
          <w:spacing w:val="-3"/>
        </w:rPr>
        <w:t> </w:t>
      </w:r>
      <w:r>
        <w:rPr/>
        <w:t>summary</w:t>
      </w:r>
      <w:r>
        <w:rPr>
          <w:spacing w:val="-3"/>
        </w:rPr>
        <w:t> </w:t>
      </w:r>
      <w:r>
        <w:rPr/>
        <w:t>of</w:t>
      </w:r>
      <w:r>
        <w:rPr>
          <w:spacing w:val="-3"/>
        </w:rPr>
        <w:t> </w:t>
      </w:r>
      <w:r>
        <w:rPr/>
        <w:t>what it</w:t>
      </w:r>
      <w:r>
        <w:rPr>
          <w:spacing w:val="-1"/>
        </w:rPr>
        <w:t> </w:t>
      </w:r>
      <w:r>
        <w:rPr/>
        <w:t>did.</w:t>
      </w:r>
      <w:r>
        <w:rPr>
          <w:spacing w:val="-1"/>
        </w:rPr>
        <w:t> </w:t>
      </w:r>
      <w:r>
        <w:rPr/>
        <w:t>Usually</w:t>
      </w:r>
      <w:r>
        <w:rPr>
          <w:spacing w:val="-1"/>
        </w:rPr>
        <w:t> </w:t>
      </w:r>
      <w:r>
        <w:rPr/>
        <w:t>this</w:t>
      </w:r>
      <w:r>
        <w:rPr>
          <w:spacing w:val="-1"/>
        </w:rPr>
        <w:t> </w:t>
      </w:r>
      <w:r>
        <w:rPr/>
        <w:t>comes</w:t>
      </w:r>
      <w:r>
        <w:rPr>
          <w:spacing w:val="-1"/>
        </w:rPr>
        <w:t> </w:t>
      </w:r>
      <w:r>
        <w:rPr/>
        <w:t>through</w:t>
      </w:r>
      <w:r>
        <w:rPr>
          <w:spacing w:val="-1"/>
        </w:rPr>
        <w:t> </w:t>
      </w:r>
      <w:r>
        <w:rPr/>
        <w:t>as</w:t>
      </w:r>
      <w:r>
        <w:rPr>
          <w:spacing w:val="-1"/>
        </w:rPr>
        <w:t> </w:t>
      </w:r>
      <w:r>
        <w:rPr/>
        <w:t>a</w:t>
      </w:r>
      <w:r>
        <w:rPr>
          <w:spacing w:val="-1"/>
        </w:rPr>
        <w:t> </w:t>
      </w:r>
      <w:r>
        <w:rPr/>
        <w:t>pull</w:t>
      </w:r>
      <w:r>
        <w:rPr>
          <w:spacing w:val="-1"/>
        </w:rPr>
        <w:t> </w:t>
      </w:r>
      <w:r>
        <w:rPr/>
        <w:t>request</w:t>
      </w:r>
      <w:r>
        <w:rPr>
          <w:spacing w:val="-1"/>
        </w:rPr>
        <w:t> </w:t>
      </w:r>
      <w:r>
        <w:rPr/>
        <w:t>(with</w:t>
      </w:r>
      <w:r>
        <w:rPr>
          <w:spacing w:val="-1"/>
        </w:rPr>
        <w:t> </w:t>
      </w:r>
      <w:r>
        <w:rPr/>
        <w:t>code</w:t>
      </w:r>
      <w:r>
        <w:rPr>
          <w:spacing w:val="-1"/>
        </w:rPr>
        <w:t> </w:t>
      </w:r>
      <w:r>
        <w:rPr/>
        <w:t>diffs,</w:t>
      </w:r>
      <w:r>
        <w:rPr>
          <w:spacing w:val="-1"/>
        </w:rPr>
        <w:t> </w:t>
      </w:r>
      <w:r>
        <w:rPr/>
        <w:t>commit message, and sometimes an explanation), which you can then review and </w:t>
      </w:r>
      <w:r>
        <w:rPr>
          <w:spacing w:val="-2"/>
        </w:rPr>
        <w:t>merge.</w:t>
      </w:r>
    </w:p>
    <w:p>
      <w:pPr>
        <w:pStyle w:val="BodyText"/>
        <w:spacing w:line="261" w:lineRule="auto" w:before="144"/>
        <w:ind w:right="128"/>
      </w:pPr>
      <w:r>
        <w:rPr/>
        <w:t>To</w:t>
      </w:r>
      <w:r>
        <w:rPr>
          <w:spacing w:val="-6"/>
        </w:rPr>
        <w:t> </w:t>
      </w:r>
      <w:r>
        <w:rPr/>
        <w:t>sum</w:t>
      </w:r>
      <w:r>
        <w:rPr>
          <w:spacing w:val="-6"/>
        </w:rPr>
        <w:t> </w:t>
      </w:r>
      <w:r>
        <w:rPr/>
        <w:t>up,</w:t>
      </w:r>
      <w:r>
        <w:rPr>
          <w:spacing w:val="-6"/>
        </w:rPr>
        <w:t> </w:t>
      </w:r>
      <w:r>
        <w:rPr/>
        <w:t>a</w:t>
      </w:r>
      <w:r>
        <w:rPr>
          <w:spacing w:val="-6"/>
        </w:rPr>
        <w:t> </w:t>
      </w:r>
      <w:r>
        <w:rPr/>
        <w:t>background</w:t>
      </w:r>
      <w:r>
        <w:rPr>
          <w:spacing w:val="-6"/>
        </w:rPr>
        <w:t> </w:t>
      </w:r>
      <w:r>
        <w:rPr/>
        <w:t>coding</w:t>
      </w:r>
      <w:r>
        <w:rPr>
          <w:spacing w:val="-6"/>
        </w:rPr>
        <w:t> </w:t>
      </w:r>
      <w:r>
        <w:rPr/>
        <w:t>agent</w:t>
      </w:r>
      <w:r>
        <w:rPr>
          <w:spacing w:val="-6"/>
        </w:rPr>
        <w:t> </w:t>
      </w:r>
      <w:r>
        <w:rPr/>
        <w:t>is</w:t>
      </w:r>
      <w:r>
        <w:rPr>
          <w:spacing w:val="-6"/>
        </w:rPr>
        <w:t> </w:t>
      </w:r>
      <w:r>
        <w:rPr/>
        <w:t>an</w:t>
      </w:r>
      <w:r>
        <w:rPr>
          <w:spacing w:val="-6"/>
        </w:rPr>
        <w:t> </w:t>
      </w:r>
      <w:r>
        <w:rPr/>
        <w:t>AI-powered</w:t>
      </w:r>
      <w:r>
        <w:rPr>
          <w:spacing w:val="-6"/>
        </w:rPr>
        <w:t> </w:t>
      </w:r>
      <w:r>
        <w:rPr/>
        <w:t>autonomous</w:t>
      </w:r>
      <w:r>
        <w:rPr>
          <w:spacing w:val="-6"/>
        </w:rPr>
        <w:t> </w:t>
      </w:r>
      <w:r>
        <w:rPr/>
        <w:t>coder that understands your intent, works through an entire task in a sandbox</w:t>
      </w:r>
    </w:p>
    <w:p>
      <w:pPr>
        <w:pStyle w:val="BodyText"/>
        <w:spacing w:line="261" w:lineRule="auto"/>
        <w:ind w:right="497"/>
        <w:jc w:val="both"/>
      </w:pPr>
      <w:r>
        <w:rPr/>
        <w:t>environment</w:t>
      </w:r>
      <w:r>
        <w:rPr>
          <w:spacing w:val="-4"/>
        </w:rPr>
        <w:t> </w:t>
      </w:r>
      <w:r>
        <w:rPr/>
        <w:t>by</w:t>
      </w:r>
      <w:r>
        <w:rPr>
          <w:spacing w:val="-4"/>
        </w:rPr>
        <w:t> </w:t>
      </w:r>
      <w:r>
        <w:rPr/>
        <w:t>reading</w:t>
      </w:r>
      <w:r>
        <w:rPr>
          <w:spacing w:val="-4"/>
        </w:rPr>
        <w:t> </w:t>
      </w:r>
      <w:r>
        <w:rPr/>
        <w:t>and</w:t>
      </w:r>
      <w:r>
        <w:rPr>
          <w:spacing w:val="-4"/>
        </w:rPr>
        <w:t> </w:t>
      </w:r>
      <w:r>
        <w:rPr/>
        <w:t>writing</w:t>
      </w:r>
      <w:r>
        <w:rPr>
          <w:spacing w:val="-4"/>
        </w:rPr>
        <w:t> </w:t>
      </w:r>
      <w:r>
        <w:rPr/>
        <w:t>code</w:t>
      </w:r>
      <w:r>
        <w:rPr>
          <w:spacing w:val="-4"/>
        </w:rPr>
        <w:t> </w:t>
      </w:r>
      <w:r>
        <w:rPr/>
        <w:t>and</w:t>
      </w:r>
      <w:r>
        <w:rPr>
          <w:spacing w:val="-4"/>
        </w:rPr>
        <w:t> </w:t>
      </w:r>
      <w:r>
        <w:rPr/>
        <w:t>testing</w:t>
      </w:r>
      <w:r>
        <w:rPr>
          <w:spacing w:val="-4"/>
        </w:rPr>
        <w:t> </w:t>
      </w:r>
      <w:r>
        <w:rPr/>
        <w:t>it,</w:t>
      </w:r>
      <w:r>
        <w:rPr>
          <w:spacing w:val="-4"/>
        </w:rPr>
        <w:t> </w:t>
      </w:r>
      <w:r>
        <w:rPr/>
        <w:t>and</w:t>
      </w:r>
      <w:r>
        <w:rPr>
          <w:spacing w:val="-4"/>
        </w:rPr>
        <w:t> </w:t>
      </w:r>
      <w:r>
        <w:rPr/>
        <w:t>then</w:t>
      </w:r>
      <w:r>
        <w:rPr>
          <w:spacing w:val="-4"/>
        </w:rPr>
        <w:t> </w:t>
      </w:r>
      <w:r>
        <w:rPr/>
        <w:t>delivers the</w:t>
      </w:r>
      <w:r>
        <w:rPr>
          <w:spacing w:val="-4"/>
        </w:rPr>
        <w:t> </w:t>
      </w:r>
      <w:r>
        <w:rPr/>
        <w:t>results</w:t>
      </w:r>
      <w:r>
        <w:rPr>
          <w:spacing w:val="-4"/>
        </w:rPr>
        <w:t> </w:t>
      </w:r>
      <w:r>
        <w:rPr/>
        <w:t>for</w:t>
      </w:r>
      <w:r>
        <w:rPr>
          <w:spacing w:val="-4"/>
        </w:rPr>
        <w:t> </w:t>
      </w:r>
      <w:r>
        <w:rPr/>
        <w:t>you</w:t>
      </w:r>
      <w:r>
        <w:rPr>
          <w:spacing w:val="-4"/>
        </w:rPr>
        <w:t> </w:t>
      </w:r>
      <w:r>
        <w:rPr/>
        <w:t>to</w:t>
      </w:r>
      <w:r>
        <w:rPr>
          <w:spacing w:val="-4"/>
        </w:rPr>
        <w:t> </w:t>
      </w:r>
      <w:r>
        <w:rPr/>
        <w:t>review.</w:t>
      </w:r>
      <w:r>
        <w:rPr>
          <w:spacing w:val="-4"/>
        </w:rPr>
        <w:t> </w:t>
      </w:r>
      <w:r>
        <w:rPr/>
        <w:t>It’s</w:t>
      </w:r>
      <w:r>
        <w:rPr>
          <w:spacing w:val="-4"/>
        </w:rPr>
        <w:t> </w:t>
      </w:r>
      <w:r>
        <w:rPr/>
        <w:t>not</w:t>
      </w:r>
      <w:r>
        <w:rPr>
          <w:spacing w:val="-4"/>
        </w:rPr>
        <w:t> </w:t>
      </w:r>
      <w:r>
        <w:rPr/>
        <w:t>just</w:t>
      </w:r>
      <w:r>
        <w:rPr>
          <w:spacing w:val="-4"/>
        </w:rPr>
        <w:t> </w:t>
      </w:r>
      <w:r>
        <w:rPr/>
        <w:t>suggesting</w:t>
      </w:r>
      <w:r>
        <w:rPr>
          <w:spacing w:val="-4"/>
        </w:rPr>
        <w:t> </w:t>
      </w:r>
      <w:r>
        <w:rPr/>
        <w:t>a</w:t>
      </w:r>
      <w:r>
        <w:rPr>
          <w:spacing w:val="-4"/>
        </w:rPr>
        <w:t> </w:t>
      </w:r>
      <w:r>
        <w:rPr/>
        <w:t>line</w:t>
      </w:r>
      <w:r>
        <w:rPr>
          <w:spacing w:val="-4"/>
        </w:rPr>
        <w:t> </w:t>
      </w:r>
      <w:r>
        <w:rPr/>
        <w:t>or</w:t>
      </w:r>
      <w:r>
        <w:rPr>
          <w:spacing w:val="-4"/>
        </w:rPr>
        <w:t> </w:t>
      </w:r>
      <w:r>
        <w:rPr/>
        <w:t>two—it</w:t>
      </w:r>
      <w:r>
        <w:rPr>
          <w:spacing w:val="-4"/>
        </w:rPr>
        <w:t> </w:t>
      </w:r>
      <w:r>
        <w:rPr/>
        <w:t>can handle larger-scope tasks:</w:t>
      </w:r>
    </w:p>
    <w:p>
      <w:pPr>
        <w:pStyle w:val="BodyText"/>
        <w:spacing w:line="396" w:lineRule="auto" w:before="220"/>
        <w:ind w:left="1169" w:right="3059"/>
        <w:jc w:val="both"/>
      </w:pPr>
      <w:r>
        <w:rPr/>
        <w:pict>
          <v:shape style="position:absolute;margin-left:115.499992pt;margin-top:18.253864pt;width:4.5pt;height:4.5pt;mso-position-horizontal-relative:page;mso-position-vertical-relative:paragraph;z-index:15844864" id="docshape207" coordorigin="2310,365" coordsize="90,90" path="m2361,455l2349,455,2343,454,2310,416,2310,404,2349,365,2361,365,2400,410,2400,416,2361,455xe" filled="true" fillcolor="#000000" stroked="false">
            <v:path arrowok="t"/>
            <v:fill type="solid"/>
            <w10:wrap type="none"/>
          </v:shape>
        </w:pict>
      </w:r>
      <w:r>
        <w:rPr/>
        <w:pict>
          <v:shape style="position:absolute;margin-left:115.499992pt;margin-top:46.75386pt;width:4.5pt;height:4.5pt;mso-position-horizontal-relative:page;mso-position-vertical-relative:paragraph;z-index:15845376" id="docshape208" coordorigin="2310,935" coordsize="90,90" path="m2361,1025l2349,1025,2343,1024,2310,986,2310,974,2349,935,2361,935,2400,980,2400,986,2361,1025xe" filled="true" fillcolor="#000000" stroked="false">
            <v:path arrowok="t"/>
            <v:fill type="solid"/>
            <w10:wrap type="none"/>
          </v:shape>
        </w:pict>
      </w:r>
      <w:r>
        <w:rPr/>
        <w:t>Write</w:t>
      </w:r>
      <w:r>
        <w:rPr>
          <w:spacing w:val="-7"/>
        </w:rPr>
        <w:t> </w:t>
      </w:r>
      <w:r>
        <w:rPr/>
        <w:t>a</w:t>
      </w:r>
      <w:r>
        <w:rPr>
          <w:spacing w:val="-7"/>
        </w:rPr>
        <w:t> </w:t>
      </w:r>
      <w:r>
        <w:rPr/>
        <w:t>new</w:t>
      </w:r>
      <w:r>
        <w:rPr>
          <w:spacing w:val="-7"/>
        </w:rPr>
        <w:t> </w:t>
      </w:r>
      <w:r>
        <w:rPr/>
        <w:t>feature</w:t>
      </w:r>
      <w:r>
        <w:rPr>
          <w:spacing w:val="-7"/>
        </w:rPr>
        <w:t> </w:t>
      </w:r>
      <w:r>
        <w:rPr/>
        <w:t>X</w:t>
      </w:r>
      <w:r>
        <w:rPr>
          <w:spacing w:val="-7"/>
        </w:rPr>
        <w:t> </w:t>
      </w:r>
      <w:r>
        <w:rPr/>
        <w:t>across</w:t>
      </w:r>
      <w:r>
        <w:rPr>
          <w:spacing w:val="-7"/>
        </w:rPr>
        <w:t> </w:t>
      </w:r>
      <w:r>
        <w:rPr/>
        <w:t>the</w:t>
      </w:r>
      <w:r>
        <w:rPr>
          <w:spacing w:val="-7"/>
        </w:rPr>
        <w:t> </w:t>
      </w:r>
      <w:r>
        <w:rPr/>
        <w:t>codebase. Refactor module Y for efficiency.</w:t>
      </w:r>
    </w:p>
    <w:p>
      <w:pPr>
        <w:pStyle w:val="BodyText"/>
        <w:spacing w:before="2"/>
        <w:ind w:left="1169"/>
        <w:jc w:val="both"/>
      </w:pPr>
      <w:r>
        <w:rPr/>
        <w:pict>
          <v:shape style="position:absolute;margin-left:115.499992pt;margin-top:7.35386pt;width:4.5pt;height:4.5pt;mso-position-horizontal-relative:page;mso-position-vertical-relative:paragraph;z-index:15845888" id="docshape209" coordorigin="2310,147" coordsize="90,90" path="m2361,237l2349,237,2343,236,2310,198,2310,186,2349,147,2361,147,2400,192,2400,198,2361,237xe" filled="true" fillcolor="#000000" stroked="false">
            <v:path arrowok="t"/>
            <v:fill type="solid"/>
            <w10:wrap type="none"/>
          </v:shape>
        </w:pict>
      </w:r>
      <w:r>
        <w:rPr/>
        <w:t>Upgrade</w:t>
      </w:r>
      <w:r>
        <w:rPr>
          <w:spacing w:val="-6"/>
        </w:rPr>
        <w:t> </w:t>
      </w:r>
      <w:r>
        <w:rPr/>
        <w:t>this</w:t>
      </w:r>
      <w:r>
        <w:rPr>
          <w:spacing w:val="-6"/>
        </w:rPr>
        <w:t> </w:t>
      </w:r>
      <w:r>
        <w:rPr/>
        <w:t>project’s</w:t>
      </w:r>
      <w:r>
        <w:rPr>
          <w:spacing w:val="-5"/>
        </w:rPr>
        <w:t> </w:t>
      </w:r>
      <w:r>
        <w:rPr>
          <w:spacing w:val="-2"/>
        </w:rPr>
        <w:t>dependencies.</w:t>
      </w:r>
    </w:p>
    <w:p>
      <w:pPr>
        <w:spacing w:after="0"/>
        <w:jc w:val="both"/>
        <w:sectPr>
          <w:pgSz w:w="12240" w:h="15840"/>
          <w:pgMar w:top="1380" w:bottom="280" w:left="1420" w:right="1420"/>
        </w:sectPr>
      </w:pPr>
    </w:p>
    <w:p>
      <w:pPr>
        <w:pStyle w:val="BodyText"/>
        <w:spacing w:line="261" w:lineRule="auto" w:before="65"/>
      </w:pPr>
      <w:r>
        <w:rPr/>
        <w:t>This</w:t>
      </w:r>
      <w:r>
        <w:rPr>
          <w:spacing w:val="-4"/>
        </w:rPr>
        <w:t> </w:t>
      </w:r>
      <w:r>
        <w:rPr/>
        <w:t>is</w:t>
      </w:r>
      <w:r>
        <w:rPr>
          <w:spacing w:val="-4"/>
        </w:rPr>
        <w:t> </w:t>
      </w:r>
      <w:r>
        <w:rPr/>
        <w:t>a</w:t>
      </w:r>
      <w:r>
        <w:rPr>
          <w:spacing w:val="-4"/>
        </w:rPr>
        <w:t> </w:t>
      </w:r>
      <w:r>
        <w:rPr/>
        <w:t>significant</w:t>
      </w:r>
      <w:r>
        <w:rPr>
          <w:spacing w:val="-4"/>
        </w:rPr>
        <w:t> </w:t>
      </w:r>
      <w:r>
        <w:rPr/>
        <w:t>shift</w:t>
      </w:r>
      <w:r>
        <w:rPr>
          <w:spacing w:val="-4"/>
        </w:rPr>
        <w:t> </w:t>
      </w:r>
      <w:r>
        <w:rPr/>
        <w:t>in</w:t>
      </w:r>
      <w:r>
        <w:rPr>
          <w:spacing w:val="-4"/>
        </w:rPr>
        <w:t> </w:t>
      </w:r>
      <w:r>
        <w:rPr/>
        <w:t>how</w:t>
      </w:r>
      <w:r>
        <w:rPr>
          <w:spacing w:val="-4"/>
        </w:rPr>
        <w:t> </w:t>
      </w:r>
      <w:r>
        <w:rPr/>
        <w:t>we</w:t>
      </w:r>
      <w:r>
        <w:rPr>
          <w:spacing w:val="-4"/>
        </w:rPr>
        <w:t> </w:t>
      </w:r>
      <w:r>
        <w:rPr/>
        <w:t>might</w:t>
      </w:r>
      <w:r>
        <w:rPr>
          <w:spacing w:val="-4"/>
        </w:rPr>
        <w:t> </w:t>
      </w:r>
      <w:r>
        <w:rPr/>
        <w:t>incorporate</w:t>
      </w:r>
      <w:r>
        <w:rPr>
          <w:spacing w:val="-4"/>
        </w:rPr>
        <w:t> </w:t>
      </w:r>
      <w:r>
        <w:rPr/>
        <w:t>AI</w:t>
      </w:r>
      <w:r>
        <w:rPr>
          <w:spacing w:val="-4"/>
        </w:rPr>
        <w:t> </w:t>
      </w:r>
      <w:r>
        <w:rPr/>
        <w:t>into</w:t>
      </w:r>
      <w:r>
        <w:rPr>
          <w:spacing w:val="-4"/>
        </w:rPr>
        <w:t> </w:t>
      </w:r>
      <w:r>
        <w:rPr/>
        <w:t>development workflows, moving from assistive suggestions to delegating </w:t>
      </w:r>
      <w:r>
        <w:rPr>
          <w:i/>
        </w:rPr>
        <w:t>actual</w:t>
      </w:r>
      <w:r>
        <w:rPr>
          <w:i/>
        </w:rPr>
        <w:t> implementation work</w:t>
      </w:r>
      <w:r>
        <w:rPr/>
        <w:t>.</w:t>
      </w:r>
    </w:p>
    <w:p>
      <w:pPr>
        <w:pStyle w:val="BodyText"/>
        <w:ind w:left="0"/>
        <w:rPr>
          <w:sz w:val="32"/>
        </w:rPr>
      </w:pPr>
    </w:p>
    <w:p>
      <w:pPr>
        <w:pStyle w:val="Heading2"/>
        <w:spacing w:before="220"/>
      </w:pPr>
      <w:bookmarkStart w:name="How Do Autonomous Coding Agents Work?" w:id="907"/>
      <w:bookmarkEnd w:id="907"/>
      <w:r>
        <w:rPr>
          <w:b w:val="0"/>
        </w:rPr>
      </w:r>
      <w:r>
        <w:rPr>
          <w:color w:val="8E0012"/>
        </w:rPr>
        <w:t>How</w:t>
      </w:r>
      <w:r>
        <w:rPr>
          <w:color w:val="8E0012"/>
          <w:spacing w:val="11"/>
        </w:rPr>
        <w:t> </w:t>
      </w:r>
      <w:r>
        <w:rPr>
          <w:color w:val="8E0012"/>
        </w:rPr>
        <w:t>Do</w:t>
      </w:r>
      <w:r>
        <w:rPr>
          <w:color w:val="8E0012"/>
          <w:spacing w:val="11"/>
        </w:rPr>
        <w:t> </w:t>
      </w:r>
      <w:r>
        <w:rPr>
          <w:color w:val="8E0012"/>
        </w:rPr>
        <w:t>Autonomous</w:t>
      </w:r>
      <w:r>
        <w:rPr>
          <w:color w:val="8E0012"/>
          <w:spacing w:val="11"/>
        </w:rPr>
        <w:t> </w:t>
      </w:r>
      <w:r>
        <w:rPr>
          <w:color w:val="8E0012"/>
        </w:rPr>
        <w:t>Coding</w:t>
      </w:r>
      <w:r>
        <w:rPr>
          <w:color w:val="8E0012"/>
          <w:spacing w:val="11"/>
        </w:rPr>
        <w:t> </w:t>
      </w:r>
      <w:r>
        <w:rPr>
          <w:color w:val="8E0012"/>
        </w:rPr>
        <w:t>Agents</w:t>
      </w:r>
      <w:r>
        <w:rPr>
          <w:color w:val="8E0012"/>
          <w:spacing w:val="11"/>
        </w:rPr>
        <w:t> </w:t>
      </w:r>
      <w:r>
        <w:rPr>
          <w:color w:val="8E0012"/>
          <w:spacing w:val="-2"/>
        </w:rPr>
        <w:t>Work?</w:t>
      </w:r>
    </w:p>
    <w:p>
      <w:pPr>
        <w:pStyle w:val="BodyText"/>
        <w:spacing w:line="261" w:lineRule="auto" w:before="186"/>
        <w:ind w:right="258"/>
      </w:pPr>
      <w:r>
        <w:rPr/>
        <w:t>Under the hood, most background agents follow a similar pattern of operation:</w:t>
      </w:r>
      <w:r>
        <w:rPr>
          <w:spacing w:val="-9"/>
        </w:rPr>
        <w:t> </w:t>
      </w:r>
      <w:r>
        <w:rPr>
          <w:i/>
        </w:rPr>
        <w:t>plan,</w:t>
      </w:r>
      <w:r>
        <w:rPr>
          <w:i/>
          <w:spacing w:val="-8"/>
        </w:rPr>
        <w:t> </w:t>
      </w:r>
      <w:r>
        <w:rPr>
          <w:i/>
        </w:rPr>
        <w:t>execute,</w:t>
      </w:r>
      <w:r>
        <w:rPr>
          <w:i/>
          <w:spacing w:val="-8"/>
        </w:rPr>
        <w:t> </w:t>
      </w:r>
      <w:r>
        <w:rPr>
          <w:i/>
        </w:rPr>
        <w:t>verify,</w:t>
      </w:r>
      <w:r>
        <w:rPr>
          <w:i/>
          <w:spacing w:val="-8"/>
        </w:rPr>
        <w:t> </w:t>
      </w:r>
      <w:r>
        <w:rPr/>
        <w:t>and</w:t>
      </w:r>
      <w:r>
        <w:rPr>
          <w:spacing w:val="-9"/>
        </w:rPr>
        <w:t> </w:t>
      </w:r>
      <w:r>
        <w:rPr>
          <w:i/>
        </w:rPr>
        <w:t>report</w:t>
      </w:r>
      <w:r>
        <w:rPr/>
        <w:t>.</w:t>
      </w:r>
      <w:r>
        <w:rPr>
          <w:spacing w:val="-8"/>
        </w:rPr>
        <w:t> </w:t>
      </w:r>
      <w:bookmarkStart w:name="_bookmark749" w:id="908"/>
      <w:bookmarkEnd w:id="908"/>
      <w:r>
        <w:rPr/>
        <w:t>Let</w:t>
      </w:r>
      <w:r>
        <w:rPr/>
        <w:t>’s</w:t>
      </w:r>
      <w:r>
        <w:rPr>
          <w:spacing w:val="-8"/>
        </w:rPr>
        <w:t> </w:t>
      </w:r>
      <w:r>
        <w:rPr/>
        <w:t>walk</w:t>
      </w:r>
      <w:r>
        <w:rPr>
          <w:spacing w:val="-8"/>
        </w:rPr>
        <w:t> </w:t>
      </w:r>
      <w:r>
        <w:rPr/>
        <w:t>through</w:t>
      </w:r>
      <w:r>
        <w:rPr>
          <w:spacing w:val="-8"/>
        </w:rPr>
        <w:t> </w:t>
      </w:r>
      <w:r>
        <w:rPr/>
        <w:t>these</w:t>
      </w:r>
      <w:r>
        <w:rPr>
          <w:spacing w:val="-8"/>
        </w:rPr>
        <w:t> </w:t>
      </w:r>
      <w:r>
        <w:rPr/>
        <w:t>steps and their capabilities.</w:t>
      </w:r>
    </w:p>
    <w:p>
      <w:pPr>
        <w:pStyle w:val="BodyText"/>
        <w:spacing w:before="10"/>
        <w:ind w:left="0"/>
        <w:rPr>
          <w:sz w:val="38"/>
        </w:rPr>
      </w:pPr>
    </w:p>
    <w:p>
      <w:pPr>
        <w:pStyle w:val="Heading3"/>
      </w:pPr>
      <w:r>
        <w:rPr>
          <w:spacing w:val="-4"/>
        </w:rPr>
        <w:t>Plan</w:t>
      </w:r>
    </w:p>
    <w:p>
      <w:pPr>
        <w:pStyle w:val="BodyText"/>
        <w:spacing w:line="261" w:lineRule="auto" w:before="175"/>
        <w:ind w:right="164"/>
      </w:pPr>
      <w:r>
        <w:rPr/>
        <w:t>When you give an agent a task (typically via a prompt or command describing</w:t>
      </w:r>
      <w:r>
        <w:rPr>
          <w:spacing w:val="-4"/>
        </w:rPr>
        <w:t> </w:t>
      </w:r>
      <w:r>
        <w:rPr/>
        <w:t>what</w:t>
      </w:r>
      <w:r>
        <w:rPr>
          <w:spacing w:val="-4"/>
        </w:rPr>
        <w:t> </w:t>
      </w:r>
      <w:r>
        <w:rPr/>
        <w:t>you</w:t>
      </w:r>
      <w:r>
        <w:rPr>
          <w:spacing w:val="-4"/>
        </w:rPr>
        <w:t> </w:t>
      </w:r>
      <w:r>
        <w:rPr/>
        <w:t>want),</w:t>
      </w:r>
      <w:r>
        <w:rPr>
          <w:spacing w:val="-4"/>
        </w:rPr>
        <w:t> </w:t>
      </w:r>
      <w:r>
        <w:rPr/>
        <w:t>the</w:t>
      </w:r>
      <w:r>
        <w:rPr>
          <w:spacing w:val="-4"/>
        </w:rPr>
        <w:t> </w:t>
      </w:r>
      <w:r>
        <w:rPr/>
        <w:t>agent</w:t>
      </w:r>
      <w:r>
        <w:rPr>
          <w:spacing w:val="-4"/>
        </w:rPr>
        <w:t> </w:t>
      </w:r>
      <w:r>
        <w:rPr/>
        <w:t>first</w:t>
      </w:r>
      <w:r>
        <w:rPr>
          <w:spacing w:val="-4"/>
        </w:rPr>
        <w:t> </w:t>
      </w:r>
      <w:r>
        <w:rPr/>
        <w:t>parses</w:t>
      </w:r>
      <w:r>
        <w:rPr>
          <w:spacing w:val="-4"/>
        </w:rPr>
        <w:t> </w:t>
      </w:r>
      <w:r>
        <w:rPr/>
        <w:t>the</w:t>
      </w:r>
      <w:r>
        <w:rPr>
          <w:spacing w:val="-4"/>
        </w:rPr>
        <w:t> </w:t>
      </w:r>
      <w:r>
        <w:rPr/>
        <w:t>request</w:t>
      </w:r>
      <w:r>
        <w:rPr>
          <w:spacing w:val="-4"/>
        </w:rPr>
        <w:t> </w:t>
      </w:r>
      <w:r>
        <w:rPr/>
        <w:t>and</w:t>
      </w:r>
      <w:r>
        <w:rPr>
          <w:spacing w:val="-4"/>
        </w:rPr>
        <w:t> </w:t>
      </w:r>
      <w:r>
        <w:rPr/>
        <w:t>formulates a plan of </w:t>
      </w:r>
      <w:bookmarkStart w:name="_bookmark750" w:id="909"/>
      <w:bookmarkEnd w:id="909"/>
      <w:r>
        <w:rPr/>
        <w:t>attack.</w:t>
      </w:r>
      <w:r>
        <w:rPr/>
        <w:t> Some agents explicitly show you this plan before proceeding. For example, </w:t>
      </w:r>
      <w:hyperlink r:id="rId148">
        <w:r>
          <w:rPr>
            <w:color w:val="8E0012"/>
          </w:rPr>
          <w:t>Google’s Jules</w:t>
        </w:r>
      </w:hyperlink>
      <w:r>
        <w:rPr>
          <w:color w:val="8E0012"/>
        </w:rPr>
        <w:t> </w:t>
      </w:r>
      <w:r>
        <w:rPr/>
        <w:t>presents an execution plan that you can review and tweak before it starts coding, which “prevents the</w:t>
      </w:r>
    </w:p>
    <w:p>
      <w:pPr>
        <w:pStyle w:val="BodyText"/>
        <w:spacing w:line="261" w:lineRule="auto"/>
        <w:ind w:right="163"/>
      </w:pPr>
      <w:r>
        <w:rPr/>
        <w:t>anxiety</w:t>
      </w:r>
      <w:r>
        <w:rPr>
          <w:spacing w:val="-7"/>
        </w:rPr>
        <w:t> </w:t>
      </w:r>
      <w:r>
        <w:rPr/>
        <w:t>of</w:t>
      </w:r>
      <w:r>
        <w:rPr>
          <w:spacing w:val="-7"/>
        </w:rPr>
        <w:t> </w:t>
      </w:r>
      <w:r>
        <w:rPr/>
        <w:t>wondering</w:t>
      </w:r>
      <w:r>
        <w:rPr>
          <w:spacing w:val="-7"/>
        </w:rPr>
        <w:t> </w:t>
      </w:r>
      <w:r>
        <w:rPr/>
        <w:t>whether</w:t>
      </w:r>
      <w:r>
        <w:rPr>
          <w:spacing w:val="-7"/>
        </w:rPr>
        <w:t> </w:t>
      </w:r>
      <w:r>
        <w:rPr/>
        <w:t>the</w:t>
      </w:r>
      <w:r>
        <w:rPr>
          <w:spacing w:val="-7"/>
        </w:rPr>
        <w:t> </w:t>
      </w:r>
      <w:r>
        <w:rPr/>
        <w:t>agent</w:t>
      </w:r>
      <w:r>
        <w:rPr>
          <w:spacing w:val="-7"/>
        </w:rPr>
        <w:t> </w:t>
      </w:r>
      <w:r>
        <w:rPr/>
        <w:t>understood</w:t>
      </w:r>
      <w:r>
        <w:rPr>
          <w:spacing w:val="-7"/>
        </w:rPr>
        <w:t> </w:t>
      </w:r>
      <w:r>
        <w:rPr/>
        <w:t>your</w:t>
      </w:r>
      <w:r>
        <w:rPr>
          <w:spacing w:val="-7"/>
        </w:rPr>
        <w:t> </w:t>
      </w:r>
      <w:r>
        <w:rPr/>
        <w:t>request</w:t>
      </w:r>
      <w:r>
        <w:rPr>
          <w:spacing w:val="-7"/>
        </w:rPr>
        <w:t> </w:t>
      </w:r>
      <w:r>
        <w:rPr/>
        <w:t>correctly.” A good agent will break the task into substeps:</w:t>
      </w:r>
    </w:p>
    <w:p>
      <w:pPr>
        <w:spacing w:line="249" w:lineRule="auto" w:before="218"/>
        <w:ind w:left="269" w:right="413" w:firstLine="0"/>
        <w:jc w:val="left"/>
        <w:rPr>
          <w:i/>
          <w:sz w:val="30"/>
        </w:rPr>
      </w:pPr>
      <w:r>
        <w:rPr>
          <w:i/>
          <w:sz w:val="30"/>
        </w:rPr>
        <w:t>Step</w:t>
      </w:r>
      <w:r>
        <w:rPr>
          <w:i/>
          <w:spacing w:val="-6"/>
          <w:sz w:val="30"/>
        </w:rPr>
        <w:t> </w:t>
      </w:r>
      <w:r>
        <w:rPr>
          <w:i/>
          <w:sz w:val="30"/>
        </w:rPr>
        <w:t>1:</w:t>
      </w:r>
      <w:r>
        <w:rPr>
          <w:i/>
          <w:spacing w:val="-6"/>
          <w:sz w:val="30"/>
        </w:rPr>
        <w:t> </w:t>
      </w:r>
      <w:r>
        <w:rPr>
          <w:i/>
          <w:sz w:val="30"/>
        </w:rPr>
        <w:t>search</w:t>
      </w:r>
      <w:r>
        <w:rPr>
          <w:i/>
          <w:spacing w:val="-6"/>
          <w:sz w:val="30"/>
        </w:rPr>
        <w:t> </w:t>
      </w:r>
      <w:r>
        <w:rPr>
          <w:i/>
          <w:sz w:val="30"/>
        </w:rPr>
        <w:t>the</w:t>
      </w:r>
      <w:r>
        <w:rPr>
          <w:i/>
          <w:spacing w:val="-6"/>
          <w:sz w:val="30"/>
        </w:rPr>
        <w:t> </w:t>
      </w:r>
      <w:r>
        <w:rPr>
          <w:i/>
          <w:sz w:val="30"/>
        </w:rPr>
        <w:t>codebase</w:t>
      </w:r>
      <w:r>
        <w:rPr>
          <w:i/>
          <w:spacing w:val="-6"/>
          <w:sz w:val="30"/>
        </w:rPr>
        <w:t> </w:t>
      </w:r>
      <w:r>
        <w:rPr>
          <w:i/>
          <w:sz w:val="30"/>
        </w:rPr>
        <w:t>for</w:t>
      </w:r>
      <w:r>
        <w:rPr>
          <w:i/>
          <w:spacing w:val="-6"/>
          <w:sz w:val="30"/>
        </w:rPr>
        <w:t> </w:t>
      </w:r>
      <w:r>
        <w:rPr>
          <w:i/>
          <w:sz w:val="30"/>
        </w:rPr>
        <w:t>relevant</w:t>
      </w:r>
      <w:r>
        <w:rPr>
          <w:i/>
          <w:spacing w:val="-6"/>
          <w:sz w:val="30"/>
        </w:rPr>
        <w:t> </w:t>
      </w:r>
      <w:r>
        <w:rPr>
          <w:i/>
          <w:sz w:val="30"/>
        </w:rPr>
        <w:t>sections;</w:t>
      </w:r>
      <w:r>
        <w:rPr>
          <w:i/>
          <w:spacing w:val="-6"/>
          <w:sz w:val="30"/>
        </w:rPr>
        <w:t> </w:t>
      </w:r>
      <w:r>
        <w:rPr>
          <w:i/>
          <w:sz w:val="30"/>
        </w:rPr>
        <w:t>Step</w:t>
      </w:r>
      <w:r>
        <w:rPr>
          <w:i/>
          <w:spacing w:val="-6"/>
          <w:sz w:val="30"/>
        </w:rPr>
        <w:t> </w:t>
      </w:r>
      <w:r>
        <w:rPr>
          <w:i/>
          <w:sz w:val="30"/>
        </w:rPr>
        <w:t>2:</w:t>
      </w:r>
      <w:r>
        <w:rPr>
          <w:i/>
          <w:spacing w:val="-6"/>
          <w:sz w:val="30"/>
        </w:rPr>
        <w:t> </w:t>
      </w:r>
      <w:r>
        <w:rPr>
          <w:i/>
          <w:sz w:val="30"/>
        </w:rPr>
        <w:t>make</w:t>
      </w:r>
      <w:r>
        <w:rPr>
          <w:i/>
          <w:spacing w:val="-6"/>
          <w:sz w:val="30"/>
        </w:rPr>
        <w:t> </w:t>
      </w:r>
      <w:r>
        <w:rPr>
          <w:i/>
          <w:sz w:val="30"/>
        </w:rPr>
        <w:t>changes</w:t>
      </w:r>
      <w:r>
        <w:rPr>
          <w:i/>
          <w:sz w:val="30"/>
        </w:rPr>
        <w:t> in files A, B, C; Step 3: run tests; Step 4: commit changes.</w:t>
      </w:r>
    </w:p>
    <w:p>
      <w:pPr>
        <w:pStyle w:val="BodyText"/>
        <w:spacing w:line="261" w:lineRule="auto" w:before="152"/>
      </w:pPr>
      <w:r>
        <w:rPr/>
        <w:t>This</w:t>
      </w:r>
      <w:r>
        <w:rPr>
          <w:spacing w:val="-7"/>
        </w:rPr>
        <w:t> </w:t>
      </w:r>
      <w:r>
        <w:rPr/>
        <w:t>planning</w:t>
      </w:r>
      <w:r>
        <w:rPr>
          <w:spacing w:val="-7"/>
        </w:rPr>
        <w:t> </w:t>
      </w:r>
      <w:r>
        <w:rPr/>
        <w:t>stage</w:t>
      </w:r>
      <w:r>
        <w:rPr>
          <w:spacing w:val="-7"/>
        </w:rPr>
        <w:t> </w:t>
      </w:r>
      <w:r>
        <w:rPr/>
        <w:t>is</w:t>
      </w:r>
      <w:r>
        <w:rPr>
          <w:spacing w:val="-7"/>
        </w:rPr>
        <w:t> </w:t>
      </w:r>
      <w:r>
        <w:rPr/>
        <w:t>key</w:t>
      </w:r>
      <w:r>
        <w:rPr>
          <w:spacing w:val="-7"/>
        </w:rPr>
        <w:t> </w:t>
      </w:r>
      <w:r>
        <w:rPr/>
        <w:t>to</w:t>
      </w:r>
      <w:r>
        <w:rPr>
          <w:spacing w:val="-7"/>
        </w:rPr>
        <w:t> </w:t>
      </w:r>
      <w:r>
        <w:rPr/>
        <w:t>effective</w:t>
      </w:r>
      <w:r>
        <w:rPr>
          <w:spacing w:val="-7"/>
        </w:rPr>
        <w:t> </w:t>
      </w:r>
      <w:r>
        <w:rPr/>
        <w:t>autonomy:</w:t>
      </w:r>
      <w:r>
        <w:rPr>
          <w:spacing w:val="-7"/>
        </w:rPr>
        <w:t> </w:t>
      </w:r>
      <w:r>
        <w:rPr/>
        <w:t>it’s</w:t>
      </w:r>
      <w:r>
        <w:rPr>
          <w:spacing w:val="-7"/>
        </w:rPr>
        <w:t> </w:t>
      </w:r>
      <w:r>
        <w:rPr/>
        <w:t>the</w:t>
      </w:r>
      <w:r>
        <w:rPr>
          <w:spacing w:val="-7"/>
        </w:rPr>
        <w:t> </w:t>
      </w:r>
      <w:r>
        <w:rPr/>
        <w:t>AI’s</w:t>
      </w:r>
      <w:r>
        <w:rPr>
          <w:spacing w:val="-7"/>
        </w:rPr>
        <w:t> </w:t>
      </w:r>
      <w:r>
        <w:rPr/>
        <w:t>way</w:t>
      </w:r>
      <w:r>
        <w:rPr>
          <w:spacing w:val="-7"/>
        </w:rPr>
        <w:t> </w:t>
      </w:r>
      <w:r>
        <w:rPr/>
        <w:t>of reasoning about </w:t>
      </w:r>
      <w:r>
        <w:rPr>
          <w:i/>
        </w:rPr>
        <w:t>how </w:t>
      </w:r>
      <w:r>
        <w:rPr/>
        <w:t>to accomplish your goal before diving in.</w:t>
      </w:r>
    </w:p>
    <w:p>
      <w:pPr>
        <w:pStyle w:val="BodyText"/>
        <w:spacing w:before="148"/>
      </w:pPr>
      <w:r>
        <w:rPr/>
        <w:t>The agent launches a dedicated development environment for the </w:t>
      </w:r>
      <w:r>
        <w:rPr>
          <w:spacing w:val="-2"/>
        </w:rPr>
        <w:t>task.</w:t>
      </w:r>
    </w:p>
    <w:p>
      <w:pPr>
        <w:pStyle w:val="BodyText"/>
        <w:spacing w:line="261" w:lineRule="auto" w:before="30"/>
        <w:ind w:right="163"/>
      </w:pPr>
      <w:r>
        <w:rPr/>
        <w:t>Jules,</w:t>
      </w:r>
      <w:r>
        <w:rPr>
          <w:spacing w:val="-4"/>
        </w:rPr>
        <w:t> </w:t>
      </w:r>
      <w:r>
        <w:rPr/>
        <w:t>for</w:t>
      </w:r>
      <w:r>
        <w:rPr>
          <w:spacing w:val="-4"/>
        </w:rPr>
        <w:t> </w:t>
      </w:r>
      <w:r>
        <w:rPr/>
        <w:t>instance,</w:t>
      </w:r>
      <w:r>
        <w:rPr>
          <w:spacing w:val="-4"/>
        </w:rPr>
        <w:t> </w:t>
      </w:r>
      <w:r>
        <w:rPr/>
        <w:t>“clones</w:t>
      </w:r>
      <w:r>
        <w:rPr>
          <w:spacing w:val="-4"/>
        </w:rPr>
        <w:t> </w:t>
      </w:r>
      <w:r>
        <w:rPr/>
        <w:t>your</w:t>
      </w:r>
      <w:r>
        <w:rPr>
          <w:spacing w:val="-4"/>
        </w:rPr>
        <w:t> </w:t>
      </w:r>
      <w:r>
        <w:rPr/>
        <w:t>codebase</w:t>
      </w:r>
      <w:r>
        <w:rPr>
          <w:spacing w:val="-4"/>
        </w:rPr>
        <w:t> </w:t>
      </w:r>
      <w:r>
        <w:rPr/>
        <w:t>into</w:t>
      </w:r>
      <w:r>
        <w:rPr>
          <w:spacing w:val="-4"/>
        </w:rPr>
        <w:t> </w:t>
      </w:r>
      <w:r>
        <w:rPr/>
        <w:t>a</w:t>
      </w:r>
      <w:r>
        <w:rPr>
          <w:spacing w:val="-4"/>
        </w:rPr>
        <w:t> </w:t>
      </w:r>
      <w:r>
        <w:rPr/>
        <w:t>secure</w:t>
      </w:r>
      <w:r>
        <w:rPr>
          <w:spacing w:val="-4"/>
        </w:rPr>
        <w:t> </w:t>
      </w:r>
      <w:r>
        <w:rPr/>
        <w:t>Google</w:t>
      </w:r>
      <w:r>
        <w:rPr>
          <w:spacing w:val="-4"/>
        </w:rPr>
        <w:t> </w:t>
      </w:r>
      <w:r>
        <w:rPr/>
        <w:t>Cloud</w:t>
      </w:r>
      <w:r>
        <w:rPr>
          <w:spacing w:val="-4"/>
        </w:rPr>
        <w:t> </w:t>
      </w:r>
      <w:r>
        <w:rPr/>
        <w:t>VM” and works asynchronously there. OpenAI’s Codex similarly runs each task in its own cloud sandbox, preloaded with your repository. </w:t>
      </w:r>
      <w:bookmarkStart w:name="_bookmark751" w:id="910"/>
      <w:bookmarkEnd w:id="910"/>
      <w:r>
        <w:rPr/>
        <w:t>T</w:t>
      </w:r>
      <w:r>
        <w:rPr/>
        <w:t>ools like</w:t>
      </w:r>
    </w:p>
    <w:p>
      <w:pPr>
        <w:pStyle w:val="BodyText"/>
        <w:spacing w:line="261" w:lineRule="auto"/>
      </w:pPr>
      <w:r>
        <w:rPr/>
        <w:t>Cursor’s</w:t>
      </w:r>
      <w:r>
        <w:rPr>
          <w:spacing w:val="-5"/>
        </w:rPr>
        <w:t> </w:t>
      </w:r>
      <w:r>
        <w:rPr/>
        <w:t>background</w:t>
      </w:r>
      <w:r>
        <w:rPr>
          <w:spacing w:val="-5"/>
        </w:rPr>
        <w:t> </w:t>
      </w:r>
      <w:r>
        <w:rPr/>
        <w:t>agents</w:t>
      </w:r>
      <w:r>
        <w:rPr>
          <w:spacing w:val="-5"/>
        </w:rPr>
        <w:t> </w:t>
      </w:r>
      <w:r>
        <w:rPr/>
        <w:t>use</w:t>
      </w:r>
      <w:r>
        <w:rPr>
          <w:spacing w:val="-5"/>
        </w:rPr>
        <w:t> </w:t>
      </w:r>
      <w:r>
        <w:rPr/>
        <w:t>a</w:t>
      </w:r>
      <w:r>
        <w:rPr>
          <w:spacing w:val="-5"/>
        </w:rPr>
        <w:t> </w:t>
      </w:r>
      <w:r>
        <w:rPr/>
        <w:t>remote</w:t>
      </w:r>
      <w:r>
        <w:rPr>
          <w:spacing w:val="-5"/>
        </w:rPr>
        <w:t> </w:t>
      </w:r>
      <w:r>
        <w:rPr/>
        <w:t>Ubuntu-based</w:t>
      </w:r>
      <w:r>
        <w:rPr>
          <w:spacing w:val="-5"/>
        </w:rPr>
        <w:t> </w:t>
      </w:r>
      <w:r>
        <w:rPr/>
        <w:t>machine</w:t>
      </w:r>
      <w:r>
        <w:rPr>
          <w:spacing w:val="-5"/>
        </w:rPr>
        <w:t> </w:t>
      </w:r>
      <w:r>
        <w:rPr/>
        <w:t>that</w:t>
      </w:r>
      <w:r>
        <w:rPr>
          <w:spacing w:val="-5"/>
        </w:rPr>
        <w:t> </w:t>
      </w:r>
      <w:r>
        <w:rPr/>
        <w:t>has internet access to install packages and can be customized via Docker or</w:t>
      </w:r>
    </w:p>
    <w:p>
      <w:pPr>
        <w:pStyle w:val="BodyText"/>
        <w:spacing w:line="261" w:lineRule="auto"/>
        <w:ind w:right="163"/>
      </w:pPr>
      <w:r>
        <w:rPr/>
        <w:t>snapshots. Ensuring the environment has all needed dependencies (like the correct</w:t>
      </w:r>
      <w:r>
        <w:rPr>
          <w:spacing w:val="-4"/>
        </w:rPr>
        <w:t> </w:t>
      </w:r>
      <w:r>
        <w:rPr/>
        <w:t>language</w:t>
      </w:r>
      <w:r>
        <w:rPr>
          <w:spacing w:val="-4"/>
        </w:rPr>
        <w:t> </w:t>
      </w:r>
      <w:r>
        <w:rPr/>
        <w:t>runtimes</w:t>
      </w:r>
      <w:r>
        <w:rPr>
          <w:spacing w:val="-4"/>
        </w:rPr>
        <w:t> </w:t>
      </w:r>
      <w:r>
        <w:rPr/>
        <w:t>and</w:t>
      </w:r>
      <w:r>
        <w:rPr>
          <w:spacing w:val="-4"/>
        </w:rPr>
        <w:t> </w:t>
      </w:r>
      <w:r>
        <w:rPr/>
        <w:t>build</w:t>
      </w:r>
      <w:r>
        <w:rPr>
          <w:spacing w:val="-4"/>
        </w:rPr>
        <w:t> </w:t>
      </w:r>
      <w:r>
        <w:rPr/>
        <w:t>tools)</w:t>
      </w:r>
      <w:r>
        <w:rPr>
          <w:spacing w:val="-4"/>
        </w:rPr>
        <w:t> </w:t>
      </w:r>
      <w:r>
        <w:rPr/>
        <w:t>is</w:t>
      </w:r>
      <w:r>
        <w:rPr>
          <w:spacing w:val="-4"/>
        </w:rPr>
        <w:t> </w:t>
      </w:r>
      <w:r>
        <w:rPr/>
        <w:t>both</w:t>
      </w:r>
      <w:r>
        <w:rPr>
          <w:spacing w:val="-4"/>
        </w:rPr>
        <w:t> </w:t>
      </w:r>
      <w:r>
        <w:rPr/>
        <w:t>critical</w:t>
      </w:r>
      <w:r>
        <w:rPr>
          <w:spacing w:val="-4"/>
        </w:rPr>
        <w:t> </w:t>
      </w:r>
      <w:r>
        <w:rPr/>
        <w:t>and</w:t>
      </w:r>
      <w:r>
        <w:rPr>
          <w:spacing w:val="-4"/>
        </w:rPr>
        <w:t> </w:t>
      </w:r>
      <w:r>
        <w:rPr/>
        <w:t>nontrivial.</w:t>
      </w:r>
      <w:r>
        <w:rPr>
          <w:spacing w:val="-4"/>
        </w:rPr>
        <w:t> </w:t>
      </w:r>
      <w:r>
        <w:rPr/>
        <w:t>As I</w:t>
      </w:r>
      <w:r>
        <w:rPr>
          <w:spacing w:val="-2"/>
        </w:rPr>
        <w:t> </w:t>
      </w:r>
      <w:r>
        <w:rPr/>
        <w:t>noted</w:t>
      </w:r>
      <w:r>
        <w:rPr>
          <w:spacing w:val="-2"/>
        </w:rPr>
        <w:t> </w:t>
      </w:r>
      <w:r>
        <w:rPr/>
        <w:t>in</w:t>
      </w:r>
      <w:r>
        <w:rPr>
          <w:spacing w:val="-2"/>
        </w:rPr>
        <w:t> </w:t>
      </w:r>
      <w:r>
        <w:rPr/>
        <w:t>a</w:t>
      </w:r>
      <w:r>
        <w:rPr>
          <w:spacing w:val="-2"/>
        </w:rPr>
        <w:t> </w:t>
      </w:r>
      <w:r>
        <w:rPr/>
        <w:t>previous</w:t>
      </w:r>
      <w:r>
        <w:rPr>
          <w:spacing w:val="-2"/>
        </w:rPr>
        <w:t> </w:t>
      </w:r>
      <w:r>
        <w:rPr/>
        <w:t>analysis,</w:t>
      </w:r>
      <w:r>
        <w:rPr>
          <w:spacing w:val="-2"/>
        </w:rPr>
        <w:t> </w:t>
      </w:r>
      <w:r>
        <w:rPr/>
        <w:t>“Figuring</w:t>
      </w:r>
      <w:r>
        <w:rPr>
          <w:spacing w:val="-2"/>
        </w:rPr>
        <w:t> </w:t>
      </w:r>
      <w:r>
        <w:rPr/>
        <w:t>out</w:t>
      </w:r>
      <w:r>
        <w:rPr>
          <w:spacing w:val="-2"/>
        </w:rPr>
        <w:t> </w:t>
      </w:r>
      <w:r>
        <w:rPr/>
        <w:t>a</w:t>
      </w:r>
      <w:r>
        <w:rPr>
          <w:spacing w:val="-2"/>
        </w:rPr>
        <w:t> </w:t>
      </w:r>
      <w:r>
        <w:rPr/>
        <w:t>smooth</w:t>
      </w:r>
      <w:r>
        <w:rPr>
          <w:spacing w:val="-2"/>
        </w:rPr>
        <w:t> </w:t>
      </w:r>
      <w:r>
        <w:rPr/>
        <w:t>experience</w:t>
      </w:r>
      <w:r>
        <w:rPr>
          <w:spacing w:val="-2"/>
        </w:rPr>
        <w:t> </w:t>
      </w:r>
      <w:r>
        <w:rPr/>
        <w:t>to</w:t>
      </w:r>
      <w:r>
        <w:rPr>
          <w:spacing w:val="-2"/>
        </w:rPr>
        <w:t> </w:t>
      </w:r>
      <w:r>
        <w:rPr/>
        <w:t>spin</w:t>
      </w:r>
      <w:r>
        <w:rPr>
          <w:spacing w:val="-2"/>
        </w:rPr>
        <w:t> </w:t>
      </w:r>
      <w:r>
        <w:rPr/>
        <w:t>up just the right environment for an agent is key…and the user experience to</w:t>
      </w:r>
    </w:p>
    <w:p>
      <w:pPr>
        <w:spacing w:after="0" w:line="261" w:lineRule="auto"/>
        <w:sectPr>
          <w:pgSz w:w="12240" w:h="15840"/>
          <w:pgMar w:top="1380" w:bottom="280" w:left="1420" w:right="1420"/>
        </w:sectPr>
      </w:pPr>
    </w:p>
    <w:p>
      <w:pPr>
        <w:pStyle w:val="BodyText"/>
        <w:spacing w:before="65"/>
      </w:pPr>
      <w:r>
        <w:rPr/>
        <w:t>configure it is as frustrating, if not more, than it can be for CI </w:t>
      </w:r>
      <w:r>
        <w:rPr>
          <w:spacing w:val="-2"/>
        </w:rPr>
        <w:t>pipelines.”</w:t>
      </w:r>
    </w:p>
    <w:p>
      <w:pPr>
        <w:pStyle w:val="BodyText"/>
        <w:spacing w:before="30"/>
      </w:pPr>
      <w:r>
        <w:rPr/>
        <w:t>Nonetheless, agents are tackling this by allowing configuration files </w:t>
      </w:r>
      <w:r>
        <w:rPr>
          <w:spacing w:val="-5"/>
        </w:rPr>
        <w:t>to</w:t>
      </w:r>
    </w:p>
    <w:p>
      <w:pPr>
        <w:pStyle w:val="BodyText"/>
        <w:spacing w:line="261" w:lineRule="auto" w:before="30"/>
        <w:ind w:right="163"/>
      </w:pPr>
      <w:r>
        <w:rPr/>
        <w:t>specify</w:t>
      </w:r>
      <w:r>
        <w:rPr>
          <w:spacing w:val="-4"/>
        </w:rPr>
        <w:t> </w:t>
      </w:r>
      <w:r>
        <w:rPr/>
        <w:t>setup</w:t>
      </w:r>
      <w:r>
        <w:rPr>
          <w:spacing w:val="-4"/>
        </w:rPr>
        <w:t> </w:t>
      </w:r>
      <w:r>
        <w:rPr/>
        <w:t>steps.</w:t>
      </w:r>
      <w:r>
        <w:rPr>
          <w:spacing w:val="-4"/>
        </w:rPr>
        <w:t> </w:t>
      </w:r>
      <w:r>
        <w:rPr/>
        <w:t>The</w:t>
      </w:r>
      <w:r>
        <w:rPr>
          <w:spacing w:val="-4"/>
        </w:rPr>
        <w:t> </w:t>
      </w:r>
      <w:r>
        <w:rPr/>
        <w:t>goal</w:t>
      </w:r>
      <w:r>
        <w:rPr>
          <w:spacing w:val="-4"/>
        </w:rPr>
        <w:t> </w:t>
      </w:r>
      <w:r>
        <w:rPr/>
        <w:t>is</w:t>
      </w:r>
      <w:r>
        <w:rPr>
          <w:spacing w:val="-4"/>
        </w:rPr>
        <w:t> </w:t>
      </w:r>
      <w:r>
        <w:rPr/>
        <w:t>to</w:t>
      </w:r>
      <w:r>
        <w:rPr>
          <w:spacing w:val="-4"/>
        </w:rPr>
        <w:t> </w:t>
      </w:r>
      <w:r>
        <w:rPr/>
        <w:t>create</w:t>
      </w:r>
      <w:r>
        <w:rPr>
          <w:spacing w:val="-4"/>
        </w:rPr>
        <w:t> </w:t>
      </w:r>
      <w:r>
        <w:rPr/>
        <w:t>a</w:t>
      </w:r>
      <w:r>
        <w:rPr>
          <w:spacing w:val="-5"/>
        </w:rPr>
        <w:t> </w:t>
      </w:r>
      <w:r>
        <w:rPr>
          <w:i/>
        </w:rPr>
        <w:t>dev</w:t>
      </w:r>
      <w:r>
        <w:rPr>
          <w:i/>
          <w:spacing w:val="-4"/>
        </w:rPr>
        <w:t> </w:t>
      </w:r>
      <w:r>
        <w:rPr>
          <w:i/>
        </w:rPr>
        <w:t>environment</w:t>
      </w:r>
      <w:r>
        <w:rPr>
          <w:i/>
          <w:spacing w:val="-4"/>
        </w:rPr>
        <w:t> </w:t>
      </w:r>
      <w:r>
        <w:rPr>
          <w:i/>
        </w:rPr>
        <w:t>in</w:t>
      </w:r>
      <w:r>
        <w:rPr>
          <w:i/>
          <w:spacing w:val="-4"/>
        </w:rPr>
        <w:t> </w:t>
      </w:r>
      <w:r>
        <w:rPr>
          <w:i/>
        </w:rPr>
        <w:t>the</w:t>
      </w:r>
      <w:r>
        <w:rPr>
          <w:i/>
          <w:spacing w:val="-4"/>
        </w:rPr>
        <w:t> </w:t>
      </w:r>
      <w:r>
        <w:rPr>
          <w:i/>
        </w:rPr>
        <w:t>cloud</w:t>
      </w:r>
      <w:r>
        <w:rPr>
          <w:i/>
          <w:spacing w:val="-4"/>
        </w:rPr>
        <w:t> </w:t>
      </w:r>
      <w:r>
        <w:rPr/>
        <w:t>that mirrors what a human developer would need to successfully run the project’s code and tests.</w:t>
      </w:r>
    </w:p>
    <w:p>
      <w:pPr>
        <w:pStyle w:val="BodyText"/>
        <w:spacing w:line="261" w:lineRule="auto" w:before="147"/>
        <w:ind w:right="258"/>
      </w:pPr>
      <w:r>
        <w:rPr/>
        <w:t>Notably, many agents disable internet access to their code after setup, so they can sandbox the run without unauthorized data exfiltration or unrestricted</w:t>
      </w:r>
      <w:r>
        <w:rPr>
          <w:spacing w:val="-5"/>
        </w:rPr>
        <w:t> </w:t>
      </w:r>
      <w:r>
        <w:rPr/>
        <w:t>internet</w:t>
      </w:r>
      <w:r>
        <w:rPr>
          <w:spacing w:val="-5"/>
        </w:rPr>
        <w:t> </w:t>
      </w:r>
      <w:r>
        <w:rPr/>
        <w:t>calls.</w:t>
      </w:r>
      <w:r>
        <w:rPr>
          <w:spacing w:val="-5"/>
        </w:rPr>
        <w:t> </w:t>
      </w:r>
      <w:r>
        <w:rPr/>
        <w:t>Some</w:t>
      </w:r>
      <w:r>
        <w:rPr>
          <w:spacing w:val="-5"/>
        </w:rPr>
        <w:t> </w:t>
      </w:r>
      <w:r>
        <w:rPr/>
        <w:t>allow</w:t>
      </w:r>
      <w:r>
        <w:rPr>
          <w:spacing w:val="-5"/>
        </w:rPr>
        <w:t> </w:t>
      </w:r>
      <w:r>
        <w:rPr/>
        <w:t>controlled</w:t>
      </w:r>
      <w:r>
        <w:rPr>
          <w:spacing w:val="-5"/>
        </w:rPr>
        <w:t> </w:t>
      </w:r>
      <w:r>
        <w:rPr/>
        <w:t>internet</w:t>
      </w:r>
      <w:r>
        <w:rPr>
          <w:spacing w:val="-5"/>
        </w:rPr>
        <w:t> </w:t>
      </w:r>
      <w:r>
        <w:rPr/>
        <w:t>use</w:t>
      </w:r>
      <w:r>
        <w:rPr>
          <w:spacing w:val="-5"/>
        </w:rPr>
        <w:t> </w:t>
      </w:r>
      <w:r>
        <w:rPr/>
        <w:t>for</w:t>
      </w:r>
      <w:r>
        <w:rPr>
          <w:spacing w:val="-5"/>
        </w:rPr>
        <w:t> </w:t>
      </w:r>
      <w:r>
        <w:rPr/>
        <w:t>specific needs:</w:t>
      </w:r>
      <w:r>
        <w:rPr>
          <w:spacing w:val="-1"/>
        </w:rPr>
        <w:t> </w:t>
      </w:r>
      <w:r>
        <w:rPr/>
        <w:t>for</w:t>
      </w:r>
      <w:r>
        <w:rPr>
          <w:spacing w:val="-1"/>
        </w:rPr>
        <w:t> </w:t>
      </w:r>
      <w:r>
        <w:rPr/>
        <w:t>example,</w:t>
      </w:r>
      <w:r>
        <w:rPr>
          <w:spacing w:val="-1"/>
        </w:rPr>
        <w:t> </w:t>
      </w:r>
      <w:r>
        <w:rPr/>
        <w:t>OpenAI</w:t>
      </w:r>
      <w:r>
        <w:rPr>
          <w:spacing w:val="-1"/>
        </w:rPr>
        <w:t> </w:t>
      </w:r>
      <w:r>
        <w:rPr/>
        <w:t>recently</w:t>
      </w:r>
      <w:r>
        <w:rPr>
          <w:spacing w:val="-1"/>
        </w:rPr>
        <w:t> </w:t>
      </w:r>
      <w:r>
        <w:rPr/>
        <w:t>enabled</w:t>
      </w:r>
      <w:r>
        <w:rPr>
          <w:spacing w:val="-1"/>
        </w:rPr>
        <w:t> </w:t>
      </w:r>
      <w:r>
        <w:rPr/>
        <w:t>optional</w:t>
      </w:r>
      <w:r>
        <w:rPr>
          <w:spacing w:val="-1"/>
        </w:rPr>
        <w:t> </w:t>
      </w:r>
      <w:r>
        <w:rPr/>
        <w:t>internet</w:t>
      </w:r>
      <w:r>
        <w:rPr>
          <w:spacing w:val="-1"/>
        </w:rPr>
        <w:t> </w:t>
      </w:r>
      <w:r>
        <w:rPr/>
        <w:t>access</w:t>
      </w:r>
      <w:r>
        <w:rPr>
          <w:spacing w:val="-1"/>
        </w:rPr>
        <w:t> </w:t>
      </w:r>
      <w:r>
        <w:rPr/>
        <w:t>for Codex tasks like fetching package updates or documentation.</w:t>
      </w:r>
    </w:p>
    <w:p>
      <w:pPr>
        <w:pStyle w:val="BodyText"/>
        <w:spacing w:before="8"/>
        <w:ind w:left="0"/>
        <w:rPr>
          <w:sz w:val="38"/>
        </w:rPr>
      </w:pPr>
    </w:p>
    <w:p>
      <w:pPr>
        <w:pStyle w:val="Heading3"/>
      </w:pPr>
      <w:r>
        <w:rPr>
          <w:spacing w:val="-2"/>
        </w:rPr>
        <w:t>Execute</w:t>
      </w:r>
    </w:p>
    <w:p>
      <w:pPr>
        <w:pStyle w:val="BodyText"/>
        <w:spacing w:line="261" w:lineRule="auto" w:before="175"/>
        <w:ind w:right="655"/>
        <w:jc w:val="both"/>
      </w:pPr>
      <w:r>
        <w:rPr/>
        <w:t>Next</w:t>
      </w:r>
      <w:r>
        <w:rPr>
          <w:spacing w:val="-4"/>
        </w:rPr>
        <w:t> </w:t>
      </w:r>
      <w:r>
        <w:rPr/>
        <w:t>comes</w:t>
      </w:r>
      <w:r>
        <w:rPr>
          <w:spacing w:val="-4"/>
        </w:rPr>
        <w:t> </w:t>
      </w:r>
      <w:r>
        <w:rPr/>
        <w:t>the</w:t>
      </w:r>
      <w:r>
        <w:rPr>
          <w:spacing w:val="-4"/>
        </w:rPr>
        <w:t> </w:t>
      </w:r>
      <w:r>
        <w:rPr/>
        <w:t>main</w:t>
      </w:r>
      <w:r>
        <w:rPr>
          <w:spacing w:val="-4"/>
        </w:rPr>
        <w:t> </w:t>
      </w:r>
      <w:r>
        <w:rPr/>
        <w:t>show:</w:t>
      </w:r>
      <w:r>
        <w:rPr>
          <w:spacing w:val="-4"/>
        </w:rPr>
        <w:t> </w:t>
      </w:r>
      <w:r>
        <w:rPr/>
        <w:t>the</w:t>
      </w:r>
      <w:r>
        <w:rPr>
          <w:spacing w:val="-4"/>
        </w:rPr>
        <w:t> </w:t>
      </w:r>
      <w:r>
        <w:rPr/>
        <w:t>agent</w:t>
      </w:r>
      <w:r>
        <w:rPr>
          <w:spacing w:val="-4"/>
        </w:rPr>
        <w:t> </w:t>
      </w:r>
      <w:r>
        <w:rPr/>
        <w:t>starts</w:t>
      </w:r>
      <w:r>
        <w:rPr>
          <w:spacing w:val="-4"/>
        </w:rPr>
        <w:t> </w:t>
      </w:r>
      <w:r>
        <w:rPr/>
        <w:t>writing</w:t>
      </w:r>
      <w:r>
        <w:rPr>
          <w:spacing w:val="-4"/>
        </w:rPr>
        <w:t> </w:t>
      </w:r>
      <w:r>
        <w:rPr/>
        <w:t>and</w:t>
      </w:r>
      <w:r>
        <w:rPr>
          <w:spacing w:val="-4"/>
        </w:rPr>
        <w:t> </w:t>
      </w:r>
      <w:r>
        <w:rPr/>
        <w:t>modifying</w:t>
      </w:r>
      <w:r>
        <w:rPr>
          <w:spacing w:val="-4"/>
        </w:rPr>
        <w:t> </w:t>
      </w:r>
      <w:r>
        <w:rPr/>
        <w:t>code according to the </w:t>
      </w:r>
      <w:bookmarkStart w:name="_bookmark752" w:id="911"/>
      <w:bookmarkEnd w:id="911"/>
      <w:r>
        <w:rPr/>
        <w:t>plan.</w:t>
      </w:r>
      <w:r>
        <w:rPr/>
        <w:t> Armed with a large language model (or a mix of</w:t>
      </w:r>
    </w:p>
    <w:p>
      <w:pPr>
        <w:pStyle w:val="BodyText"/>
        <w:spacing w:line="261" w:lineRule="auto"/>
        <w:ind w:right="164"/>
        <w:jc w:val="both"/>
      </w:pPr>
      <w:r>
        <w:rPr/>
        <w:t>models)</w:t>
      </w:r>
      <w:r>
        <w:rPr>
          <w:spacing w:val="-4"/>
        </w:rPr>
        <w:t> </w:t>
      </w:r>
      <w:r>
        <w:rPr/>
        <w:t>fine-tuned</w:t>
      </w:r>
      <w:r>
        <w:rPr>
          <w:spacing w:val="-4"/>
        </w:rPr>
        <w:t> </w:t>
      </w:r>
      <w:r>
        <w:rPr/>
        <w:t>for</w:t>
      </w:r>
      <w:r>
        <w:rPr>
          <w:spacing w:val="-4"/>
        </w:rPr>
        <w:t> </w:t>
      </w:r>
      <w:r>
        <w:rPr/>
        <w:t>coding,</w:t>
      </w:r>
      <w:r>
        <w:rPr>
          <w:spacing w:val="-4"/>
        </w:rPr>
        <w:t> </w:t>
      </w:r>
      <w:r>
        <w:rPr/>
        <w:t>it</w:t>
      </w:r>
      <w:r>
        <w:rPr>
          <w:spacing w:val="-4"/>
        </w:rPr>
        <w:t> </w:t>
      </w:r>
      <w:r>
        <w:rPr/>
        <w:t>can</w:t>
      </w:r>
      <w:r>
        <w:rPr>
          <w:spacing w:val="-4"/>
        </w:rPr>
        <w:t> </w:t>
      </w:r>
      <w:r>
        <w:rPr/>
        <w:t>read</w:t>
      </w:r>
      <w:r>
        <w:rPr>
          <w:spacing w:val="-4"/>
        </w:rPr>
        <w:t> </w:t>
      </w:r>
      <w:r>
        <w:rPr/>
        <w:t>multiple</w:t>
      </w:r>
      <w:r>
        <w:rPr>
          <w:spacing w:val="-4"/>
        </w:rPr>
        <w:t> </w:t>
      </w:r>
      <w:r>
        <w:rPr/>
        <w:t>files,</w:t>
      </w:r>
      <w:r>
        <w:rPr>
          <w:spacing w:val="-4"/>
        </w:rPr>
        <w:t> </w:t>
      </w:r>
      <w:r>
        <w:rPr/>
        <w:t>generate</w:t>
      </w:r>
      <w:r>
        <w:rPr>
          <w:spacing w:val="-4"/>
        </w:rPr>
        <w:t> </w:t>
      </w:r>
      <w:r>
        <w:rPr/>
        <w:t>new</w:t>
      </w:r>
      <w:r>
        <w:rPr>
          <w:spacing w:val="-4"/>
        </w:rPr>
        <w:t> </w:t>
      </w:r>
      <w:r>
        <w:rPr/>
        <w:t>code, and even create new files if needed. This is where the agent essentially acts like a programmer: locating where changes should be made, editing code,</w:t>
      </w:r>
    </w:p>
    <w:p>
      <w:pPr>
        <w:pStyle w:val="BodyText"/>
        <w:spacing w:line="342" w:lineRule="exact"/>
        <w:jc w:val="both"/>
      </w:pPr>
      <w:r>
        <w:rPr/>
        <w:t>and inserting new </w:t>
      </w:r>
      <w:r>
        <w:rPr>
          <w:spacing w:val="-2"/>
        </w:rPr>
        <w:t>logic.</w:t>
      </w:r>
    </w:p>
    <w:p>
      <w:pPr>
        <w:pStyle w:val="BodyText"/>
        <w:spacing w:line="261" w:lineRule="auto" w:before="178"/>
        <w:ind w:right="153"/>
      </w:pPr>
      <w:r>
        <w:rPr/>
        <w:t>One interesting observation from early runs is that agents often use brute- force text search (like the Unix </w:t>
      </w:r>
      <w:r>
        <w:rPr>
          <w:rFonts w:ascii="Lucida Console" w:hAnsi="Lucida Console"/>
          <w:sz w:val="32"/>
        </w:rPr>
        <w:t>grep</w:t>
      </w:r>
      <w:r>
        <w:rPr>
          <w:rFonts w:ascii="Lucida Console" w:hAnsi="Lucida Console"/>
          <w:spacing w:val="-113"/>
          <w:sz w:val="32"/>
        </w:rPr>
        <w:t> </w:t>
      </w:r>
      <w:r>
        <w:rPr/>
        <w:t>command) to find relevant parts of the </w:t>
      </w:r>
      <w:bookmarkStart w:name="_bookmark753" w:id="912"/>
      <w:bookmarkEnd w:id="912"/>
      <w:r>
        <w:rPr/>
        <w:t>codebase.</w:t>
      </w:r>
      <w:r>
        <w:rPr/>
        <w:t> For example, an agent might search for a function name or a keyword to figure out where in the repository to make changes. This seems surprisingly simplistic—shouldn’t they use fancy semantic code search or </w:t>
      </w:r>
      <w:hyperlink r:id="rId149">
        <w:r>
          <w:rPr/>
          <w:t>AST-based analysis? Yet, it’s effective and </w:t>
        </w:r>
        <w:bookmarkStart w:name="_bookmark754" w:id="913"/>
        <w:bookmarkEnd w:id="913"/>
        <w:r>
          <w:rPr/>
          <w:t>reliable.</w:t>
        </w:r>
        <w:r>
          <w:rPr/>
          <w:t> As </w:t>
        </w:r>
        <w:r>
          <w:rPr>
            <w:color w:val="8E0012"/>
          </w:rPr>
          <w:t>Birgitta Böckeler notes</w:t>
        </w:r>
        <w:r>
          <w:rPr/>
          <w:t>, many coding agents default to straightforward full-text search,</w:t>
        </w:r>
      </w:hyperlink>
      <w:r>
        <w:rPr/>
        <w:t> perhaps</w:t>
      </w:r>
      <w:r>
        <w:rPr>
          <w:spacing w:val="-5"/>
        </w:rPr>
        <w:t> </w:t>
      </w:r>
      <w:r>
        <w:rPr/>
        <w:t>finding</w:t>
      </w:r>
      <w:r>
        <w:rPr>
          <w:spacing w:val="-5"/>
        </w:rPr>
        <w:t> </w:t>
      </w:r>
      <w:r>
        <w:rPr/>
        <w:t>it</w:t>
      </w:r>
      <w:r>
        <w:rPr>
          <w:spacing w:val="-5"/>
        </w:rPr>
        <w:t> </w:t>
      </w:r>
      <w:r>
        <w:rPr/>
        <w:t>the</w:t>
      </w:r>
      <w:r>
        <w:rPr>
          <w:spacing w:val="-5"/>
        </w:rPr>
        <w:t> </w:t>
      </w:r>
      <w:r>
        <w:rPr/>
        <w:t>most</w:t>
      </w:r>
      <w:r>
        <w:rPr>
          <w:spacing w:val="-5"/>
        </w:rPr>
        <w:t> </w:t>
      </w:r>
      <w:r>
        <w:rPr/>
        <w:t>broadly</w:t>
      </w:r>
      <w:r>
        <w:rPr>
          <w:spacing w:val="-5"/>
        </w:rPr>
        <w:t> </w:t>
      </w:r>
      <w:r>
        <w:rPr/>
        <w:t>effective</w:t>
      </w:r>
      <w:r>
        <w:rPr>
          <w:spacing w:val="-5"/>
        </w:rPr>
        <w:t> </w:t>
      </w:r>
      <w:r>
        <w:rPr/>
        <w:t>method</w:t>
      </w:r>
      <w:r>
        <w:rPr>
          <w:spacing w:val="-5"/>
        </w:rPr>
        <w:t> </w:t>
      </w:r>
      <w:r>
        <w:rPr/>
        <w:t>despite</w:t>
      </w:r>
      <w:r>
        <w:rPr>
          <w:spacing w:val="-5"/>
        </w:rPr>
        <w:t> </w:t>
      </w:r>
      <w:r>
        <w:rPr/>
        <w:t>more</w:t>
      </w:r>
      <w:r>
        <w:rPr>
          <w:spacing w:val="-5"/>
        </w:rPr>
        <w:t> </w:t>
      </w:r>
      <w:r>
        <w:rPr/>
        <w:t>advanced techniques existing.</w:t>
      </w:r>
    </w:p>
    <w:p>
      <w:pPr>
        <w:pStyle w:val="BodyText"/>
        <w:spacing w:line="261" w:lineRule="auto" w:before="153"/>
        <w:ind w:right="258"/>
      </w:pPr>
      <w:r>
        <w:rPr/>
        <w:t>As the agent edits code, some systems provide real-time logs or status updates</w:t>
      </w:r>
      <w:r>
        <w:rPr>
          <w:spacing w:val="-2"/>
        </w:rPr>
        <w:t> </w:t>
      </w:r>
      <w:r>
        <w:rPr/>
        <w:t>so</w:t>
      </w:r>
      <w:r>
        <w:rPr>
          <w:spacing w:val="-2"/>
        </w:rPr>
        <w:t> </w:t>
      </w:r>
      <w:r>
        <w:rPr/>
        <w:t>you</w:t>
      </w:r>
      <w:r>
        <w:rPr>
          <w:spacing w:val="-2"/>
        </w:rPr>
        <w:t> </w:t>
      </w:r>
      <w:r>
        <w:rPr/>
        <w:t>can</w:t>
      </w:r>
      <w:r>
        <w:rPr>
          <w:spacing w:val="-2"/>
        </w:rPr>
        <w:t> </w:t>
      </w:r>
      <w:r>
        <w:rPr/>
        <w:t>follow</w:t>
      </w:r>
      <w:r>
        <w:rPr>
          <w:spacing w:val="-2"/>
        </w:rPr>
        <w:t> </w:t>
      </w:r>
      <w:r>
        <w:rPr/>
        <w:t>along</w:t>
      </w:r>
      <w:r>
        <w:rPr>
          <w:spacing w:val="-2"/>
        </w:rPr>
        <w:t> </w:t>
      </w:r>
      <w:r>
        <w:rPr/>
        <w:t>if</w:t>
      </w:r>
      <w:r>
        <w:rPr>
          <w:spacing w:val="-2"/>
        </w:rPr>
        <w:t> </w:t>
      </w:r>
      <w:r>
        <w:rPr/>
        <w:t>you</w:t>
      </w:r>
      <w:r>
        <w:rPr>
          <w:spacing w:val="-2"/>
        </w:rPr>
        <w:t> </w:t>
      </w:r>
      <w:bookmarkStart w:name="_bookmark755" w:id="914"/>
      <w:bookmarkEnd w:id="914"/>
      <w:r>
        <w:rPr/>
        <w:t>want.</w:t>
      </w:r>
      <w:r>
        <w:rPr>
          <w:spacing w:val="-2"/>
        </w:rPr>
        <w:t> </w:t>
      </w:r>
      <w:r>
        <w:rPr/>
        <w:t>OpenAI</w:t>
      </w:r>
      <w:r>
        <w:rPr>
          <w:spacing w:val="-2"/>
        </w:rPr>
        <w:t> </w:t>
      </w:r>
      <w:r>
        <w:rPr/>
        <w:t>Codex</w:t>
      </w:r>
      <w:r>
        <w:rPr>
          <w:spacing w:val="-2"/>
        </w:rPr>
        <w:t> </w:t>
      </w:r>
      <w:r>
        <w:rPr/>
        <w:t>exposes</w:t>
      </w:r>
      <w:r>
        <w:rPr>
          <w:spacing w:val="-2"/>
        </w:rPr>
        <w:t> </w:t>
      </w:r>
      <w:r>
        <w:rPr/>
        <w:t>a</w:t>
      </w:r>
      <w:r>
        <w:rPr>
          <w:spacing w:val="-2"/>
        </w:rPr>
        <w:t> </w:t>
      </w:r>
      <w:r>
        <w:rPr/>
        <w:t>log of</w:t>
      </w:r>
      <w:r>
        <w:rPr>
          <w:spacing w:val="-6"/>
        </w:rPr>
        <w:t> </w:t>
      </w:r>
      <w:r>
        <w:rPr/>
        <w:t>the</w:t>
      </w:r>
      <w:r>
        <w:rPr>
          <w:spacing w:val="-6"/>
        </w:rPr>
        <w:t> </w:t>
      </w:r>
      <w:r>
        <w:rPr/>
        <w:t>agent’s</w:t>
      </w:r>
      <w:r>
        <w:rPr>
          <w:spacing w:val="-6"/>
        </w:rPr>
        <w:t> </w:t>
      </w:r>
      <w:r>
        <w:rPr/>
        <w:t>“thoughts”</w:t>
      </w:r>
      <w:r>
        <w:rPr>
          <w:spacing w:val="-6"/>
        </w:rPr>
        <w:t> </w:t>
      </w:r>
      <w:r>
        <w:rPr/>
        <w:t>and</w:t>
      </w:r>
      <w:r>
        <w:rPr>
          <w:spacing w:val="-6"/>
        </w:rPr>
        <w:t> </w:t>
      </w:r>
      <w:r>
        <w:rPr/>
        <w:t>commands</w:t>
      </w:r>
      <w:r>
        <w:rPr>
          <w:spacing w:val="-6"/>
        </w:rPr>
        <w:t> </w:t>
      </w:r>
      <w:r>
        <w:rPr/>
        <w:t>(summarized)</w:t>
      </w:r>
      <w:r>
        <w:rPr>
          <w:spacing w:val="-6"/>
        </w:rPr>
        <w:t> </w:t>
      </w:r>
      <w:r>
        <w:rPr/>
        <w:t>as</w:t>
      </w:r>
      <w:r>
        <w:rPr>
          <w:spacing w:val="-6"/>
        </w:rPr>
        <w:t> </w:t>
      </w:r>
      <w:r>
        <w:rPr/>
        <w:t>it</w:t>
      </w:r>
      <w:r>
        <w:rPr>
          <w:spacing w:val="-6"/>
        </w:rPr>
        <w:t> </w:t>
      </w:r>
      <w:r>
        <w:rPr/>
        <w:t>works</w:t>
      </w:r>
      <w:r>
        <w:rPr>
          <w:spacing w:val="-6"/>
        </w:rPr>
        <w:t> </w:t>
      </w:r>
      <w:r>
        <w:rPr/>
        <w:t>through a </w:t>
      </w:r>
      <w:bookmarkStart w:name="_bookmark756" w:id="915"/>
      <w:bookmarkEnd w:id="915"/>
      <w:r>
        <w:rPr/>
        <w:t>task.</w:t>
      </w:r>
      <w:r>
        <w:rPr/>
        <w:t> Cursor allows you to “view their status and enter the machine the</w:t>
      </w:r>
    </w:p>
    <w:p>
      <w:pPr>
        <w:pStyle w:val="BodyText"/>
        <w:spacing w:line="341" w:lineRule="exact"/>
      </w:pPr>
      <w:r>
        <w:rPr/>
        <w:t>agent is running in” to observe or even intervene midtask. In </w:t>
      </w:r>
      <w:r>
        <w:rPr>
          <w:spacing w:val="-2"/>
        </w:rPr>
        <w:t>practice,</w:t>
      </w:r>
    </w:p>
    <w:p>
      <w:pPr>
        <w:spacing w:after="0" w:line="341" w:lineRule="exact"/>
        <w:sectPr>
          <w:pgSz w:w="12240" w:h="15840"/>
          <w:pgMar w:top="1380" w:bottom="280" w:left="1420" w:right="1420"/>
        </w:sectPr>
      </w:pPr>
    </w:p>
    <w:p>
      <w:pPr>
        <w:pStyle w:val="BodyText"/>
        <w:spacing w:line="261" w:lineRule="auto" w:before="65"/>
      </w:pPr>
      <w:r>
        <w:rPr/>
        <w:t>though,</w:t>
      </w:r>
      <w:r>
        <w:rPr>
          <w:spacing w:val="-4"/>
        </w:rPr>
        <w:t> </w:t>
      </w:r>
      <w:r>
        <w:rPr/>
        <w:t>the</w:t>
      </w:r>
      <w:r>
        <w:rPr>
          <w:spacing w:val="-4"/>
        </w:rPr>
        <w:t> </w:t>
      </w:r>
      <w:r>
        <w:rPr/>
        <w:t>idea</w:t>
      </w:r>
      <w:r>
        <w:rPr>
          <w:spacing w:val="-4"/>
        </w:rPr>
        <w:t> </w:t>
      </w:r>
      <w:r>
        <w:rPr/>
        <w:t>is</w:t>
      </w:r>
      <w:r>
        <w:rPr>
          <w:spacing w:val="-4"/>
        </w:rPr>
        <w:t> </w:t>
      </w:r>
      <w:r>
        <w:rPr/>
        <w:t>you</w:t>
      </w:r>
      <w:r>
        <w:rPr>
          <w:spacing w:val="-4"/>
        </w:rPr>
        <w:t> </w:t>
      </w:r>
      <w:r>
        <w:rPr/>
        <w:t>don’t</w:t>
      </w:r>
      <w:r>
        <w:rPr>
          <w:spacing w:val="-4"/>
        </w:rPr>
        <w:t> </w:t>
      </w:r>
      <w:r>
        <w:rPr/>
        <w:t>need</w:t>
      </w:r>
      <w:r>
        <w:rPr>
          <w:spacing w:val="-4"/>
        </w:rPr>
        <w:t> </w:t>
      </w:r>
      <w:r>
        <w:rPr/>
        <w:t>to</w:t>
      </w:r>
      <w:r>
        <w:rPr>
          <w:spacing w:val="-4"/>
        </w:rPr>
        <w:t> </w:t>
      </w:r>
      <w:r>
        <w:rPr/>
        <w:t>babysit—you</w:t>
      </w:r>
      <w:r>
        <w:rPr>
          <w:spacing w:val="-4"/>
        </w:rPr>
        <w:t> </w:t>
      </w:r>
      <w:r>
        <w:rPr/>
        <w:t>can</w:t>
      </w:r>
      <w:r>
        <w:rPr>
          <w:spacing w:val="-4"/>
        </w:rPr>
        <w:t> </w:t>
      </w:r>
      <w:r>
        <w:rPr/>
        <w:t>let</w:t>
      </w:r>
      <w:r>
        <w:rPr>
          <w:spacing w:val="-4"/>
        </w:rPr>
        <w:t> </w:t>
      </w:r>
      <w:r>
        <w:rPr/>
        <w:t>the</w:t>
      </w:r>
      <w:r>
        <w:rPr>
          <w:spacing w:val="-4"/>
        </w:rPr>
        <w:t> </w:t>
      </w:r>
      <w:r>
        <w:rPr/>
        <w:t>agent</w:t>
      </w:r>
      <w:r>
        <w:rPr>
          <w:spacing w:val="-4"/>
        </w:rPr>
        <w:t> </w:t>
      </w:r>
      <w:r>
        <w:rPr/>
        <w:t>run</w:t>
      </w:r>
      <w:r>
        <w:rPr>
          <w:spacing w:val="-4"/>
        </w:rPr>
        <w:t> </w:t>
      </w:r>
      <w:r>
        <w:rPr/>
        <w:t>on </w:t>
      </w:r>
      <w:r>
        <w:rPr>
          <w:spacing w:val="-2"/>
        </w:rPr>
        <w:t>autopilot.</w:t>
      </w:r>
    </w:p>
    <w:p>
      <w:pPr>
        <w:pStyle w:val="BodyText"/>
        <w:spacing w:before="11"/>
        <w:ind w:left="0"/>
        <w:rPr>
          <w:sz w:val="38"/>
        </w:rPr>
      </w:pPr>
    </w:p>
    <w:p>
      <w:pPr>
        <w:pStyle w:val="Heading3"/>
      </w:pPr>
      <w:r>
        <w:rPr>
          <w:spacing w:val="-2"/>
        </w:rPr>
        <w:t>Verify</w:t>
      </w:r>
    </w:p>
    <w:p>
      <w:pPr>
        <w:pStyle w:val="BodyText"/>
        <w:spacing w:before="175"/>
      </w:pPr>
      <w:r>
        <w:rPr/>
        <w:t>A</w:t>
      </w:r>
      <w:r>
        <w:rPr>
          <w:spacing w:val="-1"/>
        </w:rPr>
        <w:t> </w:t>
      </w:r>
      <w:r>
        <w:rPr/>
        <w:t>defining capability</w:t>
      </w:r>
      <w:r>
        <w:rPr>
          <w:spacing w:val="-1"/>
        </w:rPr>
        <w:t> </w:t>
      </w:r>
      <w:r>
        <w:rPr/>
        <w:t>of these</w:t>
      </w:r>
      <w:r>
        <w:rPr>
          <w:spacing w:val="-1"/>
        </w:rPr>
        <w:t> </w:t>
      </w:r>
      <w:r>
        <w:rPr/>
        <w:t>agents is</w:t>
      </w:r>
      <w:r>
        <w:rPr>
          <w:spacing w:val="-1"/>
        </w:rPr>
        <w:t> </w:t>
      </w:r>
      <w:r>
        <w:rPr/>
        <w:t>that they</w:t>
      </w:r>
      <w:r>
        <w:rPr>
          <w:spacing w:val="-1"/>
        </w:rPr>
        <w:t> </w:t>
      </w:r>
      <w:r>
        <w:rPr/>
        <w:t>don’t stop</w:t>
      </w:r>
      <w:r>
        <w:rPr>
          <w:spacing w:val="-1"/>
        </w:rPr>
        <w:t> </w:t>
      </w:r>
      <w:r>
        <w:rPr/>
        <w:t>at writing </w:t>
      </w:r>
      <w:r>
        <w:rPr>
          <w:spacing w:val="-4"/>
        </w:rPr>
        <w:t>code</w:t>
      </w:r>
    </w:p>
    <w:p>
      <w:pPr>
        <w:pStyle w:val="BodyText"/>
        <w:spacing w:line="261" w:lineRule="auto" w:before="30"/>
        <w:ind w:right="258"/>
      </w:pPr>
      <w:r>
        <w:rPr/>
        <w:t>—they often compile the code and </w:t>
      </w:r>
      <w:r>
        <w:rPr>
          <w:i/>
        </w:rPr>
        <w:t>run tests to verify </w:t>
      </w:r>
      <w:r>
        <w:rPr/>
        <w:t>their </w:t>
      </w:r>
      <w:bookmarkStart w:name="_bookmark757" w:id="916"/>
      <w:bookmarkEnd w:id="916"/>
      <w:r>
        <w:rPr/>
        <w:t>changes.</w:t>
      </w:r>
      <w:r>
        <w:rPr/>
        <w:t> For instance, OpenAI’s Codex is designed to iteratively run tests until it receives</w:t>
      </w:r>
      <w:r>
        <w:rPr>
          <w:spacing w:val="-4"/>
        </w:rPr>
        <w:t> </w:t>
      </w:r>
      <w:r>
        <w:rPr/>
        <w:t>a</w:t>
      </w:r>
      <w:r>
        <w:rPr>
          <w:spacing w:val="-4"/>
        </w:rPr>
        <w:t> </w:t>
      </w:r>
      <w:r>
        <w:rPr/>
        <w:t>passing</w:t>
      </w:r>
      <w:r>
        <w:rPr>
          <w:spacing w:val="-4"/>
        </w:rPr>
        <w:t> </w:t>
      </w:r>
      <w:r>
        <w:rPr/>
        <w:t>result.</w:t>
      </w:r>
      <w:r>
        <w:rPr>
          <w:spacing w:val="-4"/>
        </w:rPr>
        <w:t> </w:t>
      </w:r>
      <w:r>
        <w:rPr/>
        <w:t>If</w:t>
      </w:r>
      <w:r>
        <w:rPr>
          <w:spacing w:val="-4"/>
        </w:rPr>
        <w:t> </w:t>
      </w:r>
      <w:r>
        <w:rPr/>
        <w:t>an</w:t>
      </w:r>
      <w:r>
        <w:rPr>
          <w:spacing w:val="-4"/>
        </w:rPr>
        <w:t> </w:t>
      </w:r>
      <w:r>
        <w:rPr/>
        <w:t>agent</w:t>
      </w:r>
      <w:r>
        <w:rPr>
          <w:spacing w:val="-4"/>
        </w:rPr>
        <w:t> </w:t>
      </w:r>
      <w:r>
        <w:rPr/>
        <w:t>can</w:t>
      </w:r>
      <w:r>
        <w:rPr>
          <w:spacing w:val="-4"/>
        </w:rPr>
        <w:t> </w:t>
      </w:r>
      <w:r>
        <w:rPr/>
        <w:t>run</w:t>
      </w:r>
      <w:r>
        <w:rPr>
          <w:spacing w:val="-4"/>
        </w:rPr>
        <w:t> </w:t>
      </w:r>
      <w:r>
        <w:rPr/>
        <w:t>the</w:t>
      </w:r>
      <w:r>
        <w:rPr>
          <w:spacing w:val="-4"/>
        </w:rPr>
        <w:t> </w:t>
      </w:r>
      <w:r>
        <w:rPr/>
        <w:t>project’s</w:t>
      </w:r>
      <w:r>
        <w:rPr>
          <w:spacing w:val="-4"/>
        </w:rPr>
        <w:t> </w:t>
      </w:r>
      <w:r>
        <w:rPr/>
        <w:t>test</w:t>
      </w:r>
      <w:r>
        <w:rPr>
          <w:spacing w:val="-4"/>
        </w:rPr>
        <w:t> </w:t>
      </w:r>
      <w:r>
        <w:rPr/>
        <w:t>suite</w:t>
      </w:r>
      <w:r>
        <w:rPr>
          <w:spacing w:val="-4"/>
        </w:rPr>
        <w:t> </w:t>
      </w:r>
      <w:r>
        <w:rPr/>
        <w:t>(or</w:t>
      </w:r>
      <w:r>
        <w:rPr>
          <w:spacing w:val="-4"/>
        </w:rPr>
        <w:t> </w:t>
      </w:r>
      <w:r>
        <w:rPr/>
        <w:t>at least a relevant subset of tests), it can catch mistakes and automatically correct</w:t>
      </w:r>
      <w:r>
        <w:rPr>
          <w:spacing w:val="-4"/>
        </w:rPr>
        <w:t> </w:t>
      </w:r>
      <w:r>
        <w:rPr/>
        <w:t>them</w:t>
      </w:r>
      <w:r>
        <w:rPr>
          <w:spacing w:val="-4"/>
        </w:rPr>
        <w:t> </w:t>
      </w:r>
      <w:r>
        <w:rPr/>
        <w:t>in</w:t>
      </w:r>
      <w:r>
        <w:rPr>
          <w:spacing w:val="-4"/>
        </w:rPr>
        <w:t> </w:t>
      </w:r>
      <w:r>
        <w:rPr/>
        <w:t>subsequent</w:t>
      </w:r>
      <w:r>
        <w:rPr>
          <w:spacing w:val="-4"/>
        </w:rPr>
        <w:t> </w:t>
      </w:r>
      <w:r>
        <w:rPr/>
        <w:t>iterations.</w:t>
      </w:r>
      <w:r>
        <w:rPr>
          <w:spacing w:val="-4"/>
        </w:rPr>
        <w:t> </w:t>
      </w:r>
      <w:r>
        <w:rPr/>
        <w:t>This</w:t>
      </w:r>
      <w:r>
        <w:rPr>
          <w:spacing w:val="-4"/>
        </w:rPr>
        <w:t> </w:t>
      </w:r>
      <w:r>
        <w:rPr/>
        <w:t>is</w:t>
      </w:r>
      <w:r>
        <w:rPr>
          <w:spacing w:val="-4"/>
        </w:rPr>
        <w:t> </w:t>
      </w:r>
      <w:r>
        <w:rPr/>
        <w:t>huge:</w:t>
      </w:r>
      <w:r>
        <w:rPr>
          <w:spacing w:val="-4"/>
        </w:rPr>
        <w:t> </w:t>
      </w:r>
      <w:r>
        <w:rPr/>
        <w:t>it</w:t>
      </w:r>
      <w:r>
        <w:rPr>
          <w:spacing w:val="-4"/>
        </w:rPr>
        <w:t> </w:t>
      </w:r>
      <w:r>
        <w:rPr/>
        <w:t>moves</w:t>
      </w:r>
      <w:r>
        <w:rPr>
          <w:spacing w:val="-4"/>
        </w:rPr>
        <w:t> </w:t>
      </w:r>
      <w:r>
        <w:rPr/>
        <w:t>the</w:t>
      </w:r>
      <w:r>
        <w:rPr>
          <w:spacing w:val="-4"/>
        </w:rPr>
        <w:t> </w:t>
      </w:r>
      <w:r>
        <w:rPr/>
        <w:t>AI</w:t>
      </w:r>
      <w:r>
        <w:rPr>
          <w:spacing w:val="-4"/>
        </w:rPr>
        <w:t> </w:t>
      </w:r>
      <w:r>
        <w:rPr/>
        <w:t>from just </w:t>
      </w:r>
      <w:r>
        <w:rPr>
          <w:i/>
        </w:rPr>
        <w:t>generating </w:t>
      </w:r>
      <w:r>
        <w:rPr/>
        <w:t>code to also </w:t>
      </w:r>
      <w:r>
        <w:rPr>
          <w:i/>
        </w:rPr>
        <w:t>debugging </w:t>
      </w:r>
      <w:r>
        <w:rPr/>
        <w:t>and </w:t>
      </w:r>
      <w:r>
        <w:rPr>
          <w:i/>
        </w:rPr>
        <w:t>validating </w:t>
      </w:r>
      <w:r>
        <w:rPr/>
        <w:t>its code.</w:t>
      </w:r>
    </w:p>
    <w:p>
      <w:pPr>
        <w:pStyle w:val="BodyText"/>
        <w:spacing w:line="261" w:lineRule="auto" w:before="144"/>
        <w:ind w:right="147"/>
      </w:pPr>
      <w:r>
        <w:rPr/>
        <w:t>In theory, an agent with a robust test harness can attempt a fix, see a test fail,</w:t>
      </w:r>
      <w:r>
        <w:rPr>
          <w:spacing w:val="-2"/>
        </w:rPr>
        <w:t> </w:t>
      </w:r>
      <w:r>
        <w:rPr/>
        <w:t>adjust</w:t>
      </w:r>
      <w:r>
        <w:rPr>
          <w:spacing w:val="-2"/>
        </w:rPr>
        <w:t> </w:t>
      </w:r>
      <w:r>
        <w:rPr/>
        <w:t>the</w:t>
      </w:r>
      <w:r>
        <w:rPr>
          <w:spacing w:val="-2"/>
        </w:rPr>
        <w:t> </w:t>
      </w:r>
      <w:r>
        <w:rPr/>
        <w:t>code,</w:t>
      </w:r>
      <w:r>
        <w:rPr>
          <w:spacing w:val="-2"/>
        </w:rPr>
        <w:t> </w:t>
      </w:r>
      <w:r>
        <w:rPr/>
        <w:t>and</w:t>
      </w:r>
      <w:r>
        <w:rPr>
          <w:spacing w:val="-2"/>
        </w:rPr>
        <w:t> </w:t>
      </w:r>
      <w:r>
        <w:rPr/>
        <w:t>loop</w:t>
      </w:r>
      <w:r>
        <w:rPr>
          <w:spacing w:val="-2"/>
        </w:rPr>
        <w:t> </w:t>
      </w:r>
      <w:r>
        <w:rPr/>
        <w:t>until</w:t>
      </w:r>
      <w:r>
        <w:rPr>
          <w:spacing w:val="-2"/>
        </w:rPr>
        <w:t> </w:t>
      </w:r>
      <w:r>
        <w:rPr/>
        <w:t>tests</w:t>
      </w:r>
      <w:r>
        <w:rPr>
          <w:spacing w:val="-2"/>
        </w:rPr>
        <w:t> </w:t>
      </w:r>
      <w:r>
        <w:rPr/>
        <w:t>pass—without</w:t>
      </w:r>
      <w:r>
        <w:rPr>
          <w:spacing w:val="-2"/>
        </w:rPr>
        <w:t> </w:t>
      </w:r>
      <w:r>
        <w:rPr/>
        <w:t>a</w:t>
      </w:r>
      <w:r>
        <w:rPr>
          <w:spacing w:val="-2"/>
        </w:rPr>
        <w:t> </w:t>
      </w:r>
      <w:r>
        <w:rPr/>
        <w:t>human</w:t>
      </w:r>
      <w:r>
        <w:rPr>
          <w:spacing w:val="-2"/>
        </w:rPr>
        <w:t> </w:t>
      </w:r>
      <w:r>
        <w:rPr/>
        <w:t>in</w:t>
      </w:r>
      <w:r>
        <w:rPr>
          <w:spacing w:val="-2"/>
        </w:rPr>
        <w:t> </w:t>
      </w:r>
      <w:r>
        <w:rPr/>
        <w:t>the</w:t>
      </w:r>
      <w:r>
        <w:rPr>
          <w:spacing w:val="-2"/>
        </w:rPr>
        <w:t> </w:t>
      </w:r>
      <w:r>
        <w:rPr/>
        <w:t>loop. In</w:t>
      </w:r>
      <w:r>
        <w:rPr>
          <w:spacing w:val="-4"/>
        </w:rPr>
        <w:t> </w:t>
      </w:r>
      <w:r>
        <w:rPr/>
        <w:t>practice,</w:t>
      </w:r>
      <w:r>
        <w:rPr>
          <w:spacing w:val="-4"/>
        </w:rPr>
        <w:t> </w:t>
      </w:r>
      <w:r>
        <w:rPr/>
        <w:t>environment</w:t>
      </w:r>
      <w:r>
        <w:rPr>
          <w:spacing w:val="-4"/>
        </w:rPr>
        <w:t> </w:t>
      </w:r>
      <w:r>
        <w:rPr/>
        <w:t>issues</w:t>
      </w:r>
      <w:r>
        <w:rPr>
          <w:spacing w:val="-4"/>
        </w:rPr>
        <w:t> </w:t>
      </w:r>
      <w:r>
        <w:rPr/>
        <w:t>sometimes</w:t>
      </w:r>
      <w:r>
        <w:rPr>
          <w:spacing w:val="-4"/>
        </w:rPr>
        <w:t> </w:t>
      </w:r>
      <w:r>
        <w:rPr/>
        <w:t>thwart</w:t>
      </w:r>
      <w:r>
        <w:rPr>
          <w:spacing w:val="-4"/>
        </w:rPr>
        <w:t> </w:t>
      </w:r>
      <w:r>
        <w:rPr/>
        <w:t>this.</w:t>
      </w:r>
      <w:r>
        <w:rPr>
          <w:spacing w:val="-4"/>
        </w:rPr>
        <w:t> </w:t>
      </w:r>
      <w:r>
        <w:rPr/>
        <w:t>In</w:t>
      </w:r>
      <w:r>
        <w:rPr>
          <w:spacing w:val="-4"/>
        </w:rPr>
        <w:t> </w:t>
      </w:r>
      <w:r>
        <w:rPr/>
        <w:t>one</w:t>
      </w:r>
      <w:r>
        <w:rPr>
          <w:spacing w:val="-4"/>
        </w:rPr>
        <w:t> </w:t>
      </w:r>
      <w:r>
        <w:rPr/>
        <w:t>case</w:t>
      </w:r>
      <w:r>
        <w:rPr>
          <w:spacing w:val="-4"/>
        </w:rPr>
        <w:t> </w:t>
      </w:r>
      <w:r>
        <w:rPr/>
        <w:t>I</w:t>
      </w:r>
      <w:r>
        <w:rPr>
          <w:spacing w:val="-4"/>
        </w:rPr>
        <w:t> </w:t>
      </w:r>
      <w:r>
        <w:rPr/>
        <w:t>studied, Codex wasn’t able to run the full test suite due to environment mismatches (certain tools were missing), resulting in a pull request that still had two failing tests. Had the environment been fully aligned, the agent could have fixed those trivial issues before making the PR.</w:t>
      </w:r>
    </w:p>
    <w:p>
      <w:pPr>
        <w:pStyle w:val="BodyText"/>
        <w:spacing w:before="143"/>
      </w:pPr>
      <w:r>
        <w:rPr/>
        <w:t>This underscores why environment setup is so important for </w:t>
      </w:r>
      <w:r>
        <w:rPr>
          <w:spacing w:val="-2"/>
        </w:rPr>
        <w:t>autonomous</w:t>
      </w:r>
    </w:p>
    <w:p>
      <w:pPr>
        <w:pStyle w:val="BodyText"/>
        <w:spacing w:line="261" w:lineRule="auto" w:before="30"/>
      </w:pPr>
      <w:r>
        <w:rPr/>
        <w:t>agents:</w:t>
      </w:r>
      <w:r>
        <w:rPr>
          <w:spacing w:val="-4"/>
        </w:rPr>
        <w:t> </w:t>
      </w:r>
      <w:r>
        <w:rPr/>
        <w:t>if</w:t>
      </w:r>
      <w:r>
        <w:rPr>
          <w:spacing w:val="-4"/>
        </w:rPr>
        <w:t> </w:t>
      </w:r>
      <w:r>
        <w:rPr/>
        <w:t>they</w:t>
      </w:r>
      <w:r>
        <w:rPr>
          <w:spacing w:val="-4"/>
        </w:rPr>
        <w:t> </w:t>
      </w:r>
      <w:r>
        <w:rPr/>
        <w:t>can</w:t>
      </w:r>
      <w:r>
        <w:rPr>
          <w:spacing w:val="-4"/>
        </w:rPr>
        <w:t> </w:t>
      </w:r>
      <w:r>
        <w:rPr/>
        <w:t>run</w:t>
      </w:r>
      <w:r>
        <w:rPr>
          <w:spacing w:val="-4"/>
        </w:rPr>
        <w:t> </w:t>
      </w:r>
      <w:r>
        <w:rPr/>
        <w:t>everything</w:t>
      </w:r>
      <w:r>
        <w:rPr>
          <w:spacing w:val="-4"/>
        </w:rPr>
        <w:t> </w:t>
      </w:r>
      <w:r>
        <w:rPr/>
        <w:t>a</w:t>
      </w:r>
      <w:r>
        <w:rPr>
          <w:spacing w:val="-4"/>
        </w:rPr>
        <w:t> </w:t>
      </w:r>
      <w:r>
        <w:rPr/>
        <w:t>developer</w:t>
      </w:r>
      <w:r>
        <w:rPr>
          <w:spacing w:val="-4"/>
        </w:rPr>
        <w:t> </w:t>
      </w:r>
      <w:r>
        <w:rPr/>
        <w:t>would</w:t>
      </w:r>
      <w:r>
        <w:rPr>
          <w:spacing w:val="-4"/>
        </w:rPr>
        <w:t> </w:t>
      </w:r>
      <w:r>
        <w:rPr/>
        <w:t>(linters,</w:t>
      </w:r>
      <w:r>
        <w:rPr>
          <w:spacing w:val="-4"/>
        </w:rPr>
        <w:t> </w:t>
      </w:r>
      <w:r>
        <w:rPr/>
        <w:t>tests,</w:t>
      </w:r>
      <w:r>
        <w:rPr>
          <w:spacing w:val="-4"/>
        </w:rPr>
        <w:t> </w:t>
      </w:r>
      <w:r>
        <w:rPr/>
        <w:t>builds), they can self-correct many errors automatically</w:t>
      </w:r>
      <w:bookmarkStart w:name="_bookmark758" w:id="917"/>
      <w:bookmarkEnd w:id="917"/>
      <w:r>
        <w:rPr/>
        <w:t>.</w:t>
      </w:r>
      <w:r>
        <w:rPr/>
        <w:t> Agents like Devin</w:t>
      </w:r>
    </w:p>
    <w:p>
      <w:pPr>
        <w:pStyle w:val="BodyText"/>
        <w:spacing w:line="261" w:lineRule="auto"/>
        <w:ind w:right="258"/>
      </w:pPr>
      <w:r>
        <w:rPr/>
        <w:t>emphasize</w:t>
      </w:r>
      <w:r>
        <w:rPr>
          <w:spacing w:val="-4"/>
        </w:rPr>
        <w:t> </w:t>
      </w:r>
      <w:r>
        <w:rPr/>
        <w:t>this</w:t>
      </w:r>
      <w:r>
        <w:rPr>
          <w:spacing w:val="-4"/>
        </w:rPr>
        <w:t> </w:t>
      </w:r>
      <w:r>
        <w:rPr/>
        <w:t>loop—Devin</w:t>
      </w:r>
      <w:r>
        <w:rPr>
          <w:spacing w:val="-4"/>
        </w:rPr>
        <w:t> </w:t>
      </w:r>
      <w:r>
        <w:rPr/>
        <w:t>“writes</w:t>
      </w:r>
      <w:r>
        <w:rPr>
          <w:spacing w:val="-4"/>
        </w:rPr>
        <w:t> </w:t>
      </w:r>
      <w:r>
        <w:rPr/>
        <w:t>code,</w:t>
      </w:r>
      <w:r>
        <w:rPr>
          <w:spacing w:val="-4"/>
        </w:rPr>
        <w:t> </w:t>
      </w:r>
      <w:r>
        <w:rPr/>
        <w:t>finds</w:t>
      </w:r>
      <w:r>
        <w:rPr>
          <w:spacing w:val="-4"/>
        </w:rPr>
        <w:t> </w:t>
      </w:r>
      <w:r>
        <w:rPr/>
        <w:t>bugs</w:t>
      </w:r>
      <w:r>
        <w:rPr>
          <w:spacing w:val="-4"/>
        </w:rPr>
        <w:t> </w:t>
      </w:r>
      <w:r>
        <w:rPr/>
        <w:t>in</w:t>
      </w:r>
      <w:r>
        <w:rPr>
          <w:spacing w:val="-4"/>
        </w:rPr>
        <w:t> </w:t>
      </w:r>
      <w:r>
        <w:rPr/>
        <w:t>the</w:t>
      </w:r>
      <w:r>
        <w:rPr>
          <w:spacing w:val="-4"/>
        </w:rPr>
        <w:t> </w:t>
      </w:r>
      <w:r>
        <w:rPr/>
        <w:t>code,</w:t>
      </w:r>
      <w:r>
        <w:rPr>
          <w:spacing w:val="-4"/>
        </w:rPr>
        <w:t> </w:t>
      </w:r>
      <w:r>
        <w:rPr/>
        <w:t>corrects the</w:t>
      </w:r>
      <w:r>
        <w:rPr>
          <w:spacing w:val="-1"/>
        </w:rPr>
        <w:t> </w:t>
      </w:r>
      <w:r>
        <w:rPr/>
        <w:t>code,</w:t>
      </w:r>
      <w:r>
        <w:rPr>
          <w:spacing w:val="-1"/>
        </w:rPr>
        <w:t> </w:t>
      </w:r>
      <w:r>
        <w:rPr/>
        <w:t>and</w:t>
      </w:r>
      <w:r>
        <w:rPr>
          <w:spacing w:val="-1"/>
        </w:rPr>
        <w:t> </w:t>
      </w:r>
      <w:r>
        <w:rPr/>
        <w:t>runs</w:t>
      </w:r>
      <w:r>
        <w:rPr>
          <w:spacing w:val="-1"/>
        </w:rPr>
        <w:t> </w:t>
      </w:r>
      <w:r>
        <w:rPr/>
        <w:t>its</w:t>
      </w:r>
      <w:r>
        <w:rPr>
          <w:spacing w:val="-1"/>
        </w:rPr>
        <w:t> </w:t>
      </w:r>
      <w:r>
        <w:rPr/>
        <w:t>own</w:t>
      </w:r>
      <w:r>
        <w:rPr>
          <w:spacing w:val="-1"/>
        </w:rPr>
        <w:t> </w:t>
      </w:r>
      <w:r>
        <w:rPr/>
        <w:t>end-to-end</w:t>
      </w:r>
      <w:r>
        <w:rPr>
          <w:spacing w:val="-1"/>
        </w:rPr>
        <w:t> </w:t>
      </w:r>
      <w:r>
        <w:rPr/>
        <w:t>tests</w:t>
      </w:r>
      <w:r>
        <w:rPr>
          <w:spacing w:val="-1"/>
        </w:rPr>
        <w:t> </w:t>
      </w:r>
      <w:r>
        <w:rPr/>
        <w:t>to</w:t>
      </w:r>
      <w:r>
        <w:rPr>
          <w:spacing w:val="-1"/>
        </w:rPr>
        <w:t> </w:t>
      </w:r>
      <w:r>
        <w:rPr/>
        <w:t>verify</w:t>
      </w:r>
      <w:r>
        <w:rPr>
          <w:spacing w:val="-1"/>
        </w:rPr>
        <w:t> </w:t>
      </w:r>
      <w:r>
        <w:rPr/>
        <w:t>it</w:t>
      </w:r>
      <w:r>
        <w:rPr>
          <w:spacing w:val="-1"/>
        </w:rPr>
        <w:t> </w:t>
      </w:r>
      <w:r>
        <w:rPr/>
        <w:t>works”</w:t>
      </w:r>
      <w:r>
        <w:rPr>
          <w:spacing w:val="-1"/>
        </w:rPr>
        <w:t> </w:t>
      </w:r>
      <w:r>
        <w:rPr/>
        <w:t>as</w:t>
      </w:r>
      <w:r>
        <w:rPr>
          <w:spacing w:val="-1"/>
        </w:rPr>
        <w:t> </w:t>
      </w:r>
      <w:r>
        <w:rPr/>
        <w:t>a</w:t>
      </w:r>
      <w:r>
        <w:rPr>
          <w:spacing w:val="-1"/>
        </w:rPr>
        <w:t> </w:t>
      </w:r>
      <w:r>
        <w:rPr/>
        <w:t>normal part of its operation. In fact, Devin will even spin up a live preview deployment</w:t>
      </w:r>
      <w:r>
        <w:rPr>
          <w:spacing w:val="-3"/>
        </w:rPr>
        <w:t> </w:t>
      </w:r>
      <w:r>
        <w:rPr/>
        <w:t>of</w:t>
      </w:r>
      <w:r>
        <w:rPr>
          <w:spacing w:val="-3"/>
        </w:rPr>
        <w:t> </w:t>
      </w:r>
      <w:r>
        <w:rPr/>
        <w:t>a</w:t>
      </w:r>
      <w:r>
        <w:rPr>
          <w:spacing w:val="-3"/>
        </w:rPr>
        <w:t> </w:t>
      </w:r>
      <w:r>
        <w:rPr/>
        <w:t>frontend</w:t>
      </w:r>
      <w:r>
        <w:rPr>
          <w:spacing w:val="-3"/>
        </w:rPr>
        <w:t> </w:t>
      </w:r>
      <w:r>
        <w:rPr/>
        <w:t>app</w:t>
      </w:r>
      <w:r>
        <w:rPr>
          <w:spacing w:val="-3"/>
        </w:rPr>
        <w:t> </w:t>
      </w:r>
      <w:r>
        <w:rPr/>
        <w:t>it</w:t>
      </w:r>
      <w:r>
        <w:rPr>
          <w:spacing w:val="-3"/>
        </w:rPr>
        <w:t> </w:t>
      </w:r>
      <w:r>
        <w:rPr/>
        <w:t>built</w:t>
      </w:r>
      <w:r>
        <w:rPr>
          <w:spacing w:val="-3"/>
        </w:rPr>
        <w:t> </w:t>
      </w:r>
      <w:r>
        <w:rPr/>
        <w:t>so</w:t>
      </w:r>
      <w:r>
        <w:rPr>
          <w:spacing w:val="-3"/>
        </w:rPr>
        <w:t> </w:t>
      </w:r>
      <w:r>
        <w:rPr/>
        <w:t>you</w:t>
      </w:r>
      <w:r>
        <w:rPr>
          <w:spacing w:val="-3"/>
        </w:rPr>
        <w:t> </w:t>
      </w:r>
      <w:r>
        <w:rPr/>
        <w:t>can</w:t>
      </w:r>
      <w:r>
        <w:rPr>
          <w:spacing w:val="-3"/>
        </w:rPr>
        <w:t> </w:t>
      </w:r>
      <w:r>
        <w:rPr/>
        <w:t>manually</w:t>
      </w:r>
      <w:r>
        <w:rPr>
          <w:spacing w:val="-3"/>
        </w:rPr>
        <w:t> </w:t>
      </w:r>
      <w:r>
        <w:rPr/>
        <w:t>verify</w:t>
      </w:r>
      <w:r>
        <w:rPr>
          <w:spacing w:val="-3"/>
        </w:rPr>
        <w:t> </w:t>
      </w:r>
      <w:r>
        <w:rPr/>
        <w:t>a</w:t>
      </w:r>
      <w:r>
        <w:rPr>
          <w:spacing w:val="-3"/>
        </w:rPr>
        <w:t> </w:t>
      </w:r>
      <w:r>
        <w:rPr/>
        <w:t>feature in the browser, which is a clever extension of the verification step.</w:t>
      </w:r>
    </w:p>
    <w:p>
      <w:pPr>
        <w:pStyle w:val="BodyText"/>
        <w:spacing w:before="6"/>
        <w:ind w:left="0"/>
        <w:rPr>
          <w:sz w:val="38"/>
        </w:rPr>
      </w:pPr>
    </w:p>
    <w:p>
      <w:pPr>
        <w:pStyle w:val="Heading3"/>
      </w:pPr>
      <w:r>
        <w:rPr>
          <w:spacing w:val="-2"/>
        </w:rPr>
        <w:t>Report</w:t>
      </w:r>
    </w:p>
    <w:p>
      <w:pPr>
        <w:pStyle w:val="BodyText"/>
        <w:spacing w:line="261" w:lineRule="auto" w:before="175"/>
        <w:ind w:right="258"/>
      </w:pPr>
      <w:r>
        <w:rPr/>
        <w:t>Once the agent has a candidate solution (all tests have passed, or it deems the</w:t>
      </w:r>
      <w:r>
        <w:rPr>
          <w:spacing w:val="-4"/>
        </w:rPr>
        <w:t> </w:t>
      </w:r>
      <w:r>
        <w:rPr/>
        <w:t>code</w:t>
      </w:r>
      <w:r>
        <w:rPr>
          <w:spacing w:val="-4"/>
        </w:rPr>
        <w:t> </w:t>
      </w:r>
      <w:r>
        <w:rPr/>
        <w:t>ready),</w:t>
      </w:r>
      <w:r>
        <w:rPr>
          <w:spacing w:val="-4"/>
        </w:rPr>
        <w:t> </w:t>
      </w:r>
      <w:r>
        <w:rPr/>
        <w:t>it</w:t>
      </w:r>
      <w:r>
        <w:rPr>
          <w:spacing w:val="-4"/>
        </w:rPr>
        <w:t> </w:t>
      </w:r>
      <w:r>
        <w:rPr/>
        <w:t>prepares</w:t>
      </w:r>
      <w:r>
        <w:rPr>
          <w:spacing w:val="-4"/>
        </w:rPr>
        <w:t> </w:t>
      </w:r>
      <w:r>
        <w:rPr/>
        <w:t>the</w:t>
      </w:r>
      <w:r>
        <w:rPr>
          <w:spacing w:val="-4"/>
        </w:rPr>
        <w:t> </w:t>
      </w:r>
      <w:r>
        <w:rPr/>
        <w:t>results</w:t>
      </w:r>
      <w:r>
        <w:rPr>
          <w:spacing w:val="-4"/>
        </w:rPr>
        <w:t> </w:t>
      </w:r>
      <w:r>
        <w:rPr/>
        <w:t>for</w:t>
      </w:r>
      <w:r>
        <w:rPr>
          <w:spacing w:val="-4"/>
        </w:rPr>
        <w:t> </w:t>
      </w:r>
      <w:bookmarkStart w:name="_bookmark760" w:id="918"/>
      <w:bookmarkEnd w:id="918"/>
      <w:r>
        <w:rPr/>
        <w:t>you.</w:t>
      </w:r>
      <w:r>
        <w:rPr>
          <w:spacing w:val="-4"/>
        </w:rPr>
        <w:t> </w:t>
      </w:r>
      <w:r>
        <w:rPr/>
        <w:t>Depending</w:t>
      </w:r>
      <w:r>
        <w:rPr>
          <w:spacing w:val="-4"/>
        </w:rPr>
        <w:t> </w:t>
      </w:r>
      <w:r>
        <w:rPr/>
        <w:t>on</w:t>
      </w:r>
      <w:r>
        <w:rPr>
          <w:spacing w:val="-4"/>
        </w:rPr>
        <w:t> </w:t>
      </w:r>
      <w:r>
        <w:rPr/>
        <w:t>the</w:t>
      </w:r>
      <w:r>
        <w:rPr>
          <w:spacing w:val="-4"/>
        </w:rPr>
        <w:t> </w:t>
      </w:r>
      <w:r>
        <w:rPr/>
        <w:t>platform, this might come as a PR on GitHub, a diff and </w:t>
      </w:r>
      <w:bookmarkStart w:name="_bookmark759" w:id="919"/>
      <w:bookmarkEnd w:id="919"/>
      <w:r>
        <w:rPr/>
        <w:t>explanation</w:t>
      </w:r>
      <w:r>
        <w:rPr/>
        <w:t> in chat, or files ready to merge.</w:t>
      </w:r>
    </w:p>
    <w:p>
      <w:pPr>
        <w:spacing w:after="0" w:line="261" w:lineRule="auto"/>
        <w:sectPr>
          <w:pgSz w:w="12240" w:h="15840"/>
          <w:pgMar w:top="1380" w:bottom="280" w:left="1420" w:right="1420"/>
        </w:sectPr>
      </w:pPr>
    </w:p>
    <w:p>
      <w:pPr>
        <w:pStyle w:val="BodyText"/>
        <w:spacing w:line="261" w:lineRule="auto" w:before="65"/>
        <w:ind w:right="255"/>
        <w:jc w:val="both"/>
      </w:pPr>
      <w:r>
        <w:rPr/>
        <w:t>At</w:t>
      </w:r>
      <w:r>
        <w:rPr>
          <w:spacing w:val="-4"/>
        </w:rPr>
        <w:t> </w:t>
      </w:r>
      <w:r>
        <w:rPr/>
        <w:t>this</w:t>
      </w:r>
      <w:r>
        <w:rPr>
          <w:spacing w:val="-4"/>
        </w:rPr>
        <w:t> </w:t>
      </w:r>
      <w:r>
        <w:rPr/>
        <w:t>point,</w:t>
      </w:r>
      <w:r>
        <w:rPr>
          <w:spacing w:val="-4"/>
        </w:rPr>
        <w:t> </w:t>
      </w:r>
      <w:r>
        <w:rPr/>
        <w:t>you—the</w:t>
      </w:r>
      <w:r>
        <w:rPr>
          <w:spacing w:val="-4"/>
        </w:rPr>
        <w:t> </w:t>
      </w:r>
      <w:r>
        <w:rPr/>
        <w:t>human—do</w:t>
      </w:r>
      <w:r>
        <w:rPr>
          <w:spacing w:val="-4"/>
        </w:rPr>
        <w:t> </w:t>
      </w:r>
      <w:r>
        <w:rPr/>
        <w:t>a</w:t>
      </w:r>
      <w:r>
        <w:rPr>
          <w:spacing w:val="-4"/>
        </w:rPr>
        <w:t> </w:t>
      </w:r>
      <w:r>
        <w:rPr/>
        <w:t>review.</w:t>
      </w:r>
      <w:r>
        <w:rPr>
          <w:spacing w:val="-4"/>
        </w:rPr>
        <w:t> </w:t>
      </w:r>
      <w:r>
        <w:rPr/>
        <w:t>Here</w:t>
      </w:r>
      <w:r>
        <w:rPr>
          <w:spacing w:val="-4"/>
        </w:rPr>
        <w:t> </w:t>
      </w:r>
      <w:r>
        <w:rPr/>
        <w:t>we</w:t>
      </w:r>
      <w:r>
        <w:rPr>
          <w:spacing w:val="-4"/>
        </w:rPr>
        <w:t> </w:t>
      </w:r>
      <w:r>
        <w:rPr/>
        <w:t>come</w:t>
      </w:r>
      <w:r>
        <w:rPr>
          <w:spacing w:val="-4"/>
        </w:rPr>
        <w:t> </w:t>
      </w:r>
      <w:r>
        <w:rPr/>
        <w:t>back</w:t>
      </w:r>
      <w:r>
        <w:rPr>
          <w:spacing w:val="-4"/>
        </w:rPr>
        <w:t> </w:t>
      </w:r>
      <w:r>
        <w:rPr/>
        <w:t>to</w:t>
      </w:r>
      <w:r>
        <w:rPr>
          <w:spacing w:val="-4"/>
        </w:rPr>
        <w:t> </w:t>
      </w:r>
      <w:r>
        <w:rPr/>
        <w:t>“Trust but</w:t>
      </w:r>
      <w:r>
        <w:rPr>
          <w:spacing w:val="-4"/>
        </w:rPr>
        <w:t> </w:t>
      </w:r>
      <w:r>
        <w:rPr/>
        <w:t>verify”:</w:t>
      </w:r>
      <w:r>
        <w:rPr>
          <w:spacing w:val="-4"/>
        </w:rPr>
        <w:t> </w:t>
      </w:r>
      <w:r>
        <w:rPr/>
        <w:t>you</w:t>
      </w:r>
      <w:r>
        <w:rPr>
          <w:spacing w:val="-4"/>
        </w:rPr>
        <w:t> </w:t>
      </w:r>
      <w:r>
        <w:rPr/>
        <w:t>trust</w:t>
      </w:r>
      <w:r>
        <w:rPr>
          <w:spacing w:val="-4"/>
        </w:rPr>
        <w:t> </w:t>
      </w:r>
      <w:r>
        <w:rPr/>
        <w:t>the</w:t>
      </w:r>
      <w:r>
        <w:rPr>
          <w:spacing w:val="-4"/>
        </w:rPr>
        <w:t> </w:t>
      </w:r>
      <w:r>
        <w:rPr/>
        <w:t>agent</w:t>
      </w:r>
      <w:r>
        <w:rPr>
          <w:spacing w:val="-4"/>
        </w:rPr>
        <w:t> </w:t>
      </w:r>
      <w:r>
        <w:rPr/>
        <w:t>to</w:t>
      </w:r>
      <w:r>
        <w:rPr>
          <w:spacing w:val="-4"/>
        </w:rPr>
        <w:t> </w:t>
      </w:r>
      <w:r>
        <w:rPr/>
        <w:t>produce</w:t>
      </w:r>
      <w:r>
        <w:rPr>
          <w:spacing w:val="-4"/>
        </w:rPr>
        <w:t> </w:t>
      </w:r>
      <w:r>
        <w:rPr/>
        <w:t>something</w:t>
      </w:r>
      <w:r>
        <w:rPr>
          <w:spacing w:val="-4"/>
        </w:rPr>
        <w:t> </w:t>
      </w:r>
      <w:r>
        <w:rPr/>
        <w:t>useful,</w:t>
      </w:r>
      <w:r>
        <w:rPr>
          <w:spacing w:val="-4"/>
        </w:rPr>
        <w:t> </w:t>
      </w:r>
      <w:r>
        <w:rPr/>
        <w:t>but</w:t>
      </w:r>
      <w:r>
        <w:rPr>
          <w:spacing w:val="-4"/>
        </w:rPr>
        <w:t> </w:t>
      </w:r>
      <w:r>
        <w:rPr/>
        <w:t>you</w:t>
      </w:r>
      <w:r>
        <w:rPr>
          <w:spacing w:val="-4"/>
        </w:rPr>
        <w:t> </w:t>
      </w:r>
      <w:r>
        <w:rPr/>
        <w:t>verify the changes through code review and additional testing. </w:t>
      </w:r>
      <w:bookmarkStart w:name="_bookmark761" w:id="920"/>
      <w:bookmarkEnd w:id="920"/>
      <w:r>
        <w:rPr/>
        <w:t>Many</w:t>
      </w:r>
      <w:r>
        <w:rPr/>
        <w:t> agent</w:t>
      </w:r>
    </w:p>
    <w:p>
      <w:pPr>
        <w:pStyle w:val="BodyText"/>
        <w:spacing w:line="261" w:lineRule="auto"/>
        <w:ind w:right="258"/>
      </w:pPr>
      <w:r>
        <w:rPr/>
        <w:t>systems</w:t>
      </w:r>
      <w:r>
        <w:rPr>
          <w:spacing w:val="-6"/>
        </w:rPr>
        <w:t> </w:t>
      </w:r>
      <w:r>
        <w:rPr/>
        <w:t>explicitly</w:t>
      </w:r>
      <w:r>
        <w:rPr>
          <w:spacing w:val="-6"/>
        </w:rPr>
        <w:t> </w:t>
      </w:r>
      <w:r>
        <w:rPr/>
        <w:t>integrate</w:t>
      </w:r>
      <w:r>
        <w:rPr>
          <w:spacing w:val="-6"/>
        </w:rPr>
        <w:t> </w:t>
      </w:r>
      <w:r>
        <w:rPr/>
        <w:t>with</w:t>
      </w:r>
      <w:r>
        <w:rPr>
          <w:spacing w:val="-6"/>
        </w:rPr>
        <w:t> </w:t>
      </w:r>
      <w:r>
        <w:rPr/>
        <w:t>the</w:t>
      </w:r>
      <w:r>
        <w:rPr>
          <w:spacing w:val="-6"/>
        </w:rPr>
        <w:t> </w:t>
      </w:r>
      <w:r>
        <w:rPr/>
        <w:t>PR</w:t>
      </w:r>
      <w:r>
        <w:rPr>
          <w:spacing w:val="-6"/>
        </w:rPr>
        <w:t> </w:t>
      </w:r>
      <w:r>
        <w:rPr/>
        <w:t>review</w:t>
      </w:r>
      <w:r>
        <w:rPr>
          <w:spacing w:val="-6"/>
        </w:rPr>
        <w:t> </w:t>
      </w:r>
      <w:r>
        <w:rPr/>
        <w:t>process</w:t>
      </w:r>
      <w:r>
        <w:rPr>
          <w:spacing w:val="-6"/>
        </w:rPr>
        <w:t> </w:t>
      </w:r>
      <w:r>
        <w:rPr/>
        <w:t>because</w:t>
      </w:r>
      <w:r>
        <w:rPr>
          <w:spacing w:val="-6"/>
        </w:rPr>
        <w:t> </w:t>
      </w:r>
      <w:r>
        <w:rPr/>
        <w:t>it’s</w:t>
      </w:r>
      <w:r>
        <w:rPr>
          <w:spacing w:val="-6"/>
        </w:rPr>
        <w:t> </w:t>
      </w:r>
      <w:r>
        <w:rPr/>
        <w:t>a familiar workflow for developers. Jules, for example, plugs into </w:t>
      </w:r>
      <w:r>
        <w:rPr>
          <w:spacing w:val="-4"/>
        </w:rPr>
        <w:t>your</w:t>
      </w:r>
    </w:p>
    <w:p>
      <w:pPr>
        <w:pStyle w:val="BodyText"/>
        <w:spacing w:line="261" w:lineRule="auto"/>
        <w:ind w:right="258"/>
      </w:pPr>
      <w:r>
        <w:rPr/>
        <w:t>GitHub</w:t>
      </w:r>
      <w:r>
        <w:rPr>
          <w:spacing w:val="-5"/>
        </w:rPr>
        <w:t> </w:t>
      </w:r>
      <w:r>
        <w:rPr/>
        <w:t>and</w:t>
      </w:r>
      <w:r>
        <w:rPr>
          <w:spacing w:val="-5"/>
        </w:rPr>
        <w:t> </w:t>
      </w:r>
      <w:r>
        <w:rPr/>
        <w:t>will</w:t>
      </w:r>
      <w:r>
        <w:rPr>
          <w:spacing w:val="-5"/>
        </w:rPr>
        <w:t> </w:t>
      </w:r>
      <w:r>
        <w:rPr/>
        <w:t>open</w:t>
      </w:r>
      <w:r>
        <w:rPr>
          <w:spacing w:val="-5"/>
        </w:rPr>
        <w:t> </w:t>
      </w:r>
      <w:r>
        <w:rPr/>
        <w:t>a</w:t>
      </w:r>
      <w:r>
        <w:rPr>
          <w:spacing w:val="-5"/>
        </w:rPr>
        <w:t> </w:t>
      </w:r>
      <w:r>
        <w:rPr/>
        <w:t>branch</w:t>
      </w:r>
      <w:r>
        <w:rPr>
          <w:spacing w:val="-5"/>
        </w:rPr>
        <w:t> </w:t>
      </w:r>
      <w:r>
        <w:rPr/>
        <w:t>and</w:t>
      </w:r>
      <w:r>
        <w:rPr>
          <w:spacing w:val="-5"/>
        </w:rPr>
        <w:t> </w:t>
      </w:r>
      <w:r>
        <w:rPr/>
        <w:t>PR</w:t>
      </w:r>
      <w:r>
        <w:rPr>
          <w:spacing w:val="-5"/>
        </w:rPr>
        <w:t> </w:t>
      </w:r>
      <w:r>
        <w:rPr/>
        <w:t>with</w:t>
      </w:r>
      <w:r>
        <w:rPr>
          <w:spacing w:val="-5"/>
        </w:rPr>
        <w:t> </w:t>
      </w:r>
      <w:r>
        <w:rPr/>
        <w:t>its</w:t>
      </w:r>
      <w:r>
        <w:rPr>
          <w:spacing w:val="-5"/>
        </w:rPr>
        <w:t> </w:t>
      </w:r>
      <w:r>
        <w:rPr/>
        <w:t>changes.</w:t>
      </w:r>
      <w:r>
        <w:rPr>
          <w:spacing w:val="-5"/>
        </w:rPr>
        <w:t> </w:t>
      </w:r>
      <w:r>
        <w:rPr/>
        <w:t>OpenAI’s</w:t>
      </w:r>
      <w:r>
        <w:rPr>
          <w:spacing w:val="-5"/>
        </w:rPr>
        <w:t> </w:t>
      </w:r>
      <w:r>
        <w:rPr/>
        <w:t>Codex presents the diff inside ChatGPT for you to approve or ask follow-up questions. If you find issues or have change requests, you can often feed that back to the agent for another iteration.</w:t>
      </w:r>
    </w:p>
    <w:p>
      <w:pPr>
        <w:pStyle w:val="BodyText"/>
        <w:spacing w:line="261" w:lineRule="auto" w:before="140"/>
      </w:pPr>
      <w:r>
        <w:rPr/>
        <w:t>Some</w:t>
      </w:r>
      <w:r>
        <w:rPr>
          <w:spacing w:val="-4"/>
        </w:rPr>
        <w:t> </w:t>
      </w:r>
      <w:r>
        <w:rPr/>
        <w:t>agents</w:t>
      </w:r>
      <w:r>
        <w:rPr>
          <w:spacing w:val="-4"/>
        </w:rPr>
        <w:t> </w:t>
      </w:r>
      <w:r>
        <w:rPr/>
        <w:t>handle</w:t>
      </w:r>
      <w:r>
        <w:rPr>
          <w:spacing w:val="-4"/>
        </w:rPr>
        <w:t> </w:t>
      </w:r>
      <w:r>
        <w:rPr/>
        <w:t>this</w:t>
      </w:r>
      <w:r>
        <w:rPr>
          <w:spacing w:val="-4"/>
        </w:rPr>
        <w:t> </w:t>
      </w:r>
      <w:r>
        <w:rPr/>
        <w:t>via</w:t>
      </w:r>
      <w:r>
        <w:rPr>
          <w:spacing w:val="-4"/>
        </w:rPr>
        <w:t> </w:t>
      </w:r>
      <w:r>
        <w:rPr/>
        <w:t>chat</w:t>
      </w:r>
      <w:r>
        <w:rPr>
          <w:spacing w:val="-4"/>
        </w:rPr>
        <w:t> </w:t>
      </w:r>
      <w:r>
        <w:rPr/>
        <w:t>(Devin</w:t>
      </w:r>
      <w:r>
        <w:rPr>
          <w:spacing w:val="-4"/>
        </w:rPr>
        <w:t> </w:t>
      </w:r>
      <w:r>
        <w:rPr/>
        <w:t>can</w:t>
      </w:r>
      <w:r>
        <w:rPr>
          <w:spacing w:val="-4"/>
        </w:rPr>
        <w:t> </w:t>
      </w:r>
      <w:r>
        <w:rPr/>
        <w:t>take</w:t>
      </w:r>
      <w:r>
        <w:rPr>
          <w:spacing w:val="-4"/>
        </w:rPr>
        <w:t> </w:t>
      </w:r>
      <w:r>
        <w:rPr/>
        <w:t>feedback</w:t>
      </w:r>
      <w:r>
        <w:rPr>
          <w:spacing w:val="-4"/>
        </w:rPr>
        <w:t> </w:t>
      </w:r>
      <w:r>
        <w:rPr/>
        <w:t>from</w:t>
      </w:r>
      <w:r>
        <w:rPr>
          <w:spacing w:val="-4"/>
        </w:rPr>
        <w:t> </w:t>
      </w:r>
      <w:r>
        <w:rPr/>
        <w:t>a</w:t>
      </w:r>
      <w:r>
        <w:rPr>
          <w:spacing w:val="-4"/>
        </w:rPr>
        <w:t> </w:t>
      </w:r>
      <w:r>
        <w:rPr/>
        <w:t>linked Slack thread: if you point out a problem or ask for tweaks, it will “start</w:t>
      </w:r>
    </w:p>
    <w:p>
      <w:pPr>
        <w:pStyle w:val="BodyText"/>
        <w:spacing w:line="261" w:lineRule="auto"/>
      </w:pPr>
      <w:r>
        <w:rPr/>
        <w:t>working</w:t>
      </w:r>
      <w:r>
        <w:rPr>
          <w:spacing w:val="-3"/>
        </w:rPr>
        <w:t> </w:t>
      </w:r>
      <w:r>
        <w:rPr/>
        <w:t>on</w:t>
      </w:r>
      <w:r>
        <w:rPr>
          <w:spacing w:val="-3"/>
        </w:rPr>
        <w:t> </w:t>
      </w:r>
      <w:r>
        <w:rPr/>
        <w:t>a</w:t>
      </w:r>
      <w:r>
        <w:rPr>
          <w:spacing w:val="-3"/>
        </w:rPr>
        <w:t> </w:t>
      </w:r>
      <w:r>
        <w:rPr/>
        <w:t>reply”</w:t>
      </w:r>
      <w:r>
        <w:rPr>
          <w:spacing w:val="-3"/>
        </w:rPr>
        <w:t> </w:t>
      </w:r>
      <w:r>
        <w:rPr/>
        <w:t>to</w:t>
      </w:r>
      <w:r>
        <w:rPr>
          <w:spacing w:val="-3"/>
        </w:rPr>
        <w:t> </w:t>
      </w:r>
      <w:r>
        <w:rPr/>
        <w:t>address</w:t>
      </w:r>
      <w:r>
        <w:rPr>
          <w:spacing w:val="-3"/>
        </w:rPr>
        <w:t> </w:t>
      </w:r>
      <w:r>
        <w:rPr/>
        <w:t>it).</w:t>
      </w:r>
      <w:r>
        <w:rPr>
          <w:spacing w:val="-3"/>
        </w:rPr>
        <w:t> </w:t>
      </w:r>
      <w:r>
        <w:rPr/>
        <w:t>Others</w:t>
      </w:r>
      <w:r>
        <w:rPr>
          <w:spacing w:val="-3"/>
        </w:rPr>
        <w:t> </w:t>
      </w:r>
      <w:r>
        <w:rPr/>
        <w:t>might</w:t>
      </w:r>
      <w:r>
        <w:rPr>
          <w:spacing w:val="-3"/>
        </w:rPr>
        <w:t> </w:t>
      </w:r>
      <w:r>
        <w:rPr/>
        <w:t>require</w:t>
      </w:r>
      <w:r>
        <w:rPr>
          <w:spacing w:val="-3"/>
        </w:rPr>
        <w:t> </w:t>
      </w:r>
      <w:r>
        <w:rPr/>
        <w:t>a</w:t>
      </w:r>
      <w:r>
        <w:rPr>
          <w:spacing w:val="-3"/>
        </w:rPr>
        <w:t> </w:t>
      </w:r>
      <w:r>
        <w:rPr/>
        <w:t>new</w:t>
      </w:r>
      <w:r>
        <w:rPr>
          <w:spacing w:val="-3"/>
        </w:rPr>
        <w:t> </w:t>
      </w:r>
      <w:r>
        <w:rPr/>
        <w:t>run</w:t>
      </w:r>
      <w:r>
        <w:rPr>
          <w:spacing w:val="-3"/>
        </w:rPr>
        <w:t> </w:t>
      </w:r>
      <w:r>
        <w:rPr/>
        <w:t>with</w:t>
      </w:r>
      <w:r>
        <w:rPr>
          <w:spacing w:val="-3"/>
        </w:rPr>
        <w:t> </w:t>
      </w:r>
      <w:r>
        <w:rPr/>
        <w:t>an adjusted prompt or use a review comment interface. Impressively, Devin even responded to a GitHub PR comment asking </w:t>
      </w:r>
      <w:r>
        <w:rPr>
          <w:i/>
        </w:rPr>
        <w:t>why </w:t>
      </w:r>
      <w:r>
        <w:rPr/>
        <w:t>it made certain</w:t>
      </w:r>
    </w:p>
    <w:p>
      <w:pPr>
        <w:pStyle w:val="BodyText"/>
        <w:spacing w:line="261" w:lineRule="auto"/>
        <w:ind w:right="133"/>
      </w:pPr>
      <w:r>
        <w:rPr/>
        <w:t>changes—it</w:t>
      </w:r>
      <w:r>
        <w:rPr>
          <w:spacing w:val="-4"/>
        </w:rPr>
        <w:t> </w:t>
      </w:r>
      <w:r>
        <w:rPr/>
        <w:t>reacted</w:t>
      </w:r>
      <w:r>
        <w:rPr>
          <w:spacing w:val="-4"/>
        </w:rPr>
        <w:t> </w:t>
      </w:r>
      <w:r>
        <w:rPr/>
        <w:t>with</w:t>
      </w:r>
      <w:r>
        <w:rPr>
          <w:spacing w:val="-4"/>
        </w:rPr>
        <w:t> </w:t>
      </w:r>
      <w:r>
        <w:rPr/>
        <w:t>an</w:t>
      </w:r>
      <w:r>
        <w:rPr>
          <w:spacing w:val="-4"/>
        </w:rPr>
        <w:t> </w:t>
      </w:r>
      <w:r>
        <w:rPr/>
        <w:t>“eyes”</w:t>
      </w:r>
      <w:r>
        <w:rPr>
          <w:spacing w:val="-4"/>
        </w:rPr>
        <w:t> </w:t>
      </w:r>
      <w:r>
        <w:rPr/>
        <w:t>emoji</w:t>
      </w:r>
      <w:r>
        <w:rPr>
          <w:spacing w:val="-4"/>
        </w:rPr>
        <w:t> </w:t>
      </w:r>
      <w:r>
        <w:rPr/>
        <w:t>to</w:t>
      </w:r>
      <w:r>
        <w:rPr>
          <w:spacing w:val="-4"/>
        </w:rPr>
        <w:t> </w:t>
      </w:r>
      <w:r>
        <w:rPr/>
        <w:t>signal</w:t>
      </w:r>
      <w:r>
        <w:rPr>
          <w:spacing w:val="-4"/>
        </w:rPr>
        <w:t> </w:t>
      </w:r>
      <w:r>
        <w:rPr/>
        <w:t>it</w:t>
      </w:r>
      <w:r>
        <w:rPr>
          <w:spacing w:val="-4"/>
        </w:rPr>
        <w:t> </w:t>
      </w:r>
      <w:r>
        <w:rPr/>
        <w:t>saw</w:t>
      </w:r>
      <w:r>
        <w:rPr>
          <w:spacing w:val="-4"/>
        </w:rPr>
        <w:t> </w:t>
      </w:r>
      <w:r>
        <w:rPr/>
        <w:t>the</w:t>
      </w:r>
      <w:r>
        <w:rPr>
          <w:spacing w:val="-4"/>
        </w:rPr>
        <w:t> </w:t>
      </w:r>
      <w:r>
        <w:rPr/>
        <w:t>comment,</w:t>
      </w:r>
      <w:r>
        <w:rPr>
          <w:spacing w:val="-4"/>
        </w:rPr>
        <w:t> </w:t>
      </w:r>
      <w:r>
        <w:rPr/>
        <w:t>then posted a detailed explanation of its reasoning. (The explanation turned out to be not entirely correct in that case, but the fact that it can discuss PRs</w:t>
      </w:r>
    </w:p>
    <w:p>
      <w:pPr>
        <w:pStyle w:val="BodyText"/>
        <w:spacing w:line="342" w:lineRule="exact"/>
      </w:pPr>
      <w:r>
        <w:rPr/>
        <w:t>says something about how interactive these agents can </w:t>
      </w:r>
      <w:r>
        <w:rPr>
          <w:spacing w:val="-2"/>
        </w:rPr>
        <w:t>become.)</w:t>
      </w:r>
    </w:p>
    <w:p>
      <w:pPr>
        <w:pStyle w:val="BodyText"/>
        <w:spacing w:line="261" w:lineRule="auto" w:before="175"/>
      </w:pPr>
      <w:r>
        <w:rPr/>
        <w:t>If</w:t>
      </w:r>
      <w:r>
        <w:rPr>
          <w:spacing w:val="-5"/>
        </w:rPr>
        <w:t> </w:t>
      </w:r>
      <w:r>
        <w:rPr/>
        <w:t>all</w:t>
      </w:r>
      <w:r>
        <w:rPr>
          <w:spacing w:val="-5"/>
        </w:rPr>
        <w:t> </w:t>
      </w:r>
      <w:r>
        <w:rPr/>
        <w:t>looks</w:t>
      </w:r>
      <w:r>
        <w:rPr>
          <w:spacing w:val="-5"/>
        </w:rPr>
        <w:t> </w:t>
      </w:r>
      <w:r>
        <w:rPr/>
        <w:t>good,</w:t>
      </w:r>
      <w:r>
        <w:rPr>
          <w:spacing w:val="-5"/>
        </w:rPr>
        <w:t> </w:t>
      </w:r>
      <w:r>
        <w:rPr/>
        <w:t>you</w:t>
      </w:r>
      <w:r>
        <w:rPr>
          <w:spacing w:val="-5"/>
        </w:rPr>
        <w:t> </w:t>
      </w:r>
      <w:r>
        <w:rPr/>
        <w:t>merge</w:t>
      </w:r>
      <w:r>
        <w:rPr>
          <w:spacing w:val="-5"/>
        </w:rPr>
        <w:t> </w:t>
      </w:r>
      <w:r>
        <w:rPr/>
        <w:t>the</w:t>
      </w:r>
      <w:r>
        <w:rPr>
          <w:spacing w:val="-5"/>
        </w:rPr>
        <w:t> </w:t>
      </w:r>
      <w:r>
        <w:rPr/>
        <w:t>agent’s</w:t>
      </w:r>
      <w:r>
        <w:rPr>
          <w:spacing w:val="-5"/>
        </w:rPr>
        <w:t> </w:t>
      </w:r>
      <w:r>
        <w:rPr/>
        <w:t>PR</w:t>
      </w:r>
      <w:r>
        <w:rPr>
          <w:spacing w:val="-5"/>
        </w:rPr>
        <w:t> </w:t>
      </w:r>
      <w:r>
        <w:rPr/>
        <w:t>or</w:t>
      </w:r>
      <w:r>
        <w:rPr>
          <w:spacing w:val="-5"/>
        </w:rPr>
        <w:t> </w:t>
      </w:r>
      <w:r>
        <w:rPr/>
        <w:t>integrate</w:t>
      </w:r>
      <w:r>
        <w:rPr>
          <w:spacing w:val="-5"/>
        </w:rPr>
        <w:t> </w:t>
      </w:r>
      <w:r>
        <w:rPr/>
        <w:t>the</w:t>
      </w:r>
      <w:r>
        <w:rPr>
          <w:spacing w:val="-5"/>
        </w:rPr>
        <w:t> </w:t>
      </w:r>
      <w:r>
        <w:rPr/>
        <w:t>changes.</w:t>
      </w:r>
      <w:r>
        <w:rPr>
          <w:spacing w:val="-5"/>
        </w:rPr>
        <w:t> </w:t>
      </w:r>
      <w:r>
        <w:rPr/>
        <w:t>If</w:t>
      </w:r>
      <w:r>
        <w:rPr>
          <w:spacing w:val="-5"/>
        </w:rPr>
        <w:t> </w:t>
      </w:r>
      <w:r>
        <w:rPr/>
        <w:t>not, you might discard it or have the agent try again. One pragmatic question teams face is what to do if an agent’s output is </w:t>
      </w:r>
      <w:r>
        <w:rPr>
          <w:i/>
        </w:rPr>
        <w:t>almost </w:t>
      </w:r>
      <w:r>
        <w:rPr/>
        <w:t>good but not quite.</w:t>
      </w:r>
    </w:p>
    <w:p>
      <w:pPr>
        <w:pStyle w:val="BodyText"/>
        <w:spacing w:line="261" w:lineRule="auto"/>
        <w:ind w:right="258"/>
      </w:pPr>
      <w:r>
        <w:rPr/>
        <w:t>Do you spend time fixing up the last 10%–20% of an agent-generated patch,</w:t>
      </w:r>
      <w:r>
        <w:rPr>
          <w:spacing w:val="-3"/>
        </w:rPr>
        <w:t> </w:t>
      </w:r>
      <w:r>
        <w:rPr/>
        <w:t>even</w:t>
      </w:r>
      <w:r>
        <w:rPr>
          <w:spacing w:val="-3"/>
        </w:rPr>
        <w:t> </w:t>
      </w:r>
      <w:r>
        <w:rPr/>
        <w:t>if</w:t>
      </w:r>
      <w:r>
        <w:rPr>
          <w:spacing w:val="-3"/>
        </w:rPr>
        <w:t> </w:t>
      </w:r>
      <w:r>
        <w:rPr/>
        <w:t>it</w:t>
      </w:r>
      <w:r>
        <w:rPr>
          <w:spacing w:val="-3"/>
        </w:rPr>
        <w:t> </w:t>
      </w:r>
      <w:r>
        <w:rPr/>
        <w:t>was</w:t>
      </w:r>
      <w:r>
        <w:rPr>
          <w:spacing w:val="-3"/>
        </w:rPr>
        <w:t> </w:t>
      </w:r>
      <w:r>
        <w:rPr/>
        <w:t>a</w:t>
      </w:r>
      <w:r>
        <w:rPr>
          <w:spacing w:val="-3"/>
        </w:rPr>
        <w:t> </w:t>
      </w:r>
      <w:r>
        <w:rPr/>
        <w:t>low-priority</w:t>
      </w:r>
      <w:r>
        <w:rPr>
          <w:spacing w:val="-3"/>
        </w:rPr>
        <w:t> </w:t>
      </w:r>
      <w:r>
        <w:rPr/>
        <w:t>task</w:t>
      </w:r>
      <w:r>
        <w:rPr>
          <w:spacing w:val="-3"/>
        </w:rPr>
        <w:t> </w:t>
      </w:r>
      <w:r>
        <w:rPr/>
        <w:t>you</w:t>
      </w:r>
      <w:r>
        <w:rPr>
          <w:spacing w:val="-4"/>
        </w:rPr>
        <w:t> </w:t>
      </w:r>
      <w:r>
        <w:rPr/>
        <w:t>offloaded</w:t>
      </w:r>
      <w:r>
        <w:rPr>
          <w:spacing w:val="-4"/>
        </w:rPr>
        <w:t> </w:t>
      </w:r>
      <w:r>
        <w:rPr/>
        <w:t>to</w:t>
      </w:r>
      <w:r>
        <w:rPr>
          <w:spacing w:val="-3"/>
        </w:rPr>
        <w:t> </w:t>
      </w:r>
      <w:r>
        <w:rPr/>
        <w:t>the</w:t>
      </w:r>
      <w:r>
        <w:rPr>
          <w:spacing w:val="-3"/>
        </w:rPr>
        <w:t> </w:t>
      </w:r>
      <w:r>
        <w:rPr/>
        <w:t>AI?</w:t>
      </w:r>
      <w:r>
        <w:rPr>
          <w:spacing w:val="-3"/>
        </w:rPr>
        <w:t> </w:t>
      </w:r>
      <w:r>
        <w:rPr/>
        <w:t>This</w:t>
      </w:r>
      <w:r>
        <w:rPr>
          <w:spacing w:val="-3"/>
        </w:rPr>
        <w:t> </w:t>
      </w:r>
      <w:r>
        <w:rPr/>
        <w:t>is</w:t>
      </w:r>
    </w:p>
    <w:p>
      <w:pPr>
        <w:pStyle w:val="BodyText"/>
        <w:spacing w:line="261" w:lineRule="auto"/>
      </w:pPr>
      <w:r>
        <w:rPr/>
        <w:t>what</w:t>
      </w:r>
      <w:r>
        <w:rPr>
          <w:spacing w:val="-4"/>
        </w:rPr>
        <w:t> </w:t>
      </w:r>
      <w:r>
        <w:rPr/>
        <w:t>I</w:t>
      </w:r>
      <w:r>
        <w:rPr>
          <w:spacing w:val="-4"/>
        </w:rPr>
        <w:t> </w:t>
      </w:r>
      <w:r>
        <w:rPr/>
        <w:t>call</w:t>
      </w:r>
      <w:r>
        <w:rPr>
          <w:spacing w:val="-4"/>
        </w:rPr>
        <w:t> </w:t>
      </w:r>
      <w:r>
        <w:rPr/>
        <w:t>the</w:t>
      </w:r>
      <w:r>
        <w:rPr>
          <w:spacing w:val="-4"/>
        </w:rPr>
        <w:t> </w:t>
      </w:r>
      <w:r>
        <w:rPr/>
        <w:t>“sunk</w:t>
      </w:r>
      <w:r>
        <w:rPr>
          <w:spacing w:val="-4"/>
        </w:rPr>
        <w:t> </w:t>
      </w:r>
      <w:r>
        <w:rPr/>
        <w:t>cost”</w:t>
      </w:r>
      <w:r>
        <w:rPr>
          <w:spacing w:val="-4"/>
        </w:rPr>
        <w:t> </w:t>
      </w:r>
      <w:r>
        <w:rPr/>
        <w:t>dilemma</w:t>
      </w:r>
      <w:r>
        <w:rPr>
          <w:spacing w:val="-4"/>
        </w:rPr>
        <w:t> </w:t>
      </w:r>
      <w:r>
        <w:rPr/>
        <w:t>for</w:t>
      </w:r>
      <w:r>
        <w:rPr>
          <w:spacing w:val="-4"/>
        </w:rPr>
        <w:t> </w:t>
      </w:r>
      <w:r>
        <w:rPr/>
        <w:t>AI</w:t>
      </w:r>
      <w:r>
        <w:rPr>
          <w:spacing w:val="-4"/>
        </w:rPr>
        <w:t> </w:t>
      </w:r>
      <w:r>
        <w:rPr/>
        <w:t>contributions.</w:t>
      </w:r>
      <w:r>
        <w:rPr>
          <w:spacing w:val="-5"/>
        </w:rPr>
        <w:t> </w:t>
      </w:r>
      <w:hyperlink r:id="rId150">
        <w:r>
          <w:rPr>
            <w:color w:val="8E0012"/>
          </w:rPr>
          <w:t>Birgitta</w:t>
        </w:r>
        <w:r>
          <w:rPr>
            <w:color w:val="8E0012"/>
            <w:spacing w:val="-4"/>
          </w:rPr>
          <w:t> </w:t>
        </w:r>
        <w:r>
          <w:rPr>
            <w:color w:val="8E0012"/>
          </w:rPr>
          <w:t>Böckeler</w:t>
        </w:r>
      </w:hyperlink>
      <w:r>
        <w:rPr>
          <w:color w:val="8E0012"/>
        </w:rPr>
        <w:t> </w:t>
      </w:r>
      <w:r>
        <w:rPr/>
        <w:t>muses that if an agent PR only partly succeeds, teams will have to decide</w:t>
      </w:r>
    </w:p>
    <w:p>
      <w:pPr>
        <w:pStyle w:val="BodyText"/>
        <w:spacing w:line="343" w:lineRule="exact"/>
      </w:pPr>
      <w:r>
        <w:rPr/>
        <w:t>“in which situations would [they] discard the pull request, and in </w:t>
      </w:r>
      <w:r>
        <w:rPr>
          <w:spacing w:val="-2"/>
        </w:rPr>
        <w:t>which</w:t>
      </w:r>
    </w:p>
    <w:p>
      <w:pPr>
        <w:pStyle w:val="BodyText"/>
        <w:spacing w:line="261" w:lineRule="auto" w:before="25"/>
        <w:ind w:right="321"/>
      </w:pPr>
      <w:r>
        <w:rPr/>
        <w:t>situations</w:t>
      </w:r>
      <w:r>
        <w:rPr>
          <w:spacing w:val="-3"/>
        </w:rPr>
        <w:t> </w:t>
      </w:r>
      <w:r>
        <w:rPr/>
        <w:t>would</w:t>
      </w:r>
      <w:r>
        <w:rPr>
          <w:spacing w:val="-3"/>
        </w:rPr>
        <w:t> </w:t>
      </w:r>
      <w:r>
        <w:rPr/>
        <w:t>they</w:t>
      </w:r>
      <w:r>
        <w:rPr>
          <w:spacing w:val="-3"/>
        </w:rPr>
        <w:t> </w:t>
      </w:r>
      <w:r>
        <w:rPr/>
        <w:t>invest</w:t>
      </w:r>
      <w:r>
        <w:rPr>
          <w:spacing w:val="-3"/>
        </w:rPr>
        <w:t> </w:t>
      </w:r>
      <w:r>
        <w:rPr/>
        <w:t>the</w:t>
      </w:r>
      <w:r>
        <w:rPr>
          <w:spacing w:val="-3"/>
        </w:rPr>
        <w:t> </w:t>
      </w:r>
      <w:r>
        <w:rPr/>
        <w:t>time</w:t>
      </w:r>
      <w:r>
        <w:rPr>
          <w:spacing w:val="-3"/>
        </w:rPr>
        <w:t> </w:t>
      </w:r>
      <w:r>
        <w:rPr/>
        <w:t>to</w:t>
      </w:r>
      <w:r>
        <w:rPr>
          <w:spacing w:val="-3"/>
        </w:rPr>
        <w:t> </w:t>
      </w:r>
      <w:r>
        <w:rPr/>
        <w:t>get</w:t>
      </w:r>
      <w:r>
        <w:rPr>
          <w:spacing w:val="-3"/>
        </w:rPr>
        <w:t> </w:t>
      </w:r>
      <w:r>
        <w:rPr/>
        <w:t>it</w:t>
      </w:r>
      <w:r>
        <w:rPr>
          <w:spacing w:val="-3"/>
        </w:rPr>
        <w:t> </w:t>
      </w:r>
      <w:r>
        <w:rPr/>
        <w:t>the</w:t>
      </w:r>
      <w:r>
        <w:rPr>
          <w:spacing w:val="-3"/>
        </w:rPr>
        <w:t> </w:t>
      </w:r>
      <w:r>
        <w:rPr/>
        <w:t>last</w:t>
      </w:r>
      <w:r>
        <w:rPr>
          <w:spacing w:val="-3"/>
        </w:rPr>
        <w:t> </w:t>
      </w:r>
      <w:r>
        <w:rPr/>
        <w:t>20%</w:t>
      </w:r>
      <w:r>
        <w:rPr>
          <w:spacing w:val="-3"/>
        </w:rPr>
        <w:t> </w:t>
      </w:r>
      <w:r>
        <w:rPr/>
        <w:t>there”</w:t>
      </w:r>
      <w:r>
        <w:rPr>
          <w:spacing w:val="-3"/>
        </w:rPr>
        <w:t> </w:t>
      </w:r>
      <w:r>
        <w:rPr/>
        <w:t>for</w:t>
      </w:r>
      <w:r>
        <w:rPr>
          <w:spacing w:val="-3"/>
        </w:rPr>
        <w:t> </w:t>
      </w:r>
      <w:r>
        <w:rPr/>
        <w:t>a</w:t>
      </w:r>
      <w:r>
        <w:rPr>
          <w:spacing w:val="-3"/>
        </w:rPr>
        <w:t> </w:t>
      </w:r>
      <w:r>
        <w:rPr/>
        <w:t>task that originally wasn’t worth much dev time. There’s no one answer—it depends on the context and value of the change—but it’s a new kind of trade-off introduced by autonomous agents.</w:t>
      </w:r>
    </w:p>
    <w:p>
      <w:pPr>
        <w:spacing w:line="261" w:lineRule="auto" w:before="146"/>
        <w:ind w:left="119" w:right="258" w:firstLine="0"/>
        <w:jc w:val="left"/>
        <w:rPr>
          <w:sz w:val="30"/>
        </w:rPr>
      </w:pPr>
      <w:r>
        <w:rPr>
          <w:sz w:val="30"/>
        </w:rPr>
        <w:t>In</w:t>
      </w:r>
      <w:r>
        <w:rPr>
          <w:spacing w:val="-7"/>
          <w:sz w:val="30"/>
        </w:rPr>
        <w:t> </w:t>
      </w:r>
      <w:r>
        <w:rPr>
          <w:sz w:val="30"/>
        </w:rPr>
        <w:t>summary,</w:t>
      </w:r>
      <w:r>
        <w:rPr>
          <w:spacing w:val="-7"/>
          <w:sz w:val="30"/>
        </w:rPr>
        <w:t> </w:t>
      </w:r>
      <w:r>
        <w:rPr>
          <w:sz w:val="30"/>
        </w:rPr>
        <w:t>background</w:t>
      </w:r>
      <w:r>
        <w:rPr>
          <w:spacing w:val="-7"/>
          <w:sz w:val="30"/>
        </w:rPr>
        <w:t> </w:t>
      </w:r>
      <w:r>
        <w:rPr>
          <w:sz w:val="30"/>
        </w:rPr>
        <w:t>coding</w:t>
      </w:r>
      <w:r>
        <w:rPr>
          <w:spacing w:val="-7"/>
          <w:sz w:val="30"/>
        </w:rPr>
        <w:t> </w:t>
      </w:r>
      <w:r>
        <w:rPr>
          <w:sz w:val="30"/>
        </w:rPr>
        <w:t>agents</w:t>
      </w:r>
      <w:r>
        <w:rPr>
          <w:spacing w:val="-7"/>
          <w:sz w:val="30"/>
        </w:rPr>
        <w:t> </w:t>
      </w:r>
      <w:r>
        <w:rPr>
          <w:sz w:val="30"/>
        </w:rPr>
        <w:t>handle</w:t>
      </w:r>
      <w:r>
        <w:rPr>
          <w:spacing w:val="-7"/>
          <w:sz w:val="30"/>
        </w:rPr>
        <w:t> </w:t>
      </w:r>
      <w:r>
        <w:rPr>
          <w:sz w:val="30"/>
        </w:rPr>
        <w:t>the</w:t>
      </w:r>
      <w:r>
        <w:rPr>
          <w:spacing w:val="-7"/>
          <w:sz w:val="30"/>
        </w:rPr>
        <w:t> </w:t>
      </w:r>
      <w:r>
        <w:rPr>
          <w:sz w:val="30"/>
        </w:rPr>
        <w:t>end-to-end</w:t>
      </w:r>
      <w:r>
        <w:rPr>
          <w:spacing w:val="-7"/>
          <w:sz w:val="30"/>
        </w:rPr>
        <w:t> </w:t>
      </w:r>
      <w:r>
        <w:rPr>
          <w:sz w:val="30"/>
        </w:rPr>
        <w:t>cycle</w:t>
      </w:r>
      <w:r>
        <w:rPr>
          <w:spacing w:val="-7"/>
          <w:sz w:val="30"/>
        </w:rPr>
        <w:t> </w:t>
      </w:r>
      <w:r>
        <w:rPr>
          <w:sz w:val="30"/>
        </w:rPr>
        <w:t>of coding tasks: </w:t>
      </w:r>
      <w:r>
        <w:rPr>
          <w:i/>
          <w:sz w:val="30"/>
        </w:rPr>
        <w:t>understand → plan → code → test → deliver</w:t>
      </w:r>
      <w:r>
        <w:rPr>
          <w:sz w:val="30"/>
        </w:rPr>
        <w:t>. They</w:t>
      </w:r>
    </w:p>
    <w:p>
      <w:pPr>
        <w:spacing w:after="0" w:line="261" w:lineRule="auto"/>
        <w:jc w:val="left"/>
        <w:rPr>
          <w:sz w:val="30"/>
        </w:rPr>
        <w:sectPr>
          <w:pgSz w:w="12240" w:h="15840"/>
          <w:pgMar w:top="1380" w:bottom="280" w:left="1420" w:right="1420"/>
        </w:sectPr>
      </w:pPr>
    </w:p>
    <w:p>
      <w:pPr>
        <w:pStyle w:val="BodyText"/>
        <w:spacing w:line="261" w:lineRule="auto" w:before="65"/>
      </w:pPr>
      <w:r>
        <w:rPr/>
        <w:t>essentially</w:t>
      </w:r>
      <w:r>
        <w:rPr>
          <w:spacing w:val="-5"/>
        </w:rPr>
        <w:t> </w:t>
      </w:r>
      <w:r>
        <w:rPr/>
        <w:t>simulate</w:t>
      </w:r>
      <w:r>
        <w:rPr>
          <w:spacing w:val="-5"/>
        </w:rPr>
        <w:t> </w:t>
      </w:r>
      <w:r>
        <w:rPr/>
        <w:t>what</w:t>
      </w:r>
      <w:r>
        <w:rPr>
          <w:spacing w:val="-5"/>
        </w:rPr>
        <w:t> </w:t>
      </w:r>
      <w:r>
        <w:rPr/>
        <w:t>a</w:t>
      </w:r>
      <w:r>
        <w:rPr>
          <w:spacing w:val="-5"/>
        </w:rPr>
        <w:t> </w:t>
      </w:r>
      <w:r>
        <w:rPr/>
        <w:t>diligent,</w:t>
      </w:r>
      <w:r>
        <w:rPr>
          <w:spacing w:val="-5"/>
        </w:rPr>
        <w:t> </w:t>
      </w:r>
      <w:r>
        <w:rPr/>
        <w:t>methodical</w:t>
      </w:r>
      <w:r>
        <w:rPr>
          <w:spacing w:val="-5"/>
        </w:rPr>
        <w:t> </w:t>
      </w:r>
      <w:r>
        <w:rPr/>
        <w:t>developer</w:t>
      </w:r>
      <w:r>
        <w:rPr>
          <w:spacing w:val="-5"/>
        </w:rPr>
        <w:t> </w:t>
      </w:r>
      <w:r>
        <w:rPr/>
        <w:t>might</w:t>
      </w:r>
      <w:r>
        <w:rPr>
          <w:spacing w:val="-5"/>
        </w:rPr>
        <w:t> </w:t>
      </w:r>
      <w:r>
        <w:rPr/>
        <w:t>do</w:t>
      </w:r>
      <w:r>
        <w:rPr>
          <w:spacing w:val="-5"/>
        </w:rPr>
        <w:t> </w:t>
      </w:r>
      <w:r>
        <w:rPr/>
        <w:t>when assigned a task, albeit within the current limits of AI (see </w:t>
      </w:r>
      <w:hyperlink w:history="true" w:anchor="_bookmark762">
        <w:r>
          <w:rPr>
            <w:color w:val="8E0012"/>
          </w:rPr>
          <w:t>Figure 10-1</w:t>
        </w:r>
      </w:hyperlink>
      <w:r>
        <w:rPr/>
        <w:t>).</w:t>
      </w:r>
    </w:p>
    <w:p>
      <w:pPr>
        <w:spacing w:after="0" w:line="261" w:lineRule="auto"/>
        <w:sectPr>
          <w:pgSz w:w="12240" w:h="15840"/>
          <w:pgMar w:top="1380" w:bottom="280" w:left="1420" w:right="1420"/>
        </w:sectPr>
      </w:pPr>
    </w:p>
    <w:p>
      <w:pPr>
        <w:pStyle w:val="BodyText"/>
        <w:ind w:left="440"/>
        <w:rPr>
          <w:sz w:val="20"/>
        </w:rPr>
      </w:pPr>
      <w:bookmarkStart w:name="_bookmark762" w:id="921"/>
      <w:bookmarkEnd w:id="921"/>
      <w:r>
        <w:rPr/>
      </w:r>
      <w:r>
        <w:rPr>
          <w:sz w:val="20"/>
        </w:rPr>
        <w:drawing>
          <wp:inline distT="0" distB="0" distL="0" distR="0">
            <wp:extent cx="5390995" cy="8185975"/>
            <wp:effectExtent l="0" t="0" r="0" b="0"/>
            <wp:docPr id="67" name="image32.png"/>
            <wp:cNvGraphicFramePr>
              <a:graphicFrameLocks noChangeAspect="1"/>
            </wp:cNvGraphicFramePr>
            <a:graphic>
              <a:graphicData uri="http://schemas.openxmlformats.org/drawingml/2006/picture">
                <pic:pic>
                  <pic:nvPicPr>
                    <pic:cNvPr id="68" name="image32.png"/>
                    <pic:cNvPicPr/>
                  </pic:nvPicPr>
                  <pic:blipFill>
                    <a:blip r:embed="rId151" cstate="print"/>
                    <a:stretch>
                      <a:fillRect/>
                    </a:stretch>
                  </pic:blipFill>
                  <pic:spPr>
                    <a:xfrm>
                      <a:off x="0" y="0"/>
                      <a:ext cx="5390995" cy="8185975"/>
                    </a:xfrm>
                    <a:prstGeom prst="rect">
                      <a:avLst/>
                    </a:prstGeom>
                  </pic:spPr>
                </pic:pic>
              </a:graphicData>
            </a:graphic>
          </wp:inline>
        </w:drawing>
      </w:r>
      <w:r>
        <w:rPr>
          <w:sz w:val="20"/>
        </w:rPr>
      </w:r>
    </w:p>
    <w:p>
      <w:pPr>
        <w:spacing w:after="0"/>
        <w:rPr>
          <w:sz w:val="20"/>
        </w:rPr>
        <w:sectPr>
          <w:pgSz w:w="12240" w:h="15840"/>
          <w:pgMar w:top="1440" w:bottom="280" w:left="1420" w:right="1420"/>
        </w:sectPr>
      </w:pPr>
    </w:p>
    <w:p>
      <w:pPr>
        <w:spacing w:line="256" w:lineRule="auto" w:before="79"/>
        <w:ind w:left="1583" w:right="253" w:hanging="1181"/>
        <w:jc w:val="left"/>
        <w:rPr>
          <w:i/>
          <w:sz w:val="22"/>
        </w:rPr>
      </w:pPr>
      <w:r>
        <w:rPr>
          <w:i/>
          <w:sz w:val="22"/>
        </w:rPr>
        <w:t>Figure 10-1. Autonomous AI agent workflow: self-directed agents plan tasks, execute </w:t>
      </w:r>
      <w:r>
        <w:rPr>
          <w:i/>
          <w:sz w:val="22"/>
        </w:rPr>
        <w:t>solutions,</w:t>
      </w:r>
      <w:r>
        <w:rPr>
          <w:i/>
          <w:sz w:val="22"/>
        </w:rPr>
        <w:t> verify results, and report outcomes with minimal human intervention.</w:t>
      </w:r>
    </w:p>
    <w:p>
      <w:pPr>
        <w:pStyle w:val="BodyText"/>
        <w:ind w:left="0"/>
        <w:rPr>
          <w:i/>
          <w:sz w:val="24"/>
        </w:rPr>
      </w:pPr>
    </w:p>
    <w:p>
      <w:pPr>
        <w:pStyle w:val="BodyText"/>
        <w:spacing w:before="4"/>
        <w:ind w:left="0"/>
        <w:rPr>
          <w:i/>
          <w:sz w:val="27"/>
        </w:rPr>
      </w:pPr>
    </w:p>
    <w:p>
      <w:pPr>
        <w:pStyle w:val="Heading2"/>
        <w:spacing w:line="254" w:lineRule="auto" w:before="0"/>
      </w:pPr>
      <w:bookmarkStart w:name="How Do Background Agents Compare to In-I" w:id="922"/>
      <w:bookmarkEnd w:id="922"/>
      <w:r>
        <w:rPr>
          <w:b w:val="0"/>
        </w:rPr>
      </w:r>
      <w:r>
        <w:rPr>
          <w:color w:val="8E0012"/>
        </w:rPr>
        <w:t>How Do Background Agents Compare to In- IDE AI Assistants?</w:t>
      </w:r>
    </w:p>
    <w:p>
      <w:pPr>
        <w:pStyle w:val="BodyText"/>
        <w:spacing w:line="261" w:lineRule="auto" w:before="155"/>
      </w:pPr>
      <w:r>
        <w:rPr/>
        <w:t>It’s</w:t>
      </w:r>
      <w:r>
        <w:rPr>
          <w:spacing w:val="-4"/>
        </w:rPr>
        <w:t> </w:t>
      </w:r>
      <w:r>
        <w:rPr/>
        <w:t>worth</w:t>
      </w:r>
      <w:r>
        <w:rPr>
          <w:spacing w:val="-4"/>
        </w:rPr>
        <w:t> </w:t>
      </w:r>
      <w:r>
        <w:rPr/>
        <w:t>drawing</w:t>
      </w:r>
      <w:r>
        <w:rPr>
          <w:spacing w:val="-4"/>
        </w:rPr>
        <w:t> </w:t>
      </w:r>
      <w:r>
        <w:rPr/>
        <w:t>a</w:t>
      </w:r>
      <w:r>
        <w:rPr>
          <w:spacing w:val="-4"/>
        </w:rPr>
        <w:t> </w:t>
      </w:r>
      <w:r>
        <w:rPr/>
        <w:t>clear</w:t>
      </w:r>
      <w:r>
        <w:rPr>
          <w:spacing w:val="-4"/>
        </w:rPr>
        <w:t> </w:t>
      </w:r>
      <w:r>
        <w:rPr/>
        <w:t>line</w:t>
      </w:r>
      <w:r>
        <w:rPr>
          <w:spacing w:val="-4"/>
        </w:rPr>
        <w:t> </w:t>
      </w:r>
      <w:r>
        <w:rPr/>
        <w:t>between</w:t>
      </w:r>
      <w:r>
        <w:rPr>
          <w:spacing w:val="-4"/>
        </w:rPr>
        <w:t> </w:t>
      </w:r>
      <w:r>
        <w:rPr/>
        <w:t>the</w:t>
      </w:r>
      <w:r>
        <w:rPr>
          <w:spacing w:val="-4"/>
        </w:rPr>
        <w:t> </w:t>
      </w:r>
      <w:bookmarkStart w:name="_bookmark764" w:id="923"/>
      <w:bookmarkEnd w:id="923"/>
      <w:r>
        <w:rPr/>
        <w:t>coding</w:t>
      </w:r>
      <w:r>
        <w:rPr>
          <w:spacing w:val="-5"/>
        </w:rPr>
        <w:t> </w:t>
      </w:r>
      <w:r>
        <w:rPr/>
        <w:t>AI</w:t>
      </w:r>
      <w:r>
        <w:rPr>
          <w:spacing w:val="-4"/>
        </w:rPr>
        <w:t> </w:t>
      </w:r>
      <w:r>
        <w:rPr/>
        <w:t>tools</w:t>
      </w:r>
      <w:r>
        <w:rPr>
          <w:spacing w:val="-4"/>
        </w:rPr>
        <w:t> </w:t>
      </w:r>
      <w:bookmarkStart w:name="_bookmark765" w:id="924"/>
      <w:bookmarkEnd w:id="924"/>
      <w:r>
        <w:rPr/>
        <w:t>we’ve</w:t>
      </w:r>
      <w:r>
        <w:rPr>
          <w:spacing w:val="-5"/>
        </w:rPr>
        <w:t> </w:t>
      </w:r>
      <w:r>
        <w:rPr/>
        <w:t>had</w:t>
      </w:r>
      <w:r>
        <w:rPr>
          <w:spacing w:val="-5"/>
        </w:rPr>
        <w:t> </w:t>
      </w:r>
      <w:bookmarkStart w:name="_bookmark763" w:id="925"/>
      <w:bookmarkEnd w:id="925"/>
      <w:r>
        <w:rPr/>
        <w:t>for</w:t>
      </w:r>
      <w:r>
        <w:rPr>
          <w:spacing w:val="-4"/>
        </w:rPr>
        <w:t> </w:t>
      </w:r>
      <w:r>
        <w:rPr/>
        <w:t>a couple years (GitHub Copilot, ChatGPT coding mode, etc.) and this new generation of autonomous agents. Both are useful, but they play different roles and have different strengths/weaknesses.</w:t>
      </w:r>
    </w:p>
    <w:p>
      <w:pPr>
        <w:pStyle w:val="BodyText"/>
        <w:spacing w:line="261" w:lineRule="auto" w:before="146"/>
        <w:ind w:right="527"/>
        <w:jc w:val="both"/>
      </w:pPr>
      <w:r>
        <w:rPr/>
        <w:t>The</w:t>
      </w:r>
      <w:r>
        <w:rPr>
          <w:spacing w:val="-5"/>
        </w:rPr>
        <w:t> </w:t>
      </w:r>
      <w:r>
        <w:rPr/>
        <w:t>most</w:t>
      </w:r>
      <w:r>
        <w:rPr>
          <w:spacing w:val="-5"/>
        </w:rPr>
        <w:t> </w:t>
      </w:r>
      <w:r>
        <w:rPr/>
        <w:t>obvious</w:t>
      </w:r>
      <w:r>
        <w:rPr>
          <w:spacing w:val="-5"/>
        </w:rPr>
        <w:t> </w:t>
      </w:r>
      <w:r>
        <w:rPr/>
        <w:t>difference</w:t>
      </w:r>
      <w:r>
        <w:rPr>
          <w:spacing w:val="-5"/>
        </w:rPr>
        <w:t> </w:t>
      </w:r>
      <w:r>
        <w:rPr/>
        <w:t>is</w:t>
      </w:r>
      <w:r>
        <w:rPr>
          <w:spacing w:val="-5"/>
        </w:rPr>
        <w:t> </w:t>
      </w:r>
      <w:r>
        <w:rPr/>
        <w:t>their</w:t>
      </w:r>
      <w:r>
        <w:rPr>
          <w:spacing w:val="-6"/>
        </w:rPr>
        <w:t> </w:t>
      </w:r>
      <w:r>
        <w:rPr>
          <w:i/>
        </w:rPr>
        <w:t>level</w:t>
      </w:r>
      <w:r>
        <w:rPr>
          <w:i/>
          <w:spacing w:val="-5"/>
        </w:rPr>
        <w:t> </w:t>
      </w:r>
      <w:r>
        <w:rPr>
          <w:i/>
        </w:rPr>
        <w:t>of</w:t>
      </w:r>
      <w:r>
        <w:rPr>
          <w:i/>
          <w:spacing w:val="-5"/>
        </w:rPr>
        <w:t> </w:t>
      </w:r>
      <w:r>
        <w:rPr>
          <w:i/>
        </w:rPr>
        <w:t>autonomy</w:t>
      </w:r>
      <w:r>
        <w:rPr/>
        <w:t>.</w:t>
      </w:r>
      <w:r>
        <w:rPr>
          <w:spacing w:val="-5"/>
        </w:rPr>
        <w:t> </w:t>
      </w:r>
      <w:bookmarkStart w:name="_bookmark767" w:id="926"/>
      <w:bookmarkEnd w:id="926"/>
      <w:r>
        <w:rPr/>
        <w:t>In</w:t>
      </w:r>
      <w:r>
        <w:rPr/>
        <w:t>-IDE</w:t>
      </w:r>
      <w:r>
        <w:rPr>
          <w:spacing w:val="-5"/>
        </w:rPr>
        <w:t> </w:t>
      </w:r>
      <w:bookmarkStart w:name="_bookmark766" w:id="927"/>
      <w:bookmarkEnd w:id="927"/>
      <w:r>
        <w:rPr/>
        <w:t>assistant</w:t>
      </w:r>
      <w:r>
        <w:rPr/>
        <w:t>s like</w:t>
      </w:r>
      <w:r>
        <w:rPr>
          <w:spacing w:val="-1"/>
        </w:rPr>
        <w:t> </w:t>
      </w:r>
      <w:r>
        <w:rPr/>
        <w:t>Copilot</w:t>
      </w:r>
      <w:r>
        <w:rPr>
          <w:spacing w:val="-1"/>
        </w:rPr>
        <w:t> </w:t>
      </w:r>
      <w:r>
        <w:rPr/>
        <w:t>or</w:t>
      </w:r>
      <w:r>
        <w:rPr>
          <w:spacing w:val="-1"/>
        </w:rPr>
        <w:t> </w:t>
      </w:r>
      <w:r>
        <w:rPr/>
        <w:t>VSCode’s</w:t>
      </w:r>
      <w:r>
        <w:rPr>
          <w:spacing w:val="-1"/>
        </w:rPr>
        <w:t> </w:t>
      </w:r>
      <w:r>
        <w:rPr/>
        <w:t>AI</w:t>
      </w:r>
      <w:r>
        <w:rPr>
          <w:spacing w:val="-1"/>
        </w:rPr>
        <w:t> </w:t>
      </w:r>
      <w:r>
        <w:rPr/>
        <w:t>extensions</w:t>
      </w:r>
      <w:r>
        <w:rPr>
          <w:spacing w:val="-1"/>
        </w:rPr>
        <w:t> </w:t>
      </w:r>
      <w:r>
        <w:rPr/>
        <w:t>work</w:t>
      </w:r>
      <w:r>
        <w:rPr>
          <w:spacing w:val="-2"/>
        </w:rPr>
        <w:t> </w:t>
      </w:r>
      <w:r>
        <w:rPr>
          <w:i/>
        </w:rPr>
        <w:t>synchronously</w:t>
      </w:r>
      <w:r>
        <w:rPr>
          <w:i/>
          <w:spacing w:val="-2"/>
        </w:rPr>
        <w:t> </w:t>
      </w:r>
      <w:r>
        <w:rPr/>
        <w:t>with</w:t>
      </w:r>
      <w:r>
        <w:rPr>
          <w:spacing w:val="-1"/>
        </w:rPr>
        <w:t> </w:t>
      </w:r>
      <w:r>
        <w:rPr/>
        <w:t>you— they generate suggestions or answer questions when invoked, and their</w:t>
      </w:r>
    </w:p>
    <w:p>
      <w:pPr>
        <w:pStyle w:val="BodyText"/>
        <w:spacing w:line="261" w:lineRule="auto"/>
        <w:ind w:right="253"/>
      </w:pPr>
      <w:r>
        <w:rPr/>
        <w:t>scope is usually limited to the immediate context (like the file or function you’re</w:t>
      </w:r>
      <w:r>
        <w:rPr>
          <w:spacing w:val="-5"/>
        </w:rPr>
        <w:t> </w:t>
      </w:r>
      <w:r>
        <w:rPr/>
        <w:t>editing</w:t>
      </w:r>
      <w:r>
        <w:rPr>
          <w:spacing w:val="-5"/>
        </w:rPr>
        <w:t> </w:t>
      </w:r>
      <w:r>
        <w:rPr/>
        <w:t>or</w:t>
      </w:r>
      <w:r>
        <w:rPr>
          <w:spacing w:val="-5"/>
        </w:rPr>
        <w:t> </w:t>
      </w:r>
      <w:r>
        <w:rPr/>
        <w:t>a</w:t>
      </w:r>
      <w:r>
        <w:rPr>
          <w:spacing w:val="-5"/>
        </w:rPr>
        <w:t> </w:t>
      </w:r>
      <w:r>
        <w:rPr/>
        <w:t>specific</w:t>
      </w:r>
      <w:r>
        <w:rPr>
          <w:spacing w:val="-5"/>
        </w:rPr>
        <w:t> </w:t>
      </w:r>
      <w:r>
        <w:rPr/>
        <w:t>prompt</w:t>
      </w:r>
      <w:r>
        <w:rPr>
          <w:spacing w:val="-5"/>
        </w:rPr>
        <w:t> </w:t>
      </w:r>
      <w:r>
        <w:rPr/>
        <w:t>you</w:t>
      </w:r>
      <w:r>
        <w:rPr>
          <w:spacing w:val="-5"/>
        </w:rPr>
        <w:t> </w:t>
      </w:r>
      <w:r>
        <w:rPr/>
        <w:t>gave).</w:t>
      </w:r>
      <w:r>
        <w:rPr>
          <w:spacing w:val="-5"/>
        </w:rPr>
        <w:t> </w:t>
      </w:r>
      <w:r>
        <w:rPr>
          <w:i/>
        </w:rPr>
        <w:t>You</w:t>
      </w:r>
      <w:r>
        <w:rPr>
          <w:i/>
          <w:spacing w:val="-6"/>
        </w:rPr>
        <w:t> </w:t>
      </w:r>
      <w:r>
        <w:rPr/>
        <w:t>decide</w:t>
      </w:r>
      <w:r>
        <w:rPr>
          <w:spacing w:val="-5"/>
        </w:rPr>
        <w:t> </w:t>
      </w:r>
      <w:r>
        <w:rPr/>
        <w:t>when</w:t>
      </w:r>
      <w:r>
        <w:rPr>
          <w:spacing w:val="-5"/>
        </w:rPr>
        <w:t> </w:t>
      </w:r>
      <w:r>
        <w:rPr/>
        <w:t>to</w:t>
      </w:r>
      <w:r>
        <w:rPr>
          <w:spacing w:val="-5"/>
        </w:rPr>
        <w:t> </w:t>
      </w:r>
      <w:r>
        <w:rPr/>
        <w:t>accept</w:t>
      </w:r>
      <w:r>
        <w:rPr>
          <w:spacing w:val="-5"/>
        </w:rPr>
        <w:t> </w:t>
      </w:r>
      <w:r>
        <w:rPr/>
        <w:t>a suggestion, ask for another, or apply a change.</w:t>
      </w:r>
    </w:p>
    <w:p>
      <w:pPr>
        <w:pStyle w:val="BodyText"/>
        <w:spacing w:before="144"/>
      </w:pPr>
      <w:r>
        <w:rPr/>
        <w:t>With</w:t>
      </w:r>
      <w:r>
        <w:rPr>
          <w:spacing w:val="-2"/>
        </w:rPr>
        <w:t> </w:t>
      </w:r>
      <w:r>
        <w:rPr/>
        <w:t>background</w:t>
      </w:r>
      <w:r>
        <w:rPr>
          <w:spacing w:val="-1"/>
        </w:rPr>
        <w:t> </w:t>
      </w:r>
      <w:r>
        <w:rPr/>
        <w:t>agents,</w:t>
      </w:r>
      <w:r>
        <w:rPr>
          <w:spacing w:val="-1"/>
        </w:rPr>
        <w:t> </w:t>
      </w:r>
      <w:r>
        <w:rPr/>
        <w:t>once</w:t>
      </w:r>
      <w:r>
        <w:rPr>
          <w:spacing w:val="-1"/>
        </w:rPr>
        <w:t> </w:t>
      </w:r>
      <w:r>
        <w:rPr/>
        <w:t>you</w:t>
      </w:r>
      <w:r>
        <w:rPr>
          <w:spacing w:val="-1"/>
        </w:rPr>
        <w:t> </w:t>
      </w:r>
      <w:r>
        <w:rPr/>
        <w:t>hit</w:t>
      </w:r>
      <w:r>
        <w:rPr>
          <w:spacing w:val="-1"/>
        </w:rPr>
        <w:t> </w:t>
      </w:r>
      <w:r>
        <w:rPr/>
        <w:t>“go”</w:t>
      </w:r>
      <w:r>
        <w:rPr>
          <w:spacing w:val="-1"/>
        </w:rPr>
        <w:t> </w:t>
      </w:r>
      <w:r>
        <w:rPr/>
        <w:t>on</w:t>
      </w:r>
      <w:r>
        <w:rPr>
          <w:spacing w:val="-1"/>
        </w:rPr>
        <w:t> </w:t>
      </w:r>
      <w:r>
        <w:rPr/>
        <w:t>a</w:t>
      </w:r>
      <w:r>
        <w:rPr>
          <w:spacing w:val="-1"/>
        </w:rPr>
        <w:t> </w:t>
      </w:r>
      <w:r>
        <w:rPr/>
        <w:t>task,</w:t>
      </w:r>
      <w:r>
        <w:rPr>
          <w:spacing w:val="-1"/>
        </w:rPr>
        <w:t> </w:t>
      </w:r>
      <w:r>
        <w:rPr/>
        <w:t>the</w:t>
      </w:r>
      <w:r>
        <w:rPr>
          <w:spacing w:val="-1"/>
        </w:rPr>
        <w:t> </w:t>
      </w:r>
      <w:r>
        <w:rPr/>
        <w:t>agent</w:t>
      </w:r>
      <w:r>
        <w:rPr>
          <w:spacing w:val="-1"/>
        </w:rPr>
        <w:t> </w:t>
      </w:r>
      <w:r>
        <w:rPr>
          <w:spacing w:val="-4"/>
        </w:rPr>
        <w:t>will</w:t>
      </w:r>
    </w:p>
    <w:p>
      <w:pPr>
        <w:pStyle w:val="BodyText"/>
        <w:spacing w:before="30"/>
      </w:pPr>
      <w:r>
        <w:rPr/>
        <w:t>autonomously perform potentially hundreds of actions (file edits, </w:t>
      </w:r>
      <w:r>
        <w:rPr>
          <w:spacing w:val="-2"/>
        </w:rPr>
        <w:t>runs,</w:t>
      </w:r>
    </w:p>
    <w:p>
      <w:pPr>
        <w:pStyle w:val="BodyText"/>
        <w:spacing w:line="261" w:lineRule="auto" w:before="30"/>
        <w:ind w:right="133"/>
      </w:pPr>
      <w:r>
        <w:rPr/>
        <w:t>searches) without further confirmation. It’s operating </w:t>
      </w:r>
      <w:r>
        <w:rPr>
          <w:i/>
        </w:rPr>
        <w:t>asynchronously</w:t>
      </w:r>
      <w:r>
        <w:rPr/>
        <w:t>. This requires a higher degree of trust (you’re letting it change things on its own) but also frees you from micromanaging. I often describe it as the difference between</w:t>
      </w:r>
      <w:r>
        <w:rPr>
          <w:spacing w:val="-5"/>
        </w:rPr>
        <w:t> </w:t>
      </w:r>
      <w:r>
        <w:rPr/>
        <w:t>having</w:t>
      </w:r>
      <w:r>
        <w:rPr>
          <w:spacing w:val="-5"/>
        </w:rPr>
        <w:t> </w:t>
      </w:r>
      <w:r>
        <w:rPr/>
        <w:t>an</w:t>
      </w:r>
      <w:r>
        <w:rPr>
          <w:spacing w:val="-5"/>
        </w:rPr>
        <w:t> </w:t>
      </w:r>
      <w:r>
        <w:rPr/>
        <w:t>AI</w:t>
      </w:r>
      <w:r>
        <w:rPr>
          <w:spacing w:val="-6"/>
        </w:rPr>
        <w:t> </w:t>
      </w:r>
      <w:r>
        <w:rPr>
          <w:i/>
        </w:rPr>
        <w:t>pair</w:t>
      </w:r>
      <w:r>
        <w:rPr>
          <w:i/>
          <w:spacing w:val="-5"/>
        </w:rPr>
        <w:t> </w:t>
      </w:r>
      <w:r>
        <w:rPr>
          <w:i/>
        </w:rPr>
        <w:t>programmer</w:t>
      </w:r>
      <w:r>
        <w:rPr>
          <w:i/>
          <w:spacing w:val="-6"/>
        </w:rPr>
        <w:t> </w:t>
      </w:r>
      <w:r>
        <w:rPr/>
        <w:t>versus</w:t>
      </w:r>
      <w:r>
        <w:rPr>
          <w:spacing w:val="-5"/>
        </w:rPr>
        <w:t> </w:t>
      </w:r>
      <w:r>
        <w:rPr/>
        <w:t>an</w:t>
      </w:r>
      <w:r>
        <w:rPr>
          <w:spacing w:val="-5"/>
        </w:rPr>
        <w:t> </w:t>
      </w:r>
      <w:r>
        <w:rPr/>
        <w:t>AI</w:t>
      </w:r>
      <w:r>
        <w:rPr>
          <w:spacing w:val="-6"/>
        </w:rPr>
        <w:t> </w:t>
      </w:r>
      <w:r>
        <w:rPr>
          <w:i/>
        </w:rPr>
        <w:t>assistant</w:t>
      </w:r>
      <w:r>
        <w:rPr>
          <w:i/>
          <w:spacing w:val="-5"/>
        </w:rPr>
        <w:t> </w:t>
      </w:r>
      <w:r>
        <w:rPr>
          <w:i/>
        </w:rPr>
        <w:t>developer</w:t>
      </w:r>
      <w:r>
        <w:rPr>
          <w:i/>
          <w:spacing w:val="-6"/>
        </w:rPr>
        <w:t> </w:t>
      </w:r>
      <w:r>
        <w:rPr/>
        <w:t>on the </w:t>
      </w:r>
      <w:bookmarkStart w:name="_bookmark768" w:id="928"/>
      <w:bookmarkEnd w:id="928"/>
      <w:r>
        <w:rPr/>
        <w:t>team.</w:t>
      </w:r>
      <w:r>
        <w:rPr/>
        <w:t> The pair programmer (Copilot) is with you keystroke by keystroke; the assistant dev (Codex/Jules/etc.) works in parallel on another </w:t>
      </w:r>
      <w:r>
        <w:rPr>
          <w:spacing w:val="-2"/>
        </w:rPr>
        <w:t>issue.</w:t>
      </w:r>
    </w:p>
    <w:p>
      <w:pPr>
        <w:pStyle w:val="BodyText"/>
        <w:spacing w:line="261" w:lineRule="auto" w:before="143"/>
        <w:ind w:right="352"/>
      </w:pPr>
      <w:r>
        <w:rPr/>
        <w:t>The copilot style of AI tools means they excel at microtasks—writing a function, completing a line, generating a small snippet, answering a question</w:t>
      </w:r>
      <w:r>
        <w:rPr>
          <w:spacing w:val="-4"/>
        </w:rPr>
        <w:t> </w:t>
      </w:r>
      <w:r>
        <w:rPr/>
        <w:t>about</w:t>
      </w:r>
      <w:r>
        <w:rPr>
          <w:spacing w:val="-4"/>
        </w:rPr>
        <w:t> </w:t>
      </w:r>
      <w:r>
        <w:rPr/>
        <w:t>how</w:t>
      </w:r>
      <w:r>
        <w:rPr>
          <w:spacing w:val="-4"/>
        </w:rPr>
        <w:t> </w:t>
      </w:r>
      <w:r>
        <w:rPr/>
        <w:t>to</w:t>
      </w:r>
      <w:r>
        <w:rPr>
          <w:spacing w:val="-4"/>
        </w:rPr>
        <w:t> </w:t>
      </w:r>
      <w:r>
        <w:rPr/>
        <w:t>use</w:t>
      </w:r>
      <w:r>
        <w:rPr>
          <w:spacing w:val="-4"/>
        </w:rPr>
        <w:t> </w:t>
      </w:r>
      <w:r>
        <w:rPr/>
        <w:t>an</w:t>
      </w:r>
      <w:r>
        <w:rPr>
          <w:spacing w:val="-4"/>
        </w:rPr>
        <w:t> </w:t>
      </w:r>
      <w:r>
        <w:rPr/>
        <w:t>API.</w:t>
      </w:r>
      <w:r>
        <w:rPr>
          <w:spacing w:val="-4"/>
        </w:rPr>
        <w:t> </w:t>
      </w:r>
      <w:r>
        <w:rPr/>
        <w:t>They</w:t>
      </w:r>
      <w:r>
        <w:rPr>
          <w:spacing w:val="-4"/>
        </w:rPr>
        <w:t> </w:t>
      </w:r>
      <w:r>
        <w:rPr/>
        <w:t>don’t</w:t>
      </w:r>
      <w:r>
        <w:rPr>
          <w:spacing w:val="-4"/>
        </w:rPr>
        <w:t> </w:t>
      </w:r>
      <w:r>
        <w:rPr/>
        <w:t>maintain</w:t>
      </w:r>
      <w:r>
        <w:rPr>
          <w:spacing w:val="-4"/>
        </w:rPr>
        <w:t> </w:t>
      </w:r>
      <w:r>
        <w:rPr/>
        <w:t>a</w:t>
      </w:r>
      <w:r>
        <w:rPr>
          <w:spacing w:val="-4"/>
        </w:rPr>
        <w:t> </w:t>
      </w:r>
      <w:r>
        <w:rPr/>
        <w:t>long</w:t>
      </w:r>
      <w:r>
        <w:rPr>
          <w:spacing w:val="-4"/>
        </w:rPr>
        <w:t> </w:t>
      </w:r>
      <w:r>
        <w:rPr/>
        <w:t>narrative</w:t>
      </w:r>
      <w:r>
        <w:rPr>
          <w:spacing w:val="-4"/>
        </w:rPr>
        <w:t> </w:t>
      </w:r>
      <w:r>
        <w:rPr/>
        <w:t>or project-wide</w:t>
      </w:r>
      <w:r>
        <w:rPr>
          <w:spacing w:val="-2"/>
        </w:rPr>
        <w:t> </w:t>
      </w:r>
      <w:r>
        <w:rPr/>
        <w:t>understanding,</w:t>
      </w:r>
      <w:r>
        <w:rPr>
          <w:spacing w:val="-2"/>
        </w:rPr>
        <w:t> </w:t>
      </w:r>
      <w:r>
        <w:rPr/>
        <w:t>beyond</w:t>
      </w:r>
      <w:r>
        <w:rPr>
          <w:spacing w:val="-2"/>
        </w:rPr>
        <w:t> </w:t>
      </w:r>
      <w:r>
        <w:rPr/>
        <w:t>what’s</w:t>
      </w:r>
      <w:r>
        <w:rPr>
          <w:spacing w:val="-2"/>
        </w:rPr>
        <w:t> </w:t>
      </w:r>
      <w:r>
        <w:rPr/>
        <w:t>in</w:t>
      </w:r>
      <w:r>
        <w:rPr>
          <w:spacing w:val="-2"/>
        </w:rPr>
        <w:t> </w:t>
      </w:r>
      <w:r>
        <w:rPr/>
        <w:t>your</w:t>
      </w:r>
      <w:r>
        <w:rPr>
          <w:spacing w:val="-2"/>
        </w:rPr>
        <w:t> </w:t>
      </w:r>
      <w:r>
        <w:rPr/>
        <w:t>editor’s</w:t>
      </w:r>
      <w:r>
        <w:rPr>
          <w:spacing w:val="-2"/>
        </w:rPr>
        <w:t> </w:t>
      </w:r>
      <w:r>
        <w:rPr/>
        <w:t>open</w:t>
      </w:r>
      <w:r>
        <w:rPr>
          <w:spacing w:val="-2"/>
        </w:rPr>
        <w:t> </w:t>
      </w:r>
      <w:r>
        <w:rPr/>
        <w:t>files</w:t>
      </w:r>
      <w:r>
        <w:rPr>
          <w:spacing w:val="-2"/>
        </w:rPr>
        <w:t> </w:t>
      </w:r>
      <w:r>
        <w:rPr/>
        <w:t>or</w:t>
      </w:r>
      <w:r>
        <w:rPr>
          <w:spacing w:val="-2"/>
        </w:rPr>
        <w:t> </w:t>
      </w:r>
      <w:r>
        <w:rPr/>
        <w:t>a limited window.</w:t>
      </w:r>
    </w:p>
    <w:p>
      <w:pPr>
        <w:pStyle w:val="BodyText"/>
        <w:spacing w:line="261" w:lineRule="auto" w:before="145"/>
      </w:pPr>
      <w:r>
        <w:rPr/>
        <w:t>Autonomous agents operate at the </w:t>
      </w:r>
      <w:r>
        <w:rPr>
          <w:i/>
        </w:rPr>
        <w:t>project level</w:t>
      </w:r>
      <w:r>
        <w:rPr/>
        <w:t>. </w:t>
      </w:r>
      <w:bookmarkStart w:name="_bookmark769" w:id="929"/>
      <w:bookmarkEnd w:id="929"/>
      <w:r>
        <w:rPr/>
        <w:t>They</w:t>
      </w:r>
      <w:r>
        <w:rPr/>
        <w:t> load your entire repository</w:t>
      </w:r>
      <w:r>
        <w:rPr>
          <w:spacing w:val="-4"/>
        </w:rPr>
        <w:t> </w:t>
      </w:r>
      <w:r>
        <w:rPr/>
        <w:t>(or</w:t>
      </w:r>
      <w:r>
        <w:rPr>
          <w:spacing w:val="-4"/>
        </w:rPr>
        <w:t> </w:t>
      </w:r>
      <w:r>
        <w:rPr/>
        <w:t>at</w:t>
      </w:r>
      <w:r>
        <w:rPr>
          <w:spacing w:val="-4"/>
        </w:rPr>
        <w:t> </w:t>
      </w:r>
      <w:r>
        <w:rPr/>
        <w:t>least</w:t>
      </w:r>
      <w:r>
        <w:rPr>
          <w:spacing w:val="-4"/>
        </w:rPr>
        <w:t> </w:t>
      </w:r>
      <w:r>
        <w:rPr/>
        <w:t>index</w:t>
      </w:r>
      <w:r>
        <w:rPr>
          <w:spacing w:val="-4"/>
        </w:rPr>
        <w:t> </w:t>
      </w:r>
      <w:r>
        <w:rPr/>
        <w:t>it)</w:t>
      </w:r>
      <w:r>
        <w:rPr>
          <w:spacing w:val="-4"/>
        </w:rPr>
        <w:t> </w:t>
      </w:r>
      <w:r>
        <w:rPr/>
        <w:t>and</w:t>
      </w:r>
      <w:r>
        <w:rPr>
          <w:spacing w:val="-4"/>
        </w:rPr>
        <w:t> </w:t>
      </w:r>
      <w:r>
        <w:rPr/>
        <w:t>can</w:t>
      </w:r>
      <w:r>
        <w:rPr>
          <w:spacing w:val="-4"/>
        </w:rPr>
        <w:t> </w:t>
      </w:r>
      <w:r>
        <w:rPr/>
        <w:t>make</w:t>
      </w:r>
      <w:r>
        <w:rPr>
          <w:spacing w:val="-4"/>
        </w:rPr>
        <w:t> </w:t>
      </w:r>
      <w:r>
        <w:rPr/>
        <w:t>coordinated</w:t>
      </w:r>
      <w:r>
        <w:rPr>
          <w:spacing w:val="-4"/>
        </w:rPr>
        <w:t> </w:t>
      </w:r>
      <w:r>
        <w:rPr/>
        <w:t>changes</w:t>
      </w:r>
      <w:r>
        <w:rPr>
          <w:spacing w:val="-4"/>
        </w:rPr>
        <w:t> </w:t>
      </w:r>
      <w:r>
        <w:rPr/>
        <w:t>across</w:t>
      </w:r>
    </w:p>
    <w:p>
      <w:pPr>
        <w:spacing w:after="0" w:line="261" w:lineRule="auto"/>
        <w:sectPr>
          <w:pgSz w:w="12240" w:h="15840"/>
          <w:pgMar w:top="1500" w:bottom="280" w:left="1420" w:right="1420"/>
        </w:sectPr>
      </w:pPr>
    </w:p>
    <w:p>
      <w:pPr>
        <w:pStyle w:val="BodyText"/>
        <w:spacing w:line="261" w:lineRule="auto" w:before="65"/>
        <w:ind w:right="258"/>
      </w:pPr>
      <w:r>
        <w:rPr/>
        <w:t>multiple modules. They keep track of a multistep plan. For example, GitHub</w:t>
      </w:r>
      <w:r>
        <w:rPr>
          <w:spacing w:val="-3"/>
        </w:rPr>
        <w:t> </w:t>
      </w:r>
      <w:r>
        <w:rPr/>
        <w:t>Copilot</w:t>
      </w:r>
      <w:r>
        <w:rPr>
          <w:spacing w:val="-3"/>
        </w:rPr>
        <w:t> </w:t>
      </w:r>
      <w:r>
        <w:rPr/>
        <w:t>might</w:t>
      </w:r>
      <w:r>
        <w:rPr>
          <w:spacing w:val="-3"/>
        </w:rPr>
        <w:t> </w:t>
      </w:r>
      <w:r>
        <w:rPr/>
        <w:t>help</w:t>
      </w:r>
      <w:r>
        <w:rPr>
          <w:spacing w:val="-3"/>
        </w:rPr>
        <w:t> </w:t>
      </w:r>
      <w:r>
        <w:rPr/>
        <w:t>you</w:t>
      </w:r>
      <w:r>
        <w:rPr>
          <w:spacing w:val="-3"/>
        </w:rPr>
        <w:t> </w:t>
      </w:r>
      <w:r>
        <w:rPr/>
        <w:t>write</w:t>
      </w:r>
      <w:r>
        <w:rPr>
          <w:spacing w:val="-3"/>
        </w:rPr>
        <w:t> </w:t>
      </w:r>
      <w:r>
        <w:rPr/>
        <w:t>a</w:t>
      </w:r>
      <w:r>
        <w:rPr>
          <w:spacing w:val="-3"/>
        </w:rPr>
        <w:t> </w:t>
      </w:r>
      <w:r>
        <w:rPr/>
        <w:t>unit</w:t>
      </w:r>
      <w:r>
        <w:rPr>
          <w:spacing w:val="-3"/>
        </w:rPr>
        <w:t> </w:t>
      </w:r>
      <w:r>
        <w:rPr/>
        <w:t>test</w:t>
      </w:r>
      <w:r>
        <w:rPr>
          <w:spacing w:val="-3"/>
        </w:rPr>
        <w:t> </w:t>
      </w:r>
      <w:r>
        <w:rPr/>
        <w:t>if</w:t>
      </w:r>
      <w:r>
        <w:rPr>
          <w:spacing w:val="-3"/>
        </w:rPr>
        <w:t> </w:t>
      </w:r>
      <w:r>
        <w:rPr/>
        <w:t>you</w:t>
      </w:r>
      <w:r>
        <w:rPr>
          <w:spacing w:val="-3"/>
        </w:rPr>
        <w:t> </w:t>
      </w:r>
      <w:r>
        <w:rPr/>
        <w:t>prompt</w:t>
      </w:r>
      <w:r>
        <w:rPr>
          <w:spacing w:val="-3"/>
        </w:rPr>
        <w:t> </w:t>
      </w:r>
      <w:r>
        <w:rPr/>
        <w:t>it,</w:t>
      </w:r>
      <w:r>
        <w:rPr>
          <w:spacing w:val="-3"/>
        </w:rPr>
        <w:t> </w:t>
      </w:r>
      <w:r>
        <w:rPr/>
        <w:t>but</w:t>
      </w:r>
      <w:r>
        <w:rPr>
          <w:spacing w:val="-3"/>
        </w:rPr>
        <w:t> </w:t>
      </w:r>
      <w:r>
        <w:rPr/>
        <w:t>a background agent could, on its own, decide to add the corresponding</w:t>
      </w:r>
    </w:p>
    <w:p>
      <w:pPr>
        <w:pStyle w:val="BodyText"/>
        <w:spacing w:line="261" w:lineRule="auto"/>
      </w:pPr>
      <w:r>
        <w:rPr/>
        <w:t>implementation in one file, the test in another, and a modified a config in a third—all</w:t>
      </w:r>
      <w:r>
        <w:rPr>
          <w:spacing w:val="-3"/>
        </w:rPr>
        <w:t> </w:t>
      </w:r>
      <w:r>
        <w:rPr/>
        <w:t>as</w:t>
      </w:r>
      <w:r>
        <w:rPr>
          <w:spacing w:val="-3"/>
        </w:rPr>
        <w:t> </w:t>
      </w:r>
      <w:r>
        <w:rPr/>
        <w:t>part</w:t>
      </w:r>
      <w:r>
        <w:rPr>
          <w:spacing w:val="-3"/>
        </w:rPr>
        <w:t> </w:t>
      </w:r>
      <w:r>
        <w:rPr/>
        <w:t>of</w:t>
      </w:r>
      <w:r>
        <w:rPr>
          <w:spacing w:val="-3"/>
        </w:rPr>
        <w:t> </w:t>
      </w:r>
      <w:r>
        <w:rPr/>
        <w:t>one</w:t>
      </w:r>
      <w:r>
        <w:rPr>
          <w:spacing w:val="-3"/>
        </w:rPr>
        <w:t> </w:t>
      </w:r>
      <w:r>
        <w:rPr/>
        <w:t>unified</w:t>
      </w:r>
      <w:r>
        <w:rPr>
          <w:spacing w:val="-3"/>
        </w:rPr>
        <w:t> </w:t>
      </w:r>
      <w:r>
        <w:rPr/>
        <w:t>task.</w:t>
      </w:r>
      <w:r>
        <w:rPr>
          <w:spacing w:val="-3"/>
        </w:rPr>
        <w:t> </w:t>
      </w:r>
      <w:r>
        <w:rPr/>
        <w:t>This</w:t>
      </w:r>
      <w:r>
        <w:rPr>
          <w:spacing w:val="-3"/>
        </w:rPr>
        <w:t> </w:t>
      </w:r>
      <w:r>
        <w:rPr/>
        <w:t>makes</w:t>
      </w:r>
      <w:r>
        <w:rPr>
          <w:spacing w:val="-3"/>
        </w:rPr>
        <w:t> </w:t>
      </w:r>
      <w:r>
        <w:rPr/>
        <w:t>agents</w:t>
      </w:r>
      <w:r>
        <w:rPr>
          <w:spacing w:val="-3"/>
        </w:rPr>
        <w:t> </w:t>
      </w:r>
      <w:r>
        <w:rPr/>
        <w:t>far</w:t>
      </w:r>
      <w:r>
        <w:rPr>
          <w:spacing w:val="-3"/>
        </w:rPr>
        <w:t> </w:t>
      </w:r>
      <w:r>
        <w:rPr/>
        <w:t>better</w:t>
      </w:r>
      <w:r>
        <w:rPr>
          <w:spacing w:val="-3"/>
        </w:rPr>
        <w:t> </w:t>
      </w:r>
      <w:r>
        <w:rPr/>
        <w:t>suited</w:t>
      </w:r>
      <w:r>
        <w:rPr>
          <w:spacing w:val="-3"/>
        </w:rPr>
        <w:t> </w:t>
      </w:r>
      <w:r>
        <w:rPr/>
        <w:t>for things like refactoring a cross-cutting concern (logging, error handling), performing upgrades (which often involve many files), or implementing a feature that touches backend and frontend. IDE assistants couldn’t easily handle those because they lack long-term task memory and whole-repo </w:t>
      </w:r>
      <w:r>
        <w:rPr>
          <w:spacing w:val="-2"/>
        </w:rPr>
        <w:t>visibility.</w:t>
      </w:r>
    </w:p>
    <w:p>
      <w:pPr>
        <w:pStyle w:val="BodyText"/>
        <w:spacing w:line="261" w:lineRule="auto" w:before="139"/>
        <w:ind w:right="258"/>
      </w:pPr>
      <w:bookmarkStart w:name="_bookmark770" w:id="930"/>
      <w:bookmarkEnd w:id="930"/>
      <w:r>
        <w:rPr/>
      </w:r>
      <w:r>
        <w:rPr/>
        <w:t>Copilot-style</w:t>
      </w:r>
      <w:r>
        <w:rPr>
          <w:spacing w:val="-6"/>
        </w:rPr>
        <w:t> </w:t>
      </w:r>
      <w:r>
        <w:rPr/>
        <w:t>assistants</w:t>
      </w:r>
      <w:r>
        <w:rPr>
          <w:spacing w:val="-6"/>
        </w:rPr>
        <w:t> </w:t>
      </w:r>
      <w:r>
        <w:rPr/>
        <w:t>are</w:t>
      </w:r>
      <w:r>
        <w:rPr>
          <w:spacing w:val="-7"/>
        </w:rPr>
        <w:t> </w:t>
      </w:r>
      <w:r>
        <w:rPr>
          <w:i/>
        </w:rPr>
        <w:t>reactive</w:t>
      </w:r>
      <w:r>
        <w:rPr/>
        <w:t>—they</w:t>
      </w:r>
      <w:r>
        <w:rPr>
          <w:spacing w:val="-6"/>
        </w:rPr>
        <w:t> </w:t>
      </w:r>
      <w:r>
        <w:rPr/>
        <w:t>respond</w:t>
      </w:r>
      <w:r>
        <w:rPr>
          <w:spacing w:val="-6"/>
        </w:rPr>
        <w:t> </w:t>
      </w:r>
      <w:r>
        <w:rPr/>
        <w:t>to</w:t>
      </w:r>
      <w:r>
        <w:rPr>
          <w:spacing w:val="-6"/>
        </w:rPr>
        <w:t> </w:t>
      </w:r>
      <w:r>
        <w:rPr/>
        <w:t>your</w:t>
      </w:r>
      <w:r>
        <w:rPr>
          <w:spacing w:val="-6"/>
        </w:rPr>
        <w:t> </w:t>
      </w:r>
      <w:r>
        <w:rPr/>
        <w:t>code</w:t>
      </w:r>
      <w:r>
        <w:rPr>
          <w:spacing w:val="-6"/>
        </w:rPr>
        <w:t> </w:t>
      </w:r>
      <w:r>
        <w:rPr/>
        <w:t>or</w:t>
      </w:r>
      <w:r>
        <w:rPr>
          <w:spacing w:val="-6"/>
        </w:rPr>
        <w:t> </w:t>
      </w:r>
      <w:r>
        <w:rPr/>
        <w:t>queries. They don’t initiate actions. Background agents are </w:t>
      </w:r>
      <w:r>
        <w:rPr>
          <w:i/>
        </w:rPr>
        <w:t>proactive </w:t>
      </w:r>
      <w:r>
        <w:rPr/>
        <w:t>in the sense that once activated, they will take initiative to reach the </w:t>
      </w:r>
      <w:bookmarkStart w:name="_bookmark771" w:id="931"/>
      <w:bookmarkEnd w:id="931"/>
      <w:r>
        <w:rPr/>
        <w:t>goal.</w:t>
      </w:r>
      <w:r>
        <w:rPr/>
        <w:t> A Jules or</w:t>
      </w:r>
    </w:p>
    <w:p>
      <w:pPr>
        <w:pStyle w:val="BodyText"/>
        <w:spacing w:line="261" w:lineRule="auto"/>
        <w:ind w:right="163"/>
      </w:pPr>
      <w:r>
        <w:rPr/>
        <w:t>Devin</w:t>
      </w:r>
      <w:r>
        <w:rPr>
          <w:spacing w:val="-3"/>
        </w:rPr>
        <w:t> </w:t>
      </w:r>
      <w:r>
        <w:rPr/>
        <w:t>agent</w:t>
      </w:r>
      <w:r>
        <w:rPr>
          <w:spacing w:val="-3"/>
        </w:rPr>
        <w:t> </w:t>
      </w:r>
      <w:r>
        <w:rPr/>
        <w:t>might</w:t>
      </w:r>
      <w:r>
        <w:rPr>
          <w:spacing w:val="-3"/>
        </w:rPr>
        <w:t> </w:t>
      </w:r>
      <w:r>
        <w:rPr/>
        <w:t>decide,</w:t>
      </w:r>
      <w:r>
        <w:rPr>
          <w:spacing w:val="-3"/>
        </w:rPr>
        <w:t> </w:t>
      </w:r>
      <w:r>
        <w:rPr/>
        <w:t>“I</w:t>
      </w:r>
      <w:r>
        <w:rPr>
          <w:spacing w:val="-3"/>
        </w:rPr>
        <w:t> </w:t>
      </w:r>
      <w:r>
        <w:rPr/>
        <w:t>need</w:t>
      </w:r>
      <w:r>
        <w:rPr>
          <w:spacing w:val="-3"/>
        </w:rPr>
        <w:t> </w:t>
      </w:r>
      <w:r>
        <w:rPr/>
        <w:t>to</w:t>
      </w:r>
      <w:r>
        <w:rPr>
          <w:spacing w:val="-3"/>
        </w:rPr>
        <w:t> </w:t>
      </w:r>
      <w:r>
        <w:rPr/>
        <w:t>create</w:t>
      </w:r>
      <w:r>
        <w:rPr>
          <w:spacing w:val="-3"/>
        </w:rPr>
        <w:t> </w:t>
      </w:r>
      <w:r>
        <w:rPr/>
        <w:t>a</w:t>
      </w:r>
      <w:r>
        <w:rPr>
          <w:spacing w:val="-3"/>
        </w:rPr>
        <w:t> </w:t>
      </w:r>
      <w:r>
        <w:rPr/>
        <w:t>new</w:t>
      </w:r>
      <w:r>
        <w:rPr>
          <w:spacing w:val="-3"/>
        </w:rPr>
        <w:t> </w:t>
      </w:r>
      <w:r>
        <w:rPr/>
        <w:t>file</w:t>
      </w:r>
      <w:r>
        <w:rPr>
          <w:spacing w:val="-3"/>
        </w:rPr>
        <w:t> </w:t>
      </w:r>
      <w:r>
        <w:rPr/>
        <w:t>here”</w:t>
      </w:r>
      <w:r>
        <w:rPr>
          <w:spacing w:val="-3"/>
        </w:rPr>
        <w:t> </w:t>
      </w:r>
      <w:r>
        <w:rPr/>
        <w:t>or</w:t>
      </w:r>
      <w:r>
        <w:rPr>
          <w:spacing w:val="-3"/>
        </w:rPr>
        <w:t> </w:t>
      </w:r>
      <w:r>
        <w:rPr/>
        <w:t>“Let</w:t>
      </w:r>
      <w:r>
        <w:rPr>
          <w:spacing w:val="-3"/>
        </w:rPr>
        <w:t> </w:t>
      </w:r>
      <w:r>
        <w:rPr/>
        <w:t>me</w:t>
      </w:r>
      <w:r>
        <w:rPr>
          <w:spacing w:val="-3"/>
        </w:rPr>
        <w:t> </w:t>
      </w:r>
      <w:r>
        <w:rPr/>
        <w:t>run the tests now,” without being explicitly told at each step. They also can </w:t>
      </w:r>
      <w:r>
        <w:rPr>
          <w:i/>
        </w:rPr>
        <w:t>notify you of things proactively</w:t>
      </w:r>
      <w:r>
        <w:rPr/>
        <w:t>, like:</w:t>
      </w:r>
    </w:p>
    <w:p>
      <w:pPr>
        <w:spacing w:before="219"/>
        <w:ind w:left="269" w:right="0" w:firstLine="0"/>
        <w:jc w:val="both"/>
        <w:rPr>
          <w:i/>
          <w:sz w:val="30"/>
        </w:rPr>
      </w:pPr>
      <w:r>
        <w:rPr>
          <w:i/>
          <w:sz w:val="30"/>
        </w:rPr>
        <w:t>I found another place to apply this change, so I’ll include that </w:t>
      </w:r>
      <w:r>
        <w:rPr>
          <w:i/>
          <w:spacing w:val="-4"/>
          <w:sz w:val="30"/>
        </w:rPr>
        <w:t>too.</w:t>
      </w:r>
    </w:p>
    <w:p>
      <w:pPr>
        <w:pStyle w:val="BodyText"/>
        <w:spacing w:line="261" w:lineRule="auto" w:before="165"/>
        <w:ind w:right="475"/>
        <w:jc w:val="both"/>
      </w:pPr>
      <w:r>
        <w:rPr/>
        <w:t>They</w:t>
      </w:r>
      <w:r>
        <w:rPr>
          <w:spacing w:val="-5"/>
        </w:rPr>
        <w:t> </w:t>
      </w:r>
      <w:r>
        <w:rPr/>
        <w:t>behave</w:t>
      </w:r>
      <w:r>
        <w:rPr>
          <w:spacing w:val="-5"/>
        </w:rPr>
        <w:t> </w:t>
      </w:r>
      <w:r>
        <w:rPr/>
        <w:t>more</w:t>
      </w:r>
      <w:r>
        <w:rPr>
          <w:spacing w:val="-5"/>
        </w:rPr>
        <w:t> </w:t>
      </w:r>
      <w:r>
        <w:rPr/>
        <w:t>like</w:t>
      </w:r>
      <w:r>
        <w:rPr>
          <w:spacing w:val="-5"/>
        </w:rPr>
        <w:t> </w:t>
      </w:r>
      <w:r>
        <w:rPr/>
        <w:t>an</w:t>
      </w:r>
      <w:r>
        <w:rPr>
          <w:spacing w:val="-5"/>
        </w:rPr>
        <w:t> </w:t>
      </w:r>
      <w:r>
        <w:rPr/>
        <w:t>employee,</w:t>
      </w:r>
      <w:r>
        <w:rPr>
          <w:spacing w:val="-5"/>
        </w:rPr>
        <w:t> </w:t>
      </w:r>
      <w:r>
        <w:rPr/>
        <w:t>who</w:t>
      </w:r>
      <w:r>
        <w:rPr>
          <w:spacing w:val="-5"/>
        </w:rPr>
        <w:t> </w:t>
      </w:r>
      <w:r>
        <w:rPr/>
        <w:t>might</w:t>
      </w:r>
      <w:r>
        <w:rPr>
          <w:spacing w:val="-5"/>
        </w:rPr>
        <w:t> </w:t>
      </w:r>
      <w:r>
        <w:rPr/>
        <w:t>say,</w:t>
      </w:r>
      <w:r>
        <w:rPr>
          <w:spacing w:val="-5"/>
        </w:rPr>
        <w:t> </w:t>
      </w:r>
      <w:r>
        <w:rPr/>
        <w:t>“I</w:t>
      </w:r>
      <w:r>
        <w:rPr>
          <w:spacing w:val="-5"/>
        </w:rPr>
        <w:t> </w:t>
      </w:r>
      <w:r>
        <w:rPr/>
        <w:t>noticed</w:t>
      </w:r>
      <w:r>
        <w:rPr>
          <w:spacing w:val="-5"/>
        </w:rPr>
        <w:t> </w:t>
      </w:r>
      <w:r>
        <w:rPr/>
        <w:t>X</w:t>
      </w:r>
      <w:r>
        <w:rPr>
          <w:spacing w:val="-5"/>
        </w:rPr>
        <w:t> </w:t>
      </w:r>
      <w:r>
        <w:rPr/>
        <w:t>while</w:t>
      </w:r>
      <w:r>
        <w:rPr>
          <w:spacing w:val="-5"/>
        </w:rPr>
        <w:t> </w:t>
      </w:r>
      <w:r>
        <w:rPr/>
        <w:t>I was in the code, so I fixed that as well.” That said, autonomy also means they might do something you didn’t expect or necessarily want. The</w:t>
      </w:r>
    </w:p>
    <w:p>
      <w:pPr>
        <w:pStyle w:val="BodyText"/>
        <w:spacing w:line="261" w:lineRule="auto"/>
        <w:ind w:right="258"/>
      </w:pPr>
      <w:r>
        <w:rPr/>
        <w:t>supervised nature of this style of tool means it will only do exactly what you</w:t>
      </w:r>
      <w:r>
        <w:rPr>
          <w:spacing w:val="-5"/>
        </w:rPr>
        <w:t> </w:t>
      </w:r>
      <w:r>
        <w:rPr/>
        <w:t>accept</w:t>
      </w:r>
      <w:r>
        <w:rPr>
          <w:spacing w:val="-5"/>
        </w:rPr>
        <w:t> </w:t>
      </w:r>
      <w:r>
        <w:rPr/>
        <w:t>(except</w:t>
      </w:r>
      <w:r>
        <w:rPr>
          <w:spacing w:val="-5"/>
        </w:rPr>
        <w:t> </w:t>
      </w:r>
      <w:r>
        <w:rPr/>
        <w:t>maybe</w:t>
      </w:r>
      <w:r>
        <w:rPr>
          <w:spacing w:val="-5"/>
        </w:rPr>
        <w:t> </w:t>
      </w:r>
      <w:r>
        <w:rPr/>
        <w:t>for</w:t>
      </w:r>
      <w:r>
        <w:rPr>
          <w:spacing w:val="-5"/>
        </w:rPr>
        <w:t> </w:t>
      </w:r>
      <w:r>
        <w:rPr/>
        <w:t>subtle</w:t>
      </w:r>
      <w:r>
        <w:rPr>
          <w:spacing w:val="-5"/>
        </w:rPr>
        <w:t> </w:t>
      </w:r>
      <w:r>
        <w:rPr/>
        <w:t>missuggestions</w:t>
      </w:r>
      <w:r>
        <w:rPr>
          <w:spacing w:val="-5"/>
        </w:rPr>
        <w:t> </w:t>
      </w:r>
      <w:r>
        <w:rPr/>
        <w:t>you</w:t>
      </w:r>
      <w:r>
        <w:rPr>
          <w:spacing w:val="-5"/>
        </w:rPr>
        <w:t> </w:t>
      </w:r>
      <w:r>
        <w:rPr/>
        <w:t>didn’t</w:t>
      </w:r>
      <w:r>
        <w:rPr>
          <w:spacing w:val="-5"/>
        </w:rPr>
        <w:t> </w:t>
      </w:r>
      <w:r>
        <w:rPr/>
        <w:t>notice).</w:t>
      </w:r>
      <w:r>
        <w:rPr>
          <w:spacing w:val="-5"/>
        </w:rPr>
        <w:t> </w:t>
      </w:r>
      <w:r>
        <w:rPr/>
        <w:t>So with great power (proactivity) comes the need for greater oversight.</w:t>
      </w:r>
    </w:p>
    <w:p>
      <w:pPr>
        <w:spacing w:before="144"/>
        <w:ind w:left="119" w:right="0" w:firstLine="0"/>
        <w:jc w:val="left"/>
        <w:rPr>
          <w:i/>
          <w:sz w:val="30"/>
        </w:rPr>
      </w:pPr>
      <w:r>
        <w:rPr>
          <w:sz w:val="30"/>
        </w:rPr>
        <w:t>A</w:t>
      </w:r>
      <w:r>
        <w:rPr>
          <w:spacing w:val="-1"/>
          <w:sz w:val="30"/>
        </w:rPr>
        <w:t> </w:t>
      </w:r>
      <w:r>
        <w:rPr>
          <w:sz w:val="30"/>
        </w:rPr>
        <w:t>major</w:t>
      </w:r>
      <w:r>
        <w:rPr>
          <w:spacing w:val="-1"/>
          <w:sz w:val="30"/>
        </w:rPr>
        <w:t> </w:t>
      </w:r>
      <w:r>
        <w:rPr>
          <w:sz w:val="30"/>
        </w:rPr>
        <w:t>difference is</w:t>
      </w:r>
      <w:r>
        <w:rPr>
          <w:spacing w:val="-1"/>
          <w:sz w:val="30"/>
        </w:rPr>
        <w:t> </w:t>
      </w:r>
      <w:r>
        <w:rPr>
          <w:sz w:val="30"/>
        </w:rPr>
        <w:t>that</w:t>
      </w:r>
      <w:r>
        <w:rPr>
          <w:spacing w:val="-1"/>
          <w:sz w:val="30"/>
        </w:rPr>
        <w:t> </w:t>
      </w:r>
      <w:bookmarkStart w:name="_bookmark772" w:id="932"/>
      <w:bookmarkEnd w:id="932"/>
      <w:r>
        <w:rPr>
          <w:sz w:val="30"/>
        </w:rPr>
        <w:t>background</w:t>
      </w:r>
      <w:r>
        <w:rPr>
          <w:spacing w:val="-1"/>
          <w:sz w:val="30"/>
        </w:rPr>
        <w:t> </w:t>
      </w:r>
      <w:r>
        <w:rPr>
          <w:sz w:val="30"/>
        </w:rPr>
        <w:t>agents</w:t>
      </w:r>
      <w:r>
        <w:rPr>
          <w:spacing w:val="-1"/>
          <w:sz w:val="30"/>
        </w:rPr>
        <w:t> </w:t>
      </w:r>
      <w:r>
        <w:rPr>
          <w:sz w:val="30"/>
        </w:rPr>
        <w:t>can</w:t>
      </w:r>
      <w:r>
        <w:rPr>
          <w:spacing w:val="-1"/>
          <w:sz w:val="30"/>
        </w:rPr>
        <w:t> </w:t>
      </w:r>
      <w:r>
        <w:rPr>
          <w:i/>
          <w:sz w:val="30"/>
        </w:rPr>
        <w:t>execute</w:t>
      </w:r>
      <w:r>
        <w:rPr>
          <w:i/>
          <w:spacing w:val="-1"/>
          <w:sz w:val="30"/>
        </w:rPr>
        <w:t> </w:t>
      </w:r>
      <w:r>
        <w:rPr>
          <w:i/>
          <w:sz w:val="30"/>
        </w:rPr>
        <w:t>code </w:t>
      </w:r>
      <w:r>
        <w:rPr>
          <w:i/>
          <w:spacing w:val="-5"/>
          <w:sz w:val="30"/>
        </w:rPr>
        <w:t>and</w:t>
      </w:r>
    </w:p>
    <w:p>
      <w:pPr>
        <w:pStyle w:val="BodyText"/>
        <w:spacing w:before="30"/>
      </w:pPr>
      <w:r>
        <w:rPr>
          <w:i/>
        </w:rPr>
        <w:t>commands</w:t>
      </w:r>
      <w:r>
        <w:rPr/>
        <w:t>, whereas traditional IDE assistants usually cannot (unless </w:t>
      </w:r>
      <w:r>
        <w:rPr>
          <w:spacing w:val="-5"/>
        </w:rPr>
        <w:t>you</w:t>
      </w:r>
    </w:p>
    <w:p>
      <w:pPr>
        <w:pStyle w:val="BodyText"/>
        <w:spacing w:line="261" w:lineRule="auto" w:before="30"/>
      </w:pPr>
      <w:r>
        <w:rPr/>
        <w:t>count</w:t>
      </w:r>
      <w:r>
        <w:rPr>
          <w:spacing w:val="-7"/>
        </w:rPr>
        <w:t> </w:t>
      </w:r>
      <w:r>
        <w:rPr/>
        <w:t>things</w:t>
      </w:r>
      <w:r>
        <w:rPr>
          <w:spacing w:val="-7"/>
        </w:rPr>
        <w:t> </w:t>
      </w:r>
      <w:r>
        <w:rPr/>
        <w:t>like</w:t>
      </w:r>
      <w:r>
        <w:rPr>
          <w:spacing w:val="-7"/>
        </w:rPr>
        <w:t> </w:t>
      </w:r>
      <w:r>
        <w:rPr/>
        <w:t>ChatGPT’s</w:t>
      </w:r>
      <w:r>
        <w:rPr>
          <w:spacing w:val="-7"/>
        </w:rPr>
        <w:t> </w:t>
      </w:r>
      <w:r>
        <w:rPr/>
        <w:t>Code</w:t>
      </w:r>
      <w:r>
        <w:rPr>
          <w:spacing w:val="-7"/>
        </w:rPr>
        <w:t> </w:t>
      </w:r>
      <w:r>
        <w:rPr/>
        <w:t>Interpreter</w:t>
      </w:r>
      <w:r>
        <w:rPr>
          <w:spacing w:val="-7"/>
        </w:rPr>
        <w:t> </w:t>
      </w:r>
      <w:r>
        <w:rPr/>
        <w:t>mode,</w:t>
      </w:r>
      <w:r>
        <w:rPr>
          <w:spacing w:val="-7"/>
        </w:rPr>
        <w:t> </w:t>
      </w:r>
      <w:r>
        <w:rPr/>
        <w:t>but</w:t>
      </w:r>
      <w:r>
        <w:rPr>
          <w:spacing w:val="-7"/>
        </w:rPr>
        <w:t> </w:t>
      </w:r>
      <w:r>
        <w:rPr/>
        <w:t>that’s</w:t>
      </w:r>
      <w:r>
        <w:rPr>
          <w:spacing w:val="-7"/>
        </w:rPr>
        <w:t> </w:t>
      </w:r>
      <w:r>
        <w:rPr/>
        <w:t>more</w:t>
      </w:r>
      <w:r>
        <w:rPr>
          <w:spacing w:val="-7"/>
        </w:rPr>
        <w:t> </w:t>
      </w:r>
      <w:r>
        <w:rPr/>
        <w:t>for</w:t>
      </w:r>
      <w:r>
        <w:rPr>
          <w:spacing w:val="-7"/>
        </w:rPr>
        <w:t> </w:t>
      </w:r>
      <w:r>
        <w:rPr/>
        <w:t>data analysis, not integrated with your project’s build).</w:t>
      </w:r>
    </w:p>
    <w:p>
      <w:pPr>
        <w:pStyle w:val="BodyText"/>
        <w:spacing w:line="261" w:lineRule="auto" w:before="148"/>
        <w:ind w:right="258"/>
      </w:pPr>
      <w:r>
        <w:rPr/>
        <w:t>Agents will run your test suite, start your dev server, compile the app, maybe</w:t>
      </w:r>
      <w:r>
        <w:rPr>
          <w:spacing w:val="-5"/>
        </w:rPr>
        <w:t> </w:t>
      </w:r>
      <w:r>
        <w:rPr/>
        <w:t>even</w:t>
      </w:r>
      <w:r>
        <w:rPr>
          <w:spacing w:val="-5"/>
        </w:rPr>
        <w:t> </w:t>
      </w:r>
      <w:r>
        <w:rPr/>
        <w:t>deploy</w:t>
      </w:r>
      <w:r>
        <w:rPr>
          <w:spacing w:val="-5"/>
        </w:rPr>
        <w:t> </w:t>
      </w:r>
      <w:r>
        <w:rPr/>
        <w:t>it.</w:t>
      </w:r>
      <w:r>
        <w:rPr>
          <w:spacing w:val="-5"/>
        </w:rPr>
        <w:t> </w:t>
      </w:r>
      <w:r>
        <w:rPr/>
        <w:t>They</w:t>
      </w:r>
      <w:r>
        <w:rPr>
          <w:spacing w:val="-5"/>
        </w:rPr>
        <w:t> </w:t>
      </w:r>
      <w:r>
        <w:rPr/>
        <w:t>operate</w:t>
      </w:r>
      <w:r>
        <w:rPr>
          <w:spacing w:val="-5"/>
        </w:rPr>
        <w:t> </w:t>
      </w:r>
      <w:r>
        <w:rPr/>
        <w:t>in</w:t>
      </w:r>
      <w:r>
        <w:rPr>
          <w:spacing w:val="-5"/>
        </w:rPr>
        <w:t> </w:t>
      </w:r>
      <w:r>
        <w:rPr/>
        <w:t>a</w:t>
      </w:r>
      <w:r>
        <w:rPr>
          <w:spacing w:val="-5"/>
        </w:rPr>
        <w:t> </w:t>
      </w:r>
      <w:r>
        <w:rPr/>
        <w:t>sandbox,</w:t>
      </w:r>
      <w:r>
        <w:rPr>
          <w:spacing w:val="-5"/>
        </w:rPr>
        <w:t> </w:t>
      </w:r>
      <w:r>
        <w:rPr/>
        <w:t>but</w:t>
      </w:r>
      <w:r>
        <w:rPr>
          <w:spacing w:val="-5"/>
        </w:rPr>
        <w:t> </w:t>
      </w:r>
      <w:r>
        <w:rPr/>
        <w:t>it’s</w:t>
      </w:r>
      <w:r>
        <w:rPr>
          <w:spacing w:val="-5"/>
        </w:rPr>
        <w:t> </w:t>
      </w:r>
      <w:r>
        <w:rPr/>
        <w:t>effectively</w:t>
      </w:r>
      <w:r>
        <w:rPr>
          <w:spacing w:val="-5"/>
        </w:rPr>
        <w:t> </w:t>
      </w:r>
      <w:r>
        <w:rPr/>
        <w:t>like having</w:t>
      </w:r>
      <w:r>
        <w:rPr>
          <w:spacing w:val="-2"/>
        </w:rPr>
        <w:t> </w:t>
      </w:r>
      <w:r>
        <w:rPr/>
        <w:t>an</w:t>
      </w:r>
      <w:r>
        <w:rPr>
          <w:spacing w:val="-2"/>
        </w:rPr>
        <w:t> </w:t>
      </w:r>
      <w:r>
        <w:rPr/>
        <w:t>automated</w:t>
      </w:r>
      <w:r>
        <w:rPr>
          <w:spacing w:val="-2"/>
        </w:rPr>
        <w:t> </w:t>
      </w:r>
      <w:r>
        <w:rPr/>
        <w:t>developer</w:t>
      </w:r>
      <w:r>
        <w:rPr>
          <w:spacing w:val="-2"/>
        </w:rPr>
        <w:t> </w:t>
      </w:r>
      <w:r>
        <w:rPr/>
        <w:t>who</w:t>
      </w:r>
      <w:r>
        <w:rPr>
          <w:spacing w:val="-2"/>
        </w:rPr>
        <w:t> </w:t>
      </w:r>
      <w:r>
        <w:rPr/>
        <w:t>can</w:t>
      </w:r>
      <w:r>
        <w:rPr>
          <w:spacing w:val="-2"/>
        </w:rPr>
        <w:t> </w:t>
      </w:r>
      <w:r>
        <w:rPr/>
        <w:t>use</w:t>
      </w:r>
      <w:r>
        <w:rPr>
          <w:spacing w:val="-2"/>
        </w:rPr>
        <w:t> </w:t>
      </w:r>
      <w:r>
        <w:rPr/>
        <w:t>the</w:t>
      </w:r>
      <w:r>
        <w:rPr>
          <w:spacing w:val="-2"/>
        </w:rPr>
        <w:t> </w:t>
      </w:r>
      <w:r>
        <w:rPr/>
        <w:t>terminal.</w:t>
      </w:r>
      <w:r>
        <w:rPr>
          <w:spacing w:val="-2"/>
        </w:rPr>
        <w:t> </w:t>
      </w:r>
      <w:r>
        <w:rPr/>
        <w:t>This</w:t>
      </w:r>
      <w:r>
        <w:rPr>
          <w:spacing w:val="-2"/>
        </w:rPr>
        <w:t> </w:t>
      </w:r>
      <w:r>
        <w:rPr/>
        <w:t>is</w:t>
      </w:r>
      <w:r>
        <w:rPr>
          <w:spacing w:val="-2"/>
        </w:rPr>
        <w:t> </w:t>
      </w:r>
      <w:r>
        <w:rPr/>
        <w:t>a</w:t>
      </w:r>
      <w:r>
        <w:rPr>
          <w:spacing w:val="-2"/>
        </w:rPr>
        <w:t> </w:t>
      </w:r>
      <w:r>
        <w:rPr/>
        <w:t>game changer—it closes the loop of verify/fix. An IDE helper might generate</w:t>
      </w:r>
    </w:p>
    <w:p>
      <w:pPr>
        <w:spacing w:after="0" w:line="261" w:lineRule="auto"/>
        <w:sectPr>
          <w:pgSz w:w="12240" w:h="15840"/>
          <w:pgMar w:top="1380" w:bottom="280" w:left="1420" w:right="1420"/>
        </w:sectPr>
      </w:pPr>
    </w:p>
    <w:p>
      <w:pPr>
        <w:pStyle w:val="BodyText"/>
        <w:spacing w:line="261" w:lineRule="auto" w:before="65"/>
        <w:ind w:right="258"/>
      </w:pPr>
      <w:r>
        <w:rPr/>
        <w:t>code</w:t>
      </w:r>
      <w:r>
        <w:rPr>
          <w:spacing w:val="-4"/>
        </w:rPr>
        <w:t> </w:t>
      </w:r>
      <w:r>
        <w:rPr/>
        <w:t>that</w:t>
      </w:r>
      <w:r>
        <w:rPr>
          <w:spacing w:val="-4"/>
        </w:rPr>
        <w:t> </w:t>
      </w:r>
      <w:r>
        <w:rPr/>
        <w:t>looks</w:t>
      </w:r>
      <w:r>
        <w:rPr>
          <w:spacing w:val="-4"/>
        </w:rPr>
        <w:t> </w:t>
      </w:r>
      <w:r>
        <w:rPr/>
        <w:t>plausible,</w:t>
      </w:r>
      <w:r>
        <w:rPr>
          <w:spacing w:val="-4"/>
        </w:rPr>
        <w:t> </w:t>
      </w:r>
      <w:r>
        <w:rPr/>
        <w:t>but</w:t>
      </w:r>
      <w:r>
        <w:rPr>
          <w:spacing w:val="-4"/>
        </w:rPr>
        <w:t> </w:t>
      </w:r>
      <w:r>
        <w:rPr/>
        <w:t>if</w:t>
      </w:r>
      <w:r>
        <w:rPr>
          <w:spacing w:val="-4"/>
        </w:rPr>
        <w:t> </w:t>
      </w:r>
      <w:r>
        <w:rPr/>
        <w:t>it</w:t>
      </w:r>
      <w:r>
        <w:rPr>
          <w:spacing w:val="-4"/>
        </w:rPr>
        <w:t> </w:t>
      </w:r>
      <w:r>
        <w:rPr/>
        <w:t>didn’t</w:t>
      </w:r>
      <w:r>
        <w:rPr>
          <w:spacing w:val="-4"/>
        </w:rPr>
        <w:t> </w:t>
      </w:r>
      <w:r>
        <w:rPr/>
        <w:t>actually</w:t>
      </w:r>
      <w:r>
        <w:rPr>
          <w:spacing w:val="-4"/>
        </w:rPr>
        <w:t> </w:t>
      </w:r>
      <w:r>
        <w:rPr/>
        <w:t>run</w:t>
      </w:r>
      <w:r>
        <w:rPr>
          <w:spacing w:val="-4"/>
        </w:rPr>
        <w:t> </w:t>
      </w:r>
      <w:r>
        <w:rPr/>
        <w:t>it,</w:t>
      </w:r>
      <w:r>
        <w:rPr>
          <w:spacing w:val="-4"/>
        </w:rPr>
        <w:t> </w:t>
      </w:r>
      <w:r>
        <w:rPr/>
        <w:t>there</w:t>
      </w:r>
      <w:r>
        <w:rPr>
          <w:spacing w:val="-4"/>
        </w:rPr>
        <w:t> </w:t>
      </w:r>
      <w:r>
        <w:rPr/>
        <w:t>could</w:t>
      </w:r>
      <w:r>
        <w:rPr>
          <w:spacing w:val="-4"/>
        </w:rPr>
        <w:t> </w:t>
      </w:r>
      <w:r>
        <w:rPr/>
        <w:t>be runtime issues or failing tests.</w:t>
      </w:r>
    </w:p>
    <w:p>
      <w:pPr>
        <w:pStyle w:val="BodyText"/>
        <w:spacing w:before="148"/>
      </w:pPr>
      <w:r>
        <w:rPr/>
        <w:t>With</w:t>
      </w:r>
      <w:r>
        <w:rPr>
          <w:spacing w:val="-1"/>
        </w:rPr>
        <w:t> </w:t>
      </w:r>
      <w:r>
        <w:rPr/>
        <w:t>an</w:t>
      </w:r>
      <w:r>
        <w:rPr>
          <w:spacing w:val="-1"/>
        </w:rPr>
        <w:t> </w:t>
      </w:r>
      <w:r>
        <w:rPr/>
        <w:t>agent</w:t>
      </w:r>
      <w:r>
        <w:rPr>
          <w:spacing w:val="-1"/>
        </w:rPr>
        <w:t> </w:t>
      </w:r>
      <w:r>
        <w:rPr/>
        <w:t>that</w:t>
      </w:r>
      <w:r>
        <w:rPr>
          <w:spacing w:val="-1"/>
        </w:rPr>
        <w:t> </w:t>
      </w:r>
      <w:r>
        <w:rPr/>
        <w:t>runs</w:t>
      </w:r>
      <w:r>
        <w:rPr>
          <w:spacing w:val="-1"/>
        </w:rPr>
        <w:t> </w:t>
      </w:r>
      <w:r>
        <w:rPr/>
        <w:t>the</w:t>
      </w:r>
      <w:r>
        <w:rPr>
          <w:spacing w:val="-1"/>
        </w:rPr>
        <w:t> </w:t>
      </w:r>
      <w:r>
        <w:rPr/>
        <w:t>code,</w:t>
      </w:r>
      <w:r>
        <w:rPr>
          <w:spacing w:val="-1"/>
        </w:rPr>
        <w:t> </w:t>
      </w:r>
      <w:r>
        <w:rPr/>
        <w:t>you</w:t>
      </w:r>
      <w:r>
        <w:rPr>
          <w:spacing w:val="-1"/>
        </w:rPr>
        <w:t> </w:t>
      </w:r>
      <w:r>
        <w:rPr/>
        <w:t>have</w:t>
      </w:r>
      <w:r>
        <w:rPr>
          <w:spacing w:val="-1"/>
        </w:rPr>
        <w:t> </w:t>
      </w:r>
      <w:r>
        <w:rPr/>
        <w:t>a</w:t>
      </w:r>
      <w:r>
        <w:rPr>
          <w:spacing w:val="-1"/>
        </w:rPr>
        <w:t> </w:t>
      </w:r>
      <w:r>
        <w:rPr/>
        <w:t>higher</w:t>
      </w:r>
      <w:r>
        <w:rPr>
          <w:spacing w:val="-1"/>
        </w:rPr>
        <w:t> </w:t>
      </w:r>
      <w:r>
        <w:rPr/>
        <w:t>chance</w:t>
      </w:r>
      <w:r>
        <w:rPr>
          <w:spacing w:val="-1"/>
        </w:rPr>
        <w:t> </w:t>
      </w:r>
      <w:r>
        <w:rPr/>
        <w:t>the</w:t>
      </w:r>
      <w:r>
        <w:rPr>
          <w:spacing w:val="-1"/>
        </w:rPr>
        <w:t> </w:t>
      </w:r>
      <w:r>
        <w:rPr/>
        <w:t>output </w:t>
      </w:r>
      <w:r>
        <w:rPr>
          <w:spacing w:val="-5"/>
        </w:rPr>
        <w:t>is</w:t>
      </w:r>
    </w:p>
    <w:p>
      <w:pPr>
        <w:pStyle w:val="BodyText"/>
        <w:spacing w:line="261" w:lineRule="auto" w:before="30"/>
        <w:ind w:right="253"/>
      </w:pPr>
      <w:r>
        <w:rPr/>
        <w:t>actually</w:t>
      </w:r>
      <w:r>
        <w:rPr>
          <w:spacing w:val="-5"/>
        </w:rPr>
        <w:t> </w:t>
      </w:r>
      <w:r>
        <w:rPr/>
        <w:t>functional.</w:t>
      </w:r>
      <w:r>
        <w:rPr>
          <w:spacing w:val="-6"/>
        </w:rPr>
        <w:t> </w:t>
      </w:r>
      <w:bookmarkStart w:name="_bookmark773" w:id="933"/>
      <w:bookmarkEnd w:id="933"/>
      <w:r>
        <w:rPr/>
        <w:t>It</w:t>
      </w:r>
      <w:r>
        <w:rPr>
          <w:spacing w:val="-5"/>
        </w:rPr>
        <w:t> </w:t>
      </w:r>
      <w:r>
        <w:rPr/>
        <w:t>also</w:t>
      </w:r>
      <w:r>
        <w:rPr>
          <w:spacing w:val="-5"/>
        </w:rPr>
        <w:t> </w:t>
      </w:r>
      <w:r>
        <w:rPr/>
        <w:t>offloads</w:t>
      </w:r>
      <w:r>
        <w:rPr>
          <w:spacing w:val="-5"/>
        </w:rPr>
        <w:t> </w:t>
      </w:r>
      <w:r>
        <w:rPr/>
        <w:t>the</w:t>
      </w:r>
      <w:r>
        <w:rPr>
          <w:spacing w:val="-5"/>
        </w:rPr>
        <w:t> </w:t>
      </w:r>
      <w:r>
        <w:rPr/>
        <w:t>debugging</w:t>
      </w:r>
      <w:r>
        <w:rPr>
          <w:spacing w:val="-5"/>
        </w:rPr>
        <w:t> </w:t>
      </w:r>
      <w:r>
        <w:rPr/>
        <w:t>step;</w:t>
      </w:r>
      <w:r>
        <w:rPr>
          <w:spacing w:val="-5"/>
        </w:rPr>
        <w:t> </w:t>
      </w:r>
      <w:r>
        <w:rPr/>
        <w:t>if</w:t>
      </w:r>
      <w:r>
        <w:rPr>
          <w:spacing w:val="-5"/>
        </w:rPr>
        <w:t> </w:t>
      </w:r>
      <w:r>
        <w:rPr/>
        <w:t>something</w:t>
      </w:r>
      <w:r>
        <w:rPr>
          <w:spacing w:val="-5"/>
        </w:rPr>
        <w:t> </w:t>
      </w:r>
      <w:r>
        <w:rPr/>
        <w:t>fails, the agent can try to fix it immediately. The flip side is this requires the</w:t>
      </w:r>
    </w:p>
    <w:p>
      <w:pPr>
        <w:pStyle w:val="BodyText"/>
        <w:spacing w:line="261" w:lineRule="auto"/>
        <w:ind w:right="258"/>
      </w:pPr>
      <w:r>
        <w:rPr/>
        <w:t>agent’s</w:t>
      </w:r>
      <w:r>
        <w:rPr>
          <w:spacing w:val="-5"/>
        </w:rPr>
        <w:t> </w:t>
      </w:r>
      <w:r>
        <w:rPr/>
        <w:t>environment</w:t>
      </w:r>
      <w:r>
        <w:rPr>
          <w:spacing w:val="-5"/>
        </w:rPr>
        <w:t> </w:t>
      </w:r>
      <w:r>
        <w:rPr/>
        <w:t>to</w:t>
      </w:r>
      <w:r>
        <w:rPr>
          <w:spacing w:val="-5"/>
        </w:rPr>
        <w:t> </w:t>
      </w:r>
      <w:r>
        <w:rPr/>
        <w:t>be</w:t>
      </w:r>
      <w:r>
        <w:rPr>
          <w:spacing w:val="-5"/>
        </w:rPr>
        <w:t> </w:t>
      </w:r>
      <w:r>
        <w:rPr/>
        <w:t>correct</w:t>
      </w:r>
      <w:r>
        <w:rPr>
          <w:spacing w:val="-5"/>
        </w:rPr>
        <w:t> </w:t>
      </w:r>
      <w:r>
        <w:rPr/>
        <w:t>(as</w:t>
      </w:r>
      <w:r>
        <w:rPr>
          <w:spacing w:val="-5"/>
        </w:rPr>
        <w:t> </w:t>
      </w:r>
      <w:r>
        <w:rPr/>
        <w:t>discussed</w:t>
      </w:r>
      <w:r>
        <w:rPr>
          <w:spacing w:val="-5"/>
        </w:rPr>
        <w:t> </w:t>
      </w:r>
      <w:r>
        <w:rPr/>
        <w:t>earlier),</w:t>
      </w:r>
      <w:r>
        <w:rPr>
          <w:spacing w:val="-5"/>
        </w:rPr>
        <w:t> </w:t>
      </w:r>
      <w:r>
        <w:rPr/>
        <w:t>and</w:t>
      </w:r>
      <w:r>
        <w:rPr>
          <w:spacing w:val="-5"/>
        </w:rPr>
        <w:t> </w:t>
      </w:r>
      <w:r>
        <w:rPr/>
        <w:t>it</w:t>
      </w:r>
      <w:r>
        <w:rPr>
          <w:spacing w:val="-5"/>
        </w:rPr>
        <w:t> </w:t>
      </w:r>
      <w:r>
        <w:rPr/>
        <w:t>opens</w:t>
      </w:r>
      <w:r>
        <w:rPr>
          <w:spacing w:val="-5"/>
        </w:rPr>
        <w:t> </w:t>
      </w:r>
      <w:r>
        <w:rPr/>
        <w:t>the door to potential side effects. Imagine an agent running a database migration or modifying data—usually they’re in sandbox mode, so this doesn’t affect production, but be careful.</w:t>
      </w:r>
    </w:p>
    <w:p>
      <w:pPr>
        <w:pStyle w:val="BodyText"/>
        <w:spacing w:line="261" w:lineRule="auto" w:before="144"/>
      </w:pPr>
      <w:r>
        <w:rPr/>
        <w:t>GitHub Copilot and tools like it live in the editor, which is great for in-the- flow coding. </w:t>
      </w:r>
      <w:bookmarkStart w:name="_bookmark776" w:id="934"/>
      <w:bookmarkEnd w:id="934"/>
      <w:r>
        <w:rPr/>
        <w:t>Agents</w:t>
      </w:r>
      <w:r>
        <w:rPr/>
        <w:t> </w:t>
      </w:r>
      <w:bookmarkStart w:name="_bookmark775" w:id="935"/>
      <w:bookmarkEnd w:id="935"/>
      <w:r>
        <w:rPr/>
        <w:t>often</w:t>
      </w:r>
      <w:r>
        <w:rPr/>
        <w:t> integrate with project management and DevOps tools,</w:t>
      </w:r>
      <w:r>
        <w:rPr>
          <w:spacing w:val="-3"/>
        </w:rPr>
        <w:t> </w:t>
      </w:r>
      <w:r>
        <w:rPr/>
        <w:t>too.</w:t>
      </w:r>
      <w:r>
        <w:rPr>
          <w:spacing w:val="-3"/>
        </w:rPr>
        <w:t> </w:t>
      </w:r>
      <w:r>
        <w:rPr/>
        <w:t>For</w:t>
      </w:r>
      <w:r>
        <w:rPr>
          <w:spacing w:val="-3"/>
        </w:rPr>
        <w:t> </w:t>
      </w:r>
      <w:r>
        <w:rPr/>
        <w:t>example,</w:t>
      </w:r>
      <w:r>
        <w:rPr>
          <w:spacing w:val="-3"/>
        </w:rPr>
        <w:t> </w:t>
      </w:r>
      <w:r>
        <w:rPr/>
        <w:t>you</w:t>
      </w:r>
      <w:r>
        <w:rPr>
          <w:spacing w:val="-3"/>
        </w:rPr>
        <w:t> </w:t>
      </w:r>
      <w:r>
        <w:rPr/>
        <w:t>might</w:t>
      </w:r>
      <w:r>
        <w:rPr>
          <w:spacing w:val="-3"/>
        </w:rPr>
        <w:t> </w:t>
      </w:r>
      <w:r>
        <w:rPr/>
        <w:t>create</w:t>
      </w:r>
      <w:r>
        <w:rPr>
          <w:spacing w:val="-3"/>
        </w:rPr>
        <w:t> </w:t>
      </w:r>
      <w:r>
        <w:rPr/>
        <w:t>a</w:t>
      </w:r>
      <w:r>
        <w:rPr>
          <w:spacing w:val="-3"/>
        </w:rPr>
        <w:t> </w:t>
      </w:r>
      <w:r>
        <w:rPr/>
        <w:t>GitHub</w:t>
      </w:r>
      <w:r>
        <w:rPr>
          <w:spacing w:val="-3"/>
        </w:rPr>
        <w:t> </w:t>
      </w:r>
      <w:r>
        <w:rPr/>
        <w:t>issue</w:t>
      </w:r>
      <w:r>
        <w:rPr>
          <w:spacing w:val="-3"/>
        </w:rPr>
        <w:t> </w:t>
      </w:r>
      <w:r>
        <w:rPr/>
        <w:t>and</w:t>
      </w:r>
      <w:r>
        <w:rPr>
          <w:spacing w:val="-3"/>
        </w:rPr>
        <w:t> </w:t>
      </w:r>
      <w:r>
        <w:rPr/>
        <w:t>have</w:t>
      </w:r>
      <w:r>
        <w:rPr>
          <w:spacing w:val="-3"/>
        </w:rPr>
        <w:t> </w:t>
      </w:r>
      <w:r>
        <w:rPr/>
        <w:t>an</w:t>
      </w:r>
      <w:r>
        <w:rPr>
          <w:spacing w:val="-3"/>
        </w:rPr>
        <w:t> </w:t>
      </w:r>
      <w:r>
        <w:rPr/>
        <w:t>agent pick it up and generate a PR, or trigger an agent run from </w:t>
      </w:r>
      <w:bookmarkStart w:name="_bookmark774" w:id="936"/>
      <w:bookmarkEnd w:id="936"/>
      <w:r>
        <w:rPr/>
        <w:t>a</w:t>
      </w:r>
      <w:r>
        <w:rPr/>
        <w:t> CI pipeline for certain tasks (like autofixing lint errors on PRs). In fact, CodeGen</w:t>
      </w:r>
    </w:p>
    <w:p>
      <w:pPr>
        <w:pStyle w:val="BodyText"/>
        <w:spacing w:line="261" w:lineRule="auto"/>
      </w:pPr>
      <w:r>
        <w:rPr/>
        <w:t>advertises its agents’ ability to attach to issue trackers so that when an issue moves</w:t>
      </w:r>
      <w:r>
        <w:rPr>
          <w:spacing w:val="-3"/>
        </w:rPr>
        <w:t> </w:t>
      </w:r>
      <w:r>
        <w:rPr/>
        <w:t>to</w:t>
      </w:r>
      <w:r>
        <w:rPr>
          <w:spacing w:val="-3"/>
        </w:rPr>
        <w:t> </w:t>
      </w:r>
      <w:r>
        <w:rPr/>
        <w:t>“In</w:t>
      </w:r>
      <w:r>
        <w:rPr>
          <w:spacing w:val="-3"/>
        </w:rPr>
        <w:t> </w:t>
      </w:r>
      <w:r>
        <w:rPr/>
        <w:t>Progress,”</w:t>
      </w:r>
      <w:r>
        <w:rPr>
          <w:spacing w:val="-3"/>
        </w:rPr>
        <w:t> </w:t>
      </w:r>
      <w:r>
        <w:rPr/>
        <w:t>the</w:t>
      </w:r>
      <w:r>
        <w:rPr>
          <w:spacing w:val="-3"/>
        </w:rPr>
        <w:t> </w:t>
      </w:r>
      <w:r>
        <w:rPr/>
        <w:t>AI</w:t>
      </w:r>
      <w:r>
        <w:rPr>
          <w:spacing w:val="-3"/>
        </w:rPr>
        <w:t> </w:t>
      </w:r>
      <w:r>
        <w:rPr/>
        <w:t>agent</w:t>
      </w:r>
      <w:r>
        <w:rPr>
          <w:spacing w:val="-3"/>
        </w:rPr>
        <w:t> </w:t>
      </w:r>
      <w:r>
        <w:rPr/>
        <w:t>works</w:t>
      </w:r>
      <w:r>
        <w:rPr>
          <w:spacing w:val="-3"/>
        </w:rPr>
        <w:t> </w:t>
      </w:r>
      <w:r>
        <w:rPr/>
        <w:t>on</w:t>
      </w:r>
      <w:r>
        <w:rPr>
          <w:spacing w:val="-3"/>
        </w:rPr>
        <w:t> </w:t>
      </w:r>
      <w:r>
        <w:rPr/>
        <w:t>it.</w:t>
      </w:r>
      <w:r>
        <w:rPr>
          <w:spacing w:val="-3"/>
        </w:rPr>
        <w:t> </w:t>
      </w:r>
      <w:r>
        <w:rPr/>
        <w:t>This</w:t>
      </w:r>
      <w:r>
        <w:rPr>
          <w:spacing w:val="-3"/>
        </w:rPr>
        <w:t> </w:t>
      </w:r>
      <w:r>
        <w:rPr/>
        <w:t>kind</w:t>
      </w:r>
      <w:r>
        <w:rPr>
          <w:spacing w:val="-3"/>
        </w:rPr>
        <w:t> </w:t>
      </w:r>
      <w:r>
        <w:rPr/>
        <w:t>of</w:t>
      </w:r>
      <w:r>
        <w:rPr>
          <w:spacing w:val="-3"/>
        </w:rPr>
        <w:t> </w:t>
      </w:r>
      <w:r>
        <w:rPr/>
        <w:t>integration</w:t>
      </w:r>
      <w:r>
        <w:rPr>
          <w:spacing w:val="-3"/>
        </w:rPr>
        <w:t> </w:t>
      </w:r>
      <w:r>
        <w:rPr/>
        <w:t>is beyond what IDE tools do. It hints that AI agents could become part of the CI/CD loop—for instance, automatically attempting to fix build failures or automatically creating follow-up PRs for minor issues. That’s a different mode of collaboration: not just helping a dev write code but acting as a bot user in the team’s toolchain.</w:t>
      </w:r>
    </w:p>
    <w:p>
      <w:pPr>
        <w:pStyle w:val="BodyText"/>
        <w:spacing w:before="137"/>
      </w:pPr>
      <w:r>
        <w:rPr/>
        <w:t>Using copilot-type assistants often still feels like programming, just </w:t>
      </w:r>
      <w:r>
        <w:rPr>
          <w:spacing w:val="-2"/>
        </w:rPr>
        <w:t>faster</w:t>
      </w:r>
    </w:p>
    <w:p>
      <w:pPr>
        <w:pStyle w:val="BodyText"/>
        <w:spacing w:line="261" w:lineRule="auto" w:before="30"/>
      </w:pPr>
      <w:r>
        <w:rPr/>
        <w:t>—you type, they suggest, you accept, you test. Using a background agent feels</w:t>
      </w:r>
      <w:r>
        <w:rPr>
          <w:spacing w:val="-6"/>
        </w:rPr>
        <w:t> </w:t>
      </w:r>
      <w:r>
        <w:rPr/>
        <w:t>more</w:t>
      </w:r>
      <w:r>
        <w:rPr>
          <w:spacing w:val="-6"/>
        </w:rPr>
        <w:t> </w:t>
      </w:r>
      <w:r>
        <w:rPr/>
        <w:t>like</w:t>
      </w:r>
      <w:r>
        <w:rPr>
          <w:spacing w:val="-6"/>
        </w:rPr>
        <w:t> </w:t>
      </w:r>
      <w:r>
        <w:rPr/>
        <w:t>delegation</w:t>
      </w:r>
      <w:r>
        <w:rPr>
          <w:spacing w:val="-6"/>
        </w:rPr>
        <w:t> </w:t>
      </w:r>
      <w:r>
        <w:rPr/>
        <w:t>followed</w:t>
      </w:r>
      <w:r>
        <w:rPr>
          <w:spacing w:val="-6"/>
        </w:rPr>
        <w:t> </w:t>
      </w:r>
      <w:r>
        <w:rPr/>
        <w:t>by</w:t>
      </w:r>
      <w:r>
        <w:rPr>
          <w:spacing w:val="-6"/>
        </w:rPr>
        <w:t> </w:t>
      </w:r>
      <w:r>
        <w:rPr/>
        <w:t>review.</w:t>
      </w:r>
      <w:r>
        <w:rPr>
          <w:spacing w:val="-7"/>
        </w:rPr>
        <w:t> </w:t>
      </w:r>
      <w:bookmarkStart w:name="_bookmark777" w:id="937"/>
      <w:bookmarkEnd w:id="937"/>
      <w:r>
        <w:rPr/>
        <w:t>The</w:t>
      </w:r>
      <w:r>
        <w:rPr>
          <w:spacing w:val="-6"/>
        </w:rPr>
        <w:t> </w:t>
      </w:r>
      <w:r>
        <w:rPr/>
        <w:t>human</w:t>
      </w:r>
      <w:r>
        <w:rPr>
          <w:spacing w:val="-6"/>
        </w:rPr>
        <w:t> </w:t>
      </w:r>
      <w:r>
        <w:rPr/>
        <w:t>effort</w:t>
      </w:r>
      <w:r>
        <w:rPr>
          <w:spacing w:val="-6"/>
        </w:rPr>
        <w:t> </w:t>
      </w:r>
      <w:r>
        <w:rPr/>
        <w:t>shifts</w:t>
      </w:r>
      <w:r>
        <w:rPr>
          <w:spacing w:val="-6"/>
        </w:rPr>
        <w:t> </w:t>
      </w:r>
      <w:r>
        <w:rPr/>
        <w:t>from writing code to writing a good task description and then reviewing the code </w:t>
      </w:r>
      <w:bookmarkStart w:name="_bookmark778" w:id="938"/>
      <w:bookmarkEnd w:id="938"/>
      <w:r>
        <w:rPr/>
        <w:t>produced.</w:t>
      </w:r>
      <w:r>
        <w:rPr/>
        <w:t> I call this </w:t>
      </w:r>
      <w:r>
        <w:rPr>
          <w:i/>
        </w:rPr>
        <w:t>“</w:t>
      </w:r>
      <w:r>
        <w:rPr/>
        <w:t>generator versus reviewer asymmetry”—generating a solution (or code) from scratch is hard, but reviewing and refining it is</w:t>
      </w:r>
    </w:p>
    <w:p>
      <w:pPr>
        <w:pStyle w:val="BodyText"/>
        <w:spacing w:line="261" w:lineRule="auto"/>
      </w:pPr>
      <w:r>
        <w:rPr/>
        <w:t>easier</w:t>
      </w:r>
      <w:bookmarkStart w:name="_bookmark779" w:id="939"/>
      <w:bookmarkEnd w:id="939"/>
      <w:r>
        <w:rPr/>
        <w:t>.</w:t>
      </w:r>
      <w:r>
        <w:rPr/>
        <w:t> Async agents capitalize on this: they handle the bulk generation, leaving you with the (typically faster) job of vetting and tweaking. This can be</w:t>
      </w:r>
      <w:r>
        <w:rPr>
          <w:spacing w:val="-3"/>
        </w:rPr>
        <w:t> </w:t>
      </w:r>
      <w:r>
        <w:rPr/>
        <w:t>a</w:t>
      </w:r>
      <w:r>
        <w:rPr>
          <w:spacing w:val="-3"/>
        </w:rPr>
        <w:t> </w:t>
      </w:r>
      <w:r>
        <w:rPr/>
        <w:t>productivity</w:t>
      </w:r>
      <w:r>
        <w:rPr>
          <w:spacing w:val="-3"/>
        </w:rPr>
        <w:t> </w:t>
      </w:r>
      <w:r>
        <w:rPr/>
        <w:t>boon,</w:t>
      </w:r>
      <w:r>
        <w:rPr>
          <w:spacing w:val="-3"/>
        </w:rPr>
        <w:t> </w:t>
      </w:r>
      <w:r>
        <w:rPr/>
        <w:t>but</w:t>
      </w:r>
      <w:r>
        <w:rPr>
          <w:spacing w:val="-3"/>
        </w:rPr>
        <w:t> </w:t>
      </w:r>
      <w:r>
        <w:rPr/>
        <w:t>it</w:t>
      </w:r>
      <w:r>
        <w:rPr>
          <w:spacing w:val="-3"/>
        </w:rPr>
        <w:t> </w:t>
      </w:r>
      <w:r>
        <w:rPr/>
        <w:t>also</w:t>
      </w:r>
      <w:r>
        <w:rPr>
          <w:spacing w:val="-3"/>
        </w:rPr>
        <w:t> </w:t>
      </w:r>
      <w:r>
        <w:rPr/>
        <w:t>means</w:t>
      </w:r>
      <w:r>
        <w:rPr>
          <w:spacing w:val="-3"/>
        </w:rPr>
        <w:t> </w:t>
      </w:r>
      <w:r>
        <w:rPr/>
        <w:t>as</w:t>
      </w:r>
      <w:r>
        <w:rPr>
          <w:spacing w:val="-3"/>
        </w:rPr>
        <w:t> </w:t>
      </w:r>
      <w:r>
        <w:rPr/>
        <w:t>an</w:t>
      </w:r>
      <w:r>
        <w:rPr>
          <w:spacing w:val="-3"/>
        </w:rPr>
        <w:t> </w:t>
      </w:r>
      <w:r>
        <w:rPr/>
        <w:t>engineer</w:t>
      </w:r>
      <w:r>
        <w:rPr>
          <w:spacing w:val="-3"/>
        </w:rPr>
        <w:t> </w:t>
      </w:r>
      <w:r>
        <w:rPr/>
        <w:t>you</w:t>
      </w:r>
      <w:r>
        <w:rPr>
          <w:spacing w:val="-3"/>
        </w:rPr>
        <w:t> </w:t>
      </w:r>
      <w:r>
        <w:rPr/>
        <w:t>need</w:t>
      </w:r>
      <w:r>
        <w:rPr>
          <w:spacing w:val="-3"/>
        </w:rPr>
        <w:t> </w:t>
      </w:r>
      <w:r>
        <w:rPr/>
        <w:t>to</w:t>
      </w:r>
      <w:r>
        <w:rPr>
          <w:spacing w:val="-3"/>
        </w:rPr>
        <w:t> </w:t>
      </w:r>
      <w:r>
        <w:rPr/>
        <w:t>sharpen your code review and verification skills.</w:t>
      </w:r>
    </w:p>
    <w:p>
      <w:pPr>
        <w:spacing w:after="0" w:line="261" w:lineRule="auto"/>
        <w:sectPr>
          <w:pgSz w:w="12240" w:h="15840"/>
          <w:pgMar w:top="1380" w:bottom="280" w:left="1420" w:right="1420"/>
        </w:sectPr>
      </w:pPr>
    </w:p>
    <w:p>
      <w:pPr>
        <w:pStyle w:val="BodyText"/>
        <w:spacing w:line="261" w:lineRule="auto" w:before="65"/>
        <w:ind w:right="253"/>
      </w:pPr>
      <w:r>
        <w:rPr/>
        <w:t>Code review has always been important, but now it’s not just for other human</w:t>
      </w:r>
      <w:r>
        <w:rPr>
          <w:spacing w:val="-6"/>
        </w:rPr>
        <w:t> </w:t>
      </w:r>
      <w:r>
        <w:rPr/>
        <w:t>colleagues’</w:t>
      </w:r>
      <w:r>
        <w:rPr>
          <w:spacing w:val="-6"/>
        </w:rPr>
        <w:t> </w:t>
      </w:r>
      <w:r>
        <w:rPr/>
        <w:t>code—it’s</w:t>
      </w:r>
      <w:r>
        <w:rPr>
          <w:spacing w:val="-6"/>
        </w:rPr>
        <w:t> </w:t>
      </w:r>
      <w:r>
        <w:rPr/>
        <w:t>for</w:t>
      </w:r>
      <w:r>
        <w:rPr>
          <w:spacing w:val="-6"/>
        </w:rPr>
        <w:t> </w:t>
      </w:r>
      <w:r>
        <w:rPr/>
        <w:t>AI-generated</w:t>
      </w:r>
      <w:r>
        <w:rPr>
          <w:spacing w:val="-6"/>
        </w:rPr>
        <w:t> </w:t>
      </w:r>
      <w:r>
        <w:rPr/>
        <w:t>code</w:t>
      </w:r>
      <w:r>
        <w:rPr>
          <w:spacing w:val="-6"/>
        </w:rPr>
        <w:t> </w:t>
      </w:r>
      <w:r>
        <w:rPr/>
        <w:t>as</w:t>
      </w:r>
      <w:r>
        <w:rPr>
          <w:spacing w:val="-6"/>
        </w:rPr>
        <w:t> </w:t>
      </w:r>
      <w:r>
        <w:rPr/>
        <w:t>well,</w:t>
      </w:r>
      <w:r>
        <w:rPr>
          <w:spacing w:val="-6"/>
        </w:rPr>
        <w:t> </w:t>
      </w:r>
      <w:r>
        <w:rPr/>
        <w:t>which</w:t>
      </w:r>
      <w:r>
        <w:rPr>
          <w:spacing w:val="-6"/>
        </w:rPr>
        <w:t> </w:t>
      </w:r>
      <w:r>
        <w:rPr/>
        <w:t>might have different patterns of mistakes. My mantra is that you should treat</w:t>
      </w:r>
    </w:p>
    <w:p>
      <w:pPr>
        <w:pStyle w:val="BodyText"/>
        <w:spacing w:line="261" w:lineRule="auto"/>
      </w:pPr>
      <w:r>
        <w:rPr/>
        <w:t>agent-produced</w:t>
      </w:r>
      <w:r>
        <w:rPr>
          <w:spacing w:val="-4"/>
        </w:rPr>
        <w:t> </w:t>
      </w:r>
      <w:r>
        <w:rPr/>
        <w:t>code</w:t>
      </w:r>
      <w:r>
        <w:rPr>
          <w:spacing w:val="-4"/>
        </w:rPr>
        <w:t> </w:t>
      </w:r>
      <w:r>
        <w:rPr/>
        <w:t>as</w:t>
      </w:r>
      <w:r>
        <w:rPr>
          <w:spacing w:val="-4"/>
        </w:rPr>
        <w:t> </w:t>
      </w:r>
      <w:r>
        <w:rPr/>
        <w:t>if</w:t>
      </w:r>
      <w:r>
        <w:rPr>
          <w:spacing w:val="-4"/>
        </w:rPr>
        <w:t> </w:t>
      </w:r>
      <w:r>
        <w:rPr/>
        <w:t>it</w:t>
      </w:r>
      <w:r>
        <w:rPr>
          <w:spacing w:val="-4"/>
        </w:rPr>
        <w:t> </w:t>
      </w:r>
      <w:r>
        <w:rPr/>
        <w:t>were</w:t>
      </w:r>
      <w:r>
        <w:rPr>
          <w:spacing w:val="-4"/>
        </w:rPr>
        <w:t> </w:t>
      </w:r>
      <w:r>
        <w:rPr/>
        <w:t>written</w:t>
      </w:r>
      <w:r>
        <w:rPr>
          <w:spacing w:val="-4"/>
        </w:rPr>
        <w:t> </w:t>
      </w:r>
      <w:r>
        <w:rPr/>
        <w:t>by</w:t>
      </w:r>
      <w:r>
        <w:rPr>
          <w:spacing w:val="-4"/>
        </w:rPr>
        <w:t> </w:t>
      </w:r>
      <w:r>
        <w:rPr/>
        <w:t>a</w:t>
      </w:r>
      <w:r>
        <w:rPr>
          <w:spacing w:val="-4"/>
        </w:rPr>
        <w:t> </w:t>
      </w:r>
      <w:r>
        <w:rPr/>
        <w:t>slightly</w:t>
      </w:r>
      <w:r>
        <w:rPr>
          <w:spacing w:val="-4"/>
        </w:rPr>
        <w:t> </w:t>
      </w:r>
      <w:r>
        <w:rPr/>
        <w:t>overeager</w:t>
      </w:r>
      <w:r>
        <w:rPr>
          <w:spacing w:val="-4"/>
        </w:rPr>
        <w:t> </w:t>
      </w:r>
      <w:r>
        <w:rPr/>
        <w:t>junior developer: assume good intentions and decent competence, but verify</w:t>
      </w:r>
    </w:p>
    <w:p>
      <w:pPr>
        <w:pStyle w:val="BodyText"/>
        <w:spacing w:line="261" w:lineRule="auto"/>
      </w:pPr>
      <w:r>
        <w:rPr/>
        <w:t>everything</w:t>
      </w:r>
      <w:r>
        <w:rPr>
          <w:spacing w:val="-5"/>
        </w:rPr>
        <w:t> </w:t>
      </w:r>
      <w:r>
        <w:rPr/>
        <w:t>and</w:t>
      </w:r>
      <w:r>
        <w:rPr>
          <w:spacing w:val="-5"/>
        </w:rPr>
        <w:t> </w:t>
      </w:r>
      <w:r>
        <w:rPr/>
        <w:t>don’t</w:t>
      </w:r>
      <w:r>
        <w:rPr>
          <w:spacing w:val="-5"/>
        </w:rPr>
        <w:t> </w:t>
      </w:r>
      <w:r>
        <w:rPr/>
        <w:t>hesitate</w:t>
      </w:r>
      <w:r>
        <w:rPr>
          <w:spacing w:val="-5"/>
        </w:rPr>
        <w:t> </w:t>
      </w:r>
      <w:r>
        <w:rPr/>
        <w:t>to</w:t>
      </w:r>
      <w:r>
        <w:rPr>
          <w:spacing w:val="-5"/>
        </w:rPr>
        <w:t> </w:t>
      </w:r>
      <w:r>
        <w:rPr/>
        <w:t>request</w:t>
      </w:r>
      <w:r>
        <w:rPr>
          <w:spacing w:val="-5"/>
        </w:rPr>
        <w:t> </w:t>
      </w:r>
      <w:r>
        <w:rPr/>
        <w:t>changes</w:t>
      </w:r>
      <w:r>
        <w:rPr>
          <w:spacing w:val="-5"/>
        </w:rPr>
        <w:t> </w:t>
      </w:r>
      <w:r>
        <w:rPr/>
        <w:t>or</w:t>
      </w:r>
      <w:r>
        <w:rPr>
          <w:spacing w:val="-5"/>
        </w:rPr>
        <w:t> </w:t>
      </w:r>
      <w:r>
        <w:rPr/>
        <w:t>reject</w:t>
      </w:r>
      <w:r>
        <w:rPr>
          <w:spacing w:val="-5"/>
        </w:rPr>
        <w:t> </w:t>
      </w:r>
      <w:r>
        <w:rPr/>
        <w:t>if</w:t>
      </w:r>
      <w:r>
        <w:rPr>
          <w:spacing w:val="-5"/>
        </w:rPr>
        <w:t> </w:t>
      </w:r>
      <w:r>
        <w:rPr/>
        <w:t>it’s</w:t>
      </w:r>
      <w:r>
        <w:rPr>
          <w:spacing w:val="-5"/>
        </w:rPr>
        <w:t> </w:t>
      </w:r>
      <w:r>
        <w:rPr/>
        <w:t>not</w:t>
      </w:r>
      <w:r>
        <w:rPr>
          <w:spacing w:val="-5"/>
        </w:rPr>
        <w:t> </w:t>
      </w:r>
      <w:r>
        <w:rPr/>
        <w:t>up</w:t>
      </w:r>
      <w:r>
        <w:rPr>
          <w:spacing w:val="-5"/>
        </w:rPr>
        <w:t> </w:t>
      </w:r>
      <w:r>
        <w:rPr/>
        <w:t>to </w:t>
      </w:r>
      <w:r>
        <w:rPr>
          <w:spacing w:val="-2"/>
        </w:rPr>
        <w:t>standards.</w:t>
      </w:r>
    </w:p>
    <w:p>
      <w:pPr>
        <w:pStyle w:val="BodyText"/>
        <w:spacing w:line="261" w:lineRule="auto" w:before="143"/>
      </w:pPr>
      <w:r>
        <w:rPr/>
        <w:t>In practice, I find that I use copilot-style tools and background agents </w:t>
      </w:r>
      <w:r>
        <w:rPr>
          <w:i/>
        </w:rPr>
        <w:t>together</w:t>
      </w:r>
      <w:r>
        <w:rPr/>
        <w:t>.</w:t>
      </w:r>
      <w:r>
        <w:rPr>
          <w:spacing w:val="-5"/>
        </w:rPr>
        <w:t> </w:t>
      </w:r>
      <w:r>
        <w:rPr/>
        <w:t>For</w:t>
      </w:r>
      <w:r>
        <w:rPr>
          <w:spacing w:val="-5"/>
        </w:rPr>
        <w:t> </w:t>
      </w:r>
      <w:r>
        <w:rPr/>
        <w:t>instance,</w:t>
      </w:r>
      <w:r>
        <w:rPr>
          <w:spacing w:val="-5"/>
        </w:rPr>
        <w:t> </w:t>
      </w:r>
      <w:r>
        <w:rPr/>
        <w:t>I</w:t>
      </w:r>
      <w:r>
        <w:rPr>
          <w:spacing w:val="-5"/>
        </w:rPr>
        <w:t> </w:t>
      </w:r>
      <w:r>
        <w:rPr/>
        <w:t>might</w:t>
      </w:r>
      <w:r>
        <w:rPr>
          <w:spacing w:val="-5"/>
        </w:rPr>
        <w:t> </w:t>
      </w:r>
      <w:r>
        <w:rPr/>
        <w:t>use</w:t>
      </w:r>
      <w:r>
        <w:rPr>
          <w:spacing w:val="-5"/>
        </w:rPr>
        <w:t> </w:t>
      </w:r>
      <w:r>
        <w:rPr/>
        <w:t>Copilot</w:t>
      </w:r>
      <w:r>
        <w:rPr>
          <w:spacing w:val="-5"/>
        </w:rPr>
        <w:t> </w:t>
      </w:r>
      <w:r>
        <w:rPr/>
        <w:t>or</w:t>
      </w:r>
      <w:r>
        <w:rPr>
          <w:spacing w:val="-5"/>
        </w:rPr>
        <w:t> </w:t>
      </w:r>
      <w:r>
        <w:rPr/>
        <w:t>Cursor’s</w:t>
      </w:r>
      <w:r>
        <w:rPr>
          <w:spacing w:val="-5"/>
        </w:rPr>
        <w:t> </w:t>
      </w:r>
      <w:r>
        <w:rPr/>
        <w:t>inline</w:t>
      </w:r>
      <w:r>
        <w:rPr>
          <w:spacing w:val="-5"/>
        </w:rPr>
        <w:t> </w:t>
      </w:r>
      <w:r>
        <w:rPr/>
        <w:t>suggestions while I’m actively coding a complex piece of logic, because I want tight</w:t>
      </w:r>
    </w:p>
    <w:p>
      <w:pPr>
        <w:pStyle w:val="BodyText"/>
        <w:spacing w:line="261" w:lineRule="auto"/>
      </w:pPr>
      <w:r>
        <w:rPr/>
        <w:t>control</w:t>
      </w:r>
      <w:r>
        <w:rPr>
          <w:spacing w:val="-4"/>
        </w:rPr>
        <w:t> </w:t>
      </w:r>
      <w:r>
        <w:rPr/>
        <w:t>over</w:t>
      </w:r>
      <w:r>
        <w:rPr>
          <w:spacing w:val="-4"/>
        </w:rPr>
        <w:t> </w:t>
      </w:r>
      <w:r>
        <w:rPr/>
        <w:t>that</w:t>
      </w:r>
      <w:r>
        <w:rPr>
          <w:spacing w:val="-4"/>
        </w:rPr>
        <w:t> </w:t>
      </w:r>
      <w:r>
        <w:rPr/>
        <w:t>logic.</w:t>
      </w:r>
      <w:r>
        <w:rPr>
          <w:spacing w:val="-4"/>
        </w:rPr>
        <w:t> </w:t>
      </w:r>
      <w:r>
        <w:rPr/>
        <w:t>Meanwhile,</w:t>
      </w:r>
      <w:r>
        <w:rPr>
          <w:spacing w:val="-4"/>
        </w:rPr>
        <w:t> </w:t>
      </w:r>
      <w:r>
        <w:rPr/>
        <w:t>I</w:t>
      </w:r>
      <w:r>
        <w:rPr>
          <w:spacing w:val="-4"/>
        </w:rPr>
        <w:t> </w:t>
      </w:r>
      <w:r>
        <w:rPr/>
        <w:t>might</w:t>
      </w:r>
      <w:r>
        <w:rPr>
          <w:spacing w:val="-4"/>
        </w:rPr>
        <w:t> </w:t>
      </w:r>
      <w:r>
        <w:rPr/>
        <w:t>delegate</w:t>
      </w:r>
      <w:r>
        <w:rPr>
          <w:spacing w:val="-4"/>
        </w:rPr>
        <w:t> </w:t>
      </w:r>
      <w:r>
        <w:rPr/>
        <w:t>a</w:t>
      </w:r>
      <w:r>
        <w:rPr>
          <w:spacing w:val="-4"/>
        </w:rPr>
        <w:t> </w:t>
      </w:r>
      <w:r>
        <w:rPr/>
        <w:t>peripheral</w:t>
      </w:r>
      <w:r>
        <w:rPr>
          <w:spacing w:val="-4"/>
        </w:rPr>
        <w:t> </w:t>
      </w:r>
      <w:r>
        <w:rPr/>
        <w:t>but</w:t>
      </w:r>
      <w:r>
        <w:rPr>
          <w:spacing w:val="-4"/>
        </w:rPr>
        <w:t> </w:t>
      </w:r>
      <w:r>
        <w:rPr/>
        <w:t>time- consuming task (like updating all our API client libraries for new</w:t>
      </w:r>
    </w:p>
    <w:p>
      <w:pPr>
        <w:pStyle w:val="BodyText"/>
        <w:spacing w:line="261" w:lineRule="auto"/>
      </w:pPr>
      <w:r>
        <w:rPr/>
        <w:t>endpoints) to a background agent to handle in parallel. They fill different niches. One doesn’t necessarily replace the other. In fact, I foresee IDEs offering</w:t>
      </w:r>
      <w:r>
        <w:rPr>
          <w:spacing w:val="-4"/>
        </w:rPr>
        <w:t> </w:t>
      </w:r>
      <w:r>
        <w:rPr/>
        <w:t>a</w:t>
      </w:r>
      <w:r>
        <w:rPr>
          <w:spacing w:val="-4"/>
        </w:rPr>
        <w:t> </w:t>
      </w:r>
      <w:r>
        <w:rPr/>
        <w:t>unified</w:t>
      </w:r>
      <w:r>
        <w:rPr>
          <w:spacing w:val="-4"/>
        </w:rPr>
        <w:t> </w:t>
      </w:r>
      <w:r>
        <w:rPr/>
        <w:t>experience:</w:t>
      </w:r>
      <w:r>
        <w:rPr>
          <w:spacing w:val="-4"/>
        </w:rPr>
        <w:t> </w:t>
      </w:r>
      <w:r>
        <w:rPr/>
        <w:t>a</w:t>
      </w:r>
      <w:r>
        <w:rPr>
          <w:spacing w:val="-4"/>
        </w:rPr>
        <w:t> </w:t>
      </w:r>
      <w:r>
        <w:rPr/>
        <w:t>palette</w:t>
      </w:r>
      <w:r>
        <w:rPr>
          <w:spacing w:val="-4"/>
        </w:rPr>
        <w:t> </w:t>
      </w:r>
      <w:r>
        <w:rPr/>
        <w:t>of</w:t>
      </w:r>
      <w:r>
        <w:rPr>
          <w:spacing w:val="-4"/>
        </w:rPr>
        <w:t> </w:t>
      </w:r>
      <w:r>
        <w:rPr/>
        <w:t>options</w:t>
      </w:r>
      <w:r>
        <w:rPr>
          <w:spacing w:val="-4"/>
        </w:rPr>
        <w:t> </w:t>
      </w:r>
      <w:r>
        <w:rPr/>
        <w:t>from</w:t>
      </w:r>
      <w:r>
        <w:rPr>
          <w:spacing w:val="-4"/>
        </w:rPr>
        <w:t> </w:t>
      </w:r>
      <w:r>
        <w:rPr/>
        <w:t>“Complete</w:t>
      </w:r>
      <w:r>
        <w:rPr>
          <w:spacing w:val="-4"/>
        </w:rPr>
        <w:t> </w:t>
      </w:r>
      <w:r>
        <w:rPr/>
        <w:t>this</w:t>
      </w:r>
      <w:r>
        <w:rPr>
          <w:spacing w:val="-4"/>
        </w:rPr>
        <w:t> </w:t>
      </w:r>
      <w:r>
        <w:rPr/>
        <w:t>line” to</w:t>
      </w:r>
      <w:r>
        <w:rPr>
          <w:spacing w:val="-3"/>
        </w:rPr>
        <w:t> </w:t>
      </w:r>
      <w:r>
        <w:rPr/>
        <w:t>“Generate</w:t>
      </w:r>
      <w:r>
        <w:rPr>
          <w:spacing w:val="-3"/>
        </w:rPr>
        <w:t> </w:t>
      </w:r>
      <w:r>
        <w:rPr/>
        <w:t>a</w:t>
      </w:r>
      <w:r>
        <w:rPr>
          <w:spacing w:val="-3"/>
        </w:rPr>
        <w:t> </w:t>
      </w:r>
      <w:r>
        <w:rPr/>
        <w:t>function”</w:t>
      </w:r>
      <w:r>
        <w:rPr>
          <w:spacing w:val="-3"/>
        </w:rPr>
        <w:t> </w:t>
      </w:r>
      <w:r>
        <w:rPr/>
        <w:t>to</w:t>
      </w:r>
      <w:r>
        <w:rPr>
          <w:spacing w:val="-3"/>
        </w:rPr>
        <w:t> </w:t>
      </w:r>
      <w:r>
        <w:rPr/>
        <w:t>“Hey,</w:t>
      </w:r>
      <w:r>
        <w:rPr>
          <w:spacing w:val="-3"/>
        </w:rPr>
        <w:t> </w:t>
      </w:r>
      <w:r>
        <w:rPr/>
        <w:t>AI,</w:t>
      </w:r>
      <w:r>
        <w:rPr>
          <w:spacing w:val="-3"/>
        </w:rPr>
        <w:t> </w:t>
      </w:r>
      <w:r>
        <w:rPr/>
        <w:t>please</w:t>
      </w:r>
      <w:r>
        <w:rPr>
          <w:spacing w:val="-3"/>
        </w:rPr>
        <w:t> </w:t>
      </w:r>
      <w:r>
        <w:rPr/>
        <w:t>implement</w:t>
      </w:r>
      <w:r>
        <w:rPr>
          <w:spacing w:val="-3"/>
        </w:rPr>
        <w:t> </w:t>
      </w:r>
      <w:r>
        <w:rPr/>
        <w:t>this</w:t>
      </w:r>
      <w:r>
        <w:rPr>
          <w:spacing w:val="-3"/>
        </w:rPr>
        <w:t> </w:t>
      </w:r>
      <w:r>
        <w:rPr/>
        <w:t>entire</w:t>
      </w:r>
      <w:r>
        <w:rPr>
          <w:spacing w:val="-3"/>
        </w:rPr>
        <w:t> </w:t>
      </w:r>
      <w:r>
        <w:rPr/>
        <w:t>ticket</w:t>
      </w:r>
      <w:r>
        <w:rPr>
          <w:spacing w:val="-3"/>
        </w:rPr>
        <w:t> </w:t>
      </w:r>
      <w:r>
        <w:rPr/>
        <w:t>for me.” You’d choose the tool depending on the scope.</w:t>
      </w:r>
    </w:p>
    <w:p>
      <w:pPr>
        <w:pStyle w:val="BodyText"/>
        <w:ind w:left="0"/>
        <w:rPr>
          <w:sz w:val="32"/>
        </w:rPr>
      </w:pPr>
    </w:p>
    <w:p>
      <w:pPr>
        <w:pStyle w:val="Heading2"/>
        <w:spacing w:line="254" w:lineRule="auto" w:before="212"/>
      </w:pPr>
      <w:bookmarkStart w:name="Combining Multiple AI Models to Maximize" w:id="940"/>
      <w:bookmarkEnd w:id="940"/>
      <w:r>
        <w:rPr>
          <w:b w:val="0"/>
        </w:rPr>
      </w:r>
      <w:r>
        <w:rPr>
          <w:color w:val="8E0012"/>
        </w:rPr>
        <w:t>Combining Multiple AI Models to Maximize </w:t>
      </w:r>
      <w:r>
        <w:rPr>
          <w:color w:val="8E0012"/>
          <w:spacing w:val="-2"/>
        </w:rPr>
        <w:t>Strengths</w:t>
      </w:r>
    </w:p>
    <w:p>
      <w:pPr>
        <w:pStyle w:val="BodyText"/>
        <w:spacing w:line="261" w:lineRule="auto" w:before="155"/>
        <w:ind w:right="253"/>
      </w:pPr>
      <w:r>
        <w:rPr/>
        <w:t>So</w:t>
      </w:r>
      <w:r>
        <w:rPr>
          <w:spacing w:val="-5"/>
        </w:rPr>
        <w:t> </w:t>
      </w:r>
      <w:r>
        <w:rPr/>
        <w:t>far,</w:t>
      </w:r>
      <w:r>
        <w:rPr>
          <w:spacing w:val="-5"/>
        </w:rPr>
        <w:t> </w:t>
      </w:r>
      <w:r>
        <w:rPr/>
        <w:t>I’ve</w:t>
      </w:r>
      <w:r>
        <w:rPr>
          <w:spacing w:val="-5"/>
        </w:rPr>
        <w:t> </w:t>
      </w:r>
      <w:r>
        <w:rPr/>
        <w:t>often</w:t>
      </w:r>
      <w:r>
        <w:rPr>
          <w:spacing w:val="-5"/>
        </w:rPr>
        <w:t> </w:t>
      </w:r>
      <w:r>
        <w:rPr/>
        <w:t>referred</w:t>
      </w:r>
      <w:r>
        <w:rPr>
          <w:spacing w:val="-5"/>
        </w:rPr>
        <w:t> </w:t>
      </w:r>
      <w:r>
        <w:rPr/>
        <w:t>to</w:t>
      </w:r>
      <w:r>
        <w:rPr>
          <w:spacing w:val="-5"/>
        </w:rPr>
        <w:t> </w:t>
      </w:r>
      <w:r>
        <w:rPr/>
        <w:t>“the</w:t>
      </w:r>
      <w:r>
        <w:rPr>
          <w:spacing w:val="-5"/>
        </w:rPr>
        <w:t> </w:t>
      </w:r>
      <w:r>
        <w:rPr/>
        <w:t>AI”</w:t>
      </w:r>
      <w:r>
        <w:rPr>
          <w:spacing w:val="-5"/>
        </w:rPr>
        <w:t> </w:t>
      </w:r>
      <w:r>
        <w:rPr/>
        <w:t>as</w:t>
      </w:r>
      <w:r>
        <w:rPr>
          <w:spacing w:val="-5"/>
        </w:rPr>
        <w:t> </w:t>
      </w:r>
      <w:r>
        <w:rPr/>
        <w:t>if</w:t>
      </w:r>
      <w:r>
        <w:rPr>
          <w:spacing w:val="-5"/>
        </w:rPr>
        <w:t> </w:t>
      </w:r>
      <w:r>
        <w:rPr/>
        <w:t>it’s</w:t>
      </w:r>
      <w:r>
        <w:rPr>
          <w:spacing w:val="-5"/>
        </w:rPr>
        <w:t> </w:t>
      </w:r>
      <w:r>
        <w:rPr/>
        <w:t>one</w:t>
      </w:r>
      <w:r>
        <w:rPr>
          <w:spacing w:val="-5"/>
        </w:rPr>
        <w:t> </w:t>
      </w:r>
      <w:r>
        <w:rPr/>
        <w:t>monolithic</w:t>
      </w:r>
      <w:r>
        <w:rPr>
          <w:spacing w:val="-5"/>
        </w:rPr>
        <w:t> </w:t>
      </w:r>
      <w:r>
        <w:rPr/>
        <w:t>assistant.</w:t>
      </w:r>
      <w:r>
        <w:rPr>
          <w:spacing w:val="-5"/>
        </w:rPr>
        <w:t> </w:t>
      </w:r>
      <w:r>
        <w:rPr/>
        <w:t>In reality,</w:t>
      </w:r>
      <w:r>
        <w:rPr>
          <w:spacing w:val="-5"/>
        </w:rPr>
        <w:t> </w:t>
      </w:r>
      <w:r>
        <w:rPr/>
        <w:t>there</w:t>
      </w:r>
      <w:r>
        <w:rPr>
          <w:spacing w:val="-5"/>
        </w:rPr>
        <w:t> </w:t>
      </w:r>
      <w:r>
        <w:rPr/>
        <w:t>are</w:t>
      </w:r>
      <w:r>
        <w:rPr>
          <w:spacing w:val="-5"/>
        </w:rPr>
        <w:t> </w:t>
      </w:r>
      <w:r>
        <w:rPr/>
        <w:t>many</w:t>
      </w:r>
      <w:r>
        <w:rPr>
          <w:spacing w:val="-5"/>
        </w:rPr>
        <w:t> </w:t>
      </w:r>
      <w:r>
        <w:rPr/>
        <w:t>AI</w:t>
      </w:r>
      <w:r>
        <w:rPr>
          <w:spacing w:val="-5"/>
        </w:rPr>
        <w:t> </w:t>
      </w:r>
      <w:r>
        <w:rPr/>
        <w:t>models,</w:t>
      </w:r>
      <w:r>
        <w:rPr>
          <w:spacing w:val="-5"/>
        </w:rPr>
        <w:t> </w:t>
      </w:r>
      <w:r>
        <w:rPr/>
        <w:t>each</w:t>
      </w:r>
      <w:r>
        <w:rPr>
          <w:spacing w:val="-5"/>
        </w:rPr>
        <w:t> </w:t>
      </w:r>
      <w:r>
        <w:rPr/>
        <w:t>with</w:t>
      </w:r>
      <w:r>
        <w:rPr>
          <w:spacing w:val="-5"/>
        </w:rPr>
        <w:t> </w:t>
      </w:r>
      <w:r>
        <w:rPr/>
        <w:t>different</w:t>
      </w:r>
      <w:r>
        <w:rPr>
          <w:spacing w:val="-5"/>
        </w:rPr>
        <w:t> </w:t>
      </w:r>
      <w:r>
        <w:rPr/>
        <w:t>strengths.</w:t>
      </w:r>
      <w:r>
        <w:rPr>
          <w:spacing w:val="-6"/>
        </w:rPr>
        <w:t> </w:t>
      </w:r>
      <w:bookmarkStart w:name="_bookmark780" w:id="941"/>
      <w:bookmarkEnd w:id="941"/>
      <w:r>
        <w:rPr/>
        <w:t>Some</w:t>
      </w:r>
      <w:r>
        <w:rPr>
          <w:spacing w:val="-5"/>
        </w:rPr>
        <w:t> </w:t>
      </w:r>
      <w:r>
        <w:rPr/>
        <w:t>are great at natural language understanding, others excel at generating code, and some might be specialized in certain domains (like a math problem</w:t>
      </w:r>
    </w:p>
    <w:p>
      <w:pPr>
        <w:pStyle w:val="BodyText"/>
        <w:spacing w:line="261" w:lineRule="auto"/>
        <w:ind w:right="258"/>
      </w:pPr>
      <w:r>
        <w:rPr/>
        <w:t>solver or a UI generator). An advanced practitioner of vibe coding can orchestrate</w:t>
      </w:r>
      <w:r>
        <w:rPr>
          <w:spacing w:val="-6"/>
        </w:rPr>
        <w:t> </w:t>
      </w:r>
      <w:r>
        <w:rPr/>
        <w:t>multiple</w:t>
      </w:r>
      <w:r>
        <w:rPr>
          <w:spacing w:val="-6"/>
        </w:rPr>
        <w:t> </w:t>
      </w:r>
      <w:r>
        <w:rPr/>
        <w:t>AIs</w:t>
      </w:r>
      <w:r>
        <w:rPr>
          <w:spacing w:val="-6"/>
        </w:rPr>
        <w:t> </w:t>
      </w:r>
      <w:r>
        <w:rPr/>
        <w:t>together,</w:t>
      </w:r>
      <w:r>
        <w:rPr>
          <w:spacing w:val="-6"/>
        </w:rPr>
        <w:t> </w:t>
      </w:r>
      <w:r>
        <w:rPr/>
        <w:t>using</w:t>
      </w:r>
      <w:r>
        <w:rPr>
          <w:spacing w:val="-6"/>
        </w:rPr>
        <w:t> </w:t>
      </w:r>
      <w:r>
        <w:rPr/>
        <w:t>each</w:t>
      </w:r>
      <w:r>
        <w:rPr>
          <w:spacing w:val="-6"/>
        </w:rPr>
        <w:t> </w:t>
      </w:r>
      <w:r>
        <w:rPr/>
        <w:t>for</w:t>
      </w:r>
      <w:r>
        <w:rPr>
          <w:spacing w:val="-6"/>
        </w:rPr>
        <w:t> </w:t>
      </w:r>
      <w:r>
        <w:rPr/>
        <w:t>what</w:t>
      </w:r>
      <w:r>
        <w:rPr>
          <w:spacing w:val="-6"/>
        </w:rPr>
        <w:t> </w:t>
      </w:r>
      <w:r>
        <w:rPr/>
        <w:t>it’s</w:t>
      </w:r>
      <w:r>
        <w:rPr>
          <w:spacing w:val="-6"/>
        </w:rPr>
        <w:t> </w:t>
      </w:r>
      <w:r>
        <w:rPr/>
        <w:t>best</w:t>
      </w:r>
      <w:r>
        <w:rPr>
          <w:spacing w:val="-6"/>
        </w:rPr>
        <w:t> </w:t>
      </w:r>
      <w:r>
        <w:rPr/>
        <w:t>at.</w:t>
      </w:r>
      <w:r>
        <w:rPr>
          <w:spacing w:val="-6"/>
        </w:rPr>
        <w:t> </w:t>
      </w:r>
      <w:r>
        <w:rPr/>
        <w:t>This</w:t>
      </w:r>
      <w:r>
        <w:rPr>
          <w:spacing w:val="-6"/>
        </w:rPr>
        <w:t> </w:t>
      </w:r>
      <w:r>
        <w:rPr/>
        <w:t>is like having a team of specialists rather than a single generalist.</w:t>
      </w:r>
    </w:p>
    <w:p>
      <w:pPr>
        <w:pStyle w:val="BodyText"/>
        <w:spacing w:before="143"/>
      </w:pPr>
      <w:r>
        <w:rPr/>
        <w:t>Consider a future workflow where you </w:t>
      </w:r>
      <w:r>
        <w:rPr>
          <w:spacing w:val="-2"/>
        </w:rPr>
        <w:t>have:</w:t>
      </w:r>
    </w:p>
    <w:p>
      <w:pPr>
        <w:pStyle w:val="BodyText"/>
        <w:spacing w:line="261" w:lineRule="auto" w:before="255"/>
        <w:ind w:left="1169" w:right="258"/>
      </w:pPr>
      <w:r>
        <w:rPr/>
        <w:pict>
          <v:shape style="position:absolute;margin-left:115.499992pt;margin-top:20.003616pt;width:4.5pt;height:4.5pt;mso-position-horizontal-relative:page;mso-position-vertical-relative:paragraph;z-index:15846400" id="docshape210" coordorigin="2310,400" coordsize="90,90" path="m2361,490l2349,490,2343,489,2310,451,2310,439,2349,400,2361,400,2400,445,2400,451,2361,490xe" filled="true" fillcolor="#000000" stroked="false">
            <v:path arrowok="t"/>
            <v:fill type="solid"/>
            <w10:wrap type="none"/>
          </v:shape>
        </w:pict>
      </w:r>
      <w:r>
        <w:rPr/>
        <w:t>A</w:t>
      </w:r>
      <w:r>
        <w:rPr>
          <w:spacing w:val="-5"/>
        </w:rPr>
        <w:t> </w:t>
      </w:r>
      <w:r>
        <w:rPr/>
        <w:t>CodeGen</w:t>
      </w:r>
      <w:r>
        <w:rPr>
          <w:spacing w:val="-5"/>
        </w:rPr>
        <w:t> </w:t>
      </w:r>
      <w:r>
        <w:rPr/>
        <w:t>AI</w:t>
      </w:r>
      <w:r>
        <w:rPr>
          <w:spacing w:val="-5"/>
        </w:rPr>
        <w:t> </w:t>
      </w:r>
      <w:r>
        <w:rPr/>
        <w:t>highly</w:t>
      </w:r>
      <w:r>
        <w:rPr>
          <w:spacing w:val="-5"/>
        </w:rPr>
        <w:t> </w:t>
      </w:r>
      <w:r>
        <w:rPr/>
        <w:t>trained</w:t>
      </w:r>
      <w:r>
        <w:rPr>
          <w:spacing w:val="-5"/>
        </w:rPr>
        <w:t> </w:t>
      </w:r>
      <w:r>
        <w:rPr/>
        <w:t>on</w:t>
      </w:r>
      <w:r>
        <w:rPr>
          <w:spacing w:val="-5"/>
        </w:rPr>
        <w:t> </w:t>
      </w:r>
      <w:r>
        <w:rPr/>
        <w:t>programming</w:t>
      </w:r>
      <w:r>
        <w:rPr>
          <w:spacing w:val="-5"/>
        </w:rPr>
        <w:t> </w:t>
      </w:r>
      <w:r>
        <w:rPr/>
        <w:t>that</w:t>
      </w:r>
      <w:r>
        <w:rPr>
          <w:spacing w:val="-5"/>
        </w:rPr>
        <w:t> </w:t>
      </w:r>
      <w:r>
        <w:rPr/>
        <w:t>can</w:t>
      </w:r>
      <w:r>
        <w:rPr>
          <w:spacing w:val="-5"/>
        </w:rPr>
        <w:t> </w:t>
      </w:r>
      <w:r>
        <w:rPr/>
        <w:t>produce code and fix code efficiently</w:t>
      </w:r>
    </w:p>
    <w:p>
      <w:pPr>
        <w:spacing w:after="0" w:line="261" w:lineRule="auto"/>
        <w:sectPr>
          <w:pgSz w:w="12240" w:h="15840"/>
          <w:pgMar w:top="1380" w:bottom="280" w:left="1420" w:right="1420"/>
        </w:sectPr>
      </w:pPr>
    </w:p>
    <w:p>
      <w:pPr>
        <w:pStyle w:val="BodyText"/>
        <w:spacing w:line="261" w:lineRule="auto" w:before="65"/>
        <w:ind w:left="1169"/>
      </w:pPr>
      <w:r>
        <w:rPr/>
        <w:pict>
          <v:shape style="position:absolute;margin-left:115.499992pt;margin-top:10.5036pt;width:4.5pt;height:4.5pt;mso-position-horizontal-relative:page;mso-position-vertical-relative:paragraph;z-index:15846912" id="docshape211" coordorigin="2310,210" coordsize="90,90" path="m2361,300l2349,300,2343,299,2310,261,2310,249,2349,210,2361,210,2400,255,2400,261,2361,300xe" filled="true" fillcolor="#000000" stroked="false">
            <v:path arrowok="t"/>
            <v:fill type="solid"/>
            <w10:wrap type="none"/>
          </v:shape>
        </w:pict>
      </w:r>
      <w:r>
        <w:rPr/>
        <w:t>A</w:t>
      </w:r>
      <w:r>
        <w:rPr>
          <w:spacing w:val="-6"/>
        </w:rPr>
        <w:t> </w:t>
      </w:r>
      <w:r>
        <w:rPr/>
        <w:t>TestGen</w:t>
      </w:r>
      <w:r>
        <w:rPr>
          <w:spacing w:val="-6"/>
        </w:rPr>
        <w:t> </w:t>
      </w:r>
      <w:r>
        <w:rPr/>
        <w:t>AI,</w:t>
      </w:r>
      <w:r>
        <w:rPr>
          <w:spacing w:val="-6"/>
        </w:rPr>
        <w:t> </w:t>
      </w:r>
      <w:r>
        <w:rPr/>
        <w:t>specialized</w:t>
      </w:r>
      <w:r>
        <w:rPr>
          <w:spacing w:val="-6"/>
        </w:rPr>
        <w:t> </w:t>
      </w:r>
      <w:r>
        <w:rPr/>
        <w:t>in</w:t>
      </w:r>
      <w:r>
        <w:rPr>
          <w:spacing w:val="-6"/>
        </w:rPr>
        <w:t> </w:t>
      </w:r>
      <w:r>
        <w:rPr/>
        <w:t>generating</w:t>
      </w:r>
      <w:r>
        <w:rPr>
          <w:spacing w:val="-6"/>
        </w:rPr>
        <w:t> </w:t>
      </w:r>
      <w:r>
        <w:rPr/>
        <w:t>test</w:t>
      </w:r>
      <w:r>
        <w:rPr>
          <w:spacing w:val="-6"/>
        </w:rPr>
        <w:t> </w:t>
      </w:r>
      <w:r>
        <w:rPr/>
        <w:t>cases</w:t>
      </w:r>
      <w:r>
        <w:rPr>
          <w:spacing w:val="-6"/>
        </w:rPr>
        <w:t> </w:t>
      </w:r>
      <w:r>
        <w:rPr/>
        <w:t>and</w:t>
      </w:r>
      <w:r>
        <w:rPr>
          <w:spacing w:val="-6"/>
        </w:rPr>
        <w:t> </w:t>
      </w:r>
      <w:r>
        <w:rPr/>
        <w:t>finding</w:t>
      </w:r>
      <w:r>
        <w:rPr>
          <w:spacing w:val="-6"/>
        </w:rPr>
        <w:t> </w:t>
      </w:r>
      <w:r>
        <w:rPr/>
        <w:t>edge </w:t>
      </w:r>
      <w:r>
        <w:rPr>
          <w:spacing w:val="-2"/>
        </w:rPr>
        <w:t>cases</w:t>
      </w:r>
    </w:p>
    <w:p>
      <w:pPr>
        <w:pStyle w:val="BodyText"/>
        <w:spacing w:before="193"/>
        <w:ind w:left="1169"/>
      </w:pPr>
      <w:r>
        <w:rPr/>
        <w:pict>
          <v:shape style="position:absolute;margin-left:115.499992pt;margin-top:16.903597pt;width:4.5pt;height:4.5pt;mso-position-horizontal-relative:page;mso-position-vertical-relative:paragraph;z-index:15847424" id="docshape212" coordorigin="2310,338" coordsize="90,90" path="m2361,428l2349,428,2343,427,2310,389,2310,377,2349,338,2361,338,2400,383,2400,389,2361,428xe" filled="true" fillcolor="#000000" stroked="false">
            <v:path arrowok="t"/>
            <v:fill type="solid"/>
            <w10:wrap type="none"/>
          </v:shape>
        </w:pict>
      </w:r>
      <w:r>
        <w:rPr/>
        <w:t>A Doc AI that writes clear documentation and </w:t>
      </w:r>
      <w:r>
        <w:rPr>
          <w:spacing w:val="-2"/>
        </w:rPr>
        <w:t>explanations</w:t>
      </w:r>
    </w:p>
    <w:p>
      <w:pPr>
        <w:pStyle w:val="BodyText"/>
        <w:spacing w:before="225"/>
        <w:ind w:left="1169"/>
      </w:pPr>
      <w:r>
        <w:rPr/>
        <w:pict>
          <v:shape style="position:absolute;margin-left:115.499992pt;margin-top:18.503593pt;width:4.5pt;height:4.5pt;mso-position-horizontal-relative:page;mso-position-vertical-relative:paragraph;z-index:15847936" id="docshape213" coordorigin="2310,370" coordsize="90,90" path="m2361,460l2349,460,2343,459,2310,421,2310,409,2349,370,2361,370,2400,415,2400,421,2361,460xe" filled="true" fillcolor="#000000" stroked="false">
            <v:path arrowok="t"/>
            <v:fill type="solid"/>
            <w10:wrap type="none"/>
          </v:shape>
        </w:pict>
      </w:r>
      <w:r>
        <w:rPr/>
        <w:t>A</w:t>
      </w:r>
      <w:r>
        <w:rPr>
          <w:spacing w:val="-2"/>
        </w:rPr>
        <w:t> </w:t>
      </w:r>
      <w:r>
        <w:rPr/>
        <w:t>Design</w:t>
      </w:r>
      <w:r>
        <w:rPr>
          <w:spacing w:val="-2"/>
        </w:rPr>
        <w:t> </w:t>
      </w:r>
      <w:r>
        <w:rPr/>
        <w:t>AI</w:t>
      </w:r>
      <w:r>
        <w:rPr>
          <w:spacing w:val="-2"/>
        </w:rPr>
        <w:t> </w:t>
      </w:r>
      <w:r>
        <w:rPr/>
        <w:t>that’s</w:t>
      </w:r>
      <w:r>
        <w:rPr>
          <w:spacing w:val="-1"/>
        </w:rPr>
        <w:t> </w:t>
      </w:r>
      <w:r>
        <w:rPr/>
        <w:t>skilled</w:t>
      </w:r>
      <w:r>
        <w:rPr>
          <w:spacing w:val="-2"/>
        </w:rPr>
        <w:t> </w:t>
      </w:r>
      <w:r>
        <w:rPr/>
        <w:t>at</w:t>
      </w:r>
      <w:r>
        <w:rPr>
          <w:spacing w:val="-2"/>
        </w:rPr>
        <w:t> </w:t>
      </w:r>
      <w:r>
        <w:rPr/>
        <w:t>generating</w:t>
      </w:r>
      <w:r>
        <w:rPr>
          <w:spacing w:val="-1"/>
        </w:rPr>
        <w:t> </w:t>
      </w:r>
      <w:r>
        <w:rPr/>
        <w:t>UI</w:t>
      </w:r>
      <w:r>
        <w:rPr>
          <w:spacing w:val="-2"/>
        </w:rPr>
        <w:t> </w:t>
      </w:r>
      <w:r>
        <w:rPr/>
        <w:t>layouts</w:t>
      </w:r>
      <w:r>
        <w:rPr>
          <w:spacing w:val="-2"/>
        </w:rPr>
        <w:t> </w:t>
      </w:r>
      <w:r>
        <w:rPr/>
        <w:t>or</w:t>
      </w:r>
      <w:r>
        <w:rPr>
          <w:spacing w:val="-1"/>
        </w:rPr>
        <w:t> </w:t>
      </w:r>
      <w:r>
        <w:rPr>
          <w:spacing w:val="-2"/>
        </w:rPr>
        <w:t>graphics</w:t>
      </w:r>
    </w:p>
    <w:p>
      <w:pPr>
        <w:pStyle w:val="BodyText"/>
        <w:spacing w:line="261" w:lineRule="auto" w:before="225"/>
        <w:ind w:left="1169"/>
      </w:pPr>
      <w:r>
        <w:rPr/>
        <w:pict>
          <v:shape style="position:absolute;margin-left:115.499992pt;margin-top:18.503592pt;width:4.5pt;height:4.5pt;mso-position-horizontal-relative:page;mso-position-vertical-relative:paragraph;z-index:15848448" id="docshape214" coordorigin="2310,370" coordsize="90,90" path="m2361,460l2349,460,2343,459,2310,421,2310,409,2349,370,2361,370,2400,415,2400,421,2361,460xe" filled="true" fillcolor="#000000" stroked="false">
            <v:path arrowok="t"/>
            <v:fill type="solid"/>
            <w10:wrap type="none"/>
          </v:shape>
        </w:pict>
      </w:r>
      <w:r>
        <w:rPr/>
        <w:t>An</w:t>
      </w:r>
      <w:r>
        <w:rPr>
          <w:spacing w:val="-5"/>
        </w:rPr>
        <w:t> </w:t>
      </w:r>
      <w:r>
        <w:rPr/>
        <w:t>Optimization</w:t>
      </w:r>
      <w:r>
        <w:rPr>
          <w:spacing w:val="-5"/>
        </w:rPr>
        <w:t> </w:t>
      </w:r>
      <w:r>
        <w:rPr/>
        <w:t>AI</w:t>
      </w:r>
      <w:r>
        <w:rPr>
          <w:spacing w:val="-5"/>
        </w:rPr>
        <w:t> </w:t>
      </w:r>
      <w:r>
        <w:rPr/>
        <w:t>focused</w:t>
      </w:r>
      <w:r>
        <w:rPr>
          <w:spacing w:val="-5"/>
        </w:rPr>
        <w:t> </w:t>
      </w:r>
      <w:r>
        <w:rPr/>
        <w:t>on</w:t>
      </w:r>
      <w:r>
        <w:rPr>
          <w:spacing w:val="-5"/>
        </w:rPr>
        <w:t> </w:t>
      </w:r>
      <w:r>
        <w:rPr/>
        <w:t>performance</w:t>
      </w:r>
      <w:r>
        <w:rPr>
          <w:spacing w:val="-5"/>
        </w:rPr>
        <w:t> </w:t>
      </w:r>
      <w:r>
        <w:rPr/>
        <w:t>tuning</w:t>
      </w:r>
      <w:r>
        <w:rPr>
          <w:spacing w:val="-5"/>
        </w:rPr>
        <w:t> </w:t>
      </w:r>
      <w:r>
        <w:rPr/>
        <w:t>and</w:t>
      </w:r>
      <w:r>
        <w:rPr>
          <w:spacing w:val="-5"/>
        </w:rPr>
        <w:t> </w:t>
      </w:r>
      <w:r>
        <w:rPr/>
        <w:t>perhaps even aware of low-level details</w:t>
      </w:r>
    </w:p>
    <w:p>
      <w:pPr>
        <w:pStyle w:val="BodyText"/>
        <w:spacing w:line="261" w:lineRule="auto" w:before="223"/>
        <w:ind w:right="163"/>
      </w:pPr>
      <w:r>
        <w:rPr/>
        <w:t>You can pipe your task through several of these AIs. For example, you ask CodeGen</w:t>
      </w:r>
      <w:r>
        <w:rPr>
          <w:spacing w:val="-4"/>
        </w:rPr>
        <w:t> </w:t>
      </w:r>
      <w:r>
        <w:rPr/>
        <w:t>AI</w:t>
      </w:r>
      <w:r>
        <w:rPr>
          <w:spacing w:val="-4"/>
        </w:rPr>
        <w:t> </w:t>
      </w:r>
      <w:r>
        <w:rPr/>
        <w:t>to</w:t>
      </w:r>
      <w:r>
        <w:rPr>
          <w:spacing w:val="-4"/>
        </w:rPr>
        <w:t> </w:t>
      </w:r>
      <w:r>
        <w:rPr/>
        <w:t>write</w:t>
      </w:r>
      <w:r>
        <w:rPr>
          <w:spacing w:val="-4"/>
        </w:rPr>
        <w:t> </w:t>
      </w:r>
      <w:r>
        <w:rPr/>
        <w:t>an</w:t>
      </w:r>
      <w:r>
        <w:rPr>
          <w:spacing w:val="-4"/>
        </w:rPr>
        <w:t> </w:t>
      </w:r>
      <w:r>
        <w:rPr/>
        <w:t>implementation.</w:t>
      </w:r>
      <w:r>
        <w:rPr>
          <w:spacing w:val="-4"/>
        </w:rPr>
        <w:t> </w:t>
      </w:r>
      <w:r>
        <w:rPr/>
        <w:t>Immediately,</w:t>
      </w:r>
      <w:r>
        <w:rPr>
          <w:spacing w:val="-4"/>
        </w:rPr>
        <w:t> </w:t>
      </w:r>
      <w:r>
        <w:rPr/>
        <w:t>you</w:t>
      </w:r>
      <w:r>
        <w:rPr>
          <w:spacing w:val="-4"/>
        </w:rPr>
        <w:t> </w:t>
      </w:r>
      <w:r>
        <w:rPr/>
        <w:t>feed</w:t>
      </w:r>
      <w:r>
        <w:rPr>
          <w:spacing w:val="-4"/>
        </w:rPr>
        <w:t> </w:t>
      </w:r>
      <w:r>
        <w:rPr/>
        <w:t>that</w:t>
      </w:r>
      <w:r>
        <w:rPr>
          <w:spacing w:val="-4"/>
        </w:rPr>
        <w:t> </w:t>
      </w:r>
      <w:r>
        <w:rPr/>
        <w:t>output to</w:t>
      </w:r>
      <w:r>
        <w:rPr>
          <w:spacing w:val="-3"/>
        </w:rPr>
        <w:t> </w:t>
      </w:r>
      <w:r>
        <w:rPr/>
        <w:t>TestGen</w:t>
      </w:r>
      <w:r>
        <w:rPr>
          <w:spacing w:val="-3"/>
        </w:rPr>
        <w:t> </w:t>
      </w:r>
      <w:r>
        <w:rPr/>
        <w:t>AI</w:t>
      </w:r>
      <w:r>
        <w:rPr>
          <w:spacing w:val="-3"/>
        </w:rPr>
        <w:t> </w:t>
      </w:r>
      <w:r>
        <w:rPr/>
        <w:t>to</w:t>
      </w:r>
      <w:r>
        <w:rPr>
          <w:spacing w:val="-3"/>
        </w:rPr>
        <w:t> </w:t>
      </w:r>
      <w:r>
        <w:rPr/>
        <w:t>generate</w:t>
      </w:r>
      <w:r>
        <w:rPr>
          <w:spacing w:val="-3"/>
        </w:rPr>
        <w:t> </w:t>
      </w:r>
      <w:r>
        <w:rPr/>
        <w:t>tests</w:t>
      </w:r>
      <w:r>
        <w:rPr>
          <w:spacing w:val="-3"/>
        </w:rPr>
        <w:t> </w:t>
      </w:r>
      <w:r>
        <w:rPr/>
        <w:t>for</w:t>
      </w:r>
      <w:r>
        <w:rPr>
          <w:spacing w:val="-3"/>
        </w:rPr>
        <w:t> </w:t>
      </w:r>
      <w:r>
        <w:rPr/>
        <w:t>it</w:t>
      </w:r>
      <w:r>
        <w:rPr>
          <w:spacing w:val="-3"/>
        </w:rPr>
        <w:t> </w:t>
      </w:r>
      <w:r>
        <w:rPr/>
        <w:t>(or</w:t>
      </w:r>
      <w:r>
        <w:rPr>
          <w:spacing w:val="-3"/>
        </w:rPr>
        <w:t> </w:t>
      </w:r>
      <w:r>
        <w:rPr/>
        <w:t>to</w:t>
      </w:r>
      <w:r>
        <w:rPr>
          <w:spacing w:val="-3"/>
        </w:rPr>
        <w:t> </w:t>
      </w:r>
      <w:r>
        <w:rPr/>
        <w:t>critique</w:t>
      </w:r>
      <w:r>
        <w:rPr>
          <w:spacing w:val="-3"/>
        </w:rPr>
        <w:t> </w:t>
      </w:r>
      <w:r>
        <w:rPr/>
        <w:t>it).</w:t>
      </w:r>
      <w:r>
        <w:rPr>
          <w:spacing w:val="-3"/>
        </w:rPr>
        <w:t> </w:t>
      </w:r>
      <w:r>
        <w:rPr/>
        <w:t>Then</w:t>
      </w:r>
      <w:r>
        <w:rPr>
          <w:spacing w:val="-3"/>
        </w:rPr>
        <w:t> </w:t>
      </w:r>
      <w:r>
        <w:rPr/>
        <w:t>feed</w:t>
      </w:r>
      <w:r>
        <w:rPr>
          <w:spacing w:val="-3"/>
        </w:rPr>
        <w:t> </w:t>
      </w:r>
      <w:r>
        <w:rPr/>
        <w:t>both</w:t>
      </w:r>
      <w:r>
        <w:rPr>
          <w:spacing w:val="-3"/>
        </w:rPr>
        <w:t> </w:t>
      </w:r>
      <w:r>
        <w:rPr/>
        <w:t>code and tests to Doc AI to produce documentation or a usage guide. If the code involves user interface, maybe Design AI is used earlier to propose the layout structure that CodeGen AI then implements. By chaining them, you leverage each model’s domain expertise. This is analogous to a software pipeline</w:t>
      </w:r>
      <w:r>
        <w:rPr>
          <w:spacing w:val="-6"/>
        </w:rPr>
        <w:t> </w:t>
      </w:r>
      <w:r>
        <w:rPr/>
        <w:t>or</w:t>
      </w:r>
      <w:r>
        <w:rPr>
          <w:spacing w:val="-6"/>
        </w:rPr>
        <w:t> </w:t>
      </w:r>
      <w:r>
        <w:rPr/>
        <w:t>assembly</w:t>
      </w:r>
      <w:r>
        <w:rPr>
          <w:spacing w:val="-6"/>
        </w:rPr>
        <w:t> </w:t>
      </w:r>
      <w:r>
        <w:rPr/>
        <w:t>line,</w:t>
      </w:r>
      <w:r>
        <w:rPr>
          <w:spacing w:val="-6"/>
        </w:rPr>
        <w:t> </w:t>
      </w:r>
      <w:r>
        <w:rPr/>
        <w:t>but</w:t>
      </w:r>
      <w:r>
        <w:rPr>
          <w:spacing w:val="-6"/>
        </w:rPr>
        <w:t> </w:t>
      </w:r>
      <w:r>
        <w:rPr/>
        <w:t>instead</w:t>
      </w:r>
      <w:r>
        <w:rPr>
          <w:spacing w:val="-6"/>
        </w:rPr>
        <w:t> </w:t>
      </w:r>
      <w:r>
        <w:rPr/>
        <w:t>of</w:t>
      </w:r>
      <w:r>
        <w:rPr>
          <w:spacing w:val="-6"/>
        </w:rPr>
        <w:t> </w:t>
      </w:r>
      <w:r>
        <w:rPr/>
        <w:t>different</w:t>
      </w:r>
      <w:r>
        <w:rPr>
          <w:spacing w:val="-6"/>
        </w:rPr>
        <w:t> </w:t>
      </w:r>
      <w:r>
        <w:rPr/>
        <w:t>human</w:t>
      </w:r>
      <w:r>
        <w:rPr>
          <w:spacing w:val="-6"/>
        </w:rPr>
        <w:t> </w:t>
      </w:r>
      <w:r>
        <w:rPr/>
        <w:t>roles,</w:t>
      </w:r>
      <w:r>
        <w:rPr>
          <w:spacing w:val="-6"/>
        </w:rPr>
        <w:t> </w:t>
      </w:r>
      <w:r>
        <w:rPr/>
        <w:t>it’s</w:t>
      </w:r>
      <w:r>
        <w:rPr>
          <w:spacing w:val="-6"/>
        </w:rPr>
        <w:t> </w:t>
      </w:r>
      <w:r>
        <w:rPr/>
        <w:t>different AI roles.</w:t>
      </w:r>
    </w:p>
    <w:p>
      <w:pPr>
        <w:pStyle w:val="BodyText"/>
        <w:spacing w:line="261" w:lineRule="auto" w:before="140"/>
        <w:ind w:right="128"/>
      </w:pPr>
      <w:r>
        <w:rPr/>
        <w:t>Even</w:t>
      </w:r>
      <w:r>
        <w:rPr>
          <w:spacing w:val="-6"/>
        </w:rPr>
        <w:t> </w:t>
      </w:r>
      <w:r>
        <w:rPr/>
        <w:t>among</w:t>
      </w:r>
      <w:r>
        <w:rPr>
          <w:spacing w:val="-6"/>
        </w:rPr>
        <w:t> </w:t>
      </w:r>
      <w:r>
        <w:rPr/>
        <w:t>similar</w:t>
      </w:r>
      <w:r>
        <w:rPr>
          <w:spacing w:val="-6"/>
        </w:rPr>
        <w:t> </w:t>
      </w:r>
      <w:r>
        <w:rPr/>
        <w:t>models,</w:t>
      </w:r>
      <w:r>
        <w:rPr>
          <w:spacing w:val="-6"/>
        </w:rPr>
        <w:t> </w:t>
      </w:r>
      <w:r>
        <w:rPr/>
        <w:t>combining</w:t>
      </w:r>
      <w:r>
        <w:rPr>
          <w:spacing w:val="-6"/>
        </w:rPr>
        <w:t> </w:t>
      </w:r>
      <w:r>
        <w:rPr/>
        <w:t>them</w:t>
      </w:r>
      <w:r>
        <w:rPr>
          <w:spacing w:val="-6"/>
        </w:rPr>
        <w:t> </w:t>
      </w:r>
      <w:r>
        <w:rPr/>
        <w:t>can</w:t>
      </w:r>
      <w:r>
        <w:rPr>
          <w:spacing w:val="-6"/>
        </w:rPr>
        <w:t> </w:t>
      </w:r>
      <w:r>
        <w:rPr/>
        <w:t>improve</w:t>
      </w:r>
      <w:r>
        <w:rPr>
          <w:spacing w:val="-6"/>
        </w:rPr>
        <w:t> </w:t>
      </w:r>
      <w:r>
        <w:rPr/>
        <w:t>reliability.</w:t>
      </w:r>
      <w:r>
        <w:rPr>
          <w:spacing w:val="-6"/>
        </w:rPr>
        <w:t> </w:t>
      </w:r>
      <w:r>
        <w:rPr/>
        <w:t>If</w:t>
      </w:r>
      <w:r>
        <w:rPr>
          <w:spacing w:val="-6"/>
        </w:rPr>
        <w:t> </w:t>
      </w:r>
      <w:r>
        <w:rPr/>
        <w:t>you have two code-generation models from different providers or of different</w:t>
      </w:r>
    </w:p>
    <w:p>
      <w:pPr>
        <w:pStyle w:val="BodyText"/>
        <w:spacing w:line="343" w:lineRule="exact"/>
      </w:pPr>
      <w:r>
        <w:rPr/>
        <w:t>architectures, you can have them both attempt the solution and </w:t>
      </w:r>
      <w:r>
        <w:rPr>
          <w:spacing w:val="-4"/>
        </w:rPr>
        <w:t>then</w:t>
      </w:r>
    </w:p>
    <w:p>
      <w:pPr>
        <w:pStyle w:val="BodyText"/>
        <w:spacing w:line="261" w:lineRule="auto" w:before="30"/>
      </w:pPr>
      <w:r>
        <w:rPr/>
        <w:t>compare</w:t>
      </w:r>
      <w:r>
        <w:rPr>
          <w:spacing w:val="-5"/>
        </w:rPr>
        <w:t> </w:t>
      </w:r>
      <w:r>
        <w:rPr/>
        <w:t>or</w:t>
      </w:r>
      <w:r>
        <w:rPr>
          <w:spacing w:val="-5"/>
        </w:rPr>
        <w:t> </w:t>
      </w:r>
      <w:r>
        <w:rPr/>
        <w:t>test</w:t>
      </w:r>
      <w:r>
        <w:rPr>
          <w:spacing w:val="-5"/>
        </w:rPr>
        <w:t> </w:t>
      </w:r>
      <w:r>
        <w:rPr/>
        <w:t>both</w:t>
      </w:r>
      <w:r>
        <w:rPr>
          <w:spacing w:val="-5"/>
        </w:rPr>
        <w:t> </w:t>
      </w:r>
      <w:r>
        <w:rPr/>
        <w:t>outputs.</w:t>
      </w:r>
      <w:r>
        <w:rPr>
          <w:spacing w:val="-5"/>
        </w:rPr>
        <w:t> </w:t>
      </w:r>
      <w:r>
        <w:rPr/>
        <w:t>If</w:t>
      </w:r>
      <w:r>
        <w:rPr>
          <w:spacing w:val="-5"/>
        </w:rPr>
        <w:t> </w:t>
      </w:r>
      <w:r>
        <w:rPr/>
        <w:t>one</w:t>
      </w:r>
      <w:r>
        <w:rPr>
          <w:spacing w:val="-5"/>
        </w:rPr>
        <w:t> </w:t>
      </w:r>
      <w:r>
        <w:rPr/>
        <w:t>model’s</w:t>
      </w:r>
      <w:r>
        <w:rPr>
          <w:spacing w:val="-5"/>
        </w:rPr>
        <w:t> </w:t>
      </w:r>
      <w:r>
        <w:rPr/>
        <w:t>output</w:t>
      </w:r>
      <w:r>
        <w:rPr>
          <w:spacing w:val="-5"/>
        </w:rPr>
        <w:t> </w:t>
      </w:r>
      <w:r>
        <w:rPr/>
        <w:t>passes</w:t>
      </w:r>
      <w:r>
        <w:rPr>
          <w:spacing w:val="-5"/>
        </w:rPr>
        <w:t> </w:t>
      </w:r>
      <w:r>
        <w:rPr/>
        <w:t>all</w:t>
      </w:r>
      <w:r>
        <w:rPr>
          <w:spacing w:val="-5"/>
        </w:rPr>
        <w:t> </w:t>
      </w:r>
      <w:r>
        <w:rPr/>
        <w:t>tests</w:t>
      </w:r>
      <w:r>
        <w:rPr>
          <w:spacing w:val="-5"/>
        </w:rPr>
        <w:t> </w:t>
      </w:r>
      <w:r>
        <w:rPr/>
        <w:t>and</w:t>
      </w:r>
      <w:r>
        <w:rPr>
          <w:spacing w:val="-5"/>
        </w:rPr>
        <w:t> </w:t>
      </w:r>
      <w:r>
        <w:rPr/>
        <w:t>the other doesn’t, you pick the passing one. If both pass but have different</w:t>
      </w:r>
    </w:p>
    <w:p>
      <w:pPr>
        <w:pStyle w:val="BodyText"/>
        <w:spacing w:line="261" w:lineRule="auto"/>
        <w:ind w:right="163"/>
      </w:pPr>
      <w:r>
        <w:rPr/>
        <w:t>approaches,</w:t>
      </w:r>
      <w:r>
        <w:rPr>
          <w:spacing w:val="-4"/>
        </w:rPr>
        <w:t> </w:t>
      </w:r>
      <w:r>
        <w:rPr/>
        <w:t>you</w:t>
      </w:r>
      <w:r>
        <w:rPr>
          <w:spacing w:val="-4"/>
        </w:rPr>
        <w:t> </w:t>
      </w:r>
      <w:r>
        <w:rPr/>
        <w:t>might</w:t>
      </w:r>
      <w:r>
        <w:rPr>
          <w:spacing w:val="-4"/>
        </w:rPr>
        <w:t> </w:t>
      </w:r>
      <w:r>
        <w:rPr/>
        <w:t>manually</w:t>
      </w:r>
      <w:r>
        <w:rPr>
          <w:spacing w:val="-4"/>
        </w:rPr>
        <w:t> </w:t>
      </w:r>
      <w:r>
        <w:rPr/>
        <w:t>choose</w:t>
      </w:r>
      <w:r>
        <w:rPr>
          <w:spacing w:val="-4"/>
        </w:rPr>
        <w:t> </w:t>
      </w:r>
      <w:r>
        <w:rPr/>
        <w:t>the</w:t>
      </w:r>
      <w:r>
        <w:rPr>
          <w:spacing w:val="-4"/>
        </w:rPr>
        <w:t> </w:t>
      </w:r>
      <w:r>
        <w:rPr/>
        <w:t>more</w:t>
      </w:r>
      <w:r>
        <w:rPr>
          <w:spacing w:val="-4"/>
        </w:rPr>
        <w:t> </w:t>
      </w:r>
      <w:r>
        <w:rPr/>
        <w:t>readable</w:t>
      </w:r>
      <w:r>
        <w:rPr>
          <w:spacing w:val="-4"/>
        </w:rPr>
        <w:t> </w:t>
      </w:r>
      <w:r>
        <w:rPr/>
        <w:t>one.</w:t>
      </w:r>
      <w:r>
        <w:rPr>
          <w:spacing w:val="-4"/>
        </w:rPr>
        <w:t> </w:t>
      </w:r>
      <w:r>
        <w:rPr/>
        <w:t>If</w:t>
      </w:r>
      <w:r>
        <w:rPr>
          <w:spacing w:val="-4"/>
        </w:rPr>
        <w:t> </w:t>
      </w:r>
      <w:r>
        <w:rPr/>
        <w:t>one</w:t>
      </w:r>
      <w:r>
        <w:rPr>
          <w:spacing w:val="-4"/>
        </w:rPr>
        <w:t> </w:t>
      </w:r>
      <w:r>
        <w:rPr/>
        <w:t>fails, you can even show the failing one the successful code as a hint to learn from. This kind of AI cross-talk can reduce errors since it’s less likely that two different models will make the exact same mistake. It’s like getting a</w:t>
      </w:r>
    </w:p>
    <w:p>
      <w:pPr>
        <w:pStyle w:val="BodyText"/>
        <w:spacing w:line="261" w:lineRule="auto"/>
      </w:pPr>
      <w:r>
        <w:rPr/>
        <w:t>second</w:t>
      </w:r>
      <w:r>
        <w:rPr>
          <w:spacing w:val="-6"/>
        </w:rPr>
        <w:t> </w:t>
      </w:r>
      <w:r>
        <w:rPr/>
        <w:t>opinion.</w:t>
      </w:r>
      <w:r>
        <w:rPr>
          <w:spacing w:val="-6"/>
        </w:rPr>
        <w:t> </w:t>
      </w:r>
      <w:r>
        <w:rPr/>
        <w:t>You</w:t>
      </w:r>
      <w:r>
        <w:rPr>
          <w:spacing w:val="-6"/>
        </w:rPr>
        <w:t> </w:t>
      </w:r>
      <w:r>
        <w:rPr/>
        <w:t>can</w:t>
      </w:r>
      <w:r>
        <w:rPr>
          <w:spacing w:val="-6"/>
        </w:rPr>
        <w:t> </w:t>
      </w:r>
      <w:r>
        <w:rPr/>
        <w:t>already</w:t>
      </w:r>
      <w:r>
        <w:rPr>
          <w:spacing w:val="-6"/>
        </w:rPr>
        <w:t> </w:t>
      </w:r>
      <w:r>
        <w:rPr/>
        <w:t>find</w:t>
      </w:r>
      <w:r>
        <w:rPr>
          <w:spacing w:val="-6"/>
        </w:rPr>
        <w:t> </w:t>
      </w:r>
      <w:r>
        <w:rPr/>
        <w:t>research</w:t>
      </w:r>
      <w:r>
        <w:rPr>
          <w:spacing w:val="-6"/>
        </w:rPr>
        <w:t> </w:t>
      </w:r>
      <w:r>
        <w:rPr/>
        <w:t>and</w:t>
      </w:r>
      <w:r>
        <w:rPr>
          <w:spacing w:val="-6"/>
        </w:rPr>
        <w:t> </w:t>
      </w:r>
      <w:r>
        <w:rPr/>
        <w:t>tools</w:t>
      </w:r>
      <w:r>
        <w:rPr>
          <w:spacing w:val="-6"/>
        </w:rPr>
        <w:t> </w:t>
      </w:r>
      <w:r>
        <w:rPr/>
        <w:t>that</w:t>
      </w:r>
      <w:r>
        <w:rPr>
          <w:spacing w:val="-6"/>
        </w:rPr>
        <w:t> </w:t>
      </w:r>
      <w:r>
        <w:rPr/>
        <w:t>use</w:t>
      </w:r>
      <w:r>
        <w:rPr>
          <w:spacing w:val="-6"/>
        </w:rPr>
        <w:t> </w:t>
      </w:r>
      <w:r>
        <w:rPr/>
        <w:t>one</w:t>
      </w:r>
      <w:r>
        <w:rPr>
          <w:spacing w:val="-6"/>
        </w:rPr>
        <w:t> </w:t>
      </w:r>
      <w:r>
        <w:rPr/>
        <w:t>AI</w:t>
      </w:r>
      <w:r>
        <w:rPr>
          <w:spacing w:val="-6"/>
        </w:rPr>
        <w:t> </w:t>
      </w:r>
      <w:r>
        <w:rPr/>
        <w:t>to check another’s reasoning—for instance, one generates an answer and</w:t>
      </w:r>
    </w:p>
    <w:p>
      <w:pPr>
        <w:pStyle w:val="BodyText"/>
        <w:spacing w:line="343" w:lineRule="exact"/>
      </w:pPr>
      <w:r>
        <w:rPr/>
        <w:t>another judges </w:t>
      </w:r>
      <w:r>
        <w:rPr>
          <w:spacing w:val="-5"/>
        </w:rPr>
        <w:t>it.</w:t>
      </w:r>
    </w:p>
    <w:p>
      <w:pPr>
        <w:pStyle w:val="BodyText"/>
        <w:spacing w:before="3"/>
        <w:ind w:left="0"/>
        <w:rPr>
          <w:sz w:val="41"/>
        </w:rPr>
      </w:pPr>
    </w:p>
    <w:p>
      <w:pPr>
        <w:pStyle w:val="Heading3"/>
      </w:pPr>
      <w:bookmarkStart w:name="Differentiate Models by Task Type" w:id="942"/>
      <w:bookmarkEnd w:id="942"/>
      <w:r>
        <w:rPr>
          <w:b w:val="0"/>
        </w:rPr>
      </w:r>
      <w:r>
        <w:rPr/>
        <w:t>Differentiate</w:t>
      </w:r>
      <w:r>
        <w:rPr>
          <w:spacing w:val="16"/>
        </w:rPr>
        <w:t> </w:t>
      </w:r>
      <w:r>
        <w:rPr/>
        <w:t>Models</w:t>
      </w:r>
      <w:r>
        <w:rPr>
          <w:spacing w:val="17"/>
        </w:rPr>
        <w:t> </w:t>
      </w:r>
      <w:r>
        <w:rPr/>
        <w:t>by</w:t>
      </w:r>
      <w:r>
        <w:rPr>
          <w:spacing w:val="16"/>
        </w:rPr>
        <w:t> </w:t>
      </w:r>
      <w:r>
        <w:rPr/>
        <w:t>Task</w:t>
      </w:r>
      <w:r>
        <w:rPr>
          <w:spacing w:val="16"/>
        </w:rPr>
        <w:t> </w:t>
      </w:r>
      <w:r>
        <w:rPr>
          <w:spacing w:val="-4"/>
        </w:rPr>
        <w:t>Type</w:t>
      </w:r>
    </w:p>
    <w:p>
      <w:pPr>
        <w:pStyle w:val="BodyText"/>
        <w:spacing w:line="261" w:lineRule="auto" w:before="175"/>
      </w:pPr>
      <w:r>
        <w:rPr/>
        <w:t>Use the right tool for the </w:t>
      </w:r>
      <w:bookmarkStart w:name="_bookmark782" w:id="943"/>
      <w:bookmarkEnd w:id="943"/>
      <w:r>
        <w:rPr/>
        <w:t>job.</w:t>
      </w:r>
      <w:r>
        <w:rPr/>
        <w:t> Large language models (LLMs) are good generalists,</w:t>
      </w:r>
      <w:r>
        <w:rPr>
          <w:spacing w:val="-8"/>
        </w:rPr>
        <w:t> </w:t>
      </w:r>
      <w:r>
        <w:rPr/>
        <w:t>but</w:t>
      </w:r>
      <w:r>
        <w:rPr>
          <w:spacing w:val="-8"/>
        </w:rPr>
        <w:t> </w:t>
      </w:r>
      <w:r>
        <w:rPr/>
        <w:t>sometimes</w:t>
      </w:r>
      <w:r>
        <w:rPr>
          <w:spacing w:val="-8"/>
        </w:rPr>
        <w:t> </w:t>
      </w:r>
      <w:r>
        <w:rPr/>
        <w:t>smaller,</w:t>
      </w:r>
      <w:r>
        <w:rPr>
          <w:spacing w:val="-8"/>
        </w:rPr>
        <w:t> </w:t>
      </w:r>
      <w:r>
        <w:rPr/>
        <w:t>specialized</w:t>
      </w:r>
      <w:r>
        <w:rPr>
          <w:spacing w:val="-8"/>
        </w:rPr>
        <w:t> </w:t>
      </w:r>
      <w:r>
        <w:rPr/>
        <w:t>models</w:t>
      </w:r>
      <w:r>
        <w:rPr>
          <w:spacing w:val="-8"/>
        </w:rPr>
        <w:t> </w:t>
      </w:r>
      <w:r>
        <w:rPr/>
        <w:t>or</w:t>
      </w:r>
      <w:r>
        <w:rPr>
          <w:spacing w:val="-8"/>
        </w:rPr>
        <w:t> </w:t>
      </w:r>
      <w:r>
        <w:rPr/>
        <w:t>tools</w:t>
      </w:r>
      <w:r>
        <w:rPr>
          <w:spacing w:val="-8"/>
        </w:rPr>
        <w:t> </w:t>
      </w:r>
      <w:r>
        <w:rPr/>
        <w:t>do</w:t>
      </w:r>
      <w:r>
        <w:rPr>
          <w:spacing w:val="-8"/>
        </w:rPr>
        <w:t> </w:t>
      </w:r>
      <w:r>
        <w:rPr/>
        <w:t>better</w:t>
      </w:r>
      <w:bookmarkStart w:name="_bookmark781" w:id="944"/>
      <w:bookmarkEnd w:id="944"/>
      <w:r>
        <w:rPr/>
        <w:t>.</w:t>
      </w:r>
    </w:p>
    <w:p>
      <w:pPr>
        <w:spacing w:after="0" w:line="261" w:lineRule="auto"/>
        <w:sectPr>
          <w:pgSz w:w="12240" w:h="15840"/>
          <w:pgMar w:top="1380" w:bottom="280" w:left="1420" w:right="1420"/>
        </w:sectPr>
      </w:pPr>
    </w:p>
    <w:p>
      <w:pPr>
        <w:pStyle w:val="BodyText"/>
        <w:spacing w:line="261" w:lineRule="auto" w:before="65"/>
        <w:ind w:right="133"/>
      </w:pPr>
      <w:r>
        <w:rPr/>
        <w:t>For</w:t>
      </w:r>
      <w:r>
        <w:rPr>
          <w:spacing w:val="-3"/>
        </w:rPr>
        <w:t> </w:t>
      </w:r>
      <w:r>
        <w:rPr/>
        <w:t>example,</w:t>
      </w:r>
      <w:r>
        <w:rPr>
          <w:spacing w:val="-3"/>
        </w:rPr>
        <w:t> </w:t>
      </w:r>
      <w:r>
        <w:rPr/>
        <w:t>for</w:t>
      </w:r>
      <w:r>
        <w:rPr>
          <w:spacing w:val="-3"/>
        </w:rPr>
        <w:t> </w:t>
      </w:r>
      <w:r>
        <w:rPr/>
        <w:t>arithmetic</w:t>
      </w:r>
      <w:r>
        <w:rPr>
          <w:spacing w:val="-3"/>
        </w:rPr>
        <w:t> </w:t>
      </w:r>
      <w:r>
        <w:rPr/>
        <w:t>or</w:t>
      </w:r>
      <w:r>
        <w:rPr>
          <w:spacing w:val="-3"/>
        </w:rPr>
        <w:t> </w:t>
      </w:r>
      <w:r>
        <w:rPr/>
        <w:t>certain</w:t>
      </w:r>
      <w:r>
        <w:rPr>
          <w:spacing w:val="-3"/>
        </w:rPr>
        <w:t> </w:t>
      </w:r>
      <w:r>
        <w:rPr/>
        <w:t>algorithms,</w:t>
      </w:r>
      <w:r>
        <w:rPr>
          <w:spacing w:val="-3"/>
        </w:rPr>
        <w:t> </w:t>
      </w:r>
      <w:r>
        <w:rPr/>
        <w:t>a</w:t>
      </w:r>
      <w:r>
        <w:rPr>
          <w:spacing w:val="-3"/>
        </w:rPr>
        <w:t> </w:t>
      </w:r>
      <w:r>
        <w:rPr/>
        <w:t>deterministic</w:t>
      </w:r>
      <w:r>
        <w:rPr>
          <w:spacing w:val="-3"/>
        </w:rPr>
        <w:t> </w:t>
      </w:r>
      <w:r>
        <w:rPr/>
        <w:t>tool</w:t>
      </w:r>
      <w:r>
        <w:rPr>
          <w:spacing w:val="-3"/>
        </w:rPr>
        <w:t> </w:t>
      </w:r>
      <w:r>
        <w:rPr/>
        <w:t>(or</w:t>
      </w:r>
      <w:r>
        <w:rPr>
          <w:spacing w:val="-3"/>
        </w:rPr>
        <w:t> </w:t>
      </w:r>
      <w:r>
        <w:rPr/>
        <w:t>an AI that’s more constrained) might be better. Some advanced dev setups use symbolic solvers or older rule-based AI for specific subtasks and LLMs for others.</w:t>
      </w:r>
      <w:r>
        <w:rPr>
          <w:spacing w:val="-5"/>
        </w:rPr>
        <w:t> </w:t>
      </w:r>
      <w:r>
        <w:rPr/>
        <w:t>As</w:t>
      </w:r>
      <w:r>
        <w:rPr>
          <w:spacing w:val="-5"/>
        </w:rPr>
        <w:t> </w:t>
      </w:r>
      <w:r>
        <w:rPr/>
        <w:t>an</w:t>
      </w:r>
      <w:r>
        <w:rPr>
          <w:spacing w:val="-5"/>
        </w:rPr>
        <w:t> </w:t>
      </w:r>
      <w:r>
        <w:rPr/>
        <w:t>advanced</w:t>
      </w:r>
      <w:r>
        <w:rPr>
          <w:spacing w:val="-5"/>
        </w:rPr>
        <w:t> </w:t>
      </w:r>
      <w:r>
        <w:rPr/>
        <w:t>vibe</w:t>
      </w:r>
      <w:r>
        <w:rPr>
          <w:spacing w:val="-5"/>
        </w:rPr>
        <w:t> </w:t>
      </w:r>
      <w:r>
        <w:rPr/>
        <w:t>coder,</w:t>
      </w:r>
      <w:r>
        <w:rPr>
          <w:spacing w:val="-5"/>
        </w:rPr>
        <w:t> </w:t>
      </w:r>
      <w:r>
        <w:rPr/>
        <w:t>you</w:t>
      </w:r>
      <w:r>
        <w:rPr>
          <w:spacing w:val="-5"/>
        </w:rPr>
        <w:t> </w:t>
      </w:r>
      <w:r>
        <w:rPr/>
        <w:t>might</w:t>
      </w:r>
      <w:r>
        <w:rPr>
          <w:spacing w:val="-5"/>
        </w:rPr>
        <w:t> </w:t>
      </w:r>
      <w:r>
        <w:rPr/>
        <w:t>maintain</w:t>
      </w:r>
      <w:r>
        <w:rPr>
          <w:spacing w:val="-5"/>
        </w:rPr>
        <w:t> </w:t>
      </w:r>
      <w:r>
        <w:rPr/>
        <w:t>a</w:t>
      </w:r>
      <w:r>
        <w:rPr>
          <w:spacing w:val="-5"/>
        </w:rPr>
        <w:t> </w:t>
      </w:r>
      <w:r>
        <w:rPr/>
        <w:t>toolbox:</w:t>
      </w:r>
      <w:r>
        <w:rPr>
          <w:spacing w:val="-5"/>
        </w:rPr>
        <w:t> </w:t>
      </w:r>
      <w:r>
        <w:rPr/>
        <w:t>when</w:t>
      </w:r>
      <w:r>
        <w:rPr>
          <w:spacing w:val="-5"/>
        </w:rPr>
        <w:t> </w:t>
      </w:r>
      <w:r>
        <w:rPr/>
        <w:t>you need regex, you call a regex-specific generator; when you need a commit message, maybe a model fine-tuned for summarization is used. The beauty is these can be integrated via simple scripts or prompt wrappers. For </w:t>
      </w:r>
      <w:r>
        <w:rPr>
          <w:spacing w:val="-4"/>
        </w:rPr>
        <w:t>instance,</w:t>
      </w:r>
      <w:r>
        <w:rPr>
          <w:spacing w:val="-12"/>
        </w:rPr>
        <w:t> </w:t>
      </w:r>
      <w:r>
        <w:rPr>
          <w:spacing w:val="-4"/>
        </w:rPr>
        <w:t>you</w:t>
      </w:r>
      <w:r>
        <w:rPr>
          <w:spacing w:val="-6"/>
        </w:rPr>
        <w:t> </w:t>
      </w:r>
      <w:r>
        <w:rPr>
          <w:spacing w:val="-4"/>
        </w:rPr>
        <w:t>could</w:t>
      </w:r>
      <w:r>
        <w:rPr>
          <w:spacing w:val="-6"/>
        </w:rPr>
        <w:t> </w:t>
      </w:r>
      <w:r>
        <w:rPr>
          <w:spacing w:val="-4"/>
        </w:rPr>
        <w:t>have</w:t>
      </w:r>
      <w:r>
        <w:rPr>
          <w:spacing w:val="-6"/>
        </w:rPr>
        <w:t> </w:t>
      </w:r>
      <w:r>
        <w:rPr>
          <w:spacing w:val="-4"/>
        </w:rPr>
        <w:t>a</w:t>
      </w:r>
      <w:r>
        <w:rPr>
          <w:spacing w:val="-6"/>
        </w:rPr>
        <w:t> </w:t>
      </w:r>
      <w:r>
        <w:rPr>
          <w:spacing w:val="-4"/>
        </w:rPr>
        <w:t>local</w:t>
      </w:r>
      <w:r>
        <w:rPr>
          <w:spacing w:val="-6"/>
        </w:rPr>
        <w:t> </w:t>
      </w:r>
      <w:r>
        <w:rPr>
          <w:spacing w:val="-4"/>
        </w:rPr>
        <w:t>script</w:t>
      </w:r>
      <w:r>
        <w:rPr>
          <w:spacing w:val="-6"/>
        </w:rPr>
        <w:t> </w:t>
      </w:r>
      <w:r>
        <w:rPr>
          <w:spacing w:val="-4"/>
        </w:rPr>
        <w:t>like</w:t>
      </w:r>
      <w:r>
        <w:rPr>
          <w:spacing w:val="-7"/>
        </w:rPr>
        <w:t> </w:t>
      </w:r>
      <w:r>
        <w:rPr>
          <w:rFonts w:ascii="Lucida Console" w:hAnsi="Lucida Console"/>
          <w:spacing w:val="-4"/>
          <w:sz w:val="32"/>
        </w:rPr>
        <w:t>ai_regex_generator</w:t>
      </w:r>
      <w:r>
        <w:rPr>
          <w:rFonts w:ascii="Lucida Console" w:hAnsi="Lucida Console"/>
          <w:spacing w:val="-118"/>
          <w:sz w:val="32"/>
        </w:rPr>
        <w:t> </w:t>
      </w:r>
      <w:r>
        <w:rPr>
          <w:spacing w:val="-4"/>
        </w:rPr>
        <w:t>that </w:t>
      </w:r>
      <w:r>
        <w:rPr/>
        <w:t>internally prompts an AI but with some pre- and postprocessing to ensure the output is a valid regex, and maybe tests it on provided examples.</w:t>
      </w:r>
    </w:p>
    <w:p>
      <w:pPr>
        <w:pStyle w:val="BodyText"/>
        <w:spacing w:before="4"/>
        <w:ind w:left="0"/>
        <w:rPr>
          <w:sz w:val="39"/>
        </w:rPr>
      </w:pPr>
    </w:p>
    <w:p>
      <w:pPr>
        <w:pStyle w:val="Heading3"/>
      </w:pPr>
      <w:bookmarkStart w:name="Use an Orchestration System" w:id="945"/>
      <w:bookmarkEnd w:id="945"/>
      <w:r>
        <w:rPr>
          <w:b w:val="0"/>
        </w:rPr>
      </w:r>
      <w:r>
        <w:rPr/>
        <w:t>Use</w:t>
      </w:r>
      <w:r>
        <w:rPr>
          <w:spacing w:val="23"/>
        </w:rPr>
        <w:t> </w:t>
      </w:r>
      <w:r>
        <w:rPr/>
        <w:t>an</w:t>
      </w:r>
      <w:r>
        <w:rPr>
          <w:spacing w:val="23"/>
        </w:rPr>
        <w:t> </w:t>
      </w:r>
      <w:r>
        <w:rPr/>
        <w:t>Orchestration</w:t>
      </w:r>
      <w:r>
        <w:rPr>
          <w:spacing w:val="23"/>
        </w:rPr>
        <w:t> </w:t>
      </w:r>
      <w:r>
        <w:rPr>
          <w:spacing w:val="-2"/>
        </w:rPr>
        <w:t>System</w:t>
      </w:r>
    </w:p>
    <w:p>
      <w:pPr>
        <w:pStyle w:val="BodyText"/>
        <w:spacing w:before="175"/>
      </w:pPr>
      <w:r>
        <w:rPr/>
        <w:t>If you find yourself frequently combining models, you</w:t>
      </w:r>
      <w:r>
        <w:rPr>
          <w:spacing w:val="-1"/>
        </w:rPr>
        <w:t> </w:t>
      </w:r>
      <w:bookmarkStart w:name="_bookmark783" w:id="946"/>
      <w:bookmarkEnd w:id="946"/>
      <w:r>
        <w:rPr/>
        <w:t>might</w:t>
      </w:r>
      <w:r>
        <w:rPr/>
        <w:t> use</w:t>
      </w:r>
      <w:r>
        <w:rPr>
          <w:spacing w:val="-1"/>
        </w:rPr>
        <w:t> </w:t>
      </w:r>
      <w:bookmarkStart w:name="_bookmark784" w:id="947"/>
      <w:bookmarkEnd w:id="947"/>
      <w:r>
        <w:rPr/>
        <w:t>or</w:t>
      </w:r>
      <w:r>
        <w:rPr/>
        <w:t> </w:t>
      </w:r>
      <w:r>
        <w:rPr>
          <w:spacing w:val="-2"/>
        </w:rPr>
        <w:t>build</w:t>
      </w:r>
    </w:p>
    <w:p>
      <w:pPr>
        <w:pStyle w:val="BodyText"/>
        <w:spacing w:line="261" w:lineRule="auto" w:before="30"/>
        <w:ind w:right="128"/>
      </w:pPr>
      <w:r>
        <w:rPr/>
        <w:t>an</w:t>
      </w:r>
      <w:r>
        <w:rPr>
          <w:spacing w:val="-5"/>
        </w:rPr>
        <w:t> </w:t>
      </w:r>
      <w:r>
        <w:rPr/>
        <w:t>orchestration</w:t>
      </w:r>
      <w:r>
        <w:rPr>
          <w:spacing w:val="-5"/>
        </w:rPr>
        <w:t> </w:t>
      </w:r>
      <w:r>
        <w:rPr/>
        <w:t>system,</w:t>
      </w:r>
      <w:r>
        <w:rPr>
          <w:spacing w:val="-5"/>
        </w:rPr>
        <w:t> </w:t>
      </w:r>
      <w:r>
        <w:rPr/>
        <w:t>an</w:t>
      </w:r>
      <w:r>
        <w:rPr>
          <w:spacing w:val="-5"/>
        </w:rPr>
        <w:t> </w:t>
      </w:r>
      <w:r>
        <w:rPr/>
        <w:t>emerging</w:t>
      </w:r>
      <w:r>
        <w:rPr>
          <w:spacing w:val="-5"/>
        </w:rPr>
        <w:t> </w:t>
      </w:r>
      <w:r>
        <w:rPr/>
        <w:t>category</w:t>
      </w:r>
      <w:r>
        <w:rPr>
          <w:spacing w:val="-5"/>
        </w:rPr>
        <w:t> </w:t>
      </w:r>
      <w:r>
        <w:rPr/>
        <w:t>of</w:t>
      </w:r>
      <w:r>
        <w:rPr>
          <w:spacing w:val="-5"/>
        </w:rPr>
        <w:t> </w:t>
      </w:r>
      <w:r>
        <w:rPr/>
        <w:t>frameworks</w:t>
      </w:r>
      <w:r>
        <w:rPr>
          <w:spacing w:val="-5"/>
        </w:rPr>
        <w:t> </w:t>
      </w:r>
      <w:r>
        <w:rPr/>
        <w:t>often</w:t>
      </w:r>
      <w:r>
        <w:rPr>
          <w:spacing w:val="-5"/>
        </w:rPr>
        <w:t> </w:t>
      </w:r>
      <w:r>
        <w:rPr/>
        <w:t>referred to as </w:t>
      </w:r>
      <w:r>
        <w:rPr>
          <w:i/>
        </w:rPr>
        <w:t>AI orchestration </w:t>
      </w:r>
      <w:r>
        <w:rPr/>
        <w:t>or </w:t>
      </w:r>
      <w:r>
        <w:rPr>
          <w:i/>
        </w:rPr>
        <w:t>agents</w:t>
      </w:r>
      <w:r>
        <w:rPr/>
        <w:t>. These systems allow you to define a flow; for example:</w:t>
      </w:r>
    </w:p>
    <w:p>
      <w:pPr>
        <w:spacing w:before="222"/>
        <w:ind w:left="269" w:right="0" w:firstLine="0"/>
        <w:jc w:val="left"/>
        <w:rPr>
          <w:i/>
          <w:sz w:val="30"/>
        </w:rPr>
      </w:pPr>
      <w:r>
        <w:rPr>
          <w:i/>
          <w:sz w:val="30"/>
        </w:rPr>
        <w:t>Step</w:t>
      </w:r>
      <w:r>
        <w:rPr>
          <w:i/>
          <w:spacing w:val="-2"/>
          <w:sz w:val="30"/>
        </w:rPr>
        <w:t> </w:t>
      </w:r>
      <w:r>
        <w:rPr>
          <w:i/>
          <w:sz w:val="30"/>
        </w:rPr>
        <w:t>1:</w:t>
      </w:r>
      <w:r>
        <w:rPr>
          <w:i/>
          <w:spacing w:val="-1"/>
          <w:sz w:val="30"/>
        </w:rPr>
        <w:t> </w:t>
      </w:r>
      <w:r>
        <w:rPr>
          <w:i/>
          <w:sz w:val="30"/>
        </w:rPr>
        <w:t>Use</w:t>
      </w:r>
      <w:r>
        <w:rPr>
          <w:i/>
          <w:spacing w:val="-2"/>
          <w:sz w:val="30"/>
        </w:rPr>
        <w:t> </w:t>
      </w:r>
      <w:r>
        <w:rPr>
          <w:i/>
          <w:sz w:val="30"/>
        </w:rPr>
        <w:t>Model</w:t>
      </w:r>
      <w:r>
        <w:rPr>
          <w:i/>
          <w:spacing w:val="-1"/>
          <w:sz w:val="30"/>
        </w:rPr>
        <w:t> </w:t>
      </w:r>
      <w:r>
        <w:rPr>
          <w:i/>
          <w:sz w:val="30"/>
        </w:rPr>
        <w:t>A</w:t>
      </w:r>
      <w:r>
        <w:rPr>
          <w:i/>
          <w:spacing w:val="-2"/>
          <w:sz w:val="30"/>
        </w:rPr>
        <w:t> </w:t>
      </w:r>
      <w:r>
        <w:rPr>
          <w:i/>
          <w:sz w:val="30"/>
        </w:rPr>
        <w:t>to</w:t>
      </w:r>
      <w:r>
        <w:rPr>
          <w:i/>
          <w:spacing w:val="-1"/>
          <w:sz w:val="30"/>
        </w:rPr>
        <w:t> </w:t>
      </w:r>
      <w:r>
        <w:rPr>
          <w:i/>
          <w:sz w:val="30"/>
        </w:rPr>
        <w:t>interpret</w:t>
      </w:r>
      <w:r>
        <w:rPr>
          <w:i/>
          <w:spacing w:val="-2"/>
          <w:sz w:val="30"/>
        </w:rPr>
        <w:t> </w:t>
      </w:r>
      <w:r>
        <w:rPr>
          <w:i/>
          <w:sz w:val="30"/>
        </w:rPr>
        <w:t>user</w:t>
      </w:r>
      <w:r>
        <w:rPr>
          <w:i/>
          <w:spacing w:val="-1"/>
          <w:sz w:val="30"/>
        </w:rPr>
        <w:t> </w:t>
      </w:r>
      <w:r>
        <w:rPr>
          <w:i/>
          <w:spacing w:val="-2"/>
          <w:sz w:val="30"/>
        </w:rPr>
        <w:t>request.</w:t>
      </w:r>
    </w:p>
    <w:p>
      <w:pPr>
        <w:spacing w:line="249" w:lineRule="auto" w:before="240"/>
        <w:ind w:left="269" w:right="0" w:firstLine="0"/>
        <w:jc w:val="left"/>
        <w:rPr>
          <w:i/>
          <w:sz w:val="30"/>
        </w:rPr>
      </w:pPr>
      <w:r>
        <w:rPr>
          <w:i/>
          <w:sz w:val="30"/>
        </w:rPr>
        <w:t>Step</w:t>
      </w:r>
      <w:r>
        <w:rPr>
          <w:i/>
          <w:spacing w:val="-4"/>
          <w:sz w:val="30"/>
        </w:rPr>
        <w:t> </w:t>
      </w:r>
      <w:r>
        <w:rPr>
          <w:i/>
          <w:sz w:val="30"/>
        </w:rPr>
        <w:t>2:</w:t>
      </w:r>
      <w:r>
        <w:rPr>
          <w:i/>
          <w:spacing w:val="-4"/>
          <w:sz w:val="30"/>
        </w:rPr>
        <w:t> </w:t>
      </w:r>
      <w:r>
        <w:rPr>
          <w:i/>
          <w:sz w:val="30"/>
        </w:rPr>
        <w:t>If</w:t>
      </w:r>
      <w:r>
        <w:rPr>
          <w:i/>
          <w:spacing w:val="-4"/>
          <w:sz w:val="30"/>
        </w:rPr>
        <w:t> </w:t>
      </w:r>
      <w:r>
        <w:rPr>
          <w:i/>
          <w:sz w:val="30"/>
        </w:rPr>
        <w:t>request</w:t>
      </w:r>
      <w:r>
        <w:rPr>
          <w:i/>
          <w:spacing w:val="-4"/>
          <w:sz w:val="30"/>
        </w:rPr>
        <w:t> </w:t>
      </w:r>
      <w:r>
        <w:rPr>
          <w:i/>
          <w:sz w:val="30"/>
        </w:rPr>
        <w:t>is</w:t>
      </w:r>
      <w:r>
        <w:rPr>
          <w:i/>
          <w:spacing w:val="-4"/>
          <w:sz w:val="30"/>
        </w:rPr>
        <w:t> </w:t>
      </w:r>
      <w:r>
        <w:rPr>
          <w:i/>
          <w:sz w:val="30"/>
        </w:rPr>
        <w:t>about</w:t>
      </w:r>
      <w:r>
        <w:rPr>
          <w:i/>
          <w:spacing w:val="-4"/>
          <w:sz w:val="30"/>
        </w:rPr>
        <w:t> </w:t>
      </w:r>
      <w:r>
        <w:rPr>
          <w:i/>
          <w:sz w:val="30"/>
        </w:rPr>
        <w:t>data</w:t>
      </w:r>
      <w:r>
        <w:rPr>
          <w:i/>
          <w:spacing w:val="-4"/>
          <w:sz w:val="30"/>
        </w:rPr>
        <w:t> </w:t>
      </w:r>
      <w:r>
        <w:rPr>
          <w:i/>
          <w:sz w:val="30"/>
        </w:rPr>
        <w:t>analysis,</w:t>
      </w:r>
      <w:r>
        <w:rPr>
          <w:i/>
          <w:spacing w:val="-4"/>
          <w:sz w:val="30"/>
        </w:rPr>
        <w:t> </w:t>
      </w:r>
      <w:r>
        <w:rPr>
          <w:i/>
          <w:sz w:val="30"/>
        </w:rPr>
        <w:t>use</w:t>
      </w:r>
      <w:r>
        <w:rPr>
          <w:i/>
          <w:spacing w:val="-4"/>
          <w:sz w:val="30"/>
        </w:rPr>
        <w:t> </w:t>
      </w:r>
      <w:r>
        <w:rPr>
          <w:i/>
          <w:sz w:val="30"/>
        </w:rPr>
        <w:t>Model</w:t>
      </w:r>
      <w:r>
        <w:rPr>
          <w:i/>
          <w:spacing w:val="-4"/>
          <w:sz w:val="30"/>
        </w:rPr>
        <w:t> </w:t>
      </w:r>
      <w:r>
        <w:rPr>
          <w:i/>
          <w:sz w:val="30"/>
        </w:rPr>
        <w:t>B</w:t>
      </w:r>
      <w:r>
        <w:rPr>
          <w:i/>
          <w:spacing w:val="-4"/>
          <w:sz w:val="30"/>
        </w:rPr>
        <w:t> </w:t>
      </w:r>
      <w:r>
        <w:rPr>
          <w:i/>
          <w:sz w:val="30"/>
        </w:rPr>
        <w:t>to</w:t>
      </w:r>
      <w:r>
        <w:rPr>
          <w:i/>
          <w:spacing w:val="-4"/>
          <w:sz w:val="30"/>
        </w:rPr>
        <w:t> </w:t>
      </w:r>
      <w:r>
        <w:rPr>
          <w:i/>
          <w:sz w:val="30"/>
        </w:rPr>
        <w:t>generate</w:t>
      </w:r>
      <w:r>
        <w:rPr>
          <w:i/>
          <w:spacing w:val="-4"/>
          <w:sz w:val="30"/>
        </w:rPr>
        <w:t> </w:t>
      </w:r>
      <w:r>
        <w:rPr>
          <w:i/>
          <w:sz w:val="30"/>
        </w:rPr>
        <w:t>SQL;</w:t>
      </w:r>
      <w:r>
        <w:rPr>
          <w:i/>
          <w:spacing w:val="-4"/>
          <w:sz w:val="30"/>
        </w:rPr>
        <w:t> </w:t>
      </w:r>
      <w:r>
        <w:rPr>
          <w:i/>
          <w:sz w:val="30"/>
        </w:rPr>
        <w:t>if</w:t>
      </w:r>
      <w:r>
        <w:rPr>
          <w:i/>
          <w:sz w:val="30"/>
        </w:rPr>
        <w:t> about text, use Model C…</w:t>
      </w:r>
    </w:p>
    <w:p>
      <w:pPr>
        <w:spacing w:before="227"/>
        <w:ind w:left="269" w:right="0" w:firstLine="0"/>
        <w:jc w:val="left"/>
        <w:rPr>
          <w:i/>
          <w:sz w:val="30"/>
        </w:rPr>
      </w:pPr>
      <w:r>
        <w:rPr>
          <w:i/>
          <w:sz w:val="30"/>
        </w:rPr>
        <w:t>Step</w:t>
      </w:r>
      <w:r>
        <w:rPr>
          <w:i/>
          <w:spacing w:val="-2"/>
          <w:sz w:val="30"/>
        </w:rPr>
        <w:t> </w:t>
      </w:r>
      <w:r>
        <w:rPr>
          <w:i/>
          <w:sz w:val="30"/>
        </w:rPr>
        <w:t>3:</w:t>
      </w:r>
      <w:r>
        <w:rPr>
          <w:i/>
          <w:spacing w:val="-1"/>
          <w:sz w:val="30"/>
        </w:rPr>
        <w:t> </w:t>
      </w:r>
      <w:r>
        <w:rPr>
          <w:i/>
          <w:sz w:val="30"/>
        </w:rPr>
        <w:t>Feed</w:t>
      </w:r>
      <w:r>
        <w:rPr>
          <w:i/>
          <w:spacing w:val="-1"/>
          <w:sz w:val="30"/>
        </w:rPr>
        <w:t> </w:t>
      </w:r>
      <w:r>
        <w:rPr>
          <w:i/>
          <w:sz w:val="30"/>
        </w:rPr>
        <w:t>the</w:t>
      </w:r>
      <w:r>
        <w:rPr>
          <w:i/>
          <w:spacing w:val="-1"/>
          <w:sz w:val="30"/>
        </w:rPr>
        <w:t> </w:t>
      </w:r>
      <w:r>
        <w:rPr>
          <w:i/>
          <w:sz w:val="30"/>
        </w:rPr>
        <w:t>result</w:t>
      </w:r>
      <w:r>
        <w:rPr>
          <w:i/>
          <w:spacing w:val="-1"/>
          <w:sz w:val="30"/>
        </w:rPr>
        <w:t> </w:t>
      </w:r>
      <w:r>
        <w:rPr>
          <w:i/>
          <w:sz w:val="30"/>
        </w:rPr>
        <w:t>to</w:t>
      </w:r>
      <w:r>
        <w:rPr>
          <w:i/>
          <w:spacing w:val="-2"/>
          <w:sz w:val="30"/>
        </w:rPr>
        <w:t> </w:t>
      </w:r>
      <w:r>
        <w:rPr>
          <w:i/>
          <w:sz w:val="30"/>
        </w:rPr>
        <w:t>Model</w:t>
      </w:r>
      <w:r>
        <w:rPr>
          <w:i/>
          <w:spacing w:val="-1"/>
          <w:sz w:val="30"/>
        </w:rPr>
        <w:t> </w:t>
      </w:r>
      <w:r>
        <w:rPr>
          <w:i/>
          <w:sz w:val="30"/>
        </w:rPr>
        <w:t>D</w:t>
      </w:r>
      <w:r>
        <w:rPr>
          <w:i/>
          <w:spacing w:val="-1"/>
          <w:sz w:val="30"/>
        </w:rPr>
        <w:t> </w:t>
      </w:r>
      <w:r>
        <w:rPr>
          <w:i/>
          <w:sz w:val="30"/>
        </w:rPr>
        <w:t>to</w:t>
      </w:r>
      <w:r>
        <w:rPr>
          <w:i/>
          <w:spacing w:val="-1"/>
          <w:sz w:val="30"/>
        </w:rPr>
        <w:t> </w:t>
      </w:r>
      <w:r>
        <w:rPr>
          <w:i/>
          <w:sz w:val="30"/>
        </w:rPr>
        <w:t>explain</w:t>
      </w:r>
      <w:r>
        <w:rPr>
          <w:i/>
          <w:spacing w:val="-1"/>
          <w:sz w:val="30"/>
        </w:rPr>
        <w:t> </w:t>
      </w:r>
      <w:r>
        <w:rPr>
          <w:i/>
          <w:spacing w:val="-5"/>
          <w:sz w:val="30"/>
        </w:rPr>
        <w:t>it.</w:t>
      </w:r>
    </w:p>
    <w:p>
      <w:pPr>
        <w:pStyle w:val="BodyText"/>
        <w:spacing w:line="261" w:lineRule="auto" w:before="165"/>
      </w:pPr>
      <w:r>
        <w:rPr/>
        <w:t>This is more relevant if you’re building an app or service powered by multiple</w:t>
      </w:r>
      <w:r>
        <w:rPr>
          <w:spacing w:val="-2"/>
        </w:rPr>
        <w:t> </w:t>
      </w:r>
      <w:r>
        <w:rPr/>
        <w:t>AI</w:t>
      </w:r>
      <w:r>
        <w:rPr>
          <w:spacing w:val="-2"/>
        </w:rPr>
        <w:t> </w:t>
      </w:r>
      <w:r>
        <w:rPr/>
        <w:t>steps.</w:t>
      </w:r>
      <w:r>
        <w:rPr>
          <w:spacing w:val="-1"/>
        </w:rPr>
        <w:t> </w:t>
      </w:r>
      <w:r>
        <w:rPr/>
        <w:t>But</w:t>
      </w:r>
      <w:r>
        <w:rPr>
          <w:spacing w:val="-2"/>
        </w:rPr>
        <w:t> </w:t>
      </w:r>
      <w:r>
        <w:rPr/>
        <w:t>even</w:t>
      </w:r>
      <w:r>
        <w:rPr>
          <w:spacing w:val="-2"/>
        </w:rPr>
        <w:t> </w:t>
      </w:r>
      <w:r>
        <w:rPr/>
        <w:t>in</w:t>
      </w:r>
      <w:r>
        <w:rPr>
          <w:spacing w:val="-1"/>
        </w:rPr>
        <w:t> </w:t>
      </w:r>
      <w:r>
        <w:rPr/>
        <w:t>personal</w:t>
      </w:r>
      <w:r>
        <w:rPr>
          <w:spacing w:val="-2"/>
        </w:rPr>
        <w:t> </w:t>
      </w:r>
      <w:r>
        <w:rPr/>
        <w:t>dev,</w:t>
      </w:r>
      <w:r>
        <w:rPr>
          <w:spacing w:val="-2"/>
        </w:rPr>
        <w:t> </w:t>
      </w:r>
      <w:r>
        <w:rPr/>
        <w:t>you</w:t>
      </w:r>
      <w:r>
        <w:rPr>
          <w:spacing w:val="-1"/>
        </w:rPr>
        <w:t> </w:t>
      </w:r>
      <w:r>
        <w:rPr/>
        <w:t>can</w:t>
      </w:r>
      <w:r>
        <w:rPr>
          <w:spacing w:val="-2"/>
        </w:rPr>
        <w:t> </w:t>
      </w:r>
      <w:r>
        <w:rPr/>
        <w:t>script</w:t>
      </w:r>
      <w:r>
        <w:rPr>
          <w:spacing w:val="-2"/>
        </w:rPr>
        <w:t> </w:t>
      </w:r>
      <w:r>
        <w:rPr/>
        <w:t>a</w:t>
      </w:r>
      <w:r>
        <w:rPr>
          <w:spacing w:val="-1"/>
        </w:rPr>
        <w:t> </w:t>
      </w:r>
      <w:r>
        <w:rPr>
          <w:spacing w:val="-2"/>
        </w:rPr>
        <w:t>multistep</w:t>
      </w:r>
    </w:p>
    <w:p>
      <w:pPr>
        <w:pStyle w:val="BodyText"/>
        <w:spacing w:line="259" w:lineRule="auto" w:before="13"/>
      </w:pPr>
      <w:r>
        <w:rPr>
          <w:spacing w:val="-4"/>
        </w:rPr>
        <w:t>approach.</w:t>
      </w:r>
      <w:r>
        <w:rPr>
          <w:spacing w:val="-15"/>
        </w:rPr>
        <w:t> </w:t>
      </w:r>
      <w:r>
        <w:rPr>
          <w:spacing w:val="-4"/>
        </w:rPr>
        <w:t>For</w:t>
      </w:r>
      <w:r>
        <w:rPr>
          <w:spacing w:val="-15"/>
        </w:rPr>
        <w:t> </w:t>
      </w:r>
      <w:r>
        <w:rPr>
          <w:spacing w:val="-4"/>
        </w:rPr>
        <w:t>example,</w:t>
      </w:r>
      <w:r>
        <w:rPr>
          <w:spacing w:val="-15"/>
        </w:rPr>
        <w:t> </w:t>
      </w:r>
      <w:r>
        <w:rPr>
          <w:spacing w:val="-4"/>
        </w:rPr>
        <w:t>one</w:t>
      </w:r>
      <w:r>
        <w:rPr>
          <w:spacing w:val="-14"/>
        </w:rPr>
        <w:t> </w:t>
      </w:r>
      <w:r>
        <w:rPr>
          <w:spacing w:val="-4"/>
        </w:rPr>
        <w:t>custom</w:t>
      </w:r>
      <w:r>
        <w:rPr>
          <w:spacing w:val="-15"/>
        </w:rPr>
        <w:t> </w:t>
      </w:r>
      <w:r>
        <w:rPr>
          <w:spacing w:val="-4"/>
        </w:rPr>
        <w:t>CLI</w:t>
      </w:r>
      <w:r>
        <w:rPr>
          <w:spacing w:val="-14"/>
        </w:rPr>
        <w:t> </w:t>
      </w:r>
      <w:r>
        <w:rPr>
          <w:spacing w:val="-4"/>
        </w:rPr>
        <w:t>tool,</w:t>
      </w:r>
      <w:r>
        <w:rPr>
          <w:spacing w:val="-15"/>
        </w:rPr>
        <w:t> </w:t>
      </w:r>
      <w:r>
        <w:rPr>
          <w:rFonts w:ascii="Lucida Console"/>
          <w:spacing w:val="-4"/>
          <w:sz w:val="32"/>
        </w:rPr>
        <w:t>ai_dev_assist</w:t>
      </w:r>
      <w:r>
        <w:rPr>
          <w:spacing w:val="-4"/>
        </w:rPr>
        <w:t>,</w:t>
      </w:r>
      <w:r>
        <w:rPr>
          <w:spacing w:val="-15"/>
        </w:rPr>
        <w:t> </w:t>
      </w:r>
      <w:r>
        <w:rPr>
          <w:spacing w:val="-4"/>
        </w:rPr>
        <w:t>takes</w:t>
      </w:r>
      <w:r>
        <w:rPr>
          <w:spacing w:val="-14"/>
        </w:rPr>
        <w:t> </w:t>
      </w:r>
      <w:r>
        <w:rPr>
          <w:spacing w:val="-4"/>
        </w:rPr>
        <w:t>a </w:t>
      </w:r>
      <w:r>
        <w:rPr/>
        <w:t>prompt and behind the scenes uses an AI to classify the prompt into</w:t>
      </w:r>
    </w:p>
    <w:p>
      <w:pPr>
        <w:spacing w:before="18"/>
        <w:ind w:left="119" w:right="0" w:firstLine="0"/>
        <w:jc w:val="left"/>
        <w:rPr>
          <w:sz w:val="30"/>
        </w:rPr>
      </w:pPr>
      <w:r>
        <w:rPr>
          <w:w w:val="90"/>
          <w:sz w:val="30"/>
        </w:rPr>
        <w:t>categories</w:t>
      </w:r>
      <w:r>
        <w:rPr>
          <w:spacing w:val="23"/>
          <w:sz w:val="30"/>
        </w:rPr>
        <w:t> </w:t>
      </w:r>
      <w:r>
        <w:rPr>
          <w:w w:val="90"/>
          <w:sz w:val="30"/>
        </w:rPr>
        <w:t>like</w:t>
      </w:r>
      <w:r>
        <w:rPr>
          <w:spacing w:val="22"/>
          <w:sz w:val="30"/>
        </w:rPr>
        <w:t> </w:t>
      </w:r>
      <w:r>
        <w:rPr>
          <w:rFonts w:ascii="Lucida Console"/>
          <w:w w:val="90"/>
          <w:sz w:val="32"/>
        </w:rPr>
        <w:t>code</w:t>
      </w:r>
      <w:r>
        <w:rPr>
          <w:w w:val="90"/>
          <w:sz w:val="30"/>
        </w:rPr>
        <w:t>,</w:t>
      </w:r>
      <w:r>
        <w:rPr>
          <w:spacing w:val="24"/>
          <w:sz w:val="30"/>
        </w:rPr>
        <w:t> </w:t>
      </w:r>
      <w:r>
        <w:rPr>
          <w:rFonts w:ascii="Lucida Console"/>
          <w:w w:val="90"/>
          <w:sz w:val="32"/>
        </w:rPr>
        <w:t>design</w:t>
      </w:r>
      <w:r>
        <w:rPr>
          <w:w w:val="90"/>
          <w:sz w:val="30"/>
        </w:rPr>
        <w:t>,</w:t>
      </w:r>
      <w:r>
        <w:rPr>
          <w:spacing w:val="24"/>
          <w:sz w:val="30"/>
        </w:rPr>
        <w:t> </w:t>
      </w:r>
      <w:r>
        <w:rPr>
          <w:rFonts w:ascii="Lucida Console"/>
          <w:w w:val="90"/>
          <w:sz w:val="32"/>
        </w:rPr>
        <w:t>test</w:t>
      </w:r>
      <w:r>
        <w:rPr>
          <w:w w:val="90"/>
          <w:sz w:val="30"/>
        </w:rPr>
        <w:t>,</w:t>
      </w:r>
      <w:r>
        <w:rPr>
          <w:spacing w:val="23"/>
          <w:sz w:val="30"/>
        </w:rPr>
        <w:t> </w:t>
      </w:r>
      <w:r>
        <w:rPr>
          <w:w w:val="90"/>
          <w:sz w:val="30"/>
        </w:rPr>
        <w:t>and</w:t>
      </w:r>
      <w:r>
        <w:rPr>
          <w:spacing w:val="23"/>
          <w:sz w:val="30"/>
        </w:rPr>
        <w:t> </w:t>
      </w:r>
      <w:r>
        <w:rPr>
          <w:rFonts w:ascii="Lucida Console"/>
          <w:w w:val="90"/>
          <w:sz w:val="32"/>
        </w:rPr>
        <w:t>optimize</w:t>
      </w:r>
      <w:r>
        <w:rPr>
          <w:w w:val="90"/>
          <w:sz w:val="30"/>
        </w:rPr>
        <w:t>.</w:t>
      </w:r>
      <w:r>
        <w:rPr>
          <w:spacing w:val="23"/>
          <w:sz w:val="30"/>
        </w:rPr>
        <w:t> </w:t>
      </w:r>
      <w:r>
        <w:rPr>
          <w:w w:val="90"/>
          <w:sz w:val="30"/>
        </w:rPr>
        <w:t>Based</w:t>
      </w:r>
      <w:r>
        <w:rPr>
          <w:spacing w:val="24"/>
          <w:sz w:val="30"/>
        </w:rPr>
        <w:t> </w:t>
      </w:r>
      <w:r>
        <w:rPr>
          <w:w w:val="90"/>
          <w:sz w:val="30"/>
        </w:rPr>
        <w:t>on</w:t>
      </w:r>
      <w:r>
        <w:rPr>
          <w:spacing w:val="23"/>
          <w:sz w:val="30"/>
        </w:rPr>
        <w:t> </w:t>
      </w:r>
      <w:r>
        <w:rPr>
          <w:spacing w:val="-5"/>
          <w:w w:val="90"/>
          <w:sz w:val="30"/>
        </w:rPr>
        <w:t>the</w:t>
      </w:r>
    </w:p>
    <w:p>
      <w:pPr>
        <w:pStyle w:val="BodyText"/>
        <w:spacing w:line="261" w:lineRule="auto" w:before="27"/>
        <w:ind w:right="258"/>
      </w:pPr>
      <w:r>
        <w:rPr/>
        <w:t>category,</w:t>
      </w:r>
      <w:r>
        <w:rPr>
          <w:spacing w:val="-6"/>
        </w:rPr>
        <w:t> </w:t>
      </w:r>
      <w:r>
        <w:rPr/>
        <w:t>it</w:t>
      </w:r>
      <w:r>
        <w:rPr>
          <w:spacing w:val="-6"/>
        </w:rPr>
        <w:t> </w:t>
      </w:r>
      <w:r>
        <w:rPr/>
        <w:t>forwards</w:t>
      </w:r>
      <w:r>
        <w:rPr>
          <w:spacing w:val="-6"/>
        </w:rPr>
        <w:t> </w:t>
      </w:r>
      <w:r>
        <w:rPr/>
        <w:t>the</w:t>
      </w:r>
      <w:r>
        <w:rPr>
          <w:spacing w:val="-6"/>
        </w:rPr>
        <w:t> </w:t>
      </w:r>
      <w:r>
        <w:rPr/>
        <w:t>prompt</w:t>
      </w:r>
      <w:r>
        <w:rPr>
          <w:spacing w:val="-6"/>
        </w:rPr>
        <w:t> </w:t>
      </w:r>
      <w:r>
        <w:rPr/>
        <w:t>to</w:t>
      </w:r>
      <w:r>
        <w:rPr>
          <w:spacing w:val="-6"/>
        </w:rPr>
        <w:t> </w:t>
      </w:r>
      <w:r>
        <w:rPr/>
        <w:t>the</w:t>
      </w:r>
      <w:r>
        <w:rPr>
          <w:spacing w:val="-6"/>
        </w:rPr>
        <w:t> </w:t>
      </w:r>
      <w:r>
        <w:rPr/>
        <w:t>appropriate</w:t>
      </w:r>
      <w:r>
        <w:rPr>
          <w:spacing w:val="-6"/>
        </w:rPr>
        <w:t> </w:t>
      </w:r>
      <w:r>
        <w:rPr/>
        <w:t>specialist</w:t>
      </w:r>
      <w:r>
        <w:rPr>
          <w:spacing w:val="-6"/>
        </w:rPr>
        <w:t> </w:t>
      </w:r>
      <w:r>
        <w:rPr/>
        <w:t>AI.</w:t>
      </w:r>
      <w:r>
        <w:rPr>
          <w:spacing w:val="-6"/>
        </w:rPr>
        <w:t> </w:t>
      </w:r>
      <w:r>
        <w:rPr/>
        <w:t>When</w:t>
      </w:r>
      <w:r>
        <w:rPr>
          <w:spacing w:val="-6"/>
        </w:rPr>
        <w:t> </w:t>
      </w:r>
      <w:r>
        <w:rPr/>
        <w:t>it receives the result, it can optionally pipe the result into another AI for review or improvement.</w:t>
      </w:r>
    </w:p>
    <w:p>
      <w:pPr>
        <w:pStyle w:val="BodyText"/>
        <w:spacing w:before="147"/>
      </w:pPr>
      <w:r>
        <w:rPr/>
        <w:t>This kind of meta-AI coordinating other AIs sounds complex, but </w:t>
      </w:r>
      <w:r>
        <w:rPr>
          <w:spacing w:val="-5"/>
        </w:rPr>
        <w:t>an</w:t>
      </w:r>
    </w:p>
    <w:p>
      <w:pPr>
        <w:pStyle w:val="BodyText"/>
        <w:spacing w:line="261" w:lineRule="auto" w:before="30"/>
        <w:ind w:right="253"/>
      </w:pPr>
      <w:r>
        <w:rPr/>
        <w:t>advanced</w:t>
      </w:r>
      <w:r>
        <w:rPr>
          <w:spacing w:val="-5"/>
        </w:rPr>
        <w:t> </w:t>
      </w:r>
      <w:r>
        <w:rPr/>
        <w:t>user</w:t>
      </w:r>
      <w:r>
        <w:rPr>
          <w:spacing w:val="-5"/>
        </w:rPr>
        <w:t> </w:t>
      </w:r>
      <w:r>
        <w:rPr/>
        <w:t>can</w:t>
      </w:r>
      <w:r>
        <w:rPr>
          <w:spacing w:val="-5"/>
        </w:rPr>
        <w:t> </w:t>
      </w:r>
      <w:r>
        <w:rPr/>
        <w:t>set</w:t>
      </w:r>
      <w:r>
        <w:rPr>
          <w:spacing w:val="-5"/>
        </w:rPr>
        <w:t> </w:t>
      </w:r>
      <w:r>
        <w:rPr/>
        <w:t>it</w:t>
      </w:r>
      <w:r>
        <w:rPr>
          <w:spacing w:val="-5"/>
        </w:rPr>
        <w:t> </w:t>
      </w:r>
      <w:r>
        <w:rPr/>
        <w:t>up</w:t>
      </w:r>
      <w:r>
        <w:rPr>
          <w:spacing w:val="-5"/>
        </w:rPr>
        <w:t> </w:t>
      </w:r>
      <w:r>
        <w:rPr/>
        <w:t>with</w:t>
      </w:r>
      <w:r>
        <w:rPr>
          <w:spacing w:val="-5"/>
        </w:rPr>
        <w:t> </w:t>
      </w:r>
      <w:r>
        <w:rPr/>
        <w:t>current</w:t>
      </w:r>
      <w:r>
        <w:rPr>
          <w:spacing w:val="-5"/>
        </w:rPr>
        <w:t> </w:t>
      </w:r>
      <w:r>
        <w:rPr/>
        <w:t>technology.</w:t>
      </w:r>
      <w:r>
        <w:rPr>
          <w:spacing w:val="-5"/>
        </w:rPr>
        <w:t> </w:t>
      </w:r>
      <w:r>
        <w:rPr/>
        <w:t>It</w:t>
      </w:r>
      <w:r>
        <w:rPr>
          <w:spacing w:val="-5"/>
        </w:rPr>
        <w:t> </w:t>
      </w:r>
      <w:r>
        <w:rPr/>
        <w:t>will</w:t>
      </w:r>
      <w:r>
        <w:rPr>
          <w:spacing w:val="-5"/>
        </w:rPr>
        <w:t> </w:t>
      </w:r>
      <w:r>
        <w:rPr/>
        <w:t>likely</w:t>
      </w:r>
      <w:r>
        <w:rPr>
          <w:spacing w:val="-5"/>
        </w:rPr>
        <w:t> </w:t>
      </w:r>
      <w:r>
        <w:rPr/>
        <w:t>get</w:t>
      </w:r>
      <w:r>
        <w:rPr>
          <w:spacing w:val="-5"/>
        </w:rPr>
        <w:t> </w:t>
      </w:r>
      <w:r>
        <w:rPr/>
        <w:t>easier as we begin to see dedicated support in IDEs or cloud platforms.</w:t>
      </w:r>
    </w:p>
    <w:p>
      <w:pPr>
        <w:spacing w:after="0" w:line="261" w:lineRule="auto"/>
        <w:sectPr>
          <w:pgSz w:w="12240" w:h="15840"/>
          <w:pgMar w:top="1380" w:bottom="280" w:left="1420" w:right="1420"/>
        </w:sectPr>
      </w:pPr>
    </w:p>
    <w:p>
      <w:pPr>
        <w:pStyle w:val="Heading3"/>
        <w:spacing w:before="85"/>
      </w:pPr>
      <w:bookmarkStart w:name="Human-AI Hybrid Teams" w:id="948"/>
      <w:bookmarkEnd w:id="948"/>
      <w:r>
        <w:rPr>
          <w:b w:val="0"/>
        </w:rPr>
      </w:r>
      <w:r>
        <w:rPr/>
        <w:t>Human-AI</w:t>
      </w:r>
      <w:r>
        <w:rPr>
          <w:spacing w:val="28"/>
        </w:rPr>
        <w:t> </w:t>
      </w:r>
      <w:r>
        <w:rPr/>
        <w:t>Hybrid</w:t>
      </w:r>
      <w:r>
        <w:rPr>
          <w:spacing w:val="28"/>
        </w:rPr>
        <w:t> </w:t>
      </w:r>
      <w:r>
        <w:rPr>
          <w:spacing w:val="-2"/>
        </w:rPr>
        <w:t>Teams</w:t>
      </w:r>
    </w:p>
    <w:p>
      <w:pPr>
        <w:pStyle w:val="BodyText"/>
        <w:spacing w:before="175"/>
        <w:rPr>
          <w:i/>
        </w:rPr>
      </w:pPr>
      <w:r>
        <w:rPr/>
        <w:t>While</w:t>
      </w:r>
      <w:r>
        <w:rPr>
          <w:spacing w:val="-3"/>
        </w:rPr>
        <w:t> </w:t>
      </w:r>
      <w:r>
        <w:rPr/>
        <w:t>on</w:t>
      </w:r>
      <w:r>
        <w:rPr>
          <w:spacing w:val="-2"/>
        </w:rPr>
        <w:t> </w:t>
      </w:r>
      <w:r>
        <w:rPr/>
        <w:t>the</w:t>
      </w:r>
      <w:r>
        <w:rPr>
          <w:spacing w:val="-2"/>
        </w:rPr>
        <w:t> </w:t>
      </w:r>
      <w:r>
        <w:rPr/>
        <w:t>subject</w:t>
      </w:r>
      <w:r>
        <w:rPr>
          <w:spacing w:val="-3"/>
        </w:rPr>
        <w:t> </w:t>
      </w:r>
      <w:r>
        <w:rPr/>
        <w:t>of</w:t>
      </w:r>
      <w:r>
        <w:rPr>
          <w:spacing w:val="-2"/>
        </w:rPr>
        <w:t> </w:t>
      </w:r>
      <w:r>
        <w:rPr/>
        <w:t>multiple</w:t>
      </w:r>
      <w:r>
        <w:rPr>
          <w:spacing w:val="-2"/>
        </w:rPr>
        <w:t> </w:t>
      </w:r>
      <w:r>
        <w:rPr/>
        <w:t>intelligences,</w:t>
      </w:r>
      <w:r>
        <w:rPr>
          <w:spacing w:val="-3"/>
        </w:rPr>
        <w:t> </w:t>
      </w:r>
      <w:r>
        <w:rPr/>
        <w:t>let’s</w:t>
      </w:r>
      <w:r>
        <w:rPr>
          <w:spacing w:val="-2"/>
        </w:rPr>
        <w:t> </w:t>
      </w:r>
      <w:r>
        <w:rPr/>
        <w:t>not</w:t>
      </w:r>
      <w:r>
        <w:rPr>
          <w:spacing w:val="-2"/>
        </w:rPr>
        <w:t> </w:t>
      </w:r>
      <w:r>
        <w:rPr/>
        <w:t>forget</w:t>
      </w:r>
      <w:r>
        <w:rPr>
          <w:spacing w:val="-2"/>
        </w:rPr>
        <w:t> </w:t>
      </w:r>
      <w:r>
        <w:rPr>
          <w:i/>
          <w:spacing w:val="-2"/>
        </w:rPr>
        <w:t>human</w:t>
      </w:r>
    </w:p>
    <w:p>
      <w:pPr>
        <w:pStyle w:val="BodyText"/>
        <w:spacing w:line="261" w:lineRule="auto" w:before="30"/>
        <w:ind w:right="253"/>
      </w:pPr>
      <w:r>
        <w:rPr/>
        <w:t>collaborators.</w:t>
      </w:r>
      <w:r>
        <w:rPr>
          <w:spacing w:val="-4"/>
        </w:rPr>
        <w:t> </w:t>
      </w:r>
      <w:r>
        <w:rPr/>
        <w:t>An</w:t>
      </w:r>
      <w:r>
        <w:rPr>
          <w:spacing w:val="-4"/>
        </w:rPr>
        <w:t> </w:t>
      </w:r>
      <w:r>
        <w:rPr/>
        <w:t>advanced</w:t>
      </w:r>
      <w:r>
        <w:rPr>
          <w:spacing w:val="-5"/>
        </w:rPr>
        <w:t> </w:t>
      </w:r>
      <w:bookmarkStart w:name="_bookmark785" w:id="949"/>
      <w:bookmarkEnd w:id="949"/>
      <w:r>
        <w:rPr/>
        <w:t>vibe</w:t>
      </w:r>
      <w:r>
        <w:rPr>
          <w:spacing w:val="-4"/>
        </w:rPr>
        <w:t> </w:t>
      </w:r>
      <w:r>
        <w:rPr/>
        <w:t>coder</w:t>
      </w:r>
      <w:r>
        <w:rPr>
          <w:spacing w:val="-4"/>
        </w:rPr>
        <w:t> </w:t>
      </w:r>
      <w:r>
        <w:rPr/>
        <w:t>also</w:t>
      </w:r>
      <w:r>
        <w:rPr>
          <w:spacing w:val="-4"/>
        </w:rPr>
        <w:t> </w:t>
      </w:r>
      <w:r>
        <w:rPr/>
        <w:t>knows</w:t>
      </w:r>
      <w:r>
        <w:rPr>
          <w:spacing w:val="-4"/>
        </w:rPr>
        <w:t> </w:t>
      </w:r>
      <w:r>
        <w:rPr/>
        <w:t>when</w:t>
      </w:r>
      <w:r>
        <w:rPr>
          <w:spacing w:val="-4"/>
        </w:rPr>
        <w:t> </w:t>
      </w:r>
      <w:r>
        <w:rPr/>
        <w:t>to</w:t>
      </w:r>
      <w:r>
        <w:rPr>
          <w:spacing w:val="-4"/>
        </w:rPr>
        <w:t> </w:t>
      </w:r>
      <w:r>
        <w:rPr/>
        <w:t>involve</w:t>
      </w:r>
      <w:r>
        <w:rPr>
          <w:spacing w:val="-4"/>
        </w:rPr>
        <w:t> </w:t>
      </w:r>
      <w:r>
        <w:rPr/>
        <w:t>fellow human developers in the loop. For example, you might use AI to generate two or three different design prototypes for a feature, then bring those to your team’s UX designer for feedback. Which one aligns with our brand? Which feels intuitive? If an AI writes a complex piece of code, you might do a code review session with a colleague focusing on that piece,</w:t>
      </w:r>
    </w:p>
    <w:p>
      <w:pPr>
        <w:pStyle w:val="BodyText"/>
        <w:spacing w:line="261" w:lineRule="auto"/>
        <w:ind w:right="119"/>
      </w:pPr>
      <w:r>
        <w:rPr/>
        <w:t>acknowledging that “an AI helped write this, so I want another pair of human eyes on it too.” In a sense, the “multiple model” approach can include</w:t>
      </w:r>
      <w:r>
        <w:rPr>
          <w:spacing w:val="-1"/>
        </w:rPr>
        <w:t> </w:t>
      </w:r>
      <w:r>
        <w:rPr/>
        <w:t>humans</w:t>
      </w:r>
      <w:r>
        <w:rPr>
          <w:spacing w:val="-1"/>
        </w:rPr>
        <w:t> </w:t>
      </w:r>
      <w:r>
        <w:rPr/>
        <w:t>as</w:t>
      </w:r>
      <w:r>
        <w:rPr>
          <w:spacing w:val="-1"/>
        </w:rPr>
        <w:t> </w:t>
      </w:r>
      <w:r>
        <w:rPr/>
        <w:t>just</w:t>
      </w:r>
      <w:r>
        <w:rPr>
          <w:spacing w:val="-1"/>
        </w:rPr>
        <w:t> </w:t>
      </w:r>
      <w:r>
        <w:rPr/>
        <w:t>highly</w:t>
      </w:r>
      <w:r>
        <w:rPr>
          <w:spacing w:val="-1"/>
        </w:rPr>
        <w:t> </w:t>
      </w:r>
      <w:r>
        <w:rPr/>
        <w:t>advanced</w:t>
      </w:r>
      <w:r>
        <w:rPr>
          <w:spacing w:val="-1"/>
        </w:rPr>
        <w:t> </w:t>
      </w:r>
      <w:r>
        <w:rPr/>
        <w:t>models—each</w:t>
      </w:r>
      <w:r>
        <w:rPr>
          <w:spacing w:val="-1"/>
        </w:rPr>
        <w:t> </w:t>
      </w:r>
      <w:r>
        <w:rPr/>
        <w:t>entity</w:t>
      </w:r>
      <w:r>
        <w:rPr>
          <w:spacing w:val="-1"/>
        </w:rPr>
        <w:t> </w:t>
      </w:r>
      <w:r>
        <w:rPr/>
        <w:t>(human</w:t>
      </w:r>
      <w:r>
        <w:rPr>
          <w:spacing w:val="-1"/>
        </w:rPr>
        <w:t> </w:t>
      </w:r>
      <w:r>
        <w:rPr/>
        <w:t>or</w:t>
      </w:r>
      <w:r>
        <w:rPr>
          <w:spacing w:val="-1"/>
        </w:rPr>
        <w:t> </w:t>
      </w:r>
      <w:r>
        <w:rPr/>
        <w:t>AI) has</w:t>
      </w:r>
      <w:r>
        <w:rPr>
          <w:spacing w:val="-4"/>
        </w:rPr>
        <w:t> </w:t>
      </w:r>
      <w:r>
        <w:rPr/>
        <w:t>unique</w:t>
      </w:r>
      <w:r>
        <w:rPr>
          <w:spacing w:val="-4"/>
        </w:rPr>
        <w:t> </w:t>
      </w:r>
      <w:r>
        <w:rPr/>
        <w:t>strengths.</w:t>
      </w:r>
      <w:r>
        <w:rPr>
          <w:spacing w:val="-4"/>
        </w:rPr>
        <w:t> </w:t>
      </w:r>
      <w:r>
        <w:rPr/>
        <w:t>The</w:t>
      </w:r>
      <w:r>
        <w:rPr>
          <w:spacing w:val="-4"/>
        </w:rPr>
        <w:t> </w:t>
      </w:r>
      <w:r>
        <w:rPr/>
        <w:t>future</w:t>
      </w:r>
      <w:r>
        <w:rPr>
          <w:spacing w:val="-4"/>
        </w:rPr>
        <w:t> </w:t>
      </w:r>
      <w:r>
        <w:rPr/>
        <w:t>of</w:t>
      </w:r>
      <w:r>
        <w:rPr>
          <w:spacing w:val="-4"/>
        </w:rPr>
        <w:t> </w:t>
      </w:r>
      <w:r>
        <w:rPr/>
        <w:t>development</w:t>
      </w:r>
      <w:r>
        <w:rPr>
          <w:spacing w:val="-4"/>
        </w:rPr>
        <w:t> </w:t>
      </w:r>
      <w:r>
        <w:rPr/>
        <w:t>might</w:t>
      </w:r>
      <w:r>
        <w:rPr>
          <w:spacing w:val="-4"/>
        </w:rPr>
        <w:t> </w:t>
      </w:r>
      <w:r>
        <w:rPr/>
        <w:t>often</w:t>
      </w:r>
      <w:r>
        <w:rPr>
          <w:spacing w:val="-4"/>
        </w:rPr>
        <w:t> </w:t>
      </w:r>
      <w:r>
        <w:rPr/>
        <w:t>be</w:t>
      </w:r>
      <w:r>
        <w:rPr>
          <w:spacing w:val="-4"/>
        </w:rPr>
        <w:t> </w:t>
      </w:r>
      <w:r>
        <w:rPr/>
        <w:t>human</w:t>
      </w:r>
      <w:r>
        <w:rPr>
          <w:spacing w:val="-4"/>
        </w:rPr>
        <w:t> </w:t>
      </w:r>
      <w:r>
        <w:rPr/>
        <w:t>+</w:t>
      </w:r>
      <w:r>
        <w:rPr>
          <w:spacing w:val="-4"/>
        </w:rPr>
        <w:t> </w:t>
      </w:r>
      <w:r>
        <w:rPr/>
        <w:t>AI pair programming or even team programming where some “team members” are AI.</w:t>
      </w:r>
    </w:p>
    <w:p>
      <w:pPr>
        <w:pStyle w:val="BodyText"/>
        <w:spacing w:line="261" w:lineRule="auto" w:before="138"/>
      </w:pPr>
      <w:r>
        <w:rPr/>
        <w:t>Imagine</w:t>
      </w:r>
      <w:r>
        <w:rPr>
          <w:spacing w:val="-8"/>
        </w:rPr>
        <w:t> </w:t>
      </w:r>
      <w:r>
        <w:rPr/>
        <w:t>building</w:t>
      </w:r>
      <w:r>
        <w:rPr>
          <w:spacing w:val="-8"/>
        </w:rPr>
        <w:t> </w:t>
      </w:r>
      <w:r>
        <w:rPr/>
        <w:t>a</w:t>
      </w:r>
      <w:r>
        <w:rPr>
          <w:spacing w:val="-8"/>
        </w:rPr>
        <w:t> </w:t>
      </w:r>
      <w:r>
        <w:rPr/>
        <w:t>small</w:t>
      </w:r>
      <w:r>
        <w:rPr>
          <w:spacing w:val="-8"/>
        </w:rPr>
        <w:t> </w:t>
      </w:r>
      <w:r>
        <w:rPr/>
        <w:t>web</w:t>
      </w:r>
      <w:r>
        <w:rPr>
          <w:spacing w:val="-8"/>
        </w:rPr>
        <w:t> </w:t>
      </w:r>
      <w:r>
        <w:rPr/>
        <w:t>application</w:t>
      </w:r>
      <w:r>
        <w:rPr>
          <w:spacing w:val="-8"/>
        </w:rPr>
        <w:t> </w:t>
      </w:r>
      <w:r>
        <w:rPr/>
        <w:t>through</w:t>
      </w:r>
      <w:r>
        <w:rPr>
          <w:spacing w:val="-8"/>
        </w:rPr>
        <w:t> </w:t>
      </w:r>
      <w:r>
        <w:rPr/>
        <w:t>vibe</w:t>
      </w:r>
      <w:r>
        <w:rPr>
          <w:spacing w:val="-8"/>
        </w:rPr>
        <w:t> </w:t>
      </w:r>
      <w:bookmarkStart w:name="_bookmark786" w:id="950"/>
      <w:bookmarkEnd w:id="950"/>
      <w:r>
        <w:rPr/>
        <w:t>coding.</w:t>
      </w:r>
      <w:r>
        <w:rPr>
          <w:spacing w:val="-9"/>
        </w:rPr>
        <w:t> </w:t>
      </w:r>
      <w:r>
        <w:rPr/>
        <w:t>Your workflow might look like this:</w:t>
      </w:r>
    </w:p>
    <w:p>
      <w:pPr>
        <w:pStyle w:val="ListParagraph"/>
        <w:numPr>
          <w:ilvl w:val="0"/>
          <w:numId w:val="8"/>
        </w:numPr>
        <w:tabs>
          <w:tab w:pos="1170" w:val="left" w:leader="none"/>
        </w:tabs>
        <w:spacing w:line="261" w:lineRule="auto" w:before="223" w:after="0"/>
        <w:ind w:left="1169" w:right="276" w:hanging="295"/>
        <w:jc w:val="left"/>
        <w:rPr>
          <w:sz w:val="30"/>
        </w:rPr>
      </w:pPr>
      <w:r>
        <w:rPr>
          <w:sz w:val="30"/>
        </w:rPr>
        <w:t>You</w:t>
      </w:r>
      <w:r>
        <w:rPr>
          <w:spacing w:val="-6"/>
          <w:sz w:val="30"/>
        </w:rPr>
        <w:t> </w:t>
      </w:r>
      <w:r>
        <w:rPr>
          <w:sz w:val="30"/>
        </w:rPr>
        <w:t>use</w:t>
      </w:r>
      <w:r>
        <w:rPr>
          <w:spacing w:val="-6"/>
          <w:sz w:val="30"/>
        </w:rPr>
        <w:t> </w:t>
      </w:r>
      <w:r>
        <w:rPr>
          <w:sz w:val="30"/>
        </w:rPr>
        <w:t>a</w:t>
      </w:r>
      <w:r>
        <w:rPr>
          <w:spacing w:val="-6"/>
          <w:sz w:val="30"/>
        </w:rPr>
        <w:t> </w:t>
      </w:r>
      <w:r>
        <w:rPr>
          <w:sz w:val="30"/>
        </w:rPr>
        <w:t>UI</w:t>
      </w:r>
      <w:r>
        <w:rPr>
          <w:spacing w:val="-6"/>
          <w:sz w:val="30"/>
        </w:rPr>
        <w:t> </w:t>
      </w:r>
      <w:r>
        <w:rPr>
          <w:sz w:val="30"/>
        </w:rPr>
        <w:t>Layout</w:t>
      </w:r>
      <w:r>
        <w:rPr>
          <w:spacing w:val="-6"/>
          <w:sz w:val="30"/>
        </w:rPr>
        <w:t> </w:t>
      </w:r>
      <w:r>
        <w:rPr>
          <w:sz w:val="30"/>
        </w:rPr>
        <w:t>AI</w:t>
      </w:r>
      <w:r>
        <w:rPr>
          <w:spacing w:val="-6"/>
          <w:sz w:val="30"/>
        </w:rPr>
        <w:t> </w:t>
      </w:r>
      <w:r>
        <w:rPr>
          <w:sz w:val="30"/>
        </w:rPr>
        <w:t>to</w:t>
      </w:r>
      <w:r>
        <w:rPr>
          <w:spacing w:val="-6"/>
          <w:sz w:val="30"/>
        </w:rPr>
        <w:t> </w:t>
      </w:r>
      <w:r>
        <w:rPr>
          <w:sz w:val="30"/>
        </w:rPr>
        <w:t>generate</w:t>
      </w:r>
      <w:r>
        <w:rPr>
          <w:spacing w:val="-6"/>
          <w:sz w:val="30"/>
        </w:rPr>
        <w:t> </w:t>
      </w:r>
      <w:r>
        <w:rPr>
          <w:sz w:val="30"/>
        </w:rPr>
        <w:t>the</w:t>
      </w:r>
      <w:r>
        <w:rPr>
          <w:spacing w:val="-6"/>
          <w:sz w:val="30"/>
        </w:rPr>
        <w:t> </w:t>
      </w:r>
      <w:r>
        <w:rPr>
          <w:sz w:val="30"/>
        </w:rPr>
        <w:t>HTML/CSS</w:t>
      </w:r>
      <w:r>
        <w:rPr>
          <w:spacing w:val="-6"/>
          <w:sz w:val="30"/>
        </w:rPr>
        <w:t> </w:t>
      </w:r>
      <w:r>
        <w:rPr>
          <w:sz w:val="30"/>
        </w:rPr>
        <w:t>for</w:t>
      </w:r>
      <w:r>
        <w:rPr>
          <w:spacing w:val="-6"/>
          <w:sz w:val="30"/>
        </w:rPr>
        <w:t> </w:t>
      </w:r>
      <w:r>
        <w:rPr>
          <w:sz w:val="30"/>
        </w:rPr>
        <w:t>your</w:t>
      </w:r>
      <w:r>
        <w:rPr>
          <w:spacing w:val="-6"/>
          <w:sz w:val="30"/>
        </w:rPr>
        <w:t> </w:t>
      </w:r>
      <w:r>
        <w:rPr>
          <w:sz w:val="30"/>
        </w:rPr>
        <w:t>page given a description (specialized in </w:t>
      </w:r>
      <w:bookmarkStart w:name="_bookmark787" w:id="951"/>
      <w:bookmarkEnd w:id="951"/>
      <w:r>
        <w:rPr>
          <w:sz w:val="30"/>
        </w:rPr>
        <w:t>frontend).</w:t>
      </w:r>
    </w:p>
    <w:p>
      <w:pPr>
        <w:pStyle w:val="ListParagraph"/>
        <w:numPr>
          <w:ilvl w:val="0"/>
          <w:numId w:val="8"/>
        </w:numPr>
        <w:tabs>
          <w:tab w:pos="1170" w:val="left" w:leader="none"/>
        </w:tabs>
        <w:spacing w:line="261" w:lineRule="auto" w:before="193" w:after="0"/>
        <w:ind w:left="1169" w:right="285" w:hanging="295"/>
        <w:jc w:val="left"/>
        <w:rPr>
          <w:sz w:val="30"/>
        </w:rPr>
      </w:pPr>
      <w:r>
        <w:rPr>
          <w:sz w:val="30"/>
        </w:rPr>
        <w:t>You</w:t>
      </w:r>
      <w:r>
        <w:rPr>
          <w:spacing w:val="-7"/>
          <w:sz w:val="30"/>
        </w:rPr>
        <w:t> </w:t>
      </w:r>
      <w:r>
        <w:rPr>
          <w:sz w:val="30"/>
        </w:rPr>
        <w:t>use</w:t>
      </w:r>
      <w:r>
        <w:rPr>
          <w:spacing w:val="-7"/>
          <w:sz w:val="30"/>
        </w:rPr>
        <w:t> </w:t>
      </w:r>
      <w:r>
        <w:rPr>
          <w:sz w:val="30"/>
        </w:rPr>
        <w:t>a</w:t>
      </w:r>
      <w:r>
        <w:rPr>
          <w:spacing w:val="-7"/>
          <w:sz w:val="30"/>
        </w:rPr>
        <w:t> </w:t>
      </w:r>
      <w:r>
        <w:rPr>
          <w:sz w:val="30"/>
        </w:rPr>
        <w:t>Content</w:t>
      </w:r>
      <w:r>
        <w:rPr>
          <w:spacing w:val="-7"/>
          <w:sz w:val="30"/>
        </w:rPr>
        <w:t> </w:t>
      </w:r>
      <w:r>
        <w:rPr>
          <w:sz w:val="30"/>
        </w:rPr>
        <w:t>AI</w:t>
      </w:r>
      <w:r>
        <w:rPr>
          <w:spacing w:val="-7"/>
          <w:sz w:val="30"/>
        </w:rPr>
        <w:t> </w:t>
      </w:r>
      <w:r>
        <w:rPr>
          <w:sz w:val="30"/>
        </w:rPr>
        <w:t>to</w:t>
      </w:r>
      <w:r>
        <w:rPr>
          <w:spacing w:val="-7"/>
          <w:sz w:val="30"/>
        </w:rPr>
        <w:t> </w:t>
      </w:r>
      <w:r>
        <w:rPr>
          <w:sz w:val="30"/>
        </w:rPr>
        <w:t>generate</w:t>
      </w:r>
      <w:r>
        <w:rPr>
          <w:spacing w:val="-7"/>
          <w:sz w:val="30"/>
        </w:rPr>
        <w:t> </w:t>
      </w:r>
      <w:r>
        <w:rPr>
          <w:sz w:val="30"/>
        </w:rPr>
        <w:t>some</w:t>
      </w:r>
      <w:r>
        <w:rPr>
          <w:spacing w:val="-7"/>
          <w:sz w:val="30"/>
        </w:rPr>
        <w:t> </w:t>
      </w:r>
      <w:r>
        <w:rPr>
          <w:sz w:val="30"/>
        </w:rPr>
        <w:t>placeholder</w:t>
      </w:r>
      <w:r>
        <w:rPr>
          <w:spacing w:val="-7"/>
          <w:sz w:val="30"/>
        </w:rPr>
        <w:t> </w:t>
      </w:r>
      <w:r>
        <w:rPr>
          <w:sz w:val="30"/>
        </w:rPr>
        <w:t>text</w:t>
      </w:r>
      <w:r>
        <w:rPr>
          <w:spacing w:val="-7"/>
          <w:sz w:val="30"/>
        </w:rPr>
        <w:t> </w:t>
      </w:r>
      <w:r>
        <w:rPr>
          <w:sz w:val="30"/>
        </w:rPr>
        <w:t>or</w:t>
      </w:r>
      <w:r>
        <w:rPr>
          <w:spacing w:val="-7"/>
          <w:sz w:val="30"/>
        </w:rPr>
        <w:t> </w:t>
      </w:r>
      <w:r>
        <w:rPr>
          <w:sz w:val="30"/>
        </w:rPr>
        <w:t>images needed (like marketing text, maybe using a model geared for</w:t>
      </w:r>
    </w:p>
    <w:p>
      <w:pPr>
        <w:pStyle w:val="BodyText"/>
        <w:spacing w:line="343" w:lineRule="exact"/>
        <w:ind w:left="1169"/>
      </w:pPr>
      <w:r>
        <w:rPr>
          <w:spacing w:val="-2"/>
        </w:rPr>
        <w:t>copywriting).</w:t>
      </w:r>
    </w:p>
    <w:p>
      <w:pPr>
        <w:pStyle w:val="ListParagraph"/>
        <w:numPr>
          <w:ilvl w:val="0"/>
          <w:numId w:val="8"/>
        </w:numPr>
        <w:tabs>
          <w:tab w:pos="1170" w:val="left" w:leader="none"/>
        </w:tabs>
        <w:spacing w:line="261" w:lineRule="auto" w:before="225" w:after="0"/>
        <w:ind w:left="1169" w:right="154" w:hanging="295"/>
        <w:jc w:val="left"/>
        <w:rPr>
          <w:sz w:val="30"/>
        </w:rPr>
      </w:pPr>
      <w:r>
        <w:rPr>
          <w:sz w:val="30"/>
        </w:rPr>
        <w:t>You then use your main Code AI to generate the interactive functionality</w:t>
      </w:r>
      <w:r>
        <w:rPr>
          <w:spacing w:val="-4"/>
          <w:sz w:val="30"/>
        </w:rPr>
        <w:t> </w:t>
      </w:r>
      <w:r>
        <w:rPr>
          <w:sz w:val="30"/>
        </w:rPr>
        <w:t>in</w:t>
      </w:r>
      <w:r>
        <w:rPr>
          <w:spacing w:val="-4"/>
          <w:sz w:val="30"/>
        </w:rPr>
        <w:t> </w:t>
      </w:r>
      <w:r>
        <w:rPr>
          <w:sz w:val="30"/>
        </w:rPr>
        <w:t>JavaScript,</w:t>
      </w:r>
      <w:r>
        <w:rPr>
          <w:spacing w:val="-4"/>
          <w:sz w:val="30"/>
        </w:rPr>
        <w:t> </w:t>
      </w:r>
      <w:r>
        <w:rPr>
          <w:sz w:val="30"/>
        </w:rPr>
        <w:t>feeding</w:t>
      </w:r>
      <w:r>
        <w:rPr>
          <w:spacing w:val="-4"/>
          <w:sz w:val="30"/>
        </w:rPr>
        <w:t> </w:t>
      </w:r>
      <w:r>
        <w:rPr>
          <w:sz w:val="30"/>
        </w:rPr>
        <w:t>it</w:t>
      </w:r>
      <w:r>
        <w:rPr>
          <w:spacing w:val="-4"/>
          <w:sz w:val="30"/>
        </w:rPr>
        <w:t> </w:t>
      </w:r>
      <w:r>
        <w:rPr>
          <w:sz w:val="30"/>
        </w:rPr>
        <w:t>the</w:t>
      </w:r>
      <w:r>
        <w:rPr>
          <w:spacing w:val="-4"/>
          <w:sz w:val="30"/>
        </w:rPr>
        <w:t> </w:t>
      </w:r>
      <w:r>
        <w:rPr>
          <w:sz w:val="30"/>
        </w:rPr>
        <w:t>HTML</w:t>
      </w:r>
      <w:r>
        <w:rPr>
          <w:spacing w:val="-4"/>
          <w:sz w:val="30"/>
        </w:rPr>
        <w:t> </w:t>
      </w:r>
      <w:r>
        <w:rPr>
          <w:sz w:val="30"/>
        </w:rPr>
        <w:t>so</w:t>
      </w:r>
      <w:r>
        <w:rPr>
          <w:spacing w:val="-4"/>
          <w:sz w:val="30"/>
        </w:rPr>
        <w:t> </w:t>
      </w:r>
      <w:r>
        <w:rPr>
          <w:sz w:val="30"/>
        </w:rPr>
        <w:t>it</w:t>
      </w:r>
      <w:r>
        <w:rPr>
          <w:spacing w:val="-4"/>
          <w:sz w:val="30"/>
        </w:rPr>
        <w:t> </w:t>
      </w:r>
      <w:r>
        <w:rPr>
          <w:sz w:val="30"/>
        </w:rPr>
        <w:t>knows</w:t>
      </w:r>
      <w:r>
        <w:rPr>
          <w:spacing w:val="-4"/>
          <w:sz w:val="30"/>
        </w:rPr>
        <w:t> </w:t>
      </w:r>
      <w:r>
        <w:rPr>
          <w:sz w:val="30"/>
        </w:rPr>
        <w:t>which element IDs to hook into.</w:t>
      </w:r>
    </w:p>
    <w:p>
      <w:pPr>
        <w:pStyle w:val="ListParagraph"/>
        <w:numPr>
          <w:ilvl w:val="0"/>
          <w:numId w:val="8"/>
        </w:numPr>
        <w:tabs>
          <w:tab w:pos="1170" w:val="left" w:leader="none"/>
        </w:tabs>
        <w:spacing w:line="261" w:lineRule="auto" w:before="192" w:after="0"/>
        <w:ind w:left="1169" w:right="189" w:hanging="295"/>
        <w:jc w:val="left"/>
        <w:rPr>
          <w:sz w:val="30"/>
        </w:rPr>
      </w:pPr>
      <w:r>
        <w:rPr>
          <w:sz w:val="30"/>
        </w:rPr>
        <w:t>You</w:t>
      </w:r>
      <w:r>
        <w:rPr>
          <w:spacing w:val="-8"/>
          <w:sz w:val="30"/>
        </w:rPr>
        <w:t> </w:t>
      </w:r>
      <w:r>
        <w:rPr>
          <w:sz w:val="30"/>
        </w:rPr>
        <w:t>then</w:t>
      </w:r>
      <w:r>
        <w:rPr>
          <w:spacing w:val="-9"/>
          <w:sz w:val="30"/>
        </w:rPr>
        <w:t> </w:t>
      </w:r>
      <w:r>
        <w:rPr>
          <w:sz w:val="30"/>
        </w:rPr>
        <w:t>ask</w:t>
      </w:r>
      <w:r>
        <w:rPr>
          <w:spacing w:val="-8"/>
          <w:sz w:val="30"/>
        </w:rPr>
        <w:t> </w:t>
      </w:r>
      <w:r>
        <w:rPr>
          <w:sz w:val="30"/>
        </w:rPr>
        <w:t>a</w:t>
      </w:r>
      <w:r>
        <w:rPr>
          <w:spacing w:val="-9"/>
          <w:sz w:val="30"/>
        </w:rPr>
        <w:t> </w:t>
      </w:r>
      <w:r>
        <w:rPr>
          <w:sz w:val="30"/>
        </w:rPr>
        <w:t>Testing</w:t>
      </w:r>
      <w:r>
        <w:rPr>
          <w:spacing w:val="-8"/>
          <w:sz w:val="30"/>
        </w:rPr>
        <w:t> </w:t>
      </w:r>
      <w:r>
        <w:rPr>
          <w:sz w:val="30"/>
        </w:rPr>
        <w:t>AI</w:t>
      </w:r>
      <w:r>
        <w:rPr>
          <w:spacing w:val="-9"/>
          <w:sz w:val="30"/>
        </w:rPr>
        <w:t> </w:t>
      </w:r>
      <w:r>
        <w:rPr>
          <w:sz w:val="30"/>
        </w:rPr>
        <w:t>to</w:t>
      </w:r>
      <w:r>
        <w:rPr>
          <w:spacing w:val="-8"/>
          <w:sz w:val="30"/>
        </w:rPr>
        <w:t> </w:t>
      </w:r>
      <w:r>
        <w:rPr>
          <w:sz w:val="30"/>
        </w:rPr>
        <w:t>generate</w:t>
      </w:r>
      <w:r>
        <w:rPr>
          <w:spacing w:val="-9"/>
          <w:sz w:val="30"/>
        </w:rPr>
        <w:t> </w:t>
      </w:r>
      <w:r>
        <w:rPr>
          <w:sz w:val="30"/>
        </w:rPr>
        <w:t>Selenium</w:t>
      </w:r>
      <w:r>
        <w:rPr>
          <w:spacing w:val="-8"/>
          <w:sz w:val="30"/>
        </w:rPr>
        <w:t> </w:t>
      </w:r>
      <w:r>
        <w:rPr>
          <w:sz w:val="30"/>
        </w:rPr>
        <w:t>or</w:t>
      </w:r>
      <w:r>
        <w:rPr>
          <w:spacing w:val="-9"/>
          <w:sz w:val="30"/>
        </w:rPr>
        <w:t> </w:t>
      </w:r>
      <w:r>
        <w:rPr>
          <w:sz w:val="30"/>
        </w:rPr>
        <w:t>Playwright</w:t>
      </w:r>
      <w:r>
        <w:rPr>
          <w:spacing w:val="-8"/>
          <w:sz w:val="30"/>
        </w:rPr>
        <w:t> </w:t>
      </w:r>
      <w:r>
        <w:rPr>
          <w:sz w:val="30"/>
        </w:rPr>
        <w:t>tests for the interface interactions.</w:t>
      </w:r>
    </w:p>
    <w:p>
      <w:pPr>
        <w:pStyle w:val="ListParagraph"/>
        <w:numPr>
          <w:ilvl w:val="0"/>
          <w:numId w:val="8"/>
        </w:numPr>
        <w:tabs>
          <w:tab w:pos="1170" w:val="left" w:leader="none"/>
        </w:tabs>
        <w:spacing w:line="261" w:lineRule="auto" w:before="193" w:after="0"/>
        <w:ind w:left="1169" w:right="496" w:hanging="295"/>
        <w:jc w:val="left"/>
        <w:rPr>
          <w:sz w:val="30"/>
        </w:rPr>
      </w:pPr>
      <w:r>
        <w:rPr>
          <w:sz w:val="30"/>
        </w:rPr>
        <w:t>Finally, you use a Security AI to scan the code for common vulnerabilities.</w:t>
      </w:r>
      <w:r>
        <w:rPr>
          <w:spacing w:val="-5"/>
          <w:sz w:val="30"/>
        </w:rPr>
        <w:t> </w:t>
      </w:r>
      <w:r>
        <w:rPr>
          <w:sz w:val="30"/>
        </w:rPr>
        <w:t>This</w:t>
      </w:r>
      <w:r>
        <w:rPr>
          <w:spacing w:val="-5"/>
          <w:sz w:val="30"/>
        </w:rPr>
        <w:t> </w:t>
      </w:r>
      <w:r>
        <w:rPr>
          <w:sz w:val="30"/>
        </w:rPr>
        <w:t>could</w:t>
      </w:r>
      <w:r>
        <w:rPr>
          <w:spacing w:val="-5"/>
          <w:sz w:val="30"/>
        </w:rPr>
        <w:t> </w:t>
      </w:r>
      <w:r>
        <w:rPr>
          <w:sz w:val="30"/>
        </w:rPr>
        <w:t>be</w:t>
      </w:r>
      <w:r>
        <w:rPr>
          <w:spacing w:val="-5"/>
          <w:sz w:val="30"/>
        </w:rPr>
        <w:t> </w:t>
      </w:r>
      <w:r>
        <w:rPr>
          <w:sz w:val="30"/>
        </w:rPr>
        <w:t>a</w:t>
      </w:r>
      <w:r>
        <w:rPr>
          <w:spacing w:val="-5"/>
          <w:sz w:val="30"/>
        </w:rPr>
        <w:t> </w:t>
      </w:r>
      <w:r>
        <w:rPr>
          <w:sz w:val="30"/>
        </w:rPr>
        <w:t>model</w:t>
      </w:r>
      <w:r>
        <w:rPr>
          <w:spacing w:val="-5"/>
          <w:sz w:val="30"/>
        </w:rPr>
        <w:t> </w:t>
      </w:r>
      <w:r>
        <w:rPr>
          <w:sz w:val="30"/>
        </w:rPr>
        <w:t>or</w:t>
      </w:r>
      <w:r>
        <w:rPr>
          <w:spacing w:val="-5"/>
          <w:sz w:val="30"/>
        </w:rPr>
        <w:t> </w:t>
      </w:r>
      <w:r>
        <w:rPr>
          <w:sz w:val="30"/>
        </w:rPr>
        <w:t>simply</w:t>
      </w:r>
      <w:r>
        <w:rPr>
          <w:spacing w:val="-5"/>
          <w:sz w:val="30"/>
        </w:rPr>
        <w:t> </w:t>
      </w:r>
      <w:r>
        <w:rPr>
          <w:sz w:val="30"/>
        </w:rPr>
        <w:t>a</w:t>
      </w:r>
      <w:r>
        <w:rPr>
          <w:spacing w:val="-5"/>
          <w:sz w:val="30"/>
        </w:rPr>
        <w:t> </w:t>
      </w:r>
      <w:r>
        <w:rPr>
          <w:sz w:val="30"/>
        </w:rPr>
        <w:t>static-analysis tool augmented with AI.</w:t>
      </w:r>
    </w:p>
    <w:p>
      <w:pPr>
        <w:spacing w:after="0" w:line="261" w:lineRule="auto"/>
        <w:jc w:val="left"/>
        <w:rPr>
          <w:sz w:val="30"/>
        </w:rPr>
        <w:sectPr>
          <w:pgSz w:w="12240" w:h="15840"/>
          <w:pgMar w:top="1360" w:bottom="280" w:left="1420" w:right="1420"/>
        </w:sectPr>
      </w:pPr>
    </w:p>
    <w:p>
      <w:pPr>
        <w:pStyle w:val="BodyText"/>
        <w:spacing w:before="65"/>
      </w:pPr>
      <w:r>
        <w:rPr/>
        <w:t>This multimodel approach covers frontend, backend (if there is </w:t>
      </w:r>
      <w:r>
        <w:rPr>
          <w:spacing w:val="-2"/>
        </w:rPr>
        <w:t>one),</w:t>
      </w:r>
    </w:p>
    <w:p>
      <w:pPr>
        <w:pStyle w:val="BodyText"/>
        <w:spacing w:line="261" w:lineRule="auto" w:before="30"/>
      </w:pPr>
      <w:r>
        <w:rPr/>
        <w:t>content,</w:t>
      </w:r>
      <w:r>
        <w:rPr>
          <w:spacing w:val="-4"/>
        </w:rPr>
        <w:t> </w:t>
      </w:r>
      <w:r>
        <w:rPr/>
        <w:t>testing,</w:t>
      </w:r>
      <w:r>
        <w:rPr>
          <w:spacing w:val="-4"/>
        </w:rPr>
        <w:t> </w:t>
      </w:r>
      <w:r>
        <w:rPr/>
        <w:t>and</w:t>
      </w:r>
      <w:r>
        <w:rPr>
          <w:spacing w:val="-4"/>
        </w:rPr>
        <w:t> </w:t>
      </w:r>
      <w:r>
        <w:rPr/>
        <w:t>security</w:t>
      </w:r>
      <w:r>
        <w:rPr>
          <w:spacing w:val="-4"/>
        </w:rPr>
        <w:t> </w:t>
      </w:r>
      <w:r>
        <w:rPr/>
        <w:t>in</w:t>
      </w:r>
      <w:r>
        <w:rPr>
          <w:spacing w:val="-4"/>
        </w:rPr>
        <w:t> </w:t>
      </w:r>
      <w:r>
        <w:rPr/>
        <w:t>one</w:t>
      </w:r>
      <w:r>
        <w:rPr>
          <w:spacing w:val="-4"/>
        </w:rPr>
        <w:t> </w:t>
      </w:r>
      <w:r>
        <w:rPr/>
        <w:t>integrated</w:t>
      </w:r>
      <w:r>
        <w:rPr>
          <w:spacing w:val="-4"/>
        </w:rPr>
        <w:t> </w:t>
      </w:r>
      <w:r>
        <w:rPr/>
        <w:t>process.</w:t>
      </w:r>
      <w:r>
        <w:rPr>
          <w:spacing w:val="-4"/>
        </w:rPr>
        <w:t> </w:t>
      </w:r>
      <w:r>
        <w:rPr/>
        <w:t>Each</w:t>
      </w:r>
      <w:r>
        <w:rPr>
          <w:spacing w:val="-4"/>
        </w:rPr>
        <w:t> </w:t>
      </w:r>
      <w:r>
        <w:rPr/>
        <w:t>AI</w:t>
      </w:r>
      <w:r>
        <w:rPr>
          <w:spacing w:val="-4"/>
        </w:rPr>
        <w:t> </w:t>
      </w:r>
      <w:r>
        <w:rPr/>
        <w:t>handled</w:t>
      </w:r>
      <w:r>
        <w:rPr>
          <w:spacing w:val="-4"/>
        </w:rPr>
        <w:t> </w:t>
      </w:r>
      <w:r>
        <w:rPr/>
        <w:t>its portion and you, as the orchestrator, ensured they all align.</w:t>
      </w:r>
    </w:p>
    <w:p>
      <w:pPr>
        <w:pStyle w:val="BodyText"/>
        <w:spacing w:before="148"/>
      </w:pPr>
      <w:r>
        <w:rPr/>
        <w:t>While today you might have to manually copy outputs from one tool </w:t>
      </w:r>
      <w:r>
        <w:rPr>
          <w:spacing w:val="-5"/>
        </w:rPr>
        <w:t>to</w:t>
      </w:r>
    </w:p>
    <w:p>
      <w:pPr>
        <w:spacing w:line="261" w:lineRule="auto" w:before="30"/>
        <w:ind w:left="119" w:right="128" w:firstLine="0"/>
        <w:jc w:val="left"/>
        <w:rPr>
          <w:sz w:val="30"/>
        </w:rPr>
      </w:pPr>
      <w:r>
        <w:rPr>
          <w:sz w:val="30"/>
        </w:rPr>
        <w:t>another or use some glue scripts, tomorrow’s IDEs might let you configure this</w:t>
      </w:r>
      <w:r>
        <w:rPr>
          <w:spacing w:val="-6"/>
          <w:sz w:val="30"/>
        </w:rPr>
        <w:t> </w:t>
      </w:r>
      <w:r>
        <w:rPr>
          <w:sz w:val="30"/>
        </w:rPr>
        <w:t>pipeline</w:t>
      </w:r>
      <w:r>
        <w:rPr>
          <w:spacing w:val="-6"/>
          <w:sz w:val="30"/>
        </w:rPr>
        <w:t> </w:t>
      </w:r>
      <w:r>
        <w:rPr>
          <w:sz w:val="30"/>
        </w:rPr>
        <w:t>so</w:t>
      </w:r>
      <w:r>
        <w:rPr>
          <w:spacing w:val="-6"/>
          <w:sz w:val="30"/>
        </w:rPr>
        <w:t> </w:t>
      </w:r>
      <w:r>
        <w:rPr>
          <w:sz w:val="30"/>
        </w:rPr>
        <w:t>it</w:t>
      </w:r>
      <w:r>
        <w:rPr>
          <w:spacing w:val="-6"/>
          <w:sz w:val="30"/>
        </w:rPr>
        <w:t> </w:t>
      </w:r>
      <w:r>
        <w:rPr>
          <w:sz w:val="30"/>
        </w:rPr>
        <w:t>feels</w:t>
      </w:r>
      <w:r>
        <w:rPr>
          <w:spacing w:val="-6"/>
          <w:sz w:val="30"/>
        </w:rPr>
        <w:t> </w:t>
      </w:r>
      <w:r>
        <w:rPr>
          <w:sz w:val="30"/>
        </w:rPr>
        <w:t>seamless.</w:t>
      </w:r>
      <w:r>
        <w:rPr>
          <w:spacing w:val="-6"/>
          <w:sz w:val="30"/>
        </w:rPr>
        <w:t> </w:t>
      </w:r>
      <w:r>
        <w:rPr>
          <w:sz w:val="30"/>
        </w:rPr>
        <w:t>The</w:t>
      </w:r>
      <w:r>
        <w:rPr>
          <w:spacing w:val="-6"/>
          <w:sz w:val="30"/>
        </w:rPr>
        <w:t> </w:t>
      </w:r>
      <w:r>
        <w:rPr>
          <w:sz w:val="30"/>
        </w:rPr>
        <w:t>key</w:t>
      </w:r>
      <w:r>
        <w:rPr>
          <w:spacing w:val="-6"/>
          <w:sz w:val="30"/>
        </w:rPr>
        <w:t> </w:t>
      </w:r>
      <w:r>
        <w:rPr>
          <w:sz w:val="30"/>
        </w:rPr>
        <w:t>takeaway</w:t>
      </w:r>
      <w:r>
        <w:rPr>
          <w:spacing w:val="-6"/>
          <w:sz w:val="30"/>
        </w:rPr>
        <w:t> </w:t>
      </w:r>
      <w:r>
        <w:rPr>
          <w:sz w:val="30"/>
        </w:rPr>
        <w:t>is:</w:t>
      </w:r>
      <w:r>
        <w:rPr>
          <w:spacing w:val="-7"/>
          <w:sz w:val="30"/>
        </w:rPr>
        <w:t> </w:t>
      </w:r>
      <w:r>
        <w:rPr>
          <w:i/>
          <w:sz w:val="30"/>
        </w:rPr>
        <w:t>don’t</w:t>
      </w:r>
      <w:r>
        <w:rPr>
          <w:i/>
          <w:spacing w:val="-6"/>
          <w:sz w:val="30"/>
        </w:rPr>
        <w:t> </w:t>
      </w:r>
      <w:r>
        <w:rPr>
          <w:i/>
          <w:sz w:val="30"/>
        </w:rPr>
        <w:t>rely</w:t>
      </w:r>
      <w:r>
        <w:rPr>
          <w:i/>
          <w:spacing w:val="-6"/>
          <w:sz w:val="30"/>
        </w:rPr>
        <w:t> </w:t>
      </w:r>
      <w:r>
        <w:rPr>
          <w:i/>
          <w:sz w:val="30"/>
        </w:rPr>
        <w:t>on</w:t>
      </w:r>
      <w:r>
        <w:rPr>
          <w:i/>
          <w:spacing w:val="-6"/>
          <w:sz w:val="30"/>
        </w:rPr>
        <w:t> </w:t>
      </w:r>
      <w:r>
        <w:rPr>
          <w:i/>
          <w:sz w:val="30"/>
        </w:rPr>
        <w:t>just</w:t>
      </w:r>
      <w:r>
        <w:rPr>
          <w:i/>
          <w:spacing w:val="-6"/>
          <w:sz w:val="30"/>
        </w:rPr>
        <w:t> </w:t>
      </w:r>
      <w:r>
        <w:rPr>
          <w:i/>
          <w:sz w:val="30"/>
        </w:rPr>
        <w:t>one</w:t>
      </w:r>
      <w:r>
        <w:rPr>
          <w:i/>
          <w:sz w:val="30"/>
        </w:rPr>
        <w:t> AI model if you have access to several</w:t>
      </w:r>
      <w:r>
        <w:rPr>
          <w:sz w:val="30"/>
        </w:rPr>
        <w:t>. Use the best one for each job and make them work together. It leads to better outcomes and also reduces</w:t>
      </w:r>
    </w:p>
    <w:p>
      <w:pPr>
        <w:pStyle w:val="BodyText"/>
        <w:spacing w:line="261" w:lineRule="auto"/>
      </w:pPr>
      <w:r>
        <w:rPr/>
        <w:t>single-point</w:t>
      </w:r>
      <w:r>
        <w:rPr>
          <w:spacing w:val="-5"/>
        </w:rPr>
        <w:t> </w:t>
      </w:r>
      <w:r>
        <w:rPr/>
        <w:t>failure—if</w:t>
      </w:r>
      <w:r>
        <w:rPr>
          <w:spacing w:val="-5"/>
        </w:rPr>
        <w:t> </w:t>
      </w:r>
      <w:r>
        <w:rPr/>
        <w:t>one</w:t>
      </w:r>
      <w:r>
        <w:rPr>
          <w:spacing w:val="-5"/>
        </w:rPr>
        <w:t> </w:t>
      </w:r>
      <w:r>
        <w:rPr/>
        <w:t>model</w:t>
      </w:r>
      <w:r>
        <w:rPr>
          <w:spacing w:val="-5"/>
        </w:rPr>
        <w:t> </w:t>
      </w:r>
      <w:r>
        <w:rPr/>
        <w:t>isn’t</w:t>
      </w:r>
      <w:r>
        <w:rPr>
          <w:spacing w:val="-5"/>
        </w:rPr>
        <w:t> </w:t>
      </w:r>
      <w:r>
        <w:rPr/>
        <w:t>good</w:t>
      </w:r>
      <w:r>
        <w:rPr>
          <w:spacing w:val="-5"/>
        </w:rPr>
        <w:t> </w:t>
      </w:r>
      <w:r>
        <w:rPr/>
        <w:t>at</w:t>
      </w:r>
      <w:r>
        <w:rPr>
          <w:spacing w:val="-5"/>
        </w:rPr>
        <w:t> </w:t>
      </w:r>
      <w:r>
        <w:rPr/>
        <w:t>something,</w:t>
      </w:r>
      <w:r>
        <w:rPr>
          <w:spacing w:val="-5"/>
        </w:rPr>
        <w:t> </w:t>
      </w:r>
      <w:r>
        <w:rPr/>
        <w:t>another</w:t>
      </w:r>
      <w:r>
        <w:rPr>
          <w:spacing w:val="-5"/>
        </w:rPr>
        <w:t> </w:t>
      </w:r>
      <w:r>
        <w:rPr/>
        <w:t>might cover that weakness.</w:t>
      </w:r>
    </w:p>
    <w:p>
      <w:pPr>
        <w:pStyle w:val="BodyText"/>
        <w:spacing w:line="261" w:lineRule="auto" w:before="144"/>
      </w:pPr>
      <w:r>
        <w:rPr/>
        <w:t>Combining</w:t>
      </w:r>
      <w:r>
        <w:rPr>
          <w:spacing w:val="-5"/>
        </w:rPr>
        <w:t> </w:t>
      </w:r>
      <w:r>
        <w:rPr/>
        <w:t>AI</w:t>
      </w:r>
      <w:r>
        <w:rPr>
          <w:spacing w:val="-5"/>
        </w:rPr>
        <w:t> </w:t>
      </w:r>
      <w:r>
        <w:rPr/>
        <w:t>models</w:t>
      </w:r>
      <w:r>
        <w:rPr>
          <w:spacing w:val="-5"/>
        </w:rPr>
        <w:t> </w:t>
      </w:r>
      <w:r>
        <w:rPr/>
        <w:t>is</w:t>
      </w:r>
      <w:r>
        <w:rPr>
          <w:spacing w:val="-5"/>
        </w:rPr>
        <w:t> </w:t>
      </w:r>
      <w:r>
        <w:rPr/>
        <w:t>an</w:t>
      </w:r>
      <w:r>
        <w:rPr>
          <w:spacing w:val="-5"/>
        </w:rPr>
        <w:t> </w:t>
      </w:r>
      <w:r>
        <w:rPr/>
        <w:t>advanced</w:t>
      </w:r>
      <w:r>
        <w:rPr>
          <w:spacing w:val="-5"/>
        </w:rPr>
        <w:t> </w:t>
      </w:r>
      <w:r>
        <w:rPr/>
        <w:t>move,</w:t>
      </w:r>
      <w:r>
        <w:rPr>
          <w:spacing w:val="-5"/>
        </w:rPr>
        <w:t> </w:t>
      </w:r>
      <w:r>
        <w:rPr/>
        <w:t>but</w:t>
      </w:r>
      <w:r>
        <w:rPr>
          <w:spacing w:val="-5"/>
        </w:rPr>
        <w:t> </w:t>
      </w:r>
      <w:r>
        <w:rPr/>
        <w:t>it’s</w:t>
      </w:r>
      <w:r>
        <w:rPr>
          <w:spacing w:val="-5"/>
        </w:rPr>
        <w:t> </w:t>
      </w:r>
      <w:r>
        <w:rPr/>
        <w:t>a</w:t>
      </w:r>
      <w:r>
        <w:rPr>
          <w:spacing w:val="-5"/>
        </w:rPr>
        <w:t> </w:t>
      </w:r>
      <w:r>
        <w:rPr/>
        <w:t>logical</w:t>
      </w:r>
      <w:r>
        <w:rPr>
          <w:spacing w:val="-5"/>
        </w:rPr>
        <w:t> </w:t>
      </w:r>
      <w:r>
        <w:rPr/>
        <w:t>extension</w:t>
      </w:r>
      <w:r>
        <w:rPr>
          <w:spacing w:val="-5"/>
        </w:rPr>
        <w:t> </w:t>
      </w:r>
      <w:r>
        <w:rPr/>
        <w:t>of specialization, a principle well known in software engineering (think microservices, each service doing one thing well). Here, each AI service</w:t>
      </w:r>
    </w:p>
    <w:p>
      <w:pPr>
        <w:pStyle w:val="BodyText"/>
        <w:spacing w:line="261" w:lineRule="auto"/>
        <w:ind w:right="146"/>
      </w:pPr>
      <w:r>
        <w:rPr/>
        <w:t>does</w:t>
      </w:r>
      <w:r>
        <w:rPr>
          <w:spacing w:val="-5"/>
        </w:rPr>
        <w:t> </w:t>
      </w:r>
      <w:r>
        <w:rPr/>
        <w:t>one</w:t>
      </w:r>
      <w:r>
        <w:rPr>
          <w:spacing w:val="-5"/>
        </w:rPr>
        <w:t> </w:t>
      </w:r>
      <w:r>
        <w:rPr/>
        <w:t>thing</w:t>
      </w:r>
      <w:r>
        <w:rPr>
          <w:spacing w:val="-5"/>
        </w:rPr>
        <w:t> </w:t>
      </w:r>
      <w:r>
        <w:rPr/>
        <w:t>well.</w:t>
      </w:r>
      <w:r>
        <w:rPr>
          <w:spacing w:val="-5"/>
        </w:rPr>
        <w:t> </w:t>
      </w:r>
      <w:r>
        <w:rPr/>
        <w:t>As</w:t>
      </w:r>
      <w:r>
        <w:rPr>
          <w:spacing w:val="-5"/>
        </w:rPr>
        <w:t> </w:t>
      </w:r>
      <w:r>
        <w:rPr/>
        <w:t>a</w:t>
      </w:r>
      <w:r>
        <w:rPr>
          <w:spacing w:val="-5"/>
        </w:rPr>
        <w:t> </w:t>
      </w:r>
      <w:r>
        <w:rPr/>
        <w:t>vibe</w:t>
      </w:r>
      <w:r>
        <w:rPr>
          <w:spacing w:val="-5"/>
        </w:rPr>
        <w:t> </w:t>
      </w:r>
      <w:r>
        <w:rPr/>
        <w:t>coder,</w:t>
      </w:r>
      <w:r>
        <w:rPr>
          <w:spacing w:val="-5"/>
        </w:rPr>
        <w:t> </w:t>
      </w:r>
      <w:r>
        <w:rPr/>
        <w:t>your</w:t>
      </w:r>
      <w:r>
        <w:rPr>
          <w:spacing w:val="-5"/>
        </w:rPr>
        <w:t> </w:t>
      </w:r>
      <w:r>
        <w:rPr/>
        <w:t>role</w:t>
      </w:r>
      <w:r>
        <w:rPr>
          <w:spacing w:val="-5"/>
        </w:rPr>
        <w:t> </w:t>
      </w:r>
      <w:r>
        <w:rPr/>
        <w:t>expands</w:t>
      </w:r>
      <w:r>
        <w:rPr>
          <w:spacing w:val="-5"/>
        </w:rPr>
        <w:t> </w:t>
      </w:r>
      <w:r>
        <w:rPr/>
        <w:t>to</w:t>
      </w:r>
      <w:r>
        <w:rPr>
          <w:spacing w:val="-5"/>
        </w:rPr>
        <w:t> </w:t>
      </w:r>
      <w:r>
        <w:rPr/>
        <w:t>AI</w:t>
      </w:r>
      <w:r>
        <w:rPr>
          <w:spacing w:val="-5"/>
        </w:rPr>
        <w:t> </w:t>
      </w:r>
      <w:r>
        <w:rPr/>
        <w:t>conductor,</w:t>
      </w:r>
      <w:r>
        <w:rPr>
          <w:spacing w:val="-5"/>
        </w:rPr>
        <w:t> </w:t>
      </w:r>
      <w:r>
        <w:rPr/>
        <w:t>not just AI prompter. It requires a bit more setup and thought, but the payoff is</w:t>
      </w:r>
      <w:r>
        <w:rPr>
          <w:spacing w:val="40"/>
        </w:rPr>
        <w:t> </w:t>
      </w:r>
      <w:r>
        <w:rPr/>
        <w:t>a symphony of AI collaborators each contributing to a high-quality end </w:t>
      </w:r>
      <w:r>
        <w:rPr>
          <w:spacing w:val="-2"/>
        </w:rPr>
        <w:t>product.</w:t>
      </w:r>
    </w:p>
    <w:p>
      <w:pPr>
        <w:pStyle w:val="BodyText"/>
        <w:spacing w:line="261" w:lineRule="auto" w:before="142"/>
        <w:ind w:right="258"/>
      </w:pPr>
      <w:r>
        <w:rPr/>
        <w:t>Now</w:t>
      </w:r>
      <w:r>
        <w:rPr>
          <w:spacing w:val="-5"/>
        </w:rPr>
        <w:t> </w:t>
      </w:r>
      <w:r>
        <w:rPr/>
        <w:t>that</w:t>
      </w:r>
      <w:r>
        <w:rPr>
          <w:spacing w:val="-5"/>
        </w:rPr>
        <w:t> </w:t>
      </w:r>
      <w:r>
        <w:rPr/>
        <w:t>you</w:t>
      </w:r>
      <w:r>
        <w:rPr>
          <w:spacing w:val="-5"/>
        </w:rPr>
        <w:t> </w:t>
      </w:r>
      <w:r>
        <w:rPr/>
        <w:t>know</w:t>
      </w:r>
      <w:r>
        <w:rPr>
          <w:spacing w:val="-5"/>
        </w:rPr>
        <w:t> </w:t>
      </w:r>
      <w:r>
        <w:rPr/>
        <w:t>how</w:t>
      </w:r>
      <w:r>
        <w:rPr>
          <w:spacing w:val="-5"/>
        </w:rPr>
        <w:t> </w:t>
      </w:r>
      <w:r>
        <w:rPr/>
        <w:t>they</w:t>
      </w:r>
      <w:r>
        <w:rPr>
          <w:spacing w:val="-5"/>
        </w:rPr>
        <w:t> </w:t>
      </w:r>
      <w:r>
        <w:rPr/>
        <w:t>work,</w:t>
      </w:r>
      <w:r>
        <w:rPr>
          <w:spacing w:val="-5"/>
        </w:rPr>
        <w:t> </w:t>
      </w:r>
      <w:r>
        <w:rPr/>
        <w:t>let’s</w:t>
      </w:r>
      <w:r>
        <w:rPr>
          <w:spacing w:val="-5"/>
        </w:rPr>
        <w:t> </w:t>
      </w:r>
      <w:r>
        <w:rPr/>
        <w:t>meet</w:t>
      </w:r>
      <w:r>
        <w:rPr>
          <w:spacing w:val="-5"/>
        </w:rPr>
        <w:t> </w:t>
      </w:r>
      <w:r>
        <w:rPr/>
        <w:t>some</w:t>
      </w:r>
      <w:r>
        <w:rPr>
          <w:spacing w:val="-5"/>
        </w:rPr>
        <w:t> </w:t>
      </w:r>
      <w:r>
        <w:rPr/>
        <w:t>of</w:t>
      </w:r>
      <w:r>
        <w:rPr>
          <w:spacing w:val="-5"/>
        </w:rPr>
        <w:t> </w:t>
      </w:r>
      <w:r>
        <w:rPr/>
        <w:t>the</w:t>
      </w:r>
      <w:r>
        <w:rPr>
          <w:spacing w:val="-5"/>
        </w:rPr>
        <w:t> </w:t>
      </w:r>
      <w:r>
        <w:rPr/>
        <w:t>leading examples and see how they stack </w:t>
      </w:r>
      <w:bookmarkStart w:name="_bookmark788" w:id="952"/>
      <w:bookmarkEnd w:id="952"/>
      <w:r>
        <w:rPr/>
        <w:t>up.</w:t>
      </w:r>
    </w:p>
    <w:p>
      <w:pPr>
        <w:pStyle w:val="BodyText"/>
        <w:ind w:left="0"/>
        <w:rPr>
          <w:sz w:val="32"/>
        </w:rPr>
      </w:pPr>
    </w:p>
    <w:p>
      <w:pPr>
        <w:pStyle w:val="Heading2"/>
        <w:spacing w:before="222"/>
      </w:pPr>
      <w:bookmarkStart w:name="Major Players in Autonomous Coding Agent" w:id="953"/>
      <w:bookmarkEnd w:id="953"/>
      <w:r>
        <w:rPr>
          <w:b w:val="0"/>
        </w:rPr>
      </w:r>
      <w:r>
        <w:rPr>
          <w:color w:val="8E0012"/>
        </w:rPr>
        <w:t>Major</w:t>
      </w:r>
      <w:r>
        <w:rPr>
          <w:color w:val="8E0012"/>
          <w:spacing w:val="11"/>
        </w:rPr>
        <w:t> </w:t>
      </w:r>
      <w:r>
        <w:rPr>
          <w:color w:val="8E0012"/>
        </w:rPr>
        <w:t>Players</w:t>
      </w:r>
      <w:r>
        <w:rPr>
          <w:color w:val="8E0012"/>
          <w:spacing w:val="11"/>
        </w:rPr>
        <w:t> </w:t>
      </w:r>
      <w:r>
        <w:rPr>
          <w:color w:val="8E0012"/>
        </w:rPr>
        <w:t>in</w:t>
      </w:r>
      <w:r>
        <w:rPr>
          <w:color w:val="8E0012"/>
          <w:spacing w:val="11"/>
        </w:rPr>
        <w:t> </w:t>
      </w:r>
      <w:r>
        <w:rPr>
          <w:color w:val="8E0012"/>
        </w:rPr>
        <w:t>Autonomous</w:t>
      </w:r>
      <w:r>
        <w:rPr>
          <w:color w:val="8E0012"/>
          <w:spacing w:val="11"/>
        </w:rPr>
        <w:t> </w:t>
      </w:r>
      <w:r>
        <w:rPr>
          <w:color w:val="8E0012"/>
        </w:rPr>
        <w:t>Coding</w:t>
      </w:r>
      <w:r>
        <w:rPr>
          <w:color w:val="8E0012"/>
          <w:spacing w:val="11"/>
        </w:rPr>
        <w:t> </w:t>
      </w:r>
      <w:r>
        <w:rPr>
          <w:color w:val="8E0012"/>
          <w:spacing w:val="-2"/>
        </w:rPr>
        <w:t>Agents</w:t>
      </w:r>
    </w:p>
    <w:p>
      <w:pPr>
        <w:pStyle w:val="BodyText"/>
        <w:spacing w:line="261" w:lineRule="auto" w:before="185"/>
        <w:ind w:right="163"/>
      </w:pPr>
      <w:r>
        <w:rPr/>
        <w:t>As</w:t>
      </w:r>
      <w:r>
        <w:rPr>
          <w:spacing w:val="-2"/>
        </w:rPr>
        <w:t> </w:t>
      </w:r>
      <w:r>
        <w:rPr/>
        <w:t>I</w:t>
      </w:r>
      <w:r>
        <w:rPr>
          <w:spacing w:val="-2"/>
        </w:rPr>
        <w:t> </w:t>
      </w:r>
      <w:r>
        <w:rPr/>
        <w:t>write</w:t>
      </w:r>
      <w:r>
        <w:rPr>
          <w:spacing w:val="-2"/>
        </w:rPr>
        <w:t> </w:t>
      </w:r>
      <w:r>
        <w:rPr/>
        <w:t>this</w:t>
      </w:r>
      <w:r>
        <w:rPr>
          <w:spacing w:val="-2"/>
        </w:rPr>
        <w:t> </w:t>
      </w:r>
      <w:r>
        <w:rPr/>
        <w:t>in</w:t>
      </w:r>
      <w:r>
        <w:rPr>
          <w:spacing w:val="-2"/>
        </w:rPr>
        <w:t> </w:t>
      </w:r>
      <w:r>
        <w:rPr/>
        <w:t>2025,</w:t>
      </w:r>
      <w:r>
        <w:rPr>
          <w:spacing w:val="-2"/>
        </w:rPr>
        <w:t> </w:t>
      </w:r>
      <w:r>
        <w:rPr/>
        <w:t>the</w:t>
      </w:r>
      <w:r>
        <w:rPr>
          <w:spacing w:val="-2"/>
        </w:rPr>
        <w:t> </w:t>
      </w:r>
      <w:bookmarkStart w:name="_bookmark789" w:id="954"/>
      <w:bookmarkEnd w:id="954"/>
      <w:r>
        <w:rPr/>
        <w:t>autonomous</w:t>
      </w:r>
      <w:r>
        <w:rPr>
          <w:spacing w:val="-2"/>
        </w:rPr>
        <w:t> </w:t>
      </w:r>
      <w:r>
        <w:rPr/>
        <w:t>coding</w:t>
      </w:r>
      <w:r>
        <w:rPr>
          <w:spacing w:val="-2"/>
        </w:rPr>
        <w:t> </w:t>
      </w:r>
      <w:r>
        <w:rPr/>
        <w:t>agent</w:t>
      </w:r>
      <w:r>
        <w:rPr>
          <w:spacing w:val="-2"/>
        </w:rPr>
        <w:t> </w:t>
      </w:r>
      <w:r>
        <w:rPr/>
        <w:t>landscape</w:t>
      </w:r>
      <w:r>
        <w:rPr>
          <w:spacing w:val="-2"/>
        </w:rPr>
        <w:t> </w:t>
      </w:r>
      <w:r>
        <w:rPr/>
        <w:t>has</w:t>
      </w:r>
      <w:r>
        <w:rPr>
          <w:spacing w:val="-2"/>
        </w:rPr>
        <w:t> </w:t>
      </w:r>
      <w:r>
        <w:rPr/>
        <w:t>rapidly evolved over the past year, with distinct approaches emerging across different</w:t>
      </w:r>
      <w:r>
        <w:rPr>
          <w:spacing w:val="-5"/>
        </w:rPr>
        <w:t> </w:t>
      </w:r>
      <w:r>
        <w:rPr/>
        <w:t>platforms.</w:t>
      </w:r>
      <w:r>
        <w:rPr>
          <w:spacing w:val="-5"/>
        </w:rPr>
        <w:t> </w:t>
      </w:r>
      <w:r>
        <w:rPr/>
        <w:t>These</w:t>
      </w:r>
      <w:r>
        <w:rPr>
          <w:spacing w:val="-5"/>
        </w:rPr>
        <w:t> </w:t>
      </w:r>
      <w:r>
        <w:rPr/>
        <w:t>tools</w:t>
      </w:r>
      <w:r>
        <w:rPr>
          <w:spacing w:val="-5"/>
        </w:rPr>
        <w:t> </w:t>
      </w:r>
      <w:r>
        <w:rPr/>
        <w:t>represent</w:t>
      </w:r>
      <w:r>
        <w:rPr>
          <w:spacing w:val="-5"/>
        </w:rPr>
        <w:t> </w:t>
      </w:r>
      <w:r>
        <w:rPr/>
        <w:t>a</w:t>
      </w:r>
      <w:r>
        <w:rPr>
          <w:spacing w:val="-5"/>
        </w:rPr>
        <w:t> </w:t>
      </w:r>
      <w:r>
        <w:rPr/>
        <w:t>shift</w:t>
      </w:r>
      <w:r>
        <w:rPr>
          <w:spacing w:val="-5"/>
        </w:rPr>
        <w:t> </w:t>
      </w:r>
      <w:r>
        <w:rPr/>
        <w:t>from</w:t>
      </w:r>
      <w:r>
        <w:rPr>
          <w:spacing w:val="-5"/>
        </w:rPr>
        <w:t> </w:t>
      </w:r>
      <w:r>
        <w:rPr/>
        <w:t>passively</w:t>
      </w:r>
      <w:r>
        <w:rPr>
          <w:spacing w:val="-5"/>
        </w:rPr>
        <w:t> </w:t>
      </w:r>
      <w:r>
        <w:rPr/>
        <w:t>completing code to acting as active development partners that can execute complex tasks independently.</w:t>
      </w:r>
    </w:p>
    <w:p>
      <w:pPr>
        <w:spacing w:before="145"/>
        <w:ind w:left="119" w:right="0" w:firstLine="0"/>
        <w:jc w:val="left"/>
        <w:rPr>
          <w:i/>
          <w:sz w:val="30"/>
        </w:rPr>
      </w:pPr>
      <w:r>
        <w:rPr>
          <w:i/>
          <w:sz w:val="30"/>
        </w:rPr>
        <w:t>Cloud-based command-line agents: OpenAI </w:t>
      </w:r>
      <w:r>
        <w:rPr>
          <w:i/>
          <w:spacing w:val="-2"/>
          <w:sz w:val="30"/>
        </w:rPr>
        <w:t>Codex</w:t>
      </w:r>
    </w:p>
    <w:p>
      <w:pPr>
        <w:pStyle w:val="BodyText"/>
        <w:spacing w:line="206" w:lineRule="auto" w:before="200"/>
        <w:ind w:left="569" w:right="163"/>
        <w:rPr>
          <w:rFonts w:ascii="Noto Serif" w:hAnsi="Noto Serif"/>
        </w:rPr>
      </w:pPr>
      <w:hyperlink r:id="rId152">
        <w:r>
          <w:rPr>
            <w:rFonts w:ascii="Noto Serif" w:hAnsi="Noto Serif"/>
            <w:color w:val="8E0012"/>
          </w:rPr>
          <w:t>OpenAI’s</w:t>
        </w:r>
        <w:r>
          <w:rPr>
            <w:rFonts w:ascii="Noto Serif" w:hAnsi="Noto Serif"/>
            <w:color w:val="8E0012"/>
            <w:spacing w:val="-10"/>
          </w:rPr>
          <w:t> </w:t>
        </w:r>
        <w:r>
          <w:rPr>
            <w:rFonts w:ascii="Noto Serif" w:hAnsi="Noto Serif"/>
            <w:color w:val="8E0012"/>
          </w:rPr>
          <w:t>Codex</w:t>
        </w:r>
      </w:hyperlink>
      <w:r>
        <w:rPr>
          <w:rFonts w:ascii="Noto Serif" w:hAnsi="Noto Serif"/>
          <w:color w:val="8E0012"/>
          <w:spacing w:val="-11"/>
        </w:rPr>
        <w:t> </w:t>
      </w:r>
      <w:r>
        <w:rPr>
          <w:rFonts w:ascii="Noto Serif" w:hAnsi="Noto Serif"/>
        </w:rPr>
        <w:t>exemplifies</w:t>
      </w:r>
      <w:r>
        <w:rPr>
          <w:rFonts w:ascii="Noto Serif" w:hAnsi="Noto Serif"/>
          <w:spacing w:val="-10"/>
        </w:rPr>
        <w:t> </w:t>
      </w:r>
      <w:r>
        <w:rPr>
          <w:rFonts w:ascii="Noto Serif" w:hAnsi="Noto Serif"/>
        </w:rPr>
        <w:t>the</w:t>
      </w:r>
      <w:r>
        <w:rPr>
          <w:rFonts w:ascii="Noto Serif" w:hAnsi="Noto Serif"/>
          <w:spacing w:val="-10"/>
        </w:rPr>
        <w:t> </w:t>
      </w:r>
      <w:r>
        <w:rPr>
          <w:rFonts w:ascii="Noto Serif" w:hAnsi="Noto Serif"/>
        </w:rPr>
        <w:t>cloud-based</w:t>
      </w:r>
      <w:r>
        <w:rPr>
          <w:rFonts w:ascii="Noto Serif" w:hAnsi="Noto Serif"/>
          <w:spacing w:val="-10"/>
        </w:rPr>
        <w:t> </w:t>
      </w:r>
      <w:r>
        <w:rPr>
          <w:rFonts w:ascii="Noto Serif" w:hAnsi="Noto Serif"/>
        </w:rPr>
        <w:t>agent</w:t>
      </w:r>
      <w:r>
        <w:rPr>
          <w:rFonts w:ascii="Noto Serif" w:hAnsi="Noto Serif"/>
          <w:spacing w:val="-10"/>
        </w:rPr>
        <w:t> </w:t>
      </w:r>
      <w:r>
        <w:rPr>
          <w:rFonts w:ascii="Noto Serif" w:hAnsi="Noto Serif"/>
        </w:rPr>
        <w:t>approach, ope</w:t>
      </w:r>
      <w:bookmarkStart w:name="_bookmark790" w:id="955"/>
      <w:bookmarkEnd w:id="955"/>
      <w:r>
        <w:rPr>
          <w:rFonts w:ascii="Noto Serif" w:hAnsi="Noto Serif"/>
        </w:rPr>
        <w:t>r</w:t>
      </w:r>
      <w:r>
        <w:rPr>
          <w:rFonts w:ascii="Noto Serif" w:hAnsi="Noto Serif"/>
        </w:rPr>
        <w:t>ating through ChatGPT’s interface or an open source CLI.</w:t>
      </w:r>
      <w:r>
        <w:rPr>
          <w:rFonts w:ascii="Noto Serif" w:hAnsi="Noto Serif"/>
          <w:spacing w:val="-3"/>
        </w:rPr>
        <w:t> </w:t>
      </w:r>
      <w:r>
        <w:rPr>
          <w:rFonts w:ascii="Noto Serif" w:hAnsi="Noto Serif"/>
        </w:rPr>
        <w:t>It</w:t>
      </w:r>
      <w:r>
        <w:rPr>
          <w:rFonts w:ascii="Noto Serif" w:hAnsi="Noto Serif"/>
          <w:spacing w:val="-2"/>
        </w:rPr>
        <w:t> </w:t>
      </w:r>
      <w:r>
        <w:rPr>
          <w:rFonts w:ascii="Noto Serif" w:hAnsi="Noto Serif"/>
        </w:rPr>
        <w:t>spins</w:t>
      </w:r>
      <w:r>
        <w:rPr>
          <w:rFonts w:ascii="Noto Serif" w:hAnsi="Noto Serif"/>
          <w:spacing w:val="-2"/>
        </w:rPr>
        <w:t> </w:t>
      </w:r>
      <w:r>
        <w:rPr>
          <w:rFonts w:ascii="Noto Serif" w:hAnsi="Noto Serif"/>
        </w:rPr>
        <w:t>up</w:t>
      </w:r>
      <w:r>
        <w:rPr>
          <w:rFonts w:ascii="Noto Serif" w:hAnsi="Noto Serif"/>
          <w:spacing w:val="-2"/>
        </w:rPr>
        <w:t> </w:t>
      </w:r>
      <w:r>
        <w:rPr>
          <w:rFonts w:ascii="Noto Serif" w:hAnsi="Noto Serif"/>
        </w:rPr>
        <w:t>isolated</w:t>
      </w:r>
      <w:r>
        <w:rPr>
          <w:rFonts w:ascii="Noto Serif" w:hAnsi="Noto Serif"/>
          <w:spacing w:val="-2"/>
        </w:rPr>
        <w:t> </w:t>
      </w:r>
      <w:r>
        <w:rPr>
          <w:rFonts w:ascii="Noto Serif" w:hAnsi="Noto Serif"/>
        </w:rPr>
        <w:t>sandboxes</w:t>
      </w:r>
      <w:r>
        <w:rPr>
          <w:rFonts w:ascii="Noto Serif" w:hAnsi="Noto Serif"/>
          <w:spacing w:val="-2"/>
        </w:rPr>
        <w:t> </w:t>
      </w:r>
      <w:r>
        <w:rPr>
          <w:rFonts w:ascii="Noto Serif" w:hAnsi="Noto Serif"/>
        </w:rPr>
        <w:t>to</w:t>
      </w:r>
      <w:r>
        <w:rPr>
          <w:rFonts w:ascii="Noto Serif" w:hAnsi="Noto Serif"/>
          <w:spacing w:val="-2"/>
        </w:rPr>
        <w:t> </w:t>
      </w:r>
      <w:r>
        <w:rPr>
          <w:rFonts w:ascii="Noto Serif" w:hAnsi="Noto Serif"/>
        </w:rPr>
        <w:t>execute</w:t>
      </w:r>
      <w:r>
        <w:rPr>
          <w:rFonts w:ascii="Noto Serif" w:hAnsi="Noto Serif"/>
          <w:spacing w:val="-2"/>
        </w:rPr>
        <w:t> </w:t>
      </w:r>
      <w:r>
        <w:rPr>
          <w:rFonts w:ascii="Noto Serif" w:hAnsi="Noto Serif"/>
        </w:rPr>
        <w:t>coding</w:t>
      </w:r>
      <w:r>
        <w:rPr>
          <w:rFonts w:ascii="Noto Serif" w:hAnsi="Noto Serif"/>
          <w:spacing w:val="-2"/>
        </w:rPr>
        <w:t> </w:t>
      </w:r>
      <w:r>
        <w:rPr>
          <w:rFonts w:ascii="Noto Serif" w:hAnsi="Noto Serif"/>
        </w:rPr>
        <w:t>tasks</w:t>
      </w:r>
      <w:r>
        <w:rPr>
          <w:rFonts w:ascii="Noto Serif" w:hAnsi="Noto Serif"/>
          <w:spacing w:val="-2"/>
        </w:rPr>
        <w:t> </w:t>
      </w:r>
      <w:r>
        <w:rPr>
          <w:rFonts w:ascii="Noto Serif" w:hAnsi="Noto Serif"/>
        </w:rPr>
        <w:t>in parallel, handling everything from React upgrades to unit</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Pr>
          <w:rFonts w:ascii="Noto Serif"/>
        </w:rPr>
      </w:pPr>
      <w:r>
        <w:rPr>
          <w:rFonts w:ascii="Noto Serif"/>
        </w:rPr>
        <w:t>test</w:t>
      </w:r>
      <w:r>
        <w:rPr>
          <w:rFonts w:ascii="Noto Serif"/>
          <w:spacing w:val="-6"/>
        </w:rPr>
        <w:t> </w:t>
      </w:r>
      <w:r>
        <w:rPr>
          <w:rFonts w:ascii="Noto Serif"/>
        </w:rPr>
        <w:t>creation.</w:t>
      </w:r>
      <w:r>
        <w:rPr>
          <w:rFonts w:ascii="Noto Serif"/>
          <w:spacing w:val="-6"/>
        </w:rPr>
        <w:t> </w:t>
      </w:r>
      <w:r>
        <w:rPr>
          <w:rFonts w:ascii="Noto Serif"/>
        </w:rPr>
        <w:t>What</w:t>
      </w:r>
      <w:r>
        <w:rPr>
          <w:rFonts w:ascii="Noto Serif"/>
          <w:spacing w:val="-6"/>
        </w:rPr>
        <w:t> </w:t>
      </w:r>
      <w:r>
        <w:rPr>
          <w:rFonts w:ascii="Noto Serif"/>
        </w:rPr>
        <w:t>distinguishes</w:t>
      </w:r>
      <w:r>
        <w:rPr>
          <w:rFonts w:ascii="Noto Serif"/>
          <w:spacing w:val="-6"/>
        </w:rPr>
        <w:t> </w:t>
      </w:r>
      <w:r>
        <w:rPr>
          <w:rFonts w:ascii="Noto Serif"/>
        </w:rPr>
        <w:t>Codex</w:t>
      </w:r>
      <w:r>
        <w:rPr>
          <w:rFonts w:ascii="Noto Serif"/>
          <w:spacing w:val="-6"/>
        </w:rPr>
        <w:t> </w:t>
      </w:r>
      <w:r>
        <w:rPr>
          <w:rFonts w:ascii="Noto Serif"/>
        </w:rPr>
        <w:t>is</w:t>
      </w:r>
      <w:r>
        <w:rPr>
          <w:rFonts w:ascii="Noto Serif"/>
          <w:spacing w:val="-6"/>
        </w:rPr>
        <w:t> </w:t>
      </w:r>
      <w:r>
        <w:rPr>
          <w:rFonts w:ascii="Noto Serif"/>
        </w:rPr>
        <w:t>its</w:t>
      </w:r>
      <w:r>
        <w:rPr>
          <w:rFonts w:ascii="Noto Serif"/>
          <w:spacing w:val="-6"/>
        </w:rPr>
        <w:t> </w:t>
      </w:r>
      <w:r>
        <w:rPr>
          <w:rFonts w:ascii="Noto Serif"/>
        </w:rPr>
        <w:t>reinforcement- learning training on real coding tasks, enabling it to follow best practices, like running tests iteratively until they pass.</w:t>
      </w:r>
    </w:p>
    <w:p>
      <w:pPr>
        <w:pStyle w:val="BodyText"/>
        <w:spacing w:line="206" w:lineRule="auto"/>
        <w:ind w:left="569" w:right="258"/>
        <w:rPr>
          <w:rFonts w:ascii="Noto Serif" w:hAnsi="Noto Serif"/>
        </w:rPr>
      </w:pPr>
      <w:r>
        <w:rPr>
          <w:rFonts w:ascii="Noto Serif" w:hAnsi="Noto Serif"/>
        </w:rPr>
        <w:t>While results can vary between runs, Codex typically converges</w:t>
      </w:r>
      <w:r>
        <w:rPr>
          <w:rFonts w:ascii="Noto Serif" w:hAnsi="Noto Serif"/>
          <w:spacing w:val="-6"/>
        </w:rPr>
        <w:t> </w:t>
      </w:r>
      <w:r>
        <w:rPr>
          <w:rFonts w:ascii="Noto Serif" w:hAnsi="Noto Serif"/>
        </w:rPr>
        <w:t>on</w:t>
      </w:r>
      <w:r>
        <w:rPr>
          <w:rFonts w:ascii="Noto Serif" w:hAnsi="Noto Serif"/>
          <w:spacing w:val="-6"/>
        </w:rPr>
        <w:t> </w:t>
      </w:r>
      <w:r>
        <w:rPr>
          <w:rFonts w:ascii="Noto Serif" w:hAnsi="Noto Serif"/>
        </w:rPr>
        <w:t>working</w:t>
      </w:r>
      <w:r>
        <w:rPr>
          <w:rFonts w:ascii="Noto Serif" w:hAnsi="Noto Serif"/>
          <w:spacing w:val="-6"/>
        </w:rPr>
        <w:t> </w:t>
      </w:r>
      <w:r>
        <w:rPr>
          <w:rFonts w:ascii="Noto Serif" w:hAnsi="Noto Serif"/>
        </w:rPr>
        <w:t>solutions</w:t>
      </w:r>
      <w:r>
        <w:rPr>
          <w:rFonts w:ascii="Noto Serif" w:hAnsi="Noto Serif"/>
          <w:spacing w:val="-6"/>
        </w:rPr>
        <w:t> </w:t>
      </w:r>
      <w:r>
        <w:rPr>
          <w:rFonts w:ascii="Noto Serif" w:hAnsi="Noto Serif"/>
        </w:rPr>
        <w:t>for</w:t>
      </w:r>
      <w:r>
        <w:rPr>
          <w:rFonts w:ascii="Noto Serif" w:hAnsi="Noto Serif"/>
          <w:spacing w:val="-6"/>
        </w:rPr>
        <w:t> </w:t>
      </w:r>
      <w:r>
        <w:rPr>
          <w:rFonts w:ascii="Noto Serif" w:hAnsi="Noto Serif"/>
        </w:rPr>
        <w:t>well-bounded</w:t>
      </w:r>
      <w:r>
        <w:rPr>
          <w:rFonts w:ascii="Noto Serif" w:hAnsi="Noto Serif"/>
          <w:spacing w:val="-6"/>
        </w:rPr>
        <w:t> </w:t>
      </w:r>
      <w:r>
        <w:rPr>
          <w:rFonts w:ascii="Noto Serif" w:hAnsi="Noto Serif"/>
        </w:rPr>
        <w:t>tasks.</w:t>
      </w:r>
      <w:r>
        <w:rPr>
          <w:rFonts w:ascii="Noto Serif" w:hAnsi="Noto Serif"/>
          <w:spacing w:val="-6"/>
        </w:rPr>
        <w:t> </w:t>
      </w:r>
      <w:r>
        <w:rPr>
          <w:rFonts w:ascii="Noto Serif" w:hAnsi="Noto Serif"/>
        </w:rPr>
        <w:t>Its strength lies in actual code execution within CI-like environments, representing the first wave of agents that truly “pair” with development pipelines.</w:t>
      </w:r>
    </w:p>
    <w:p>
      <w:pPr>
        <w:spacing w:before="271"/>
        <w:ind w:left="119" w:right="0" w:firstLine="0"/>
        <w:jc w:val="left"/>
        <w:rPr>
          <w:i/>
          <w:sz w:val="30"/>
        </w:rPr>
      </w:pPr>
      <w:r>
        <w:rPr>
          <w:i/>
          <w:sz w:val="30"/>
        </w:rPr>
        <w:t>Workflow-integrated</w:t>
      </w:r>
      <w:r>
        <w:rPr>
          <w:i/>
          <w:spacing w:val="-12"/>
          <w:sz w:val="30"/>
        </w:rPr>
        <w:t> </w:t>
      </w:r>
      <w:r>
        <w:rPr>
          <w:i/>
          <w:sz w:val="30"/>
        </w:rPr>
        <w:t>agents:</w:t>
      </w:r>
      <w:r>
        <w:rPr>
          <w:i/>
          <w:spacing w:val="-9"/>
          <w:sz w:val="30"/>
        </w:rPr>
        <w:t> </w:t>
      </w:r>
      <w:r>
        <w:rPr>
          <w:i/>
          <w:sz w:val="30"/>
        </w:rPr>
        <w:t>Google</w:t>
      </w:r>
      <w:r>
        <w:rPr>
          <w:i/>
          <w:spacing w:val="-9"/>
          <w:sz w:val="30"/>
        </w:rPr>
        <w:t> </w:t>
      </w:r>
      <w:r>
        <w:rPr>
          <w:i/>
          <w:spacing w:val="-2"/>
          <w:sz w:val="30"/>
        </w:rPr>
        <w:t>Jules</w:t>
      </w:r>
    </w:p>
    <w:p>
      <w:pPr>
        <w:pStyle w:val="BodyText"/>
        <w:spacing w:line="206" w:lineRule="auto" w:before="200"/>
        <w:ind w:left="569"/>
        <w:rPr>
          <w:rFonts w:ascii="Noto Serif" w:hAnsi="Noto Serif"/>
        </w:rPr>
      </w:pPr>
      <w:hyperlink r:id="rId153">
        <w:r>
          <w:rPr>
            <w:rFonts w:ascii="Noto Serif" w:hAnsi="Noto Serif"/>
            <w:color w:val="8E0012"/>
          </w:rPr>
          <w:t>Google</w:t>
        </w:r>
        <w:r>
          <w:rPr>
            <w:rFonts w:ascii="Noto Serif" w:hAnsi="Noto Serif"/>
            <w:color w:val="8E0012"/>
            <w:spacing w:val="-8"/>
          </w:rPr>
          <w:t> </w:t>
        </w:r>
        <w:r>
          <w:rPr>
            <w:rFonts w:ascii="Noto Serif" w:hAnsi="Noto Serif"/>
            <w:color w:val="8E0012"/>
          </w:rPr>
          <w:t>Jules</w:t>
        </w:r>
      </w:hyperlink>
      <w:r>
        <w:rPr>
          <w:rFonts w:ascii="Noto Serif" w:hAnsi="Noto Serif"/>
          <w:color w:val="8E0012"/>
          <w:spacing w:val="-9"/>
        </w:rPr>
        <w:t> </w:t>
      </w:r>
      <w:r>
        <w:rPr>
          <w:rFonts w:ascii="Noto Serif" w:hAnsi="Noto Serif"/>
        </w:rPr>
        <w:t>takes</w:t>
      </w:r>
      <w:r>
        <w:rPr>
          <w:rFonts w:ascii="Noto Serif" w:hAnsi="Noto Serif"/>
          <w:spacing w:val="-8"/>
        </w:rPr>
        <w:t> </w:t>
      </w:r>
      <w:r>
        <w:rPr>
          <w:rFonts w:ascii="Noto Serif" w:hAnsi="Noto Serif"/>
        </w:rPr>
        <w:t>a</w:t>
      </w:r>
      <w:r>
        <w:rPr>
          <w:rFonts w:ascii="Noto Serif" w:hAnsi="Noto Serif"/>
          <w:spacing w:val="-8"/>
        </w:rPr>
        <w:t> </w:t>
      </w:r>
      <w:r>
        <w:rPr>
          <w:rFonts w:ascii="Noto Serif" w:hAnsi="Noto Serif"/>
        </w:rPr>
        <w:t>diff</w:t>
      </w:r>
      <w:bookmarkStart w:name="_bookmark791" w:id="956"/>
      <w:bookmarkEnd w:id="956"/>
      <w:r>
        <w:rPr>
          <w:rFonts w:ascii="Noto Serif" w:hAnsi="Noto Serif"/>
        </w:rPr>
        <w:t>erent</w:t>
      </w:r>
      <w:r>
        <w:rPr>
          <w:rFonts w:ascii="Noto Serif" w:hAnsi="Noto Serif"/>
          <w:spacing w:val="-8"/>
        </w:rPr>
        <w:t> </w:t>
      </w:r>
      <w:r>
        <w:rPr>
          <w:rFonts w:ascii="Noto Serif" w:hAnsi="Noto Serif"/>
        </w:rPr>
        <w:t>approach</w:t>
      </w:r>
      <w:r>
        <w:rPr>
          <w:rFonts w:ascii="Noto Serif" w:hAnsi="Noto Serif"/>
          <w:spacing w:val="-8"/>
        </w:rPr>
        <w:t> </w:t>
      </w:r>
      <w:r>
        <w:rPr>
          <w:rFonts w:ascii="Noto Serif" w:hAnsi="Noto Serif"/>
        </w:rPr>
        <w:t>by</w:t>
      </w:r>
      <w:r>
        <w:rPr>
          <w:rFonts w:ascii="Noto Serif" w:hAnsi="Noto Serif"/>
          <w:spacing w:val="-8"/>
        </w:rPr>
        <w:t> </w:t>
      </w:r>
      <w:r>
        <w:rPr>
          <w:rFonts w:ascii="Noto Serif" w:hAnsi="Noto Serif"/>
        </w:rPr>
        <w:t>deeply</w:t>
      </w:r>
      <w:r>
        <w:rPr>
          <w:rFonts w:ascii="Noto Serif" w:hAnsi="Noto Serif"/>
          <w:spacing w:val="-8"/>
        </w:rPr>
        <w:t> </w:t>
      </w:r>
      <w:r>
        <w:rPr>
          <w:rFonts w:ascii="Noto Serif" w:hAnsi="Noto Serif"/>
        </w:rPr>
        <w:t>integrating with GitHub workﬂows. Running on Google Cloud VMs with full repository clones, Jules emphasizes visible, structured planning—presenting its reasoning and allowing plan modifications before execution. This “plan, then execute” philosophy, combined with real-time feedback capabilities, positions Jules as a supervised assistant rather than a black- box automation. Its GitHub-native design means it operates directly where teams work, creating branches and PRs without context switching. The agent even experiments with novel features like audio changelogs, pointing toward more accessible code review processes.</w:t>
      </w:r>
    </w:p>
    <w:p>
      <w:pPr>
        <w:spacing w:before="266"/>
        <w:ind w:left="119" w:right="0" w:firstLine="0"/>
        <w:jc w:val="left"/>
        <w:rPr>
          <w:i/>
          <w:sz w:val="30"/>
        </w:rPr>
      </w:pPr>
      <w:r>
        <w:rPr>
          <w:i/>
          <w:sz w:val="30"/>
        </w:rPr>
        <w:t>IDE-integrated agents: </w:t>
      </w:r>
      <w:r>
        <w:rPr>
          <w:i/>
          <w:spacing w:val="-2"/>
          <w:sz w:val="30"/>
        </w:rPr>
        <w:t>Cursor</w:t>
      </w:r>
    </w:p>
    <w:p>
      <w:pPr>
        <w:pStyle w:val="BodyText"/>
        <w:spacing w:line="206" w:lineRule="auto" w:before="200"/>
        <w:ind w:left="569" w:right="183"/>
        <w:rPr>
          <w:rFonts w:ascii="Noto Serif" w:hAnsi="Noto Serif"/>
        </w:rPr>
      </w:pPr>
      <w:hyperlink r:id="rId154">
        <w:r>
          <w:rPr>
            <w:rFonts w:ascii="Noto Serif" w:hAnsi="Noto Serif"/>
            <w:color w:val="8E0012"/>
          </w:rPr>
          <w:t>Cursor’s background agents</w:t>
        </w:r>
      </w:hyperlink>
      <w:r>
        <w:rPr>
          <w:rFonts w:ascii="Noto Serif" w:hAnsi="Noto Serif"/>
          <w:color w:val="8E0012"/>
        </w:rPr>
        <w:t> </w:t>
      </w:r>
      <w:r>
        <w:rPr>
          <w:rFonts w:ascii="Noto Serif" w:hAnsi="Noto Serif"/>
        </w:rPr>
        <w:t>represent the IDE-centric approach, launched </w:t>
      </w:r>
      <w:bookmarkStart w:name="_bookmark792" w:id="957"/>
      <w:bookmarkEnd w:id="957"/>
      <w:r>
        <w:rPr>
          <w:rFonts w:ascii="Noto Serif" w:hAnsi="Noto Serif"/>
        </w:rPr>
        <w:t>directly</w:t>
      </w:r>
      <w:r>
        <w:rPr>
          <w:rFonts w:ascii="Noto Serif" w:hAnsi="Noto Serif"/>
        </w:rPr>
        <w:t> from the editor but executing on remote machines. This hybrid model lets developers orchestrate</w:t>
      </w:r>
      <w:r>
        <w:rPr>
          <w:rFonts w:ascii="Noto Serif" w:hAnsi="Noto Serif"/>
          <w:spacing w:val="-7"/>
        </w:rPr>
        <w:t> </w:t>
      </w:r>
      <w:r>
        <w:rPr>
          <w:rFonts w:ascii="Noto Serif" w:hAnsi="Noto Serif"/>
        </w:rPr>
        <w:t>multiple</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workers</w:t>
      </w:r>
      <w:r>
        <w:rPr>
          <w:rFonts w:ascii="Noto Serif" w:hAnsi="Noto Serif"/>
          <w:spacing w:val="-7"/>
        </w:rPr>
        <w:t> </w:t>
      </w:r>
      <w:r>
        <w:rPr>
          <w:rFonts w:ascii="Noto Serif" w:hAnsi="Noto Serif"/>
        </w:rPr>
        <w:t>from</w:t>
      </w:r>
      <w:r>
        <w:rPr>
          <w:rFonts w:ascii="Noto Serif" w:hAnsi="Noto Serif"/>
          <w:spacing w:val="-7"/>
        </w:rPr>
        <w:t> </w:t>
      </w:r>
      <w:r>
        <w:rPr>
          <w:rFonts w:ascii="Noto Serif" w:hAnsi="Noto Serif"/>
        </w:rPr>
        <w:t>their</w:t>
      </w:r>
      <w:r>
        <w:rPr>
          <w:rFonts w:ascii="Noto Serif" w:hAnsi="Noto Serif"/>
          <w:spacing w:val="-7"/>
        </w:rPr>
        <w:t> </w:t>
      </w:r>
      <w:r>
        <w:rPr>
          <w:rFonts w:ascii="Noto Serif" w:hAnsi="Noto Serif"/>
        </w:rPr>
        <w:t>command</w:t>
      </w:r>
      <w:r>
        <w:rPr>
          <w:rFonts w:ascii="Noto Serif" w:hAnsi="Noto Serif"/>
          <w:spacing w:val="-7"/>
        </w:rPr>
        <w:t> </w:t>
      </w:r>
      <w:r>
        <w:rPr>
          <w:rFonts w:ascii="Noto Serif" w:hAnsi="Noto Serif"/>
        </w:rPr>
        <w:t>center while maintaining local control. Cursor provisions Ubuntu instances with customizable environments (via </w:t>
      </w:r>
      <w:r>
        <w:rPr>
          <w:rFonts w:ascii="Noto Serif" w:hAnsi="Noto Serif"/>
          <w:i/>
        </w:rPr>
        <w:t>environment.json </w:t>
      </w:r>
      <w:r>
        <w:rPr>
          <w:rFonts w:ascii="Noto Serif" w:hAnsi="Noto Serif"/>
        </w:rPr>
        <w:t>or Dockerfiles), giving agents full internet access and package installation capabilities. The key innovation is seamless IDE integration: developers can monitor agent progress, intervene when needed, and</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258"/>
        <w:rPr>
          <w:rFonts w:ascii="Noto Serif"/>
        </w:rPr>
      </w:pPr>
      <w:r>
        <w:rPr>
          <w:rFonts w:ascii="Noto Serif"/>
        </w:rPr>
        <w:t>immediately</w:t>
      </w:r>
      <w:r>
        <w:rPr>
          <w:rFonts w:ascii="Noto Serif"/>
          <w:spacing w:val="-7"/>
        </w:rPr>
        <w:t> </w:t>
      </w:r>
      <w:r>
        <w:rPr>
          <w:rFonts w:ascii="Noto Serif"/>
        </w:rPr>
        <w:t>access</w:t>
      </w:r>
      <w:r>
        <w:rPr>
          <w:rFonts w:ascii="Noto Serif"/>
          <w:spacing w:val="-7"/>
        </w:rPr>
        <w:t> </w:t>
      </w:r>
      <w:r>
        <w:rPr>
          <w:rFonts w:ascii="Noto Serif"/>
        </w:rPr>
        <w:t>changes</w:t>
      </w:r>
      <w:r>
        <w:rPr>
          <w:rFonts w:ascii="Noto Serif"/>
          <w:spacing w:val="-7"/>
        </w:rPr>
        <w:t> </w:t>
      </w:r>
      <w:r>
        <w:rPr>
          <w:rFonts w:ascii="Noto Serif"/>
        </w:rPr>
        <w:t>locally</w:t>
      </w:r>
      <w:r>
        <w:rPr>
          <w:rFonts w:ascii="Noto Serif"/>
          <w:spacing w:val="-7"/>
        </w:rPr>
        <w:t> </w:t>
      </w:r>
      <w:r>
        <w:rPr>
          <w:rFonts w:ascii="Noto Serif"/>
        </w:rPr>
        <w:t>when</w:t>
      </w:r>
      <w:r>
        <w:rPr>
          <w:rFonts w:ascii="Noto Serif"/>
          <w:spacing w:val="-7"/>
        </w:rPr>
        <w:t> </w:t>
      </w:r>
      <w:r>
        <w:rPr>
          <w:rFonts w:ascii="Noto Serif"/>
        </w:rPr>
        <w:t>complete.</w:t>
      </w:r>
      <w:r>
        <w:rPr>
          <w:rFonts w:ascii="Noto Serif"/>
          <w:spacing w:val="-7"/>
        </w:rPr>
        <w:t> </w:t>
      </w:r>
      <w:r>
        <w:rPr>
          <w:rFonts w:ascii="Noto Serif"/>
        </w:rPr>
        <w:t>This approach blurs the line between local AI assistance and cloud execution power.</w:t>
      </w:r>
    </w:p>
    <w:p>
      <w:pPr>
        <w:spacing w:before="277"/>
        <w:ind w:left="119" w:right="0" w:firstLine="0"/>
        <w:jc w:val="left"/>
        <w:rPr>
          <w:i/>
          <w:sz w:val="30"/>
        </w:rPr>
      </w:pPr>
      <w:r>
        <w:rPr>
          <w:i/>
          <w:sz w:val="30"/>
        </w:rPr>
        <w:t>Team-integrated</w:t>
      </w:r>
      <w:r>
        <w:rPr>
          <w:i/>
          <w:spacing w:val="-16"/>
          <w:sz w:val="30"/>
        </w:rPr>
        <w:t> </w:t>
      </w:r>
      <w:r>
        <w:rPr>
          <w:i/>
          <w:sz w:val="30"/>
        </w:rPr>
        <w:t>agents:</w:t>
      </w:r>
      <w:r>
        <w:rPr>
          <w:i/>
          <w:spacing w:val="-14"/>
          <w:sz w:val="30"/>
        </w:rPr>
        <w:t> </w:t>
      </w:r>
      <w:r>
        <w:rPr>
          <w:i/>
          <w:spacing w:val="-2"/>
          <w:sz w:val="30"/>
        </w:rPr>
        <w:t>Devin</w:t>
      </w:r>
    </w:p>
    <w:p>
      <w:pPr>
        <w:pStyle w:val="BodyText"/>
        <w:spacing w:line="206" w:lineRule="auto" w:before="199"/>
        <w:ind w:left="569" w:right="258"/>
        <w:rPr>
          <w:rFonts w:ascii="Noto Serif" w:hAnsi="Noto Serif"/>
        </w:rPr>
      </w:pPr>
      <w:hyperlink r:id="rId155">
        <w:r>
          <w:rPr>
            <w:rFonts w:ascii="Noto Serif" w:hAnsi="Noto Serif"/>
            <w:color w:val="8E0012"/>
          </w:rPr>
          <w:t>Devin</w:t>
        </w:r>
      </w:hyperlink>
      <w:r>
        <w:rPr>
          <w:rFonts w:ascii="Noto Serif" w:hAnsi="Noto Serif"/>
          <w:color w:val="8E0012"/>
          <w:spacing w:val="-6"/>
        </w:rPr>
        <w:t> </w:t>
      </w:r>
      <w:r>
        <w:rPr>
          <w:rFonts w:ascii="Noto Serif" w:hAnsi="Noto Serif"/>
        </w:rPr>
        <w:t>positions</w:t>
      </w:r>
      <w:r>
        <w:rPr>
          <w:rFonts w:ascii="Noto Serif" w:hAnsi="Noto Serif"/>
          <w:spacing w:val="-5"/>
        </w:rPr>
        <w:t> </w:t>
      </w:r>
      <w:r>
        <w:rPr>
          <w:rFonts w:ascii="Noto Serif" w:hAnsi="Noto Serif"/>
        </w:rPr>
        <w:t>itself</w:t>
      </w:r>
      <w:r>
        <w:rPr>
          <w:rFonts w:ascii="Noto Serif" w:hAnsi="Noto Serif"/>
          <w:spacing w:val="-5"/>
        </w:rPr>
        <w:t> </w:t>
      </w:r>
      <w:r>
        <w:rPr>
          <w:rFonts w:ascii="Noto Serif" w:hAnsi="Noto Serif"/>
        </w:rPr>
        <w:t>as</w:t>
      </w:r>
      <w:r>
        <w:rPr>
          <w:rFonts w:ascii="Noto Serif" w:hAnsi="Noto Serif"/>
          <w:spacing w:val="-5"/>
        </w:rPr>
        <w:t> </w:t>
      </w:r>
      <w:r>
        <w:rPr>
          <w:rFonts w:ascii="Noto Serif" w:hAnsi="Noto Serif"/>
        </w:rPr>
        <w:t>an</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teammate”</w:t>
      </w:r>
      <w:r>
        <w:rPr>
          <w:rFonts w:ascii="Noto Serif" w:hAnsi="Noto Serif"/>
          <w:spacing w:val="-5"/>
        </w:rPr>
        <w:t> </w:t>
      </w:r>
      <w:r>
        <w:rPr>
          <w:rFonts w:ascii="Noto Serif" w:hAnsi="Noto Serif"/>
        </w:rPr>
        <w:t>rather</w:t>
      </w:r>
      <w:r>
        <w:rPr>
          <w:rFonts w:ascii="Noto Serif" w:hAnsi="Noto Serif"/>
          <w:spacing w:val="-5"/>
        </w:rPr>
        <w:t> </w:t>
      </w:r>
      <w:r>
        <w:rPr>
          <w:rFonts w:ascii="Noto Serif" w:hAnsi="Noto Serif"/>
        </w:rPr>
        <w:t>than</w:t>
      </w:r>
      <w:r>
        <w:rPr>
          <w:rFonts w:ascii="Noto Serif" w:hAnsi="Noto Serif"/>
          <w:spacing w:val="-5"/>
        </w:rPr>
        <w:t> </w:t>
      </w:r>
      <w:r>
        <w:rPr>
          <w:rFonts w:ascii="Noto Serif" w:hAnsi="Noto Serif"/>
        </w:rPr>
        <w:t>just</w:t>
      </w:r>
      <w:r>
        <w:rPr>
          <w:rFonts w:ascii="Noto Serif" w:hAnsi="Noto Serif"/>
          <w:spacing w:val="-5"/>
        </w:rPr>
        <w:t> </w:t>
      </w:r>
      <w:r>
        <w:rPr>
          <w:rFonts w:ascii="Noto Serif" w:hAnsi="Noto Serif"/>
        </w:rPr>
        <w:t>a tool, </w:t>
      </w:r>
      <w:bookmarkStart w:name="_bookmark793" w:id="958"/>
      <w:bookmarkEnd w:id="958"/>
      <w:r>
        <w:rPr>
          <w:rFonts w:ascii="Noto Serif" w:hAnsi="Noto Serif"/>
        </w:rPr>
        <w:t>integ</w:t>
      </w:r>
      <w:r>
        <w:rPr>
          <w:rFonts w:ascii="Noto Serif" w:hAnsi="Noto Serif"/>
        </w:rPr>
        <w:t>rating with Slack, GitHub, and issue trackers like Jira.</w:t>
      </w:r>
      <w:r>
        <w:rPr>
          <w:rFonts w:ascii="Noto Serif" w:hAnsi="Noto Serif"/>
          <w:spacing w:val="-6"/>
        </w:rPr>
        <w:t> </w:t>
      </w:r>
      <w:r>
        <w:rPr>
          <w:rFonts w:ascii="Noto Serif" w:hAnsi="Noto Serif"/>
        </w:rPr>
        <w:t>Built</w:t>
      </w:r>
      <w:r>
        <w:rPr>
          <w:rFonts w:ascii="Noto Serif" w:hAnsi="Noto Serif"/>
          <w:spacing w:val="-5"/>
        </w:rPr>
        <w:t> </w:t>
      </w:r>
      <w:r>
        <w:rPr>
          <w:rFonts w:ascii="Noto Serif" w:hAnsi="Noto Serif"/>
        </w:rPr>
        <w:t>by</w:t>
      </w:r>
      <w:r>
        <w:rPr>
          <w:rFonts w:ascii="Noto Serif" w:hAnsi="Noto Serif"/>
          <w:spacing w:val="-6"/>
        </w:rPr>
        <w:t> </w:t>
      </w:r>
      <w:r>
        <w:rPr>
          <w:rFonts w:ascii="Noto Serif" w:hAnsi="Noto Serif"/>
        </w:rPr>
        <w:t>Cognition</w:t>
      </w:r>
      <w:r>
        <w:rPr>
          <w:rFonts w:ascii="Noto Serif" w:hAnsi="Noto Serif"/>
          <w:spacing w:val="-6"/>
        </w:rPr>
        <w:t> </w:t>
      </w:r>
      <w:r>
        <w:rPr>
          <w:rFonts w:ascii="Noto Serif" w:hAnsi="Noto Serif"/>
        </w:rPr>
        <w:t>Labs,</w:t>
      </w:r>
      <w:r>
        <w:rPr>
          <w:rFonts w:ascii="Noto Serif" w:hAnsi="Noto Serif"/>
          <w:spacing w:val="-5"/>
        </w:rPr>
        <w:t> </w:t>
      </w:r>
      <w:r>
        <w:rPr>
          <w:rFonts w:ascii="Noto Serif" w:hAnsi="Noto Serif"/>
        </w:rPr>
        <w:t>it</w:t>
      </w:r>
      <w:r>
        <w:rPr>
          <w:rFonts w:ascii="Noto Serif" w:hAnsi="Noto Serif"/>
          <w:spacing w:val="-5"/>
        </w:rPr>
        <w:t> </w:t>
      </w:r>
      <w:r>
        <w:rPr>
          <w:rFonts w:ascii="Noto Serif" w:hAnsi="Noto Serif"/>
        </w:rPr>
        <w:t>uses</w:t>
      </w:r>
      <w:r>
        <w:rPr>
          <w:rFonts w:ascii="Noto Serif" w:hAnsi="Noto Serif"/>
          <w:spacing w:val="-5"/>
        </w:rPr>
        <w:t> </w:t>
      </w:r>
      <w:r>
        <w:rPr>
          <w:rFonts w:ascii="Noto Serif" w:hAnsi="Noto Serif"/>
        </w:rPr>
        <w:t>custom</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models</w:t>
      </w:r>
      <w:r>
        <w:rPr>
          <w:rFonts w:ascii="Noto Serif" w:hAnsi="Noto Serif"/>
          <w:spacing w:val="-5"/>
        </w:rPr>
        <w:t> </w:t>
      </w:r>
      <w:r>
        <w:rPr>
          <w:rFonts w:ascii="Noto Serif" w:hAnsi="Noto Serif"/>
        </w:rPr>
        <w:t>tuned for long-term reasoning and multistep execution. Devin excels at parallel execution of small maintenance tasks like bugfixes, test additions, and linter cleanups that often get deprioritized. Its collaborative design includes status updates,</w:t>
      </w:r>
      <w:r>
        <w:rPr>
          <w:rFonts w:ascii="Noto Serif" w:hAnsi="Noto Serif"/>
          <w:spacing w:val="-4"/>
        </w:rPr>
        <w:t> </w:t>
      </w:r>
      <w:r>
        <w:rPr>
          <w:rFonts w:ascii="Noto Serif" w:hAnsi="Noto Serif"/>
        </w:rPr>
        <w:t>clarification</w:t>
      </w:r>
      <w:r>
        <w:rPr>
          <w:rFonts w:ascii="Noto Serif" w:hAnsi="Noto Serif"/>
          <w:spacing w:val="-4"/>
        </w:rPr>
        <w:t> </w:t>
      </w:r>
      <w:r>
        <w:rPr>
          <w:rFonts w:ascii="Noto Serif" w:hAnsi="Noto Serif"/>
        </w:rPr>
        <w:t>requests,</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even</w:t>
      </w:r>
      <w:r>
        <w:rPr>
          <w:rFonts w:ascii="Noto Serif" w:hAnsi="Noto Serif"/>
          <w:spacing w:val="-4"/>
        </w:rPr>
        <w:t> </w:t>
      </w:r>
      <w:r>
        <w:rPr>
          <w:rFonts w:ascii="Noto Serif" w:hAnsi="Noto Serif"/>
        </w:rPr>
        <w:t>automatic</w:t>
      </w:r>
      <w:r>
        <w:rPr>
          <w:rFonts w:ascii="Noto Serif" w:hAnsi="Noto Serif"/>
          <w:spacing w:val="-4"/>
        </w:rPr>
        <w:t> </w:t>
      </w:r>
      <w:r>
        <w:rPr>
          <w:rFonts w:ascii="Noto Serif" w:hAnsi="Noto Serif"/>
        </w:rPr>
        <w:t>preview deployments. While it handles straightforward tasks well, complex issues can still require significant human intervention, highlighting the current boundaries of autonomous coding.</w:t>
      </w:r>
    </w:p>
    <w:p>
      <w:pPr>
        <w:pStyle w:val="BodyText"/>
        <w:spacing w:before="9"/>
        <w:ind w:left="0"/>
        <w:rPr>
          <w:rFonts w:ascii="Noto Serif"/>
          <w:sz w:val="28"/>
        </w:rPr>
      </w:pPr>
    </w:p>
    <w:p>
      <w:pPr>
        <w:pStyle w:val="BodyText"/>
        <w:spacing w:line="261" w:lineRule="auto"/>
      </w:pPr>
      <w:r>
        <w:rPr/>
        <w:t>The field is expanding rapidly, with both established players and startups racing</w:t>
      </w:r>
      <w:r>
        <w:rPr>
          <w:spacing w:val="-6"/>
        </w:rPr>
        <w:t> </w:t>
      </w:r>
      <w:r>
        <w:rPr/>
        <w:t>to</w:t>
      </w:r>
      <w:r>
        <w:rPr>
          <w:spacing w:val="-6"/>
        </w:rPr>
        <w:t> </w:t>
      </w:r>
      <w:r>
        <w:rPr/>
        <w:t>define</w:t>
      </w:r>
      <w:r>
        <w:rPr>
          <w:spacing w:val="-6"/>
        </w:rPr>
        <w:t> </w:t>
      </w:r>
      <w:r>
        <w:rPr/>
        <w:t>the</w:t>
      </w:r>
      <w:r>
        <w:rPr>
          <w:spacing w:val="-6"/>
        </w:rPr>
        <w:t> </w:t>
      </w:r>
      <w:r>
        <w:rPr/>
        <w:t>category.</w:t>
      </w:r>
      <w:r>
        <w:rPr>
          <w:spacing w:val="-6"/>
        </w:rPr>
        <w:t> </w:t>
      </w:r>
      <w:r>
        <w:rPr/>
        <w:t>Microsoft</w:t>
      </w:r>
      <w:r>
        <w:rPr>
          <w:spacing w:val="-6"/>
        </w:rPr>
        <w:t> </w:t>
      </w:r>
      <w:r>
        <w:rPr/>
        <w:t>has</w:t>
      </w:r>
      <w:r>
        <w:rPr>
          <w:spacing w:val="-6"/>
        </w:rPr>
        <w:t> </w:t>
      </w:r>
      <w:r>
        <w:rPr/>
        <w:t>hinted</w:t>
      </w:r>
      <w:r>
        <w:rPr>
          <w:spacing w:val="-6"/>
        </w:rPr>
        <w:t> </w:t>
      </w:r>
      <w:r>
        <w:rPr/>
        <w:t>at</w:t>
      </w:r>
      <w:r>
        <w:rPr>
          <w:spacing w:val="-6"/>
        </w:rPr>
        <w:t> </w:t>
      </w:r>
      <w:r>
        <w:rPr/>
        <w:t>“Copilot++,”</w:t>
      </w:r>
      <w:r>
        <w:rPr>
          <w:spacing w:val="-6"/>
        </w:rPr>
        <w:t> </w:t>
      </w:r>
      <w:r>
        <w:rPr/>
        <w:t>moving beyond inline suggestions to agent capabilities. Enterprises are being</w:t>
      </w:r>
    </w:p>
    <w:p>
      <w:pPr>
        <w:pStyle w:val="BodyText"/>
        <w:spacing w:line="261" w:lineRule="auto"/>
        <w:ind w:right="253"/>
      </w:pPr>
      <w:r>
        <w:rPr/>
        <w:t>courted by startups like CodeGen (which uses Anthropic’s Claude) promising</w:t>
      </w:r>
      <w:r>
        <w:rPr>
          <w:spacing w:val="-5"/>
        </w:rPr>
        <w:t> </w:t>
      </w:r>
      <w:r>
        <w:rPr/>
        <w:t>“SWEs</w:t>
      </w:r>
      <w:r>
        <w:rPr>
          <w:spacing w:val="-5"/>
        </w:rPr>
        <w:t> </w:t>
      </w:r>
      <w:r>
        <w:rPr/>
        <w:t>that</w:t>
      </w:r>
      <w:r>
        <w:rPr>
          <w:spacing w:val="-5"/>
        </w:rPr>
        <w:t> </w:t>
      </w:r>
      <w:r>
        <w:rPr/>
        <w:t>never</w:t>
      </w:r>
      <w:r>
        <w:rPr>
          <w:spacing w:val="-5"/>
        </w:rPr>
        <w:t> </w:t>
      </w:r>
      <w:r>
        <w:rPr/>
        <w:t>sleep.”</w:t>
      </w:r>
      <w:r>
        <w:rPr>
          <w:spacing w:val="-5"/>
        </w:rPr>
        <w:t> </w:t>
      </w:r>
      <w:r>
        <w:rPr/>
        <w:t>Meanwhile,</w:t>
      </w:r>
      <w:r>
        <w:rPr>
          <w:spacing w:val="-5"/>
        </w:rPr>
        <w:t> </w:t>
      </w:r>
      <w:r>
        <w:rPr/>
        <w:t>open</w:t>
      </w:r>
      <w:r>
        <w:rPr>
          <w:spacing w:val="-5"/>
        </w:rPr>
        <w:t> </w:t>
      </w:r>
      <w:r>
        <w:rPr/>
        <w:t>source</w:t>
      </w:r>
      <w:r>
        <w:rPr>
          <w:spacing w:val="-5"/>
        </w:rPr>
        <w:t> </w:t>
      </w:r>
      <w:r>
        <w:rPr/>
        <w:t>projects</w:t>
      </w:r>
      <w:r>
        <w:rPr>
          <w:spacing w:val="-5"/>
        </w:rPr>
        <w:t> </w:t>
      </w:r>
      <w:r>
        <w:rPr/>
        <w:t>and academic research continue pushing boundaries, exploring how to make</w:t>
      </w:r>
    </w:p>
    <w:p>
      <w:pPr>
        <w:pStyle w:val="BodyText"/>
        <w:spacing w:line="342" w:lineRule="exact"/>
      </w:pPr>
      <w:r>
        <w:rPr/>
        <w:t>code generation more reliable and </w:t>
      </w:r>
      <w:r>
        <w:rPr>
          <w:spacing w:val="-2"/>
        </w:rPr>
        <w:t>contextual.</w:t>
      </w:r>
    </w:p>
    <w:p>
      <w:pPr>
        <w:pStyle w:val="BodyText"/>
        <w:spacing w:line="261" w:lineRule="auto" w:before="177"/>
        <w:ind w:right="128"/>
      </w:pPr>
      <w:r>
        <w:rPr/>
        <w:t>This proliferation suggests that we’re witnessing the birth of a new development</w:t>
      </w:r>
      <w:r>
        <w:rPr>
          <w:spacing w:val="-6"/>
        </w:rPr>
        <w:t> </w:t>
      </w:r>
      <w:r>
        <w:rPr/>
        <w:t>paradigm</w:t>
      </w:r>
      <w:r>
        <w:rPr>
          <w:spacing w:val="-6"/>
        </w:rPr>
        <w:t> </w:t>
      </w:r>
      <w:r>
        <w:rPr/>
        <w:t>where</w:t>
      </w:r>
      <w:r>
        <w:rPr>
          <w:spacing w:val="-6"/>
        </w:rPr>
        <w:t> </w:t>
      </w:r>
      <w:r>
        <w:rPr/>
        <w:t>individual</w:t>
      </w:r>
      <w:r>
        <w:rPr>
          <w:spacing w:val="-6"/>
        </w:rPr>
        <w:t> </w:t>
      </w:r>
      <w:r>
        <w:rPr/>
        <w:t>developers</w:t>
      </w:r>
      <w:r>
        <w:rPr>
          <w:spacing w:val="-6"/>
        </w:rPr>
        <w:t> </w:t>
      </w:r>
      <w:r>
        <w:rPr/>
        <w:t>orchestrate</w:t>
      </w:r>
      <w:r>
        <w:rPr>
          <w:spacing w:val="-6"/>
        </w:rPr>
        <w:t> </w:t>
      </w:r>
      <w:r>
        <w:rPr/>
        <w:t>multiple</w:t>
      </w:r>
      <w:r>
        <w:rPr>
          <w:spacing w:val="-6"/>
        </w:rPr>
        <w:t> </w:t>
      </w:r>
      <w:r>
        <w:rPr/>
        <w:t>AI agents, each specialized for different aspects of the software lifecycle. The key differentiators emerging are:</w:t>
      </w:r>
    </w:p>
    <w:p>
      <w:pPr>
        <w:pStyle w:val="BodyText"/>
        <w:spacing w:line="396" w:lineRule="auto" w:before="221"/>
        <w:ind w:left="1169" w:right="2280"/>
      </w:pPr>
      <w:r>
        <w:rPr/>
        <w:pict>
          <v:shape style="position:absolute;margin-left:115.499992pt;margin-top:18.303471pt;width:4.5pt;height:4.5pt;mso-position-horizontal-relative:page;mso-position-vertical-relative:paragraph;z-index:15848960" id="docshape215" coordorigin="2310,366" coordsize="90,90" path="m2361,456l2349,456,2343,455,2310,417,2310,405,2349,366,2361,366,2400,411,2400,417,2361,456xe" filled="true" fillcolor="#000000" stroked="false">
            <v:path arrowok="t"/>
            <v:fill type="solid"/>
            <w10:wrap type="none"/>
          </v:shape>
        </w:pict>
      </w:r>
      <w:r>
        <w:rPr/>
        <w:pict>
          <v:shape style="position:absolute;margin-left:115.499992pt;margin-top:46.803471pt;width:4.5pt;height:4.5pt;mso-position-horizontal-relative:page;mso-position-vertical-relative:paragraph;z-index:15849472" id="docshape216" coordorigin="2310,936" coordsize="90,90" path="m2361,1026l2349,1026,2343,1025,2310,987,2310,975,2349,936,2361,936,2400,981,2400,987,2361,1026xe" filled="true" fillcolor="#000000" stroked="false">
            <v:path arrowok="t"/>
            <v:fill type="solid"/>
            <w10:wrap type="none"/>
          </v:shape>
        </w:pict>
      </w:r>
      <w:r>
        <w:rPr/>
        <w:t>Execution environment (local versus cloud) Integration</w:t>
      </w:r>
      <w:r>
        <w:rPr>
          <w:spacing w:val="-8"/>
        </w:rPr>
        <w:t> </w:t>
      </w:r>
      <w:r>
        <w:rPr/>
        <w:t>depth</w:t>
      </w:r>
      <w:r>
        <w:rPr>
          <w:spacing w:val="-8"/>
        </w:rPr>
        <w:t> </w:t>
      </w:r>
      <w:r>
        <w:rPr/>
        <w:t>(IDE</w:t>
      </w:r>
      <w:r>
        <w:rPr>
          <w:spacing w:val="-8"/>
        </w:rPr>
        <w:t> </w:t>
      </w:r>
      <w:r>
        <w:rPr/>
        <w:t>versus</w:t>
      </w:r>
      <w:r>
        <w:rPr>
          <w:spacing w:val="-8"/>
        </w:rPr>
        <w:t> </w:t>
      </w:r>
      <w:r>
        <w:rPr/>
        <w:t>workflow</w:t>
      </w:r>
      <w:r>
        <w:rPr>
          <w:spacing w:val="-8"/>
        </w:rPr>
        <w:t> </w:t>
      </w:r>
      <w:r>
        <w:rPr/>
        <w:t>tools)</w:t>
      </w:r>
    </w:p>
    <w:p>
      <w:pPr>
        <w:pStyle w:val="BodyText"/>
        <w:spacing w:before="1"/>
        <w:ind w:left="1169"/>
      </w:pPr>
      <w:r>
        <w:rPr/>
        <w:pict>
          <v:shape style="position:absolute;margin-left:115.499992pt;margin-top:7.303467pt;width:4.5pt;height:4.5pt;mso-position-horizontal-relative:page;mso-position-vertical-relative:paragraph;z-index:15849984" id="docshape217" coordorigin="2310,146" coordsize="90,90" path="m2361,236l2349,236,2343,235,2310,197,2310,185,2349,146,2361,146,2400,191,2400,197,2361,236xe" filled="true" fillcolor="#000000" stroked="false">
            <v:path arrowok="t"/>
            <v:fill type="solid"/>
            <w10:wrap type="none"/>
          </v:shape>
        </w:pict>
      </w:r>
      <w:r>
        <w:rPr/>
        <w:t>Autonomy level (supervised versus </w:t>
      </w:r>
      <w:r>
        <w:rPr>
          <w:spacing w:val="-2"/>
        </w:rPr>
        <w:t>independent)</w:t>
      </w:r>
    </w:p>
    <w:p>
      <w:pPr>
        <w:spacing w:after="0"/>
        <w:sectPr>
          <w:pgSz w:w="12240" w:h="15840"/>
          <w:pgMar w:top="1340" w:bottom="280" w:left="1420" w:right="1420"/>
        </w:sectPr>
      </w:pPr>
    </w:p>
    <w:p>
      <w:pPr>
        <w:pStyle w:val="BodyText"/>
        <w:spacing w:before="65"/>
        <w:ind w:left="107" w:right="64"/>
        <w:jc w:val="center"/>
      </w:pPr>
      <w:r>
        <w:rPr/>
        <w:pict>
          <v:shape style="position:absolute;margin-left:115.499992pt;margin-top:10.503462pt;width:4.5pt;height:4.5pt;mso-position-horizontal-relative:page;mso-position-vertical-relative:paragraph;z-index:15850496" id="docshape218" coordorigin="2310,210" coordsize="90,90" path="m2361,300l2349,300,2343,299,2310,261,2310,249,2349,210,2361,210,2400,255,2400,261,2361,300xe" filled="true" fillcolor="#000000" stroked="false">
            <v:path arrowok="t"/>
            <v:fill type="solid"/>
            <w10:wrap type="none"/>
          </v:shape>
        </w:pict>
      </w:r>
      <w:r>
        <w:rPr/>
        <w:t>Target</w:t>
      </w:r>
      <w:r>
        <w:rPr>
          <w:spacing w:val="-7"/>
        </w:rPr>
        <w:t> </w:t>
      </w:r>
      <w:r>
        <w:rPr/>
        <w:t>use</w:t>
      </w:r>
      <w:r>
        <w:rPr>
          <w:spacing w:val="-4"/>
        </w:rPr>
        <w:t> </w:t>
      </w:r>
      <w:r>
        <w:rPr/>
        <w:t>cases</w:t>
      </w:r>
      <w:r>
        <w:rPr>
          <w:spacing w:val="-5"/>
        </w:rPr>
        <w:t> </w:t>
      </w:r>
      <w:r>
        <w:rPr/>
        <w:t>(maintenance</w:t>
      </w:r>
      <w:r>
        <w:rPr>
          <w:spacing w:val="-4"/>
        </w:rPr>
        <w:t> </w:t>
      </w:r>
      <w:r>
        <w:rPr/>
        <w:t>versus</w:t>
      </w:r>
      <w:r>
        <w:rPr>
          <w:spacing w:val="-5"/>
        </w:rPr>
        <w:t> </w:t>
      </w:r>
      <w:r>
        <w:rPr/>
        <w:t>feature</w:t>
      </w:r>
      <w:r>
        <w:rPr>
          <w:spacing w:val="-4"/>
        </w:rPr>
        <w:t> </w:t>
      </w:r>
      <w:r>
        <w:rPr>
          <w:spacing w:val="-2"/>
        </w:rPr>
        <w:t>development)</w:t>
      </w:r>
    </w:p>
    <w:p>
      <w:pPr>
        <w:pStyle w:val="BodyText"/>
        <w:ind w:left="0"/>
        <w:rPr>
          <w:sz w:val="32"/>
        </w:rPr>
      </w:pPr>
    </w:p>
    <w:p>
      <w:pPr>
        <w:pStyle w:val="Heading2"/>
        <w:spacing w:before="253"/>
      </w:pPr>
      <w:bookmarkStart w:name="Challenges and Limitations" w:id="959"/>
      <w:bookmarkEnd w:id="959"/>
      <w:r>
        <w:rPr>
          <w:b w:val="0"/>
        </w:rPr>
      </w:r>
      <w:r>
        <w:rPr>
          <w:color w:val="8E0012"/>
        </w:rPr>
        <w:t>Challenges</w:t>
      </w:r>
      <w:r>
        <w:rPr>
          <w:color w:val="8E0012"/>
          <w:spacing w:val="11"/>
        </w:rPr>
        <w:t> </w:t>
      </w:r>
      <w:r>
        <w:rPr>
          <w:color w:val="8E0012"/>
        </w:rPr>
        <w:t>and</w:t>
      </w:r>
      <w:r>
        <w:rPr>
          <w:color w:val="8E0012"/>
          <w:spacing w:val="11"/>
        </w:rPr>
        <w:t> </w:t>
      </w:r>
      <w:r>
        <w:rPr>
          <w:color w:val="8E0012"/>
          <w:spacing w:val="-2"/>
        </w:rPr>
        <w:t>Limitations</w:t>
      </w:r>
    </w:p>
    <w:p>
      <w:pPr>
        <w:pStyle w:val="BodyText"/>
        <w:spacing w:line="261" w:lineRule="auto" w:before="186"/>
      </w:pPr>
      <w:r>
        <w:rPr/>
        <w:t>While</w:t>
      </w:r>
      <w:r>
        <w:rPr>
          <w:spacing w:val="-5"/>
        </w:rPr>
        <w:t> </w:t>
      </w:r>
      <w:bookmarkStart w:name="_bookmark795" w:id="960"/>
      <w:bookmarkEnd w:id="960"/>
      <w:r>
        <w:rPr/>
        <w:t>autonomous</w:t>
      </w:r>
      <w:r>
        <w:rPr>
          <w:spacing w:val="-4"/>
        </w:rPr>
        <w:t> </w:t>
      </w:r>
      <w:r>
        <w:rPr/>
        <w:t>coding</w:t>
      </w:r>
      <w:r>
        <w:rPr>
          <w:spacing w:val="-4"/>
        </w:rPr>
        <w:t> </w:t>
      </w:r>
      <w:r>
        <w:rPr/>
        <w:t>agents</w:t>
      </w:r>
      <w:r>
        <w:rPr>
          <w:spacing w:val="-4"/>
        </w:rPr>
        <w:t> </w:t>
      </w:r>
      <w:r>
        <w:rPr/>
        <w:t>inherit</w:t>
      </w:r>
      <w:r>
        <w:rPr>
          <w:spacing w:val="-4"/>
        </w:rPr>
        <w:t> </w:t>
      </w:r>
      <w:bookmarkStart w:name="_bookmark794" w:id="961"/>
      <w:bookmarkEnd w:id="961"/>
      <w:r>
        <w:rPr/>
        <w:t>the</w:t>
      </w:r>
      <w:r>
        <w:rPr>
          <w:spacing w:val="-5"/>
        </w:rPr>
        <w:t> </w:t>
      </w:r>
      <w:r>
        <w:rPr/>
        <w:t>foundational</w:t>
      </w:r>
      <w:r>
        <w:rPr>
          <w:spacing w:val="-4"/>
        </w:rPr>
        <w:t> </w:t>
      </w:r>
      <w:r>
        <w:rPr/>
        <w:t>challenges</w:t>
      </w:r>
      <w:r>
        <w:rPr>
          <w:spacing w:val="-4"/>
        </w:rPr>
        <w:t> </w:t>
      </w:r>
      <w:r>
        <w:rPr/>
        <w:t>of</w:t>
      </w:r>
      <w:r>
        <w:rPr>
          <w:spacing w:val="-4"/>
        </w:rPr>
        <w:t> </w:t>
      </w:r>
      <w:r>
        <w:rPr/>
        <w:t>AI- assisted development, as discussed throughout this book—particularly the 70% problem, explored in </w:t>
      </w:r>
      <w:hyperlink w:history="true" w:anchor="_bookmark217">
        <w:r>
          <w:rPr>
            <w:color w:val="8E0012"/>
          </w:rPr>
          <w:t>Chapter 3</w:t>
        </w:r>
      </w:hyperlink>
      <w:r>
        <w:rPr/>
        <w:t>—their autonomous nature introduces distinct complications that warrant separate examination:</w:t>
      </w:r>
    </w:p>
    <w:p>
      <w:pPr>
        <w:spacing w:before="146"/>
        <w:ind w:left="119" w:right="0" w:firstLine="0"/>
        <w:jc w:val="left"/>
        <w:rPr>
          <w:i/>
          <w:sz w:val="30"/>
        </w:rPr>
      </w:pPr>
      <w:r>
        <w:rPr>
          <w:i/>
          <w:sz w:val="30"/>
        </w:rPr>
        <w:t>The compounding effect of sequential </w:t>
      </w:r>
      <w:r>
        <w:rPr>
          <w:i/>
          <w:spacing w:val="-2"/>
          <w:sz w:val="30"/>
        </w:rPr>
        <w:t>decisions</w:t>
      </w:r>
    </w:p>
    <w:p>
      <w:pPr>
        <w:pStyle w:val="BodyText"/>
        <w:spacing w:line="206" w:lineRule="auto" w:before="199"/>
        <w:ind w:left="569" w:right="163"/>
        <w:rPr>
          <w:rFonts w:ascii="Noto Serif" w:hAnsi="Noto Serif"/>
        </w:rPr>
      </w:pPr>
      <w:r>
        <w:rPr>
          <w:rFonts w:ascii="Noto Serif" w:hAnsi="Noto Serif"/>
        </w:rPr>
        <w:t>Unlike interactive AI assistance where humans intervene at each step, autonomous agents make chains of decisions that can compound errors in unique ways. When an agent misinterprets the initial requirements, it doesn’t just generate one ﬂawed function: it builds an </w:t>
      </w:r>
      <w:r>
        <w:rPr>
          <w:rFonts w:ascii="Noto Serif" w:hAnsi="Noto Serif"/>
          <w:i/>
        </w:rPr>
        <w:t>entire</w:t>
      </w:r>
      <w:r>
        <w:rPr>
          <w:rFonts w:ascii="Noto Serif" w:hAnsi="Noto Serif"/>
          <w:i/>
        </w:rPr>
        <w:t> implementation</w:t>
      </w:r>
      <w:r>
        <w:rPr>
          <w:rFonts w:ascii="Noto Serif" w:hAnsi="Noto Serif"/>
          <w:i/>
          <w:spacing w:val="-10"/>
        </w:rPr>
        <w:t> </w:t>
      </w:r>
      <w:r>
        <w:rPr>
          <w:rFonts w:ascii="Noto Serif" w:hAnsi="Noto Serif"/>
          <w:i/>
        </w:rPr>
        <w:t>architecture</w:t>
      </w:r>
      <w:r>
        <w:rPr>
          <w:rFonts w:ascii="Noto Serif" w:hAnsi="Noto Serif"/>
          <w:i/>
          <w:spacing w:val="-11"/>
        </w:rPr>
        <w:t> </w:t>
      </w:r>
      <w:r>
        <w:rPr>
          <w:rFonts w:ascii="Noto Serif" w:hAnsi="Noto Serif"/>
        </w:rPr>
        <w:t>on</w:t>
      </w:r>
      <w:r>
        <w:rPr>
          <w:rFonts w:ascii="Noto Serif" w:hAnsi="Noto Serif"/>
          <w:spacing w:val="-10"/>
        </w:rPr>
        <w:t> </w:t>
      </w:r>
      <w:r>
        <w:rPr>
          <w:rFonts w:ascii="Noto Serif" w:hAnsi="Noto Serif"/>
        </w:rPr>
        <w:t>that</w:t>
      </w:r>
      <w:r>
        <w:rPr>
          <w:rFonts w:ascii="Noto Serif" w:hAnsi="Noto Serif"/>
          <w:spacing w:val="-10"/>
        </w:rPr>
        <w:t> </w:t>
      </w:r>
      <w:r>
        <w:rPr>
          <w:rFonts w:ascii="Noto Serif" w:hAnsi="Noto Serif"/>
        </w:rPr>
        <w:t>misunderstanding.</w:t>
      </w:r>
      <w:r>
        <w:rPr>
          <w:rFonts w:ascii="Noto Serif" w:hAnsi="Noto Serif"/>
          <w:spacing w:val="-10"/>
        </w:rPr>
        <w:t> </w:t>
      </w:r>
      <w:r>
        <w:rPr>
          <w:rFonts w:ascii="Noto Serif" w:hAnsi="Noto Serif"/>
        </w:rPr>
        <w:t>Each subsequent decision reinforces the original error, creating what I call “coherent incorrectness”: code that’s internally consistent but fundamentally misaligned with actual needs.</w:t>
      </w:r>
    </w:p>
    <w:p>
      <w:pPr>
        <w:pStyle w:val="BodyText"/>
        <w:spacing w:line="206" w:lineRule="auto" w:before="139"/>
        <w:ind w:left="569" w:right="163"/>
        <w:rPr>
          <w:rFonts w:ascii="Noto Serif"/>
        </w:rPr>
      </w:pPr>
      <w:r>
        <w:rPr>
          <w:rFonts w:ascii="Noto Serif"/>
        </w:rPr>
        <w:t>This sequential decision making particularly challenges agents that tackle multifile changes. An agent implementing a new feature might correctly modify the backend API but then</w:t>
      </w:r>
      <w:r>
        <w:rPr>
          <w:rFonts w:ascii="Noto Serif"/>
          <w:spacing w:val="-7"/>
        </w:rPr>
        <w:t> </w:t>
      </w:r>
      <w:r>
        <w:rPr>
          <w:rFonts w:ascii="Noto Serif"/>
        </w:rPr>
        <w:t>propagate</w:t>
      </w:r>
      <w:r>
        <w:rPr>
          <w:rFonts w:ascii="Noto Serif"/>
          <w:spacing w:val="-7"/>
        </w:rPr>
        <w:t> </w:t>
      </w:r>
      <w:r>
        <w:rPr>
          <w:rFonts w:ascii="Noto Serif"/>
        </w:rPr>
        <w:t>incorrect</w:t>
      </w:r>
      <w:r>
        <w:rPr>
          <w:rFonts w:ascii="Noto Serif"/>
          <w:spacing w:val="-7"/>
        </w:rPr>
        <w:t> </w:t>
      </w:r>
      <w:r>
        <w:rPr>
          <w:rFonts w:ascii="Noto Serif"/>
        </w:rPr>
        <w:t>assumptions</w:t>
      </w:r>
      <w:r>
        <w:rPr>
          <w:rFonts w:ascii="Noto Serif"/>
          <w:spacing w:val="-7"/>
        </w:rPr>
        <w:t> </w:t>
      </w:r>
      <w:r>
        <w:rPr>
          <w:rFonts w:ascii="Noto Serif"/>
        </w:rPr>
        <w:t>through</w:t>
      </w:r>
      <w:r>
        <w:rPr>
          <w:rFonts w:ascii="Noto Serif"/>
          <w:spacing w:val="-7"/>
        </w:rPr>
        <w:t> </w:t>
      </w:r>
      <w:r>
        <w:rPr>
          <w:rFonts w:ascii="Noto Serif"/>
        </w:rPr>
        <w:t>the</w:t>
      </w:r>
      <w:r>
        <w:rPr>
          <w:rFonts w:ascii="Noto Serif"/>
          <w:spacing w:val="-7"/>
        </w:rPr>
        <w:t> </w:t>
      </w:r>
      <w:r>
        <w:rPr>
          <w:rFonts w:ascii="Noto Serif"/>
        </w:rPr>
        <w:t>frontend, database</w:t>
      </w:r>
      <w:r>
        <w:rPr>
          <w:rFonts w:ascii="Noto Serif"/>
          <w:spacing w:val="-4"/>
        </w:rPr>
        <w:t> </w:t>
      </w:r>
      <w:r>
        <w:rPr>
          <w:rFonts w:ascii="Noto Serif"/>
        </w:rPr>
        <w:t>schema,</w:t>
      </w:r>
      <w:r>
        <w:rPr>
          <w:rFonts w:ascii="Noto Serif"/>
          <w:spacing w:val="-4"/>
        </w:rPr>
        <w:t> </w:t>
      </w:r>
      <w:r>
        <w:rPr>
          <w:rFonts w:ascii="Noto Serif"/>
        </w:rPr>
        <w:t>and</w:t>
      </w:r>
      <w:r>
        <w:rPr>
          <w:rFonts w:ascii="Noto Serif"/>
          <w:spacing w:val="-4"/>
        </w:rPr>
        <w:t> </w:t>
      </w:r>
      <w:r>
        <w:rPr>
          <w:rFonts w:ascii="Noto Serif"/>
        </w:rPr>
        <w:t>test</w:t>
      </w:r>
      <w:r>
        <w:rPr>
          <w:rFonts w:ascii="Noto Serif"/>
          <w:spacing w:val="-4"/>
        </w:rPr>
        <w:t> </w:t>
      </w:r>
      <w:r>
        <w:rPr>
          <w:rFonts w:ascii="Noto Serif"/>
        </w:rPr>
        <w:t>suites.</w:t>
      </w:r>
      <w:r>
        <w:rPr>
          <w:rFonts w:ascii="Noto Serif"/>
          <w:spacing w:val="-4"/>
        </w:rPr>
        <w:t> </w:t>
      </w:r>
      <w:r>
        <w:rPr>
          <w:rFonts w:ascii="Noto Serif"/>
        </w:rPr>
        <w:t>By</w:t>
      </w:r>
      <w:r>
        <w:rPr>
          <w:rFonts w:ascii="Noto Serif"/>
          <w:spacing w:val="-4"/>
        </w:rPr>
        <w:t> </w:t>
      </w:r>
      <w:r>
        <w:rPr>
          <w:rFonts w:ascii="Noto Serif"/>
        </w:rPr>
        <w:t>the</w:t>
      </w:r>
      <w:r>
        <w:rPr>
          <w:rFonts w:ascii="Noto Serif"/>
          <w:spacing w:val="-4"/>
        </w:rPr>
        <w:t> </w:t>
      </w:r>
      <w:r>
        <w:rPr>
          <w:rFonts w:ascii="Noto Serif"/>
        </w:rPr>
        <w:t>time</w:t>
      </w:r>
      <w:r>
        <w:rPr>
          <w:rFonts w:ascii="Noto Serif"/>
          <w:spacing w:val="-4"/>
        </w:rPr>
        <w:t> </w:t>
      </w:r>
      <w:r>
        <w:rPr>
          <w:rFonts w:ascii="Noto Serif"/>
        </w:rPr>
        <w:t>you</w:t>
      </w:r>
      <w:r>
        <w:rPr>
          <w:rFonts w:ascii="Noto Serif"/>
          <w:spacing w:val="-4"/>
        </w:rPr>
        <w:t> </w:t>
      </w:r>
      <w:r>
        <w:rPr>
          <w:rFonts w:ascii="Noto Serif"/>
        </w:rPr>
        <w:t>review</w:t>
      </w:r>
      <w:r>
        <w:rPr>
          <w:rFonts w:ascii="Noto Serif"/>
          <w:spacing w:val="-4"/>
        </w:rPr>
        <w:t> </w:t>
      </w:r>
      <w:r>
        <w:rPr>
          <w:rFonts w:ascii="Noto Serif"/>
        </w:rPr>
        <w:t>the complete pull request, untangling these interconnected mistakes tends to require more effort than the interactive, incremental</w:t>
      </w:r>
      <w:r>
        <w:rPr>
          <w:rFonts w:ascii="Noto Serif"/>
          <w:spacing w:val="-4"/>
        </w:rPr>
        <w:t> </w:t>
      </w:r>
      <w:r>
        <w:rPr>
          <w:rFonts w:ascii="Noto Serif"/>
        </w:rPr>
        <w:t>corrections</w:t>
      </w:r>
      <w:r>
        <w:rPr>
          <w:rFonts w:ascii="Noto Serif"/>
          <w:spacing w:val="-4"/>
        </w:rPr>
        <w:t> </w:t>
      </w:r>
      <w:r>
        <w:rPr>
          <w:rFonts w:ascii="Noto Serif"/>
        </w:rPr>
        <w:t>that</w:t>
      </w:r>
      <w:r>
        <w:rPr>
          <w:rFonts w:ascii="Noto Serif"/>
          <w:spacing w:val="-4"/>
        </w:rPr>
        <w:t> </w:t>
      </w:r>
      <w:r>
        <w:rPr>
          <w:rFonts w:ascii="Noto Serif"/>
        </w:rPr>
        <w:t>are</w:t>
      </w:r>
      <w:r>
        <w:rPr>
          <w:rFonts w:ascii="Noto Serif"/>
          <w:spacing w:val="-4"/>
        </w:rPr>
        <w:t> </w:t>
      </w:r>
      <w:r>
        <w:rPr>
          <w:rFonts w:ascii="Noto Serif"/>
        </w:rPr>
        <w:t>possible</w:t>
      </w:r>
      <w:r>
        <w:rPr>
          <w:rFonts w:ascii="Noto Serif"/>
          <w:spacing w:val="-4"/>
        </w:rPr>
        <w:t> </w:t>
      </w:r>
      <w:r>
        <w:rPr>
          <w:rFonts w:ascii="Noto Serif"/>
        </w:rPr>
        <w:t>with</w:t>
      </w:r>
      <w:r>
        <w:rPr>
          <w:rFonts w:ascii="Noto Serif"/>
          <w:spacing w:val="-4"/>
        </w:rPr>
        <w:t> </w:t>
      </w:r>
      <w:r>
        <w:rPr>
          <w:rFonts w:ascii="Noto Serif"/>
        </w:rPr>
        <w:t>traditional</w:t>
      </w:r>
      <w:r>
        <w:rPr>
          <w:rFonts w:ascii="Noto Serif"/>
          <w:spacing w:val="-4"/>
        </w:rPr>
        <w:t> </w:t>
      </w:r>
      <w:r>
        <w:rPr>
          <w:rFonts w:ascii="Noto Serif"/>
        </w:rPr>
        <w:t>AI </w:t>
      </w:r>
      <w:r>
        <w:rPr>
          <w:rFonts w:ascii="Noto Serif"/>
          <w:spacing w:val="-2"/>
        </w:rPr>
        <w:t>assistance.</w:t>
      </w:r>
    </w:p>
    <w:p>
      <w:pPr>
        <w:spacing w:before="271"/>
        <w:ind w:left="119" w:right="0" w:firstLine="0"/>
        <w:jc w:val="left"/>
        <w:rPr>
          <w:i/>
          <w:sz w:val="30"/>
        </w:rPr>
      </w:pPr>
      <w:r>
        <w:rPr>
          <w:i/>
          <w:sz w:val="30"/>
        </w:rPr>
        <w:t>Environmental</w:t>
      </w:r>
      <w:r>
        <w:rPr>
          <w:i/>
          <w:spacing w:val="-6"/>
          <w:sz w:val="30"/>
        </w:rPr>
        <w:t> </w:t>
      </w:r>
      <w:r>
        <w:rPr>
          <w:i/>
          <w:sz w:val="30"/>
        </w:rPr>
        <w:t>brittleness</w:t>
      </w:r>
      <w:r>
        <w:rPr>
          <w:i/>
          <w:spacing w:val="-4"/>
          <w:sz w:val="30"/>
        </w:rPr>
        <w:t> </w:t>
      </w:r>
      <w:r>
        <w:rPr>
          <w:i/>
          <w:sz w:val="30"/>
        </w:rPr>
        <w:t>at</w:t>
      </w:r>
      <w:r>
        <w:rPr>
          <w:i/>
          <w:spacing w:val="-4"/>
          <w:sz w:val="30"/>
        </w:rPr>
        <w:t> </w:t>
      </w:r>
      <w:r>
        <w:rPr>
          <w:i/>
          <w:spacing w:val="-2"/>
          <w:sz w:val="30"/>
        </w:rPr>
        <w:t>scale</w:t>
      </w:r>
    </w:p>
    <w:p>
      <w:pPr>
        <w:pStyle w:val="BodyText"/>
        <w:spacing w:line="206" w:lineRule="auto" w:before="199"/>
        <w:ind w:left="569" w:right="258"/>
        <w:rPr>
          <w:rFonts w:ascii="Noto Serif"/>
        </w:rPr>
      </w:pPr>
      <w:r>
        <w:rPr>
          <w:rFonts w:ascii="Noto Serif"/>
        </w:rPr>
        <w:t>While </w:t>
      </w:r>
      <w:hyperlink w:history="true" w:anchor="_bookmark532">
        <w:r>
          <w:rPr>
            <w:rFonts w:ascii="Noto Serif"/>
            <w:color w:val="8E0012"/>
          </w:rPr>
          <w:t>Chapter 8</w:t>
        </w:r>
      </w:hyperlink>
      <w:r>
        <w:rPr>
          <w:rFonts w:ascii="Noto Serif"/>
          <w:color w:val="8E0012"/>
        </w:rPr>
        <w:t> </w:t>
      </w:r>
      <w:r>
        <w:rPr>
          <w:rFonts w:ascii="Noto Serif"/>
        </w:rPr>
        <w:t>discusses general environment configuration</w:t>
      </w:r>
      <w:r>
        <w:rPr>
          <w:rFonts w:ascii="Noto Serif"/>
          <w:spacing w:val="-11"/>
        </w:rPr>
        <w:t> </w:t>
      </w:r>
      <w:r>
        <w:rPr>
          <w:rFonts w:ascii="Noto Serif"/>
        </w:rPr>
        <w:t>challenges,</w:t>
      </w:r>
      <w:r>
        <w:rPr>
          <w:rFonts w:ascii="Noto Serif"/>
          <w:spacing w:val="-11"/>
        </w:rPr>
        <w:t> </w:t>
      </w:r>
      <w:r>
        <w:rPr>
          <w:rFonts w:ascii="Noto Serif"/>
        </w:rPr>
        <w:t>autonomous</w:t>
      </w:r>
      <w:r>
        <w:rPr>
          <w:rFonts w:ascii="Noto Serif"/>
          <w:spacing w:val="-11"/>
        </w:rPr>
        <w:t> </w:t>
      </w:r>
      <w:r>
        <w:rPr>
          <w:rFonts w:ascii="Noto Serif"/>
        </w:rPr>
        <w:t>agents</w:t>
      </w:r>
      <w:r>
        <w:rPr>
          <w:rFonts w:ascii="Noto Serif"/>
          <w:spacing w:val="-11"/>
        </w:rPr>
        <w:t> </w:t>
      </w:r>
      <w:r>
        <w:rPr>
          <w:rFonts w:ascii="Noto Serif"/>
        </w:rPr>
        <w:t>face</w:t>
      </w:r>
      <w:r>
        <w:rPr>
          <w:rFonts w:ascii="Noto Serif"/>
          <w:spacing w:val="-11"/>
        </w:rPr>
        <w:t> </w:t>
      </w:r>
      <w:r>
        <w:rPr>
          <w:rFonts w:ascii="Noto Serif"/>
        </w:rPr>
        <w:t>unique complications from their sandbox execution model. Each</w:t>
      </w:r>
    </w:p>
    <w:p>
      <w:pPr>
        <w:spacing w:after="0" w:line="206" w:lineRule="auto"/>
        <w:rPr>
          <w:rFonts w:ascii="Noto Serif"/>
        </w:rPr>
        <w:sectPr>
          <w:pgSz w:w="12240" w:h="15840"/>
          <w:pgMar w:top="1380" w:bottom="280" w:left="1420" w:right="1420"/>
        </w:sectPr>
      </w:pPr>
    </w:p>
    <w:p>
      <w:pPr>
        <w:pStyle w:val="BodyText"/>
        <w:spacing w:line="206" w:lineRule="auto" w:before="124"/>
        <w:ind w:left="569"/>
        <w:rPr>
          <w:rFonts w:ascii="Noto Serif" w:hAnsi="Noto Serif"/>
        </w:rPr>
      </w:pPr>
      <w:r>
        <w:rPr>
          <w:rFonts w:ascii="Noto Serif" w:hAnsi="Noto Serif"/>
        </w:rPr>
        <w:t>agent</w:t>
      </w:r>
      <w:r>
        <w:rPr>
          <w:rFonts w:ascii="Noto Serif" w:hAnsi="Noto Serif"/>
          <w:spacing w:val="-5"/>
        </w:rPr>
        <w:t> </w:t>
      </w:r>
      <w:r>
        <w:rPr>
          <w:rFonts w:ascii="Noto Serif" w:hAnsi="Noto Serif"/>
        </w:rPr>
        <w:t>run</w:t>
      </w:r>
      <w:r>
        <w:rPr>
          <w:rFonts w:ascii="Noto Serif" w:hAnsi="Noto Serif"/>
          <w:spacing w:val="-5"/>
        </w:rPr>
        <w:t> </w:t>
      </w:r>
      <w:r>
        <w:rPr>
          <w:rFonts w:ascii="Noto Serif" w:hAnsi="Noto Serif"/>
        </w:rPr>
        <w:t>requires</w:t>
      </w:r>
      <w:r>
        <w:rPr>
          <w:rFonts w:ascii="Noto Serif" w:hAnsi="Noto Serif"/>
          <w:spacing w:val="-5"/>
        </w:rPr>
        <w:t> </w:t>
      </w:r>
      <w:r>
        <w:rPr>
          <w:rFonts w:ascii="Noto Serif" w:hAnsi="Noto Serif"/>
        </w:rPr>
        <w:t>spinning</w:t>
      </w:r>
      <w:r>
        <w:rPr>
          <w:rFonts w:ascii="Noto Serif" w:hAnsi="Noto Serif"/>
          <w:spacing w:val="-5"/>
        </w:rPr>
        <w:t> </w:t>
      </w:r>
      <w:r>
        <w:rPr>
          <w:rFonts w:ascii="Noto Serif" w:hAnsi="Noto Serif"/>
        </w:rPr>
        <w:t>up</w:t>
      </w:r>
      <w:r>
        <w:rPr>
          <w:rFonts w:ascii="Noto Serif" w:hAnsi="Noto Serif"/>
          <w:spacing w:val="-5"/>
        </w:rPr>
        <w:t> </w:t>
      </w:r>
      <w:r>
        <w:rPr>
          <w:rFonts w:ascii="Noto Serif" w:hAnsi="Noto Serif"/>
        </w:rPr>
        <w:t>an</w:t>
      </w:r>
      <w:r>
        <w:rPr>
          <w:rFonts w:ascii="Noto Serif" w:hAnsi="Noto Serif"/>
          <w:spacing w:val="-5"/>
        </w:rPr>
        <w:t> </w:t>
      </w:r>
      <w:r>
        <w:rPr>
          <w:rFonts w:ascii="Noto Serif" w:hAnsi="Noto Serif"/>
        </w:rPr>
        <w:t>isolated</w:t>
      </w:r>
      <w:r>
        <w:rPr>
          <w:rFonts w:ascii="Noto Serif" w:hAnsi="Noto Serif"/>
          <w:spacing w:val="-5"/>
        </w:rPr>
        <w:t> </w:t>
      </w:r>
      <w:r>
        <w:rPr>
          <w:rFonts w:ascii="Noto Serif" w:hAnsi="Noto Serif"/>
        </w:rPr>
        <w:t>environment</w:t>
      </w:r>
      <w:r>
        <w:rPr>
          <w:rFonts w:ascii="Noto Serif" w:hAnsi="Noto Serif"/>
          <w:spacing w:val="-5"/>
        </w:rPr>
        <w:t> </w:t>
      </w:r>
      <w:r>
        <w:rPr>
          <w:rFonts w:ascii="Noto Serif" w:hAnsi="Noto Serif"/>
        </w:rPr>
        <w:t>that </w:t>
      </w:r>
      <w:r>
        <w:rPr>
          <w:rFonts w:ascii="Noto Serif" w:hAnsi="Noto Serif"/>
          <w:i/>
        </w:rPr>
        <w:t>precisely </w:t>
      </w:r>
      <w:r>
        <w:rPr>
          <w:rFonts w:ascii="Noto Serif" w:hAnsi="Noto Serif"/>
        </w:rPr>
        <w:t>mirrors your development setup—a challenge that scales poorly. When you’re running multiple agents concurrently, even slight variations in the environment can lead to dramatically different outcomes.</w:t>
      </w:r>
    </w:p>
    <w:p>
      <w:pPr>
        <w:pStyle w:val="BodyText"/>
        <w:spacing w:line="206" w:lineRule="auto" w:before="144"/>
        <w:ind w:left="569" w:right="258"/>
        <w:rPr>
          <w:rFonts w:ascii="Noto Serif" w:hAnsi="Noto Serif"/>
        </w:rPr>
      </w:pPr>
      <w:r>
        <w:rPr>
          <w:rFonts w:ascii="Noto Serif" w:hAnsi="Noto Serif"/>
        </w:rPr>
        <w:t>Consider a scenario where five agents work on different features</w:t>
      </w:r>
      <w:r>
        <w:rPr>
          <w:rFonts w:ascii="Noto Serif" w:hAnsi="Noto Serif"/>
          <w:spacing w:val="-9"/>
        </w:rPr>
        <w:t> </w:t>
      </w:r>
      <w:r>
        <w:rPr>
          <w:rFonts w:ascii="Noto Serif" w:hAnsi="Noto Serif"/>
        </w:rPr>
        <w:t>simultaneously.</w:t>
      </w:r>
      <w:r>
        <w:rPr>
          <w:rFonts w:ascii="Noto Serif" w:hAnsi="Noto Serif"/>
          <w:spacing w:val="-9"/>
        </w:rPr>
        <w:t> </w:t>
      </w:r>
      <w:r>
        <w:rPr>
          <w:rFonts w:ascii="Noto Serif" w:hAnsi="Noto Serif"/>
        </w:rPr>
        <w:t>Agent</w:t>
      </w:r>
      <w:r>
        <w:rPr>
          <w:rFonts w:ascii="Noto Serif" w:hAnsi="Noto Serif"/>
          <w:spacing w:val="-9"/>
        </w:rPr>
        <w:t> </w:t>
      </w:r>
      <w:r>
        <w:rPr>
          <w:rFonts w:ascii="Noto Serif" w:hAnsi="Noto Serif"/>
        </w:rPr>
        <w:t>A</w:t>
      </w:r>
      <w:r>
        <w:rPr>
          <w:rFonts w:ascii="Noto Serif" w:hAnsi="Noto Serif"/>
          <w:spacing w:val="-9"/>
        </w:rPr>
        <w:t> </w:t>
      </w:r>
      <w:r>
        <w:rPr>
          <w:rFonts w:ascii="Noto Serif" w:hAnsi="Noto Serif"/>
        </w:rPr>
        <w:t>might</w:t>
      </w:r>
      <w:r>
        <w:rPr>
          <w:rFonts w:ascii="Noto Serif" w:hAnsi="Noto Serif"/>
          <w:spacing w:val="-9"/>
        </w:rPr>
        <w:t> </w:t>
      </w:r>
      <w:r>
        <w:rPr>
          <w:rFonts w:ascii="Noto Serif" w:hAnsi="Noto Serif"/>
        </w:rPr>
        <w:t>have</w:t>
      </w:r>
      <w:r>
        <w:rPr>
          <w:rFonts w:ascii="Noto Serif" w:hAnsi="Noto Serif"/>
          <w:spacing w:val="-9"/>
        </w:rPr>
        <w:t> </w:t>
      </w:r>
      <w:r>
        <w:rPr>
          <w:rFonts w:ascii="Noto Serif" w:hAnsi="Noto Serif"/>
        </w:rPr>
        <w:t>a</w:t>
      </w:r>
      <w:r>
        <w:rPr>
          <w:rFonts w:ascii="Noto Serif" w:hAnsi="Noto Serif"/>
          <w:spacing w:val="-9"/>
        </w:rPr>
        <w:t> </w:t>
      </w:r>
      <w:r>
        <w:rPr>
          <w:rFonts w:ascii="Noto Serif" w:hAnsi="Noto Serif"/>
        </w:rPr>
        <w:t>slightly</w:t>
      </w:r>
      <w:r>
        <w:rPr>
          <w:rFonts w:ascii="Noto Serif" w:hAnsi="Noto Serif"/>
          <w:spacing w:val="-9"/>
        </w:rPr>
        <w:t> </w:t>
      </w:r>
      <w:r>
        <w:rPr>
          <w:rFonts w:ascii="Noto Serif" w:hAnsi="Noto Serif"/>
        </w:rPr>
        <w:t>older Node version in its container, Agent B might lack a specific system library, and Agent C might have different time zone settings. These variations, invisible during execution, surface as subtle bugs that only appear when you begin integrating their work. This “environmental drift” between agent sandboxes represents a new class of integration challenge that is absent from single-developer workﬂows.</w:t>
      </w:r>
    </w:p>
    <w:p>
      <w:pPr>
        <w:spacing w:before="270"/>
        <w:ind w:left="119" w:right="0" w:firstLine="0"/>
        <w:jc w:val="left"/>
        <w:rPr>
          <w:i/>
          <w:sz w:val="30"/>
        </w:rPr>
      </w:pPr>
      <w:r>
        <w:rPr>
          <w:i/>
          <w:sz w:val="30"/>
        </w:rPr>
        <w:t>The</w:t>
      </w:r>
      <w:r>
        <w:rPr>
          <w:i/>
          <w:spacing w:val="-4"/>
          <w:sz w:val="30"/>
        </w:rPr>
        <w:t> </w:t>
      </w:r>
      <w:r>
        <w:rPr>
          <w:i/>
          <w:sz w:val="30"/>
        </w:rPr>
        <w:t>async</w:t>
      </w:r>
      <w:r>
        <w:rPr>
          <w:i/>
          <w:spacing w:val="-4"/>
          <w:sz w:val="30"/>
        </w:rPr>
        <w:t> </w:t>
      </w:r>
      <w:r>
        <w:rPr>
          <w:i/>
          <w:sz w:val="30"/>
        </w:rPr>
        <w:t>coordination</w:t>
      </w:r>
      <w:r>
        <w:rPr>
          <w:i/>
          <w:spacing w:val="-4"/>
          <w:sz w:val="30"/>
        </w:rPr>
        <w:t> </w:t>
      </w:r>
      <w:r>
        <w:rPr>
          <w:i/>
          <w:spacing w:val="-2"/>
          <w:sz w:val="30"/>
        </w:rPr>
        <w:t>paradox</w:t>
      </w:r>
    </w:p>
    <w:p>
      <w:pPr>
        <w:pStyle w:val="BodyText"/>
        <w:spacing w:line="206" w:lineRule="auto" w:before="200"/>
        <w:ind w:left="569" w:right="258"/>
        <w:rPr>
          <w:rFonts w:ascii="Noto Serif" w:hAnsi="Noto Serif"/>
        </w:rPr>
      </w:pPr>
      <w:r>
        <w:rPr>
          <w:rFonts w:ascii="Noto Serif" w:hAnsi="Noto Serif"/>
        </w:rPr>
        <w:t>Autonomous</w:t>
      </w:r>
      <w:r>
        <w:rPr>
          <w:rFonts w:ascii="Noto Serif" w:hAnsi="Noto Serif"/>
          <w:spacing w:val="-3"/>
        </w:rPr>
        <w:t> </w:t>
      </w:r>
      <w:r>
        <w:rPr>
          <w:rFonts w:ascii="Noto Serif" w:hAnsi="Noto Serif"/>
        </w:rPr>
        <w:t>agents</w:t>
      </w:r>
      <w:r>
        <w:rPr>
          <w:rFonts w:ascii="Noto Serif" w:hAnsi="Noto Serif"/>
          <w:spacing w:val="-3"/>
        </w:rPr>
        <w:t> </w:t>
      </w:r>
      <w:r>
        <w:rPr>
          <w:rFonts w:ascii="Noto Serif" w:hAnsi="Noto Serif"/>
        </w:rPr>
        <w:t>promise</w:t>
      </w:r>
      <w:r>
        <w:rPr>
          <w:rFonts w:ascii="Noto Serif" w:hAnsi="Noto Serif"/>
          <w:spacing w:val="-3"/>
        </w:rPr>
        <w:t> </w:t>
      </w:r>
      <w:r>
        <w:rPr>
          <w:rFonts w:ascii="Noto Serif" w:hAnsi="Noto Serif"/>
        </w:rPr>
        <w:t>parallel</w:t>
      </w:r>
      <w:r>
        <w:rPr>
          <w:rFonts w:ascii="Noto Serif" w:hAnsi="Noto Serif"/>
          <w:spacing w:val="-3"/>
        </w:rPr>
        <w:t> </w:t>
      </w:r>
      <w:r>
        <w:rPr>
          <w:rFonts w:ascii="Noto Serif" w:hAnsi="Noto Serif"/>
        </w:rPr>
        <w:t>development,</w:t>
      </w:r>
      <w:r>
        <w:rPr>
          <w:rFonts w:ascii="Noto Serif" w:hAnsi="Noto Serif"/>
          <w:spacing w:val="-3"/>
        </w:rPr>
        <w:t> </w:t>
      </w:r>
      <w:r>
        <w:rPr>
          <w:rFonts w:ascii="Noto Serif" w:hAnsi="Noto Serif"/>
        </w:rPr>
        <w:t>but</w:t>
      </w:r>
      <w:r>
        <w:rPr>
          <w:rFonts w:ascii="Noto Serif" w:hAnsi="Noto Serif"/>
          <w:spacing w:val="-3"/>
        </w:rPr>
        <w:t> </w:t>
      </w:r>
      <w:r>
        <w:rPr>
          <w:rFonts w:ascii="Noto Serif" w:hAnsi="Noto Serif"/>
        </w:rPr>
        <w:t>this introduces coordination challenges that are quite distinct from</w:t>
      </w:r>
      <w:r>
        <w:rPr>
          <w:rFonts w:ascii="Noto Serif" w:hAnsi="Noto Serif"/>
          <w:spacing w:val="-4"/>
        </w:rPr>
        <w:t> </w:t>
      </w:r>
      <w:r>
        <w:rPr>
          <w:rFonts w:ascii="Noto Serif" w:hAnsi="Noto Serif"/>
        </w:rPr>
        <w:t>human</w:t>
      </w:r>
      <w:r>
        <w:rPr>
          <w:rFonts w:ascii="Noto Serif" w:hAnsi="Noto Serif"/>
          <w:spacing w:val="-4"/>
        </w:rPr>
        <w:t> </w:t>
      </w:r>
      <w:r>
        <w:rPr>
          <w:rFonts w:ascii="Noto Serif" w:hAnsi="Noto Serif"/>
        </w:rPr>
        <w:t>team</w:t>
      </w:r>
      <w:r>
        <w:rPr>
          <w:rFonts w:ascii="Noto Serif" w:hAnsi="Noto Serif"/>
          <w:spacing w:val="-4"/>
        </w:rPr>
        <w:t> </w:t>
      </w:r>
      <w:r>
        <w:rPr>
          <w:rFonts w:ascii="Noto Serif" w:hAnsi="Noto Serif"/>
        </w:rPr>
        <w:t>dynamics.</w:t>
      </w:r>
      <w:r>
        <w:rPr>
          <w:rFonts w:ascii="Noto Serif" w:hAnsi="Noto Serif"/>
          <w:spacing w:val="-4"/>
        </w:rPr>
        <w:t> </w:t>
      </w:r>
      <w:r>
        <w:rPr>
          <w:rFonts w:ascii="Noto Serif" w:hAnsi="Noto Serif"/>
        </w:rPr>
        <w:t>When</w:t>
      </w:r>
      <w:r>
        <w:rPr>
          <w:rFonts w:ascii="Noto Serif" w:hAnsi="Noto Serif"/>
          <w:spacing w:val="-4"/>
        </w:rPr>
        <w:t> </w:t>
      </w:r>
      <w:r>
        <w:rPr>
          <w:rFonts w:ascii="Noto Serif" w:hAnsi="Noto Serif"/>
        </w:rPr>
        <w:t>multiple</w:t>
      </w:r>
      <w:r>
        <w:rPr>
          <w:rFonts w:ascii="Noto Serif" w:hAnsi="Noto Serif"/>
          <w:spacing w:val="-4"/>
        </w:rPr>
        <w:t> </w:t>
      </w:r>
      <w:r>
        <w:rPr>
          <w:rFonts w:ascii="Noto Serif" w:hAnsi="Noto Serif"/>
        </w:rPr>
        <w:t>agents</w:t>
      </w:r>
      <w:r>
        <w:rPr>
          <w:rFonts w:ascii="Noto Serif" w:hAnsi="Noto Serif"/>
          <w:spacing w:val="-4"/>
        </w:rPr>
        <w:t> </w:t>
      </w:r>
      <w:r>
        <w:rPr>
          <w:rFonts w:ascii="Noto Serif" w:hAnsi="Noto Serif"/>
        </w:rPr>
        <w:t>modify overlapping code sections, they lack the implicit communication channels humans use—there’s no quick Slack</w:t>
      </w:r>
      <w:r>
        <w:rPr>
          <w:rFonts w:ascii="Noto Serif" w:hAnsi="Noto Serif"/>
          <w:spacing w:val="-8"/>
        </w:rPr>
        <w:t> </w:t>
      </w:r>
      <w:r>
        <w:rPr>
          <w:rFonts w:ascii="Noto Serif" w:hAnsi="Noto Serif"/>
        </w:rPr>
        <w:t>message</w:t>
      </w:r>
      <w:r>
        <w:rPr>
          <w:rFonts w:ascii="Noto Serif" w:hAnsi="Noto Serif"/>
          <w:spacing w:val="-8"/>
        </w:rPr>
        <w:t> </w:t>
      </w:r>
      <w:r>
        <w:rPr>
          <w:rFonts w:ascii="Noto Serif" w:hAnsi="Noto Serif"/>
        </w:rPr>
        <w:t>asking,</w:t>
      </w:r>
      <w:r>
        <w:rPr>
          <w:rFonts w:ascii="Noto Serif" w:hAnsi="Noto Serif"/>
          <w:spacing w:val="-8"/>
        </w:rPr>
        <w:t> </w:t>
      </w:r>
      <w:r>
        <w:rPr>
          <w:rFonts w:ascii="Noto Serif" w:hAnsi="Noto Serif"/>
        </w:rPr>
        <w:t>“Are</w:t>
      </w:r>
      <w:r>
        <w:rPr>
          <w:rFonts w:ascii="Noto Serif" w:hAnsi="Noto Serif"/>
          <w:spacing w:val="-8"/>
        </w:rPr>
        <w:t> </w:t>
      </w:r>
      <w:r>
        <w:rPr>
          <w:rFonts w:ascii="Noto Serif" w:hAnsi="Noto Serif"/>
        </w:rPr>
        <w:t>you</w:t>
      </w:r>
      <w:r>
        <w:rPr>
          <w:rFonts w:ascii="Noto Serif" w:hAnsi="Noto Serif"/>
          <w:spacing w:val="-8"/>
        </w:rPr>
        <w:t> </w:t>
      </w:r>
      <w:r>
        <w:rPr>
          <w:rFonts w:ascii="Noto Serif" w:hAnsi="Noto Serif"/>
        </w:rPr>
        <w:t>touching</w:t>
      </w:r>
      <w:r>
        <w:rPr>
          <w:rFonts w:ascii="Noto Serif" w:hAnsi="Noto Serif"/>
          <w:spacing w:val="-8"/>
        </w:rPr>
        <w:t> </w:t>
      </w:r>
      <w:r>
        <w:rPr>
          <w:rFonts w:ascii="Noto Serif" w:hAnsi="Noto Serif"/>
        </w:rPr>
        <w:t>the</w:t>
      </w:r>
      <w:r>
        <w:rPr>
          <w:rFonts w:ascii="Noto Serif" w:hAnsi="Noto Serif"/>
          <w:spacing w:val="-8"/>
        </w:rPr>
        <w:t> </w:t>
      </w:r>
      <w:r>
        <w:rPr>
          <w:rFonts w:ascii="Noto Serif" w:hAnsi="Noto Serif"/>
        </w:rPr>
        <w:t>auth</w:t>
      </w:r>
      <w:r>
        <w:rPr>
          <w:rFonts w:ascii="Noto Serif" w:hAnsi="Noto Serif"/>
          <w:spacing w:val="-8"/>
        </w:rPr>
        <w:t> </w:t>
      </w:r>
      <w:r>
        <w:rPr>
          <w:rFonts w:ascii="Noto Serif" w:hAnsi="Noto Serif"/>
        </w:rPr>
        <w:t>module?” or informal awareness of what colleagues are working on.</w:t>
      </w:r>
    </w:p>
    <w:p>
      <w:pPr>
        <w:pStyle w:val="BodyText"/>
        <w:spacing w:line="206" w:lineRule="auto" w:before="142"/>
        <w:ind w:left="569" w:right="128"/>
        <w:rPr>
          <w:rFonts w:ascii="Noto Serif" w:hAnsi="Noto Serif"/>
        </w:rPr>
      </w:pPr>
      <w:r>
        <w:rPr>
          <w:rFonts w:ascii="Noto Serif" w:hAnsi="Noto Serif"/>
        </w:rPr>
        <w:t>This create</w:t>
      </w:r>
      <w:bookmarkStart w:name="_bookmark796" w:id="962"/>
      <w:bookmarkEnd w:id="962"/>
      <w:r>
        <w:rPr>
          <w:rFonts w:ascii="Noto Serif" w:hAnsi="Noto Serif"/>
        </w:rPr>
        <w:t>s</w:t>
      </w:r>
      <w:r>
        <w:rPr>
          <w:rFonts w:ascii="Noto Serif" w:hAnsi="Noto Serif"/>
          <w:spacing w:val="-1"/>
        </w:rPr>
        <w:t> </w:t>
      </w:r>
      <w:r>
        <w:rPr>
          <w:rFonts w:ascii="Noto Serif" w:hAnsi="Noto Serif"/>
        </w:rPr>
        <w:t>what I term the</w:t>
      </w:r>
      <w:r>
        <w:rPr>
          <w:rFonts w:ascii="Noto Serif" w:hAnsi="Noto Serif"/>
          <w:spacing w:val="-1"/>
        </w:rPr>
        <w:t> </w:t>
      </w:r>
      <w:r>
        <w:rPr>
          <w:rFonts w:ascii="Noto Serif" w:hAnsi="Noto Serif"/>
          <w:i/>
        </w:rPr>
        <w:t>async coordination paradox</w:t>
      </w:r>
      <w:r>
        <w:rPr>
          <w:rFonts w:ascii="Noto Serif" w:hAnsi="Noto Serif"/>
        </w:rPr>
        <w:t>: the more agents you run in parallel to increase productivity, the more complex integrating them becomes. Unlike human developers, who naturally coordinate through standups and informal communication, agents operate in isolation. You might</w:t>
      </w:r>
      <w:r>
        <w:rPr>
          <w:rFonts w:ascii="Noto Serif" w:hAnsi="Noto Serif"/>
          <w:spacing w:val="-5"/>
        </w:rPr>
        <w:t> </w:t>
      </w:r>
      <w:r>
        <w:rPr>
          <w:rFonts w:ascii="Noto Serif" w:hAnsi="Noto Serif"/>
        </w:rPr>
        <w:t>discover</w:t>
      </w:r>
      <w:r>
        <w:rPr>
          <w:rFonts w:ascii="Noto Serif" w:hAnsi="Noto Serif"/>
          <w:spacing w:val="-5"/>
        </w:rPr>
        <w:t> </w:t>
      </w:r>
      <w:r>
        <w:rPr>
          <w:rFonts w:ascii="Noto Serif" w:hAnsi="Noto Serif"/>
        </w:rPr>
        <w:t>that</w:t>
      </w:r>
      <w:r>
        <w:rPr>
          <w:rFonts w:ascii="Noto Serif" w:hAnsi="Noto Serif"/>
          <w:spacing w:val="-5"/>
        </w:rPr>
        <w:t> </w:t>
      </w:r>
      <w:r>
        <w:rPr>
          <w:rFonts w:ascii="Noto Serif" w:hAnsi="Noto Serif"/>
        </w:rPr>
        <w:t>Agent</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has</w:t>
      </w:r>
      <w:r>
        <w:rPr>
          <w:rFonts w:ascii="Noto Serif" w:hAnsi="Noto Serif"/>
          <w:spacing w:val="-5"/>
        </w:rPr>
        <w:t> </w:t>
      </w:r>
      <w:r>
        <w:rPr>
          <w:rFonts w:ascii="Noto Serif" w:hAnsi="Noto Serif"/>
        </w:rPr>
        <w:t>refactored</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utility</w:t>
      </w:r>
      <w:r>
        <w:rPr>
          <w:rFonts w:ascii="Noto Serif" w:hAnsi="Noto Serif"/>
          <w:spacing w:val="-5"/>
        </w:rPr>
        <w:t> </w:t>
      </w:r>
      <w:r>
        <w:rPr>
          <w:rFonts w:ascii="Noto Serif" w:hAnsi="Noto Serif"/>
        </w:rPr>
        <w:t>function, while Agent B was busy adding new calls to the old version, creating conﬂicts that wouldn’t occur if agents had human developers’ natural awareness of each other’s work.</w:t>
      </w:r>
    </w:p>
    <w:p>
      <w:pPr>
        <w:spacing w:after="0" w:line="206" w:lineRule="auto"/>
        <w:rPr>
          <w:rFonts w:ascii="Noto Serif" w:hAnsi="Noto Serif"/>
        </w:rPr>
        <w:sectPr>
          <w:pgSz w:w="12240" w:h="15840"/>
          <w:pgMar w:top="1340" w:bottom="280" w:left="1420" w:right="1420"/>
        </w:sectPr>
      </w:pPr>
    </w:p>
    <w:p>
      <w:pPr>
        <w:spacing w:before="75"/>
        <w:ind w:left="119" w:right="0" w:firstLine="0"/>
        <w:jc w:val="left"/>
        <w:rPr>
          <w:i/>
          <w:sz w:val="30"/>
        </w:rPr>
      </w:pPr>
      <w:r>
        <w:rPr>
          <w:i/>
          <w:sz w:val="30"/>
        </w:rPr>
        <w:t>The</w:t>
      </w:r>
      <w:r>
        <w:rPr>
          <w:i/>
          <w:spacing w:val="-6"/>
          <w:sz w:val="30"/>
        </w:rPr>
        <w:t> </w:t>
      </w:r>
      <w:r>
        <w:rPr>
          <w:i/>
          <w:sz w:val="30"/>
        </w:rPr>
        <w:t>review</w:t>
      </w:r>
      <w:r>
        <w:rPr>
          <w:i/>
          <w:spacing w:val="-6"/>
          <w:sz w:val="30"/>
        </w:rPr>
        <w:t> </w:t>
      </w:r>
      <w:r>
        <w:rPr>
          <w:i/>
          <w:sz w:val="30"/>
        </w:rPr>
        <w:t>bottleneck—</w:t>
      </w:r>
      <w:r>
        <w:rPr>
          <w:i/>
          <w:spacing w:val="-2"/>
          <w:sz w:val="30"/>
        </w:rPr>
        <w:t>amplified</w:t>
      </w:r>
    </w:p>
    <w:p>
      <w:pPr>
        <w:pStyle w:val="BodyText"/>
        <w:spacing w:line="206" w:lineRule="auto" w:before="199"/>
        <w:ind w:left="569" w:right="163"/>
        <w:rPr>
          <w:rFonts w:ascii="Noto Serif"/>
        </w:rPr>
      </w:pPr>
      <w:r>
        <w:rPr>
          <w:rFonts w:ascii="Noto Serif"/>
        </w:rPr>
        <w:t>While code review </w:t>
      </w:r>
      <w:bookmarkStart w:name="_bookmark797" w:id="963"/>
      <w:bookmarkEnd w:id="963"/>
      <w:r>
        <w:rPr>
          <w:rFonts w:ascii="Noto Serif"/>
        </w:rPr>
        <w:t>remains</w:t>
      </w:r>
      <w:r>
        <w:rPr>
          <w:rFonts w:ascii="Noto Serif"/>
        </w:rPr>
        <w:t> essential for all AI-generated code</w:t>
      </w:r>
      <w:r>
        <w:rPr>
          <w:rFonts w:ascii="Noto Serif"/>
          <w:spacing w:val="-6"/>
        </w:rPr>
        <w:t> </w:t>
      </w:r>
      <w:r>
        <w:rPr>
          <w:rFonts w:ascii="Noto Serif"/>
        </w:rPr>
        <w:t>(as</w:t>
      </w:r>
      <w:r>
        <w:rPr>
          <w:rFonts w:ascii="Noto Serif"/>
          <w:spacing w:val="-6"/>
        </w:rPr>
        <w:t> </w:t>
      </w:r>
      <w:r>
        <w:rPr>
          <w:rFonts w:ascii="Noto Serif"/>
        </w:rPr>
        <w:t>discussed</w:t>
      </w:r>
      <w:r>
        <w:rPr>
          <w:rFonts w:ascii="Noto Serif"/>
          <w:spacing w:val="-6"/>
        </w:rPr>
        <w:t> </w:t>
      </w:r>
      <w:r>
        <w:rPr>
          <w:rFonts w:ascii="Noto Serif"/>
        </w:rPr>
        <w:t>in</w:t>
      </w:r>
      <w:r>
        <w:rPr>
          <w:rFonts w:ascii="Noto Serif"/>
          <w:spacing w:val="-6"/>
        </w:rPr>
        <w:t> </w:t>
      </w:r>
      <w:r>
        <w:rPr>
          <w:rFonts w:ascii="Noto Serif"/>
        </w:rPr>
        <w:t>previous</w:t>
      </w:r>
      <w:r>
        <w:rPr>
          <w:rFonts w:ascii="Noto Serif"/>
          <w:spacing w:val="-6"/>
        </w:rPr>
        <w:t> </w:t>
      </w:r>
      <w:r>
        <w:rPr>
          <w:rFonts w:ascii="Noto Serif"/>
        </w:rPr>
        <w:t>chapters),</w:t>
      </w:r>
      <w:r>
        <w:rPr>
          <w:rFonts w:ascii="Noto Serif"/>
          <w:spacing w:val="-6"/>
        </w:rPr>
        <w:t> </w:t>
      </w:r>
      <w:r>
        <w:rPr>
          <w:rFonts w:ascii="Noto Serif"/>
        </w:rPr>
        <w:t>autonomous</w:t>
      </w:r>
      <w:r>
        <w:rPr>
          <w:rFonts w:ascii="Noto Serif"/>
          <w:spacing w:val="-6"/>
        </w:rPr>
        <w:t> </w:t>
      </w:r>
      <w:r>
        <w:rPr>
          <w:rFonts w:ascii="Noto Serif"/>
        </w:rPr>
        <w:t>agents amplify this challenge through sheer volume and timing.</w:t>
      </w:r>
    </w:p>
    <w:p>
      <w:pPr>
        <w:pStyle w:val="BodyText"/>
        <w:spacing w:line="206" w:lineRule="auto"/>
        <w:ind w:left="569"/>
        <w:rPr>
          <w:rFonts w:ascii="Noto Serif" w:hAnsi="Noto Serif"/>
        </w:rPr>
      </w:pPr>
      <w:r>
        <w:rPr>
          <w:rFonts w:ascii="Noto Serif" w:hAnsi="Noto Serif"/>
        </w:rPr>
        <w:t>Unlike interactive AI assistance, where code arrives incrementally</w:t>
      </w:r>
      <w:r>
        <w:rPr>
          <w:rFonts w:ascii="Noto Serif" w:hAnsi="Noto Serif"/>
          <w:spacing w:val="-4"/>
        </w:rPr>
        <w:t> </w:t>
      </w:r>
      <w:r>
        <w:rPr>
          <w:rFonts w:ascii="Noto Serif" w:hAnsi="Noto Serif"/>
        </w:rPr>
        <w:t>as</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work,</w:t>
      </w:r>
      <w:r>
        <w:rPr>
          <w:rFonts w:ascii="Noto Serif" w:hAnsi="Noto Serif"/>
          <w:spacing w:val="-4"/>
        </w:rPr>
        <w:t> </w:t>
      </w:r>
      <w:r>
        <w:rPr>
          <w:rFonts w:ascii="Noto Serif" w:hAnsi="Noto Serif"/>
        </w:rPr>
        <w:t>agent-generated</w:t>
      </w:r>
      <w:r>
        <w:rPr>
          <w:rFonts w:ascii="Noto Serif" w:hAnsi="Noto Serif"/>
          <w:spacing w:val="-4"/>
        </w:rPr>
        <w:t> </w:t>
      </w:r>
      <w:r>
        <w:rPr>
          <w:rFonts w:ascii="Noto Serif" w:hAnsi="Noto Serif"/>
        </w:rPr>
        <w:t>PRs</w:t>
      </w:r>
      <w:r>
        <w:rPr>
          <w:rFonts w:ascii="Noto Serif" w:hAnsi="Noto Serif"/>
          <w:spacing w:val="-4"/>
        </w:rPr>
        <w:t> </w:t>
      </w:r>
      <w:r>
        <w:rPr>
          <w:rFonts w:ascii="Noto Serif" w:hAnsi="Noto Serif"/>
        </w:rPr>
        <w:t>appear</w:t>
      </w:r>
      <w:r>
        <w:rPr>
          <w:rFonts w:ascii="Noto Serif" w:hAnsi="Noto Serif"/>
          <w:spacing w:val="-4"/>
        </w:rPr>
        <w:t> </w:t>
      </w:r>
      <w:r>
        <w:rPr>
          <w:rFonts w:ascii="Noto Serif" w:hAnsi="Noto Serif"/>
        </w:rPr>
        <w:t>as complete</w:t>
      </w:r>
      <w:r>
        <w:rPr>
          <w:rFonts w:ascii="Noto Serif" w:hAnsi="Noto Serif"/>
          <w:spacing w:val="-8"/>
        </w:rPr>
        <w:t> </w:t>
      </w:r>
      <w:r>
        <w:rPr>
          <w:rFonts w:ascii="Noto Serif" w:hAnsi="Noto Serif"/>
        </w:rPr>
        <w:t>implementations—often</w:t>
      </w:r>
      <w:r>
        <w:rPr>
          <w:rFonts w:ascii="Noto Serif" w:hAnsi="Noto Serif"/>
          <w:spacing w:val="-8"/>
        </w:rPr>
        <w:t> </w:t>
      </w:r>
      <w:r>
        <w:rPr>
          <w:rFonts w:ascii="Noto Serif" w:hAnsi="Noto Serif"/>
        </w:rPr>
        <w:t>as</w:t>
      </w:r>
      <w:r>
        <w:rPr>
          <w:rFonts w:ascii="Noto Serif" w:hAnsi="Noto Serif"/>
          <w:spacing w:val="-8"/>
        </w:rPr>
        <w:t> </w:t>
      </w:r>
      <w:r>
        <w:rPr>
          <w:rFonts w:ascii="Noto Serif" w:hAnsi="Noto Serif"/>
        </w:rPr>
        <w:t>multiple</w:t>
      </w:r>
      <w:r>
        <w:rPr>
          <w:rFonts w:ascii="Noto Serif" w:hAnsi="Noto Serif"/>
          <w:spacing w:val="-8"/>
        </w:rPr>
        <w:t> </w:t>
      </w:r>
      <w:r>
        <w:rPr>
          <w:rFonts w:ascii="Noto Serif" w:hAnsi="Noto Serif"/>
        </w:rPr>
        <w:t>PRs</w:t>
      </w:r>
      <w:r>
        <w:rPr>
          <w:rFonts w:ascii="Noto Serif" w:hAnsi="Noto Serif"/>
          <w:spacing w:val="-8"/>
        </w:rPr>
        <w:t> </w:t>
      </w:r>
      <w:r>
        <w:rPr>
          <w:rFonts w:ascii="Noto Serif" w:hAnsi="Noto Serif"/>
        </w:rPr>
        <w:t>arriving simultaneously after overnight runs.</w:t>
      </w:r>
    </w:p>
    <w:p>
      <w:pPr>
        <w:pStyle w:val="BodyText"/>
        <w:spacing w:line="206" w:lineRule="auto" w:before="142"/>
        <w:ind w:left="569" w:right="258"/>
        <w:rPr>
          <w:rFonts w:ascii="Noto Serif" w:hAnsi="Noto Serif"/>
        </w:rPr>
      </w:pPr>
      <w:r>
        <w:rPr>
          <w:rFonts w:ascii="Noto Serif" w:hAnsi="Noto Serif"/>
        </w:rPr>
        <w:t>This</w:t>
      </w:r>
      <w:r>
        <w:rPr>
          <w:rFonts w:ascii="Noto Serif" w:hAnsi="Noto Serif"/>
          <w:spacing w:val="-4"/>
        </w:rPr>
        <w:t> </w:t>
      </w:r>
      <w:r>
        <w:rPr>
          <w:rFonts w:ascii="Noto Serif" w:hAnsi="Noto Serif"/>
        </w:rPr>
        <w:t>creates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kind</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cognitive</w:t>
      </w:r>
      <w:r>
        <w:rPr>
          <w:rFonts w:ascii="Noto Serif" w:hAnsi="Noto Serif"/>
          <w:spacing w:val="-4"/>
        </w:rPr>
        <w:t> </w:t>
      </w:r>
      <w:r>
        <w:rPr>
          <w:rFonts w:ascii="Noto Serif" w:hAnsi="Noto Serif"/>
        </w:rPr>
        <w:t>overload</w:t>
      </w:r>
      <w:r>
        <w:rPr>
          <w:rFonts w:ascii="Noto Serif" w:hAnsi="Noto Serif"/>
          <w:spacing w:val="-4"/>
        </w:rPr>
        <w:t> </w:t>
      </w:r>
      <w:r>
        <w:rPr>
          <w:rFonts w:ascii="Noto Serif" w:hAnsi="Noto Serif"/>
        </w:rPr>
        <w:t>that’s</w:t>
      </w:r>
      <w:r>
        <w:rPr>
          <w:rFonts w:ascii="Noto Serif" w:hAnsi="Noto Serif"/>
          <w:spacing w:val="-4"/>
        </w:rPr>
        <w:t> </w:t>
      </w:r>
      <w:r>
        <w:rPr>
          <w:rFonts w:ascii="Noto Serif" w:hAnsi="Noto Serif"/>
        </w:rPr>
        <w:t>distinct</w:t>
      </w:r>
      <w:r>
        <w:rPr>
          <w:rFonts w:ascii="Noto Serif" w:hAnsi="Noto Serif"/>
          <w:spacing w:val="-4"/>
        </w:rPr>
        <w:t> </w:t>
      </w:r>
      <w:r>
        <w:rPr>
          <w:rFonts w:ascii="Noto Serif" w:hAnsi="Noto Serif"/>
        </w:rPr>
        <w:t>from the kind you get when reviewing human PRs. With human contributions, you can often rely on commit messages and PR</w:t>
      </w:r>
      <w:r>
        <w:rPr>
          <w:rFonts w:ascii="Noto Serif" w:hAnsi="Noto Serif"/>
          <w:spacing w:val="-6"/>
        </w:rPr>
        <w:t> </w:t>
      </w:r>
      <w:r>
        <w:rPr>
          <w:rFonts w:ascii="Noto Serif" w:hAnsi="Noto Serif"/>
        </w:rPr>
        <w:t>descriptions</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reﬂect</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coder’s</w:t>
      </w:r>
      <w:r>
        <w:rPr>
          <w:rFonts w:ascii="Noto Serif" w:hAnsi="Noto Serif"/>
          <w:spacing w:val="-6"/>
        </w:rPr>
        <w:t> </w:t>
      </w:r>
      <w:r>
        <w:rPr>
          <w:rFonts w:ascii="Noto Serif" w:hAnsi="Noto Serif"/>
        </w:rPr>
        <w:t>actual</w:t>
      </w:r>
      <w:r>
        <w:rPr>
          <w:rFonts w:ascii="Noto Serif" w:hAnsi="Noto Serif"/>
          <w:spacing w:val="-6"/>
        </w:rPr>
        <w:t> </w:t>
      </w:r>
      <w:r>
        <w:rPr>
          <w:rFonts w:ascii="Noto Serif" w:hAnsi="Noto Serif"/>
        </w:rPr>
        <w:t>thought</w:t>
      </w:r>
      <w:r>
        <w:rPr>
          <w:rFonts w:ascii="Noto Serif" w:hAnsi="Noto Serif"/>
          <w:spacing w:val="-6"/>
        </w:rPr>
        <w:t> </w:t>
      </w:r>
      <w:r>
        <w:rPr>
          <w:rFonts w:ascii="Noto Serif" w:hAnsi="Noto Serif"/>
        </w:rPr>
        <w:t>processes</w:t>
      </w:r>
      <w:bookmarkStart w:name="_bookmark798" w:id="964"/>
      <w:bookmarkEnd w:id="964"/>
      <w:r>
        <w:rPr>
          <w:rFonts w:ascii="Noto Serif" w:hAnsi="Noto Serif"/>
        </w:rPr>
        <w:t>.</w:t>
      </w:r>
      <w:r>
        <w:rPr>
          <w:rFonts w:ascii="Noto Serif" w:hAnsi="Noto Serif"/>
        </w:rPr>
        <w:t> Agent PRs, however, require you to reverse-engineer the agent’s “reasoning” from the code itself. When five agents each deliver PRs of 500 lines or more on Monday morning, the review burden shifts from being a collaborative quality check to something more like an archaeological expedition.</w:t>
      </w:r>
    </w:p>
    <w:p>
      <w:pPr>
        <w:spacing w:before="270"/>
        <w:ind w:left="119" w:right="0" w:firstLine="0"/>
        <w:jc w:val="left"/>
        <w:rPr>
          <w:i/>
          <w:sz w:val="30"/>
        </w:rPr>
      </w:pPr>
      <w:r>
        <w:rPr>
          <w:i/>
          <w:sz w:val="30"/>
        </w:rPr>
        <w:t>Delegating</w:t>
      </w:r>
      <w:r>
        <w:rPr>
          <w:i/>
          <w:spacing w:val="-6"/>
          <w:sz w:val="30"/>
        </w:rPr>
        <w:t> </w:t>
      </w:r>
      <w:r>
        <w:rPr>
          <w:i/>
          <w:sz w:val="30"/>
        </w:rPr>
        <w:t>to</w:t>
      </w:r>
      <w:r>
        <w:rPr>
          <w:i/>
          <w:spacing w:val="-6"/>
          <w:sz w:val="30"/>
        </w:rPr>
        <w:t> </w:t>
      </w:r>
      <w:r>
        <w:rPr>
          <w:i/>
          <w:sz w:val="30"/>
        </w:rPr>
        <w:t>agents</w:t>
      </w:r>
      <w:r>
        <w:rPr>
          <w:i/>
          <w:spacing w:val="-6"/>
          <w:sz w:val="30"/>
        </w:rPr>
        <w:t> </w:t>
      </w:r>
      <w:r>
        <w:rPr>
          <w:i/>
          <w:sz w:val="30"/>
        </w:rPr>
        <w:t>requires</w:t>
      </w:r>
      <w:r>
        <w:rPr>
          <w:i/>
          <w:spacing w:val="-6"/>
          <w:sz w:val="30"/>
        </w:rPr>
        <w:t> </w:t>
      </w:r>
      <w:r>
        <w:rPr>
          <w:i/>
          <w:spacing w:val="-2"/>
          <w:sz w:val="30"/>
        </w:rPr>
        <w:t>trust</w:t>
      </w:r>
    </w:p>
    <w:p>
      <w:pPr>
        <w:pStyle w:val="BodyText"/>
        <w:spacing w:line="206" w:lineRule="auto" w:before="199"/>
        <w:ind w:left="569" w:right="258"/>
        <w:rPr>
          <w:rFonts w:ascii="Noto Serif" w:hAnsi="Noto Serif"/>
        </w:rPr>
      </w:pPr>
      <w:r>
        <w:rPr>
          <w:rFonts w:ascii="Noto Serif" w:hAnsi="Noto Serif"/>
        </w:rPr>
        <w:t>Perhaps</w:t>
      </w:r>
      <w:r>
        <w:rPr>
          <w:rFonts w:ascii="Noto Serif" w:hAnsi="Noto Serif"/>
          <w:spacing w:val="-14"/>
        </w:rPr>
        <w:t> </w:t>
      </w:r>
      <w:r>
        <w:rPr>
          <w:rFonts w:ascii="Noto Serif" w:hAnsi="Noto Serif"/>
        </w:rPr>
        <w:t>most</w:t>
      </w:r>
      <w:r>
        <w:rPr>
          <w:rFonts w:ascii="Noto Serif" w:hAnsi="Noto Serif"/>
          <w:spacing w:val="-14"/>
        </w:rPr>
        <w:t> </w:t>
      </w:r>
      <w:r>
        <w:rPr>
          <w:rFonts w:ascii="Noto Serif" w:hAnsi="Noto Serif"/>
        </w:rPr>
        <w:t>significantly,</w:t>
      </w:r>
      <w:r>
        <w:rPr>
          <w:rFonts w:ascii="Noto Serif" w:hAnsi="Noto Serif"/>
          <w:spacing w:val="-14"/>
        </w:rPr>
        <w:t> </w:t>
      </w:r>
      <w:r>
        <w:rPr>
          <w:rFonts w:ascii="Noto Serif" w:hAnsi="Noto Serif"/>
        </w:rPr>
        <w:t>autonomous</w:t>
      </w:r>
      <w:r>
        <w:rPr>
          <w:rFonts w:ascii="Noto Serif" w:hAnsi="Noto Serif"/>
          <w:spacing w:val="-14"/>
        </w:rPr>
        <w:t> </w:t>
      </w:r>
      <w:r>
        <w:rPr>
          <w:rFonts w:ascii="Noto Serif" w:hAnsi="Noto Serif"/>
        </w:rPr>
        <w:t>agents</w:t>
      </w:r>
      <w:r>
        <w:rPr>
          <w:rFonts w:ascii="Noto Serif" w:hAnsi="Noto Serif"/>
          <w:spacing w:val="-14"/>
        </w:rPr>
        <w:t> </w:t>
      </w:r>
      <w:r>
        <w:rPr>
          <w:rFonts w:ascii="Noto Serif" w:hAnsi="Noto Serif"/>
        </w:rPr>
        <w:t>challenge our</w:t>
      </w:r>
      <w:r>
        <w:rPr>
          <w:rFonts w:ascii="Noto Serif" w:hAnsi="Noto Serif"/>
          <w:spacing w:val="-6"/>
        </w:rPr>
        <w:t> </w:t>
      </w:r>
      <w:r>
        <w:rPr>
          <w:rFonts w:ascii="Noto Serif" w:hAnsi="Noto Serif"/>
        </w:rPr>
        <w:t>trust</w:t>
      </w:r>
      <w:r>
        <w:rPr>
          <w:rFonts w:ascii="Noto Serif" w:hAnsi="Noto Serif"/>
          <w:spacing w:val="-6"/>
        </w:rPr>
        <w:t> </w:t>
      </w:r>
      <w:r>
        <w:rPr>
          <w:rFonts w:ascii="Noto Serif" w:hAnsi="Noto Serif"/>
        </w:rPr>
        <w:t>models</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ways</w:t>
      </w:r>
      <w:r>
        <w:rPr>
          <w:rFonts w:ascii="Noto Serif" w:hAnsi="Noto Serif"/>
          <w:spacing w:val="-6"/>
        </w:rPr>
        <w:t> </w:t>
      </w:r>
      <w:r>
        <w:rPr>
          <w:rFonts w:ascii="Noto Serif" w:hAnsi="Noto Serif"/>
        </w:rPr>
        <w:t>interactive</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tools</w:t>
      </w:r>
      <w:r>
        <w:rPr>
          <w:rFonts w:ascii="Noto Serif" w:hAnsi="Noto Serif"/>
          <w:spacing w:val="-6"/>
        </w:rPr>
        <w:t> </w:t>
      </w:r>
      <w:r>
        <w:rPr>
          <w:rFonts w:ascii="Noto Serif" w:hAnsi="Noto Serif"/>
        </w:rPr>
        <w:t>don’t.</w:t>
      </w:r>
      <w:r>
        <w:rPr>
          <w:rFonts w:ascii="Noto Serif" w:hAnsi="Noto Serif"/>
          <w:spacing w:val="-6"/>
        </w:rPr>
        <w:t> </w:t>
      </w:r>
      <w:r>
        <w:rPr>
          <w:rFonts w:ascii="Noto Serif" w:hAnsi="Noto Serif"/>
        </w:rPr>
        <w:t>When you delegate a task to an agent and walk away, you’re making</w:t>
      </w:r>
      <w:r>
        <w:rPr>
          <w:rFonts w:ascii="Noto Serif" w:hAnsi="Noto Serif"/>
          <w:spacing w:val="-3"/>
        </w:rPr>
        <w:t> </w:t>
      </w:r>
      <w:r>
        <w:rPr>
          <w:rFonts w:ascii="Noto Serif" w:hAnsi="Noto Serif"/>
        </w:rPr>
        <w:t>an</w:t>
      </w:r>
      <w:r>
        <w:rPr>
          <w:rFonts w:ascii="Noto Serif" w:hAnsi="Noto Serif"/>
          <w:spacing w:val="-3"/>
        </w:rPr>
        <w:t> </w:t>
      </w:r>
      <w:r>
        <w:rPr>
          <w:rFonts w:ascii="Noto Serif" w:hAnsi="Noto Serif"/>
        </w:rPr>
        <w:t>implicit</w:t>
      </w:r>
      <w:r>
        <w:rPr>
          <w:rFonts w:ascii="Noto Serif" w:hAnsi="Noto Serif"/>
          <w:spacing w:val="-3"/>
        </w:rPr>
        <w:t> </w:t>
      </w:r>
      <w:r>
        <w:rPr>
          <w:rFonts w:ascii="Noto Serif" w:hAnsi="Noto Serif"/>
        </w:rPr>
        <w:t>bet</w:t>
      </w:r>
      <w:r>
        <w:rPr>
          <w:rFonts w:ascii="Noto Serif" w:hAnsi="Noto Serif"/>
          <w:spacing w:val="-3"/>
        </w:rPr>
        <w:t> </w:t>
      </w:r>
      <w:r>
        <w:rPr>
          <w:rFonts w:ascii="Noto Serif" w:hAnsi="Noto Serif"/>
        </w:rPr>
        <w:t>about</w:t>
      </w:r>
      <w:r>
        <w:rPr>
          <w:rFonts w:ascii="Noto Serif" w:hAnsi="Noto Serif"/>
          <w:spacing w:val="-3"/>
        </w:rPr>
        <w:t> </w:t>
      </w:r>
      <w:r>
        <w:rPr>
          <w:rFonts w:ascii="Noto Serif" w:hAnsi="Noto Serif"/>
        </w:rPr>
        <w:t>acceptable</w:t>
      </w:r>
      <w:r>
        <w:rPr>
          <w:rFonts w:ascii="Noto Serif" w:hAnsi="Noto Serif"/>
          <w:spacing w:val="-3"/>
        </w:rPr>
        <w:t> </w:t>
      </w:r>
      <w:r>
        <w:rPr>
          <w:rFonts w:ascii="Noto Serif" w:hAnsi="Noto Serif"/>
        </w:rPr>
        <w:t>risk.</w:t>
      </w:r>
      <w:r>
        <w:rPr>
          <w:rFonts w:ascii="Noto Serif" w:hAnsi="Noto Serif"/>
          <w:spacing w:val="-3"/>
        </w:rPr>
        <w:t> </w:t>
      </w:r>
      <w:r>
        <w:rPr>
          <w:rFonts w:ascii="Noto Serif" w:hAnsi="Noto Serif"/>
        </w:rPr>
        <w:t>This</w:t>
      </w:r>
      <w:r>
        <w:rPr>
          <w:rFonts w:ascii="Noto Serif" w:hAnsi="Noto Serif"/>
          <w:spacing w:val="-3"/>
        </w:rPr>
        <w:t> </w:t>
      </w:r>
      <w:r>
        <w:rPr>
          <w:rFonts w:ascii="Noto Serif" w:hAnsi="Noto Serif"/>
        </w:rPr>
        <w:t>differs fundamentally</w:t>
      </w:r>
      <w:r>
        <w:rPr>
          <w:rFonts w:ascii="Noto Serif" w:hAnsi="Noto Serif"/>
          <w:spacing w:val="-7"/>
        </w:rPr>
        <w:t> </w:t>
      </w:r>
      <w:r>
        <w:rPr>
          <w:rFonts w:ascii="Noto Serif" w:hAnsi="Noto Serif"/>
        </w:rPr>
        <w:t>from</w:t>
      </w:r>
      <w:r>
        <w:rPr>
          <w:rFonts w:ascii="Noto Serif" w:hAnsi="Noto Serif"/>
          <w:spacing w:val="-7"/>
        </w:rPr>
        <w:t> </w:t>
      </w:r>
      <w:r>
        <w:rPr>
          <w:rFonts w:ascii="Noto Serif" w:hAnsi="Noto Serif"/>
        </w:rPr>
        <w:t>supervised</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assistance,</w:t>
      </w:r>
      <w:r>
        <w:rPr>
          <w:rFonts w:ascii="Noto Serif" w:hAnsi="Noto Serif"/>
          <w:spacing w:val="-7"/>
        </w:rPr>
        <w:t> </w:t>
      </w:r>
      <w:r>
        <w:rPr>
          <w:rFonts w:ascii="Noto Serif" w:hAnsi="Noto Serif"/>
        </w:rPr>
        <w:t>where</w:t>
      </w:r>
      <w:r>
        <w:rPr>
          <w:rFonts w:ascii="Noto Serif" w:hAnsi="Noto Serif"/>
          <w:spacing w:val="-7"/>
        </w:rPr>
        <w:t> </w:t>
      </w:r>
      <w:r>
        <w:rPr>
          <w:rFonts w:ascii="Noto Serif" w:hAnsi="Noto Serif"/>
        </w:rPr>
        <w:t>you maintain moment-by-moment control.</w:t>
      </w:r>
    </w:p>
    <w:p>
      <w:pPr>
        <w:pStyle w:val="BodyText"/>
        <w:spacing w:line="206" w:lineRule="auto" w:before="143"/>
        <w:ind w:left="569"/>
        <w:rPr>
          <w:rFonts w:ascii="Noto Serif" w:hAnsi="Noto Serif"/>
        </w:rPr>
      </w:pPr>
      <w:r>
        <w:rPr>
          <w:rFonts w:ascii="Noto Serif" w:hAnsi="Noto Serif"/>
        </w:rPr>
        <w:t>Consider agentic technologies’ security implications. Autonomous agents with repository write access and execution capabilities present unique attack surfaces. A compromised</w:t>
      </w:r>
      <w:r>
        <w:rPr>
          <w:rFonts w:ascii="Noto Serif" w:hAnsi="Noto Serif"/>
          <w:spacing w:val="-6"/>
        </w:rPr>
        <w:t> </w:t>
      </w:r>
      <w:r>
        <w:rPr>
          <w:rFonts w:ascii="Noto Serif" w:hAnsi="Noto Serif"/>
        </w:rPr>
        <w:t>or</w:t>
      </w:r>
      <w:r>
        <w:rPr>
          <w:rFonts w:ascii="Noto Serif" w:hAnsi="Noto Serif"/>
          <w:spacing w:val="-6"/>
        </w:rPr>
        <w:t> </w:t>
      </w:r>
      <w:r>
        <w:rPr>
          <w:rFonts w:ascii="Noto Serif" w:hAnsi="Noto Serif"/>
        </w:rPr>
        <w:t>misdirected</w:t>
      </w:r>
      <w:r>
        <w:rPr>
          <w:rFonts w:ascii="Noto Serif" w:hAnsi="Noto Serif"/>
          <w:spacing w:val="-6"/>
        </w:rPr>
        <w:t> </w:t>
      </w:r>
      <w:r>
        <w:rPr>
          <w:rFonts w:ascii="Noto Serif" w:hAnsi="Noto Serif"/>
        </w:rPr>
        <w:t>agent</w:t>
      </w:r>
      <w:r>
        <w:rPr>
          <w:rFonts w:ascii="Noto Serif" w:hAnsi="Noto Serif"/>
          <w:spacing w:val="-6"/>
        </w:rPr>
        <w:t> </w:t>
      </w:r>
      <w:r>
        <w:rPr>
          <w:rFonts w:ascii="Noto Serif" w:hAnsi="Noto Serif"/>
        </w:rPr>
        <w:t>doesn’t</w:t>
      </w:r>
      <w:r>
        <w:rPr>
          <w:rFonts w:ascii="Noto Serif" w:hAnsi="Noto Serif"/>
          <w:spacing w:val="-6"/>
        </w:rPr>
        <w:t> </w:t>
      </w:r>
      <w:r>
        <w:rPr>
          <w:rFonts w:ascii="Noto Serif" w:hAnsi="Noto Serif"/>
        </w:rPr>
        <w:t>just</w:t>
      </w:r>
      <w:r>
        <w:rPr>
          <w:rFonts w:ascii="Noto Serif" w:hAnsi="Noto Serif"/>
          <w:spacing w:val="-6"/>
        </w:rPr>
        <w:t> </w:t>
      </w:r>
      <w:r>
        <w:rPr>
          <w:rFonts w:ascii="Noto Serif" w:hAnsi="Noto Serif"/>
          <w:i/>
        </w:rPr>
        <w:t>suggest</w:t>
      </w:r>
      <w:r>
        <w:rPr>
          <w:rFonts w:ascii="Noto Serif" w:hAnsi="Noto Serif"/>
          <w:i/>
          <w:spacing w:val="-7"/>
        </w:rPr>
        <w:t> </w:t>
      </w:r>
      <w:r>
        <w:rPr>
          <w:rFonts w:ascii="Noto Serif" w:hAnsi="Noto Serif"/>
        </w:rPr>
        <w:t>bad code—it</w:t>
      </w:r>
      <w:r>
        <w:rPr>
          <w:rFonts w:ascii="Noto Serif" w:hAnsi="Noto Serif"/>
          <w:spacing w:val="-1"/>
        </w:rPr>
        <w:t> </w:t>
      </w:r>
      <w:r>
        <w:rPr>
          <w:rFonts w:ascii="Noto Serif" w:hAnsi="Noto Serif"/>
        </w:rPr>
        <w:t>actively</w:t>
      </w:r>
      <w:r>
        <w:rPr>
          <w:rFonts w:ascii="Noto Serif" w:hAnsi="Noto Serif"/>
          <w:spacing w:val="-2"/>
        </w:rPr>
        <w:t> </w:t>
      </w:r>
      <w:r>
        <w:rPr>
          <w:rFonts w:ascii="Noto Serif" w:hAnsi="Noto Serif"/>
          <w:i/>
        </w:rPr>
        <w:t>commits</w:t>
      </w:r>
      <w:r>
        <w:rPr>
          <w:rFonts w:ascii="Noto Serif" w:hAnsi="Noto Serif"/>
          <w:i/>
          <w:spacing w:val="-2"/>
        </w:rPr>
        <w:t> </w:t>
      </w:r>
      <w:r>
        <w:rPr>
          <w:rFonts w:ascii="Noto Serif" w:hAnsi="Noto Serif"/>
        </w:rPr>
        <w:t>it</w:t>
      </w:r>
      <w:r>
        <w:rPr>
          <w:rFonts w:ascii="Noto Serif" w:hAnsi="Noto Serif"/>
          <w:spacing w:val="-1"/>
        </w:rPr>
        <w:t> </w:t>
      </w:r>
      <w:r>
        <w:rPr>
          <w:rFonts w:ascii="Noto Serif" w:hAnsi="Noto Serif"/>
        </w:rPr>
        <w:t>and</w:t>
      </w:r>
      <w:r>
        <w:rPr>
          <w:rFonts w:ascii="Noto Serif" w:hAnsi="Noto Serif"/>
          <w:spacing w:val="-1"/>
        </w:rPr>
        <w:t> </w:t>
      </w:r>
      <w:r>
        <w:rPr>
          <w:rFonts w:ascii="Noto Serif" w:hAnsi="Noto Serif"/>
        </w:rPr>
        <w:t>potentially</w:t>
      </w:r>
      <w:r>
        <w:rPr>
          <w:rFonts w:ascii="Noto Serif" w:hAnsi="Noto Serif"/>
          <w:spacing w:val="-1"/>
        </w:rPr>
        <w:t> </w:t>
      </w:r>
      <w:r>
        <w:rPr>
          <w:rFonts w:ascii="Noto Serif" w:hAnsi="Noto Serif"/>
        </w:rPr>
        <w:t>even</w:t>
      </w:r>
      <w:r>
        <w:rPr>
          <w:rFonts w:ascii="Noto Serif" w:hAnsi="Noto Serif"/>
          <w:spacing w:val="-2"/>
        </w:rPr>
        <w:t> </w:t>
      </w:r>
      <w:r>
        <w:rPr>
          <w:rFonts w:ascii="Noto Serif" w:hAnsi="Noto Serif"/>
          <w:i/>
        </w:rPr>
        <w:t>deploys</w:t>
      </w:r>
      <w:r>
        <w:rPr>
          <w:rFonts w:ascii="Noto Serif" w:hAnsi="Noto Serif"/>
          <w:i/>
          <w:spacing w:val="-2"/>
        </w:rPr>
        <w:t> </w:t>
      </w:r>
      <w:r>
        <w:rPr>
          <w:rFonts w:ascii="Noto Serif" w:hAnsi="Noto Serif"/>
        </w:rPr>
        <w:t>it. Our sandboxing and access controls for agents must be</w:t>
      </w:r>
    </w:p>
    <w:p>
      <w:pPr>
        <w:spacing w:after="0" w:line="206" w:lineRule="auto"/>
        <w:rPr>
          <w:rFonts w:ascii="Noto Serif" w:hAnsi="Noto Serif"/>
        </w:rPr>
        <w:sectPr>
          <w:pgSz w:w="12240" w:h="15840"/>
          <w:pgMar w:top="1520" w:bottom="280" w:left="1420" w:right="1420"/>
        </w:sectPr>
      </w:pPr>
    </w:p>
    <w:p>
      <w:pPr>
        <w:pStyle w:val="BodyText"/>
        <w:spacing w:line="206" w:lineRule="auto" w:before="124"/>
        <w:ind w:left="569"/>
        <w:rPr>
          <w:rFonts w:ascii="Noto Serif"/>
        </w:rPr>
      </w:pPr>
      <w:r>
        <w:rPr>
          <w:rFonts w:ascii="Noto Serif"/>
        </w:rPr>
        <w:t>correspondingly</w:t>
      </w:r>
      <w:r>
        <w:rPr>
          <w:rFonts w:ascii="Noto Serif"/>
          <w:spacing w:val="-8"/>
        </w:rPr>
        <w:t> </w:t>
      </w:r>
      <w:r>
        <w:rPr>
          <w:rFonts w:ascii="Noto Serif"/>
        </w:rPr>
        <w:t>more</w:t>
      </w:r>
      <w:r>
        <w:rPr>
          <w:rFonts w:ascii="Noto Serif"/>
          <w:spacing w:val="-8"/>
        </w:rPr>
        <w:t> </w:t>
      </w:r>
      <w:r>
        <w:rPr>
          <w:rFonts w:ascii="Noto Serif"/>
        </w:rPr>
        <w:t>sophisticated</w:t>
      </w:r>
      <w:r>
        <w:rPr>
          <w:rFonts w:ascii="Noto Serif"/>
          <w:spacing w:val="-8"/>
        </w:rPr>
        <w:t> </w:t>
      </w:r>
      <w:r>
        <w:rPr>
          <w:rFonts w:ascii="Noto Serif"/>
        </w:rPr>
        <w:t>than</w:t>
      </w:r>
      <w:r>
        <w:rPr>
          <w:rFonts w:ascii="Noto Serif"/>
          <w:spacing w:val="-8"/>
        </w:rPr>
        <w:t> </w:t>
      </w:r>
      <w:r>
        <w:rPr>
          <w:rFonts w:ascii="Noto Serif"/>
        </w:rPr>
        <w:t>for</w:t>
      </w:r>
      <w:r>
        <w:rPr>
          <w:rFonts w:ascii="Noto Serif"/>
          <w:spacing w:val="-8"/>
        </w:rPr>
        <w:t> </w:t>
      </w:r>
      <w:r>
        <w:rPr>
          <w:rFonts w:ascii="Noto Serif"/>
        </w:rPr>
        <w:t>suggestion- based tools (covered in </w:t>
      </w:r>
      <w:hyperlink w:history="true" w:anchor="_bookmark532">
        <w:r>
          <w:rPr>
            <w:rFonts w:ascii="Noto Serif"/>
            <w:color w:val="8E0012"/>
          </w:rPr>
          <w:t>Chapter 8</w:t>
        </w:r>
      </w:hyperlink>
      <w:r>
        <w:rPr>
          <w:rFonts w:ascii="Noto Serif"/>
        </w:rPr>
        <w:t>).</w:t>
      </w:r>
    </w:p>
    <w:p>
      <w:pPr>
        <w:spacing w:before="278"/>
        <w:ind w:left="119" w:right="0" w:firstLine="0"/>
        <w:jc w:val="left"/>
        <w:rPr>
          <w:i/>
          <w:sz w:val="30"/>
        </w:rPr>
      </w:pPr>
      <w:r>
        <w:rPr>
          <w:i/>
          <w:sz w:val="30"/>
        </w:rPr>
        <w:t>Emerging</w:t>
      </w:r>
      <w:r>
        <w:rPr>
          <w:i/>
          <w:spacing w:val="-12"/>
          <w:sz w:val="30"/>
        </w:rPr>
        <w:t> </w:t>
      </w:r>
      <w:r>
        <w:rPr>
          <w:i/>
          <w:sz w:val="30"/>
        </w:rPr>
        <w:t>organizational</w:t>
      </w:r>
      <w:r>
        <w:rPr>
          <w:i/>
          <w:spacing w:val="-12"/>
          <w:sz w:val="30"/>
        </w:rPr>
        <w:t> </w:t>
      </w:r>
      <w:r>
        <w:rPr>
          <w:i/>
          <w:spacing w:val="-2"/>
          <w:sz w:val="30"/>
        </w:rPr>
        <w:t>challenges</w:t>
      </w:r>
    </w:p>
    <w:p>
      <w:pPr>
        <w:pStyle w:val="BodyText"/>
        <w:spacing w:line="206" w:lineRule="auto" w:before="200"/>
        <w:ind w:left="569" w:right="253"/>
        <w:rPr>
          <w:rFonts w:ascii="Noto Serif" w:hAnsi="Noto Serif"/>
        </w:rPr>
      </w:pPr>
      <w:r>
        <w:rPr>
          <w:rFonts w:ascii="Noto Serif" w:hAnsi="Noto Serif"/>
        </w:rPr>
        <w:t>As teams scale up their agent usage, new organizational patterns a</w:t>
      </w:r>
      <w:bookmarkStart w:name="_bookmark799" w:id="965"/>
      <w:bookmarkEnd w:id="965"/>
      <w:r>
        <w:rPr>
          <w:rFonts w:ascii="Noto Serif" w:hAnsi="Noto Serif"/>
        </w:rPr>
        <w:t>re</w:t>
      </w:r>
      <w:r>
        <w:rPr>
          <w:rFonts w:ascii="Noto Serif" w:hAnsi="Noto Serif"/>
        </w:rPr>
        <w:t> emerging that don’t exist with traditional AI assistance. Who “owns” agent-generated code when the requesting developer is out sick? How do you track agent resource usage across teams? What happens when an agent’s</w:t>
      </w:r>
      <w:r>
        <w:rPr>
          <w:rFonts w:ascii="Noto Serif" w:hAnsi="Noto Serif"/>
          <w:spacing w:val="-9"/>
        </w:rPr>
        <w:t> </w:t>
      </w:r>
      <w:r>
        <w:rPr>
          <w:rFonts w:ascii="Noto Serif" w:hAnsi="Noto Serif"/>
        </w:rPr>
        <w:t>monthlong</w:t>
      </w:r>
      <w:r>
        <w:rPr>
          <w:rFonts w:ascii="Noto Serif" w:hAnsi="Noto Serif"/>
          <w:spacing w:val="-9"/>
        </w:rPr>
        <w:t> </w:t>
      </w:r>
      <w:r>
        <w:rPr>
          <w:rFonts w:ascii="Noto Serif" w:hAnsi="Noto Serif"/>
        </w:rPr>
        <w:t>refactoring</w:t>
      </w:r>
      <w:r>
        <w:rPr>
          <w:rFonts w:ascii="Noto Serif" w:hAnsi="Noto Serif"/>
          <w:spacing w:val="-9"/>
        </w:rPr>
        <w:t> </w:t>
      </w:r>
      <w:r>
        <w:rPr>
          <w:rFonts w:ascii="Noto Serif" w:hAnsi="Noto Serif"/>
        </w:rPr>
        <w:t>project</w:t>
      </w:r>
      <w:r>
        <w:rPr>
          <w:rFonts w:ascii="Noto Serif" w:hAnsi="Noto Serif"/>
          <w:spacing w:val="-9"/>
        </w:rPr>
        <w:t> </w:t>
      </w:r>
      <w:r>
        <w:rPr>
          <w:rFonts w:ascii="Noto Serif" w:hAnsi="Noto Serif"/>
        </w:rPr>
        <w:t>conﬂicts</w:t>
      </w:r>
      <w:r>
        <w:rPr>
          <w:rFonts w:ascii="Noto Serif" w:hAnsi="Noto Serif"/>
          <w:spacing w:val="-9"/>
        </w:rPr>
        <w:t> </w:t>
      </w:r>
      <w:r>
        <w:rPr>
          <w:rFonts w:ascii="Noto Serif" w:hAnsi="Noto Serif"/>
        </w:rPr>
        <w:t>with</w:t>
      </w:r>
      <w:r>
        <w:rPr>
          <w:rFonts w:ascii="Noto Serif" w:hAnsi="Noto Serif"/>
          <w:spacing w:val="-9"/>
        </w:rPr>
        <w:t> </w:t>
      </w:r>
      <w:r>
        <w:rPr>
          <w:rFonts w:ascii="Noto Serif" w:hAnsi="Noto Serif"/>
        </w:rPr>
        <w:t>urgent feature development?</w:t>
      </w:r>
    </w:p>
    <w:p>
      <w:pPr>
        <w:pStyle w:val="BodyText"/>
        <w:spacing w:line="206" w:lineRule="auto" w:before="141"/>
        <w:ind w:left="569" w:right="163"/>
        <w:rPr>
          <w:rFonts w:ascii="Noto Serif" w:hAnsi="Noto Serif"/>
        </w:rPr>
      </w:pPr>
      <w:r>
        <w:rPr>
          <w:rFonts w:ascii="Noto Serif" w:hAnsi="Noto Serif"/>
        </w:rPr>
        <w:t>These aren’t technical limitations but organizational challenges,</w:t>
      </w:r>
      <w:r>
        <w:rPr>
          <w:rFonts w:ascii="Noto Serif" w:hAnsi="Noto Serif"/>
          <w:spacing w:val="-6"/>
        </w:rPr>
        <w:t> </w:t>
      </w:r>
      <w:r>
        <w:rPr>
          <w:rFonts w:ascii="Noto Serif" w:hAnsi="Noto Serif"/>
        </w:rPr>
        <w:t>and</w:t>
      </w:r>
      <w:r>
        <w:rPr>
          <w:rFonts w:ascii="Noto Serif" w:hAnsi="Noto Serif"/>
          <w:spacing w:val="-6"/>
        </w:rPr>
        <w:t> </w:t>
      </w:r>
      <w:r>
        <w:rPr>
          <w:rFonts w:ascii="Noto Serif" w:hAnsi="Noto Serif"/>
        </w:rPr>
        <w:t>they’re</w:t>
      </w:r>
      <w:r>
        <w:rPr>
          <w:rFonts w:ascii="Noto Serif" w:hAnsi="Noto Serif"/>
          <w:spacing w:val="-6"/>
        </w:rPr>
        <w:t> </w:t>
      </w:r>
      <w:r>
        <w:rPr>
          <w:rFonts w:ascii="Noto Serif" w:hAnsi="Noto Serif"/>
        </w:rPr>
        <w:t>unique</w:t>
      </w:r>
      <w:r>
        <w:rPr>
          <w:rFonts w:ascii="Noto Serif" w:hAnsi="Noto Serif"/>
          <w:spacing w:val="-6"/>
        </w:rPr>
        <w:t> </w:t>
      </w:r>
      <w:r>
        <w:rPr>
          <w:rFonts w:ascii="Noto Serif" w:hAnsi="Noto Serif"/>
        </w:rPr>
        <w:t>to</w:t>
      </w:r>
      <w:r>
        <w:rPr>
          <w:rFonts w:ascii="Noto Serif" w:hAnsi="Noto Serif"/>
          <w:spacing w:val="-6"/>
        </w:rPr>
        <w:t> </w:t>
      </w:r>
      <w:r>
        <w:rPr>
          <w:rFonts w:ascii="Noto Serif" w:hAnsi="Noto Serif"/>
        </w:rPr>
        <w:t>autonomous</w:t>
      </w:r>
      <w:r>
        <w:rPr>
          <w:rFonts w:ascii="Noto Serif" w:hAnsi="Noto Serif"/>
          <w:spacing w:val="-6"/>
        </w:rPr>
        <w:t> </w:t>
      </w:r>
      <w:r>
        <w:rPr>
          <w:rFonts w:ascii="Noto Serif" w:hAnsi="Noto Serif"/>
        </w:rPr>
        <w:t>systems.</w:t>
      </w:r>
      <w:r>
        <w:rPr>
          <w:rFonts w:ascii="Noto Serif" w:hAnsi="Noto Serif"/>
          <w:spacing w:val="-6"/>
        </w:rPr>
        <w:t> </w:t>
      </w:r>
      <w:r>
        <w:rPr>
          <w:rFonts w:ascii="Noto Serif" w:hAnsi="Noto Serif"/>
        </w:rPr>
        <w:t>They require new roles (agent coordinators?), new processes (agent impact assessments?), and new tools (agent ﬂeet management?) that extend beyond the individual developer considerations this book has addressed in earlier chapters.</w:t>
      </w:r>
    </w:p>
    <w:p>
      <w:pPr>
        <w:pStyle w:val="BodyText"/>
        <w:spacing w:before="1"/>
        <w:ind w:left="0"/>
        <w:rPr>
          <w:rFonts w:ascii="Noto Serif"/>
          <w:sz w:val="29"/>
        </w:rPr>
      </w:pPr>
    </w:p>
    <w:p>
      <w:pPr>
        <w:pStyle w:val="BodyText"/>
        <w:spacing w:line="261" w:lineRule="auto"/>
        <w:ind w:right="163"/>
      </w:pPr>
      <w:r>
        <w:rPr/>
        <w:t>The autonomous nature of these agents—their ability to work independently,</w:t>
      </w:r>
      <w:r>
        <w:rPr>
          <w:spacing w:val="-9"/>
        </w:rPr>
        <w:t> </w:t>
      </w:r>
      <w:r>
        <w:rPr/>
        <w:t>make</w:t>
      </w:r>
      <w:r>
        <w:rPr>
          <w:spacing w:val="-9"/>
        </w:rPr>
        <w:t> </w:t>
      </w:r>
      <w:r>
        <w:rPr/>
        <w:t>sequential</w:t>
      </w:r>
      <w:r>
        <w:rPr>
          <w:spacing w:val="-9"/>
        </w:rPr>
        <w:t> </w:t>
      </w:r>
      <w:r>
        <w:rPr/>
        <w:t>decisions,</w:t>
      </w:r>
      <w:r>
        <w:rPr>
          <w:spacing w:val="-9"/>
        </w:rPr>
        <w:t> </w:t>
      </w:r>
      <w:r>
        <w:rPr/>
        <w:t>and</w:t>
      </w:r>
      <w:r>
        <w:rPr>
          <w:spacing w:val="-9"/>
        </w:rPr>
        <w:t> </w:t>
      </w:r>
      <w:r>
        <w:rPr/>
        <w:t>operate</w:t>
      </w:r>
      <w:r>
        <w:rPr>
          <w:spacing w:val="-9"/>
        </w:rPr>
        <w:t> </w:t>
      </w:r>
      <w:r>
        <w:rPr/>
        <w:t>at</w:t>
      </w:r>
      <w:r>
        <w:rPr>
          <w:spacing w:val="-9"/>
        </w:rPr>
        <w:t> </w:t>
      </w:r>
      <w:r>
        <w:rPr/>
        <w:t>scale—transforms them from productivity tools into something approaching team members.</w:t>
      </w:r>
    </w:p>
    <w:p>
      <w:pPr>
        <w:pStyle w:val="BodyText"/>
        <w:spacing w:line="261" w:lineRule="auto"/>
        <w:ind w:right="163"/>
      </w:pPr>
      <w:r>
        <w:rPr/>
        <w:t>This</w:t>
      </w:r>
      <w:r>
        <w:rPr>
          <w:spacing w:val="-4"/>
        </w:rPr>
        <w:t> </w:t>
      </w:r>
      <w:r>
        <w:rPr/>
        <w:t>shift</w:t>
      </w:r>
      <w:r>
        <w:rPr>
          <w:spacing w:val="-4"/>
        </w:rPr>
        <w:t> </w:t>
      </w:r>
      <w:r>
        <w:rPr/>
        <w:t>demands</w:t>
      </w:r>
      <w:r>
        <w:rPr>
          <w:spacing w:val="-4"/>
        </w:rPr>
        <w:t> </w:t>
      </w:r>
      <w:r>
        <w:rPr/>
        <w:t>not</w:t>
      </w:r>
      <w:r>
        <w:rPr>
          <w:spacing w:val="-4"/>
        </w:rPr>
        <w:t> </w:t>
      </w:r>
      <w:r>
        <w:rPr/>
        <w:t>just</w:t>
      </w:r>
      <w:r>
        <w:rPr>
          <w:spacing w:val="-4"/>
        </w:rPr>
        <w:t> </w:t>
      </w:r>
      <w:r>
        <w:rPr/>
        <w:t>the</w:t>
      </w:r>
      <w:r>
        <w:rPr>
          <w:spacing w:val="-4"/>
        </w:rPr>
        <w:t> </w:t>
      </w:r>
      <w:r>
        <w:rPr/>
        <w:t>technical</w:t>
      </w:r>
      <w:r>
        <w:rPr>
          <w:spacing w:val="-4"/>
        </w:rPr>
        <w:t> </w:t>
      </w:r>
      <w:r>
        <w:rPr/>
        <w:t>practices</w:t>
      </w:r>
      <w:r>
        <w:rPr>
          <w:spacing w:val="-4"/>
        </w:rPr>
        <w:t> </w:t>
      </w:r>
      <w:r>
        <w:rPr/>
        <w:t>discussed</w:t>
      </w:r>
      <w:r>
        <w:rPr>
          <w:spacing w:val="-4"/>
        </w:rPr>
        <w:t> </w:t>
      </w:r>
      <w:r>
        <w:rPr/>
        <w:t>throughout</w:t>
      </w:r>
      <w:r>
        <w:rPr>
          <w:spacing w:val="-4"/>
        </w:rPr>
        <w:t> </w:t>
      </w:r>
      <w:r>
        <w:rPr/>
        <w:t>this book but entirely new frameworks for coordination, trust, and integration that we’re only beginning to </w:t>
      </w:r>
      <w:bookmarkStart w:name="_bookmark800" w:id="966"/>
      <w:bookmarkEnd w:id="966"/>
      <w:r>
        <w:rPr/>
        <w:t>understand.</w:t>
      </w:r>
    </w:p>
    <w:p>
      <w:pPr>
        <w:pStyle w:val="BodyText"/>
        <w:ind w:left="0"/>
        <w:rPr>
          <w:sz w:val="32"/>
        </w:rPr>
      </w:pPr>
    </w:p>
    <w:p>
      <w:pPr>
        <w:pStyle w:val="Heading2"/>
        <w:spacing w:line="254" w:lineRule="auto" w:before="217"/>
      </w:pPr>
      <w:bookmarkStart w:name="Best Practices for Using AI Coding Agent" w:id="967"/>
      <w:bookmarkEnd w:id="967"/>
      <w:r>
        <w:rPr>
          <w:b w:val="0"/>
        </w:rPr>
      </w:r>
      <w:r>
        <w:rPr>
          <w:color w:val="8E0012"/>
        </w:rPr>
        <w:t>Best Practices for Using AI Coding Agents </w:t>
      </w:r>
      <w:r>
        <w:rPr>
          <w:color w:val="8E0012"/>
          <w:spacing w:val="-2"/>
        </w:rPr>
        <w:t>Effectively</w:t>
      </w:r>
    </w:p>
    <w:p>
      <w:pPr>
        <w:pStyle w:val="BodyText"/>
        <w:spacing w:line="261" w:lineRule="auto" w:before="155"/>
      </w:pPr>
      <w:r>
        <w:rPr/>
        <w:t>While</w:t>
      </w:r>
      <w:r>
        <w:rPr>
          <w:spacing w:val="-5"/>
        </w:rPr>
        <w:t> </w:t>
      </w:r>
      <w:r>
        <w:rPr/>
        <w:t>many</w:t>
      </w:r>
      <w:r>
        <w:rPr>
          <w:spacing w:val="-5"/>
        </w:rPr>
        <w:t> </w:t>
      </w:r>
      <w:r>
        <w:rPr/>
        <w:t>general</w:t>
      </w:r>
      <w:r>
        <w:rPr>
          <w:spacing w:val="-5"/>
        </w:rPr>
        <w:t> </w:t>
      </w:r>
      <w:r>
        <w:rPr/>
        <w:t>AI</w:t>
      </w:r>
      <w:r>
        <w:rPr>
          <w:spacing w:val="-5"/>
        </w:rPr>
        <w:t> </w:t>
      </w:r>
      <w:r>
        <w:rPr/>
        <w:t>development</w:t>
      </w:r>
      <w:r>
        <w:rPr>
          <w:spacing w:val="-5"/>
        </w:rPr>
        <w:t> </w:t>
      </w:r>
      <w:r>
        <w:rPr/>
        <w:t>practices</w:t>
      </w:r>
      <w:r>
        <w:rPr>
          <w:spacing w:val="-5"/>
        </w:rPr>
        <w:t> </w:t>
      </w:r>
      <w:r>
        <w:rPr/>
        <w:t>apply</w:t>
      </w:r>
      <w:r>
        <w:rPr>
          <w:spacing w:val="-5"/>
        </w:rPr>
        <w:t> </w:t>
      </w:r>
      <w:bookmarkStart w:name="_bookmark801" w:id="968"/>
      <w:bookmarkEnd w:id="968"/>
      <w:r>
        <w:rPr/>
        <w:t>to</w:t>
      </w:r>
      <w:r>
        <w:rPr>
          <w:spacing w:val="-5"/>
        </w:rPr>
        <w:t> </w:t>
      </w:r>
      <w:r>
        <w:rPr/>
        <w:t>autonomous</w:t>
      </w:r>
      <w:r>
        <w:rPr>
          <w:spacing w:val="-5"/>
        </w:rPr>
        <w:t> </w:t>
      </w:r>
      <w:r>
        <w:rPr/>
        <w:t>coding agents, certain aspects of agent-based development require specific</w:t>
      </w:r>
    </w:p>
    <w:p>
      <w:pPr>
        <w:pStyle w:val="BodyText"/>
        <w:spacing w:line="261" w:lineRule="auto"/>
        <w:ind w:right="306"/>
      </w:pPr>
      <w:r>
        <w:rPr/>
        <w:t>consideration.</w:t>
      </w:r>
      <w:r>
        <w:rPr>
          <w:spacing w:val="-4"/>
        </w:rPr>
        <w:t> </w:t>
      </w:r>
      <w:r>
        <w:rPr/>
        <w:t>Based</w:t>
      </w:r>
      <w:r>
        <w:rPr>
          <w:spacing w:val="-4"/>
        </w:rPr>
        <w:t> </w:t>
      </w:r>
      <w:r>
        <w:rPr/>
        <w:t>on</w:t>
      </w:r>
      <w:r>
        <w:rPr>
          <w:spacing w:val="-4"/>
        </w:rPr>
        <w:t> </w:t>
      </w:r>
      <w:r>
        <w:rPr/>
        <w:t>collective</w:t>
      </w:r>
      <w:r>
        <w:rPr>
          <w:spacing w:val="-4"/>
        </w:rPr>
        <w:t> </w:t>
      </w:r>
      <w:r>
        <w:rPr/>
        <w:t>experience</w:t>
      </w:r>
      <w:r>
        <w:rPr>
          <w:spacing w:val="-4"/>
        </w:rPr>
        <w:t> </w:t>
      </w:r>
      <w:r>
        <w:rPr/>
        <w:t>with</w:t>
      </w:r>
      <w:r>
        <w:rPr>
          <w:spacing w:val="-4"/>
        </w:rPr>
        <w:t> </w:t>
      </w:r>
      <w:r>
        <w:rPr/>
        <w:t>tools</w:t>
      </w:r>
      <w:r>
        <w:rPr>
          <w:spacing w:val="-4"/>
        </w:rPr>
        <w:t> </w:t>
      </w:r>
      <w:r>
        <w:rPr/>
        <w:t>like</w:t>
      </w:r>
      <w:r>
        <w:rPr>
          <w:spacing w:val="-4"/>
        </w:rPr>
        <w:t> </w:t>
      </w:r>
      <w:r>
        <w:rPr/>
        <w:t>Codex,</w:t>
      </w:r>
      <w:r>
        <w:rPr>
          <w:spacing w:val="-4"/>
        </w:rPr>
        <w:t> </w:t>
      </w:r>
      <w:r>
        <w:rPr/>
        <w:t>Jules, Devin,</w:t>
      </w:r>
      <w:r>
        <w:rPr>
          <w:spacing w:val="-1"/>
        </w:rPr>
        <w:t> </w:t>
      </w:r>
      <w:r>
        <w:rPr/>
        <w:t>and</w:t>
      </w:r>
      <w:r>
        <w:rPr>
          <w:spacing w:val="-1"/>
        </w:rPr>
        <w:t> </w:t>
      </w:r>
      <w:r>
        <w:rPr/>
        <w:t>Cursor’s background</w:t>
      </w:r>
      <w:r>
        <w:rPr>
          <w:spacing w:val="-1"/>
        </w:rPr>
        <w:t> </w:t>
      </w:r>
      <w:r>
        <w:rPr/>
        <w:t>agents,</w:t>
      </w:r>
      <w:r>
        <w:rPr>
          <w:spacing w:val="-1"/>
        </w:rPr>
        <w:t> </w:t>
      </w:r>
      <w:r>
        <w:rPr/>
        <w:t>these practices</w:t>
      </w:r>
      <w:r>
        <w:rPr>
          <w:spacing w:val="-1"/>
        </w:rPr>
        <w:t> </w:t>
      </w:r>
      <w:r>
        <w:rPr/>
        <w:t>address</w:t>
      </w:r>
      <w:r>
        <w:rPr>
          <w:spacing w:val="-1"/>
        </w:rPr>
        <w:t> </w:t>
      </w:r>
      <w:r>
        <w:rPr/>
        <w:t>the </w:t>
      </w:r>
      <w:r>
        <w:rPr>
          <w:spacing w:val="-2"/>
        </w:rPr>
        <w:t>unique</w:t>
      </w:r>
    </w:p>
    <w:p>
      <w:pPr>
        <w:spacing w:after="0" w:line="261" w:lineRule="auto"/>
        <w:sectPr>
          <w:pgSz w:w="12240" w:h="15840"/>
          <w:pgMar w:top="1340" w:bottom="280" w:left="1420" w:right="1420"/>
        </w:sectPr>
      </w:pPr>
    </w:p>
    <w:p>
      <w:pPr>
        <w:pStyle w:val="BodyText"/>
        <w:spacing w:line="261" w:lineRule="auto" w:before="65"/>
      </w:pPr>
      <w:r>
        <w:rPr/>
        <w:t>challenges</w:t>
      </w:r>
      <w:r>
        <w:rPr>
          <w:spacing w:val="-5"/>
        </w:rPr>
        <w:t> </w:t>
      </w:r>
      <w:r>
        <w:rPr/>
        <w:t>of</w:t>
      </w:r>
      <w:r>
        <w:rPr>
          <w:spacing w:val="-5"/>
        </w:rPr>
        <w:t> </w:t>
      </w:r>
      <w:r>
        <w:rPr/>
        <w:t>delegating</w:t>
      </w:r>
      <w:r>
        <w:rPr>
          <w:spacing w:val="-5"/>
        </w:rPr>
        <w:t> </w:t>
      </w:r>
      <w:r>
        <w:rPr/>
        <w:t>entire</w:t>
      </w:r>
      <w:r>
        <w:rPr>
          <w:spacing w:val="-5"/>
        </w:rPr>
        <w:t> </w:t>
      </w:r>
      <w:r>
        <w:rPr/>
        <w:t>development</w:t>
      </w:r>
      <w:r>
        <w:rPr>
          <w:spacing w:val="-5"/>
        </w:rPr>
        <w:t> </w:t>
      </w:r>
      <w:r>
        <w:rPr/>
        <w:t>tasks</w:t>
      </w:r>
      <w:r>
        <w:rPr>
          <w:spacing w:val="-5"/>
        </w:rPr>
        <w:t> </w:t>
      </w:r>
      <w:r>
        <w:rPr/>
        <w:t>to</w:t>
      </w:r>
      <w:r>
        <w:rPr>
          <w:spacing w:val="-5"/>
        </w:rPr>
        <w:t> </w:t>
      </w:r>
      <w:r>
        <w:rPr/>
        <w:t>AI</w:t>
      </w:r>
      <w:r>
        <w:rPr>
          <w:spacing w:val="-5"/>
        </w:rPr>
        <w:t> </w:t>
      </w:r>
      <w:r>
        <w:rPr/>
        <w:t>systems</w:t>
      </w:r>
      <w:r>
        <w:rPr>
          <w:spacing w:val="-5"/>
        </w:rPr>
        <w:t> </w:t>
      </w:r>
      <w:r>
        <w:rPr/>
        <w:t>operating </w:t>
      </w:r>
      <w:r>
        <w:rPr>
          <w:spacing w:val="-2"/>
        </w:rPr>
        <w:t>independently.</w:t>
      </w:r>
    </w:p>
    <w:p>
      <w:pPr>
        <w:pStyle w:val="BodyText"/>
        <w:spacing w:before="11"/>
        <w:ind w:left="0"/>
        <w:rPr>
          <w:sz w:val="38"/>
        </w:rPr>
      </w:pPr>
    </w:p>
    <w:p>
      <w:pPr>
        <w:pStyle w:val="Heading3"/>
        <w:spacing w:line="256" w:lineRule="auto"/>
      </w:pPr>
      <w:bookmarkStart w:name="Strategically Select the Tasks Autonomou" w:id="969"/>
      <w:bookmarkEnd w:id="969"/>
      <w:r>
        <w:rPr>
          <w:b w:val="0"/>
        </w:rPr>
      </w:r>
      <w:r>
        <w:rPr/>
        <w:t>Strategically Select the Tasks Autonomous Agents </w:t>
      </w:r>
      <w:r>
        <w:rPr/>
        <w:t>Are Going to Implement</w:t>
      </w:r>
    </w:p>
    <w:p>
      <w:pPr>
        <w:pStyle w:val="BodyText"/>
        <w:spacing w:line="261" w:lineRule="auto" w:before="148"/>
        <w:ind w:right="258"/>
      </w:pPr>
      <w:r>
        <w:rPr/>
        <w:t>The</w:t>
      </w:r>
      <w:r>
        <w:rPr>
          <w:spacing w:val="-6"/>
        </w:rPr>
        <w:t> </w:t>
      </w:r>
      <w:r>
        <w:rPr/>
        <w:t>fundamental</w:t>
      </w:r>
      <w:r>
        <w:rPr>
          <w:spacing w:val="-6"/>
        </w:rPr>
        <w:t> </w:t>
      </w:r>
      <w:r>
        <w:rPr/>
        <w:t>difference</w:t>
      </w:r>
      <w:r>
        <w:rPr>
          <w:spacing w:val="-6"/>
        </w:rPr>
        <w:t> </w:t>
      </w:r>
      <w:r>
        <w:rPr/>
        <w:t>between</w:t>
      </w:r>
      <w:r>
        <w:rPr>
          <w:spacing w:val="-6"/>
        </w:rPr>
        <w:t> </w:t>
      </w:r>
      <w:r>
        <w:rPr/>
        <w:t>AI</w:t>
      </w:r>
      <w:r>
        <w:rPr>
          <w:spacing w:val="-6"/>
        </w:rPr>
        <w:t> </w:t>
      </w:r>
      <w:r>
        <w:rPr/>
        <w:t>assistants</w:t>
      </w:r>
      <w:r>
        <w:rPr>
          <w:spacing w:val="-6"/>
        </w:rPr>
        <w:t> </w:t>
      </w:r>
      <w:r>
        <w:rPr/>
        <w:t>and</w:t>
      </w:r>
      <w:r>
        <w:rPr>
          <w:spacing w:val="-6"/>
        </w:rPr>
        <w:t> </w:t>
      </w:r>
      <w:r>
        <w:rPr/>
        <w:t>autonomous</w:t>
      </w:r>
      <w:r>
        <w:rPr>
          <w:spacing w:val="-6"/>
        </w:rPr>
        <w:t> </w:t>
      </w:r>
      <w:r>
        <w:rPr/>
        <w:t>agents lies in their scope and </w:t>
      </w:r>
      <w:bookmarkStart w:name="_bookmark802" w:id="970"/>
      <w:bookmarkEnd w:id="970"/>
      <w:r>
        <w:rPr/>
        <w:t>independence.</w:t>
      </w:r>
      <w:r>
        <w:rPr/>
        <w:t> Agents excel at well-defined,</w:t>
      </w:r>
    </w:p>
    <w:p>
      <w:pPr>
        <w:pStyle w:val="BodyText"/>
        <w:spacing w:line="261" w:lineRule="auto"/>
      </w:pPr>
      <w:r>
        <w:rPr/>
        <w:t>encapsulated</w:t>
      </w:r>
      <w:r>
        <w:rPr>
          <w:spacing w:val="-6"/>
        </w:rPr>
        <w:t> </w:t>
      </w:r>
      <w:r>
        <w:rPr/>
        <w:t>tasks</w:t>
      </w:r>
      <w:r>
        <w:rPr>
          <w:spacing w:val="-6"/>
        </w:rPr>
        <w:t> </w:t>
      </w:r>
      <w:r>
        <w:rPr/>
        <w:t>with</w:t>
      </w:r>
      <w:r>
        <w:rPr>
          <w:spacing w:val="-6"/>
        </w:rPr>
        <w:t> </w:t>
      </w:r>
      <w:r>
        <w:rPr/>
        <w:t>clear</w:t>
      </w:r>
      <w:r>
        <w:rPr>
          <w:spacing w:val="-6"/>
        </w:rPr>
        <w:t> </w:t>
      </w:r>
      <w:r>
        <w:rPr/>
        <w:t>success</w:t>
      </w:r>
      <w:r>
        <w:rPr>
          <w:spacing w:val="-6"/>
        </w:rPr>
        <w:t> </w:t>
      </w:r>
      <w:r>
        <w:rPr/>
        <w:t>criteria—particularly</w:t>
      </w:r>
      <w:r>
        <w:rPr>
          <w:spacing w:val="-6"/>
        </w:rPr>
        <w:t> </w:t>
      </w:r>
      <w:r>
        <w:rPr/>
        <w:t>those</w:t>
      </w:r>
      <w:r>
        <w:rPr>
          <w:spacing w:val="-6"/>
        </w:rPr>
        <w:t> </w:t>
      </w:r>
      <w:r>
        <w:rPr/>
        <w:t>involving parallel execution of many small tasks. Ideal agent assignments include</w:t>
      </w:r>
    </w:p>
    <w:p>
      <w:pPr>
        <w:pStyle w:val="BodyText"/>
        <w:spacing w:line="261" w:lineRule="auto"/>
        <w:ind w:right="258"/>
      </w:pPr>
      <w:r>
        <w:rPr/>
        <w:t>comprehensive</w:t>
      </w:r>
      <w:r>
        <w:rPr>
          <w:spacing w:val="-8"/>
        </w:rPr>
        <w:t> </w:t>
      </w:r>
      <w:r>
        <w:rPr/>
        <w:t>test</w:t>
      </w:r>
      <w:r>
        <w:rPr>
          <w:spacing w:val="-8"/>
        </w:rPr>
        <w:t> </w:t>
      </w:r>
      <w:r>
        <w:rPr/>
        <w:t>coverage</w:t>
      </w:r>
      <w:r>
        <w:rPr>
          <w:spacing w:val="-8"/>
        </w:rPr>
        <w:t> </w:t>
      </w:r>
      <w:r>
        <w:rPr/>
        <w:t>improvements,</w:t>
      </w:r>
      <w:r>
        <w:rPr>
          <w:spacing w:val="-8"/>
        </w:rPr>
        <w:t> </w:t>
      </w:r>
      <w:r>
        <w:rPr/>
        <w:t>systematic</w:t>
      </w:r>
      <w:r>
        <w:rPr>
          <w:spacing w:val="-8"/>
        </w:rPr>
        <w:t> </w:t>
      </w:r>
      <w:r>
        <w:rPr/>
        <w:t>dependency updates, bulk refactoring operations, and standardized feature implementations across multiple components.</w:t>
      </w:r>
    </w:p>
    <w:p>
      <w:pPr>
        <w:pStyle w:val="BodyText"/>
        <w:spacing w:before="142"/>
      </w:pPr>
      <w:r>
        <w:rPr/>
        <w:t>Consider</w:t>
      </w:r>
      <w:r>
        <w:rPr>
          <w:spacing w:val="-1"/>
        </w:rPr>
        <w:t> </w:t>
      </w:r>
      <w:r>
        <w:rPr/>
        <w:t>the</w:t>
      </w:r>
      <w:r>
        <w:rPr>
          <w:spacing w:val="-1"/>
        </w:rPr>
        <w:t> </w:t>
      </w:r>
      <w:r>
        <w:rPr/>
        <w:t>difference between</w:t>
      </w:r>
      <w:r>
        <w:rPr>
          <w:spacing w:val="-1"/>
        </w:rPr>
        <w:t> </w:t>
      </w:r>
      <w:r>
        <w:rPr/>
        <w:t>asking an</w:t>
      </w:r>
      <w:r>
        <w:rPr>
          <w:spacing w:val="-1"/>
        </w:rPr>
        <w:t> </w:t>
      </w:r>
      <w:r>
        <w:rPr/>
        <w:t>AI assistant</w:t>
      </w:r>
      <w:r>
        <w:rPr>
          <w:spacing w:val="-1"/>
        </w:rPr>
        <w:t> </w:t>
      </w:r>
      <w:r>
        <w:rPr/>
        <w:t>to help</w:t>
      </w:r>
      <w:r>
        <w:rPr>
          <w:spacing w:val="-1"/>
        </w:rPr>
        <w:t> </w:t>
      </w:r>
      <w:r>
        <w:rPr/>
        <w:t>write </w:t>
      </w:r>
      <w:r>
        <w:rPr>
          <w:spacing w:val="-10"/>
        </w:rPr>
        <w:t>a</w:t>
      </w:r>
    </w:p>
    <w:p>
      <w:pPr>
        <w:pStyle w:val="BodyText"/>
        <w:spacing w:line="261" w:lineRule="auto" w:before="30"/>
      </w:pPr>
      <w:r>
        <w:rPr/>
        <w:t>single</w:t>
      </w:r>
      <w:r>
        <w:rPr>
          <w:spacing w:val="-4"/>
        </w:rPr>
        <w:t> </w:t>
      </w:r>
      <w:r>
        <w:rPr/>
        <w:t>test</w:t>
      </w:r>
      <w:r>
        <w:rPr>
          <w:spacing w:val="-4"/>
        </w:rPr>
        <w:t> </w:t>
      </w:r>
      <w:r>
        <w:rPr/>
        <w:t>versus</w:t>
      </w:r>
      <w:r>
        <w:rPr>
          <w:spacing w:val="-4"/>
        </w:rPr>
        <w:t> </w:t>
      </w:r>
      <w:r>
        <w:rPr/>
        <w:t>tasking</w:t>
      </w:r>
      <w:r>
        <w:rPr>
          <w:spacing w:val="-4"/>
        </w:rPr>
        <w:t> </w:t>
      </w:r>
      <w:r>
        <w:rPr/>
        <w:t>an</w:t>
      </w:r>
      <w:r>
        <w:rPr>
          <w:spacing w:val="-4"/>
        </w:rPr>
        <w:t> </w:t>
      </w:r>
      <w:r>
        <w:rPr/>
        <w:t>agent</w:t>
      </w:r>
      <w:r>
        <w:rPr>
          <w:spacing w:val="-4"/>
        </w:rPr>
        <w:t> </w:t>
      </w:r>
      <w:r>
        <w:rPr/>
        <w:t>to</w:t>
      </w:r>
      <w:r>
        <w:rPr>
          <w:spacing w:val="-4"/>
        </w:rPr>
        <w:t> </w:t>
      </w:r>
      <w:r>
        <w:rPr/>
        <w:t>achieve</w:t>
      </w:r>
      <w:r>
        <w:rPr>
          <w:spacing w:val="-4"/>
        </w:rPr>
        <w:t> </w:t>
      </w:r>
      <w:r>
        <w:rPr/>
        <w:t>80%</w:t>
      </w:r>
      <w:r>
        <w:rPr>
          <w:spacing w:val="-4"/>
        </w:rPr>
        <w:t> </w:t>
      </w:r>
      <w:r>
        <w:rPr/>
        <w:t>test</w:t>
      </w:r>
      <w:r>
        <w:rPr>
          <w:spacing w:val="-4"/>
        </w:rPr>
        <w:t> </w:t>
      </w:r>
      <w:r>
        <w:rPr/>
        <w:t>coverage</w:t>
      </w:r>
      <w:r>
        <w:rPr>
          <w:spacing w:val="-4"/>
        </w:rPr>
        <w:t> </w:t>
      </w:r>
      <w:r>
        <w:rPr/>
        <w:t>across</w:t>
      </w:r>
      <w:r>
        <w:rPr>
          <w:spacing w:val="-4"/>
        </w:rPr>
        <w:t> </w:t>
      </w:r>
      <w:r>
        <w:rPr/>
        <w:t>an entire module. The agent can methodically work through each untested</w:t>
      </w:r>
    </w:p>
    <w:p>
      <w:pPr>
        <w:pStyle w:val="BodyText"/>
        <w:spacing w:line="261" w:lineRule="auto"/>
      </w:pPr>
      <w:r>
        <w:rPr/>
        <w:t>function,</w:t>
      </w:r>
      <w:r>
        <w:rPr>
          <w:spacing w:val="-4"/>
        </w:rPr>
        <w:t> </w:t>
      </w:r>
      <w:r>
        <w:rPr/>
        <w:t>generate</w:t>
      </w:r>
      <w:r>
        <w:rPr>
          <w:spacing w:val="-4"/>
        </w:rPr>
        <w:t> </w:t>
      </w:r>
      <w:r>
        <w:rPr/>
        <w:t>appropriate</w:t>
      </w:r>
      <w:r>
        <w:rPr>
          <w:spacing w:val="-4"/>
        </w:rPr>
        <w:t> </w:t>
      </w:r>
      <w:r>
        <w:rPr/>
        <w:t>test</w:t>
      </w:r>
      <w:r>
        <w:rPr>
          <w:spacing w:val="-4"/>
        </w:rPr>
        <w:t> </w:t>
      </w:r>
      <w:r>
        <w:rPr/>
        <w:t>cases,</w:t>
      </w:r>
      <w:r>
        <w:rPr>
          <w:spacing w:val="-4"/>
        </w:rPr>
        <w:t> </w:t>
      </w:r>
      <w:r>
        <w:rPr/>
        <w:t>run</w:t>
      </w:r>
      <w:r>
        <w:rPr>
          <w:spacing w:val="-4"/>
        </w:rPr>
        <w:t> </w:t>
      </w:r>
      <w:r>
        <w:rPr/>
        <w:t>them</w:t>
      </w:r>
      <w:r>
        <w:rPr>
          <w:spacing w:val="-4"/>
        </w:rPr>
        <w:t> </w:t>
      </w:r>
      <w:r>
        <w:rPr/>
        <w:t>to</w:t>
      </w:r>
      <w:r>
        <w:rPr>
          <w:spacing w:val="-4"/>
        </w:rPr>
        <w:t> </w:t>
      </w:r>
      <w:r>
        <w:rPr/>
        <w:t>verify</w:t>
      </w:r>
      <w:r>
        <w:rPr>
          <w:spacing w:val="-4"/>
        </w:rPr>
        <w:t> </w:t>
      </w:r>
      <w:r>
        <w:rPr/>
        <w:t>correctness,</w:t>
      </w:r>
      <w:r>
        <w:rPr>
          <w:spacing w:val="-4"/>
        </w:rPr>
        <w:t> </w:t>
      </w:r>
      <w:r>
        <w:rPr/>
        <w:t>and iterate until the coverage target is met. This type of systematic, measurable work is the sweet spot for autonomous agents.</w:t>
      </w:r>
    </w:p>
    <w:p>
      <w:pPr>
        <w:pStyle w:val="BodyText"/>
        <w:spacing w:line="261" w:lineRule="auto" w:before="145"/>
      </w:pPr>
      <w:r>
        <w:rPr/>
        <w:t>Conversely,</w:t>
      </w:r>
      <w:r>
        <w:rPr>
          <w:spacing w:val="-9"/>
        </w:rPr>
        <w:t> </w:t>
      </w:r>
      <w:r>
        <w:rPr/>
        <w:t>tasks</w:t>
      </w:r>
      <w:r>
        <w:rPr>
          <w:spacing w:val="-9"/>
        </w:rPr>
        <w:t> </w:t>
      </w:r>
      <w:r>
        <w:rPr/>
        <w:t>that</w:t>
      </w:r>
      <w:r>
        <w:rPr>
          <w:spacing w:val="-9"/>
        </w:rPr>
        <w:t> </w:t>
      </w:r>
      <w:r>
        <w:rPr/>
        <w:t>require</w:t>
      </w:r>
      <w:r>
        <w:rPr>
          <w:spacing w:val="-9"/>
        </w:rPr>
        <w:t> </w:t>
      </w:r>
      <w:r>
        <w:rPr/>
        <w:t>making</w:t>
      </w:r>
      <w:r>
        <w:rPr>
          <w:spacing w:val="-9"/>
        </w:rPr>
        <w:t> </w:t>
      </w:r>
      <w:r>
        <w:rPr/>
        <w:t>significant</w:t>
      </w:r>
      <w:r>
        <w:rPr>
          <w:spacing w:val="-9"/>
        </w:rPr>
        <w:t> </w:t>
      </w:r>
      <w:r>
        <w:rPr/>
        <w:t>architectural</w:t>
      </w:r>
      <w:r>
        <w:rPr>
          <w:spacing w:val="-9"/>
        </w:rPr>
        <w:t> </w:t>
      </w:r>
      <w:r>
        <w:rPr/>
        <w:t>decisions, interpreting complex stakeholder requirements, or designing novel</w:t>
      </w:r>
    </w:p>
    <w:p>
      <w:pPr>
        <w:pStyle w:val="BodyText"/>
        <w:spacing w:line="343" w:lineRule="exact"/>
      </w:pPr>
      <w:r>
        <w:rPr/>
        <w:t>algorithms remain better suited to human-led development with </w:t>
      </w:r>
      <w:r>
        <w:rPr>
          <w:spacing w:val="-5"/>
        </w:rPr>
        <w:t>AI</w:t>
      </w:r>
    </w:p>
    <w:p>
      <w:pPr>
        <w:pStyle w:val="BodyText"/>
        <w:spacing w:line="261" w:lineRule="auto" w:before="30"/>
      </w:pPr>
      <w:r>
        <w:rPr/>
        <w:t>assistance.</w:t>
      </w:r>
      <w:r>
        <w:rPr>
          <w:spacing w:val="-4"/>
        </w:rPr>
        <w:t> </w:t>
      </w:r>
      <w:r>
        <w:rPr/>
        <w:t>The</w:t>
      </w:r>
      <w:r>
        <w:rPr>
          <w:spacing w:val="-4"/>
        </w:rPr>
        <w:t> </w:t>
      </w:r>
      <w:r>
        <w:rPr/>
        <w:t>key</w:t>
      </w:r>
      <w:r>
        <w:rPr>
          <w:spacing w:val="-4"/>
        </w:rPr>
        <w:t> </w:t>
      </w:r>
      <w:r>
        <w:rPr/>
        <w:t>lies</w:t>
      </w:r>
      <w:r>
        <w:rPr>
          <w:spacing w:val="-4"/>
        </w:rPr>
        <w:t> </w:t>
      </w:r>
      <w:r>
        <w:rPr/>
        <w:t>in</w:t>
      </w:r>
      <w:r>
        <w:rPr>
          <w:spacing w:val="-4"/>
        </w:rPr>
        <w:t> </w:t>
      </w:r>
      <w:r>
        <w:rPr/>
        <w:t>recognizing</w:t>
      </w:r>
      <w:r>
        <w:rPr>
          <w:spacing w:val="-4"/>
        </w:rPr>
        <w:t> </w:t>
      </w:r>
      <w:r>
        <w:rPr/>
        <w:t>which</w:t>
      </w:r>
      <w:r>
        <w:rPr>
          <w:spacing w:val="-4"/>
        </w:rPr>
        <w:t> </w:t>
      </w:r>
      <w:r>
        <w:rPr/>
        <w:t>aspects</w:t>
      </w:r>
      <w:r>
        <w:rPr>
          <w:spacing w:val="-4"/>
        </w:rPr>
        <w:t> </w:t>
      </w:r>
      <w:r>
        <w:rPr/>
        <w:t>of</w:t>
      </w:r>
      <w:r>
        <w:rPr>
          <w:spacing w:val="-4"/>
        </w:rPr>
        <w:t> </w:t>
      </w:r>
      <w:r>
        <w:rPr/>
        <w:t>a</w:t>
      </w:r>
      <w:r>
        <w:rPr>
          <w:spacing w:val="-4"/>
        </w:rPr>
        <w:t> </w:t>
      </w:r>
      <w:r>
        <w:rPr/>
        <w:t>larger</w:t>
      </w:r>
      <w:r>
        <w:rPr>
          <w:spacing w:val="-4"/>
        </w:rPr>
        <w:t> </w:t>
      </w:r>
      <w:r>
        <w:rPr/>
        <w:t>task</w:t>
      </w:r>
      <w:r>
        <w:rPr>
          <w:spacing w:val="-4"/>
        </w:rPr>
        <w:t> </w:t>
      </w:r>
      <w:r>
        <w:rPr/>
        <w:t>can</w:t>
      </w:r>
      <w:r>
        <w:rPr>
          <w:spacing w:val="-4"/>
        </w:rPr>
        <w:t> </w:t>
      </w:r>
      <w:r>
        <w:rPr/>
        <w:t>be effectively delegated to agents and which require human judgment and</w:t>
      </w:r>
    </w:p>
    <w:p>
      <w:pPr>
        <w:pStyle w:val="BodyText"/>
        <w:spacing w:line="343" w:lineRule="exact"/>
      </w:pPr>
      <w:r>
        <w:rPr>
          <w:spacing w:val="-2"/>
        </w:rPr>
        <w:t>creativity.</w:t>
      </w:r>
    </w:p>
    <w:p>
      <w:pPr>
        <w:pStyle w:val="BodyText"/>
        <w:spacing w:before="9"/>
        <w:ind w:left="0"/>
        <w:rPr>
          <w:sz w:val="41"/>
        </w:rPr>
      </w:pPr>
    </w:p>
    <w:p>
      <w:pPr>
        <w:pStyle w:val="Heading3"/>
        <w:spacing w:line="256" w:lineRule="auto" w:before="1"/>
        <w:ind w:right="432"/>
      </w:pPr>
      <w:bookmarkStart w:name="Leverage Agent-Specific Planning and Ove" w:id="971"/>
      <w:bookmarkEnd w:id="971"/>
      <w:r>
        <w:rPr>
          <w:b w:val="0"/>
        </w:rPr>
      </w:r>
      <w:r>
        <w:rPr/>
        <w:t>Leverage Agent-Specific Planning and </w:t>
      </w:r>
      <w:r>
        <w:rPr/>
        <w:t>Oversight </w:t>
      </w:r>
      <w:r>
        <w:rPr>
          <w:spacing w:val="-2"/>
        </w:rPr>
        <w:t>Features</w:t>
      </w:r>
    </w:p>
    <w:p>
      <w:pPr>
        <w:pStyle w:val="BodyText"/>
        <w:spacing w:line="261" w:lineRule="auto" w:before="147"/>
      </w:pPr>
      <w:r>
        <w:rPr/>
        <w:t>Modern</w:t>
      </w:r>
      <w:r>
        <w:rPr>
          <w:spacing w:val="-6"/>
        </w:rPr>
        <w:t> </w:t>
      </w:r>
      <w:r>
        <w:rPr/>
        <w:t>autonomous</w:t>
      </w:r>
      <w:r>
        <w:rPr>
          <w:spacing w:val="-6"/>
        </w:rPr>
        <w:t> </w:t>
      </w:r>
      <w:r>
        <w:rPr/>
        <w:t>agents</w:t>
      </w:r>
      <w:r>
        <w:rPr>
          <w:spacing w:val="40"/>
        </w:rPr>
        <w:t> </w:t>
      </w:r>
      <w:r>
        <w:rPr/>
        <w:t>distinguish</w:t>
      </w:r>
      <w:r>
        <w:rPr>
          <w:spacing w:val="-7"/>
        </w:rPr>
        <w:t> </w:t>
      </w:r>
      <w:bookmarkStart w:name="_bookmark803" w:id="972"/>
      <w:bookmarkEnd w:id="972"/>
      <w:r>
        <w:rPr/>
        <w:t>themselves</w:t>
      </w:r>
      <w:r>
        <w:rPr>
          <w:spacing w:val="-6"/>
        </w:rPr>
        <w:t> </w:t>
      </w:r>
      <w:r>
        <w:rPr/>
        <w:t>through</w:t>
      </w:r>
      <w:r>
        <w:rPr>
          <w:spacing w:val="-6"/>
        </w:rPr>
        <w:t> </w:t>
      </w:r>
      <w:r>
        <w:rPr/>
        <w:t>sophisticated planning and execution transparency features that demand active</w:t>
      </w:r>
    </w:p>
    <w:p>
      <w:pPr>
        <w:pStyle w:val="BodyText"/>
        <w:spacing w:line="261" w:lineRule="auto"/>
        <w:ind w:right="163"/>
      </w:pPr>
      <w:r>
        <w:rPr/>
        <w:t>engagement.</w:t>
      </w:r>
      <w:r>
        <w:rPr>
          <w:spacing w:val="-5"/>
        </w:rPr>
        <w:t> </w:t>
      </w:r>
      <w:r>
        <w:rPr/>
        <w:t>When</w:t>
      </w:r>
      <w:r>
        <w:rPr>
          <w:spacing w:val="-5"/>
        </w:rPr>
        <w:t> </w:t>
      </w:r>
      <w:r>
        <w:rPr/>
        <w:t>Jules</w:t>
      </w:r>
      <w:r>
        <w:rPr>
          <w:spacing w:val="-5"/>
        </w:rPr>
        <w:t> </w:t>
      </w:r>
      <w:r>
        <w:rPr/>
        <w:t>presents</w:t>
      </w:r>
      <w:r>
        <w:rPr>
          <w:spacing w:val="-5"/>
        </w:rPr>
        <w:t> </w:t>
      </w:r>
      <w:r>
        <w:rPr/>
        <w:t>its</w:t>
      </w:r>
      <w:r>
        <w:rPr>
          <w:spacing w:val="-5"/>
        </w:rPr>
        <w:t> </w:t>
      </w:r>
      <w:r>
        <w:rPr/>
        <w:t>execution</w:t>
      </w:r>
      <w:r>
        <w:rPr>
          <w:spacing w:val="-5"/>
        </w:rPr>
        <w:t> </w:t>
      </w:r>
      <w:r>
        <w:rPr/>
        <w:t>plan</w:t>
      </w:r>
      <w:r>
        <w:rPr>
          <w:spacing w:val="-5"/>
        </w:rPr>
        <w:t> </w:t>
      </w:r>
      <w:r>
        <w:rPr/>
        <w:t>before</w:t>
      </w:r>
      <w:r>
        <w:rPr>
          <w:spacing w:val="-5"/>
        </w:rPr>
        <w:t> </w:t>
      </w:r>
      <w:r>
        <w:rPr/>
        <w:t>beginning</w:t>
      </w:r>
      <w:r>
        <w:rPr>
          <w:spacing w:val="-5"/>
        </w:rPr>
        <w:t> </w:t>
      </w:r>
      <w:r>
        <w:rPr/>
        <w:t>work or when Cursor displays real-time logs of agent activity, these represent</w:t>
      </w:r>
    </w:p>
    <w:p>
      <w:pPr>
        <w:pStyle w:val="BodyText"/>
        <w:spacing w:line="343" w:lineRule="exact"/>
      </w:pPr>
      <w:r>
        <w:rPr/>
        <w:t>critical intervention points that are unique to agent-based </w:t>
      </w:r>
      <w:r>
        <w:rPr>
          <w:spacing w:val="-2"/>
        </w:rPr>
        <w:t>development.</w:t>
      </w:r>
    </w:p>
    <w:p>
      <w:pPr>
        <w:spacing w:after="0" w:line="343" w:lineRule="exact"/>
        <w:sectPr>
          <w:pgSz w:w="12240" w:h="15840"/>
          <w:pgMar w:top="1380" w:bottom="280" w:left="1420" w:right="1420"/>
        </w:sectPr>
      </w:pPr>
    </w:p>
    <w:p>
      <w:pPr>
        <w:pStyle w:val="BodyText"/>
        <w:spacing w:line="261" w:lineRule="auto" w:before="65"/>
      </w:pPr>
      <w:r>
        <w:rPr/>
        <w:t>The</w:t>
      </w:r>
      <w:r>
        <w:rPr>
          <w:spacing w:val="-4"/>
        </w:rPr>
        <w:t> </w:t>
      </w:r>
      <w:r>
        <w:rPr>
          <w:i/>
        </w:rPr>
        <w:t>planning</w:t>
      </w:r>
      <w:r>
        <w:rPr>
          <w:i/>
          <w:spacing w:val="-4"/>
        </w:rPr>
        <w:t> </w:t>
      </w:r>
      <w:r>
        <w:rPr>
          <w:i/>
        </w:rPr>
        <w:t>phase</w:t>
      </w:r>
      <w:r>
        <w:rPr>
          <w:i/>
          <w:spacing w:val="-5"/>
        </w:rPr>
        <w:t> </w:t>
      </w:r>
      <w:r>
        <w:rPr/>
        <w:t>serves</w:t>
      </w:r>
      <w:r>
        <w:rPr>
          <w:spacing w:val="-4"/>
        </w:rPr>
        <w:t> </w:t>
      </w:r>
      <w:r>
        <w:rPr/>
        <w:t>as</w:t>
      </w:r>
      <w:r>
        <w:rPr>
          <w:spacing w:val="-4"/>
        </w:rPr>
        <w:t> </w:t>
      </w:r>
      <w:r>
        <w:rPr/>
        <w:t>your</w:t>
      </w:r>
      <w:r>
        <w:rPr>
          <w:spacing w:val="-4"/>
        </w:rPr>
        <w:t> </w:t>
      </w:r>
      <w:r>
        <w:rPr/>
        <w:t>primary</w:t>
      </w:r>
      <w:r>
        <w:rPr>
          <w:spacing w:val="-4"/>
        </w:rPr>
        <w:t> </w:t>
      </w:r>
      <w:r>
        <w:rPr/>
        <w:t>quality</w:t>
      </w:r>
      <w:r>
        <w:rPr>
          <w:spacing w:val="-4"/>
        </w:rPr>
        <w:t> </w:t>
      </w:r>
      <w:r>
        <w:rPr/>
        <w:t>gate.</w:t>
      </w:r>
      <w:r>
        <w:rPr>
          <w:spacing w:val="-4"/>
        </w:rPr>
        <w:t> </w:t>
      </w:r>
      <w:r>
        <w:rPr/>
        <w:t>Review</w:t>
      </w:r>
      <w:r>
        <w:rPr>
          <w:spacing w:val="-4"/>
        </w:rPr>
        <w:t> </w:t>
      </w:r>
      <w:r>
        <w:rPr/>
        <w:t>proposed plans not just for correctness but for efficiency and alignment with your</w:t>
      </w:r>
    </w:p>
    <w:p>
      <w:pPr>
        <w:pStyle w:val="BodyText"/>
        <w:spacing w:line="261" w:lineRule="auto"/>
        <w:ind w:right="163"/>
      </w:pPr>
      <w:r>
        <w:rPr/>
        <w:t>codebase conventions. If Jules plans to update a Next.js application but omits</w:t>
      </w:r>
      <w:r>
        <w:rPr>
          <w:spacing w:val="-5"/>
        </w:rPr>
        <w:t> </w:t>
      </w:r>
      <w:r>
        <w:rPr/>
        <w:t>critical</w:t>
      </w:r>
      <w:r>
        <w:rPr>
          <w:spacing w:val="-5"/>
        </w:rPr>
        <w:t> </w:t>
      </w:r>
      <w:r>
        <w:rPr/>
        <w:t>webpack</w:t>
      </w:r>
      <w:r>
        <w:rPr>
          <w:spacing w:val="-5"/>
        </w:rPr>
        <w:t> </w:t>
      </w:r>
      <w:r>
        <w:rPr/>
        <w:t>configuration</w:t>
      </w:r>
      <w:r>
        <w:rPr>
          <w:spacing w:val="-5"/>
        </w:rPr>
        <w:t> </w:t>
      </w:r>
      <w:r>
        <w:rPr/>
        <w:t>changes,</w:t>
      </w:r>
      <w:r>
        <w:rPr>
          <w:spacing w:val="-5"/>
        </w:rPr>
        <w:t> </w:t>
      </w:r>
      <w:r>
        <w:rPr/>
        <w:t>catching</w:t>
      </w:r>
      <w:r>
        <w:rPr>
          <w:spacing w:val="-5"/>
        </w:rPr>
        <w:t> </w:t>
      </w:r>
      <w:r>
        <w:rPr/>
        <w:t>this</w:t>
      </w:r>
      <w:r>
        <w:rPr>
          <w:spacing w:val="-5"/>
        </w:rPr>
        <w:t> </w:t>
      </w:r>
      <w:r>
        <w:rPr/>
        <w:t>during</w:t>
      </w:r>
      <w:r>
        <w:rPr>
          <w:spacing w:val="-5"/>
        </w:rPr>
        <w:t> </w:t>
      </w:r>
      <w:r>
        <w:rPr/>
        <w:t>planning prevents extensive rework later on. This proactive review differs fundamentally from reactive code review and represents a new skill in the developer toolkit.</w:t>
      </w:r>
    </w:p>
    <w:p>
      <w:pPr>
        <w:pStyle w:val="BodyText"/>
        <w:spacing w:line="261" w:lineRule="auto" w:before="143"/>
        <w:ind w:right="258"/>
      </w:pPr>
      <w:r>
        <w:rPr>
          <w:i/>
        </w:rPr>
        <w:t>Runtime monitoring </w:t>
      </w:r>
      <w:r>
        <w:rPr/>
        <w:t>provides another layer of agent-specific oversight. While you need not watch every operation, periodic checks can prevent agents</w:t>
      </w:r>
      <w:r>
        <w:rPr>
          <w:spacing w:val="-6"/>
        </w:rPr>
        <w:t> </w:t>
      </w:r>
      <w:r>
        <w:rPr/>
        <w:t>from</w:t>
      </w:r>
      <w:r>
        <w:rPr>
          <w:spacing w:val="-6"/>
        </w:rPr>
        <w:t> </w:t>
      </w:r>
      <w:r>
        <w:rPr/>
        <w:t>pursuing</w:t>
      </w:r>
      <w:r>
        <w:rPr>
          <w:spacing w:val="-6"/>
        </w:rPr>
        <w:t> </w:t>
      </w:r>
      <w:r>
        <w:rPr/>
        <w:t>inefficient</w:t>
      </w:r>
      <w:r>
        <w:rPr>
          <w:spacing w:val="-6"/>
        </w:rPr>
        <w:t> </w:t>
      </w:r>
      <w:r>
        <w:rPr/>
        <w:t>solutions</w:t>
      </w:r>
      <w:r>
        <w:rPr>
          <w:spacing w:val="-6"/>
        </w:rPr>
        <w:t> </w:t>
      </w:r>
      <w:r>
        <w:rPr/>
        <w:t>or</w:t>
      </w:r>
      <w:r>
        <w:rPr>
          <w:spacing w:val="-6"/>
        </w:rPr>
        <w:t> </w:t>
      </w:r>
      <w:r>
        <w:rPr/>
        <w:t>making</w:t>
      </w:r>
      <w:r>
        <w:rPr>
          <w:spacing w:val="-6"/>
        </w:rPr>
        <w:t> </w:t>
      </w:r>
      <w:r>
        <w:rPr/>
        <w:t>unnecessarily</w:t>
      </w:r>
      <w:r>
        <w:rPr>
          <w:spacing w:val="-6"/>
        </w:rPr>
        <w:t> </w:t>
      </w:r>
      <w:r>
        <w:rPr/>
        <w:t>broad changes. Cursor’s ability to “enter” the agent’s environment midtask</w:t>
      </w:r>
    </w:p>
    <w:p>
      <w:pPr>
        <w:pStyle w:val="BodyText"/>
        <w:spacing w:line="341" w:lineRule="exact"/>
      </w:pPr>
      <w:r>
        <w:rPr/>
        <w:t>exemplifies how modern tools support intervention without </w:t>
      </w:r>
      <w:r>
        <w:rPr>
          <w:spacing w:val="-2"/>
        </w:rPr>
        <w:t>completely</w:t>
      </w:r>
    </w:p>
    <w:p>
      <w:pPr>
        <w:pStyle w:val="BodyText"/>
        <w:spacing w:line="261" w:lineRule="auto" w:before="30"/>
        <w:ind w:right="163"/>
      </w:pPr>
      <w:r>
        <w:rPr/>
        <w:t>abandoning</w:t>
      </w:r>
      <w:r>
        <w:rPr>
          <w:spacing w:val="-13"/>
        </w:rPr>
        <w:t> </w:t>
      </w:r>
      <w:r>
        <w:rPr/>
        <w:t>the</w:t>
      </w:r>
      <w:r>
        <w:rPr>
          <w:spacing w:val="-13"/>
        </w:rPr>
        <w:t> </w:t>
      </w:r>
      <w:r>
        <w:rPr/>
        <w:t>autonomous</w:t>
      </w:r>
      <w:r>
        <w:rPr>
          <w:spacing w:val="-13"/>
        </w:rPr>
        <w:t> </w:t>
      </w:r>
      <w:r>
        <w:rPr/>
        <w:t>workflow.</w:t>
      </w:r>
      <w:r>
        <w:rPr>
          <w:spacing w:val="-13"/>
        </w:rPr>
        <w:t> </w:t>
      </w:r>
      <w:r>
        <w:rPr/>
        <w:t>To</w:t>
      </w:r>
      <w:r>
        <w:rPr>
          <w:spacing w:val="-13"/>
        </w:rPr>
        <w:t> </w:t>
      </w:r>
      <w:r>
        <w:rPr/>
        <w:t>maximize</w:t>
      </w:r>
      <w:r>
        <w:rPr>
          <w:spacing w:val="-13"/>
        </w:rPr>
        <w:t> </w:t>
      </w:r>
      <w:r>
        <w:rPr/>
        <w:t>efficiency,</w:t>
      </w:r>
      <w:r>
        <w:rPr>
          <w:spacing w:val="-13"/>
        </w:rPr>
        <w:t> </w:t>
      </w:r>
      <w:r>
        <w:rPr/>
        <w:t>you’ll</w:t>
      </w:r>
      <w:r>
        <w:rPr>
          <w:spacing w:val="-13"/>
        </w:rPr>
        <w:t> </w:t>
      </w:r>
      <w:r>
        <w:rPr/>
        <w:t>need to learn when to intervene and when to let the agent self-correct.</w:t>
      </w:r>
    </w:p>
    <w:p>
      <w:pPr>
        <w:pStyle w:val="BodyText"/>
        <w:spacing w:before="11"/>
        <w:ind w:left="0"/>
        <w:rPr>
          <w:sz w:val="38"/>
        </w:rPr>
      </w:pPr>
    </w:p>
    <w:p>
      <w:pPr>
        <w:pStyle w:val="Heading3"/>
      </w:pPr>
      <w:bookmarkStart w:name="Manage Concurrent Agent Operations" w:id="973"/>
      <w:bookmarkEnd w:id="973"/>
      <w:r>
        <w:rPr>
          <w:b w:val="0"/>
        </w:rPr>
      </w:r>
      <w:r>
        <w:rPr/>
        <w:t>Manage</w:t>
      </w:r>
      <w:r>
        <w:rPr>
          <w:spacing w:val="28"/>
        </w:rPr>
        <w:t> </w:t>
      </w:r>
      <w:r>
        <w:rPr/>
        <w:t>Concurrent</w:t>
      </w:r>
      <w:r>
        <w:rPr>
          <w:spacing w:val="28"/>
        </w:rPr>
        <w:t> </w:t>
      </w:r>
      <w:r>
        <w:rPr/>
        <w:t>Agent</w:t>
      </w:r>
      <w:r>
        <w:rPr>
          <w:spacing w:val="28"/>
        </w:rPr>
        <w:t> </w:t>
      </w:r>
      <w:r>
        <w:rPr>
          <w:spacing w:val="-2"/>
        </w:rPr>
        <w:t>Operations</w:t>
      </w:r>
    </w:p>
    <w:p>
      <w:pPr>
        <w:pStyle w:val="BodyText"/>
        <w:spacing w:line="261" w:lineRule="auto" w:before="175"/>
        <w:ind w:right="128"/>
      </w:pPr>
      <w:r>
        <w:rPr/>
        <w:t>Unlike</w:t>
      </w:r>
      <w:r>
        <w:rPr>
          <w:spacing w:val="-4"/>
        </w:rPr>
        <w:t> </w:t>
      </w:r>
      <w:r>
        <w:rPr/>
        <w:t>traditional</w:t>
      </w:r>
      <w:r>
        <w:rPr>
          <w:spacing w:val="-5"/>
        </w:rPr>
        <w:t> </w:t>
      </w:r>
      <w:bookmarkStart w:name="_bookmark804" w:id="974"/>
      <w:bookmarkEnd w:id="974"/>
      <w:r>
        <w:rPr/>
        <w:t>development,</w:t>
      </w:r>
      <w:r>
        <w:rPr>
          <w:spacing w:val="-4"/>
        </w:rPr>
        <w:t> </w:t>
      </w:r>
      <w:r>
        <w:rPr/>
        <w:t>where</w:t>
      </w:r>
      <w:r>
        <w:rPr>
          <w:spacing w:val="-4"/>
        </w:rPr>
        <w:t> </w:t>
      </w:r>
      <w:r>
        <w:rPr/>
        <w:t>a</w:t>
      </w:r>
      <w:r>
        <w:rPr>
          <w:spacing w:val="-4"/>
        </w:rPr>
        <w:t> </w:t>
      </w:r>
      <w:r>
        <w:rPr/>
        <w:t>single</w:t>
      </w:r>
      <w:r>
        <w:rPr>
          <w:spacing w:val="-4"/>
        </w:rPr>
        <w:t> </w:t>
      </w:r>
      <w:r>
        <w:rPr/>
        <w:t>developer</w:t>
      </w:r>
      <w:r>
        <w:rPr>
          <w:spacing w:val="-4"/>
        </w:rPr>
        <w:t> </w:t>
      </w:r>
      <w:r>
        <w:rPr/>
        <w:t>works</w:t>
      </w:r>
      <w:r>
        <w:rPr>
          <w:spacing w:val="-4"/>
        </w:rPr>
        <w:t> </w:t>
      </w:r>
      <w:r>
        <w:rPr/>
        <w:t>on</w:t>
      </w:r>
      <w:r>
        <w:rPr>
          <w:spacing w:val="-4"/>
        </w:rPr>
        <w:t> </w:t>
      </w:r>
      <w:r>
        <w:rPr/>
        <w:t>one</w:t>
      </w:r>
      <w:r>
        <w:rPr>
          <w:spacing w:val="-4"/>
        </w:rPr>
        <w:t> </w:t>
      </w:r>
      <w:r>
        <w:rPr/>
        <w:t>task at a time, agents enable true parallel development. This capability requires new coordination strategies. When running multiple agents simultaneously</w:t>
      </w:r>
    </w:p>
    <w:p>
      <w:pPr>
        <w:pStyle w:val="BodyText"/>
        <w:spacing w:line="261" w:lineRule="auto"/>
        <w:ind w:right="253"/>
      </w:pPr>
      <w:r>
        <w:rPr/>
        <w:t>—perhaps one updating dependencies while another adds logging infrastructure—you</w:t>
      </w:r>
      <w:r>
        <w:rPr>
          <w:spacing w:val="-6"/>
        </w:rPr>
        <w:t> </w:t>
      </w:r>
      <w:r>
        <w:rPr/>
        <w:t>must</w:t>
      </w:r>
      <w:r>
        <w:rPr>
          <w:spacing w:val="-6"/>
        </w:rPr>
        <w:t> </w:t>
      </w:r>
      <w:r>
        <w:rPr/>
        <w:t>consider</w:t>
      </w:r>
      <w:r>
        <w:rPr>
          <w:spacing w:val="-6"/>
        </w:rPr>
        <w:t> </w:t>
      </w:r>
      <w:r>
        <w:rPr/>
        <w:t>the</w:t>
      </w:r>
      <w:r>
        <w:rPr>
          <w:spacing w:val="-6"/>
        </w:rPr>
        <w:t> </w:t>
      </w:r>
      <w:r>
        <w:rPr/>
        <w:t>potential</w:t>
      </w:r>
      <w:r>
        <w:rPr>
          <w:spacing w:val="-6"/>
        </w:rPr>
        <w:t> </w:t>
      </w:r>
      <w:r>
        <w:rPr/>
        <w:t>conflicts</w:t>
      </w:r>
      <w:r>
        <w:rPr>
          <w:spacing w:val="-6"/>
        </w:rPr>
        <w:t> </w:t>
      </w:r>
      <w:r>
        <w:rPr/>
        <w:t>and</w:t>
      </w:r>
      <w:r>
        <w:rPr>
          <w:spacing w:val="-6"/>
        </w:rPr>
        <w:t> </w:t>
      </w:r>
      <w:r>
        <w:rPr/>
        <w:t>dependencies between their work.</w:t>
      </w:r>
    </w:p>
    <w:p>
      <w:pPr>
        <w:pStyle w:val="BodyText"/>
        <w:spacing w:before="144"/>
      </w:pPr>
      <w:r>
        <w:rPr/>
        <w:t>Establish</w:t>
      </w:r>
      <w:r>
        <w:rPr>
          <w:spacing w:val="-2"/>
        </w:rPr>
        <w:t> </w:t>
      </w:r>
      <w:r>
        <w:rPr/>
        <w:t>clear</w:t>
      </w:r>
      <w:r>
        <w:rPr>
          <w:spacing w:val="-2"/>
        </w:rPr>
        <w:t> </w:t>
      </w:r>
      <w:r>
        <w:rPr/>
        <w:t>boundaries</w:t>
      </w:r>
      <w:r>
        <w:rPr>
          <w:spacing w:val="-2"/>
        </w:rPr>
        <w:t> </w:t>
      </w:r>
      <w:r>
        <w:rPr/>
        <w:t>for</w:t>
      </w:r>
      <w:r>
        <w:rPr>
          <w:spacing w:val="-2"/>
        </w:rPr>
        <w:t> </w:t>
      </w:r>
      <w:r>
        <w:rPr/>
        <w:t>each</w:t>
      </w:r>
      <w:r>
        <w:rPr>
          <w:spacing w:val="-2"/>
        </w:rPr>
        <w:t> </w:t>
      </w:r>
      <w:r>
        <w:rPr/>
        <w:t>agent’s</w:t>
      </w:r>
      <w:r>
        <w:rPr>
          <w:spacing w:val="-2"/>
        </w:rPr>
        <w:t> </w:t>
      </w:r>
      <w:r>
        <w:rPr/>
        <w:t>scope</w:t>
      </w:r>
      <w:r>
        <w:rPr>
          <w:spacing w:val="-2"/>
        </w:rPr>
        <w:t> </w:t>
      </w:r>
      <w:r>
        <w:rPr/>
        <w:t>to</w:t>
      </w:r>
      <w:r>
        <w:rPr>
          <w:spacing w:val="-2"/>
        </w:rPr>
        <w:t> </w:t>
      </w:r>
      <w:r>
        <w:rPr/>
        <w:t>minimize</w:t>
      </w:r>
      <w:r>
        <w:rPr>
          <w:spacing w:val="-1"/>
        </w:rPr>
        <w:t> </w:t>
      </w:r>
      <w:r>
        <w:rPr>
          <w:spacing w:val="-2"/>
        </w:rPr>
        <w:t>merge</w:t>
      </w:r>
    </w:p>
    <w:p>
      <w:pPr>
        <w:pStyle w:val="BodyText"/>
        <w:spacing w:line="261" w:lineRule="auto" w:before="30"/>
        <w:ind w:right="258"/>
      </w:pPr>
      <w:r>
        <w:rPr/>
        <w:t>conflicts.</w:t>
      </w:r>
      <w:r>
        <w:rPr>
          <w:spacing w:val="-5"/>
        </w:rPr>
        <w:t> </w:t>
      </w:r>
      <w:r>
        <w:rPr/>
        <w:t>Assign</w:t>
      </w:r>
      <w:r>
        <w:rPr>
          <w:spacing w:val="-5"/>
        </w:rPr>
        <w:t> </w:t>
      </w:r>
      <w:r>
        <w:rPr/>
        <w:t>agents</w:t>
      </w:r>
      <w:r>
        <w:rPr>
          <w:spacing w:val="-5"/>
        </w:rPr>
        <w:t> </w:t>
      </w:r>
      <w:r>
        <w:rPr/>
        <w:t>to</w:t>
      </w:r>
      <w:r>
        <w:rPr>
          <w:spacing w:val="-5"/>
        </w:rPr>
        <w:t> </w:t>
      </w:r>
      <w:r>
        <w:rPr/>
        <w:t>different</w:t>
      </w:r>
      <w:r>
        <w:rPr>
          <w:spacing w:val="-5"/>
        </w:rPr>
        <w:t> </w:t>
      </w:r>
      <w:r>
        <w:rPr/>
        <w:t>modules</w:t>
      </w:r>
      <w:r>
        <w:rPr>
          <w:spacing w:val="-5"/>
        </w:rPr>
        <w:t> </w:t>
      </w:r>
      <w:r>
        <w:rPr/>
        <w:t>or</w:t>
      </w:r>
      <w:r>
        <w:rPr>
          <w:spacing w:val="-5"/>
        </w:rPr>
        <w:t> </w:t>
      </w:r>
      <w:r>
        <w:rPr/>
        <w:t>layers</w:t>
      </w:r>
      <w:r>
        <w:rPr>
          <w:spacing w:val="-5"/>
        </w:rPr>
        <w:t> </w:t>
      </w:r>
      <w:r>
        <w:rPr/>
        <w:t>of</w:t>
      </w:r>
      <w:r>
        <w:rPr>
          <w:spacing w:val="-5"/>
        </w:rPr>
        <w:t> </w:t>
      </w:r>
      <w:r>
        <w:rPr/>
        <w:t>the</w:t>
      </w:r>
      <w:r>
        <w:rPr>
          <w:spacing w:val="-5"/>
        </w:rPr>
        <w:t> </w:t>
      </w:r>
      <w:r>
        <w:rPr/>
        <w:t>application when</w:t>
      </w:r>
      <w:r>
        <w:rPr>
          <w:spacing w:val="-4"/>
        </w:rPr>
        <w:t> </w:t>
      </w:r>
      <w:r>
        <w:rPr/>
        <w:t>possible.</w:t>
      </w:r>
      <w:r>
        <w:rPr>
          <w:spacing w:val="-4"/>
        </w:rPr>
        <w:t> </w:t>
      </w:r>
      <w:r>
        <w:rPr/>
        <w:t>Consider</w:t>
      </w:r>
      <w:r>
        <w:rPr>
          <w:spacing w:val="-4"/>
        </w:rPr>
        <w:t> </w:t>
      </w:r>
      <w:r>
        <w:rPr/>
        <w:t>the</w:t>
      </w:r>
      <w:r>
        <w:rPr>
          <w:spacing w:val="-4"/>
        </w:rPr>
        <w:t> </w:t>
      </w:r>
      <w:r>
        <w:rPr/>
        <w:t>order</w:t>
      </w:r>
      <w:r>
        <w:rPr>
          <w:spacing w:val="-4"/>
        </w:rPr>
        <w:t> </w:t>
      </w:r>
      <w:r>
        <w:rPr/>
        <w:t>of</w:t>
      </w:r>
      <w:r>
        <w:rPr>
          <w:spacing w:val="-4"/>
        </w:rPr>
        <w:t> </w:t>
      </w:r>
      <w:r>
        <w:rPr/>
        <w:t>integration:</w:t>
      </w:r>
      <w:r>
        <w:rPr>
          <w:spacing w:val="-4"/>
        </w:rPr>
        <w:t> </w:t>
      </w:r>
      <w:r>
        <w:rPr/>
        <w:t>an</w:t>
      </w:r>
      <w:r>
        <w:rPr>
          <w:spacing w:val="-4"/>
        </w:rPr>
        <w:t> </w:t>
      </w:r>
      <w:r>
        <w:rPr/>
        <w:t>agent</w:t>
      </w:r>
      <w:r>
        <w:rPr>
          <w:spacing w:val="-4"/>
        </w:rPr>
        <w:t> </w:t>
      </w:r>
      <w:r>
        <w:rPr/>
        <w:t>that</w:t>
      </w:r>
      <w:r>
        <w:rPr>
          <w:spacing w:val="-4"/>
        </w:rPr>
        <w:t> </w:t>
      </w:r>
      <w:r>
        <w:rPr/>
        <w:t>is</w:t>
      </w:r>
      <w:r>
        <w:rPr>
          <w:spacing w:val="-4"/>
        </w:rPr>
        <w:t> </w:t>
      </w:r>
      <w:r>
        <w:rPr/>
        <w:t>adding new features might need to wait for another agent’s infrastructure improvements to complete. This orchestration resembles managing a distributed team more than it does traditional solo development.</w:t>
      </w:r>
    </w:p>
    <w:p>
      <w:pPr>
        <w:pStyle w:val="BodyText"/>
        <w:spacing w:before="8"/>
        <w:ind w:left="0"/>
        <w:rPr>
          <w:sz w:val="38"/>
        </w:rPr>
      </w:pPr>
    </w:p>
    <w:p>
      <w:pPr>
        <w:pStyle w:val="Heading3"/>
      </w:pPr>
      <w:bookmarkStart w:name="Evolve Your Team Practices to Integrate " w:id="975"/>
      <w:bookmarkEnd w:id="975"/>
      <w:r>
        <w:rPr>
          <w:b w:val="0"/>
        </w:rPr>
      </w:r>
      <w:r>
        <w:rPr/>
        <w:t>Evolve</w:t>
      </w:r>
      <w:r>
        <w:rPr>
          <w:spacing w:val="12"/>
        </w:rPr>
        <w:t> </w:t>
      </w:r>
      <w:r>
        <w:rPr/>
        <w:t>Your</w:t>
      </w:r>
      <w:r>
        <w:rPr>
          <w:spacing w:val="13"/>
        </w:rPr>
        <w:t> </w:t>
      </w:r>
      <w:r>
        <w:rPr/>
        <w:t>Team</w:t>
      </w:r>
      <w:r>
        <w:rPr>
          <w:spacing w:val="13"/>
        </w:rPr>
        <w:t> </w:t>
      </w:r>
      <w:r>
        <w:rPr/>
        <w:t>Practices</w:t>
      </w:r>
      <w:r>
        <w:rPr>
          <w:spacing w:val="13"/>
        </w:rPr>
        <w:t> </w:t>
      </w:r>
      <w:r>
        <w:rPr/>
        <w:t>to</w:t>
      </w:r>
      <w:r>
        <w:rPr>
          <w:spacing w:val="13"/>
        </w:rPr>
        <w:t> </w:t>
      </w:r>
      <w:r>
        <w:rPr/>
        <w:t>Integrate</w:t>
      </w:r>
      <w:r>
        <w:rPr>
          <w:spacing w:val="13"/>
        </w:rPr>
        <w:t> </w:t>
      </w:r>
      <w:r>
        <w:rPr>
          <w:spacing w:val="-2"/>
        </w:rPr>
        <w:t>Agents</w:t>
      </w:r>
    </w:p>
    <w:p>
      <w:pPr>
        <w:pStyle w:val="BodyText"/>
        <w:spacing w:line="261" w:lineRule="auto" w:before="175"/>
      </w:pPr>
      <w:r>
        <w:rPr/>
        <w:t>The</w:t>
      </w:r>
      <w:r>
        <w:rPr>
          <w:spacing w:val="-5"/>
        </w:rPr>
        <w:t> </w:t>
      </w:r>
      <w:r>
        <w:rPr/>
        <w:t>introduction</w:t>
      </w:r>
      <w:r>
        <w:rPr>
          <w:spacing w:val="-5"/>
        </w:rPr>
        <w:t> </w:t>
      </w:r>
      <w:r>
        <w:rPr/>
        <w:t>of</w:t>
      </w:r>
      <w:r>
        <w:rPr>
          <w:spacing w:val="-5"/>
        </w:rPr>
        <w:t> </w:t>
      </w:r>
      <w:r>
        <w:rPr/>
        <w:t>autonomous</w:t>
      </w:r>
      <w:r>
        <w:rPr>
          <w:spacing w:val="-5"/>
        </w:rPr>
        <w:t> </w:t>
      </w:r>
      <w:r>
        <w:rPr/>
        <w:t>agents</w:t>
      </w:r>
      <w:r>
        <w:rPr>
          <w:spacing w:val="-5"/>
        </w:rPr>
        <w:t> </w:t>
      </w:r>
      <w:r>
        <w:rPr/>
        <w:t>fundamentally</w:t>
      </w:r>
      <w:r>
        <w:rPr>
          <w:spacing w:val="-5"/>
        </w:rPr>
        <w:t> </w:t>
      </w:r>
      <w:r>
        <w:rPr/>
        <w:t>alters</w:t>
      </w:r>
      <w:r>
        <w:rPr>
          <w:spacing w:val="-5"/>
        </w:rPr>
        <w:t> </w:t>
      </w:r>
      <w:r>
        <w:rPr/>
        <w:t>team</w:t>
      </w:r>
      <w:r>
        <w:rPr>
          <w:spacing w:val="-5"/>
        </w:rPr>
        <w:t> </w:t>
      </w:r>
      <w:r>
        <w:rPr/>
        <w:t>dynamics and review processes. </w:t>
      </w:r>
      <w:bookmarkStart w:name="_bookmark805" w:id="976"/>
      <w:bookmarkEnd w:id="976"/>
      <w:r>
        <w:rPr/>
        <w:t>Unlike</w:t>
      </w:r>
      <w:r>
        <w:rPr/>
        <w:t> reviewing a colleague’s carefully crafted PR,</w:t>
      </w:r>
    </w:p>
    <w:p>
      <w:pPr>
        <w:spacing w:after="0" w:line="261" w:lineRule="auto"/>
        <w:sectPr>
          <w:pgSz w:w="12240" w:h="15840"/>
          <w:pgMar w:top="1380" w:bottom="280" w:left="1420" w:right="1420"/>
        </w:sectPr>
      </w:pPr>
    </w:p>
    <w:p>
      <w:pPr>
        <w:pStyle w:val="BodyText"/>
        <w:spacing w:line="261" w:lineRule="auto" w:before="65"/>
        <w:ind w:right="258"/>
      </w:pPr>
      <w:r>
        <w:rPr/>
        <w:t>agent-generated PRs may contain technically correct but stylistically inconsistent</w:t>
      </w:r>
      <w:r>
        <w:rPr>
          <w:spacing w:val="-7"/>
        </w:rPr>
        <w:t> </w:t>
      </w:r>
      <w:r>
        <w:rPr/>
        <w:t>code.</w:t>
      </w:r>
      <w:r>
        <w:rPr>
          <w:spacing w:val="-7"/>
        </w:rPr>
        <w:t> </w:t>
      </w:r>
      <w:r>
        <w:rPr/>
        <w:t>Teams</w:t>
      </w:r>
      <w:r>
        <w:rPr>
          <w:spacing w:val="-7"/>
        </w:rPr>
        <w:t> </w:t>
      </w:r>
      <w:r>
        <w:rPr/>
        <w:t>must</w:t>
      </w:r>
      <w:r>
        <w:rPr>
          <w:spacing w:val="-7"/>
        </w:rPr>
        <w:t> </w:t>
      </w:r>
      <w:r>
        <w:rPr/>
        <w:t>develop</w:t>
      </w:r>
      <w:r>
        <w:rPr>
          <w:spacing w:val="-7"/>
        </w:rPr>
        <w:t> </w:t>
      </w:r>
      <w:r>
        <w:rPr/>
        <w:t>new</w:t>
      </w:r>
      <w:r>
        <w:rPr>
          <w:spacing w:val="-7"/>
        </w:rPr>
        <w:t> </w:t>
      </w:r>
      <w:r>
        <w:rPr/>
        <w:t>review</w:t>
      </w:r>
      <w:r>
        <w:rPr>
          <w:spacing w:val="-7"/>
        </w:rPr>
        <w:t> </w:t>
      </w:r>
      <w:r>
        <w:rPr/>
        <w:t>practices</w:t>
      </w:r>
      <w:r>
        <w:rPr>
          <w:spacing w:val="-7"/>
        </w:rPr>
        <w:t> </w:t>
      </w:r>
      <w:r>
        <w:rPr/>
        <w:t>that</w:t>
      </w:r>
      <w:r>
        <w:rPr>
          <w:spacing w:val="-7"/>
        </w:rPr>
        <w:t> </w:t>
      </w:r>
      <w:r>
        <w:rPr/>
        <w:t>account for this difference.</w:t>
      </w:r>
    </w:p>
    <w:p>
      <w:pPr>
        <w:pStyle w:val="BodyText"/>
        <w:spacing w:line="261" w:lineRule="auto" w:before="147"/>
        <w:ind w:right="258"/>
      </w:pPr>
      <w:r>
        <w:rPr/>
        <w:t>Consider establishing agent-specific review checklists that emphasize not just</w:t>
      </w:r>
      <w:r>
        <w:rPr>
          <w:spacing w:val="-5"/>
        </w:rPr>
        <w:t> </w:t>
      </w:r>
      <w:r>
        <w:rPr/>
        <w:t>correctness</w:t>
      </w:r>
      <w:r>
        <w:rPr>
          <w:spacing w:val="-5"/>
        </w:rPr>
        <w:t> </w:t>
      </w:r>
      <w:r>
        <w:rPr/>
        <w:t>but</w:t>
      </w:r>
      <w:r>
        <w:rPr>
          <w:spacing w:val="-5"/>
        </w:rPr>
        <w:t> </w:t>
      </w:r>
      <w:r>
        <w:rPr/>
        <w:t>also</w:t>
      </w:r>
      <w:r>
        <w:rPr>
          <w:spacing w:val="-5"/>
        </w:rPr>
        <w:t> </w:t>
      </w:r>
      <w:r>
        <w:rPr/>
        <w:t>alignment</w:t>
      </w:r>
      <w:r>
        <w:rPr>
          <w:spacing w:val="-5"/>
        </w:rPr>
        <w:t> </w:t>
      </w:r>
      <w:r>
        <w:rPr/>
        <w:t>with</w:t>
      </w:r>
      <w:r>
        <w:rPr>
          <w:spacing w:val="-5"/>
        </w:rPr>
        <w:t> </w:t>
      </w:r>
      <w:r>
        <w:rPr/>
        <w:t>team</w:t>
      </w:r>
      <w:r>
        <w:rPr>
          <w:spacing w:val="-5"/>
        </w:rPr>
        <w:t> </w:t>
      </w:r>
      <w:r>
        <w:rPr/>
        <w:t>conventions</w:t>
      </w:r>
      <w:r>
        <w:rPr>
          <w:spacing w:val="-5"/>
        </w:rPr>
        <w:t> </w:t>
      </w:r>
      <w:r>
        <w:rPr/>
        <w:t>and</w:t>
      </w:r>
      <w:r>
        <w:rPr>
          <w:spacing w:val="-5"/>
        </w:rPr>
        <w:t> </w:t>
      </w:r>
      <w:r>
        <w:rPr/>
        <w:t>architectural patterns. Document common quirks you spot as you work with the agent: perhaps your chosen agent consistently uses certain antipatterns or misses specific optimization opportunities. This institutional knowledge helps reviewers quickly identify and address recurring issues.</w:t>
      </w:r>
    </w:p>
    <w:p>
      <w:pPr>
        <w:pStyle w:val="BodyText"/>
        <w:spacing w:before="7"/>
        <w:ind w:left="0"/>
        <w:rPr>
          <w:sz w:val="38"/>
        </w:rPr>
      </w:pPr>
    </w:p>
    <w:p>
      <w:pPr>
        <w:pStyle w:val="Heading3"/>
      </w:pPr>
      <w:bookmarkStart w:name="Build Feedback Loops with Autonomous Sys" w:id="977"/>
      <w:bookmarkEnd w:id="977"/>
      <w:r>
        <w:rPr>
          <w:b w:val="0"/>
        </w:rPr>
      </w:r>
      <w:r>
        <w:rPr/>
        <w:t>Build</w:t>
      </w:r>
      <w:r>
        <w:rPr>
          <w:spacing w:val="26"/>
        </w:rPr>
        <w:t> </w:t>
      </w:r>
      <w:r>
        <w:rPr/>
        <w:t>Feedback</w:t>
      </w:r>
      <w:r>
        <w:rPr>
          <w:spacing w:val="26"/>
        </w:rPr>
        <w:t> </w:t>
      </w:r>
      <w:r>
        <w:rPr/>
        <w:t>Loops</w:t>
      </w:r>
      <w:r>
        <w:rPr>
          <w:spacing w:val="26"/>
        </w:rPr>
        <w:t> </w:t>
      </w:r>
      <w:r>
        <w:rPr/>
        <w:t>with</w:t>
      </w:r>
      <w:r>
        <w:rPr>
          <w:spacing w:val="26"/>
        </w:rPr>
        <w:t> </w:t>
      </w:r>
      <w:r>
        <w:rPr/>
        <w:t>Autonomous</w:t>
      </w:r>
      <w:r>
        <w:rPr>
          <w:spacing w:val="26"/>
        </w:rPr>
        <w:t> </w:t>
      </w:r>
      <w:r>
        <w:rPr>
          <w:spacing w:val="-2"/>
        </w:rPr>
        <w:t>Systems</w:t>
      </w:r>
    </w:p>
    <w:p>
      <w:pPr>
        <w:pStyle w:val="BodyText"/>
        <w:spacing w:line="261" w:lineRule="auto" w:before="175"/>
        <w:ind w:right="258"/>
      </w:pPr>
      <w:r>
        <w:rPr/>
        <w:t>Perhaps most importantly, autonomous agents enable a new form of iterative</w:t>
      </w:r>
      <w:r>
        <w:rPr>
          <w:spacing w:val="-4"/>
        </w:rPr>
        <w:t> </w:t>
      </w:r>
      <w:r>
        <w:rPr/>
        <w:t>development</w:t>
      </w:r>
      <w:r>
        <w:rPr>
          <w:spacing w:val="-4"/>
        </w:rPr>
        <w:t> </w:t>
      </w:r>
      <w:r>
        <w:rPr/>
        <w:t>in</w:t>
      </w:r>
      <w:r>
        <w:rPr>
          <w:spacing w:val="-4"/>
        </w:rPr>
        <w:t> </w:t>
      </w:r>
      <w:r>
        <w:rPr/>
        <w:t>which</w:t>
      </w:r>
      <w:r>
        <w:rPr>
          <w:spacing w:val="-4"/>
        </w:rPr>
        <w:t> </w:t>
      </w:r>
      <w:r>
        <w:rPr/>
        <w:t>the</w:t>
      </w:r>
      <w:r>
        <w:rPr>
          <w:spacing w:val="-4"/>
        </w:rPr>
        <w:t> </w:t>
      </w:r>
      <w:r>
        <w:rPr/>
        <w:t>feedback</w:t>
      </w:r>
      <w:r>
        <w:rPr>
          <w:spacing w:val="-4"/>
        </w:rPr>
        <w:t> </w:t>
      </w:r>
      <w:bookmarkStart w:name="_bookmark806" w:id="978"/>
      <w:bookmarkEnd w:id="978"/>
      <w:r>
        <w:rPr/>
        <w:t>loop</w:t>
      </w:r>
      <w:r>
        <w:rPr>
          <w:spacing w:val="-5"/>
        </w:rPr>
        <w:t> </w:t>
      </w:r>
      <w:r>
        <w:rPr/>
        <w:t>extends</w:t>
      </w:r>
      <w:r>
        <w:rPr>
          <w:spacing w:val="-4"/>
        </w:rPr>
        <w:t> </w:t>
      </w:r>
      <w:r>
        <w:rPr/>
        <w:t>beyond</w:t>
      </w:r>
      <w:r>
        <w:rPr>
          <w:spacing w:val="-4"/>
        </w:rPr>
        <w:t> </w:t>
      </w:r>
      <w:r>
        <w:rPr/>
        <w:t>mere</w:t>
      </w:r>
    </w:p>
    <w:p>
      <w:pPr>
        <w:pStyle w:val="BodyText"/>
        <w:spacing w:line="261" w:lineRule="auto"/>
        <w:ind w:right="258"/>
      </w:pPr>
      <w:r>
        <w:rPr/>
        <w:t>code</w:t>
      </w:r>
      <w:r>
        <w:rPr>
          <w:spacing w:val="-6"/>
        </w:rPr>
        <w:t> </w:t>
      </w:r>
      <w:r>
        <w:rPr/>
        <w:t>review.</w:t>
      </w:r>
      <w:r>
        <w:rPr>
          <w:spacing w:val="-6"/>
        </w:rPr>
        <w:t> </w:t>
      </w:r>
      <w:r>
        <w:rPr/>
        <w:t>When</w:t>
      </w:r>
      <w:r>
        <w:rPr>
          <w:spacing w:val="-6"/>
        </w:rPr>
        <w:t> </w:t>
      </w:r>
      <w:r>
        <w:rPr/>
        <w:t>an</w:t>
      </w:r>
      <w:r>
        <w:rPr>
          <w:spacing w:val="-6"/>
        </w:rPr>
        <w:t> </w:t>
      </w:r>
      <w:r>
        <w:rPr/>
        <w:t>agent’s</w:t>
      </w:r>
      <w:r>
        <w:rPr>
          <w:spacing w:val="-6"/>
        </w:rPr>
        <w:t> </w:t>
      </w:r>
      <w:r>
        <w:rPr/>
        <w:t>pull</w:t>
      </w:r>
      <w:r>
        <w:rPr>
          <w:spacing w:val="-6"/>
        </w:rPr>
        <w:t> </w:t>
      </w:r>
      <w:r>
        <w:rPr/>
        <w:t>request</w:t>
      </w:r>
      <w:r>
        <w:rPr>
          <w:spacing w:val="-6"/>
        </w:rPr>
        <w:t> </w:t>
      </w:r>
      <w:r>
        <w:rPr/>
        <w:t>needs</w:t>
      </w:r>
      <w:r>
        <w:rPr>
          <w:spacing w:val="-6"/>
        </w:rPr>
        <w:t> </w:t>
      </w:r>
      <w:r>
        <w:rPr/>
        <w:t>refinement,</w:t>
      </w:r>
      <w:r>
        <w:rPr>
          <w:spacing w:val="-6"/>
        </w:rPr>
        <w:t> </w:t>
      </w:r>
      <w:r>
        <w:rPr/>
        <w:t>you</w:t>
      </w:r>
      <w:r>
        <w:rPr>
          <w:spacing w:val="-6"/>
        </w:rPr>
        <w:t> </w:t>
      </w:r>
      <w:r>
        <w:rPr/>
        <w:t>can</w:t>
      </w:r>
      <w:r>
        <w:rPr>
          <w:spacing w:val="-6"/>
        </w:rPr>
        <w:t> </w:t>
      </w:r>
      <w:r>
        <w:rPr/>
        <w:t>often send it back and ask for another iteration with specific guidance. This differs</w:t>
      </w:r>
      <w:r>
        <w:rPr>
          <w:spacing w:val="-5"/>
        </w:rPr>
        <w:t> </w:t>
      </w:r>
      <w:r>
        <w:rPr/>
        <w:t>from</w:t>
      </w:r>
      <w:r>
        <w:rPr>
          <w:spacing w:val="-5"/>
        </w:rPr>
        <w:t> </w:t>
      </w:r>
      <w:r>
        <w:rPr/>
        <w:t>traditional</w:t>
      </w:r>
      <w:r>
        <w:rPr>
          <w:spacing w:val="-5"/>
        </w:rPr>
        <w:t> </w:t>
      </w:r>
      <w:r>
        <w:rPr/>
        <w:t>development,</w:t>
      </w:r>
      <w:r>
        <w:rPr>
          <w:spacing w:val="-5"/>
        </w:rPr>
        <w:t> </w:t>
      </w:r>
      <w:r>
        <w:rPr/>
        <w:t>where</w:t>
      </w:r>
      <w:r>
        <w:rPr>
          <w:spacing w:val="-5"/>
        </w:rPr>
        <w:t> </w:t>
      </w:r>
      <w:r>
        <w:rPr/>
        <w:t>sending</w:t>
      </w:r>
      <w:r>
        <w:rPr>
          <w:spacing w:val="-5"/>
        </w:rPr>
        <w:t> </w:t>
      </w:r>
      <w:r>
        <w:rPr/>
        <w:t>work</w:t>
      </w:r>
      <w:r>
        <w:rPr>
          <w:spacing w:val="-5"/>
        </w:rPr>
        <w:t> </w:t>
      </w:r>
      <w:r>
        <w:rPr/>
        <w:t>back</w:t>
      </w:r>
      <w:r>
        <w:rPr>
          <w:spacing w:val="-5"/>
        </w:rPr>
        <w:t> </w:t>
      </w:r>
      <w:r>
        <w:rPr/>
        <w:t>to</w:t>
      </w:r>
      <w:r>
        <w:rPr>
          <w:spacing w:val="-5"/>
        </w:rPr>
        <w:t> </w:t>
      </w:r>
      <w:r>
        <w:rPr/>
        <w:t>a</w:t>
      </w:r>
      <w:r>
        <w:rPr>
          <w:spacing w:val="-5"/>
        </w:rPr>
        <w:t> </w:t>
      </w:r>
      <w:r>
        <w:rPr/>
        <w:t>human colleague carries social and time costs.</w:t>
      </w:r>
    </w:p>
    <w:p>
      <w:pPr>
        <w:pStyle w:val="BodyText"/>
        <w:spacing w:before="144"/>
      </w:pPr>
      <w:r>
        <w:rPr/>
        <w:t>Work</w:t>
      </w:r>
      <w:r>
        <w:rPr>
          <w:spacing w:val="-3"/>
        </w:rPr>
        <w:t> </w:t>
      </w:r>
      <w:r>
        <w:rPr/>
        <w:t>to</w:t>
      </w:r>
      <w:r>
        <w:rPr>
          <w:spacing w:val="-2"/>
        </w:rPr>
        <w:t> </w:t>
      </w:r>
      <w:r>
        <w:rPr/>
        <w:t>develop</w:t>
      </w:r>
      <w:r>
        <w:rPr>
          <w:spacing w:val="-3"/>
        </w:rPr>
        <w:t> </w:t>
      </w:r>
      <w:r>
        <w:rPr/>
        <w:t>prompting</w:t>
      </w:r>
      <w:r>
        <w:rPr>
          <w:spacing w:val="-2"/>
        </w:rPr>
        <w:t> </w:t>
      </w:r>
      <w:r>
        <w:rPr/>
        <w:t>patterns</w:t>
      </w:r>
      <w:r>
        <w:rPr>
          <w:spacing w:val="-3"/>
        </w:rPr>
        <w:t> </w:t>
      </w:r>
      <w:r>
        <w:rPr/>
        <w:t>that</w:t>
      </w:r>
      <w:r>
        <w:rPr>
          <w:spacing w:val="-2"/>
        </w:rPr>
        <w:t> </w:t>
      </w:r>
      <w:r>
        <w:rPr/>
        <w:t>work</w:t>
      </w:r>
      <w:r>
        <w:rPr>
          <w:spacing w:val="-3"/>
        </w:rPr>
        <w:t> </w:t>
      </w:r>
      <w:r>
        <w:rPr/>
        <w:t>well</w:t>
      </w:r>
      <w:r>
        <w:rPr>
          <w:spacing w:val="-2"/>
        </w:rPr>
        <w:t> </w:t>
      </w:r>
      <w:r>
        <w:rPr/>
        <w:t>with</w:t>
      </w:r>
      <w:r>
        <w:rPr>
          <w:spacing w:val="-3"/>
        </w:rPr>
        <w:t> </w:t>
      </w:r>
      <w:r>
        <w:rPr/>
        <w:t>your</w:t>
      </w:r>
      <w:r>
        <w:rPr>
          <w:spacing w:val="-2"/>
        </w:rPr>
        <w:t> chosen</w:t>
      </w:r>
    </w:p>
    <w:p>
      <w:pPr>
        <w:pStyle w:val="BodyText"/>
        <w:spacing w:line="261" w:lineRule="auto" w:before="30"/>
        <w:ind w:right="163"/>
      </w:pPr>
      <w:r>
        <w:rPr/>
        <w:t>agents. When you find successful prompt formulations that consistently yield high-quality results, document them. Create templates for common task types that include all necessary context and constraints. This is a kind of prompt engineering specifically for agents that considers their planning, execution,</w:t>
      </w:r>
      <w:r>
        <w:rPr>
          <w:spacing w:val="-4"/>
        </w:rPr>
        <w:t> </w:t>
      </w:r>
      <w:r>
        <w:rPr/>
        <w:t>and</w:t>
      </w:r>
      <w:r>
        <w:rPr>
          <w:spacing w:val="-4"/>
        </w:rPr>
        <w:t> </w:t>
      </w:r>
      <w:r>
        <w:rPr/>
        <w:t>revision</w:t>
      </w:r>
      <w:r>
        <w:rPr>
          <w:spacing w:val="-4"/>
        </w:rPr>
        <w:t> </w:t>
      </w:r>
      <w:r>
        <w:rPr/>
        <w:t>cycles,</w:t>
      </w:r>
      <w:r>
        <w:rPr>
          <w:spacing w:val="-4"/>
        </w:rPr>
        <w:t> </w:t>
      </w:r>
      <w:r>
        <w:rPr/>
        <w:t>and</w:t>
      </w:r>
      <w:r>
        <w:rPr>
          <w:spacing w:val="-4"/>
        </w:rPr>
        <w:t> </w:t>
      </w:r>
      <w:r>
        <w:rPr/>
        <w:t>it</w:t>
      </w:r>
      <w:r>
        <w:rPr>
          <w:spacing w:val="-4"/>
        </w:rPr>
        <w:t> </w:t>
      </w:r>
      <w:r>
        <w:rPr/>
        <w:t>represents</w:t>
      </w:r>
      <w:r>
        <w:rPr>
          <w:spacing w:val="-4"/>
        </w:rPr>
        <w:t> </w:t>
      </w:r>
      <w:r>
        <w:rPr/>
        <w:t>a</w:t>
      </w:r>
      <w:r>
        <w:rPr>
          <w:spacing w:val="-4"/>
        </w:rPr>
        <w:t> </w:t>
      </w:r>
      <w:r>
        <w:rPr/>
        <w:t>distinct</w:t>
      </w:r>
      <w:r>
        <w:rPr>
          <w:spacing w:val="-4"/>
        </w:rPr>
        <w:t> </w:t>
      </w:r>
      <w:r>
        <w:rPr/>
        <w:t>skill</w:t>
      </w:r>
      <w:r>
        <w:rPr>
          <w:spacing w:val="-4"/>
        </w:rPr>
        <w:t> </w:t>
      </w:r>
      <w:r>
        <w:rPr/>
        <w:t>from</w:t>
      </w:r>
      <w:r>
        <w:rPr>
          <w:spacing w:val="-4"/>
        </w:rPr>
        <w:t> </w:t>
      </w:r>
      <w:r>
        <w:rPr/>
        <w:t>general AI interaction.</w:t>
      </w:r>
    </w:p>
    <w:p>
      <w:pPr>
        <w:pStyle w:val="BodyText"/>
        <w:spacing w:line="261" w:lineRule="auto" w:before="144"/>
        <w:ind w:right="253"/>
      </w:pPr>
      <w:r>
        <w:rPr/>
        <w:t>The goal remains unchanged: delivering high-quality software efficiently. Autonomous</w:t>
      </w:r>
      <w:r>
        <w:rPr>
          <w:spacing w:val="-4"/>
        </w:rPr>
        <w:t> </w:t>
      </w:r>
      <w:r>
        <w:rPr/>
        <w:t>agents</w:t>
      </w:r>
      <w:r>
        <w:rPr>
          <w:spacing w:val="-4"/>
        </w:rPr>
        <w:t> </w:t>
      </w:r>
      <w:r>
        <w:rPr/>
        <w:t>simply</w:t>
      </w:r>
      <w:r>
        <w:rPr>
          <w:spacing w:val="-4"/>
        </w:rPr>
        <w:t> </w:t>
      </w:r>
      <w:r>
        <w:rPr/>
        <w:t>provide</w:t>
      </w:r>
      <w:r>
        <w:rPr>
          <w:spacing w:val="-4"/>
        </w:rPr>
        <w:t> </w:t>
      </w:r>
      <w:r>
        <w:rPr/>
        <w:t>a</w:t>
      </w:r>
      <w:r>
        <w:rPr>
          <w:spacing w:val="-4"/>
        </w:rPr>
        <w:t> </w:t>
      </w:r>
      <w:r>
        <w:rPr/>
        <w:t>new</w:t>
      </w:r>
      <w:r>
        <w:rPr>
          <w:spacing w:val="-4"/>
        </w:rPr>
        <w:t> </w:t>
      </w:r>
      <w:r>
        <w:rPr/>
        <w:t>tool</w:t>
      </w:r>
      <w:r>
        <w:rPr>
          <w:spacing w:val="-4"/>
        </w:rPr>
        <w:t> </w:t>
      </w:r>
      <w:r>
        <w:rPr/>
        <w:t>for</w:t>
      </w:r>
      <w:r>
        <w:rPr>
          <w:spacing w:val="-4"/>
        </w:rPr>
        <w:t> </w:t>
      </w:r>
      <w:r>
        <w:rPr/>
        <w:t>achieving</w:t>
      </w:r>
      <w:r>
        <w:rPr>
          <w:spacing w:val="-4"/>
        </w:rPr>
        <w:t> </w:t>
      </w:r>
      <w:r>
        <w:rPr/>
        <w:t>this</w:t>
      </w:r>
      <w:r>
        <w:rPr>
          <w:spacing w:val="-4"/>
        </w:rPr>
        <w:t> </w:t>
      </w:r>
      <w:r>
        <w:rPr/>
        <w:t>goal,</w:t>
      </w:r>
      <w:r>
        <w:rPr>
          <w:spacing w:val="-4"/>
        </w:rPr>
        <w:t> </w:t>
      </w:r>
      <w:r>
        <w:rPr/>
        <w:t>one you should integrate into your existing practices thoughtfully rather than replacing established methods wholesale. By understanding these agents</w:t>
      </w:r>
    </w:p>
    <w:p>
      <w:pPr>
        <w:pStyle w:val="BodyText"/>
        <w:spacing w:line="261" w:lineRule="auto"/>
      </w:pPr>
      <w:r>
        <w:rPr/>
        <w:t>and</w:t>
      </w:r>
      <w:r>
        <w:rPr>
          <w:spacing w:val="-5"/>
        </w:rPr>
        <w:t> </w:t>
      </w:r>
      <w:r>
        <w:rPr/>
        <w:t>leveraging</w:t>
      </w:r>
      <w:r>
        <w:rPr>
          <w:spacing w:val="-5"/>
        </w:rPr>
        <w:t> </w:t>
      </w:r>
      <w:r>
        <w:rPr/>
        <w:t>their</w:t>
      </w:r>
      <w:r>
        <w:rPr>
          <w:spacing w:val="-5"/>
        </w:rPr>
        <w:t> </w:t>
      </w:r>
      <w:r>
        <w:rPr/>
        <w:t>unique</w:t>
      </w:r>
      <w:r>
        <w:rPr>
          <w:spacing w:val="-5"/>
        </w:rPr>
        <w:t> </w:t>
      </w:r>
      <w:r>
        <w:rPr/>
        <w:t>capabilities</w:t>
      </w:r>
      <w:r>
        <w:rPr>
          <w:spacing w:val="-5"/>
        </w:rPr>
        <w:t> </w:t>
      </w:r>
      <w:r>
        <w:rPr/>
        <w:t>while</w:t>
      </w:r>
      <w:r>
        <w:rPr>
          <w:spacing w:val="-5"/>
        </w:rPr>
        <w:t> </w:t>
      </w:r>
      <w:r>
        <w:rPr/>
        <w:t>maintaining</w:t>
      </w:r>
      <w:r>
        <w:rPr>
          <w:spacing w:val="-5"/>
        </w:rPr>
        <w:t> </w:t>
      </w:r>
      <w:r>
        <w:rPr/>
        <w:t>rigorous</w:t>
      </w:r>
      <w:r>
        <w:rPr>
          <w:spacing w:val="-5"/>
        </w:rPr>
        <w:t> </w:t>
      </w:r>
      <w:r>
        <w:rPr/>
        <w:t>quality standards, teams can realize significant productivity gains without</w:t>
      </w:r>
    </w:p>
    <w:p>
      <w:pPr>
        <w:pStyle w:val="BodyText"/>
        <w:spacing w:line="343" w:lineRule="exact"/>
      </w:pPr>
      <w:r>
        <w:rPr/>
        <w:t>sacrificing</w:t>
      </w:r>
      <w:r>
        <w:rPr>
          <w:spacing w:val="-2"/>
        </w:rPr>
        <w:t> </w:t>
      </w:r>
      <w:r>
        <w:rPr/>
        <w:t>code quality or architectural </w:t>
      </w:r>
      <w:r>
        <w:rPr>
          <w:spacing w:val="-2"/>
        </w:rPr>
        <w:t>integrity</w:t>
      </w:r>
      <w:bookmarkStart w:name="_bookmark807" w:id="979"/>
      <w:bookmarkEnd w:id="979"/>
      <w:r>
        <w:rPr>
          <w:spacing w:val="-2"/>
        </w:rPr>
        <w:t>.</w:t>
      </w:r>
    </w:p>
    <w:p>
      <w:pPr>
        <w:spacing w:after="0" w:line="343" w:lineRule="exact"/>
        <w:sectPr>
          <w:pgSz w:w="12240" w:h="15840"/>
          <w:pgMar w:top="1380" w:bottom="280" w:left="1420" w:right="1420"/>
        </w:sectPr>
      </w:pPr>
    </w:p>
    <w:p>
      <w:pPr>
        <w:pStyle w:val="Heading2"/>
      </w:pPr>
      <w:bookmarkStart w:name="Summary and Next Steps" w:id="980"/>
      <w:bookmarkEnd w:id="980"/>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258"/>
      </w:pPr>
      <w:r>
        <w:rPr/>
        <w:t>To wrap up, I’ll echo a sentiment from </w:t>
      </w:r>
      <w:hyperlink w:history="true" w:anchor="_bookmark263">
        <w:r>
          <w:rPr>
            <w:color w:val="8E0012"/>
          </w:rPr>
          <w:t>Chapter 4</w:t>
        </w:r>
      </w:hyperlink>
      <w:r>
        <w:rPr/>
        <w:t>: AI won’t replace developers, but developers who can use AI effectively may well replace those who can’t. The advent of autonomous coding agents is a leap in that direction—those who learn to harness these “headless colleagues” will be able</w:t>
      </w:r>
      <w:r>
        <w:rPr>
          <w:spacing w:val="-5"/>
        </w:rPr>
        <w:t> </w:t>
      </w:r>
      <w:r>
        <w:rPr/>
        <w:t>to</w:t>
      </w:r>
      <w:r>
        <w:rPr>
          <w:spacing w:val="-5"/>
        </w:rPr>
        <w:t> </w:t>
      </w:r>
      <w:r>
        <w:rPr/>
        <w:t>do</w:t>
      </w:r>
      <w:r>
        <w:rPr>
          <w:spacing w:val="-5"/>
        </w:rPr>
        <w:t> </w:t>
      </w:r>
      <w:r>
        <w:rPr/>
        <w:t>more</w:t>
      </w:r>
      <w:r>
        <w:rPr>
          <w:spacing w:val="-5"/>
        </w:rPr>
        <w:t> </w:t>
      </w:r>
      <w:r>
        <w:rPr/>
        <w:t>in</w:t>
      </w:r>
      <w:r>
        <w:rPr>
          <w:spacing w:val="-5"/>
        </w:rPr>
        <w:t> </w:t>
      </w:r>
      <w:r>
        <w:rPr/>
        <w:t>less</w:t>
      </w:r>
      <w:r>
        <w:rPr>
          <w:spacing w:val="-5"/>
        </w:rPr>
        <w:t> </w:t>
      </w:r>
      <w:r>
        <w:rPr/>
        <w:t>time.</w:t>
      </w:r>
      <w:r>
        <w:rPr>
          <w:spacing w:val="-5"/>
        </w:rPr>
        <w:t> </w:t>
      </w:r>
      <w:r>
        <w:rPr/>
        <w:t>It’s</w:t>
      </w:r>
      <w:r>
        <w:rPr>
          <w:spacing w:val="-5"/>
        </w:rPr>
        <w:t> </w:t>
      </w:r>
      <w:r>
        <w:rPr/>
        <w:t>an</w:t>
      </w:r>
      <w:r>
        <w:rPr>
          <w:spacing w:val="-5"/>
        </w:rPr>
        <w:t> </w:t>
      </w:r>
      <w:r>
        <w:rPr/>
        <w:t>exciting</w:t>
      </w:r>
      <w:r>
        <w:rPr>
          <w:spacing w:val="-5"/>
        </w:rPr>
        <w:t> </w:t>
      </w:r>
      <w:r>
        <w:rPr/>
        <w:t>time</w:t>
      </w:r>
      <w:r>
        <w:rPr>
          <w:spacing w:val="-5"/>
        </w:rPr>
        <w:t> </w:t>
      </w:r>
      <w:r>
        <w:rPr/>
        <w:t>to</w:t>
      </w:r>
      <w:r>
        <w:rPr>
          <w:spacing w:val="-5"/>
        </w:rPr>
        <w:t> </w:t>
      </w:r>
      <w:r>
        <w:rPr/>
        <w:t>be</w:t>
      </w:r>
      <w:r>
        <w:rPr>
          <w:spacing w:val="-5"/>
        </w:rPr>
        <w:t> </w:t>
      </w:r>
      <w:r>
        <w:rPr/>
        <w:t>a</w:t>
      </w:r>
      <w:r>
        <w:rPr>
          <w:spacing w:val="-5"/>
        </w:rPr>
        <w:t> </w:t>
      </w:r>
      <w:r>
        <w:rPr/>
        <w:t>software</w:t>
      </w:r>
      <w:r>
        <w:rPr>
          <w:spacing w:val="-5"/>
        </w:rPr>
        <w:t> </w:t>
      </w:r>
      <w:r>
        <w:rPr/>
        <w:t>engineer, as long as we adapt and continue to hold our work to high standards. The tools may be changing, but the goals remain: build reliable, efficient, and innovative software. With AI agents at our side (or in the background), we have new ways to reach those goals—and perhaps get a good night’s sleep while the bots burn the midnight oil.</w:t>
      </w:r>
    </w:p>
    <w:p>
      <w:pPr>
        <w:pStyle w:val="BodyText"/>
        <w:spacing w:line="261" w:lineRule="auto" w:before="139"/>
        <w:ind w:right="258"/>
      </w:pPr>
      <w:r>
        <w:rPr/>
        <w:t>Next,</w:t>
      </w:r>
      <w:r>
        <w:rPr>
          <w:spacing w:val="-3"/>
        </w:rPr>
        <w:t> </w:t>
      </w:r>
      <w:r>
        <w:rPr/>
        <w:t>the</w:t>
      </w:r>
      <w:r>
        <w:rPr>
          <w:spacing w:val="-3"/>
        </w:rPr>
        <w:t> </w:t>
      </w:r>
      <w:r>
        <w:rPr/>
        <w:t>final</w:t>
      </w:r>
      <w:r>
        <w:rPr>
          <w:spacing w:val="-3"/>
        </w:rPr>
        <w:t> </w:t>
      </w:r>
      <w:r>
        <w:rPr/>
        <w:t>chapter</w:t>
      </w:r>
      <w:r>
        <w:rPr>
          <w:spacing w:val="-3"/>
        </w:rPr>
        <w:t> </w:t>
      </w:r>
      <w:r>
        <w:rPr/>
        <w:t>of</w:t>
      </w:r>
      <w:r>
        <w:rPr>
          <w:spacing w:val="-3"/>
        </w:rPr>
        <w:t> </w:t>
      </w:r>
      <w:r>
        <w:rPr/>
        <w:t>this</w:t>
      </w:r>
      <w:r>
        <w:rPr>
          <w:spacing w:val="-3"/>
        </w:rPr>
        <w:t> </w:t>
      </w:r>
      <w:r>
        <w:rPr/>
        <w:t>book</w:t>
      </w:r>
      <w:r>
        <w:rPr>
          <w:spacing w:val="-3"/>
        </w:rPr>
        <w:t> </w:t>
      </w:r>
      <w:r>
        <w:rPr/>
        <w:t>takes</w:t>
      </w:r>
      <w:r>
        <w:rPr>
          <w:spacing w:val="-3"/>
        </w:rPr>
        <w:t> </w:t>
      </w:r>
      <w:r>
        <w:rPr/>
        <w:t>a</w:t>
      </w:r>
      <w:r>
        <w:rPr>
          <w:spacing w:val="-3"/>
        </w:rPr>
        <w:t> </w:t>
      </w:r>
      <w:r>
        <w:rPr/>
        <w:t>broader</w:t>
      </w:r>
      <w:r>
        <w:rPr>
          <w:spacing w:val="-3"/>
        </w:rPr>
        <w:t> </w:t>
      </w:r>
      <w:r>
        <w:rPr/>
        <w:t>look</w:t>
      </w:r>
      <w:r>
        <w:rPr>
          <w:spacing w:val="-3"/>
        </w:rPr>
        <w:t> </w:t>
      </w:r>
      <w:r>
        <w:rPr/>
        <w:t>at</w:t>
      </w:r>
      <w:r>
        <w:rPr>
          <w:spacing w:val="-3"/>
        </w:rPr>
        <w:t> </w:t>
      </w:r>
      <w:r>
        <w:rPr/>
        <w:t>the</w:t>
      </w:r>
      <w:r>
        <w:rPr>
          <w:spacing w:val="-3"/>
        </w:rPr>
        <w:t> </w:t>
      </w:r>
      <w:r>
        <w:rPr/>
        <w:t>future</w:t>
      </w:r>
      <w:r>
        <w:rPr>
          <w:spacing w:val="-3"/>
        </w:rPr>
        <w:t> </w:t>
      </w:r>
      <w:r>
        <w:rPr/>
        <w:t>of</w:t>
      </w:r>
      <w:r>
        <w:rPr>
          <w:spacing w:val="-3"/>
        </w:rPr>
        <w:t> </w:t>
      </w:r>
      <w:r>
        <w:rPr/>
        <w:t>AI in coding, including the future of agentic AI.</w:t>
      </w:r>
    </w:p>
    <w:p>
      <w:pPr>
        <w:spacing w:after="0" w:line="261" w:lineRule="auto"/>
        <w:sectPr>
          <w:pgSz w:w="12240" w:h="15840"/>
          <w:pgMar w:top="1360" w:bottom="280" w:left="1420" w:right="1420"/>
        </w:sectPr>
      </w:pPr>
    </w:p>
    <w:p>
      <w:pPr>
        <w:pStyle w:val="Heading1"/>
        <w:spacing w:line="249" w:lineRule="auto"/>
      </w:pPr>
      <w:bookmarkStart w:name="11. Beyond Code Generation: The Future o" w:id="981"/>
      <w:bookmarkEnd w:id="981"/>
      <w:r>
        <w:rPr>
          <w:b w:val="0"/>
        </w:rPr>
      </w:r>
      <w:r>
        <w:rPr/>
        <w:t>Chapter 11. Beyond Code Generation:</w:t>
      </w:r>
      <w:r>
        <w:rPr>
          <w:spacing w:val="-10"/>
        </w:rPr>
        <w:t> </w:t>
      </w:r>
      <w:r>
        <w:rPr/>
        <w:t>The</w:t>
      </w:r>
      <w:r>
        <w:rPr>
          <w:spacing w:val="-10"/>
        </w:rPr>
        <w:t> </w:t>
      </w:r>
      <w:r>
        <w:rPr/>
        <w:t>Future</w:t>
      </w:r>
      <w:r>
        <w:rPr>
          <w:spacing w:val="-10"/>
        </w:rPr>
        <w:t> </w:t>
      </w:r>
      <w:r>
        <w:rPr/>
        <w:t>of</w:t>
      </w:r>
      <w:r>
        <w:rPr>
          <w:spacing w:val="-10"/>
        </w:rPr>
        <w:t> </w:t>
      </w:r>
      <w:r>
        <w:rPr/>
        <w:t>AI- Augmented Development</w:t>
      </w:r>
    </w:p>
    <w:p>
      <w:pPr>
        <w:pStyle w:val="BodyText"/>
        <w:spacing w:before="11"/>
        <w:ind w:left="0"/>
        <w:rPr>
          <w:rFonts w:ascii="Liberation Sans"/>
          <w:b/>
          <w:sz w:val="10"/>
        </w:rPr>
      </w:pPr>
      <w:r>
        <w:rPr/>
        <w:pict>
          <v:rect style="position:absolute;margin-left:77.25pt;margin-top:7.519128pt;width:457.499964pt;height:.75pt;mso-position-horizontal-relative:page;mso-position-vertical-relative:paragraph;z-index:-15606272;mso-wrap-distance-left:0;mso-wrap-distance-right:0" id="docshape219" filled="true" fillcolor="#000000" stroked="false">
            <v:fill type="solid"/>
            <w10:wrap type="topAndBottom"/>
          </v:rect>
        </w:pict>
      </w:r>
    </w:p>
    <w:p>
      <w:pPr>
        <w:pStyle w:val="BodyText"/>
        <w:spacing w:before="7"/>
        <w:ind w:left="0"/>
        <w:rPr>
          <w:rFonts w:ascii="Liberation Sans"/>
          <w:b/>
          <w:sz w:val="65"/>
        </w:rPr>
      </w:pPr>
    </w:p>
    <w:p>
      <w:pPr>
        <w:pStyle w:val="BodyText"/>
        <w:spacing w:line="261" w:lineRule="auto"/>
        <w:ind w:right="288"/>
      </w:pPr>
      <w:r>
        <w:rPr/>
        <w:t>Vibe coding may have started with AI </w:t>
      </w:r>
      <w:bookmarkStart w:name="_bookmark808" w:id="982"/>
      <w:bookmarkEnd w:id="982"/>
      <w:r>
        <w:rPr/>
        <w:t>generating</w:t>
      </w:r>
      <w:r>
        <w:rPr/>
        <w:t> code from our prompts, but its implications reach far beyond just writing code.</w:t>
      </w:r>
      <w:r>
        <w:rPr>
          <w:spacing w:val="-1"/>
        </w:rPr>
        <w:t> </w:t>
      </w:r>
      <w:r>
        <w:rPr/>
        <w:t>As AI technologies advance, they are poised to transform </w:t>
      </w:r>
      <w:r>
        <w:rPr>
          <w:i/>
        </w:rPr>
        <w:t>every </w:t>
      </w:r>
      <w:r>
        <w:rPr/>
        <w:t>aspect of the software development lifecycle. In this chapter, I take a speculative yet informed look</w:t>
      </w:r>
      <w:r>
        <w:rPr>
          <w:spacing w:val="-4"/>
        </w:rPr>
        <w:t> </w:t>
      </w:r>
      <w:r>
        <w:rPr/>
        <w:t>at</w:t>
      </w:r>
      <w:r>
        <w:rPr>
          <w:spacing w:val="-4"/>
        </w:rPr>
        <w:t> </w:t>
      </w:r>
      <w:r>
        <w:rPr/>
        <w:t>how</w:t>
      </w:r>
      <w:r>
        <w:rPr>
          <w:spacing w:val="-4"/>
        </w:rPr>
        <w:t> </w:t>
      </w:r>
      <w:r>
        <w:rPr/>
        <w:t>AI’s</w:t>
      </w:r>
      <w:r>
        <w:rPr>
          <w:spacing w:val="-4"/>
        </w:rPr>
        <w:t> </w:t>
      </w:r>
      <w:r>
        <w:rPr/>
        <w:t>role</w:t>
      </w:r>
      <w:r>
        <w:rPr>
          <w:spacing w:val="-4"/>
        </w:rPr>
        <w:t> </w:t>
      </w:r>
      <w:r>
        <w:rPr/>
        <w:t>in</w:t>
      </w:r>
      <w:r>
        <w:rPr>
          <w:spacing w:val="-4"/>
        </w:rPr>
        <w:t> </w:t>
      </w:r>
      <w:r>
        <w:rPr/>
        <w:t>software</w:t>
      </w:r>
      <w:r>
        <w:rPr>
          <w:spacing w:val="-4"/>
        </w:rPr>
        <w:t> </w:t>
      </w:r>
      <w:r>
        <w:rPr/>
        <w:t>might</w:t>
      </w:r>
      <w:r>
        <w:rPr>
          <w:spacing w:val="-4"/>
        </w:rPr>
        <w:t> </w:t>
      </w:r>
      <w:r>
        <w:rPr/>
        <w:t>expand</w:t>
      </w:r>
      <w:r>
        <w:rPr>
          <w:spacing w:val="-4"/>
        </w:rPr>
        <w:t> </w:t>
      </w:r>
      <w:r>
        <w:rPr/>
        <w:t>in</w:t>
      </w:r>
      <w:r>
        <w:rPr>
          <w:spacing w:val="-4"/>
        </w:rPr>
        <w:t> </w:t>
      </w:r>
      <w:r>
        <w:rPr/>
        <w:t>the</w:t>
      </w:r>
      <w:r>
        <w:rPr>
          <w:spacing w:val="-4"/>
        </w:rPr>
        <w:t> </w:t>
      </w:r>
      <w:r>
        <w:rPr/>
        <w:t>future.</w:t>
      </w:r>
      <w:r>
        <w:rPr>
          <w:spacing w:val="-4"/>
        </w:rPr>
        <w:t> </w:t>
      </w:r>
      <w:r>
        <w:rPr/>
        <w:t>I</w:t>
      </w:r>
      <w:r>
        <w:rPr>
          <w:spacing w:val="-4"/>
        </w:rPr>
        <w:t> </w:t>
      </w:r>
      <w:r>
        <w:rPr/>
        <w:t>will</w:t>
      </w:r>
      <w:r>
        <w:rPr>
          <w:spacing w:val="-4"/>
        </w:rPr>
        <w:t> </w:t>
      </w:r>
      <w:r>
        <w:rPr/>
        <w:t>explore AI-driven testing, debugging, and maintenance; how AI could influence</w:t>
      </w:r>
    </w:p>
    <w:p>
      <w:pPr>
        <w:pStyle w:val="BodyText"/>
        <w:spacing w:line="261" w:lineRule="auto"/>
        <w:ind w:right="253"/>
      </w:pPr>
      <w:r>
        <w:rPr/>
        <w:t>software design and user experience personalization; the evolution of project management with AI assistance; and even the future of programming</w:t>
      </w:r>
      <w:r>
        <w:rPr>
          <w:spacing w:val="-4"/>
        </w:rPr>
        <w:t> </w:t>
      </w:r>
      <w:r>
        <w:rPr/>
        <w:t>languages</w:t>
      </w:r>
      <w:r>
        <w:rPr>
          <w:spacing w:val="-4"/>
        </w:rPr>
        <w:t> </w:t>
      </w:r>
      <w:r>
        <w:rPr/>
        <w:t>themselves.</w:t>
      </w:r>
      <w:r>
        <w:rPr>
          <w:spacing w:val="-4"/>
        </w:rPr>
        <w:t> </w:t>
      </w:r>
      <w:r>
        <w:rPr/>
        <w:t>The</w:t>
      </w:r>
      <w:r>
        <w:rPr>
          <w:spacing w:val="-4"/>
        </w:rPr>
        <w:t> </w:t>
      </w:r>
      <w:r>
        <w:rPr/>
        <w:t>aim</w:t>
      </w:r>
      <w:r>
        <w:rPr>
          <w:spacing w:val="-4"/>
        </w:rPr>
        <w:t> </w:t>
      </w:r>
      <w:r>
        <w:rPr/>
        <w:t>is</w:t>
      </w:r>
      <w:r>
        <w:rPr>
          <w:spacing w:val="-4"/>
        </w:rPr>
        <w:t> </w:t>
      </w:r>
      <w:r>
        <w:rPr/>
        <w:t>to</w:t>
      </w:r>
      <w:r>
        <w:rPr>
          <w:spacing w:val="-4"/>
        </w:rPr>
        <w:t> </w:t>
      </w:r>
      <w:r>
        <w:rPr/>
        <w:t>imagine</w:t>
      </w:r>
      <w:r>
        <w:rPr>
          <w:spacing w:val="-4"/>
        </w:rPr>
        <w:t> </w:t>
      </w:r>
      <w:r>
        <w:rPr/>
        <w:t>a</w:t>
      </w:r>
      <w:r>
        <w:rPr>
          <w:spacing w:val="-4"/>
        </w:rPr>
        <w:t> </w:t>
      </w:r>
      <w:r>
        <w:rPr/>
        <w:t>future</w:t>
      </w:r>
      <w:r>
        <w:rPr>
          <w:spacing w:val="-4"/>
        </w:rPr>
        <w:t> </w:t>
      </w:r>
      <w:r>
        <w:rPr/>
        <w:t>where AI isn’t just a code generator but a holistic participant in software</w:t>
      </w:r>
    </w:p>
    <w:p>
      <w:pPr>
        <w:pStyle w:val="BodyText"/>
        <w:spacing w:line="261" w:lineRule="auto"/>
        <w:ind w:right="163"/>
      </w:pPr>
      <w:r>
        <w:rPr/>
        <w:t>engineering—all</w:t>
      </w:r>
      <w:r>
        <w:rPr>
          <w:spacing w:val="-6"/>
        </w:rPr>
        <w:t> </w:t>
      </w:r>
      <w:r>
        <w:rPr/>
        <w:t>while</w:t>
      </w:r>
      <w:r>
        <w:rPr>
          <w:spacing w:val="-6"/>
        </w:rPr>
        <w:t> </w:t>
      </w:r>
      <w:r>
        <w:rPr/>
        <w:t>grounding</w:t>
      </w:r>
      <w:r>
        <w:rPr>
          <w:spacing w:val="-6"/>
        </w:rPr>
        <w:t> </w:t>
      </w:r>
      <w:r>
        <w:rPr/>
        <w:t>the</w:t>
      </w:r>
      <w:r>
        <w:rPr>
          <w:spacing w:val="-6"/>
        </w:rPr>
        <w:t> </w:t>
      </w:r>
      <w:r>
        <w:rPr/>
        <w:t>discussion</w:t>
      </w:r>
      <w:r>
        <w:rPr>
          <w:spacing w:val="-6"/>
        </w:rPr>
        <w:t> </w:t>
      </w:r>
      <w:r>
        <w:rPr/>
        <w:t>in</w:t>
      </w:r>
      <w:r>
        <w:rPr>
          <w:spacing w:val="-6"/>
        </w:rPr>
        <w:t> </w:t>
      </w:r>
      <w:r>
        <w:rPr/>
        <w:t>fundamental</w:t>
      </w:r>
      <w:r>
        <w:rPr>
          <w:spacing w:val="-6"/>
        </w:rPr>
        <w:t> </w:t>
      </w:r>
      <w:r>
        <w:rPr/>
        <w:t>principles, so it remains relevant even as specific technologies come and go.</w:t>
      </w:r>
    </w:p>
    <w:p>
      <w:pPr>
        <w:pStyle w:val="BodyText"/>
        <w:ind w:left="0"/>
        <w:rPr>
          <w:sz w:val="32"/>
        </w:rPr>
      </w:pPr>
    </w:p>
    <w:p>
      <w:pPr>
        <w:pStyle w:val="Heading2"/>
        <w:spacing w:before="211"/>
      </w:pPr>
      <w:bookmarkStart w:name="AI in Testing, Debugging, and Maintenanc" w:id="983"/>
      <w:bookmarkEnd w:id="983"/>
      <w:r>
        <w:rPr>
          <w:b w:val="0"/>
        </w:rPr>
      </w:r>
      <w:r>
        <w:rPr>
          <w:color w:val="8E0012"/>
        </w:rPr>
        <w:t>AI</w:t>
      </w:r>
      <w:r>
        <w:rPr>
          <w:color w:val="8E0012"/>
          <w:spacing w:val="2"/>
        </w:rPr>
        <w:t> </w:t>
      </w:r>
      <w:r>
        <w:rPr>
          <w:color w:val="8E0012"/>
        </w:rPr>
        <w:t>in</w:t>
      </w:r>
      <w:r>
        <w:rPr>
          <w:color w:val="8E0012"/>
          <w:spacing w:val="3"/>
        </w:rPr>
        <w:t> </w:t>
      </w:r>
      <w:r>
        <w:rPr>
          <w:color w:val="8E0012"/>
        </w:rPr>
        <w:t>Testing,</w:t>
      </w:r>
      <w:r>
        <w:rPr>
          <w:color w:val="8E0012"/>
          <w:spacing w:val="2"/>
        </w:rPr>
        <w:t> </w:t>
      </w:r>
      <w:r>
        <w:rPr>
          <w:color w:val="8E0012"/>
        </w:rPr>
        <w:t>Debugging,</w:t>
      </w:r>
      <w:r>
        <w:rPr>
          <w:color w:val="8E0012"/>
          <w:spacing w:val="3"/>
        </w:rPr>
        <w:t> </w:t>
      </w:r>
      <w:r>
        <w:rPr>
          <w:color w:val="8E0012"/>
        </w:rPr>
        <w:t>and</w:t>
      </w:r>
      <w:r>
        <w:rPr>
          <w:color w:val="8E0012"/>
          <w:spacing w:val="2"/>
        </w:rPr>
        <w:t> </w:t>
      </w:r>
      <w:r>
        <w:rPr>
          <w:color w:val="8E0012"/>
          <w:spacing w:val="-2"/>
        </w:rPr>
        <w:t>Maintenance</w:t>
      </w:r>
    </w:p>
    <w:p>
      <w:pPr>
        <w:pStyle w:val="BodyText"/>
        <w:spacing w:line="261" w:lineRule="auto" w:before="186"/>
      </w:pPr>
      <w:r>
        <w:rPr/>
        <w:t>Imagine</w:t>
      </w:r>
      <w:r>
        <w:rPr>
          <w:spacing w:val="-4"/>
        </w:rPr>
        <w:t> </w:t>
      </w:r>
      <w:r>
        <w:rPr/>
        <w:t>a</w:t>
      </w:r>
      <w:r>
        <w:rPr>
          <w:spacing w:val="-4"/>
        </w:rPr>
        <w:t> </w:t>
      </w:r>
      <w:r>
        <w:rPr/>
        <w:t>future</w:t>
      </w:r>
      <w:r>
        <w:rPr>
          <w:spacing w:val="-4"/>
        </w:rPr>
        <w:t> </w:t>
      </w:r>
      <w:r>
        <w:rPr/>
        <w:t>development</w:t>
      </w:r>
      <w:r>
        <w:rPr>
          <w:spacing w:val="-4"/>
        </w:rPr>
        <w:t> </w:t>
      </w:r>
      <w:r>
        <w:rPr/>
        <w:t>environment</w:t>
      </w:r>
      <w:r>
        <w:rPr>
          <w:spacing w:val="-4"/>
        </w:rPr>
        <w:t> </w:t>
      </w:r>
      <w:r>
        <w:rPr/>
        <w:t>where</w:t>
      </w:r>
      <w:r>
        <w:rPr>
          <w:spacing w:val="-4"/>
        </w:rPr>
        <w:t> </w:t>
      </w:r>
      <w:r>
        <w:rPr/>
        <w:t>as</w:t>
      </w:r>
      <w:r>
        <w:rPr>
          <w:spacing w:val="-4"/>
        </w:rPr>
        <w:t> </w:t>
      </w:r>
      <w:r>
        <w:rPr/>
        <w:t>soon</w:t>
      </w:r>
      <w:r>
        <w:rPr>
          <w:spacing w:val="-4"/>
        </w:rPr>
        <w:t> </w:t>
      </w:r>
      <w:r>
        <w:rPr/>
        <w:t>as</w:t>
      </w:r>
      <w:r>
        <w:rPr>
          <w:spacing w:val="-4"/>
        </w:rPr>
        <w:t> </w:t>
      </w:r>
      <w:r>
        <w:rPr/>
        <w:t>you</w:t>
      </w:r>
      <w:r>
        <w:rPr>
          <w:spacing w:val="-4"/>
        </w:rPr>
        <w:t> </w:t>
      </w:r>
      <w:r>
        <w:rPr/>
        <w:t>write</w:t>
      </w:r>
      <w:r>
        <w:rPr>
          <w:spacing w:val="-4"/>
        </w:rPr>
        <w:t> </w:t>
      </w:r>
      <w:r>
        <w:rPr/>
        <w:t>a function (whether by hand or via vibe coding), an AI </w:t>
      </w:r>
      <w:bookmarkStart w:name="_bookmark809" w:id="984"/>
      <w:bookmarkEnd w:id="984"/>
      <w:r>
        <w:rPr/>
        <w:t>tool</w:t>
      </w:r>
      <w:r>
        <w:rPr/>
        <w:t> immediately</w:t>
      </w:r>
    </w:p>
    <w:p>
      <w:pPr>
        <w:pStyle w:val="BodyText"/>
        <w:spacing w:line="261" w:lineRule="auto"/>
      </w:pPr>
      <w:r>
        <w:rPr/>
        <w:t>writes</w:t>
      </w:r>
      <w:r>
        <w:rPr>
          <w:spacing w:val="-3"/>
        </w:rPr>
        <w:t> </w:t>
      </w:r>
      <w:r>
        <w:rPr/>
        <w:t>a</w:t>
      </w:r>
      <w:r>
        <w:rPr>
          <w:spacing w:val="-3"/>
        </w:rPr>
        <w:t> </w:t>
      </w:r>
      <w:r>
        <w:rPr/>
        <w:t>suite</w:t>
      </w:r>
      <w:r>
        <w:rPr>
          <w:spacing w:val="-3"/>
        </w:rPr>
        <w:t> </w:t>
      </w:r>
      <w:r>
        <w:rPr/>
        <w:t>of</w:t>
      </w:r>
      <w:r>
        <w:rPr>
          <w:spacing w:val="-3"/>
        </w:rPr>
        <w:t> </w:t>
      </w:r>
      <w:r>
        <w:rPr/>
        <w:t>unit</w:t>
      </w:r>
      <w:r>
        <w:rPr>
          <w:spacing w:val="-3"/>
        </w:rPr>
        <w:t> </w:t>
      </w:r>
      <w:r>
        <w:rPr/>
        <w:t>tests</w:t>
      </w:r>
      <w:r>
        <w:rPr>
          <w:spacing w:val="-3"/>
        </w:rPr>
        <w:t> </w:t>
      </w:r>
      <w:r>
        <w:rPr/>
        <w:t>for</w:t>
      </w:r>
      <w:r>
        <w:rPr>
          <w:spacing w:val="-3"/>
        </w:rPr>
        <w:t> </w:t>
      </w:r>
      <w:r>
        <w:rPr/>
        <w:t>it,</w:t>
      </w:r>
      <w:r>
        <w:rPr>
          <w:spacing w:val="-3"/>
        </w:rPr>
        <w:t> </w:t>
      </w:r>
      <w:r>
        <w:rPr/>
        <w:t>finds</w:t>
      </w:r>
      <w:r>
        <w:rPr>
          <w:spacing w:val="-3"/>
        </w:rPr>
        <w:t> </w:t>
      </w:r>
      <w:r>
        <w:rPr/>
        <w:t>potential</w:t>
      </w:r>
      <w:r>
        <w:rPr>
          <w:spacing w:val="-3"/>
        </w:rPr>
        <w:t> </w:t>
      </w:r>
      <w:r>
        <w:rPr/>
        <w:t>bugs,</w:t>
      </w:r>
      <w:r>
        <w:rPr>
          <w:spacing w:val="-3"/>
        </w:rPr>
        <w:t> </w:t>
      </w:r>
      <w:r>
        <w:rPr/>
        <w:t>and</w:t>
      </w:r>
      <w:r>
        <w:rPr>
          <w:spacing w:val="-3"/>
        </w:rPr>
        <w:t> </w:t>
      </w:r>
      <w:r>
        <w:rPr/>
        <w:t>maybe</w:t>
      </w:r>
      <w:r>
        <w:rPr>
          <w:spacing w:val="-3"/>
        </w:rPr>
        <w:t> </w:t>
      </w:r>
      <w:r>
        <w:rPr/>
        <w:t>even</w:t>
      </w:r>
      <w:r>
        <w:rPr>
          <w:spacing w:val="-3"/>
        </w:rPr>
        <w:t> </w:t>
      </w:r>
      <w:r>
        <w:rPr/>
        <w:t>fixes them—all in a matter of seconds. This scenario is quickly becoming plausible. Let’s break down AI’s potential (and already emerging)</w:t>
      </w:r>
    </w:p>
    <w:p>
      <w:pPr>
        <w:pStyle w:val="BodyText"/>
        <w:spacing w:line="342" w:lineRule="exact"/>
      </w:pPr>
      <w:r>
        <w:rPr/>
        <w:t>contributions in quality assurance and </w:t>
      </w:r>
      <w:r>
        <w:rPr>
          <w:spacing w:val="-2"/>
        </w:rPr>
        <w:t>maintenance.</w:t>
      </w:r>
    </w:p>
    <w:p>
      <w:pPr>
        <w:pStyle w:val="BodyText"/>
        <w:spacing w:before="7"/>
        <w:ind w:left="0"/>
        <w:rPr>
          <w:sz w:val="41"/>
        </w:rPr>
      </w:pPr>
    </w:p>
    <w:p>
      <w:pPr>
        <w:pStyle w:val="Heading3"/>
      </w:pPr>
      <w:bookmarkStart w:name="Automated Test Generation" w:id="985"/>
      <w:bookmarkEnd w:id="985"/>
      <w:r>
        <w:rPr>
          <w:b w:val="0"/>
        </w:rPr>
      </w:r>
      <w:r>
        <w:rPr/>
        <w:t>Automated</w:t>
      </w:r>
      <w:r>
        <w:rPr>
          <w:spacing w:val="13"/>
        </w:rPr>
        <w:t> </w:t>
      </w:r>
      <w:r>
        <w:rPr/>
        <w:t>Test</w:t>
      </w:r>
      <w:r>
        <w:rPr>
          <w:spacing w:val="13"/>
        </w:rPr>
        <w:t> </w:t>
      </w:r>
      <w:r>
        <w:rPr>
          <w:spacing w:val="-2"/>
        </w:rPr>
        <w:t>Generation</w:t>
      </w:r>
    </w:p>
    <w:p>
      <w:pPr>
        <w:pStyle w:val="BodyText"/>
        <w:spacing w:line="261" w:lineRule="auto" w:before="175"/>
      </w:pPr>
      <w:r>
        <w:rPr/>
        <w:t>Writing thorough tests is time-consuming and often neglected due to </w:t>
      </w:r>
      <w:bookmarkStart w:name="_bookmark810" w:id="986"/>
      <w:bookmarkEnd w:id="986"/>
      <w:r>
        <w:rPr/>
        <w:t>deadlines.</w:t>
      </w:r>
      <w:r>
        <w:rPr>
          <w:spacing w:val="-4"/>
        </w:rPr>
        <w:t> </w:t>
      </w:r>
      <w:r>
        <w:rPr/>
        <w:t>As</w:t>
      </w:r>
      <w:r>
        <w:rPr>
          <w:spacing w:val="-3"/>
        </w:rPr>
        <w:t> </w:t>
      </w:r>
      <w:r>
        <w:rPr/>
        <w:t>you</w:t>
      </w:r>
      <w:r>
        <w:rPr>
          <w:spacing w:val="-3"/>
        </w:rPr>
        <w:t> </w:t>
      </w:r>
      <w:r>
        <w:rPr/>
        <w:t>saw</w:t>
      </w:r>
      <w:r>
        <w:rPr>
          <w:spacing w:val="-3"/>
        </w:rPr>
        <w:t> </w:t>
      </w:r>
      <w:r>
        <w:rPr/>
        <w:t>in</w:t>
      </w:r>
      <w:r>
        <w:rPr>
          <w:spacing w:val="-4"/>
        </w:rPr>
        <w:t> </w:t>
      </w:r>
      <w:hyperlink w:history="true" w:anchor="_bookmark443">
        <w:r>
          <w:rPr>
            <w:color w:val="8E0012"/>
          </w:rPr>
          <w:t>Chapter</w:t>
        </w:r>
        <w:r>
          <w:rPr>
            <w:color w:val="8E0012"/>
            <w:spacing w:val="-3"/>
          </w:rPr>
          <w:t> </w:t>
        </w:r>
        <w:r>
          <w:rPr>
            <w:color w:val="8E0012"/>
          </w:rPr>
          <w:t>7</w:t>
        </w:r>
      </w:hyperlink>
      <w:r>
        <w:rPr/>
        <w:t>,</w:t>
      </w:r>
      <w:r>
        <w:rPr>
          <w:spacing w:val="-3"/>
        </w:rPr>
        <w:t> </w:t>
      </w:r>
      <w:r>
        <w:rPr/>
        <w:t>current</w:t>
      </w:r>
      <w:r>
        <w:rPr>
          <w:spacing w:val="-3"/>
        </w:rPr>
        <w:t> </w:t>
      </w:r>
      <w:r>
        <w:rPr/>
        <w:t>AI</w:t>
      </w:r>
      <w:r>
        <w:rPr>
          <w:spacing w:val="-3"/>
        </w:rPr>
        <w:t> </w:t>
      </w:r>
      <w:r>
        <w:rPr/>
        <w:t>assistants</w:t>
      </w:r>
      <w:r>
        <w:rPr>
          <w:spacing w:val="-3"/>
        </w:rPr>
        <w:t> </w:t>
      </w:r>
      <w:r>
        <w:rPr/>
        <w:t>can</w:t>
      </w:r>
      <w:r>
        <w:rPr>
          <w:spacing w:val="-3"/>
        </w:rPr>
        <w:t> </w:t>
      </w:r>
      <w:r>
        <w:rPr/>
        <w:t>alleviate</w:t>
      </w:r>
      <w:r>
        <w:rPr>
          <w:spacing w:val="-3"/>
        </w:rPr>
        <w:t> </w:t>
      </w:r>
      <w:r>
        <w:rPr/>
        <w:t>this</w:t>
      </w:r>
    </w:p>
    <w:p>
      <w:pPr>
        <w:spacing w:after="0" w:line="261" w:lineRule="auto"/>
        <w:sectPr>
          <w:pgSz w:w="12240" w:h="15840"/>
          <w:pgMar w:top="1380" w:bottom="280" w:left="1420" w:right="1420"/>
        </w:sectPr>
      </w:pPr>
    </w:p>
    <w:p>
      <w:pPr>
        <w:pStyle w:val="BodyText"/>
        <w:spacing w:line="261" w:lineRule="auto" w:before="65"/>
        <w:ind w:right="128"/>
      </w:pPr>
      <w:r>
        <w:rPr/>
        <w:t>by</w:t>
      </w:r>
      <w:r>
        <w:rPr>
          <w:spacing w:val="-5"/>
        </w:rPr>
        <w:t> </w:t>
      </w:r>
      <w:r>
        <w:rPr/>
        <w:t>generating</w:t>
      </w:r>
      <w:r>
        <w:rPr>
          <w:spacing w:val="-5"/>
        </w:rPr>
        <w:t> </w:t>
      </w:r>
      <w:r>
        <w:rPr/>
        <w:t>tests</w:t>
      </w:r>
      <w:r>
        <w:rPr>
          <w:spacing w:val="-5"/>
        </w:rPr>
        <w:t> </w:t>
      </w:r>
      <w:r>
        <w:rPr/>
        <w:t>automatically.</w:t>
      </w:r>
      <w:r>
        <w:rPr>
          <w:spacing w:val="-5"/>
        </w:rPr>
        <w:t> </w:t>
      </w:r>
      <w:r>
        <w:rPr/>
        <w:t>For</w:t>
      </w:r>
      <w:r>
        <w:rPr>
          <w:spacing w:val="-5"/>
        </w:rPr>
        <w:t> </w:t>
      </w:r>
      <w:r>
        <w:rPr/>
        <w:t>example,</w:t>
      </w:r>
      <w:r>
        <w:rPr>
          <w:spacing w:val="-5"/>
        </w:rPr>
        <w:t> </w:t>
      </w:r>
      <w:r>
        <w:rPr/>
        <w:t>given</w:t>
      </w:r>
      <w:r>
        <w:rPr>
          <w:spacing w:val="-5"/>
        </w:rPr>
        <w:t> </w:t>
      </w:r>
      <w:r>
        <w:rPr/>
        <w:t>a</w:t>
      </w:r>
      <w:r>
        <w:rPr>
          <w:spacing w:val="-5"/>
        </w:rPr>
        <w:t> </w:t>
      </w:r>
      <w:r>
        <w:rPr/>
        <w:t>piece</w:t>
      </w:r>
      <w:r>
        <w:rPr>
          <w:spacing w:val="-5"/>
        </w:rPr>
        <w:t> </w:t>
      </w:r>
      <w:r>
        <w:rPr/>
        <w:t>of</w:t>
      </w:r>
      <w:r>
        <w:rPr>
          <w:spacing w:val="-5"/>
        </w:rPr>
        <w:t> </w:t>
      </w:r>
      <w:r>
        <w:rPr/>
        <w:t>code,</w:t>
      </w:r>
      <w:r>
        <w:rPr>
          <w:spacing w:val="-5"/>
        </w:rPr>
        <w:t> </w:t>
      </w:r>
      <w:r>
        <w:rPr/>
        <w:t>an</w:t>
      </w:r>
      <w:r>
        <w:rPr>
          <w:spacing w:val="-5"/>
        </w:rPr>
        <w:t> </w:t>
      </w:r>
      <w:r>
        <w:rPr/>
        <w:t>AI can suggest a set of unit tests covering typical cases, edge cases, and error</w:t>
      </w:r>
    </w:p>
    <w:p>
      <w:pPr>
        <w:pStyle w:val="BodyText"/>
        <w:spacing w:line="343" w:lineRule="exact"/>
      </w:pPr>
      <w:r>
        <w:rPr>
          <w:spacing w:val="-2"/>
        </w:rPr>
        <w:t>conditions.</w:t>
      </w:r>
    </w:p>
    <w:p>
      <w:pPr>
        <w:pStyle w:val="BodyText"/>
        <w:spacing w:before="180"/>
      </w:pPr>
      <w:r>
        <w:rPr/>
        <w:t>In the future, this could go further: the AI could examine your </w:t>
      </w:r>
      <w:r>
        <w:rPr>
          <w:spacing w:val="-2"/>
        </w:rPr>
        <w:t>entire</w:t>
      </w:r>
    </w:p>
    <w:p>
      <w:pPr>
        <w:pStyle w:val="BodyText"/>
        <w:spacing w:line="261" w:lineRule="auto" w:before="30"/>
      </w:pPr>
      <w:r>
        <w:rPr/>
        <w:t>codebase,</w:t>
      </w:r>
      <w:r>
        <w:rPr>
          <w:spacing w:val="-5"/>
        </w:rPr>
        <w:t> </w:t>
      </w:r>
      <w:r>
        <w:rPr/>
        <w:t>identify</w:t>
      </w:r>
      <w:r>
        <w:rPr>
          <w:spacing w:val="-5"/>
        </w:rPr>
        <w:t> </w:t>
      </w:r>
      <w:r>
        <w:rPr/>
        <w:t>functions</w:t>
      </w:r>
      <w:r>
        <w:rPr>
          <w:spacing w:val="-5"/>
        </w:rPr>
        <w:t> </w:t>
      </w:r>
      <w:r>
        <w:rPr/>
        <w:t>or</w:t>
      </w:r>
      <w:r>
        <w:rPr>
          <w:spacing w:val="-5"/>
        </w:rPr>
        <w:t> </w:t>
      </w:r>
      <w:r>
        <w:rPr/>
        <w:t>modules</w:t>
      </w:r>
      <w:r>
        <w:rPr>
          <w:spacing w:val="-5"/>
        </w:rPr>
        <w:t> </w:t>
      </w:r>
      <w:r>
        <w:rPr/>
        <w:t>with</w:t>
      </w:r>
      <w:r>
        <w:rPr>
          <w:spacing w:val="-5"/>
        </w:rPr>
        <w:t> </w:t>
      </w:r>
      <w:r>
        <w:rPr/>
        <w:t>insufficient</w:t>
      </w:r>
      <w:r>
        <w:rPr>
          <w:spacing w:val="-5"/>
        </w:rPr>
        <w:t> </w:t>
      </w:r>
      <w:r>
        <w:rPr/>
        <w:t>test</w:t>
      </w:r>
      <w:r>
        <w:rPr>
          <w:spacing w:val="-5"/>
        </w:rPr>
        <w:t> </w:t>
      </w:r>
      <w:r>
        <w:rPr/>
        <w:t>coverage,</w:t>
      </w:r>
      <w:r>
        <w:rPr>
          <w:spacing w:val="-5"/>
        </w:rPr>
        <w:t> </w:t>
      </w:r>
      <w:r>
        <w:rPr/>
        <w:t>and generate additional tests. It might even simulate inputs that a human tester wouldn’t think of (like fuzz testing), potentially catching corner-case bugs. The benefit is a more robust codebase with minimal manual test writing.</w:t>
      </w:r>
    </w:p>
    <w:p>
      <w:pPr>
        <w:pStyle w:val="BodyText"/>
        <w:spacing w:line="261" w:lineRule="auto" w:before="146"/>
      </w:pPr>
      <w:r>
        <w:rPr/>
        <w:t>The</w:t>
      </w:r>
      <w:r>
        <w:rPr>
          <w:spacing w:val="-4"/>
        </w:rPr>
        <w:t> </w:t>
      </w:r>
      <w:r>
        <w:rPr/>
        <w:t>caveat</w:t>
      </w:r>
      <w:r>
        <w:rPr>
          <w:spacing w:val="-4"/>
        </w:rPr>
        <w:t> </w:t>
      </w:r>
      <w:r>
        <w:rPr/>
        <w:t>is</w:t>
      </w:r>
      <w:r>
        <w:rPr>
          <w:spacing w:val="-4"/>
        </w:rPr>
        <w:t> </w:t>
      </w:r>
      <w:r>
        <w:rPr/>
        <w:t>that</w:t>
      </w:r>
      <w:r>
        <w:rPr>
          <w:spacing w:val="-4"/>
        </w:rPr>
        <w:t> </w:t>
      </w:r>
      <w:r>
        <w:rPr/>
        <w:t>tests</w:t>
      </w:r>
      <w:r>
        <w:rPr>
          <w:spacing w:val="-4"/>
        </w:rPr>
        <w:t> </w:t>
      </w:r>
      <w:r>
        <w:rPr/>
        <w:t>are</w:t>
      </w:r>
      <w:r>
        <w:rPr>
          <w:spacing w:val="-4"/>
        </w:rPr>
        <w:t> </w:t>
      </w:r>
      <w:r>
        <w:rPr/>
        <w:t>only</w:t>
      </w:r>
      <w:r>
        <w:rPr>
          <w:spacing w:val="-4"/>
        </w:rPr>
        <w:t> </w:t>
      </w:r>
      <w:r>
        <w:rPr/>
        <w:t>as</w:t>
      </w:r>
      <w:r>
        <w:rPr>
          <w:spacing w:val="-4"/>
        </w:rPr>
        <w:t> </w:t>
      </w:r>
      <w:r>
        <w:rPr/>
        <w:t>good</w:t>
      </w:r>
      <w:r>
        <w:rPr>
          <w:spacing w:val="-4"/>
        </w:rPr>
        <w:t> </w:t>
      </w:r>
      <w:r>
        <w:rPr/>
        <w:t>as</w:t>
      </w:r>
      <w:r>
        <w:rPr>
          <w:spacing w:val="-4"/>
        </w:rPr>
        <w:t> </w:t>
      </w:r>
      <w:r>
        <w:rPr/>
        <w:t>the</w:t>
      </w:r>
      <w:r>
        <w:rPr>
          <w:spacing w:val="-4"/>
        </w:rPr>
        <w:t> </w:t>
      </w:r>
      <w:r>
        <w:rPr/>
        <w:t>AI’s</w:t>
      </w:r>
      <w:r>
        <w:rPr>
          <w:spacing w:val="-4"/>
        </w:rPr>
        <w:t> </w:t>
      </w:r>
      <w:r>
        <w:rPr/>
        <w:t>understanding</w:t>
      </w:r>
      <w:r>
        <w:rPr>
          <w:spacing w:val="-4"/>
        </w:rPr>
        <w:t> </w:t>
      </w:r>
      <w:r>
        <w:rPr/>
        <w:t>of</w:t>
      </w:r>
      <w:r>
        <w:rPr>
          <w:spacing w:val="-4"/>
        </w:rPr>
        <w:t> </w:t>
      </w:r>
      <w:r>
        <w:rPr/>
        <w:t>the specification. Thus, a human should review AI-generated tests to </w:t>
      </w:r>
      <w:r>
        <w:rPr>
          <w:spacing w:val="-2"/>
        </w:rPr>
        <w:t>ensure</w:t>
      </w:r>
    </w:p>
    <w:p>
      <w:pPr>
        <w:pStyle w:val="BodyText"/>
        <w:spacing w:line="261" w:lineRule="auto"/>
        <w:ind w:right="128"/>
      </w:pPr>
      <w:r>
        <w:rPr/>
        <w:t>they align with the intended behavior of the software. For instance, the AI might assert a certain output that is </w:t>
      </w:r>
      <w:r>
        <w:rPr>
          <w:i/>
        </w:rPr>
        <w:t>technically </w:t>
      </w:r>
      <w:r>
        <w:rPr/>
        <w:t>what the code does, but perhaps</w:t>
      </w:r>
      <w:r>
        <w:rPr>
          <w:spacing w:val="-2"/>
        </w:rPr>
        <w:t> </w:t>
      </w:r>
      <w:r>
        <w:rPr/>
        <w:t>the</w:t>
      </w:r>
      <w:r>
        <w:rPr>
          <w:spacing w:val="-2"/>
        </w:rPr>
        <w:t> </w:t>
      </w:r>
      <w:r>
        <w:rPr/>
        <w:t>requirement</w:t>
      </w:r>
      <w:r>
        <w:rPr>
          <w:spacing w:val="-2"/>
        </w:rPr>
        <w:t> </w:t>
      </w:r>
      <w:r>
        <w:rPr/>
        <w:t>was</w:t>
      </w:r>
      <w:r>
        <w:rPr>
          <w:spacing w:val="-2"/>
        </w:rPr>
        <w:t> </w:t>
      </w:r>
      <w:r>
        <w:rPr/>
        <w:t>different—which,</w:t>
      </w:r>
      <w:r>
        <w:rPr>
          <w:spacing w:val="-2"/>
        </w:rPr>
        <w:t> </w:t>
      </w:r>
      <w:r>
        <w:rPr/>
        <w:t>as</w:t>
      </w:r>
      <w:r>
        <w:rPr>
          <w:spacing w:val="-2"/>
        </w:rPr>
        <w:t> </w:t>
      </w:r>
      <w:r>
        <w:rPr/>
        <w:t>long</w:t>
      </w:r>
      <w:r>
        <w:rPr>
          <w:spacing w:val="-2"/>
        </w:rPr>
        <w:t> </w:t>
      </w:r>
      <w:r>
        <w:rPr/>
        <w:t>as</w:t>
      </w:r>
      <w:r>
        <w:rPr>
          <w:spacing w:val="-2"/>
        </w:rPr>
        <w:t> </w:t>
      </w:r>
      <w:r>
        <w:rPr/>
        <w:t>a</w:t>
      </w:r>
      <w:r>
        <w:rPr>
          <w:spacing w:val="-2"/>
        </w:rPr>
        <w:t> </w:t>
      </w:r>
      <w:r>
        <w:rPr/>
        <w:t>human</w:t>
      </w:r>
      <w:r>
        <w:rPr>
          <w:spacing w:val="-2"/>
        </w:rPr>
        <w:t> </w:t>
      </w:r>
      <w:r>
        <w:rPr/>
        <w:t>is</w:t>
      </w:r>
      <w:r>
        <w:rPr>
          <w:spacing w:val="-2"/>
        </w:rPr>
        <w:t> </w:t>
      </w:r>
      <w:r>
        <w:rPr/>
        <w:t>in</w:t>
      </w:r>
      <w:r>
        <w:rPr>
          <w:spacing w:val="-2"/>
        </w:rPr>
        <w:t> </w:t>
      </w:r>
      <w:r>
        <w:rPr/>
        <w:t>the loop,</w:t>
      </w:r>
      <w:r>
        <w:rPr>
          <w:spacing w:val="-3"/>
        </w:rPr>
        <w:t> </w:t>
      </w:r>
      <w:r>
        <w:rPr/>
        <w:t>can</w:t>
      </w:r>
      <w:r>
        <w:rPr>
          <w:spacing w:val="-3"/>
        </w:rPr>
        <w:t> </w:t>
      </w:r>
      <w:r>
        <w:rPr/>
        <w:t>actually</w:t>
      </w:r>
      <w:r>
        <w:rPr>
          <w:spacing w:val="-3"/>
        </w:rPr>
        <w:t> </w:t>
      </w:r>
      <w:r>
        <w:rPr/>
        <w:t>help</w:t>
      </w:r>
      <w:r>
        <w:rPr>
          <w:spacing w:val="-3"/>
        </w:rPr>
        <w:t> </w:t>
      </w:r>
      <w:r>
        <w:rPr/>
        <w:t>to</w:t>
      </w:r>
      <w:r>
        <w:rPr>
          <w:spacing w:val="-3"/>
        </w:rPr>
        <w:t> </w:t>
      </w:r>
      <w:r>
        <w:rPr/>
        <w:t>catch</w:t>
      </w:r>
      <w:r>
        <w:rPr>
          <w:spacing w:val="-3"/>
        </w:rPr>
        <w:t> </w:t>
      </w:r>
      <w:r>
        <w:rPr/>
        <w:t>a</w:t>
      </w:r>
      <w:r>
        <w:rPr>
          <w:spacing w:val="-3"/>
        </w:rPr>
        <w:t> </w:t>
      </w:r>
      <w:r>
        <w:rPr/>
        <w:t>misunderstanding</w:t>
      </w:r>
      <w:r>
        <w:rPr>
          <w:spacing w:val="-3"/>
        </w:rPr>
        <w:t> </w:t>
      </w:r>
      <w:r>
        <w:rPr/>
        <w:t>in</w:t>
      </w:r>
      <w:r>
        <w:rPr>
          <w:spacing w:val="-3"/>
        </w:rPr>
        <w:t> </w:t>
      </w:r>
      <w:r>
        <w:rPr/>
        <w:t>either</w:t>
      </w:r>
      <w:r>
        <w:rPr>
          <w:spacing w:val="-3"/>
        </w:rPr>
        <w:t> </w:t>
      </w:r>
      <w:r>
        <w:rPr/>
        <w:t>the</w:t>
      </w:r>
      <w:r>
        <w:rPr>
          <w:spacing w:val="-3"/>
        </w:rPr>
        <w:t> </w:t>
      </w:r>
      <w:r>
        <w:rPr/>
        <w:t>code</w:t>
      </w:r>
      <w:r>
        <w:rPr>
          <w:spacing w:val="-3"/>
        </w:rPr>
        <w:t> </w:t>
      </w:r>
      <w:r>
        <w:rPr/>
        <w:t>or</w:t>
      </w:r>
      <w:r>
        <w:rPr>
          <w:spacing w:val="-3"/>
        </w:rPr>
        <w:t> </w:t>
      </w:r>
      <w:r>
        <w:rPr/>
        <w:t>the </w:t>
      </w:r>
      <w:r>
        <w:rPr>
          <w:spacing w:val="-2"/>
        </w:rPr>
        <w:t>test.</w:t>
      </w:r>
    </w:p>
    <w:p>
      <w:pPr>
        <w:pStyle w:val="BodyText"/>
        <w:spacing w:before="6"/>
        <w:ind w:left="0"/>
        <w:rPr>
          <w:sz w:val="38"/>
        </w:rPr>
      </w:pPr>
    </w:p>
    <w:p>
      <w:pPr>
        <w:pStyle w:val="Heading3"/>
      </w:pPr>
      <w:bookmarkStart w:name="Intelligent Debugging" w:id="987"/>
      <w:bookmarkEnd w:id="987"/>
      <w:r>
        <w:rPr>
          <w:b w:val="0"/>
        </w:rPr>
      </w:r>
      <w:r>
        <w:rPr/>
        <w:t>Intelligent</w:t>
      </w:r>
      <w:r>
        <w:rPr>
          <w:spacing w:val="33"/>
        </w:rPr>
        <w:t> </w:t>
      </w:r>
      <w:r>
        <w:rPr>
          <w:spacing w:val="-2"/>
        </w:rPr>
        <w:t>Debugging</w:t>
      </w:r>
    </w:p>
    <w:p>
      <w:pPr>
        <w:pStyle w:val="BodyText"/>
        <w:spacing w:line="261" w:lineRule="auto" w:before="175"/>
        <w:ind w:right="133"/>
      </w:pPr>
      <w:r>
        <w:rPr/>
        <w:t>Debugging often involves tedious searching through logs or stepping through</w:t>
      </w:r>
      <w:r>
        <w:rPr>
          <w:spacing w:val="-4"/>
        </w:rPr>
        <w:t> </w:t>
      </w:r>
      <w:r>
        <w:rPr/>
        <w:t>code</w:t>
      </w:r>
      <w:r>
        <w:rPr>
          <w:spacing w:val="-4"/>
        </w:rPr>
        <w:t> </w:t>
      </w:r>
      <w:r>
        <w:rPr/>
        <w:t>to</w:t>
      </w:r>
      <w:r>
        <w:rPr>
          <w:spacing w:val="-4"/>
        </w:rPr>
        <w:t> </w:t>
      </w:r>
      <w:r>
        <w:rPr/>
        <w:t>locate</w:t>
      </w:r>
      <w:r>
        <w:rPr>
          <w:spacing w:val="-4"/>
        </w:rPr>
        <w:t> </w:t>
      </w:r>
      <w:r>
        <w:rPr/>
        <w:t>the</w:t>
      </w:r>
      <w:r>
        <w:rPr>
          <w:spacing w:val="-4"/>
        </w:rPr>
        <w:t> </w:t>
      </w:r>
      <w:r>
        <w:rPr/>
        <w:t>source</w:t>
      </w:r>
      <w:r>
        <w:rPr>
          <w:spacing w:val="-4"/>
        </w:rPr>
        <w:t> </w:t>
      </w:r>
      <w:r>
        <w:rPr/>
        <w:t>of</w:t>
      </w:r>
      <w:r>
        <w:rPr>
          <w:spacing w:val="-4"/>
        </w:rPr>
        <w:t> </w:t>
      </w:r>
      <w:r>
        <w:rPr/>
        <w:t>an</w:t>
      </w:r>
      <w:r>
        <w:rPr>
          <w:spacing w:val="-4"/>
        </w:rPr>
        <w:t> </w:t>
      </w:r>
      <w:r>
        <w:rPr/>
        <w:t>error</w:t>
      </w:r>
      <w:bookmarkStart w:name="_bookmark811" w:id="988"/>
      <w:bookmarkEnd w:id="988"/>
      <w:r>
        <w:rPr/>
        <w:t>.</w:t>
      </w:r>
      <w:r>
        <w:rPr>
          <w:spacing w:val="-5"/>
        </w:rPr>
        <w:t> </w:t>
      </w:r>
      <w:hyperlink w:history="true" w:anchor="_bookmark349">
        <w:r>
          <w:rPr>
            <w:color w:val="8E0012"/>
          </w:rPr>
          <w:t>Chapter</w:t>
        </w:r>
        <w:r>
          <w:rPr>
            <w:color w:val="8E0012"/>
            <w:spacing w:val="-4"/>
          </w:rPr>
          <w:t> </w:t>
        </w:r>
        <w:r>
          <w:rPr>
            <w:color w:val="8E0012"/>
          </w:rPr>
          <w:t>5</w:t>
        </w:r>
      </w:hyperlink>
      <w:r>
        <w:rPr>
          <w:color w:val="8E0012"/>
          <w:spacing w:val="-5"/>
        </w:rPr>
        <w:t> </w:t>
      </w:r>
      <w:r>
        <w:rPr/>
        <w:t>showed</w:t>
      </w:r>
      <w:r>
        <w:rPr>
          <w:spacing w:val="-4"/>
        </w:rPr>
        <w:t> </w:t>
      </w:r>
      <w:r>
        <w:rPr/>
        <w:t>you</w:t>
      </w:r>
      <w:r>
        <w:rPr>
          <w:spacing w:val="-4"/>
        </w:rPr>
        <w:t> </w:t>
      </w:r>
      <w:r>
        <w:rPr/>
        <w:t>how</w:t>
      </w:r>
      <w:r>
        <w:rPr>
          <w:spacing w:val="-4"/>
        </w:rPr>
        <w:t> </w:t>
      </w:r>
      <w:r>
        <w:rPr/>
        <w:t>AI can act like a smart debugging companion. Some current AI tools can take an error message and problematic code as input and return an explanation</w:t>
      </w:r>
    </w:p>
    <w:p>
      <w:pPr>
        <w:pStyle w:val="BodyText"/>
        <w:spacing w:line="341" w:lineRule="exact"/>
      </w:pPr>
      <w:r>
        <w:rPr/>
        <w:t>and a code change to fix </w:t>
      </w:r>
      <w:r>
        <w:rPr>
          <w:spacing w:val="-5"/>
        </w:rPr>
        <w:t>it.</w:t>
      </w:r>
    </w:p>
    <w:p>
      <w:pPr>
        <w:pStyle w:val="BodyText"/>
        <w:spacing w:before="180"/>
      </w:pPr>
      <w:r>
        <w:rPr/>
        <w:t>For a glimpse of how AI-assisted debugging workflows may </w:t>
      </w:r>
      <w:r>
        <w:rPr>
          <w:spacing w:val="-2"/>
        </w:rPr>
        <w:t>evolve,</w:t>
      </w:r>
    </w:p>
    <w:p>
      <w:pPr>
        <w:pStyle w:val="BodyText"/>
        <w:spacing w:line="261" w:lineRule="auto" w:before="30"/>
        <w:ind w:right="163"/>
      </w:pPr>
      <w:r>
        <w:rPr/>
        <w:t>consider an AI system that monitors your program’s execution, and when a crash</w:t>
      </w:r>
      <w:r>
        <w:rPr>
          <w:spacing w:val="-4"/>
        </w:rPr>
        <w:t> </w:t>
      </w:r>
      <w:r>
        <w:rPr/>
        <w:t>or</w:t>
      </w:r>
      <w:r>
        <w:rPr>
          <w:spacing w:val="-4"/>
        </w:rPr>
        <w:t> </w:t>
      </w:r>
      <w:r>
        <w:rPr/>
        <w:t>exception</w:t>
      </w:r>
      <w:r>
        <w:rPr>
          <w:spacing w:val="-4"/>
        </w:rPr>
        <w:t> </w:t>
      </w:r>
      <w:r>
        <w:rPr/>
        <w:t>happens,</w:t>
      </w:r>
      <w:r>
        <w:rPr>
          <w:spacing w:val="-4"/>
        </w:rPr>
        <w:t> </w:t>
      </w:r>
      <w:r>
        <w:rPr/>
        <w:t>it</w:t>
      </w:r>
      <w:r>
        <w:rPr>
          <w:spacing w:val="-4"/>
        </w:rPr>
        <w:t> </w:t>
      </w:r>
      <w:r>
        <w:rPr/>
        <w:t>analyzes</w:t>
      </w:r>
      <w:r>
        <w:rPr>
          <w:spacing w:val="-4"/>
        </w:rPr>
        <w:t> </w:t>
      </w:r>
      <w:r>
        <w:rPr/>
        <w:t>the</w:t>
      </w:r>
      <w:r>
        <w:rPr>
          <w:spacing w:val="-4"/>
        </w:rPr>
        <w:t> </w:t>
      </w:r>
      <w:r>
        <w:rPr/>
        <w:t>stack</w:t>
      </w:r>
      <w:r>
        <w:rPr>
          <w:spacing w:val="-4"/>
        </w:rPr>
        <w:t> </w:t>
      </w:r>
      <w:r>
        <w:rPr/>
        <w:t>trace</w:t>
      </w:r>
      <w:r>
        <w:rPr>
          <w:spacing w:val="-4"/>
        </w:rPr>
        <w:t> </w:t>
      </w:r>
      <w:r>
        <w:rPr/>
        <w:t>and</w:t>
      </w:r>
      <w:r>
        <w:rPr>
          <w:spacing w:val="-4"/>
        </w:rPr>
        <w:t> </w:t>
      </w:r>
      <w:r>
        <w:rPr/>
        <w:t>variable</w:t>
      </w:r>
      <w:r>
        <w:rPr>
          <w:spacing w:val="-4"/>
        </w:rPr>
        <w:t> </w:t>
      </w:r>
      <w:r>
        <w:rPr/>
        <w:t>states</w:t>
      </w:r>
      <w:r>
        <w:rPr>
          <w:spacing w:val="-4"/>
        </w:rPr>
        <w:t> </w:t>
      </w:r>
      <w:r>
        <w:rPr/>
        <w:t>to pinpoint the likely cause. Instead of just giving you an error message, it might say:</w:t>
      </w:r>
    </w:p>
    <w:p>
      <w:pPr>
        <w:spacing w:line="249" w:lineRule="auto" w:before="221"/>
        <w:ind w:left="269" w:right="432" w:firstLine="0"/>
        <w:jc w:val="left"/>
        <w:rPr>
          <w:i/>
          <w:sz w:val="30"/>
        </w:rPr>
      </w:pPr>
      <w:r>
        <w:rPr>
          <w:i/>
          <w:sz w:val="30"/>
        </w:rPr>
        <w:t>The</w:t>
      </w:r>
      <w:r>
        <w:rPr>
          <w:i/>
          <w:spacing w:val="-7"/>
          <w:sz w:val="30"/>
        </w:rPr>
        <w:t> </w:t>
      </w:r>
      <w:r>
        <w:rPr>
          <w:i/>
          <w:sz w:val="30"/>
        </w:rPr>
        <w:t>application</w:t>
      </w:r>
      <w:r>
        <w:rPr>
          <w:i/>
          <w:spacing w:val="-7"/>
          <w:sz w:val="30"/>
        </w:rPr>
        <w:t> </w:t>
      </w:r>
      <w:r>
        <w:rPr>
          <w:i/>
          <w:sz w:val="30"/>
        </w:rPr>
        <w:t>crashed</w:t>
      </w:r>
      <w:r>
        <w:rPr>
          <w:i/>
          <w:spacing w:val="-7"/>
          <w:sz w:val="30"/>
        </w:rPr>
        <w:t> </w:t>
      </w:r>
      <w:r>
        <w:rPr>
          <w:i/>
          <w:sz w:val="30"/>
        </w:rPr>
        <w:t>because</w:t>
      </w:r>
      <w:r>
        <w:rPr>
          <w:i/>
          <w:spacing w:val="-7"/>
          <w:sz w:val="30"/>
        </w:rPr>
        <w:t> </w:t>
      </w:r>
      <w:r>
        <w:rPr>
          <w:i/>
          <w:sz w:val="30"/>
        </w:rPr>
        <w:t>userProfiles</w:t>
      </w:r>
      <w:r>
        <w:rPr>
          <w:i/>
          <w:spacing w:val="-7"/>
          <w:sz w:val="30"/>
        </w:rPr>
        <w:t> </w:t>
      </w:r>
      <w:r>
        <w:rPr>
          <w:i/>
          <w:sz w:val="30"/>
        </w:rPr>
        <w:t>was</w:t>
      </w:r>
      <w:r>
        <w:rPr>
          <w:i/>
          <w:spacing w:val="-7"/>
          <w:sz w:val="30"/>
        </w:rPr>
        <w:t> </w:t>
      </w:r>
      <w:r>
        <w:rPr>
          <w:i/>
          <w:sz w:val="30"/>
        </w:rPr>
        <w:t>null</w:t>
      </w:r>
      <w:r>
        <w:rPr>
          <w:i/>
          <w:spacing w:val="-7"/>
          <w:sz w:val="30"/>
        </w:rPr>
        <w:t> </w:t>
      </w:r>
      <w:r>
        <w:rPr>
          <w:i/>
          <w:sz w:val="30"/>
        </w:rPr>
        <w:t>when</w:t>
      </w:r>
      <w:r>
        <w:rPr>
          <w:i/>
          <w:spacing w:val="-7"/>
          <w:sz w:val="30"/>
        </w:rPr>
        <w:t> </w:t>
      </w:r>
      <w:r>
        <w:rPr>
          <w:i/>
          <w:sz w:val="30"/>
        </w:rPr>
        <w:t>calling</w:t>
      </w:r>
      <w:r>
        <w:rPr>
          <w:i/>
          <w:sz w:val="30"/>
        </w:rPr>
        <w:t> getEmail(). This suggests a missing null-check when loading user </w:t>
      </w:r>
      <w:r>
        <w:rPr>
          <w:i/>
          <w:spacing w:val="-2"/>
          <w:sz w:val="30"/>
        </w:rPr>
        <w:t>profiles.</w:t>
      </w:r>
    </w:p>
    <w:p>
      <w:pPr>
        <w:pStyle w:val="BodyText"/>
        <w:spacing w:before="154"/>
      </w:pPr>
      <w:r>
        <w:rPr/>
        <w:t>Further,</w:t>
      </w:r>
      <w:r>
        <w:rPr>
          <w:spacing w:val="-5"/>
        </w:rPr>
        <w:t> </w:t>
      </w:r>
      <w:r>
        <w:rPr/>
        <w:t>the</w:t>
      </w:r>
      <w:r>
        <w:rPr>
          <w:spacing w:val="-2"/>
        </w:rPr>
        <w:t> </w:t>
      </w:r>
      <w:r>
        <w:rPr/>
        <w:t>AI</w:t>
      </w:r>
      <w:r>
        <w:rPr>
          <w:spacing w:val="-2"/>
        </w:rPr>
        <w:t> </w:t>
      </w:r>
      <w:r>
        <w:rPr/>
        <w:t>could</w:t>
      </w:r>
      <w:r>
        <w:rPr>
          <w:spacing w:val="-2"/>
        </w:rPr>
        <w:t> </w:t>
      </w:r>
      <w:r>
        <w:rPr/>
        <w:t>suggest</w:t>
      </w:r>
      <w:r>
        <w:rPr>
          <w:spacing w:val="-2"/>
        </w:rPr>
        <w:t> </w:t>
      </w:r>
      <w:r>
        <w:rPr/>
        <w:t>a</w:t>
      </w:r>
      <w:r>
        <w:rPr>
          <w:spacing w:val="-2"/>
        </w:rPr>
        <w:t> </w:t>
      </w:r>
      <w:r>
        <w:rPr>
          <w:spacing w:val="-4"/>
        </w:rPr>
        <w:t>fix:</w:t>
      </w:r>
    </w:p>
    <w:p>
      <w:pPr>
        <w:spacing w:after="0"/>
        <w:sectPr>
          <w:pgSz w:w="12240" w:h="15840"/>
          <w:pgMar w:top="1380" w:bottom="280" w:left="1420" w:right="1420"/>
        </w:sectPr>
      </w:pPr>
    </w:p>
    <w:p>
      <w:pPr>
        <w:spacing w:line="249" w:lineRule="auto" w:before="65"/>
        <w:ind w:left="269" w:right="258" w:firstLine="0"/>
        <w:jc w:val="left"/>
        <w:rPr>
          <w:i/>
          <w:sz w:val="30"/>
        </w:rPr>
      </w:pPr>
      <w:bookmarkStart w:name="_bookmark815" w:id="989"/>
      <w:bookmarkEnd w:id="989"/>
      <w:r>
        <w:rPr/>
      </w:r>
      <w:r>
        <w:rPr>
          <w:i/>
          <w:sz w:val="30"/>
        </w:rPr>
        <w:t>A possible solution is to initialize userProfiles if it’s null or add a</w:t>
      </w:r>
      <w:r>
        <w:rPr>
          <w:i/>
          <w:sz w:val="30"/>
        </w:rPr>
        <w:t> condition</w:t>
      </w:r>
      <w:r>
        <w:rPr>
          <w:i/>
          <w:spacing w:val="-6"/>
          <w:sz w:val="30"/>
        </w:rPr>
        <w:t> </w:t>
      </w:r>
      <w:r>
        <w:rPr>
          <w:i/>
          <w:sz w:val="30"/>
        </w:rPr>
        <w:t>before</w:t>
      </w:r>
      <w:r>
        <w:rPr>
          <w:i/>
          <w:spacing w:val="-4"/>
          <w:sz w:val="30"/>
        </w:rPr>
        <w:t> </w:t>
      </w:r>
      <w:r>
        <w:rPr>
          <w:i/>
          <w:sz w:val="30"/>
        </w:rPr>
        <w:t>calling</w:t>
      </w:r>
      <w:r>
        <w:rPr>
          <w:i/>
          <w:spacing w:val="-3"/>
          <w:sz w:val="30"/>
        </w:rPr>
        <w:t> </w:t>
      </w:r>
      <w:r>
        <w:rPr>
          <w:i/>
          <w:sz w:val="30"/>
        </w:rPr>
        <w:t>getEmail().</w:t>
      </w:r>
      <w:r>
        <w:rPr>
          <w:i/>
          <w:spacing w:val="-4"/>
          <w:sz w:val="30"/>
        </w:rPr>
        <w:t> </w:t>
      </w:r>
      <w:r>
        <w:rPr>
          <w:i/>
          <w:sz w:val="30"/>
        </w:rPr>
        <w:t>Would</w:t>
      </w:r>
      <w:r>
        <w:rPr>
          <w:i/>
          <w:spacing w:val="-4"/>
          <w:sz w:val="30"/>
        </w:rPr>
        <w:t> </w:t>
      </w:r>
      <w:r>
        <w:rPr>
          <w:i/>
          <w:sz w:val="30"/>
        </w:rPr>
        <w:t>you</w:t>
      </w:r>
      <w:r>
        <w:rPr>
          <w:i/>
          <w:spacing w:val="-3"/>
          <w:sz w:val="30"/>
        </w:rPr>
        <w:t> </w:t>
      </w:r>
      <w:r>
        <w:rPr>
          <w:i/>
          <w:sz w:val="30"/>
        </w:rPr>
        <w:t>like</w:t>
      </w:r>
      <w:r>
        <w:rPr>
          <w:i/>
          <w:spacing w:val="-4"/>
          <w:sz w:val="30"/>
        </w:rPr>
        <w:t> </w:t>
      </w:r>
      <w:r>
        <w:rPr>
          <w:i/>
          <w:sz w:val="30"/>
        </w:rPr>
        <w:t>me</w:t>
      </w:r>
      <w:r>
        <w:rPr>
          <w:i/>
          <w:spacing w:val="-4"/>
          <w:sz w:val="30"/>
        </w:rPr>
        <w:t> </w:t>
      </w:r>
      <w:r>
        <w:rPr>
          <w:i/>
          <w:sz w:val="30"/>
        </w:rPr>
        <w:t>to</w:t>
      </w:r>
      <w:r>
        <w:rPr>
          <w:i/>
          <w:spacing w:val="-3"/>
          <w:sz w:val="30"/>
        </w:rPr>
        <w:t> </w:t>
      </w:r>
      <w:r>
        <w:rPr>
          <w:i/>
          <w:sz w:val="30"/>
        </w:rPr>
        <w:t>apply</w:t>
      </w:r>
      <w:r>
        <w:rPr>
          <w:i/>
          <w:spacing w:val="-4"/>
          <w:sz w:val="30"/>
        </w:rPr>
        <w:t> </w:t>
      </w:r>
      <w:r>
        <w:rPr>
          <w:i/>
          <w:sz w:val="30"/>
        </w:rPr>
        <w:t>this</w:t>
      </w:r>
      <w:r>
        <w:rPr>
          <w:i/>
          <w:spacing w:val="-3"/>
          <w:sz w:val="30"/>
        </w:rPr>
        <w:t> </w:t>
      </w:r>
      <w:r>
        <w:rPr>
          <w:i/>
          <w:spacing w:val="-4"/>
          <w:sz w:val="30"/>
        </w:rPr>
        <w:t>fix?</w:t>
      </w:r>
    </w:p>
    <w:p>
      <w:pPr>
        <w:pStyle w:val="BodyText"/>
        <w:spacing w:line="261" w:lineRule="auto" w:before="152"/>
      </w:pPr>
      <w:r>
        <w:rPr/>
        <w:t>Future</w:t>
      </w:r>
      <w:r>
        <w:rPr>
          <w:spacing w:val="-5"/>
        </w:rPr>
        <w:t> </w:t>
      </w:r>
      <w:r>
        <w:rPr/>
        <w:t>debugging</w:t>
      </w:r>
      <w:r>
        <w:rPr>
          <w:spacing w:val="-5"/>
        </w:rPr>
        <w:t> </w:t>
      </w:r>
      <w:r>
        <w:rPr/>
        <w:t>AIs</w:t>
      </w:r>
      <w:r>
        <w:rPr>
          <w:spacing w:val="-5"/>
        </w:rPr>
        <w:t> </w:t>
      </w:r>
      <w:r>
        <w:rPr/>
        <w:t>could</w:t>
      </w:r>
      <w:r>
        <w:rPr>
          <w:spacing w:val="-5"/>
        </w:rPr>
        <w:t> </w:t>
      </w:r>
      <w:r>
        <w:rPr/>
        <w:t>integrate</w:t>
      </w:r>
      <w:r>
        <w:rPr>
          <w:spacing w:val="-5"/>
        </w:rPr>
        <w:t> </w:t>
      </w:r>
      <w:r>
        <w:rPr/>
        <w:t>directly</w:t>
      </w:r>
      <w:r>
        <w:rPr>
          <w:spacing w:val="-5"/>
        </w:rPr>
        <w:t> </w:t>
      </w:r>
      <w:r>
        <w:rPr/>
        <w:t>with</w:t>
      </w:r>
      <w:r>
        <w:rPr>
          <w:spacing w:val="-5"/>
        </w:rPr>
        <w:t> </w:t>
      </w:r>
      <w:r>
        <w:rPr/>
        <w:t>runtime</w:t>
      </w:r>
      <w:r>
        <w:rPr>
          <w:spacing w:val="-5"/>
        </w:rPr>
        <w:t> </w:t>
      </w:r>
      <w:r>
        <w:rPr/>
        <w:t>environments, catching issues in real time. They might even predict issues </w:t>
      </w:r>
      <w:r>
        <w:rPr>
          <w:i/>
        </w:rPr>
        <w:t>before </w:t>
      </w:r>
      <w:r>
        <w:rPr/>
        <w:t>they happen by analyzing code paths:</w:t>
      </w:r>
    </w:p>
    <w:p>
      <w:pPr>
        <w:spacing w:line="249" w:lineRule="auto" w:before="222"/>
        <w:ind w:left="269" w:right="432" w:firstLine="0"/>
        <w:jc w:val="left"/>
        <w:rPr>
          <w:i/>
          <w:sz w:val="30"/>
        </w:rPr>
      </w:pPr>
      <w:r>
        <w:rPr>
          <w:i/>
          <w:sz w:val="30"/>
        </w:rPr>
        <w:t>This</w:t>
      </w:r>
      <w:r>
        <w:rPr>
          <w:i/>
          <w:spacing w:val="-6"/>
          <w:sz w:val="30"/>
        </w:rPr>
        <w:t> </w:t>
      </w:r>
      <w:r>
        <w:rPr>
          <w:i/>
          <w:sz w:val="30"/>
        </w:rPr>
        <w:t>function</w:t>
      </w:r>
      <w:r>
        <w:rPr>
          <w:i/>
          <w:spacing w:val="-6"/>
          <w:sz w:val="30"/>
        </w:rPr>
        <w:t> </w:t>
      </w:r>
      <w:r>
        <w:rPr>
          <w:i/>
          <w:sz w:val="30"/>
        </w:rPr>
        <w:t>might</w:t>
      </w:r>
      <w:r>
        <w:rPr>
          <w:i/>
          <w:spacing w:val="-6"/>
          <w:sz w:val="30"/>
        </w:rPr>
        <w:t> </w:t>
      </w:r>
      <w:r>
        <w:rPr>
          <w:i/>
          <w:sz w:val="30"/>
        </w:rPr>
        <w:t>throw</w:t>
      </w:r>
      <w:r>
        <w:rPr>
          <w:i/>
          <w:spacing w:val="-6"/>
          <w:sz w:val="30"/>
        </w:rPr>
        <w:t> </w:t>
      </w:r>
      <w:r>
        <w:rPr>
          <w:i/>
          <w:sz w:val="30"/>
        </w:rPr>
        <w:t>a</w:t>
      </w:r>
      <w:r>
        <w:rPr>
          <w:i/>
          <w:spacing w:val="-6"/>
          <w:sz w:val="30"/>
        </w:rPr>
        <w:t> </w:t>
      </w:r>
      <w:r>
        <w:rPr>
          <w:i/>
          <w:sz w:val="30"/>
        </w:rPr>
        <w:t>DivisionByZero</w:t>
      </w:r>
      <w:r>
        <w:rPr>
          <w:i/>
          <w:spacing w:val="-6"/>
          <w:sz w:val="30"/>
        </w:rPr>
        <w:t> </w:t>
      </w:r>
      <w:r>
        <w:rPr>
          <w:i/>
          <w:sz w:val="30"/>
        </w:rPr>
        <w:t>exception</w:t>
      </w:r>
      <w:r>
        <w:rPr>
          <w:i/>
          <w:spacing w:val="-6"/>
          <w:sz w:val="30"/>
        </w:rPr>
        <w:t> </w:t>
      </w:r>
      <w:r>
        <w:rPr>
          <w:i/>
          <w:sz w:val="30"/>
        </w:rPr>
        <w:t>if</w:t>
      </w:r>
      <w:r>
        <w:rPr>
          <w:i/>
          <w:spacing w:val="-6"/>
          <w:sz w:val="30"/>
        </w:rPr>
        <w:t> </w:t>
      </w:r>
      <w:r>
        <w:rPr>
          <w:i/>
          <w:sz w:val="30"/>
        </w:rPr>
        <w:t>called</w:t>
      </w:r>
      <w:r>
        <w:rPr>
          <w:i/>
          <w:spacing w:val="-6"/>
          <w:sz w:val="30"/>
        </w:rPr>
        <w:t> </w:t>
      </w:r>
      <w:r>
        <w:rPr>
          <w:i/>
          <w:sz w:val="30"/>
        </w:rPr>
        <w:t>with</w:t>
      </w:r>
      <w:r>
        <w:rPr>
          <w:i/>
          <w:spacing w:val="-6"/>
          <w:sz w:val="30"/>
        </w:rPr>
        <w:t> </w:t>
      </w:r>
      <w:r>
        <w:rPr>
          <w:i/>
          <w:sz w:val="30"/>
        </w:rPr>
        <w:t>y</w:t>
      </w:r>
      <w:r>
        <w:rPr>
          <w:i/>
          <w:spacing w:val="-6"/>
          <w:sz w:val="30"/>
        </w:rPr>
        <w:t> </w:t>
      </w:r>
      <w:r>
        <w:rPr>
          <w:i/>
          <w:sz w:val="30"/>
        </w:rPr>
        <w:t>=</w:t>
      </w:r>
      <w:r>
        <w:rPr>
          <w:i/>
          <w:sz w:val="30"/>
        </w:rPr>
        <w:t> 0; consider handling that case.</w:t>
      </w:r>
    </w:p>
    <w:p>
      <w:pPr>
        <w:pStyle w:val="BodyText"/>
        <w:spacing w:line="261" w:lineRule="auto" w:before="152"/>
      </w:pPr>
      <w:r>
        <w:rPr/>
        <w:t>This</w:t>
      </w:r>
      <w:r>
        <w:rPr>
          <w:spacing w:val="-5"/>
        </w:rPr>
        <w:t> </w:t>
      </w:r>
      <w:r>
        <w:rPr/>
        <w:t>is</w:t>
      </w:r>
      <w:r>
        <w:rPr>
          <w:spacing w:val="-5"/>
        </w:rPr>
        <w:t> </w:t>
      </w:r>
      <w:r>
        <w:rPr/>
        <w:t>similar</w:t>
      </w:r>
      <w:r>
        <w:rPr>
          <w:spacing w:val="-5"/>
        </w:rPr>
        <w:t> </w:t>
      </w:r>
      <w:r>
        <w:rPr/>
        <w:t>to</w:t>
      </w:r>
      <w:r>
        <w:rPr>
          <w:spacing w:val="-5"/>
        </w:rPr>
        <w:t> </w:t>
      </w:r>
      <w:r>
        <w:rPr/>
        <w:t>static</w:t>
      </w:r>
      <w:r>
        <w:rPr>
          <w:spacing w:val="-5"/>
        </w:rPr>
        <w:t> </w:t>
      </w:r>
      <w:r>
        <w:rPr/>
        <w:t>analysis</w:t>
      </w:r>
      <w:r>
        <w:rPr>
          <w:spacing w:val="-5"/>
        </w:rPr>
        <w:t> </w:t>
      </w:r>
      <w:r>
        <w:rPr/>
        <w:t>but</w:t>
      </w:r>
      <w:r>
        <w:rPr>
          <w:spacing w:val="-5"/>
        </w:rPr>
        <w:t> </w:t>
      </w:r>
      <w:r>
        <w:rPr/>
        <w:t>powered</w:t>
      </w:r>
      <w:r>
        <w:rPr>
          <w:spacing w:val="-5"/>
        </w:rPr>
        <w:t> </w:t>
      </w:r>
      <w:r>
        <w:rPr/>
        <w:t>by</w:t>
      </w:r>
      <w:r>
        <w:rPr>
          <w:spacing w:val="-5"/>
        </w:rPr>
        <w:t> </w:t>
      </w:r>
      <w:r>
        <w:rPr/>
        <w:t>the</w:t>
      </w:r>
      <w:r>
        <w:rPr>
          <w:spacing w:val="-5"/>
        </w:rPr>
        <w:t> </w:t>
      </w:r>
      <w:r>
        <w:rPr/>
        <w:t>AI’s</w:t>
      </w:r>
      <w:r>
        <w:rPr>
          <w:spacing w:val="-5"/>
        </w:rPr>
        <w:t> </w:t>
      </w:r>
      <w:r>
        <w:rPr/>
        <w:t>learned</w:t>
      </w:r>
      <w:r>
        <w:rPr>
          <w:spacing w:val="-5"/>
        </w:rPr>
        <w:t> </w:t>
      </w:r>
      <w:r>
        <w:rPr/>
        <w:t>knowledge of countless codebases and error patterns, making it potentially more insightful or flexible.</w:t>
      </w:r>
    </w:p>
    <w:p>
      <w:pPr>
        <w:pStyle w:val="BodyText"/>
        <w:spacing w:before="11"/>
        <w:ind w:left="0"/>
        <w:rPr>
          <w:sz w:val="38"/>
        </w:rPr>
      </w:pPr>
    </w:p>
    <w:p>
      <w:pPr>
        <w:pStyle w:val="Heading3"/>
      </w:pPr>
      <w:bookmarkStart w:name="Predictive Maintenance and Refactoring" w:id="990"/>
      <w:bookmarkEnd w:id="990"/>
      <w:r>
        <w:rPr>
          <w:b w:val="0"/>
        </w:rPr>
      </w:r>
      <w:r>
        <w:rPr/>
        <w:t>Predictive</w:t>
      </w:r>
      <w:r>
        <w:rPr>
          <w:spacing w:val="29"/>
        </w:rPr>
        <w:t> </w:t>
      </w:r>
      <w:r>
        <w:rPr/>
        <w:t>Maintenance</w:t>
      </w:r>
      <w:r>
        <w:rPr>
          <w:spacing w:val="30"/>
        </w:rPr>
        <w:t> </w:t>
      </w:r>
      <w:r>
        <w:rPr/>
        <w:t>and</w:t>
      </w:r>
      <w:r>
        <w:rPr>
          <w:spacing w:val="30"/>
        </w:rPr>
        <w:t> </w:t>
      </w:r>
      <w:r>
        <w:rPr>
          <w:spacing w:val="-2"/>
        </w:rPr>
        <w:t>Refactoring</w:t>
      </w:r>
    </w:p>
    <w:p>
      <w:pPr>
        <w:pStyle w:val="BodyText"/>
        <w:spacing w:line="261" w:lineRule="auto" w:before="175"/>
      </w:pPr>
      <w:r>
        <w:rPr/>
        <w:t>As</w:t>
      </w:r>
      <w:r>
        <w:rPr>
          <w:spacing w:val="-1"/>
        </w:rPr>
        <w:t> </w:t>
      </w:r>
      <w:r>
        <w:rPr/>
        <w:t>requirements</w:t>
      </w:r>
      <w:r>
        <w:rPr>
          <w:spacing w:val="-2"/>
        </w:rPr>
        <w:t> </w:t>
      </w:r>
      <w:bookmarkStart w:name="_bookmark812" w:id="991"/>
      <w:bookmarkEnd w:id="991"/>
      <w:r>
        <w:rPr/>
        <w:t>change</w:t>
      </w:r>
      <w:r>
        <w:rPr>
          <w:spacing w:val="-1"/>
        </w:rPr>
        <w:t> </w:t>
      </w:r>
      <w:bookmarkStart w:name="_bookmark813" w:id="992"/>
      <w:bookmarkEnd w:id="992"/>
      <w:r>
        <w:rPr/>
        <w:t>over</w:t>
      </w:r>
      <w:r>
        <w:rPr>
          <w:spacing w:val="-2"/>
        </w:rPr>
        <w:t> </w:t>
      </w:r>
      <w:r>
        <w:rPr/>
        <w:t>time,</w:t>
      </w:r>
      <w:r>
        <w:rPr>
          <w:spacing w:val="-1"/>
        </w:rPr>
        <w:t> </w:t>
      </w:r>
      <w:r>
        <w:rPr/>
        <w:t>code</w:t>
      </w:r>
      <w:r>
        <w:rPr>
          <w:spacing w:val="-1"/>
        </w:rPr>
        <w:t> </w:t>
      </w:r>
      <w:r>
        <w:rPr/>
        <w:t>becomes</w:t>
      </w:r>
      <w:r>
        <w:rPr>
          <w:spacing w:val="-1"/>
        </w:rPr>
        <w:t> </w:t>
      </w:r>
      <w:r>
        <w:rPr/>
        <w:t>outdated</w:t>
      </w:r>
      <w:r>
        <w:rPr>
          <w:spacing w:val="-1"/>
        </w:rPr>
        <w:t> </w:t>
      </w:r>
      <w:r>
        <w:rPr/>
        <w:t>or</w:t>
      </w:r>
      <w:r>
        <w:rPr>
          <w:spacing w:val="-1"/>
        </w:rPr>
        <w:t> </w:t>
      </w:r>
      <w:r>
        <w:rPr/>
        <w:t>suboptimal. Maintenance</w:t>
      </w:r>
      <w:r>
        <w:rPr>
          <w:spacing w:val="-6"/>
        </w:rPr>
        <w:t> </w:t>
      </w:r>
      <w:r>
        <w:rPr/>
        <w:t>involves</w:t>
      </w:r>
      <w:r>
        <w:rPr>
          <w:spacing w:val="-6"/>
        </w:rPr>
        <w:t> </w:t>
      </w:r>
      <w:r>
        <w:rPr/>
        <w:t>activities</w:t>
      </w:r>
      <w:r>
        <w:rPr>
          <w:spacing w:val="-6"/>
        </w:rPr>
        <w:t> </w:t>
      </w:r>
      <w:r>
        <w:rPr/>
        <w:t>like</w:t>
      </w:r>
      <w:r>
        <w:rPr>
          <w:spacing w:val="-6"/>
        </w:rPr>
        <w:t> </w:t>
      </w:r>
      <w:r>
        <w:rPr/>
        <w:t>refactoring</w:t>
      </w:r>
      <w:r>
        <w:rPr>
          <w:spacing w:val="-6"/>
        </w:rPr>
        <w:t> </w:t>
      </w:r>
      <w:r>
        <w:rPr/>
        <w:t>(improving</w:t>
      </w:r>
      <w:r>
        <w:rPr>
          <w:spacing w:val="-6"/>
        </w:rPr>
        <w:t> </w:t>
      </w:r>
      <w:r>
        <w:rPr/>
        <w:t>code</w:t>
      </w:r>
      <w:r>
        <w:rPr>
          <w:spacing w:val="-6"/>
        </w:rPr>
        <w:t> </w:t>
      </w:r>
      <w:r>
        <w:rPr/>
        <w:t>structure without changing behavior), updating dependencies, and optimizing performance. AI can assist in each of these areas:</w:t>
      </w:r>
    </w:p>
    <w:p>
      <w:pPr>
        <w:spacing w:before="146"/>
        <w:ind w:left="119" w:right="0" w:firstLine="0"/>
        <w:jc w:val="left"/>
        <w:rPr>
          <w:i/>
          <w:sz w:val="30"/>
        </w:rPr>
      </w:pPr>
      <w:r>
        <w:rPr>
          <w:i/>
          <w:spacing w:val="-2"/>
          <w:sz w:val="30"/>
        </w:rPr>
        <w:t>Refactoring</w:t>
      </w:r>
    </w:p>
    <w:p>
      <w:pPr>
        <w:pStyle w:val="BodyText"/>
        <w:spacing w:line="206" w:lineRule="auto" w:before="199"/>
        <w:ind w:left="569" w:right="169"/>
        <w:rPr>
          <w:rFonts w:ascii="Noto Serif" w:hAnsi="Noto Serif"/>
        </w:rPr>
      </w:pPr>
      <w:r>
        <w:rPr>
          <w:rFonts w:ascii="Noto Serif" w:hAnsi="Noto Serif"/>
        </w:rPr>
        <w:t>A future AI could identify code smells (like dupli</w:t>
      </w:r>
      <w:bookmarkStart w:name="_bookmark814" w:id="993"/>
      <w:bookmarkEnd w:id="993"/>
      <w:r>
        <w:rPr>
          <w:rFonts w:ascii="Noto Serif" w:hAnsi="Noto Serif"/>
        </w:rPr>
        <w:t>cate</w:t>
      </w:r>
      <w:r>
        <w:rPr>
          <w:rFonts w:ascii="Noto Serif" w:hAnsi="Noto Serif"/>
        </w:rPr>
        <w:t> code or long functions) and automatically refactor them. For instance, it might detect that you have similar chunks of code</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three</w:t>
      </w:r>
      <w:r>
        <w:rPr>
          <w:rFonts w:ascii="Noto Serif" w:hAnsi="Noto Serif"/>
          <w:spacing w:val="-5"/>
        </w:rPr>
        <w:t> </w:t>
      </w:r>
      <w:r>
        <w:rPr>
          <w:rFonts w:ascii="Noto Serif" w:hAnsi="Noto Serif"/>
        </w:rPr>
        <w:t>places</w:t>
      </w:r>
      <w:r>
        <w:rPr>
          <w:rFonts w:ascii="Noto Serif" w:hAnsi="Noto Serif"/>
          <w:spacing w:val="-5"/>
        </w:rPr>
        <w:t> </w:t>
      </w:r>
      <w:r>
        <w:rPr>
          <w:rFonts w:ascii="Noto Serif" w:hAnsi="Noto Serif"/>
        </w:rPr>
        <w:t>and</w:t>
      </w:r>
      <w:r>
        <w:rPr>
          <w:rFonts w:ascii="Noto Serif" w:hAnsi="Noto Serif"/>
          <w:spacing w:val="-5"/>
        </w:rPr>
        <w:t> </w:t>
      </w:r>
      <w:r>
        <w:rPr>
          <w:rFonts w:ascii="Noto Serif" w:hAnsi="Noto Serif"/>
        </w:rPr>
        <w:t>recommend</w:t>
      </w:r>
      <w:r>
        <w:rPr>
          <w:rFonts w:ascii="Noto Serif" w:hAnsi="Noto Serif"/>
          <w:spacing w:val="-5"/>
        </w:rPr>
        <w:t> </w:t>
      </w:r>
      <w:r>
        <w:rPr>
          <w:rFonts w:ascii="Noto Serif" w:hAnsi="Noto Serif"/>
        </w:rPr>
        <w:t>abstracting</w:t>
      </w:r>
      <w:r>
        <w:rPr>
          <w:rFonts w:ascii="Noto Serif" w:hAnsi="Noto Serif"/>
          <w:spacing w:val="-5"/>
        </w:rPr>
        <w:t> </w:t>
      </w:r>
      <w:r>
        <w:rPr>
          <w:rFonts w:ascii="Noto Serif" w:hAnsi="Noto Serif"/>
        </w:rPr>
        <w:t>them</w:t>
      </w:r>
      <w:r>
        <w:rPr>
          <w:rFonts w:ascii="Noto Serif" w:hAnsi="Noto Serif"/>
          <w:spacing w:val="-5"/>
        </w:rPr>
        <w:t> </w:t>
      </w:r>
      <w:r>
        <w:rPr>
          <w:rFonts w:ascii="Noto Serif" w:hAnsi="Noto Serif"/>
        </w:rPr>
        <w:t>into</w:t>
      </w:r>
      <w:r>
        <w:rPr>
          <w:rFonts w:ascii="Noto Serif" w:hAnsi="Noto Serif"/>
          <w:spacing w:val="-5"/>
        </w:rPr>
        <w:t> </w:t>
      </w:r>
      <w:r>
        <w:rPr>
          <w:rFonts w:ascii="Noto Serif" w:hAnsi="Noto Serif"/>
        </w:rPr>
        <w:t>a single</w:t>
      </w:r>
      <w:r>
        <w:rPr>
          <w:rFonts w:ascii="Noto Serif" w:hAnsi="Noto Serif"/>
          <w:spacing w:val="-1"/>
        </w:rPr>
        <w:t> </w:t>
      </w:r>
      <w:r>
        <w:rPr>
          <w:rFonts w:ascii="Noto Serif" w:hAnsi="Noto Serif"/>
        </w:rPr>
        <w:t>helper</w:t>
      </w:r>
      <w:r>
        <w:rPr>
          <w:rFonts w:ascii="Noto Serif" w:hAnsi="Noto Serif"/>
          <w:spacing w:val="-1"/>
        </w:rPr>
        <w:t> </w:t>
      </w:r>
      <w:r>
        <w:rPr>
          <w:rFonts w:ascii="Noto Serif" w:hAnsi="Noto Serif"/>
        </w:rPr>
        <w:t>function.</w:t>
      </w:r>
      <w:r>
        <w:rPr>
          <w:rFonts w:ascii="Noto Serif" w:hAnsi="Noto Serif"/>
          <w:spacing w:val="-1"/>
        </w:rPr>
        <w:t> </w:t>
      </w:r>
      <w:r>
        <w:rPr>
          <w:rFonts w:ascii="Noto Serif" w:hAnsi="Noto Serif"/>
        </w:rPr>
        <w:t>Or</w:t>
      </w:r>
      <w:r>
        <w:rPr>
          <w:rFonts w:ascii="Noto Serif" w:hAnsi="Noto Serif"/>
          <w:spacing w:val="-1"/>
        </w:rPr>
        <w:t> </w:t>
      </w:r>
      <w:r>
        <w:rPr>
          <w:rFonts w:ascii="Noto Serif" w:hAnsi="Noto Serif"/>
        </w:rPr>
        <w:t>it</w:t>
      </w:r>
      <w:r>
        <w:rPr>
          <w:rFonts w:ascii="Noto Serif" w:hAnsi="Noto Serif"/>
          <w:spacing w:val="-1"/>
        </w:rPr>
        <w:t> </w:t>
      </w:r>
      <w:r>
        <w:rPr>
          <w:rFonts w:ascii="Noto Serif" w:hAnsi="Noto Serif"/>
        </w:rPr>
        <w:t>could</w:t>
      </w:r>
      <w:r>
        <w:rPr>
          <w:rFonts w:ascii="Noto Serif" w:hAnsi="Noto Serif"/>
          <w:spacing w:val="-1"/>
        </w:rPr>
        <w:t> </w:t>
      </w:r>
      <w:r>
        <w:rPr>
          <w:rFonts w:ascii="Noto Serif" w:hAnsi="Noto Serif"/>
        </w:rPr>
        <w:t>transform</w:t>
      </w:r>
      <w:r>
        <w:rPr>
          <w:rFonts w:ascii="Noto Serif" w:hAnsi="Noto Serif"/>
          <w:spacing w:val="-1"/>
        </w:rPr>
        <w:t> </w:t>
      </w:r>
      <w:r>
        <w:rPr>
          <w:rFonts w:ascii="Noto Serif" w:hAnsi="Noto Serif"/>
        </w:rPr>
        <w:t>a</w:t>
      </w:r>
      <w:r>
        <w:rPr>
          <w:rFonts w:ascii="Noto Serif" w:hAnsi="Noto Serif"/>
          <w:spacing w:val="-1"/>
        </w:rPr>
        <w:t> </w:t>
      </w:r>
      <w:r>
        <w:rPr>
          <w:rFonts w:ascii="Noto Serif" w:hAnsi="Noto Serif"/>
        </w:rPr>
        <w:t>deeply</w:t>
      </w:r>
      <w:r>
        <w:rPr>
          <w:rFonts w:ascii="Noto Serif" w:hAnsi="Noto Serif"/>
          <w:spacing w:val="-1"/>
        </w:rPr>
        <w:t> </w:t>
      </w:r>
      <w:r>
        <w:rPr>
          <w:rFonts w:ascii="Noto Serif" w:hAnsi="Noto Serif"/>
        </w:rPr>
        <w:t>nested set of loops into a more readable form. Since the AI has seen </w:t>
      </w:r>
      <w:hyperlink r:id="rId156">
        <w:r>
          <w:rPr>
            <w:rFonts w:ascii="Noto Serif" w:hAnsi="Noto Serif"/>
          </w:rPr>
          <w:t>many examples of “good” code, it can suggest </w:t>
        </w:r>
        <w:r>
          <w:rPr>
            <w:rFonts w:ascii="Noto Serif" w:hAnsi="Noto Serif"/>
            <w:color w:val="8E0012"/>
          </w:rPr>
          <w:t>stylistic improvements</w:t>
        </w:r>
        <w:r>
          <w:rPr>
            <w:rFonts w:ascii="Noto Serif" w:hAnsi="Noto Serif"/>
            <w:color w:val="8E0012"/>
            <w:spacing w:val="-7"/>
          </w:rPr>
          <w:t> </w:t>
        </w:r>
        <w:r>
          <w:rPr>
            <w:rFonts w:ascii="Noto Serif" w:hAnsi="Noto Serif"/>
          </w:rPr>
          <w:t>to</w:t>
        </w:r>
        <w:r>
          <w:rPr>
            <w:rFonts w:ascii="Noto Serif" w:hAnsi="Noto Serif"/>
            <w:spacing w:val="-6"/>
          </w:rPr>
          <w:t> </w:t>
        </w:r>
        <w:r>
          <w:rPr>
            <w:rFonts w:ascii="Noto Serif" w:hAnsi="Noto Serif"/>
          </w:rPr>
          <w:t>keep</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codebase</w:t>
        </w:r>
        <w:r>
          <w:rPr>
            <w:rFonts w:ascii="Noto Serif" w:hAnsi="Noto Serif"/>
            <w:spacing w:val="-6"/>
          </w:rPr>
          <w:t> </w:t>
        </w:r>
        <w:r>
          <w:rPr>
            <w:rFonts w:ascii="Noto Serif" w:hAnsi="Noto Serif"/>
          </w:rPr>
          <w:t>clean</w:t>
        </w:r>
        <w:r>
          <w:rPr>
            <w:rFonts w:ascii="Noto Serif" w:hAnsi="Noto Serif"/>
            <w:spacing w:val="-6"/>
          </w:rPr>
          <w:t> </w:t>
        </w:r>
        <w:r>
          <w:rPr>
            <w:rFonts w:ascii="Noto Serif" w:hAnsi="Noto Serif"/>
          </w:rPr>
          <w:t>and</w:t>
        </w:r>
        <w:r>
          <w:rPr>
            <w:rFonts w:ascii="Noto Serif" w:hAnsi="Noto Serif"/>
            <w:spacing w:val="-6"/>
          </w:rPr>
          <w:t> </w:t>
        </w:r>
        <w:r>
          <w:rPr>
            <w:rFonts w:ascii="Noto Serif" w:hAnsi="Noto Serif"/>
          </w:rPr>
          <w:t>maint</w:t>
        </w:r>
      </w:hyperlink>
      <w:r>
        <w:rPr>
          <w:rFonts w:ascii="Noto Serif" w:hAnsi="Noto Serif"/>
        </w:rPr>
        <w:t>ainable. We might one day have a mode in our editors where the AI continuously refactors code in the background, with the developer reviewing and approving changes.</w:t>
      </w:r>
    </w:p>
    <w:p>
      <w:pPr>
        <w:spacing w:before="268"/>
        <w:ind w:left="119" w:right="0" w:firstLine="0"/>
        <w:jc w:val="left"/>
        <w:rPr>
          <w:i/>
          <w:sz w:val="30"/>
        </w:rPr>
      </w:pPr>
      <w:r>
        <w:rPr>
          <w:i/>
          <w:sz w:val="30"/>
        </w:rPr>
        <w:t>Updating </w:t>
      </w:r>
      <w:r>
        <w:rPr>
          <w:i/>
          <w:spacing w:val="-2"/>
          <w:sz w:val="30"/>
        </w:rPr>
        <w:t>dependencies</w:t>
      </w:r>
    </w:p>
    <w:p>
      <w:pPr>
        <w:spacing w:after="0"/>
        <w:jc w:val="left"/>
        <w:rPr>
          <w:sz w:val="30"/>
        </w:rPr>
        <w:sectPr>
          <w:pgSz w:w="12240" w:h="15840"/>
          <w:pgMar w:top="1380" w:bottom="280" w:left="1420" w:right="1420"/>
        </w:sectPr>
      </w:pPr>
    </w:p>
    <w:p>
      <w:pPr>
        <w:pStyle w:val="BodyText"/>
        <w:spacing w:line="206" w:lineRule="auto" w:before="124"/>
        <w:ind w:left="569" w:right="258"/>
        <w:rPr>
          <w:rFonts w:ascii="Noto Serif" w:hAnsi="Noto Serif"/>
        </w:rPr>
      </w:pPr>
      <w:r>
        <w:rPr>
          <w:rFonts w:ascii="Noto Serif" w:hAnsi="Noto Serif"/>
        </w:rPr>
        <w:t>A future AI service might monitor your project’s dependencies (such as libraries and frameworks) and automatically generate pull requests to update them to newer versions, including any code changes needed to accommodate breaking changes. For example, if a new version of a web framework changes the API, the AI could adapt</w:t>
      </w:r>
      <w:r>
        <w:rPr>
          <w:rFonts w:ascii="Noto Serif" w:hAnsi="Noto Serif"/>
          <w:spacing w:val="-4"/>
        </w:rPr>
        <w:t> </w:t>
      </w:r>
      <w:r>
        <w:rPr>
          <w:rFonts w:ascii="Noto Serif" w:hAnsi="Noto Serif"/>
        </w:rPr>
        <w:t>your</w:t>
      </w:r>
      <w:r>
        <w:rPr>
          <w:rFonts w:ascii="Noto Serif" w:hAnsi="Noto Serif"/>
          <w:spacing w:val="-4"/>
        </w:rPr>
        <w:t> </w:t>
      </w:r>
      <w:r>
        <w:rPr>
          <w:rFonts w:ascii="Noto Serif" w:hAnsi="Noto Serif"/>
        </w:rPr>
        <w:t>code</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new</w:t>
      </w:r>
      <w:r>
        <w:rPr>
          <w:rFonts w:ascii="Noto Serif" w:hAnsi="Noto Serif"/>
          <w:spacing w:val="-4"/>
        </w:rPr>
        <w:t> </w:t>
      </w:r>
      <w:r>
        <w:rPr>
          <w:rFonts w:ascii="Noto Serif" w:hAnsi="Noto Serif"/>
        </w:rPr>
        <w:t>API.</w:t>
      </w:r>
      <w:r>
        <w:rPr>
          <w:rFonts w:ascii="Noto Serif" w:hAnsi="Noto Serif"/>
          <w:spacing w:val="-4"/>
        </w:rPr>
        <w:t> </w:t>
      </w:r>
      <w:r>
        <w:rPr>
          <w:rFonts w:ascii="Noto Serif" w:hAnsi="Noto Serif"/>
        </w:rPr>
        <w:t>This</w:t>
      </w:r>
      <w:r>
        <w:rPr>
          <w:rFonts w:ascii="Noto Serif" w:hAnsi="Noto Serif"/>
          <w:spacing w:val="-4"/>
        </w:rPr>
        <w:t> </w:t>
      </w:r>
      <w:r>
        <w:rPr>
          <w:rFonts w:ascii="Noto Serif" w:hAnsi="Noto Serif"/>
        </w:rPr>
        <w:t>would</w:t>
      </w:r>
      <w:r>
        <w:rPr>
          <w:rFonts w:ascii="Noto Serif" w:hAnsi="Noto Serif"/>
          <w:spacing w:val="-4"/>
        </w:rPr>
        <w:t> </w:t>
      </w:r>
      <w:r>
        <w:rPr>
          <w:rFonts w:ascii="Noto Serif" w:hAnsi="Noto Serif"/>
        </w:rPr>
        <w:t>save</w:t>
      </w:r>
      <w:r>
        <w:rPr>
          <w:rFonts w:ascii="Noto Serif" w:hAnsi="Noto Serif"/>
          <w:spacing w:val="-4"/>
        </w:rPr>
        <w:t> </w:t>
      </w:r>
      <w:r>
        <w:rPr>
          <w:rFonts w:ascii="Noto Serif" w:hAnsi="Noto Serif"/>
        </w:rPr>
        <w:t>developers the repetitive work of reading migration guides and fixing version issues.</w:t>
      </w:r>
    </w:p>
    <w:p>
      <w:pPr>
        <w:spacing w:before="270"/>
        <w:ind w:left="119" w:right="0" w:firstLine="0"/>
        <w:jc w:val="left"/>
        <w:rPr>
          <w:i/>
          <w:sz w:val="30"/>
        </w:rPr>
      </w:pPr>
      <w:r>
        <w:rPr>
          <w:i/>
          <w:sz w:val="30"/>
        </w:rPr>
        <w:t>Performance </w:t>
      </w:r>
      <w:r>
        <w:rPr>
          <w:i/>
          <w:spacing w:val="-2"/>
          <w:sz w:val="30"/>
        </w:rPr>
        <w:t>tuning</w:t>
      </w:r>
    </w:p>
    <w:p>
      <w:pPr>
        <w:pStyle w:val="BodyText"/>
        <w:spacing w:line="206" w:lineRule="auto" w:before="199"/>
        <w:ind w:left="569" w:right="163"/>
        <w:rPr>
          <w:rFonts w:ascii="Noto Serif" w:hAnsi="Noto Serif"/>
        </w:rPr>
      </w:pPr>
      <w:r>
        <w:rPr>
          <w:rFonts w:ascii="Noto Serif" w:hAnsi="Noto Serif"/>
        </w:rPr>
        <w:t>Maintenance often includes i</w:t>
      </w:r>
      <w:bookmarkStart w:name="_bookmark816" w:id="994"/>
      <w:bookmarkEnd w:id="994"/>
      <w:r>
        <w:rPr>
          <w:rFonts w:ascii="Noto Serif" w:hAnsi="Noto Serif"/>
        </w:rPr>
        <w:t>mproving</w:t>
      </w:r>
      <w:r>
        <w:rPr>
          <w:rFonts w:ascii="Noto Serif" w:hAnsi="Noto Serif"/>
        </w:rPr>
        <w:t> performance as data scales</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usage</w:t>
      </w:r>
      <w:r>
        <w:rPr>
          <w:rFonts w:ascii="Noto Serif" w:hAnsi="Noto Serif"/>
          <w:spacing w:val="-5"/>
        </w:rPr>
        <w:t> </w:t>
      </w:r>
      <w:r>
        <w:rPr>
          <w:rFonts w:ascii="Noto Serif" w:hAnsi="Noto Serif"/>
        </w:rPr>
        <w:t>patterns</w:t>
      </w:r>
      <w:r>
        <w:rPr>
          <w:rFonts w:ascii="Noto Serif" w:hAnsi="Noto Serif"/>
          <w:spacing w:val="-5"/>
        </w:rPr>
        <w:t> </w:t>
      </w:r>
      <w:r>
        <w:rPr>
          <w:rFonts w:ascii="Noto Serif" w:hAnsi="Noto Serif"/>
        </w:rPr>
        <w:t>shift.</w:t>
      </w:r>
      <w:r>
        <w:rPr>
          <w:rFonts w:ascii="Noto Serif" w:hAnsi="Noto Serif"/>
          <w:spacing w:val="-6"/>
        </w:rPr>
        <w:t> </w:t>
      </w:r>
      <w:r>
        <w:rPr>
          <w:rFonts w:ascii="Noto Serif" w:hAnsi="Noto Serif"/>
        </w:rPr>
        <w:t>AI</w:t>
      </w:r>
      <w:r>
        <w:rPr>
          <w:rFonts w:ascii="Noto Serif" w:hAnsi="Noto Serif"/>
          <w:spacing w:val="-5"/>
        </w:rPr>
        <w:t> </w:t>
      </w:r>
      <w:r>
        <w:rPr>
          <w:rFonts w:ascii="Noto Serif" w:hAnsi="Noto Serif"/>
        </w:rPr>
        <w:t>can</w:t>
      </w:r>
      <w:r>
        <w:rPr>
          <w:rFonts w:ascii="Noto Serif" w:hAnsi="Noto Serif"/>
          <w:spacing w:val="-5"/>
        </w:rPr>
        <w:t> </w:t>
      </w:r>
      <w:r>
        <w:rPr>
          <w:rFonts w:ascii="Noto Serif" w:hAnsi="Noto Serif"/>
        </w:rPr>
        <w:t>play</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role</w:t>
      </w:r>
      <w:r>
        <w:rPr>
          <w:rFonts w:ascii="Noto Serif" w:hAnsi="Noto Serif"/>
          <w:spacing w:val="-5"/>
        </w:rPr>
        <w:t> </w:t>
      </w:r>
      <w:r>
        <w:rPr>
          <w:rFonts w:ascii="Noto Serif" w:hAnsi="Noto Serif"/>
        </w:rPr>
        <w:t>by</w:t>
      </w:r>
      <w:r>
        <w:rPr>
          <w:rFonts w:ascii="Noto Serif" w:hAnsi="Noto Serif"/>
          <w:spacing w:val="-5"/>
        </w:rPr>
        <w:t> </w:t>
      </w:r>
      <w:r>
        <w:rPr>
          <w:rFonts w:ascii="Noto Serif" w:hAnsi="Noto Serif"/>
        </w:rPr>
        <w:t>analyzing performance profiles and pointing out ineﬃciencies. For example,</w:t>
      </w:r>
      <w:r>
        <w:rPr>
          <w:rFonts w:ascii="Noto Serif" w:hAnsi="Noto Serif"/>
          <w:spacing w:val="-2"/>
        </w:rPr>
        <w:t> </w:t>
      </w:r>
      <w:r>
        <w:rPr>
          <w:rFonts w:ascii="Noto Serif" w:hAnsi="Noto Serif"/>
        </w:rPr>
        <w:t>an</w:t>
      </w:r>
      <w:r>
        <w:rPr>
          <w:rFonts w:ascii="Noto Serif" w:hAnsi="Noto Serif"/>
          <w:spacing w:val="-2"/>
        </w:rPr>
        <w:t> </w:t>
      </w:r>
      <w:r>
        <w:rPr>
          <w:rFonts w:ascii="Noto Serif" w:hAnsi="Noto Serif"/>
        </w:rPr>
        <w:t>AI</w:t>
      </w:r>
      <w:r>
        <w:rPr>
          <w:rFonts w:ascii="Noto Serif" w:hAnsi="Noto Serif"/>
          <w:spacing w:val="-2"/>
        </w:rPr>
        <w:t> </w:t>
      </w:r>
      <w:r>
        <w:rPr>
          <w:rFonts w:ascii="Noto Serif" w:hAnsi="Noto Serif"/>
        </w:rPr>
        <w:t>might</w:t>
      </w:r>
      <w:r>
        <w:rPr>
          <w:rFonts w:ascii="Noto Serif" w:hAnsi="Noto Serif"/>
          <w:spacing w:val="-2"/>
        </w:rPr>
        <w:t> </w:t>
      </w:r>
      <w:r>
        <w:rPr>
          <w:rFonts w:ascii="Noto Serif" w:hAnsi="Noto Serif"/>
        </w:rPr>
        <w:t>notice</w:t>
      </w:r>
      <w:r>
        <w:rPr>
          <w:rFonts w:ascii="Noto Serif" w:hAnsi="Noto Serif"/>
          <w:spacing w:val="-2"/>
        </w:rPr>
        <w:t> </w:t>
      </w:r>
      <w:r>
        <w:rPr>
          <w:rFonts w:ascii="Noto Serif" w:hAnsi="Noto Serif"/>
        </w:rPr>
        <w:t>that</w:t>
      </w:r>
      <w:r>
        <w:rPr>
          <w:rFonts w:ascii="Noto Serif" w:hAnsi="Noto Serif"/>
          <w:spacing w:val="-2"/>
        </w:rPr>
        <w:t> </w:t>
      </w:r>
      <w:r>
        <w:rPr>
          <w:rFonts w:ascii="Noto Serif" w:hAnsi="Noto Serif"/>
        </w:rPr>
        <w:t>a</w:t>
      </w:r>
      <w:r>
        <w:rPr>
          <w:rFonts w:ascii="Noto Serif" w:hAnsi="Noto Serif"/>
          <w:spacing w:val="-2"/>
        </w:rPr>
        <w:t> </w:t>
      </w:r>
      <w:r>
        <w:rPr>
          <w:rFonts w:ascii="Noto Serif" w:hAnsi="Noto Serif"/>
        </w:rPr>
        <w:t>certain</w:t>
      </w:r>
      <w:r>
        <w:rPr>
          <w:rFonts w:ascii="Noto Serif" w:hAnsi="Noto Serif"/>
          <w:spacing w:val="-2"/>
        </w:rPr>
        <w:t> </w:t>
      </w:r>
      <w:r>
        <w:rPr>
          <w:rFonts w:ascii="Noto Serif" w:hAnsi="Noto Serif"/>
        </w:rPr>
        <w:t>database</w:t>
      </w:r>
      <w:r>
        <w:rPr>
          <w:rFonts w:ascii="Noto Serif" w:hAnsi="Noto Serif"/>
          <w:spacing w:val="-2"/>
        </w:rPr>
        <w:t> </w:t>
      </w:r>
      <w:r>
        <w:rPr>
          <w:rFonts w:ascii="Noto Serif" w:hAnsi="Noto Serif"/>
        </w:rPr>
        <w:t>query</w:t>
      </w:r>
      <w:r>
        <w:rPr>
          <w:rFonts w:ascii="Noto Serif" w:hAnsi="Noto Serif"/>
          <w:spacing w:val="-2"/>
        </w:rPr>
        <w:t> </w:t>
      </w:r>
      <w:r>
        <w:rPr>
          <w:rFonts w:ascii="Noto Serif" w:hAnsi="Noto Serif"/>
        </w:rPr>
        <w:t>in your code is taking a long time and suggest adding an index or rewriting the query. It might identify that a loop in your code is making redundant calculations and propose a cache. This is akin to having a performance expert always keeping an eye on your application—proactively detecting ineﬃciencies like redundant loops or suboptimal data </w:t>
      </w:r>
      <w:r>
        <w:rPr>
          <w:rFonts w:ascii="Noto Serif" w:hAnsi="Noto Serif"/>
          <w:spacing w:val="-2"/>
        </w:rPr>
        <w:t>structures.</w:t>
      </w:r>
    </w:p>
    <w:p>
      <w:pPr>
        <w:pStyle w:val="BodyText"/>
        <w:spacing w:line="206" w:lineRule="auto" w:before="138"/>
        <w:ind w:left="569" w:right="163"/>
        <w:rPr>
          <w:rFonts w:ascii="Noto Serif" w:hAnsi="Noto Serif"/>
        </w:rPr>
      </w:pPr>
      <w:r>
        <w:rPr>
          <w:rFonts w:ascii="Noto Serif" w:hAnsi="Noto Serif"/>
        </w:rPr>
        <w:t>The AI might run in a staging environment, simulate heavy loads,</w:t>
      </w:r>
      <w:r>
        <w:rPr>
          <w:rFonts w:ascii="Noto Serif" w:hAnsi="Noto Serif"/>
          <w:spacing w:val="-3"/>
        </w:rPr>
        <w:t> </w:t>
      </w:r>
      <w:r>
        <w:rPr>
          <w:rFonts w:ascii="Noto Serif" w:hAnsi="Noto Serif"/>
        </w:rPr>
        <w:t>and</w:t>
      </w:r>
      <w:r>
        <w:rPr>
          <w:rFonts w:ascii="Noto Serif" w:hAnsi="Noto Serif"/>
          <w:spacing w:val="-3"/>
        </w:rPr>
        <w:t> </w:t>
      </w:r>
      <w:r>
        <w:rPr>
          <w:rFonts w:ascii="Noto Serif" w:hAnsi="Noto Serif"/>
        </w:rPr>
        <w:t>then</w:t>
      </w:r>
      <w:r>
        <w:rPr>
          <w:rFonts w:ascii="Noto Serif" w:hAnsi="Noto Serif"/>
          <w:spacing w:val="-3"/>
        </w:rPr>
        <w:t> </w:t>
      </w:r>
      <w:r>
        <w:rPr>
          <w:rFonts w:ascii="Noto Serif" w:hAnsi="Noto Serif"/>
        </w:rPr>
        <w:t>feed</w:t>
      </w:r>
      <w:r>
        <w:rPr>
          <w:rFonts w:ascii="Noto Serif" w:hAnsi="Noto Serif"/>
          <w:spacing w:val="-3"/>
        </w:rPr>
        <w:t> </w:t>
      </w:r>
      <w:r>
        <w:rPr>
          <w:rFonts w:ascii="Noto Serif" w:hAnsi="Noto Serif"/>
        </w:rPr>
        <w:t>you</w:t>
      </w:r>
      <w:r>
        <w:rPr>
          <w:rFonts w:ascii="Noto Serif" w:hAnsi="Noto Serif"/>
          <w:spacing w:val="-3"/>
        </w:rPr>
        <w:t> </w:t>
      </w:r>
      <w:r>
        <w:rPr>
          <w:rFonts w:ascii="Noto Serif" w:hAnsi="Noto Serif"/>
        </w:rPr>
        <w:t>a</w:t>
      </w:r>
      <w:r>
        <w:rPr>
          <w:rFonts w:ascii="Noto Serif" w:hAnsi="Noto Serif"/>
          <w:spacing w:val="-3"/>
        </w:rPr>
        <w:t> </w:t>
      </w:r>
      <w:r>
        <w:rPr>
          <w:rFonts w:ascii="Noto Serif" w:hAnsi="Noto Serif"/>
        </w:rPr>
        <w:t>report:</w:t>
      </w:r>
      <w:r>
        <w:rPr>
          <w:rFonts w:ascii="Noto Serif" w:hAnsi="Noto Serif"/>
          <w:spacing w:val="-3"/>
        </w:rPr>
        <w:t> </w:t>
      </w:r>
      <w:r>
        <w:rPr>
          <w:rFonts w:ascii="Noto Serif" w:hAnsi="Noto Serif"/>
        </w:rPr>
        <w:t>“Under</w:t>
      </w:r>
      <w:r>
        <w:rPr>
          <w:rFonts w:ascii="Noto Serif" w:hAnsi="Noto Serif"/>
          <w:spacing w:val="-3"/>
        </w:rPr>
        <w:t> </w:t>
      </w:r>
      <w:r>
        <w:rPr>
          <w:rFonts w:ascii="Noto Serif" w:hAnsi="Noto Serif"/>
        </w:rPr>
        <w:t>high</w:t>
      </w:r>
      <w:r>
        <w:rPr>
          <w:rFonts w:ascii="Noto Serif" w:hAnsi="Noto Serif"/>
          <w:spacing w:val="-3"/>
        </w:rPr>
        <w:t> </w:t>
      </w:r>
      <w:r>
        <w:rPr>
          <w:rFonts w:ascii="Noto Serif" w:hAnsi="Noto Serif"/>
        </w:rPr>
        <w:t>load,</w:t>
      </w:r>
      <w:r>
        <w:rPr>
          <w:rFonts w:ascii="Noto Serif" w:hAnsi="Noto Serif"/>
          <w:spacing w:val="-3"/>
        </w:rPr>
        <w:t> </w:t>
      </w:r>
      <w:r>
        <w:rPr>
          <w:rFonts w:ascii="Noto Serif" w:hAnsi="Noto Serif"/>
        </w:rPr>
        <w:t>Module X becomes a bottleneck due to Y. Consider refactoring using approach</w:t>
      </w:r>
      <w:r>
        <w:rPr>
          <w:rFonts w:ascii="Noto Serif" w:hAnsi="Noto Serif"/>
          <w:spacing w:val="-5"/>
        </w:rPr>
        <w:t> </w:t>
      </w:r>
      <w:r>
        <w:rPr>
          <w:rFonts w:ascii="Noto Serif" w:hAnsi="Noto Serif"/>
        </w:rPr>
        <w:t>Z.”</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essence,</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not</w:t>
      </w:r>
      <w:r>
        <w:rPr>
          <w:rFonts w:ascii="Noto Serif" w:hAnsi="Noto Serif"/>
          <w:spacing w:val="-5"/>
        </w:rPr>
        <w:t> </w:t>
      </w:r>
      <w:r>
        <w:rPr>
          <w:rFonts w:ascii="Noto Serif" w:hAnsi="Noto Serif"/>
        </w:rPr>
        <w:t>only</w:t>
      </w:r>
      <w:r>
        <w:rPr>
          <w:rFonts w:ascii="Noto Serif" w:hAnsi="Noto Serif"/>
          <w:spacing w:val="-5"/>
        </w:rPr>
        <w:t> </w:t>
      </w:r>
      <w:r>
        <w:rPr>
          <w:rFonts w:ascii="Noto Serif" w:hAnsi="Noto Serif"/>
        </w:rPr>
        <w:t>finds</w:t>
      </w:r>
      <w:r>
        <w:rPr>
          <w:rFonts w:ascii="Noto Serif" w:hAnsi="Noto Serif"/>
          <w:spacing w:val="-5"/>
        </w:rPr>
        <w:t> </w:t>
      </w:r>
      <w:r>
        <w:rPr>
          <w:rFonts w:ascii="Noto Serif" w:hAnsi="Noto Serif"/>
        </w:rPr>
        <w:t>issues</w:t>
      </w:r>
      <w:r>
        <w:rPr>
          <w:rFonts w:ascii="Noto Serif" w:hAnsi="Noto Serif"/>
          <w:spacing w:val="-5"/>
        </w:rPr>
        <w:t> </w:t>
      </w:r>
      <w:r>
        <w:rPr>
          <w:rFonts w:ascii="Noto Serif" w:hAnsi="Noto Serif"/>
        </w:rPr>
        <w:t>but</w:t>
      </w:r>
      <w:r>
        <w:rPr>
          <w:rFonts w:ascii="Noto Serif" w:hAnsi="Noto Serif"/>
          <w:spacing w:val="-5"/>
        </w:rPr>
        <w:t> </w:t>
      </w:r>
      <w:r>
        <w:rPr>
          <w:rFonts w:ascii="Noto Serif" w:hAnsi="Noto Serif"/>
        </w:rPr>
        <w:t>also educates the team on better patterns.</w:t>
      </w:r>
    </w:p>
    <w:p>
      <w:pPr>
        <w:pStyle w:val="BodyText"/>
        <w:spacing w:before="11"/>
        <w:ind w:left="0"/>
        <w:rPr>
          <w:rFonts w:ascii="Noto Serif"/>
          <w:sz w:val="38"/>
        </w:rPr>
      </w:pPr>
    </w:p>
    <w:p>
      <w:pPr>
        <w:pStyle w:val="Heading2"/>
        <w:spacing w:line="254" w:lineRule="auto" w:before="1"/>
      </w:pPr>
      <w:bookmarkStart w:name="AI-Driven Design and User Experience Per" w:id="995"/>
      <w:bookmarkEnd w:id="995"/>
      <w:r>
        <w:rPr>
          <w:b w:val="0"/>
        </w:rPr>
      </w:r>
      <w:r>
        <w:rPr>
          <w:color w:val="8E0012"/>
        </w:rPr>
        <w:t>AI-Driven Design and User Experience </w:t>
      </w:r>
      <w:r>
        <w:rPr>
          <w:color w:val="8E0012"/>
          <w:spacing w:val="-2"/>
        </w:rPr>
        <w:t>Personalization</w:t>
      </w:r>
    </w:p>
    <w:p>
      <w:pPr>
        <w:spacing w:line="261" w:lineRule="auto" w:before="155"/>
        <w:ind w:left="119" w:right="258" w:firstLine="0"/>
        <w:jc w:val="left"/>
        <w:rPr>
          <w:sz w:val="30"/>
        </w:rPr>
      </w:pPr>
      <w:r>
        <w:rPr>
          <w:sz w:val="30"/>
        </w:rPr>
        <w:t>Beyond</w:t>
      </w:r>
      <w:r>
        <w:rPr>
          <w:spacing w:val="-4"/>
          <w:sz w:val="30"/>
        </w:rPr>
        <w:t> </w:t>
      </w:r>
      <w:r>
        <w:rPr>
          <w:sz w:val="30"/>
        </w:rPr>
        <w:t>the</w:t>
      </w:r>
      <w:r>
        <w:rPr>
          <w:spacing w:val="-4"/>
          <w:sz w:val="30"/>
        </w:rPr>
        <w:t> </w:t>
      </w:r>
      <w:r>
        <w:rPr>
          <w:sz w:val="30"/>
        </w:rPr>
        <w:t>code</w:t>
      </w:r>
      <w:r>
        <w:rPr>
          <w:spacing w:val="-4"/>
          <w:sz w:val="30"/>
        </w:rPr>
        <w:t> </w:t>
      </w:r>
      <w:r>
        <w:rPr>
          <w:sz w:val="30"/>
        </w:rPr>
        <w:t>and</w:t>
      </w:r>
      <w:r>
        <w:rPr>
          <w:spacing w:val="-4"/>
          <w:sz w:val="30"/>
        </w:rPr>
        <w:t> </w:t>
      </w:r>
      <w:r>
        <w:rPr>
          <w:sz w:val="30"/>
        </w:rPr>
        <w:t>logic,</w:t>
      </w:r>
      <w:r>
        <w:rPr>
          <w:spacing w:val="-4"/>
          <w:sz w:val="30"/>
        </w:rPr>
        <w:t> </w:t>
      </w:r>
      <w:r>
        <w:rPr>
          <w:sz w:val="30"/>
        </w:rPr>
        <w:t>AI</w:t>
      </w:r>
      <w:r>
        <w:rPr>
          <w:spacing w:val="-4"/>
          <w:sz w:val="30"/>
        </w:rPr>
        <w:t> </w:t>
      </w:r>
      <w:bookmarkStart w:name="_bookmark817" w:id="996"/>
      <w:bookmarkEnd w:id="996"/>
      <w:r>
        <w:rPr>
          <w:sz w:val="30"/>
        </w:rPr>
        <w:t>is</w:t>
      </w:r>
      <w:r>
        <w:rPr>
          <w:spacing w:val="-5"/>
          <w:sz w:val="30"/>
        </w:rPr>
        <w:t> </w:t>
      </w:r>
      <w:r>
        <w:rPr>
          <w:sz w:val="30"/>
        </w:rPr>
        <w:t>set</w:t>
      </w:r>
      <w:r>
        <w:rPr>
          <w:spacing w:val="-4"/>
          <w:sz w:val="30"/>
        </w:rPr>
        <w:t> </w:t>
      </w:r>
      <w:r>
        <w:rPr>
          <w:sz w:val="30"/>
        </w:rPr>
        <w:t>to</w:t>
      </w:r>
      <w:r>
        <w:rPr>
          <w:spacing w:val="-4"/>
          <w:sz w:val="30"/>
        </w:rPr>
        <w:t> </w:t>
      </w:r>
      <w:r>
        <w:rPr>
          <w:sz w:val="30"/>
        </w:rPr>
        <w:t>influence</w:t>
      </w:r>
      <w:r>
        <w:rPr>
          <w:spacing w:val="-5"/>
          <w:sz w:val="30"/>
        </w:rPr>
        <w:t> </w:t>
      </w:r>
      <w:r>
        <w:rPr>
          <w:i/>
          <w:sz w:val="30"/>
        </w:rPr>
        <w:t>how</w:t>
      </w:r>
      <w:r>
        <w:rPr>
          <w:i/>
          <w:spacing w:val="-4"/>
          <w:sz w:val="30"/>
        </w:rPr>
        <w:t> </w:t>
      </w:r>
      <w:r>
        <w:rPr>
          <w:i/>
          <w:sz w:val="30"/>
        </w:rPr>
        <w:t>we</w:t>
      </w:r>
      <w:r>
        <w:rPr>
          <w:i/>
          <w:spacing w:val="-4"/>
          <w:sz w:val="30"/>
        </w:rPr>
        <w:t> </w:t>
      </w:r>
      <w:r>
        <w:rPr>
          <w:i/>
          <w:sz w:val="30"/>
        </w:rPr>
        <w:t>design</w:t>
      </w:r>
      <w:r>
        <w:rPr>
          <w:i/>
          <w:spacing w:val="-4"/>
          <w:sz w:val="30"/>
        </w:rPr>
        <w:t> </w:t>
      </w:r>
      <w:r>
        <w:rPr>
          <w:i/>
          <w:sz w:val="30"/>
        </w:rPr>
        <w:t>software</w:t>
      </w:r>
      <w:r>
        <w:rPr>
          <w:i/>
          <w:sz w:val="30"/>
        </w:rPr>
        <w:t> and how users experience it</w:t>
      </w:r>
      <w:r>
        <w:rPr>
          <w:sz w:val="30"/>
        </w:rPr>
        <w:t>.</w:t>
      </w:r>
      <w:r>
        <w:rPr>
          <w:spacing w:val="80"/>
          <w:sz w:val="30"/>
        </w:rPr>
        <w:t> </w:t>
      </w:r>
      <w:r>
        <w:rPr>
          <w:sz w:val="30"/>
        </w:rPr>
        <w:t>Good software isn’t just correct under the</w:t>
      </w:r>
    </w:p>
    <w:p>
      <w:pPr>
        <w:spacing w:after="0" w:line="261" w:lineRule="auto"/>
        <w:jc w:val="left"/>
        <w:rPr>
          <w:sz w:val="30"/>
        </w:rPr>
        <w:sectPr>
          <w:pgSz w:w="12240" w:h="15840"/>
          <w:pgMar w:top="1340" w:bottom="280" w:left="1420" w:right="1420"/>
        </w:sectPr>
      </w:pPr>
    </w:p>
    <w:p>
      <w:pPr>
        <w:pStyle w:val="BodyText"/>
        <w:spacing w:before="65"/>
      </w:pPr>
      <w:r>
        <w:rPr/>
        <w:t>hood;</w:t>
      </w:r>
      <w:r>
        <w:rPr>
          <w:spacing w:val="-2"/>
        </w:rPr>
        <w:t> </w:t>
      </w:r>
      <w:r>
        <w:rPr/>
        <w:t>it’s</w:t>
      </w:r>
      <w:r>
        <w:rPr>
          <w:spacing w:val="-2"/>
        </w:rPr>
        <w:t> </w:t>
      </w:r>
      <w:r>
        <w:rPr/>
        <w:t>also</w:t>
      </w:r>
      <w:r>
        <w:rPr>
          <w:spacing w:val="-2"/>
        </w:rPr>
        <w:t> </w:t>
      </w:r>
      <w:r>
        <w:rPr/>
        <w:t>intuitive,</w:t>
      </w:r>
      <w:r>
        <w:rPr>
          <w:spacing w:val="-1"/>
        </w:rPr>
        <w:t> </w:t>
      </w:r>
      <w:r>
        <w:rPr/>
        <w:t>accessible,</w:t>
      </w:r>
      <w:r>
        <w:rPr>
          <w:spacing w:val="-2"/>
        </w:rPr>
        <w:t> </w:t>
      </w:r>
      <w:r>
        <w:rPr/>
        <w:t>and</w:t>
      </w:r>
      <w:r>
        <w:rPr>
          <w:spacing w:val="-2"/>
        </w:rPr>
        <w:t> </w:t>
      </w:r>
      <w:r>
        <w:rPr/>
        <w:t>satisfying</w:t>
      </w:r>
      <w:r>
        <w:rPr>
          <w:spacing w:val="-1"/>
        </w:rPr>
        <w:t> </w:t>
      </w:r>
      <w:r>
        <w:rPr/>
        <w:t>for</w:t>
      </w:r>
      <w:r>
        <w:rPr>
          <w:spacing w:val="-2"/>
        </w:rPr>
        <w:t> </w:t>
      </w:r>
      <w:r>
        <w:rPr/>
        <w:t>users.</w:t>
      </w:r>
      <w:r>
        <w:rPr>
          <w:spacing w:val="-2"/>
        </w:rPr>
        <w:t> </w:t>
      </w:r>
      <w:r>
        <w:rPr/>
        <w:t>AI</w:t>
      </w:r>
      <w:r>
        <w:rPr>
          <w:spacing w:val="-1"/>
        </w:rPr>
        <w:t> </w:t>
      </w:r>
      <w:r>
        <w:rPr>
          <w:spacing w:val="-4"/>
        </w:rPr>
        <w:t>will</w:t>
      </w:r>
    </w:p>
    <w:p>
      <w:pPr>
        <w:pStyle w:val="BodyText"/>
        <w:spacing w:line="261" w:lineRule="auto" w:before="30"/>
      </w:pPr>
      <w:r>
        <w:rPr/>
        <w:t>continue</w:t>
      </w:r>
      <w:r>
        <w:rPr>
          <w:spacing w:val="-4"/>
        </w:rPr>
        <w:t> </w:t>
      </w:r>
      <w:r>
        <w:rPr/>
        <w:t>to</w:t>
      </w:r>
      <w:r>
        <w:rPr>
          <w:spacing w:val="-4"/>
        </w:rPr>
        <w:t> </w:t>
      </w:r>
      <w:r>
        <w:rPr/>
        <w:t>develop</w:t>
      </w:r>
      <w:r>
        <w:rPr>
          <w:spacing w:val="-4"/>
        </w:rPr>
        <w:t> </w:t>
      </w:r>
      <w:r>
        <w:rPr/>
        <w:t>new</w:t>
      </w:r>
      <w:r>
        <w:rPr>
          <w:spacing w:val="-4"/>
        </w:rPr>
        <w:t> </w:t>
      </w:r>
      <w:r>
        <w:rPr/>
        <w:t>ways</w:t>
      </w:r>
      <w:r>
        <w:rPr>
          <w:spacing w:val="-4"/>
        </w:rPr>
        <w:t> </w:t>
      </w:r>
      <w:r>
        <w:rPr/>
        <w:t>to</w:t>
      </w:r>
      <w:r>
        <w:rPr>
          <w:spacing w:val="-4"/>
        </w:rPr>
        <w:t> </w:t>
      </w:r>
      <w:r>
        <w:rPr/>
        <w:t>create</w:t>
      </w:r>
      <w:r>
        <w:rPr>
          <w:spacing w:val="-4"/>
        </w:rPr>
        <w:t> </w:t>
      </w:r>
      <w:r>
        <w:rPr/>
        <w:t>better</w:t>
      </w:r>
      <w:r>
        <w:rPr>
          <w:spacing w:val="-4"/>
        </w:rPr>
        <w:t> </w:t>
      </w:r>
      <w:r>
        <w:rPr/>
        <w:t>user</w:t>
      </w:r>
      <w:r>
        <w:rPr>
          <w:spacing w:val="-4"/>
        </w:rPr>
        <w:t> </w:t>
      </w:r>
      <w:r>
        <w:rPr/>
        <w:t>interfaces</w:t>
      </w:r>
      <w:r>
        <w:rPr>
          <w:spacing w:val="-4"/>
        </w:rPr>
        <w:t> </w:t>
      </w:r>
      <w:r>
        <w:rPr/>
        <w:t>and</w:t>
      </w:r>
      <w:r>
        <w:rPr>
          <w:spacing w:val="-4"/>
        </w:rPr>
        <w:t> </w:t>
      </w:r>
      <w:r>
        <w:rPr/>
        <w:t>tailor experiences to individual user needs.</w:t>
      </w:r>
    </w:p>
    <w:p>
      <w:pPr>
        <w:pStyle w:val="BodyText"/>
        <w:spacing w:before="11"/>
        <w:ind w:left="0"/>
        <w:rPr>
          <w:sz w:val="38"/>
        </w:rPr>
      </w:pPr>
    </w:p>
    <w:p>
      <w:pPr>
        <w:pStyle w:val="Heading3"/>
      </w:pPr>
      <w:bookmarkStart w:name="Generative Design Tools" w:id="997"/>
      <w:bookmarkEnd w:id="997"/>
      <w:r>
        <w:rPr>
          <w:b w:val="0"/>
        </w:rPr>
      </w:r>
      <w:r>
        <w:rPr/>
        <w:t>Generative</w:t>
      </w:r>
      <w:r>
        <w:rPr>
          <w:spacing w:val="30"/>
        </w:rPr>
        <w:t> </w:t>
      </w:r>
      <w:r>
        <w:rPr/>
        <w:t>Design</w:t>
      </w:r>
      <w:r>
        <w:rPr>
          <w:spacing w:val="30"/>
        </w:rPr>
        <w:t> </w:t>
      </w:r>
      <w:r>
        <w:rPr>
          <w:spacing w:val="-2"/>
        </w:rPr>
        <w:t>Tools</w:t>
      </w:r>
    </w:p>
    <w:p>
      <w:pPr>
        <w:pStyle w:val="BodyText"/>
        <w:spacing w:line="261" w:lineRule="auto" w:before="175"/>
        <w:ind w:right="258"/>
      </w:pPr>
      <w:r>
        <w:rPr/>
        <w:t>Today’s AI design tools use techniques from generative adversarial networks</w:t>
      </w:r>
      <w:r>
        <w:rPr>
          <w:spacing w:val="-4"/>
        </w:rPr>
        <w:t> </w:t>
      </w:r>
      <w:r>
        <w:rPr/>
        <w:t>or</w:t>
      </w:r>
      <w:r>
        <w:rPr>
          <w:spacing w:val="-4"/>
        </w:rPr>
        <w:t> </w:t>
      </w:r>
      <w:r>
        <w:rPr/>
        <w:t>transformers</w:t>
      </w:r>
      <w:r>
        <w:rPr>
          <w:spacing w:val="-4"/>
        </w:rPr>
        <w:t> </w:t>
      </w:r>
      <w:r>
        <w:rPr/>
        <w:t>to</w:t>
      </w:r>
      <w:r>
        <w:rPr>
          <w:spacing w:val="-4"/>
        </w:rPr>
        <w:t> </w:t>
      </w:r>
      <w:r>
        <w:rPr/>
        <w:t>produce</w:t>
      </w:r>
      <w:r>
        <w:rPr>
          <w:spacing w:val="-4"/>
        </w:rPr>
        <w:t> </w:t>
      </w:r>
      <w:r>
        <w:rPr/>
        <w:t>UI</w:t>
      </w:r>
      <w:r>
        <w:rPr>
          <w:spacing w:val="-4"/>
        </w:rPr>
        <w:t> </w:t>
      </w:r>
      <w:r>
        <w:rPr/>
        <w:t>mockups</w:t>
      </w:r>
      <w:r>
        <w:rPr>
          <w:spacing w:val="-4"/>
        </w:rPr>
        <w:t> </w:t>
      </w:r>
      <w:r>
        <w:rPr/>
        <w:t>from</w:t>
      </w:r>
      <w:r>
        <w:rPr>
          <w:spacing w:val="-4"/>
        </w:rPr>
        <w:t> </w:t>
      </w:r>
      <w:bookmarkStart w:name="_bookmark818" w:id="998"/>
      <w:bookmarkEnd w:id="998"/>
      <w:r>
        <w:rPr/>
        <w:t>descriptions.</w:t>
      </w:r>
      <w:r>
        <w:rPr>
          <w:spacing w:val="-5"/>
        </w:rPr>
        <w:t> </w:t>
      </w:r>
      <w:r>
        <w:rPr/>
        <w:t>A product manager can describe a feature in natural language:</w:t>
      </w:r>
    </w:p>
    <w:p>
      <w:pPr>
        <w:spacing w:line="249" w:lineRule="auto" w:before="222"/>
        <w:ind w:left="269" w:right="432" w:firstLine="0"/>
        <w:jc w:val="left"/>
        <w:rPr>
          <w:i/>
          <w:sz w:val="30"/>
        </w:rPr>
      </w:pPr>
      <w:r>
        <w:rPr>
          <w:i/>
          <w:sz w:val="30"/>
        </w:rPr>
        <w:t>We need a mobile sign-up screen with a welcome message, a playful</w:t>
      </w:r>
      <w:r>
        <w:rPr>
          <w:i/>
          <w:sz w:val="30"/>
        </w:rPr>
        <w:t> illustration,</w:t>
      </w:r>
      <w:r>
        <w:rPr>
          <w:i/>
          <w:spacing w:val="-5"/>
          <w:sz w:val="30"/>
        </w:rPr>
        <w:t> </w:t>
      </w:r>
      <w:r>
        <w:rPr>
          <w:i/>
          <w:sz w:val="30"/>
        </w:rPr>
        <w:t>and</w:t>
      </w:r>
      <w:r>
        <w:rPr>
          <w:i/>
          <w:spacing w:val="-5"/>
          <w:sz w:val="30"/>
        </w:rPr>
        <w:t> </w:t>
      </w:r>
      <w:r>
        <w:rPr>
          <w:i/>
          <w:sz w:val="30"/>
        </w:rPr>
        <w:t>a</w:t>
      </w:r>
      <w:r>
        <w:rPr>
          <w:i/>
          <w:spacing w:val="-5"/>
          <w:sz w:val="30"/>
        </w:rPr>
        <w:t> </w:t>
      </w:r>
      <w:r>
        <w:rPr>
          <w:i/>
          <w:sz w:val="30"/>
        </w:rPr>
        <w:t>form</w:t>
      </w:r>
      <w:r>
        <w:rPr>
          <w:i/>
          <w:spacing w:val="-5"/>
          <w:sz w:val="30"/>
        </w:rPr>
        <w:t> </w:t>
      </w:r>
      <w:r>
        <w:rPr>
          <w:i/>
          <w:sz w:val="30"/>
        </w:rPr>
        <w:t>for</w:t>
      </w:r>
      <w:r>
        <w:rPr>
          <w:i/>
          <w:spacing w:val="-5"/>
          <w:sz w:val="30"/>
        </w:rPr>
        <w:t> </w:t>
      </w:r>
      <w:r>
        <w:rPr>
          <w:i/>
          <w:sz w:val="30"/>
        </w:rPr>
        <w:t>name,</w:t>
      </w:r>
      <w:r>
        <w:rPr>
          <w:i/>
          <w:spacing w:val="-5"/>
          <w:sz w:val="30"/>
        </w:rPr>
        <w:t> </w:t>
      </w:r>
      <w:r>
        <w:rPr>
          <w:i/>
          <w:sz w:val="30"/>
        </w:rPr>
        <w:t>email,</w:t>
      </w:r>
      <w:r>
        <w:rPr>
          <w:i/>
          <w:spacing w:val="-5"/>
          <w:sz w:val="30"/>
        </w:rPr>
        <w:t> </w:t>
      </w:r>
      <w:r>
        <w:rPr>
          <w:i/>
          <w:sz w:val="30"/>
        </w:rPr>
        <w:t>and</w:t>
      </w:r>
      <w:r>
        <w:rPr>
          <w:i/>
          <w:spacing w:val="-5"/>
          <w:sz w:val="30"/>
        </w:rPr>
        <w:t> </w:t>
      </w:r>
      <w:r>
        <w:rPr>
          <w:i/>
          <w:sz w:val="30"/>
        </w:rPr>
        <w:t>password.</w:t>
      </w:r>
      <w:r>
        <w:rPr>
          <w:i/>
          <w:spacing w:val="-5"/>
          <w:sz w:val="30"/>
        </w:rPr>
        <w:t> </w:t>
      </w:r>
      <w:r>
        <w:rPr>
          <w:i/>
          <w:sz w:val="30"/>
        </w:rPr>
        <w:t>It</w:t>
      </w:r>
      <w:r>
        <w:rPr>
          <w:i/>
          <w:spacing w:val="-5"/>
          <w:sz w:val="30"/>
        </w:rPr>
        <w:t> </w:t>
      </w:r>
      <w:r>
        <w:rPr>
          <w:i/>
          <w:sz w:val="30"/>
        </w:rPr>
        <w:t>should</w:t>
      </w:r>
      <w:r>
        <w:rPr>
          <w:i/>
          <w:spacing w:val="-5"/>
          <w:sz w:val="30"/>
        </w:rPr>
        <w:t> </w:t>
      </w:r>
      <w:r>
        <w:rPr>
          <w:i/>
          <w:sz w:val="30"/>
        </w:rPr>
        <w:t>have our brand colors and a friendly look.</w:t>
      </w:r>
    </w:p>
    <w:p>
      <w:pPr>
        <w:pStyle w:val="BodyText"/>
        <w:spacing w:before="154"/>
      </w:pPr>
      <w:r>
        <w:rPr/>
        <w:t>An AI design assistant can take this description and generate </w:t>
      </w:r>
      <w:r>
        <w:rPr>
          <w:spacing w:val="-2"/>
        </w:rPr>
        <w:t>several</w:t>
      </w:r>
    </w:p>
    <w:p>
      <w:pPr>
        <w:pStyle w:val="BodyText"/>
        <w:spacing w:line="261" w:lineRule="auto" w:before="30"/>
        <w:ind w:right="258"/>
      </w:pPr>
      <w:r>
        <w:rPr/>
        <w:t>candidate</w:t>
      </w:r>
      <w:r>
        <w:rPr>
          <w:spacing w:val="-5"/>
        </w:rPr>
        <w:t> </w:t>
      </w:r>
      <w:r>
        <w:rPr/>
        <w:t>UI</w:t>
      </w:r>
      <w:r>
        <w:rPr>
          <w:spacing w:val="-5"/>
        </w:rPr>
        <w:t> </w:t>
      </w:r>
      <w:r>
        <w:rPr/>
        <w:t>designs</w:t>
      </w:r>
      <w:r>
        <w:rPr>
          <w:spacing w:val="-5"/>
        </w:rPr>
        <w:t> </w:t>
      </w:r>
      <w:r>
        <w:rPr/>
        <w:t>in</w:t>
      </w:r>
      <w:r>
        <w:rPr>
          <w:spacing w:val="-5"/>
        </w:rPr>
        <w:t> </w:t>
      </w:r>
      <w:r>
        <w:rPr/>
        <w:t>seconds,</w:t>
      </w:r>
      <w:r>
        <w:rPr>
          <w:spacing w:val="-5"/>
        </w:rPr>
        <w:t> </w:t>
      </w:r>
      <w:r>
        <w:rPr/>
        <w:t>complete</w:t>
      </w:r>
      <w:r>
        <w:rPr>
          <w:spacing w:val="-5"/>
        </w:rPr>
        <w:t> </w:t>
      </w:r>
      <w:r>
        <w:rPr/>
        <w:t>with</w:t>
      </w:r>
      <w:r>
        <w:rPr>
          <w:spacing w:val="-5"/>
        </w:rPr>
        <w:t> </w:t>
      </w:r>
      <w:r>
        <w:rPr/>
        <w:t>layout,</w:t>
      </w:r>
      <w:r>
        <w:rPr>
          <w:spacing w:val="-5"/>
        </w:rPr>
        <w:t> </w:t>
      </w:r>
      <w:r>
        <w:rPr/>
        <w:t>placeholder</w:t>
      </w:r>
      <w:r>
        <w:rPr>
          <w:spacing w:val="-5"/>
        </w:rPr>
        <w:t> </w:t>
      </w:r>
      <w:r>
        <w:rPr/>
        <w:t>text, and even styled components. The designer or developer then picks the</w:t>
      </w:r>
    </w:p>
    <w:p>
      <w:pPr>
        <w:pStyle w:val="BodyText"/>
        <w:spacing w:line="343" w:lineRule="exact"/>
      </w:pPr>
      <w:r>
        <w:rPr/>
        <w:t>closest one and refines </w:t>
      </w:r>
      <w:r>
        <w:rPr>
          <w:spacing w:val="-5"/>
        </w:rPr>
        <w:t>it.</w:t>
      </w:r>
    </w:p>
    <w:p>
      <w:pPr>
        <w:pStyle w:val="BodyText"/>
        <w:spacing w:line="261" w:lineRule="auto" w:before="180"/>
        <w:ind w:right="167"/>
      </w:pPr>
      <w:r>
        <w:rPr/>
        <w:t>In</w:t>
      </w:r>
      <w:r>
        <w:rPr>
          <w:spacing w:val="-3"/>
        </w:rPr>
        <w:t> </w:t>
      </w:r>
      <w:r>
        <w:rPr/>
        <w:t>the</w:t>
      </w:r>
      <w:r>
        <w:rPr>
          <w:spacing w:val="-3"/>
        </w:rPr>
        <w:t> </w:t>
      </w:r>
      <w:r>
        <w:rPr/>
        <w:t>future,</w:t>
      </w:r>
      <w:r>
        <w:rPr>
          <w:spacing w:val="-3"/>
        </w:rPr>
        <w:t> </w:t>
      </w:r>
      <w:r>
        <w:rPr/>
        <w:t>these</w:t>
      </w:r>
      <w:r>
        <w:rPr>
          <w:spacing w:val="-3"/>
        </w:rPr>
        <w:t> </w:t>
      </w:r>
      <w:r>
        <w:rPr/>
        <w:t>tools</w:t>
      </w:r>
      <w:r>
        <w:rPr>
          <w:spacing w:val="-3"/>
        </w:rPr>
        <w:t> </w:t>
      </w:r>
      <w:r>
        <w:rPr/>
        <w:t>could</w:t>
      </w:r>
      <w:r>
        <w:rPr>
          <w:spacing w:val="-3"/>
        </w:rPr>
        <w:t> </w:t>
      </w:r>
      <w:r>
        <w:rPr/>
        <w:t>be</w:t>
      </w:r>
      <w:r>
        <w:rPr>
          <w:spacing w:val="-3"/>
        </w:rPr>
        <w:t> </w:t>
      </w:r>
      <w:r>
        <w:rPr/>
        <w:t>integrated</w:t>
      </w:r>
      <w:r>
        <w:rPr>
          <w:spacing w:val="-3"/>
        </w:rPr>
        <w:t> </w:t>
      </w:r>
      <w:r>
        <w:rPr/>
        <w:t>directly</w:t>
      </w:r>
      <w:r>
        <w:rPr>
          <w:spacing w:val="-3"/>
        </w:rPr>
        <w:t> </w:t>
      </w:r>
      <w:r>
        <w:rPr/>
        <w:t>into</w:t>
      </w:r>
      <w:r>
        <w:rPr>
          <w:spacing w:val="-3"/>
        </w:rPr>
        <w:t> </w:t>
      </w:r>
      <w:r>
        <w:rPr/>
        <w:t>design</w:t>
      </w:r>
      <w:r>
        <w:rPr>
          <w:spacing w:val="-3"/>
        </w:rPr>
        <w:t> </w:t>
      </w:r>
      <w:r>
        <w:rPr/>
        <w:t>software</w:t>
      </w:r>
      <w:r>
        <w:rPr>
          <w:spacing w:val="-3"/>
        </w:rPr>
        <w:t> </w:t>
      </w:r>
      <w:r>
        <w:rPr/>
        <w:t>or even</w:t>
      </w:r>
      <w:r>
        <w:rPr>
          <w:spacing w:val="-4"/>
        </w:rPr>
        <w:t> </w:t>
      </w:r>
      <w:r>
        <w:rPr/>
        <w:t>coding</w:t>
      </w:r>
      <w:r>
        <w:rPr>
          <w:spacing w:val="-4"/>
        </w:rPr>
        <w:t> </w:t>
      </w:r>
      <w:r>
        <w:rPr/>
        <w:t>environments</w:t>
      </w:r>
      <w:r>
        <w:rPr>
          <w:spacing w:val="-4"/>
        </w:rPr>
        <w:t> </w:t>
      </w:r>
      <w:r>
        <w:rPr/>
        <w:t>so</w:t>
      </w:r>
      <w:r>
        <w:rPr>
          <w:spacing w:val="-4"/>
        </w:rPr>
        <w:t> </w:t>
      </w:r>
      <w:r>
        <w:rPr/>
        <w:t>that</w:t>
      </w:r>
      <w:r>
        <w:rPr>
          <w:spacing w:val="-4"/>
        </w:rPr>
        <w:t> </w:t>
      </w:r>
      <w:r>
        <w:rPr/>
        <w:t>the</w:t>
      </w:r>
      <w:r>
        <w:rPr>
          <w:spacing w:val="-4"/>
        </w:rPr>
        <w:t> </w:t>
      </w:r>
      <w:r>
        <w:rPr/>
        <w:t>line</w:t>
      </w:r>
      <w:r>
        <w:rPr>
          <w:spacing w:val="-4"/>
        </w:rPr>
        <w:t> </w:t>
      </w:r>
      <w:r>
        <w:rPr/>
        <w:t>between</w:t>
      </w:r>
      <w:r>
        <w:rPr>
          <w:spacing w:val="-4"/>
        </w:rPr>
        <w:t> </w:t>
      </w:r>
      <w:r>
        <w:rPr/>
        <w:t>“designing”</w:t>
      </w:r>
      <w:r>
        <w:rPr>
          <w:spacing w:val="-4"/>
        </w:rPr>
        <w:t> </w:t>
      </w:r>
      <w:r>
        <w:rPr/>
        <w:t>and</w:t>
      </w:r>
      <w:r>
        <w:rPr>
          <w:spacing w:val="-4"/>
        </w:rPr>
        <w:t> </w:t>
      </w:r>
      <w:r>
        <w:rPr/>
        <w:t>“coding the UI” blurs. </w:t>
      </w:r>
      <w:bookmarkStart w:name="_bookmark819" w:id="999"/>
      <w:bookmarkEnd w:id="999"/>
      <w:r>
        <w:rPr/>
        <w:t>The</w:t>
      </w:r>
      <w:r>
        <w:rPr/>
        <w:t> AI might directly output HTML/CSS or Flutter code for the design it generates, making it immediately testable. This would speed up the design iteration cycle tremendously. Instead of sketching by hand or in software, you’d collaborate with an AI that proposes designs based on best practices and vast training data of what users find appealing or usable.</w:t>
      </w:r>
    </w:p>
    <w:p>
      <w:pPr>
        <w:pStyle w:val="BodyText"/>
        <w:spacing w:line="261" w:lineRule="auto" w:before="143"/>
        <w:ind w:right="258"/>
      </w:pPr>
      <w:r>
        <w:rPr/>
        <w:t>Even in the creative process of design, an AI could be a muse. When a designer</w:t>
      </w:r>
      <w:r>
        <w:rPr>
          <w:spacing w:val="-4"/>
        </w:rPr>
        <w:t> </w:t>
      </w:r>
      <w:r>
        <w:rPr/>
        <w:t>is</w:t>
      </w:r>
      <w:r>
        <w:rPr>
          <w:spacing w:val="-4"/>
        </w:rPr>
        <w:t> </w:t>
      </w:r>
      <w:r>
        <w:rPr/>
        <w:t>brainstorming</w:t>
      </w:r>
      <w:r>
        <w:rPr>
          <w:spacing w:val="-4"/>
        </w:rPr>
        <w:t> </w:t>
      </w:r>
      <w:r>
        <w:rPr/>
        <w:t>a</w:t>
      </w:r>
      <w:r>
        <w:rPr>
          <w:spacing w:val="-4"/>
        </w:rPr>
        <w:t> </w:t>
      </w:r>
      <w:r>
        <w:rPr/>
        <w:t>color</w:t>
      </w:r>
      <w:r>
        <w:rPr>
          <w:spacing w:val="-4"/>
        </w:rPr>
        <w:t> </w:t>
      </w:r>
      <w:r>
        <w:rPr/>
        <w:t>scheme</w:t>
      </w:r>
      <w:r>
        <w:rPr>
          <w:spacing w:val="-4"/>
        </w:rPr>
        <w:t> </w:t>
      </w:r>
      <w:r>
        <w:rPr/>
        <w:t>or</w:t>
      </w:r>
      <w:r>
        <w:rPr>
          <w:spacing w:val="-4"/>
        </w:rPr>
        <w:t> </w:t>
      </w:r>
      <w:r>
        <w:rPr/>
        <w:t>an</w:t>
      </w:r>
      <w:r>
        <w:rPr>
          <w:spacing w:val="-4"/>
        </w:rPr>
        <w:t> </w:t>
      </w:r>
      <w:r>
        <w:rPr/>
        <w:t>illustration</w:t>
      </w:r>
      <w:r>
        <w:rPr>
          <w:spacing w:val="-4"/>
        </w:rPr>
        <w:t> </w:t>
      </w:r>
      <w:r>
        <w:rPr/>
        <w:t>style</w:t>
      </w:r>
      <w:r>
        <w:rPr>
          <w:spacing w:val="-4"/>
        </w:rPr>
        <w:t> </w:t>
      </w:r>
      <w:r>
        <w:rPr/>
        <w:t>for</w:t>
      </w:r>
      <w:r>
        <w:rPr>
          <w:spacing w:val="-4"/>
        </w:rPr>
        <w:t> </w:t>
      </w:r>
      <w:r>
        <w:rPr/>
        <w:t>an</w:t>
      </w:r>
      <w:r>
        <w:rPr>
          <w:spacing w:val="-4"/>
        </w:rPr>
        <w:t> </w:t>
      </w:r>
      <w:r>
        <w:rPr/>
        <w:t>app, an AI tool could generate a mood board of colors or even create custom iconography on the fly. For instance, they might tell the AI:</w:t>
      </w:r>
    </w:p>
    <w:p>
      <w:pPr>
        <w:spacing w:before="221"/>
        <w:ind w:left="269" w:right="0" w:firstLine="0"/>
        <w:jc w:val="both"/>
        <w:rPr>
          <w:i/>
          <w:sz w:val="30"/>
        </w:rPr>
      </w:pPr>
      <w:r>
        <w:rPr>
          <w:i/>
          <w:sz w:val="30"/>
        </w:rPr>
        <w:t>I need a logo that combines the ideas of code and </w:t>
      </w:r>
      <w:r>
        <w:rPr>
          <w:i/>
          <w:spacing w:val="-2"/>
          <w:sz w:val="30"/>
        </w:rPr>
        <w:t>music.</w:t>
      </w:r>
    </w:p>
    <w:p>
      <w:pPr>
        <w:pStyle w:val="BodyText"/>
        <w:spacing w:line="261" w:lineRule="auto" w:before="165"/>
        <w:ind w:right="148"/>
        <w:jc w:val="both"/>
      </w:pPr>
      <w:r>
        <w:rPr/>
        <w:t>It would produce a few sample logos mixing symbols of coding (like curly braces) with musical notes. While a professional designer might ultimately handcraft</w:t>
      </w:r>
      <w:r>
        <w:rPr>
          <w:spacing w:val="-2"/>
        </w:rPr>
        <w:t> </w:t>
      </w:r>
      <w:r>
        <w:rPr/>
        <w:t>the</w:t>
      </w:r>
      <w:r>
        <w:rPr>
          <w:spacing w:val="-2"/>
        </w:rPr>
        <w:t> </w:t>
      </w:r>
      <w:r>
        <w:rPr/>
        <w:t>final</w:t>
      </w:r>
      <w:r>
        <w:rPr>
          <w:spacing w:val="-1"/>
        </w:rPr>
        <w:t> </w:t>
      </w:r>
      <w:r>
        <w:rPr/>
        <w:t>asset,</w:t>
      </w:r>
      <w:r>
        <w:rPr>
          <w:spacing w:val="-2"/>
        </w:rPr>
        <w:t> </w:t>
      </w:r>
      <w:r>
        <w:rPr/>
        <w:t>the</w:t>
      </w:r>
      <w:r>
        <w:rPr>
          <w:spacing w:val="-1"/>
        </w:rPr>
        <w:t> </w:t>
      </w:r>
      <w:r>
        <w:rPr/>
        <w:t>AI’s</w:t>
      </w:r>
      <w:r>
        <w:rPr>
          <w:spacing w:val="-2"/>
        </w:rPr>
        <w:t> </w:t>
      </w:r>
      <w:r>
        <w:rPr/>
        <w:t>suggestions</w:t>
      </w:r>
      <w:r>
        <w:rPr>
          <w:spacing w:val="-1"/>
        </w:rPr>
        <w:t> </w:t>
      </w:r>
      <w:r>
        <w:rPr/>
        <w:t>can</w:t>
      </w:r>
      <w:r>
        <w:rPr>
          <w:spacing w:val="-2"/>
        </w:rPr>
        <w:t> </w:t>
      </w:r>
      <w:r>
        <w:rPr/>
        <w:t>spark</w:t>
      </w:r>
      <w:r>
        <w:rPr>
          <w:spacing w:val="-1"/>
        </w:rPr>
        <w:t> </w:t>
      </w:r>
      <w:r>
        <w:rPr/>
        <w:t>ideas</w:t>
      </w:r>
      <w:r>
        <w:rPr>
          <w:spacing w:val="-2"/>
        </w:rPr>
        <w:t> </w:t>
      </w:r>
      <w:r>
        <w:rPr/>
        <w:t>and</w:t>
      </w:r>
      <w:r>
        <w:rPr>
          <w:spacing w:val="-1"/>
        </w:rPr>
        <w:t> </w:t>
      </w:r>
      <w:r>
        <w:rPr>
          <w:spacing w:val="-2"/>
        </w:rPr>
        <w:t>accelerate</w:t>
      </w:r>
    </w:p>
    <w:p>
      <w:pPr>
        <w:spacing w:after="0" w:line="261" w:lineRule="auto"/>
        <w:jc w:val="both"/>
        <w:sectPr>
          <w:pgSz w:w="12240" w:h="15840"/>
          <w:pgMar w:top="1380" w:bottom="280" w:left="1420" w:right="1420"/>
        </w:sectPr>
      </w:pPr>
    </w:p>
    <w:p>
      <w:pPr>
        <w:pStyle w:val="BodyText"/>
        <w:spacing w:line="261" w:lineRule="auto" w:before="65"/>
      </w:pPr>
      <w:r>
        <w:rPr/>
        <w:t>the</w:t>
      </w:r>
      <w:r>
        <w:rPr>
          <w:spacing w:val="-3"/>
        </w:rPr>
        <w:t> </w:t>
      </w:r>
      <w:r>
        <w:rPr/>
        <w:t>exploration</w:t>
      </w:r>
      <w:r>
        <w:rPr>
          <w:spacing w:val="-3"/>
        </w:rPr>
        <w:t> </w:t>
      </w:r>
      <w:r>
        <w:rPr/>
        <w:t>phase.</w:t>
      </w:r>
      <w:r>
        <w:rPr>
          <w:spacing w:val="-3"/>
        </w:rPr>
        <w:t> </w:t>
      </w:r>
      <w:r>
        <w:rPr/>
        <w:t>In</w:t>
      </w:r>
      <w:r>
        <w:rPr>
          <w:spacing w:val="-3"/>
        </w:rPr>
        <w:t> </w:t>
      </w:r>
      <w:r>
        <w:rPr/>
        <w:t>essence,</w:t>
      </w:r>
      <w:r>
        <w:rPr>
          <w:spacing w:val="-3"/>
        </w:rPr>
        <w:t> </w:t>
      </w:r>
      <w:r>
        <w:rPr/>
        <w:t>AI</w:t>
      </w:r>
      <w:r>
        <w:rPr>
          <w:spacing w:val="-3"/>
        </w:rPr>
        <w:t> </w:t>
      </w:r>
      <w:r>
        <w:rPr/>
        <w:t>can</w:t>
      </w:r>
      <w:r>
        <w:rPr>
          <w:spacing w:val="-3"/>
        </w:rPr>
        <w:t> </w:t>
      </w:r>
      <w:r>
        <w:rPr/>
        <w:t>fill</w:t>
      </w:r>
      <w:r>
        <w:rPr>
          <w:spacing w:val="-3"/>
        </w:rPr>
        <w:t> </w:t>
      </w:r>
      <w:r>
        <w:rPr/>
        <w:t>the</w:t>
      </w:r>
      <w:r>
        <w:rPr>
          <w:spacing w:val="-3"/>
        </w:rPr>
        <w:t> </w:t>
      </w:r>
      <w:r>
        <w:rPr/>
        <w:t>role</w:t>
      </w:r>
      <w:r>
        <w:rPr>
          <w:spacing w:val="-3"/>
        </w:rPr>
        <w:t> </w:t>
      </w:r>
      <w:r>
        <w:rPr/>
        <w:t>of</w:t>
      </w:r>
      <w:r>
        <w:rPr>
          <w:spacing w:val="-3"/>
        </w:rPr>
        <w:t> </w:t>
      </w:r>
      <w:r>
        <w:rPr/>
        <w:t>a</w:t>
      </w:r>
      <w:r>
        <w:rPr>
          <w:spacing w:val="-3"/>
        </w:rPr>
        <w:t> </w:t>
      </w:r>
      <w:r>
        <w:rPr/>
        <w:t>quick</w:t>
      </w:r>
      <w:r>
        <w:rPr>
          <w:spacing w:val="-3"/>
        </w:rPr>
        <w:t> </w:t>
      </w:r>
      <w:r>
        <w:rPr/>
        <w:t>prototyper and creative partner that broadens the designer’s palate of options.</w:t>
      </w:r>
    </w:p>
    <w:p>
      <w:pPr>
        <w:pStyle w:val="BodyText"/>
        <w:spacing w:before="148"/>
      </w:pPr>
      <w:r>
        <w:rPr/>
        <w:t>It’s</w:t>
      </w:r>
      <w:r>
        <w:rPr>
          <w:spacing w:val="-2"/>
        </w:rPr>
        <w:t> </w:t>
      </w:r>
      <w:r>
        <w:rPr/>
        <w:t>important</w:t>
      </w:r>
      <w:r>
        <w:rPr>
          <w:spacing w:val="-1"/>
        </w:rPr>
        <w:t> </w:t>
      </w:r>
      <w:r>
        <w:rPr/>
        <w:t>to</w:t>
      </w:r>
      <w:r>
        <w:rPr>
          <w:spacing w:val="-2"/>
        </w:rPr>
        <w:t> </w:t>
      </w:r>
      <w:r>
        <w:rPr/>
        <w:t>note</w:t>
      </w:r>
      <w:r>
        <w:rPr>
          <w:spacing w:val="-1"/>
        </w:rPr>
        <w:t> </w:t>
      </w:r>
      <w:r>
        <w:rPr/>
        <w:t>that</w:t>
      </w:r>
      <w:r>
        <w:rPr>
          <w:spacing w:val="-2"/>
        </w:rPr>
        <w:t> </w:t>
      </w:r>
      <w:r>
        <w:rPr/>
        <w:t>in</w:t>
      </w:r>
      <w:r>
        <w:rPr>
          <w:spacing w:val="-1"/>
        </w:rPr>
        <w:t> </w:t>
      </w:r>
      <w:r>
        <w:rPr/>
        <w:t>design</w:t>
      </w:r>
      <w:r>
        <w:rPr>
          <w:spacing w:val="-1"/>
        </w:rPr>
        <w:t> </w:t>
      </w:r>
      <w:r>
        <w:rPr/>
        <w:t>and</w:t>
      </w:r>
      <w:r>
        <w:rPr>
          <w:spacing w:val="-2"/>
        </w:rPr>
        <w:t> </w:t>
      </w:r>
      <w:r>
        <w:rPr/>
        <w:t>UX,</w:t>
      </w:r>
      <w:r>
        <w:rPr>
          <w:spacing w:val="-1"/>
        </w:rPr>
        <w:t> </w:t>
      </w:r>
      <w:r>
        <w:rPr/>
        <w:t>human</w:t>
      </w:r>
      <w:r>
        <w:rPr>
          <w:spacing w:val="-2"/>
        </w:rPr>
        <w:t> </w:t>
      </w:r>
      <w:r>
        <w:rPr/>
        <w:t>judgment</w:t>
      </w:r>
      <w:r>
        <w:rPr>
          <w:spacing w:val="-1"/>
        </w:rPr>
        <w:t> </w:t>
      </w:r>
      <w:r>
        <w:rPr/>
        <w:t>is</w:t>
      </w:r>
      <w:r>
        <w:rPr>
          <w:spacing w:val="-1"/>
        </w:rPr>
        <w:t> </w:t>
      </w:r>
      <w:r>
        <w:rPr>
          <w:spacing w:val="-2"/>
        </w:rPr>
        <w:t>paramount.</w:t>
      </w:r>
    </w:p>
    <w:p>
      <w:pPr>
        <w:pStyle w:val="BodyText"/>
        <w:spacing w:line="261" w:lineRule="auto" w:before="30"/>
        <w:ind w:right="258"/>
      </w:pPr>
      <w:r>
        <w:rPr/>
        <w:t>Aesthetic</w:t>
      </w:r>
      <w:r>
        <w:rPr>
          <w:spacing w:val="-6"/>
        </w:rPr>
        <w:t> </w:t>
      </w:r>
      <w:r>
        <w:rPr/>
        <w:t>taste,</w:t>
      </w:r>
      <w:r>
        <w:rPr>
          <w:spacing w:val="-6"/>
        </w:rPr>
        <w:t> </w:t>
      </w:r>
      <w:r>
        <w:rPr/>
        <w:t>understanding</w:t>
      </w:r>
      <w:r>
        <w:rPr>
          <w:spacing w:val="-6"/>
        </w:rPr>
        <w:t> </w:t>
      </w:r>
      <w:r>
        <w:rPr/>
        <w:t>of</w:t>
      </w:r>
      <w:r>
        <w:rPr>
          <w:spacing w:val="-6"/>
        </w:rPr>
        <w:t> </w:t>
      </w:r>
      <w:r>
        <w:rPr/>
        <w:t>human</w:t>
      </w:r>
      <w:r>
        <w:rPr>
          <w:spacing w:val="-6"/>
        </w:rPr>
        <w:t> </w:t>
      </w:r>
      <w:r>
        <w:rPr/>
        <w:t>emotions,</w:t>
      </w:r>
      <w:r>
        <w:rPr>
          <w:spacing w:val="-6"/>
        </w:rPr>
        <w:t> </w:t>
      </w:r>
      <w:r>
        <w:rPr/>
        <w:t>brand</w:t>
      </w:r>
      <w:r>
        <w:rPr>
          <w:spacing w:val="-6"/>
        </w:rPr>
        <w:t> </w:t>
      </w:r>
      <w:r>
        <w:rPr/>
        <w:t>identity—these are things an AI can approximate but not inherently possess. Thus, AI </w:t>
      </w:r>
      <w:r>
        <w:rPr>
          <w:spacing w:val="-5"/>
        </w:rPr>
        <w:t>in</w:t>
      </w:r>
    </w:p>
    <w:p>
      <w:pPr>
        <w:pStyle w:val="BodyText"/>
        <w:spacing w:line="261" w:lineRule="auto"/>
        <w:ind w:right="178"/>
      </w:pPr>
      <w:r>
        <w:rPr/>
        <w:t>design</w:t>
      </w:r>
      <w:r>
        <w:rPr>
          <w:spacing w:val="-5"/>
        </w:rPr>
        <w:t> </w:t>
      </w:r>
      <w:r>
        <w:rPr/>
        <w:t>is</w:t>
      </w:r>
      <w:r>
        <w:rPr>
          <w:spacing w:val="-5"/>
        </w:rPr>
        <w:t> </w:t>
      </w:r>
      <w:r>
        <w:rPr/>
        <w:t>a</w:t>
      </w:r>
      <w:r>
        <w:rPr>
          <w:spacing w:val="-5"/>
        </w:rPr>
        <w:t> </w:t>
      </w:r>
      <w:r>
        <w:rPr/>
        <w:t>tool</w:t>
      </w:r>
      <w:r>
        <w:rPr>
          <w:spacing w:val="-5"/>
        </w:rPr>
        <w:t> </w:t>
      </w:r>
      <w:r>
        <w:rPr/>
        <w:t>to</w:t>
      </w:r>
      <w:r>
        <w:rPr>
          <w:spacing w:val="-5"/>
        </w:rPr>
        <w:t> </w:t>
      </w:r>
      <w:r>
        <w:rPr/>
        <w:t>enhance</w:t>
      </w:r>
      <w:r>
        <w:rPr>
          <w:spacing w:val="-5"/>
        </w:rPr>
        <w:t> </w:t>
      </w:r>
      <w:r>
        <w:rPr/>
        <w:t>human</w:t>
      </w:r>
      <w:r>
        <w:rPr>
          <w:spacing w:val="-5"/>
        </w:rPr>
        <w:t> </w:t>
      </w:r>
      <w:r>
        <w:rPr/>
        <w:t>creativity,</w:t>
      </w:r>
      <w:r>
        <w:rPr>
          <w:spacing w:val="-5"/>
        </w:rPr>
        <w:t> </w:t>
      </w:r>
      <w:r>
        <w:rPr/>
        <w:t>not</w:t>
      </w:r>
      <w:r>
        <w:rPr>
          <w:spacing w:val="-5"/>
        </w:rPr>
        <w:t> </w:t>
      </w:r>
      <w:r>
        <w:rPr/>
        <w:t>replace</w:t>
      </w:r>
      <w:r>
        <w:rPr>
          <w:spacing w:val="-5"/>
        </w:rPr>
        <w:t> </w:t>
      </w:r>
      <w:r>
        <w:rPr/>
        <w:t>it.</w:t>
      </w:r>
      <w:r>
        <w:rPr>
          <w:spacing w:val="-5"/>
        </w:rPr>
        <w:t> </w:t>
      </w:r>
      <w:r>
        <w:rPr/>
        <w:t>It</w:t>
      </w:r>
      <w:r>
        <w:rPr>
          <w:spacing w:val="-5"/>
        </w:rPr>
        <w:t> </w:t>
      </w:r>
      <w:r>
        <w:rPr/>
        <w:t>can</w:t>
      </w:r>
      <w:r>
        <w:rPr>
          <w:spacing w:val="-5"/>
        </w:rPr>
        <w:t> </w:t>
      </w:r>
      <w:r>
        <w:rPr/>
        <w:t>handle</w:t>
      </w:r>
      <w:r>
        <w:rPr>
          <w:spacing w:val="-5"/>
        </w:rPr>
        <w:t> </w:t>
      </w:r>
      <w:r>
        <w:rPr/>
        <w:t>the grunt work of producing variants and processing user data, freeing designers to focus on empathy and creative decisions.</w:t>
      </w:r>
    </w:p>
    <w:p>
      <w:pPr>
        <w:pStyle w:val="BodyText"/>
        <w:spacing w:line="261" w:lineRule="auto" w:before="145"/>
        <w:ind w:right="258"/>
      </w:pPr>
      <w:r>
        <w:rPr/>
        <w:t>For developers, AI-driven design means that the traditional handoff between design and development might become more fluid. Developers could generate UI code with AI in collaboration with designers, or vice versa.</w:t>
      </w:r>
      <w:r>
        <w:rPr>
          <w:spacing w:val="-4"/>
        </w:rPr>
        <w:t> </w:t>
      </w:r>
      <w:r>
        <w:rPr/>
        <w:t>It</w:t>
      </w:r>
      <w:r>
        <w:rPr>
          <w:spacing w:val="-4"/>
        </w:rPr>
        <w:t> </w:t>
      </w:r>
      <w:r>
        <w:rPr/>
        <w:t>also</w:t>
      </w:r>
      <w:r>
        <w:rPr>
          <w:spacing w:val="-4"/>
        </w:rPr>
        <w:t> </w:t>
      </w:r>
      <w:r>
        <w:rPr/>
        <w:t>means</w:t>
      </w:r>
      <w:r>
        <w:rPr>
          <w:spacing w:val="-4"/>
        </w:rPr>
        <w:t> </w:t>
      </w:r>
      <w:r>
        <w:rPr/>
        <w:t>frontend</w:t>
      </w:r>
      <w:r>
        <w:rPr>
          <w:spacing w:val="-4"/>
        </w:rPr>
        <w:t> </w:t>
      </w:r>
      <w:r>
        <w:rPr/>
        <w:t>developers</w:t>
      </w:r>
      <w:r>
        <w:rPr>
          <w:spacing w:val="-4"/>
        </w:rPr>
        <w:t> </w:t>
      </w:r>
      <w:r>
        <w:rPr/>
        <w:t>might</w:t>
      </w:r>
      <w:r>
        <w:rPr>
          <w:spacing w:val="-4"/>
        </w:rPr>
        <w:t> </w:t>
      </w:r>
      <w:r>
        <w:rPr/>
        <w:t>spend</w:t>
      </w:r>
      <w:r>
        <w:rPr>
          <w:spacing w:val="-4"/>
        </w:rPr>
        <w:t> </w:t>
      </w:r>
      <w:r>
        <w:rPr/>
        <w:t>less</w:t>
      </w:r>
      <w:r>
        <w:rPr>
          <w:spacing w:val="-4"/>
        </w:rPr>
        <w:t> </w:t>
      </w:r>
      <w:r>
        <w:rPr/>
        <w:t>time</w:t>
      </w:r>
      <w:r>
        <w:rPr>
          <w:spacing w:val="-4"/>
        </w:rPr>
        <w:t> </w:t>
      </w:r>
      <w:r>
        <w:rPr/>
        <w:t>tweaking layouts pixel by pixel and more time ensuring the design aligns with functionality and is implemented accessibly. They might also work on</w:t>
      </w:r>
    </w:p>
    <w:p>
      <w:pPr>
        <w:pStyle w:val="BodyText"/>
        <w:spacing w:line="339" w:lineRule="exact"/>
      </w:pPr>
      <w:r>
        <w:rPr/>
        <w:t>creating the hooks for personalization—writing code that allows the AI </w:t>
      </w:r>
      <w:r>
        <w:rPr>
          <w:spacing w:val="-5"/>
        </w:rPr>
        <w:t>to</w:t>
      </w:r>
    </w:p>
    <w:p>
      <w:pPr>
        <w:pStyle w:val="BodyText"/>
        <w:spacing w:line="261" w:lineRule="auto" w:before="30"/>
      </w:pPr>
      <w:r>
        <w:rPr/>
        <w:t>choose</w:t>
      </w:r>
      <w:r>
        <w:rPr>
          <w:spacing w:val="-3"/>
        </w:rPr>
        <w:t> </w:t>
      </w:r>
      <w:r>
        <w:rPr/>
        <w:t>between</w:t>
      </w:r>
      <w:r>
        <w:rPr>
          <w:spacing w:val="-3"/>
        </w:rPr>
        <w:t> </w:t>
      </w:r>
      <w:r>
        <w:rPr/>
        <w:t>layout</w:t>
      </w:r>
      <w:r>
        <w:rPr>
          <w:spacing w:val="-3"/>
        </w:rPr>
        <w:t> </w:t>
      </w:r>
      <w:r>
        <w:rPr/>
        <w:t>A</w:t>
      </w:r>
      <w:r>
        <w:rPr>
          <w:spacing w:val="-3"/>
        </w:rPr>
        <w:t> </w:t>
      </w:r>
      <w:r>
        <w:rPr/>
        <w:t>or</w:t>
      </w:r>
      <w:r>
        <w:rPr>
          <w:spacing w:val="-3"/>
        </w:rPr>
        <w:t> </w:t>
      </w:r>
      <w:r>
        <w:rPr/>
        <w:t>B</w:t>
      </w:r>
      <w:r>
        <w:rPr>
          <w:spacing w:val="-3"/>
        </w:rPr>
        <w:t> </w:t>
      </w:r>
      <w:r>
        <w:rPr/>
        <w:t>based</w:t>
      </w:r>
      <w:r>
        <w:rPr>
          <w:spacing w:val="-3"/>
        </w:rPr>
        <w:t> </w:t>
      </w:r>
      <w:r>
        <w:rPr/>
        <w:t>on</w:t>
      </w:r>
      <w:r>
        <w:rPr>
          <w:spacing w:val="-3"/>
        </w:rPr>
        <w:t> </w:t>
      </w:r>
      <w:r>
        <w:rPr/>
        <w:t>user</w:t>
      </w:r>
      <w:r>
        <w:rPr>
          <w:spacing w:val="-3"/>
        </w:rPr>
        <w:t> </w:t>
      </w:r>
      <w:r>
        <w:rPr/>
        <w:t>data</w:t>
      </w:r>
      <w:r>
        <w:rPr>
          <w:spacing w:val="-3"/>
        </w:rPr>
        <w:t> </w:t>
      </w:r>
      <w:r>
        <w:rPr/>
        <w:t>and</w:t>
      </w:r>
      <w:r>
        <w:rPr>
          <w:spacing w:val="-3"/>
        </w:rPr>
        <w:t> </w:t>
      </w:r>
      <w:r>
        <w:rPr/>
        <w:t>ensuring</w:t>
      </w:r>
      <w:r>
        <w:rPr>
          <w:spacing w:val="-3"/>
        </w:rPr>
        <w:t> </w:t>
      </w:r>
      <w:r>
        <w:rPr/>
        <w:t>both</w:t>
      </w:r>
      <w:r>
        <w:rPr>
          <w:spacing w:val="-3"/>
        </w:rPr>
        <w:t> </w:t>
      </w:r>
      <w:r>
        <w:rPr/>
        <w:t>layouts are performant and solid.</w:t>
      </w:r>
    </w:p>
    <w:p>
      <w:pPr>
        <w:pStyle w:val="BodyText"/>
        <w:spacing w:line="261" w:lineRule="auto" w:before="148"/>
        <w:ind w:right="387"/>
      </w:pPr>
      <w:r>
        <w:rPr/>
        <w:t>In a future of vibe coding, you might “vibe design” as well: just describe the</w:t>
      </w:r>
      <w:r>
        <w:rPr>
          <w:spacing w:val="-2"/>
        </w:rPr>
        <w:t> </w:t>
      </w:r>
      <w:r>
        <w:rPr/>
        <w:t>vibe</w:t>
      </w:r>
      <w:r>
        <w:rPr>
          <w:spacing w:val="-2"/>
        </w:rPr>
        <w:t> </w:t>
      </w:r>
      <w:r>
        <w:rPr/>
        <w:t>(pun</w:t>
      </w:r>
      <w:r>
        <w:rPr>
          <w:spacing w:val="-2"/>
        </w:rPr>
        <w:t> </w:t>
      </w:r>
      <w:r>
        <w:rPr/>
        <w:t>intended)</w:t>
      </w:r>
      <w:r>
        <w:rPr>
          <w:spacing w:val="-2"/>
        </w:rPr>
        <w:t> </w:t>
      </w:r>
      <w:r>
        <w:rPr/>
        <w:t>you</w:t>
      </w:r>
      <w:r>
        <w:rPr>
          <w:spacing w:val="-2"/>
        </w:rPr>
        <w:t> </w:t>
      </w:r>
      <w:r>
        <w:rPr/>
        <w:t>want</w:t>
      </w:r>
      <w:r>
        <w:rPr>
          <w:spacing w:val="-2"/>
        </w:rPr>
        <w:t> </w:t>
      </w:r>
      <w:r>
        <w:rPr/>
        <w:t>for</w:t>
      </w:r>
      <w:r>
        <w:rPr>
          <w:spacing w:val="-2"/>
        </w:rPr>
        <w:t> </w:t>
      </w:r>
      <w:r>
        <w:rPr/>
        <w:t>your</w:t>
      </w:r>
      <w:r>
        <w:rPr>
          <w:spacing w:val="-2"/>
        </w:rPr>
        <w:t> </w:t>
      </w:r>
      <w:r>
        <w:rPr/>
        <w:t>application’s</w:t>
      </w:r>
      <w:r>
        <w:rPr>
          <w:spacing w:val="-2"/>
        </w:rPr>
        <w:t> </w:t>
      </w:r>
      <w:r>
        <w:rPr/>
        <w:t>look</w:t>
      </w:r>
      <w:r>
        <w:rPr>
          <w:spacing w:val="-2"/>
        </w:rPr>
        <w:t> </w:t>
      </w:r>
      <w:r>
        <w:rPr/>
        <w:t>and</w:t>
      </w:r>
      <w:r>
        <w:rPr>
          <w:spacing w:val="-2"/>
        </w:rPr>
        <w:t> </w:t>
      </w:r>
      <w:r>
        <w:rPr/>
        <w:t>feel,</w:t>
      </w:r>
      <w:r>
        <w:rPr>
          <w:spacing w:val="-2"/>
        </w:rPr>
        <w:t> </w:t>
      </w:r>
      <w:r>
        <w:rPr/>
        <w:t>and AI</w:t>
      </w:r>
      <w:r>
        <w:rPr>
          <w:spacing w:val="-2"/>
        </w:rPr>
        <w:t> </w:t>
      </w:r>
      <w:r>
        <w:rPr/>
        <w:t>will help materialize it. The result is a holistic AI development </w:t>
      </w:r>
      <w:r>
        <w:rPr>
          <w:spacing w:val="-2"/>
        </w:rPr>
        <w:t>process</w:t>
      </w:r>
    </w:p>
    <w:p>
      <w:pPr>
        <w:pStyle w:val="BodyText"/>
        <w:spacing w:line="261" w:lineRule="auto"/>
      </w:pPr>
      <w:r>
        <w:rPr/>
        <w:t>—not</w:t>
      </w:r>
      <w:r>
        <w:rPr>
          <w:spacing w:val="-4"/>
        </w:rPr>
        <w:t> </w:t>
      </w:r>
      <w:r>
        <w:rPr/>
        <w:t>just</w:t>
      </w:r>
      <w:r>
        <w:rPr>
          <w:spacing w:val="-4"/>
        </w:rPr>
        <w:t> </w:t>
      </w:r>
      <w:r>
        <w:rPr/>
        <w:t>writing</w:t>
      </w:r>
      <w:r>
        <w:rPr>
          <w:spacing w:val="-4"/>
        </w:rPr>
        <w:t> </w:t>
      </w:r>
      <w:r>
        <w:rPr/>
        <w:t>backend</w:t>
      </w:r>
      <w:r>
        <w:rPr>
          <w:spacing w:val="-4"/>
        </w:rPr>
        <w:t> </w:t>
      </w:r>
      <w:r>
        <w:rPr/>
        <w:t>logic</w:t>
      </w:r>
      <w:r>
        <w:rPr>
          <w:spacing w:val="-4"/>
        </w:rPr>
        <w:t> </w:t>
      </w:r>
      <w:r>
        <w:rPr/>
        <w:t>or</w:t>
      </w:r>
      <w:r>
        <w:rPr>
          <w:spacing w:val="-4"/>
        </w:rPr>
        <w:t> </w:t>
      </w:r>
      <w:r>
        <w:rPr/>
        <w:t>database</w:t>
      </w:r>
      <w:r>
        <w:rPr>
          <w:spacing w:val="-4"/>
        </w:rPr>
        <w:t> </w:t>
      </w:r>
      <w:r>
        <w:rPr/>
        <w:t>queries</w:t>
      </w:r>
      <w:r>
        <w:rPr>
          <w:spacing w:val="-4"/>
        </w:rPr>
        <w:t> </w:t>
      </w:r>
      <w:r>
        <w:rPr/>
        <w:t>with</w:t>
      </w:r>
      <w:r>
        <w:rPr>
          <w:spacing w:val="-4"/>
        </w:rPr>
        <w:t> </w:t>
      </w:r>
      <w:r>
        <w:rPr/>
        <w:t>AI</w:t>
      </w:r>
      <w:r>
        <w:rPr>
          <w:spacing w:val="-4"/>
        </w:rPr>
        <w:t> </w:t>
      </w:r>
      <w:r>
        <w:rPr/>
        <w:t>assistance</w:t>
      </w:r>
      <w:r>
        <w:rPr>
          <w:spacing w:val="-4"/>
        </w:rPr>
        <w:t> </w:t>
      </w:r>
      <w:r>
        <w:rPr/>
        <w:t>but crafting the whole product experience in partnership with AI.</w:t>
      </w:r>
    </w:p>
    <w:p>
      <w:pPr>
        <w:pStyle w:val="BodyText"/>
        <w:spacing w:before="8"/>
        <w:ind w:left="0"/>
        <w:rPr>
          <w:sz w:val="38"/>
        </w:rPr>
      </w:pPr>
    </w:p>
    <w:p>
      <w:pPr>
        <w:pStyle w:val="Heading3"/>
      </w:pPr>
      <w:bookmarkStart w:name="AI for UX Research" w:id="1000"/>
      <w:bookmarkEnd w:id="1000"/>
      <w:r>
        <w:rPr>
          <w:b w:val="0"/>
        </w:rPr>
      </w:r>
      <w:r>
        <w:rPr/>
        <w:t>AI</w:t>
      </w:r>
      <w:r>
        <w:rPr>
          <w:spacing w:val="10"/>
        </w:rPr>
        <w:t> </w:t>
      </w:r>
      <w:r>
        <w:rPr/>
        <w:t>for</w:t>
      </w:r>
      <w:r>
        <w:rPr>
          <w:spacing w:val="10"/>
        </w:rPr>
        <w:t> </w:t>
      </w:r>
      <w:r>
        <w:rPr/>
        <w:t>UX</w:t>
      </w:r>
      <w:r>
        <w:rPr>
          <w:spacing w:val="10"/>
        </w:rPr>
        <w:t> </w:t>
      </w:r>
      <w:r>
        <w:rPr>
          <w:spacing w:val="-2"/>
        </w:rPr>
        <w:t>Research</w:t>
      </w:r>
    </w:p>
    <w:p>
      <w:pPr>
        <w:pStyle w:val="BodyText"/>
        <w:spacing w:line="261" w:lineRule="auto" w:before="175"/>
        <w:ind w:right="258"/>
      </w:pPr>
      <w:r>
        <w:rPr/>
        <w:t>Another aspect of design is understanding user behavior</w:t>
      </w:r>
      <w:bookmarkStart w:name="_bookmark820" w:id="1001"/>
      <w:bookmarkEnd w:id="1001"/>
      <w:r>
        <w:rPr/>
        <w:t>.</w:t>
      </w:r>
      <w:r>
        <w:rPr/>
        <w:t> AI can analyze usage data from your application (with privacy considerations in mind) to highlight</w:t>
      </w:r>
      <w:r>
        <w:rPr>
          <w:spacing w:val="-4"/>
        </w:rPr>
        <w:t> </w:t>
      </w:r>
      <w:r>
        <w:rPr/>
        <w:t>where</w:t>
      </w:r>
      <w:r>
        <w:rPr>
          <w:spacing w:val="-4"/>
        </w:rPr>
        <w:t> </w:t>
      </w:r>
      <w:r>
        <w:rPr/>
        <w:t>users</w:t>
      </w:r>
      <w:r>
        <w:rPr>
          <w:spacing w:val="-4"/>
        </w:rPr>
        <w:t> </w:t>
      </w:r>
      <w:r>
        <w:rPr/>
        <w:t>struggle.</w:t>
      </w:r>
      <w:r>
        <w:rPr>
          <w:spacing w:val="-4"/>
        </w:rPr>
        <w:t> </w:t>
      </w:r>
      <w:r>
        <w:rPr/>
        <w:t>For</w:t>
      </w:r>
      <w:r>
        <w:rPr>
          <w:spacing w:val="-4"/>
        </w:rPr>
        <w:t> </w:t>
      </w:r>
      <w:r>
        <w:rPr/>
        <w:t>instance,</w:t>
      </w:r>
      <w:r>
        <w:rPr>
          <w:spacing w:val="-4"/>
        </w:rPr>
        <w:t> </w:t>
      </w:r>
      <w:r>
        <w:rPr/>
        <w:t>an</w:t>
      </w:r>
      <w:r>
        <w:rPr>
          <w:spacing w:val="-4"/>
        </w:rPr>
        <w:t> </w:t>
      </w:r>
      <w:r>
        <w:rPr/>
        <w:t>AI</w:t>
      </w:r>
      <w:r>
        <w:rPr>
          <w:spacing w:val="-4"/>
        </w:rPr>
        <w:t> </w:t>
      </w:r>
      <w:r>
        <w:rPr/>
        <w:t>might</w:t>
      </w:r>
      <w:r>
        <w:rPr>
          <w:spacing w:val="-4"/>
        </w:rPr>
        <w:t> </w:t>
      </w:r>
      <w:r>
        <w:rPr/>
        <w:t>detect</w:t>
      </w:r>
      <w:r>
        <w:rPr>
          <w:spacing w:val="-4"/>
        </w:rPr>
        <w:t> </w:t>
      </w:r>
      <w:r>
        <w:rPr/>
        <w:t>that</w:t>
      </w:r>
      <w:r>
        <w:rPr>
          <w:spacing w:val="-4"/>
        </w:rPr>
        <w:t> </w:t>
      </w:r>
      <w:r>
        <w:rPr/>
        <w:t>many users hover over a certain icon expecting it to be clickable, and it’s not— indicating a UX improvement opportunity. Or it might notice that users from a certain demographic consistently drop off at a particular step of a workflow, suggesting that step might not be intuitive for them.</w:t>
      </w:r>
    </w:p>
    <w:p>
      <w:pPr>
        <w:spacing w:after="0" w:line="261" w:lineRule="auto"/>
        <w:sectPr>
          <w:pgSz w:w="12240" w:h="15840"/>
          <w:pgMar w:top="1380" w:bottom="280" w:left="1420" w:right="1420"/>
        </w:sectPr>
      </w:pPr>
    </w:p>
    <w:p>
      <w:pPr>
        <w:pStyle w:val="BodyText"/>
        <w:spacing w:line="261" w:lineRule="auto" w:before="65"/>
      </w:pPr>
      <w:r>
        <w:rPr/>
        <w:t>In</w:t>
      </w:r>
      <w:r>
        <w:rPr>
          <w:spacing w:val="-4"/>
        </w:rPr>
        <w:t> </w:t>
      </w:r>
      <w:r>
        <w:rPr/>
        <w:t>the</w:t>
      </w:r>
      <w:r>
        <w:rPr>
          <w:spacing w:val="-4"/>
        </w:rPr>
        <w:t> </w:t>
      </w:r>
      <w:r>
        <w:rPr/>
        <w:t>future,</w:t>
      </w:r>
      <w:r>
        <w:rPr>
          <w:spacing w:val="-4"/>
        </w:rPr>
        <w:t> </w:t>
      </w:r>
      <w:r>
        <w:rPr/>
        <w:t>AI</w:t>
      </w:r>
      <w:r>
        <w:rPr>
          <w:spacing w:val="-4"/>
        </w:rPr>
        <w:t> </w:t>
      </w:r>
      <w:r>
        <w:rPr/>
        <w:t>could</w:t>
      </w:r>
      <w:r>
        <w:rPr>
          <w:spacing w:val="-4"/>
        </w:rPr>
        <w:t> </w:t>
      </w:r>
      <w:r>
        <w:rPr/>
        <w:t>even</w:t>
      </w:r>
      <w:r>
        <w:rPr>
          <w:spacing w:val="-4"/>
        </w:rPr>
        <w:t> </w:t>
      </w:r>
      <w:r>
        <w:rPr/>
        <w:t>simulate</w:t>
      </w:r>
      <w:r>
        <w:rPr>
          <w:spacing w:val="-4"/>
        </w:rPr>
        <w:t> </w:t>
      </w:r>
      <w:r>
        <w:rPr/>
        <w:t>user</w:t>
      </w:r>
      <w:r>
        <w:rPr>
          <w:spacing w:val="-4"/>
        </w:rPr>
        <w:t> </w:t>
      </w:r>
      <w:r>
        <w:rPr/>
        <w:t>interactions</w:t>
      </w:r>
      <w:r>
        <w:rPr>
          <w:spacing w:val="-4"/>
        </w:rPr>
        <w:t> </w:t>
      </w:r>
      <w:r>
        <w:rPr/>
        <w:t>(using</w:t>
      </w:r>
      <w:r>
        <w:rPr>
          <w:spacing w:val="-4"/>
        </w:rPr>
        <w:t> </w:t>
      </w:r>
      <w:r>
        <w:rPr/>
        <w:t>models</w:t>
      </w:r>
      <w:r>
        <w:rPr>
          <w:spacing w:val="-4"/>
        </w:rPr>
        <w:t> </w:t>
      </w:r>
      <w:r>
        <w:rPr/>
        <w:t>of</w:t>
      </w:r>
      <w:r>
        <w:rPr>
          <w:spacing w:val="-4"/>
        </w:rPr>
        <w:t> </w:t>
      </w:r>
      <w:r>
        <w:rPr/>
        <w:t>user behavior) to predict UX issues </w:t>
      </w:r>
      <w:r>
        <w:rPr>
          <w:i/>
        </w:rPr>
        <w:t>before </w:t>
      </w:r>
      <w:r>
        <w:rPr/>
        <w:t>real users encounter them. This</w:t>
      </w:r>
    </w:p>
    <w:p>
      <w:pPr>
        <w:pStyle w:val="BodyText"/>
        <w:spacing w:line="261" w:lineRule="auto"/>
      </w:pPr>
      <w:r>
        <w:rPr/>
        <w:t>“virtual</w:t>
      </w:r>
      <w:r>
        <w:rPr>
          <w:spacing w:val="-4"/>
        </w:rPr>
        <w:t> </w:t>
      </w:r>
      <w:r>
        <w:rPr/>
        <w:t>UX</w:t>
      </w:r>
      <w:r>
        <w:rPr>
          <w:spacing w:val="-4"/>
        </w:rPr>
        <w:t> </w:t>
      </w:r>
      <w:r>
        <w:rPr/>
        <w:t>testing”</w:t>
      </w:r>
      <w:r>
        <w:rPr>
          <w:spacing w:val="-4"/>
        </w:rPr>
        <w:t> </w:t>
      </w:r>
      <w:r>
        <w:rPr/>
        <w:t>could</w:t>
      </w:r>
      <w:r>
        <w:rPr>
          <w:spacing w:val="-4"/>
        </w:rPr>
        <w:t> </w:t>
      </w:r>
      <w:r>
        <w:rPr/>
        <w:t>catch</w:t>
      </w:r>
      <w:r>
        <w:rPr>
          <w:spacing w:val="-4"/>
        </w:rPr>
        <w:t> </w:t>
      </w:r>
      <w:r>
        <w:rPr/>
        <w:t>things</w:t>
      </w:r>
      <w:r>
        <w:rPr>
          <w:spacing w:val="-4"/>
        </w:rPr>
        <w:t> </w:t>
      </w:r>
      <w:r>
        <w:rPr/>
        <w:t>like</w:t>
      </w:r>
      <w:r>
        <w:rPr>
          <w:spacing w:val="-4"/>
        </w:rPr>
        <w:t> </w:t>
      </w:r>
      <w:r>
        <w:rPr/>
        <w:t>overly</w:t>
      </w:r>
      <w:r>
        <w:rPr>
          <w:spacing w:val="-4"/>
        </w:rPr>
        <w:t> </w:t>
      </w:r>
      <w:r>
        <w:rPr/>
        <w:t>complex</w:t>
      </w:r>
      <w:r>
        <w:rPr>
          <w:spacing w:val="-4"/>
        </w:rPr>
        <w:t> </w:t>
      </w:r>
      <w:r>
        <w:rPr/>
        <w:t>navigation</w:t>
      </w:r>
      <w:r>
        <w:rPr>
          <w:spacing w:val="-4"/>
        </w:rPr>
        <w:t> </w:t>
      </w:r>
      <w:r>
        <w:rPr/>
        <w:t>or unclear labels during development, when they’re easier to fix.</w:t>
      </w:r>
    </w:p>
    <w:p>
      <w:pPr>
        <w:pStyle w:val="BodyText"/>
        <w:spacing w:before="9"/>
        <w:ind w:left="0"/>
        <w:rPr>
          <w:sz w:val="38"/>
        </w:rPr>
      </w:pPr>
    </w:p>
    <w:p>
      <w:pPr>
        <w:pStyle w:val="Heading3"/>
      </w:pPr>
      <w:bookmarkStart w:name="Personalized User Experiences" w:id="1002"/>
      <w:bookmarkEnd w:id="1002"/>
      <w:r>
        <w:rPr>
          <w:b w:val="0"/>
        </w:rPr>
      </w:r>
      <w:r>
        <w:rPr/>
        <w:t>Personalized</w:t>
      </w:r>
      <w:r>
        <w:rPr>
          <w:spacing w:val="29"/>
        </w:rPr>
        <w:t> </w:t>
      </w:r>
      <w:r>
        <w:rPr/>
        <w:t>User</w:t>
      </w:r>
      <w:r>
        <w:rPr>
          <w:spacing w:val="30"/>
        </w:rPr>
        <w:t> </w:t>
      </w:r>
      <w:r>
        <w:rPr>
          <w:spacing w:val="-2"/>
        </w:rPr>
        <w:t>Experiences</w:t>
      </w:r>
    </w:p>
    <w:p>
      <w:pPr>
        <w:pStyle w:val="BodyText"/>
        <w:spacing w:line="261" w:lineRule="auto" w:before="175"/>
        <w:ind w:right="133"/>
      </w:pPr>
      <w:r>
        <w:rPr>
          <w:i/>
        </w:rPr>
        <w:t>Personalization</w:t>
      </w:r>
      <w:r>
        <w:rPr>
          <w:i/>
          <w:spacing w:val="-5"/>
        </w:rPr>
        <w:t> </w:t>
      </w:r>
      <w:r>
        <w:rPr/>
        <w:t>has</w:t>
      </w:r>
      <w:r>
        <w:rPr>
          <w:spacing w:val="-4"/>
        </w:rPr>
        <w:t> </w:t>
      </w:r>
      <w:r>
        <w:rPr/>
        <w:t>been</w:t>
      </w:r>
      <w:r>
        <w:rPr>
          <w:spacing w:val="-4"/>
        </w:rPr>
        <w:t> </w:t>
      </w:r>
      <w:r>
        <w:rPr/>
        <w:t>a</w:t>
      </w:r>
      <w:r>
        <w:rPr>
          <w:spacing w:val="-4"/>
        </w:rPr>
        <w:t> </w:t>
      </w:r>
      <w:r>
        <w:rPr/>
        <w:t>buzzword</w:t>
      </w:r>
      <w:r>
        <w:rPr>
          <w:spacing w:val="-4"/>
        </w:rPr>
        <w:t> </w:t>
      </w:r>
      <w:r>
        <w:rPr/>
        <w:t>for</w:t>
      </w:r>
      <w:r>
        <w:rPr>
          <w:spacing w:val="-4"/>
        </w:rPr>
        <w:t> </w:t>
      </w:r>
      <w:r>
        <w:rPr/>
        <w:t>a</w:t>
      </w:r>
      <w:r>
        <w:rPr>
          <w:spacing w:val="-4"/>
        </w:rPr>
        <w:t> </w:t>
      </w:r>
      <w:r>
        <w:rPr/>
        <w:t>while—in</w:t>
      </w:r>
      <w:r>
        <w:rPr>
          <w:spacing w:val="-4"/>
        </w:rPr>
        <w:t> </w:t>
      </w:r>
      <w:r>
        <w:rPr/>
        <w:t>the</w:t>
      </w:r>
      <w:r>
        <w:rPr>
          <w:spacing w:val="-4"/>
        </w:rPr>
        <w:t> </w:t>
      </w:r>
      <w:r>
        <w:rPr/>
        <w:t>sense</w:t>
      </w:r>
      <w:r>
        <w:rPr>
          <w:spacing w:val="-4"/>
        </w:rPr>
        <w:t> </w:t>
      </w:r>
      <w:r>
        <w:rPr/>
        <w:t>of</w:t>
      </w:r>
      <w:r>
        <w:rPr>
          <w:spacing w:val="-4"/>
        </w:rPr>
        <w:t> </w:t>
      </w:r>
      <w:r>
        <w:rPr/>
        <w:t>providing different content to different users based on preferences or history</w:t>
      </w:r>
      <w:bookmarkStart w:name="_bookmark821" w:id="1003"/>
      <w:bookmarkEnd w:id="1003"/>
      <w:r>
        <w:rPr/>
        <w:t>.</w:t>
      </w:r>
      <w:r>
        <w:rPr/>
        <w:t> AI can take personalization to the next level by fine-tuning software behavior and interfaces for each user in real time. For example, an app’s AI could learn that</w:t>
      </w:r>
      <w:r>
        <w:rPr>
          <w:spacing w:val="-1"/>
        </w:rPr>
        <w:t> </w:t>
      </w:r>
      <w:r>
        <w:rPr/>
        <w:t>a</w:t>
      </w:r>
      <w:r>
        <w:rPr>
          <w:spacing w:val="-1"/>
        </w:rPr>
        <w:t> </w:t>
      </w:r>
      <w:r>
        <w:rPr/>
        <w:t>particular</w:t>
      </w:r>
      <w:r>
        <w:rPr>
          <w:spacing w:val="-1"/>
        </w:rPr>
        <w:t> </w:t>
      </w:r>
      <w:r>
        <w:rPr/>
        <w:t>user</w:t>
      </w:r>
      <w:r>
        <w:rPr>
          <w:spacing w:val="-1"/>
        </w:rPr>
        <w:t> </w:t>
      </w:r>
      <w:r>
        <w:rPr/>
        <w:t>tends</w:t>
      </w:r>
      <w:r>
        <w:rPr>
          <w:spacing w:val="-1"/>
        </w:rPr>
        <w:t> </w:t>
      </w:r>
      <w:r>
        <w:rPr/>
        <w:t>to</w:t>
      </w:r>
      <w:r>
        <w:rPr>
          <w:spacing w:val="-1"/>
        </w:rPr>
        <w:t> </w:t>
      </w:r>
      <w:r>
        <w:rPr/>
        <w:t>navigate</w:t>
      </w:r>
      <w:r>
        <w:rPr>
          <w:spacing w:val="-1"/>
        </w:rPr>
        <w:t> </w:t>
      </w:r>
      <w:r>
        <w:rPr/>
        <w:t>the</w:t>
      </w:r>
      <w:r>
        <w:rPr>
          <w:spacing w:val="-1"/>
        </w:rPr>
        <w:t> </w:t>
      </w:r>
      <w:r>
        <w:rPr/>
        <w:t>app</w:t>
      </w:r>
      <w:r>
        <w:rPr>
          <w:spacing w:val="-1"/>
        </w:rPr>
        <w:t> </w:t>
      </w:r>
      <w:r>
        <w:rPr/>
        <w:t>via</w:t>
      </w:r>
      <w:r>
        <w:rPr>
          <w:spacing w:val="-1"/>
        </w:rPr>
        <w:t> </w:t>
      </w:r>
      <w:r>
        <w:rPr/>
        <w:t>search</w:t>
      </w:r>
      <w:r>
        <w:rPr>
          <w:spacing w:val="-1"/>
        </w:rPr>
        <w:t> </w:t>
      </w:r>
      <w:r>
        <w:rPr/>
        <w:t>rather</w:t>
      </w:r>
      <w:r>
        <w:rPr>
          <w:spacing w:val="-1"/>
        </w:rPr>
        <w:t> </w:t>
      </w:r>
      <w:r>
        <w:rPr/>
        <w:t>than</w:t>
      </w:r>
      <w:r>
        <w:rPr>
          <w:spacing w:val="-1"/>
        </w:rPr>
        <w:t> </w:t>
      </w:r>
      <w:r>
        <w:rPr/>
        <w:t>menus. The AI could then adapt by making the search bar more prominent for that user or even preloading search results it expects the user might want given the context (like a human assistant anticipating their boss’s needs).</w:t>
      </w:r>
    </w:p>
    <w:p>
      <w:pPr>
        <w:pStyle w:val="BodyText"/>
        <w:spacing w:line="261" w:lineRule="auto" w:before="142"/>
      </w:pPr>
      <w:r>
        <w:rPr/>
        <w:t>Another scenario would </w:t>
      </w:r>
      <w:bookmarkStart w:name="_bookmark822" w:id="1004"/>
      <w:bookmarkEnd w:id="1004"/>
      <w:r>
        <w:rPr/>
        <w:t>improve</w:t>
      </w:r>
      <w:r>
        <w:rPr/>
        <w:t> accessibility: if the AI detects a user is using</w:t>
      </w:r>
      <w:r>
        <w:rPr>
          <w:spacing w:val="-5"/>
        </w:rPr>
        <w:t> </w:t>
      </w:r>
      <w:r>
        <w:rPr/>
        <w:t>screen-reader</w:t>
      </w:r>
      <w:r>
        <w:rPr>
          <w:spacing w:val="-5"/>
        </w:rPr>
        <w:t> </w:t>
      </w:r>
      <w:r>
        <w:rPr/>
        <w:t>technology</w:t>
      </w:r>
      <w:r>
        <w:rPr>
          <w:spacing w:val="-5"/>
        </w:rPr>
        <w:t> </w:t>
      </w:r>
      <w:r>
        <w:rPr/>
        <w:t>(and</w:t>
      </w:r>
      <w:r>
        <w:rPr>
          <w:spacing w:val="-5"/>
        </w:rPr>
        <w:t> </w:t>
      </w:r>
      <w:r>
        <w:rPr/>
        <w:t>thus</w:t>
      </w:r>
      <w:r>
        <w:rPr>
          <w:spacing w:val="-5"/>
        </w:rPr>
        <w:t> </w:t>
      </w:r>
      <w:r>
        <w:rPr/>
        <w:t>is</w:t>
      </w:r>
      <w:r>
        <w:rPr>
          <w:spacing w:val="-5"/>
        </w:rPr>
        <w:t> </w:t>
      </w:r>
      <w:r>
        <w:rPr/>
        <w:t>perhaps</w:t>
      </w:r>
      <w:r>
        <w:rPr>
          <w:spacing w:val="-5"/>
        </w:rPr>
        <w:t> </w:t>
      </w:r>
      <w:r>
        <w:rPr/>
        <w:t>visually</w:t>
      </w:r>
      <w:r>
        <w:rPr>
          <w:spacing w:val="-5"/>
        </w:rPr>
        <w:t> </w:t>
      </w:r>
      <w:r>
        <w:rPr/>
        <w:t>impaired),</w:t>
      </w:r>
      <w:r>
        <w:rPr>
          <w:spacing w:val="-5"/>
        </w:rPr>
        <w:t> </w:t>
      </w:r>
      <w:r>
        <w:rPr/>
        <w:t>it could automatically switch the application to a high-contrast, larger-font mode with optimized screen-reader labels, even beyond what the static</w:t>
      </w:r>
    </w:p>
    <w:p>
      <w:pPr>
        <w:pStyle w:val="BodyText"/>
        <w:spacing w:line="341" w:lineRule="exact"/>
      </w:pPr>
      <w:r>
        <w:rPr/>
        <w:t>accessibility</w:t>
      </w:r>
      <w:r>
        <w:rPr>
          <w:spacing w:val="-3"/>
        </w:rPr>
        <w:t> </w:t>
      </w:r>
      <w:r>
        <w:rPr/>
        <w:t>settings</w:t>
      </w:r>
      <w:r>
        <w:rPr>
          <w:spacing w:val="-2"/>
        </w:rPr>
        <w:t> </w:t>
      </w:r>
      <w:r>
        <w:rPr/>
        <w:t>might</w:t>
      </w:r>
      <w:r>
        <w:rPr>
          <w:spacing w:val="-3"/>
        </w:rPr>
        <w:t> </w:t>
      </w:r>
      <w:r>
        <w:rPr/>
        <w:t>do.</w:t>
      </w:r>
      <w:r>
        <w:rPr>
          <w:spacing w:val="-3"/>
        </w:rPr>
        <w:t> </w:t>
      </w:r>
      <w:r>
        <w:rPr/>
        <w:t>Essentially,</w:t>
      </w:r>
      <w:r>
        <w:rPr>
          <w:spacing w:val="-2"/>
        </w:rPr>
        <w:t> </w:t>
      </w:r>
      <w:r>
        <w:rPr/>
        <w:t>software</w:t>
      </w:r>
      <w:r>
        <w:rPr>
          <w:spacing w:val="-3"/>
        </w:rPr>
        <w:t> </w:t>
      </w:r>
      <w:r>
        <w:rPr/>
        <w:t>can</w:t>
      </w:r>
      <w:r>
        <w:rPr>
          <w:spacing w:val="-2"/>
        </w:rPr>
        <w:t> </w:t>
      </w:r>
      <w:r>
        <w:rPr/>
        <w:t>become</w:t>
      </w:r>
      <w:r>
        <w:rPr>
          <w:spacing w:val="-3"/>
        </w:rPr>
        <w:t> </w:t>
      </w:r>
      <w:r>
        <w:rPr>
          <w:i/>
          <w:spacing w:val="-2"/>
        </w:rPr>
        <w:t>adaptive</w:t>
      </w:r>
      <w:r>
        <w:rPr>
          <w:spacing w:val="-2"/>
        </w:rPr>
        <w:t>.</w:t>
      </w:r>
    </w:p>
    <w:p>
      <w:pPr>
        <w:pStyle w:val="BodyText"/>
        <w:spacing w:line="261" w:lineRule="auto" w:before="180"/>
        <w:ind w:right="258"/>
      </w:pPr>
      <w:r>
        <w:rPr/>
        <w:t>Imagine an ecommerce site that rearranges its layout on the fly—some users might see a grid of products and others a list with more details, depending</w:t>
      </w:r>
      <w:r>
        <w:rPr>
          <w:spacing w:val="-4"/>
        </w:rPr>
        <w:t> </w:t>
      </w:r>
      <w:r>
        <w:rPr/>
        <w:t>on</w:t>
      </w:r>
      <w:r>
        <w:rPr>
          <w:spacing w:val="-4"/>
        </w:rPr>
        <w:t> </w:t>
      </w:r>
      <w:r>
        <w:rPr/>
        <w:t>what</w:t>
      </w:r>
      <w:r>
        <w:rPr>
          <w:spacing w:val="-4"/>
        </w:rPr>
        <w:t> </w:t>
      </w:r>
      <w:r>
        <w:rPr/>
        <w:t>seems</w:t>
      </w:r>
      <w:r>
        <w:rPr>
          <w:spacing w:val="-4"/>
        </w:rPr>
        <w:t> </w:t>
      </w:r>
      <w:r>
        <w:rPr/>
        <w:t>to</w:t>
      </w:r>
      <w:r>
        <w:rPr>
          <w:spacing w:val="-4"/>
        </w:rPr>
        <w:t> </w:t>
      </w:r>
      <w:r>
        <w:rPr/>
        <w:t>engage</w:t>
      </w:r>
      <w:r>
        <w:rPr>
          <w:spacing w:val="-4"/>
        </w:rPr>
        <w:t> </w:t>
      </w:r>
      <w:r>
        <w:rPr/>
        <w:t>them</w:t>
      </w:r>
      <w:r>
        <w:rPr>
          <w:spacing w:val="-4"/>
        </w:rPr>
        <w:t> </w:t>
      </w:r>
      <w:r>
        <w:rPr/>
        <w:t>more.</w:t>
      </w:r>
      <w:r>
        <w:rPr>
          <w:spacing w:val="-4"/>
        </w:rPr>
        <w:t> </w:t>
      </w:r>
      <w:r>
        <w:rPr/>
        <w:t>These</w:t>
      </w:r>
      <w:r>
        <w:rPr>
          <w:spacing w:val="-4"/>
        </w:rPr>
        <w:t> </w:t>
      </w:r>
      <w:r>
        <w:rPr/>
        <w:t>changes</w:t>
      </w:r>
      <w:r>
        <w:rPr>
          <w:spacing w:val="-4"/>
        </w:rPr>
        <w:t> </w:t>
      </w:r>
      <w:r>
        <w:rPr/>
        <w:t>could</w:t>
      </w:r>
      <w:r>
        <w:rPr>
          <w:spacing w:val="-4"/>
        </w:rPr>
        <w:t> </w:t>
      </w:r>
      <w:r>
        <w:rPr/>
        <w:t>be subtle and continuous as the AI experiments and learns—somewhat like how A/B testing works but on an individual level and autonomously</w:t>
      </w:r>
      <w:bookmarkStart w:name="_bookmark823" w:id="1005"/>
      <w:bookmarkEnd w:id="1005"/>
      <w:r>
        <w:rPr/>
        <w:t>.</w:t>
      </w:r>
    </w:p>
    <w:p>
      <w:pPr>
        <w:pStyle w:val="BodyText"/>
        <w:ind w:left="0"/>
        <w:rPr>
          <w:sz w:val="32"/>
        </w:rPr>
      </w:pPr>
    </w:p>
    <w:p>
      <w:pPr>
        <w:pStyle w:val="Heading2"/>
        <w:spacing w:before="218"/>
      </w:pPr>
      <w:bookmarkStart w:name="The Evolution of Project Management with" w:id="1006"/>
      <w:bookmarkEnd w:id="1006"/>
      <w:r>
        <w:rPr>
          <w:b w:val="0"/>
        </w:rPr>
      </w:r>
      <w:r>
        <w:rPr>
          <w:color w:val="8E0012"/>
        </w:rPr>
        <w:t>The</w:t>
      </w:r>
      <w:r>
        <w:rPr>
          <w:color w:val="8E0012"/>
          <w:spacing w:val="10"/>
        </w:rPr>
        <w:t> </w:t>
      </w:r>
      <w:r>
        <w:rPr>
          <w:color w:val="8E0012"/>
        </w:rPr>
        <w:t>Evolution</w:t>
      </w:r>
      <w:r>
        <w:rPr>
          <w:color w:val="8E0012"/>
          <w:spacing w:val="10"/>
        </w:rPr>
        <w:t> </w:t>
      </w:r>
      <w:r>
        <w:rPr>
          <w:color w:val="8E0012"/>
        </w:rPr>
        <w:t>of</w:t>
      </w:r>
      <w:r>
        <w:rPr>
          <w:color w:val="8E0012"/>
          <w:spacing w:val="10"/>
        </w:rPr>
        <w:t> </w:t>
      </w:r>
      <w:r>
        <w:rPr>
          <w:color w:val="8E0012"/>
        </w:rPr>
        <w:t>Project</w:t>
      </w:r>
      <w:r>
        <w:rPr>
          <w:color w:val="8E0012"/>
          <w:spacing w:val="11"/>
        </w:rPr>
        <w:t> </w:t>
      </w:r>
      <w:r>
        <w:rPr>
          <w:color w:val="8E0012"/>
        </w:rPr>
        <w:t>Management</w:t>
      </w:r>
      <w:r>
        <w:rPr>
          <w:color w:val="8E0012"/>
          <w:spacing w:val="10"/>
        </w:rPr>
        <w:t> </w:t>
      </w:r>
      <w:r>
        <w:rPr>
          <w:color w:val="8E0012"/>
        </w:rPr>
        <w:t>with</w:t>
      </w:r>
      <w:r>
        <w:rPr>
          <w:color w:val="8E0012"/>
          <w:spacing w:val="10"/>
        </w:rPr>
        <w:t> </w:t>
      </w:r>
      <w:r>
        <w:rPr>
          <w:color w:val="8E0012"/>
          <w:spacing w:val="-5"/>
        </w:rPr>
        <w:t>AI</w:t>
      </w:r>
    </w:p>
    <w:p>
      <w:pPr>
        <w:pStyle w:val="BodyText"/>
        <w:spacing w:line="261" w:lineRule="auto" w:before="186"/>
      </w:pPr>
      <w:r>
        <w:rPr/>
        <w:t>Software development isn’t </w:t>
      </w:r>
      <w:bookmarkStart w:name="_bookmark825" w:id="1007"/>
      <w:bookmarkEnd w:id="1007"/>
      <w:r>
        <w:rPr/>
        <w:t>just</w:t>
      </w:r>
      <w:r>
        <w:rPr/>
        <w:t> writing code and </w:t>
      </w:r>
      <w:bookmarkStart w:name="_bookmark824" w:id="1008"/>
      <w:bookmarkEnd w:id="1008"/>
      <w:r>
        <w:rPr/>
        <w:t>making</w:t>
      </w:r>
      <w:r>
        <w:rPr/>
        <w:t> designs; it’s also planning, coordinating, and making decisions—the domain of project management</w:t>
      </w:r>
      <w:r>
        <w:rPr>
          <w:spacing w:val="-7"/>
        </w:rPr>
        <w:t> </w:t>
      </w:r>
      <w:r>
        <w:rPr/>
        <w:t>and</w:t>
      </w:r>
      <w:r>
        <w:rPr>
          <w:spacing w:val="-7"/>
        </w:rPr>
        <w:t> </w:t>
      </w:r>
      <w:r>
        <w:rPr/>
        <w:t>team</w:t>
      </w:r>
      <w:r>
        <w:rPr>
          <w:spacing w:val="-7"/>
        </w:rPr>
        <w:t> </w:t>
      </w:r>
      <w:r>
        <w:rPr/>
        <w:t>leadership.</w:t>
      </w:r>
      <w:r>
        <w:rPr>
          <w:spacing w:val="-7"/>
        </w:rPr>
        <w:t> </w:t>
      </w:r>
      <w:r>
        <w:rPr/>
        <w:t>AI’s</w:t>
      </w:r>
      <w:r>
        <w:rPr>
          <w:spacing w:val="-7"/>
        </w:rPr>
        <w:t> </w:t>
      </w:r>
      <w:r>
        <w:rPr/>
        <w:t>analytical</w:t>
      </w:r>
      <w:r>
        <w:rPr>
          <w:spacing w:val="-7"/>
        </w:rPr>
        <w:t> </w:t>
      </w:r>
      <w:r>
        <w:rPr/>
        <w:t>and</w:t>
      </w:r>
      <w:r>
        <w:rPr>
          <w:spacing w:val="-7"/>
        </w:rPr>
        <w:t> </w:t>
      </w:r>
      <w:r>
        <w:rPr/>
        <w:t>predictive</w:t>
      </w:r>
      <w:r>
        <w:rPr>
          <w:spacing w:val="-7"/>
        </w:rPr>
        <w:t> </w:t>
      </w:r>
      <w:r>
        <w:rPr/>
        <w:t>capabilities can greatly assist in managing projects, from allocation of tasks to risk</w:t>
      </w:r>
    </w:p>
    <w:p>
      <w:pPr>
        <w:spacing w:after="0" w:line="261" w:lineRule="auto"/>
        <w:sectPr>
          <w:pgSz w:w="12240" w:h="15840"/>
          <w:pgMar w:top="1380" w:bottom="280" w:left="1420" w:right="1420"/>
        </w:sectPr>
      </w:pPr>
    </w:p>
    <w:p>
      <w:pPr>
        <w:pStyle w:val="BodyText"/>
        <w:spacing w:line="261" w:lineRule="auto" w:before="65"/>
        <w:ind w:right="258"/>
      </w:pPr>
      <w:r>
        <w:rPr/>
        <w:t>management</w:t>
      </w:r>
      <w:r>
        <w:rPr>
          <w:spacing w:val="-6"/>
        </w:rPr>
        <w:t> </w:t>
      </w:r>
      <w:r>
        <w:rPr/>
        <w:t>and</w:t>
      </w:r>
      <w:r>
        <w:rPr>
          <w:spacing w:val="-6"/>
        </w:rPr>
        <w:t> </w:t>
      </w:r>
      <w:r>
        <w:rPr/>
        <w:t>decision</w:t>
      </w:r>
      <w:r>
        <w:rPr>
          <w:spacing w:val="-6"/>
        </w:rPr>
        <w:t> </w:t>
      </w:r>
      <w:r>
        <w:rPr/>
        <w:t>support.</w:t>
      </w:r>
      <w:r>
        <w:rPr>
          <w:spacing w:val="-6"/>
        </w:rPr>
        <w:t> </w:t>
      </w:r>
      <w:r>
        <w:rPr/>
        <w:t>Here’s</w:t>
      </w:r>
      <w:r>
        <w:rPr>
          <w:spacing w:val="-6"/>
        </w:rPr>
        <w:t> </w:t>
      </w:r>
      <w:r>
        <w:rPr/>
        <w:t>how</w:t>
      </w:r>
      <w:r>
        <w:rPr>
          <w:spacing w:val="-6"/>
        </w:rPr>
        <w:t> </w:t>
      </w:r>
      <w:r>
        <w:rPr/>
        <w:t>AI</w:t>
      </w:r>
      <w:r>
        <w:rPr>
          <w:spacing w:val="-6"/>
        </w:rPr>
        <w:t> </w:t>
      </w:r>
      <w:r>
        <w:rPr/>
        <w:t>could</w:t>
      </w:r>
      <w:r>
        <w:rPr>
          <w:spacing w:val="-6"/>
        </w:rPr>
        <w:t> </w:t>
      </w:r>
      <w:r>
        <w:rPr/>
        <w:t>reshape</w:t>
      </w:r>
      <w:r>
        <w:rPr>
          <w:spacing w:val="-6"/>
        </w:rPr>
        <w:t> </w:t>
      </w:r>
      <w:r>
        <w:rPr/>
        <w:t>the</w:t>
      </w:r>
      <w:r>
        <w:rPr>
          <w:spacing w:val="-6"/>
        </w:rPr>
        <w:t> </w:t>
      </w:r>
      <w:r>
        <w:rPr/>
        <w:t>way we plan and execute software projects:</w:t>
      </w:r>
    </w:p>
    <w:p>
      <w:pPr>
        <w:spacing w:before="148"/>
        <w:ind w:left="119" w:right="0" w:firstLine="0"/>
        <w:jc w:val="left"/>
        <w:rPr>
          <w:i/>
          <w:sz w:val="30"/>
        </w:rPr>
      </w:pPr>
      <w:r>
        <w:rPr>
          <w:i/>
          <w:spacing w:val="-4"/>
          <w:sz w:val="30"/>
        </w:rPr>
        <w:t>Task</w:t>
      </w:r>
      <w:r>
        <w:rPr>
          <w:i/>
          <w:spacing w:val="-12"/>
          <w:sz w:val="30"/>
        </w:rPr>
        <w:t> </w:t>
      </w:r>
      <w:r>
        <w:rPr>
          <w:i/>
          <w:spacing w:val="-2"/>
          <w:sz w:val="30"/>
        </w:rPr>
        <w:t>allocation</w:t>
      </w:r>
    </w:p>
    <w:p>
      <w:pPr>
        <w:pStyle w:val="BodyText"/>
        <w:spacing w:line="206" w:lineRule="auto" w:before="199"/>
        <w:ind w:left="569" w:right="158"/>
        <w:rPr>
          <w:rFonts w:ascii="Noto Serif" w:hAnsi="Noto Serif"/>
        </w:rPr>
      </w:pPr>
      <w:r>
        <w:rPr>
          <w:rFonts w:ascii="Noto Serif" w:hAnsi="Noto Serif"/>
        </w:rPr>
        <w:t>Managing a team involves knowing each developer’s strengths,</w:t>
      </w:r>
      <w:r>
        <w:rPr>
          <w:rFonts w:ascii="Noto Serif" w:hAnsi="Noto Serif"/>
          <w:spacing w:val="-7"/>
        </w:rPr>
        <w:t> </w:t>
      </w:r>
      <w:r>
        <w:rPr>
          <w:rFonts w:ascii="Noto Serif" w:hAnsi="Noto Serif"/>
        </w:rPr>
        <w:t>weaknesses,</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current</w:t>
      </w:r>
      <w:r>
        <w:rPr>
          <w:rFonts w:ascii="Noto Serif" w:hAnsi="Noto Serif"/>
          <w:spacing w:val="-7"/>
        </w:rPr>
        <w:t> </w:t>
      </w:r>
      <w:r>
        <w:rPr>
          <w:rFonts w:ascii="Noto Serif" w:hAnsi="Noto Serif"/>
        </w:rPr>
        <w:t>workload,</w:t>
      </w:r>
      <w:r>
        <w:rPr>
          <w:rFonts w:ascii="Noto Serif" w:hAnsi="Noto Serif"/>
          <w:spacing w:val="-7"/>
        </w:rPr>
        <w:t> </w:t>
      </w:r>
      <w:r>
        <w:rPr>
          <w:rFonts w:ascii="Noto Serif" w:hAnsi="Noto Serif"/>
        </w:rPr>
        <w:t>then</w:t>
      </w:r>
      <w:r>
        <w:rPr>
          <w:rFonts w:ascii="Noto Serif" w:hAnsi="Noto Serif"/>
          <w:spacing w:val="-7"/>
        </w:rPr>
        <w:t> </w:t>
      </w:r>
      <w:r>
        <w:rPr>
          <w:rFonts w:ascii="Noto Serif" w:hAnsi="Noto Serif"/>
        </w:rPr>
        <w:t>assigning tasks</w:t>
      </w:r>
      <w:r>
        <w:rPr>
          <w:rFonts w:ascii="Noto Serif" w:hAnsi="Noto Serif"/>
          <w:spacing w:val="-1"/>
        </w:rPr>
        <w:t> </w:t>
      </w:r>
      <w:r>
        <w:rPr>
          <w:rFonts w:ascii="Noto Serif" w:hAnsi="Noto Serif"/>
        </w:rPr>
        <w:t>accordingly.</w:t>
      </w:r>
      <w:r>
        <w:rPr>
          <w:rFonts w:ascii="Noto Serif" w:hAnsi="Noto Serif"/>
          <w:spacing w:val="-1"/>
        </w:rPr>
        <w:t> </w:t>
      </w:r>
      <w:r>
        <w:rPr>
          <w:rFonts w:ascii="Noto Serif" w:hAnsi="Noto Serif"/>
        </w:rPr>
        <w:t>An</w:t>
      </w:r>
      <w:r>
        <w:rPr>
          <w:rFonts w:ascii="Noto Serif" w:hAnsi="Noto Serif"/>
          <w:spacing w:val="-1"/>
        </w:rPr>
        <w:t> </w:t>
      </w:r>
      <w:r>
        <w:rPr>
          <w:rFonts w:ascii="Noto Serif" w:hAnsi="Noto Serif"/>
        </w:rPr>
        <w:t>AI</w:t>
      </w:r>
      <w:r>
        <w:rPr>
          <w:rFonts w:ascii="Noto Serif" w:hAnsi="Noto Serif"/>
          <w:spacing w:val="-1"/>
        </w:rPr>
        <w:t> </w:t>
      </w:r>
      <w:r>
        <w:rPr>
          <w:rFonts w:ascii="Noto Serif" w:hAnsi="Noto Serif"/>
        </w:rPr>
        <w:t>project</w:t>
      </w:r>
      <w:r>
        <w:rPr>
          <w:rFonts w:ascii="Noto Serif" w:hAnsi="Noto Serif"/>
          <w:spacing w:val="-1"/>
        </w:rPr>
        <w:t> </w:t>
      </w:r>
      <w:r>
        <w:rPr>
          <w:rFonts w:ascii="Noto Serif" w:hAnsi="Noto Serif"/>
        </w:rPr>
        <w:t>management</w:t>
      </w:r>
      <w:r>
        <w:rPr>
          <w:rFonts w:ascii="Noto Serif" w:hAnsi="Noto Serif"/>
          <w:spacing w:val="-1"/>
        </w:rPr>
        <w:t> </w:t>
      </w:r>
      <w:r>
        <w:rPr>
          <w:rFonts w:ascii="Noto Serif" w:hAnsi="Noto Serif"/>
        </w:rPr>
        <w:t>assistant</w:t>
      </w:r>
      <w:r>
        <w:rPr>
          <w:rFonts w:ascii="Noto Serif" w:hAnsi="Noto Serif"/>
          <w:spacing w:val="-1"/>
        </w:rPr>
        <w:t> </w:t>
      </w:r>
      <w:r>
        <w:rPr>
          <w:rFonts w:ascii="Noto Serif" w:hAnsi="Noto Serif"/>
        </w:rPr>
        <w:t>could analyze various data points—code commit history, areas of expertise (perhaps gleaned from which parts of the</w:t>
      </w:r>
      <w:r>
        <w:rPr>
          <w:rFonts w:ascii="Noto Serif" w:hAnsi="Noto Serif"/>
          <w:spacing w:val="40"/>
        </w:rPr>
        <w:t> </w:t>
      </w:r>
      <w:r>
        <w:rPr>
          <w:rFonts w:ascii="Noto Serif" w:hAnsi="Noto Serif"/>
        </w:rPr>
        <w:t>codebase a developer has worked on), even personal productivity patterns (some people code more effectively in the morning, others late at night)—and recommend who should tackle a new task.</w:t>
      </w:r>
    </w:p>
    <w:p>
      <w:pPr>
        <w:pStyle w:val="BodyText"/>
        <w:spacing w:line="206" w:lineRule="auto" w:before="139"/>
        <w:ind w:left="569" w:right="128"/>
        <w:rPr>
          <w:rFonts w:ascii="Noto Serif" w:hAnsi="Noto Serif"/>
        </w:rPr>
      </w:pPr>
      <w:r>
        <w:rPr>
          <w:rFonts w:ascii="Noto Serif" w:hAnsi="Noto Serif"/>
        </w:rPr>
        <w:t>For example, if a new feature involves database work and the AI knows Alice has done a lot of database-related tasks successfully and isn’t overloaded, it might suggest assigning the</w:t>
      </w:r>
      <w:r>
        <w:rPr>
          <w:rFonts w:ascii="Noto Serif" w:hAnsi="Noto Serif"/>
          <w:spacing w:val="-7"/>
        </w:rPr>
        <w:t> </w:t>
      </w:r>
      <w:r>
        <w:rPr>
          <w:rFonts w:ascii="Noto Serif" w:hAnsi="Noto Serif"/>
        </w:rPr>
        <w:t>task</w:t>
      </w:r>
      <w:r>
        <w:rPr>
          <w:rFonts w:ascii="Noto Serif" w:hAnsi="Noto Serif"/>
          <w:spacing w:val="-7"/>
        </w:rPr>
        <w:t> </w:t>
      </w:r>
      <w:r>
        <w:rPr>
          <w:rFonts w:ascii="Noto Serif" w:hAnsi="Noto Serif"/>
        </w:rPr>
        <w:t>to</w:t>
      </w:r>
      <w:r>
        <w:rPr>
          <w:rFonts w:ascii="Noto Serif" w:hAnsi="Noto Serif"/>
          <w:spacing w:val="-7"/>
        </w:rPr>
        <w:t> </w:t>
      </w:r>
      <w:r>
        <w:rPr>
          <w:rFonts w:ascii="Noto Serif" w:hAnsi="Noto Serif"/>
        </w:rPr>
        <w:t>Alice.</w:t>
      </w:r>
      <w:r>
        <w:rPr>
          <w:rFonts w:ascii="Noto Serif" w:hAnsi="Noto Serif"/>
          <w:spacing w:val="-7"/>
        </w:rPr>
        <w:t> </w:t>
      </w:r>
      <w:r>
        <w:rPr>
          <w:rFonts w:ascii="Noto Serif" w:hAnsi="Noto Serif"/>
        </w:rPr>
        <w:t>Moreover,</w:t>
      </w:r>
      <w:r>
        <w:rPr>
          <w:rFonts w:ascii="Noto Serif" w:hAnsi="Noto Serif"/>
          <w:spacing w:val="-7"/>
        </w:rPr>
        <w:t> </w:t>
      </w:r>
      <w:r>
        <w:rPr>
          <w:rFonts w:ascii="Noto Serif" w:hAnsi="Noto Serif"/>
        </w:rPr>
        <w:t>the</w:t>
      </w:r>
      <w:r>
        <w:rPr>
          <w:rFonts w:ascii="Noto Serif" w:hAnsi="Noto Serif"/>
          <w:spacing w:val="-7"/>
        </w:rPr>
        <w:t> </w:t>
      </w:r>
      <w:r>
        <w:rPr>
          <w:rFonts w:ascii="Noto Serif" w:hAnsi="Noto Serif"/>
        </w:rPr>
        <w:t>AI</w:t>
      </w:r>
      <w:r>
        <w:rPr>
          <w:rFonts w:ascii="Noto Serif" w:hAnsi="Noto Serif"/>
          <w:spacing w:val="-7"/>
        </w:rPr>
        <w:t> </w:t>
      </w:r>
      <w:r>
        <w:rPr>
          <w:rFonts w:ascii="Noto Serif" w:hAnsi="Noto Serif"/>
        </w:rPr>
        <w:t>could</w:t>
      </w:r>
      <w:r>
        <w:rPr>
          <w:rFonts w:ascii="Noto Serif" w:hAnsi="Noto Serif"/>
          <w:spacing w:val="-7"/>
        </w:rPr>
        <w:t> </w:t>
      </w:r>
      <w:r>
        <w:rPr>
          <w:rFonts w:ascii="Noto Serif" w:hAnsi="Noto Serif"/>
        </w:rPr>
        <w:t>predict</w:t>
      </w:r>
      <w:r>
        <w:rPr>
          <w:rFonts w:ascii="Noto Serif" w:hAnsi="Noto Serif"/>
          <w:spacing w:val="-7"/>
        </w:rPr>
        <w:t> </w:t>
      </w:r>
      <w:r>
        <w:rPr>
          <w:rFonts w:ascii="Noto Serif" w:hAnsi="Noto Serif"/>
        </w:rPr>
        <w:t>how</w:t>
      </w:r>
      <w:r>
        <w:rPr>
          <w:rFonts w:ascii="Noto Serif" w:hAnsi="Noto Serif"/>
          <w:spacing w:val="-7"/>
        </w:rPr>
        <w:t> </w:t>
      </w:r>
      <w:r>
        <w:rPr>
          <w:rFonts w:ascii="Noto Serif" w:hAnsi="Noto Serif"/>
        </w:rPr>
        <w:t>long</w:t>
      </w:r>
      <w:r>
        <w:rPr>
          <w:rFonts w:ascii="Noto Serif" w:hAnsi="Noto Serif"/>
          <w:spacing w:val="-7"/>
        </w:rPr>
        <w:t> </w:t>
      </w:r>
      <w:r>
        <w:rPr>
          <w:rFonts w:ascii="Noto Serif" w:hAnsi="Noto Serif"/>
        </w:rPr>
        <w:t>the task might take by comparing it to similar tasks in the past and considering the individual’s velocity. This helps project managers set more realistic timelines and avoid overburdening any single team member. Over time, such an AI could learn to balance the workload like a skilled manager, ensuring that no one is idle and no one is </w:t>
      </w:r>
      <w:r>
        <w:rPr>
          <w:rFonts w:ascii="Noto Serif" w:hAnsi="Noto Serif"/>
          <w:spacing w:val="-2"/>
        </w:rPr>
        <w:t>overwhelmed.</w:t>
      </w:r>
    </w:p>
    <w:p>
      <w:pPr>
        <w:spacing w:before="268"/>
        <w:ind w:left="119" w:right="0" w:firstLine="0"/>
        <w:jc w:val="left"/>
        <w:rPr>
          <w:i/>
          <w:sz w:val="30"/>
        </w:rPr>
      </w:pPr>
      <w:r>
        <w:rPr>
          <w:i/>
          <w:sz w:val="30"/>
        </w:rPr>
        <w:t>Scheduling and sprint </w:t>
      </w:r>
      <w:r>
        <w:rPr>
          <w:i/>
          <w:spacing w:val="-2"/>
          <w:sz w:val="30"/>
        </w:rPr>
        <w:t>planning</w:t>
      </w:r>
    </w:p>
    <w:p>
      <w:pPr>
        <w:pStyle w:val="BodyText"/>
        <w:spacing w:line="206" w:lineRule="auto" w:before="200"/>
        <w:ind w:left="569" w:right="258"/>
        <w:rPr>
          <w:rFonts w:ascii="Noto Serif" w:hAnsi="Noto Serif"/>
        </w:rPr>
      </w:pPr>
      <w:r>
        <w:rPr>
          <w:rFonts w:ascii="Noto Serif" w:hAnsi="Noto Serif"/>
        </w:rPr>
        <w:t>AI can assist in b</w:t>
      </w:r>
      <w:bookmarkStart w:name="_bookmark826" w:id="1009"/>
      <w:bookmarkEnd w:id="1009"/>
      <w:r>
        <w:rPr>
          <w:rFonts w:ascii="Noto Serif" w:hAnsi="Noto Serif"/>
        </w:rPr>
        <w:t>reaking</w:t>
      </w:r>
      <w:r>
        <w:rPr>
          <w:rFonts w:ascii="Noto Serif" w:hAnsi="Noto Serif"/>
        </w:rPr>
        <w:t> down high-level goals into actionable</w:t>
      </w:r>
      <w:r>
        <w:rPr>
          <w:rFonts w:ascii="Noto Serif" w:hAnsi="Noto Serif"/>
          <w:spacing w:val="-6"/>
        </w:rPr>
        <w:t> </w:t>
      </w:r>
      <w:r>
        <w:rPr>
          <w:rFonts w:ascii="Noto Serif" w:hAnsi="Noto Serif"/>
        </w:rPr>
        <w:t>items.</w:t>
      </w:r>
      <w:r>
        <w:rPr>
          <w:rFonts w:ascii="Noto Serif" w:hAnsi="Noto Serif"/>
          <w:spacing w:val="-7"/>
        </w:rPr>
        <w:t> </w:t>
      </w:r>
      <w:r>
        <w:rPr>
          <w:rFonts w:ascii="Noto Serif" w:hAnsi="Noto Serif"/>
        </w:rPr>
        <w:t>You</w:t>
      </w:r>
      <w:r>
        <w:rPr>
          <w:rFonts w:ascii="Noto Serif" w:hAnsi="Noto Serif"/>
          <w:spacing w:val="-6"/>
        </w:rPr>
        <w:t> </w:t>
      </w:r>
      <w:r>
        <w:rPr>
          <w:rFonts w:ascii="Noto Serif" w:hAnsi="Noto Serif"/>
        </w:rPr>
        <w:t>might</w:t>
      </w:r>
      <w:r>
        <w:rPr>
          <w:rFonts w:ascii="Noto Serif" w:hAnsi="Noto Serif"/>
          <w:spacing w:val="-6"/>
        </w:rPr>
        <w:t> </w:t>
      </w:r>
      <w:r>
        <w:rPr>
          <w:rFonts w:ascii="Noto Serif" w:hAnsi="Noto Serif"/>
        </w:rPr>
        <w:t>feed</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feature</w:t>
      </w:r>
      <w:r>
        <w:rPr>
          <w:rFonts w:ascii="Noto Serif" w:hAnsi="Noto Serif"/>
          <w:spacing w:val="-6"/>
        </w:rPr>
        <w:t> </w:t>
      </w:r>
      <w:r>
        <w:rPr>
          <w:rFonts w:ascii="Noto Serif" w:hAnsi="Noto Serif"/>
        </w:rPr>
        <w:t>request</w:t>
      </w:r>
      <w:r>
        <w:rPr>
          <w:rFonts w:ascii="Noto Serif" w:hAnsi="Noto Serif"/>
          <w:spacing w:val="-6"/>
        </w:rPr>
        <w:t> </w:t>
      </w:r>
      <w:r>
        <w:rPr>
          <w:rFonts w:ascii="Noto Serif" w:hAnsi="Noto Serif"/>
        </w:rPr>
        <w:t>or a user story, and it could suggest a list of subtasks required to</w:t>
      </w:r>
      <w:r>
        <w:rPr>
          <w:rFonts w:ascii="Noto Serif" w:hAnsi="Noto Serif"/>
          <w:spacing w:val="-7"/>
        </w:rPr>
        <w:t> </w:t>
      </w:r>
      <w:r>
        <w:rPr>
          <w:rFonts w:ascii="Noto Serif" w:hAnsi="Noto Serif"/>
        </w:rPr>
        <w:t>implement</w:t>
      </w:r>
      <w:r>
        <w:rPr>
          <w:rFonts w:ascii="Noto Serif" w:hAnsi="Noto Serif"/>
          <w:spacing w:val="-7"/>
        </w:rPr>
        <w:t> </w:t>
      </w:r>
      <w:r>
        <w:rPr>
          <w:rFonts w:ascii="Noto Serif" w:hAnsi="Noto Serif"/>
        </w:rPr>
        <w:t>it.</w:t>
      </w:r>
      <w:r>
        <w:rPr>
          <w:rFonts w:ascii="Noto Serif" w:hAnsi="Noto Serif"/>
          <w:spacing w:val="-7"/>
        </w:rPr>
        <w:t> </w:t>
      </w:r>
      <w:r>
        <w:rPr>
          <w:rFonts w:ascii="Noto Serif" w:hAnsi="Noto Serif"/>
        </w:rPr>
        <w:t>Essentially,</w:t>
      </w:r>
      <w:r>
        <w:rPr>
          <w:rFonts w:ascii="Noto Serif" w:hAnsi="Noto Serif"/>
          <w:spacing w:val="-7"/>
        </w:rPr>
        <w:t> </w:t>
      </w:r>
      <w:r>
        <w:rPr>
          <w:rFonts w:ascii="Noto Serif" w:hAnsi="Noto Serif"/>
        </w:rPr>
        <w:t>i</w:t>
      </w:r>
      <w:bookmarkStart w:name="_bookmark827" w:id="1010"/>
      <w:bookmarkEnd w:id="1010"/>
      <w:r>
        <w:rPr>
          <w:rFonts w:ascii="Noto Serif" w:hAnsi="Noto Serif"/>
        </w:rPr>
        <w:t>t</w:t>
      </w:r>
      <w:r>
        <w:rPr>
          <w:rFonts w:ascii="Noto Serif" w:hAnsi="Noto Serif"/>
          <w:spacing w:val="-7"/>
        </w:rPr>
        <w:t> </w:t>
      </w:r>
      <w:r>
        <w:rPr>
          <w:rFonts w:ascii="Noto Serif" w:hAnsi="Noto Serif"/>
        </w:rPr>
        <w:t>could</w:t>
      </w:r>
      <w:r>
        <w:rPr>
          <w:rFonts w:ascii="Noto Serif" w:hAnsi="Noto Serif"/>
          <w:spacing w:val="-7"/>
        </w:rPr>
        <w:t> </w:t>
      </w:r>
      <w:r>
        <w:rPr>
          <w:rFonts w:ascii="Noto Serif" w:hAnsi="Noto Serif"/>
        </w:rPr>
        <w:t>produce</w:t>
      </w:r>
      <w:r>
        <w:rPr>
          <w:rFonts w:ascii="Noto Serif" w:hAnsi="Noto Serif"/>
          <w:spacing w:val="-7"/>
        </w:rPr>
        <w:t> </w:t>
      </w:r>
      <w:r>
        <w:rPr>
          <w:rFonts w:ascii="Noto Serif" w:hAnsi="Noto Serif"/>
        </w:rPr>
        <w:t>a</w:t>
      </w:r>
      <w:r>
        <w:rPr>
          <w:rFonts w:ascii="Noto Serif" w:hAnsi="Noto Serif"/>
          <w:spacing w:val="-7"/>
        </w:rPr>
        <w:t> </w:t>
      </w:r>
      <w:r>
        <w:rPr>
          <w:rFonts w:ascii="Noto Serif" w:hAnsi="Noto Serif"/>
        </w:rPr>
        <w:t>draft</w:t>
      </w:r>
      <w:r>
        <w:rPr>
          <w:rFonts w:ascii="Noto Serif" w:hAnsi="Noto Serif"/>
          <w:spacing w:val="-7"/>
        </w:rPr>
        <w:t> </w:t>
      </w:r>
      <w:r>
        <w:rPr>
          <w:rFonts w:ascii="Noto Serif" w:hAnsi="Noto Serif"/>
        </w:rPr>
        <w:t>plan</w:t>
      </w:r>
      <w:r>
        <w:rPr>
          <w:rFonts w:ascii="Noto Serif" w:hAnsi="Noto Serif"/>
          <w:spacing w:val="-7"/>
        </w:rPr>
        <w:t> </w:t>
      </w:r>
      <w:r>
        <w:rPr>
          <w:rFonts w:ascii="Noto Serif" w:hAnsi="Noto Serif"/>
        </w:rPr>
        <w:t>or a work breakdown structure. During sprint planning (in Agile</w:t>
      </w:r>
      <w:r>
        <w:rPr>
          <w:rFonts w:ascii="Noto Serif" w:hAnsi="Noto Serif"/>
          <w:spacing w:val="-3"/>
        </w:rPr>
        <w:t> </w:t>
      </w:r>
      <w:r>
        <w:rPr>
          <w:rFonts w:ascii="Noto Serif" w:hAnsi="Noto Serif"/>
        </w:rPr>
        <w:t>methodologies),</w:t>
      </w:r>
      <w:r>
        <w:rPr>
          <w:rFonts w:ascii="Noto Serif" w:hAnsi="Noto Serif"/>
          <w:spacing w:val="-3"/>
        </w:rPr>
        <w:t> </w:t>
      </w:r>
      <w:r>
        <w:rPr>
          <w:rFonts w:ascii="Noto Serif" w:hAnsi="Noto Serif"/>
        </w:rPr>
        <w:t>the</w:t>
      </w:r>
      <w:r>
        <w:rPr>
          <w:rFonts w:ascii="Noto Serif" w:hAnsi="Noto Serif"/>
          <w:spacing w:val="-3"/>
        </w:rPr>
        <w:t> </w:t>
      </w:r>
      <w:r>
        <w:rPr>
          <w:rFonts w:ascii="Noto Serif" w:hAnsi="Noto Serif"/>
        </w:rPr>
        <w:t>AI</w:t>
      </w:r>
      <w:r>
        <w:rPr>
          <w:rFonts w:ascii="Noto Serif" w:hAnsi="Noto Serif"/>
          <w:spacing w:val="-3"/>
        </w:rPr>
        <w:t> </w:t>
      </w:r>
      <w:r>
        <w:rPr>
          <w:rFonts w:ascii="Noto Serif" w:hAnsi="Noto Serif"/>
        </w:rPr>
        <w:t>could</w:t>
      </w:r>
      <w:r>
        <w:rPr>
          <w:rFonts w:ascii="Noto Serif" w:hAnsi="Noto Serif"/>
          <w:spacing w:val="-3"/>
        </w:rPr>
        <w:t> </w:t>
      </w:r>
      <w:r>
        <w:rPr>
          <w:rFonts w:ascii="Noto Serif" w:hAnsi="Noto Serif"/>
        </w:rPr>
        <w:t>analyze</w:t>
      </w:r>
      <w:r>
        <w:rPr>
          <w:rFonts w:ascii="Noto Serif" w:hAnsi="Noto Serif"/>
          <w:spacing w:val="-3"/>
        </w:rPr>
        <w:t> </w:t>
      </w:r>
      <w:r>
        <w:rPr>
          <w:rFonts w:ascii="Noto Serif" w:hAnsi="Noto Serif"/>
        </w:rPr>
        <w:t>the</w:t>
      </w:r>
      <w:r>
        <w:rPr>
          <w:rFonts w:ascii="Noto Serif" w:hAnsi="Noto Serif"/>
          <w:spacing w:val="-3"/>
        </w:rPr>
        <w:t> </w:t>
      </w:r>
      <w:r>
        <w:rPr>
          <w:rFonts w:ascii="Noto Serif" w:hAnsi="Noto Serif"/>
        </w:rPr>
        <w:t>backlog</w:t>
      </w:r>
      <w:r>
        <w:rPr>
          <w:rFonts w:ascii="Noto Serif" w:hAnsi="Noto Serif"/>
          <w:spacing w:val="-3"/>
        </w:rPr>
        <w:t> </w:t>
      </w:r>
      <w:r>
        <w:rPr>
          <w:rFonts w:ascii="Noto Serif" w:hAnsi="Noto Serif"/>
        </w:rPr>
        <w:t>and, given</w:t>
      </w:r>
      <w:r>
        <w:rPr>
          <w:rFonts w:ascii="Noto Serif" w:hAnsi="Noto Serif"/>
          <w:spacing w:val="-8"/>
        </w:rPr>
        <w:t> </w:t>
      </w:r>
      <w:r>
        <w:rPr>
          <w:rFonts w:ascii="Noto Serif" w:hAnsi="Noto Serif"/>
        </w:rPr>
        <w:t>the</w:t>
      </w:r>
      <w:r>
        <w:rPr>
          <w:rFonts w:ascii="Noto Serif" w:hAnsi="Noto Serif"/>
          <w:spacing w:val="-8"/>
        </w:rPr>
        <w:t> </w:t>
      </w:r>
      <w:r>
        <w:rPr>
          <w:rFonts w:ascii="Noto Serif" w:hAnsi="Noto Serif"/>
        </w:rPr>
        <w:t>team’s</w:t>
      </w:r>
      <w:r>
        <w:rPr>
          <w:rFonts w:ascii="Noto Serif" w:hAnsi="Noto Serif"/>
          <w:spacing w:val="-8"/>
        </w:rPr>
        <w:t> </w:t>
      </w:r>
      <w:r>
        <w:rPr>
          <w:rFonts w:ascii="Noto Serif" w:hAnsi="Noto Serif"/>
        </w:rPr>
        <w:t>past</w:t>
      </w:r>
      <w:r>
        <w:rPr>
          <w:rFonts w:ascii="Noto Serif" w:hAnsi="Noto Serif"/>
          <w:spacing w:val="-8"/>
        </w:rPr>
        <w:t> </w:t>
      </w:r>
      <w:r>
        <w:rPr>
          <w:rFonts w:ascii="Noto Serif" w:hAnsi="Noto Serif"/>
        </w:rPr>
        <w:t>velocity,</w:t>
      </w:r>
      <w:r>
        <w:rPr>
          <w:rFonts w:ascii="Noto Serif" w:hAnsi="Noto Serif"/>
          <w:spacing w:val="-8"/>
        </w:rPr>
        <w:t> </w:t>
      </w:r>
      <w:r>
        <w:rPr>
          <w:rFonts w:ascii="Noto Serif" w:hAnsi="Noto Serif"/>
        </w:rPr>
        <w:t>suggest</w:t>
      </w:r>
      <w:r>
        <w:rPr>
          <w:rFonts w:ascii="Noto Serif" w:hAnsi="Noto Serif"/>
          <w:spacing w:val="-8"/>
        </w:rPr>
        <w:t> </w:t>
      </w:r>
      <w:r>
        <w:rPr>
          <w:rFonts w:ascii="Noto Serif" w:hAnsi="Noto Serif"/>
        </w:rPr>
        <w:t>which</w:t>
      </w:r>
      <w:r>
        <w:rPr>
          <w:rFonts w:ascii="Noto Serif" w:hAnsi="Noto Serif"/>
          <w:spacing w:val="-8"/>
        </w:rPr>
        <w:t> </w:t>
      </w:r>
      <w:r>
        <w:rPr>
          <w:rFonts w:ascii="Noto Serif" w:hAnsi="Noto Serif"/>
        </w:rPr>
        <w:t>set</w:t>
      </w:r>
      <w:r>
        <w:rPr>
          <w:rFonts w:ascii="Noto Serif" w:hAnsi="Noto Serif"/>
          <w:spacing w:val="-8"/>
        </w:rPr>
        <w:t> </w:t>
      </w:r>
      <w:r>
        <w:rPr>
          <w:rFonts w:ascii="Noto Serif" w:hAnsi="Noto Serif"/>
        </w:rPr>
        <w:t>of</w:t>
      </w:r>
      <w:r>
        <w:rPr>
          <w:rFonts w:ascii="Noto Serif" w:hAnsi="Noto Serif"/>
          <w:spacing w:val="-8"/>
        </w:rPr>
        <w:t> </w:t>
      </w:r>
      <w:r>
        <w:rPr>
          <w:rFonts w:ascii="Noto Serif" w:hAnsi="Noto Serif"/>
        </w:rPr>
        <w:t>tasks</w:t>
      </w:r>
      <w:r>
        <w:rPr>
          <w:rFonts w:ascii="Noto Serif" w:hAnsi="Noto Serif"/>
          <w:spacing w:val="-8"/>
        </w:rPr>
        <w:t> </w:t>
      </w:r>
      <w:r>
        <w:rPr>
          <w:rFonts w:ascii="Noto Serif" w:hAnsi="Noto Serif"/>
        </w:rPr>
        <w:t>fits into the next sprint.</w:t>
      </w:r>
    </w:p>
    <w:p>
      <w:pPr>
        <w:spacing w:after="0" w:line="206" w:lineRule="auto"/>
        <w:rPr>
          <w:rFonts w:ascii="Noto Serif" w:hAnsi="Noto Serif"/>
        </w:rPr>
        <w:sectPr>
          <w:pgSz w:w="12240" w:h="15840"/>
          <w:pgMar w:top="1380" w:bottom="280" w:left="1420" w:right="1420"/>
        </w:sectPr>
      </w:pPr>
    </w:p>
    <w:p>
      <w:pPr>
        <w:pStyle w:val="BodyText"/>
        <w:spacing w:line="206" w:lineRule="auto" w:before="124"/>
        <w:ind w:left="569" w:right="258"/>
        <w:rPr>
          <w:rFonts w:ascii="Noto Serif"/>
        </w:rPr>
      </w:pPr>
      <w:r>
        <w:rPr>
          <w:rFonts w:ascii="Noto Serif"/>
        </w:rPr>
        <w:t>It</w:t>
      </w:r>
      <w:r>
        <w:rPr>
          <w:rFonts w:ascii="Noto Serif"/>
          <w:spacing w:val="-7"/>
        </w:rPr>
        <w:t> </w:t>
      </w:r>
      <w:r>
        <w:rPr>
          <w:rFonts w:ascii="Noto Serif"/>
        </w:rPr>
        <w:t>could</w:t>
      </w:r>
      <w:r>
        <w:rPr>
          <w:rFonts w:ascii="Noto Serif"/>
          <w:spacing w:val="-7"/>
        </w:rPr>
        <w:t> </w:t>
      </w:r>
      <w:r>
        <w:rPr>
          <w:rFonts w:ascii="Noto Serif"/>
        </w:rPr>
        <w:t>even</w:t>
      </w:r>
      <w:r>
        <w:rPr>
          <w:rFonts w:ascii="Noto Serif"/>
          <w:spacing w:val="-7"/>
        </w:rPr>
        <w:t> </w:t>
      </w:r>
      <w:r>
        <w:rPr>
          <w:rFonts w:ascii="Noto Serif"/>
        </w:rPr>
        <w:t>highlight</w:t>
      </w:r>
      <w:r>
        <w:rPr>
          <w:rFonts w:ascii="Noto Serif"/>
          <w:spacing w:val="-7"/>
        </w:rPr>
        <w:t> </w:t>
      </w:r>
      <w:r>
        <w:rPr>
          <w:rFonts w:ascii="Noto Serif"/>
        </w:rPr>
        <w:t>dependencies</w:t>
      </w:r>
      <w:r>
        <w:rPr>
          <w:rFonts w:ascii="Noto Serif"/>
          <w:spacing w:val="-7"/>
        </w:rPr>
        <w:t> </w:t>
      </w:r>
      <w:r>
        <w:rPr>
          <w:rFonts w:ascii="Noto Serif"/>
        </w:rPr>
        <w:t>between</w:t>
      </w:r>
      <w:r>
        <w:rPr>
          <w:rFonts w:ascii="Noto Serif"/>
          <w:spacing w:val="-7"/>
        </w:rPr>
        <w:t> </w:t>
      </w:r>
      <w:r>
        <w:rPr>
          <w:rFonts w:ascii="Noto Serif"/>
        </w:rPr>
        <w:t>tasks, ensuring the plan is logically ordered:</w:t>
      </w:r>
    </w:p>
    <w:p>
      <w:pPr>
        <w:spacing w:line="196" w:lineRule="auto" w:before="145"/>
        <w:ind w:left="719" w:right="0" w:firstLine="0"/>
        <w:jc w:val="left"/>
        <w:rPr>
          <w:rFonts w:ascii="Noto Serif"/>
          <w:i/>
          <w:sz w:val="30"/>
        </w:rPr>
      </w:pPr>
      <w:r>
        <w:rPr>
          <w:rFonts w:ascii="Noto Serif"/>
          <w:i/>
          <w:sz w:val="30"/>
        </w:rPr>
        <w:t>Task</w:t>
      </w:r>
      <w:r>
        <w:rPr>
          <w:rFonts w:ascii="Noto Serif"/>
          <w:i/>
          <w:spacing w:val="-5"/>
          <w:sz w:val="30"/>
        </w:rPr>
        <w:t> </w:t>
      </w:r>
      <w:r>
        <w:rPr>
          <w:rFonts w:ascii="Noto Serif"/>
          <w:i/>
          <w:sz w:val="30"/>
        </w:rPr>
        <w:t>B</w:t>
      </w:r>
      <w:r>
        <w:rPr>
          <w:rFonts w:ascii="Noto Serif"/>
          <w:i/>
          <w:spacing w:val="-5"/>
          <w:sz w:val="30"/>
        </w:rPr>
        <w:t> </w:t>
      </w:r>
      <w:r>
        <w:rPr>
          <w:rFonts w:ascii="Noto Serif"/>
          <w:i/>
          <w:sz w:val="30"/>
        </w:rPr>
        <w:t>should</w:t>
      </w:r>
      <w:r>
        <w:rPr>
          <w:rFonts w:ascii="Noto Serif"/>
          <w:i/>
          <w:spacing w:val="-5"/>
          <w:sz w:val="30"/>
        </w:rPr>
        <w:t> </w:t>
      </w:r>
      <w:r>
        <w:rPr>
          <w:rFonts w:ascii="Noto Serif"/>
          <w:i/>
          <w:sz w:val="30"/>
        </w:rPr>
        <w:t>be</w:t>
      </w:r>
      <w:r>
        <w:rPr>
          <w:rFonts w:ascii="Noto Serif"/>
          <w:i/>
          <w:spacing w:val="-5"/>
          <w:sz w:val="30"/>
        </w:rPr>
        <w:t> </w:t>
      </w:r>
      <w:r>
        <w:rPr>
          <w:rFonts w:ascii="Noto Serif"/>
          <w:i/>
          <w:sz w:val="30"/>
        </w:rPr>
        <w:t>done</w:t>
      </w:r>
      <w:r>
        <w:rPr>
          <w:rFonts w:ascii="Noto Serif"/>
          <w:i/>
          <w:spacing w:val="-5"/>
          <w:sz w:val="30"/>
        </w:rPr>
        <w:t> </w:t>
      </w:r>
      <w:r>
        <w:rPr>
          <w:rFonts w:ascii="Noto Serif"/>
          <w:i/>
          <w:sz w:val="30"/>
        </w:rPr>
        <w:t>after</w:t>
      </w:r>
      <w:r>
        <w:rPr>
          <w:rFonts w:ascii="Noto Serif"/>
          <w:i/>
          <w:spacing w:val="-5"/>
          <w:sz w:val="30"/>
        </w:rPr>
        <w:t> </w:t>
      </w:r>
      <w:r>
        <w:rPr>
          <w:rFonts w:ascii="Noto Serif"/>
          <w:i/>
          <w:sz w:val="30"/>
        </w:rPr>
        <w:t>Task</w:t>
      </w:r>
      <w:r>
        <w:rPr>
          <w:rFonts w:ascii="Noto Serif"/>
          <w:i/>
          <w:spacing w:val="-5"/>
          <w:sz w:val="30"/>
        </w:rPr>
        <w:t> </w:t>
      </w:r>
      <w:r>
        <w:rPr>
          <w:rFonts w:ascii="Noto Serif"/>
          <w:i/>
          <w:sz w:val="30"/>
        </w:rPr>
        <w:t>A,</w:t>
      </w:r>
      <w:r>
        <w:rPr>
          <w:rFonts w:ascii="Noto Serif"/>
          <w:i/>
          <w:spacing w:val="-5"/>
          <w:sz w:val="30"/>
        </w:rPr>
        <w:t> </w:t>
      </w:r>
      <w:r>
        <w:rPr>
          <w:rFonts w:ascii="Noto Serif"/>
          <w:i/>
          <w:sz w:val="30"/>
        </w:rPr>
        <w:t>as</w:t>
      </w:r>
      <w:r>
        <w:rPr>
          <w:rFonts w:ascii="Noto Serif"/>
          <w:i/>
          <w:spacing w:val="-5"/>
          <w:sz w:val="30"/>
        </w:rPr>
        <w:t> </w:t>
      </w:r>
      <w:r>
        <w:rPr>
          <w:rFonts w:ascii="Noto Serif"/>
          <w:i/>
          <w:sz w:val="30"/>
        </w:rPr>
        <w:t>it</w:t>
      </w:r>
      <w:r>
        <w:rPr>
          <w:rFonts w:ascii="Noto Serif"/>
          <w:i/>
          <w:spacing w:val="-5"/>
          <w:sz w:val="30"/>
        </w:rPr>
        <w:t> </w:t>
      </w:r>
      <w:r>
        <w:rPr>
          <w:rFonts w:ascii="Noto Serif"/>
          <w:i/>
          <w:sz w:val="30"/>
        </w:rPr>
        <w:t>builds</w:t>
      </w:r>
      <w:r>
        <w:rPr>
          <w:rFonts w:ascii="Noto Serif"/>
          <w:i/>
          <w:spacing w:val="-5"/>
          <w:sz w:val="30"/>
        </w:rPr>
        <w:t> </w:t>
      </w:r>
      <w:r>
        <w:rPr>
          <w:rFonts w:ascii="Noto Serif"/>
          <w:i/>
          <w:sz w:val="30"/>
        </w:rPr>
        <w:t>on</w:t>
      </w:r>
      <w:r>
        <w:rPr>
          <w:rFonts w:ascii="Noto Serif"/>
          <w:i/>
          <w:spacing w:val="-5"/>
          <w:sz w:val="30"/>
        </w:rPr>
        <w:t> </w:t>
      </w:r>
      <w:r>
        <w:rPr>
          <w:rFonts w:ascii="Noto Serif"/>
          <w:i/>
          <w:sz w:val="30"/>
        </w:rPr>
        <w:t>that</w:t>
      </w:r>
      <w:r>
        <w:rPr>
          <w:rFonts w:ascii="Noto Serif"/>
          <w:i/>
          <w:sz w:val="30"/>
        </w:rPr>
        <w:t> </w:t>
      </w:r>
      <w:r>
        <w:rPr>
          <w:rFonts w:ascii="Noto Serif"/>
          <w:i/>
          <w:spacing w:val="-2"/>
          <w:sz w:val="30"/>
        </w:rPr>
        <w:t>functionality.</w:t>
      </w:r>
    </w:p>
    <w:p>
      <w:pPr>
        <w:pStyle w:val="BodyText"/>
        <w:spacing w:line="206" w:lineRule="auto" w:before="155"/>
        <w:ind w:left="569" w:right="258"/>
        <w:rPr>
          <w:rFonts w:ascii="Noto Serif"/>
        </w:rPr>
      </w:pPr>
      <w:r>
        <w:rPr>
          <w:rFonts w:ascii="Noto Serif"/>
        </w:rPr>
        <w:t>For</w:t>
      </w:r>
      <w:r>
        <w:rPr>
          <w:rFonts w:ascii="Noto Serif"/>
          <w:spacing w:val="-9"/>
        </w:rPr>
        <w:t> </w:t>
      </w:r>
      <w:r>
        <w:rPr>
          <w:rFonts w:ascii="Noto Serif"/>
        </w:rPr>
        <w:t>long-term</w:t>
      </w:r>
      <w:r>
        <w:rPr>
          <w:rFonts w:ascii="Noto Serif"/>
          <w:spacing w:val="-9"/>
        </w:rPr>
        <w:t> </w:t>
      </w:r>
      <w:r>
        <w:rPr>
          <w:rFonts w:ascii="Noto Serif"/>
        </w:rPr>
        <w:t>roadmapping,</w:t>
      </w:r>
      <w:r>
        <w:rPr>
          <w:rFonts w:ascii="Noto Serif"/>
          <w:spacing w:val="-9"/>
        </w:rPr>
        <w:t> </w:t>
      </w:r>
      <w:r>
        <w:rPr>
          <w:rFonts w:ascii="Noto Serif"/>
        </w:rPr>
        <w:t>AI</w:t>
      </w:r>
      <w:r>
        <w:rPr>
          <w:rFonts w:ascii="Noto Serif"/>
          <w:spacing w:val="-9"/>
        </w:rPr>
        <w:t> </w:t>
      </w:r>
      <w:r>
        <w:rPr>
          <w:rFonts w:ascii="Noto Serif"/>
        </w:rPr>
        <w:t>tools</w:t>
      </w:r>
      <w:r>
        <w:rPr>
          <w:rFonts w:ascii="Noto Serif"/>
          <w:spacing w:val="-9"/>
        </w:rPr>
        <w:t> </w:t>
      </w:r>
      <w:r>
        <w:rPr>
          <w:rFonts w:ascii="Noto Serif"/>
        </w:rPr>
        <w:t>might</w:t>
      </w:r>
      <w:r>
        <w:rPr>
          <w:rFonts w:ascii="Noto Serif"/>
          <w:spacing w:val="-9"/>
        </w:rPr>
        <w:t> </w:t>
      </w:r>
      <w:r>
        <w:rPr>
          <w:rFonts w:ascii="Noto Serif"/>
        </w:rPr>
        <w:t>simulate different scenarios:</w:t>
      </w:r>
    </w:p>
    <w:p>
      <w:pPr>
        <w:spacing w:line="196" w:lineRule="auto" w:before="146"/>
        <w:ind w:left="719" w:right="0" w:firstLine="0"/>
        <w:jc w:val="left"/>
        <w:rPr>
          <w:rFonts w:ascii="Noto Serif"/>
          <w:i/>
          <w:sz w:val="30"/>
        </w:rPr>
      </w:pPr>
      <w:r>
        <w:rPr>
          <w:rFonts w:ascii="Noto Serif"/>
          <w:i/>
          <w:sz w:val="30"/>
        </w:rPr>
        <w:t>If we prioritize Feature X now, the model predicts we risk</w:t>
      </w:r>
      <w:r>
        <w:rPr>
          <w:rFonts w:ascii="Noto Serif"/>
          <w:i/>
          <w:sz w:val="30"/>
        </w:rPr>
        <w:t> delaying</w:t>
      </w:r>
      <w:r>
        <w:rPr>
          <w:rFonts w:ascii="Noto Serif"/>
          <w:i/>
          <w:spacing w:val="-9"/>
          <w:sz w:val="30"/>
        </w:rPr>
        <w:t> </w:t>
      </w:r>
      <w:r>
        <w:rPr>
          <w:rFonts w:ascii="Noto Serif"/>
          <w:i/>
          <w:sz w:val="30"/>
        </w:rPr>
        <w:t>Feature</w:t>
      </w:r>
      <w:r>
        <w:rPr>
          <w:rFonts w:ascii="Noto Serif"/>
          <w:i/>
          <w:spacing w:val="-9"/>
          <w:sz w:val="30"/>
        </w:rPr>
        <w:t> </w:t>
      </w:r>
      <w:r>
        <w:rPr>
          <w:rFonts w:ascii="Noto Serif"/>
          <w:i/>
          <w:sz w:val="30"/>
        </w:rPr>
        <w:t>Y</w:t>
      </w:r>
      <w:r>
        <w:rPr>
          <w:rFonts w:ascii="Noto Serif"/>
          <w:i/>
          <w:spacing w:val="-9"/>
          <w:sz w:val="30"/>
        </w:rPr>
        <w:t> </w:t>
      </w:r>
      <w:r>
        <w:rPr>
          <w:rFonts w:ascii="Noto Serif"/>
          <w:i/>
          <w:sz w:val="30"/>
        </w:rPr>
        <w:t>by</w:t>
      </w:r>
      <w:r>
        <w:rPr>
          <w:rFonts w:ascii="Noto Serif"/>
          <w:i/>
          <w:spacing w:val="-9"/>
          <w:sz w:val="30"/>
        </w:rPr>
        <w:t> </w:t>
      </w:r>
      <w:r>
        <w:rPr>
          <w:rFonts w:ascii="Noto Serif"/>
          <w:i/>
          <w:sz w:val="30"/>
        </w:rPr>
        <w:t>2</w:t>
      </w:r>
      <w:r>
        <w:rPr>
          <w:rFonts w:ascii="Noto Serif"/>
          <w:i/>
          <w:spacing w:val="-9"/>
          <w:sz w:val="30"/>
        </w:rPr>
        <w:t> </w:t>
      </w:r>
      <w:r>
        <w:rPr>
          <w:rFonts w:ascii="Noto Serif"/>
          <w:i/>
          <w:sz w:val="30"/>
        </w:rPr>
        <w:t>weeks</w:t>
      </w:r>
      <w:r>
        <w:rPr>
          <w:rFonts w:ascii="Noto Serif"/>
          <w:i/>
          <w:spacing w:val="-9"/>
          <w:sz w:val="30"/>
        </w:rPr>
        <w:t> </w:t>
      </w:r>
      <w:r>
        <w:rPr>
          <w:rFonts w:ascii="Noto Serif"/>
          <w:i/>
          <w:sz w:val="30"/>
        </w:rPr>
        <w:t>due</w:t>
      </w:r>
      <w:r>
        <w:rPr>
          <w:rFonts w:ascii="Noto Serif"/>
          <w:i/>
          <w:spacing w:val="-9"/>
          <w:sz w:val="30"/>
        </w:rPr>
        <w:t> </w:t>
      </w:r>
      <w:r>
        <w:rPr>
          <w:rFonts w:ascii="Noto Serif"/>
          <w:i/>
          <w:sz w:val="30"/>
        </w:rPr>
        <w:t>to</w:t>
      </w:r>
      <w:r>
        <w:rPr>
          <w:rFonts w:ascii="Noto Serif"/>
          <w:i/>
          <w:spacing w:val="-9"/>
          <w:sz w:val="30"/>
        </w:rPr>
        <w:t> </w:t>
      </w:r>
      <w:r>
        <w:rPr>
          <w:rFonts w:ascii="Noto Serif"/>
          <w:i/>
          <w:sz w:val="30"/>
        </w:rPr>
        <w:t>overlapping</w:t>
      </w:r>
      <w:r>
        <w:rPr>
          <w:rFonts w:ascii="Noto Serif"/>
          <w:i/>
          <w:spacing w:val="-9"/>
          <w:sz w:val="30"/>
        </w:rPr>
        <w:t> </w:t>
      </w:r>
      <w:r>
        <w:rPr>
          <w:rFonts w:ascii="Noto Serif"/>
          <w:i/>
          <w:sz w:val="30"/>
        </w:rPr>
        <w:t>resource </w:t>
      </w:r>
      <w:r>
        <w:rPr>
          <w:rFonts w:ascii="Noto Serif"/>
          <w:i/>
          <w:spacing w:val="-2"/>
          <w:sz w:val="30"/>
        </w:rPr>
        <w:t>needs.</w:t>
      </w:r>
    </w:p>
    <w:p>
      <w:pPr>
        <w:pStyle w:val="BodyText"/>
        <w:spacing w:line="206" w:lineRule="auto" w:before="156"/>
        <w:ind w:left="569" w:right="253"/>
        <w:rPr>
          <w:rFonts w:ascii="Noto Serif"/>
        </w:rPr>
      </w:pPr>
      <w:r>
        <w:rPr>
          <w:rFonts w:ascii="Noto Serif"/>
        </w:rPr>
        <w:t>Having</w:t>
      </w:r>
      <w:r>
        <w:rPr>
          <w:rFonts w:ascii="Noto Serif"/>
          <w:spacing w:val="-6"/>
        </w:rPr>
        <w:t> </w:t>
      </w:r>
      <w:r>
        <w:rPr>
          <w:rFonts w:ascii="Noto Serif"/>
        </w:rPr>
        <w:t>these</w:t>
      </w:r>
      <w:r>
        <w:rPr>
          <w:rFonts w:ascii="Noto Serif"/>
          <w:spacing w:val="-6"/>
        </w:rPr>
        <w:t> </w:t>
      </w:r>
      <w:r>
        <w:rPr>
          <w:rFonts w:ascii="Noto Serif"/>
        </w:rPr>
        <w:t>simulations</w:t>
      </w:r>
      <w:r>
        <w:rPr>
          <w:rFonts w:ascii="Noto Serif"/>
          <w:spacing w:val="-6"/>
        </w:rPr>
        <w:t> </w:t>
      </w:r>
      <w:r>
        <w:rPr>
          <w:rFonts w:ascii="Noto Serif"/>
        </w:rPr>
        <w:t>and</w:t>
      </w:r>
      <w:r>
        <w:rPr>
          <w:rFonts w:ascii="Noto Serif"/>
          <w:spacing w:val="-6"/>
        </w:rPr>
        <w:t> </w:t>
      </w:r>
      <w:r>
        <w:rPr>
          <w:rFonts w:ascii="Noto Serif"/>
        </w:rPr>
        <w:t>data-driven</w:t>
      </w:r>
      <w:r>
        <w:rPr>
          <w:rFonts w:ascii="Noto Serif"/>
          <w:spacing w:val="-6"/>
        </w:rPr>
        <w:t> </w:t>
      </w:r>
      <w:r>
        <w:rPr>
          <w:rFonts w:ascii="Noto Serif"/>
        </w:rPr>
        <w:t>insights</w:t>
      </w:r>
      <w:r>
        <w:rPr>
          <w:rFonts w:ascii="Noto Serif"/>
          <w:spacing w:val="-6"/>
        </w:rPr>
        <w:t> </w:t>
      </w:r>
      <w:r>
        <w:rPr>
          <w:rFonts w:ascii="Noto Serif"/>
        </w:rPr>
        <w:t>can</w:t>
      </w:r>
      <w:r>
        <w:rPr>
          <w:rFonts w:ascii="Noto Serif"/>
          <w:spacing w:val="-6"/>
        </w:rPr>
        <w:t> </w:t>
      </w:r>
      <w:r>
        <w:rPr>
          <w:rFonts w:ascii="Noto Serif"/>
        </w:rPr>
        <w:t>help human managers make informed decisions on priorities.</w:t>
      </w:r>
    </w:p>
    <w:p>
      <w:pPr>
        <w:spacing w:before="278"/>
        <w:ind w:left="119" w:right="0" w:firstLine="0"/>
        <w:jc w:val="left"/>
        <w:rPr>
          <w:i/>
          <w:sz w:val="30"/>
        </w:rPr>
      </w:pPr>
      <w:r>
        <w:rPr>
          <w:i/>
          <w:sz w:val="30"/>
        </w:rPr>
        <w:t>Risk analysis and </w:t>
      </w:r>
      <w:r>
        <w:rPr>
          <w:i/>
          <w:spacing w:val="-2"/>
          <w:sz w:val="30"/>
        </w:rPr>
        <w:t>management</w:t>
      </w:r>
    </w:p>
    <w:p>
      <w:pPr>
        <w:pStyle w:val="BodyText"/>
        <w:spacing w:line="206" w:lineRule="auto" w:before="200"/>
        <w:ind w:left="569" w:right="258"/>
        <w:rPr>
          <w:rFonts w:ascii="Noto Serif" w:hAnsi="Noto Serif"/>
        </w:rPr>
      </w:pPr>
      <w:r>
        <w:rPr>
          <w:rFonts w:ascii="Noto Serif" w:hAnsi="Noto Serif"/>
        </w:rPr>
        <w:t>Risk</w:t>
      </w:r>
      <w:r>
        <w:rPr>
          <w:rFonts w:ascii="Noto Serif" w:hAnsi="Noto Serif"/>
          <w:spacing w:val="-6"/>
        </w:rPr>
        <w:t> </w:t>
      </w:r>
      <w:r>
        <w:rPr>
          <w:rFonts w:ascii="Noto Serif" w:hAnsi="Noto Serif"/>
        </w:rPr>
        <w:t>management</w:t>
      </w:r>
      <w:r>
        <w:rPr>
          <w:rFonts w:ascii="Noto Serif" w:hAnsi="Noto Serif"/>
          <w:spacing w:val="-6"/>
        </w:rPr>
        <w:t> </w:t>
      </w:r>
      <w:r>
        <w:rPr>
          <w:rFonts w:ascii="Noto Serif" w:hAnsi="Noto Serif"/>
        </w:rPr>
        <w:t>often</w:t>
      </w:r>
      <w:r>
        <w:rPr>
          <w:rFonts w:ascii="Noto Serif" w:hAnsi="Noto Serif"/>
          <w:spacing w:val="-6"/>
        </w:rPr>
        <w:t> </w:t>
      </w:r>
      <w:r>
        <w:rPr>
          <w:rFonts w:ascii="Noto Serif" w:hAnsi="Noto Serif"/>
        </w:rPr>
        <w:t>involves</w:t>
      </w:r>
      <w:r>
        <w:rPr>
          <w:rFonts w:ascii="Noto Serif" w:hAnsi="Noto Serif"/>
          <w:spacing w:val="-7"/>
        </w:rPr>
        <w:t> </w:t>
      </w:r>
      <w:bookmarkStart w:name="_bookmark828" w:id="1011"/>
      <w:bookmarkEnd w:id="1011"/>
      <w:r>
        <w:rPr>
          <w:rFonts w:ascii="Noto Serif" w:hAnsi="Noto Serif"/>
        </w:rPr>
        <w:t>anticipating</w:t>
      </w:r>
      <w:r>
        <w:rPr>
          <w:rFonts w:ascii="Noto Serif" w:hAnsi="Noto Serif"/>
          <w:spacing w:val="-6"/>
        </w:rPr>
        <w:t> </w:t>
      </w:r>
      <w:r>
        <w:rPr>
          <w:rFonts w:ascii="Noto Serif" w:hAnsi="Noto Serif"/>
        </w:rPr>
        <w:t>what</w:t>
      </w:r>
      <w:r>
        <w:rPr>
          <w:rFonts w:ascii="Noto Serif" w:hAnsi="Noto Serif"/>
          <w:spacing w:val="-6"/>
        </w:rPr>
        <w:t> </w:t>
      </w:r>
      <w:r>
        <w:rPr>
          <w:rFonts w:ascii="Noto Serif" w:hAnsi="Noto Serif"/>
        </w:rPr>
        <w:t>could</w:t>
      </w:r>
      <w:r>
        <w:rPr>
          <w:rFonts w:ascii="Noto Serif" w:hAnsi="Noto Serif"/>
          <w:spacing w:val="-6"/>
        </w:rPr>
        <w:t> </w:t>
      </w:r>
      <w:r>
        <w:rPr>
          <w:rFonts w:ascii="Noto Serif" w:hAnsi="Noto Serif"/>
        </w:rPr>
        <w:t>go wrong—delays, technical hurdles, integration issues—and planning mitigation efforts. AI is well suited for pattern recognition, so it could analyze historical project data (within the company or even industry-wide, if available) to identify risk factors.</w:t>
      </w:r>
    </w:p>
    <w:p>
      <w:pPr>
        <w:pStyle w:val="BodyText"/>
        <w:spacing w:before="98"/>
        <w:ind w:left="569"/>
        <w:rPr>
          <w:rFonts w:ascii="Noto Serif" w:hAnsi="Noto Serif"/>
        </w:rPr>
      </w:pPr>
      <w:r>
        <w:rPr>
          <w:rFonts w:ascii="Noto Serif" w:hAnsi="Noto Serif"/>
        </w:rPr>
        <w:t>For</w:t>
      </w:r>
      <w:r>
        <w:rPr>
          <w:rFonts w:ascii="Noto Serif" w:hAnsi="Noto Serif"/>
          <w:spacing w:val="-4"/>
        </w:rPr>
        <w:t> </w:t>
      </w:r>
      <w:r>
        <w:rPr>
          <w:rFonts w:ascii="Noto Serif" w:hAnsi="Noto Serif"/>
        </w:rPr>
        <w:t>example,</w:t>
      </w:r>
      <w:r>
        <w:rPr>
          <w:rFonts w:ascii="Noto Serif" w:hAnsi="Noto Serif"/>
          <w:spacing w:val="-2"/>
        </w:rPr>
        <w:t> </w:t>
      </w:r>
      <w:r>
        <w:rPr>
          <w:rFonts w:ascii="Noto Serif" w:hAnsi="Noto Serif"/>
        </w:rPr>
        <w:t>the</w:t>
      </w:r>
      <w:r>
        <w:rPr>
          <w:rFonts w:ascii="Noto Serif" w:hAnsi="Noto Serif"/>
          <w:spacing w:val="-2"/>
        </w:rPr>
        <w:t> </w:t>
      </w:r>
      <w:r>
        <w:rPr>
          <w:rFonts w:ascii="Noto Serif" w:hAnsi="Noto Serif"/>
        </w:rPr>
        <w:t>AI</w:t>
      </w:r>
      <w:r>
        <w:rPr>
          <w:rFonts w:ascii="Noto Serif" w:hAnsi="Noto Serif"/>
          <w:spacing w:val="-1"/>
        </w:rPr>
        <w:t> </w:t>
      </w:r>
      <w:r>
        <w:rPr>
          <w:rFonts w:ascii="Noto Serif" w:hAnsi="Noto Serif"/>
        </w:rPr>
        <w:t>might</w:t>
      </w:r>
      <w:r>
        <w:rPr>
          <w:rFonts w:ascii="Noto Serif" w:hAnsi="Noto Serif"/>
          <w:spacing w:val="-2"/>
        </w:rPr>
        <w:t> </w:t>
      </w:r>
      <w:r>
        <w:rPr>
          <w:rFonts w:ascii="Noto Serif" w:hAnsi="Noto Serif"/>
        </w:rPr>
        <w:t>ﬂag</w:t>
      </w:r>
      <w:r>
        <w:rPr>
          <w:rFonts w:ascii="Noto Serif" w:hAnsi="Noto Serif"/>
          <w:spacing w:val="-2"/>
        </w:rPr>
        <w:t> </w:t>
      </w:r>
      <w:r>
        <w:rPr>
          <w:rFonts w:ascii="Noto Serif" w:hAnsi="Noto Serif"/>
        </w:rPr>
        <w:t>things</w:t>
      </w:r>
      <w:r>
        <w:rPr>
          <w:rFonts w:ascii="Noto Serif" w:hAnsi="Noto Serif"/>
          <w:spacing w:val="-1"/>
        </w:rPr>
        <w:t> </w:t>
      </w:r>
      <w:r>
        <w:rPr>
          <w:rFonts w:ascii="Noto Serif" w:hAnsi="Noto Serif"/>
          <w:spacing w:val="-4"/>
        </w:rPr>
        <w:t>like:</w:t>
      </w:r>
    </w:p>
    <w:p>
      <w:pPr>
        <w:pStyle w:val="BodyText"/>
        <w:spacing w:line="206" w:lineRule="auto" w:before="207"/>
        <w:ind w:left="1019" w:right="637"/>
        <w:jc w:val="both"/>
        <w:rPr>
          <w:rFonts w:ascii="Noto Serif"/>
        </w:rPr>
      </w:pPr>
      <w:r>
        <w:rPr/>
        <w:drawing>
          <wp:anchor distT="0" distB="0" distL="0" distR="0" allowOverlap="1" layoutInCell="1" locked="0" behindDoc="0" simplePos="0" relativeHeight="15851520">
            <wp:simplePos x="0" y="0"/>
            <wp:positionH relativeFrom="page">
              <wp:posOffset>1352549</wp:posOffset>
            </wp:positionH>
            <wp:positionV relativeFrom="paragraph">
              <wp:posOffset>201801</wp:posOffset>
            </wp:positionV>
            <wp:extent cx="66675" cy="66670"/>
            <wp:effectExtent l="0" t="0" r="0" b="0"/>
            <wp:wrapNone/>
            <wp:docPr id="69" name="image33.png"/>
            <wp:cNvGraphicFramePr>
              <a:graphicFrameLocks noChangeAspect="1"/>
            </wp:cNvGraphicFramePr>
            <a:graphic>
              <a:graphicData uri="http://schemas.openxmlformats.org/drawingml/2006/picture">
                <pic:pic>
                  <pic:nvPicPr>
                    <pic:cNvPr id="70" name="image33.png"/>
                    <pic:cNvPicPr/>
                  </pic:nvPicPr>
                  <pic:blipFill>
                    <a:blip r:embed="rId157" cstate="print"/>
                    <a:stretch>
                      <a:fillRect/>
                    </a:stretch>
                  </pic:blipFill>
                  <pic:spPr>
                    <a:xfrm>
                      <a:off x="0" y="0"/>
                      <a:ext cx="66675" cy="66670"/>
                    </a:xfrm>
                    <a:prstGeom prst="rect">
                      <a:avLst/>
                    </a:prstGeom>
                  </pic:spPr>
                </pic:pic>
              </a:graphicData>
            </a:graphic>
          </wp:anchor>
        </w:drawing>
      </w:r>
      <w:r>
        <w:rPr>
          <w:rFonts w:ascii="Noto Serif"/>
        </w:rPr>
        <w:t>Projects involving a switch in technology stack have a 30%</w:t>
      </w:r>
      <w:r>
        <w:rPr>
          <w:rFonts w:ascii="Noto Serif"/>
          <w:spacing w:val="-5"/>
        </w:rPr>
        <w:t> </w:t>
      </w:r>
      <w:r>
        <w:rPr>
          <w:rFonts w:ascii="Noto Serif"/>
        </w:rPr>
        <w:t>higher</w:t>
      </w:r>
      <w:r>
        <w:rPr>
          <w:rFonts w:ascii="Noto Serif"/>
          <w:spacing w:val="-5"/>
        </w:rPr>
        <w:t> </w:t>
      </w:r>
      <w:r>
        <w:rPr>
          <w:rFonts w:ascii="Noto Serif"/>
        </w:rPr>
        <w:t>chance</w:t>
      </w:r>
      <w:r>
        <w:rPr>
          <w:rFonts w:ascii="Noto Serif"/>
          <w:spacing w:val="-5"/>
        </w:rPr>
        <w:t> </w:t>
      </w:r>
      <w:r>
        <w:rPr>
          <w:rFonts w:ascii="Noto Serif"/>
        </w:rPr>
        <w:t>of</w:t>
      </w:r>
      <w:r>
        <w:rPr>
          <w:rFonts w:ascii="Noto Serif"/>
          <w:spacing w:val="-5"/>
        </w:rPr>
        <w:t> </w:t>
      </w:r>
      <w:r>
        <w:rPr>
          <w:rFonts w:ascii="Noto Serif"/>
        </w:rPr>
        <w:t>running</w:t>
      </w:r>
      <w:r>
        <w:rPr>
          <w:rFonts w:ascii="Noto Serif"/>
          <w:spacing w:val="-5"/>
        </w:rPr>
        <w:t> </w:t>
      </w:r>
      <w:r>
        <w:rPr>
          <w:rFonts w:ascii="Noto Serif"/>
        </w:rPr>
        <w:t>over</w:t>
      </w:r>
      <w:r>
        <w:rPr>
          <w:rFonts w:ascii="Noto Serif"/>
          <w:spacing w:val="-5"/>
        </w:rPr>
        <w:t> </w:t>
      </w:r>
      <w:r>
        <w:rPr>
          <w:rFonts w:ascii="Noto Serif"/>
        </w:rPr>
        <w:t>schedule</w:t>
      </w:r>
      <w:r>
        <w:rPr>
          <w:rFonts w:ascii="Noto Serif"/>
          <w:spacing w:val="-5"/>
        </w:rPr>
        <w:t> </w:t>
      </w:r>
      <w:r>
        <w:rPr>
          <w:rFonts w:ascii="Noto Serif"/>
        </w:rPr>
        <w:t>based</w:t>
      </w:r>
      <w:r>
        <w:rPr>
          <w:rFonts w:ascii="Noto Serif"/>
          <w:spacing w:val="-5"/>
        </w:rPr>
        <w:t> </w:t>
      </w:r>
      <w:r>
        <w:rPr>
          <w:rFonts w:ascii="Noto Serif"/>
        </w:rPr>
        <w:t>on historical data.</w:t>
      </w:r>
    </w:p>
    <w:p>
      <w:pPr>
        <w:pStyle w:val="BodyText"/>
        <w:spacing w:before="7"/>
        <w:ind w:left="0"/>
        <w:rPr>
          <w:rFonts w:ascii="Noto Serif"/>
          <w:sz w:val="25"/>
        </w:rPr>
      </w:pPr>
    </w:p>
    <w:p>
      <w:pPr>
        <w:pStyle w:val="BodyText"/>
        <w:spacing w:line="206" w:lineRule="auto"/>
        <w:ind w:left="1019" w:right="563"/>
        <w:jc w:val="both"/>
        <w:rPr>
          <w:rFonts w:ascii="Noto Serif"/>
        </w:rPr>
      </w:pPr>
      <w:r>
        <w:rPr/>
        <w:drawing>
          <wp:anchor distT="0" distB="0" distL="0" distR="0" allowOverlap="1" layoutInCell="1" locked="0" behindDoc="0" simplePos="0" relativeHeight="15852032">
            <wp:simplePos x="0" y="0"/>
            <wp:positionH relativeFrom="page">
              <wp:posOffset>1352549</wp:posOffset>
            </wp:positionH>
            <wp:positionV relativeFrom="paragraph">
              <wp:posOffset>70356</wp:posOffset>
            </wp:positionV>
            <wp:extent cx="66675" cy="66670"/>
            <wp:effectExtent l="0" t="0" r="0" b="0"/>
            <wp:wrapNone/>
            <wp:docPr id="71" name="image33.png"/>
            <wp:cNvGraphicFramePr>
              <a:graphicFrameLocks noChangeAspect="1"/>
            </wp:cNvGraphicFramePr>
            <a:graphic>
              <a:graphicData uri="http://schemas.openxmlformats.org/drawingml/2006/picture">
                <pic:pic>
                  <pic:nvPicPr>
                    <pic:cNvPr id="72" name="image33.png"/>
                    <pic:cNvPicPr/>
                  </pic:nvPicPr>
                  <pic:blipFill>
                    <a:blip r:embed="rId157" cstate="print"/>
                    <a:stretch>
                      <a:fillRect/>
                    </a:stretch>
                  </pic:blipFill>
                  <pic:spPr>
                    <a:xfrm>
                      <a:off x="0" y="0"/>
                      <a:ext cx="66675" cy="66670"/>
                    </a:xfrm>
                    <a:prstGeom prst="rect">
                      <a:avLst/>
                    </a:prstGeom>
                  </pic:spPr>
                </pic:pic>
              </a:graphicData>
            </a:graphic>
          </wp:anchor>
        </w:drawing>
      </w:r>
      <w:r>
        <w:rPr>
          <w:rFonts w:ascii="Noto Serif"/>
        </w:rPr>
        <w:t>We</w:t>
      </w:r>
      <w:r>
        <w:rPr>
          <w:rFonts w:ascii="Noto Serif"/>
          <w:spacing w:val="-7"/>
        </w:rPr>
        <w:t> </w:t>
      </w:r>
      <w:r>
        <w:rPr>
          <w:rFonts w:ascii="Noto Serif"/>
        </w:rPr>
        <w:t>have</w:t>
      </w:r>
      <w:r>
        <w:rPr>
          <w:rFonts w:ascii="Noto Serif"/>
          <w:spacing w:val="-7"/>
        </w:rPr>
        <w:t> </w:t>
      </w:r>
      <w:r>
        <w:rPr>
          <w:rFonts w:ascii="Noto Serif"/>
        </w:rPr>
        <w:t>slipped</w:t>
      </w:r>
      <w:r>
        <w:rPr>
          <w:rFonts w:ascii="Noto Serif"/>
          <w:spacing w:val="-7"/>
        </w:rPr>
        <w:t> </w:t>
      </w:r>
      <w:r>
        <w:rPr>
          <w:rFonts w:ascii="Noto Serif"/>
        </w:rPr>
        <w:t>in</w:t>
      </w:r>
      <w:r>
        <w:rPr>
          <w:rFonts w:ascii="Noto Serif"/>
          <w:spacing w:val="-7"/>
        </w:rPr>
        <w:t> </w:t>
      </w:r>
      <w:r>
        <w:rPr>
          <w:rFonts w:ascii="Noto Serif"/>
        </w:rPr>
        <w:t>integration</w:t>
      </w:r>
      <w:r>
        <w:rPr>
          <w:rFonts w:ascii="Noto Serif"/>
          <w:spacing w:val="-7"/>
        </w:rPr>
        <w:t> </w:t>
      </w:r>
      <w:r>
        <w:rPr>
          <w:rFonts w:ascii="Noto Serif"/>
        </w:rPr>
        <w:t>testing</w:t>
      </w:r>
      <w:r>
        <w:rPr>
          <w:rFonts w:ascii="Noto Serif"/>
          <w:spacing w:val="-7"/>
        </w:rPr>
        <w:t> </w:t>
      </w:r>
      <w:r>
        <w:rPr>
          <w:rFonts w:ascii="Noto Serif"/>
        </w:rPr>
        <w:t>phase</w:t>
      </w:r>
      <w:r>
        <w:rPr>
          <w:rFonts w:ascii="Noto Serif"/>
          <w:spacing w:val="-7"/>
        </w:rPr>
        <w:t> </w:t>
      </w:r>
      <w:r>
        <w:rPr>
          <w:rFonts w:ascii="Noto Serif"/>
        </w:rPr>
        <w:t>in</w:t>
      </w:r>
      <w:r>
        <w:rPr>
          <w:rFonts w:ascii="Noto Serif"/>
          <w:spacing w:val="-7"/>
        </w:rPr>
        <w:t> </w:t>
      </w:r>
      <w:r>
        <w:rPr>
          <w:rFonts w:ascii="Noto Serif"/>
        </w:rPr>
        <w:t>the</w:t>
      </w:r>
      <w:r>
        <w:rPr>
          <w:rFonts w:ascii="Noto Serif"/>
          <w:spacing w:val="-7"/>
        </w:rPr>
        <w:t> </w:t>
      </w:r>
      <w:r>
        <w:rPr>
          <w:rFonts w:ascii="Noto Serif"/>
        </w:rPr>
        <w:t>last three projects; likely a risk for this project as well.</w:t>
      </w:r>
    </w:p>
    <w:p>
      <w:pPr>
        <w:pStyle w:val="BodyText"/>
        <w:spacing w:line="206" w:lineRule="auto" w:before="223"/>
        <w:ind w:left="569" w:right="163"/>
        <w:rPr>
          <w:rFonts w:ascii="Noto Serif"/>
        </w:rPr>
      </w:pPr>
      <w:r>
        <w:rPr>
          <w:rFonts w:ascii="Noto Serif"/>
        </w:rPr>
        <w:t>With</w:t>
      </w:r>
      <w:r>
        <w:rPr>
          <w:rFonts w:ascii="Noto Serif"/>
          <w:spacing w:val="-5"/>
        </w:rPr>
        <w:t> </w:t>
      </w:r>
      <w:r>
        <w:rPr>
          <w:rFonts w:ascii="Noto Serif"/>
        </w:rPr>
        <w:t>this,</w:t>
      </w:r>
      <w:r>
        <w:rPr>
          <w:rFonts w:ascii="Noto Serif"/>
          <w:spacing w:val="-5"/>
        </w:rPr>
        <w:t> </w:t>
      </w:r>
      <w:r>
        <w:rPr>
          <w:rFonts w:ascii="Noto Serif"/>
        </w:rPr>
        <w:t>managers</w:t>
      </w:r>
      <w:r>
        <w:rPr>
          <w:rFonts w:ascii="Noto Serif"/>
          <w:spacing w:val="-5"/>
        </w:rPr>
        <w:t> </w:t>
      </w:r>
      <w:r>
        <w:rPr>
          <w:rFonts w:ascii="Noto Serif"/>
        </w:rPr>
        <w:t>can</w:t>
      </w:r>
      <w:r>
        <w:rPr>
          <w:rFonts w:ascii="Noto Serif"/>
          <w:spacing w:val="-5"/>
        </w:rPr>
        <w:t> </w:t>
      </w:r>
      <w:r>
        <w:rPr>
          <w:rFonts w:ascii="Noto Serif"/>
        </w:rPr>
        <w:t>preemptively</w:t>
      </w:r>
      <w:r>
        <w:rPr>
          <w:rFonts w:ascii="Noto Serif"/>
          <w:spacing w:val="-5"/>
        </w:rPr>
        <w:t> </w:t>
      </w:r>
      <w:r>
        <w:rPr>
          <w:rFonts w:ascii="Noto Serif"/>
        </w:rPr>
        <w:t>allocate</w:t>
      </w:r>
      <w:r>
        <w:rPr>
          <w:rFonts w:ascii="Noto Serif"/>
          <w:spacing w:val="-5"/>
        </w:rPr>
        <w:t> </w:t>
      </w:r>
      <w:r>
        <w:rPr>
          <w:rFonts w:ascii="Noto Serif"/>
        </w:rPr>
        <w:t>more</w:t>
      </w:r>
      <w:r>
        <w:rPr>
          <w:rFonts w:ascii="Noto Serif"/>
          <w:spacing w:val="-5"/>
        </w:rPr>
        <w:t> </w:t>
      </w:r>
      <w:r>
        <w:rPr>
          <w:rFonts w:ascii="Noto Serif"/>
        </w:rPr>
        <w:t>time</w:t>
      </w:r>
      <w:r>
        <w:rPr>
          <w:rFonts w:ascii="Noto Serif"/>
          <w:spacing w:val="-5"/>
        </w:rPr>
        <w:t> </w:t>
      </w:r>
      <w:r>
        <w:rPr>
          <w:rFonts w:ascii="Noto Serif"/>
        </w:rPr>
        <w:t>or resources to those phases. Another angle is monitoring current progress: an AI system could watch the rate of task completion,</w:t>
      </w:r>
      <w:r>
        <w:rPr>
          <w:rFonts w:ascii="Noto Serif"/>
          <w:spacing w:val="-1"/>
        </w:rPr>
        <w:t> </w:t>
      </w:r>
      <w:r>
        <w:rPr>
          <w:rFonts w:ascii="Noto Serif"/>
        </w:rPr>
        <w:t>the</w:t>
      </w:r>
      <w:r>
        <w:rPr>
          <w:rFonts w:ascii="Noto Serif"/>
          <w:spacing w:val="-1"/>
        </w:rPr>
        <w:t> </w:t>
      </w:r>
      <w:r>
        <w:rPr>
          <w:rFonts w:ascii="Noto Serif"/>
        </w:rPr>
        <w:t>rate</w:t>
      </w:r>
      <w:r>
        <w:rPr>
          <w:rFonts w:ascii="Noto Serif"/>
          <w:spacing w:val="-1"/>
        </w:rPr>
        <w:t> </w:t>
      </w:r>
      <w:r>
        <w:rPr>
          <w:rFonts w:ascii="Noto Serif"/>
        </w:rPr>
        <w:t>of</w:t>
      </w:r>
      <w:r>
        <w:rPr>
          <w:rFonts w:ascii="Noto Serif"/>
          <w:spacing w:val="-1"/>
        </w:rPr>
        <w:t> </w:t>
      </w:r>
      <w:r>
        <w:rPr>
          <w:rFonts w:ascii="Noto Serif"/>
        </w:rPr>
        <w:t>bug</w:t>
      </w:r>
      <w:r>
        <w:rPr>
          <w:rFonts w:ascii="Noto Serif"/>
          <w:spacing w:val="-1"/>
        </w:rPr>
        <w:t> </w:t>
      </w:r>
      <w:r>
        <w:rPr>
          <w:rFonts w:ascii="Noto Serif"/>
        </w:rPr>
        <w:t>discovery,</w:t>
      </w:r>
      <w:r>
        <w:rPr>
          <w:rFonts w:ascii="Noto Serif"/>
          <w:spacing w:val="-1"/>
        </w:rPr>
        <w:t> </w:t>
      </w:r>
      <w:r>
        <w:rPr>
          <w:rFonts w:ascii="Noto Serif"/>
        </w:rPr>
        <w:t>etc.,</w:t>
      </w:r>
      <w:r>
        <w:rPr>
          <w:rFonts w:ascii="Noto Serif"/>
          <w:spacing w:val="-1"/>
        </w:rPr>
        <w:t> </w:t>
      </w:r>
      <w:r>
        <w:rPr>
          <w:rFonts w:ascii="Noto Serif"/>
        </w:rPr>
        <w:t>and</w:t>
      </w:r>
      <w:r>
        <w:rPr>
          <w:rFonts w:ascii="Noto Serif"/>
          <w:spacing w:val="-1"/>
        </w:rPr>
        <w:t> </w:t>
      </w:r>
      <w:r>
        <w:rPr>
          <w:rFonts w:ascii="Noto Serif"/>
        </w:rPr>
        <w:t>send</w:t>
      </w:r>
      <w:r>
        <w:rPr>
          <w:rFonts w:ascii="Noto Serif"/>
          <w:spacing w:val="-1"/>
        </w:rPr>
        <w:t> </w:t>
      </w:r>
      <w:r>
        <w:rPr>
          <w:rFonts w:ascii="Noto Serif"/>
        </w:rPr>
        <w:t>alerts</w:t>
      </w:r>
      <w:r>
        <w:rPr>
          <w:rFonts w:ascii="Noto Serif"/>
          <w:spacing w:val="-1"/>
        </w:rPr>
        <w:t> </w:t>
      </w:r>
      <w:r>
        <w:rPr>
          <w:rFonts w:ascii="Noto Serif"/>
        </w:rPr>
        <w:t>if it senses trouble:</w:t>
      </w:r>
    </w:p>
    <w:p>
      <w:pPr>
        <w:spacing w:after="0" w:line="206" w:lineRule="auto"/>
        <w:rPr>
          <w:rFonts w:ascii="Noto Serif"/>
        </w:rPr>
        <w:sectPr>
          <w:pgSz w:w="12240" w:h="15840"/>
          <w:pgMar w:top="1340" w:bottom="280" w:left="1420" w:right="1420"/>
        </w:sectPr>
      </w:pPr>
    </w:p>
    <w:p>
      <w:pPr>
        <w:spacing w:line="196" w:lineRule="auto" w:before="142"/>
        <w:ind w:left="719" w:right="432" w:firstLine="0"/>
        <w:jc w:val="left"/>
        <w:rPr>
          <w:rFonts w:ascii="Noto Serif"/>
          <w:i/>
          <w:sz w:val="30"/>
        </w:rPr>
      </w:pPr>
      <w:r>
        <w:rPr>
          <w:rFonts w:ascii="Noto Serif"/>
          <w:i/>
          <w:sz w:val="30"/>
        </w:rPr>
        <w:t>The</w:t>
      </w:r>
      <w:r>
        <w:rPr>
          <w:rFonts w:ascii="Noto Serif"/>
          <w:i/>
          <w:spacing w:val="-5"/>
          <w:sz w:val="30"/>
        </w:rPr>
        <w:t> </w:t>
      </w:r>
      <w:r>
        <w:rPr>
          <w:rFonts w:ascii="Noto Serif"/>
          <w:i/>
          <w:sz w:val="30"/>
        </w:rPr>
        <w:t>team</w:t>
      </w:r>
      <w:r>
        <w:rPr>
          <w:rFonts w:ascii="Noto Serif"/>
          <w:i/>
          <w:spacing w:val="-5"/>
          <w:sz w:val="30"/>
        </w:rPr>
        <w:t> </w:t>
      </w:r>
      <w:r>
        <w:rPr>
          <w:rFonts w:ascii="Noto Serif"/>
          <w:i/>
          <w:sz w:val="30"/>
        </w:rPr>
        <w:t>is</w:t>
      </w:r>
      <w:r>
        <w:rPr>
          <w:rFonts w:ascii="Noto Serif"/>
          <w:i/>
          <w:spacing w:val="-5"/>
          <w:sz w:val="30"/>
        </w:rPr>
        <w:t> </w:t>
      </w:r>
      <w:r>
        <w:rPr>
          <w:rFonts w:ascii="Noto Serif"/>
          <w:i/>
          <w:sz w:val="30"/>
        </w:rPr>
        <w:t>closing</w:t>
      </w:r>
      <w:r>
        <w:rPr>
          <w:rFonts w:ascii="Noto Serif"/>
          <w:i/>
          <w:spacing w:val="-5"/>
          <w:sz w:val="30"/>
        </w:rPr>
        <w:t> </w:t>
      </w:r>
      <w:r>
        <w:rPr>
          <w:rFonts w:ascii="Noto Serif"/>
          <w:i/>
          <w:sz w:val="30"/>
        </w:rPr>
        <w:t>tasks</w:t>
      </w:r>
      <w:r>
        <w:rPr>
          <w:rFonts w:ascii="Noto Serif"/>
          <w:i/>
          <w:spacing w:val="-5"/>
          <w:sz w:val="30"/>
        </w:rPr>
        <w:t> </w:t>
      </w:r>
      <w:r>
        <w:rPr>
          <w:rFonts w:ascii="Noto Serif"/>
          <w:i/>
          <w:sz w:val="30"/>
        </w:rPr>
        <w:t>at</w:t>
      </w:r>
      <w:r>
        <w:rPr>
          <w:rFonts w:ascii="Noto Serif"/>
          <w:i/>
          <w:spacing w:val="-5"/>
          <w:sz w:val="30"/>
        </w:rPr>
        <w:t> </w:t>
      </w:r>
      <w:r>
        <w:rPr>
          <w:rFonts w:ascii="Noto Serif"/>
          <w:i/>
          <w:sz w:val="30"/>
        </w:rPr>
        <w:t>half</w:t>
      </w:r>
      <w:r>
        <w:rPr>
          <w:rFonts w:ascii="Noto Serif"/>
          <w:i/>
          <w:spacing w:val="-5"/>
          <w:sz w:val="30"/>
        </w:rPr>
        <w:t> </w:t>
      </w:r>
      <w:r>
        <w:rPr>
          <w:rFonts w:ascii="Noto Serif"/>
          <w:i/>
          <w:sz w:val="30"/>
        </w:rPr>
        <w:t>the</w:t>
      </w:r>
      <w:r>
        <w:rPr>
          <w:rFonts w:ascii="Noto Serif"/>
          <w:i/>
          <w:spacing w:val="-5"/>
          <w:sz w:val="30"/>
        </w:rPr>
        <w:t> </w:t>
      </w:r>
      <w:r>
        <w:rPr>
          <w:rFonts w:ascii="Noto Serif"/>
          <w:i/>
          <w:sz w:val="30"/>
        </w:rPr>
        <w:t>expected</w:t>
      </w:r>
      <w:r>
        <w:rPr>
          <w:rFonts w:ascii="Noto Serif"/>
          <w:i/>
          <w:spacing w:val="-5"/>
          <w:sz w:val="30"/>
        </w:rPr>
        <w:t> </w:t>
      </w:r>
      <w:r>
        <w:rPr>
          <w:rFonts w:ascii="Noto Serif"/>
          <w:i/>
          <w:sz w:val="30"/>
        </w:rPr>
        <w:t>rate</w:t>
      </w:r>
      <w:r>
        <w:rPr>
          <w:rFonts w:ascii="Noto Serif"/>
          <w:i/>
          <w:spacing w:val="-5"/>
          <w:sz w:val="30"/>
        </w:rPr>
        <w:t> </w:t>
      </w:r>
      <w:r>
        <w:rPr>
          <w:rFonts w:ascii="Noto Serif"/>
          <w:i/>
          <w:sz w:val="30"/>
        </w:rPr>
        <w:t>this</w:t>
      </w:r>
      <w:r>
        <w:rPr>
          <w:rFonts w:ascii="Noto Serif"/>
          <w:i/>
          <w:sz w:val="30"/>
        </w:rPr>
        <w:t> sprint; possible blockers need attention.</w:t>
      </w:r>
    </w:p>
    <w:p>
      <w:pPr>
        <w:pStyle w:val="BodyText"/>
        <w:spacing w:line="206" w:lineRule="auto" w:before="155"/>
        <w:ind w:left="569" w:right="258"/>
        <w:rPr>
          <w:rFonts w:ascii="Noto Serif"/>
        </w:rPr>
      </w:pPr>
      <w:r>
        <w:rPr>
          <w:rFonts w:ascii="Noto Serif"/>
        </w:rPr>
        <w:t>Essentially,</w:t>
      </w:r>
      <w:r>
        <w:rPr>
          <w:rFonts w:ascii="Noto Serif"/>
          <w:spacing w:val="-15"/>
        </w:rPr>
        <w:t> </w:t>
      </w:r>
      <w:r>
        <w:rPr>
          <w:rFonts w:ascii="Noto Serif"/>
        </w:rPr>
        <w:t>AI</w:t>
      </w:r>
      <w:r>
        <w:rPr>
          <w:rFonts w:ascii="Noto Serif"/>
          <w:spacing w:val="-15"/>
        </w:rPr>
        <w:t> </w:t>
      </w:r>
      <w:r>
        <w:rPr>
          <w:rFonts w:ascii="Noto Serif"/>
        </w:rPr>
        <w:t>can</w:t>
      </w:r>
      <w:r>
        <w:rPr>
          <w:rFonts w:ascii="Noto Serif"/>
          <w:spacing w:val="-15"/>
        </w:rPr>
        <w:t> </w:t>
      </w:r>
      <w:r>
        <w:rPr>
          <w:rFonts w:ascii="Noto Serif"/>
        </w:rPr>
        <w:t>be</w:t>
      </w:r>
      <w:r>
        <w:rPr>
          <w:rFonts w:ascii="Noto Serif"/>
          <w:spacing w:val="-15"/>
        </w:rPr>
        <w:t> </w:t>
      </w:r>
      <w:r>
        <w:rPr>
          <w:rFonts w:ascii="Noto Serif"/>
        </w:rPr>
        <w:t>an</w:t>
      </w:r>
      <w:r>
        <w:rPr>
          <w:rFonts w:ascii="Noto Serif"/>
          <w:spacing w:val="-15"/>
        </w:rPr>
        <w:t> </w:t>
      </w:r>
      <w:r>
        <w:rPr>
          <w:rFonts w:ascii="Noto Serif"/>
        </w:rPr>
        <w:t>ever-vigilant</w:t>
      </w:r>
      <w:r>
        <w:rPr>
          <w:rFonts w:ascii="Noto Serif"/>
          <w:spacing w:val="-15"/>
        </w:rPr>
        <w:t> </w:t>
      </w:r>
      <w:r>
        <w:rPr>
          <w:rFonts w:ascii="Noto Serif"/>
        </w:rPr>
        <w:t>project</w:t>
      </w:r>
      <w:r>
        <w:rPr>
          <w:rFonts w:ascii="Noto Serif"/>
          <w:spacing w:val="-15"/>
        </w:rPr>
        <w:t> </w:t>
      </w:r>
      <w:r>
        <w:rPr>
          <w:rFonts w:ascii="Noto Serif"/>
        </w:rPr>
        <w:t>auditor, spotting issues before they escalate.</w:t>
      </w:r>
    </w:p>
    <w:p>
      <w:pPr>
        <w:spacing w:before="278"/>
        <w:ind w:left="119" w:right="0" w:firstLine="0"/>
        <w:jc w:val="left"/>
        <w:rPr>
          <w:i/>
          <w:sz w:val="30"/>
        </w:rPr>
      </w:pPr>
      <w:r>
        <w:rPr>
          <w:i/>
          <w:sz w:val="30"/>
        </w:rPr>
        <w:t>Decision </w:t>
      </w:r>
      <w:r>
        <w:rPr>
          <w:i/>
          <w:spacing w:val="-2"/>
          <w:sz w:val="30"/>
        </w:rPr>
        <w:t>support</w:t>
      </w:r>
    </w:p>
    <w:p>
      <w:pPr>
        <w:pStyle w:val="BodyText"/>
        <w:spacing w:line="206" w:lineRule="auto" w:before="199"/>
        <w:ind w:left="569" w:right="192"/>
        <w:rPr>
          <w:rFonts w:ascii="Noto Serif" w:hAnsi="Noto Serif"/>
        </w:rPr>
      </w:pPr>
      <w:r>
        <w:rPr>
          <w:rFonts w:ascii="Noto Serif" w:hAnsi="Noto Serif"/>
        </w:rPr>
        <w:t>Project</w:t>
      </w:r>
      <w:r>
        <w:rPr>
          <w:rFonts w:ascii="Noto Serif" w:hAnsi="Noto Serif"/>
          <w:spacing w:val="-10"/>
        </w:rPr>
        <w:t> </w:t>
      </w:r>
      <w:r>
        <w:rPr>
          <w:rFonts w:ascii="Noto Serif" w:hAnsi="Noto Serif"/>
        </w:rPr>
        <w:t>management</w:t>
      </w:r>
      <w:r>
        <w:rPr>
          <w:rFonts w:ascii="Noto Serif" w:hAnsi="Noto Serif"/>
          <w:spacing w:val="-10"/>
        </w:rPr>
        <w:t> </w:t>
      </w:r>
      <w:r>
        <w:rPr>
          <w:rFonts w:ascii="Noto Serif" w:hAnsi="Noto Serif"/>
        </w:rPr>
        <w:t>involves</w:t>
      </w:r>
      <w:r>
        <w:rPr>
          <w:rFonts w:ascii="Noto Serif" w:hAnsi="Noto Serif"/>
          <w:spacing w:val="-11"/>
        </w:rPr>
        <w:t> </w:t>
      </w:r>
      <w:bookmarkStart w:name="_bookmark829" w:id="1012"/>
      <w:bookmarkEnd w:id="1012"/>
      <w:r>
        <w:rPr>
          <w:rFonts w:ascii="Noto Serif" w:hAnsi="Noto Serif"/>
        </w:rPr>
        <w:t>ma</w:t>
      </w:r>
      <w:r>
        <w:rPr>
          <w:rFonts w:ascii="Noto Serif" w:hAnsi="Noto Serif"/>
        </w:rPr>
        <w:t>ny</w:t>
      </w:r>
      <w:r>
        <w:rPr>
          <w:rFonts w:ascii="Noto Serif" w:hAnsi="Noto Serif"/>
          <w:spacing w:val="-10"/>
        </w:rPr>
        <w:t> </w:t>
      </w:r>
      <w:r>
        <w:rPr>
          <w:rFonts w:ascii="Noto Serif" w:hAnsi="Noto Serif"/>
        </w:rPr>
        <w:t>decisions—like</w:t>
      </w:r>
      <w:r>
        <w:rPr>
          <w:rFonts w:ascii="Noto Serif" w:hAnsi="Noto Serif"/>
          <w:spacing w:val="-10"/>
        </w:rPr>
        <w:t> </w:t>
      </w:r>
      <w:r>
        <w:rPr>
          <w:rFonts w:ascii="Noto Serif" w:hAnsi="Noto Serif"/>
        </w:rPr>
        <w:t>whether to cut a feature to meet a deadline or whether to invest in refactoring instead of adding new features. AI can’t make these decisions because they involve business and human factors, but it can provide data to support them. For instance, if debating a refactor, the AI might report:</w:t>
      </w:r>
    </w:p>
    <w:p>
      <w:pPr>
        <w:spacing w:line="196" w:lineRule="auto" w:before="141"/>
        <w:ind w:left="719" w:right="258" w:firstLine="0"/>
        <w:jc w:val="left"/>
        <w:rPr>
          <w:rFonts w:ascii="Noto Serif"/>
          <w:i/>
          <w:sz w:val="30"/>
        </w:rPr>
      </w:pPr>
      <w:r>
        <w:rPr>
          <w:rFonts w:ascii="Noto Serif"/>
          <w:i/>
          <w:sz w:val="30"/>
        </w:rPr>
        <w:t>If we refactor module Z, based on complexity metrics and</w:t>
      </w:r>
      <w:r>
        <w:rPr>
          <w:rFonts w:ascii="Noto Serif"/>
          <w:i/>
          <w:sz w:val="30"/>
        </w:rPr>
        <w:t> team input, it could reduce future development time on related</w:t>
      </w:r>
      <w:r>
        <w:rPr>
          <w:rFonts w:ascii="Noto Serif"/>
          <w:i/>
          <w:spacing w:val="-7"/>
          <w:sz w:val="30"/>
        </w:rPr>
        <w:t> </w:t>
      </w:r>
      <w:r>
        <w:rPr>
          <w:rFonts w:ascii="Noto Serif"/>
          <w:i/>
          <w:sz w:val="30"/>
        </w:rPr>
        <w:t>features</w:t>
      </w:r>
      <w:r>
        <w:rPr>
          <w:rFonts w:ascii="Noto Serif"/>
          <w:i/>
          <w:spacing w:val="-7"/>
          <w:sz w:val="30"/>
        </w:rPr>
        <w:t> </w:t>
      </w:r>
      <w:r>
        <w:rPr>
          <w:rFonts w:ascii="Noto Serif"/>
          <w:i/>
          <w:sz w:val="30"/>
        </w:rPr>
        <w:t>by</w:t>
      </w:r>
      <w:r>
        <w:rPr>
          <w:rFonts w:ascii="Noto Serif"/>
          <w:i/>
          <w:spacing w:val="-7"/>
          <w:sz w:val="30"/>
        </w:rPr>
        <w:t> </w:t>
      </w:r>
      <w:r>
        <w:rPr>
          <w:rFonts w:ascii="Noto Serif"/>
          <w:i/>
          <w:sz w:val="30"/>
        </w:rPr>
        <w:t>20%.</w:t>
      </w:r>
      <w:r>
        <w:rPr>
          <w:rFonts w:ascii="Noto Serif"/>
          <w:i/>
          <w:spacing w:val="-7"/>
          <w:sz w:val="30"/>
        </w:rPr>
        <w:t> </w:t>
      </w:r>
      <w:r>
        <w:rPr>
          <w:rFonts w:ascii="Noto Serif"/>
          <w:i/>
          <w:sz w:val="30"/>
        </w:rPr>
        <w:t>It</w:t>
      </w:r>
      <w:r>
        <w:rPr>
          <w:rFonts w:ascii="Noto Serif"/>
          <w:i/>
          <w:spacing w:val="-7"/>
          <w:sz w:val="30"/>
        </w:rPr>
        <w:t> </w:t>
      </w:r>
      <w:r>
        <w:rPr>
          <w:rFonts w:ascii="Noto Serif"/>
          <w:i/>
          <w:sz w:val="30"/>
        </w:rPr>
        <w:t>might</w:t>
      </w:r>
      <w:r>
        <w:rPr>
          <w:rFonts w:ascii="Noto Serif"/>
          <w:i/>
          <w:spacing w:val="-7"/>
          <w:sz w:val="30"/>
        </w:rPr>
        <w:t> </w:t>
      </w:r>
      <w:r>
        <w:rPr>
          <w:rFonts w:ascii="Noto Serif"/>
          <w:i/>
          <w:sz w:val="30"/>
        </w:rPr>
        <w:t>add</w:t>
      </w:r>
      <w:r>
        <w:rPr>
          <w:rFonts w:ascii="Noto Serif"/>
          <w:i/>
          <w:spacing w:val="-7"/>
          <w:sz w:val="30"/>
        </w:rPr>
        <w:t> </w:t>
      </w:r>
      <w:r>
        <w:rPr>
          <w:rFonts w:ascii="Noto Serif"/>
          <w:i/>
          <w:sz w:val="30"/>
        </w:rPr>
        <w:t>a</w:t>
      </w:r>
      <w:r>
        <w:rPr>
          <w:rFonts w:ascii="Noto Serif"/>
          <w:i/>
          <w:spacing w:val="-7"/>
          <w:sz w:val="30"/>
        </w:rPr>
        <w:t> </w:t>
      </w:r>
      <w:r>
        <w:rPr>
          <w:rFonts w:ascii="Noto Serif"/>
          <w:i/>
          <w:sz w:val="30"/>
        </w:rPr>
        <w:t>two-week</w:t>
      </w:r>
      <w:r>
        <w:rPr>
          <w:rFonts w:ascii="Noto Serif"/>
          <w:i/>
          <w:spacing w:val="-7"/>
          <w:sz w:val="30"/>
        </w:rPr>
        <w:t> </w:t>
      </w:r>
      <w:r>
        <w:rPr>
          <w:rFonts w:ascii="Noto Serif"/>
          <w:i/>
          <w:sz w:val="30"/>
        </w:rPr>
        <w:t>delay</w:t>
      </w:r>
      <w:r>
        <w:rPr>
          <w:rFonts w:ascii="Noto Serif"/>
          <w:i/>
          <w:spacing w:val="-7"/>
          <w:sz w:val="30"/>
        </w:rPr>
        <w:t> </w:t>
      </w:r>
      <w:r>
        <w:rPr>
          <w:rFonts w:ascii="Noto Serif"/>
          <w:i/>
          <w:sz w:val="30"/>
        </w:rPr>
        <w:t>now but pay off in six months.</w:t>
      </w:r>
    </w:p>
    <w:p>
      <w:pPr>
        <w:pStyle w:val="BodyText"/>
        <w:spacing w:line="206" w:lineRule="auto" w:before="158"/>
        <w:ind w:left="569" w:right="258"/>
        <w:rPr>
          <w:rFonts w:ascii="Noto Serif"/>
        </w:rPr>
      </w:pPr>
      <w:r>
        <w:rPr>
          <w:rFonts w:ascii="Noto Serif"/>
        </w:rPr>
        <w:t>While these numbers would be estimates, having an objective</w:t>
      </w:r>
      <w:r>
        <w:rPr>
          <w:rFonts w:ascii="Noto Serif"/>
          <w:spacing w:val="-10"/>
        </w:rPr>
        <w:t> </w:t>
      </w:r>
      <w:r>
        <w:rPr>
          <w:rFonts w:ascii="Noto Serif"/>
        </w:rPr>
        <w:t>analysis</w:t>
      </w:r>
      <w:r>
        <w:rPr>
          <w:rFonts w:ascii="Noto Serif"/>
          <w:spacing w:val="-10"/>
        </w:rPr>
        <w:t> </w:t>
      </w:r>
      <w:r>
        <w:rPr>
          <w:rFonts w:ascii="Noto Serif"/>
        </w:rPr>
        <w:t>helps</w:t>
      </w:r>
      <w:r>
        <w:rPr>
          <w:rFonts w:ascii="Noto Serif"/>
          <w:spacing w:val="-10"/>
        </w:rPr>
        <w:t> </w:t>
      </w:r>
      <w:r>
        <w:rPr>
          <w:rFonts w:ascii="Noto Serif"/>
        </w:rPr>
        <w:t>stakeholders</w:t>
      </w:r>
      <w:r>
        <w:rPr>
          <w:rFonts w:ascii="Noto Serif"/>
          <w:spacing w:val="-10"/>
        </w:rPr>
        <w:t> </w:t>
      </w:r>
      <w:r>
        <w:rPr>
          <w:rFonts w:ascii="Noto Serif"/>
        </w:rPr>
        <w:t>weigh</w:t>
      </w:r>
      <w:r>
        <w:rPr>
          <w:rFonts w:ascii="Noto Serif"/>
          <w:spacing w:val="-10"/>
        </w:rPr>
        <w:t> </w:t>
      </w:r>
      <w:r>
        <w:rPr>
          <w:rFonts w:ascii="Noto Serif"/>
        </w:rPr>
        <w:t>trade-offs</w:t>
      </w:r>
      <w:r>
        <w:rPr>
          <w:rFonts w:ascii="Noto Serif"/>
          <w:spacing w:val="-10"/>
        </w:rPr>
        <w:t> </w:t>
      </w:r>
      <w:r>
        <w:rPr>
          <w:rFonts w:ascii="Noto Serif"/>
        </w:rPr>
        <w:t>more </w:t>
      </w:r>
      <w:r>
        <w:rPr>
          <w:rFonts w:ascii="Noto Serif"/>
          <w:spacing w:val="-2"/>
        </w:rPr>
        <w:t>concretely.</w:t>
      </w:r>
    </w:p>
    <w:p>
      <w:pPr>
        <w:pStyle w:val="BodyText"/>
        <w:spacing w:line="206" w:lineRule="auto" w:before="146"/>
        <w:ind w:left="569" w:right="163"/>
        <w:rPr>
          <w:rFonts w:ascii="Noto Serif"/>
        </w:rPr>
      </w:pPr>
      <w:r>
        <w:rPr>
          <w:rFonts w:ascii="Noto Serif"/>
        </w:rPr>
        <w:t>Another</w:t>
      </w:r>
      <w:r>
        <w:rPr>
          <w:rFonts w:ascii="Noto Serif"/>
          <w:spacing w:val="-5"/>
        </w:rPr>
        <w:t> </w:t>
      </w:r>
      <w:r>
        <w:rPr>
          <w:rFonts w:ascii="Noto Serif"/>
        </w:rPr>
        <w:t>example</w:t>
      </w:r>
      <w:r>
        <w:rPr>
          <w:rFonts w:ascii="Noto Serif"/>
          <w:spacing w:val="-5"/>
        </w:rPr>
        <w:t> </w:t>
      </w:r>
      <w:r>
        <w:rPr>
          <w:rFonts w:ascii="Noto Serif"/>
        </w:rPr>
        <w:t>might</w:t>
      </w:r>
      <w:r>
        <w:rPr>
          <w:rFonts w:ascii="Noto Serif"/>
          <w:spacing w:val="-5"/>
        </w:rPr>
        <w:t> </w:t>
      </w:r>
      <w:r>
        <w:rPr>
          <w:rFonts w:ascii="Noto Serif"/>
        </w:rPr>
        <w:t>be</w:t>
      </w:r>
      <w:r>
        <w:rPr>
          <w:rFonts w:ascii="Noto Serif"/>
          <w:spacing w:val="-5"/>
        </w:rPr>
        <w:t> </w:t>
      </w:r>
      <w:r>
        <w:rPr>
          <w:rFonts w:ascii="Noto Serif"/>
        </w:rPr>
        <w:t>deciding</w:t>
      </w:r>
      <w:r>
        <w:rPr>
          <w:rFonts w:ascii="Noto Serif"/>
          <w:spacing w:val="-5"/>
        </w:rPr>
        <w:t> </w:t>
      </w:r>
      <w:r>
        <w:rPr>
          <w:rFonts w:ascii="Noto Serif"/>
        </w:rPr>
        <w:t>whether</w:t>
      </w:r>
      <w:r>
        <w:rPr>
          <w:rFonts w:ascii="Noto Serif"/>
          <w:spacing w:val="-5"/>
        </w:rPr>
        <w:t> </w:t>
      </w:r>
      <w:r>
        <w:rPr>
          <w:rFonts w:ascii="Noto Serif"/>
        </w:rPr>
        <w:t>to</w:t>
      </w:r>
      <w:r>
        <w:rPr>
          <w:rFonts w:ascii="Noto Serif"/>
          <w:spacing w:val="-5"/>
        </w:rPr>
        <w:t> </w:t>
      </w:r>
      <w:r>
        <w:rPr>
          <w:rFonts w:ascii="Noto Serif"/>
        </w:rPr>
        <w:t>adopt</w:t>
      </w:r>
      <w:r>
        <w:rPr>
          <w:rFonts w:ascii="Noto Serif"/>
          <w:spacing w:val="-5"/>
        </w:rPr>
        <w:t> </w:t>
      </w:r>
      <w:r>
        <w:rPr>
          <w:rFonts w:ascii="Noto Serif"/>
        </w:rPr>
        <w:t>a</w:t>
      </w:r>
      <w:r>
        <w:rPr>
          <w:rFonts w:ascii="Noto Serif"/>
          <w:spacing w:val="-5"/>
        </w:rPr>
        <w:t> </w:t>
      </w:r>
      <w:r>
        <w:rPr>
          <w:rFonts w:ascii="Noto Serif"/>
        </w:rPr>
        <w:t>new library or build in-house. The AI could scan documentation, community support, and known issues about that library and summarize its pros and cons, saving the team hours of </w:t>
      </w:r>
      <w:r>
        <w:rPr>
          <w:rFonts w:ascii="Noto Serif"/>
          <w:spacing w:val="-2"/>
        </w:rPr>
        <w:t>research.</w:t>
      </w:r>
    </w:p>
    <w:p>
      <w:pPr>
        <w:spacing w:before="275"/>
        <w:ind w:left="119" w:right="0" w:firstLine="0"/>
        <w:jc w:val="left"/>
        <w:rPr>
          <w:i/>
          <w:sz w:val="30"/>
        </w:rPr>
      </w:pPr>
      <w:r>
        <w:rPr>
          <w:i/>
          <w:sz w:val="30"/>
        </w:rPr>
        <w:t>Natural-language status </w:t>
      </w:r>
      <w:r>
        <w:rPr>
          <w:i/>
          <w:spacing w:val="-2"/>
          <w:sz w:val="30"/>
        </w:rPr>
        <w:t>queries</w:t>
      </w:r>
    </w:p>
    <w:p>
      <w:pPr>
        <w:pStyle w:val="BodyText"/>
        <w:spacing w:line="206" w:lineRule="auto" w:before="199"/>
        <w:ind w:left="569"/>
        <w:rPr>
          <w:rFonts w:ascii="Noto Serif"/>
        </w:rPr>
      </w:pPr>
      <w:r>
        <w:rPr>
          <w:rFonts w:ascii="Noto Serif"/>
        </w:rPr>
        <w:t>Stakeholders</w:t>
      </w:r>
      <w:r>
        <w:rPr>
          <w:rFonts w:ascii="Noto Serif"/>
          <w:spacing w:val="-6"/>
        </w:rPr>
        <w:t> </w:t>
      </w:r>
      <w:r>
        <w:rPr>
          <w:rFonts w:ascii="Noto Serif"/>
        </w:rPr>
        <w:t>or</w:t>
      </w:r>
      <w:r>
        <w:rPr>
          <w:rFonts w:ascii="Noto Serif"/>
          <w:spacing w:val="-6"/>
        </w:rPr>
        <w:t> </w:t>
      </w:r>
      <w:r>
        <w:rPr>
          <w:rFonts w:ascii="Noto Serif"/>
        </w:rPr>
        <w:t>managers</w:t>
      </w:r>
      <w:r>
        <w:rPr>
          <w:rFonts w:ascii="Noto Serif"/>
          <w:spacing w:val="-6"/>
        </w:rPr>
        <w:t> </w:t>
      </w:r>
      <w:r>
        <w:rPr>
          <w:rFonts w:ascii="Noto Serif"/>
        </w:rPr>
        <w:t>could</w:t>
      </w:r>
      <w:r>
        <w:rPr>
          <w:rFonts w:ascii="Noto Serif"/>
          <w:spacing w:val="-6"/>
        </w:rPr>
        <w:t> </w:t>
      </w:r>
      <w:r>
        <w:rPr>
          <w:rFonts w:ascii="Noto Serif"/>
        </w:rPr>
        <w:t>one</w:t>
      </w:r>
      <w:r>
        <w:rPr>
          <w:rFonts w:ascii="Noto Serif"/>
          <w:spacing w:val="-6"/>
        </w:rPr>
        <w:t> </w:t>
      </w:r>
      <w:r>
        <w:rPr>
          <w:rFonts w:ascii="Noto Serif"/>
        </w:rPr>
        <w:t>day</w:t>
      </w:r>
      <w:r>
        <w:rPr>
          <w:rFonts w:ascii="Noto Serif"/>
          <w:spacing w:val="-6"/>
        </w:rPr>
        <w:t> </w:t>
      </w:r>
      <w:r>
        <w:rPr>
          <w:rFonts w:ascii="Noto Serif"/>
        </w:rPr>
        <w:t>quer</w:t>
      </w:r>
      <w:bookmarkStart w:name="_bookmark830" w:id="1013"/>
      <w:bookmarkEnd w:id="1013"/>
      <w:r>
        <w:rPr>
          <w:rFonts w:ascii="Noto Serif"/>
        </w:rPr>
        <w:t>y</w:t>
      </w:r>
      <w:r>
        <w:rPr>
          <w:rFonts w:ascii="Noto Serif"/>
          <w:spacing w:val="-7"/>
        </w:rPr>
        <w:t> </w:t>
      </w:r>
      <w:r>
        <w:rPr>
          <w:rFonts w:ascii="Noto Serif"/>
        </w:rPr>
        <w:t>an</w:t>
      </w:r>
      <w:r>
        <w:rPr>
          <w:rFonts w:ascii="Noto Serif"/>
          <w:spacing w:val="-6"/>
        </w:rPr>
        <w:t> </w:t>
      </w:r>
      <w:r>
        <w:rPr>
          <w:rFonts w:ascii="Noto Serif"/>
        </w:rPr>
        <w:t>AI</w:t>
      </w:r>
      <w:r>
        <w:rPr>
          <w:rFonts w:ascii="Noto Serif"/>
          <w:spacing w:val="-6"/>
        </w:rPr>
        <w:t> </w:t>
      </w:r>
      <w:r>
        <w:rPr>
          <w:rFonts w:ascii="Noto Serif"/>
        </w:rPr>
        <w:t>in natural language about project status:</w:t>
      </w:r>
    </w:p>
    <w:p>
      <w:pPr>
        <w:spacing w:line="196" w:lineRule="auto" w:before="146"/>
        <w:ind w:left="719" w:right="0" w:firstLine="0"/>
        <w:jc w:val="left"/>
        <w:rPr>
          <w:rFonts w:ascii="Noto Serif"/>
          <w:i/>
          <w:sz w:val="30"/>
        </w:rPr>
      </w:pPr>
      <w:r>
        <w:rPr>
          <w:rFonts w:ascii="Noto Serif"/>
          <w:i/>
          <w:sz w:val="30"/>
        </w:rPr>
        <w:t>How</w:t>
      </w:r>
      <w:r>
        <w:rPr>
          <w:rFonts w:ascii="Noto Serif"/>
          <w:i/>
          <w:spacing w:val="-7"/>
          <w:sz w:val="30"/>
        </w:rPr>
        <w:t> </w:t>
      </w:r>
      <w:r>
        <w:rPr>
          <w:rFonts w:ascii="Noto Serif"/>
          <w:i/>
          <w:sz w:val="30"/>
        </w:rPr>
        <w:t>is</w:t>
      </w:r>
      <w:r>
        <w:rPr>
          <w:rFonts w:ascii="Noto Serif"/>
          <w:i/>
          <w:spacing w:val="-7"/>
          <w:sz w:val="30"/>
        </w:rPr>
        <w:t> </w:t>
      </w:r>
      <w:r>
        <w:rPr>
          <w:rFonts w:ascii="Noto Serif"/>
          <w:i/>
          <w:sz w:val="30"/>
        </w:rPr>
        <w:t>the</w:t>
      </w:r>
      <w:r>
        <w:rPr>
          <w:rFonts w:ascii="Noto Serif"/>
          <w:i/>
          <w:spacing w:val="-7"/>
          <w:sz w:val="30"/>
        </w:rPr>
        <w:t> </w:t>
      </w:r>
      <w:r>
        <w:rPr>
          <w:rFonts w:ascii="Noto Serif"/>
          <w:i/>
          <w:sz w:val="30"/>
        </w:rPr>
        <w:t>payment</w:t>
      </w:r>
      <w:r>
        <w:rPr>
          <w:rFonts w:ascii="Noto Serif"/>
          <w:i/>
          <w:spacing w:val="-7"/>
          <w:sz w:val="30"/>
        </w:rPr>
        <w:t> </w:t>
      </w:r>
      <w:r>
        <w:rPr>
          <w:rFonts w:ascii="Noto Serif"/>
          <w:i/>
          <w:sz w:val="30"/>
        </w:rPr>
        <w:t>integration</w:t>
      </w:r>
      <w:r>
        <w:rPr>
          <w:rFonts w:ascii="Noto Serif"/>
          <w:i/>
          <w:spacing w:val="-7"/>
          <w:sz w:val="30"/>
        </w:rPr>
        <w:t> </w:t>
      </w:r>
      <w:r>
        <w:rPr>
          <w:rFonts w:ascii="Noto Serif"/>
          <w:i/>
          <w:sz w:val="30"/>
        </w:rPr>
        <w:t>feature</w:t>
      </w:r>
      <w:r>
        <w:rPr>
          <w:rFonts w:ascii="Noto Serif"/>
          <w:i/>
          <w:spacing w:val="-7"/>
          <w:sz w:val="30"/>
        </w:rPr>
        <w:t> </w:t>
      </w:r>
      <w:r>
        <w:rPr>
          <w:rFonts w:ascii="Noto Serif"/>
          <w:i/>
          <w:sz w:val="30"/>
        </w:rPr>
        <w:t>going?</w:t>
      </w:r>
      <w:r>
        <w:rPr>
          <w:rFonts w:ascii="Noto Serif"/>
          <w:i/>
          <w:spacing w:val="-7"/>
          <w:sz w:val="30"/>
        </w:rPr>
        <w:t> </w:t>
      </w:r>
      <w:r>
        <w:rPr>
          <w:rFonts w:ascii="Noto Serif"/>
          <w:i/>
          <w:sz w:val="30"/>
        </w:rPr>
        <w:t>What</w:t>
      </w:r>
      <w:r>
        <w:rPr>
          <w:rFonts w:ascii="Noto Serif"/>
          <w:i/>
          <w:spacing w:val="-7"/>
          <w:sz w:val="30"/>
        </w:rPr>
        <w:t> </w:t>
      </w:r>
      <w:r>
        <w:rPr>
          <w:rFonts w:ascii="Noto Serif"/>
          <w:i/>
          <w:sz w:val="30"/>
        </w:rPr>
        <w:t>are</w:t>
      </w:r>
      <w:r>
        <w:rPr>
          <w:rFonts w:ascii="Noto Serif"/>
          <w:i/>
          <w:spacing w:val="-7"/>
          <w:sz w:val="30"/>
        </w:rPr>
        <w:t> </w:t>
      </w:r>
      <w:r>
        <w:rPr>
          <w:rFonts w:ascii="Noto Serif"/>
          <w:i/>
          <w:sz w:val="30"/>
        </w:rPr>
        <w:t>the</w:t>
      </w:r>
      <w:r>
        <w:rPr>
          <w:rFonts w:ascii="Noto Serif"/>
          <w:i/>
          <w:sz w:val="30"/>
        </w:rPr>
        <w:t> </w:t>
      </w:r>
      <w:r>
        <w:rPr>
          <w:rFonts w:ascii="Noto Serif"/>
          <w:i/>
          <w:spacing w:val="-2"/>
          <w:sz w:val="30"/>
        </w:rPr>
        <w:t>blockers?</w:t>
      </w:r>
    </w:p>
    <w:p>
      <w:pPr>
        <w:pStyle w:val="BodyText"/>
        <w:spacing w:line="206" w:lineRule="auto" w:before="155"/>
        <w:ind w:left="569"/>
        <w:rPr>
          <w:rFonts w:ascii="Noto Serif"/>
        </w:rPr>
      </w:pPr>
      <w:r>
        <w:rPr>
          <w:rFonts w:ascii="Noto Serif"/>
        </w:rPr>
        <w:t>The</w:t>
      </w:r>
      <w:r>
        <w:rPr>
          <w:rFonts w:ascii="Noto Serif"/>
          <w:spacing w:val="-6"/>
        </w:rPr>
        <w:t> </w:t>
      </w:r>
      <w:r>
        <w:rPr>
          <w:rFonts w:ascii="Noto Serif"/>
        </w:rPr>
        <w:t>AI,</w:t>
      </w:r>
      <w:r>
        <w:rPr>
          <w:rFonts w:ascii="Noto Serif"/>
          <w:spacing w:val="-6"/>
        </w:rPr>
        <w:t> </w:t>
      </w:r>
      <w:r>
        <w:rPr>
          <w:rFonts w:ascii="Noto Serif"/>
        </w:rPr>
        <w:t>having</w:t>
      </w:r>
      <w:r>
        <w:rPr>
          <w:rFonts w:ascii="Noto Serif"/>
          <w:spacing w:val="-6"/>
        </w:rPr>
        <w:t> </w:t>
      </w:r>
      <w:r>
        <w:rPr>
          <w:rFonts w:ascii="Noto Serif"/>
        </w:rPr>
        <w:t>parsed</w:t>
      </w:r>
      <w:r>
        <w:rPr>
          <w:rFonts w:ascii="Noto Serif"/>
          <w:spacing w:val="-6"/>
        </w:rPr>
        <w:t> </w:t>
      </w:r>
      <w:r>
        <w:rPr>
          <w:rFonts w:ascii="Noto Serif"/>
        </w:rPr>
        <w:t>ticket</w:t>
      </w:r>
      <w:r>
        <w:rPr>
          <w:rFonts w:ascii="Noto Serif"/>
          <w:spacing w:val="-6"/>
        </w:rPr>
        <w:t> </w:t>
      </w:r>
      <w:r>
        <w:rPr>
          <w:rFonts w:ascii="Noto Serif"/>
        </w:rPr>
        <w:t>updates,</w:t>
      </w:r>
      <w:r>
        <w:rPr>
          <w:rFonts w:ascii="Noto Serif"/>
          <w:spacing w:val="-6"/>
        </w:rPr>
        <w:t> </w:t>
      </w:r>
      <w:r>
        <w:rPr>
          <w:rFonts w:ascii="Noto Serif"/>
        </w:rPr>
        <w:t>commit</w:t>
      </w:r>
      <w:r>
        <w:rPr>
          <w:rFonts w:ascii="Noto Serif"/>
          <w:spacing w:val="-6"/>
        </w:rPr>
        <w:t> </w:t>
      </w:r>
      <w:r>
        <w:rPr>
          <w:rFonts w:ascii="Noto Serif"/>
        </w:rPr>
        <w:t>messages,</w:t>
      </w:r>
      <w:r>
        <w:rPr>
          <w:rFonts w:ascii="Noto Serif"/>
          <w:spacing w:val="-6"/>
        </w:rPr>
        <w:t> </w:t>
      </w:r>
      <w:r>
        <w:rPr>
          <w:rFonts w:ascii="Noto Serif"/>
        </w:rPr>
        <w:t>and test results, might answer:</w:t>
      </w:r>
    </w:p>
    <w:p>
      <w:pPr>
        <w:spacing w:after="0" w:line="206" w:lineRule="auto"/>
        <w:rPr>
          <w:rFonts w:ascii="Noto Serif"/>
        </w:rPr>
        <w:sectPr>
          <w:pgSz w:w="12240" w:h="15840"/>
          <w:pgMar w:top="1320" w:bottom="280" w:left="1420" w:right="1420"/>
        </w:sectPr>
      </w:pPr>
    </w:p>
    <w:p>
      <w:pPr>
        <w:spacing w:line="196" w:lineRule="auto" w:before="142"/>
        <w:ind w:left="719" w:right="432" w:firstLine="0"/>
        <w:jc w:val="left"/>
        <w:rPr>
          <w:rFonts w:ascii="Noto Serif"/>
          <w:i/>
          <w:sz w:val="30"/>
        </w:rPr>
      </w:pPr>
      <w:r>
        <w:rPr>
          <w:rFonts w:ascii="Noto Serif"/>
          <w:i/>
          <w:sz w:val="30"/>
        </w:rPr>
        <w:t>The</w:t>
      </w:r>
      <w:r>
        <w:rPr>
          <w:rFonts w:ascii="Noto Serif"/>
          <w:i/>
          <w:spacing w:val="-4"/>
          <w:sz w:val="30"/>
        </w:rPr>
        <w:t> </w:t>
      </w:r>
      <w:r>
        <w:rPr>
          <w:rFonts w:ascii="Noto Serif"/>
          <w:i/>
          <w:sz w:val="30"/>
        </w:rPr>
        <w:t>payment</w:t>
      </w:r>
      <w:r>
        <w:rPr>
          <w:rFonts w:ascii="Noto Serif"/>
          <w:i/>
          <w:spacing w:val="-4"/>
          <w:sz w:val="30"/>
        </w:rPr>
        <w:t> </w:t>
      </w:r>
      <w:r>
        <w:rPr>
          <w:rFonts w:ascii="Noto Serif"/>
          <w:i/>
          <w:sz w:val="30"/>
        </w:rPr>
        <w:t>integration</w:t>
      </w:r>
      <w:r>
        <w:rPr>
          <w:rFonts w:ascii="Noto Serif"/>
          <w:i/>
          <w:spacing w:val="-4"/>
          <w:sz w:val="30"/>
        </w:rPr>
        <w:t> </w:t>
      </w:r>
      <w:r>
        <w:rPr>
          <w:rFonts w:ascii="Noto Serif"/>
          <w:i/>
          <w:sz w:val="30"/>
        </w:rPr>
        <w:t>is</w:t>
      </w:r>
      <w:r>
        <w:rPr>
          <w:rFonts w:ascii="Noto Serif"/>
          <w:i/>
          <w:spacing w:val="-4"/>
          <w:sz w:val="30"/>
        </w:rPr>
        <w:t> </w:t>
      </w:r>
      <w:r>
        <w:rPr>
          <w:rFonts w:ascii="Noto Serif"/>
          <w:i/>
          <w:sz w:val="30"/>
        </w:rPr>
        <w:t>70%</w:t>
      </w:r>
      <w:r>
        <w:rPr>
          <w:rFonts w:ascii="Noto Serif"/>
          <w:i/>
          <w:spacing w:val="-4"/>
          <w:sz w:val="30"/>
        </w:rPr>
        <w:t> </w:t>
      </w:r>
      <w:r>
        <w:rPr>
          <w:rFonts w:ascii="Noto Serif"/>
          <w:i/>
          <w:sz w:val="30"/>
        </w:rPr>
        <w:t>complete.</w:t>
      </w:r>
      <w:r>
        <w:rPr>
          <w:rFonts w:ascii="Noto Serif"/>
          <w:i/>
          <w:spacing w:val="-4"/>
          <w:sz w:val="30"/>
        </w:rPr>
        <w:t> </w:t>
      </w:r>
      <w:r>
        <w:rPr>
          <w:rFonts w:ascii="Noto Serif"/>
          <w:i/>
          <w:sz w:val="30"/>
        </w:rPr>
        <w:t>One</w:t>
      </w:r>
      <w:r>
        <w:rPr>
          <w:rFonts w:ascii="Noto Serif"/>
          <w:i/>
          <w:spacing w:val="-4"/>
          <w:sz w:val="30"/>
        </w:rPr>
        <w:t> </w:t>
      </w:r>
      <w:r>
        <w:rPr>
          <w:rFonts w:ascii="Noto Serif"/>
          <w:i/>
          <w:sz w:val="30"/>
        </w:rPr>
        <w:t>blocker</w:t>
      </w:r>
      <w:r>
        <w:rPr>
          <w:rFonts w:ascii="Noto Serif"/>
          <w:i/>
          <w:spacing w:val="-4"/>
          <w:sz w:val="30"/>
        </w:rPr>
        <w:t> </w:t>
      </w:r>
      <w:r>
        <w:rPr>
          <w:rFonts w:ascii="Noto Serif"/>
          <w:i/>
          <w:sz w:val="30"/>
        </w:rPr>
        <w:t>is</w:t>
      </w:r>
      <w:r>
        <w:rPr>
          <w:rFonts w:ascii="Noto Serif"/>
          <w:i/>
          <w:spacing w:val="-4"/>
          <w:sz w:val="30"/>
        </w:rPr>
        <w:t> </w:t>
      </w:r>
      <w:r>
        <w:rPr>
          <w:rFonts w:ascii="Noto Serif"/>
          <w:i/>
          <w:sz w:val="30"/>
        </w:rPr>
        <w:t>a</w:t>
      </w:r>
      <w:r>
        <w:rPr>
          <w:rFonts w:ascii="Noto Serif"/>
          <w:i/>
          <w:sz w:val="30"/>
        </w:rPr>
        <w:t> failing test related to currency conversion, which two developers are currently debugging. If resolved by tomorrow,</w:t>
      </w:r>
      <w:r>
        <w:rPr>
          <w:rFonts w:ascii="Noto Serif"/>
          <w:i/>
          <w:spacing w:val="-13"/>
          <w:sz w:val="30"/>
        </w:rPr>
        <w:t> </w:t>
      </w:r>
      <w:r>
        <w:rPr>
          <w:rFonts w:ascii="Noto Serif"/>
          <w:i/>
          <w:sz w:val="30"/>
        </w:rPr>
        <w:t>the</w:t>
      </w:r>
      <w:r>
        <w:rPr>
          <w:rFonts w:ascii="Noto Serif"/>
          <w:i/>
          <w:spacing w:val="-13"/>
          <w:sz w:val="30"/>
        </w:rPr>
        <w:t> </w:t>
      </w:r>
      <w:r>
        <w:rPr>
          <w:rFonts w:ascii="Noto Serif"/>
          <w:i/>
          <w:sz w:val="30"/>
        </w:rPr>
        <w:t>feature</w:t>
      </w:r>
      <w:r>
        <w:rPr>
          <w:rFonts w:ascii="Noto Serif"/>
          <w:i/>
          <w:spacing w:val="-13"/>
          <w:sz w:val="30"/>
        </w:rPr>
        <w:t> </w:t>
      </w:r>
      <w:r>
        <w:rPr>
          <w:rFonts w:ascii="Noto Serif"/>
          <w:i/>
          <w:sz w:val="30"/>
        </w:rPr>
        <w:t>is</w:t>
      </w:r>
      <w:r>
        <w:rPr>
          <w:rFonts w:ascii="Noto Serif"/>
          <w:i/>
          <w:spacing w:val="-13"/>
          <w:sz w:val="30"/>
        </w:rPr>
        <w:t> </w:t>
      </w:r>
      <w:r>
        <w:rPr>
          <w:rFonts w:ascii="Noto Serif"/>
          <w:i/>
          <w:sz w:val="30"/>
        </w:rPr>
        <w:t>on</w:t>
      </w:r>
      <w:r>
        <w:rPr>
          <w:rFonts w:ascii="Noto Serif"/>
          <w:i/>
          <w:spacing w:val="-13"/>
          <w:sz w:val="30"/>
        </w:rPr>
        <w:t> </w:t>
      </w:r>
      <w:r>
        <w:rPr>
          <w:rFonts w:ascii="Noto Serif"/>
          <w:i/>
          <w:sz w:val="30"/>
        </w:rPr>
        <w:t>track</w:t>
      </w:r>
      <w:r>
        <w:rPr>
          <w:rFonts w:ascii="Noto Serif"/>
          <w:i/>
          <w:spacing w:val="-13"/>
          <w:sz w:val="30"/>
        </w:rPr>
        <w:t> </w:t>
      </w:r>
      <w:r>
        <w:rPr>
          <w:rFonts w:ascii="Noto Serif"/>
          <w:i/>
          <w:sz w:val="30"/>
        </w:rPr>
        <w:t>for</w:t>
      </w:r>
      <w:r>
        <w:rPr>
          <w:rFonts w:ascii="Noto Serif"/>
          <w:i/>
          <w:spacing w:val="-13"/>
          <w:sz w:val="30"/>
        </w:rPr>
        <w:t> </w:t>
      </w:r>
      <w:r>
        <w:rPr>
          <w:rFonts w:ascii="Noto Serif"/>
          <w:i/>
          <w:sz w:val="30"/>
        </w:rPr>
        <w:t>completion</w:t>
      </w:r>
      <w:r>
        <w:rPr>
          <w:rFonts w:ascii="Noto Serif"/>
          <w:i/>
          <w:spacing w:val="-13"/>
          <w:sz w:val="30"/>
        </w:rPr>
        <w:t> </w:t>
      </w:r>
      <w:r>
        <w:rPr>
          <w:rFonts w:ascii="Noto Serif"/>
          <w:i/>
          <w:sz w:val="30"/>
        </w:rPr>
        <w:t>by</w:t>
      </w:r>
      <w:r>
        <w:rPr>
          <w:rFonts w:ascii="Noto Serif"/>
          <w:i/>
          <w:spacing w:val="-13"/>
          <w:sz w:val="30"/>
        </w:rPr>
        <w:t> </w:t>
      </w:r>
      <w:r>
        <w:rPr>
          <w:rFonts w:ascii="Noto Serif"/>
          <w:i/>
          <w:sz w:val="30"/>
        </w:rPr>
        <w:t>Friday.</w:t>
      </w:r>
    </w:p>
    <w:p>
      <w:pPr>
        <w:pStyle w:val="BodyText"/>
        <w:spacing w:line="206" w:lineRule="auto" w:before="157"/>
        <w:ind w:left="569" w:right="258"/>
        <w:rPr>
          <w:rFonts w:ascii="Noto Serif"/>
        </w:rPr>
      </w:pPr>
      <w:r>
        <w:rPr>
          <w:rFonts w:ascii="Noto Serif"/>
        </w:rPr>
        <w:t>This kind of accessible status reporting can improve communication,</w:t>
      </w:r>
      <w:r>
        <w:rPr>
          <w:rFonts w:ascii="Noto Serif"/>
          <w:spacing w:val="-6"/>
        </w:rPr>
        <w:t> </w:t>
      </w:r>
      <w:r>
        <w:rPr>
          <w:rFonts w:ascii="Noto Serif"/>
        </w:rPr>
        <w:t>especially</w:t>
      </w:r>
      <w:r>
        <w:rPr>
          <w:rFonts w:ascii="Noto Serif"/>
          <w:spacing w:val="-6"/>
        </w:rPr>
        <w:t> </w:t>
      </w:r>
      <w:r>
        <w:rPr>
          <w:rFonts w:ascii="Noto Serif"/>
        </w:rPr>
        <w:t>in</w:t>
      </w:r>
      <w:r>
        <w:rPr>
          <w:rFonts w:ascii="Noto Serif"/>
          <w:spacing w:val="-6"/>
        </w:rPr>
        <w:t> </w:t>
      </w:r>
      <w:r>
        <w:rPr>
          <w:rFonts w:ascii="Noto Serif"/>
        </w:rPr>
        <w:t>large</w:t>
      </w:r>
      <w:r>
        <w:rPr>
          <w:rFonts w:ascii="Noto Serif"/>
          <w:spacing w:val="-6"/>
        </w:rPr>
        <w:t> </w:t>
      </w:r>
      <w:r>
        <w:rPr>
          <w:rFonts w:ascii="Noto Serif"/>
        </w:rPr>
        <w:t>teams</w:t>
      </w:r>
      <w:r>
        <w:rPr>
          <w:rFonts w:ascii="Noto Serif"/>
          <w:spacing w:val="-6"/>
        </w:rPr>
        <w:t> </w:t>
      </w:r>
      <w:r>
        <w:rPr>
          <w:rFonts w:ascii="Noto Serif"/>
        </w:rPr>
        <w:t>or</w:t>
      </w:r>
      <w:r>
        <w:rPr>
          <w:rFonts w:ascii="Noto Serif"/>
          <w:spacing w:val="-6"/>
        </w:rPr>
        <w:t> </w:t>
      </w:r>
      <w:r>
        <w:rPr>
          <w:rFonts w:ascii="Noto Serif"/>
        </w:rPr>
        <w:t>teams</w:t>
      </w:r>
      <w:r>
        <w:rPr>
          <w:rFonts w:ascii="Noto Serif"/>
          <w:spacing w:val="-6"/>
        </w:rPr>
        <w:t> </w:t>
      </w:r>
      <w:r>
        <w:rPr>
          <w:rFonts w:ascii="Noto Serif"/>
        </w:rPr>
        <w:t>with nontechnical</w:t>
      </w:r>
      <w:r>
        <w:rPr>
          <w:rFonts w:ascii="Noto Serif"/>
          <w:spacing w:val="-3"/>
        </w:rPr>
        <w:t> </w:t>
      </w:r>
      <w:r>
        <w:rPr>
          <w:rFonts w:ascii="Noto Serif"/>
        </w:rPr>
        <w:t>stakeholders.</w:t>
      </w:r>
      <w:r>
        <w:rPr>
          <w:rFonts w:ascii="Noto Serif"/>
          <w:spacing w:val="-3"/>
        </w:rPr>
        <w:t> </w:t>
      </w:r>
      <w:r>
        <w:rPr>
          <w:rFonts w:ascii="Noto Serif"/>
        </w:rPr>
        <w:t>The</w:t>
      </w:r>
      <w:r>
        <w:rPr>
          <w:rFonts w:ascii="Noto Serif"/>
          <w:spacing w:val="-3"/>
        </w:rPr>
        <w:t> </w:t>
      </w:r>
      <w:r>
        <w:rPr>
          <w:rFonts w:ascii="Noto Serif"/>
        </w:rPr>
        <w:t>AI</w:t>
      </w:r>
      <w:r>
        <w:rPr>
          <w:rFonts w:ascii="Noto Serif"/>
          <w:spacing w:val="-3"/>
        </w:rPr>
        <w:t> </w:t>
      </w:r>
      <w:r>
        <w:rPr>
          <w:rFonts w:ascii="Noto Serif"/>
        </w:rPr>
        <w:t>basically</w:t>
      </w:r>
      <w:r>
        <w:rPr>
          <w:rFonts w:ascii="Noto Serif"/>
          <w:spacing w:val="-3"/>
        </w:rPr>
        <w:t> </w:t>
      </w:r>
      <w:r>
        <w:rPr>
          <w:rFonts w:ascii="Noto Serif"/>
        </w:rPr>
        <w:t>becomes</w:t>
      </w:r>
      <w:r>
        <w:rPr>
          <w:rFonts w:ascii="Noto Serif"/>
          <w:spacing w:val="-3"/>
        </w:rPr>
        <w:t> </w:t>
      </w:r>
      <w:r>
        <w:rPr>
          <w:rFonts w:ascii="Noto Serif"/>
        </w:rPr>
        <w:t>an omniscient project assistant that knows the nitty-gritty details and can summarize them as needed.</w:t>
      </w:r>
    </w:p>
    <w:p>
      <w:pPr>
        <w:spacing w:before="275"/>
        <w:ind w:left="119" w:right="0" w:firstLine="0"/>
        <w:jc w:val="left"/>
        <w:rPr>
          <w:i/>
          <w:sz w:val="30"/>
        </w:rPr>
      </w:pPr>
      <w:r>
        <w:rPr>
          <w:i/>
          <w:sz w:val="30"/>
        </w:rPr>
        <w:t>Emotional and team health </w:t>
      </w:r>
      <w:r>
        <w:rPr>
          <w:i/>
          <w:spacing w:val="-2"/>
          <w:sz w:val="30"/>
        </w:rPr>
        <w:t>insights</w:t>
      </w:r>
    </w:p>
    <w:p>
      <w:pPr>
        <w:pStyle w:val="BodyText"/>
        <w:spacing w:line="206" w:lineRule="auto" w:before="199"/>
        <w:ind w:left="569" w:right="153"/>
        <w:rPr>
          <w:rFonts w:ascii="Noto Serif" w:hAnsi="Noto Serif"/>
        </w:rPr>
      </w:pPr>
      <w:r>
        <w:rPr>
          <w:rFonts w:ascii="Noto Serif" w:hAnsi="Noto Serif"/>
        </w:rPr>
        <w:t>This</w:t>
      </w:r>
      <w:r>
        <w:rPr>
          <w:rFonts w:ascii="Noto Serif" w:hAnsi="Noto Serif"/>
          <w:spacing w:val="-4"/>
        </w:rPr>
        <w:t> </w:t>
      </w:r>
      <w:r>
        <w:rPr>
          <w:rFonts w:ascii="Noto Serif" w:hAnsi="Noto Serif"/>
        </w:rPr>
        <w:t>is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bit</w:t>
      </w:r>
      <w:r>
        <w:rPr>
          <w:rFonts w:ascii="Noto Serif" w:hAnsi="Noto Serif"/>
          <w:spacing w:val="-4"/>
        </w:rPr>
        <w:t> </w:t>
      </w:r>
      <w:r>
        <w:rPr>
          <w:rFonts w:ascii="Noto Serif" w:hAnsi="Noto Serif"/>
        </w:rPr>
        <w:t>speculative,</w:t>
      </w:r>
      <w:r>
        <w:rPr>
          <w:rFonts w:ascii="Noto Serif" w:hAnsi="Noto Serif"/>
          <w:spacing w:val="-4"/>
        </w:rPr>
        <w:t> </w:t>
      </w:r>
      <w:r>
        <w:rPr>
          <w:rFonts w:ascii="Noto Serif" w:hAnsi="Noto Serif"/>
        </w:rPr>
        <w:t>but</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coul</w:t>
      </w:r>
      <w:bookmarkStart w:name="_bookmark831" w:id="1014"/>
      <w:bookmarkEnd w:id="1014"/>
      <w:r>
        <w:rPr>
          <w:rFonts w:ascii="Noto Serif" w:hAnsi="Noto Serif"/>
        </w:rPr>
        <w:t>d</w:t>
      </w:r>
      <w:r>
        <w:rPr>
          <w:rFonts w:ascii="Noto Serif" w:hAnsi="Noto Serif"/>
          <w:spacing w:val="-5"/>
        </w:rPr>
        <w:t> </w:t>
      </w:r>
      <w:r>
        <w:rPr>
          <w:rFonts w:ascii="Noto Serif" w:hAnsi="Noto Serif"/>
        </w:rPr>
        <w:t>also</w:t>
      </w:r>
      <w:r>
        <w:rPr>
          <w:rFonts w:ascii="Noto Serif" w:hAnsi="Noto Serif"/>
          <w:spacing w:val="-4"/>
        </w:rPr>
        <w:t> </w:t>
      </w:r>
      <w:r>
        <w:rPr>
          <w:rFonts w:ascii="Noto Serif" w:hAnsi="Noto Serif"/>
        </w:rPr>
        <w:t>gauge</w:t>
      </w:r>
      <w:r>
        <w:rPr>
          <w:rFonts w:ascii="Noto Serif" w:hAnsi="Noto Serif"/>
          <w:spacing w:val="-4"/>
        </w:rPr>
        <w:t> </w:t>
      </w:r>
      <w:r>
        <w:rPr>
          <w:rFonts w:ascii="Noto Serif" w:hAnsi="Noto Serif"/>
        </w:rPr>
        <w:t>team</w:t>
      </w:r>
      <w:r>
        <w:rPr>
          <w:rFonts w:ascii="Noto Serif" w:hAnsi="Noto Serif"/>
          <w:spacing w:val="-4"/>
        </w:rPr>
        <w:t> </w:t>
      </w:r>
      <w:r>
        <w:rPr>
          <w:rFonts w:ascii="Noto Serif" w:hAnsi="Noto Serif"/>
        </w:rPr>
        <w:t>morale or stress by analyzing communication patterns (respecting privacy and boundaries, of course). For example, an AI might detect that code review comments are becoming terse or Jira tickets are getting a lot of “reopen” actions—possibly indicating confusion or frustration—and gently alert a project lead to check in on the team’s well-being. In remote or distributed teams, where such signals are harder to read, an AI that monitors the “digital mood” could be valuable. Of course, this would have to be handled delicately and transparently to avoid feeling invasive.</w:t>
      </w:r>
    </w:p>
    <w:p>
      <w:pPr>
        <w:pStyle w:val="BodyText"/>
        <w:spacing w:before="10"/>
        <w:ind w:left="0"/>
        <w:rPr>
          <w:rFonts w:ascii="Noto Serif"/>
          <w:sz w:val="28"/>
        </w:rPr>
      </w:pPr>
    </w:p>
    <w:p>
      <w:pPr>
        <w:pStyle w:val="BodyText"/>
        <w:spacing w:line="261" w:lineRule="auto"/>
      </w:pPr>
      <w:r>
        <w:rPr/>
        <w:t>In all these ways, AI acts as a force multiplier for project managers. It handles the heavy analysis and routine suggestions, allowing human managers</w:t>
      </w:r>
      <w:r>
        <w:rPr>
          <w:spacing w:val="-4"/>
        </w:rPr>
        <w:t> </w:t>
      </w:r>
      <w:r>
        <w:rPr/>
        <w:t>to</w:t>
      </w:r>
      <w:r>
        <w:rPr>
          <w:spacing w:val="-4"/>
        </w:rPr>
        <w:t> </w:t>
      </w:r>
      <w:r>
        <w:rPr/>
        <w:t>focus</w:t>
      </w:r>
      <w:r>
        <w:rPr>
          <w:spacing w:val="-4"/>
        </w:rPr>
        <w:t> </w:t>
      </w:r>
      <w:r>
        <w:rPr/>
        <w:t>on</w:t>
      </w:r>
      <w:r>
        <w:rPr>
          <w:spacing w:val="-4"/>
        </w:rPr>
        <w:t> </w:t>
      </w:r>
      <w:r>
        <w:rPr/>
        <w:t>what</w:t>
      </w:r>
      <w:r>
        <w:rPr>
          <w:spacing w:val="-4"/>
        </w:rPr>
        <w:t> </w:t>
      </w:r>
      <w:r>
        <w:rPr/>
        <w:t>they</w:t>
      </w:r>
      <w:r>
        <w:rPr>
          <w:spacing w:val="-4"/>
        </w:rPr>
        <w:t> </w:t>
      </w:r>
      <w:r>
        <w:rPr/>
        <w:t>do</w:t>
      </w:r>
      <w:r>
        <w:rPr>
          <w:spacing w:val="-4"/>
        </w:rPr>
        <w:t> </w:t>
      </w:r>
      <w:r>
        <w:rPr/>
        <w:t>best:</w:t>
      </w:r>
      <w:r>
        <w:rPr>
          <w:spacing w:val="-4"/>
        </w:rPr>
        <w:t> </w:t>
      </w:r>
      <w:r>
        <w:rPr/>
        <w:t>making</w:t>
      </w:r>
      <w:r>
        <w:rPr>
          <w:spacing w:val="-4"/>
        </w:rPr>
        <w:t> </w:t>
      </w:r>
      <w:r>
        <w:rPr/>
        <w:t>judgment</w:t>
      </w:r>
      <w:r>
        <w:rPr>
          <w:spacing w:val="-4"/>
        </w:rPr>
        <w:t> </w:t>
      </w:r>
      <w:r>
        <w:rPr/>
        <w:t>calls,</w:t>
      </w:r>
      <w:r>
        <w:rPr>
          <w:spacing w:val="-4"/>
        </w:rPr>
        <w:t> </w:t>
      </w:r>
      <w:r>
        <w:rPr/>
        <w:t>motivating the team, and handling the human side of collaboration. Good project management is as much art as science; AI can strengthen the science part (data, predictions, analysis) so that the art (leadership, vision, adaptability) can shine. Developers should welcome these enhancements too: a well- planned, well-monitored project means clearer goals and fewer nasty</w:t>
      </w:r>
    </w:p>
    <w:p>
      <w:pPr>
        <w:pStyle w:val="BodyText"/>
        <w:spacing w:line="337" w:lineRule="exact"/>
      </w:pPr>
      <w:r>
        <w:rPr/>
        <w:t>surprises. It also means less time in status meetings or </w:t>
      </w:r>
      <w:r>
        <w:rPr>
          <w:spacing w:val="-2"/>
        </w:rPr>
        <w:t>updating</w:t>
      </w:r>
    </w:p>
    <w:p>
      <w:pPr>
        <w:spacing w:after="0" w:line="337" w:lineRule="exact"/>
        <w:sectPr>
          <w:pgSz w:w="12240" w:h="15840"/>
          <w:pgMar w:top="1320" w:bottom="280" w:left="1420" w:right="1420"/>
        </w:sectPr>
      </w:pPr>
    </w:p>
    <w:p>
      <w:pPr>
        <w:pStyle w:val="BodyText"/>
        <w:spacing w:line="261" w:lineRule="auto" w:before="65"/>
        <w:ind w:right="258"/>
      </w:pPr>
      <w:r>
        <w:rPr/>
        <w:t>spreadsheets—since</w:t>
      </w:r>
      <w:r>
        <w:rPr>
          <w:spacing w:val="-4"/>
        </w:rPr>
        <w:t> </w:t>
      </w:r>
      <w:r>
        <w:rPr/>
        <w:t>the</w:t>
      </w:r>
      <w:r>
        <w:rPr>
          <w:spacing w:val="-4"/>
        </w:rPr>
        <w:t> </w:t>
      </w:r>
      <w:r>
        <w:rPr/>
        <w:t>AI</w:t>
      </w:r>
      <w:r>
        <w:rPr>
          <w:spacing w:val="-4"/>
        </w:rPr>
        <w:t> </w:t>
      </w:r>
      <w:r>
        <w:rPr/>
        <w:t>takes</w:t>
      </w:r>
      <w:r>
        <w:rPr>
          <w:spacing w:val="-4"/>
        </w:rPr>
        <w:t> </w:t>
      </w:r>
      <w:r>
        <w:rPr/>
        <w:t>care</w:t>
      </w:r>
      <w:r>
        <w:rPr>
          <w:spacing w:val="-4"/>
        </w:rPr>
        <w:t> </w:t>
      </w:r>
      <w:r>
        <w:rPr/>
        <w:t>of</w:t>
      </w:r>
      <w:r>
        <w:rPr>
          <w:spacing w:val="-4"/>
        </w:rPr>
        <w:t> </w:t>
      </w:r>
      <w:r>
        <w:rPr/>
        <w:t>those</w:t>
      </w:r>
      <w:r>
        <w:rPr>
          <w:spacing w:val="-4"/>
        </w:rPr>
        <w:t> </w:t>
      </w:r>
      <w:bookmarkStart w:name="_bookmark832" w:id="1015"/>
      <w:bookmarkEnd w:id="1015"/>
      <w:r>
        <w:rPr/>
        <w:t>details</w:t>
      </w:r>
      <w:r>
        <w:rPr/>
        <w:t>—and</w:t>
      </w:r>
      <w:r>
        <w:rPr>
          <w:spacing w:val="-5"/>
        </w:rPr>
        <w:t> </w:t>
      </w:r>
      <w:r>
        <w:rPr/>
        <w:t>more</w:t>
      </w:r>
      <w:r>
        <w:rPr>
          <w:spacing w:val="-4"/>
        </w:rPr>
        <w:t> </w:t>
      </w:r>
      <w:bookmarkStart w:name="_bookmark833" w:id="1016"/>
      <w:bookmarkEnd w:id="1016"/>
      <w:r>
        <w:rPr/>
        <w:t>tim</w:t>
      </w:r>
      <w:r>
        <w:rPr/>
        <w:t>e doing creative development work.</w:t>
      </w:r>
    </w:p>
    <w:p>
      <w:pPr>
        <w:pStyle w:val="BodyText"/>
        <w:ind w:left="0"/>
        <w:rPr>
          <w:sz w:val="32"/>
        </w:rPr>
      </w:pPr>
    </w:p>
    <w:p>
      <w:pPr>
        <w:pStyle w:val="Heading2"/>
        <w:spacing w:line="254" w:lineRule="auto" w:before="221"/>
      </w:pPr>
      <w:bookmarkStart w:name="How Autonomous Agents Could Change Softw" w:id="1017"/>
      <w:bookmarkEnd w:id="1017"/>
      <w:r>
        <w:rPr>
          <w:b w:val="0"/>
        </w:rPr>
      </w:r>
      <w:r>
        <w:rPr>
          <w:color w:val="8E0012"/>
        </w:rPr>
        <w:t>How Autonomous Agents Could Change Software Engineering</w:t>
      </w:r>
    </w:p>
    <w:p>
      <w:pPr>
        <w:pStyle w:val="BodyText"/>
        <w:spacing w:line="261" w:lineRule="auto" w:before="155"/>
        <w:ind w:right="128"/>
      </w:pPr>
      <w:r>
        <w:rPr/>
        <w:t>We’re still in the </w:t>
      </w:r>
      <w:bookmarkStart w:name="_bookmark835" w:id="1018"/>
      <w:bookmarkEnd w:id="1018"/>
      <w:r>
        <w:rPr/>
        <w:t>early</w:t>
      </w:r>
      <w:r>
        <w:rPr/>
        <w:t> innings of this </w:t>
      </w:r>
      <w:bookmarkStart w:name="_bookmark834" w:id="1019"/>
      <w:bookmarkEnd w:id="1019"/>
      <w:r>
        <w:rPr/>
        <w:t>technolog</w:t>
      </w:r>
      <w:r>
        <w:rPr/>
        <w:t>y, but it’s moving </w:t>
      </w:r>
      <w:bookmarkStart w:name="_bookmark836" w:id="1020"/>
      <w:bookmarkEnd w:id="1020"/>
      <w:r>
        <w:rPr/>
        <w:t>fast.</w:t>
      </w:r>
      <w:r>
        <w:rPr/>
        <w:t> It’s worth</w:t>
      </w:r>
      <w:r>
        <w:rPr>
          <w:spacing w:val="-5"/>
        </w:rPr>
        <w:t> </w:t>
      </w:r>
      <w:r>
        <w:rPr/>
        <w:t>pondering</w:t>
      </w:r>
      <w:r>
        <w:rPr>
          <w:spacing w:val="-5"/>
        </w:rPr>
        <w:t> </w:t>
      </w:r>
      <w:r>
        <w:rPr/>
        <w:t>the</w:t>
      </w:r>
      <w:r>
        <w:rPr>
          <w:spacing w:val="-5"/>
        </w:rPr>
        <w:t> </w:t>
      </w:r>
      <w:r>
        <w:rPr/>
        <w:t>longer-term</w:t>
      </w:r>
      <w:r>
        <w:rPr>
          <w:spacing w:val="-5"/>
        </w:rPr>
        <w:t> </w:t>
      </w:r>
      <w:r>
        <w:rPr/>
        <w:t>implications</w:t>
      </w:r>
      <w:r>
        <w:rPr>
          <w:spacing w:val="-5"/>
        </w:rPr>
        <w:t> </w:t>
      </w:r>
      <w:r>
        <w:rPr/>
        <w:t>and</w:t>
      </w:r>
      <w:r>
        <w:rPr>
          <w:spacing w:val="-5"/>
        </w:rPr>
        <w:t> </w:t>
      </w:r>
      <w:r>
        <w:rPr/>
        <w:t>how</w:t>
      </w:r>
      <w:r>
        <w:rPr>
          <w:spacing w:val="-5"/>
        </w:rPr>
        <w:t> </w:t>
      </w:r>
      <w:r>
        <w:rPr/>
        <w:t>things</w:t>
      </w:r>
      <w:r>
        <w:rPr>
          <w:spacing w:val="-5"/>
        </w:rPr>
        <w:t> </w:t>
      </w:r>
      <w:r>
        <w:rPr/>
        <w:t>might</w:t>
      </w:r>
      <w:r>
        <w:rPr>
          <w:spacing w:val="-5"/>
        </w:rPr>
        <w:t> </w:t>
      </w:r>
      <w:r>
        <w:rPr/>
        <w:t>evolve in the next few years. Here’s a vision of the future of software engineering in the age of autonomous coding agents, drawing from current trends and</w:t>
      </w:r>
    </w:p>
    <w:p>
      <w:pPr>
        <w:pStyle w:val="BodyText"/>
        <w:spacing w:line="341" w:lineRule="exact"/>
      </w:pPr>
      <w:r>
        <w:rPr/>
        <w:t>some informed </w:t>
      </w:r>
      <w:r>
        <w:rPr>
          <w:spacing w:val="-2"/>
        </w:rPr>
        <w:t>speculation:</w:t>
      </w:r>
    </w:p>
    <w:p>
      <w:pPr>
        <w:spacing w:before="180"/>
        <w:ind w:left="119" w:right="0" w:firstLine="0"/>
        <w:jc w:val="left"/>
        <w:rPr>
          <w:i/>
          <w:sz w:val="30"/>
        </w:rPr>
      </w:pPr>
      <w:r>
        <w:rPr>
          <w:i/>
          <w:sz w:val="30"/>
        </w:rPr>
        <w:t>AI</w:t>
      </w:r>
      <w:r>
        <w:rPr>
          <w:i/>
          <w:spacing w:val="-2"/>
          <w:sz w:val="30"/>
        </w:rPr>
        <w:t> </w:t>
      </w:r>
      <w:r>
        <w:rPr>
          <w:i/>
          <w:sz w:val="30"/>
        </w:rPr>
        <w:t>agents</w:t>
      </w:r>
      <w:r>
        <w:rPr>
          <w:i/>
          <w:spacing w:val="-1"/>
          <w:sz w:val="30"/>
        </w:rPr>
        <w:t> </w:t>
      </w:r>
      <w:r>
        <w:rPr>
          <w:i/>
          <w:sz w:val="30"/>
        </w:rPr>
        <w:t>will</w:t>
      </w:r>
      <w:r>
        <w:rPr>
          <w:i/>
          <w:spacing w:val="-1"/>
          <w:sz w:val="30"/>
        </w:rPr>
        <w:t> </w:t>
      </w:r>
      <w:r>
        <w:rPr>
          <w:i/>
          <w:sz w:val="30"/>
        </w:rPr>
        <w:t>become</w:t>
      </w:r>
      <w:r>
        <w:rPr>
          <w:i/>
          <w:spacing w:val="-1"/>
          <w:sz w:val="30"/>
        </w:rPr>
        <w:t> </w:t>
      </w:r>
      <w:r>
        <w:rPr>
          <w:i/>
          <w:sz w:val="30"/>
        </w:rPr>
        <w:t>a</w:t>
      </w:r>
      <w:r>
        <w:rPr>
          <w:i/>
          <w:spacing w:val="-1"/>
          <w:sz w:val="30"/>
        </w:rPr>
        <w:t> </w:t>
      </w:r>
      <w:r>
        <w:rPr>
          <w:i/>
          <w:sz w:val="30"/>
        </w:rPr>
        <w:t>standard</w:t>
      </w:r>
      <w:r>
        <w:rPr>
          <w:i/>
          <w:spacing w:val="-2"/>
          <w:sz w:val="30"/>
        </w:rPr>
        <w:t> </w:t>
      </w:r>
      <w:r>
        <w:rPr>
          <w:i/>
          <w:sz w:val="30"/>
        </w:rPr>
        <w:t>part</w:t>
      </w:r>
      <w:r>
        <w:rPr>
          <w:i/>
          <w:spacing w:val="-1"/>
          <w:sz w:val="30"/>
        </w:rPr>
        <w:t> </w:t>
      </w:r>
      <w:r>
        <w:rPr>
          <w:i/>
          <w:sz w:val="30"/>
        </w:rPr>
        <w:t>of</w:t>
      </w:r>
      <w:r>
        <w:rPr>
          <w:i/>
          <w:spacing w:val="-1"/>
          <w:sz w:val="30"/>
        </w:rPr>
        <w:t> </w:t>
      </w:r>
      <w:r>
        <w:rPr>
          <w:i/>
          <w:sz w:val="30"/>
        </w:rPr>
        <w:t>the</w:t>
      </w:r>
      <w:r>
        <w:rPr>
          <w:i/>
          <w:spacing w:val="-1"/>
          <w:sz w:val="30"/>
        </w:rPr>
        <w:t> </w:t>
      </w:r>
      <w:r>
        <w:rPr>
          <w:i/>
          <w:sz w:val="30"/>
        </w:rPr>
        <w:t>dev</w:t>
      </w:r>
      <w:r>
        <w:rPr>
          <w:i/>
          <w:spacing w:val="-1"/>
          <w:sz w:val="30"/>
        </w:rPr>
        <w:t> </w:t>
      </w:r>
      <w:r>
        <w:rPr>
          <w:i/>
          <w:spacing w:val="-4"/>
          <w:sz w:val="30"/>
        </w:rPr>
        <w:t>team</w:t>
      </w:r>
    </w:p>
    <w:p>
      <w:pPr>
        <w:pStyle w:val="BodyText"/>
        <w:spacing w:line="206" w:lineRule="auto" w:before="199"/>
        <w:ind w:left="569" w:right="181"/>
        <w:rPr>
          <w:rFonts w:ascii="Noto Serif" w:hAnsi="Noto Serif"/>
        </w:rPr>
      </w:pPr>
      <w:r>
        <w:rPr>
          <w:rFonts w:ascii="Noto Serif" w:hAnsi="Noto Serif"/>
        </w:rPr>
        <w:t>Just as using source control or CI/CD is standard today, having AI agents participate in development could become routine. It might be normal that, every morning, you check an “AI assistant board” showing tasks done overnight by agents—the code reviews will be waiting for you when you log in. There’s already a hint of this today, with agents running “while you sleep.” Engineers might commonly delegate</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batch</w:t>
      </w:r>
      <w:r>
        <w:rPr>
          <w:rFonts w:ascii="Noto Serif" w:hAnsi="Noto Serif"/>
          <w:spacing w:val="-5"/>
        </w:rPr>
        <w:t> </w:t>
      </w:r>
      <w:r>
        <w:rPr>
          <w:rFonts w:ascii="Noto Serif" w:hAnsi="Noto Serif"/>
        </w:rPr>
        <w:t>of</w:t>
      </w:r>
      <w:r>
        <w:rPr>
          <w:rFonts w:ascii="Noto Serif" w:hAnsi="Noto Serif"/>
          <w:spacing w:val="-5"/>
        </w:rPr>
        <w:t> </w:t>
      </w:r>
      <w:r>
        <w:rPr>
          <w:rFonts w:ascii="Noto Serif" w:hAnsi="Noto Serif"/>
        </w:rPr>
        <w:t>tasks</w:t>
      </w:r>
      <w:r>
        <w:rPr>
          <w:rFonts w:ascii="Noto Serif" w:hAnsi="Noto Serif"/>
          <w:spacing w:val="-5"/>
        </w:rPr>
        <w:t> </w:t>
      </w:r>
      <w:r>
        <w:rPr>
          <w:rFonts w:ascii="Noto Serif" w:hAnsi="Noto Serif"/>
        </w:rPr>
        <w:t>at</w:t>
      </w:r>
      <w:r>
        <w:rPr>
          <w:rFonts w:ascii="Noto Serif" w:hAnsi="Noto Serif"/>
          <w:spacing w:val="-5"/>
        </w:rPr>
        <w:t> </w:t>
      </w:r>
      <w:r>
        <w:rPr>
          <w:rFonts w:ascii="Noto Serif" w:hAnsi="Noto Serif"/>
        </w:rPr>
        <w:t>day’s</w:t>
      </w:r>
      <w:r>
        <w:rPr>
          <w:rFonts w:ascii="Noto Serif" w:hAnsi="Noto Serif"/>
          <w:spacing w:val="-5"/>
        </w:rPr>
        <w:t> </w:t>
      </w:r>
      <w:r>
        <w:rPr>
          <w:rFonts w:ascii="Noto Serif" w:hAnsi="Noto Serif"/>
        </w:rPr>
        <w:t>end</w:t>
      </w:r>
      <w:r>
        <w:rPr>
          <w:rFonts w:ascii="Noto Serif" w:hAnsi="Noto Serif"/>
          <w:spacing w:val="-5"/>
        </w:rPr>
        <w:t> </w:t>
      </w:r>
      <w:r>
        <w:rPr>
          <w:rFonts w:ascii="Noto Serif" w:hAnsi="Noto Serif"/>
        </w:rPr>
        <w:t>for</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AI</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attempt</w:t>
      </w:r>
      <w:r>
        <w:rPr>
          <w:rFonts w:ascii="Noto Serif" w:hAnsi="Noto Serif"/>
          <w:spacing w:val="-5"/>
        </w:rPr>
        <w:t> </w:t>
      </w:r>
      <w:r>
        <w:rPr>
          <w:rFonts w:ascii="Noto Serif" w:hAnsi="Noto Serif"/>
        </w:rPr>
        <w:t>by next morning. The mindset of what a “developer’s job” is will shift: less about typing out boilerplate or doing rote updates, more about defining problems, integrating solutions, and guiding the AI. You might say, to be a bit fanciful, that developers become more like product managers for AI developers—they specify what needs doing and ensure that it meets requirements.</w:t>
      </w:r>
    </w:p>
    <w:p>
      <w:pPr>
        <w:spacing w:before="263"/>
        <w:ind w:left="119" w:right="0" w:firstLine="0"/>
        <w:jc w:val="left"/>
        <w:rPr>
          <w:i/>
          <w:sz w:val="30"/>
        </w:rPr>
      </w:pPr>
      <w:r>
        <w:rPr>
          <w:i/>
          <w:sz w:val="30"/>
        </w:rPr>
        <w:t>Multiagent</w:t>
      </w:r>
      <w:r>
        <w:rPr>
          <w:i/>
          <w:spacing w:val="-5"/>
          <w:sz w:val="30"/>
        </w:rPr>
        <w:t> </w:t>
      </w:r>
      <w:r>
        <w:rPr>
          <w:i/>
          <w:sz w:val="30"/>
        </w:rPr>
        <w:t>collaboration</w:t>
      </w:r>
      <w:r>
        <w:rPr>
          <w:i/>
          <w:spacing w:val="-2"/>
          <w:sz w:val="30"/>
        </w:rPr>
        <w:t> </w:t>
      </w:r>
      <w:r>
        <w:rPr>
          <w:i/>
          <w:sz w:val="30"/>
        </w:rPr>
        <w:t>will</w:t>
      </w:r>
      <w:r>
        <w:rPr>
          <w:i/>
          <w:spacing w:val="-3"/>
          <w:sz w:val="30"/>
        </w:rPr>
        <w:t> </w:t>
      </w:r>
      <w:r>
        <w:rPr>
          <w:i/>
          <w:sz w:val="30"/>
        </w:rPr>
        <w:t>be</w:t>
      </w:r>
      <w:r>
        <w:rPr>
          <w:i/>
          <w:spacing w:val="-2"/>
          <w:sz w:val="30"/>
        </w:rPr>
        <w:t> </w:t>
      </w:r>
      <w:r>
        <w:rPr>
          <w:i/>
          <w:sz w:val="30"/>
        </w:rPr>
        <w:t>more</w:t>
      </w:r>
      <w:r>
        <w:rPr>
          <w:i/>
          <w:spacing w:val="-2"/>
          <w:sz w:val="30"/>
        </w:rPr>
        <w:t> common</w:t>
      </w:r>
    </w:p>
    <w:p>
      <w:pPr>
        <w:pStyle w:val="BodyText"/>
        <w:spacing w:line="206" w:lineRule="auto" w:before="200"/>
        <w:ind w:left="569" w:right="258"/>
        <w:rPr>
          <w:rFonts w:ascii="Noto Serif"/>
        </w:rPr>
      </w:pPr>
      <w:r>
        <w:rPr>
          <w:rFonts w:ascii="Noto Serif"/>
        </w:rPr>
        <w:t>Right now, each agent largely works in isolation on a task you give it. But the future could see scenarios where multiple</w:t>
      </w:r>
      <w:r>
        <w:rPr>
          <w:rFonts w:ascii="Noto Serif"/>
          <w:spacing w:val="-9"/>
        </w:rPr>
        <w:t> </w:t>
      </w:r>
      <w:r>
        <w:rPr>
          <w:rFonts w:ascii="Noto Serif"/>
        </w:rPr>
        <w:t>agents</w:t>
      </w:r>
      <w:r>
        <w:rPr>
          <w:rFonts w:ascii="Noto Serif"/>
          <w:spacing w:val="-9"/>
        </w:rPr>
        <w:t> </w:t>
      </w:r>
      <w:r>
        <w:rPr>
          <w:rFonts w:ascii="Noto Serif"/>
        </w:rPr>
        <w:t>with</w:t>
      </w:r>
      <w:r>
        <w:rPr>
          <w:rFonts w:ascii="Noto Serif"/>
          <w:spacing w:val="-9"/>
        </w:rPr>
        <w:t> </w:t>
      </w:r>
      <w:r>
        <w:rPr>
          <w:rFonts w:ascii="Noto Serif"/>
        </w:rPr>
        <w:t>different</w:t>
      </w:r>
      <w:r>
        <w:rPr>
          <w:rFonts w:ascii="Noto Serif"/>
          <w:spacing w:val="-9"/>
        </w:rPr>
        <w:t> </w:t>
      </w:r>
      <w:r>
        <w:rPr>
          <w:rFonts w:ascii="Noto Serif"/>
        </w:rPr>
        <w:t>specialties</w:t>
      </w:r>
      <w:r>
        <w:rPr>
          <w:rFonts w:ascii="Noto Serif"/>
          <w:spacing w:val="-9"/>
        </w:rPr>
        <w:t> </w:t>
      </w:r>
      <w:r>
        <w:rPr>
          <w:rFonts w:ascii="Noto Serif"/>
        </w:rPr>
        <w:t>collaborate.</w:t>
      </w:r>
      <w:r>
        <w:rPr>
          <w:rFonts w:ascii="Noto Serif"/>
          <w:spacing w:val="-9"/>
        </w:rPr>
        <w:t> </w:t>
      </w:r>
      <w:r>
        <w:rPr>
          <w:rFonts w:ascii="Noto Serif"/>
        </w:rPr>
        <w:t>One</w:t>
      </w:r>
    </w:p>
    <w:p>
      <w:pPr>
        <w:spacing w:after="0" w:line="206" w:lineRule="auto"/>
        <w:rPr>
          <w:rFonts w:ascii="Noto Serif"/>
        </w:rPr>
        <w:sectPr>
          <w:pgSz w:w="12240" w:h="15840"/>
          <w:pgMar w:top="1380" w:bottom="280" w:left="1420" w:right="1420"/>
        </w:sectPr>
      </w:pPr>
    </w:p>
    <w:p>
      <w:pPr>
        <w:pStyle w:val="BodyText"/>
        <w:spacing w:line="206" w:lineRule="auto" w:before="124"/>
        <w:ind w:left="569" w:right="258"/>
        <w:rPr>
          <w:rFonts w:ascii="Noto Serif" w:hAnsi="Noto Serif"/>
        </w:rPr>
      </w:pPr>
      <w:r>
        <w:rPr>
          <w:rFonts w:ascii="Noto Serif" w:hAnsi="Noto Serif"/>
        </w:rPr>
        <w:t>agent might be great at frontend tasks and another at backend tasks, and you give them a coordinated task (or maybe</w:t>
      </w:r>
      <w:r>
        <w:rPr>
          <w:rFonts w:ascii="Noto Serif" w:hAnsi="Noto Serif"/>
          <w:spacing w:val="-9"/>
        </w:rPr>
        <w:t> </w:t>
      </w:r>
      <w:r>
        <w:rPr>
          <w:rFonts w:ascii="Noto Serif" w:hAnsi="Noto Serif"/>
        </w:rPr>
        <w:t>they</w:t>
      </w:r>
      <w:r>
        <w:rPr>
          <w:rFonts w:ascii="Noto Serif" w:hAnsi="Noto Serif"/>
          <w:spacing w:val="-9"/>
        </w:rPr>
        <w:t> </w:t>
      </w:r>
      <w:r>
        <w:rPr>
          <w:rFonts w:ascii="Noto Serif" w:hAnsi="Noto Serif"/>
        </w:rPr>
        <w:t>even</w:t>
      </w:r>
      <w:r>
        <w:rPr>
          <w:rFonts w:ascii="Noto Serif" w:hAnsi="Noto Serif"/>
          <w:spacing w:val="-10"/>
        </w:rPr>
        <w:t> </w:t>
      </w:r>
      <w:r>
        <w:rPr>
          <w:rFonts w:ascii="Noto Serif" w:hAnsi="Noto Serif"/>
          <w:i/>
        </w:rPr>
        <w:t>figure</w:t>
      </w:r>
      <w:r>
        <w:rPr>
          <w:rFonts w:ascii="Noto Serif" w:hAnsi="Noto Serif"/>
          <w:i/>
          <w:spacing w:val="-9"/>
        </w:rPr>
        <w:t> </w:t>
      </w:r>
      <w:r>
        <w:rPr>
          <w:rFonts w:ascii="Noto Serif" w:hAnsi="Noto Serif"/>
          <w:i/>
        </w:rPr>
        <w:t>out</w:t>
      </w:r>
      <w:r>
        <w:rPr>
          <w:rFonts w:ascii="Noto Serif" w:hAnsi="Noto Serif"/>
          <w:i/>
          <w:spacing w:val="-10"/>
        </w:rPr>
        <w:t> </w:t>
      </w:r>
      <w:r>
        <w:rPr>
          <w:rFonts w:ascii="Noto Serif" w:hAnsi="Noto Serif"/>
        </w:rPr>
        <w:t>how</w:t>
      </w:r>
      <w:r>
        <w:rPr>
          <w:rFonts w:ascii="Noto Serif" w:hAnsi="Noto Serif"/>
          <w:spacing w:val="-9"/>
        </w:rPr>
        <w:t> </w:t>
      </w:r>
      <w:r>
        <w:rPr>
          <w:rFonts w:ascii="Noto Serif" w:hAnsi="Noto Serif"/>
        </w:rPr>
        <w:t>to</w:t>
      </w:r>
      <w:r>
        <w:rPr>
          <w:rFonts w:ascii="Noto Serif" w:hAnsi="Noto Serif"/>
          <w:spacing w:val="-9"/>
        </w:rPr>
        <w:t> </w:t>
      </w:r>
      <w:r>
        <w:rPr>
          <w:rFonts w:ascii="Noto Serif" w:hAnsi="Noto Serif"/>
        </w:rPr>
        <w:t>split</w:t>
      </w:r>
      <w:r>
        <w:rPr>
          <w:rFonts w:ascii="Noto Serif" w:hAnsi="Noto Serif"/>
          <w:spacing w:val="-9"/>
        </w:rPr>
        <w:t> </w:t>
      </w:r>
      <w:r>
        <w:rPr>
          <w:rFonts w:ascii="Noto Serif" w:hAnsi="Noto Serif"/>
        </w:rPr>
        <w:t>it).</w:t>
      </w:r>
      <w:r>
        <w:rPr>
          <w:rFonts w:ascii="Noto Serif" w:hAnsi="Noto Serif"/>
          <w:spacing w:val="-9"/>
        </w:rPr>
        <w:t> </w:t>
      </w:r>
      <w:r>
        <w:rPr>
          <w:rFonts w:ascii="Noto Serif" w:hAnsi="Noto Serif"/>
        </w:rPr>
        <w:t>Alternatively,</w:t>
      </w:r>
      <w:r>
        <w:rPr>
          <w:rFonts w:ascii="Noto Serif" w:hAnsi="Noto Serif"/>
          <w:spacing w:val="-9"/>
        </w:rPr>
        <w:t> </w:t>
      </w:r>
      <w:r>
        <w:rPr>
          <w:rFonts w:ascii="Noto Serif" w:hAnsi="Noto Serif"/>
        </w:rPr>
        <w:t>an agent could explore multiple solution paths in parallel— what Kojo calls </w:t>
      </w:r>
      <w:r>
        <w:rPr>
          <w:rFonts w:ascii="Noto Serif" w:hAnsi="Noto Serif"/>
          <w:i/>
        </w:rPr>
        <w:t>multibranch exploration</w:t>
      </w:r>
      <w:r>
        <w:rPr>
          <w:rFonts w:ascii="Noto Serif" w:hAnsi="Noto Serif"/>
        </w:rPr>
        <w:t>.</w:t>
      </w:r>
    </w:p>
    <w:p>
      <w:pPr>
        <w:pStyle w:val="BodyText"/>
        <w:spacing w:line="206" w:lineRule="auto" w:before="144"/>
        <w:ind w:left="569" w:right="128"/>
        <w:rPr>
          <w:rFonts w:ascii="Noto Serif" w:hAnsi="Noto Serif"/>
        </w:rPr>
      </w:pPr>
      <w:r>
        <w:rPr>
          <w:rFonts w:ascii="Noto Serif" w:hAnsi="Noto Serif"/>
        </w:rPr>
        <w:t>Imagine</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give</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complex</w:t>
      </w:r>
      <w:r>
        <w:rPr>
          <w:rFonts w:ascii="Noto Serif" w:hAnsi="Noto Serif"/>
          <w:spacing w:val="-4"/>
        </w:rPr>
        <w:t> </w:t>
      </w:r>
      <w:r>
        <w:rPr>
          <w:rFonts w:ascii="Noto Serif" w:hAnsi="Noto Serif"/>
        </w:rPr>
        <w:t>problem</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an</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it</w:t>
      </w:r>
      <w:r>
        <w:rPr>
          <w:rFonts w:ascii="Noto Serif" w:hAnsi="Noto Serif"/>
          <w:spacing w:val="-4"/>
        </w:rPr>
        <w:t> </w:t>
      </w:r>
      <w:r>
        <w:rPr>
          <w:rFonts w:ascii="Noto Serif" w:hAnsi="Noto Serif"/>
        </w:rPr>
        <w:t>spins</w:t>
      </w:r>
      <w:r>
        <w:rPr>
          <w:rFonts w:ascii="Noto Serif" w:hAnsi="Noto Serif"/>
          <w:spacing w:val="-4"/>
        </w:rPr>
        <w:t> </w:t>
      </w:r>
      <w:r>
        <w:rPr>
          <w:rFonts w:ascii="Noto Serif" w:hAnsi="Noto Serif"/>
        </w:rPr>
        <w:t>up three subtasks with different approaches or architectures, then</w:t>
      </w:r>
      <w:r>
        <w:rPr>
          <w:rFonts w:ascii="Noto Serif" w:hAnsi="Noto Serif"/>
          <w:spacing w:val="-2"/>
        </w:rPr>
        <w:t> </w:t>
      </w:r>
      <w:r>
        <w:rPr>
          <w:rFonts w:ascii="Noto Serif" w:hAnsi="Noto Serif"/>
        </w:rPr>
        <w:t>chooses</w:t>
      </w:r>
      <w:r>
        <w:rPr>
          <w:rFonts w:ascii="Noto Serif" w:hAnsi="Noto Serif"/>
          <w:spacing w:val="-2"/>
        </w:rPr>
        <w:t> </w:t>
      </w:r>
      <w:r>
        <w:rPr>
          <w:rFonts w:ascii="Noto Serif" w:hAnsi="Noto Serif"/>
        </w:rPr>
        <w:t>the</w:t>
      </w:r>
      <w:r>
        <w:rPr>
          <w:rFonts w:ascii="Noto Serif" w:hAnsi="Noto Serif"/>
          <w:spacing w:val="-2"/>
        </w:rPr>
        <w:t> </w:t>
      </w:r>
      <w:r>
        <w:rPr>
          <w:rFonts w:ascii="Noto Serif" w:hAnsi="Noto Serif"/>
        </w:rPr>
        <w:t>best</w:t>
      </w:r>
      <w:r>
        <w:rPr>
          <w:rFonts w:ascii="Noto Serif" w:hAnsi="Noto Serif"/>
          <w:spacing w:val="-2"/>
        </w:rPr>
        <w:t> </w:t>
      </w:r>
      <w:r>
        <w:rPr>
          <w:rFonts w:ascii="Noto Serif" w:hAnsi="Noto Serif"/>
        </w:rPr>
        <w:t>one—or</w:t>
      </w:r>
      <w:r>
        <w:rPr>
          <w:rFonts w:ascii="Noto Serif" w:hAnsi="Noto Serif"/>
          <w:spacing w:val="-2"/>
        </w:rPr>
        <w:t> </w:t>
      </w:r>
      <w:r>
        <w:rPr>
          <w:rFonts w:ascii="Noto Serif" w:hAnsi="Noto Serif"/>
        </w:rPr>
        <w:t>even</w:t>
      </w:r>
      <w:r>
        <w:rPr>
          <w:rFonts w:ascii="Noto Serif" w:hAnsi="Noto Serif"/>
          <w:spacing w:val="-2"/>
        </w:rPr>
        <w:t> </w:t>
      </w:r>
      <w:r>
        <w:rPr>
          <w:rFonts w:ascii="Noto Serif" w:hAnsi="Noto Serif"/>
        </w:rPr>
        <w:t>asks</w:t>
      </w:r>
      <w:r>
        <w:rPr>
          <w:rFonts w:ascii="Noto Serif" w:hAnsi="Noto Serif"/>
          <w:spacing w:val="-3"/>
        </w:rPr>
        <w:t> </w:t>
      </w:r>
      <w:r>
        <w:rPr>
          <w:rFonts w:ascii="Noto Serif" w:hAnsi="Noto Serif"/>
          <w:i/>
        </w:rPr>
        <w:t>you</w:t>
      </w:r>
      <w:r>
        <w:rPr>
          <w:rFonts w:ascii="Noto Serif" w:hAnsi="Noto Serif"/>
          <w:i/>
          <w:spacing w:val="-3"/>
        </w:rPr>
        <w:t> </w:t>
      </w:r>
      <w:r>
        <w:rPr>
          <w:rFonts w:ascii="Noto Serif" w:hAnsi="Noto Serif"/>
        </w:rPr>
        <w:t>which</w:t>
      </w:r>
      <w:r>
        <w:rPr>
          <w:rFonts w:ascii="Noto Serif" w:hAnsi="Noto Serif"/>
          <w:spacing w:val="-2"/>
        </w:rPr>
        <w:t> </w:t>
      </w:r>
      <w:r>
        <w:rPr>
          <w:rFonts w:ascii="Noto Serif" w:hAnsi="Noto Serif"/>
        </w:rPr>
        <w:t>direction you prefer. This could dramatically reduce the time it takes to evaluate different implementations (something that currently might take multiple engineers prototyping over days). Of course, orchestrating that is a nontrivial task, but it’s not out of the question as agent frameworks become more advanced.</w:t>
      </w:r>
    </w:p>
    <w:p>
      <w:pPr>
        <w:spacing w:before="270"/>
        <w:ind w:left="119" w:right="0" w:firstLine="0"/>
        <w:jc w:val="left"/>
        <w:rPr>
          <w:i/>
          <w:sz w:val="30"/>
        </w:rPr>
      </w:pPr>
      <w:r>
        <w:rPr>
          <w:i/>
          <w:sz w:val="30"/>
        </w:rPr>
        <w:t>Intelligent checkpointing will let AIs ask humans for </w:t>
      </w:r>
      <w:r>
        <w:rPr>
          <w:i/>
          <w:spacing w:val="-4"/>
          <w:sz w:val="30"/>
        </w:rPr>
        <w:t>help</w:t>
      </w:r>
    </w:p>
    <w:p>
      <w:pPr>
        <w:pStyle w:val="BodyText"/>
        <w:spacing w:line="206" w:lineRule="auto" w:before="200"/>
        <w:ind w:left="569" w:right="215"/>
        <w:rPr>
          <w:rFonts w:ascii="Noto Serif" w:hAnsi="Noto Serif"/>
        </w:rPr>
      </w:pPr>
      <w:r>
        <w:rPr>
          <w:rFonts w:ascii="Noto Serif" w:hAnsi="Noto Serif"/>
        </w:rPr>
        <w:t>Future agents may be smart enough to ask for guidance proactively at decision points. This isn’t just speculation: there’s</w:t>
      </w:r>
      <w:r>
        <w:rPr>
          <w:rFonts w:ascii="Noto Serif" w:hAnsi="Noto Serif"/>
          <w:spacing w:val="-9"/>
        </w:rPr>
        <w:t> </w:t>
      </w:r>
      <w:r>
        <w:rPr>
          <w:rFonts w:ascii="Noto Serif" w:hAnsi="Noto Serif"/>
        </w:rPr>
        <w:t>active</w:t>
      </w:r>
      <w:r>
        <w:rPr>
          <w:rFonts w:ascii="Noto Serif" w:hAnsi="Noto Serif"/>
          <w:spacing w:val="-9"/>
        </w:rPr>
        <w:t> </w:t>
      </w:r>
      <w:r>
        <w:rPr>
          <w:rFonts w:ascii="Noto Serif" w:hAnsi="Noto Serif"/>
        </w:rPr>
        <w:t>research</w:t>
      </w:r>
      <w:r>
        <w:rPr>
          <w:rFonts w:ascii="Noto Serif" w:hAnsi="Noto Serif"/>
          <w:spacing w:val="-9"/>
        </w:rPr>
        <w:t> </w:t>
      </w:r>
      <w:r>
        <w:rPr>
          <w:rFonts w:ascii="Noto Serif" w:hAnsi="Noto Serif"/>
        </w:rPr>
        <w:t>happening</w:t>
      </w:r>
      <w:r>
        <w:rPr>
          <w:rFonts w:ascii="Noto Serif" w:hAnsi="Noto Serif"/>
          <w:spacing w:val="-9"/>
        </w:rPr>
        <w:t> </w:t>
      </w:r>
      <w:r>
        <w:rPr>
          <w:rFonts w:ascii="Noto Serif" w:hAnsi="Noto Serif"/>
        </w:rPr>
        <w:t>on</w:t>
      </w:r>
      <w:r>
        <w:rPr>
          <w:rFonts w:ascii="Noto Serif" w:hAnsi="Noto Serif"/>
          <w:spacing w:val="-9"/>
        </w:rPr>
        <w:t> </w:t>
      </w:r>
      <w:r>
        <w:rPr>
          <w:rFonts w:ascii="Noto Serif" w:hAnsi="Noto Serif"/>
        </w:rPr>
        <w:t>uncertainty</w:t>
      </w:r>
      <w:r>
        <w:rPr>
          <w:rFonts w:ascii="Noto Serif" w:hAnsi="Noto Serif"/>
          <w:spacing w:val="-9"/>
        </w:rPr>
        <w:t> </w:t>
      </w:r>
      <w:r>
        <w:rPr>
          <w:rFonts w:ascii="Noto Serif" w:hAnsi="Noto Serif"/>
        </w:rPr>
        <w:t>estimation and self-reﬂection for LLMs, with early signs that models can be trained or prompted to recognize when they’re unsure and ask for help rather than forge ahead. For example, an agent might reach a point where two libraries could be used to implement something and instead of guessing, it pauses (much like a junior dev might) and asks </w:t>
      </w:r>
      <w:r>
        <w:rPr>
          <w:rFonts w:ascii="Noto Serif" w:hAnsi="Noto Serif"/>
          <w:spacing w:val="-4"/>
        </w:rPr>
        <w:t>you:</w:t>
      </w:r>
    </w:p>
    <w:p>
      <w:pPr>
        <w:spacing w:line="196" w:lineRule="auto" w:before="136"/>
        <w:ind w:left="719" w:right="258" w:firstLine="0"/>
        <w:jc w:val="left"/>
        <w:rPr>
          <w:rFonts w:ascii="Noto Serif" w:hAnsi="Noto Serif"/>
          <w:i/>
          <w:sz w:val="30"/>
        </w:rPr>
      </w:pPr>
      <w:r>
        <w:rPr>
          <w:rFonts w:ascii="Noto Serif" w:hAnsi="Noto Serif"/>
          <w:i/>
          <w:sz w:val="30"/>
        </w:rPr>
        <w:t>I</w:t>
      </w:r>
      <w:r>
        <w:rPr>
          <w:rFonts w:ascii="Noto Serif" w:hAnsi="Noto Serif"/>
          <w:i/>
          <w:spacing w:val="-4"/>
          <w:sz w:val="30"/>
        </w:rPr>
        <w:t> </w:t>
      </w:r>
      <w:r>
        <w:rPr>
          <w:rFonts w:ascii="Noto Serif" w:hAnsi="Noto Serif"/>
          <w:i/>
          <w:sz w:val="30"/>
        </w:rPr>
        <w:t>could</w:t>
      </w:r>
      <w:r>
        <w:rPr>
          <w:rFonts w:ascii="Noto Serif" w:hAnsi="Noto Serif"/>
          <w:i/>
          <w:spacing w:val="-4"/>
          <w:sz w:val="30"/>
        </w:rPr>
        <w:t> </w:t>
      </w:r>
      <w:r>
        <w:rPr>
          <w:rFonts w:ascii="Noto Serif" w:hAnsi="Noto Serif"/>
          <w:i/>
          <w:sz w:val="30"/>
        </w:rPr>
        <w:t>use</w:t>
      </w:r>
      <w:r>
        <w:rPr>
          <w:rFonts w:ascii="Noto Serif" w:hAnsi="Noto Serif"/>
          <w:i/>
          <w:spacing w:val="-4"/>
          <w:sz w:val="30"/>
        </w:rPr>
        <w:t> </w:t>
      </w:r>
      <w:r>
        <w:rPr>
          <w:rFonts w:ascii="Noto Serif" w:hAnsi="Noto Serif"/>
          <w:i/>
          <w:sz w:val="30"/>
        </w:rPr>
        <w:t>Library</w:t>
      </w:r>
      <w:r>
        <w:rPr>
          <w:rFonts w:ascii="Noto Serif" w:hAnsi="Noto Serif"/>
          <w:i/>
          <w:spacing w:val="-4"/>
          <w:sz w:val="30"/>
        </w:rPr>
        <w:t> </w:t>
      </w:r>
      <w:r>
        <w:rPr>
          <w:rFonts w:ascii="Noto Serif" w:hAnsi="Noto Serif"/>
          <w:i/>
          <w:sz w:val="30"/>
        </w:rPr>
        <w:t>A</w:t>
      </w:r>
      <w:r>
        <w:rPr>
          <w:rFonts w:ascii="Noto Serif" w:hAnsi="Noto Serif"/>
          <w:i/>
          <w:spacing w:val="-4"/>
          <w:sz w:val="30"/>
        </w:rPr>
        <w:t> </w:t>
      </w:r>
      <w:r>
        <w:rPr>
          <w:rFonts w:ascii="Noto Serif" w:hAnsi="Noto Serif"/>
          <w:i/>
          <w:sz w:val="30"/>
        </w:rPr>
        <w:t>or</w:t>
      </w:r>
      <w:r>
        <w:rPr>
          <w:rFonts w:ascii="Noto Serif" w:hAnsi="Noto Serif"/>
          <w:i/>
          <w:spacing w:val="-4"/>
          <w:sz w:val="30"/>
        </w:rPr>
        <w:t> </w:t>
      </w:r>
      <w:r>
        <w:rPr>
          <w:rFonts w:ascii="Noto Serif" w:hAnsi="Noto Serif"/>
          <w:i/>
          <w:sz w:val="30"/>
        </w:rPr>
        <w:t>B</w:t>
      </w:r>
      <w:r>
        <w:rPr>
          <w:rFonts w:ascii="Noto Serif" w:hAnsi="Noto Serif"/>
          <w:i/>
          <w:spacing w:val="-4"/>
          <w:sz w:val="30"/>
        </w:rPr>
        <w:t> </w:t>
      </w:r>
      <w:r>
        <w:rPr>
          <w:rFonts w:ascii="Noto Serif" w:hAnsi="Noto Serif"/>
          <w:i/>
          <w:sz w:val="30"/>
        </w:rPr>
        <w:t>for</w:t>
      </w:r>
      <w:r>
        <w:rPr>
          <w:rFonts w:ascii="Noto Serif" w:hAnsi="Noto Serif"/>
          <w:i/>
          <w:spacing w:val="-4"/>
          <w:sz w:val="30"/>
        </w:rPr>
        <w:t> </w:t>
      </w:r>
      <w:r>
        <w:rPr>
          <w:rFonts w:ascii="Noto Serif" w:hAnsi="Noto Serif"/>
          <w:i/>
          <w:sz w:val="30"/>
        </w:rPr>
        <w:t>this—do</w:t>
      </w:r>
      <w:r>
        <w:rPr>
          <w:rFonts w:ascii="Noto Serif" w:hAnsi="Noto Serif"/>
          <w:i/>
          <w:spacing w:val="-4"/>
          <w:sz w:val="30"/>
        </w:rPr>
        <w:t> </w:t>
      </w:r>
      <w:r>
        <w:rPr>
          <w:rFonts w:ascii="Noto Serif" w:hAnsi="Noto Serif"/>
          <w:i/>
          <w:sz w:val="30"/>
        </w:rPr>
        <w:t>you</w:t>
      </w:r>
      <w:r>
        <w:rPr>
          <w:rFonts w:ascii="Noto Serif" w:hAnsi="Noto Serif"/>
          <w:i/>
          <w:spacing w:val="-4"/>
          <w:sz w:val="30"/>
        </w:rPr>
        <w:t> </w:t>
      </w:r>
      <w:r>
        <w:rPr>
          <w:rFonts w:ascii="Noto Serif" w:hAnsi="Noto Serif"/>
          <w:i/>
          <w:sz w:val="30"/>
        </w:rPr>
        <w:t>have</w:t>
      </w:r>
      <w:r>
        <w:rPr>
          <w:rFonts w:ascii="Noto Serif" w:hAnsi="Noto Serif"/>
          <w:i/>
          <w:spacing w:val="-4"/>
          <w:sz w:val="30"/>
        </w:rPr>
        <w:t> </w:t>
      </w:r>
      <w:r>
        <w:rPr>
          <w:rFonts w:ascii="Noto Serif" w:hAnsi="Noto Serif"/>
          <w:i/>
          <w:sz w:val="30"/>
        </w:rPr>
        <w:t>a</w:t>
      </w:r>
      <w:r>
        <w:rPr>
          <w:rFonts w:ascii="Noto Serif" w:hAnsi="Noto Serif"/>
          <w:i/>
          <w:sz w:val="30"/>
        </w:rPr>
        <w:t> </w:t>
      </w:r>
      <w:r>
        <w:rPr>
          <w:rFonts w:ascii="Noto Serif" w:hAnsi="Noto Serif"/>
          <w:i/>
          <w:spacing w:val="-2"/>
          <w:sz w:val="30"/>
        </w:rPr>
        <w:t>preference?</w:t>
      </w:r>
    </w:p>
    <w:p>
      <w:pPr>
        <w:pStyle w:val="BodyText"/>
        <w:spacing w:line="206" w:lineRule="auto" w:before="155"/>
        <w:ind w:left="569" w:right="128"/>
        <w:rPr>
          <w:rFonts w:ascii="Noto Serif" w:hAnsi="Noto Serif"/>
        </w:rPr>
      </w:pPr>
      <w:r>
        <w:rPr>
          <w:rFonts w:ascii="Noto Serif" w:hAnsi="Noto Serif"/>
        </w:rPr>
        <w:t>There’s</w:t>
      </w:r>
      <w:r>
        <w:rPr>
          <w:rFonts w:ascii="Noto Serif" w:hAnsi="Noto Serif"/>
          <w:spacing w:val="-6"/>
        </w:rPr>
        <w:t> </w:t>
      </w:r>
      <w:r>
        <w:rPr>
          <w:rFonts w:ascii="Noto Serif" w:hAnsi="Noto Serif"/>
        </w:rPr>
        <w:t>a</w:t>
      </w:r>
      <w:r>
        <w:rPr>
          <w:rFonts w:ascii="Noto Serif" w:hAnsi="Noto Serif"/>
          <w:spacing w:val="-6"/>
        </w:rPr>
        <w:t> </w:t>
      </w:r>
      <w:r>
        <w:rPr>
          <w:rFonts w:ascii="Noto Serif" w:hAnsi="Noto Serif"/>
        </w:rPr>
        <w:t>growing</w:t>
      </w:r>
      <w:r>
        <w:rPr>
          <w:rFonts w:ascii="Noto Serif" w:hAnsi="Noto Serif"/>
          <w:spacing w:val="-6"/>
        </w:rPr>
        <w:t> </w:t>
      </w:r>
      <w:r>
        <w:rPr>
          <w:rFonts w:ascii="Noto Serif" w:hAnsi="Noto Serif"/>
        </w:rPr>
        <w:t>belief</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industry</w:t>
      </w:r>
      <w:r>
        <w:rPr>
          <w:rFonts w:ascii="Noto Serif" w:hAnsi="Noto Serif"/>
          <w:spacing w:val="-6"/>
        </w:rPr>
        <w:t> </w:t>
      </w:r>
      <w:r>
        <w:rPr>
          <w:rFonts w:ascii="Noto Serif" w:hAnsi="Noto Serif"/>
        </w:rPr>
        <w:t>that</w:t>
      </w:r>
      <w:r>
        <w:rPr>
          <w:rFonts w:ascii="Noto Serif" w:hAnsi="Noto Serif"/>
          <w:spacing w:val="-6"/>
        </w:rPr>
        <w:t> </w:t>
      </w:r>
      <w:r>
        <w:rPr>
          <w:rFonts w:ascii="Noto Serif" w:hAnsi="Noto Serif"/>
        </w:rPr>
        <w:t>adding</w:t>
      </w:r>
      <w:r>
        <w:rPr>
          <w:rFonts w:ascii="Noto Serif" w:hAnsi="Noto Serif"/>
          <w:spacing w:val="-6"/>
        </w:rPr>
        <w:t> </w:t>
      </w:r>
      <w:r>
        <w:rPr>
          <w:rFonts w:ascii="Noto Serif" w:hAnsi="Noto Serif"/>
        </w:rPr>
        <w:t>this</w:t>
      </w:r>
      <w:r>
        <w:rPr>
          <w:rFonts w:ascii="Noto Serif" w:hAnsi="Noto Serif"/>
          <w:spacing w:val="-6"/>
        </w:rPr>
        <w:t> </w:t>
      </w:r>
      <w:r>
        <w:rPr>
          <w:rFonts w:ascii="Noto Serif" w:hAnsi="Noto Serif"/>
        </w:rPr>
        <w:t>kind of “intelligent checkpointing” makes agents feel more trustworthy, like collaborators rather than black boxes. It also aligns well with how humans work in teams—knowing when to ask instead of bluﬃng. While it’s still early, we’re</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258"/>
        <w:rPr>
          <w:rFonts w:ascii="Noto Serif" w:hAnsi="Noto Serif"/>
        </w:rPr>
      </w:pPr>
      <w:r>
        <w:rPr>
          <w:rFonts w:ascii="Noto Serif" w:hAnsi="Noto Serif"/>
        </w:rPr>
        <w:t>starting to see more models that support this kind of behavior through techniques like tool-use reﬂection, planning</w:t>
      </w:r>
      <w:r>
        <w:rPr>
          <w:rFonts w:ascii="Noto Serif" w:hAnsi="Noto Serif"/>
          <w:spacing w:val="-7"/>
        </w:rPr>
        <w:t> </w:t>
      </w:r>
      <w:r>
        <w:rPr>
          <w:rFonts w:ascii="Noto Serif" w:hAnsi="Noto Serif"/>
        </w:rPr>
        <w:t>with</w:t>
      </w:r>
      <w:r>
        <w:rPr>
          <w:rFonts w:ascii="Noto Serif" w:hAnsi="Noto Serif"/>
          <w:spacing w:val="-7"/>
        </w:rPr>
        <w:t> </w:t>
      </w:r>
      <w:r>
        <w:rPr>
          <w:rFonts w:ascii="Noto Serif" w:hAnsi="Noto Serif"/>
        </w:rPr>
        <w:t>uncertainty</w:t>
      </w:r>
      <w:r>
        <w:rPr>
          <w:rFonts w:ascii="Noto Serif" w:hAnsi="Noto Serif"/>
          <w:spacing w:val="-7"/>
        </w:rPr>
        <w:t> </w:t>
      </w:r>
      <w:r>
        <w:rPr>
          <w:rFonts w:ascii="Noto Serif" w:hAnsi="Noto Serif"/>
        </w:rPr>
        <w:t>thresholds,</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making</w:t>
      </w:r>
      <w:r>
        <w:rPr>
          <w:rFonts w:ascii="Noto Serif" w:hAnsi="Noto Serif"/>
          <w:spacing w:val="-7"/>
        </w:rPr>
        <w:t> </w:t>
      </w:r>
      <w:r>
        <w:rPr>
          <w:rFonts w:ascii="Noto Serif" w:hAnsi="Noto Serif"/>
        </w:rPr>
        <w:t>explicit affordances for user feedback midrun. Intelligent checkpointing requires the agent to know its own uncertainty, which is a challenge, but researchers are working on AI self-awareness, including confidence.</w:t>
      </w:r>
    </w:p>
    <w:p>
      <w:pPr>
        <w:spacing w:before="272"/>
        <w:ind w:left="119" w:right="0" w:firstLine="0"/>
        <w:jc w:val="left"/>
        <w:rPr>
          <w:i/>
          <w:sz w:val="30"/>
        </w:rPr>
      </w:pPr>
      <w:r>
        <w:rPr>
          <w:i/>
          <w:sz w:val="30"/>
        </w:rPr>
        <w:t>Agent UX will </w:t>
      </w:r>
      <w:r>
        <w:rPr>
          <w:i/>
          <w:spacing w:val="-2"/>
          <w:sz w:val="30"/>
        </w:rPr>
        <w:t>improve</w:t>
      </w:r>
    </w:p>
    <w:p>
      <w:pPr>
        <w:pStyle w:val="BodyText"/>
        <w:spacing w:line="206" w:lineRule="auto" w:before="200"/>
        <w:ind w:left="569"/>
        <w:rPr>
          <w:rFonts w:ascii="Noto Serif" w:hAnsi="Noto Serif"/>
        </w:rPr>
      </w:pPr>
      <w:r>
        <w:rPr>
          <w:rFonts w:ascii="Noto Serif" w:hAnsi="Noto Serif"/>
        </w:rPr>
        <w:t>As</w:t>
      </w:r>
      <w:r>
        <w:rPr>
          <w:rFonts w:ascii="Noto Serif" w:hAnsi="Noto Serif"/>
          <w:spacing w:val="-4"/>
        </w:rPr>
        <w:t> </w:t>
      </w:r>
      <w:r>
        <w:rPr>
          <w:rFonts w:ascii="Noto Serif" w:hAnsi="Noto Serif"/>
        </w:rPr>
        <w:t>we</w:t>
      </w:r>
      <w:r>
        <w:rPr>
          <w:rFonts w:ascii="Noto Serif" w:hAnsi="Noto Serif"/>
          <w:spacing w:val="-4"/>
        </w:rPr>
        <w:t> </w:t>
      </w:r>
      <w:r>
        <w:rPr>
          <w:rFonts w:ascii="Noto Serif" w:hAnsi="Noto Serif"/>
        </w:rPr>
        <w:t>oﬄoad</w:t>
      </w:r>
      <w:r>
        <w:rPr>
          <w:rFonts w:ascii="Noto Serif" w:hAnsi="Noto Serif"/>
          <w:spacing w:val="-4"/>
        </w:rPr>
        <w:t> </w:t>
      </w:r>
      <w:r>
        <w:rPr>
          <w:rFonts w:ascii="Noto Serif" w:hAnsi="Noto Serif"/>
        </w:rPr>
        <w:t>more</w:t>
      </w:r>
      <w:r>
        <w:rPr>
          <w:rFonts w:ascii="Noto Serif" w:hAnsi="Noto Serif"/>
          <w:spacing w:val="-4"/>
        </w:rPr>
        <w:t> </w:t>
      </w:r>
      <w:r>
        <w:rPr>
          <w:rFonts w:ascii="Noto Serif" w:hAnsi="Noto Serif"/>
        </w:rPr>
        <w:t>work</w:t>
      </w:r>
      <w:r>
        <w:rPr>
          <w:rFonts w:ascii="Noto Serif" w:hAnsi="Noto Serif"/>
          <w:spacing w:val="-4"/>
        </w:rPr>
        <w:t> </w:t>
      </w:r>
      <w:r>
        <w:rPr>
          <w:rFonts w:ascii="Noto Serif" w:hAnsi="Noto Serif"/>
        </w:rPr>
        <w:t>to</w:t>
      </w:r>
      <w:r>
        <w:rPr>
          <w:rFonts w:ascii="Noto Serif" w:hAnsi="Noto Serif"/>
          <w:spacing w:val="-4"/>
        </w:rPr>
        <w:t> </w:t>
      </w:r>
      <w:r>
        <w:rPr>
          <w:rFonts w:ascii="Noto Serif" w:hAnsi="Noto Serif"/>
        </w:rPr>
        <w:t>agents,</w:t>
      </w:r>
      <w:r>
        <w:rPr>
          <w:rFonts w:ascii="Noto Serif" w:hAnsi="Noto Serif"/>
          <w:spacing w:val="-4"/>
        </w:rPr>
        <w:t> </w:t>
      </w:r>
      <w:r>
        <w:rPr>
          <w:rFonts w:ascii="Noto Serif" w:hAnsi="Noto Serif"/>
        </w:rPr>
        <w:t>we’ll</w:t>
      </w:r>
      <w:r>
        <w:rPr>
          <w:rFonts w:ascii="Noto Serif" w:hAnsi="Noto Serif"/>
          <w:spacing w:val="-4"/>
        </w:rPr>
        <w:t> </w:t>
      </w:r>
      <w:r>
        <w:rPr>
          <w:rFonts w:ascii="Noto Serif" w:hAnsi="Noto Serif"/>
        </w:rPr>
        <w:t>need</w:t>
      </w:r>
      <w:r>
        <w:rPr>
          <w:rFonts w:ascii="Noto Serif" w:hAnsi="Noto Serif"/>
          <w:spacing w:val="-4"/>
        </w:rPr>
        <w:t> </w:t>
      </w:r>
      <w:r>
        <w:rPr>
          <w:rFonts w:ascii="Noto Serif" w:hAnsi="Noto Serif"/>
        </w:rPr>
        <w:t>better</w:t>
      </w:r>
      <w:r>
        <w:rPr>
          <w:rFonts w:ascii="Noto Serif" w:hAnsi="Noto Serif"/>
          <w:spacing w:val="-4"/>
        </w:rPr>
        <w:t> </w:t>
      </w:r>
      <w:r>
        <w:rPr>
          <w:rFonts w:ascii="Noto Serif" w:hAnsi="Noto Serif"/>
        </w:rPr>
        <w:t>ways</w:t>
      </w:r>
      <w:r>
        <w:rPr>
          <w:rFonts w:ascii="Noto Serif" w:hAnsi="Noto Serif"/>
          <w:spacing w:val="-4"/>
        </w:rPr>
        <w:t> </w:t>
      </w:r>
      <w:r>
        <w:rPr>
          <w:rFonts w:ascii="Noto Serif" w:hAnsi="Noto Serif"/>
        </w:rPr>
        <w:t>to keep track of what they’re doing. Kojo proposes an </w:t>
      </w:r>
      <w:r>
        <w:rPr>
          <w:rFonts w:ascii="Noto Serif" w:hAnsi="Noto Serif"/>
          <w:i/>
        </w:rPr>
        <w:t>agent</w:t>
      </w:r>
      <w:r>
        <w:rPr>
          <w:rFonts w:ascii="Noto Serif" w:hAnsi="Noto Serif"/>
          <w:i/>
        </w:rPr>
        <w:t> inbox</w:t>
      </w:r>
      <w:r>
        <w:rPr>
          <w:rFonts w:ascii="Noto Serif" w:hAnsi="Noto Serif"/>
        </w:rPr>
        <w:t>—a unified view of what tasks agents are working on, what’s</w:t>
      </w:r>
      <w:r>
        <w:rPr>
          <w:rFonts w:ascii="Noto Serif" w:hAnsi="Noto Serif"/>
          <w:spacing w:val="-6"/>
        </w:rPr>
        <w:t> </w:t>
      </w:r>
      <w:r>
        <w:rPr>
          <w:rFonts w:ascii="Noto Serif" w:hAnsi="Noto Serif"/>
        </w:rPr>
        <w:t>been</w:t>
      </w:r>
      <w:r>
        <w:rPr>
          <w:rFonts w:ascii="Noto Serif" w:hAnsi="Noto Serif"/>
          <w:spacing w:val="-6"/>
        </w:rPr>
        <w:t> </w:t>
      </w:r>
      <w:r>
        <w:rPr>
          <w:rFonts w:ascii="Noto Serif" w:hAnsi="Noto Serif"/>
        </w:rPr>
        <w:t>done,</w:t>
      </w:r>
      <w:r>
        <w:rPr>
          <w:rFonts w:ascii="Noto Serif" w:hAnsi="Noto Serif"/>
          <w:spacing w:val="-6"/>
        </w:rPr>
        <w:t> </w:t>
      </w:r>
      <w:r>
        <w:rPr>
          <w:rFonts w:ascii="Noto Serif" w:hAnsi="Noto Serif"/>
        </w:rPr>
        <w:t>and</w:t>
      </w:r>
      <w:r>
        <w:rPr>
          <w:rFonts w:ascii="Noto Serif" w:hAnsi="Noto Serif"/>
          <w:spacing w:val="-6"/>
        </w:rPr>
        <w:t> </w:t>
      </w:r>
      <w:r>
        <w:rPr>
          <w:rFonts w:ascii="Noto Serif" w:hAnsi="Noto Serif"/>
        </w:rPr>
        <w:t>what</w:t>
      </w:r>
      <w:r>
        <w:rPr>
          <w:rFonts w:ascii="Noto Serif" w:hAnsi="Noto Serif"/>
          <w:spacing w:val="-6"/>
        </w:rPr>
        <w:t> </w:t>
      </w:r>
      <w:r>
        <w:rPr>
          <w:rFonts w:ascii="Noto Serif" w:hAnsi="Noto Serif"/>
        </w:rPr>
        <w:t>needs</w:t>
      </w:r>
      <w:r>
        <w:rPr>
          <w:rFonts w:ascii="Noto Serif" w:hAnsi="Noto Serif"/>
          <w:spacing w:val="-6"/>
        </w:rPr>
        <w:t> </w:t>
      </w:r>
      <w:r>
        <w:rPr>
          <w:rFonts w:ascii="Noto Serif" w:hAnsi="Noto Serif"/>
        </w:rPr>
        <w:t>your</w:t>
      </w:r>
      <w:r>
        <w:rPr>
          <w:rFonts w:ascii="Noto Serif" w:hAnsi="Noto Serif"/>
          <w:spacing w:val="-6"/>
        </w:rPr>
        <w:t> </w:t>
      </w:r>
      <w:r>
        <w:rPr>
          <w:rFonts w:ascii="Noto Serif" w:hAnsi="Noto Serif"/>
        </w:rPr>
        <w:t>attention.</w:t>
      </w:r>
      <w:r>
        <w:rPr>
          <w:rFonts w:ascii="Noto Serif" w:hAnsi="Noto Serif"/>
          <w:spacing w:val="-6"/>
        </w:rPr>
        <w:t> </w:t>
      </w:r>
      <w:r>
        <w:rPr>
          <w:rFonts w:ascii="Noto Serif" w:hAnsi="Noto Serif"/>
        </w:rPr>
        <w:t>This</w:t>
      </w:r>
      <w:r>
        <w:rPr>
          <w:rFonts w:ascii="Noto Serif" w:hAnsi="Noto Serif"/>
          <w:spacing w:val="-6"/>
        </w:rPr>
        <w:t> </w:t>
      </w:r>
      <w:r>
        <w:rPr>
          <w:rFonts w:ascii="Noto Serif" w:hAnsi="Noto Serif"/>
        </w:rPr>
        <w:t>could be a dashboard showing all running agent tasks along with their progress (“3/5 steps completed” or “awaiting review”) and results.</w:t>
      </w:r>
    </w:p>
    <w:p>
      <w:pPr>
        <w:pStyle w:val="BodyText"/>
        <w:spacing w:line="206" w:lineRule="auto" w:before="142"/>
        <w:ind w:left="569" w:right="258"/>
        <w:rPr>
          <w:rFonts w:ascii="Noto Serif" w:hAnsi="Noto Serif"/>
        </w:rPr>
      </w:pPr>
      <w:r>
        <w:rPr>
          <w:rFonts w:ascii="Noto Serif" w:hAnsi="Noto Serif"/>
        </w:rPr>
        <w:t>Instead</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the</w:t>
      </w:r>
      <w:r>
        <w:rPr>
          <w:rFonts w:ascii="Noto Serif" w:hAnsi="Noto Serif"/>
          <w:spacing w:val="-4"/>
        </w:rPr>
        <w:t> </w:t>
      </w:r>
      <w:r>
        <w:rPr>
          <w:rFonts w:ascii="Noto Serif" w:hAnsi="Noto Serif"/>
        </w:rPr>
        <w:t>current</w:t>
      </w:r>
      <w:r>
        <w:rPr>
          <w:rFonts w:ascii="Noto Serif" w:hAnsi="Noto Serif"/>
          <w:spacing w:val="-4"/>
        </w:rPr>
        <w:t> </w:t>
      </w:r>
      <w:r>
        <w:rPr>
          <w:rFonts w:ascii="Noto Serif" w:hAnsi="Noto Serif"/>
        </w:rPr>
        <w:t>mix</w:t>
      </w:r>
      <w:r>
        <w:rPr>
          <w:rFonts w:ascii="Noto Serif" w:hAnsi="Noto Serif"/>
          <w:spacing w:val="-4"/>
        </w:rPr>
        <w:t> </w:t>
      </w:r>
      <w:r>
        <w:rPr>
          <w:rFonts w:ascii="Noto Serif" w:hAnsi="Noto Serif"/>
        </w:rPr>
        <w:t>of</w:t>
      </w:r>
      <w:r>
        <w:rPr>
          <w:rFonts w:ascii="Noto Serif" w:hAnsi="Noto Serif"/>
          <w:spacing w:val="-4"/>
        </w:rPr>
        <w:t> </w:t>
      </w:r>
      <w:r>
        <w:rPr>
          <w:rFonts w:ascii="Noto Serif" w:hAnsi="Noto Serif"/>
        </w:rPr>
        <w:t>logs</w:t>
      </w:r>
      <w:r>
        <w:rPr>
          <w:rFonts w:ascii="Noto Serif" w:hAnsi="Noto Serif"/>
          <w:spacing w:val="-4"/>
        </w:rPr>
        <w:t> </w:t>
      </w:r>
      <w:r>
        <w:rPr>
          <w:rFonts w:ascii="Noto Serif" w:hAnsi="Noto Serif"/>
        </w:rPr>
        <w:t>and</w:t>
      </w:r>
      <w:r>
        <w:rPr>
          <w:rFonts w:ascii="Noto Serif" w:hAnsi="Noto Serif"/>
          <w:spacing w:val="-4"/>
        </w:rPr>
        <w:t> </w:t>
      </w:r>
      <w:r>
        <w:rPr>
          <w:rFonts w:ascii="Noto Serif" w:hAnsi="Noto Serif"/>
        </w:rPr>
        <w:t>PRs,</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clear</w:t>
      </w:r>
      <w:r>
        <w:rPr>
          <w:rFonts w:ascii="Noto Serif" w:hAnsi="Noto Serif"/>
          <w:spacing w:val="-4"/>
        </w:rPr>
        <w:t> </w:t>
      </w:r>
      <w:r>
        <w:rPr>
          <w:rFonts w:ascii="Noto Serif" w:hAnsi="Noto Serif"/>
        </w:rPr>
        <w:t>interface to manage agents will emerge. Perhaps IDEs will have an “Agents” sidebar listing active tasks and a feed of updates. You might also get notifications:</w:t>
      </w:r>
    </w:p>
    <w:p>
      <w:pPr>
        <w:pStyle w:val="BodyText"/>
        <w:spacing w:before="175"/>
        <w:ind w:left="1019"/>
        <w:rPr>
          <w:rFonts w:ascii="Noto Serif"/>
        </w:rPr>
      </w:pPr>
      <w:r>
        <w:rPr/>
        <w:drawing>
          <wp:anchor distT="0" distB="0" distL="0" distR="0" allowOverlap="1" layoutInCell="1" locked="0" behindDoc="0" simplePos="0" relativeHeight="15852544">
            <wp:simplePos x="0" y="0"/>
            <wp:positionH relativeFrom="page">
              <wp:posOffset>1352549</wp:posOffset>
            </wp:positionH>
            <wp:positionV relativeFrom="paragraph">
              <wp:posOffset>209990</wp:posOffset>
            </wp:positionV>
            <wp:extent cx="66675" cy="66665"/>
            <wp:effectExtent l="0" t="0" r="0" b="0"/>
            <wp:wrapNone/>
            <wp:docPr id="73" name="image33.png"/>
            <wp:cNvGraphicFramePr>
              <a:graphicFrameLocks noChangeAspect="1"/>
            </wp:cNvGraphicFramePr>
            <a:graphic>
              <a:graphicData uri="http://schemas.openxmlformats.org/drawingml/2006/picture">
                <pic:pic>
                  <pic:nvPicPr>
                    <pic:cNvPr id="74" name="image33.png"/>
                    <pic:cNvPicPr/>
                  </pic:nvPicPr>
                  <pic:blipFill>
                    <a:blip r:embed="rId157" cstate="print"/>
                    <a:stretch>
                      <a:fillRect/>
                    </a:stretch>
                  </pic:blipFill>
                  <pic:spPr>
                    <a:xfrm>
                      <a:off x="0" y="0"/>
                      <a:ext cx="66675" cy="66665"/>
                    </a:xfrm>
                    <a:prstGeom prst="rect">
                      <a:avLst/>
                    </a:prstGeom>
                  </pic:spPr>
                </pic:pic>
              </a:graphicData>
            </a:graphic>
          </wp:anchor>
        </w:drawing>
      </w:r>
      <w:r>
        <w:rPr>
          <w:rFonts w:ascii="Noto Serif"/>
        </w:rPr>
        <w:t>Agent</w:t>
      </w:r>
      <w:r>
        <w:rPr>
          <w:rFonts w:ascii="Noto Serif"/>
          <w:spacing w:val="-2"/>
        </w:rPr>
        <w:t> </w:t>
      </w:r>
      <w:r>
        <w:rPr>
          <w:rFonts w:ascii="Noto Serif"/>
        </w:rPr>
        <w:t>X</w:t>
      </w:r>
      <w:r>
        <w:rPr>
          <w:rFonts w:ascii="Noto Serif"/>
          <w:spacing w:val="-2"/>
        </w:rPr>
        <w:t> </w:t>
      </w:r>
      <w:r>
        <w:rPr>
          <w:rFonts w:ascii="Noto Serif"/>
        </w:rPr>
        <w:t>has</w:t>
      </w:r>
      <w:r>
        <w:rPr>
          <w:rFonts w:ascii="Noto Serif"/>
          <w:spacing w:val="-1"/>
        </w:rPr>
        <w:t> </w:t>
      </w:r>
      <w:r>
        <w:rPr>
          <w:rFonts w:ascii="Noto Serif"/>
        </w:rPr>
        <w:t>finished</w:t>
      </w:r>
      <w:r>
        <w:rPr>
          <w:rFonts w:ascii="Noto Serif"/>
          <w:spacing w:val="-2"/>
        </w:rPr>
        <w:t> </w:t>
      </w:r>
      <w:r>
        <w:rPr>
          <w:rFonts w:ascii="Noto Serif"/>
        </w:rPr>
        <w:t>task</w:t>
      </w:r>
      <w:r>
        <w:rPr>
          <w:rFonts w:ascii="Noto Serif"/>
          <w:spacing w:val="-1"/>
        </w:rPr>
        <w:t> </w:t>
      </w:r>
      <w:r>
        <w:rPr>
          <w:rFonts w:ascii="Noto Serif"/>
        </w:rPr>
        <w:t>Y</w:t>
      </w:r>
      <w:r>
        <w:rPr>
          <w:rFonts w:ascii="Noto Serif"/>
          <w:spacing w:val="-2"/>
        </w:rPr>
        <w:t> </w:t>
      </w:r>
      <w:r>
        <w:rPr>
          <w:rFonts w:ascii="Noto Serif"/>
        </w:rPr>
        <w:t>and</w:t>
      </w:r>
      <w:r>
        <w:rPr>
          <w:rFonts w:ascii="Noto Serif"/>
          <w:spacing w:val="-2"/>
        </w:rPr>
        <w:t> </w:t>
      </w:r>
      <w:r>
        <w:rPr>
          <w:rFonts w:ascii="Noto Serif"/>
        </w:rPr>
        <w:t>opened</w:t>
      </w:r>
      <w:r>
        <w:rPr>
          <w:rFonts w:ascii="Noto Serif"/>
          <w:spacing w:val="-1"/>
        </w:rPr>
        <w:t> </w:t>
      </w:r>
      <w:r>
        <w:rPr>
          <w:rFonts w:ascii="Noto Serif"/>
        </w:rPr>
        <w:t>PR</w:t>
      </w:r>
      <w:r>
        <w:rPr>
          <w:rFonts w:ascii="Noto Serif"/>
          <w:spacing w:val="-2"/>
        </w:rPr>
        <w:t> #123.</w:t>
      </w:r>
    </w:p>
    <w:p>
      <w:pPr>
        <w:pStyle w:val="BodyText"/>
        <w:spacing w:before="313"/>
        <w:ind w:left="1019"/>
        <w:jc w:val="both"/>
        <w:rPr>
          <w:rFonts w:ascii="Noto Serif"/>
        </w:rPr>
      </w:pPr>
      <w:r>
        <w:rPr/>
        <w:drawing>
          <wp:anchor distT="0" distB="0" distL="0" distR="0" allowOverlap="1" layoutInCell="1" locked="0" behindDoc="0" simplePos="0" relativeHeight="15853056">
            <wp:simplePos x="0" y="0"/>
            <wp:positionH relativeFrom="page">
              <wp:posOffset>1352549</wp:posOffset>
            </wp:positionH>
            <wp:positionV relativeFrom="paragraph">
              <wp:posOffset>297620</wp:posOffset>
            </wp:positionV>
            <wp:extent cx="66675" cy="66674"/>
            <wp:effectExtent l="0" t="0" r="0" b="0"/>
            <wp:wrapNone/>
            <wp:docPr id="75" name="image34.png"/>
            <wp:cNvGraphicFramePr>
              <a:graphicFrameLocks noChangeAspect="1"/>
            </wp:cNvGraphicFramePr>
            <a:graphic>
              <a:graphicData uri="http://schemas.openxmlformats.org/drawingml/2006/picture">
                <pic:pic>
                  <pic:nvPicPr>
                    <pic:cNvPr id="76" name="image34.png"/>
                    <pic:cNvPicPr/>
                  </pic:nvPicPr>
                  <pic:blipFill>
                    <a:blip r:embed="rId158" cstate="print"/>
                    <a:stretch>
                      <a:fillRect/>
                    </a:stretch>
                  </pic:blipFill>
                  <pic:spPr>
                    <a:xfrm>
                      <a:off x="0" y="0"/>
                      <a:ext cx="66675" cy="66674"/>
                    </a:xfrm>
                    <a:prstGeom prst="rect">
                      <a:avLst/>
                    </a:prstGeom>
                  </pic:spPr>
                </pic:pic>
              </a:graphicData>
            </a:graphic>
          </wp:anchor>
        </w:drawing>
      </w:r>
      <w:r>
        <w:rPr>
          <w:rFonts w:ascii="Noto Serif"/>
        </w:rPr>
        <w:t>Agent</w:t>
      </w:r>
      <w:r>
        <w:rPr>
          <w:rFonts w:ascii="Noto Serif"/>
          <w:spacing w:val="-2"/>
        </w:rPr>
        <w:t> </w:t>
      </w:r>
      <w:r>
        <w:rPr>
          <w:rFonts w:ascii="Noto Serif"/>
        </w:rPr>
        <w:t>Z</w:t>
      </w:r>
      <w:r>
        <w:rPr>
          <w:rFonts w:ascii="Noto Serif"/>
          <w:spacing w:val="-1"/>
        </w:rPr>
        <w:t> </w:t>
      </w:r>
      <w:r>
        <w:rPr>
          <w:rFonts w:ascii="Noto Serif"/>
        </w:rPr>
        <w:t>needs</w:t>
      </w:r>
      <w:r>
        <w:rPr>
          <w:rFonts w:ascii="Noto Serif"/>
          <w:spacing w:val="-1"/>
        </w:rPr>
        <w:t> </w:t>
      </w:r>
      <w:r>
        <w:rPr>
          <w:rFonts w:ascii="Noto Serif"/>
        </w:rPr>
        <w:t>input</w:t>
      </w:r>
      <w:r>
        <w:rPr>
          <w:rFonts w:ascii="Noto Serif"/>
          <w:spacing w:val="-1"/>
        </w:rPr>
        <w:t> </w:t>
      </w:r>
      <w:r>
        <w:rPr>
          <w:rFonts w:ascii="Noto Serif"/>
        </w:rPr>
        <w:t>to</w:t>
      </w:r>
      <w:r>
        <w:rPr>
          <w:rFonts w:ascii="Noto Serif"/>
          <w:spacing w:val="-1"/>
        </w:rPr>
        <w:t> </w:t>
      </w:r>
      <w:r>
        <w:rPr>
          <w:rFonts w:ascii="Noto Serif"/>
          <w:spacing w:val="-2"/>
        </w:rPr>
        <w:t>continue.</w:t>
      </w:r>
    </w:p>
    <w:p>
      <w:pPr>
        <w:pStyle w:val="BodyText"/>
        <w:spacing w:line="206" w:lineRule="auto" w:before="207"/>
        <w:ind w:left="569" w:right="728"/>
        <w:jc w:val="both"/>
        <w:rPr>
          <w:rFonts w:ascii="Noto Serif"/>
        </w:rPr>
      </w:pPr>
      <w:r>
        <w:rPr>
          <w:rFonts w:ascii="Noto Serif"/>
        </w:rPr>
        <w:t>This infrastructure will be important to scaling up usage without</w:t>
      </w:r>
      <w:r>
        <w:rPr>
          <w:rFonts w:ascii="Noto Serif"/>
          <w:spacing w:val="-7"/>
        </w:rPr>
        <w:t> </w:t>
      </w:r>
      <w:r>
        <w:rPr>
          <w:rFonts w:ascii="Noto Serif"/>
        </w:rPr>
        <w:t>losing</w:t>
      </w:r>
      <w:r>
        <w:rPr>
          <w:rFonts w:ascii="Noto Serif"/>
          <w:spacing w:val="-7"/>
        </w:rPr>
        <w:t> </w:t>
      </w:r>
      <w:r>
        <w:rPr>
          <w:rFonts w:ascii="Noto Serif"/>
        </w:rPr>
        <w:t>overview.</w:t>
      </w:r>
      <w:r>
        <w:rPr>
          <w:rFonts w:ascii="Noto Serif"/>
          <w:spacing w:val="-7"/>
        </w:rPr>
        <w:t> </w:t>
      </w:r>
      <w:r>
        <w:rPr>
          <w:rFonts w:ascii="Noto Serif"/>
        </w:rPr>
        <w:t>After</w:t>
      </w:r>
      <w:r>
        <w:rPr>
          <w:rFonts w:ascii="Noto Serif"/>
          <w:spacing w:val="-7"/>
        </w:rPr>
        <w:t> </w:t>
      </w:r>
      <w:r>
        <w:rPr>
          <w:rFonts w:ascii="Noto Serif"/>
        </w:rPr>
        <w:t>all,</w:t>
      </w:r>
      <w:r>
        <w:rPr>
          <w:rFonts w:ascii="Noto Serif"/>
          <w:spacing w:val="-7"/>
        </w:rPr>
        <w:t> </w:t>
      </w:r>
      <w:r>
        <w:rPr>
          <w:rFonts w:ascii="Noto Serif"/>
        </w:rPr>
        <w:t>no</w:t>
      </w:r>
      <w:r>
        <w:rPr>
          <w:rFonts w:ascii="Noto Serif"/>
          <w:spacing w:val="-7"/>
        </w:rPr>
        <w:t> </w:t>
      </w:r>
      <w:r>
        <w:rPr>
          <w:rFonts w:ascii="Noto Serif"/>
        </w:rPr>
        <w:t>one</w:t>
      </w:r>
      <w:r>
        <w:rPr>
          <w:rFonts w:ascii="Noto Serif"/>
          <w:spacing w:val="-7"/>
        </w:rPr>
        <w:t> </w:t>
      </w:r>
      <w:r>
        <w:rPr>
          <w:rFonts w:ascii="Noto Serif"/>
        </w:rPr>
        <w:t>wants</w:t>
      </w:r>
      <w:r>
        <w:rPr>
          <w:rFonts w:ascii="Noto Serif"/>
          <w:spacing w:val="-7"/>
        </w:rPr>
        <w:t> </w:t>
      </w:r>
      <w:r>
        <w:rPr>
          <w:rFonts w:ascii="Noto Serif"/>
        </w:rPr>
        <w:t>10</w:t>
      </w:r>
      <w:r>
        <w:rPr>
          <w:rFonts w:ascii="Noto Serif"/>
          <w:spacing w:val="-7"/>
        </w:rPr>
        <w:t> </w:t>
      </w:r>
      <w:r>
        <w:rPr>
          <w:rFonts w:ascii="Noto Serif"/>
        </w:rPr>
        <w:t>silent bots doing who knows what with no central control.</w:t>
      </w:r>
    </w:p>
    <w:p>
      <w:pPr>
        <w:spacing w:before="277"/>
        <w:ind w:left="119" w:right="0" w:firstLine="0"/>
        <w:jc w:val="left"/>
        <w:rPr>
          <w:i/>
          <w:sz w:val="30"/>
        </w:rPr>
      </w:pPr>
      <w:r>
        <w:rPr>
          <w:i/>
          <w:sz w:val="30"/>
        </w:rPr>
        <w:t>Agents will integrate with issue trackers and CI </w:t>
      </w:r>
      <w:r>
        <w:rPr>
          <w:i/>
          <w:spacing w:val="-2"/>
          <w:sz w:val="30"/>
        </w:rPr>
        <w:t>systems</w:t>
      </w:r>
    </w:p>
    <w:p>
      <w:pPr>
        <w:pStyle w:val="BodyText"/>
        <w:spacing w:line="206" w:lineRule="auto" w:before="200"/>
        <w:ind w:left="569" w:right="253"/>
        <w:rPr>
          <w:rFonts w:ascii="Noto Serif" w:hAnsi="Noto Serif"/>
        </w:rPr>
      </w:pPr>
      <w:r>
        <w:rPr>
          <w:rFonts w:ascii="Noto Serif" w:hAnsi="Noto Serif"/>
        </w:rPr>
        <w:t>I</w:t>
      </w:r>
      <w:r>
        <w:rPr>
          <w:rFonts w:ascii="Noto Serif" w:hAnsi="Noto Serif"/>
          <w:spacing w:val="-5"/>
        </w:rPr>
        <w:t> </w:t>
      </w:r>
      <w:r>
        <w:rPr>
          <w:rFonts w:ascii="Noto Serif" w:hAnsi="Noto Serif"/>
        </w:rPr>
        <w:t>foresee</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tighter</w:t>
      </w:r>
      <w:r>
        <w:rPr>
          <w:rFonts w:ascii="Noto Serif" w:hAnsi="Noto Serif"/>
          <w:spacing w:val="-5"/>
        </w:rPr>
        <w:t> </w:t>
      </w:r>
      <w:r>
        <w:rPr>
          <w:rFonts w:ascii="Noto Serif" w:hAnsi="Noto Serif"/>
        </w:rPr>
        <w:t>loop</w:t>
      </w:r>
      <w:r>
        <w:rPr>
          <w:rFonts w:ascii="Noto Serif" w:hAnsi="Noto Serif"/>
          <w:spacing w:val="-5"/>
        </w:rPr>
        <w:t> </w:t>
      </w:r>
      <w:r>
        <w:rPr>
          <w:rFonts w:ascii="Noto Serif" w:hAnsi="Noto Serif"/>
        </w:rPr>
        <w:t>where</w:t>
      </w:r>
      <w:r>
        <w:rPr>
          <w:rFonts w:ascii="Noto Serif" w:hAnsi="Noto Serif"/>
          <w:spacing w:val="-5"/>
        </w:rPr>
        <w:t> </w:t>
      </w:r>
      <w:r>
        <w:rPr>
          <w:rFonts w:ascii="Noto Serif" w:hAnsi="Noto Serif"/>
        </w:rPr>
        <w:t>an</w:t>
      </w:r>
      <w:r>
        <w:rPr>
          <w:rFonts w:ascii="Noto Serif" w:hAnsi="Noto Serif"/>
          <w:spacing w:val="-5"/>
        </w:rPr>
        <w:t> </w:t>
      </w:r>
      <w:r>
        <w:rPr>
          <w:rFonts w:ascii="Noto Serif" w:hAnsi="Noto Serif"/>
        </w:rPr>
        <w:t>issue</w:t>
      </w:r>
      <w:r>
        <w:rPr>
          <w:rFonts w:ascii="Noto Serif" w:hAnsi="Noto Serif"/>
          <w:spacing w:val="-5"/>
        </w:rPr>
        <w:t> </w:t>
      </w:r>
      <w:r>
        <w:rPr>
          <w:rFonts w:ascii="Noto Serif" w:hAnsi="Noto Serif"/>
        </w:rPr>
        <w:t>in</w:t>
      </w:r>
      <w:r>
        <w:rPr>
          <w:rFonts w:ascii="Noto Serif" w:hAnsi="Noto Serif"/>
          <w:spacing w:val="-5"/>
        </w:rPr>
        <w:t> </w:t>
      </w:r>
      <w:r>
        <w:rPr>
          <w:rFonts w:ascii="Noto Serif" w:hAnsi="Noto Serif"/>
        </w:rPr>
        <w:t>your</w:t>
      </w:r>
      <w:r>
        <w:rPr>
          <w:rFonts w:ascii="Noto Serif" w:hAnsi="Noto Serif"/>
          <w:spacing w:val="-5"/>
        </w:rPr>
        <w:t> </w:t>
      </w:r>
      <w:r>
        <w:rPr>
          <w:rFonts w:ascii="Noto Serif" w:hAnsi="Noto Serif"/>
        </w:rPr>
        <w:t>tracker</w:t>
      </w:r>
      <w:r>
        <w:rPr>
          <w:rFonts w:ascii="Noto Serif" w:hAnsi="Noto Serif"/>
          <w:spacing w:val="-5"/>
        </w:rPr>
        <w:t> </w:t>
      </w:r>
      <w:r>
        <w:rPr>
          <w:rFonts w:ascii="Noto Serif" w:hAnsi="Noto Serif"/>
        </w:rPr>
        <w:t>(Jira, GitHub Issues, Linear) can be addressed by an agent from end to end. In fact, CodeGen’s Linear integration already hints at this.</w:t>
      </w:r>
    </w:p>
    <w:p>
      <w:pPr>
        <w:spacing w:after="0" w:line="206" w:lineRule="auto"/>
        <w:rPr>
          <w:rFonts w:ascii="Noto Serif" w:hAnsi="Noto Serif"/>
        </w:rPr>
        <w:sectPr>
          <w:pgSz w:w="12240" w:h="15840"/>
          <w:pgMar w:top="1340" w:bottom="280" w:left="1420" w:right="1420"/>
        </w:sectPr>
      </w:pPr>
    </w:p>
    <w:p>
      <w:pPr>
        <w:pStyle w:val="BodyText"/>
        <w:spacing w:before="79"/>
        <w:ind w:left="569"/>
        <w:rPr>
          <w:rFonts w:ascii="Noto Serif" w:hAnsi="Noto Serif"/>
        </w:rPr>
      </w:pPr>
      <w:r>
        <w:rPr>
          <w:rFonts w:ascii="Noto Serif" w:hAnsi="Noto Serif"/>
        </w:rPr>
        <w:t>The workﬂow might be as </w:t>
      </w:r>
      <w:r>
        <w:rPr>
          <w:rFonts w:ascii="Noto Serif" w:hAnsi="Noto Serif"/>
          <w:spacing w:val="-2"/>
        </w:rPr>
        <w:t>follows:</w:t>
      </w:r>
    </w:p>
    <w:p>
      <w:pPr>
        <w:pStyle w:val="ListParagraph"/>
        <w:numPr>
          <w:ilvl w:val="0"/>
          <w:numId w:val="9"/>
        </w:numPr>
        <w:tabs>
          <w:tab w:pos="1020" w:val="left" w:leader="none"/>
        </w:tabs>
        <w:spacing w:line="240" w:lineRule="auto" w:before="163" w:after="0"/>
        <w:ind w:left="1019" w:right="0" w:hanging="326"/>
        <w:jc w:val="left"/>
        <w:rPr>
          <w:rFonts w:ascii="Noto Serif"/>
          <w:sz w:val="30"/>
        </w:rPr>
      </w:pPr>
      <w:r>
        <w:rPr>
          <w:rFonts w:ascii="Noto Serif"/>
          <w:sz w:val="30"/>
        </w:rPr>
        <w:t>A</w:t>
      </w:r>
      <w:r>
        <w:rPr>
          <w:rFonts w:ascii="Noto Serif"/>
          <w:spacing w:val="-3"/>
          <w:sz w:val="30"/>
        </w:rPr>
        <w:t> </w:t>
      </w:r>
      <w:r>
        <w:rPr>
          <w:rFonts w:ascii="Noto Serif"/>
          <w:sz w:val="30"/>
        </w:rPr>
        <w:t>PM</w:t>
      </w:r>
      <w:r>
        <w:rPr>
          <w:rFonts w:ascii="Noto Serif"/>
          <w:spacing w:val="-2"/>
          <w:sz w:val="30"/>
        </w:rPr>
        <w:t> </w:t>
      </w:r>
      <w:r>
        <w:rPr>
          <w:rFonts w:ascii="Noto Serif"/>
          <w:sz w:val="30"/>
        </w:rPr>
        <w:t>files</w:t>
      </w:r>
      <w:r>
        <w:rPr>
          <w:rFonts w:ascii="Noto Serif"/>
          <w:spacing w:val="-3"/>
          <w:sz w:val="30"/>
        </w:rPr>
        <w:t> </w:t>
      </w:r>
      <w:r>
        <w:rPr>
          <w:rFonts w:ascii="Noto Serif"/>
          <w:sz w:val="30"/>
        </w:rPr>
        <w:t>a</w:t>
      </w:r>
      <w:r>
        <w:rPr>
          <w:rFonts w:ascii="Noto Serif"/>
          <w:spacing w:val="-2"/>
          <w:sz w:val="30"/>
        </w:rPr>
        <w:t> </w:t>
      </w:r>
      <w:r>
        <w:rPr>
          <w:rFonts w:ascii="Noto Serif"/>
          <w:sz w:val="30"/>
        </w:rPr>
        <w:t>ticket</w:t>
      </w:r>
      <w:r>
        <w:rPr>
          <w:rFonts w:ascii="Noto Serif"/>
          <w:spacing w:val="-2"/>
          <w:sz w:val="30"/>
        </w:rPr>
        <w:t> </w:t>
      </w:r>
      <w:r>
        <w:rPr>
          <w:rFonts w:ascii="Noto Serif"/>
          <w:sz w:val="30"/>
        </w:rPr>
        <w:t>with</w:t>
      </w:r>
      <w:r>
        <w:rPr>
          <w:rFonts w:ascii="Noto Serif"/>
          <w:spacing w:val="-3"/>
          <w:sz w:val="30"/>
        </w:rPr>
        <w:t> </w:t>
      </w:r>
      <w:r>
        <w:rPr>
          <w:rFonts w:ascii="Noto Serif"/>
          <w:spacing w:val="-2"/>
          <w:sz w:val="30"/>
        </w:rPr>
        <w:t>specs.</w:t>
      </w:r>
    </w:p>
    <w:p>
      <w:pPr>
        <w:pStyle w:val="ListParagraph"/>
        <w:numPr>
          <w:ilvl w:val="0"/>
          <w:numId w:val="9"/>
        </w:numPr>
        <w:tabs>
          <w:tab w:pos="1020" w:val="left" w:leader="none"/>
        </w:tabs>
        <w:spacing w:line="240" w:lineRule="auto" w:before="312" w:after="0"/>
        <w:ind w:left="1019" w:right="0" w:hanging="326"/>
        <w:jc w:val="left"/>
        <w:rPr>
          <w:rFonts w:ascii="Noto Serif"/>
          <w:sz w:val="30"/>
        </w:rPr>
      </w:pPr>
      <w:r>
        <w:rPr>
          <w:rFonts w:ascii="Noto Serif"/>
          <w:sz w:val="30"/>
        </w:rPr>
        <w:t>A developer (or tech lead) approves it for </w:t>
      </w:r>
      <w:r>
        <w:rPr>
          <w:rFonts w:ascii="Noto Serif"/>
          <w:spacing w:val="-5"/>
          <w:sz w:val="30"/>
        </w:rPr>
        <w:t>AI.</w:t>
      </w:r>
    </w:p>
    <w:p>
      <w:pPr>
        <w:pStyle w:val="ListParagraph"/>
        <w:numPr>
          <w:ilvl w:val="0"/>
          <w:numId w:val="9"/>
        </w:numPr>
        <w:tabs>
          <w:tab w:pos="1020" w:val="left" w:leader="none"/>
        </w:tabs>
        <w:spacing w:line="206" w:lineRule="auto" w:before="358" w:after="0"/>
        <w:ind w:left="1019" w:right="228" w:hanging="325"/>
        <w:jc w:val="left"/>
        <w:rPr>
          <w:rFonts w:ascii="Noto Serif"/>
          <w:sz w:val="30"/>
        </w:rPr>
      </w:pPr>
      <w:r>
        <w:rPr>
          <w:rFonts w:ascii="Noto Serif"/>
          <w:sz w:val="30"/>
        </w:rPr>
        <w:t>An</w:t>
      </w:r>
      <w:r>
        <w:rPr>
          <w:rFonts w:ascii="Noto Serif"/>
          <w:spacing w:val="-3"/>
          <w:sz w:val="30"/>
        </w:rPr>
        <w:t> </w:t>
      </w:r>
      <w:r>
        <w:rPr>
          <w:rFonts w:ascii="Noto Serif"/>
          <w:sz w:val="30"/>
        </w:rPr>
        <w:t>AI</w:t>
      </w:r>
      <w:r>
        <w:rPr>
          <w:rFonts w:ascii="Noto Serif"/>
          <w:spacing w:val="-3"/>
          <w:sz w:val="30"/>
        </w:rPr>
        <w:t> </w:t>
      </w:r>
      <w:r>
        <w:rPr>
          <w:rFonts w:ascii="Noto Serif"/>
          <w:sz w:val="30"/>
        </w:rPr>
        <w:t>agent</w:t>
      </w:r>
      <w:r>
        <w:rPr>
          <w:rFonts w:ascii="Noto Serif"/>
          <w:spacing w:val="-3"/>
          <w:sz w:val="30"/>
        </w:rPr>
        <w:t> </w:t>
      </w:r>
      <w:r>
        <w:rPr>
          <w:rFonts w:ascii="Noto Serif"/>
          <w:sz w:val="30"/>
        </w:rPr>
        <w:t>picks</w:t>
      </w:r>
      <w:r>
        <w:rPr>
          <w:rFonts w:ascii="Noto Serif"/>
          <w:spacing w:val="-3"/>
          <w:sz w:val="30"/>
        </w:rPr>
        <w:t> </w:t>
      </w:r>
      <w:r>
        <w:rPr>
          <w:rFonts w:ascii="Noto Serif"/>
          <w:sz w:val="30"/>
        </w:rPr>
        <w:t>it</w:t>
      </w:r>
      <w:r>
        <w:rPr>
          <w:rFonts w:ascii="Noto Serif"/>
          <w:spacing w:val="-3"/>
          <w:sz w:val="30"/>
        </w:rPr>
        <w:t> </w:t>
      </w:r>
      <w:r>
        <w:rPr>
          <w:rFonts w:ascii="Noto Serif"/>
          <w:sz w:val="30"/>
        </w:rPr>
        <w:t>up,</w:t>
      </w:r>
      <w:r>
        <w:rPr>
          <w:rFonts w:ascii="Noto Serif"/>
          <w:spacing w:val="-3"/>
          <w:sz w:val="30"/>
        </w:rPr>
        <w:t> </w:t>
      </w:r>
      <w:r>
        <w:rPr>
          <w:rFonts w:ascii="Noto Serif"/>
          <w:sz w:val="30"/>
        </w:rPr>
        <w:t>does</w:t>
      </w:r>
      <w:r>
        <w:rPr>
          <w:rFonts w:ascii="Noto Serif"/>
          <w:spacing w:val="-3"/>
          <w:sz w:val="30"/>
        </w:rPr>
        <w:t> </w:t>
      </w:r>
      <w:r>
        <w:rPr>
          <w:rFonts w:ascii="Noto Serif"/>
          <w:sz w:val="30"/>
        </w:rPr>
        <w:t>it,</w:t>
      </w:r>
      <w:r>
        <w:rPr>
          <w:rFonts w:ascii="Noto Serif"/>
          <w:spacing w:val="-3"/>
          <w:sz w:val="30"/>
        </w:rPr>
        <w:t> </w:t>
      </w:r>
      <w:r>
        <w:rPr>
          <w:rFonts w:ascii="Noto Serif"/>
          <w:sz w:val="30"/>
        </w:rPr>
        <w:t>and</w:t>
      </w:r>
      <w:r>
        <w:rPr>
          <w:rFonts w:ascii="Noto Serif"/>
          <w:spacing w:val="-3"/>
          <w:sz w:val="30"/>
        </w:rPr>
        <w:t> </w:t>
      </w:r>
      <w:r>
        <w:rPr>
          <w:rFonts w:ascii="Noto Serif"/>
          <w:sz w:val="30"/>
        </w:rPr>
        <w:t>attaches</w:t>
      </w:r>
      <w:r>
        <w:rPr>
          <w:rFonts w:ascii="Noto Serif"/>
          <w:spacing w:val="-3"/>
          <w:sz w:val="30"/>
        </w:rPr>
        <w:t> </w:t>
      </w:r>
      <w:r>
        <w:rPr>
          <w:rFonts w:ascii="Noto Serif"/>
          <w:sz w:val="30"/>
        </w:rPr>
        <w:t>the</w:t>
      </w:r>
      <w:r>
        <w:rPr>
          <w:rFonts w:ascii="Noto Serif"/>
          <w:spacing w:val="-3"/>
          <w:sz w:val="30"/>
        </w:rPr>
        <w:t> </w:t>
      </w:r>
      <w:r>
        <w:rPr>
          <w:rFonts w:ascii="Noto Serif"/>
          <w:sz w:val="30"/>
        </w:rPr>
        <w:t>PR</w:t>
      </w:r>
      <w:r>
        <w:rPr>
          <w:rFonts w:ascii="Noto Serif"/>
          <w:spacing w:val="-3"/>
          <w:sz w:val="30"/>
        </w:rPr>
        <w:t> </w:t>
      </w:r>
      <w:r>
        <w:rPr>
          <w:rFonts w:ascii="Noto Serif"/>
          <w:sz w:val="30"/>
        </w:rPr>
        <w:t>to</w:t>
      </w:r>
      <w:r>
        <w:rPr>
          <w:rFonts w:ascii="Noto Serif"/>
          <w:spacing w:val="-3"/>
          <w:sz w:val="30"/>
        </w:rPr>
        <w:t> </w:t>
      </w:r>
      <w:r>
        <w:rPr>
          <w:rFonts w:ascii="Noto Serif"/>
          <w:sz w:val="30"/>
        </w:rPr>
        <w:t>the </w:t>
      </w:r>
      <w:r>
        <w:rPr>
          <w:rFonts w:ascii="Noto Serif"/>
          <w:spacing w:val="-2"/>
          <w:sz w:val="30"/>
        </w:rPr>
        <w:t>ticket.</w:t>
      </w:r>
    </w:p>
    <w:p>
      <w:pPr>
        <w:pStyle w:val="ListParagraph"/>
        <w:numPr>
          <w:ilvl w:val="0"/>
          <w:numId w:val="9"/>
        </w:numPr>
        <w:tabs>
          <w:tab w:pos="1020" w:val="left" w:leader="none"/>
        </w:tabs>
        <w:spacing w:line="240" w:lineRule="auto" w:before="327" w:after="0"/>
        <w:ind w:left="1019" w:right="0" w:hanging="326"/>
        <w:jc w:val="left"/>
        <w:rPr>
          <w:rFonts w:ascii="Noto Serif"/>
          <w:sz w:val="30"/>
        </w:rPr>
      </w:pPr>
      <w:r>
        <w:rPr>
          <w:rFonts w:ascii="Noto Serif"/>
          <w:sz w:val="30"/>
        </w:rPr>
        <w:t>A</w:t>
      </w:r>
      <w:r>
        <w:rPr>
          <w:rFonts w:ascii="Noto Serif"/>
          <w:spacing w:val="-1"/>
          <w:sz w:val="30"/>
        </w:rPr>
        <w:t> </w:t>
      </w:r>
      <w:r>
        <w:rPr>
          <w:rFonts w:ascii="Noto Serif"/>
          <w:sz w:val="30"/>
        </w:rPr>
        <w:t>human</w:t>
      </w:r>
      <w:r>
        <w:rPr>
          <w:rFonts w:ascii="Noto Serif"/>
          <w:spacing w:val="-1"/>
          <w:sz w:val="30"/>
        </w:rPr>
        <w:t> </w:t>
      </w:r>
      <w:r>
        <w:rPr>
          <w:rFonts w:ascii="Noto Serif"/>
          <w:sz w:val="30"/>
        </w:rPr>
        <w:t>reviews</w:t>
      </w:r>
      <w:r>
        <w:rPr>
          <w:rFonts w:ascii="Noto Serif"/>
          <w:spacing w:val="-1"/>
          <w:sz w:val="30"/>
        </w:rPr>
        <w:t> </w:t>
      </w:r>
      <w:r>
        <w:rPr>
          <w:rFonts w:ascii="Noto Serif"/>
          <w:sz w:val="30"/>
        </w:rPr>
        <w:t>and</w:t>
      </w:r>
      <w:r>
        <w:rPr>
          <w:rFonts w:ascii="Noto Serif"/>
          <w:spacing w:val="-1"/>
          <w:sz w:val="30"/>
        </w:rPr>
        <w:t> </w:t>
      </w:r>
      <w:r>
        <w:rPr>
          <w:rFonts w:ascii="Noto Serif"/>
          <w:sz w:val="30"/>
        </w:rPr>
        <w:t>tests</w:t>
      </w:r>
      <w:r>
        <w:rPr>
          <w:rFonts w:ascii="Noto Serif"/>
          <w:spacing w:val="-1"/>
          <w:sz w:val="30"/>
        </w:rPr>
        <w:t> </w:t>
      </w:r>
      <w:r>
        <w:rPr>
          <w:rFonts w:ascii="Noto Serif"/>
          <w:sz w:val="30"/>
        </w:rPr>
        <w:t>the fix</w:t>
      </w:r>
      <w:r>
        <w:rPr>
          <w:rFonts w:ascii="Noto Serif"/>
          <w:spacing w:val="-1"/>
          <w:sz w:val="30"/>
        </w:rPr>
        <w:t> </w:t>
      </w:r>
      <w:r>
        <w:rPr>
          <w:rFonts w:ascii="Noto Serif"/>
          <w:sz w:val="30"/>
        </w:rPr>
        <w:t>and</w:t>
      </w:r>
      <w:r>
        <w:rPr>
          <w:rFonts w:ascii="Noto Serif"/>
          <w:spacing w:val="-1"/>
          <w:sz w:val="30"/>
        </w:rPr>
        <w:t> </w:t>
      </w:r>
      <w:r>
        <w:rPr>
          <w:rFonts w:ascii="Noto Serif"/>
          <w:sz w:val="30"/>
        </w:rPr>
        <w:t>closes</w:t>
      </w:r>
      <w:r>
        <w:rPr>
          <w:rFonts w:ascii="Noto Serif"/>
          <w:spacing w:val="-1"/>
          <w:sz w:val="30"/>
        </w:rPr>
        <w:t> </w:t>
      </w:r>
      <w:r>
        <w:rPr>
          <w:rFonts w:ascii="Noto Serif"/>
          <w:sz w:val="30"/>
        </w:rPr>
        <w:t>the</w:t>
      </w:r>
      <w:r>
        <w:rPr>
          <w:rFonts w:ascii="Noto Serif"/>
          <w:spacing w:val="-1"/>
          <w:sz w:val="30"/>
        </w:rPr>
        <w:t> </w:t>
      </w:r>
      <w:r>
        <w:rPr>
          <w:rFonts w:ascii="Noto Serif"/>
          <w:spacing w:val="-2"/>
          <w:sz w:val="30"/>
        </w:rPr>
        <w:t>ticket.</w:t>
      </w:r>
    </w:p>
    <w:p>
      <w:pPr>
        <w:pStyle w:val="BodyText"/>
        <w:spacing w:line="206" w:lineRule="auto" w:before="208"/>
        <w:ind w:left="569" w:right="147"/>
        <w:rPr>
          <w:rFonts w:ascii="Noto Serif"/>
        </w:rPr>
      </w:pPr>
      <w:r>
        <w:rPr>
          <w:rFonts w:ascii="Noto Serif"/>
        </w:rPr>
        <w:t>This could make the development process more continuous. Similarly, CI systems might invoke agents automatically when certain checks fail. For instance, if a security scan finds vulnerabilities, an agent could attempt to upgrade the vulnerable</w:t>
      </w:r>
      <w:r>
        <w:rPr>
          <w:rFonts w:ascii="Noto Serif"/>
          <w:spacing w:val="-5"/>
        </w:rPr>
        <w:t> </w:t>
      </w:r>
      <w:r>
        <w:rPr>
          <w:rFonts w:ascii="Noto Serif"/>
        </w:rPr>
        <w:t>library</w:t>
      </w:r>
      <w:r>
        <w:rPr>
          <w:rFonts w:ascii="Noto Serif"/>
          <w:spacing w:val="-5"/>
        </w:rPr>
        <w:t> </w:t>
      </w:r>
      <w:r>
        <w:rPr>
          <w:rFonts w:ascii="Noto Serif"/>
        </w:rPr>
        <w:t>or</w:t>
      </w:r>
      <w:r>
        <w:rPr>
          <w:rFonts w:ascii="Noto Serif"/>
          <w:spacing w:val="-5"/>
        </w:rPr>
        <w:t> </w:t>
      </w:r>
      <w:r>
        <w:rPr>
          <w:rFonts w:ascii="Noto Serif"/>
        </w:rPr>
        <w:t>refactor</w:t>
      </w:r>
      <w:r>
        <w:rPr>
          <w:rFonts w:ascii="Noto Serif"/>
          <w:spacing w:val="-5"/>
        </w:rPr>
        <w:t> </w:t>
      </w:r>
      <w:r>
        <w:rPr>
          <w:rFonts w:ascii="Noto Serif"/>
        </w:rPr>
        <w:t>the</w:t>
      </w:r>
      <w:r>
        <w:rPr>
          <w:rFonts w:ascii="Noto Serif"/>
          <w:spacing w:val="-5"/>
        </w:rPr>
        <w:t> </w:t>
      </w:r>
      <w:r>
        <w:rPr>
          <w:rFonts w:ascii="Noto Serif"/>
        </w:rPr>
        <w:t>risky</w:t>
      </w:r>
      <w:r>
        <w:rPr>
          <w:rFonts w:ascii="Noto Serif"/>
          <w:spacing w:val="-5"/>
        </w:rPr>
        <w:t> </w:t>
      </w:r>
      <w:r>
        <w:rPr>
          <w:rFonts w:ascii="Noto Serif"/>
        </w:rPr>
        <w:t>code</w:t>
      </w:r>
      <w:r>
        <w:rPr>
          <w:rFonts w:ascii="Noto Serif"/>
          <w:spacing w:val="-5"/>
        </w:rPr>
        <w:t> </w:t>
      </w:r>
      <w:r>
        <w:rPr>
          <w:rFonts w:ascii="Noto Serif"/>
        </w:rPr>
        <w:t>and</w:t>
      </w:r>
      <w:r>
        <w:rPr>
          <w:rFonts w:ascii="Noto Serif"/>
          <w:spacing w:val="-5"/>
        </w:rPr>
        <w:t> </w:t>
      </w:r>
      <w:r>
        <w:rPr>
          <w:rFonts w:ascii="Noto Serif"/>
        </w:rPr>
        <w:t>then</w:t>
      </w:r>
      <w:r>
        <w:rPr>
          <w:rFonts w:ascii="Noto Serif"/>
          <w:spacing w:val="-5"/>
        </w:rPr>
        <w:t> </w:t>
      </w:r>
      <w:r>
        <w:rPr>
          <w:rFonts w:ascii="Noto Serif"/>
        </w:rPr>
        <w:t>open</w:t>
      </w:r>
      <w:r>
        <w:rPr>
          <w:rFonts w:ascii="Noto Serif"/>
          <w:spacing w:val="-5"/>
        </w:rPr>
        <w:t> </w:t>
      </w:r>
      <w:r>
        <w:rPr>
          <w:rFonts w:ascii="Noto Serif"/>
        </w:rPr>
        <w:t>a PR with the fix. Or if code coverage drops below threshold after a PR, an agent could generate additional tests to raise</w:t>
      </w:r>
      <w:r>
        <w:rPr>
          <w:rFonts w:ascii="Noto Serif"/>
          <w:spacing w:val="40"/>
        </w:rPr>
        <w:t> </w:t>
      </w:r>
      <w:r>
        <w:rPr>
          <w:rFonts w:ascii="Noto Serif"/>
        </w:rPr>
        <w:t>it. Think of it as </w:t>
      </w:r>
      <w:r>
        <w:rPr>
          <w:rFonts w:ascii="Noto Serif"/>
          <w:i/>
        </w:rPr>
        <w:t>automated maintenance</w:t>
      </w:r>
      <w:r>
        <w:rPr>
          <w:rFonts w:ascii="Noto Serif"/>
        </w:rPr>
        <w:t>.</w:t>
      </w:r>
    </w:p>
    <w:p>
      <w:pPr>
        <w:pStyle w:val="BodyText"/>
        <w:spacing w:line="206" w:lineRule="auto" w:before="141"/>
        <w:ind w:left="569" w:right="258"/>
        <w:rPr>
          <w:rFonts w:ascii="Noto Serif" w:hAnsi="Noto Serif"/>
        </w:rPr>
      </w:pPr>
      <w:r>
        <w:rPr>
          <w:rFonts w:ascii="Noto Serif" w:hAnsi="Noto Serif"/>
        </w:rPr>
        <w:t>As</w:t>
      </w:r>
      <w:r>
        <w:rPr>
          <w:rFonts w:ascii="Noto Serif" w:hAnsi="Noto Serif"/>
          <w:spacing w:val="-5"/>
        </w:rPr>
        <w:t> </w:t>
      </w:r>
      <w:r>
        <w:rPr>
          <w:rFonts w:ascii="Noto Serif" w:hAnsi="Noto Serif"/>
        </w:rPr>
        <w:t>a</w:t>
      </w:r>
      <w:r>
        <w:rPr>
          <w:rFonts w:ascii="Noto Serif" w:hAnsi="Noto Serif"/>
          <w:spacing w:val="-5"/>
        </w:rPr>
        <w:t> </w:t>
      </w:r>
      <w:r>
        <w:rPr>
          <w:rFonts w:ascii="Noto Serif" w:hAnsi="Noto Serif"/>
        </w:rPr>
        <w:t>concrete</w:t>
      </w:r>
      <w:r>
        <w:rPr>
          <w:rFonts w:ascii="Noto Serif" w:hAnsi="Noto Serif"/>
          <w:spacing w:val="-5"/>
        </w:rPr>
        <w:t> </w:t>
      </w:r>
      <w:r>
        <w:rPr>
          <w:rFonts w:ascii="Noto Serif" w:hAnsi="Noto Serif"/>
        </w:rPr>
        <w:t>example,</w:t>
      </w:r>
      <w:r>
        <w:rPr>
          <w:rFonts w:ascii="Noto Serif" w:hAnsi="Noto Serif"/>
          <w:spacing w:val="-5"/>
        </w:rPr>
        <w:t> </w:t>
      </w:r>
      <w:r>
        <w:rPr>
          <w:rFonts w:ascii="Noto Serif" w:hAnsi="Noto Serif"/>
        </w:rPr>
        <w:t>Dependabot</w:t>
      </w:r>
      <w:r>
        <w:rPr>
          <w:rFonts w:ascii="Noto Serif" w:hAnsi="Noto Serif"/>
          <w:spacing w:val="-5"/>
        </w:rPr>
        <w:t> </w:t>
      </w:r>
      <w:r>
        <w:rPr>
          <w:rFonts w:ascii="Noto Serif" w:hAnsi="Noto Serif"/>
        </w:rPr>
        <w:t>currently</w:t>
      </w:r>
      <w:r>
        <w:rPr>
          <w:rFonts w:ascii="Noto Serif" w:hAnsi="Noto Serif"/>
          <w:spacing w:val="-5"/>
        </w:rPr>
        <w:t> </w:t>
      </w:r>
      <w:r>
        <w:rPr>
          <w:rFonts w:ascii="Noto Serif" w:hAnsi="Noto Serif"/>
        </w:rPr>
        <w:t>opens</w:t>
      </w:r>
      <w:r>
        <w:rPr>
          <w:rFonts w:ascii="Noto Serif" w:hAnsi="Noto Serif"/>
          <w:spacing w:val="-5"/>
        </w:rPr>
        <w:t> </w:t>
      </w:r>
      <w:r>
        <w:rPr>
          <w:rFonts w:ascii="Noto Serif" w:hAnsi="Noto Serif"/>
        </w:rPr>
        <w:t>PRs</w:t>
      </w:r>
      <w:r>
        <w:rPr>
          <w:rFonts w:ascii="Noto Serif" w:hAnsi="Noto Serif"/>
          <w:spacing w:val="-5"/>
        </w:rPr>
        <w:t> </w:t>
      </w:r>
      <w:r>
        <w:rPr>
          <w:rFonts w:ascii="Noto Serif" w:hAnsi="Noto Serif"/>
        </w:rPr>
        <w:t>to update dependencies. Not only could an AI agent open the PR, but it could also adjust any code that broke due to the update, run tests, and ensure it’s all good—basically a supercharged Dependabot.</w:t>
      </w:r>
    </w:p>
    <w:p>
      <w:pPr>
        <w:spacing w:before="275"/>
        <w:ind w:left="119" w:right="0" w:firstLine="0"/>
        <w:jc w:val="left"/>
        <w:rPr>
          <w:i/>
          <w:sz w:val="30"/>
        </w:rPr>
      </w:pPr>
      <w:r>
        <w:rPr>
          <w:i/>
          <w:sz w:val="30"/>
        </w:rPr>
        <w:t>Model</w:t>
      </w:r>
      <w:r>
        <w:rPr>
          <w:i/>
          <w:spacing w:val="-4"/>
          <w:sz w:val="30"/>
        </w:rPr>
        <w:t> </w:t>
      </w:r>
      <w:r>
        <w:rPr>
          <w:i/>
          <w:sz w:val="30"/>
        </w:rPr>
        <w:t>improvements</w:t>
      </w:r>
      <w:r>
        <w:rPr>
          <w:i/>
          <w:spacing w:val="-4"/>
          <w:sz w:val="30"/>
        </w:rPr>
        <w:t> </w:t>
      </w:r>
      <w:r>
        <w:rPr>
          <w:i/>
          <w:sz w:val="30"/>
        </w:rPr>
        <w:t>will</w:t>
      </w:r>
      <w:r>
        <w:rPr>
          <w:i/>
          <w:spacing w:val="-4"/>
          <w:sz w:val="30"/>
        </w:rPr>
        <w:t> </w:t>
      </w:r>
      <w:r>
        <w:rPr>
          <w:i/>
          <w:sz w:val="30"/>
        </w:rPr>
        <w:t>narrow</w:t>
      </w:r>
      <w:r>
        <w:rPr>
          <w:i/>
          <w:spacing w:val="-4"/>
          <w:sz w:val="30"/>
        </w:rPr>
        <w:t> </w:t>
      </w:r>
      <w:r>
        <w:rPr>
          <w:i/>
          <w:sz w:val="30"/>
        </w:rPr>
        <w:t>the</w:t>
      </w:r>
      <w:r>
        <w:rPr>
          <w:i/>
          <w:spacing w:val="-4"/>
          <w:sz w:val="30"/>
        </w:rPr>
        <w:t> </w:t>
      </w:r>
      <w:r>
        <w:rPr>
          <w:i/>
          <w:sz w:val="30"/>
        </w:rPr>
        <w:t>30%</w:t>
      </w:r>
      <w:r>
        <w:rPr>
          <w:i/>
          <w:spacing w:val="-4"/>
          <w:sz w:val="30"/>
        </w:rPr>
        <w:t> </w:t>
      </w:r>
      <w:r>
        <w:rPr>
          <w:i/>
          <w:spacing w:val="-5"/>
          <w:sz w:val="30"/>
        </w:rPr>
        <w:t>gap</w:t>
      </w:r>
    </w:p>
    <w:p>
      <w:pPr>
        <w:pStyle w:val="BodyText"/>
        <w:spacing w:line="206" w:lineRule="auto" w:before="199"/>
        <w:ind w:left="569" w:right="129"/>
        <w:rPr>
          <w:rFonts w:ascii="Noto Serif" w:hAnsi="Noto Serif"/>
        </w:rPr>
      </w:pPr>
      <w:r>
        <w:rPr>
          <w:rFonts w:ascii="Noto Serif" w:hAnsi="Noto Serif"/>
        </w:rPr>
        <w:t>The</w:t>
      </w:r>
      <w:r>
        <w:rPr>
          <w:rFonts w:ascii="Noto Serif" w:hAnsi="Noto Serif"/>
          <w:spacing w:val="-5"/>
        </w:rPr>
        <w:t> </w:t>
      </w:r>
      <w:r>
        <w:rPr>
          <w:rFonts w:ascii="Noto Serif" w:hAnsi="Noto Serif"/>
        </w:rPr>
        <w:t>major</w:t>
      </w:r>
      <w:r>
        <w:rPr>
          <w:rFonts w:ascii="Noto Serif" w:hAnsi="Noto Serif"/>
          <w:spacing w:val="-5"/>
        </w:rPr>
        <w:t> </w:t>
      </w:r>
      <w:r>
        <w:rPr>
          <w:rFonts w:ascii="Noto Serif" w:hAnsi="Noto Serif"/>
        </w:rPr>
        <w:t>A</w:t>
      </w:r>
      <w:bookmarkStart w:name="_bookmark837" w:id="1021"/>
      <w:bookmarkEnd w:id="1021"/>
      <w:r>
        <w:rPr>
          <w:rFonts w:ascii="Noto Serif" w:hAnsi="Noto Serif"/>
        </w:rPr>
        <w:t>I</w:t>
      </w:r>
      <w:r>
        <w:rPr>
          <w:rFonts w:ascii="Noto Serif" w:hAnsi="Noto Serif"/>
          <w:spacing w:val="-6"/>
        </w:rPr>
        <w:t> </w:t>
      </w:r>
      <w:r>
        <w:rPr>
          <w:rFonts w:ascii="Noto Serif" w:hAnsi="Noto Serif"/>
        </w:rPr>
        <w:t>models</w:t>
      </w:r>
      <w:r>
        <w:rPr>
          <w:rFonts w:ascii="Noto Serif" w:hAnsi="Noto Serif"/>
          <w:spacing w:val="-5"/>
        </w:rPr>
        <w:t> </w:t>
      </w:r>
      <w:r>
        <w:rPr>
          <w:rFonts w:ascii="Noto Serif" w:hAnsi="Noto Serif"/>
        </w:rPr>
        <w:t>themselves</w:t>
      </w:r>
      <w:r>
        <w:rPr>
          <w:rFonts w:ascii="Noto Serif" w:hAnsi="Noto Serif"/>
          <w:spacing w:val="-5"/>
        </w:rPr>
        <w:t> </w:t>
      </w:r>
      <w:r>
        <w:rPr>
          <w:rFonts w:ascii="Noto Serif" w:hAnsi="Noto Serif"/>
        </w:rPr>
        <w:t>(GPT-4,</w:t>
      </w:r>
      <w:r>
        <w:rPr>
          <w:rFonts w:ascii="Noto Serif" w:hAnsi="Noto Serif"/>
          <w:spacing w:val="-5"/>
        </w:rPr>
        <w:t> </w:t>
      </w:r>
      <w:r>
        <w:rPr>
          <w:rFonts w:ascii="Noto Serif" w:hAnsi="Noto Serif"/>
        </w:rPr>
        <w:t>Gemini,</w:t>
      </w:r>
      <w:r>
        <w:rPr>
          <w:rFonts w:ascii="Noto Serif" w:hAnsi="Noto Serif"/>
          <w:spacing w:val="-5"/>
        </w:rPr>
        <w:t> </w:t>
      </w:r>
      <w:r>
        <w:rPr>
          <w:rFonts w:ascii="Noto Serif" w:hAnsi="Noto Serif"/>
        </w:rPr>
        <w:t>Claude,</w:t>
      </w:r>
      <w:r>
        <w:rPr>
          <w:rFonts w:ascii="Noto Serif" w:hAnsi="Noto Serif"/>
          <w:spacing w:val="-5"/>
        </w:rPr>
        <w:t> </w:t>
      </w:r>
      <w:r>
        <w:rPr>
          <w:rFonts w:ascii="Noto Serif" w:hAnsi="Noto Serif"/>
        </w:rPr>
        <w:t>and the like) will continue to improve their code understanding and generation. As they get more capable, that “last 30%” gap might shrink. We might see agents that hardly ever miss an obvious reuse or edge case, because the model has been trained on even more scenarios or has better reasoning.</w:t>
      </w:r>
    </w:p>
    <w:p>
      <w:pPr>
        <w:pStyle w:val="BodyText"/>
        <w:spacing w:line="206" w:lineRule="auto" w:before="143"/>
        <w:ind w:left="569" w:right="258"/>
        <w:rPr>
          <w:rFonts w:ascii="Noto Serif"/>
        </w:rPr>
      </w:pPr>
      <w:r>
        <w:rPr>
          <w:rFonts w:ascii="Noto Serif"/>
        </w:rPr>
        <w:t>With better models, agents will make fewer mistakes, require</w:t>
      </w:r>
      <w:r>
        <w:rPr>
          <w:rFonts w:ascii="Noto Serif"/>
          <w:spacing w:val="-6"/>
        </w:rPr>
        <w:t> </w:t>
      </w:r>
      <w:r>
        <w:rPr>
          <w:rFonts w:ascii="Noto Serif"/>
        </w:rPr>
        <w:t>less</w:t>
      </w:r>
      <w:r>
        <w:rPr>
          <w:rFonts w:ascii="Noto Serif"/>
          <w:spacing w:val="-6"/>
        </w:rPr>
        <w:t> </w:t>
      </w:r>
      <w:r>
        <w:rPr>
          <w:rFonts w:ascii="Noto Serif"/>
        </w:rPr>
        <w:t>oversight,</w:t>
      </w:r>
      <w:r>
        <w:rPr>
          <w:rFonts w:ascii="Noto Serif"/>
          <w:spacing w:val="-6"/>
        </w:rPr>
        <w:t> </w:t>
      </w:r>
      <w:r>
        <w:rPr>
          <w:rFonts w:ascii="Noto Serif"/>
        </w:rPr>
        <w:t>and</w:t>
      </w:r>
      <w:r>
        <w:rPr>
          <w:rFonts w:ascii="Noto Serif"/>
          <w:spacing w:val="-6"/>
        </w:rPr>
        <w:t> </w:t>
      </w:r>
      <w:r>
        <w:rPr>
          <w:rFonts w:ascii="Noto Serif"/>
        </w:rPr>
        <w:t>possibly</w:t>
      </w:r>
      <w:r>
        <w:rPr>
          <w:rFonts w:ascii="Noto Serif"/>
          <w:spacing w:val="-6"/>
        </w:rPr>
        <w:t> </w:t>
      </w:r>
      <w:r>
        <w:rPr>
          <w:rFonts w:ascii="Noto Serif"/>
        </w:rPr>
        <w:t>handle</w:t>
      </w:r>
      <w:r>
        <w:rPr>
          <w:rFonts w:ascii="Noto Serif"/>
          <w:spacing w:val="-6"/>
        </w:rPr>
        <w:t> </w:t>
      </w:r>
      <w:r>
        <w:rPr>
          <w:rFonts w:ascii="Noto Serif"/>
        </w:rPr>
        <w:t>more</w:t>
      </w:r>
      <w:r>
        <w:rPr>
          <w:rFonts w:ascii="Noto Serif"/>
          <w:spacing w:val="-6"/>
        </w:rPr>
        <w:t> </w:t>
      </w:r>
      <w:r>
        <w:rPr>
          <w:rFonts w:ascii="Noto Serif"/>
        </w:rPr>
        <w:t>complex</w:t>
      </w:r>
    </w:p>
    <w:p>
      <w:pPr>
        <w:spacing w:after="0" w:line="206" w:lineRule="auto"/>
        <w:rPr>
          <w:rFonts w:ascii="Noto Serif"/>
        </w:rPr>
        <w:sectPr>
          <w:pgSz w:w="12240" w:h="15840"/>
          <w:pgMar w:top="1340" w:bottom="280" w:left="1420" w:right="1420"/>
        </w:sectPr>
      </w:pPr>
    </w:p>
    <w:p>
      <w:pPr>
        <w:pStyle w:val="BodyText"/>
        <w:spacing w:line="206" w:lineRule="auto" w:before="124"/>
        <w:ind w:left="569" w:right="258"/>
        <w:rPr>
          <w:rFonts w:ascii="Noto Serif" w:hAnsi="Noto Serif"/>
        </w:rPr>
      </w:pPr>
      <w:r>
        <w:rPr>
          <w:rFonts w:ascii="Noto Serif" w:hAnsi="Noto Serif"/>
        </w:rPr>
        <w:t>tasks.</w:t>
      </w:r>
      <w:r>
        <w:rPr>
          <w:rFonts w:ascii="Noto Serif" w:hAnsi="Noto Serif"/>
          <w:spacing w:val="-5"/>
        </w:rPr>
        <w:t> </w:t>
      </w:r>
      <w:r>
        <w:rPr>
          <w:rFonts w:ascii="Noto Serif" w:hAnsi="Noto Serif"/>
        </w:rPr>
        <w:t>That</w:t>
      </w:r>
      <w:r>
        <w:rPr>
          <w:rFonts w:ascii="Noto Serif" w:hAnsi="Noto Serif"/>
          <w:spacing w:val="-5"/>
        </w:rPr>
        <w:t> </w:t>
      </w:r>
      <w:r>
        <w:rPr>
          <w:rFonts w:ascii="Noto Serif" w:hAnsi="Noto Serif"/>
        </w:rPr>
        <w:t>said,</w:t>
      </w:r>
      <w:r>
        <w:rPr>
          <w:rFonts w:ascii="Noto Serif" w:hAnsi="Noto Serif"/>
          <w:spacing w:val="-5"/>
        </w:rPr>
        <w:t> </w:t>
      </w:r>
      <w:r>
        <w:rPr>
          <w:rFonts w:ascii="Noto Serif" w:hAnsi="Noto Serif"/>
        </w:rPr>
        <w:t>software</w:t>
      </w:r>
      <w:r>
        <w:rPr>
          <w:rFonts w:ascii="Noto Serif" w:hAnsi="Noto Serif"/>
          <w:spacing w:val="-5"/>
        </w:rPr>
        <w:t> </w:t>
      </w:r>
      <w:r>
        <w:rPr>
          <w:rFonts w:ascii="Noto Serif" w:hAnsi="Noto Serif"/>
        </w:rPr>
        <w:t>is</w:t>
      </w:r>
      <w:r>
        <w:rPr>
          <w:rFonts w:ascii="Noto Serif" w:hAnsi="Noto Serif"/>
          <w:spacing w:val="-5"/>
        </w:rPr>
        <w:t> </w:t>
      </w:r>
      <w:r>
        <w:rPr>
          <w:rFonts w:ascii="Noto Serif" w:hAnsi="Noto Serif"/>
        </w:rPr>
        <w:t>inherently</w:t>
      </w:r>
      <w:r>
        <w:rPr>
          <w:rFonts w:ascii="Noto Serif" w:hAnsi="Noto Serif"/>
          <w:spacing w:val="-5"/>
        </w:rPr>
        <w:t> </w:t>
      </w:r>
      <w:r>
        <w:rPr>
          <w:rFonts w:ascii="Noto Serif" w:hAnsi="Noto Serif"/>
        </w:rPr>
        <w:t>complex,</w:t>
      </w:r>
      <w:r>
        <w:rPr>
          <w:rFonts w:ascii="Noto Serif" w:hAnsi="Noto Serif"/>
          <w:spacing w:val="-5"/>
        </w:rPr>
        <w:t> </w:t>
      </w:r>
      <w:r>
        <w:rPr>
          <w:rFonts w:ascii="Noto Serif" w:hAnsi="Noto Serif"/>
        </w:rPr>
        <w:t>so</w:t>
      </w:r>
      <w:r>
        <w:rPr>
          <w:rFonts w:ascii="Noto Serif" w:hAnsi="Noto Serif"/>
          <w:spacing w:val="-5"/>
        </w:rPr>
        <w:t> </w:t>
      </w:r>
      <w:r>
        <w:rPr>
          <w:rFonts w:ascii="Noto Serif" w:hAnsi="Noto Serif"/>
        </w:rPr>
        <w:t>I</w:t>
      </w:r>
      <w:r>
        <w:rPr>
          <w:rFonts w:ascii="Noto Serif" w:hAnsi="Noto Serif"/>
          <w:spacing w:val="-5"/>
        </w:rPr>
        <w:t> </w:t>
      </w:r>
      <w:r>
        <w:rPr>
          <w:rFonts w:ascii="Noto Serif" w:hAnsi="Noto Serif"/>
        </w:rPr>
        <w:t>suspect there will </w:t>
      </w:r>
      <w:r>
        <w:rPr>
          <w:rFonts w:ascii="Noto Serif" w:hAnsi="Noto Serif"/>
          <w:i/>
        </w:rPr>
        <w:t>always </w:t>
      </w:r>
      <w:r>
        <w:rPr>
          <w:rFonts w:ascii="Noto Serif" w:hAnsi="Noto Serif"/>
        </w:rPr>
        <w:t>be some gap for human judgment. Maybe it becomes the last 5%–10% rather than the last 30%.</w:t>
      </w:r>
    </w:p>
    <w:p>
      <w:pPr>
        <w:pStyle w:val="BodyText"/>
        <w:spacing w:line="206" w:lineRule="auto" w:before="146"/>
        <w:ind w:left="569"/>
        <w:rPr>
          <w:rFonts w:ascii="Noto Serif" w:hAnsi="Noto Serif"/>
        </w:rPr>
      </w:pPr>
      <w:r>
        <w:rPr>
          <w:rFonts w:ascii="Noto Serif" w:hAnsi="Noto Serif"/>
        </w:rPr>
        <w:t>I also expect models to become more eﬃcient, making it feasible</w:t>
      </w:r>
      <w:r>
        <w:rPr>
          <w:rFonts w:ascii="Noto Serif" w:hAnsi="Noto Serif"/>
          <w:spacing w:val="-1"/>
        </w:rPr>
        <w:t> </w:t>
      </w:r>
      <w:r>
        <w:rPr>
          <w:rFonts w:ascii="Noto Serif" w:hAnsi="Noto Serif"/>
        </w:rPr>
        <w:t>for</w:t>
      </w:r>
      <w:r>
        <w:rPr>
          <w:rFonts w:ascii="Noto Serif" w:hAnsi="Noto Serif"/>
          <w:spacing w:val="-1"/>
        </w:rPr>
        <w:t> </w:t>
      </w:r>
      <w:r>
        <w:rPr>
          <w:rFonts w:ascii="Noto Serif" w:hAnsi="Noto Serif"/>
        </w:rPr>
        <w:t>those</w:t>
      </w:r>
      <w:r>
        <w:rPr>
          <w:rFonts w:ascii="Noto Serif" w:hAnsi="Noto Serif"/>
          <w:spacing w:val="-1"/>
        </w:rPr>
        <w:t> </w:t>
      </w:r>
      <w:r>
        <w:rPr>
          <w:rFonts w:ascii="Noto Serif" w:hAnsi="Noto Serif"/>
        </w:rPr>
        <w:t>worried</w:t>
      </w:r>
      <w:r>
        <w:rPr>
          <w:rFonts w:ascii="Noto Serif" w:hAnsi="Noto Serif"/>
          <w:spacing w:val="-1"/>
        </w:rPr>
        <w:t> </w:t>
      </w:r>
      <w:r>
        <w:rPr>
          <w:rFonts w:ascii="Noto Serif" w:hAnsi="Noto Serif"/>
        </w:rPr>
        <w:t>about</w:t>
      </w:r>
      <w:r>
        <w:rPr>
          <w:rFonts w:ascii="Noto Serif" w:hAnsi="Noto Serif"/>
          <w:spacing w:val="-1"/>
        </w:rPr>
        <w:t> </w:t>
      </w:r>
      <w:r>
        <w:rPr>
          <w:rFonts w:ascii="Noto Serif" w:hAnsi="Noto Serif"/>
        </w:rPr>
        <w:t>data</w:t>
      </w:r>
      <w:r>
        <w:rPr>
          <w:rFonts w:ascii="Noto Serif" w:hAnsi="Noto Serif"/>
          <w:spacing w:val="-1"/>
        </w:rPr>
        <w:t> </w:t>
      </w:r>
      <w:r>
        <w:rPr>
          <w:rFonts w:ascii="Noto Serif" w:hAnsi="Noto Serif"/>
        </w:rPr>
        <w:t>privacy</w:t>
      </w:r>
      <w:r>
        <w:rPr>
          <w:rFonts w:ascii="Noto Serif" w:hAnsi="Noto Serif"/>
          <w:spacing w:val="-1"/>
        </w:rPr>
        <w:t> </w:t>
      </w:r>
      <w:r>
        <w:rPr>
          <w:rFonts w:ascii="Noto Serif" w:hAnsi="Noto Serif"/>
        </w:rPr>
        <w:t>(or</w:t>
      </w:r>
      <w:r>
        <w:rPr>
          <w:rFonts w:ascii="Noto Serif" w:hAnsi="Noto Serif"/>
          <w:spacing w:val="-1"/>
        </w:rPr>
        <w:t> </w:t>
      </w:r>
      <w:r>
        <w:rPr>
          <w:rFonts w:ascii="Noto Serif" w:hAnsi="Noto Serif"/>
        </w:rPr>
        <w:t>cost)</w:t>
      </w:r>
      <w:r>
        <w:rPr>
          <w:rFonts w:ascii="Noto Serif" w:hAnsi="Noto Serif"/>
          <w:spacing w:val="-1"/>
        </w:rPr>
        <w:t> </w:t>
      </w:r>
      <w:r>
        <w:rPr>
          <w:rFonts w:ascii="Noto Serif" w:hAnsi="Noto Serif"/>
        </w:rPr>
        <w:t>to</w:t>
      </w:r>
      <w:r>
        <w:rPr>
          <w:rFonts w:ascii="Noto Serif" w:hAnsi="Noto Serif"/>
          <w:spacing w:val="-1"/>
        </w:rPr>
        <w:t> </w:t>
      </w:r>
      <w:r>
        <w:rPr>
          <w:rFonts w:ascii="Noto Serif" w:hAnsi="Noto Serif"/>
        </w:rPr>
        <w:t>run local</w:t>
      </w:r>
      <w:r>
        <w:rPr>
          <w:rFonts w:ascii="Noto Serif" w:hAnsi="Noto Serif"/>
          <w:spacing w:val="-5"/>
        </w:rPr>
        <w:t> </w:t>
      </w:r>
      <w:r>
        <w:rPr>
          <w:rFonts w:ascii="Noto Serif" w:hAnsi="Noto Serif"/>
        </w:rPr>
        <w:t>or</w:t>
      </w:r>
      <w:r>
        <w:rPr>
          <w:rFonts w:ascii="Noto Serif" w:hAnsi="Noto Serif"/>
          <w:spacing w:val="-5"/>
        </w:rPr>
        <w:t> </w:t>
      </w:r>
      <w:r>
        <w:rPr>
          <w:rFonts w:ascii="Noto Serif" w:hAnsi="Noto Serif"/>
        </w:rPr>
        <w:t>self-hosted</w:t>
      </w:r>
      <w:r>
        <w:rPr>
          <w:rFonts w:ascii="Noto Serif" w:hAnsi="Noto Serif"/>
          <w:spacing w:val="-5"/>
        </w:rPr>
        <w:t> </w:t>
      </w:r>
      <w:r>
        <w:rPr>
          <w:rFonts w:ascii="Noto Serif" w:hAnsi="Noto Serif"/>
        </w:rPr>
        <w:t>agents.</w:t>
      </w:r>
      <w:r>
        <w:rPr>
          <w:rFonts w:ascii="Noto Serif" w:hAnsi="Noto Serif"/>
          <w:spacing w:val="-5"/>
        </w:rPr>
        <w:t> </w:t>
      </w:r>
      <w:r>
        <w:rPr>
          <w:rFonts w:ascii="Noto Serif" w:hAnsi="Noto Serif"/>
        </w:rPr>
        <w:t>Open</w:t>
      </w:r>
      <w:r>
        <w:rPr>
          <w:rFonts w:ascii="Noto Serif" w:hAnsi="Noto Serif"/>
          <w:spacing w:val="-5"/>
        </w:rPr>
        <w:t> </w:t>
      </w:r>
      <w:r>
        <w:rPr>
          <w:rFonts w:ascii="Noto Serif" w:hAnsi="Noto Serif"/>
        </w:rPr>
        <w:t>source</w:t>
      </w:r>
      <w:r>
        <w:rPr>
          <w:rFonts w:ascii="Noto Serif" w:hAnsi="Noto Serif"/>
          <w:spacing w:val="-5"/>
        </w:rPr>
        <w:t> </w:t>
      </w:r>
      <w:r>
        <w:rPr>
          <w:rFonts w:ascii="Noto Serif" w:hAnsi="Noto Serif"/>
        </w:rPr>
        <w:t>coding</w:t>
      </w:r>
      <w:r>
        <w:rPr>
          <w:rFonts w:ascii="Noto Serif" w:hAnsi="Noto Serif"/>
          <w:spacing w:val="-5"/>
        </w:rPr>
        <w:t> </w:t>
      </w:r>
      <w:r>
        <w:rPr>
          <w:rFonts w:ascii="Noto Serif" w:hAnsi="Noto Serif"/>
        </w:rPr>
        <w:t>models</w:t>
      </w:r>
      <w:r>
        <w:rPr>
          <w:rFonts w:ascii="Noto Serif" w:hAnsi="Noto Serif"/>
          <w:spacing w:val="-5"/>
        </w:rPr>
        <w:t> </w:t>
      </w:r>
      <w:r>
        <w:rPr>
          <w:rFonts w:ascii="Noto Serif" w:hAnsi="Noto Serif"/>
        </w:rPr>
        <w:t>might catch up, to the point where you can have an on-prem agent that’s nearly as good for many tasks as the big cloud agents.</w:t>
      </w:r>
    </w:p>
    <w:p>
      <w:pPr>
        <w:spacing w:before="275"/>
        <w:ind w:left="119" w:right="0" w:firstLine="0"/>
        <w:jc w:val="left"/>
        <w:rPr>
          <w:i/>
          <w:sz w:val="30"/>
        </w:rPr>
      </w:pPr>
      <w:r>
        <w:rPr>
          <w:i/>
          <w:sz w:val="30"/>
        </w:rPr>
        <w:t>Agents</w:t>
      </w:r>
      <w:r>
        <w:rPr>
          <w:i/>
          <w:spacing w:val="-4"/>
          <w:sz w:val="30"/>
        </w:rPr>
        <w:t> </w:t>
      </w:r>
      <w:r>
        <w:rPr>
          <w:i/>
          <w:sz w:val="30"/>
        </w:rPr>
        <w:t>and</w:t>
      </w:r>
      <w:r>
        <w:rPr>
          <w:i/>
          <w:spacing w:val="-2"/>
          <w:sz w:val="30"/>
        </w:rPr>
        <w:t> </w:t>
      </w:r>
      <w:r>
        <w:rPr>
          <w:i/>
          <w:sz w:val="30"/>
        </w:rPr>
        <w:t>tooling</w:t>
      </w:r>
      <w:r>
        <w:rPr>
          <w:i/>
          <w:spacing w:val="-2"/>
          <w:sz w:val="30"/>
        </w:rPr>
        <w:t> </w:t>
      </w:r>
      <w:r>
        <w:rPr>
          <w:i/>
          <w:sz w:val="30"/>
        </w:rPr>
        <w:t>will</w:t>
      </w:r>
      <w:r>
        <w:rPr>
          <w:i/>
          <w:spacing w:val="-2"/>
          <w:sz w:val="30"/>
        </w:rPr>
        <w:t> </w:t>
      </w:r>
      <w:r>
        <w:rPr>
          <w:i/>
          <w:sz w:val="30"/>
        </w:rPr>
        <w:t>become</w:t>
      </w:r>
      <w:r>
        <w:rPr>
          <w:i/>
          <w:spacing w:val="-2"/>
          <w:sz w:val="30"/>
        </w:rPr>
        <w:t> </w:t>
      </w:r>
      <w:r>
        <w:rPr>
          <w:i/>
          <w:sz w:val="30"/>
        </w:rPr>
        <w:t>more</w:t>
      </w:r>
      <w:r>
        <w:rPr>
          <w:i/>
          <w:spacing w:val="-2"/>
          <w:sz w:val="30"/>
        </w:rPr>
        <w:t> specialized</w:t>
      </w:r>
    </w:p>
    <w:p>
      <w:pPr>
        <w:pStyle w:val="BodyText"/>
        <w:spacing w:line="206" w:lineRule="auto" w:before="200"/>
        <w:ind w:left="569" w:right="164"/>
        <w:rPr>
          <w:rFonts w:ascii="Noto Serif" w:hAnsi="Noto Serif"/>
        </w:rPr>
      </w:pPr>
      <w:r>
        <w:rPr>
          <w:rFonts w:ascii="Noto Serif" w:hAnsi="Noto Serif"/>
        </w:rPr>
        <w:t>We might see specialized coding agents for different domains</w:t>
      </w:r>
      <w:r>
        <w:rPr>
          <w:rFonts w:ascii="Noto Serif" w:hAnsi="Noto Serif"/>
          <w:spacing w:val="-4"/>
        </w:rPr>
        <w:t> </w:t>
      </w:r>
      <w:r>
        <w:rPr>
          <w:rFonts w:ascii="Noto Serif" w:hAnsi="Noto Serif"/>
        </w:rPr>
        <w:t>or</w:t>
      </w:r>
      <w:r>
        <w:rPr>
          <w:rFonts w:ascii="Noto Serif" w:hAnsi="Noto Serif"/>
          <w:spacing w:val="-4"/>
        </w:rPr>
        <w:t> </w:t>
      </w:r>
      <w:r>
        <w:rPr>
          <w:rFonts w:ascii="Noto Serif" w:hAnsi="Noto Serif"/>
        </w:rPr>
        <w:t>roles.</w:t>
      </w:r>
      <w:r>
        <w:rPr>
          <w:rFonts w:ascii="Noto Serif" w:hAnsi="Noto Serif"/>
          <w:spacing w:val="-4"/>
        </w:rPr>
        <w:t> </w:t>
      </w:r>
      <w:r>
        <w:rPr>
          <w:rFonts w:ascii="Noto Serif" w:hAnsi="Noto Serif"/>
        </w:rPr>
        <w:t>Imagine</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“BugFixer”</w:t>
      </w:r>
      <w:r>
        <w:rPr>
          <w:rFonts w:ascii="Noto Serif" w:hAnsi="Noto Serif"/>
          <w:spacing w:val="-4"/>
        </w:rPr>
        <w:t> </w:t>
      </w:r>
      <w:r>
        <w:rPr>
          <w:rFonts w:ascii="Noto Serif" w:hAnsi="Noto Serif"/>
        </w:rPr>
        <w:t>agent</w:t>
      </w:r>
      <w:r>
        <w:rPr>
          <w:rFonts w:ascii="Noto Serif" w:hAnsi="Noto Serif"/>
          <w:spacing w:val="-4"/>
        </w:rPr>
        <w:t> </w:t>
      </w:r>
      <w:r>
        <w:rPr>
          <w:rFonts w:ascii="Noto Serif" w:hAnsi="Noto Serif"/>
        </w:rPr>
        <w:t>that</w:t>
      </w:r>
      <w:r>
        <w:rPr>
          <w:rFonts w:ascii="Noto Serif" w:hAnsi="Noto Serif"/>
          <w:spacing w:val="-4"/>
        </w:rPr>
        <w:t> </w:t>
      </w:r>
      <w:r>
        <w:rPr>
          <w:rFonts w:ascii="Noto Serif" w:hAnsi="Noto Serif"/>
        </w:rPr>
        <w:t>you</w:t>
      </w:r>
      <w:r>
        <w:rPr>
          <w:rFonts w:ascii="Noto Serif" w:hAnsi="Noto Serif"/>
          <w:spacing w:val="-4"/>
        </w:rPr>
        <w:t> </w:t>
      </w:r>
      <w:r>
        <w:rPr>
          <w:rFonts w:ascii="Noto Serif" w:hAnsi="Noto Serif"/>
        </w:rPr>
        <w:t>point at a failing test or error log and it zeroes in on the bug, a “PerformanceGuru” agent that focuses on profiling and optimizing hot spots, or a specialized agent for writing documentation and code comments from an existing </w:t>
      </w:r>
      <w:r>
        <w:rPr>
          <w:rFonts w:ascii="Noto Serif" w:hAnsi="Noto Serif"/>
          <w:spacing w:val="-2"/>
        </w:rPr>
        <w:t>codebase.</w:t>
      </w:r>
    </w:p>
    <w:p>
      <w:pPr>
        <w:pStyle w:val="BodyText"/>
        <w:spacing w:line="206" w:lineRule="auto" w:before="141"/>
        <w:ind w:left="569" w:right="144"/>
        <w:rPr>
          <w:rFonts w:ascii="Noto Serif" w:hAnsi="Noto Serif"/>
        </w:rPr>
      </w:pPr>
      <w:r>
        <w:rPr>
          <w:rFonts w:ascii="Noto Serif" w:hAnsi="Noto Serif"/>
        </w:rPr>
        <w:t>By specializing, agents could incorporate more domain- specific knowledge or tools. We might see an agent that integrates</w:t>
      </w:r>
      <w:r>
        <w:rPr>
          <w:rFonts w:ascii="Noto Serif" w:hAnsi="Noto Serif"/>
          <w:spacing w:val="-5"/>
        </w:rPr>
        <w:t> </w:t>
      </w:r>
      <w:r>
        <w:rPr>
          <w:rFonts w:ascii="Noto Serif" w:hAnsi="Noto Serif"/>
        </w:rPr>
        <w:t>with</w:t>
      </w:r>
      <w:r>
        <w:rPr>
          <w:rFonts w:ascii="Noto Serif" w:hAnsi="Noto Serif"/>
          <w:spacing w:val="-5"/>
        </w:rPr>
        <w:t> </w:t>
      </w:r>
      <w:r>
        <w:rPr>
          <w:rFonts w:ascii="Noto Serif" w:hAnsi="Noto Serif"/>
        </w:rPr>
        <w:t>game</w:t>
      </w:r>
      <w:r>
        <w:rPr>
          <w:rFonts w:ascii="Noto Serif" w:hAnsi="Noto Serif"/>
          <w:spacing w:val="-5"/>
        </w:rPr>
        <w:t> </w:t>
      </w:r>
      <w:r>
        <w:rPr>
          <w:rFonts w:ascii="Noto Serif" w:hAnsi="Noto Serif"/>
        </w:rPr>
        <w:t>engines</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help</w:t>
      </w:r>
      <w:r>
        <w:rPr>
          <w:rFonts w:ascii="Noto Serif" w:hAnsi="Noto Serif"/>
          <w:spacing w:val="-5"/>
        </w:rPr>
        <w:t> </w:t>
      </w:r>
      <w:r>
        <w:rPr>
          <w:rFonts w:ascii="Noto Serif" w:hAnsi="Noto Serif"/>
        </w:rPr>
        <w:t>with</w:t>
      </w:r>
      <w:r>
        <w:rPr>
          <w:rFonts w:ascii="Noto Serif" w:hAnsi="Noto Serif"/>
          <w:spacing w:val="-5"/>
        </w:rPr>
        <w:t> </w:t>
      </w:r>
      <w:r>
        <w:rPr>
          <w:rFonts w:ascii="Noto Serif" w:hAnsi="Noto Serif"/>
        </w:rPr>
        <w:t>game</w:t>
      </w:r>
      <w:r>
        <w:rPr>
          <w:rFonts w:ascii="Noto Serif" w:hAnsi="Noto Serif"/>
          <w:spacing w:val="-5"/>
        </w:rPr>
        <w:t> </w:t>
      </w:r>
      <w:r>
        <w:rPr>
          <w:rFonts w:ascii="Noto Serif" w:hAnsi="Noto Serif"/>
        </w:rPr>
        <w:t>dev</w:t>
      </w:r>
      <w:r>
        <w:rPr>
          <w:rFonts w:ascii="Noto Serif" w:hAnsi="Noto Serif"/>
          <w:spacing w:val="-5"/>
        </w:rPr>
        <w:t> </w:t>
      </w:r>
      <w:r>
        <w:rPr>
          <w:rFonts w:ascii="Noto Serif" w:hAnsi="Noto Serif"/>
        </w:rPr>
        <w:t>tasks,</w:t>
      </w:r>
      <w:r>
        <w:rPr>
          <w:rFonts w:ascii="Noto Serif" w:hAnsi="Noto Serif"/>
          <w:spacing w:val="-5"/>
        </w:rPr>
        <w:t> </w:t>
      </w:r>
      <w:r>
        <w:rPr>
          <w:rFonts w:ascii="Noto Serif" w:hAnsi="Noto Serif"/>
        </w:rPr>
        <w:t>or one that’s great at data-engineering pipelines. A team of narrow AI specialists could parallel the distribution of expertise within human teams, where some devs are known for frontend work and others for infrastructure. You could have AI teammates like DocsBot, TestBot, RefactorBot, and SecurityBot, each tuned for those purposes. In fact, Cursor already has something called BugBot for automated PR reviews, which is a step in that direction. BugBot doesn’t write code; it comments on PRs with a focus on bug risks, like a static analysis on steroids.</w:t>
      </w:r>
    </w:p>
    <w:p>
      <w:pPr>
        <w:spacing w:before="266"/>
        <w:ind w:left="119" w:right="0" w:firstLine="0"/>
        <w:jc w:val="left"/>
        <w:rPr>
          <w:i/>
          <w:sz w:val="30"/>
        </w:rPr>
      </w:pPr>
      <w:r>
        <w:rPr>
          <w:i/>
          <w:sz w:val="30"/>
        </w:rPr>
        <w:t>Developers</w:t>
      </w:r>
      <w:r>
        <w:rPr>
          <w:i/>
          <w:spacing w:val="-4"/>
          <w:sz w:val="30"/>
        </w:rPr>
        <w:t> </w:t>
      </w:r>
      <w:r>
        <w:rPr>
          <w:i/>
          <w:sz w:val="30"/>
        </w:rPr>
        <w:t>will</w:t>
      </w:r>
      <w:r>
        <w:rPr>
          <w:i/>
          <w:spacing w:val="-2"/>
          <w:sz w:val="30"/>
        </w:rPr>
        <w:t> </w:t>
      </w:r>
      <w:r>
        <w:rPr>
          <w:i/>
          <w:sz w:val="30"/>
        </w:rPr>
        <w:t>undergo</w:t>
      </w:r>
      <w:r>
        <w:rPr>
          <w:i/>
          <w:spacing w:val="-2"/>
          <w:sz w:val="30"/>
        </w:rPr>
        <w:t> </w:t>
      </w:r>
      <w:r>
        <w:rPr>
          <w:i/>
          <w:sz w:val="30"/>
        </w:rPr>
        <w:t>a</w:t>
      </w:r>
      <w:r>
        <w:rPr>
          <w:i/>
          <w:spacing w:val="-1"/>
          <w:sz w:val="30"/>
        </w:rPr>
        <w:t> </w:t>
      </w:r>
      <w:r>
        <w:rPr>
          <w:i/>
          <w:sz w:val="30"/>
        </w:rPr>
        <w:t>cultural</w:t>
      </w:r>
      <w:r>
        <w:rPr>
          <w:i/>
          <w:spacing w:val="-2"/>
          <w:sz w:val="30"/>
        </w:rPr>
        <w:t> </w:t>
      </w:r>
      <w:r>
        <w:rPr>
          <w:i/>
          <w:sz w:val="30"/>
        </w:rPr>
        <w:t>and</w:t>
      </w:r>
      <w:r>
        <w:rPr>
          <w:i/>
          <w:spacing w:val="-2"/>
          <w:sz w:val="30"/>
        </w:rPr>
        <w:t> </w:t>
      </w:r>
      <w:r>
        <w:rPr>
          <w:i/>
          <w:sz w:val="30"/>
        </w:rPr>
        <w:t>skill</w:t>
      </w:r>
      <w:r>
        <w:rPr>
          <w:i/>
          <w:spacing w:val="-1"/>
          <w:sz w:val="30"/>
        </w:rPr>
        <w:t> </w:t>
      </w:r>
      <w:r>
        <w:rPr>
          <w:i/>
          <w:spacing w:val="-2"/>
          <w:sz w:val="30"/>
        </w:rPr>
        <w:t>shift</w:t>
      </w:r>
    </w:p>
    <w:p>
      <w:pPr>
        <w:spacing w:after="0"/>
        <w:jc w:val="left"/>
        <w:rPr>
          <w:sz w:val="30"/>
        </w:rPr>
        <w:sectPr>
          <w:pgSz w:w="12240" w:h="15840"/>
          <w:pgMar w:top="1340" w:bottom="280" w:left="1420" w:right="1420"/>
        </w:sectPr>
      </w:pPr>
    </w:p>
    <w:p>
      <w:pPr>
        <w:pStyle w:val="BodyText"/>
        <w:spacing w:line="206" w:lineRule="auto" w:before="124"/>
        <w:ind w:left="569" w:right="163"/>
        <w:rPr>
          <w:rFonts w:ascii="Noto Serif"/>
        </w:rPr>
      </w:pPr>
      <w:r>
        <w:rPr>
          <w:rFonts w:ascii="Noto Serif"/>
        </w:rPr>
        <w:t>If agents handle more routine coding, the skill sets of developers will shift more toward design, architec</w:t>
      </w:r>
      <w:bookmarkStart w:name="_bookmark838" w:id="1022"/>
      <w:bookmarkEnd w:id="1022"/>
      <w:r>
        <w:rPr>
          <w:rFonts w:ascii="Noto Serif"/>
        </w:rPr>
        <w:t>ture,</w:t>
      </w:r>
      <w:r>
        <w:rPr>
          <w:rFonts w:ascii="Noto Serif"/>
        </w:rPr>
        <w:t> and oversight, as discussed in </w:t>
      </w:r>
      <w:hyperlink w:history="true" w:anchor="_bookmark263">
        <w:r>
          <w:rPr>
            <w:rFonts w:ascii="Noto Serif"/>
            <w:color w:val="8E0012"/>
          </w:rPr>
          <w:t>Chapter 4</w:t>
        </w:r>
      </w:hyperlink>
      <w:r>
        <w:rPr>
          <w:rFonts w:ascii="Noto Serif"/>
        </w:rPr>
        <w:t>. Soft skills, like clearly communicating requirements (to humans and AIs alike), become even more important. Code reading and review skills</w:t>
      </w:r>
      <w:r>
        <w:rPr>
          <w:rFonts w:ascii="Noto Serif"/>
          <w:spacing w:val="-7"/>
        </w:rPr>
        <w:t> </w:t>
      </w:r>
      <w:r>
        <w:rPr>
          <w:rFonts w:ascii="Noto Serif"/>
        </w:rPr>
        <w:t>may</w:t>
      </w:r>
      <w:r>
        <w:rPr>
          <w:rFonts w:ascii="Noto Serif"/>
          <w:spacing w:val="-7"/>
        </w:rPr>
        <w:t> </w:t>
      </w:r>
      <w:r>
        <w:rPr>
          <w:rFonts w:ascii="Noto Serif"/>
        </w:rPr>
        <w:t>well</w:t>
      </w:r>
      <w:r>
        <w:rPr>
          <w:rFonts w:ascii="Noto Serif"/>
          <w:spacing w:val="-7"/>
        </w:rPr>
        <w:t> </w:t>
      </w:r>
      <w:r>
        <w:rPr>
          <w:rFonts w:ascii="Noto Serif"/>
        </w:rPr>
        <w:t>become</w:t>
      </w:r>
      <w:r>
        <w:rPr>
          <w:rFonts w:ascii="Noto Serif"/>
          <w:spacing w:val="-7"/>
        </w:rPr>
        <w:t> </w:t>
      </w:r>
      <w:r>
        <w:rPr>
          <w:rFonts w:ascii="Noto Serif"/>
        </w:rPr>
        <w:t>as</w:t>
      </w:r>
      <w:r>
        <w:rPr>
          <w:rFonts w:ascii="Noto Serif"/>
          <w:spacing w:val="-7"/>
        </w:rPr>
        <w:t> </w:t>
      </w:r>
      <w:r>
        <w:rPr>
          <w:rFonts w:ascii="Noto Serif"/>
        </w:rPr>
        <w:t>essential</w:t>
      </w:r>
      <w:r>
        <w:rPr>
          <w:rFonts w:ascii="Noto Serif"/>
          <w:spacing w:val="-7"/>
        </w:rPr>
        <w:t> </w:t>
      </w:r>
      <w:r>
        <w:rPr>
          <w:rFonts w:ascii="Noto Serif"/>
        </w:rPr>
        <w:t>as</w:t>
      </w:r>
      <w:r>
        <w:rPr>
          <w:rFonts w:ascii="Noto Serif"/>
          <w:spacing w:val="-7"/>
        </w:rPr>
        <w:t> </w:t>
      </w:r>
      <w:r>
        <w:rPr>
          <w:rFonts w:ascii="Noto Serif"/>
        </w:rPr>
        <w:t>code</w:t>
      </w:r>
      <w:r>
        <w:rPr>
          <w:rFonts w:ascii="Noto Serif"/>
          <w:spacing w:val="-7"/>
        </w:rPr>
        <w:t> </w:t>
      </w:r>
      <w:r>
        <w:rPr>
          <w:rFonts w:ascii="Noto Serif"/>
        </w:rPr>
        <w:t>writing</w:t>
      </w:r>
      <w:r>
        <w:rPr>
          <w:rFonts w:ascii="Noto Serif"/>
          <w:spacing w:val="-7"/>
        </w:rPr>
        <w:t> </w:t>
      </w:r>
      <w:r>
        <w:rPr>
          <w:rFonts w:ascii="Noto Serif"/>
        </w:rPr>
        <w:t>skills.</w:t>
      </w:r>
      <w:r>
        <w:rPr>
          <w:rFonts w:ascii="Noto Serif"/>
          <w:spacing w:val="-7"/>
        </w:rPr>
        <w:t> </w:t>
      </w:r>
      <w:r>
        <w:rPr>
          <w:rFonts w:ascii="Noto Serif"/>
        </w:rPr>
        <w:t>We might also place more emphasis on testing: since tests are a critical way to verify AI outputs, being good at writing test cases (or guiding AI to write them) remains valuable.</w:t>
      </w:r>
    </w:p>
    <w:p>
      <w:pPr>
        <w:pStyle w:val="BodyText"/>
        <w:spacing w:line="206" w:lineRule="auto" w:before="139"/>
        <w:ind w:left="569" w:right="143"/>
        <w:rPr>
          <w:rFonts w:ascii="Noto Serif" w:hAnsi="Noto Serif"/>
        </w:rPr>
      </w:pPr>
      <w:r>
        <w:rPr>
          <w:rFonts w:ascii="Noto Serif" w:hAnsi="Noto Serif"/>
        </w:rPr>
        <w:t>Essentially,</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“human</w:t>
      </w:r>
      <w:r>
        <w:rPr>
          <w:rFonts w:ascii="Noto Serif" w:hAnsi="Noto Serif"/>
          <w:spacing w:val="-6"/>
        </w:rPr>
        <w:t> </w:t>
      </w:r>
      <w:r>
        <w:rPr>
          <w:rFonts w:ascii="Noto Serif" w:hAnsi="Noto Serif"/>
        </w:rPr>
        <w:t>30%”</w:t>
      </w:r>
      <w:r>
        <w:rPr>
          <w:rFonts w:ascii="Noto Serif" w:hAnsi="Noto Serif"/>
          <w:spacing w:val="-6"/>
        </w:rPr>
        <w:t> </w:t>
      </w:r>
      <w:r>
        <w:rPr>
          <w:rFonts w:ascii="Noto Serif" w:hAnsi="Noto Serif"/>
        </w:rPr>
        <w:t>will</w:t>
      </w:r>
      <w:r>
        <w:rPr>
          <w:rFonts w:ascii="Noto Serif" w:hAnsi="Noto Serif"/>
          <w:spacing w:val="-6"/>
        </w:rPr>
        <w:t> </w:t>
      </w:r>
      <w:r>
        <w:rPr>
          <w:rFonts w:ascii="Noto Serif" w:hAnsi="Noto Serif"/>
        </w:rPr>
        <w:t>concentrate</w:t>
      </w:r>
      <w:r>
        <w:rPr>
          <w:rFonts w:ascii="Noto Serif" w:hAnsi="Noto Serif"/>
          <w:spacing w:val="-6"/>
        </w:rPr>
        <w:t> </w:t>
      </w:r>
      <w:r>
        <w:rPr>
          <w:rFonts w:ascii="Noto Serif" w:hAnsi="Noto Serif"/>
        </w:rPr>
        <w:t>on</w:t>
      </w:r>
      <w:r>
        <w:rPr>
          <w:rFonts w:ascii="Noto Serif" w:hAnsi="Noto Serif"/>
          <w:spacing w:val="-6"/>
        </w:rPr>
        <w:t> </w:t>
      </w:r>
      <w:r>
        <w:rPr>
          <w:rFonts w:ascii="Noto Serif" w:hAnsi="Noto Serif"/>
        </w:rPr>
        <w:t>the</w:t>
      </w:r>
      <w:r>
        <w:rPr>
          <w:rFonts w:ascii="Noto Serif" w:hAnsi="Noto Serif"/>
          <w:spacing w:val="-6"/>
        </w:rPr>
        <w:t> </w:t>
      </w:r>
      <w:r>
        <w:rPr>
          <w:rFonts w:ascii="Noto Serif" w:hAnsi="Noto Serif"/>
        </w:rPr>
        <w:t>higher- level</w:t>
      </w:r>
      <w:r>
        <w:rPr>
          <w:rFonts w:ascii="Noto Serif" w:hAnsi="Noto Serif"/>
          <w:spacing w:val="-6"/>
        </w:rPr>
        <w:t> </w:t>
      </w:r>
      <w:r>
        <w:rPr>
          <w:rFonts w:ascii="Noto Serif" w:hAnsi="Noto Serif"/>
        </w:rPr>
        <w:t>critical</w:t>
      </w:r>
      <w:r>
        <w:rPr>
          <w:rFonts w:ascii="Noto Serif" w:hAnsi="Noto Serif"/>
          <w:spacing w:val="-6"/>
        </w:rPr>
        <w:t> </w:t>
      </w:r>
      <w:r>
        <w:rPr>
          <w:rFonts w:ascii="Noto Serif" w:hAnsi="Noto Serif"/>
        </w:rPr>
        <w:t>thinking</w:t>
      </w:r>
      <w:r>
        <w:rPr>
          <w:rFonts w:ascii="Noto Serif" w:hAnsi="Noto Serif"/>
          <w:spacing w:val="-6"/>
        </w:rPr>
        <w:t> </w:t>
      </w:r>
      <w:r>
        <w:rPr>
          <w:rFonts w:ascii="Noto Serif" w:hAnsi="Noto Serif"/>
        </w:rPr>
        <w:t>and</w:t>
      </w:r>
      <w:r>
        <w:rPr>
          <w:rFonts w:ascii="Noto Serif" w:hAnsi="Noto Serif"/>
          <w:spacing w:val="-6"/>
        </w:rPr>
        <w:t> </w:t>
      </w:r>
      <w:r>
        <w:rPr>
          <w:rFonts w:ascii="Noto Serif" w:hAnsi="Noto Serif"/>
        </w:rPr>
        <w:t>quality-control</w:t>
      </w:r>
      <w:r>
        <w:rPr>
          <w:rFonts w:ascii="Noto Serif" w:hAnsi="Noto Serif"/>
          <w:spacing w:val="-6"/>
        </w:rPr>
        <w:t> </w:t>
      </w:r>
      <w:r>
        <w:rPr>
          <w:rFonts w:ascii="Noto Serif" w:hAnsi="Noto Serif"/>
        </w:rPr>
        <w:t>aspects</w:t>
      </w:r>
      <w:r>
        <w:rPr>
          <w:rFonts w:ascii="Noto Serif" w:hAnsi="Noto Serif"/>
          <w:spacing w:val="-6"/>
        </w:rPr>
        <w:t> </w:t>
      </w:r>
      <w:r>
        <w:rPr>
          <w:rFonts w:ascii="Noto Serif" w:hAnsi="Noto Serif"/>
        </w:rPr>
        <w:t>of</w:t>
      </w:r>
      <w:r>
        <w:rPr>
          <w:rFonts w:ascii="Noto Serif" w:hAnsi="Noto Serif"/>
          <w:spacing w:val="-6"/>
        </w:rPr>
        <w:t> </w:t>
      </w:r>
      <w:r>
        <w:rPr>
          <w:rFonts w:ascii="Noto Serif" w:hAnsi="Noto Serif"/>
        </w:rPr>
        <w:t>software development. I suspect we’ll also see changes in how junior developers ramp up. Maybe they’ll start by managing an AI agent on simple tasks before writing a ton of code themselves, which could be both good (they can deliver value quickly) and challenging (they need to learn the fundamentals and not treat the AI as a crutch). It’s an exciting time for those willing to adapt, but it may be uncomfortable for those who prefer the old ways. As I noted in </w:t>
      </w:r>
      <w:hyperlink w:history="true" w:anchor="_bookmark263">
        <w:r>
          <w:rPr>
            <w:rFonts w:ascii="Noto Serif" w:hAnsi="Noto Serif"/>
            <w:color w:val="8E0012"/>
          </w:rPr>
          <w:t>Chapter 4</w:t>
        </w:r>
      </w:hyperlink>
      <w:r>
        <w:rPr>
          <w:rFonts w:ascii="Noto Serif" w:hAnsi="Noto Serif"/>
        </w:rPr>
        <w:t>, a big part of “future-proofing” your career in this AI era is embracing these tools and emphasizing your uniquely human strengths.</w:t>
      </w:r>
    </w:p>
    <w:p>
      <w:pPr>
        <w:spacing w:before="266"/>
        <w:ind w:left="119" w:right="0" w:firstLine="0"/>
        <w:jc w:val="left"/>
        <w:rPr>
          <w:i/>
          <w:sz w:val="30"/>
        </w:rPr>
      </w:pPr>
      <w:r>
        <w:rPr>
          <w:i/>
          <w:sz w:val="30"/>
        </w:rPr>
        <w:t>New</w:t>
      </w:r>
      <w:r>
        <w:rPr>
          <w:i/>
          <w:spacing w:val="-5"/>
          <w:sz w:val="30"/>
        </w:rPr>
        <w:t> </w:t>
      </w:r>
      <w:r>
        <w:rPr>
          <w:i/>
          <w:sz w:val="30"/>
        </w:rPr>
        <w:t>roles</w:t>
      </w:r>
      <w:r>
        <w:rPr>
          <w:i/>
          <w:spacing w:val="-5"/>
          <w:sz w:val="30"/>
        </w:rPr>
        <w:t> </w:t>
      </w:r>
      <w:r>
        <w:rPr>
          <w:i/>
          <w:sz w:val="30"/>
        </w:rPr>
        <w:t>and</w:t>
      </w:r>
      <w:r>
        <w:rPr>
          <w:i/>
          <w:spacing w:val="-5"/>
          <w:sz w:val="30"/>
        </w:rPr>
        <w:t> </w:t>
      </w:r>
      <w:r>
        <w:rPr>
          <w:i/>
          <w:sz w:val="30"/>
        </w:rPr>
        <w:t>processes</w:t>
      </w:r>
      <w:r>
        <w:rPr>
          <w:i/>
          <w:spacing w:val="-5"/>
          <w:sz w:val="30"/>
        </w:rPr>
        <w:t> </w:t>
      </w:r>
      <w:r>
        <w:rPr>
          <w:i/>
          <w:sz w:val="30"/>
        </w:rPr>
        <w:t>will</w:t>
      </w:r>
      <w:r>
        <w:rPr>
          <w:i/>
          <w:spacing w:val="-4"/>
          <w:sz w:val="30"/>
        </w:rPr>
        <w:t> </w:t>
      </w:r>
      <w:r>
        <w:rPr>
          <w:i/>
          <w:spacing w:val="-2"/>
          <w:sz w:val="30"/>
        </w:rPr>
        <w:t>emerge</w:t>
      </w:r>
    </w:p>
    <w:p>
      <w:pPr>
        <w:pStyle w:val="BodyText"/>
        <w:spacing w:line="206" w:lineRule="auto" w:before="199"/>
        <w:ind w:left="569" w:right="258"/>
        <w:rPr>
          <w:rFonts w:ascii="Noto Serif" w:hAnsi="Noto Serif"/>
        </w:rPr>
      </w:pPr>
      <w:bookmarkStart w:name="_bookmark839" w:id="1023"/>
      <w:bookmarkEnd w:id="1023"/>
      <w:r>
        <w:rPr/>
      </w:r>
      <w:r>
        <w:rPr>
          <w:rFonts w:ascii="Noto Serif" w:hAnsi="Noto Serif"/>
        </w:rPr>
        <w:t>We might see the rise of roles like “AI Wrangler” or “Automation</w:t>
      </w:r>
      <w:r>
        <w:rPr>
          <w:rFonts w:ascii="Noto Serif" w:hAnsi="Noto Serif"/>
          <w:spacing w:val="-6"/>
        </w:rPr>
        <w:t> </w:t>
      </w:r>
      <w:r>
        <w:rPr>
          <w:rFonts w:ascii="Noto Serif" w:hAnsi="Noto Serif"/>
        </w:rPr>
        <w:t>Lead”</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engineering</w:t>
      </w:r>
      <w:r>
        <w:rPr>
          <w:rFonts w:ascii="Noto Serif" w:hAnsi="Noto Serif"/>
          <w:spacing w:val="-6"/>
        </w:rPr>
        <w:t> </w:t>
      </w:r>
      <w:r>
        <w:rPr>
          <w:rFonts w:ascii="Noto Serif" w:hAnsi="Noto Serif"/>
        </w:rPr>
        <w:t>teams—people</w:t>
      </w:r>
      <w:r>
        <w:rPr>
          <w:rFonts w:ascii="Noto Serif" w:hAnsi="Noto Serif"/>
          <w:spacing w:val="-6"/>
        </w:rPr>
        <w:t> </w:t>
      </w:r>
      <w:r>
        <w:rPr>
          <w:rFonts w:ascii="Noto Serif" w:hAnsi="Noto Serif"/>
        </w:rPr>
        <w:t>who</w:t>
      </w:r>
      <w:r>
        <w:rPr>
          <w:rFonts w:ascii="Noto Serif" w:hAnsi="Noto Serif"/>
          <w:spacing w:val="-6"/>
        </w:rPr>
        <w:t> </w:t>
      </w:r>
      <w:r>
        <w:rPr>
          <w:rFonts w:ascii="Noto Serif" w:hAnsi="Noto Serif"/>
        </w:rPr>
        <w:t>are particularly skilled at leveraging AI agents, designing workﬂows around them, and maintaining their configurations. It’s analogous to how “build/release engineers”</w:t>
      </w:r>
      <w:r>
        <w:rPr>
          <w:rFonts w:ascii="Noto Serif" w:hAnsi="Noto Serif"/>
          <w:spacing w:val="-3"/>
        </w:rPr>
        <w:t> </w:t>
      </w:r>
      <w:r>
        <w:rPr>
          <w:rFonts w:ascii="Noto Serif" w:hAnsi="Noto Serif"/>
        </w:rPr>
        <w:t>emerged</w:t>
      </w:r>
      <w:r>
        <w:rPr>
          <w:rFonts w:ascii="Noto Serif" w:hAnsi="Noto Serif"/>
          <w:spacing w:val="-3"/>
        </w:rPr>
        <w:t> </w:t>
      </w:r>
      <w:r>
        <w:rPr>
          <w:rFonts w:ascii="Noto Serif" w:hAnsi="Noto Serif"/>
        </w:rPr>
        <w:t>when</w:t>
      </w:r>
      <w:r>
        <w:rPr>
          <w:rFonts w:ascii="Noto Serif" w:hAnsi="Noto Serif"/>
          <w:spacing w:val="-3"/>
        </w:rPr>
        <w:t> </w:t>
      </w:r>
      <w:r>
        <w:rPr>
          <w:rFonts w:ascii="Noto Serif" w:hAnsi="Noto Serif"/>
        </w:rPr>
        <w:t>build</w:t>
      </w:r>
      <w:r>
        <w:rPr>
          <w:rFonts w:ascii="Noto Serif" w:hAnsi="Noto Serif"/>
          <w:spacing w:val="-3"/>
        </w:rPr>
        <w:t> </w:t>
      </w:r>
      <w:r>
        <w:rPr>
          <w:rFonts w:ascii="Noto Serif" w:hAnsi="Noto Serif"/>
        </w:rPr>
        <w:t>systems</w:t>
      </w:r>
      <w:r>
        <w:rPr>
          <w:rFonts w:ascii="Noto Serif" w:hAnsi="Noto Serif"/>
          <w:spacing w:val="-3"/>
        </w:rPr>
        <w:t> </w:t>
      </w:r>
      <w:r>
        <w:rPr>
          <w:rFonts w:ascii="Noto Serif" w:hAnsi="Noto Serif"/>
        </w:rPr>
        <w:t>became</w:t>
      </w:r>
      <w:r>
        <w:rPr>
          <w:rFonts w:ascii="Noto Serif" w:hAnsi="Noto Serif"/>
          <w:spacing w:val="-3"/>
        </w:rPr>
        <w:t> </w:t>
      </w:r>
      <w:r>
        <w:rPr>
          <w:rFonts w:ascii="Noto Serif" w:hAnsi="Noto Serif"/>
        </w:rPr>
        <w:t>complex, or</w:t>
      </w:r>
      <w:r>
        <w:rPr>
          <w:rFonts w:ascii="Noto Serif" w:hAnsi="Noto Serif"/>
          <w:spacing w:val="-4"/>
        </w:rPr>
        <w:t> </w:t>
      </w:r>
      <w:r>
        <w:rPr>
          <w:rFonts w:ascii="Noto Serif" w:hAnsi="Noto Serif"/>
        </w:rPr>
        <w:t>“DevOps</w:t>
      </w:r>
      <w:r>
        <w:rPr>
          <w:rFonts w:ascii="Noto Serif" w:hAnsi="Noto Serif"/>
          <w:spacing w:val="-4"/>
        </w:rPr>
        <w:t> </w:t>
      </w:r>
      <w:r>
        <w:rPr>
          <w:rFonts w:ascii="Noto Serif" w:hAnsi="Noto Serif"/>
        </w:rPr>
        <w:t>engineers”</w:t>
      </w:r>
      <w:r>
        <w:rPr>
          <w:rFonts w:ascii="Noto Serif" w:hAnsi="Noto Serif"/>
          <w:spacing w:val="-4"/>
        </w:rPr>
        <w:t> </w:t>
      </w:r>
      <w:r>
        <w:rPr>
          <w:rFonts w:ascii="Noto Serif" w:hAnsi="Noto Serif"/>
        </w:rPr>
        <w:t>as</w:t>
      </w:r>
      <w:r>
        <w:rPr>
          <w:rFonts w:ascii="Noto Serif" w:hAnsi="Noto Serif"/>
          <w:spacing w:val="-4"/>
        </w:rPr>
        <w:t> </w:t>
      </w:r>
      <w:r>
        <w:rPr>
          <w:rFonts w:ascii="Noto Serif" w:hAnsi="Noto Serif"/>
        </w:rPr>
        <w:t>infrastructure</w:t>
      </w:r>
      <w:r>
        <w:rPr>
          <w:rFonts w:ascii="Noto Serif" w:hAnsi="Noto Serif"/>
          <w:spacing w:val="-4"/>
        </w:rPr>
        <w:t> </w:t>
      </w:r>
      <w:r>
        <w:rPr>
          <w:rFonts w:ascii="Noto Serif" w:hAnsi="Noto Serif"/>
        </w:rPr>
        <w:t>automation</w:t>
      </w:r>
      <w:r>
        <w:rPr>
          <w:rFonts w:ascii="Noto Serif" w:hAnsi="Noto Serif"/>
          <w:spacing w:val="-4"/>
        </w:rPr>
        <w:t> </w:t>
      </w:r>
      <w:r>
        <w:rPr>
          <w:rFonts w:ascii="Noto Serif" w:hAnsi="Noto Serif"/>
        </w:rPr>
        <w:t>grew. Similarly, audits to check that AI has not introduced any insecure</w:t>
      </w:r>
      <w:r>
        <w:rPr>
          <w:rFonts w:ascii="Noto Serif" w:hAnsi="Noto Serif"/>
          <w:spacing w:val="-6"/>
        </w:rPr>
        <w:t> </w:t>
      </w:r>
      <w:r>
        <w:rPr>
          <w:rFonts w:ascii="Noto Serif" w:hAnsi="Noto Serif"/>
        </w:rPr>
        <w:t>patterns</w:t>
      </w:r>
      <w:r>
        <w:rPr>
          <w:rFonts w:ascii="Noto Serif" w:hAnsi="Noto Serif"/>
          <w:spacing w:val="-6"/>
        </w:rPr>
        <w:t> </w:t>
      </w:r>
      <w:r>
        <w:rPr>
          <w:rFonts w:ascii="Noto Serif" w:hAnsi="Noto Serif"/>
        </w:rPr>
        <w:t>might</w:t>
      </w:r>
      <w:r>
        <w:rPr>
          <w:rFonts w:ascii="Noto Serif" w:hAnsi="Noto Serif"/>
          <w:spacing w:val="-6"/>
        </w:rPr>
        <w:t> </w:t>
      </w:r>
      <w:r>
        <w:rPr>
          <w:rFonts w:ascii="Noto Serif" w:hAnsi="Noto Serif"/>
        </w:rPr>
        <w:t>become</w:t>
      </w:r>
      <w:r>
        <w:rPr>
          <w:rFonts w:ascii="Noto Serif" w:hAnsi="Noto Serif"/>
          <w:spacing w:val="-6"/>
        </w:rPr>
        <w:t> </w:t>
      </w:r>
      <w:r>
        <w:rPr>
          <w:rFonts w:ascii="Noto Serif" w:hAnsi="Noto Serif"/>
        </w:rPr>
        <w:t>standard</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code</w:t>
      </w:r>
      <w:r>
        <w:rPr>
          <w:rFonts w:ascii="Noto Serif" w:hAnsi="Noto Serif"/>
          <w:spacing w:val="-6"/>
        </w:rPr>
        <w:t> </w:t>
      </w:r>
      <w:r>
        <w:rPr>
          <w:rFonts w:ascii="Noto Serif" w:hAnsi="Noto Serif"/>
        </w:rPr>
        <w:t>reviews.</w:t>
      </w:r>
    </w:p>
    <w:p>
      <w:pPr>
        <w:spacing w:after="0" w:line="206" w:lineRule="auto"/>
        <w:rPr>
          <w:rFonts w:ascii="Noto Serif" w:hAnsi="Noto Serif"/>
        </w:rPr>
        <w:sectPr>
          <w:pgSz w:w="12240" w:h="15840"/>
          <w:pgMar w:top="1340" w:bottom="280" w:left="1420" w:right="1420"/>
        </w:sectPr>
      </w:pPr>
    </w:p>
    <w:p>
      <w:pPr>
        <w:pStyle w:val="BodyText"/>
        <w:spacing w:line="206" w:lineRule="auto" w:before="124"/>
        <w:ind w:left="569" w:right="122"/>
        <w:rPr>
          <w:rFonts w:ascii="Noto Serif"/>
        </w:rPr>
      </w:pPr>
      <w:r>
        <w:rPr>
          <w:rFonts w:ascii="Noto Serif"/>
        </w:rPr>
        <w:t>There may be more emphasis on testing culture to provide extra confidence: perhaps every agent PR will have to include tests (written by the agent or a human) to be considered for merge. If AI agents are writing a lot of the code,</w:t>
      </w:r>
      <w:r>
        <w:rPr>
          <w:rFonts w:ascii="Noto Serif"/>
          <w:spacing w:val="-5"/>
        </w:rPr>
        <w:t> </w:t>
      </w:r>
      <w:r>
        <w:rPr>
          <w:rFonts w:ascii="Noto Serif"/>
        </w:rPr>
        <w:t>maybe</w:t>
      </w:r>
      <w:r>
        <w:rPr>
          <w:rFonts w:ascii="Noto Serif"/>
          <w:spacing w:val="-5"/>
        </w:rPr>
        <w:t> </w:t>
      </w:r>
      <w:r>
        <w:rPr>
          <w:rFonts w:ascii="Noto Serif"/>
        </w:rPr>
        <w:t>human</w:t>
      </w:r>
      <w:r>
        <w:rPr>
          <w:rFonts w:ascii="Noto Serif"/>
          <w:spacing w:val="-5"/>
        </w:rPr>
        <w:t> </w:t>
      </w:r>
      <w:r>
        <w:rPr>
          <w:rFonts w:ascii="Noto Serif"/>
        </w:rPr>
        <w:t>engineers</w:t>
      </w:r>
      <w:r>
        <w:rPr>
          <w:rFonts w:ascii="Noto Serif"/>
          <w:spacing w:val="-5"/>
        </w:rPr>
        <w:t> </w:t>
      </w:r>
      <w:r>
        <w:rPr>
          <w:rFonts w:ascii="Noto Serif"/>
        </w:rPr>
        <w:t>should</w:t>
      </w:r>
      <w:r>
        <w:rPr>
          <w:rFonts w:ascii="Noto Serif"/>
          <w:spacing w:val="-5"/>
        </w:rPr>
        <w:t> </w:t>
      </w:r>
      <w:r>
        <w:rPr>
          <w:rFonts w:ascii="Noto Serif"/>
        </w:rPr>
        <w:t>write</w:t>
      </w:r>
      <w:r>
        <w:rPr>
          <w:rFonts w:ascii="Noto Serif"/>
          <w:spacing w:val="-5"/>
        </w:rPr>
        <w:t> </w:t>
      </w:r>
      <w:r>
        <w:rPr>
          <w:rFonts w:ascii="Noto Serif"/>
        </w:rPr>
        <w:t>more</w:t>
      </w:r>
      <w:r>
        <w:rPr>
          <w:rFonts w:ascii="Noto Serif"/>
          <w:spacing w:val="-5"/>
        </w:rPr>
        <w:t> </w:t>
      </w:r>
      <w:r>
        <w:rPr>
          <w:rFonts w:ascii="Noto Serif"/>
        </w:rPr>
        <w:t>of</w:t>
      </w:r>
      <w:r>
        <w:rPr>
          <w:rFonts w:ascii="Noto Serif"/>
          <w:spacing w:val="-5"/>
        </w:rPr>
        <w:t> </w:t>
      </w:r>
      <w:r>
        <w:rPr>
          <w:rFonts w:ascii="Noto Serif"/>
        </w:rPr>
        <w:t>the</w:t>
      </w:r>
      <w:r>
        <w:rPr>
          <w:rFonts w:ascii="Noto Serif"/>
          <w:spacing w:val="-5"/>
        </w:rPr>
        <w:t> </w:t>
      </w:r>
      <w:r>
        <w:rPr>
          <w:rFonts w:ascii="Noto Serif"/>
        </w:rPr>
        <w:t>tests (or vice versa) to ensure independent verification.</w:t>
      </w:r>
    </w:p>
    <w:p>
      <w:pPr>
        <w:pStyle w:val="BodyText"/>
        <w:spacing w:before="1"/>
        <w:ind w:left="0"/>
        <w:rPr>
          <w:rFonts w:ascii="Noto Serif"/>
          <w:sz w:val="29"/>
        </w:rPr>
      </w:pPr>
    </w:p>
    <w:p>
      <w:pPr>
        <w:pStyle w:val="BodyText"/>
        <w:spacing w:line="261" w:lineRule="auto"/>
        <w:ind w:right="330"/>
        <w:jc w:val="both"/>
      </w:pPr>
      <w:r>
        <w:rPr/>
        <w:t>In</w:t>
      </w:r>
      <w:r>
        <w:rPr>
          <w:spacing w:val="-4"/>
        </w:rPr>
        <w:t> </w:t>
      </w:r>
      <w:r>
        <w:rPr/>
        <w:t>essence,</w:t>
      </w:r>
      <w:r>
        <w:rPr>
          <w:spacing w:val="-4"/>
        </w:rPr>
        <w:t> </w:t>
      </w:r>
      <w:r>
        <w:rPr/>
        <w:t>the</w:t>
      </w:r>
      <w:r>
        <w:rPr>
          <w:spacing w:val="-4"/>
        </w:rPr>
        <w:t> </w:t>
      </w:r>
      <w:r>
        <w:rPr/>
        <w:t>future</w:t>
      </w:r>
      <w:r>
        <w:rPr>
          <w:spacing w:val="-4"/>
        </w:rPr>
        <w:t> </w:t>
      </w:r>
      <w:r>
        <w:rPr/>
        <w:t>with</w:t>
      </w:r>
      <w:r>
        <w:rPr>
          <w:spacing w:val="-4"/>
        </w:rPr>
        <w:t> </w:t>
      </w:r>
      <w:r>
        <w:rPr/>
        <w:t>background</w:t>
      </w:r>
      <w:r>
        <w:rPr>
          <w:spacing w:val="-4"/>
        </w:rPr>
        <w:t> </w:t>
      </w:r>
      <w:r>
        <w:rPr/>
        <w:t>coding</w:t>
      </w:r>
      <w:r>
        <w:rPr>
          <w:spacing w:val="-4"/>
        </w:rPr>
        <w:t> </w:t>
      </w:r>
      <w:r>
        <w:rPr/>
        <w:t>agents</w:t>
      </w:r>
      <w:r>
        <w:rPr>
          <w:spacing w:val="-4"/>
        </w:rPr>
        <w:t> </w:t>
      </w:r>
      <w:r>
        <w:rPr/>
        <w:t>looks</w:t>
      </w:r>
      <w:r>
        <w:rPr>
          <w:spacing w:val="-4"/>
        </w:rPr>
        <w:t> </w:t>
      </w:r>
      <w:r>
        <w:rPr/>
        <w:t>like</w:t>
      </w:r>
      <w:r>
        <w:rPr>
          <w:spacing w:val="-4"/>
        </w:rPr>
        <w:t> </w:t>
      </w:r>
      <w:r>
        <w:rPr/>
        <w:t>one</w:t>
      </w:r>
      <w:r>
        <w:rPr>
          <w:spacing w:val="-4"/>
        </w:rPr>
        <w:t> </w:t>
      </w:r>
      <w:r>
        <w:rPr/>
        <w:t>where developers orchestrate and verify, while AI agents execute and implement (see </w:t>
      </w:r>
      <w:hyperlink w:history="true" w:anchor="_bookmark841">
        <w:r>
          <w:rPr>
            <w:color w:val="8E0012"/>
          </w:rPr>
          <w:t>Figure 11-1</w:t>
        </w:r>
      </w:hyperlink>
      <w:r>
        <w:rPr/>
        <w:t>). Software engineering could become more about</w:t>
      </w:r>
    </w:p>
    <w:p>
      <w:pPr>
        <w:pStyle w:val="BodyText"/>
        <w:spacing w:line="261" w:lineRule="auto"/>
        <w:ind w:right="281"/>
      </w:pPr>
      <w:r>
        <w:rPr/>
        <w:t>supervising a fleet of automated coders and less about doing every step manually.</w:t>
      </w:r>
      <w:r>
        <w:rPr>
          <w:spacing w:val="-3"/>
        </w:rPr>
        <w:t> </w:t>
      </w:r>
      <w:r>
        <w:rPr/>
        <w:t>This</w:t>
      </w:r>
      <w:r>
        <w:rPr>
          <w:spacing w:val="-3"/>
        </w:rPr>
        <w:t> </w:t>
      </w:r>
      <w:r>
        <w:rPr/>
        <w:t>could</w:t>
      </w:r>
      <w:r>
        <w:rPr>
          <w:spacing w:val="-3"/>
        </w:rPr>
        <w:t> </w:t>
      </w:r>
      <w:r>
        <w:rPr/>
        <w:t>unlock</w:t>
      </w:r>
      <w:r>
        <w:rPr>
          <w:spacing w:val="-3"/>
        </w:rPr>
        <w:t> </w:t>
      </w:r>
      <w:r>
        <w:rPr/>
        <w:t>massive</w:t>
      </w:r>
      <w:r>
        <w:rPr>
          <w:spacing w:val="-3"/>
        </w:rPr>
        <w:t> </w:t>
      </w:r>
      <w:r>
        <w:rPr/>
        <w:t>productivity,</w:t>
      </w:r>
      <w:r>
        <w:rPr>
          <w:spacing w:val="-3"/>
        </w:rPr>
        <w:t> </w:t>
      </w:r>
      <w:r>
        <w:rPr/>
        <w:t>reduce</w:t>
      </w:r>
      <w:r>
        <w:rPr>
          <w:spacing w:val="-3"/>
        </w:rPr>
        <w:t> </w:t>
      </w:r>
      <w:r>
        <w:rPr/>
        <w:t>the</w:t>
      </w:r>
      <w:r>
        <w:rPr>
          <w:spacing w:val="-3"/>
        </w:rPr>
        <w:t> </w:t>
      </w:r>
      <w:r>
        <w:rPr/>
        <w:t>boring</w:t>
      </w:r>
      <w:r>
        <w:rPr>
          <w:spacing w:val="-3"/>
        </w:rPr>
        <w:t> </w:t>
      </w:r>
      <w:r>
        <w:rPr/>
        <w:t>grunt work,</w:t>
      </w:r>
      <w:r>
        <w:rPr>
          <w:spacing w:val="-3"/>
        </w:rPr>
        <w:t> </w:t>
      </w:r>
      <w:r>
        <w:rPr/>
        <w:t>and</w:t>
      </w:r>
      <w:r>
        <w:rPr>
          <w:spacing w:val="-3"/>
        </w:rPr>
        <w:t> </w:t>
      </w:r>
      <w:r>
        <w:rPr/>
        <w:t>even</w:t>
      </w:r>
      <w:r>
        <w:rPr>
          <w:spacing w:val="-3"/>
        </w:rPr>
        <w:t> </w:t>
      </w:r>
      <w:r>
        <w:rPr/>
        <w:t>allow</w:t>
      </w:r>
      <w:r>
        <w:rPr>
          <w:spacing w:val="-3"/>
        </w:rPr>
        <w:t> </w:t>
      </w:r>
      <w:r>
        <w:rPr/>
        <w:t>teams</w:t>
      </w:r>
      <w:r>
        <w:rPr>
          <w:spacing w:val="-3"/>
        </w:rPr>
        <w:t> </w:t>
      </w:r>
      <w:r>
        <w:rPr/>
        <w:t>to</w:t>
      </w:r>
      <w:r>
        <w:rPr>
          <w:spacing w:val="-3"/>
        </w:rPr>
        <w:t> </w:t>
      </w:r>
      <w:r>
        <w:rPr/>
        <w:t>tackle</w:t>
      </w:r>
      <w:r>
        <w:rPr>
          <w:spacing w:val="-3"/>
        </w:rPr>
        <w:t> </w:t>
      </w:r>
      <w:r>
        <w:rPr/>
        <w:t>technical</w:t>
      </w:r>
      <w:r>
        <w:rPr>
          <w:spacing w:val="-3"/>
        </w:rPr>
        <w:t> </w:t>
      </w:r>
      <w:r>
        <w:rPr/>
        <w:t>debt</w:t>
      </w:r>
      <w:r>
        <w:rPr>
          <w:spacing w:val="-3"/>
        </w:rPr>
        <w:t> </w:t>
      </w:r>
      <w:r>
        <w:rPr/>
        <w:t>and</w:t>
      </w:r>
      <w:r>
        <w:rPr>
          <w:spacing w:val="-3"/>
        </w:rPr>
        <w:t> </w:t>
      </w:r>
      <w:r>
        <w:rPr/>
        <w:t>maintenance</w:t>
      </w:r>
      <w:r>
        <w:rPr>
          <w:spacing w:val="-3"/>
        </w:rPr>
        <w:t> </w:t>
      </w:r>
      <w:r>
        <w:rPr/>
        <w:t>tasks they never had time for before. (Imagine clearing out all those minor bugs and inconsistencies because now you can just tell an AI to handle them!) </w:t>
      </w:r>
      <w:r>
        <w:rPr>
          <w:spacing w:val="-5"/>
        </w:rPr>
        <w:t>It</w:t>
      </w:r>
    </w:p>
    <w:p>
      <w:pPr>
        <w:pStyle w:val="BodyText"/>
        <w:spacing w:line="261" w:lineRule="auto"/>
        <w:ind w:right="172"/>
      </w:pPr>
      <w:r>
        <w:rPr/>
        <w:t>might</w:t>
      </w:r>
      <w:r>
        <w:rPr>
          <w:spacing w:val="-3"/>
        </w:rPr>
        <w:t> </w:t>
      </w:r>
      <w:r>
        <w:rPr/>
        <w:t>also</w:t>
      </w:r>
      <w:r>
        <w:rPr>
          <w:spacing w:val="-3"/>
        </w:rPr>
        <w:t> </w:t>
      </w:r>
      <w:r>
        <w:rPr/>
        <w:t>lower</w:t>
      </w:r>
      <w:r>
        <w:rPr>
          <w:spacing w:val="-3"/>
        </w:rPr>
        <w:t> </w:t>
      </w:r>
      <w:r>
        <w:rPr/>
        <w:t>the</w:t>
      </w:r>
      <w:r>
        <w:rPr>
          <w:spacing w:val="-3"/>
        </w:rPr>
        <w:t> </w:t>
      </w:r>
      <w:r>
        <w:rPr/>
        <w:t>barrier</w:t>
      </w:r>
      <w:r>
        <w:rPr>
          <w:spacing w:val="-3"/>
        </w:rPr>
        <w:t> </w:t>
      </w:r>
      <w:r>
        <w:rPr/>
        <w:t>to</w:t>
      </w:r>
      <w:r>
        <w:rPr>
          <w:spacing w:val="-3"/>
        </w:rPr>
        <w:t> </w:t>
      </w:r>
      <w:r>
        <w:rPr/>
        <w:t>prototyping</w:t>
      </w:r>
      <w:r>
        <w:rPr>
          <w:spacing w:val="-3"/>
        </w:rPr>
        <w:t> </w:t>
      </w:r>
      <w:r>
        <w:rPr/>
        <w:t>new</w:t>
      </w:r>
      <w:r>
        <w:rPr>
          <w:spacing w:val="-3"/>
        </w:rPr>
        <w:t> </w:t>
      </w:r>
      <w:r>
        <w:rPr/>
        <w:t>ideas:</w:t>
      </w:r>
      <w:r>
        <w:rPr>
          <w:spacing w:val="-3"/>
        </w:rPr>
        <w:t> </w:t>
      </w:r>
      <w:r>
        <w:rPr/>
        <w:t>you</w:t>
      </w:r>
      <w:r>
        <w:rPr>
          <w:spacing w:val="-3"/>
        </w:rPr>
        <w:t> </w:t>
      </w:r>
      <w:r>
        <w:rPr/>
        <w:t>could</w:t>
      </w:r>
      <w:r>
        <w:rPr>
          <w:spacing w:val="-3"/>
        </w:rPr>
        <w:t> </w:t>
      </w:r>
      <w:r>
        <w:rPr/>
        <w:t>have</w:t>
      </w:r>
      <w:r>
        <w:rPr>
          <w:spacing w:val="-3"/>
        </w:rPr>
        <w:t> </w:t>
      </w:r>
      <w:r>
        <w:rPr/>
        <w:t>an</w:t>
      </w:r>
      <w:r>
        <w:rPr>
          <w:spacing w:val="-3"/>
        </w:rPr>
        <w:t> </w:t>
      </w:r>
      <w:r>
        <w:rPr/>
        <w:t>AI draft</w:t>
      </w:r>
      <w:r>
        <w:rPr>
          <w:spacing w:val="-2"/>
        </w:rPr>
        <w:t> </w:t>
      </w:r>
      <w:r>
        <w:rPr/>
        <w:t>a</w:t>
      </w:r>
      <w:r>
        <w:rPr>
          <w:spacing w:val="-2"/>
        </w:rPr>
        <w:t> </w:t>
      </w:r>
      <w:r>
        <w:rPr/>
        <w:t>whole</w:t>
      </w:r>
      <w:r>
        <w:rPr>
          <w:spacing w:val="-2"/>
        </w:rPr>
        <w:t> </w:t>
      </w:r>
      <w:r>
        <w:rPr/>
        <w:t>prototype</w:t>
      </w:r>
      <w:r>
        <w:rPr>
          <w:spacing w:val="-2"/>
        </w:rPr>
        <w:t> </w:t>
      </w:r>
      <w:r>
        <w:rPr/>
        <w:t>app,</w:t>
      </w:r>
      <w:r>
        <w:rPr>
          <w:spacing w:val="-2"/>
        </w:rPr>
        <w:t> </w:t>
      </w:r>
      <w:r>
        <w:rPr/>
        <w:t>then</w:t>
      </w:r>
      <w:r>
        <w:rPr>
          <w:spacing w:val="-2"/>
        </w:rPr>
        <w:t> </w:t>
      </w:r>
      <w:r>
        <w:rPr/>
        <w:t>just</w:t>
      </w:r>
      <w:r>
        <w:rPr>
          <w:spacing w:val="-2"/>
        </w:rPr>
        <w:t> </w:t>
      </w:r>
      <w:r>
        <w:rPr/>
        <w:t>fine-tune</w:t>
      </w:r>
      <w:r>
        <w:rPr>
          <w:spacing w:val="-2"/>
        </w:rPr>
        <w:t> </w:t>
      </w:r>
      <w:r>
        <w:rPr/>
        <w:t>it</w:t>
      </w:r>
      <w:r>
        <w:rPr>
          <w:spacing w:val="-2"/>
        </w:rPr>
        <w:t> </w:t>
      </w:r>
      <w:r>
        <w:rPr/>
        <w:t>yourself.</w:t>
      </w:r>
      <w:r>
        <w:rPr>
          <w:spacing w:val="-2"/>
        </w:rPr>
        <w:t> </w:t>
      </w:r>
      <w:r>
        <w:rPr/>
        <w:t>We</w:t>
      </w:r>
      <w:r>
        <w:rPr>
          <w:spacing w:val="-2"/>
        </w:rPr>
        <w:t> </w:t>
      </w:r>
      <w:r>
        <w:rPr/>
        <w:t>may</w:t>
      </w:r>
      <w:r>
        <w:rPr>
          <w:spacing w:val="-2"/>
        </w:rPr>
        <w:t> </w:t>
      </w:r>
      <w:r>
        <w:rPr/>
        <w:t>also</w:t>
      </w:r>
      <w:r>
        <w:rPr>
          <w:spacing w:val="-2"/>
        </w:rPr>
        <w:t> </w:t>
      </w:r>
      <w:r>
        <w:rPr/>
        <w:t>get to explore more solutions before settling on decisions, since AI can</w:t>
      </w:r>
      <w:r>
        <w:rPr>
          <w:spacing w:val="40"/>
        </w:rPr>
        <w:t> </w:t>
      </w:r>
      <w:r>
        <w:rPr/>
        <w:t>generate alternatives quickly.</w:t>
      </w:r>
    </w:p>
    <w:p>
      <w:pPr>
        <w:pStyle w:val="BodyText"/>
        <w:spacing w:line="261" w:lineRule="auto" w:before="138"/>
        <w:ind w:right="258"/>
      </w:pPr>
      <w:r>
        <w:rPr/>
        <w:t>However, our industry must integrate these changes carefully. The human element—with its creativity, intuition, and ethical judgment—remains irreplaceable.</w:t>
      </w:r>
      <w:r>
        <w:rPr>
          <w:spacing w:val="-4"/>
        </w:rPr>
        <w:t> </w:t>
      </w:r>
      <w:r>
        <w:rPr/>
        <w:t>AI</w:t>
      </w:r>
      <w:r>
        <w:rPr>
          <w:spacing w:val="-4"/>
        </w:rPr>
        <w:t> </w:t>
      </w:r>
      <w:r>
        <w:rPr/>
        <w:t>can</w:t>
      </w:r>
      <w:r>
        <w:rPr>
          <w:spacing w:val="-4"/>
        </w:rPr>
        <w:t> </w:t>
      </w:r>
      <w:r>
        <w:rPr/>
        <w:t>amplify</w:t>
      </w:r>
      <w:r>
        <w:rPr>
          <w:spacing w:val="-4"/>
        </w:rPr>
        <w:t> </w:t>
      </w:r>
      <w:r>
        <w:rPr/>
        <w:t>our</w:t>
      </w:r>
      <w:r>
        <w:rPr>
          <w:spacing w:val="-4"/>
        </w:rPr>
        <w:t> </w:t>
      </w:r>
      <w:r>
        <w:rPr/>
        <w:t>abilities,</w:t>
      </w:r>
      <w:r>
        <w:rPr>
          <w:spacing w:val="-4"/>
        </w:rPr>
        <w:t> </w:t>
      </w:r>
      <w:r>
        <w:rPr/>
        <w:t>but</w:t>
      </w:r>
      <w:r>
        <w:rPr>
          <w:spacing w:val="-4"/>
        </w:rPr>
        <w:t> </w:t>
      </w:r>
      <w:r>
        <w:rPr/>
        <w:t>it</w:t>
      </w:r>
      <w:r>
        <w:rPr>
          <w:spacing w:val="-4"/>
        </w:rPr>
        <w:t> </w:t>
      </w:r>
      <w:r>
        <w:rPr/>
        <w:t>can</w:t>
      </w:r>
      <w:r>
        <w:rPr>
          <w:spacing w:val="-4"/>
        </w:rPr>
        <w:t> </w:t>
      </w:r>
      <w:r>
        <w:rPr/>
        <w:t>also</w:t>
      </w:r>
      <w:r>
        <w:rPr>
          <w:spacing w:val="-4"/>
        </w:rPr>
        <w:t> </w:t>
      </w:r>
      <w:r>
        <w:rPr/>
        <w:t>amplify</w:t>
      </w:r>
      <w:r>
        <w:rPr>
          <w:spacing w:val="-4"/>
        </w:rPr>
        <w:t> </w:t>
      </w:r>
      <w:r>
        <w:rPr/>
        <w:t>mistakes if unchecked.</w:t>
      </w:r>
    </w:p>
    <w:p>
      <w:pPr>
        <w:pStyle w:val="BodyText"/>
        <w:spacing w:line="261" w:lineRule="auto" w:before="146"/>
        <w:ind w:right="253"/>
      </w:pPr>
      <w:r>
        <w:rPr/>
        <w:t>My</w:t>
      </w:r>
      <w:r>
        <w:rPr>
          <w:spacing w:val="-4"/>
        </w:rPr>
        <w:t> </w:t>
      </w:r>
      <w:r>
        <w:rPr/>
        <w:t>vision</w:t>
      </w:r>
      <w:r>
        <w:rPr>
          <w:spacing w:val="-4"/>
        </w:rPr>
        <w:t> </w:t>
      </w:r>
      <w:r>
        <w:rPr/>
        <w:t>is</w:t>
      </w:r>
      <w:r>
        <w:rPr>
          <w:spacing w:val="-4"/>
        </w:rPr>
        <w:t> </w:t>
      </w:r>
      <w:r>
        <w:rPr/>
        <w:t>optimistic:</w:t>
      </w:r>
      <w:r>
        <w:rPr>
          <w:spacing w:val="-4"/>
        </w:rPr>
        <w:t> </w:t>
      </w:r>
      <w:r>
        <w:rPr/>
        <w:t>used</w:t>
      </w:r>
      <w:r>
        <w:rPr>
          <w:spacing w:val="-4"/>
        </w:rPr>
        <w:t> </w:t>
      </w:r>
      <w:r>
        <w:rPr/>
        <w:t>wisely,</w:t>
      </w:r>
      <w:r>
        <w:rPr>
          <w:spacing w:val="-4"/>
        </w:rPr>
        <w:t> </w:t>
      </w:r>
      <w:r>
        <w:rPr/>
        <w:t>autonomous</w:t>
      </w:r>
      <w:r>
        <w:rPr>
          <w:spacing w:val="-4"/>
        </w:rPr>
        <w:t> </w:t>
      </w:r>
      <w:r>
        <w:rPr/>
        <w:t>coding</w:t>
      </w:r>
      <w:r>
        <w:rPr>
          <w:spacing w:val="-4"/>
        </w:rPr>
        <w:t> </w:t>
      </w:r>
      <w:r>
        <w:rPr/>
        <w:t>agents</w:t>
      </w:r>
      <w:r>
        <w:rPr>
          <w:spacing w:val="-4"/>
        </w:rPr>
        <w:t> </w:t>
      </w:r>
      <w:r>
        <w:rPr/>
        <w:t>will</w:t>
      </w:r>
      <w:r>
        <w:rPr>
          <w:spacing w:val="-4"/>
        </w:rPr>
        <w:t> </w:t>
      </w:r>
      <w:r>
        <w:rPr/>
        <w:t>make developers </w:t>
      </w:r>
      <w:r>
        <w:rPr>
          <w:i/>
        </w:rPr>
        <w:t>more </w:t>
      </w:r>
      <w:r>
        <w:rPr/>
        <w:t>productive and allow us to focus on the truly challenging and interesting parts of building software, ultimately leading us to build better</w:t>
      </w:r>
      <w:r>
        <w:rPr>
          <w:spacing w:val="-6"/>
        </w:rPr>
        <w:t> </w:t>
      </w:r>
      <w:r>
        <w:rPr/>
        <w:t>software</w:t>
      </w:r>
      <w:r>
        <w:rPr>
          <w:spacing w:val="-6"/>
        </w:rPr>
        <w:t> </w:t>
      </w:r>
      <w:r>
        <w:rPr/>
        <w:t>faster.</w:t>
      </w:r>
      <w:r>
        <w:rPr>
          <w:spacing w:val="-6"/>
        </w:rPr>
        <w:t> </w:t>
      </w:r>
      <w:r>
        <w:rPr/>
        <w:t>Achieving</w:t>
      </w:r>
      <w:r>
        <w:rPr>
          <w:spacing w:val="-6"/>
        </w:rPr>
        <w:t> </w:t>
      </w:r>
      <w:r>
        <w:rPr/>
        <w:t>that</w:t>
      </w:r>
      <w:r>
        <w:rPr>
          <w:spacing w:val="-6"/>
        </w:rPr>
        <w:t> </w:t>
      </w:r>
      <w:r>
        <w:rPr/>
        <w:t>means</w:t>
      </w:r>
      <w:r>
        <w:rPr>
          <w:spacing w:val="-6"/>
        </w:rPr>
        <w:t> </w:t>
      </w:r>
      <w:r>
        <w:rPr/>
        <w:t>cultivating</w:t>
      </w:r>
      <w:r>
        <w:rPr>
          <w:spacing w:val="-6"/>
        </w:rPr>
        <w:t> </w:t>
      </w:r>
      <w:r>
        <w:rPr/>
        <w:t>good</w:t>
      </w:r>
      <w:r>
        <w:rPr>
          <w:spacing w:val="-6"/>
        </w:rPr>
        <w:t> </w:t>
      </w:r>
      <w:r>
        <w:rPr/>
        <w:t>practices</w:t>
      </w:r>
      <w:r>
        <w:rPr>
          <w:spacing w:val="-6"/>
        </w:rPr>
        <w:t> </w:t>
      </w:r>
      <w:r>
        <w:rPr/>
        <w:t>and being aware that our role as developers and engineers is </w:t>
      </w:r>
      <w:bookmarkStart w:name="_bookmark840" w:id="1024"/>
      <w:bookmarkEnd w:id="1024"/>
      <w:r>
        <w:rPr/>
        <w:t>evolving.</w:t>
      </w:r>
    </w:p>
    <w:p>
      <w:pPr>
        <w:spacing w:after="0" w:line="261" w:lineRule="auto"/>
        <w:sectPr>
          <w:pgSz w:w="12240" w:h="15840"/>
          <w:pgMar w:top="1340" w:bottom="280" w:left="1420" w:right="1420"/>
        </w:sectPr>
      </w:pPr>
    </w:p>
    <w:p>
      <w:pPr>
        <w:pStyle w:val="BodyText"/>
        <w:ind w:left="350"/>
        <w:rPr>
          <w:sz w:val="20"/>
        </w:rPr>
      </w:pPr>
      <w:r>
        <w:rPr>
          <w:sz w:val="20"/>
        </w:rPr>
        <w:drawing>
          <wp:inline distT="0" distB="0" distL="0" distR="0">
            <wp:extent cx="5524500" cy="7610475"/>
            <wp:effectExtent l="0" t="0" r="0" b="0"/>
            <wp:docPr id="77" name="image35.png"/>
            <wp:cNvGraphicFramePr>
              <a:graphicFrameLocks noChangeAspect="1"/>
            </wp:cNvGraphicFramePr>
            <a:graphic>
              <a:graphicData uri="http://schemas.openxmlformats.org/drawingml/2006/picture">
                <pic:pic>
                  <pic:nvPicPr>
                    <pic:cNvPr id="78" name="image35.png"/>
                    <pic:cNvPicPr/>
                  </pic:nvPicPr>
                  <pic:blipFill>
                    <a:blip r:embed="rId159" cstate="print"/>
                    <a:stretch>
                      <a:fillRect/>
                    </a:stretch>
                  </pic:blipFill>
                  <pic:spPr>
                    <a:xfrm>
                      <a:off x="0" y="0"/>
                      <a:ext cx="5524500" cy="7610475"/>
                    </a:xfrm>
                    <a:prstGeom prst="rect">
                      <a:avLst/>
                    </a:prstGeom>
                  </pic:spPr>
                </pic:pic>
              </a:graphicData>
            </a:graphic>
          </wp:inline>
        </w:drawing>
      </w:r>
      <w:r>
        <w:rPr>
          <w:sz w:val="20"/>
        </w:rPr>
      </w:r>
    </w:p>
    <w:p>
      <w:pPr>
        <w:spacing w:line="256" w:lineRule="auto" w:before="139"/>
        <w:ind w:left="143" w:right="163" w:firstLine="60"/>
        <w:jc w:val="left"/>
        <w:rPr>
          <w:i/>
          <w:sz w:val="22"/>
        </w:rPr>
      </w:pPr>
      <w:bookmarkStart w:name="_bookmark841" w:id="1025"/>
      <w:bookmarkEnd w:id="1025"/>
      <w:r>
        <w:rPr/>
      </w:r>
      <w:r>
        <w:rPr>
          <w:i/>
          <w:sz w:val="22"/>
        </w:rPr>
        <w:t>Figure 11-1. Multiagent AI collaboration architecture: developers orchestrate specialized AI agents</w:t>
      </w:r>
      <w:r>
        <w:rPr>
          <w:i/>
          <w:sz w:val="22"/>
        </w:rPr>
        <w:t> for</w:t>
      </w:r>
      <w:r>
        <w:rPr>
          <w:i/>
          <w:spacing w:val="12"/>
          <w:sz w:val="22"/>
        </w:rPr>
        <w:t> </w:t>
      </w:r>
      <w:r>
        <w:rPr>
          <w:i/>
          <w:sz w:val="22"/>
        </w:rPr>
        <w:t>testing,</w:t>
      </w:r>
      <w:r>
        <w:rPr>
          <w:i/>
          <w:spacing w:val="13"/>
          <w:sz w:val="22"/>
        </w:rPr>
        <w:t> </w:t>
      </w:r>
      <w:r>
        <w:rPr>
          <w:i/>
          <w:sz w:val="22"/>
        </w:rPr>
        <w:t>design,</w:t>
      </w:r>
      <w:r>
        <w:rPr>
          <w:i/>
          <w:spacing w:val="13"/>
          <w:sz w:val="22"/>
        </w:rPr>
        <w:t> </w:t>
      </w:r>
      <w:r>
        <w:rPr>
          <w:i/>
          <w:sz w:val="22"/>
        </w:rPr>
        <w:t>coding,</w:t>
      </w:r>
      <w:r>
        <w:rPr>
          <w:i/>
          <w:spacing w:val="13"/>
          <w:sz w:val="22"/>
        </w:rPr>
        <w:t> </w:t>
      </w:r>
      <w:r>
        <w:rPr>
          <w:i/>
          <w:sz w:val="22"/>
        </w:rPr>
        <w:t>and</w:t>
      </w:r>
      <w:r>
        <w:rPr>
          <w:i/>
          <w:spacing w:val="13"/>
          <w:sz w:val="22"/>
        </w:rPr>
        <w:t> </w:t>
      </w:r>
      <w:r>
        <w:rPr>
          <w:i/>
          <w:sz w:val="22"/>
        </w:rPr>
        <w:t>security</w:t>
      </w:r>
      <w:r>
        <w:rPr>
          <w:i/>
          <w:spacing w:val="13"/>
          <w:sz w:val="22"/>
        </w:rPr>
        <w:t> </w:t>
      </w:r>
      <w:r>
        <w:rPr>
          <w:i/>
          <w:sz w:val="22"/>
        </w:rPr>
        <w:t>to</w:t>
      </w:r>
      <w:r>
        <w:rPr>
          <w:i/>
          <w:spacing w:val="13"/>
          <w:sz w:val="22"/>
        </w:rPr>
        <w:t> </w:t>
      </w:r>
      <w:r>
        <w:rPr>
          <w:i/>
          <w:sz w:val="22"/>
        </w:rPr>
        <w:t>collaboratively</w:t>
      </w:r>
      <w:r>
        <w:rPr>
          <w:i/>
          <w:spacing w:val="13"/>
          <w:sz w:val="22"/>
        </w:rPr>
        <w:t> </w:t>
      </w:r>
      <w:r>
        <w:rPr>
          <w:i/>
          <w:sz w:val="22"/>
        </w:rPr>
        <w:t>develop</w:t>
      </w:r>
      <w:r>
        <w:rPr>
          <w:i/>
          <w:spacing w:val="13"/>
          <w:sz w:val="22"/>
        </w:rPr>
        <w:t> </w:t>
      </w:r>
      <w:r>
        <w:rPr>
          <w:i/>
          <w:sz w:val="22"/>
        </w:rPr>
        <w:t>comprehensive</w:t>
      </w:r>
      <w:r>
        <w:rPr>
          <w:i/>
          <w:spacing w:val="13"/>
          <w:sz w:val="22"/>
        </w:rPr>
        <w:t> </w:t>
      </w:r>
      <w:r>
        <w:rPr>
          <w:i/>
          <w:sz w:val="22"/>
        </w:rPr>
        <w:t>software</w:t>
      </w:r>
      <w:r>
        <w:rPr>
          <w:i/>
          <w:spacing w:val="13"/>
          <w:sz w:val="22"/>
        </w:rPr>
        <w:t> </w:t>
      </w:r>
      <w:r>
        <w:rPr>
          <w:i/>
          <w:spacing w:val="-2"/>
          <w:sz w:val="22"/>
        </w:rPr>
        <w:t>solutions.</w:t>
      </w:r>
    </w:p>
    <w:p>
      <w:pPr>
        <w:spacing w:after="0" w:line="256" w:lineRule="auto"/>
        <w:jc w:val="left"/>
        <w:rPr>
          <w:sz w:val="22"/>
        </w:rPr>
        <w:sectPr>
          <w:pgSz w:w="12240" w:h="15840"/>
          <w:pgMar w:top="1440" w:bottom="280" w:left="1420" w:right="1420"/>
        </w:sectPr>
      </w:pPr>
    </w:p>
    <w:p>
      <w:pPr>
        <w:pStyle w:val="Heading2"/>
        <w:spacing w:line="254" w:lineRule="auto"/>
        <w:ind w:right="1156"/>
      </w:pPr>
      <w:bookmarkStart w:name="The Future of Programming Languages: Nat" w:id="1026"/>
      <w:bookmarkEnd w:id="1026"/>
      <w:r>
        <w:rPr>
          <w:b w:val="0"/>
        </w:rPr>
      </w:r>
      <w:r>
        <w:rPr>
          <w:color w:val="8E0012"/>
        </w:rPr>
        <w:t>The Future of Programming Languages: Natural-Language-Driven</w:t>
      </w:r>
      <w:r>
        <w:rPr>
          <w:color w:val="8E0012"/>
          <w:spacing w:val="34"/>
        </w:rPr>
        <w:t> </w:t>
      </w:r>
      <w:r>
        <w:rPr>
          <w:color w:val="8E0012"/>
          <w:spacing w:val="-2"/>
        </w:rPr>
        <w:t>Development?</w:t>
      </w:r>
    </w:p>
    <w:p>
      <w:pPr>
        <w:pStyle w:val="BodyText"/>
        <w:spacing w:line="261" w:lineRule="auto" w:before="155"/>
        <w:ind w:right="237"/>
        <w:jc w:val="both"/>
      </w:pPr>
      <w:r>
        <w:rPr/>
        <w:t>One</w:t>
      </w:r>
      <w:r>
        <w:rPr>
          <w:spacing w:val="-3"/>
        </w:rPr>
        <w:t> </w:t>
      </w:r>
      <w:r>
        <w:rPr/>
        <w:t>of</w:t>
      </w:r>
      <w:r>
        <w:rPr>
          <w:spacing w:val="-3"/>
        </w:rPr>
        <w:t> </w:t>
      </w:r>
      <w:r>
        <w:rPr/>
        <w:t>the</w:t>
      </w:r>
      <w:r>
        <w:rPr>
          <w:spacing w:val="-3"/>
        </w:rPr>
        <w:t> </w:t>
      </w:r>
      <w:r>
        <w:rPr/>
        <w:t>most</w:t>
      </w:r>
      <w:r>
        <w:rPr>
          <w:spacing w:val="-3"/>
        </w:rPr>
        <w:t> </w:t>
      </w:r>
      <w:r>
        <w:rPr/>
        <w:t>intriguing</w:t>
      </w:r>
      <w:r>
        <w:rPr>
          <w:spacing w:val="-3"/>
        </w:rPr>
        <w:t> </w:t>
      </w:r>
      <w:r>
        <w:rPr/>
        <w:t>questions</w:t>
      </w:r>
      <w:r>
        <w:rPr>
          <w:spacing w:val="-3"/>
        </w:rPr>
        <w:t> </w:t>
      </w:r>
      <w:r>
        <w:rPr/>
        <w:t>about</w:t>
      </w:r>
      <w:r>
        <w:rPr>
          <w:spacing w:val="-3"/>
        </w:rPr>
        <w:t> </w:t>
      </w:r>
      <w:r>
        <w:rPr/>
        <w:t>the</w:t>
      </w:r>
      <w:r>
        <w:rPr>
          <w:spacing w:val="-3"/>
        </w:rPr>
        <w:t> </w:t>
      </w:r>
      <w:r>
        <w:rPr/>
        <w:t>future</w:t>
      </w:r>
      <w:r>
        <w:rPr>
          <w:spacing w:val="-3"/>
        </w:rPr>
        <w:t> </w:t>
      </w:r>
      <w:r>
        <w:rPr/>
        <w:t>of</w:t>
      </w:r>
      <w:r>
        <w:rPr>
          <w:spacing w:val="-3"/>
        </w:rPr>
        <w:t> </w:t>
      </w:r>
      <w:r>
        <w:rPr/>
        <w:t>vibe</w:t>
      </w:r>
      <w:r>
        <w:rPr>
          <w:spacing w:val="-3"/>
        </w:rPr>
        <w:t> </w:t>
      </w:r>
      <w:r>
        <w:rPr/>
        <w:t>coding</w:t>
      </w:r>
      <w:r>
        <w:rPr>
          <w:spacing w:val="-3"/>
        </w:rPr>
        <w:t> </w:t>
      </w:r>
      <w:r>
        <w:rPr/>
        <w:t>is</w:t>
      </w:r>
      <w:r>
        <w:rPr>
          <w:spacing w:val="-3"/>
        </w:rPr>
        <w:t> </w:t>
      </w:r>
      <w:r>
        <w:rPr/>
        <w:t>how it will shape programming languages. </w:t>
      </w:r>
      <w:bookmarkStart w:name="_bookmark842" w:id="1027"/>
      <w:bookmarkEnd w:id="1027"/>
      <w:r>
        <w:rPr/>
        <w:t>If</w:t>
      </w:r>
      <w:r>
        <w:rPr/>
        <w:t> we can “just tell the AI what we</w:t>
      </w:r>
    </w:p>
    <w:p>
      <w:pPr>
        <w:pStyle w:val="BodyText"/>
        <w:spacing w:line="261" w:lineRule="auto"/>
        <w:ind w:right="139"/>
        <w:jc w:val="both"/>
      </w:pPr>
      <w:r>
        <w:rPr/>
        <w:t>want,”</w:t>
      </w:r>
      <w:r>
        <w:rPr>
          <w:spacing w:val="-5"/>
        </w:rPr>
        <w:t> </w:t>
      </w:r>
      <w:r>
        <w:rPr/>
        <w:t>will</w:t>
      </w:r>
      <w:r>
        <w:rPr>
          <w:spacing w:val="-5"/>
        </w:rPr>
        <w:t> </w:t>
      </w:r>
      <w:r>
        <w:rPr/>
        <w:t>we</w:t>
      </w:r>
      <w:r>
        <w:rPr>
          <w:spacing w:val="-5"/>
        </w:rPr>
        <w:t> </w:t>
      </w:r>
      <w:r>
        <w:rPr/>
        <w:t>even</w:t>
      </w:r>
      <w:r>
        <w:rPr>
          <w:spacing w:val="-5"/>
        </w:rPr>
        <w:t> </w:t>
      </w:r>
      <w:r>
        <w:rPr/>
        <w:t>need</w:t>
      </w:r>
      <w:r>
        <w:rPr>
          <w:spacing w:val="-5"/>
        </w:rPr>
        <w:t> </w:t>
      </w:r>
      <w:r>
        <w:rPr/>
        <w:t>traditional</w:t>
      </w:r>
      <w:r>
        <w:rPr>
          <w:spacing w:val="-5"/>
        </w:rPr>
        <w:t> </w:t>
      </w:r>
      <w:r>
        <w:rPr/>
        <w:t>syntax</w:t>
      </w:r>
      <w:r>
        <w:rPr>
          <w:spacing w:val="-5"/>
        </w:rPr>
        <w:t> </w:t>
      </w:r>
      <w:r>
        <w:rPr/>
        <w:t>and</w:t>
      </w:r>
      <w:r>
        <w:rPr>
          <w:spacing w:val="-5"/>
        </w:rPr>
        <w:t> </w:t>
      </w:r>
      <w:r>
        <w:rPr/>
        <w:t>languages?</w:t>
      </w:r>
      <w:r>
        <w:rPr>
          <w:spacing w:val="-5"/>
        </w:rPr>
        <w:t> </w:t>
      </w:r>
      <w:r>
        <w:rPr/>
        <w:t>Will</w:t>
      </w:r>
      <w:r>
        <w:rPr>
          <w:spacing w:val="-5"/>
        </w:rPr>
        <w:t> </w:t>
      </w:r>
      <w:r>
        <w:rPr/>
        <w:t>English</w:t>
      </w:r>
      <w:r>
        <w:rPr>
          <w:spacing w:val="-5"/>
        </w:rPr>
        <w:t> </w:t>
      </w:r>
      <w:r>
        <w:rPr/>
        <w:t>(or any</w:t>
      </w:r>
      <w:r>
        <w:rPr>
          <w:spacing w:val="-5"/>
        </w:rPr>
        <w:t> </w:t>
      </w:r>
      <w:r>
        <w:rPr/>
        <w:t>human</w:t>
      </w:r>
      <w:r>
        <w:rPr>
          <w:spacing w:val="-5"/>
        </w:rPr>
        <w:t> </w:t>
      </w:r>
      <w:r>
        <w:rPr/>
        <w:t>language)</w:t>
      </w:r>
      <w:r>
        <w:rPr>
          <w:spacing w:val="-5"/>
        </w:rPr>
        <w:t> </w:t>
      </w:r>
      <w:r>
        <w:rPr/>
        <w:t>become</w:t>
      </w:r>
      <w:r>
        <w:rPr>
          <w:spacing w:val="-5"/>
        </w:rPr>
        <w:t> </w:t>
      </w:r>
      <w:r>
        <w:rPr/>
        <w:t>the</w:t>
      </w:r>
      <w:r>
        <w:rPr>
          <w:spacing w:val="-5"/>
        </w:rPr>
        <w:t> </w:t>
      </w:r>
      <w:r>
        <w:rPr/>
        <w:t>new</w:t>
      </w:r>
      <w:r>
        <w:rPr>
          <w:spacing w:val="-5"/>
        </w:rPr>
        <w:t> </w:t>
      </w:r>
      <w:r>
        <w:rPr/>
        <w:t>programming</w:t>
      </w:r>
      <w:r>
        <w:rPr>
          <w:spacing w:val="-5"/>
        </w:rPr>
        <w:t> </w:t>
      </w:r>
      <w:r>
        <w:rPr/>
        <w:t>language?</w:t>
      </w:r>
      <w:r>
        <w:rPr>
          <w:spacing w:val="-5"/>
        </w:rPr>
        <w:t> </w:t>
      </w:r>
      <w:r>
        <w:rPr/>
        <w:t>This</w:t>
      </w:r>
      <w:r>
        <w:rPr>
          <w:spacing w:val="-5"/>
        </w:rPr>
        <w:t> </w:t>
      </w:r>
      <w:r>
        <w:rPr/>
        <w:t>section explores the possibilities.</w:t>
      </w:r>
    </w:p>
    <w:p>
      <w:pPr>
        <w:pStyle w:val="BodyText"/>
        <w:spacing w:line="261" w:lineRule="auto" w:before="145"/>
        <w:ind w:right="456"/>
        <w:jc w:val="both"/>
      </w:pPr>
      <w:r>
        <w:rPr/>
        <w:t>We’ve</w:t>
      </w:r>
      <w:r>
        <w:rPr>
          <w:spacing w:val="-5"/>
        </w:rPr>
        <w:t> </w:t>
      </w:r>
      <w:r>
        <w:rPr/>
        <w:t>already</w:t>
      </w:r>
      <w:r>
        <w:rPr>
          <w:spacing w:val="-5"/>
        </w:rPr>
        <w:t> </w:t>
      </w:r>
      <w:r>
        <w:rPr/>
        <w:t>seen</w:t>
      </w:r>
      <w:r>
        <w:rPr>
          <w:spacing w:val="-5"/>
        </w:rPr>
        <w:t> </w:t>
      </w:r>
      <w:r>
        <w:rPr/>
        <w:t>signs</w:t>
      </w:r>
      <w:r>
        <w:rPr>
          <w:spacing w:val="-5"/>
        </w:rPr>
        <w:t> </w:t>
      </w:r>
      <w:r>
        <w:rPr/>
        <w:t>of</w:t>
      </w:r>
      <w:r>
        <w:rPr>
          <w:spacing w:val="-5"/>
        </w:rPr>
        <w:t> </w:t>
      </w:r>
      <w:r>
        <w:rPr/>
        <w:t>natural</w:t>
      </w:r>
      <w:r>
        <w:rPr>
          <w:spacing w:val="-5"/>
        </w:rPr>
        <w:t> </w:t>
      </w:r>
      <w:r>
        <w:rPr/>
        <w:t>language</w:t>
      </w:r>
      <w:r>
        <w:rPr>
          <w:spacing w:val="-5"/>
        </w:rPr>
        <w:t> </w:t>
      </w:r>
      <w:r>
        <w:rPr/>
        <w:t>functioning</w:t>
      </w:r>
      <w:r>
        <w:rPr>
          <w:spacing w:val="-5"/>
        </w:rPr>
        <w:t> </w:t>
      </w:r>
      <w:r>
        <w:rPr/>
        <w:t>as</w:t>
      </w:r>
      <w:r>
        <w:rPr>
          <w:spacing w:val="-5"/>
        </w:rPr>
        <w:t> </w:t>
      </w:r>
      <w:r>
        <w:rPr/>
        <w:t>code</w:t>
      </w:r>
      <w:r>
        <w:rPr>
          <w:spacing w:val="-5"/>
        </w:rPr>
        <w:t> </w:t>
      </w:r>
      <w:r>
        <w:rPr/>
        <w:t>in</w:t>
      </w:r>
      <w:r>
        <w:rPr>
          <w:spacing w:val="-5"/>
        </w:rPr>
        <w:t> </w:t>
      </w:r>
      <w:r>
        <w:rPr/>
        <w:t>tools where</w:t>
      </w:r>
      <w:r>
        <w:rPr>
          <w:spacing w:val="-3"/>
        </w:rPr>
        <w:t> </w:t>
      </w:r>
      <w:r>
        <w:rPr/>
        <w:t>you</w:t>
      </w:r>
      <w:r>
        <w:rPr>
          <w:spacing w:val="-3"/>
        </w:rPr>
        <w:t> </w:t>
      </w:r>
      <w:r>
        <w:rPr/>
        <w:t>describe</w:t>
      </w:r>
      <w:r>
        <w:rPr>
          <w:spacing w:val="-3"/>
        </w:rPr>
        <w:t> </w:t>
      </w:r>
      <w:r>
        <w:rPr/>
        <w:t>a</w:t>
      </w:r>
      <w:r>
        <w:rPr>
          <w:spacing w:val="-3"/>
        </w:rPr>
        <w:t> </w:t>
      </w:r>
      <w:r>
        <w:rPr/>
        <w:t>task</w:t>
      </w:r>
      <w:r>
        <w:rPr>
          <w:spacing w:val="-3"/>
        </w:rPr>
        <w:t> </w:t>
      </w:r>
      <w:r>
        <w:rPr/>
        <w:t>in</w:t>
      </w:r>
      <w:r>
        <w:rPr>
          <w:spacing w:val="-3"/>
        </w:rPr>
        <w:t> </w:t>
      </w:r>
      <w:r>
        <w:rPr/>
        <w:t>plain</w:t>
      </w:r>
      <w:r>
        <w:rPr>
          <w:spacing w:val="-3"/>
        </w:rPr>
        <w:t> </w:t>
      </w:r>
      <w:r>
        <w:rPr/>
        <w:t>language</w:t>
      </w:r>
      <w:r>
        <w:rPr>
          <w:spacing w:val="-3"/>
        </w:rPr>
        <w:t> </w:t>
      </w:r>
      <w:r>
        <w:rPr/>
        <w:t>and</w:t>
      </w:r>
      <w:r>
        <w:rPr>
          <w:spacing w:val="-3"/>
        </w:rPr>
        <w:t> </w:t>
      </w:r>
      <w:r>
        <w:rPr/>
        <w:t>the</w:t>
      </w:r>
      <w:r>
        <w:rPr>
          <w:spacing w:val="-3"/>
        </w:rPr>
        <w:t> </w:t>
      </w:r>
      <w:r>
        <w:rPr/>
        <w:t>AI</w:t>
      </w:r>
      <w:r>
        <w:rPr>
          <w:spacing w:val="-3"/>
        </w:rPr>
        <w:t> </w:t>
      </w:r>
      <w:r>
        <w:rPr/>
        <w:t>writes</w:t>
      </w:r>
      <w:r>
        <w:rPr>
          <w:spacing w:val="-3"/>
        </w:rPr>
        <w:t> </w:t>
      </w:r>
      <w:r>
        <w:rPr/>
        <w:t>the</w:t>
      </w:r>
      <w:r>
        <w:rPr>
          <w:spacing w:val="-3"/>
        </w:rPr>
        <w:t> </w:t>
      </w:r>
      <w:r>
        <w:rPr/>
        <w:t>code.</w:t>
      </w:r>
      <w:r>
        <w:rPr>
          <w:spacing w:val="-3"/>
        </w:rPr>
        <w:t> </w:t>
      </w:r>
      <w:r>
        <w:rPr/>
        <w:t>If this trend continues, we might shift more of the programming effort to</w:t>
      </w:r>
    </w:p>
    <w:p>
      <w:pPr>
        <w:pStyle w:val="BodyText"/>
        <w:spacing w:line="261" w:lineRule="auto"/>
        <w:ind w:right="258"/>
      </w:pPr>
      <w:r>
        <w:rPr/>
        <w:t>specifying</w:t>
      </w:r>
      <w:r>
        <w:rPr>
          <w:spacing w:val="-8"/>
        </w:rPr>
        <w:t> </w:t>
      </w:r>
      <w:r>
        <w:rPr/>
        <w:t>the</w:t>
      </w:r>
      <w:r>
        <w:rPr>
          <w:spacing w:val="-8"/>
        </w:rPr>
        <w:t> </w:t>
      </w:r>
      <w:r>
        <w:rPr>
          <w:i/>
        </w:rPr>
        <w:t>intent</w:t>
      </w:r>
      <w:r>
        <w:rPr>
          <w:i/>
          <w:spacing w:val="-8"/>
        </w:rPr>
        <w:t> </w:t>
      </w:r>
      <w:r>
        <w:rPr/>
        <w:t>and</w:t>
      </w:r>
      <w:r>
        <w:rPr>
          <w:spacing w:val="-8"/>
        </w:rPr>
        <w:t> </w:t>
      </w:r>
      <w:r>
        <w:rPr>
          <w:i/>
        </w:rPr>
        <w:t>requirements</w:t>
      </w:r>
      <w:r>
        <w:rPr>
          <w:i/>
          <w:spacing w:val="-8"/>
        </w:rPr>
        <w:t> </w:t>
      </w:r>
      <w:r>
        <w:rPr/>
        <w:t>rather</w:t>
      </w:r>
      <w:r>
        <w:rPr>
          <w:spacing w:val="-8"/>
        </w:rPr>
        <w:t> </w:t>
      </w:r>
      <w:r>
        <w:rPr/>
        <w:t>than</w:t>
      </w:r>
      <w:r>
        <w:rPr>
          <w:spacing w:val="-8"/>
        </w:rPr>
        <w:t> </w:t>
      </w:r>
      <w:r>
        <w:rPr/>
        <w:t>the</w:t>
      </w:r>
      <w:r>
        <w:rPr>
          <w:spacing w:val="-8"/>
        </w:rPr>
        <w:t> </w:t>
      </w:r>
      <w:r>
        <w:rPr/>
        <w:t>implementation. Future development environments could allow developers (or even nondevelopers) to write something like this:</w:t>
      </w:r>
    </w:p>
    <w:p>
      <w:pPr>
        <w:spacing w:line="249" w:lineRule="auto" w:before="219"/>
        <w:ind w:left="269" w:right="290" w:firstLine="0"/>
        <w:jc w:val="left"/>
        <w:rPr>
          <w:i/>
          <w:sz w:val="30"/>
        </w:rPr>
      </w:pPr>
      <w:r>
        <w:rPr>
          <w:i/>
          <w:sz w:val="30"/>
        </w:rPr>
        <w:t>Every hour, check our database for inactive users, and send an email</w:t>
      </w:r>
      <w:r>
        <w:rPr>
          <w:i/>
          <w:sz w:val="30"/>
        </w:rPr>
        <w:t> reminder</w:t>
      </w:r>
      <w:r>
        <w:rPr>
          <w:i/>
          <w:spacing w:val="-7"/>
          <w:sz w:val="30"/>
        </w:rPr>
        <w:t> </w:t>
      </w:r>
      <w:r>
        <w:rPr>
          <w:i/>
          <w:sz w:val="30"/>
        </w:rPr>
        <w:t>to</w:t>
      </w:r>
      <w:r>
        <w:rPr>
          <w:i/>
          <w:spacing w:val="-7"/>
          <w:sz w:val="30"/>
        </w:rPr>
        <w:t> </w:t>
      </w:r>
      <w:r>
        <w:rPr>
          <w:i/>
          <w:sz w:val="30"/>
        </w:rPr>
        <w:t>any</w:t>
      </w:r>
      <w:r>
        <w:rPr>
          <w:i/>
          <w:spacing w:val="-7"/>
          <w:sz w:val="30"/>
        </w:rPr>
        <w:t> </w:t>
      </w:r>
      <w:r>
        <w:rPr>
          <w:i/>
          <w:sz w:val="30"/>
        </w:rPr>
        <w:t>user</w:t>
      </w:r>
      <w:r>
        <w:rPr>
          <w:i/>
          <w:spacing w:val="-7"/>
          <w:sz w:val="30"/>
        </w:rPr>
        <w:t> </w:t>
      </w:r>
      <w:r>
        <w:rPr>
          <w:i/>
          <w:sz w:val="30"/>
        </w:rPr>
        <w:t>who</w:t>
      </w:r>
      <w:r>
        <w:rPr>
          <w:i/>
          <w:spacing w:val="-7"/>
          <w:sz w:val="30"/>
        </w:rPr>
        <w:t> </w:t>
      </w:r>
      <w:r>
        <w:rPr>
          <w:i/>
          <w:sz w:val="30"/>
        </w:rPr>
        <w:t>hasn’t</w:t>
      </w:r>
      <w:r>
        <w:rPr>
          <w:i/>
          <w:spacing w:val="-7"/>
          <w:sz w:val="30"/>
        </w:rPr>
        <w:t> </w:t>
      </w:r>
      <w:r>
        <w:rPr>
          <w:i/>
          <w:sz w:val="30"/>
        </w:rPr>
        <w:t>logged</w:t>
      </w:r>
      <w:r>
        <w:rPr>
          <w:i/>
          <w:spacing w:val="-7"/>
          <w:sz w:val="30"/>
        </w:rPr>
        <w:t> </w:t>
      </w:r>
      <w:r>
        <w:rPr>
          <w:i/>
          <w:sz w:val="30"/>
        </w:rPr>
        <w:t>in</w:t>
      </w:r>
      <w:r>
        <w:rPr>
          <w:i/>
          <w:spacing w:val="-7"/>
          <w:sz w:val="30"/>
        </w:rPr>
        <w:t> </w:t>
      </w:r>
      <w:r>
        <w:rPr>
          <w:i/>
          <w:sz w:val="30"/>
        </w:rPr>
        <w:t>for</w:t>
      </w:r>
      <w:r>
        <w:rPr>
          <w:i/>
          <w:spacing w:val="-7"/>
          <w:sz w:val="30"/>
        </w:rPr>
        <w:t> </w:t>
      </w:r>
      <w:r>
        <w:rPr>
          <w:i/>
          <w:sz w:val="30"/>
        </w:rPr>
        <w:t>90</w:t>
      </w:r>
      <w:r>
        <w:rPr>
          <w:i/>
          <w:spacing w:val="-7"/>
          <w:sz w:val="30"/>
        </w:rPr>
        <w:t> </w:t>
      </w:r>
      <w:r>
        <w:rPr>
          <w:i/>
          <w:sz w:val="30"/>
        </w:rPr>
        <w:t>days,</w:t>
      </w:r>
      <w:r>
        <w:rPr>
          <w:i/>
          <w:spacing w:val="-7"/>
          <w:sz w:val="30"/>
        </w:rPr>
        <w:t> </w:t>
      </w:r>
      <w:r>
        <w:rPr>
          <w:i/>
          <w:sz w:val="30"/>
        </w:rPr>
        <w:t>using</w:t>
      </w:r>
      <w:r>
        <w:rPr>
          <w:i/>
          <w:spacing w:val="-7"/>
          <w:sz w:val="30"/>
        </w:rPr>
        <w:t> </w:t>
      </w:r>
      <w:r>
        <w:rPr>
          <w:i/>
          <w:sz w:val="30"/>
        </w:rPr>
        <w:t>template</w:t>
      </w:r>
      <w:r>
        <w:rPr>
          <w:i/>
          <w:spacing w:val="-7"/>
          <w:sz w:val="30"/>
        </w:rPr>
        <w:t> </w:t>
      </w:r>
      <w:r>
        <w:rPr>
          <w:i/>
          <w:sz w:val="30"/>
        </w:rPr>
        <w:t>X. If the email bounces, mark the user as ‘invalid email’ in the database.</w:t>
      </w:r>
    </w:p>
    <w:p>
      <w:pPr>
        <w:pStyle w:val="BodyText"/>
        <w:spacing w:line="261" w:lineRule="auto" w:before="153"/>
        <w:ind w:right="253"/>
      </w:pPr>
      <w:r>
        <w:rPr/>
        <w:t>The AI could take this specification and translate it into the appropriate code (like setting up a cron job or scheduled function, writing the SQL queries or using the ORM, or calling an email API). Essentially, the programmer’s</w:t>
      </w:r>
      <w:r>
        <w:rPr>
          <w:spacing w:val="-6"/>
        </w:rPr>
        <w:t> </w:t>
      </w:r>
      <w:r>
        <w:rPr/>
        <w:t>role</w:t>
      </w:r>
      <w:r>
        <w:rPr>
          <w:spacing w:val="-6"/>
        </w:rPr>
        <w:t> </w:t>
      </w:r>
      <w:r>
        <w:rPr/>
        <w:t>becomes</w:t>
      </w:r>
      <w:r>
        <w:rPr>
          <w:spacing w:val="-6"/>
        </w:rPr>
        <w:t> </w:t>
      </w:r>
      <w:r>
        <w:rPr/>
        <w:t>more</w:t>
      </w:r>
      <w:r>
        <w:rPr>
          <w:spacing w:val="-6"/>
        </w:rPr>
        <w:t> </w:t>
      </w:r>
      <w:r>
        <w:rPr/>
        <w:t>about</w:t>
      </w:r>
      <w:r>
        <w:rPr>
          <w:spacing w:val="-6"/>
        </w:rPr>
        <w:t> </w:t>
      </w:r>
      <w:r>
        <w:rPr/>
        <w:t>policy</w:t>
      </w:r>
      <w:r>
        <w:rPr>
          <w:spacing w:val="-6"/>
        </w:rPr>
        <w:t> </w:t>
      </w:r>
      <w:r>
        <w:rPr/>
        <w:t>and</w:t>
      </w:r>
      <w:r>
        <w:rPr>
          <w:spacing w:val="-6"/>
        </w:rPr>
        <w:t> </w:t>
      </w:r>
      <w:r>
        <w:rPr/>
        <w:t>behavior</w:t>
      </w:r>
      <w:r>
        <w:rPr>
          <w:spacing w:val="-6"/>
        </w:rPr>
        <w:t> </w:t>
      </w:r>
      <w:r>
        <w:rPr/>
        <w:t>description.</w:t>
      </w:r>
    </w:p>
    <w:p>
      <w:pPr>
        <w:pStyle w:val="BodyText"/>
        <w:spacing w:line="261" w:lineRule="auto" w:before="146"/>
        <w:ind w:right="258"/>
      </w:pPr>
      <w:r>
        <w:rPr/>
        <w:t>This doesn’t mean programming languages will vanish overnight. Instead, what might happen is a </w:t>
      </w:r>
      <w:r>
        <w:rPr>
          <w:i/>
        </w:rPr>
        <w:t>layering</w:t>
      </w:r>
      <w:r>
        <w:rPr/>
        <w:t>: natural language for high-level orchestration</w:t>
      </w:r>
      <w:r>
        <w:rPr>
          <w:spacing w:val="-5"/>
        </w:rPr>
        <w:t> </w:t>
      </w:r>
      <w:r>
        <w:rPr/>
        <w:t>and</w:t>
      </w:r>
      <w:r>
        <w:rPr>
          <w:spacing w:val="-5"/>
        </w:rPr>
        <w:t> </w:t>
      </w:r>
      <w:r>
        <w:rPr/>
        <w:t>existing</w:t>
      </w:r>
      <w:r>
        <w:rPr>
          <w:spacing w:val="-5"/>
        </w:rPr>
        <w:t> </w:t>
      </w:r>
      <w:r>
        <w:rPr/>
        <w:t>programming</w:t>
      </w:r>
      <w:r>
        <w:rPr>
          <w:spacing w:val="-5"/>
        </w:rPr>
        <w:t> </w:t>
      </w:r>
      <w:r>
        <w:rPr/>
        <w:t>languages</w:t>
      </w:r>
      <w:r>
        <w:rPr>
          <w:spacing w:val="-5"/>
        </w:rPr>
        <w:t> </w:t>
      </w:r>
      <w:r>
        <w:rPr/>
        <w:t>under</w:t>
      </w:r>
      <w:r>
        <w:rPr>
          <w:spacing w:val="-5"/>
        </w:rPr>
        <w:t> </w:t>
      </w:r>
      <w:r>
        <w:rPr/>
        <w:t>the</w:t>
      </w:r>
      <w:r>
        <w:rPr>
          <w:spacing w:val="-5"/>
        </w:rPr>
        <w:t> </w:t>
      </w:r>
      <w:r>
        <w:rPr/>
        <w:t>hood</w:t>
      </w:r>
      <w:r>
        <w:rPr>
          <w:spacing w:val="-5"/>
        </w:rPr>
        <w:t> </w:t>
      </w:r>
      <w:r>
        <w:rPr/>
        <w:t>for</w:t>
      </w:r>
      <w:r>
        <w:rPr>
          <w:spacing w:val="-5"/>
        </w:rPr>
        <w:t> </w:t>
      </w:r>
      <w:r>
        <w:rPr/>
        <w:t>fine- grained control.</w:t>
      </w:r>
    </w:p>
    <w:p>
      <w:pPr>
        <w:pStyle w:val="BodyText"/>
        <w:spacing w:line="261" w:lineRule="auto" w:before="146"/>
        <w:ind w:right="253"/>
      </w:pPr>
      <w:r>
        <w:rPr/>
        <w:t>One</w:t>
      </w:r>
      <w:r>
        <w:rPr>
          <w:spacing w:val="-5"/>
        </w:rPr>
        <w:t> </w:t>
      </w:r>
      <w:r>
        <w:rPr/>
        <w:t>reason</w:t>
      </w:r>
      <w:r>
        <w:rPr>
          <w:spacing w:val="-5"/>
        </w:rPr>
        <w:t> </w:t>
      </w:r>
      <w:r>
        <w:rPr/>
        <w:t>programming</w:t>
      </w:r>
      <w:r>
        <w:rPr>
          <w:spacing w:val="-5"/>
        </w:rPr>
        <w:t> </w:t>
      </w:r>
      <w:r>
        <w:rPr/>
        <w:t>languages</w:t>
      </w:r>
      <w:r>
        <w:rPr>
          <w:spacing w:val="-5"/>
        </w:rPr>
        <w:t> </w:t>
      </w:r>
      <w:r>
        <w:rPr/>
        <w:t>exist</w:t>
      </w:r>
      <w:r>
        <w:rPr>
          <w:spacing w:val="-5"/>
        </w:rPr>
        <w:t> </w:t>
      </w:r>
      <w:r>
        <w:rPr/>
        <w:t>is</w:t>
      </w:r>
      <w:r>
        <w:rPr>
          <w:spacing w:val="-5"/>
        </w:rPr>
        <w:t> </w:t>
      </w:r>
      <w:r>
        <w:rPr/>
        <w:t>because</w:t>
      </w:r>
      <w:r>
        <w:rPr>
          <w:spacing w:val="-5"/>
        </w:rPr>
        <w:t> </w:t>
      </w:r>
      <w:r>
        <w:rPr/>
        <w:t>natural</w:t>
      </w:r>
      <w:r>
        <w:rPr>
          <w:spacing w:val="-5"/>
        </w:rPr>
        <w:t> </w:t>
      </w:r>
      <w:r>
        <w:rPr/>
        <w:t>language</w:t>
      </w:r>
      <w:r>
        <w:rPr>
          <w:spacing w:val="-5"/>
        </w:rPr>
        <w:t> </w:t>
      </w:r>
      <w:r>
        <w:rPr/>
        <w:t>can be ambiguous. If we remove formal languages entirely, we risk miscommunicating with the machine. AI might bridge this gap by disambiguating based on context and by asking clarifying questions, but there’s likely a limit; certain complex algorithms or optimizations might</w:t>
      </w:r>
    </w:p>
    <w:p>
      <w:pPr>
        <w:pStyle w:val="BodyText"/>
        <w:spacing w:line="261" w:lineRule="auto"/>
        <w:ind w:right="240"/>
      </w:pPr>
      <w:r>
        <w:rPr/>
        <w:t>still</w:t>
      </w:r>
      <w:r>
        <w:rPr>
          <w:spacing w:val="-1"/>
        </w:rPr>
        <w:t> </w:t>
      </w:r>
      <w:r>
        <w:rPr/>
        <w:t>require</w:t>
      </w:r>
      <w:r>
        <w:rPr>
          <w:spacing w:val="-1"/>
        </w:rPr>
        <w:t> </w:t>
      </w:r>
      <w:r>
        <w:rPr/>
        <w:t>very</w:t>
      </w:r>
      <w:r>
        <w:rPr>
          <w:spacing w:val="-1"/>
        </w:rPr>
        <w:t> </w:t>
      </w:r>
      <w:r>
        <w:rPr/>
        <w:t>specific</w:t>
      </w:r>
      <w:r>
        <w:rPr>
          <w:spacing w:val="-1"/>
        </w:rPr>
        <w:t> </w:t>
      </w:r>
      <w:r>
        <w:rPr/>
        <w:t>instructions</w:t>
      </w:r>
      <w:r>
        <w:rPr>
          <w:spacing w:val="-1"/>
        </w:rPr>
        <w:t> </w:t>
      </w:r>
      <w:r>
        <w:rPr/>
        <w:t>that</w:t>
      </w:r>
      <w:r>
        <w:rPr>
          <w:spacing w:val="-1"/>
        </w:rPr>
        <w:t> </w:t>
      </w:r>
      <w:r>
        <w:rPr/>
        <w:t>are</w:t>
      </w:r>
      <w:r>
        <w:rPr>
          <w:spacing w:val="-1"/>
        </w:rPr>
        <w:t> </w:t>
      </w:r>
      <w:r>
        <w:rPr/>
        <w:t>easier</w:t>
      </w:r>
      <w:r>
        <w:rPr>
          <w:spacing w:val="-1"/>
        </w:rPr>
        <w:t> </w:t>
      </w:r>
      <w:r>
        <w:rPr/>
        <w:t>to</w:t>
      </w:r>
      <w:r>
        <w:rPr>
          <w:spacing w:val="-1"/>
        </w:rPr>
        <w:t> </w:t>
      </w:r>
      <w:r>
        <w:rPr/>
        <w:t>convey</w:t>
      </w:r>
      <w:r>
        <w:rPr>
          <w:spacing w:val="-1"/>
        </w:rPr>
        <w:t> </w:t>
      </w:r>
      <w:r>
        <w:rPr/>
        <w:t>in</w:t>
      </w:r>
      <w:r>
        <w:rPr>
          <w:spacing w:val="-1"/>
        </w:rPr>
        <w:t> </w:t>
      </w:r>
      <w:r>
        <w:rPr/>
        <w:t>code</w:t>
      </w:r>
      <w:r>
        <w:rPr>
          <w:spacing w:val="-1"/>
        </w:rPr>
        <w:t> </w:t>
      </w:r>
      <w:r>
        <w:rPr/>
        <w:t>than prose.</w:t>
      </w:r>
      <w:r>
        <w:rPr>
          <w:spacing w:val="-2"/>
        </w:rPr>
        <w:t> </w:t>
      </w:r>
      <w:r>
        <w:rPr/>
        <w:t>Thus,</w:t>
      </w:r>
      <w:r>
        <w:rPr>
          <w:spacing w:val="-1"/>
        </w:rPr>
        <w:t> </w:t>
      </w:r>
      <w:r>
        <w:rPr/>
        <w:t>it’s</w:t>
      </w:r>
      <w:r>
        <w:rPr>
          <w:spacing w:val="-2"/>
        </w:rPr>
        <w:t> </w:t>
      </w:r>
      <w:r>
        <w:rPr/>
        <w:t>conceivable</w:t>
      </w:r>
      <w:r>
        <w:rPr>
          <w:spacing w:val="-1"/>
        </w:rPr>
        <w:t> </w:t>
      </w:r>
      <w:r>
        <w:rPr/>
        <w:t>that</w:t>
      </w:r>
      <w:r>
        <w:rPr>
          <w:spacing w:val="-2"/>
        </w:rPr>
        <w:t> </w:t>
      </w:r>
      <w:r>
        <w:rPr/>
        <w:t>programmers</w:t>
      </w:r>
      <w:r>
        <w:rPr>
          <w:spacing w:val="-1"/>
        </w:rPr>
        <w:t> </w:t>
      </w:r>
      <w:r>
        <w:rPr/>
        <w:t>of</w:t>
      </w:r>
      <w:r>
        <w:rPr>
          <w:spacing w:val="-1"/>
        </w:rPr>
        <w:t> </w:t>
      </w:r>
      <w:r>
        <w:rPr/>
        <w:t>the</w:t>
      </w:r>
      <w:r>
        <w:rPr>
          <w:spacing w:val="-2"/>
        </w:rPr>
        <w:t> </w:t>
      </w:r>
      <w:r>
        <w:rPr/>
        <w:t>future</w:t>
      </w:r>
      <w:r>
        <w:rPr>
          <w:spacing w:val="-1"/>
        </w:rPr>
        <w:t> </w:t>
      </w:r>
      <w:r>
        <w:rPr/>
        <w:t>will</w:t>
      </w:r>
      <w:r>
        <w:rPr>
          <w:spacing w:val="-2"/>
        </w:rPr>
        <w:t> </w:t>
      </w:r>
      <w:r>
        <w:rPr/>
        <w:t>need</w:t>
      </w:r>
      <w:r>
        <w:rPr>
          <w:spacing w:val="-1"/>
        </w:rPr>
        <w:t> </w:t>
      </w:r>
      <w:r>
        <w:rPr/>
        <w:t>to</w:t>
      </w:r>
      <w:r>
        <w:rPr>
          <w:spacing w:val="-1"/>
        </w:rPr>
        <w:t> </w:t>
      </w:r>
      <w:r>
        <w:rPr>
          <w:spacing w:val="-5"/>
        </w:rPr>
        <w:t>be</w:t>
      </w:r>
    </w:p>
    <w:p>
      <w:pPr>
        <w:spacing w:after="0" w:line="261" w:lineRule="auto"/>
        <w:sectPr>
          <w:pgSz w:w="12240" w:h="15840"/>
          <w:pgMar w:top="1360" w:bottom="280" w:left="1420" w:right="1420"/>
        </w:sectPr>
      </w:pPr>
    </w:p>
    <w:p>
      <w:pPr>
        <w:pStyle w:val="BodyText"/>
        <w:spacing w:line="261" w:lineRule="auto" w:before="65"/>
        <w:ind w:right="258"/>
      </w:pPr>
      <w:r>
        <w:rPr/>
        <w:t>bilingual</w:t>
      </w:r>
      <w:r>
        <w:rPr>
          <w:spacing w:val="-3"/>
        </w:rPr>
        <w:t> </w:t>
      </w:r>
      <w:r>
        <w:rPr/>
        <w:t>in</w:t>
      </w:r>
      <w:r>
        <w:rPr>
          <w:spacing w:val="-3"/>
        </w:rPr>
        <w:t> </w:t>
      </w:r>
      <w:r>
        <w:rPr/>
        <w:t>a</w:t>
      </w:r>
      <w:r>
        <w:rPr>
          <w:spacing w:val="-3"/>
        </w:rPr>
        <w:t> </w:t>
      </w:r>
      <w:r>
        <w:rPr/>
        <w:t>sense:</w:t>
      </w:r>
      <w:r>
        <w:rPr>
          <w:spacing w:val="-3"/>
        </w:rPr>
        <w:t> </w:t>
      </w:r>
      <w:r>
        <w:rPr/>
        <w:t>fluent</w:t>
      </w:r>
      <w:r>
        <w:rPr>
          <w:spacing w:val="-3"/>
        </w:rPr>
        <w:t> </w:t>
      </w:r>
      <w:r>
        <w:rPr/>
        <w:t>in</w:t>
      </w:r>
      <w:r>
        <w:rPr>
          <w:spacing w:val="-3"/>
        </w:rPr>
        <w:t> </w:t>
      </w:r>
      <w:r>
        <w:rPr/>
        <w:t>human</w:t>
      </w:r>
      <w:r>
        <w:rPr>
          <w:spacing w:val="-3"/>
        </w:rPr>
        <w:t> </w:t>
      </w:r>
      <w:r>
        <w:rPr/>
        <w:t>language</w:t>
      </w:r>
      <w:r>
        <w:rPr>
          <w:spacing w:val="-3"/>
        </w:rPr>
        <w:t> </w:t>
      </w:r>
      <w:r>
        <w:rPr/>
        <w:t>to</w:t>
      </w:r>
      <w:r>
        <w:rPr>
          <w:spacing w:val="-3"/>
        </w:rPr>
        <w:t> </w:t>
      </w:r>
      <w:r>
        <w:rPr/>
        <w:t>talk</w:t>
      </w:r>
      <w:r>
        <w:rPr>
          <w:spacing w:val="-3"/>
        </w:rPr>
        <w:t> </w:t>
      </w:r>
      <w:r>
        <w:rPr/>
        <w:t>to</w:t>
      </w:r>
      <w:r>
        <w:rPr>
          <w:spacing w:val="-3"/>
        </w:rPr>
        <w:t> </w:t>
      </w:r>
      <w:r>
        <w:rPr/>
        <w:t>the</w:t>
      </w:r>
      <w:r>
        <w:rPr>
          <w:spacing w:val="-3"/>
        </w:rPr>
        <w:t> </w:t>
      </w:r>
      <w:r>
        <w:rPr/>
        <w:t>AI,</w:t>
      </w:r>
      <w:r>
        <w:rPr>
          <w:spacing w:val="-3"/>
        </w:rPr>
        <w:t> </w:t>
      </w:r>
      <w:r>
        <w:rPr/>
        <w:t>and</w:t>
      </w:r>
      <w:r>
        <w:rPr>
          <w:spacing w:val="-3"/>
        </w:rPr>
        <w:t> </w:t>
      </w:r>
      <w:r>
        <w:rPr/>
        <w:t>fluent in the underlying technical concepts to verify and tweak what the AI </w:t>
      </w:r>
      <w:r>
        <w:rPr>
          <w:spacing w:val="-2"/>
        </w:rPr>
        <w:t>produces.</w:t>
      </w:r>
    </w:p>
    <w:p>
      <w:pPr>
        <w:spacing w:before="147"/>
        <w:ind w:left="119" w:right="0" w:firstLine="0"/>
        <w:jc w:val="left"/>
        <w:rPr>
          <w:sz w:val="30"/>
        </w:rPr>
      </w:pPr>
      <w:r>
        <w:rPr>
          <w:sz w:val="30"/>
        </w:rPr>
        <w:t>We</w:t>
      </w:r>
      <w:r>
        <w:rPr>
          <w:spacing w:val="-5"/>
          <w:sz w:val="30"/>
        </w:rPr>
        <w:t> </w:t>
      </w:r>
      <w:r>
        <w:rPr>
          <w:sz w:val="30"/>
        </w:rPr>
        <w:t>might</w:t>
      </w:r>
      <w:r>
        <w:rPr>
          <w:spacing w:val="-4"/>
          <w:sz w:val="30"/>
        </w:rPr>
        <w:t> </w:t>
      </w:r>
      <w:bookmarkStart w:name="_bookmark843" w:id="1028"/>
      <w:bookmarkEnd w:id="1028"/>
      <w:r>
        <w:rPr>
          <w:sz w:val="30"/>
        </w:rPr>
        <w:t>also</w:t>
      </w:r>
      <w:r>
        <w:rPr>
          <w:spacing w:val="-3"/>
          <w:sz w:val="30"/>
        </w:rPr>
        <w:t> </w:t>
      </w:r>
      <w:r>
        <w:rPr>
          <w:sz w:val="30"/>
        </w:rPr>
        <w:t>see</w:t>
      </w:r>
      <w:r>
        <w:rPr>
          <w:spacing w:val="-3"/>
          <w:sz w:val="30"/>
        </w:rPr>
        <w:t> </w:t>
      </w:r>
      <w:r>
        <w:rPr>
          <w:sz w:val="30"/>
        </w:rPr>
        <w:t>the</w:t>
      </w:r>
      <w:r>
        <w:rPr>
          <w:spacing w:val="-2"/>
          <w:sz w:val="30"/>
        </w:rPr>
        <w:t> </w:t>
      </w:r>
      <w:r>
        <w:rPr>
          <w:sz w:val="30"/>
        </w:rPr>
        <w:t>rise</w:t>
      </w:r>
      <w:r>
        <w:rPr>
          <w:spacing w:val="-3"/>
          <w:sz w:val="30"/>
        </w:rPr>
        <w:t> </w:t>
      </w:r>
      <w:r>
        <w:rPr>
          <w:sz w:val="30"/>
        </w:rPr>
        <w:t>of</w:t>
      </w:r>
      <w:r>
        <w:rPr>
          <w:spacing w:val="-4"/>
          <w:sz w:val="30"/>
        </w:rPr>
        <w:t> </w:t>
      </w:r>
      <w:r>
        <w:rPr>
          <w:i/>
          <w:sz w:val="30"/>
        </w:rPr>
        <w:t>domain-specific</w:t>
      </w:r>
      <w:r>
        <w:rPr>
          <w:i/>
          <w:spacing w:val="-3"/>
          <w:sz w:val="30"/>
        </w:rPr>
        <w:t> </w:t>
      </w:r>
      <w:r>
        <w:rPr>
          <w:i/>
          <w:sz w:val="30"/>
        </w:rPr>
        <w:t>natural</w:t>
      </w:r>
      <w:r>
        <w:rPr>
          <w:i/>
          <w:spacing w:val="-2"/>
          <w:sz w:val="30"/>
        </w:rPr>
        <w:t> languages</w:t>
      </w:r>
      <w:r>
        <w:rPr>
          <w:spacing w:val="-2"/>
          <w:sz w:val="30"/>
        </w:rPr>
        <w:t>—</w:t>
      </w:r>
    </w:p>
    <w:p>
      <w:pPr>
        <w:pStyle w:val="BodyText"/>
        <w:spacing w:line="261" w:lineRule="auto" w:before="30"/>
        <w:ind w:right="490"/>
      </w:pPr>
      <w:r>
        <w:rPr/>
        <w:t>constrained forms of English (or other languages) that AIs can reliably understand, tailored to software domains: for example, a “requirements language” for writing use cases that the AI can convert into tests or </w:t>
      </w:r>
      <w:r>
        <w:rPr>
          <w:spacing w:val="-2"/>
        </w:rPr>
        <w:t>code.</w:t>
      </w:r>
    </w:p>
    <w:p>
      <w:pPr>
        <w:pStyle w:val="BodyText"/>
        <w:spacing w:before="147"/>
      </w:pPr>
      <w:r>
        <w:rPr/>
        <w:t>Even</w:t>
      </w:r>
      <w:r>
        <w:rPr>
          <w:spacing w:val="-2"/>
        </w:rPr>
        <w:t> </w:t>
      </w:r>
      <w:r>
        <w:rPr/>
        <w:t>if</w:t>
      </w:r>
      <w:r>
        <w:rPr>
          <w:spacing w:val="-2"/>
        </w:rPr>
        <w:t> </w:t>
      </w:r>
      <w:r>
        <w:rPr/>
        <w:t>they</w:t>
      </w:r>
      <w:r>
        <w:rPr>
          <w:spacing w:val="-2"/>
        </w:rPr>
        <w:t> </w:t>
      </w:r>
      <w:r>
        <w:rPr/>
        <w:t>don’t</w:t>
      </w:r>
      <w:r>
        <w:rPr>
          <w:spacing w:val="-2"/>
        </w:rPr>
        <w:t> </w:t>
      </w:r>
      <w:r>
        <w:rPr/>
        <w:t>go</w:t>
      </w:r>
      <w:r>
        <w:rPr>
          <w:spacing w:val="-1"/>
        </w:rPr>
        <w:t> </w:t>
      </w:r>
      <w:r>
        <w:rPr/>
        <w:t>all</w:t>
      </w:r>
      <w:r>
        <w:rPr>
          <w:spacing w:val="-2"/>
        </w:rPr>
        <w:t> </w:t>
      </w:r>
      <w:r>
        <w:rPr/>
        <w:t>the</w:t>
      </w:r>
      <w:r>
        <w:rPr>
          <w:spacing w:val="-2"/>
        </w:rPr>
        <w:t> </w:t>
      </w:r>
      <w:r>
        <w:rPr/>
        <w:t>way</w:t>
      </w:r>
      <w:r>
        <w:rPr>
          <w:spacing w:val="-2"/>
        </w:rPr>
        <w:t> </w:t>
      </w:r>
      <w:r>
        <w:rPr/>
        <w:t>to</w:t>
      </w:r>
      <w:r>
        <w:rPr>
          <w:spacing w:val="-1"/>
        </w:rPr>
        <w:t> </w:t>
      </w:r>
      <w:r>
        <w:rPr/>
        <w:t>full</w:t>
      </w:r>
      <w:r>
        <w:rPr>
          <w:spacing w:val="-2"/>
        </w:rPr>
        <w:t> </w:t>
      </w:r>
      <w:r>
        <w:rPr/>
        <w:t>natural</w:t>
      </w:r>
      <w:r>
        <w:rPr>
          <w:spacing w:val="-2"/>
        </w:rPr>
        <w:t> </w:t>
      </w:r>
      <w:r>
        <w:rPr/>
        <w:t>language,</w:t>
      </w:r>
      <w:r>
        <w:rPr>
          <w:spacing w:val="-2"/>
        </w:rPr>
        <w:t> </w:t>
      </w:r>
      <w:r>
        <w:rPr/>
        <w:t>AI’s</w:t>
      </w:r>
      <w:r>
        <w:rPr>
          <w:spacing w:val="-1"/>
        </w:rPr>
        <w:t> </w:t>
      </w:r>
      <w:r>
        <w:rPr>
          <w:spacing w:val="-2"/>
        </w:rPr>
        <w:t>influence</w:t>
      </w:r>
    </w:p>
    <w:p>
      <w:pPr>
        <w:pStyle w:val="BodyText"/>
        <w:spacing w:line="261" w:lineRule="auto" w:before="30"/>
        <w:ind w:right="186"/>
      </w:pPr>
      <w:r>
        <w:rPr/>
        <w:t>will likely bring programming languages to higher levels of abstraction. In the past, we moved from assembly to high-level languages and from manual</w:t>
      </w:r>
      <w:r>
        <w:rPr>
          <w:spacing w:val="-6"/>
        </w:rPr>
        <w:t> </w:t>
      </w:r>
      <w:r>
        <w:rPr/>
        <w:t>memory</w:t>
      </w:r>
      <w:r>
        <w:rPr>
          <w:spacing w:val="-6"/>
        </w:rPr>
        <w:t> </w:t>
      </w:r>
      <w:r>
        <w:rPr/>
        <w:t>management</w:t>
      </w:r>
      <w:r>
        <w:rPr>
          <w:spacing w:val="-6"/>
        </w:rPr>
        <w:t> </w:t>
      </w:r>
      <w:r>
        <w:rPr/>
        <w:t>to</w:t>
      </w:r>
      <w:r>
        <w:rPr>
          <w:spacing w:val="-6"/>
        </w:rPr>
        <w:t> </w:t>
      </w:r>
      <w:r>
        <w:rPr/>
        <w:t>garbage-collected</w:t>
      </w:r>
      <w:r>
        <w:rPr>
          <w:spacing w:val="-6"/>
        </w:rPr>
        <w:t> </w:t>
      </w:r>
      <w:r>
        <w:rPr/>
        <w:t>environments,</w:t>
      </w:r>
      <w:r>
        <w:rPr>
          <w:spacing w:val="-6"/>
        </w:rPr>
        <w:t> </w:t>
      </w:r>
      <w:r>
        <w:rPr/>
        <w:t>each</w:t>
      </w:r>
      <w:r>
        <w:rPr>
          <w:spacing w:val="-6"/>
        </w:rPr>
        <w:t> </w:t>
      </w:r>
      <w:r>
        <w:rPr/>
        <w:t>time raising the level of abstraction. AI could allow us to define abstractions on the fly. Think of this in terms of “programming with intent,” as discussed throughout this book: you specify a goal and the AI figures out how to</w:t>
      </w:r>
    </w:p>
    <w:p>
      <w:pPr>
        <w:pStyle w:val="BodyText"/>
        <w:spacing w:line="339" w:lineRule="exact"/>
      </w:pPr>
      <w:r>
        <w:rPr/>
        <w:t>achieve</w:t>
      </w:r>
      <w:r>
        <w:rPr>
          <w:spacing w:val="-1"/>
        </w:rPr>
        <w:t> </w:t>
      </w:r>
      <w:r>
        <w:rPr/>
        <w:t>it,</w:t>
      </w:r>
      <w:r>
        <w:rPr>
          <w:spacing w:val="-1"/>
        </w:rPr>
        <w:t> </w:t>
      </w:r>
      <w:r>
        <w:rPr/>
        <w:t>possibly</w:t>
      </w:r>
      <w:r>
        <w:rPr>
          <w:spacing w:val="-1"/>
        </w:rPr>
        <w:t> </w:t>
      </w:r>
      <w:r>
        <w:rPr/>
        <w:t>writing</w:t>
      </w:r>
      <w:r>
        <w:rPr>
          <w:spacing w:val="-1"/>
        </w:rPr>
        <w:t> </w:t>
      </w:r>
      <w:r>
        <w:rPr/>
        <w:t>lower-level</w:t>
      </w:r>
      <w:r>
        <w:rPr>
          <w:spacing w:val="-1"/>
        </w:rPr>
        <w:t> </w:t>
      </w:r>
      <w:r>
        <w:rPr/>
        <w:t>code</w:t>
      </w:r>
      <w:r>
        <w:rPr>
          <w:spacing w:val="-1"/>
        </w:rPr>
        <w:t> </w:t>
      </w:r>
      <w:r>
        <w:rPr/>
        <w:t>as </w:t>
      </w:r>
      <w:r>
        <w:rPr>
          <w:spacing w:val="-2"/>
        </w:rPr>
        <w:t>needed.</w:t>
      </w:r>
    </w:p>
    <w:p>
      <w:pPr>
        <w:pStyle w:val="BodyText"/>
        <w:spacing w:line="261" w:lineRule="auto" w:before="180"/>
        <w:ind w:right="258"/>
      </w:pPr>
      <w:r>
        <w:rPr/>
        <w:t>Another</w:t>
      </w:r>
      <w:r>
        <w:rPr>
          <w:spacing w:val="-4"/>
        </w:rPr>
        <w:t> </w:t>
      </w:r>
      <w:r>
        <w:rPr/>
        <w:t>possibility</w:t>
      </w:r>
      <w:r>
        <w:rPr>
          <w:spacing w:val="-4"/>
        </w:rPr>
        <w:t> </w:t>
      </w:r>
      <w:r>
        <w:rPr/>
        <w:t>is</w:t>
      </w:r>
      <w:r>
        <w:rPr>
          <w:spacing w:val="-5"/>
        </w:rPr>
        <w:t> </w:t>
      </w:r>
      <w:r>
        <w:rPr>
          <w:i/>
        </w:rPr>
        <w:t>hybrid</w:t>
      </w:r>
      <w:r>
        <w:rPr>
          <w:i/>
          <w:spacing w:val="-5"/>
        </w:rPr>
        <w:t> </w:t>
      </w:r>
      <w:r>
        <w:rPr/>
        <w:t>languages</w:t>
      </w:r>
      <w:r>
        <w:rPr>
          <w:spacing w:val="-4"/>
        </w:rPr>
        <w:t> </w:t>
      </w:r>
      <w:r>
        <w:rPr/>
        <w:t>that</w:t>
      </w:r>
      <w:r>
        <w:rPr>
          <w:spacing w:val="-4"/>
        </w:rPr>
        <w:t> </w:t>
      </w:r>
      <w:r>
        <w:rPr/>
        <w:t>blend</w:t>
      </w:r>
      <w:r>
        <w:rPr>
          <w:spacing w:val="-4"/>
        </w:rPr>
        <w:t> </w:t>
      </w:r>
      <w:r>
        <w:rPr/>
        <w:t>natural</w:t>
      </w:r>
      <w:r>
        <w:rPr>
          <w:spacing w:val="-4"/>
        </w:rPr>
        <w:t> </w:t>
      </w:r>
      <w:r>
        <w:rPr/>
        <w:t>language</w:t>
      </w:r>
      <w:r>
        <w:rPr>
          <w:spacing w:val="-4"/>
        </w:rPr>
        <w:t> </w:t>
      </w:r>
      <w:r>
        <w:rPr/>
        <w:t>and code. For example, a future language might allow code like this:</w:t>
      </w:r>
    </w:p>
    <w:p>
      <w:pPr>
        <w:pStyle w:val="BodyText"/>
        <w:ind w:left="0"/>
        <w:rPr>
          <w:sz w:val="32"/>
        </w:rPr>
      </w:pPr>
    </w:p>
    <w:p>
      <w:pPr>
        <w:pStyle w:val="BodyText"/>
        <w:spacing w:before="3"/>
        <w:ind w:left="0"/>
        <w:rPr>
          <w:sz w:val="25"/>
        </w:rPr>
      </w:pPr>
    </w:p>
    <w:p>
      <w:pPr>
        <w:spacing w:line="271" w:lineRule="auto" w:before="0"/>
        <w:ind w:left="419" w:right="258" w:firstLine="0"/>
        <w:jc w:val="left"/>
        <w:rPr>
          <w:rFonts w:ascii="Lucida Console"/>
          <w:sz w:val="24"/>
        </w:rPr>
      </w:pPr>
      <w:r>
        <w:rPr>
          <w:rFonts w:ascii="Lucida Console"/>
          <w:w w:val="85"/>
          <w:sz w:val="24"/>
        </w:rPr>
        <w:t>// Create a list of customer names from the orders, </w:t>
      </w:r>
      <w:r>
        <w:rPr>
          <w:rFonts w:ascii="Lucida Console"/>
          <w:w w:val="85"/>
          <w:sz w:val="24"/>
        </w:rPr>
        <w:t>excluding </w:t>
      </w:r>
      <w:r>
        <w:rPr>
          <w:rFonts w:ascii="Lucida Console"/>
          <w:spacing w:val="-2"/>
          <w:w w:val="95"/>
          <w:sz w:val="24"/>
        </w:rPr>
        <w:t>duplicates</w:t>
      </w:r>
    </w:p>
    <w:p>
      <w:pPr>
        <w:pStyle w:val="BodyText"/>
        <w:spacing w:before="7"/>
        <w:ind w:left="0"/>
        <w:rPr>
          <w:rFonts w:ascii="Lucida Console"/>
          <w:sz w:val="26"/>
        </w:rPr>
      </w:pPr>
    </w:p>
    <w:p>
      <w:pPr>
        <w:spacing w:before="0"/>
        <w:ind w:left="419" w:right="0" w:firstLine="0"/>
        <w:jc w:val="left"/>
        <w:rPr>
          <w:rFonts w:ascii="Lucida Console"/>
          <w:sz w:val="24"/>
        </w:rPr>
      </w:pPr>
      <w:r>
        <w:rPr>
          <w:rFonts w:ascii="Lucida Console"/>
          <w:w w:val="85"/>
          <w:sz w:val="24"/>
        </w:rPr>
        <w:t>//</w:t>
      </w:r>
      <w:r>
        <w:rPr>
          <w:rFonts w:ascii="Lucida Console"/>
          <w:spacing w:val="-3"/>
          <w:sz w:val="24"/>
        </w:rPr>
        <w:t> </w:t>
      </w:r>
      <w:r>
        <w:rPr>
          <w:rFonts w:ascii="Lucida Console"/>
          <w:w w:val="85"/>
          <w:sz w:val="24"/>
        </w:rPr>
        <w:t>and</w:t>
      </w:r>
      <w:r>
        <w:rPr>
          <w:rFonts w:ascii="Lucida Console"/>
          <w:spacing w:val="-2"/>
          <w:sz w:val="24"/>
        </w:rPr>
        <w:t> </w:t>
      </w:r>
      <w:r>
        <w:rPr>
          <w:rFonts w:ascii="Lucida Console"/>
          <w:w w:val="85"/>
          <w:sz w:val="24"/>
        </w:rPr>
        <w:t>sorted</w:t>
      </w:r>
      <w:r>
        <w:rPr>
          <w:rFonts w:ascii="Lucida Console"/>
          <w:spacing w:val="-2"/>
          <w:sz w:val="24"/>
        </w:rPr>
        <w:t> </w:t>
      </w:r>
      <w:r>
        <w:rPr>
          <w:rFonts w:ascii="Lucida Console"/>
          <w:w w:val="85"/>
          <w:sz w:val="24"/>
        </w:rPr>
        <w:t>alphabetically,</w:t>
      </w:r>
      <w:r>
        <w:rPr>
          <w:rFonts w:ascii="Lucida Console"/>
          <w:spacing w:val="-2"/>
          <w:sz w:val="24"/>
        </w:rPr>
        <w:t> </w:t>
      </w:r>
      <w:r>
        <w:rPr>
          <w:rFonts w:ascii="Lucida Console"/>
          <w:w w:val="85"/>
          <w:sz w:val="24"/>
        </w:rPr>
        <w:t>then</w:t>
      </w:r>
      <w:r>
        <w:rPr>
          <w:rFonts w:ascii="Lucida Console"/>
          <w:spacing w:val="-2"/>
          <w:sz w:val="24"/>
        </w:rPr>
        <w:t> </w:t>
      </w:r>
      <w:r>
        <w:rPr>
          <w:rFonts w:ascii="Lucida Console"/>
          <w:w w:val="85"/>
          <w:sz w:val="24"/>
        </w:rPr>
        <w:t>print</w:t>
      </w:r>
      <w:r>
        <w:rPr>
          <w:rFonts w:ascii="Lucida Console"/>
          <w:spacing w:val="-2"/>
          <w:sz w:val="24"/>
        </w:rPr>
        <w:t> </w:t>
      </w:r>
      <w:r>
        <w:rPr>
          <w:rFonts w:ascii="Lucida Console"/>
          <w:spacing w:val="-5"/>
          <w:w w:val="85"/>
          <w:sz w:val="24"/>
        </w:rPr>
        <w:t>it.</w:t>
      </w:r>
    </w:p>
    <w:p>
      <w:pPr>
        <w:pStyle w:val="BodyText"/>
        <w:ind w:left="0"/>
        <w:rPr>
          <w:rFonts w:ascii="Lucida Console"/>
        </w:rPr>
      </w:pPr>
    </w:p>
    <w:p>
      <w:pPr>
        <w:spacing w:before="0"/>
        <w:ind w:left="419" w:right="0" w:firstLine="0"/>
        <w:jc w:val="left"/>
        <w:rPr>
          <w:rFonts w:ascii="Lucida Console"/>
          <w:sz w:val="24"/>
        </w:rPr>
      </w:pPr>
      <w:r>
        <w:rPr>
          <w:rFonts w:ascii="Lucida Console"/>
          <w:w w:val="85"/>
          <w:sz w:val="24"/>
        </w:rPr>
        <w:t>list&lt;Customer&gt;</w:t>
      </w:r>
      <w:r>
        <w:rPr>
          <w:rFonts w:ascii="Lucida Console"/>
          <w:spacing w:val="-2"/>
          <w:sz w:val="24"/>
        </w:rPr>
        <w:t> </w:t>
      </w:r>
      <w:r>
        <w:rPr>
          <w:rFonts w:ascii="Lucida Console"/>
          <w:w w:val="85"/>
          <w:sz w:val="24"/>
        </w:rPr>
        <w:t>customers</w:t>
      </w:r>
      <w:r>
        <w:rPr>
          <w:rFonts w:ascii="Lucida Console"/>
          <w:spacing w:val="-1"/>
          <w:sz w:val="24"/>
        </w:rPr>
        <w:t> </w:t>
      </w:r>
      <w:r>
        <w:rPr>
          <w:rFonts w:ascii="Lucida Console"/>
          <w:w w:val="85"/>
          <w:sz w:val="24"/>
        </w:rPr>
        <w:t>=</w:t>
      </w:r>
      <w:r>
        <w:rPr>
          <w:rFonts w:ascii="Lucida Console"/>
          <w:spacing w:val="-1"/>
          <w:sz w:val="24"/>
        </w:rPr>
        <w:t> </w:t>
      </w:r>
      <w:r>
        <w:rPr>
          <w:rFonts w:ascii="Lucida Console"/>
          <w:w w:val="85"/>
          <w:sz w:val="24"/>
        </w:rPr>
        <w:t>orders</w:t>
      </w:r>
      <w:r>
        <w:rPr>
          <w:rFonts w:ascii="Lucida Console"/>
          <w:spacing w:val="-1"/>
          <w:sz w:val="24"/>
        </w:rPr>
        <w:t> </w:t>
      </w:r>
      <w:r>
        <w:rPr>
          <w:rFonts w:ascii="Lucida Console"/>
          <w:w w:val="85"/>
          <w:sz w:val="24"/>
        </w:rPr>
        <w:t>-&gt;</w:t>
      </w:r>
      <w:r>
        <w:rPr>
          <w:rFonts w:ascii="Lucida Console"/>
          <w:spacing w:val="-2"/>
          <w:sz w:val="24"/>
        </w:rPr>
        <w:t> </w:t>
      </w:r>
      <w:r>
        <w:rPr>
          <w:rFonts w:ascii="Lucida Console"/>
          <w:w w:val="85"/>
          <w:sz w:val="24"/>
        </w:rPr>
        <w:t>map(order</w:t>
      </w:r>
      <w:r>
        <w:rPr>
          <w:rFonts w:ascii="Lucida Console"/>
          <w:spacing w:val="-1"/>
          <w:sz w:val="24"/>
        </w:rPr>
        <w:t> </w:t>
      </w:r>
      <w:r>
        <w:rPr>
          <w:rFonts w:ascii="Lucida Console"/>
          <w:w w:val="85"/>
          <w:sz w:val="24"/>
        </w:rPr>
        <w:t>-&gt;</w:t>
      </w:r>
      <w:r>
        <w:rPr>
          <w:rFonts w:ascii="Lucida Console"/>
          <w:spacing w:val="-1"/>
          <w:sz w:val="24"/>
        </w:rPr>
        <w:t> </w:t>
      </w:r>
      <w:r>
        <w:rPr>
          <w:rFonts w:ascii="Lucida Console"/>
          <w:spacing w:val="-2"/>
          <w:w w:val="85"/>
          <w:sz w:val="24"/>
        </w:rPr>
        <w:t>order.customerName)</w:t>
      </w:r>
    </w:p>
    <w:p>
      <w:pPr>
        <w:pStyle w:val="BodyText"/>
        <w:ind w:left="0"/>
        <w:rPr>
          <w:rFonts w:ascii="Lucida Console"/>
        </w:rPr>
      </w:pPr>
    </w:p>
    <w:p>
      <w:pPr>
        <w:spacing w:before="0"/>
        <w:ind w:left="4829" w:right="0" w:firstLine="0"/>
        <w:jc w:val="left"/>
        <w:rPr>
          <w:rFonts w:ascii="Lucida Console"/>
          <w:sz w:val="24"/>
        </w:rPr>
      </w:pPr>
      <w:r>
        <w:rPr>
          <w:rFonts w:ascii="Lucida Console"/>
          <w:w w:val="90"/>
          <w:sz w:val="24"/>
        </w:rPr>
        <w:t>-&gt;</w:t>
      </w:r>
      <w:r>
        <w:rPr>
          <w:rFonts w:ascii="Lucida Console"/>
          <w:spacing w:val="-14"/>
          <w:w w:val="90"/>
          <w:sz w:val="24"/>
        </w:rPr>
        <w:t> </w:t>
      </w:r>
      <w:r>
        <w:rPr>
          <w:rFonts w:ascii="Lucida Console"/>
          <w:spacing w:val="-2"/>
          <w:w w:val="90"/>
          <w:sz w:val="24"/>
        </w:rPr>
        <w:t>unique()</w:t>
      </w:r>
    </w:p>
    <w:p>
      <w:pPr>
        <w:pStyle w:val="BodyText"/>
        <w:ind w:left="0"/>
        <w:rPr>
          <w:rFonts w:ascii="Lucida Console"/>
        </w:rPr>
      </w:pPr>
    </w:p>
    <w:p>
      <w:pPr>
        <w:spacing w:before="0"/>
        <w:ind w:left="4829" w:right="0" w:firstLine="0"/>
        <w:jc w:val="left"/>
        <w:rPr>
          <w:rFonts w:ascii="Lucida Console"/>
          <w:sz w:val="24"/>
        </w:rPr>
      </w:pPr>
      <w:r>
        <w:rPr>
          <w:rFonts w:ascii="Lucida Console"/>
          <w:w w:val="90"/>
          <w:sz w:val="24"/>
        </w:rPr>
        <w:t>-&gt;</w:t>
      </w:r>
      <w:r>
        <w:rPr>
          <w:rFonts w:ascii="Lucida Console"/>
          <w:spacing w:val="-14"/>
          <w:w w:val="90"/>
          <w:sz w:val="24"/>
        </w:rPr>
        <w:t> </w:t>
      </w:r>
      <w:r>
        <w:rPr>
          <w:rFonts w:ascii="Lucida Console"/>
          <w:spacing w:val="-2"/>
          <w:w w:val="90"/>
          <w:sz w:val="24"/>
        </w:rPr>
        <w:t>sort()</w:t>
      </w:r>
    </w:p>
    <w:p>
      <w:pPr>
        <w:pStyle w:val="BodyText"/>
        <w:ind w:left="0"/>
        <w:rPr>
          <w:rFonts w:ascii="Lucida Console"/>
        </w:rPr>
      </w:pPr>
    </w:p>
    <w:p>
      <w:pPr>
        <w:spacing w:before="0"/>
        <w:ind w:left="4829" w:right="0" w:firstLine="0"/>
        <w:jc w:val="left"/>
        <w:rPr>
          <w:rFonts w:ascii="Lucida Console"/>
          <w:sz w:val="24"/>
        </w:rPr>
      </w:pPr>
      <w:r>
        <w:rPr>
          <w:rFonts w:ascii="Lucida Console"/>
          <w:w w:val="90"/>
          <w:sz w:val="24"/>
        </w:rPr>
        <w:t>-&gt;</w:t>
      </w:r>
      <w:r>
        <w:rPr>
          <w:rFonts w:ascii="Lucida Console"/>
          <w:spacing w:val="-14"/>
          <w:w w:val="90"/>
          <w:sz w:val="24"/>
        </w:rPr>
        <w:t> </w:t>
      </w:r>
      <w:r>
        <w:rPr>
          <w:rFonts w:ascii="Lucida Console"/>
          <w:spacing w:val="-2"/>
          <w:w w:val="90"/>
          <w:sz w:val="24"/>
        </w:rPr>
        <w:t>print();</w:t>
      </w:r>
    </w:p>
    <w:p>
      <w:pPr>
        <w:pStyle w:val="BodyText"/>
        <w:ind w:left="0"/>
        <w:rPr>
          <w:rFonts w:ascii="Lucida Console"/>
          <w:sz w:val="22"/>
        </w:rPr>
      </w:pPr>
    </w:p>
    <w:p>
      <w:pPr>
        <w:pStyle w:val="BodyText"/>
        <w:spacing w:line="261" w:lineRule="auto" w:before="170"/>
      </w:pPr>
      <w:r>
        <w:rPr/>
        <w:t>In</w:t>
      </w:r>
      <w:r>
        <w:rPr>
          <w:spacing w:val="-4"/>
        </w:rPr>
        <w:t> </w:t>
      </w:r>
      <w:r>
        <w:rPr/>
        <w:t>this</w:t>
      </w:r>
      <w:r>
        <w:rPr>
          <w:spacing w:val="-4"/>
        </w:rPr>
        <w:t> </w:t>
      </w:r>
      <w:r>
        <w:rPr/>
        <w:t>pseudo</w:t>
      </w:r>
      <w:r>
        <w:rPr>
          <w:spacing w:val="-4"/>
        </w:rPr>
        <w:t> </w:t>
      </w:r>
      <w:r>
        <w:rPr/>
        <w:t>example,</w:t>
      </w:r>
      <w:r>
        <w:rPr>
          <w:spacing w:val="-4"/>
        </w:rPr>
        <w:t> </w:t>
      </w:r>
      <w:r>
        <w:rPr/>
        <w:t>the</w:t>
      </w:r>
      <w:r>
        <w:rPr>
          <w:spacing w:val="-4"/>
        </w:rPr>
        <w:t> </w:t>
      </w:r>
      <w:r>
        <w:rPr/>
        <w:t>comment</w:t>
      </w:r>
      <w:r>
        <w:rPr>
          <w:spacing w:val="-4"/>
        </w:rPr>
        <w:t> </w:t>
      </w:r>
      <w:r>
        <w:rPr/>
        <w:t>in</w:t>
      </w:r>
      <w:r>
        <w:rPr>
          <w:spacing w:val="-4"/>
        </w:rPr>
        <w:t> </w:t>
      </w:r>
      <w:r>
        <w:rPr/>
        <w:t>English</w:t>
      </w:r>
      <w:r>
        <w:rPr>
          <w:spacing w:val="-4"/>
        </w:rPr>
        <w:t> </w:t>
      </w:r>
      <w:r>
        <w:rPr/>
        <w:t>is</w:t>
      </w:r>
      <w:r>
        <w:rPr>
          <w:spacing w:val="-4"/>
        </w:rPr>
        <w:t> </w:t>
      </w:r>
      <w:r>
        <w:rPr/>
        <w:t>almost</w:t>
      </w:r>
      <w:r>
        <w:rPr>
          <w:spacing w:val="-4"/>
        </w:rPr>
        <w:t> </w:t>
      </w:r>
      <w:r>
        <w:rPr/>
        <w:t>executable</w:t>
      </w:r>
      <w:r>
        <w:rPr>
          <w:spacing w:val="-4"/>
        </w:rPr>
        <w:t> </w:t>
      </w:r>
      <w:r>
        <w:rPr/>
        <w:t>by</w:t>
      </w:r>
      <w:r>
        <w:rPr>
          <w:spacing w:val="-4"/>
        </w:rPr>
        <w:t> </w:t>
      </w:r>
      <w:r>
        <w:rPr/>
        <w:t>the AI. Maybe, in the actual environment, you wouldn’t even need the lambda syntax;</w:t>
      </w:r>
      <w:r>
        <w:rPr>
          <w:spacing w:val="-2"/>
        </w:rPr>
        <w:t> </w:t>
      </w:r>
      <w:r>
        <w:rPr/>
        <w:t>the</w:t>
      </w:r>
      <w:r>
        <w:rPr>
          <w:spacing w:val="-2"/>
        </w:rPr>
        <w:t> </w:t>
      </w:r>
      <w:r>
        <w:rPr/>
        <w:t>AI</w:t>
      </w:r>
      <w:r>
        <w:rPr>
          <w:spacing w:val="-2"/>
        </w:rPr>
        <w:t> </w:t>
      </w:r>
      <w:r>
        <w:rPr/>
        <w:t>could</w:t>
      </w:r>
      <w:r>
        <w:rPr>
          <w:spacing w:val="-2"/>
        </w:rPr>
        <w:t> </w:t>
      </w:r>
      <w:r>
        <w:rPr/>
        <w:t>infer</w:t>
      </w:r>
      <w:r>
        <w:rPr>
          <w:spacing w:val="-2"/>
        </w:rPr>
        <w:t> </w:t>
      </w:r>
      <w:r>
        <w:rPr/>
        <w:t>from</w:t>
      </w:r>
      <w:r>
        <w:rPr>
          <w:spacing w:val="-2"/>
        </w:rPr>
        <w:t> </w:t>
      </w:r>
      <w:r>
        <w:rPr/>
        <w:t>the</w:t>
      </w:r>
      <w:r>
        <w:rPr>
          <w:spacing w:val="-2"/>
        </w:rPr>
        <w:t> </w:t>
      </w:r>
      <w:r>
        <w:rPr/>
        <w:t>comment</w:t>
      </w:r>
      <w:r>
        <w:rPr>
          <w:spacing w:val="-2"/>
        </w:rPr>
        <w:t> </w:t>
      </w:r>
      <w:r>
        <w:rPr/>
        <w:t>what</w:t>
      </w:r>
      <w:r>
        <w:rPr>
          <w:spacing w:val="-2"/>
        </w:rPr>
        <w:t> </w:t>
      </w:r>
      <w:r>
        <w:rPr/>
        <w:t>you</w:t>
      </w:r>
      <w:r>
        <w:rPr>
          <w:spacing w:val="-2"/>
        </w:rPr>
        <w:t> </w:t>
      </w:r>
      <w:r>
        <w:rPr/>
        <w:t>intend</w:t>
      </w:r>
      <w:r>
        <w:rPr>
          <w:spacing w:val="-2"/>
        </w:rPr>
        <w:t> </w:t>
      </w:r>
      <w:r>
        <w:rPr/>
        <w:t>and</w:t>
      </w:r>
      <w:r>
        <w:rPr>
          <w:spacing w:val="-2"/>
        </w:rPr>
        <w:t> </w:t>
      </w:r>
      <w:r>
        <w:rPr/>
        <w:t>fill</w:t>
      </w:r>
      <w:r>
        <w:rPr>
          <w:spacing w:val="-2"/>
        </w:rPr>
        <w:t> </w:t>
      </w:r>
      <w:r>
        <w:rPr/>
        <w:t>it</w:t>
      </w:r>
      <w:r>
        <w:rPr>
          <w:spacing w:val="-2"/>
        </w:rPr>
        <w:t> </w:t>
      </w:r>
      <w:r>
        <w:rPr/>
        <w:t>out. Or</w:t>
      </w:r>
      <w:r>
        <w:rPr>
          <w:spacing w:val="-3"/>
        </w:rPr>
        <w:t> </w:t>
      </w:r>
      <w:r>
        <w:rPr/>
        <w:t>maybe</w:t>
      </w:r>
      <w:r>
        <w:rPr>
          <w:spacing w:val="-3"/>
        </w:rPr>
        <w:t> </w:t>
      </w:r>
      <w:r>
        <w:rPr/>
        <w:t>the</w:t>
      </w:r>
      <w:r>
        <w:rPr>
          <w:spacing w:val="-3"/>
        </w:rPr>
        <w:t> </w:t>
      </w:r>
      <w:r>
        <w:rPr/>
        <w:t>language</w:t>
      </w:r>
      <w:r>
        <w:rPr>
          <w:spacing w:val="-3"/>
        </w:rPr>
        <w:t> </w:t>
      </w:r>
      <w:r>
        <w:rPr/>
        <w:t>would</w:t>
      </w:r>
      <w:r>
        <w:rPr>
          <w:spacing w:val="-3"/>
        </w:rPr>
        <w:t> </w:t>
      </w:r>
      <w:r>
        <w:rPr/>
        <w:t>have</w:t>
      </w:r>
      <w:r>
        <w:rPr>
          <w:spacing w:val="-3"/>
        </w:rPr>
        <w:t> </w:t>
      </w:r>
      <w:r>
        <w:rPr/>
        <w:t>constructs</w:t>
      </w:r>
      <w:r>
        <w:rPr>
          <w:spacing w:val="-3"/>
        </w:rPr>
        <w:t> </w:t>
      </w:r>
      <w:r>
        <w:rPr/>
        <w:t>that</w:t>
      </w:r>
      <w:r>
        <w:rPr>
          <w:spacing w:val="-3"/>
        </w:rPr>
        <w:t> </w:t>
      </w:r>
      <w:r>
        <w:rPr/>
        <w:t>look</w:t>
      </w:r>
      <w:r>
        <w:rPr>
          <w:spacing w:val="-3"/>
        </w:rPr>
        <w:t> </w:t>
      </w:r>
      <w:r>
        <w:rPr/>
        <w:t>like</w:t>
      </w:r>
      <w:r>
        <w:rPr>
          <w:spacing w:val="-3"/>
        </w:rPr>
        <w:t> </w:t>
      </w:r>
      <w:r>
        <w:rPr/>
        <w:t>English</w:t>
      </w:r>
      <w:r>
        <w:rPr>
          <w:spacing w:val="-3"/>
        </w:rPr>
        <w:t> </w:t>
      </w:r>
      <w:r>
        <w:rPr/>
        <w:t>but</w:t>
      </w:r>
      <w:r>
        <w:rPr>
          <w:spacing w:val="-3"/>
        </w:rPr>
        <w:t> </w:t>
      </w:r>
      <w:r>
        <w:rPr/>
        <w:t>are formal enough for the AI to parse. Think of it as an evolution of comments</w:t>
      </w:r>
    </w:p>
    <w:p>
      <w:pPr>
        <w:spacing w:after="0" w:line="261" w:lineRule="auto"/>
        <w:sectPr>
          <w:pgSz w:w="12240" w:h="15840"/>
          <w:pgMar w:top="1380" w:bottom="280" w:left="1420" w:right="1420"/>
        </w:sectPr>
      </w:pPr>
    </w:p>
    <w:p>
      <w:pPr>
        <w:pStyle w:val="BodyText"/>
        <w:spacing w:line="261" w:lineRule="auto" w:before="65"/>
        <w:ind w:right="258"/>
      </w:pPr>
      <w:r>
        <w:rPr/>
        <w:t>and</w:t>
      </w:r>
      <w:r>
        <w:rPr>
          <w:spacing w:val="-4"/>
        </w:rPr>
        <w:t> </w:t>
      </w:r>
      <w:r>
        <w:rPr/>
        <w:t>pseudocode</w:t>
      </w:r>
      <w:r>
        <w:rPr>
          <w:spacing w:val="-4"/>
        </w:rPr>
        <w:t> </w:t>
      </w:r>
      <w:r>
        <w:rPr/>
        <w:t>into</w:t>
      </w:r>
      <w:r>
        <w:rPr>
          <w:spacing w:val="-4"/>
        </w:rPr>
        <w:t> </w:t>
      </w:r>
      <w:r>
        <w:rPr/>
        <w:t>actual</w:t>
      </w:r>
      <w:r>
        <w:rPr>
          <w:spacing w:val="-4"/>
        </w:rPr>
        <w:t> </w:t>
      </w:r>
      <w:r>
        <w:rPr/>
        <w:t>code,</w:t>
      </w:r>
      <w:r>
        <w:rPr>
          <w:spacing w:val="-4"/>
        </w:rPr>
        <w:t> </w:t>
      </w:r>
      <w:r>
        <w:rPr/>
        <w:t>with</w:t>
      </w:r>
      <w:r>
        <w:rPr>
          <w:spacing w:val="-4"/>
        </w:rPr>
        <w:t> </w:t>
      </w:r>
      <w:r>
        <w:rPr/>
        <w:t>AI</w:t>
      </w:r>
      <w:r>
        <w:rPr>
          <w:spacing w:val="-4"/>
        </w:rPr>
        <w:t> </w:t>
      </w:r>
      <w:r>
        <w:rPr/>
        <w:t>interpreting</w:t>
      </w:r>
      <w:r>
        <w:rPr>
          <w:spacing w:val="-4"/>
        </w:rPr>
        <w:t> </w:t>
      </w:r>
      <w:r>
        <w:rPr/>
        <w:t>the</w:t>
      </w:r>
      <w:r>
        <w:rPr>
          <w:spacing w:val="-4"/>
        </w:rPr>
        <w:t> </w:t>
      </w:r>
      <w:r>
        <w:rPr/>
        <w:t>intent</w:t>
      </w:r>
      <w:r>
        <w:rPr>
          <w:spacing w:val="-4"/>
        </w:rPr>
        <w:t> </w:t>
      </w:r>
      <w:r>
        <w:rPr/>
        <w:t>behind </w:t>
      </w:r>
      <w:r>
        <w:rPr>
          <w:spacing w:val="-2"/>
        </w:rPr>
        <w:t>them.</w:t>
      </w:r>
    </w:p>
    <w:p>
      <w:pPr>
        <w:pStyle w:val="BodyText"/>
        <w:spacing w:line="261" w:lineRule="auto" w:before="148"/>
      </w:pPr>
      <w:r>
        <w:rPr/>
        <w:t>Coding</w:t>
      </w:r>
      <w:r>
        <w:rPr>
          <w:spacing w:val="-5"/>
        </w:rPr>
        <w:t> </w:t>
      </w:r>
      <w:r>
        <w:rPr/>
        <w:t>is</w:t>
      </w:r>
      <w:r>
        <w:rPr>
          <w:spacing w:val="-5"/>
        </w:rPr>
        <w:t> </w:t>
      </w:r>
      <w:r>
        <w:rPr/>
        <w:t>already</w:t>
      </w:r>
      <w:r>
        <w:rPr>
          <w:spacing w:val="-5"/>
        </w:rPr>
        <w:t> </w:t>
      </w:r>
      <w:r>
        <w:rPr/>
        <w:t>becoming</w:t>
      </w:r>
      <w:r>
        <w:rPr>
          <w:spacing w:val="-5"/>
        </w:rPr>
        <w:t> </w:t>
      </w:r>
      <w:r>
        <w:rPr/>
        <w:t>more</w:t>
      </w:r>
      <w:r>
        <w:rPr>
          <w:spacing w:val="-5"/>
        </w:rPr>
        <w:t> </w:t>
      </w:r>
      <w:r>
        <w:rPr/>
        <w:t>conversational.</w:t>
      </w:r>
      <w:r>
        <w:rPr>
          <w:spacing w:val="-5"/>
        </w:rPr>
        <w:t> </w:t>
      </w:r>
      <w:r>
        <w:rPr/>
        <w:t>Instead</w:t>
      </w:r>
      <w:r>
        <w:rPr>
          <w:spacing w:val="-5"/>
        </w:rPr>
        <w:t> </w:t>
      </w:r>
      <w:r>
        <w:rPr/>
        <w:t>of</w:t>
      </w:r>
      <w:r>
        <w:rPr>
          <w:spacing w:val="-5"/>
        </w:rPr>
        <w:t> </w:t>
      </w:r>
      <w:r>
        <w:rPr/>
        <w:t>writing</w:t>
      </w:r>
      <w:r>
        <w:rPr>
          <w:spacing w:val="-5"/>
        </w:rPr>
        <w:t> </w:t>
      </w:r>
      <w:r>
        <w:rPr/>
        <w:t>a complete program, you start a dialogue with the AI:</w:t>
      </w:r>
    </w:p>
    <w:p>
      <w:pPr>
        <w:spacing w:line="249" w:lineRule="auto" w:before="223"/>
        <w:ind w:left="269" w:right="432" w:firstLine="0"/>
        <w:jc w:val="left"/>
        <w:rPr>
          <w:i/>
          <w:sz w:val="30"/>
        </w:rPr>
      </w:pPr>
      <w:r>
        <w:rPr>
          <w:i/>
          <w:sz w:val="30"/>
        </w:rPr>
        <w:t>Prompt:</w:t>
      </w:r>
      <w:r>
        <w:rPr>
          <w:i/>
          <w:spacing w:val="-6"/>
          <w:sz w:val="30"/>
        </w:rPr>
        <w:t> </w:t>
      </w:r>
      <w:r>
        <w:rPr>
          <w:i/>
          <w:sz w:val="30"/>
        </w:rPr>
        <w:t>“I</w:t>
      </w:r>
      <w:r>
        <w:rPr>
          <w:i/>
          <w:spacing w:val="-5"/>
          <w:sz w:val="30"/>
        </w:rPr>
        <w:t> </w:t>
      </w:r>
      <w:r>
        <w:rPr>
          <w:i/>
          <w:sz w:val="30"/>
        </w:rPr>
        <w:t>need</w:t>
      </w:r>
      <w:r>
        <w:rPr>
          <w:i/>
          <w:spacing w:val="-5"/>
          <w:sz w:val="30"/>
        </w:rPr>
        <w:t> </w:t>
      </w:r>
      <w:r>
        <w:rPr>
          <w:i/>
          <w:sz w:val="30"/>
        </w:rPr>
        <w:t>a</w:t>
      </w:r>
      <w:r>
        <w:rPr>
          <w:i/>
          <w:spacing w:val="-5"/>
          <w:sz w:val="30"/>
        </w:rPr>
        <w:t> </w:t>
      </w:r>
      <w:r>
        <w:rPr>
          <w:i/>
          <w:sz w:val="30"/>
        </w:rPr>
        <w:t>function</w:t>
      </w:r>
      <w:r>
        <w:rPr>
          <w:i/>
          <w:spacing w:val="-5"/>
          <w:sz w:val="30"/>
        </w:rPr>
        <w:t> </w:t>
      </w:r>
      <w:r>
        <w:rPr>
          <w:i/>
          <w:sz w:val="30"/>
        </w:rPr>
        <w:t>to</w:t>
      </w:r>
      <w:r>
        <w:rPr>
          <w:i/>
          <w:spacing w:val="-5"/>
          <w:sz w:val="30"/>
        </w:rPr>
        <w:t> </w:t>
      </w:r>
      <w:r>
        <w:rPr>
          <w:i/>
          <w:sz w:val="30"/>
        </w:rPr>
        <w:t>calculate</w:t>
      </w:r>
      <w:r>
        <w:rPr>
          <w:i/>
          <w:spacing w:val="-5"/>
          <w:sz w:val="30"/>
        </w:rPr>
        <w:t> </w:t>
      </w:r>
      <w:r>
        <w:rPr>
          <w:i/>
          <w:sz w:val="30"/>
        </w:rPr>
        <w:t>loyalty</w:t>
      </w:r>
      <w:r>
        <w:rPr>
          <w:i/>
          <w:spacing w:val="-5"/>
          <w:sz w:val="30"/>
        </w:rPr>
        <w:t> </w:t>
      </w:r>
      <w:r>
        <w:rPr>
          <w:i/>
          <w:sz w:val="30"/>
        </w:rPr>
        <w:t>points</w:t>
      </w:r>
      <w:r>
        <w:rPr>
          <w:i/>
          <w:spacing w:val="-5"/>
          <w:sz w:val="30"/>
        </w:rPr>
        <w:t> </w:t>
      </w:r>
      <w:r>
        <w:rPr>
          <w:i/>
          <w:sz w:val="30"/>
        </w:rPr>
        <w:t>for</w:t>
      </w:r>
      <w:r>
        <w:rPr>
          <w:i/>
          <w:spacing w:val="-5"/>
          <w:sz w:val="30"/>
        </w:rPr>
        <w:t> </w:t>
      </w:r>
      <w:r>
        <w:rPr>
          <w:i/>
          <w:sz w:val="30"/>
        </w:rPr>
        <w:t>customers</w:t>
      </w:r>
      <w:r>
        <w:rPr>
          <w:i/>
          <w:sz w:val="30"/>
        </w:rPr>
        <w:t> based on their purchase history.”</w:t>
      </w:r>
    </w:p>
    <w:p>
      <w:pPr>
        <w:spacing w:line="249" w:lineRule="auto" w:before="227"/>
        <w:ind w:left="269" w:right="0" w:firstLine="0"/>
        <w:jc w:val="left"/>
        <w:rPr>
          <w:i/>
          <w:sz w:val="30"/>
        </w:rPr>
      </w:pPr>
      <w:r>
        <w:rPr>
          <w:i/>
          <w:sz w:val="30"/>
        </w:rPr>
        <w:t>AI:</w:t>
      </w:r>
      <w:r>
        <w:rPr>
          <w:i/>
          <w:spacing w:val="-10"/>
          <w:sz w:val="30"/>
        </w:rPr>
        <w:t> </w:t>
      </w:r>
      <w:r>
        <w:rPr>
          <w:i/>
          <w:sz w:val="30"/>
        </w:rPr>
        <w:t>“Sure.</w:t>
      </w:r>
      <w:r>
        <w:rPr>
          <w:i/>
          <w:spacing w:val="-9"/>
          <w:sz w:val="30"/>
        </w:rPr>
        <w:t> </w:t>
      </w:r>
      <w:r>
        <w:rPr>
          <w:i/>
          <w:sz w:val="30"/>
        </w:rPr>
        <w:t>Do</w:t>
      </w:r>
      <w:r>
        <w:rPr>
          <w:i/>
          <w:spacing w:val="-9"/>
          <w:sz w:val="30"/>
        </w:rPr>
        <w:t> </w:t>
      </w:r>
      <w:r>
        <w:rPr>
          <w:i/>
          <w:sz w:val="30"/>
        </w:rPr>
        <w:t>all</w:t>
      </w:r>
      <w:r>
        <w:rPr>
          <w:i/>
          <w:spacing w:val="-9"/>
          <w:sz w:val="30"/>
        </w:rPr>
        <w:t> </w:t>
      </w:r>
      <w:r>
        <w:rPr>
          <w:i/>
          <w:sz w:val="30"/>
        </w:rPr>
        <w:t>products</w:t>
      </w:r>
      <w:r>
        <w:rPr>
          <w:i/>
          <w:spacing w:val="-9"/>
          <w:sz w:val="30"/>
        </w:rPr>
        <w:t> </w:t>
      </w:r>
      <w:r>
        <w:rPr>
          <w:i/>
          <w:sz w:val="30"/>
        </w:rPr>
        <w:t>count</w:t>
      </w:r>
      <w:r>
        <w:rPr>
          <w:i/>
          <w:spacing w:val="-9"/>
          <w:sz w:val="30"/>
        </w:rPr>
        <w:t> </w:t>
      </w:r>
      <w:r>
        <w:rPr>
          <w:i/>
          <w:sz w:val="30"/>
        </w:rPr>
        <w:t>equally,</w:t>
      </w:r>
      <w:r>
        <w:rPr>
          <w:i/>
          <w:spacing w:val="-9"/>
          <w:sz w:val="30"/>
        </w:rPr>
        <w:t> </w:t>
      </w:r>
      <w:r>
        <w:rPr>
          <w:i/>
          <w:sz w:val="30"/>
        </w:rPr>
        <w:t>or</w:t>
      </w:r>
      <w:r>
        <w:rPr>
          <w:i/>
          <w:spacing w:val="-9"/>
          <w:sz w:val="30"/>
        </w:rPr>
        <w:t> </w:t>
      </w:r>
      <w:r>
        <w:rPr>
          <w:i/>
          <w:sz w:val="30"/>
        </w:rPr>
        <w:t>do</w:t>
      </w:r>
      <w:r>
        <w:rPr>
          <w:i/>
          <w:spacing w:val="-9"/>
          <w:sz w:val="30"/>
        </w:rPr>
        <w:t> </w:t>
      </w:r>
      <w:r>
        <w:rPr>
          <w:i/>
          <w:sz w:val="30"/>
        </w:rPr>
        <w:t>some</w:t>
      </w:r>
      <w:r>
        <w:rPr>
          <w:i/>
          <w:spacing w:val="-9"/>
          <w:sz w:val="30"/>
        </w:rPr>
        <w:t> </w:t>
      </w:r>
      <w:r>
        <w:rPr>
          <w:i/>
          <w:sz w:val="30"/>
        </w:rPr>
        <w:t>products</w:t>
      </w:r>
      <w:r>
        <w:rPr>
          <w:i/>
          <w:spacing w:val="-9"/>
          <w:sz w:val="30"/>
        </w:rPr>
        <w:t> </w:t>
      </w:r>
      <w:r>
        <w:rPr>
          <w:i/>
          <w:sz w:val="30"/>
        </w:rPr>
        <w:t>give</w:t>
      </w:r>
      <w:r>
        <w:rPr>
          <w:i/>
          <w:spacing w:val="-9"/>
          <w:sz w:val="30"/>
        </w:rPr>
        <w:t> </w:t>
      </w:r>
      <w:r>
        <w:rPr>
          <w:i/>
          <w:sz w:val="30"/>
        </w:rPr>
        <w:t>more</w:t>
      </w:r>
      <w:r>
        <w:rPr>
          <w:i/>
          <w:sz w:val="30"/>
        </w:rPr>
        <w:t> points? And how should time factor in (e.g., recent purchases versus </w:t>
      </w:r>
      <w:r>
        <w:rPr>
          <w:i/>
          <w:spacing w:val="-2"/>
          <w:sz w:val="30"/>
        </w:rPr>
        <w:t>older)?”</w:t>
      </w:r>
    </w:p>
    <w:p>
      <w:pPr>
        <w:spacing w:line="249" w:lineRule="auto" w:before="229"/>
        <w:ind w:left="269" w:right="0" w:firstLine="0"/>
        <w:jc w:val="left"/>
        <w:rPr>
          <w:i/>
          <w:sz w:val="30"/>
        </w:rPr>
      </w:pPr>
      <w:r>
        <w:rPr>
          <w:i/>
          <w:sz w:val="30"/>
        </w:rPr>
        <w:t>Prompt:</w:t>
      </w:r>
      <w:r>
        <w:rPr>
          <w:i/>
          <w:spacing w:val="-9"/>
          <w:sz w:val="30"/>
        </w:rPr>
        <w:t> </w:t>
      </w:r>
      <w:r>
        <w:rPr>
          <w:i/>
          <w:sz w:val="30"/>
        </w:rPr>
        <w:t>“Electronics</w:t>
      </w:r>
      <w:r>
        <w:rPr>
          <w:i/>
          <w:spacing w:val="-8"/>
          <w:sz w:val="30"/>
        </w:rPr>
        <w:t> </w:t>
      </w:r>
      <w:r>
        <w:rPr>
          <w:i/>
          <w:sz w:val="30"/>
        </w:rPr>
        <w:t>give</w:t>
      </w:r>
      <w:r>
        <w:rPr>
          <w:i/>
          <w:spacing w:val="-8"/>
          <w:sz w:val="30"/>
        </w:rPr>
        <w:t> </w:t>
      </w:r>
      <w:r>
        <w:rPr>
          <w:i/>
          <w:sz w:val="30"/>
        </w:rPr>
        <w:t>2x</w:t>
      </w:r>
      <w:r>
        <w:rPr>
          <w:i/>
          <w:spacing w:val="-8"/>
          <w:sz w:val="30"/>
        </w:rPr>
        <w:t> </w:t>
      </w:r>
      <w:r>
        <w:rPr>
          <w:i/>
          <w:sz w:val="30"/>
        </w:rPr>
        <w:t>points</w:t>
      </w:r>
      <w:r>
        <w:rPr>
          <w:i/>
          <w:spacing w:val="-8"/>
          <w:sz w:val="30"/>
        </w:rPr>
        <w:t> </w:t>
      </w:r>
      <w:r>
        <w:rPr>
          <w:i/>
          <w:sz w:val="30"/>
        </w:rPr>
        <w:t>compared</w:t>
      </w:r>
      <w:r>
        <w:rPr>
          <w:i/>
          <w:spacing w:val="-8"/>
          <w:sz w:val="30"/>
        </w:rPr>
        <w:t> </w:t>
      </w:r>
      <w:r>
        <w:rPr>
          <w:i/>
          <w:sz w:val="30"/>
        </w:rPr>
        <w:t>to</w:t>
      </w:r>
      <w:r>
        <w:rPr>
          <w:i/>
          <w:spacing w:val="-8"/>
          <w:sz w:val="30"/>
        </w:rPr>
        <w:t> </w:t>
      </w:r>
      <w:r>
        <w:rPr>
          <w:i/>
          <w:sz w:val="30"/>
        </w:rPr>
        <w:t>other</w:t>
      </w:r>
      <w:r>
        <w:rPr>
          <w:i/>
          <w:spacing w:val="-8"/>
          <w:sz w:val="30"/>
        </w:rPr>
        <w:t> </w:t>
      </w:r>
      <w:r>
        <w:rPr>
          <w:i/>
          <w:sz w:val="30"/>
        </w:rPr>
        <w:t>categories.</w:t>
      </w:r>
      <w:r>
        <w:rPr>
          <w:i/>
          <w:spacing w:val="-8"/>
          <w:sz w:val="30"/>
        </w:rPr>
        <w:t> </w:t>
      </w:r>
      <w:r>
        <w:rPr>
          <w:i/>
          <w:sz w:val="30"/>
        </w:rPr>
        <w:t>And</w:t>
      </w:r>
      <w:r>
        <w:rPr>
          <w:i/>
          <w:sz w:val="30"/>
        </w:rPr>
        <w:t> purchases in the last month give a 10% bonus.”</w:t>
      </w:r>
    </w:p>
    <w:p>
      <w:pPr>
        <w:spacing w:line="249" w:lineRule="auto" w:before="227"/>
        <w:ind w:left="269" w:right="0" w:firstLine="0"/>
        <w:jc w:val="left"/>
        <w:rPr>
          <w:i/>
          <w:sz w:val="30"/>
        </w:rPr>
      </w:pPr>
      <w:r>
        <w:rPr>
          <w:i/>
          <w:sz w:val="30"/>
        </w:rPr>
        <w:t>AI:</w:t>
      </w:r>
      <w:r>
        <w:rPr>
          <w:i/>
          <w:spacing w:val="-8"/>
          <w:sz w:val="30"/>
        </w:rPr>
        <w:t> </w:t>
      </w:r>
      <w:r>
        <w:rPr>
          <w:i/>
          <w:sz w:val="30"/>
        </w:rPr>
        <w:t>“Understood.</w:t>
      </w:r>
      <w:r>
        <w:rPr>
          <w:i/>
          <w:spacing w:val="-7"/>
          <w:sz w:val="30"/>
        </w:rPr>
        <w:t> </w:t>
      </w:r>
      <w:r>
        <w:rPr>
          <w:i/>
          <w:sz w:val="30"/>
        </w:rPr>
        <w:t>Here</w:t>
      </w:r>
      <w:r>
        <w:rPr>
          <w:i/>
          <w:spacing w:val="-7"/>
          <w:sz w:val="30"/>
        </w:rPr>
        <w:t> </w:t>
      </w:r>
      <w:r>
        <w:rPr>
          <w:i/>
          <w:sz w:val="30"/>
        </w:rPr>
        <w:t>is</w:t>
      </w:r>
      <w:r>
        <w:rPr>
          <w:i/>
          <w:spacing w:val="-7"/>
          <w:sz w:val="30"/>
        </w:rPr>
        <w:t> </w:t>
      </w:r>
      <w:r>
        <w:rPr>
          <w:i/>
          <w:sz w:val="30"/>
        </w:rPr>
        <w:t>the</w:t>
      </w:r>
      <w:r>
        <w:rPr>
          <w:i/>
          <w:spacing w:val="-7"/>
          <w:sz w:val="30"/>
        </w:rPr>
        <w:t> </w:t>
      </w:r>
      <w:r>
        <w:rPr>
          <w:i/>
          <w:sz w:val="30"/>
        </w:rPr>
        <w:t>function</w:t>
      </w:r>
      <w:r>
        <w:rPr>
          <w:i/>
          <w:spacing w:val="-7"/>
          <w:sz w:val="30"/>
        </w:rPr>
        <w:t> </w:t>
      </w:r>
      <w:r>
        <w:rPr>
          <w:i/>
          <w:sz w:val="30"/>
        </w:rPr>
        <w:t>implementing</w:t>
      </w:r>
      <w:r>
        <w:rPr>
          <w:i/>
          <w:spacing w:val="-7"/>
          <w:sz w:val="30"/>
        </w:rPr>
        <w:t> </w:t>
      </w:r>
      <w:r>
        <w:rPr>
          <w:i/>
          <w:sz w:val="30"/>
        </w:rPr>
        <w:t>that…</w:t>
      </w:r>
      <w:r>
        <w:rPr>
          <w:i/>
          <w:spacing w:val="-8"/>
          <w:sz w:val="30"/>
        </w:rPr>
        <w:t> </w:t>
      </w:r>
      <w:r>
        <w:rPr>
          <w:i/>
          <w:sz w:val="30"/>
        </w:rPr>
        <w:t>[AI</w:t>
      </w:r>
      <w:r>
        <w:rPr>
          <w:i/>
          <w:spacing w:val="-7"/>
          <w:sz w:val="30"/>
        </w:rPr>
        <w:t> </w:t>
      </w:r>
      <w:r>
        <w:rPr>
          <w:i/>
          <w:sz w:val="30"/>
        </w:rPr>
        <w:t>presents</w:t>
      </w:r>
      <w:r>
        <w:rPr>
          <w:i/>
          <w:sz w:val="30"/>
        </w:rPr>
        <w:t> code]. Shall I also generate tests for different scenarios?”</w:t>
      </w:r>
    </w:p>
    <w:p>
      <w:pPr>
        <w:spacing w:line="249" w:lineRule="auto" w:before="228"/>
        <w:ind w:left="269" w:right="898" w:firstLine="0"/>
        <w:jc w:val="both"/>
        <w:rPr>
          <w:i/>
          <w:sz w:val="30"/>
        </w:rPr>
      </w:pPr>
      <w:r>
        <w:rPr>
          <w:i/>
          <w:sz w:val="30"/>
        </w:rPr>
        <w:t>Prompt:</w:t>
      </w:r>
      <w:r>
        <w:rPr>
          <w:i/>
          <w:spacing w:val="-9"/>
          <w:sz w:val="30"/>
        </w:rPr>
        <w:t> </w:t>
      </w:r>
      <w:r>
        <w:rPr>
          <w:i/>
          <w:sz w:val="30"/>
        </w:rPr>
        <w:t>“Yes,</w:t>
      </w:r>
      <w:r>
        <w:rPr>
          <w:i/>
          <w:spacing w:val="-9"/>
          <w:sz w:val="30"/>
        </w:rPr>
        <w:t> </w:t>
      </w:r>
      <w:r>
        <w:rPr>
          <w:i/>
          <w:sz w:val="30"/>
        </w:rPr>
        <w:t>and</w:t>
      </w:r>
      <w:r>
        <w:rPr>
          <w:i/>
          <w:spacing w:val="-9"/>
          <w:sz w:val="30"/>
        </w:rPr>
        <w:t> </w:t>
      </w:r>
      <w:r>
        <w:rPr>
          <w:i/>
          <w:sz w:val="30"/>
        </w:rPr>
        <w:t>also</w:t>
      </w:r>
      <w:r>
        <w:rPr>
          <w:i/>
          <w:spacing w:val="-9"/>
          <w:sz w:val="30"/>
        </w:rPr>
        <w:t> </w:t>
      </w:r>
      <w:r>
        <w:rPr>
          <w:i/>
          <w:sz w:val="30"/>
        </w:rPr>
        <w:t>make</w:t>
      </w:r>
      <w:r>
        <w:rPr>
          <w:i/>
          <w:spacing w:val="-9"/>
          <w:sz w:val="30"/>
        </w:rPr>
        <w:t> </w:t>
      </w:r>
      <w:r>
        <w:rPr>
          <w:i/>
          <w:sz w:val="30"/>
        </w:rPr>
        <w:t>sure</w:t>
      </w:r>
      <w:r>
        <w:rPr>
          <w:i/>
          <w:spacing w:val="-9"/>
          <w:sz w:val="30"/>
        </w:rPr>
        <w:t> </w:t>
      </w:r>
      <w:r>
        <w:rPr>
          <w:i/>
          <w:sz w:val="30"/>
        </w:rPr>
        <w:t>it</w:t>
      </w:r>
      <w:r>
        <w:rPr>
          <w:i/>
          <w:spacing w:val="-9"/>
          <w:sz w:val="30"/>
        </w:rPr>
        <w:t> </w:t>
      </w:r>
      <w:r>
        <w:rPr>
          <w:i/>
          <w:sz w:val="30"/>
        </w:rPr>
        <w:t>handles</w:t>
      </w:r>
      <w:r>
        <w:rPr>
          <w:i/>
          <w:spacing w:val="-9"/>
          <w:sz w:val="30"/>
        </w:rPr>
        <w:t> </w:t>
      </w:r>
      <w:r>
        <w:rPr>
          <w:i/>
          <w:sz w:val="30"/>
        </w:rPr>
        <w:t>the</w:t>
      </w:r>
      <w:r>
        <w:rPr>
          <w:i/>
          <w:spacing w:val="-9"/>
          <w:sz w:val="30"/>
        </w:rPr>
        <w:t> </w:t>
      </w:r>
      <w:r>
        <w:rPr>
          <w:i/>
          <w:sz w:val="30"/>
        </w:rPr>
        <w:t>case</w:t>
      </w:r>
      <w:r>
        <w:rPr>
          <w:i/>
          <w:spacing w:val="-9"/>
          <w:sz w:val="30"/>
        </w:rPr>
        <w:t> </w:t>
      </w:r>
      <w:r>
        <w:rPr>
          <w:i/>
          <w:sz w:val="30"/>
        </w:rPr>
        <w:t>of</w:t>
      </w:r>
      <w:r>
        <w:rPr>
          <w:i/>
          <w:spacing w:val="-9"/>
          <w:sz w:val="30"/>
        </w:rPr>
        <w:t> </w:t>
      </w:r>
      <w:r>
        <w:rPr>
          <w:i/>
          <w:sz w:val="30"/>
        </w:rPr>
        <w:t>no</w:t>
      </w:r>
      <w:r>
        <w:rPr>
          <w:i/>
          <w:spacing w:val="-9"/>
          <w:sz w:val="30"/>
        </w:rPr>
        <w:t> </w:t>
      </w:r>
      <w:r>
        <w:rPr>
          <w:i/>
          <w:sz w:val="30"/>
        </w:rPr>
        <w:t>purchase</w:t>
      </w:r>
      <w:r>
        <w:rPr>
          <w:i/>
          <w:sz w:val="30"/>
        </w:rPr>
        <w:t> history gracefully (should return 0 points).”</w:t>
      </w:r>
    </w:p>
    <w:p>
      <w:pPr>
        <w:pStyle w:val="BodyText"/>
        <w:spacing w:line="261" w:lineRule="auto" w:before="152"/>
        <w:ind w:right="297"/>
        <w:jc w:val="both"/>
      </w:pPr>
      <w:r>
        <w:rPr/>
        <w:t>In this scenario, programming is a back-and-forth in natural language with the AI, which writes the code and asks clarification questions. This is akin to</w:t>
      </w:r>
      <w:r>
        <w:rPr>
          <w:spacing w:val="-5"/>
        </w:rPr>
        <w:t> </w:t>
      </w:r>
      <w:r>
        <w:rPr/>
        <w:t>pair</w:t>
      </w:r>
      <w:r>
        <w:rPr>
          <w:spacing w:val="-5"/>
        </w:rPr>
        <w:t> </w:t>
      </w:r>
      <w:r>
        <w:rPr/>
        <w:t>programming,</w:t>
      </w:r>
      <w:r>
        <w:rPr>
          <w:spacing w:val="-5"/>
        </w:rPr>
        <w:t> </w:t>
      </w:r>
      <w:r>
        <w:rPr/>
        <w:t>except</w:t>
      </w:r>
      <w:r>
        <w:rPr>
          <w:spacing w:val="-5"/>
        </w:rPr>
        <w:t> </w:t>
      </w:r>
      <w:r>
        <w:rPr/>
        <w:t>the</w:t>
      </w:r>
      <w:r>
        <w:rPr>
          <w:spacing w:val="-5"/>
        </w:rPr>
        <w:t> </w:t>
      </w:r>
      <w:r>
        <w:rPr/>
        <w:t>pair</w:t>
      </w:r>
      <w:r>
        <w:rPr>
          <w:spacing w:val="-5"/>
        </w:rPr>
        <w:t> </w:t>
      </w:r>
      <w:r>
        <w:rPr/>
        <w:t>partner</w:t>
      </w:r>
      <w:r>
        <w:rPr>
          <w:spacing w:val="-5"/>
        </w:rPr>
        <w:t> </w:t>
      </w:r>
      <w:r>
        <w:rPr/>
        <w:t>is</w:t>
      </w:r>
      <w:r>
        <w:rPr>
          <w:spacing w:val="-5"/>
        </w:rPr>
        <w:t> </w:t>
      </w:r>
      <w:r>
        <w:rPr/>
        <w:t>an</w:t>
      </w:r>
      <w:r>
        <w:rPr>
          <w:spacing w:val="-5"/>
        </w:rPr>
        <w:t> </w:t>
      </w:r>
      <w:r>
        <w:rPr/>
        <w:t>AI.</w:t>
      </w:r>
      <w:r>
        <w:rPr>
          <w:spacing w:val="-5"/>
        </w:rPr>
        <w:t> </w:t>
      </w:r>
      <w:r>
        <w:rPr/>
        <w:t>We</w:t>
      </w:r>
      <w:r>
        <w:rPr>
          <w:spacing w:val="-5"/>
        </w:rPr>
        <w:t> </w:t>
      </w:r>
      <w:r>
        <w:rPr/>
        <w:t>already</w:t>
      </w:r>
      <w:r>
        <w:rPr>
          <w:spacing w:val="-5"/>
        </w:rPr>
        <w:t> </w:t>
      </w:r>
      <w:r>
        <w:rPr/>
        <w:t>see</w:t>
      </w:r>
      <w:r>
        <w:rPr>
          <w:spacing w:val="-5"/>
        </w:rPr>
        <w:t> </w:t>
      </w:r>
      <w:r>
        <w:rPr/>
        <w:t>early versions with ChatGPT plug-ins and Copilot Chat, etc. In the future, this</w:t>
      </w:r>
    </w:p>
    <w:p>
      <w:pPr>
        <w:pStyle w:val="BodyText"/>
        <w:spacing w:line="261" w:lineRule="auto"/>
        <w:ind w:right="214"/>
        <w:jc w:val="both"/>
      </w:pPr>
      <w:r>
        <w:rPr/>
        <w:t>could</w:t>
      </w:r>
      <w:r>
        <w:rPr>
          <w:spacing w:val="-4"/>
        </w:rPr>
        <w:t> </w:t>
      </w:r>
      <w:r>
        <w:rPr/>
        <w:t>become</w:t>
      </w:r>
      <w:r>
        <w:rPr>
          <w:spacing w:val="-4"/>
        </w:rPr>
        <w:t> </w:t>
      </w:r>
      <w:r>
        <w:rPr/>
        <w:t>the</w:t>
      </w:r>
      <w:r>
        <w:rPr>
          <w:spacing w:val="-4"/>
        </w:rPr>
        <w:t> </w:t>
      </w:r>
      <w:r>
        <w:rPr/>
        <w:t>dominant</w:t>
      </w:r>
      <w:r>
        <w:rPr>
          <w:spacing w:val="-4"/>
        </w:rPr>
        <w:t> </w:t>
      </w:r>
      <w:r>
        <w:rPr/>
        <w:t>mode</w:t>
      </w:r>
      <w:r>
        <w:rPr>
          <w:spacing w:val="-4"/>
        </w:rPr>
        <w:t> </w:t>
      </w:r>
      <w:r>
        <w:rPr/>
        <w:t>for</w:t>
      </w:r>
      <w:r>
        <w:rPr>
          <w:spacing w:val="-4"/>
        </w:rPr>
        <w:t> </w:t>
      </w:r>
      <w:r>
        <w:rPr/>
        <w:t>creating</w:t>
      </w:r>
      <w:r>
        <w:rPr>
          <w:spacing w:val="-4"/>
        </w:rPr>
        <w:t> </w:t>
      </w:r>
      <w:r>
        <w:rPr/>
        <w:t>software:</w:t>
      </w:r>
      <w:r>
        <w:rPr>
          <w:spacing w:val="-4"/>
        </w:rPr>
        <w:t> </w:t>
      </w:r>
      <w:r>
        <w:rPr/>
        <w:t>a</w:t>
      </w:r>
      <w:r>
        <w:rPr>
          <w:spacing w:val="-4"/>
        </w:rPr>
        <w:t> </w:t>
      </w:r>
      <w:r>
        <w:rPr/>
        <w:t>conversation</w:t>
      </w:r>
      <w:r>
        <w:rPr>
          <w:spacing w:val="-4"/>
        </w:rPr>
        <w:t> </w:t>
      </w:r>
      <w:r>
        <w:rPr/>
        <w:t>that progressively</w:t>
      </w:r>
      <w:r>
        <w:rPr>
          <w:spacing w:val="-1"/>
        </w:rPr>
        <w:t> </w:t>
      </w:r>
      <w:r>
        <w:rPr/>
        <w:t>refines</w:t>
      </w:r>
      <w:r>
        <w:rPr>
          <w:spacing w:val="-1"/>
        </w:rPr>
        <w:t> </w:t>
      </w:r>
      <w:r>
        <w:rPr/>
        <w:t>the</w:t>
      </w:r>
      <w:r>
        <w:rPr>
          <w:spacing w:val="-1"/>
        </w:rPr>
        <w:t> </w:t>
      </w:r>
      <w:r>
        <w:rPr/>
        <w:t>software,</w:t>
      </w:r>
      <w:r>
        <w:rPr>
          <w:spacing w:val="-1"/>
        </w:rPr>
        <w:t> </w:t>
      </w:r>
      <w:r>
        <w:rPr/>
        <w:t>which</w:t>
      </w:r>
      <w:r>
        <w:rPr>
          <w:spacing w:val="-1"/>
        </w:rPr>
        <w:t> </w:t>
      </w:r>
      <w:r>
        <w:rPr/>
        <w:t>is</w:t>
      </w:r>
      <w:r>
        <w:rPr>
          <w:spacing w:val="-1"/>
        </w:rPr>
        <w:t> </w:t>
      </w:r>
      <w:r>
        <w:rPr/>
        <w:t>much</w:t>
      </w:r>
      <w:r>
        <w:rPr>
          <w:spacing w:val="-1"/>
        </w:rPr>
        <w:t> </w:t>
      </w:r>
      <w:r>
        <w:rPr/>
        <w:t>more</w:t>
      </w:r>
      <w:r>
        <w:rPr>
          <w:spacing w:val="-1"/>
        </w:rPr>
        <w:t> </w:t>
      </w:r>
      <w:r>
        <w:rPr/>
        <w:t>fluid</w:t>
      </w:r>
      <w:r>
        <w:rPr>
          <w:spacing w:val="-1"/>
        </w:rPr>
        <w:t> </w:t>
      </w:r>
      <w:r>
        <w:rPr/>
        <w:t>than</w:t>
      </w:r>
      <w:r>
        <w:rPr>
          <w:spacing w:val="-1"/>
        </w:rPr>
        <w:t> </w:t>
      </w:r>
      <w:r>
        <w:rPr/>
        <w:t>writing</w:t>
      </w:r>
      <w:r>
        <w:rPr>
          <w:spacing w:val="-1"/>
        </w:rPr>
        <w:t> </w:t>
      </w:r>
      <w:r>
        <w:rPr/>
        <w:t>a strict static text file from scratch.</w:t>
      </w:r>
    </w:p>
    <w:p>
      <w:pPr>
        <w:pStyle w:val="BodyText"/>
        <w:spacing w:line="261" w:lineRule="auto" w:before="143"/>
        <w:ind w:right="253"/>
      </w:pPr>
      <w:r>
        <w:rPr/>
        <w:t>Even</w:t>
      </w:r>
      <w:r>
        <w:rPr>
          <w:spacing w:val="-5"/>
        </w:rPr>
        <w:t> </w:t>
      </w:r>
      <w:r>
        <w:rPr/>
        <w:t>if</w:t>
      </w:r>
      <w:r>
        <w:rPr>
          <w:spacing w:val="-5"/>
        </w:rPr>
        <w:t> </w:t>
      </w:r>
      <w:r>
        <w:rPr/>
        <w:t>much</w:t>
      </w:r>
      <w:r>
        <w:rPr>
          <w:spacing w:val="-5"/>
        </w:rPr>
        <w:t> </w:t>
      </w:r>
      <w:r>
        <w:rPr/>
        <w:t>of</w:t>
      </w:r>
      <w:r>
        <w:rPr>
          <w:spacing w:val="-5"/>
        </w:rPr>
        <w:t> </w:t>
      </w:r>
      <w:r>
        <w:rPr/>
        <w:t>coding</w:t>
      </w:r>
      <w:r>
        <w:rPr>
          <w:spacing w:val="-5"/>
        </w:rPr>
        <w:t> </w:t>
      </w:r>
      <w:r>
        <w:rPr/>
        <w:t>becomes</w:t>
      </w:r>
      <w:r>
        <w:rPr>
          <w:spacing w:val="-5"/>
        </w:rPr>
        <w:t> </w:t>
      </w:r>
      <w:r>
        <w:rPr/>
        <w:t>natural</w:t>
      </w:r>
      <w:r>
        <w:rPr>
          <w:spacing w:val="-5"/>
        </w:rPr>
        <w:t> </w:t>
      </w:r>
      <w:r>
        <w:rPr/>
        <w:t>language–driven,</w:t>
      </w:r>
      <w:r>
        <w:rPr>
          <w:spacing w:val="-5"/>
        </w:rPr>
        <w:t> </w:t>
      </w:r>
      <w:r>
        <w:rPr/>
        <w:t>understanding how code and computers work will remain important. Calculators and</w:t>
      </w:r>
    </w:p>
    <w:p>
      <w:pPr>
        <w:pStyle w:val="BodyText"/>
        <w:spacing w:line="261" w:lineRule="auto"/>
        <w:rPr>
          <w:i/>
        </w:rPr>
      </w:pPr>
      <w:r>
        <w:rPr/>
        <w:t>spreadsheets</w:t>
      </w:r>
      <w:r>
        <w:rPr>
          <w:spacing w:val="-5"/>
        </w:rPr>
        <w:t> </w:t>
      </w:r>
      <w:r>
        <w:rPr/>
        <w:t>didn’t</w:t>
      </w:r>
      <w:r>
        <w:rPr>
          <w:spacing w:val="-5"/>
        </w:rPr>
        <w:t> </w:t>
      </w:r>
      <w:r>
        <w:rPr/>
        <w:t>eliminate</w:t>
      </w:r>
      <w:r>
        <w:rPr>
          <w:spacing w:val="-5"/>
        </w:rPr>
        <w:t> </w:t>
      </w:r>
      <w:r>
        <w:rPr/>
        <w:t>the</w:t>
      </w:r>
      <w:r>
        <w:rPr>
          <w:spacing w:val="-5"/>
        </w:rPr>
        <w:t> </w:t>
      </w:r>
      <w:r>
        <w:rPr/>
        <w:t>need</w:t>
      </w:r>
      <w:r>
        <w:rPr>
          <w:spacing w:val="-5"/>
        </w:rPr>
        <w:t> </w:t>
      </w:r>
      <w:r>
        <w:rPr/>
        <w:t>for</w:t>
      </w:r>
      <w:r>
        <w:rPr>
          <w:spacing w:val="-5"/>
        </w:rPr>
        <w:t> </w:t>
      </w:r>
      <w:r>
        <w:rPr/>
        <w:t>a</w:t>
      </w:r>
      <w:r>
        <w:rPr>
          <w:spacing w:val="-5"/>
        </w:rPr>
        <w:t> </w:t>
      </w:r>
      <w:r>
        <w:rPr/>
        <w:t>mathematician</w:t>
      </w:r>
      <w:r>
        <w:rPr>
          <w:spacing w:val="-5"/>
        </w:rPr>
        <w:t> </w:t>
      </w:r>
      <w:r>
        <w:rPr/>
        <w:t>or</w:t>
      </w:r>
      <w:r>
        <w:rPr>
          <w:spacing w:val="-5"/>
        </w:rPr>
        <w:t> </w:t>
      </w:r>
      <w:r>
        <w:rPr/>
        <w:t>accountant</w:t>
      </w:r>
      <w:r>
        <w:rPr>
          <w:spacing w:val="-5"/>
        </w:rPr>
        <w:t> </w:t>
      </w:r>
      <w:r>
        <w:rPr/>
        <w:t>to understand arithmetic. You need to know when the AI’s output is </w:t>
      </w:r>
      <w:r>
        <w:rPr>
          <w:i/>
        </w:rPr>
        <w:t>off</w:t>
      </w:r>
    </w:p>
    <w:p>
      <w:pPr>
        <w:pStyle w:val="BodyText"/>
        <w:spacing w:line="261" w:lineRule="auto"/>
      </w:pPr>
      <w:r>
        <w:rPr/>
        <w:t>somehow. If the AI misunderstands an English instruction, a skilled developer</w:t>
      </w:r>
      <w:r>
        <w:rPr>
          <w:spacing w:val="-4"/>
        </w:rPr>
        <w:t> </w:t>
      </w:r>
      <w:r>
        <w:rPr/>
        <w:t>might</w:t>
      </w:r>
      <w:r>
        <w:rPr>
          <w:spacing w:val="-4"/>
        </w:rPr>
        <w:t> </w:t>
      </w:r>
      <w:r>
        <w:rPr/>
        <w:t>switch</w:t>
      </w:r>
      <w:r>
        <w:rPr>
          <w:spacing w:val="-4"/>
        </w:rPr>
        <w:t> </w:t>
      </w:r>
      <w:r>
        <w:rPr/>
        <w:t>to</w:t>
      </w:r>
      <w:r>
        <w:rPr>
          <w:spacing w:val="-4"/>
        </w:rPr>
        <w:t> </w:t>
      </w:r>
      <w:r>
        <w:rPr/>
        <w:t>pseudocode</w:t>
      </w:r>
      <w:r>
        <w:rPr>
          <w:spacing w:val="-4"/>
        </w:rPr>
        <w:t> </w:t>
      </w:r>
      <w:r>
        <w:rPr/>
        <w:t>or</w:t>
      </w:r>
      <w:r>
        <w:rPr>
          <w:spacing w:val="-4"/>
        </w:rPr>
        <w:t> </w:t>
      </w:r>
      <w:r>
        <w:rPr/>
        <w:t>actual</w:t>
      </w:r>
      <w:r>
        <w:rPr>
          <w:spacing w:val="-4"/>
        </w:rPr>
        <w:t> </w:t>
      </w:r>
      <w:r>
        <w:rPr/>
        <w:t>code</w:t>
      </w:r>
      <w:r>
        <w:rPr>
          <w:spacing w:val="-4"/>
        </w:rPr>
        <w:t> </w:t>
      </w:r>
      <w:r>
        <w:rPr/>
        <w:t>to</w:t>
      </w:r>
      <w:r>
        <w:rPr>
          <w:spacing w:val="-4"/>
        </w:rPr>
        <w:t> </w:t>
      </w:r>
      <w:r>
        <w:rPr/>
        <w:t>pin</w:t>
      </w:r>
      <w:r>
        <w:rPr>
          <w:spacing w:val="-4"/>
        </w:rPr>
        <w:t> </w:t>
      </w:r>
      <w:r>
        <w:rPr/>
        <w:t>it</w:t>
      </w:r>
      <w:r>
        <w:rPr>
          <w:spacing w:val="-4"/>
        </w:rPr>
        <w:t> </w:t>
      </w:r>
      <w:r>
        <w:rPr/>
        <w:t>down.</w:t>
      </w:r>
      <w:r>
        <w:rPr>
          <w:spacing w:val="-4"/>
        </w:rPr>
        <w:t> </w:t>
      </w:r>
      <w:r>
        <w:rPr/>
        <w:t>So</w:t>
      </w:r>
    </w:p>
    <w:p>
      <w:pPr>
        <w:pStyle w:val="BodyText"/>
        <w:spacing w:line="261" w:lineRule="auto"/>
        <w:ind w:right="253"/>
      </w:pPr>
      <w:r>
        <w:rPr/>
        <w:t>while</w:t>
      </w:r>
      <w:r>
        <w:rPr>
          <w:spacing w:val="-4"/>
        </w:rPr>
        <w:t> </w:t>
      </w:r>
      <w:r>
        <w:rPr/>
        <w:t>the</w:t>
      </w:r>
      <w:r>
        <w:rPr>
          <w:spacing w:val="-4"/>
        </w:rPr>
        <w:t> </w:t>
      </w:r>
      <w:r>
        <w:rPr/>
        <w:t>trivia</w:t>
      </w:r>
      <w:r>
        <w:rPr>
          <w:spacing w:val="-4"/>
        </w:rPr>
        <w:t> </w:t>
      </w:r>
      <w:r>
        <w:rPr/>
        <w:t>of</w:t>
      </w:r>
      <w:r>
        <w:rPr>
          <w:spacing w:val="-4"/>
        </w:rPr>
        <w:t> </w:t>
      </w:r>
      <w:r>
        <w:rPr/>
        <w:t>syntax</w:t>
      </w:r>
      <w:r>
        <w:rPr>
          <w:spacing w:val="-4"/>
        </w:rPr>
        <w:t> </w:t>
      </w:r>
      <w:r>
        <w:rPr/>
        <w:t>might</w:t>
      </w:r>
      <w:r>
        <w:rPr>
          <w:spacing w:val="-4"/>
        </w:rPr>
        <w:t> </w:t>
      </w:r>
      <w:r>
        <w:rPr/>
        <w:t>become</w:t>
      </w:r>
      <w:r>
        <w:rPr>
          <w:spacing w:val="-4"/>
        </w:rPr>
        <w:t> </w:t>
      </w:r>
      <w:r>
        <w:rPr/>
        <w:t>less</w:t>
      </w:r>
      <w:r>
        <w:rPr>
          <w:spacing w:val="-4"/>
        </w:rPr>
        <w:t> </w:t>
      </w:r>
      <w:r>
        <w:rPr/>
        <w:t>crucial</w:t>
      </w:r>
      <w:r>
        <w:rPr>
          <w:spacing w:val="-4"/>
        </w:rPr>
        <w:t> </w:t>
      </w:r>
      <w:r>
        <w:rPr/>
        <w:t>(no</w:t>
      </w:r>
      <w:r>
        <w:rPr>
          <w:spacing w:val="-4"/>
        </w:rPr>
        <w:t> </w:t>
      </w:r>
      <w:r>
        <w:rPr/>
        <w:t>need</w:t>
      </w:r>
      <w:r>
        <w:rPr>
          <w:spacing w:val="-4"/>
        </w:rPr>
        <w:t> </w:t>
      </w:r>
      <w:r>
        <w:rPr/>
        <w:t>to</w:t>
      </w:r>
      <w:r>
        <w:rPr>
          <w:spacing w:val="-4"/>
        </w:rPr>
        <w:t> </w:t>
      </w:r>
      <w:r>
        <w:rPr/>
        <w:t>remember the exact order of some API’s parameters if the AI can fill that in),</w:t>
      </w:r>
    </w:p>
    <w:p>
      <w:pPr>
        <w:spacing w:after="0" w:line="261" w:lineRule="auto"/>
        <w:sectPr>
          <w:pgSz w:w="12240" w:h="15840"/>
          <w:pgMar w:top="1380" w:bottom="280" w:left="1420" w:right="1420"/>
        </w:sectPr>
      </w:pPr>
    </w:p>
    <w:p>
      <w:pPr>
        <w:pStyle w:val="BodyText"/>
        <w:spacing w:line="261" w:lineRule="auto" w:before="65"/>
      </w:pPr>
      <w:r>
        <w:rPr/>
        <w:t>algorithmic</w:t>
      </w:r>
      <w:r>
        <w:rPr>
          <w:spacing w:val="-4"/>
        </w:rPr>
        <w:t> </w:t>
      </w:r>
      <w:r>
        <w:rPr/>
        <w:t>thinking</w:t>
      </w:r>
      <w:r>
        <w:rPr>
          <w:spacing w:val="-4"/>
        </w:rPr>
        <w:t> </w:t>
      </w:r>
      <w:r>
        <w:rPr/>
        <w:t>and</w:t>
      </w:r>
      <w:r>
        <w:rPr>
          <w:spacing w:val="-4"/>
        </w:rPr>
        <w:t> </w:t>
      </w:r>
      <w:r>
        <w:rPr/>
        <w:t>debugging</w:t>
      </w:r>
      <w:r>
        <w:rPr>
          <w:spacing w:val="-4"/>
        </w:rPr>
        <w:t> </w:t>
      </w:r>
      <w:r>
        <w:rPr/>
        <w:t>will</w:t>
      </w:r>
      <w:r>
        <w:rPr>
          <w:spacing w:val="-4"/>
        </w:rPr>
        <w:t> </w:t>
      </w:r>
      <w:r>
        <w:rPr/>
        <w:t>still</w:t>
      </w:r>
      <w:r>
        <w:rPr>
          <w:spacing w:val="-4"/>
        </w:rPr>
        <w:t> </w:t>
      </w:r>
      <w:r>
        <w:rPr/>
        <w:t>be</w:t>
      </w:r>
      <w:r>
        <w:rPr>
          <w:spacing w:val="-4"/>
        </w:rPr>
        <w:t> </w:t>
      </w:r>
      <w:r>
        <w:rPr/>
        <w:t>vital.</w:t>
      </w:r>
      <w:r>
        <w:rPr>
          <w:spacing w:val="-4"/>
        </w:rPr>
        <w:t> </w:t>
      </w:r>
      <w:r>
        <w:rPr/>
        <w:t>The</w:t>
      </w:r>
      <w:r>
        <w:rPr>
          <w:spacing w:val="-4"/>
        </w:rPr>
        <w:t> </w:t>
      </w:r>
      <w:r>
        <w:rPr/>
        <w:t>languages</w:t>
      </w:r>
      <w:r>
        <w:rPr>
          <w:spacing w:val="-4"/>
        </w:rPr>
        <w:t> </w:t>
      </w:r>
      <w:r>
        <w:rPr/>
        <w:t>might change, but the underlying logic and problem-solving skills persist.</w:t>
      </w:r>
    </w:p>
    <w:p>
      <w:pPr>
        <w:pStyle w:val="BodyText"/>
        <w:spacing w:before="148"/>
      </w:pPr>
      <w:r>
        <w:rPr/>
        <w:t>However,</w:t>
      </w:r>
      <w:r>
        <w:rPr>
          <w:spacing w:val="-2"/>
        </w:rPr>
        <w:t> </w:t>
      </w:r>
      <w:r>
        <w:rPr/>
        <w:t>the</w:t>
      </w:r>
      <w:r>
        <w:rPr>
          <w:spacing w:val="-1"/>
        </w:rPr>
        <w:t> </w:t>
      </w:r>
      <w:r>
        <w:rPr/>
        <w:t>barrier</w:t>
      </w:r>
      <w:r>
        <w:rPr>
          <w:spacing w:val="-2"/>
        </w:rPr>
        <w:t> </w:t>
      </w:r>
      <w:r>
        <w:rPr/>
        <w:t>to</w:t>
      </w:r>
      <w:r>
        <w:rPr>
          <w:spacing w:val="-1"/>
        </w:rPr>
        <w:t> </w:t>
      </w:r>
      <w:r>
        <w:rPr/>
        <w:t>entry</w:t>
      </w:r>
      <w:r>
        <w:rPr>
          <w:spacing w:val="-2"/>
        </w:rPr>
        <w:t> </w:t>
      </w:r>
      <w:r>
        <w:rPr/>
        <w:t>for</w:t>
      </w:r>
      <w:r>
        <w:rPr>
          <w:spacing w:val="-1"/>
        </w:rPr>
        <w:t> </w:t>
      </w:r>
      <w:r>
        <w:rPr/>
        <w:t>programming</w:t>
      </w:r>
      <w:r>
        <w:rPr>
          <w:spacing w:val="-2"/>
        </w:rPr>
        <w:t> </w:t>
      </w:r>
      <w:r>
        <w:rPr/>
        <w:t>is</w:t>
      </w:r>
      <w:r>
        <w:rPr>
          <w:spacing w:val="-1"/>
        </w:rPr>
        <w:t> </w:t>
      </w:r>
      <w:r>
        <w:rPr/>
        <w:t>already</w:t>
      </w:r>
      <w:r>
        <w:rPr>
          <w:spacing w:val="-1"/>
        </w:rPr>
        <w:t> </w:t>
      </w:r>
      <w:r>
        <w:rPr>
          <w:spacing w:val="-2"/>
        </w:rPr>
        <w:t>lower.</w:t>
      </w:r>
    </w:p>
    <w:p>
      <w:pPr>
        <w:pStyle w:val="BodyText"/>
        <w:spacing w:line="261" w:lineRule="auto" w:before="30"/>
        <w:ind w:right="253"/>
      </w:pPr>
      <w:r>
        <w:rPr/>
        <w:t>Nondevelopers</w:t>
      </w:r>
      <w:r>
        <w:rPr>
          <w:spacing w:val="-5"/>
        </w:rPr>
        <w:t> </w:t>
      </w:r>
      <w:r>
        <w:rPr/>
        <w:t>and</w:t>
      </w:r>
      <w:r>
        <w:rPr>
          <w:spacing w:val="-5"/>
        </w:rPr>
        <w:t> </w:t>
      </w:r>
      <w:r>
        <w:rPr/>
        <w:t>domain</w:t>
      </w:r>
      <w:r>
        <w:rPr>
          <w:spacing w:val="-5"/>
        </w:rPr>
        <w:t> </w:t>
      </w:r>
      <w:r>
        <w:rPr/>
        <w:t>experts</w:t>
      </w:r>
      <w:r>
        <w:rPr>
          <w:spacing w:val="-5"/>
        </w:rPr>
        <w:t> </w:t>
      </w:r>
      <w:r>
        <w:rPr/>
        <w:t>can</w:t>
      </w:r>
      <w:r>
        <w:rPr>
          <w:spacing w:val="-5"/>
        </w:rPr>
        <w:t> </w:t>
      </w:r>
      <w:r>
        <w:rPr/>
        <w:t>directly</w:t>
      </w:r>
      <w:r>
        <w:rPr>
          <w:spacing w:val="-5"/>
        </w:rPr>
        <w:t> </w:t>
      </w:r>
      <w:r>
        <w:rPr/>
        <w:t>create</w:t>
      </w:r>
      <w:r>
        <w:rPr>
          <w:spacing w:val="-5"/>
        </w:rPr>
        <w:t> </w:t>
      </w:r>
      <w:r>
        <w:rPr/>
        <w:t>simple</w:t>
      </w:r>
      <w:r>
        <w:rPr>
          <w:spacing w:val="-5"/>
        </w:rPr>
        <w:t> </w:t>
      </w:r>
      <w:r>
        <w:rPr/>
        <w:t>applications by conversing with AI through vibe coding. This democratization is</w:t>
      </w:r>
    </w:p>
    <w:p>
      <w:pPr>
        <w:pStyle w:val="BodyText"/>
        <w:spacing w:line="261" w:lineRule="auto"/>
        <w:ind w:right="258"/>
      </w:pPr>
      <w:r>
        <w:rPr/>
        <w:t>exciting: more people can create software solutions without deep programming</w:t>
      </w:r>
      <w:r>
        <w:rPr>
          <w:spacing w:val="-5"/>
        </w:rPr>
        <w:t> </w:t>
      </w:r>
      <w:r>
        <w:rPr/>
        <w:t>knowledge.</w:t>
      </w:r>
      <w:r>
        <w:rPr>
          <w:spacing w:val="-5"/>
        </w:rPr>
        <w:t> </w:t>
      </w:r>
      <w:r>
        <w:rPr/>
        <w:t>The</w:t>
      </w:r>
      <w:r>
        <w:rPr>
          <w:spacing w:val="-5"/>
        </w:rPr>
        <w:t> </w:t>
      </w:r>
      <w:r>
        <w:rPr/>
        <w:t>professional</w:t>
      </w:r>
      <w:r>
        <w:rPr>
          <w:spacing w:val="-5"/>
        </w:rPr>
        <w:t> </w:t>
      </w:r>
      <w:r>
        <w:rPr/>
        <w:t>developers</w:t>
      </w:r>
      <w:r>
        <w:rPr>
          <w:spacing w:val="-5"/>
        </w:rPr>
        <w:t> </w:t>
      </w:r>
      <w:r>
        <w:rPr/>
        <w:t>will</w:t>
      </w:r>
      <w:r>
        <w:rPr>
          <w:spacing w:val="-5"/>
        </w:rPr>
        <w:t> </w:t>
      </w:r>
      <w:r>
        <w:rPr/>
        <w:t>then</w:t>
      </w:r>
      <w:r>
        <w:rPr>
          <w:spacing w:val="-5"/>
        </w:rPr>
        <w:t> </w:t>
      </w:r>
      <w:r>
        <w:rPr/>
        <w:t>tackle</w:t>
      </w:r>
      <w:r>
        <w:rPr>
          <w:spacing w:val="-5"/>
        </w:rPr>
        <w:t> </w:t>
      </w:r>
      <w:r>
        <w:rPr/>
        <w:t>the harder problems, integrate those citizen-developed scripts safely, or build the platforms that allow such interactions.</w:t>
      </w:r>
    </w:p>
    <w:p>
      <w:pPr>
        <w:pStyle w:val="BodyText"/>
        <w:spacing w:line="261" w:lineRule="auto" w:before="144"/>
        <w:ind w:right="163"/>
      </w:pPr>
      <w:r>
        <w:rPr/>
        <w:t>Even</w:t>
      </w:r>
      <w:r>
        <w:rPr>
          <w:spacing w:val="-4"/>
        </w:rPr>
        <w:t> </w:t>
      </w:r>
      <w:r>
        <w:rPr/>
        <w:t>as</w:t>
      </w:r>
      <w:r>
        <w:rPr>
          <w:spacing w:val="-4"/>
        </w:rPr>
        <w:t> </w:t>
      </w:r>
      <w:r>
        <w:rPr/>
        <w:t>AI</w:t>
      </w:r>
      <w:r>
        <w:rPr>
          <w:spacing w:val="-4"/>
        </w:rPr>
        <w:t> </w:t>
      </w:r>
      <w:r>
        <w:rPr/>
        <w:t>helps</w:t>
      </w:r>
      <w:r>
        <w:rPr>
          <w:spacing w:val="-4"/>
        </w:rPr>
        <w:t> </w:t>
      </w:r>
      <w:r>
        <w:rPr/>
        <w:t>us</w:t>
      </w:r>
      <w:r>
        <w:rPr>
          <w:spacing w:val="-4"/>
        </w:rPr>
        <w:t> </w:t>
      </w:r>
      <w:r>
        <w:rPr/>
        <w:t>code</w:t>
      </w:r>
      <w:r>
        <w:rPr>
          <w:spacing w:val="-4"/>
        </w:rPr>
        <w:t> </w:t>
      </w:r>
      <w:r>
        <w:rPr/>
        <w:t>in</w:t>
      </w:r>
      <w:r>
        <w:rPr>
          <w:spacing w:val="-4"/>
        </w:rPr>
        <w:t> </w:t>
      </w:r>
      <w:r>
        <w:rPr/>
        <w:t>natural</w:t>
      </w:r>
      <w:r>
        <w:rPr>
          <w:spacing w:val="-4"/>
        </w:rPr>
        <w:t> </w:t>
      </w:r>
      <w:r>
        <w:rPr/>
        <w:t>language,</w:t>
      </w:r>
      <w:r>
        <w:rPr>
          <w:spacing w:val="-4"/>
        </w:rPr>
        <w:t> </w:t>
      </w:r>
      <w:r>
        <w:rPr/>
        <w:t>AIs</w:t>
      </w:r>
      <w:r>
        <w:rPr>
          <w:spacing w:val="-4"/>
        </w:rPr>
        <w:t> </w:t>
      </w:r>
      <w:r>
        <w:rPr/>
        <w:t>themselves</w:t>
      </w:r>
      <w:r>
        <w:rPr>
          <w:spacing w:val="-4"/>
        </w:rPr>
        <w:t> </w:t>
      </w:r>
      <w:r>
        <w:rPr/>
        <w:t>might</w:t>
      </w:r>
      <w:r>
        <w:rPr>
          <w:spacing w:val="-4"/>
        </w:rPr>
        <w:t> </w:t>
      </w:r>
      <w:r>
        <w:rPr/>
        <w:t>evolve new “languages” that are somewhere in between. Perhaps new programming paradigms will emerge that are inherently AI-friendly— meaning they leave space for the AI to fill in blanks, for instance, a language that allows partial programs with placeholders that an AI can resolve (“[Optimize here for speed]”) or with fuzzy logic that the AI can refine into deterministic logic.</w:t>
      </w:r>
    </w:p>
    <w:p>
      <w:pPr>
        <w:pStyle w:val="BodyText"/>
        <w:spacing w:line="261" w:lineRule="auto" w:before="142"/>
      </w:pPr>
      <w:r>
        <w:rPr/>
        <w:t>In the end, what’s likely is not a complete replacement of programming languages</w:t>
      </w:r>
      <w:r>
        <w:rPr>
          <w:spacing w:val="-4"/>
        </w:rPr>
        <w:t> </w:t>
      </w:r>
      <w:r>
        <w:rPr/>
        <w:t>with</w:t>
      </w:r>
      <w:r>
        <w:rPr>
          <w:spacing w:val="-4"/>
        </w:rPr>
        <w:t> </w:t>
      </w:r>
      <w:r>
        <w:rPr/>
        <w:t>English</w:t>
      </w:r>
      <w:r>
        <w:rPr>
          <w:spacing w:val="-4"/>
        </w:rPr>
        <w:t> </w:t>
      </w:r>
      <w:r>
        <w:rPr/>
        <w:t>but</w:t>
      </w:r>
      <w:r>
        <w:rPr>
          <w:spacing w:val="-4"/>
        </w:rPr>
        <w:t> </w:t>
      </w:r>
      <w:r>
        <w:rPr/>
        <w:t>a</w:t>
      </w:r>
      <w:r>
        <w:rPr>
          <w:spacing w:val="-4"/>
        </w:rPr>
        <w:t> </w:t>
      </w:r>
      <w:r>
        <w:rPr/>
        <w:t>fusion</w:t>
      </w:r>
      <w:r>
        <w:rPr>
          <w:spacing w:val="-4"/>
        </w:rPr>
        <w:t> </w:t>
      </w:r>
      <w:r>
        <w:rPr/>
        <w:t>of</w:t>
      </w:r>
      <w:r>
        <w:rPr>
          <w:spacing w:val="-4"/>
        </w:rPr>
        <w:t> </w:t>
      </w:r>
      <w:r>
        <w:rPr/>
        <w:t>the</w:t>
      </w:r>
      <w:r>
        <w:rPr>
          <w:spacing w:val="-4"/>
        </w:rPr>
        <w:t> </w:t>
      </w:r>
      <w:r>
        <w:rPr/>
        <w:t>two:</w:t>
      </w:r>
      <w:r>
        <w:rPr>
          <w:spacing w:val="-4"/>
        </w:rPr>
        <w:t> </w:t>
      </w:r>
      <w:r>
        <w:rPr/>
        <w:t>more</w:t>
      </w:r>
      <w:r>
        <w:rPr>
          <w:spacing w:val="-4"/>
        </w:rPr>
        <w:t> </w:t>
      </w:r>
      <w:r>
        <w:rPr/>
        <w:t>expressive</w:t>
      </w:r>
      <w:r>
        <w:rPr>
          <w:spacing w:val="-4"/>
        </w:rPr>
        <w:t> </w:t>
      </w:r>
      <w:r>
        <w:rPr/>
        <w:t>power</w:t>
      </w:r>
      <w:r>
        <w:rPr>
          <w:spacing w:val="-4"/>
        </w:rPr>
        <w:t> </w:t>
      </w:r>
      <w:r>
        <w:rPr/>
        <w:t>for developers and a more intuitive way to tell computers what to do. As</w:t>
      </w:r>
    </w:p>
    <w:p>
      <w:pPr>
        <w:pStyle w:val="BodyText"/>
        <w:spacing w:line="342" w:lineRule="exact"/>
      </w:pPr>
      <w:hyperlink r:id="rId160">
        <w:r>
          <w:rPr>
            <w:color w:val="8E0012"/>
          </w:rPr>
          <w:t>Andrej</w:t>
        </w:r>
        <w:r>
          <w:rPr>
            <w:color w:val="8E0012"/>
            <w:spacing w:val="-3"/>
          </w:rPr>
          <w:t> </w:t>
        </w:r>
        <w:r>
          <w:rPr>
            <w:color w:val="8E0012"/>
          </w:rPr>
          <w:t>Karpathy aptly puts it</w:t>
        </w:r>
      </w:hyperlink>
      <w:r>
        <w:rPr/>
        <w:t>, “Maybe the future of programming </w:t>
      </w:r>
      <w:r>
        <w:rPr>
          <w:spacing w:val="-2"/>
        </w:rPr>
        <w:t>isn’t</w:t>
      </w:r>
    </w:p>
    <w:p>
      <w:pPr>
        <w:pStyle w:val="BodyText"/>
        <w:spacing w:line="261" w:lineRule="auto" w:before="30"/>
      </w:pPr>
      <w:r>
        <w:rPr/>
        <w:t>about writing perfect code anymore. Maybe it’s about perfectly explaining what you want.” The essence of programming—thinking clearly about a problem</w:t>
      </w:r>
      <w:r>
        <w:rPr>
          <w:spacing w:val="-5"/>
        </w:rPr>
        <w:t> </w:t>
      </w:r>
      <w:r>
        <w:rPr/>
        <w:t>and</w:t>
      </w:r>
      <w:r>
        <w:rPr>
          <w:spacing w:val="-5"/>
        </w:rPr>
        <w:t> </w:t>
      </w:r>
      <w:r>
        <w:rPr/>
        <w:t>specifying</w:t>
      </w:r>
      <w:r>
        <w:rPr>
          <w:spacing w:val="-5"/>
        </w:rPr>
        <w:t> </w:t>
      </w:r>
      <w:r>
        <w:rPr/>
        <w:t>a</w:t>
      </w:r>
      <w:r>
        <w:rPr>
          <w:spacing w:val="-5"/>
        </w:rPr>
        <w:t> </w:t>
      </w:r>
      <w:r>
        <w:rPr/>
        <w:t>solution—remains.</w:t>
      </w:r>
      <w:r>
        <w:rPr>
          <w:spacing w:val="-5"/>
        </w:rPr>
        <w:t> </w:t>
      </w:r>
      <w:r>
        <w:rPr/>
        <w:t>The</w:t>
      </w:r>
      <w:r>
        <w:rPr>
          <w:spacing w:val="-5"/>
        </w:rPr>
        <w:t> </w:t>
      </w:r>
      <w:r>
        <w:rPr/>
        <w:t>form</w:t>
      </w:r>
      <w:r>
        <w:rPr>
          <w:spacing w:val="-5"/>
        </w:rPr>
        <w:t> </w:t>
      </w:r>
      <w:r>
        <w:rPr/>
        <w:t>of</w:t>
      </w:r>
      <w:r>
        <w:rPr>
          <w:spacing w:val="-5"/>
        </w:rPr>
        <w:t> </w:t>
      </w:r>
      <w:r>
        <w:rPr/>
        <w:t>the</w:t>
      </w:r>
      <w:r>
        <w:rPr>
          <w:spacing w:val="-5"/>
        </w:rPr>
        <w:t> </w:t>
      </w:r>
      <w:r>
        <w:rPr/>
        <w:t>specification, however,</w:t>
      </w:r>
      <w:r>
        <w:rPr>
          <w:spacing w:val="-2"/>
        </w:rPr>
        <w:t> </w:t>
      </w:r>
      <w:r>
        <w:rPr/>
        <w:t>will</w:t>
      </w:r>
      <w:r>
        <w:rPr>
          <w:spacing w:val="-2"/>
        </w:rPr>
        <w:t> </w:t>
      </w:r>
      <w:r>
        <w:rPr/>
        <w:t>evolve</w:t>
      </w:r>
      <w:r>
        <w:rPr>
          <w:spacing w:val="-2"/>
        </w:rPr>
        <w:t> </w:t>
      </w:r>
      <w:r>
        <w:rPr/>
        <w:t>to</w:t>
      </w:r>
      <w:r>
        <w:rPr>
          <w:spacing w:val="-2"/>
        </w:rPr>
        <w:t> </w:t>
      </w:r>
      <w:r>
        <w:rPr/>
        <w:t>be</w:t>
      </w:r>
      <w:r>
        <w:rPr>
          <w:spacing w:val="-2"/>
        </w:rPr>
        <w:t> </w:t>
      </w:r>
      <w:r>
        <w:rPr/>
        <w:t>more</w:t>
      </w:r>
      <w:r>
        <w:rPr>
          <w:spacing w:val="-2"/>
        </w:rPr>
        <w:t> </w:t>
      </w:r>
      <w:r>
        <w:rPr/>
        <w:t>natural,</w:t>
      </w:r>
      <w:r>
        <w:rPr>
          <w:spacing w:val="-2"/>
        </w:rPr>
        <w:t> </w:t>
      </w:r>
      <w:r>
        <w:rPr/>
        <w:t>with</w:t>
      </w:r>
      <w:r>
        <w:rPr>
          <w:spacing w:val="-2"/>
        </w:rPr>
        <w:t> </w:t>
      </w:r>
      <w:r>
        <w:rPr/>
        <w:t>AI</w:t>
      </w:r>
      <w:r>
        <w:rPr>
          <w:spacing w:val="-2"/>
        </w:rPr>
        <w:t> </w:t>
      </w:r>
      <w:r>
        <w:rPr/>
        <w:t>as</w:t>
      </w:r>
      <w:r>
        <w:rPr>
          <w:spacing w:val="-2"/>
        </w:rPr>
        <w:t> </w:t>
      </w:r>
      <w:r>
        <w:rPr/>
        <w:t>the</w:t>
      </w:r>
      <w:r>
        <w:rPr>
          <w:spacing w:val="-2"/>
        </w:rPr>
        <w:t> </w:t>
      </w:r>
      <w:r>
        <w:rPr/>
        <w:t>translator</w:t>
      </w:r>
      <w:r>
        <w:rPr>
          <w:spacing w:val="-2"/>
        </w:rPr>
        <w:t> </w:t>
      </w:r>
      <w:r>
        <w:rPr/>
        <w:t>that</w:t>
      </w:r>
      <w:r>
        <w:rPr>
          <w:spacing w:val="-2"/>
        </w:rPr>
        <w:t> </w:t>
      </w:r>
      <w:r>
        <w:rPr/>
        <w:t>turns our high-level intentions into low-level execution.</w:t>
      </w:r>
    </w:p>
    <w:p>
      <w:pPr>
        <w:pStyle w:val="BodyText"/>
        <w:spacing w:line="261" w:lineRule="auto" w:before="145"/>
      </w:pPr>
      <w:r>
        <w:rPr/>
        <w:t>This</w:t>
      </w:r>
      <w:r>
        <w:rPr>
          <w:spacing w:val="-7"/>
        </w:rPr>
        <w:t> </w:t>
      </w:r>
      <w:r>
        <w:rPr/>
        <w:t>future</w:t>
      </w:r>
      <w:r>
        <w:rPr>
          <w:spacing w:val="-7"/>
        </w:rPr>
        <w:t> </w:t>
      </w:r>
      <w:r>
        <w:rPr/>
        <w:t>holds</w:t>
      </w:r>
      <w:r>
        <w:rPr>
          <w:spacing w:val="-7"/>
        </w:rPr>
        <w:t> </w:t>
      </w:r>
      <w:r>
        <w:rPr/>
        <w:t>great</w:t>
      </w:r>
      <w:r>
        <w:rPr>
          <w:spacing w:val="-7"/>
        </w:rPr>
        <w:t> </w:t>
      </w:r>
      <w:r>
        <w:rPr/>
        <w:t>promise:</w:t>
      </w:r>
      <w:r>
        <w:rPr>
          <w:spacing w:val="-7"/>
        </w:rPr>
        <w:t> </w:t>
      </w:r>
      <w:r>
        <w:rPr/>
        <w:t>faster</w:t>
      </w:r>
      <w:r>
        <w:rPr>
          <w:spacing w:val="-7"/>
        </w:rPr>
        <w:t> </w:t>
      </w:r>
      <w:r>
        <w:rPr/>
        <w:t>development,</w:t>
      </w:r>
      <w:r>
        <w:rPr>
          <w:spacing w:val="-7"/>
        </w:rPr>
        <w:t> </w:t>
      </w:r>
      <w:r>
        <w:rPr/>
        <w:t>more</w:t>
      </w:r>
      <w:r>
        <w:rPr>
          <w:spacing w:val="-7"/>
        </w:rPr>
        <w:t> </w:t>
      </w:r>
      <w:r>
        <w:rPr/>
        <w:t>accessibility,</w:t>
      </w:r>
      <w:r>
        <w:rPr>
          <w:spacing w:val="-7"/>
        </w:rPr>
        <w:t> </w:t>
      </w:r>
      <w:r>
        <w:rPr/>
        <w:t>and the ability to create increasingly complex systems by focusing on </w:t>
      </w:r>
      <w:r>
        <w:rPr>
          <w:i/>
        </w:rPr>
        <w:t>what </w:t>
      </w:r>
      <w:r>
        <w:rPr/>
        <w:t>we want to achieve rather than the nitty-gritty of </w:t>
      </w:r>
      <w:r>
        <w:rPr>
          <w:i/>
        </w:rPr>
        <w:t>how to type it out</w:t>
      </w:r>
      <w:r>
        <w:rPr/>
        <w:t>. As always, each leap in abstraction has led to an explosion in creativity (high-level languages enabled software that assembly could never have scaled to).</w:t>
      </w:r>
    </w:p>
    <w:p>
      <w:pPr>
        <w:pStyle w:val="BodyText"/>
        <w:spacing w:line="340" w:lineRule="exact"/>
      </w:pPr>
      <w:r>
        <w:rPr/>
        <w:t>Natural-language-driven development could unleash another wave </w:t>
      </w:r>
      <w:r>
        <w:rPr>
          <w:spacing w:val="-5"/>
        </w:rPr>
        <w:t>of</w:t>
      </w:r>
    </w:p>
    <w:p>
      <w:pPr>
        <w:spacing w:after="0" w:line="340" w:lineRule="exact"/>
        <w:sectPr>
          <w:pgSz w:w="12240" w:h="15840"/>
          <w:pgMar w:top="1380" w:bottom="280" w:left="1420" w:right="1420"/>
        </w:sectPr>
      </w:pPr>
    </w:p>
    <w:p>
      <w:pPr>
        <w:pStyle w:val="BodyText"/>
        <w:spacing w:line="261" w:lineRule="auto" w:before="65"/>
        <w:ind w:right="258"/>
      </w:pPr>
      <w:r>
        <w:rPr/>
        <w:t>innovation,</w:t>
      </w:r>
      <w:r>
        <w:rPr>
          <w:spacing w:val="-4"/>
        </w:rPr>
        <w:t> </w:t>
      </w:r>
      <w:r>
        <w:rPr/>
        <w:t>with</w:t>
      </w:r>
      <w:r>
        <w:rPr>
          <w:spacing w:val="-4"/>
        </w:rPr>
        <w:t> </w:t>
      </w:r>
      <w:r>
        <w:rPr/>
        <w:t>vibe</w:t>
      </w:r>
      <w:r>
        <w:rPr>
          <w:spacing w:val="-4"/>
        </w:rPr>
        <w:t> </w:t>
      </w:r>
      <w:r>
        <w:rPr/>
        <w:t>coders</w:t>
      </w:r>
      <w:r>
        <w:rPr>
          <w:spacing w:val="-4"/>
        </w:rPr>
        <w:t> </w:t>
      </w:r>
      <w:r>
        <w:rPr/>
        <w:t>at</w:t>
      </w:r>
      <w:r>
        <w:rPr>
          <w:spacing w:val="-4"/>
        </w:rPr>
        <w:t> </w:t>
      </w:r>
      <w:r>
        <w:rPr/>
        <w:t>the</w:t>
      </w:r>
      <w:r>
        <w:rPr>
          <w:spacing w:val="-4"/>
        </w:rPr>
        <w:t> </w:t>
      </w:r>
      <w:r>
        <w:rPr/>
        <w:t>forefront,</w:t>
      </w:r>
      <w:r>
        <w:rPr>
          <w:spacing w:val="-4"/>
        </w:rPr>
        <w:t> </w:t>
      </w:r>
      <w:r>
        <w:rPr/>
        <w:t>literally</w:t>
      </w:r>
      <w:r>
        <w:rPr>
          <w:spacing w:val="-5"/>
        </w:rPr>
        <w:t> </w:t>
      </w:r>
      <w:r>
        <w:rPr>
          <w:i/>
        </w:rPr>
        <w:t>talking</w:t>
      </w:r>
      <w:r>
        <w:rPr>
          <w:i/>
          <w:spacing w:val="-4"/>
        </w:rPr>
        <w:t> </w:t>
      </w:r>
      <w:r>
        <w:rPr/>
        <w:t>new</w:t>
      </w:r>
      <w:r>
        <w:rPr>
          <w:spacing w:val="-4"/>
        </w:rPr>
        <w:t> </w:t>
      </w:r>
      <w:r>
        <w:rPr/>
        <w:t>worlds into existence through </w:t>
      </w:r>
      <w:bookmarkStart w:name="_bookmark844" w:id="1029"/>
      <w:bookmarkEnd w:id="1029"/>
      <w:r>
        <w:rPr/>
        <w:t>software.</w:t>
      </w:r>
    </w:p>
    <w:p>
      <w:pPr>
        <w:pStyle w:val="BodyText"/>
        <w:ind w:left="0"/>
        <w:rPr>
          <w:sz w:val="32"/>
        </w:rPr>
      </w:pPr>
    </w:p>
    <w:p>
      <w:pPr>
        <w:pStyle w:val="Heading2"/>
        <w:spacing w:before="221"/>
      </w:pPr>
      <w:bookmarkStart w:name="How Vibe Coding Is Reshaping the Industr" w:id="1030"/>
      <w:bookmarkEnd w:id="1030"/>
      <w:r>
        <w:rPr>
          <w:b w:val="0"/>
        </w:rPr>
      </w:r>
      <w:r>
        <w:rPr>
          <w:color w:val="8E0012"/>
        </w:rPr>
        <w:t>How</w:t>
      </w:r>
      <w:r>
        <w:rPr>
          <w:color w:val="8E0012"/>
          <w:spacing w:val="7"/>
        </w:rPr>
        <w:t> </w:t>
      </w:r>
      <w:r>
        <w:rPr>
          <w:color w:val="8E0012"/>
        </w:rPr>
        <w:t>Vibe</w:t>
      </w:r>
      <w:r>
        <w:rPr>
          <w:color w:val="8E0012"/>
          <w:spacing w:val="8"/>
        </w:rPr>
        <w:t> </w:t>
      </w:r>
      <w:r>
        <w:rPr>
          <w:color w:val="8E0012"/>
        </w:rPr>
        <w:t>Coding</w:t>
      </w:r>
      <w:r>
        <w:rPr>
          <w:color w:val="8E0012"/>
          <w:spacing w:val="8"/>
        </w:rPr>
        <w:t> </w:t>
      </w:r>
      <w:r>
        <w:rPr>
          <w:color w:val="8E0012"/>
        </w:rPr>
        <w:t>Is</w:t>
      </w:r>
      <w:r>
        <w:rPr>
          <w:color w:val="8E0012"/>
          <w:spacing w:val="7"/>
        </w:rPr>
        <w:t> </w:t>
      </w:r>
      <w:r>
        <w:rPr>
          <w:color w:val="8E0012"/>
        </w:rPr>
        <w:t>Reshaping</w:t>
      </w:r>
      <w:r>
        <w:rPr>
          <w:color w:val="8E0012"/>
          <w:spacing w:val="8"/>
        </w:rPr>
        <w:t> </w:t>
      </w:r>
      <w:r>
        <w:rPr>
          <w:color w:val="8E0012"/>
        </w:rPr>
        <w:t>the</w:t>
      </w:r>
      <w:r>
        <w:rPr>
          <w:color w:val="8E0012"/>
          <w:spacing w:val="8"/>
        </w:rPr>
        <w:t> </w:t>
      </w:r>
      <w:r>
        <w:rPr>
          <w:color w:val="8E0012"/>
          <w:spacing w:val="-2"/>
        </w:rPr>
        <w:t>Industry</w:t>
      </w:r>
    </w:p>
    <w:p>
      <w:pPr>
        <w:pStyle w:val="BodyText"/>
        <w:spacing w:line="261" w:lineRule="auto" w:before="186"/>
      </w:pPr>
      <w:r>
        <w:rPr/>
        <w:t>Throughout</w:t>
      </w:r>
      <w:r>
        <w:rPr>
          <w:spacing w:val="-5"/>
        </w:rPr>
        <w:t> </w:t>
      </w:r>
      <w:r>
        <w:rPr/>
        <w:t>this</w:t>
      </w:r>
      <w:r>
        <w:rPr>
          <w:spacing w:val="-5"/>
        </w:rPr>
        <w:t> </w:t>
      </w:r>
      <w:r>
        <w:rPr/>
        <w:t>book,</w:t>
      </w:r>
      <w:r>
        <w:rPr>
          <w:spacing w:val="-5"/>
        </w:rPr>
        <w:t> </w:t>
      </w:r>
      <w:r>
        <w:rPr/>
        <w:t>several</w:t>
      </w:r>
      <w:r>
        <w:rPr>
          <w:spacing w:val="-6"/>
        </w:rPr>
        <w:t> </w:t>
      </w:r>
      <w:bookmarkStart w:name="_bookmark845" w:id="1031"/>
      <w:bookmarkEnd w:id="1031"/>
      <w:r>
        <w:rPr/>
        <w:t>fundamental</w:t>
      </w:r>
      <w:r>
        <w:rPr>
          <w:spacing w:val="-6"/>
        </w:rPr>
        <w:t> </w:t>
      </w:r>
      <w:bookmarkStart w:name="_bookmark846" w:id="1032"/>
      <w:bookmarkEnd w:id="1032"/>
      <w:r>
        <w:rPr/>
        <w:t>principles</w:t>
      </w:r>
      <w:r>
        <w:rPr>
          <w:spacing w:val="-5"/>
        </w:rPr>
        <w:t> </w:t>
      </w:r>
      <w:r>
        <w:rPr/>
        <w:t>and</w:t>
      </w:r>
      <w:r>
        <w:rPr>
          <w:spacing w:val="-5"/>
        </w:rPr>
        <w:t> </w:t>
      </w:r>
      <w:r>
        <w:rPr/>
        <w:t>ideas</w:t>
      </w:r>
      <w:r>
        <w:rPr>
          <w:spacing w:val="-5"/>
        </w:rPr>
        <w:t> </w:t>
      </w:r>
      <w:r>
        <w:rPr/>
        <w:t>have </w:t>
      </w:r>
      <w:r>
        <w:rPr>
          <w:spacing w:val="-2"/>
        </w:rPr>
        <w:t>emerged:</w:t>
      </w:r>
    </w:p>
    <w:p>
      <w:pPr>
        <w:spacing w:before="148"/>
        <w:ind w:left="119" w:right="0" w:firstLine="0"/>
        <w:jc w:val="left"/>
        <w:rPr>
          <w:i/>
          <w:sz w:val="30"/>
        </w:rPr>
      </w:pPr>
      <w:r>
        <w:rPr>
          <w:i/>
          <w:sz w:val="30"/>
        </w:rPr>
        <w:t>Intent over </w:t>
      </w:r>
      <w:r>
        <w:rPr>
          <w:i/>
          <w:spacing w:val="-2"/>
          <w:sz w:val="30"/>
        </w:rPr>
        <w:t>implementation</w:t>
      </w:r>
    </w:p>
    <w:p>
      <w:pPr>
        <w:pStyle w:val="BodyText"/>
        <w:spacing w:line="206" w:lineRule="auto" w:before="199"/>
        <w:ind w:left="569"/>
        <w:rPr>
          <w:rFonts w:ascii="Noto Serif" w:hAnsi="Noto Serif"/>
        </w:rPr>
      </w:pPr>
      <w:r>
        <w:rPr>
          <w:rFonts w:ascii="Noto Serif" w:hAnsi="Noto Serif"/>
        </w:rPr>
        <w:t>Vibe</w:t>
      </w:r>
      <w:r>
        <w:rPr>
          <w:rFonts w:ascii="Noto Serif" w:hAnsi="Noto Serif"/>
          <w:spacing w:val="-5"/>
        </w:rPr>
        <w:t> </w:t>
      </w:r>
      <w:r>
        <w:rPr>
          <w:rFonts w:ascii="Noto Serif" w:hAnsi="Noto Serif"/>
        </w:rPr>
        <w:t>coding</w:t>
      </w:r>
      <w:r>
        <w:rPr>
          <w:rFonts w:ascii="Noto Serif" w:hAnsi="Noto Serif"/>
          <w:spacing w:val="-5"/>
        </w:rPr>
        <w:t> </w:t>
      </w:r>
      <w:r>
        <w:rPr>
          <w:rFonts w:ascii="Noto Serif" w:hAnsi="Noto Serif"/>
        </w:rPr>
        <w:t>shifts</w:t>
      </w:r>
      <w:r>
        <w:rPr>
          <w:rFonts w:ascii="Noto Serif" w:hAnsi="Noto Serif"/>
          <w:spacing w:val="-6"/>
        </w:rPr>
        <w:t> </w:t>
      </w:r>
      <w:bookmarkStart w:name="_bookmark847" w:id="1033"/>
      <w:bookmarkEnd w:id="1033"/>
      <w:r>
        <w:rPr>
          <w:rFonts w:ascii="Noto Serif" w:hAnsi="Noto Serif"/>
        </w:rPr>
        <w:t>the</w:t>
      </w:r>
      <w:r>
        <w:rPr>
          <w:rFonts w:ascii="Noto Serif" w:hAnsi="Noto Serif"/>
          <w:spacing w:val="-5"/>
        </w:rPr>
        <w:t> </w:t>
      </w:r>
      <w:r>
        <w:rPr>
          <w:rFonts w:ascii="Noto Serif" w:hAnsi="Noto Serif"/>
        </w:rPr>
        <w:t>focus</w:t>
      </w:r>
      <w:r>
        <w:rPr>
          <w:rFonts w:ascii="Noto Serif" w:hAnsi="Noto Serif"/>
          <w:spacing w:val="-5"/>
        </w:rPr>
        <w:t> </w:t>
      </w:r>
      <w:r>
        <w:rPr>
          <w:rFonts w:ascii="Noto Serif" w:hAnsi="Noto Serif"/>
        </w:rPr>
        <w:t>from</w:t>
      </w:r>
      <w:r>
        <w:rPr>
          <w:rFonts w:ascii="Noto Serif" w:hAnsi="Noto Serif"/>
          <w:spacing w:val="-5"/>
        </w:rPr>
        <w:t> </w:t>
      </w:r>
      <w:r>
        <w:rPr>
          <w:rFonts w:ascii="Noto Serif" w:hAnsi="Noto Serif"/>
        </w:rPr>
        <w:t>writing</w:t>
      </w:r>
      <w:r>
        <w:rPr>
          <w:rFonts w:ascii="Noto Serif" w:hAnsi="Noto Serif"/>
          <w:spacing w:val="-5"/>
        </w:rPr>
        <w:t> </w:t>
      </w:r>
      <w:r>
        <w:rPr>
          <w:rFonts w:ascii="Noto Serif" w:hAnsi="Noto Serif"/>
        </w:rPr>
        <w:t>step-by-step</w:t>
      </w:r>
      <w:r>
        <w:rPr>
          <w:rFonts w:ascii="Noto Serif" w:hAnsi="Noto Serif"/>
          <w:spacing w:val="-5"/>
        </w:rPr>
        <w:t> </w:t>
      </w:r>
      <w:r>
        <w:rPr>
          <w:rFonts w:ascii="Noto Serif" w:hAnsi="Noto Serif"/>
        </w:rPr>
        <w:t>code</w:t>
      </w:r>
      <w:r>
        <w:rPr>
          <w:rFonts w:ascii="Noto Serif" w:hAnsi="Noto Serif"/>
          <w:spacing w:val="-5"/>
        </w:rPr>
        <w:t> </w:t>
      </w:r>
      <w:r>
        <w:rPr>
          <w:rFonts w:ascii="Noto Serif" w:hAnsi="Noto Serif"/>
        </w:rPr>
        <w:t>to expressing the intent or desired outcome and letting AI handle the implementation details. This changes how we approach problems: we think more about </w:t>
      </w:r>
      <w:r>
        <w:rPr>
          <w:rFonts w:ascii="Noto Serif" w:hAnsi="Noto Serif"/>
          <w:i/>
        </w:rPr>
        <w:t>what </w:t>
      </w:r>
      <w:r>
        <w:rPr>
          <w:rFonts w:ascii="Noto Serif" w:hAnsi="Noto Serif"/>
        </w:rPr>
        <w:t>we want to achieve and less about </w:t>
      </w:r>
      <w:r>
        <w:rPr>
          <w:rFonts w:ascii="Noto Serif" w:hAnsi="Noto Serif"/>
          <w:i/>
        </w:rPr>
        <w:t>how to type it out</w:t>
      </w:r>
      <w:r>
        <w:rPr>
          <w:rFonts w:ascii="Noto Serif" w:hAnsi="Noto Serif"/>
        </w:rPr>
        <w:t>. It’s a higher-level way of thinking about software development.</w:t>
      </w:r>
    </w:p>
    <w:p>
      <w:pPr>
        <w:spacing w:before="274"/>
        <w:ind w:left="119" w:right="0" w:firstLine="0"/>
        <w:jc w:val="left"/>
        <w:rPr>
          <w:i/>
          <w:sz w:val="30"/>
        </w:rPr>
      </w:pPr>
      <w:r>
        <w:rPr>
          <w:i/>
          <w:sz w:val="30"/>
        </w:rPr>
        <w:t>AI as a collaborative </w:t>
      </w:r>
      <w:r>
        <w:rPr>
          <w:i/>
          <w:spacing w:val="-2"/>
          <w:sz w:val="30"/>
        </w:rPr>
        <w:t>partner</w:t>
      </w:r>
    </w:p>
    <w:p>
      <w:pPr>
        <w:pStyle w:val="BodyText"/>
        <w:spacing w:line="206" w:lineRule="auto" w:before="199"/>
        <w:ind w:left="569" w:right="258"/>
        <w:rPr>
          <w:rFonts w:ascii="Noto Serif" w:hAnsi="Noto Serif"/>
        </w:rPr>
      </w:pPr>
      <w:r>
        <w:rPr>
          <w:rFonts w:ascii="Noto Serif" w:hAnsi="Noto Serif"/>
        </w:rPr>
        <w:t>Rather</w:t>
      </w:r>
      <w:r>
        <w:rPr>
          <w:rFonts w:ascii="Noto Serif" w:hAnsi="Noto Serif"/>
          <w:spacing w:val="-4"/>
        </w:rPr>
        <w:t> </w:t>
      </w:r>
      <w:r>
        <w:rPr>
          <w:rFonts w:ascii="Noto Serif" w:hAnsi="Noto Serif"/>
        </w:rPr>
        <w:t>than</w:t>
      </w:r>
      <w:r>
        <w:rPr>
          <w:rFonts w:ascii="Noto Serif" w:hAnsi="Noto Serif"/>
          <w:spacing w:val="-4"/>
        </w:rPr>
        <w:t> </w:t>
      </w:r>
      <w:bookmarkStart w:name="_bookmark848" w:id="1034"/>
      <w:bookmarkEnd w:id="1034"/>
      <w:r>
        <w:rPr>
          <w:rFonts w:ascii="Noto Serif" w:hAnsi="Noto Serif"/>
        </w:rPr>
        <w:t>a</w:t>
      </w:r>
      <w:r>
        <w:rPr>
          <w:rFonts w:ascii="Noto Serif" w:hAnsi="Noto Serif"/>
          <w:spacing w:val="-5"/>
        </w:rPr>
        <w:t> </w:t>
      </w:r>
      <w:r>
        <w:rPr>
          <w:rFonts w:ascii="Noto Serif" w:hAnsi="Noto Serif"/>
        </w:rPr>
        <w:t>tool</w:t>
      </w:r>
      <w:r>
        <w:rPr>
          <w:rFonts w:ascii="Noto Serif" w:hAnsi="Noto Serif"/>
          <w:spacing w:val="-4"/>
        </w:rPr>
        <w:t> </w:t>
      </w:r>
      <w:r>
        <w:rPr>
          <w:rFonts w:ascii="Noto Serif" w:hAnsi="Noto Serif"/>
        </w:rPr>
        <w:t>used</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isolation,</w:t>
      </w:r>
      <w:r>
        <w:rPr>
          <w:rFonts w:ascii="Noto Serif" w:hAnsi="Noto Serif"/>
          <w:spacing w:val="-4"/>
        </w:rPr>
        <w:t> </w:t>
      </w:r>
      <w:r>
        <w:rPr>
          <w:rFonts w:ascii="Noto Serif" w:hAnsi="Noto Serif"/>
        </w:rPr>
        <w:t>AI</w:t>
      </w:r>
      <w:r>
        <w:rPr>
          <w:rFonts w:ascii="Noto Serif" w:hAnsi="Noto Serif"/>
          <w:spacing w:val="-4"/>
        </w:rPr>
        <w:t> </w:t>
      </w:r>
      <w:r>
        <w:rPr>
          <w:rFonts w:ascii="Noto Serif" w:hAnsi="Noto Serif"/>
        </w:rPr>
        <w:t>in</w:t>
      </w:r>
      <w:r>
        <w:rPr>
          <w:rFonts w:ascii="Noto Serif" w:hAnsi="Noto Serif"/>
          <w:spacing w:val="-4"/>
        </w:rPr>
        <w:t> </w:t>
      </w:r>
      <w:r>
        <w:rPr>
          <w:rFonts w:ascii="Noto Serif" w:hAnsi="Noto Serif"/>
        </w:rPr>
        <w:t>vibe</w:t>
      </w:r>
      <w:r>
        <w:rPr>
          <w:rFonts w:ascii="Noto Serif" w:hAnsi="Noto Serif"/>
          <w:spacing w:val="-4"/>
        </w:rPr>
        <w:t> </w:t>
      </w:r>
      <w:r>
        <w:rPr>
          <w:rFonts w:ascii="Noto Serif" w:hAnsi="Noto Serif"/>
        </w:rPr>
        <w:t>coding</w:t>
      </w:r>
      <w:r>
        <w:rPr>
          <w:rFonts w:ascii="Noto Serif" w:hAnsi="Noto Serif"/>
          <w:spacing w:val="-4"/>
        </w:rPr>
        <w:t> </w:t>
      </w:r>
      <w:r>
        <w:rPr>
          <w:rFonts w:ascii="Noto Serif" w:hAnsi="Noto Serif"/>
        </w:rPr>
        <w:t>is</w:t>
      </w:r>
      <w:r>
        <w:rPr>
          <w:rFonts w:ascii="Noto Serif" w:hAnsi="Noto Serif"/>
          <w:spacing w:val="-4"/>
        </w:rPr>
        <w:t> </w:t>
      </w:r>
      <w:r>
        <w:rPr>
          <w:rFonts w:ascii="Noto Serif" w:hAnsi="Noto Serif"/>
        </w:rPr>
        <w:t>like a pair programmer or an assistant. It’s interactive and iterative. We saw how important it is to guide the AI (through prompt engineering), to review its output, and to combine our strengths with the AI’s. The future isn’t “AI </w:t>
      </w:r>
      <w:hyperlink r:id="rId161">
        <w:r>
          <w:rPr>
            <w:rFonts w:ascii="Noto Serif" w:hAnsi="Noto Serif"/>
          </w:rPr>
          <w:t>replacing programmers” but programmers </w:t>
        </w:r>
        <w:r>
          <w:rPr>
            <w:rFonts w:ascii="Noto Serif" w:hAnsi="Noto Serif"/>
            <w:color w:val="8E0012"/>
          </w:rPr>
          <w:t>working alongside AI for greater productivity</w:t>
        </w:r>
        <w:r>
          <w:rPr>
            <w:rFonts w:ascii="Noto Serif" w:hAnsi="Noto Serif"/>
          </w:rPr>
          <w:t>.</w:t>
        </w:r>
      </w:hyperlink>
    </w:p>
    <w:p>
      <w:pPr>
        <w:spacing w:before="273"/>
        <w:ind w:left="119" w:right="0" w:firstLine="0"/>
        <w:jc w:val="left"/>
        <w:rPr>
          <w:i/>
          <w:sz w:val="30"/>
        </w:rPr>
      </w:pPr>
      <w:r>
        <w:rPr>
          <w:i/>
          <w:sz w:val="30"/>
        </w:rPr>
        <w:t>Ethics and </w:t>
      </w:r>
      <w:r>
        <w:rPr>
          <w:i/>
          <w:spacing w:val="-2"/>
          <w:sz w:val="30"/>
        </w:rPr>
        <w:t>responsibility</w:t>
      </w:r>
    </w:p>
    <w:p>
      <w:pPr>
        <w:pStyle w:val="BodyText"/>
        <w:spacing w:line="206" w:lineRule="auto" w:before="199"/>
        <w:ind w:left="569" w:right="143"/>
        <w:rPr>
          <w:rFonts w:ascii="Noto Serif"/>
        </w:rPr>
      </w:pPr>
      <w:r>
        <w:rPr>
          <w:rFonts w:ascii="Noto Serif"/>
        </w:rPr>
        <w:t>We emphasized that </w:t>
      </w:r>
      <w:bookmarkStart w:name="_bookmark849" w:id="1035"/>
      <w:bookmarkEnd w:id="1035"/>
      <w:r>
        <w:rPr>
          <w:rFonts w:ascii="Noto Serif"/>
        </w:rPr>
        <w:t>with</w:t>
      </w:r>
      <w:r>
        <w:rPr>
          <w:rFonts w:ascii="Noto Serif"/>
        </w:rPr>
        <w:t> grea</w:t>
      </w:r>
      <w:bookmarkStart w:name="_bookmark850" w:id="1036"/>
      <w:bookmarkEnd w:id="1036"/>
      <w:r>
        <w:rPr>
          <w:rFonts w:ascii="Noto Serif"/>
        </w:rPr>
        <w:t>t</w:t>
      </w:r>
      <w:r>
        <w:rPr>
          <w:rFonts w:ascii="Noto Serif"/>
        </w:rPr>
        <w:t> power (of AI) comes great responsibility. Mitigating bias, ensuring fairness, keeping processes transparent, and maintaining accountability are all critical. The industry is recognizing that relying on AI without</w:t>
      </w:r>
      <w:r>
        <w:rPr>
          <w:rFonts w:ascii="Noto Serif"/>
          <w:spacing w:val="-7"/>
        </w:rPr>
        <w:t> </w:t>
      </w:r>
      <w:r>
        <w:rPr>
          <w:rFonts w:ascii="Noto Serif"/>
        </w:rPr>
        <w:t>guardrails</w:t>
      </w:r>
      <w:r>
        <w:rPr>
          <w:rFonts w:ascii="Noto Serif"/>
          <w:spacing w:val="-7"/>
        </w:rPr>
        <w:t> </w:t>
      </w:r>
      <w:r>
        <w:rPr>
          <w:rFonts w:ascii="Noto Serif"/>
        </w:rPr>
        <w:t>can</w:t>
      </w:r>
      <w:r>
        <w:rPr>
          <w:rFonts w:ascii="Noto Serif"/>
          <w:spacing w:val="-7"/>
        </w:rPr>
        <w:t> </w:t>
      </w:r>
      <w:r>
        <w:rPr>
          <w:rFonts w:ascii="Noto Serif"/>
        </w:rPr>
        <w:t>cause</w:t>
      </w:r>
      <w:r>
        <w:rPr>
          <w:rFonts w:ascii="Noto Serif"/>
          <w:spacing w:val="-7"/>
        </w:rPr>
        <w:t> </w:t>
      </w:r>
      <w:r>
        <w:rPr>
          <w:rFonts w:ascii="Noto Serif"/>
        </w:rPr>
        <w:t>issues,</w:t>
      </w:r>
      <w:r>
        <w:rPr>
          <w:rFonts w:ascii="Noto Serif"/>
          <w:spacing w:val="-7"/>
        </w:rPr>
        <w:t> </w:t>
      </w:r>
      <w:r>
        <w:rPr>
          <w:rFonts w:ascii="Noto Serif"/>
        </w:rPr>
        <w:t>so</w:t>
      </w:r>
      <w:r>
        <w:rPr>
          <w:rFonts w:ascii="Noto Serif"/>
          <w:spacing w:val="-7"/>
        </w:rPr>
        <w:t> </w:t>
      </w:r>
      <w:r>
        <w:rPr>
          <w:rFonts w:ascii="Noto Serif"/>
        </w:rPr>
        <w:t>best</w:t>
      </w:r>
      <w:r>
        <w:rPr>
          <w:rFonts w:ascii="Noto Serif"/>
          <w:spacing w:val="-7"/>
        </w:rPr>
        <w:t> </w:t>
      </w:r>
      <w:r>
        <w:rPr>
          <w:rFonts w:ascii="Noto Serif"/>
        </w:rPr>
        <w:t>practices</w:t>
      </w:r>
      <w:r>
        <w:rPr>
          <w:rFonts w:ascii="Noto Serif"/>
          <w:spacing w:val="-7"/>
        </w:rPr>
        <w:t> </w:t>
      </w:r>
      <w:r>
        <w:rPr>
          <w:rFonts w:ascii="Noto Serif"/>
        </w:rPr>
        <w:t>around testing AI outputs, documenting AI involvement, and addressing legal questions (like IP rights of AI-generated code) are becoming part of standard procedure.</w:t>
      </w:r>
    </w:p>
    <w:p>
      <w:pPr>
        <w:spacing w:after="0" w:line="206" w:lineRule="auto"/>
        <w:rPr>
          <w:rFonts w:ascii="Noto Serif"/>
        </w:rPr>
        <w:sectPr>
          <w:pgSz w:w="12240" w:h="15840"/>
          <w:pgMar w:top="1380" w:bottom="280" w:left="1420" w:right="1420"/>
        </w:sectPr>
      </w:pPr>
    </w:p>
    <w:p>
      <w:pPr>
        <w:spacing w:before="75"/>
        <w:ind w:left="119" w:right="0" w:firstLine="0"/>
        <w:jc w:val="left"/>
        <w:rPr>
          <w:i/>
          <w:sz w:val="30"/>
        </w:rPr>
      </w:pPr>
      <w:r>
        <w:rPr>
          <w:i/>
          <w:sz w:val="30"/>
        </w:rPr>
        <w:t>AI goes beyond code </w:t>
      </w:r>
      <w:r>
        <w:rPr>
          <w:i/>
          <w:spacing w:val="-2"/>
          <w:sz w:val="30"/>
        </w:rPr>
        <w:t>generation</w:t>
      </w:r>
    </w:p>
    <w:p>
      <w:pPr>
        <w:pStyle w:val="BodyText"/>
        <w:spacing w:line="206" w:lineRule="auto" w:before="199"/>
        <w:ind w:left="569"/>
        <w:rPr>
          <w:rFonts w:ascii="Noto Serif" w:hAnsi="Noto Serif"/>
        </w:rPr>
      </w:pPr>
      <w:r>
        <w:rPr>
          <w:rFonts w:ascii="Noto Serif" w:hAnsi="Noto Serif"/>
        </w:rPr>
        <w:t>AI’s role </w:t>
      </w:r>
      <w:bookmarkStart w:name="_bookmark851" w:id="1037"/>
      <w:bookmarkEnd w:id="1037"/>
      <w:r>
        <w:rPr>
          <w:rFonts w:ascii="Noto Serif" w:hAnsi="Noto Serif"/>
        </w:rPr>
        <w:t>extends</w:t>
      </w:r>
      <w:r>
        <w:rPr>
          <w:rFonts w:ascii="Noto Serif" w:hAnsi="Noto Serif"/>
        </w:rPr>
        <w:t> to testing, debugging, design, project management,</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more.</w:t>
      </w:r>
      <w:r>
        <w:rPr>
          <w:rFonts w:ascii="Noto Serif" w:hAnsi="Noto Serif"/>
          <w:spacing w:val="-7"/>
        </w:rPr>
        <w:t> </w:t>
      </w:r>
      <w:r>
        <w:rPr>
          <w:rFonts w:ascii="Noto Serif" w:hAnsi="Noto Serif"/>
        </w:rPr>
        <w:t>This</w:t>
      </w:r>
      <w:r>
        <w:rPr>
          <w:rFonts w:ascii="Noto Serif" w:hAnsi="Noto Serif"/>
          <w:spacing w:val="-7"/>
        </w:rPr>
        <w:t> </w:t>
      </w:r>
      <w:r>
        <w:rPr>
          <w:rFonts w:ascii="Noto Serif" w:hAnsi="Noto Serif"/>
        </w:rPr>
        <w:t>holistic</w:t>
      </w:r>
      <w:r>
        <w:rPr>
          <w:rFonts w:ascii="Noto Serif" w:hAnsi="Noto Serif"/>
          <w:spacing w:val="-7"/>
        </w:rPr>
        <w:t> </w:t>
      </w:r>
      <w:r>
        <w:rPr>
          <w:rFonts w:ascii="Noto Serif" w:hAnsi="Noto Serif"/>
        </w:rPr>
        <w:t>integration</w:t>
      </w:r>
      <w:r>
        <w:rPr>
          <w:rFonts w:ascii="Noto Serif" w:hAnsi="Noto Serif"/>
          <w:spacing w:val="-7"/>
        </w:rPr>
        <w:t> </w:t>
      </w:r>
      <w:r>
        <w:rPr>
          <w:rFonts w:ascii="Noto Serif" w:hAnsi="Noto Serif"/>
        </w:rPr>
        <w:t>means</w:t>
      </w:r>
      <w:r>
        <w:rPr>
          <w:rFonts w:ascii="Noto Serif" w:hAnsi="Noto Serif"/>
          <w:spacing w:val="-7"/>
        </w:rPr>
        <w:t> </w:t>
      </w:r>
      <w:r>
        <w:rPr>
          <w:rFonts w:ascii="Noto Serif" w:hAnsi="Noto Serif"/>
        </w:rPr>
        <w:t>the entire</w:t>
      </w:r>
      <w:r>
        <w:rPr>
          <w:rFonts w:ascii="Noto Serif" w:hAnsi="Noto Serif"/>
          <w:spacing w:val="-1"/>
        </w:rPr>
        <w:t> </w:t>
      </w:r>
      <w:r>
        <w:rPr>
          <w:rFonts w:ascii="Noto Serif" w:hAnsi="Noto Serif"/>
        </w:rPr>
        <w:t>software</w:t>
      </w:r>
      <w:r>
        <w:rPr>
          <w:rFonts w:ascii="Noto Serif" w:hAnsi="Noto Serif"/>
          <w:spacing w:val="-1"/>
        </w:rPr>
        <w:t> </w:t>
      </w:r>
      <w:r>
        <w:rPr>
          <w:rFonts w:ascii="Noto Serif" w:hAnsi="Noto Serif"/>
        </w:rPr>
        <w:t>lifecycle</w:t>
      </w:r>
      <w:r>
        <w:rPr>
          <w:rFonts w:ascii="Noto Serif" w:hAnsi="Noto Serif"/>
          <w:spacing w:val="-1"/>
        </w:rPr>
        <w:t> </w:t>
      </w:r>
      <w:r>
        <w:rPr>
          <w:rFonts w:ascii="Noto Serif" w:hAnsi="Noto Serif"/>
        </w:rPr>
        <w:t>is</w:t>
      </w:r>
      <w:r>
        <w:rPr>
          <w:rFonts w:ascii="Noto Serif" w:hAnsi="Noto Serif"/>
          <w:spacing w:val="-1"/>
        </w:rPr>
        <w:t> </w:t>
      </w:r>
      <w:r>
        <w:rPr>
          <w:rFonts w:ascii="Noto Serif" w:hAnsi="Noto Serif"/>
        </w:rPr>
        <w:t>accelerated</w:t>
      </w:r>
      <w:r>
        <w:rPr>
          <w:rFonts w:ascii="Noto Serif" w:hAnsi="Noto Serif"/>
          <w:spacing w:val="-1"/>
        </w:rPr>
        <w:t> </w:t>
      </w:r>
      <w:r>
        <w:rPr>
          <w:rFonts w:ascii="Noto Serif" w:hAnsi="Noto Serif"/>
        </w:rPr>
        <w:t>and</w:t>
      </w:r>
      <w:r>
        <w:rPr>
          <w:rFonts w:ascii="Noto Serif" w:hAnsi="Noto Serif"/>
          <w:spacing w:val="-1"/>
        </w:rPr>
        <w:t> </w:t>
      </w:r>
      <w:r>
        <w:rPr>
          <w:rFonts w:ascii="Noto Serif" w:hAnsi="Noto Serif"/>
        </w:rPr>
        <w:t>enhanced</w:t>
      </w:r>
      <w:r>
        <w:rPr>
          <w:rFonts w:ascii="Noto Serif" w:hAnsi="Noto Serif"/>
          <w:spacing w:val="-1"/>
        </w:rPr>
        <w:t> </w:t>
      </w:r>
      <w:r>
        <w:rPr>
          <w:rFonts w:ascii="Noto Serif" w:hAnsi="Noto Serif"/>
        </w:rPr>
        <w:t>by</w:t>
      </w:r>
      <w:r>
        <w:rPr>
          <w:rFonts w:ascii="Noto Serif" w:hAnsi="Noto Serif"/>
          <w:spacing w:val="-1"/>
        </w:rPr>
        <w:t> </w:t>
      </w:r>
      <w:r>
        <w:rPr>
          <w:rFonts w:ascii="Noto Serif" w:hAnsi="Noto Serif"/>
        </w:rPr>
        <w:t>AI. Tools</w:t>
      </w:r>
      <w:r>
        <w:rPr>
          <w:rFonts w:ascii="Noto Serif" w:hAnsi="Noto Serif"/>
          <w:spacing w:val="-5"/>
        </w:rPr>
        <w:t> </w:t>
      </w:r>
      <w:r>
        <w:rPr>
          <w:rFonts w:ascii="Noto Serif" w:hAnsi="Noto Serif"/>
        </w:rPr>
        <w:t>will</w:t>
      </w:r>
      <w:r>
        <w:rPr>
          <w:rFonts w:ascii="Noto Serif" w:hAnsi="Noto Serif"/>
          <w:spacing w:val="-5"/>
        </w:rPr>
        <w:t> </w:t>
      </w:r>
      <w:r>
        <w:rPr>
          <w:rFonts w:ascii="Noto Serif" w:hAnsi="Noto Serif"/>
        </w:rPr>
        <w:t>increasingly</w:t>
      </w:r>
      <w:r>
        <w:rPr>
          <w:rFonts w:ascii="Noto Serif" w:hAnsi="Noto Serif"/>
          <w:spacing w:val="-5"/>
        </w:rPr>
        <w:t> </w:t>
      </w:r>
      <w:r>
        <w:rPr>
          <w:rFonts w:ascii="Noto Serif" w:hAnsi="Noto Serif"/>
        </w:rPr>
        <w:t>support</w:t>
      </w:r>
      <w:r>
        <w:rPr>
          <w:rFonts w:ascii="Noto Serif" w:hAnsi="Noto Serif"/>
          <w:spacing w:val="-5"/>
        </w:rPr>
        <w:t> </w:t>
      </w:r>
      <w:r>
        <w:rPr>
          <w:rFonts w:ascii="Noto Serif" w:hAnsi="Noto Serif"/>
        </w:rPr>
        <w:t>these</w:t>
      </w:r>
      <w:r>
        <w:rPr>
          <w:rFonts w:ascii="Noto Serif" w:hAnsi="Noto Serif"/>
          <w:spacing w:val="-5"/>
        </w:rPr>
        <w:t> </w:t>
      </w:r>
      <w:r>
        <w:rPr>
          <w:rFonts w:ascii="Noto Serif" w:hAnsi="Noto Serif"/>
        </w:rPr>
        <w:t>phases—some</w:t>
      </w:r>
      <w:r>
        <w:rPr>
          <w:rFonts w:ascii="Noto Serif" w:hAnsi="Noto Serif"/>
          <w:spacing w:val="-5"/>
        </w:rPr>
        <w:t> </w:t>
      </w:r>
      <w:r>
        <w:rPr>
          <w:rFonts w:ascii="Noto Serif" w:hAnsi="Noto Serif"/>
        </w:rPr>
        <w:t>already do, like AI test generation in IDEs or AI-based project scheduling tools.</w:t>
      </w:r>
    </w:p>
    <w:p>
      <w:pPr>
        <w:spacing w:before="274"/>
        <w:ind w:left="119" w:right="0" w:firstLine="0"/>
        <w:jc w:val="left"/>
        <w:rPr>
          <w:i/>
          <w:sz w:val="30"/>
        </w:rPr>
      </w:pPr>
      <w:r>
        <w:rPr>
          <w:i/>
          <w:sz w:val="30"/>
        </w:rPr>
        <w:t>Skills</w:t>
      </w:r>
      <w:r>
        <w:rPr>
          <w:i/>
          <w:spacing w:val="-6"/>
          <w:sz w:val="30"/>
        </w:rPr>
        <w:t> </w:t>
      </w:r>
      <w:r>
        <w:rPr>
          <w:i/>
          <w:sz w:val="30"/>
        </w:rPr>
        <w:t>are</w:t>
      </w:r>
      <w:r>
        <w:rPr>
          <w:i/>
          <w:spacing w:val="-4"/>
          <w:sz w:val="30"/>
        </w:rPr>
        <w:t> </w:t>
      </w:r>
      <w:r>
        <w:rPr>
          <w:i/>
          <w:sz w:val="30"/>
        </w:rPr>
        <w:t>evolving,</w:t>
      </w:r>
      <w:r>
        <w:rPr>
          <w:i/>
          <w:spacing w:val="-4"/>
          <w:sz w:val="30"/>
        </w:rPr>
        <w:t> </w:t>
      </w:r>
      <w:r>
        <w:rPr>
          <w:i/>
          <w:sz w:val="30"/>
        </w:rPr>
        <w:t>but</w:t>
      </w:r>
      <w:r>
        <w:rPr>
          <w:i/>
          <w:spacing w:val="-4"/>
          <w:sz w:val="30"/>
        </w:rPr>
        <w:t> </w:t>
      </w:r>
      <w:r>
        <w:rPr>
          <w:i/>
          <w:sz w:val="30"/>
        </w:rPr>
        <w:t>fundamentals</w:t>
      </w:r>
      <w:r>
        <w:rPr>
          <w:i/>
          <w:spacing w:val="-4"/>
          <w:sz w:val="30"/>
        </w:rPr>
        <w:t> </w:t>
      </w:r>
      <w:r>
        <w:rPr>
          <w:i/>
          <w:sz w:val="30"/>
        </w:rPr>
        <w:t>are</w:t>
      </w:r>
      <w:r>
        <w:rPr>
          <w:i/>
          <w:spacing w:val="-4"/>
          <w:sz w:val="30"/>
        </w:rPr>
        <w:t> </w:t>
      </w:r>
      <w:r>
        <w:rPr>
          <w:i/>
          <w:spacing w:val="-2"/>
          <w:sz w:val="30"/>
        </w:rPr>
        <w:t>evergreen</w:t>
      </w:r>
    </w:p>
    <w:p>
      <w:pPr>
        <w:pStyle w:val="BodyText"/>
        <w:spacing w:line="206" w:lineRule="auto" w:before="199"/>
        <w:ind w:left="569" w:right="208"/>
        <w:rPr>
          <w:rFonts w:ascii="Noto Serif" w:hAnsi="Noto Serif"/>
        </w:rPr>
      </w:pPr>
      <w:r>
        <w:rPr>
          <w:rFonts w:ascii="Noto Serif" w:hAnsi="Noto Serif"/>
        </w:rPr>
        <w:t>Programmers wh</w:t>
      </w:r>
      <w:bookmarkStart w:name="_bookmark852" w:id="1038"/>
      <w:bookmarkEnd w:id="1038"/>
      <w:r>
        <w:rPr>
          <w:rFonts w:ascii="Noto Serif" w:hAnsi="Noto Serif"/>
        </w:rPr>
        <w:t>o</w:t>
      </w:r>
      <w:r>
        <w:rPr>
          <w:rFonts w:ascii="Noto Serif" w:hAnsi="Noto Serif"/>
        </w:rPr>
        <w:t> embrace the previously mentioned practices will find that their skill set is evolving—shifting to include</w:t>
      </w:r>
      <w:r>
        <w:rPr>
          <w:rFonts w:ascii="Noto Serif" w:hAnsi="Noto Serif"/>
          <w:spacing w:val="-6"/>
        </w:rPr>
        <w:t> </w:t>
      </w:r>
      <w:r>
        <w:rPr>
          <w:rFonts w:ascii="Noto Serif" w:hAnsi="Noto Serif"/>
        </w:rPr>
        <w:t>prompt</w:t>
      </w:r>
      <w:r>
        <w:rPr>
          <w:rFonts w:ascii="Noto Serif" w:hAnsi="Noto Serif"/>
          <w:spacing w:val="-6"/>
        </w:rPr>
        <w:t> </w:t>
      </w:r>
      <w:r>
        <w:rPr>
          <w:rFonts w:ascii="Noto Serif" w:hAnsi="Noto Serif"/>
        </w:rPr>
        <w:t>engineering,</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oversight,</w:t>
      </w:r>
      <w:r>
        <w:rPr>
          <w:rFonts w:ascii="Noto Serif" w:hAnsi="Noto Serif"/>
          <w:spacing w:val="-6"/>
        </w:rPr>
        <w:t> </w:t>
      </w:r>
      <w:r>
        <w:rPr>
          <w:rFonts w:ascii="Noto Serif" w:hAnsi="Noto Serif"/>
        </w:rPr>
        <w:t>data</w:t>
      </w:r>
      <w:r>
        <w:rPr>
          <w:rFonts w:ascii="Noto Serif" w:hAnsi="Noto Serif"/>
          <w:spacing w:val="-6"/>
        </w:rPr>
        <w:t> </w:t>
      </w:r>
      <w:r>
        <w:rPr>
          <w:rFonts w:ascii="Noto Serif" w:hAnsi="Noto Serif"/>
        </w:rPr>
        <w:t>analysis,</w:t>
      </w:r>
      <w:r>
        <w:rPr>
          <w:rFonts w:ascii="Noto Serif" w:hAnsi="Noto Serif"/>
          <w:spacing w:val="-6"/>
        </w:rPr>
        <w:t> </w:t>
      </w:r>
      <w:r>
        <w:rPr>
          <w:rFonts w:ascii="Noto Serif" w:hAnsi="Noto Serif"/>
        </w:rPr>
        <w:t>and high-level design alongside traditional coding and algorithmic skills. The core problem-solving mindset remains crucial, but the day-to-day tasks look different.</w:t>
      </w:r>
    </w:p>
    <w:p>
      <w:pPr>
        <w:pStyle w:val="BodyText"/>
        <w:spacing w:line="206" w:lineRule="auto" w:before="143"/>
        <w:ind w:left="569" w:right="163"/>
        <w:rPr>
          <w:rFonts w:ascii="Noto Serif" w:hAnsi="Noto Serif"/>
        </w:rPr>
      </w:pPr>
      <w:r>
        <w:rPr>
          <w:rFonts w:ascii="Noto Serif" w:hAnsi="Noto Serif"/>
        </w:rPr>
        <w:t>Yet</w:t>
      </w:r>
      <w:r>
        <w:rPr>
          <w:rFonts w:ascii="Noto Serif" w:hAnsi="Noto Serif"/>
          <w:spacing w:val="-4"/>
        </w:rPr>
        <w:t> </w:t>
      </w:r>
      <w:r>
        <w:rPr>
          <w:rFonts w:ascii="Noto Serif" w:hAnsi="Noto Serif"/>
        </w:rPr>
        <w:t>certai</w:t>
      </w:r>
      <w:bookmarkStart w:name="_bookmark853" w:id="1039"/>
      <w:bookmarkEnd w:id="1039"/>
      <w:r>
        <w:rPr>
          <w:rFonts w:ascii="Noto Serif" w:hAnsi="Noto Serif"/>
        </w:rPr>
        <w:t>n</w:t>
      </w:r>
      <w:r>
        <w:rPr>
          <w:rFonts w:ascii="Noto Serif" w:hAnsi="Noto Serif"/>
          <w:spacing w:val="-5"/>
        </w:rPr>
        <w:t> </w:t>
      </w:r>
      <w:r>
        <w:rPr>
          <w:rFonts w:ascii="Noto Serif" w:hAnsi="Noto Serif"/>
        </w:rPr>
        <w:t>fundamentals</w:t>
      </w:r>
      <w:r>
        <w:rPr>
          <w:rFonts w:ascii="Noto Serif" w:hAnsi="Noto Serif"/>
          <w:spacing w:val="-4"/>
        </w:rPr>
        <w:t> </w:t>
      </w:r>
      <w:r>
        <w:rPr>
          <w:rFonts w:ascii="Noto Serif" w:hAnsi="Noto Serif"/>
        </w:rPr>
        <w:t>hold:</w:t>
      </w:r>
      <w:r>
        <w:rPr>
          <w:rFonts w:ascii="Noto Serif" w:hAnsi="Noto Serif"/>
          <w:spacing w:val="-4"/>
        </w:rPr>
        <w:t> </w:t>
      </w:r>
      <w:r>
        <w:rPr>
          <w:rFonts w:ascii="Noto Serif" w:hAnsi="Noto Serif"/>
        </w:rPr>
        <w:t>understanding</w:t>
      </w:r>
      <w:r>
        <w:rPr>
          <w:rFonts w:ascii="Noto Serif" w:hAnsi="Noto Serif"/>
          <w:spacing w:val="-4"/>
        </w:rPr>
        <w:t> </w:t>
      </w:r>
      <w:r>
        <w:rPr>
          <w:rFonts w:ascii="Noto Serif" w:hAnsi="Noto Serif"/>
        </w:rPr>
        <w:t>your</w:t>
      </w:r>
      <w:r>
        <w:rPr>
          <w:rFonts w:ascii="Noto Serif" w:hAnsi="Noto Serif"/>
          <w:spacing w:val="-4"/>
        </w:rPr>
        <w:t> </w:t>
      </w:r>
      <w:r>
        <w:rPr>
          <w:rFonts w:ascii="Noto Serif" w:hAnsi="Noto Serif"/>
        </w:rPr>
        <w:t>problem domain deeply, writing clear specifications (prompts are basically</w:t>
      </w:r>
      <w:r>
        <w:rPr>
          <w:rFonts w:ascii="Noto Serif" w:hAnsi="Noto Serif"/>
          <w:spacing w:val="-7"/>
        </w:rPr>
        <w:t> </w:t>
      </w:r>
      <w:r>
        <w:rPr>
          <w:rFonts w:ascii="Noto Serif" w:hAnsi="Noto Serif"/>
        </w:rPr>
        <w:t>specs),</w:t>
      </w:r>
      <w:r>
        <w:rPr>
          <w:rFonts w:ascii="Noto Serif" w:hAnsi="Noto Serif"/>
          <w:spacing w:val="-7"/>
        </w:rPr>
        <w:t> </w:t>
      </w:r>
      <w:r>
        <w:rPr>
          <w:rFonts w:ascii="Noto Serif" w:hAnsi="Noto Serif"/>
        </w:rPr>
        <w:t>maintaining</w:t>
      </w:r>
      <w:r>
        <w:rPr>
          <w:rFonts w:ascii="Noto Serif" w:hAnsi="Noto Serif"/>
          <w:spacing w:val="-7"/>
        </w:rPr>
        <w:t> </w:t>
      </w:r>
      <w:r>
        <w:rPr>
          <w:rFonts w:ascii="Noto Serif" w:hAnsi="Noto Serif"/>
        </w:rPr>
        <w:t>rigorous</w:t>
      </w:r>
      <w:r>
        <w:rPr>
          <w:rFonts w:ascii="Noto Serif" w:hAnsi="Noto Serif"/>
          <w:spacing w:val="-7"/>
        </w:rPr>
        <w:t> </w:t>
      </w:r>
      <w:r>
        <w:rPr>
          <w:rFonts w:ascii="Noto Serif" w:hAnsi="Noto Serif"/>
        </w:rPr>
        <w:t>testing</w:t>
      </w:r>
      <w:r>
        <w:rPr>
          <w:rFonts w:ascii="Noto Serif" w:hAnsi="Noto Serif"/>
          <w:spacing w:val="-7"/>
        </w:rPr>
        <w:t> </w:t>
      </w:r>
      <w:r>
        <w:rPr>
          <w:rFonts w:ascii="Noto Serif" w:hAnsi="Noto Serif"/>
        </w:rPr>
        <w:t>and</w:t>
      </w:r>
      <w:r>
        <w:rPr>
          <w:rFonts w:ascii="Noto Serif" w:hAnsi="Noto Serif"/>
          <w:spacing w:val="-7"/>
        </w:rPr>
        <w:t> </w:t>
      </w:r>
      <w:r>
        <w:rPr>
          <w:rFonts w:ascii="Noto Serif" w:hAnsi="Noto Serif"/>
        </w:rPr>
        <w:t>validation, and focusing on user needs. AI doesn’t change these; if anything, it amplifies their importance because any ambiguity or lack of clarity can be magnified by AI’s ultrafast execution.</w:t>
      </w:r>
    </w:p>
    <w:p>
      <w:pPr>
        <w:pStyle w:val="BodyText"/>
        <w:ind w:left="0"/>
        <w:rPr>
          <w:rFonts w:ascii="Noto Serif"/>
          <w:sz w:val="29"/>
        </w:rPr>
      </w:pPr>
    </w:p>
    <w:p>
      <w:pPr>
        <w:pStyle w:val="BodyText"/>
        <w:spacing w:line="261" w:lineRule="auto"/>
        <w:ind w:right="258"/>
      </w:pPr>
      <w:r>
        <w:rPr/>
        <w:t>This new paradigm of vibe coding is reshaping the industry in practical ways.</w:t>
      </w:r>
      <w:r>
        <w:rPr>
          <w:spacing w:val="-6"/>
        </w:rPr>
        <w:t> </w:t>
      </w:r>
      <w:r>
        <w:rPr/>
        <w:t>Teams</w:t>
      </w:r>
      <w:r>
        <w:rPr>
          <w:spacing w:val="-6"/>
        </w:rPr>
        <w:t> </w:t>
      </w:r>
      <w:r>
        <w:rPr/>
        <w:t>that</w:t>
      </w:r>
      <w:r>
        <w:rPr>
          <w:spacing w:val="-6"/>
        </w:rPr>
        <w:t> </w:t>
      </w:r>
      <w:r>
        <w:rPr/>
        <w:t>adopt</w:t>
      </w:r>
      <w:r>
        <w:rPr>
          <w:spacing w:val="-6"/>
        </w:rPr>
        <w:t> </w:t>
      </w:r>
      <w:r>
        <w:rPr/>
        <w:t>AI</w:t>
      </w:r>
      <w:r>
        <w:rPr>
          <w:spacing w:val="-6"/>
        </w:rPr>
        <w:t> </w:t>
      </w:r>
      <w:r>
        <w:rPr/>
        <w:t>tools</w:t>
      </w:r>
      <w:r>
        <w:rPr>
          <w:spacing w:val="-6"/>
        </w:rPr>
        <w:t> </w:t>
      </w:r>
      <w:r>
        <w:rPr/>
        <w:t>report</w:t>
      </w:r>
      <w:r>
        <w:rPr>
          <w:spacing w:val="-6"/>
        </w:rPr>
        <w:t> </w:t>
      </w:r>
      <w:r>
        <w:rPr/>
        <w:t>significant</w:t>
      </w:r>
      <w:r>
        <w:rPr>
          <w:spacing w:val="-6"/>
        </w:rPr>
        <w:t> </w:t>
      </w:r>
      <w:r>
        <w:rPr/>
        <w:t>boosts</w:t>
      </w:r>
      <w:r>
        <w:rPr>
          <w:spacing w:val="-6"/>
        </w:rPr>
        <w:t> </w:t>
      </w:r>
      <w:r>
        <w:rPr/>
        <w:t>in</w:t>
      </w:r>
      <w:r>
        <w:rPr>
          <w:spacing w:val="-6"/>
        </w:rPr>
        <w:t> </w:t>
      </w:r>
      <w:r>
        <w:rPr/>
        <w:t>productivity: developers can complete features in less time, or handle more complex projects with the same resources. It’s also lowering entry barriers: less-</w:t>
      </w:r>
    </w:p>
    <w:p>
      <w:pPr>
        <w:pStyle w:val="BodyText"/>
        <w:spacing w:line="261" w:lineRule="auto"/>
      </w:pPr>
      <w:r>
        <w:rPr/>
        <w:t>experienced developers can achieve more with AI guidance, potentially leveling</w:t>
      </w:r>
      <w:r>
        <w:rPr>
          <w:spacing w:val="-6"/>
        </w:rPr>
        <w:t> </w:t>
      </w:r>
      <w:r>
        <w:rPr/>
        <w:t>up</w:t>
      </w:r>
      <w:r>
        <w:rPr>
          <w:spacing w:val="-6"/>
        </w:rPr>
        <w:t> </w:t>
      </w:r>
      <w:r>
        <w:rPr/>
        <w:t>faster.</w:t>
      </w:r>
      <w:r>
        <w:rPr>
          <w:spacing w:val="-6"/>
        </w:rPr>
        <w:t> </w:t>
      </w:r>
      <w:r>
        <w:rPr/>
        <w:t>On</w:t>
      </w:r>
      <w:r>
        <w:rPr>
          <w:spacing w:val="-6"/>
        </w:rPr>
        <w:t> </w:t>
      </w:r>
      <w:r>
        <w:rPr/>
        <w:t>the</w:t>
      </w:r>
      <w:r>
        <w:rPr>
          <w:spacing w:val="-6"/>
        </w:rPr>
        <w:t> </w:t>
      </w:r>
      <w:r>
        <w:rPr/>
        <w:t>flip</w:t>
      </w:r>
      <w:r>
        <w:rPr>
          <w:spacing w:val="-6"/>
        </w:rPr>
        <w:t> </w:t>
      </w:r>
      <w:r>
        <w:rPr/>
        <w:t>side,</w:t>
      </w:r>
      <w:r>
        <w:rPr>
          <w:spacing w:val="-6"/>
        </w:rPr>
        <w:t> </w:t>
      </w:r>
      <w:r>
        <w:rPr/>
        <w:t>it’s</w:t>
      </w:r>
      <w:r>
        <w:rPr>
          <w:spacing w:val="-6"/>
        </w:rPr>
        <w:t> </w:t>
      </w:r>
      <w:r>
        <w:rPr/>
        <w:t>pushing</w:t>
      </w:r>
      <w:r>
        <w:rPr>
          <w:spacing w:val="-6"/>
        </w:rPr>
        <w:t> </w:t>
      </w:r>
      <w:r>
        <w:rPr/>
        <w:t>experienced</w:t>
      </w:r>
      <w:r>
        <w:rPr>
          <w:spacing w:val="-6"/>
        </w:rPr>
        <w:t> </w:t>
      </w:r>
      <w:r>
        <w:rPr/>
        <w:t>devs</w:t>
      </w:r>
      <w:r>
        <w:rPr>
          <w:spacing w:val="-6"/>
        </w:rPr>
        <w:t> </w:t>
      </w:r>
      <w:r>
        <w:rPr/>
        <w:t>to</w:t>
      </w:r>
      <w:r>
        <w:rPr>
          <w:spacing w:val="-6"/>
        </w:rPr>
        <w:t> </w:t>
      </w:r>
      <w:r>
        <w:rPr/>
        <w:t>expand their horizons and avoid getting complacent with old workflows.</w:t>
      </w:r>
    </w:p>
    <w:p>
      <w:pPr>
        <w:pStyle w:val="BodyText"/>
        <w:spacing w:line="261" w:lineRule="auto" w:before="143"/>
        <w:ind w:right="128"/>
      </w:pPr>
      <w:r>
        <w:rPr/>
        <w:t>Companies</w:t>
      </w:r>
      <w:r>
        <w:rPr>
          <w:spacing w:val="-4"/>
        </w:rPr>
        <w:t> </w:t>
      </w:r>
      <w:r>
        <w:rPr/>
        <w:t>are</w:t>
      </w:r>
      <w:r>
        <w:rPr>
          <w:spacing w:val="-4"/>
        </w:rPr>
        <w:t> </w:t>
      </w:r>
      <w:r>
        <w:rPr/>
        <w:t>starting</w:t>
      </w:r>
      <w:r>
        <w:rPr>
          <w:spacing w:val="-4"/>
        </w:rPr>
        <w:t> </w:t>
      </w:r>
      <w:r>
        <w:rPr/>
        <w:t>to</w:t>
      </w:r>
      <w:r>
        <w:rPr>
          <w:spacing w:val="-4"/>
        </w:rPr>
        <w:t> </w:t>
      </w:r>
      <w:r>
        <w:rPr/>
        <w:t>hire</w:t>
      </w:r>
      <w:r>
        <w:rPr>
          <w:spacing w:val="-4"/>
        </w:rPr>
        <w:t> </w:t>
      </w:r>
      <w:r>
        <w:rPr/>
        <w:t>not</w:t>
      </w:r>
      <w:r>
        <w:rPr>
          <w:spacing w:val="-4"/>
        </w:rPr>
        <w:t> </w:t>
      </w:r>
      <w:r>
        <w:rPr/>
        <w:t>just</w:t>
      </w:r>
      <w:r>
        <w:rPr>
          <w:spacing w:val="-4"/>
        </w:rPr>
        <w:t> </w:t>
      </w:r>
      <w:r>
        <w:rPr/>
        <w:t>for</w:t>
      </w:r>
      <w:r>
        <w:rPr>
          <w:spacing w:val="-4"/>
        </w:rPr>
        <w:t> </w:t>
      </w:r>
      <w:r>
        <w:rPr/>
        <w:t>programming</w:t>
      </w:r>
      <w:r>
        <w:rPr>
          <w:spacing w:val="-4"/>
        </w:rPr>
        <w:t> </w:t>
      </w:r>
      <w:r>
        <w:rPr/>
        <w:t>knowledge</w:t>
      </w:r>
      <w:r>
        <w:rPr>
          <w:spacing w:val="-4"/>
        </w:rPr>
        <w:t> </w:t>
      </w:r>
      <w:r>
        <w:rPr/>
        <w:t>but</w:t>
      </w:r>
      <w:r>
        <w:rPr>
          <w:spacing w:val="-4"/>
        </w:rPr>
        <w:t> </w:t>
      </w:r>
      <w:r>
        <w:rPr/>
        <w:t>also for “AI literacy”—the ability to leverage AI tools effectively. Job</w:t>
      </w:r>
    </w:p>
    <w:p>
      <w:pPr>
        <w:spacing w:after="0" w:line="261" w:lineRule="auto"/>
        <w:sectPr>
          <w:pgSz w:w="12240" w:h="15840"/>
          <w:pgMar w:top="1520" w:bottom="280" w:left="1420" w:right="1420"/>
        </w:sectPr>
      </w:pPr>
    </w:p>
    <w:p>
      <w:pPr>
        <w:pStyle w:val="BodyText"/>
        <w:spacing w:line="261" w:lineRule="auto" w:before="65"/>
        <w:ind w:right="358"/>
        <w:jc w:val="both"/>
      </w:pPr>
      <w:r>
        <w:rPr/>
        <w:t>descriptions might soon include familiarity with AI coding assistants, just like</w:t>
      </w:r>
      <w:r>
        <w:rPr>
          <w:spacing w:val="-6"/>
        </w:rPr>
        <w:t> </w:t>
      </w:r>
      <w:r>
        <w:rPr/>
        <w:t>they</w:t>
      </w:r>
      <w:r>
        <w:rPr>
          <w:spacing w:val="-6"/>
        </w:rPr>
        <w:t> </w:t>
      </w:r>
      <w:r>
        <w:rPr/>
        <w:t>include</w:t>
      </w:r>
      <w:r>
        <w:rPr>
          <w:spacing w:val="-6"/>
        </w:rPr>
        <w:t> </w:t>
      </w:r>
      <w:r>
        <w:rPr/>
        <w:t>familiarity</w:t>
      </w:r>
      <w:r>
        <w:rPr>
          <w:spacing w:val="-6"/>
        </w:rPr>
        <w:t> </w:t>
      </w:r>
      <w:r>
        <w:rPr/>
        <w:t>with</w:t>
      </w:r>
      <w:r>
        <w:rPr>
          <w:spacing w:val="-6"/>
        </w:rPr>
        <w:t> </w:t>
      </w:r>
      <w:r>
        <w:rPr/>
        <w:t>version</w:t>
      </w:r>
      <w:r>
        <w:rPr>
          <w:spacing w:val="-6"/>
        </w:rPr>
        <w:t> </w:t>
      </w:r>
      <w:r>
        <w:rPr/>
        <w:t>control</w:t>
      </w:r>
      <w:r>
        <w:rPr>
          <w:spacing w:val="-6"/>
        </w:rPr>
        <w:t> </w:t>
      </w:r>
      <w:r>
        <w:rPr/>
        <w:t>or</w:t>
      </w:r>
      <w:r>
        <w:rPr>
          <w:spacing w:val="-6"/>
        </w:rPr>
        <w:t> </w:t>
      </w:r>
      <w:r>
        <w:rPr/>
        <w:t>cloud</w:t>
      </w:r>
      <w:r>
        <w:rPr>
          <w:spacing w:val="-6"/>
        </w:rPr>
        <w:t> </w:t>
      </w:r>
      <w:r>
        <w:rPr/>
        <w:t>platforms</w:t>
      </w:r>
      <w:r>
        <w:rPr>
          <w:spacing w:val="-6"/>
        </w:rPr>
        <w:t> </w:t>
      </w:r>
      <w:r>
        <w:rPr/>
        <w:t>today. Being a pioneer in vibe coding thus offers a career advantage.</w:t>
      </w:r>
    </w:p>
    <w:p>
      <w:pPr>
        <w:pStyle w:val="BodyText"/>
        <w:spacing w:line="261" w:lineRule="auto" w:before="147"/>
        <w:ind w:right="253"/>
      </w:pPr>
      <w:r>
        <w:rPr/>
        <w:t>Importantly, vibe coding democratizes programming to an extent. More people—including those who aren’t traditional software engineers—can participate in software creation by describing what they want. This could lead</w:t>
      </w:r>
      <w:r>
        <w:rPr>
          <w:spacing w:val="-4"/>
        </w:rPr>
        <w:t> </w:t>
      </w:r>
      <w:r>
        <w:rPr/>
        <w:t>to</w:t>
      </w:r>
      <w:r>
        <w:rPr>
          <w:spacing w:val="-4"/>
        </w:rPr>
        <w:t> </w:t>
      </w:r>
      <w:r>
        <w:rPr/>
        <w:t>a</w:t>
      </w:r>
      <w:r>
        <w:rPr>
          <w:spacing w:val="-4"/>
        </w:rPr>
        <w:t> </w:t>
      </w:r>
      <w:r>
        <w:rPr/>
        <w:t>flourishing</w:t>
      </w:r>
      <w:r>
        <w:rPr>
          <w:spacing w:val="-4"/>
        </w:rPr>
        <w:t> </w:t>
      </w:r>
      <w:r>
        <w:rPr/>
        <w:t>of</w:t>
      </w:r>
      <w:r>
        <w:rPr>
          <w:spacing w:val="-4"/>
        </w:rPr>
        <w:t> </w:t>
      </w:r>
      <w:r>
        <w:rPr/>
        <w:t>software</w:t>
      </w:r>
      <w:r>
        <w:rPr>
          <w:spacing w:val="-4"/>
        </w:rPr>
        <w:t> </w:t>
      </w:r>
      <w:r>
        <w:rPr/>
        <w:t>tailored</w:t>
      </w:r>
      <w:r>
        <w:rPr>
          <w:spacing w:val="-4"/>
        </w:rPr>
        <w:t> </w:t>
      </w:r>
      <w:r>
        <w:rPr/>
        <w:t>to</w:t>
      </w:r>
      <w:r>
        <w:rPr>
          <w:spacing w:val="-4"/>
        </w:rPr>
        <w:t> </w:t>
      </w:r>
      <w:r>
        <w:rPr/>
        <w:t>niche</w:t>
      </w:r>
      <w:r>
        <w:rPr>
          <w:spacing w:val="-4"/>
        </w:rPr>
        <w:t> </w:t>
      </w:r>
      <w:r>
        <w:rPr/>
        <w:t>needs,</w:t>
      </w:r>
      <w:r>
        <w:rPr>
          <w:spacing w:val="-4"/>
        </w:rPr>
        <w:t> </w:t>
      </w:r>
      <w:r>
        <w:rPr/>
        <w:t>created</w:t>
      </w:r>
      <w:r>
        <w:rPr>
          <w:spacing w:val="-4"/>
        </w:rPr>
        <w:t> </w:t>
      </w:r>
      <w:r>
        <w:rPr/>
        <w:t>by</w:t>
      </w:r>
      <w:r>
        <w:rPr>
          <w:spacing w:val="-4"/>
        </w:rPr>
        <w:t> </w:t>
      </w:r>
      <w:r>
        <w:rPr/>
        <w:t>domain experts with the help of AI (with professional developers focusing on providing guardrails, platforms, and polished core components for them to </w:t>
      </w:r>
      <w:r>
        <w:rPr>
          <w:spacing w:val="-2"/>
        </w:rPr>
        <w:t>use).</w:t>
      </w:r>
    </w:p>
    <w:p>
      <w:pPr>
        <w:pStyle w:val="BodyText"/>
        <w:spacing w:line="261" w:lineRule="auto" w:before="142"/>
        <w:ind w:right="253"/>
      </w:pPr>
      <w:r>
        <w:rPr/>
        <w:t>It’s</w:t>
      </w:r>
      <w:r>
        <w:rPr>
          <w:spacing w:val="-6"/>
        </w:rPr>
        <w:t> </w:t>
      </w:r>
      <w:r>
        <w:rPr/>
        <w:t>an</w:t>
      </w:r>
      <w:r>
        <w:rPr>
          <w:spacing w:val="-6"/>
        </w:rPr>
        <w:t> </w:t>
      </w:r>
      <w:r>
        <w:rPr/>
        <w:t>inspirational</w:t>
      </w:r>
      <w:r>
        <w:rPr>
          <w:spacing w:val="-6"/>
        </w:rPr>
        <w:t> </w:t>
      </w:r>
      <w:r>
        <w:rPr/>
        <w:t>time.</w:t>
      </w:r>
      <w:r>
        <w:rPr>
          <w:spacing w:val="-6"/>
        </w:rPr>
        <w:t> </w:t>
      </w:r>
      <w:r>
        <w:rPr/>
        <w:t>We</w:t>
      </w:r>
      <w:r>
        <w:rPr>
          <w:spacing w:val="-6"/>
        </w:rPr>
        <w:t> </w:t>
      </w:r>
      <w:r>
        <w:rPr/>
        <w:t>stand</w:t>
      </w:r>
      <w:r>
        <w:rPr>
          <w:spacing w:val="-6"/>
        </w:rPr>
        <w:t> </w:t>
      </w:r>
      <w:r>
        <w:rPr/>
        <w:t>on</w:t>
      </w:r>
      <w:r>
        <w:rPr>
          <w:spacing w:val="-6"/>
        </w:rPr>
        <w:t> </w:t>
      </w:r>
      <w:r>
        <w:rPr/>
        <w:t>the</w:t>
      </w:r>
      <w:r>
        <w:rPr>
          <w:spacing w:val="-6"/>
        </w:rPr>
        <w:t> </w:t>
      </w:r>
      <w:r>
        <w:rPr/>
        <w:t>brink</w:t>
      </w:r>
      <w:r>
        <w:rPr>
          <w:spacing w:val="-6"/>
        </w:rPr>
        <w:t> </w:t>
      </w:r>
      <w:r>
        <w:rPr/>
        <w:t>of</w:t>
      </w:r>
      <w:r>
        <w:rPr>
          <w:spacing w:val="-6"/>
        </w:rPr>
        <w:t> </w:t>
      </w:r>
      <w:r>
        <w:rPr/>
        <w:t>a</w:t>
      </w:r>
      <w:r>
        <w:rPr>
          <w:spacing w:val="-6"/>
        </w:rPr>
        <w:t> </w:t>
      </w:r>
      <w:r>
        <w:rPr/>
        <w:t>transformation</w:t>
      </w:r>
      <w:r>
        <w:rPr>
          <w:spacing w:val="-6"/>
        </w:rPr>
        <w:t> </w:t>
      </w:r>
      <w:r>
        <w:rPr/>
        <w:t>that</w:t>
      </w:r>
      <w:r>
        <w:rPr>
          <w:spacing w:val="-6"/>
        </w:rPr>
        <w:t> </w:t>
      </w:r>
      <w:r>
        <w:rPr/>
        <w:t>we as developers get to shape. Think back to the early days of computing: those who embraced the personal computer revolution ended up creating the world we have now. Today, AI in programming is a similar inflection point. Embracing it means being part of defining how software is built for decades to come.</w:t>
      </w:r>
    </w:p>
    <w:p>
      <w:pPr>
        <w:pStyle w:val="BodyText"/>
        <w:ind w:left="0"/>
        <w:rPr>
          <w:sz w:val="32"/>
        </w:rPr>
      </w:pPr>
    </w:p>
    <w:p>
      <w:pPr>
        <w:pStyle w:val="Heading2"/>
        <w:spacing w:before="217"/>
      </w:pPr>
      <w:bookmarkStart w:name="Summary and Next Steps" w:id="1040"/>
      <w:bookmarkEnd w:id="1040"/>
      <w:r>
        <w:rPr>
          <w:b w:val="0"/>
        </w:rPr>
      </w:r>
      <w:r>
        <w:rPr>
          <w:color w:val="8E0012"/>
        </w:rPr>
        <w:t>Summary</w:t>
      </w:r>
      <w:r>
        <w:rPr>
          <w:color w:val="8E0012"/>
          <w:spacing w:val="9"/>
        </w:rPr>
        <w:t> </w:t>
      </w:r>
      <w:r>
        <w:rPr>
          <w:color w:val="8E0012"/>
        </w:rPr>
        <w:t>and</w:t>
      </w:r>
      <w:r>
        <w:rPr>
          <w:color w:val="8E0012"/>
          <w:spacing w:val="9"/>
        </w:rPr>
        <w:t> </w:t>
      </w:r>
      <w:r>
        <w:rPr>
          <w:color w:val="8E0012"/>
        </w:rPr>
        <w:t>Next</w:t>
      </w:r>
      <w:r>
        <w:rPr>
          <w:color w:val="8E0012"/>
          <w:spacing w:val="9"/>
        </w:rPr>
        <w:t> </w:t>
      </w:r>
      <w:r>
        <w:rPr>
          <w:color w:val="8E0012"/>
          <w:spacing w:val="-4"/>
        </w:rPr>
        <w:t>Steps</w:t>
      </w:r>
    </w:p>
    <w:p>
      <w:pPr>
        <w:pStyle w:val="BodyText"/>
        <w:spacing w:line="261" w:lineRule="auto" w:before="186"/>
        <w:ind w:right="258"/>
      </w:pPr>
      <w:r>
        <w:rPr/>
        <w:t>The future of programming is not something that will just happen to us— it’s</w:t>
      </w:r>
      <w:r>
        <w:rPr>
          <w:spacing w:val="-5"/>
        </w:rPr>
        <w:t> </w:t>
      </w:r>
      <w:r>
        <w:rPr/>
        <w:t>something</w:t>
      </w:r>
      <w:r>
        <w:rPr>
          <w:spacing w:val="-5"/>
        </w:rPr>
        <w:t> </w:t>
      </w:r>
      <w:r>
        <w:rPr/>
        <w:t>we</w:t>
      </w:r>
      <w:r>
        <w:rPr>
          <w:spacing w:val="-5"/>
        </w:rPr>
        <w:t> </w:t>
      </w:r>
      <w:r>
        <w:rPr/>
        <w:t>will</w:t>
      </w:r>
      <w:r>
        <w:rPr>
          <w:spacing w:val="-5"/>
        </w:rPr>
        <w:t> </w:t>
      </w:r>
      <w:r>
        <w:rPr/>
        <w:t>create.</w:t>
      </w:r>
      <w:r>
        <w:rPr>
          <w:spacing w:val="-5"/>
        </w:rPr>
        <w:t> </w:t>
      </w:r>
      <w:bookmarkStart w:name="_bookmark854" w:id="1041"/>
      <w:bookmarkEnd w:id="1041"/>
      <w:r>
        <w:rPr/>
        <w:t>Each</w:t>
      </w:r>
      <w:r>
        <w:rPr>
          <w:spacing w:val="-5"/>
        </w:rPr>
        <w:t> </w:t>
      </w:r>
      <w:r>
        <w:rPr/>
        <w:t>of</w:t>
      </w:r>
      <w:r>
        <w:rPr>
          <w:spacing w:val="-5"/>
        </w:rPr>
        <w:t> </w:t>
      </w:r>
      <w:r>
        <w:rPr/>
        <w:t>us</w:t>
      </w:r>
      <w:r>
        <w:rPr>
          <w:spacing w:val="-5"/>
        </w:rPr>
        <w:t> </w:t>
      </w:r>
      <w:r>
        <w:rPr/>
        <w:t>in</w:t>
      </w:r>
      <w:r>
        <w:rPr>
          <w:spacing w:val="-5"/>
        </w:rPr>
        <w:t> </w:t>
      </w:r>
      <w:r>
        <w:rPr/>
        <w:t>the</w:t>
      </w:r>
      <w:r>
        <w:rPr>
          <w:spacing w:val="-5"/>
        </w:rPr>
        <w:t> </w:t>
      </w:r>
      <w:r>
        <w:rPr/>
        <w:t>developer</w:t>
      </w:r>
      <w:r>
        <w:rPr>
          <w:spacing w:val="-5"/>
        </w:rPr>
        <w:t> </w:t>
      </w:r>
      <w:r>
        <w:rPr/>
        <w:t>community</w:t>
      </w:r>
      <w:r>
        <w:rPr>
          <w:spacing w:val="-5"/>
        </w:rPr>
        <w:t> </w:t>
      </w:r>
      <w:r>
        <w:rPr/>
        <w:t>has</w:t>
      </w:r>
      <w:r>
        <w:rPr>
          <w:spacing w:val="-5"/>
        </w:rPr>
        <w:t> </w:t>
      </w:r>
      <w:r>
        <w:rPr/>
        <w:t>a role to play in how vibe coding and AI tools are adopted, regulated, and</w:t>
      </w:r>
    </w:p>
    <w:p>
      <w:pPr>
        <w:pStyle w:val="BodyText"/>
        <w:spacing w:line="342" w:lineRule="exact"/>
      </w:pPr>
      <w:r>
        <w:rPr/>
        <w:t>advanced. This is a call to action for you as a reader and </w:t>
      </w:r>
      <w:r>
        <w:rPr>
          <w:spacing w:val="-2"/>
        </w:rPr>
        <w:t>practitioner:</w:t>
      </w:r>
    </w:p>
    <w:p>
      <w:pPr>
        <w:spacing w:before="180"/>
        <w:ind w:left="119" w:right="0" w:firstLine="0"/>
        <w:jc w:val="left"/>
        <w:rPr>
          <w:i/>
          <w:sz w:val="30"/>
        </w:rPr>
      </w:pPr>
      <w:r>
        <w:rPr>
          <w:i/>
          <w:spacing w:val="-2"/>
          <w:sz w:val="30"/>
        </w:rPr>
        <w:t>Experiment</w:t>
      </w:r>
    </w:p>
    <w:p>
      <w:pPr>
        <w:pStyle w:val="BodyText"/>
        <w:spacing w:line="206" w:lineRule="auto" w:before="200"/>
        <w:ind w:left="569" w:right="163"/>
        <w:rPr>
          <w:rFonts w:ascii="Noto Serif" w:hAnsi="Noto Serif"/>
        </w:rPr>
      </w:pPr>
      <w:r>
        <w:rPr>
          <w:rFonts w:ascii="Noto Serif" w:hAnsi="Noto Serif"/>
        </w:rPr>
        <w:t>Don’t</w:t>
      </w:r>
      <w:r>
        <w:rPr>
          <w:rFonts w:ascii="Noto Serif" w:hAnsi="Noto Serif"/>
          <w:spacing w:val="-1"/>
        </w:rPr>
        <w:t> </w:t>
      </w:r>
      <w:r>
        <w:rPr>
          <w:rFonts w:ascii="Noto Serif" w:hAnsi="Noto Serif"/>
        </w:rPr>
        <w:t>wait</w:t>
      </w:r>
      <w:r>
        <w:rPr>
          <w:rFonts w:ascii="Noto Serif" w:hAnsi="Noto Serif"/>
          <w:spacing w:val="-1"/>
        </w:rPr>
        <w:t> </w:t>
      </w:r>
      <w:r>
        <w:rPr>
          <w:rFonts w:ascii="Noto Serif" w:hAnsi="Noto Serif"/>
        </w:rPr>
        <w:t>for</w:t>
      </w:r>
      <w:r>
        <w:rPr>
          <w:rFonts w:ascii="Noto Serif" w:hAnsi="Noto Serif"/>
          <w:spacing w:val="-1"/>
        </w:rPr>
        <w:t> </w:t>
      </w:r>
      <w:r>
        <w:rPr>
          <w:rFonts w:ascii="Noto Serif" w:hAnsi="Noto Serif"/>
        </w:rPr>
        <w:t>all</w:t>
      </w:r>
      <w:r>
        <w:rPr>
          <w:rFonts w:ascii="Noto Serif" w:hAnsi="Noto Serif"/>
          <w:spacing w:val="-1"/>
        </w:rPr>
        <w:t> </w:t>
      </w:r>
      <w:r>
        <w:rPr>
          <w:rFonts w:ascii="Noto Serif" w:hAnsi="Noto Serif"/>
        </w:rPr>
        <w:t>the</w:t>
      </w:r>
      <w:r>
        <w:rPr>
          <w:rFonts w:ascii="Noto Serif" w:hAnsi="Noto Serif"/>
          <w:spacing w:val="-1"/>
        </w:rPr>
        <w:t> </w:t>
      </w:r>
      <w:r>
        <w:rPr>
          <w:rFonts w:ascii="Noto Serif" w:hAnsi="Noto Serif"/>
        </w:rPr>
        <w:t>answers</w:t>
      </w:r>
      <w:r>
        <w:rPr>
          <w:rFonts w:ascii="Noto Serif" w:hAnsi="Noto Serif"/>
          <w:spacing w:val="-1"/>
        </w:rPr>
        <w:t> </w:t>
      </w:r>
      <w:r>
        <w:rPr>
          <w:rFonts w:ascii="Noto Serif" w:hAnsi="Noto Serif"/>
        </w:rPr>
        <w:t>to</w:t>
      </w:r>
      <w:r>
        <w:rPr>
          <w:rFonts w:ascii="Noto Serif" w:hAnsi="Noto Serif"/>
          <w:spacing w:val="-1"/>
        </w:rPr>
        <w:t> </w:t>
      </w:r>
      <w:r>
        <w:rPr>
          <w:rFonts w:ascii="Noto Serif" w:hAnsi="Noto Serif"/>
        </w:rPr>
        <w:t>be</w:t>
      </w:r>
      <w:r>
        <w:rPr>
          <w:rFonts w:ascii="Noto Serif" w:hAnsi="Noto Serif"/>
          <w:spacing w:val="-1"/>
        </w:rPr>
        <w:t> </w:t>
      </w:r>
      <w:r>
        <w:rPr>
          <w:rFonts w:ascii="Noto Serif" w:hAnsi="Noto Serif"/>
        </w:rPr>
        <w:t>given</w:t>
      </w:r>
      <w:r>
        <w:rPr>
          <w:rFonts w:ascii="Noto Serif" w:hAnsi="Noto Serif"/>
          <w:spacing w:val="-1"/>
        </w:rPr>
        <w:t> </w:t>
      </w:r>
      <w:r>
        <w:rPr>
          <w:rFonts w:ascii="Noto Serif" w:hAnsi="Noto Serif"/>
        </w:rPr>
        <w:t>to</w:t>
      </w:r>
      <w:r>
        <w:rPr>
          <w:rFonts w:ascii="Noto Serif" w:hAnsi="Noto Serif"/>
          <w:spacing w:val="-1"/>
        </w:rPr>
        <w:t> </w:t>
      </w:r>
      <w:r>
        <w:rPr>
          <w:rFonts w:ascii="Noto Serif" w:hAnsi="Noto Serif"/>
        </w:rPr>
        <w:t>you.</w:t>
      </w:r>
      <w:r>
        <w:rPr>
          <w:rFonts w:ascii="Noto Serif" w:hAnsi="Noto Serif"/>
          <w:spacing w:val="-1"/>
        </w:rPr>
        <w:t> </w:t>
      </w:r>
      <w:r>
        <w:rPr>
          <w:rFonts w:ascii="Noto Serif" w:hAnsi="Noto Serif"/>
        </w:rPr>
        <w:t>Go</w:t>
      </w:r>
      <w:r>
        <w:rPr>
          <w:rFonts w:ascii="Noto Serif" w:hAnsi="Noto Serif"/>
          <w:spacing w:val="-1"/>
        </w:rPr>
        <w:t> </w:t>
      </w:r>
      <w:r>
        <w:rPr>
          <w:rFonts w:ascii="Noto Serif" w:hAnsi="Noto Serif"/>
        </w:rPr>
        <w:t>out</w:t>
      </w:r>
      <w:r>
        <w:rPr>
          <w:rFonts w:ascii="Noto Serif" w:hAnsi="Noto Serif"/>
          <w:spacing w:val="-1"/>
        </w:rPr>
        <w:t> </w:t>
      </w:r>
      <w:r>
        <w:rPr>
          <w:rFonts w:ascii="Noto Serif" w:hAnsi="Noto Serif"/>
        </w:rPr>
        <w:t>and try vibe coding in different contexts. Use AI to build something quirky and new. Push the boundaries of what these</w:t>
      </w:r>
      <w:r>
        <w:rPr>
          <w:rFonts w:ascii="Noto Serif" w:hAnsi="Noto Serif"/>
          <w:spacing w:val="-4"/>
        </w:rPr>
        <w:t> </w:t>
      </w:r>
      <w:r>
        <w:rPr>
          <w:rFonts w:ascii="Noto Serif" w:hAnsi="Noto Serif"/>
        </w:rPr>
        <w:t>tools</w:t>
      </w:r>
      <w:r>
        <w:rPr>
          <w:rFonts w:ascii="Noto Serif" w:hAnsi="Noto Serif"/>
          <w:spacing w:val="-4"/>
        </w:rPr>
        <w:t> </w:t>
      </w:r>
      <w:r>
        <w:rPr>
          <w:rFonts w:ascii="Noto Serif" w:hAnsi="Noto Serif"/>
        </w:rPr>
        <w:t>can</w:t>
      </w:r>
      <w:r>
        <w:rPr>
          <w:rFonts w:ascii="Noto Serif" w:hAnsi="Noto Serif"/>
          <w:spacing w:val="-4"/>
        </w:rPr>
        <w:t> </w:t>
      </w:r>
      <w:r>
        <w:rPr>
          <w:rFonts w:ascii="Noto Serif" w:hAnsi="Noto Serif"/>
        </w:rPr>
        <w:t>do.</w:t>
      </w:r>
      <w:r>
        <w:rPr>
          <w:rFonts w:ascii="Noto Serif" w:hAnsi="Noto Serif"/>
          <w:spacing w:val="-4"/>
        </w:rPr>
        <w:t> </w:t>
      </w:r>
      <w:r>
        <w:rPr>
          <w:rFonts w:ascii="Noto Serif" w:hAnsi="Noto Serif"/>
        </w:rPr>
        <w:t>Maybe</w:t>
      </w:r>
      <w:r>
        <w:rPr>
          <w:rFonts w:ascii="Noto Serif" w:hAnsi="Noto Serif"/>
          <w:spacing w:val="-4"/>
        </w:rPr>
        <w:t> </w:t>
      </w:r>
      <w:r>
        <w:rPr>
          <w:rFonts w:ascii="Noto Serif" w:hAnsi="Noto Serif"/>
        </w:rPr>
        <w:t>you’ll</w:t>
      </w:r>
      <w:r>
        <w:rPr>
          <w:rFonts w:ascii="Noto Serif" w:hAnsi="Noto Serif"/>
          <w:spacing w:val="-4"/>
        </w:rPr>
        <w:t> </w:t>
      </w:r>
      <w:r>
        <w:rPr>
          <w:rFonts w:ascii="Noto Serif" w:hAnsi="Noto Serif"/>
        </w:rPr>
        <w:t>discover</w:t>
      </w:r>
      <w:r>
        <w:rPr>
          <w:rFonts w:ascii="Noto Serif" w:hAnsi="Noto Serif"/>
          <w:spacing w:val="-4"/>
        </w:rPr>
        <w:t> </w:t>
      </w:r>
      <w:r>
        <w:rPr>
          <w:rFonts w:ascii="Noto Serif" w:hAnsi="Noto Serif"/>
        </w:rPr>
        <w:t>a</w:t>
      </w:r>
      <w:r>
        <w:rPr>
          <w:rFonts w:ascii="Noto Serif" w:hAnsi="Noto Serif"/>
          <w:spacing w:val="-4"/>
        </w:rPr>
        <w:t> </w:t>
      </w:r>
      <w:r>
        <w:rPr>
          <w:rFonts w:ascii="Noto Serif" w:hAnsi="Noto Serif"/>
        </w:rPr>
        <w:t>novel</w:t>
      </w:r>
      <w:r>
        <w:rPr>
          <w:rFonts w:ascii="Noto Serif" w:hAnsi="Noto Serif"/>
          <w:spacing w:val="-4"/>
        </w:rPr>
        <w:t> </w:t>
      </w:r>
      <w:r>
        <w:rPr>
          <w:rFonts w:ascii="Noto Serif" w:hAnsi="Noto Serif"/>
        </w:rPr>
        <w:t>use</w:t>
      </w:r>
      <w:r>
        <w:rPr>
          <w:rFonts w:ascii="Noto Serif" w:hAnsi="Noto Serif"/>
          <w:spacing w:val="-4"/>
        </w:rPr>
        <w:t> </w:t>
      </w:r>
      <w:r>
        <w:rPr>
          <w:rFonts w:ascii="Noto Serif" w:hAnsi="Noto Serif"/>
        </w:rPr>
        <w:t>case</w:t>
      </w:r>
      <w:r>
        <w:rPr>
          <w:rFonts w:ascii="Noto Serif" w:hAnsi="Noto Serif"/>
          <w:spacing w:val="-4"/>
        </w:rPr>
        <w:t> </w:t>
      </w:r>
      <w:r>
        <w:rPr>
          <w:rFonts w:ascii="Noto Serif" w:hAnsi="Noto Serif"/>
        </w:rPr>
        <w:t>or a limitation that no one has documented yet. Each experiment, whether it succeeds or fails, contributes knowledge to the community.</w:t>
      </w:r>
    </w:p>
    <w:p>
      <w:pPr>
        <w:spacing w:after="0" w:line="206" w:lineRule="auto"/>
        <w:rPr>
          <w:rFonts w:ascii="Noto Serif" w:hAnsi="Noto Serif"/>
        </w:rPr>
        <w:sectPr>
          <w:pgSz w:w="12240" w:h="15840"/>
          <w:pgMar w:top="1380" w:bottom="280" w:left="1420" w:right="1420"/>
        </w:sectPr>
      </w:pPr>
    </w:p>
    <w:p>
      <w:pPr>
        <w:spacing w:before="75"/>
        <w:ind w:left="119" w:right="0" w:firstLine="0"/>
        <w:jc w:val="left"/>
        <w:rPr>
          <w:i/>
          <w:sz w:val="30"/>
        </w:rPr>
      </w:pPr>
      <w:r>
        <w:rPr>
          <w:i/>
          <w:sz w:val="30"/>
        </w:rPr>
        <w:t>Share</w:t>
      </w:r>
      <w:r>
        <w:rPr>
          <w:i/>
          <w:spacing w:val="-6"/>
          <w:sz w:val="30"/>
        </w:rPr>
        <w:t> </w:t>
      </w:r>
      <w:r>
        <w:rPr>
          <w:i/>
          <w:sz w:val="30"/>
        </w:rPr>
        <w:t>your</w:t>
      </w:r>
      <w:r>
        <w:rPr>
          <w:i/>
          <w:spacing w:val="-6"/>
          <w:sz w:val="30"/>
        </w:rPr>
        <w:t> </w:t>
      </w:r>
      <w:r>
        <w:rPr>
          <w:i/>
          <w:spacing w:val="-2"/>
          <w:sz w:val="30"/>
        </w:rPr>
        <w:t>findings</w:t>
      </w:r>
    </w:p>
    <w:p>
      <w:pPr>
        <w:pStyle w:val="BodyText"/>
        <w:spacing w:line="206" w:lineRule="auto" w:before="199"/>
        <w:ind w:left="569" w:right="163"/>
        <w:rPr>
          <w:rFonts w:ascii="Noto Serif" w:hAnsi="Noto Serif"/>
        </w:rPr>
      </w:pPr>
      <w:r>
        <w:rPr>
          <w:rFonts w:ascii="Noto Serif" w:hAnsi="Noto Serif"/>
        </w:rPr>
        <w:t>Write about your experiences or at least discuss them with peers. If you find a technique that works brilliantly, publish it. If you encounter a pitfall, warn others. In this rapid evolution,</w:t>
      </w:r>
      <w:r>
        <w:rPr>
          <w:rFonts w:ascii="Noto Serif" w:hAnsi="Noto Serif"/>
          <w:spacing w:val="-6"/>
        </w:rPr>
        <w:t> </w:t>
      </w:r>
      <w:r>
        <w:rPr>
          <w:rFonts w:ascii="Noto Serif" w:hAnsi="Noto Serif"/>
        </w:rPr>
        <w:t>community</w:t>
      </w:r>
      <w:r>
        <w:rPr>
          <w:rFonts w:ascii="Noto Serif" w:hAnsi="Noto Serif"/>
          <w:spacing w:val="-6"/>
        </w:rPr>
        <w:t> </w:t>
      </w:r>
      <w:r>
        <w:rPr>
          <w:rFonts w:ascii="Noto Serif" w:hAnsi="Noto Serif"/>
        </w:rPr>
        <w:t>knowledge</w:t>
      </w:r>
      <w:r>
        <w:rPr>
          <w:rFonts w:ascii="Noto Serif" w:hAnsi="Noto Serif"/>
          <w:spacing w:val="-6"/>
        </w:rPr>
        <w:t> </w:t>
      </w:r>
      <w:r>
        <w:rPr>
          <w:rFonts w:ascii="Noto Serif" w:hAnsi="Noto Serif"/>
        </w:rPr>
        <w:t>sharing</w:t>
      </w:r>
      <w:r>
        <w:rPr>
          <w:rFonts w:ascii="Noto Serif" w:hAnsi="Noto Serif"/>
          <w:spacing w:val="-6"/>
        </w:rPr>
        <w:t> </w:t>
      </w:r>
      <w:r>
        <w:rPr>
          <w:rFonts w:ascii="Noto Serif" w:hAnsi="Noto Serif"/>
        </w:rPr>
        <w:t>is</w:t>
      </w:r>
      <w:r>
        <w:rPr>
          <w:rFonts w:ascii="Noto Serif" w:hAnsi="Noto Serif"/>
          <w:spacing w:val="-6"/>
        </w:rPr>
        <w:t> </w:t>
      </w:r>
      <w:r>
        <w:rPr>
          <w:rFonts w:ascii="Noto Serif" w:hAnsi="Noto Serif"/>
        </w:rPr>
        <w:t>how</w:t>
      </w:r>
      <w:r>
        <w:rPr>
          <w:rFonts w:ascii="Noto Serif" w:hAnsi="Noto Serif"/>
          <w:spacing w:val="-6"/>
        </w:rPr>
        <w:t> </w:t>
      </w:r>
      <w:r>
        <w:rPr>
          <w:rFonts w:ascii="Noto Serif" w:hAnsi="Noto Serif"/>
        </w:rPr>
        <w:t>we</w:t>
      </w:r>
      <w:r>
        <w:rPr>
          <w:rFonts w:ascii="Noto Serif" w:hAnsi="Noto Serif"/>
          <w:spacing w:val="-6"/>
        </w:rPr>
        <w:t> </w:t>
      </w:r>
      <w:r>
        <w:rPr>
          <w:rFonts w:ascii="Noto Serif" w:hAnsi="Noto Serif"/>
        </w:rPr>
        <w:t>all</w:t>
      </w:r>
      <w:r>
        <w:rPr>
          <w:rFonts w:ascii="Noto Serif" w:hAnsi="Noto Serif"/>
          <w:spacing w:val="-6"/>
        </w:rPr>
        <w:t> </w:t>
      </w:r>
      <w:r>
        <w:rPr>
          <w:rFonts w:ascii="Noto Serif" w:hAnsi="Noto Serif"/>
        </w:rPr>
        <w:t>keep up. You could save someone days of debugging by posting that solution you found to an AI quirk, or spark someone’s creativity by sharing a cool AI-assisted project.</w:t>
      </w:r>
    </w:p>
    <w:p>
      <w:pPr>
        <w:spacing w:before="273"/>
        <w:ind w:left="119" w:right="0" w:firstLine="0"/>
        <w:jc w:val="left"/>
        <w:rPr>
          <w:i/>
          <w:sz w:val="30"/>
        </w:rPr>
      </w:pPr>
      <w:r>
        <w:rPr>
          <w:i/>
          <w:sz w:val="30"/>
        </w:rPr>
        <w:t>Contribute to </w:t>
      </w:r>
      <w:r>
        <w:rPr>
          <w:i/>
          <w:spacing w:val="-2"/>
          <w:sz w:val="30"/>
        </w:rPr>
        <w:t>tools</w:t>
      </w:r>
    </w:p>
    <w:p>
      <w:pPr>
        <w:pStyle w:val="BodyText"/>
        <w:spacing w:line="206" w:lineRule="auto" w:before="199"/>
        <w:ind w:left="569" w:right="163"/>
        <w:rPr>
          <w:rFonts w:ascii="Noto Serif" w:hAnsi="Noto Serif"/>
        </w:rPr>
      </w:pPr>
      <w:r>
        <w:rPr>
          <w:rFonts w:ascii="Noto Serif" w:hAnsi="Noto Serif"/>
        </w:rPr>
        <w:t>If</w:t>
      </w:r>
      <w:r>
        <w:rPr>
          <w:rFonts w:ascii="Noto Serif" w:hAnsi="Noto Serif"/>
          <w:spacing w:val="-5"/>
        </w:rPr>
        <w:t> </w:t>
      </w:r>
      <w:r>
        <w:rPr>
          <w:rFonts w:ascii="Noto Serif" w:hAnsi="Noto Serif"/>
        </w:rPr>
        <w:t>you</w:t>
      </w:r>
      <w:r>
        <w:rPr>
          <w:rFonts w:ascii="Noto Serif" w:hAnsi="Noto Serif"/>
          <w:spacing w:val="-5"/>
        </w:rPr>
        <w:t> </w:t>
      </w:r>
      <w:r>
        <w:rPr>
          <w:rFonts w:ascii="Noto Serif" w:hAnsi="Noto Serif"/>
        </w:rPr>
        <w:t>have</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inclination,</w:t>
      </w:r>
      <w:r>
        <w:rPr>
          <w:rFonts w:ascii="Noto Serif" w:hAnsi="Noto Serif"/>
          <w:spacing w:val="-5"/>
        </w:rPr>
        <w:t> </w:t>
      </w:r>
      <w:r>
        <w:rPr>
          <w:rFonts w:ascii="Noto Serif" w:hAnsi="Noto Serif"/>
        </w:rPr>
        <w:t>contribute</w:t>
      </w:r>
      <w:r>
        <w:rPr>
          <w:rFonts w:ascii="Noto Serif" w:hAnsi="Noto Serif"/>
          <w:spacing w:val="-5"/>
        </w:rPr>
        <w:t> </w:t>
      </w:r>
      <w:r>
        <w:rPr>
          <w:rFonts w:ascii="Noto Serif" w:hAnsi="Noto Serif"/>
        </w:rPr>
        <w:t>to</w:t>
      </w:r>
      <w:r>
        <w:rPr>
          <w:rFonts w:ascii="Noto Serif" w:hAnsi="Noto Serif"/>
          <w:spacing w:val="-5"/>
        </w:rPr>
        <w:t> </w:t>
      </w:r>
      <w:r>
        <w:rPr>
          <w:rFonts w:ascii="Noto Serif" w:hAnsi="Noto Serif"/>
        </w:rPr>
        <w:t>the</w:t>
      </w:r>
      <w:r>
        <w:rPr>
          <w:rFonts w:ascii="Noto Serif" w:hAnsi="Noto Serif"/>
          <w:spacing w:val="-5"/>
        </w:rPr>
        <w:t> </w:t>
      </w:r>
      <w:r>
        <w:rPr>
          <w:rFonts w:ascii="Noto Serif" w:hAnsi="Noto Serif"/>
        </w:rPr>
        <w:t>development</w:t>
      </w:r>
      <w:r>
        <w:rPr>
          <w:rFonts w:ascii="Noto Serif" w:hAnsi="Noto Serif"/>
          <w:spacing w:val="-5"/>
        </w:rPr>
        <w:t> </w:t>
      </w:r>
      <w:r>
        <w:rPr>
          <w:rFonts w:ascii="Noto Serif" w:hAnsi="Noto Serif"/>
        </w:rPr>
        <w:t>of AI tools themselves. This might mean contributing code to open source AI frameworks or simply giving detailed feedback to tool makers (many of whom are very eager to hear from users about what to improve). By helping shape the tools, you directly inﬂuence how the future will look.</w:t>
      </w:r>
    </w:p>
    <w:p>
      <w:pPr>
        <w:pStyle w:val="BodyText"/>
        <w:spacing w:line="206" w:lineRule="auto"/>
        <w:ind w:left="569" w:right="258"/>
        <w:rPr>
          <w:rFonts w:ascii="Noto Serif"/>
        </w:rPr>
      </w:pPr>
      <w:r>
        <w:rPr>
          <w:rFonts w:ascii="Noto Serif"/>
        </w:rPr>
        <w:t>Many</w:t>
      </w:r>
      <w:r>
        <w:rPr>
          <w:rFonts w:ascii="Noto Serif"/>
          <w:spacing w:val="-7"/>
        </w:rPr>
        <w:t> </w:t>
      </w:r>
      <w:r>
        <w:rPr>
          <w:rFonts w:ascii="Noto Serif"/>
        </w:rPr>
        <w:t>AI</w:t>
      </w:r>
      <w:r>
        <w:rPr>
          <w:rFonts w:ascii="Noto Serif"/>
          <w:spacing w:val="-7"/>
        </w:rPr>
        <w:t> </w:t>
      </w:r>
      <w:r>
        <w:rPr>
          <w:rFonts w:ascii="Noto Serif"/>
        </w:rPr>
        <w:t>coding</w:t>
      </w:r>
      <w:r>
        <w:rPr>
          <w:rFonts w:ascii="Noto Serif"/>
          <w:spacing w:val="-7"/>
        </w:rPr>
        <w:t> </w:t>
      </w:r>
      <w:r>
        <w:rPr>
          <w:rFonts w:ascii="Noto Serif"/>
        </w:rPr>
        <w:t>assistants</w:t>
      </w:r>
      <w:r>
        <w:rPr>
          <w:rFonts w:ascii="Noto Serif"/>
          <w:spacing w:val="-7"/>
        </w:rPr>
        <w:t> </w:t>
      </w:r>
      <w:r>
        <w:rPr>
          <w:rFonts w:ascii="Noto Serif"/>
        </w:rPr>
        <w:t>today</w:t>
      </w:r>
      <w:r>
        <w:rPr>
          <w:rFonts w:ascii="Noto Serif"/>
          <w:spacing w:val="-7"/>
        </w:rPr>
        <w:t> </w:t>
      </w:r>
      <w:r>
        <w:rPr>
          <w:rFonts w:ascii="Noto Serif"/>
        </w:rPr>
        <w:t>have</w:t>
      </w:r>
      <w:r>
        <w:rPr>
          <w:rFonts w:ascii="Noto Serif"/>
          <w:spacing w:val="-7"/>
        </w:rPr>
        <w:t> </w:t>
      </w:r>
      <w:r>
        <w:rPr>
          <w:rFonts w:ascii="Noto Serif"/>
        </w:rPr>
        <w:t>come</w:t>
      </w:r>
      <w:r>
        <w:rPr>
          <w:rFonts w:ascii="Noto Serif"/>
          <w:spacing w:val="-7"/>
        </w:rPr>
        <w:t> </w:t>
      </w:r>
      <w:r>
        <w:rPr>
          <w:rFonts w:ascii="Noto Serif"/>
        </w:rPr>
        <w:t>a</w:t>
      </w:r>
      <w:r>
        <w:rPr>
          <w:rFonts w:ascii="Noto Serif"/>
          <w:spacing w:val="-7"/>
        </w:rPr>
        <w:t> </w:t>
      </w:r>
      <w:r>
        <w:rPr>
          <w:rFonts w:ascii="Noto Serif"/>
        </w:rPr>
        <w:t>long</w:t>
      </w:r>
      <w:r>
        <w:rPr>
          <w:rFonts w:ascii="Noto Serif"/>
          <w:spacing w:val="-7"/>
        </w:rPr>
        <w:t> </w:t>
      </w:r>
      <w:r>
        <w:rPr>
          <w:rFonts w:ascii="Noto Serif"/>
        </w:rPr>
        <w:t>way because developers like you tested beta versions and provided insight.</w:t>
      </w:r>
    </w:p>
    <w:p>
      <w:pPr>
        <w:spacing w:before="270"/>
        <w:ind w:left="119" w:right="0" w:firstLine="0"/>
        <w:jc w:val="left"/>
        <w:rPr>
          <w:i/>
          <w:sz w:val="30"/>
        </w:rPr>
      </w:pPr>
      <w:r>
        <w:rPr>
          <w:i/>
          <w:sz w:val="30"/>
        </w:rPr>
        <w:t>Advocate for positive </w:t>
      </w:r>
      <w:r>
        <w:rPr>
          <w:i/>
          <w:spacing w:val="-2"/>
          <w:sz w:val="30"/>
        </w:rPr>
        <w:t>change</w:t>
      </w:r>
    </w:p>
    <w:p>
      <w:pPr>
        <w:pStyle w:val="BodyText"/>
        <w:spacing w:line="206" w:lineRule="auto" w:before="199"/>
        <w:ind w:left="569" w:right="14"/>
        <w:rPr>
          <w:rFonts w:ascii="Noto Serif"/>
        </w:rPr>
      </w:pPr>
      <w:r>
        <w:rPr>
          <w:rFonts w:ascii="Noto Serif"/>
        </w:rPr>
        <w:t>Within your organizations or communities, advocate for using</w:t>
      </w:r>
      <w:r>
        <w:rPr>
          <w:rFonts w:ascii="Noto Serif"/>
          <w:spacing w:val="-5"/>
        </w:rPr>
        <w:t> </w:t>
      </w:r>
      <w:r>
        <w:rPr>
          <w:rFonts w:ascii="Noto Serif"/>
        </w:rPr>
        <w:t>AI</w:t>
      </w:r>
      <w:r>
        <w:rPr>
          <w:rFonts w:ascii="Noto Serif"/>
          <w:spacing w:val="-5"/>
        </w:rPr>
        <w:t> </w:t>
      </w:r>
      <w:r>
        <w:rPr>
          <w:rFonts w:ascii="Noto Serif"/>
        </w:rPr>
        <w:t>to</w:t>
      </w:r>
      <w:r>
        <w:rPr>
          <w:rFonts w:ascii="Noto Serif"/>
          <w:spacing w:val="-5"/>
        </w:rPr>
        <w:t> </w:t>
      </w:r>
      <w:r>
        <w:rPr>
          <w:rFonts w:ascii="Noto Serif"/>
        </w:rPr>
        <w:t>improve</w:t>
      </w:r>
      <w:r>
        <w:rPr>
          <w:rFonts w:ascii="Noto Serif"/>
          <w:spacing w:val="-5"/>
        </w:rPr>
        <w:t> </w:t>
      </w:r>
      <w:r>
        <w:rPr>
          <w:rFonts w:ascii="Noto Serif"/>
        </w:rPr>
        <w:t>productivity</w:t>
      </w:r>
      <w:r>
        <w:rPr>
          <w:rFonts w:ascii="Noto Serif"/>
          <w:spacing w:val="-5"/>
        </w:rPr>
        <w:t> </w:t>
      </w:r>
      <w:r>
        <w:rPr>
          <w:rFonts w:ascii="Noto Serif"/>
        </w:rPr>
        <w:t>and</w:t>
      </w:r>
      <w:r>
        <w:rPr>
          <w:rFonts w:ascii="Noto Serif"/>
          <w:spacing w:val="-5"/>
        </w:rPr>
        <w:t> </w:t>
      </w:r>
      <w:r>
        <w:rPr>
          <w:rFonts w:ascii="Noto Serif"/>
        </w:rPr>
        <w:t>also</w:t>
      </w:r>
      <w:r>
        <w:rPr>
          <w:rFonts w:ascii="Noto Serif"/>
          <w:spacing w:val="-5"/>
        </w:rPr>
        <w:t> </w:t>
      </w:r>
      <w:r>
        <w:rPr>
          <w:rFonts w:ascii="Noto Serif"/>
        </w:rPr>
        <w:t>for</w:t>
      </w:r>
      <w:r>
        <w:rPr>
          <w:rFonts w:ascii="Noto Serif"/>
          <w:spacing w:val="-5"/>
        </w:rPr>
        <w:t> </w:t>
      </w:r>
      <w:r>
        <w:rPr>
          <w:rFonts w:ascii="Noto Serif"/>
        </w:rPr>
        <w:t>training</w:t>
      </w:r>
      <w:r>
        <w:rPr>
          <w:rFonts w:ascii="Noto Serif"/>
          <w:spacing w:val="-5"/>
        </w:rPr>
        <w:t> </w:t>
      </w:r>
      <w:r>
        <w:rPr>
          <w:rFonts w:ascii="Noto Serif"/>
        </w:rPr>
        <w:t>people to use it properly. Encourage managers to allow time for learning</w:t>
      </w:r>
      <w:r>
        <w:rPr>
          <w:rFonts w:ascii="Noto Serif"/>
          <w:spacing w:val="-3"/>
        </w:rPr>
        <w:t> </w:t>
      </w:r>
      <w:r>
        <w:rPr>
          <w:rFonts w:ascii="Noto Serif"/>
        </w:rPr>
        <w:t>AI</w:t>
      </w:r>
      <w:r>
        <w:rPr>
          <w:rFonts w:ascii="Noto Serif"/>
          <w:spacing w:val="-3"/>
        </w:rPr>
        <w:t> </w:t>
      </w:r>
      <w:r>
        <w:rPr>
          <w:rFonts w:ascii="Noto Serif"/>
        </w:rPr>
        <w:t>tools</w:t>
      </w:r>
      <w:r>
        <w:rPr>
          <w:rFonts w:ascii="Noto Serif"/>
          <w:spacing w:val="-3"/>
        </w:rPr>
        <w:t> </w:t>
      </w:r>
      <w:r>
        <w:rPr>
          <w:rFonts w:ascii="Noto Serif"/>
        </w:rPr>
        <w:t>or</w:t>
      </w:r>
      <w:r>
        <w:rPr>
          <w:rFonts w:ascii="Noto Serif"/>
          <w:spacing w:val="-3"/>
        </w:rPr>
        <w:t> </w:t>
      </w:r>
      <w:r>
        <w:rPr>
          <w:rFonts w:ascii="Noto Serif"/>
        </w:rPr>
        <w:t>to</w:t>
      </w:r>
      <w:r>
        <w:rPr>
          <w:rFonts w:ascii="Noto Serif"/>
          <w:spacing w:val="-3"/>
        </w:rPr>
        <w:t> </w:t>
      </w:r>
      <w:r>
        <w:rPr>
          <w:rFonts w:ascii="Noto Serif"/>
        </w:rPr>
        <w:t>update</w:t>
      </w:r>
      <w:r>
        <w:rPr>
          <w:rFonts w:ascii="Noto Serif"/>
          <w:spacing w:val="-3"/>
        </w:rPr>
        <w:t> </w:t>
      </w:r>
      <w:r>
        <w:rPr>
          <w:rFonts w:ascii="Noto Serif"/>
        </w:rPr>
        <w:t>policies</w:t>
      </w:r>
      <w:r>
        <w:rPr>
          <w:rFonts w:ascii="Noto Serif"/>
          <w:spacing w:val="-3"/>
        </w:rPr>
        <w:t> </w:t>
      </w:r>
      <w:r>
        <w:rPr>
          <w:rFonts w:ascii="Noto Serif"/>
        </w:rPr>
        <w:t>that</w:t>
      </w:r>
      <w:r>
        <w:rPr>
          <w:rFonts w:ascii="Noto Serif"/>
          <w:spacing w:val="-3"/>
        </w:rPr>
        <w:t> </w:t>
      </w:r>
      <w:r>
        <w:rPr>
          <w:rFonts w:ascii="Noto Serif"/>
        </w:rPr>
        <w:t>might</w:t>
      </w:r>
      <w:r>
        <w:rPr>
          <w:rFonts w:ascii="Noto Serif"/>
          <w:spacing w:val="-3"/>
        </w:rPr>
        <w:t> </w:t>
      </w:r>
      <w:r>
        <w:rPr>
          <w:rFonts w:ascii="Noto Serif"/>
        </w:rPr>
        <w:t>forbid</w:t>
      </w:r>
      <w:r>
        <w:rPr>
          <w:rFonts w:ascii="Noto Serif"/>
          <w:spacing w:val="-3"/>
        </w:rPr>
        <w:t> </w:t>
      </w:r>
      <w:r>
        <w:rPr>
          <w:rFonts w:ascii="Noto Serif"/>
        </w:rPr>
        <w:t>them out of misunderstanding. Show how it can be done securely and beneficially. The more success stories emerge of AI augmenting</w:t>
      </w:r>
      <w:r>
        <w:rPr>
          <w:rFonts w:ascii="Noto Serif"/>
          <w:spacing w:val="-4"/>
        </w:rPr>
        <w:t> </w:t>
      </w:r>
      <w:r>
        <w:rPr>
          <w:rFonts w:ascii="Noto Serif"/>
        </w:rPr>
        <w:t>teams</w:t>
      </w:r>
      <w:r>
        <w:rPr>
          <w:rFonts w:ascii="Noto Serif"/>
          <w:spacing w:val="-4"/>
        </w:rPr>
        <w:t> </w:t>
      </w:r>
      <w:r>
        <w:rPr>
          <w:rFonts w:ascii="Noto Serif"/>
        </w:rPr>
        <w:t>positively,</w:t>
      </w:r>
      <w:r>
        <w:rPr>
          <w:rFonts w:ascii="Noto Serif"/>
          <w:spacing w:val="-4"/>
        </w:rPr>
        <w:t> </w:t>
      </w:r>
      <w:r>
        <w:rPr>
          <w:rFonts w:ascii="Noto Serif"/>
        </w:rPr>
        <w:t>the</w:t>
      </w:r>
      <w:r>
        <w:rPr>
          <w:rFonts w:ascii="Noto Serif"/>
          <w:spacing w:val="-4"/>
        </w:rPr>
        <w:t> </w:t>
      </w:r>
      <w:r>
        <w:rPr>
          <w:rFonts w:ascii="Noto Serif"/>
        </w:rPr>
        <w:t>more</w:t>
      </w:r>
      <w:r>
        <w:rPr>
          <w:rFonts w:ascii="Noto Serif"/>
          <w:spacing w:val="-4"/>
        </w:rPr>
        <w:t> </w:t>
      </w:r>
      <w:r>
        <w:rPr>
          <w:rFonts w:ascii="Noto Serif"/>
        </w:rPr>
        <w:t>the</w:t>
      </w:r>
      <w:r>
        <w:rPr>
          <w:rFonts w:ascii="Noto Serif"/>
          <w:spacing w:val="-4"/>
        </w:rPr>
        <w:t> </w:t>
      </w:r>
      <w:r>
        <w:rPr>
          <w:rFonts w:ascii="Noto Serif"/>
        </w:rPr>
        <w:t>industry</w:t>
      </w:r>
      <w:r>
        <w:rPr>
          <w:rFonts w:ascii="Noto Serif"/>
          <w:spacing w:val="-4"/>
        </w:rPr>
        <w:t> </w:t>
      </w:r>
      <w:r>
        <w:rPr>
          <w:rFonts w:ascii="Noto Serif"/>
        </w:rPr>
        <w:t>will</w:t>
      </w:r>
      <w:r>
        <w:rPr>
          <w:rFonts w:ascii="Noto Serif"/>
          <w:spacing w:val="-4"/>
        </w:rPr>
        <w:t> </w:t>
      </w:r>
      <w:r>
        <w:rPr>
          <w:rFonts w:ascii="Noto Serif"/>
        </w:rPr>
        <w:t>lean into it.</w:t>
      </w:r>
    </w:p>
    <w:p>
      <w:pPr>
        <w:spacing w:before="272"/>
        <w:ind w:left="119" w:right="0" w:firstLine="0"/>
        <w:jc w:val="left"/>
        <w:rPr>
          <w:i/>
          <w:sz w:val="30"/>
        </w:rPr>
      </w:pPr>
      <w:r>
        <w:rPr>
          <w:i/>
          <w:sz w:val="30"/>
        </w:rPr>
        <w:t>Keep a lifelong student </w:t>
      </w:r>
      <w:r>
        <w:rPr>
          <w:i/>
          <w:spacing w:val="-2"/>
          <w:sz w:val="30"/>
        </w:rPr>
        <w:t>mentality</w:t>
      </w:r>
    </w:p>
    <w:p>
      <w:pPr>
        <w:pStyle w:val="BodyText"/>
        <w:spacing w:line="206" w:lineRule="auto" w:before="199"/>
        <w:ind w:left="569"/>
        <w:rPr>
          <w:rFonts w:ascii="Noto Serif"/>
        </w:rPr>
      </w:pPr>
      <w:r>
        <w:rPr>
          <w:rFonts w:ascii="Noto Serif"/>
        </w:rPr>
        <w:t>Adopt</w:t>
      </w:r>
      <w:r>
        <w:rPr>
          <w:rFonts w:ascii="Noto Serif"/>
          <w:spacing w:val="-5"/>
        </w:rPr>
        <w:t> </w:t>
      </w:r>
      <w:r>
        <w:rPr>
          <w:rFonts w:ascii="Noto Serif"/>
        </w:rPr>
        <w:t>the</w:t>
      </w:r>
      <w:r>
        <w:rPr>
          <w:rFonts w:ascii="Noto Serif"/>
          <w:spacing w:val="-5"/>
        </w:rPr>
        <w:t> </w:t>
      </w:r>
      <w:r>
        <w:rPr>
          <w:rFonts w:ascii="Noto Serif"/>
        </w:rPr>
        <w:t>mindset</w:t>
      </w:r>
      <w:r>
        <w:rPr>
          <w:rFonts w:ascii="Noto Serif"/>
          <w:spacing w:val="-5"/>
        </w:rPr>
        <w:t> </w:t>
      </w:r>
      <w:r>
        <w:rPr>
          <w:rFonts w:ascii="Noto Serif"/>
        </w:rPr>
        <w:t>that</w:t>
      </w:r>
      <w:r>
        <w:rPr>
          <w:rFonts w:ascii="Noto Serif"/>
          <w:spacing w:val="-5"/>
        </w:rPr>
        <w:t> </w:t>
      </w:r>
      <w:r>
        <w:rPr>
          <w:rFonts w:ascii="Noto Serif"/>
        </w:rPr>
        <w:t>we</w:t>
      </w:r>
      <w:r>
        <w:rPr>
          <w:rFonts w:ascii="Noto Serif"/>
          <w:spacing w:val="-5"/>
        </w:rPr>
        <w:t> </w:t>
      </w:r>
      <w:r>
        <w:rPr>
          <w:rFonts w:ascii="Noto Serif"/>
        </w:rPr>
        <w:t>are</w:t>
      </w:r>
      <w:r>
        <w:rPr>
          <w:rFonts w:ascii="Noto Serif"/>
          <w:spacing w:val="-5"/>
        </w:rPr>
        <w:t> </w:t>
      </w:r>
      <w:r>
        <w:rPr>
          <w:rFonts w:ascii="Noto Serif"/>
        </w:rPr>
        <w:t>all</w:t>
      </w:r>
      <w:r>
        <w:rPr>
          <w:rFonts w:ascii="Noto Serif"/>
          <w:spacing w:val="-5"/>
        </w:rPr>
        <w:t> </w:t>
      </w:r>
      <w:r>
        <w:rPr>
          <w:rFonts w:ascii="Noto Serif"/>
        </w:rPr>
        <w:t>students</w:t>
      </w:r>
      <w:r>
        <w:rPr>
          <w:rFonts w:ascii="Noto Serif"/>
          <w:spacing w:val="-5"/>
        </w:rPr>
        <w:t> </w:t>
      </w:r>
      <w:r>
        <w:rPr>
          <w:rFonts w:ascii="Noto Serif"/>
        </w:rPr>
        <w:t>in</w:t>
      </w:r>
      <w:r>
        <w:rPr>
          <w:rFonts w:ascii="Noto Serif"/>
          <w:spacing w:val="-5"/>
        </w:rPr>
        <w:t> </w:t>
      </w:r>
      <w:r>
        <w:rPr>
          <w:rFonts w:ascii="Noto Serif"/>
        </w:rPr>
        <w:t>this</w:t>
      </w:r>
      <w:r>
        <w:rPr>
          <w:rFonts w:ascii="Noto Serif"/>
          <w:spacing w:val="-5"/>
        </w:rPr>
        <w:t> </w:t>
      </w:r>
      <w:r>
        <w:rPr>
          <w:rFonts w:ascii="Noto Serif"/>
        </w:rPr>
        <w:t>new</w:t>
      </w:r>
      <w:r>
        <w:rPr>
          <w:rFonts w:ascii="Noto Serif"/>
          <w:spacing w:val="-5"/>
        </w:rPr>
        <w:t> </w:t>
      </w:r>
      <w:r>
        <w:rPr>
          <w:rFonts w:ascii="Noto Serif"/>
        </w:rPr>
        <w:t>era. Stay humble and open-minded. The juniors of tomorrow</w:t>
      </w:r>
    </w:p>
    <w:p>
      <w:pPr>
        <w:spacing w:after="0" w:line="206" w:lineRule="auto"/>
        <w:rPr>
          <w:rFonts w:ascii="Noto Serif"/>
        </w:rPr>
        <w:sectPr>
          <w:pgSz w:w="12240" w:h="15840"/>
          <w:pgMar w:top="1520" w:bottom="280" w:left="1420" w:right="1420"/>
        </w:sectPr>
      </w:pPr>
    </w:p>
    <w:p>
      <w:pPr>
        <w:pStyle w:val="BodyText"/>
        <w:spacing w:line="206" w:lineRule="auto" w:before="124"/>
        <w:ind w:left="569" w:right="258"/>
        <w:rPr>
          <w:rFonts w:ascii="Noto Serif" w:hAnsi="Noto Serif"/>
        </w:rPr>
      </w:pPr>
      <w:r>
        <w:rPr>
          <w:rFonts w:ascii="Noto Serif" w:hAnsi="Noto Serif"/>
        </w:rPr>
        <w:t>might</w:t>
      </w:r>
      <w:r>
        <w:rPr>
          <w:rFonts w:ascii="Noto Serif" w:hAnsi="Noto Serif"/>
          <w:spacing w:val="-6"/>
        </w:rPr>
        <w:t> </w:t>
      </w:r>
      <w:r>
        <w:rPr>
          <w:rFonts w:ascii="Noto Serif" w:hAnsi="Noto Serif"/>
        </w:rPr>
        <w:t>come</w:t>
      </w:r>
      <w:r>
        <w:rPr>
          <w:rFonts w:ascii="Noto Serif" w:hAnsi="Noto Serif"/>
          <w:spacing w:val="-6"/>
        </w:rPr>
        <w:t> </w:t>
      </w:r>
      <w:r>
        <w:rPr>
          <w:rFonts w:ascii="Noto Serif" w:hAnsi="Noto Serif"/>
        </w:rPr>
        <w:t>in</w:t>
      </w:r>
      <w:r>
        <w:rPr>
          <w:rFonts w:ascii="Noto Serif" w:hAnsi="Noto Serif"/>
          <w:spacing w:val="-6"/>
        </w:rPr>
        <w:t> </w:t>
      </w:r>
      <w:r>
        <w:rPr>
          <w:rFonts w:ascii="Noto Serif" w:hAnsi="Noto Serif"/>
        </w:rPr>
        <w:t>knowing</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tooling</w:t>
      </w:r>
      <w:r>
        <w:rPr>
          <w:rFonts w:ascii="Noto Serif" w:hAnsi="Noto Serif"/>
          <w:spacing w:val="-6"/>
        </w:rPr>
        <w:t> </w:t>
      </w:r>
      <w:r>
        <w:rPr>
          <w:rFonts w:ascii="Noto Serif" w:hAnsi="Noto Serif"/>
        </w:rPr>
        <w:t>natively</w:t>
      </w:r>
      <w:r>
        <w:rPr>
          <w:rFonts w:ascii="Noto Serif" w:hAnsi="Noto Serif"/>
          <w:spacing w:val="-6"/>
        </w:rPr>
        <w:t> </w:t>
      </w:r>
      <w:r>
        <w:rPr>
          <w:rFonts w:ascii="Noto Serif" w:hAnsi="Noto Serif"/>
        </w:rPr>
        <w:t>(like</w:t>
      </w:r>
      <w:r>
        <w:rPr>
          <w:rFonts w:ascii="Noto Serif" w:hAnsi="Noto Serif"/>
          <w:spacing w:val="-6"/>
        </w:rPr>
        <w:t> </w:t>
      </w:r>
      <w:r>
        <w:rPr>
          <w:rFonts w:ascii="Noto Serif" w:hAnsi="Noto Serif"/>
        </w:rPr>
        <w:t>how</w:t>
      </w:r>
      <w:r>
        <w:rPr>
          <w:rFonts w:ascii="Noto Serif" w:hAnsi="Noto Serif"/>
          <w:spacing w:val="-6"/>
        </w:rPr>
        <w:t> </w:t>
      </w:r>
      <w:r>
        <w:rPr>
          <w:rFonts w:ascii="Noto Serif" w:hAnsi="Noto Serif"/>
        </w:rPr>
        <w:t>today’s new grads might have grown up with more exposure to coding than some older folks did). Be ready to learn from anyone, regardless of experience level, because this is new to</w:t>
      </w:r>
      <w:r>
        <w:rPr>
          <w:rFonts w:ascii="Noto Serif" w:hAnsi="Noto Serif"/>
          <w:spacing w:val="-11"/>
        </w:rPr>
        <w:t> </w:t>
      </w:r>
      <w:r>
        <w:rPr>
          <w:rFonts w:ascii="Noto Serif" w:hAnsi="Noto Serif"/>
        </w:rPr>
        <w:t>everyone</w:t>
      </w:r>
      <w:r>
        <w:rPr>
          <w:rFonts w:ascii="Noto Serif" w:hAnsi="Noto Serif"/>
          <w:spacing w:val="-11"/>
        </w:rPr>
        <w:t> </w:t>
      </w:r>
      <w:r>
        <w:rPr>
          <w:rFonts w:ascii="Noto Serif" w:hAnsi="Noto Serif"/>
        </w:rPr>
        <w:t>in</w:t>
      </w:r>
      <w:r>
        <w:rPr>
          <w:rFonts w:ascii="Noto Serif" w:hAnsi="Noto Serif"/>
          <w:spacing w:val="-11"/>
        </w:rPr>
        <w:t> </w:t>
      </w:r>
      <w:r>
        <w:rPr>
          <w:rFonts w:ascii="Noto Serif" w:hAnsi="Noto Serif"/>
        </w:rPr>
        <w:t>some</w:t>
      </w:r>
      <w:r>
        <w:rPr>
          <w:rFonts w:ascii="Noto Serif" w:hAnsi="Noto Serif"/>
          <w:spacing w:val="-11"/>
        </w:rPr>
        <w:t> </w:t>
      </w:r>
      <w:r>
        <w:rPr>
          <w:rFonts w:ascii="Noto Serif" w:hAnsi="Noto Serif"/>
        </w:rPr>
        <w:t>way.</w:t>
      </w:r>
      <w:r>
        <w:rPr>
          <w:rFonts w:ascii="Noto Serif" w:hAnsi="Noto Serif"/>
          <w:spacing w:val="-11"/>
        </w:rPr>
        <w:t> </w:t>
      </w:r>
      <w:r>
        <w:rPr>
          <w:rFonts w:ascii="Noto Serif" w:hAnsi="Noto Serif"/>
        </w:rPr>
        <w:t>If</w:t>
      </w:r>
      <w:r>
        <w:rPr>
          <w:rFonts w:ascii="Noto Serif" w:hAnsi="Noto Serif"/>
          <w:spacing w:val="-11"/>
        </w:rPr>
        <w:t> </w:t>
      </w:r>
      <w:r>
        <w:rPr>
          <w:rFonts w:ascii="Noto Serif" w:hAnsi="Noto Serif"/>
        </w:rPr>
        <w:t>you</w:t>
      </w:r>
      <w:r>
        <w:rPr>
          <w:rFonts w:ascii="Noto Serif" w:hAnsi="Noto Serif"/>
          <w:spacing w:val="-11"/>
        </w:rPr>
        <w:t> </w:t>
      </w:r>
      <w:r>
        <w:rPr>
          <w:rFonts w:ascii="Noto Serif" w:hAnsi="Noto Serif"/>
        </w:rPr>
        <w:t>keep</w:t>
      </w:r>
      <w:r>
        <w:rPr>
          <w:rFonts w:ascii="Noto Serif" w:hAnsi="Noto Serif"/>
          <w:spacing w:val="-11"/>
        </w:rPr>
        <w:t> </w:t>
      </w:r>
      <w:r>
        <w:rPr>
          <w:rFonts w:ascii="Noto Serif" w:hAnsi="Noto Serif"/>
        </w:rPr>
        <w:t>that</w:t>
      </w:r>
      <w:r>
        <w:rPr>
          <w:rFonts w:ascii="Noto Serif" w:hAnsi="Noto Serif"/>
          <w:spacing w:val="-11"/>
        </w:rPr>
        <w:t> </w:t>
      </w:r>
      <w:r>
        <w:rPr>
          <w:rFonts w:ascii="Noto Serif" w:hAnsi="Noto Serif"/>
        </w:rPr>
        <w:t>student</w:t>
      </w:r>
      <w:r>
        <w:rPr>
          <w:rFonts w:ascii="Noto Serif" w:hAnsi="Noto Serif"/>
          <w:spacing w:val="-11"/>
        </w:rPr>
        <w:t> </w:t>
      </w:r>
      <w:r>
        <w:rPr>
          <w:rFonts w:ascii="Noto Serif" w:hAnsi="Noto Serif"/>
        </w:rPr>
        <w:t>mentality, you’ll always find growth and avoid the trap of thinking you’ve figured it all out.</w:t>
      </w:r>
    </w:p>
    <w:p>
      <w:pPr>
        <w:spacing w:before="272"/>
        <w:ind w:left="119" w:right="0" w:firstLine="0"/>
        <w:jc w:val="left"/>
        <w:rPr>
          <w:i/>
          <w:sz w:val="30"/>
        </w:rPr>
      </w:pPr>
      <w:r>
        <w:rPr>
          <w:i/>
          <w:sz w:val="30"/>
        </w:rPr>
        <w:t>Balance enthusiasm with </w:t>
      </w:r>
      <w:r>
        <w:rPr>
          <w:i/>
          <w:spacing w:val="-2"/>
          <w:sz w:val="30"/>
        </w:rPr>
        <w:t>prudence</w:t>
      </w:r>
    </w:p>
    <w:p>
      <w:pPr>
        <w:pStyle w:val="BodyText"/>
        <w:spacing w:line="206" w:lineRule="auto" w:before="200"/>
        <w:ind w:left="569" w:right="163"/>
        <w:rPr>
          <w:rFonts w:ascii="Noto Serif" w:hAnsi="Noto Serif"/>
        </w:rPr>
      </w:pPr>
      <w:r>
        <w:rPr>
          <w:rFonts w:ascii="Noto Serif" w:hAnsi="Noto Serif"/>
        </w:rPr>
        <w:t>Be enthusiastic about what’s possible—your excitement will inspire others. But also be the voice of prudence when needed, ensuring that excitement doesn’t lead to careless use.</w:t>
      </w:r>
      <w:r>
        <w:rPr>
          <w:rFonts w:ascii="Noto Serif" w:hAnsi="Noto Serif"/>
          <w:spacing w:val="-7"/>
        </w:rPr>
        <w:t> </w:t>
      </w:r>
      <w:r>
        <w:rPr>
          <w:rFonts w:ascii="Noto Serif" w:hAnsi="Noto Serif"/>
        </w:rPr>
        <w:t>For</w:t>
      </w:r>
      <w:r>
        <w:rPr>
          <w:rFonts w:ascii="Noto Serif" w:hAnsi="Noto Serif"/>
          <w:spacing w:val="-7"/>
        </w:rPr>
        <w:t> </w:t>
      </w:r>
      <w:r>
        <w:rPr>
          <w:rFonts w:ascii="Noto Serif" w:hAnsi="Noto Serif"/>
        </w:rPr>
        <w:t>example,</w:t>
      </w:r>
      <w:r>
        <w:rPr>
          <w:rFonts w:ascii="Noto Serif" w:hAnsi="Noto Serif"/>
          <w:spacing w:val="-7"/>
        </w:rPr>
        <w:t> </w:t>
      </w:r>
      <w:r>
        <w:rPr>
          <w:rFonts w:ascii="Noto Serif" w:hAnsi="Noto Serif"/>
        </w:rPr>
        <w:t>champion</w:t>
      </w:r>
      <w:r>
        <w:rPr>
          <w:rFonts w:ascii="Noto Serif" w:hAnsi="Noto Serif"/>
          <w:spacing w:val="-7"/>
        </w:rPr>
        <w:t> </w:t>
      </w:r>
      <w:r>
        <w:rPr>
          <w:rFonts w:ascii="Noto Serif" w:hAnsi="Noto Serif"/>
        </w:rPr>
        <w:t>AI-driven</w:t>
      </w:r>
      <w:r>
        <w:rPr>
          <w:rFonts w:ascii="Noto Serif" w:hAnsi="Noto Serif"/>
          <w:spacing w:val="-7"/>
        </w:rPr>
        <w:t> </w:t>
      </w:r>
      <w:r>
        <w:rPr>
          <w:rFonts w:ascii="Noto Serif" w:hAnsi="Noto Serif"/>
        </w:rPr>
        <w:t>development</w:t>
      </w:r>
      <w:r>
        <w:rPr>
          <w:rFonts w:ascii="Noto Serif" w:hAnsi="Noto Serif"/>
          <w:spacing w:val="-7"/>
        </w:rPr>
        <w:t> </w:t>
      </w:r>
      <w:r>
        <w:rPr>
          <w:rFonts w:ascii="Noto Serif" w:hAnsi="Noto Serif"/>
        </w:rPr>
        <w:t>but</w:t>
      </w:r>
      <w:r>
        <w:rPr>
          <w:rFonts w:ascii="Noto Serif" w:hAnsi="Noto Serif"/>
          <w:spacing w:val="-7"/>
        </w:rPr>
        <w:t> </w:t>
      </w:r>
      <w:r>
        <w:rPr>
          <w:rFonts w:ascii="Noto Serif" w:hAnsi="Noto Serif"/>
        </w:rPr>
        <w:t>also push for unit tests and code reviews on AI outputs. This balanced approach will make vibe coding sustainable and </w:t>
      </w:r>
      <w:r>
        <w:rPr>
          <w:rFonts w:ascii="Noto Serif" w:hAnsi="Noto Serif"/>
          <w:spacing w:val="-2"/>
        </w:rPr>
        <w:t>respected.</w:t>
      </w:r>
    </w:p>
    <w:p>
      <w:pPr>
        <w:spacing w:before="272"/>
        <w:ind w:left="119" w:right="0" w:firstLine="0"/>
        <w:jc w:val="left"/>
        <w:rPr>
          <w:i/>
          <w:sz w:val="30"/>
        </w:rPr>
      </w:pPr>
      <w:r>
        <w:rPr>
          <w:i/>
          <w:sz w:val="30"/>
        </w:rPr>
        <w:t>Mentor the next </w:t>
      </w:r>
      <w:r>
        <w:rPr>
          <w:i/>
          <w:spacing w:val="-2"/>
          <w:sz w:val="30"/>
        </w:rPr>
        <w:t>generation</w:t>
      </w:r>
    </w:p>
    <w:p>
      <w:pPr>
        <w:pStyle w:val="BodyText"/>
        <w:spacing w:line="206" w:lineRule="auto" w:before="200"/>
        <w:ind w:left="569" w:right="253"/>
        <w:rPr>
          <w:rFonts w:ascii="Noto Serif" w:hAnsi="Noto Serif"/>
        </w:rPr>
      </w:pPr>
      <w:r>
        <w:rPr>
          <w:rFonts w:ascii="Noto Serif" w:hAnsi="Noto Serif"/>
        </w:rPr>
        <w:t>As you gain mastery, help newcomers. Vibe coding lowers the barriers to entry, meaning more beginners might dive into programming. They’ll need guidance to learn solid fundamentals that AI might abstract away. By mentoring them, you ensure that the next generation of developers doesn’t</w:t>
      </w:r>
      <w:r>
        <w:rPr>
          <w:rFonts w:ascii="Noto Serif" w:hAnsi="Noto Serif"/>
          <w:spacing w:val="-6"/>
        </w:rPr>
        <w:t> </w:t>
      </w:r>
      <w:r>
        <w:rPr>
          <w:rFonts w:ascii="Noto Serif" w:hAnsi="Noto Serif"/>
        </w:rPr>
        <w:t>become</w:t>
      </w:r>
      <w:r>
        <w:rPr>
          <w:rFonts w:ascii="Noto Serif" w:hAnsi="Noto Serif"/>
          <w:spacing w:val="-6"/>
        </w:rPr>
        <w:t> </w:t>
      </w:r>
      <w:r>
        <w:rPr>
          <w:rFonts w:ascii="Noto Serif" w:hAnsi="Noto Serif"/>
        </w:rPr>
        <w:t>overly</w:t>
      </w:r>
      <w:r>
        <w:rPr>
          <w:rFonts w:ascii="Noto Serif" w:hAnsi="Noto Serif"/>
          <w:spacing w:val="-6"/>
        </w:rPr>
        <w:t> </w:t>
      </w:r>
      <w:r>
        <w:rPr>
          <w:rFonts w:ascii="Noto Serif" w:hAnsi="Noto Serif"/>
        </w:rPr>
        <w:t>reliant</w:t>
      </w:r>
      <w:r>
        <w:rPr>
          <w:rFonts w:ascii="Noto Serif" w:hAnsi="Noto Serif"/>
          <w:spacing w:val="-6"/>
        </w:rPr>
        <w:t> </w:t>
      </w:r>
      <w:r>
        <w:rPr>
          <w:rFonts w:ascii="Noto Serif" w:hAnsi="Noto Serif"/>
        </w:rPr>
        <w:t>on</w:t>
      </w:r>
      <w:r>
        <w:rPr>
          <w:rFonts w:ascii="Noto Serif" w:hAnsi="Noto Serif"/>
          <w:spacing w:val="-6"/>
        </w:rPr>
        <w:t> </w:t>
      </w:r>
      <w:r>
        <w:rPr>
          <w:rFonts w:ascii="Noto Serif" w:hAnsi="Noto Serif"/>
        </w:rPr>
        <w:t>AI</w:t>
      </w:r>
      <w:r>
        <w:rPr>
          <w:rFonts w:ascii="Noto Serif" w:hAnsi="Noto Serif"/>
          <w:spacing w:val="-6"/>
        </w:rPr>
        <w:t> </w:t>
      </w:r>
      <w:r>
        <w:rPr>
          <w:rFonts w:ascii="Noto Serif" w:hAnsi="Noto Serif"/>
        </w:rPr>
        <w:t>without</w:t>
      </w:r>
      <w:r>
        <w:rPr>
          <w:rFonts w:ascii="Noto Serif" w:hAnsi="Noto Serif"/>
          <w:spacing w:val="-6"/>
        </w:rPr>
        <w:t> </w:t>
      </w:r>
      <w:r>
        <w:rPr>
          <w:rFonts w:ascii="Noto Serif" w:hAnsi="Noto Serif"/>
        </w:rPr>
        <w:t>understanding. You’ll be passing on the torch of good software engineering practices, now enhanced by AI.</w:t>
      </w:r>
    </w:p>
    <w:p>
      <w:pPr>
        <w:pStyle w:val="BodyText"/>
        <w:spacing w:before="13"/>
        <w:ind w:left="0"/>
        <w:rPr>
          <w:rFonts w:ascii="Noto Serif"/>
          <w:sz w:val="28"/>
        </w:rPr>
      </w:pPr>
    </w:p>
    <w:p>
      <w:pPr>
        <w:pStyle w:val="BodyText"/>
        <w:spacing w:line="261" w:lineRule="auto"/>
        <w:ind w:right="258"/>
      </w:pPr>
      <w:r>
        <w:rPr/>
        <w:t>The exponential change we’re seeing is a rare opportunity. Think of previous</w:t>
      </w:r>
      <w:r>
        <w:rPr>
          <w:spacing w:val="-5"/>
        </w:rPr>
        <w:t> </w:t>
      </w:r>
      <w:r>
        <w:rPr/>
        <w:t>technological</w:t>
      </w:r>
      <w:r>
        <w:rPr>
          <w:spacing w:val="-5"/>
        </w:rPr>
        <w:t> </w:t>
      </w:r>
      <w:r>
        <w:rPr/>
        <w:t>leaps,</w:t>
      </w:r>
      <w:r>
        <w:rPr>
          <w:spacing w:val="-5"/>
        </w:rPr>
        <w:t> </w:t>
      </w:r>
      <w:r>
        <w:rPr/>
        <w:t>from</w:t>
      </w:r>
      <w:r>
        <w:rPr>
          <w:spacing w:val="-5"/>
        </w:rPr>
        <w:t> </w:t>
      </w:r>
      <w:r>
        <w:rPr/>
        <w:t>the</w:t>
      </w:r>
      <w:r>
        <w:rPr>
          <w:spacing w:val="-5"/>
        </w:rPr>
        <w:t> </w:t>
      </w:r>
      <w:r>
        <w:rPr/>
        <w:t>Industrial</w:t>
      </w:r>
      <w:r>
        <w:rPr>
          <w:spacing w:val="-5"/>
        </w:rPr>
        <w:t> </w:t>
      </w:r>
      <w:r>
        <w:rPr/>
        <w:t>Revolution</w:t>
      </w:r>
      <w:r>
        <w:rPr>
          <w:spacing w:val="-5"/>
        </w:rPr>
        <w:t> </w:t>
      </w:r>
      <w:r>
        <w:rPr/>
        <w:t>to</w:t>
      </w:r>
      <w:r>
        <w:rPr>
          <w:spacing w:val="-5"/>
        </w:rPr>
        <w:t> </w:t>
      </w:r>
      <w:r>
        <w:rPr/>
        <w:t>the</w:t>
      </w:r>
      <w:r>
        <w:rPr>
          <w:spacing w:val="-5"/>
        </w:rPr>
        <w:t> </w:t>
      </w:r>
      <w:r>
        <w:rPr/>
        <w:t>internet boom—those who engaged with them shaped entire industries. We are at</w:t>
      </w:r>
    </w:p>
    <w:p>
      <w:pPr>
        <w:pStyle w:val="BodyText"/>
        <w:spacing w:line="261" w:lineRule="auto"/>
      </w:pPr>
      <w:r>
        <w:rPr/>
        <w:t>such</w:t>
      </w:r>
      <w:r>
        <w:rPr>
          <w:spacing w:val="-5"/>
        </w:rPr>
        <w:t> </w:t>
      </w:r>
      <w:r>
        <w:rPr/>
        <w:t>a</w:t>
      </w:r>
      <w:r>
        <w:rPr>
          <w:spacing w:val="-5"/>
        </w:rPr>
        <w:t> </w:t>
      </w:r>
      <w:r>
        <w:rPr/>
        <w:t>juncture</w:t>
      </w:r>
      <w:r>
        <w:rPr>
          <w:spacing w:val="-5"/>
        </w:rPr>
        <w:t> </w:t>
      </w:r>
      <w:r>
        <w:rPr/>
        <w:t>with</w:t>
      </w:r>
      <w:r>
        <w:rPr>
          <w:spacing w:val="-5"/>
        </w:rPr>
        <w:t> </w:t>
      </w:r>
      <w:r>
        <w:rPr/>
        <w:t>AI</w:t>
      </w:r>
      <w:r>
        <w:rPr>
          <w:spacing w:val="-5"/>
        </w:rPr>
        <w:t> </w:t>
      </w:r>
      <w:r>
        <w:rPr/>
        <w:t>in</w:t>
      </w:r>
      <w:r>
        <w:rPr>
          <w:spacing w:val="-5"/>
        </w:rPr>
        <w:t> </w:t>
      </w:r>
      <w:r>
        <w:rPr/>
        <w:t>software</w:t>
      </w:r>
      <w:r>
        <w:rPr>
          <w:spacing w:val="-5"/>
        </w:rPr>
        <w:t> </w:t>
      </w:r>
      <w:r>
        <w:rPr/>
        <w:t>development.</w:t>
      </w:r>
      <w:r>
        <w:rPr>
          <w:spacing w:val="-5"/>
        </w:rPr>
        <w:t> </w:t>
      </w:r>
      <w:r>
        <w:rPr/>
        <w:t>It’s</w:t>
      </w:r>
      <w:r>
        <w:rPr>
          <w:spacing w:val="-5"/>
        </w:rPr>
        <w:t> </w:t>
      </w:r>
      <w:r>
        <w:rPr/>
        <w:t>not</w:t>
      </w:r>
      <w:r>
        <w:rPr>
          <w:spacing w:val="-5"/>
        </w:rPr>
        <w:t> </w:t>
      </w:r>
      <w:r>
        <w:rPr/>
        <w:t>just</w:t>
      </w:r>
      <w:r>
        <w:rPr>
          <w:spacing w:val="-5"/>
        </w:rPr>
        <w:t> </w:t>
      </w:r>
      <w:r>
        <w:rPr/>
        <w:t>about</w:t>
      </w:r>
      <w:r>
        <w:rPr>
          <w:spacing w:val="-5"/>
        </w:rPr>
        <w:t> </w:t>
      </w:r>
      <w:r>
        <w:rPr/>
        <w:t>keeping your job or making it easier; it’s about having a say in how technology</w:t>
      </w:r>
    </w:p>
    <w:p>
      <w:pPr>
        <w:pStyle w:val="BodyText"/>
        <w:spacing w:line="343" w:lineRule="exact"/>
      </w:pPr>
      <w:r>
        <w:rPr/>
        <w:t>evolves and how it impacts </w:t>
      </w:r>
      <w:r>
        <w:rPr>
          <w:spacing w:val="-2"/>
        </w:rPr>
        <w:t>society.</w:t>
      </w:r>
    </w:p>
    <w:p>
      <w:pPr>
        <w:spacing w:after="0" w:line="343" w:lineRule="exact"/>
        <w:sectPr>
          <w:pgSz w:w="12240" w:h="15840"/>
          <w:pgMar w:top="1340" w:bottom="280" w:left="1420" w:right="1420"/>
        </w:sectPr>
      </w:pPr>
    </w:p>
    <w:p>
      <w:pPr>
        <w:pStyle w:val="BodyText"/>
        <w:spacing w:before="65"/>
      </w:pPr>
      <w:r>
        <w:rPr/>
        <w:t>By reading this book, you’ve shown you’re a forward-thinking </w:t>
      </w:r>
      <w:r>
        <w:rPr>
          <w:spacing w:val="-2"/>
        </w:rPr>
        <w:t>person.</w:t>
      </w:r>
    </w:p>
    <w:p>
      <w:pPr>
        <w:pStyle w:val="BodyText"/>
        <w:spacing w:line="261" w:lineRule="auto" w:before="30"/>
      </w:pPr>
      <w:r>
        <w:rPr/>
        <w:t>Now,</w:t>
      </w:r>
      <w:r>
        <w:rPr>
          <w:spacing w:val="-5"/>
        </w:rPr>
        <w:t> </w:t>
      </w:r>
      <w:r>
        <w:rPr/>
        <w:t>I</w:t>
      </w:r>
      <w:r>
        <w:rPr>
          <w:spacing w:val="-5"/>
        </w:rPr>
        <w:t> </w:t>
      </w:r>
      <w:r>
        <w:rPr/>
        <w:t>encourage</w:t>
      </w:r>
      <w:r>
        <w:rPr>
          <w:spacing w:val="-5"/>
        </w:rPr>
        <w:t> </w:t>
      </w:r>
      <w:r>
        <w:rPr/>
        <w:t>you</w:t>
      </w:r>
      <w:r>
        <w:rPr>
          <w:spacing w:val="-5"/>
        </w:rPr>
        <w:t> </w:t>
      </w:r>
      <w:r>
        <w:rPr/>
        <w:t>to</w:t>
      </w:r>
      <w:r>
        <w:rPr>
          <w:spacing w:val="-5"/>
        </w:rPr>
        <w:t> </w:t>
      </w:r>
      <w:r>
        <w:rPr/>
        <w:t>take</w:t>
      </w:r>
      <w:r>
        <w:rPr>
          <w:spacing w:val="-5"/>
        </w:rPr>
        <w:t> </w:t>
      </w:r>
      <w:r>
        <w:rPr/>
        <w:t>that</w:t>
      </w:r>
      <w:r>
        <w:rPr>
          <w:spacing w:val="-5"/>
        </w:rPr>
        <w:t> </w:t>
      </w:r>
      <w:r>
        <w:rPr/>
        <w:t>forward</w:t>
      </w:r>
      <w:r>
        <w:rPr>
          <w:spacing w:val="-5"/>
        </w:rPr>
        <w:t> </w:t>
      </w:r>
      <w:r>
        <w:rPr/>
        <w:t>thinking</w:t>
      </w:r>
      <w:r>
        <w:rPr>
          <w:spacing w:val="-5"/>
        </w:rPr>
        <w:t> </w:t>
      </w:r>
      <w:r>
        <w:rPr/>
        <w:t>and</w:t>
      </w:r>
      <w:r>
        <w:rPr>
          <w:spacing w:val="-5"/>
        </w:rPr>
        <w:t> </w:t>
      </w:r>
      <w:r>
        <w:rPr/>
        <w:t>put</w:t>
      </w:r>
      <w:r>
        <w:rPr>
          <w:spacing w:val="-5"/>
        </w:rPr>
        <w:t> </w:t>
      </w:r>
      <w:r>
        <w:rPr/>
        <w:t>it</w:t>
      </w:r>
      <w:r>
        <w:rPr>
          <w:spacing w:val="-5"/>
        </w:rPr>
        <w:t> </w:t>
      </w:r>
      <w:r>
        <w:rPr/>
        <w:t>into</w:t>
      </w:r>
      <w:r>
        <w:rPr>
          <w:spacing w:val="-5"/>
        </w:rPr>
        <w:t> </w:t>
      </w:r>
      <w:r>
        <w:rPr/>
        <w:t>action. Every line of code you write with AI, every prompt you engineer, every colleague you teach, every policy you influence—it all contributes to the future of vibe coding.</w:t>
      </w:r>
    </w:p>
    <w:p>
      <w:pPr>
        <w:pStyle w:val="BodyText"/>
        <w:spacing w:line="261" w:lineRule="auto" w:before="146"/>
        <w:ind w:right="258"/>
      </w:pPr>
      <w:r>
        <w:rPr/>
        <w:t>In</w:t>
      </w:r>
      <w:r>
        <w:rPr>
          <w:spacing w:val="-4"/>
        </w:rPr>
        <w:t> </w:t>
      </w:r>
      <w:r>
        <w:rPr/>
        <w:t>closing,</w:t>
      </w:r>
      <w:r>
        <w:rPr>
          <w:spacing w:val="-4"/>
        </w:rPr>
        <w:t> </w:t>
      </w:r>
      <w:r>
        <w:rPr/>
        <w:t>remember</w:t>
      </w:r>
      <w:r>
        <w:rPr>
          <w:spacing w:val="-4"/>
        </w:rPr>
        <w:t> </w:t>
      </w:r>
      <w:r>
        <w:rPr/>
        <w:t>that</w:t>
      </w:r>
      <w:r>
        <w:rPr>
          <w:spacing w:val="-4"/>
        </w:rPr>
        <w:t> </w:t>
      </w:r>
      <w:r>
        <w:rPr/>
        <w:t>at</w:t>
      </w:r>
      <w:r>
        <w:rPr>
          <w:spacing w:val="-4"/>
        </w:rPr>
        <w:t> </w:t>
      </w:r>
      <w:r>
        <w:rPr/>
        <w:t>its</w:t>
      </w:r>
      <w:r>
        <w:rPr>
          <w:spacing w:val="-4"/>
        </w:rPr>
        <w:t> </w:t>
      </w:r>
      <w:r>
        <w:rPr/>
        <w:t>heart,</w:t>
      </w:r>
      <w:r>
        <w:rPr>
          <w:spacing w:val="-4"/>
        </w:rPr>
        <w:t> </w:t>
      </w:r>
      <w:r>
        <w:rPr/>
        <w:t>coding</w:t>
      </w:r>
      <w:r>
        <w:rPr>
          <w:spacing w:val="-4"/>
        </w:rPr>
        <w:t> </w:t>
      </w:r>
      <w:r>
        <w:rPr/>
        <w:t>has</w:t>
      </w:r>
      <w:r>
        <w:rPr>
          <w:spacing w:val="-4"/>
        </w:rPr>
        <w:t> </w:t>
      </w:r>
      <w:r>
        <w:rPr/>
        <w:t>always</w:t>
      </w:r>
      <w:r>
        <w:rPr>
          <w:spacing w:val="-4"/>
        </w:rPr>
        <w:t> </w:t>
      </w:r>
      <w:r>
        <w:rPr/>
        <w:t>been</w:t>
      </w:r>
      <w:r>
        <w:rPr>
          <w:spacing w:val="-4"/>
        </w:rPr>
        <w:t> </w:t>
      </w:r>
      <w:r>
        <w:rPr/>
        <w:t>about creation and solving problems. Vibe coding, powered by AI, is an</w:t>
      </w:r>
    </w:p>
    <w:p>
      <w:pPr>
        <w:pStyle w:val="BodyText"/>
        <w:spacing w:line="261" w:lineRule="auto"/>
        <w:ind w:right="258"/>
      </w:pPr>
      <w:r>
        <w:rPr/>
        <w:t>incredibly</w:t>
      </w:r>
      <w:r>
        <w:rPr>
          <w:spacing w:val="-5"/>
        </w:rPr>
        <w:t> </w:t>
      </w:r>
      <w:r>
        <w:rPr/>
        <w:t>powerful</w:t>
      </w:r>
      <w:r>
        <w:rPr>
          <w:spacing w:val="-5"/>
        </w:rPr>
        <w:t> </w:t>
      </w:r>
      <w:r>
        <w:rPr/>
        <w:t>new</w:t>
      </w:r>
      <w:r>
        <w:rPr>
          <w:spacing w:val="-5"/>
        </w:rPr>
        <w:t> </w:t>
      </w:r>
      <w:r>
        <w:rPr/>
        <w:t>medium</w:t>
      </w:r>
      <w:r>
        <w:rPr>
          <w:spacing w:val="-5"/>
        </w:rPr>
        <w:t> </w:t>
      </w:r>
      <w:r>
        <w:rPr/>
        <w:t>for</w:t>
      </w:r>
      <w:r>
        <w:rPr>
          <w:spacing w:val="-5"/>
        </w:rPr>
        <w:t> </w:t>
      </w:r>
      <w:r>
        <w:rPr/>
        <w:t>creation.</w:t>
      </w:r>
      <w:r>
        <w:rPr>
          <w:spacing w:val="-5"/>
        </w:rPr>
        <w:t> </w:t>
      </w:r>
      <w:r>
        <w:rPr/>
        <w:t>Embrace</w:t>
      </w:r>
      <w:r>
        <w:rPr>
          <w:spacing w:val="-5"/>
        </w:rPr>
        <w:t> </w:t>
      </w:r>
      <w:r>
        <w:rPr/>
        <w:t>it</w:t>
      </w:r>
      <w:r>
        <w:rPr>
          <w:spacing w:val="-5"/>
        </w:rPr>
        <w:t> </w:t>
      </w:r>
      <w:r>
        <w:rPr/>
        <w:t>with</w:t>
      </w:r>
      <w:r>
        <w:rPr>
          <w:spacing w:val="-5"/>
        </w:rPr>
        <w:t> </w:t>
      </w:r>
      <w:r>
        <w:rPr/>
        <w:t>optimism and curiosity. Use it to build things that matter. And as you do, keep the human element at the center—our creativity, our judgment, our values.</w:t>
      </w:r>
    </w:p>
    <w:p>
      <w:pPr>
        <w:pStyle w:val="BodyText"/>
        <w:spacing w:line="261" w:lineRule="auto" w:before="144"/>
        <w:ind w:right="258"/>
      </w:pPr>
      <w:r>
        <w:rPr/>
        <w:t>The</w:t>
      </w:r>
      <w:r>
        <w:rPr>
          <w:spacing w:val="-5"/>
        </w:rPr>
        <w:t> </w:t>
      </w:r>
      <w:r>
        <w:rPr/>
        <w:t>future</w:t>
      </w:r>
      <w:r>
        <w:rPr>
          <w:spacing w:val="-5"/>
        </w:rPr>
        <w:t> </w:t>
      </w:r>
      <w:r>
        <w:rPr/>
        <w:t>of</w:t>
      </w:r>
      <w:r>
        <w:rPr>
          <w:spacing w:val="-5"/>
        </w:rPr>
        <w:t> </w:t>
      </w:r>
      <w:r>
        <w:rPr/>
        <w:t>programming</w:t>
      </w:r>
      <w:r>
        <w:rPr>
          <w:spacing w:val="-5"/>
        </w:rPr>
        <w:t> </w:t>
      </w:r>
      <w:r>
        <w:rPr/>
        <w:t>is</w:t>
      </w:r>
      <w:r>
        <w:rPr>
          <w:spacing w:val="-5"/>
        </w:rPr>
        <w:t> </w:t>
      </w:r>
      <w:r>
        <w:rPr/>
        <w:t>being</w:t>
      </w:r>
      <w:r>
        <w:rPr>
          <w:spacing w:val="-5"/>
        </w:rPr>
        <w:t> </w:t>
      </w:r>
      <w:r>
        <w:rPr/>
        <w:t>written</w:t>
      </w:r>
      <w:r>
        <w:rPr>
          <w:spacing w:val="-5"/>
        </w:rPr>
        <w:t> </w:t>
      </w:r>
      <w:r>
        <w:rPr/>
        <w:t>right</w:t>
      </w:r>
      <w:r>
        <w:rPr>
          <w:spacing w:val="-5"/>
        </w:rPr>
        <w:t> </w:t>
      </w:r>
      <w:r>
        <w:rPr/>
        <w:t>now,</w:t>
      </w:r>
      <w:r>
        <w:rPr>
          <w:spacing w:val="-5"/>
        </w:rPr>
        <w:t> </w:t>
      </w:r>
      <w:r>
        <w:rPr/>
        <w:t>not</w:t>
      </w:r>
      <w:r>
        <w:rPr>
          <w:spacing w:val="-5"/>
        </w:rPr>
        <w:t> </w:t>
      </w:r>
      <w:r>
        <w:rPr/>
        <w:t>just</w:t>
      </w:r>
      <w:r>
        <w:rPr>
          <w:spacing w:val="-5"/>
        </w:rPr>
        <w:t> </w:t>
      </w:r>
      <w:r>
        <w:rPr/>
        <w:t>in</w:t>
      </w:r>
      <w:r>
        <w:rPr>
          <w:spacing w:val="-5"/>
        </w:rPr>
        <w:t> </w:t>
      </w:r>
      <w:r>
        <w:rPr/>
        <w:t>code</w:t>
      </w:r>
      <w:r>
        <w:rPr>
          <w:spacing w:val="-5"/>
        </w:rPr>
        <w:t> </w:t>
      </w:r>
      <w:r>
        <w:rPr/>
        <w:t>but in how we choose to integrate these AI partners into our work. It’s an</w:t>
      </w:r>
    </w:p>
    <w:p>
      <w:pPr>
        <w:pStyle w:val="BodyText"/>
        <w:spacing w:line="261" w:lineRule="auto"/>
        <w:ind w:right="258"/>
      </w:pPr>
      <w:r>
        <w:rPr/>
        <w:t>exciting, uncharted path, and each of us gets to be a pioneer. So step forward, experiment boldly, share freely, and lead with the best of human intellect</w:t>
      </w:r>
      <w:r>
        <w:rPr>
          <w:spacing w:val="-4"/>
        </w:rPr>
        <w:t> </w:t>
      </w:r>
      <w:r>
        <w:rPr/>
        <w:t>and</w:t>
      </w:r>
      <w:r>
        <w:rPr>
          <w:spacing w:val="-4"/>
        </w:rPr>
        <w:t> </w:t>
      </w:r>
      <w:r>
        <w:rPr/>
        <w:t>spirit.</w:t>
      </w:r>
      <w:r>
        <w:rPr>
          <w:spacing w:val="-4"/>
        </w:rPr>
        <w:t> </w:t>
      </w:r>
      <w:r>
        <w:rPr/>
        <w:t>By</w:t>
      </w:r>
      <w:r>
        <w:rPr>
          <w:spacing w:val="-4"/>
        </w:rPr>
        <w:t> </w:t>
      </w:r>
      <w:r>
        <w:rPr/>
        <w:t>doing</w:t>
      </w:r>
      <w:r>
        <w:rPr>
          <w:spacing w:val="-4"/>
        </w:rPr>
        <w:t> </w:t>
      </w:r>
      <w:r>
        <w:rPr/>
        <w:t>so,</w:t>
      </w:r>
      <w:r>
        <w:rPr>
          <w:spacing w:val="-4"/>
        </w:rPr>
        <w:t> </w:t>
      </w:r>
      <w:r>
        <w:rPr/>
        <w:t>you</w:t>
      </w:r>
      <w:r>
        <w:rPr>
          <w:spacing w:val="-4"/>
        </w:rPr>
        <w:t> </w:t>
      </w:r>
      <w:r>
        <w:rPr/>
        <w:t>won’t</w:t>
      </w:r>
      <w:r>
        <w:rPr>
          <w:spacing w:val="-4"/>
        </w:rPr>
        <w:t> </w:t>
      </w:r>
      <w:r>
        <w:rPr/>
        <w:t>just</w:t>
      </w:r>
      <w:r>
        <w:rPr>
          <w:spacing w:val="-4"/>
        </w:rPr>
        <w:t> </w:t>
      </w:r>
      <w:r>
        <w:rPr/>
        <w:t>be</w:t>
      </w:r>
      <w:r>
        <w:rPr>
          <w:spacing w:val="-4"/>
        </w:rPr>
        <w:t> </w:t>
      </w:r>
      <w:r>
        <w:rPr/>
        <w:t>adapting</w:t>
      </w:r>
      <w:r>
        <w:rPr>
          <w:spacing w:val="-4"/>
        </w:rPr>
        <w:t> </w:t>
      </w:r>
      <w:r>
        <w:rPr/>
        <w:t>to</w:t>
      </w:r>
      <w:r>
        <w:rPr>
          <w:spacing w:val="-4"/>
        </w:rPr>
        <w:t> </w:t>
      </w:r>
      <w:r>
        <w:rPr/>
        <w:t>the</w:t>
      </w:r>
      <w:r>
        <w:rPr>
          <w:spacing w:val="-4"/>
        </w:rPr>
        <w:t> </w:t>
      </w:r>
      <w:r>
        <w:rPr/>
        <w:t>future— you’ll be actively </w:t>
      </w:r>
      <w:r>
        <w:rPr>
          <w:i/>
        </w:rPr>
        <w:t>shaping </w:t>
      </w:r>
      <w:bookmarkStart w:name="_bookmark855" w:id="1042"/>
      <w:bookmarkEnd w:id="1042"/>
      <w:r>
        <w:rPr>
          <w:i/>
          <w:spacing w:val="-1"/>
        </w:rPr>
      </w:r>
      <w:r>
        <w:rPr/>
        <w:t>it.</w:t>
      </w:r>
    </w:p>
    <w:p>
      <w:pPr>
        <w:pStyle w:val="BodyText"/>
        <w:spacing w:before="144"/>
      </w:pPr>
      <w:r>
        <w:rPr/>
        <w:t>Happy vibe coding, and I’ll see you in the future you help </w:t>
      </w:r>
      <w:r>
        <w:rPr>
          <w:spacing w:val="-2"/>
        </w:rPr>
        <w:t>create!</w:t>
      </w:r>
    </w:p>
    <w:p>
      <w:pPr>
        <w:spacing w:after="0"/>
        <w:sectPr>
          <w:pgSz w:w="12240" w:h="15840"/>
          <w:pgMar w:top="1380" w:bottom="280" w:left="1420" w:right="1420"/>
        </w:sectPr>
      </w:pPr>
    </w:p>
    <w:p>
      <w:pPr>
        <w:pStyle w:val="Heading1"/>
      </w:pPr>
      <w:bookmarkStart w:name="Index" w:id="1043"/>
      <w:bookmarkEnd w:id="1043"/>
      <w:r>
        <w:rPr>
          <w:b w:val="0"/>
        </w:rPr>
      </w:r>
      <w:r>
        <w:rPr>
          <w:spacing w:val="-2"/>
        </w:rPr>
        <w:t>Index</w:t>
      </w:r>
    </w:p>
    <w:p>
      <w:pPr>
        <w:pStyle w:val="BodyText"/>
        <w:spacing w:before="11"/>
        <w:ind w:left="0"/>
        <w:rPr>
          <w:rFonts w:ascii="Liberation Sans"/>
          <w:b/>
          <w:sz w:val="12"/>
        </w:rPr>
      </w:pPr>
      <w:r>
        <w:rPr/>
        <w:pict>
          <v:rect style="position:absolute;margin-left:77.25pt;margin-top:8.652924pt;width:457.499964pt;height:.75pt;mso-position-horizontal-relative:page;mso-position-vertical-relative:paragraph;z-index:-15603712;mso-wrap-distance-left:0;mso-wrap-distance-right:0" id="docshape220" filled="true" fillcolor="#000000" stroked="false">
            <v:fill type="solid"/>
            <w10:wrap type="topAndBottom"/>
          </v:rect>
        </w:pict>
      </w:r>
    </w:p>
    <w:p>
      <w:pPr>
        <w:pStyle w:val="BodyText"/>
        <w:ind w:left="0"/>
        <w:rPr>
          <w:rFonts w:ascii="Liberation Sans"/>
          <w:b/>
          <w:sz w:val="20"/>
        </w:rPr>
      </w:pPr>
    </w:p>
    <w:p>
      <w:pPr>
        <w:pStyle w:val="BodyText"/>
        <w:ind w:left="0"/>
        <w:rPr>
          <w:rFonts w:ascii="Liberation Sans"/>
          <w:b/>
          <w:sz w:val="20"/>
        </w:rPr>
      </w:pPr>
    </w:p>
    <w:p>
      <w:pPr>
        <w:pStyle w:val="BodyText"/>
        <w:spacing w:before="1"/>
        <w:ind w:left="0"/>
        <w:rPr>
          <w:rFonts w:ascii="Liberation Sans"/>
          <w:b/>
          <w:sz w:val="23"/>
        </w:rPr>
      </w:pPr>
      <w:r>
        <w:rPr/>
        <w:pict>
          <v:shape style="position:absolute;margin-left:77.25pt;margin-top:14.50195pt;width:457.5pt;height:25.5pt;mso-position-horizontal-relative:page;mso-position-vertical-relative:paragraph;z-index:-15603200;mso-wrap-distance-left:0;mso-wrap-distance-right:0" type="#_x0000_t202" id="docshape221"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A</w:t>
                  </w:r>
                </w:p>
              </w:txbxContent>
            </v:textbox>
            <v:fill type="solid"/>
            <w10:wrap type="topAndBottom"/>
          </v:shape>
        </w:pict>
      </w:r>
    </w:p>
    <w:p>
      <w:pPr>
        <w:pStyle w:val="BodyText"/>
        <w:spacing w:before="8"/>
        <w:ind w:left="0"/>
        <w:rPr>
          <w:rFonts w:ascii="Liberation Sans"/>
          <w:b/>
          <w:sz w:val="13"/>
        </w:rPr>
      </w:pPr>
    </w:p>
    <w:p>
      <w:pPr>
        <w:pStyle w:val="BodyText"/>
        <w:spacing w:line="408" w:lineRule="auto" w:before="87"/>
      </w:pPr>
      <w:r>
        <w:rPr/>
        <w:t>accessibility, future improvement with AI, </w:t>
      </w:r>
      <w:hyperlink w:history="true" w:anchor="_bookmark822">
        <w:r>
          <w:rPr>
            <w:color w:val="8E0012"/>
          </w:rPr>
          <w:t>Personalized User Experiences</w:t>
        </w:r>
      </w:hyperlink>
      <w:r>
        <w:rPr>
          <w:color w:val="8E0012"/>
        </w:rPr>
        <w:t> </w:t>
      </w:r>
      <w:r>
        <w:rPr/>
        <w:t>actions</w:t>
      </w:r>
      <w:r>
        <w:rPr>
          <w:spacing w:val="-1"/>
        </w:rPr>
        <w:t> </w:t>
      </w:r>
      <w:r>
        <w:rPr/>
        <w:t>and reasoning in ReAct prompts, </w:t>
      </w:r>
      <w:hyperlink w:history="true" w:anchor="_bookmark193">
        <w:r>
          <w:rPr>
            <w:color w:val="8E0012"/>
          </w:rPr>
          <w:t>ReAct (Reason + Act) </w:t>
        </w:r>
        <w:r>
          <w:rPr>
            <w:color w:val="8E0012"/>
            <w:spacing w:val="-2"/>
          </w:rPr>
          <w:t>Prompting</w:t>
        </w:r>
      </w:hyperlink>
    </w:p>
    <w:p>
      <w:pPr>
        <w:pStyle w:val="BodyText"/>
        <w:spacing w:line="271" w:lineRule="auto"/>
        <w:ind w:right="253"/>
      </w:pPr>
      <w:hyperlink w:history="true" w:anchor="_bookmark297">
        <w:r>
          <w:rPr/>
          <w:t>adaptability</w:t>
        </w:r>
        <w:r>
          <w:rPr>
            <w:spacing w:val="-5"/>
          </w:rPr>
          <w:t> </w:t>
        </w:r>
        <w:r>
          <w:rPr/>
          <w:t>and</w:t>
        </w:r>
        <w:r>
          <w:rPr>
            <w:spacing w:val="-5"/>
          </w:rPr>
          <w:t> </w:t>
        </w:r>
        <w:r>
          <w:rPr/>
          <w:t>learning,</w:t>
        </w:r>
        <w:r>
          <w:rPr>
            <w:spacing w:val="-5"/>
          </w:rPr>
          <w:t> </w:t>
        </w:r>
        <w:r>
          <w:rPr/>
          <w:t>importance</w:t>
        </w:r>
        <w:r>
          <w:rPr>
            <w:spacing w:val="-5"/>
          </w:rPr>
          <w:t> </w:t>
        </w:r>
        <w:r>
          <w:rPr/>
          <w:t>of,</w:t>
        </w:r>
        <w:r>
          <w:rPr>
            <w:spacing w:val="-5"/>
          </w:rPr>
          <w:t> </w:t>
        </w:r>
        <w:r>
          <w:rPr>
            <w:color w:val="8E0012"/>
          </w:rPr>
          <w:t>Be</w:t>
        </w:r>
        <w:r>
          <w:rPr>
            <w:color w:val="8E0012"/>
            <w:spacing w:val="-5"/>
          </w:rPr>
          <w:t> </w:t>
        </w:r>
        <w:r>
          <w:rPr>
            <w:color w:val="8E0012"/>
          </w:rPr>
          <w:t>Adaptable—and</w:t>
        </w:r>
        <w:r>
          <w:rPr>
            <w:color w:val="8E0012"/>
            <w:spacing w:val="-5"/>
          </w:rPr>
          <w:t> </w:t>
        </w:r>
        <w:r>
          <w:rPr>
            <w:color w:val="8E0012"/>
          </w:rPr>
          <w:t>Never</w:t>
        </w:r>
        <w:r>
          <w:rPr>
            <w:color w:val="8E0012"/>
            <w:spacing w:val="-5"/>
          </w:rPr>
          <w:t> </w:t>
        </w:r>
        <w:r>
          <w:rPr>
            <w:color w:val="8E0012"/>
          </w:rPr>
          <w:t>Stop </w:t>
        </w:r>
        <w:r>
          <w:rPr>
            <w:color w:val="8E0012"/>
            <w:spacing w:val="-2"/>
          </w:rPr>
          <w:t>Learning</w:t>
        </w:r>
      </w:hyperlink>
    </w:p>
    <w:p>
      <w:pPr>
        <w:pStyle w:val="BodyText"/>
        <w:spacing w:before="193"/>
      </w:pPr>
      <w:r>
        <w:rPr/>
        <w:t>AI (artificial </w:t>
      </w:r>
      <w:r>
        <w:rPr>
          <w:spacing w:val="-2"/>
        </w:rPr>
        <w:t>intelligence)</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autonomous</w:t>
      </w:r>
      <w:r>
        <w:rPr>
          <w:spacing w:val="-6"/>
          <w:sz w:val="30"/>
        </w:rPr>
        <w:t> </w:t>
      </w:r>
      <w:r>
        <w:rPr>
          <w:sz w:val="30"/>
        </w:rPr>
        <w:t>AI</w:t>
      </w:r>
      <w:r>
        <w:rPr>
          <w:spacing w:val="-4"/>
          <w:sz w:val="30"/>
        </w:rPr>
        <w:t> </w:t>
      </w:r>
      <w:r>
        <w:rPr>
          <w:sz w:val="30"/>
        </w:rPr>
        <w:t>coding</w:t>
      </w:r>
      <w:r>
        <w:rPr>
          <w:spacing w:val="-3"/>
          <w:sz w:val="30"/>
        </w:rPr>
        <w:t> </w:t>
      </w:r>
      <w:r>
        <w:rPr>
          <w:sz w:val="30"/>
        </w:rPr>
        <w:t>agents,</w:t>
      </w:r>
      <w:r>
        <w:rPr>
          <w:spacing w:val="-4"/>
          <w:sz w:val="30"/>
        </w:rPr>
        <w:t> </w:t>
      </w:r>
      <w:hyperlink w:history="true" w:anchor="_bookmark235">
        <w:r>
          <w:rPr>
            <w:color w:val="8E0012"/>
            <w:sz w:val="30"/>
          </w:rPr>
          <w:t>Two</w:t>
        </w:r>
        <w:r>
          <w:rPr>
            <w:color w:val="8E0012"/>
            <w:spacing w:val="-4"/>
            <w:sz w:val="30"/>
          </w:rPr>
          <w:t> </w:t>
        </w:r>
        <w:r>
          <w:rPr>
            <w:color w:val="8E0012"/>
            <w:sz w:val="30"/>
          </w:rPr>
          <w:t>steps</w:t>
        </w:r>
        <w:r>
          <w:rPr>
            <w:color w:val="8E0012"/>
            <w:spacing w:val="-3"/>
            <w:sz w:val="30"/>
          </w:rPr>
          <w:t> </w:t>
        </w:r>
        <w:r>
          <w:rPr>
            <w:color w:val="8E0012"/>
            <w:spacing w:val="-4"/>
            <w:sz w:val="30"/>
          </w:rPr>
          <w:t>back</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coding</w:t>
      </w:r>
      <w:r>
        <w:rPr>
          <w:spacing w:val="-4"/>
          <w:sz w:val="30"/>
        </w:rPr>
        <w:t> </w:t>
      </w:r>
      <w:r>
        <w:rPr>
          <w:sz w:val="30"/>
        </w:rPr>
        <w:t>assistance,</w:t>
      </w:r>
      <w:r>
        <w:rPr>
          <w:spacing w:val="-3"/>
          <w:sz w:val="30"/>
        </w:rPr>
        <w:t> </w:t>
      </w:r>
      <w:hyperlink w:history="true" w:anchor="_bookmark2">
        <w:r>
          <w:rPr>
            <w:color w:val="8E0012"/>
            <w:sz w:val="30"/>
          </w:rPr>
          <w:t>Introduction:</w:t>
        </w:r>
        <w:r>
          <w:rPr>
            <w:color w:val="8E0012"/>
            <w:spacing w:val="-3"/>
            <w:sz w:val="30"/>
          </w:rPr>
          <w:t> </w:t>
        </w:r>
        <w:r>
          <w:rPr>
            <w:color w:val="8E0012"/>
            <w:sz w:val="30"/>
          </w:rPr>
          <w:t>What</w:t>
        </w:r>
        <w:r>
          <w:rPr>
            <w:color w:val="8E0012"/>
            <w:spacing w:val="-4"/>
            <w:sz w:val="30"/>
          </w:rPr>
          <w:t> </w:t>
        </w:r>
        <w:r>
          <w:rPr>
            <w:color w:val="8E0012"/>
            <w:sz w:val="30"/>
          </w:rPr>
          <w:t>Is</w:t>
        </w:r>
        <w:r>
          <w:rPr>
            <w:color w:val="8E0012"/>
            <w:spacing w:val="-3"/>
            <w:sz w:val="30"/>
          </w:rPr>
          <w:t> </w:t>
        </w:r>
        <w:r>
          <w:rPr>
            <w:color w:val="8E0012"/>
            <w:sz w:val="30"/>
          </w:rPr>
          <w:t>Vibe</w:t>
        </w:r>
        <w:r>
          <w:rPr>
            <w:color w:val="8E0012"/>
            <w:spacing w:val="-3"/>
            <w:sz w:val="30"/>
          </w:rPr>
          <w:t> </w:t>
        </w:r>
        <w:r>
          <w:rPr>
            <w:color w:val="8E0012"/>
            <w:spacing w:val="-2"/>
            <w:sz w:val="30"/>
          </w:rPr>
          <w:t>Coding?</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7">
        <w:r>
          <w:rPr>
            <w:sz w:val="30"/>
          </w:rPr>
          <w:t>coding</w:t>
        </w:r>
        <w:r>
          <w:rPr>
            <w:spacing w:val="-2"/>
            <w:sz w:val="30"/>
          </w:rPr>
          <w:t> </w:t>
        </w:r>
        <w:r>
          <w:rPr>
            <w:sz w:val="30"/>
          </w:rPr>
          <w:t>spectrum,</w:t>
        </w:r>
        <w:r>
          <w:rPr>
            <w:spacing w:val="-2"/>
            <w:sz w:val="30"/>
          </w:rPr>
          <w:t> </w:t>
        </w:r>
        <w:r>
          <w:rPr>
            <w:color w:val="8E0012"/>
            <w:sz w:val="30"/>
          </w:rPr>
          <w:t>The</w:t>
        </w:r>
        <w:r>
          <w:rPr>
            <w:color w:val="8E0012"/>
            <w:spacing w:val="-2"/>
            <w:sz w:val="30"/>
          </w:rPr>
          <w:t> </w:t>
        </w:r>
        <w:r>
          <w:rPr>
            <w:color w:val="8E0012"/>
            <w:sz w:val="30"/>
          </w:rPr>
          <w:t>AI</w:t>
        </w:r>
        <w:r>
          <w:rPr>
            <w:color w:val="8E0012"/>
            <w:spacing w:val="-2"/>
            <w:sz w:val="30"/>
          </w:rPr>
          <w:t> </w:t>
        </w:r>
        <w:r>
          <w:rPr>
            <w:color w:val="8E0012"/>
            <w:sz w:val="30"/>
          </w:rPr>
          <w:t>Coding</w:t>
        </w:r>
        <w:r>
          <w:rPr>
            <w:color w:val="8E0012"/>
            <w:spacing w:val="-2"/>
            <w:sz w:val="30"/>
          </w:rPr>
          <w:t> </w:t>
        </w:r>
        <w:r>
          <w:rPr>
            <w:color w:val="8E0012"/>
            <w:sz w:val="30"/>
          </w:rPr>
          <w:t>Spectrum:</w:t>
        </w:r>
        <w:r>
          <w:rPr>
            <w:color w:val="8E0012"/>
            <w:spacing w:val="-2"/>
            <w:sz w:val="30"/>
          </w:rPr>
          <w:t> </w:t>
        </w:r>
        <w:r>
          <w:rPr>
            <w:color w:val="8E0012"/>
            <w:sz w:val="30"/>
          </w:rPr>
          <w:t>From</w:t>
        </w:r>
        <w:r>
          <w:rPr>
            <w:color w:val="8E0012"/>
            <w:spacing w:val="-2"/>
            <w:sz w:val="30"/>
          </w:rPr>
          <w:t> </w:t>
        </w:r>
        <w:r>
          <w:rPr>
            <w:color w:val="8E0012"/>
            <w:sz w:val="30"/>
          </w:rPr>
          <w:t>Vibe</w:t>
        </w:r>
        <w:r>
          <w:rPr>
            <w:color w:val="8E0012"/>
            <w:spacing w:val="-2"/>
            <w:sz w:val="30"/>
          </w:rPr>
          <w:t> </w:t>
        </w:r>
        <w:r>
          <w:rPr>
            <w:color w:val="8E0012"/>
            <w:sz w:val="30"/>
          </w:rPr>
          <w:t>Coding</w:t>
        </w:r>
        <w:r>
          <w:rPr>
            <w:color w:val="8E0012"/>
            <w:spacing w:val="-2"/>
            <w:sz w:val="30"/>
          </w:rPr>
          <w:t> </w:t>
        </w:r>
        <w:r>
          <w:rPr>
            <w:color w:val="8E0012"/>
            <w:sz w:val="30"/>
          </w:rPr>
          <w:t>to</w:t>
        </w:r>
        <w:r>
          <w:rPr>
            <w:color w:val="8E0012"/>
            <w:spacing w:val="-2"/>
            <w:sz w:val="30"/>
          </w:rPr>
          <w:t> </w:t>
        </w:r>
        <w:r>
          <w:rPr>
            <w:color w:val="8E0012"/>
            <w:spacing w:val="-5"/>
            <w:sz w:val="30"/>
          </w:rPr>
          <w:t>AI-</w:t>
        </w:r>
      </w:hyperlink>
    </w:p>
    <w:p>
      <w:pPr>
        <w:pStyle w:val="BodyText"/>
        <w:spacing w:before="45"/>
        <w:ind w:left="719"/>
      </w:pPr>
      <w:hyperlink w:history="true" w:anchor="_bookmark7">
        <w:r>
          <w:rPr>
            <w:color w:val="8E0012"/>
          </w:rPr>
          <w:t>Assisted </w:t>
        </w:r>
        <w:r>
          <w:rPr>
            <w:color w:val="8E0012"/>
            <w:spacing w:val="-2"/>
          </w:rPr>
          <w:t>Engineering</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780">
        <w:r>
          <w:rPr>
            <w:sz w:val="30"/>
          </w:rPr>
          <w:t>combining</w:t>
        </w:r>
        <w:r>
          <w:rPr>
            <w:spacing w:val="-1"/>
            <w:sz w:val="30"/>
          </w:rPr>
          <w:t> </w:t>
        </w:r>
        <w:r>
          <w:rPr>
            <w:sz w:val="30"/>
          </w:rPr>
          <w:t>multiple models to maximize strengths, </w:t>
        </w:r>
        <w:r>
          <w:rPr>
            <w:color w:val="8E0012"/>
            <w:spacing w:val="-2"/>
            <w:sz w:val="30"/>
          </w:rPr>
          <w:t>Combining</w:t>
        </w:r>
      </w:hyperlink>
    </w:p>
    <w:p>
      <w:pPr>
        <w:pStyle w:val="BodyText"/>
        <w:spacing w:before="45"/>
        <w:ind w:left="719"/>
      </w:pPr>
      <w:hyperlink w:history="true" w:anchor="_bookmark780">
        <w:r>
          <w:rPr>
            <w:color w:val="8E0012"/>
          </w:rPr>
          <w:t>Multiple</w:t>
        </w:r>
        <w:r>
          <w:rPr>
            <w:color w:val="8E0012"/>
            <w:spacing w:val="-1"/>
          </w:rPr>
          <w:t> </w:t>
        </w:r>
        <w:r>
          <w:rPr>
            <w:color w:val="8E0012"/>
          </w:rPr>
          <w:t>AI Models to Maximize Strengths</w:t>
        </w:r>
        <w:r>
          <w:rPr/>
          <w:t>-</w:t>
        </w:r>
      </w:hyperlink>
      <w:hyperlink w:history="true" w:anchor="_bookmark788">
        <w:r>
          <w:rPr>
            <w:color w:val="8E0012"/>
          </w:rPr>
          <w:t>Human-AI</w:t>
        </w:r>
      </w:hyperlink>
      <w:r>
        <w:rPr>
          <w:color w:val="8E0012"/>
        </w:rPr>
        <w:t> </w:t>
      </w:r>
      <w:hyperlink w:history="true" w:anchor="_bookmark780">
        <w:r>
          <w:rPr>
            <w:color w:val="8E0012"/>
          </w:rPr>
          <w:t>Hybrid</w:t>
        </w:r>
      </w:hyperlink>
      <w:r>
        <w:rPr>
          <w:color w:val="8E0012"/>
        </w:rPr>
        <w:t> </w:t>
      </w:r>
      <w:hyperlink w:history="true" w:anchor="_bookmark788">
        <w:r>
          <w:rPr>
            <w:color w:val="8E0012"/>
            <w:spacing w:val="-2"/>
          </w:rPr>
          <w:t>Teams</w:t>
        </w:r>
      </w:hyperlink>
    </w:p>
    <w:p>
      <w:pPr>
        <w:pStyle w:val="ListParagraph"/>
        <w:numPr>
          <w:ilvl w:val="0"/>
          <w:numId w:val="10"/>
        </w:numPr>
        <w:tabs>
          <w:tab w:pos="720" w:val="left" w:leader="none"/>
        </w:tabs>
        <w:spacing w:line="271" w:lineRule="auto" w:before="240" w:after="0"/>
        <w:ind w:left="719" w:right="139" w:hanging="220"/>
        <w:jc w:val="left"/>
        <w:rPr>
          <w:sz w:val="30"/>
        </w:rPr>
      </w:pPr>
      <w:hyperlink w:history="true" w:anchor="_bookmark223">
        <w:r>
          <w:rPr>
            <w:sz w:val="30"/>
          </w:rPr>
          <w:t>confidence</w:t>
        </w:r>
        <w:r>
          <w:rPr>
            <w:spacing w:val="-5"/>
            <w:sz w:val="30"/>
          </w:rPr>
          <w:t> </w:t>
        </w:r>
        <w:r>
          <w:rPr>
            <w:sz w:val="30"/>
          </w:rPr>
          <w:t>far</w:t>
        </w:r>
        <w:r>
          <w:rPr>
            <w:spacing w:val="-5"/>
            <w:sz w:val="30"/>
          </w:rPr>
          <w:t> </w:t>
        </w:r>
        <w:r>
          <w:rPr>
            <w:sz w:val="30"/>
          </w:rPr>
          <w:t>exceeding</w:t>
        </w:r>
        <w:r>
          <w:rPr>
            <w:spacing w:val="-5"/>
            <w:sz w:val="30"/>
          </w:rPr>
          <w:t> </w:t>
        </w:r>
        <w:r>
          <w:rPr>
            <w:sz w:val="30"/>
          </w:rPr>
          <w:t>its</w:t>
        </w:r>
        <w:r>
          <w:rPr>
            <w:spacing w:val="-5"/>
            <w:sz w:val="30"/>
          </w:rPr>
          <w:t> </w:t>
        </w:r>
        <w:r>
          <w:rPr>
            <w:sz w:val="30"/>
          </w:rPr>
          <w:t>reliability,</w:t>
        </w:r>
        <w:r>
          <w:rPr>
            <w:spacing w:val="-5"/>
            <w:sz w:val="30"/>
          </w:rPr>
          <w:t> </w:t>
        </w:r>
        <w:r>
          <w:rPr>
            <w:color w:val="8E0012"/>
            <w:sz w:val="30"/>
          </w:rPr>
          <w:t>The</w:t>
        </w:r>
        <w:r>
          <w:rPr>
            <w:color w:val="8E0012"/>
            <w:spacing w:val="-5"/>
            <w:sz w:val="30"/>
          </w:rPr>
          <w:t> </w:t>
        </w:r>
        <w:r>
          <w:rPr>
            <w:color w:val="8E0012"/>
            <w:sz w:val="30"/>
          </w:rPr>
          <w:t>70%</w:t>
        </w:r>
        <w:r>
          <w:rPr>
            <w:color w:val="8E0012"/>
            <w:spacing w:val="-5"/>
            <w:sz w:val="30"/>
          </w:rPr>
          <w:t> </w:t>
        </w:r>
        <w:r>
          <w:rPr>
            <w:color w:val="8E0012"/>
            <w:sz w:val="30"/>
          </w:rPr>
          <w:t>Problem:</w:t>
        </w:r>
        <w:r>
          <w:rPr>
            <w:color w:val="8E0012"/>
            <w:spacing w:val="-5"/>
            <w:sz w:val="30"/>
          </w:rPr>
          <w:t> </w:t>
        </w:r>
        <w:r>
          <w:rPr>
            <w:color w:val="8E0012"/>
            <w:sz w:val="30"/>
          </w:rPr>
          <w:t>AI-Assisted Workflows That Actually Work</w:t>
        </w:r>
      </w:hyperlink>
    </w:p>
    <w:p>
      <w:pPr>
        <w:pStyle w:val="ListParagraph"/>
        <w:numPr>
          <w:ilvl w:val="0"/>
          <w:numId w:val="10"/>
        </w:numPr>
        <w:tabs>
          <w:tab w:pos="720" w:val="left" w:leader="none"/>
        </w:tabs>
        <w:spacing w:line="271" w:lineRule="auto" w:before="195" w:after="0"/>
        <w:ind w:left="719" w:right="237" w:hanging="220"/>
        <w:jc w:val="left"/>
        <w:rPr>
          <w:sz w:val="30"/>
        </w:rPr>
      </w:pPr>
      <w:hyperlink w:history="true" w:anchor="_bookmark246">
        <w:r>
          <w:rPr>
            <w:sz w:val="30"/>
          </w:rPr>
          <w:t>as</w:t>
        </w:r>
        <w:r>
          <w:rPr>
            <w:spacing w:val="-10"/>
            <w:sz w:val="30"/>
          </w:rPr>
          <w:t> </w:t>
        </w:r>
        <w:r>
          <w:rPr>
            <w:sz w:val="30"/>
          </w:rPr>
          <w:t>first</w:t>
        </w:r>
        <w:r>
          <w:rPr>
            <w:spacing w:val="-10"/>
            <w:sz w:val="30"/>
          </w:rPr>
          <w:t> </w:t>
        </w:r>
        <w:r>
          <w:rPr>
            <w:sz w:val="30"/>
          </w:rPr>
          <w:t>drafter,</w:t>
        </w:r>
      </w:hyperlink>
      <w:r>
        <w:rPr>
          <w:spacing w:val="-10"/>
          <w:sz w:val="30"/>
        </w:rPr>
        <w:t> </w:t>
      </w:r>
      <w:hyperlink w:history="true" w:anchor="_bookmark241">
        <w:r>
          <w:rPr>
            <w:color w:val="8E0012"/>
            <w:sz w:val="30"/>
          </w:rPr>
          <w:t>What</w:t>
        </w:r>
        <w:r>
          <w:rPr>
            <w:color w:val="8E0012"/>
            <w:spacing w:val="-10"/>
            <w:sz w:val="30"/>
          </w:rPr>
          <w:t> </w:t>
        </w:r>
        <w:r>
          <w:rPr>
            <w:color w:val="8E0012"/>
            <w:sz w:val="30"/>
          </w:rPr>
          <w:t>Actually</w:t>
        </w:r>
        <w:r>
          <w:rPr>
            <w:color w:val="8E0012"/>
            <w:spacing w:val="-10"/>
            <w:sz w:val="30"/>
          </w:rPr>
          <w:t> </w:t>
        </w:r>
        <w:r>
          <w:rPr>
            <w:color w:val="8E0012"/>
            <w:sz w:val="30"/>
          </w:rPr>
          <w:t>Works:</w:t>
        </w:r>
        <w:r>
          <w:rPr>
            <w:color w:val="8E0012"/>
            <w:spacing w:val="-10"/>
            <w:sz w:val="30"/>
          </w:rPr>
          <w:t> </w:t>
        </w:r>
        <w:r>
          <w:rPr>
            <w:color w:val="8E0012"/>
            <w:sz w:val="30"/>
          </w:rPr>
          <w:t>Practical</w:t>
        </w:r>
        <w:r>
          <w:rPr>
            <w:color w:val="8E0012"/>
            <w:spacing w:val="-10"/>
            <w:sz w:val="30"/>
          </w:rPr>
          <w:t> </w:t>
        </w:r>
        <w:r>
          <w:rPr>
            <w:color w:val="8E0012"/>
            <w:sz w:val="30"/>
          </w:rPr>
          <w:t>Workflow</w:t>
        </w:r>
        <w:r>
          <w:rPr>
            <w:color w:val="8E0012"/>
            <w:spacing w:val="-10"/>
            <w:sz w:val="30"/>
          </w:rPr>
          <w:t> </w:t>
        </w:r>
        <w:r>
          <w:rPr>
            <w:color w:val="8E0012"/>
            <w:sz w:val="30"/>
          </w:rPr>
          <w:t>Patterns</w:t>
        </w:r>
      </w:hyperlink>
      <w:hyperlink w:history="true" w:anchor="_bookmark246">
        <w:r>
          <w:rPr>
            <w:sz w:val="30"/>
          </w:rPr>
          <w:t>,</w:t>
        </w:r>
        <w:r>
          <w:rPr>
            <w:spacing w:val="-10"/>
            <w:sz w:val="30"/>
          </w:rPr>
          <w:t> </w:t>
        </w:r>
        <w:r>
          <w:rPr>
            <w:color w:val="8E0012"/>
            <w:sz w:val="30"/>
          </w:rPr>
          <w:t>AI as first drafter</w:t>
        </w:r>
      </w:hyperlink>
    </w:p>
    <w:p>
      <w:pPr>
        <w:pStyle w:val="ListParagraph"/>
        <w:numPr>
          <w:ilvl w:val="0"/>
          <w:numId w:val="10"/>
        </w:numPr>
        <w:tabs>
          <w:tab w:pos="720" w:val="left" w:leader="none"/>
        </w:tabs>
        <w:spacing w:line="271" w:lineRule="auto" w:before="196" w:after="0"/>
        <w:ind w:left="719" w:right="647" w:hanging="220"/>
        <w:jc w:val="left"/>
        <w:rPr>
          <w:sz w:val="30"/>
        </w:rPr>
      </w:pPr>
      <w:hyperlink w:history="true" w:anchor="_bookmark851">
        <w:r>
          <w:rPr>
            <w:sz w:val="30"/>
          </w:rPr>
          <w:t>going</w:t>
        </w:r>
        <w:r>
          <w:rPr>
            <w:spacing w:val="-7"/>
            <w:sz w:val="30"/>
          </w:rPr>
          <w:t> </w:t>
        </w:r>
        <w:r>
          <w:rPr>
            <w:sz w:val="30"/>
          </w:rPr>
          <w:t>beyond</w:t>
        </w:r>
        <w:r>
          <w:rPr>
            <w:spacing w:val="-7"/>
            <w:sz w:val="30"/>
          </w:rPr>
          <w:t> </w:t>
        </w:r>
        <w:r>
          <w:rPr>
            <w:sz w:val="30"/>
          </w:rPr>
          <w:t>code</w:t>
        </w:r>
        <w:r>
          <w:rPr>
            <w:spacing w:val="-7"/>
            <w:sz w:val="30"/>
          </w:rPr>
          <w:t> </w:t>
        </w:r>
        <w:r>
          <w:rPr>
            <w:sz w:val="30"/>
          </w:rPr>
          <w:t>generation,</w:t>
        </w:r>
        <w:r>
          <w:rPr>
            <w:spacing w:val="-7"/>
            <w:sz w:val="30"/>
          </w:rPr>
          <w:t> </w:t>
        </w:r>
        <w:r>
          <w:rPr>
            <w:color w:val="8E0012"/>
            <w:sz w:val="30"/>
          </w:rPr>
          <w:t>How</w:t>
        </w:r>
        <w:r>
          <w:rPr>
            <w:color w:val="8E0012"/>
            <w:spacing w:val="-7"/>
            <w:sz w:val="30"/>
          </w:rPr>
          <w:t> </w:t>
        </w:r>
        <w:r>
          <w:rPr>
            <w:color w:val="8E0012"/>
            <w:sz w:val="30"/>
          </w:rPr>
          <w:t>Vibe</w:t>
        </w:r>
        <w:r>
          <w:rPr>
            <w:color w:val="8E0012"/>
            <w:spacing w:val="-7"/>
            <w:sz w:val="30"/>
          </w:rPr>
          <w:t> </w:t>
        </w:r>
        <w:r>
          <w:rPr>
            <w:color w:val="8E0012"/>
            <w:sz w:val="30"/>
          </w:rPr>
          <w:t>Coding</w:t>
        </w:r>
        <w:r>
          <w:rPr>
            <w:color w:val="8E0012"/>
            <w:spacing w:val="-7"/>
            <w:sz w:val="30"/>
          </w:rPr>
          <w:t> </w:t>
        </w:r>
        <w:r>
          <w:rPr>
            <w:color w:val="8E0012"/>
            <w:sz w:val="30"/>
          </w:rPr>
          <w:t>Is</w:t>
        </w:r>
        <w:r>
          <w:rPr>
            <w:color w:val="8E0012"/>
            <w:spacing w:val="-7"/>
            <w:sz w:val="30"/>
          </w:rPr>
          <w:t> </w:t>
        </w:r>
        <w:r>
          <w:rPr>
            <w:color w:val="8E0012"/>
            <w:sz w:val="30"/>
          </w:rPr>
          <w:t>Reshaping</w:t>
        </w:r>
        <w:r>
          <w:rPr>
            <w:color w:val="8E0012"/>
            <w:spacing w:val="-7"/>
            <w:sz w:val="30"/>
          </w:rPr>
          <w:t> </w:t>
        </w:r>
        <w:r>
          <w:rPr>
            <w:color w:val="8E0012"/>
            <w:sz w:val="30"/>
          </w:rPr>
          <w:t>the </w:t>
        </w:r>
        <w:r>
          <w:rPr>
            <w:color w:val="8E0012"/>
            <w:spacing w:val="-2"/>
            <w:sz w:val="30"/>
          </w:rPr>
          <w:t>Industry</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midlevel</w:t>
      </w:r>
      <w:r>
        <w:rPr>
          <w:spacing w:val="-1"/>
          <w:sz w:val="30"/>
        </w:rPr>
        <w:t> </w:t>
      </w:r>
      <w:r>
        <w:rPr>
          <w:sz w:val="30"/>
        </w:rPr>
        <w:t>engineers using, </w:t>
      </w:r>
      <w:hyperlink w:history="true" w:anchor="_bookmark309">
        <w:r>
          <w:rPr>
            <w:color w:val="8E0012"/>
            <w:sz w:val="30"/>
          </w:rPr>
          <w:t>Use </w:t>
        </w:r>
        <w:r>
          <w:rPr>
            <w:color w:val="8E0012"/>
            <w:spacing w:val="-5"/>
            <w:sz w:val="30"/>
          </w:rPr>
          <w:t>AI!</w:t>
        </w:r>
      </w:hyperlink>
    </w:p>
    <w:p>
      <w:pPr>
        <w:pStyle w:val="ListParagraph"/>
        <w:numPr>
          <w:ilvl w:val="0"/>
          <w:numId w:val="10"/>
        </w:numPr>
        <w:tabs>
          <w:tab w:pos="720" w:val="left" w:leader="none"/>
        </w:tabs>
        <w:spacing w:line="271" w:lineRule="auto" w:before="240" w:after="0"/>
        <w:ind w:left="719" w:right="1079" w:hanging="220"/>
        <w:jc w:val="left"/>
        <w:rPr>
          <w:sz w:val="30"/>
        </w:rPr>
      </w:pPr>
      <w:hyperlink w:history="true" w:anchor="_bookmark242">
        <w:r>
          <w:rPr>
            <w:sz w:val="30"/>
          </w:rPr>
          <w:t>as</w:t>
        </w:r>
        <w:r>
          <w:rPr>
            <w:spacing w:val="-13"/>
            <w:sz w:val="30"/>
          </w:rPr>
          <w:t> </w:t>
        </w:r>
        <w:r>
          <w:rPr>
            <w:sz w:val="30"/>
          </w:rPr>
          <w:t>pair</w:t>
        </w:r>
        <w:r>
          <w:rPr>
            <w:spacing w:val="-13"/>
            <w:sz w:val="30"/>
          </w:rPr>
          <w:t> </w:t>
        </w:r>
        <w:r>
          <w:rPr>
            <w:sz w:val="30"/>
          </w:rPr>
          <w:t>programmer,</w:t>
        </w:r>
        <w:r>
          <w:rPr>
            <w:spacing w:val="-13"/>
            <w:sz w:val="30"/>
          </w:rPr>
          <w:t> </w:t>
        </w:r>
        <w:r>
          <w:rPr>
            <w:color w:val="8E0012"/>
            <w:sz w:val="30"/>
          </w:rPr>
          <w:t>What</w:t>
        </w:r>
        <w:r>
          <w:rPr>
            <w:color w:val="8E0012"/>
            <w:spacing w:val="-13"/>
            <w:sz w:val="30"/>
          </w:rPr>
          <w:t> </w:t>
        </w:r>
        <w:r>
          <w:rPr>
            <w:color w:val="8E0012"/>
            <w:sz w:val="30"/>
          </w:rPr>
          <w:t>Actually</w:t>
        </w:r>
        <w:r>
          <w:rPr>
            <w:color w:val="8E0012"/>
            <w:spacing w:val="-13"/>
            <w:sz w:val="30"/>
          </w:rPr>
          <w:t> </w:t>
        </w:r>
        <w:r>
          <w:rPr>
            <w:color w:val="8E0012"/>
            <w:sz w:val="30"/>
          </w:rPr>
          <w:t>Works:</w:t>
        </w:r>
        <w:r>
          <w:rPr>
            <w:color w:val="8E0012"/>
            <w:spacing w:val="-13"/>
            <w:sz w:val="30"/>
          </w:rPr>
          <w:t> </w:t>
        </w:r>
        <w:r>
          <w:rPr>
            <w:color w:val="8E0012"/>
            <w:sz w:val="30"/>
          </w:rPr>
          <w:t>Practical</w:t>
        </w:r>
        <w:r>
          <w:rPr>
            <w:color w:val="8E0012"/>
            <w:spacing w:val="-13"/>
            <w:sz w:val="30"/>
          </w:rPr>
          <w:t> </w:t>
        </w:r>
        <w:r>
          <w:rPr>
            <w:color w:val="8E0012"/>
            <w:sz w:val="30"/>
          </w:rPr>
          <w:t>Workflow Patterns</w:t>
        </w:r>
        <w:r>
          <w:rPr>
            <w:sz w:val="30"/>
          </w:rPr>
          <w:t>,</w:t>
        </w:r>
      </w:hyperlink>
      <w:r>
        <w:rPr>
          <w:sz w:val="30"/>
        </w:rPr>
        <w:t> </w:t>
      </w:r>
      <w:hyperlink w:history="true" w:anchor="_bookmark250">
        <w:r>
          <w:rPr>
            <w:color w:val="8E0012"/>
            <w:sz w:val="30"/>
          </w:rPr>
          <w:t>AI</w:t>
        </w:r>
      </w:hyperlink>
      <w:r>
        <w:rPr>
          <w:color w:val="8E0012"/>
          <w:sz w:val="30"/>
        </w:rPr>
        <w:t> </w:t>
      </w:r>
      <w:hyperlink w:history="true" w:anchor="_bookmark242">
        <w:r>
          <w:rPr>
            <w:color w:val="8E0012"/>
            <w:sz w:val="30"/>
          </w:rPr>
          <w:t>as pair programmer</w:t>
        </w:r>
      </w:hyperlink>
    </w:p>
    <w:p>
      <w:pPr>
        <w:spacing w:after="0" w:line="271" w:lineRule="auto"/>
        <w:jc w:val="left"/>
        <w:rPr>
          <w:sz w:val="30"/>
        </w:rPr>
        <w:sectPr>
          <w:pgSz w:w="12240" w:h="15840"/>
          <w:pgMar w:top="1380" w:bottom="280" w:left="1420" w:right="1420"/>
        </w:sectPr>
      </w:pPr>
    </w:p>
    <w:p>
      <w:pPr>
        <w:pStyle w:val="ListParagraph"/>
        <w:numPr>
          <w:ilvl w:val="1"/>
          <w:numId w:val="10"/>
        </w:numPr>
        <w:tabs>
          <w:tab w:pos="220" w:val="left" w:leader="none"/>
        </w:tabs>
        <w:spacing w:line="240" w:lineRule="auto" w:before="60" w:after="0"/>
        <w:ind w:left="219" w:right="39" w:hanging="220"/>
        <w:jc w:val="center"/>
        <w:rPr>
          <w:sz w:val="30"/>
        </w:rPr>
      </w:pPr>
      <w:r>
        <w:rPr>
          <w:sz w:val="30"/>
        </w:rPr>
        <w:t>best</w:t>
      </w:r>
      <w:r>
        <w:rPr>
          <w:spacing w:val="-3"/>
          <w:sz w:val="30"/>
        </w:rPr>
        <w:t> </w:t>
      </w:r>
      <w:r>
        <w:rPr>
          <w:sz w:val="30"/>
        </w:rPr>
        <w:t>practices for, </w:t>
      </w:r>
      <w:hyperlink w:history="true" w:anchor="_bookmark253">
        <w:r>
          <w:rPr>
            <w:color w:val="8E0012"/>
            <w:sz w:val="30"/>
          </w:rPr>
          <w:t>Best practices for AI pair </w:t>
        </w:r>
        <w:r>
          <w:rPr>
            <w:color w:val="8E0012"/>
            <w:spacing w:val="-2"/>
            <w:sz w:val="30"/>
          </w:rPr>
          <w:t>programming</w:t>
        </w:r>
      </w:hyperlink>
    </w:p>
    <w:p>
      <w:pPr>
        <w:pStyle w:val="ListParagraph"/>
        <w:numPr>
          <w:ilvl w:val="0"/>
          <w:numId w:val="10"/>
        </w:numPr>
        <w:tabs>
          <w:tab w:pos="720" w:val="left" w:leader="none"/>
        </w:tabs>
        <w:spacing w:line="271" w:lineRule="auto" w:before="270" w:after="0"/>
        <w:ind w:left="719" w:right="371" w:hanging="220"/>
        <w:jc w:val="left"/>
        <w:rPr>
          <w:sz w:val="30"/>
        </w:rPr>
      </w:pPr>
      <w:hyperlink w:history="true" w:anchor="_bookmark323">
        <w:r>
          <w:rPr>
            <w:sz w:val="30"/>
          </w:rPr>
          <w:t>practicing</w:t>
        </w:r>
        <w:r>
          <w:rPr>
            <w:spacing w:val="-5"/>
            <w:sz w:val="30"/>
          </w:rPr>
          <w:t> </w:t>
        </w:r>
        <w:r>
          <w:rPr>
            <w:sz w:val="30"/>
          </w:rPr>
          <w:t>problem</w:t>
        </w:r>
        <w:r>
          <w:rPr>
            <w:spacing w:val="-5"/>
            <w:sz w:val="30"/>
          </w:rPr>
          <w:t> </w:t>
        </w:r>
        <w:r>
          <w:rPr>
            <w:sz w:val="30"/>
          </w:rPr>
          <w:t>solving</w:t>
        </w:r>
        <w:r>
          <w:rPr>
            <w:spacing w:val="-5"/>
            <w:sz w:val="30"/>
          </w:rPr>
          <w:t> </w:t>
        </w:r>
        <w:r>
          <w:rPr>
            <w:sz w:val="30"/>
          </w:rPr>
          <w:t>and</w:t>
        </w:r>
        <w:r>
          <w:rPr>
            <w:spacing w:val="-5"/>
            <w:sz w:val="30"/>
          </w:rPr>
          <w:t> </w:t>
        </w:r>
        <w:r>
          <w:rPr>
            <w:sz w:val="30"/>
          </w:rPr>
          <w:t>debugging</w:t>
        </w:r>
        <w:r>
          <w:rPr>
            <w:spacing w:val="-5"/>
            <w:sz w:val="30"/>
          </w:rPr>
          <w:t> </w:t>
        </w:r>
        <w:r>
          <w:rPr>
            <w:sz w:val="30"/>
          </w:rPr>
          <w:t>without</w:t>
        </w:r>
        <w:r>
          <w:rPr>
            <w:spacing w:val="-5"/>
            <w:sz w:val="30"/>
          </w:rPr>
          <w:t> </w:t>
        </w:r>
        <w:r>
          <w:rPr>
            <w:sz w:val="30"/>
          </w:rPr>
          <w:t>using</w:t>
        </w:r>
        <w:r>
          <w:rPr>
            <w:spacing w:val="-5"/>
            <w:sz w:val="30"/>
          </w:rPr>
          <w:t> </w:t>
        </w:r>
        <w:r>
          <w:rPr>
            <w:sz w:val="30"/>
          </w:rPr>
          <w:t>AI,</w:t>
        </w:r>
        <w:r>
          <w:rPr>
            <w:spacing w:val="-5"/>
            <w:sz w:val="30"/>
          </w:rPr>
          <w:t> </w:t>
        </w:r>
        <w:r>
          <w:rPr>
            <w:color w:val="8E0012"/>
            <w:sz w:val="30"/>
          </w:rPr>
          <w:t>Practice Problem Solving and Debugging Without the AI Safety Net</w:t>
        </w:r>
      </w:hyperlink>
    </w:p>
    <w:p>
      <w:pPr>
        <w:pStyle w:val="ListParagraph"/>
        <w:numPr>
          <w:ilvl w:val="0"/>
          <w:numId w:val="10"/>
        </w:numPr>
        <w:tabs>
          <w:tab w:pos="720" w:val="left" w:leader="none"/>
        </w:tabs>
        <w:spacing w:line="271" w:lineRule="auto" w:before="195" w:after="0"/>
        <w:ind w:left="719" w:right="791" w:hanging="220"/>
        <w:jc w:val="both"/>
        <w:rPr>
          <w:sz w:val="30"/>
        </w:rPr>
      </w:pPr>
      <w:hyperlink w:history="true" w:anchor="_bookmark508">
        <w:r>
          <w:rPr>
            <w:sz w:val="30"/>
          </w:rPr>
          <w:t>real-time</w:t>
        </w:r>
        <w:r>
          <w:rPr>
            <w:spacing w:val="-7"/>
            <w:sz w:val="30"/>
          </w:rPr>
          <w:t> </w:t>
        </w:r>
        <w:r>
          <w:rPr>
            <w:sz w:val="30"/>
          </w:rPr>
          <w:t>collaboration</w:t>
        </w:r>
        <w:r>
          <w:rPr>
            <w:spacing w:val="-7"/>
            <w:sz w:val="30"/>
          </w:rPr>
          <w:t> </w:t>
        </w:r>
        <w:r>
          <w:rPr>
            <w:sz w:val="30"/>
          </w:rPr>
          <w:t>with</w:t>
        </w:r>
        <w:r>
          <w:rPr>
            <w:spacing w:val="-7"/>
            <w:sz w:val="30"/>
          </w:rPr>
          <w:t> </w:t>
        </w:r>
        <w:r>
          <w:rPr>
            <w:sz w:val="30"/>
          </w:rPr>
          <w:t>in</w:t>
        </w:r>
        <w:r>
          <w:rPr>
            <w:spacing w:val="-7"/>
            <w:sz w:val="30"/>
          </w:rPr>
          <w:t> </w:t>
        </w:r>
        <w:r>
          <w:rPr>
            <w:sz w:val="30"/>
          </w:rPr>
          <w:t>full</w:t>
        </w:r>
        <w:r>
          <w:rPr>
            <w:spacing w:val="-7"/>
            <w:sz w:val="30"/>
          </w:rPr>
          <w:t> </w:t>
        </w:r>
        <w:r>
          <w:rPr>
            <w:sz w:val="30"/>
          </w:rPr>
          <w:t>stack</w:t>
        </w:r>
        <w:r>
          <w:rPr>
            <w:spacing w:val="-7"/>
            <w:sz w:val="30"/>
          </w:rPr>
          <w:t> </w:t>
        </w:r>
        <w:r>
          <w:rPr>
            <w:sz w:val="30"/>
          </w:rPr>
          <w:t>development,</w:t>
        </w:r>
        <w:r>
          <w:rPr>
            <w:spacing w:val="-7"/>
            <w:sz w:val="30"/>
          </w:rPr>
          <w:t> </w:t>
        </w:r>
        <w:r>
          <w:rPr>
            <w:color w:val="8E0012"/>
            <w:sz w:val="30"/>
          </w:rPr>
          <w:t>Real-Time</w:t>
        </w:r>
      </w:hyperlink>
      <w:r>
        <w:rPr>
          <w:color w:val="8E0012"/>
          <w:sz w:val="30"/>
        </w:rPr>
        <w:t> </w:t>
      </w:r>
      <w:hyperlink w:history="true" w:anchor="_bookmark515">
        <w:r>
          <w:rPr>
            <w:color w:val="8E0012"/>
            <w:sz w:val="30"/>
          </w:rPr>
          <w:t>Collaboration</w:t>
        </w:r>
      </w:hyperlink>
      <w:r>
        <w:rPr>
          <w:color w:val="8E0012"/>
          <w:spacing w:val="-6"/>
          <w:sz w:val="30"/>
        </w:rPr>
        <w:t> </w:t>
      </w:r>
      <w:hyperlink w:history="true" w:anchor="_bookmark508">
        <w:r>
          <w:rPr>
            <w:color w:val="8E0012"/>
            <w:sz w:val="30"/>
          </w:rPr>
          <w:t>with</w:t>
        </w:r>
        <w:r>
          <w:rPr>
            <w:color w:val="8E0012"/>
            <w:spacing w:val="-6"/>
            <w:sz w:val="30"/>
          </w:rPr>
          <w:t> </w:t>
        </w:r>
        <w:r>
          <w:rPr>
            <w:color w:val="8E0012"/>
            <w:sz w:val="30"/>
          </w:rPr>
          <w:t>AI</w:t>
        </w:r>
        <w:r>
          <w:rPr>
            <w:sz w:val="30"/>
          </w:rPr>
          <w:t>-</w:t>
        </w:r>
        <w:r>
          <w:rPr>
            <w:color w:val="8E0012"/>
            <w:sz w:val="30"/>
          </w:rPr>
          <w:t>Optimizing</w:t>
        </w:r>
        <w:r>
          <w:rPr>
            <w:color w:val="8E0012"/>
            <w:spacing w:val="-6"/>
            <w:sz w:val="30"/>
          </w:rPr>
          <w:t> </w:t>
        </w:r>
        <w:r>
          <w:rPr>
            <w:color w:val="8E0012"/>
            <w:sz w:val="30"/>
          </w:rPr>
          <w:t>AI-human</w:t>
        </w:r>
        <w:r>
          <w:rPr>
            <w:color w:val="8E0012"/>
            <w:spacing w:val="-6"/>
            <w:sz w:val="30"/>
          </w:rPr>
          <w:t> </w:t>
        </w:r>
        <w:r>
          <w:rPr>
            <w:color w:val="8E0012"/>
            <w:sz w:val="30"/>
          </w:rPr>
          <w:t>collaboration</w:t>
        </w:r>
        <w:r>
          <w:rPr>
            <w:color w:val="8E0012"/>
            <w:spacing w:val="-6"/>
            <w:sz w:val="30"/>
          </w:rPr>
          <w:t> </w:t>
        </w:r>
        <w:r>
          <w:rPr>
            <w:color w:val="8E0012"/>
            <w:sz w:val="30"/>
          </w:rPr>
          <w:t>in</w:t>
        </w:r>
        <w:r>
          <w:rPr>
            <w:color w:val="8E0012"/>
            <w:spacing w:val="-6"/>
            <w:sz w:val="30"/>
          </w:rPr>
          <w:t> </w:t>
        </w:r>
        <w:r>
          <w:rPr>
            <w:color w:val="8E0012"/>
            <w:sz w:val="30"/>
          </w:rPr>
          <w:t>full</w:t>
        </w:r>
      </w:hyperlink>
      <w:r>
        <w:rPr>
          <w:color w:val="8E0012"/>
          <w:sz w:val="30"/>
        </w:rPr>
        <w:t> </w:t>
      </w:r>
      <w:hyperlink w:history="true" w:anchor="_bookmark515">
        <w:r>
          <w:rPr>
            <w:color w:val="8E0012"/>
            <w:sz w:val="30"/>
          </w:rPr>
          <w:t>stack development</w:t>
        </w:r>
      </w:hyperlink>
    </w:p>
    <w:p>
      <w:pPr>
        <w:pStyle w:val="ListParagraph"/>
        <w:numPr>
          <w:ilvl w:val="0"/>
          <w:numId w:val="10"/>
        </w:numPr>
        <w:tabs>
          <w:tab w:pos="720" w:val="left" w:leader="none"/>
        </w:tabs>
        <w:spacing w:line="271" w:lineRule="auto" w:before="196" w:after="0"/>
        <w:ind w:left="719" w:right="204" w:hanging="220"/>
        <w:jc w:val="left"/>
        <w:rPr>
          <w:sz w:val="30"/>
        </w:rPr>
      </w:pPr>
      <w:hyperlink w:history="true" w:anchor="_bookmark255">
        <w:r>
          <w:rPr>
            <w:sz w:val="30"/>
          </w:rPr>
          <w:t>as</w:t>
        </w:r>
        <w:r>
          <w:rPr>
            <w:spacing w:val="-10"/>
            <w:sz w:val="30"/>
          </w:rPr>
          <w:t> </w:t>
        </w:r>
        <w:r>
          <w:rPr>
            <w:sz w:val="30"/>
          </w:rPr>
          <w:t>validator,</w:t>
        </w:r>
      </w:hyperlink>
      <w:r>
        <w:rPr>
          <w:spacing w:val="-10"/>
          <w:sz w:val="30"/>
        </w:rPr>
        <w:t> </w:t>
      </w:r>
      <w:hyperlink w:history="true" w:anchor="_bookmark243">
        <w:r>
          <w:rPr>
            <w:color w:val="8E0012"/>
            <w:sz w:val="30"/>
          </w:rPr>
          <w:t>What</w:t>
        </w:r>
        <w:r>
          <w:rPr>
            <w:color w:val="8E0012"/>
            <w:spacing w:val="-10"/>
            <w:sz w:val="30"/>
          </w:rPr>
          <w:t> </w:t>
        </w:r>
        <w:r>
          <w:rPr>
            <w:color w:val="8E0012"/>
            <w:sz w:val="30"/>
          </w:rPr>
          <w:t>Actually</w:t>
        </w:r>
        <w:r>
          <w:rPr>
            <w:color w:val="8E0012"/>
            <w:spacing w:val="-10"/>
            <w:sz w:val="30"/>
          </w:rPr>
          <w:t> </w:t>
        </w:r>
        <w:r>
          <w:rPr>
            <w:color w:val="8E0012"/>
            <w:sz w:val="30"/>
          </w:rPr>
          <w:t>Works:</w:t>
        </w:r>
        <w:r>
          <w:rPr>
            <w:color w:val="8E0012"/>
            <w:spacing w:val="-10"/>
            <w:sz w:val="30"/>
          </w:rPr>
          <w:t> </w:t>
        </w:r>
        <w:r>
          <w:rPr>
            <w:color w:val="8E0012"/>
            <w:sz w:val="30"/>
          </w:rPr>
          <w:t>Practical</w:t>
        </w:r>
        <w:r>
          <w:rPr>
            <w:color w:val="8E0012"/>
            <w:spacing w:val="-10"/>
            <w:sz w:val="30"/>
          </w:rPr>
          <w:t> </w:t>
        </w:r>
        <w:r>
          <w:rPr>
            <w:color w:val="8E0012"/>
            <w:sz w:val="30"/>
          </w:rPr>
          <w:t>Workflow</w:t>
        </w:r>
        <w:r>
          <w:rPr>
            <w:color w:val="8E0012"/>
            <w:spacing w:val="-10"/>
            <w:sz w:val="30"/>
          </w:rPr>
          <w:t> </w:t>
        </w:r>
        <w:r>
          <w:rPr>
            <w:color w:val="8E0012"/>
            <w:sz w:val="30"/>
          </w:rPr>
          <w:t>Patterns</w:t>
        </w:r>
      </w:hyperlink>
      <w:hyperlink w:history="true" w:anchor="_bookmark255">
        <w:r>
          <w:rPr>
            <w:sz w:val="30"/>
          </w:rPr>
          <w:t>,</w:t>
        </w:r>
        <w:r>
          <w:rPr>
            <w:spacing w:val="-10"/>
            <w:sz w:val="30"/>
          </w:rPr>
          <w:t> </w:t>
        </w:r>
        <w:r>
          <w:rPr>
            <w:color w:val="8E0012"/>
            <w:sz w:val="30"/>
          </w:rPr>
          <w:t>AI</w:t>
        </w:r>
        <w:r>
          <w:rPr>
            <w:color w:val="8E0012"/>
            <w:spacing w:val="-10"/>
            <w:sz w:val="30"/>
          </w:rPr>
          <w:t> </w:t>
        </w:r>
        <w:r>
          <w:rPr>
            <w:color w:val="8E0012"/>
            <w:sz w:val="30"/>
          </w:rPr>
          <w:t>as </w:t>
        </w:r>
        <w:r>
          <w:rPr>
            <w:color w:val="8E0012"/>
            <w:spacing w:val="-2"/>
            <w:sz w:val="30"/>
          </w:rPr>
          <w:t>validator</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where AI still struggles, </w:t>
      </w:r>
      <w:hyperlink w:history="true" w:anchor="_bookmark125">
        <w:r>
          <w:rPr>
            <w:color w:val="8E0012"/>
            <w:sz w:val="30"/>
          </w:rPr>
          <w:t>Where AI Still </w:t>
        </w:r>
        <w:r>
          <w:rPr>
            <w:color w:val="8E0012"/>
            <w:spacing w:val="-2"/>
            <w:sz w:val="30"/>
          </w:rPr>
          <w:t>Struggles</w:t>
        </w:r>
      </w:hyperlink>
    </w:p>
    <w:p>
      <w:pPr>
        <w:pStyle w:val="BodyText"/>
        <w:spacing w:line="271" w:lineRule="auto" w:before="270"/>
        <w:ind w:right="253"/>
      </w:pPr>
      <w:hyperlink w:history="true" w:anchor="_bookmark768">
        <w:r>
          <w:rPr/>
          <w:t>AI</w:t>
        </w:r>
        <w:r>
          <w:rPr>
            <w:spacing w:val="-5"/>
          </w:rPr>
          <w:t> </w:t>
        </w:r>
        <w:r>
          <w:rPr/>
          <w:t>pair</w:t>
        </w:r>
        <w:r>
          <w:rPr>
            <w:spacing w:val="-5"/>
          </w:rPr>
          <w:t> </w:t>
        </w:r>
        <w:r>
          <w:rPr/>
          <w:t>programmer</w:t>
        </w:r>
        <w:r>
          <w:rPr>
            <w:spacing w:val="-5"/>
          </w:rPr>
          <w:t> </w:t>
        </w:r>
        <w:r>
          <w:rPr/>
          <w:t>versus</w:t>
        </w:r>
        <w:r>
          <w:rPr>
            <w:spacing w:val="-5"/>
          </w:rPr>
          <w:t> </w:t>
        </w:r>
        <w:r>
          <w:rPr/>
          <w:t>AI</w:t>
        </w:r>
        <w:r>
          <w:rPr>
            <w:spacing w:val="-5"/>
          </w:rPr>
          <w:t> </w:t>
        </w:r>
        <w:r>
          <w:rPr/>
          <w:t>assistant</w:t>
        </w:r>
        <w:r>
          <w:rPr>
            <w:spacing w:val="-5"/>
          </w:rPr>
          <w:t> </w:t>
        </w:r>
        <w:r>
          <w:rPr/>
          <w:t>developer,</w:t>
        </w:r>
        <w:r>
          <w:rPr>
            <w:spacing w:val="-5"/>
          </w:rPr>
          <w:t> </w:t>
        </w:r>
        <w:r>
          <w:rPr>
            <w:color w:val="8E0012"/>
          </w:rPr>
          <w:t>How</w:t>
        </w:r>
        <w:r>
          <w:rPr>
            <w:color w:val="8E0012"/>
            <w:spacing w:val="-5"/>
          </w:rPr>
          <w:t> </w:t>
        </w:r>
        <w:r>
          <w:rPr>
            <w:color w:val="8E0012"/>
          </w:rPr>
          <w:t>Do</w:t>
        </w:r>
        <w:r>
          <w:rPr>
            <w:color w:val="8E0012"/>
            <w:spacing w:val="-5"/>
          </w:rPr>
          <w:t> </w:t>
        </w:r>
        <w:r>
          <w:rPr>
            <w:color w:val="8E0012"/>
          </w:rPr>
          <w:t>Background Agents Compare to In-IDE AI Assistants?</w:t>
        </w:r>
      </w:hyperlink>
    </w:p>
    <w:p>
      <w:pPr>
        <w:pStyle w:val="BodyText"/>
        <w:spacing w:before="195"/>
      </w:pPr>
      <w:r>
        <w:rPr/>
        <w:t>AI</w:t>
      </w:r>
      <w:r>
        <w:rPr>
          <w:spacing w:val="-1"/>
        </w:rPr>
        <w:t> </w:t>
      </w:r>
      <w:r>
        <w:rPr/>
        <w:t>patterns, learning from, </w:t>
      </w:r>
      <w:hyperlink w:history="true" w:anchor="_bookmark644">
        <w:r>
          <w:rPr>
            <w:color w:val="8E0012"/>
          </w:rPr>
          <w:t>Follow-</w:t>
        </w:r>
        <w:r>
          <w:rPr>
            <w:color w:val="8E0012"/>
            <w:spacing w:val="-5"/>
          </w:rPr>
          <w:t>Up</w:t>
        </w:r>
      </w:hyperlink>
    </w:p>
    <w:p>
      <w:pPr>
        <w:pStyle w:val="BodyText"/>
        <w:spacing w:before="240"/>
      </w:pPr>
      <w:r>
        <w:rPr/>
        <w:t>AI-assisted</w:t>
      </w:r>
      <w:r>
        <w:rPr>
          <w:spacing w:val="-6"/>
        </w:rPr>
        <w:t> </w:t>
      </w:r>
      <w:r>
        <w:rPr/>
        <w:t>engineering,</w:t>
      </w:r>
      <w:r>
        <w:rPr>
          <w:spacing w:val="-3"/>
        </w:rPr>
        <w:t> </w:t>
      </w:r>
      <w:hyperlink w:history="true" w:anchor="_bookmark4">
        <w:r>
          <w:rPr>
            <w:color w:val="8E0012"/>
          </w:rPr>
          <w:t>Introduction:</w:t>
        </w:r>
        <w:r>
          <w:rPr>
            <w:color w:val="8E0012"/>
            <w:spacing w:val="-3"/>
          </w:rPr>
          <w:t> </w:t>
        </w:r>
        <w:r>
          <w:rPr>
            <w:color w:val="8E0012"/>
          </w:rPr>
          <w:t>What</w:t>
        </w:r>
        <w:r>
          <w:rPr>
            <w:color w:val="8E0012"/>
            <w:spacing w:val="-4"/>
          </w:rPr>
          <w:t> </w:t>
        </w:r>
        <w:r>
          <w:rPr>
            <w:color w:val="8E0012"/>
          </w:rPr>
          <w:t>Is</w:t>
        </w:r>
        <w:r>
          <w:rPr>
            <w:color w:val="8E0012"/>
            <w:spacing w:val="-3"/>
          </w:rPr>
          <w:t> </w:t>
        </w:r>
        <w:r>
          <w:rPr>
            <w:color w:val="8E0012"/>
          </w:rPr>
          <w:t>Vibe</w:t>
        </w:r>
        <w:r>
          <w:rPr>
            <w:color w:val="8E0012"/>
            <w:spacing w:val="-3"/>
          </w:rPr>
          <w:t> </w:t>
        </w:r>
        <w:r>
          <w:rPr>
            <w:color w:val="8E0012"/>
            <w:spacing w:val="-2"/>
          </w:rPr>
          <w:t>Coding?</w:t>
        </w:r>
      </w:hyperlink>
    </w:p>
    <w:p>
      <w:pPr>
        <w:pStyle w:val="ListParagraph"/>
        <w:numPr>
          <w:ilvl w:val="0"/>
          <w:numId w:val="10"/>
        </w:numPr>
        <w:tabs>
          <w:tab w:pos="720" w:val="left" w:leader="none"/>
        </w:tabs>
        <w:spacing w:line="271" w:lineRule="auto" w:before="195" w:after="0"/>
        <w:ind w:left="719" w:right="1547" w:hanging="220"/>
        <w:jc w:val="left"/>
        <w:rPr>
          <w:sz w:val="30"/>
        </w:rPr>
      </w:pPr>
      <w:hyperlink w:history="true" w:anchor="_bookmark33">
        <w:r>
          <w:rPr>
            <w:sz w:val="30"/>
          </w:rPr>
          <w:t>differences</w:t>
        </w:r>
        <w:r>
          <w:rPr>
            <w:spacing w:val="-9"/>
            <w:sz w:val="30"/>
          </w:rPr>
          <w:t> </w:t>
        </w:r>
        <w:r>
          <w:rPr>
            <w:sz w:val="30"/>
          </w:rPr>
          <w:t>from</w:t>
        </w:r>
        <w:r>
          <w:rPr>
            <w:spacing w:val="-9"/>
            <w:sz w:val="30"/>
          </w:rPr>
          <w:t> </w:t>
        </w:r>
        <w:r>
          <w:rPr>
            <w:sz w:val="30"/>
          </w:rPr>
          <w:t>vibe</w:t>
        </w:r>
        <w:r>
          <w:rPr>
            <w:spacing w:val="-9"/>
            <w:sz w:val="30"/>
          </w:rPr>
          <w:t> </w:t>
        </w:r>
        <w:r>
          <w:rPr>
            <w:sz w:val="30"/>
          </w:rPr>
          <w:t>coding,</w:t>
        </w:r>
        <w:r>
          <w:rPr>
            <w:spacing w:val="-9"/>
            <w:sz w:val="30"/>
          </w:rPr>
          <w:t> </w:t>
        </w:r>
        <w:r>
          <w:rPr>
            <w:color w:val="8E0012"/>
            <w:sz w:val="30"/>
          </w:rPr>
          <w:t>Different</w:t>
        </w:r>
        <w:r>
          <w:rPr>
            <w:color w:val="8E0012"/>
            <w:spacing w:val="-9"/>
            <w:sz w:val="30"/>
          </w:rPr>
          <w:t> </w:t>
        </w:r>
        <w:r>
          <w:rPr>
            <w:color w:val="8E0012"/>
            <w:sz w:val="30"/>
          </w:rPr>
          <w:t>Mindsets,</w:t>
        </w:r>
        <w:r>
          <w:rPr>
            <w:color w:val="8E0012"/>
            <w:spacing w:val="-9"/>
            <w:sz w:val="30"/>
          </w:rPr>
          <w:t> </w:t>
        </w:r>
        <w:r>
          <w:rPr>
            <w:color w:val="8E0012"/>
            <w:sz w:val="30"/>
          </w:rPr>
          <w:t>Different </w:t>
        </w:r>
        <w:r>
          <w:rPr>
            <w:color w:val="8E0012"/>
            <w:spacing w:val="-2"/>
            <w:sz w:val="30"/>
          </w:rPr>
          <w:t>Expectations</w:t>
        </w:r>
      </w:hyperlink>
    </w:p>
    <w:p>
      <w:pPr>
        <w:pStyle w:val="ListParagraph"/>
        <w:numPr>
          <w:ilvl w:val="0"/>
          <w:numId w:val="10"/>
        </w:numPr>
        <w:tabs>
          <w:tab w:pos="720" w:val="left" w:leader="none"/>
        </w:tabs>
        <w:spacing w:line="240" w:lineRule="auto" w:before="196" w:after="0"/>
        <w:ind w:left="719" w:right="0" w:hanging="221"/>
        <w:jc w:val="left"/>
        <w:rPr>
          <w:sz w:val="30"/>
        </w:rPr>
      </w:pPr>
      <w:hyperlink w:history="true" w:anchor="_bookmark22">
        <w:r>
          <w:rPr>
            <w:sz w:val="30"/>
          </w:rPr>
          <w:t>structured</w:t>
        </w:r>
        <w:r>
          <w:rPr>
            <w:spacing w:val="-3"/>
            <w:sz w:val="30"/>
          </w:rPr>
          <w:t> </w:t>
        </w:r>
        <w:r>
          <w:rPr>
            <w:sz w:val="30"/>
          </w:rPr>
          <w:t>approach with AI partner, </w:t>
        </w:r>
        <w:r>
          <w:rPr>
            <w:color w:val="8E0012"/>
            <w:sz w:val="30"/>
          </w:rPr>
          <w:t>The AI-Assisted </w:t>
        </w:r>
        <w:r>
          <w:rPr>
            <w:color w:val="8E0012"/>
            <w:spacing w:val="-2"/>
            <w:sz w:val="30"/>
          </w:rPr>
          <w:t>Engineering</w:t>
        </w:r>
      </w:hyperlink>
    </w:p>
    <w:p>
      <w:pPr>
        <w:pStyle w:val="BodyText"/>
        <w:spacing w:line="271" w:lineRule="auto" w:before="45"/>
        <w:ind w:left="719"/>
      </w:pPr>
      <w:hyperlink w:history="true" w:anchor="_bookmark32">
        <w:r>
          <w:rPr>
            <w:color w:val="8E0012"/>
          </w:rPr>
          <w:t>Approach:</w:t>
        </w:r>
      </w:hyperlink>
      <w:r>
        <w:rPr>
          <w:color w:val="8E0012"/>
          <w:spacing w:val="-6"/>
        </w:rPr>
        <w:t> </w:t>
      </w:r>
      <w:hyperlink w:history="true" w:anchor="_bookmark22">
        <w:r>
          <w:rPr>
            <w:color w:val="8E0012"/>
          </w:rPr>
          <w:t>Structure</w:t>
        </w:r>
        <w:r>
          <w:rPr>
            <w:color w:val="8E0012"/>
            <w:spacing w:val="-6"/>
          </w:rPr>
          <w:t> </w:t>
        </w:r>
        <w:r>
          <w:rPr>
            <w:color w:val="8E0012"/>
          </w:rPr>
          <w:t>with</w:t>
        </w:r>
        <w:r>
          <w:rPr>
            <w:color w:val="8E0012"/>
            <w:spacing w:val="-6"/>
          </w:rPr>
          <w:t> </w:t>
        </w:r>
        <w:r>
          <w:rPr>
            <w:color w:val="8E0012"/>
          </w:rPr>
          <w:t>an</w:t>
        </w:r>
        <w:r>
          <w:rPr>
            <w:color w:val="8E0012"/>
            <w:spacing w:val="-6"/>
          </w:rPr>
          <w:t> </w:t>
        </w:r>
        <w:r>
          <w:rPr>
            <w:color w:val="8E0012"/>
          </w:rPr>
          <w:t>AI</w:t>
        </w:r>
        <w:r>
          <w:rPr>
            <w:color w:val="8E0012"/>
            <w:spacing w:val="-6"/>
          </w:rPr>
          <w:t> </w:t>
        </w:r>
        <w:r>
          <w:rPr>
            <w:color w:val="8E0012"/>
          </w:rPr>
          <w:t>Partner</w:t>
        </w:r>
        <w:r>
          <w:rPr/>
          <w:t>-</w:t>
        </w:r>
        <w:r>
          <w:rPr>
            <w:color w:val="8E0012"/>
          </w:rPr>
          <w:t>The</w:t>
        </w:r>
        <w:r>
          <w:rPr>
            <w:color w:val="8E0012"/>
            <w:spacing w:val="-6"/>
          </w:rPr>
          <w:t> </w:t>
        </w:r>
        <w:r>
          <w:rPr>
            <w:color w:val="8E0012"/>
          </w:rPr>
          <w:t>AI-Assisted</w:t>
        </w:r>
      </w:hyperlink>
      <w:r>
        <w:rPr>
          <w:color w:val="8E0012"/>
          <w:spacing w:val="-6"/>
        </w:rPr>
        <w:t> </w:t>
      </w:r>
      <w:hyperlink w:history="true" w:anchor="_bookmark32">
        <w:r>
          <w:rPr>
            <w:color w:val="8E0012"/>
          </w:rPr>
          <w:t>Engineering Approach: Structure with an AI Partner</w:t>
        </w:r>
      </w:hyperlink>
    </w:p>
    <w:p>
      <w:pPr>
        <w:pStyle w:val="ListParagraph"/>
        <w:numPr>
          <w:ilvl w:val="1"/>
          <w:numId w:val="10"/>
        </w:numPr>
        <w:tabs>
          <w:tab w:pos="1320" w:val="left" w:leader="none"/>
        </w:tabs>
        <w:spacing w:line="271" w:lineRule="auto" w:before="150" w:after="0"/>
        <w:ind w:left="1319" w:right="889" w:hanging="220"/>
        <w:jc w:val="left"/>
        <w:rPr>
          <w:sz w:val="30"/>
        </w:rPr>
      </w:pPr>
      <w:hyperlink w:history="true" w:anchor="_bookmark28">
        <w:r>
          <w:rPr>
            <w:sz w:val="30"/>
          </w:rPr>
          <w:t>code</w:t>
        </w:r>
        <w:r>
          <w:rPr>
            <w:spacing w:val="-7"/>
            <w:sz w:val="30"/>
          </w:rPr>
          <w:t> </w:t>
        </w:r>
        <w:r>
          <w:rPr>
            <w:sz w:val="30"/>
          </w:rPr>
          <w:t>migration</w:t>
        </w:r>
        <w:r>
          <w:rPr>
            <w:spacing w:val="-7"/>
            <w:sz w:val="30"/>
          </w:rPr>
          <w:t> </w:t>
        </w:r>
        <w:r>
          <w:rPr>
            <w:sz w:val="30"/>
          </w:rPr>
          <w:t>or</w:t>
        </w:r>
        <w:r>
          <w:rPr>
            <w:spacing w:val="-7"/>
            <w:sz w:val="30"/>
          </w:rPr>
          <w:t> </w:t>
        </w:r>
        <w:r>
          <w:rPr>
            <w:sz w:val="30"/>
          </w:rPr>
          <w:t>refactoring,</w:t>
        </w:r>
        <w:r>
          <w:rPr>
            <w:spacing w:val="-7"/>
            <w:sz w:val="30"/>
          </w:rPr>
          <w:t> </w:t>
        </w:r>
        <w:r>
          <w:rPr>
            <w:color w:val="8E0012"/>
            <w:sz w:val="30"/>
          </w:rPr>
          <w:t>The</w:t>
        </w:r>
        <w:r>
          <w:rPr>
            <w:color w:val="8E0012"/>
            <w:spacing w:val="-7"/>
            <w:sz w:val="30"/>
          </w:rPr>
          <w:t> </w:t>
        </w:r>
        <w:r>
          <w:rPr>
            <w:color w:val="8E0012"/>
            <w:sz w:val="30"/>
          </w:rPr>
          <w:t>AI-Assisted</w:t>
        </w:r>
        <w:r>
          <w:rPr>
            <w:color w:val="8E0012"/>
            <w:spacing w:val="-7"/>
            <w:sz w:val="30"/>
          </w:rPr>
          <w:t> </w:t>
        </w:r>
        <w:r>
          <w:rPr>
            <w:color w:val="8E0012"/>
            <w:sz w:val="30"/>
          </w:rPr>
          <w:t>Engineering Approach: Structure with an AI Partner</w:t>
        </w:r>
      </w:hyperlink>
    </w:p>
    <w:p>
      <w:pPr>
        <w:pStyle w:val="ListParagraph"/>
        <w:numPr>
          <w:ilvl w:val="1"/>
          <w:numId w:val="10"/>
        </w:numPr>
        <w:tabs>
          <w:tab w:pos="1320" w:val="left" w:leader="none"/>
        </w:tabs>
        <w:spacing w:line="271" w:lineRule="auto" w:before="196" w:after="0"/>
        <w:ind w:left="1319" w:right="397" w:hanging="220"/>
        <w:jc w:val="left"/>
        <w:rPr>
          <w:sz w:val="30"/>
        </w:rPr>
      </w:pPr>
      <w:hyperlink w:history="true" w:anchor="_bookmark31">
        <w:r>
          <w:rPr>
            <w:sz w:val="30"/>
          </w:rPr>
          <w:t>expectations,</w:t>
        </w:r>
        <w:r>
          <w:rPr>
            <w:spacing w:val="-8"/>
            <w:sz w:val="30"/>
          </w:rPr>
          <w:t> </w:t>
        </w:r>
        <w:r>
          <w:rPr>
            <w:color w:val="8E0012"/>
            <w:sz w:val="30"/>
          </w:rPr>
          <w:t>The</w:t>
        </w:r>
        <w:r>
          <w:rPr>
            <w:color w:val="8E0012"/>
            <w:spacing w:val="-8"/>
            <w:sz w:val="30"/>
          </w:rPr>
          <w:t> </w:t>
        </w:r>
        <w:r>
          <w:rPr>
            <w:color w:val="8E0012"/>
            <w:sz w:val="30"/>
          </w:rPr>
          <w:t>AI-Assisted</w:t>
        </w:r>
        <w:r>
          <w:rPr>
            <w:color w:val="8E0012"/>
            <w:spacing w:val="-8"/>
            <w:sz w:val="30"/>
          </w:rPr>
          <w:t> </w:t>
        </w:r>
        <w:r>
          <w:rPr>
            <w:color w:val="8E0012"/>
            <w:sz w:val="30"/>
          </w:rPr>
          <w:t>Engineering</w:t>
        </w:r>
        <w:r>
          <w:rPr>
            <w:color w:val="8E0012"/>
            <w:spacing w:val="-8"/>
            <w:sz w:val="30"/>
          </w:rPr>
          <w:t> </w:t>
        </w:r>
        <w:r>
          <w:rPr>
            <w:color w:val="8E0012"/>
            <w:sz w:val="30"/>
          </w:rPr>
          <w:t>Approach:</w:t>
        </w:r>
        <w:r>
          <w:rPr>
            <w:color w:val="8E0012"/>
            <w:spacing w:val="-8"/>
            <w:sz w:val="30"/>
          </w:rPr>
          <w:t> </w:t>
        </w:r>
        <w:r>
          <w:rPr>
            <w:color w:val="8E0012"/>
            <w:sz w:val="30"/>
          </w:rPr>
          <w:t>Structure with an AI Partner</w:t>
        </w:r>
      </w:hyperlink>
    </w:p>
    <w:p>
      <w:pPr>
        <w:pStyle w:val="ListParagraph"/>
        <w:numPr>
          <w:ilvl w:val="1"/>
          <w:numId w:val="10"/>
        </w:numPr>
        <w:tabs>
          <w:tab w:pos="1320" w:val="left" w:leader="none"/>
        </w:tabs>
        <w:spacing w:line="271" w:lineRule="auto" w:before="195" w:after="0"/>
        <w:ind w:left="1319" w:right="547" w:hanging="220"/>
        <w:jc w:val="left"/>
        <w:rPr>
          <w:sz w:val="30"/>
        </w:rPr>
      </w:pPr>
      <w:r>
        <w:rPr>
          <w:sz w:val="30"/>
        </w:rPr>
        <w:t>generating</w:t>
      </w:r>
      <w:r>
        <w:rPr>
          <w:spacing w:val="-6"/>
          <w:sz w:val="30"/>
        </w:rPr>
        <w:t> </w:t>
      </w:r>
      <w:r>
        <w:rPr>
          <w:sz w:val="30"/>
        </w:rPr>
        <w:t>full</w:t>
      </w:r>
      <w:r>
        <w:rPr>
          <w:spacing w:val="-6"/>
          <w:sz w:val="30"/>
        </w:rPr>
        <w:t> </w:t>
      </w:r>
      <w:r>
        <w:rPr>
          <w:sz w:val="30"/>
        </w:rPr>
        <w:t>mini-application</w:t>
      </w:r>
      <w:r>
        <w:rPr>
          <w:spacing w:val="-6"/>
          <w:sz w:val="30"/>
        </w:rPr>
        <w:t> </w:t>
      </w:r>
      <w:r>
        <w:rPr>
          <w:sz w:val="30"/>
        </w:rPr>
        <w:t>or</w:t>
      </w:r>
      <w:r>
        <w:rPr>
          <w:spacing w:val="-6"/>
          <w:sz w:val="30"/>
        </w:rPr>
        <w:t> </w:t>
      </w:r>
      <w:r>
        <w:rPr>
          <w:sz w:val="30"/>
        </w:rPr>
        <w:t>feature</w:t>
      </w:r>
      <w:r>
        <w:rPr>
          <w:spacing w:val="-6"/>
          <w:sz w:val="30"/>
        </w:rPr>
        <w:t> </w:t>
      </w:r>
      <w:r>
        <w:rPr>
          <w:sz w:val="30"/>
        </w:rPr>
        <w:t>from</w:t>
      </w:r>
      <w:r>
        <w:rPr>
          <w:spacing w:val="-6"/>
          <w:sz w:val="30"/>
        </w:rPr>
        <w:t> </w:t>
      </w:r>
      <w:r>
        <w:rPr>
          <w:sz w:val="30"/>
        </w:rPr>
        <w:t>detailed</w:t>
      </w:r>
      <w:r>
        <w:rPr>
          <w:spacing w:val="-6"/>
          <w:sz w:val="30"/>
        </w:rPr>
        <w:t> </w:t>
      </w:r>
      <w:r>
        <w:rPr>
          <w:sz w:val="30"/>
        </w:rPr>
        <w:t>specs, </w:t>
      </w:r>
      <w:hyperlink w:history="true" w:anchor="_bookmark29">
        <w:r>
          <w:rPr>
            <w:color w:val="8E0012"/>
            <w:sz w:val="30"/>
          </w:rPr>
          <w:t>The AI-Assisted Engineering Approach: Structure with an AI </w:t>
        </w:r>
        <w:r>
          <w:rPr>
            <w:color w:val="8E0012"/>
            <w:spacing w:val="-2"/>
            <w:sz w:val="30"/>
          </w:rPr>
          <w:t>Partner</w:t>
        </w:r>
      </w:hyperlink>
    </w:p>
    <w:p>
      <w:pPr>
        <w:spacing w:after="0" w:line="271" w:lineRule="auto"/>
        <w:jc w:val="left"/>
        <w:rPr>
          <w:sz w:val="30"/>
        </w:rPr>
        <w:sectPr>
          <w:pgSz w:w="12240" w:h="15840"/>
          <w:pgMar w:top="1400" w:bottom="280" w:left="1420" w:right="1420"/>
        </w:sectPr>
      </w:pPr>
    </w:p>
    <w:p>
      <w:pPr>
        <w:pStyle w:val="ListParagraph"/>
        <w:numPr>
          <w:ilvl w:val="1"/>
          <w:numId w:val="10"/>
        </w:numPr>
        <w:tabs>
          <w:tab w:pos="1320" w:val="left" w:leader="none"/>
        </w:tabs>
        <w:spacing w:line="271" w:lineRule="auto" w:before="60" w:after="0"/>
        <w:ind w:left="1319" w:right="1388" w:hanging="220"/>
        <w:jc w:val="left"/>
        <w:rPr>
          <w:sz w:val="30"/>
        </w:rPr>
      </w:pPr>
      <w:hyperlink w:history="true" w:anchor="_bookmark30">
        <w:r>
          <w:rPr>
            <w:sz w:val="30"/>
          </w:rPr>
          <w:t>goal</w:t>
        </w:r>
        <w:r>
          <w:rPr>
            <w:spacing w:val="-7"/>
            <w:sz w:val="30"/>
          </w:rPr>
          <w:t> </w:t>
        </w:r>
        <w:r>
          <w:rPr>
            <w:sz w:val="30"/>
          </w:rPr>
          <w:t>of</w:t>
        </w:r>
        <w:r>
          <w:rPr>
            <w:spacing w:val="-7"/>
            <w:sz w:val="30"/>
          </w:rPr>
          <w:t> </w:t>
        </w:r>
        <w:r>
          <w:rPr>
            <w:sz w:val="30"/>
          </w:rPr>
          <w:t>high-quality</w:t>
        </w:r>
        <w:r>
          <w:rPr>
            <w:spacing w:val="-7"/>
            <w:sz w:val="30"/>
          </w:rPr>
          <w:t> </w:t>
        </w:r>
        <w:r>
          <w:rPr>
            <w:sz w:val="30"/>
          </w:rPr>
          <w:t>code,</w:t>
        </w:r>
        <w:r>
          <w:rPr>
            <w:spacing w:val="-7"/>
            <w:sz w:val="30"/>
          </w:rPr>
          <w:t> </w:t>
        </w:r>
        <w:r>
          <w:rPr>
            <w:color w:val="8E0012"/>
            <w:sz w:val="30"/>
          </w:rPr>
          <w:t>The</w:t>
        </w:r>
        <w:r>
          <w:rPr>
            <w:color w:val="8E0012"/>
            <w:spacing w:val="-7"/>
            <w:sz w:val="30"/>
          </w:rPr>
          <w:t> </w:t>
        </w:r>
        <w:r>
          <w:rPr>
            <w:color w:val="8E0012"/>
            <w:sz w:val="30"/>
          </w:rPr>
          <w:t>AI-Assisted</w:t>
        </w:r>
        <w:r>
          <w:rPr>
            <w:color w:val="8E0012"/>
            <w:spacing w:val="-7"/>
            <w:sz w:val="30"/>
          </w:rPr>
          <w:t> </w:t>
        </w:r>
        <w:r>
          <w:rPr>
            <w:color w:val="8E0012"/>
            <w:sz w:val="30"/>
          </w:rPr>
          <w:t>Engineering Approach: Structure with an AI Partner</w:t>
        </w:r>
      </w:hyperlink>
    </w:p>
    <w:p>
      <w:pPr>
        <w:pStyle w:val="ListParagraph"/>
        <w:numPr>
          <w:ilvl w:val="1"/>
          <w:numId w:val="10"/>
        </w:numPr>
        <w:tabs>
          <w:tab w:pos="1320" w:val="left" w:leader="none"/>
        </w:tabs>
        <w:spacing w:line="271" w:lineRule="auto" w:before="195" w:after="0"/>
        <w:ind w:left="1319" w:right="121" w:hanging="220"/>
        <w:jc w:val="left"/>
        <w:rPr>
          <w:sz w:val="30"/>
        </w:rPr>
      </w:pPr>
      <w:hyperlink w:history="true" w:anchor="_bookmark23">
        <w:r>
          <w:rPr>
            <w:sz w:val="30"/>
          </w:rPr>
          <w:t>workflow,</w:t>
        </w:r>
        <w:r>
          <w:rPr>
            <w:spacing w:val="-7"/>
            <w:sz w:val="30"/>
          </w:rPr>
          <w:t> </w:t>
        </w:r>
        <w:r>
          <w:rPr>
            <w:color w:val="8E0012"/>
            <w:sz w:val="30"/>
          </w:rPr>
          <w:t>The</w:t>
        </w:r>
        <w:r>
          <w:rPr>
            <w:color w:val="8E0012"/>
            <w:spacing w:val="-7"/>
            <w:sz w:val="30"/>
          </w:rPr>
          <w:t> </w:t>
        </w:r>
        <w:r>
          <w:rPr>
            <w:color w:val="8E0012"/>
            <w:sz w:val="30"/>
          </w:rPr>
          <w:t>AI-Assisted</w:t>
        </w:r>
        <w:r>
          <w:rPr>
            <w:color w:val="8E0012"/>
            <w:spacing w:val="-7"/>
            <w:sz w:val="30"/>
          </w:rPr>
          <w:t> </w:t>
        </w:r>
        <w:r>
          <w:rPr>
            <w:color w:val="8E0012"/>
            <w:sz w:val="30"/>
          </w:rPr>
          <w:t>Engineering</w:t>
        </w:r>
        <w:r>
          <w:rPr>
            <w:color w:val="8E0012"/>
            <w:spacing w:val="-7"/>
            <w:sz w:val="30"/>
          </w:rPr>
          <w:t> </w:t>
        </w:r>
        <w:r>
          <w:rPr>
            <w:color w:val="8E0012"/>
            <w:sz w:val="30"/>
          </w:rPr>
          <w:t>Approach:</w:t>
        </w:r>
        <w:r>
          <w:rPr>
            <w:color w:val="8E0012"/>
            <w:spacing w:val="-7"/>
            <w:sz w:val="30"/>
          </w:rPr>
          <w:t> </w:t>
        </w:r>
        <w:r>
          <w:rPr>
            <w:color w:val="8E0012"/>
            <w:sz w:val="30"/>
          </w:rPr>
          <w:t>Structure</w:t>
        </w:r>
        <w:r>
          <w:rPr>
            <w:color w:val="8E0012"/>
            <w:spacing w:val="-7"/>
            <w:sz w:val="30"/>
          </w:rPr>
          <w:t> </w:t>
        </w:r>
        <w:r>
          <w:rPr>
            <w:color w:val="8E0012"/>
            <w:sz w:val="30"/>
          </w:rPr>
          <w:t>with an AI Partner</w:t>
        </w:r>
      </w:hyperlink>
    </w:p>
    <w:p>
      <w:pPr>
        <w:pStyle w:val="ListParagraph"/>
        <w:numPr>
          <w:ilvl w:val="0"/>
          <w:numId w:val="10"/>
        </w:numPr>
        <w:tabs>
          <w:tab w:pos="720" w:val="left" w:leader="none"/>
        </w:tabs>
        <w:spacing w:line="271" w:lineRule="auto" w:before="225" w:after="0"/>
        <w:ind w:left="719" w:right="255" w:hanging="220"/>
        <w:jc w:val="left"/>
        <w:rPr>
          <w:sz w:val="30"/>
        </w:rPr>
      </w:pPr>
      <w:hyperlink w:history="true" w:anchor="_bookmark123">
        <w:r>
          <w:rPr>
            <w:sz w:val="30"/>
          </w:rPr>
          <w:t>when</w:t>
        </w:r>
        <w:r>
          <w:rPr>
            <w:spacing w:val="-5"/>
            <w:sz w:val="30"/>
          </w:rPr>
          <w:t> </w:t>
        </w:r>
        <w:r>
          <w:rPr>
            <w:sz w:val="30"/>
          </w:rPr>
          <w:t>it</w:t>
        </w:r>
        <w:r>
          <w:rPr>
            <w:spacing w:val="-5"/>
            <w:sz w:val="30"/>
          </w:rPr>
          <w:t> </w:t>
        </w:r>
        <w:r>
          <w:rPr>
            <w:sz w:val="30"/>
          </w:rPr>
          <w:t>should</w:t>
        </w:r>
        <w:r>
          <w:rPr>
            <w:spacing w:val="-5"/>
            <w:sz w:val="30"/>
          </w:rPr>
          <w:t> </w:t>
        </w:r>
        <w:r>
          <w:rPr>
            <w:sz w:val="30"/>
          </w:rPr>
          <w:t>take</w:t>
        </w:r>
        <w:r>
          <w:rPr>
            <w:spacing w:val="-5"/>
            <w:sz w:val="30"/>
          </w:rPr>
          <w:t> </w:t>
        </w:r>
        <w:r>
          <w:rPr>
            <w:sz w:val="30"/>
          </w:rPr>
          <w:t>precedence,</w:t>
        </w:r>
        <w:r>
          <w:rPr>
            <w:spacing w:val="-5"/>
            <w:sz w:val="30"/>
          </w:rPr>
          <w:t> </w:t>
        </w:r>
        <w:r>
          <w:rPr>
            <w:color w:val="8E0012"/>
            <w:sz w:val="30"/>
          </w:rPr>
          <w:t>When</w:t>
        </w:r>
        <w:r>
          <w:rPr>
            <w:color w:val="8E0012"/>
            <w:spacing w:val="-5"/>
            <w:sz w:val="30"/>
          </w:rPr>
          <w:t> </w:t>
        </w:r>
        <w:r>
          <w:rPr>
            <w:color w:val="8E0012"/>
            <w:sz w:val="30"/>
          </w:rPr>
          <w:t>AI-assisted</w:t>
        </w:r>
        <w:r>
          <w:rPr>
            <w:color w:val="8E0012"/>
            <w:spacing w:val="-5"/>
            <w:sz w:val="30"/>
          </w:rPr>
          <w:t> </w:t>
        </w:r>
        <w:r>
          <w:rPr>
            <w:color w:val="8E0012"/>
            <w:sz w:val="30"/>
          </w:rPr>
          <w:t>engineering</w:t>
        </w:r>
        <w:r>
          <w:rPr>
            <w:color w:val="8E0012"/>
            <w:spacing w:val="-5"/>
            <w:sz w:val="30"/>
          </w:rPr>
          <w:t> </w:t>
        </w:r>
        <w:r>
          <w:rPr>
            <w:color w:val="8E0012"/>
            <w:sz w:val="30"/>
          </w:rPr>
          <w:t>should take precedence</w:t>
        </w:r>
      </w:hyperlink>
    </w:p>
    <w:p>
      <w:pPr>
        <w:pStyle w:val="BodyText"/>
        <w:spacing w:line="271" w:lineRule="auto" w:before="226"/>
        <w:ind w:right="258"/>
      </w:pPr>
      <w:hyperlink w:history="true" w:anchor="_bookmark808">
        <w:r>
          <w:rPr/>
          <w:t>AI-augmented</w:t>
        </w:r>
        <w:r>
          <w:rPr>
            <w:spacing w:val="-6"/>
          </w:rPr>
          <w:t> </w:t>
        </w:r>
        <w:r>
          <w:rPr/>
          <w:t>development,</w:t>
        </w:r>
        <w:r>
          <w:rPr>
            <w:spacing w:val="-6"/>
          </w:rPr>
          <w:t> </w:t>
        </w:r>
        <w:r>
          <w:rPr/>
          <w:t>future</w:t>
        </w:r>
        <w:r>
          <w:rPr>
            <w:spacing w:val="-6"/>
          </w:rPr>
          <w:t> </w:t>
        </w:r>
        <w:r>
          <w:rPr/>
          <w:t>of,</w:t>
        </w:r>
        <w:r>
          <w:rPr>
            <w:spacing w:val="-6"/>
          </w:rPr>
          <w:t> </w:t>
        </w:r>
        <w:r>
          <w:rPr>
            <w:color w:val="8E0012"/>
          </w:rPr>
          <w:t>Beyond</w:t>
        </w:r>
        <w:r>
          <w:rPr>
            <w:color w:val="8E0012"/>
            <w:spacing w:val="-6"/>
          </w:rPr>
          <w:t> </w:t>
        </w:r>
        <w:r>
          <w:rPr>
            <w:color w:val="8E0012"/>
          </w:rPr>
          <w:t>Code</w:t>
        </w:r>
        <w:r>
          <w:rPr>
            <w:color w:val="8E0012"/>
            <w:spacing w:val="-6"/>
          </w:rPr>
          <w:t> </w:t>
        </w:r>
        <w:r>
          <w:rPr>
            <w:color w:val="8E0012"/>
          </w:rPr>
          <w:t>Generation:</w:t>
        </w:r>
        <w:r>
          <w:rPr>
            <w:color w:val="8E0012"/>
            <w:spacing w:val="-6"/>
          </w:rPr>
          <w:t> </w:t>
        </w:r>
        <w:r>
          <w:rPr>
            <w:color w:val="8E0012"/>
          </w:rPr>
          <w:t>The Future of AI-Augmented Development</w:t>
        </w:r>
        <w:r>
          <w:rPr/>
          <w:t>-</w:t>
        </w:r>
      </w:hyperlink>
      <w:hyperlink w:history="true" w:anchor="_bookmark855">
        <w:r>
          <w:rPr>
            <w:color w:val="8E0012"/>
          </w:rPr>
          <w:t>Summary</w:t>
        </w:r>
      </w:hyperlink>
      <w:r>
        <w:rPr>
          <w:color w:val="8E0012"/>
        </w:rPr>
        <w:t> </w:t>
      </w:r>
      <w:hyperlink w:history="true" w:anchor="_bookmark808">
        <w:r>
          <w:rPr>
            <w:color w:val="8E0012"/>
          </w:rPr>
          <w:t>and Next Steps</w:t>
        </w:r>
      </w:hyperlink>
    </w:p>
    <w:p>
      <w:pPr>
        <w:pStyle w:val="ListParagraph"/>
        <w:numPr>
          <w:ilvl w:val="0"/>
          <w:numId w:val="10"/>
        </w:numPr>
        <w:tabs>
          <w:tab w:pos="720" w:val="left" w:leader="none"/>
        </w:tabs>
        <w:spacing w:line="240" w:lineRule="auto" w:before="150" w:after="0"/>
        <w:ind w:left="719" w:right="0" w:hanging="221"/>
        <w:jc w:val="left"/>
        <w:rPr>
          <w:sz w:val="30"/>
        </w:rPr>
      </w:pPr>
      <w:r>
        <w:rPr>
          <w:sz w:val="30"/>
        </w:rPr>
        <w:t>automated</w:t>
      </w:r>
      <w:r>
        <w:rPr>
          <w:spacing w:val="-7"/>
          <w:sz w:val="30"/>
        </w:rPr>
        <w:t> </w:t>
      </w:r>
      <w:r>
        <w:rPr>
          <w:sz w:val="30"/>
        </w:rPr>
        <w:t>test</w:t>
      </w:r>
      <w:r>
        <w:rPr>
          <w:spacing w:val="-4"/>
          <w:sz w:val="30"/>
        </w:rPr>
        <w:t> </w:t>
      </w:r>
      <w:r>
        <w:rPr>
          <w:sz w:val="30"/>
        </w:rPr>
        <w:t>generation,</w:t>
      </w:r>
      <w:r>
        <w:rPr>
          <w:spacing w:val="-5"/>
          <w:sz w:val="30"/>
        </w:rPr>
        <w:t> </w:t>
      </w:r>
      <w:hyperlink w:history="true" w:anchor="_bookmark810">
        <w:r>
          <w:rPr>
            <w:color w:val="8E0012"/>
            <w:sz w:val="30"/>
          </w:rPr>
          <w:t>Automated</w:t>
        </w:r>
        <w:r>
          <w:rPr>
            <w:color w:val="8E0012"/>
            <w:spacing w:val="-4"/>
            <w:sz w:val="30"/>
          </w:rPr>
          <w:t> </w:t>
        </w:r>
        <w:r>
          <w:rPr>
            <w:color w:val="8E0012"/>
            <w:sz w:val="30"/>
          </w:rPr>
          <w:t>Test</w:t>
        </w:r>
        <w:r>
          <w:rPr>
            <w:color w:val="8E0012"/>
            <w:spacing w:val="-4"/>
            <w:sz w:val="30"/>
          </w:rPr>
          <w:t> </w:t>
        </w:r>
        <w:r>
          <w:rPr>
            <w:color w:val="8E0012"/>
            <w:spacing w:val="-2"/>
            <w:sz w:val="30"/>
          </w:rPr>
          <w:t>Generation</w:t>
        </w:r>
      </w:hyperlink>
    </w:p>
    <w:p>
      <w:pPr>
        <w:pStyle w:val="ListParagraph"/>
        <w:numPr>
          <w:ilvl w:val="0"/>
          <w:numId w:val="10"/>
        </w:numPr>
        <w:tabs>
          <w:tab w:pos="720" w:val="left" w:leader="none"/>
        </w:tabs>
        <w:spacing w:line="271" w:lineRule="auto" w:before="240" w:after="0"/>
        <w:ind w:left="719" w:right="1271" w:hanging="220"/>
        <w:jc w:val="left"/>
        <w:rPr>
          <w:sz w:val="30"/>
        </w:rPr>
      </w:pPr>
      <w:hyperlink w:history="true" w:anchor="_bookmark845">
        <w:r>
          <w:rPr>
            <w:sz w:val="30"/>
          </w:rPr>
          <w:t>how</w:t>
        </w:r>
        <w:r>
          <w:rPr>
            <w:spacing w:val="-6"/>
            <w:sz w:val="30"/>
          </w:rPr>
          <w:t> </w:t>
        </w:r>
        <w:r>
          <w:rPr>
            <w:sz w:val="30"/>
          </w:rPr>
          <w:t>vibe</w:t>
        </w:r>
        <w:r>
          <w:rPr>
            <w:spacing w:val="-6"/>
            <w:sz w:val="30"/>
          </w:rPr>
          <w:t> </w:t>
        </w:r>
        <w:r>
          <w:rPr>
            <w:sz w:val="30"/>
          </w:rPr>
          <w:t>coding</w:t>
        </w:r>
        <w:r>
          <w:rPr>
            <w:spacing w:val="-6"/>
            <w:sz w:val="30"/>
          </w:rPr>
          <w:t> </w:t>
        </w:r>
        <w:r>
          <w:rPr>
            <w:sz w:val="30"/>
          </w:rPr>
          <w:t>is</w:t>
        </w:r>
        <w:r>
          <w:rPr>
            <w:spacing w:val="-6"/>
            <w:sz w:val="30"/>
          </w:rPr>
          <w:t> </w:t>
        </w:r>
        <w:r>
          <w:rPr>
            <w:sz w:val="30"/>
          </w:rPr>
          <w:t>shaping</w:t>
        </w:r>
        <w:r>
          <w:rPr>
            <w:spacing w:val="-6"/>
            <w:sz w:val="30"/>
          </w:rPr>
          <w:t> </w:t>
        </w:r>
        <w:r>
          <w:rPr>
            <w:sz w:val="30"/>
          </w:rPr>
          <w:t>the</w:t>
        </w:r>
        <w:r>
          <w:rPr>
            <w:spacing w:val="-6"/>
            <w:sz w:val="30"/>
          </w:rPr>
          <w:t> </w:t>
        </w:r>
        <w:r>
          <w:rPr>
            <w:sz w:val="30"/>
          </w:rPr>
          <w:t>industry,</w:t>
        </w:r>
        <w:r>
          <w:rPr>
            <w:spacing w:val="-6"/>
            <w:sz w:val="30"/>
          </w:rPr>
          <w:t> </w:t>
        </w:r>
        <w:r>
          <w:rPr>
            <w:color w:val="8E0012"/>
            <w:sz w:val="30"/>
          </w:rPr>
          <w:t>How</w:t>
        </w:r>
        <w:r>
          <w:rPr>
            <w:color w:val="8E0012"/>
            <w:spacing w:val="-6"/>
            <w:sz w:val="30"/>
          </w:rPr>
          <w:t> </w:t>
        </w:r>
        <w:r>
          <w:rPr>
            <w:color w:val="8E0012"/>
            <w:sz w:val="30"/>
          </w:rPr>
          <w:t>Vibe</w:t>
        </w:r>
        <w:r>
          <w:rPr>
            <w:color w:val="8E0012"/>
            <w:spacing w:val="-6"/>
            <w:sz w:val="30"/>
          </w:rPr>
          <w:t> </w:t>
        </w:r>
        <w:r>
          <w:rPr>
            <w:color w:val="8E0012"/>
            <w:sz w:val="30"/>
          </w:rPr>
          <w:t>Coding</w:t>
        </w:r>
        <w:r>
          <w:rPr>
            <w:color w:val="8E0012"/>
            <w:spacing w:val="-6"/>
            <w:sz w:val="30"/>
          </w:rPr>
          <w:t> </w:t>
        </w:r>
        <w:r>
          <w:rPr>
            <w:color w:val="8E0012"/>
            <w:sz w:val="30"/>
          </w:rPr>
          <w:t>Is Reshaping the Industry</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intelligent</w:t>
      </w:r>
      <w:r>
        <w:rPr>
          <w:spacing w:val="-1"/>
          <w:sz w:val="30"/>
        </w:rPr>
        <w:t> </w:t>
      </w:r>
      <w:r>
        <w:rPr>
          <w:sz w:val="30"/>
        </w:rPr>
        <w:t>debugging, </w:t>
      </w:r>
      <w:hyperlink w:history="true" w:anchor="_bookmark811">
        <w:r>
          <w:rPr>
            <w:color w:val="8E0012"/>
            <w:sz w:val="30"/>
          </w:rPr>
          <w:t>Intelligent </w:t>
        </w:r>
        <w:r>
          <w:rPr>
            <w:color w:val="8E0012"/>
            <w:spacing w:val="-2"/>
            <w:sz w:val="30"/>
          </w:rPr>
          <w:t>Debugging</w:t>
        </w:r>
      </w:hyperlink>
    </w:p>
    <w:p>
      <w:pPr>
        <w:pStyle w:val="ListParagraph"/>
        <w:numPr>
          <w:ilvl w:val="0"/>
          <w:numId w:val="10"/>
        </w:numPr>
        <w:tabs>
          <w:tab w:pos="720" w:val="left" w:leader="none"/>
        </w:tabs>
        <w:spacing w:line="271" w:lineRule="auto" w:before="241" w:after="0"/>
        <w:ind w:left="719" w:right="255" w:hanging="220"/>
        <w:jc w:val="left"/>
        <w:rPr>
          <w:sz w:val="30"/>
        </w:rPr>
      </w:pPr>
      <w:hyperlink w:history="true" w:anchor="_bookmark834">
        <w:r>
          <w:rPr>
            <w:sz w:val="30"/>
          </w:rPr>
          <w:t>possible</w:t>
        </w:r>
        <w:r>
          <w:rPr>
            <w:spacing w:val="-5"/>
            <w:sz w:val="30"/>
          </w:rPr>
          <w:t> </w:t>
        </w:r>
        <w:r>
          <w:rPr>
            <w:sz w:val="30"/>
          </w:rPr>
          <w:t>changes</w:t>
        </w:r>
        <w:r>
          <w:rPr>
            <w:spacing w:val="-5"/>
            <w:sz w:val="30"/>
          </w:rPr>
          <w:t> </w:t>
        </w:r>
        <w:r>
          <w:rPr>
            <w:sz w:val="30"/>
          </w:rPr>
          <w:t>by</w:t>
        </w:r>
        <w:r>
          <w:rPr>
            <w:spacing w:val="-5"/>
            <w:sz w:val="30"/>
          </w:rPr>
          <w:t> </w:t>
        </w:r>
        <w:r>
          <w:rPr>
            <w:sz w:val="30"/>
          </w:rPr>
          <w:t>autonomous</w:t>
        </w:r>
        <w:r>
          <w:rPr>
            <w:spacing w:val="-5"/>
            <w:sz w:val="30"/>
          </w:rPr>
          <w:t> </w:t>
        </w:r>
        <w:r>
          <w:rPr>
            <w:sz w:val="30"/>
          </w:rPr>
          <w:t>agents</w:t>
        </w:r>
        <w:r>
          <w:rPr>
            <w:spacing w:val="-5"/>
            <w:sz w:val="30"/>
          </w:rPr>
          <w:t> </w:t>
        </w:r>
        <w:r>
          <w:rPr>
            <w:sz w:val="30"/>
          </w:rPr>
          <w:t>to</w:t>
        </w:r>
        <w:r>
          <w:rPr>
            <w:spacing w:val="-5"/>
            <w:sz w:val="30"/>
          </w:rPr>
          <w:t> </w:t>
        </w:r>
        <w:r>
          <w:rPr>
            <w:sz w:val="30"/>
          </w:rPr>
          <w:t>software</w:t>
        </w:r>
        <w:r>
          <w:rPr>
            <w:spacing w:val="-5"/>
            <w:sz w:val="30"/>
          </w:rPr>
          <w:t> </w:t>
        </w:r>
        <w:r>
          <w:rPr>
            <w:sz w:val="30"/>
          </w:rPr>
          <w:t>engineering,</w:t>
        </w:r>
        <w:r>
          <w:rPr>
            <w:spacing w:val="-5"/>
            <w:sz w:val="30"/>
          </w:rPr>
          <w:t> </w:t>
        </w:r>
        <w:r>
          <w:rPr>
            <w:color w:val="8E0012"/>
            <w:sz w:val="30"/>
          </w:rPr>
          <w:t>How</w:t>
        </w:r>
      </w:hyperlink>
      <w:r>
        <w:rPr>
          <w:color w:val="8E0012"/>
          <w:sz w:val="30"/>
        </w:rPr>
        <w:t> </w:t>
      </w:r>
      <w:hyperlink w:history="true" w:anchor="_bookmark840">
        <w:r>
          <w:rPr>
            <w:color w:val="8E0012"/>
            <w:sz w:val="30"/>
          </w:rPr>
          <w:t>Autonomous</w:t>
        </w:r>
      </w:hyperlink>
      <w:r>
        <w:rPr>
          <w:color w:val="8E0012"/>
          <w:sz w:val="30"/>
        </w:rPr>
        <w:t> </w:t>
      </w:r>
      <w:hyperlink w:history="true" w:anchor="_bookmark834">
        <w:r>
          <w:rPr>
            <w:color w:val="8E0012"/>
            <w:sz w:val="30"/>
          </w:rPr>
          <w:t>Agents Could Change Software Engineering</w:t>
        </w:r>
        <w:r>
          <w:rPr>
            <w:sz w:val="30"/>
          </w:rPr>
          <w:t>-</w:t>
        </w:r>
        <w:r>
          <w:rPr>
            <w:color w:val="8E0012"/>
            <w:sz w:val="30"/>
          </w:rPr>
          <w:t>How</w:t>
        </w:r>
      </w:hyperlink>
    </w:p>
    <w:p>
      <w:pPr>
        <w:pStyle w:val="BodyText"/>
        <w:ind w:left="719"/>
      </w:pPr>
      <w:hyperlink w:history="true" w:anchor="_bookmark840">
        <w:r>
          <w:rPr>
            <w:color w:val="8E0012"/>
          </w:rPr>
          <w:t>Autonomous Agents Could Change Software </w:t>
        </w:r>
        <w:r>
          <w:rPr>
            <w:color w:val="8E0012"/>
            <w:spacing w:val="-2"/>
          </w:rPr>
          <w:t>Engineering</w:t>
        </w:r>
      </w:hyperlink>
    </w:p>
    <w:p>
      <w:pPr>
        <w:pStyle w:val="ListParagraph"/>
        <w:numPr>
          <w:ilvl w:val="0"/>
          <w:numId w:val="10"/>
        </w:numPr>
        <w:tabs>
          <w:tab w:pos="720" w:val="left" w:leader="none"/>
        </w:tabs>
        <w:spacing w:line="271" w:lineRule="auto" w:before="240" w:after="0"/>
        <w:ind w:left="719" w:right="490" w:hanging="220"/>
        <w:jc w:val="left"/>
        <w:rPr>
          <w:sz w:val="30"/>
        </w:rPr>
      </w:pPr>
      <w:hyperlink w:history="true" w:anchor="_bookmark812">
        <w:r>
          <w:rPr>
            <w:sz w:val="30"/>
          </w:rPr>
          <w:t>predictive</w:t>
        </w:r>
        <w:r>
          <w:rPr>
            <w:spacing w:val="-7"/>
            <w:sz w:val="30"/>
          </w:rPr>
          <w:t> </w:t>
        </w:r>
        <w:r>
          <w:rPr>
            <w:sz w:val="30"/>
          </w:rPr>
          <w:t>maintenance</w:t>
        </w:r>
        <w:r>
          <w:rPr>
            <w:spacing w:val="-7"/>
            <w:sz w:val="30"/>
          </w:rPr>
          <w:t> </w:t>
        </w:r>
        <w:r>
          <w:rPr>
            <w:sz w:val="30"/>
          </w:rPr>
          <w:t>and</w:t>
        </w:r>
        <w:r>
          <w:rPr>
            <w:spacing w:val="-7"/>
            <w:sz w:val="30"/>
          </w:rPr>
          <w:t> </w:t>
        </w:r>
        <w:r>
          <w:rPr>
            <w:sz w:val="30"/>
          </w:rPr>
          <w:t>refactoring,</w:t>
        </w:r>
        <w:r>
          <w:rPr>
            <w:spacing w:val="-7"/>
            <w:sz w:val="30"/>
          </w:rPr>
          <w:t> </w:t>
        </w:r>
        <w:r>
          <w:rPr>
            <w:color w:val="8E0012"/>
            <w:sz w:val="30"/>
          </w:rPr>
          <w:t>Predictive</w:t>
        </w:r>
        <w:r>
          <w:rPr>
            <w:color w:val="8E0012"/>
            <w:spacing w:val="-7"/>
            <w:sz w:val="30"/>
          </w:rPr>
          <w:t> </w:t>
        </w:r>
        <w:r>
          <w:rPr>
            <w:color w:val="8E0012"/>
            <w:sz w:val="30"/>
          </w:rPr>
          <w:t>Maintenance</w:t>
        </w:r>
        <w:r>
          <w:rPr>
            <w:color w:val="8E0012"/>
            <w:spacing w:val="-7"/>
            <w:sz w:val="30"/>
          </w:rPr>
          <w:t> </w:t>
        </w:r>
        <w:r>
          <w:rPr>
            <w:color w:val="8E0012"/>
            <w:sz w:val="30"/>
          </w:rPr>
          <w:t>and </w:t>
        </w:r>
        <w:r>
          <w:rPr>
            <w:color w:val="8E0012"/>
            <w:spacing w:val="-2"/>
            <w:sz w:val="30"/>
          </w:rPr>
          <w:t>Refactoring</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824">
        <w:r>
          <w:rPr>
            <w:sz w:val="30"/>
          </w:rPr>
          <w:t>project</w:t>
        </w:r>
        <w:r>
          <w:rPr>
            <w:spacing w:val="-1"/>
            <w:sz w:val="30"/>
          </w:rPr>
          <w:t> </w:t>
        </w:r>
        <w:r>
          <w:rPr>
            <w:sz w:val="30"/>
          </w:rPr>
          <w:t>management, evolution with AI, </w:t>
        </w:r>
        <w:r>
          <w:rPr>
            <w:color w:val="8E0012"/>
            <w:sz w:val="30"/>
          </w:rPr>
          <w:t>The Evolution of </w:t>
        </w:r>
        <w:r>
          <w:rPr>
            <w:color w:val="8E0012"/>
            <w:spacing w:val="-2"/>
            <w:sz w:val="30"/>
          </w:rPr>
          <w:t>Project</w:t>
        </w:r>
      </w:hyperlink>
    </w:p>
    <w:p>
      <w:pPr>
        <w:pStyle w:val="BodyText"/>
        <w:spacing w:before="45"/>
        <w:ind w:left="499" w:firstLine="219"/>
      </w:pPr>
      <w:hyperlink w:history="true" w:anchor="_bookmark824">
        <w:r>
          <w:rPr>
            <w:color w:val="8E0012"/>
          </w:rPr>
          <w:t>Management</w:t>
        </w:r>
        <w:r>
          <w:rPr>
            <w:color w:val="8E0012"/>
            <w:spacing w:val="-1"/>
          </w:rPr>
          <w:t> </w:t>
        </w:r>
        <w:r>
          <w:rPr>
            <w:color w:val="8E0012"/>
          </w:rPr>
          <w:t>with AI</w:t>
        </w:r>
        <w:r>
          <w:rPr/>
          <w:t>-</w:t>
        </w:r>
      </w:hyperlink>
      <w:hyperlink w:history="true" w:anchor="_bookmark832">
        <w:r>
          <w:rPr>
            <w:color w:val="8E0012"/>
          </w:rPr>
          <w:t>The</w:t>
        </w:r>
      </w:hyperlink>
      <w:r>
        <w:rPr>
          <w:color w:val="8E0012"/>
        </w:rPr>
        <w:t> </w:t>
      </w:r>
      <w:hyperlink w:history="true" w:anchor="_bookmark824">
        <w:r>
          <w:rPr>
            <w:color w:val="8E0012"/>
          </w:rPr>
          <w:t>Evolution of</w:t>
        </w:r>
        <w:r>
          <w:rPr>
            <w:color w:val="8E0012"/>
            <w:spacing w:val="-1"/>
          </w:rPr>
          <w:t> </w:t>
        </w:r>
        <w:r>
          <w:rPr>
            <w:color w:val="8E0012"/>
          </w:rPr>
          <w:t>Project Management with</w:t>
        </w:r>
      </w:hyperlink>
      <w:r>
        <w:rPr>
          <w:color w:val="8E0012"/>
        </w:rPr>
        <w:t> </w:t>
      </w:r>
      <w:hyperlink w:history="true" w:anchor="_bookmark832">
        <w:r>
          <w:rPr>
            <w:color w:val="8E0012"/>
            <w:spacing w:val="-5"/>
          </w:rPr>
          <w:t>AI</w:t>
        </w:r>
      </w:hyperlink>
    </w:p>
    <w:p>
      <w:pPr>
        <w:pStyle w:val="ListParagraph"/>
        <w:numPr>
          <w:ilvl w:val="0"/>
          <w:numId w:val="10"/>
        </w:numPr>
        <w:tabs>
          <w:tab w:pos="720" w:val="left" w:leader="none"/>
        </w:tabs>
        <w:spacing w:line="271" w:lineRule="auto" w:before="240" w:after="0"/>
        <w:ind w:left="719" w:right="422" w:hanging="220"/>
        <w:jc w:val="left"/>
        <w:rPr>
          <w:sz w:val="30"/>
        </w:rPr>
      </w:pPr>
      <w:r>
        <w:rPr>
          <w:sz w:val="30"/>
        </w:rPr>
        <w:t>shaping</w:t>
      </w:r>
      <w:r>
        <w:rPr>
          <w:spacing w:val="-8"/>
          <w:sz w:val="30"/>
        </w:rPr>
        <w:t> </w:t>
      </w:r>
      <w:r>
        <w:rPr>
          <w:sz w:val="30"/>
        </w:rPr>
        <w:t>programming</w:t>
      </w:r>
      <w:r>
        <w:rPr>
          <w:spacing w:val="-8"/>
          <w:sz w:val="30"/>
        </w:rPr>
        <w:t> </w:t>
      </w:r>
      <w:r>
        <w:rPr>
          <w:sz w:val="30"/>
        </w:rPr>
        <w:t>languages</w:t>
      </w:r>
      <w:r>
        <w:rPr>
          <w:spacing w:val="-8"/>
          <w:sz w:val="30"/>
        </w:rPr>
        <w:t> </w:t>
      </w:r>
      <w:r>
        <w:rPr>
          <w:sz w:val="30"/>
        </w:rPr>
        <w:t>or</w:t>
      </w:r>
      <w:r>
        <w:rPr>
          <w:spacing w:val="-8"/>
          <w:sz w:val="30"/>
        </w:rPr>
        <w:t> </w:t>
      </w:r>
      <w:r>
        <w:rPr>
          <w:sz w:val="30"/>
        </w:rPr>
        <w:t>possible</w:t>
      </w:r>
      <w:r>
        <w:rPr>
          <w:spacing w:val="-8"/>
          <w:sz w:val="30"/>
        </w:rPr>
        <w:t> </w:t>
      </w:r>
      <w:r>
        <w:rPr>
          <w:sz w:val="30"/>
        </w:rPr>
        <w:t>natural-language-driven </w:t>
      </w:r>
      <w:hyperlink w:history="true" w:anchor="_bookmark842">
        <w:r>
          <w:rPr>
            <w:sz w:val="30"/>
          </w:rPr>
          <w:t>development, </w:t>
        </w:r>
        <w:r>
          <w:rPr>
            <w:color w:val="8E0012"/>
            <w:sz w:val="30"/>
          </w:rPr>
          <w:t>The Future of Programming Languages: Natural-</w:t>
        </w:r>
      </w:hyperlink>
      <w:r>
        <w:rPr>
          <w:color w:val="8E0012"/>
          <w:sz w:val="30"/>
        </w:rPr>
        <w:t> </w:t>
      </w:r>
      <w:hyperlink w:history="true" w:anchor="_bookmark844">
        <w:r>
          <w:rPr>
            <w:color w:val="8E0012"/>
            <w:sz w:val="30"/>
          </w:rPr>
          <w:t>Language-Driven</w:t>
        </w:r>
      </w:hyperlink>
      <w:r>
        <w:rPr>
          <w:color w:val="8E0012"/>
          <w:sz w:val="30"/>
        </w:rPr>
        <w:t> </w:t>
      </w:r>
      <w:hyperlink w:history="true" w:anchor="_bookmark842">
        <w:r>
          <w:rPr>
            <w:color w:val="8E0012"/>
            <w:sz w:val="30"/>
          </w:rPr>
          <w:t>Development?</w:t>
        </w:r>
        <w:r>
          <w:rPr>
            <w:sz w:val="30"/>
          </w:rPr>
          <w:t>-</w:t>
        </w:r>
        <w:r>
          <w:rPr>
            <w:color w:val="8E0012"/>
            <w:sz w:val="30"/>
          </w:rPr>
          <w:t>The Future of Programming</w:t>
        </w:r>
      </w:hyperlink>
      <w:r>
        <w:rPr>
          <w:color w:val="8E0012"/>
          <w:sz w:val="30"/>
        </w:rPr>
        <w:t> </w:t>
      </w:r>
      <w:hyperlink w:history="true" w:anchor="_bookmark844">
        <w:r>
          <w:rPr>
            <w:color w:val="8E0012"/>
            <w:sz w:val="30"/>
          </w:rPr>
          <w:t>Languages: Natural-Language-Driven Development?</w:t>
        </w:r>
      </w:hyperlink>
    </w:p>
    <w:p>
      <w:pPr>
        <w:pStyle w:val="ListParagraph"/>
        <w:numPr>
          <w:ilvl w:val="0"/>
          <w:numId w:val="10"/>
        </w:numPr>
        <w:tabs>
          <w:tab w:pos="720" w:val="left" w:leader="none"/>
        </w:tabs>
        <w:spacing w:line="271" w:lineRule="auto" w:before="196" w:after="0"/>
        <w:ind w:left="719" w:right="231" w:hanging="220"/>
        <w:jc w:val="left"/>
        <w:rPr>
          <w:sz w:val="30"/>
        </w:rPr>
      </w:pPr>
      <w:hyperlink w:history="true" w:anchor="_bookmark855">
        <w:r>
          <w:rPr>
            <w:sz w:val="30"/>
          </w:rPr>
          <w:t>shaping</w:t>
        </w:r>
        <w:r>
          <w:rPr>
            <w:spacing w:val="-5"/>
            <w:sz w:val="30"/>
          </w:rPr>
          <w:t> </w:t>
        </w:r>
        <w:r>
          <w:rPr>
            <w:sz w:val="30"/>
          </w:rPr>
          <w:t>the</w:t>
        </w:r>
        <w:r>
          <w:rPr>
            <w:spacing w:val="-5"/>
            <w:sz w:val="30"/>
          </w:rPr>
          <w:t> </w:t>
        </w:r>
        <w:r>
          <w:rPr>
            <w:sz w:val="30"/>
          </w:rPr>
          <w:t>future</w:t>
        </w:r>
        <w:r>
          <w:rPr>
            <w:spacing w:val="-5"/>
            <w:sz w:val="30"/>
          </w:rPr>
          <w:t> </w:t>
        </w:r>
        <w:r>
          <w:rPr>
            <w:sz w:val="30"/>
          </w:rPr>
          <w:t>of</w:t>
        </w:r>
        <w:r>
          <w:rPr>
            <w:spacing w:val="-5"/>
            <w:sz w:val="30"/>
          </w:rPr>
          <w:t> </w:t>
        </w:r>
        <w:r>
          <w:rPr>
            <w:sz w:val="30"/>
          </w:rPr>
          <w:t>vibe</w:t>
        </w:r>
        <w:r>
          <w:rPr>
            <w:spacing w:val="-5"/>
            <w:sz w:val="30"/>
          </w:rPr>
          <w:t> </w:t>
        </w:r>
        <w:r>
          <w:rPr>
            <w:sz w:val="30"/>
          </w:rPr>
          <w:t>coding,</w:t>
        </w:r>
      </w:hyperlink>
      <w:r>
        <w:rPr>
          <w:spacing w:val="-5"/>
          <w:sz w:val="30"/>
        </w:rPr>
        <w:t> </w:t>
      </w:r>
      <w:hyperlink w:history="true" w:anchor="_bookmark854">
        <w:r>
          <w:rPr>
            <w:color w:val="8E0012"/>
            <w:sz w:val="30"/>
          </w:rPr>
          <w:t>Summary</w:t>
        </w:r>
        <w:r>
          <w:rPr>
            <w:color w:val="8E0012"/>
            <w:spacing w:val="-5"/>
            <w:sz w:val="30"/>
          </w:rPr>
          <w:t> </w:t>
        </w:r>
        <w:r>
          <w:rPr>
            <w:color w:val="8E0012"/>
            <w:sz w:val="30"/>
          </w:rPr>
          <w:t>and</w:t>
        </w:r>
        <w:r>
          <w:rPr>
            <w:color w:val="8E0012"/>
            <w:spacing w:val="-5"/>
            <w:sz w:val="30"/>
          </w:rPr>
          <w:t> </w:t>
        </w:r>
        <w:r>
          <w:rPr>
            <w:color w:val="8E0012"/>
            <w:sz w:val="30"/>
          </w:rPr>
          <w:t>Next</w:t>
        </w:r>
        <w:r>
          <w:rPr>
            <w:color w:val="8E0012"/>
            <w:spacing w:val="-5"/>
            <w:sz w:val="30"/>
          </w:rPr>
          <w:t> </w:t>
        </w:r>
        <w:r>
          <w:rPr>
            <w:color w:val="8E0012"/>
            <w:sz w:val="30"/>
          </w:rPr>
          <w:t>Steps</w:t>
        </w:r>
      </w:hyperlink>
      <w:hyperlink w:history="true" w:anchor="_bookmark855">
        <w:r>
          <w:rPr>
            <w:sz w:val="30"/>
          </w:rPr>
          <w:t>-</w:t>
        </w:r>
        <w:r>
          <w:rPr>
            <w:color w:val="8E0012"/>
            <w:sz w:val="30"/>
          </w:rPr>
          <w:t>Summary and Next Steps</w:t>
        </w:r>
      </w:hyperlink>
    </w:p>
    <w:p>
      <w:pPr>
        <w:pStyle w:val="BodyText"/>
        <w:spacing w:before="225"/>
      </w:pPr>
      <w:r>
        <w:rPr/>
        <w:t>AI-based coding </w:t>
      </w:r>
      <w:r>
        <w:rPr>
          <w:spacing w:val="-2"/>
        </w:rPr>
        <w:t>tools</w:t>
      </w:r>
    </w:p>
    <w:p>
      <w:pPr>
        <w:spacing w:after="0"/>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hyperlink w:history="true" w:anchor="_bookmark222">
        <w:r>
          <w:rPr>
            <w:sz w:val="30"/>
          </w:rPr>
          <w:t>generating</w:t>
        </w:r>
        <w:r>
          <w:rPr>
            <w:spacing w:val="-1"/>
            <w:sz w:val="30"/>
          </w:rPr>
          <w:t> </w:t>
        </w:r>
        <w:r>
          <w:rPr>
            <w:sz w:val="30"/>
          </w:rPr>
          <w:t>convincing but incorrect output, </w:t>
        </w:r>
        <w:r>
          <w:rPr>
            <w:color w:val="8E0012"/>
            <w:sz w:val="30"/>
          </w:rPr>
          <w:t>The 70% Problem: </w:t>
        </w:r>
        <w:r>
          <w:rPr>
            <w:color w:val="8E0012"/>
            <w:spacing w:val="-5"/>
            <w:sz w:val="30"/>
          </w:rPr>
          <w:t>AI-</w:t>
        </w:r>
      </w:hyperlink>
    </w:p>
    <w:p>
      <w:pPr>
        <w:pStyle w:val="BodyText"/>
        <w:spacing w:before="45"/>
        <w:ind w:left="719"/>
      </w:pPr>
      <w:hyperlink w:history="true" w:anchor="_bookmark222">
        <w:r>
          <w:rPr>
            <w:color w:val="8E0012"/>
          </w:rPr>
          <w:t>Assisted</w:t>
        </w:r>
        <w:r>
          <w:rPr>
            <w:color w:val="8E0012"/>
            <w:spacing w:val="-7"/>
          </w:rPr>
          <w:t> </w:t>
        </w:r>
        <w:r>
          <w:rPr>
            <w:color w:val="8E0012"/>
          </w:rPr>
          <w:t>Workflows</w:t>
        </w:r>
        <w:r>
          <w:rPr>
            <w:color w:val="8E0012"/>
            <w:spacing w:val="-6"/>
          </w:rPr>
          <w:t> </w:t>
        </w:r>
        <w:r>
          <w:rPr>
            <w:color w:val="8E0012"/>
          </w:rPr>
          <w:t>That</w:t>
        </w:r>
        <w:r>
          <w:rPr>
            <w:color w:val="8E0012"/>
            <w:spacing w:val="-6"/>
          </w:rPr>
          <w:t> </w:t>
        </w:r>
        <w:r>
          <w:rPr>
            <w:color w:val="8E0012"/>
          </w:rPr>
          <w:t>Actually</w:t>
        </w:r>
        <w:r>
          <w:rPr>
            <w:color w:val="8E0012"/>
            <w:spacing w:val="-6"/>
          </w:rPr>
          <w:t> </w:t>
        </w:r>
        <w:r>
          <w:rPr>
            <w:color w:val="8E0012"/>
            <w:spacing w:val="-4"/>
          </w:rPr>
          <w:t>Work</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224">
        <w:r>
          <w:rPr>
            <w:sz w:val="30"/>
          </w:rPr>
          <w:t>incapable</w:t>
        </w:r>
        <w:r>
          <w:rPr>
            <w:spacing w:val="-1"/>
            <w:sz w:val="30"/>
          </w:rPr>
          <w:t> </w:t>
        </w:r>
        <w:r>
          <w:rPr>
            <w:sz w:val="30"/>
          </w:rPr>
          <w:t>of producing new abstractions or strategies, </w:t>
        </w:r>
        <w:r>
          <w:rPr>
            <w:color w:val="8E0012"/>
            <w:sz w:val="30"/>
          </w:rPr>
          <w:t>The </w:t>
        </w:r>
        <w:r>
          <w:rPr>
            <w:color w:val="8E0012"/>
            <w:spacing w:val="-5"/>
            <w:sz w:val="30"/>
          </w:rPr>
          <w:t>70%</w:t>
        </w:r>
      </w:hyperlink>
    </w:p>
    <w:p>
      <w:pPr>
        <w:pStyle w:val="BodyText"/>
        <w:spacing w:before="45"/>
        <w:ind w:left="719"/>
      </w:pPr>
      <w:hyperlink w:history="true" w:anchor="_bookmark224">
        <w:r>
          <w:rPr>
            <w:color w:val="8E0012"/>
          </w:rPr>
          <w:t>Problem:</w:t>
        </w:r>
        <w:r>
          <w:rPr>
            <w:color w:val="8E0012"/>
            <w:spacing w:val="-5"/>
          </w:rPr>
          <w:t> </w:t>
        </w:r>
        <w:r>
          <w:rPr>
            <w:color w:val="8E0012"/>
          </w:rPr>
          <w:t>AI-Assisted</w:t>
        </w:r>
        <w:r>
          <w:rPr>
            <w:color w:val="8E0012"/>
            <w:spacing w:val="-5"/>
          </w:rPr>
          <w:t> </w:t>
        </w:r>
        <w:r>
          <w:rPr>
            <w:color w:val="8E0012"/>
          </w:rPr>
          <w:t>Workflows</w:t>
        </w:r>
        <w:r>
          <w:rPr>
            <w:color w:val="8E0012"/>
            <w:spacing w:val="-5"/>
          </w:rPr>
          <w:t> </w:t>
        </w:r>
        <w:r>
          <w:rPr>
            <w:color w:val="8E0012"/>
          </w:rPr>
          <w:t>That</w:t>
        </w:r>
        <w:r>
          <w:rPr>
            <w:color w:val="8E0012"/>
            <w:spacing w:val="-5"/>
          </w:rPr>
          <w:t> </w:t>
        </w:r>
        <w:r>
          <w:rPr>
            <w:color w:val="8E0012"/>
          </w:rPr>
          <w:t>Actually</w:t>
        </w:r>
        <w:r>
          <w:rPr>
            <w:color w:val="8E0012"/>
            <w:spacing w:val="-5"/>
          </w:rPr>
          <w:t> </w:t>
        </w:r>
        <w:r>
          <w:rPr>
            <w:color w:val="8E0012"/>
            <w:spacing w:val="-4"/>
          </w:rPr>
          <w:t>Work</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87">
        <w:r>
          <w:rPr>
            <w:sz w:val="30"/>
          </w:rPr>
          <w:t>integrating</w:t>
        </w:r>
        <w:r>
          <w:rPr>
            <w:spacing w:val="-6"/>
            <w:sz w:val="30"/>
          </w:rPr>
          <w:t> </w:t>
        </w:r>
        <w:r>
          <w:rPr>
            <w:sz w:val="30"/>
          </w:rPr>
          <w:t>testing</w:t>
        </w:r>
        <w:r>
          <w:rPr>
            <w:spacing w:val="-3"/>
            <w:sz w:val="30"/>
          </w:rPr>
          <w:t> </w:t>
        </w:r>
        <w:r>
          <w:rPr>
            <w:sz w:val="30"/>
          </w:rPr>
          <w:t>suggestions,</w:t>
        </w:r>
        <w:r>
          <w:rPr>
            <w:spacing w:val="-3"/>
            <w:sz w:val="30"/>
          </w:rPr>
          <w:t> </w:t>
        </w:r>
        <w:r>
          <w:rPr>
            <w:color w:val="8E0012"/>
            <w:sz w:val="30"/>
          </w:rPr>
          <w:t>The</w:t>
        </w:r>
        <w:r>
          <w:rPr>
            <w:color w:val="8E0012"/>
            <w:spacing w:val="-3"/>
            <w:sz w:val="30"/>
          </w:rPr>
          <w:t> </w:t>
        </w:r>
        <w:r>
          <w:rPr>
            <w:color w:val="8E0012"/>
            <w:sz w:val="30"/>
          </w:rPr>
          <w:t>Importance</w:t>
        </w:r>
        <w:r>
          <w:rPr>
            <w:color w:val="8E0012"/>
            <w:spacing w:val="-3"/>
            <w:sz w:val="30"/>
          </w:rPr>
          <w:t> </w:t>
        </w:r>
        <w:r>
          <w:rPr>
            <w:color w:val="8E0012"/>
            <w:sz w:val="30"/>
          </w:rPr>
          <w:t>of</w:t>
        </w:r>
        <w:r>
          <w:rPr>
            <w:color w:val="8E0012"/>
            <w:spacing w:val="-3"/>
            <w:sz w:val="30"/>
          </w:rPr>
          <w:t> </w:t>
        </w:r>
        <w:r>
          <w:rPr>
            <w:color w:val="8E0012"/>
            <w:sz w:val="30"/>
          </w:rPr>
          <w:t>Testing:</w:t>
        </w:r>
        <w:r>
          <w:rPr>
            <w:color w:val="8E0012"/>
            <w:spacing w:val="-3"/>
            <w:sz w:val="30"/>
          </w:rPr>
          <w:t> </w:t>
        </w:r>
        <w:r>
          <w:rPr>
            <w:color w:val="8E0012"/>
            <w:spacing w:val="-2"/>
            <w:sz w:val="30"/>
          </w:rPr>
          <w:t>Unit,</w:t>
        </w:r>
      </w:hyperlink>
    </w:p>
    <w:p>
      <w:pPr>
        <w:pStyle w:val="BodyText"/>
        <w:spacing w:before="45"/>
        <w:ind w:left="719"/>
      </w:pPr>
      <w:hyperlink w:history="true" w:anchor="_bookmark387">
        <w:r>
          <w:rPr>
            <w:color w:val="8E0012"/>
          </w:rPr>
          <w:t>Integration, and End to </w:t>
        </w:r>
        <w:r>
          <w:rPr>
            <w:color w:val="8E0012"/>
            <w:spacing w:val="-5"/>
          </w:rPr>
          <w:t>End</w:t>
        </w:r>
      </w:hyperlink>
    </w:p>
    <w:p>
      <w:pPr>
        <w:pStyle w:val="ListParagraph"/>
        <w:numPr>
          <w:ilvl w:val="0"/>
          <w:numId w:val="10"/>
        </w:numPr>
        <w:tabs>
          <w:tab w:pos="720" w:val="left" w:leader="none"/>
        </w:tabs>
        <w:spacing w:line="271" w:lineRule="auto" w:before="240" w:after="0"/>
        <w:ind w:left="719" w:right="854" w:hanging="220"/>
        <w:jc w:val="left"/>
        <w:rPr>
          <w:sz w:val="30"/>
        </w:rPr>
      </w:pPr>
      <w:hyperlink w:history="true" w:anchor="_bookmark221">
        <w:r>
          <w:rPr>
            <w:sz w:val="30"/>
          </w:rPr>
          <w:t>situations</w:t>
        </w:r>
        <w:r>
          <w:rPr>
            <w:spacing w:val="-5"/>
            <w:sz w:val="30"/>
          </w:rPr>
          <w:t> </w:t>
        </w:r>
        <w:r>
          <w:rPr>
            <w:sz w:val="30"/>
          </w:rPr>
          <w:t>in</w:t>
        </w:r>
        <w:r>
          <w:rPr>
            <w:spacing w:val="-5"/>
            <w:sz w:val="30"/>
          </w:rPr>
          <w:t> </w:t>
        </w:r>
        <w:r>
          <w:rPr>
            <w:sz w:val="30"/>
          </w:rPr>
          <w:t>which</w:t>
        </w:r>
        <w:r>
          <w:rPr>
            <w:spacing w:val="-5"/>
            <w:sz w:val="30"/>
          </w:rPr>
          <w:t> </w:t>
        </w:r>
        <w:r>
          <w:rPr>
            <w:sz w:val="30"/>
          </w:rPr>
          <w:t>they</w:t>
        </w:r>
        <w:r>
          <w:rPr>
            <w:spacing w:val="-5"/>
            <w:sz w:val="30"/>
          </w:rPr>
          <w:t> </w:t>
        </w:r>
        <w:r>
          <w:rPr>
            <w:sz w:val="30"/>
          </w:rPr>
          <w:t>struggle,</w:t>
        </w:r>
        <w:r>
          <w:rPr>
            <w:spacing w:val="-5"/>
            <w:sz w:val="30"/>
          </w:rPr>
          <w:t> </w:t>
        </w:r>
        <w:r>
          <w:rPr>
            <w:color w:val="8E0012"/>
            <w:sz w:val="30"/>
          </w:rPr>
          <w:t>The</w:t>
        </w:r>
        <w:r>
          <w:rPr>
            <w:color w:val="8E0012"/>
            <w:spacing w:val="-5"/>
            <w:sz w:val="30"/>
          </w:rPr>
          <w:t> </w:t>
        </w:r>
        <w:r>
          <w:rPr>
            <w:color w:val="8E0012"/>
            <w:sz w:val="30"/>
          </w:rPr>
          <w:t>70%</w:t>
        </w:r>
        <w:r>
          <w:rPr>
            <w:color w:val="8E0012"/>
            <w:spacing w:val="-5"/>
            <w:sz w:val="30"/>
          </w:rPr>
          <w:t> </w:t>
        </w:r>
        <w:r>
          <w:rPr>
            <w:color w:val="8E0012"/>
            <w:sz w:val="30"/>
          </w:rPr>
          <w:t>Problem:</w:t>
        </w:r>
        <w:r>
          <w:rPr>
            <w:color w:val="8E0012"/>
            <w:spacing w:val="-5"/>
            <w:sz w:val="30"/>
          </w:rPr>
          <w:t> </w:t>
        </w:r>
        <w:r>
          <w:rPr>
            <w:color w:val="8E0012"/>
            <w:sz w:val="30"/>
          </w:rPr>
          <w:t>AI-Assisted Workflows That Actually Work</w:t>
        </w:r>
      </w:hyperlink>
    </w:p>
    <w:p>
      <w:pPr>
        <w:pStyle w:val="ListParagraph"/>
        <w:numPr>
          <w:ilvl w:val="0"/>
          <w:numId w:val="10"/>
        </w:numPr>
        <w:tabs>
          <w:tab w:pos="720" w:val="left" w:leader="none"/>
        </w:tabs>
        <w:spacing w:line="271" w:lineRule="auto" w:before="195" w:after="0"/>
        <w:ind w:left="719" w:right="537" w:hanging="220"/>
        <w:jc w:val="left"/>
        <w:rPr>
          <w:sz w:val="30"/>
        </w:rPr>
      </w:pPr>
      <w:hyperlink w:history="true" w:anchor="_bookmark220">
        <w:r>
          <w:rPr>
            <w:sz w:val="30"/>
          </w:rPr>
          <w:t>tasks</w:t>
        </w:r>
        <w:r>
          <w:rPr>
            <w:spacing w:val="-7"/>
            <w:sz w:val="30"/>
          </w:rPr>
          <w:t> </w:t>
        </w:r>
        <w:r>
          <w:rPr>
            <w:sz w:val="30"/>
          </w:rPr>
          <w:t>they</w:t>
        </w:r>
        <w:r>
          <w:rPr>
            <w:spacing w:val="-7"/>
            <w:sz w:val="30"/>
          </w:rPr>
          <w:t> </w:t>
        </w:r>
        <w:r>
          <w:rPr>
            <w:sz w:val="30"/>
          </w:rPr>
          <w:t>excel</w:t>
        </w:r>
        <w:r>
          <w:rPr>
            <w:spacing w:val="-7"/>
            <w:sz w:val="30"/>
          </w:rPr>
          <w:t> </w:t>
        </w:r>
        <w:r>
          <w:rPr>
            <w:sz w:val="30"/>
          </w:rPr>
          <w:t>at,</w:t>
        </w:r>
        <w:r>
          <w:rPr>
            <w:spacing w:val="-7"/>
            <w:sz w:val="30"/>
          </w:rPr>
          <w:t> </w:t>
        </w:r>
        <w:r>
          <w:rPr>
            <w:color w:val="8E0012"/>
            <w:sz w:val="30"/>
          </w:rPr>
          <w:t>The</w:t>
        </w:r>
        <w:r>
          <w:rPr>
            <w:color w:val="8E0012"/>
            <w:spacing w:val="-7"/>
            <w:sz w:val="30"/>
          </w:rPr>
          <w:t> </w:t>
        </w:r>
        <w:r>
          <w:rPr>
            <w:color w:val="8E0012"/>
            <w:sz w:val="30"/>
          </w:rPr>
          <w:t>70%</w:t>
        </w:r>
        <w:r>
          <w:rPr>
            <w:color w:val="8E0012"/>
            <w:spacing w:val="-7"/>
            <w:sz w:val="30"/>
          </w:rPr>
          <w:t> </w:t>
        </w:r>
        <w:r>
          <w:rPr>
            <w:color w:val="8E0012"/>
            <w:sz w:val="30"/>
          </w:rPr>
          <w:t>Problem:</w:t>
        </w:r>
        <w:r>
          <w:rPr>
            <w:color w:val="8E0012"/>
            <w:spacing w:val="-7"/>
            <w:sz w:val="30"/>
          </w:rPr>
          <w:t> </w:t>
        </w:r>
        <w:r>
          <w:rPr>
            <w:color w:val="8E0012"/>
            <w:sz w:val="30"/>
          </w:rPr>
          <w:t>AI-Assisted</w:t>
        </w:r>
        <w:r>
          <w:rPr>
            <w:color w:val="8E0012"/>
            <w:spacing w:val="-7"/>
            <w:sz w:val="30"/>
          </w:rPr>
          <w:t> </w:t>
        </w:r>
        <w:r>
          <w:rPr>
            <w:color w:val="8E0012"/>
            <w:sz w:val="30"/>
          </w:rPr>
          <w:t>Workflows</w:t>
        </w:r>
        <w:r>
          <w:rPr>
            <w:color w:val="8E0012"/>
            <w:spacing w:val="-7"/>
            <w:sz w:val="30"/>
          </w:rPr>
          <w:t> </w:t>
        </w:r>
        <w:r>
          <w:rPr>
            <w:color w:val="8E0012"/>
            <w:sz w:val="30"/>
          </w:rPr>
          <w:t>That Actually Work</w:t>
        </w:r>
      </w:hyperlink>
    </w:p>
    <w:p>
      <w:pPr>
        <w:pStyle w:val="BodyText"/>
        <w:spacing w:before="226"/>
      </w:pPr>
      <w:hyperlink w:history="true" w:anchor="_bookmark350">
        <w:r>
          <w:rPr/>
          <w:t>AI-generated</w:t>
        </w:r>
        <w:r>
          <w:rPr>
            <w:spacing w:val="-3"/>
          </w:rPr>
          <w:t> </w:t>
        </w:r>
        <w:r>
          <w:rPr/>
          <w:t>code, understanding, </w:t>
        </w:r>
        <w:r>
          <w:rPr>
            <w:color w:val="8E0012"/>
          </w:rPr>
          <w:t>Understanding Generated Code: </w:t>
        </w:r>
        <w:r>
          <w:rPr>
            <w:color w:val="8E0012"/>
            <w:spacing w:val="-2"/>
          </w:rPr>
          <w:t>Review,</w:t>
        </w:r>
      </w:hyperlink>
    </w:p>
    <w:p>
      <w:pPr>
        <w:pStyle w:val="BodyText"/>
        <w:spacing w:before="45"/>
      </w:pPr>
      <w:hyperlink w:history="true" w:anchor="_bookmark350">
        <w:r>
          <w:rPr>
            <w:color w:val="8E0012"/>
          </w:rPr>
          <w:t>Refine,</w:t>
        </w:r>
        <w:r>
          <w:rPr>
            <w:color w:val="8E0012"/>
            <w:spacing w:val="-1"/>
          </w:rPr>
          <w:t> </w:t>
        </w:r>
        <w:r>
          <w:rPr>
            <w:color w:val="8E0012"/>
          </w:rPr>
          <w:t>Own</w:t>
        </w:r>
        <w:r>
          <w:rPr/>
          <w:t>-</w:t>
        </w:r>
      </w:hyperlink>
      <w:hyperlink w:history="true" w:anchor="_bookmark390">
        <w:r>
          <w:rPr>
            <w:color w:val="8E0012"/>
          </w:rPr>
          <w:t>Summary</w:t>
        </w:r>
      </w:hyperlink>
      <w:r>
        <w:rPr>
          <w:color w:val="8E0012"/>
        </w:rPr>
        <w:t> </w:t>
      </w:r>
      <w:hyperlink w:history="true" w:anchor="_bookmark350">
        <w:r>
          <w:rPr>
            <w:color w:val="8E0012"/>
          </w:rPr>
          <w:t>and</w:t>
        </w:r>
        <w:r>
          <w:rPr>
            <w:color w:val="8E0012"/>
            <w:spacing w:val="-1"/>
          </w:rPr>
          <w:t> </w:t>
        </w:r>
        <w:r>
          <w:rPr>
            <w:color w:val="8E0012"/>
          </w:rPr>
          <w:t>Next </w:t>
        </w:r>
        <w:r>
          <w:rPr>
            <w:color w:val="8E0012"/>
            <w:spacing w:val="-2"/>
          </w:rPr>
          <w:t>Steps</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357">
        <w:r>
          <w:rPr>
            <w:sz w:val="30"/>
          </w:rPr>
          <w:t>code</w:t>
        </w:r>
        <w:r>
          <w:rPr>
            <w:spacing w:val="-1"/>
            <w:sz w:val="30"/>
          </w:rPr>
          <w:t> </w:t>
        </w:r>
        <w:r>
          <w:rPr>
            <w:sz w:val="30"/>
          </w:rPr>
          <w:t>readability and structure, </w:t>
        </w:r>
        <w:r>
          <w:rPr>
            <w:color w:val="8E0012"/>
            <w:sz w:val="30"/>
          </w:rPr>
          <w:t>Code Readability and </w:t>
        </w:r>
        <w:r>
          <w:rPr>
            <w:color w:val="8E0012"/>
            <w:spacing w:val="-2"/>
            <w:sz w:val="30"/>
          </w:rPr>
          <w:t>Structure:</w:t>
        </w:r>
      </w:hyperlink>
    </w:p>
    <w:p>
      <w:pPr>
        <w:pStyle w:val="BodyText"/>
        <w:spacing w:before="45"/>
        <w:ind w:left="719"/>
      </w:pPr>
      <w:hyperlink w:history="true" w:anchor="_bookmark357">
        <w:r>
          <w:rPr>
            <w:color w:val="8E0012"/>
          </w:rPr>
          <w:t>Patterns and Potential </w:t>
        </w:r>
        <w:r>
          <w:rPr>
            <w:color w:val="8E0012"/>
            <w:spacing w:val="-2"/>
          </w:rPr>
          <w:t>Issues</w:t>
        </w:r>
      </w:hyperlink>
    </w:p>
    <w:p>
      <w:pPr>
        <w:pStyle w:val="ListParagraph"/>
        <w:numPr>
          <w:ilvl w:val="0"/>
          <w:numId w:val="10"/>
        </w:numPr>
        <w:tabs>
          <w:tab w:pos="720" w:val="left" w:leader="none"/>
        </w:tabs>
        <w:spacing w:line="271" w:lineRule="auto" w:before="240" w:after="0"/>
        <w:ind w:left="719" w:right="579" w:hanging="220"/>
        <w:jc w:val="left"/>
        <w:rPr>
          <w:sz w:val="30"/>
        </w:rPr>
      </w:pPr>
      <w:hyperlink w:history="true" w:anchor="_bookmark373">
        <w:r>
          <w:rPr>
            <w:sz w:val="30"/>
          </w:rPr>
          <w:t>debugging</w:t>
        </w:r>
        <w:r>
          <w:rPr>
            <w:spacing w:val="-6"/>
            <w:sz w:val="30"/>
          </w:rPr>
          <w:t> </w:t>
        </w:r>
        <w:r>
          <w:rPr>
            <w:sz w:val="30"/>
          </w:rPr>
          <w:t>strategies</w:t>
        </w:r>
        <w:r>
          <w:rPr>
            <w:spacing w:val="-6"/>
            <w:sz w:val="30"/>
          </w:rPr>
          <w:t> </w:t>
        </w:r>
        <w:r>
          <w:rPr>
            <w:sz w:val="30"/>
          </w:rPr>
          <w:t>for,</w:t>
        </w:r>
        <w:r>
          <w:rPr>
            <w:spacing w:val="-6"/>
            <w:sz w:val="30"/>
          </w:rPr>
          <w:t> </w:t>
        </w:r>
        <w:r>
          <w:rPr>
            <w:color w:val="8E0012"/>
            <w:sz w:val="30"/>
          </w:rPr>
          <w:t>Debugging</w:t>
        </w:r>
        <w:r>
          <w:rPr>
            <w:color w:val="8E0012"/>
            <w:spacing w:val="-6"/>
            <w:sz w:val="30"/>
          </w:rPr>
          <w:t> </w:t>
        </w:r>
        <w:r>
          <w:rPr>
            <w:color w:val="8E0012"/>
            <w:sz w:val="30"/>
          </w:rPr>
          <w:t>Strategies:</w:t>
        </w:r>
        <w:r>
          <w:rPr>
            <w:color w:val="8E0012"/>
            <w:spacing w:val="-6"/>
            <w:sz w:val="30"/>
          </w:rPr>
          <w:t> </w:t>
        </w:r>
        <w:r>
          <w:rPr>
            <w:color w:val="8E0012"/>
            <w:sz w:val="30"/>
          </w:rPr>
          <w:t>Finding</w:t>
        </w:r>
        <w:r>
          <w:rPr>
            <w:color w:val="8E0012"/>
            <w:spacing w:val="-6"/>
            <w:sz w:val="30"/>
          </w:rPr>
          <w:t> </w:t>
        </w:r>
        <w:r>
          <w:rPr>
            <w:color w:val="8E0012"/>
            <w:sz w:val="30"/>
          </w:rPr>
          <w:t>and</w:t>
        </w:r>
        <w:r>
          <w:rPr>
            <w:color w:val="8E0012"/>
            <w:spacing w:val="-6"/>
            <w:sz w:val="30"/>
          </w:rPr>
          <w:t> </w:t>
        </w:r>
        <w:r>
          <w:rPr>
            <w:color w:val="8E0012"/>
            <w:sz w:val="30"/>
          </w:rPr>
          <w:t>Fixing </w:t>
        </w:r>
        <w:r>
          <w:rPr>
            <w:color w:val="8E0012"/>
            <w:spacing w:val="-2"/>
            <w:sz w:val="30"/>
          </w:rPr>
          <w:t>Errors</w:t>
        </w:r>
      </w:hyperlink>
    </w:p>
    <w:p>
      <w:pPr>
        <w:pStyle w:val="ListParagraph"/>
        <w:numPr>
          <w:ilvl w:val="0"/>
          <w:numId w:val="10"/>
        </w:numPr>
        <w:tabs>
          <w:tab w:pos="720" w:val="left" w:leader="none"/>
        </w:tabs>
        <w:spacing w:line="271" w:lineRule="auto" w:before="195" w:after="0"/>
        <w:ind w:left="719" w:right="376" w:hanging="220"/>
        <w:jc w:val="left"/>
        <w:rPr>
          <w:sz w:val="30"/>
        </w:rPr>
      </w:pPr>
      <w:hyperlink w:history="true" w:anchor="_bookmark388">
        <w:r>
          <w:rPr>
            <w:sz w:val="30"/>
          </w:rPr>
          <w:t>developer's</w:t>
        </w:r>
        <w:r>
          <w:rPr>
            <w:spacing w:val="-5"/>
            <w:sz w:val="30"/>
          </w:rPr>
          <w:t> </w:t>
        </w:r>
        <w:r>
          <w:rPr>
            <w:sz w:val="30"/>
          </w:rPr>
          <w:t>role,</w:t>
        </w:r>
        <w:r>
          <w:rPr>
            <w:spacing w:val="-5"/>
            <w:sz w:val="30"/>
          </w:rPr>
          <w:t> </w:t>
        </w:r>
        <w:r>
          <w:rPr>
            <w:sz w:val="30"/>
          </w:rPr>
          <w:t>reviewing,</w:t>
        </w:r>
        <w:r>
          <w:rPr>
            <w:spacing w:val="-5"/>
            <w:sz w:val="30"/>
          </w:rPr>
          <w:t> </w:t>
        </w:r>
        <w:r>
          <w:rPr>
            <w:sz w:val="30"/>
          </w:rPr>
          <w:t>refining,</w:t>
        </w:r>
        <w:r>
          <w:rPr>
            <w:spacing w:val="-5"/>
            <w:sz w:val="30"/>
          </w:rPr>
          <w:t> </w:t>
        </w:r>
        <w:r>
          <w:rPr>
            <w:sz w:val="30"/>
          </w:rPr>
          <w:t>and</w:t>
        </w:r>
        <w:r>
          <w:rPr>
            <w:spacing w:val="-5"/>
            <w:sz w:val="30"/>
          </w:rPr>
          <w:t> </w:t>
        </w:r>
        <w:r>
          <w:rPr>
            <w:sz w:val="30"/>
          </w:rPr>
          <w:t>owning</w:t>
        </w:r>
        <w:r>
          <w:rPr>
            <w:spacing w:val="-5"/>
            <w:sz w:val="30"/>
          </w:rPr>
          <w:t> </w:t>
        </w:r>
        <w:r>
          <w:rPr>
            <w:sz w:val="30"/>
          </w:rPr>
          <w:t>the</w:t>
        </w:r>
        <w:r>
          <w:rPr>
            <w:spacing w:val="-5"/>
            <w:sz w:val="30"/>
          </w:rPr>
          <w:t> </w:t>
        </w:r>
        <w:r>
          <w:rPr>
            <w:sz w:val="30"/>
          </w:rPr>
          <w:t>code,</w:t>
        </w:r>
        <w:r>
          <w:rPr>
            <w:spacing w:val="-5"/>
            <w:sz w:val="30"/>
          </w:rPr>
          <w:t> </w:t>
        </w:r>
        <w:r>
          <w:rPr>
            <w:color w:val="8E0012"/>
            <w:sz w:val="30"/>
          </w:rPr>
          <w:t>Summary and Next Steps</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355">
        <w:r>
          <w:rPr>
            <w:sz w:val="30"/>
          </w:rPr>
          <w:t>majority solution not most appropriate solution, </w:t>
        </w:r>
        <w:r>
          <w:rPr>
            <w:color w:val="8E0012"/>
            <w:sz w:val="30"/>
          </w:rPr>
          <w:t>The </w:t>
        </w:r>
        <w:r>
          <w:rPr>
            <w:color w:val="8E0012"/>
            <w:spacing w:val="-2"/>
            <w:sz w:val="30"/>
          </w:rPr>
          <w:t>“Majority”</w:t>
        </w:r>
      </w:hyperlink>
    </w:p>
    <w:p>
      <w:pPr>
        <w:pStyle w:val="BodyText"/>
        <w:spacing w:before="45"/>
        <w:ind w:left="719"/>
      </w:pPr>
      <w:hyperlink w:history="true" w:anchor="_bookmark355">
        <w:r>
          <w:rPr>
            <w:color w:val="8E0012"/>
          </w:rPr>
          <w:t>Problem:</w:t>
        </w:r>
        <w:r>
          <w:rPr>
            <w:color w:val="8E0012"/>
            <w:spacing w:val="-3"/>
          </w:rPr>
          <w:t> </w:t>
        </w:r>
        <w:r>
          <w:rPr>
            <w:color w:val="8E0012"/>
          </w:rPr>
          <w:t>Most</w:t>
        </w:r>
        <w:r>
          <w:rPr>
            <w:color w:val="8E0012"/>
            <w:spacing w:val="-1"/>
          </w:rPr>
          <w:t> </w:t>
        </w:r>
        <w:r>
          <w:rPr>
            <w:color w:val="8E0012"/>
          </w:rPr>
          <w:t>Common</w:t>
        </w:r>
        <w:r>
          <w:rPr>
            <w:color w:val="8E0012"/>
            <w:spacing w:val="-1"/>
          </w:rPr>
          <w:t> </w:t>
        </w:r>
        <w:r>
          <w:rPr>
            <w:color w:val="8E0012"/>
          </w:rPr>
          <w:t>Doesn’t</w:t>
        </w:r>
        <w:r>
          <w:rPr>
            <w:color w:val="8E0012"/>
            <w:spacing w:val="-1"/>
          </w:rPr>
          <w:t> </w:t>
        </w:r>
        <w:r>
          <w:rPr>
            <w:color w:val="8E0012"/>
          </w:rPr>
          <w:t>Mean</w:t>
        </w:r>
        <w:r>
          <w:rPr>
            <w:color w:val="8E0012"/>
            <w:spacing w:val="-1"/>
          </w:rPr>
          <w:t> </w:t>
        </w:r>
        <w:r>
          <w:rPr>
            <w:color w:val="8E0012"/>
          </w:rPr>
          <w:t>Most</w:t>
        </w:r>
        <w:r>
          <w:rPr>
            <w:color w:val="8E0012"/>
            <w:spacing w:val="-1"/>
          </w:rPr>
          <w:t> </w:t>
        </w:r>
        <w:r>
          <w:rPr>
            <w:color w:val="8E0012"/>
            <w:spacing w:val="-2"/>
          </w:rPr>
          <w:t>Appropriate</w:t>
        </w:r>
      </w:hyperlink>
    </w:p>
    <w:p>
      <w:pPr>
        <w:pStyle w:val="ListParagraph"/>
        <w:numPr>
          <w:ilvl w:val="0"/>
          <w:numId w:val="10"/>
        </w:numPr>
        <w:tabs>
          <w:tab w:pos="720" w:val="left" w:leader="none"/>
        </w:tabs>
        <w:spacing w:line="271" w:lineRule="auto" w:before="240" w:after="0"/>
        <w:ind w:left="719" w:right="256" w:hanging="220"/>
        <w:jc w:val="left"/>
        <w:rPr>
          <w:sz w:val="30"/>
        </w:rPr>
      </w:pPr>
      <w:hyperlink w:history="true" w:anchor="_bookmark378">
        <w:r>
          <w:rPr>
            <w:sz w:val="30"/>
          </w:rPr>
          <w:t>refactoring</w:t>
        </w:r>
        <w:r>
          <w:rPr>
            <w:spacing w:val="-5"/>
            <w:sz w:val="30"/>
          </w:rPr>
          <w:t> </w:t>
        </w:r>
        <w:r>
          <w:rPr>
            <w:sz w:val="30"/>
          </w:rPr>
          <w:t>code</w:t>
        </w:r>
        <w:r>
          <w:rPr>
            <w:spacing w:val="-5"/>
            <w:sz w:val="30"/>
          </w:rPr>
          <w:t> </w:t>
        </w:r>
        <w:r>
          <w:rPr>
            <w:sz w:val="30"/>
          </w:rPr>
          <w:t>for</w:t>
        </w:r>
        <w:r>
          <w:rPr>
            <w:spacing w:val="-5"/>
            <w:sz w:val="30"/>
          </w:rPr>
          <w:t> </w:t>
        </w:r>
        <w:r>
          <w:rPr>
            <w:sz w:val="30"/>
          </w:rPr>
          <w:t>maintainability</w:t>
        </w:r>
        <w:r>
          <w:rPr>
            <w:spacing w:val="-5"/>
            <w:sz w:val="30"/>
          </w:rPr>
          <w:t> </w:t>
        </w:r>
        <w:r>
          <w:rPr>
            <w:sz w:val="30"/>
          </w:rPr>
          <w:t>and</w:t>
        </w:r>
        <w:r>
          <w:rPr>
            <w:spacing w:val="-5"/>
            <w:sz w:val="30"/>
          </w:rPr>
          <w:t> </w:t>
        </w:r>
        <w:r>
          <w:rPr>
            <w:sz w:val="30"/>
          </w:rPr>
          <w:t>ownership</w:t>
        </w:r>
        <w:r>
          <w:rPr>
            <w:spacing w:val="-5"/>
            <w:sz w:val="30"/>
          </w:rPr>
          <w:t> </w:t>
        </w:r>
        <w:r>
          <w:rPr>
            <w:sz w:val="30"/>
          </w:rPr>
          <w:t>of,</w:t>
        </w:r>
        <w:r>
          <w:rPr>
            <w:spacing w:val="-5"/>
            <w:sz w:val="30"/>
          </w:rPr>
          <w:t> </w:t>
        </w:r>
        <w:r>
          <w:rPr>
            <w:color w:val="8E0012"/>
            <w:sz w:val="30"/>
          </w:rPr>
          <w:t>Refactoring</w:t>
        </w:r>
        <w:r>
          <w:rPr>
            <w:color w:val="8E0012"/>
            <w:spacing w:val="-5"/>
            <w:sz w:val="30"/>
          </w:rPr>
          <w:t> </w:t>
        </w:r>
        <w:r>
          <w:rPr>
            <w:color w:val="8E0012"/>
            <w:sz w:val="30"/>
          </w:rPr>
          <w:t>for Maintainability: Making AI Code Your Code</w:t>
        </w:r>
      </w:hyperlink>
    </w:p>
    <w:p>
      <w:pPr>
        <w:pStyle w:val="ListParagraph"/>
        <w:numPr>
          <w:ilvl w:val="0"/>
          <w:numId w:val="10"/>
        </w:numPr>
        <w:tabs>
          <w:tab w:pos="720" w:val="left" w:leader="none"/>
        </w:tabs>
        <w:spacing w:line="271" w:lineRule="auto" w:before="196" w:after="0"/>
        <w:ind w:left="719" w:right="1488" w:hanging="220"/>
        <w:jc w:val="left"/>
        <w:rPr>
          <w:sz w:val="30"/>
        </w:rPr>
      </w:pPr>
      <w:hyperlink w:history="true" w:anchor="_bookmark383">
        <w:r>
          <w:rPr>
            <w:sz w:val="30"/>
          </w:rPr>
          <w:t>unit,</w:t>
        </w:r>
        <w:r>
          <w:rPr>
            <w:spacing w:val="-6"/>
            <w:sz w:val="30"/>
          </w:rPr>
          <w:t> </w:t>
        </w:r>
        <w:r>
          <w:rPr>
            <w:sz w:val="30"/>
          </w:rPr>
          <w:t>integration,</w:t>
        </w:r>
        <w:r>
          <w:rPr>
            <w:spacing w:val="-6"/>
            <w:sz w:val="30"/>
          </w:rPr>
          <w:t> </w:t>
        </w:r>
        <w:r>
          <w:rPr>
            <w:sz w:val="30"/>
          </w:rPr>
          <w:t>and</w:t>
        </w:r>
        <w:r>
          <w:rPr>
            <w:spacing w:val="-6"/>
            <w:sz w:val="30"/>
          </w:rPr>
          <w:t> </w:t>
        </w:r>
        <w:r>
          <w:rPr>
            <w:sz w:val="30"/>
          </w:rPr>
          <w:t>end-to-end</w:t>
        </w:r>
        <w:r>
          <w:rPr>
            <w:spacing w:val="-6"/>
            <w:sz w:val="30"/>
          </w:rPr>
          <w:t> </w:t>
        </w:r>
        <w:r>
          <w:rPr>
            <w:sz w:val="30"/>
          </w:rPr>
          <w:t>testing,</w:t>
        </w:r>
        <w:r>
          <w:rPr>
            <w:spacing w:val="-6"/>
            <w:sz w:val="30"/>
          </w:rPr>
          <w:t> </w:t>
        </w:r>
        <w:r>
          <w:rPr>
            <w:sz w:val="30"/>
          </w:rPr>
          <w:t>importance</w:t>
        </w:r>
        <w:r>
          <w:rPr>
            <w:spacing w:val="-6"/>
            <w:sz w:val="30"/>
          </w:rPr>
          <w:t> </w:t>
        </w:r>
        <w:r>
          <w:rPr>
            <w:sz w:val="30"/>
          </w:rPr>
          <w:t>of,</w:t>
        </w:r>
        <w:r>
          <w:rPr>
            <w:spacing w:val="-6"/>
            <w:sz w:val="30"/>
          </w:rPr>
          <w:t> </w:t>
        </w:r>
        <w:r>
          <w:rPr>
            <w:color w:val="8E0012"/>
            <w:sz w:val="30"/>
          </w:rPr>
          <w:t>The Importance of Testing: Unit, Integration, and End to End</w:t>
        </w:r>
      </w:hyperlink>
    </w:p>
    <w:p>
      <w:pPr>
        <w:pStyle w:val="BodyText"/>
        <w:spacing w:line="271" w:lineRule="auto" w:before="225"/>
        <w:ind w:right="305"/>
      </w:pPr>
      <w:hyperlink w:history="true" w:anchor="_bookmark514">
        <w:r>
          <w:rPr/>
          <w:t>AI-human</w:t>
        </w:r>
        <w:r>
          <w:rPr>
            <w:spacing w:val="-6"/>
          </w:rPr>
          <w:t> </w:t>
        </w:r>
        <w:r>
          <w:rPr/>
          <w:t>collaboration,</w:t>
        </w:r>
        <w:r>
          <w:rPr>
            <w:spacing w:val="-6"/>
          </w:rPr>
          <w:t> </w:t>
        </w:r>
        <w:r>
          <w:rPr/>
          <w:t>optimizing</w:t>
        </w:r>
        <w:r>
          <w:rPr>
            <w:spacing w:val="-6"/>
          </w:rPr>
          <w:t> </w:t>
        </w:r>
        <w:r>
          <w:rPr/>
          <w:t>in</w:t>
        </w:r>
        <w:r>
          <w:rPr>
            <w:spacing w:val="-6"/>
          </w:rPr>
          <w:t> </w:t>
        </w:r>
        <w:r>
          <w:rPr/>
          <w:t>full</w:t>
        </w:r>
        <w:r>
          <w:rPr>
            <w:spacing w:val="-6"/>
          </w:rPr>
          <w:t> </w:t>
        </w:r>
        <w:r>
          <w:rPr/>
          <w:t>stack</w:t>
        </w:r>
        <w:r>
          <w:rPr>
            <w:spacing w:val="-6"/>
          </w:rPr>
          <w:t> </w:t>
        </w:r>
        <w:r>
          <w:rPr/>
          <w:t>development,</w:t>
        </w:r>
        <w:r>
          <w:rPr>
            <w:spacing w:val="-6"/>
          </w:rPr>
          <w:t> </w:t>
        </w:r>
        <w:r>
          <w:rPr>
            <w:color w:val="8E0012"/>
          </w:rPr>
          <w:t>Optimizing AI-human collaboration in full stack development</w:t>
        </w:r>
      </w:hyperlink>
    </w:p>
    <w:p>
      <w:pPr>
        <w:spacing w:after="0" w:line="271" w:lineRule="auto"/>
        <w:sectPr>
          <w:pgSz w:w="12240" w:h="15840"/>
          <w:pgMar w:top="1400" w:bottom="280" w:left="1420" w:right="1420"/>
        </w:sectPr>
      </w:pPr>
    </w:p>
    <w:p>
      <w:pPr>
        <w:pStyle w:val="BodyText"/>
        <w:spacing w:before="60"/>
      </w:pPr>
      <w:r>
        <w:rPr>
          <w:spacing w:val="-2"/>
        </w:rPr>
        <w:t>algorithms</w:t>
      </w:r>
    </w:p>
    <w:p>
      <w:pPr>
        <w:pStyle w:val="ListParagraph"/>
        <w:numPr>
          <w:ilvl w:val="0"/>
          <w:numId w:val="10"/>
        </w:numPr>
        <w:tabs>
          <w:tab w:pos="720" w:val="left" w:leader="none"/>
        </w:tabs>
        <w:spacing w:line="271" w:lineRule="auto" w:before="195" w:after="0"/>
        <w:ind w:left="719" w:right="390" w:hanging="220"/>
        <w:jc w:val="left"/>
        <w:rPr>
          <w:sz w:val="30"/>
        </w:rPr>
      </w:pPr>
      <w:hyperlink w:history="true" w:anchor="_bookmark319">
        <w:r>
          <w:rPr>
            <w:sz w:val="30"/>
          </w:rPr>
          <w:t>junior</w:t>
        </w:r>
        <w:r>
          <w:rPr>
            <w:spacing w:val="-8"/>
            <w:sz w:val="30"/>
          </w:rPr>
          <w:t> </w:t>
        </w:r>
        <w:r>
          <w:rPr>
            <w:sz w:val="30"/>
          </w:rPr>
          <w:t>developers'</w:t>
        </w:r>
        <w:r>
          <w:rPr>
            <w:spacing w:val="-8"/>
            <w:sz w:val="30"/>
          </w:rPr>
          <w:t> </w:t>
        </w:r>
        <w:r>
          <w:rPr>
            <w:sz w:val="30"/>
          </w:rPr>
          <w:t>understanding</w:t>
        </w:r>
        <w:r>
          <w:rPr>
            <w:spacing w:val="-8"/>
            <w:sz w:val="30"/>
          </w:rPr>
          <w:t> </w:t>
        </w:r>
        <w:r>
          <w:rPr>
            <w:sz w:val="30"/>
          </w:rPr>
          <w:t>of,</w:t>
        </w:r>
        <w:r>
          <w:rPr>
            <w:spacing w:val="-8"/>
            <w:sz w:val="30"/>
          </w:rPr>
          <w:t> </w:t>
        </w:r>
        <w:r>
          <w:rPr>
            <w:color w:val="8E0012"/>
            <w:sz w:val="30"/>
          </w:rPr>
          <w:t>Learn</w:t>
        </w:r>
        <w:r>
          <w:rPr>
            <w:color w:val="8E0012"/>
            <w:spacing w:val="-8"/>
            <w:sz w:val="30"/>
          </w:rPr>
          <w:t> </w:t>
        </w:r>
        <w:r>
          <w:rPr>
            <w:color w:val="8E0012"/>
            <w:sz w:val="30"/>
          </w:rPr>
          <w:t>the</w:t>
        </w:r>
        <w:r>
          <w:rPr>
            <w:color w:val="8E0012"/>
            <w:spacing w:val="-8"/>
            <w:sz w:val="30"/>
          </w:rPr>
          <w:t> </w:t>
        </w:r>
        <w:r>
          <w:rPr>
            <w:color w:val="8E0012"/>
            <w:sz w:val="30"/>
          </w:rPr>
          <w:t>Fundamentals—Don’t Skip the “Why”</w:t>
        </w:r>
      </w:hyperlink>
    </w:p>
    <w:p>
      <w:pPr>
        <w:pStyle w:val="ListParagraph"/>
        <w:numPr>
          <w:ilvl w:val="0"/>
          <w:numId w:val="10"/>
        </w:numPr>
        <w:tabs>
          <w:tab w:pos="720" w:val="left" w:leader="none"/>
        </w:tabs>
        <w:spacing w:line="271" w:lineRule="auto" w:before="195" w:after="0"/>
        <w:ind w:left="719" w:right="1281" w:hanging="220"/>
        <w:jc w:val="left"/>
        <w:rPr>
          <w:sz w:val="30"/>
        </w:rPr>
      </w:pPr>
      <w:hyperlink w:history="true" w:anchor="_bookmark613">
        <w:r>
          <w:rPr>
            <w:sz w:val="30"/>
          </w:rPr>
          <w:t>performance</w:t>
        </w:r>
        <w:r>
          <w:rPr>
            <w:spacing w:val="-8"/>
            <w:sz w:val="30"/>
          </w:rPr>
          <w:t> </w:t>
        </w:r>
        <w:r>
          <w:rPr>
            <w:sz w:val="30"/>
          </w:rPr>
          <w:t>optimization</w:t>
        </w:r>
        <w:r>
          <w:rPr>
            <w:spacing w:val="-8"/>
            <w:sz w:val="30"/>
          </w:rPr>
          <w:t> </w:t>
        </w:r>
        <w:r>
          <w:rPr>
            <w:sz w:val="30"/>
          </w:rPr>
          <w:t>in</w:t>
        </w:r>
        <w:r>
          <w:rPr>
            <w:spacing w:val="-8"/>
            <w:sz w:val="30"/>
          </w:rPr>
          <w:t> </w:t>
        </w:r>
        <w:r>
          <w:rPr>
            <w:sz w:val="30"/>
          </w:rPr>
          <w:t>AI-generated</w:t>
        </w:r>
        <w:r>
          <w:rPr>
            <w:spacing w:val="-8"/>
            <w:sz w:val="30"/>
          </w:rPr>
          <w:t> </w:t>
        </w:r>
        <w:r>
          <w:rPr>
            <w:sz w:val="30"/>
          </w:rPr>
          <w:t>code,</w:t>
        </w:r>
        <w:r>
          <w:rPr>
            <w:spacing w:val="-8"/>
            <w:sz w:val="30"/>
          </w:rPr>
          <w:t> </w:t>
        </w:r>
        <w:r>
          <w:rPr>
            <w:color w:val="8E0012"/>
            <w:sz w:val="30"/>
          </w:rPr>
          <w:t>Performance </w:t>
        </w:r>
        <w:r>
          <w:rPr>
            <w:color w:val="8E0012"/>
            <w:spacing w:val="-2"/>
            <w:sz w:val="30"/>
          </w:rPr>
          <w:t>Optimization</w:t>
        </w:r>
      </w:hyperlink>
    </w:p>
    <w:p>
      <w:pPr>
        <w:pStyle w:val="BodyText"/>
        <w:spacing w:line="271" w:lineRule="auto" w:before="225"/>
      </w:pPr>
      <w:hyperlink w:history="true" w:anchor="_bookmark156">
        <w:r>
          <w:rPr/>
          <w:t>ambiguous</w:t>
        </w:r>
        <w:r>
          <w:rPr>
            <w:spacing w:val="-7"/>
          </w:rPr>
          <w:t> </w:t>
        </w:r>
        <w:r>
          <w:rPr/>
          <w:t>references</w:t>
        </w:r>
        <w:r>
          <w:rPr>
            <w:spacing w:val="-7"/>
          </w:rPr>
          <w:t> </w:t>
        </w:r>
        <w:r>
          <w:rPr/>
          <w:t>in</w:t>
        </w:r>
        <w:r>
          <w:rPr>
            <w:spacing w:val="-7"/>
          </w:rPr>
          <w:t> </w:t>
        </w:r>
        <w:r>
          <w:rPr/>
          <w:t>prompts,</w:t>
        </w:r>
        <w:r>
          <w:rPr>
            <w:spacing w:val="-7"/>
          </w:rPr>
          <w:t> </w:t>
        </w:r>
        <w:r>
          <w:rPr>
            <w:color w:val="8E0012"/>
          </w:rPr>
          <w:t>Specificity</w:t>
        </w:r>
        <w:r>
          <w:rPr>
            <w:color w:val="8E0012"/>
            <w:spacing w:val="-7"/>
          </w:rPr>
          <w:t> </w:t>
        </w:r>
        <w:r>
          <w:rPr>
            <w:color w:val="8E0012"/>
          </w:rPr>
          <w:t>and</w:t>
        </w:r>
        <w:r>
          <w:rPr>
            <w:color w:val="8E0012"/>
            <w:spacing w:val="-7"/>
          </w:rPr>
          <w:t> </w:t>
        </w:r>
        <w:r>
          <w:rPr>
            <w:color w:val="8E0012"/>
          </w:rPr>
          <w:t>Clarity:</w:t>
        </w:r>
        <w:r>
          <w:rPr>
            <w:color w:val="8E0012"/>
            <w:spacing w:val="-7"/>
          </w:rPr>
          <w:t> </w:t>
        </w:r>
        <w:r>
          <w:rPr>
            <w:color w:val="8E0012"/>
          </w:rPr>
          <w:t>Writing</w:t>
        </w:r>
        <w:r>
          <w:rPr>
            <w:color w:val="8E0012"/>
            <w:spacing w:val="-7"/>
          </w:rPr>
          <w:t> </w:t>
        </w:r>
        <w:r>
          <w:rPr>
            <w:color w:val="8E0012"/>
          </w:rPr>
          <w:t>Prompts That Deliver</w:t>
        </w:r>
      </w:hyperlink>
    </w:p>
    <w:p>
      <w:pPr>
        <w:pStyle w:val="BodyText"/>
        <w:spacing w:before="196"/>
      </w:pPr>
      <w:r>
        <w:rPr/>
        <w:t>Angular,</w:t>
      </w:r>
      <w:r>
        <w:rPr>
          <w:spacing w:val="-6"/>
        </w:rPr>
        <w:t> </w:t>
      </w:r>
      <w:hyperlink w:history="true" w:anchor="_bookmark445">
        <w:r>
          <w:rPr>
            <w:color w:val="8E0012"/>
          </w:rPr>
          <w:t>Building</w:t>
        </w:r>
        <w:r>
          <w:rPr>
            <w:color w:val="8E0012"/>
            <w:spacing w:val="-5"/>
          </w:rPr>
          <w:t> </w:t>
        </w:r>
        <w:r>
          <w:rPr>
            <w:color w:val="8E0012"/>
          </w:rPr>
          <w:t>Web</w:t>
        </w:r>
        <w:r>
          <w:rPr>
            <w:color w:val="8E0012"/>
            <w:spacing w:val="-5"/>
          </w:rPr>
          <w:t> </w:t>
        </w:r>
        <w:r>
          <w:rPr>
            <w:color w:val="8E0012"/>
          </w:rPr>
          <w:t>Applications</w:t>
        </w:r>
        <w:r>
          <w:rPr>
            <w:color w:val="8E0012"/>
            <w:spacing w:val="-5"/>
          </w:rPr>
          <w:t> </w:t>
        </w:r>
        <w:r>
          <w:rPr>
            <w:color w:val="8E0012"/>
          </w:rPr>
          <w:t>with</w:t>
        </w:r>
        <w:r>
          <w:rPr>
            <w:color w:val="8E0012"/>
            <w:spacing w:val="-5"/>
          </w:rPr>
          <w:t> AI</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tips</w:t>
      </w:r>
      <w:r>
        <w:rPr>
          <w:spacing w:val="-1"/>
          <w:sz w:val="30"/>
        </w:rPr>
        <w:t> </w:t>
      </w:r>
      <w:r>
        <w:rPr>
          <w:sz w:val="30"/>
        </w:rPr>
        <w:t>on, </w:t>
      </w:r>
      <w:hyperlink w:history="true" w:anchor="_bookmark464">
        <w:r>
          <w:rPr>
            <w:color w:val="8E0012"/>
            <w:sz w:val="30"/>
          </w:rPr>
          <w:t>Framework-specific </w:t>
        </w:r>
        <w:r>
          <w:rPr>
            <w:color w:val="8E0012"/>
            <w:spacing w:val="-4"/>
            <w:sz w:val="30"/>
          </w:rPr>
          <w:t>tips</w:t>
        </w:r>
      </w:hyperlink>
    </w:p>
    <w:p>
      <w:pPr>
        <w:pStyle w:val="BodyText"/>
        <w:spacing w:line="408" w:lineRule="auto" w:before="270"/>
      </w:pPr>
      <w:r>
        <w:rPr/>
        <w:t>Anthropic’s</w:t>
      </w:r>
      <w:r>
        <w:rPr>
          <w:spacing w:val="-7"/>
        </w:rPr>
        <w:t> </w:t>
      </w:r>
      <w:r>
        <w:rPr/>
        <w:t>Claude</w:t>
      </w:r>
      <w:r>
        <w:rPr>
          <w:spacing w:val="-7"/>
        </w:rPr>
        <w:t> </w:t>
      </w:r>
      <w:r>
        <w:rPr/>
        <w:t>language</w:t>
      </w:r>
      <w:r>
        <w:rPr>
          <w:spacing w:val="-7"/>
        </w:rPr>
        <w:t> </w:t>
      </w:r>
      <w:r>
        <w:rPr/>
        <w:t>model,</w:t>
      </w:r>
      <w:r>
        <w:rPr>
          <w:spacing w:val="-7"/>
        </w:rPr>
        <w:t> </w:t>
      </w:r>
      <w:hyperlink w:history="true" w:anchor="_bookmark66">
        <w:r>
          <w:rPr>
            <w:color w:val="8E0012"/>
          </w:rPr>
          <w:t>Cursor:</w:t>
        </w:r>
        <w:r>
          <w:rPr>
            <w:color w:val="8E0012"/>
            <w:spacing w:val="-7"/>
          </w:rPr>
          <w:t> </w:t>
        </w:r>
        <w:r>
          <w:rPr>
            <w:color w:val="8E0012"/>
          </w:rPr>
          <w:t>The</w:t>
        </w:r>
        <w:r>
          <w:rPr>
            <w:color w:val="8E0012"/>
            <w:spacing w:val="-7"/>
          </w:rPr>
          <w:t> </w:t>
        </w:r>
        <w:r>
          <w:rPr>
            <w:color w:val="8E0012"/>
          </w:rPr>
          <w:t>AI-Driven</w:t>
        </w:r>
        <w:r>
          <w:rPr>
            <w:color w:val="8E0012"/>
            <w:spacing w:val="-7"/>
          </w:rPr>
          <w:t> </w:t>
        </w:r>
        <w:r>
          <w:rPr>
            <w:color w:val="8E0012"/>
          </w:rPr>
          <w:t>Code</w:t>
        </w:r>
        <w:r>
          <w:rPr>
            <w:color w:val="8E0012"/>
            <w:spacing w:val="-7"/>
          </w:rPr>
          <w:t> </w:t>
        </w:r>
        <w:r>
          <w:rPr>
            <w:color w:val="8E0012"/>
          </w:rPr>
          <w:t>Editor</w:t>
        </w:r>
      </w:hyperlink>
      <w:r>
        <w:rPr>
          <w:color w:val="8E0012"/>
        </w:rPr>
        <w:t> </w:t>
      </w:r>
      <w:r>
        <w:rPr>
          <w:spacing w:val="-4"/>
        </w:rPr>
        <w:t>APIs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466">
        <w:r>
          <w:rPr>
            <w:sz w:val="30"/>
          </w:rPr>
          <w:t>backend/API</w:t>
        </w:r>
        <w:r>
          <w:rPr>
            <w:spacing w:val="-3"/>
            <w:sz w:val="30"/>
          </w:rPr>
          <w:t> </w:t>
        </w:r>
        <w:r>
          <w:rPr>
            <w:sz w:val="30"/>
          </w:rPr>
          <w:t>development patterns with AI, </w:t>
        </w:r>
        <w:r>
          <w:rPr>
            <w:color w:val="8E0012"/>
            <w:spacing w:val="-2"/>
            <w:sz w:val="30"/>
          </w:rPr>
          <w:t>Backend/API</w:t>
        </w:r>
      </w:hyperlink>
    </w:p>
    <w:p>
      <w:pPr>
        <w:pStyle w:val="BodyText"/>
        <w:spacing w:before="45"/>
        <w:ind w:left="719"/>
      </w:pPr>
      <w:hyperlink w:history="true" w:anchor="_bookmark466">
        <w:r>
          <w:rPr>
            <w:color w:val="8E0012"/>
          </w:rPr>
          <w:t>Development</w:t>
        </w:r>
        <w:r>
          <w:rPr>
            <w:color w:val="8E0012"/>
            <w:spacing w:val="-1"/>
          </w:rPr>
          <w:t> </w:t>
        </w:r>
        <w:r>
          <w:rPr>
            <w:color w:val="8E0012"/>
          </w:rPr>
          <w:t>Patterns with AI</w:t>
        </w:r>
        <w:r>
          <w:rPr/>
          <w:t>-</w:t>
        </w:r>
      </w:hyperlink>
      <w:hyperlink w:history="true" w:anchor="_bookmark490">
        <w:r>
          <w:rPr>
            <w:color w:val="8E0012"/>
          </w:rPr>
          <w:t>API</w:t>
        </w:r>
      </w:hyperlink>
      <w:r>
        <w:rPr>
          <w:color w:val="8E0012"/>
          <w:spacing w:val="-1"/>
        </w:rPr>
        <w:t> </w:t>
      </w:r>
      <w:hyperlink w:history="true" w:anchor="_bookmark466">
        <w:r>
          <w:rPr>
            <w:color w:val="8E0012"/>
          </w:rPr>
          <w:t>documentation and</w:t>
        </w:r>
      </w:hyperlink>
      <w:r>
        <w:rPr>
          <w:color w:val="8E0012"/>
        </w:rPr>
        <w:t> </w:t>
      </w:r>
      <w:hyperlink w:history="true" w:anchor="_bookmark490">
        <w:r>
          <w:rPr>
            <w:color w:val="8E0012"/>
            <w:spacing w:val="-2"/>
          </w:rPr>
          <w:t>testing</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API</w:t>
      </w:r>
      <w:r>
        <w:rPr>
          <w:spacing w:val="-1"/>
          <w:sz w:val="30"/>
        </w:rPr>
        <w:t> </w:t>
      </w:r>
      <w:r>
        <w:rPr>
          <w:sz w:val="30"/>
        </w:rPr>
        <w:t>documentation and testing, </w:t>
      </w:r>
      <w:hyperlink w:history="true" w:anchor="_bookmark489">
        <w:r>
          <w:rPr>
            <w:color w:val="8E0012"/>
            <w:sz w:val="30"/>
          </w:rPr>
          <w:t>API documentation and </w:t>
        </w:r>
        <w:r>
          <w:rPr>
            <w:color w:val="8E0012"/>
            <w:spacing w:val="-2"/>
            <w:sz w:val="30"/>
          </w:rPr>
          <w:t>testing</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implementing</w:t>
      </w:r>
      <w:r>
        <w:rPr>
          <w:spacing w:val="-1"/>
          <w:sz w:val="30"/>
        </w:rPr>
        <w:t> </w:t>
      </w:r>
      <w:r>
        <w:rPr>
          <w:sz w:val="30"/>
        </w:rPr>
        <w:t>endpoints, </w:t>
      </w:r>
      <w:hyperlink w:history="true" w:anchor="_bookmark469">
        <w:r>
          <w:rPr>
            <w:color w:val="8E0012"/>
            <w:sz w:val="30"/>
          </w:rPr>
          <w:t>Implementing API </w:t>
        </w:r>
        <w:r>
          <w:rPr>
            <w:color w:val="8E0012"/>
            <w:spacing w:val="-2"/>
            <w:sz w:val="30"/>
          </w:rPr>
          <w:t>endpoints</w:t>
        </w:r>
      </w:hyperlink>
    </w:p>
    <w:p>
      <w:pPr>
        <w:pStyle w:val="ListParagraph"/>
        <w:numPr>
          <w:ilvl w:val="1"/>
          <w:numId w:val="10"/>
        </w:numPr>
        <w:tabs>
          <w:tab w:pos="1320" w:val="left" w:leader="none"/>
        </w:tabs>
        <w:spacing w:line="271" w:lineRule="auto" w:before="240" w:after="0"/>
        <w:ind w:left="1319" w:right="605" w:hanging="220"/>
        <w:jc w:val="left"/>
        <w:rPr>
          <w:sz w:val="30"/>
        </w:rPr>
      </w:pPr>
      <w:hyperlink w:history="true" w:anchor="_bookmark485">
        <w:r>
          <w:rPr>
            <w:sz w:val="30"/>
          </w:rPr>
          <w:t>multistep</w:t>
        </w:r>
        <w:r>
          <w:rPr>
            <w:spacing w:val="-8"/>
            <w:sz w:val="30"/>
          </w:rPr>
          <w:t> </w:t>
        </w:r>
        <w:r>
          <w:rPr>
            <w:sz w:val="30"/>
          </w:rPr>
          <w:t>operations</w:t>
        </w:r>
        <w:r>
          <w:rPr>
            <w:spacing w:val="-8"/>
            <w:sz w:val="30"/>
          </w:rPr>
          <w:t> </w:t>
        </w:r>
        <w:r>
          <w:rPr>
            <w:sz w:val="30"/>
          </w:rPr>
          <w:t>at</w:t>
        </w:r>
        <w:r>
          <w:rPr>
            <w:spacing w:val="-8"/>
            <w:sz w:val="30"/>
          </w:rPr>
          <w:t> </w:t>
        </w:r>
        <w:r>
          <w:rPr>
            <w:sz w:val="30"/>
          </w:rPr>
          <w:t>endpoints,</w:t>
        </w:r>
        <w:r>
          <w:rPr>
            <w:spacing w:val="-8"/>
            <w:sz w:val="30"/>
          </w:rPr>
          <w:t> </w:t>
        </w:r>
        <w:r>
          <w:rPr>
            <w:sz w:val="30"/>
          </w:rPr>
          <w:t>orchestrating,</w:t>
        </w:r>
        <w:r>
          <w:rPr>
            <w:spacing w:val="-8"/>
            <w:sz w:val="30"/>
          </w:rPr>
          <w:t> </w:t>
        </w:r>
        <w:r>
          <w:rPr>
            <w:color w:val="8E0012"/>
            <w:sz w:val="30"/>
          </w:rPr>
          <w:t>Orchestrating multistep operations</w:t>
        </w:r>
      </w:hyperlink>
    </w:p>
    <w:p>
      <w:pPr>
        <w:pStyle w:val="ListParagraph"/>
        <w:numPr>
          <w:ilvl w:val="0"/>
          <w:numId w:val="10"/>
        </w:numPr>
        <w:tabs>
          <w:tab w:pos="720" w:val="left" w:leader="none"/>
        </w:tabs>
        <w:spacing w:line="240" w:lineRule="auto" w:before="225" w:after="0"/>
        <w:ind w:left="719" w:right="0" w:hanging="221"/>
        <w:jc w:val="left"/>
        <w:rPr>
          <w:sz w:val="30"/>
        </w:rPr>
      </w:pPr>
      <w:r>
        <w:rPr>
          <w:sz w:val="30"/>
        </w:rPr>
        <w:t>failed</w:t>
      </w:r>
      <w:r>
        <w:rPr>
          <w:spacing w:val="-1"/>
          <w:sz w:val="30"/>
        </w:rPr>
        <w:t> </w:t>
      </w:r>
      <w:r>
        <w:rPr>
          <w:sz w:val="30"/>
        </w:rPr>
        <w:t>calls, error handling on frontend, </w:t>
      </w:r>
      <w:hyperlink w:history="true" w:anchor="_bookmark511">
        <w:r>
          <w:rPr>
            <w:color w:val="8E0012"/>
            <w:sz w:val="30"/>
          </w:rPr>
          <w:t>State management and </w:t>
        </w:r>
        <w:r>
          <w:rPr>
            <w:color w:val="8E0012"/>
            <w:spacing w:val="-4"/>
            <w:sz w:val="30"/>
          </w:rPr>
          <w:t>sync</w:t>
        </w:r>
      </w:hyperlink>
    </w:p>
    <w:p>
      <w:pPr>
        <w:pStyle w:val="ListParagraph"/>
        <w:numPr>
          <w:ilvl w:val="0"/>
          <w:numId w:val="10"/>
        </w:numPr>
        <w:tabs>
          <w:tab w:pos="720" w:val="left" w:leader="none"/>
        </w:tabs>
        <w:spacing w:line="271" w:lineRule="auto" w:before="240" w:after="0"/>
        <w:ind w:left="719" w:right="230" w:hanging="220"/>
        <w:jc w:val="left"/>
        <w:rPr>
          <w:sz w:val="30"/>
        </w:rPr>
      </w:pPr>
      <w:hyperlink w:history="true" w:anchor="_bookmark456">
        <w:r>
          <w:rPr>
            <w:sz w:val="30"/>
          </w:rPr>
          <w:t>integrating</w:t>
        </w:r>
        <w:r>
          <w:rPr>
            <w:spacing w:val="-5"/>
            <w:sz w:val="30"/>
          </w:rPr>
          <w:t> </w:t>
        </w:r>
        <w:r>
          <w:rPr>
            <w:sz w:val="30"/>
          </w:rPr>
          <w:t>in</w:t>
        </w:r>
        <w:r>
          <w:rPr>
            <w:spacing w:val="-5"/>
            <w:sz w:val="30"/>
          </w:rPr>
          <w:t> </w:t>
        </w:r>
        <w:r>
          <w:rPr>
            <w:sz w:val="30"/>
          </w:rPr>
          <w:t>web</w:t>
        </w:r>
        <w:r>
          <w:rPr>
            <w:spacing w:val="-5"/>
            <w:sz w:val="30"/>
          </w:rPr>
          <w:t> </w:t>
        </w:r>
        <w:r>
          <w:rPr>
            <w:sz w:val="30"/>
          </w:rPr>
          <w:t>application</w:t>
        </w:r>
        <w:r>
          <w:rPr>
            <w:spacing w:val="-5"/>
            <w:sz w:val="30"/>
          </w:rPr>
          <w:t> </w:t>
        </w:r>
        <w:r>
          <w:rPr>
            <w:sz w:val="30"/>
          </w:rPr>
          <w:t>frontend</w:t>
        </w:r>
        <w:r>
          <w:rPr>
            <w:spacing w:val="-5"/>
            <w:sz w:val="30"/>
          </w:rPr>
          <w:t> </w:t>
        </w:r>
        <w:r>
          <w:rPr>
            <w:sz w:val="30"/>
          </w:rPr>
          <w:t>using</w:t>
        </w:r>
        <w:r>
          <w:rPr>
            <w:spacing w:val="-5"/>
            <w:sz w:val="30"/>
          </w:rPr>
          <w:t> </w:t>
        </w:r>
        <w:r>
          <w:rPr>
            <w:sz w:val="30"/>
          </w:rPr>
          <w:t>AI,</w:t>
        </w:r>
        <w:r>
          <w:rPr>
            <w:spacing w:val="-5"/>
            <w:sz w:val="30"/>
          </w:rPr>
          <w:t> </w:t>
        </w:r>
        <w:r>
          <w:rPr>
            <w:color w:val="8E0012"/>
            <w:sz w:val="30"/>
          </w:rPr>
          <w:t>Integrating</w:t>
        </w:r>
        <w:r>
          <w:rPr>
            <w:color w:val="8E0012"/>
            <w:spacing w:val="-5"/>
            <w:sz w:val="30"/>
          </w:rPr>
          <w:t> </w:t>
        </w:r>
        <w:r>
          <w:rPr>
            <w:color w:val="8E0012"/>
            <w:sz w:val="30"/>
          </w:rPr>
          <w:t>APIs</w:t>
        </w:r>
        <w:r>
          <w:rPr>
            <w:color w:val="8E0012"/>
            <w:spacing w:val="-5"/>
            <w:sz w:val="30"/>
          </w:rPr>
          <w:t> </w:t>
        </w:r>
        <w:r>
          <w:rPr>
            <w:color w:val="8E0012"/>
            <w:sz w:val="30"/>
          </w:rPr>
          <w:t>and state management</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junior</w:t>
      </w:r>
      <w:r>
        <w:rPr>
          <w:spacing w:val="-2"/>
          <w:sz w:val="30"/>
        </w:rPr>
        <w:t> </w:t>
      </w:r>
      <w:r>
        <w:rPr>
          <w:sz w:val="30"/>
        </w:rPr>
        <w:t>developers implementing new endpoint following </w:t>
      </w:r>
      <w:r>
        <w:rPr>
          <w:spacing w:val="-2"/>
          <w:sz w:val="30"/>
        </w:rPr>
        <w:t>patterns,</w:t>
      </w:r>
    </w:p>
    <w:p>
      <w:pPr>
        <w:pStyle w:val="BodyText"/>
        <w:spacing w:before="45"/>
        <w:ind w:left="719"/>
      </w:pPr>
      <w:hyperlink w:history="true" w:anchor="_bookmark316">
        <w:r>
          <w:rPr>
            <w:color w:val="8E0012"/>
          </w:rPr>
          <w:t>Junior Developers: Thrive Alongside </w:t>
        </w:r>
        <w:r>
          <w:rPr>
            <w:color w:val="8E0012"/>
            <w:spacing w:val="-5"/>
          </w:rPr>
          <w:t>AI</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71">
        <w:r>
          <w:rPr>
            <w:sz w:val="30"/>
          </w:rPr>
          <w:t>outdated,</w:t>
        </w:r>
        <w:r>
          <w:rPr>
            <w:spacing w:val="-1"/>
            <w:sz w:val="30"/>
          </w:rPr>
          <w:t> </w:t>
        </w:r>
        <w:r>
          <w:rPr>
            <w:sz w:val="30"/>
          </w:rPr>
          <w:t>checking for use in AI code, </w:t>
        </w:r>
        <w:r>
          <w:rPr>
            <w:color w:val="8E0012"/>
            <w:sz w:val="30"/>
          </w:rPr>
          <w:t>Code Readability and </w:t>
        </w:r>
        <w:r>
          <w:rPr>
            <w:color w:val="8E0012"/>
            <w:spacing w:val="-2"/>
            <w:sz w:val="30"/>
          </w:rPr>
          <w:t>Structure:</w:t>
        </w:r>
      </w:hyperlink>
    </w:p>
    <w:p>
      <w:pPr>
        <w:pStyle w:val="BodyText"/>
        <w:spacing w:before="45"/>
        <w:ind w:left="719"/>
      </w:pPr>
      <w:hyperlink w:history="true" w:anchor="_bookmark371">
        <w:r>
          <w:rPr>
            <w:color w:val="8E0012"/>
          </w:rPr>
          <w:t>Patterns and Potential </w:t>
        </w:r>
        <w:r>
          <w:rPr>
            <w:color w:val="8E0012"/>
            <w:spacing w:val="-2"/>
          </w:rPr>
          <w:t>Issues</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penetration</w:t>
      </w:r>
      <w:r>
        <w:rPr>
          <w:spacing w:val="-3"/>
          <w:sz w:val="30"/>
        </w:rPr>
        <w:t> </w:t>
      </w:r>
      <w:r>
        <w:rPr>
          <w:sz w:val="30"/>
        </w:rPr>
        <w:t>and</w:t>
      </w:r>
      <w:r>
        <w:rPr>
          <w:spacing w:val="-3"/>
          <w:sz w:val="30"/>
        </w:rPr>
        <w:t> </w:t>
      </w:r>
      <w:r>
        <w:rPr>
          <w:sz w:val="30"/>
        </w:rPr>
        <w:t>fuzzing</w:t>
      </w:r>
      <w:r>
        <w:rPr>
          <w:spacing w:val="-3"/>
          <w:sz w:val="30"/>
        </w:rPr>
        <w:t> </w:t>
      </w:r>
      <w:r>
        <w:rPr>
          <w:sz w:val="30"/>
        </w:rPr>
        <w:t>tests</w:t>
      </w:r>
      <w:r>
        <w:rPr>
          <w:spacing w:val="-2"/>
          <w:sz w:val="30"/>
        </w:rPr>
        <w:t> </w:t>
      </w:r>
      <w:r>
        <w:rPr>
          <w:sz w:val="30"/>
        </w:rPr>
        <w:t>on,</w:t>
      </w:r>
      <w:r>
        <w:rPr>
          <w:spacing w:val="-3"/>
          <w:sz w:val="30"/>
        </w:rPr>
        <w:t> </w:t>
      </w:r>
      <w:hyperlink w:history="true" w:anchor="_bookmark577">
        <w:r>
          <w:rPr>
            <w:color w:val="8E0012"/>
            <w:sz w:val="30"/>
          </w:rPr>
          <w:t>Penetration</w:t>
        </w:r>
        <w:r>
          <w:rPr>
            <w:color w:val="8E0012"/>
            <w:spacing w:val="-3"/>
            <w:sz w:val="30"/>
          </w:rPr>
          <w:t> </w:t>
        </w:r>
        <w:r>
          <w:rPr>
            <w:color w:val="8E0012"/>
            <w:sz w:val="30"/>
          </w:rPr>
          <w:t>Testing</w:t>
        </w:r>
        <w:r>
          <w:rPr>
            <w:color w:val="8E0012"/>
            <w:spacing w:val="-3"/>
            <w:sz w:val="30"/>
          </w:rPr>
          <w:t> </w:t>
        </w:r>
        <w:r>
          <w:rPr>
            <w:color w:val="8E0012"/>
            <w:sz w:val="30"/>
          </w:rPr>
          <w:t>and</w:t>
        </w:r>
        <w:r>
          <w:rPr>
            <w:color w:val="8E0012"/>
            <w:spacing w:val="-2"/>
            <w:sz w:val="30"/>
          </w:rPr>
          <w:t> Fuzzing</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735" w:hanging="220"/>
        <w:jc w:val="left"/>
        <w:rPr>
          <w:sz w:val="30"/>
        </w:rPr>
      </w:pPr>
      <w:hyperlink w:history="true" w:anchor="_bookmark597">
        <w:r>
          <w:rPr>
            <w:sz w:val="30"/>
          </w:rPr>
          <w:t>testing</w:t>
        </w:r>
        <w:r>
          <w:rPr>
            <w:spacing w:val="-8"/>
            <w:sz w:val="30"/>
          </w:rPr>
          <w:t> </w:t>
        </w:r>
        <w:r>
          <w:rPr>
            <w:sz w:val="30"/>
          </w:rPr>
          <w:t>error</w:t>
        </w:r>
        <w:r>
          <w:rPr>
            <w:spacing w:val="-6"/>
            <w:sz w:val="30"/>
          </w:rPr>
          <w:t> </w:t>
        </w:r>
        <w:r>
          <w:rPr>
            <w:sz w:val="30"/>
          </w:rPr>
          <w:t>handling</w:t>
        </w:r>
        <w:r>
          <w:rPr>
            <w:spacing w:val="-6"/>
            <w:sz w:val="30"/>
          </w:rPr>
          <w:t> </w:t>
        </w:r>
        <w:r>
          <w:rPr>
            <w:sz w:val="30"/>
          </w:rPr>
          <w:t>in</w:t>
        </w:r>
        <w:r>
          <w:rPr>
            <w:spacing w:val="-6"/>
            <w:sz w:val="30"/>
          </w:rPr>
          <w:t> </w:t>
        </w:r>
        <w:r>
          <w:rPr>
            <w:sz w:val="30"/>
          </w:rPr>
          <w:t>AI-generated</w:t>
        </w:r>
        <w:r>
          <w:rPr>
            <w:spacing w:val="-6"/>
            <w:sz w:val="30"/>
          </w:rPr>
          <w:t> </w:t>
        </w:r>
        <w:r>
          <w:rPr>
            <w:sz w:val="30"/>
          </w:rPr>
          <w:t>systems,</w:t>
        </w:r>
        <w:r>
          <w:rPr>
            <w:spacing w:val="-6"/>
            <w:sz w:val="30"/>
          </w:rPr>
          <w:t> </w:t>
        </w:r>
        <w:r>
          <w:rPr>
            <w:color w:val="8E0012"/>
            <w:sz w:val="30"/>
          </w:rPr>
          <w:t>Building</w:t>
        </w:r>
        <w:r>
          <w:rPr>
            <w:color w:val="8E0012"/>
            <w:spacing w:val="-6"/>
            <w:sz w:val="30"/>
          </w:rPr>
          <w:t> </w:t>
        </w:r>
        <w:r>
          <w:rPr>
            <w:color w:val="8E0012"/>
            <w:sz w:val="30"/>
          </w:rPr>
          <w:t>Effective Testing Frameworks for AI-Generated Systems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in</w:t>
      </w:r>
      <w:r>
        <w:rPr>
          <w:spacing w:val="-6"/>
          <w:sz w:val="30"/>
        </w:rPr>
        <w:t> </w:t>
      </w:r>
      <w:r>
        <w:rPr>
          <w:sz w:val="30"/>
        </w:rPr>
        <w:t>web</w:t>
      </w:r>
      <w:r>
        <w:rPr>
          <w:spacing w:val="-3"/>
          <w:sz w:val="30"/>
        </w:rPr>
        <w:t> </w:t>
      </w:r>
      <w:r>
        <w:rPr>
          <w:sz w:val="30"/>
        </w:rPr>
        <w:t>application</w:t>
      </w:r>
      <w:r>
        <w:rPr>
          <w:spacing w:val="-3"/>
          <w:sz w:val="30"/>
        </w:rPr>
        <w:t> </w:t>
      </w:r>
      <w:r>
        <w:rPr>
          <w:sz w:val="30"/>
        </w:rPr>
        <w:t>backends,</w:t>
      </w:r>
      <w:r>
        <w:rPr>
          <w:spacing w:val="-3"/>
          <w:sz w:val="30"/>
        </w:rPr>
        <w:t> </w:t>
      </w:r>
      <w:hyperlink w:history="true" w:anchor="_bookmark446">
        <w:r>
          <w:rPr>
            <w:color w:val="8E0012"/>
            <w:sz w:val="30"/>
          </w:rPr>
          <w:t>Building</w:t>
        </w:r>
        <w:r>
          <w:rPr>
            <w:color w:val="8E0012"/>
            <w:spacing w:val="-4"/>
            <w:sz w:val="30"/>
          </w:rPr>
          <w:t> </w:t>
        </w:r>
        <w:r>
          <w:rPr>
            <w:color w:val="8E0012"/>
            <w:sz w:val="30"/>
          </w:rPr>
          <w:t>Web</w:t>
        </w:r>
        <w:r>
          <w:rPr>
            <w:color w:val="8E0012"/>
            <w:spacing w:val="-3"/>
            <w:sz w:val="30"/>
          </w:rPr>
          <w:t> </w:t>
        </w:r>
        <w:r>
          <w:rPr>
            <w:color w:val="8E0012"/>
            <w:sz w:val="30"/>
          </w:rPr>
          <w:t>Applications</w:t>
        </w:r>
        <w:r>
          <w:rPr>
            <w:color w:val="8E0012"/>
            <w:spacing w:val="-3"/>
            <w:sz w:val="30"/>
          </w:rPr>
          <w:t> </w:t>
        </w:r>
        <w:r>
          <w:rPr>
            <w:color w:val="8E0012"/>
            <w:sz w:val="30"/>
          </w:rPr>
          <w:t>with</w:t>
        </w:r>
        <w:r>
          <w:rPr>
            <w:color w:val="8E0012"/>
            <w:spacing w:val="-3"/>
            <w:sz w:val="30"/>
          </w:rPr>
          <w:t> </w:t>
        </w:r>
        <w:r>
          <w:rPr>
            <w:color w:val="8E0012"/>
            <w:spacing w:val="-5"/>
            <w:sz w:val="30"/>
          </w:rPr>
          <w:t>AI</w:t>
        </w:r>
      </w:hyperlink>
    </w:p>
    <w:p>
      <w:pPr>
        <w:pStyle w:val="BodyText"/>
        <w:spacing w:line="271" w:lineRule="auto" w:before="270"/>
        <w:ind w:right="258"/>
      </w:pPr>
      <w:hyperlink w:history="true" w:anchor="_bookmark270">
        <w:r>
          <w:rPr/>
          <w:t>architect</w:t>
        </w:r>
        <w:r>
          <w:rPr>
            <w:spacing w:val="-5"/>
          </w:rPr>
          <w:t> </w:t>
        </w:r>
        <w:r>
          <w:rPr/>
          <w:t>and</w:t>
        </w:r>
        <w:r>
          <w:rPr>
            <w:spacing w:val="-5"/>
          </w:rPr>
          <w:t> </w:t>
        </w:r>
        <w:r>
          <w:rPr/>
          <w:t>editor,</w:t>
        </w:r>
        <w:r>
          <w:rPr>
            <w:spacing w:val="-5"/>
          </w:rPr>
          <w:t> </w:t>
        </w:r>
        <w:r>
          <w:rPr/>
          <w:t>senior</w:t>
        </w:r>
        <w:r>
          <w:rPr>
            <w:spacing w:val="-5"/>
          </w:rPr>
          <w:t> </w:t>
        </w:r>
        <w:r>
          <w:rPr/>
          <w:t>engineers</w:t>
        </w:r>
        <w:r>
          <w:rPr>
            <w:spacing w:val="-5"/>
          </w:rPr>
          <w:t> </w:t>
        </w:r>
        <w:r>
          <w:rPr/>
          <w:t>and</w:t>
        </w:r>
        <w:r>
          <w:rPr>
            <w:spacing w:val="-5"/>
          </w:rPr>
          <w:t> </w:t>
        </w:r>
        <w:r>
          <w:rPr/>
          <w:t>developers</w:t>
        </w:r>
        <w:r>
          <w:rPr>
            <w:spacing w:val="-5"/>
          </w:rPr>
          <w:t> </w:t>
        </w:r>
        <w:r>
          <w:rPr/>
          <w:t>as,</w:t>
        </w:r>
        <w:r>
          <w:rPr>
            <w:spacing w:val="-5"/>
          </w:rPr>
          <w:t> </w:t>
        </w:r>
        <w:r>
          <w:rPr>
            <w:color w:val="8E0012"/>
          </w:rPr>
          <w:t>Be</w:t>
        </w:r>
        <w:r>
          <w:rPr>
            <w:color w:val="8E0012"/>
            <w:spacing w:val="-5"/>
          </w:rPr>
          <w:t> </w:t>
        </w:r>
        <w:r>
          <w:rPr>
            <w:color w:val="8E0012"/>
          </w:rPr>
          <w:t>the</w:t>
        </w:r>
        <w:r>
          <w:rPr>
            <w:color w:val="8E0012"/>
            <w:spacing w:val="-5"/>
          </w:rPr>
          <w:t> </w:t>
        </w:r>
        <w:r>
          <w:rPr>
            <w:color w:val="8E0012"/>
          </w:rPr>
          <w:t>Architect and the Editor in Chief</w:t>
        </w:r>
      </w:hyperlink>
    </w:p>
    <w:p>
      <w:pPr>
        <w:pStyle w:val="BodyText"/>
        <w:spacing w:before="195"/>
      </w:pPr>
      <w:r>
        <w:rPr>
          <w:spacing w:val="-2"/>
        </w:rPr>
        <w:t>architecture</w:t>
      </w:r>
    </w:p>
    <w:p>
      <w:pPr>
        <w:pStyle w:val="ListParagraph"/>
        <w:numPr>
          <w:ilvl w:val="0"/>
          <w:numId w:val="10"/>
        </w:numPr>
        <w:tabs>
          <w:tab w:pos="720" w:val="left" w:leader="none"/>
        </w:tabs>
        <w:spacing w:line="240" w:lineRule="auto" w:before="195" w:after="0"/>
        <w:ind w:left="719" w:right="0" w:hanging="221"/>
        <w:jc w:val="left"/>
        <w:rPr>
          <w:sz w:val="30"/>
        </w:rPr>
      </w:pPr>
      <w:r>
        <w:rPr>
          <w:sz w:val="30"/>
        </w:rPr>
        <w:t>foundational</w:t>
      </w:r>
      <w:r>
        <w:rPr>
          <w:spacing w:val="-1"/>
          <w:sz w:val="30"/>
        </w:rPr>
        <w:t> </w:t>
      </w:r>
      <w:r>
        <w:rPr>
          <w:sz w:val="30"/>
        </w:rPr>
        <w:t>texts on, </w:t>
      </w:r>
      <w:hyperlink w:history="true" w:anchor="_bookmark632">
        <w:r>
          <w:rPr>
            <w:color w:val="8E0012"/>
            <w:sz w:val="30"/>
          </w:rPr>
          <w:t>While </w:t>
        </w:r>
        <w:r>
          <w:rPr>
            <w:color w:val="8E0012"/>
            <w:spacing w:val="-2"/>
            <w:sz w:val="30"/>
          </w:rPr>
          <w:t>Prompting</w:t>
        </w:r>
      </w:hyperlink>
    </w:p>
    <w:p>
      <w:pPr>
        <w:pStyle w:val="ListParagraph"/>
        <w:numPr>
          <w:ilvl w:val="0"/>
          <w:numId w:val="10"/>
        </w:numPr>
        <w:tabs>
          <w:tab w:pos="720" w:val="left" w:leader="none"/>
        </w:tabs>
        <w:spacing w:line="271" w:lineRule="auto" w:before="240" w:after="0"/>
        <w:ind w:left="719" w:right="214" w:hanging="220"/>
        <w:jc w:val="left"/>
        <w:rPr>
          <w:sz w:val="30"/>
        </w:rPr>
      </w:pPr>
      <w:hyperlink w:history="true" w:anchor="_bookmark300">
        <w:r>
          <w:rPr>
            <w:sz w:val="30"/>
          </w:rPr>
          <w:t>midlevel</w:t>
        </w:r>
        <w:r>
          <w:rPr>
            <w:spacing w:val="-6"/>
            <w:sz w:val="30"/>
          </w:rPr>
          <w:t> </w:t>
        </w:r>
        <w:r>
          <w:rPr>
            <w:sz w:val="30"/>
          </w:rPr>
          <w:t>engineers</w:t>
        </w:r>
        <w:r>
          <w:rPr>
            <w:spacing w:val="-6"/>
            <w:sz w:val="30"/>
          </w:rPr>
          <w:t> </w:t>
        </w:r>
        <w:r>
          <w:rPr>
            <w:sz w:val="30"/>
          </w:rPr>
          <w:t>learning</w:t>
        </w:r>
        <w:r>
          <w:rPr>
            <w:spacing w:val="-6"/>
            <w:sz w:val="30"/>
          </w:rPr>
          <w:t> </w:t>
        </w:r>
        <w:r>
          <w:rPr>
            <w:sz w:val="30"/>
          </w:rPr>
          <w:t>system</w:t>
        </w:r>
        <w:r>
          <w:rPr>
            <w:spacing w:val="-6"/>
            <w:sz w:val="30"/>
          </w:rPr>
          <w:t> </w:t>
        </w:r>
        <w:r>
          <w:rPr>
            <w:sz w:val="30"/>
          </w:rPr>
          <w:t>architecture,</w:t>
        </w:r>
        <w:r>
          <w:rPr>
            <w:spacing w:val="-6"/>
            <w:sz w:val="30"/>
          </w:rPr>
          <w:t> </w:t>
        </w:r>
        <w:r>
          <w:rPr>
            <w:color w:val="8E0012"/>
            <w:sz w:val="30"/>
          </w:rPr>
          <w:t>Learn</w:t>
        </w:r>
        <w:r>
          <w:rPr>
            <w:color w:val="8E0012"/>
            <w:spacing w:val="-6"/>
            <w:sz w:val="30"/>
          </w:rPr>
          <w:t> </w:t>
        </w:r>
        <w:r>
          <w:rPr>
            <w:color w:val="8E0012"/>
            <w:sz w:val="30"/>
          </w:rPr>
          <w:t>System</w:t>
        </w:r>
        <w:r>
          <w:rPr>
            <w:color w:val="8E0012"/>
            <w:spacing w:val="-6"/>
            <w:sz w:val="30"/>
          </w:rPr>
          <w:t> </w:t>
        </w:r>
        <w:r>
          <w:rPr>
            <w:color w:val="8E0012"/>
            <w:sz w:val="30"/>
          </w:rPr>
          <w:t>Design and Architecture</w:t>
        </w:r>
      </w:hyperlink>
    </w:p>
    <w:p>
      <w:pPr>
        <w:pStyle w:val="ListParagraph"/>
        <w:numPr>
          <w:ilvl w:val="0"/>
          <w:numId w:val="10"/>
        </w:numPr>
        <w:tabs>
          <w:tab w:pos="720" w:val="left" w:leader="none"/>
        </w:tabs>
        <w:spacing w:line="271" w:lineRule="auto" w:before="196" w:after="0"/>
        <w:ind w:left="719" w:right="255" w:hanging="220"/>
        <w:jc w:val="left"/>
        <w:rPr>
          <w:sz w:val="30"/>
        </w:rPr>
      </w:pPr>
      <w:hyperlink w:history="true" w:anchor="_bookmark308">
        <w:r>
          <w:rPr>
            <w:sz w:val="30"/>
          </w:rPr>
          <w:t>solid</w:t>
        </w:r>
        <w:r>
          <w:rPr>
            <w:spacing w:val="-5"/>
            <w:sz w:val="30"/>
          </w:rPr>
          <w:t> </w:t>
        </w:r>
        <w:r>
          <w:rPr>
            <w:sz w:val="30"/>
          </w:rPr>
          <w:t>architecture</w:t>
        </w:r>
        <w:r>
          <w:rPr>
            <w:spacing w:val="-5"/>
            <w:sz w:val="30"/>
          </w:rPr>
          <w:t> </w:t>
        </w:r>
        <w:r>
          <w:rPr>
            <w:sz w:val="30"/>
          </w:rPr>
          <w:t>needing</w:t>
        </w:r>
        <w:r>
          <w:rPr>
            <w:spacing w:val="-5"/>
            <w:sz w:val="30"/>
          </w:rPr>
          <w:t> </w:t>
        </w:r>
        <w:r>
          <w:rPr>
            <w:sz w:val="30"/>
          </w:rPr>
          <w:t>human</w:t>
        </w:r>
        <w:r>
          <w:rPr>
            <w:spacing w:val="-5"/>
            <w:sz w:val="30"/>
          </w:rPr>
          <w:t> </w:t>
        </w:r>
        <w:r>
          <w:rPr>
            <w:sz w:val="30"/>
          </w:rPr>
          <w:t>oversight,</w:t>
        </w:r>
        <w:r>
          <w:rPr>
            <w:spacing w:val="-5"/>
            <w:sz w:val="30"/>
          </w:rPr>
          <w:t> </w:t>
        </w:r>
        <w:r>
          <w:rPr>
            <w:color w:val="8E0012"/>
            <w:sz w:val="30"/>
          </w:rPr>
          <w:t>Learn</w:t>
        </w:r>
        <w:r>
          <w:rPr>
            <w:color w:val="8E0012"/>
            <w:spacing w:val="-5"/>
            <w:sz w:val="30"/>
          </w:rPr>
          <w:t> </w:t>
        </w:r>
        <w:r>
          <w:rPr>
            <w:color w:val="8E0012"/>
            <w:sz w:val="30"/>
          </w:rPr>
          <w:t>System</w:t>
        </w:r>
        <w:r>
          <w:rPr>
            <w:color w:val="8E0012"/>
            <w:spacing w:val="-5"/>
            <w:sz w:val="30"/>
          </w:rPr>
          <w:t> </w:t>
        </w:r>
        <w:r>
          <w:rPr>
            <w:color w:val="8E0012"/>
            <w:sz w:val="30"/>
          </w:rPr>
          <w:t>Design</w:t>
        </w:r>
        <w:r>
          <w:rPr>
            <w:color w:val="8E0012"/>
            <w:spacing w:val="-5"/>
            <w:sz w:val="30"/>
          </w:rPr>
          <w:t> </w:t>
        </w:r>
        <w:r>
          <w:rPr>
            <w:color w:val="8E0012"/>
            <w:sz w:val="30"/>
          </w:rPr>
          <w:t>and </w:t>
        </w:r>
        <w:r>
          <w:rPr>
            <w:color w:val="8E0012"/>
            <w:spacing w:val="-2"/>
            <w:sz w:val="30"/>
          </w:rPr>
          <w:t>Architecture</w:t>
        </w:r>
      </w:hyperlink>
    </w:p>
    <w:p>
      <w:pPr>
        <w:pStyle w:val="ListParagraph"/>
        <w:numPr>
          <w:ilvl w:val="0"/>
          <w:numId w:val="10"/>
        </w:numPr>
        <w:tabs>
          <w:tab w:pos="720" w:val="left" w:leader="none"/>
        </w:tabs>
        <w:spacing w:line="271" w:lineRule="auto" w:before="195" w:after="0"/>
        <w:ind w:left="719" w:right="222" w:hanging="220"/>
        <w:jc w:val="left"/>
        <w:rPr>
          <w:sz w:val="30"/>
        </w:rPr>
      </w:pPr>
      <w:r>
        <w:rPr>
          <w:sz w:val="30"/>
        </w:rPr>
        <w:t>using</w:t>
      </w:r>
      <w:r>
        <w:rPr>
          <w:spacing w:val="-5"/>
          <w:sz w:val="30"/>
        </w:rPr>
        <w:t> </w:t>
      </w:r>
      <w:r>
        <w:rPr>
          <w:sz w:val="30"/>
        </w:rPr>
        <w:t>architectural</w:t>
      </w:r>
      <w:r>
        <w:rPr>
          <w:spacing w:val="-5"/>
          <w:sz w:val="30"/>
        </w:rPr>
        <w:t> </w:t>
      </w:r>
      <w:r>
        <w:rPr>
          <w:sz w:val="30"/>
        </w:rPr>
        <w:t>patterns</w:t>
      </w:r>
      <w:r>
        <w:rPr>
          <w:spacing w:val="-5"/>
          <w:sz w:val="30"/>
        </w:rPr>
        <w:t> </w:t>
      </w:r>
      <w:r>
        <w:rPr>
          <w:sz w:val="30"/>
        </w:rPr>
        <w:t>to</w:t>
      </w:r>
      <w:r>
        <w:rPr>
          <w:spacing w:val="-5"/>
          <w:sz w:val="30"/>
        </w:rPr>
        <w:t> </w:t>
      </w:r>
      <w:r>
        <w:rPr>
          <w:sz w:val="30"/>
        </w:rPr>
        <w:t>encourage</w:t>
      </w:r>
      <w:r>
        <w:rPr>
          <w:spacing w:val="-5"/>
          <w:sz w:val="30"/>
        </w:rPr>
        <w:t> </w:t>
      </w:r>
      <w:r>
        <w:rPr>
          <w:sz w:val="30"/>
        </w:rPr>
        <w:t>modularity</w:t>
      </w:r>
      <w:r>
        <w:rPr>
          <w:spacing w:val="-5"/>
          <w:sz w:val="30"/>
        </w:rPr>
        <w:t> </w:t>
      </w:r>
      <w:r>
        <w:rPr>
          <w:sz w:val="30"/>
        </w:rPr>
        <w:t>and</w:t>
      </w:r>
      <w:r>
        <w:rPr>
          <w:spacing w:val="-5"/>
          <w:sz w:val="30"/>
        </w:rPr>
        <w:t> </w:t>
      </w:r>
      <w:r>
        <w:rPr>
          <w:sz w:val="30"/>
        </w:rPr>
        <w:t>avoid</w:t>
      </w:r>
      <w:r>
        <w:rPr>
          <w:spacing w:val="-5"/>
          <w:sz w:val="30"/>
        </w:rPr>
        <w:t> </w:t>
      </w:r>
      <w:r>
        <w:rPr>
          <w:sz w:val="30"/>
        </w:rPr>
        <w:t>sprawl, </w:t>
      </w:r>
      <w:hyperlink w:history="true" w:anchor="_bookmark628">
        <w:r>
          <w:rPr>
            <w:color w:val="8E0012"/>
            <w:sz w:val="30"/>
          </w:rPr>
          <w:t>While Prompting</w:t>
        </w:r>
      </w:hyperlink>
    </w:p>
    <w:p>
      <w:pPr>
        <w:pStyle w:val="BodyText"/>
        <w:spacing w:before="226"/>
      </w:pPr>
      <w:r>
        <w:rPr/>
        <w:t>Artifacts</w:t>
      </w:r>
      <w:r>
        <w:rPr>
          <w:spacing w:val="-1"/>
        </w:rPr>
        <w:t> </w:t>
      </w:r>
      <w:r>
        <w:rPr/>
        <w:t>feature (Claude), </w:t>
      </w:r>
      <w:hyperlink w:history="true" w:anchor="_bookmark102">
        <w:r>
          <w:rPr>
            <w:color w:val="8E0012"/>
          </w:rPr>
          <w:t>Claude: The Reasoning </w:t>
        </w:r>
        <w:r>
          <w:rPr>
            <w:color w:val="8E0012"/>
            <w:spacing w:val="-2"/>
          </w:rPr>
          <w:t>Virtuoso</w:t>
        </w:r>
      </w:hyperlink>
    </w:p>
    <w:p>
      <w:pPr>
        <w:pStyle w:val="BodyText"/>
        <w:spacing w:line="271" w:lineRule="auto" w:before="240"/>
        <w:ind w:right="128"/>
      </w:pPr>
      <w:hyperlink w:history="true" w:anchor="_bookmark745">
        <w:r>
          <w:rPr/>
          <w:t>async</w:t>
        </w:r>
        <w:r>
          <w:rPr>
            <w:spacing w:val="-5"/>
          </w:rPr>
          <w:t> </w:t>
        </w:r>
        <w:r>
          <w:rPr/>
          <w:t>agents,</w:t>
        </w:r>
        <w:r>
          <w:rPr>
            <w:spacing w:val="-5"/>
          </w:rPr>
          <w:t> </w:t>
        </w:r>
        <w:r>
          <w:rPr>
            <w:color w:val="8E0012"/>
          </w:rPr>
          <w:t>From</w:t>
        </w:r>
        <w:r>
          <w:rPr>
            <w:color w:val="8E0012"/>
            <w:spacing w:val="-5"/>
          </w:rPr>
          <w:t> </w:t>
        </w:r>
        <w:r>
          <w:rPr>
            <w:color w:val="8E0012"/>
          </w:rPr>
          <w:t>Copilots</w:t>
        </w:r>
        <w:r>
          <w:rPr>
            <w:color w:val="8E0012"/>
            <w:spacing w:val="-5"/>
          </w:rPr>
          <w:t> </w:t>
        </w:r>
        <w:r>
          <w:rPr>
            <w:color w:val="8E0012"/>
          </w:rPr>
          <w:t>to</w:t>
        </w:r>
        <w:r>
          <w:rPr>
            <w:color w:val="8E0012"/>
            <w:spacing w:val="-5"/>
          </w:rPr>
          <w:t> </w:t>
        </w:r>
        <w:r>
          <w:rPr>
            <w:color w:val="8E0012"/>
          </w:rPr>
          <w:t>Autonomous</w:t>
        </w:r>
        <w:r>
          <w:rPr>
            <w:color w:val="8E0012"/>
            <w:spacing w:val="-5"/>
          </w:rPr>
          <w:t> </w:t>
        </w:r>
        <w:r>
          <w:rPr>
            <w:color w:val="8E0012"/>
          </w:rPr>
          <w:t>Agents:</w:t>
        </w:r>
        <w:r>
          <w:rPr>
            <w:color w:val="8E0012"/>
            <w:spacing w:val="-5"/>
          </w:rPr>
          <w:t> </w:t>
        </w:r>
        <w:r>
          <w:rPr>
            <w:color w:val="8E0012"/>
          </w:rPr>
          <w:t>What</w:t>
        </w:r>
        <w:r>
          <w:rPr>
            <w:color w:val="8E0012"/>
            <w:spacing w:val="-5"/>
          </w:rPr>
          <w:t> </w:t>
        </w:r>
        <w:r>
          <w:rPr>
            <w:color w:val="8E0012"/>
          </w:rPr>
          <w:t>Are</w:t>
        </w:r>
        <w:r>
          <w:rPr>
            <w:color w:val="8E0012"/>
            <w:spacing w:val="-5"/>
          </w:rPr>
          <w:t> </w:t>
        </w:r>
        <w:r>
          <w:rPr>
            <w:color w:val="8E0012"/>
          </w:rPr>
          <w:t>Background Coding Agents?</w:t>
        </w:r>
      </w:hyperlink>
    </w:p>
    <w:p>
      <w:pPr>
        <w:pStyle w:val="ListParagraph"/>
        <w:numPr>
          <w:ilvl w:val="0"/>
          <w:numId w:val="10"/>
        </w:numPr>
        <w:tabs>
          <w:tab w:pos="720" w:val="left" w:leader="none"/>
        </w:tabs>
        <w:spacing w:line="240" w:lineRule="auto" w:before="150" w:after="0"/>
        <w:ind w:left="719" w:right="0" w:hanging="221"/>
        <w:jc w:val="left"/>
        <w:rPr>
          <w:sz w:val="30"/>
        </w:rPr>
      </w:pPr>
      <w:r>
        <w:rPr>
          <w:sz w:val="30"/>
        </w:rPr>
        <w:t>(see</w:t>
      </w:r>
      <w:r>
        <w:rPr>
          <w:spacing w:val="-1"/>
          <w:sz w:val="30"/>
        </w:rPr>
        <w:t> </w:t>
      </w:r>
      <w:r>
        <w:rPr>
          <w:sz w:val="30"/>
        </w:rPr>
        <w:t>also</w:t>
      </w:r>
      <w:r>
        <w:rPr>
          <w:spacing w:val="-1"/>
          <w:sz w:val="30"/>
        </w:rPr>
        <w:t> </w:t>
      </w:r>
      <w:r>
        <w:rPr>
          <w:sz w:val="30"/>
        </w:rPr>
        <w:t>autonomous background coding </w:t>
      </w:r>
      <w:r>
        <w:rPr>
          <w:spacing w:val="-2"/>
          <w:sz w:val="30"/>
        </w:rPr>
        <w:t>agents)</w:t>
      </w:r>
    </w:p>
    <w:p>
      <w:pPr>
        <w:pStyle w:val="ListParagraph"/>
        <w:numPr>
          <w:ilvl w:val="0"/>
          <w:numId w:val="10"/>
        </w:numPr>
        <w:tabs>
          <w:tab w:pos="720" w:val="left" w:leader="none"/>
        </w:tabs>
        <w:spacing w:line="427" w:lineRule="auto" w:before="240" w:after="0"/>
        <w:ind w:left="119" w:right="2671" w:firstLine="380"/>
        <w:jc w:val="left"/>
        <w:rPr>
          <w:sz w:val="30"/>
        </w:rPr>
      </w:pPr>
      <w:r>
        <w:rPr>
          <w:sz w:val="30"/>
        </w:rPr>
        <w:t>coordination</w:t>
      </w:r>
      <w:r>
        <w:rPr>
          <w:spacing w:val="-10"/>
          <w:sz w:val="30"/>
        </w:rPr>
        <w:t> </w:t>
      </w:r>
      <w:r>
        <w:rPr>
          <w:sz w:val="30"/>
        </w:rPr>
        <w:t>paradox,</w:t>
      </w:r>
      <w:r>
        <w:rPr>
          <w:spacing w:val="-10"/>
          <w:sz w:val="30"/>
        </w:rPr>
        <w:t> </w:t>
      </w:r>
      <w:hyperlink w:history="true" w:anchor="_bookmark796">
        <w:r>
          <w:rPr>
            <w:color w:val="8E0012"/>
            <w:sz w:val="30"/>
          </w:rPr>
          <w:t>Challenges</w:t>
        </w:r>
        <w:r>
          <w:rPr>
            <w:color w:val="8E0012"/>
            <w:spacing w:val="-10"/>
            <w:sz w:val="30"/>
          </w:rPr>
          <w:t> </w:t>
        </w:r>
        <w:r>
          <w:rPr>
            <w:color w:val="8E0012"/>
            <w:sz w:val="30"/>
          </w:rPr>
          <w:t>and</w:t>
        </w:r>
        <w:r>
          <w:rPr>
            <w:color w:val="8E0012"/>
            <w:spacing w:val="-10"/>
            <w:sz w:val="30"/>
          </w:rPr>
          <w:t> </w:t>
        </w:r>
        <w:r>
          <w:rPr>
            <w:color w:val="8E0012"/>
            <w:sz w:val="30"/>
          </w:rPr>
          <w:t>Limitations</w:t>
        </w:r>
      </w:hyperlink>
      <w:r>
        <w:rPr>
          <w:color w:val="8E0012"/>
          <w:sz w:val="30"/>
        </w:rPr>
        <w:t> </w:t>
      </w:r>
      <w:r>
        <w:rPr>
          <w:sz w:val="30"/>
        </w:rPr>
        <w:t>async/await functions, </w:t>
      </w:r>
      <w:hyperlink w:history="true" w:anchor="_bookmark615">
        <w:r>
          <w:rPr>
            <w:color w:val="8E0012"/>
            <w:sz w:val="30"/>
          </w:rPr>
          <w:t>Performance Optimization</w:t>
        </w:r>
      </w:hyperlink>
    </w:p>
    <w:p>
      <w:pPr>
        <w:pStyle w:val="BodyText"/>
        <w:spacing w:line="317" w:lineRule="exact"/>
      </w:pPr>
      <w:r>
        <w:rPr/>
        <w:t>attributions</w:t>
      </w:r>
      <w:r>
        <w:rPr>
          <w:spacing w:val="-2"/>
        </w:rPr>
        <w:t> </w:t>
      </w:r>
      <w:r>
        <w:rPr/>
        <w:t>for</w:t>
      </w:r>
      <w:r>
        <w:rPr>
          <w:spacing w:val="-2"/>
        </w:rPr>
        <w:t> </w:t>
      </w:r>
      <w:r>
        <w:rPr/>
        <w:t>AI-generated</w:t>
      </w:r>
      <w:r>
        <w:rPr>
          <w:spacing w:val="-2"/>
        </w:rPr>
        <w:t> </w:t>
      </w:r>
      <w:r>
        <w:rPr/>
        <w:t>code,</w:t>
      </w:r>
      <w:r>
        <w:rPr>
          <w:spacing w:val="-2"/>
        </w:rPr>
        <w:t> </w:t>
      </w:r>
      <w:hyperlink w:history="true" w:anchor="_bookmark702">
        <w:r>
          <w:rPr>
            <w:color w:val="8E0012"/>
          </w:rPr>
          <w:t>Transparency</w:t>
        </w:r>
        <w:r>
          <w:rPr>
            <w:color w:val="8E0012"/>
            <w:spacing w:val="-2"/>
          </w:rPr>
          <w:t> </w:t>
        </w:r>
        <w:r>
          <w:rPr>
            <w:color w:val="8E0012"/>
          </w:rPr>
          <w:t>and</w:t>
        </w:r>
        <w:r>
          <w:rPr>
            <w:color w:val="8E0012"/>
            <w:spacing w:val="-2"/>
          </w:rPr>
          <w:t> Attribution</w:t>
        </w:r>
      </w:hyperlink>
    </w:p>
    <w:p>
      <w:pPr>
        <w:pStyle w:val="BodyText"/>
        <w:spacing w:before="240"/>
      </w:pPr>
      <w:r>
        <w:rPr>
          <w:spacing w:val="-2"/>
        </w:rPr>
        <w:t>audits</w:t>
      </w:r>
    </w:p>
    <w:p>
      <w:pPr>
        <w:pStyle w:val="ListParagraph"/>
        <w:numPr>
          <w:ilvl w:val="0"/>
          <w:numId w:val="10"/>
        </w:numPr>
        <w:tabs>
          <w:tab w:pos="720" w:val="left" w:leader="none"/>
        </w:tabs>
        <w:spacing w:line="271" w:lineRule="auto" w:before="195" w:after="0"/>
        <w:ind w:left="719" w:right="472" w:hanging="220"/>
        <w:jc w:val="left"/>
        <w:rPr>
          <w:sz w:val="30"/>
        </w:rPr>
      </w:pPr>
      <w:hyperlink w:history="true" w:anchor="_bookmark669">
        <w:r>
          <w:rPr>
            <w:sz w:val="30"/>
          </w:rPr>
          <w:t>periodic</w:t>
        </w:r>
        <w:r>
          <w:rPr>
            <w:spacing w:val="-5"/>
            <w:sz w:val="30"/>
          </w:rPr>
          <w:t> </w:t>
        </w:r>
        <w:r>
          <w:rPr>
            <w:sz w:val="30"/>
          </w:rPr>
          <w:t>security</w:t>
        </w:r>
        <w:r>
          <w:rPr>
            <w:spacing w:val="-5"/>
            <w:sz w:val="30"/>
          </w:rPr>
          <w:t> </w:t>
        </w:r>
        <w:r>
          <w:rPr>
            <w:sz w:val="30"/>
          </w:rPr>
          <w:t>and</w:t>
        </w:r>
        <w:r>
          <w:rPr>
            <w:spacing w:val="-5"/>
            <w:sz w:val="30"/>
          </w:rPr>
          <w:t> </w:t>
        </w:r>
        <w:r>
          <w:rPr>
            <w:sz w:val="30"/>
          </w:rPr>
          <w:t>performance</w:t>
        </w:r>
        <w:r>
          <w:rPr>
            <w:spacing w:val="-5"/>
            <w:sz w:val="30"/>
          </w:rPr>
          <w:t> </w:t>
        </w:r>
        <w:r>
          <w:rPr>
            <w:sz w:val="30"/>
          </w:rPr>
          <w:t>audits</w:t>
        </w:r>
        <w:r>
          <w:rPr>
            <w:spacing w:val="-5"/>
            <w:sz w:val="30"/>
          </w:rPr>
          <w:t> </w:t>
        </w:r>
        <w:r>
          <w:rPr>
            <w:sz w:val="30"/>
          </w:rPr>
          <w:t>of</w:t>
        </w:r>
        <w:r>
          <w:rPr>
            <w:spacing w:val="-5"/>
            <w:sz w:val="30"/>
          </w:rPr>
          <w:t> </w:t>
        </w:r>
        <w:r>
          <w:rPr>
            <w:sz w:val="30"/>
          </w:rPr>
          <w:t>codebase,</w:t>
        </w:r>
        <w:r>
          <w:rPr>
            <w:spacing w:val="-5"/>
            <w:sz w:val="30"/>
          </w:rPr>
          <w:t> </w:t>
        </w:r>
        <w:r>
          <w:rPr>
            <w:color w:val="8E0012"/>
            <w:sz w:val="30"/>
          </w:rPr>
          <w:t>Ongoing</w:t>
        </w:r>
        <w:r>
          <w:rPr>
            <w:color w:val="8E0012"/>
            <w:spacing w:val="-5"/>
            <w:sz w:val="30"/>
          </w:rPr>
          <w:t> </w:t>
        </w:r>
        <w:r>
          <w:rPr>
            <w:color w:val="8E0012"/>
            <w:sz w:val="30"/>
          </w:rPr>
          <w:t>Best </w:t>
        </w:r>
        <w:r>
          <w:rPr>
            <w:color w:val="8E0012"/>
            <w:spacing w:val="-2"/>
            <w:sz w:val="30"/>
          </w:rPr>
          <w:t>Practices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security,</w:t>
      </w:r>
      <w:r>
        <w:rPr>
          <w:spacing w:val="-12"/>
          <w:sz w:val="30"/>
        </w:rPr>
        <w:t> </w:t>
      </w:r>
      <w:hyperlink w:history="true" w:anchor="_bookmark522">
        <w:r>
          <w:rPr>
            <w:color w:val="8E0012"/>
            <w:sz w:val="30"/>
          </w:rPr>
          <w:t>Testing</w:t>
        </w:r>
        <w:r>
          <w:rPr>
            <w:color w:val="8E0012"/>
            <w:spacing w:val="-12"/>
            <w:sz w:val="30"/>
          </w:rPr>
          <w:t> </w:t>
        </w:r>
        <w:r>
          <w:rPr>
            <w:color w:val="8E0012"/>
            <w:sz w:val="30"/>
          </w:rPr>
          <w:t>and</w:t>
        </w:r>
        <w:r>
          <w:rPr>
            <w:color w:val="8E0012"/>
            <w:spacing w:val="-11"/>
            <w:sz w:val="30"/>
          </w:rPr>
          <w:t> </w:t>
        </w:r>
        <w:r>
          <w:rPr>
            <w:color w:val="8E0012"/>
            <w:sz w:val="30"/>
          </w:rPr>
          <w:t>Validation</w:t>
        </w:r>
        <w:r>
          <w:rPr>
            <w:color w:val="8E0012"/>
            <w:spacing w:val="-12"/>
            <w:sz w:val="30"/>
          </w:rPr>
          <w:t> </w:t>
        </w:r>
        <w:r>
          <w:rPr>
            <w:color w:val="8E0012"/>
            <w:sz w:val="30"/>
          </w:rPr>
          <w:t>for</w:t>
        </w:r>
        <w:r>
          <w:rPr>
            <w:color w:val="8E0012"/>
            <w:spacing w:val="-11"/>
            <w:sz w:val="30"/>
          </w:rPr>
          <w:t> </w:t>
        </w:r>
        <w:r>
          <w:rPr>
            <w:color w:val="8E0012"/>
            <w:sz w:val="30"/>
          </w:rPr>
          <w:t>AI-Generated</w:t>
        </w:r>
        <w:r>
          <w:rPr>
            <w:color w:val="8E0012"/>
            <w:spacing w:val="-12"/>
            <w:sz w:val="30"/>
          </w:rPr>
          <w:t> </w:t>
        </w:r>
        <w:r>
          <w:rPr>
            <w:color w:val="8E0012"/>
            <w:sz w:val="30"/>
          </w:rPr>
          <w:t>Web</w:t>
        </w:r>
        <w:r>
          <w:rPr>
            <w:color w:val="8E0012"/>
            <w:spacing w:val="-11"/>
            <w:sz w:val="30"/>
          </w:rPr>
          <w:t> </w:t>
        </w:r>
        <w:r>
          <w:rPr>
            <w:color w:val="8E0012"/>
            <w:spacing w:val="-2"/>
            <w:sz w:val="30"/>
          </w:rPr>
          <w:t>Applications</w:t>
        </w:r>
      </w:hyperlink>
    </w:p>
    <w:p>
      <w:pPr>
        <w:spacing w:after="0" w:line="240" w:lineRule="auto"/>
        <w:jc w:val="left"/>
        <w:rPr>
          <w:sz w:val="30"/>
        </w:rPr>
        <w:sectPr>
          <w:pgSz w:w="12240" w:h="15840"/>
          <w:pgMar w:top="1400" w:bottom="280" w:left="1420" w:right="1420"/>
        </w:sectPr>
      </w:pPr>
    </w:p>
    <w:p>
      <w:pPr>
        <w:pStyle w:val="ListParagraph"/>
        <w:numPr>
          <w:ilvl w:val="1"/>
          <w:numId w:val="10"/>
        </w:numPr>
        <w:tabs>
          <w:tab w:pos="1320" w:val="left" w:leader="none"/>
        </w:tabs>
        <w:spacing w:line="427" w:lineRule="auto" w:before="60" w:after="0"/>
        <w:ind w:left="119" w:right="5912" w:firstLine="980"/>
        <w:jc w:val="left"/>
        <w:rPr>
          <w:sz w:val="30"/>
        </w:rPr>
      </w:pPr>
      <w:r>
        <w:rPr>
          <w:sz w:val="30"/>
        </w:rPr>
        <w:t>(see</w:t>
      </w:r>
      <w:r>
        <w:rPr>
          <w:spacing w:val="-19"/>
          <w:sz w:val="30"/>
        </w:rPr>
        <w:t> </w:t>
      </w:r>
      <w:r>
        <w:rPr>
          <w:sz w:val="30"/>
        </w:rPr>
        <w:t>also</w:t>
      </w:r>
      <w:r>
        <w:rPr>
          <w:spacing w:val="-19"/>
          <w:sz w:val="30"/>
        </w:rPr>
        <w:t> </w:t>
      </w:r>
      <w:r>
        <w:rPr>
          <w:sz w:val="30"/>
        </w:rPr>
        <w:t>security) </w:t>
      </w:r>
      <w:r>
        <w:rPr>
          <w:spacing w:val="-2"/>
          <w:sz w:val="30"/>
        </w:rPr>
        <w:t>authentication</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17">
        <w:r>
          <w:rPr>
            <w:sz w:val="30"/>
          </w:rPr>
          <w:t>asking</w:t>
        </w:r>
        <w:r>
          <w:rPr>
            <w:spacing w:val="-3"/>
            <w:sz w:val="30"/>
          </w:rPr>
          <w:t> </w:t>
        </w:r>
        <w:r>
          <w:rPr>
            <w:sz w:val="30"/>
          </w:rPr>
          <w:t>AI</w:t>
        </w:r>
        <w:r>
          <w:rPr>
            <w:spacing w:val="-2"/>
            <w:sz w:val="30"/>
          </w:rPr>
          <w:t> </w:t>
        </w:r>
        <w:r>
          <w:rPr>
            <w:sz w:val="30"/>
          </w:rPr>
          <w:t>to</w:t>
        </w:r>
        <w:r>
          <w:rPr>
            <w:spacing w:val="-2"/>
            <w:sz w:val="30"/>
          </w:rPr>
          <w:t> </w:t>
        </w:r>
        <w:r>
          <w:rPr>
            <w:sz w:val="30"/>
          </w:rPr>
          <w:t>whip</w:t>
        </w:r>
        <w:r>
          <w:rPr>
            <w:spacing w:val="-2"/>
            <w:sz w:val="30"/>
          </w:rPr>
          <w:t> </w:t>
        </w:r>
        <w:r>
          <w:rPr>
            <w:sz w:val="30"/>
          </w:rPr>
          <w:t>up</w:t>
        </w:r>
        <w:r>
          <w:rPr>
            <w:spacing w:val="-3"/>
            <w:sz w:val="30"/>
          </w:rPr>
          <w:t> </w:t>
        </w:r>
        <w:r>
          <w:rPr>
            <w:sz w:val="30"/>
          </w:rPr>
          <w:t>user</w:t>
        </w:r>
        <w:r>
          <w:rPr>
            <w:spacing w:val="-2"/>
            <w:sz w:val="30"/>
          </w:rPr>
          <w:t> </w:t>
        </w:r>
        <w:r>
          <w:rPr>
            <w:sz w:val="30"/>
          </w:rPr>
          <w:t>logging</w:t>
        </w:r>
        <w:r>
          <w:rPr>
            <w:spacing w:val="-2"/>
            <w:sz w:val="30"/>
          </w:rPr>
          <w:t> </w:t>
        </w:r>
        <w:r>
          <w:rPr>
            <w:sz w:val="30"/>
          </w:rPr>
          <w:t>system,</w:t>
        </w:r>
        <w:r>
          <w:rPr>
            <w:spacing w:val="-2"/>
            <w:sz w:val="30"/>
          </w:rPr>
          <w:t> </w:t>
        </w:r>
        <w:r>
          <w:rPr>
            <w:color w:val="8E0012"/>
            <w:sz w:val="30"/>
          </w:rPr>
          <w:t>The</w:t>
        </w:r>
        <w:r>
          <w:rPr>
            <w:color w:val="8E0012"/>
            <w:spacing w:val="-2"/>
            <w:sz w:val="30"/>
          </w:rPr>
          <w:t> </w:t>
        </w:r>
        <w:r>
          <w:rPr>
            <w:color w:val="8E0012"/>
            <w:sz w:val="30"/>
          </w:rPr>
          <w:t>Vibe-</w:t>
        </w:r>
        <w:r>
          <w:rPr>
            <w:color w:val="8E0012"/>
            <w:spacing w:val="-2"/>
            <w:sz w:val="30"/>
          </w:rPr>
          <w:t>Coding</w:t>
        </w:r>
      </w:hyperlink>
    </w:p>
    <w:p>
      <w:pPr>
        <w:pStyle w:val="BodyText"/>
        <w:spacing w:before="45"/>
        <w:ind w:left="719"/>
      </w:pPr>
      <w:hyperlink w:history="true" w:anchor="_bookmark17">
        <w:r>
          <w:rPr>
            <w:color w:val="8E0012"/>
          </w:rPr>
          <w:t>Approach: Code by </w:t>
        </w:r>
        <w:r>
          <w:rPr>
            <w:color w:val="8E0012"/>
            <w:spacing w:val="-2"/>
          </w:rPr>
          <w:t>Conversation</w:t>
        </w:r>
      </w:hyperlink>
    </w:p>
    <w:p>
      <w:pPr>
        <w:pStyle w:val="ListParagraph"/>
        <w:numPr>
          <w:ilvl w:val="0"/>
          <w:numId w:val="10"/>
        </w:numPr>
        <w:tabs>
          <w:tab w:pos="720" w:val="left" w:leader="none"/>
        </w:tabs>
        <w:spacing w:line="271" w:lineRule="auto" w:before="240" w:after="0"/>
        <w:ind w:left="719" w:right="193" w:hanging="220"/>
        <w:jc w:val="left"/>
        <w:rPr>
          <w:sz w:val="30"/>
        </w:rPr>
      </w:pPr>
      <w:hyperlink w:history="true" w:anchor="_bookmark61">
        <w:r>
          <w:rPr>
            <w:sz w:val="30"/>
          </w:rPr>
          <w:t>creating</w:t>
        </w:r>
        <w:r>
          <w:rPr>
            <w:spacing w:val="-4"/>
            <w:sz w:val="30"/>
          </w:rPr>
          <w:t> </w:t>
        </w:r>
        <w:r>
          <w:rPr>
            <w:sz w:val="30"/>
          </w:rPr>
          <w:t>REST</w:t>
        </w:r>
        <w:r>
          <w:rPr>
            <w:spacing w:val="-4"/>
            <w:sz w:val="30"/>
          </w:rPr>
          <w:t> </w:t>
        </w:r>
        <w:r>
          <w:rPr>
            <w:sz w:val="30"/>
          </w:rPr>
          <w:t>API</w:t>
        </w:r>
        <w:r>
          <w:rPr>
            <w:spacing w:val="-4"/>
            <w:sz w:val="30"/>
          </w:rPr>
          <w:t> </w:t>
        </w:r>
        <w:r>
          <w:rPr>
            <w:sz w:val="30"/>
          </w:rPr>
          <w:t>for</w:t>
        </w:r>
        <w:r>
          <w:rPr>
            <w:spacing w:val="-4"/>
            <w:sz w:val="30"/>
          </w:rPr>
          <w:t> </w:t>
        </w:r>
        <w:r>
          <w:rPr>
            <w:sz w:val="30"/>
          </w:rPr>
          <w:t>with</w:t>
        </w:r>
        <w:r>
          <w:rPr>
            <w:spacing w:val="-4"/>
            <w:sz w:val="30"/>
          </w:rPr>
          <w:t> </w:t>
        </w:r>
        <w:r>
          <w:rPr>
            <w:sz w:val="30"/>
          </w:rPr>
          <w:t>Cline,</w:t>
        </w:r>
        <w:r>
          <w:rPr>
            <w:spacing w:val="-4"/>
            <w:sz w:val="30"/>
          </w:rPr>
          <w:t> </w:t>
        </w:r>
        <w:r>
          <w:rPr>
            <w:color w:val="8E0012"/>
            <w:sz w:val="30"/>
          </w:rPr>
          <w:t>VSCode</w:t>
        </w:r>
        <w:r>
          <w:rPr>
            <w:color w:val="8E0012"/>
            <w:spacing w:val="-4"/>
            <w:sz w:val="30"/>
          </w:rPr>
          <w:t> </w:t>
        </w:r>
        <w:r>
          <w:rPr>
            <w:color w:val="8E0012"/>
            <w:sz w:val="30"/>
          </w:rPr>
          <w:t>+</w:t>
        </w:r>
        <w:r>
          <w:rPr>
            <w:color w:val="8E0012"/>
            <w:spacing w:val="-4"/>
            <w:sz w:val="30"/>
          </w:rPr>
          <w:t> </w:t>
        </w:r>
        <w:r>
          <w:rPr>
            <w:color w:val="8E0012"/>
            <w:sz w:val="30"/>
          </w:rPr>
          <w:t>Cline:</w:t>
        </w:r>
        <w:r>
          <w:rPr>
            <w:color w:val="8E0012"/>
            <w:spacing w:val="-4"/>
            <w:sz w:val="30"/>
          </w:rPr>
          <w:t> </w:t>
        </w:r>
        <w:r>
          <w:rPr>
            <w:color w:val="8E0012"/>
            <w:sz w:val="30"/>
          </w:rPr>
          <w:t>The</w:t>
        </w:r>
        <w:r>
          <w:rPr>
            <w:color w:val="8E0012"/>
            <w:spacing w:val="-4"/>
            <w:sz w:val="30"/>
          </w:rPr>
          <w:t> </w:t>
        </w:r>
        <w:r>
          <w:rPr>
            <w:color w:val="8E0012"/>
            <w:sz w:val="30"/>
          </w:rPr>
          <w:t>Open</w:t>
        </w:r>
        <w:r>
          <w:rPr>
            <w:color w:val="8E0012"/>
            <w:spacing w:val="-4"/>
            <w:sz w:val="30"/>
          </w:rPr>
          <w:t> </w:t>
        </w:r>
        <w:r>
          <w:rPr>
            <w:color w:val="8E0012"/>
            <w:sz w:val="30"/>
          </w:rPr>
          <w:t>Source Autonomous Coding Agent</w:t>
        </w:r>
      </w:hyperlink>
    </w:p>
    <w:p>
      <w:pPr>
        <w:pStyle w:val="ListParagraph"/>
        <w:numPr>
          <w:ilvl w:val="0"/>
          <w:numId w:val="10"/>
        </w:numPr>
        <w:tabs>
          <w:tab w:pos="720" w:val="left" w:leader="none"/>
        </w:tabs>
        <w:spacing w:line="271" w:lineRule="auto" w:before="195" w:after="0"/>
        <w:ind w:left="719" w:right="418" w:hanging="220"/>
        <w:jc w:val="left"/>
        <w:rPr>
          <w:sz w:val="30"/>
        </w:rPr>
      </w:pPr>
      <w:hyperlink w:history="true" w:anchor="_bookmark540">
        <w:r>
          <w:rPr>
            <w:sz w:val="30"/>
          </w:rPr>
          <w:t>improper,</w:t>
        </w:r>
        <w:r>
          <w:rPr>
            <w:spacing w:val="-10"/>
            <w:sz w:val="30"/>
          </w:rPr>
          <w:t> </w:t>
        </w:r>
        <w:r>
          <w:rPr>
            <w:sz w:val="30"/>
          </w:rPr>
          <w:t>in</w:t>
        </w:r>
        <w:r>
          <w:rPr>
            <w:spacing w:val="-10"/>
            <w:sz w:val="30"/>
          </w:rPr>
          <w:t> </w:t>
        </w:r>
        <w:r>
          <w:rPr>
            <w:sz w:val="30"/>
          </w:rPr>
          <w:t>AI-generated</w:t>
        </w:r>
        <w:r>
          <w:rPr>
            <w:spacing w:val="-10"/>
            <w:sz w:val="30"/>
          </w:rPr>
          <w:t> </w:t>
        </w:r>
        <w:r>
          <w:rPr>
            <w:sz w:val="30"/>
          </w:rPr>
          <w:t>code,</w:t>
        </w:r>
        <w:r>
          <w:rPr>
            <w:spacing w:val="-10"/>
            <w:sz w:val="30"/>
          </w:rPr>
          <w:t> </w:t>
        </w:r>
        <w:r>
          <w:rPr>
            <w:color w:val="8E0012"/>
            <w:sz w:val="30"/>
          </w:rPr>
          <w:t>Common</w:t>
        </w:r>
        <w:r>
          <w:rPr>
            <w:color w:val="8E0012"/>
            <w:spacing w:val="-10"/>
            <w:sz w:val="30"/>
          </w:rPr>
          <w:t> </w:t>
        </w:r>
        <w:r>
          <w:rPr>
            <w:color w:val="8E0012"/>
            <w:sz w:val="30"/>
          </w:rPr>
          <w:t>Security</w:t>
        </w:r>
        <w:r>
          <w:rPr>
            <w:color w:val="8E0012"/>
            <w:spacing w:val="-10"/>
            <w:sz w:val="30"/>
          </w:rPr>
          <w:t> </w:t>
        </w:r>
        <w:r>
          <w:rPr>
            <w:color w:val="8E0012"/>
            <w:sz w:val="30"/>
          </w:rPr>
          <w:t>Vulnerabilities</w:t>
        </w:r>
        <w:r>
          <w:rPr>
            <w:color w:val="8E0012"/>
            <w:spacing w:val="-10"/>
            <w:sz w:val="30"/>
          </w:rPr>
          <w:t> </w:t>
        </w:r>
        <w:r>
          <w:rPr>
            <w:color w:val="8E0012"/>
            <w:sz w:val="30"/>
          </w:rPr>
          <w:t>in AI-Generated Code</w:t>
        </w:r>
        <w:r>
          <w:rPr>
            <w:sz w:val="30"/>
          </w:rPr>
          <w:t>,</w:t>
        </w:r>
      </w:hyperlink>
      <w:r>
        <w:rPr>
          <w:sz w:val="30"/>
        </w:rPr>
        <w:t> </w:t>
      </w:r>
      <w:hyperlink w:history="true" w:anchor="_bookmark547">
        <w:r>
          <w:rPr>
            <w:color w:val="8E0012"/>
            <w:sz w:val="30"/>
          </w:rPr>
          <w:t>Improper</w:t>
        </w:r>
      </w:hyperlink>
      <w:r>
        <w:rPr>
          <w:color w:val="8E0012"/>
          <w:sz w:val="30"/>
        </w:rPr>
        <w:t> </w:t>
      </w:r>
      <w:hyperlink w:history="true" w:anchor="_bookmark540">
        <w:r>
          <w:rPr>
            <w:color w:val="8E0012"/>
            <w:sz w:val="30"/>
          </w:rPr>
          <w:t>Authentication and Authorization</w:t>
        </w:r>
      </w:hyperlink>
    </w:p>
    <w:p>
      <w:pPr>
        <w:pStyle w:val="BodyText"/>
        <w:spacing w:before="225"/>
      </w:pPr>
      <w:r>
        <w:rPr/>
        <w:t>author</w:t>
      </w:r>
      <w:r>
        <w:rPr>
          <w:spacing w:val="-1"/>
        </w:rPr>
        <w:t> </w:t>
      </w:r>
      <w:r>
        <w:rPr/>
        <w:t>of AI-generated code, </w:t>
      </w:r>
      <w:hyperlink w:history="true" w:anchor="_bookmark686">
        <w:r>
          <w:rPr>
            <w:color w:val="8E0012"/>
          </w:rPr>
          <w:t>Intellectual Property </w:t>
        </w:r>
        <w:r>
          <w:rPr>
            <w:color w:val="8E0012"/>
            <w:spacing w:val="-2"/>
          </w:rPr>
          <w:t>Considerations</w:t>
        </w:r>
      </w:hyperlink>
    </w:p>
    <w:p>
      <w:pPr>
        <w:pStyle w:val="BodyText"/>
        <w:spacing w:line="271" w:lineRule="auto" w:before="240"/>
      </w:pPr>
      <w:hyperlink w:history="true" w:anchor="_bookmark541">
        <w:r>
          <w:rPr/>
          <w:t>authorization,</w:t>
        </w:r>
        <w:r>
          <w:rPr>
            <w:spacing w:val="-9"/>
          </w:rPr>
          <w:t> </w:t>
        </w:r>
        <w:r>
          <w:rPr/>
          <w:t>improper,</w:t>
        </w:r>
        <w:r>
          <w:rPr>
            <w:spacing w:val="-9"/>
          </w:rPr>
          <w:t> </w:t>
        </w:r>
        <w:r>
          <w:rPr/>
          <w:t>in</w:t>
        </w:r>
        <w:r>
          <w:rPr>
            <w:spacing w:val="-9"/>
          </w:rPr>
          <w:t> </w:t>
        </w:r>
        <w:r>
          <w:rPr/>
          <w:t>AI-generated</w:t>
        </w:r>
        <w:r>
          <w:rPr>
            <w:spacing w:val="-9"/>
          </w:rPr>
          <w:t> </w:t>
        </w:r>
        <w:r>
          <w:rPr/>
          <w:t>code,</w:t>
        </w:r>
        <w:r>
          <w:rPr>
            <w:spacing w:val="-9"/>
          </w:rPr>
          <w:t> </w:t>
        </w:r>
        <w:r>
          <w:rPr>
            <w:color w:val="8E0012"/>
          </w:rPr>
          <w:t>Common</w:t>
        </w:r>
        <w:r>
          <w:rPr>
            <w:color w:val="8E0012"/>
            <w:spacing w:val="-9"/>
          </w:rPr>
          <w:t> </w:t>
        </w:r>
        <w:r>
          <w:rPr>
            <w:color w:val="8E0012"/>
          </w:rPr>
          <w:t>Security Vulnerabilities in AI-Generated Code</w:t>
        </w:r>
      </w:hyperlink>
    </w:p>
    <w:p>
      <w:pPr>
        <w:pStyle w:val="BodyText"/>
        <w:spacing w:before="196"/>
      </w:pPr>
      <w:r>
        <w:rPr/>
        <w:t>autonomous</w:t>
      </w:r>
      <w:r>
        <w:rPr>
          <w:spacing w:val="-6"/>
        </w:rPr>
        <w:t> </w:t>
      </w:r>
      <w:r>
        <w:rPr/>
        <w:t>AI</w:t>
      </w:r>
      <w:r>
        <w:rPr>
          <w:spacing w:val="-4"/>
        </w:rPr>
        <w:t> </w:t>
      </w:r>
      <w:r>
        <w:rPr/>
        <w:t>coding</w:t>
      </w:r>
      <w:r>
        <w:rPr>
          <w:spacing w:val="-3"/>
        </w:rPr>
        <w:t> </w:t>
      </w:r>
      <w:r>
        <w:rPr/>
        <w:t>agents,</w:t>
      </w:r>
      <w:r>
        <w:rPr>
          <w:spacing w:val="-4"/>
        </w:rPr>
        <w:t> </w:t>
      </w:r>
      <w:hyperlink w:history="true" w:anchor="_bookmark235">
        <w:r>
          <w:rPr>
            <w:color w:val="8E0012"/>
          </w:rPr>
          <w:t>Two</w:t>
        </w:r>
        <w:r>
          <w:rPr>
            <w:color w:val="8E0012"/>
            <w:spacing w:val="-4"/>
          </w:rPr>
          <w:t> </w:t>
        </w:r>
        <w:r>
          <w:rPr>
            <w:color w:val="8E0012"/>
          </w:rPr>
          <w:t>steps</w:t>
        </w:r>
        <w:r>
          <w:rPr>
            <w:color w:val="8E0012"/>
            <w:spacing w:val="-3"/>
          </w:rPr>
          <w:t> </w:t>
        </w:r>
        <w:r>
          <w:rPr>
            <w:color w:val="8E0012"/>
            <w:spacing w:val="-4"/>
          </w:rPr>
          <w:t>back</w:t>
        </w:r>
      </w:hyperlink>
    </w:p>
    <w:p>
      <w:pPr>
        <w:pStyle w:val="ListParagraph"/>
        <w:numPr>
          <w:ilvl w:val="0"/>
          <w:numId w:val="10"/>
        </w:numPr>
        <w:tabs>
          <w:tab w:pos="720" w:val="left" w:leader="none"/>
        </w:tabs>
        <w:spacing w:line="271" w:lineRule="auto" w:before="195" w:after="0"/>
        <w:ind w:left="719" w:right="1209" w:hanging="220"/>
        <w:jc w:val="left"/>
        <w:rPr>
          <w:sz w:val="30"/>
        </w:rPr>
      </w:pPr>
      <w:hyperlink w:history="true" w:anchor="_bookmark60">
        <w:r>
          <w:rPr>
            <w:sz w:val="30"/>
          </w:rPr>
          <w:t>using</w:t>
        </w:r>
        <w:r>
          <w:rPr>
            <w:spacing w:val="-5"/>
            <w:sz w:val="30"/>
          </w:rPr>
          <w:t> </w:t>
        </w:r>
        <w:r>
          <w:rPr>
            <w:sz w:val="30"/>
          </w:rPr>
          <w:t>VSCode</w:t>
        </w:r>
        <w:r>
          <w:rPr>
            <w:spacing w:val="-5"/>
            <w:sz w:val="30"/>
          </w:rPr>
          <w:t> </w:t>
        </w:r>
        <w:r>
          <w:rPr>
            <w:sz w:val="30"/>
          </w:rPr>
          <w:t>with</w:t>
        </w:r>
        <w:r>
          <w:rPr>
            <w:spacing w:val="-5"/>
            <w:sz w:val="30"/>
          </w:rPr>
          <w:t> </w:t>
        </w:r>
        <w:r>
          <w:rPr>
            <w:sz w:val="30"/>
          </w:rPr>
          <w:t>Cline,</w:t>
        </w:r>
        <w:r>
          <w:rPr>
            <w:spacing w:val="-5"/>
            <w:sz w:val="30"/>
          </w:rPr>
          <w:t> </w:t>
        </w:r>
        <w:r>
          <w:rPr>
            <w:color w:val="8E0012"/>
            <w:sz w:val="30"/>
          </w:rPr>
          <w:t>VSCode</w:t>
        </w:r>
        <w:r>
          <w:rPr>
            <w:color w:val="8E0012"/>
            <w:spacing w:val="-5"/>
            <w:sz w:val="30"/>
          </w:rPr>
          <w:t> </w:t>
        </w:r>
        <w:r>
          <w:rPr>
            <w:color w:val="8E0012"/>
            <w:sz w:val="30"/>
          </w:rPr>
          <w:t>+</w:t>
        </w:r>
        <w:r>
          <w:rPr>
            <w:color w:val="8E0012"/>
            <w:spacing w:val="-5"/>
            <w:sz w:val="30"/>
          </w:rPr>
          <w:t> </w:t>
        </w:r>
        <w:r>
          <w:rPr>
            <w:color w:val="8E0012"/>
            <w:sz w:val="30"/>
          </w:rPr>
          <w:t>Cline:</w:t>
        </w:r>
        <w:r>
          <w:rPr>
            <w:color w:val="8E0012"/>
            <w:spacing w:val="-5"/>
            <w:sz w:val="30"/>
          </w:rPr>
          <w:t> </w:t>
        </w:r>
        <w:r>
          <w:rPr>
            <w:color w:val="8E0012"/>
            <w:sz w:val="30"/>
          </w:rPr>
          <w:t>The</w:t>
        </w:r>
        <w:r>
          <w:rPr>
            <w:color w:val="8E0012"/>
            <w:spacing w:val="-5"/>
            <w:sz w:val="30"/>
          </w:rPr>
          <w:t> </w:t>
        </w:r>
        <w:r>
          <w:rPr>
            <w:color w:val="8E0012"/>
            <w:sz w:val="30"/>
          </w:rPr>
          <w:t>Open</w:t>
        </w:r>
        <w:r>
          <w:rPr>
            <w:color w:val="8E0012"/>
            <w:spacing w:val="-5"/>
            <w:sz w:val="30"/>
          </w:rPr>
          <w:t> </w:t>
        </w:r>
        <w:r>
          <w:rPr>
            <w:color w:val="8E0012"/>
            <w:sz w:val="30"/>
          </w:rPr>
          <w:t>Source Autonomous Coding Agent</w:t>
        </w:r>
      </w:hyperlink>
    </w:p>
    <w:p>
      <w:pPr>
        <w:pStyle w:val="BodyText"/>
        <w:spacing w:line="271" w:lineRule="auto" w:before="225"/>
      </w:pPr>
      <w:hyperlink w:history="true" w:anchor="_bookmark743">
        <w:r>
          <w:rPr/>
          <w:t>autonomous</w:t>
        </w:r>
        <w:r>
          <w:rPr>
            <w:spacing w:val="-7"/>
          </w:rPr>
          <w:t> </w:t>
        </w:r>
        <w:r>
          <w:rPr/>
          <w:t>background</w:t>
        </w:r>
        <w:r>
          <w:rPr>
            <w:spacing w:val="-7"/>
          </w:rPr>
          <w:t> </w:t>
        </w:r>
        <w:r>
          <w:rPr/>
          <w:t>coding</w:t>
        </w:r>
        <w:r>
          <w:rPr>
            <w:spacing w:val="-7"/>
          </w:rPr>
          <w:t> </w:t>
        </w:r>
        <w:r>
          <w:rPr/>
          <w:t>agents,</w:t>
        </w:r>
        <w:r>
          <w:rPr>
            <w:spacing w:val="-7"/>
          </w:rPr>
          <w:t> </w:t>
        </w:r>
        <w:r>
          <w:rPr>
            <w:color w:val="8E0012"/>
          </w:rPr>
          <w:t>Autonomous</w:t>
        </w:r>
        <w:r>
          <w:rPr>
            <w:color w:val="8E0012"/>
            <w:spacing w:val="-7"/>
          </w:rPr>
          <w:t> </w:t>
        </w:r>
        <w:r>
          <w:rPr>
            <w:color w:val="8E0012"/>
          </w:rPr>
          <w:t>Background</w:t>
        </w:r>
        <w:r>
          <w:rPr>
            <w:color w:val="8E0012"/>
            <w:spacing w:val="-7"/>
          </w:rPr>
          <w:t> </w:t>
        </w:r>
        <w:r>
          <w:rPr>
            <w:color w:val="8E0012"/>
          </w:rPr>
          <w:t>Coding </w:t>
        </w:r>
        <w:r>
          <w:rPr>
            <w:color w:val="8E0012"/>
            <w:spacing w:val="-2"/>
          </w:rPr>
          <w:t>Agents</w:t>
        </w:r>
      </w:hyperlink>
    </w:p>
    <w:p>
      <w:pPr>
        <w:pStyle w:val="ListParagraph"/>
        <w:numPr>
          <w:ilvl w:val="0"/>
          <w:numId w:val="10"/>
        </w:numPr>
        <w:tabs>
          <w:tab w:pos="720" w:val="left" w:leader="none"/>
        </w:tabs>
        <w:spacing w:line="271" w:lineRule="auto" w:before="151" w:after="0"/>
        <w:ind w:left="719" w:right="387" w:hanging="220"/>
        <w:jc w:val="left"/>
        <w:rPr>
          <w:sz w:val="30"/>
        </w:rPr>
      </w:pPr>
      <w:hyperlink w:history="true" w:anchor="_bookmark744">
        <w:r>
          <w:rPr>
            <w:sz w:val="30"/>
          </w:rPr>
          <w:t>about,</w:t>
        </w:r>
        <w:r>
          <w:rPr>
            <w:spacing w:val="-5"/>
            <w:sz w:val="30"/>
          </w:rPr>
          <w:t> </w:t>
        </w:r>
        <w:r>
          <w:rPr>
            <w:color w:val="8E0012"/>
            <w:sz w:val="30"/>
          </w:rPr>
          <w:t>From</w:t>
        </w:r>
        <w:r>
          <w:rPr>
            <w:color w:val="8E0012"/>
            <w:spacing w:val="-5"/>
            <w:sz w:val="30"/>
          </w:rPr>
          <w:t> </w:t>
        </w:r>
        <w:r>
          <w:rPr>
            <w:color w:val="8E0012"/>
            <w:sz w:val="30"/>
          </w:rPr>
          <w:t>Copilots</w:t>
        </w:r>
        <w:r>
          <w:rPr>
            <w:color w:val="8E0012"/>
            <w:spacing w:val="-5"/>
            <w:sz w:val="30"/>
          </w:rPr>
          <w:t> </w:t>
        </w:r>
        <w:r>
          <w:rPr>
            <w:color w:val="8E0012"/>
            <w:sz w:val="30"/>
          </w:rPr>
          <w:t>to</w:t>
        </w:r>
        <w:r>
          <w:rPr>
            <w:color w:val="8E0012"/>
            <w:spacing w:val="-5"/>
            <w:sz w:val="30"/>
          </w:rPr>
          <w:t> </w:t>
        </w:r>
        <w:r>
          <w:rPr>
            <w:color w:val="8E0012"/>
            <w:sz w:val="30"/>
          </w:rPr>
          <w:t>Autonomous</w:t>
        </w:r>
        <w:r>
          <w:rPr>
            <w:color w:val="8E0012"/>
            <w:spacing w:val="-5"/>
            <w:sz w:val="30"/>
          </w:rPr>
          <w:t> </w:t>
        </w:r>
        <w:r>
          <w:rPr>
            <w:color w:val="8E0012"/>
            <w:sz w:val="30"/>
          </w:rPr>
          <w:t>Agents:</w:t>
        </w:r>
        <w:r>
          <w:rPr>
            <w:color w:val="8E0012"/>
            <w:spacing w:val="-5"/>
            <w:sz w:val="30"/>
          </w:rPr>
          <w:t> </w:t>
        </w:r>
        <w:r>
          <w:rPr>
            <w:color w:val="8E0012"/>
            <w:sz w:val="30"/>
          </w:rPr>
          <w:t>What</w:t>
        </w:r>
        <w:r>
          <w:rPr>
            <w:color w:val="8E0012"/>
            <w:spacing w:val="-5"/>
            <w:sz w:val="30"/>
          </w:rPr>
          <w:t> </w:t>
        </w:r>
        <w:r>
          <w:rPr>
            <w:color w:val="8E0012"/>
            <w:sz w:val="30"/>
          </w:rPr>
          <w:t>Are</w:t>
        </w:r>
        <w:r>
          <w:rPr>
            <w:color w:val="8E0012"/>
            <w:spacing w:val="-5"/>
            <w:sz w:val="30"/>
          </w:rPr>
          <w:t> </w:t>
        </w:r>
        <w:r>
          <w:rPr>
            <w:color w:val="8E0012"/>
            <w:sz w:val="30"/>
          </w:rPr>
          <w:t>Background Coding Agents?</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801">
        <w:r>
          <w:rPr>
            <w:sz w:val="30"/>
          </w:rPr>
          <w:t>best</w:t>
        </w:r>
        <w:r>
          <w:rPr>
            <w:spacing w:val="-1"/>
            <w:sz w:val="30"/>
          </w:rPr>
          <w:t> </w:t>
        </w:r>
        <w:r>
          <w:rPr>
            <w:sz w:val="30"/>
          </w:rPr>
          <w:t>practices</w:t>
        </w:r>
        <w:r>
          <w:rPr>
            <w:spacing w:val="-1"/>
            <w:sz w:val="30"/>
          </w:rPr>
          <w:t> </w:t>
        </w:r>
        <w:r>
          <w:rPr>
            <w:sz w:val="30"/>
          </w:rPr>
          <w:t>for</w:t>
        </w:r>
        <w:r>
          <w:rPr>
            <w:spacing w:val="-1"/>
            <w:sz w:val="30"/>
          </w:rPr>
          <w:t> </w:t>
        </w:r>
        <w:r>
          <w:rPr>
            <w:sz w:val="30"/>
          </w:rPr>
          <w:t>effective use,</w:t>
        </w:r>
        <w:r>
          <w:rPr>
            <w:spacing w:val="-1"/>
            <w:sz w:val="30"/>
          </w:rPr>
          <w:t> </w:t>
        </w:r>
        <w:r>
          <w:rPr>
            <w:color w:val="8E0012"/>
            <w:sz w:val="30"/>
          </w:rPr>
          <w:t>Best</w:t>
        </w:r>
        <w:r>
          <w:rPr>
            <w:color w:val="8E0012"/>
            <w:spacing w:val="-1"/>
            <w:sz w:val="30"/>
          </w:rPr>
          <w:t> </w:t>
        </w:r>
        <w:r>
          <w:rPr>
            <w:color w:val="8E0012"/>
            <w:sz w:val="30"/>
          </w:rPr>
          <w:t>Practices for</w:t>
        </w:r>
        <w:r>
          <w:rPr>
            <w:color w:val="8E0012"/>
            <w:spacing w:val="-1"/>
            <w:sz w:val="30"/>
          </w:rPr>
          <w:t> </w:t>
        </w:r>
        <w:r>
          <w:rPr>
            <w:color w:val="8E0012"/>
            <w:sz w:val="30"/>
          </w:rPr>
          <w:t>Using</w:t>
        </w:r>
        <w:r>
          <w:rPr>
            <w:color w:val="8E0012"/>
            <w:spacing w:val="-1"/>
            <w:sz w:val="30"/>
          </w:rPr>
          <w:t> </w:t>
        </w:r>
        <w:r>
          <w:rPr>
            <w:color w:val="8E0012"/>
            <w:sz w:val="30"/>
          </w:rPr>
          <w:t>AI </w:t>
        </w:r>
        <w:r>
          <w:rPr>
            <w:color w:val="8E0012"/>
            <w:spacing w:val="-2"/>
            <w:sz w:val="30"/>
          </w:rPr>
          <w:t>Coding</w:t>
        </w:r>
      </w:hyperlink>
    </w:p>
    <w:p>
      <w:pPr>
        <w:pStyle w:val="BodyText"/>
        <w:spacing w:before="45"/>
        <w:ind w:left="719"/>
      </w:pPr>
      <w:hyperlink w:history="true" w:anchor="_bookmark801">
        <w:r>
          <w:rPr>
            <w:color w:val="8E0012"/>
          </w:rPr>
          <w:t>Agents</w:t>
        </w:r>
        <w:r>
          <w:rPr>
            <w:color w:val="8E0012"/>
            <w:spacing w:val="-2"/>
          </w:rPr>
          <w:t> </w:t>
        </w:r>
        <w:r>
          <w:rPr>
            <w:color w:val="8E0012"/>
          </w:rPr>
          <w:t>Effectively</w:t>
        </w:r>
        <w:r>
          <w:rPr/>
          <w:t>-</w:t>
        </w:r>
      </w:hyperlink>
      <w:hyperlink w:history="true" w:anchor="_bookmark807">
        <w:r>
          <w:rPr>
            <w:color w:val="8E0012"/>
          </w:rPr>
          <w:t>Build</w:t>
        </w:r>
      </w:hyperlink>
      <w:r>
        <w:rPr>
          <w:color w:val="8E0012"/>
          <w:spacing w:val="-1"/>
        </w:rPr>
        <w:t> </w:t>
      </w:r>
      <w:hyperlink w:history="true" w:anchor="_bookmark801">
        <w:r>
          <w:rPr>
            <w:color w:val="8E0012"/>
          </w:rPr>
          <w:t>Feedback</w:t>
        </w:r>
        <w:r>
          <w:rPr>
            <w:color w:val="8E0012"/>
            <w:spacing w:val="-1"/>
          </w:rPr>
          <w:t> </w:t>
        </w:r>
        <w:r>
          <w:rPr>
            <w:color w:val="8E0012"/>
          </w:rPr>
          <w:t>Loops</w:t>
        </w:r>
        <w:r>
          <w:rPr>
            <w:color w:val="8E0012"/>
            <w:spacing w:val="-2"/>
          </w:rPr>
          <w:t> </w:t>
        </w:r>
        <w:r>
          <w:rPr>
            <w:color w:val="8E0012"/>
          </w:rPr>
          <w:t>with</w:t>
        </w:r>
        <w:r>
          <w:rPr>
            <w:color w:val="8E0012"/>
            <w:spacing w:val="-1"/>
          </w:rPr>
          <w:t> </w:t>
        </w:r>
        <w:r>
          <w:rPr>
            <w:color w:val="8E0012"/>
          </w:rPr>
          <w:t>Autonomous</w:t>
        </w:r>
      </w:hyperlink>
      <w:r>
        <w:rPr>
          <w:color w:val="8E0012"/>
          <w:spacing w:val="-1"/>
        </w:rPr>
        <w:t> </w:t>
      </w:r>
      <w:hyperlink w:history="true" w:anchor="_bookmark807">
        <w:r>
          <w:rPr>
            <w:color w:val="8E0012"/>
            <w:spacing w:val="-2"/>
          </w:rPr>
          <w:t>Systems</w:t>
        </w:r>
      </w:hyperlink>
    </w:p>
    <w:p>
      <w:pPr>
        <w:pStyle w:val="ListParagraph"/>
        <w:numPr>
          <w:ilvl w:val="0"/>
          <w:numId w:val="10"/>
        </w:numPr>
        <w:tabs>
          <w:tab w:pos="720" w:val="left" w:leader="none"/>
        </w:tabs>
        <w:spacing w:line="271" w:lineRule="auto" w:before="240" w:after="0"/>
        <w:ind w:left="719" w:right="155" w:hanging="220"/>
        <w:jc w:val="left"/>
        <w:rPr>
          <w:sz w:val="30"/>
        </w:rPr>
      </w:pPr>
      <w:hyperlink w:history="true" w:anchor="_bookmark800">
        <w:r>
          <w:rPr>
            <w:sz w:val="30"/>
          </w:rPr>
          <w:t>challenges</w:t>
        </w:r>
        <w:r>
          <w:rPr>
            <w:spacing w:val="-7"/>
            <w:sz w:val="30"/>
          </w:rPr>
          <w:t> </w:t>
        </w:r>
        <w:r>
          <w:rPr>
            <w:sz w:val="30"/>
          </w:rPr>
          <w:t>and</w:t>
        </w:r>
        <w:r>
          <w:rPr>
            <w:spacing w:val="-7"/>
            <w:sz w:val="30"/>
          </w:rPr>
          <w:t> </w:t>
        </w:r>
        <w:r>
          <w:rPr>
            <w:sz w:val="30"/>
          </w:rPr>
          <w:t>limitations,</w:t>
        </w:r>
      </w:hyperlink>
      <w:r>
        <w:rPr>
          <w:spacing w:val="-7"/>
          <w:sz w:val="30"/>
        </w:rPr>
        <w:t> </w:t>
      </w:r>
      <w:hyperlink w:history="true" w:anchor="_bookmark794">
        <w:r>
          <w:rPr>
            <w:color w:val="8E0012"/>
            <w:sz w:val="30"/>
          </w:rPr>
          <w:t>Challenges</w:t>
        </w:r>
        <w:r>
          <w:rPr>
            <w:color w:val="8E0012"/>
            <w:spacing w:val="-7"/>
            <w:sz w:val="30"/>
          </w:rPr>
          <w:t> </w:t>
        </w:r>
        <w:r>
          <w:rPr>
            <w:color w:val="8E0012"/>
            <w:sz w:val="30"/>
          </w:rPr>
          <w:t>and</w:t>
        </w:r>
        <w:r>
          <w:rPr>
            <w:color w:val="8E0012"/>
            <w:spacing w:val="-7"/>
            <w:sz w:val="30"/>
          </w:rPr>
          <w:t> </w:t>
        </w:r>
        <w:r>
          <w:rPr>
            <w:color w:val="8E0012"/>
            <w:sz w:val="30"/>
          </w:rPr>
          <w:t>Limitations</w:t>
        </w:r>
      </w:hyperlink>
      <w:hyperlink w:history="true" w:anchor="_bookmark800">
        <w:r>
          <w:rPr>
            <w:sz w:val="30"/>
          </w:rPr>
          <w:t>-</w:t>
        </w:r>
        <w:r>
          <w:rPr>
            <w:color w:val="8E0012"/>
            <w:sz w:val="30"/>
          </w:rPr>
          <w:t>Challenges</w:t>
        </w:r>
        <w:r>
          <w:rPr>
            <w:color w:val="8E0012"/>
            <w:spacing w:val="-7"/>
            <w:sz w:val="30"/>
          </w:rPr>
          <w:t> </w:t>
        </w:r>
        <w:r>
          <w:rPr>
            <w:color w:val="8E0012"/>
            <w:sz w:val="30"/>
          </w:rPr>
          <w:t>and </w:t>
        </w:r>
        <w:r>
          <w:rPr>
            <w:color w:val="8E0012"/>
            <w:spacing w:val="-2"/>
            <w:sz w:val="30"/>
          </w:rPr>
          <w:t>Limitations</w:t>
        </w:r>
      </w:hyperlink>
    </w:p>
    <w:p>
      <w:pPr>
        <w:pStyle w:val="ListParagraph"/>
        <w:numPr>
          <w:ilvl w:val="0"/>
          <w:numId w:val="10"/>
        </w:numPr>
        <w:tabs>
          <w:tab w:pos="720" w:val="left" w:leader="none"/>
        </w:tabs>
        <w:spacing w:line="271" w:lineRule="auto" w:before="195" w:after="0"/>
        <w:ind w:left="719" w:right="821" w:hanging="220"/>
        <w:jc w:val="left"/>
        <w:rPr>
          <w:sz w:val="30"/>
        </w:rPr>
      </w:pPr>
      <w:hyperlink w:history="true" w:anchor="_bookmark763">
        <w:r>
          <w:rPr>
            <w:sz w:val="30"/>
          </w:rPr>
          <w:t>comparison</w:t>
        </w:r>
        <w:r>
          <w:rPr>
            <w:spacing w:val="-5"/>
            <w:sz w:val="30"/>
          </w:rPr>
          <w:t> </w:t>
        </w:r>
        <w:r>
          <w:rPr>
            <w:sz w:val="30"/>
          </w:rPr>
          <w:t>to</w:t>
        </w:r>
        <w:r>
          <w:rPr>
            <w:spacing w:val="-5"/>
            <w:sz w:val="30"/>
          </w:rPr>
          <w:t> </w:t>
        </w:r>
        <w:r>
          <w:rPr>
            <w:sz w:val="30"/>
          </w:rPr>
          <w:t>in-IDE</w:t>
        </w:r>
        <w:r>
          <w:rPr>
            <w:spacing w:val="-5"/>
            <w:sz w:val="30"/>
          </w:rPr>
          <w:t> </w:t>
        </w:r>
        <w:r>
          <w:rPr>
            <w:sz w:val="30"/>
          </w:rPr>
          <w:t>AI</w:t>
        </w:r>
        <w:r>
          <w:rPr>
            <w:spacing w:val="-5"/>
            <w:sz w:val="30"/>
          </w:rPr>
          <w:t> </w:t>
        </w:r>
        <w:r>
          <w:rPr>
            <w:sz w:val="30"/>
          </w:rPr>
          <w:t>assistants,</w:t>
        </w:r>
        <w:r>
          <w:rPr>
            <w:spacing w:val="-5"/>
            <w:sz w:val="30"/>
          </w:rPr>
          <w:t> </w:t>
        </w:r>
        <w:r>
          <w:rPr>
            <w:color w:val="8E0012"/>
            <w:sz w:val="30"/>
          </w:rPr>
          <w:t>How</w:t>
        </w:r>
        <w:r>
          <w:rPr>
            <w:color w:val="8E0012"/>
            <w:spacing w:val="-5"/>
            <w:sz w:val="30"/>
          </w:rPr>
          <w:t> </w:t>
        </w:r>
        <w:r>
          <w:rPr>
            <w:color w:val="8E0012"/>
            <w:sz w:val="30"/>
          </w:rPr>
          <w:t>Do</w:t>
        </w:r>
        <w:r>
          <w:rPr>
            <w:color w:val="8E0012"/>
            <w:spacing w:val="-5"/>
            <w:sz w:val="30"/>
          </w:rPr>
          <w:t> </w:t>
        </w:r>
        <w:r>
          <w:rPr>
            <w:color w:val="8E0012"/>
            <w:sz w:val="30"/>
          </w:rPr>
          <w:t>Background</w:t>
        </w:r>
        <w:r>
          <w:rPr>
            <w:color w:val="8E0012"/>
            <w:spacing w:val="-5"/>
            <w:sz w:val="30"/>
          </w:rPr>
          <w:t> </w:t>
        </w:r>
        <w:r>
          <w:rPr>
            <w:color w:val="8E0012"/>
            <w:sz w:val="30"/>
          </w:rPr>
          <w:t>Agents Compare to In-IDE AI Assistants?</w:t>
        </w:r>
      </w:hyperlink>
    </w:p>
    <w:p>
      <w:pPr>
        <w:pStyle w:val="ListParagraph"/>
        <w:numPr>
          <w:ilvl w:val="0"/>
          <w:numId w:val="10"/>
        </w:numPr>
        <w:tabs>
          <w:tab w:pos="720" w:val="left" w:leader="none"/>
        </w:tabs>
        <w:spacing w:line="271" w:lineRule="auto" w:before="196" w:after="0"/>
        <w:ind w:left="719" w:right="946" w:hanging="220"/>
        <w:jc w:val="left"/>
        <w:rPr>
          <w:sz w:val="30"/>
        </w:rPr>
      </w:pPr>
      <w:hyperlink w:history="true" w:anchor="_bookmark835">
        <w:r>
          <w:rPr>
            <w:sz w:val="30"/>
          </w:rPr>
          <w:t>how</w:t>
        </w:r>
        <w:r>
          <w:rPr>
            <w:spacing w:val="-6"/>
            <w:sz w:val="30"/>
          </w:rPr>
          <w:t> </w:t>
        </w:r>
        <w:r>
          <w:rPr>
            <w:sz w:val="30"/>
          </w:rPr>
          <w:t>they</w:t>
        </w:r>
        <w:r>
          <w:rPr>
            <w:spacing w:val="-6"/>
            <w:sz w:val="30"/>
          </w:rPr>
          <w:t> </w:t>
        </w:r>
        <w:r>
          <w:rPr>
            <w:sz w:val="30"/>
          </w:rPr>
          <w:t>could</w:t>
        </w:r>
        <w:r>
          <w:rPr>
            <w:spacing w:val="-6"/>
            <w:sz w:val="30"/>
          </w:rPr>
          <w:t> </w:t>
        </w:r>
        <w:r>
          <w:rPr>
            <w:sz w:val="30"/>
          </w:rPr>
          <w:t>change</w:t>
        </w:r>
        <w:r>
          <w:rPr>
            <w:spacing w:val="-6"/>
            <w:sz w:val="30"/>
          </w:rPr>
          <w:t> </w:t>
        </w:r>
        <w:r>
          <w:rPr>
            <w:sz w:val="30"/>
          </w:rPr>
          <w:t>software</w:t>
        </w:r>
        <w:r>
          <w:rPr>
            <w:spacing w:val="-6"/>
            <w:sz w:val="30"/>
          </w:rPr>
          <w:t> </w:t>
        </w:r>
        <w:r>
          <w:rPr>
            <w:sz w:val="30"/>
          </w:rPr>
          <w:t>engineering,</w:t>
        </w:r>
        <w:r>
          <w:rPr>
            <w:spacing w:val="-6"/>
            <w:sz w:val="30"/>
          </w:rPr>
          <w:t> </w:t>
        </w:r>
        <w:r>
          <w:rPr>
            <w:color w:val="8E0012"/>
            <w:sz w:val="30"/>
          </w:rPr>
          <w:t>How</w:t>
        </w:r>
        <w:r>
          <w:rPr>
            <w:color w:val="8E0012"/>
            <w:spacing w:val="-6"/>
            <w:sz w:val="30"/>
          </w:rPr>
          <w:t> </w:t>
        </w:r>
        <w:r>
          <w:rPr>
            <w:color w:val="8E0012"/>
            <w:sz w:val="30"/>
          </w:rPr>
          <w:t>Autonomous</w:t>
        </w:r>
      </w:hyperlink>
      <w:r>
        <w:rPr>
          <w:color w:val="8E0012"/>
          <w:sz w:val="30"/>
        </w:rPr>
        <w:t> </w:t>
      </w:r>
      <w:hyperlink w:history="true" w:anchor="_bookmark840">
        <w:r>
          <w:rPr>
            <w:color w:val="8E0012"/>
            <w:sz w:val="30"/>
          </w:rPr>
          <w:t>Agents</w:t>
        </w:r>
      </w:hyperlink>
      <w:r>
        <w:rPr>
          <w:color w:val="8E0012"/>
          <w:sz w:val="30"/>
        </w:rPr>
        <w:t> </w:t>
      </w:r>
      <w:hyperlink w:history="true" w:anchor="_bookmark835">
        <w:r>
          <w:rPr>
            <w:color w:val="8E0012"/>
            <w:sz w:val="30"/>
          </w:rPr>
          <w:t>Could Change Software Engineering</w:t>
        </w:r>
        <w:r>
          <w:rPr>
            <w:sz w:val="30"/>
          </w:rPr>
          <w:t>-</w:t>
        </w:r>
        <w:r>
          <w:rPr>
            <w:color w:val="8E0012"/>
            <w:sz w:val="30"/>
          </w:rPr>
          <w:t>How Autonomous</w:t>
        </w:r>
      </w:hyperlink>
    </w:p>
    <w:p>
      <w:pPr>
        <w:spacing w:after="0" w:line="271" w:lineRule="auto"/>
        <w:jc w:val="left"/>
        <w:rPr>
          <w:sz w:val="30"/>
        </w:rPr>
        <w:sectPr>
          <w:pgSz w:w="12240" w:h="15840"/>
          <w:pgMar w:top="1400" w:bottom="280" w:left="1420" w:right="1420"/>
        </w:sectPr>
      </w:pPr>
    </w:p>
    <w:p>
      <w:pPr>
        <w:pStyle w:val="BodyText"/>
        <w:spacing w:before="60"/>
        <w:ind w:left="719"/>
      </w:pPr>
      <w:hyperlink w:history="true" w:anchor="_bookmark840">
        <w:r>
          <w:rPr>
            <w:color w:val="8E0012"/>
          </w:rPr>
          <w:t>Agents Could Change Software </w:t>
        </w:r>
        <w:r>
          <w:rPr>
            <w:color w:val="8E0012"/>
            <w:spacing w:val="-2"/>
          </w:rPr>
          <w:t>Engineering</w:t>
        </w:r>
      </w:hyperlink>
    </w:p>
    <w:p>
      <w:pPr>
        <w:pStyle w:val="ListParagraph"/>
        <w:numPr>
          <w:ilvl w:val="0"/>
          <w:numId w:val="10"/>
        </w:numPr>
        <w:tabs>
          <w:tab w:pos="720" w:val="left" w:leader="none"/>
        </w:tabs>
        <w:spacing w:line="271" w:lineRule="auto" w:before="240" w:after="0"/>
        <w:ind w:left="719" w:right="203" w:hanging="220"/>
        <w:jc w:val="left"/>
        <w:rPr>
          <w:sz w:val="30"/>
        </w:rPr>
      </w:pPr>
      <w:hyperlink w:history="true" w:anchor="_bookmark764">
        <w:r>
          <w:rPr>
            <w:sz w:val="30"/>
          </w:rPr>
          <w:t>how</w:t>
        </w:r>
        <w:r>
          <w:rPr>
            <w:spacing w:val="-7"/>
            <w:sz w:val="30"/>
          </w:rPr>
          <w:t> </w:t>
        </w:r>
        <w:r>
          <w:rPr>
            <w:sz w:val="30"/>
          </w:rPr>
          <w:t>they</w:t>
        </w:r>
        <w:r>
          <w:rPr>
            <w:spacing w:val="-7"/>
            <w:sz w:val="30"/>
          </w:rPr>
          <w:t> </w:t>
        </w:r>
        <w:r>
          <w:rPr>
            <w:sz w:val="30"/>
          </w:rPr>
          <w:t>work,</w:t>
        </w:r>
      </w:hyperlink>
      <w:r>
        <w:rPr>
          <w:spacing w:val="-7"/>
          <w:sz w:val="30"/>
        </w:rPr>
        <w:t> </w:t>
      </w:r>
      <w:hyperlink w:history="true" w:anchor="_bookmark749">
        <w:r>
          <w:rPr>
            <w:color w:val="8E0012"/>
            <w:sz w:val="30"/>
          </w:rPr>
          <w:t>How</w:t>
        </w:r>
        <w:r>
          <w:rPr>
            <w:color w:val="8E0012"/>
            <w:spacing w:val="-7"/>
            <w:sz w:val="30"/>
          </w:rPr>
          <w:t> </w:t>
        </w:r>
        <w:r>
          <w:rPr>
            <w:color w:val="8E0012"/>
            <w:sz w:val="30"/>
          </w:rPr>
          <w:t>Do</w:t>
        </w:r>
        <w:r>
          <w:rPr>
            <w:color w:val="8E0012"/>
            <w:spacing w:val="-7"/>
            <w:sz w:val="30"/>
          </w:rPr>
          <w:t> </w:t>
        </w:r>
        <w:r>
          <w:rPr>
            <w:color w:val="8E0012"/>
            <w:sz w:val="30"/>
          </w:rPr>
          <w:t>Autonomous</w:t>
        </w:r>
        <w:r>
          <w:rPr>
            <w:color w:val="8E0012"/>
            <w:spacing w:val="-7"/>
            <w:sz w:val="30"/>
          </w:rPr>
          <w:t> </w:t>
        </w:r>
        <w:r>
          <w:rPr>
            <w:color w:val="8E0012"/>
            <w:sz w:val="30"/>
          </w:rPr>
          <w:t>Coding</w:t>
        </w:r>
        <w:r>
          <w:rPr>
            <w:color w:val="8E0012"/>
            <w:spacing w:val="-7"/>
            <w:sz w:val="30"/>
          </w:rPr>
          <w:t> </w:t>
        </w:r>
        <w:r>
          <w:rPr>
            <w:color w:val="8E0012"/>
            <w:sz w:val="30"/>
          </w:rPr>
          <w:t>Agents</w:t>
        </w:r>
        <w:r>
          <w:rPr>
            <w:color w:val="8E0012"/>
            <w:spacing w:val="-7"/>
            <w:sz w:val="30"/>
          </w:rPr>
          <w:t> </w:t>
        </w:r>
        <w:r>
          <w:rPr>
            <w:color w:val="8E0012"/>
            <w:sz w:val="30"/>
          </w:rPr>
          <w:t>Work?</w:t>
        </w:r>
      </w:hyperlink>
      <w:hyperlink w:history="true" w:anchor="_bookmark764">
        <w:r>
          <w:rPr>
            <w:sz w:val="30"/>
          </w:rPr>
          <w:t>-</w:t>
        </w:r>
        <w:r>
          <w:rPr>
            <w:color w:val="8E0012"/>
            <w:sz w:val="30"/>
          </w:rPr>
          <w:t>How</w:t>
        </w:r>
        <w:r>
          <w:rPr>
            <w:color w:val="8E0012"/>
            <w:spacing w:val="-7"/>
            <w:sz w:val="30"/>
          </w:rPr>
          <w:t> </w:t>
        </w:r>
        <w:r>
          <w:rPr>
            <w:color w:val="8E0012"/>
            <w:sz w:val="30"/>
          </w:rPr>
          <w:t>Do Background Agents Compare to In-IDE AI Assistants?</w:t>
        </w:r>
      </w:hyperlink>
    </w:p>
    <w:p>
      <w:pPr>
        <w:pStyle w:val="ListParagraph"/>
        <w:numPr>
          <w:ilvl w:val="0"/>
          <w:numId w:val="10"/>
        </w:numPr>
        <w:tabs>
          <w:tab w:pos="720" w:val="left" w:leader="none"/>
        </w:tabs>
        <w:spacing w:line="271" w:lineRule="auto" w:before="195" w:after="0"/>
        <w:ind w:left="719" w:right="970" w:hanging="220"/>
        <w:jc w:val="left"/>
        <w:rPr>
          <w:sz w:val="30"/>
        </w:rPr>
      </w:pPr>
      <w:r>
        <w:rPr>
          <w:sz w:val="30"/>
        </w:rPr>
        <w:t>major</w:t>
      </w:r>
      <w:r>
        <w:rPr>
          <w:spacing w:val="-5"/>
          <w:sz w:val="30"/>
        </w:rPr>
        <w:t> </w:t>
      </w:r>
      <w:r>
        <w:rPr>
          <w:sz w:val="30"/>
        </w:rPr>
        <w:t>players</w:t>
      </w:r>
      <w:r>
        <w:rPr>
          <w:spacing w:val="-5"/>
          <w:sz w:val="30"/>
        </w:rPr>
        <w:t> </w:t>
      </w:r>
      <w:r>
        <w:rPr>
          <w:sz w:val="30"/>
        </w:rPr>
        <w:t>in,</w:t>
      </w:r>
      <w:r>
        <w:rPr>
          <w:spacing w:val="-5"/>
          <w:sz w:val="30"/>
        </w:rPr>
        <w:t> </w:t>
      </w:r>
      <w:hyperlink w:history="true" w:anchor="_bookmark789">
        <w:r>
          <w:rPr>
            <w:color w:val="8E0012"/>
            <w:sz w:val="30"/>
          </w:rPr>
          <w:t>Major</w:t>
        </w:r>
        <w:r>
          <w:rPr>
            <w:color w:val="8E0012"/>
            <w:spacing w:val="-5"/>
            <w:sz w:val="30"/>
          </w:rPr>
          <w:t> </w:t>
        </w:r>
        <w:r>
          <w:rPr>
            <w:color w:val="8E0012"/>
            <w:sz w:val="30"/>
          </w:rPr>
          <w:t>Players</w:t>
        </w:r>
        <w:r>
          <w:rPr>
            <w:color w:val="8E0012"/>
            <w:spacing w:val="-5"/>
            <w:sz w:val="30"/>
          </w:rPr>
          <w:t> </w:t>
        </w:r>
        <w:r>
          <w:rPr>
            <w:color w:val="8E0012"/>
            <w:sz w:val="30"/>
          </w:rPr>
          <w:t>in</w:t>
        </w:r>
        <w:r>
          <w:rPr>
            <w:color w:val="8E0012"/>
            <w:spacing w:val="-5"/>
            <w:sz w:val="30"/>
          </w:rPr>
          <w:t> </w:t>
        </w:r>
        <w:r>
          <w:rPr>
            <w:color w:val="8E0012"/>
            <w:sz w:val="30"/>
          </w:rPr>
          <w:t>Autonomous</w:t>
        </w:r>
        <w:r>
          <w:rPr>
            <w:color w:val="8E0012"/>
            <w:spacing w:val="-5"/>
            <w:sz w:val="30"/>
          </w:rPr>
          <w:t> </w:t>
        </w:r>
        <w:r>
          <w:rPr>
            <w:color w:val="8E0012"/>
            <w:sz w:val="30"/>
          </w:rPr>
          <w:t>Coding</w:t>
        </w:r>
        <w:r>
          <w:rPr>
            <w:color w:val="8E0012"/>
            <w:spacing w:val="-5"/>
            <w:sz w:val="30"/>
          </w:rPr>
          <w:t> </w:t>
        </w:r>
        <w:r>
          <w:rPr>
            <w:color w:val="8E0012"/>
            <w:sz w:val="30"/>
          </w:rPr>
          <w:t>Agents</w:t>
        </w:r>
      </w:hyperlink>
      <w:r>
        <w:rPr>
          <w:sz w:val="30"/>
        </w:rPr>
        <w:t>- </w:t>
      </w:r>
      <w:hyperlink w:history="true" w:anchor="_bookmark795">
        <w:r>
          <w:rPr>
            <w:color w:val="8E0012"/>
            <w:sz w:val="30"/>
          </w:rPr>
          <w:t>Challenges and Limitations</w:t>
        </w:r>
      </w:hyperlink>
    </w:p>
    <w:p>
      <w:pPr>
        <w:pStyle w:val="BodyText"/>
        <w:spacing w:before="3"/>
        <w:ind w:left="0"/>
        <w:rPr>
          <w:sz w:val="22"/>
        </w:rPr>
      </w:pPr>
      <w:r>
        <w:rPr/>
        <w:pict>
          <v:shape style="position:absolute;margin-left:77.25pt;margin-top:14.037901pt;width:457.5pt;height:25.5pt;mso-position-horizontal-relative:page;mso-position-vertical-relative:paragraph;z-index:-15602688;mso-wrap-distance-left:0;mso-wrap-distance-right:0" type="#_x0000_t202" id="docshape222"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B</w:t>
                  </w:r>
                </w:p>
              </w:txbxContent>
            </v:textbox>
            <v:fill type="solid"/>
            <w10:wrap type="topAndBottom"/>
          </v:shape>
        </w:pict>
      </w:r>
    </w:p>
    <w:p>
      <w:pPr>
        <w:pStyle w:val="BodyText"/>
        <w:spacing w:before="8"/>
        <w:ind w:left="0"/>
        <w:rPr>
          <w:sz w:val="13"/>
        </w:rPr>
      </w:pPr>
    </w:p>
    <w:p>
      <w:pPr>
        <w:pStyle w:val="BodyText"/>
        <w:spacing w:before="87"/>
      </w:pPr>
      <w:r>
        <w:rPr>
          <w:spacing w:val="-2"/>
        </w:rPr>
        <w:t>backends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backend/API development patterns with </w:t>
      </w:r>
      <w:r>
        <w:rPr>
          <w:spacing w:val="-5"/>
          <w:sz w:val="30"/>
        </w:rPr>
        <w:t>AI</w:t>
      </w:r>
    </w:p>
    <w:p>
      <w:pPr>
        <w:pStyle w:val="ListParagraph"/>
        <w:numPr>
          <w:ilvl w:val="1"/>
          <w:numId w:val="10"/>
        </w:numPr>
        <w:tabs>
          <w:tab w:pos="1320" w:val="left" w:leader="none"/>
        </w:tabs>
        <w:spacing w:line="240" w:lineRule="auto" w:before="195" w:after="0"/>
        <w:ind w:left="1319" w:right="0" w:hanging="221"/>
        <w:jc w:val="left"/>
        <w:rPr>
          <w:sz w:val="30"/>
        </w:rPr>
      </w:pPr>
      <w:r>
        <w:rPr>
          <w:sz w:val="30"/>
        </w:rPr>
        <w:t>business</w:t>
      </w:r>
      <w:r>
        <w:rPr>
          <w:spacing w:val="-1"/>
          <w:sz w:val="30"/>
        </w:rPr>
        <w:t> </w:t>
      </w:r>
      <w:r>
        <w:rPr>
          <w:sz w:val="30"/>
        </w:rPr>
        <w:t>logic and validation, </w:t>
      </w:r>
      <w:hyperlink w:history="true" w:anchor="_bookmark478">
        <w:r>
          <w:rPr>
            <w:color w:val="8E0012"/>
            <w:sz w:val="30"/>
          </w:rPr>
          <w:t>Business logic and </w:t>
        </w:r>
        <w:r>
          <w:rPr>
            <w:color w:val="8E0012"/>
            <w:spacing w:val="-2"/>
            <w:sz w:val="30"/>
          </w:rPr>
          <w:t>validation</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database</w:t>
      </w:r>
      <w:r>
        <w:rPr>
          <w:spacing w:val="-1"/>
          <w:sz w:val="30"/>
        </w:rPr>
        <w:t> </w:t>
      </w:r>
      <w:r>
        <w:rPr>
          <w:sz w:val="30"/>
        </w:rPr>
        <w:t>integration, </w:t>
      </w:r>
      <w:hyperlink w:history="true" w:anchor="_bookmark474">
        <w:r>
          <w:rPr>
            <w:color w:val="8E0012"/>
            <w:sz w:val="30"/>
          </w:rPr>
          <w:t>Database </w:t>
        </w:r>
        <w:r>
          <w:rPr>
            <w:color w:val="8E0012"/>
            <w:spacing w:val="-2"/>
            <w:sz w:val="30"/>
          </w:rPr>
          <w:t>integration</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implementing</w:t>
      </w:r>
      <w:r>
        <w:rPr>
          <w:spacing w:val="-1"/>
          <w:sz w:val="30"/>
        </w:rPr>
        <w:t> </w:t>
      </w:r>
      <w:r>
        <w:rPr>
          <w:sz w:val="30"/>
        </w:rPr>
        <w:t>endpoints, </w:t>
      </w:r>
      <w:hyperlink w:history="true" w:anchor="_bookmark470">
        <w:r>
          <w:rPr>
            <w:color w:val="8E0012"/>
            <w:sz w:val="30"/>
          </w:rPr>
          <w:t>Implementing API </w:t>
        </w:r>
        <w:r>
          <w:rPr>
            <w:color w:val="8E0012"/>
            <w:spacing w:val="-2"/>
            <w:sz w:val="30"/>
          </w:rPr>
          <w:t>endpoints</w:t>
        </w:r>
      </w:hyperlink>
    </w:p>
    <w:p>
      <w:pPr>
        <w:pStyle w:val="ListParagraph"/>
        <w:numPr>
          <w:ilvl w:val="1"/>
          <w:numId w:val="10"/>
        </w:numPr>
        <w:tabs>
          <w:tab w:pos="1320" w:val="left" w:leader="none"/>
        </w:tabs>
        <w:spacing w:line="271" w:lineRule="auto" w:before="240" w:after="0"/>
        <w:ind w:left="1319" w:right="1421" w:hanging="220"/>
        <w:jc w:val="left"/>
        <w:rPr>
          <w:sz w:val="30"/>
        </w:rPr>
      </w:pPr>
      <w:hyperlink w:history="true" w:anchor="_bookmark481">
        <w:r>
          <w:rPr>
            <w:sz w:val="30"/>
          </w:rPr>
          <w:t>using</w:t>
        </w:r>
        <w:r>
          <w:rPr>
            <w:spacing w:val="-7"/>
            <w:sz w:val="30"/>
          </w:rPr>
          <w:t> </w:t>
        </w:r>
        <w:r>
          <w:rPr>
            <w:sz w:val="30"/>
          </w:rPr>
          <w:t>frameworks</w:t>
        </w:r>
        <w:r>
          <w:rPr>
            <w:spacing w:val="-7"/>
            <w:sz w:val="30"/>
          </w:rPr>
          <w:t> </w:t>
        </w:r>
        <w:r>
          <w:rPr>
            <w:sz w:val="30"/>
          </w:rPr>
          <w:t>or</w:t>
        </w:r>
        <w:r>
          <w:rPr>
            <w:spacing w:val="-7"/>
            <w:sz w:val="30"/>
          </w:rPr>
          <w:t> </w:t>
        </w:r>
        <w:r>
          <w:rPr>
            <w:sz w:val="30"/>
          </w:rPr>
          <w:t>boilerplates,</w:t>
        </w:r>
        <w:r>
          <w:rPr>
            <w:spacing w:val="-7"/>
            <w:sz w:val="30"/>
          </w:rPr>
          <w:t> </w:t>
        </w:r>
        <w:r>
          <w:rPr>
            <w:color w:val="8E0012"/>
            <w:sz w:val="30"/>
          </w:rPr>
          <w:t>Using</w:t>
        </w:r>
        <w:r>
          <w:rPr>
            <w:color w:val="8E0012"/>
            <w:spacing w:val="-7"/>
            <w:sz w:val="30"/>
          </w:rPr>
          <w:t> </w:t>
        </w:r>
        <w:r>
          <w:rPr>
            <w:color w:val="8E0012"/>
            <w:sz w:val="30"/>
          </w:rPr>
          <w:t>frameworks</w:t>
        </w:r>
        <w:r>
          <w:rPr>
            <w:color w:val="8E0012"/>
            <w:spacing w:val="-7"/>
            <w:sz w:val="30"/>
          </w:rPr>
          <w:t> </w:t>
        </w:r>
        <w:r>
          <w:rPr>
            <w:color w:val="8E0012"/>
            <w:sz w:val="30"/>
          </w:rPr>
          <w:t>or </w:t>
        </w:r>
        <w:r>
          <w:rPr>
            <w:color w:val="8E0012"/>
            <w:spacing w:val="-2"/>
            <w:sz w:val="30"/>
          </w:rPr>
          <w:t>boilerplates</w:t>
        </w:r>
      </w:hyperlink>
    </w:p>
    <w:p>
      <w:pPr>
        <w:pStyle w:val="ListParagraph"/>
        <w:numPr>
          <w:ilvl w:val="0"/>
          <w:numId w:val="10"/>
        </w:numPr>
        <w:tabs>
          <w:tab w:pos="720" w:val="left" w:leader="none"/>
        </w:tabs>
        <w:spacing w:line="271" w:lineRule="auto" w:before="226" w:after="0"/>
        <w:ind w:left="719" w:right="963" w:hanging="220"/>
        <w:jc w:val="left"/>
        <w:rPr>
          <w:sz w:val="30"/>
        </w:rPr>
      </w:pPr>
      <w:hyperlink w:history="true" w:anchor="_bookmark431">
        <w:r>
          <w:rPr>
            <w:sz w:val="30"/>
          </w:rPr>
          <w:t>hardening</w:t>
        </w:r>
        <w:r>
          <w:rPr>
            <w:spacing w:val="-5"/>
            <w:sz w:val="30"/>
          </w:rPr>
          <w:t> </w:t>
        </w:r>
        <w:r>
          <w:rPr>
            <w:sz w:val="30"/>
          </w:rPr>
          <w:t>for</w:t>
        </w:r>
        <w:r>
          <w:rPr>
            <w:spacing w:val="-5"/>
            <w:sz w:val="30"/>
          </w:rPr>
          <w:t> </w:t>
        </w:r>
        <w:r>
          <w:rPr>
            <w:sz w:val="30"/>
          </w:rPr>
          <w:t>service</w:t>
        </w:r>
        <w:r>
          <w:rPr>
            <w:spacing w:val="-5"/>
            <w:sz w:val="30"/>
          </w:rPr>
          <w:t> </w:t>
        </w:r>
        <w:r>
          <w:rPr>
            <w:sz w:val="30"/>
          </w:rPr>
          <w:t>converting</w:t>
        </w:r>
        <w:r>
          <w:rPr>
            <w:spacing w:val="-5"/>
            <w:sz w:val="30"/>
          </w:rPr>
          <w:t> </w:t>
        </w:r>
        <w:r>
          <w:rPr>
            <w:sz w:val="30"/>
          </w:rPr>
          <w:t>CSV</w:t>
        </w:r>
        <w:r>
          <w:rPr>
            <w:spacing w:val="-5"/>
            <w:sz w:val="30"/>
          </w:rPr>
          <w:t> </w:t>
        </w:r>
        <w:r>
          <w:rPr>
            <w:sz w:val="30"/>
          </w:rPr>
          <w:t>files</w:t>
        </w:r>
        <w:r>
          <w:rPr>
            <w:spacing w:val="-5"/>
            <w:sz w:val="30"/>
          </w:rPr>
          <w:t> </w:t>
        </w:r>
        <w:r>
          <w:rPr>
            <w:sz w:val="30"/>
          </w:rPr>
          <w:t>to</w:t>
        </w:r>
        <w:r>
          <w:rPr>
            <w:spacing w:val="-5"/>
            <w:sz w:val="30"/>
          </w:rPr>
          <w:t> </w:t>
        </w:r>
        <w:r>
          <w:rPr>
            <w:sz w:val="30"/>
          </w:rPr>
          <w:t>charts,</w:t>
        </w:r>
        <w:r>
          <w:rPr>
            <w:spacing w:val="-5"/>
            <w:sz w:val="30"/>
          </w:rPr>
          <w:t> </w:t>
        </w:r>
        <w:r>
          <w:rPr>
            <w:color w:val="8E0012"/>
            <w:sz w:val="30"/>
          </w:rPr>
          <w:t>Evolving</w:t>
        </w:r>
        <w:r>
          <w:rPr>
            <w:color w:val="8E0012"/>
            <w:spacing w:val="-5"/>
            <w:sz w:val="30"/>
          </w:rPr>
          <w:t> </w:t>
        </w:r>
        <w:r>
          <w:rPr>
            <w:color w:val="8E0012"/>
            <w:sz w:val="30"/>
          </w:rPr>
          <w:t>a Prototype Toward Production</w:t>
        </w:r>
      </w:hyperlink>
    </w:p>
    <w:p>
      <w:pPr>
        <w:pStyle w:val="ListParagraph"/>
        <w:numPr>
          <w:ilvl w:val="0"/>
          <w:numId w:val="10"/>
        </w:numPr>
        <w:tabs>
          <w:tab w:pos="720" w:val="left" w:leader="none"/>
        </w:tabs>
        <w:spacing w:line="271" w:lineRule="auto" w:before="195" w:after="0"/>
        <w:ind w:left="719" w:right="505" w:hanging="220"/>
        <w:jc w:val="left"/>
        <w:rPr>
          <w:sz w:val="30"/>
        </w:rPr>
      </w:pPr>
      <w:hyperlink w:history="true" w:anchor="_bookmark506">
        <w:r>
          <w:rPr>
            <w:sz w:val="30"/>
          </w:rPr>
          <w:t>integrating with frontend in web application using AI, </w:t>
        </w:r>
        <w:r>
          <w:rPr>
            <w:color w:val="8E0012"/>
            <w:sz w:val="30"/>
          </w:rPr>
          <w:t>Full Stack</w:t>
        </w:r>
      </w:hyperlink>
      <w:r>
        <w:rPr>
          <w:color w:val="8E0012"/>
          <w:sz w:val="30"/>
        </w:rPr>
        <w:t> </w:t>
      </w:r>
      <w:hyperlink w:history="true" w:anchor="_bookmark515">
        <w:r>
          <w:rPr>
            <w:color w:val="8E0012"/>
            <w:sz w:val="30"/>
          </w:rPr>
          <w:t>Integration:</w:t>
        </w:r>
      </w:hyperlink>
      <w:r>
        <w:rPr>
          <w:color w:val="8E0012"/>
          <w:spacing w:val="-8"/>
          <w:sz w:val="30"/>
        </w:rPr>
        <w:t> </w:t>
      </w:r>
      <w:hyperlink w:history="true" w:anchor="_bookmark506">
        <w:r>
          <w:rPr>
            <w:color w:val="8E0012"/>
            <w:sz w:val="30"/>
          </w:rPr>
          <w:t>Marrying</w:t>
        </w:r>
        <w:r>
          <w:rPr>
            <w:color w:val="8E0012"/>
            <w:spacing w:val="-8"/>
            <w:sz w:val="30"/>
          </w:rPr>
          <w:t> </w:t>
        </w:r>
        <w:r>
          <w:rPr>
            <w:color w:val="8E0012"/>
            <w:sz w:val="30"/>
          </w:rPr>
          <w:t>Frontend</w:t>
        </w:r>
        <w:r>
          <w:rPr>
            <w:color w:val="8E0012"/>
            <w:spacing w:val="-8"/>
            <w:sz w:val="30"/>
          </w:rPr>
          <w:t> </w:t>
        </w:r>
        <w:r>
          <w:rPr>
            <w:color w:val="8E0012"/>
            <w:sz w:val="30"/>
          </w:rPr>
          <w:t>and</w:t>
        </w:r>
        <w:r>
          <w:rPr>
            <w:color w:val="8E0012"/>
            <w:spacing w:val="-8"/>
            <w:sz w:val="30"/>
          </w:rPr>
          <w:t> </w:t>
        </w:r>
        <w:r>
          <w:rPr>
            <w:color w:val="8E0012"/>
            <w:sz w:val="30"/>
          </w:rPr>
          <w:t>Backend</w:t>
        </w:r>
        <w:r>
          <w:rPr>
            <w:sz w:val="30"/>
          </w:rPr>
          <w:t>-</w:t>
        </w:r>
        <w:r>
          <w:rPr>
            <w:color w:val="8E0012"/>
            <w:sz w:val="30"/>
          </w:rPr>
          <w:t>Optimizing</w:t>
        </w:r>
      </w:hyperlink>
      <w:r>
        <w:rPr>
          <w:color w:val="8E0012"/>
          <w:spacing w:val="-8"/>
          <w:sz w:val="30"/>
        </w:rPr>
        <w:t> </w:t>
      </w:r>
      <w:hyperlink w:history="true" w:anchor="_bookmark515">
        <w:r>
          <w:rPr>
            <w:color w:val="8E0012"/>
            <w:sz w:val="30"/>
          </w:rPr>
          <w:t>AI-human collaboration in full stack development</w:t>
        </w:r>
      </w:hyperlink>
    </w:p>
    <w:p>
      <w:pPr>
        <w:pStyle w:val="ListParagraph"/>
        <w:numPr>
          <w:ilvl w:val="1"/>
          <w:numId w:val="10"/>
        </w:numPr>
        <w:tabs>
          <w:tab w:pos="1320" w:val="left" w:leader="none"/>
        </w:tabs>
        <w:spacing w:line="271" w:lineRule="auto" w:before="151" w:after="0"/>
        <w:ind w:left="1319" w:right="380" w:hanging="220"/>
        <w:jc w:val="left"/>
        <w:rPr>
          <w:sz w:val="30"/>
        </w:rPr>
      </w:pPr>
      <w:hyperlink w:history="true" w:anchor="_bookmark507">
        <w:r>
          <w:rPr>
            <w:sz w:val="30"/>
          </w:rPr>
          <w:t>aligning</w:t>
        </w:r>
        <w:r>
          <w:rPr>
            <w:spacing w:val="-6"/>
            <w:sz w:val="30"/>
          </w:rPr>
          <w:t> </w:t>
        </w:r>
        <w:r>
          <w:rPr>
            <w:sz w:val="30"/>
          </w:rPr>
          <w:t>frontend</w:t>
        </w:r>
        <w:r>
          <w:rPr>
            <w:spacing w:val="-6"/>
            <w:sz w:val="30"/>
          </w:rPr>
          <w:t> </w:t>
        </w:r>
        <w:r>
          <w:rPr>
            <w:sz w:val="30"/>
          </w:rPr>
          <w:t>and</w:t>
        </w:r>
        <w:r>
          <w:rPr>
            <w:spacing w:val="-6"/>
            <w:sz w:val="30"/>
          </w:rPr>
          <w:t> </w:t>
        </w:r>
        <w:r>
          <w:rPr>
            <w:sz w:val="30"/>
          </w:rPr>
          <w:t>backend</w:t>
        </w:r>
        <w:r>
          <w:rPr>
            <w:spacing w:val="-6"/>
            <w:sz w:val="30"/>
          </w:rPr>
          <w:t> </w:t>
        </w:r>
        <w:r>
          <w:rPr>
            <w:sz w:val="30"/>
          </w:rPr>
          <w:t>contracts,</w:t>
        </w:r>
        <w:r>
          <w:rPr>
            <w:spacing w:val="-6"/>
            <w:sz w:val="30"/>
          </w:rPr>
          <w:t> </w:t>
        </w:r>
        <w:r>
          <w:rPr>
            <w:color w:val="8E0012"/>
            <w:sz w:val="30"/>
          </w:rPr>
          <w:t>Aligning</w:t>
        </w:r>
        <w:r>
          <w:rPr>
            <w:color w:val="8E0012"/>
            <w:spacing w:val="-6"/>
            <w:sz w:val="30"/>
          </w:rPr>
          <w:t> </w:t>
        </w:r>
        <w:r>
          <w:rPr>
            <w:color w:val="8E0012"/>
            <w:sz w:val="30"/>
          </w:rPr>
          <w:t>Frontend</w:t>
        </w:r>
        <w:r>
          <w:rPr>
            <w:color w:val="8E0012"/>
            <w:spacing w:val="-6"/>
            <w:sz w:val="30"/>
          </w:rPr>
          <w:t> </w:t>
        </w:r>
        <w:r>
          <w:rPr>
            <w:color w:val="8E0012"/>
            <w:sz w:val="30"/>
          </w:rPr>
          <w:t>and Backend Contracts</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real-time</w:t>
      </w:r>
      <w:r>
        <w:rPr>
          <w:spacing w:val="-2"/>
          <w:sz w:val="30"/>
        </w:rPr>
        <w:t> </w:t>
      </w:r>
      <w:r>
        <w:rPr>
          <w:sz w:val="30"/>
        </w:rPr>
        <w:t>collaboration</w:t>
      </w:r>
      <w:r>
        <w:rPr>
          <w:spacing w:val="-2"/>
          <w:sz w:val="30"/>
        </w:rPr>
        <w:t> </w:t>
      </w:r>
      <w:r>
        <w:rPr>
          <w:sz w:val="30"/>
        </w:rPr>
        <w:t>with</w:t>
      </w:r>
      <w:r>
        <w:rPr>
          <w:spacing w:val="-2"/>
          <w:sz w:val="30"/>
        </w:rPr>
        <w:t> </w:t>
      </w:r>
      <w:r>
        <w:rPr>
          <w:sz w:val="30"/>
        </w:rPr>
        <w:t>AI,</w:t>
      </w:r>
      <w:r>
        <w:rPr>
          <w:spacing w:val="-1"/>
          <w:sz w:val="30"/>
        </w:rPr>
        <w:t> </w:t>
      </w:r>
      <w:hyperlink w:history="true" w:anchor="_bookmark508">
        <w:r>
          <w:rPr>
            <w:color w:val="8E0012"/>
            <w:sz w:val="30"/>
          </w:rPr>
          <w:t>Real-Time</w:t>
        </w:r>
        <w:r>
          <w:rPr>
            <w:color w:val="8E0012"/>
            <w:spacing w:val="-2"/>
            <w:sz w:val="30"/>
          </w:rPr>
          <w:t> </w:t>
        </w:r>
        <w:r>
          <w:rPr>
            <w:color w:val="8E0012"/>
            <w:sz w:val="30"/>
          </w:rPr>
          <w:t>Collaboration</w:t>
        </w:r>
        <w:r>
          <w:rPr>
            <w:color w:val="8E0012"/>
            <w:spacing w:val="-2"/>
            <w:sz w:val="30"/>
          </w:rPr>
          <w:t> </w:t>
        </w:r>
        <w:r>
          <w:rPr>
            <w:color w:val="8E0012"/>
            <w:sz w:val="30"/>
          </w:rPr>
          <w:t>with</w:t>
        </w:r>
        <w:r>
          <w:rPr>
            <w:color w:val="8E0012"/>
            <w:spacing w:val="-1"/>
            <w:sz w:val="30"/>
          </w:rPr>
          <w:t> </w:t>
        </w:r>
        <w:r>
          <w:rPr>
            <w:color w:val="8E0012"/>
            <w:spacing w:val="-5"/>
            <w:sz w:val="30"/>
          </w:rPr>
          <w:t>AI</w:t>
        </w:r>
      </w:hyperlink>
    </w:p>
    <w:p>
      <w:pPr>
        <w:pStyle w:val="ListParagraph"/>
        <w:numPr>
          <w:ilvl w:val="0"/>
          <w:numId w:val="10"/>
        </w:numPr>
        <w:tabs>
          <w:tab w:pos="720" w:val="left" w:leader="none"/>
        </w:tabs>
        <w:spacing w:line="271" w:lineRule="auto" w:before="270" w:after="0"/>
        <w:ind w:left="719" w:right="735" w:hanging="220"/>
        <w:jc w:val="left"/>
        <w:rPr>
          <w:sz w:val="30"/>
        </w:rPr>
      </w:pPr>
      <w:hyperlink w:history="true" w:anchor="_bookmark598">
        <w:r>
          <w:rPr>
            <w:sz w:val="30"/>
          </w:rPr>
          <w:t>testing</w:t>
        </w:r>
        <w:r>
          <w:rPr>
            <w:spacing w:val="-8"/>
            <w:sz w:val="30"/>
          </w:rPr>
          <w:t> </w:t>
        </w:r>
        <w:r>
          <w:rPr>
            <w:sz w:val="30"/>
          </w:rPr>
          <w:t>error</w:t>
        </w:r>
        <w:r>
          <w:rPr>
            <w:spacing w:val="-6"/>
            <w:sz w:val="30"/>
          </w:rPr>
          <w:t> </w:t>
        </w:r>
        <w:r>
          <w:rPr>
            <w:sz w:val="30"/>
          </w:rPr>
          <w:t>handling</w:t>
        </w:r>
        <w:r>
          <w:rPr>
            <w:spacing w:val="-6"/>
            <w:sz w:val="30"/>
          </w:rPr>
          <w:t> </w:t>
        </w:r>
        <w:r>
          <w:rPr>
            <w:sz w:val="30"/>
          </w:rPr>
          <w:t>in</w:t>
        </w:r>
        <w:r>
          <w:rPr>
            <w:spacing w:val="-6"/>
            <w:sz w:val="30"/>
          </w:rPr>
          <w:t> </w:t>
        </w:r>
        <w:r>
          <w:rPr>
            <w:sz w:val="30"/>
          </w:rPr>
          <w:t>AI-generated</w:t>
        </w:r>
        <w:r>
          <w:rPr>
            <w:spacing w:val="-6"/>
            <w:sz w:val="30"/>
          </w:rPr>
          <w:t> </w:t>
        </w:r>
        <w:r>
          <w:rPr>
            <w:sz w:val="30"/>
          </w:rPr>
          <w:t>systems,</w:t>
        </w:r>
        <w:r>
          <w:rPr>
            <w:spacing w:val="-6"/>
            <w:sz w:val="30"/>
          </w:rPr>
          <w:t> </w:t>
        </w:r>
        <w:r>
          <w:rPr>
            <w:color w:val="8E0012"/>
            <w:sz w:val="30"/>
          </w:rPr>
          <w:t>Building</w:t>
        </w:r>
        <w:r>
          <w:rPr>
            <w:color w:val="8E0012"/>
            <w:spacing w:val="-6"/>
            <w:sz w:val="30"/>
          </w:rPr>
          <w:t> </w:t>
        </w:r>
        <w:r>
          <w:rPr>
            <w:color w:val="8E0012"/>
            <w:sz w:val="30"/>
          </w:rPr>
          <w:t>Effective Testing Frameworks for AI-Generated Systems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web</w:t>
      </w:r>
      <w:r>
        <w:rPr>
          <w:spacing w:val="-7"/>
          <w:sz w:val="30"/>
        </w:rPr>
        <w:t> </w:t>
      </w:r>
      <w:r>
        <w:rPr>
          <w:sz w:val="30"/>
        </w:rPr>
        <w:t>application,</w:t>
      </w:r>
      <w:r>
        <w:rPr>
          <w:spacing w:val="-4"/>
          <w:sz w:val="30"/>
        </w:rPr>
        <w:t> </w:t>
      </w:r>
      <w:hyperlink w:history="true" w:anchor="_bookmark446">
        <w:r>
          <w:rPr>
            <w:color w:val="8E0012"/>
            <w:sz w:val="30"/>
          </w:rPr>
          <w:t>Building</w:t>
        </w:r>
        <w:r>
          <w:rPr>
            <w:color w:val="8E0012"/>
            <w:spacing w:val="-4"/>
            <w:sz w:val="30"/>
          </w:rPr>
          <w:t> </w:t>
        </w:r>
        <w:r>
          <w:rPr>
            <w:color w:val="8E0012"/>
            <w:sz w:val="30"/>
          </w:rPr>
          <w:t>Web</w:t>
        </w:r>
        <w:r>
          <w:rPr>
            <w:color w:val="8E0012"/>
            <w:spacing w:val="-5"/>
            <w:sz w:val="30"/>
          </w:rPr>
          <w:t> </w:t>
        </w:r>
        <w:r>
          <w:rPr>
            <w:color w:val="8E0012"/>
            <w:sz w:val="30"/>
          </w:rPr>
          <w:t>Applications</w:t>
        </w:r>
        <w:r>
          <w:rPr>
            <w:color w:val="8E0012"/>
            <w:spacing w:val="-4"/>
            <w:sz w:val="30"/>
          </w:rPr>
          <w:t> </w:t>
        </w:r>
        <w:r>
          <w:rPr>
            <w:color w:val="8E0012"/>
            <w:sz w:val="30"/>
          </w:rPr>
          <w:t>with</w:t>
        </w:r>
        <w:r>
          <w:rPr>
            <w:color w:val="8E0012"/>
            <w:spacing w:val="-4"/>
            <w:sz w:val="30"/>
          </w:rPr>
          <w:t> </w:t>
        </w:r>
        <w:r>
          <w:rPr>
            <w:color w:val="8E0012"/>
            <w:spacing w:val="-5"/>
            <w:sz w:val="30"/>
          </w:rPr>
          <w:t>AI</w:t>
        </w:r>
      </w:hyperlink>
    </w:p>
    <w:p>
      <w:pPr>
        <w:spacing w:after="0" w:line="240" w:lineRule="auto"/>
        <w:jc w:val="left"/>
        <w:rPr>
          <w:sz w:val="30"/>
        </w:rPr>
        <w:sectPr>
          <w:pgSz w:w="12240" w:h="15840"/>
          <w:pgMar w:top="1400" w:bottom="280" w:left="1420" w:right="1420"/>
        </w:sectPr>
      </w:pPr>
    </w:p>
    <w:p>
      <w:pPr>
        <w:pStyle w:val="BodyText"/>
        <w:spacing w:line="376" w:lineRule="auto" w:before="60"/>
        <w:ind w:left="499" w:right="920" w:hanging="381"/>
      </w:pPr>
      <w:r>
        <w:rPr/>
        <w:t>background</w:t>
      </w:r>
      <w:r>
        <w:rPr>
          <w:spacing w:val="-7"/>
        </w:rPr>
        <w:t> </w:t>
      </w:r>
      <w:r>
        <w:rPr/>
        <w:t>coding</w:t>
      </w:r>
      <w:r>
        <w:rPr>
          <w:spacing w:val="-7"/>
        </w:rPr>
        <w:t> </w:t>
      </w:r>
      <w:r>
        <w:rPr/>
        <w:t>agents,</w:t>
      </w:r>
      <w:r>
        <w:rPr>
          <w:spacing w:val="-7"/>
        </w:rPr>
        <w:t> </w:t>
      </w:r>
      <w:hyperlink w:history="true" w:anchor="_bookmark743">
        <w:r>
          <w:rPr>
            <w:color w:val="8E0012"/>
          </w:rPr>
          <w:t>Autonomous</w:t>
        </w:r>
        <w:r>
          <w:rPr>
            <w:color w:val="8E0012"/>
            <w:spacing w:val="-7"/>
          </w:rPr>
          <w:t> </w:t>
        </w:r>
        <w:r>
          <w:rPr>
            <w:color w:val="8E0012"/>
          </w:rPr>
          <w:t>Background</w:t>
        </w:r>
        <w:r>
          <w:rPr>
            <w:color w:val="8E0012"/>
            <w:spacing w:val="-7"/>
          </w:rPr>
          <w:t> </w:t>
        </w:r>
        <w:r>
          <w:rPr>
            <w:color w:val="8E0012"/>
          </w:rPr>
          <w:t>Coding</w:t>
        </w:r>
        <w:r>
          <w:rPr>
            <w:color w:val="8E0012"/>
            <w:spacing w:val="-7"/>
          </w:rPr>
          <w:t> </w:t>
        </w:r>
        <w:r>
          <w:rPr>
            <w:color w:val="8E0012"/>
          </w:rPr>
          <w:t>Agents</w:t>
        </w:r>
      </w:hyperlink>
      <w:r>
        <w:rPr>
          <w:color w:val="8E0012"/>
        </w:rPr>
        <w:t> </w:t>
      </w:r>
      <w:r>
        <w:rPr/>
        <w:t>– (see also autonomous background coding agents)</w:t>
      </w:r>
    </w:p>
    <w:p>
      <w:pPr>
        <w:pStyle w:val="BodyText"/>
        <w:spacing w:before="71"/>
      </w:pPr>
      <w:r>
        <w:rPr/>
        <w:t>Bandit</w:t>
      </w:r>
      <w:r>
        <w:rPr>
          <w:spacing w:val="-1"/>
        </w:rPr>
        <w:t> </w:t>
      </w:r>
      <w:r>
        <w:rPr/>
        <w:t>(security scanner), </w:t>
      </w:r>
      <w:hyperlink w:history="true" w:anchor="_bookmark566">
        <w:r>
          <w:rPr>
            <w:color w:val="8E0012"/>
          </w:rPr>
          <w:t>Leverage Automated Security </w:t>
        </w:r>
        <w:r>
          <w:rPr>
            <w:color w:val="8E0012"/>
            <w:spacing w:val="-2"/>
          </w:rPr>
          <w:t>Scanners</w:t>
        </w:r>
      </w:hyperlink>
    </w:p>
    <w:p>
      <w:pPr>
        <w:pStyle w:val="BodyText"/>
        <w:spacing w:line="271" w:lineRule="auto" w:before="240"/>
      </w:pPr>
      <w:hyperlink w:history="true" w:anchor="_bookmark555">
        <w:r>
          <w:rPr/>
          <w:t>bcrypt,</w:t>
        </w:r>
        <w:r>
          <w:rPr>
            <w:spacing w:val="-5"/>
          </w:rPr>
          <w:t> </w:t>
        </w:r>
        <w:r>
          <w:rPr/>
          <w:t>using</w:t>
        </w:r>
        <w:r>
          <w:rPr>
            <w:spacing w:val="-5"/>
          </w:rPr>
          <w:t> </w:t>
        </w:r>
        <w:r>
          <w:rPr/>
          <w:t>to</w:t>
        </w:r>
        <w:r>
          <w:rPr>
            <w:spacing w:val="-5"/>
          </w:rPr>
          <w:t> </w:t>
        </w:r>
        <w:r>
          <w:rPr/>
          <w:t>hash</w:t>
        </w:r>
        <w:r>
          <w:rPr>
            <w:spacing w:val="-5"/>
          </w:rPr>
          <w:t> </w:t>
        </w:r>
        <w:r>
          <w:rPr/>
          <w:t>and</w:t>
        </w:r>
        <w:r>
          <w:rPr>
            <w:spacing w:val="-5"/>
          </w:rPr>
          <w:t> </w:t>
        </w:r>
        <w:r>
          <w:rPr/>
          <w:t>compare</w:t>
        </w:r>
        <w:r>
          <w:rPr>
            <w:spacing w:val="-5"/>
          </w:rPr>
          <w:t> </w:t>
        </w:r>
        <w:r>
          <w:rPr/>
          <w:t>passwords,</w:t>
        </w:r>
        <w:r>
          <w:rPr>
            <w:spacing w:val="-5"/>
          </w:rPr>
          <w:t> </w:t>
        </w:r>
        <w:r>
          <w:rPr>
            <w:color w:val="8E0012"/>
          </w:rPr>
          <w:t>Improper</w:t>
        </w:r>
        <w:r>
          <w:rPr>
            <w:color w:val="8E0012"/>
            <w:spacing w:val="-5"/>
          </w:rPr>
          <w:t> </w:t>
        </w:r>
        <w:r>
          <w:rPr>
            <w:color w:val="8E0012"/>
          </w:rPr>
          <w:t>Authentication</w:t>
        </w:r>
        <w:r>
          <w:rPr>
            <w:color w:val="8E0012"/>
            <w:spacing w:val="-5"/>
          </w:rPr>
          <w:t> </w:t>
        </w:r>
        <w:r>
          <w:rPr>
            <w:color w:val="8E0012"/>
          </w:rPr>
          <w:t>and </w:t>
        </w:r>
        <w:r>
          <w:rPr>
            <w:color w:val="8E0012"/>
            <w:spacing w:val="-2"/>
          </w:rPr>
          <w:t>Authorization</w:t>
        </w:r>
      </w:hyperlink>
    </w:p>
    <w:p>
      <w:pPr>
        <w:pStyle w:val="BodyText"/>
        <w:spacing w:line="271" w:lineRule="auto" w:before="196"/>
      </w:pPr>
      <w:hyperlink w:history="true" w:anchor="_bookmark717">
        <w:r>
          <w:rPr/>
          <w:t>bias</w:t>
        </w:r>
        <w:r>
          <w:rPr>
            <w:spacing w:val="-4"/>
          </w:rPr>
          <w:t> </w:t>
        </w:r>
        <w:r>
          <w:rPr/>
          <w:t>in</w:t>
        </w:r>
        <w:r>
          <w:rPr>
            <w:spacing w:val="-4"/>
          </w:rPr>
          <w:t> </w:t>
        </w:r>
        <w:r>
          <w:rPr/>
          <w:t>AI</w:t>
        </w:r>
        <w:r>
          <w:rPr>
            <w:spacing w:val="-4"/>
          </w:rPr>
          <w:t> </w:t>
        </w:r>
        <w:r>
          <w:rPr/>
          <w:t>output,</w:t>
        </w:r>
      </w:hyperlink>
      <w:r>
        <w:rPr>
          <w:spacing w:val="-4"/>
        </w:rPr>
        <w:t> </w:t>
      </w:r>
      <w:hyperlink w:history="true" w:anchor="_bookmark140">
        <w:r>
          <w:rPr>
            <w:color w:val="8E0012"/>
          </w:rPr>
          <w:t>Where</w:t>
        </w:r>
        <w:r>
          <w:rPr>
            <w:color w:val="8E0012"/>
            <w:spacing w:val="-4"/>
          </w:rPr>
          <w:t> </w:t>
        </w:r>
        <w:r>
          <w:rPr>
            <w:color w:val="8E0012"/>
          </w:rPr>
          <w:t>AI</w:t>
        </w:r>
        <w:r>
          <w:rPr>
            <w:color w:val="8E0012"/>
            <w:spacing w:val="-4"/>
          </w:rPr>
          <w:t> </w:t>
        </w:r>
        <w:r>
          <w:rPr>
            <w:color w:val="8E0012"/>
          </w:rPr>
          <w:t>Still</w:t>
        </w:r>
        <w:r>
          <w:rPr>
            <w:color w:val="8E0012"/>
            <w:spacing w:val="-4"/>
          </w:rPr>
          <w:t> </w:t>
        </w:r>
        <w:r>
          <w:rPr>
            <w:color w:val="8E0012"/>
          </w:rPr>
          <w:t>Struggles</w:t>
        </w:r>
      </w:hyperlink>
      <w:hyperlink w:history="true" w:anchor="_bookmark717">
        <w:r>
          <w:rPr/>
          <w:t>,</w:t>
        </w:r>
      </w:hyperlink>
      <w:r>
        <w:rPr>
          <w:spacing w:val="-4"/>
        </w:rPr>
        <w:t> </w:t>
      </w:r>
      <w:hyperlink w:history="true" w:anchor="_bookmark706">
        <w:r>
          <w:rPr>
            <w:color w:val="8E0012"/>
          </w:rPr>
          <w:t>Bias</w:t>
        </w:r>
        <w:r>
          <w:rPr>
            <w:color w:val="8E0012"/>
            <w:spacing w:val="-4"/>
          </w:rPr>
          <w:t> </w:t>
        </w:r>
        <w:r>
          <w:rPr>
            <w:color w:val="8E0012"/>
          </w:rPr>
          <w:t>and</w:t>
        </w:r>
        <w:r>
          <w:rPr>
            <w:color w:val="8E0012"/>
            <w:spacing w:val="-4"/>
          </w:rPr>
          <w:t> </w:t>
        </w:r>
        <w:r>
          <w:rPr>
            <w:color w:val="8E0012"/>
          </w:rPr>
          <w:t>Fairness</w:t>
        </w:r>
      </w:hyperlink>
      <w:hyperlink w:history="true" w:anchor="_bookmark717">
        <w:r>
          <w:rPr/>
          <w:t>-</w:t>
        </w:r>
        <w:r>
          <w:rPr>
            <w:color w:val="8E0012"/>
          </w:rPr>
          <w:t>Golden</w:t>
        </w:r>
        <w:r>
          <w:rPr>
            <w:color w:val="8E0012"/>
            <w:spacing w:val="-4"/>
          </w:rPr>
          <w:t> </w:t>
        </w:r>
        <w:r>
          <w:rPr>
            <w:color w:val="8E0012"/>
          </w:rPr>
          <w:t>Rules for Responsible AI Use</w:t>
        </w:r>
        <w:r>
          <w:rPr/>
          <w:t>,</w:t>
        </w:r>
      </w:hyperlink>
      <w:r>
        <w:rPr/>
        <w:t> </w:t>
      </w:r>
      <w:hyperlink w:history="true" w:anchor="_bookmark731">
        <w:r>
          <w:rPr>
            <w:color w:val="8E0012"/>
          </w:rPr>
          <w:t>Golden</w:t>
        </w:r>
      </w:hyperlink>
      <w:r>
        <w:rPr>
          <w:color w:val="8E0012"/>
        </w:rPr>
        <w:t> </w:t>
      </w:r>
      <w:hyperlink w:history="true" w:anchor="_bookmark717">
        <w:r>
          <w:rPr>
            <w:color w:val="8E0012"/>
          </w:rPr>
          <w:t>Rules for Responsible AI Use</w:t>
        </w:r>
      </w:hyperlink>
    </w:p>
    <w:p>
      <w:pPr>
        <w:pStyle w:val="BodyText"/>
        <w:spacing w:line="271" w:lineRule="auto" w:before="195"/>
      </w:pPr>
      <w:hyperlink w:history="true" w:anchor="_bookmark105">
        <w:r>
          <w:rPr/>
          <w:t>bidirectional</w:t>
        </w:r>
        <w:r>
          <w:rPr>
            <w:spacing w:val="-15"/>
          </w:rPr>
          <w:t> </w:t>
        </w:r>
        <w:r>
          <w:rPr/>
          <w:t>translation</w:t>
        </w:r>
        <w:r>
          <w:rPr>
            <w:spacing w:val="-15"/>
          </w:rPr>
          <w:t> </w:t>
        </w:r>
        <w:r>
          <w:rPr/>
          <w:t>(ChatGPT),</w:t>
        </w:r>
        <w:r>
          <w:rPr>
            <w:spacing w:val="-15"/>
          </w:rPr>
          <w:t> </w:t>
        </w:r>
        <w:r>
          <w:rPr>
            <w:color w:val="8E0012"/>
          </w:rPr>
          <w:t>ChatGPT:</w:t>
        </w:r>
        <w:r>
          <w:rPr>
            <w:color w:val="8E0012"/>
            <w:spacing w:val="-15"/>
          </w:rPr>
          <w:t> </w:t>
        </w:r>
        <w:r>
          <w:rPr>
            <w:color w:val="8E0012"/>
          </w:rPr>
          <w:t>The</w:t>
        </w:r>
        <w:r>
          <w:rPr>
            <w:color w:val="8E0012"/>
            <w:spacing w:val="-15"/>
          </w:rPr>
          <w:t> </w:t>
        </w:r>
        <w:r>
          <w:rPr>
            <w:color w:val="8E0012"/>
          </w:rPr>
          <w:t>Versatile</w:t>
        </w:r>
        <w:r>
          <w:rPr>
            <w:color w:val="8E0012"/>
            <w:spacing w:val="-15"/>
          </w:rPr>
          <w:t> </w:t>
        </w:r>
        <w:r>
          <w:rPr>
            <w:color w:val="8E0012"/>
          </w:rPr>
          <w:t>Coding </w:t>
        </w:r>
        <w:r>
          <w:rPr>
            <w:color w:val="8E0012"/>
            <w:spacing w:val="-2"/>
          </w:rPr>
          <w:t>Companion</w:t>
        </w:r>
      </w:hyperlink>
    </w:p>
    <w:p>
      <w:pPr>
        <w:pStyle w:val="BodyText"/>
        <w:spacing w:line="408" w:lineRule="auto" w:before="196"/>
        <w:ind w:right="2280"/>
      </w:pPr>
      <w:r>
        <w:rPr/>
        <w:t>big</w:t>
      </w:r>
      <w:r>
        <w:rPr>
          <w:spacing w:val="-6"/>
        </w:rPr>
        <w:t> </w:t>
      </w:r>
      <w:r>
        <w:rPr/>
        <w:t>ball</w:t>
      </w:r>
      <w:r>
        <w:rPr>
          <w:spacing w:val="-6"/>
        </w:rPr>
        <w:t> </w:t>
      </w:r>
      <w:r>
        <w:rPr/>
        <w:t>of</w:t>
      </w:r>
      <w:r>
        <w:rPr>
          <w:spacing w:val="-6"/>
        </w:rPr>
        <w:t> </w:t>
      </w:r>
      <w:r>
        <w:rPr/>
        <w:t>mud</w:t>
      </w:r>
      <w:r>
        <w:rPr>
          <w:spacing w:val="-6"/>
        </w:rPr>
        <w:t> </w:t>
      </w:r>
      <w:r>
        <w:rPr/>
        <w:t>architectural</w:t>
      </w:r>
      <w:r>
        <w:rPr>
          <w:spacing w:val="-6"/>
        </w:rPr>
        <w:t> </w:t>
      </w:r>
      <w:r>
        <w:rPr/>
        <w:t>antipattern,</w:t>
      </w:r>
      <w:r>
        <w:rPr>
          <w:spacing w:val="-6"/>
        </w:rPr>
        <w:t> </w:t>
      </w:r>
      <w:hyperlink w:history="true" w:anchor="_bookmark631">
        <w:r>
          <w:rPr>
            <w:color w:val="8E0012"/>
          </w:rPr>
          <w:t>While</w:t>
        </w:r>
        <w:r>
          <w:rPr>
            <w:color w:val="8E0012"/>
            <w:spacing w:val="-6"/>
          </w:rPr>
          <w:t> </w:t>
        </w:r>
        <w:r>
          <w:rPr>
            <w:color w:val="8E0012"/>
          </w:rPr>
          <w:t>Prompting</w:t>
        </w:r>
      </w:hyperlink>
      <w:r>
        <w:rPr>
          <w:color w:val="8E0012"/>
        </w:rPr>
        <w:t> </w:t>
      </w:r>
      <w:r>
        <w:rPr/>
        <w:t>blue-green deployments, </w:t>
      </w:r>
      <w:hyperlink w:history="true" w:anchor="_bookmark663">
        <w:r>
          <w:rPr>
            <w:color w:val="8E0012"/>
          </w:rPr>
          <w:t>Before and During Deployment</w:t>
        </w:r>
      </w:hyperlink>
      <w:r>
        <w:rPr>
          <w:color w:val="8E0012"/>
        </w:rPr>
        <w:t> </w:t>
      </w:r>
      <w:r>
        <w:rPr/>
        <w:t>Bolt.new, </w:t>
      </w:r>
      <w:hyperlink w:history="true" w:anchor="_bookmark408">
        <w:r>
          <w:rPr>
            <w:color w:val="8E0012"/>
          </w:rPr>
          <w:t>AI Prototyping Tools</w:t>
        </w:r>
      </w:hyperlink>
    </w:p>
    <w:p>
      <w:pPr>
        <w:pStyle w:val="BodyText"/>
        <w:spacing w:line="271" w:lineRule="auto"/>
      </w:pPr>
      <w:hyperlink w:history="true" w:anchor="_bookmark282">
        <w:r>
          <w:rPr/>
          <w:t>boundaries</w:t>
        </w:r>
        <w:r>
          <w:rPr>
            <w:spacing w:val="-6"/>
          </w:rPr>
          <w:t> </w:t>
        </w:r>
        <w:r>
          <w:rPr/>
          <w:t>between</w:t>
        </w:r>
        <w:r>
          <w:rPr>
            <w:spacing w:val="-6"/>
          </w:rPr>
          <w:t> </w:t>
        </w:r>
        <w:r>
          <w:rPr/>
          <w:t>system</w:t>
        </w:r>
        <w:r>
          <w:rPr>
            <w:spacing w:val="-6"/>
          </w:rPr>
          <w:t> </w:t>
        </w:r>
        <w:r>
          <w:rPr/>
          <w:t>components,</w:t>
        </w:r>
        <w:r>
          <w:rPr>
            <w:spacing w:val="-6"/>
          </w:rPr>
          <w:t> </w:t>
        </w:r>
        <w:r>
          <w:rPr/>
          <w:t>managing,</w:t>
        </w:r>
        <w:r>
          <w:rPr>
            <w:spacing w:val="-6"/>
          </w:rPr>
          <w:t> </w:t>
        </w:r>
        <w:r>
          <w:rPr>
            <w:color w:val="8E0012"/>
          </w:rPr>
          <w:t>Learn</w:t>
        </w:r>
        <w:r>
          <w:rPr>
            <w:color w:val="8E0012"/>
            <w:spacing w:val="-6"/>
          </w:rPr>
          <w:t> </w:t>
        </w:r>
        <w:r>
          <w:rPr>
            <w:color w:val="8E0012"/>
          </w:rPr>
          <w:t>to</w:t>
        </w:r>
        <w:r>
          <w:rPr>
            <w:color w:val="8E0012"/>
            <w:spacing w:val="-6"/>
          </w:rPr>
          <w:t> </w:t>
        </w:r>
        <w:r>
          <w:rPr>
            <w:color w:val="8E0012"/>
          </w:rPr>
          <w:t>Manage Systems Integration and Boundaries</w:t>
        </w:r>
      </w:hyperlink>
    </w:p>
    <w:p>
      <w:pPr>
        <w:pStyle w:val="BodyText"/>
        <w:spacing w:line="408" w:lineRule="auto" w:before="191"/>
        <w:ind w:right="1262"/>
      </w:pPr>
      <w:r>
        <w:rPr/>
        <w:t>brute-force</w:t>
      </w:r>
      <w:r>
        <w:rPr>
          <w:spacing w:val="-6"/>
        </w:rPr>
        <w:t> </w:t>
      </w:r>
      <w:r>
        <w:rPr/>
        <w:t>text</w:t>
      </w:r>
      <w:r>
        <w:rPr>
          <w:spacing w:val="-6"/>
        </w:rPr>
        <w:t> </w:t>
      </w:r>
      <w:r>
        <w:rPr/>
        <w:t>searches</w:t>
      </w:r>
      <w:r>
        <w:rPr>
          <w:spacing w:val="-6"/>
        </w:rPr>
        <w:t> </w:t>
      </w:r>
      <w:r>
        <w:rPr/>
        <w:t>by</w:t>
      </w:r>
      <w:r>
        <w:rPr>
          <w:spacing w:val="-6"/>
        </w:rPr>
        <w:t> </w:t>
      </w:r>
      <w:r>
        <w:rPr/>
        <w:t>autonomous</w:t>
      </w:r>
      <w:r>
        <w:rPr>
          <w:spacing w:val="-6"/>
        </w:rPr>
        <w:t> </w:t>
      </w:r>
      <w:r>
        <w:rPr/>
        <w:t>coding</w:t>
      </w:r>
      <w:r>
        <w:rPr>
          <w:spacing w:val="-6"/>
        </w:rPr>
        <w:t> </w:t>
      </w:r>
      <w:r>
        <w:rPr/>
        <w:t>agents,</w:t>
      </w:r>
      <w:r>
        <w:rPr>
          <w:spacing w:val="-6"/>
        </w:rPr>
        <w:t> </w:t>
      </w:r>
      <w:hyperlink w:history="true" w:anchor="_bookmark753">
        <w:r>
          <w:rPr>
            <w:color w:val="8E0012"/>
          </w:rPr>
          <w:t>Execute</w:t>
        </w:r>
      </w:hyperlink>
      <w:r>
        <w:rPr>
          <w:color w:val="8E0012"/>
        </w:rPr>
        <w:t> </w:t>
      </w:r>
      <w:r>
        <w:rPr/>
        <w:t>business logic</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467">
        <w:r>
          <w:rPr>
            <w:sz w:val="30"/>
          </w:rPr>
          <w:t>in</w:t>
        </w:r>
        <w:r>
          <w:rPr>
            <w:spacing w:val="-3"/>
            <w:sz w:val="30"/>
          </w:rPr>
          <w:t> </w:t>
        </w:r>
        <w:r>
          <w:rPr>
            <w:sz w:val="30"/>
          </w:rPr>
          <w:t>backend components of web application, </w:t>
        </w:r>
        <w:r>
          <w:rPr>
            <w:color w:val="8E0012"/>
            <w:spacing w:val="-2"/>
            <w:sz w:val="30"/>
          </w:rPr>
          <w:t>Backend/API</w:t>
        </w:r>
      </w:hyperlink>
    </w:p>
    <w:p>
      <w:pPr>
        <w:pStyle w:val="BodyText"/>
        <w:spacing w:before="45"/>
        <w:ind w:left="719"/>
      </w:pPr>
      <w:hyperlink w:history="true" w:anchor="_bookmark467">
        <w:r>
          <w:rPr>
            <w:color w:val="8E0012"/>
          </w:rPr>
          <w:t>Development Patterns with </w:t>
        </w:r>
        <w:r>
          <w:rPr>
            <w:color w:val="8E0012"/>
            <w:spacing w:val="-5"/>
          </w:rPr>
          <w:t>AI</w:t>
        </w:r>
      </w:hyperlink>
    </w:p>
    <w:p>
      <w:pPr>
        <w:pStyle w:val="ListParagraph"/>
        <w:numPr>
          <w:ilvl w:val="0"/>
          <w:numId w:val="10"/>
        </w:numPr>
        <w:tabs>
          <w:tab w:pos="720" w:val="left" w:leader="none"/>
        </w:tabs>
        <w:spacing w:line="271" w:lineRule="auto" w:before="240" w:after="0"/>
        <w:ind w:left="719" w:right="170" w:hanging="220"/>
        <w:jc w:val="left"/>
        <w:rPr>
          <w:sz w:val="30"/>
        </w:rPr>
      </w:pPr>
      <w:hyperlink w:history="true" w:anchor="_bookmark118">
        <w:r>
          <w:rPr>
            <w:sz w:val="30"/>
          </w:rPr>
          <w:t>complex,</w:t>
        </w:r>
        <w:r>
          <w:rPr>
            <w:spacing w:val="-6"/>
            <w:sz w:val="30"/>
          </w:rPr>
          <w:t> </w:t>
        </w:r>
        <w:r>
          <w:rPr>
            <w:sz w:val="30"/>
          </w:rPr>
          <w:t>CRUD</w:t>
        </w:r>
        <w:r>
          <w:rPr>
            <w:spacing w:val="-6"/>
            <w:sz w:val="30"/>
          </w:rPr>
          <w:t> </w:t>
        </w:r>
        <w:r>
          <w:rPr>
            <w:sz w:val="30"/>
          </w:rPr>
          <w:t>operations</w:t>
        </w:r>
        <w:r>
          <w:rPr>
            <w:spacing w:val="-6"/>
            <w:sz w:val="30"/>
          </w:rPr>
          <w:t> </w:t>
        </w:r>
        <w:r>
          <w:rPr>
            <w:sz w:val="30"/>
          </w:rPr>
          <w:t>involving,</w:t>
        </w:r>
        <w:r>
          <w:rPr>
            <w:spacing w:val="-6"/>
            <w:sz w:val="30"/>
          </w:rPr>
          <w:t> </w:t>
        </w:r>
        <w:r>
          <w:rPr>
            <w:color w:val="8E0012"/>
            <w:sz w:val="30"/>
          </w:rPr>
          <w:t>Feature</w:t>
        </w:r>
        <w:r>
          <w:rPr>
            <w:color w:val="8E0012"/>
            <w:spacing w:val="-6"/>
            <w:sz w:val="30"/>
          </w:rPr>
          <w:t> </w:t>
        </w:r>
        <w:r>
          <w:rPr>
            <w:color w:val="8E0012"/>
            <w:sz w:val="30"/>
          </w:rPr>
          <w:t>prototyping</w:t>
        </w:r>
        <w:r>
          <w:rPr>
            <w:color w:val="8E0012"/>
            <w:spacing w:val="-6"/>
            <w:sz w:val="30"/>
          </w:rPr>
          <w:t> </w:t>
        </w:r>
        <w:r>
          <w:rPr>
            <w:color w:val="8E0012"/>
            <w:sz w:val="30"/>
          </w:rPr>
          <w:t>and</w:t>
        </w:r>
        <w:r>
          <w:rPr>
            <w:color w:val="8E0012"/>
            <w:spacing w:val="-6"/>
            <w:sz w:val="30"/>
          </w:rPr>
          <w:t> </w:t>
        </w:r>
        <w:r>
          <w:rPr>
            <w:color w:val="8E0012"/>
            <w:sz w:val="30"/>
          </w:rPr>
          <w:t>CRUD </w:t>
        </w:r>
        <w:r>
          <w:rPr>
            <w:color w:val="8E0012"/>
            <w:spacing w:val="-2"/>
            <w:sz w:val="30"/>
          </w:rPr>
          <w:t>applications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in</w:t>
      </w:r>
      <w:r>
        <w:rPr>
          <w:spacing w:val="-1"/>
          <w:sz w:val="30"/>
        </w:rPr>
        <w:t> </w:t>
      </w:r>
      <w:r>
        <w:rPr>
          <w:sz w:val="30"/>
        </w:rPr>
        <w:t>web application backend, </w:t>
      </w:r>
      <w:hyperlink w:history="true" w:anchor="_bookmark479">
        <w:r>
          <w:rPr>
            <w:color w:val="8E0012"/>
            <w:sz w:val="30"/>
          </w:rPr>
          <w:t>Business logic and </w:t>
        </w:r>
        <w:r>
          <w:rPr>
            <w:color w:val="8E0012"/>
            <w:spacing w:val="-2"/>
            <w:sz w:val="30"/>
          </w:rPr>
          <w:t>validation</w:t>
        </w:r>
      </w:hyperlink>
    </w:p>
    <w:p>
      <w:pPr>
        <w:pStyle w:val="BodyText"/>
        <w:spacing w:before="2"/>
        <w:ind w:left="0"/>
        <w:rPr>
          <w:sz w:val="26"/>
        </w:rPr>
      </w:pPr>
      <w:r>
        <w:rPr/>
        <w:pict>
          <v:shape style="position:absolute;margin-left:77.25pt;margin-top:16.269239pt;width:457.5pt;height:25.5pt;mso-position-horizontal-relative:page;mso-position-vertical-relative:paragraph;z-index:-15602176;mso-wrap-distance-left:0;mso-wrap-distance-right:0" type="#_x0000_t202" id="docshape223"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C</w:t>
                  </w:r>
                </w:p>
              </w:txbxContent>
            </v:textbox>
            <v:fill type="solid"/>
            <w10:wrap type="topAndBottom"/>
          </v:shape>
        </w:pict>
      </w:r>
    </w:p>
    <w:p>
      <w:pPr>
        <w:pStyle w:val="BodyText"/>
        <w:spacing w:before="8"/>
        <w:ind w:left="0"/>
        <w:rPr>
          <w:sz w:val="13"/>
        </w:rPr>
      </w:pPr>
    </w:p>
    <w:p>
      <w:pPr>
        <w:pStyle w:val="BodyText"/>
        <w:spacing w:before="87"/>
      </w:pPr>
      <w:r>
        <w:rPr/>
        <w:t>caching, </w:t>
      </w:r>
      <w:hyperlink w:history="true" w:anchor="_bookmark302">
        <w:r>
          <w:rPr>
            <w:color w:val="8E0012"/>
          </w:rPr>
          <w:t>Learn System Design and </w:t>
        </w:r>
        <w:r>
          <w:rPr>
            <w:color w:val="8E0012"/>
            <w:spacing w:val="-2"/>
          </w:rPr>
          <w:t>Architecture</w:t>
        </w:r>
      </w:hyperlink>
    </w:p>
    <w:p>
      <w:pPr>
        <w:spacing w:after="0"/>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1556" w:hanging="220"/>
        <w:jc w:val="left"/>
        <w:rPr>
          <w:sz w:val="30"/>
        </w:rPr>
      </w:pPr>
      <w:hyperlink w:history="true" w:anchor="_bookmark617">
        <w:r>
          <w:rPr>
            <w:sz w:val="30"/>
          </w:rPr>
          <w:t>adding</w:t>
        </w:r>
        <w:r>
          <w:rPr>
            <w:spacing w:val="-7"/>
            <w:sz w:val="30"/>
          </w:rPr>
          <w:t> </w:t>
        </w:r>
        <w:r>
          <w:rPr>
            <w:sz w:val="30"/>
          </w:rPr>
          <w:t>for</w:t>
        </w:r>
        <w:r>
          <w:rPr>
            <w:spacing w:val="-7"/>
            <w:sz w:val="30"/>
          </w:rPr>
          <w:t> </w:t>
        </w:r>
        <w:r>
          <w:rPr>
            <w:sz w:val="30"/>
          </w:rPr>
          <w:t>performance</w:t>
        </w:r>
        <w:r>
          <w:rPr>
            <w:spacing w:val="-7"/>
            <w:sz w:val="30"/>
          </w:rPr>
          <w:t> </w:t>
        </w:r>
        <w:r>
          <w:rPr>
            <w:sz w:val="30"/>
          </w:rPr>
          <w:t>in</w:t>
        </w:r>
        <w:r>
          <w:rPr>
            <w:spacing w:val="-7"/>
            <w:sz w:val="30"/>
          </w:rPr>
          <w:t> </w:t>
        </w:r>
        <w:r>
          <w:rPr>
            <w:sz w:val="30"/>
          </w:rPr>
          <w:t>AI-generated</w:t>
        </w:r>
        <w:r>
          <w:rPr>
            <w:spacing w:val="-7"/>
            <w:sz w:val="30"/>
          </w:rPr>
          <w:t> </w:t>
        </w:r>
        <w:r>
          <w:rPr>
            <w:sz w:val="30"/>
          </w:rPr>
          <w:t>code,</w:t>
        </w:r>
        <w:r>
          <w:rPr>
            <w:spacing w:val="-7"/>
            <w:sz w:val="30"/>
          </w:rPr>
          <w:t> </w:t>
        </w:r>
        <w:r>
          <w:rPr>
            <w:color w:val="8E0012"/>
            <w:sz w:val="30"/>
          </w:rPr>
          <w:t>Performance </w:t>
        </w:r>
        <w:r>
          <w:rPr>
            <w:color w:val="8E0012"/>
            <w:spacing w:val="-2"/>
            <w:sz w:val="30"/>
          </w:rPr>
          <w:t>Optimization</w:t>
        </w:r>
      </w:hyperlink>
    </w:p>
    <w:p>
      <w:pPr>
        <w:pStyle w:val="BodyText"/>
        <w:spacing w:before="225"/>
      </w:pPr>
      <w:r>
        <w:rPr/>
        <w:t>cascading deletes in databases, </w:t>
      </w:r>
      <w:hyperlink w:history="true" w:anchor="_bookmark502">
        <w:r>
          <w:rPr>
            <w:color w:val="8E0012"/>
          </w:rPr>
          <w:t>Checking AI-Generated </w:t>
        </w:r>
        <w:r>
          <w:rPr>
            <w:color w:val="8E0012"/>
            <w:spacing w:val="-2"/>
          </w:rPr>
          <w:t>Queries</w:t>
        </w:r>
      </w:hyperlink>
    </w:p>
    <w:p>
      <w:pPr>
        <w:pStyle w:val="BodyText"/>
        <w:spacing w:before="240"/>
      </w:pPr>
      <w:hyperlink w:history="true" w:anchor="_bookmark181">
        <w:r>
          <w:rPr/>
          <w:t>chain-of-thought</w:t>
        </w:r>
        <w:r>
          <w:rPr>
            <w:spacing w:val="-1"/>
          </w:rPr>
          <w:t> </w:t>
        </w:r>
        <w:r>
          <w:rPr/>
          <w:t>(CoT)</w:t>
        </w:r>
        <w:r>
          <w:rPr>
            <w:spacing w:val="-1"/>
          </w:rPr>
          <w:t> </w:t>
        </w:r>
        <w:r>
          <w:rPr/>
          <w:t>prompting,</w:t>
        </w:r>
      </w:hyperlink>
      <w:r>
        <w:rPr>
          <w:spacing w:val="-1"/>
        </w:rPr>
        <w:t> </w:t>
      </w:r>
      <w:hyperlink w:history="true" w:anchor="_bookmark178">
        <w:r>
          <w:rPr>
            <w:color w:val="8E0012"/>
          </w:rPr>
          <w:t>Chain-of-Thought Prompting</w:t>
        </w:r>
      </w:hyperlink>
      <w:hyperlink w:history="true" w:anchor="_bookmark181">
        <w:r>
          <w:rPr/>
          <w:t>-</w:t>
        </w:r>
        <w:r>
          <w:rPr>
            <w:color w:val="8E0012"/>
          </w:rPr>
          <w:t>Chain-</w:t>
        </w:r>
        <w:r>
          <w:rPr>
            <w:color w:val="8E0012"/>
            <w:spacing w:val="-5"/>
          </w:rPr>
          <w:t>of-</w:t>
        </w:r>
      </w:hyperlink>
    </w:p>
    <w:p>
      <w:pPr>
        <w:pStyle w:val="BodyText"/>
        <w:spacing w:before="45"/>
      </w:pPr>
      <w:hyperlink w:history="true" w:anchor="_bookmark181">
        <w:r>
          <w:rPr>
            <w:color w:val="8E0012"/>
          </w:rPr>
          <w:t>Thought </w:t>
        </w:r>
        <w:r>
          <w:rPr>
            <w:color w:val="8E0012"/>
            <w:spacing w:val="-2"/>
          </w:rPr>
          <w:t>Prompting</w:t>
        </w:r>
      </w:hyperlink>
    </w:p>
    <w:p>
      <w:pPr>
        <w:pStyle w:val="ListParagraph"/>
        <w:numPr>
          <w:ilvl w:val="0"/>
          <w:numId w:val="10"/>
        </w:numPr>
        <w:tabs>
          <w:tab w:pos="720" w:val="left" w:leader="none"/>
        </w:tabs>
        <w:spacing w:line="417" w:lineRule="auto" w:before="195" w:after="0"/>
        <w:ind w:left="119" w:right="1822" w:firstLine="380"/>
        <w:jc w:val="left"/>
        <w:rPr>
          <w:sz w:val="30"/>
        </w:rPr>
      </w:pPr>
      <w:r>
        <w:rPr>
          <w:sz w:val="30"/>
        </w:rPr>
        <w:t>ReAct prompting and, </w:t>
      </w:r>
      <w:hyperlink w:history="true" w:anchor="_bookmark196">
        <w:r>
          <w:rPr>
            <w:color w:val="8E0012"/>
            <w:sz w:val="30"/>
          </w:rPr>
          <w:t>ReAct (Reason + Act) Prompting</w:t>
        </w:r>
      </w:hyperlink>
      <w:r>
        <w:rPr>
          <w:color w:val="8E0012"/>
          <w:sz w:val="30"/>
        </w:rPr>
        <w:t> </w:t>
      </w:r>
      <w:r>
        <w:rPr>
          <w:sz w:val="30"/>
        </w:rPr>
        <w:t>change,</w:t>
      </w:r>
      <w:r>
        <w:rPr>
          <w:spacing w:val="-6"/>
          <w:sz w:val="30"/>
        </w:rPr>
        <w:t> </w:t>
      </w:r>
      <w:r>
        <w:rPr>
          <w:sz w:val="30"/>
        </w:rPr>
        <w:t>adapting</w:t>
      </w:r>
      <w:r>
        <w:rPr>
          <w:spacing w:val="-6"/>
          <w:sz w:val="30"/>
        </w:rPr>
        <w:t> </w:t>
      </w:r>
      <w:r>
        <w:rPr>
          <w:sz w:val="30"/>
        </w:rPr>
        <w:t>to,</w:t>
      </w:r>
      <w:r>
        <w:rPr>
          <w:spacing w:val="-6"/>
          <w:sz w:val="30"/>
        </w:rPr>
        <w:t> </w:t>
      </w:r>
      <w:hyperlink w:history="true" w:anchor="_bookmark297">
        <w:r>
          <w:rPr>
            <w:color w:val="8E0012"/>
            <w:sz w:val="30"/>
          </w:rPr>
          <w:t>Be</w:t>
        </w:r>
        <w:r>
          <w:rPr>
            <w:color w:val="8E0012"/>
            <w:spacing w:val="-6"/>
            <w:sz w:val="30"/>
          </w:rPr>
          <w:t> </w:t>
        </w:r>
        <w:r>
          <w:rPr>
            <w:color w:val="8E0012"/>
            <w:sz w:val="30"/>
          </w:rPr>
          <w:t>Adaptable—and</w:t>
        </w:r>
        <w:r>
          <w:rPr>
            <w:color w:val="8E0012"/>
            <w:spacing w:val="-6"/>
            <w:sz w:val="30"/>
          </w:rPr>
          <w:t> </w:t>
        </w:r>
        <w:r>
          <w:rPr>
            <w:color w:val="8E0012"/>
            <w:sz w:val="30"/>
          </w:rPr>
          <w:t>Never</w:t>
        </w:r>
        <w:r>
          <w:rPr>
            <w:color w:val="8E0012"/>
            <w:spacing w:val="-6"/>
            <w:sz w:val="30"/>
          </w:rPr>
          <w:t> </w:t>
        </w:r>
        <w:r>
          <w:rPr>
            <w:color w:val="8E0012"/>
            <w:sz w:val="30"/>
          </w:rPr>
          <w:t>Stop</w:t>
        </w:r>
        <w:r>
          <w:rPr>
            <w:color w:val="8E0012"/>
            <w:spacing w:val="-6"/>
            <w:sz w:val="30"/>
          </w:rPr>
          <w:t> </w:t>
        </w:r>
        <w:r>
          <w:rPr>
            <w:color w:val="8E0012"/>
            <w:sz w:val="30"/>
          </w:rPr>
          <w:t>Learning</w:t>
        </w:r>
      </w:hyperlink>
      <w:r>
        <w:rPr>
          <w:color w:val="8E0012"/>
          <w:sz w:val="30"/>
        </w:rPr>
        <w:t> </w:t>
      </w:r>
      <w:r>
        <w:rPr>
          <w:sz w:val="30"/>
        </w:rPr>
        <w:t>chat-based interfaces, </w:t>
      </w:r>
      <w:hyperlink w:history="true" w:anchor="_bookmark40">
        <w:r>
          <w:rPr>
            <w:color w:val="8E0012"/>
            <w:sz w:val="30"/>
          </w:rPr>
          <w:t>Finding Your Place on the Spectrum</w:t>
        </w:r>
      </w:hyperlink>
    </w:p>
    <w:p>
      <w:pPr>
        <w:pStyle w:val="BodyText"/>
        <w:spacing w:line="329" w:lineRule="exact"/>
      </w:pPr>
      <w:hyperlink w:history="true" w:anchor="_bookmark273">
        <w:r>
          <w:rPr/>
          <w:t>chat-oriented</w:t>
        </w:r>
        <w:r>
          <w:rPr>
            <w:spacing w:val="-1"/>
          </w:rPr>
          <w:t> </w:t>
        </w:r>
        <w:r>
          <w:rPr/>
          <w:t>programming (CHOP), </w:t>
        </w:r>
        <w:r>
          <w:rPr>
            <w:color w:val="8E0012"/>
          </w:rPr>
          <w:t>Use AI as a Force Multiplier for </w:t>
        </w:r>
        <w:r>
          <w:rPr>
            <w:color w:val="8E0012"/>
            <w:spacing w:val="-5"/>
          </w:rPr>
          <w:t>Big</w:t>
        </w:r>
      </w:hyperlink>
    </w:p>
    <w:p>
      <w:pPr>
        <w:pStyle w:val="BodyText"/>
        <w:spacing w:before="45"/>
      </w:pPr>
      <w:hyperlink w:history="true" w:anchor="_bookmark273">
        <w:r>
          <w:rPr>
            <w:color w:val="8E0012"/>
            <w:spacing w:val="-2"/>
          </w:rPr>
          <w:t>Initiatives</w:t>
        </w:r>
      </w:hyperlink>
    </w:p>
    <w:p>
      <w:pPr>
        <w:pStyle w:val="BodyText"/>
        <w:spacing w:before="240"/>
        <w:ind w:left="499" w:hanging="381"/>
      </w:pPr>
      <w:r>
        <w:rPr/>
        <w:t>ChatGPT,</w:t>
      </w:r>
      <w:r>
        <w:rPr>
          <w:spacing w:val="-4"/>
        </w:rPr>
        <w:t> </w:t>
      </w:r>
      <w:hyperlink w:history="true" w:anchor="_bookmark10">
        <w:r>
          <w:rPr>
            <w:color w:val="8E0012"/>
          </w:rPr>
          <w:t>The</w:t>
        </w:r>
        <w:r>
          <w:rPr>
            <w:color w:val="8E0012"/>
            <w:spacing w:val="-3"/>
          </w:rPr>
          <w:t> </w:t>
        </w:r>
        <w:r>
          <w:rPr>
            <w:color w:val="8E0012"/>
          </w:rPr>
          <w:t>Vibe-Coding</w:t>
        </w:r>
        <w:r>
          <w:rPr>
            <w:color w:val="8E0012"/>
            <w:spacing w:val="-3"/>
          </w:rPr>
          <w:t> </w:t>
        </w:r>
        <w:r>
          <w:rPr>
            <w:color w:val="8E0012"/>
          </w:rPr>
          <w:t>Approach:</w:t>
        </w:r>
        <w:r>
          <w:rPr>
            <w:color w:val="8E0012"/>
            <w:spacing w:val="-4"/>
          </w:rPr>
          <w:t> </w:t>
        </w:r>
        <w:r>
          <w:rPr>
            <w:color w:val="8E0012"/>
          </w:rPr>
          <w:t>Code</w:t>
        </w:r>
        <w:r>
          <w:rPr>
            <w:color w:val="8E0012"/>
            <w:spacing w:val="-3"/>
          </w:rPr>
          <w:t> </w:t>
        </w:r>
        <w:r>
          <w:rPr>
            <w:color w:val="8E0012"/>
          </w:rPr>
          <w:t>by</w:t>
        </w:r>
        <w:r>
          <w:rPr>
            <w:color w:val="8E0012"/>
            <w:spacing w:val="-3"/>
          </w:rPr>
          <w:t> </w:t>
        </w:r>
        <w:r>
          <w:rPr>
            <w:color w:val="8E0012"/>
            <w:spacing w:val="-2"/>
          </w:rPr>
          <w:t>Conversation</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OpenAI’s</w:t>
      </w:r>
      <w:r>
        <w:rPr>
          <w:spacing w:val="-8"/>
          <w:sz w:val="30"/>
        </w:rPr>
        <w:t> </w:t>
      </w:r>
      <w:r>
        <w:rPr>
          <w:sz w:val="30"/>
        </w:rPr>
        <w:t>ToS</w:t>
      </w:r>
      <w:r>
        <w:rPr>
          <w:spacing w:val="-8"/>
          <w:sz w:val="30"/>
        </w:rPr>
        <w:t> </w:t>
      </w:r>
      <w:r>
        <w:rPr>
          <w:sz w:val="30"/>
        </w:rPr>
        <w:t>for,</w:t>
      </w:r>
      <w:r>
        <w:rPr>
          <w:spacing w:val="-8"/>
          <w:sz w:val="30"/>
        </w:rPr>
        <w:t> </w:t>
      </w:r>
      <w:hyperlink w:history="true" w:anchor="_bookmark687">
        <w:r>
          <w:rPr>
            <w:color w:val="8E0012"/>
            <w:sz w:val="30"/>
          </w:rPr>
          <w:t>Intellectual</w:t>
        </w:r>
        <w:r>
          <w:rPr>
            <w:color w:val="8E0012"/>
            <w:spacing w:val="-8"/>
            <w:sz w:val="30"/>
          </w:rPr>
          <w:t> </w:t>
        </w:r>
        <w:r>
          <w:rPr>
            <w:color w:val="8E0012"/>
            <w:sz w:val="30"/>
          </w:rPr>
          <w:t>Property</w:t>
        </w:r>
        <w:r>
          <w:rPr>
            <w:color w:val="8E0012"/>
            <w:spacing w:val="-7"/>
            <w:sz w:val="30"/>
          </w:rPr>
          <w:t> </w:t>
        </w:r>
        <w:r>
          <w:rPr>
            <w:color w:val="8E0012"/>
            <w:spacing w:val="-2"/>
            <w:sz w:val="30"/>
          </w:rPr>
          <w:t>Considerations</w:t>
        </w:r>
      </w:hyperlink>
    </w:p>
    <w:p>
      <w:pPr>
        <w:pStyle w:val="ListParagraph"/>
        <w:numPr>
          <w:ilvl w:val="0"/>
          <w:numId w:val="10"/>
        </w:numPr>
        <w:tabs>
          <w:tab w:pos="720" w:val="left" w:leader="none"/>
        </w:tabs>
        <w:spacing w:line="271" w:lineRule="auto" w:before="240" w:after="0"/>
        <w:ind w:left="719" w:right="895" w:hanging="220"/>
        <w:jc w:val="left"/>
        <w:rPr>
          <w:sz w:val="30"/>
        </w:rPr>
      </w:pPr>
      <w:hyperlink w:history="true" w:anchor="_bookmark104">
        <w:r>
          <w:rPr>
            <w:sz w:val="30"/>
          </w:rPr>
          <w:t>remarkable</w:t>
        </w:r>
        <w:r>
          <w:rPr>
            <w:spacing w:val="-8"/>
            <w:sz w:val="30"/>
          </w:rPr>
          <w:t> </w:t>
        </w:r>
        <w:r>
          <w:rPr>
            <w:sz w:val="30"/>
          </w:rPr>
          <w:t>versatility</w:t>
        </w:r>
        <w:r>
          <w:rPr>
            <w:spacing w:val="-8"/>
            <w:sz w:val="30"/>
          </w:rPr>
          <w:t> </w:t>
        </w:r>
        <w:r>
          <w:rPr>
            <w:sz w:val="30"/>
          </w:rPr>
          <w:t>and</w:t>
        </w:r>
        <w:r>
          <w:rPr>
            <w:spacing w:val="-8"/>
            <w:sz w:val="30"/>
          </w:rPr>
          <w:t> </w:t>
        </w:r>
        <w:r>
          <w:rPr>
            <w:sz w:val="30"/>
          </w:rPr>
          <w:t>broad</w:t>
        </w:r>
        <w:r>
          <w:rPr>
            <w:spacing w:val="-8"/>
            <w:sz w:val="30"/>
          </w:rPr>
          <w:t> </w:t>
        </w:r>
        <w:r>
          <w:rPr>
            <w:sz w:val="30"/>
          </w:rPr>
          <w:t>knowledge</w:t>
        </w:r>
        <w:r>
          <w:rPr>
            <w:spacing w:val="-8"/>
            <w:sz w:val="30"/>
          </w:rPr>
          <w:t> </w:t>
        </w:r>
        <w:r>
          <w:rPr>
            <w:sz w:val="30"/>
          </w:rPr>
          <w:t>base,</w:t>
        </w:r>
        <w:r>
          <w:rPr>
            <w:spacing w:val="-8"/>
            <w:sz w:val="30"/>
          </w:rPr>
          <w:t> </w:t>
        </w:r>
        <w:r>
          <w:rPr>
            <w:color w:val="8E0012"/>
            <w:sz w:val="30"/>
          </w:rPr>
          <w:t>ChatGPT:</w:t>
        </w:r>
        <w:r>
          <w:rPr>
            <w:color w:val="8E0012"/>
            <w:spacing w:val="-8"/>
            <w:sz w:val="30"/>
          </w:rPr>
          <w:t> </w:t>
        </w:r>
        <w:r>
          <w:rPr>
            <w:color w:val="8E0012"/>
            <w:sz w:val="30"/>
          </w:rPr>
          <w:t>The Versatile Coding Companion</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use</w:t>
      </w:r>
      <w:r>
        <w:rPr>
          <w:spacing w:val="-1"/>
          <w:sz w:val="30"/>
        </w:rPr>
        <w:t> </w:t>
      </w:r>
      <w:r>
        <w:rPr>
          <w:sz w:val="30"/>
        </w:rPr>
        <w:t>by Cursor, </w:t>
      </w:r>
      <w:hyperlink w:history="true" w:anchor="_bookmark64">
        <w:r>
          <w:rPr>
            <w:color w:val="8E0012"/>
            <w:sz w:val="30"/>
          </w:rPr>
          <w:t>Cursor: The AI-Driven Code </w:t>
        </w:r>
        <w:r>
          <w:rPr>
            <w:color w:val="8E0012"/>
            <w:spacing w:val="-2"/>
            <w:sz w:val="30"/>
          </w:rPr>
          <w:t>Editor</w:t>
        </w:r>
      </w:hyperlink>
    </w:p>
    <w:p>
      <w:pPr>
        <w:pStyle w:val="BodyText"/>
        <w:spacing w:before="270"/>
      </w:pPr>
      <w:r>
        <w:rPr/>
        <w:t>CI/CD (continuous integration and continuous deployment) </w:t>
      </w:r>
      <w:r>
        <w:rPr>
          <w:spacing w:val="-2"/>
        </w:rPr>
        <w:t>pipelines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automating,</w:t>
      </w:r>
      <w:r>
        <w:rPr>
          <w:spacing w:val="-1"/>
          <w:sz w:val="30"/>
        </w:rPr>
        <w:t> </w:t>
      </w:r>
      <w:hyperlink w:history="true" w:anchor="_bookmark655">
        <w:r>
          <w:rPr>
            <w:color w:val="8E0012"/>
            <w:sz w:val="30"/>
          </w:rPr>
          <w:t>Before and During </w:t>
        </w:r>
        <w:r>
          <w:rPr>
            <w:color w:val="8E0012"/>
            <w:spacing w:val="-2"/>
            <w:sz w:val="30"/>
          </w:rPr>
          <w:t>Deployment</w:t>
        </w:r>
      </w:hyperlink>
    </w:p>
    <w:p>
      <w:pPr>
        <w:pStyle w:val="ListParagraph"/>
        <w:numPr>
          <w:ilvl w:val="0"/>
          <w:numId w:val="10"/>
        </w:numPr>
        <w:tabs>
          <w:tab w:pos="720" w:val="left" w:leader="none"/>
        </w:tabs>
        <w:spacing w:line="271" w:lineRule="auto" w:before="240" w:after="0"/>
        <w:ind w:left="719" w:right="154" w:hanging="220"/>
        <w:jc w:val="left"/>
        <w:rPr>
          <w:sz w:val="30"/>
        </w:rPr>
      </w:pPr>
      <w:hyperlink w:history="true" w:anchor="_bookmark774">
        <w:r>
          <w:rPr>
            <w:sz w:val="30"/>
          </w:rPr>
          <w:t>autonomous</w:t>
        </w:r>
        <w:r>
          <w:rPr>
            <w:spacing w:val="-5"/>
            <w:sz w:val="30"/>
          </w:rPr>
          <w:t> </w:t>
        </w:r>
        <w:r>
          <w:rPr>
            <w:sz w:val="30"/>
          </w:rPr>
          <w:t>coding</w:t>
        </w:r>
        <w:r>
          <w:rPr>
            <w:spacing w:val="-5"/>
            <w:sz w:val="30"/>
          </w:rPr>
          <w:t> </w:t>
        </w:r>
        <w:r>
          <w:rPr>
            <w:sz w:val="30"/>
          </w:rPr>
          <w:t>agents</w:t>
        </w:r>
        <w:r>
          <w:rPr>
            <w:spacing w:val="-5"/>
            <w:sz w:val="30"/>
          </w:rPr>
          <w:t> </w:t>
        </w:r>
        <w:r>
          <w:rPr>
            <w:sz w:val="30"/>
          </w:rPr>
          <w:t>and,</w:t>
        </w:r>
        <w:r>
          <w:rPr>
            <w:spacing w:val="-5"/>
            <w:sz w:val="30"/>
          </w:rPr>
          <w:t> </w:t>
        </w:r>
        <w:r>
          <w:rPr>
            <w:color w:val="8E0012"/>
            <w:sz w:val="30"/>
          </w:rPr>
          <w:t>How</w:t>
        </w:r>
        <w:r>
          <w:rPr>
            <w:color w:val="8E0012"/>
            <w:spacing w:val="-5"/>
            <w:sz w:val="30"/>
          </w:rPr>
          <w:t> </w:t>
        </w:r>
        <w:r>
          <w:rPr>
            <w:color w:val="8E0012"/>
            <w:sz w:val="30"/>
          </w:rPr>
          <w:t>Do</w:t>
        </w:r>
        <w:r>
          <w:rPr>
            <w:color w:val="8E0012"/>
            <w:spacing w:val="-5"/>
            <w:sz w:val="30"/>
          </w:rPr>
          <w:t> </w:t>
        </w:r>
        <w:r>
          <w:rPr>
            <w:color w:val="8E0012"/>
            <w:sz w:val="30"/>
          </w:rPr>
          <w:t>Background</w:t>
        </w:r>
        <w:r>
          <w:rPr>
            <w:color w:val="8E0012"/>
            <w:spacing w:val="-5"/>
            <w:sz w:val="30"/>
          </w:rPr>
          <w:t> </w:t>
        </w:r>
        <w:r>
          <w:rPr>
            <w:color w:val="8E0012"/>
            <w:sz w:val="30"/>
          </w:rPr>
          <w:t>Agents</w:t>
        </w:r>
        <w:r>
          <w:rPr>
            <w:color w:val="8E0012"/>
            <w:spacing w:val="-5"/>
            <w:sz w:val="30"/>
          </w:rPr>
          <w:t> </w:t>
        </w:r>
        <w:r>
          <w:rPr>
            <w:color w:val="8E0012"/>
            <w:sz w:val="30"/>
          </w:rPr>
          <w:t>Compare to In-IDE AI Assistants?</w:t>
        </w:r>
      </w:hyperlink>
    </w:p>
    <w:p>
      <w:pPr>
        <w:pStyle w:val="ListParagraph"/>
        <w:numPr>
          <w:ilvl w:val="0"/>
          <w:numId w:val="10"/>
        </w:numPr>
        <w:tabs>
          <w:tab w:pos="720" w:val="left" w:leader="none"/>
        </w:tabs>
        <w:spacing w:line="271" w:lineRule="auto" w:before="195" w:after="0"/>
        <w:ind w:left="719" w:right="896" w:hanging="220"/>
        <w:jc w:val="left"/>
        <w:rPr>
          <w:sz w:val="30"/>
        </w:rPr>
      </w:pPr>
      <w:hyperlink w:history="true" w:anchor="_bookmark673">
        <w:r>
          <w:rPr>
            <w:sz w:val="30"/>
          </w:rPr>
          <w:t>more</w:t>
        </w:r>
        <w:r>
          <w:rPr>
            <w:spacing w:val="-6"/>
            <w:sz w:val="30"/>
          </w:rPr>
          <w:t> </w:t>
        </w:r>
        <w:r>
          <w:rPr>
            <w:sz w:val="30"/>
          </w:rPr>
          <w:t>frequent</w:t>
        </w:r>
        <w:r>
          <w:rPr>
            <w:spacing w:val="-6"/>
            <w:sz w:val="30"/>
          </w:rPr>
          <w:t> </w:t>
        </w:r>
        <w:r>
          <w:rPr>
            <w:sz w:val="30"/>
          </w:rPr>
          <w:t>deployments</w:t>
        </w:r>
        <w:r>
          <w:rPr>
            <w:spacing w:val="-6"/>
            <w:sz w:val="30"/>
          </w:rPr>
          <w:t> </w:t>
        </w:r>
        <w:r>
          <w:rPr>
            <w:sz w:val="30"/>
          </w:rPr>
          <w:t>with</w:t>
        </w:r>
        <w:r>
          <w:rPr>
            <w:spacing w:val="-6"/>
            <w:sz w:val="30"/>
          </w:rPr>
          <w:t> </w:t>
        </w:r>
        <w:r>
          <w:rPr>
            <w:sz w:val="30"/>
          </w:rPr>
          <w:t>AI-assisted</w:t>
        </w:r>
        <w:r>
          <w:rPr>
            <w:spacing w:val="-6"/>
            <w:sz w:val="30"/>
          </w:rPr>
          <w:t> </w:t>
        </w:r>
        <w:r>
          <w:rPr>
            <w:sz w:val="30"/>
          </w:rPr>
          <w:t>code,</w:t>
        </w:r>
        <w:r>
          <w:rPr>
            <w:spacing w:val="-6"/>
            <w:sz w:val="30"/>
          </w:rPr>
          <w:t> </w:t>
        </w:r>
        <w:r>
          <w:rPr>
            <w:color w:val="8E0012"/>
            <w:sz w:val="30"/>
          </w:rPr>
          <w:t>Ongoing</w:t>
        </w:r>
        <w:r>
          <w:rPr>
            <w:color w:val="8E0012"/>
            <w:spacing w:val="-6"/>
            <w:sz w:val="30"/>
          </w:rPr>
          <w:t> </w:t>
        </w:r>
        <w:r>
          <w:rPr>
            <w:color w:val="8E0012"/>
            <w:sz w:val="30"/>
          </w:rPr>
          <w:t>Best </w:t>
        </w:r>
        <w:r>
          <w:rPr>
            <w:color w:val="8E0012"/>
            <w:spacing w:val="-2"/>
            <w:sz w:val="30"/>
          </w:rPr>
          <w:t>Practices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security</w:t>
      </w:r>
      <w:r>
        <w:rPr>
          <w:spacing w:val="-1"/>
          <w:sz w:val="30"/>
        </w:rPr>
        <w:t> </w:t>
      </w:r>
      <w:r>
        <w:rPr>
          <w:sz w:val="30"/>
        </w:rPr>
        <w:t>in, </w:t>
      </w:r>
      <w:hyperlink w:history="true" w:anchor="_bookmark660">
        <w:r>
          <w:rPr>
            <w:color w:val="8E0012"/>
            <w:sz w:val="30"/>
          </w:rPr>
          <w:t>Before and During </w:t>
        </w:r>
        <w:r>
          <w:rPr>
            <w:color w:val="8E0012"/>
            <w:spacing w:val="-2"/>
            <w:sz w:val="30"/>
          </w:rPr>
          <w:t>Deployment</w:t>
        </w:r>
      </w:hyperlink>
    </w:p>
    <w:p>
      <w:pPr>
        <w:pStyle w:val="BodyText"/>
        <w:spacing w:line="271" w:lineRule="auto" w:before="270"/>
        <w:ind w:right="498"/>
      </w:pPr>
      <w:hyperlink w:history="true" w:anchor="_bookmark66">
        <w:r>
          <w:rPr/>
          <w:t>Claude,</w:t>
        </w:r>
      </w:hyperlink>
      <w:r>
        <w:rPr>
          <w:spacing w:val="-7"/>
        </w:rPr>
        <w:t> </w:t>
      </w:r>
      <w:hyperlink w:history="true" w:anchor="_bookmark11">
        <w:r>
          <w:rPr>
            <w:color w:val="8E0012"/>
          </w:rPr>
          <w:t>The</w:t>
        </w:r>
        <w:r>
          <w:rPr>
            <w:color w:val="8E0012"/>
            <w:spacing w:val="-7"/>
          </w:rPr>
          <w:t> </w:t>
        </w:r>
        <w:r>
          <w:rPr>
            <w:color w:val="8E0012"/>
          </w:rPr>
          <w:t>Vibe-Coding</w:t>
        </w:r>
        <w:r>
          <w:rPr>
            <w:color w:val="8E0012"/>
            <w:spacing w:val="-7"/>
          </w:rPr>
          <w:t> </w:t>
        </w:r>
        <w:r>
          <w:rPr>
            <w:color w:val="8E0012"/>
          </w:rPr>
          <w:t>Approach:</w:t>
        </w:r>
        <w:r>
          <w:rPr>
            <w:color w:val="8E0012"/>
            <w:spacing w:val="-7"/>
          </w:rPr>
          <w:t> </w:t>
        </w:r>
        <w:r>
          <w:rPr>
            <w:color w:val="8E0012"/>
          </w:rPr>
          <w:t>Code</w:t>
        </w:r>
        <w:r>
          <w:rPr>
            <w:color w:val="8E0012"/>
            <w:spacing w:val="-7"/>
          </w:rPr>
          <w:t> </w:t>
        </w:r>
        <w:r>
          <w:rPr>
            <w:color w:val="8E0012"/>
          </w:rPr>
          <w:t>by</w:t>
        </w:r>
        <w:r>
          <w:rPr>
            <w:color w:val="8E0012"/>
            <w:spacing w:val="-7"/>
          </w:rPr>
          <w:t> </w:t>
        </w:r>
        <w:r>
          <w:rPr>
            <w:color w:val="8E0012"/>
          </w:rPr>
          <w:t>Conversation</w:t>
        </w:r>
      </w:hyperlink>
      <w:hyperlink w:history="true" w:anchor="_bookmark66">
        <w:r>
          <w:rPr/>
          <w:t>,</w:t>
        </w:r>
        <w:r>
          <w:rPr>
            <w:spacing w:val="-7"/>
          </w:rPr>
          <w:t> </w:t>
        </w:r>
        <w:r>
          <w:rPr>
            <w:color w:val="8E0012"/>
          </w:rPr>
          <w:t>Cursor:</w:t>
        </w:r>
        <w:r>
          <w:rPr>
            <w:color w:val="8E0012"/>
            <w:spacing w:val="-7"/>
          </w:rPr>
          <w:t> </w:t>
        </w:r>
        <w:r>
          <w:rPr>
            <w:color w:val="8E0012"/>
          </w:rPr>
          <w:t>The AI-Driven</w:t>
        </w:r>
        <w:r>
          <w:rPr>
            <w:color w:val="8E0012"/>
            <w:spacing w:val="-1"/>
          </w:rPr>
          <w:t> </w:t>
        </w:r>
        <w:r>
          <w:rPr>
            <w:color w:val="8E0012"/>
          </w:rPr>
          <w:t>Code Editor</w:t>
        </w:r>
        <w:r>
          <w:rPr/>
          <w:t>,</w:t>
        </w:r>
      </w:hyperlink>
      <w:r>
        <w:rPr/>
        <w:t> </w:t>
      </w:r>
      <w:hyperlink w:history="true" w:anchor="_bookmark82">
        <w:r>
          <w:rPr>
            <w:color w:val="8E0012"/>
          </w:rPr>
          <w:t>AI</w:t>
        </w:r>
      </w:hyperlink>
      <w:r>
        <w:rPr>
          <w:color w:val="8E0012"/>
        </w:rPr>
        <w:t> </w:t>
      </w:r>
      <w:hyperlink w:history="true" w:anchor="_bookmark66">
        <w:r>
          <w:rPr>
            <w:color w:val="8E0012"/>
          </w:rPr>
          <w:t>Models: The Landscape for Code </w:t>
        </w:r>
        <w:r>
          <w:rPr>
            <w:color w:val="8E0012"/>
            <w:spacing w:val="-2"/>
          </w:rPr>
          <w:t>Generation</w:t>
        </w:r>
      </w:hyperlink>
    </w:p>
    <w:p>
      <w:pPr>
        <w:spacing w:after="0" w:line="271" w:lineRule="auto"/>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330" w:hanging="220"/>
        <w:jc w:val="left"/>
        <w:rPr>
          <w:sz w:val="30"/>
        </w:rPr>
      </w:pPr>
      <w:r>
        <w:rPr>
          <w:sz w:val="30"/>
        </w:rPr>
        <w:t>choosing</w:t>
      </w:r>
      <w:r>
        <w:rPr>
          <w:spacing w:val="-6"/>
          <w:sz w:val="30"/>
        </w:rPr>
        <w:t> </w:t>
      </w:r>
      <w:r>
        <w:rPr>
          <w:sz w:val="30"/>
        </w:rPr>
        <w:t>between</w:t>
      </w:r>
      <w:r>
        <w:rPr>
          <w:spacing w:val="-6"/>
          <w:sz w:val="30"/>
        </w:rPr>
        <w:t> </w:t>
      </w:r>
      <w:r>
        <w:rPr>
          <w:sz w:val="30"/>
        </w:rPr>
        <w:t>Google's</w:t>
      </w:r>
      <w:r>
        <w:rPr>
          <w:spacing w:val="-6"/>
          <w:sz w:val="30"/>
        </w:rPr>
        <w:t> </w:t>
      </w:r>
      <w:r>
        <w:rPr>
          <w:sz w:val="30"/>
        </w:rPr>
        <w:t>Gemini,</w:t>
      </w:r>
      <w:r>
        <w:rPr>
          <w:spacing w:val="-6"/>
          <w:sz w:val="30"/>
        </w:rPr>
        <w:t> </w:t>
      </w:r>
      <w:r>
        <w:rPr>
          <w:sz w:val="30"/>
        </w:rPr>
        <w:t>Anthropic's</w:t>
      </w:r>
      <w:r>
        <w:rPr>
          <w:spacing w:val="-6"/>
          <w:sz w:val="30"/>
        </w:rPr>
        <w:t> </w:t>
      </w:r>
      <w:r>
        <w:rPr>
          <w:sz w:val="30"/>
        </w:rPr>
        <w:t>Claude,</w:t>
      </w:r>
      <w:r>
        <w:rPr>
          <w:spacing w:val="-6"/>
          <w:sz w:val="30"/>
        </w:rPr>
        <w:t> </w:t>
      </w:r>
      <w:r>
        <w:rPr>
          <w:sz w:val="30"/>
        </w:rPr>
        <w:t>and</w:t>
      </w:r>
      <w:r>
        <w:rPr>
          <w:spacing w:val="-6"/>
          <w:sz w:val="30"/>
        </w:rPr>
        <w:t> </w:t>
      </w:r>
      <w:r>
        <w:rPr>
          <w:sz w:val="30"/>
        </w:rPr>
        <w:t>OpenAI models, </w:t>
      </w:r>
      <w:hyperlink w:history="true" w:anchor="_bookmark107">
        <w:r>
          <w:rPr>
            <w:color w:val="8E0012"/>
            <w:sz w:val="30"/>
          </w:rPr>
          <w:t>Choosing the Right Model for Your Needs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reasoning</w:t>
      </w:r>
      <w:r>
        <w:rPr>
          <w:spacing w:val="-1"/>
          <w:sz w:val="30"/>
        </w:rPr>
        <w:t> </w:t>
      </w:r>
      <w:r>
        <w:rPr>
          <w:sz w:val="30"/>
        </w:rPr>
        <w:t>virtuosity of, </w:t>
      </w:r>
      <w:hyperlink w:history="true" w:anchor="_bookmark100">
        <w:r>
          <w:rPr>
            <w:color w:val="8E0012"/>
            <w:sz w:val="30"/>
          </w:rPr>
          <w:t>Claude: The Reasoning </w:t>
        </w:r>
        <w:r>
          <w:rPr>
            <w:color w:val="8E0012"/>
            <w:spacing w:val="-2"/>
            <w:sz w:val="30"/>
          </w:rPr>
          <w:t>Virtuoso</w:t>
        </w:r>
      </w:hyperlink>
    </w:p>
    <w:p>
      <w:pPr>
        <w:pStyle w:val="ListParagraph"/>
        <w:numPr>
          <w:ilvl w:val="0"/>
          <w:numId w:val="10"/>
        </w:numPr>
        <w:tabs>
          <w:tab w:pos="720" w:val="left" w:leader="none"/>
        </w:tabs>
        <w:spacing w:line="271" w:lineRule="auto" w:before="240" w:after="0"/>
        <w:ind w:left="719" w:right="517" w:hanging="220"/>
        <w:jc w:val="left"/>
        <w:rPr>
          <w:sz w:val="30"/>
        </w:rPr>
      </w:pPr>
      <w:hyperlink w:history="true" w:anchor="_bookmark93">
        <w:r>
          <w:rPr>
            <w:sz w:val="30"/>
          </w:rPr>
          <w:t>support</w:t>
        </w:r>
        <w:r>
          <w:rPr>
            <w:spacing w:val="-7"/>
            <w:sz w:val="30"/>
          </w:rPr>
          <w:t> </w:t>
        </w:r>
        <w:r>
          <w:rPr>
            <w:sz w:val="30"/>
          </w:rPr>
          <w:t>for</w:t>
        </w:r>
        <w:r>
          <w:rPr>
            <w:spacing w:val="-7"/>
            <w:sz w:val="30"/>
          </w:rPr>
          <w:t> </w:t>
        </w:r>
        <w:r>
          <w:rPr>
            <w:sz w:val="30"/>
          </w:rPr>
          <w:t>multiple</w:t>
        </w:r>
        <w:r>
          <w:rPr>
            <w:spacing w:val="-7"/>
            <w:sz w:val="30"/>
          </w:rPr>
          <w:t> </w:t>
        </w:r>
        <w:r>
          <w:rPr>
            <w:sz w:val="30"/>
          </w:rPr>
          <w:t>AI</w:t>
        </w:r>
        <w:r>
          <w:rPr>
            <w:spacing w:val="-7"/>
            <w:sz w:val="30"/>
          </w:rPr>
          <w:t> </w:t>
        </w:r>
        <w:r>
          <w:rPr>
            <w:sz w:val="30"/>
          </w:rPr>
          <w:t>models,</w:t>
        </w:r>
        <w:r>
          <w:rPr>
            <w:spacing w:val="-7"/>
            <w:sz w:val="30"/>
          </w:rPr>
          <w:t> </w:t>
        </w:r>
        <w:r>
          <w:rPr>
            <w:color w:val="8E0012"/>
            <w:sz w:val="30"/>
          </w:rPr>
          <w:t>Choosing</w:t>
        </w:r>
        <w:r>
          <w:rPr>
            <w:color w:val="8E0012"/>
            <w:spacing w:val="-7"/>
            <w:sz w:val="30"/>
          </w:rPr>
          <w:t> </w:t>
        </w:r>
        <w:r>
          <w:rPr>
            <w:color w:val="8E0012"/>
            <w:sz w:val="30"/>
          </w:rPr>
          <w:t>the</w:t>
        </w:r>
        <w:r>
          <w:rPr>
            <w:color w:val="8E0012"/>
            <w:spacing w:val="-7"/>
            <w:sz w:val="30"/>
          </w:rPr>
          <w:t> </w:t>
        </w:r>
        <w:r>
          <w:rPr>
            <w:color w:val="8E0012"/>
            <w:sz w:val="30"/>
          </w:rPr>
          <w:t>Right</w:t>
        </w:r>
        <w:r>
          <w:rPr>
            <w:color w:val="8E0012"/>
            <w:spacing w:val="-7"/>
            <w:sz w:val="30"/>
          </w:rPr>
          <w:t> </w:t>
        </w:r>
        <w:r>
          <w:rPr>
            <w:color w:val="8E0012"/>
            <w:sz w:val="30"/>
          </w:rPr>
          <w:t>Model</w:t>
        </w:r>
        <w:r>
          <w:rPr>
            <w:color w:val="8E0012"/>
            <w:spacing w:val="-7"/>
            <w:sz w:val="30"/>
          </w:rPr>
          <w:t> </w:t>
        </w:r>
        <w:r>
          <w:rPr>
            <w:color w:val="8E0012"/>
            <w:sz w:val="30"/>
          </w:rPr>
          <w:t>for</w:t>
        </w:r>
        <w:r>
          <w:rPr>
            <w:color w:val="8E0012"/>
            <w:spacing w:val="-7"/>
            <w:sz w:val="30"/>
          </w:rPr>
          <w:t> </w:t>
        </w:r>
        <w:r>
          <w:rPr>
            <w:color w:val="8E0012"/>
            <w:sz w:val="30"/>
          </w:rPr>
          <w:t>Your </w:t>
        </w:r>
        <w:r>
          <w:rPr>
            <w:color w:val="8E0012"/>
            <w:spacing w:val="-4"/>
            <w:sz w:val="30"/>
          </w:rPr>
          <w:t>Task</w:t>
        </w:r>
      </w:hyperlink>
    </w:p>
    <w:p>
      <w:pPr>
        <w:pStyle w:val="BodyText"/>
        <w:spacing w:line="271" w:lineRule="auto" w:before="225"/>
      </w:pPr>
      <w:hyperlink w:history="true" w:anchor="_bookmark399">
        <w:r>
          <w:rPr/>
          <w:t>Cline,</w:t>
        </w:r>
      </w:hyperlink>
      <w:r>
        <w:rPr/>
        <w:t> </w:t>
      </w:r>
      <w:hyperlink w:history="true" w:anchor="_bookmark98">
        <w:r>
          <w:rPr>
            <w:color w:val="8E0012"/>
          </w:rPr>
          <w:t>Google Gemini: The Multimodal Coding Powerhouse</w:t>
        </w:r>
      </w:hyperlink>
      <w:hyperlink w:history="true" w:anchor="_bookmark399">
        <w:r>
          <w:rPr/>
          <w:t>, </w:t>
        </w:r>
        <w:r>
          <w:rPr>
            <w:color w:val="8E0012"/>
          </w:rPr>
          <w:t>Rapid</w:t>
        </w:r>
      </w:hyperlink>
      <w:r>
        <w:rPr>
          <w:color w:val="8E0012"/>
        </w:rPr>
        <w:t> </w:t>
      </w:r>
      <w:hyperlink w:history="true" w:anchor="_bookmark744">
        <w:r>
          <w:rPr>
            <w:color w:val="8E0012"/>
          </w:rPr>
          <w:t>Prototyping</w:t>
        </w:r>
      </w:hyperlink>
      <w:r>
        <w:rPr>
          <w:color w:val="8E0012"/>
          <w:spacing w:val="-7"/>
        </w:rPr>
        <w:t> </w:t>
      </w:r>
      <w:hyperlink w:history="true" w:anchor="_bookmark399">
        <w:r>
          <w:rPr>
            <w:color w:val="8E0012"/>
          </w:rPr>
          <w:t>with</w:t>
        </w:r>
        <w:r>
          <w:rPr>
            <w:color w:val="8E0012"/>
            <w:spacing w:val="-7"/>
          </w:rPr>
          <w:t> </w:t>
        </w:r>
        <w:r>
          <w:rPr>
            <w:color w:val="8E0012"/>
          </w:rPr>
          <w:t>AI</w:t>
        </w:r>
        <w:r>
          <w:rPr>
            <w:color w:val="8E0012"/>
            <w:spacing w:val="-7"/>
          </w:rPr>
          <w:t> </w:t>
        </w:r>
        <w:r>
          <w:rPr>
            <w:color w:val="8E0012"/>
          </w:rPr>
          <w:t>Assistants</w:t>
        </w:r>
        <w:r>
          <w:rPr/>
          <w:t>,</w:t>
        </w:r>
      </w:hyperlink>
      <w:r>
        <w:rPr>
          <w:spacing w:val="-7"/>
        </w:rPr>
        <w:t> </w:t>
      </w:r>
      <w:hyperlink w:history="true" w:anchor="_bookmark409">
        <w:r>
          <w:rPr>
            <w:color w:val="8E0012"/>
          </w:rPr>
          <w:t>AI</w:t>
        </w:r>
      </w:hyperlink>
      <w:r>
        <w:rPr>
          <w:color w:val="8E0012"/>
          <w:spacing w:val="-7"/>
        </w:rPr>
        <w:t> </w:t>
      </w:r>
      <w:hyperlink w:history="true" w:anchor="_bookmark399">
        <w:r>
          <w:rPr>
            <w:color w:val="8E0012"/>
          </w:rPr>
          <w:t>Prototyping</w:t>
        </w:r>
        <w:r>
          <w:rPr>
            <w:color w:val="8E0012"/>
            <w:spacing w:val="-7"/>
          </w:rPr>
          <w:t> </w:t>
        </w:r>
        <w:r>
          <w:rPr>
            <w:color w:val="8E0012"/>
          </w:rPr>
          <w:t>Tools</w:t>
        </w:r>
        <w:r>
          <w:rPr/>
          <w:t>,</w:t>
        </w:r>
        <w:r>
          <w:rPr>
            <w:spacing w:val="-7"/>
          </w:rPr>
          <w:t> </w:t>
        </w:r>
        <w:r>
          <w:rPr>
            <w:color w:val="8E0012"/>
          </w:rPr>
          <w:t>From</w:t>
        </w:r>
        <w:r>
          <w:rPr>
            <w:color w:val="8E0012"/>
            <w:spacing w:val="-7"/>
          </w:rPr>
          <w:t> </w:t>
        </w:r>
        <w:r>
          <w:rPr>
            <w:color w:val="8E0012"/>
          </w:rPr>
          <w:t>Copilots</w:t>
        </w:r>
      </w:hyperlink>
      <w:r>
        <w:rPr>
          <w:color w:val="8E0012"/>
          <w:spacing w:val="-7"/>
        </w:rPr>
        <w:t> </w:t>
      </w:r>
      <w:hyperlink w:history="true" w:anchor="_bookmark744">
        <w:r>
          <w:rPr>
            <w:color w:val="8E0012"/>
          </w:rPr>
          <w:t>to Autonomous Agents: What Are Background Coding Agents?</w:t>
        </w:r>
      </w:hyperlink>
    </w:p>
    <w:p>
      <w:pPr>
        <w:pStyle w:val="ListParagraph"/>
        <w:numPr>
          <w:ilvl w:val="0"/>
          <w:numId w:val="10"/>
        </w:numPr>
        <w:tabs>
          <w:tab w:pos="720" w:val="left" w:leader="none"/>
        </w:tabs>
        <w:spacing w:line="240" w:lineRule="auto" w:before="151" w:after="0"/>
        <w:ind w:left="719" w:right="0" w:hanging="221"/>
        <w:jc w:val="left"/>
        <w:rPr>
          <w:sz w:val="30"/>
        </w:rPr>
      </w:pPr>
      <w:r>
        <w:rPr>
          <w:sz w:val="30"/>
        </w:rPr>
        <w:t>transforming VSCode into powerful AI-assisted </w:t>
      </w:r>
      <w:r>
        <w:rPr>
          <w:spacing w:val="-2"/>
          <w:sz w:val="30"/>
        </w:rPr>
        <w:t>development</w:t>
      </w:r>
    </w:p>
    <w:p>
      <w:pPr>
        <w:pStyle w:val="BodyText"/>
        <w:spacing w:line="271" w:lineRule="auto" w:before="45"/>
        <w:ind w:left="719" w:right="128"/>
      </w:pPr>
      <w:hyperlink w:history="true" w:anchor="_bookmark60">
        <w:r>
          <w:rPr/>
          <w:t>environment,</w:t>
        </w:r>
        <w:r>
          <w:rPr>
            <w:spacing w:val="-5"/>
          </w:rPr>
          <w:t> </w:t>
        </w:r>
        <w:r>
          <w:rPr>
            <w:color w:val="8E0012"/>
          </w:rPr>
          <w:t>VSCode</w:t>
        </w:r>
        <w:r>
          <w:rPr>
            <w:color w:val="8E0012"/>
            <w:spacing w:val="-5"/>
          </w:rPr>
          <w:t> </w:t>
        </w:r>
        <w:r>
          <w:rPr>
            <w:color w:val="8E0012"/>
          </w:rPr>
          <w:t>+</w:t>
        </w:r>
        <w:r>
          <w:rPr>
            <w:color w:val="8E0012"/>
            <w:spacing w:val="-5"/>
          </w:rPr>
          <w:t> </w:t>
        </w:r>
        <w:r>
          <w:rPr>
            <w:color w:val="8E0012"/>
          </w:rPr>
          <w:t>Cline:</w:t>
        </w:r>
        <w:r>
          <w:rPr>
            <w:color w:val="8E0012"/>
            <w:spacing w:val="-5"/>
          </w:rPr>
          <w:t> </w:t>
        </w:r>
        <w:r>
          <w:rPr>
            <w:color w:val="8E0012"/>
          </w:rPr>
          <w:t>The</w:t>
        </w:r>
        <w:r>
          <w:rPr>
            <w:color w:val="8E0012"/>
            <w:spacing w:val="-5"/>
          </w:rPr>
          <w:t> </w:t>
        </w:r>
        <w:r>
          <w:rPr>
            <w:color w:val="8E0012"/>
          </w:rPr>
          <w:t>Open</w:t>
        </w:r>
        <w:r>
          <w:rPr>
            <w:color w:val="8E0012"/>
            <w:spacing w:val="-5"/>
          </w:rPr>
          <w:t> </w:t>
        </w:r>
        <w:r>
          <w:rPr>
            <w:color w:val="8E0012"/>
          </w:rPr>
          <w:t>Source</w:t>
        </w:r>
        <w:r>
          <w:rPr>
            <w:color w:val="8E0012"/>
            <w:spacing w:val="-5"/>
          </w:rPr>
          <w:t> </w:t>
        </w:r>
        <w:r>
          <w:rPr>
            <w:color w:val="8E0012"/>
          </w:rPr>
          <w:t>Autonomous</w:t>
        </w:r>
        <w:r>
          <w:rPr>
            <w:color w:val="8E0012"/>
            <w:spacing w:val="-5"/>
          </w:rPr>
          <w:t> </w:t>
        </w:r>
        <w:r>
          <w:rPr>
            <w:color w:val="8E0012"/>
          </w:rPr>
          <w:t>Coding </w:t>
        </w:r>
        <w:r>
          <w:rPr>
            <w:color w:val="8E0012"/>
            <w:spacing w:val="-2"/>
          </w:rPr>
          <w:t>Agent</w:t>
        </w:r>
      </w:hyperlink>
    </w:p>
    <w:p>
      <w:pPr>
        <w:pStyle w:val="BodyText"/>
        <w:spacing w:line="271" w:lineRule="auto" w:before="225"/>
      </w:pPr>
      <w:hyperlink w:history="true" w:anchor="_bookmark790">
        <w:r>
          <w:rPr/>
          <w:t>cloud-based</w:t>
        </w:r>
        <w:r>
          <w:rPr>
            <w:spacing w:val="-6"/>
          </w:rPr>
          <w:t> </w:t>
        </w:r>
        <w:r>
          <w:rPr/>
          <w:t>command-line</w:t>
        </w:r>
        <w:r>
          <w:rPr>
            <w:spacing w:val="-6"/>
          </w:rPr>
          <w:t> </w:t>
        </w:r>
        <w:r>
          <w:rPr/>
          <w:t>agents,</w:t>
        </w:r>
        <w:r>
          <w:rPr>
            <w:spacing w:val="-6"/>
          </w:rPr>
          <w:t> </w:t>
        </w:r>
        <w:r>
          <w:rPr>
            <w:color w:val="8E0012"/>
          </w:rPr>
          <w:t>Major</w:t>
        </w:r>
        <w:r>
          <w:rPr>
            <w:color w:val="8E0012"/>
            <w:spacing w:val="-6"/>
          </w:rPr>
          <w:t> </w:t>
        </w:r>
        <w:r>
          <w:rPr>
            <w:color w:val="8E0012"/>
          </w:rPr>
          <w:t>Players</w:t>
        </w:r>
        <w:r>
          <w:rPr>
            <w:color w:val="8E0012"/>
            <w:spacing w:val="-6"/>
          </w:rPr>
          <w:t> </w:t>
        </w:r>
        <w:r>
          <w:rPr>
            <w:color w:val="8E0012"/>
          </w:rPr>
          <w:t>in</w:t>
        </w:r>
        <w:r>
          <w:rPr>
            <w:color w:val="8E0012"/>
            <w:spacing w:val="-6"/>
          </w:rPr>
          <w:t> </w:t>
        </w:r>
        <w:r>
          <w:rPr>
            <w:color w:val="8E0012"/>
          </w:rPr>
          <w:t>Autonomous</w:t>
        </w:r>
        <w:r>
          <w:rPr>
            <w:color w:val="8E0012"/>
            <w:spacing w:val="-6"/>
          </w:rPr>
          <w:t> </w:t>
        </w:r>
        <w:r>
          <w:rPr>
            <w:color w:val="8E0012"/>
          </w:rPr>
          <w:t>Coding </w:t>
        </w:r>
        <w:r>
          <w:rPr>
            <w:color w:val="8E0012"/>
            <w:spacing w:val="-2"/>
          </w:rPr>
          <w:t>Agents</w:t>
        </w:r>
      </w:hyperlink>
    </w:p>
    <w:p>
      <w:pPr>
        <w:pStyle w:val="BodyText"/>
        <w:spacing w:before="196"/>
      </w:pPr>
      <w:r>
        <w:rPr/>
        <w:t>Code</w:t>
      </w:r>
      <w:r>
        <w:rPr>
          <w:spacing w:val="-1"/>
        </w:rPr>
        <w:t> </w:t>
      </w:r>
      <w:r>
        <w:rPr/>
        <w:t>Assist, </w:t>
      </w:r>
      <w:hyperlink w:history="true" w:anchor="_bookmark98">
        <w:r>
          <w:rPr>
            <w:color w:val="8E0012"/>
          </w:rPr>
          <w:t>Google Gemini: The Multimodal Coding </w:t>
        </w:r>
        <w:r>
          <w:rPr>
            <w:color w:val="8E0012"/>
            <w:spacing w:val="-2"/>
          </w:rPr>
          <w:t>Powerhouse</w:t>
        </w:r>
      </w:hyperlink>
    </w:p>
    <w:p>
      <w:pPr>
        <w:pStyle w:val="BodyText"/>
        <w:spacing w:line="271" w:lineRule="auto" w:before="240"/>
      </w:pPr>
      <w:hyperlink w:history="true" w:anchor="_bookmark8">
        <w:r>
          <w:rPr/>
          <w:t>code</w:t>
        </w:r>
        <w:r>
          <w:rPr>
            <w:spacing w:val="-7"/>
          </w:rPr>
          <w:t> </w:t>
        </w:r>
        <w:r>
          <w:rPr/>
          <w:t>by</w:t>
        </w:r>
        <w:r>
          <w:rPr>
            <w:spacing w:val="-7"/>
          </w:rPr>
          <w:t> </w:t>
        </w:r>
        <w:r>
          <w:rPr/>
          <w:t>conversation</w:t>
        </w:r>
        <w:r>
          <w:rPr>
            <w:spacing w:val="-7"/>
          </w:rPr>
          <w:t> </w:t>
        </w:r>
        <w:r>
          <w:rPr/>
          <w:t>approach</w:t>
        </w:r>
        <w:r>
          <w:rPr>
            <w:spacing w:val="-7"/>
          </w:rPr>
          <w:t> </w:t>
        </w:r>
        <w:r>
          <w:rPr/>
          <w:t>in</w:t>
        </w:r>
        <w:r>
          <w:rPr>
            <w:spacing w:val="-7"/>
          </w:rPr>
          <w:t> </w:t>
        </w:r>
        <w:r>
          <w:rPr/>
          <w:t>vibe</w:t>
        </w:r>
        <w:r>
          <w:rPr>
            <w:spacing w:val="-7"/>
          </w:rPr>
          <w:t> </w:t>
        </w:r>
        <w:r>
          <w:rPr/>
          <w:t>coding,</w:t>
        </w:r>
        <w:r>
          <w:rPr>
            <w:spacing w:val="-7"/>
          </w:rPr>
          <w:t> </w:t>
        </w:r>
        <w:r>
          <w:rPr>
            <w:color w:val="8E0012"/>
          </w:rPr>
          <w:t>The</w:t>
        </w:r>
        <w:r>
          <w:rPr>
            <w:color w:val="8E0012"/>
            <w:spacing w:val="-7"/>
          </w:rPr>
          <w:t> </w:t>
        </w:r>
        <w:r>
          <w:rPr>
            <w:color w:val="8E0012"/>
          </w:rPr>
          <w:t>Vibe-Coding</w:t>
        </w:r>
        <w:r>
          <w:rPr>
            <w:color w:val="8E0012"/>
            <w:spacing w:val="-7"/>
          </w:rPr>
          <w:t> </w:t>
        </w:r>
        <w:r>
          <w:rPr>
            <w:color w:val="8E0012"/>
          </w:rPr>
          <w:t>Approach: Code by Conversation</w:t>
        </w:r>
        <w:r>
          <w:rPr/>
          <w:t>-</w:t>
        </w:r>
      </w:hyperlink>
      <w:hyperlink w:history="true" w:anchor="_bookmark21">
        <w:r>
          <w:rPr>
            <w:color w:val="8E0012"/>
          </w:rPr>
          <w:t>The</w:t>
        </w:r>
      </w:hyperlink>
      <w:r>
        <w:rPr>
          <w:color w:val="8E0012"/>
        </w:rPr>
        <w:t> </w:t>
      </w:r>
      <w:hyperlink w:history="true" w:anchor="_bookmark8">
        <w:r>
          <w:rPr>
            <w:color w:val="8E0012"/>
          </w:rPr>
          <w:t>Vibe-Coding Approach: Code by Conversation</w:t>
        </w:r>
      </w:hyperlink>
    </w:p>
    <w:p>
      <w:pPr>
        <w:pStyle w:val="BodyText"/>
        <w:spacing w:before="195"/>
      </w:pPr>
      <w:r>
        <w:rPr/>
        <w:t>code </w:t>
      </w:r>
      <w:r>
        <w:rPr>
          <w:spacing w:val="-2"/>
        </w:rPr>
        <w:t>editors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Cursor,</w:t>
      </w:r>
      <w:r>
        <w:rPr>
          <w:spacing w:val="-1"/>
          <w:sz w:val="30"/>
        </w:rPr>
        <w:t> </w:t>
      </w:r>
      <w:hyperlink w:history="true" w:anchor="_bookmark63">
        <w:r>
          <w:rPr>
            <w:color w:val="8E0012"/>
            <w:sz w:val="30"/>
          </w:rPr>
          <w:t>Cursor: The AI-Driven Code </w:t>
        </w:r>
        <w:r>
          <w:rPr>
            <w:color w:val="8E0012"/>
            <w:spacing w:val="-2"/>
            <w:sz w:val="30"/>
          </w:rPr>
          <w:t>Editor</w:t>
        </w:r>
      </w:hyperlink>
    </w:p>
    <w:p>
      <w:pPr>
        <w:pStyle w:val="ListParagraph"/>
        <w:numPr>
          <w:ilvl w:val="0"/>
          <w:numId w:val="10"/>
        </w:numPr>
        <w:tabs>
          <w:tab w:pos="720" w:val="left" w:leader="none"/>
        </w:tabs>
        <w:spacing w:line="271" w:lineRule="auto" w:before="240" w:after="0"/>
        <w:ind w:left="719" w:right="600" w:hanging="220"/>
        <w:jc w:val="left"/>
        <w:rPr>
          <w:sz w:val="30"/>
        </w:rPr>
      </w:pPr>
      <w:hyperlink w:history="true" w:anchor="_bookmark99">
        <w:r>
          <w:rPr>
            <w:sz w:val="30"/>
          </w:rPr>
          <w:t>Gemini's</w:t>
        </w:r>
        <w:r>
          <w:rPr>
            <w:spacing w:val="-7"/>
            <w:sz w:val="30"/>
          </w:rPr>
          <w:t> </w:t>
        </w:r>
        <w:r>
          <w:rPr>
            <w:sz w:val="30"/>
          </w:rPr>
          <w:t>integration</w:t>
        </w:r>
        <w:r>
          <w:rPr>
            <w:spacing w:val="-7"/>
            <w:sz w:val="30"/>
          </w:rPr>
          <w:t> </w:t>
        </w:r>
        <w:r>
          <w:rPr>
            <w:sz w:val="30"/>
          </w:rPr>
          <w:t>with</w:t>
        </w:r>
        <w:r>
          <w:rPr>
            <w:spacing w:val="-7"/>
            <w:sz w:val="30"/>
          </w:rPr>
          <w:t> </w:t>
        </w:r>
        <w:r>
          <w:rPr>
            <w:sz w:val="30"/>
          </w:rPr>
          <w:t>development</w:t>
        </w:r>
        <w:r>
          <w:rPr>
            <w:spacing w:val="-7"/>
            <w:sz w:val="30"/>
          </w:rPr>
          <w:t> </w:t>
        </w:r>
        <w:r>
          <w:rPr>
            <w:sz w:val="30"/>
          </w:rPr>
          <w:t>workflows</w:t>
        </w:r>
        <w:r>
          <w:rPr>
            <w:spacing w:val="-7"/>
            <w:sz w:val="30"/>
          </w:rPr>
          <w:t> </w:t>
        </w:r>
        <w:r>
          <w:rPr>
            <w:sz w:val="30"/>
          </w:rPr>
          <w:t>through,</w:t>
        </w:r>
        <w:r>
          <w:rPr>
            <w:spacing w:val="-7"/>
            <w:sz w:val="30"/>
          </w:rPr>
          <w:t> </w:t>
        </w:r>
        <w:r>
          <w:rPr>
            <w:color w:val="8E0012"/>
            <w:sz w:val="30"/>
          </w:rPr>
          <w:t>Google Gemini: The Multimodal Coding Powerhouse</w:t>
        </w:r>
      </w:hyperlink>
    </w:p>
    <w:p>
      <w:pPr>
        <w:pStyle w:val="BodyText"/>
        <w:spacing w:before="226"/>
      </w:pPr>
      <w:r>
        <w:rPr/>
        <w:t>code </w:t>
      </w:r>
      <w:r>
        <w:rPr>
          <w:spacing w:val="-2"/>
        </w:rPr>
        <w:t>generation</w:t>
      </w:r>
    </w:p>
    <w:p>
      <w:pPr>
        <w:pStyle w:val="ListParagraph"/>
        <w:numPr>
          <w:ilvl w:val="0"/>
          <w:numId w:val="10"/>
        </w:numPr>
        <w:tabs>
          <w:tab w:pos="720" w:val="left" w:leader="none"/>
        </w:tabs>
        <w:spacing w:line="271" w:lineRule="auto" w:before="195" w:after="0"/>
        <w:ind w:left="719" w:right="313" w:hanging="220"/>
        <w:jc w:val="left"/>
        <w:rPr>
          <w:sz w:val="30"/>
        </w:rPr>
      </w:pPr>
      <w:hyperlink w:history="true" w:anchor="_bookmark26">
        <w:r>
          <w:rPr>
            <w:sz w:val="30"/>
          </w:rPr>
          <w:t>AI-assisted</w:t>
        </w:r>
        <w:r>
          <w:rPr>
            <w:spacing w:val="-6"/>
            <w:sz w:val="30"/>
          </w:rPr>
          <w:t> </w:t>
        </w:r>
        <w:r>
          <w:rPr>
            <w:sz w:val="30"/>
          </w:rPr>
          <w:t>engineering</w:t>
        </w:r>
        <w:r>
          <w:rPr>
            <w:spacing w:val="-6"/>
            <w:sz w:val="30"/>
          </w:rPr>
          <w:t> </w:t>
        </w:r>
        <w:r>
          <w:rPr>
            <w:sz w:val="30"/>
          </w:rPr>
          <w:t>not</w:t>
        </w:r>
        <w:r>
          <w:rPr>
            <w:spacing w:val="-6"/>
            <w:sz w:val="30"/>
          </w:rPr>
          <w:t> </w:t>
        </w:r>
        <w:r>
          <w:rPr>
            <w:sz w:val="30"/>
          </w:rPr>
          <w:t>stopping</w:t>
        </w:r>
        <w:r>
          <w:rPr>
            <w:spacing w:val="-6"/>
            <w:sz w:val="30"/>
          </w:rPr>
          <w:t> </w:t>
        </w:r>
        <w:r>
          <w:rPr>
            <w:sz w:val="30"/>
          </w:rPr>
          <w:t>at,</w:t>
        </w:r>
        <w:r>
          <w:rPr>
            <w:spacing w:val="-6"/>
            <w:sz w:val="30"/>
          </w:rPr>
          <w:t> </w:t>
        </w:r>
        <w:r>
          <w:rPr>
            <w:color w:val="8E0012"/>
            <w:sz w:val="30"/>
          </w:rPr>
          <w:t>The</w:t>
        </w:r>
        <w:r>
          <w:rPr>
            <w:color w:val="8E0012"/>
            <w:spacing w:val="-6"/>
            <w:sz w:val="30"/>
          </w:rPr>
          <w:t> </w:t>
        </w:r>
        <w:r>
          <w:rPr>
            <w:color w:val="8E0012"/>
            <w:sz w:val="30"/>
          </w:rPr>
          <w:t>AI-Assisted</w:t>
        </w:r>
        <w:r>
          <w:rPr>
            <w:color w:val="8E0012"/>
            <w:spacing w:val="-6"/>
            <w:sz w:val="30"/>
          </w:rPr>
          <w:t> </w:t>
        </w:r>
        <w:r>
          <w:rPr>
            <w:color w:val="8E0012"/>
            <w:sz w:val="30"/>
          </w:rPr>
          <w:t>Engineering Approach: Structure with an AI Partner</w:t>
        </w:r>
      </w:hyperlink>
    </w:p>
    <w:p>
      <w:pPr>
        <w:pStyle w:val="ListParagraph"/>
        <w:numPr>
          <w:ilvl w:val="0"/>
          <w:numId w:val="10"/>
        </w:numPr>
        <w:tabs>
          <w:tab w:pos="720" w:val="left" w:leader="none"/>
        </w:tabs>
        <w:spacing w:line="271" w:lineRule="auto" w:before="195" w:after="0"/>
        <w:ind w:left="719" w:right="321" w:hanging="220"/>
        <w:jc w:val="left"/>
        <w:rPr>
          <w:sz w:val="30"/>
        </w:rPr>
      </w:pPr>
      <w:hyperlink w:history="true" w:anchor="_bookmark44">
        <w:r>
          <w:rPr>
            <w:sz w:val="30"/>
          </w:rPr>
          <w:t>how it works, iterative cycle and AI's role in, </w:t>
        </w:r>
        <w:r>
          <w:rPr>
            <w:color w:val="8E0012"/>
            <w:sz w:val="30"/>
          </w:rPr>
          <w:t>How It Works: The</w:t>
        </w:r>
      </w:hyperlink>
      <w:r>
        <w:rPr>
          <w:color w:val="8E0012"/>
          <w:sz w:val="30"/>
        </w:rPr>
        <w:t> </w:t>
      </w:r>
      <w:hyperlink w:history="true" w:anchor="_bookmark52">
        <w:r>
          <w:rPr>
            <w:color w:val="8E0012"/>
            <w:sz w:val="30"/>
          </w:rPr>
          <w:t>Iterative</w:t>
        </w:r>
      </w:hyperlink>
      <w:r>
        <w:rPr>
          <w:color w:val="8E0012"/>
          <w:spacing w:val="-8"/>
          <w:sz w:val="30"/>
        </w:rPr>
        <w:t> </w:t>
      </w:r>
      <w:hyperlink w:history="true" w:anchor="_bookmark44">
        <w:r>
          <w:rPr>
            <w:color w:val="8E0012"/>
            <w:sz w:val="30"/>
          </w:rPr>
          <w:t>Cycle</w:t>
        </w:r>
        <w:r>
          <w:rPr>
            <w:color w:val="8E0012"/>
            <w:spacing w:val="-8"/>
            <w:sz w:val="30"/>
          </w:rPr>
          <w:t> </w:t>
        </w:r>
        <w:r>
          <w:rPr>
            <w:color w:val="8E0012"/>
            <w:sz w:val="30"/>
          </w:rPr>
          <w:t>and</w:t>
        </w:r>
        <w:r>
          <w:rPr>
            <w:color w:val="8E0012"/>
            <w:spacing w:val="-8"/>
            <w:sz w:val="30"/>
          </w:rPr>
          <w:t> </w:t>
        </w:r>
        <w:r>
          <w:rPr>
            <w:color w:val="8E0012"/>
            <w:sz w:val="30"/>
          </w:rPr>
          <w:t>AI’s</w:t>
        </w:r>
        <w:r>
          <w:rPr>
            <w:color w:val="8E0012"/>
            <w:spacing w:val="-8"/>
            <w:sz w:val="30"/>
          </w:rPr>
          <w:t> </w:t>
        </w:r>
        <w:r>
          <w:rPr>
            <w:color w:val="8E0012"/>
            <w:sz w:val="30"/>
          </w:rPr>
          <w:t>Role</w:t>
        </w:r>
        <w:r>
          <w:rPr>
            <w:color w:val="8E0012"/>
            <w:spacing w:val="-8"/>
            <w:sz w:val="30"/>
          </w:rPr>
          <w:t> </w:t>
        </w:r>
        <w:r>
          <w:rPr>
            <w:color w:val="8E0012"/>
            <w:sz w:val="30"/>
          </w:rPr>
          <w:t>in</w:t>
        </w:r>
        <w:r>
          <w:rPr>
            <w:color w:val="8E0012"/>
            <w:spacing w:val="-8"/>
            <w:sz w:val="30"/>
          </w:rPr>
          <w:t> </w:t>
        </w:r>
        <w:r>
          <w:rPr>
            <w:color w:val="8E0012"/>
            <w:sz w:val="30"/>
          </w:rPr>
          <w:t>Code</w:t>
        </w:r>
        <w:r>
          <w:rPr>
            <w:color w:val="8E0012"/>
            <w:spacing w:val="-8"/>
            <w:sz w:val="30"/>
          </w:rPr>
          <w:t> </w:t>
        </w:r>
        <w:r>
          <w:rPr>
            <w:color w:val="8E0012"/>
            <w:sz w:val="30"/>
          </w:rPr>
          <w:t>Generation</w:t>
        </w:r>
        <w:r>
          <w:rPr>
            <w:sz w:val="30"/>
          </w:rPr>
          <w:t>-</w:t>
        </w:r>
        <w:r>
          <w:rPr>
            <w:color w:val="8E0012"/>
            <w:sz w:val="30"/>
          </w:rPr>
          <w:t>How</w:t>
        </w:r>
        <w:r>
          <w:rPr>
            <w:color w:val="8E0012"/>
            <w:spacing w:val="-8"/>
            <w:sz w:val="30"/>
          </w:rPr>
          <w:t> </w:t>
        </w:r>
        <w:r>
          <w:rPr>
            <w:color w:val="8E0012"/>
            <w:sz w:val="30"/>
          </w:rPr>
          <w:t>It</w:t>
        </w:r>
        <w:r>
          <w:rPr>
            <w:color w:val="8E0012"/>
            <w:spacing w:val="-8"/>
            <w:sz w:val="30"/>
          </w:rPr>
          <w:t> </w:t>
        </w:r>
        <w:r>
          <w:rPr>
            <w:color w:val="8E0012"/>
            <w:sz w:val="30"/>
          </w:rPr>
          <w:t>Works:</w:t>
        </w:r>
      </w:hyperlink>
      <w:r>
        <w:rPr>
          <w:color w:val="8E0012"/>
          <w:spacing w:val="-8"/>
          <w:sz w:val="30"/>
        </w:rPr>
        <w:t> </w:t>
      </w:r>
      <w:hyperlink w:history="true" w:anchor="_bookmark52">
        <w:r>
          <w:rPr>
            <w:color w:val="8E0012"/>
            <w:sz w:val="30"/>
          </w:rPr>
          <w:t>The Iterative Cycle and AI’s Role in Code Generation</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427" w:lineRule="auto" w:before="60" w:after="0"/>
        <w:ind w:left="119" w:right="1472" w:firstLine="380"/>
        <w:jc w:val="left"/>
        <w:rPr>
          <w:sz w:val="30"/>
        </w:rPr>
      </w:pPr>
      <w:r>
        <w:rPr>
          <w:sz w:val="30"/>
        </w:rPr>
        <w:t>repetitive,</w:t>
      </w:r>
      <w:r>
        <w:rPr>
          <w:spacing w:val="-6"/>
          <w:sz w:val="30"/>
        </w:rPr>
        <w:t> </w:t>
      </w:r>
      <w:r>
        <w:rPr>
          <w:sz w:val="30"/>
        </w:rPr>
        <w:t>using</w:t>
      </w:r>
      <w:r>
        <w:rPr>
          <w:spacing w:val="-6"/>
          <w:sz w:val="30"/>
        </w:rPr>
        <w:t> </w:t>
      </w:r>
      <w:r>
        <w:rPr>
          <w:sz w:val="30"/>
        </w:rPr>
        <w:t>vibe</w:t>
      </w:r>
      <w:r>
        <w:rPr>
          <w:spacing w:val="-6"/>
          <w:sz w:val="30"/>
        </w:rPr>
        <w:t> </w:t>
      </w:r>
      <w:r>
        <w:rPr>
          <w:sz w:val="30"/>
        </w:rPr>
        <w:t>coding</w:t>
      </w:r>
      <w:r>
        <w:rPr>
          <w:spacing w:val="-6"/>
          <w:sz w:val="30"/>
        </w:rPr>
        <w:t> </w:t>
      </w:r>
      <w:r>
        <w:rPr>
          <w:sz w:val="30"/>
        </w:rPr>
        <w:t>for,</w:t>
      </w:r>
      <w:r>
        <w:rPr>
          <w:spacing w:val="-6"/>
          <w:sz w:val="30"/>
        </w:rPr>
        <w:t> </w:t>
      </w:r>
      <w:hyperlink w:history="true" w:anchor="_bookmark121">
        <w:r>
          <w:rPr>
            <w:color w:val="8E0012"/>
            <w:sz w:val="30"/>
          </w:rPr>
          <w:t>Repetitive</w:t>
        </w:r>
        <w:r>
          <w:rPr>
            <w:color w:val="8E0012"/>
            <w:spacing w:val="-6"/>
            <w:sz w:val="30"/>
          </w:rPr>
          <w:t> </w:t>
        </w:r>
        <w:r>
          <w:rPr>
            <w:color w:val="8E0012"/>
            <w:sz w:val="30"/>
          </w:rPr>
          <w:t>code</w:t>
        </w:r>
        <w:r>
          <w:rPr>
            <w:color w:val="8E0012"/>
            <w:spacing w:val="-6"/>
            <w:sz w:val="30"/>
          </w:rPr>
          <w:t> </w:t>
        </w:r>
        <w:r>
          <w:rPr>
            <w:color w:val="8E0012"/>
            <w:sz w:val="30"/>
          </w:rPr>
          <w:t>generation</w:t>
        </w:r>
      </w:hyperlink>
      <w:r>
        <w:rPr>
          <w:color w:val="8E0012"/>
          <w:sz w:val="30"/>
        </w:rPr>
        <w:t> </w:t>
      </w:r>
      <w:r>
        <w:rPr>
          <w:sz w:val="30"/>
        </w:rPr>
        <w:t>code reviews</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523">
        <w:r>
          <w:rPr>
            <w:sz w:val="30"/>
          </w:rPr>
          <w:t>for</w:t>
        </w:r>
        <w:r>
          <w:rPr>
            <w:spacing w:val="-7"/>
            <w:sz w:val="30"/>
          </w:rPr>
          <w:t> </w:t>
        </w:r>
        <w:r>
          <w:rPr>
            <w:sz w:val="30"/>
          </w:rPr>
          <w:t>AI-generated</w:t>
        </w:r>
        <w:r>
          <w:rPr>
            <w:spacing w:val="-7"/>
            <w:sz w:val="30"/>
          </w:rPr>
          <w:t> </w:t>
        </w:r>
        <w:r>
          <w:rPr>
            <w:sz w:val="30"/>
          </w:rPr>
          <w:t>web</w:t>
        </w:r>
        <w:r>
          <w:rPr>
            <w:spacing w:val="-7"/>
            <w:sz w:val="30"/>
          </w:rPr>
          <w:t> </w:t>
        </w:r>
        <w:r>
          <w:rPr>
            <w:sz w:val="30"/>
          </w:rPr>
          <w:t>applications,</w:t>
        </w:r>
        <w:r>
          <w:rPr>
            <w:spacing w:val="-7"/>
            <w:sz w:val="30"/>
          </w:rPr>
          <w:t> </w:t>
        </w:r>
        <w:r>
          <w:rPr>
            <w:color w:val="8E0012"/>
            <w:sz w:val="30"/>
          </w:rPr>
          <w:t>Testing</w:t>
        </w:r>
        <w:r>
          <w:rPr>
            <w:color w:val="8E0012"/>
            <w:spacing w:val="-7"/>
            <w:sz w:val="30"/>
          </w:rPr>
          <w:t> </w:t>
        </w:r>
        <w:r>
          <w:rPr>
            <w:color w:val="8E0012"/>
            <w:sz w:val="30"/>
          </w:rPr>
          <w:t>and</w:t>
        </w:r>
        <w:r>
          <w:rPr>
            <w:color w:val="8E0012"/>
            <w:spacing w:val="-7"/>
            <w:sz w:val="30"/>
          </w:rPr>
          <w:t> </w:t>
        </w:r>
        <w:r>
          <w:rPr>
            <w:color w:val="8E0012"/>
            <w:sz w:val="30"/>
          </w:rPr>
          <w:t>Validation</w:t>
        </w:r>
        <w:r>
          <w:rPr>
            <w:color w:val="8E0012"/>
            <w:spacing w:val="-7"/>
            <w:sz w:val="30"/>
          </w:rPr>
          <w:t> </w:t>
        </w:r>
        <w:r>
          <w:rPr>
            <w:color w:val="8E0012"/>
            <w:sz w:val="30"/>
          </w:rPr>
          <w:t>for</w:t>
        </w:r>
        <w:r>
          <w:rPr>
            <w:color w:val="8E0012"/>
            <w:spacing w:val="-7"/>
            <w:sz w:val="30"/>
          </w:rPr>
          <w:t> </w:t>
        </w:r>
        <w:r>
          <w:rPr>
            <w:color w:val="8E0012"/>
            <w:spacing w:val="-5"/>
            <w:sz w:val="30"/>
          </w:rPr>
          <w:t>AI-</w:t>
        </w:r>
      </w:hyperlink>
    </w:p>
    <w:p>
      <w:pPr>
        <w:pStyle w:val="BodyText"/>
        <w:spacing w:before="45"/>
        <w:ind w:left="719"/>
      </w:pPr>
      <w:hyperlink w:history="true" w:anchor="_bookmark523">
        <w:r>
          <w:rPr>
            <w:color w:val="8E0012"/>
          </w:rPr>
          <w:t>Generated</w:t>
        </w:r>
        <w:r>
          <w:rPr>
            <w:color w:val="8E0012"/>
            <w:spacing w:val="-13"/>
          </w:rPr>
          <w:t> </w:t>
        </w:r>
        <w:r>
          <w:rPr>
            <w:color w:val="8E0012"/>
          </w:rPr>
          <w:t>Web</w:t>
        </w:r>
        <w:r>
          <w:rPr>
            <w:color w:val="8E0012"/>
            <w:spacing w:val="-12"/>
          </w:rPr>
          <w:t> </w:t>
        </w:r>
        <w:r>
          <w:rPr>
            <w:color w:val="8E0012"/>
            <w:spacing w:val="-2"/>
          </w:rPr>
          <w:t>Applications</w:t>
        </w:r>
      </w:hyperlink>
    </w:p>
    <w:p>
      <w:pPr>
        <w:pStyle w:val="ListParagraph"/>
        <w:numPr>
          <w:ilvl w:val="0"/>
          <w:numId w:val="10"/>
        </w:numPr>
        <w:tabs>
          <w:tab w:pos="720" w:val="left" w:leader="none"/>
        </w:tabs>
        <w:spacing w:line="271" w:lineRule="auto" w:before="240" w:after="0"/>
        <w:ind w:left="719" w:right="563" w:hanging="220"/>
        <w:jc w:val="left"/>
        <w:rPr>
          <w:sz w:val="30"/>
        </w:rPr>
      </w:pPr>
      <w:hyperlink w:history="true" w:anchor="_bookmark797">
        <w:r>
          <w:rPr>
            <w:sz w:val="30"/>
          </w:rPr>
          <w:t>bottleneck</w:t>
        </w:r>
        <w:r>
          <w:rPr>
            <w:spacing w:val="-6"/>
            <w:sz w:val="30"/>
          </w:rPr>
          <w:t> </w:t>
        </w:r>
        <w:r>
          <w:rPr>
            <w:sz w:val="30"/>
          </w:rPr>
          <w:t>amplified</w:t>
        </w:r>
        <w:r>
          <w:rPr>
            <w:spacing w:val="-6"/>
            <w:sz w:val="30"/>
          </w:rPr>
          <w:t> </w:t>
        </w:r>
        <w:r>
          <w:rPr>
            <w:sz w:val="30"/>
          </w:rPr>
          <w:t>by</w:t>
        </w:r>
        <w:r>
          <w:rPr>
            <w:spacing w:val="-6"/>
            <w:sz w:val="30"/>
          </w:rPr>
          <w:t> </w:t>
        </w:r>
        <w:r>
          <w:rPr>
            <w:sz w:val="30"/>
          </w:rPr>
          <w:t>autonomous</w:t>
        </w:r>
        <w:r>
          <w:rPr>
            <w:spacing w:val="-6"/>
            <w:sz w:val="30"/>
          </w:rPr>
          <w:t> </w:t>
        </w:r>
        <w:r>
          <w:rPr>
            <w:sz w:val="30"/>
          </w:rPr>
          <w:t>coding</w:t>
        </w:r>
        <w:r>
          <w:rPr>
            <w:spacing w:val="-6"/>
            <w:sz w:val="30"/>
          </w:rPr>
          <w:t> </w:t>
        </w:r>
        <w:r>
          <w:rPr>
            <w:sz w:val="30"/>
          </w:rPr>
          <w:t>agents,</w:t>
        </w:r>
        <w:r>
          <w:rPr>
            <w:spacing w:val="-6"/>
            <w:sz w:val="30"/>
          </w:rPr>
          <w:t> </w:t>
        </w:r>
        <w:r>
          <w:rPr>
            <w:color w:val="8E0012"/>
            <w:sz w:val="30"/>
          </w:rPr>
          <w:t>Challenges</w:t>
        </w:r>
        <w:r>
          <w:rPr>
            <w:color w:val="8E0012"/>
            <w:spacing w:val="-6"/>
            <w:sz w:val="30"/>
          </w:rPr>
          <w:t> </w:t>
        </w:r>
        <w:r>
          <w:rPr>
            <w:color w:val="8E0012"/>
            <w:sz w:val="30"/>
          </w:rPr>
          <w:t>and </w:t>
        </w:r>
        <w:r>
          <w:rPr>
            <w:color w:val="8E0012"/>
            <w:spacing w:val="-2"/>
            <w:sz w:val="30"/>
          </w:rPr>
          <w:t>Limitations</w:t>
        </w:r>
      </w:hyperlink>
    </w:p>
    <w:p>
      <w:pPr>
        <w:pStyle w:val="ListParagraph"/>
        <w:numPr>
          <w:ilvl w:val="0"/>
          <w:numId w:val="10"/>
        </w:numPr>
        <w:tabs>
          <w:tab w:pos="720" w:val="left" w:leader="none"/>
        </w:tabs>
        <w:spacing w:line="271" w:lineRule="auto" w:before="195" w:after="0"/>
        <w:ind w:left="719" w:right="554" w:hanging="220"/>
        <w:jc w:val="left"/>
        <w:rPr>
          <w:sz w:val="30"/>
        </w:rPr>
      </w:pPr>
      <w:hyperlink w:history="true" w:anchor="_bookmark777">
        <w:r>
          <w:rPr>
            <w:sz w:val="30"/>
          </w:rPr>
          <w:t>code</w:t>
        </w:r>
        <w:r>
          <w:rPr>
            <w:spacing w:val="-5"/>
            <w:sz w:val="30"/>
          </w:rPr>
          <w:t> </w:t>
        </w:r>
        <w:r>
          <w:rPr>
            <w:sz w:val="30"/>
          </w:rPr>
          <w:t>produced</w:t>
        </w:r>
        <w:r>
          <w:rPr>
            <w:spacing w:val="-5"/>
            <w:sz w:val="30"/>
          </w:rPr>
          <w:t> </w:t>
        </w:r>
        <w:r>
          <w:rPr>
            <w:sz w:val="30"/>
          </w:rPr>
          <w:t>by</w:t>
        </w:r>
        <w:r>
          <w:rPr>
            <w:spacing w:val="-5"/>
            <w:sz w:val="30"/>
          </w:rPr>
          <w:t> </w:t>
        </w:r>
        <w:r>
          <w:rPr>
            <w:sz w:val="30"/>
          </w:rPr>
          <w:t>autonomous</w:t>
        </w:r>
        <w:r>
          <w:rPr>
            <w:spacing w:val="-5"/>
            <w:sz w:val="30"/>
          </w:rPr>
          <w:t> </w:t>
        </w:r>
        <w:r>
          <w:rPr>
            <w:sz w:val="30"/>
          </w:rPr>
          <w:t>coding</w:t>
        </w:r>
        <w:r>
          <w:rPr>
            <w:spacing w:val="-5"/>
            <w:sz w:val="30"/>
          </w:rPr>
          <w:t> </w:t>
        </w:r>
        <w:r>
          <w:rPr>
            <w:sz w:val="30"/>
          </w:rPr>
          <w:t>agents,</w:t>
        </w:r>
        <w:r>
          <w:rPr>
            <w:spacing w:val="-5"/>
            <w:sz w:val="30"/>
          </w:rPr>
          <w:t> </w:t>
        </w:r>
        <w:r>
          <w:rPr>
            <w:color w:val="8E0012"/>
            <w:sz w:val="30"/>
          </w:rPr>
          <w:t>How</w:t>
        </w:r>
        <w:r>
          <w:rPr>
            <w:color w:val="8E0012"/>
            <w:spacing w:val="-5"/>
            <w:sz w:val="30"/>
          </w:rPr>
          <w:t> </w:t>
        </w:r>
        <w:r>
          <w:rPr>
            <w:color w:val="8E0012"/>
            <w:sz w:val="30"/>
          </w:rPr>
          <w:t>Do</w:t>
        </w:r>
        <w:r>
          <w:rPr>
            <w:color w:val="8E0012"/>
            <w:spacing w:val="-5"/>
            <w:sz w:val="30"/>
          </w:rPr>
          <w:t> </w:t>
        </w:r>
        <w:r>
          <w:rPr>
            <w:color w:val="8E0012"/>
            <w:sz w:val="30"/>
          </w:rPr>
          <w:t>Background Agents Compare to In-IDE AI Assistants?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having</w:t>
      </w:r>
      <w:r>
        <w:rPr>
          <w:spacing w:val="-1"/>
          <w:sz w:val="30"/>
        </w:rPr>
        <w:t> </w:t>
      </w:r>
      <w:r>
        <w:rPr>
          <w:sz w:val="30"/>
        </w:rPr>
        <w:t>all team members review code, </w:t>
      </w:r>
      <w:hyperlink w:history="true" w:anchor="_bookmark642">
        <w:r>
          <w:rPr>
            <w:color w:val="8E0012"/>
            <w:sz w:val="30"/>
          </w:rPr>
          <w:t>Follow-</w:t>
        </w:r>
        <w:r>
          <w:rPr>
            <w:color w:val="8E0012"/>
            <w:spacing w:val="-5"/>
            <w:sz w:val="30"/>
          </w:rPr>
          <w:t>Up</w:t>
        </w:r>
      </w:hyperlink>
    </w:p>
    <w:p>
      <w:pPr>
        <w:pStyle w:val="ListParagraph"/>
        <w:numPr>
          <w:ilvl w:val="0"/>
          <w:numId w:val="10"/>
        </w:numPr>
        <w:tabs>
          <w:tab w:pos="720" w:val="left" w:leader="none"/>
        </w:tabs>
        <w:spacing w:line="271" w:lineRule="auto" w:before="240" w:after="0"/>
        <w:ind w:left="719" w:right="496" w:hanging="220"/>
        <w:jc w:val="left"/>
        <w:rPr>
          <w:sz w:val="30"/>
        </w:rPr>
      </w:pPr>
      <w:hyperlink w:history="true" w:anchor="_bookmark290">
        <w:r>
          <w:rPr>
            <w:sz w:val="30"/>
          </w:rPr>
          <w:t>midlevel</w:t>
        </w:r>
        <w:r>
          <w:rPr>
            <w:spacing w:val="-5"/>
            <w:sz w:val="30"/>
          </w:rPr>
          <w:t> </w:t>
        </w:r>
        <w:r>
          <w:rPr>
            <w:sz w:val="30"/>
          </w:rPr>
          <w:t>engineers</w:t>
        </w:r>
        <w:r>
          <w:rPr>
            <w:spacing w:val="-5"/>
            <w:sz w:val="30"/>
          </w:rPr>
          <w:t> </w:t>
        </w:r>
        <w:r>
          <w:rPr>
            <w:sz w:val="30"/>
          </w:rPr>
          <w:t>focusing</w:t>
        </w:r>
        <w:r>
          <w:rPr>
            <w:spacing w:val="-5"/>
            <w:sz w:val="30"/>
          </w:rPr>
          <w:t> </w:t>
        </w:r>
        <w:r>
          <w:rPr>
            <w:sz w:val="30"/>
          </w:rPr>
          <w:t>on,</w:t>
        </w:r>
        <w:r>
          <w:rPr>
            <w:spacing w:val="-5"/>
            <w:sz w:val="30"/>
          </w:rPr>
          <w:t> </w:t>
        </w:r>
        <w:r>
          <w:rPr>
            <w:color w:val="8E0012"/>
            <w:sz w:val="30"/>
          </w:rPr>
          <w:t>Focus</w:t>
        </w:r>
        <w:r>
          <w:rPr>
            <w:color w:val="8E0012"/>
            <w:spacing w:val="-5"/>
            <w:sz w:val="30"/>
          </w:rPr>
          <w:t> </w:t>
        </w:r>
        <w:r>
          <w:rPr>
            <w:color w:val="8E0012"/>
            <w:sz w:val="30"/>
          </w:rPr>
          <w:t>on</w:t>
        </w:r>
        <w:r>
          <w:rPr>
            <w:color w:val="8E0012"/>
            <w:spacing w:val="-5"/>
            <w:sz w:val="30"/>
          </w:rPr>
          <w:t> </w:t>
        </w:r>
        <w:r>
          <w:rPr>
            <w:color w:val="8E0012"/>
            <w:sz w:val="30"/>
          </w:rPr>
          <w:t>Code</w:t>
        </w:r>
        <w:r>
          <w:rPr>
            <w:color w:val="8E0012"/>
            <w:spacing w:val="-5"/>
            <w:sz w:val="30"/>
          </w:rPr>
          <w:t> </w:t>
        </w:r>
        <w:r>
          <w:rPr>
            <w:color w:val="8E0012"/>
            <w:sz w:val="30"/>
          </w:rPr>
          <w:t>Review</w:t>
        </w:r>
        <w:r>
          <w:rPr>
            <w:color w:val="8E0012"/>
            <w:spacing w:val="-5"/>
            <w:sz w:val="30"/>
          </w:rPr>
          <w:t> </w:t>
        </w:r>
        <w:r>
          <w:rPr>
            <w:color w:val="8E0012"/>
            <w:sz w:val="30"/>
          </w:rPr>
          <w:t>and</w:t>
        </w:r>
        <w:r>
          <w:rPr>
            <w:color w:val="8E0012"/>
            <w:spacing w:val="-5"/>
            <w:sz w:val="30"/>
          </w:rPr>
          <w:t> </w:t>
        </w:r>
        <w:r>
          <w:rPr>
            <w:color w:val="8E0012"/>
            <w:sz w:val="30"/>
          </w:rPr>
          <w:t>Quality </w:t>
        </w:r>
        <w:r>
          <w:rPr>
            <w:color w:val="8E0012"/>
            <w:spacing w:val="-2"/>
            <w:sz w:val="30"/>
          </w:rPr>
          <w:t>Assurance</w:t>
        </w:r>
      </w:hyperlink>
    </w:p>
    <w:p>
      <w:pPr>
        <w:pStyle w:val="ListParagraph"/>
        <w:numPr>
          <w:ilvl w:val="0"/>
          <w:numId w:val="10"/>
        </w:numPr>
        <w:tabs>
          <w:tab w:pos="720" w:val="left" w:leader="none"/>
        </w:tabs>
        <w:spacing w:line="271" w:lineRule="auto" w:before="196" w:after="0"/>
        <w:ind w:left="719" w:right="789" w:hanging="220"/>
        <w:jc w:val="left"/>
        <w:rPr>
          <w:sz w:val="30"/>
        </w:rPr>
      </w:pPr>
      <w:hyperlink w:history="true" w:anchor="_bookmark570">
        <w:r>
          <w:rPr>
            <w:sz w:val="30"/>
          </w:rPr>
          <w:t>performing</w:t>
        </w:r>
        <w:r>
          <w:rPr>
            <w:spacing w:val="-5"/>
            <w:sz w:val="30"/>
          </w:rPr>
          <w:t> </w:t>
        </w:r>
        <w:r>
          <w:rPr>
            <w:sz w:val="30"/>
          </w:rPr>
          <w:t>human</w:t>
        </w:r>
        <w:r>
          <w:rPr>
            <w:spacing w:val="-5"/>
            <w:sz w:val="30"/>
          </w:rPr>
          <w:t> </w:t>
        </w:r>
        <w:r>
          <w:rPr>
            <w:sz w:val="30"/>
          </w:rPr>
          <w:t>code</w:t>
        </w:r>
        <w:r>
          <w:rPr>
            <w:spacing w:val="-5"/>
            <w:sz w:val="30"/>
          </w:rPr>
          <w:t> </w:t>
        </w:r>
        <w:r>
          <w:rPr>
            <w:sz w:val="30"/>
          </w:rPr>
          <w:t>review</w:t>
        </w:r>
        <w:r>
          <w:rPr>
            <w:spacing w:val="-5"/>
            <w:sz w:val="30"/>
          </w:rPr>
          <w:t> </w:t>
        </w:r>
        <w:r>
          <w:rPr>
            <w:sz w:val="30"/>
          </w:rPr>
          <w:t>with</w:t>
        </w:r>
        <w:r>
          <w:rPr>
            <w:spacing w:val="-5"/>
            <w:sz w:val="30"/>
          </w:rPr>
          <w:t> </w:t>
        </w:r>
        <w:r>
          <w:rPr>
            <w:sz w:val="30"/>
          </w:rPr>
          <w:t>security</w:t>
        </w:r>
        <w:r>
          <w:rPr>
            <w:spacing w:val="-5"/>
            <w:sz w:val="30"/>
          </w:rPr>
          <w:t> </w:t>
        </w:r>
        <w:r>
          <w:rPr>
            <w:sz w:val="30"/>
          </w:rPr>
          <w:t>checklist,</w:t>
        </w:r>
        <w:r>
          <w:rPr>
            <w:spacing w:val="-5"/>
            <w:sz w:val="30"/>
          </w:rPr>
          <w:t> </w:t>
        </w:r>
        <w:r>
          <w:rPr>
            <w:color w:val="8E0012"/>
            <w:sz w:val="30"/>
          </w:rPr>
          <w:t>Perform</w:t>
        </w:r>
        <w:r>
          <w:rPr>
            <w:color w:val="8E0012"/>
            <w:spacing w:val="-5"/>
            <w:sz w:val="30"/>
          </w:rPr>
          <w:t> </w:t>
        </w:r>
        <w:r>
          <w:rPr>
            <w:color w:val="8E0012"/>
            <w:sz w:val="30"/>
          </w:rPr>
          <w:t>a Human Code Review with a Security Checklist</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in</w:t>
      </w:r>
      <w:r>
        <w:rPr>
          <w:spacing w:val="-1"/>
          <w:sz w:val="30"/>
        </w:rPr>
        <w:t> </w:t>
      </w:r>
      <w:r>
        <w:rPr>
          <w:sz w:val="30"/>
        </w:rPr>
        <w:t>responsible AI, </w:t>
      </w:r>
      <w:hyperlink w:history="true" w:anchor="_bookmark734">
        <w:r>
          <w:rPr>
            <w:color w:val="8E0012"/>
            <w:sz w:val="30"/>
          </w:rPr>
          <w:t>Golden Rules for Responsible AI </w:t>
        </w:r>
        <w:r>
          <w:rPr>
            <w:color w:val="8E0012"/>
            <w:spacing w:val="-5"/>
            <w:sz w:val="30"/>
          </w:rPr>
          <w:t>Use</w:t>
        </w:r>
      </w:hyperlink>
    </w:p>
    <w:p>
      <w:pPr>
        <w:pStyle w:val="ListParagraph"/>
        <w:numPr>
          <w:ilvl w:val="0"/>
          <w:numId w:val="10"/>
        </w:numPr>
        <w:tabs>
          <w:tab w:pos="720" w:val="left" w:leader="none"/>
        </w:tabs>
        <w:spacing w:line="271" w:lineRule="auto" w:before="240" w:after="0"/>
        <w:ind w:left="719" w:right="305" w:hanging="220"/>
        <w:jc w:val="left"/>
        <w:rPr>
          <w:sz w:val="30"/>
        </w:rPr>
      </w:pPr>
      <w:hyperlink w:history="true" w:anchor="_bookmark651">
        <w:r>
          <w:rPr>
            <w:sz w:val="30"/>
          </w:rPr>
          <w:t>strategies</w:t>
        </w:r>
        <w:r>
          <w:rPr>
            <w:spacing w:val="-7"/>
            <w:sz w:val="30"/>
          </w:rPr>
          <w:t> </w:t>
        </w:r>
        <w:r>
          <w:rPr>
            <w:sz w:val="30"/>
          </w:rPr>
          <w:t>for</w:t>
        </w:r>
        <w:r>
          <w:rPr>
            <w:spacing w:val="-7"/>
            <w:sz w:val="30"/>
          </w:rPr>
          <w:t> </w:t>
        </w:r>
        <w:r>
          <w:rPr>
            <w:sz w:val="30"/>
          </w:rPr>
          <w:t>AI-assisted</w:t>
        </w:r>
        <w:r>
          <w:rPr>
            <w:spacing w:val="-7"/>
            <w:sz w:val="30"/>
          </w:rPr>
          <w:t> </w:t>
        </w:r>
        <w:r>
          <w:rPr>
            <w:sz w:val="30"/>
          </w:rPr>
          <w:t>development,</w:t>
        </w:r>
      </w:hyperlink>
      <w:r>
        <w:rPr>
          <w:spacing w:val="-7"/>
          <w:sz w:val="30"/>
        </w:rPr>
        <w:t> </w:t>
      </w:r>
      <w:hyperlink w:history="true" w:anchor="_bookmark646">
        <w:r>
          <w:rPr>
            <w:color w:val="8E0012"/>
            <w:sz w:val="30"/>
          </w:rPr>
          <w:t>Code</w:t>
        </w:r>
        <w:r>
          <w:rPr>
            <w:color w:val="8E0012"/>
            <w:spacing w:val="-7"/>
            <w:sz w:val="30"/>
          </w:rPr>
          <w:t> </w:t>
        </w:r>
        <w:r>
          <w:rPr>
            <w:color w:val="8E0012"/>
            <w:sz w:val="30"/>
          </w:rPr>
          <w:t>Review</w:t>
        </w:r>
        <w:r>
          <w:rPr>
            <w:color w:val="8E0012"/>
            <w:spacing w:val="-7"/>
            <w:sz w:val="30"/>
          </w:rPr>
          <w:t> </w:t>
        </w:r>
        <w:r>
          <w:rPr>
            <w:color w:val="8E0012"/>
            <w:sz w:val="30"/>
          </w:rPr>
          <w:t>Strategies</w:t>
        </w:r>
      </w:hyperlink>
      <w:hyperlink w:history="true" w:anchor="_bookmark651">
        <w:r>
          <w:rPr>
            <w:sz w:val="30"/>
          </w:rPr>
          <w:t>-</w:t>
        </w:r>
        <w:r>
          <w:rPr>
            <w:color w:val="8E0012"/>
            <w:sz w:val="30"/>
          </w:rPr>
          <w:t>Code Review Strategies</w:t>
        </w:r>
      </w:hyperlink>
    </w:p>
    <w:p>
      <w:pPr>
        <w:pStyle w:val="ListParagraph"/>
        <w:numPr>
          <w:ilvl w:val="0"/>
          <w:numId w:val="10"/>
        </w:numPr>
        <w:tabs>
          <w:tab w:pos="720" w:val="left" w:leader="none"/>
        </w:tabs>
        <w:spacing w:line="271" w:lineRule="auto" w:before="196" w:after="0"/>
        <w:ind w:left="719" w:right="390" w:hanging="220"/>
        <w:jc w:val="left"/>
        <w:rPr>
          <w:sz w:val="30"/>
        </w:rPr>
      </w:pPr>
      <w:hyperlink w:history="true" w:anchor="_bookmark569">
        <w:r>
          <w:rPr>
            <w:sz w:val="30"/>
          </w:rPr>
          <w:t>using</w:t>
        </w:r>
        <w:r>
          <w:rPr>
            <w:spacing w:val="-4"/>
            <w:sz w:val="30"/>
          </w:rPr>
          <w:t> </w:t>
        </w:r>
        <w:r>
          <w:rPr>
            <w:sz w:val="30"/>
          </w:rPr>
          <w:t>separate</w:t>
        </w:r>
        <w:r>
          <w:rPr>
            <w:spacing w:val="-4"/>
            <w:sz w:val="30"/>
          </w:rPr>
          <w:t> </w:t>
        </w:r>
        <w:r>
          <w:rPr>
            <w:sz w:val="30"/>
          </w:rPr>
          <w:t>AI</w:t>
        </w:r>
        <w:r>
          <w:rPr>
            <w:spacing w:val="-4"/>
            <w:sz w:val="30"/>
          </w:rPr>
          <w:t> </w:t>
        </w:r>
        <w:r>
          <w:rPr>
            <w:sz w:val="30"/>
          </w:rPr>
          <w:t>as</w:t>
        </w:r>
        <w:r>
          <w:rPr>
            <w:spacing w:val="-4"/>
            <w:sz w:val="30"/>
          </w:rPr>
          <w:t> </w:t>
        </w:r>
        <w:r>
          <w:rPr>
            <w:sz w:val="30"/>
          </w:rPr>
          <w:t>reviewer</w:t>
        </w:r>
        <w:r>
          <w:rPr>
            <w:spacing w:val="-4"/>
            <w:sz w:val="30"/>
          </w:rPr>
          <w:t> </w:t>
        </w:r>
        <w:r>
          <w:rPr>
            <w:sz w:val="30"/>
          </w:rPr>
          <w:t>for</w:t>
        </w:r>
        <w:r>
          <w:rPr>
            <w:spacing w:val="-4"/>
            <w:sz w:val="30"/>
          </w:rPr>
          <w:t> </w:t>
        </w:r>
        <w:r>
          <w:rPr>
            <w:sz w:val="30"/>
          </w:rPr>
          <w:t>security</w:t>
        </w:r>
        <w:r>
          <w:rPr>
            <w:spacing w:val="-4"/>
            <w:sz w:val="30"/>
          </w:rPr>
          <w:t> </w:t>
        </w:r>
        <w:r>
          <w:rPr>
            <w:sz w:val="30"/>
          </w:rPr>
          <w:t>of</w:t>
        </w:r>
        <w:r>
          <w:rPr>
            <w:spacing w:val="-4"/>
            <w:sz w:val="30"/>
          </w:rPr>
          <w:t> </w:t>
        </w:r>
        <w:r>
          <w:rPr>
            <w:sz w:val="30"/>
          </w:rPr>
          <w:t>AI</w:t>
        </w:r>
        <w:r>
          <w:rPr>
            <w:spacing w:val="-4"/>
            <w:sz w:val="30"/>
          </w:rPr>
          <w:t> </w:t>
        </w:r>
        <w:r>
          <w:rPr>
            <w:sz w:val="30"/>
          </w:rPr>
          <w:t>code,</w:t>
        </w:r>
        <w:r>
          <w:rPr>
            <w:spacing w:val="-4"/>
            <w:sz w:val="30"/>
          </w:rPr>
          <w:t> </w:t>
        </w:r>
        <w:r>
          <w:rPr>
            <w:color w:val="8E0012"/>
            <w:sz w:val="30"/>
          </w:rPr>
          <w:t>Use</w:t>
        </w:r>
        <w:r>
          <w:rPr>
            <w:color w:val="8E0012"/>
            <w:spacing w:val="-4"/>
            <w:sz w:val="30"/>
          </w:rPr>
          <w:t> </w:t>
        </w:r>
        <w:r>
          <w:rPr>
            <w:color w:val="8E0012"/>
            <w:sz w:val="30"/>
          </w:rPr>
          <w:t>a</w:t>
        </w:r>
        <w:r>
          <w:rPr>
            <w:color w:val="8E0012"/>
            <w:spacing w:val="-4"/>
            <w:sz w:val="30"/>
          </w:rPr>
          <w:t> </w:t>
        </w:r>
        <w:r>
          <w:rPr>
            <w:color w:val="8E0012"/>
            <w:sz w:val="30"/>
          </w:rPr>
          <w:t>Separate AI as a Reviewer</w:t>
        </w:r>
      </w:hyperlink>
    </w:p>
    <w:p>
      <w:pPr>
        <w:pStyle w:val="BodyText"/>
        <w:spacing w:before="225"/>
      </w:pPr>
      <w:r>
        <w:rPr>
          <w:spacing w:val="-2"/>
        </w:rPr>
        <w:t>codebase</w:t>
      </w:r>
    </w:p>
    <w:p>
      <w:pPr>
        <w:pStyle w:val="ListParagraph"/>
        <w:numPr>
          <w:ilvl w:val="0"/>
          <w:numId w:val="10"/>
        </w:numPr>
        <w:tabs>
          <w:tab w:pos="720" w:val="left" w:leader="none"/>
        </w:tabs>
        <w:spacing w:line="271" w:lineRule="auto" w:before="195" w:after="0"/>
        <w:ind w:left="719" w:right="486" w:hanging="220"/>
        <w:jc w:val="left"/>
        <w:rPr>
          <w:sz w:val="30"/>
        </w:rPr>
      </w:pPr>
      <w:hyperlink w:history="true" w:anchor="_bookmark72">
        <w:r>
          <w:rPr>
            <w:sz w:val="30"/>
          </w:rPr>
          <w:t>full</w:t>
        </w:r>
        <w:r>
          <w:rPr>
            <w:spacing w:val="-7"/>
            <w:sz w:val="30"/>
          </w:rPr>
          <w:t> </w:t>
        </w:r>
        <w:r>
          <w:rPr>
            <w:sz w:val="30"/>
          </w:rPr>
          <w:t>indexing</w:t>
        </w:r>
        <w:r>
          <w:rPr>
            <w:spacing w:val="-7"/>
            <w:sz w:val="30"/>
          </w:rPr>
          <w:t> </w:t>
        </w:r>
        <w:r>
          <w:rPr>
            <w:sz w:val="30"/>
          </w:rPr>
          <w:t>by</w:t>
        </w:r>
        <w:r>
          <w:rPr>
            <w:spacing w:val="-7"/>
            <w:sz w:val="30"/>
          </w:rPr>
          <w:t> </w:t>
        </w:r>
        <w:r>
          <w:rPr>
            <w:sz w:val="30"/>
          </w:rPr>
          <w:t>Windsurf,</w:t>
        </w:r>
        <w:r>
          <w:rPr>
            <w:spacing w:val="-7"/>
            <w:sz w:val="30"/>
          </w:rPr>
          <w:t> </w:t>
        </w:r>
        <w:r>
          <w:rPr>
            <w:color w:val="8E0012"/>
            <w:sz w:val="30"/>
          </w:rPr>
          <w:t>Windsurf:</w:t>
        </w:r>
        <w:r>
          <w:rPr>
            <w:color w:val="8E0012"/>
            <w:spacing w:val="-7"/>
            <w:sz w:val="30"/>
          </w:rPr>
          <w:t> </w:t>
        </w:r>
        <w:r>
          <w:rPr>
            <w:color w:val="8E0012"/>
            <w:sz w:val="30"/>
          </w:rPr>
          <w:t>An</w:t>
        </w:r>
        <w:r>
          <w:rPr>
            <w:color w:val="8E0012"/>
            <w:spacing w:val="-7"/>
            <w:sz w:val="30"/>
          </w:rPr>
          <w:t> </w:t>
        </w:r>
        <w:r>
          <w:rPr>
            <w:color w:val="8E0012"/>
            <w:sz w:val="30"/>
          </w:rPr>
          <w:t>AI-Powered</w:t>
        </w:r>
        <w:r>
          <w:rPr>
            <w:color w:val="8E0012"/>
            <w:spacing w:val="-7"/>
            <w:sz w:val="30"/>
          </w:rPr>
          <w:t> </w:t>
        </w:r>
        <w:r>
          <w:rPr>
            <w:color w:val="8E0012"/>
            <w:sz w:val="30"/>
          </w:rPr>
          <w:t>IDE</w:t>
        </w:r>
        <w:r>
          <w:rPr>
            <w:color w:val="8E0012"/>
            <w:spacing w:val="-7"/>
            <w:sz w:val="30"/>
          </w:rPr>
          <w:t> </w:t>
        </w:r>
        <w:r>
          <w:rPr>
            <w:color w:val="8E0012"/>
            <w:sz w:val="30"/>
          </w:rPr>
          <w:t>with</w:t>
        </w:r>
        <w:r>
          <w:rPr>
            <w:color w:val="8E0012"/>
            <w:spacing w:val="-7"/>
            <w:sz w:val="30"/>
          </w:rPr>
          <w:t> </w:t>
        </w:r>
        <w:r>
          <w:rPr>
            <w:color w:val="8E0012"/>
            <w:sz w:val="30"/>
          </w:rPr>
          <w:t>Full Codebase Indexing</w:t>
        </w:r>
      </w:hyperlink>
    </w:p>
    <w:p>
      <w:pPr>
        <w:pStyle w:val="ListParagraph"/>
        <w:numPr>
          <w:ilvl w:val="0"/>
          <w:numId w:val="10"/>
        </w:numPr>
        <w:tabs>
          <w:tab w:pos="720" w:val="left" w:leader="none"/>
        </w:tabs>
        <w:spacing w:line="271" w:lineRule="auto" w:before="195" w:after="0"/>
        <w:ind w:left="719" w:right="495" w:hanging="220"/>
        <w:jc w:val="left"/>
        <w:rPr>
          <w:sz w:val="30"/>
        </w:rPr>
      </w:pPr>
      <w:hyperlink w:history="true" w:anchor="_bookmark78">
        <w:r>
          <w:rPr>
            <w:sz w:val="30"/>
          </w:rPr>
          <w:t>querying</w:t>
        </w:r>
        <w:r>
          <w:rPr>
            <w:spacing w:val="-8"/>
            <w:sz w:val="30"/>
          </w:rPr>
          <w:t> </w:t>
        </w:r>
        <w:r>
          <w:rPr>
            <w:sz w:val="30"/>
          </w:rPr>
          <w:t>in</w:t>
        </w:r>
        <w:r>
          <w:rPr>
            <w:spacing w:val="-8"/>
            <w:sz w:val="30"/>
          </w:rPr>
          <w:t> </w:t>
        </w:r>
        <w:r>
          <w:rPr>
            <w:sz w:val="30"/>
          </w:rPr>
          <w:t>plain</w:t>
        </w:r>
        <w:r>
          <w:rPr>
            <w:spacing w:val="-8"/>
            <w:sz w:val="30"/>
          </w:rPr>
          <w:t> </w:t>
        </w:r>
        <w:r>
          <w:rPr>
            <w:sz w:val="30"/>
          </w:rPr>
          <w:t>English</w:t>
        </w:r>
        <w:r>
          <w:rPr>
            <w:spacing w:val="-8"/>
            <w:sz w:val="30"/>
          </w:rPr>
          <w:t> </w:t>
        </w:r>
        <w:r>
          <w:rPr>
            <w:sz w:val="30"/>
          </w:rPr>
          <w:t>with</w:t>
        </w:r>
        <w:r>
          <w:rPr>
            <w:spacing w:val="-8"/>
            <w:sz w:val="30"/>
          </w:rPr>
          <w:t> </w:t>
        </w:r>
        <w:r>
          <w:rPr>
            <w:sz w:val="30"/>
          </w:rPr>
          <w:t>Windsurf,</w:t>
        </w:r>
        <w:r>
          <w:rPr>
            <w:spacing w:val="-8"/>
            <w:sz w:val="30"/>
          </w:rPr>
          <w:t> </w:t>
        </w:r>
        <w:r>
          <w:rPr>
            <w:color w:val="8E0012"/>
            <w:sz w:val="30"/>
          </w:rPr>
          <w:t>Windsurf:</w:t>
        </w:r>
        <w:r>
          <w:rPr>
            <w:color w:val="8E0012"/>
            <w:spacing w:val="-8"/>
            <w:sz w:val="30"/>
          </w:rPr>
          <w:t> </w:t>
        </w:r>
        <w:r>
          <w:rPr>
            <w:color w:val="8E0012"/>
            <w:sz w:val="30"/>
          </w:rPr>
          <w:t>An</w:t>
        </w:r>
        <w:r>
          <w:rPr>
            <w:color w:val="8E0012"/>
            <w:spacing w:val="-8"/>
            <w:sz w:val="30"/>
          </w:rPr>
          <w:t> </w:t>
        </w:r>
        <w:r>
          <w:rPr>
            <w:color w:val="8E0012"/>
            <w:sz w:val="30"/>
          </w:rPr>
          <w:t>AI-Powered IDE with Full Codebase Indexing</w:t>
        </w:r>
      </w:hyperlink>
    </w:p>
    <w:p>
      <w:pPr>
        <w:pStyle w:val="BodyText"/>
        <w:spacing w:line="271" w:lineRule="auto" w:before="226"/>
        <w:ind w:right="253"/>
      </w:pPr>
      <w:hyperlink w:history="true" w:anchor="_bookmark746">
        <w:r>
          <w:rPr/>
          <w:t>Codex,</w:t>
        </w:r>
      </w:hyperlink>
      <w:r>
        <w:rPr>
          <w:spacing w:val="-7"/>
        </w:rPr>
        <w:t> </w:t>
      </w:r>
      <w:hyperlink w:history="true" w:anchor="_bookmark12">
        <w:r>
          <w:rPr>
            <w:color w:val="8E0012"/>
          </w:rPr>
          <w:t>The</w:t>
        </w:r>
        <w:r>
          <w:rPr>
            <w:color w:val="8E0012"/>
            <w:spacing w:val="-7"/>
          </w:rPr>
          <w:t> </w:t>
        </w:r>
        <w:r>
          <w:rPr>
            <w:color w:val="8E0012"/>
          </w:rPr>
          <w:t>Vibe-Coding</w:t>
        </w:r>
        <w:r>
          <w:rPr>
            <w:color w:val="8E0012"/>
            <w:spacing w:val="-7"/>
          </w:rPr>
          <w:t> </w:t>
        </w:r>
        <w:r>
          <w:rPr>
            <w:color w:val="8E0012"/>
          </w:rPr>
          <w:t>Approach:</w:t>
        </w:r>
        <w:r>
          <w:rPr>
            <w:color w:val="8E0012"/>
            <w:spacing w:val="-7"/>
          </w:rPr>
          <w:t> </w:t>
        </w:r>
        <w:r>
          <w:rPr>
            <w:color w:val="8E0012"/>
          </w:rPr>
          <w:t>Code</w:t>
        </w:r>
        <w:r>
          <w:rPr>
            <w:color w:val="8E0012"/>
            <w:spacing w:val="-7"/>
          </w:rPr>
          <w:t> </w:t>
        </w:r>
        <w:r>
          <w:rPr>
            <w:color w:val="8E0012"/>
          </w:rPr>
          <w:t>by</w:t>
        </w:r>
        <w:r>
          <w:rPr>
            <w:color w:val="8E0012"/>
            <w:spacing w:val="-7"/>
          </w:rPr>
          <w:t> </w:t>
        </w:r>
        <w:r>
          <w:rPr>
            <w:color w:val="8E0012"/>
          </w:rPr>
          <w:t>Conversation</w:t>
        </w:r>
      </w:hyperlink>
      <w:hyperlink w:history="true" w:anchor="_bookmark746">
        <w:r>
          <w:rPr/>
          <w:t>,</w:t>
        </w:r>
        <w:r>
          <w:rPr>
            <w:spacing w:val="-7"/>
          </w:rPr>
          <w:t> </w:t>
        </w:r>
        <w:r>
          <w:rPr>
            <w:color w:val="8E0012"/>
          </w:rPr>
          <w:t>From</w:t>
        </w:r>
        <w:r>
          <w:rPr>
            <w:color w:val="8E0012"/>
            <w:spacing w:val="-7"/>
          </w:rPr>
          <w:t> </w:t>
        </w:r>
        <w:r>
          <w:rPr>
            <w:color w:val="8E0012"/>
          </w:rPr>
          <w:t>Copilots to Autonomous Agents: What Are Background Coding Agents?</w:t>
        </w:r>
        <w:r>
          <w:rPr/>
          <w:t>,</w:t>
        </w:r>
      </w:hyperlink>
      <w:r>
        <w:rPr/>
        <w:t> </w:t>
      </w:r>
      <w:hyperlink w:history="true" w:anchor="_bookmark755">
        <w:r>
          <w:rPr>
            <w:color w:val="8E0012"/>
          </w:rPr>
          <w:t>Execute</w:t>
        </w:r>
      </w:hyperlink>
      <w:hyperlink w:history="true" w:anchor="_bookmark746">
        <w:r>
          <w:rPr/>
          <w:t>,</w:t>
        </w:r>
      </w:hyperlink>
      <w:r>
        <w:rPr/>
        <w:t> </w:t>
      </w:r>
      <w:hyperlink w:history="true" w:anchor="_bookmark790">
        <w:r>
          <w:rPr>
            <w:color w:val="8E0012"/>
          </w:rPr>
          <w:t>Major Players in Autonomous Coding Agents</w:t>
        </w:r>
      </w:hyperlink>
    </w:p>
    <w:p>
      <w:pPr>
        <w:spacing w:after="0" w:line="271" w:lineRule="auto"/>
        <w:sectPr>
          <w:pgSz w:w="12240" w:h="15840"/>
          <w:pgMar w:top="1400" w:bottom="280" w:left="1420" w:right="1420"/>
        </w:sectPr>
      </w:pPr>
    </w:p>
    <w:p>
      <w:pPr>
        <w:pStyle w:val="BodyText"/>
        <w:spacing w:line="271" w:lineRule="auto" w:before="60"/>
      </w:pPr>
      <w:r>
        <w:rPr/>
        <w:t>coding</w:t>
      </w:r>
      <w:r>
        <w:rPr>
          <w:spacing w:val="-5"/>
        </w:rPr>
        <w:t> </w:t>
      </w:r>
      <w:r>
        <w:rPr/>
        <w:t>spectrum,</w:t>
      </w:r>
      <w:r>
        <w:rPr>
          <w:spacing w:val="-5"/>
        </w:rPr>
        <w:t> </w:t>
      </w:r>
      <w:r>
        <w:rPr/>
        <w:t>AI-assisted</w:t>
      </w:r>
      <w:r>
        <w:rPr>
          <w:spacing w:val="-5"/>
        </w:rPr>
        <w:t> </w:t>
      </w:r>
      <w:r>
        <w:rPr/>
        <w:t>engineering</w:t>
      </w:r>
      <w:r>
        <w:rPr>
          <w:spacing w:val="-5"/>
        </w:rPr>
        <w:t> </w:t>
      </w:r>
      <w:r>
        <w:rPr/>
        <w:t>versus</w:t>
      </w:r>
      <w:r>
        <w:rPr>
          <w:spacing w:val="-5"/>
        </w:rPr>
        <w:t> </w:t>
      </w:r>
      <w:r>
        <w:rPr/>
        <w:t>vibe</w:t>
      </w:r>
      <w:r>
        <w:rPr>
          <w:spacing w:val="-5"/>
        </w:rPr>
        <w:t> </w:t>
      </w:r>
      <w:r>
        <w:rPr/>
        <w:t>coding,</w:t>
      </w:r>
      <w:r>
        <w:rPr>
          <w:spacing w:val="-5"/>
        </w:rPr>
        <w:t> </w:t>
      </w:r>
      <w:r>
        <w:rPr/>
        <w:t>finding</w:t>
      </w:r>
      <w:r>
        <w:rPr>
          <w:spacing w:val="-5"/>
        </w:rPr>
        <w:t> </w:t>
      </w:r>
      <w:r>
        <w:rPr/>
        <w:t>your place on, </w:t>
      </w:r>
      <w:hyperlink w:history="true" w:anchor="_bookmark37">
        <w:r>
          <w:rPr>
            <w:color w:val="8E0012"/>
          </w:rPr>
          <w:t>Finding Your Place on the Spectrum</w:t>
        </w:r>
      </w:hyperlink>
    </w:p>
    <w:p>
      <w:pPr>
        <w:pStyle w:val="BodyText"/>
        <w:spacing w:line="408" w:lineRule="auto" w:before="195"/>
      </w:pPr>
      <w:r>
        <w:rPr/>
        <w:t>coding</w:t>
      </w:r>
      <w:r>
        <w:rPr>
          <w:spacing w:val="-5"/>
        </w:rPr>
        <w:t> </w:t>
      </w:r>
      <w:r>
        <w:rPr/>
        <w:t>standards,</w:t>
      </w:r>
      <w:r>
        <w:rPr>
          <w:spacing w:val="-5"/>
        </w:rPr>
        <w:t> </w:t>
      </w:r>
      <w:r>
        <w:rPr/>
        <w:t>consistent,</w:t>
      </w:r>
      <w:r>
        <w:rPr>
          <w:spacing w:val="-5"/>
        </w:rPr>
        <w:t> </w:t>
      </w:r>
      <w:r>
        <w:rPr/>
        <w:t>using</w:t>
      </w:r>
      <w:r>
        <w:rPr>
          <w:spacing w:val="-5"/>
        </w:rPr>
        <w:t> </w:t>
      </w:r>
      <w:r>
        <w:rPr/>
        <w:t>in</w:t>
      </w:r>
      <w:r>
        <w:rPr>
          <w:spacing w:val="-5"/>
        </w:rPr>
        <w:t> </w:t>
      </w:r>
      <w:r>
        <w:rPr/>
        <w:t>AI-generated</w:t>
      </w:r>
      <w:r>
        <w:rPr>
          <w:spacing w:val="-5"/>
        </w:rPr>
        <w:t> </w:t>
      </w:r>
      <w:r>
        <w:rPr/>
        <w:t>code,</w:t>
      </w:r>
      <w:r>
        <w:rPr>
          <w:spacing w:val="-5"/>
        </w:rPr>
        <w:t> </w:t>
      </w:r>
      <w:hyperlink w:history="true" w:anchor="_bookmark626">
        <w:r>
          <w:rPr>
            <w:color w:val="8E0012"/>
          </w:rPr>
          <w:t>While</w:t>
        </w:r>
        <w:r>
          <w:rPr>
            <w:color w:val="8E0012"/>
            <w:spacing w:val="-5"/>
          </w:rPr>
          <w:t> </w:t>
        </w:r>
        <w:r>
          <w:rPr>
            <w:color w:val="8E0012"/>
          </w:rPr>
          <w:t>Prompting</w:t>
        </w:r>
      </w:hyperlink>
      <w:r>
        <w:rPr>
          <w:color w:val="8E0012"/>
        </w:rPr>
        <w:t> </w:t>
      </w:r>
      <w:r>
        <w:rPr>
          <w:spacing w:val="-2"/>
        </w:rPr>
        <w:t>collaboration</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848">
        <w:r>
          <w:rPr>
            <w:sz w:val="30"/>
          </w:rPr>
          <w:t>AI</w:t>
        </w:r>
        <w:r>
          <w:rPr>
            <w:spacing w:val="-3"/>
            <w:sz w:val="30"/>
          </w:rPr>
          <w:t> </w:t>
        </w:r>
        <w:r>
          <w:rPr>
            <w:sz w:val="30"/>
          </w:rPr>
          <w:t>as</w:t>
        </w:r>
        <w:r>
          <w:rPr>
            <w:spacing w:val="-2"/>
            <w:sz w:val="30"/>
          </w:rPr>
          <w:t> </w:t>
        </w:r>
        <w:r>
          <w:rPr>
            <w:sz w:val="30"/>
          </w:rPr>
          <w:t>collaborative</w:t>
        </w:r>
        <w:r>
          <w:rPr>
            <w:spacing w:val="-2"/>
            <w:sz w:val="30"/>
          </w:rPr>
          <w:t> </w:t>
        </w:r>
        <w:r>
          <w:rPr>
            <w:sz w:val="30"/>
          </w:rPr>
          <w:t>partner,</w:t>
        </w:r>
        <w:r>
          <w:rPr>
            <w:spacing w:val="-2"/>
            <w:sz w:val="30"/>
          </w:rPr>
          <w:t> </w:t>
        </w:r>
        <w:r>
          <w:rPr>
            <w:color w:val="8E0012"/>
            <w:sz w:val="30"/>
          </w:rPr>
          <w:t>How</w:t>
        </w:r>
        <w:r>
          <w:rPr>
            <w:color w:val="8E0012"/>
            <w:spacing w:val="-3"/>
            <w:sz w:val="30"/>
          </w:rPr>
          <w:t> </w:t>
        </w:r>
        <w:r>
          <w:rPr>
            <w:color w:val="8E0012"/>
            <w:sz w:val="30"/>
          </w:rPr>
          <w:t>Vibe</w:t>
        </w:r>
        <w:r>
          <w:rPr>
            <w:color w:val="8E0012"/>
            <w:spacing w:val="-2"/>
            <w:sz w:val="30"/>
          </w:rPr>
          <w:t> </w:t>
        </w:r>
        <w:r>
          <w:rPr>
            <w:color w:val="8E0012"/>
            <w:sz w:val="30"/>
          </w:rPr>
          <w:t>Coding</w:t>
        </w:r>
        <w:r>
          <w:rPr>
            <w:color w:val="8E0012"/>
            <w:spacing w:val="-2"/>
            <w:sz w:val="30"/>
          </w:rPr>
          <w:t> </w:t>
        </w:r>
        <w:r>
          <w:rPr>
            <w:color w:val="8E0012"/>
            <w:sz w:val="30"/>
          </w:rPr>
          <w:t>Is</w:t>
        </w:r>
        <w:r>
          <w:rPr>
            <w:color w:val="8E0012"/>
            <w:spacing w:val="-2"/>
            <w:sz w:val="30"/>
          </w:rPr>
          <w:t> </w:t>
        </w:r>
        <w:r>
          <w:rPr>
            <w:color w:val="8E0012"/>
            <w:sz w:val="30"/>
          </w:rPr>
          <w:t>Reshaping</w:t>
        </w:r>
        <w:r>
          <w:rPr>
            <w:color w:val="8E0012"/>
            <w:spacing w:val="-2"/>
            <w:sz w:val="30"/>
          </w:rPr>
          <w:t> </w:t>
        </w:r>
        <w:r>
          <w:rPr>
            <w:color w:val="8E0012"/>
            <w:spacing w:val="-5"/>
            <w:sz w:val="30"/>
          </w:rPr>
          <w:t>the</w:t>
        </w:r>
      </w:hyperlink>
    </w:p>
    <w:p>
      <w:pPr>
        <w:pStyle w:val="BodyText"/>
        <w:spacing w:before="45"/>
        <w:ind w:left="719"/>
      </w:pPr>
      <w:hyperlink w:history="true" w:anchor="_bookmark848">
        <w:r>
          <w:rPr>
            <w:color w:val="8E0012"/>
            <w:spacing w:val="-2"/>
          </w:rPr>
          <w:t>Industry</w:t>
        </w:r>
      </w:hyperlink>
    </w:p>
    <w:p>
      <w:pPr>
        <w:pStyle w:val="ListParagraph"/>
        <w:numPr>
          <w:ilvl w:val="0"/>
          <w:numId w:val="10"/>
        </w:numPr>
        <w:tabs>
          <w:tab w:pos="720" w:val="left" w:leader="none"/>
        </w:tabs>
        <w:spacing w:line="271" w:lineRule="auto" w:before="240" w:after="0"/>
        <w:ind w:left="719" w:right="147" w:hanging="220"/>
        <w:jc w:val="left"/>
        <w:rPr>
          <w:sz w:val="30"/>
        </w:rPr>
      </w:pPr>
      <w:hyperlink w:history="true" w:anchor="_bookmark334">
        <w:r>
          <w:rPr>
            <w:sz w:val="30"/>
          </w:rPr>
          <w:t>junior</w:t>
        </w:r>
        <w:r>
          <w:rPr>
            <w:spacing w:val="-6"/>
            <w:sz w:val="30"/>
          </w:rPr>
          <w:t> </w:t>
        </w:r>
        <w:r>
          <w:rPr>
            <w:sz w:val="30"/>
          </w:rPr>
          <w:t>developers</w:t>
        </w:r>
        <w:r>
          <w:rPr>
            <w:spacing w:val="-6"/>
            <w:sz w:val="30"/>
          </w:rPr>
          <w:t> </w:t>
        </w:r>
        <w:r>
          <w:rPr>
            <w:sz w:val="30"/>
          </w:rPr>
          <w:t>collaborating</w:t>
        </w:r>
        <w:r>
          <w:rPr>
            <w:spacing w:val="-6"/>
            <w:sz w:val="30"/>
          </w:rPr>
          <w:t> </w:t>
        </w:r>
        <w:r>
          <w:rPr>
            <w:sz w:val="30"/>
          </w:rPr>
          <w:t>with</w:t>
        </w:r>
        <w:r>
          <w:rPr>
            <w:spacing w:val="-6"/>
            <w:sz w:val="30"/>
          </w:rPr>
          <w:t> </w:t>
        </w:r>
        <w:r>
          <w:rPr>
            <w:sz w:val="30"/>
          </w:rPr>
          <w:t>team</w:t>
        </w:r>
        <w:r>
          <w:rPr>
            <w:spacing w:val="-6"/>
            <w:sz w:val="30"/>
          </w:rPr>
          <w:t> </w:t>
        </w:r>
        <w:r>
          <w:rPr>
            <w:sz w:val="30"/>
          </w:rPr>
          <w:t>members,</w:t>
        </w:r>
        <w:r>
          <w:rPr>
            <w:spacing w:val="-6"/>
            <w:sz w:val="30"/>
          </w:rPr>
          <w:t> </w:t>
        </w:r>
        <w:r>
          <w:rPr>
            <w:color w:val="8E0012"/>
            <w:sz w:val="30"/>
          </w:rPr>
          <w:t>Communicate</w:t>
        </w:r>
        <w:r>
          <w:rPr>
            <w:color w:val="8E0012"/>
            <w:spacing w:val="-6"/>
            <w:sz w:val="30"/>
          </w:rPr>
          <w:t> </w:t>
        </w:r>
        <w:r>
          <w:rPr>
            <w:color w:val="8E0012"/>
            <w:sz w:val="30"/>
          </w:rPr>
          <w:t>and </w:t>
        </w:r>
        <w:r>
          <w:rPr>
            <w:color w:val="8E0012"/>
            <w:spacing w:val="-2"/>
            <w:sz w:val="30"/>
          </w:rPr>
          <w:t>Collaborate</w:t>
        </w:r>
      </w:hyperlink>
    </w:p>
    <w:p>
      <w:pPr>
        <w:pStyle w:val="BodyText"/>
        <w:spacing w:line="408" w:lineRule="auto" w:before="225"/>
        <w:ind w:right="1262"/>
      </w:pPr>
      <w:r>
        <w:rPr/>
        <w:t>collaboration</w:t>
      </w:r>
      <w:r>
        <w:rPr>
          <w:spacing w:val="-5"/>
        </w:rPr>
        <w:t> </w:t>
      </w:r>
      <w:r>
        <w:rPr/>
        <w:t>features</w:t>
      </w:r>
      <w:r>
        <w:rPr>
          <w:spacing w:val="-5"/>
        </w:rPr>
        <w:t> </w:t>
      </w:r>
      <w:r>
        <w:rPr/>
        <w:t>of</w:t>
      </w:r>
      <w:r>
        <w:rPr>
          <w:spacing w:val="-5"/>
        </w:rPr>
        <w:t> </w:t>
      </w:r>
      <w:r>
        <w:rPr/>
        <w:t>tools,</w:t>
      </w:r>
      <w:r>
        <w:rPr>
          <w:spacing w:val="-5"/>
        </w:rPr>
        <w:t> </w:t>
      </w:r>
      <w:r>
        <w:rPr/>
        <w:t>using,</w:t>
      </w:r>
      <w:r>
        <w:rPr>
          <w:spacing w:val="-5"/>
        </w:rPr>
        <w:t> </w:t>
      </w:r>
      <w:hyperlink w:history="true" w:anchor="_bookmark248">
        <w:r>
          <w:rPr>
            <w:color w:val="8E0012"/>
          </w:rPr>
          <w:t>AI</w:t>
        </w:r>
        <w:r>
          <w:rPr>
            <w:color w:val="8E0012"/>
            <w:spacing w:val="-5"/>
          </w:rPr>
          <w:t> </w:t>
        </w:r>
        <w:r>
          <w:rPr>
            <w:color w:val="8E0012"/>
          </w:rPr>
          <w:t>as</w:t>
        </w:r>
        <w:r>
          <w:rPr>
            <w:color w:val="8E0012"/>
            <w:spacing w:val="-5"/>
          </w:rPr>
          <w:t> </w:t>
        </w:r>
        <w:r>
          <w:rPr>
            <w:color w:val="8E0012"/>
          </w:rPr>
          <w:t>first</w:t>
        </w:r>
        <w:r>
          <w:rPr>
            <w:color w:val="8E0012"/>
            <w:spacing w:val="-5"/>
          </w:rPr>
          <w:t> </w:t>
        </w:r>
        <w:r>
          <w:rPr>
            <w:color w:val="8E0012"/>
          </w:rPr>
          <w:t>drafter</w:t>
        </w:r>
      </w:hyperlink>
      <w:r>
        <w:rPr>
          <w:color w:val="8E0012"/>
        </w:rPr>
        <w:t> </w:t>
      </w:r>
      <w:r>
        <w:rPr/>
        <w:t>combinatorial math, </w:t>
      </w:r>
      <w:hyperlink w:history="true" w:anchor="_bookmark179">
        <w:r>
          <w:rPr>
            <w:color w:val="8E0012"/>
          </w:rPr>
          <w:t>Chain-of-Thought Prompting</w:t>
        </w:r>
      </w:hyperlink>
    </w:p>
    <w:p>
      <w:pPr>
        <w:pStyle w:val="BodyText"/>
        <w:spacing w:line="271" w:lineRule="auto"/>
        <w:ind w:right="253"/>
      </w:pPr>
      <w:hyperlink w:history="true" w:anchor="_bookmark358">
        <w:r>
          <w:rPr/>
          <w:t>comments</w:t>
        </w:r>
        <w:r>
          <w:rPr>
            <w:spacing w:val="-5"/>
          </w:rPr>
          <w:t> </w:t>
        </w:r>
        <w:r>
          <w:rPr/>
          <w:t>in</w:t>
        </w:r>
        <w:r>
          <w:rPr>
            <w:spacing w:val="-5"/>
          </w:rPr>
          <w:t> </w:t>
        </w:r>
        <w:r>
          <w:rPr/>
          <w:t>AI-generated</w:t>
        </w:r>
        <w:r>
          <w:rPr>
            <w:spacing w:val="-5"/>
          </w:rPr>
          <w:t> </w:t>
        </w:r>
        <w:r>
          <w:rPr/>
          <w:t>code,</w:t>
        </w:r>
        <w:r>
          <w:rPr>
            <w:spacing w:val="-5"/>
          </w:rPr>
          <w:t> </w:t>
        </w:r>
        <w:r>
          <w:rPr>
            <w:color w:val="8E0012"/>
          </w:rPr>
          <w:t>Code</w:t>
        </w:r>
        <w:r>
          <w:rPr>
            <w:color w:val="8E0012"/>
            <w:spacing w:val="-5"/>
          </w:rPr>
          <w:t> </w:t>
        </w:r>
        <w:r>
          <w:rPr>
            <w:color w:val="8E0012"/>
          </w:rPr>
          <w:t>Readability</w:t>
        </w:r>
        <w:r>
          <w:rPr>
            <w:color w:val="8E0012"/>
            <w:spacing w:val="-5"/>
          </w:rPr>
          <w:t> </w:t>
        </w:r>
        <w:r>
          <w:rPr>
            <w:color w:val="8E0012"/>
          </w:rPr>
          <w:t>and</w:t>
        </w:r>
        <w:r>
          <w:rPr>
            <w:color w:val="8E0012"/>
            <w:spacing w:val="-5"/>
          </w:rPr>
          <w:t> </w:t>
        </w:r>
        <w:r>
          <w:rPr>
            <w:color w:val="8E0012"/>
          </w:rPr>
          <w:t>Structure:</w:t>
        </w:r>
        <w:r>
          <w:rPr>
            <w:color w:val="8E0012"/>
            <w:spacing w:val="-5"/>
          </w:rPr>
          <w:t> </w:t>
        </w:r>
        <w:r>
          <w:rPr>
            <w:color w:val="8E0012"/>
          </w:rPr>
          <w:t>Patterns and Potential Issues</w:t>
        </w:r>
        <w:r>
          <w:rPr/>
          <w:t>,</w:t>
        </w:r>
      </w:hyperlink>
      <w:r>
        <w:rPr/>
        <w:t> </w:t>
      </w:r>
      <w:hyperlink w:history="true" w:anchor="_bookmark640">
        <w:r>
          <w:rPr>
            <w:color w:val="8E0012"/>
          </w:rPr>
          <w:t>Follow-Up</w:t>
        </w:r>
      </w:hyperlink>
    </w:p>
    <w:p>
      <w:pPr>
        <w:pStyle w:val="BodyText"/>
        <w:spacing w:before="193"/>
      </w:pPr>
      <w:r>
        <w:rPr>
          <w:spacing w:val="-2"/>
        </w:rPr>
        <w:t>communication</w:t>
      </w:r>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420">
        <w:r>
          <w:rPr>
            <w:sz w:val="30"/>
          </w:rPr>
          <w:t>clear</w:t>
        </w:r>
        <w:r>
          <w:rPr>
            <w:spacing w:val="-1"/>
            <w:sz w:val="30"/>
          </w:rPr>
          <w:t> </w:t>
        </w:r>
        <w:r>
          <w:rPr>
            <w:sz w:val="30"/>
          </w:rPr>
          <w:t>communication in iterating with AI, </w:t>
        </w:r>
        <w:r>
          <w:rPr>
            <w:color w:val="8E0012"/>
            <w:sz w:val="30"/>
          </w:rPr>
          <w:t>From Concept to </w:t>
        </w:r>
        <w:r>
          <w:rPr>
            <w:color w:val="8E0012"/>
            <w:spacing w:val="-2"/>
            <w:sz w:val="30"/>
          </w:rPr>
          <w:t>Prototype:</w:t>
        </w:r>
      </w:hyperlink>
    </w:p>
    <w:p>
      <w:pPr>
        <w:pStyle w:val="BodyText"/>
        <w:spacing w:before="45"/>
        <w:ind w:left="719"/>
      </w:pPr>
      <w:hyperlink w:history="true" w:anchor="_bookmark420">
        <w:r>
          <w:rPr>
            <w:color w:val="8E0012"/>
          </w:rPr>
          <w:t>Iterative </w:t>
        </w:r>
        <w:r>
          <w:rPr>
            <w:color w:val="8E0012"/>
            <w:spacing w:val="-2"/>
          </w:rPr>
          <w:t>Refinement</w:t>
        </w:r>
      </w:hyperlink>
    </w:p>
    <w:p>
      <w:pPr>
        <w:pStyle w:val="ListParagraph"/>
        <w:numPr>
          <w:ilvl w:val="0"/>
          <w:numId w:val="10"/>
        </w:numPr>
        <w:tabs>
          <w:tab w:pos="720" w:val="left" w:leader="none"/>
        </w:tabs>
        <w:spacing w:line="271" w:lineRule="auto" w:before="240" w:after="0"/>
        <w:ind w:left="719" w:right="1037" w:hanging="220"/>
        <w:jc w:val="left"/>
        <w:rPr>
          <w:sz w:val="30"/>
        </w:rPr>
      </w:pPr>
      <w:hyperlink w:history="true" w:anchor="_bookmark298">
        <w:r>
          <w:rPr>
            <w:sz w:val="30"/>
          </w:rPr>
          <w:t>cross-functional,</w:t>
        </w:r>
        <w:r>
          <w:rPr>
            <w:spacing w:val="-6"/>
            <w:sz w:val="30"/>
          </w:rPr>
          <w:t> </w:t>
        </w:r>
        <w:r>
          <w:rPr>
            <w:sz w:val="30"/>
          </w:rPr>
          <w:t>getting</w:t>
        </w:r>
        <w:r>
          <w:rPr>
            <w:spacing w:val="-6"/>
            <w:sz w:val="30"/>
          </w:rPr>
          <w:t> </w:t>
        </w:r>
        <w:r>
          <w:rPr>
            <w:sz w:val="30"/>
          </w:rPr>
          <w:t>good</w:t>
        </w:r>
        <w:r>
          <w:rPr>
            <w:spacing w:val="-6"/>
            <w:sz w:val="30"/>
          </w:rPr>
          <w:t> </w:t>
        </w:r>
        <w:r>
          <w:rPr>
            <w:sz w:val="30"/>
          </w:rPr>
          <w:t>at,</w:t>
        </w:r>
        <w:r>
          <w:rPr>
            <w:spacing w:val="-6"/>
            <w:sz w:val="30"/>
          </w:rPr>
          <w:t> </w:t>
        </w:r>
        <w:r>
          <w:rPr>
            <w:color w:val="8E0012"/>
            <w:sz w:val="30"/>
          </w:rPr>
          <w:t>Get</w:t>
        </w:r>
        <w:r>
          <w:rPr>
            <w:color w:val="8E0012"/>
            <w:spacing w:val="-6"/>
            <w:sz w:val="30"/>
          </w:rPr>
          <w:t> </w:t>
        </w:r>
        <w:r>
          <w:rPr>
            <w:color w:val="8E0012"/>
            <w:sz w:val="30"/>
          </w:rPr>
          <w:t>Good</w:t>
        </w:r>
        <w:r>
          <w:rPr>
            <w:color w:val="8E0012"/>
            <w:spacing w:val="-6"/>
            <w:sz w:val="30"/>
          </w:rPr>
          <w:t> </w:t>
        </w:r>
        <w:r>
          <w:rPr>
            <w:color w:val="8E0012"/>
            <w:sz w:val="30"/>
          </w:rPr>
          <w:t>at</w:t>
        </w:r>
        <w:r>
          <w:rPr>
            <w:color w:val="8E0012"/>
            <w:spacing w:val="-6"/>
            <w:sz w:val="30"/>
          </w:rPr>
          <w:t> </w:t>
        </w:r>
        <w:r>
          <w:rPr>
            <w:color w:val="8E0012"/>
            <w:sz w:val="30"/>
          </w:rPr>
          <w:t>Cross-Functional </w:t>
        </w:r>
        <w:r>
          <w:rPr>
            <w:color w:val="8E0012"/>
            <w:spacing w:val="-2"/>
            <w:sz w:val="30"/>
          </w:rPr>
          <w:t>Communication</w:t>
        </w:r>
      </w:hyperlink>
    </w:p>
    <w:p>
      <w:pPr>
        <w:pStyle w:val="ListParagraph"/>
        <w:numPr>
          <w:ilvl w:val="0"/>
          <w:numId w:val="10"/>
        </w:numPr>
        <w:tabs>
          <w:tab w:pos="720" w:val="left" w:leader="none"/>
        </w:tabs>
        <w:spacing w:line="271" w:lineRule="auto" w:before="195" w:after="0"/>
        <w:ind w:left="719" w:right="373" w:hanging="220"/>
        <w:jc w:val="left"/>
        <w:rPr>
          <w:sz w:val="30"/>
        </w:rPr>
      </w:pPr>
      <w:hyperlink w:history="true" w:anchor="_bookmark330">
        <w:r>
          <w:rPr>
            <w:sz w:val="30"/>
          </w:rPr>
          <w:t>junior</w:t>
        </w:r>
        <w:r>
          <w:rPr>
            <w:spacing w:val="-7"/>
            <w:sz w:val="30"/>
          </w:rPr>
          <w:t> </w:t>
        </w:r>
        <w:r>
          <w:rPr>
            <w:sz w:val="30"/>
          </w:rPr>
          <w:t>developers</w:t>
        </w:r>
        <w:r>
          <w:rPr>
            <w:spacing w:val="-7"/>
            <w:sz w:val="30"/>
          </w:rPr>
          <w:t> </w:t>
        </w:r>
        <w:r>
          <w:rPr>
            <w:sz w:val="30"/>
          </w:rPr>
          <w:t>communicating</w:t>
        </w:r>
        <w:r>
          <w:rPr>
            <w:spacing w:val="-7"/>
            <w:sz w:val="30"/>
          </w:rPr>
          <w:t> </w:t>
        </w:r>
        <w:r>
          <w:rPr>
            <w:sz w:val="30"/>
          </w:rPr>
          <w:t>with</w:t>
        </w:r>
        <w:r>
          <w:rPr>
            <w:spacing w:val="-7"/>
            <w:sz w:val="30"/>
          </w:rPr>
          <w:t> </w:t>
        </w:r>
        <w:r>
          <w:rPr>
            <w:sz w:val="30"/>
          </w:rPr>
          <w:t>team</w:t>
        </w:r>
        <w:r>
          <w:rPr>
            <w:spacing w:val="-7"/>
            <w:sz w:val="30"/>
          </w:rPr>
          <w:t> </w:t>
        </w:r>
        <w:r>
          <w:rPr>
            <w:sz w:val="30"/>
          </w:rPr>
          <w:t>members,</w:t>
        </w:r>
        <w:r>
          <w:rPr>
            <w:spacing w:val="-7"/>
            <w:sz w:val="30"/>
          </w:rPr>
          <w:t> </w:t>
        </w:r>
        <w:r>
          <w:rPr>
            <w:color w:val="8E0012"/>
            <w:sz w:val="30"/>
          </w:rPr>
          <w:t>Communicate and Collaborate</w:t>
        </w:r>
      </w:hyperlink>
    </w:p>
    <w:p>
      <w:pPr>
        <w:pStyle w:val="BodyText"/>
        <w:spacing w:before="226"/>
      </w:pPr>
      <w:hyperlink w:history="true" w:anchor="_bookmark527">
        <w:r>
          <w:rPr/>
          <w:t>company</w:t>
        </w:r>
        <w:r>
          <w:rPr>
            <w:spacing w:val="-1"/>
          </w:rPr>
          <w:t> </w:t>
        </w:r>
        <w:r>
          <w:rPr/>
          <w:t>dashboard (internal), built using AI, </w:t>
        </w:r>
        <w:r>
          <w:rPr>
            <w:color w:val="8E0012"/>
          </w:rPr>
          <w:t>Examples of Successful </w:t>
        </w:r>
        <w:r>
          <w:rPr>
            <w:color w:val="8E0012"/>
            <w:spacing w:val="-5"/>
          </w:rPr>
          <w:t>AI-</w:t>
        </w:r>
      </w:hyperlink>
    </w:p>
    <w:p>
      <w:pPr>
        <w:pStyle w:val="BodyText"/>
        <w:spacing w:before="45"/>
      </w:pPr>
      <w:hyperlink w:history="true" w:anchor="_bookmark527">
        <w:r>
          <w:rPr>
            <w:color w:val="8E0012"/>
          </w:rPr>
          <w:t>Built</w:t>
        </w:r>
        <w:r>
          <w:rPr>
            <w:color w:val="8E0012"/>
            <w:spacing w:val="-13"/>
          </w:rPr>
          <w:t> </w:t>
        </w:r>
        <w:r>
          <w:rPr>
            <w:color w:val="8E0012"/>
          </w:rPr>
          <w:t>Web</w:t>
        </w:r>
        <w:r>
          <w:rPr>
            <w:color w:val="8E0012"/>
            <w:spacing w:val="-12"/>
          </w:rPr>
          <w:t> </w:t>
        </w:r>
        <w:r>
          <w:rPr>
            <w:color w:val="8E0012"/>
            <w:spacing w:val="-2"/>
          </w:rPr>
          <w:t>Projects</w:t>
        </w:r>
      </w:hyperlink>
    </w:p>
    <w:p>
      <w:pPr>
        <w:pStyle w:val="BodyText"/>
        <w:spacing w:line="408" w:lineRule="auto" w:before="240"/>
      </w:pPr>
      <w:r>
        <w:rPr/>
        <w:t>compatibility</w:t>
      </w:r>
      <w:r>
        <w:rPr>
          <w:spacing w:val="-7"/>
        </w:rPr>
        <w:t> </w:t>
      </w:r>
      <w:r>
        <w:rPr/>
        <w:t>constraints,</w:t>
      </w:r>
      <w:r>
        <w:rPr>
          <w:spacing w:val="-7"/>
        </w:rPr>
        <w:t> </w:t>
      </w:r>
      <w:r>
        <w:rPr/>
        <w:t>mentioning</w:t>
      </w:r>
      <w:r>
        <w:rPr>
          <w:spacing w:val="-7"/>
        </w:rPr>
        <w:t> </w:t>
      </w:r>
      <w:r>
        <w:rPr/>
        <w:t>in</w:t>
      </w:r>
      <w:r>
        <w:rPr>
          <w:spacing w:val="-7"/>
        </w:rPr>
        <w:t> </w:t>
      </w:r>
      <w:r>
        <w:rPr/>
        <w:t>prompts,</w:t>
      </w:r>
      <w:r>
        <w:rPr>
          <w:spacing w:val="-7"/>
        </w:rPr>
        <w:t> </w:t>
      </w:r>
      <w:hyperlink w:history="true" w:anchor="_bookmark187">
        <w:r>
          <w:rPr>
            <w:color w:val="8E0012"/>
          </w:rPr>
          <w:t>Contextual</w:t>
        </w:r>
        <w:r>
          <w:rPr>
            <w:color w:val="8E0012"/>
            <w:spacing w:val="-7"/>
          </w:rPr>
          <w:t> </w:t>
        </w:r>
        <w:r>
          <w:rPr>
            <w:color w:val="8E0012"/>
          </w:rPr>
          <w:t>Prompting</w:t>
        </w:r>
      </w:hyperlink>
      <w:r>
        <w:rPr>
          <w:color w:val="8E0012"/>
        </w:rPr>
        <w:t> </w:t>
      </w:r>
      <w:r>
        <w:rPr>
          <w:spacing w:val="-2"/>
        </w:rPr>
        <w:t>complexity</w:t>
      </w:r>
    </w:p>
    <w:p>
      <w:pPr>
        <w:pStyle w:val="ListParagraph"/>
        <w:numPr>
          <w:ilvl w:val="0"/>
          <w:numId w:val="10"/>
        </w:numPr>
        <w:tabs>
          <w:tab w:pos="720" w:val="left" w:leader="none"/>
        </w:tabs>
        <w:spacing w:line="297" w:lineRule="exact" w:before="0" w:after="0"/>
        <w:ind w:left="719" w:right="0" w:hanging="221"/>
        <w:jc w:val="left"/>
        <w:rPr>
          <w:sz w:val="30"/>
        </w:rPr>
      </w:pPr>
      <w:r>
        <w:rPr>
          <w:sz w:val="30"/>
        </w:rPr>
        <w:t>analysis</w:t>
      </w:r>
      <w:r>
        <w:rPr>
          <w:spacing w:val="-1"/>
          <w:sz w:val="30"/>
        </w:rPr>
        <w:t> </w:t>
      </w:r>
      <w:r>
        <w:rPr>
          <w:sz w:val="30"/>
        </w:rPr>
        <w:t>of in AI-generated code, </w:t>
      </w:r>
      <w:hyperlink w:history="true" w:anchor="_bookmark611">
        <w:r>
          <w:rPr>
            <w:color w:val="8E0012"/>
            <w:sz w:val="30"/>
          </w:rPr>
          <w:t>Performance </w:t>
        </w:r>
        <w:r>
          <w:rPr>
            <w:color w:val="8E0012"/>
            <w:spacing w:val="-2"/>
            <w:sz w:val="30"/>
          </w:rPr>
          <w:t>Optimization</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breaking</w:t>
      </w:r>
      <w:r>
        <w:rPr>
          <w:spacing w:val="-2"/>
          <w:sz w:val="30"/>
        </w:rPr>
        <w:t> </w:t>
      </w:r>
      <w:r>
        <w:rPr>
          <w:sz w:val="30"/>
        </w:rPr>
        <w:t>up</w:t>
      </w:r>
      <w:r>
        <w:rPr>
          <w:spacing w:val="-2"/>
          <w:sz w:val="30"/>
        </w:rPr>
        <w:t> </w:t>
      </w:r>
      <w:r>
        <w:rPr>
          <w:sz w:val="30"/>
        </w:rPr>
        <w:t>complex</w:t>
      </w:r>
      <w:r>
        <w:rPr>
          <w:spacing w:val="-2"/>
          <w:sz w:val="30"/>
        </w:rPr>
        <w:t> </w:t>
      </w:r>
      <w:r>
        <w:rPr>
          <w:sz w:val="30"/>
        </w:rPr>
        <w:t>tasks</w:t>
      </w:r>
      <w:r>
        <w:rPr>
          <w:spacing w:val="-2"/>
          <w:sz w:val="30"/>
        </w:rPr>
        <w:t> </w:t>
      </w:r>
      <w:r>
        <w:rPr>
          <w:sz w:val="30"/>
        </w:rPr>
        <w:t>in</w:t>
      </w:r>
      <w:r>
        <w:rPr>
          <w:spacing w:val="-2"/>
          <w:sz w:val="30"/>
        </w:rPr>
        <w:t> </w:t>
      </w:r>
      <w:r>
        <w:rPr>
          <w:sz w:val="30"/>
        </w:rPr>
        <w:t>prompts,</w:t>
      </w:r>
      <w:r>
        <w:rPr>
          <w:spacing w:val="-2"/>
          <w:sz w:val="30"/>
        </w:rPr>
        <w:t> </w:t>
      </w:r>
      <w:hyperlink w:history="true" w:anchor="_bookmark200">
        <w:r>
          <w:rPr>
            <w:color w:val="8E0012"/>
            <w:sz w:val="30"/>
          </w:rPr>
          <w:t>Know</w:t>
        </w:r>
        <w:r>
          <w:rPr>
            <w:color w:val="8E0012"/>
            <w:spacing w:val="-2"/>
            <w:sz w:val="30"/>
          </w:rPr>
          <w:t> </w:t>
        </w:r>
        <w:r>
          <w:rPr>
            <w:color w:val="8E0012"/>
            <w:sz w:val="30"/>
          </w:rPr>
          <w:t>the</w:t>
        </w:r>
        <w:r>
          <w:rPr>
            <w:color w:val="8E0012"/>
            <w:spacing w:val="-2"/>
            <w:sz w:val="30"/>
          </w:rPr>
          <w:t> </w:t>
        </w:r>
        <w:r>
          <w:rPr>
            <w:color w:val="8E0012"/>
            <w:sz w:val="30"/>
          </w:rPr>
          <w:t>Model’s</w:t>
        </w:r>
        <w:r>
          <w:rPr>
            <w:color w:val="8E0012"/>
            <w:spacing w:val="-2"/>
            <w:sz w:val="30"/>
          </w:rPr>
          <w:t> Limits</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497" w:hanging="220"/>
        <w:jc w:val="left"/>
        <w:rPr>
          <w:sz w:val="30"/>
        </w:rPr>
      </w:pPr>
      <w:hyperlink w:history="true" w:anchor="_bookmark636">
        <w:r>
          <w:rPr>
            <w:sz w:val="30"/>
          </w:rPr>
          <w:t>excessive,</w:t>
        </w:r>
        <w:r>
          <w:rPr>
            <w:spacing w:val="-9"/>
            <w:sz w:val="30"/>
          </w:rPr>
          <w:t> </w:t>
        </w:r>
        <w:r>
          <w:rPr>
            <w:sz w:val="30"/>
          </w:rPr>
          <w:t>avoiding</w:t>
        </w:r>
        <w:r>
          <w:rPr>
            <w:spacing w:val="-9"/>
            <w:sz w:val="30"/>
          </w:rPr>
          <w:t> </w:t>
        </w:r>
        <w:r>
          <w:rPr>
            <w:sz w:val="30"/>
          </w:rPr>
          <w:t>in</w:t>
        </w:r>
        <w:r>
          <w:rPr>
            <w:spacing w:val="-9"/>
            <w:sz w:val="30"/>
          </w:rPr>
          <w:t> </w:t>
        </w:r>
        <w:r>
          <w:rPr>
            <w:sz w:val="30"/>
          </w:rPr>
          <w:t>AI-accelerated</w:t>
        </w:r>
        <w:r>
          <w:rPr>
            <w:spacing w:val="-9"/>
            <w:sz w:val="30"/>
          </w:rPr>
          <w:t> </w:t>
        </w:r>
        <w:r>
          <w:rPr>
            <w:sz w:val="30"/>
          </w:rPr>
          <w:t>codebase,</w:t>
        </w:r>
        <w:r>
          <w:rPr>
            <w:spacing w:val="-9"/>
            <w:sz w:val="30"/>
          </w:rPr>
          <w:t> </w:t>
        </w:r>
        <w:r>
          <w:rPr>
            <w:color w:val="8E0012"/>
            <w:sz w:val="30"/>
          </w:rPr>
          <w:t>Working</w:t>
        </w:r>
        <w:r>
          <w:rPr>
            <w:color w:val="8E0012"/>
            <w:spacing w:val="-9"/>
            <w:sz w:val="30"/>
          </w:rPr>
          <w:t> </w:t>
        </w:r>
        <w:r>
          <w:rPr>
            <w:color w:val="8E0012"/>
            <w:sz w:val="30"/>
          </w:rPr>
          <w:t>with</w:t>
        </w:r>
        <w:r>
          <w:rPr>
            <w:color w:val="8E0012"/>
            <w:spacing w:val="-9"/>
            <w:sz w:val="30"/>
          </w:rPr>
          <w:t> </w:t>
        </w:r>
        <w:r>
          <w:rPr>
            <w:color w:val="8E0012"/>
            <w:sz w:val="30"/>
          </w:rPr>
          <w:t>Code </w:t>
        </w:r>
        <w:r>
          <w:rPr>
            <w:color w:val="8E0012"/>
            <w:spacing w:val="-2"/>
            <w:sz w:val="30"/>
          </w:rPr>
          <w:t>Output</w:t>
        </w:r>
      </w:hyperlink>
    </w:p>
    <w:p>
      <w:pPr>
        <w:pStyle w:val="ListParagraph"/>
        <w:numPr>
          <w:ilvl w:val="0"/>
          <w:numId w:val="10"/>
        </w:numPr>
        <w:tabs>
          <w:tab w:pos="720" w:val="left" w:leader="none"/>
        </w:tabs>
        <w:spacing w:line="271" w:lineRule="auto" w:before="195" w:after="0"/>
        <w:ind w:left="719" w:right="1330" w:hanging="220"/>
        <w:jc w:val="left"/>
        <w:rPr>
          <w:sz w:val="30"/>
        </w:rPr>
      </w:pPr>
      <w:hyperlink w:history="true" w:anchor="_bookmark458">
        <w:r>
          <w:rPr>
            <w:sz w:val="30"/>
          </w:rPr>
          <w:t>handling</w:t>
        </w:r>
        <w:r>
          <w:rPr>
            <w:spacing w:val="-6"/>
            <w:sz w:val="30"/>
          </w:rPr>
          <w:t> </w:t>
        </w:r>
        <w:r>
          <w:rPr>
            <w:sz w:val="30"/>
          </w:rPr>
          <w:t>frontend</w:t>
        </w:r>
        <w:r>
          <w:rPr>
            <w:spacing w:val="-6"/>
            <w:sz w:val="30"/>
          </w:rPr>
          <w:t> </w:t>
        </w:r>
        <w:r>
          <w:rPr>
            <w:sz w:val="30"/>
          </w:rPr>
          <w:t>complex</w:t>
        </w:r>
        <w:r>
          <w:rPr>
            <w:spacing w:val="-6"/>
            <w:sz w:val="30"/>
          </w:rPr>
          <w:t> </w:t>
        </w:r>
        <w:r>
          <w:rPr>
            <w:sz w:val="30"/>
          </w:rPr>
          <w:t>logic</w:t>
        </w:r>
        <w:r>
          <w:rPr>
            <w:spacing w:val="-6"/>
            <w:sz w:val="30"/>
          </w:rPr>
          <w:t> </w:t>
        </w:r>
        <w:r>
          <w:rPr>
            <w:sz w:val="30"/>
          </w:rPr>
          <w:t>with</w:t>
        </w:r>
        <w:r>
          <w:rPr>
            <w:spacing w:val="-6"/>
            <w:sz w:val="30"/>
          </w:rPr>
          <w:t> </w:t>
        </w:r>
        <w:r>
          <w:rPr>
            <w:sz w:val="30"/>
          </w:rPr>
          <w:t>AI</w:t>
        </w:r>
        <w:r>
          <w:rPr>
            <w:spacing w:val="-6"/>
            <w:sz w:val="30"/>
          </w:rPr>
          <w:t> </w:t>
        </w:r>
        <w:r>
          <w:rPr>
            <w:sz w:val="30"/>
          </w:rPr>
          <w:t>guidance,</w:t>
        </w:r>
        <w:r>
          <w:rPr>
            <w:spacing w:val="-6"/>
            <w:sz w:val="30"/>
          </w:rPr>
          <w:t> </w:t>
        </w:r>
        <w:r>
          <w:rPr>
            <w:color w:val="8E0012"/>
            <w:sz w:val="30"/>
          </w:rPr>
          <w:t>Handling complexity with AI guidance</w:t>
        </w:r>
      </w:hyperlink>
    </w:p>
    <w:p>
      <w:pPr>
        <w:pStyle w:val="BodyText"/>
        <w:spacing w:before="225"/>
      </w:pPr>
      <w:r>
        <w:rPr/>
        <w:t>Composer</w:t>
      </w:r>
      <w:r>
        <w:rPr>
          <w:spacing w:val="-1"/>
        </w:rPr>
        <w:t> </w:t>
      </w:r>
      <w:r>
        <w:rPr/>
        <w:t>mode (Cursor), </w:t>
      </w:r>
      <w:hyperlink w:history="true" w:anchor="_bookmark66">
        <w:r>
          <w:rPr>
            <w:color w:val="8E0012"/>
          </w:rPr>
          <w:t>Cursor: The AI-Driven Code </w:t>
        </w:r>
        <w:r>
          <w:rPr>
            <w:color w:val="8E0012"/>
            <w:spacing w:val="-2"/>
          </w:rPr>
          <w:t>Editor</w:t>
        </w:r>
      </w:hyperlink>
    </w:p>
    <w:p>
      <w:pPr>
        <w:pStyle w:val="BodyText"/>
        <w:spacing w:before="240"/>
      </w:pPr>
      <w:r>
        <w:rPr/>
        <w:t>concurrency,</w:t>
      </w:r>
      <w:r>
        <w:rPr>
          <w:spacing w:val="-1"/>
        </w:rPr>
        <w:t> </w:t>
      </w:r>
      <w:hyperlink w:history="true" w:anchor="_bookmark320">
        <w:r>
          <w:rPr>
            <w:color w:val="8E0012"/>
          </w:rPr>
          <w:t>Learn</w:t>
        </w:r>
        <w:r>
          <w:rPr>
            <w:color w:val="8E0012"/>
            <w:spacing w:val="-1"/>
          </w:rPr>
          <w:t> </w:t>
        </w:r>
        <w:r>
          <w:rPr>
            <w:color w:val="8E0012"/>
          </w:rPr>
          <w:t>the</w:t>
        </w:r>
        <w:r>
          <w:rPr>
            <w:color w:val="8E0012"/>
            <w:spacing w:val="-1"/>
          </w:rPr>
          <w:t> </w:t>
        </w:r>
        <w:r>
          <w:rPr>
            <w:color w:val="8E0012"/>
          </w:rPr>
          <w:t>Fundamentals—Don’t</w:t>
        </w:r>
        <w:r>
          <w:rPr>
            <w:color w:val="8E0012"/>
            <w:spacing w:val="-1"/>
          </w:rPr>
          <w:t> </w:t>
        </w:r>
        <w:r>
          <w:rPr>
            <w:color w:val="8E0012"/>
          </w:rPr>
          <w:t>Skip</w:t>
        </w:r>
        <w:r>
          <w:rPr>
            <w:color w:val="8E0012"/>
            <w:spacing w:val="-1"/>
          </w:rPr>
          <w:t> </w:t>
        </w:r>
        <w:r>
          <w:rPr>
            <w:color w:val="8E0012"/>
          </w:rPr>
          <w:t>the</w:t>
        </w:r>
        <w:r>
          <w:rPr>
            <w:color w:val="8E0012"/>
            <w:spacing w:val="-1"/>
          </w:rPr>
          <w:t> </w:t>
        </w:r>
        <w:r>
          <w:rPr>
            <w:color w:val="8E0012"/>
            <w:spacing w:val="-2"/>
          </w:rPr>
          <w:t>“Why”</w:t>
        </w:r>
      </w:hyperlink>
      <w:r>
        <w:rPr>
          <w:spacing w:val="-2"/>
        </w:rPr>
        <w:t>,</w:t>
      </w:r>
    </w:p>
    <w:p>
      <w:pPr>
        <w:pStyle w:val="BodyText"/>
        <w:spacing w:before="45"/>
      </w:pPr>
      <w:hyperlink w:history="true" w:anchor="_bookmark616">
        <w:r>
          <w:rPr>
            <w:color w:val="8E0012"/>
          </w:rPr>
          <w:t>Performance </w:t>
        </w:r>
        <w:r>
          <w:rPr>
            <w:color w:val="8E0012"/>
            <w:spacing w:val="-2"/>
          </w:rPr>
          <w:t>Optimization</w:t>
        </w:r>
      </w:hyperlink>
    </w:p>
    <w:p>
      <w:pPr>
        <w:pStyle w:val="BodyText"/>
        <w:spacing w:line="271" w:lineRule="auto" w:before="240"/>
        <w:ind w:right="258"/>
      </w:pPr>
      <w:hyperlink w:history="true" w:anchor="_bookmark804">
        <w:r>
          <w:rPr/>
          <w:t>concurrent</w:t>
        </w:r>
        <w:r>
          <w:rPr>
            <w:spacing w:val="-7"/>
          </w:rPr>
          <w:t> </w:t>
        </w:r>
        <w:r>
          <w:rPr/>
          <w:t>agent</w:t>
        </w:r>
        <w:r>
          <w:rPr>
            <w:spacing w:val="-7"/>
          </w:rPr>
          <w:t> </w:t>
        </w:r>
        <w:r>
          <w:rPr/>
          <w:t>operations,</w:t>
        </w:r>
        <w:r>
          <w:rPr>
            <w:spacing w:val="-7"/>
          </w:rPr>
          <w:t> </w:t>
        </w:r>
        <w:r>
          <w:rPr/>
          <w:t>managing,</w:t>
        </w:r>
        <w:r>
          <w:rPr>
            <w:spacing w:val="-7"/>
          </w:rPr>
          <w:t> </w:t>
        </w:r>
        <w:r>
          <w:rPr>
            <w:color w:val="8E0012"/>
          </w:rPr>
          <w:t>Manage</w:t>
        </w:r>
        <w:r>
          <w:rPr>
            <w:color w:val="8E0012"/>
            <w:spacing w:val="-7"/>
          </w:rPr>
          <w:t> </w:t>
        </w:r>
        <w:r>
          <w:rPr>
            <w:color w:val="8E0012"/>
          </w:rPr>
          <w:t>Concurrent</w:t>
        </w:r>
        <w:r>
          <w:rPr>
            <w:color w:val="8E0012"/>
            <w:spacing w:val="-7"/>
          </w:rPr>
          <w:t> </w:t>
        </w:r>
        <w:r>
          <w:rPr>
            <w:color w:val="8E0012"/>
          </w:rPr>
          <w:t>Agent </w:t>
        </w:r>
        <w:r>
          <w:rPr>
            <w:color w:val="8E0012"/>
            <w:spacing w:val="-2"/>
          </w:rPr>
          <w:t>Operations</w:t>
        </w:r>
      </w:hyperlink>
    </w:p>
    <w:p>
      <w:pPr>
        <w:pStyle w:val="BodyText"/>
        <w:spacing w:line="271" w:lineRule="auto" w:before="196"/>
      </w:pPr>
      <w:hyperlink w:history="true" w:anchor="_bookmark542">
        <w:r>
          <w:rPr/>
          <w:t>configurations,</w:t>
        </w:r>
        <w:r>
          <w:rPr>
            <w:spacing w:val="-7"/>
          </w:rPr>
          <w:t> </w:t>
        </w:r>
        <w:r>
          <w:rPr/>
          <w:t>insecure,</w:t>
        </w:r>
        <w:r>
          <w:rPr>
            <w:spacing w:val="-7"/>
          </w:rPr>
          <w:t> </w:t>
        </w:r>
        <w:r>
          <w:rPr/>
          <w:t>in</w:t>
        </w:r>
        <w:r>
          <w:rPr>
            <w:spacing w:val="-7"/>
          </w:rPr>
          <w:t> </w:t>
        </w:r>
        <w:r>
          <w:rPr/>
          <w:t>AI-generated</w:t>
        </w:r>
        <w:r>
          <w:rPr>
            <w:spacing w:val="-7"/>
          </w:rPr>
          <w:t> </w:t>
        </w:r>
        <w:r>
          <w:rPr/>
          <w:t>code,</w:t>
        </w:r>
        <w:r>
          <w:rPr>
            <w:spacing w:val="-7"/>
          </w:rPr>
          <w:t> </w:t>
        </w:r>
        <w:r>
          <w:rPr>
            <w:color w:val="8E0012"/>
          </w:rPr>
          <w:t>Common</w:t>
        </w:r>
        <w:r>
          <w:rPr>
            <w:color w:val="8E0012"/>
            <w:spacing w:val="-7"/>
          </w:rPr>
          <w:t> </w:t>
        </w:r>
        <w:r>
          <w:rPr>
            <w:color w:val="8E0012"/>
          </w:rPr>
          <w:t>Security Vulnerabilities in AI-Generated Code</w:t>
        </w:r>
      </w:hyperlink>
    </w:p>
    <w:p>
      <w:pPr>
        <w:pStyle w:val="BodyText"/>
        <w:spacing w:line="408" w:lineRule="auto" w:before="195"/>
      </w:pPr>
      <w:r>
        <w:rPr/>
        <w:t>consistency</w:t>
      </w:r>
      <w:r>
        <w:rPr>
          <w:spacing w:val="-5"/>
        </w:rPr>
        <w:t> </w:t>
      </w:r>
      <w:r>
        <w:rPr/>
        <w:t>and</w:t>
      </w:r>
      <w:r>
        <w:rPr>
          <w:spacing w:val="-5"/>
        </w:rPr>
        <w:t> </w:t>
      </w:r>
      <w:r>
        <w:rPr/>
        <w:t>standardization</w:t>
      </w:r>
      <w:r>
        <w:rPr>
          <w:spacing w:val="-5"/>
        </w:rPr>
        <w:t> </w:t>
      </w:r>
      <w:r>
        <w:rPr/>
        <w:t>in</w:t>
      </w:r>
      <w:r>
        <w:rPr>
          <w:spacing w:val="-5"/>
        </w:rPr>
        <w:t> </w:t>
      </w:r>
      <w:r>
        <w:rPr/>
        <w:t>coding,</w:t>
      </w:r>
      <w:r>
        <w:rPr>
          <w:spacing w:val="-5"/>
        </w:rPr>
        <w:t> </w:t>
      </w:r>
      <w:hyperlink w:history="true" w:anchor="_bookmark133">
        <w:r>
          <w:rPr>
            <w:color w:val="8E0012"/>
          </w:rPr>
          <w:t>Where</w:t>
        </w:r>
        <w:r>
          <w:rPr>
            <w:color w:val="8E0012"/>
            <w:spacing w:val="-5"/>
          </w:rPr>
          <w:t> </w:t>
        </w:r>
        <w:r>
          <w:rPr>
            <w:color w:val="8E0012"/>
          </w:rPr>
          <w:t>AI</w:t>
        </w:r>
        <w:r>
          <w:rPr>
            <w:color w:val="8E0012"/>
            <w:spacing w:val="-5"/>
          </w:rPr>
          <w:t> </w:t>
        </w:r>
        <w:r>
          <w:rPr>
            <w:color w:val="8E0012"/>
          </w:rPr>
          <w:t>Still</w:t>
        </w:r>
        <w:r>
          <w:rPr>
            <w:color w:val="8E0012"/>
            <w:spacing w:val="-5"/>
          </w:rPr>
          <w:t> </w:t>
        </w:r>
        <w:r>
          <w:rPr>
            <w:color w:val="8E0012"/>
          </w:rPr>
          <w:t>Struggles</w:t>
        </w:r>
      </w:hyperlink>
      <w:r>
        <w:rPr>
          <w:color w:val="8E0012"/>
        </w:rPr>
        <w:t> </w:t>
      </w:r>
      <w:r>
        <w:rPr>
          <w:spacing w:val="-2"/>
        </w:rPr>
        <w:t>constraints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155">
        <w:r>
          <w:rPr>
            <w:sz w:val="30"/>
          </w:rPr>
          <w:t>including</w:t>
        </w:r>
        <w:r>
          <w:rPr>
            <w:spacing w:val="-2"/>
            <w:sz w:val="30"/>
          </w:rPr>
          <w:t> </w:t>
        </w:r>
        <w:r>
          <w:rPr>
            <w:sz w:val="30"/>
          </w:rPr>
          <w:t>in</w:t>
        </w:r>
        <w:r>
          <w:rPr>
            <w:spacing w:val="-2"/>
            <w:sz w:val="30"/>
          </w:rPr>
          <w:t> </w:t>
        </w:r>
        <w:r>
          <w:rPr>
            <w:sz w:val="30"/>
          </w:rPr>
          <w:t>prompts,</w:t>
        </w:r>
        <w:r>
          <w:rPr>
            <w:spacing w:val="-2"/>
            <w:sz w:val="30"/>
          </w:rPr>
          <w:t> </w:t>
        </w:r>
        <w:r>
          <w:rPr>
            <w:color w:val="8E0012"/>
            <w:sz w:val="30"/>
          </w:rPr>
          <w:t>Specificity</w:t>
        </w:r>
        <w:r>
          <w:rPr>
            <w:color w:val="8E0012"/>
            <w:spacing w:val="-1"/>
            <w:sz w:val="30"/>
          </w:rPr>
          <w:t> </w:t>
        </w:r>
        <w:r>
          <w:rPr>
            <w:color w:val="8E0012"/>
            <w:sz w:val="30"/>
          </w:rPr>
          <w:t>and</w:t>
        </w:r>
        <w:r>
          <w:rPr>
            <w:color w:val="8E0012"/>
            <w:spacing w:val="-2"/>
            <w:sz w:val="30"/>
          </w:rPr>
          <w:t> </w:t>
        </w:r>
        <w:r>
          <w:rPr>
            <w:color w:val="8E0012"/>
            <w:sz w:val="30"/>
          </w:rPr>
          <w:t>Clarity:</w:t>
        </w:r>
        <w:r>
          <w:rPr>
            <w:color w:val="8E0012"/>
            <w:spacing w:val="-2"/>
            <w:sz w:val="30"/>
          </w:rPr>
          <w:t> </w:t>
        </w:r>
        <w:r>
          <w:rPr>
            <w:color w:val="8E0012"/>
            <w:sz w:val="30"/>
          </w:rPr>
          <w:t>Writing</w:t>
        </w:r>
        <w:r>
          <w:rPr>
            <w:color w:val="8E0012"/>
            <w:spacing w:val="-2"/>
            <w:sz w:val="30"/>
          </w:rPr>
          <w:t> </w:t>
        </w:r>
        <w:r>
          <w:rPr>
            <w:color w:val="8E0012"/>
            <w:sz w:val="30"/>
          </w:rPr>
          <w:t>Prompts</w:t>
        </w:r>
        <w:r>
          <w:rPr>
            <w:color w:val="8E0012"/>
            <w:spacing w:val="-1"/>
            <w:sz w:val="30"/>
          </w:rPr>
          <w:t> </w:t>
        </w:r>
        <w:r>
          <w:rPr>
            <w:color w:val="8E0012"/>
            <w:spacing w:val="-4"/>
            <w:sz w:val="30"/>
          </w:rPr>
          <w:t>That</w:t>
        </w:r>
      </w:hyperlink>
    </w:p>
    <w:p>
      <w:pPr>
        <w:pStyle w:val="BodyText"/>
        <w:spacing w:before="45"/>
        <w:ind w:left="719"/>
      </w:pPr>
      <w:hyperlink w:history="true" w:anchor="_bookmark155">
        <w:r>
          <w:rPr>
            <w:color w:val="8E0012"/>
            <w:spacing w:val="-2"/>
          </w:rPr>
          <w:t>Deliver</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mentioning</w:t>
      </w:r>
      <w:r>
        <w:rPr>
          <w:spacing w:val="-1"/>
          <w:sz w:val="30"/>
        </w:rPr>
        <w:t> </w:t>
      </w:r>
      <w:r>
        <w:rPr>
          <w:sz w:val="30"/>
        </w:rPr>
        <w:t>in contextual prompts, </w:t>
      </w:r>
      <w:hyperlink w:history="true" w:anchor="_bookmark188">
        <w:r>
          <w:rPr>
            <w:color w:val="8E0012"/>
            <w:sz w:val="30"/>
          </w:rPr>
          <w:t>Contextual </w:t>
        </w:r>
        <w:r>
          <w:rPr>
            <w:color w:val="8E0012"/>
            <w:spacing w:val="-2"/>
            <w:sz w:val="30"/>
          </w:rPr>
          <w:t>Prompting</w:t>
        </w:r>
      </w:hyperlink>
    </w:p>
    <w:p>
      <w:pPr>
        <w:pStyle w:val="BodyText"/>
        <w:spacing w:line="408" w:lineRule="auto" w:before="270"/>
        <w:ind w:right="432"/>
      </w:pPr>
      <w:r>
        <w:rPr/>
        <w:t>constructs,</w:t>
      </w:r>
      <w:r>
        <w:rPr>
          <w:spacing w:val="-9"/>
        </w:rPr>
        <w:t> </w:t>
      </w:r>
      <w:r>
        <w:rPr/>
        <w:t>AI-specific,</w:t>
      </w:r>
      <w:r>
        <w:rPr>
          <w:spacing w:val="-9"/>
        </w:rPr>
        <w:t> </w:t>
      </w:r>
      <w:r>
        <w:rPr/>
        <w:t>overrelying</w:t>
      </w:r>
      <w:r>
        <w:rPr>
          <w:spacing w:val="-9"/>
        </w:rPr>
        <w:t> </w:t>
      </w:r>
      <w:r>
        <w:rPr/>
        <w:t>on,</w:t>
      </w:r>
      <w:r>
        <w:rPr>
          <w:spacing w:val="-9"/>
        </w:rPr>
        <w:t> </w:t>
      </w:r>
      <w:hyperlink w:history="true" w:anchor="_bookmark636">
        <w:r>
          <w:rPr>
            <w:color w:val="8E0012"/>
          </w:rPr>
          <w:t>Working</w:t>
        </w:r>
        <w:r>
          <w:rPr>
            <w:color w:val="8E0012"/>
            <w:spacing w:val="-9"/>
          </w:rPr>
          <w:t> </w:t>
        </w:r>
        <w:r>
          <w:rPr>
            <w:color w:val="8E0012"/>
          </w:rPr>
          <w:t>with</w:t>
        </w:r>
        <w:r>
          <w:rPr>
            <w:color w:val="8E0012"/>
            <w:spacing w:val="-9"/>
          </w:rPr>
          <w:t> </w:t>
        </w:r>
        <w:r>
          <w:rPr>
            <w:color w:val="8E0012"/>
          </w:rPr>
          <w:t>Code</w:t>
        </w:r>
        <w:r>
          <w:rPr>
            <w:color w:val="8E0012"/>
            <w:spacing w:val="-9"/>
          </w:rPr>
          <w:t> </w:t>
        </w:r>
        <w:r>
          <w:rPr>
            <w:color w:val="8E0012"/>
          </w:rPr>
          <w:t>Output</w:t>
        </w:r>
      </w:hyperlink>
      <w:r>
        <w:rPr>
          <w:color w:val="8E0012"/>
        </w:rPr>
        <w:t> </w:t>
      </w:r>
      <w:r>
        <w:rPr>
          <w:spacing w:val="-2"/>
        </w:rPr>
        <w:t>context</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103">
        <w:r>
          <w:rPr>
            <w:sz w:val="30"/>
          </w:rPr>
          <w:t>Claude's</w:t>
        </w:r>
        <w:r>
          <w:rPr>
            <w:spacing w:val="-1"/>
            <w:sz w:val="30"/>
          </w:rPr>
          <w:t> </w:t>
        </w:r>
        <w:r>
          <w:rPr>
            <w:sz w:val="30"/>
          </w:rPr>
          <w:t>understanding of broader context, </w:t>
        </w:r>
        <w:r>
          <w:rPr>
            <w:color w:val="8E0012"/>
            <w:sz w:val="30"/>
          </w:rPr>
          <w:t>Claude: The </w:t>
        </w:r>
        <w:r>
          <w:rPr>
            <w:color w:val="8E0012"/>
            <w:spacing w:val="-2"/>
            <w:sz w:val="30"/>
          </w:rPr>
          <w:t>Reasoning</w:t>
        </w:r>
      </w:hyperlink>
    </w:p>
    <w:p>
      <w:pPr>
        <w:pStyle w:val="BodyText"/>
        <w:spacing w:before="45"/>
        <w:ind w:left="719"/>
      </w:pPr>
      <w:hyperlink w:history="true" w:anchor="_bookmark103">
        <w:r>
          <w:rPr>
            <w:color w:val="8E0012"/>
            <w:spacing w:val="-2"/>
          </w:rPr>
          <w:t>Virtuoso</w:t>
        </w:r>
      </w:hyperlink>
    </w:p>
    <w:p>
      <w:pPr>
        <w:pStyle w:val="ListParagraph"/>
        <w:numPr>
          <w:ilvl w:val="0"/>
          <w:numId w:val="10"/>
        </w:numPr>
        <w:tabs>
          <w:tab w:pos="720" w:val="left" w:leader="none"/>
        </w:tabs>
        <w:spacing w:line="271" w:lineRule="auto" w:before="240" w:after="0"/>
        <w:ind w:left="719" w:right="526" w:hanging="220"/>
        <w:jc w:val="left"/>
        <w:rPr>
          <w:sz w:val="30"/>
        </w:rPr>
      </w:pPr>
      <w:hyperlink w:history="true" w:anchor="_bookmark57">
        <w:r>
          <w:rPr>
            <w:sz w:val="30"/>
          </w:rPr>
          <w:t>context</w:t>
        </w:r>
        <w:r>
          <w:rPr>
            <w:spacing w:val="-10"/>
            <w:sz w:val="30"/>
          </w:rPr>
          <w:t> </w:t>
        </w:r>
        <w:r>
          <w:rPr>
            <w:sz w:val="30"/>
          </w:rPr>
          <w:t>window</w:t>
        </w:r>
        <w:r>
          <w:rPr>
            <w:spacing w:val="-10"/>
            <w:sz w:val="30"/>
          </w:rPr>
          <w:t> </w:t>
        </w:r>
        <w:r>
          <w:rPr>
            <w:sz w:val="30"/>
          </w:rPr>
          <w:t>size</w:t>
        </w:r>
        <w:r>
          <w:rPr>
            <w:spacing w:val="-10"/>
            <w:sz w:val="30"/>
          </w:rPr>
          <w:t> </w:t>
        </w:r>
        <w:r>
          <w:rPr>
            <w:sz w:val="30"/>
          </w:rPr>
          <w:t>in</w:t>
        </w:r>
        <w:r>
          <w:rPr>
            <w:spacing w:val="-10"/>
            <w:sz w:val="30"/>
          </w:rPr>
          <w:t> </w:t>
        </w:r>
        <w:r>
          <w:rPr>
            <w:sz w:val="30"/>
          </w:rPr>
          <w:t>vibe</w:t>
        </w:r>
        <w:r>
          <w:rPr>
            <w:spacing w:val="-10"/>
            <w:sz w:val="30"/>
          </w:rPr>
          <w:t> </w:t>
        </w:r>
        <w:r>
          <w:rPr>
            <w:sz w:val="30"/>
          </w:rPr>
          <w:t>coding,</w:t>
        </w:r>
        <w:r>
          <w:rPr>
            <w:spacing w:val="-10"/>
            <w:sz w:val="30"/>
          </w:rPr>
          <w:t> </w:t>
        </w:r>
        <w:r>
          <w:rPr>
            <w:color w:val="8E0012"/>
            <w:sz w:val="30"/>
          </w:rPr>
          <w:t>Productivity,</w:t>
        </w:r>
        <w:r>
          <w:rPr>
            <w:color w:val="8E0012"/>
            <w:spacing w:val="-10"/>
            <w:sz w:val="30"/>
          </w:rPr>
          <w:t> </w:t>
        </w:r>
        <w:r>
          <w:rPr>
            <w:color w:val="8E0012"/>
            <w:sz w:val="30"/>
          </w:rPr>
          <w:t>Accessibility,</w:t>
        </w:r>
        <w:r>
          <w:rPr>
            <w:color w:val="8E0012"/>
            <w:spacing w:val="-10"/>
            <w:sz w:val="30"/>
          </w:rPr>
          <w:t> </w:t>
        </w:r>
        <w:r>
          <w:rPr>
            <w:color w:val="8E0012"/>
            <w:sz w:val="30"/>
          </w:rPr>
          <w:t>and the Changing Nature of Programming</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Cursor's</w:t>
      </w:r>
      <w:r>
        <w:rPr>
          <w:spacing w:val="-1"/>
          <w:sz w:val="30"/>
        </w:rPr>
        <w:t> </w:t>
      </w:r>
      <w:r>
        <w:rPr>
          <w:sz w:val="30"/>
        </w:rPr>
        <w:t>project-wide context, </w:t>
      </w:r>
      <w:hyperlink w:history="true" w:anchor="_bookmark71">
        <w:r>
          <w:rPr>
            <w:color w:val="8E0012"/>
            <w:sz w:val="30"/>
          </w:rPr>
          <w:t>Cursor: The AI-Driven Code </w:t>
        </w:r>
        <w:r>
          <w:rPr>
            <w:color w:val="8E0012"/>
            <w:spacing w:val="-2"/>
            <w:sz w:val="30"/>
          </w:rPr>
          <w:t>Editor</w:t>
        </w:r>
      </w:hyperlink>
    </w:p>
    <w:p>
      <w:pPr>
        <w:pStyle w:val="ListParagraph"/>
        <w:numPr>
          <w:ilvl w:val="0"/>
          <w:numId w:val="10"/>
        </w:numPr>
        <w:tabs>
          <w:tab w:pos="720" w:val="left" w:leader="none"/>
        </w:tabs>
        <w:spacing w:line="271" w:lineRule="auto" w:before="240" w:after="0"/>
        <w:ind w:left="719" w:right="587" w:hanging="220"/>
        <w:jc w:val="left"/>
        <w:rPr>
          <w:sz w:val="30"/>
        </w:rPr>
      </w:pPr>
      <w:hyperlink w:history="true" w:anchor="_bookmark79">
        <w:r>
          <w:rPr>
            <w:sz w:val="30"/>
          </w:rPr>
          <w:t>global</w:t>
        </w:r>
        <w:r>
          <w:rPr>
            <w:spacing w:val="-9"/>
            <w:sz w:val="30"/>
          </w:rPr>
          <w:t> </w:t>
        </w:r>
        <w:r>
          <w:rPr>
            <w:sz w:val="30"/>
          </w:rPr>
          <w:t>context</w:t>
        </w:r>
        <w:r>
          <w:rPr>
            <w:spacing w:val="-9"/>
            <w:sz w:val="30"/>
          </w:rPr>
          <w:t> </w:t>
        </w:r>
        <w:r>
          <w:rPr>
            <w:sz w:val="30"/>
          </w:rPr>
          <w:t>suggestions</w:t>
        </w:r>
        <w:r>
          <w:rPr>
            <w:spacing w:val="-9"/>
            <w:sz w:val="30"/>
          </w:rPr>
          <w:t> </w:t>
        </w:r>
        <w:r>
          <w:rPr>
            <w:sz w:val="30"/>
          </w:rPr>
          <w:t>by</w:t>
        </w:r>
        <w:r>
          <w:rPr>
            <w:spacing w:val="-9"/>
            <w:sz w:val="30"/>
          </w:rPr>
          <w:t> </w:t>
        </w:r>
        <w:r>
          <w:rPr>
            <w:sz w:val="30"/>
          </w:rPr>
          <w:t>Windsurf,</w:t>
        </w:r>
        <w:r>
          <w:rPr>
            <w:spacing w:val="-9"/>
            <w:sz w:val="30"/>
          </w:rPr>
          <w:t> </w:t>
        </w:r>
        <w:r>
          <w:rPr>
            <w:color w:val="8E0012"/>
            <w:sz w:val="30"/>
          </w:rPr>
          <w:t>Windsurf:</w:t>
        </w:r>
        <w:r>
          <w:rPr>
            <w:color w:val="8E0012"/>
            <w:spacing w:val="-9"/>
            <w:sz w:val="30"/>
          </w:rPr>
          <w:t> </w:t>
        </w:r>
        <w:r>
          <w:rPr>
            <w:color w:val="8E0012"/>
            <w:sz w:val="30"/>
          </w:rPr>
          <w:t>An</w:t>
        </w:r>
        <w:r>
          <w:rPr>
            <w:color w:val="8E0012"/>
            <w:spacing w:val="-9"/>
            <w:sz w:val="30"/>
          </w:rPr>
          <w:t> </w:t>
        </w:r>
        <w:r>
          <w:rPr>
            <w:color w:val="8E0012"/>
            <w:sz w:val="30"/>
          </w:rPr>
          <w:t>AI-Powered IDE with Full Codebase Indexing</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471" w:hanging="220"/>
        <w:jc w:val="left"/>
        <w:rPr>
          <w:sz w:val="30"/>
        </w:rPr>
      </w:pPr>
      <w:hyperlink w:history="true" w:anchor="_bookmark46">
        <w:r>
          <w:rPr>
            <w:sz w:val="30"/>
          </w:rPr>
          <w:t>leveraging</w:t>
        </w:r>
        <w:r>
          <w:rPr>
            <w:spacing w:val="-7"/>
            <w:sz w:val="30"/>
          </w:rPr>
          <w:t> </w:t>
        </w:r>
        <w:r>
          <w:rPr>
            <w:sz w:val="30"/>
          </w:rPr>
          <w:t>in</w:t>
        </w:r>
        <w:r>
          <w:rPr>
            <w:spacing w:val="-7"/>
            <w:sz w:val="30"/>
          </w:rPr>
          <w:t> </w:t>
        </w:r>
        <w:r>
          <w:rPr>
            <w:sz w:val="30"/>
          </w:rPr>
          <w:t>AI-assisted</w:t>
        </w:r>
        <w:r>
          <w:rPr>
            <w:spacing w:val="-7"/>
            <w:sz w:val="30"/>
          </w:rPr>
          <w:t> </w:t>
        </w:r>
        <w:r>
          <w:rPr>
            <w:sz w:val="30"/>
          </w:rPr>
          <w:t>coding,</w:t>
        </w:r>
        <w:r>
          <w:rPr>
            <w:spacing w:val="-7"/>
            <w:sz w:val="30"/>
          </w:rPr>
          <w:t> </w:t>
        </w:r>
        <w:r>
          <w:rPr>
            <w:color w:val="8E0012"/>
            <w:sz w:val="30"/>
          </w:rPr>
          <w:t>How</w:t>
        </w:r>
        <w:r>
          <w:rPr>
            <w:color w:val="8E0012"/>
            <w:spacing w:val="-7"/>
            <w:sz w:val="30"/>
          </w:rPr>
          <w:t> </w:t>
        </w:r>
        <w:r>
          <w:rPr>
            <w:color w:val="8E0012"/>
            <w:sz w:val="30"/>
          </w:rPr>
          <w:t>It</w:t>
        </w:r>
        <w:r>
          <w:rPr>
            <w:color w:val="8E0012"/>
            <w:spacing w:val="-7"/>
            <w:sz w:val="30"/>
          </w:rPr>
          <w:t> </w:t>
        </w:r>
        <w:r>
          <w:rPr>
            <w:color w:val="8E0012"/>
            <w:sz w:val="30"/>
          </w:rPr>
          <w:t>Works:</w:t>
        </w:r>
        <w:r>
          <w:rPr>
            <w:color w:val="8E0012"/>
            <w:spacing w:val="-7"/>
            <w:sz w:val="30"/>
          </w:rPr>
          <w:t> </w:t>
        </w:r>
        <w:r>
          <w:rPr>
            <w:color w:val="8E0012"/>
            <w:sz w:val="30"/>
          </w:rPr>
          <w:t>The</w:t>
        </w:r>
        <w:r>
          <w:rPr>
            <w:color w:val="8E0012"/>
            <w:spacing w:val="-7"/>
            <w:sz w:val="30"/>
          </w:rPr>
          <w:t> </w:t>
        </w:r>
        <w:r>
          <w:rPr>
            <w:color w:val="8E0012"/>
            <w:sz w:val="30"/>
          </w:rPr>
          <w:t>Iterative</w:t>
        </w:r>
        <w:r>
          <w:rPr>
            <w:color w:val="8E0012"/>
            <w:spacing w:val="-7"/>
            <w:sz w:val="30"/>
          </w:rPr>
          <w:t> </w:t>
        </w:r>
        <w:r>
          <w:rPr>
            <w:color w:val="8E0012"/>
            <w:sz w:val="30"/>
          </w:rPr>
          <w:t>Cycle and AI’s Role in Code Generation</w:t>
        </w:r>
      </w:hyperlink>
    </w:p>
    <w:p>
      <w:pPr>
        <w:pStyle w:val="BodyText"/>
        <w:spacing w:line="408" w:lineRule="auto" w:before="225"/>
        <w:ind w:right="2671"/>
      </w:pPr>
      <w:r>
        <w:rPr/>
        <w:t>context</w:t>
      </w:r>
      <w:r>
        <w:rPr>
          <w:spacing w:val="-8"/>
        </w:rPr>
        <w:t> </w:t>
      </w:r>
      <w:r>
        <w:rPr/>
        <w:t>window,</w:t>
      </w:r>
      <w:r>
        <w:rPr>
          <w:spacing w:val="-8"/>
        </w:rPr>
        <w:t> </w:t>
      </w:r>
      <w:hyperlink w:history="true" w:anchor="_bookmark177">
        <w:r>
          <w:rPr>
            <w:color w:val="8E0012"/>
          </w:rPr>
          <w:t>One-Shot</w:t>
        </w:r>
        <w:r>
          <w:rPr>
            <w:color w:val="8E0012"/>
            <w:spacing w:val="-8"/>
          </w:rPr>
          <w:t> </w:t>
        </w:r>
        <w:r>
          <w:rPr>
            <w:color w:val="8E0012"/>
          </w:rPr>
          <w:t>and</w:t>
        </w:r>
        <w:r>
          <w:rPr>
            <w:color w:val="8E0012"/>
            <w:spacing w:val="-8"/>
          </w:rPr>
          <w:t> </w:t>
        </w:r>
        <w:r>
          <w:rPr>
            <w:color w:val="8E0012"/>
          </w:rPr>
          <w:t>Few-Shot</w:t>
        </w:r>
        <w:r>
          <w:rPr>
            <w:color w:val="8E0012"/>
            <w:spacing w:val="-8"/>
          </w:rPr>
          <w:t> </w:t>
        </w:r>
        <w:r>
          <w:rPr>
            <w:color w:val="8E0012"/>
          </w:rPr>
          <w:t>Prompting</w:t>
        </w:r>
      </w:hyperlink>
      <w:r>
        <w:rPr>
          <w:color w:val="8E0012"/>
        </w:rPr>
        <w:t> </w:t>
      </w:r>
      <w:r>
        <w:rPr/>
        <w:t>contextual prompting, </w:t>
      </w:r>
      <w:hyperlink w:history="true" w:anchor="_bookmark186">
        <w:r>
          <w:rPr>
            <w:color w:val="8E0012"/>
          </w:rPr>
          <w:t>Contextual Prompting</w:t>
        </w:r>
      </w:hyperlink>
    </w:p>
    <w:p>
      <w:pPr>
        <w:pStyle w:val="BodyText"/>
        <w:spacing w:line="342" w:lineRule="exact"/>
      </w:pPr>
      <w:r>
        <w:rPr/>
        <w:t>control</w:t>
      </w:r>
      <w:r>
        <w:rPr>
          <w:spacing w:val="-1"/>
        </w:rPr>
        <w:t> </w:t>
      </w:r>
      <w:r>
        <w:rPr/>
        <w:t>over AI-generated prototyping, </w:t>
      </w:r>
      <w:hyperlink w:history="true" w:anchor="_bookmark412">
        <w:r>
          <w:rPr>
            <w:color w:val="8E0012"/>
          </w:rPr>
          <w:t>AI Prototyping </w:t>
        </w:r>
        <w:r>
          <w:rPr>
            <w:color w:val="8E0012"/>
            <w:spacing w:val="-2"/>
          </w:rPr>
          <w:t>Tools</w:t>
        </w:r>
      </w:hyperlink>
    </w:p>
    <w:p>
      <w:pPr>
        <w:pStyle w:val="BodyText"/>
        <w:spacing w:line="271" w:lineRule="auto" w:before="240"/>
      </w:pPr>
      <w:hyperlink w:history="true" w:anchor="_bookmark201">
        <w:r>
          <w:rPr/>
          <w:t>conversation,</w:t>
        </w:r>
        <w:r>
          <w:rPr>
            <w:spacing w:val="-7"/>
          </w:rPr>
          <w:t> </w:t>
        </w:r>
        <w:r>
          <w:rPr/>
          <w:t>stateful,</w:t>
        </w:r>
        <w:r>
          <w:rPr>
            <w:spacing w:val="-7"/>
          </w:rPr>
          <w:t> </w:t>
        </w:r>
        <w:r>
          <w:rPr/>
          <w:t>versus</w:t>
        </w:r>
        <w:r>
          <w:rPr>
            <w:spacing w:val="-7"/>
          </w:rPr>
          <w:t> </w:t>
        </w:r>
        <w:r>
          <w:rPr/>
          <w:t>one-shot</w:t>
        </w:r>
        <w:r>
          <w:rPr>
            <w:spacing w:val="-7"/>
          </w:rPr>
          <w:t> </w:t>
        </w:r>
        <w:r>
          <w:rPr/>
          <w:t>prompting,</w:t>
        </w:r>
        <w:r>
          <w:rPr>
            <w:spacing w:val="-7"/>
          </w:rPr>
          <w:t> </w:t>
        </w:r>
        <w:r>
          <w:rPr>
            <w:color w:val="8E0012"/>
          </w:rPr>
          <w:t>Stateful</w:t>
        </w:r>
        <w:r>
          <w:rPr>
            <w:color w:val="8E0012"/>
            <w:spacing w:val="-7"/>
          </w:rPr>
          <w:t> </w:t>
        </w:r>
        <w:r>
          <w:rPr>
            <w:color w:val="8E0012"/>
          </w:rPr>
          <w:t>Conversation Versus One-Shot Prompting</w:t>
        </w:r>
      </w:hyperlink>
    </w:p>
    <w:p>
      <w:pPr>
        <w:pStyle w:val="BodyText"/>
        <w:spacing w:line="271" w:lineRule="auto" w:before="195"/>
      </w:pPr>
      <w:hyperlink w:history="true" w:anchor="_bookmark407">
        <w:r>
          <w:rPr/>
          <w:t>conversational</w:t>
        </w:r>
        <w:r>
          <w:rPr>
            <w:spacing w:val="-7"/>
          </w:rPr>
          <w:t> </w:t>
        </w:r>
        <w:r>
          <w:rPr/>
          <w:t>interfaces,</w:t>
        </w:r>
        <w:r>
          <w:rPr>
            <w:spacing w:val="-7"/>
          </w:rPr>
          <w:t> </w:t>
        </w:r>
        <w:r>
          <w:rPr/>
          <w:t>generating</w:t>
        </w:r>
        <w:r>
          <w:rPr>
            <w:spacing w:val="-7"/>
          </w:rPr>
          <w:t> </w:t>
        </w:r>
        <w:r>
          <w:rPr/>
          <w:t>complete</w:t>
        </w:r>
        <w:r>
          <w:rPr>
            <w:spacing w:val="-7"/>
          </w:rPr>
          <w:t> </w:t>
        </w:r>
        <w:r>
          <w:rPr/>
          <w:t>applications</w:t>
        </w:r>
        <w:r>
          <w:rPr>
            <w:spacing w:val="-7"/>
          </w:rPr>
          <w:t> </w:t>
        </w:r>
        <w:r>
          <w:rPr/>
          <w:t>through,</w:t>
        </w:r>
        <w:r>
          <w:rPr>
            <w:spacing w:val="-7"/>
          </w:rPr>
          <w:t> </w:t>
        </w:r>
        <w:r>
          <w:rPr>
            <w:color w:val="8E0012"/>
          </w:rPr>
          <w:t>AI Prototyping Tools</w:t>
        </w:r>
      </w:hyperlink>
    </w:p>
    <w:p>
      <w:pPr>
        <w:pStyle w:val="BodyText"/>
        <w:spacing w:before="196"/>
      </w:pPr>
      <w:r>
        <w:rPr/>
        <w:t>Copilot,</w:t>
      </w:r>
      <w:r>
        <w:rPr>
          <w:spacing w:val="-1"/>
        </w:rPr>
        <w:t> </w:t>
      </w:r>
      <w:hyperlink w:history="true" w:anchor="_bookmark766">
        <w:r>
          <w:rPr>
            <w:color w:val="8E0012"/>
          </w:rPr>
          <w:t>How Do Background Agents Compare to In-IDE AI </w:t>
        </w:r>
        <w:r>
          <w:rPr>
            <w:color w:val="8E0012"/>
            <w:spacing w:val="-2"/>
          </w:rPr>
          <w:t>Assistants?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lawsuit</w:t>
      </w:r>
      <w:r>
        <w:rPr>
          <w:spacing w:val="-1"/>
          <w:sz w:val="30"/>
        </w:rPr>
        <w:t> </w:t>
      </w:r>
      <w:r>
        <w:rPr>
          <w:sz w:val="30"/>
        </w:rPr>
        <w:t>against, </w:t>
      </w:r>
      <w:hyperlink w:history="true" w:anchor="_bookmark693">
        <w:r>
          <w:rPr>
            <w:color w:val="8E0012"/>
            <w:sz w:val="30"/>
          </w:rPr>
          <w:t>Intellectual Property </w:t>
        </w:r>
        <w:r>
          <w:rPr>
            <w:color w:val="8E0012"/>
            <w:spacing w:val="-2"/>
            <w:sz w:val="30"/>
          </w:rPr>
          <w:t>Considerations</w:t>
        </w:r>
      </w:hyperlink>
    </w:p>
    <w:p>
      <w:pPr>
        <w:pStyle w:val="ListParagraph"/>
        <w:numPr>
          <w:ilvl w:val="0"/>
          <w:numId w:val="10"/>
        </w:numPr>
        <w:tabs>
          <w:tab w:pos="720" w:val="left" w:leader="none"/>
        </w:tabs>
        <w:spacing w:line="271" w:lineRule="auto" w:before="240" w:after="0"/>
        <w:ind w:left="719" w:right="1013" w:hanging="220"/>
        <w:jc w:val="left"/>
        <w:rPr>
          <w:sz w:val="30"/>
        </w:rPr>
      </w:pPr>
      <w:hyperlink w:history="true" w:anchor="_bookmark770">
        <w:r>
          <w:rPr>
            <w:sz w:val="30"/>
          </w:rPr>
          <w:t>reactive</w:t>
        </w:r>
        <w:r>
          <w:rPr>
            <w:spacing w:val="-6"/>
            <w:sz w:val="30"/>
          </w:rPr>
          <w:t> </w:t>
        </w:r>
        <w:r>
          <w:rPr>
            <w:sz w:val="30"/>
          </w:rPr>
          <w:t>nature</w:t>
        </w:r>
        <w:r>
          <w:rPr>
            <w:spacing w:val="-6"/>
            <w:sz w:val="30"/>
          </w:rPr>
          <w:t> </w:t>
        </w:r>
        <w:r>
          <w:rPr>
            <w:sz w:val="30"/>
          </w:rPr>
          <w:t>of</w:t>
        </w:r>
        <w:r>
          <w:rPr>
            <w:spacing w:val="-6"/>
            <w:sz w:val="30"/>
          </w:rPr>
          <w:t> </w:t>
        </w:r>
        <w:r>
          <w:rPr>
            <w:sz w:val="30"/>
          </w:rPr>
          <w:t>Copilot-style</w:t>
        </w:r>
        <w:r>
          <w:rPr>
            <w:spacing w:val="-6"/>
            <w:sz w:val="30"/>
          </w:rPr>
          <w:t> </w:t>
        </w:r>
        <w:r>
          <w:rPr>
            <w:sz w:val="30"/>
          </w:rPr>
          <w:t>assistants,</w:t>
        </w:r>
        <w:r>
          <w:rPr>
            <w:spacing w:val="-6"/>
            <w:sz w:val="30"/>
          </w:rPr>
          <w:t> </w:t>
        </w:r>
        <w:r>
          <w:rPr>
            <w:color w:val="8E0012"/>
            <w:sz w:val="30"/>
          </w:rPr>
          <w:t>How</w:t>
        </w:r>
        <w:r>
          <w:rPr>
            <w:color w:val="8E0012"/>
            <w:spacing w:val="-6"/>
            <w:sz w:val="30"/>
          </w:rPr>
          <w:t> </w:t>
        </w:r>
        <w:r>
          <w:rPr>
            <w:color w:val="8E0012"/>
            <w:sz w:val="30"/>
          </w:rPr>
          <w:t>Do</w:t>
        </w:r>
        <w:r>
          <w:rPr>
            <w:color w:val="8E0012"/>
            <w:spacing w:val="-6"/>
            <w:sz w:val="30"/>
          </w:rPr>
          <w:t> </w:t>
        </w:r>
        <w:r>
          <w:rPr>
            <w:color w:val="8E0012"/>
            <w:sz w:val="30"/>
          </w:rPr>
          <w:t>Background Agents Compare to In-IDE AI Assistants?</w:t>
        </w:r>
      </w:hyperlink>
    </w:p>
    <w:p>
      <w:pPr>
        <w:pStyle w:val="BodyText"/>
        <w:spacing w:before="225"/>
      </w:pPr>
      <w:r>
        <w:rPr/>
        <w:t>copyrights,</w:t>
      </w:r>
      <w:r>
        <w:rPr>
          <w:spacing w:val="-3"/>
        </w:rPr>
        <w:t> </w:t>
      </w:r>
      <w:r>
        <w:rPr/>
        <w:t>AI-generated code and, </w:t>
      </w:r>
      <w:hyperlink w:history="true" w:anchor="_bookmark679">
        <w:r>
          <w:rPr>
            <w:color w:val="8E0012"/>
          </w:rPr>
          <w:t>Intellectual Property </w:t>
        </w:r>
        <w:r>
          <w:rPr>
            <w:color w:val="8E0012"/>
            <w:spacing w:val="-2"/>
          </w:rPr>
          <w:t>Considerations</w:t>
        </w:r>
      </w:hyperlink>
      <w:r>
        <w:rPr>
          <w:spacing w:val="-2"/>
        </w:rPr>
        <w:t>,</w:t>
      </w:r>
    </w:p>
    <w:p>
      <w:pPr>
        <w:pStyle w:val="BodyText"/>
        <w:spacing w:before="45"/>
      </w:pPr>
      <w:hyperlink w:history="true" w:anchor="_bookmark685">
        <w:r>
          <w:rPr>
            <w:color w:val="8E0012"/>
          </w:rPr>
          <w:t>Intellectual Property </w:t>
        </w:r>
        <w:r>
          <w:rPr>
            <w:color w:val="8E0012"/>
            <w:spacing w:val="-2"/>
          </w:rPr>
          <w:t>Considerations</w:t>
        </w:r>
      </w:hyperlink>
    </w:p>
    <w:p>
      <w:pPr>
        <w:pStyle w:val="ListParagraph"/>
        <w:numPr>
          <w:ilvl w:val="0"/>
          <w:numId w:val="10"/>
        </w:numPr>
        <w:tabs>
          <w:tab w:pos="720" w:val="left" w:leader="none"/>
        </w:tabs>
        <w:spacing w:line="427" w:lineRule="auto" w:before="195" w:after="0"/>
        <w:ind w:left="119" w:right="430" w:firstLine="380"/>
        <w:jc w:val="left"/>
        <w:rPr>
          <w:sz w:val="30"/>
        </w:rPr>
      </w:pPr>
      <w:r>
        <w:rPr>
          <w:sz w:val="30"/>
        </w:rPr>
        <w:t>possible</w:t>
      </w:r>
      <w:r>
        <w:rPr>
          <w:spacing w:val="-8"/>
          <w:sz w:val="30"/>
        </w:rPr>
        <w:t> </w:t>
      </w:r>
      <w:r>
        <w:rPr>
          <w:sz w:val="30"/>
        </w:rPr>
        <w:t>copyrightable</w:t>
      </w:r>
      <w:r>
        <w:rPr>
          <w:spacing w:val="-8"/>
          <w:sz w:val="30"/>
        </w:rPr>
        <w:t> </w:t>
      </w:r>
      <w:r>
        <w:rPr>
          <w:sz w:val="30"/>
        </w:rPr>
        <w:t>material,</w:t>
      </w:r>
      <w:r>
        <w:rPr>
          <w:spacing w:val="-8"/>
          <w:sz w:val="30"/>
        </w:rPr>
        <w:t> </w:t>
      </w:r>
      <w:hyperlink w:history="true" w:anchor="_bookmark690">
        <w:r>
          <w:rPr>
            <w:color w:val="8E0012"/>
            <w:sz w:val="30"/>
          </w:rPr>
          <w:t>Intellectual</w:t>
        </w:r>
        <w:r>
          <w:rPr>
            <w:color w:val="8E0012"/>
            <w:spacing w:val="-8"/>
            <w:sz w:val="30"/>
          </w:rPr>
          <w:t> </w:t>
        </w:r>
        <w:r>
          <w:rPr>
            <w:color w:val="8E0012"/>
            <w:sz w:val="30"/>
          </w:rPr>
          <w:t>Property</w:t>
        </w:r>
        <w:r>
          <w:rPr>
            <w:color w:val="8E0012"/>
            <w:spacing w:val="-8"/>
            <w:sz w:val="30"/>
          </w:rPr>
          <w:t> </w:t>
        </w:r>
        <w:r>
          <w:rPr>
            <w:color w:val="8E0012"/>
            <w:sz w:val="30"/>
          </w:rPr>
          <w:t>Considerations</w:t>
        </w:r>
      </w:hyperlink>
      <w:r>
        <w:rPr>
          <w:color w:val="8E0012"/>
          <w:sz w:val="30"/>
        </w:rPr>
        <w:t> </w:t>
      </w:r>
      <w:r>
        <w:rPr>
          <w:sz w:val="30"/>
        </w:rPr>
        <w:t>cost optimization, </w:t>
      </w:r>
      <w:hyperlink w:history="true" w:anchor="_bookmark306">
        <w:r>
          <w:rPr>
            <w:color w:val="8E0012"/>
            <w:sz w:val="30"/>
          </w:rPr>
          <w:t>Learn System Design and Architecture</w:t>
        </w:r>
      </w:hyperlink>
    </w:p>
    <w:p>
      <w:pPr>
        <w:pStyle w:val="BodyText"/>
        <w:spacing w:line="317" w:lineRule="exact"/>
      </w:pPr>
      <w:r>
        <w:rPr>
          <w:spacing w:val="-2"/>
        </w:rPr>
        <w:t>credentials</w:t>
      </w:r>
    </w:p>
    <w:p>
      <w:pPr>
        <w:pStyle w:val="ListParagraph"/>
        <w:numPr>
          <w:ilvl w:val="0"/>
          <w:numId w:val="10"/>
        </w:numPr>
        <w:tabs>
          <w:tab w:pos="720" w:val="left" w:leader="none"/>
        </w:tabs>
        <w:spacing w:line="271" w:lineRule="auto" w:before="195" w:after="0"/>
        <w:ind w:left="719" w:right="157" w:hanging="220"/>
        <w:jc w:val="left"/>
        <w:rPr>
          <w:sz w:val="30"/>
        </w:rPr>
      </w:pPr>
      <w:hyperlink w:history="true" w:anchor="_bookmark536">
        <w:r>
          <w:rPr>
            <w:sz w:val="30"/>
          </w:rPr>
          <w:t>hard-coded,</w:t>
        </w:r>
        <w:r>
          <w:rPr>
            <w:spacing w:val="-8"/>
            <w:sz w:val="30"/>
          </w:rPr>
          <w:t> </w:t>
        </w:r>
        <w:r>
          <w:rPr>
            <w:sz w:val="30"/>
          </w:rPr>
          <w:t>in</w:t>
        </w:r>
        <w:r>
          <w:rPr>
            <w:spacing w:val="-8"/>
            <w:sz w:val="30"/>
          </w:rPr>
          <w:t> </w:t>
        </w:r>
        <w:r>
          <w:rPr>
            <w:sz w:val="30"/>
          </w:rPr>
          <w:t>AI-generated</w:t>
        </w:r>
        <w:r>
          <w:rPr>
            <w:spacing w:val="-8"/>
            <w:sz w:val="30"/>
          </w:rPr>
          <w:t> </w:t>
        </w:r>
        <w:r>
          <w:rPr>
            <w:sz w:val="30"/>
          </w:rPr>
          <w:t>code,</w:t>
        </w:r>
        <w:r>
          <w:rPr>
            <w:spacing w:val="-8"/>
            <w:sz w:val="30"/>
          </w:rPr>
          <w:t> </w:t>
        </w:r>
        <w:r>
          <w:rPr>
            <w:color w:val="8E0012"/>
            <w:sz w:val="30"/>
          </w:rPr>
          <w:t>Common</w:t>
        </w:r>
        <w:r>
          <w:rPr>
            <w:color w:val="8E0012"/>
            <w:spacing w:val="-8"/>
            <w:sz w:val="30"/>
          </w:rPr>
          <w:t> </w:t>
        </w:r>
        <w:r>
          <w:rPr>
            <w:color w:val="8E0012"/>
            <w:sz w:val="30"/>
          </w:rPr>
          <w:t>Security</w:t>
        </w:r>
        <w:r>
          <w:rPr>
            <w:color w:val="8E0012"/>
            <w:spacing w:val="-8"/>
            <w:sz w:val="30"/>
          </w:rPr>
          <w:t> </w:t>
        </w:r>
        <w:r>
          <w:rPr>
            <w:color w:val="8E0012"/>
            <w:sz w:val="30"/>
          </w:rPr>
          <w:t>Vulnerabilities</w:t>
        </w:r>
        <w:r>
          <w:rPr>
            <w:color w:val="8E0012"/>
            <w:spacing w:val="-8"/>
            <w:sz w:val="30"/>
          </w:rPr>
          <w:t> </w:t>
        </w:r>
        <w:r>
          <w:rPr>
            <w:color w:val="8E0012"/>
            <w:sz w:val="30"/>
          </w:rPr>
          <w:t>in AI-Generated Code</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management</w:t>
      </w:r>
      <w:r>
        <w:rPr>
          <w:spacing w:val="-1"/>
          <w:sz w:val="30"/>
        </w:rPr>
        <w:t> </w:t>
      </w:r>
      <w:r>
        <w:rPr>
          <w:sz w:val="30"/>
        </w:rPr>
        <w:t>of for deployments, </w:t>
      </w:r>
      <w:hyperlink w:history="true" w:anchor="_bookmark661">
        <w:r>
          <w:rPr>
            <w:color w:val="8E0012"/>
            <w:sz w:val="30"/>
          </w:rPr>
          <w:t>Before and During </w:t>
        </w:r>
        <w:r>
          <w:rPr>
            <w:color w:val="8E0012"/>
            <w:spacing w:val="-2"/>
            <w:sz w:val="30"/>
          </w:rPr>
          <w:t>Deployment</w:t>
        </w:r>
      </w:hyperlink>
    </w:p>
    <w:p>
      <w:pPr>
        <w:pStyle w:val="BodyText"/>
        <w:spacing w:line="271" w:lineRule="auto" w:before="270"/>
      </w:pPr>
      <w:hyperlink w:history="true" w:anchor="_bookmark537">
        <w:r>
          <w:rPr/>
          <w:t>credentials,</w:t>
        </w:r>
        <w:r>
          <w:rPr>
            <w:spacing w:val="-7"/>
          </w:rPr>
          <w:t> </w:t>
        </w:r>
        <w:r>
          <w:rPr/>
          <w:t>hard-coded,</w:t>
        </w:r>
        <w:r>
          <w:rPr>
            <w:spacing w:val="-7"/>
          </w:rPr>
          <w:t> </w:t>
        </w:r>
        <w:r>
          <w:rPr/>
          <w:t>in</w:t>
        </w:r>
        <w:r>
          <w:rPr>
            <w:spacing w:val="-7"/>
          </w:rPr>
          <w:t> </w:t>
        </w:r>
        <w:r>
          <w:rPr/>
          <w:t>AI-generated</w:t>
        </w:r>
        <w:r>
          <w:rPr>
            <w:spacing w:val="-7"/>
          </w:rPr>
          <w:t> </w:t>
        </w:r>
        <w:r>
          <w:rPr/>
          <w:t>code,</w:t>
        </w:r>
        <w:r>
          <w:rPr>
            <w:spacing w:val="-7"/>
          </w:rPr>
          <w:t> </w:t>
        </w:r>
        <w:r>
          <w:rPr>
            <w:color w:val="8E0012"/>
          </w:rPr>
          <w:t>Common</w:t>
        </w:r>
        <w:r>
          <w:rPr>
            <w:color w:val="8E0012"/>
            <w:spacing w:val="-7"/>
          </w:rPr>
          <w:t> </w:t>
        </w:r>
        <w:r>
          <w:rPr>
            <w:color w:val="8E0012"/>
          </w:rPr>
          <w:t>Security Vulnerabilities in AI-Generated Code</w:t>
        </w:r>
      </w:hyperlink>
    </w:p>
    <w:p>
      <w:pPr>
        <w:pStyle w:val="BodyText"/>
        <w:spacing w:line="271" w:lineRule="auto" w:before="195"/>
      </w:pPr>
      <w:hyperlink w:history="true" w:anchor="_bookmark283">
        <w:r>
          <w:rPr/>
          <w:t>critical</w:t>
        </w:r>
        <w:r>
          <w:rPr>
            <w:spacing w:val="-5"/>
          </w:rPr>
          <w:t> </w:t>
        </w:r>
        <w:r>
          <w:rPr/>
          <w:t>thinking</w:t>
        </w:r>
        <w:r>
          <w:rPr>
            <w:spacing w:val="-5"/>
          </w:rPr>
          <w:t> </w:t>
        </w:r>
        <w:r>
          <w:rPr/>
          <w:t>and</w:t>
        </w:r>
        <w:r>
          <w:rPr>
            <w:spacing w:val="-5"/>
          </w:rPr>
          <w:t> </w:t>
        </w:r>
        <w:r>
          <w:rPr/>
          <w:t>foresight,</w:t>
        </w:r>
        <w:r>
          <w:rPr>
            <w:spacing w:val="-5"/>
          </w:rPr>
          <w:t> </w:t>
        </w:r>
        <w:r>
          <w:rPr>
            <w:color w:val="8E0012"/>
          </w:rPr>
          <w:t>Learn</w:t>
        </w:r>
        <w:r>
          <w:rPr>
            <w:color w:val="8E0012"/>
            <w:spacing w:val="-5"/>
          </w:rPr>
          <w:t> </w:t>
        </w:r>
        <w:r>
          <w:rPr>
            <w:color w:val="8E0012"/>
          </w:rPr>
          <w:t>to</w:t>
        </w:r>
        <w:r>
          <w:rPr>
            <w:color w:val="8E0012"/>
            <w:spacing w:val="-5"/>
          </w:rPr>
          <w:t> </w:t>
        </w:r>
        <w:r>
          <w:rPr>
            <w:color w:val="8E0012"/>
          </w:rPr>
          <w:t>Manage</w:t>
        </w:r>
        <w:r>
          <w:rPr>
            <w:color w:val="8E0012"/>
            <w:spacing w:val="-5"/>
          </w:rPr>
          <w:t> </w:t>
        </w:r>
        <w:r>
          <w:rPr>
            <w:color w:val="8E0012"/>
          </w:rPr>
          <w:t>Systems</w:t>
        </w:r>
        <w:r>
          <w:rPr>
            <w:color w:val="8E0012"/>
            <w:spacing w:val="-5"/>
          </w:rPr>
          <w:t> </w:t>
        </w:r>
        <w:r>
          <w:rPr>
            <w:color w:val="8E0012"/>
          </w:rPr>
          <w:t>Integration</w:t>
        </w:r>
        <w:r>
          <w:rPr>
            <w:color w:val="8E0012"/>
            <w:spacing w:val="-5"/>
          </w:rPr>
          <w:t> </w:t>
        </w:r>
        <w:r>
          <w:rPr>
            <w:color w:val="8E0012"/>
          </w:rPr>
          <w:t>and </w:t>
        </w:r>
        <w:r>
          <w:rPr>
            <w:color w:val="8E0012"/>
            <w:spacing w:val="-2"/>
          </w:rPr>
          <w:t>Boundaries</w:t>
        </w:r>
      </w:hyperlink>
    </w:p>
    <w:p>
      <w:pPr>
        <w:spacing w:after="0" w:line="271" w:lineRule="auto"/>
        <w:sectPr>
          <w:pgSz w:w="12240" w:h="15840"/>
          <w:pgMar w:top="1400" w:bottom="280" w:left="1420" w:right="1420"/>
        </w:sectPr>
      </w:pPr>
    </w:p>
    <w:p>
      <w:pPr>
        <w:pStyle w:val="BodyText"/>
        <w:spacing w:line="271" w:lineRule="auto" w:before="60"/>
        <w:ind w:right="197"/>
      </w:pPr>
      <w:hyperlink w:history="true" w:anchor="_bookmark539">
        <w:r>
          <w:rPr/>
          <w:t>cross-site</w:t>
        </w:r>
        <w:r>
          <w:rPr>
            <w:spacing w:val="-7"/>
          </w:rPr>
          <w:t> </w:t>
        </w:r>
        <w:r>
          <w:rPr/>
          <w:t>scripting</w:t>
        </w:r>
        <w:r>
          <w:rPr>
            <w:spacing w:val="-7"/>
          </w:rPr>
          <w:t> </w:t>
        </w:r>
        <w:r>
          <w:rPr/>
          <w:t>(XSS)</w:t>
        </w:r>
        <w:r>
          <w:rPr>
            <w:spacing w:val="-7"/>
          </w:rPr>
          <w:t> </w:t>
        </w:r>
        <w:r>
          <w:rPr/>
          <w:t>in</w:t>
        </w:r>
        <w:r>
          <w:rPr>
            <w:spacing w:val="-7"/>
          </w:rPr>
          <w:t> </w:t>
        </w:r>
        <w:r>
          <w:rPr/>
          <w:t>web</w:t>
        </w:r>
        <w:r>
          <w:rPr>
            <w:spacing w:val="-7"/>
          </w:rPr>
          <w:t> </w:t>
        </w:r>
        <w:r>
          <w:rPr/>
          <w:t>apps,</w:t>
        </w:r>
        <w:r>
          <w:rPr>
            <w:spacing w:val="-7"/>
          </w:rPr>
          <w:t> </w:t>
        </w:r>
        <w:r>
          <w:rPr>
            <w:color w:val="8E0012"/>
          </w:rPr>
          <w:t>Common</w:t>
        </w:r>
        <w:r>
          <w:rPr>
            <w:color w:val="8E0012"/>
            <w:spacing w:val="-7"/>
          </w:rPr>
          <w:t> </w:t>
        </w:r>
        <w:r>
          <w:rPr>
            <w:color w:val="8E0012"/>
          </w:rPr>
          <w:t>Security</w:t>
        </w:r>
        <w:r>
          <w:rPr>
            <w:color w:val="8E0012"/>
            <w:spacing w:val="-7"/>
          </w:rPr>
          <w:t> </w:t>
        </w:r>
        <w:r>
          <w:rPr>
            <w:color w:val="8E0012"/>
          </w:rPr>
          <w:t>Vulnerabilities</w:t>
        </w:r>
        <w:r>
          <w:rPr>
            <w:color w:val="8E0012"/>
            <w:spacing w:val="-7"/>
          </w:rPr>
          <w:t> </w:t>
        </w:r>
        <w:r>
          <w:rPr>
            <w:color w:val="8E0012"/>
          </w:rPr>
          <w:t>in AI-Generated Code</w:t>
        </w:r>
      </w:hyperlink>
    </w:p>
    <w:p>
      <w:pPr>
        <w:pStyle w:val="BodyText"/>
        <w:spacing w:line="271" w:lineRule="auto" w:before="195"/>
      </w:pPr>
      <w:hyperlink w:history="true" w:anchor="_bookmark116">
        <w:r>
          <w:rPr/>
          <w:t>CRUD</w:t>
        </w:r>
        <w:r>
          <w:rPr>
            <w:spacing w:val="-6"/>
          </w:rPr>
          <w:t> </w:t>
        </w:r>
        <w:r>
          <w:rPr/>
          <w:t>(create,</w:t>
        </w:r>
        <w:r>
          <w:rPr>
            <w:spacing w:val="-6"/>
          </w:rPr>
          <w:t> </w:t>
        </w:r>
        <w:r>
          <w:rPr/>
          <w:t>read,</w:t>
        </w:r>
        <w:r>
          <w:rPr>
            <w:spacing w:val="-6"/>
          </w:rPr>
          <w:t> </w:t>
        </w:r>
        <w:r>
          <w:rPr/>
          <w:t>update,</w:t>
        </w:r>
        <w:r>
          <w:rPr>
            <w:spacing w:val="-6"/>
          </w:rPr>
          <w:t> </w:t>
        </w:r>
        <w:r>
          <w:rPr/>
          <w:t>delete)</w:t>
        </w:r>
        <w:r>
          <w:rPr>
            <w:spacing w:val="-6"/>
          </w:rPr>
          <w:t> </w:t>
        </w:r>
        <w:r>
          <w:rPr/>
          <w:t>operations,</w:t>
        </w:r>
        <w:r>
          <w:rPr>
            <w:spacing w:val="-6"/>
          </w:rPr>
          <w:t> </w:t>
        </w:r>
        <w:r>
          <w:rPr>
            <w:color w:val="8E0012"/>
          </w:rPr>
          <w:t>Zero-to-one</w:t>
        </w:r>
        <w:r>
          <w:rPr>
            <w:color w:val="8E0012"/>
            <w:spacing w:val="-6"/>
          </w:rPr>
          <w:t> </w:t>
        </w:r>
        <w:r>
          <w:rPr>
            <w:color w:val="8E0012"/>
          </w:rPr>
          <w:t>product </w:t>
        </w:r>
        <w:r>
          <w:rPr>
            <w:color w:val="8E0012"/>
            <w:spacing w:val="-2"/>
          </w:rPr>
          <w:t>development</w:t>
        </w:r>
      </w:hyperlink>
    </w:p>
    <w:p>
      <w:pPr>
        <w:pStyle w:val="ListParagraph"/>
        <w:numPr>
          <w:ilvl w:val="0"/>
          <w:numId w:val="10"/>
        </w:numPr>
        <w:tabs>
          <w:tab w:pos="720" w:val="left" w:leader="none"/>
        </w:tabs>
        <w:spacing w:line="271" w:lineRule="auto" w:before="150" w:after="0"/>
        <w:ind w:left="719" w:right="396" w:hanging="220"/>
        <w:jc w:val="left"/>
        <w:rPr>
          <w:sz w:val="30"/>
        </w:rPr>
      </w:pPr>
      <w:hyperlink w:history="true" w:anchor="_bookmark117">
        <w:r>
          <w:rPr>
            <w:sz w:val="30"/>
          </w:rPr>
          <w:t>feature</w:t>
        </w:r>
        <w:r>
          <w:rPr>
            <w:spacing w:val="-6"/>
            <w:sz w:val="30"/>
          </w:rPr>
          <w:t> </w:t>
        </w:r>
        <w:r>
          <w:rPr>
            <w:sz w:val="30"/>
          </w:rPr>
          <w:t>prototyping</w:t>
        </w:r>
        <w:r>
          <w:rPr>
            <w:spacing w:val="-6"/>
            <w:sz w:val="30"/>
          </w:rPr>
          <w:t> </w:t>
        </w:r>
        <w:r>
          <w:rPr>
            <w:sz w:val="30"/>
          </w:rPr>
          <w:t>and</w:t>
        </w:r>
        <w:r>
          <w:rPr>
            <w:spacing w:val="-6"/>
            <w:sz w:val="30"/>
          </w:rPr>
          <w:t> </w:t>
        </w:r>
        <w:r>
          <w:rPr>
            <w:sz w:val="30"/>
          </w:rPr>
          <w:t>CRUD</w:t>
        </w:r>
        <w:r>
          <w:rPr>
            <w:spacing w:val="-6"/>
            <w:sz w:val="30"/>
          </w:rPr>
          <w:t> </w:t>
        </w:r>
        <w:r>
          <w:rPr>
            <w:sz w:val="30"/>
          </w:rPr>
          <w:t>applications,</w:t>
        </w:r>
        <w:r>
          <w:rPr>
            <w:spacing w:val="-6"/>
            <w:sz w:val="30"/>
          </w:rPr>
          <w:t> </w:t>
        </w:r>
        <w:r>
          <w:rPr>
            <w:color w:val="8E0012"/>
            <w:sz w:val="30"/>
          </w:rPr>
          <w:t>Feature</w:t>
        </w:r>
        <w:r>
          <w:rPr>
            <w:color w:val="8E0012"/>
            <w:spacing w:val="-6"/>
            <w:sz w:val="30"/>
          </w:rPr>
          <w:t> </w:t>
        </w:r>
        <w:r>
          <w:rPr>
            <w:color w:val="8E0012"/>
            <w:sz w:val="30"/>
          </w:rPr>
          <w:t>prototyping</w:t>
        </w:r>
        <w:r>
          <w:rPr>
            <w:color w:val="8E0012"/>
            <w:spacing w:val="-6"/>
            <w:sz w:val="30"/>
          </w:rPr>
          <w:t> </w:t>
        </w:r>
        <w:r>
          <w:rPr>
            <w:color w:val="8E0012"/>
            <w:sz w:val="30"/>
          </w:rPr>
          <w:t>and CRUD applications</w:t>
        </w:r>
      </w:hyperlink>
    </w:p>
    <w:p>
      <w:pPr>
        <w:pStyle w:val="BodyText"/>
        <w:ind w:left="0"/>
        <w:rPr>
          <w:sz w:val="12"/>
        </w:rPr>
      </w:pPr>
    </w:p>
    <w:p>
      <w:pPr>
        <w:pStyle w:val="BodyText"/>
        <w:spacing w:before="88"/>
      </w:pPr>
      <w:r>
        <w:rPr>
          <w:spacing w:val="-5"/>
        </w:rPr>
        <w:t>CSS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AI</w:t>
      </w:r>
      <w:r>
        <w:rPr>
          <w:spacing w:val="-1"/>
          <w:sz w:val="30"/>
        </w:rPr>
        <w:t> </w:t>
      </w:r>
      <w:r>
        <w:rPr>
          <w:sz w:val="30"/>
        </w:rPr>
        <w:t>generating, </w:t>
      </w:r>
      <w:hyperlink w:history="true" w:anchor="_bookmark396">
        <w:r>
          <w:rPr>
            <w:color w:val="8E0012"/>
            <w:sz w:val="30"/>
          </w:rPr>
          <w:t>Rapid Prototyping with AI </w:t>
        </w:r>
        <w:r>
          <w:rPr>
            <w:color w:val="8E0012"/>
            <w:spacing w:val="-2"/>
            <w:sz w:val="30"/>
          </w:rPr>
          <w:t>Assistants</w:t>
        </w:r>
      </w:hyperlink>
    </w:p>
    <w:p>
      <w:pPr>
        <w:pStyle w:val="ListParagraph"/>
        <w:numPr>
          <w:ilvl w:val="0"/>
          <w:numId w:val="10"/>
        </w:numPr>
        <w:tabs>
          <w:tab w:pos="720" w:val="left" w:leader="none"/>
        </w:tabs>
        <w:spacing w:line="271" w:lineRule="auto" w:before="240" w:after="0"/>
        <w:ind w:left="719" w:right="921" w:hanging="220"/>
        <w:jc w:val="left"/>
        <w:rPr>
          <w:sz w:val="30"/>
        </w:rPr>
      </w:pPr>
      <w:hyperlink w:history="true" w:anchor="_bookmark419">
        <w:r>
          <w:rPr>
            <w:sz w:val="30"/>
          </w:rPr>
          <w:t>AI</w:t>
        </w:r>
        <w:r>
          <w:rPr>
            <w:spacing w:val="-5"/>
            <w:sz w:val="30"/>
          </w:rPr>
          <w:t> </w:t>
        </w:r>
        <w:r>
          <w:rPr>
            <w:sz w:val="30"/>
          </w:rPr>
          <w:t>integrating</w:t>
        </w:r>
        <w:r>
          <w:rPr>
            <w:spacing w:val="-5"/>
            <w:sz w:val="30"/>
          </w:rPr>
          <w:t> </w:t>
        </w:r>
        <w:r>
          <w:rPr>
            <w:sz w:val="30"/>
          </w:rPr>
          <w:t>CSS</w:t>
        </w:r>
        <w:r>
          <w:rPr>
            <w:spacing w:val="-5"/>
            <w:sz w:val="30"/>
          </w:rPr>
          <w:t> </w:t>
        </w:r>
        <w:r>
          <w:rPr>
            <w:sz w:val="30"/>
          </w:rPr>
          <w:t>library,</w:t>
        </w:r>
        <w:r>
          <w:rPr>
            <w:spacing w:val="-5"/>
            <w:sz w:val="30"/>
          </w:rPr>
          <w:t> </w:t>
        </w:r>
        <w:r>
          <w:rPr>
            <w:color w:val="8E0012"/>
            <w:sz w:val="30"/>
          </w:rPr>
          <w:t>From</w:t>
        </w:r>
        <w:r>
          <w:rPr>
            <w:color w:val="8E0012"/>
            <w:spacing w:val="-5"/>
            <w:sz w:val="30"/>
          </w:rPr>
          <w:t> </w:t>
        </w:r>
        <w:r>
          <w:rPr>
            <w:color w:val="8E0012"/>
            <w:sz w:val="30"/>
          </w:rPr>
          <w:t>Concept</w:t>
        </w:r>
        <w:r>
          <w:rPr>
            <w:color w:val="8E0012"/>
            <w:spacing w:val="-5"/>
            <w:sz w:val="30"/>
          </w:rPr>
          <w:t> </w:t>
        </w:r>
        <w:r>
          <w:rPr>
            <w:color w:val="8E0012"/>
            <w:sz w:val="30"/>
          </w:rPr>
          <w:t>to</w:t>
        </w:r>
        <w:r>
          <w:rPr>
            <w:color w:val="8E0012"/>
            <w:spacing w:val="-5"/>
            <w:sz w:val="30"/>
          </w:rPr>
          <w:t> </w:t>
        </w:r>
        <w:r>
          <w:rPr>
            <w:color w:val="8E0012"/>
            <w:sz w:val="30"/>
          </w:rPr>
          <w:t>Prototype:</w:t>
        </w:r>
        <w:r>
          <w:rPr>
            <w:color w:val="8E0012"/>
            <w:spacing w:val="-5"/>
            <w:sz w:val="30"/>
          </w:rPr>
          <w:t> </w:t>
        </w:r>
        <w:r>
          <w:rPr>
            <w:color w:val="8E0012"/>
            <w:sz w:val="30"/>
          </w:rPr>
          <w:t>Iterative </w:t>
        </w:r>
        <w:r>
          <w:rPr>
            <w:color w:val="8E0012"/>
            <w:spacing w:val="-2"/>
            <w:sz w:val="30"/>
          </w:rPr>
          <w:t>Refinement</w:t>
        </w:r>
      </w:hyperlink>
    </w:p>
    <w:p>
      <w:pPr>
        <w:pStyle w:val="ListParagraph"/>
        <w:numPr>
          <w:ilvl w:val="0"/>
          <w:numId w:val="10"/>
        </w:numPr>
        <w:tabs>
          <w:tab w:pos="720" w:val="left" w:leader="none"/>
        </w:tabs>
        <w:spacing w:line="271" w:lineRule="auto" w:before="195" w:after="0"/>
        <w:ind w:left="719" w:right="970" w:hanging="220"/>
        <w:jc w:val="left"/>
        <w:rPr>
          <w:sz w:val="30"/>
        </w:rPr>
      </w:pPr>
      <w:hyperlink w:history="true" w:anchor="_bookmark421">
        <w:r>
          <w:rPr>
            <w:sz w:val="30"/>
          </w:rPr>
          <w:t>AI</w:t>
        </w:r>
        <w:r>
          <w:rPr>
            <w:spacing w:val="-5"/>
            <w:sz w:val="30"/>
          </w:rPr>
          <w:t> </w:t>
        </w:r>
        <w:r>
          <w:rPr>
            <w:sz w:val="30"/>
          </w:rPr>
          <w:t>outputting</w:t>
        </w:r>
        <w:r>
          <w:rPr>
            <w:spacing w:val="-5"/>
            <w:sz w:val="30"/>
          </w:rPr>
          <w:t> </w:t>
        </w:r>
        <w:r>
          <w:rPr>
            <w:sz w:val="30"/>
          </w:rPr>
          <w:t>CSS</w:t>
        </w:r>
        <w:r>
          <w:rPr>
            <w:spacing w:val="-5"/>
            <w:sz w:val="30"/>
          </w:rPr>
          <w:t> </w:t>
        </w:r>
        <w:r>
          <w:rPr>
            <w:sz w:val="30"/>
          </w:rPr>
          <w:t>styling,</w:t>
        </w:r>
        <w:r>
          <w:rPr>
            <w:spacing w:val="-5"/>
            <w:sz w:val="30"/>
          </w:rPr>
          <w:t> </w:t>
        </w:r>
        <w:r>
          <w:rPr>
            <w:color w:val="8E0012"/>
            <w:sz w:val="30"/>
          </w:rPr>
          <w:t>From</w:t>
        </w:r>
        <w:r>
          <w:rPr>
            <w:color w:val="8E0012"/>
            <w:spacing w:val="-5"/>
            <w:sz w:val="30"/>
          </w:rPr>
          <w:t> </w:t>
        </w:r>
        <w:r>
          <w:rPr>
            <w:color w:val="8E0012"/>
            <w:sz w:val="30"/>
          </w:rPr>
          <w:t>Concept</w:t>
        </w:r>
        <w:r>
          <w:rPr>
            <w:color w:val="8E0012"/>
            <w:spacing w:val="-5"/>
            <w:sz w:val="30"/>
          </w:rPr>
          <w:t> </w:t>
        </w:r>
        <w:r>
          <w:rPr>
            <w:color w:val="8E0012"/>
            <w:sz w:val="30"/>
          </w:rPr>
          <w:t>to</w:t>
        </w:r>
        <w:r>
          <w:rPr>
            <w:color w:val="8E0012"/>
            <w:spacing w:val="-5"/>
            <w:sz w:val="30"/>
          </w:rPr>
          <w:t> </w:t>
        </w:r>
        <w:r>
          <w:rPr>
            <w:color w:val="8E0012"/>
            <w:sz w:val="30"/>
          </w:rPr>
          <w:t>Prototype:</w:t>
        </w:r>
        <w:r>
          <w:rPr>
            <w:color w:val="8E0012"/>
            <w:spacing w:val="-5"/>
            <w:sz w:val="30"/>
          </w:rPr>
          <w:t> </w:t>
        </w:r>
        <w:r>
          <w:rPr>
            <w:color w:val="8E0012"/>
            <w:sz w:val="30"/>
          </w:rPr>
          <w:t>Iterative </w:t>
        </w:r>
        <w:r>
          <w:rPr>
            <w:color w:val="8E0012"/>
            <w:spacing w:val="-2"/>
            <w:sz w:val="30"/>
          </w:rPr>
          <w:t>Refinement</w:t>
        </w:r>
      </w:hyperlink>
    </w:p>
    <w:p>
      <w:pPr>
        <w:pStyle w:val="ListParagraph"/>
        <w:numPr>
          <w:ilvl w:val="0"/>
          <w:numId w:val="10"/>
        </w:numPr>
        <w:tabs>
          <w:tab w:pos="720" w:val="left" w:leader="none"/>
        </w:tabs>
        <w:spacing w:line="271" w:lineRule="auto" w:before="196" w:after="0"/>
        <w:ind w:left="719" w:right="1371" w:hanging="220"/>
        <w:jc w:val="left"/>
        <w:rPr>
          <w:sz w:val="30"/>
        </w:rPr>
      </w:pPr>
      <w:hyperlink w:history="true" w:anchor="_bookmark400">
        <w:r>
          <w:rPr>
            <w:sz w:val="30"/>
          </w:rPr>
          <w:t>Cline</w:t>
        </w:r>
        <w:r>
          <w:rPr>
            <w:spacing w:val="-7"/>
            <w:sz w:val="30"/>
          </w:rPr>
          <w:t> </w:t>
        </w:r>
        <w:r>
          <w:rPr>
            <w:sz w:val="30"/>
          </w:rPr>
          <w:t>generating</w:t>
        </w:r>
        <w:r>
          <w:rPr>
            <w:spacing w:val="-7"/>
            <w:sz w:val="30"/>
          </w:rPr>
          <w:t> </w:t>
        </w:r>
        <w:r>
          <w:rPr>
            <w:sz w:val="30"/>
          </w:rPr>
          <w:t>complete</w:t>
        </w:r>
        <w:r>
          <w:rPr>
            <w:spacing w:val="-7"/>
            <w:sz w:val="30"/>
          </w:rPr>
          <w:t> </w:t>
        </w:r>
        <w:r>
          <w:rPr>
            <w:sz w:val="30"/>
          </w:rPr>
          <w:t>CSS/HTML</w:t>
        </w:r>
        <w:r>
          <w:rPr>
            <w:spacing w:val="-7"/>
            <w:sz w:val="30"/>
          </w:rPr>
          <w:t> </w:t>
        </w:r>
        <w:r>
          <w:rPr>
            <w:sz w:val="30"/>
          </w:rPr>
          <w:t>page</w:t>
        </w:r>
        <w:r>
          <w:rPr>
            <w:spacing w:val="-7"/>
            <w:sz w:val="30"/>
          </w:rPr>
          <w:t> </w:t>
        </w:r>
        <w:r>
          <w:rPr>
            <w:sz w:val="30"/>
          </w:rPr>
          <w:t>example,</w:t>
        </w:r>
        <w:r>
          <w:rPr>
            <w:spacing w:val="-7"/>
            <w:sz w:val="30"/>
          </w:rPr>
          <w:t> </w:t>
        </w:r>
        <w:r>
          <w:rPr>
            <w:color w:val="8E0012"/>
            <w:sz w:val="30"/>
          </w:rPr>
          <w:t>Rapid Prototyping with AI Assistants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handling</w:t>
      </w:r>
      <w:r>
        <w:rPr>
          <w:spacing w:val="-1"/>
          <w:sz w:val="30"/>
        </w:rPr>
        <w:t> </w:t>
      </w:r>
      <w:r>
        <w:rPr>
          <w:sz w:val="30"/>
        </w:rPr>
        <w:t>for web application frontend using AI, </w:t>
      </w:r>
      <w:hyperlink w:history="true" w:anchor="_bookmark453">
        <w:r>
          <w:rPr>
            <w:color w:val="8E0012"/>
            <w:sz w:val="30"/>
          </w:rPr>
          <w:t>Styling and </w:t>
        </w:r>
        <w:r>
          <w:rPr>
            <w:color w:val="8E0012"/>
            <w:spacing w:val="-2"/>
            <w:sz w:val="30"/>
          </w:rPr>
          <w:t>layout</w:t>
        </w:r>
      </w:hyperlink>
    </w:p>
    <w:p>
      <w:pPr>
        <w:pStyle w:val="BodyText"/>
        <w:spacing w:line="271" w:lineRule="auto" w:before="270"/>
      </w:pPr>
      <w:hyperlink w:history="true" w:anchor="_bookmark430">
        <w:r>
          <w:rPr/>
          <w:t>CSV</w:t>
        </w:r>
        <w:r>
          <w:rPr>
            <w:spacing w:val="-5"/>
          </w:rPr>
          <w:t> </w:t>
        </w:r>
        <w:r>
          <w:rPr/>
          <w:t>files,</w:t>
        </w:r>
        <w:r>
          <w:rPr>
            <w:spacing w:val="-5"/>
          </w:rPr>
          <w:t> </w:t>
        </w:r>
        <w:r>
          <w:rPr/>
          <w:t>converting</w:t>
        </w:r>
        <w:r>
          <w:rPr>
            <w:spacing w:val="-5"/>
          </w:rPr>
          <w:t> </w:t>
        </w:r>
        <w:r>
          <w:rPr/>
          <w:t>to</w:t>
        </w:r>
        <w:r>
          <w:rPr>
            <w:spacing w:val="-5"/>
          </w:rPr>
          <w:t> </w:t>
        </w:r>
        <w:r>
          <w:rPr/>
          <w:t>charts,</w:t>
        </w:r>
        <w:r>
          <w:rPr>
            <w:spacing w:val="-5"/>
          </w:rPr>
          <w:t> </w:t>
        </w:r>
        <w:r>
          <w:rPr/>
          <w:t>AI-assisted</w:t>
        </w:r>
        <w:r>
          <w:rPr>
            <w:spacing w:val="-5"/>
          </w:rPr>
          <w:t> </w:t>
        </w:r>
        <w:r>
          <w:rPr/>
          <w:t>prototyping</w:t>
        </w:r>
        <w:r>
          <w:rPr>
            <w:spacing w:val="-5"/>
          </w:rPr>
          <w:t> </w:t>
        </w:r>
        <w:r>
          <w:rPr/>
          <w:t>of,</w:t>
        </w:r>
        <w:r>
          <w:rPr>
            <w:spacing w:val="-5"/>
          </w:rPr>
          <w:t> </w:t>
        </w:r>
        <w:r>
          <w:rPr>
            <w:color w:val="8E0012"/>
          </w:rPr>
          <w:t>Evolving</w:t>
        </w:r>
        <w:r>
          <w:rPr>
            <w:color w:val="8E0012"/>
            <w:spacing w:val="-5"/>
          </w:rPr>
          <w:t> </w:t>
        </w:r>
        <w:r>
          <w:rPr>
            <w:color w:val="8E0012"/>
          </w:rPr>
          <w:t>a Prototype Toward Production</w:t>
        </w:r>
      </w:hyperlink>
    </w:p>
    <w:p>
      <w:pPr>
        <w:pStyle w:val="BodyText"/>
        <w:spacing w:before="195"/>
      </w:pPr>
      <w:r>
        <w:rPr/>
        <w:t>cultural</w:t>
      </w:r>
      <w:r>
        <w:rPr>
          <w:spacing w:val="-1"/>
        </w:rPr>
        <w:t> </w:t>
      </w:r>
      <w:r>
        <w:rPr/>
        <w:t>biases, </w:t>
      </w:r>
      <w:hyperlink w:history="true" w:anchor="_bookmark708">
        <w:r>
          <w:rPr>
            <w:color w:val="8E0012"/>
          </w:rPr>
          <w:t>Bias and </w:t>
        </w:r>
        <w:r>
          <w:rPr>
            <w:color w:val="8E0012"/>
            <w:spacing w:val="-2"/>
          </w:rPr>
          <w:t>Fairness</w:t>
        </w:r>
      </w:hyperlink>
    </w:p>
    <w:p>
      <w:pPr>
        <w:pStyle w:val="BodyText"/>
        <w:spacing w:line="271" w:lineRule="auto" w:before="240"/>
        <w:ind w:right="258"/>
      </w:pPr>
      <w:r>
        <w:rPr/>
        <w:t>Cursor</w:t>
      </w:r>
      <w:r>
        <w:rPr>
          <w:spacing w:val="-7"/>
        </w:rPr>
        <w:t> </w:t>
      </w:r>
      <w:r>
        <w:rPr/>
        <w:t>IDE,</w:t>
      </w:r>
      <w:r>
        <w:rPr>
          <w:spacing w:val="-7"/>
        </w:rPr>
        <w:t> </w:t>
      </w:r>
      <w:hyperlink w:history="true" w:anchor="_bookmark63">
        <w:r>
          <w:rPr>
            <w:color w:val="8E0012"/>
          </w:rPr>
          <w:t>Cursor:</w:t>
        </w:r>
        <w:r>
          <w:rPr>
            <w:color w:val="8E0012"/>
            <w:spacing w:val="-7"/>
          </w:rPr>
          <w:t> </w:t>
        </w:r>
        <w:r>
          <w:rPr>
            <w:color w:val="8E0012"/>
          </w:rPr>
          <w:t>The</w:t>
        </w:r>
        <w:r>
          <w:rPr>
            <w:color w:val="8E0012"/>
            <w:spacing w:val="-7"/>
          </w:rPr>
          <w:t> </w:t>
        </w:r>
        <w:r>
          <w:rPr>
            <w:color w:val="8E0012"/>
          </w:rPr>
          <w:t>AI-Driven</w:t>
        </w:r>
        <w:r>
          <w:rPr>
            <w:color w:val="8E0012"/>
            <w:spacing w:val="-7"/>
          </w:rPr>
          <w:t> </w:t>
        </w:r>
        <w:r>
          <w:rPr>
            <w:color w:val="8E0012"/>
          </w:rPr>
          <w:t>Code</w:t>
        </w:r>
        <w:r>
          <w:rPr>
            <w:color w:val="8E0012"/>
            <w:spacing w:val="-7"/>
          </w:rPr>
          <w:t> </w:t>
        </w:r>
        <w:r>
          <w:rPr>
            <w:color w:val="8E0012"/>
          </w:rPr>
          <w:t>Editor</w:t>
        </w:r>
      </w:hyperlink>
      <w:r>
        <w:rPr/>
        <w:t>,</w:t>
      </w:r>
      <w:r>
        <w:rPr>
          <w:spacing w:val="-7"/>
        </w:rPr>
        <w:t> </w:t>
      </w:r>
      <w:hyperlink w:history="true" w:anchor="_bookmark410">
        <w:r>
          <w:rPr>
            <w:color w:val="8E0012"/>
          </w:rPr>
          <w:t>AI</w:t>
        </w:r>
        <w:r>
          <w:rPr>
            <w:color w:val="8E0012"/>
            <w:spacing w:val="-7"/>
          </w:rPr>
          <w:t> </w:t>
        </w:r>
        <w:r>
          <w:rPr>
            <w:color w:val="8E0012"/>
          </w:rPr>
          <w:t>Prototyping</w:t>
        </w:r>
        <w:r>
          <w:rPr>
            <w:color w:val="8E0012"/>
            <w:spacing w:val="-7"/>
          </w:rPr>
          <w:t> </w:t>
        </w:r>
        <w:r>
          <w:rPr>
            <w:color w:val="8E0012"/>
          </w:rPr>
          <w:t>Tools</w:t>
        </w:r>
      </w:hyperlink>
      <w:r>
        <w:rPr/>
        <w:t>, </w:t>
      </w:r>
      <w:hyperlink w:history="true" w:anchor="_bookmark744">
        <w:r>
          <w:rPr>
            <w:color w:val="8E0012"/>
          </w:rPr>
          <w:t>From Copilots to Autonomous Agents: What Are Background Coding Agents?</w:t>
        </w:r>
        <w:r>
          <w:rPr/>
          <w:t>,</w:t>
        </w:r>
      </w:hyperlink>
      <w:r>
        <w:rPr/>
        <w:t> </w:t>
      </w:r>
      <w:hyperlink w:history="true" w:anchor="_bookmark756">
        <w:r>
          <w:rPr>
            <w:color w:val="8E0012"/>
          </w:rPr>
          <w:t>Execute</w:t>
        </w:r>
      </w:hyperlink>
    </w:p>
    <w:p>
      <w:pPr>
        <w:pStyle w:val="ListParagraph"/>
        <w:numPr>
          <w:ilvl w:val="0"/>
          <w:numId w:val="10"/>
        </w:numPr>
        <w:tabs>
          <w:tab w:pos="720" w:val="left" w:leader="none"/>
        </w:tabs>
        <w:spacing w:line="271" w:lineRule="auto" w:before="151" w:after="0"/>
        <w:ind w:left="719" w:right="795" w:hanging="220"/>
        <w:jc w:val="left"/>
        <w:rPr>
          <w:sz w:val="30"/>
        </w:rPr>
      </w:pPr>
      <w:hyperlink w:history="true" w:anchor="_bookmark792">
        <w:r>
          <w:rPr>
            <w:sz w:val="30"/>
          </w:rPr>
          <w:t>background</w:t>
        </w:r>
        <w:r>
          <w:rPr>
            <w:spacing w:val="-6"/>
            <w:sz w:val="30"/>
          </w:rPr>
          <w:t> </w:t>
        </w:r>
        <w:r>
          <w:rPr>
            <w:sz w:val="30"/>
          </w:rPr>
          <w:t>coding</w:t>
        </w:r>
        <w:r>
          <w:rPr>
            <w:spacing w:val="-6"/>
            <w:sz w:val="30"/>
          </w:rPr>
          <w:t> </w:t>
        </w:r>
        <w:r>
          <w:rPr>
            <w:sz w:val="30"/>
          </w:rPr>
          <w:t>agents,</w:t>
        </w:r>
        <w:r>
          <w:rPr>
            <w:spacing w:val="-6"/>
            <w:sz w:val="30"/>
          </w:rPr>
          <w:t> </w:t>
        </w:r>
        <w:r>
          <w:rPr>
            <w:color w:val="8E0012"/>
            <w:sz w:val="30"/>
          </w:rPr>
          <w:t>Major</w:t>
        </w:r>
        <w:r>
          <w:rPr>
            <w:color w:val="8E0012"/>
            <w:spacing w:val="-6"/>
            <w:sz w:val="30"/>
          </w:rPr>
          <w:t> </w:t>
        </w:r>
        <w:r>
          <w:rPr>
            <w:color w:val="8E0012"/>
            <w:sz w:val="30"/>
          </w:rPr>
          <w:t>Players</w:t>
        </w:r>
        <w:r>
          <w:rPr>
            <w:color w:val="8E0012"/>
            <w:spacing w:val="-6"/>
            <w:sz w:val="30"/>
          </w:rPr>
          <w:t> </w:t>
        </w:r>
        <w:r>
          <w:rPr>
            <w:color w:val="8E0012"/>
            <w:sz w:val="30"/>
          </w:rPr>
          <w:t>in</w:t>
        </w:r>
        <w:r>
          <w:rPr>
            <w:color w:val="8E0012"/>
            <w:spacing w:val="-6"/>
            <w:sz w:val="30"/>
          </w:rPr>
          <w:t> </w:t>
        </w:r>
        <w:r>
          <w:rPr>
            <w:color w:val="8E0012"/>
            <w:sz w:val="30"/>
          </w:rPr>
          <w:t>Autonomous</w:t>
        </w:r>
        <w:r>
          <w:rPr>
            <w:color w:val="8E0012"/>
            <w:spacing w:val="-6"/>
            <w:sz w:val="30"/>
          </w:rPr>
          <w:t> </w:t>
        </w:r>
        <w:r>
          <w:rPr>
            <w:color w:val="8E0012"/>
            <w:sz w:val="30"/>
          </w:rPr>
          <w:t>Coding </w:t>
        </w:r>
        <w:r>
          <w:rPr>
            <w:color w:val="8E0012"/>
            <w:spacing w:val="-2"/>
            <w:sz w:val="30"/>
          </w:rPr>
          <w:t>Agents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background</w:t>
      </w:r>
      <w:r>
        <w:rPr>
          <w:spacing w:val="-1"/>
          <w:sz w:val="30"/>
        </w:rPr>
        <w:t> </w:t>
      </w:r>
      <w:r>
        <w:rPr>
          <w:sz w:val="30"/>
        </w:rPr>
        <w:t>coding gents, </w:t>
      </w:r>
      <w:hyperlink w:history="true" w:anchor="_bookmark751">
        <w:r>
          <w:rPr>
            <w:color w:val="8E0012"/>
            <w:spacing w:val="-4"/>
            <w:sz w:val="30"/>
          </w:rPr>
          <w:t>Plan</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code</w:t>
      </w:r>
      <w:r>
        <w:rPr>
          <w:spacing w:val="-1"/>
          <w:sz w:val="30"/>
        </w:rPr>
        <w:t> </w:t>
      </w:r>
      <w:r>
        <w:rPr>
          <w:sz w:val="30"/>
        </w:rPr>
        <w:t>generation by, </w:t>
      </w:r>
      <w:hyperlink w:history="true" w:anchor="_bookmark65">
        <w:r>
          <w:rPr>
            <w:color w:val="8E0012"/>
            <w:sz w:val="30"/>
          </w:rPr>
          <w:t>Cursor: The AI-Driven Code </w:t>
        </w:r>
        <w:r>
          <w:rPr>
            <w:color w:val="8E0012"/>
            <w:spacing w:val="-2"/>
            <w:sz w:val="30"/>
          </w:rPr>
          <w:t>Editor</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r>
        <w:rPr>
          <w:sz w:val="30"/>
        </w:rPr>
        <w:t>editing</w:t>
      </w:r>
      <w:r>
        <w:rPr>
          <w:spacing w:val="-1"/>
          <w:sz w:val="30"/>
        </w:rPr>
        <w:t> </w:t>
      </w:r>
      <w:r>
        <w:rPr>
          <w:sz w:val="30"/>
        </w:rPr>
        <w:t>existing code, </w:t>
      </w:r>
      <w:hyperlink w:history="true" w:anchor="_bookmark67">
        <w:r>
          <w:rPr>
            <w:color w:val="8E0012"/>
            <w:sz w:val="30"/>
          </w:rPr>
          <w:t>Cursor: The AI-Driven Code </w:t>
        </w:r>
        <w:r>
          <w:rPr>
            <w:color w:val="8E0012"/>
            <w:spacing w:val="-2"/>
            <w:sz w:val="30"/>
          </w:rPr>
          <w:t>Editor</w:t>
        </w:r>
      </w:hyperlink>
    </w:p>
    <w:p>
      <w:pPr>
        <w:pStyle w:val="ListParagraph"/>
        <w:numPr>
          <w:ilvl w:val="0"/>
          <w:numId w:val="10"/>
        </w:numPr>
        <w:tabs>
          <w:tab w:pos="720" w:val="left" w:leader="none"/>
        </w:tabs>
        <w:spacing w:line="271" w:lineRule="auto" w:before="240" w:after="0"/>
        <w:ind w:left="719" w:right="541" w:hanging="220"/>
        <w:jc w:val="left"/>
        <w:rPr>
          <w:sz w:val="30"/>
        </w:rPr>
      </w:pPr>
      <w:hyperlink w:history="true" w:anchor="_bookmark98">
        <w:r>
          <w:rPr>
            <w:sz w:val="30"/>
          </w:rPr>
          <w:t>Gemini's</w:t>
        </w:r>
        <w:r>
          <w:rPr>
            <w:spacing w:val="-6"/>
            <w:sz w:val="30"/>
          </w:rPr>
          <w:t> </w:t>
        </w:r>
        <w:r>
          <w:rPr>
            <w:sz w:val="30"/>
          </w:rPr>
          <w:t>integration</w:t>
        </w:r>
        <w:r>
          <w:rPr>
            <w:spacing w:val="-6"/>
            <w:sz w:val="30"/>
          </w:rPr>
          <w:t> </w:t>
        </w:r>
        <w:r>
          <w:rPr>
            <w:sz w:val="30"/>
          </w:rPr>
          <w:t>with,</w:t>
        </w:r>
        <w:r>
          <w:rPr>
            <w:spacing w:val="-6"/>
            <w:sz w:val="30"/>
          </w:rPr>
          <w:t> </w:t>
        </w:r>
        <w:r>
          <w:rPr>
            <w:color w:val="8E0012"/>
            <w:sz w:val="30"/>
          </w:rPr>
          <w:t>Google</w:t>
        </w:r>
        <w:r>
          <w:rPr>
            <w:color w:val="8E0012"/>
            <w:spacing w:val="-6"/>
            <w:sz w:val="30"/>
          </w:rPr>
          <w:t> </w:t>
        </w:r>
        <w:r>
          <w:rPr>
            <w:color w:val="8E0012"/>
            <w:sz w:val="30"/>
          </w:rPr>
          <w:t>Gemini:</w:t>
        </w:r>
        <w:r>
          <w:rPr>
            <w:color w:val="8E0012"/>
            <w:spacing w:val="-6"/>
            <w:sz w:val="30"/>
          </w:rPr>
          <w:t> </w:t>
        </w:r>
        <w:r>
          <w:rPr>
            <w:color w:val="8E0012"/>
            <w:sz w:val="30"/>
          </w:rPr>
          <w:t>The</w:t>
        </w:r>
        <w:r>
          <w:rPr>
            <w:color w:val="8E0012"/>
            <w:spacing w:val="-6"/>
            <w:sz w:val="30"/>
          </w:rPr>
          <w:t> </w:t>
        </w:r>
        <w:r>
          <w:rPr>
            <w:color w:val="8E0012"/>
            <w:sz w:val="30"/>
          </w:rPr>
          <w:t>Multimodal</w:t>
        </w:r>
        <w:r>
          <w:rPr>
            <w:color w:val="8E0012"/>
            <w:spacing w:val="-6"/>
            <w:sz w:val="30"/>
          </w:rPr>
          <w:t> </w:t>
        </w:r>
        <w:r>
          <w:rPr>
            <w:color w:val="8E0012"/>
            <w:sz w:val="30"/>
          </w:rPr>
          <w:t>Coding </w:t>
        </w:r>
        <w:r>
          <w:rPr>
            <w:color w:val="8E0012"/>
            <w:spacing w:val="-2"/>
            <w:sz w:val="30"/>
          </w:rPr>
          <w:t>Powerhouse</w:t>
        </w:r>
      </w:hyperlink>
    </w:p>
    <w:p>
      <w:pPr>
        <w:pStyle w:val="ListParagraph"/>
        <w:numPr>
          <w:ilvl w:val="0"/>
          <w:numId w:val="10"/>
        </w:numPr>
        <w:tabs>
          <w:tab w:pos="720" w:val="left" w:leader="none"/>
        </w:tabs>
        <w:spacing w:line="271" w:lineRule="auto" w:before="195" w:after="0"/>
        <w:ind w:left="719" w:right="669" w:hanging="220"/>
        <w:jc w:val="left"/>
        <w:rPr>
          <w:sz w:val="30"/>
        </w:rPr>
      </w:pPr>
      <w:hyperlink w:history="true" w:anchor="_bookmark69">
        <w:r>
          <w:rPr>
            <w:sz w:val="30"/>
          </w:rPr>
          <w:t>using</w:t>
        </w:r>
        <w:r>
          <w:rPr>
            <w:spacing w:val="-7"/>
            <w:sz w:val="30"/>
          </w:rPr>
          <w:t> </w:t>
        </w:r>
        <w:r>
          <w:rPr>
            <w:sz w:val="30"/>
          </w:rPr>
          <w:t>effectively</w:t>
        </w:r>
        <w:r>
          <w:rPr>
            <w:spacing w:val="-7"/>
            <w:sz w:val="30"/>
          </w:rPr>
          <w:t> </w:t>
        </w:r>
        <w:r>
          <w:rPr>
            <w:sz w:val="30"/>
          </w:rPr>
          <w:t>in</w:t>
        </w:r>
        <w:r>
          <w:rPr>
            <w:spacing w:val="-7"/>
            <w:sz w:val="30"/>
          </w:rPr>
          <w:t> </w:t>
        </w:r>
        <w:r>
          <w:rPr>
            <w:sz w:val="30"/>
          </w:rPr>
          <w:t>professional</w:t>
        </w:r>
        <w:r>
          <w:rPr>
            <w:spacing w:val="-7"/>
            <w:sz w:val="30"/>
          </w:rPr>
          <w:t> </w:t>
        </w:r>
        <w:r>
          <w:rPr>
            <w:sz w:val="30"/>
          </w:rPr>
          <w:t>workflow,</w:t>
        </w:r>
        <w:r>
          <w:rPr>
            <w:spacing w:val="-7"/>
            <w:sz w:val="30"/>
          </w:rPr>
          <w:t> </w:t>
        </w:r>
        <w:r>
          <w:rPr>
            <w:color w:val="8E0012"/>
            <w:sz w:val="30"/>
          </w:rPr>
          <w:t>Cursor:</w:t>
        </w:r>
        <w:r>
          <w:rPr>
            <w:color w:val="8E0012"/>
            <w:spacing w:val="-7"/>
            <w:sz w:val="30"/>
          </w:rPr>
          <w:t> </w:t>
        </w:r>
        <w:r>
          <w:rPr>
            <w:color w:val="8E0012"/>
            <w:sz w:val="30"/>
          </w:rPr>
          <w:t>The</w:t>
        </w:r>
        <w:r>
          <w:rPr>
            <w:color w:val="8E0012"/>
            <w:spacing w:val="-7"/>
            <w:sz w:val="30"/>
          </w:rPr>
          <w:t> </w:t>
        </w:r>
        <w:r>
          <w:rPr>
            <w:color w:val="8E0012"/>
            <w:sz w:val="30"/>
          </w:rPr>
          <w:t>AI-Driven Code Editor</w:t>
        </w:r>
      </w:hyperlink>
    </w:p>
    <w:p>
      <w:pPr>
        <w:pStyle w:val="BodyText"/>
        <w:spacing w:before="3"/>
        <w:ind w:left="0"/>
        <w:rPr>
          <w:sz w:val="22"/>
        </w:rPr>
      </w:pPr>
      <w:r>
        <w:rPr/>
        <w:pict>
          <v:shape style="position:absolute;margin-left:77.25pt;margin-top:14.037681pt;width:457.5pt;height:25.5pt;mso-position-horizontal-relative:page;mso-position-vertical-relative:paragraph;z-index:-15601664;mso-wrap-distance-left:0;mso-wrap-distance-right:0" type="#_x0000_t202" id="docshape224"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D</w:t>
                  </w:r>
                </w:p>
              </w:txbxContent>
            </v:textbox>
            <v:fill type="solid"/>
            <w10:wrap type="topAndBottom"/>
          </v:shape>
        </w:pict>
      </w:r>
    </w:p>
    <w:p>
      <w:pPr>
        <w:pStyle w:val="BodyText"/>
        <w:spacing w:before="8"/>
        <w:ind w:left="0"/>
        <w:rPr>
          <w:sz w:val="13"/>
        </w:rPr>
      </w:pPr>
    </w:p>
    <w:p>
      <w:pPr>
        <w:pStyle w:val="BodyText"/>
        <w:spacing w:before="87"/>
      </w:pPr>
      <w:r>
        <w:rPr>
          <w:spacing w:val="-2"/>
        </w:rPr>
        <w:t>dashboards</w:t>
      </w:r>
    </w:p>
    <w:p>
      <w:pPr>
        <w:pStyle w:val="ListParagraph"/>
        <w:numPr>
          <w:ilvl w:val="0"/>
          <w:numId w:val="10"/>
        </w:numPr>
        <w:tabs>
          <w:tab w:pos="720" w:val="left" w:leader="none"/>
        </w:tabs>
        <w:spacing w:line="271" w:lineRule="auto" w:before="195" w:after="0"/>
        <w:ind w:left="719" w:right="521" w:hanging="220"/>
        <w:jc w:val="left"/>
        <w:rPr>
          <w:sz w:val="30"/>
        </w:rPr>
      </w:pPr>
      <w:hyperlink w:history="true" w:anchor="_bookmark527">
        <w:r>
          <w:rPr>
            <w:sz w:val="30"/>
          </w:rPr>
          <w:t>internal</w:t>
        </w:r>
        <w:r>
          <w:rPr>
            <w:spacing w:val="-5"/>
            <w:sz w:val="30"/>
          </w:rPr>
          <w:t> </w:t>
        </w:r>
        <w:r>
          <w:rPr>
            <w:sz w:val="30"/>
          </w:rPr>
          <w:t>company</w:t>
        </w:r>
        <w:r>
          <w:rPr>
            <w:spacing w:val="-5"/>
            <w:sz w:val="30"/>
          </w:rPr>
          <w:t> </w:t>
        </w:r>
        <w:r>
          <w:rPr>
            <w:sz w:val="30"/>
          </w:rPr>
          <w:t>dashboard</w:t>
        </w:r>
        <w:r>
          <w:rPr>
            <w:spacing w:val="-5"/>
            <w:sz w:val="30"/>
          </w:rPr>
          <w:t> </w:t>
        </w:r>
        <w:r>
          <w:rPr>
            <w:sz w:val="30"/>
          </w:rPr>
          <w:t>built</w:t>
        </w:r>
        <w:r>
          <w:rPr>
            <w:spacing w:val="-5"/>
            <w:sz w:val="30"/>
          </w:rPr>
          <w:t> </w:t>
        </w:r>
        <w:r>
          <w:rPr>
            <w:sz w:val="30"/>
          </w:rPr>
          <w:t>using</w:t>
        </w:r>
        <w:r>
          <w:rPr>
            <w:spacing w:val="-5"/>
            <w:sz w:val="30"/>
          </w:rPr>
          <w:t> </w:t>
        </w:r>
        <w:r>
          <w:rPr>
            <w:sz w:val="30"/>
          </w:rPr>
          <w:t>AI,</w:t>
        </w:r>
        <w:r>
          <w:rPr>
            <w:spacing w:val="-5"/>
            <w:sz w:val="30"/>
          </w:rPr>
          <w:t> </w:t>
        </w:r>
        <w:r>
          <w:rPr>
            <w:color w:val="8E0012"/>
            <w:sz w:val="30"/>
          </w:rPr>
          <w:t>Examples</w:t>
        </w:r>
        <w:r>
          <w:rPr>
            <w:color w:val="8E0012"/>
            <w:spacing w:val="-5"/>
            <w:sz w:val="30"/>
          </w:rPr>
          <w:t> </w:t>
        </w:r>
        <w:r>
          <w:rPr>
            <w:color w:val="8E0012"/>
            <w:sz w:val="30"/>
          </w:rPr>
          <w:t>of</w:t>
        </w:r>
        <w:r>
          <w:rPr>
            <w:color w:val="8E0012"/>
            <w:spacing w:val="-5"/>
            <w:sz w:val="30"/>
          </w:rPr>
          <w:t> </w:t>
        </w:r>
        <w:r>
          <w:rPr>
            <w:color w:val="8E0012"/>
            <w:sz w:val="30"/>
          </w:rPr>
          <w:t>Successful AI-Built Web Projects</w:t>
        </w:r>
      </w:hyperlink>
    </w:p>
    <w:p>
      <w:pPr>
        <w:pStyle w:val="BodyText"/>
        <w:spacing w:before="226"/>
      </w:pPr>
      <w:r>
        <w:rPr/>
        <w:t>data</w:t>
      </w:r>
      <w:r>
        <w:rPr>
          <w:spacing w:val="-3"/>
        </w:rPr>
        <w:t> </w:t>
      </w:r>
      <w:r>
        <w:rPr/>
        <w:t>bias, </w:t>
      </w:r>
      <w:hyperlink w:history="true" w:anchor="_bookmark711">
        <w:r>
          <w:rPr>
            <w:color w:val="8E0012"/>
          </w:rPr>
          <w:t>Bias and </w:t>
        </w:r>
        <w:r>
          <w:rPr>
            <w:color w:val="8E0012"/>
            <w:spacing w:val="-2"/>
          </w:rPr>
          <w:t>Fairness</w:t>
        </w:r>
      </w:hyperlink>
    </w:p>
    <w:p>
      <w:pPr>
        <w:pStyle w:val="BodyText"/>
        <w:spacing w:before="240"/>
      </w:pPr>
      <w:r>
        <w:rPr/>
        <w:t>data</w:t>
      </w:r>
      <w:r>
        <w:rPr>
          <w:spacing w:val="-1"/>
        </w:rPr>
        <w:t> </w:t>
      </w:r>
      <w:r>
        <w:rPr/>
        <w:t>consistency rules (database), </w:t>
      </w:r>
      <w:hyperlink w:history="true" w:anchor="_bookmark503">
        <w:r>
          <w:rPr>
            <w:color w:val="8E0012"/>
          </w:rPr>
          <w:t>Checking AI-Generated </w:t>
        </w:r>
        <w:r>
          <w:rPr>
            <w:color w:val="8E0012"/>
            <w:spacing w:val="-2"/>
          </w:rPr>
          <w:t>Queries</w:t>
        </w:r>
      </w:hyperlink>
    </w:p>
    <w:p>
      <w:pPr>
        <w:pStyle w:val="BodyText"/>
        <w:spacing w:line="408" w:lineRule="auto" w:before="240"/>
        <w:ind w:right="258"/>
      </w:pPr>
      <w:r>
        <w:rPr/>
        <w:t>data</w:t>
      </w:r>
      <w:r>
        <w:rPr>
          <w:spacing w:val="-5"/>
        </w:rPr>
        <w:t> </w:t>
      </w:r>
      <w:r>
        <w:rPr/>
        <w:t>partitioning</w:t>
      </w:r>
      <w:r>
        <w:rPr>
          <w:spacing w:val="-5"/>
        </w:rPr>
        <w:t> </w:t>
      </w:r>
      <w:r>
        <w:rPr/>
        <w:t>and</w:t>
      </w:r>
      <w:r>
        <w:rPr>
          <w:spacing w:val="-5"/>
        </w:rPr>
        <w:t> </w:t>
      </w:r>
      <w:r>
        <w:rPr/>
        <w:t>replication,</w:t>
      </w:r>
      <w:r>
        <w:rPr>
          <w:spacing w:val="-5"/>
        </w:rPr>
        <w:t> </w:t>
      </w:r>
      <w:hyperlink w:history="true" w:anchor="_bookmark303">
        <w:r>
          <w:rPr>
            <w:color w:val="8E0012"/>
          </w:rPr>
          <w:t>Learn</w:t>
        </w:r>
        <w:r>
          <w:rPr>
            <w:color w:val="8E0012"/>
            <w:spacing w:val="-5"/>
          </w:rPr>
          <w:t> </w:t>
        </w:r>
        <w:r>
          <w:rPr>
            <w:color w:val="8E0012"/>
          </w:rPr>
          <w:t>System</w:t>
        </w:r>
        <w:r>
          <w:rPr>
            <w:color w:val="8E0012"/>
            <w:spacing w:val="-5"/>
          </w:rPr>
          <w:t> </w:t>
        </w:r>
        <w:r>
          <w:rPr>
            <w:color w:val="8E0012"/>
          </w:rPr>
          <w:t>Design</w:t>
        </w:r>
        <w:r>
          <w:rPr>
            <w:color w:val="8E0012"/>
            <w:spacing w:val="-5"/>
          </w:rPr>
          <w:t> </w:t>
        </w:r>
        <w:r>
          <w:rPr>
            <w:color w:val="8E0012"/>
          </w:rPr>
          <w:t>and</w:t>
        </w:r>
        <w:r>
          <w:rPr>
            <w:color w:val="8E0012"/>
            <w:spacing w:val="-5"/>
          </w:rPr>
          <w:t> </w:t>
        </w:r>
        <w:r>
          <w:rPr>
            <w:color w:val="8E0012"/>
          </w:rPr>
          <w:t>Architecture</w:t>
        </w:r>
      </w:hyperlink>
      <w:r>
        <w:rPr>
          <w:color w:val="8E0012"/>
        </w:rPr>
        <w:t> </w:t>
      </w:r>
      <w:r>
        <w:rPr/>
        <w:t>data protection laws, </w:t>
      </w:r>
      <w:hyperlink w:history="true" w:anchor="_bookmark724">
        <w:r>
          <w:rPr>
            <w:color w:val="8E0012"/>
          </w:rPr>
          <w:t>Golden Rules for Responsible AI Use</w:t>
        </w:r>
      </w:hyperlink>
    </w:p>
    <w:p>
      <w:pPr>
        <w:pStyle w:val="BodyText"/>
        <w:spacing w:line="408" w:lineRule="auto"/>
        <w:ind w:right="1262"/>
      </w:pPr>
      <w:r>
        <w:rPr/>
        <w:t>data</w:t>
      </w:r>
      <w:r>
        <w:rPr>
          <w:spacing w:val="-7"/>
        </w:rPr>
        <w:t> </w:t>
      </w:r>
      <w:r>
        <w:rPr/>
        <w:t>structures,</w:t>
      </w:r>
      <w:r>
        <w:rPr>
          <w:spacing w:val="-7"/>
        </w:rPr>
        <w:t> </w:t>
      </w:r>
      <w:hyperlink w:history="true" w:anchor="_bookmark321">
        <w:r>
          <w:rPr>
            <w:color w:val="8E0012"/>
          </w:rPr>
          <w:t>Learn</w:t>
        </w:r>
        <w:r>
          <w:rPr>
            <w:color w:val="8E0012"/>
            <w:spacing w:val="-7"/>
          </w:rPr>
          <w:t> </w:t>
        </w:r>
        <w:r>
          <w:rPr>
            <w:color w:val="8E0012"/>
          </w:rPr>
          <w:t>the</w:t>
        </w:r>
        <w:r>
          <w:rPr>
            <w:color w:val="8E0012"/>
            <w:spacing w:val="-7"/>
          </w:rPr>
          <w:t> </w:t>
        </w:r>
        <w:r>
          <w:rPr>
            <w:color w:val="8E0012"/>
          </w:rPr>
          <w:t>Fundamentals—Don’t</w:t>
        </w:r>
        <w:r>
          <w:rPr>
            <w:color w:val="8E0012"/>
            <w:spacing w:val="-7"/>
          </w:rPr>
          <w:t> </w:t>
        </w:r>
        <w:r>
          <w:rPr>
            <w:color w:val="8E0012"/>
          </w:rPr>
          <w:t>Skip</w:t>
        </w:r>
        <w:r>
          <w:rPr>
            <w:color w:val="8E0012"/>
            <w:spacing w:val="-7"/>
          </w:rPr>
          <w:t> </w:t>
        </w:r>
        <w:r>
          <w:rPr>
            <w:color w:val="8E0012"/>
          </w:rPr>
          <w:t>the</w:t>
        </w:r>
        <w:r>
          <w:rPr>
            <w:color w:val="8E0012"/>
            <w:spacing w:val="-7"/>
          </w:rPr>
          <w:t> </w:t>
        </w:r>
        <w:r>
          <w:rPr>
            <w:color w:val="8E0012"/>
          </w:rPr>
          <w:t>“Why”</w:t>
        </w:r>
      </w:hyperlink>
      <w:r>
        <w:rPr>
          <w:color w:val="8E0012"/>
        </w:rPr>
        <w:t> </w:t>
      </w:r>
      <w:r>
        <w:rPr>
          <w:spacing w:val="-2"/>
        </w:rPr>
        <w:t>databases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492">
        <w:r>
          <w:rPr>
            <w:sz w:val="30"/>
          </w:rPr>
          <w:t>design</w:t>
        </w:r>
        <w:r>
          <w:rPr>
            <w:spacing w:val="-1"/>
            <w:sz w:val="30"/>
          </w:rPr>
          <w:t> </w:t>
        </w:r>
        <w:r>
          <w:rPr>
            <w:sz w:val="30"/>
          </w:rPr>
          <w:t>and integration in web application using AI, </w:t>
        </w:r>
        <w:r>
          <w:rPr>
            <w:color w:val="8E0012"/>
            <w:sz w:val="30"/>
          </w:rPr>
          <w:t>Database </w:t>
        </w:r>
        <w:r>
          <w:rPr>
            <w:color w:val="8E0012"/>
            <w:spacing w:val="-2"/>
            <w:sz w:val="30"/>
          </w:rPr>
          <w:t>Design</w:t>
        </w:r>
      </w:hyperlink>
    </w:p>
    <w:p>
      <w:pPr>
        <w:pStyle w:val="BodyText"/>
        <w:spacing w:before="42"/>
        <w:ind w:left="719"/>
      </w:pPr>
      <w:hyperlink w:history="true" w:anchor="_bookmark492">
        <w:r>
          <w:rPr>
            <w:color w:val="8E0012"/>
          </w:rPr>
          <w:t>and</w:t>
        </w:r>
        <w:r>
          <w:rPr>
            <w:color w:val="8E0012"/>
            <w:spacing w:val="-1"/>
          </w:rPr>
          <w:t> </w:t>
        </w:r>
        <w:r>
          <w:rPr>
            <w:color w:val="8E0012"/>
          </w:rPr>
          <w:t>Integration</w:t>
        </w:r>
        <w:r>
          <w:rPr/>
          <w:t>-</w:t>
        </w:r>
      </w:hyperlink>
      <w:hyperlink w:history="true" w:anchor="_bookmark504">
        <w:r>
          <w:rPr>
            <w:color w:val="8E0012"/>
          </w:rPr>
          <w:t>Checking</w:t>
        </w:r>
      </w:hyperlink>
      <w:r>
        <w:rPr>
          <w:color w:val="8E0012"/>
          <w:spacing w:val="-1"/>
        </w:rPr>
        <w:t> </w:t>
      </w:r>
      <w:hyperlink w:history="true" w:anchor="_bookmark492">
        <w:r>
          <w:rPr>
            <w:color w:val="8E0012"/>
          </w:rPr>
          <w:t>AI-Generated </w:t>
        </w:r>
        <w:r>
          <w:rPr>
            <w:color w:val="8E0012"/>
            <w:spacing w:val="-2"/>
          </w:rPr>
          <w:t>Queries</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checking</w:t>
      </w:r>
      <w:r>
        <w:rPr>
          <w:spacing w:val="-1"/>
          <w:sz w:val="30"/>
        </w:rPr>
        <w:t> </w:t>
      </w:r>
      <w:r>
        <w:rPr>
          <w:sz w:val="30"/>
        </w:rPr>
        <w:t>AI-generated queries, </w:t>
      </w:r>
      <w:hyperlink w:history="true" w:anchor="_bookmark500">
        <w:r>
          <w:rPr>
            <w:color w:val="8E0012"/>
            <w:sz w:val="30"/>
          </w:rPr>
          <w:t>Checking AI-Generated </w:t>
        </w:r>
        <w:r>
          <w:rPr>
            <w:color w:val="8E0012"/>
            <w:spacing w:val="-2"/>
            <w:sz w:val="30"/>
          </w:rPr>
          <w:t>Queries</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database</w:t>
      </w:r>
      <w:r>
        <w:rPr>
          <w:spacing w:val="-1"/>
          <w:sz w:val="30"/>
        </w:rPr>
        <w:t> </w:t>
      </w:r>
      <w:r>
        <w:rPr>
          <w:sz w:val="30"/>
        </w:rPr>
        <w:t>queries, </w:t>
      </w:r>
      <w:hyperlink w:history="true" w:anchor="_bookmark498">
        <w:r>
          <w:rPr>
            <w:color w:val="8E0012"/>
            <w:sz w:val="30"/>
          </w:rPr>
          <w:t>Database </w:t>
        </w:r>
        <w:r>
          <w:rPr>
            <w:color w:val="8E0012"/>
            <w:spacing w:val="-2"/>
            <w:sz w:val="30"/>
          </w:rPr>
          <w:t>Queries</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using</w:t>
      </w:r>
      <w:r>
        <w:rPr>
          <w:spacing w:val="-1"/>
          <w:sz w:val="30"/>
        </w:rPr>
        <w:t> </w:t>
      </w:r>
      <w:r>
        <w:rPr>
          <w:sz w:val="30"/>
        </w:rPr>
        <w:t>an ORM, </w:t>
      </w:r>
      <w:hyperlink w:history="true" w:anchor="_bookmark494">
        <w:r>
          <w:rPr>
            <w:color w:val="8E0012"/>
            <w:sz w:val="30"/>
          </w:rPr>
          <w:t>Using an </w:t>
        </w:r>
        <w:r>
          <w:rPr>
            <w:color w:val="8E0012"/>
            <w:spacing w:val="-5"/>
            <w:sz w:val="30"/>
          </w:rPr>
          <w:t>ORM</w:t>
        </w:r>
      </w:hyperlink>
    </w:p>
    <w:p>
      <w:pPr>
        <w:pStyle w:val="ListParagraph"/>
        <w:numPr>
          <w:ilvl w:val="0"/>
          <w:numId w:val="10"/>
        </w:numPr>
        <w:tabs>
          <w:tab w:pos="720" w:val="left" w:leader="none"/>
        </w:tabs>
        <w:spacing w:line="240" w:lineRule="auto" w:before="270" w:after="0"/>
        <w:ind w:left="719" w:right="0" w:hanging="221"/>
        <w:jc w:val="left"/>
        <w:rPr>
          <w:sz w:val="30"/>
        </w:rPr>
      </w:pPr>
      <w:r>
        <w:rPr>
          <w:sz w:val="30"/>
        </w:rPr>
        <w:t>integration</w:t>
      </w:r>
      <w:r>
        <w:rPr>
          <w:spacing w:val="-1"/>
          <w:sz w:val="30"/>
        </w:rPr>
        <w:t> </w:t>
      </w:r>
      <w:r>
        <w:rPr>
          <w:sz w:val="30"/>
        </w:rPr>
        <w:t>in web application backend using AI, </w:t>
      </w:r>
      <w:hyperlink w:history="true" w:anchor="_bookmark475">
        <w:r>
          <w:rPr>
            <w:color w:val="8E0012"/>
            <w:sz w:val="30"/>
          </w:rPr>
          <w:t>Database </w:t>
        </w:r>
        <w:r>
          <w:rPr>
            <w:color w:val="8E0012"/>
            <w:spacing w:val="-2"/>
            <w:sz w:val="30"/>
          </w:rPr>
          <w:t>integration</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query</w:t>
      </w:r>
      <w:r>
        <w:rPr>
          <w:spacing w:val="-1"/>
          <w:sz w:val="30"/>
        </w:rPr>
        <w:t> </w:t>
      </w:r>
      <w:r>
        <w:rPr>
          <w:sz w:val="30"/>
        </w:rPr>
        <w:t>optimization for AI-generated code, </w:t>
      </w:r>
      <w:hyperlink w:history="true" w:anchor="_bookmark618">
        <w:r>
          <w:rPr>
            <w:color w:val="8E0012"/>
            <w:sz w:val="30"/>
          </w:rPr>
          <w:t>Performance </w:t>
        </w:r>
        <w:r>
          <w:rPr>
            <w:color w:val="8E0012"/>
            <w:spacing w:val="-2"/>
            <w:sz w:val="30"/>
          </w:rPr>
          <w:t>Optimization</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in</w:t>
      </w:r>
      <w:r>
        <w:rPr>
          <w:spacing w:val="-6"/>
          <w:sz w:val="30"/>
        </w:rPr>
        <w:t> </w:t>
      </w:r>
      <w:r>
        <w:rPr>
          <w:sz w:val="30"/>
        </w:rPr>
        <w:t>web</w:t>
      </w:r>
      <w:r>
        <w:rPr>
          <w:spacing w:val="-3"/>
          <w:sz w:val="30"/>
        </w:rPr>
        <w:t> </w:t>
      </w:r>
      <w:r>
        <w:rPr>
          <w:sz w:val="30"/>
        </w:rPr>
        <w:t>application</w:t>
      </w:r>
      <w:r>
        <w:rPr>
          <w:spacing w:val="-3"/>
          <w:sz w:val="30"/>
        </w:rPr>
        <w:t> </w:t>
      </w:r>
      <w:r>
        <w:rPr>
          <w:sz w:val="30"/>
        </w:rPr>
        <w:t>backends,</w:t>
      </w:r>
      <w:r>
        <w:rPr>
          <w:spacing w:val="-3"/>
          <w:sz w:val="30"/>
        </w:rPr>
        <w:t> </w:t>
      </w:r>
      <w:hyperlink w:history="true" w:anchor="_bookmark446">
        <w:r>
          <w:rPr>
            <w:color w:val="8E0012"/>
            <w:sz w:val="30"/>
          </w:rPr>
          <w:t>Building</w:t>
        </w:r>
        <w:r>
          <w:rPr>
            <w:color w:val="8E0012"/>
            <w:spacing w:val="-4"/>
            <w:sz w:val="30"/>
          </w:rPr>
          <w:t> </w:t>
        </w:r>
        <w:r>
          <w:rPr>
            <w:color w:val="8E0012"/>
            <w:sz w:val="30"/>
          </w:rPr>
          <w:t>Web</w:t>
        </w:r>
        <w:r>
          <w:rPr>
            <w:color w:val="8E0012"/>
            <w:spacing w:val="-3"/>
            <w:sz w:val="30"/>
          </w:rPr>
          <w:t> </w:t>
        </w:r>
        <w:r>
          <w:rPr>
            <w:color w:val="8E0012"/>
            <w:sz w:val="30"/>
          </w:rPr>
          <w:t>Applications</w:t>
        </w:r>
        <w:r>
          <w:rPr>
            <w:color w:val="8E0012"/>
            <w:spacing w:val="-3"/>
            <w:sz w:val="30"/>
          </w:rPr>
          <w:t> </w:t>
        </w:r>
        <w:r>
          <w:rPr>
            <w:color w:val="8E0012"/>
            <w:sz w:val="30"/>
          </w:rPr>
          <w:t>with</w:t>
        </w:r>
        <w:r>
          <w:rPr>
            <w:color w:val="8E0012"/>
            <w:spacing w:val="-3"/>
            <w:sz w:val="30"/>
          </w:rPr>
          <w:t> </w:t>
        </w:r>
        <w:r>
          <w:rPr>
            <w:color w:val="8E0012"/>
            <w:spacing w:val="-5"/>
            <w:sz w:val="30"/>
          </w:rPr>
          <w:t>AI</w:t>
        </w:r>
      </w:hyperlink>
    </w:p>
    <w:p>
      <w:pPr>
        <w:spacing w:after="0" w:line="240" w:lineRule="auto"/>
        <w:jc w:val="left"/>
        <w:rPr>
          <w:sz w:val="30"/>
        </w:rPr>
        <w:sectPr>
          <w:pgSz w:w="12240" w:h="15840"/>
          <w:pgMar w:top="1400" w:bottom="280" w:left="1420" w:right="1420"/>
        </w:sectPr>
      </w:pPr>
    </w:p>
    <w:p>
      <w:pPr>
        <w:pStyle w:val="ListParagraph"/>
        <w:numPr>
          <w:ilvl w:val="1"/>
          <w:numId w:val="10"/>
        </w:numPr>
        <w:tabs>
          <w:tab w:pos="1320" w:val="left" w:leader="none"/>
        </w:tabs>
        <w:spacing w:line="427" w:lineRule="auto" w:before="60" w:after="0"/>
        <w:ind w:left="119" w:right="2037" w:firstLine="980"/>
        <w:jc w:val="left"/>
        <w:rPr>
          <w:sz w:val="30"/>
        </w:rPr>
      </w:pPr>
      <w:r>
        <w:rPr>
          <w:sz w:val="30"/>
        </w:rPr>
        <w:t>transactions</w:t>
      </w:r>
      <w:r>
        <w:rPr>
          <w:spacing w:val="-10"/>
          <w:sz w:val="30"/>
        </w:rPr>
        <w:t> </w:t>
      </w:r>
      <w:r>
        <w:rPr>
          <w:sz w:val="30"/>
        </w:rPr>
        <w:t>in,</w:t>
      </w:r>
      <w:r>
        <w:rPr>
          <w:spacing w:val="-10"/>
          <w:sz w:val="30"/>
        </w:rPr>
        <w:t> </w:t>
      </w:r>
      <w:hyperlink w:history="true" w:anchor="_bookmark488">
        <w:r>
          <w:rPr>
            <w:color w:val="8E0012"/>
            <w:sz w:val="30"/>
          </w:rPr>
          <w:t>Orchestrating</w:t>
        </w:r>
        <w:r>
          <w:rPr>
            <w:color w:val="8E0012"/>
            <w:spacing w:val="-10"/>
            <w:sz w:val="30"/>
          </w:rPr>
          <w:t> </w:t>
        </w:r>
        <w:r>
          <w:rPr>
            <w:color w:val="8E0012"/>
            <w:sz w:val="30"/>
          </w:rPr>
          <w:t>multistep</w:t>
        </w:r>
        <w:r>
          <w:rPr>
            <w:color w:val="8E0012"/>
            <w:spacing w:val="-10"/>
            <w:sz w:val="30"/>
          </w:rPr>
          <w:t> </w:t>
        </w:r>
        <w:r>
          <w:rPr>
            <w:color w:val="8E0012"/>
            <w:sz w:val="30"/>
          </w:rPr>
          <w:t>operations</w:t>
        </w:r>
      </w:hyperlink>
      <w:r>
        <w:rPr>
          <w:color w:val="8E0012"/>
          <w:sz w:val="30"/>
        </w:rPr>
        <w:t> </w:t>
      </w:r>
      <w:r>
        <w:rPr>
          <w:sz w:val="30"/>
        </w:rPr>
        <w:t>date formatting, using AI for, </w:t>
      </w:r>
      <w:hyperlink w:history="true" w:anchor="_bookmark247">
        <w:r>
          <w:rPr>
            <w:color w:val="8E0012"/>
            <w:sz w:val="30"/>
          </w:rPr>
          <w:t>AI as first drafter</w:t>
        </w:r>
      </w:hyperlink>
    </w:p>
    <w:p>
      <w:pPr>
        <w:pStyle w:val="ListParagraph"/>
        <w:numPr>
          <w:ilvl w:val="0"/>
          <w:numId w:val="10"/>
        </w:numPr>
        <w:tabs>
          <w:tab w:pos="720" w:val="left" w:leader="none"/>
        </w:tabs>
        <w:spacing w:line="272" w:lineRule="exact" w:before="0" w:after="0"/>
        <w:ind w:left="719" w:right="0" w:hanging="221"/>
        <w:jc w:val="left"/>
        <w:rPr>
          <w:sz w:val="30"/>
        </w:rPr>
      </w:pPr>
      <w:r>
        <w:rPr>
          <w:sz w:val="30"/>
        </w:rPr>
        <w:t>mismatches</w:t>
      </w:r>
      <w:r>
        <w:rPr>
          <w:spacing w:val="-2"/>
          <w:sz w:val="30"/>
        </w:rPr>
        <w:t> </w:t>
      </w:r>
      <w:r>
        <w:rPr>
          <w:sz w:val="30"/>
        </w:rPr>
        <w:t>in AI-generated components generated in </w:t>
      </w:r>
      <w:r>
        <w:rPr>
          <w:spacing w:val="-2"/>
          <w:sz w:val="30"/>
        </w:rPr>
        <w:t>isolation,</w:t>
      </w:r>
    </w:p>
    <w:p>
      <w:pPr>
        <w:pStyle w:val="BodyText"/>
        <w:spacing w:line="427" w:lineRule="auto" w:before="45"/>
        <w:ind w:right="513" w:firstLine="600"/>
      </w:pPr>
      <w:hyperlink w:history="true" w:anchor="_bookmark606">
        <w:r>
          <w:rPr>
            <w:color w:val="8E0012"/>
          </w:rPr>
          <w:t>Building</w:t>
        </w:r>
        <w:r>
          <w:rPr>
            <w:color w:val="8E0012"/>
            <w:spacing w:val="-11"/>
          </w:rPr>
          <w:t> </w:t>
        </w:r>
        <w:r>
          <w:rPr>
            <w:color w:val="8E0012"/>
          </w:rPr>
          <w:t>Effective</w:t>
        </w:r>
        <w:r>
          <w:rPr>
            <w:color w:val="8E0012"/>
            <w:spacing w:val="-11"/>
          </w:rPr>
          <w:t> </w:t>
        </w:r>
        <w:r>
          <w:rPr>
            <w:color w:val="8E0012"/>
          </w:rPr>
          <w:t>Testing</w:t>
        </w:r>
        <w:r>
          <w:rPr>
            <w:color w:val="8E0012"/>
            <w:spacing w:val="-11"/>
          </w:rPr>
          <w:t> </w:t>
        </w:r>
        <w:r>
          <w:rPr>
            <w:color w:val="8E0012"/>
          </w:rPr>
          <w:t>Frameworks</w:t>
        </w:r>
        <w:r>
          <w:rPr>
            <w:color w:val="8E0012"/>
            <w:spacing w:val="-11"/>
          </w:rPr>
          <w:t> </w:t>
        </w:r>
        <w:r>
          <w:rPr>
            <w:color w:val="8E0012"/>
          </w:rPr>
          <w:t>for</w:t>
        </w:r>
        <w:r>
          <w:rPr>
            <w:color w:val="8E0012"/>
            <w:spacing w:val="-11"/>
          </w:rPr>
          <w:t> </w:t>
        </w:r>
        <w:r>
          <w:rPr>
            <w:color w:val="8E0012"/>
          </w:rPr>
          <w:t>AI-Generated</w:t>
        </w:r>
        <w:r>
          <w:rPr>
            <w:color w:val="8E0012"/>
            <w:spacing w:val="-11"/>
          </w:rPr>
          <w:t> </w:t>
        </w:r>
        <w:r>
          <w:rPr>
            <w:color w:val="8E0012"/>
          </w:rPr>
          <w:t>Systems</w:t>
        </w:r>
      </w:hyperlink>
      <w:r>
        <w:rPr>
          <w:color w:val="8E0012"/>
        </w:rPr>
        <w:t> </w:t>
      </w:r>
      <w:r>
        <w:rPr/>
        <w:t>de minimis, </w:t>
      </w:r>
      <w:hyperlink w:history="true" w:anchor="_bookmark680">
        <w:r>
          <w:rPr>
            <w:color w:val="8E0012"/>
          </w:rPr>
          <w:t>Intellectual Property Considerations</w:t>
        </w:r>
      </w:hyperlink>
    </w:p>
    <w:p>
      <w:pPr>
        <w:pStyle w:val="BodyText"/>
        <w:spacing w:line="317" w:lineRule="exact"/>
      </w:pPr>
      <w:r>
        <w:rPr/>
        <w:t>death</w:t>
      </w:r>
      <w:r>
        <w:rPr>
          <w:spacing w:val="-1"/>
        </w:rPr>
        <w:t> </w:t>
      </w:r>
      <w:r>
        <w:rPr/>
        <w:t>of the junior developer, </w:t>
      </w:r>
      <w:hyperlink w:history="true" w:anchor="_bookmark315">
        <w:r>
          <w:rPr>
            <w:color w:val="8E0012"/>
          </w:rPr>
          <w:t>Junior Developers: Thrive Alongside </w:t>
        </w:r>
        <w:r>
          <w:rPr>
            <w:color w:val="8E0012"/>
            <w:spacing w:val="-5"/>
          </w:rPr>
          <w:t>AI</w:t>
        </w:r>
      </w:hyperlink>
    </w:p>
    <w:p>
      <w:pPr>
        <w:pStyle w:val="BodyText"/>
        <w:spacing w:before="240"/>
      </w:pPr>
      <w:r>
        <w:rPr>
          <w:spacing w:val="-2"/>
        </w:rPr>
        <w:t>debugging</w:t>
      </w:r>
    </w:p>
    <w:p>
      <w:pPr>
        <w:pStyle w:val="ListParagraph"/>
        <w:numPr>
          <w:ilvl w:val="0"/>
          <w:numId w:val="10"/>
        </w:numPr>
        <w:tabs>
          <w:tab w:pos="720" w:val="left" w:leader="none"/>
        </w:tabs>
        <w:spacing w:line="240" w:lineRule="auto" w:before="195" w:after="0"/>
        <w:ind w:left="719" w:right="0" w:hanging="221"/>
        <w:jc w:val="left"/>
        <w:rPr>
          <w:sz w:val="30"/>
        </w:rPr>
      </w:pPr>
      <w:r>
        <w:rPr>
          <w:sz w:val="30"/>
        </w:rPr>
        <w:t>of</w:t>
      </w:r>
      <w:r>
        <w:rPr>
          <w:spacing w:val="-5"/>
          <w:sz w:val="30"/>
        </w:rPr>
        <w:t> </w:t>
      </w:r>
      <w:r>
        <w:rPr>
          <w:sz w:val="30"/>
        </w:rPr>
        <w:t>AI-assisted</w:t>
      </w:r>
      <w:r>
        <w:rPr>
          <w:spacing w:val="-2"/>
          <w:sz w:val="30"/>
        </w:rPr>
        <w:t> </w:t>
      </w:r>
      <w:r>
        <w:rPr>
          <w:sz w:val="30"/>
        </w:rPr>
        <w:t>code,</w:t>
      </w:r>
      <w:r>
        <w:rPr>
          <w:spacing w:val="-2"/>
          <w:sz w:val="30"/>
        </w:rPr>
        <w:t> </w:t>
      </w:r>
      <w:hyperlink w:history="true" w:anchor="_bookmark35">
        <w:r>
          <w:rPr>
            <w:color w:val="8E0012"/>
            <w:sz w:val="30"/>
          </w:rPr>
          <w:t>Different</w:t>
        </w:r>
        <w:r>
          <w:rPr>
            <w:color w:val="8E0012"/>
            <w:spacing w:val="-2"/>
            <w:sz w:val="30"/>
          </w:rPr>
          <w:t> </w:t>
        </w:r>
        <w:r>
          <w:rPr>
            <w:color w:val="8E0012"/>
            <w:sz w:val="30"/>
          </w:rPr>
          <w:t>Mindsets,</w:t>
        </w:r>
        <w:r>
          <w:rPr>
            <w:color w:val="8E0012"/>
            <w:spacing w:val="-2"/>
            <w:sz w:val="30"/>
          </w:rPr>
          <w:t> </w:t>
        </w:r>
        <w:r>
          <w:rPr>
            <w:color w:val="8E0012"/>
            <w:sz w:val="30"/>
          </w:rPr>
          <w:t>Different</w:t>
        </w:r>
        <w:r>
          <w:rPr>
            <w:color w:val="8E0012"/>
            <w:spacing w:val="-2"/>
            <w:sz w:val="30"/>
          </w:rPr>
          <w:t> Expectations</w:t>
        </w:r>
      </w:hyperlink>
    </w:p>
    <w:p>
      <w:pPr>
        <w:pStyle w:val="ListParagraph"/>
        <w:numPr>
          <w:ilvl w:val="0"/>
          <w:numId w:val="10"/>
        </w:numPr>
        <w:tabs>
          <w:tab w:pos="720" w:val="left" w:leader="none"/>
        </w:tabs>
        <w:spacing w:line="271" w:lineRule="auto" w:before="240" w:after="0"/>
        <w:ind w:left="719" w:right="930" w:hanging="220"/>
        <w:jc w:val="left"/>
        <w:rPr>
          <w:sz w:val="30"/>
        </w:rPr>
      </w:pPr>
      <w:hyperlink w:history="true" w:anchor="_bookmark373">
        <w:r>
          <w:rPr>
            <w:sz w:val="30"/>
          </w:rPr>
          <w:t>of</w:t>
        </w:r>
        <w:r>
          <w:rPr>
            <w:spacing w:val="-6"/>
            <w:sz w:val="30"/>
          </w:rPr>
          <w:t> </w:t>
        </w:r>
        <w:r>
          <w:rPr>
            <w:sz w:val="30"/>
          </w:rPr>
          <w:t>AI-generated</w:t>
        </w:r>
        <w:r>
          <w:rPr>
            <w:spacing w:val="-6"/>
            <w:sz w:val="30"/>
          </w:rPr>
          <w:t> </w:t>
        </w:r>
        <w:r>
          <w:rPr>
            <w:sz w:val="30"/>
          </w:rPr>
          <w:t>code,</w:t>
        </w:r>
        <w:r>
          <w:rPr>
            <w:spacing w:val="-6"/>
            <w:sz w:val="30"/>
          </w:rPr>
          <w:t> </w:t>
        </w:r>
        <w:r>
          <w:rPr>
            <w:color w:val="8E0012"/>
            <w:sz w:val="30"/>
          </w:rPr>
          <w:t>Debugging</w:t>
        </w:r>
        <w:r>
          <w:rPr>
            <w:color w:val="8E0012"/>
            <w:spacing w:val="-6"/>
            <w:sz w:val="30"/>
          </w:rPr>
          <w:t> </w:t>
        </w:r>
        <w:r>
          <w:rPr>
            <w:color w:val="8E0012"/>
            <w:sz w:val="30"/>
          </w:rPr>
          <w:t>Strategies:</w:t>
        </w:r>
        <w:r>
          <w:rPr>
            <w:color w:val="8E0012"/>
            <w:spacing w:val="-6"/>
            <w:sz w:val="30"/>
          </w:rPr>
          <w:t> </w:t>
        </w:r>
        <w:r>
          <w:rPr>
            <w:color w:val="8E0012"/>
            <w:sz w:val="30"/>
          </w:rPr>
          <w:t>Finding</w:t>
        </w:r>
        <w:r>
          <w:rPr>
            <w:color w:val="8E0012"/>
            <w:spacing w:val="-6"/>
            <w:sz w:val="30"/>
          </w:rPr>
          <w:t> </w:t>
        </w:r>
        <w:r>
          <w:rPr>
            <w:color w:val="8E0012"/>
            <w:sz w:val="30"/>
          </w:rPr>
          <w:t>and</w:t>
        </w:r>
        <w:r>
          <w:rPr>
            <w:color w:val="8E0012"/>
            <w:spacing w:val="-6"/>
            <w:sz w:val="30"/>
          </w:rPr>
          <w:t> </w:t>
        </w:r>
        <w:r>
          <w:rPr>
            <w:color w:val="8E0012"/>
            <w:sz w:val="30"/>
          </w:rPr>
          <w:t>Fixing Errors</w:t>
        </w:r>
        <w:r>
          <w:rPr>
            <w:sz w:val="30"/>
          </w:rPr>
          <w:t>-</w:t>
        </w:r>
      </w:hyperlink>
      <w:hyperlink w:history="true" w:anchor="_bookmark377">
        <w:r>
          <w:rPr>
            <w:color w:val="8E0012"/>
            <w:sz w:val="30"/>
          </w:rPr>
          <w:t>Debugging</w:t>
        </w:r>
      </w:hyperlink>
      <w:r>
        <w:rPr>
          <w:color w:val="8E0012"/>
          <w:sz w:val="30"/>
        </w:rPr>
        <w:t> </w:t>
      </w:r>
      <w:hyperlink w:history="true" w:anchor="_bookmark373">
        <w:r>
          <w:rPr>
            <w:color w:val="8E0012"/>
            <w:sz w:val="30"/>
          </w:rPr>
          <w:t>Strategies: Finding and Fixing Errors</w:t>
        </w:r>
      </w:hyperlink>
    </w:p>
    <w:p>
      <w:pPr>
        <w:pStyle w:val="ListParagraph"/>
        <w:numPr>
          <w:ilvl w:val="0"/>
          <w:numId w:val="10"/>
        </w:numPr>
        <w:tabs>
          <w:tab w:pos="720" w:val="left" w:leader="none"/>
        </w:tabs>
        <w:spacing w:line="271" w:lineRule="auto" w:before="195" w:after="0"/>
        <w:ind w:left="719" w:right="287" w:hanging="220"/>
        <w:jc w:val="left"/>
        <w:rPr>
          <w:sz w:val="30"/>
        </w:rPr>
      </w:pPr>
      <w:hyperlink w:history="true" w:anchor="_bookmark773">
        <w:r>
          <w:rPr>
            <w:sz w:val="30"/>
          </w:rPr>
          <w:t>by</w:t>
        </w:r>
        <w:r>
          <w:rPr>
            <w:spacing w:val="-5"/>
            <w:sz w:val="30"/>
          </w:rPr>
          <w:t> </w:t>
        </w:r>
        <w:r>
          <w:rPr>
            <w:sz w:val="30"/>
          </w:rPr>
          <w:t>autonomous</w:t>
        </w:r>
        <w:r>
          <w:rPr>
            <w:spacing w:val="-5"/>
            <w:sz w:val="30"/>
          </w:rPr>
          <w:t> </w:t>
        </w:r>
        <w:r>
          <w:rPr>
            <w:sz w:val="30"/>
          </w:rPr>
          <w:t>coding</w:t>
        </w:r>
        <w:r>
          <w:rPr>
            <w:spacing w:val="-5"/>
            <w:sz w:val="30"/>
          </w:rPr>
          <w:t> </w:t>
        </w:r>
        <w:r>
          <w:rPr>
            <w:sz w:val="30"/>
          </w:rPr>
          <w:t>agents,</w:t>
        </w:r>
        <w:r>
          <w:rPr>
            <w:spacing w:val="-5"/>
            <w:sz w:val="30"/>
          </w:rPr>
          <w:t> </w:t>
        </w:r>
        <w:r>
          <w:rPr>
            <w:color w:val="8E0012"/>
            <w:sz w:val="30"/>
          </w:rPr>
          <w:t>How</w:t>
        </w:r>
        <w:r>
          <w:rPr>
            <w:color w:val="8E0012"/>
            <w:spacing w:val="-5"/>
            <w:sz w:val="30"/>
          </w:rPr>
          <w:t> </w:t>
        </w:r>
        <w:r>
          <w:rPr>
            <w:color w:val="8E0012"/>
            <w:sz w:val="30"/>
          </w:rPr>
          <w:t>Do</w:t>
        </w:r>
        <w:r>
          <w:rPr>
            <w:color w:val="8E0012"/>
            <w:spacing w:val="-5"/>
            <w:sz w:val="30"/>
          </w:rPr>
          <w:t> </w:t>
        </w:r>
        <w:r>
          <w:rPr>
            <w:color w:val="8E0012"/>
            <w:sz w:val="30"/>
          </w:rPr>
          <w:t>Background</w:t>
        </w:r>
        <w:r>
          <w:rPr>
            <w:color w:val="8E0012"/>
            <w:spacing w:val="-5"/>
            <w:sz w:val="30"/>
          </w:rPr>
          <w:t> </w:t>
        </w:r>
        <w:r>
          <w:rPr>
            <w:color w:val="8E0012"/>
            <w:sz w:val="30"/>
          </w:rPr>
          <w:t>Agents</w:t>
        </w:r>
        <w:r>
          <w:rPr>
            <w:color w:val="8E0012"/>
            <w:spacing w:val="-5"/>
            <w:sz w:val="30"/>
          </w:rPr>
          <w:t> </w:t>
        </w:r>
        <w:r>
          <w:rPr>
            <w:color w:val="8E0012"/>
            <w:sz w:val="30"/>
          </w:rPr>
          <w:t>Compare to In-IDE AI Assistants?</w:t>
        </w:r>
      </w:hyperlink>
    </w:p>
    <w:p>
      <w:pPr>
        <w:pStyle w:val="ListParagraph"/>
        <w:numPr>
          <w:ilvl w:val="0"/>
          <w:numId w:val="10"/>
        </w:numPr>
        <w:tabs>
          <w:tab w:pos="720" w:val="left" w:leader="none"/>
        </w:tabs>
        <w:spacing w:line="271" w:lineRule="auto" w:before="195" w:after="0"/>
        <w:ind w:left="719" w:right="270" w:hanging="220"/>
        <w:jc w:val="left"/>
        <w:rPr>
          <w:sz w:val="30"/>
        </w:rPr>
      </w:pPr>
      <w:hyperlink w:history="true" w:anchor="_bookmark162">
        <w:r>
          <w:rPr>
            <w:sz w:val="30"/>
          </w:rPr>
          <w:t>effective</w:t>
        </w:r>
        <w:r>
          <w:rPr>
            <w:spacing w:val="-5"/>
            <w:sz w:val="30"/>
          </w:rPr>
          <w:t> </w:t>
        </w:r>
        <w:r>
          <w:rPr>
            <w:sz w:val="30"/>
          </w:rPr>
          <w:t>prompts</w:t>
        </w:r>
        <w:r>
          <w:rPr>
            <w:spacing w:val="-5"/>
            <w:sz w:val="30"/>
          </w:rPr>
          <w:t> </w:t>
        </w:r>
        <w:r>
          <w:rPr>
            <w:sz w:val="30"/>
          </w:rPr>
          <w:t>to</w:t>
        </w:r>
        <w:r>
          <w:rPr>
            <w:spacing w:val="-5"/>
            <w:sz w:val="30"/>
          </w:rPr>
          <w:t> </w:t>
        </w:r>
        <w:r>
          <w:rPr>
            <w:sz w:val="30"/>
          </w:rPr>
          <w:t>AI</w:t>
        </w:r>
        <w:r>
          <w:rPr>
            <w:spacing w:val="-5"/>
            <w:sz w:val="30"/>
          </w:rPr>
          <w:t> </w:t>
        </w:r>
        <w:r>
          <w:rPr>
            <w:sz w:val="30"/>
          </w:rPr>
          <w:t>for,</w:t>
        </w:r>
        <w:r>
          <w:rPr>
            <w:spacing w:val="-5"/>
            <w:sz w:val="30"/>
          </w:rPr>
          <w:t> </w:t>
        </w:r>
        <w:r>
          <w:rPr>
            <w:color w:val="8E0012"/>
            <w:sz w:val="30"/>
          </w:rPr>
          <w:t>Iterative</w:t>
        </w:r>
        <w:r>
          <w:rPr>
            <w:color w:val="8E0012"/>
            <w:spacing w:val="-5"/>
            <w:sz w:val="30"/>
          </w:rPr>
          <w:t> </w:t>
        </w:r>
        <w:r>
          <w:rPr>
            <w:color w:val="8E0012"/>
            <w:sz w:val="30"/>
          </w:rPr>
          <w:t>Refinement:</w:t>
        </w:r>
        <w:r>
          <w:rPr>
            <w:color w:val="8E0012"/>
            <w:spacing w:val="-5"/>
            <w:sz w:val="30"/>
          </w:rPr>
          <w:t> </w:t>
        </w:r>
        <w:r>
          <w:rPr>
            <w:color w:val="8E0012"/>
            <w:sz w:val="30"/>
          </w:rPr>
          <w:t>The</w:t>
        </w:r>
        <w:r>
          <w:rPr>
            <w:color w:val="8E0012"/>
            <w:spacing w:val="-5"/>
            <w:sz w:val="30"/>
          </w:rPr>
          <w:t> </w:t>
        </w:r>
        <w:r>
          <w:rPr>
            <w:color w:val="8E0012"/>
            <w:sz w:val="30"/>
          </w:rPr>
          <w:t>Feedback</w:t>
        </w:r>
        <w:r>
          <w:rPr>
            <w:color w:val="8E0012"/>
            <w:spacing w:val="-5"/>
            <w:sz w:val="30"/>
          </w:rPr>
          <w:t> </w:t>
        </w:r>
        <w:r>
          <w:rPr>
            <w:color w:val="8E0012"/>
            <w:sz w:val="30"/>
          </w:rPr>
          <w:t>Loop with the AI</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intelligent</w:t>
      </w:r>
      <w:r>
        <w:rPr>
          <w:spacing w:val="-1"/>
          <w:sz w:val="30"/>
        </w:rPr>
        <w:t> </w:t>
      </w:r>
      <w:r>
        <w:rPr>
          <w:sz w:val="30"/>
        </w:rPr>
        <w:t>debugging using AI, </w:t>
      </w:r>
      <w:hyperlink w:history="true" w:anchor="_bookmark811">
        <w:r>
          <w:rPr>
            <w:color w:val="8E0012"/>
            <w:sz w:val="30"/>
          </w:rPr>
          <w:t>Intelligent </w:t>
        </w:r>
        <w:r>
          <w:rPr>
            <w:color w:val="8E0012"/>
            <w:spacing w:val="-2"/>
            <w:sz w:val="30"/>
          </w:rPr>
          <w:t>Debugging</w:t>
        </w:r>
      </w:hyperlink>
    </w:p>
    <w:p>
      <w:pPr>
        <w:pStyle w:val="ListParagraph"/>
        <w:numPr>
          <w:ilvl w:val="0"/>
          <w:numId w:val="10"/>
        </w:numPr>
        <w:tabs>
          <w:tab w:pos="720" w:val="left" w:leader="none"/>
        </w:tabs>
        <w:spacing w:line="271" w:lineRule="auto" w:before="240" w:after="0"/>
        <w:ind w:left="719" w:right="205" w:hanging="220"/>
        <w:jc w:val="left"/>
        <w:rPr>
          <w:sz w:val="30"/>
        </w:rPr>
      </w:pPr>
      <w:hyperlink w:history="true" w:anchor="_bookmark322">
        <w:r>
          <w:rPr>
            <w:sz w:val="30"/>
          </w:rPr>
          <w:t>junior</w:t>
        </w:r>
        <w:r>
          <w:rPr>
            <w:spacing w:val="-5"/>
            <w:sz w:val="30"/>
          </w:rPr>
          <w:t> </w:t>
        </w:r>
        <w:r>
          <w:rPr>
            <w:sz w:val="30"/>
          </w:rPr>
          <w:t>developers</w:t>
        </w:r>
        <w:r>
          <w:rPr>
            <w:spacing w:val="-5"/>
            <w:sz w:val="30"/>
          </w:rPr>
          <w:t> </w:t>
        </w:r>
        <w:r>
          <w:rPr>
            <w:sz w:val="30"/>
          </w:rPr>
          <w:t>practicing</w:t>
        </w:r>
        <w:r>
          <w:rPr>
            <w:spacing w:val="-5"/>
            <w:sz w:val="30"/>
          </w:rPr>
          <w:t> </w:t>
        </w:r>
        <w:r>
          <w:rPr>
            <w:sz w:val="30"/>
          </w:rPr>
          <w:t>without</w:t>
        </w:r>
        <w:r>
          <w:rPr>
            <w:spacing w:val="-5"/>
            <w:sz w:val="30"/>
          </w:rPr>
          <w:t> </w:t>
        </w:r>
        <w:r>
          <w:rPr>
            <w:sz w:val="30"/>
          </w:rPr>
          <w:t>AI,</w:t>
        </w:r>
        <w:r>
          <w:rPr>
            <w:spacing w:val="-5"/>
            <w:sz w:val="30"/>
          </w:rPr>
          <w:t> </w:t>
        </w:r>
        <w:r>
          <w:rPr>
            <w:color w:val="8E0012"/>
            <w:sz w:val="30"/>
          </w:rPr>
          <w:t>Practice</w:t>
        </w:r>
        <w:r>
          <w:rPr>
            <w:color w:val="8E0012"/>
            <w:spacing w:val="-5"/>
            <w:sz w:val="30"/>
          </w:rPr>
          <w:t> </w:t>
        </w:r>
        <w:r>
          <w:rPr>
            <w:color w:val="8E0012"/>
            <w:sz w:val="30"/>
          </w:rPr>
          <w:t>Problem</w:t>
        </w:r>
        <w:r>
          <w:rPr>
            <w:color w:val="8E0012"/>
            <w:spacing w:val="-5"/>
            <w:sz w:val="30"/>
          </w:rPr>
          <w:t> </w:t>
        </w:r>
        <w:r>
          <w:rPr>
            <w:color w:val="8E0012"/>
            <w:sz w:val="30"/>
          </w:rPr>
          <w:t>Solving</w:t>
        </w:r>
        <w:r>
          <w:rPr>
            <w:color w:val="8E0012"/>
            <w:spacing w:val="-5"/>
            <w:sz w:val="30"/>
          </w:rPr>
          <w:t> </w:t>
        </w:r>
        <w:r>
          <w:rPr>
            <w:color w:val="8E0012"/>
            <w:sz w:val="30"/>
          </w:rPr>
          <w:t>and Debugging Without the AI Safety Net</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lack</w:t>
      </w:r>
      <w:r>
        <w:rPr>
          <w:spacing w:val="-2"/>
          <w:sz w:val="30"/>
        </w:rPr>
        <w:t> </w:t>
      </w:r>
      <w:r>
        <w:rPr>
          <w:sz w:val="30"/>
        </w:rPr>
        <w:t>of</w:t>
      </w:r>
      <w:r>
        <w:rPr>
          <w:spacing w:val="-2"/>
          <w:sz w:val="30"/>
        </w:rPr>
        <w:t> </w:t>
      </w:r>
      <w:r>
        <w:rPr>
          <w:sz w:val="30"/>
        </w:rPr>
        <w:t>skill</w:t>
      </w:r>
      <w:r>
        <w:rPr>
          <w:spacing w:val="-2"/>
          <w:sz w:val="30"/>
        </w:rPr>
        <w:t> </w:t>
      </w:r>
      <w:r>
        <w:rPr>
          <w:sz w:val="30"/>
        </w:rPr>
        <w:t>development</w:t>
      </w:r>
      <w:r>
        <w:rPr>
          <w:spacing w:val="-2"/>
          <w:sz w:val="30"/>
        </w:rPr>
        <w:t> </w:t>
      </w:r>
      <w:r>
        <w:rPr>
          <w:sz w:val="30"/>
        </w:rPr>
        <w:t>in</w:t>
      </w:r>
      <w:r>
        <w:rPr>
          <w:spacing w:val="-2"/>
          <w:sz w:val="30"/>
        </w:rPr>
        <w:t> </w:t>
      </w:r>
      <w:r>
        <w:rPr>
          <w:sz w:val="30"/>
        </w:rPr>
        <w:t>caused</w:t>
      </w:r>
      <w:r>
        <w:rPr>
          <w:spacing w:val="-2"/>
          <w:sz w:val="30"/>
        </w:rPr>
        <w:t> </w:t>
      </w:r>
      <w:r>
        <w:rPr>
          <w:sz w:val="30"/>
        </w:rPr>
        <w:t>by</w:t>
      </w:r>
      <w:r>
        <w:rPr>
          <w:spacing w:val="-2"/>
          <w:sz w:val="30"/>
        </w:rPr>
        <w:t> </w:t>
      </w:r>
      <w:r>
        <w:rPr>
          <w:sz w:val="30"/>
        </w:rPr>
        <w:t>AI</w:t>
      </w:r>
      <w:r>
        <w:rPr>
          <w:spacing w:val="-2"/>
          <w:sz w:val="30"/>
        </w:rPr>
        <w:t> </w:t>
      </w:r>
      <w:r>
        <w:rPr>
          <w:sz w:val="30"/>
        </w:rPr>
        <w:t>coding,</w:t>
      </w:r>
      <w:r>
        <w:rPr>
          <w:spacing w:val="-2"/>
          <w:sz w:val="30"/>
        </w:rPr>
        <w:t> </w:t>
      </w:r>
      <w:hyperlink w:history="true" w:anchor="_bookmark234">
        <w:r>
          <w:rPr>
            <w:color w:val="8E0012"/>
            <w:sz w:val="30"/>
          </w:rPr>
          <w:t>Two</w:t>
        </w:r>
        <w:r>
          <w:rPr>
            <w:color w:val="8E0012"/>
            <w:spacing w:val="-2"/>
            <w:sz w:val="30"/>
          </w:rPr>
          <w:t> </w:t>
        </w:r>
        <w:r>
          <w:rPr>
            <w:color w:val="8E0012"/>
            <w:sz w:val="30"/>
          </w:rPr>
          <w:t>steps</w:t>
        </w:r>
        <w:r>
          <w:rPr>
            <w:color w:val="8E0012"/>
            <w:spacing w:val="-2"/>
            <w:sz w:val="30"/>
          </w:rPr>
          <w:t> </w:t>
        </w:r>
        <w:r>
          <w:rPr>
            <w:color w:val="8E0012"/>
            <w:spacing w:val="-4"/>
            <w:sz w:val="30"/>
          </w:rPr>
          <w:t>back</w:t>
        </w:r>
      </w:hyperlink>
    </w:p>
    <w:p>
      <w:pPr>
        <w:pStyle w:val="ListParagraph"/>
        <w:numPr>
          <w:ilvl w:val="0"/>
          <w:numId w:val="10"/>
        </w:numPr>
        <w:tabs>
          <w:tab w:pos="720" w:val="left" w:leader="none"/>
        </w:tabs>
        <w:spacing w:line="271" w:lineRule="auto" w:before="240" w:after="0"/>
        <w:ind w:left="719" w:right="862" w:hanging="220"/>
        <w:jc w:val="left"/>
        <w:rPr>
          <w:sz w:val="30"/>
        </w:rPr>
      </w:pPr>
      <w:hyperlink w:history="true" w:anchor="_bookmark294">
        <w:r>
          <w:rPr>
            <w:sz w:val="30"/>
          </w:rPr>
          <w:t>as</w:t>
        </w:r>
        <w:r>
          <w:rPr>
            <w:spacing w:val="-5"/>
            <w:sz w:val="30"/>
          </w:rPr>
          <w:t> </w:t>
        </w:r>
        <w:r>
          <w:rPr>
            <w:sz w:val="30"/>
          </w:rPr>
          <w:t>timeless</w:t>
        </w:r>
        <w:r>
          <w:rPr>
            <w:spacing w:val="-5"/>
            <w:sz w:val="30"/>
          </w:rPr>
          <w:t> </w:t>
        </w:r>
        <w:r>
          <w:rPr>
            <w:sz w:val="30"/>
          </w:rPr>
          <w:t>engineering</w:t>
        </w:r>
        <w:r>
          <w:rPr>
            <w:spacing w:val="-5"/>
            <w:sz w:val="30"/>
          </w:rPr>
          <w:t> </w:t>
        </w:r>
        <w:r>
          <w:rPr>
            <w:sz w:val="30"/>
          </w:rPr>
          <w:t>skill,</w:t>
        </w:r>
        <w:r>
          <w:rPr>
            <w:spacing w:val="-5"/>
            <w:sz w:val="30"/>
          </w:rPr>
          <w:t> </w:t>
        </w:r>
        <w:r>
          <w:rPr>
            <w:color w:val="8E0012"/>
            <w:sz w:val="30"/>
          </w:rPr>
          <w:t>Focus</w:t>
        </w:r>
        <w:r>
          <w:rPr>
            <w:color w:val="8E0012"/>
            <w:spacing w:val="-5"/>
            <w:sz w:val="30"/>
          </w:rPr>
          <w:t> </w:t>
        </w:r>
        <w:r>
          <w:rPr>
            <w:color w:val="8E0012"/>
            <w:sz w:val="30"/>
          </w:rPr>
          <w:t>on</w:t>
        </w:r>
        <w:r>
          <w:rPr>
            <w:color w:val="8E0012"/>
            <w:spacing w:val="-5"/>
            <w:sz w:val="30"/>
          </w:rPr>
          <w:t> </w:t>
        </w:r>
        <w:r>
          <w:rPr>
            <w:color w:val="8E0012"/>
            <w:sz w:val="30"/>
          </w:rPr>
          <w:t>Code</w:t>
        </w:r>
        <w:r>
          <w:rPr>
            <w:color w:val="8E0012"/>
            <w:spacing w:val="-5"/>
            <w:sz w:val="30"/>
          </w:rPr>
          <w:t> </w:t>
        </w:r>
        <w:r>
          <w:rPr>
            <w:color w:val="8E0012"/>
            <w:sz w:val="30"/>
          </w:rPr>
          <w:t>Review</w:t>
        </w:r>
        <w:r>
          <w:rPr>
            <w:color w:val="8E0012"/>
            <w:spacing w:val="-5"/>
            <w:sz w:val="30"/>
          </w:rPr>
          <w:t> </w:t>
        </w:r>
        <w:r>
          <w:rPr>
            <w:color w:val="8E0012"/>
            <w:sz w:val="30"/>
          </w:rPr>
          <w:t>and</w:t>
        </w:r>
        <w:r>
          <w:rPr>
            <w:color w:val="8E0012"/>
            <w:spacing w:val="-5"/>
            <w:sz w:val="30"/>
          </w:rPr>
          <w:t> </w:t>
        </w:r>
        <w:r>
          <w:rPr>
            <w:color w:val="8E0012"/>
            <w:sz w:val="30"/>
          </w:rPr>
          <w:t>Quality </w:t>
        </w:r>
        <w:r>
          <w:rPr>
            <w:color w:val="8E0012"/>
            <w:spacing w:val="-2"/>
            <w:sz w:val="30"/>
          </w:rPr>
          <w:t>Assurance</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using</w:t>
      </w:r>
      <w:r>
        <w:rPr>
          <w:spacing w:val="-1"/>
          <w:sz w:val="30"/>
        </w:rPr>
        <w:t> </w:t>
      </w:r>
      <w:r>
        <w:rPr>
          <w:sz w:val="30"/>
        </w:rPr>
        <w:t>Cursor, </w:t>
      </w:r>
      <w:hyperlink w:history="true" w:anchor="_bookmark70">
        <w:r>
          <w:rPr>
            <w:color w:val="8E0012"/>
            <w:sz w:val="30"/>
          </w:rPr>
          <w:t>Cursor: The AI-Driven Code </w:t>
        </w:r>
        <w:r>
          <w:rPr>
            <w:color w:val="8E0012"/>
            <w:spacing w:val="-2"/>
            <w:sz w:val="30"/>
          </w:rPr>
          <w:t>Editor</w:t>
        </w:r>
      </w:hyperlink>
    </w:p>
    <w:p>
      <w:pPr>
        <w:pStyle w:val="BodyText"/>
        <w:spacing w:line="271" w:lineRule="auto" w:before="270"/>
      </w:pPr>
      <w:hyperlink w:history="true" w:anchor="_bookmark829">
        <w:r>
          <w:rPr/>
          <w:t>decision</w:t>
        </w:r>
        <w:r>
          <w:rPr>
            <w:spacing w:val="-5"/>
          </w:rPr>
          <w:t> </w:t>
        </w:r>
        <w:r>
          <w:rPr/>
          <w:t>support</w:t>
        </w:r>
        <w:r>
          <w:rPr>
            <w:spacing w:val="-5"/>
          </w:rPr>
          <w:t> </w:t>
        </w:r>
        <w:r>
          <w:rPr/>
          <w:t>in</w:t>
        </w:r>
        <w:r>
          <w:rPr>
            <w:spacing w:val="-5"/>
          </w:rPr>
          <w:t> </w:t>
        </w:r>
        <w:r>
          <w:rPr/>
          <w:t>project</w:t>
        </w:r>
        <w:r>
          <w:rPr>
            <w:spacing w:val="-5"/>
          </w:rPr>
          <w:t> </w:t>
        </w:r>
        <w:r>
          <w:rPr/>
          <w:t>management,</w:t>
        </w:r>
        <w:r>
          <w:rPr>
            <w:spacing w:val="-5"/>
          </w:rPr>
          <w:t> </w:t>
        </w:r>
        <w:r>
          <w:rPr>
            <w:color w:val="8E0012"/>
          </w:rPr>
          <w:t>The</w:t>
        </w:r>
        <w:r>
          <w:rPr>
            <w:color w:val="8E0012"/>
            <w:spacing w:val="-5"/>
          </w:rPr>
          <w:t> </w:t>
        </w:r>
        <w:r>
          <w:rPr>
            <w:color w:val="8E0012"/>
          </w:rPr>
          <w:t>Evolution</w:t>
        </w:r>
        <w:r>
          <w:rPr>
            <w:color w:val="8E0012"/>
            <w:spacing w:val="-5"/>
          </w:rPr>
          <w:t> </w:t>
        </w:r>
        <w:r>
          <w:rPr>
            <w:color w:val="8E0012"/>
          </w:rPr>
          <w:t>of</w:t>
        </w:r>
        <w:r>
          <w:rPr>
            <w:color w:val="8E0012"/>
            <w:spacing w:val="-5"/>
          </w:rPr>
          <w:t> </w:t>
        </w:r>
        <w:r>
          <w:rPr>
            <w:color w:val="8E0012"/>
          </w:rPr>
          <w:t>Project Management with AI</w:t>
        </w:r>
      </w:hyperlink>
    </w:p>
    <w:p>
      <w:pPr>
        <w:pStyle w:val="BodyText"/>
        <w:spacing w:before="195"/>
      </w:pPr>
      <w:r>
        <w:rPr/>
        <w:t>deep reasoning models, </w:t>
      </w:r>
      <w:hyperlink w:history="true" w:anchor="_bookmark87">
        <w:r>
          <w:rPr>
            <w:color w:val="8E0012"/>
          </w:rPr>
          <w:t>Understanding Model </w:t>
        </w:r>
        <w:r>
          <w:rPr>
            <w:color w:val="8E0012"/>
            <w:spacing w:val="-2"/>
          </w:rPr>
          <w:t>Categories</w:t>
        </w:r>
      </w:hyperlink>
    </w:p>
    <w:p>
      <w:pPr>
        <w:spacing w:after="0"/>
        <w:sectPr>
          <w:pgSz w:w="12240" w:h="15840"/>
          <w:pgMar w:top="1400" w:bottom="280" w:left="1420" w:right="1420"/>
        </w:sectPr>
      </w:pPr>
    </w:p>
    <w:p>
      <w:pPr>
        <w:pStyle w:val="BodyText"/>
        <w:spacing w:before="60"/>
      </w:pPr>
      <w:r>
        <w:rPr/>
        <w:t>DeepSeek</w:t>
      </w:r>
      <w:r>
        <w:rPr>
          <w:spacing w:val="-1"/>
        </w:rPr>
        <w:t> </w:t>
      </w:r>
      <w:r>
        <w:rPr/>
        <w:t>model, </w:t>
      </w:r>
      <w:hyperlink w:history="true" w:anchor="_bookmark90">
        <w:r>
          <w:rPr>
            <w:color w:val="8E0012"/>
          </w:rPr>
          <w:t>Understanding Model </w:t>
        </w:r>
        <w:r>
          <w:rPr>
            <w:color w:val="8E0012"/>
            <w:spacing w:val="-2"/>
          </w:rPr>
          <w:t>Categories</w:t>
        </w:r>
      </w:hyperlink>
    </w:p>
    <w:p>
      <w:pPr>
        <w:pStyle w:val="BodyText"/>
        <w:spacing w:line="271" w:lineRule="auto" w:before="240"/>
        <w:ind w:right="258"/>
      </w:pPr>
      <w:hyperlink w:history="true" w:anchor="_bookmark543">
        <w:r>
          <w:rPr/>
          <w:t>defaults,</w:t>
        </w:r>
        <w:r>
          <w:rPr>
            <w:spacing w:val="-8"/>
          </w:rPr>
          <w:t> </w:t>
        </w:r>
        <w:r>
          <w:rPr/>
          <w:t>insecure,</w:t>
        </w:r>
        <w:r>
          <w:rPr>
            <w:spacing w:val="-8"/>
          </w:rPr>
          <w:t> </w:t>
        </w:r>
        <w:r>
          <w:rPr/>
          <w:t>in</w:t>
        </w:r>
        <w:r>
          <w:rPr>
            <w:spacing w:val="-8"/>
          </w:rPr>
          <w:t> </w:t>
        </w:r>
        <w:r>
          <w:rPr/>
          <w:t>AI-generated</w:t>
        </w:r>
        <w:r>
          <w:rPr>
            <w:spacing w:val="-8"/>
          </w:rPr>
          <w:t> </w:t>
        </w:r>
        <w:r>
          <w:rPr/>
          <w:t>code,</w:t>
        </w:r>
        <w:r>
          <w:rPr>
            <w:spacing w:val="-8"/>
          </w:rPr>
          <w:t> </w:t>
        </w:r>
        <w:r>
          <w:rPr>
            <w:color w:val="8E0012"/>
          </w:rPr>
          <w:t>Common</w:t>
        </w:r>
        <w:r>
          <w:rPr>
            <w:color w:val="8E0012"/>
            <w:spacing w:val="-8"/>
          </w:rPr>
          <w:t> </w:t>
        </w:r>
        <w:r>
          <w:rPr>
            <w:color w:val="8E0012"/>
          </w:rPr>
          <w:t>Security</w:t>
        </w:r>
        <w:r>
          <w:rPr>
            <w:color w:val="8E0012"/>
            <w:spacing w:val="-8"/>
          </w:rPr>
          <w:t> </w:t>
        </w:r>
        <w:r>
          <w:rPr>
            <w:color w:val="8E0012"/>
          </w:rPr>
          <w:t>Vulnerabilities in AI-Generated Code</w:t>
        </w:r>
      </w:hyperlink>
    </w:p>
    <w:p>
      <w:pPr>
        <w:pStyle w:val="BodyText"/>
        <w:spacing w:before="195"/>
      </w:pPr>
      <w:r>
        <w:rPr>
          <w:spacing w:val="-2"/>
        </w:rPr>
        <w:t>deletes</w:t>
      </w:r>
    </w:p>
    <w:p>
      <w:pPr>
        <w:pStyle w:val="ListParagraph"/>
        <w:numPr>
          <w:ilvl w:val="0"/>
          <w:numId w:val="10"/>
        </w:numPr>
        <w:tabs>
          <w:tab w:pos="720" w:val="left" w:leader="none"/>
        </w:tabs>
        <w:spacing w:line="427" w:lineRule="auto" w:before="195" w:after="0"/>
        <w:ind w:left="119" w:right="1023" w:firstLine="380"/>
        <w:jc w:val="left"/>
        <w:rPr>
          <w:sz w:val="30"/>
        </w:rPr>
      </w:pPr>
      <w:r>
        <w:rPr>
          <w:sz w:val="30"/>
        </w:rPr>
        <w:t>cascading</w:t>
      </w:r>
      <w:r>
        <w:rPr>
          <w:spacing w:val="-7"/>
          <w:sz w:val="30"/>
        </w:rPr>
        <w:t> </w:t>
      </w:r>
      <w:r>
        <w:rPr>
          <w:sz w:val="30"/>
        </w:rPr>
        <w:t>deletes</w:t>
      </w:r>
      <w:r>
        <w:rPr>
          <w:spacing w:val="-7"/>
          <w:sz w:val="30"/>
        </w:rPr>
        <w:t> </w:t>
      </w:r>
      <w:r>
        <w:rPr>
          <w:sz w:val="30"/>
        </w:rPr>
        <w:t>in</w:t>
      </w:r>
      <w:r>
        <w:rPr>
          <w:spacing w:val="-7"/>
          <w:sz w:val="30"/>
        </w:rPr>
        <w:t> </w:t>
      </w:r>
      <w:r>
        <w:rPr>
          <w:sz w:val="30"/>
        </w:rPr>
        <w:t>databases,</w:t>
      </w:r>
      <w:r>
        <w:rPr>
          <w:spacing w:val="-7"/>
          <w:sz w:val="30"/>
        </w:rPr>
        <w:t> </w:t>
      </w:r>
      <w:hyperlink w:history="true" w:anchor="_bookmark502">
        <w:r>
          <w:rPr>
            <w:color w:val="8E0012"/>
            <w:sz w:val="30"/>
          </w:rPr>
          <w:t>Checking</w:t>
        </w:r>
        <w:r>
          <w:rPr>
            <w:color w:val="8E0012"/>
            <w:spacing w:val="-7"/>
            <w:sz w:val="30"/>
          </w:rPr>
          <w:t> </w:t>
        </w:r>
        <w:r>
          <w:rPr>
            <w:color w:val="8E0012"/>
            <w:sz w:val="30"/>
          </w:rPr>
          <w:t>AI-Generated</w:t>
        </w:r>
        <w:r>
          <w:rPr>
            <w:color w:val="8E0012"/>
            <w:spacing w:val="-7"/>
            <w:sz w:val="30"/>
          </w:rPr>
          <w:t> </w:t>
        </w:r>
        <w:r>
          <w:rPr>
            <w:color w:val="8E0012"/>
            <w:sz w:val="30"/>
          </w:rPr>
          <w:t>Queries</w:t>
        </w:r>
      </w:hyperlink>
      <w:r>
        <w:rPr>
          <w:color w:val="8E0012"/>
          <w:sz w:val="30"/>
        </w:rPr>
        <w:t> </w:t>
      </w:r>
      <w:r>
        <w:rPr>
          <w:sz w:val="30"/>
        </w:rPr>
        <w:t>demo-quality trap, </w:t>
      </w:r>
      <w:hyperlink w:history="true" w:anchor="_bookmark236">
        <w:r>
          <w:rPr>
            <w:color w:val="8E0012"/>
            <w:sz w:val="30"/>
          </w:rPr>
          <w:t>The demo-quality trap</w:t>
        </w:r>
      </w:hyperlink>
    </w:p>
    <w:p>
      <w:pPr>
        <w:pStyle w:val="BodyText"/>
        <w:spacing w:line="317" w:lineRule="exact"/>
      </w:pPr>
      <w:hyperlink w:history="true" w:anchor="_bookmark20">
        <w:r>
          <w:rPr/>
          <w:t>democratization</w:t>
        </w:r>
        <w:r>
          <w:rPr>
            <w:spacing w:val="-3"/>
          </w:rPr>
          <w:t> </w:t>
        </w:r>
        <w:r>
          <w:rPr/>
          <w:t>of</w:t>
        </w:r>
        <w:r>
          <w:rPr>
            <w:spacing w:val="-3"/>
          </w:rPr>
          <w:t> </w:t>
        </w:r>
        <w:r>
          <w:rPr/>
          <w:t>programming,</w:t>
        </w:r>
        <w:r>
          <w:rPr>
            <w:spacing w:val="-3"/>
          </w:rPr>
          <w:t> </w:t>
        </w:r>
        <w:r>
          <w:rPr>
            <w:color w:val="8E0012"/>
          </w:rPr>
          <w:t>The</w:t>
        </w:r>
        <w:r>
          <w:rPr>
            <w:color w:val="8E0012"/>
            <w:spacing w:val="-3"/>
          </w:rPr>
          <w:t> </w:t>
        </w:r>
        <w:r>
          <w:rPr>
            <w:color w:val="8E0012"/>
          </w:rPr>
          <w:t>Vibe-Coding</w:t>
        </w:r>
        <w:r>
          <w:rPr>
            <w:color w:val="8E0012"/>
            <w:spacing w:val="-3"/>
          </w:rPr>
          <w:t> </w:t>
        </w:r>
        <w:r>
          <w:rPr>
            <w:color w:val="8E0012"/>
          </w:rPr>
          <w:t>Approach:</w:t>
        </w:r>
        <w:r>
          <w:rPr>
            <w:color w:val="8E0012"/>
            <w:spacing w:val="-3"/>
          </w:rPr>
          <w:t> </w:t>
        </w:r>
        <w:r>
          <w:rPr>
            <w:color w:val="8E0012"/>
          </w:rPr>
          <w:t>Code</w:t>
        </w:r>
        <w:r>
          <w:rPr>
            <w:color w:val="8E0012"/>
            <w:spacing w:val="-2"/>
          </w:rPr>
          <w:t> </w:t>
        </w:r>
        <w:r>
          <w:rPr>
            <w:color w:val="8E0012"/>
            <w:spacing w:val="-5"/>
          </w:rPr>
          <w:t>by</w:t>
        </w:r>
      </w:hyperlink>
    </w:p>
    <w:p>
      <w:pPr>
        <w:pStyle w:val="BodyText"/>
        <w:spacing w:before="45"/>
      </w:pPr>
      <w:hyperlink w:history="true" w:anchor="_bookmark20">
        <w:r>
          <w:rPr>
            <w:color w:val="8E0012"/>
            <w:spacing w:val="-2"/>
          </w:rPr>
          <w:t>Conversation</w:t>
        </w:r>
      </w:hyperlink>
    </w:p>
    <w:p>
      <w:pPr>
        <w:pStyle w:val="BodyText"/>
        <w:spacing w:line="408" w:lineRule="auto" w:before="240"/>
      </w:pPr>
      <w:r>
        <w:rPr/>
        <w:t>dependence</w:t>
      </w:r>
      <w:r>
        <w:rPr>
          <w:spacing w:val="-6"/>
        </w:rPr>
        <w:t> </w:t>
      </w:r>
      <w:r>
        <w:rPr/>
        <w:t>on</w:t>
      </w:r>
      <w:r>
        <w:rPr>
          <w:spacing w:val="-6"/>
        </w:rPr>
        <w:t> </w:t>
      </w:r>
      <w:r>
        <w:rPr/>
        <w:t>AI</w:t>
      </w:r>
      <w:r>
        <w:rPr>
          <w:spacing w:val="-6"/>
        </w:rPr>
        <w:t> </w:t>
      </w:r>
      <w:r>
        <w:rPr/>
        <w:t>coding</w:t>
      </w:r>
      <w:r>
        <w:rPr>
          <w:spacing w:val="-6"/>
        </w:rPr>
        <w:t> </w:t>
      </w:r>
      <w:r>
        <w:rPr/>
        <w:t>tools,</w:t>
      </w:r>
      <w:r>
        <w:rPr>
          <w:spacing w:val="-6"/>
        </w:rPr>
        <w:t> </w:t>
      </w:r>
      <w:r>
        <w:rPr/>
        <w:t>problems</w:t>
      </w:r>
      <w:r>
        <w:rPr>
          <w:spacing w:val="-6"/>
        </w:rPr>
        <w:t> </w:t>
      </w:r>
      <w:r>
        <w:rPr/>
        <w:t>caused</w:t>
      </w:r>
      <w:r>
        <w:rPr>
          <w:spacing w:val="-6"/>
        </w:rPr>
        <w:t> </w:t>
      </w:r>
      <w:r>
        <w:rPr/>
        <w:t>by,</w:t>
      </w:r>
      <w:r>
        <w:rPr>
          <w:spacing w:val="-6"/>
        </w:rPr>
        <w:t> </w:t>
      </w:r>
      <w:hyperlink w:history="true" w:anchor="_bookmark233">
        <w:r>
          <w:rPr>
            <w:color w:val="8E0012"/>
          </w:rPr>
          <w:t>Two</w:t>
        </w:r>
        <w:r>
          <w:rPr>
            <w:color w:val="8E0012"/>
            <w:spacing w:val="-6"/>
          </w:rPr>
          <w:t> </w:t>
        </w:r>
        <w:r>
          <w:rPr>
            <w:color w:val="8E0012"/>
          </w:rPr>
          <w:t>steps</w:t>
        </w:r>
        <w:r>
          <w:rPr>
            <w:color w:val="8E0012"/>
            <w:spacing w:val="-6"/>
          </w:rPr>
          <w:t> </w:t>
        </w:r>
        <w:r>
          <w:rPr>
            <w:color w:val="8E0012"/>
          </w:rPr>
          <w:t>back</w:t>
        </w:r>
      </w:hyperlink>
      <w:r>
        <w:rPr>
          <w:color w:val="8E0012"/>
        </w:rPr>
        <w:t> </w:t>
      </w:r>
      <w:r>
        <w:rPr/>
        <w:t>dependencies, </w:t>
      </w:r>
      <w:hyperlink w:history="true" w:anchor="_bookmark448">
        <w:r>
          <w:rPr>
            <w:color w:val="8E0012"/>
          </w:rPr>
          <w:t>Setting Up the Project: Scaffolding with AI</w:t>
        </w:r>
      </w:hyperlink>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748">
        <w:r>
          <w:rPr>
            <w:sz w:val="30"/>
          </w:rPr>
          <w:t>background</w:t>
        </w:r>
        <w:r>
          <w:rPr>
            <w:spacing w:val="-1"/>
            <w:sz w:val="30"/>
          </w:rPr>
          <w:t> </w:t>
        </w:r>
        <w:r>
          <w:rPr>
            <w:sz w:val="30"/>
          </w:rPr>
          <w:t>coding agents installing, </w:t>
        </w:r>
        <w:r>
          <w:rPr>
            <w:color w:val="8E0012"/>
            <w:sz w:val="30"/>
          </w:rPr>
          <w:t>From Copilots to </w:t>
        </w:r>
        <w:r>
          <w:rPr>
            <w:color w:val="8E0012"/>
            <w:spacing w:val="-2"/>
            <w:sz w:val="30"/>
          </w:rPr>
          <w:t>Autonomous</w:t>
        </w:r>
      </w:hyperlink>
    </w:p>
    <w:p>
      <w:pPr>
        <w:pStyle w:val="BodyText"/>
        <w:spacing w:before="45"/>
        <w:ind w:left="719"/>
      </w:pPr>
      <w:hyperlink w:history="true" w:anchor="_bookmark748">
        <w:r>
          <w:rPr>
            <w:color w:val="8E0012"/>
          </w:rPr>
          <w:t>Agents: What Are Background Coding </w:t>
        </w:r>
        <w:r>
          <w:rPr>
            <w:color w:val="8E0012"/>
            <w:spacing w:val="-2"/>
          </w:rPr>
          <w:t>Agents?</w:t>
        </w:r>
      </w:hyperlink>
    </w:p>
    <w:p>
      <w:pPr>
        <w:pStyle w:val="ListParagraph"/>
        <w:numPr>
          <w:ilvl w:val="0"/>
          <w:numId w:val="10"/>
        </w:numPr>
        <w:tabs>
          <w:tab w:pos="720" w:val="left" w:leader="none"/>
        </w:tabs>
        <w:spacing w:line="271" w:lineRule="auto" w:before="240" w:after="0"/>
        <w:ind w:left="719" w:right="913" w:hanging="220"/>
        <w:jc w:val="left"/>
        <w:rPr>
          <w:sz w:val="30"/>
        </w:rPr>
      </w:pPr>
      <w:hyperlink w:history="true" w:anchor="_bookmark735">
        <w:r>
          <w:rPr>
            <w:sz w:val="30"/>
          </w:rPr>
          <w:t>checking</w:t>
        </w:r>
        <w:r>
          <w:rPr>
            <w:spacing w:val="-5"/>
            <w:sz w:val="30"/>
          </w:rPr>
          <w:t> </w:t>
        </w:r>
        <w:r>
          <w:rPr>
            <w:sz w:val="30"/>
          </w:rPr>
          <w:t>for</w:t>
        </w:r>
        <w:r>
          <w:rPr>
            <w:spacing w:val="-5"/>
            <w:sz w:val="30"/>
          </w:rPr>
          <w:t> </w:t>
        </w:r>
        <w:r>
          <w:rPr>
            <w:sz w:val="30"/>
          </w:rPr>
          <w:t>unvetted</w:t>
        </w:r>
        <w:r>
          <w:rPr>
            <w:spacing w:val="-5"/>
            <w:sz w:val="30"/>
          </w:rPr>
          <w:t> </w:t>
        </w:r>
        <w:r>
          <w:rPr>
            <w:sz w:val="30"/>
          </w:rPr>
          <w:t>libraries</w:t>
        </w:r>
        <w:r>
          <w:rPr>
            <w:spacing w:val="-5"/>
            <w:sz w:val="30"/>
          </w:rPr>
          <w:t> </w:t>
        </w:r>
        <w:r>
          <w:rPr>
            <w:sz w:val="30"/>
          </w:rPr>
          <w:t>or</w:t>
        </w:r>
        <w:r>
          <w:rPr>
            <w:spacing w:val="-5"/>
            <w:sz w:val="30"/>
          </w:rPr>
          <w:t> </w:t>
        </w:r>
        <w:r>
          <w:rPr>
            <w:sz w:val="30"/>
          </w:rPr>
          <w:t>license</w:t>
        </w:r>
        <w:r>
          <w:rPr>
            <w:spacing w:val="-5"/>
            <w:sz w:val="30"/>
          </w:rPr>
          <w:t> </w:t>
        </w:r>
        <w:r>
          <w:rPr>
            <w:sz w:val="30"/>
          </w:rPr>
          <w:t>risks,</w:t>
        </w:r>
        <w:r>
          <w:rPr>
            <w:spacing w:val="-5"/>
            <w:sz w:val="30"/>
          </w:rPr>
          <w:t> </w:t>
        </w:r>
        <w:r>
          <w:rPr>
            <w:color w:val="8E0012"/>
            <w:sz w:val="30"/>
          </w:rPr>
          <w:t>Golden</w:t>
        </w:r>
        <w:r>
          <w:rPr>
            <w:color w:val="8E0012"/>
            <w:spacing w:val="-5"/>
            <w:sz w:val="30"/>
          </w:rPr>
          <w:t> </w:t>
        </w:r>
        <w:r>
          <w:rPr>
            <w:color w:val="8E0012"/>
            <w:sz w:val="30"/>
          </w:rPr>
          <w:t>Rules</w:t>
        </w:r>
        <w:r>
          <w:rPr>
            <w:color w:val="8E0012"/>
            <w:spacing w:val="-5"/>
            <w:sz w:val="30"/>
          </w:rPr>
          <w:t> </w:t>
        </w:r>
        <w:r>
          <w:rPr>
            <w:color w:val="8E0012"/>
            <w:sz w:val="30"/>
          </w:rPr>
          <w:t>for Responsible AI Use</w:t>
        </w:r>
      </w:hyperlink>
    </w:p>
    <w:p>
      <w:pPr>
        <w:pStyle w:val="ListParagraph"/>
        <w:numPr>
          <w:ilvl w:val="0"/>
          <w:numId w:val="10"/>
        </w:numPr>
        <w:tabs>
          <w:tab w:pos="720" w:val="left" w:leader="none"/>
        </w:tabs>
        <w:spacing w:line="271" w:lineRule="auto" w:before="196" w:after="0"/>
        <w:ind w:left="719" w:right="818" w:hanging="220"/>
        <w:jc w:val="left"/>
        <w:rPr>
          <w:sz w:val="30"/>
        </w:rPr>
      </w:pPr>
      <w:hyperlink w:history="true" w:anchor="_bookmark62">
        <w:r>
          <w:rPr>
            <w:sz w:val="30"/>
          </w:rPr>
          <w:t>Cline</w:t>
        </w:r>
        <w:r>
          <w:rPr>
            <w:spacing w:val="-5"/>
            <w:sz w:val="30"/>
          </w:rPr>
          <w:t> </w:t>
        </w:r>
        <w:r>
          <w:rPr>
            <w:sz w:val="30"/>
          </w:rPr>
          <w:t>installing,</w:t>
        </w:r>
        <w:r>
          <w:rPr>
            <w:spacing w:val="-5"/>
            <w:sz w:val="30"/>
          </w:rPr>
          <w:t> </w:t>
        </w:r>
        <w:r>
          <w:rPr>
            <w:color w:val="8E0012"/>
            <w:sz w:val="30"/>
          </w:rPr>
          <w:t>VSCode</w:t>
        </w:r>
        <w:r>
          <w:rPr>
            <w:color w:val="8E0012"/>
            <w:spacing w:val="-5"/>
            <w:sz w:val="30"/>
          </w:rPr>
          <w:t> </w:t>
        </w:r>
        <w:r>
          <w:rPr>
            <w:color w:val="8E0012"/>
            <w:sz w:val="30"/>
          </w:rPr>
          <w:t>+</w:t>
        </w:r>
        <w:r>
          <w:rPr>
            <w:color w:val="8E0012"/>
            <w:spacing w:val="-5"/>
            <w:sz w:val="30"/>
          </w:rPr>
          <w:t> </w:t>
        </w:r>
        <w:r>
          <w:rPr>
            <w:color w:val="8E0012"/>
            <w:sz w:val="30"/>
          </w:rPr>
          <w:t>Cline:</w:t>
        </w:r>
        <w:r>
          <w:rPr>
            <w:color w:val="8E0012"/>
            <w:spacing w:val="-5"/>
            <w:sz w:val="30"/>
          </w:rPr>
          <w:t> </w:t>
        </w:r>
        <w:r>
          <w:rPr>
            <w:color w:val="8E0012"/>
            <w:sz w:val="30"/>
          </w:rPr>
          <w:t>The</w:t>
        </w:r>
        <w:r>
          <w:rPr>
            <w:color w:val="8E0012"/>
            <w:spacing w:val="-5"/>
            <w:sz w:val="30"/>
          </w:rPr>
          <w:t> </w:t>
        </w:r>
        <w:r>
          <w:rPr>
            <w:color w:val="8E0012"/>
            <w:sz w:val="30"/>
          </w:rPr>
          <w:t>Open</w:t>
        </w:r>
        <w:r>
          <w:rPr>
            <w:color w:val="8E0012"/>
            <w:spacing w:val="-5"/>
            <w:sz w:val="30"/>
          </w:rPr>
          <w:t> </w:t>
        </w:r>
        <w:r>
          <w:rPr>
            <w:color w:val="8E0012"/>
            <w:sz w:val="30"/>
          </w:rPr>
          <w:t>Source</w:t>
        </w:r>
        <w:r>
          <w:rPr>
            <w:color w:val="8E0012"/>
            <w:spacing w:val="-5"/>
            <w:sz w:val="30"/>
          </w:rPr>
          <w:t> </w:t>
        </w:r>
        <w:r>
          <w:rPr>
            <w:color w:val="8E0012"/>
            <w:sz w:val="30"/>
          </w:rPr>
          <w:t>Autonomous Coding Agent</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in</w:t>
      </w:r>
      <w:r>
        <w:rPr>
          <w:spacing w:val="-2"/>
          <w:sz w:val="30"/>
        </w:rPr>
        <w:t> </w:t>
      </w:r>
      <w:r>
        <w:rPr>
          <w:sz w:val="30"/>
        </w:rPr>
        <w:t>React</w:t>
      </w:r>
      <w:r>
        <w:rPr>
          <w:spacing w:val="-1"/>
          <w:sz w:val="30"/>
        </w:rPr>
        <w:t> </w:t>
      </w:r>
      <w:r>
        <w:rPr>
          <w:sz w:val="30"/>
        </w:rPr>
        <w:t>useEffect</w:t>
      </w:r>
      <w:r>
        <w:rPr>
          <w:spacing w:val="-2"/>
          <w:sz w:val="30"/>
        </w:rPr>
        <w:t> </w:t>
      </w:r>
      <w:r>
        <w:rPr>
          <w:sz w:val="30"/>
        </w:rPr>
        <w:t>hook,</w:t>
      </w:r>
      <w:r>
        <w:rPr>
          <w:spacing w:val="-1"/>
          <w:sz w:val="30"/>
        </w:rPr>
        <w:t> </w:t>
      </w:r>
      <w:hyperlink w:history="true" w:anchor="_bookmark461">
        <w:r>
          <w:rPr>
            <w:color w:val="8E0012"/>
            <w:sz w:val="30"/>
          </w:rPr>
          <w:t>Framework-specific</w:t>
        </w:r>
        <w:r>
          <w:rPr>
            <w:color w:val="8E0012"/>
            <w:spacing w:val="-1"/>
            <w:sz w:val="30"/>
          </w:rPr>
          <w:t> </w:t>
        </w:r>
        <w:r>
          <w:rPr>
            <w:color w:val="8E0012"/>
            <w:spacing w:val="-4"/>
            <w:sz w:val="30"/>
          </w:rPr>
          <w:t>tips</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updating, using future AI, </w:t>
      </w:r>
      <w:hyperlink w:history="true" w:anchor="_bookmark815">
        <w:r>
          <w:rPr>
            <w:color w:val="8E0012"/>
            <w:sz w:val="30"/>
          </w:rPr>
          <w:t>Predictive Maintenance and </w:t>
        </w:r>
        <w:r>
          <w:rPr>
            <w:color w:val="8E0012"/>
            <w:spacing w:val="-2"/>
            <w:sz w:val="30"/>
          </w:rPr>
          <w:t>Refactoring</w:t>
        </w:r>
      </w:hyperlink>
    </w:p>
    <w:p>
      <w:pPr>
        <w:pStyle w:val="BodyText"/>
        <w:spacing w:line="271" w:lineRule="auto" w:before="270"/>
        <w:ind w:right="253"/>
      </w:pPr>
      <w:r>
        <w:rPr/>
        <w:t>dependency management and updates, security vulnerability in AI- generated</w:t>
      </w:r>
      <w:r>
        <w:rPr>
          <w:spacing w:val="-8"/>
        </w:rPr>
        <w:t> </w:t>
      </w:r>
      <w:r>
        <w:rPr/>
        <w:t>code,</w:t>
      </w:r>
      <w:r>
        <w:rPr>
          <w:spacing w:val="-8"/>
        </w:rPr>
        <w:t> </w:t>
      </w:r>
      <w:hyperlink w:history="true" w:anchor="_bookmark545">
        <w:r>
          <w:rPr>
            <w:color w:val="8E0012"/>
          </w:rPr>
          <w:t>Common</w:t>
        </w:r>
        <w:r>
          <w:rPr>
            <w:color w:val="8E0012"/>
            <w:spacing w:val="-8"/>
          </w:rPr>
          <w:t> </w:t>
        </w:r>
        <w:r>
          <w:rPr>
            <w:color w:val="8E0012"/>
          </w:rPr>
          <w:t>Security</w:t>
        </w:r>
        <w:r>
          <w:rPr>
            <w:color w:val="8E0012"/>
            <w:spacing w:val="-8"/>
          </w:rPr>
          <w:t> </w:t>
        </w:r>
        <w:r>
          <w:rPr>
            <w:color w:val="8E0012"/>
          </w:rPr>
          <w:t>Vulnerabilities</w:t>
        </w:r>
        <w:r>
          <w:rPr>
            <w:color w:val="8E0012"/>
            <w:spacing w:val="-8"/>
          </w:rPr>
          <w:t> </w:t>
        </w:r>
        <w:r>
          <w:rPr>
            <w:color w:val="8E0012"/>
          </w:rPr>
          <w:t>in</w:t>
        </w:r>
        <w:r>
          <w:rPr>
            <w:color w:val="8E0012"/>
            <w:spacing w:val="-8"/>
          </w:rPr>
          <w:t> </w:t>
        </w:r>
        <w:r>
          <w:rPr>
            <w:color w:val="8E0012"/>
          </w:rPr>
          <w:t>AI-Generated</w:t>
        </w:r>
        <w:r>
          <w:rPr>
            <w:color w:val="8E0012"/>
            <w:spacing w:val="-8"/>
          </w:rPr>
          <w:t> </w:t>
        </w:r>
        <w:r>
          <w:rPr>
            <w:color w:val="8E0012"/>
          </w:rPr>
          <w:t>Code</w:t>
        </w:r>
      </w:hyperlink>
    </w:p>
    <w:p>
      <w:pPr>
        <w:pStyle w:val="BodyText"/>
        <w:spacing w:before="195"/>
      </w:pPr>
      <w:r>
        <w:rPr>
          <w:spacing w:val="-2"/>
        </w:rPr>
        <w:t>deployments</w:t>
      </w:r>
    </w:p>
    <w:p>
      <w:pPr>
        <w:pStyle w:val="ListParagraph"/>
        <w:numPr>
          <w:ilvl w:val="0"/>
          <w:numId w:val="10"/>
        </w:numPr>
        <w:tabs>
          <w:tab w:pos="720" w:val="left" w:leader="none"/>
        </w:tabs>
        <w:spacing w:line="271" w:lineRule="auto" w:before="195" w:after="0"/>
        <w:ind w:left="719" w:right="822" w:hanging="220"/>
        <w:jc w:val="left"/>
        <w:rPr>
          <w:sz w:val="30"/>
        </w:rPr>
      </w:pPr>
      <w:hyperlink w:history="true" w:anchor="_bookmark653">
        <w:r>
          <w:rPr>
            <w:sz w:val="30"/>
          </w:rPr>
          <w:t>best</w:t>
        </w:r>
        <w:r>
          <w:rPr>
            <w:spacing w:val="-5"/>
            <w:sz w:val="30"/>
          </w:rPr>
          <w:t> </w:t>
        </w:r>
        <w:r>
          <w:rPr>
            <w:sz w:val="30"/>
          </w:rPr>
          <w:t>practices</w:t>
        </w:r>
        <w:r>
          <w:rPr>
            <w:spacing w:val="-5"/>
            <w:sz w:val="30"/>
          </w:rPr>
          <w:t> </w:t>
        </w:r>
        <w:r>
          <w:rPr>
            <w:sz w:val="30"/>
          </w:rPr>
          <w:t>for</w:t>
        </w:r>
        <w:r>
          <w:rPr>
            <w:spacing w:val="-5"/>
            <w:sz w:val="30"/>
          </w:rPr>
          <w:t> </w:t>
        </w:r>
        <w:r>
          <w:rPr>
            <w:sz w:val="30"/>
          </w:rPr>
          <w:t>reliable</w:t>
        </w:r>
        <w:r>
          <w:rPr>
            <w:spacing w:val="-5"/>
            <w:sz w:val="30"/>
          </w:rPr>
          <w:t> </w:t>
        </w:r>
        <w:r>
          <w:rPr>
            <w:sz w:val="30"/>
          </w:rPr>
          <w:t>deployment,</w:t>
        </w:r>
        <w:r>
          <w:rPr>
            <w:spacing w:val="-5"/>
            <w:sz w:val="30"/>
          </w:rPr>
          <w:t> </w:t>
        </w:r>
        <w:r>
          <w:rPr>
            <w:color w:val="8E0012"/>
            <w:sz w:val="30"/>
          </w:rPr>
          <w:t>Best</w:t>
        </w:r>
        <w:r>
          <w:rPr>
            <w:color w:val="8E0012"/>
            <w:spacing w:val="-5"/>
            <w:sz w:val="30"/>
          </w:rPr>
          <w:t> </w:t>
        </w:r>
        <w:r>
          <w:rPr>
            <w:color w:val="8E0012"/>
            <w:sz w:val="30"/>
          </w:rPr>
          <w:t>Practices</w:t>
        </w:r>
        <w:r>
          <w:rPr>
            <w:color w:val="8E0012"/>
            <w:spacing w:val="-5"/>
            <w:sz w:val="30"/>
          </w:rPr>
          <w:t> </w:t>
        </w:r>
        <w:r>
          <w:rPr>
            <w:color w:val="8E0012"/>
            <w:sz w:val="30"/>
          </w:rPr>
          <w:t>for</w:t>
        </w:r>
        <w:r>
          <w:rPr>
            <w:color w:val="8E0012"/>
            <w:spacing w:val="-5"/>
            <w:sz w:val="30"/>
          </w:rPr>
          <w:t> </w:t>
        </w:r>
        <w:r>
          <w:rPr>
            <w:color w:val="8E0012"/>
            <w:sz w:val="30"/>
          </w:rPr>
          <w:t>Reliable Deployment</w:t>
        </w:r>
        <w:r>
          <w:rPr>
            <w:sz w:val="30"/>
          </w:rPr>
          <w:t>-</w:t>
        </w:r>
      </w:hyperlink>
      <w:hyperlink w:history="true" w:anchor="_bookmark674">
        <w:r>
          <w:rPr>
            <w:color w:val="8E0012"/>
            <w:sz w:val="30"/>
          </w:rPr>
          <w:t>Ongoing</w:t>
        </w:r>
      </w:hyperlink>
      <w:r>
        <w:rPr>
          <w:color w:val="8E0012"/>
          <w:sz w:val="30"/>
        </w:rPr>
        <w:t> </w:t>
      </w:r>
      <w:hyperlink w:history="true" w:anchor="_bookmark653">
        <w:r>
          <w:rPr>
            <w:color w:val="8E0012"/>
            <w:sz w:val="30"/>
          </w:rPr>
          <w:t>Best Practices</w:t>
        </w:r>
      </w:hyperlink>
    </w:p>
    <w:p>
      <w:pPr>
        <w:pStyle w:val="ListParagraph"/>
        <w:numPr>
          <w:ilvl w:val="1"/>
          <w:numId w:val="10"/>
        </w:numPr>
        <w:tabs>
          <w:tab w:pos="1320" w:val="left" w:leader="none"/>
        </w:tabs>
        <w:spacing w:line="240" w:lineRule="auto" w:before="151" w:after="0"/>
        <w:ind w:left="1319" w:right="0" w:hanging="221"/>
        <w:jc w:val="left"/>
        <w:rPr>
          <w:sz w:val="30"/>
        </w:rPr>
      </w:pPr>
      <w:r>
        <w:rPr>
          <w:sz w:val="30"/>
        </w:rPr>
        <w:t>before</w:t>
      </w:r>
      <w:r>
        <w:rPr>
          <w:spacing w:val="-1"/>
          <w:sz w:val="30"/>
        </w:rPr>
        <w:t> </w:t>
      </w:r>
      <w:r>
        <w:rPr>
          <w:sz w:val="30"/>
        </w:rPr>
        <w:t>and during deployment, </w:t>
      </w:r>
      <w:hyperlink w:history="true" w:anchor="_bookmark654">
        <w:r>
          <w:rPr>
            <w:color w:val="8E0012"/>
            <w:sz w:val="30"/>
          </w:rPr>
          <w:t>Before and During </w:t>
        </w:r>
        <w:r>
          <w:rPr>
            <w:color w:val="8E0012"/>
            <w:spacing w:val="-2"/>
            <w:sz w:val="30"/>
          </w:rPr>
          <w:t>Deployment</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ongoing</w:t>
      </w:r>
      <w:r>
        <w:rPr>
          <w:spacing w:val="-1"/>
          <w:sz w:val="30"/>
        </w:rPr>
        <w:t> </w:t>
      </w:r>
      <w:r>
        <w:rPr>
          <w:sz w:val="30"/>
        </w:rPr>
        <w:t>practices after deployment, </w:t>
      </w:r>
      <w:hyperlink w:history="true" w:anchor="_bookmark665">
        <w:r>
          <w:rPr>
            <w:color w:val="8E0012"/>
            <w:sz w:val="30"/>
          </w:rPr>
          <w:t>Ongoing Best </w:t>
        </w:r>
        <w:r>
          <w:rPr>
            <w:color w:val="8E0012"/>
            <w:spacing w:val="-2"/>
            <w:sz w:val="30"/>
          </w:rPr>
          <w:t>Practices</w:t>
        </w:r>
      </w:hyperlink>
    </w:p>
    <w:p>
      <w:pPr>
        <w:spacing w:after="0" w:line="240" w:lineRule="auto"/>
        <w:jc w:val="left"/>
        <w:rPr>
          <w:sz w:val="30"/>
        </w:rPr>
        <w:sectPr>
          <w:pgSz w:w="12240" w:h="15840"/>
          <w:pgMar w:top="1400" w:bottom="280" w:left="1420" w:right="1420"/>
        </w:sectPr>
      </w:pPr>
    </w:p>
    <w:p>
      <w:pPr>
        <w:pStyle w:val="BodyText"/>
        <w:spacing w:before="60"/>
      </w:pPr>
      <w:r>
        <w:rPr>
          <w:spacing w:val="-2"/>
        </w:rPr>
        <w:t>design</w:t>
      </w:r>
    </w:p>
    <w:p>
      <w:pPr>
        <w:pStyle w:val="ListParagraph"/>
        <w:numPr>
          <w:ilvl w:val="0"/>
          <w:numId w:val="10"/>
        </w:numPr>
        <w:tabs>
          <w:tab w:pos="720" w:val="left" w:leader="none"/>
        </w:tabs>
        <w:spacing w:line="271" w:lineRule="auto" w:before="195" w:after="0"/>
        <w:ind w:left="719" w:right="238" w:hanging="220"/>
        <w:jc w:val="left"/>
        <w:rPr>
          <w:sz w:val="30"/>
        </w:rPr>
      </w:pPr>
      <w:hyperlink w:history="true" w:anchor="_bookmark817">
        <w:r>
          <w:rPr>
            <w:sz w:val="30"/>
          </w:rPr>
          <w:t>AI-driven</w:t>
        </w:r>
        <w:r>
          <w:rPr>
            <w:spacing w:val="-5"/>
            <w:sz w:val="30"/>
          </w:rPr>
          <w:t> </w:t>
        </w:r>
        <w:r>
          <w:rPr>
            <w:sz w:val="30"/>
          </w:rPr>
          <w:t>design</w:t>
        </w:r>
        <w:r>
          <w:rPr>
            <w:spacing w:val="-5"/>
            <w:sz w:val="30"/>
          </w:rPr>
          <w:t> </w:t>
        </w:r>
        <w:r>
          <w:rPr>
            <w:sz w:val="30"/>
          </w:rPr>
          <w:t>and</w:t>
        </w:r>
        <w:r>
          <w:rPr>
            <w:spacing w:val="-5"/>
            <w:sz w:val="30"/>
          </w:rPr>
          <w:t> </w:t>
        </w:r>
        <w:r>
          <w:rPr>
            <w:sz w:val="30"/>
          </w:rPr>
          <w:t>UX</w:t>
        </w:r>
        <w:r>
          <w:rPr>
            <w:spacing w:val="-5"/>
            <w:sz w:val="30"/>
          </w:rPr>
          <w:t> </w:t>
        </w:r>
        <w:r>
          <w:rPr>
            <w:sz w:val="30"/>
          </w:rPr>
          <w:t>personalization,</w:t>
        </w:r>
        <w:r>
          <w:rPr>
            <w:spacing w:val="-5"/>
            <w:sz w:val="30"/>
          </w:rPr>
          <w:t> </w:t>
        </w:r>
        <w:r>
          <w:rPr>
            <w:color w:val="8E0012"/>
            <w:sz w:val="30"/>
          </w:rPr>
          <w:t>AI-Driven</w:t>
        </w:r>
        <w:r>
          <w:rPr>
            <w:color w:val="8E0012"/>
            <w:spacing w:val="-5"/>
            <w:sz w:val="30"/>
          </w:rPr>
          <w:t> </w:t>
        </w:r>
        <w:r>
          <w:rPr>
            <w:color w:val="8E0012"/>
            <w:sz w:val="30"/>
          </w:rPr>
          <w:t>Design</w:t>
        </w:r>
        <w:r>
          <w:rPr>
            <w:color w:val="8E0012"/>
            <w:spacing w:val="-5"/>
            <w:sz w:val="30"/>
          </w:rPr>
          <w:t> </w:t>
        </w:r>
        <w:r>
          <w:rPr>
            <w:color w:val="8E0012"/>
            <w:sz w:val="30"/>
          </w:rPr>
          <w:t>and</w:t>
        </w:r>
        <w:r>
          <w:rPr>
            <w:color w:val="8E0012"/>
            <w:spacing w:val="-5"/>
            <w:sz w:val="30"/>
          </w:rPr>
          <w:t> </w:t>
        </w:r>
        <w:r>
          <w:rPr>
            <w:color w:val="8E0012"/>
            <w:sz w:val="30"/>
          </w:rPr>
          <w:t>User Experience Personalization</w:t>
        </w:r>
        <w:r>
          <w:rPr>
            <w:sz w:val="30"/>
          </w:rPr>
          <w:t>-</w:t>
        </w:r>
      </w:hyperlink>
      <w:hyperlink w:history="true" w:anchor="_bookmark823">
        <w:r>
          <w:rPr>
            <w:color w:val="8E0012"/>
            <w:sz w:val="30"/>
          </w:rPr>
          <w:t>Personalized</w:t>
        </w:r>
      </w:hyperlink>
      <w:r>
        <w:rPr>
          <w:color w:val="8E0012"/>
          <w:sz w:val="30"/>
        </w:rPr>
        <w:t> </w:t>
      </w:r>
      <w:hyperlink w:history="true" w:anchor="_bookmark817">
        <w:r>
          <w:rPr>
            <w:color w:val="8E0012"/>
            <w:sz w:val="30"/>
          </w:rPr>
          <w:t>User Experiences</w:t>
        </w:r>
      </w:hyperlink>
    </w:p>
    <w:p>
      <w:pPr>
        <w:pStyle w:val="ListParagraph"/>
        <w:numPr>
          <w:ilvl w:val="1"/>
          <w:numId w:val="10"/>
        </w:numPr>
        <w:tabs>
          <w:tab w:pos="1320" w:val="left" w:leader="none"/>
        </w:tabs>
        <w:spacing w:line="240" w:lineRule="auto" w:before="150" w:after="0"/>
        <w:ind w:left="1319" w:right="0" w:hanging="221"/>
        <w:jc w:val="left"/>
        <w:rPr>
          <w:sz w:val="30"/>
        </w:rPr>
      </w:pPr>
      <w:r>
        <w:rPr>
          <w:sz w:val="30"/>
        </w:rPr>
        <w:t>AI for UX research, </w:t>
      </w:r>
      <w:hyperlink w:history="true" w:anchor="_bookmark820">
        <w:r>
          <w:rPr>
            <w:color w:val="8E0012"/>
            <w:sz w:val="30"/>
          </w:rPr>
          <w:t>AI for UX </w:t>
        </w:r>
        <w:r>
          <w:rPr>
            <w:color w:val="8E0012"/>
            <w:spacing w:val="-2"/>
            <w:sz w:val="30"/>
          </w:rPr>
          <w:t>Research</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generative</w:t>
      </w:r>
      <w:r>
        <w:rPr>
          <w:spacing w:val="-1"/>
          <w:sz w:val="30"/>
        </w:rPr>
        <w:t> </w:t>
      </w:r>
      <w:r>
        <w:rPr>
          <w:sz w:val="30"/>
        </w:rPr>
        <w:t>design tools, </w:t>
      </w:r>
      <w:hyperlink w:history="true" w:anchor="_bookmark818">
        <w:r>
          <w:rPr>
            <w:color w:val="8E0012"/>
            <w:sz w:val="30"/>
          </w:rPr>
          <w:t>Generative Design </w:t>
        </w:r>
        <w:r>
          <w:rPr>
            <w:color w:val="8E0012"/>
            <w:spacing w:val="-2"/>
            <w:sz w:val="30"/>
          </w:rPr>
          <w:t>Tools</w:t>
        </w:r>
      </w:hyperlink>
    </w:p>
    <w:p>
      <w:pPr>
        <w:pStyle w:val="ListParagraph"/>
        <w:numPr>
          <w:ilvl w:val="1"/>
          <w:numId w:val="10"/>
        </w:numPr>
        <w:tabs>
          <w:tab w:pos="1320" w:val="left" w:leader="none"/>
        </w:tabs>
        <w:spacing w:line="240" w:lineRule="auto" w:before="240" w:after="0"/>
        <w:ind w:left="499" w:right="0" w:firstLine="600"/>
        <w:jc w:val="left"/>
        <w:rPr>
          <w:sz w:val="30"/>
        </w:rPr>
      </w:pPr>
      <w:r>
        <w:rPr>
          <w:sz w:val="30"/>
        </w:rPr>
        <w:t>personalized</w:t>
      </w:r>
      <w:r>
        <w:rPr>
          <w:spacing w:val="-1"/>
          <w:sz w:val="30"/>
        </w:rPr>
        <w:t> </w:t>
      </w:r>
      <w:r>
        <w:rPr>
          <w:sz w:val="30"/>
        </w:rPr>
        <w:t>user experiences, </w:t>
      </w:r>
      <w:hyperlink w:history="true" w:anchor="_bookmark821">
        <w:r>
          <w:rPr>
            <w:color w:val="8E0012"/>
            <w:sz w:val="30"/>
          </w:rPr>
          <w:t>Personalized User </w:t>
        </w:r>
        <w:r>
          <w:rPr>
            <w:color w:val="8E0012"/>
            <w:spacing w:val="-2"/>
            <w:sz w:val="30"/>
          </w:rPr>
          <w:t>Experiences</w:t>
        </w:r>
      </w:hyperlink>
    </w:p>
    <w:p>
      <w:pPr>
        <w:pStyle w:val="ListParagraph"/>
        <w:numPr>
          <w:ilvl w:val="0"/>
          <w:numId w:val="10"/>
        </w:numPr>
        <w:tabs>
          <w:tab w:pos="720" w:val="left" w:leader="none"/>
        </w:tabs>
        <w:spacing w:line="271" w:lineRule="auto" w:before="270" w:after="0"/>
        <w:ind w:left="719" w:right="605" w:hanging="220"/>
        <w:jc w:val="left"/>
        <w:rPr>
          <w:sz w:val="30"/>
        </w:rPr>
      </w:pPr>
      <w:hyperlink w:history="true" w:anchor="_bookmark405">
        <w:r>
          <w:rPr>
            <w:sz w:val="30"/>
          </w:rPr>
          <w:t>design-to-code</w:t>
        </w:r>
        <w:r>
          <w:rPr>
            <w:spacing w:val="-6"/>
            <w:sz w:val="30"/>
          </w:rPr>
          <w:t> </w:t>
        </w:r>
        <w:r>
          <w:rPr>
            <w:sz w:val="30"/>
          </w:rPr>
          <w:t>process,</w:t>
        </w:r>
        <w:r>
          <w:rPr>
            <w:spacing w:val="-6"/>
            <w:sz w:val="30"/>
          </w:rPr>
          <w:t> </w:t>
        </w:r>
        <w:r>
          <w:rPr>
            <w:sz w:val="30"/>
          </w:rPr>
          <w:t>acceleration</w:t>
        </w:r>
        <w:r>
          <w:rPr>
            <w:spacing w:val="-6"/>
            <w:sz w:val="30"/>
          </w:rPr>
          <w:t> </w:t>
        </w:r>
        <w:r>
          <w:rPr>
            <w:sz w:val="30"/>
          </w:rPr>
          <w:t>using</w:t>
        </w:r>
        <w:r>
          <w:rPr>
            <w:spacing w:val="-6"/>
            <w:sz w:val="30"/>
          </w:rPr>
          <w:t> </w:t>
        </w:r>
        <w:r>
          <w:rPr>
            <w:sz w:val="30"/>
          </w:rPr>
          <w:t>AI</w:t>
        </w:r>
        <w:r>
          <w:rPr>
            <w:spacing w:val="-6"/>
            <w:sz w:val="30"/>
          </w:rPr>
          <w:t> </w:t>
        </w:r>
        <w:r>
          <w:rPr>
            <w:sz w:val="30"/>
          </w:rPr>
          <w:t>prototyping</w:t>
        </w:r>
        <w:r>
          <w:rPr>
            <w:spacing w:val="-6"/>
            <w:sz w:val="30"/>
          </w:rPr>
          <w:t> </w:t>
        </w:r>
        <w:r>
          <w:rPr>
            <w:sz w:val="30"/>
          </w:rPr>
          <w:t>tools,</w:t>
        </w:r>
        <w:r>
          <w:rPr>
            <w:spacing w:val="-6"/>
            <w:sz w:val="30"/>
          </w:rPr>
          <w:t> </w:t>
        </w:r>
        <w:r>
          <w:rPr>
            <w:color w:val="8E0012"/>
            <w:sz w:val="30"/>
          </w:rPr>
          <w:t>AI Prototyping Tools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learning</w:t>
      </w:r>
      <w:r>
        <w:rPr>
          <w:spacing w:val="-1"/>
          <w:sz w:val="30"/>
        </w:rPr>
        <w:t> </w:t>
      </w:r>
      <w:r>
        <w:rPr>
          <w:sz w:val="30"/>
        </w:rPr>
        <w:t>system design, </w:t>
      </w:r>
      <w:hyperlink w:history="true" w:anchor="_bookmark301">
        <w:r>
          <w:rPr>
            <w:color w:val="8E0012"/>
            <w:sz w:val="30"/>
          </w:rPr>
          <w:t>Learn System Design and </w:t>
        </w:r>
        <w:r>
          <w:rPr>
            <w:color w:val="8E0012"/>
            <w:spacing w:val="-2"/>
            <w:sz w:val="30"/>
          </w:rPr>
          <w:t>Architecture</w:t>
        </w:r>
      </w:hyperlink>
    </w:p>
    <w:p>
      <w:pPr>
        <w:pStyle w:val="ListParagraph"/>
        <w:numPr>
          <w:ilvl w:val="0"/>
          <w:numId w:val="10"/>
        </w:numPr>
        <w:tabs>
          <w:tab w:pos="720" w:val="left" w:leader="none"/>
        </w:tabs>
        <w:spacing w:line="271" w:lineRule="auto" w:before="241" w:after="0"/>
        <w:ind w:left="719" w:right="121" w:hanging="220"/>
        <w:jc w:val="left"/>
        <w:rPr>
          <w:sz w:val="30"/>
        </w:rPr>
      </w:pPr>
      <w:hyperlink w:history="true" w:anchor="_bookmark310">
        <w:r>
          <w:rPr>
            <w:sz w:val="30"/>
          </w:rPr>
          <w:t>UI</w:t>
        </w:r>
        <w:r>
          <w:rPr>
            <w:spacing w:val="-7"/>
            <w:sz w:val="30"/>
          </w:rPr>
          <w:t> </w:t>
        </w:r>
        <w:r>
          <w:rPr>
            <w:sz w:val="30"/>
          </w:rPr>
          <w:t>and</w:t>
        </w:r>
        <w:r>
          <w:rPr>
            <w:spacing w:val="-7"/>
            <w:sz w:val="30"/>
          </w:rPr>
          <w:t> </w:t>
        </w:r>
        <w:r>
          <w:rPr>
            <w:sz w:val="30"/>
          </w:rPr>
          <w:t>UX,</w:t>
        </w:r>
        <w:r>
          <w:rPr>
            <w:spacing w:val="-7"/>
            <w:sz w:val="30"/>
          </w:rPr>
          <w:t> </w:t>
        </w:r>
        <w:r>
          <w:rPr>
            <w:sz w:val="30"/>
          </w:rPr>
          <w:t>midlevel</w:t>
        </w:r>
        <w:r>
          <w:rPr>
            <w:spacing w:val="-7"/>
            <w:sz w:val="30"/>
          </w:rPr>
          <w:t> </w:t>
        </w:r>
        <w:r>
          <w:rPr>
            <w:sz w:val="30"/>
          </w:rPr>
          <w:t>engineers</w:t>
        </w:r>
        <w:r>
          <w:rPr>
            <w:spacing w:val="-7"/>
            <w:sz w:val="30"/>
          </w:rPr>
          <w:t> </w:t>
        </w:r>
        <w:r>
          <w:rPr>
            <w:sz w:val="30"/>
          </w:rPr>
          <w:t>venturing</w:t>
        </w:r>
        <w:r>
          <w:rPr>
            <w:spacing w:val="-7"/>
            <w:sz w:val="30"/>
          </w:rPr>
          <w:t> </w:t>
        </w:r>
        <w:r>
          <w:rPr>
            <w:sz w:val="30"/>
          </w:rPr>
          <w:t>into,</w:t>
        </w:r>
        <w:r>
          <w:rPr>
            <w:spacing w:val="-7"/>
            <w:sz w:val="30"/>
          </w:rPr>
          <w:t> </w:t>
        </w:r>
        <w:r>
          <w:rPr>
            <w:color w:val="8E0012"/>
            <w:sz w:val="30"/>
          </w:rPr>
          <w:t>Venture</w:t>
        </w:r>
        <w:r>
          <w:rPr>
            <w:color w:val="8E0012"/>
            <w:spacing w:val="-7"/>
            <w:sz w:val="30"/>
          </w:rPr>
          <w:t> </w:t>
        </w:r>
        <w:r>
          <w:rPr>
            <w:color w:val="8E0012"/>
            <w:sz w:val="30"/>
          </w:rPr>
          <w:t>into</w:t>
        </w:r>
        <w:r>
          <w:rPr>
            <w:color w:val="8E0012"/>
            <w:spacing w:val="-7"/>
            <w:sz w:val="30"/>
          </w:rPr>
          <w:t> </w:t>
        </w:r>
        <w:r>
          <w:rPr>
            <w:color w:val="8E0012"/>
            <w:sz w:val="30"/>
          </w:rPr>
          <w:t>UI</w:t>
        </w:r>
        <w:r>
          <w:rPr>
            <w:color w:val="8E0012"/>
            <w:spacing w:val="-7"/>
            <w:sz w:val="30"/>
          </w:rPr>
          <w:t> </w:t>
        </w:r>
        <w:r>
          <w:rPr>
            <w:color w:val="8E0012"/>
            <w:sz w:val="30"/>
          </w:rPr>
          <w:t>and</w:t>
        </w:r>
        <w:r>
          <w:rPr>
            <w:color w:val="8E0012"/>
            <w:spacing w:val="-7"/>
            <w:sz w:val="30"/>
          </w:rPr>
          <w:t> </w:t>
        </w:r>
        <w:r>
          <w:rPr>
            <w:color w:val="8E0012"/>
            <w:sz w:val="30"/>
          </w:rPr>
          <w:t>UX </w:t>
        </w:r>
        <w:r>
          <w:rPr>
            <w:color w:val="8E0012"/>
            <w:spacing w:val="-2"/>
            <w:sz w:val="30"/>
          </w:rPr>
          <w:t>Design</w:t>
        </w:r>
      </w:hyperlink>
    </w:p>
    <w:p>
      <w:pPr>
        <w:pStyle w:val="BodyText"/>
        <w:spacing w:before="225"/>
      </w:pPr>
      <w:r>
        <w:rPr>
          <w:spacing w:val="-2"/>
        </w:rPr>
        <w:t>developers</w:t>
      </w:r>
    </w:p>
    <w:p>
      <w:pPr>
        <w:pStyle w:val="ListParagraph"/>
        <w:numPr>
          <w:ilvl w:val="0"/>
          <w:numId w:val="10"/>
        </w:numPr>
        <w:tabs>
          <w:tab w:pos="720" w:val="left" w:leader="none"/>
        </w:tabs>
        <w:spacing w:line="271" w:lineRule="auto" w:before="195" w:after="0"/>
        <w:ind w:left="719" w:right="864" w:hanging="220"/>
        <w:jc w:val="left"/>
        <w:rPr>
          <w:sz w:val="30"/>
        </w:rPr>
      </w:pPr>
      <w:hyperlink w:history="true" w:anchor="_bookmark686">
        <w:r>
          <w:rPr>
            <w:sz w:val="30"/>
          </w:rPr>
          <w:t>considered</w:t>
        </w:r>
        <w:r>
          <w:rPr>
            <w:spacing w:val="-6"/>
            <w:sz w:val="30"/>
          </w:rPr>
          <w:t> </w:t>
        </w:r>
        <w:r>
          <w:rPr>
            <w:sz w:val="30"/>
          </w:rPr>
          <w:t>as</w:t>
        </w:r>
        <w:r>
          <w:rPr>
            <w:spacing w:val="-6"/>
            <w:sz w:val="30"/>
          </w:rPr>
          <w:t> </w:t>
        </w:r>
        <w:r>
          <w:rPr>
            <w:sz w:val="30"/>
          </w:rPr>
          <w:t>authors</w:t>
        </w:r>
        <w:r>
          <w:rPr>
            <w:spacing w:val="-6"/>
            <w:sz w:val="30"/>
          </w:rPr>
          <w:t> </w:t>
        </w:r>
        <w:r>
          <w:rPr>
            <w:sz w:val="30"/>
          </w:rPr>
          <w:t>of</w:t>
        </w:r>
        <w:r>
          <w:rPr>
            <w:spacing w:val="-6"/>
            <w:sz w:val="30"/>
          </w:rPr>
          <w:t> </w:t>
        </w:r>
        <w:r>
          <w:rPr>
            <w:sz w:val="30"/>
          </w:rPr>
          <w:t>AI-generated</w:t>
        </w:r>
        <w:r>
          <w:rPr>
            <w:spacing w:val="-6"/>
            <w:sz w:val="30"/>
          </w:rPr>
          <w:t> </w:t>
        </w:r>
        <w:r>
          <w:rPr>
            <w:sz w:val="30"/>
          </w:rPr>
          <w:t>code,</w:t>
        </w:r>
        <w:r>
          <w:rPr>
            <w:spacing w:val="-6"/>
            <w:sz w:val="30"/>
          </w:rPr>
          <w:t> </w:t>
        </w:r>
        <w:r>
          <w:rPr>
            <w:color w:val="8E0012"/>
            <w:sz w:val="30"/>
          </w:rPr>
          <w:t>Intellectual</w:t>
        </w:r>
        <w:r>
          <w:rPr>
            <w:color w:val="8E0012"/>
            <w:spacing w:val="-6"/>
            <w:sz w:val="30"/>
          </w:rPr>
          <w:t> </w:t>
        </w:r>
        <w:r>
          <w:rPr>
            <w:color w:val="8E0012"/>
            <w:sz w:val="30"/>
          </w:rPr>
          <w:t>Property </w:t>
        </w:r>
        <w:r>
          <w:rPr>
            <w:color w:val="8E0012"/>
            <w:spacing w:val="-2"/>
            <w:sz w:val="30"/>
          </w:rPr>
          <w:t>Considerations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cultural and skill shift in future resulting from use of </w:t>
      </w:r>
      <w:r>
        <w:rPr>
          <w:spacing w:val="-2"/>
          <w:sz w:val="30"/>
        </w:rPr>
        <w:t>autonomous</w:t>
      </w:r>
    </w:p>
    <w:p>
      <w:pPr>
        <w:pStyle w:val="BodyText"/>
        <w:spacing w:before="45"/>
        <w:ind w:left="719"/>
      </w:pPr>
      <w:r>
        <w:rPr/>
        <w:t>agents, </w:t>
      </w:r>
      <w:hyperlink w:history="true" w:anchor="_bookmark838">
        <w:r>
          <w:rPr>
            <w:color w:val="8E0012"/>
          </w:rPr>
          <w:t>How Autonomous Agents Could Change Software </w:t>
        </w:r>
        <w:r>
          <w:rPr>
            <w:color w:val="8E0012"/>
            <w:spacing w:val="-2"/>
          </w:rPr>
          <w:t>Engineering</w:t>
        </w:r>
      </w:hyperlink>
    </w:p>
    <w:p>
      <w:pPr>
        <w:pStyle w:val="ListParagraph"/>
        <w:numPr>
          <w:ilvl w:val="0"/>
          <w:numId w:val="10"/>
        </w:numPr>
        <w:tabs>
          <w:tab w:pos="720" w:val="left" w:leader="none"/>
        </w:tabs>
        <w:spacing w:line="271" w:lineRule="auto" w:before="240" w:after="0"/>
        <w:ind w:left="719" w:right="1188" w:hanging="220"/>
        <w:jc w:val="left"/>
        <w:rPr>
          <w:sz w:val="30"/>
        </w:rPr>
      </w:pPr>
      <w:hyperlink w:history="true" w:anchor="_bookmark652">
        <w:r>
          <w:rPr>
            <w:sz w:val="30"/>
          </w:rPr>
          <w:t>developers</w:t>
        </w:r>
        <w:r>
          <w:rPr>
            <w:spacing w:val="-6"/>
            <w:sz w:val="30"/>
          </w:rPr>
          <w:t> </w:t>
        </w:r>
        <w:r>
          <w:rPr>
            <w:sz w:val="30"/>
          </w:rPr>
          <w:t>as</w:t>
        </w:r>
        <w:r>
          <w:rPr>
            <w:spacing w:val="-6"/>
            <w:sz w:val="30"/>
          </w:rPr>
          <w:t> </w:t>
        </w:r>
        <w:r>
          <w:rPr>
            <w:sz w:val="30"/>
          </w:rPr>
          <w:t>editors,</w:t>
        </w:r>
        <w:r>
          <w:rPr>
            <w:spacing w:val="-6"/>
            <w:sz w:val="30"/>
          </w:rPr>
          <w:t> </w:t>
        </w:r>
        <w:r>
          <w:rPr>
            <w:sz w:val="30"/>
          </w:rPr>
          <w:t>code</w:t>
        </w:r>
        <w:r>
          <w:rPr>
            <w:spacing w:val="-6"/>
            <w:sz w:val="30"/>
          </w:rPr>
          <w:t> </w:t>
        </w:r>
        <w:r>
          <w:rPr>
            <w:sz w:val="30"/>
          </w:rPr>
          <w:t>reviews</w:t>
        </w:r>
        <w:r>
          <w:rPr>
            <w:spacing w:val="-6"/>
            <w:sz w:val="30"/>
          </w:rPr>
          <w:t> </w:t>
        </w:r>
        <w:r>
          <w:rPr>
            <w:sz w:val="30"/>
          </w:rPr>
          <w:t>formalizing,</w:t>
        </w:r>
        <w:r>
          <w:rPr>
            <w:spacing w:val="-6"/>
            <w:sz w:val="30"/>
          </w:rPr>
          <w:t> </w:t>
        </w:r>
        <w:r>
          <w:rPr>
            <w:color w:val="8E0012"/>
            <w:sz w:val="30"/>
          </w:rPr>
          <w:t>Code</w:t>
        </w:r>
        <w:r>
          <w:rPr>
            <w:color w:val="8E0012"/>
            <w:spacing w:val="-6"/>
            <w:sz w:val="30"/>
          </w:rPr>
          <w:t> </w:t>
        </w:r>
        <w:r>
          <w:rPr>
            <w:color w:val="8E0012"/>
            <w:sz w:val="30"/>
          </w:rPr>
          <w:t>Review </w:t>
        </w:r>
        <w:r>
          <w:rPr>
            <w:color w:val="8E0012"/>
            <w:spacing w:val="-2"/>
            <w:sz w:val="30"/>
          </w:rPr>
          <w:t>Strategies</w:t>
        </w:r>
      </w:hyperlink>
    </w:p>
    <w:p>
      <w:pPr>
        <w:pStyle w:val="ListParagraph"/>
        <w:numPr>
          <w:ilvl w:val="0"/>
          <w:numId w:val="10"/>
        </w:numPr>
        <w:tabs>
          <w:tab w:pos="720" w:val="left" w:leader="none"/>
        </w:tabs>
        <w:spacing w:line="271" w:lineRule="auto" w:before="196" w:after="0"/>
        <w:ind w:left="719" w:right="1005" w:hanging="220"/>
        <w:jc w:val="left"/>
        <w:rPr>
          <w:sz w:val="30"/>
        </w:rPr>
      </w:pPr>
      <w:hyperlink w:history="true" w:anchor="_bookmark423">
        <w:r>
          <w:rPr>
            <w:sz w:val="30"/>
          </w:rPr>
          <w:t>evolving</w:t>
        </w:r>
        <w:r>
          <w:rPr>
            <w:spacing w:val="-7"/>
            <w:sz w:val="30"/>
          </w:rPr>
          <w:t> </w:t>
        </w:r>
        <w:r>
          <w:rPr>
            <w:sz w:val="30"/>
          </w:rPr>
          <w:t>AI-generated</w:t>
        </w:r>
        <w:r>
          <w:rPr>
            <w:spacing w:val="-7"/>
            <w:sz w:val="30"/>
          </w:rPr>
          <w:t> </w:t>
        </w:r>
        <w:r>
          <w:rPr>
            <w:sz w:val="30"/>
          </w:rPr>
          <w:t>prototype</w:t>
        </w:r>
        <w:r>
          <w:rPr>
            <w:spacing w:val="-7"/>
            <w:sz w:val="30"/>
          </w:rPr>
          <w:t> </w:t>
        </w:r>
        <w:r>
          <w:rPr>
            <w:sz w:val="30"/>
          </w:rPr>
          <w:t>toward</w:t>
        </w:r>
        <w:r>
          <w:rPr>
            <w:spacing w:val="-7"/>
            <w:sz w:val="30"/>
          </w:rPr>
          <w:t> </w:t>
        </w:r>
        <w:r>
          <w:rPr>
            <w:sz w:val="30"/>
          </w:rPr>
          <w:t>production,</w:t>
        </w:r>
        <w:r>
          <w:rPr>
            <w:spacing w:val="-7"/>
            <w:sz w:val="30"/>
          </w:rPr>
          <w:t> </w:t>
        </w:r>
        <w:r>
          <w:rPr>
            <w:color w:val="8E0012"/>
            <w:sz w:val="30"/>
          </w:rPr>
          <w:t>Evolving</w:t>
        </w:r>
        <w:r>
          <w:rPr>
            <w:color w:val="8E0012"/>
            <w:spacing w:val="-7"/>
            <w:sz w:val="30"/>
          </w:rPr>
          <w:t> </w:t>
        </w:r>
        <w:r>
          <w:rPr>
            <w:color w:val="8E0012"/>
            <w:sz w:val="30"/>
          </w:rPr>
          <w:t>a</w:t>
        </w:r>
      </w:hyperlink>
      <w:r>
        <w:rPr>
          <w:color w:val="8E0012"/>
          <w:sz w:val="30"/>
        </w:rPr>
        <w:t> </w:t>
      </w:r>
      <w:hyperlink w:history="true" w:anchor="_bookmark436">
        <w:r>
          <w:rPr>
            <w:color w:val="8E0012"/>
            <w:sz w:val="30"/>
          </w:rPr>
          <w:t>Prototype</w:t>
        </w:r>
      </w:hyperlink>
      <w:r>
        <w:rPr>
          <w:color w:val="8E0012"/>
          <w:sz w:val="30"/>
        </w:rPr>
        <w:t> </w:t>
      </w:r>
      <w:hyperlink w:history="true" w:anchor="_bookmark423">
        <w:r>
          <w:rPr>
            <w:color w:val="8E0012"/>
            <w:sz w:val="30"/>
          </w:rPr>
          <w:t>Toward Production</w:t>
        </w:r>
        <w:r>
          <w:rPr>
            <w:sz w:val="30"/>
          </w:rPr>
          <w:t>-</w:t>
        </w:r>
        <w:r>
          <w:rPr>
            <w:color w:val="8E0012"/>
            <w:sz w:val="30"/>
          </w:rPr>
          <w:t>Evolving a Prototype Toward</w:t>
        </w:r>
      </w:hyperlink>
      <w:r>
        <w:rPr>
          <w:color w:val="8E0012"/>
          <w:sz w:val="30"/>
        </w:rPr>
        <w:t> </w:t>
      </w:r>
      <w:hyperlink w:history="true" w:anchor="_bookmark436">
        <w:r>
          <w:rPr>
            <w:color w:val="8E0012"/>
            <w:spacing w:val="-2"/>
            <w:sz w:val="30"/>
          </w:rPr>
          <w:t>Production</w:t>
        </w:r>
      </w:hyperlink>
    </w:p>
    <w:p>
      <w:pPr>
        <w:pStyle w:val="ListParagraph"/>
        <w:numPr>
          <w:ilvl w:val="0"/>
          <w:numId w:val="10"/>
        </w:numPr>
        <w:tabs>
          <w:tab w:pos="720" w:val="left" w:leader="none"/>
        </w:tabs>
        <w:spacing w:line="271" w:lineRule="auto" w:before="195" w:after="0"/>
        <w:ind w:left="719" w:right="543" w:hanging="220"/>
        <w:jc w:val="left"/>
        <w:rPr>
          <w:sz w:val="30"/>
        </w:rPr>
      </w:pPr>
      <w:hyperlink w:history="true" w:anchor="_bookmark226">
        <w:r>
          <w:rPr>
            <w:sz w:val="30"/>
          </w:rPr>
          <w:t>how</w:t>
        </w:r>
        <w:r>
          <w:rPr>
            <w:spacing w:val="-5"/>
            <w:sz w:val="30"/>
          </w:rPr>
          <w:t> </w:t>
        </w:r>
        <w:r>
          <w:rPr>
            <w:sz w:val="30"/>
          </w:rPr>
          <w:t>they're</w:t>
        </w:r>
        <w:r>
          <w:rPr>
            <w:spacing w:val="-5"/>
            <w:sz w:val="30"/>
          </w:rPr>
          <w:t> </w:t>
        </w:r>
        <w:r>
          <w:rPr>
            <w:sz w:val="30"/>
          </w:rPr>
          <w:t>actually</w:t>
        </w:r>
        <w:r>
          <w:rPr>
            <w:spacing w:val="-5"/>
            <w:sz w:val="30"/>
          </w:rPr>
          <w:t> </w:t>
        </w:r>
        <w:r>
          <w:rPr>
            <w:sz w:val="30"/>
          </w:rPr>
          <w:t>using</w:t>
        </w:r>
        <w:r>
          <w:rPr>
            <w:spacing w:val="-5"/>
            <w:sz w:val="30"/>
          </w:rPr>
          <w:t> </w:t>
        </w:r>
        <w:r>
          <w:rPr>
            <w:sz w:val="30"/>
          </w:rPr>
          <w:t>AI,</w:t>
        </w:r>
        <w:r>
          <w:rPr>
            <w:spacing w:val="-5"/>
            <w:sz w:val="30"/>
          </w:rPr>
          <w:t> </w:t>
        </w:r>
        <w:r>
          <w:rPr>
            <w:color w:val="8E0012"/>
            <w:sz w:val="30"/>
          </w:rPr>
          <w:t>How</w:t>
        </w:r>
        <w:r>
          <w:rPr>
            <w:color w:val="8E0012"/>
            <w:spacing w:val="-5"/>
            <w:sz w:val="30"/>
          </w:rPr>
          <w:t> </w:t>
        </w:r>
        <w:r>
          <w:rPr>
            <w:color w:val="8E0012"/>
            <w:sz w:val="30"/>
          </w:rPr>
          <w:t>Developers</w:t>
        </w:r>
        <w:r>
          <w:rPr>
            <w:color w:val="8E0012"/>
            <w:spacing w:val="-5"/>
            <w:sz w:val="30"/>
          </w:rPr>
          <w:t> </w:t>
        </w:r>
        <w:r>
          <w:rPr>
            <w:color w:val="8E0012"/>
            <w:sz w:val="30"/>
          </w:rPr>
          <w:t>Are</w:t>
        </w:r>
        <w:r>
          <w:rPr>
            <w:color w:val="8E0012"/>
            <w:spacing w:val="-5"/>
            <w:sz w:val="30"/>
          </w:rPr>
          <w:t> </w:t>
        </w:r>
        <w:r>
          <w:rPr>
            <w:color w:val="8E0012"/>
            <w:sz w:val="30"/>
          </w:rPr>
          <w:t>Actually</w:t>
        </w:r>
        <w:r>
          <w:rPr>
            <w:color w:val="8E0012"/>
            <w:spacing w:val="-5"/>
            <w:sz w:val="30"/>
          </w:rPr>
          <w:t> </w:t>
        </w:r>
        <w:r>
          <w:rPr>
            <w:color w:val="8E0012"/>
            <w:sz w:val="30"/>
          </w:rPr>
          <w:t>Using AI</w:t>
        </w:r>
        <w:r>
          <w:rPr>
            <w:sz w:val="30"/>
          </w:rPr>
          <w:t>-</w:t>
        </w:r>
      </w:hyperlink>
      <w:hyperlink w:history="true" w:anchor="_bookmark259">
        <w:r>
          <w:rPr>
            <w:color w:val="8E0012"/>
            <w:sz w:val="30"/>
          </w:rPr>
          <w:t>AI</w:t>
        </w:r>
      </w:hyperlink>
      <w:r>
        <w:rPr>
          <w:color w:val="8E0012"/>
          <w:sz w:val="30"/>
        </w:rPr>
        <w:t> </w:t>
      </w:r>
      <w:hyperlink w:history="true" w:anchor="_bookmark226">
        <w:r>
          <w:rPr>
            <w:color w:val="8E0012"/>
            <w:sz w:val="30"/>
          </w:rPr>
          <w:t>as validator</w:t>
        </w:r>
      </w:hyperlink>
    </w:p>
    <w:p>
      <w:pPr>
        <w:pStyle w:val="ListParagraph"/>
        <w:numPr>
          <w:ilvl w:val="1"/>
          <w:numId w:val="10"/>
        </w:numPr>
        <w:tabs>
          <w:tab w:pos="1320" w:val="left" w:leader="none"/>
        </w:tabs>
        <w:spacing w:line="271" w:lineRule="auto" w:before="151" w:after="0"/>
        <w:ind w:left="1319" w:right="505" w:hanging="220"/>
        <w:jc w:val="left"/>
        <w:rPr>
          <w:sz w:val="30"/>
        </w:rPr>
      </w:pPr>
      <w:hyperlink w:history="true" w:anchor="_bookmark238">
        <w:r>
          <w:rPr>
            <w:sz w:val="30"/>
          </w:rPr>
          <w:t>common</w:t>
        </w:r>
        <w:r>
          <w:rPr>
            <w:spacing w:val="-7"/>
            <w:sz w:val="30"/>
          </w:rPr>
          <w:t> </w:t>
        </w:r>
        <w:r>
          <w:rPr>
            <w:sz w:val="30"/>
          </w:rPr>
          <w:t>failure</w:t>
        </w:r>
        <w:r>
          <w:rPr>
            <w:spacing w:val="-7"/>
            <w:sz w:val="30"/>
          </w:rPr>
          <w:t> </w:t>
        </w:r>
        <w:r>
          <w:rPr>
            <w:sz w:val="30"/>
          </w:rPr>
          <w:t>patterns,</w:t>
        </w:r>
      </w:hyperlink>
      <w:r>
        <w:rPr>
          <w:spacing w:val="-7"/>
          <w:sz w:val="30"/>
        </w:rPr>
        <w:t> </w:t>
      </w:r>
      <w:hyperlink w:history="true" w:anchor="_bookmark228">
        <w:r>
          <w:rPr>
            <w:color w:val="8E0012"/>
            <w:sz w:val="30"/>
          </w:rPr>
          <w:t>Common</w:t>
        </w:r>
        <w:r>
          <w:rPr>
            <w:color w:val="8E0012"/>
            <w:spacing w:val="-7"/>
            <w:sz w:val="30"/>
          </w:rPr>
          <w:t> </w:t>
        </w:r>
        <w:r>
          <w:rPr>
            <w:color w:val="8E0012"/>
            <w:sz w:val="30"/>
          </w:rPr>
          <w:t>Failure</w:t>
        </w:r>
        <w:r>
          <w:rPr>
            <w:color w:val="8E0012"/>
            <w:spacing w:val="-7"/>
            <w:sz w:val="30"/>
          </w:rPr>
          <w:t> </w:t>
        </w:r>
        <w:r>
          <w:rPr>
            <w:color w:val="8E0012"/>
            <w:sz w:val="30"/>
          </w:rPr>
          <w:t>Patterns</w:t>
        </w:r>
      </w:hyperlink>
      <w:hyperlink w:history="true" w:anchor="_bookmark238">
        <w:r>
          <w:rPr>
            <w:sz w:val="30"/>
          </w:rPr>
          <w:t>-</w:t>
        </w:r>
        <w:r>
          <w:rPr>
            <w:color w:val="8E0012"/>
            <w:sz w:val="30"/>
          </w:rPr>
          <w:t>The</w:t>
        </w:r>
        <w:r>
          <w:rPr>
            <w:color w:val="8E0012"/>
            <w:spacing w:val="-7"/>
            <w:sz w:val="30"/>
          </w:rPr>
          <w:t> </w:t>
        </w:r>
        <w:r>
          <w:rPr>
            <w:color w:val="8E0012"/>
            <w:sz w:val="30"/>
          </w:rPr>
          <w:t>demo- quality trap</w:t>
        </w:r>
      </w:hyperlink>
    </w:p>
    <w:p>
      <w:pPr>
        <w:spacing w:after="0" w:line="271" w:lineRule="auto"/>
        <w:jc w:val="left"/>
        <w:rPr>
          <w:sz w:val="30"/>
        </w:rPr>
        <w:sectPr>
          <w:pgSz w:w="12240" w:h="15840"/>
          <w:pgMar w:top="1400" w:bottom="280" w:left="1420" w:right="1420"/>
        </w:sectPr>
      </w:pPr>
    </w:p>
    <w:p>
      <w:pPr>
        <w:pStyle w:val="ListParagraph"/>
        <w:numPr>
          <w:ilvl w:val="1"/>
          <w:numId w:val="10"/>
        </w:numPr>
        <w:tabs>
          <w:tab w:pos="1320" w:val="left" w:leader="none"/>
        </w:tabs>
        <w:spacing w:line="271" w:lineRule="auto" w:before="60" w:after="0"/>
        <w:ind w:left="1319" w:right="305" w:hanging="220"/>
        <w:jc w:val="left"/>
        <w:rPr>
          <w:sz w:val="30"/>
        </w:rPr>
      </w:pPr>
      <w:hyperlink w:history="true" w:anchor="_bookmark239">
        <w:r>
          <w:rPr>
            <w:sz w:val="30"/>
          </w:rPr>
          <w:t>practical</w:t>
        </w:r>
        <w:r>
          <w:rPr>
            <w:spacing w:val="-6"/>
            <w:sz w:val="30"/>
          </w:rPr>
          <w:t> </w:t>
        </w:r>
        <w:r>
          <w:rPr>
            <w:sz w:val="30"/>
          </w:rPr>
          <w:t>workflow</w:t>
        </w:r>
        <w:r>
          <w:rPr>
            <w:spacing w:val="-6"/>
            <w:sz w:val="30"/>
          </w:rPr>
          <w:t> </w:t>
        </w:r>
        <w:r>
          <w:rPr>
            <w:sz w:val="30"/>
          </w:rPr>
          <w:t>patterns,</w:t>
        </w:r>
        <w:r>
          <w:rPr>
            <w:spacing w:val="-6"/>
            <w:sz w:val="30"/>
          </w:rPr>
          <w:t> </w:t>
        </w:r>
        <w:r>
          <w:rPr>
            <w:sz w:val="30"/>
          </w:rPr>
          <w:t>what</w:t>
        </w:r>
        <w:r>
          <w:rPr>
            <w:spacing w:val="-6"/>
            <w:sz w:val="30"/>
          </w:rPr>
          <w:t> </w:t>
        </w:r>
        <w:r>
          <w:rPr>
            <w:sz w:val="30"/>
          </w:rPr>
          <w:t>actually</w:t>
        </w:r>
        <w:r>
          <w:rPr>
            <w:spacing w:val="-6"/>
            <w:sz w:val="30"/>
          </w:rPr>
          <w:t> </w:t>
        </w:r>
        <w:r>
          <w:rPr>
            <w:sz w:val="30"/>
          </w:rPr>
          <w:t>works,</w:t>
        </w:r>
        <w:r>
          <w:rPr>
            <w:spacing w:val="-6"/>
            <w:sz w:val="30"/>
          </w:rPr>
          <w:t> </w:t>
        </w:r>
        <w:r>
          <w:rPr>
            <w:color w:val="8E0012"/>
            <w:sz w:val="30"/>
          </w:rPr>
          <w:t>What</w:t>
        </w:r>
        <w:r>
          <w:rPr>
            <w:color w:val="8E0012"/>
            <w:spacing w:val="-6"/>
            <w:sz w:val="30"/>
          </w:rPr>
          <w:t> </w:t>
        </w:r>
        <w:r>
          <w:rPr>
            <w:color w:val="8E0012"/>
            <w:sz w:val="30"/>
          </w:rPr>
          <w:t>Actually Works: Practical Workflow Patterns</w:t>
        </w:r>
      </w:hyperlink>
    </w:p>
    <w:p>
      <w:pPr>
        <w:pStyle w:val="ListParagraph"/>
        <w:numPr>
          <w:ilvl w:val="0"/>
          <w:numId w:val="10"/>
        </w:numPr>
        <w:tabs>
          <w:tab w:pos="720" w:val="left" w:leader="none"/>
        </w:tabs>
        <w:spacing w:line="271" w:lineRule="auto" w:before="225" w:after="0"/>
        <w:ind w:left="719" w:right="320" w:hanging="220"/>
        <w:jc w:val="left"/>
        <w:rPr>
          <w:sz w:val="30"/>
        </w:rPr>
      </w:pPr>
      <w:hyperlink w:history="true" w:anchor="_bookmark342">
        <w:r>
          <w:rPr>
            <w:sz w:val="30"/>
          </w:rPr>
          <w:t>innovations</w:t>
        </w:r>
        <w:r>
          <w:rPr>
            <w:spacing w:val="-5"/>
            <w:sz w:val="30"/>
          </w:rPr>
          <w:t> </w:t>
        </w:r>
        <w:r>
          <w:rPr>
            <w:sz w:val="30"/>
          </w:rPr>
          <w:t>resulting</w:t>
        </w:r>
        <w:r>
          <w:rPr>
            <w:spacing w:val="-5"/>
            <w:sz w:val="30"/>
          </w:rPr>
          <w:t> </w:t>
        </w:r>
        <w:r>
          <w:rPr>
            <w:sz w:val="30"/>
          </w:rPr>
          <w:t>in</w:t>
        </w:r>
        <w:r>
          <w:rPr>
            <w:spacing w:val="-5"/>
            <w:sz w:val="30"/>
          </w:rPr>
          <w:t> </w:t>
        </w:r>
        <w:r>
          <w:rPr>
            <w:sz w:val="30"/>
          </w:rPr>
          <w:t>more</w:t>
        </w:r>
        <w:r>
          <w:rPr>
            <w:spacing w:val="-5"/>
            <w:sz w:val="30"/>
          </w:rPr>
          <w:t> </w:t>
        </w:r>
        <w:r>
          <w:rPr>
            <w:sz w:val="30"/>
          </w:rPr>
          <w:t>growth</w:t>
        </w:r>
        <w:r>
          <w:rPr>
            <w:spacing w:val="-5"/>
            <w:sz w:val="30"/>
          </w:rPr>
          <w:t> </w:t>
        </w:r>
        <w:r>
          <w:rPr>
            <w:sz w:val="30"/>
          </w:rPr>
          <w:t>and</w:t>
        </w:r>
        <w:r>
          <w:rPr>
            <w:spacing w:val="-5"/>
            <w:sz w:val="30"/>
          </w:rPr>
          <w:t> </w:t>
        </w:r>
        <w:r>
          <w:rPr>
            <w:sz w:val="30"/>
          </w:rPr>
          <w:t>opportunities</w:t>
        </w:r>
        <w:r>
          <w:rPr>
            <w:spacing w:val="-5"/>
            <w:sz w:val="30"/>
          </w:rPr>
          <w:t> </w:t>
        </w:r>
        <w:r>
          <w:rPr>
            <w:sz w:val="30"/>
          </w:rPr>
          <w:t>for,</w:t>
        </w:r>
        <w:r>
          <w:rPr>
            <w:spacing w:val="-5"/>
            <w:sz w:val="30"/>
          </w:rPr>
          <w:t> </w:t>
        </w:r>
        <w:r>
          <w:rPr>
            <w:color w:val="8E0012"/>
            <w:sz w:val="30"/>
          </w:rPr>
          <w:t>Summary and Next Steps</w:t>
        </w:r>
      </w:hyperlink>
    </w:p>
    <w:p>
      <w:pPr>
        <w:pStyle w:val="ListParagraph"/>
        <w:numPr>
          <w:ilvl w:val="0"/>
          <w:numId w:val="10"/>
        </w:numPr>
        <w:tabs>
          <w:tab w:pos="720" w:val="left" w:leader="none"/>
        </w:tabs>
        <w:spacing w:line="271" w:lineRule="auto" w:before="195" w:after="0"/>
        <w:ind w:left="719" w:right="521" w:hanging="220"/>
        <w:jc w:val="left"/>
        <w:rPr>
          <w:sz w:val="30"/>
        </w:rPr>
      </w:pPr>
      <w:hyperlink w:history="true" w:anchor="_bookmark314">
        <w:r>
          <w:rPr>
            <w:sz w:val="30"/>
          </w:rPr>
          <w:t>junior</w:t>
        </w:r>
        <w:r>
          <w:rPr>
            <w:spacing w:val="-5"/>
            <w:sz w:val="30"/>
          </w:rPr>
          <w:t> </w:t>
        </w:r>
        <w:r>
          <w:rPr>
            <w:sz w:val="30"/>
          </w:rPr>
          <w:t>developers</w:t>
        </w:r>
        <w:r>
          <w:rPr>
            <w:spacing w:val="-5"/>
            <w:sz w:val="30"/>
          </w:rPr>
          <w:t> </w:t>
        </w:r>
        <w:r>
          <w:rPr>
            <w:sz w:val="30"/>
          </w:rPr>
          <w:t>thriving</w:t>
        </w:r>
        <w:r>
          <w:rPr>
            <w:spacing w:val="-5"/>
            <w:sz w:val="30"/>
          </w:rPr>
          <w:t> </w:t>
        </w:r>
        <w:r>
          <w:rPr>
            <w:sz w:val="30"/>
          </w:rPr>
          <w:t>along</w:t>
        </w:r>
        <w:r>
          <w:rPr>
            <w:spacing w:val="-5"/>
            <w:sz w:val="30"/>
          </w:rPr>
          <w:t> </w:t>
        </w:r>
        <w:r>
          <w:rPr>
            <w:sz w:val="30"/>
          </w:rPr>
          <w:t>with</w:t>
        </w:r>
        <w:r>
          <w:rPr>
            <w:spacing w:val="-5"/>
            <w:sz w:val="30"/>
          </w:rPr>
          <w:t> </w:t>
        </w:r>
        <w:r>
          <w:rPr>
            <w:sz w:val="30"/>
          </w:rPr>
          <w:t>AI,</w:t>
        </w:r>
        <w:r>
          <w:rPr>
            <w:spacing w:val="-5"/>
            <w:sz w:val="30"/>
          </w:rPr>
          <w:t> </w:t>
        </w:r>
        <w:r>
          <w:rPr>
            <w:color w:val="8E0012"/>
            <w:sz w:val="30"/>
          </w:rPr>
          <w:t>Junior</w:t>
        </w:r>
        <w:r>
          <w:rPr>
            <w:color w:val="8E0012"/>
            <w:spacing w:val="-5"/>
            <w:sz w:val="30"/>
          </w:rPr>
          <w:t> </w:t>
        </w:r>
        <w:r>
          <w:rPr>
            <w:color w:val="8E0012"/>
            <w:sz w:val="30"/>
          </w:rPr>
          <w:t>Developers:</w:t>
        </w:r>
        <w:r>
          <w:rPr>
            <w:color w:val="8E0012"/>
            <w:spacing w:val="-5"/>
            <w:sz w:val="30"/>
          </w:rPr>
          <w:t> </w:t>
        </w:r>
        <w:r>
          <w:rPr>
            <w:color w:val="8E0012"/>
            <w:sz w:val="30"/>
          </w:rPr>
          <w:t>Thrive Alongside AI</w:t>
        </w:r>
        <w:r>
          <w:rPr>
            <w:sz w:val="30"/>
          </w:rPr>
          <w:t>-</w:t>
        </w:r>
      </w:hyperlink>
      <w:hyperlink w:history="true" w:anchor="_bookmark336">
        <w:r>
          <w:rPr>
            <w:color w:val="8E0012"/>
            <w:sz w:val="30"/>
          </w:rPr>
          <w:t>Shift</w:t>
        </w:r>
      </w:hyperlink>
      <w:r>
        <w:rPr>
          <w:color w:val="8E0012"/>
          <w:sz w:val="30"/>
        </w:rPr>
        <w:t> </w:t>
      </w:r>
      <w:hyperlink w:history="true" w:anchor="_bookmark314">
        <w:r>
          <w:rPr>
            <w:color w:val="8E0012"/>
            <w:sz w:val="30"/>
          </w:rPr>
          <w:t>Your Mindset: From Consuming to Creating</w:t>
        </w:r>
      </w:hyperlink>
    </w:p>
    <w:p>
      <w:pPr>
        <w:pStyle w:val="ListParagraph"/>
        <w:numPr>
          <w:ilvl w:val="1"/>
          <w:numId w:val="10"/>
        </w:numPr>
        <w:tabs>
          <w:tab w:pos="1320" w:val="left" w:leader="none"/>
        </w:tabs>
        <w:spacing w:line="240" w:lineRule="auto" w:before="151" w:after="0"/>
        <w:ind w:left="1319" w:right="0" w:hanging="221"/>
        <w:jc w:val="left"/>
        <w:rPr>
          <w:sz w:val="30"/>
        </w:rPr>
      </w:pPr>
      <w:r>
        <w:rPr>
          <w:sz w:val="30"/>
        </w:rPr>
        <w:t>communicating</w:t>
      </w:r>
      <w:r>
        <w:rPr>
          <w:spacing w:val="-1"/>
          <w:sz w:val="30"/>
        </w:rPr>
        <w:t> </w:t>
      </w:r>
      <w:r>
        <w:rPr>
          <w:sz w:val="30"/>
        </w:rPr>
        <w:t>and collaborating, </w:t>
      </w:r>
      <w:hyperlink w:history="true" w:anchor="_bookmark330">
        <w:r>
          <w:rPr>
            <w:color w:val="8E0012"/>
            <w:sz w:val="30"/>
          </w:rPr>
          <w:t>Communicate and </w:t>
        </w:r>
        <w:r>
          <w:rPr>
            <w:color w:val="8E0012"/>
            <w:spacing w:val="-2"/>
            <w:sz w:val="30"/>
          </w:rPr>
          <w:t>Collaborate</w:t>
        </w:r>
      </w:hyperlink>
    </w:p>
    <w:p>
      <w:pPr>
        <w:pStyle w:val="ListParagraph"/>
        <w:numPr>
          <w:ilvl w:val="1"/>
          <w:numId w:val="10"/>
        </w:numPr>
        <w:tabs>
          <w:tab w:pos="1320" w:val="left" w:leader="none"/>
        </w:tabs>
        <w:spacing w:line="271" w:lineRule="auto" w:before="240" w:after="0"/>
        <w:ind w:left="1319" w:right="1796" w:hanging="220"/>
        <w:jc w:val="left"/>
        <w:rPr>
          <w:sz w:val="30"/>
        </w:rPr>
      </w:pPr>
      <w:hyperlink w:history="true" w:anchor="_bookmark325">
        <w:r>
          <w:rPr>
            <w:sz w:val="30"/>
          </w:rPr>
          <w:t>developing</w:t>
        </w:r>
        <w:r>
          <w:rPr>
            <w:spacing w:val="-6"/>
            <w:sz w:val="30"/>
          </w:rPr>
          <w:t> </w:t>
        </w:r>
        <w:r>
          <w:rPr>
            <w:sz w:val="30"/>
          </w:rPr>
          <w:t>eye</w:t>
        </w:r>
        <w:r>
          <w:rPr>
            <w:spacing w:val="-6"/>
            <w:sz w:val="30"/>
          </w:rPr>
          <w:t> </w:t>
        </w:r>
        <w:r>
          <w:rPr>
            <w:sz w:val="30"/>
          </w:rPr>
          <w:t>for</w:t>
        </w:r>
        <w:r>
          <w:rPr>
            <w:spacing w:val="-6"/>
            <w:sz w:val="30"/>
          </w:rPr>
          <w:t> </w:t>
        </w:r>
        <w:r>
          <w:rPr>
            <w:sz w:val="30"/>
          </w:rPr>
          <w:t>maintainability,</w:t>
        </w:r>
        <w:r>
          <w:rPr>
            <w:spacing w:val="-6"/>
            <w:sz w:val="30"/>
          </w:rPr>
          <w:t> </w:t>
        </w:r>
        <w:r>
          <w:rPr>
            <w:color w:val="8E0012"/>
            <w:sz w:val="30"/>
          </w:rPr>
          <w:t>Build</w:t>
        </w:r>
        <w:r>
          <w:rPr>
            <w:color w:val="8E0012"/>
            <w:spacing w:val="-6"/>
            <w:sz w:val="30"/>
          </w:rPr>
          <w:t> </w:t>
        </w:r>
        <w:r>
          <w:rPr>
            <w:color w:val="8E0012"/>
            <w:sz w:val="30"/>
          </w:rPr>
          <w:t>an</w:t>
        </w:r>
        <w:r>
          <w:rPr>
            <w:color w:val="8E0012"/>
            <w:spacing w:val="-6"/>
            <w:sz w:val="30"/>
          </w:rPr>
          <w:t> </w:t>
        </w:r>
        <w:r>
          <w:rPr>
            <w:color w:val="8E0012"/>
            <w:sz w:val="30"/>
          </w:rPr>
          <w:t>Eye</w:t>
        </w:r>
        <w:r>
          <w:rPr>
            <w:color w:val="8E0012"/>
            <w:spacing w:val="-6"/>
            <w:sz w:val="30"/>
          </w:rPr>
          <w:t> </w:t>
        </w:r>
        <w:r>
          <w:rPr>
            <w:color w:val="8E0012"/>
            <w:sz w:val="30"/>
          </w:rPr>
          <w:t>for </w:t>
        </w:r>
        <w:r>
          <w:rPr>
            <w:color w:val="8E0012"/>
            <w:spacing w:val="-2"/>
            <w:sz w:val="30"/>
          </w:rPr>
          <w:t>Maintainability</w:t>
        </w:r>
      </w:hyperlink>
    </w:p>
    <w:p>
      <w:pPr>
        <w:pStyle w:val="ListParagraph"/>
        <w:numPr>
          <w:ilvl w:val="1"/>
          <w:numId w:val="10"/>
        </w:numPr>
        <w:tabs>
          <w:tab w:pos="1320" w:val="left" w:leader="none"/>
        </w:tabs>
        <w:spacing w:line="271" w:lineRule="auto" w:before="195" w:after="0"/>
        <w:ind w:left="1319" w:right="1450" w:hanging="220"/>
        <w:jc w:val="left"/>
        <w:rPr>
          <w:sz w:val="30"/>
        </w:rPr>
      </w:pPr>
      <w:hyperlink w:history="true" w:anchor="_bookmark326">
        <w:r>
          <w:rPr>
            <w:sz w:val="30"/>
          </w:rPr>
          <w:t>developing</w:t>
        </w:r>
        <w:r>
          <w:rPr>
            <w:spacing w:val="-12"/>
            <w:sz w:val="30"/>
          </w:rPr>
          <w:t> </w:t>
        </w:r>
        <w:r>
          <w:rPr>
            <w:sz w:val="30"/>
          </w:rPr>
          <w:t>prompting</w:t>
        </w:r>
        <w:r>
          <w:rPr>
            <w:spacing w:val="-12"/>
            <w:sz w:val="30"/>
          </w:rPr>
          <w:t> </w:t>
        </w:r>
        <w:r>
          <w:rPr>
            <w:sz w:val="30"/>
          </w:rPr>
          <w:t>and</w:t>
        </w:r>
        <w:r>
          <w:rPr>
            <w:spacing w:val="-12"/>
            <w:sz w:val="30"/>
          </w:rPr>
          <w:t> </w:t>
        </w:r>
        <w:r>
          <w:rPr>
            <w:sz w:val="30"/>
          </w:rPr>
          <w:t>tooling</w:t>
        </w:r>
        <w:r>
          <w:rPr>
            <w:spacing w:val="-12"/>
            <w:sz w:val="30"/>
          </w:rPr>
          <w:t> </w:t>
        </w:r>
        <w:r>
          <w:rPr>
            <w:sz w:val="30"/>
          </w:rPr>
          <w:t>skills,</w:t>
        </w:r>
        <w:r>
          <w:rPr>
            <w:spacing w:val="-12"/>
            <w:sz w:val="30"/>
          </w:rPr>
          <w:t> </w:t>
        </w:r>
        <w:r>
          <w:rPr>
            <w:color w:val="8E0012"/>
            <w:sz w:val="30"/>
          </w:rPr>
          <w:t>Develop</w:t>
        </w:r>
        <w:r>
          <w:rPr>
            <w:color w:val="8E0012"/>
            <w:spacing w:val="-12"/>
            <w:sz w:val="30"/>
          </w:rPr>
          <w:t> </w:t>
        </w:r>
        <w:r>
          <w:rPr>
            <w:color w:val="8E0012"/>
            <w:sz w:val="30"/>
          </w:rPr>
          <w:t>Your Prompting and Tooling Skills (Wisely)</w:t>
        </w:r>
      </w:hyperlink>
    </w:p>
    <w:p>
      <w:pPr>
        <w:pStyle w:val="ListParagraph"/>
        <w:numPr>
          <w:ilvl w:val="1"/>
          <w:numId w:val="10"/>
        </w:numPr>
        <w:tabs>
          <w:tab w:pos="1320" w:val="left" w:leader="none"/>
        </w:tabs>
        <w:spacing w:line="271" w:lineRule="auto" w:before="196" w:after="0"/>
        <w:ind w:left="1319" w:right="1125" w:hanging="220"/>
        <w:jc w:val="left"/>
        <w:rPr>
          <w:sz w:val="30"/>
        </w:rPr>
      </w:pPr>
      <w:hyperlink w:history="true" w:anchor="_bookmark324">
        <w:r>
          <w:rPr>
            <w:sz w:val="30"/>
          </w:rPr>
          <w:t>focusing</w:t>
        </w:r>
        <w:r>
          <w:rPr>
            <w:spacing w:val="-8"/>
            <w:sz w:val="30"/>
          </w:rPr>
          <w:t> </w:t>
        </w:r>
        <w:r>
          <w:rPr>
            <w:sz w:val="30"/>
          </w:rPr>
          <w:t>on</w:t>
        </w:r>
        <w:r>
          <w:rPr>
            <w:spacing w:val="-8"/>
            <w:sz w:val="30"/>
          </w:rPr>
          <w:t> </w:t>
        </w:r>
        <w:r>
          <w:rPr>
            <w:sz w:val="30"/>
          </w:rPr>
          <w:t>testing</w:t>
        </w:r>
        <w:r>
          <w:rPr>
            <w:spacing w:val="-8"/>
            <w:sz w:val="30"/>
          </w:rPr>
          <w:t> </w:t>
        </w:r>
        <w:r>
          <w:rPr>
            <w:sz w:val="30"/>
          </w:rPr>
          <w:t>and</w:t>
        </w:r>
        <w:r>
          <w:rPr>
            <w:spacing w:val="-8"/>
            <w:sz w:val="30"/>
          </w:rPr>
          <w:t> </w:t>
        </w:r>
        <w:r>
          <w:rPr>
            <w:sz w:val="30"/>
          </w:rPr>
          <w:t>verification,</w:t>
        </w:r>
        <w:r>
          <w:rPr>
            <w:spacing w:val="-8"/>
            <w:sz w:val="30"/>
          </w:rPr>
          <w:t> </w:t>
        </w:r>
        <w:r>
          <w:rPr>
            <w:color w:val="8E0012"/>
            <w:sz w:val="30"/>
          </w:rPr>
          <w:t>Focus</w:t>
        </w:r>
        <w:r>
          <w:rPr>
            <w:color w:val="8E0012"/>
            <w:spacing w:val="-8"/>
            <w:sz w:val="30"/>
          </w:rPr>
          <w:t> </w:t>
        </w:r>
        <w:r>
          <w:rPr>
            <w:color w:val="8E0012"/>
            <w:sz w:val="30"/>
          </w:rPr>
          <w:t>on</w:t>
        </w:r>
        <w:r>
          <w:rPr>
            <w:color w:val="8E0012"/>
            <w:spacing w:val="-8"/>
            <w:sz w:val="30"/>
          </w:rPr>
          <w:t> </w:t>
        </w:r>
        <w:r>
          <w:rPr>
            <w:color w:val="8E0012"/>
            <w:sz w:val="30"/>
          </w:rPr>
          <w:t>Testing</w:t>
        </w:r>
        <w:r>
          <w:rPr>
            <w:color w:val="8E0012"/>
            <w:spacing w:val="-8"/>
            <w:sz w:val="30"/>
          </w:rPr>
          <w:t> </w:t>
        </w:r>
        <w:r>
          <w:rPr>
            <w:color w:val="8E0012"/>
            <w:sz w:val="30"/>
          </w:rPr>
          <w:t>and </w:t>
        </w:r>
        <w:r>
          <w:rPr>
            <w:color w:val="8E0012"/>
            <w:spacing w:val="-2"/>
            <w:sz w:val="30"/>
          </w:rPr>
          <w:t>Verification</w:t>
        </w:r>
      </w:hyperlink>
    </w:p>
    <w:p>
      <w:pPr>
        <w:pStyle w:val="ListParagraph"/>
        <w:numPr>
          <w:ilvl w:val="1"/>
          <w:numId w:val="10"/>
        </w:numPr>
        <w:tabs>
          <w:tab w:pos="1320" w:val="left" w:leader="none"/>
        </w:tabs>
        <w:spacing w:line="271" w:lineRule="auto" w:before="195" w:after="0"/>
        <w:ind w:left="1319" w:right="293" w:hanging="220"/>
        <w:jc w:val="left"/>
        <w:rPr>
          <w:sz w:val="30"/>
        </w:rPr>
      </w:pPr>
      <w:hyperlink w:history="true" w:anchor="_bookmark317">
        <w:r>
          <w:rPr>
            <w:sz w:val="30"/>
          </w:rPr>
          <w:t>learning</w:t>
        </w:r>
        <w:r>
          <w:rPr>
            <w:spacing w:val="-7"/>
            <w:sz w:val="30"/>
          </w:rPr>
          <w:t> </w:t>
        </w:r>
        <w:r>
          <w:rPr>
            <w:sz w:val="30"/>
          </w:rPr>
          <w:t>the</w:t>
        </w:r>
        <w:r>
          <w:rPr>
            <w:spacing w:val="-7"/>
            <w:sz w:val="30"/>
          </w:rPr>
          <w:t> </w:t>
        </w:r>
        <w:r>
          <w:rPr>
            <w:sz w:val="30"/>
          </w:rPr>
          <w:t>fundamentals,</w:t>
        </w:r>
        <w:r>
          <w:rPr>
            <w:spacing w:val="-7"/>
            <w:sz w:val="30"/>
          </w:rPr>
          <w:t> </w:t>
        </w:r>
        <w:r>
          <w:rPr>
            <w:color w:val="8E0012"/>
            <w:sz w:val="30"/>
          </w:rPr>
          <w:t>Learn</w:t>
        </w:r>
        <w:r>
          <w:rPr>
            <w:color w:val="8E0012"/>
            <w:spacing w:val="-7"/>
            <w:sz w:val="30"/>
          </w:rPr>
          <w:t> </w:t>
        </w:r>
        <w:r>
          <w:rPr>
            <w:color w:val="8E0012"/>
            <w:sz w:val="30"/>
          </w:rPr>
          <w:t>the</w:t>
        </w:r>
        <w:r>
          <w:rPr>
            <w:color w:val="8E0012"/>
            <w:spacing w:val="-7"/>
            <w:sz w:val="30"/>
          </w:rPr>
          <w:t> </w:t>
        </w:r>
        <w:r>
          <w:rPr>
            <w:color w:val="8E0012"/>
            <w:sz w:val="30"/>
          </w:rPr>
          <w:t>Fundamentals—Don’t</w:t>
        </w:r>
        <w:r>
          <w:rPr>
            <w:color w:val="8E0012"/>
            <w:spacing w:val="-7"/>
            <w:sz w:val="30"/>
          </w:rPr>
          <w:t> </w:t>
        </w:r>
        <w:r>
          <w:rPr>
            <w:color w:val="8E0012"/>
            <w:sz w:val="30"/>
          </w:rPr>
          <w:t>Skip the “Why”</w:t>
        </w:r>
      </w:hyperlink>
    </w:p>
    <w:p>
      <w:pPr>
        <w:pStyle w:val="ListParagraph"/>
        <w:numPr>
          <w:ilvl w:val="1"/>
          <w:numId w:val="10"/>
        </w:numPr>
        <w:tabs>
          <w:tab w:pos="1320" w:val="left" w:leader="none"/>
        </w:tabs>
        <w:spacing w:line="271" w:lineRule="auto" w:before="195" w:after="0"/>
        <w:ind w:left="1319" w:right="496" w:hanging="220"/>
        <w:jc w:val="left"/>
        <w:rPr>
          <w:sz w:val="30"/>
        </w:rPr>
      </w:pPr>
      <w:hyperlink w:history="true" w:anchor="_bookmark322">
        <w:r>
          <w:rPr>
            <w:sz w:val="30"/>
          </w:rPr>
          <w:t>practicing</w:t>
        </w:r>
        <w:r>
          <w:rPr>
            <w:spacing w:val="-6"/>
            <w:sz w:val="30"/>
          </w:rPr>
          <w:t> </w:t>
        </w:r>
        <w:r>
          <w:rPr>
            <w:sz w:val="30"/>
          </w:rPr>
          <w:t>problem</w:t>
        </w:r>
        <w:r>
          <w:rPr>
            <w:spacing w:val="-6"/>
            <w:sz w:val="30"/>
          </w:rPr>
          <w:t> </w:t>
        </w:r>
        <w:r>
          <w:rPr>
            <w:sz w:val="30"/>
          </w:rPr>
          <w:t>solving</w:t>
        </w:r>
        <w:r>
          <w:rPr>
            <w:spacing w:val="-6"/>
            <w:sz w:val="30"/>
          </w:rPr>
          <w:t> </w:t>
        </w:r>
        <w:r>
          <w:rPr>
            <w:sz w:val="30"/>
          </w:rPr>
          <w:t>and</w:t>
        </w:r>
        <w:r>
          <w:rPr>
            <w:spacing w:val="-6"/>
            <w:sz w:val="30"/>
          </w:rPr>
          <w:t> </w:t>
        </w:r>
        <w:r>
          <w:rPr>
            <w:sz w:val="30"/>
          </w:rPr>
          <w:t>debugging</w:t>
        </w:r>
        <w:r>
          <w:rPr>
            <w:spacing w:val="-6"/>
            <w:sz w:val="30"/>
          </w:rPr>
          <w:t> </w:t>
        </w:r>
        <w:r>
          <w:rPr>
            <w:sz w:val="30"/>
          </w:rPr>
          <w:t>without</w:t>
        </w:r>
        <w:r>
          <w:rPr>
            <w:spacing w:val="-6"/>
            <w:sz w:val="30"/>
          </w:rPr>
          <w:t> </w:t>
        </w:r>
        <w:r>
          <w:rPr>
            <w:sz w:val="30"/>
          </w:rPr>
          <w:t>AI,</w:t>
        </w:r>
        <w:r>
          <w:rPr>
            <w:spacing w:val="-6"/>
            <w:sz w:val="30"/>
          </w:rPr>
          <w:t> </w:t>
        </w:r>
        <w:r>
          <w:rPr>
            <w:color w:val="8E0012"/>
            <w:sz w:val="30"/>
          </w:rPr>
          <w:t>Practice Problem Solving and Debugging Without the AI Safety Net</w:t>
        </w:r>
      </w:hyperlink>
    </w:p>
    <w:p>
      <w:pPr>
        <w:pStyle w:val="ListParagraph"/>
        <w:numPr>
          <w:ilvl w:val="1"/>
          <w:numId w:val="10"/>
        </w:numPr>
        <w:tabs>
          <w:tab w:pos="1320" w:val="left" w:leader="none"/>
        </w:tabs>
        <w:spacing w:line="240" w:lineRule="auto" w:before="196" w:after="0"/>
        <w:ind w:left="1319" w:right="0" w:hanging="221"/>
        <w:jc w:val="left"/>
        <w:rPr>
          <w:sz w:val="30"/>
        </w:rPr>
      </w:pPr>
      <w:r>
        <w:rPr>
          <w:sz w:val="30"/>
        </w:rPr>
        <w:t>seeking</w:t>
      </w:r>
      <w:r>
        <w:rPr>
          <w:spacing w:val="-1"/>
          <w:sz w:val="30"/>
        </w:rPr>
        <w:t> </w:t>
      </w:r>
      <w:r>
        <w:rPr>
          <w:sz w:val="30"/>
        </w:rPr>
        <w:t>feedback and mentorship, </w:t>
      </w:r>
      <w:hyperlink w:history="true" w:anchor="_bookmark327">
        <w:r>
          <w:rPr>
            <w:color w:val="8E0012"/>
            <w:sz w:val="30"/>
          </w:rPr>
          <w:t>Seek Feedback and </w:t>
        </w:r>
        <w:r>
          <w:rPr>
            <w:color w:val="8E0012"/>
            <w:spacing w:val="-2"/>
            <w:sz w:val="30"/>
          </w:rPr>
          <w:t>Mentorship</w:t>
        </w:r>
      </w:hyperlink>
    </w:p>
    <w:p>
      <w:pPr>
        <w:pStyle w:val="ListParagraph"/>
        <w:numPr>
          <w:ilvl w:val="1"/>
          <w:numId w:val="10"/>
        </w:numPr>
        <w:tabs>
          <w:tab w:pos="1320" w:val="left" w:leader="none"/>
        </w:tabs>
        <w:spacing w:line="271" w:lineRule="auto" w:before="240" w:after="0"/>
        <w:ind w:left="1319" w:right="183" w:hanging="220"/>
        <w:jc w:val="left"/>
        <w:rPr>
          <w:sz w:val="30"/>
        </w:rPr>
      </w:pPr>
      <w:hyperlink w:history="true" w:anchor="_bookmark335">
        <w:r>
          <w:rPr>
            <w:sz w:val="30"/>
          </w:rPr>
          <w:t>shifting</w:t>
        </w:r>
        <w:r>
          <w:rPr>
            <w:spacing w:val="-9"/>
            <w:sz w:val="30"/>
          </w:rPr>
          <w:t> </w:t>
        </w:r>
        <w:r>
          <w:rPr>
            <w:sz w:val="30"/>
          </w:rPr>
          <w:t>mindset</w:t>
        </w:r>
        <w:r>
          <w:rPr>
            <w:spacing w:val="-9"/>
            <w:sz w:val="30"/>
          </w:rPr>
          <w:t> </w:t>
        </w:r>
        <w:r>
          <w:rPr>
            <w:sz w:val="30"/>
          </w:rPr>
          <w:t>from</w:t>
        </w:r>
        <w:r>
          <w:rPr>
            <w:spacing w:val="-9"/>
            <w:sz w:val="30"/>
          </w:rPr>
          <w:t> </w:t>
        </w:r>
        <w:r>
          <w:rPr>
            <w:sz w:val="30"/>
          </w:rPr>
          <w:t>consuming</w:t>
        </w:r>
        <w:r>
          <w:rPr>
            <w:spacing w:val="-9"/>
            <w:sz w:val="30"/>
          </w:rPr>
          <w:t> </w:t>
        </w:r>
        <w:r>
          <w:rPr>
            <w:sz w:val="30"/>
          </w:rPr>
          <w:t>to</w:t>
        </w:r>
        <w:r>
          <w:rPr>
            <w:spacing w:val="-9"/>
            <w:sz w:val="30"/>
          </w:rPr>
          <w:t> </w:t>
        </w:r>
        <w:r>
          <w:rPr>
            <w:sz w:val="30"/>
          </w:rPr>
          <w:t>creating</w:t>
        </w:r>
        <w:r>
          <w:rPr>
            <w:spacing w:val="-9"/>
            <w:sz w:val="30"/>
          </w:rPr>
          <w:t> </w:t>
        </w:r>
        <w:r>
          <w:rPr>
            <w:sz w:val="30"/>
          </w:rPr>
          <w:t>solutions,</w:t>
        </w:r>
        <w:r>
          <w:rPr>
            <w:spacing w:val="-9"/>
            <w:sz w:val="30"/>
          </w:rPr>
          <w:t> </w:t>
        </w:r>
        <w:r>
          <w:rPr>
            <w:color w:val="8E0012"/>
            <w:sz w:val="30"/>
          </w:rPr>
          <w:t>Shift</w:t>
        </w:r>
        <w:r>
          <w:rPr>
            <w:color w:val="8E0012"/>
            <w:spacing w:val="-9"/>
            <w:sz w:val="30"/>
          </w:rPr>
          <w:t> </w:t>
        </w:r>
        <w:r>
          <w:rPr>
            <w:color w:val="8E0012"/>
            <w:sz w:val="30"/>
          </w:rPr>
          <w:t>Your Mindset: From Consuming to Creating</w:t>
        </w:r>
      </w:hyperlink>
    </w:p>
    <w:p>
      <w:pPr>
        <w:pStyle w:val="ListParagraph"/>
        <w:numPr>
          <w:ilvl w:val="0"/>
          <w:numId w:val="10"/>
        </w:numPr>
        <w:tabs>
          <w:tab w:pos="720" w:val="left" w:leader="none"/>
        </w:tabs>
        <w:spacing w:line="271" w:lineRule="auto" w:before="225" w:after="0"/>
        <w:ind w:left="719" w:right="697" w:hanging="220"/>
        <w:jc w:val="left"/>
        <w:rPr>
          <w:sz w:val="30"/>
        </w:rPr>
      </w:pPr>
      <w:hyperlink w:history="true" w:anchor="_bookmark388">
        <w:r>
          <w:rPr>
            <w:sz w:val="30"/>
          </w:rPr>
          <w:t>reviewing,</w:t>
        </w:r>
        <w:r>
          <w:rPr>
            <w:spacing w:val="-6"/>
            <w:sz w:val="30"/>
          </w:rPr>
          <w:t> </w:t>
        </w:r>
        <w:r>
          <w:rPr>
            <w:sz w:val="30"/>
          </w:rPr>
          <w:t>refining,</w:t>
        </w:r>
        <w:r>
          <w:rPr>
            <w:spacing w:val="-6"/>
            <w:sz w:val="30"/>
          </w:rPr>
          <w:t> </w:t>
        </w:r>
        <w:r>
          <w:rPr>
            <w:sz w:val="30"/>
          </w:rPr>
          <w:t>and</w:t>
        </w:r>
        <w:r>
          <w:rPr>
            <w:spacing w:val="-6"/>
            <w:sz w:val="30"/>
          </w:rPr>
          <w:t> </w:t>
        </w:r>
        <w:r>
          <w:rPr>
            <w:sz w:val="30"/>
          </w:rPr>
          <w:t>owning</w:t>
        </w:r>
        <w:r>
          <w:rPr>
            <w:spacing w:val="-6"/>
            <w:sz w:val="30"/>
          </w:rPr>
          <w:t> </w:t>
        </w:r>
        <w:r>
          <w:rPr>
            <w:sz w:val="30"/>
          </w:rPr>
          <w:t>AI-generated</w:t>
        </w:r>
        <w:r>
          <w:rPr>
            <w:spacing w:val="-6"/>
            <w:sz w:val="30"/>
          </w:rPr>
          <w:t> </w:t>
        </w:r>
        <w:r>
          <w:rPr>
            <w:sz w:val="30"/>
          </w:rPr>
          <w:t>code,</w:t>
        </w:r>
        <w:r>
          <w:rPr>
            <w:spacing w:val="-6"/>
            <w:sz w:val="30"/>
          </w:rPr>
          <w:t> </w:t>
        </w:r>
        <w:r>
          <w:rPr>
            <w:color w:val="8E0012"/>
            <w:sz w:val="30"/>
          </w:rPr>
          <w:t>Summary</w:t>
        </w:r>
        <w:r>
          <w:rPr>
            <w:color w:val="8E0012"/>
            <w:spacing w:val="-6"/>
            <w:sz w:val="30"/>
          </w:rPr>
          <w:t> </w:t>
        </w:r>
        <w:r>
          <w:rPr>
            <w:color w:val="8E0012"/>
            <w:sz w:val="30"/>
          </w:rPr>
          <w:t>and Next Steps</w:t>
        </w:r>
      </w:hyperlink>
    </w:p>
    <w:p>
      <w:pPr>
        <w:pStyle w:val="ListParagraph"/>
        <w:numPr>
          <w:ilvl w:val="0"/>
          <w:numId w:val="10"/>
        </w:numPr>
        <w:tabs>
          <w:tab w:pos="720" w:val="left" w:leader="none"/>
        </w:tabs>
        <w:spacing w:line="271" w:lineRule="auto" w:before="195" w:after="0"/>
        <w:ind w:left="719" w:right="1054" w:hanging="220"/>
        <w:jc w:val="left"/>
        <w:rPr>
          <w:sz w:val="30"/>
        </w:rPr>
      </w:pPr>
      <w:hyperlink w:history="true" w:anchor="_bookmark267">
        <w:r>
          <w:rPr>
            <w:sz w:val="30"/>
          </w:rPr>
          <w:t>roles</w:t>
        </w:r>
        <w:r>
          <w:rPr>
            <w:spacing w:val="-6"/>
            <w:sz w:val="30"/>
          </w:rPr>
          <w:t> </w:t>
        </w:r>
        <w:r>
          <w:rPr>
            <w:sz w:val="30"/>
          </w:rPr>
          <w:t>evolving,</w:t>
        </w:r>
        <w:r>
          <w:rPr>
            <w:spacing w:val="-6"/>
            <w:sz w:val="30"/>
          </w:rPr>
          <w:t> </w:t>
        </w:r>
        <w:r>
          <w:rPr>
            <w:sz w:val="30"/>
          </w:rPr>
          <w:t>not</w:t>
        </w:r>
        <w:r>
          <w:rPr>
            <w:spacing w:val="-6"/>
            <w:sz w:val="30"/>
          </w:rPr>
          <w:t> </w:t>
        </w:r>
        <w:r>
          <w:rPr>
            <w:sz w:val="30"/>
          </w:rPr>
          <w:t>disappearing,</w:t>
        </w:r>
        <w:r>
          <w:rPr>
            <w:spacing w:val="-6"/>
            <w:sz w:val="30"/>
          </w:rPr>
          <w:t> </w:t>
        </w:r>
        <w:r>
          <w:rPr>
            <w:color w:val="8E0012"/>
            <w:sz w:val="30"/>
          </w:rPr>
          <w:t>Beyond</w:t>
        </w:r>
        <w:r>
          <w:rPr>
            <w:color w:val="8E0012"/>
            <w:spacing w:val="-6"/>
            <w:sz w:val="30"/>
          </w:rPr>
          <w:t> </w:t>
        </w:r>
        <w:r>
          <w:rPr>
            <w:color w:val="8E0012"/>
            <w:sz w:val="30"/>
          </w:rPr>
          <w:t>the</w:t>
        </w:r>
        <w:r>
          <w:rPr>
            <w:color w:val="8E0012"/>
            <w:spacing w:val="-6"/>
            <w:sz w:val="30"/>
          </w:rPr>
          <w:t> </w:t>
        </w:r>
        <w:r>
          <w:rPr>
            <w:color w:val="8E0012"/>
            <w:sz w:val="30"/>
          </w:rPr>
          <w:t>70%:</w:t>
        </w:r>
        <w:r>
          <w:rPr>
            <w:color w:val="8E0012"/>
            <w:spacing w:val="-6"/>
            <w:sz w:val="30"/>
          </w:rPr>
          <w:t> </w:t>
        </w:r>
        <w:r>
          <w:rPr>
            <w:color w:val="8E0012"/>
            <w:sz w:val="30"/>
          </w:rPr>
          <w:t>Maximizing Human Contribution</w:t>
        </w:r>
      </w:hyperlink>
    </w:p>
    <w:p>
      <w:pPr>
        <w:pStyle w:val="BodyText"/>
        <w:spacing w:before="226"/>
      </w:pPr>
      <w:r>
        <w:rPr>
          <w:spacing w:val="-2"/>
        </w:rPr>
        <w:t>development</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AI-assisted,</w:t>
      </w:r>
      <w:r>
        <w:rPr>
          <w:spacing w:val="-4"/>
          <w:sz w:val="30"/>
        </w:rPr>
        <w:t> </w:t>
      </w:r>
      <w:hyperlink w:history="true" w:anchor="_bookmark9">
        <w:r>
          <w:rPr>
            <w:color w:val="8E0012"/>
            <w:sz w:val="30"/>
          </w:rPr>
          <w:t>The</w:t>
        </w:r>
        <w:r>
          <w:rPr>
            <w:color w:val="8E0012"/>
            <w:spacing w:val="-3"/>
            <w:sz w:val="30"/>
          </w:rPr>
          <w:t> </w:t>
        </w:r>
        <w:r>
          <w:rPr>
            <w:color w:val="8E0012"/>
            <w:sz w:val="30"/>
          </w:rPr>
          <w:t>Vibe-Coding</w:t>
        </w:r>
        <w:r>
          <w:rPr>
            <w:color w:val="8E0012"/>
            <w:spacing w:val="-3"/>
            <w:sz w:val="30"/>
          </w:rPr>
          <w:t> </w:t>
        </w:r>
        <w:r>
          <w:rPr>
            <w:color w:val="8E0012"/>
            <w:sz w:val="30"/>
          </w:rPr>
          <w:t>Approach:</w:t>
        </w:r>
        <w:r>
          <w:rPr>
            <w:color w:val="8E0012"/>
            <w:spacing w:val="-4"/>
            <w:sz w:val="30"/>
          </w:rPr>
          <w:t> </w:t>
        </w:r>
        <w:r>
          <w:rPr>
            <w:color w:val="8E0012"/>
            <w:sz w:val="30"/>
          </w:rPr>
          <w:t>Code</w:t>
        </w:r>
        <w:r>
          <w:rPr>
            <w:color w:val="8E0012"/>
            <w:spacing w:val="-3"/>
            <w:sz w:val="30"/>
          </w:rPr>
          <w:t> </w:t>
        </w:r>
        <w:r>
          <w:rPr>
            <w:color w:val="8E0012"/>
            <w:sz w:val="30"/>
          </w:rPr>
          <w:t>by</w:t>
        </w:r>
        <w:r>
          <w:rPr>
            <w:color w:val="8E0012"/>
            <w:spacing w:val="-3"/>
            <w:sz w:val="30"/>
          </w:rPr>
          <w:t> </w:t>
        </w:r>
        <w:r>
          <w:rPr>
            <w:color w:val="8E0012"/>
            <w:spacing w:val="-2"/>
            <w:sz w:val="30"/>
          </w:rPr>
          <w:t>Conversation</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423" w:hanging="220"/>
        <w:jc w:val="left"/>
        <w:rPr>
          <w:sz w:val="30"/>
        </w:rPr>
      </w:pPr>
      <w:hyperlink w:history="true" w:anchor="_bookmark27">
        <w:r>
          <w:rPr>
            <w:sz w:val="30"/>
          </w:rPr>
          <w:t>AI-assisted</w:t>
        </w:r>
        <w:r>
          <w:rPr>
            <w:spacing w:val="-7"/>
            <w:sz w:val="30"/>
          </w:rPr>
          <w:t> </w:t>
        </w:r>
        <w:r>
          <w:rPr>
            <w:sz w:val="30"/>
          </w:rPr>
          <w:t>engineering</w:t>
        </w:r>
        <w:r>
          <w:rPr>
            <w:spacing w:val="-7"/>
            <w:sz w:val="30"/>
          </w:rPr>
          <w:t> </w:t>
        </w:r>
        <w:r>
          <w:rPr>
            <w:sz w:val="30"/>
          </w:rPr>
          <w:t>permeating</w:t>
        </w:r>
        <w:r>
          <w:rPr>
            <w:spacing w:val="-7"/>
            <w:sz w:val="30"/>
          </w:rPr>
          <w:t> </w:t>
        </w:r>
        <w:r>
          <w:rPr>
            <w:sz w:val="30"/>
          </w:rPr>
          <w:t>entire</w:t>
        </w:r>
        <w:r>
          <w:rPr>
            <w:spacing w:val="-7"/>
            <w:sz w:val="30"/>
          </w:rPr>
          <w:t> </w:t>
        </w:r>
        <w:r>
          <w:rPr>
            <w:sz w:val="30"/>
          </w:rPr>
          <w:t>lifecycle,</w:t>
        </w:r>
        <w:r>
          <w:rPr>
            <w:spacing w:val="-7"/>
            <w:sz w:val="30"/>
          </w:rPr>
          <w:t> </w:t>
        </w:r>
        <w:r>
          <w:rPr>
            <w:color w:val="8E0012"/>
            <w:sz w:val="30"/>
          </w:rPr>
          <w:t>The</w:t>
        </w:r>
        <w:r>
          <w:rPr>
            <w:color w:val="8E0012"/>
            <w:spacing w:val="-7"/>
            <w:sz w:val="30"/>
          </w:rPr>
          <w:t> </w:t>
        </w:r>
        <w:r>
          <w:rPr>
            <w:color w:val="8E0012"/>
            <w:sz w:val="30"/>
          </w:rPr>
          <w:t>AI-Assisted Engineering Approach: Structure with an AI Partner</w:t>
        </w:r>
      </w:hyperlink>
    </w:p>
    <w:p>
      <w:pPr>
        <w:pStyle w:val="ListParagraph"/>
        <w:numPr>
          <w:ilvl w:val="0"/>
          <w:numId w:val="10"/>
        </w:numPr>
        <w:tabs>
          <w:tab w:pos="720" w:val="left" w:leader="none"/>
        </w:tabs>
        <w:spacing w:line="271" w:lineRule="auto" w:before="195" w:after="0"/>
        <w:ind w:left="719" w:right="1232" w:hanging="220"/>
        <w:jc w:val="left"/>
        <w:rPr>
          <w:sz w:val="30"/>
        </w:rPr>
      </w:pPr>
      <w:hyperlink w:history="true" w:anchor="_bookmark14">
        <w:r>
          <w:rPr>
            <w:sz w:val="30"/>
          </w:rPr>
          <w:t>AI-powered</w:t>
        </w:r>
        <w:r>
          <w:rPr>
            <w:spacing w:val="-11"/>
            <w:sz w:val="30"/>
          </w:rPr>
          <w:t> </w:t>
        </w:r>
        <w:r>
          <w:rPr>
            <w:sz w:val="30"/>
          </w:rPr>
          <w:t>tools</w:t>
        </w:r>
        <w:r>
          <w:rPr>
            <w:spacing w:val="-11"/>
            <w:sz w:val="30"/>
          </w:rPr>
          <w:t> </w:t>
        </w:r>
        <w:r>
          <w:rPr>
            <w:sz w:val="30"/>
          </w:rPr>
          <w:t>dramatically</w:t>
        </w:r>
        <w:r>
          <w:rPr>
            <w:spacing w:val="-12"/>
            <w:sz w:val="30"/>
          </w:rPr>
          <w:t> </w:t>
        </w:r>
        <w:r>
          <w:rPr>
            <w:sz w:val="30"/>
          </w:rPr>
          <w:t>accelerating,</w:t>
        </w:r>
        <w:r>
          <w:rPr>
            <w:spacing w:val="-11"/>
            <w:sz w:val="30"/>
          </w:rPr>
          <w:t> </w:t>
        </w:r>
        <w:r>
          <w:rPr>
            <w:color w:val="8E0012"/>
            <w:sz w:val="30"/>
          </w:rPr>
          <w:t>The</w:t>
        </w:r>
        <w:r>
          <w:rPr>
            <w:color w:val="8E0012"/>
            <w:spacing w:val="-11"/>
            <w:sz w:val="30"/>
          </w:rPr>
          <w:t> </w:t>
        </w:r>
        <w:r>
          <w:rPr>
            <w:color w:val="8E0012"/>
            <w:sz w:val="30"/>
          </w:rPr>
          <w:t>Vibe-Coding Approach: Code by Conversation</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faster</w:t>
      </w:r>
      <w:r>
        <w:rPr>
          <w:spacing w:val="-1"/>
          <w:sz w:val="30"/>
        </w:rPr>
        <w:t> </w:t>
      </w:r>
      <w:r>
        <w:rPr>
          <w:sz w:val="30"/>
        </w:rPr>
        <w:t>cycles with AI-assisted coding, </w:t>
      </w:r>
      <w:hyperlink w:history="true" w:anchor="_bookmark129">
        <w:r>
          <w:rPr>
            <w:color w:val="8E0012"/>
            <w:sz w:val="30"/>
          </w:rPr>
          <w:t>Where AI Still </w:t>
        </w:r>
        <w:r>
          <w:rPr>
            <w:color w:val="8E0012"/>
            <w:spacing w:val="-2"/>
            <w:sz w:val="30"/>
          </w:rPr>
          <w:t>Struggles</w:t>
        </w:r>
      </w:hyperlink>
    </w:p>
    <w:p>
      <w:pPr>
        <w:pStyle w:val="ListParagraph"/>
        <w:numPr>
          <w:ilvl w:val="0"/>
          <w:numId w:val="10"/>
        </w:numPr>
        <w:tabs>
          <w:tab w:pos="720" w:val="left" w:leader="none"/>
        </w:tabs>
        <w:spacing w:line="271" w:lineRule="auto" w:before="240" w:after="0"/>
        <w:ind w:left="719" w:right="313" w:hanging="220"/>
        <w:jc w:val="left"/>
        <w:rPr>
          <w:sz w:val="30"/>
        </w:rPr>
      </w:pPr>
      <w:hyperlink w:history="true" w:anchor="_bookmark25">
        <w:r>
          <w:rPr>
            <w:sz w:val="30"/>
          </w:rPr>
          <w:t>plan-first</w:t>
        </w:r>
        <w:r>
          <w:rPr>
            <w:spacing w:val="-6"/>
            <w:sz w:val="30"/>
          </w:rPr>
          <w:t> </w:t>
        </w:r>
        <w:r>
          <w:rPr>
            <w:sz w:val="30"/>
          </w:rPr>
          <w:t>development</w:t>
        </w:r>
        <w:r>
          <w:rPr>
            <w:spacing w:val="-6"/>
            <w:sz w:val="30"/>
          </w:rPr>
          <w:t> </w:t>
        </w:r>
        <w:r>
          <w:rPr>
            <w:sz w:val="30"/>
          </w:rPr>
          <w:t>with</w:t>
        </w:r>
        <w:r>
          <w:rPr>
            <w:spacing w:val="-6"/>
            <w:sz w:val="30"/>
          </w:rPr>
          <w:t> </w:t>
        </w:r>
        <w:r>
          <w:rPr>
            <w:sz w:val="30"/>
          </w:rPr>
          <w:t>AI</w:t>
        </w:r>
        <w:r>
          <w:rPr>
            <w:spacing w:val="-6"/>
            <w:sz w:val="30"/>
          </w:rPr>
          <w:t> </w:t>
        </w:r>
        <w:r>
          <w:rPr>
            <w:sz w:val="30"/>
          </w:rPr>
          <w:t>support,</w:t>
        </w:r>
        <w:r>
          <w:rPr>
            <w:spacing w:val="-6"/>
            <w:sz w:val="30"/>
          </w:rPr>
          <w:t> </w:t>
        </w:r>
        <w:r>
          <w:rPr>
            <w:color w:val="8E0012"/>
            <w:sz w:val="30"/>
          </w:rPr>
          <w:t>The</w:t>
        </w:r>
        <w:r>
          <w:rPr>
            <w:color w:val="8E0012"/>
            <w:spacing w:val="-6"/>
            <w:sz w:val="30"/>
          </w:rPr>
          <w:t> </w:t>
        </w:r>
        <w:r>
          <w:rPr>
            <w:color w:val="8E0012"/>
            <w:sz w:val="30"/>
          </w:rPr>
          <w:t>AI-Assisted</w:t>
        </w:r>
        <w:r>
          <w:rPr>
            <w:color w:val="8E0012"/>
            <w:spacing w:val="-6"/>
            <w:sz w:val="30"/>
          </w:rPr>
          <w:t> </w:t>
        </w:r>
        <w:r>
          <w:rPr>
            <w:color w:val="8E0012"/>
            <w:sz w:val="30"/>
          </w:rPr>
          <w:t>Engineering Approach: Structure with an AI Partner</w:t>
        </w:r>
      </w:hyperlink>
    </w:p>
    <w:p>
      <w:pPr>
        <w:pStyle w:val="BodyText"/>
        <w:spacing w:line="271" w:lineRule="auto" w:before="226"/>
      </w:pPr>
      <w:hyperlink w:history="true" w:anchor="_bookmark770">
        <w:r>
          <w:rPr/>
          <w:t>Devin,</w:t>
        </w:r>
      </w:hyperlink>
      <w:r>
        <w:rPr>
          <w:spacing w:val="-8"/>
        </w:rPr>
        <w:t> </w:t>
      </w:r>
      <w:hyperlink w:history="true" w:anchor="_bookmark758">
        <w:r>
          <w:rPr>
            <w:color w:val="8E0012"/>
          </w:rPr>
          <w:t>Verify</w:t>
        </w:r>
      </w:hyperlink>
      <w:hyperlink w:history="true" w:anchor="_bookmark770">
        <w:r>
          <w:rPr/>
          <w:t>,</w:t>
        </w:r>
        <w:r>
          <w:rPr>
            <w:spacing w:val="-8"/>
          </w:rPr>
          <w:t> </w:t>
        </w:r>
        <w:r>
          <w:rPr>
            <w:color w:val="8E0012"/>
          </w:rPr>
          <w:t>How</w:t>
        </w:r>
        <w:r>
          <w:rPr>
            <w:color w:val="8E0012"/>
            <w:spacing w:val="-8"/>
          </w:rPr>
          <w:t> </w:t>
        </w:r>
        <w:r>
          <w:rPr>
            <w:color w:val="8E0012"/>
          </w:rPr>
          <w:t>Do</w:t>
        </w:r>
        <w:r>
          <w:rPr>
            <w:color w:val="8E0012"/>
            <w:spacing w:val="-8"/>
          </w:rPr>
          <w:t> </w:t>
        </w:r>
        <w:r>
          <w:rPr>
            <w:color w:val="8E0012"/>
          </w:rPr>
          <w:t>Background</w:t>
        </w:r>
        <w:r>
          <w:rPr>
            <w:color w:val="8E0012"/>
            <w:spacing w:val="-8"/>
          </w:rPr>
          <w:t> </w:t>
        </w:r>
        <w:r>
          <w:rPr>
            <w:color w:val="8E0012"/>
          </w:rPr>
          <w:t>Agents</w:t>
        </w:r>
        <w:r>
          <w:rPr>
            <w:color w:val="8E0012"/>
            <w:spacing w:val="-8"/>
          </w:rPr>
          <w:t> </w:t>
        </w:r>
        <w:r>
          <w:rPr>
            <w:color w:val="8E0012"/>
          </w:rPr>
          <w:t>Compare</w:t>
        </w:r>
        <w:r>
          <w:rPr>
            <w:color w:val="8E0012"/>
            <w:spacing w:val="-8"/>
          </w:rPr>
          <w:t> </w:t>
        </w:r>
        <w:r>
          <w:rPr>
            <w:color w:val="8E0012"/>
          </w:rPr>
          <w:t>to</w:t>
        </w:r>
        <w:r>
          <w:rPr>
            <w:color w:val="8E0012"/>
            <w:spacing w:val="-8"/>
          </w:rPr>
          <w:t> </w:t>
        </w:r>
        <w:r>
          <w:rPr>
            <w:color w:val="8E0012"/>
          </w:rPr>
          <w:t>In-IDE</w:t>
        </w:r>
        <w:r>
          <w:rPr>
            <w:color w:val="8E0012"/>
            <w:spacing w:val="-8"/>
          </w:rPr>
          <w:t> </w:t>
        </w:r>
        <w:r>
          <w:rPr>
            <w:color w:val="8E0012"/>
          </w:rPr>
          <w:t>AI </w:t>
        </w:r>
        <w:r>
          <w:rPr>
            <w:color w:val="8E0012"/>
            <w:spacing w:val="-2"/>
          </w:rPr>
          <w:t>Assistants?</w:t>
        </w:r>
      </w:hyperlink>
    </w:p>
    <w:p>
      <w:pPr>
        <w:pStyle w:val="ListParagraph"/>
        <w:numPr>
          <w:ilvl w:val="0"/>
          <w:numId w:val="10"/>
        </w:numPr>
        <w:tabs>
          <w:tab w:pos="720" w:val="left" w:leader="none"/>
        </w:tabs>
        <w:spacing w:line="240" w:lineRule="auto" w:before="150" w:after="0"/>
        <w:ind w:left="719" w:right="0" w:hanging="221"/>
        <w:jc w:val="left"/>
        <w:rPr>
          <w:sz w:val="30"/>
        </w:rPr>
      </w:pPr>
      <w:r>
        <w:rPr>
          <w:sz w:val="30"/>
        </w:rPr>
        <w:t>as</w:t>
      </w:r>
      <w:r>
        <w:rPr>
          <w:spacing w:val="-1"/>
          <w:sz w:val="30"/>
        </w:rPr>
        <w:t> </w:t>
      </w:r>
      <w:r>
        <w:rPr>
          <w:sz w:val="30"/>
        </w:rPr>
        <w:t>AI teammate, </w:t>
      </w:r>
      <w:hyperlink w:history="true" w:anchor="_bookmark793">
        <w:r>
          <w:rPr>
            <w:color w:val="8E0012"/>
            <w:sz w:val="30"/>
          </w:rPr>
          <w:t>Major Players in Autonomous Coding </w:t>
        </w:r>
        <w:r>
          <w:rPr>
            <w:color w:val="8E0012"/>
            <w:spacing w:val="-2"/>
            <w:sz w:val="30"/>
          </w:rPr>
          <w:t>Agents</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(see</w:t>
      </w:r>
      <w:r>
        <w:rPr>
          <w:spacing w:val="-1"/>
          <w:sz w:val="30"/>
        </w:rPr>
        <w:t> </w:t>
      </w:r>
      <w:r>
        <w:rPr>
          <w:sz w:val="30"/>
        </w:rPr>
        <w:t>also</w:t>
      </w:r>
      <w:r>
        <w:rPr>
          <w:spacing w:val="-1"/>
          <w:sz w:val="30"/>
        </w:rPr>
        <w:t> </w:t>
      </w:r>
      <w:r>
        <w:rPr>
          <w:spacing w:val="-5"/>
          <w:sz w:val="30"/>
        </w:rPr>
        <w:t>AI)</w:t>
      </w:r>
    </w:p>
    <w:p>
      <w:pPr>
        <w:pStyle w:val="BodyText"/>
        <w:spacing w:before="270"/>
      </w:pPr>
      <w:r>
        <w:rPr>
          <w:spacing w:val="-2"/>
        </w:rPr>
        <w:t>DevOps</w:t>
      </w:r>
    </w:p>
    <w:p>
      <w:pPr>
        <w:pStyle w:val="ListParagraph"/>
        <w:numPr>
          <w:ilvl w:val="0"/>
          <w:numId w:val="10"/>
        </w:numPr>
        <w:tabs>
          <w:tab w:pos="720" w:val="left" w:leader="none"/>
        </w:tabs>
        <w:spacing w:line="271" w:lineRule="auto" w:before="195" w:after="0"/>
        <w:ind w:left="719" w:right="171" w:hanging="220"/>
        <w:jc w:val="left"/>
        <w:rPr>
          <w:sz w:val="30"/>
        </w:rPr>
      </w:pPr>
      <w:hyperlink w:history="true" w:anchor="_bookmark775">
        <w:r>
          <w:rPr>
            <w:sz w:val="30"/>
          </w:rPr>
          <w:t>background</w:t>
        </w:r>
        <w:r>
          <w:rPr>
            <w:spacing w:val="-5"/>
            <w:sz w:val="30"/>
          </w:rPr>
          <w:t> </w:t>
        </w:r>
        <w:r>
          <w:rPr>
            <w:sz w:val="30"/>
          </w:rPr>
          <w:t>coding</w:t>
        </w:r>
        <w:r>
          <w:rPr>
            <w:spacing w:val="-5"/>
            <w:sz w:val="30"/>
          </w:rPr>
          <w:t> </w:t>
        </w:r>
        <w:r>
          <w:rPr>
            <w:sz w:val="30"/>
          </w:rPr>
          <w:t>agents</w:t>
        </w:r>
        <w:r>
          <w:rPr>
            <w:spacing w:val="-5"/>
            <w:sz w:val="30"/>
          </w:rPr>
          <w:t> </w:t>
        </w:r>
        <w:r>
          <w:rPr>
            <w:sz w:val="30"/>
          </w:rPr>
          <w:t>integrating</w:t>
        </w:r>
        <w:r>
          <w:rPr>
            <w:spacing w:val="-5"/>
            <w:sz w:val="30"/>
          </w:rPr>
          <w:t> </w:t>
        </w:r>
        <w:r>
          <w:rPr>
            <w:sz w:val="30"/>
          </w:rPr>
          <w:t>with</w:t>
        </w:r>
        <w:r>
          <w:rPr>
            <w:spacing w:val="-5"/>
            <w:sz w:val="30"/>
          </w:rPr>
          <w:t> </w:t>
        </w:r>
        <w:r>
          <w:rPr>
            <w:sz w:val="30"/>
          </w:rPr>
          <w:t>tools,</w:t>
        </w:r>
        <w:r>
          <w:rPr>
            <w:spacing w:val="-5"/>
            <w:sz w:val="30"/>
          </w:rPr>
          <w:t> </w:t>
        </w:r>
        <w:r>
          <w:rPr>
            <w:color w:val="8E0012"/>
            <w:sz w:val="30"/>
          </w:rPr>
          <w:t>How</w:t>
        </w:r>
        <w:r>
          <w:rPr>
            <w:color w:val="8E0012"/>
            <w:spacing w:val="-5"/>
            <w:sz w:val="30"/>
          </w:rPr>
          <w:t> </w:t>
        </w:r>
        <w:r>
          <w:rPr>
            <w:color w:val="8E0012"/>
            <w:sz w:val="30"/>
          </w:rPr>
          <w:t>Do</w:t>
        </w:r>
        <w:r>
          <w:rPr>
            <w:color w:val="8E0012"/>
            <w:spacing w:val="-5"/>
            <w:sz w:val="30"/>
          </w:rPr>
          <w:t> </w:t>
        </w:r>
        <w:r>
          <w:rPr>
            <w:color w:val="8E0012"/>
            <w:sz w:val="30"/>
          </w:rPr>
          <w:t>Background Agents Compare to In-IDE AI Assistants?</w:t>
        </w:r>
      </w:hyperlink>
    </w:p>
    <w:p>
      <w:pPr>
        <w:pStyle w:val="ListParagraph"/>
        <w:numPr>
          <w:ilvl w:val="0"/>
          <w:numId w:val="10"/>
        </w:numPr>
        <w:tabs>
          <w:tab w:pos="720" w:val="left" w:leader="none"/>
        </w:tabs>
        <w:spacing w:line="271" w:lineRule="auto" w:before="196" w:after="0"/>
        <w:ind w:left="719" w:right="389" w:hanging="220"/>
        <w:jc w:val="left"/>
        <w:rPr>
          <w:sz w:val="30"/>
        </w:rPr>
      </w:pPr>
      <w:hyperlink w:history="true" w:anchor="_bookmark287">
        <w:r>
          <w:rPr>
            <w:sz w:val="30"/>
          </w:rPr>
          <w:t>midlevel</w:t>
        </w:r>
        <w:r>
          <w:rPr>
            <w:spacing w:val="-7"/>
            <w:sz w:val="30"/>
          </w:rPr>
          <w:t> </w:t>
        </w:r>
        <w:r>
          <w:rPr>
            <w:sz w:val="30"/>
          </w:rPr>
          <w:t>engineers</w:t>
        </w:r>
        <w:r>
          <w:rPr>
            <w:spacing w:val="-7"/>
            <w:sz w:val="30"/>
          </w:rPr>
          <w:t> </w:t>
        </w:r>
        <w:r>
          <w:rPr>
            <w:sz w:val="30"/>
          </w:rPr>
          <w:t>mastering,</w:t>
        </w:r>
        <w:r>
          <w:rPr>
            <w:spacing w:val="-7"/>
            <w:sz w:val="30"/>
          </w:rPr>
          <w:t> </w:t>
        </w:r>
        <w:r>
          <w:rPr>
            <w:color w:val="8E0012"/>
            <w:sz w:val="30"/>
          </w:rPr>
          <w:t>Master</w:t>
        </w:r>
        <w:r>
          <w:rPr>
            <w:color w:val="8E0012"/>
            <w:spacing w:val="-7"/>
            <w:sz w:val="30"/>
          </w:rPr>
          <w:t> </w:t>
        </w:r>
        <w:r>
          <w:rPr>
            <w:color w:val="8E0012"/>
            <w:sz w:val="30"/>
          </w:rPr>
          <w:t>Performance</w:t>
        </w:r>
        <w:r>
          <w:rPr>
            <w:color w:val="8E0012"/>
            <w:spacing w:val="-7"/>
            <w:sz w:val="30"/>
          </w:rPr>
          <w:t> </w:t>
        </w:r>
        <w:r>
          <w:rPr>
            <w:color w:val="8E0012"/>
            <w:sz w:val="30"/>
          </w:rPr>
          <w:t>Optimization</w:t>
        </w:r>
        <w:r>
          <w:rPr>
            <w:color w:val="8E0012"/>
            <w:spacing w:val="-7"/>
            <w:sz w:val="30"/>
          </w:rPr>
          <w:t> </w:t>
        </w:r>
        <w:r>
          <w:rPr>
            <w:color w:val="8E0012"/>
            <w:sz w:val="30"/>
          </w:rPr>
          <w:t>and </w:t>
        </w:r>
        <w:r>
          <w:rPr>
            <w:color w:val="8E0012"/>
            <w:spacing w:val="-2"/>
            <w:sz w:val="30"/>
          </w:rPr>
          <w:t>DevOps</w:t>
        </w:r>
      </w:hyperlink>
    </w:p>
    <w:p>
      <w:pPr>
        <w:pStyle w:val="ListParagraph"/>
        <w:numPr>
          <w:ilvl w:val="0"/>
          <w:numId w:val="10"/>
        </w:numPr>
        <w:tabs>
          <w:tab w:pos="720" w:val="left" w:leader="none"/>
        </w:tabs>
        <w:spacing w:line="271" w:lineRule="auto" w:before="195" w:after="0"/>
        <w:ind w:left="719" w:right="603" w:hanging="220"/>
        <w:jc w:val="left"/>
        <w:rPr>
          <w:sz w:val="30"/>
        </w:rPr>
      </w:pPr>
      <w:hyperlink w:history="true" w:anchor="_bookmark240">
        <w:r>
          <w:rPr>
            <w:sz w:val="30"/>
          </w:rPr>
          <w:t>vibe</w:t>
        </w:r>
        <w:r>
          <w:rPr>
            <w:spacing w:val="-11"/>
            <w:sz w:val="30"/>
          </w:rPr>
          <w:t> </w:t>
        </w:r>
        <w:r>
          <w:rPr>
            <w:sz w:val="30"/>
          </w:rPr>
          <w:t>coding</w:t>
        </w:r>
        <w:r>
          <w:rPr>
            <w:spacing w:val="-11"/>
            <w:sz w:val="30"/>
          </w:rPr>
          <w:t> </w:t>
        </w:r>
        <w:r>
          <w:rPr>
            <w:sz w:val="30"/>
          </w:rPr>
          <w:t>woven</w:t>
        </w:r>
        <w:r>
          <w:rPr>
            <w:spacing w:val="-11"/>
            <w:sz w:val="30"/>
          </w:rPr>
          <w:t> </w:t>
        </w:r>
        <w:r>
          <w:rPr>
            <w:sz w:val="30"/>
          </w:rPr>
          <w:t>into,</w:t>
        </w:r>
        <w:r>
          <w:rPr>
            <w:spacing w:val="-11"/>
            <w:sz w:val="30"/>
          </w:rPr>
          <w:t> </w:t>
        </w:r>
        <w:r>
          <w:rPr>
            <w:color w:val="8E0012"/>
            <w:sz w:val="30"/>
          </w:rPr>
          <w:t>What</w:t>
        </w:r>
        <w:r>
          <w:rPr>
            <w:color w:val="8E0012"/>
            <w:spacing w:val="-11"/>
            <w:sz w:val="30"/>
          </w:rPr>
          <w:t> </w:t>
        </w:r>
        <w:r>
          <w:rPr>
            <w:color w:val="8E0012"/>
            <w:sz w:val="30"/>
          </w:rPr>
          <w:t>Actually</w:t>
        </w:r>
        <w:r>
          <w:rPr>
            <w:color w:val="8E0012"/>
            <w:spacing w:val="-11"/>
            <w:sz w:val="30"/>
          </w:rPr>
          <w:t> </w:t>
        </w:r>
        <w:r>
          <w:rPr>
            <w:color w:val="8E0012"/>
            <w:sz w:val="30"/>
          </w:rPr>
          <w:t>Works:</w:t>
        </w:r>
        <w:r>
          <w:rPr>
            <w:color w:val="8E0012"/>
            <w:spacing w:val="-11"/>
            <w:sz w:val="30"/>
          </w:rPr>
          <w:t> </w:t>
        </w:r>
        <w:r>
          <w:rPr>
            <w:color w:val="8E0012"/>
            <w:sz w:val="30"/>
          </w:rPr>
          <w:t>Practical</w:t>
        </w:r>
        <w:r>
          <w:rPr>
            <w:color w:val="8E0012"/>
            <w:spacing w:val="-11"/>
            <w:sz w:val="30"/>
          </w:rPr>
          <w:t> </w:t>
        </w:r>
        <w:r>
          <w:rPr>
            <w:color w:val="8E0012"/>
            <w:sz w:val="30"/>
          </w:rPr>
          <w:t>Workflow </w:t>
        </w:r>
        <w:r>
          <w:rPr>
            <w:color w:val="8E0012"/>
            <w:spacing w:val="-2"/>
            <w:sz w:val="30"/>
          </w:rPr>
          <w:t>Patterns</w:t>
        </w:r>
      </w:hyperlink>
    </w:p>
    <w:p>
      <w:pPr>
        <w:pStyle w:val="BodyText"/>
        <w:spacing w:before="225"/>
      </w:pPr>
      <w:r>
        <w:rPr/>
        <w:t>diffs,</w:t>
      </w:r>
      <w:r>
        <w:rPr>
          <w:spacing w:val="-7"/>
        </w:rPr>
        <w:t> </w:t>
      </w:r>
      <w:hyperlink w:history="true" w:anchor="_bookmark759">
        <w:r>
          <w:rPr>
            <w:color w:val="8E0012"/>
            <w:spacing w:val="-2"/>
          </w:rPr>
          <w:t>Report</w:t>
        </w:r>
      </w:hyperlink>
    </w:p>
    <w:p>
      <w:pPr>
        <w:pStyle w:val="BodyText"/>
        <w:spacing w:line="271" w:lineRule="auto" w:before="240"/>
        <w:ind w:right="258"/>
      </w:pPr>
      <w:hyperlink w:history="true" w:anchor="_bookmark732">
        <w:r>
          <w:rPr/>
          <w:t>discrimination</w:t>
        </w:r>
        <w:r>
          <w:rPr>
            <w:spacing w:val="-5"/>
          </w:rPr>
          <w:t> </w:t>
        </w:r>
        <w:r>
          <w:rPr/>
          <w:t>resulting</w:t>
        </w:r>
        <w:r>
          <w:rPr>
            <w:spacing w:val="-5"/>
          </w:rPr>
          <w:t> </w:t>
        </w:r>
        <w:r>
          <w:rPr/>
          <w:t>from</w:t>
        </w:r>
        <w:r>
          <w:rPr>
            <w:spacing w:val="-5"/>
          </w:rPr>
          <w:t> </w:t>
        </w:r>
        <w:r>
          <w:rPr/>
          <w:t>AI</w:t>
        </w:r>
        <w:r>
          <w:rPr>
            <w:spacing w:val="-5"/>
          </w:rPr>
          <w:t> </w:t>
        </w:r>
        <w:r>
          <w:rPr/>
          <w:t>usage,</w:t>
        </w:r>
        <w:r>
          <w:rPr>
            <w:spacing w:val="-5"/>
          </w:rPr>
          <w:t> </w:t>
        </w:r>
        <w:r>
          <w:rPr>
            <w:color w:val="8E0012"/>
          </w:rPr>
          <w:t>Golden</w:t>
        </w:r>
        <w:r>
          <w:rPr>
            <w:color w:val="8E0012"/>
            <w:spacing w:val="-5"/>
          </w:rPr>
          <w:t> </w:t>
        </w:r>
        <w:r>
          <w:rPr>
            <w:color w:val="8E0012"/>
          </w:rPr>
          <w:t>Rules</w:t>
        </w:r>
        <w:r>
          <w:rPr>
            <w:color w:val="8E0012"/>
            <w:spacing w:val="-5"/>
          </w:rPr>
          <w:t> </w:t>
        </w:r>
        <w:r>
          <w:rPr>
            <w:color w:val="8E0012"/>
          </w:rPr>
          <w:t>for</w:t>
        </w:r>
        <w:r>
          <w:rPr>
            <w:color w:val="8E0012"/>
            <w:spacing w:val="-5"/>
          </w:rPr>
          <w:t> </w:t>
        </w:r>
        <w:r>
          <w:rPr>
            <w:color w:val="8E0012"/>
          </w:rPr>
          <w:t>Responsible</w:t>
        </w:r>
        <w:r>
          <w:rPr>
            <w:color w:val="8E0012"/>
            <w:spacing w:val="-5"/>
          </w:rPr>
          <w:t> </w:t>
        </w:r>
        <w:r>
          <w:rPr>
            <w:color w:val="8E0012"/>
          </w:rPr>
          <w:t>AI </w:t>
        </w:r>
        <w:r>
          <w:rPr>
            <w:color w:val="8E0012"/>
            <w:spacing w:val="-4"/>
          </w:rPr>
          <w:t>Use</w:t>
        </w:r>
      </w:hyperlink>
    </w:p>
    <w:p>
      <w:pPr>
        <w:pStyle w:val="BodyText"/>
        <w:spacing w:line="408" w:lineRule="auto" w:before="196"/>
        <w:ind w:right="3811"/>
      </w:pPr>
      <w:r>
        <w:rPr/>
        <w:t>diverse teams, hiring, </w:t>
      </w:r>
      <w:hyperlink w:history="true" w:anchor="_bookmark716">
        <w:r>
          <w:rPr>
            <w:color w:val="8E0012"/>
          </w:rPr>
          <w:t>Bias and Fairness</w:t>
        </w:r>
      </w:hyperlink>
      <w:r>
        <w:rPr>
          <w:color w:val="8E0012"/>
        </w:rPr>
        <w:t> </w:t>
      </w:r>
      <w:r>
        <w:rPr/>
        <w:t>Django,</w:t>
      </w:r>
      <w:r>
        <w:rPr>
          <w:spacing w:val="-10"/>
        </w:rPr>
        <w:t> </w:t>
      </w:r>
      <w:hyperlink w:history="true" w:anchor="_bookmark482">
        <w:r>
          <w:rPr>
            <w:color w:val="8E0012"/>
          </w:rPr>
          <w:t>Using</w:t>
        </w:r>
        <w:r>
          <w:rPr>
            <w:color w:val="8E0012"/>
            <w:spacing w:val="-10"/>
          </w:rPr>
          <w:t> </w:t>
        </w:r>
        <w:r>
          <w:rPr>
            <w:color w:val="8E0012"/>
          </w:rPr>
          <w:t>frameworks</w:t>
        </w:r>
        <w:r>
          <w:rPr>
            <w:color w:val="8E0012"/>
            <w:spacing w:val="-10"/>
          </w:rPr>
          <w:t> </w:t>
        </w:r>
        <w:r>
          <w:rPr>
            <w:color w:val="8E0012"/>
          </w:rPr>
          <w:t>or</w:t>
        </w:r>
        <w:r>
          <w:rPr>
            <w:color w:val="8E0012"/>
            <w:spacing w:val="-10"/>
          </w:rPr>
          <w:t> </w:t>
        </w:r>
        <w:r>
          <w:rPr>
            <w:color w:val="8E0012"/>
          </w:rPr>
          <w:t>boilerplates</w:t>
        </w:r>
      </w:hyperlink>
      <w:r>
        <w:rPr>
          <w:color w:val="8E0012"/>
        </w:rPr>
        <w:t> </w:t>
      </w:r>
      <w:r>
        <w:rPr>
          <w:spacing w:val="-2"/>
        </w:rPr>
        <w:t>documentation</w:t>
      </w:r>
    </w:p>
    <w:p>
      <w:pPr>
        <w:spacing w:after="0" w:line="408" w:lineRule="auto"/>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1029" w:hanging="220"/>
        <w:jc w:val="left"/>
        <w:rPr>
          <w:sz w:val="30"/>
        </w:rPr>
      </w:pPr>
      <w:hyperlink w:history="true" w:anchor="_bookmark427">
        <w:r>
          <w:rPr>
            <w:sz w:val="30"/>
          </w:rPr>
          <w:t>adding</w:t>
        </w:r>
        <w:r>
          <w:rPr>
            <w:spacing w:val="-6"/>
            <w:sz w:val="30"/>
          </w:rPr>
          <w:t> </w:t>
        </w:r>
        <w:r>
          <w:rPr>
            <w:sz w:val="30"/>
          </w:rPr>
          <w:t>while</w:t>
        </w:r>
        <w:r>
          <w:rPr>
            <w:spacing w:val="-6"/>
            <w:sz w:val="30"/>
          </w:rPr>
          <w:t> </w:t>
        </w:r>
        <w:r>
          <w:rPr>
            <w:sz w:val="30"/>
          </w:rPr>
          <w:t>evolving</w:t>
        </w:r>
        <w:r>
          <w:rPr>
            <w:spacing w:val="-6"/>
            <w:sz w:val="30"/>
          </w:rPr>
          <w:t> </w:t>
        </w:r>
        <w:r>
          <w:rPr>
            <w:sz w:val="30"/>
          </w:rPr>
          <w:t>prototype</w:t>
        </w:r>
        <w:r>
          <w:rPr>
            <w:spacing w:val="-6"/>
            <w:sz w:val="30"/>
          </w:rPr>
          <w:t> </w:t>
        </w:r>
        <w:r>
          <w:rPr>
            <w:sz w:val="30"/>
          </w:rPr>
          <w:t>toward</w:t>
        </w:r>
        <w:r>
          <w:rPr>
            <w:spacing w:val="-6"/>
            <w:sz w:val="30"/>
          </w:rPr>
          <w:t> </w:t>
        </w:r>
        <w:r>
          <w:rPr>
            <w:sz w:val="30"/>
          </w:rPr>
          <w:t>production,</w:t>
        </w:r>
        <w:r>
          <w:rPr>
            <w:spacing w:val="-6"/>
            <w:sz w:val="30"/>
          </w:rPr>
          <w:t> </w:t>
        </w:r>
        <w:r>
          <w:rPr>
            <w:color w:val="8E0012"/>
            <w:sz w:val="30"/>
          </w:rPr>
          <w:t>Evolving</w:t>
        </w:r>
        <w:r>
          <w:rPr>
            <w:color w:val="8E0012"/>
            <w:spacing w:val="-6"/>
            <w:sz w:val="30"/>
          </w:rPr>
          <w:t> </w:t>
        </w:r>
        <w:r>
          <w:rPr>
            <w:color w:val="8E0012"/>
            <w:sz w:val="30"/>
          </w:rPr>
          <w:t>a Prototype Toward Production</w:t>
        </w:r>
      </w:hyperlink>
    </w:p>
    <w:p>
      <w:pPr>
        <w:pStyle w:val="ListParagraph"/>
        <w:numPr>
          <w:ilvl w:val="0"/>
          <w:numId w:val="10"/>
        </w:numPr>
        <w:tabs>
          <w:tab w:pos="720" w:val="left" w:leader="none"/>
        </w:tabs>
        <w:spacing w:line="271" w:lineRule="auto" w:before="195" w:after="0"/>
        <w:ind w:left="719" w:right="264" w:hanging="220"/>
        <w:jc w:val="left"/>
        <w:rPr>
          <w:sz w:val="30"/>
        </w:rPr>
      </w:pPr>
      <w:hyperlink w:history="true" w:anchor="_bookmark489">
        <w:r>
          <w:rPr>
            <w:sz w:val="30"/>
          </w:rPr>
          <w:t>produced</w:t>
        </w:r>
        <w:r>
          <w:rPr>
            <w:spacing w:val="-5"/>
            <w:sz w:val="30"/>
          </w:rPr>
          <w:t> </w:t>
        </w:r>
        <w:r>
          <w:rPr>
            <w:sz w:val="30"/>
          </w:rPr>
          <w:t>by</w:t>
        </w:r>
        <w:r>
          <w:rPr>
            <w:spacing w:val="-5"/>
            <w:sz w:val="30"/>
          </w:rPr>
          <w:t> </w:t>
        </w:r>
        <w:r>
          <w:rPr>
            <w:sz w:val="30"/>
          </w:rPr>
          <w:t>AI</w:t>
        </w:r>
        <w:r>
          <w:rPr>
            <w:spacing w:val="-5"/>
            <w:sz w:val="30"/>
          </w:rPr>
          <w:t> </w:t>
        </w:r>
        <w:r>
          <w:rPr>
            <w:sz w:val="30"/>
          </w:rPr>
          <w:t>for</w:t>
        </w:r>
        <w:r>
          <w:rPr>
            <w:spacing w:val="-5"/>
            <w:sz w:val="30"/>
          </w:rPr>
          <w:t> </w:t>
        </w:r>
        <w:r>
          <w:rPr>
            <w:sz w:val="30"/>
          </w:rPr>
          <w:t>web</w:t>
        </w:r>
        <w:r>
          <w:rPr>
            <w:spacing w:val="-5"/>
            <w:sz w:val="30"/>
          </w:rPr>
          <w:t> </w:t>
        </w:r>
        <w:r>
          <w:rPr>
            <w:sz w:val="30"/>
          </w:rPr>
          <w:t>application</w:t>
        </w:r>
        <w:r>
          <w:rPr>
            <w:spacing w:val="-5"/>
            <w:sz w:val="30"/>
          </w:rPr>
          <w:t> </w:t>
        </w:r>
        <w:r>
          <w:rPr>
            <w:sz w:val="30"/>
          </w:rPr>
          <w:t>backend</w:t>
        </w:r>
        <w:r>
          <w:rPr>
            <w:spacing w:val="-5"/>
            <w:sz w:val="30"/>
          </w:rPr>
          <w:t> </w:t>
        </w:r>
        <w:r>
          <w:rPr>
            <w:sz w:val="30"/>
          </w:rPr>
          <w:t>API,</w:t>
        </w:r>
        <w:r>
          <w:rPr>
            <w:spacing w:val="-5"/>
            <w:sz w:val="30"/>
          </w:rPr>
          <w:t> </w:t>
        </w:r>
        <w:r>
          <w:rPr>
            <w:color w:val="8E0012"/>
            <w:sz w:val="30"/>
          </w:rPr>
          <w:t>API</w:t>
        </w:r>
        <w:r>
          <w:rPr>
            <w:color w:val="8E0012"/>
            <w:spacing w:val="-5"/>
            <w:sz w:val="30"/>
          </w:rPr>
          <w:t> </w:t>
        </w:r>
        <w:r>
          <w:rPr>
            <w:color w:val="8E0012"/>
            <w:sz w:val="30"/>
          </w:rPr>
          <w:t>documentation and testing</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providing</w:t>
      </w:r>
      <w:r>
        <w:rPr>
          <w:spacing w:val="-1"/>
          <w:sz w:val="30"/>
        </w:rPr>
        <w:t> </w:t>
      </w:r>
      <w:r>
        <w:rPr>
          <w:sz w:val="30"/>
        </w:rPr>
        <w:t>for AI-accelerated codebase, </w:t>
      </w:r>
      <w:hyperlink w:history="true" w:anchor="_bookmark641">
        <w:r>
          <w:rPr>
            <w:color w:val="8E0012"/>
            <w:sz w:val="30"/>
          </w:rPr>
          <w:t>Follow-</w:t>
        </w:r>
        <w:r>
          <w:rPr>
            <w:color w:val="8E0012"/>
            <w:spacing w:val="-5"/>
            <w:sz w:val="30"/>
          </w:rPr>
          <w:t>Up</w:t>
        </w:r>
      </w:hyperlink>
    </w:p>
    <w:p>
      <w:pPr>
        <w:pStyle w:val="BodyText"/>
        <w:spacing w:line="271" w:lineRule="auto" w:before="270"/>
        <w:ind w:right="258"/>
      </w:pPr>
      <w:hyperlink w:history="true" w:anchor="_bookmark691">
        <w:r>
          <w:rPr/>
          <w:t>Doe</w:t>
        </w:r>
        <w:r>
          <w:rPr>
            <w:spacing w:val="-9"/>
          </w:rPr>
          <w:t> </w:t>
        </w:r>
        <w:r>
          <w:rPr/>
          <w:t>v.</w:t>
        </w:r>
        <w:r>
          <w:rPr>
            <w:spacing w:val="-9"/>
          </w:rPr>
          <w:t> </w:t>
        </w:r>
        <w:r>
          <w:rPr/>
          <w:t>GitHub,</w:t>
        </w:r>
        <w:r>
          <w:rPr>
            <w:spacing w:val="-9"/>
          </w:rPr>
          <w:t> </w:t>
        </w:r>
        <w:r>
          <w:rPr/>
          <w:t>Inc.</w:t>
        </w:r>
        <w:r>
          <w:rPr>
            <w:spacing w:val="-9"/>
          </w:rPr>
          <w:t> </w:t>
        </w:r>
        <w:r>
          <w:rPr/>
          <w:t>class-action</w:t>
        </w:r>
        <w:r>
          <w:rPr>
            <w:spacing w:val="-9"/>
          </w:rPr>
          <w:t> </w:t>
        </w:r>
        <w:r>
          <w:rPr/>
          <w:t>lawsuit,</w:t>
        </w:r>
        <w:r>
          <w:rPr>
            <w:spacing w:val="-9"/>
          </w:rPr>
          <w:t> </w:t>
        </w:r>
        <w:r>
          <w:rPr>
            <w:color w:val="8E0012"/>
          </w:rPr>
          <w:t>Intellectual</w:t>
        </w:r>
        <w:r>
          <w:rPr>
            <w:color w:val="8E0012"/>
            <w:spacing w:val="-9"/>
          </w:rPr>
          <w:t> </w:t>
        </w:r>
        <w:r>
          <w:rPr>
            <w:color w:val="8E0012"/>
          </w:rPr>
          <w:t>Property </w:t>
        </w:r>
        <w:r>
          <w:rPr>
            <w:color w:val="8E0012"/>
            <w:spacing w:val="-2"/>
          </w:rPr>
          <w:t>Considerations</w:t>
        </w:r>
      </w:hyperlink>
    </w:p>
    <w:p>
      <w:pPr>
        <w:pStyle w:val="BodyText"/>
        <w:spacing w:before="196"/>
      </w:pPr>
      <w:r>
        <w:rPr/>
        <w:t>domain</w:t>
      </w:r>
      <w:r>
        <w:rPr>
          <w:spacing w:val="-6"/>
        </w:rPr>
        <w:t> </w:t>
      </w:r>
      <w:r>
        <w:rPr/>
        <w:t>expertise,</w:t>
      </w:r>
      <w:r>
        <w:rPr>
          <w:spacing w:val="-5"/>
        </w:rPr>
        <w:t> </w:t>
      </w:r>
      <w:r>
        <w:rPr/>
        <w:t>building,</w:t>
      </w:r>
      <w:r>
        <w:rPr>
          <w:spacing w:val="-5"/>
        </w:rPr>
        <w:t> </w:t>
      </w:r>
      <w:hyperlink w:history="true" w:anchor="_bookmark285">
        <w:r>
          <w:rPr>
            <w:color w:val="8E0012"/>
          </w:rPr>
          <w:t>Build</w:t>
        </w:r>
        <w:r>
          <w:rPr>
            <w:color w:val="8E0012"/>
            <w:spacing w:val="-6"/>
          </w:rPr>
          <w:t> </w:t>
        </w:r>
        <w:r>
          <w:rPr>
            <w:color w:val="8E0012"/>
          </w:rPr>
          <w:t>Your</w:t>
        </w:r>
        <w:r>
          <w:rPr>
            <w:color w:val="8E0012"/>
            <w:spacing w:val="-5"/>
          </w:rPr>
          <w:t> </w:t>
        </w:r>
        <w:r>
          <w:rPr>
            <w:color w:val="8E0012"/>
          </w:rPr>
          <w:t>Domain</w:t>
        </w:r>
        <w:r>
          <w:rPr>
            <w:color w:val="8E0012"/>
            <w:spacing w:val="-5"/>
          </w:rPr>
          <w:t> </w:t>
        </w:r>
        <w:r>
          <w:rPr>
            <w:color w:val="8E0012"/>
            <w:spacing w:val="-2"/>
          </w:rPr>
          <w:t>Expertise</w:t>
        </w:r>
      </w:hyperlink>
    </w:p>
    <w:p>
      <w:pPr>
        <w:pStyle w:val="BodyText"/>
        <w:spacing w:line="271" w:lineRule="auto" w:before="240"/>
      </w:pPr>
      <w:hyperlink w:history="true" w:anchor="_bookmark275">
        <w:r>
          <w:rPr/>
          <w:t>domain</w:t>
        </w:r>
        <w:r>
          <w:rPr>
            <w:spacing w:val="-5"/>
          </w:rPr>
          <w:t> </w:t>
        </w:r>
        <w:r>
          <w:rPr/>
          <w:t>mastery</w:t>
        </w:r>
        <w:r>
          <w:rPr>
            <w:spacing w:val="-5"/>
          </w:rPr>
          <w:t> </w:t>
        </w:r>
        <w:r>
          <w:rPr/>
          <w:t>and</w:t>
        </w:r>
        <w:r>
          <w:rPr>
            <w:spacing w:val="-5"/>
          </w:rPr>
          <w:t> </w:t>
        </w:r>
        <w:r>
          <w:rPr/>
          <w:t>foresight,</w:t>
        </w:r>
        <w:r>
          <w:rPr>
            <w:spacing w:val="-5"/>
          </w:rPr>
          <w:t> </w:t>
        </w:r>
        <w:r>
          <w:rPr/>
          <w:t>cultivating,</w:t>
        </w:r>
        <w:r>
          <w:rPr>
            <w:spacing w:val="-5"/>
          </w:rPr>
          <w:t> </w:t>
        </w:r>
        <w:r>
          <w:rPr>
            <w:color w:val="8E0012"/>
          </w:rPr>
          <w:t>Continue</w:t>
        </w:r>
        <w:r>
          <w:rPr>
            <w:color w:val="8E0012"/>
            <w:spacing w:val="-5"/>
          </w:rPr>
          <w:t> </w:t>
        </w:r>
        <w:r>
          <w:rPr>
            <w:color w:val="8E0012"/>
          </w:rPr>
          <w:t>to</w:t>
        </w:r>
        <w:r>
          <w:rPr>
            <w:color w:val="8E0012"/>
            <w:spacing w:val="-5"/>
          </w:rPr>
          <w:t> </w:t>
        </w:r>
        <w:r>
          <w:rPr>
            <w:color w:val="8E0012"/>
          </w:rPr>
          <w:t>Cultivate</w:t>
        </w:r>
        <w:r>
          <w:rPr>
            <w:color w:val="8E0012"/>
            <w:spacing w:val="-5"/>
          </w:rPr>
          <w:t> </w:t>
        </w:r>
        <w:r>
          <w:rPr>
            <w:color w:val="8E0012"/>
          </w:rPr>
          <w:t>Domain Mastery and Foresight</w:t>
        </w:r>
      </w:hyperlink>
    </w:p>
    <w:p>
      <w:pPr>
        <w:pStyle w:val="BodyText"/>
        <w:spacing w:line="271" w:lineRule="auto" w:before="195"/>
        <w:ind w:right="181"/>
      </w:pPr>
      <w:hyperlink w:history="true" w:anchor="_bookmark843">
        <w:r>
          <w:rPr/>
          <w:t>domain-specific</w:t>
        </w:r>
        <w:r>
          <w:rPr>
            <w:spacing w:val="-6"/>
          </w:rPr>
          <w:t> </w:t>
        </w:r>
        <w:r>
          <w:rPr/>
          <w:t>natural</w:t>
        </w:r>
        <w:r>
          <w:rPr>
            <w:spacing w:val="-6"/>
          </w:rPr>
          <w:t> </w:t>
        </w:r>
        <w:r>
          <w:rPr/>
          <w:t>languages,</w:t>
        </w:r>
        <w:r>
          <w:rPr>
            <w:spacing w:val="-6"/>
          </w:rPr>
          <w:t> </w:t>
        </w:r>
        <w:r>
          <w:rPr>
            <w:color w:val="8E0012"/>
          </w:rPr>
          <w:t>The</w:t>
        </w:r>
        <w:r>
          <w:rPr>
            <w:color w:val="8E0012"/>
            <w:spacing w:val="-6"/>
          </w:rPr>
          <w:t> </w:t>
        </w:r>
        <w:r>
          <w:rPr>
            <w:color w:val="8E0012"/>
          </w:rPr>
          <w:t>Future</w:t>
        </w:r>
        <w:r>
          <w:rPr>
            <w:color w:val="8E0012"/>
            <w:spacing w:val="-6"/>
          </w:rPr>
          <w:t> </w:t>
        </w:r>
        <w:r>
          <w:rPr>
            <w:color w:val="8E0012"/>
          </w:rPr>
          <w:t>of</w:t>
        </w:r>
        <w:r>
          <w:rPr>
            <w:color w:val="8E0012"/>
            <w:spacing w:val="-6"/>
          </w:rPr>
          <w:t> </w:t>
        </w:r>
        <w:r>
          <w:rPr>
            <w:color w:val="8E0012"/>
          </w:rPr>
          <w:t>Programming</w:t>
        </w:r>
        <w:r>
          <w:rPr>
            <w:color w:val="8E0012"/>
            <w:spacing w:val="-6"/>
          </w:rPr>
          <w:t> </w:t>
        </w:r>
        <w:r>
          <w:rPr>
            <w:color w:val="8E0012"/>
          </w:rPr>
          <w:t>Languages: Natural-Language-Driven Development?</w:t>
        </w:r>
      </w:hyperlink>
    </w:p>
    <w:p>
      <w:pPr>
        <w:pStyle w:val="BodyText"/>
        <w:spacing w:before="196"/>
      </w:pPr>
      <w:r>
        <w:rPr/>
        <w:t>domains,</w:t>
      </w:r>
      <w:r>
        <w:rPr>
          <w:spacing w:val="-7"/>
        </w:rPr>
        <w:t> </w:t>
      </w:r>
      <w:r>
        <w:rPr/>
        <w:t>software-engineering-specific,</w:t>
      </w:r>
      <w:r>
        <w:rPr>
          <w:spacing w:val="-6"/>
        </w:rPr>
        <w:t> </w:t>
      </w:r>
      <w:hyperlink w:history="true" w:anchor="_bookmark286">
        <w:r>
          <w:rPr>
            <w:color w:val="8E0012"/>
          </w:rPr>
          <w:t>Build</w:t>
        </w:r>
        <w:r>
          <w:rPr>
            <w:color w:val="8E0012"/>
            <w:spacing w:val="-7"/>
          </w:rPr>
          <w:t> </w:t>
        </w:r>
        <w:r>
          <w:rPr>
            <w:color w:val="8E0012"/>
          </w:rPr>
          <w:t>Your</w:t>
        </w:r>
        <w:r>
          <w:rPr>
            <w:color w:val="8E0012"/>
            <w:spacing w:val="-6"/>
          </w:rPr>
          <w:t> </w:t>
        </w:r>
        <w:r>
          <w:rPr>
            <w:color w:val="8E0012"/>
          </w:rPr>
          <w:t>Domain</w:t>
        </w:r>
        <w:r>
          <w:rPr>
            <w:color w:val="8E0012"/>
            <w:spacing w:val="-6"/>
          </w:rPr>
          <w:t> </w:t>
        </w:r>
        <w:r>
          <w:rPr>
            <w:color w:val="8E0012"/>
            <w:spacing w:val="-2"/>
          </w:rPr>
          <w:t>Expertise</w:t>
        </w:r>
      </w:hyperlink>
    </w:p>
    <w:p>
      <w:pPr>
        <w:pStyle w:val="BodyText"/>
        <w:spacing w:before="1"/>
        <w:ind w:left="0"/>
        <w:rPr>
          <w:sz w:val="26"/>
        </w:rPr>
      </w:pPr>
      <w:r>
        <w:rPr/>
        <w:pict>
          <v:shape style="position:absolute;margin-left:77.25pt;margin-top:16.246338pt;width:457.5pt;height:25.5pt;mso-position-horizontal-relative:page;mso-position-vertical-relative:paragraph;z-index:-15601152;mso-wrap-distance-left:0;mso-wrap-distance-right:0" type="#_x0000_t202" id="docshape225"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E</w:t>
                  </w:r>
                </w:p>
              </w:txbxContent>
            </v:textbox>
            <v:fill type="solid"/>
            <w10:wrap type="topAndBottom"/>
          </v:shape>
        </w:pict>
      </w:r>
    </w:p>
    <w:p>
      <w:pPr>
        <w:pStyle w:val="BodyText"/>
        <w:spacing w:before="8"/>
        <w:ind w:left="0"/>
        <w:rPr>
          <w:sz w:val="13"/>
        </w:rPr>
      </w:pPr>
    </w:p>
    <w:p>
      <w:pPr>
        <w:pStyle w:val="BodyText"/>
        <w:spacing w:line="271" w:lineRule="auto" w:before="87"/>
        <w:ind w:right="375"/>
      </w:pPr>
      <w:hyperlink w:history="true" w:anchor="_bookmark526">
        <w:r>
          <w:rPr/>
          <w:t>ecommerce</w:t>
        </w:r>
        <w:r>
          <w:rPr>
            <w:spacing w:val="-5"/>
          </w:rPr>
          <w:t> </w:t>
        </w:r>
        <w:r>
          <w:rPr/>
          <w:t>site</w:t>
        </w:r>
        <w:r>
          <w:rPr>
            <w:spacing w:val="-5"/>
          </w:rPr>
          <w:t> </w:t>
        </w:r>
        <w:r>
          <w:rPr/>
          <w:t>by</w:t>
        </w:r>
        <w:r>
          <w:rPr>
            <w:spacing w:val="-5"/>
          </w:rPr>
          <w:t> </w:t>
        </w:r>
        <w:r>
          <w:rPr/>
          <w:t>solo</w:t>
        </w:r>
        <w:r>
          <w:rPr>
            <w:spacing w:val="-5"/>
          </w:rPr>
          <w:t> </w:t>
        </w:r>
        <w:r>
          <w:rPr/>
          <w:t>developer,</w:t>
        </w:r>
        <w:r>
          <w:rPr>
            <w:spacing w:val="-5"/>
          </w:rPr>
          <w:t> </w:t>
        </w:r>
        <w:r>
          <w:rPr/>
          <w:t>built</w:t>
        </w:r>
        <w:r>
          <w:rPr>
            <w:spacing w:val="-5"/>
          </w:rPr>
          <w:t> </w:t>
        </w:r>
        <w:r>
          <w:rPr/>
          <w:t>using</w:t>
        </w:r>
        <w:r>
          <w:rPr>
            <w:spacing w:val="-5"/>
          </w:rPr>
          <w:t> </w:t>
        </w:r>
        <w:r>
          <w:rPr/>
          <w:t>AI,</w:t>
        </w:r>
        <w:r>
          <w:rPr>
            <w:spacing w:val="-5"/>
          </w:rPr>
          <w:t> </w:t>
        </w:r>
        <w:r>
          <w:rPr>
            <w:color w:val="8E0012"/>
          </w:rPr>
          <w:t>Examples</w:t>
        </w:r>
        <w:r>
          <w:rPr>
            <w:color w:val="8E0012"/>
            <w:spacing w:val="-5"/>
          </w:rPr>
          <w:t> </w:t>
        </w:r>
        <w:r>
          <w:rPr>
            <w:color w:val="8E0012"/>
          </w:rPr>
          <w:t>of</w:t>
        </w:r>
        <w:r>
          <w:rPr>
            <w:color w:val="8E0012"/>
            <w:spacing w:val="-5"/>
          </w:rPr>
          <w:t> </w:t>
        </w:r>
        <w:r>
          <w:rPr>
            <w:color w:val="8E0012"/>
          </w:rPr>
          <w:t>Successful AI-Built Web Projects</w:t>
        </w:r>
      </w:hyperlink>
    </w:p>
    <w:p>
      <w:pPr>
        <w:pStyle w:val="BodyText"/>
        <w:spacing w:before="196"/>
      </w:pPr>
      <w:r>
        <w:rPr/>
        <w:t>edge </w:t>
      </w:r>
      <w:r>
        <w:rPr>
          <w:spacing w:val="-2"/>
        </w:rPr>
        <w:t>cases</w:t>
      </w:r>
    </w:p>
    <w:p>
      <w:pPr>
        <w:pStyle w:val="ListParagraph"/>
        <w:numPr>
          <w:ilvl w:val="0"/>
          <w:numId w:val="10"/>
        </w:numPr>
        <w:tabs>
          <w:tab w:pos="720" w:val="left" w:leader="none"/>
        </w:tabs>
        <w:spacing w:line="271" w:lineRule="auto" w:before="195" w:after="0"/>
        <w:ind w:left="719" w:right="1223" w:hanging="220"/>
        <w:jc w:val="left"/>
        <w:rPr>
          <w:sz w:val="30"/>
        </w:rPr>
      </w:pPr>
      <w:hyperlink w:history="true" w:anchor="_bookmark607">
        <w:r>
          <w:rPr>
            <w:sz w:val="30"/>
          </w:rPr>
          <w:t>AI</w:t>
        </w:r>
        <w:r>
          <w:rPr>
            <w:spacing w:val="-10"/>
            <w:sz w:val="30"/>
          </w:rPr>
          <w:t> </w:t>
        </w:r>
        <w:r>
          <w:rPr>
            <w:sz w:val="30"/>
          </w:rPr>
          <w:t>introducing</w:t>
        </w:r>
        <w:r>
          <w:rPr>
            <w:spacing w:val="-10"/>
            <w:sz w:val="30"/>
          </w:rPr>
          <w:t> </w:t>
        </w:r>
        <w:r>
          <w:rPr>
            <w:sz w:val="30"/>
          </w:rPr>
          <w:t>unusual</w:t>
        </w:r>
        <w:r>
          <w:rPr>
            <w:spacing w:val="-10"/>
            <w:sz w:val="30"/>
          </w:rPr>
          <w:t> </w:t>
        </w:r>
        <w:r>
          <w:rPr>
            <w:sz w:val="30"/>
          </w:rPr>
          <w:t>edge</w:t>
        </w:r>
        <w:r>
          <w:rPr>
            <w:spacing w:val="-10"/>
            <w:sz w:val="30"/>
          </w:rPr>
          <w:t> </w:t>
        </w:r>
        <w:r>
          <w:rPr>
            <w:sz w:val="30"/>
          </w:rPr>
          <w:t>cases,</w:t>
        </w:r>
        <w:r>
          <w:rPr>
            <w:spacing w:val="-10"/>
            <w:sz w:val="30"/>
          </w:rPr>
          <w:t> </w:t>
        </w:r>
        <w:r>
          <w:rPr>
            <w:color w:val="8E0012"/>
            <w:sz w:val="30"/>
          </w:rPr>
          <w:t>Building</w:t>
        </w:r>
        <w:r>
          <w:rPr>
            <w:color w:val="8E0012"/>
            <w:spacing w:val="-10"/>
            <w:sz w:val="30"/>
          </w:rPr>
          <w:t> </w:t>
        </w:r>
        <w:r>
          <w:rPr>
            <w:color w:val="8E0012"/>
            <w:sz w:val="30"/>
          </w:rPr>
          <w:t>Effective</w:t>
        </w:r>
        <w:r>
          <w:rPr>
            <w:color w:val="8E0012"/>
            <w:spacing w:val="-10"/>
            <w:sz w:val="30"/>
          </w:rPr>
          <w:t> </w:t>
        </w:r>
        <w:r>
          <w:rPr>
            <w:color w:val="8E0012"/>
            <w:sz w:val="30"/>
          </w:rPr>
          <w:t>Testing Frameworks for AI-Generated Systems</w:t>
        </w:r>
      </w:hyperlink>
    </w:p>
    <w:p>
      <w:pPr>
        <w:pStyle w:val="ListParagraph"/>
        <w:numPr>
          <w:ilvl w:val="0"/>
          <w:numId w:val="10"/>
        </w:numPr>
        <w:tabs>
          <w:tab w:pos="720" w:val="left" w:leader="none"/>
        </w:tabs>
        <w:spacing w:line="271" w:lineRule="auto" w:before="195" w:after="0"/>
        <w:ind w:left="719" w:right="542" w:hanging="220"/>
        <w:jc w:val="left"/>
        <w:rPr>
          <w:sz w:val="30"/>
        </w:rPr>
      </w:pPr>
      <w:hyperlink w:history="true" w:anchor="_bookmark425">
        <w:r>
          <w:rPr>
            <w:sz w:val="30"/>
          </w:rPr>
          <w:t>brainstorming</w:t>
        </w:r>
        <w:r>
          <w:rPr>
            <w:spacing w:val="-8"/>
            <w:sz w:val="30"/>
          </w:rPr>
          <w:t> </w:t>
        </w:r>
        <w:r>
          <w:rPr>
            <w:sz w:val="30"/>
          </w:rPr>
          <w:t>for</w:t>
        </w:r>
        <w:r>
          <w:rPr>
            <w:spacing w:val="-8"/>
            <w:sz w:val="30"/>
          </w:rPr>
          <w:t> </w:t>
        </w:r>
        <w:r>
          <w:rPr>
            <w:sz w:val="30"/>
          </w:rPr>
          <w:t>prototype</w:t>
        </w:r>
        <w:r>
          <w:rPr>
            <w:spacing w:val="-8"/>
            <w:sz w:val="30"/>
          </w:rPr>
          <w:t> </w:t>
        </w:r>
        <w:r>
          <w:rPr>
            <w:sz w:val="30"/>
          </w:rPr>
          <w:t>using</w:t>
        </w:r>
        <w:r>
          <w:rPr>
            <w:spacing w:val="-8"/>
            <w:sz w:val="30"/>
          </w:rPr>
          <w:t> </w:t>
        </w:r>
        <w:r>
          <w:rPr>
            <w:sz w:val="30"/>
          </w:rPr>
          <w:t>AI,</w:t>
        </w:r>
        <w:r>
          <w:rPr>
            <w:spacing w:val="-8"/>
            <w:sz w:val="30"/>
          </w:rPr>
          <w:t> </w:t>
        </w:r>
        <w:r>
          <w:rPr>
            <w:color w:val="8E0012"/>
            <w:sz w:val="30"/>
          </w:rPr>
          <w:t>Evolving</w:t>
        </w:r>
        <w:r>
          <w:rPr>
            <w:color w:val="8E0012"/>
            <w:spacing w:val="-8"/>
            <w:sz w:val="30"/>
          </w:rPr>
          <w:t> </w:t>
        </w:r>
        <w:r>
          <w:rPr>
            <w:color w:val="8E0012"/>
            <w:sz w:val="30"/>
          </w:rPr>
          <w:t>a</w:t>
        </w:r>
        <w:r>
          <w:rPr>
            <w:color w:val="8E0012"/>
            <w:spacing w:val="-8"/>
            <w:sz w:val="30"/>
          </w:rPr>
          <w:t> </w:t>
        </w:r>
        <w:r>
          <w:rPr>
            <w:color w:val="8E0012"/>
            <w:sz w:val="30"/>
          </w:rPr>
          <w:t>Prototype</w:t>
        </w:r>
        <w:r>
          <w:rPr>
            <w:color w:val="8E0012"/>
            <w:spacing w:val="-8"/>
            <w:sz w:val="30"/>
          </w:rPr>
          <w:t> </w:t>
        </w:r>
        <w:r>
          <w:rPr>
            <w:color w:val="8E0012"/>
            <w:sz w:val="30"/>
          </w:rPr>
          <w:t>Toward </w:t>
        </w:r>
        <w:r>
          <w:rPr>
            <w:color w:val="8E0012"/>
            <w:spacing w:val="-2"/>
            <w:sz w:val="30"/>
          </w:rPr>
          <w:t>Production</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354">
        <w:r>
          <w:rPr>
            <w:sz w:val="30"/>
          </w:rPr>
          <w:t>checking AI's handling of, </w:t>
        </w:r>
        <w:r>
          <w:rPr>
            <w:color w:val="8E0012"/>
            <w:sz w:val="30"/>
          </w:rPr>
          <w:t>From Intent to </w:t>
        </w:r>
        <w:r>
          <w:rPr>
            <w:color w:val="8E0012"/>
            <w:spacing w:val="-2"/>
            <w:sz w:val="30"/>
          </w:rPr>
          <w:t>Implementation:</w:t>
        </w:r>
      </w:hyperlink>
    </w:p>
    <w:p>
      <w:pPr>
        <w:pStyle w:val="BodyText"/>
        <w:spacing w:before="45"/>
        <w:ind w:left="719"/>
      </w:pPr>
      <w:hyperlink w:history="true" w:anchor="_bookmark354">
        <w:r>
          <w:rPr>
            <w:color w:val="8E0012"/>
          </w:rPr>
          <w:t>Understanding</w:t>
        </w:r>
        <w:r>
          <w:rPr>
            <w:color w:val="8E0012"/>
            <w:spacing w:val="-6"/>
          </w:rPr>
          <w:t> </w:t>
        </w:r>
        <w:r>
          <w:rPr>
            <w:color w:val="8E0012"/>
          </w:rPr>
          <w:t>the</w:t>
        </w:r>
        <w:r>
          <w:rPr>
            <w:color w:val="8E0012"/>
            <w:spacing w:val="-6"/>
          </w:rPr>
          <w:t> </w:t>
        </w:r>
        <w:r>
          <w:rPr>
            <w:color w:val="8E0012"/>
          </w:rPr>
          <w:t>AI’s</w:t>
        </w:r>
        <w:r>
          <w:rPr>
            <w:color w:val="8E0012"/>
            <w:spacing w:val="-5"/>
          </w:rPr>
          <w:t> </w:t>
        </w:r>
        <w:r>
          <w:rPr>
            <w:color w:val="8E0012"/>
            <w:spacing w:val="-2"/>
          </w:rPr>
          <w:t>Interpretation</w:t>
        </w:r>
      </w:hyperlink>
    </w:p>
    <w:p>
      <w:pPr>
        <w:pStyle w:val="BodyText"/>
        <w:spacing w:line="271" w:lineRule="auto" w:before="270"/>
      </w:pPr>
      <w:hyperlink w:history="true" w:anchor="_bookmark831">
        <w:r>
          <w:rPr/>
          <w:t>emotional</w:t>
        </w:r>
        <w:r>
          <w:rPr>
            <w:spacing w:val="-4"/>
          </w:rPr>
          <w:t> </w:t>
        </w:r>
        <w:r>
          <w:rPr/>
          <w:t>and</w:t>
        </w:r>
        <w:r>
          <w:rPr>
            <w:spacing w:val="-4"/>
          </w:rPr>
          <w:t> </w:t>
        </w:r>
        <w:r>
          <w:rPr/>
          <w:t>team</w:t>
        </w:r>
        <w:r>
          <w:rPr>
            <w:spacing w:val="-4"/>
          </w:rPr>
          <w:t> </w:t>
        </w:r>
        <w:r>
          <w:rPr/>
          <w:t>health</w:t>
        </w:r>
        <w:r>
          <w:rPr>
            <w:spacing w:val="-4"/>
          </w:rPr>
          <w:t> </w:t>
        </w:r>
        <w:r>
          <w:rPr/>
          <w:t>insights,</w:t>
        </w:r>
        <w:r>
          <w:rPr>
            <w:spacing w:val="-4"/>
          </w:rPr>
          <w:t> </w:t>
        </w:r>
        <w:r>
          <w:rPr/>
          <w:t>gauging</w:t>
        </w:r>
        <w:r>
          <w:rPr>
            <w:spacing w:val="-4"/>
          </w:rPr>
          <w:t> </w:t>
        </w:r>
        <w:r>
          <w:rPr/>
          <w:t>using</w:t>
        </w:r>
        <w:r>
          <w:rPr>
            <w:spacing w:val="-4"/>
          </w:rPr>
          <w:t> </w:t>
        </w:r>
        <w:r>
          <w:rPr/>
          <w:t>AI,</w:t>
        </w:r>
        <w:r>
          <w:rPr>
            <w:spacing w:val="-4"/>
          </w:rPr>
          <w:t> </w:t>
        </w:r>
        <w:r>
          <w:rPr>
            <w:color w:val="8E0012"/>
          </w:rPr>
          <w:t>The</w:t>
        </w:r>
        <w:r>
          <w:rPr>
            <w:color w:val="8E0012"/>
            <w:spacing w:val="-4"/>
          </w:rPr>
          <w:t> </w:t>
        </w:r>
        <w:r>
          <w:rPr>
            <w:color w:val="8E0012"/>
          </w:rPr>
          <w:t>Evolution</w:t>
        </w:r>
        <w:r>
          <w:rPr>
            <w:color w:val="8E0012"/>
            <w:spacing w:val="-4"/>
          </w:rPr>
          <w:t> </w:t>
        </w:r>
        <w:r>
          <w:rPr>
            <w:color w:val="8E0012"/>
          </w:rPr>
          <w:t>of Project Management with AI</w:t>
        </w:r>
      </w:hyperlink>
    </w:p>
    <w:p>
      <w:pPr>
        <w:spacing w:after="0" w:line="271" w:lineRule="auto"/>
        <w:sectPr>
          <w:pgSz w:w="12240" w:h="15840"/>
          <w:pgMar w:top="1400" w:bottom="280" w:left="1420" w:right="1420"/>
        </w:sectPr>
      </w:pPr>
    </w:p>
    <w:p>
      <w:pPr>
        <w:pStyle w:val="BodyText"/>
        <w:spacing w:before="60"/>
      </w:pPr>
      <w:r>
        <w:rPr/>
        <w:t>end-to-end </w:t>
      </w:r>
      <w:r>
        <w:rPr>
          <w:spacing w:val="-2"/>
        </w:rPr>
        <w:t>tests</w:t>
      </w:r>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386">
        <w:r>
          <w:rPr>
            <w:sz w:val="30"/>
          </w:rPr>
          <w:t>writing</w:t>
        </w:r>
        <w:r>
          <w:rPr>
            <w:spacing w:val="-3"/>
            <w:sz w:val="30"/>
          </w:rPr>
          <w:t> </w:t>
        </w:r>
        <w:r>
          <w:rPr>
            <w:sz w:val="30"/>
          </w:rPr>
          <w:t>for</w:t>
        </w:r>
        <w:r>
          <w:rPr>
            <w:spacing w:val="-3"/>
            <w:sz w:val="30"/>
          </w:rPr>
          <w:t> </w:t>
        </w:r>
        <w:r>
          <w:rPr>
            <w:sz w:val="30"/>
          </w:rPr>
          <w:t>AI-generated</w:t>
        </w:r>
        <w:r>
          <w:rPr>
            <w:spacing w:val="-3"/>
            <w:sz w:val="30"/>
          </w:rPr>
          <w:t> </w:t>
        </w:r>
        <w:r>
          <w:rPr>
            <w:sz w:val="30"/>
          </w:rPr>
          <w:t>code,</w:t>
        </w:r>
        <w:r>
          <w:rPr>
            <w:spacing w:val="-2"/>
            <w:sz w:val="30"/>
          </w:rPr>
          <w:t> </w:t>
        </w:r>
        <w:r>
          <w:rPr>
            <w:color w:val="8E0012"/>
            <w:sz w:val="30"/>
          </w:rPr>
          <w:t>The</w:t>
        </w:r>
        <w:r>
          <w:rPr>
            <w:color w:val="8E0012"/>
            <w:spacing w:val="-3"/>
            <w:sz w:val="30"/>
          </w:rPr>
          <w:t> </w:t>
        </w:r>
        <w:r>
          <w:rPr>
            <w:color w:val="8E0012"/>
            <w:sz w:val="30"/>
          </w:rPr>
          <w:t>Importance</w:t>
        </w:r>
        <w:r>
          <w:rPr>
            <w:color w:val="8E0012"/>
            <w:spacing w:val="-3"/>
            <w:sz w:val="30"/>
          </w:rPr>
          <w:t> </w:t>
        </w:r>
        <w:r>
          <w:rPr>
            <w:color w:val="8E0012"/>
            <w:sz w:val="30"/>
          </w:rPr>
          <w:t>of</w:t>
        </w:r>
        <w:r>
          <w:rPr>
            <w:color w:val="8E0012"/>
            <w:spacing w:val="-3"/>
            <w:sz w:val="30"/>
          </w:rPr>
          <w:t> </w:t>
        </w:r>
        <w:r>
          <w:rPr>
            <w:color w:val="8E0012"/>
            <w:sz w:val="30"/>
          </w:rPr>
          <w:t>Testing:</w:t>
        </w:r>
        <w:r>
          <w:rPr>
            <w:color w:val="8E0012"/>
            <w:spacing w:val="-2"/>
            <w:sz w:val="30"/>
          </w:rPr>
          <w:t> Unit,</w:t>
        </w:r>
      </w:hyperlink>
    </w:p>
    <w:p>
      <w:pPr>
        <w:pStyle w:val="BodyText"/>
        <w:spacing w:line="427" w:lineRule="auto" w:before="45"/>
        <w:ind w:right="4554" w:firstLine="600"/>
      </w:pPr>
      <w:hyperlink w:history="true" w:anchor="_bookmark386">
        <w:r>
          <w:rPr>
            <w:color w:val="8E0012"/>
          </w:rPr>
          <w:t>Integration,</w:t>
        </w:r>
        <w:r>
          <w:rPr>
            <w:color w:val="8E0012"/>
            <w:spacing w:val="-10"/>
          </w:rPr>
          <w:t> </w:t>
        </w:r>
        <w:r>
          <w:rPr>
            <w:color w:val="8E0012"/>
          </w:rPr>
          <w:t>and</w:t>
        </w:r>
        <w:r>
          <w:rPr>
            <w:color w:val="8E0012"/>
            <w:spacing w:val="-10"/>
          </w:rPr>
          <w:t> </w:t>
        </w:r>
        <w:r>
          <w:rPr>
            <w:color w:val="8E0012"/>
          </w:rPr>
          <w:t>End</w:t>
        </w:r>
        <w:r>
          <w:rPr>
            <w:color w:val="8E0012"/>
            <w:spacing w:val="-10"/>
          </w:rPr>
          <w:t> </w:t>
        </w:r>
        <w:r>
          <w:rPr>
            <w:color w:val="8E0012"/>
          </w:rPr>
          <w:t>to</w:t>
        </w:r>
        <w:r>
          <w:rPr>
            <w:color w:val="8E0012"/>
            <w:spacing w:val="-10"/>
          </w:rPr>
          <w:t> </w:t>
        </w:r>
        <w:r>
          <w:rPr>
            <w:color w:val="8E0012"/>
          </w:rPr>
          <w:t>End</w:t>
        </w:r>
      </w:hyperlink>
      <w:r>
        <w:rPr>
          <w:color w:val="8E0012"/>
        </w:rPr>
        <w:t> </w:t>
      </w:r>
      <w:r>
        <w:rPr>
          <w:spacing w:val="-2"/>
        </w:rPr>
        <w:t>endpoints</w:t>
      </w:r>
    </w:p>
    <w:p>
      <w:pPr>
        <w:pStyle w:val="ListParagraph"/>
        <w:numPr>
          <w:ilvl w:val="0"/>
          <w:numId w:val="10"/>
        </w:numPr>
        <w:tabs>
          <w:tab w:pos="720" w:val="left" w:leader="none"/>
        </w:tabs>
        <w:spacing w:line="272" w:lineRule="exact" w:before="0" w:after="0"/>
        <w:ind w:left="719" w:right="0" w:hanging="221"/>
        <w:jc w:val="left"/>
        <w:rPr>
          <w:sz w:val="30"/>
        </w:rPr>
      </w:pPr>
      <w:r>
        <w:rPr>
          <w:sz w:val="30"/>
        </w:rPr>
        <w:t>implementing</w:t>
      </w:r>
      <w:r>
        <w:rPr>
          <w:spacing w:val="-1"/>
          <w:sz w:val="30"/>
        </w:rPr>
        <w:t> </w:t>
      </w:r>
      <w:r>
        <w:rPr>
          <w:sz w:val="30"/>
        </w:rPr>
        <w:t>for backend API, </w:t>
      </w:r>
      <w:hyperlink w:history="true" w:anchor="_bookmark472">
        <w:r>
          <w:rPr>
            <w:color w:val="8E0012"/>
            <w:sz w:val="30"/>
          </w:rPr>
          <w:t>Implementing API </w:t>
        </w:r>
        <w:r>
          <w:rPr>
            <w:color w:val="8E0012"/>
            <w:spacing w:val="-2"/>
            <w:sz w:val="30"/>
          </w:rPr>
          <w:t>endpoints</w:t>
        </w:r>
      </w:hyperlink>
    </w:p>
    <w:p>
      <w:pPr>
        <w:pStyle w:val="ListParagraph"/>
        <w:numPr>
          <w:ilvl w:val="0"/>
          <w:numId w:val="10"/>
        </w:numPr>
        <w:tabs>
          <w:tab w:pos="720" w:val="left" w:leader="none"/>
        </w:tabs>
        <w:spacing w:line="427" w:lineRule="auto" w:before="240" w:after="0"/>
        <w:ind w:left="119" w:right="221" w:firstLine="380"/>
        <w:jc w:val="left"/>
        <w:rPr>
          <w:sz w:val="30"/>
        </w:rPr>
      </w:pPr>
      <w:r>
        <w:rPr>
          <w:sz w:val="30"/>
        </w:rPr>
        <w:t>multistep</w:t>
      </w:r>
      <w:r>
        <w:rPr>
          <w:spacing w:val="-8"/>
          <w:sz w:val="30"/>
        </w:rPr>
        <w:t> </w:t>
      </w:r>
      <w:r>
        <w:rPr>
          <w:sz w:val="30"/>
        </w:rPr>
        <w:t>operations,</w:t>
      </w:r>
      <w:r>
        <w:rPr>
          <w:spacing w:val="-8"/>
          <w:sz w:val="30"/>
        </w:rPr>
        <w:t> </w:t>
      </w:r>
      <w:r>
        <w:rPr>
          <w:sz w:val="30"/>
        </w:rPr>
        <w:t>orchestrating,</w:t>
      </w:r>
      <w:r>
        <w:rPr>
          <w:spacing w:val="-8"/>
          <w:sz w:val="30"/>
        </w:rPr>
        <w:t> </w:t>
      </w:r>
      <w:hyperlink w:history="true" w:anchor="_bookmark485">
        <w:r>
          <w:rPr>
            <w:color w:val="8E0012"/>
            <w:sz w:val="30"/>
          </w:rPr>
          <w:t>Orchestrating</w:t>
        </w:r>
        <w:r>
          <w:rPr>
            <w:color w:val="8E0012"/>
            <w:spacing w:val="-8"/>
            <w:sz w:val="30"/>
          </w:rPr>
          <w:t> </w:t>
        </w:r>
        <w:r>
          <w:rPr>
            <w:color w:val="8E0012"/>
            <w:sz w:val="30"/>
          </w:rPr>
          <w:t>multistep</w:t>
        </w:r>
        <w:r>
          <w:rPr>
            <w:color w:val="8E0012"/>
            <w:spacing w:val="-8"/>
            <w:sz w:val="30"/>
          </w:rPr>
          <w:t> </w:t>
        </w:r>
        <w:r>
          <w:rPr>
            <w:color w:val="8E0012"/>
            <w:sz w:val="30"/>
          </w:rPr>
          <w:t>operations</w:t>
        </w:r>
      </w:hyperlink>
      <w:r>
        <w:rPr>
          <w:color w:val="8E0012"/>
          <w:sz w:val="30"/>
        </w:rPr>
        <w:t> </w:t>
      </w:r>
      <w:r>
        <w:rPr>
          <w:spacing w:val="-2"/>
          <w:sz w:val="30"/>
        </w:rPr>
        <w:t>engineering</w:t>
      </w:r>
    </w:p>
    <w:p>
      <w:pPr>
        <w:pStyle w:val="ListParagraph"/>
        <w:numPr>
          <w:ilvl w:val="0"/>
          <w:numId w:val="10"/>
        </w:numPr>
        <w:tabs>
          <w:tab w:pos="720" w:val="left" w:leader="none"/>
        </w:tabs>
        <w:spacing w:line="272" w:lineRule="exact" w:before="0" w:after="0"/>
        <w:ind w:left="719" w:right="0" w:hanging="221"/>
        <w:jc w:val="left"/>
        <w:rPr>
          <w:sz w:val="30"/>
        </w:rPr>
      </w:pPr>
      <w:r>
        <w:rPr>
          <w:sz w:val="30"/>
        </w:rPr>
        <w:t>switching</w:t>
      </w:r>
      <w:r>
        <w:rPr>
          <w:spacing w:val="-2"/>
          <w:sz w:val="30"/>
        </w:rPr>
        <w:t> </w:t>
      </w:r>
      <w:r>
        <w:rPr>
          <w:sz w:val="30"/>
        </w:rPr>
        <w:t>from rapid prototyping mode to disciplined </w:t>
      </w:r>
      <w:r>
        <w:rPr>
          <w:spacing w:val="-2"/>
          <w:sz w:val="30"/>
        </w:rPr>
        <w:t>engineering,</w:t>
      </w:r>
    </w:p>
    <w:p>
      <w:pPr>
        <w:pStyle w:val="BodyText"/>
        <w:spacing w:line="427" w:lineRule="auto" w:before="45"/>
        <w:ind w:right="3581" w:firstLine="600"/>
      </w:pPr>
      <w:hyperlink w:history="true" w:anchor="_bookmark429">
        <w:r>
          <w:rPr>
            <w:color w:val="8E0012"/>
          </w:rPr>
          <w:t>Evolving</w:t>
        </w:r>
        <w:r>
          <w:rPr>
            <w:color w:val="8E0012"/>
            <w:spacing w:val="-15"/>
          </w:rPr>
          <w:t> </w:t>
        </w:r>
        <w:r>
          <w:rPr>
            <w:color w:val="8E0012"/>
          </w:rPr>
          <w:t>a</w:t>
        </w:r>
        <w:r>
          <w:rPr>
            <w:color w:val="8E0012"/>
            <w:spacing w:val="-15"/>
          </w:rPr>
          <w:t> </w:t>
        </w:r>
        <w:r>
          <w:rPr>
            <w:color w:val="8E0012"/>
          </w:rPr>
          <w:t>Prototype</w:t>
        </w:r>
        <w:r>
          <w:rPr>
            <w:color w:val="8E0012"/>
            <w:spacing w:val="-15"/>
          </w:rPr>
          <w:t> </w:t>
        </w:r>
        <w:r>
          <w:rPr>
            <w:color w:val="8E0012"/>
          </w:rPr>
          <w:t>Toward</w:t>
        </w:r>
        <w:r>
          <w:rPr>
            <w:color w:val="8E0012"/>
            <w:spacing w:val="-15"/>
          </w:rPr>
          <w:t> </w:t>
        </w:r>
        <w:r>
          <w:rPr>
            <w:color w:val="8E0012"/>
          </w:rPr>
          <w:t>Production</w:t>
        </w:r>
      </w:hyperlink>
      <w:r>
        <w:rPr>
          <w:color w:val="8E0012"/>
        </w:rPr>
        <w:t> </w:t>
      </w:r>
      <w:r>
        <w:rPr>
          <w:spacing w:val="-2"/>
        </w:rPr>
        <w:t>engineers</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337">
        <w:r>
          <w:rPr>
            <w:sz w:val="30"/>
          </w:rPr>
          <w:t>future-proofing</w:t>
        </w:r>
        <w:r>
          <w:rPr>
            <w:spacing w:val="-1"/>
            <w:sz w:val="30"/>
          </w:rPr>
          <w:t> </w:t>
        </w:r>
        <w:r>
          <w:rPr>
            <w:sz w:val="30"/>
          </w:rPr>
          <w:t>your career with durable engineering skills, </w:t>
        </w:r>
        <w:r>
          <w:rPr>
            <w:color w:val="8E0012"/>
            <w:spacing w:val="-2"/>
            <w:sz w:val="30"/>
          </w:rPr>
          <w:t>Summary</w:t>
        </w:r>
      </w:hyperlink>
    </w:p>
    <w:p>
      <w:pPr>
        <w:pStyle w:val="BodyText"/>
        <w:spacing w:before="45"/>
        <w:ind w:left="719"/>
      </w:pPr>
      <w:hyperlink w:history="true" w:anchor="_bookmark337">
        <w:r>
          <w:rPr>
            <w:color w:val="8E0012"/>
          </w:rPr>
          <w:t>and Next </w:t>
        </w:r>
        <w:r>
          <w:rPr>
            <w:color w:val="8E0012"/>
            <w:spacing w:val="-2"/>
          </w:rPr>
          <w:t>Steps</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281">
        <w:r>
          <w:rPr>
            <w:sz w:val="30"/>
          </w:rPr>
          <w:t>midlevel</w:t>
        </w:r>
        <w:r>
          <w:rPr>
            <w:spacing w:val="-1"/>
            <w:sz w:val="30"/>
          </w:rPr>
          <w:t> </w:t>
        </w:r>
        <w:r>
          <w:rPr>
            <w:sz w:val="30"/>
          </w:rPr>
          <w:t>engineers, adapting and specializing, </w:t>
        </w:r>
        <w:r>
          <w:rPr>
            <w:color w:val="8E0012"/>
            <w:sz w:val="30"/>
          </w:rPr>
          <w:t>Midlevel </w:t>
        </w:r>
        <w:r>
          <w:rPr>
            <w:color w:val="8E0012"/>
            <w:spacing w:val="-2"/>
            <w:sz w:val="30"/>
          </w:rPr>
          <w:t>Engineers:</w:t>
        </w:r>
      </w:hyperlink>
    </w:p>
    <w:p>
      <w:pPr>
        <w:pStyle w:val="BodyText"/>
        <w:spacing w:before="45"/>
        <w:ind w:left="719"/>
      </w:pPr>
      <w:hyperlink w:history="true" w:anchor="_bookmark281">
        <w:r>
          <w:rPr>
            <w:color w:val="8E0012"/>
          </w:rPr>
          <w:t>Adapt</w:t>
        </w:r>
        <w:r>
          <w:rPr>
            <w:color w:val="8E0012"/>
            <w:spacing w:val="-6"/>
          </w:rPr>
          <w:t> </w:t>
        </w:r>
        <w:r>
          <w:rPr>
            <w:color w:val="8E0012"/>
          </w:rPr>
          <w:t>and</w:t>
        </w:r>
        <w:r>
          <w:rPr>
            <w:color w:val="8E0012"/>
            <w:spacing w:val="-5"/>
          </w:rPr>
          <w:t> </w:t>
        </w:r>
        <w:r>
          <w:rPr>
            <w:color w:val="8E0012"/>
          </w:rPr>
          <w:t>Specialize</w:t>
        </w:r>
        <w:r>
          <w:rPr/>
          <w:t>-</w:t>
        </w:r>
      </w:hyperlink>
      <w:hyperlink w:history="true" w:anchor="_bookmark313">
        <w:r>
          <w:rPr>
            <w:color w:val="8E0012"/>
          </w:rPr>
          <w:t>V</w:t>
        </w:r>
      </w:hyperlink>
      <w:hyperlink w:history="true" w:anchor="_bookmark281">
        <w:r>
          <w:rPr>
            <w:color w:val="8E0012"/>
          </w:rPr>
          <w:t>enture</w:t>
        </w:r>
        <w:r>
          <w:rPr>
            <w:color w:val="8E0012"/>
            <w:spacing w:val="-5"/>
          </w:rPr>
          <w:t> </w:t>
        </w:r>
        <w:r>
          <w:rPr>
            <w:color w:val="8E0012"/>
          </w:rPr>
          <w:t>into</w:t>
        </w:r>
        <w:r>
          <w:rPr>
            <w:color w:val="8E0012"/>
            <w:spacing w:val="-5"/>
          </w:rPr>
          <w:t> </w:t>
        </w:r>
        <w:r>
          <w:rPr>
            <w:color w:val="8E0012"/>
          </w:rPr>
          <w:t>UI</w:t>
        </w:r>
        <w:r>
          <w:rPr>
            <w:color w:val="8E0012"/>
            <w:spacing w:val="-5"/>
          </w:rPr>
          <w:t> </w:t>
        </w:r>
        <w:r>
          <w:rPr>
            <w:color w:val="8E0012"/>
          </w:rPr>
          <w:t>and</w:t>
        </w:r>
        <w:r>
          <w:rPr>
            <w:color w:val="8E0012"/>
            <w:spacing w:val="-5"/>
          </w:rPr>
          <w:t> </w:t>
        </w:r>
        <w:r>
          <w:rPr>
            <w:color w:val="8E0012"/>
          </w:rPr>
          <w:t>UX</w:t>
        </w:r>
        <w:r>
          <w:rPr>
            <w:color w:val="8E0012"/>
            <w:spacing w:val="-5"/>
          </w:rPr>
          <w:t> </w:t>
        </w:r>
        <w:r>
          <w:rPr>
            <w:color w:val="8E0012"/>
            <w:spacing w:val="-2"/>
          </w:rPr>
          <w:t>Design</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building</w:t>
      </w:r>
      <w:r>
        <w:rPr>
          <w:spacing w:val="-6"/>
          <w:sz w:val="30"/>
        </w:rPr>
        <w:t> </w:t>
      </w:r>
      <w:r>
        <w:rPr>
          <w:sz w:val="30"/>
        </w:rPr>
        <w:t>domain</w:t>
      </w:r>
      <w:r>
        <w:rPr>
          <w:spacing w:val="-5"/>
          <w:sz w:val="30"/>
        </w:rPr>
        <w:t> </w:t>
      </w:r>
      <w:r>
        <w:rPr>
          <w:sz w:val="30"/>
        </w:rPr>
        <w:t>expertise,</w:t>
      </w:r>
      <w:r>
        <w:rPr>
          <w:spacing w:val="-5"/>
          <w:sz w:val="30"/>
        </w:rPr>
        <w:t> </w:t>
      </w:r>
      <w:hyperlink w:history="true" w:anchor="_bookmark285">
        <w:r>
          <w:rPr>
            <w:color w:val="8E0012"/>
            <w:sz w:val="30"/>
          </w:rPr>
          <w:t>Build</w:t>
        </w:r>
        <w:r>
          <w:rPr>
            <w:color w:val="8E0012"/>
            <w:spacing w:val="-6"/>
            <w:sz w:val="30"/>
          </w:rPr>
          <w:t> </w:t>
        </w:r>
        <w:r>
          <w:rPr>
            <w:color w:val="8E0012"/>
            <w:sz w:val="30"/>
          </w:rPr>
          <w:t>Your</w:t>
        </w:r>
        <w:r>
          <w:rPr>
            <w:color w:val="8E0012"/>
            <w:spacing w:val="-5"/>
            <w:sz w:val="30"/>
          </w:rPr>
          <w:t> </w:t>
        </w:r>
        <w:r>
          <w:rPr>
            <w:color w:val="8E0012"/>
            <w:sz w:val="30"/>
          </w:rPr>
          <w:t>Domain</w:t>
        </w:r>
        <w:r>
          <w:rPr>
            <w:color w:val="8E0012"/>
            <w:spacing w:val="-5"/>
            <w:sz w:val="30"/>
          </w:rPr>
          <w:t> </w:t>
        </w:r>
        <w:r>
          <w:rPr>
            <w:color w:val="8E0012"/>
            <w:spacing w:val="-2"/>
            <w:sz w:val="30"/>
          </w:rPr>
          <w:t>Expertise</w:t>
        </w:r>
      </w:hyperlink>
    </w:p>
    <w:p>
      <w:pPr>
        <w:pStyle w:val="ListParagraph"/>
        <w:numPr>
          <w:ilvl w:val="1"/>
          <w:numId w:val="10"/>
        </w:numPr>
        <w:tabs>
          <w:tab w:pos="1320" w:val="left" w:leader="none"/>
        </w:tabs>
        <w:spacing w:line="271" w:lineRule="auto" w:before="240" w:after="0"/>
        <w:ind w:left="1319" w:right="446" w:hanging="220"/>
        <w:jc w:val="left"/>
        <w:rPr>
          <w:sz w:val="30"/>
        </w:rPr>
      </w:pPr>
      <w:hyperlink w:history="true" w:anchor="_bookmark299">
        <w:r>
          <w:rPr>
            <w:sz w:val="30"/>
          </w:rPr>
          <w:t>cross-functional</w:t>
        </w:r>
        <w:r>
          <w:rPr>
            <w:spacing w:val="-8"/>
            <w:sz w:val="30"/>
          </w:rPr>
          <w:t> </w:t>
        </w:r>
        <w:r>
          <w:rPr>
            <w:sz w:val="30"/>
          </w:rPr>
          <w:t>communication,</w:t>
        </w:r>
        <w:r>
          <w:rPr>
            <w:spacing w:val="-8"/>
            <w:sz w:val="30"/>
          </w:rPr>
          <w:t> </w:t>
        </w:r>
        <w:r>
          <w:rPr>
            <w:color w:val="8E0012"/>
            <w:sz w:val="30"/>
          </w:rPr>
          <w:t>Get</w:t>
        </w:r>
        <w:r>
          <w:rPr>
            <w:color w:val="8E0012"/>
            <w:spacing w:val="-8"/>
            <w:sz w:val="30"/>
          </w:rPr>
          <w:t> </w:t>
        </w:r>
        <w:r>
          <w:rPr>
            <w:color w:val="8E0012"/>
            <w:sz w:val="30"/>
          </w:rPr>
          <w:t>Good</w:t>
        </w:r>
        <w:r>
          <w:rPr>
            <w:color w:val="8E0012"/>
            <w:spacing w:val="-8"/>
            <w:sz w:val="30"/>
          </w:rPr>
          <w:t> </w:t>
        </w:r>
        <w:r>
          <w:rPr>
            <w:color w:val="8E0012"/>
            <w:sz w:val="30"/>
          </w:rPr>
          <w:t>at</w:t>
        </w:r>
        <w:r>
          <w:rPr>
            <w:color w:val="8E0012"/>
            <w:spacing w:val="-8"/>
            <w:sz w:val="30"/>
          </w:rPr>
          <w:t> </w:t>
        </w:r>
        <w:r>
          <w:rPr>
            <w:color w:val="8E0012"/>
            <w:sz w:val="30"/>
          </w:rPr>
          <w:t>Cross-Functional </w:t>
        </w:r>
        <w:r>
          <w:rPr>
            <w:color w:val="8E0012"/>
            <w:spacing w:val="-2"/>
            <w:sz w:val="30"/>
          </w:rPr>
          <w:t>Communication</w:t>
        </w:r>
      </w:hyperlink>
    </w:p>
    <w:p>
      <w:pPr>
        <w:pStyle w:val="ListParagraph"/>
        <w:numPr>
          <w:ilvl w:val="1"/>
          <w:numId w:val="10"/>
        </w:numPr>
        <w:tabs>
          <w:tab w:pos="1320" w:val="left" w:leader="none"/>
        </w:tabs>
        <w:spacing w:line="271" w:lineRule="auto" w:before="195" w:after="0"/>
        <w:ind w:left="1319" w:right="530" w:hanging="220"/>
        <w:jc w:val="left"/>
        <w:rPr>
          <w:sz w:val="30"/>
        </w:rPr>
      </w:pPr>
      <w:hyperlink w:history="true" w:anchor="_bookmark291">
        <w:r>
          <w:rPr>
            <w:sz w:val="30"/>
          </w:rPr>
          <w:t>focusing</w:t>
        </w:r>
        <w:r>
          <w:rPr>
            <w:spacing w:val="-5"/>
            <w:sz w:val="30"/>
          </w:rPr>
          <w:t> </w:t>
        </w:r>
        <w:r>
          <w:rPr>
            <w:sz w:val="30"/>
          </w:rPr>
          <w:t>on</w:t>
        </w:r>
        <w:r>
          <w:rPr>
            <w:spacing w:val="-5"/>
            <w:sz w:val="30"/>
          </w:rPr>
          <w:t> </w:t>
        </w:r>
        <w:r>
          <w:rPr>
            <w:sz w:val="30"/>
          </w:rPr>
          <w:t>code</w:t>
        </w:r>
        <w:r>
          <w:rPr>
            <w:spacing w:val="-5"/>
            <w:sz w:val="30"/>
          </w:rPr>
          <w:t> </w:t>
        </w:r>
        <w:r>
          <w:rPr>
            <w:sz w:val="30"/>
          </w:rPr>
          <w:t>review</w:t>
        </w:r>
        <w:r>
          <w:rPr>
            <w:spacing w:val="-5"/>
            <w:sz w:val="30"/>
          </w:rPr>
          <w:t> </w:t>
        </w:r>
        <w:r>
          <w:rPr>
            <w:sz w:val="30"/>
          </w:rPr>
          <w:t>and</w:t>
        </w:r>
        <w:r>
          <w:rPr>
            <w:spacing w:val="-5"/>
            <w:sz w:val="30"/>
          </w:rPr>
          <w:t> </w:t>
        </w:r>
        <w:r>
          <w:rPr>
            <w:sz w:val="30"/>
          </w:rPr>
          <w:t>quality</w:t>
        </w:r>
        <w:r>
          <w:rPr>
            <w:spacing w:val="-5"/>
            <w:sz w:val="30"/>
          </w:rPr>
          <w:t> </w:t>
        </w:r>
        <w:r>
          <w:rPr>
            <w:sz w:val="30"/>
          </w:rPr>
          <w:t>assurance,</w:t>
        </w:r>
        <w:r>
          <w:rPr>
            <w:spacing w:val="-5"/>
            <w:sz w:val="30"/>
          </w:rPr>
          <w:t> </w:t>
        </w:r>
        <w:r>
          <w:rPr>
            <w:color w:val="8E0012"/>
            <w:sz w:val="30"/>
          </w:rPr>
          <w:t>Focus</w:t>
        </w:r>
        <w:r>
          <w:rPr>
            <w:color w:val="8E0012"/>
            <w:spacing w:val="-5"/>
            <w:sz w:val="30"/>
          </w:rPr>
          <w:t> </w:t>
        </w:r>
        <w:r>
          <w:rPr>
            <w:color w:val="8E0012"/>
            <w:sz w:val="30"/>
          </w:rPr>
          <w:t>on</w:t>
        </w:r>
        <w:r>
          <w:rPr>
            <w:color w:val="8E0012"/>
            <w:spacing w:val="-5"/>
            <w:sz w:val="30"/>
          </w:rPr>
          <w:t> </w:t>
        </w:r>
        <w:r>
          <w:rPr>
            <w:color w:val="8E0012"/>
            <w:sz w:val="30"/>
          </w:rPr>
          <w:t>Code Review and Quality Assurance</w:t>
        </w:r>
      </w:hyperlink>
    </w:p>
    <w:p>
      <w:pPr>
        <w:pStyle w:val="ListParagraph"/>
        <w:numPr>
          <w:ilvl w:val="1"/>
          <w:numId w:val="10"/>
        </w:numPr>
        <w:tabs>
          <w:tab w:pos="1320" w:val="left" w:leader="none"/>
        </w:tabs>
        <w:spacing w:line="271" w:lineRule="auto" w:before="196" w:after="0"/>
        <w:ind w:left="1319" w:right="488" w:hanging="220"/>
        <w:jc w:val="left"/>
        <w:rPr>
          <w:sz w:val="30"/>
        </w:rPr>
      </w:pPr>
      <w:hyperlink w:history="true" w:anchor="_bookmark297">
        <w:r>
          <w:rPr>
            <w:sz w:val="30"/>
          </w:rPr>
          <w:t>learning</w:t>
        </w:r>
        <w:r>
          <w:rPr>
            <w:spacing w:val="-5"/>
            <w:sz w:val="30"/>
          </w:rPr>
          <w:t> </w:t>
        </w:r>
        <w:r>
          <w:rPr>
            <w:sz w:val="30"/>
          </w:rPr>
          <w:t>new</w:t>
        </w:r>
        <w:r>
          <w:rPr>
            <w:spacing w:val="-5"/>
            <w:sz w:val="30"/>
          </w:rPr>
          <w:t> </w:t>
        </w:r>
        <w:r>
          <w:rPr>
            <w:sz w:val="30"/>
          </w:rPr>
          <w:t>tools</w:t>
        </w:r>
        <w:r>
          <w:rPr>
            <w:spacing w:val="-5"/>
            <w:sz w:val="30"/>
          </w:rPr>
          <w:t> </w:t>
        </w:r>
        <w:r>
          <w:rPr>
            <w:sz w:val="30"/>
          </w:rPr>
          <w:t>and</w:t>
        </w:r>
        <w:r>
          <w:rPr>
            <w:spacing w:val="-5"/>
            <w:sz w:val="30"/>
          </w:rPr>
          <w:t> </w:t>
        </w:r>
        <w:r>
          <w:rPr>
            <w:sz w:val="30"/>
          </w:rPr>
          <w:t>adapting</w:t>
        </w:r>
        <w:r>
          <w:rPr>
            <w:spacing w:val="-5"/>
            <w:sz w:val="30"/>
          </w:rPr>
          <w:t> </w:t>
        </w:r>
        <w:r>
          <w:rPr>
            <w:sz w:val="30"/>
          </w:rPr>
          <w:t>to</w:t>
        </w:r>
        <w:r>
          <w:rPr>
            <w:spacing w:val="-5"/>
            <w:sz w:val="30"/>
          </w:rPr>
          <w:t> </w:t>
        </w:r>
        <w:r>
          <w:rPr>
            <w:sz w:val="30"/>
          </w:rPr>
          <w:t>change,</w:t>
        </w:r>
        <w:r>
          <w:rPr>
            <w:spacing w:val="-5"/>
            <w:sz w:val="30"/>
          </w:rPr>
          <w:t> </w:t>
        </w:r>
        <w:r>
          <w:rPr>
            <w:color w:val="8E0012"/>
            <w:sz w:val="30"/>
          </w:rPr>
          <w:t>Be</w:t>
        </w:r>
        <w:r>
          <w:rPr>
            <w:color w:val="8E0012"/>
            <w:spacing w:val="-5"/>
            <w:sz w:val="30"/>
          </w:rPr>
          <w:t> </w:t>
        </w:r>
        <w:r>
          <w:rPr>
            <w:color w:val="8E0012"/>
            <w:sz w:val="30"/>
          </w:rPr>
          <w:t>Adaptable—and Never Stop Learning</w:t>
        </w:r>
      </w:hyperlink>
    </w:p>
    <w:p>
      <w:pPr>
        <w:pStyle w:val="ListParagraph"/>
        <w:numPr>
          <w:ilvl w:val="1"/>
          <w:numId w:val="10"/>
        </w:numPr>
        <w:tabs>
          <w:tab w:pos="1320" w:val="left" w:leader="none"/>
        </w:tabs>
        <w:spacing w:line="271" w:lineRule="auto" w:before="195" w:after="0"/>
        <w:ind w:left="1319" w:right="597" w:hanging="220"/>
        <w:jc w:val="left"/>
        <w:rPr>
          <w:sz w:val="30"/>
        </w:rPr>
      </w:pPr>
      <w:hyperlink w:history="true" w:anchor="_bookmark300">
        <w:r>
          <w:rPr>
            <w:sz w:val="30"/>
          </w:rPr>
          <w:t>learning</w:t>
        </w:r>
        <w:r>
          <w:rPr>
            <w:spacing w:val="-6"/>
            <w:sz w:val="30"/>
          </w:rPr>
          <w:t> </w:t>
        </w:r>
        <w:r>
          <w:rPr>
            <w:sz w:val="30"/>
          </w:rPr>
          <w:t>system</w:t>
        </w:r>
        <w:r>
          <w:rPr>
            <w:spacing w:val="-6"/>
            <w:sz w:val="30"/>
          </w:rPr>
          <w:t> </w:t>
        </w:r>
        <w:r>
          <w:rPr>
            <w:sz w:val="30"/>
          </w:rPr>
          <w:t>design</w:t>
        </w:r>
        <w:r>
          <w:rPr>
            <w:spacing w:val="-6"/>
            <w:sz w:val="30"/>
          </w:rPr>
          <w:t> </w:t>
        </w:r>
        <w:r>
          <w:rPr>
            <w:sz w:val="30"/>
          </w:rPr>
          <w:t>and</w:t>
        </w:r>
        <w:r>
          <w:rPr>
            <w:spacing w:val="-6"/>
            <w:sz w:val="30"/>
          </w:rPr>
          <w:t> </w:t>
        </w:r>
        <w:r>
          <w:rPr>
            <w:sz w:val="30"/>
          </w:rPr>
          <w:t>architecture,</w:t>
        </w:r>
        <w:r>
          <w:rPr>
            <w:spacing w:val="-6"/>
            <w:sz w:val="30"/>
          </w:rPr>
          <w:t> </w:t>
        </w:r>
        <w:r>
          <w:rPr>
            <w:color w:val="8E0012"/>
            <w:sz w:val="30"/>
          </w:rPr>
          <w:t>Learn</w:t>
        </w:r>
        <w:r>
          <w:rPr>
            <w:color w:val="8E0012"/>
            <w:spacing w:val="-6"/>
            <w:sz w:val="30"/>
          </w:rPr>
          <w:t> </w:t>
        </w:r>
        <w:r>
          <w:rPr>
            <w:color w:val="8E0012"/>
            <w:sz w:val="30"/>
          </w:rPr>
          <w:t>System</w:t>
        </w:r>
        <w:r>
          <w:rPr>
            <w:color w:val="8E0012"/>
            <w:spacing w:val="-6"/>
            <w:sz w:val="30"/>
          </w:rPr>
          <w:t> </w:t>
        </w:r>
        <w:r>
          <w:rPr>
            <w:color w:val="8E0012"/>
            <w:sz w:val="30"/>
          </w:rPr>
          <w:t>Design and Architecture</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learning</w:t>
      </w:r>
      <w:r>
        <w:rPr>
          <w:spacing w:val="-1"/>
          <w:sz w:val="30"/>
        </w:rPr>
        <w:t> </w:t>
      </w:r>
      <w:r>
        <w:rPr>
          <w:sz w:val="30"/>
        </w:rPr>
        <w:t>systems thinking, </w:t>
      </w:r>
      <w:hyperlink w:history="true" w:anchor="_bookmark295">
        <w:r>
          <w:rPr>
            <w:color w:val="8E0012"/>
            <w:sz w:val="30"/>
          </w:rPr>
          <w:t>Learn Systems </w:t>
        </w:r>
        <w:r>
          <w:rPr>
            <w:color w:val="8E0012"/>
            <w:spacing w:val="-2"/>
            <w:sz w:val="30"/>
          </w:rPr>
          <w:t>Thinking</w:t>
        </w:r>
      </w:hyperlink>
    </w:p>
    <w:p>
      <w:pPr>
        <w:spacing w:after="0" w:line="240" w:lineRule="auto"/>
        <w:jc w:val="left"/>
        <w:rPr>
          <w:sz w:val="30"/>
        </w:rPr>
        <w:sectPr>
          <w:pgSz w:w="12240" w:h="15840"/>
          <w:pgMar w:top="1400" w:bottom="280" w:left="1420" w:right="1420"/>
        </w:sectPr>
      </w:pPr>
    </w:p>
    <w:p>
      <w:pPr>
        <w:pStyle w:val="ListParagraph"/>
        <w:numPr>
          <w:ilvl w:val="1"/>
          <w:numId w:val="10"/>
        </w:numPr>
        <w:tabs>
          <w:tab w:pos="1320" w:val="left" w:leader="none"/>
        </w:tabs>
        <w:spacing w:line="271" w:lineRule="auto" w:before="60" w:after="0"/>
        <w:ind w:left="1319" w:right="397" w:hanging="220"/>
        <w:jc w:val="left"/>
        <w:rPr>
          <w:sz w:val="30"/>
        </w:rPr>
      </w:pPr>
      <w:hyperlink w:history="true" w:anchor="_bookmark282">
        <w:r>
          <w:rPr>
            <w:sz w:val="30"/>
          </w:rPr>
          <w:t>managing</w:t>
        </w:r>
        <w:r>
          <w:rPr>
            <w:spacing w:val="-6"/>
            <w:sz w:val="30"/>
          </w:rPr>
          <w:t> </w:t>
        </w:r>
        <w:r>
          <w:rPr>
            <w:sz w:val="30"/>
          </w:rPr>
          <w:t>systems</w:t>
        </w:r>
        <w:r>
          <w:rPr>
            <w:spacing w:val="-6"/>
            <w:sz w:val="30"/>
          </w:rPr>
          <w:t> </w:t>
        </w:r>
        <w:r>
          <w:rPr>
            <w:sz w:val="30"/>
          </w:rPr>
          <w:t>integration</w:t>
        </w:r>
        <w:r>
          <w:rPr>
            <w:spacing w:val="-6"/>
            <w:sz w:val="30"/>
          </w:rPr>
          <w:t> </w:t>
        </w:r>
        <w:r>
          <w:rPr>
            <w:sz w:val="30"/>
          </w:rPr>
          <w:t>and</w:t>
        </w:r>
        <w:r>
          <w:rPr>
            <w:spacing w:val="-6"/>
            <w:sz w:val="30"/>
          </w:rPr>
          <w:t> </w:t>
        </w:r>
        <w:r>
          <w:rPr>
            <w:sz w:val="30"/>
          </w:rPr>
          <w:t>boundaries,</w:t>
        </w:r>
        <w:r>
          <w:rPr>
            <w:spacing w:val="-6"/>
            <w:sz w:val="30"/>
          </w:rPr>
          <w:t> </w:t>
        </w:r>
        <w:r>
          <w:rPr>
            <w:color w:val="8E0012"/>
            <w:sz w:val="30"/>
          </w:rPr>
          <w:t>Learn</w:t>
        </w:r>
        <w:r>
          <w:rPr>
            <w:color w:val="8E0012"/>
            <w:spacing w:val="-6"/>
            <w:sz w:val="30"/>
          </w:rPr>
          <w:t> </w:t>
        </w:r>
        <w:r>
          <w:rPr>
            <w:color w:val="8E0012"/>
            <w:sz w:val="30"/>
          </w:rPr>
          <w:t>to</w:t>
        </w:r>
        <w:r>
          <w:rPr>
            <w:color w:val="8E0012"/>
            <w:spacing w:val="-6"/>
            <w:sz w:val="30"/>
          </w:rPr>
          <w:t> </w:t>
        </w:r>
        <w:r>
          <w:rPr>
            <w:color w:val="8E0012"/>
            <w:sz w:val="30"/>
          </w:rPr>
          <w:t>Manage Systems Integration and Boundaries</w:t>
        </w:r>
      </w:hyperlink>
    </w:p>
    <w:p>
      <w:pPr>
        <w:pStyle w:val="ListParagraph"/>
        <w:numPr>
          <w:ilvl w:val="1"/>
          <w:numId w:val="10"/>
        </w:numPr>
        <w:tabs>
          <w:tab w:pos="1320" w:val="left" w:leader="none"/>
        </w:tabs>
        <w:spacing w:line="271" w:lineRule="auto" w:before="195" w:after="0"/>
        <w:ind w:left="1319" w:right="814" w:hanging="220"/>
        <w:jc w:val="left"/>
        <w:rPr>
          <w:sz w:val="30"/>
        </w:rPr>
      </w:pPr>
      <w:hyperlink w:history="true" w:anchor="_bookmark288">
        <w:r>
          <w:rPr>
            <w:sz w:val="30"/>
          </w:rPr>
          <w:t>performance</w:t>
        </w:r>
        <w:r>
          <w:rPr>
            <w:spacing w:val="-8"/>
            <w:sz w:val="30"/>
          </w:rPr>
          <w:t> </w:t>
        </w:r>
        <w:r>
          <w:rPr>
            <w:sz w:val="30"/>
          </w:rPr>
          <w:t>optimization</w:t>
        </w:r>
        <w:r>
          <w:rPr>
            <w:spacing w:val="-8"/>
            <w:sz w:val="30"/>
          </w:rPr>
          <w:t> </w:t>
        </w:r>
        <w:r>
          <w:rPr>
            <w:sz w:val="30"/>
          </w:rPr>
          <w:t>and</w:t>
        </w:r>
        <w:r>
          <w:rPr>
            <w:spacing w:val="-8"/>
            <w:sz w:val="30"/>
          </w:rPr>
          <w:t> </w:t>
        </w:r>
        <w:r>
          <w:rPr>
            <w:sz w:val="30"/>
          </w:rPr>
          <w:t>DevOps,</w:t>
        </w:r>
        <w:r>
          <w:rPr>
            <w:spacing w:val="-8"/>
            <w:sz w:val="30"/>
          </w:rPr>
          <w:t> </w:t>
        </w:r>
        <w:r>
          <w:rPr>
            <w:color w:val="8E0012"/>
            <w:sz w:val="30"/>
          </w:rPr>
          <w:t>Master</w:t>
        </w:r>
        <w:r>
          <w:rPr>
            <w:color w:val="8E0012"/>
            <w:spacing w:val="-8"/>
            <w:sz w:val="30"/>
          </w:rPr>
          <w:t> </w:t>
        </w:r>
        <w:r>
          <w:rPr>
            <w:color w:val="8E0012"/>
            <w:sz w:val="30"/>
          </w:rPr>
          <w:t>Performance Optimization and DevOps</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using</w:t>
      </w:r>
      <w:r>
        <w:rPr>
          <w:spacing w:val="-1"/>
          <w:sz w:val="30"/>
        </w:rPr>
        <w:t> </w:t>
      </w:r>
      <w:r>
        <w:rPr>
          <w:sz w:val="30"/>
        </w:rPr>
        <w:t>AI, </w:t>
      </w:r>
      <w:hyperlink w:history="true" w:anchor="_bookmark309">
        <w:r>
          <w:rPr>
            <w:color w:val="8E0012"/>
            <w:sz w:val="30"/>
          </w:rPr>
          <w:t>Use </w:t>
        </w:r>
        <w:r>
          <w:rPr>
            <w:color w:val="8E0012"/>
            <w:spacing w:val="-5"/>
            <w:sz w:val="30"/>
          </w:rPr>
          <w:t>AI!</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venturing</w:t>
      </w:r>
      <w:r>
        <w:rPr>
          <w:spacing w:val="-6"/>
          <w:sz w:val="30"/>
        </w:rPr>
        <w:t> </w:t>
      </w:r>
      <w:r>
        <w:rPr>
          <w:sz w:val="30"/>
        </w:rPr>
        <w:t>into</w:t>
      </w:r>
      <w:r>
        <w:rPr>
          <w:spacing w:val="-3"/>
          <w:sz w:val="30"/>
        </w:rPr>
        <w:t> </w:t>
      </w:r>
      <w:r>
        <w:rPr>
          <w:sz w:val="30"/>
        </w:rPr>
        <w:t>UI</w:t>
      </w:r>
      <w:r>
        <w:rPr>
          <w:spacing w:val="-3"/>
          <w:sz w:val="30"/>
        </w:rPr>
        <w:t> </w:t>
      </w:r>
      <w:r>
        <w:rPr>
          <w:sz w:val="30"/>
        </w:rPr>
        <w:t>and</w:t>
      </w:r>
      <w:r>
        <w:rPr>
          <w:spacing w:val="-3"/>
          <w:sz w:val="30"/>
        </w:rPr>
        <w:t> </w:t>
      </w:r>
      <w:r>
        <w:rPr>
          <w:sz w:val="30"/>
        </w:rPr>
        <w:t>UX</w:t>
      </w:r>
      <w:r>
        <w:rPr>
          <w:spacing w:val="-3"/>
          <w:sz w:val="30"/>
        </w:rPr>
        <w:t> </w:t>
      </w:r>
      <w:r>
        <w:rPr>
          <w:sz w:val="30"/>
        </w:rPr>
        <w:t>design,</w:t>
      </w:r>
      <w:r>
        <w:rPr>
          <w:spacing w:val="-4"/>
          <w:sz w:val="30"/>
        </w:rPr>
        <w:t> </w:t>
      </w:r>
      <w:hyperlink w:history="true" w:anchor="_bookmark311">
        <w:r>
          <w:rPr>
            <w:color w:val="8E0012"/>
            <w:sz w:val="30"/>
          </w:rPr>
          <w:t>Venture</w:t>
        </w:r>
        <w:r>
          <w:rPr>
            <w:color w:val="8E0012"/>
            <w:spacing w:val="-3"/>
            <w:sz w:val="30"/>
          </w:rPr>
          <w:t> </w:t>
        </w:r>
        <w:r>
          <w:rPr>
            <w:color w:val="8E0012"/>
            <w:sz w:val="30"/>
          </w:rPr>
          <w:t>into</w:t>
        </w:r>
        <w:r>
          <w:rPr>
            <w:color w:val="8E0012"/>
            <w:spacing w:val="-3"/>
            <w:sz w:val="30"/>
          </w:rPr>
          <w:t> </w:t>
        </w:r>
        <w:r>
          <w:rPr>
            <w:color w:val="8E0012"/>
            <w:sz w:val="30"/>
          </w:rPr>
          <w:t>UI</w:t>
        </w:r>
        <w:r>
          <w:rPr>
            <w:color w:val="8E0012"/>
            <w:spacing w:val="-3"/>
            <w:sz w:val="30"/>
          </w:rPr>
          <w:t> </w:t>
        </w:r>
        <w:r>
          <w:rPr>
            <w:color w:val="8E0012"/>
            <w:sz w:val="30"/>
          </w:rPr>
          <w:t>and</w:t>
        </w:r>
        <w:r>
          <w:rPr>
            <w:color w:val="8E0012"/>
            <w:spacing w:val="-3"/>
            <w:sz w:val="30"/>
          </w:rPr>
          <w:t> </w:t>
        </w:r>
        <w:r>
          <w:rPr>
            <w:color w:val="8E0012"/>
            <w:sz w:val="30"/>
          </w:rPr>
          <w:t>UX</w:t>
        </w:r>
        <w:r>
          <w:rPr>
            <w:color w:val="8E0012"/>
            <w:spacing w:val="-3"/>
            <w:sz w:val="30"/>
          </w:rPr>
          <w:t> </w:t>
        </w:r>
        <w:r>
          <w:rPr>
            <w:color w:val="8E0012"/>
            <w:spacing w:val="-2"/>
            <w:sz w:val="30"/>
          </w:rPr>
          <w:t>Design</w:t>
        </w:r>
      </w:hyperlink>
    </w:p>
    <w:p>
      <w:pPr>
        <w:pStyle w:val="ListParagraph"/>
        <w:numPr>
          <w:ilvl w:val="0"/>
          <w:numId w:val="10"/>
        </w:numPr>
        <w:tabs>
          <w:tab w:pos="720" w:val="left" w:leader="none"/>
        </w:tabs>
        <w:spacing w:line="271" w:lineRule="auto" w:before="270" w:after="0"/>
        <w:ind w:left="719" w:right="211" w:hanging="220"/>
        <w:jc w:val="left"/>
        <w:rPr>
          <w:sz w:val="30"/>
        </w:rPr>
      </w:pPr>
      <w:r>
        <w:rPr>
          <w:sz w:val="30"/>
        </w:rPr>
        <w:t>senior engineers and developers, leveraging experience with AI, </w:t>
      </w:r>
      <w:hyperlink w:history="true" w:anchor="_bookmark268">
        <w:r>
          <w:rPr>
            <w:color w:val="8E0012"/>
            <w:sz w:val="30"/>
          </w:rPr>
          <w:t>Senior</w:t>
        </w:r>
        <w:r>
          <w:rPr>
            <w:color w:val="8E0012"/>
            <w:spacing w:val="-6"/>
            <w:sz w:val="30"/>
          </w:rPr>
          <w:t> </w:t>
        </w:r>
        <w:r>
          <w:rPr>
            <w:color w:val="8E0012"/>
            <w:sz w:val="30"/>
          </w:rPr>
          <w:t>Engineers</w:t>
        </w:r>
        <w:r>
          <w:rPr>
            <w:color w:val="8E0012"/>
            <w:spacing w:val="-4"/>
            <w:sz w:val="30"/>
          </w:rPr>
          <w:t> </w:t>
        </w:r>
        <w:r>
          <w:rPr>
            <w:color w:val="8E0012"/>
            <w:sz w:val="30"/>
          </w:rPr>
          <w:t>and</w:t>
        </w:r>
        <w:r>
          <w:rPr>
            <w:color w:val="8E0012"/>
            <w:spacing w:val="-4"/>
            <w:sz w:val="30"/>
          </w:rPr>
          <w:t> </w:t>
        </w:r>
        <w:r>
          <w:rPr>
            <w:color w:val="8E0012"/>
            <w:sz w:val="30"/>
          </w:rPr>
          <w:t>Developers:</w:t>
        </w:r>
        <w:r>
          <w:rPr>
            <w:color w:val="8E0012"/>
            <w:spacing w:val="-4"/>
            <w:sz w:val="30"/>
          </w:rPr>
          <w:t> </w:t>
        </w:r>
        <w:r>
          <w:rPr>
            <w:color w:val="8E0012"/>
            <w:sz w:val="30"/>
          </w:rPr>
          <w:t>Leverage</w:t>
        </w:r>
        <w:r>
          <w:rPr>
            <w:color w:val="8E0012"/>
            <w:spacing w:val="-4"/>
            <w:sz w:val="30"/>
          </w:rPr>
          <w:t> </w:t>
        </w:r>
        <w:r>
          <w:rPr>
            <w:color w:val="8E0012"/>
            <w:sz w:val="30"/>
          </w:rPr>
          <w:t>Your</w:t>
        </w:r>
        <w:r>
          <w:rPr>
            <w:color w:val="8E0012"/>
            <w:spacing w:val="-4"/>
            <w:sz w:val="30"/>
          </w:rPr>
          <w:t> </w:t>
        </w:r>
        <w:r>
          <w:rPr>
            <w:color w:val="8E0012"/>
            <w:sz w:val="30"/>
          </w:rPr>
          <w:t>Experience</w:t>
        </w:r>
        <w:r>
          <w:rPr>
            <w:color w:val="8E0012"/>
            <w:spacing w:val="-4"/>
            <w:sz w:val="30"/>
          </w:rPr>
          <w:t> </w:t>
        </w:r>
        <w:r>
          <w:rPr>
            <w:color w:val="8E0012"/>
            <w:sz w:val="30"/>
          </w:rPr>
          <w:t>with</w:t>
        </w:r>
        <w:r>
          <w:rPr>
            <w:color w:val="8E0012"/>
            <w:spacing w:val="-3"/>
            <w:sz w:val="30"/>
          </w:rPr>
          <w:t> </w:t>
        </w:r>
        <w:r>
          <w:rPr>
            <w:color w:val="8E0012"/>
            <w:spacing w:val="-5"/>
            <w:sz w:val="30"/>
          </w:rPr>
          <w:t>AI</w:t>
        </w:r>
      </w:hyperlink>
      <w:r>
        <w:rPr>
          <w:spacing w:val="-5"/>
          <w:sz w:val="30"/>
        </w:rPr>
        <w:t>-</w:t>
      </w:r>
    </w:p>
    <w:p>
      <w:pPr>
        <w:pStyle w:val="BodyText"/>
        <w:spacing w:before="1"/>
        <w:ind w:left="719"/>
      </w:pPr>
      <w:hyperlink w:history="true" w:anchor="_bookmark280">
        <w:r>
          <w:rPr>
            <w:color w:val="8E0012"/>
          </w:rPr>
          <w:t>Hone</w:t>
        </w:r>
        <w:r>
          <w:rPr>
            <w:color w:val="8E0012"/>
            <w:spacing w:val="-7"/>
          </w:rPr>
          <w:t> </w:t>
        </w:r>
        <w:r>
          <w:rPr>
            <w:color w:val="8E0012"/>
          </w:rPr>
          <w:t>Your</w:t>
        </w:r>
        <w:r>
          <w:rPr>
            <w:color w:val="8E0012"/>
            <w:spacing w:val="-6"/>
          </w:rPr>
          <w:t> </w:t>
        </w:r>
        <w:r>
          <w:rPr>
            <w:color w:val="8E0012"/>
          </w:rPr>
          <w:t>Soft</w:t>
        </w:r>
        <w:r>
          <w:rPr>
            <w:color w:val="8E0012"/>
            <w:spacing w:val="-6"/>
          </w:rPr>
          <w:t> </w:t>
        </w:r>
        <w:r>
          <w:rPr>
            <w:color w:val="8E0012"/>
          </w:rPr>
          <w:t>Skills</w:t>
        </w:r>
        <w:r>
          <w:rPr>
            <w:color w:val="8E0012"/>
            <w:spacing w:val="-6"/>
          </w:rPr>
          <w:t> </w:t>
        </w:r>
        <w:r>
          <w:rPr>
            <w:color w:val="8E0012"/>
          </w:rPr>
          <w:t>and</w:t>
        </w:r>
        <w:r>
          <w:rPr>
            <w:color w:val="8E0012"/>
            <w:spacing w:val="-6"/>
          </w:rPr>
          <w:t> </w:t>
        </w:r>
        <w:r>
          <w:rPr>
            <w:color w:val="8E0012"/>
            <w:spacing w:val="-2"/>
          </w:rPr>
          <w:t>Leadership</w:t>
        </w:r>
      </w:hyperlink>
    </w:p>
    <w:p>
      <w:pPr>
        <w:pStyle w:val="ListParagraph"/>
        <w:numPr>
          <w:ilvl w:val="1"/>
          <w:numId w:val="10"/>
        </w:numPr>
        <w:tabs>
          <w:tab w:pos="1320" w:val="left" w:leader="none"/>
        </w:tabs>
        <w:spacing w:line="271" w:lineRule="auto" w:before="195" w:after="0"/>
        <w:ind w:left="1319" w:right="531" w:hanging="220"/>
        <w:jc w:val="left"/>
        <w:rPr>
          <w:sz w:val="30"/>
        </w:rPr>
      </w:pPr>
      <w:hyperlink w:history="true" w:anchor="_bookmark270">
        <w:r>
          <w:rPr>
            <w:sz w:val="30"/>
          </w:rPr>
          <w:t>being</w:t>
        </w:r>
        <w:r>
          <w:rPr>
            <w:spacing w:val="-4"/>
            <w:sz w:val="30"/>
          </w:rPr>
          <w:t> </w:t>
        </w:r>
        <w:r>
          <w:rPr>
            <w:sz w:val="30"/>
          </w:rPr>
          <w:t>the</w:t>
        </w:r>
        <w:r>
          <w:rPr>
            <w:spacing w:val="-4"/>
            <w:sz w:val="30"/>
          </w:rPr>
          <w:t> </w:t>
        </w:r>
        <w:r>
          <w:rPr>
            <w:sz w:val="30"/>
          </w:rPr>
          <w:t>architect</w:t>
        </w:r>
        <w:r>
          <w:rPr>
            <w:spacing w:val="-4"/>
            <w:sz w:val="30"/>
          </w:rPr>
          <w:t> </w:t>
        </w:r>
        <w:r>
          <w:rPr>
            <w:sz w:val="30"/>
          </w:rPr>
          <w:t>and</w:t>
        </w:r>
        <w:r>
          <w:rPr>
            <w:spacing w:val="-4"/>
            <w:sz w:val="30"/>
          </w:rPr>
          <w:t> </w:t>
        </w:r>
        <w:r>
          <w:rPr>
            <w:sz w:val="30"/>
          </w:rPr>
          <w:t>editor</w:t>
        </w:r>
        <w:r>
          <w:rPr>
            <w:spacing w:val="-4"/>
            <w:sz w:val="30"/>
          </w:rPr>
          <w:t> </w:t>
        </w:r>
        <w:r>
          <w:rPr>
            <w:sz w:val="30"/>
          </w:rPr>
          <w:t>in</w:t>
        </w:r>
        <w:r>
          <w:rPr>
            <w:spacing w:val="-4"/>
            <w:sz w:val="30"/>
          </w:rPr>
          <w:t> </w:t>
        </w:r>
        <w:r>
          <w:rPr>
            <w:sz w:val="30"/>
          </w:rPr>
          <w:t>chief,</w:t>
        </w:r>
        <w:r>
          <w:rPr>
            <w:spacing w:val="-4"/>
            <w:sz w:val="30"/>
          </w:rPr>
          <w:t> </w:t>
        </w:r>
        <w:r>
          <w:rPr>
            <w:color w:val="8E0012"/>
            <w:sz w:val="30"/>
          </w:rPr>
          <w:t>Be</w:t>
        </w:r>
        <w:r>
          <w:rPr>
            <w:color w:val="8E0012"/>
            <w:spacing w:val="-4"/>
            <w:sz w:val="30"/>
          </w:rPr>
          <w:t> </w:t>
        </w:r>
        <w:r>
          <w:rPr>
            <w:color w:val="8E0012"/>
            <w:sz w:val="30"/>
          </w:rPr>
          <w:t>the</w:t>
        </w:r>
        <w:r>
          <w:rPr>
            <w:color w:val="8E0012"/>
            <w:spacing w:val="-4"/>
            <w:sz w:val="30"/>
          </w:rPr>
          <w:t> </w:t>
        </w:r>
        <w:r>
          <w:rPr>
            <w:color w:val="8E0012"/>
            <w:sz w:val="30"/>
          </w:rPr>
          <w:t>Architect</w:t>
        </w:r>
        <w:r>
          <w:rPr>
            <w:color w:val="8E0012"/>
            <w:spacing w:val="-4"/>
            <w:sz w:val="30"/>
          </w:rPr>
          <w:t> </w:t>
        </w:r>
        <w:r>
          <w:rPr>
            <w:color w:val="8E0012"/>
            <w:sz w:val="30"/>
          </w:rPr>
          <w:t>and</w:t>
        </w:r>
        <w:r>
          <w:rPr>
            <w:color w:val="8E0012"/>
            <w:spacing w:val="-4"/>
            <w:sz w:val="30"/>
          </w:rPr>
          <w:t> </w:t>
        </w:r>
        <w:r>
          <w:rPr>
            <w:color w:val="8E0012"/>
            <w:sz w:val="30"/>
          </w:rPr>
          <w:t>the Editor in Chief</w:t>
        </w:r>
      </w:hyperlink>
    </w:p>
    <w:p>
      <w:pPr>
        <w:pStyle w:val="ListParagraph"/>
        <w:numPr>
          <w:ilvl w:val="1"/>
          <w:numId w:val="10"/>
        </w:numPr>
        <w:tabs>
          <w:tab w:pos="1320" w:val="left" w:leader="none"/>
        </w:tabs>
        <w:spacing w:line="271" w:lineRule="auto" w:before="195" w:after="0"/>
        <w:ind w:left="1319" w:right="413" w:hanging="220"/>
        <w:jc w:val="left"/>
        <w:rPr>
          <w:sz w:val="30"/>
        </w:rPr>
      </w:pPr>
      <w:hyperlink w:history="true" w:anchor="_bookmark275">
        <w:r>
          <w:rPr>
            <w:sz w:val="30"/>
          </w:rPr>
          <w:t>cultivating</w:t>
        </w:r>
        <w:r>
          <w:rPr>
            <w:spacing w:val="-6"/>
            <w:sz w:val="30"/>
          </w:rPr>
          <w:t> </w:t>
        </w:r>
        <w:r>
          <w:rPr>
            <w:sz w:val="30"/>
          </w:rPr>
          <w:t>domain</w:t>
        </w:r>
        <w:r>
          <w:rPr>
            <w:spacing w:val="-6"/>
            <w:sz w:val="30"/>
          </w:rPr>
          <w:t> </w:t>
        </w:r>
        <w:r>
          <w:rPr>
            <w:sz w:val="30"/>
          </w:rPr>
          <w:t>mastery</w:t>
        </w:r>
        <w:r>
          <w:rPr>
            <w:spacing w:val="-6"/>
            <w:sz w:val="30"/>
          </w:rPr>
          <w:t> </w:t>
        </w:r>
        <w:r>
          <w:rPr>
            <w:sz w:val="30"/>
          </w:rPr>
          <w:t>and</w:t>
        </w:r>
        <w:r>
          <w:rPr>
            <w:spacing w:val="-6"/>
            <w:sz w:val="30"/>
          </w:rPr>
          <w:t> </w:t>
        </w:r>
        <w:r>
          <w:rPr>
            <w:sz w:val="30"/>
          </w:rPr>
          <w:t>foresight,</w:t>
        </w:r>
        <w:r>
          <w:rPr>
            <w:spacing w:val="-6"/>
            <w:sz w:val="30"/>
          </w:rPr>
          <w:t> </w:t>
        </w:r>
        <w:r>
          <w:rPr>
            <w:color w:val="8E0012"/>
            <w:sz w:val="30"/>
          </w:rPr>
          <w:t>Continue</w:t>
        </w:r>
        <w:r>
          <w:rPr>
            <w:color w:val="8E0012"/>
            <w:spacing w:val="-6"/>
            <w:sz w:val="30"/>
          </w:rPr>
          <w:t> </w:t>
        </w:r>
        <w:r>
          <w:rPr>
            <w:color w:val="8E0012"/>
            <w:sz w:val="30"/>
          </w:rPr>
          <w:t>to</w:t>
        </w:r>
        <w:r>
          <w:rPr>
            <w:color w:val="8E0012"/>
            <w:spacing w:val="-6"/>
            <w:sz w:val="30"/>
          </w:rPr>
          <w:t> </w:t>
        </w:r>
        <w:r>
          <w:rPr>
            <w:color w:val="8E0012"/>
            <w:sz w:val="30"/>
          </w:rPr>
          <w:t>Cultivate Domain Mastery and Foresight</w:t>
        </w:r>
      </w:hyperlink>
    </w:p>
    <w:p>
      <w:pPr>
        <w:pStyle w:val="ListParagraph"/>
        <w:numPr>
          <w:ilvl w:val="1"/>
          <w:numId w:val="10"/>
        </w:numPr>
        <w:tabs>
          <w:tab w:pos="1320" w:val="left" w:leader="none"/>
        </w:tabs>
        <w:spacing w:line="271" w:lineRule="auto" w:before="196" w:after="0"/>
        <w:ind w:left="1319" w:right="892" w:hanging="220"/>
        <w:jc w:val="left"/>
        <w:rPr>
          <w:sz w:val="30"/>
        </w:rPr>
      </w:pPr>
      <w:hyperlink w:history="true" w:anchor="_bookmark277">
        <w:r>
          <w:rPr>
            <w:sz w:val="30"/>
          </w:rPr>
          <w:t>honing</w:t>
        </w:r>
        <w:r>
          <w:rPr>
            <w:spacing w:val="-8"/>
            <w:sz w:val="30"/>
          </w:rPr>
          <w:t> </w:t>
        </w:r>
        <w:r>
          <w:rPr>
            <w:sz w:val="30"/>
          </w:rPr>
          <w:t>soft</w:t>
        </w:r>
        <w:r>
          <w:rPr>
            <w:spacing w:val="-8"/>
            <w:sz w:val="30"/>
          </w:rPr>
          <w:t> </w:t>
        </w:r>
        <w:r>
          <w:rPr>
            <w:sz w:val="30"/>
          </w:rPr>
          <w:t>skills</w:t>
        </w:r>
        <w:r>
          <w:rPr>
            <w:spacing w:val="-8"/>
            <w:sz w:val="30"/>
          </w:rPr>
          <w:t> </w:t>
        </w:r>
        <w:r>
          <w:rPr>
            <w:sz w:val="30"/>
          </w:rPr>
          <w:t>and</w:t>
        </w:r>
        <w:r>
          <w:rPr>
            <w:spacing w:val="-8"/>
            <w:sz w:val="30"/>
          </w:rPr>
          <w:t> </w:t>
        </w:r>
        <w:r>
          <w:rPr>
            <w:sz w:val="30"/>
          </w:rPr>
          <w:t>leadership,</w:t>
        </w:r>
        <w:r>
          <w:rPr>
            <w:spacing w:val="-8"/>
            <w:sz w:val="30"/>
          </w:rPr>
          <w:t> </w:t>
        </w:r>
        <w:r>
          <w:rPr>
            <w:color w:val="8E0012"/>
            <w:sz w:val="30"/>
          </w:rPr>
          <w:t>Hone</w:t>
        </w:r>
        <w:r>
          <w:rPr>
            <w:color w:val="8E0012"/>
            <w:spacing w:val="-8"/>
            <w:sz w:val="30"/>
          </w:rPr>
          <w:t> </w:t>
        </w:r>
        <w:r>
          <w:rPr>
            <w:color w:val="8E0012"/>
            <w:sz w:val="30"/>
          </w:rPr>
          <w:t>Your</w:t>
        </w:r>
        <w:r>
          <w:rPr>
            <w:color w:val="8E0012"/>
            <w:spacing w:val="-8"/>
            <w:sz w:val="30"/>
          </w:rPr>
          <w:t> </w:t>
        </w:r>
        <w:r>
          <w:rPr>
            <w:color w:val="8E0012"/>
            <w:sz w:val="30"/>
          </w:rPr>
          <w:t>Soft</w:t>
        </w:r>
        <w:r>
          <w:rPr>
            <w:color w:val="8E0012"/>
            <w:spacing w:val="-8"/>
            <w:sz w:val="30"/>
          </w:rPr>
          <w:t> </w:t>
        </w:r>
        <w:r>
          <w:rPr>
            <w:color w:val="8E0012"/>
            <w:sz w:val="30"/>
          </w:rPr>
          <w:t>Skills</w:t>
        </w:r>
        <w:r>
          <w:rPr>
            <w:color w:val="8E0012"/>
            <w:spacing w:val="-8"/>
            <w:sz w:val="30"/>
          </w:rPr>
          <w:t> </w:t>
        </w:r>
        <w:r>
          <w:rPr>
            <w:color w:val="8E0012"/>
            <w:sz w:val="30"/>
          </w:rPr>
          <w:t>and </w:t>
        </w:r>
        <w:r>
          <w:rPr>
            <w:color w:val="8E0012"/>
            <w:spacing w:val="-2"/>
            <w:sz w:val="30"/>
          </w:rPr>
          <w:t>Leadership</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mentoring</w:t>
      </w:r>
      <w:r>
        <w:rPr>
          <w:spacing w:val="-1"/>
          <w:sz w:val="30"/>
        </w:rPr>
        <w:t> </w:t>
      </w:r>
      <w:r>
        <w:rPr>
          <w:sz w:val="30"/>
        </w:rPr>
        <w:t>and setting standards, </w:t>
      </w:r>
      <w:hyperlink w:history="true" w:anchor="_bookmark274">
        <w:r>
          <w:rPr>
            <w:color w:val="8E0012"/>
            <w:sz w:val="30"/>
          </w:rPr>
          <w:t>Mentor and Set </w:t>
        </w:r>
        <w:r>
          <w:rPr>
            <w:color w:val="8E0012"/>
            <w:spacing w:val="-2"/>
            <w:sz w:val="30"/>
          </w:rPr>
          <w:t>Standards</w:t>
        </w:r>
      </w:hyperlink>
    </w:p>
    <w:p>
      <w:pPr>
        <w:pStyle w:val="ListParagraph"/>
        <w:numPr>
          <w:ilvl w:val="1"/>
          <w:numId w:val="10"/>
        </w:numPr>
        <w:tabs>
          <w:tab w:pos="1320" w:val="left" w:leader="none"/>
        </w:tabs>
        <w:spacing w:line="271" w:lineRule="auto" w:before="240" w:after="0"/>
        <w:ind w:left="1319" w:right="321" w:hanging="220"/>
        <w:jc w:val="left"/>
        <w:rPr>
          <w:sz w:val="30"/>
        </w:rPr>
      </w:pPr>
      <w:hyperlink w:history="true" w:anchor="_bookmark272">
        <w:r>
          <w:rPr>
            <w:sz w:val="30"/>
          </w:rPr>
          <w:t>using</w:t>
        </w:r>
        <w:r>
          <w:rPr>
            <w:spacing w:val="-4"/>
            <w:sz w:val="30"/>
          </w:rPr>
          <w:t> </w:t>
        </w:r>
        <w:r>
          <w:rPr>
            <w:sz w:val="30"/>
          </w:rPr>
          <w:t>AI</w:t>
        </w:r>
        <w:r>
          <w:rPr>
            <w:spacing w:val="-4"/>
            <w:sz w:val="30"/>
          </w:rPr>
          <w:t> </w:t>
        </w:r>
        <w:r>
          <w:rPr>
            <w:sz w:val="30"/>
          </w:rPr>
          <w:t>as</w:t>
        </w:r>
        <w:r>
          <w:rPr>
            <w:spacing w:val="-4"/>
            <w:sz w:val="30"/>
          </w:rPr>
          <w:t> </w:t>
        </w:r>
        <w:r>
          <w:rPr>
            <w:sz w:val="30"/>
          </w:rPr>
          <w:t>force</w:t>
        </w:r>
        <w:r>
          <w:rPr>
            <w:spacing w:val="-4"/>
            <w:sz w:val="30"/>
          </w:rPr>
          <w:t> </w:t>
        </w:r>
        <w:r>
          <w:rPr>
            <w:sz w:val="30"/>
          </w:rPr>
          <w:t>multiplier</w:t>
        </w:r>
        <w:r>
          <w:rPr>
            <w:spacing w:val="-4"/>
            <w:sz w:val="30"/>
          </w:rPr>
          <w:t> </w:t>
        </w:r>
        <w:r>
          <w:rPr>
            <w:sz w:val="30"/>
          </w:rPr>
          <w:t>for</w:t>
        </w:r>
        <w:r>
          <w:rPr>
            <w:spacing w:val="-4"/>
            <w:sz w:val="30"/>
          </w:rPr>
          <w:t> </w:t>
        </w:r>
        <w:r>
          <w:rPr>
            <w:sz w:val="30"/>
          </w:rPr>
          <w:t>big</w:t>
        </w:r>
        <w:r>
          <w:rPr>
            <w:spacing w:val="-4"/>
            <w:sz w:val="30"/>
          </w:rPr>
          <w:t> </w:t>
        </w:r>
        <w:r>
          <w:rPr>
            <w:sz w:val="30"/>
          </w:rPr>
          <w:t>initiatives,</w:t>
        </w:r>
        <w:r>
          <w:rPr>
            <w:spacing w:val="-4"/>
            <w:sz w:val="30"/>
          </w:rPr>
          <w:t> </w:t>
        </w:r>
        <w:r>
          <w:rPr>
            <w:color w:val="8E0012"/>
            <w:sz w:val="30"/>
          </w:rPr>
          <w:t>Use</w:t>
        </w:r>
        <w:r>
          <w:rPr>
            <w:color w:val="8E0012"/>
            <w:spacing w:val="-4"/>
            <w:sz w:val="30"/>
          </w:rPr>
          <w:t> </w:t>
        </w:r>
        <w:r>
          <w:rPr>
            <w:color w:val="8E0012"/>
            <w:sz w:val="30"/>
          </w:rPr>
          <w:t>AI</w:t>
        </w:r>
        <w:r>
          <w:rPr>
            <w:color w:val="8E0012"/>
            <w:spacing w:val="-4"/>
            <w:sz w:val="30"/>
          </w:rPr>
          <w:t> </w:t>
        </w:r>
        <w:r>
          <w:rPr>
            <w:color w:val="8E0012"/>
            <w:sz w:val="30"/>
          </w:rPr>
          <w:t>as</w:t>
        </w:r>
        <w:r>
          <w:rPr>
            <w:color w:val="8E0012"/>
            <w:spacing w:val="-4"/>
            <w:sz w:val="30"/>
          </w:rPr>
          <w:t> </w:t>
        </w:r>
        <w:r>
          <w:rPr>
            <w:color w:val="8E0012"/>
            <w:sz w:val="30"/>
          </w:rPr>
          <w:t>a</w:t>
        </w:r>
        <w:r>
          <w:rPr>
            <w:color w:val="8E0012"/>
            <w:spacing w:val="-4"/>
            <w:sz w:val="30"/>
          </w:rPr>
          <w:t> </w:t>
        </w:r>
        <w:r>
          <w:rPr>
            <w:color w:val="8E0012"/>
            <w:sz w:val="30"/>
          </w:rPr>
          <w:t>Force Multiplier for Big Initiatives</w:t>
        </w:r>
      </w:hyperlink>
    </w:p>
    <w:p>
      <w:pPr>
        <w:pStyle w:val="BodyText"/>
        <w:spacing w:line="271" w:lineRule="auto" w:before="225"/>
        <w:ind w:right="258"/>
      </w:pPr>
      <w:hyperlink w:history="true" w:anchor="_bookmark153">
        <w:r>
          <w:rPr/>
          <w:t>environment,</w:t>
        </w:r>
        <w:r>
          <w:rPr>
            <w:spacing w:val="-8"/>
          </w:rPr>
          <w:t> </w:t>
        </w:r>
        <w:r>
          <w:rPr/>
          <w:t>specifying</w:t>
        </w:r>
        <w:r>
          <w:rPr>
            <w:spacing w:val="-8"/>
          </w:rPr>
          <w:t> </w:t>
        </w:r>
        <w:r>
          <w:rPr/>
          <w:t>in</w:t>
        </w:r>
        <w:r>
          <w:rPr>
            <w:spacing w:val="-8"/>
          </w:rPr>
          <w:t> </w:t>
        </w:r>
        <w:r>
          <w:rPr/>
          <w:t>prompts,</w:t>
        </w:r>
        <w:r>
          <w:rPr>
            <w:spacing w:val="-8"/>
          </w:rPr>
          <w:t> </w:t>
        </w:r>
        <w:r>
          <w:rPr>
            <w:color w:val="8E0012"/>
          </w:rPr>
          <w:t>Specificity</w:t>
        </w:r>
        <w:r>
          <w:rPr>
            <w:color w:val="8E0012"/>
            <w:spacing w:val="-8"/>
          </w:rPr>
          <w:t> </w:t>
        </w:r>
        <w:r>
          <w:rPr>
            <w:color w:val="8E0012"/>
          </w:rPr>
          <w:t>and</w:t>
        </w:r>
        <w:r>
          <w:rPr>
            <w:color w:val="8E0012"/>
            <w:spacing w:val="-8"/>
          </w:rPr>
          <w:t> </w:t>
        </w:r>
        <w:r>
          <w:rPr>
            <w:color w:val="8E0012"/>
          </w:rPr>
          <w:t>Clarity:</w:t>
        </w:r>
        <w:r>
          <w:rPr>
            <w:color w:val="8E0012"/>
            <w:spacing w:val="-8"/>
          </w:rPr>
          <w:t> </w:t>
        </w:r>
        <w:r>
          <w:rPr>
            <w:color w:val="8E0012"/>
          </w:rPr>
          <w:t>Writing Prompts That Deliver</w:t>
        </w:r>
      </w:hyperlink>
    </w:p>
    <w:p>
      <w:pPr>
        <w:pStyle w:val="BodyText"/>
        <w:spacing w:before="196"/>
      </w:pPr>
      <w:r>
        <w:rPr/>
        <w:t>error </w:t>
      </w:r>
      <w:r>
        <w:rPr>
          <w:spacing w:val="-2"/>
        </w:rPr>
        <w:t>handling</w:t>
      </w:r>
    </w:p>
    <w:p>
      <w:pPr>
        <w:pStyle w:val="ListParagraph"/>
        <w:numPr>
          <w:ilvl w:val="0"/>
          <w:numId w:val="10"/>
        </w:numPr>
        <w:tabs>
          <w:tab w:pos="720" w:val="left" w:leader="none"/>
        </w:tabs>
        <w:spacing w:line="271" w:lineRule="auto" w:before="195" w:after="0"/>
        <w:ind w:left="719" w:right="1072" w:hanging="220"/>
        <w:jc w:val="left"/>
        <w:rPr>
          <w:sz w:val="30"/>
        </w:rPr>
      </w:pPr>
      <w:hyperlink w:history="true" w:anchor="_bookmark544">
        <w:r>
          <w:rPr>
            <w:sz w:val="30"/>
          </w:rPr>
          <w:t>revealing</w:t>
        </w:r>
        <w:r>
          <w:rPr>
            <w:spacing w:val="-7"/>
            <w:sz w:val="30"/>
          </w:rPr>
          <w:t> </w:t>
        </w:r>
        <w:r>
          <w:rPr>
            <w:sz w:val="30"/>
          </w:rPr>
          <w:t>sensitive</w:t>
        </w:r>
        <w:r>
          <w:rPr>
            <w:spacing w:val="-7"/>
            <w:sz w:val="30"/>
          </w:rPr>
          <w:t> </w:t>
        </w:r>
        <w:r>
          <w:rPr>
            <w:sz w:val="30"/>
          </w:rPr>
          <w:t>information</w:t>
        </w:r>
        <w:r>
          <w:rPr>
            <w:spacing w:val="-7"/>
            <w:sz w:val="30"/>
          </w:rPr>
          <w:t> </w:t>
        </w:r>
        <w:r>
          <w:rPr>
            <w:sz w:val="30"/>
          </w:rPr>
          <w:t>in</w:t>
        </w:r>
        <w:r>
          <w:rPr>
            <w:spacing w:val="-7"/>
            <w:sz w:val="30"/>
          </w:rPr>
          <w:t> </w:t>
        </w:r>
        <w:r>
          <w:rPr>
            <w:sz w:val="30"/>
          </w:rPr>
          <w:t>AI-generated</w:t>
        </w:r>
        <w:r>
          <w:rPr>
            <w:spacing w:val="-7"/>
            <w:sz w:val="30"/>
          </w:rPr>
          <w:t> </w:t>
        </w:r>
        <w:r>
          <w:rPr>
            <w:sz w:val="30"/>
          </w:rPr>
          <w:t>code,</w:t>
        </w:r>
        <w:r>
          <w:rPr>
            <w:spacing w:val="-7"/>
            <w:sz w:val="30"/>
          </w:rPr>
          <w:t> </w:t>
        </w:r>
        <w:r>
          <w:rPr>
            <w:color w:val="8E0012"/>
            <w:sz w:val="30"/>
          </w:rPr>
          <w:t>Common</w:t>
        </w:r>
      </w:hyperlink>
      <w:r>
        <w:rPr>
          <w:color w:val="8E0012"/>
          <w:sz w:val="30"/>
        </w:rPr>
        <w:t> </w:t>
      </w:r>
      <w:hyperlink w:history="true" w:anchor="_bookmark549">
        <w:r>
          <w:rPr>
            <w:color w:val="8E0012"/>
            <w:sz w:val="30"/>
          </w:rPr>
          <w:t>Security</w:t>
        </w:r>
      </w:hyperlink>
      <w:r>
        <w:rPr>
          <w:color w:val="8E0012"/>
          <w:sz w:val="30"/>
        </w:rPr>
        <w:t> </w:t>
      </w:r>
      <w:hyperlink w:history="true" w:anchor="_bookmark544">
        <w:r>
          <w:rPr>
            <w:color w:val="8E0012"/>
            <w:sz w:val="30"/>
          </w:rPr>
          <w:t>Vulnerabilities in AI-Generated Code</w:t>
        </w:r>
        <w:r>
          <w:rPr>
            <w:sz w:val="30"/>
          </w:rPr>
          <w:t>, </w:t>
        </w:r>
        <w:r>
          <w:rPr>
            <w:color w:val="8E0012"/>
            <w:sz w:val="30"/>
          </w:rPr>
          <w:t>Improper</w:t>
        </w:r>
      </w:hyperlink>
    </w:p>
    <w:p>
      <w:pPr>
        <w:pStyle w:val="BodyText"/>
        <w:ind w:left="719"/>
      </w:pPr>
      <w:hyperlink w:history="true" w:anchor="_bookmark549">
        <w:r>
          <w:rPr>
            <w:color w:val="8E0012"/>
          </w:rPr>
          <w:t>Authentication and </w:t>
        </w:r>
        <w:r>
          <w:rPr>
            <w:color w:val="8E0012"/>
            <w:spacing w:val="-2"/>
          </w:rPr>
          <w:t>Authorization</w:t>
        </w:r>
      </w:hyperlink>
    </w:p>
    <w:p>
      <w:pPr>
        <w:pStyle w:val="ListParagraph"/>
        <w:numPr>
          <w:ilvl w:val="0"/>
          <w:numId w:val="10"/>
        </w:numPr>
        <w:tabs>
          <w:tab w:pos="720" w:val="left" w:leader="none"/>
        </w:tabs>
        <w:spacing w:line="271" w:lineRule="auto" w:before="240" w:after="0"/>
        <w:ind w:left="719" w:right="1448" w:hanging="220"/>
        <w:jc w:val="left"/>
        <w:rPr>
          <w:sz w:val="30"/>
        </w:rPr>
      </w:pPr>
      <w:hyperlink w:history="true" w:anchor="_bookmark596">
        <w:r>
          <w:rPr>
            <w:sz w:val="30"/>
          </w:rPr>
          <w:t>testing</w:t>
        </w:r>
        <w:r>
          <w:rPr>
            <w:spacing w:val="-11"/>
            <w:sz w:val="30"/>
          </w:rPr>
          <w:t> </w:t>
        </w:r>
        <w:r>
          <w:rPr>
            <w:sz w:val="30"/>
          </w:rPr>
          <w:t>for</w:t>
        </w:r>
        <w:r>
          <w:rPr>
            <w:spacing w:val="-11"/>
            <w:sz w:val="30"/>
          </w:rPr>
          <w:t> </w:t>
        </w:r>
        <w:r>
          <w:rPr>
            <w:sz w:val="30"/>
          </w:rPr>
          <w:t>AI-generated</w:t>
        </w:r>
        <w:r>
          <w:rPr>
            <w:spacing w:val="-11"/>
            <w:sz w:val="30"/>
          </w:rPr>
          <w:t> </w:t>
        </w:r>
        <w:r>
          <w:rPr>
            <w:sz w:val="30"/>
          </w:rPr>
          <w:t>systems,</w:t>
        </w:r>
        <w:r>
          <w:rPr>
            <w:spacing w:val="-11"/>
            <w:sz w:val="30"/>
          </w:rPr>
          <w:t> </w:t>
        </w:r>
        <w:r>
          <w:rPr>
            <w:color w:val="8E0012"/>
            <w:sz w:val="30"/>
          </w:rPr>
          <w:t>Building</w:t>
        </w:r>
        <w:r>
          <w:rPr>
            <w:color w:val="8E0012"/>
            <w:spacing w:val="-11"/>
            <w:sz w:val="30"/>
          </w:rPr>
          <w:t> </w:t>
        </w:r>
        <w:r>
          <w:rPr>
            <w:color w:val="8E0012"/>
            <w:sz w:val="30"/>
          </w:rPr>
          <w:t>Effective</w:t>
        </w:r>
        <w:r>
          <w:rPr>
            <w:color w:val="8E0012"/>
            <w:spacing w:val="-11"/>
            <w:sz w:val="30"/>
          </w:rPr>
          <w:t> </w:t>
        </w:r>
        <w:r>
          <w:rPr>
            <w:color w:val="8E0012"/>
            <w:sz w:val="30"/>
          </w:rPr>
          <w:t>Testing Frameworks for AI-Generated Systems</w:t>
        </w:r>
      </w:hyperlink>
    </w:p>
    <w:p>
      <w:pPr>
        <w:spacing w:after="0" w:line="271" w:lineRule="auto"/>
        <w:jc w:val="left"/>
        <w:rPr>
          <w:sz w:val="30"/>
        </w:rPr>
        <w:sectPr>
          <w:pgSz w:w="12240" w:h="15840"/>
          <w:pgMar w:top="1400" w:bottom="280" w:left="1420" w:right="1420"/>
        </w:sectPr>
      </w:pPr>
    </w:p>
    <w:p>
      <w:pPr>
        <w:pStyle w:val="BodyText"/>
        <w:spacing w:before="60"/>
      </w:pPr>
      <w:r>
        <w:rPr>
          <w:spacing w:val="-2"/>
        </w:rPr>
        <w:t>errors</w:t>
      </w:r>
    </w:p>
    <w:p>
      <w:pPr>
        <w:pStyle w:val="ListParagraph"/>
        <w:numPr>
          <w:ilvl w:val="0"/>
          <w:numId w:val="10"/>
        </w:numPr>
        <w:tabs>
          <w:tab w:pos="720" w:val="left" w:leader="none"/>
        </w:tabs>
        <w:spacing w:line="271" w:lineRule="auto" w:before="195" w:after="0"/>
        <w:ind w:left="719" w:right="403" w:hanging="220"/>
        <w:jc w:val="left"/>
        <w:rPr>
          <w:sz w:val="30"/>
        </w:rPr>
      </w:pPr>
      <w:hyperlink w:history="true" w:anchor="_bookmark373">
        <w:r>
          <w:rPr>
            <w:sz w:val="30"/>
          </w:rPr>
          <w:t>finding and fixing in AI-generated code, </w:t>
        </w:r>
        <w:r>
          <w:rPr>
            <w:color w:val="8E0012"/>
            <w:sz w:val="30"/>
          </w:rPr>
          <w:t>Debugging Strategies:</w:t>
        </w:r>
      </w:hyperlink>
      <w:r>
        <w:rPr>
          <w:color w:val="8E0012"/>
          <w:sz w:val="30"/>
        </w:rPr>
        <w:t> </w:t>
      </w:r>
      <w:hyperlink w:history="true" w:anchor="_bookmark377">
        <w:r>
          <w:rPr>
            <w:color w:val="8E0012"/>
            <w:sz w:val="30"/>
          </w:rPr>
          <w:t>Finding</w:t>
        </w:r>
      </w:hyperlink>
      <w:r>
        <w:rPr>
          <w:color w:val="8E0012"/>
          <w:spacing w:val="-6"/>
          <w:sz w:val="30"/>
        </w:rPr>
        <w:t> </w:t>
      </w:r>
      <w:hyperlink w:history="true" w:anchor="_bookmark373">
        <w:r>
          <w:rPr>
            <w:color w:val="8E0012"/>
            <w:sz w:val="30"/>
          </w:rPr>
          <w:t>and</w:t>
        </w:r>
        <w:r>
          <w:rPr>
            <w:color w:val="8E0012"/>
            <w:spacing w:val="-6"/>
            <w:sz w:val="30"/>
          </w:rPr>
          <w:t> </w:t>
        </w:r>
        <w:r>
          <w:rPr>
            <w:color w:val="8E0012"/>
            <w:sz w:val="30"/>
          </w:rPr>
          <w:t>Fixing</w:t>
        </w:r>
        <w:r>
          <w:rPr>
            <w:color w:val="8E0012"/>
            <w:spacing w:val="-6"/>
            <w:sz w:val="30"/>
          </w:rPr>
          <w:t> </w:t>
        </w:r>
        <w:r>
          <w:rPr>
            <w:color w:val="8E0012"/>
            <w:sz w:val="30"/>
          </w:rPr>
          <w:t>Errors</w:t>
        </w:r>
        <w:r>
          <w:rPr>
            <w:sz w:val="30"/>
          </w:rPr>
          <w:t>-</w:t>
        </w:r>
        <w:r>
          <w:rPr>
            <w:color w:val="8E0012"/>
            <w:sz w:val="30"/>
          </w:rPr>
          <w:t>Debugging</w:t>
        </w:r>
        <w:r>
          <w:rPr>
            <w:color w:val="8E0012"/>
            <w:spacing w:val="-6"/>
            <w:sz w:val="30"/>
          </w:rPr>
          <w:t> </w:t>
        </w:r>
        <w:r>
          <w:rPr>
            <w:color w:val="8E0012"/>
            <w:sz w:val="30"/>
          </w:rPr>
          <w:t>Strategies:</w:t>
        </w:r>
        <w:r>
          <w:rPr>
            <w:color w:val="8E0012"/>
            <w:spacing w:val="-6"/>
            <w:sz w:val="30"/>
          </w:rPr>
          <w:t> </w:t>
        </w:r>
        <w:r>
          <w:rPr>
            <w:color w:val="8E0012"/>
            <w:sz w:val="30"/>
          </w:rPr>
          <w:t>Finding</w:t>
        </w:r>
        <w:r>
          <w:rPr>
            <w:color w:val="8E0012"/>
            <w:spacing w:val="-6"/>
            <w:sz w:val="30"/>
          </w:rPr>
          <w:t> </w:t>
        </w:r>
        <w:r>
          <w:rPr>
            <w:color w:val="8E0012"/>
            <w:sz w:val="30"/>
          </w:rPr>
          <w:t>and</w:t>
        </w:r>
      </w:hyperlink>
      <w:r>
        <w:rPr>
          <w:color w:val="8E0012"/>
          <w:spacing w:val="-6"/>
          <w:sz w:val="30"/>
        </w:rPr>
        <w:t> </w:t>
      </w:r>
      <w:hyperlink w:history="true" w:anchor="_bookmark377">
        <w:r>
          <w:rPr>
            <w:color w:val="8E0012"/>
            <w:sz w:val="30"/>
          </w:rPr>
          <w:t>Fixing </w:t>
        </w:r>
        <w:r>
          <w:rPr>
            <w:color w:val="8E0012"/>
            <w:spacing w:val="-2"/>
            <w:sz w:val="30"/>
          </w:rPr>
          <w:t>Errors</w:t>
        </w:r>
      </w:hyperlink>
    </w:p>
    <w:p>
      <w:pPr>
        <w:pStyle w:val="BodyText"/>
        <w:spacing w:before="225"/>
      </w:pPr>
      <w:r>
        <w:rPr/>
        <w:t>ESLint</w:t>
      </w:r>
      <w:r>
        <w:rPr>
          <w:spacing w:val="-1"/>
        </w:rPr>
        <w:t> </w:t>
      </w:r>
      <w:r>
        <w:rPr/>
        <w:t>and security plug-ins, </w:t>
      </w:r>
      <w:hyperlink w:history="true" w:anchor="_bookmark565">
        <w:r>
          <w:rPr>
            <w:color w:val="8E0012"/>
          </w:rPr>
          <w:t>Leverage Automated Security </w:t>
        </w:r>
        <w:r>
          <w:rPr>
            <w:color w:val="8E0012"/>
            <w:spacing w:val="-2"/>
          </w:rPr>
          <w:t>Scanners</w:t>
        </w:r>
      </w:hyperlink>
    </w:p>
    <w:p>
      <w:pPr>
        <w:pStyle w:val="BodyText"/>
        <w:spacing w:line="271" w:lineRule="auto" w:before="240"/>
        <w:ind w:right="830"/>
      </w:pPr>
      <w:hyperlink w:history="true" w:anchor="_bookmark676">
        <w:r>
          <w:rPr/>
          <w:t>ethical implications of vibe coding, </w:t>
        </w:r>
        <w:r>
          <w:rPr>
            <w:color w:val="8E0012"/>
          </w:rPr>
          <w:t>The Ethical Implications of Vibe</w:t>
        </w:r>
      </w:hyperlink>
      <w:r>
        <w:rPr>
          <w:color w:val="8E0012"/>
        </w:rPr>
        <w:t> </w:t>
      </w:r>
      <w:hyperlink w:history="true" w:anchor="_bookmark849">
        <w:r>
          <w:rPr>
            <w:color w:val="8E0012"/>
          </w:rPr>
          <w:t>Coding</w:t>
        </w:r>
      </w:hyperlink>
      <w:hyperlink w:history="true" w:anchor="_bookmark676">
        <w:r>
          <w:rPr/>
          <w:t>-</w:t>
        </w:r>
      </w:hyperlink>
      <w:hyperlink w:history="true" w:anchor="_bookmark739">
        <w:r>
          <w:rPr>
            <w:color w:val="8E0012"/>
          </w:rPr>
          <w:t>Summary</w:t>
        </w:r>
      </w:hyperlink>
      <w:r>
        <w:rPr>
          <w:color w:val="8E0012"/>
          <w:spacing w:val="-7"/>
        </w:rPr>
        <w:t> </w:t>
      </w:r>
      <w:hyperlink w:history="true" w:anchor="_bookmark676">
        <w:r>
          <w:rPr>
            <w:color w:val="8E0012"/>
          </w:rPr>
          <w:t>and</w:t>
        </w:r>
        <w:r>
          <w:rPr>
            <w:color w:val="8E0012"/>
            <w:spacing w:val="-7"/>
          </w:rPr>
          <w:t> </w:t>
        </w:r>
        <w:r>
          <w:rPr>
            <w:color w:val="8E0012"/>
          </w:rPr>
          <w:t>Next</w:t>
        </w:r>
        <w:r>
          <w:rPr>
            <w:color w:val="8E0012"/>
            <w:spacing w:val="-7"/>
          </w:rPr>
          <w:t> </w:t>
        </w:r>
        <w:r>
          <w:rPr>
            <w:color w:val="8E0012"/>
          </w:rPr>
          <w:t>Steps</w:t>
        </w:r>
        <w:r>
          <w:rPr/>
          <w:t>,</w:t>
        </w:r>
        <w:r>
          <w:rPr>
            <w:spacing w:val="-7"/>
          </w:rPr>
          <w:t> </w:t>
        </w:r>
        <w:r>
          <w:rPr>
            <w:color w:val="8E0012"/>
          </w:rPr>
          <w:t>How</w:t>
        </w:r>
        <w:r>
          <w:rPr>
            <w:color w:val="8E0012"/>
            <w:spacing w:val="-7"/>
          </w:rPr>
          <w:t> </w:t>
        </w:r>
        <w:r>
          <w:rPr>
            <w:color w:val="8E0012"/>
          </w:rPr>
          <w:t>Vibe</w:t>
        </w:r>
        <w:r>
          <w:rPr>
            <w:color w:val="8E0012"/>
            <w:spacing w:val="-7"/>
          </w:rPr>
          <w:t> </w:t>
        </w:r>
        <w:r>
          <w:rPr>
            <w:color w:val="8E0012"/>
          </w:rPr>
          <w:t>Coding</w:t>
        </w:r>
        <w:r>
          <w:rPr>
            <w:color w:val="8E0012"/>
            <w:spacing w:val="-7"/>
          </w:rPr>
          <w:t> </w:t>
        </w:r>
        <w:r>
          <w:rPr>
            <w:color w:val="8E0012"/>
          </w:rPr>
          <w:t>Is</w:t>
        </w:r>
        <w:r>
          <w:rPr>
            <w:color w:val="8E0012"/>
            <w:spacing w:val="-7"/>
          </w:rPr>
          <w:t> </w:t>
        </w:r>
        <w:r>
          <w:rPr>
            <w:color w:val="8E0012"/>
          </w:rPr>
          <w:t>Reshaping</w:t>
        </w:r>
      </w:hyperlink>
      <w:r>
        <w:rPr>
          <w:color w:val="8E0012"/>
          <w:spacing w:val="-7"/>
        </w:rPr>
        <w:t> </w:t>
      </w:r>
      <w:hyperlink w:history="true" w:anchor="_bookmark849">
        <w:r>
          <w:rPr>
            <w:color w:val="8E0012"/>
          </w:rPr>
          <w:t>the </w:t>
        </w:r>
        <w:r>
          <w:rPr>
            <w:color w:val="8E0012"/>
            <w:spacing w:val="-2"/>
          </w:rPr>
          <w:t>Industry</w:t>
        </w:r>
      </w:hyperlink>
    </w:p>
    <w:p>
      <w:pPr>
        <w:pStyle w:val="ListParagraph"/>
        <w:numPr>
          <w:ilvl w:val="0"/>
          <w:numId w:val="10"/>
        </w:numPr>
        <w:tabs>
          <w:tab w:pos="720" w:val="left" w:leader="none"/>
        </w:tabs>
        <w:spacing w:line="271" w:lineRule="auto" w:before="151" w:after="0"/>
        <w:ind w:left="719" w:right="313" w:hanging="220"/>
        <w:jc w:val="left"/>
        <w:rPr>
          <w:sz w:val="30"/>
        </w:rPr>
      </w:pPr>
      <w:hyperlink w:history="true" w:anchor="_bookmark718">
        <w:r>
          <w:rPr>
            <w:sz w:val="30"/>
          </w:rPr>
          <w:t>bias</w:t>
        </w:r>
        <w:r>
          <w:rPr>
            <w:spacing w:val="-5"/>
            <w:sz w:val="30"/>
          </w:rPr>
          <w:t> </w:t>
        </w:r>
        <w:r>
          <w:rPr>
            <w:sz w:val="30"/>
          </w:rPr>
          <w:t>and</w:t>
        </w:r>
        <w:r>
          <w:rPr>
            <w:spacing w:val="-5"/>
            <w:sz w:val="30"/>
          </w:rPr>
          <w:t> </w:t>
        </w:r>
        <w:r>
          <w:rPr>
            <w:sz w:val="30"/>
          </w:rPr>
          <w:t>fairness,</w:t>
        </w:r>
      </w:hyperlink>
      <w:r>
        <w:rPr>
          <w:spacing w:val="-5"/>
          <w:sz w:val="30"/>
        </w:rPr>
        <w:t> </w:t>
      </w:r>
      <w:hyperlink w:history="true" w:anchor="_bookmark706">
        <w:r>
          <w:rPr>
            <w:color w:val="8E0012"/>
            <w:sz w:val="30"/>
          </w:rPr>
          <w:t>Bias</w:t>
        </w:r>
        <w:r>
          <w:rPr>
            <w:color w:val="8E0012"/>
            <w:spacing w:val="-5"/>
            <w:sz w:val="30"/>
          </w:rPr>
          <w:t> </w:t>
        </w:r>
        <w:r>
          <w:rPr>
            <w:color w:val="8E0012"/>
            <w:sz w:val="30"/>
          </w:rPr>
          <w:t>and</w:t>
        </w:r>
        <w:r>
          <w:rPr>
            <w:color w:val="8E0012"/>
            <w:spacing w:val="-5"/>
            <w:sz w:val="30"/>
          </w:rPr>
          <w:t> </w:t>
        </w:r>
        <w:r>
          <w:rPr>
            <w:color w:val="8E0012"/>
            <w:sz w:val="30"/>
          </w:rPr>
          <w:t>Fairness</w:t>
        </w:r>
      </w:hyperlink>
      <w:hyperlink w:history="true" w:anchor="_bookmark718">
        <w:r>
          <w:rPr>
            <w:sz w:val="30"/>
          </w:rPr>
          <w:t>-</w:t>
        </w:r>
        <w:r>
          <w:rPr>
            <w:color w:val="8E0012"/>
            <w:sz w:val="30"/>
          </w:rPr>
          <w:t>Golden</w:t>
        </w:r>
        <w:r>
          <w:rPr>
            <w:color w:val="8E0012"/>
            <w:spacing w:val="-5"/>
            <w:sz w:val="30"/>
          </w:rPr>
          <w:t> </w:t>
        </w:r>
        <w:r>
          <w:rPr>
            <w:color w:val="8E0012"/>
            <w:sz w:val="30"/>
          </w:rPr>
          <w:t>Rules</w:t>
        </w:r>
        <w:r>
          <w:rPr>
            <w:color w:val="8E0012"/>
            <w:spacing w:val="-5"/>
            <w:sz w:val="30"/>
          </w:rPr>
          <w:t> </w:t>
        </w:r>
        <w:r>
          <w:rPr>
            <w:color w:val="8E0012"/>
            <w:sz w:val="30"/>
          </w:rPr>
          <w:t>for</w:t>
        </w:r>
        <w:r>
          <w:rPr>
            <w:color w:val="8E0012"/>
            <w:spacing w:val="-5"/>
            <w:sz w:val="30"/>
          </w:rPr>
          <w:t> </w:t>
        </w:r>
        <w:r>
          <w:rPr>
            <w:color w:val="8E0012"/>
            <w:sz w:val="30"/>
          </w:rPr>
          <w:t>Responsible</w:t>
        </w:r>
        <w:r>
          <w:rPr>
            <w:color w:val="8E0012"/>
            <w:spacing w:val="-5"/>
            <w:sz w:val="30"/>
          </w:rPr>
          <w:t> </w:t>
        </w:r>
        <w:r>
          <w:rPr>
            <w:color w:val="8E0012"/>
            <w:sz w:val="30"/>
          </w:rPr>
          <w:t>AI </w:t>
        </w:r>
        <w:r>
          <w:rPr>
            <w:color w:val="8E0012"/>
            <w:spacing w:val="-4"/>
            <w:sz w:val="30"/>
          </w:rPr>
          <w:t>Use</w:t>
        </w:r>
      </w:hyperlink>
    </w:p>
    <w:p>
      <w:pPr>
        <w:pStyle w:val="ListParagraph"/>
        <w:numPr>
          <w:ilvl w:val="0"/>
          <w:numId w:val="10"/>
        </w:numPr>
        <w:tabs>
          <w:tab w:pos="720" w:val="left" w:leader="none"/>
        </w:tabs>
        <w:spacing w:line="271" w:lineRule="auto" w:before="195" w:after="0"/>
        <w:ind w:left="719" w:right="365" w:hanging="220"/>
        <w:jc w:val="left"/>
        <w:rPr>
          <w:sz w:val="30"/>
        </w:rPr>
      </w:pPr>
      <w:hyperlink w:history="true" w:anchor="_bookmark677">
        <w:r>
          <w:rPr>
            <w:sz w:val="30"/>
          </w:rPr>
          <w:t>intellectual</w:t>
        </w:r>
        <w:r>
          <w:rPr>
            <w:spacing w:val="-8"/>
            <w:sz w:val="30"/>
          </w:rPr>
          <w:t> </w:t>
        </w:r>
        <w:r>
          <w:rPr>
            <w:sz w:val="30"/>
          </w:rPr>
          <w:t>property</w:t>
        </w:r>
        <w:r>
          <w:rPr>
            <w:spacing w:val="-8"/>
            <w:sz w:val="30"/>
          </w:rPr>
          <w:t> </w:t>
        </w:r>
        <w:r>
          <w:rPr>
            <w:sz w:val="30"/>
          </w:rPr>
          <w:t>considerations,</w:t>
        </w:r>
        <w:r>
          <w:rPr>
            <w:spacing w:val="-8"/>
            <w:sz w:val="30"/>
          </w:rPr>
          <w:t> </w:t>
        </w:r>
        <w:r>
          <w:rPr>
            <w:color w:val="8E0012"/>
            <w:sz w:val="30"/>
          </w:rPr>
          <w:t>The</w:t>
        </w:r>
        <w:r>
          <w:rPr>
            <w:color w:val="8E0012"/>
            <w:spacing w:val="-8"/>
            <w:sz w:val="30"/>
          </w:rPr>
          <w:t> </w:t>
        </w:r>
        <w:r>
          <w:rPr>
            <w:color w:val="8E0012"/>
            <w:sz w:val="30"/>
          </w:rPr>
          <w:t>Ethical</w:t>
        </w:r>
        <w:r>
          <w:rPr>
            <w:color w:val="8E0012"/>
            <w:spacing w:val="-8"/>
            <w:sz w:val="30"/>
          </w:rPr>
          <w:t> </w:t>
        </w:r>
        <w:r>
          <w:rPr>
            <w:color w:val="8E0012"/>
            <w:sz w:val="30"/>
          </w:rPr>
          <w:t>Implications</w:t>
        </w:r>
        <w:r>
          <w:rPr>
            <w:color w:val="8E0012"/>
            <w:spacing w:val="-8"/>
            <w:sz w:val="30"/>
          </w:rPr>
          <w:t> </w:t>
        </w:r>
        <w:r>
          <w:rPr>
            <w:color w:val="8E0012"/>
            <w:sz w:val="30"/>
          </w:rPr>
          <w:t>of</w:t>
        </w:r>
        <w:r>
          <w:rPr>
            <w:color w:val="8E0012"/>
            <w:spacing w:val="-8"/>
            <w:sz w:val="30"/>
          </w:rPr>
          <w:t> </w:t>
        </w:r>
        <w:r>
          <w:rPr>
            <w:color w:val="8E0012"/>
            <w:sz w:val="30"/>
          </w:rPr>
          <w:t>Vibe Coding</w:t>
        </w:r>
        <w:r>
          <w:rPr>
            <w:sz w:val="30"/>
          </w:rPr>
          <w:t>-</w:t>
        </w:r>
      </w:hyperlink>
      <w:hyperlink w:history="true" w:anchor="_bookmark699">
        <w:r>
          <w:rPr>
            <w:color w:val="8E0012"/>
            <w:sz w:val="30"/>
          </w:rPr>
          <w:t>Gray</w:t>
        </w:r>
      </w:hyperlink>
      <w:r>
        <w:rPr>
          <w:color w:val="8E0012"/>
          <w:sz w:val="30"/>
        </w:rPr>
        <w:t> </w:t>
      </w:r>
      <w:hyperlink w:history="true" w:anchor="_bookmark677">
        <w:r>
          <w:rPr>
            <w:color w:val="8E0012"/>
            <w:sz w:val="30"/>
          </w:rPr>
          <w:t>Areas</w:t>
        </w:r>
      </w:hyperlink>
    </w:p>
    <w:p>
      <w:pPr>
        <w:pStyle w:val="ListParagraph"/>
        <w:numPr>
          <w:ilvl w:val="0"/>
          <w:numId w:val="10"/>
        </w:numPr>
        <w:tabs>
          <w:tab w:pos="720" w:val="left" w:leader="none"/>
        </w:tabs>
        <w:spacing w:line="271" w:lineRule="auto" w:before="196" w:after="0"/>
        <w:ind w:left="719" w:right="1524" w:hanging="220"/>
        <w:jc w:val="left"/>
        <w:rPr>
          <w:sz w:val="30"/>
        </w:rPr>
      </w:pPr>
      <w:r>
        <w:rPr>
          <w:sz w:val="30"/>
        </w:rPr>
        <w:t>transparency</w:t>
      </w:r>
      <w:r>
        <w:rPr>
          <w:spacing w:val="-10"/>
          <w:sz w:val="30"/>
        </w:rPr>
        <w:t> </w:t>
      </w:r>
      <w:r>
        <w:rPr>
          <w:sz w:val="30"/>
        </w:rPr>
        <w:t>and</w:t>
      </w:r>
      <w:r>
        <w:rPr>
          <w:spacing w:val="-10"/>
          <w:sz w:val="30"/>
        </w:rPr>
        <w:t> </w:t>
      </w:r>
      <w:r>
        <w:rPr>
          <w:sz w:val="30"/>
        </w:rPr>
        <w:t>attribution,</w:t>
      </w:r>
      <w:r>
        <w:rPr>
          <w:spacing w:val="-10"/>
          <w:sz w:val="30"/>
        </w:rPr>
        <w:t> </w:t>
      </w:r>
      <w:hyperlink w:history="true" w:anchor="_bookmark701">
        <w:r>
          <w:rPr>
            <w:color w:val="8E0012"/>
            <w:sz w:val="30"/>
          </w:rPr>
          <w:t>Transparency</w:t>
        </w:r>
        <w:r>
          <w:rPr>
            <w:color w:val="8E0012"/>
            <w:spacing w:val="-10"/>
            <w:sz w:val="30"/>
          </w:rPr>
          <w:t> </w:t>
        </w:r>
        <w:r>
          <w:rPr>
            <w:color w:val="8E0012"/>
            <w:sz w:val="30"/>
          </w:rPr>
          <w:t>and</w:t>
        </w:r>
        <w:r>
          <w:rPr>
            <w:color w:val="8E0012"/>
            <w:spacing w:val="-10"/>
            <w:sz w:val="30"/>
          </w:rPr>
          <w:t> </w:t>
        </w:r>
        <w:r>
          <w:rPr>
            <w:color w:val="8E0012"/>
            <w:sz w:val="30"/>
          </w:rPr>
          <w:t>Attribution</w:t>
        </w:r>
      </w:hyperlink>
      <w:r>
        <w:rPr>
          <w:sz w:val="30"/>
        </w:rPr>
        <w:t>- </w:t>
      </w:r>
      <w:hyperlink w:history="true" w:anchor="_bookmark705">
        <w:r>
          <w:rPr>
            <w:color w:val="8E0012"/>
            <w:sz w:val="30"/>
          </w:rPr>
          <w:t>Transparency and Attribution</w:t>
        </w:r>
      </w:hyperlink>
    </w:p>
    <w:p>
      <w:pPr>
        <w:pStyle w:val="BodyText"/>
        <w:spacing w:before="225"/>
      </w:pPr>
      <w:r>
        <w:rPr/>
        <w:t>EU's</w:t>
      </w:r>
      <w:r>
        <w:rPr>
          <w:spacing w:val="-5"/>
        </w:rPr>
        <w:t> </w:t>
      </w:r>
      <w:r>
        <w:rPr/>
        <w:t>AI</w:t>
      </w:r>
      <w:r>
        <w:rPr>
          <w:spacing w:val="-2"/>
        </w:rPr>
        <w:t> </w:t>
      </w:r>
      <w:r>
        <w:rPr/>
        <w:t>Act,</w:t>
      </w:r>
      <w:r>
        <w:rPr>
          <w:spacing w:val="-3"/>
        </w:rPr>
        <w:t> </w:t>
      </w:r>
      <w:hyperlink w:history="true" w:anchor="_bookmark703">
        <w:r>
          <w:rPr>
            <w:color w:val="8E0012"/>
          </w:rPr>
          <w:t>Transparency</w:t>
        </w:r>
        <w:r>
          <w:rPr>
            <w:color w:val="8E0012"/>
            <w:spacing w:val="-2"/>
          </w:rPr>
          <w:t> </w:t>
        </w:r>
        <w:r>
          <w:rPr>
            <w:color w:val="8E0012"/>
          </w:rPr>
          <w:t>and</w:t>
        </w:r>
        <w:r>
          <w:rPr>
            <w:color w:val="8E0012"/>
            <w:spacing w:val="-2"/>
          </w:rPr>
          <w:t> Attribution</w:t>
        </w:r>
      </w:hyperlink>
    </w:p>
    <w:p>
      <w:pPr>
        <w:pStyle w:val="BodyText"/>
        <w:spacing w:before="240"/>
      </w:pPr>
      <w:hyperlink w:history="true" w:anchor="_bookmark366">
        <w:r>
          <w:rPr/>
          <w:t>exceptions</w:t>
        </w:r>
        <w:r>
          <w:rPr>
            <w:spacing w:val="-1"/>
          </w:rPr>
          <w:t> </w:t>
        </w:r>
        <w:r>
          <w:rPr/>
          <w:t>(unhandled) in AI code, </w:t>
        </w:r>
        <w:r>
          <w:rPr>
            <w:color w:val="8E0012"/>
          </w:rPr>
          <w:t>Code Readability and </w:t>
        </w:r>
        <w:r>
          <w:rPr>
            <w:color w:val="8E0012"/>
            <w:spacing w:val="-2"/>
          </w:rPr>
          <w:t>Structure:</w:t>
        </w:r>
      </w:hyperlink>
    </w:p>
    <w:p>
      <w:pPr>
        <w:pStyle w:val="BodyText"/>
        <w:spacing w:before="45"/>
      </w:pPr>
      <w:hyperlink w:history="true" w:anchor="_bookmark366">
        <w:r>
          <w:rPr>
            <w:color w:val="8E0012"/>
          </w:rPr>
          <w:t>Patterns and Potential </w:t>
        </w:r>
        <w:r>
          <w:rPr>
            <w:color w:val="8E0012"/>
            <w:spacing w:val="-2"/>
          </w:rPr>
          <w:t>Issues</w:t>
        </w:r>
      </w:hyperlink>
    </w:p>
    <w:p>
      <w:pPr>
        <w:pStyle w:val="BodyText"/>
        <w:spacing w:line="271" w:lineRule="auto" w:before="240"/>
      </w:pPr>
      <w:hyperlink w:history="true" w:anchor="_bookmark772">
        <w:r>
          <w:rPr/>
          <w:t>execution</w:t>
        </w:r>
        <w:r>
          <w:rPr>
            <w:spacing w:val="-4"/>
          </w:rPr>
          <w:t> </w:t>
        </w:r>
        <w:r>
          <w:rPr/>
          <w:t>of</w:t>
        </w:r>
        <w:r>
          <w:rPr>
            <w:spacing w:val="-4"/>
          </w:rPr>
          <w:t> </w:t>
        </w:r>
        <w:r>
          <w:rPr/>
          <w:t>code</w:t>
        </w:r>
        <w:r>
          <w:rPr>
            <w:spacing w:val="-4"/>
          </w:rPr>
          <w:t> </w:t>
        </w:r>
        <w:r>
          <w:rPr/>
          <w:t>and</w:t>
        </w:r>
        <w:r>
          <w:rPr>
            <w:spacing w:val="-4"/>
          </w:rPr>
          <w:t> </w:t>
        </w:r>
        <w:r>
          <w:rPr/>
          <w:t>commands</w:t>
        </w:r>
        <w:r>
          <w:rPr>
            <w:spacing w:val="-4"/>
          </w:rPr>
          <w:t> </w:t>
        </w:r>
        <w:r>
          <w:rPr/>
          <w:t>by</w:t>
        </w:r>
        <w:r>
          <w:rPr>
            <w:spacing w:val="-4"/>
          </w:rPr>
          <w:t> </w:t>
        </w:r>
        <w:r>
          <w:rPr/>
          <w:t>autonomous</w:t>
        </w:r>
        <w:r>
          <w:rPr>
            <w:spacing w:val="-4"/>
          </w:rPr>
          <w:t> </w:t>
        </w:r>
        <w:r>
          <w:rPr/>
          <w:t>coding</w:t>
        </w:r>
        <w:r>
          <w:rPr>
            <w:spacing w:val="-4"/>
          </w:rPr>
          <w:t> </w:t>
        </w:r>
        <w:r>
          <w:rPr/>
          <w:t>agents,</w:t>
        </w:r>
        <w:r>
          <w:rPr>
            <w:spacing w:val="-4"/>
          </w:rPr>
          <w:t> </w:t>
        </w:r>
        <w:r>
          <w:rPr>
            <w:color w:val="8E0012"/>
          </w:rPr>
          <w:t>How</w:t>
        </w:r>
        <w:r>
          <w:rPr>
            <w:color w:val="8E0012"/>
            <w:spacing w:val="-4"/>
          </w:rPr>
          <w:t> </w:t>
        </w:r>
        <w:r>
          <w:rPr>
            <w:color w:val="8E0012"/>
          </w:rPr>
          <w:t>Do Background Agents Compare to In-IDE AI Assistants?</w:t>
        </w:r>
      </w:hyperlink>
    </w:p>
    <w:p>
      <w:pPr>
        <w:pStyle w:val="BodyText"/>
        <w:spacing w:before="195"/>
      </w:pPr>
      <w:r>
        <w:rPr/>
        <w:t>execution</w:t>
      </w:r>
      <w:r>
        <w:rPr>
          <w:spacing w:val="-1"/>
        </w:rPr>
        <w:t> </w:t>
      </w:r>
      <w:r>
        <w:rPr/>
        <w:t>stage, autonomous coding agents, </w:t>
      </w:r>
      <w:hyperlink w:history="true" w:anchor="_bookmark752">
        <w:r>
          <w:rPr>
            <w:color w:val="8E0012"/>
            <w:spacing w:val="-2"/>
          </w:rPr>
          <w:t>Execute</w:t>
        </w:r>
      </w:hyperlink>
    </w:p>
    <w:p>
      <w:pPr>
        <w:pStyle w:val="BodyText"/>
        <w:spacing w:line="271" w:lineRule="auto" w:before="240"/>
      </w:pPr>
      <w:hyperlink w:history="true" w:anchor="_bookmark34">
        <w:r>
          <w:rPr/>
          <w:t>expectations</w:t>
        </w:r>
        <w:r>
          <w:rPr>
            <w:spacing w:val="-7"/>
          </w:rPr>
          <w:t> </w:t>
        </w:r>
        <w:r>
          <w:rPr/>
          <w:t>of</w:t>
        </w:r>
        <w:r>
          <w:rPr>
            <w:spacing w:val="-7"/>
          </w:rPr>
          <w:t> </w:t>
        </w:r>
        <w:r>
          <w:rPr/>
          <w:t>AI-assisted</w:t>
        </w:r>
        <w:r>
          <w:rPr>
            <w:spacing w:val="-7"/>
          </w:rPr>
          <w:t> </w:t>
        </w:r>
        <w:r>
          <w:rPr/>
          <w:t>engineering</w:t>
        </w:r>
        <w:r>
          <w:rPr>
            <w:spacing w:val="-7"/>
          </w:rPr>
          <w:t> </w:t>
        </w:r>
        <w:r>
          <w:rPr/>
          <w:t>versus</w:t>
        </w:r>
        <w:r>
          <w:rPr>
            <w:spacing w:val="-7"/>
          </w:rPr>
          <w:t> </w:t>
        </w:r>
        <w:r>
          <w:rPr/>
          <w:t>vibe</w:t>
        </w:r>
        <w:r>
          <w:rPr>
            <w:spacing w:val="-7"/>
          </w:rPr>
          <w:t> </w:t>
        </w:r>
        <w:r>
          <w:rPr/>
          <w:t>coding,</w:t>
        </w:r>
        <w:r>
          <w:rPr>
            <w:spacing w:val="-7"/>
          </w:rPr>
          <w:t> </w:t>
        </w:r>
        <w:r>
          <w:rPr>
            <w:color w:val="8E0012"/>
          </w:rPr>
          <w:t>Different Mindsets, Different Expectations</w:t>
        </w:r>
      </w:hyperlink>
    </w:p>
    <w:p>
      <w:pPr>
        <w:pStyle w:val="BodyText"/>
        <w:spacing w:before="196"/>
      </w:pPr>
      <w:r>
        <w:rPr>
          <w:spacing w:val="-2"/>
        </w:rPr>
        <w:t>experimentation</w:t>
      </w:r>
    </w:p>
    <w:p>
      <w:pPr>
        <w:pStyle w:val="ListParagraph"/>
        <w:numPr>
          <w:ilvl w:val="0"/>
          <w:numId w:val="10"/>
        </w:numPr>
        <w:tabs>
          <w:tab w:pos="720" w:val="left" w:leader="none"/>
        </w:tabs>
        <w:spacing w:line="240" w:lineRule="auto" w:before="195" w:after="0"/>
        <w:ind w:left="719" w:right="0" w:hanging="221"/>
        <w:jc w:val="left"/>
        <w:rPr>
          <w:sz w:val="30"/>
        </w:rPr>
      </w:pPr>
      <w:r>
        <w:rPr>
          <w:sz w:val="30"/>
        </w:rPr>
        <w:t>enhancement</w:t>
      </w:r>
      <w:r>
        <w:rPr>
          <w:spacing w:val="-1"/>
          <w:sz w:val="30"/>
        </w:rPr>
        <w:t> </w:t>
      </w:r>
      <w:r>
        <w:rPr>
          <w:sz w:val="30"/>
        </w:rPr>
        <w:t>by AI-assisted coding, </w:t>
      </w:r>
      <w:hyperlink w:history="true" w:anchor="_bookmark131">
        <w:r>
          <w:rPr>
            <w:color w:val="8E0012"/>
            <w:sz w:val="30"/>
          </w:rPr>
          <w:t>Where AI Still </w:t>
        </w:r>
        <w:r>
          <w:rPr>
            <w:color w:val="8E0012"/>
            <w:spacing w:val="-2"/>
            <w:sz w:val="30"/>
          </w:rPr>
          <w:t>Struggles</w:t>
        </w:r>
      </w:hyperlink>
    </w:p>
    <w:p>
      <w:pPr>
        <w:pStyle w:val="ListParagraph"/>
        <w:numPr>
          <w:ilvl w:val="0"/>
          <w:numId w:val="10"/>
        </w:numPr>
        <w:tabs>
          <w:tab w:pos="720" w:val="left" w:leader="none"/>
        </w:tabs>
        <w:spacing w:line="271" w:lineRule="auto" w:before="240" w:after="0"/>
        <w:ind w:left="719" w:right="821" w:hanging="220"/>
        <w:jc w:val="left"/>
        <w:rPr>
          <w:sz w:val="30"/>
        </w:rPr>
      </w:pPr>
      <w:hyperlink w:history="true" w:anchor="_bookmark50">
        <w:r>
          <w:rPr>
            <w:sz w:val="30"/>
          </w:rPr>
          <w:t>vibe</w:t>
        </w:r>
        <w:r>
          <w:rPr>
            <w:spacing w:val="-7"/>
            <w:sz w:val="30"/>
          </w:rPr>
          <w:t> </w:t>
        </w:r>
        <w:r>
          <w:rPr>
            <w:sz w:val="30"/>
          </w:rPr>
          <w:t>coding</w:t>
        </w:r>
        <w:r>
          <w:rPr>
            <w:spacing w:val="-7"/>
            <w:sz w:val="30"/>
          </w:rPr>
          <w:t> </w:t>
        </w:r>
        <w:r>
          <w:rPr>
            <w:sz w:val="30"/>
          </w:rPr>
          <w:t>encouraging</w:t>
        </w:r>
        <w:r>
          <w:rPr>
            <w:spacing w:val="-7"/>
            <w:sz w:val="30"/>
          </w:rPr>
          <w:t> </w:t>
        </w:r>
        <w:r>
          <w:rPr>
            <w:sz w:val="30"/>
          </w:rPr>
          <w:t>mindset</w:t>
        </w:r>
        <w:r>
          <w:rPr>
            <w:spacing w:val="-7"/>
            <w:sz w:val="30"/>
          </w:rPr>
          <w:t> </w:t>
        </w:r>
        <w:r>
          <w:rPr>
            <w:sz w:val="30"/>
          </w:rPr>
          <w:t>of,</w:t>
        </w:r>
        <w:r>
          <w:rPr>
            <w:spacing w:val="-7"/>
            <w:sz w:val="30"/>
          </w:rPr>
          <w:t> </w:t>
        </w:r>
        <w:r>
          <w:rPr>
            <w:color w:val="8E0012"/>
            <w:sz w:val="30"/>
          </w:rPr>
          <w:t>How</w:t>
        </w:r>
        <w:r>
          <w:rPr>
            <w:color w:val="8E0012"/>
            <w:spacing w:val="-7"/>
            <w:sz w:val="30"/>
          </w:rPr>
          <w:t> </w:t>
        </w:r>
        <w:r>
          <w:rPr>
            <w:color w:val="8E0012"/>
            <w:sz w:val="30"/>
          </w:rPr>
          <w:t>It</w:t>
        </w:r>
        <w:r>
          <w:rPr>
            <w:color w:val="8E0012"/>
            <w:spacing w:val="-7"/>
            <w:sz w:val="30"/>
          </w:rPr>
          <w:t> </w:t>
        </w:r>
        <w:r>
          <w:rPr>
            <w:color w:val="8E0012"/>
            <w:sz w:val="30"/>
          </w:rPr>
          <w:t>Works:</w:t>
        </w:r>
        <w:r>
          <w:rPr>
            <w:color w:val="8E0012"/>
            <w:spacing w:val="-7"/>
            <w:sz w:val="30"/>
          </w:rPr>
          <w:t> </w:t>
        </w:r>
        <w:r>
          <w:rPr>
            <w:color w:val="8E0012"/>
            <w:sz w:val="30"/>
          </w:rPr>
          <w:t>The</w:t>
        </w:r>
        <w:r>
          <w:rPr>
            <w:color w:val="8E0012"/>
            <w:spacing w:val="-7"/>
            <w:sz w:val="30"/>
          </w:rPr>
          <w:t> </w:t>
        </w:r>
        <w:r>
          <w:rPr>
            <w:color w:val="8E0012"/>
            <w:sz w:val="30"/>
          </w:rPr>
          <w:t>Iterative Cycle and AI’s Role in Code Generation</w:t>
        </w:r>
      </w:hyperlink>
    </w:p>
    <w:p>
      <w:pPr>
        <w:spacing w:after="0" w:line="271" w:lineRule="auto"/>
        <w:jc w:val="left"/>
        <w:rPr>
          <w:sz w:val="30"/>
        </w:rPr>
        <w:sectPr>
          <w:pgSz w:w="12240" w:h="15840"/>
          <w:pgMar w:top="1400" w:bottom="280" w:left="1420" w:right="1420"/>
        </w:sectPr>
      </w:pPr>
    </w:p>
    <w:p>
      <w:pPr>
        <w:pStyle w:val="BodyText"/>
        <w:spacing w:before="60"/>
      </w:pPr>
      <w:r>
        <w:rPr/>
        <w:t>Express</w:t>
      </w:r>
      <w:r>
        <w:rPr>
          <w:spacing w:val="-1"/>
        </w:rPr>
        <w:t> </w:t>
      </w:r>
      <w:r>
        <w:rPr/>
        <w:t>routes, </w:t>
      </w:r>
      <w:hyperlink w:history="true" w:anchor="_bookmark473">
        <w:r>
          <w:rPr>
            <w:color w:val="8E0012"/>
          </w:rPr>
          <w:t>Implementing API </w:t>
        </w:r>
        <w:r>
          <w:rPr>
            <w:color w:val="8E0012"/>
            <w:spacing w:val="-2"/>
          </w:rPr>
          <w:t>endpoints</w:t>
        </w:r>
      </w:hyperlink>
    </w:p>
    <w:p>
      <w:pPr>
        <w:pStyle w:val="BodyText"/>
        <w:spacing w:before="2"/>
        <w:ind w:left="0"/>
        <w:rPr>
          <w:sz w:val="26"/>
        </w:rPr>
      </w:pPr>
      <w:r>
        <w:rPr/>
        <w:pict>
          <v:shape style="position:absolute;margin-left:77.25pt;margin-top:16.250822pt;width:457.5pt;height:25.5pt;mso-position-horizontal-relative:page;mso-position-vertical-relative:paragraph;z-index:-15600640;mso-wrap-distance-left:0;mso-wrap-distance-right:0" type="#_x0000_t202" id="docshape226"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F</w:t>
                  </w:r>
                </w:p>
              </w:txbxContent>
            </v:textbox>
            <v:fill type="solid"/>
            <w10:wrap type="topAndBottom"/>
          </v:shape>
        </w:pict>
      </w:r>
    </w:p>
    <w:p>
      <w:pPr>
        <w:pStyle w:val="BodyText"/>
        <w:spacing w:before="8"/>
        <w:ind w:left="0"/>
        <w:rPr>
          <w:sz w:val="13"/>
        </w:rPr>
      </w:pPr>
    </w:p>
    <w:p>
      <w:pPr>
        <w:pStyle w:val="BodyText"/>
        <w:spacing w:line="271" w:lineRule="auto" w:before="87"/>
      </w:pPr>
      <w:hyperlink w:history="true" w:anchor="_bookmark304">
        <w:r>
          <w:rPr/>
          <w:t>failure</w:t>
        </w:r>
        <w:r>
          <w:rPr>
            <w:spacing w:val="-5"/>
          </w:rPr>
          <w:t> </w:t>
        </w:r>
        <w:r>
          <w:rPr/>
          <w:t>modes</w:t>
        </w:r>
        <w:r>
          <w:rPr>
            <w:spacing w:val="-5"/>
          </w:rPr>
          <w:t> </w:t>
        </w:r>
        <w:r>
          <w:rPr/>
          <w:t>and</w:t>
        </w:r>
        <w:r>
          <w:rPr>
            <w:spacing w:val="-5"/>
          </w:rPr>
          <w:t> </w:t>
        </w:r>
        <w:r>
          <w:rPr/>
          <w:t>recovery</w:t>
        </w:r>
        <w:r>
          <w:rPr>
            <w:spacing w:val="-5"/>
          </w:rPr>
          <w:t> </w:t>
        </w:r>
        <w:r>
          <w:rPr/>
          <w:t>procedures,</w:t>
        </w:r>
        <w:r>
          <w:rPr>
            <w:spacing w:val="-5"/>
          </w:rPr>
          <w:t> </w:t>
        </w:r>
        <w:r>
          <w:rPr>
            <w:color w:val="8E0012"/>
          </w:rPr>
          <w:t>Learn</w:t>
        </w:r>
        <w:r>
          <w:rPr>
            <w:color w:val="8E0012"/>
            <w:spacing w:val="-5"/>
          </w:rPr>
          <w:t> </w:t>
        </w:r>
        <w:r>
          <w:rPr>
            <w:color w:val="8E0012"/>
          </w:rPr>
          <w:t>System</w:t>
        </w:r>
        <w:r>
          <w:rPr>
            <w:color w:val="8E0012"/>
            <w:spacing w:val="-5"/>
          </w:rPr>
          <w:t> </w:t>
        </w:r>
        <w:r>
          <w:rPr>
            <w:color w:val="8E0012"/>
          </w:rPr>
          <w:t>Design</w:t>
        </w:r>
        <w:r>
          <w:rPr>
            <w:color w:val="8E0012"/>
            <w:spacing w:val="-5"/>
          </w:rPr>
          <w:t> </w:t>
        </w:r>
        <w:r>
          <w:rPr>
            <w:color w:val="8E0012"/>
          </w:rPr>
          <w:t>and </w:t>
        </w:r>
        <w:r>
          <w:rPr>
            <w:color w:val="8E0012"/>
            <w:spacing w:val="-2"/>
          </w:rPr>
          <w:t>Architecture</w:t>
        </w:r>
      </w:hyperlink>
    </w:p>
    <w:p>
      <w:pPr>
        <w:pStyle w:val="BodyText"/>
        <w:spacing w:before="196"/>
      </w:pPr>
      <w:r>
        <w:rPr/>
        <w:t>failure</w:t>
      </w:r>
      <w:r>
        <w:rPr>
          <w:spacing w:val="-1"/>
        </w:rPr>
        <w:t> </w:t>
      </w:r>
      <w:r>
        <w:rPr/>
        <w:t>patterns with use of AI-assisted coding, </w:t>
      </w:r>
      <w:hyperlink w:history="true" w:anchor="_bookmark228">
        <w:r>
          <w:rPr>
            <w:color w:val="8E0012"/>
          </w:rPr>
          <w:t>Common Failure </w:t>
        </w:r>
        <w:r>
          <w:rPr>
            <w:color w:val="8E0012"/>
            <w:spacing w:val="-2"/>
          </w:rPr>
          <w:t>Patterns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demo-quality trap, </w:t>
      </w:r>
      <w:hyperlink w:history="true" w:anchor="_bookmark236">
        <w:r>
          <w:rPr>
            <w:color w:val="8E0012"/>
            <w:sz w:val="30"/>
          </w:rPr>
          <w:t>The demo-quality </w:t>
        </w:r>
        <w:r>
          <w:rPr>
            <w:color w:val="8E0012"/>
            <w:spacing w:val="-4"/>
            <w:sz w:val="30"/>
          </w:rPr>
          <w:t>trap</w:t>
        </w:r>
      </w:hyperlink>
    </w:p>
    <w:p>
      <w:pPr>
        <w:pStyle w:val="ListParagraph"/>
        <w:numPr>
          <w:ilvl w:val="0"/>
          <w:numId w:val="10"/>
        </w:numPr>
        <w:tabs>
          <w:tab w:pos="720" w:val="left" w:leader="none"/>
        </w:tabs>
        <w:spacing w:line="427" w:lineRule="auto" w:before="240" w:after="0"/>
        <w:ind w:left="119" w:right="4008" w:firstLine="380"/>
        <w:jc w:val="left"/>
        <w:rPr>
          <w:sz w:val="30"/>
        </w:rPr>
      </w:pPr>
      <w:r>
        <w:rPr>
          <w:sz w:val="30"/>
        </w:rPr>
        <w:t>two</w:t>
      </w:r>
      <w:r>
        <w:rPr>
          <w:spacing w:val="-10"/>
          <w:sz w:val="30"/>
        </w:rPr>
        <w:t> </w:t>
      </w:r>
      <w:r>
        <w:rPr>
          <w:sz w:val="30"/>
        </w:rPr>
        <w:t>steps</w:t>
      </w:r>
      <w:r>
        <w:rPr>
          <w:spacing w:val="-10"/>
          <w:sz w:val="30"/>
        </w:rPr>
        <w:t> </w:t>
      </w:r>
      <w:r>
        <w:rPr>
          <w:sz w:val="30"/>
        </w:rPr>
        <w:t>back</w:t>
      </w:r>
      <w:r>
        <w:rPr>
          <w:spacing w:val="-10"/>
          <w:sz w:val="30"/>
        </w:rPr>
        <w:t> </w:t>
      </w:r>
      <w:r>
        <w:rPr>
          <w:sz w:val="30"/>
        </w:rPr>
        <w:t>pattern,</w:t>
      </w:r>
      <w:r>
        <w:rPr>
          <w:spacing w:val="-10"/>
          <w:sz w:val="30"/>
        </w:rPr>
        <w:t> </w:t>
      </w:r>
      <w:hyperlink w:history="true" w:anchor="_bookmark229">
        <w:r>
          <w:rPr>
            <w:color w:val="8E0012"/>
            <w:sz w:val="30"/>
          </w:rPr>
          <w:t>Two</w:t>
        </w:r>
        <w:r>
          <w:rPr>
            <w:color w:val="8E0012"/>
            <w:spacing w:val="-10"/>
            <w:sz w:val="30"/>
          </w:rPr>
          <w:t> </w:t>
        </w:r>
        <w:r>
          <w:rPr>
            <w:color w:val="8E0012"/>
            <w:sz w:val="30"/>
          </w:rPr>
          <w:t>steps</w:t>
        </w:r>
        <w:r>
          <w:rPr>
            <w:color w:val="8E0012"/>
            <w:spacing w:val="-10"/>
            <w:sz w:val="30"/>
          </w:rPr>
          <w:t> </w:t>
        </w:r>
        <w:r>
          <w:rPr>
            <w:color w:val="8E0012"/>
            <w:sz w:val="30"/>
          </w:rPr>
          <w:t>back</w:t>
        </w:r>
      </w:hyperlink>
      <w:r>
        <w:rPr>
          <w:color w:val="8E0012"/>
          <w:sz w:val="30"/>
        </w:rPr>
        <w:t> </w:t>
      </w:r>
      <w:r>
        <w:rPr>
          <w:spacing w:val="-2"/>
          <w:sz w:val="30"/>
        </w:rPr>
        <w:t>failures</w:t>
      </w:r>
    </w:p>
    <w:p>
      <w:pPr>
        <w:pStyle w:val="ListParagraph"/>
        <w:numPr>
          <w:ilvl w:val="0"/>
          <w:numId w:val="10"/>
        </w:numPr>
        <w:tabs>
          <w:tab w:pos="720" w:val="left" w:leader="none"/>
        </w:tabs>
        <w:spacing w:line="272" w:lineRule="exact" w:before="0" w:after="0"/>
        <w:ind w:left="719" w:right="0" w:hanging="221"/>
        <w:jc w:val="left"/>
        <w:rPr>
          <w:sz w:val="30"/>
        </w:rPr>
      </w:pPr>
      <w:r>
        <w:rPr>
          <w:sz w:val="30"/>
        </w:rPr>
        <w:t>learning</w:t>
      </w:r>
      <w:r>
        <w:rPr>
          <w:spacing w:val="-1"/>
          <w:sz w:val="30"/>
        </w:rPr>
        <w:t> </w:t>
      </w:r>
      <w:r>
        <w:rPr>
          <w:sz w:val="30"/>
        </w:rPr>
        <w:t>from, </w:t>
      </w:r>
      <w:hyperlink w:history="true" w:anchor="_bookmark671">
        <w:r>
          <w:rPr>
            <w:color w:val="8E0012"/>
            <w:sz w:val="30"/>
          </w:rPr>
          <w:t>Ongoing Best </w:t>
        </w:r>
        <w:r>
          <w:rPr>
            <w:color w:val="8E0012"/>
            <w:spacing w:val="-2"/>
            <w:sz w:val="30"/>
          </w:rPr>
          <w:t>Practices</w:t>
        </w:r>
      </w:hyperlink>
    </w:p>
    <w:p>
      <w:pPr>
        <w:pStyle w:val="BodyText"/>
        <w:spacing w:before="270"/>
      </w:pPr>
      <w:r>
        <w:rPr/>
        <w:t>fair</w:t>
      </w:r>
      <w:r>
        <w:rPr>
          <w:spacing w:val="-1"/>
        </w:rPr>
        <w:t> </w:t>
      </w:r>
      <w:r>
        <w:rPr/>
        <w:t>use, </w:t>
      </w:r>
      <w:hyperlink w:history="true" w:anchor="_bookmark683">
        <w:r>
          <w:rPr>
            <w:color w:val="8E0012"/>
          </w:rPr>
          <w:t>Intellectual Property </w:t>
        </w:r>
        <w:r>
          <w:rPr>
            <w:color w:val="8E0012"/>
            <w:spacing w:val="-2"/>
          </w:rPr>
          <w:t>Considerations</w:t>
        </w:r>
      </w:hyperlink>
    </w:p>
    <w:p>
      <w:pPr>
        <w:pStyle w:val="BodyText"/>
        <w:spacing w:line="271" w:lineRule="auto" w:before="240"/>
      </w:pPr>
      <w:hyperlink w:history="true" w:anchor="_bookmark719">
        <w:r>
          <w:rPr/>
          <w:t>fairness</w:t>
        </w:r>
        <w:r>
          <w:rPr>
            <w:spacing w:val="-5"/>
          </w:rPr>
          <w:t> </w:t>
        </w:r>
        <w:r>
          <w:rPr/>
          <w:t>in</w:t>
        </w:r>
        <w:r>
          <w:rPr>
            <w:spacing w:val="-5"/>
          </w:rPr>
          <w:t> </w:t>
        </w:r>
        <w:r>
          <w:rPr/>
          <w:t>AI-generated</w:t>
        </w:r>
        <w:r>
          <w:rPr>
            <w:spacing w:val="-5"/>
          </w:rPr>
          <w:t> </w:t>
        </w:r>
        <w:r>
          <w:rPr/>
          <w:t>output,</w:t>
        </w:r>
      </w:hyperlink>
      <w:r>
        <w:rPr>
          <w:spacing w:val="-5"/>
        </w:rPr>
        <w:t> </w:t>
      </w:r>
      <w:hyperlink w:history="true" w:anchor="_bookmark707">
        <w:r>
          <w:rPr>
            <w:color w:val="8E0012"/>
          </w:rPr>
          <w:t>Bias</w:t>
        </w:r>
        <w:r>
          <w:rPr>
            <w:color w:val="8E0012"/>
            <w:spacing w:val="-5"/>
          </w:rPr>
          <w:t> </w:t>
        </w:r>
        <w:r>
          <w:rPr>
            <w:color w:val="8E0012"/>
          </w:rPr>
          <w:t>and</w:t>
        </w:r>
        <w:r>
          <w:rPr>
            <w:color w:val="8E0012"/>
            <w:spacing w:val="-5"/>
          </w:rPr>
          <w:t> </w:t>
        </w:r>
        <w:r>
          <w:rPr>
            <w:color w:val="8E0012"/>
          </w:rPr>
          <w:t>Fairness</w:t>
        </w:r>
      </w:hyperlink>
      <w:hyperlink w:history="true" w:anchor="_bookmark719">
        <w:r>
          <w:rPr/>
          <w:t>-</w:t>
        </w:r>
        <w:r>
          <w:rPr>
            <w:color w:val="8E0012"/>
          </w:rPr>
          <w:t>Golden</w:t>
        </w:r>
        <w:r>
          <w:rPr>
            <w:color w:val="8E0012"/>
            <w:spacing w:val="-5"/>
          </w:rPr>
          <w:t> </w:t>
        </w:r>
        <w:r>
          <w:rPr>
            <w:color w:val="8E0012"/>
          </w:rPr>
          <w:t>Rules</w:t>
        </w:r>
        <w:r>
          <w:rPr>
            <w:color w:val="8E0012"/>
            <w:spacing w:val="-5"/>
          </w:rPr>
          <w:t> </w:t>
        </w:r>
        <w:r>
          <w:rPr>
            <w:color w:val="8E0012"/>
          </w:rPr>
          <w:t>for Responsible AI Use</w:t>
        </w:r>
      </w:hyperlink>
    </w:p>
    <w:p>
      <w:pPr>
        <w:pStyle w:val="BodyText"/>
        <w:spacing w:line="408" w:lineRule="auto" w:before="195"/>
        <w:ind w:right="1299"/>
      </w:pPr>
      <w:r>
        <w:rPr/>
        <w:t>fallbacks</w:t>
      </w:r>
      <w:r>
        <w:rPr>
          <w:spacing w:val="-9"/>
        </w:rPr>
        <w:t> </w:t>
      </w:r>
      <w:r>
        <w:rPr/>
        <w:t>in</w:t>
      </w:r>
      <w:r>
        <w:rPr>
          <w:spacing w:val="-9"/>
        </w:rPr>
        <w:t> </w:t>
      </w:r>
      <w:r>
        <w:rPr/>
        <w:t>AI-generated</w:t>
      </w:r>
      <w:r>
        <w:rPr>
          <w:spacing w:val="-9"/>
        </w:rPr>
        <w:t> </w:t>
      </w:r>
      <w:r>
        <w:rPr/>
        <w:t>code,</w:t>
      </w:r>
      <w:r>
        <w:rPr>
          <w:spacing w:val="-9"/>
        </w:rPr>
        <w:t> </w:t>
      </w:r>
      <w:hyperlink w:history="true" w:anchor="_bookmark637">
        <w:r>
          <w:rPr>
            <w:color w:val="8E0012"/>
          </w:rPr>
          <w:t>Working</w:t>
        </w:r>
        <w:r>
          <w:rPr>
            <w:color w:val="8E0012"/>
            <w:spacing w:val="-9"/>
          </w:rPr>
          <w:t> </w:t>
        </w:r>
        <w:r>
          <w:rPr>
            <w:color w:val="8E0012"/>
          </w:rPr>
          <w:t>with</w:t>
        </w:r>
        <w:r>
          <w:rPr>
            <w:color w:val="8E0012"/>
            <w:spacing w:val="-9"/>
          </w:rPr>
          <w:t> </w:t>
        </w:r>
        <w:r>
          <w:rPr>
            <w:color w:val="8E0012"/>
          </w:rPr>
          <w:t>Code</w:t>
        </w:r>
        <w:r>
          <w:rPr>
            <w:color w:val="8E0012"/>
            <w:spacing w:val="-9"/>
          </w:rPr>
          <w:t> </w:t>
        </w:r>
        <w:r>
          <w:rPr>
            <w:color w:val="8E0012"/>
          </w:rPr>
          <w:t>Output</w:t>
        </w:r>
      </w:hyperlink>
      <w:r>
        <w:rPr>
          <w:color w:val="8E0012"/>
        </w:rPr>
        <w:t> </w:t>
      </w:r>
      <w:r>
        <w:rPr>
          <w:spacing w:val="-2"/>
        </w:rPr>
        <w:t>features</w:t>
      </w:r>
    </w:p>
    <w:p>
      <w:pPr>
        <w:pStyle w:val="ListParagraph"/>
        <w:numPr>
          <w:ilvl w:val="0"/>
          <w:numId w:val="10"/>
        </w:numPr>
        <w:tabs>
          <w:tab w:pos="720" w:val="left" w:leader="none"/>
        </w:tabs>
        <w:spacing w:line="297" w:lineRule="exact" w:before="0" w:after="0"/>
        <w:ind w:left="719" w:right="0" w:hanging="221"/>
        <w:jc w:val="left"/>
        <w:rPr>
          <w:sz w:val="30"/>
        </w:rPr>
      </w:pPr>
      <w:r>
        <w:rPr>
          <w:sz w:val="30"/>
        </w:rPr>
        <w:t>ease</w:t>
      </w:r>
      <w:r>
        <w:rPr>
          <w:spacing w:val="-1"/>
          <w:sz w:val="30"/>
        </w:rPr>
        <w:t> </w:t>
      </w:r>
      <w:r>
        <w:rPr>
          <w:sz w:val="30"/>
        </w:rPr>
        <w:t>of adding using AI, </w:t>
      </w:r>
      <w:hyperlink w:history="true" w:anchor="_bookmark438">
        <w:r>
          <w:rPr>
            <w:color w:val="8E0012"/>
            <w:sz w:val="30"/>
          </w:rPr>
          <w:t>Addressing Challenges in AI </w:t>
        </w:r>
        <w:r>
          <w:rPr>
            <w:color w:val="8E0012"/>
            <w:spacing w:val="-2"/>
            <w:sz w:val="30"/>
          </w:rPr>
          <w:t>Prototyping</w:t>
        </w:r>
      </w:hyperlink>
    </w:p>
    <w:p>
      <w:pPr>
        <w:pStyle w:val="BodyText"/>
        <w:spacing w:before="270"/>
      </w:pPr>
      <w:r>
        <w:rPr>
          <w:spacing w:val="-2"/>
        </w:rPr>
        <w:t>feedback</w:t>
      </w:r>
    </w:p>
    <w:p>
      <w:pPr>
        <w:pStyle w:val="ListParagraph"/>
        <w:numPr>
          <w:ilvl w:val="0"/>
          <w:numId w:val="10"/>
        </w:numPr>
        <w:tabs>
          <w:tab w:pos="720" w:val="left" w:leader="none"/>
        </w:tabs>
        <w:spacing w:line="271" w:lineRule="auto" w:before="195" w:after="0"/>
        <w:ind w:left="719" w:right="147" w:hanging="220"/>
        <w:jc w:val="left"/>
        <w:rPr>
          <w:sz w:val="30"/>
        </w:rPr>
      </w:pPr>
      <w:hyperlink w:history="true" w:anchor="_bookmark160">
        <w:r>
          <w:rPr>
            <w:sz w:val="30"/>
          </w:rPr>
          <w:t>feedback</w:t>
        </w:r>
        <w:r>
          <w:rPr>
            <w:spacing w:val="-5"/>
            <w:sz w:val="30"/>
          </w:rPr>
          <w:t> </w:t>
        </w:r>
        <w:r>
          <w:rPr>
            <w:sz w:val="30"/>
          </w:rPr>
          <w:t>loop</w:t>
        </w:r>
        <w:r>
          <w:rPr>
            <w:spacing w:val="-5"/>
            <w:sz w:val="30"/>
          </w:rPr>
          <w:t> </w:t>
        </w:r>
        <w:r>
          <w:rPr>
            <w:sz w:val="30"/>
          </w:rPr>
          <w:t>with</w:t>
        </w:r>
        <w:r>
          <w:rPr>
            <w:spacing w:val="-5"/>
            <w:sz w:val="30"/>
          </w:rPr>
          <w:t> </w:t>
        </w:r>
        <w:r>
          <w:rPr>
            <w:sz w:val="30"/>
          </w:rPr>
          <w:t>AI</w:t>
        </w:r>
        <w:r>
          <w:rPr>
            <w:spacing w:val="-5"/>
            <w:sz w:val="30"/>
          </w:rPr>
          <w:t> </w:t>
        </w:r>
        <w:r>
          <w:rPr>
            <w:sz w:val="30"/>
          </w:rPr>
          <w:t>in</w:t>
        </w:r>
        <w:r>
          <w:rPr>
            <w:spacing w:val="-5"/>
            <w:sz w:val="30"/>
          </w:rPr>
          <w:t> </w:t>
        </w:r>
        <w:r>
          <w:rPr>
            <w:sz w:val="30"/>
          </w:rPr>
          <w:t>prompts,</w:t>
        </w:r>
        <w:r>
          <w:rPr>
            <w:spacing w:val="-5"/>
            <w:sz w:val="30"/>
          </w:rPr>
          <w:t> </w:t>
        </w:r>
        <w:r>
          <w:rPr>
            <w:color w:val="8E0012"/>
            <w:sz w:val="30"/>
          </w:rPr>
          <w:t>Iterative</w:t>
        </w:r>
        <w:r>
          <w:rPr>
            <w:color w:val="8E0012"/>
            <w:spacing w:val="-5"/>
            <w:sz w:val="30"/>
          </w:rPr>
          <w:t> </w:t>
        </w:r>
        <w:r>
          <w:rPr>
            <w:color w:val="8E0012"/>
            <w:sz w:val="30"/>
          </w:rPr>
          <w:t>Refinement:</w:t>
        </w:r>
        <w:r>
          <w:rPr>
            <w:color w:val="8E0012"/>
            <w:spacing w:val="-5"/>
            <w:sz w:val="30"/>
          </w:rPr>
          <w:t> </w:t>
        </w:r>
        <w:r>
          <w:rPr>
            <w:color w:val="8E0012"/>
            <w:sz w:val="30"/>
          </w:rPr>
          <w:t>The</w:t>
        </w:r>
        <w:r>
          <w:rPr>
            <w:color w:val="8E0012"/>
            <w:spacing w:val="-5"/>
            <w:sz w:val="30"/>
          </w:rPr>
          <w:t> </w:t>
        </w:r>
        <w:r>
          <w:rPr>
            <w:color w:val="8E0012"/>
            <w:sz w:val="30"/>
          </w:rPr>
          <w:t>Feedback Loop with the AI</w:t>
        </w:r>
      </w:hyperlink>
    </w:p>
    <w:p>
      <w:pPr>
        <w:pStyle w:val="ListParagraph"/>
        <w:numPr>
          <w:ilvl w:val="0"/>
          <w:numId w:val="10"/>
        </w:numPr>
        <w:tabs>
          <w:tab w:pos="720" w:val="left" w:leader="none"/>
        </w:tabs>
        <w:spacing w:line="271" w:lineRule="auto" w:before="195" w:after="0"/>
        <w:ind w:left="719" w:right="220" w:hanging="220"/>
        <w:jc w:val="left"/>
        <w:rPr>
          <w:sz w:val="30"/>
        </w:rPr>
      </w:pPr>
      <w:hyperlink w:history="true" w:anchor="_bookmark806">
        <w:r>
          <w:rPr>
            <w:sz w:val="30"/>
          </w:rPr>
          <w:t>feedback</w:t>
        </w:r>
        <w:r>
          <w:rPr>
            <w:spacing w:val="-5"/>
            <w:sz w:val="30"/>
          </w:rPr>
          <w:t> </w:t>
        </w:r>
        <w:r>
          <w:rPr>
            <w:sz w:val="30"/>
          </w:rPr>
          <w:t>loops</w:t>
        </w:r>
        <w:r>
          <w:rPr>
            <w:spacing w:val="-5"/>
            <w:sz w:val="30"/>
          </w:rPr>
          <w:t> </w:t>
        </w:r>
        <w:r>
          <w:rPr>
            <w:sz w:val="30"/>
          </w:rPr>
          <w:t>with</w:t>
        </w:r>
        <w:r>
          <w:rPr>
            <w:spacing w:val="-5"/>
            <w:sz w:val="30"/>
          </w:rPr>
          <w:t> </w:t>
        </w:r>
        <w:r>
          <w:rPr>
            <w:sz w:val="30"/>
          </w:rPr>
          <w:t>autonomous</w:t>
        </w:r>
        <w:r>
          <w:rPr>
            <w:spacing w:val="-5"/>
            <w:sz w:val="30"/>
          </w:rPr>
          <w:t> </w:t>
        </w:r>
        <w:r>
          <w:rPr>
            <w:sz w:val="30"/>
          </w:rPr>
          <w:t>systems,</w:t>
        </w:r>
        <w:r>
          <w:rPr>
            <w:spacing w:val="-5"/>
            <w:sz w:val="30"/>
          </w:rPr>
          <w:t> </w:t>
        </w:r>
        <w:r>
          <w:rPr>
            <w:color w:val="8E0012"/>
            <w:sz w:val="30"/>
          </w:rPr>
          <w:t>Build</w:t>
        </w:r>
        <w:r>
          <w:rPr>
            <w:color w:val="8E0012"/>
            <w:spacing w:val="-5"/>
            <w:sz w:val="30"/>
          </w:rPr>
          <w:t> </w:t>
        </w:r>
        <w:r>
          <w:rPr>
            <w:color w:val="8E0012"/>
            <w:sz w:val="30"/>
          </w:rPr>
          <w:t>Feedback</w:t>
        </w:r>
        <w:r>
          <w:rPr>
            <w:color w:val="8E0012"/>
            <w:spacing w:val="-5"/>
            <w:sz w:val="30"/>
          </w:rPr>
          <w:t> </w:t>
        </w:r>
        <w:r>
          <w:rPr>
            <w:color w:val="8E0012"/>
            <w:sz w:val="30"/>
          </w:rPr>
          <w:t>Loops</w:t>
        </w:r>
        <w:r>
          <w:rPr>
            <w:color w:val="8E0012"/>
            <w:spacing w:val="-5"/>
            <w:sz w:val="30"/>
          </w:rPr>
          <w:t> </w:t>
        </w:r>
        <w:r>
          <w:rPr>
            <w:color w:val="8E0012"/>
            <w:sz w:val="30"/>
          </w:rPr>
          <w:t>with Autonomous Systems</w:t>
        </w:r>
      </w:hyperlink>
    </w:p>
    <w:p>
      <w:pPr>
        <w:pStyle w:val="ListParagraph"/>
        <w:numPr>
          <w:ilvl w:val="0"/>
          <w:numId w:val="10"/>
        </w:numPr>
        <w:tabs>
          <w:tab w:pos="720" w:val="left" w:leader="none"/>
        </w:tabs>
        <w:spacing w:line="271" w:lineRule="auto" w:before="196" w:after="0"/>
        <w:ind w:left="719" w:right="639" w:hanging="220"/>
        <w:jc w:val="left"/>
        <w:rPr>
          <w:sz w:val="30"/>
        </w:rPr>
      </w:pPr>
      <w:hyperlink w:history="true" w:anchor="_bookmark327">
        <w:r>
          <w:rPr>
            <w:sz w:val="30"/>
          </w:rPr>
          <w:t>junior</w:t>
        </w:r>
        <w:r>
          <w:rPr>
            <w:spacing w:val="-5"/>
            <w:sz w:val="30"/>
          </w:rPr>
          <w:t> </w:t>
        </w:r>
        <w:r>
          <w:rPr>
            <w:sz w:val="30"/>
          </w:rPr>
          <w:t>developers</w:t>
        </w:r>
        <w:r>
          <w:rPr>
            <w:spacing w:val="-5"/>
            <w:sz w:val="30"/>
          </w:rPr>
          <w:t> </w:t>
        </w:r>
        <w:r>
          <w:rPr>
            <w:sz w:val="30"/>
          </w:rPr>
          <w:t>seeking</w:t>
        </w:r>
        <w:r>
          <w:rPr>
            <w:spacing w:val="-5"/>
            <w:sz w:val="30"/>
          </w:rPr>
          <w:t> </w:t>
        </w:r>
        <w:r>
          <w:rPr>
            <w:sz w:val="30"/>
          </w:rPr>
          <w:t>from</w:t>
        </w:r>
        <w:r>
          <w:rPr>
            <w:spacing w:val="-5"/>
            <w:sz w:val="30"/>
          </w:rPr>
          <w:t> </w:t>
        </w:r>
        <w:r>
          <w:rPr>
            <w:sz w:val="30"/>
          </w:rPr>
          <w:t>team</w:t>
        </w:r>
        <w:r>
          <w:rPr>
            <w:spacing w:val="-5"/>
            <w:sz w:val="30"/>
          </w:rPr>
          <w:t> </w:t>
        </w:r>
        <w:r>
          <w:rPr>
            <w:sz w:val="30"/>
          </w:rPr>
          <w:t>members,</w:t>
        </w:r>
        <w:r>
          <w:rPr>
            <w:spacing w:val="-5"/>
            <w:sz w:val="30"/>
          </w:rPr>
          <w:t> </w:t>
        </w:r>
        <w:r>
          <w:rPr>
            <w:color w:val="8E0012"/>
            <w:sz w:val="30"/>
          </w:rPr>
          <w:t>Seek</w:t>
        </w:r>
        <w:r>
          <w:rPr>
            <w:color w:val="8E0012"/>
            <w:spacing w:val="-5"/>
            <w:sz w:val="30"/>
          </w:rPr>
          <w:t> </w:t>
        </w:r>
        <w:r>
          <w:rPr>
            <w:color w:val="8E0012"/>
            <w:sz w:val="30"/>
          </w:rPr>
          <w:t>Feedback</w:t>
        </w:r>
        <w:r>
          <w:rPr>
            <w:color w:val="8E0012"/>
            <w:spacing w:val="-5"/>
            <w:sz w:val="30"/>
          </w:rPr>
          <w:t> </w:t>
        </w:r>
        <w:r>
          <w:rPr>
            <w:color w:val="8E0012"/>
            <w:sz w:val="30"/>
          </w:rPr>
          <w:t>and </w:t>
        </w:r>
        <w:r>
          <w:rPr>
            <w:color w:val="8E0012"/>
            <w:spacing w:val="-2"/>
            <w:sz w:val="30"/>
          </w:rPr>
          <w:t>Mentorship</w:t>
        </w:r>
      </w:hyperlink>
    </w:p>
    <w:p>
      <w:pPr>
        <w:pStyle w:val="BodyText"/>
        <w:spacing w:before="225"/>
      </w:pPr>
      <w:r>
        <w:rPr/>
        <w:t>few-shot</w:t>
      </w:r>
      <w:r>
        <w:rPr>
          <w:spacing w:val="-1"/>
        </w:rPr>
        <w:t> </w:t>
      </w:r>
      <w:r>
        <w:rPr/>
        <w:t>prompting, </w:t>
      </w:r>
      <w:hyperlink w:history="true" w:anchor="_bookmark174">
        <w:r>
          <w:rPr>
            <w:color w:val="8E0012"/>
          </w:rPr>
          <w:t>One-Shot and Few-Shot </w:t>
        </w:r>
        <w:r>
          <w:rPr>
            <w:color w:val="8E0012"/>
            <w:spacing w:val="-2"/>
          </w:rPr>
          <w:t>Prompting</w:t>
        </w:r>
      </w:hyperlink>
    </w:p>
    <w:p>
      <w:pPr>
        <w:spacing w:after="0"/>
        <w:sectPr>
          <w:pgSz w:w="12240" w:h="15840"/>
          <w:pgMar w:top="1400" w:bottom="280" w:left="1420" w:right="1420"/>
        </w:sectPr>
      </w:pPr>
    </w:p>
    <w:p>
      <w:pPr>
        <w:pStyle w:val="BodyText"/>
        <w:spacing w:line="271" w:lineRule="auto" w:before="60"/>
        <w:ind w:right="258"/>
      </w:pPr>
      <w:hyperlink w:history="true" w:anchor="_bookmark411">
        <w:r>
          <w:rPr/>
          <w:t>fidelity</w:t>
        </w:r>
        <w:r>
          <w:rPr>
            <w:spacing w:val="-5"/>
          </w:rPr>
          <w:t> </w:t>
        </w:r>
        <w:r>
          <w:rPr/>
          <w:t>of</w:t>
        </w:r>
        <w:r>
          <w:rPr>
            <w:spacing w:val="-5"/>
          </w:rPr>
          <w:t> </w:t>
        </w:r>
        <w:r>
          <w:rPr/>
          <w:t>AI-generated</w:t>
        </w:r>
        <w:r>
          <w:rPr>
            <w:spacing w:val="-5"/>
          </w:rPr>
          <w:t> </w:t>
        </w:r>
        <w:r>
          <w:rPr/>
          <w:t>prototypes</w:t>
        </w:r>
        <w:r>
          <w:rPr>
            <w:spacing w:val="-5"/>
          </w:rPr>
          <w:t> </w:t>
        </w:r>
        <w:r>
          <w:rPr/>
          <w:t>to</w:t>
        </w:r>
        <w:r>
          <w:rPr>
            <w:spacing w:val="-5"/>
          </w:rPr>
          <w:t> </w:t>
        </w:r>
        <w:r>
          <w:rPr/>
          <w:t>input</w:t>
        </w:r>
        <w:r>
          <w:rPr>
            <w:spacing w:val="-5"/>
          </w:rPr>
          <w:t> </w:t>
        </w:r>
        <w:r>
          <w:rPr/>
          <w:t>or</w:t>
        </w:r>
        <w:r>
          <w:rPr>
            <w:spacing w:val="-5"/>
          </w:rPr>
          <w:t> </w:t>
        </w:r>
        <w:r>
          <w:rPr/>
          <w:t>intention,</w:t>
        </w:r>
        <w:r>
          <w:rPr>
            <w:spacing w:val="-5"/>
          </w:rPr>
          <w:t> </w:t>
        </w:r>
        <w:r>
          <w:rPr>
            <w:color w:val="8E0012"/>
          </w:rPr>
          <w:t>AI</w:t>
        </w:r>
        <w:r>
          <w:rPr>
            <w:color w:val="8E0012"/>
            <w:spacing w:val="-5"/>
          </w:rPr>
          <w:t> </w:t>
        </w:r>
        <w:r>
          <w:rPr>
            <w:color w:val="8E0012"/>
          </w:rPr>
          <w:t>Prototyping </w:t>
        </w:r>
        <w:r>
          <w:rPr>
            <w:color w:val="8E0012"/>
            <w:spacing w:val="-2"/>
          </w:rPr>
          <w:t>Tools</w:t>
        </w:r>
      </w:hyperlink>
    </w:p>
    <w:p>
      <w:pPr>
        <w:pStyle w:val="BodyText"/>
        <w:spacing w:line="271" w:lineRule="auto" w:before="195"/>
        <w:ind w:right="258"/>
      </w:pPr>
      <w:hyperlink w:history="true" w:anchor="_bookmark246">
        <w:r>
          <w:rPr/>
          <w:t>first</w:t>
        </w:r>
        <w:r>
          <w:rPr>
            <w:spacing w:val="-10"/>
          </w:rPr>
          <w:t> </w:t>
        </w:r>
        <w:r>
          <w:rPr/>
          <w:t>drafter,</w:t>
        </w:r>
        <w:r>
          <w:rPr>
            <w:spacing w:val="-10"/>
          </w:rPr>
          <w:t> </w:t>
        </w:r>
        <w:r>
          <w:rPr/>
          <w:t>AI</w:t>
        </w:r>
        <w:r>
          <w:rPr>
            <w:spacing w:val="-10"/>
          </w:rPr>
          <w:t> </w:t>
        </w:r>
        <w:r>
          <w:rPr/>
          <w:t>as,</w:t>
        </w:r>
      </w:hyperlink>
      <w:r>
        <w:rPr>
          <w:spacing w:val="-10"/>
        </w:rPr>
        <w:t> </w:t>
      </w:r>
      <w:hyperlink w:history="true" w:anchor="_bookmark241">
        <w:r>
          <w:rPr>
            <w:color w:val="8E0012"/>
          </w:rPr>
          <w:t>What</w:t>
        </w:r>
        <w:r>
          <w:rPr>
            <w:color w:val="8E0012"/>
            <w:spacing w:val="-10"/>
          </w:rPr>
          <w:t> </w:t>
        </w:r>
        <w:r>
          <w:rPr>
            <w:color w:val="8E0012"/>
          </w:rPr>
          <w:t>Actually</w:t>
        </w:r>
        <w:r>
          <w:rPr>
            <w:color w:val="8E0012"/>
            <w:spacing w:val="-10"/>
          </w:rPr>
          <w:t> </w:t>
        </w:r>
        <w:r>
          <w:rPr>
            <w:color w:val="8E0012"/>
          </w:rPr>
          <w:t>Works:</w:t>
        </w:r>
        <w:r>
          <w:rPr>
            <w:color w:val="8E0012"/>
            <w:spacing w:val="-10"/>
          </w:rPr>
          <w:t> </w:t>
        </w:r>
        <w:r>
          <w:rPr>
            <w:color w:val="8E0012"/>
          </w:rPr>
          <w:t>Practical</w:t>
        </w:r>
        <w:r>
          <w:rPr>
            <w:color w:val="8E0012"/>
            <w:spacing w:val="-10"/>
          </w:rPr>
          <w:t> </w:t>
        </w:r>
        <w:r>
          <w:rPr>
            <w:color w:val="8E0012"/>
          </w:rPr>
          <w:t>Workflow</w:t>
        </w:r>
        <w:r>
          <w:rPr>
            <w:color w:val="8E0012"/>
            <w:spacing w:val="-10"/>
          </w:rPr>
          <w:t> </w:t>
        </w:r>
        <w:r>
          <w:rPr>
            <w:color w:val="8E0012"/>
          </w:rPr>
          <w:t>Patterns</w:t>
        </w:r>
      </w:hyperlink>
      <w:hyperlink w:history="true" w:anchor="_bookmark246">
        <w:r>
          <w:rPr/>
          <w:t>,</w:t>
        </w:r>
        <w:r>
          <w:rPr>
            <w:spacing w:val="-10"/>
          </w:rPr>
          <w:t> </w:t>
        </w:r>
        <w:r>
          <w:rPr>
            <w:color w:val="8E0012"/>
          </w:rPr>
          <w:t>AI as first drafter</w:t>
        </w:r>
      </w:hyperlink>
    </w:p>
    <w:p>
      <w:pPr>
        <w:pStyle w:val="BodyText"/>
        <w:spacing w:before="195"/>
      </w:pPr>
      <w:r>
        <w:rPr/>
        <w:t>force</w:t>
      </w:r>
      <w:r>
        <w:rPr>
          <w:spacing w:val="-5"/>
        </w:rPr>
        <w:t> </w:t>
      </w:r>
      <w:r>
        <w:rPr/>
        <w:t>multiplier,</w:t>
      </w:r>
      <w:r>
        <w:rPr>
          <w:spacing w:val="-5"/>
        </w:rPr>
        <w:t> </w:t>
      </w:r>
      <w:r>
        <w:rPr/>
        <w:t>AI</w:t>
      </w:r>
      <w:r>
        <w:rPr>
          <w:spacing w:val="-5"/>
        </w:rPr>
        <w:t> </w:t>
      </w:r>
      <w:r>
        <w:rPr/>
        <w:t>as,</w:t>
      </w:r>
      <w:r>
        <w:rPr>
          <w:spacing w:val="-5"/>
        </w:rPr>
        <w:t> </w:t>
      </w:r>
      <w:hyperlink w:history="true" w:anchor="_bookmark279">
        <w:r>
          <w:rPr>
            <w:color w:val="8E0012"/>
          </w:rPr>
          <w:t>Hone</w:t>
        </w:r>
        <w:r>
          <w:rPr>
            <w:color w:val="8E0012"/>
            <w:spacing w:val="-5"/>
          </w:rPr>
          <w:t> </w:t>
        </w:r>
        <w:r>
          <w:rPr>
            <w:color w:val="8E0012"/>
          </w:rPr>
          <w:t>Your</w:t>
        </w:r>
        <w:r>
          <w:rPr>
            <w:color w:val="8E0012"/>
            <w:spacing w:val="-5"/>
          </w:rPr>
          <w:t> </w:t>
        </w:r>
        <w:r>
          <w:rPr>
            <w:color w:val="8E0012"/>
          </w:rPr>
          <w:t>Soft</w:t>
        </w:r>
        <w:r>
          <w:rPr>
            <w:color w:val="8E0012"/>
            <w:spacing w:val="-5"/>
          </w:rPr>
          <w:t> </w:t>
        </w:r>
        <w:r>
          <w:rPr>
            <w:color w:val="8E0012"/>
          </w:rPr>
          <w:t>Skills</w:t>
        </w:r>
        <w:r>
          <w:rPr>
            <w:color w:val="8E0012"/>
            <w:spacing w:val="-5"/>
          </w:rPr>
          <w:t> </w:t>
        </w:r>
        <w:r>
          <w:rPr>
            <w:color w:val="8E0012"/>
          </w:rPr>
          <w:t>and</w:t>
        </w:r>
        <w:r>
          <w:rPr>
            <w:color w:val="8E0012"/>
            <w:spacing w:val="-5"/>
          </w:rPr>
          <w:t> </w:t>
        </w:r>
        <w:r>
          <w:rPr>
            <w:color w:val="8E0012"/>
            <w:spacing w:val="-2"/>
          </w:rPr>
          <w:t>Leadership</w:t>
        </w:r>
      </w:hyperlink>
    </w:p>
    <w:p>
      <w:pPr>
        <w:pStyle w:val="BodyText"/>
        <w:spacing w:line="271" w:lineRule="auto" w:before="240"/>
      </w:pPr>
      <w:hyperlink w:history="true" w:anchor="_bookmark276">
        <w:r>
          <w:rPr/>
          <w:t>foresight,</w:t>
        </w:r>
        <w:r>
          <w:rPr>
            <w:spacing w:val="-4"/>
          </w:rPr>
          <w:t> </w:t>
        </w:r>
        <w:r>
          <w:rPr/>
          <w:t>using</w:t>
        </w:r>
        <w:r>
          <w:rPr>
            <w:spacing w:val="-4"/>
          </w:rPr>
          <w:t> </w:t>
        </w:r>
        <w:r>
          <w:rPr/>
          <w:t>to</w:t>
        </w:r>
        <w:r>
          <w:rPr>
            <w:spacing w:val="-4"/>
          </w:rPr>
          <w:t> </w:t>
        </w:r>
        <w:r>
          <w:rPr/>
          <w:t>steer</w:t>
        </w:r>
        <w:r>
          <w:rPr>
            <w:spacing w:val="-4"/>
          </w:rPr>
          <w:t> </w:t>
        </w:r>
        <w:r>
          <w:rPr/>
          <w:t>AI,</w:t>
        </w:r>
        <w:r>
          <w:rPr>
            <w:spacing w:val="-4"/>
          </w:rPr>
          <w:t> </w:t>
        </w:r>
        <w:r>
          <w:rPr>
            <w:color w:val="8E0012"/>
          </w:rPr>
          <w:t>Continue</w:t>
        </w:r>
        <w:r>
          <w:rPr>
            <w:color w:val="8E0012"/>
            <w:spacing w:val="-4"/>
          </w:rPr>
          <w:t> </w:t>
        </w:r>
        <w:r>
          <w:rPr>
            <w:color w:val="8E0012"/>
          </w:rPr>
          <w:t>to</w:t>
        </w:r>
        <w:r>
          <w:rPr>
            <w:color w:val="8E0012"/>
            <w:spacing w:val="-4"/>
          </w:rPr>
          <w:t> </w:t>
        </w:r>
        <w:r>
          <w:rPr>
            <w:color w:val="8E0012"/>
          </w:rPr>
          <w:t>Cultivate</w:t>
        </w:r>
        <w:r>
          <w:rPr>
            <w:color w:val="8E0012"/>
            <w:spacing w:val="-4"/>
          </w:rPr>
          <w:t> </w:t>
        </w:r>
        <w:r>
          <w:rPr>
            <w:color w:val="8E0012"/>
          </w:rPr>
          <w:t>Domain</w:t>
        </w:r>
        <w:r>
          <w:rPr>
            <w:color w:val="8E0012"/>
            <w:spacing w:val="-4"/>
          </w:rPr>
          <w:t> </w:t>
        </w:r>
        <w:r>
          <w:rPr>
            <w:color w:val="8E0012"/>
          </w:rPr>
          <w:t>Mastery</w:t>
        </w:r>
        <w:r>
          <w:rPr>
            <w:color w:val="8E0012"/>
            <w:spacing w:val="-4"/>
          </w:rPr>
          <w:t> </w:t>
        </w:r>
        <w:r>
          <w:rPr>
            <w:color w:val="8E0012"/>
          </w:rPr>
          <w:t>and Foresight</w:t>
        </w:r>
        <w:r>
          <w:rPr/>
          <w:t>,</w:t>
        </w:r>
      </w:hyperlink>
      <w:r>
        <w:rPr/>
        <w:t> </w:t>
      </w:r>
      <w:hyperlink w:history="true" w:anchor="_bookmark284">
        <w:r>
          <w:rPr>
            <w:color w:val="8E0012"/>
          </w:rPr>
          <w:t>Learn</w:t>
        </w:r>
      </w:hyperlink>
      <w:r>
        <w:rPr>
          <w:color w:val="8E0012"/>
        </w:rPr>
        <w:t> </w:t>
      </w:r>
      <w:hyperlink w:history="true" w:anchor="_bookmark276">
        <w:r>
          <w:rPr>
            <w:color w:val="8E0012"/>
          </w:rPr>
          <w:t>to Manage Systems Integration and Boundaries</w:t>
        </w:r>
      </w:hyperlink>
    </w:p>
    <w:p>
      <w:pPr>
        <w:pStyle w:val="BodyText"/>
        <w:spacing w:line="271" w:lineRule="auto" w:before="196"/>
      </w:pPr>
      <w:hyperlink w:history="true" w:anchor="_bookmark602">
        <w:r>
          <w:rPr/>
          <w:t>formatters,</w:t>
        </w:r>
        <w:r>
          <w:rPr>
            <w:spacing w:val="-11"/>
          </w:rPr>
          <w:t> </w:t>
        </w:r>
        <w:r>
          <w:rPr>
            <w:color w:val="8E0012"/>
          </w:rPr>
          <w:t>Building</w:t>
        </w:r>
        <w:r>
          <w:rPr>
            <w:color w:val="8E0012"/>
            <w:spacing w:val="-11"/>
          </w:rPr>
          <w:t> </w:t>
        </w:r>
        <w:r>
          <w:rPr>
            <w:color w:val="8E0012"/>
          </w:rPr>
          <w:t>Effective</w:t>
        </w:r>
        <w:r>
          <w:rPr>
            <w:color w:val="8E0012"/>
            <w:spacing w:val="-11"/>
          </w:rPr>
          <w:t> </w:t>
        </w:r>
        <w:r>
          <w:rPr>
            <w:color w:val="8E0012"/>
          </w:rPr>
          <w:t>Testing</w:t>
        </w:r>
        <w:r>
          <w:rPr>
            <w:color w:val="8E0012"/>
            <w:spacing w:val="-11"/>
          </w:rPr>
          <w:t> </w:t>
        </w:r>
        <w:r>
          <w:rPr>
            <w:color w:val="8E0012"/>
          </w:rPr>
          <w:t>Frameworks</w:t>
        </w:r>
        <w:r>
          <w:rPr>
            <w:color w:val="8E0012"/>
            <w:spacing w:val="-11"/>
          </w:rPr>
          <w:t> </w:t>
        </w:r>
        <w:r>
          <w:rPr>
            <w:color w:val="8E0012"/>
          </w:rPr>
          <w:t>for</w:t>
        </w:r>
        <w:r>
          <w:rPr>
            <w:color w:val="8E0012"/>
            <w:spacing w:val="-11"/>
          </w:rPr>
          <w:t> </w:t>
        </w:r>
        <w:r>
          <w:rPr>
            <w:color w:val="8E0012"/>
          </w:rPr>
          <w:t>AI-Generated Systems</w:t>
        </w:r>
        <w:r>
          <w:rPr/>
          <w:t>,</w:t>
        </w:r>
      </w:hyperlink>
      <w:r>
        <w:rPr/>
        <w:t> </w:t>
      </w:r>
      <w:hyperlink w:history="true" w:anchor="_bookmark627">
        <w:r>
          <w:rPr>
            <w:color w:val="8E0012"/>
          </w:rPr>
          <w:t>While</w:t>
        </w:r>
      </w:hyperlink>
      <w:r>
        <w:rPr>
          <w:color w:val="8E0012"/>
        </w:rPr>
        <w:t> </w:t>
      </w:r>
      <w:hyperlink w:history="true" w:anchor="_bookmark602">
        <w:r>
          <w:rPr>
            <w:color w:val="8E0012"/>
          </w:rPr>
          <w:t>Prompting</w:t>
        </w:r>
      </w:hyperlink>
    </w:p>
    <w:p>
      <w:pPr>
        <w:pStyle w:val="BodyText"/>
        <w:spacing w:before="195"/>
      </w:pPr>
      <w:r>
        <w:rPr>
          <w:spacing w:val="-2"/>
        </w:rPr>
        <w:t>formatting</w:t>
      </w:r>
    </w:p>
    <w:p>
      <w:pPr>
        <w:pStyle w:val="ListParagraph"/>
        <w:numPr>
          <w:ilvl w:val="0"/>
          <w:numId w:val="10"/>
        </w:numPr>
        <w:tabs>
          <w:tab w:pos="720" w:val="left" w:leader="none"/>
        </w:tabs>
        <w:spacing w:line="271" w:lineRule="auto" w:before="195" w:after="0"/>
        <w:ind w:left="719" w:right="298" w:hanging="220"/>
        <w:jc w:val="left"/>
        <w:rPr>
          <w:sz w:val="30"/>
        </w:rPr>
      </w:pPr>
      <w:hyperlink w:history="true" w:anchor="_bookmark363">
        <w:r>
          <w:rPr>
            <w:sz w:val="30"/>
          </w:rPr>
          <w:t>ensuring</w:t>
        </w:r>
        <w:r>
          <w:rPr>
            <w:spacing w:val="-5"/>
            <w:sz w:val="30"/>
          </w:rPr>
          <w:t> </w:t>
        </w:r>
        <w:r>
          <w:rPr>
            <w:sz w:val="30"/>
          </w:rPr>
          <w:t>consistent</w:t>
        </w:r>
        <w:r>
          <w:rPr>
            <w:spacing w:val="-5"/>
            <w:sz w:val="30"/>
          </w:rPr>
          <w:t> </w:t>
        </w:r>
        <w:r>
          <w:rPr>
            <w:sz w:val="30"/>
          </w:rPr>
          <w:t>code</w:t>
        </w:r>
        <w:r>
          <w:rPr>
            <w:spacing w:val="-5"/>
            <w:sz w:val="30"/>
          </w:rPr>
          <w:t> </w:t>
        </w:r>
        <w:r>
          <w:rPr>
            <w:sz w:val="30"/>
          </w:rPr>
          <w:t>formatting</w:t>
        </w:r>
        <w:r>
          <w:rPr>
            <w:spacing w:val="-5"/>
            <w:sz w:val="30"/>
          </w:rPr>
          <w:t> </w:t>
        </w:r>
        <w:r>
          <w:rPr>
            <w:sz w:val="30"/>
          </w:rPr>
          <w:t>in</w:t>
        </w:r>
        <w:r>
          <w:rPr>
            <w:spacing w:val="-5"/>
            <w:sz w:val="30"/>
          </w:rPr>
          <w:t> </w:t>
        </w:r>
        <w:r>
          <w:rPr>
            <w:sz w:val="30"/>
          </w:rPr>
          <w:t>AI</w:t>
        </w:r>
        <w:r>
          <w:rPr>
            <w:spacing w:val="-5"/>
            <w:sz w:val="30"/>
          </w:rPr>
          <w:t> </w:t>
        </w:r>
        <w:r>
          <w:rPr>
            <w:sz w:val="30"/>
          </w:rPr>
          <w:t>code,</w:t>
        </w:r>
        <w:r>
          <w:rPr>
            <w:spacing w:val="-5"/>
            <w:sz w:val="30"/>
          </w:rPr>
          <w:t> </w:t>
        </w:r>
        <w:r>
          <w:rPr>
            <w:color w:val="8E0012"/>
            <w:sz w:val="30"/>
          </w:rPr>
          <w:t>Code</w:t>
        </w:r>
        <w:r>
          <w:rPr>
            <w:color w:val="8E0012"/>
            <w:spacing w:val="-5"/>
            <w:sz w:val="30"/>
          </w:rPr>
          <w:t> </w:t>
        </w:r>
        <w:r>
          <w:rPr>
            <w:color w:val="8E0012"/>
            <w:sz w:val="30"/>
          </w:rPr>
          <w:t>Readability</w:t>
        </w:r>
        <w:r>
          <w:rPr>
            <w:color w:val="8E0012"/>
            <w:spacing w:val="-5"/>
            <w:sz w:val="30"/>
          </w:rPr>
          <w:t> </w:t>
        </w:r>
        <w:r>
          <w:rPr>
            <w:color w:val="8E0012"/>
            <w:sz w:val="30"/>
          </w:rPr>
          <w:t>and Structure: Patterns and Potential Issues</w:t>
        </w:r>
      </w:hyperlink>
    </w:p>
    <w:p>
      <w:pPr>
        <w:pStyle w:val="BodyText"/>
        <w:spacing w:before="226"/>
      </w:pPr>
      <w:r>
        <w:rPr>
          <w:spacing w:val="-2"/>
        </w:rPr>
        <w:t>frameworks</w:t>
      </w:r>
    </w:p>
    <w:p>
      <w:pPr>
        <w:pStyle w:val="ListParagraph"/>
        <w:numPr>
          <w:ilvl w:val="0"/>
          <w:numId w:val="10"/>
        </w:numPr>
        <w:tabs>
          <w:tab w:pos="720" w:val="left" w:leader="none"/>
        </w:tabs>
        <w:spacing w:line="271" w:lineRule="auto" w:before="195" w:after="0"/>
        <w:ind w:left="719" w:right="1113" w:hanging="220"/>
        <w:jc w:val="left"/>
        <w:rPr>
          <w:sz w:val="30"/>
        </w:rPr>
      </w:pPr>
      <w:hyperlink w:history="true" w:anchor="_bookmark120">
        <w:r>
          <w:rPr>
            <w:sz w:val="30"/>
          </w:rPr>
          <w:t>modern</w:t>
        </w:r>
        <w:r>
          <w:rPr>
            <w:spacing w:val="-6"/>
            <w:sz w:val="30"/>
          </w:rPr>
          <w:t> </w:t>
        </w:r>
        <w:r>
          <w:rPr>
            <w:sz w:val="30"/>
          </w:rPr>
          <w:t>framework</w:t>
        </w:r>
        <w:r>
          <w:rPr>
            <w:spacing w:val="-6"/>
            <w:sz w:val="30"/>
          </w:rPr>
          <w:t> </w:t>
        </w:r>
        <w:r>
          <w:rPr>
            <w:sz w:val="30"/>
          </w:rPr>
          <w:t>utilization</w:t>
        </w:r>
        <w:r>
          <w:rPr>
            <w:spacing w:val="-6"/>
            <w:sz w:val="30"/>
          </w:rPr>
          <w:t> </w:t>
        </w:r>
        <w:r>
          <w:rPr>
            <w:sz w:val="30"/>
          </w:rPr>
          <w:t>by</w:t>
        </w:r>
        <w:r>
          <w:rPr>
            <w:spacing w:val="-6"/>
            <w:sz w:val="30"/>
          </w:rPr>
          <w:t> </w:t>
        </w:r>
        <w:r>
          <w:rPr>
            <w:sz w:val="30"/>
          </w:rPr>
          <w:t>AI</w:t>
        </w:r>
        <w:r>
          <w:rPr>
            <w:spacing w:val="-6"/>
            <w:sz w:val="30"/>
          </w:rPr>
          <w:t> </w:t>
        </w:r>
        <w:r>
          <w:rPr>
            <w:sz w:val="30"/>
          </w:rPr>
          <w:t>coding</w:t>
        </w:r>
        <w:r>
          <w:rPr>
            <w:spacing w:val="-6"/>
            <w:sz w:val="30"/>
          </w:rPr>
          <w:t> </w:t>
        </w:r>
        <w:r>
          <w:rPr>
            <w:sz w:val="30"/>
          </w:rPr>
          <w:t>assistants,</w:t>
        </w:r>
        <w:r>
          <w:rPr>
            <w:spacing w:val="-6"/>
            <w:sz w:val="30"/>
          </w:rPr>
          <w:t> </w:t>
        </w:r>
        <w:r>
          <w:rPr>
            <w:color w:val="8E0012"/>
            <w:sz w:val="30"/>
          </w:rPr>
          <w:t>Modern framework utilization</w:t>
        </w:r>
      </w:hyperlink>
    </w:p>
    <w:p>
      <w:pPr>
        <w:pStyle w:val="ListParagraph"/>
        <w:numPr>
          <w:ilvl w:val="0"/>
          <w:numId w:val="10"/>
        </w:numPr>
        <w:tabs>
          <w:tab w:pos="720" w:val="left" w:leader="none"/>
        </w:tabs>
        <w:spacing w:line="427" w:lineRule="auto" w:before="195" w:after="0"/>
        <w:ind w:left="119" w:right="371" w:firstLine="380"/>
        <w:jc w:val="left"/>
        <w:rPr>
          <w:sz w:val="30"/>
        </w:rPr>
      </w:pPr>
      <w:r>
        <w:rPr>
          <w:sz w:val="30"/>
        </w:rPr>
        <w:t>using</w:t>
      </w:r>
      <w:r>
        <w:rPr>
          <w:spacing w:val="-5"/>
          <w:sz w:val="30"/>
        </w:rPr>
        <w:t> </w:t>
      </w:r>
      <w:r>
        <w:rPr>
          <w:sz w:val="30"/>
        </w:rPr>
        <w:t>in</w:t>
      </w:r>
      <w:r>
        <w:rPr>
          <w:spacing w:val="-5"/>
          <w:sz w:val="30"/>
        </w:rPr>
        <w:t> </w:t>
      </w:r>
      <w:r>
        <w:rPr>
          <w:sz w:val="30"/>
        </w:rPr>
        <w:t>web</w:t>
      </w:r>
      <w:r>
        <w:rPr>
          <w:spacing w:val="-5"/>
          <w:sz w:val="30"/>
        </w:rPr>
        <w:t> </w:t>
      </w:r>
      <w:r>
        <w:rPr>
          <w:sz w:val="30"/>
        </w:rPr>
        <w:t>application</w:t>
      </w:r>
      <w:r>
        <w:rPr>
          <w:spacing w:val="-5"/>
          <w:sz w:val="30"/>
        </w:rPr>
        <w:t> </w:t>
      </w:r>
      <w:r>
        <w:rPr>
          <w:sz w:val="30"/>
        </w:rPr>
        <w:t>backends,</w:t>
      </w:r>
      <w:r>
        <w:rPr>
          <w:spacing w:val="-5"/>
          <w:sz w:val="30"/>
        </w:rPr>
        <w:t> </w:t>
      </w:r>
      <w:hyperlink w:history="true" w:anchor="_bookmark483">
        <w:r>
          <w:rPr>
            <w:color w:val="8E0012"/>
            <w:sz w:val="30"/>
          </w:rPr>
          <w:t>Using</w:t>
        </w:r>
        <w:r>
          <w:rPr>
            <w:color w:val="8E0012"/>
            <w:spacing w:val="-5"/>
            <w:sz w:val="30"/>
          </w:rPr>
          <w:t> </w:t>
        </w:r>
        <w:r>
          <w:rPr>
            <w:color w:val="8E0012"/>
            <w:sz w:val="30"/>
          </w:rPr>
          <w:t>frameworks</w:t>
        </w:r>
        <w:r>
          <w:rPr>
            <w:color w:val="8E0012"/>
            <w:spacing w:val="-5"/>
            <w:sz w:val="30"/>
          </w:rPr>
          <w:t> </w:t>
        </w:r>
        <w:r>
          <w:rPr>
            <w:color w:val="8E0012"/>
            <w:sz w:val="30"/>
          </w:rPr>
          <w:t>or</w:t>
        </w:r>
        <w:r>
          <w:rPr>
            <w:color w:val="8E0012"/>
            <w:spacing w:val="-5"/>
            <w:sz w:val="30"/>
          </w:rPr>
          <w:t> </w:t>
        </w:r>
        <w:r>
          <w:rPr>
            <w:color w:val="8E0012"/>
            <w:sz w:val="30"/>
          </w:rPr>
          <w:t>boilerplates</w:t>
        </w:r>
      </w:hyperlink>
      <w:r>
        <w:rPr>
          <w:color w:val="8E0012"/>
          <w:sz w:val="30"/>
        </w:rPr>
        <w:t> </w:t>
      </w:r>
      <w:r>
        <w:rPr>
          <w:spacing w:val="-2"/>
          <w:sz w:val="30"/>
        </w:rPr>
        <w:t>frontends</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506">
        <w:r>
          <w:rPr>
            <w:sz w:val="30"/>
          </w:rPr>
          <w:t>integrating</w:t>
        </w:r>
        <w:r>
          <w:rPr>
            <w:spacing w:val="-1"/>
            <w:sz w:val="30"/>
          </w:rPr>
          <w:t> </w:t>
        </w:r>
        <w:r>
          <w:rPr>
            <w:sz w:val="30"/>
          </w:rPr>
          <w:t>with backend in web application using AI, </w:t>
        </w:r>
        <w:r>
          <w:rPr>
            <w:color w:val="8E0012"/>
            <w:sz w:val="30"/>
          </w:rPr>
          <w:t>Full </w:t>
        </w:r>
        <w:r>
          <w:rPr>
            <w:color w:val="8E0012"/>
            <w:spacing w:val="-2"/>
            <w:sz w:val="30"/>
          </w:rPr>
          <w:t>Stack</w:t>
        </w:r>
      </w:hyperlink>
    </w:p>
    <w:p>
      <w:pPr>
        <w:pStyle w:val="BodyText"/>
        <w:spacing w:line="271" w:lineRule="auto" w:before="45"/>
        <w:ind w:left="719"/>
      </w:pPr>
      <w:hyperlink w:history="true" w:anchor="_bookmark515">
        <w:r>
          <w:rPr>
            <w:color w:val="8E0012"/>
          </w:rPr>
          <w:t>Integration:</w:t>
        </w:r>
      </w:hyperlink>
      <w:r>
        <w:rPr>
          <w:color w:val="8E0012"/>
          <w:spacing w:val="-8"/>
        </w:rPr>
        <w:t> </w:t>
      </w:r>
      <w:hyperlink w:history="true" w:anchor="_bookmark506">
        <w:r>
          <w:rPr>
            <w:color w:val="8E0012"/>
          </w:rPr>
          <w:t>Marrying</w:t>
        </w:r>
        <w:r>
          <w:rPr>
            <w:color w:val="8E0012"/>
            <w:spacing w:val="-8"/>
          </w:rPr>
          <w:t> </w:t>
        </w:r>
        <w:r>
          <w:rPr>
            <w:color w:val="8E0012"/>
          </w:rPr>
          <w:t>Frontend</w:t>
        </w:r>
        <w:r>
          <w:rPr>
            <w:color w:val="8E0012"/>
            <w:spacing w:val="-8"/>
          </w:rPr>
          <w:t> </w:t>
        </w:r>
        <w:r>
          <w:rPr>
            <w:color w:val="8E0012"/>
          </w:rPr>
          <w:t>and</w:t>
        </w:r>
        <w:r>
          <w:rPr>
            <w:color w:val="8E0012"/>
            <w:spacing w:val="-8"/>
          </w:rPr>
          <w:t> </w:t>
        </w:r>
        <w:r>
          <w:rPr>
            <w:color w:val="8E0012"/>
          </w:rPr>
          <w:t>Backend</w:t>
        </w:r>
        <w:r>
          <w:rPr/>
          <w:t>-</w:t>
        </w:r>
        <w:r>
          <w:rPr>
            <w:color w:val="8E0012"/>
          </w:rPr>
          <w:t>Optimizing</w:t>
        </w:r>
      </w:hyperlink>
      <w:r>
        <w:rPr>
          <w:color w:val="8E0012"/>
          <w:spacing w:val="-8"/>
        </w:rPr>
        <w:t> </w:t>
      </w:r>
      <w:hyperlink w:history="true" w:anchor="_bookmark515">
        <w:r>
          <w:rPr>
            <w:color w:val="8E0012"/>
          </w:rPr>
          <w:t>AI-human collaboration in full stack development</w:t>
        </w:r>
      </w:hyperlink>
    </w:p>
    <w:p>
      <w:pPr>
        <w:pStyle w:val="ListParagraph"/>
        <w:numPr>
          <w:ilvl w:val="1"/>
          <w:numId w:val="10"/>
        </w:numPr>
        <w:tabs>
          <w:tab w:pos="1320" w:val="left" w:leader="none"/>
        </w:tabs>
        <w:spacing w:line="271" w:lineRule="auto" w:before="150" w:after="0"/>
        <w:ind w:left="1319" w:right="380" w:hanging="220"/>
        <w:jc w:val="left"/>
        <w:rPr>
          <w:sz w:val="30"/>
        </w:rPr>
      </w:pPr>
      <w:hyperlink w:history="true" w:anchor="_bookmark507">
        <w:r>
          <w:rPr>
            <w:sz w:val="30"/>
          </w:rPr>
          <w:t>aligning</w:t>
        </w:r>
        <w:r>
          <w:rPr>
            <w:spacing w:val="-6"/>
            <w:sz w:val="30"/>
          </w:rPr>
          <w:t> </w:t>
        </w:r>
        <w:r>
          <w:rPr>
            <w:sz w:val="30"/>
          </w:rPr>
          <w:t>frontend</w:t>
        </w:r>
        <w:r>
          <w:rPr>
            <w:spacing w:val="-6"/>
            <w:sz w:val="30"/>
          </w:rPr>
          <w:t> </w:t>
        </w:r>
        <w:r>
          <w:rPr>
            <w:sz w:val="30"/>
          </w:rPr>
          <w:t>and</w:t>
        </w:r>
        <w:r>
          <w:rPr>
            <w:spacing w:val="-6"/>
            <w:sz w:val="30"/>
          </w:rPr>
          <w:t> </w:t>
        </w:r>
        <w:r>
          <w:rPr>
            <w:sz w:val="30"/>
          </w:rPr>
          <w:t>backend</w:t>
        </w:r>
        <w:r>
          <w:rPr>
            <w:spacing w:val="-6"/>
            <w:sz w:val="30"/>
          </w:rPr>
          <w:t> </w:t>
        </w:r>
        <w:r>
          <w:rPr>
            <w:sz w:val="30"/>
          </w:rPr>
          <w:t>contracts,</w:t>
        </w:r>
        <w:r>
          <w:rPr>
            <w:spacing w:val="-6"/>
            <w:sz w:val="30"/>
          </w:rPr>
          <w:t> </w:t>
        </w:r>
        <w:r>
          <w:rPr>
            <w:color w:val="8E0012"/>
            <w:sz w:val="30"/>
          </w:rPr>
          <w:t>Aligning</w:t>
        </w:r>
        <w:r>
          <w:rPr>
            <w:color w:val="8E0012"/>
            <w:spacing w:val="-6"/>
            <w:sz w:val="30"/>
          </w:rPr>
          <w:t> </w:t>
        </w:r>
        <w:r>
          <w:rPr>
            <w:color w:val="8E0012"/>
            <w:sz w:val="30"/>
          </w:rPr>
          <w:t>Frontend</w:t>
        </w:r>
        <w:r>
          <w:rPr>
            <w:color w:val="8E0012"/>
            <w:spacing w:val="-6"/>
            <w:sz w:val="30"/>
          </w:rPr>
          <w:t> </w:t>
        </w:r>
        <w:r>
          <w:rPr>
            <w:color w:val="8E0012"/>
            <w:sz w:val="30"/>
          </w:rPr>
          <w:t>and Backend Contracts</w:t>
        </w:r>
      </w:hyperlink>
    </w:p>
    <w:p>
      <w:pPr>
        <w:pStyle w:val="ListParagraph"/>
        <w:numPr>
          <w:ilvl w:val="1"/>
          <w:numId w:val="10"/>
        </w:numPr>
        <w:tabs>
          <w:tab w:pos="1320" w:val="left" w:leader="none"/>
        </w:tabs>
        <w:spacing w:line="240" w:lineRule="auto" w:before="196" w:after="0"/>
        <w:ind w:left="1319" w:right="0" w:hanging="221"/>
        <w:jc w:val="left"/>
        <w:rPr>
          <w:sz w:val="30"/>
        </w:rPr>
      </w:pPr>
      <w:hyperlink w:history="true" w:anchor="_bookmark508">
        <w:r>
          <w:rPr>
            <w:sz w:val="30"/>
          </w:rPr>
          <w:t>real-time</w:t>
        </w:r>
        <w:r>
          <w:rPr>
            <w:spacing w:val="-2"/>
            <w:sz w:val="30"/>
          </w:rPr>
          <w:t> </w:t>
        </w:r>
        <w:r>
          <w:rPr>
            <w:sz w:val="30"/>
          </w:rPr>
          <w:t>collaboration</w:t>
        </w:r>
        <w:r>
          <w:rPr>
            <w:spacing w:val="-2"/>
            <w:sz w:val="30"/>
          </w:rPr>
          <w:t> </w:t>
        </w:r>
        <w:r>
          <w:rPr>
            <w:sz w:val="30"/>
          </w:rPr>
          <w:t>with</w:t>
        </w:r>
        <w:r>
          <w:rPr>
            <w:spacing w:val="-2"/>
            <w:sz w:val="30"/>
          </w:rPr>
          <w:t> </w:t>
        </w:r>
        <w:r>
          <w:rPr>
            <w:sz w:val="30"/>
          </w:rPr>
          <w:t>AI,</w:t>
        </w:r>
        <w:r>
          <w:rPr>
            <w:spacing w:val="-2"/>
            <w:sz w:val="30"/>
          </w:rPr>
          <w:t> </w:t>
        </w:r>
        <w:r>
          <w:rPr>
            <w:color w:val="8E0012"/>
            <w:sz w:val="30"/>
          </w:rPr>
          <w:t>Real-Time</w:t>
        </w:r>
        <w:r>
          <w:rPr>
            <w:color w:val="8E0012"/>
            <w:spacing w:val="-2"/>
            <w:sz w:val="30"/>
          </w:rPr>
          <w:t> </w:t>
        </w:r>
        <w:r>
          <w:rPr>
            <w:color w:val="8E0012"/>
            <w:sz w:val="30"/>
          </w:rPr>
          <w:t>Collaboration</w:t>
        </w:r>
        <w:r>
          <w:rPr>
            <w:color w:val="8E0012"/>
            <w:spacing w:val="-2"/>
            <w:sz w:val="30"/>
          </w:rPr>
          <w:t> </w:t>
        </w:r>
        <w:r>
          <w:rPr>
            <w:color w:val="8E0012"/>
            <w:spacing w:val="-4"/>
            <w:sz w:val="30"/>
          </w:rPr>
          <w:t>with</w:t>
        </w:r>
      </w:hyperlink>
    </w:p>
    <w:p>
      <w:pPr>
        <w:pStyle w:val="BodyText"/>
        <w:spacing w:before="45"/>
        <w:ind w:left="1319"/>
      </w:pPr>
      <w:hyperlink w:history="true" w:anchor="_bookmark508">
        <w:r>
          <w:rPr>
            <w:color w:val="8E0012"/>
          </w:rPr>
          <w:t>AI</w:t>
        </w:r>
        <w:r>
          <w:rPr/>
          <w:t>-</w:t>
        </w:r>
      </w:hyperlink>
      <w:hyperlink w:history="true" w:anchor="_bookmark515">
        <w:r>
          <w:rPr>
            <w:color w:val="8E0012"/>
          </w:rPr>
          <w:t>Optimizing</w:t>
        </w:r>
      </w:hyperlink>
      <w:r>
        <w:rPr>
          <w:color w:val="8E0012"/>
          <w:spacing w:val="-1"/>
        </w:rPr>
        <w:t> </w:t>
      </w:r>
      <w:hyperlink w:history="true" w:anchor="_bookmark508">
        <w:r>
          <w:rPr>
            <w:color w:val="8E0012"/>
          </w:rPr>
          <w:t>AI-human collaboration in</w:t>
        </w:r>
        <w:r>
          <w:rPr>
            <w:color w:val="8E0012"/>
            <w:spacing w:val="-1"/>
          </w:rPr>
          <w:t> </w:t>
        </w:r>
        <w:r>
          <w:rPr>
            <w:color w:val="8E0012"/>
          </w:rPr>
          <w:t>full stack </w:t>
        </w:r>
        <w:r>
          <w:rPr>
            <w:color w:val="8E0012"/>
            <w:spacing w:val="-2"/>
          </w:rPr>
          <w:t>development</w:t>
        </w:r>
      </w:hyperlink>
    </w:p>
    <w:p>
      <w:pPr>
        <w:pStyle w:val="ListParagraph"/>
        <w:numPr>
          <w:ilvl w:val="0"/>
          <w:numId w:val="10"/>
        </w:numPr>
        <w:tabs>
          <w:tab w:pos="720" w:val="left" w:leader="none"/>
        </w:tabs>
        <w:spacing w:line="271" w:lineRule="auto" w:before="270" w:after="0"/>
        <w:ind w:left="719" w:right="1005" w:hanging="220"/>
        <w:jc w:val="left"/>
        <w:rPr>
          <w:sz w:val="30"/>
        </w:rPr>
      </w:pPr>
      <w:r>
        <w:rPr>
          <w:sz w:val="30"/>
        </w:rPr>
        <w:t>refactoring</w:t>
      </w:r>
      <w:r>
        <w:rPr>
          <w:spacing w:val="-5"/>
          <w:sz w:val="30"/>
        </w:rPr>
        <w:t> </w:t>
      </w:r>
      <w:r>
        <w:rPr>
          <w:sz w:val="30"/>
        </w:rPr>
        <w:t>for</w:t>
      </w:r>
      <w:r>
        <w:rPr>
          <w:spacing w:val="-5"/>
          <w:sz w:val="30"/>
        </w:rPr>
        <w:t> </w:t>
      </w:r>
      <w:r>
        <w:rPr>
          <w:sz w:val="30"/>
        </w:rPr>
        <w:t>prototype</w:t>
      </w:r>
      <w:r>
        <w:rPr>
          <w:spacing w:val="-5"/>
          <w:sz w:val="30"/>
        </w:rPr>
        <w:t> </w:t>
      </w:r>
      <w:r>
        <w:rPr>
          <w:sz w:val="30"/>
        </w:rPr>
        <w:t>service</w:t>
      </w:r>
      <w:r>
        <w:rPr>
          <w:spacing w:val="-5"/>
          <w:sz w:val="30"/>
        </w:rPr>
        <w:t> </w:t>
      </w:r>
      <w:r>
        <w:rPr>
          <w:sz w:val="30"/>
        </w:rPr>
        <w:t>converting</w:t>
      </w:r>
      <w:r>
        <w:rPr>
          <w:spacing w:val="-5"/>
          <w:sz w:val="30"/>
        </w:rPr>
        <w:t> </w:t>
      </w:r>
      <w:r>
        <w:rPr>
          <w:sz w:val="30"/>
        </w:rPr>
        <w:t>CSV</w:t>
      </w:r>
      <w:r>
        <w:rPr>
          <w:spacing w:val="-5"/>
          <w:sz w:val="30"/>
        </w:rPr>
        <w:t> </w:t>
      </w:r>
      <w:r>
        <w:rPr>
          <w:sz w:val="30"/>
        </w:rPr>
        <w:t>files</w:t>
      </w:r>
      <w:r>
        <w:rPr>
          <w:spacing w:val="-5"/>
          <w:sz w:val="30"/>
        </w:rPr>
        <w:t> </w:t>
      </w:r>
      <w:r>
        <w:rPr>
          <w:sz w:val="30"/>
        </w:rPr>
        <w:t>to</w:t>
      </w:r>
      <w:r>
        <w:rPr>
          <w:spacing w:val="-5"/>
          <w:sz w:val="30"/>
        </w:rPr>
        <w:t> </w:t>
      </w:r>
      <w:r>
        <w:rPr>
          <w:sz w:val="30"/>
        </w:rPr>
        <w:t>charts, </w:t>
      </w:r>
      <w:hyperlink w:history="true" w:anchor="_bookmark432">
        <w:r>
          <w:rPr>
            <w:color w:val="8E0012"/>
            <w:sz w:val="30"/>
          </w:rPr>
          <w:t>Evolving a Prototype Toward Production</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735" w:hanging="220"/>
        <w:jc w:val="left"/>
        <w:rPr>
          <w:sz w:val="30"/>
        </w:rPr>
      </w:pPr>
      <w:hyperlink w:history="true" w:anchor="_bookmark598">
        <w:r>
          <w:rPr>
            <w:sz w:val="30"/>
          </w:rPr>
          <w:t>testing</w:t>
        </w:r>
        <w:r>
          <w:rPr>
            <w:spacing w:val="-8"/>
            <w:sz w:val="30"/>
          </w:rPr>
          <w:t> </w:t>
        </w:r>
        <w:r>
          <w:rPr>
            <w:sz w:val="30"/>
          </w:rPr>
          <w:t>error</w:t>
        </w:r>
        <w:r>
          <w:rPr>
            <w:spacing w:val="-6"/>
            <w:sz w:val="30"/>
          </w:rPr>
          <w:t> </w:t>
        </w:r>
        <w:r>
          <w:rPr>
            <w:sz w:val="30"/>
          </w:rPr>
          <w:t>handling</w:t>
        </w:r>
        <w:r>
          <w:rPr>
            <w:spacing w:val="-6"/>
            <w:sz w:val="30"/>
          </w:rPr>
          <w:t> </w:t>
        </w:r>
        <w:r>
          <w:rPr>
            <w:sz w:val="30"/>
          </w:rPr>
          <w:t>in</w:t>
        </w:r>
        <w:r>
          <w:rPr>
            <w:spacing w:val="-6"/>
            <w:sz w:val="30"/>
          </w:rPr>
          <w:t> </w:t>
        </w:r>
        <w:r>
          <w:rPr>
            <w:sz w:val="30"/>
          </w:rPr>
          <w:t>AI-generated</w:t>
        </w:r>
        <w:r>
          <w:rPr>
            <w:spacing w:val="-6"/>
            <w:sz w:val="30"/>
          </w:rPr>
          <w:t> </w:t>
        </w:r>
        <w:r>
          <w:rPr>
            <w:sz w:val="30"/>
          </w:rPr>
          <w:t>systems,</w:t>
        </w:r>
        <w:r>
          <w:rPr>
            <w:spacing w:val="-6"/>
            <w:sz w:val="30"/>
          </w:rPr>
          <w:t> </w:t>
        </w:r>
        <w:r>
          <w:rPr>
            <w:color w:val="8E0012"/>
            <w:sz w:val="30"/>
          </w:rPr>
          <w:t>Building</w:t>
        </w:r>
        <w:r>
          <w:rPr>
            <w:color w:val="8E0012"/>
            <w:spacing w:val="-6"/>
            <w:sz w:val="30"/>
          </w:rPr>
          <w:t> </w:t>
        </w:r>
        <w:r>
          <w:rPr>
            <w:color w:val="8E0012"/>
            <w:sz w:val="30"/>
          </w:rPr>
          <w:t>Effective Testing Frameworks for AI-Generated Systems</w:t>
        </w:r>
      </w:hyperlink>
    </w:p>
    <w:p>
      <w:pPr>
        <w:pStyle w:val="ListParagraph"/>
        <w:numPr>
          <w:ilvl w:val="0"/>
          <w:numId w:val="10"/>
        </w:numPr>
        <w:tabs>
          <w:tab w:pos="720" w:val="left" w:leader="none"/>
        </w:tabs>
        <w:spacing w:line="271" w:lineRule="auto" w:before="195" w:after="0"/>
        <w:ind w:left="719" w:right="426" w:hanging="220"/>
        <w:jc w:val="left"/>
        <w:rPr>
          <w:sz w:val="30"/>
        </w:rPr>
      </w:pPr>
      <w:hyperlink w:history="true" w:anchor="_bookmark521">
        <w:r>
          <w:rPr>
            <w:sz w:val="30"/>
          </w:rPr>
          <w:t>testing</w:t>
        </w:r>
        <w:r>
          <w:rPr>
            <w:spacing w:val="-12"/>
            <w:sz w:val="30"/>
          </w:rPr>
          <w:t> </w:t>
        </w:r>
        <w:r>
          <w:rPr>
            <w:sz w:val="30"/>
          </w:rPr>
          <w:t>for</w:t>
        </w:r>
        <w:r>
          <w:rPr>
            <w:spacing w:val="-12"/>
            <w:sz w:val="30"/>
          </w:rPr>
          <w:t> </w:t>
        </w:r>
        <w:r>
          <w:rPr>
            <w:sz w:val="30"/>
          </w:rPr>
          <w:t>AI-generated</w:t>
        </w:r>
        <w:r>
          <w:rPr>
            <w:spacing w:val="-12"/>
            <w:sz w:val="30"/>
          </w:rPr>
          <w:t> </w:t>
        </w:r>
        <w:r>
          <w:rPr>
            <w:sz w:val="30"/>
          </w:rPr>
          <w:t>web</w:t>
        </w:r>
        <w:r>
          <w:rPr>
            <w:spacing w:val="-12"/>
            <w:sz w:val="30"/>
          </w:rPr>
          <w:t> </w:t>
        </w:r>
        <w:r>
          <w:rPr>
            <w:sz w:val="30"/>
          </w:rPr>
          <w:t>applications,</w:t>
        </w:r>
        <w:r>
          <w:rPr>
            <w:spacing w:val="-12"/>
            <w:sz w:val="30"/>
          </w:rPr>
          <w:t> </w:t>
        </w:r>
        <w:r>
          <w:rPr>
            <w:color w:val="8E0012"/>
            <w:sz w:val="30"/>
          </w:rPr>
          <w:t>Testing</w:t>
        </w:r>
        <w:r>
          <w:rPr>
            <w:color w:val="8E0012"/>
            <w:spacing w:val="-12"/>
            <w:sz w:val="30"/>
          </w:rPr>
          <w:t> </w:t>
        </w:r>
        <w:r>
          <w:rPr>
            <w:color w:val="8E0012"/>
            <w:sz w:val="30"/>
          </w:rPr>
          <w:t>and</w:t>
        </w:r>
        <w:r>
          <w:rPr>
            <w:color w:val="8E0012"/>
            <w:spacing w:val="-12"/>
            <w:sz w:val="30"/>
          </w:rPr>
          <w:t> </w:t>
        </w:r>
        <w:r>
          <w:rPr>
            <w:color w:val="8E0012"/>
            <w:sz w:val="30"/>
          </w:rPr>
          <w:t>Validation</w:t>
        </w:r>
        <w:r>
          <w:rPr>
            <w:color w:val="8E0012"/>
            <w:spacing w:val="-12"/>
            <w:sz w:val="30"/>
          </w:rPr>
          <w:t> </w:t>
        </w:r>
        <w:r>
          <w:rPr>
            <w:color w:val="8E0012"/>
            <w:sz w:val="30"/>
          </w:rPr>
          <w:t>for AI-Generated Web Applications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web</w:t>
      </w:r>
      <w:r>
        <w:rPr>
          <w:spacing w:val="-7"/>
          <w:sz w:val="30"/>
        </w:rPr>
        <w:t> </w:t>
      </w:r>
      <w:r>
        <w:rPr>
          <w:sz w:val="30"/>
        </w:rPr>
        <w:t>application,</w:t>
      </w:r>
      <w:r>
        <w:rPr>
          <w:spacing w:val="-4"/>
          <w:sz w:val="30"/>
        </w:rPr>
        <w:t> </w:t>
      </w:r>
      <w:hyperlink w:history="true" w:anchor="_bookmark446">
        <w:r>
          <w:rPr>
            <w:color w:val="8E0012"/>
            <w:sz w:val="30"/>
          </w:rPr>
          <w:t>Building</w:t>
        </w:r>
        <w:r>
          <w:rPr>
            <w:color w:val="8E0012"/>
            <w:spacing w:val="-4"/>
            <w:sz w:val="30"/>
          </w:rPr>
          <w:t> </w:t>
        </w:r>
        <w:r>
          <w:rPr>
            <w:color w:val="8E0012"/>
            <w:sz w:val="30"/>
          </w:rPr>
          <w:t>Web</w:t>
        </w:r>
        <w:r>
          <w:rPr>
            <w:color w:val="8E0012"/>
            <w:spacing w:val="-5"/>
            <w:sz w:val="30"/>
          </w:rPr>
          <w:t> </w:t>
        </w:r>
        <w:r>
          <w:rPr>
            <w:color w:val="8E0012"/>
            <w:sz w:val="30"/>
          </w:rPr>
          <w:t>Applications</w:t>
        </w:r>
        <w:r>
          <w:rPr>
            <w:color w:val="8E0012"/>
            <w:spacing w:val="-4"/>
            <w:sz w:val="30"/>
          </w:rPr>
          <w:t> </w:t>
        </w:r>
        <w:r>
          <w:rPr>
            <w:color w:val="8E0012"/>
            <w:sz w:val="30"/>
          </w:rPr>
          <w:t>with</w:t>
        </w:r>
        <w:r>
          <w:rPr>
            <w:color w:val="8E0012"/>
            <w:spacing w:val="-4"/>
            <w:sz w:val="30"/>
          </w:rPr>
          <w:t> </w:t>
        </w:r>
        <w:r>
          <w:rPr>
            <w:color w:val="8E0012"/>
            <w:spacing w:val="-5"/>
            <w:sz w:val="30"/>
          </w:rPr>
          <w:t>AI</w:t>
        </w:r>
      </w:hyperlink>
    </w:p>
    <w:p>
      <w:pPr>
        <w:pStyle w:val="ListParagraph"/>
        <w:numPr>
          <w:ilvl w:val="0"/>
          <w:numId w:val="10"/>
        </w:numPr>
        <w:tabs>
          <w:tab w:pos="720" w:val="left" w:leader="none"/>
        </w:tabs>
        <w:spacing w:line="271" w:lineRule="auto" w:before="240" w:after="0"/>
        <w:ind w:left="719" w:right="796" w:hanging="220"/>
        <w:jc w:val="left"/>
        <w:rPr>
          <w:sz w:val="30"/>
        </w:rPr>
      </w:pPr>
      <w:hyperlink w:history="true" w:anchor="_bookmark450">
        <w:r>
          <w:rPr>
            <w:sz w:val="30"/>
          </w:rPr>
          <w:t>web</w:t>
        </w:r>
        <w:r>
          <w:rPr>
            <w:spacing w:val="-6"/>
            <w:sz w:val="30"/>
          </w:rPr>
          <w:t> </w:t>
        </w:r>
        <w:r>
          <w:rPr>
            <w:sz w:val="30"/>
          </w:rPr>
          <w:t>application</w:t>
        </w:r>
        <w:r>
          <w:rPr>
            <w:spacing w:val="-6"/>
            <w:sz w:val="30"/>
          </w:rPr>
          <w:t> </w:t>
        </w:r>
        <w:r>
          <w:rPr>
            <w:sz w:val="30"/>
          </w:rPr>
          <w:t>frontend</w:t>
        </w:r>
        <w:r>
          <w:rPr>
            <w:spacing w:val="-6"/>
            <w:sz w:val="30"/>
          </w:rPr>
          <w:t> </w:t>
        </w:r>
        <w:r>
          <w:rPr>
            <w:sz w:val="30"/>
          </w:rPr>
          <w:t>development</w:t>
        </w:r>
        <w:r>
          <w:rPr>
            <w:spacing w:val="-6"/>
            <w:sz w:val="30"/>
          </w:rPr>
          <w:t> </w:t>
        </w:r>
        <w:r>
          <w:rPr>
            <w:sz w:val="30"/>
          </w:rPr>
          <w:t>patterns</w:t>
        </w:r>
        <w:r>
          <w:rPr>
            <w:spacing w:val="-6"/>
            <w:sz w:val="30"/>
          </w:rPr>
          <w:t> </w:t>
        </w:r>
        <w:r>
          <w:rPr>
            <w:sz w:val="30"/>
          </w:rPr>
          <w:t>with</w:t>
        </w:r>
        <w:r>
          <w:rPr>
            <w:spacing w:val="-6"/>
            <w:sz w:val="30"/>
          </w:rPr>
          <w:t> </w:t>
        </w:r>
        <w:r>
          <w:rPr>
            <w:sz w:val="30"/>
          </w:rPr>
          <w:t>AI,</w:t>
        </w:r>
        <w:r>
          <w:rPr>
            <w:spacing w:val="-6"/>
            <w:sz w:val="30"/>
          </w:rPr>
          <w:t> </w:t>
        </w:r>
        <w:r>
          <w:rPr>
            <w:color w:val="8E0012"/>
            <w:sz w:val="30"/>
          </w:rPr>
          <w:t>Frontend Development Patterns with AI</w:t>
        </w:r>
        <w:r>
          <w:rPr>
            <w:sz w:val="30"/>
          </w:rPr>
          <w:t>-</w:t>
        </w:r>
      </w:hyperlink>
      <w:hyperlink w:history="true" w:anchor="_bookmark465">
        <w:r>
          <w:rPr>
            <w:color w:val="8E0012"/>
            <w:sz w:val="30"/>
          </w:rPr>
          <w:t>Framework-specific</w:t>
        </w:r>
      </w:hyperlink>
      <w:r>
        <w:rPr>
          <w:color w:val="8E0012"/>
          <w:sz w:val="30"/>
        </w:rPr>
        <w:t> </w:t>
      </w:r>
      <w:hyperlink w:history="true" w:anchor="_bookmark450">
        <w:r>
          <w:rPr>
            <w:color w:val="8E0012"/>
            <w:sz w:val="30"/>
          </w:rPr>
          <w:t>tips</w:t>
        </w:r>
      </w:hyperlink>
    </w:p>
    <w:p>
      <w:pPr>
        <w:pStyle w:val="ListParagraph"/>
        <w:numPr>
          <w:ilvl w:val="1"/>
          <w:numId w:val="10"/>
        </w:numPr>
        <w:tabs>
          <w:tab w:pos="1320" w:val="left" w:leader="none"/>
        </w:tabs>
        <w:spacing w:line="240" w:lineRule="auto" w:before="151" w:after="0"/>
        <w:ind w:left="1319" w:right="0" w:hanging="221"/>
        <w:jc w:val="left"/>
        <w:rPr>
          <w:sz w:val="30"/>
        </w:rPr>
      </w:pPr>
      <w:r>
        <w:rPr>
          <w:sz w:val="30"/>
        </w:rPr>
        <w:t>framework-specific</w:t>
      </w:r>
      <w:r>
        <w:rPr>
          <w:spacing w:val="-1"/>
          <w:sz w:val="30"/>
        </w:rPr>
        <w:t> </w:t>
      </w:r>
      <w:r>
        <w:rPr>
          <w:sz w:val="30"/>
        </w:rPr>
        <w:t>tips, </w:t>
      </w:r>
      <w:hyperlink w:history="true" w:anchor="_bookmark460">
        <w:r>
          <w:rPr>
            <w:color w:val="8E0012"/>
            <w:sz w:val="30"/>
          </w:rPr>
          <w:t>Framework-specific </w:t>
        </w:r>
        <w:r>
          <w:rPr>
            <w:color w:val="8E0012"/>
            <w:spacing w:val="-4"/>
            <w:sz w:val="30"/>
          </w:rPr>
          <w:t>tips</w:t>
        </w:r>
      </w:hyperlink>
    </w:p>
    <w:p>
      <w:pPr>
        <w:pStyle w:val="ListParagraph"/>
        <w:numPr>
          <w:ilvl w:val="1"/>
          <w:numId w:val="10"/>
        </w:numPr>
        <w:tabs>
          <w:tab w:pos="1320" w:val="left" w:leader="none"/>
        </w:tabs>
        <w:spacing w:line="271" w:lineRule="auto" w:before="240" w:after="0"/>
        <w:ind w:left="1319" w:right="912" w:hanging="220"/>
        <w:jc w:val="left"/>
        <w:rPr>
          <w:sz w:val="30"/>
        </w:rPr>
      </w:pPr>
      <w:hyperlink w:history="true" w:anchor="_bookmark459">
        <w:r>
          <w:rPr>
            <w:sz w:val="30"/>
          </w:rPr>
          <w:t>handling</w:t>
        </w:r>
        <w:r>
          <w:rPr>
            <w:spacing w:val="-6"/>
            <w:sz w:val="30"/>
          </w:rPr>
          <w:t> </w:t>
        </w:r>
        <w:r>
          <w:rPr>
            <w:sz w:val="30"/>
          </w:rPr>
          <w:t>complexity</w:t>
        </w:r>
        <w:r>
          <w:rPr>
            <w:spacing w:val="-6"/>
            <w:sz w:val="30"/>
          </w:rPr>
          <w:t> </w:t>
        </w:r>
        <w:r>
          <w:rPr>
            <w:sz w:val="30"/>
          </w:rPr>
          <w:t>with</w:t>
        </w:r>
        <w:r>
          <w:rPr>
            <w:spacing w:val="-6"/>
            <w:sz w:val="30"/>
          </w:rPr>
          <w:t> </w:t>
        </w:r>
        <w:r>
          <w:rPr>
            <w:sz w:val="30"/>
          </w:rPr>
          <w:t>AI,</w:t>
        </w:r>
        <w:r>
          <w:rPr>
            <w:spacing w:val="-6"/>
            <w:sz w:val="30"/>
          </w:rPr>
          <w:t> </w:t>
        </w:r>
        <w:r>
          <w:rPr>
            <w:color w:val="8E0012"/>
            <w:sz w:val="30"/>
          </w:rPr>
          <w:t>Handling</w:t>
        </w:r>
        <w:r>
          <w:rPr>
            <w:color w:val="8E0012"/>
            <w:spacing w:val="-6"/>
            <w:sz w:val="30"/>
          </w:rPr>
          <w:t> </w:t>
        </w:r>
        <w:r>
          <w:rPr>
            <w:color w:val="8E0012"/>
            <w:sz w:val="30"/>
          </w:rPr>
          <w:t>complexity</w:t>
        </w:r>
        <w:r>
          <w:rPr>
            <w:color w:val="8E0012"/>
            <w:spacing w:val="-6"/>
            <w:sz w:val="30"/>
          </w:rPr>
          <w:t> </w:t>
        </w:r>
        <w:r>
          <w:rPr>
            <w:color w:val="8E0012"/>
            <w:sz w:val="30"/>
          </w:rPr>
          <w:t>with</w:t>
        </w:r>
        <w:r>
          <w:rPr>
            <w:color w:val="8E0012"/>
            <w:spacing w:val="-6"/>
            <w:sz w:val="30"/>
          </w:rPr>
          <w:t> </w:t>
        </w:r>
        <w:r>
          <w:rPr>
            <w:color w:val="8E0012"/>
            <w:sz w:val="30"/>
          </w:rPr>
          <w:t>AI </w:t>
        </w:r>
        <w:r>
          <w:rPr>
            <w:color w:val="8E0012"/>
            <w:spacing w:val="-2"/>
            <w:sz w:val="30"/>
          </w:rPr>
          <w:t>guidance</w:t>
        </w:r>
      </w:hyperlink>
    </w:p>
    <w:p>
      <w:pPr>
        <w:pStyle w:val="ListParagraph"/>
        <w:numPr>
          <w:ilvl w:val="1"/>
          <w:numId w:val="10"/>
        </w:numPr>
        <w:tabs>
          <w:tab w:pos="1320" w:val="left" w:leader="none"/>
        </w:tabs>
        <w:spacing w:line="271" w:lineRule="auto" w:before="195" w:after="0"/>
        <w:ind w:left="1319" w:right="871" w:hanging="220"/>
        <w:jc w:val="left"/>
        <w:rPr>
          <w:sz w:val="30"/>
        </w:rPr>
      </w:pPr>
      <w:hyperlink w:history="true" w:anchor="_bookmark452">
        <w:r>
          <w:rPr>
            <w:sz w:val="30"/>
          </w:rPr>
          <w:t>implementing</w:t>
        </w:r>
        <w:r>
          <w:rPr>
            <w:spacing w:val="-10"/>
            <w:sz w:val="30"/>
          </w:rPr>
          <w:t> </w:t>
        </w:r>
        <w:r>
          <w:rPr>
            <w:sz w:val="30"/>
          </w:rPr>
          <w:t>components</w:t>
        </w:r>
        <w:r>
          <w:rPr>
            <w:spacing w:val="-10"/>
            <w:sz w:val="30"/>
          </w:rPr>
          <w:t> </w:t>
        </w:r>
        <w:r>
          <w:rPr>
            <w:sz w:val="30"/>
          </w:rPr>
          <w:t>from</w:t>
        </w:r>
        <w:r>
          <w:rPr>
            <w:spacing w:val="-10"/>
            <w:sz w:val="30"/>
          </w:rPr>
          <w:t> </w:t>
        </w:r>
        <w:r>
          <w:rPr>
            <w:sz w:val="30"/>
          </w:rPr>
          <w:t>descriptions,</w:t>
        </w:r>
        <w:r>
          <w:rPr>
            <w:spacing w:val="-10"/>
            <w:sz w:val="30"/>
          </w:rPr>
          <w:t> </w:t>
        </w:r>
        <w:r>
          <w:rPr>
            <w:color w:val="8E0012"/>
            <w:sz w:val="30"/>
          </w:rPr>
          <w:t>Implementing components from descriptions</w:t>
        </w:r>
      </w:hyperlink>
    </w:p>
    <w:p>
      <w:pPr>
        <w:pStyle w:val="ListParagraph"/>
        <w:numPr>
          <w:ilvl w:val="1"/>
          <w:numId w:val="10"/>
        </w:numPr>
        <w:tabs>
          <w:tab w:pos="1320" w:val="left" w:leader="none"/>
        </w:tabs>
        <w:spacing w:line="271" w:lineRule="auto" w:before="196" w:after="0"/>
        <w:ind w:left="1319" w:right="713" w:hanging="220"/>
        <w:jc w:val="left"/>
        <w:rPr>
          <w:sz w:val="30"/>
        </w:rPr>
      </w:pPr>
      <w:hyperlink w:history="true" w:anchor="_bookmark457">
        <w:r>
          <w:rPr>
            <w:sz w:val="30"/>
          </w:rPr>
          <w:t>integrating</w:t>
        </w:r>
        <w:r>
          <w:rPr>
            <w:spacing w:val="-6"/>
            <w:sz w:val="30"/>
          </w:rPr>
          <w:t> </w:t>
        </w:r>
        <w:r>
          <w:rPr>
            <w:sz w:val="30"/>
          </w:rPr>
          <w:t>APIs</w:t>
        </w:r>
        <w:r>
          <w:rPr>
            <w:spacing w:val="-6"/>
            <w:sz w:val="30"/>
          </w:rPr>
          <w:t> </w:t>
        </w:r>
        <w:r>
          <w:rPr>
            <w:sz w:val="30"/>
          </w:rPr>
          <w:t>and</w:t>
        </w:r>
        <w:r>
          <w:rPr>
            <w:spacing w:val="-6"/>
            <w:sz w:val="30"/>
          </w:rPr>
          <w:t> </w:t>
        </w:r>
        <w:r>
          <w:rPr>
            <w:sz w:val="30"/>
          </w:rPr>
          <w:t>state</w:t>
        </w:r>
        <w:r>
          <w:rPr>
            <w:spacing w:val="-6"/>
            <w:sz w:val="30"/>
          </w:rPr>
          <w:t> </w:t>
        </w:r>
        <w:r>
          <w:rPr>
            <w:sz w:val="30"/>
          </w:rPr>
          <w:t>management,</w:t>
        </w:r>
        <w:r>
          <w:rPr>
            <w:spacing w:val="-6"/>
            <w:sz w:val="30"/>
          </w:rPr>
          <w:t> </w:t>
        </w:r>
        <w:r>
          <w:rPr>
            <w:color w:val="8E0012"/>
            <w:sz w:val="30"/>
          </w:rPr>
          <w:t>Integrating</w:t>
        </w:r>
        <w:r>
          <w:rPr>
            <w:color w:val="8E0012"/>
            <w:spacing w:val="-6"/>
            <w:sz w:val="30"/>
          </w:rPr>
          <w:t> </w:t>
        </w:r>
        <w:r>
          <w:rPr>
            <w:color w:val="8E0012"/>
            <w:sz w:val="30"/>
          </w:rPr>
          <w:t>APIs</w:t>
        </w:r>
        <w:r>
          <w:rPr>
            <w:color w:val="8E0012"/>
            <w:spacing w:val="-6"/>
            <w:sz w:val="30"/>
          </w:rPr>
          <w:t> </w:t>
        </w:r>
        <w:r>
          <w:rPr>
            <w:color w:val="8E0012"/>
            <w:sz w:val="30"/>
          </w:rPr>
          <w:t>and state management</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styling</w:t>
      </w:r>
      <w:r>
        <w:rPr>
          <w:spacing w:val="-1"/>
          <w:sz w:val="30"/>
        </w:rPr>
        <w:t> </w:t>
      </w:r>
      <w:r>
        <w:rPr>
          <w:sz w:val="30"/>
        </w:rPr>
        <w:t>and layout, </w:t>
      </w:r>
      <w:hyperlink w:history="true" w:anchor="_bookmark454">
        <w:r>
          <w:rPr>
            <w:color w:val="8E0012"/>
            <w:sz w:val="30"/>
          </w:rPr>
          <w:t>Styling and </w:t>
        </w:r>
        <w:r>
          <w:rPr>
            <w:color w:val="8E0012"/>
            <w:spacing w:val="-2"/>
            <w:sz w:val="30"/>
          </w:rPr>
          <w:t>layout</w:t>
        </w:r>
      </w:hyperlink>
    </w:p>
    <w:p>
      <w:pPr>
        <w:pStyle w:val="BodyText"/>
        <w:spacing w:line="408" w:lineRule="auto" w:before="270"/>
        <w:ind w:right="1146"/>
      </w:pPr>
      <w:r>
        <w:rPr/>
        <w:t>full</w:t>
      </w:r>
      <w:r>
        <w:rPr>
          <w:spacing w:val="-4"/>
        </w:rPr>
        <w:t> </w:t>
      </w:r>
      <w:r>
        <w:rPr/>
        <w:t>stack</w:t>
      </w:r>
      <w:r>
        <w:rPr>
          <w:spacing w:val="-4"/>
        </w:rPr>
        <w:t> </w:t>
      </w:r>
      <w:r>
        <w:rPr/>
        <w:t>flow</w:t>
      </w:r>
      <w:r>
        <w:rPr>
          <w:spacing w:val="-4"/>
        </w:rPr>
        <w:t> </w:t>
      </w:r>
      <w:r>
        <w:rPr/>
        <w:t>with</w:t>
      </w:r>
      <w:r>
        <w:rPr>
          <w:spacing w:val="-4"/>
        </w:rPr>
        <w:t> </w:t>
      </w:r>
      <w:r>
        <w:rPr/>
        <w:t>AI</w:t>
      </w:r>
      <w:r>
        <w:rPr>
          <w:spacing w:val="-4"/>
        </w:rPr>
        <w:t> </w:t>
      </w:r>
      <w:r>
        <w:rPr/>
        <w:t>(example),</w:t>
      </w:r>
      <w:r>
        <w:rPr>
          <w:spacing w:val="-4"/>
        </w:rPr>
        <w:t> </w:t>
      </w:r>
      <w:hyperlink w:history="true" w:anchor="_bookmark513">
        <w:r>
          <w:rPr>
            <w:color w:val="8E0012"/>
          </w:rPr>
          <w:t>Example:</w:t>
        </w:r>
        <w:r>
          <w:rPr>
            <w:color w:val="8E0012"/>
            <w:spacing w:val="-4"/>
          </w:rPr>
          <w:t> </w:t>
        </w:r>
        <w:r>
          <w:rPr>
            <w:color w:val="8E0012"/>
          </w:rPr>
          <w:t>full</w:t>
        </w:r>
        <w:r>
          <w:rPr>
            <w:color w:val="8E0012"/>
            <w:spacing w:val="-4"/>
          </w:rPr>
          <w:t> </w:t>
        </w:r>
        <w:r>
          <w:rPr>
            <w:color w:val="8E0012"/>
          </w:rPr>
          <w:t>stack</w:t>
        </w:r>
        <w:r>
          <w:rPr>
            <w:color w:val="8E0012"/>
            <w:spacing w:val="-4"/>
          </w:rPr>
          <w:t> </w:t>
        </w:r>
        <w:r>
          <w:rPr>
            <w:color w:val="8E0012"/>
          </w:rPr>
          <w:t>flow</w:t>
        </w:r>
        <w:r>
          <w:rPr>
            <w:color w:val="8E0012"/>
            <w:spacing w:val="-4"/>
          </w:rPr>
          <w:t> </w:t>
        </w:r>
        <w:r>
          <w:rPr>
            <w:color w:val="8E0012"/>
          </w:rPr>
          <w:t>with</w:t>
        </w:r>
        <w:r>
          <w:rPr>
            <w:color w:val="8E0012"/>
            <w:spacing w:val="-4"/>
          </w:rPr>
          <w:t> </w:t>
        </w:r>
        <w:r>
          <w:rPr>
            <w:color w:val="8E0012"/>
          </w:rPr>
          <w:t>AI</w:t>
        </w:r>
      </w:hyperlink>
      <w:r>
        <w:rPr>
          <w:color w:val="8E0012"/>
        </w:rPr>
        <w:t> </w:t>
      </w:r>
      <w:r>
        <w:rPr/>
        <w:t>full-text searches, coding agents defaulting to, </w:t>
      </w:r>
      <w:hyperlink w:history="true" w:anchor="_bookmark754">
        <w:r>
          <w:rPr>
            <w:color w:val="8E0012"/>
          </w:rPr>
          <w:t>Execute</w:t>
        </w:r>
      </w:hyperlink>
    </w:p>
    <w:p>
      <w:pPr>
        <w:pStyle w:val="BodyText"/>
        <w:spacing w:line="342" w:lineRule="exact"/>
      </w:pPr>
      <w:hyperlink w:history="true" w:anchor="_bookmark353">
        <w:r>
          <w:rPr/>
          <w:t>functionality</w:t>
        </w:r>
        <w:r>
          <w:rPr>
            <w:spacing w:val="-3"/>
          </w:rPr>
          <w:t> </w:t>
        </w:r>
        <w:r>
          <w:rPr/>
          <w:t>you didn't want in AI code, </w:t>
        </w:r>
        <w:r>
          <w:rPr>
            <w:color w:val="8E0012"/>
          </w:rPr>
          <w:t>From Intent to </w:t>
        </w:r>
        <w:r>
          <w:rPr>
            <w:color w:val="8E0012"/>
            <w:spacing w:val="-2"/>
          </w:rPr>
          <w:t>Implementation:</w:t>
        </w:r>
      </w:hyperlink>
    </w:p>
    <w:p>
      <w:pPr>
        <w:pStyle w:val="BodyText"/>
        <w:spacing w:line="408" w:lineRule="auto" w:before="45"/>
        <w:ind w:right="3811"/>
      </w:pPr>
      <w:hyperlink w:history="true" w:anchor="_bookmark353">
        <w:r>
          <w:rPr>
            <w:color w:val="8E0012"/>
          </w:rPr>
          <w:t>Understanding</w:t>
        </w:r>
        <w:r>
          <w:rPr>
            <w:color w:val="8E0012"/>
            <w:spacing w:val="-18"/>
          </w:rPr>
          <w:t> </w:t>
        </w:r>
        <w:r>
          <w:rPr>
            <w:color w:val="8E0012"/>
          </w:rPr>
          <w:t>the</w:t>
        </w:r>
        <w:r>
          <w:rPr>
            <w:color w:val="8E0012"/>
            <w:spacing w:val="-18"/>
          </w:rPr>
          <w:t> </w:t>
        </w:r>
        <w:r>
          <w:rPr>
            <w:color w:val="8E0012"/>
          </w:rPr>
          <w:t>AI’s</w:t>
        </w:r>
        <w:r>
          <w:rPr>
            <w:color w:val="8E0012"/>
            <w:spacing w:val="-18"/>
          </w:rPr>
          <w:t> </w:t>
        </w:r>
        <w:r>
          <w:rPr>
            <w:color w:val="8E0012"/>
          </w:rPr>
          <w:t>Interpretation</w:t>
        </w:r>
      </w:hyperlink>
      <w:r>
        <w:rPr>
          <w:color w:val="8E0012"/>
        </w:rPr>
        <w:t> </w:t>
      </w:r>
      <w:r>
        <w:rPr>
          <w:spacing w:val="-2"/>
        </w:rPr>
        <w:t>functions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364">
        <w:r>
          <w:rPr>
            <w:sz w:val="30"/>
          </w:rPr>
          <w:t>AI</w:t>
        </w:r>
        <w:r>
          <w:rPr>
            <w:spacing w:val="-1"/>
            <w:sz w:val="30"/>
          </w:rPr>
          <w:t> </w:t>
        </w:r>
        <w:r>
          <w:rPr>
            <w:sz w:val="30"/>
          </w:rPr>
          <w:t>defining multiple functions when one is expected, </w:t>
        </w:r>
        <w:r>
          <w:rPr>
            <w:color w:val="8E0012"/>
            <w:sz w:val="30"/>
          </w:rPr>
          <w:t>Code </w:t>
        </w:r>
        <w:r>
          <w:rPr>
            <w:color w:val="8E0012"/>
            <w:spacing w:val="-2"/>
            <w:sz w:val="30"/>
          </w:rPr>
          <w:t>Readability</w:t>
        </w:r>
      </w:hyperlink>
    </w:p>
    <w:p>
      <w:pPr>
        <w:pStyle w:val="BodyText"/>
        <w:spacing w:before="45"/>
        <w:ind w:left="719"/>
      </w:pPr>
      <w:hyperlink w:history="true" w:anchor="_bookmark364">
        <w:r>
          <w:rPr>
            <w:color w:val="8E0012"/>
          </w:rPr>
          <w:t>and Structure: Patterns and Potential </w:t>
        </w:r>
        <w:r>
          <w:rPr>
            <w:color w:val="8E0012"/>
            <w:spacing w:val="-2"/>
          </w:rPr>
          <w:t>Issues</w:t>
        </w:r>
      </w:hyperlink>
    </w:p>
    <w:p>
      <w:pPr>
        <w:pStyle w:val="ListParagraph"/>
        <w:numPr>
          <w:ilvl w:val="0"/>
          <w:numId w:val="10"/>
        </w:numPr>
        <w:tabs>
          <w:tab w:pos="720" w:val="left" w:leader="none"/>
        </w:tabs>
        <w:spacing w:line="271" w:lineRule="auto" w:before="240" w:after="0"/>
        <w:ind w:left="719" w:right="1281" w:hanging="220"/>
        <w:jc w:val="left"/>
        <w:rPr>
          <w:sz w:val="30"/>
        </w:rPr>
      </w:pPr>
      <w:hyperlink w:history="true" w:anchor="_bookmark612">
        <w:r>
          <w:rPr>
            <w:sz w:val="30"/>
          </w:rPr>
          <w:t>performance</w:t>
        </w:r>
        <w:r>
          <w:rPr>
            <w:spacing w:val="-8"/>
            <w:sz w:val="30"/>
          </w:rPr>
          <w:t> </w:t>
        </w:r>
        <w:r>
          <w:rPr>
            <w:sz w:val="30"/>
          </w:rPr>
          <w:t>optimization</w:t>
        </w:r>
        <w:r>
          <w:rPr>
            <w:spacing w:val="-8"/>
            <w:sz w:val="30"/>
          </w:rPr>
          <w:t> </w:t>
        </w:r>
        <w:r>
          <w:rPr>
            <w:sz w:val="30"/>
          </w:rPr>
          <w:t>in</w:t>
        </w:r>
        <w:r>
          <w:rPr>
            <w:spacing w:val="-8"/>
            <w:sz w:val="30"/>
          </w:rPr>
          <w:t> </w:t>
        </w:r>
        <w:r>
          <w:rPr>
            <w:sz w:val="30"/>
          </w:rPr>
          <w:t>AI-generated</w:t>
        </w:r>
        <w:r>
          <w:rPr>
            <w:spacing w:val="-8"/>
            <w:sz w:val="30"/>
          </w:rPr>
          <w:t> </w:t>
        </w:r>
        <w:r>
          <w:rPr>
            <w:sz w:val="30"/>
          </w:rPr>
          <w:t>code,</w:t>
        </w:r>
        <w:r>
          <w:rPr>
            <w:spacing w:val="-8"/>
            <w:sz w:val="30"/>
          </w:rPr>
          <w:t> </w:t>
        </w:r>
        <w:r>
          <w:rPr>
            <w:color w:val="8E0012"/>
            <w:sz w:val="30"/>
          </w:rPr>
          <w:t>Performance Optimization</w:t>
        </w:r>
        <w:r>
          <w:rPr>
            <w:sz w:val="30"/>
          </w:rPr>
          <w:t>,</w:t>
        </w:r>
      </w:hyperlink>
      <w:r>
        <w:rPr>
          <w:sz w:val="30"/>
        </w:rPr>
        <w:t> </w:t>
      </w:r>
      <w:hyperlink w:history="true" w:anchor="_bookmark619">
        <w:r>
          <w:rPr>
            <w:color w:val="8E0012"/>
            <w:sz w:val="30"/>
          </w:rPr>
          <w:t>Performance</w:t>
        </w:r>
      </w:hyperlink>
      <w:r>
        <w:rPr>
          <w:color w:val="8E0012"/>
          <w:sz w:val="30"/>
        </w:rPr>
        <w:t> </w:t>
      </w:r>
      <w:hyperlink w:history="true" w:anchor="_bookmark612">
        <w:r>
          <w:rPr>
            <w:color w:val="8E0012"/>
            <w:sz w:val="30"/>
          </w:rPr>
          <w:t>Optimization</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hyperlink w:history="true" w:anchor="_bookmark380">
        <w:r>
          <w:rPr>
            <w:sz w:val="30"/>
          </w:rPr>
          <w:t>refactoring</w:t>
        </w:r>
        <w:r>
          <w:rPr>
            <w:spacing w:val="-1"/>
            <w:sz w:val="30"/>
          </w:rPr>
          <w:t> </w:t>
        </w:r>
        <w:r>
          <w:rPr>
            <w:sz w:val="30"/>
          </w:rPr>
          <w:t>in AI-generated code, </w:t>
        </w:r>
        <w:r>
          <w:rPr>
            <w:color w:val="8E0012"/>
            <w:sz w:val="30"/>
          </w:rPr>
          <w:t>Refactoring for </w:t>
        </w:r>
        <w:r>
          <w:rPr>
            <w:color w:val="8E0012"/>
            <w:spacing w:val="-2"/>
            <w:sz w:val="30"/>
          </w:rPr>
          <w:t>Maintainability:</w:t>
        </w:r>
      </w:hyperlink>
    </w:p>
    <w:p>
      <w:pPr>
        <w:pStyle w:val="BodyText"/>
        <w:spacing w:line="427" w:lineRule="auto" w:before="45"/>
        <w:ind w:right="3811" w:firstLine="600"/>
      </w:pPr>
      <w:hyperlink w:history="true" w:anchor="_bookmark380">
        <w:r>
          <w:rPr>
            <w:color w:val="8E0012"/>
          </w:rPr>
          <w:t>Making</w:t>
        </w:r>
        <w:r>
          <w:rPr>
            <w:color w:val="8E0012"/>
            <w:spacing w:val="-17"/>
          </w:rPr>
          <w:t> </w:t>
        </w:r>
        <w:r>
          <w:rPr>
            <w:color w:val="8E0012"/>
          </w:rPr>
          <w:t>AI</w:t>
        </w:r>
        <w:r>
          <w:rPr>
            <w:color w:val="8E0012"/>
            <w:spacing w:val="-17"/>
          </w:rPr>
          <w:t> </w:t>
        </w:r>
        <w:r>
          <w:rPr>
            <w:color w:val="8E0012"/>
          </w:rPr>
          <w:t>Code</w:t>
        </w:r>
        <w:r>
          <w:rPr>
            <w:color w:val="8E0012"/>
            <w:spacing w:val="-17"/>
          </w:rPr>
          <w:t> </w:t>
        </w:r>
        <w:r>
          <w:rPr>
            <w:color w:val="8E0012"/>
          </w:rPr>
          <w:t>Your</w:t>
        </w:r>
        <w:r>
          <w:rPr>
            <w:color w:val="8E0012"/>
            <w:spacing w:val="-17"/>
          </w:rPr>
          <w:t> </w:t>
        </w:r>
        <w:r>
          <w:rPr>
            <w:color w:val="8E0012"/>
          </w:rPr>
          <w:t>Code</w:t>
        </w:r>
      </w:hyperlink>
      <w:r>
        <w:rPr>
          <w:color w:val="8E0012"/>
        </w:rPr>
        <w:t> </w:t>
      </w:r>
      <w:r>
        <w:rPr>
          <w:spacing w:val="-2"/>
        </w:rPr>
        <w:t>fundamentals</w:t>
      </w:r>
    </w:p>
    <w:p>
      <w:pPr>
        <w:pStyle w:val="ListParagraph"/>
        <w:numPr>
          <w:ilvl w:val="0"/>
          <w:numId w:val="10"/>
        </w:numPr>
        <w:tabs>
          <w:tab w:pos="720" w:val="left" w:leader="none"/>
        </w:tabs>
        <w:spacing w:line="272" w:lineRule="exact" w:before="0" w:after="0"/>
        <w:ind w:left="719" w:right="0" w:hanging="221"/>
        <w:jc w:val="left"/>
        <w:rPr>
          <w:sz w:val="30"/>
        </w:rPr>
      </w:pPr>
      <w:r>
        <w:rPr>
          <w:sz w:val="30"/>
        </w:rPr>
        <w:t>evergreen</w:t>
      </w:r>
      <w:r>
        <w:rPr>
          <w:spacing w:val="-3"/>
          <w:sz w:val="30"/>
        </w:rPr>
        <w:t> </w:t>
      </w:r>
      <w:r>
        <w:rPr>
          <w:sz w:val="30"/>
        </w:rPr>
        <w:t>nature</w:t>
      </w:r>
      <w:r>
        <w:rPr>
          <w:spacing w:val="-3"/>
          <w:sz w:val="30"/>
        </w:rPr>
        <w:t> </w:t>
      </w:r>
      <w:r>
        <w:rPr>
          <w:sz w:val="30"/>
        </w:rPr>
        <w:t>of,</w:t>
      </w:r>
      <w:r>
        <w:rPr>
          <w:spacing w:val="-3"/>
          <w:sz w:val="30"/>
        </w:rPr>
        <w:t> </w:t>
      </w:r>
      <w:hyperlink w:history="true" w:anchor="_bookmark853">
        <w:r>
          <w:rPr>
            <w:color w:val="8E0012"/>
            <w:sz w:val="30"/>
          </w:rPr>
          <w:t>How</w:t>
        </w:r>
        <w:r>
          <w:rPr>
            <w:color w:val="8E0012"/>
            <w:spacing w:val="-3"/>
            <w:sz w:val="30"/>
          </w:rPr>
          <w:t> </w:t>
        </w:r>
        <w:r>
          <w:rPr>
            <w:color w:val="8E0012"/>
            <w:sz w:val="30"/>
          </w:rPr>
          <w:t>Vibe</w:t>
        </w:r>
        <w:r>
          <w:rPr>
            <w:color w:val="8E0012"/>
            <w:spacing w:val="-3"/>
            <w:sz w:val="30"/>
          </w:rPr>
          <w:t> </w:t>
        </w:r>
        <w:r>
          <w:rPr>
            <w:color w:val="8E0012"/>
            <w:sz w:val="30"/>
          </w:rPr>
          <w:t>Coding</w:t>
        </w:r>
        <w:r>
          <w:rPr>
            <w:color w:val="8E0012"/>
            <w:spacing w:val="-3"/>
            <w:sz w:val="30"/>
          </w:rPr>
          <w:t> </w:t>
        </w:r>
        <w:r>
          <w:rPr>
            <w:color w:val="8E0012"/>
            <w:sz w:val="30"/>
          </w:rPr>
          <w:t>Is</w:t>
        </w:r>
        <w:r>
          <w:rPr>
            <w:color w:val="8E0012"/>
            <w:spacing w:val="-3"/>
            <w:sz w:val="30"/>
          </w:rPr>
          <w:t> </w:t>
        </w:r>
        <w:r>
          <w:rPr>
            <w:color w:val="8E0012"/>
            <w:sz w:val="30"/>
          </w:rPr>
          <w:t>Reshaping</w:t>
        </w:r>
        <w:r>
          <w:rPr>
            <w:color w:val="8E0012"/>
            <w:spacing w:val="-3"/>
            <w:sz w:val="30"/>
          </w:rPr>
          <w:t> </w:t>
        </w:r>
        <w:r>
          <w:rPr>
            <w:color w:val="8E0012"/>
            <w:sz w:val="30"/>
          </w:rPr>
          <w:t>the</w:t>
        </w:r>
        <w:r>
          <w:rPr>
            <w:color w:val="8E0012"/>
            <w:spacing w:val="-2"/>
            <w:sz w:val="30"/>
          </w:rPr>
          <w:t> Industry</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18">
        <w:r>
          <w:rPr>
            <w:sz w:val="30"/>
          </w:rPr>
          <w:t>importance</w:t>
        </w:r>
        <w:r>
          <w:rPr>
            <w:spacing w:val="-1"/>
            <w:sz w:val="30"/>
          </w:rPr>
          <w:t> </w:t>
        </w:r>
        <w:r>
          <w:rPr>
            <w:sz w:val="30"/>
          </w:rPr>
          <w:t>of learning by junior developers, </w:t>
        </w:r>
        <w:r>
          <w:rPr>
            <w:color w:val="8E0012"/>
            <w:sz w:val="30"/>
          </w:rPr>
          <w:t>Learn the </w:t>
        </w:r>
        <w:r>
          <w:rPr>
            <w:color w:val="8E0012"/>
            <w:spacing w:val="-2"/>
            <w:sz w:val="30"/>
          </w:rPr>
          <w:t>Fundamentals</w:t>
        </w:r>
      </w:hyperlink>
    </w:p>
    <w:p>
      <w:pPr>
        <w:pStyle w:val="BodyText"/>
        <w:spacing w:before="45"/>
        <w:ind w:left="719"/>
      </w:pPr>
      <w:hyperlink w:history="true" w:anchor="_bookmark318">
        <w:r>
          <w:rPr>
            <w:color w:val="8E0012"/>
          </w:rPr>
          <w:t>—Don’t</w:t>
        </w:r>
        <w:r>
          <w:rPr>
            <w:color w:val="8E0012"/>
            <w:spacing w:val="-4"/>
          </w:rPr>
          <w:t> </w:t>
        </w:r>
        <w:r>
          <w:rPr>
            <w:color w:val="8E0012"/>
          </w:rPr>
          <w:t>Skip</w:t>
        </w:r>
        <w:r>
          <w:rPr>
            <w:color w:val="8E0012"/>
            <w:spacing w:val="-2"/>
          </w:rPr>
          <w:t> </w:t>
        </w:r>
        <w:r>
          <w:rPr>
            <w:color w:val="8E0012"/>
          </w:rPr>
          <w:t>the</w:t>
        </w:r>
        <w:r>
          <w:rPr>
            <w:color w:val="8E0012"/>
            <w:spacing w:val="-2"/>
          </w:rPr>
          <w:t> “Why”</w:t>
        </w:r>
      </w:hyperlink>
    </w:p>
    <w:p>
      <w:pPr>
        <w:pStyle w:val="BodyText"/>
        <w:spacing w:line="271" w:lineRule="auto" w:before="270"/>
        <w:ind w:right="258"/>
      </w:pPr>
      <w:r>
        <w:rPr/>
        <w:t>future</w:t>
      </w:r>
      <w:r>
        <w:rPr>
          <w:spacing w:val="-6"/>
        </w:rPr>
        <w:t> </w:t>
      </w:r>
      <w:r>
        <w:rPr/>
        <w:t>of</w:t>
      </w:r>
      <w:r>
        <w:rPr>
          <w:spacing w:val="-6"/>
        </w:rPr>
        <w:t> </w:t>
      </w:r>
      <w:r>
        <w:rPr/>
        <w:t>AI-augmented</w:t>
      </w:r>
      <w:r>
        <w:rPr>
          <w:spacing w:val="-6"/>
        </w:rPr>
        <w:t> </w:t>
      </w:r>
      <w:r>
        <w:rPr/>
        <w:t>development</w:t>
      </w:r>
      <w:r>
        <w:rPr>
          <w:spacing w:val="-7"/>
        </w:rPr>
        <w:t> </w:t>
      </w:r>
      <w:r>
        <w:rPr/>
        <w:t>(see</w:t>
      </w:r>
      <w:r>
        <w:rPr>
          <w:spacing w:val="-7"/>
        </w:rPr>
        <w:t> </w:t>
      </w:r>
      <w:r>
        <w:rPr/>
        <w:t>AI-augmented</w:t>
      </w:r>
      <w:r>
        <w:rPr>
          <w:spacing w:val="-6"/>
        </w:rPr>
        <w:t> </w:t>
      </w:r>
      <w:r>
        <w:rPr/>
        <w:t>development, future of)</w:t>
      </w:r>
    </w:p>
    <w:p>
      <w:pPr>
        <w:pStyle w:val="BodyText"/>
        <w:spacing w:line="271" w:lineRule="auto" w:before="195"/>
        <w:ind w:right="253"/>
      </w:pPr>
      <w:hyperlink w:history="true" w:anchor="_bookmark338">
        <w:r>
          <w:rPr/>
          <w:t>future-proofing</w:t>
        </w:r>
        <w:r>
          <w:rPr>
            <w:spacing w:val="-5"/>
          </w:rPr>
          <w:t> </w:t>
        </w:r>
        <w:r>
          <w:rPr/>
          <w:t>your</w:t>
        </w:r>
        <w:r>
          <w:rPr>
            <w:spacing w:val="-5"/>
          </w:rPr>
          <w:t> </w:t>
        </w:r>
        <w:r>
          <w:rPr/>
          <w:t>career</w:t>
        </w:r>
        <w:r>
          <w:rPr>
            <w:spacing w:val="-5"/>
          </w:rPr>
          <w:t> </w:t>
        </w:r>
        <w:r>
          <w:rPr/>
          <w:t>with</w:t>
        </w:r>
        <w:r>
          <w:rPr>
            <w:spacing w:val="-5"/>
          </w:rPr>
          <w:t> </w:t>
        </w:r>
        <w:r>
          <w:rPr/>
          <w:t>durable</w:t>
        </w:r>
        <w:r>
          <w:rPr>
            <w:spacing w:val="-5"/>
          </w:rPr>
          <w:t> </w:t>
        </w:r>
        <w:r>
          <w:rPr/>
          <w:t>engineering</w:t>
        </w:r>
        <w:r>
          <w:rPr>
            <w:spacing w:val="-5"/>
          </w:rPr>
          <w:t> </w:t>
        </w:r>
        <w:r>
          <w:rPr/>
          <w:t>skills,</w:t>
        </w:r>
        <w:r>
          <w:rPr>
            <w:spacing w:val="-5"/>
          </w:rPr>
          <w:t> </w:t>
        </w:r>
        <w:r>
          <w:rPr>
            <w:color w:val="8E0012"/>
          </w:rPr>
          <w:t>Summary</w:t>
        </w:r>
        <w:r>
          <w:rPr>
            <w:color w:val="8E0012"/>
            <w:spacing w:val="-5"/>
          </w:rPr>
          <w:t> </w:t>
        </w:r>
        <w:r>
          <w:rPr>
            <w:color w:val="8E0012"/>
          </w:rPr>
          <w:t>and Next Steps</w:t>
        </w:r>
      </w:hyperlink>
    </w:p>
    <w:p>
      <w:pPr>
        <w:pStyle w:val="BodyText"/>
        <w:spacing w:line="271" w:lineRule="auto" w:before="195"/>
        <w:ind w:right="258"/>
      </w:pPr>
      <w:r>
        <w:rPr/>
        <w:t>fuzz</w:t>
      </w:r>
      <w:r>
        <w:rPr>
          <w:spacing w:val="-8"/>
        </w:rPr>
        <w:t> </w:t>
      </w:r>
      <w:r>
        <w:rPr/>
        <w:t>testing</w:t>
      </w:r>
      <w:r>
        <w:rPr>
          <w:spacing w:val="-8"/>
        </w:rPr>
        <w:t> </w:t>
      </w:r>
      <w:r>
        <w:rPr/>
        <w:t>of</w:t>
      </w:r>
      <w:r>
        <w:rPr>
          <w:spacing w:val="-8"/>
        </w:rPr>
        <w:t> </w:t>
      </w:r>
      <w:r>
        <w:rPr/>
        <w:t>AI-generated</w:t>
      </w:r>
      <w:r>
        <w:rPr>
          <w:spacing w:val="-8"/>
        </w:rPr>
        <w:t> </w:t>
      </w:r>
      <w:r>
        <w:rPr/>
        <w:t>code,</w:t>
      </w:r>
      <w:r>
        <w:rPr>
          <w:spacing w:val="-8"/>
        </w:rPr>
        <w:t> </w:t>
      </w:r>
      <w:hyperlink w:history="true" w:anchor="_bookmark573">
        <w:r>
          <w:rPr>
            <w:color w:val="8E0012"/>
          </w:rPr>
          <w:t>Penetration</w:t>
        </w:r>
        <w:r>
          <w:rPr>
            <w:color w:val="8E0012"/>
            <w:spacing w:val="-8"/>
          </w:rPr>
          <w:t> </w:t>
        </w:r>
        <w:r>
          <w:rPr>
            <w:color w:val="8E0012"/>
          </w:rPr>
          <w:t>Testing</w:t>
        </w:r>
        <w:r>
          <w:rPr>
            <w:color w:val="8E0012"/>
            <w:spacing w:val="-8"/>
          </w:rPr>
          <w:t> </w:t>
        </w:r>
        <w:r>
          <w:rPr>
            <w:color w:val="8E0012"/>
          </w:rPr>
          <w:t>and</w:t>
        </w:r>
        <w:r>
          <w:rPr>
            <w:color w:val="8E0012"/>
            <w:spacing w:val="-8"/>
          </w:rPr>
          <w:t> </w:t>
        </w:r>
        <w:r>
          <w:rPr>
            <w:color w:val="8E0012"/>
          </w:rPr>
          <w:t>Fuzzing</w:t>
        </w:r>
      </w:hyperlink>
      <w:r>
        <w:rPr/>
        <w:t>, </w:t>
      </w:r>
      <w:hyperlink w:history="true" w:anchor="_bookmark593">
        <w:r>
          <w:rPr>
            <w:color w:val="8E0012"/>
          </w:rPr>
          <w:t>Building Effective Testing Frameworks for AI-Generated Systems</w:t>
        </w:r>
      </w:hyperlink>
    </w:p>
    <w:p>
      <w:pPr>
        <w:pStyle w:val="BodyText"/>
        <w:spacing w:before="4"/>
        <w:ind w:left="0"/>
        <w:rPr>
          <w:sz w:val="22"/>
        </w:rPr>
      </w:pPr>
      <w:r>
        <w:rPr/>
        <w:pict>
          <v:shape style="position:absolute;margin-left:77.25pt;margin-top:14.060053pt;width:457.5pt;height:25.5pt;mso-position-horizontal-relative:page;mso-position-vertical-relative:paragraph;z-index:-15600128;mso-wrap-distance-left:0;mso-wrap-distance-right:0" type="#_x0000_t202" id="docshape227"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G</w:t>
                  </w:r>
                </w:p>
              </w:txbxContent>
            </v:textbox>
            <v:fill type="solid"/>
            <w10:wrap type="topAndBottom"/>
          </v:shape>
        </w:pict>
      </w:r>
    </w:p>
    <w:p>
      <w:pPr>
        <w:pStyle w:val="BodyText"/>
        <w:spacing w:before="8"/>
        <w:ind w:left="0"/>
        <w:rPr>
          <w:sz w:val="13"/>
        </w:rPr>
      </w:pPr>
    </w:p>
    <w:p>
      <w:pPr>
        <w:pStyle w:val="BodyText"/>
        <w:spacing w:line="271" w:lineRule="auto" w:before="87"/>
        <w:ind w:right="258"/>
      </w:pPr>
      <w:hyperlink w:history="true" w:anchor="_bookmark58">
        <w:r>
          <w:rPr/>
          <w:t>Gemini,</w:t>
        </w:r>
        <w:r>
          <w:rPr>
            <w:spacing w:val="-11"/>
          </w:rPr>
          <w:t> </w:t>
        </w:r>
        <w:r>
          <w:rPr>
            <w:color w:val="8E0012"/>
          </w:rPr>
          <w:t>Productivity,</w:t>
        </w:r>
        <w:r>
          <w:rPr>
            <w:color w:val="8E0012"/>
            <w:spacing w:val="-11"/>
          </w:rPr>
          <w:t> </w:t>
        </w:r>
        <w:r>
          <w:rPr>
            <w:color w:val="8E0012"/>
          </w:rPr>
          <w:t>Accessibility,</w:t>
        </w:r>
        <w:r>
          <w:rPr>
            <w:color w:val="8E0012"/>
            <w:spacing w:val="-11"/>
          </w:rPr>
          <w:t> </w:t>
        </w:r>
        <w:r>
          <w:rPr>
            <w:color w:val="8E0012"/>
          </w:rPr>
          <w:t>and</w:t>
        </w:r>
        <w:r>
          <w:rPr>
            <w:color w:val="8E0012"/>
            <w:spacing w:val="-11"/>
          </w:rPr>
          <w:t> </w:t>
        </w:r>
        <w:r>
          <w:rPr>
            <w:color w:val="8E0012"/>
          </w:rPr>
          <w:t>the</w:t>
        </w:r>
        <w:r>
          <w:rPr>
            <w:color w:val="8E0012"/>
            <w:spacing w:val="-11"/>
          </w:rPr>
          <w:t> </w:t>
        </w:r>
        <w:r>
          <w:rPr>
            <w:color w:val="8E0012"/>
          </w:rPr>
          <w:t>Changing</w:t>
        </w:r>
        <w:r>
          <w:rPr>
            <w:color w:val="8E0012"/>
            <w:spacing w:val="-11"/>
          </w:rPr>
          <w:t> </w:t>
        </w:r>
        <w:r>
          <w:rPr>
            <w:color w:val="8E0012"/>
          </w:rPr>
          <w:t>Nature</w:t>
        </w:r>
        <w:r>
          <w:rPr>
            <w:color w:val="8E0012"/>
            <w:spacing w:val="-11"/>
          </w:rPr>
          <w:t> </w:t>
        </w:r>
        <w:r>
          <w:rPr>
            <w:color w:val="8E0012"/>
          </w:rPr>
          <w:t>of </w:t>
        </w:r>
        <w:r>
          <w:rPr>
            <w:color w:val="8E0012"/>
            <w:spacing w:val="-2"/>
          </w:rPr>
          <w:t>Programming</w:t>
        </w:r>
      </w:hyperlink>
    </w:p>
    <w:p>
      <w:pPr>
        <w:pStyle w:val="ListParagraph"/>
        <w:numPr>
          <w:ilvl w:val="0"/>
          <w:numId w:val="10"/>
        </w:numPr>
        <w:tabs>
          <w:tab w:pos="720" w:val="left" w:leader="none"/>
        </w:tabs>
        <w:spacing w:line="271" w:lineRule="auto" w:before="151" w:after="0"/>
        <w:ind w:left="719" w:right="330" w:hanging="220"/>
        <w:jc w:val="left"/>
        <w:rPr>
          <w:sz w:val="30"/>
        </w:rPr>
      </w:pPr>
      <w:r>
        <w:rPr>
          <w:sz w:val="30"/>
        </w:rPr>
        <w:t>choosing</w:t>
      </w:r>
      <w:r>
        <w:rPr>
          <w:spacing w:val="-6"/>
          <w:sz w:val="30"/>
        </w:rPr>
        <w:t> </w:t>
      </w:r>
      <w:r>
        <w:rPr>
          <w:sz w:val="30"/>
        </w:rPr>
        <w:t>between</w:t>
      </w:r>
      <w:r>
        <w:rPr>
          <w:spacing w:val="-6"/>
          <w:sz w:val="30"/>
        </w:rPr>
        <w:t> </w:t>
      </w:r>
      <w:r>
        <w:rPr>
          <w:sz w:val="30"/>
        </w:rPr>
        <w:t>Google's</w:t>
      </w:r>
      <w:r>
        <w:rPr>
          <w:spacing w:val="-6"/>
          <w:sz w:val="30"/>
        </w:rPr>
        <w:t> </w:t>
      </w:r>
      <w:r>
        <w:rPr>
          <w:sz w:val="30"/>
        </w:rPr>
        <w:t>Gemini,</w:t>
      </w:r>
      <w:r>
        <w:rPr>
          <w:spacing w:val="-6"/>
          <w:sz w:val="30"/>
        </w:rPr>
        <w:t> </w:t>
      </w:r>
      <w:r>
        <w:rPr>
          <w:sz w:val="30"/>
        </w:rPr>
        <w:t>Anthropic's</w:t>
      </w:r>
      <w:r>
        <w:rPr>
          <w:spacing w:val="-6"/>
          <w:sz w:val="30"/>
        </w:rPr>
        <w:t> </w:t>
      </w:r>
      <w:r>
        <w:rPr>
          <w:sz w:val="30"/>
        </w:rPr>
        <w:t>Claude,</w:t>
      </w:r>
      <w:r>
        <w:rPr>
          <w:spacing w:val="-6"/>
          <w:sz w:val="30"/>
        </w:rPr>
        <w:t> </w:t>
      </w:r>
      <w:r>
        <w:rPr>
          <w:sz w:val="30"/>
        </w:rPr>
        <w:t>and</w:t>
      </w:r>
      <w:r>
        <w:rPr>
          <w:spacing w:val="-6"/>
          <w:sz w:val="30"/>
        </w:rPr>
        <w:t> </w:t>
      </w:r>
      <w:r>
        <w:rPr>
          <w:sz w:val="30"/>
        </w:rPr>
        <w:t>OpenAI models, </w:t>
      </w:r>
      <w:hyperlink w:history="true" w:anchor="_bookmark108">
        <w:r>
          <w:rPr>
            <w:color w:val="8E0012"/>
            <w:sz w:val="30"/>
          </w:rPr>
          <w:t>Choosing the Right Model for Your Needs</w:t>
        </w:r>
      </w:hyperlink>
    </w:p>
    <w:p>
      <w:pPr>
        <w:pStyle w:val="ListParagraph"/>
        <w:numPr>
          <w:ilvl w:val="0"/>
          <w:numId w:val="10"/>
        </w:numPr>
        <w:tabs>
          <w:tab w:pos="720" w:val="left" w:leader="none"/>
        </w:tabs>
        <w:spacing w:line="271" w:lineRule="auto" w:before="195" w:after="0"/>
        <w:ind w:left="719" w:right="837" w:hanging="220"/>
        <w:jc w:val="left"/>
        <w:rPr>
          <w:sz w:val="30"/>
        </w:rPr>
      </w:pPr>
      <w:hyperlink w:history="true" w:anchor="_bookmark97">
        <w:r>
          <w:rPr>
            <w:sz w:val="30"/>
          </w:rPr>
          <w:t>multimodal</w:t>
        </w:r>
        <w:r>
          <w:rPr>
            <w:spacing w:val="-7"/>
            <w:sz w:val="30"/>
          </w:rPr>
          <w:t> </w:t>
        </w:r>
        <w:r>
          <w:rPr>
            <w:sz w:val="30"/>
          </w:rPr>
          <w:t>coding</w:t>
        </w:r>
        <w:r>
          <w:rPr>
            <w:spacing w:val="-7"/>
            <w:sz w:val="30"/>
          </w:rPr>
          <w:t> </w:t>
        </w:r>
        <w:r>
          <w:rPr>
            <w:sz w:val="30"/>
          </w:rPr>
          <w:t>capabilities,</w:t>
        </w:r>
        <w:r>
          <w:rPr>
            <w:spacing w:val="-7"/>
            <w:sz w:val="30"/>
          </w:rPr>
          <w:t> </w:t>
        </w:r>
        <w:r>
          <w:rPr>
            <w:color w:val="8E0012"/>
            <w:sz w:val="30"/>
          </w:rPr>
          <w:t>Google</w:t>
        </w:r>
        <w:r>
          <w:rPr>
            <w:color w:val="8E0012"/>
            <w:spacing w:val="-7"/>
            <w:sz w:val="30"/>
          </w:rPr>
          <w:t> </w:t>
        </w:r>
        <w:r>
          <w:rPr>
            <w:color w:val="8E0012"/>
            <w:sz w:val="30"/>
          </w:rPr>
          <w:t>Gemini:</w:t>
        </w:r>
        <w:r>
          <w:rPr>
            <w:color w:val="8E0012"/>
            <w:spacing w:val="-7"/>
            <w:sz w:val="30"/>
          </w:rPr>
          <w:t> </w:t>
        </w:r>
        <w:r>
          <w:rPr>
            <w:color w:val="8E0012"/>
            <w:sz w:val="30"/>
          </w:rPr>
          <w:t>The</w:t>
        </w:r>
        <w:r>
          <w:rPr>
            <w:color w:val="8E0012"/>
            <w:spacing w:val="-7"/>
            <w:sz w:val="30"/>
          </w:rPr>
          <w:t> </w:t>
        </w:r>
        <w:r>
          <w:rPr>
            <w:color w:val="8E0012"/>
            <w:sz w:val="30"/>
          </w:rPr>
          <w:t>Multimodal Coding Powerhouse</w:t>
        </w:r>
      </w:hyperlink>
    </w:p>
    <w:p>
      <w:pPr>
        <w:pStyle w:val="ListParagraph"/>
        <w:numPr>
          <w:ilvl w:val="0"/>
          <w:numId w:val="10"/>
        </w:numPr>
        <w:tabs>
          <w:tab w:pos="720" w:val="left" w:leader="none"/>
        </w:tabs>
        <w:spacing w:line="271" w:lineRule="auto" w:before="195" w:after="0"/>
        <w:ind w:left="719" w:right="517" w:hanging="220"/>
        <w:jc w:val="left"/>
        <w:rPr>
          <w:sz w:val="30"/>
        </w:rPr>
      </w:pPr>
      <w:hyperlink w:history="true" w:anchor="_bookmark93">
        <w:r>
          <w:rPr>
            <w:sz w:val="30"/>
          </w:rPr>
          <w:t>support</w:t>
        </w:r>
        <w:r>
          <w:rPr>
            <w:spacing w:val="-7"/>
            <w:sz w:val="30"/>
          </w:rPr>
          <w:t> </w:t>
        </w:r>
        <w:r>
          <w:rPr>
            <w:sz w:val="30"/>
          </w:rPr>
          <w:t>for</w:t>
        </w:r>
        <w:r>
          <w:rPr>
            <w:spacing w:val="-7"/>
            <w:sz w:val="30"/>
          </w:rPr>
          <w:t> </w:t>
        </w:r>
        <w:r>
          <w:rPr>
            <w:sz w:val="30"/>
          </w:rPr>
          <w:t>multiple</w:t>
        </w:r>
        <w:r>
          <w:rPr>
            <w:spacing w:val="-7"/>
            <w:sz w:val="30"/>
          </w:rPr>
          <w:t> </w:t>
        </w:r>
        <w:r>
          <w:rPr>
            <w:sz w:val="30"/>
          </w:rPr>
          <w:t>AI</w:t>
        </w:r>
        <w:r>
          <w:rPr>
            <w:spacing w:val="-7"/>
            <w:sz w:val="30"/>
          </w:rPr>
          <w:t> </w:t>
        </w:r>
        <w:r>
          <w:rPr>
            <w:sz w:val="30"/>
          </w:rPr>
          <w:t>models,</w:t>
        </w:r>
        <w:r>
          <w:rPr>
            <w:spacing w:val="-7"/>
            <w:sz w:val="30"/>
          </w:rPr>
          <w:t> </w:t>
        </w:r>
        <w:r>
          <w:rPr>
            <w:color w:val="8E0012"/>
            <w:sz w:val="30"/>
          </w:rPr>
          <w:t>Choosing</w:t>
        </w:r>
        <w:r>
          <w:rPr>
            <w:color w:val="8E0012"/>
            <w:spacing w:val="-7"/>
            <w:sz w:val="30"/>
          </w:rPr>
          <w:t> </w:t>
        </w:r>
        <w:r>
          <w:rPr>
            <w:color w:val="8E0012"/>
            <w:sz w:val="30"/>
          </w:rPr>
          <w:t>the</w:t>
        </w:r>
        <w:r>
          <w:rPr>
            <w:color w:val="8E0012"/>
            <w:spacing w:val="-7"/>
            <w:sz w:val="30"/>
          </w:rPr>
          <w:t> </w:t>
        </w:r>
        <w:r>
          <w:rPr>
            <w:color w:val="8E0012"/>
            <w:sz w:val="30"/>
          </w:rPr>
          <w:t>Right</w:t>
        </w:r>
        <w:r>
          <w:rPr>
            <w:color w:val="8E0012"/>
            <w:spacing w:val="-7"/>
            <w:sz w:val="30"/>
          </w:rPr>
          <w:t> </w:t>
        </w:r>
        <w:r>
          <w:rPr>
            <w:color w:val="8E0012"/>
            <w:sz w:val="30"/>
          </w:rPr>
          <w:t>Model</w:t>
        </w:r>
        <w:r>
          <w:rPr>
            <w:color w:val="8E0012"/>
            <w:spacing w:val="-7"/>
            <w:sz w:val="30"/>
          </w:rPr>
          <w:t> </w:t>
        </w:r>
        <w:r>
          <w:rPr>
            <w:color w:val="8E0012"/>
            <w:sz w:val="30"/>
          </w:rPr>
          <w:t>for</w:t>
        </w:r>
        <w:r>
          <w:rPr>
            <w:color w:val="8E0012"/>
            <w:spacing w:val="-7"/>
            <w:sz w:val="30"/>
          </w:rPr>
          <w:t> </w:t>
        </w:r>
        <w:r>
          <w:rPr>
            <w:color w:val="8E0012"/>
            <w:sz w:val="30"/>
          </w:rPr>
          <w:t>Your </w:t>
        </w:r>
        <w:r>
          <w:rPr>
            <w:color w:val="8E0012"/>
            <w:spacing w:val="-4"/>
            <w:sz w:val="30"/>
          </w:rPr>
          <w:t>Task</w:t>
        </w:r>
      </w:hyperlink>
    </w:p>
    <w:p>
      <w:pPr>
        <w:pStyle w:val="BodyText"/>
        <w:spacing w:before="226"/>
      </w:pPr>
      <w:r>
        <w:rPr/>
        <w:t>gender</w:t>
      </w:r>
      <w:r>
        <w:rPr>
          <w:spacing w:val="-1"/>
        </w:rPr>
        <w:t> </w:t>
      </w:r>
      <w:r>
        <w:rPr/>
        <w:t>bias, </w:t>
      </w:r>
      <w:hyperlink w:history="true" w:anchor="_bookmark713">
        <w:r>
          <w:rPr>
            <w:color w:val="8E0012"/>
          </w:rPr>
          <w:t>Bias and </w:t>
        </w:r>
        <w:r>
          <w:rPr>
            <w:color w:val="8E0012"/>
            <w:spacing w:val="-2"/>
          </w:rPr>
          <w:t>Fairness</w:t>
        </w:r>
      </w:hyperlink>
    </w:p>
    <w:p>
      <w:pPr>
        <w:pStyle w:val="BodyText"/>
        <w:spacing w:line="271" w:lineRule="auto" w:before="240"/>
        <w:ind w:right="258"/>
      </w:pPr>
      <w:hyperlink w:history="true" w:anchor="_bookmark778">
        <w:r>
          <w:rPr/>
          <w:t>generator</w:t>
        </w:r>
        <w:r>
          <w:rPr>
            <w:spacing w:val="-6"/>
          </w:rPr>
          <w:t> </w:t>
        </w:r>
        <w:r>
          <w:rPr/>
          <w:t>versus</w:t>
        </w:r>
        <w:r>
          <w:rPr>
            <w:spacing w:val="-6"/>
          </w:rPr>
          <w:t> </w:t>
        </w:r>
        <w:r>
          <w:rPr/>
          <w:t>reviewer</w:t>
        </w:r>
        <w:r>
          <w:rPr>
            <w:spacing w:val="-6"/>
          </w:rPr>
          <w:t> </w:t>
        </w:r>
        <w:r>
          <w:rPr/>
          <w:t>asymmetry,</w:t>
        </w:r>
        <w:r>
          <w:rPr>
            <w:spacing w:val="-6"/>
          </w:rPr>
          <w:t> </w:t>
        </w:r>
        <w:r>
          <w:rPr>
            <w:color w:val="8E0012"/>
          </w:rPr>
          <w:t>How</w:t>
        </w:r>
        <w:r>
          <w:rPr>
            <w:color w:val="8E0012"/>
            <w:spacing w:val="-6"/>
          </w:rPr>
          <w:t> </w:t>
        </w:r>
        <w:r>
          <w:rPr>
            <w:color w:val="8E0012"/>
          </w:rPr>
          <w:t>Do</w:t>
        </w:r>
        <w:r>
          <w:rPr>
            <w:color w:val="8E0012"/>
            <w:spacing w:val="-6"/>
          </w:rPr>
          <w:t> </w:t>
        </w:r>
        <w:r>
          <w:rPr>
            <w:color w:val="8E0012"/>
          </w:rPr>
          <w:t>Background</w:t>
        </w:r>
        <w:r>
          <w:rPr>
            <w:color w:val="8E0012"/>
            <w:spacing w:val="-6"/>
          </w:rPr>
          <w:t> </w:t>
        </w:r>
        <w:r>
          <w:rPr>
            <w:color w:val="8E0012"/>
          </w:rPr>
          <w:t>Agents Compare to In-IDE AI Assistants?</w:t>
        </w:r>
      </w:hyperlink>
    </w:p>
    <w:p>
      <w:pPr>
        <w:pStyle w:val="BodyText"/>
        <w:spacing w:before="195"/>
      </w:pPr>
      <w:r>
        <w:rPr/>
        <w:t>GitHub</w:t>
      </w:r>
      <w:r>
        <w:rPr>
          <w:spacing w:val="-1"/>
        </w:rPr>
        <w:t> </w:t>
      </w:r>
      <w:r>
        <w:rPr/>
        <w:t>CodeQL, </w:t>
      </w:r>
      <w:hyperlink w:history="true" w:anchor="_bookmark567">
        <w:r>
          <w:rPr>
            <w:color w:val="8E0012"/>
          </w:rPr>
          <w:t>Leverage Automated Security </w:t>
        </w:r>
        <w:r>
          <w:rPr>
            <w:color w:val="8E0012"/>
            <w:spacing w:val="-2"/>
          </w:rPr>
          <w:t>Scanners</w:t>
        </w:r>
      </w:hyperlink>
    </w:p>
    <w:p>
      <w:pPr>
        <w:spacing w:after="0"/>
        <w:sectPr>
          <w:pgSz w:w="12240" w:h="15840"/>
          <w:pgMar w:top="1400" w:bottom="280" w:left="1420" w:right="1420"/>
        </w:sectPr>
      </w:pPr>
    </w:p>
    <w:p>
      <w:pPr>
        <w:pStyle w:val="BodyText"/>
        <w:spacing w:line="271" w:lineRule="auto" w:before="60"/>
      </w:pPr>
      <w:hyperlink w:history="true" w:anchor="_bookmark744">
        <w:r>
          <w:rPr/>
          <w:t>GitHub</w:t>
        </w:r>
        <w:r>
          <w:rPr>
            <w:spacing w:val="-5"/>
          </w:rPr>
          <w:t> </w:t>
        </w:r>
        <w:r>
          <w:rPr/>
          <w:t>Copilot,</w:t>
        </w:r>
        <w:r>
          <w:rPr>
            <w:spacing w:val="-5"/>
          </w:rPr>
          <w:t> </w:t>
        </w:r>
        <w:r>
          <w:rPr>
            <w:color w:val="8E0012"/>
          </w:rPr>
          <w:t>From</w:t>
        </w:r>
        <w:r>
          <w:rPr>
            <w:color w:val="8E0012"/>
            <w:spacing w:val="-5"/>
          </w:rPr>
          <w:t> </w:t>
        </w:r>
        <w:r>
          <w:rPr>
            <w:color w:val="8E0012"/>
          </w:rPr>
          <w:t>Copilots</w:t>
        </w:r>
        <w:r>
          <w:rPr>
            <w:color w:val="8E0012"/>
            <w:spacing w:val="-5"/>
          </w:rPr>
          <w:t> </w:t>
        </w:r>
        <w:r>
          <w:rPr>
            <w:color w:val="8E0012"/>
          </w:rPr>
          <w:t>to</w:t>
        </w:r>
        <w:r>
          <w:rPr>
            <w:color w:val="8E0012"/>
            <w:spacing w:val="-5"/>
          </w:rPr>
          <w:t> </w:t>
        </w:r>
        <w:r>
          <w:rPr>
            <w:color w:val="8E0012"/>
          </w:rPr>
          <w:t>Autonomous</w:t>
        </w:r>
        <w:r>
          <w:rPr>
            <w:color w:val="8E0012"/>
            <w:spacing w:val="-5"/>
          </w:rPr>
          <w:t> </w:t>
        </w:r>
        <w:r>
          <w:rPr>
            <w:color w:val="8E0012"/>
          </w:rPr>
          <w:t>Agents:</w:t>
        </w:r>
        <w:r>
          <w:rPr>
            <w:color w:val="8E0012"/>
            <w:spacing w:val="-5"/>
          </w:rPr>
          <w:t> </w:t>
        </w:r>
        <w:r>
          <w:rPr>
            <w:color w:val="8E0012"/>
          </w:rPr>
          <w:t>What</w:t>
        </w:r>
        <w:r>
          <w:rPr>
            <w:color w:val="8E0012"/>
            <w:spacing w:val="-5"/>
          </w:rPr>
          <w:t> </w:t>
        </w:r>
        <w:r>
          <w:rPr>
            <w:color w:val="8E0012"/>
          </w:rPr>
          <w:t>Are Background Coding Agents?</w:t>
        </w:r>
      </w:hyperlink>
    </w:p>
    <w:p>
      <w:pPr>
        <w:pStyle w:val="ListParagraph"/>
        <w:numPr>
          <w:ilvl w:val="0"/>
          <w:numId w:val="10"/>
        </w:numPr>
        <w:tabs>
          <w:tab w:pos="720" w:val="left" w:leader="none"/>
        </w:tabs>
        <w:spacing w:line="240" w:lineRule="auto" w:before="150" w:after="0"/>
        <w:ind w:left="719" w:right="0" w:hanging="221"/>
        <w:jc w:val="left"/>
        <w:rPr>
          <w:sz w:val="30"/>
        </w:rPr>
      </w:pPr>
      <w:r>
        <w:rPr>
          <w:sz w:val="30"/>
        </w:rPr>
        <w:t>lawsuit</w:t>
      </w:r>
      <w:r>
        <w:rPr>
          <w:spacing w:val="-1"/>
          <w:sz w:val="30"/>
        </w:rPr>
        <w:t> </w:t>
      </w:r>
      <w:r>
        <w:rPr>
          <w:sz w:val="30"/>
        </w:rPr>
        <w:t>against, </w:t>
      </w:r>
      <w:hyperlink w:history="true" w:anchor="_bookmark694">
        <w:r>
          <w:rPr>
            <w:color w:val="8E0012"/>
            <w:sz w:val="30"/>
          </w:rPr>
          <w:t>Intellectual Property </w:t>
        </w:r>
        <w:r>
          <w:rPr>
            <w:color w:val="8E0012"/>
            <w:spacing w:val="-2"/>
            <w:sz w:val="30"/>
          </w:rPr>
          <w:t>Considerations</w:t>
        </w:r>
      </w:hyperlink>
    </w:p>
    <w:p>
      <w:pPr>
        <w:pStyle w:val="ListParagraph"/>
        <w:numPr>
          <w:ilvl w:val="0"/>
          <w:numId w:val="10"/>
        </w:numPr>
        <w:tabs>
          <w:tab w:pos="720" w:val="left" w:leader="none"/>
        </w:tabs>
        <w:spacing w:line="271" w:lineRule="auto" w:before="240" w:after="0"/>
        <w:ind w:left="719" w:right="404" w:hanging="220"/>
        <w:jc w:val="left"/>
        <w:rPr>
          <w:sz w:val="30"/>
        </w:rPr>
      </w:pPr>
      <w:hyperlink w:history="true" w:anchor="_bookmark776">
        <w:r>
          <w:rPr>
            <w:sz w:val="30"/>
          </w:rPr>
          <w:t>living</w:t>
        </w:r>
        <w:r>
          <w:rPr>
            <w:spacing w:val="-4"/>
            <w:sz w:val="30"/>
          </w:rPr>
          <w:t> </w:t>
        </w:r>
        <w:r>
          <w:rPr>
            <w:sz w:val="30"/>
          </w:rPr>
          <w:t>in</w:t>
        </w:r>
        <w:r>
          <w:rPr>
            <w:spacing w:val="-4"/>
            <w:sz w:val="30"/>
          </w:rPr>
          <w:t> </w:t>
        </w:r>
        <w:r>
          <w:rPr>
            <w:sz w:val="30"/>
          </w:rPr>
          <w:t>the</w:t>
        </w:r>
        <w:r>
          <w:rPr>
            <w:spacing w:val="-4"/>
            <w:sz w:val="30"/>
          </w:rPr>
          <w:t> </w:t>
        </w:r>
        <w:r>
          <w:rPr>
            <w:sz w:val="30"/>
          </w:rPr>
          <w:t>editor,</w:t>
        </w:r>
        <w:r>
          <w:rPr>
            <w:spacing w:val="-4"/>
            <w:sz w:val="30"/>
          </w:rPr>
          <w:t> </w:t>
        </w:r>
        <w:r>
          <w:rPr>
            <w:color w:val="8E0012"/>
            <w:sz w:val="30"/>
          </w:rPr>
          <w:t>How</w:t>
        </w:r>
        <w:r>
          <w:rPr>
            <w:color w:val="8E0012"/>
            <w:spacing w:val="-4"/>
            <w:sz w:val="30"/>
          </w:rPr>
          <w:t> </w:t>
        </w:r>
        <w:r>
          <w:rPr>
            <w:color w:val="8E0012"/>
            <w:sz w:val="30"/>
          </w:rPr>
          <w:t>Do</w:t>
        </w:r>
        <w:r>
          <w:rPr>
            <w:color w:val="8E0012"/>
            <w:spacing w:val="-4"/>
            <w:sz w:val="30"/>
          </w:rPr>
          <w:t> </w:t>
        </w:r>
        <w:r>
          <w:rPr>
            <w:color w:val="8E0012"/>
            <w:sz w:val="30"/>
          </w:rPr>
          <w:t>Background</w:t>
        </w:r>
        <w:r>
          <w:rPr>
            <w:color w:val="8E0012"/>
            <w:spacing w:val="-4"/>
            <w:sz w:val="30"/>
          </w:rPr>
          <w:t> </w:t>
        </w:r>
        <w:r>
          <w:rPr>
            <w:color w:val="8E0012"/>
            <w:sz w:val="30"/>
          </w:rPr>
          <w:t>Agents</w:t>
        </w:r>
        <w:r>
          <w:rPr>
            <w:color w:val="8E0012"/>
            <w:spacing w:val="-4"/>
            <w:sz w:val="30"/>
          </w:rPr>
          <w:t> </w:t>
        </w:r>
        <w:r>
          <w:rPr>
            <w:color w:val="8E0012"/>
            <w:sz w:val="30"/>
          </w:rPr>
          <w:t>Compare</w:t>
        </w:r>
        <w:r>
          <w:rPr>
            <w:color w:val="8E0012"/>
            <w:spacing w:val="-4"/>
            <w:sz w:val="30"/>
          </w:rPr>
          <w:t> </w:t>
        </w:r>
        <w:r>
          <w:rPr>
            <w:color w:val="8E0012"/>
            <w:sz w:val="30"/>
          </w:rPr>
          <w:t>to</w:t>
        </w:r>
        <w:r>
          <w:rPr>
            <w:color w:val="8E0012"/>
            <w:spacing w:val="-4"/>
            <w:sz w:val="30"/>
          </w:rPr>
          <w:t> </w:t>
        </w:r>
        <w:r>
          <w:rPr>
            <w:color w:val="8E0012"/>
            <w:sz w:val="30"/>
          </w:rPr>
          <w:t>In-IDE AI Assistants?</w:t>
        </w:r>
      </w:hyperlink>
    </w:p>
    <w:p>
      <w:pPr>
        <w:pStyle w:val="BodyText"/>
        <w:spacing w:before="225"/>
      </w:pPr>
      <w:r>
        <w:rPr/>
        <w:t>GitHub’s</w:t>
      </w:r>
      <w:r>
        <w:rPr>
          <w:spacing w:val="-3"/>
        </w:rPr>
        <w:t> </w:t>
      </w:r>
      <w:r>
        <w:rPr/>
        <w:t>Copilot</w:t>
      </w:r>
      <w:r>
        <w:rPr>
          <w:spacing w:val="-3"/>
        </w:rPr>
        <w:t> </w:t>
      </w:r>
      <w:r>
        <w:rPr/>
        <w:t>for</w:t>
      </w:r>
      <w:r>
        <w:rPr>
          <w:spacing w:val="-2"/>
        </w:rPr>
        <w:t> </w:t>
      </w:r>
      <w:r>
        <w:rPr/>
        <w:t>Pull</w:t>
      </w:r>
      <w:r>
        <w:rPr>
          <w:spacing w:val="-3"/>
        </w:rPr>
        <w:t> </w:t>
      </w:r>
      <w:r>
        <w:rPr/>
        <w:t>Requests,</w:t>
      </w:r>
      <w:r>
        <w:rPr>
          <w:spacing w:val="-2"/>
        </w:rPr>
        <w:t> </w:t>
      </w:r>
      <w:hyperlink w:history="true" w:anchor="_bookmark649">
        <w:r>
          <w:rPr>
            <w:color w:val="8E0012"/>
          </w:rPr>
          <w:t>Code</w:t>
        </w:r>
        <w:r>
          <w:rPr>
            <w:color w:val="8E0012"/>
            <w:spacing w:val="-3"/>
          </w:rPr>
          <w:t> </w:t>
        </w:r>
        <w:r>
          <w:rPr>
            <w:color w:val="8E0012"/>
          </w:rPr>
          <w:t>Review</w:t>
        </w:r>
        <w:r>
          <w:rPr>
            <w:color w:val="8E0012"/>
            <w:spacing w:val="-2"/>
          </w:rPr>
          <w:t> Strategies</w:t>
        </w:r>
      </w:hyperlink>
    </w:p>
    <w:p>
      <w:pPr>
        <w:pStyle w:val="BodyText"/>
        <w:spacing w:line="580" w:lineRule="atLeast" w:before="5"/>
      </w:pPr>
      <w:r>
        <w:rPr/>
        <w:t>glue</w:t>
      </w:r>
      <w:r>
        <w:rPr>
          <w:spacing w:val="-4"/>
        </w:rPr>
        <w:t> </w:t>
      </w:r>
      <w:r>
        <w:rPr/>
        <w:t>code</w:t>
      </w:r>
      <w:r>
        <w:rPr>
          <w:spacing w:val="-4"/>
        </w:rPr>
        <w:t> </w:t>
      </w:r>
      <w:r>
        <w:rPr/>
        <w:t>and</w:t>
      </w:r>
      <w:r>
        <w:rPr>
          <w:spacing w:val="-4"/>
        </w:rPr>
        <w:t> </w:t>
      </w:r>
      <w:r>
        <w:rPr/>
        <w:t>integration,</w:t>
      </w:r>
      <w:r>
        <w:rPr>
          <w:spacing w:val="-4"/>
        </w:rPr>
        <w:t> </w:t>
      </w:r>
      <w:r>
        <w:rPr/>
        <w:t>using</w:t>
      </w:r>
      <w:r>
        <w:rPr>
          <w:spacing w:val="-4"/>
        </w:rPr>
        <w:t> </w:t>
      </w:r>
      <w:r>
        <w:rPr/>
        <w:t>vibe</w:t>
      </w:r>
      <w:r>
        <w:rPr>
          <w:spacing w:val="-4"/>
        </w:rPr>
        <w:t> </w:t>
      </w:r>
      <w:r>
        <w:rPr/>
        <w:t>coding</w:t>
      </w:r>
      <w:r>
        <w:rPr>
          <w:spacing w:val="-4"/>
        </w:rPr>
        <w:t> </w:t>
      </w:r>
      <w:r>
        <w:rPr/>
        <w:t>for,</w:t>
      </w:r>
      <w:r>
        <w:rPr>
          <w:spacing w:val="-4"/>
        </w:rPr>
        <w:t> </w:t>
      </w:r>
      <w:hyperlink w:history="true" w:anchor="_bookmark119">
        <w:r>
          <w:rPr>
            <w:color w:val="8E0012"/>
          </w:rPr>
          <w:t>Glue</w:t>
        </w:r>
        <w:r>
          <w:rPr>
            <w:color w:val="8E0012"/>
            <w:spacing w:val="-4"/>
          </w:rPr>
          <w:t> </w:t>
        </w:r>
        <w:r>
          <w:rPr>
            <w:color w:val="8E0012"/>
          </w:rPr>
          <w:t>code</w:t>
        </w:r>
        <w:r>
          <w:rPr>
            <w:color w:val="8E0012"/>
            <w:spacing w:val="-4"/>
          </w:rPr>
          <w:t> </w:t>
        </w:r>
        <w:r>
          <w:rPr>
            <w:color w:val="8E0012"/>
          </w:rPr>
          <w:t>and</w:t>
        </w:r>
        <w:r>
          <w:rPr>
            <w:color w:val="8E0012"/>
            <w:spacing w:val="-4"/>
          </w:rPr>
          <w:t> </w:t>
        </w:r>
        <w:r>
          <w:rPr>
            <w:color w:val="8E0012"/>
          </w:rPr>
          <w:t>integration</w:t>
        </w:r>
      </w:hyperlink>
      <w:r>
        <w:rPr>
          <w:color w:val="8E0012"/>
        </w:rPr>
        <w:t> </w:t>
      </w:r>
      <w:hyperlink w:history="true" w:anchor="_bookmark36">
        <w:r>
          <w:rPr/>
          <w:t>goals of vibe coding versus AI-assisted engineering, </w:t>
        </w:r>
        <w:r>
          <w:rPr>
            <w:color w:val="8E0012"/>
          </w:rPr>
          <w:t>Different Mindsets,</w:t>
        </w:r>
      </w:hyperlink>
    </w:p>
    <w:p>
      <w:pPr>
        <w:pStyle w:val="BodyText"/>
        <w:spacing w:before="50"/>
      </w:pPr>
      <w:hyperlink w:history="true" w:anchor="_bookmark36">
        <w:r>
          <w:rPr>
            <w:color w:val="8E0012"/>
          </w:rPr>
          <w:t>Different</w:t>
        </w:r>
        <w:r>
          <w:rPr>
            <w:color w:val="8E0012"/>
            <w:spacing w:val="-6"/>
          </w:rPr>
          <w:t> </w:t>
        </w:r>
        <w:r>
          <w:rPr>
            <w:color w:val="8E0012"/>
            <w:spacing w:val="-2"/>
          </w:rPr>
          <w:t>Expectations</w:t>
        </w:r>
      </w:hyperlink>
    </w:p>
    <w:p>
      <w:pPr>
        <w:pStyle w:val="BodyText"/>
        <w:spacing w:before="240"/>
      </w:pPr>
      <w:r>
        <w:rPr/>
        <w:t>Google</w:t>
      </w:r>
      <w:r>
        <w:rPr>
          <w:spacing w:val="-1"/>
        </w:rPr>
        <w:t> </w:t>
      </w:r>
      <w:r>
        <w:rPr/>
        <w:t>Gemini</w:t>
      </w:r>
      <w:r>
        <w:rPr>
          <w:spacing w:val="-1"/>
        </w:rPr>
        <w:t> </w:t>
      </w:r>
      <w:r>
        <w:rPr/>
        <w:t>(see</w:t>
      </w:r>
      <w:r>
        <w:rPr>
          <w:spacing w:val="-1"/>
        </w:rPr>
        <w:t> </w:t>
      </w:r>
      <w:r>
        <w:rPr>
          <w:spacing w:val="-2"/>
        </w:rPr>
        <w:t>Gemini)</w:t>
      </w:r>
    </w:p>
    <w:p>
      <w:pPr>
        <w:pStyle w:val="BodyText"/>
        <w:spacing w:before="240"/>
      </w:pPr>
      <w:r>
        <w:rPr/>
        <w:t>Google</w:t>
      </w:r>
      <w:r>
        <w:rPr>
          <w:spacing w:val="-1"/>
        </w:rPr>
        <w:t> </w:t>
      </w:r>
      <w:r>
        <w:rPr/>
        <w:t>Jules, </w:t>
      </w:r>
      <w:hyperlink w:history="true" w:anchor="_bookmark791">
        <w:r>
          <w:rPr>
            <w:color w:val="8E0012"/>
          </w:rPr>
          <w:t>Major Players in Autonomous Coding </w:t>
        </w:r>
        <w:r>
          <w:rPr>
            <w:color w:val="8E0012"/>
            <w:spacing w:val="-2"/>
          </w:rPr>
          <w:t>Agents</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(see</w:t>
      </w:r>
      <w:r>
        <w:rPr>
          <w:spacing w:val="-1"/>
          <w:sz w:val="30"/>
        </w:rPr>
        <w:t> </w:t>
      </w:r>
      <w:r>
        <w:rPr>
          <w:sz w:val="30"/>
        </w:rPr>
        <w:t>also</w:t>
      </w:r>
      <w:r>
        <w:rPr>
          <w:spacing w:val="-1"/>
          <w:sz w:val="30"/>
        </w:rPr>
        <w:t> </w:t>
      </w:r>
      <w:r>
        <w:rPr>
          <w:spacing w:val="-2"/>
          <w:sz w:val="30"/>
        </w:rPr>
        <w:t>Jules)</w:t>
      </w:r>
    </w:p>
    <w:p>
      <w:pPr>
        <w:pStyle w:val="BodyText"/>
        <w:spacing w:line="271" w:lineRule="auto" w:before="270"/>
      </w:pPr>
      <w:hyperlink w:history="true" w:anchor="_bookmark684">
        <w:r>
          <w:rPr/>
          <w:t>Google</w:t>
        </w:r>
        <w:r>
          <w:rPr>
            <w:spacing w:val="-7"/>
          </w:rPr>
          <w:t> </w:t>
        </w:r>
        <w:r>
          <w:rPr/>
          <w:t>LLC</w:t>
        </w:r>
        <w:r>
          <w:rPr>
            <w:spacing w:val="-7"/>
          </w:rPr>
          <w:t> </w:t>
        </w:r>
        <w:r>
          <w:rPr/>
          <w:t>v.</w:t>
        </w:r>
        <w:r>
          <w:rPr>
            <w:spacing w:val="-7"/>
          </w:rPr>
          <w:t> </w:t>
        </w:r>
        <w:r>
          <w:rPr/>
          <w:t>Oracle</w:t>
        </w:r>
        <w:r>
          <w:rPr>
            <w:spacing w:val="-7"/>
          </w:rPr>
          <w:t> </w:t>
        </w:r>
        <w:r>
          <w:rPr/>
          <w:t>America,</w:t>
        </w:r>
        <w:r>
          <w:rPr>
            <w:spacing w:val="-7"/>
          </w:rPr>
          <w:t> </w:t>
        </w:r>
        <w:r>
          <w:rPr/>
          <w:t>Inc.</w:t>
        </w:r>
        <w:r>
          <w:rPr>
            <w:spacing w:val="-7"/>
          </w:rPr>
          <w:t> </w:t>
        </w:r>
        <w:r>
          <w:rPr/>
          <w:t>(court</w:t>
        </w:r>
        <w:r>
          <w:rPr>
            <w:spacing w:val="-7"/>
          </w:rPr>
          <w:t> </w:t>
        </w:r>
        <w:r>
          <w:rPr/>
          <w:t>case),</w:t>
        </w:r>
        <w:r>
          <w:rPr>
            <w:spacing w:val="-7"/>
          </w:rPr>
          <w:t> </w:t>
        </w:r>
        <w:r>
          <w:rPr>
            <w:color w:val="8E0012"/>
          </w:rPr>
          <w:t>Intellectual</w:t>
        </w:r>
        <w:r>
          <w:rPr>
            <w:color w:val="8E0012"/>
            <w:spacing w:val="-7"/>
          </w:rPr>
          <w:t> </w:t>
        </w:r>
        <w:r>
          <w:rPr>
            <w:color w:val="8E0012"/>
          </w:rPr>
          <w:t>Property </w:t>
        </w:r>
        <w:r>
          <w:rPr>
            <w:color w:val="8E0012"/>
            <w:spacing w:val="-2"/>
          </w:rPr>
          <w:t>Considerations</w:t>
        </w:r>
      </w:hyperlink>
    </w:p>
    <w:p>
      <w:pPr>
        <w:pStyle w:val="BodyText"/>
        <w:spacing w:line="271" w:lineRule="auto" w:before="195"/>
      </w:pPr>
      <w:hyperlink w:history="true" w:anchor="_bookmark736">
        <w:r>
          <w:rPr/>
          <w:t>governance</w:t>
        </w:r>
        <w:r>
          <w:rPr>
            <w:spacing w:val="-4"/>
          </w:rPr>
          <w:t> </w:t>
        </w:r>
        <w:r>
          <w:rPr/>
          <w:t>and</w:t>
        </w:r>
        <w:r>
          <w:rPr>
            <w:spacing w:val="-4"/>
          </w:rPr>
          <w:t> </w:t>
        </w:r>
        <w:r>
          <w:rPr/>
          <w:t>process</w:t>
        </w:r>
        <w:r>
          <w:rPr>
            <w:spacing w:val="-4"/>
          </w:rPr>
          <w:t> </w:t>
        </w:r>
        <w:r>
          <w:rPr/>
          <w:t>in</w:t>
        </w:r>
        <w:r>
          <w:rPr>
            <w:spacing w:val="-4"/>
          </w:rPr>
          <w:t> </w:t>
        </w:r>
        <w:r>
          <w:rPr/>
          <w:t>responsible</w:t>
        </w:r>
        <w:r>
          <w:rPr>
            <w:spacing w:val="-4"/>
          </w:rPr>
          <w:t> </w:t>
        </w:r>
        <w:r>
          <w:rPr/>
          <w:t>AI,</w:t>
        </w:r>
        <w:r>
          <w:rPr>
            <w:spacing w:val="-4"/>
          </w:rPr>
          <w:t> </w:t>
        </w:r>
        <w:r>
          <w:rPr>
            <w:color w:val="8E0012"/>
          </w:rPr>
          <w:t>Golden</w:t>
        </w:r>
        <w:r>
          <w:rPr>
            <w:color w:val="8E0012"/>
            <w:spacing w:val="-4"/>
          </w:rPr>
          <w:t> </w:t>
        </w:r>
        <w:r>
          <w:rPr>
            <w:color w:val="8E0012"/>
          </w:rPr>
          <w:t>Rules</w:t>
        </w:r>
        <w:r>
          <w:rPr>
            <w:color w:val="8E0012"/>
            <w:spacing w:val="-4"/>
          </w:rPr>
          <w:t> </w:t>
        </w:r>
        <w:r>
          <w:rPr>
            <w:color w:val="8E0012"/>
          </w:rPr>
          <w:t>for</w:t>
        </w:r>
        <w:r>
          <w:rPr>
            <w:color w:val="8E0012"/>
            <w:spacing w:val="-4"/>
          </w:rPr>
          <w:t> </w:t>
        </w:r>
        <w:r>
          <w:rPr>
            <w:color w:val="8E0012"/>
          </w:rPr>
          <w:t>Responsible</w:t>
        </w:r>
        <w:r>
          <w:rPr>
            <w:color w:val="8E0012"/>
            <w:spacing w:val="-4"/>
          </w:rPr>
          <w:t> </w:t>
        </w:r>
        <w:r>
          <w:rPr>
            <w:color w:val="8E0012"/>
          </w:rPr>
          <w:t>AI </w:t>
        </w:r>
        <w:r>
          <w:rPr>
            <w:color w:val="8E0012"/>
            <w:spacing w:val="-4"/>
          </w:rPr>
          <w:t>Use</w:t>
        </w:r>
      </w:hyperlink>
    </w:p>
    <w:p>
      <w:pPr>
        <w:pStyle w:val="BodyText"/>
        <w:spacing w:before="195"/>
      </w:pPr>
      <w:r>
        <w:rPr/>
        <w:t>GPT-4,</w:t>
      </w:r>
      <w:r>
        <w:rPr>
          <w:spacing w:val="-8"/>
        </w:rPr>
        <w:t> </w:t>
      </w:r>
      <w:r>
        <w:rPr/>
        <w:t>OpenAI's</w:t>
      </w:r>
      <w:r>
        <w:rPr>
          <w:spacing w:val="-7"/>
        </w:rPr>
        <w:t> </w:t>
      </w:r>
      <w:r>
        <w:rPr/>
        <w:t>ToS</w:t>
      </w:r>
      <w:r>
        <w:rPr>
          <w:spacing w:val="-7"/>
        </w:rPr>
        <w:t> </w:t>
      </w:r>
      <w:r>
        <w:rPr/>
        <w:t>for</w:t>
      </w:r>
      <w:r>
        <w:rPr>
          <w:spacing w:val="-7"/>
        </w:rPr>
        <w:t> </w:t>
      </w:r>
      <w:r>
        <w:rPr/>
        <w:t>code,</w:t>
      </w:r>
      <w:r>
        <w:rPr>
          <w:spacing w:val="-7"/>
        </w:rPr>
        <w:t> </w:t>
      </w:r>
      <w:hyperlink w:history="true" w:anchor="_bookmark687">
        <w:r>
          <w:rPr>
            <w:color w:val="8E0012"/>
          </w:rPr>
          <w:t>Intellectual</w:t>
        </w:r>
        <w:r>
          <w:rPr>
            <w:color w:val="8E0012"/>
            <w:spacing w:val="-7"/>
          </w:rPr>
          <w:t> </w:t>
        </w:r>
        <w:r>
          <w:rPr>
            <w:color w:val="8E0012"/>
          </w:rPr>
          <w:t>Property</w:t>
        </w:r>
        <w:r>
          <w:rPr>
            <w:color w:val="8E0012"/>
            <w:spacing w:val="-7"/>
          </w:rPr>
          <w:t> </w:t>
        </w:r>
        <w:r>
          <w:rPr>
            <w:color w:val="8E0012"/>
            <w:spacing w:val="-2"/>
          </w:rPr>
          <w:t>Considerations</w:t>
        </w:r>
      </w:hyperlink>
    </w:p>
    <w:p>
      <w:pPr>
        <w:pStyle w:val="BodyText"/>
        <w:spacing w:line="271" w:lineRule="auto" w:before="240"/>
        <w:ind w:right="258"/>
      </w:pPr>
      <w:hyperlink w:history="true" w:anchor="_bookmark698">
        <w:r>
          <w:rPr/>
          <w:t>gray</w:t>
        </w:r>
        <w:r>
          <w:rPr>
            <w:spacing w:val="-5"/>
          </w:rPr>
          <w:t> </w:t>
        </w:r>
        <w:r>
          <w:rPr/>
          <w:t>areas</w:t>
        </w:r>
        <w:r>
          <w:rPr>
            <w:spacing w:val="-5"/>
          </w:rPr>
          <w:t> </w:t>
        </w:r>
        <w:r>
          <w:rPr/>
          <w:t>in</w:t>
        </w:r>
        <w:r>
          <w:rPr>
            <w:spacing w:val="-5"/>
          </w:rPr>
          <w:t> </w:t>
        </w:r>
        <w:r>
          <w:rPr/>
          <w:t>intellectual</w:t>
        </w:r>
        <w:r>
          <w:rPr>
            <w:spacing w:val="-5"/>
          </w:rPr>
          <w:t> </w:t>
        </w:r>
        <w:r>
          <w:rPr/>
          <w:t>property</w:t>
        </w:r>
        <w:r>
          <w:rPr>
            <w:spacing w:val="-5"/>
          </w:rPr>
          <w:t> </w:t>
        </w:r>
        <w:r>
          <w:rPr/>
          <w:t>issues</w:t>
        </w:r>
        <w:r>
          <w:rPr>
            <w:spacing w:val="-5"/>
          </w:rPr>
          <w:t> </w:t>
        </w:r>
        <w:r>
          <w:rPr/>
          <w:t>with</w:t>
        </w:r>
        <w:r>
          <w:rPr>
            <w:spacing w:val="-5"/>
          </w:rPr>
          <w:t> </w:t>
        </w:r>
        <w:r>
          <w:rPr/>
          <w:t>AI-generated</w:t>
        </w:r>
        <w:r>
          <w:rPr>
            <w:spacing w:val="-5"/>
          </w:rPr>
          <w:t> </w:t>
        </w:r>
        <w:r>
          <w:rPr/>
          <w:t>code,</w:t>
        </w:r>
        <w:r>
          <w:rPr>
            <w:spacing w:val="-5"/>
          </w:rPr>
          <w:t> </w:t>
        </w:r>
        <w:r>
          <w:rPr>
            <w:color w:val="8E0012"/>
          </w:rPr>
          <w:t>Gray </w:t>
        </w:r>
        <w:r>
          <w:rPr>
            <w:color w:val="8E0012"/>
            <w:spacing w:val="-2"/>
          </w:rPr>
          <w:t>Areas</w:t>
        </w:r>
      </w:hyperlink>
    </w:p>
    <w:p>
      <w:pPr>
        <w:pStyle w:val="BodyText"/>
        <w:spacing w:before="4"/>
        <w:ind w:left="0"/>
        <w:rPr>
          <w:sz w:val="22"/>
        </w:rPr>
      </w:pPr>
      <w:r>
        <w:rPr/>
        <w:pict>
          <v:shape style="position:absolute;margin-left:77.25pt;margin-top:14.051029pt;width:457.5pt;height:25.5pt;mso-position-horizontal-relative:page;mso-position-vertical-relative:paragraph;z-index:-15599616;mso-wrap-distance-left:0;mso-wrap-distance-right:0" type="#_x0000_t202" id="docshape228"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H</w:t>
                  </w:r>
                </w:p>
              </w:txbxContent>
            </v:textbox>
            <v:fill type="solid"/>
            <w10:wrap type="topAndBottom"/>
          </v:shape>
        </w:pict>
      </w:r>
    </w:p>
    <w:p>
      <w:pPr>
        <w:pStyle w:val="BodyText"/>
        <w:spacing w:before="8"/>
        <w:ind w:left="0"/>
        <w:rPr>
          <w:sz w:val="13"/>
        </w:rPr>
      </w:pPr>
    </w:p>
    <w:p>
      <w:pPr>
        <w:pStyle w:val="BodyText"/>
        <w:spacing w:line="408" w:lineRule="auto" w:before="87"/>
        <w:ind w:right="253"/>
      </w:pPr>
      <w:r>
        <w:rPr/>
        <w:t>Helmet</w:t>
      </w:r>
      <w:r>
        <w:rPr>
          <w:spacing w:val="-7"/>
        </w:rPr>
        <w:t> </w:t>
      </w:r>
      <w:r>
        <w:rPr/>
        <w:t>middleware,</w:t>
      </w:r>
      <w:r>
        <w:rPr>
          <w:spacing w:val="-7"/>
        </w:rPr>
        <w:t> </w:t>
      </w:r>
      <w:hyperlink w:history="true" w:anchor="_bookmark581">
        <w:r>
          <w:rPr>
            <w:color w:val="8E0012"/>
          </w:rPr>
          <w:t>Provide</w:t>
        </w:r>
        <w:r>
          <w:rPr>
            <w:color w:val="8E0012"/>
            <w:spacing w:val="-7"/>
          </w:rPr>
          <w:t> </w:t>
        </w:r>
        <w:r>
          <w:rPr>
            <w:color w:val="8E0012"/>
          </w:rPr>
          <w:t>Updates</w:t>
        </w:r>
        <w:r>
          <w:rPr>
            <w:color w:val="8E0012"/>
            <w:spacing w:val="-7"/>
          </w:rPr>
          <w:t> </w:t>
        </w:r>
        <w:r>
          <w:rPr>
            <w:color w:val="8E0012"/>
          </w:rPr>
          <w:t>to</w:t>
        </w:r>
        <w:r>
          <w:rPr>
            <w:color w:val="8E0012"/>
            <w:spacing w:val="-7"/>
          </w:rPr>
          <w:t> </w:t>
        </w:r>
        <w:r>
          <w:rPr>
            <w:color w:val="8E0012"/>
          </w:rPr>
          <w:t>Compensate</w:t>
        </w:r>
        <w:r>
          <w:rPr>
            <w:color w:val="8E0012"/>
            <w:spacing w:val="-7"/>
          </w:rPr>
          <w:t> </w:t>
        </w:r>
        <w:r>
          <w:rPr>
            <w:color w:val="8E0012"/>
          </w:rPr>
          <w:t>for</w:t>
        </w:r>
        <w:r>
          <w:rPr>
            <w:color w:val="8E0012"/>
            <w:spacing w:val="-7"/>
          </w:rPr>
          <w:t> </w:t>
        </w:r>
        <w:r>
          <w:rPr>
            <w:color w:val="8E0012"/>
          </w:rPr>
          <w:t>Training</w:t>
        </w:r>
        <w:r>
          <w:rPr>
            <w:color w:val="8E0012"/>
            <w:spacing w:val="-7"/>
          </w:rPr>
          <w:t> </w:t>
        </w:r>
        <w:r>
          <w:rPr>
            <w:color w:val="8E0012"/>
          </w:rPr>
          <w:t>Cutoffs</w:t>
        </w:r>
      </w:hyperlink>
      <w:r>
        <w:rPr>
          <w:color w:val="8E0012"/>
        </w:rPr>
        <w:t> </w:t>
      </w:r>
      <w:r>
        <w:rPr/>
        <w:t>hooks in React, </w:t>
      </w:r>
      <w:hyperlink w:history="true" w:anchor="_bookmark462">
        <w:r>
          <w:rPr>
            <w:color w:val="8E0012"/>
          </w:rPr>
          <w:t>Framework-specific tips</w:t>
        </w:r>
      </w:hyperlink>
    </w:p>
    <w:p>
      <w:pPr>
        <w:pStyle w:val="BodyText"/>
        <w:spacing w:line="342" w:lineRule="exact"/>
      </w:pPr>
      <w:r>
        <w:rPr>
          <w:spacing w:val="-2"/>
        </w:rPr>
        <w:t>HTML/CSS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AI</w:t>
      </w:r>
      <w:r>
        <w:rPr>
          <w:spacing w:val="-1"/>
          <w:sz w:val="30"/>
        </w:rPr>
        <w:t> </w:t>
      </w:r>
      <w:r>
        <w:rPr>
          <w:sz w:val="30"/>
        </w:rPr>
        <w:t>generating, </w:t>
      </w:r>
      <w:hyperlink w:history="true" w:anchor="_bookmark396">
        <w:r>
          <w:rPr>
            <w:color w:val="8E0012"/>
            <w:sz w:val="30"/>
          </w:rPr>
          <w:t>Rapid Prototyping with AI </w:t>
        </w:r>
        <w:r>
          <w:rPr>
            <w:color w:val="8E0012"/>
            <w:spacing w:val="-2"/>
            <w:sz w:val="30"/>
          </w:rPr>
          <w:t>Assistants</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1371" w:hanging="220"/>
        <w:jc w:val="left"/>
        <w:rPr>
          <w:sz w:val="30"/>
        </w:rPr>
      </w:pPr>
      <w:hyperlink w:history="true" w:anchor="_bookmark400">
        <w:r>
          <w:rPr>
            <w:sz w:val="30"/>
          </w:rPr>
          <w:t>Cline</w:t>
        </w:r>
        <w:r>
          <w:rPr>
            <w:spacing w:val="-7"/>
            <w:sz w:val="30"/>
          </w:rPr>
          <w:t> </w:t>
        </w:r>
        <w:r>
          <w:rPr>
            <w:sz w:val="30"/>
          </w:rPr>
          <w:t>generating</w:t>
        </w:r>
        <w:r>
          <w:rPr>
            <w:spacing w:val="-7"/>
            <w:sz w:val="30"/>
          </w:rPr>
          <w:t> </w:t>
        </w:r>
        <w:r>
          <w:rPr>
            <w:sz w:val="30"/>
          </w:rPr>
          <w:t>complete</w:t>
        </w:r>
        <w:r>
          <w:rPr>
            <w:spacing w:val="-7"/>
            <w:sz w:val="30"/>
          </w:rPr>
          <w:t> </w:t>
        </w:r>
        <w:r>
          <w:rPr>
            <w:sz w:val="30"/>
          </w:rPr>
          <w:t>HTML/CSS</w:t>
        </w:r>
        <w:r>
          <w:rPr>
            <w:spacing w:val="-7"/>
            <w:sz w:val="30"/>
          </w:rPr>
          <w:t> </w:t>
        </w:r>
        <w:r>
          <w:rPr>
            <w:sz w:val="30"/>
          </w:rPr>
          <w:t>page</w:t>
        </w:r>
        <w:r>
          <w:rPr>
            <w:spacing w:val="-7"/>
            <w:sz w:val="30"/>
          </w:rPr>
          <w:t> </w:t>
        </w:r>
        <w:r>
          <w:rPr>
            <w:sz w:val="30"/>
          </w:rPr>
          <w:t>example,</w:t>
        </w:r>
        <w:r>
          <w:rPr>
            <w:spacing w:val="-7"/>
            <w:sz w:val="30"/>
          </w:rPr>
          <w:t> </w:t>
        </w:r>
        <w:r>
          <w:rPr>
            <w:color w:val="8E0012"/>
            <w:sz w:val="30"/>
          </w:rPr>
          <w:t>Rapid Prototyping with AI Assistants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generation</w:t>
      </w:r>
      <w:r>
        <w:rPr>
          <w:spacing w:val="-1"/>
          <w:sz w:val="30"/>
        </w:rPr>
        <w:t> </w:t>
      </w:r>
      <w:r>
        <w:rPr>
          <w:sz w:val="30"/>
        </w:rPr>
        <w:t>by AI design tools, </w:t>
      </w:r>
      <w:hyperlink w:history="true" w:anchor="_bookmark819">
        <w:r>
          <w:rPr>
            <w:color w:val="8E0012"/>
            <w:sz w:val="30"/>
          </w:rPr>
          <w:t>Generative Design </w:t>
        </w:r>
        <w:r>
          <w:rPr>
            <w:color w:val="8E0012"/>
            <w:spacing w:val="-2"/>
            <w:sz w:val="30"/>
          </w:rPr>
          <w:t>Tools</w:t>
        </w:r>
      </w:hyperlink>
    </w:p>
    <w:p>
      <w:pPr>
        <w:pStyle w:val="ListParagraph"/>
        <w:numPr>
          <w:ilvl w:val="0"/>
          <w:numId w:val="10"/>
        </w:numPr>
        <w:tabs>
          <w:tab w:pos="720" w:val="left" w:leader="none"/>
        </w:tabs>
        <w:spacing w:line="427" w:lineRule="auto" w:before="240" w:after="0"/>
        <w:ind w:left="119" w:right="2476" w:firstLine="380"/>
        <w:jc w:val="left"/>
        <w:rPr>
          <w:sz w:val="30"/>
        </w:rPr>
      </w:pPr>
      <w:r>
        <w:rPr>
          <w:sz w:val="30"/>
        </w:rPr>
        <w:t>UI</w:t>
      </w:r>
      <w:r>
        <w:rPr>
          <w:spacing w:val="-10"/>
          <w:sz w:val="30"/>
        </w:rPr>
        <w:t> </w:t>
      </w:r>
      <w:r>
        <w:rPr>
          <w:sz w:val="30"/>
        </w:rPr>
        <w:t>Layout</w:t>
      </w:r>
      <w:r>
        <w:rPr>
          <w:spacing w:val="-10"/>
          <w:sz w:val="30"/>
        </w:rPr>
        <w:t> </w:t>
      </w:r>
      <w:r>
        <w:rPr>
          <w:sz w:val="30"/>
        </w:rPr>
        <w:t>AI</w:t>
      </w:r>
      <w:r>
        <w:rPr>
          <w:spacing w:val="-10"/>
          <w:sz w:val="30"/>
        </w:rPr>
        <w:t> </w:t>
      </w:r>
      <w:r>
        <w:rPr>
          <w:sz w:val="30"/>
        </w:rPr>
        <w:t>generating,</w:t>
      </w:r>
      <w:r>
        <w:rPr>
          <w:spacing w:val="-10"/>
          <w:sz w:val="30"/>
        </w:rPr>
        <w:t> </w:t>
      </w:r>
      <w:hyperlink w:history="true" w:anchor="_bookmark787">
        <w:r>
          <w:rPr>
            <w:color w:val="8E0012"/>
            <w:sz w:val="30"/>
          </w:rPr>
          <w:t>Human-AI</w:t>
        </w:r>
        <w:r>
          <w:rPr>
            <w:color w:val="8E0012"/>
            <w:spacing w:val="-10"/>
            <w:sz w:val="30"/>
          </w:rPr>
          <w:t> </w:t>
        </w:r>
        <w:r>
          <w:rPr>
            <w:color w:val="8E0012"/>
            <w:sz w:val="30"/>
          </w:rPr>
          <w:t>Hybrid</w:t>
        </w:r>
        <w:r>
          <w:rPr>
            <w:color w:val="8E0012"/>
            <w:spacing w:val="-10"/>
            <w:sz w:val="30"/>
          </w:rPr>
          <w:t> </w:t>
        </w:r>
        <w:r>
          <w:rPr>
            <w:color w:val="8E0012"/>
            <w:sz w:val="30"/>
          </w:rPr>
          <w:t>Teams</w:t>
        </w:r>
      </w:hyperlink>
      <w:r>
        <w:rPr>
          <w:color w:val="8E0012"/>
          <w:sz w:val="30"/>
        </w:rPr>
        <w:t> </w:t>
      </w:r>
      <w:r>
        <w:rPr>
          <w:sz w:val="30"/>
        </w:rPr>
        <w:t>HTML/CSS page</w:t>
      </w:r>
    </w:p>
    <w:p>
      <w:pPr>
        <w:pStyle w:val="ListParagraph"/>
        <w:numPr>
          <w:ilvl w:val="0"/>
          <w:numId w:val="10"/>
        </w:numPr>
        <w:tabs>
          <w:tab w:pos="720" w:val="left" w:leader="none"/>
        </w:tabs>
        <w:spacing w:line="272" w:lineRule="exact" w:before="0" w:after="0"/>
        <w:ind w:left="719" w:right="0" w:hanging="221"/>
        <w:jc w:val="left"/>
        <w:rPr>
          <w:sz w:val="30"/>
        </w:rPr>
      </w:pPr>
      <w:r>
        <w:rPr>
          <w:sz w:val="30"/>
        </w:rPr>
        <w:t>creating</w:t>
      </w:r>
      <w:r>
        <w:rPr>
          <w:spacing w:val="-1"/>
          <w:sz w:val="30"/>
        </w:rPr>
        <w:t> </w:t>
      </w:r>
      <w:r>
        <w:rPr>
          <w:sz w:val="30"/>
        </w:rPr>
        <w:t>using AI assistant, </w:t>
      </w:r>
      <w:hyperlink w:history="true" w:anchor="_bookmark397">
        <w:r>
          <w:rPr>
            <w:color w:val="8E0012"/>
            <w:sz w:val="30"/>
          </w:rPr>
          <w:t>Rapid Prototyping with AI </w:t>
        </w:r>
        <w:r>
          <w:rPr>
            <w:color w:val="8E0012"/>
            <w:spacing w:val="-2"/>
            <w:sz w:val="30"/>
          </w:rPr>
          <w:t>Assistants</w:t>
        </w:r>
      </w:hyperlink>
    </w:p>
    <w:p>
      <w:pPr>
        <w:pStyle w:val="BodyText"/>
        <w:spacing w:line="271" w:lineRule="auto" w:before="270"/>
        <w:ind w:right="604"/>
      </w:pPr>
      <w:hyperlink w:history="true" w:anchor="_bookmark265">
        <w:r>
          <w:rPr/>
          <w:t>human</w:t>
        </w:r>
        <w:r>
          <w:rPr>
            <w:spacing w:val="-6"/>
          </w:rPr>
          <w:t> </w:t>
        </w:r>
        <w:r>
          <w:rPr/>
          <w:t>contribution,</w:t>
        </w:r>
        <w:r>
          <w:rPr>
            <w:spacing w:val="-6"/>
          </w:rPr>
          <w:t> </w:t>
        </w:r>
        <w:r>
          <w:rPr/>
          <w:t>maximizing,</w:t>
        </w:r>
        <w:r>
          <w:rPr>
            <w:spacing w:val="-6"/>
          </w:rPr>
          <w:t> </w:t>
        </w:r>
        <w:r>
          <w:rPr>
            <w:color w:val="8E0012"/>
          </w:rPr>
          <w:t>Beyond</w:t>
        </w:r>
        <w:r>
          <w:rPr>
            <w:color w:val="8E0012"/>
            <w:spacing w:val="-6"/>
          </w:rPr>
          <w:t> </w:t>
        </w:r>
        <w:r>
          <w:rPr>
            <w:color w:val="8E0012"/>
          </w:rPr>
          <w:t>the</w:t>
        </w:r>
        <w:r>
          <w:rPr>
            <w:color w:val="8E0012"/>
            <w:spacing w:val="-6"/>
          </w:rPr>
          <w:t> </w:t>
        </w:r>
        <w:r>
          <w:rPr>
            <w:color w:val="8E0012"/>
          </w:rPr>
          <w:t>70%:</w:t>
        </w:r>
        <w:r>
          <w:rPr>
            <w:color w:val="8E0012"/>
            <w:spacing w:val="-6"/>
          </w:rPr>
          <w:t> </w:t>
        </w:r>
        <w:r>
          <w:rPr>
            <w:color w:val="8E0012"/>
          </w:rPr>
          <w:t>Maximizing</w:t>
        </w:r>
        <w:r>
          <w:rPr>
            <w:color w:val="8E0012"/>
            <w:spacing w:val="-6"/>
          </w:rPr>
          <w:t> </w:t>
        </w:r>
        <w:r>
          <w:rPr>
            <w:color w:val="8E0012"/>
          </w:rPr>
          <w:t>Human Contribution</w:t>
        </w:r>
        <w:r>
          <w:rPr/>
          <w:t>-</w:t>
        </w:r>
      </w:hyperlink>
      <w:hyperlink w:history="true" w:anchor="_bookmark345">
        <w:r>
          <w:rPr>
            <w:color w:val="8E0012"/>
          </w:rPr>
          <w:t>Summary</w:t>
        </w:r>
      </w:hyperlink>
      <w:r>
        <w:rPr>
          <w:color w:val="8E0012"/>
        </w:rPr>
        <w:t> </w:t>
      </w:r>
      <w:hyperlink w:history="true" w:anchor="_bookmark265">
        <w:r>
          <w:rPr>
            <w:color w:val="8E0012"/>
          </w:rPr>
          <w:t>and Next Steps</w:t>
        </w:r>
      </w:hyperlink>
    </w:p>
    <w:p>
      <w:pPr>
        <w:pStyle w:val="ListParagraph"/>
        <w:numPr>
          <w:ilvl w:val="0"/>
          <w:numId w:val="10"/>
        </w:numPr>
        <w:tabs>
          <w:tab w:pos="720" w:val="left" w:leader="none"/>
        </w:tabs>
        <w:spacing w:line="271" w:lineRule="auto" w:before="150" w:after="0"/>
        <w:ind w:left="719" w:right="663" w:hanging="220"/>
        <w:jc w:val="left"/>
        <w:rPr>
          <w:sz w:val="30"/>
        </w:rPr>
      </w:pPr>
      <w:hyperlink w:history="true" w:anchor="_bookmark514">
        <w:r>
          <w:rPr>
            <w:sz w:val="30"/>
          </w:rPr>
          <w:t>AI-human</w:t>
        </w:r>
        <w:r>
          <w:rPr>
            <w:spacing w:val="-6"/>
            <w:sz w:val="30"/>
          </w:rPr>
          <w:t> </w:t>
        </w:r>
        <w:r>
          <w:rPr>
            <w:sz w:val="30"/>
          </w:rPr>
          <w:t>collaboration</w:t>
        </w:r>
        <w:r>
          <w:rPr>
            <w:spacing w:val="-6"/>
            <w:sz w:val="30"/>
          </w:rPr>
          <w:t> </w:t>
        </w:r>
        <w:r>
          <w:rPr>
            <w:sz w:val="30"/>
          </w:rPr>
          <w:t>in</w:t>
        </w:r>
        <w:r>
          <w:rPr>
            <w:spacing w:val="-6"/>
            <w:sz w:val="30"/>
          </w:rPr>
          <w:t> </w:t>
        </w:r>
        <w:r>
          <w:rPr>
            <w:sz w:val="30"/>
          </w:rPr>
          <w:t>full</w:t>
        </w:r>
        <w:r>
          <w:rPr>
            <w:spacing w:val="-6"/>
            <w:sz w:val="30"/>
          </w:rPr>
          <w:t> </w:t>
        </w:r>
        <w:r>
          <w:rPr>
            <w:sz w:val="30"/>
          </w:rPr>
          <w:t>stack</w:t>
        </w:r>
        <w:r>
          <w:rPr>
            <w:spacing w:val="-6"/>
            <w:sz w:val="30"/>
          </w:rPr>
          <w:t> </w:t>
        </w:r>
        <w:r>
          <w:rPr>
            <w:sz w:val="30"/>
          </w:rPr>
          <w:t>development,</w:t>
        </w:r>
        <w:r>
          <w:rPr>
            <w:spacing w:val="-6"/>
            <w:sz w:val="30"/>
          </w:rPr>
          <w:t> </w:t>
        </w:r>
        <w:r>
          <w:rPr>
            <w:color w:val="8E0012"/>
            <w:sz w:val="30"/>
          </w:rPr>
          <w:t>Optimizing</w:t>
        </w:r>
        <w:r>
          <w:rPr>
            <w:color w:val="8E0012"/>
            <w:spacing w:val="-6"/>
            <w:sz w:val="30"/>
          </w:rPr>
          <w:t> </w:t>
        </w:r>
        <w:r>
          <w:rPr>
            <w:color w:val="8E0012"/>
            <w:sz w:val="30"/>
          </w:rPr>
          <w:t>AI- human collaboration in full stack development</w:t>
        </w:r>
      </w:hyperlink>
    </w:p>
    <w:p>
      <w:pPr>
        <w:pStyle w:val="ListParagraph"/>
        <w:numPr>
          <w:ilvl w:val="0"/>
          <w:numId w:val="10"/>
        </w:numPr>
        <w:tabs>
          <w:tab w:pos="720" w:val="left" w:leader="none"/>
        </w:tabs>
        <w:spacing w:line="271" w:lineRule="auto" w:before="196" w:after="0"/>
        <w:ind w:left="719" w:right="297" w:hanging="220"/>
        <w:jc w:val="left"/>
        <w:rPr>
          <w:sz w:val="30"/>
        </w:rPr>
      </w:pPr>
      <w:hyperlink w:history="true" w:anchor="_bookmark339">
        <w:r>
          <w:rPr>
            <w:sz w:val="30"/>
          </w:rPr>
          <w:t>future-proofing</w:t>
        </w:r>
        <w:r>
          <w:rPr>
            <w:spacing w:val="-6"/>
            <w:sz w:val="30"/>
          </w:rPr>
          <w:t> </w:t>
        </w:r>
        <w:r>
          <w:rPr>
            <w:sz w:val="30"/>
          </w:rPr>
          <w:t>your</w:t>
        </w:r>
        <w:r>
          <w:rPr>
            <w:spacing w:val="-6"/>
            <w:sz w:val="30"/>
          </w:rPr>
          <w:t> </w:t>
        </w:r>
        <w:r>
          <w:rPr>
            <w:sz w:val="30"/>
          </w:rPr>
          <w:t>career</w:t>
        </w:r>
        <w:r>
          <w:rPr>
            <w:spacing w:val="-6"/>
            <w:sz w:val="30"/>
          </w:rPr>
          <w:t> </w:t>
        </w:r>
        <w:r>
          <w:rPr>
            <w:sz w:val="30"/>
          </w:rPr>
          <w:t>with</w:t>
        </w:r>
        <w:r>
          <w:rPr>
            <w:spacing w:val="-6"/>
            <w:sz w:val="30"/>
          </w:rPr>
          <w:t> </w:t>
        </w:r>
        <w:r>
          <w:rPr>
            <w:sz w:val="30"/>
          </w:rPr>
          <w:t>durable</w:t>
        </w:r>
        <w:r>
          <w:rPr>
            <w:spacing w:val="-6"/>
            <w:sz w:val="30"/>
          </w:rPr>
          <w:t> </w:t>
        </w:r>
        <w:r>
          <w:rPr>
            <w:sz w:val="30"/>
          </w:rPr>
          <w:t>engineering</w:t>
        </w:r>
        <w:r>
          <w:rPr>
            <w:spacing w:val="-6"/>
            <w:sz w:val="30"/>
          </w:rPr>
          <w:t> </w:t>
        </w:r>
        <w:r>
          <w:rPr>
            <w:sz w:val="30"/>
          </w:rPr>
          <w:t>skills,</w:t>
        </w:r>
        <w:r>
          <w:rPr>
            <w:spacing w:val="-6"/>
            <w:sz w:val="30"/>
          </w:rPr>
          <w:t> </w:t>
        </w:r>
        <w:r>
          <w:rPr>
            <w:color w:val="8E0012"/>
            <w:sz w:val="30"/>
          </w:rPr>
          <w:t>Summary and Next Steps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humans</w:t>
      </w:r>
      <w:r>
        <w:rPr>
          <w:spacing w:val="-1"/>
          <w:sz w:val="30"/>
        </w:rPr>
        <w:t> </w:t>
      </w:r>
      <w:r>
        <w:rPr>
          <w:sz w:val="30"/>
        </w:rPr>
        <w:t>monitoring automations, </w:t>
      </w:r>
      <w:hyperlink w:history="true" w:anchor="_bookmark670">
        <w:r>
          <w:rPr>
            <w:color w:val="8E0012"/>
            <w:sz w:val="30"/>
          </w:rPr>
          <w:t>Ongoing Best </w:t>
        </w:r>
        <w:r>
          <w:rPr>
            <w:color w:val="8E0012"/>
            <w:spacing w:val="-2"/>
            <w:sz w:val="30"/>
          </w:rPr>
          <w:t>Practices</w:t>
        </w:r>
      </w:hyperlink>
    </w:p>
    <w:p>
      <w:pPr>
        <w:pStyle w:val="ListParagraph"/>
        <w:numPr>
          <w:ilvl w:val="0"/>
          <w:numId w:val="10"/>
        </w:numPr>
        <w:tabs>
          <w:tab w:pos="720" w:val="left" w:leader="none"/>
        </w:tabs>
        <w:spacing w:line="271" w:lineRule="auto" w:before="240" w:after="0"/>
        <w:ind w:left="719" w:right="521" w:hanging="220"/>
        <w:jc w:val="left"/>
        <w:rPr>
          <w:sz w:val="30"/>
        </w:rPr>
      </w:pPr>
      <w:hyperlink w:history="true" w:anchor="_bookmark314">
        <w:r>
          <w:rPr>
            <w:sz w:val="30"/>
          </w:rPr>
          <w:t>junior</w:t>
        </w:r>
        <w:r>
          <w:rPr>
            <w:spacing w:val="-5"/>
            <w:sz w:val="30"/>
          </w:rPr>
          <w:t> </w:t>
        </w:r>
        <w:r>
          <w:rPr>
            <w:sz w:val="30"/>
          </w:rPr>
          <w:t>developers</w:t>
        </w:r>
        <w:r>
          <w:rPr>
            <w:spacing w:val="-5"/>
            <w:sz w:val="30"/>
          </w:rPr>
          <w:t> </w:t>
        </w:r>
        <w:r>
          <w:rPr>
            <w:sz w:val="30"/>
          </w:rPr>
          <w:t>thriving</w:t>
        </w:r>
        <w:r>
          <w:rPr>
            <w:spacing w:val="-5"/>
            <w:sz w:val="30"/>
          </w:rPr>
          <w:t> </w:t>
        </w:r>
        <w:r>
          <w:rPr>
            <w:sz w:val="30"/>
          </w:rPr>
          <w:t>along</w:t>
        </w:r>
        <w:r>
          <w:rPr>
            <w:spacing w:val="-5"/>
            <w:sz w:val="30"/>
          </w:rPr>
          <w:t> </w:t>
        </w:r>
        <w:r>
          <w:rPr>
            <w:sz w:val="30"/>
          </w:rPr>
          <w:t>with</w:t>
        </w:r>
        <w:r>
          <w:rPr>
            <w:spacing w:val="-5"/>
            <w:sz w:val="30"/>
          </w:rPr>
          <w:t> </w:t>
        </w:r>
        <w:r>
          <w:rPr>
            <w:sz w:val="30"/>
          </w:rPr>
          <w:t>AI,</w:t>
        </w:r>
        <w:r>
          <w:rPr>
            <w:spacing w:val="-5"/>
            <w:sz w:val="30"/>
          </w:rPr>
          <w:t> </w:t>
        </w:r>
        <w:r>
          <w:rPr>
            <w:color w:val="8E0012"/>
            <w:sz w:val="30"/>
          </w:rPr>
          <w:t>Junior</w:t>
        </w:r>
        <w:r>
          <w:rPr>
            <w:color w:val="8E0012"/>
            <w:spacing w:val="-5"/>
            <w:sz w:val="30"/>
          </w:rPr>
          <w:t> </w:t>
        </w:r>
        <w:r>
          <w:rPr>
            <w:color w:val="8E0012"/>
            <w:sz w:val="30"/>
          </w:rPr>
          <w:t>Developers:</w:t>
        </w:r>
        <w:r>
          <w:rPr>
            <w:color w:val="8E0012"/>
            <w:spacing w:val="-5"/>
            <w:sz w:val="30"/>
          </w:rPr>
          <w:t> </w:t>
        </w:r>
        <w:r>
          <w:rPr>
            <w:color w:val="8E0012"/>
            <w:sz w:val="30"/>
          </w:rPr>
          <w:t>Thrive Alongside AI</w:t>
        </w:r>
        <w:r>
          <w:rPr>
            <w:sz w:val="30"/>
          </w:rPr>
          <w:t>-</w:t>
        </w:r>
      </w:hyperlink>
      <w:hyperlink w:history="true" w:anchor="_bookmark336">
        <w:r>
          <w:rPr>
            <w:color w:val="8E0012"/>
            <w:sz w:val="30"/>
          </w:rPr>
          <w:t>Shift</w:t>
        </w:r>
      </w:hyperlink>
      <w:r>
        <w:rPr>
          <w:color w:val="8E0012"/>
          <w:sz w:val="30"/>
        </w:rPr>
        <w:t> </w:t>
      </w:r>
      <w:hyperlink w:history="true" w:anchor="_bookmark314">
        <w:r>
          <w:rPr>
            <w:color w:val="8E0012"/>
            <w:sz w:val="30"/>
          </w:rPr>
          <w:t>Your Mindset: From Consuming to Creating</w:t>
        </w:r>
      </w:hyperlink>
    </w:p>
    <w:p>
      <w:pPr>
        <w:pStyle w:val="ListParagraph"/>
        <w:numPr>
          <w:ilvl w:val="0"/>
          <w:numId w:val="10"/>
        </w:numPr>
        <w:tabs>
          <w:tab w:pos="720" w:val="left" w:leader="none"/>
        </w:tabs>
        <w:spacing w:line="240" w:lineRule="auto" w:before="196" w:after="0"/>
        <w:ind w:left="719" w:right="0" w:hanging="221"/>
        <w:jc w:val="left"/>
        <w:rPr>
          <w:sz w:val="30"/>
        </w:rPr>
      </w:pPr>
      <w:hyperlink w:history="true" w:anchor="_bookmark281">
        <w:r>
          <w:rPr>
            <w:sz w:val="30"/>
          </w:rPr>
          <w:t>midlevel</w:t>
        </w:r>
        <w:r>
          <w:rPr>
            <w:spacing w:val="-1"/>
            <w:sz w:val="30"/>
          </w:rPr>
          <w:t> </w:t>
        </w:r>
        <w:r>
          <w:rPr>
            <w:sz w:val="30"/>
          </w:rPr>
          <w:t>engineers, adapting and specializing, </w:t>
        </w:r>
        <w:r>
          <w:rPr>
            <w:color w:val="8E0012"/>
            <w:sz w:val="30"/>
          </w:rPr>
          <w:t>Midlevel </w:t>
        </w:r>
        <w:r>
          <w:rPr>
            <w:color w:val="8E0012"/>
            <w:spacing w:val="-2"/>
            <w:sz w:val="30"/>
          </w:rPr>
          <w:t>Engineers:</w:t>
        </w:r>
      </w:hyperlink>
    </w:p>
    <w:p>
      <w:pPr>
        <w:pStyle w:val="BodyText"/>
        <w:spacing w:before="45"/>
        <w:ind w:left="719"/>
      </w:pPr>
      <w:hyperlink w:history="true" w:anchor="_bookmark281">
        <w:r>
          <w:rPr>
            <w:color w:val="8E0012"/>
          </w:rPr>
          <w:t>Adapt</w:t>
        </w:r>
        <w:r>
          <w:rPr>
            <w:color w:val="8E0012"/>
            <w:spacing w:val="-6"/>
          </w:rPr>
          <w:t> </w:t>
        </w:r>
        <w:r>
          <w:rPr>
            <w:color w:val="8E0012"/>
          </w:rPr>
          <w:t>and</w:t>
        </w:r>
        <w:r>
          <w:rPr>
            <w:color w:val="8E0012"/>
            <w:spacing w:val="-5"/>
          </w:rPr>
          <w:t> </w:t>
        </w:r>
        <w:r>
          <w:rPr>
            <w:color w:val="8E0012"/>
          </w:rPr>
          <w:t>Specialize</w:t>
        </w:r>
        <w:r>
          <w:rPr/>
          <w:t>-</w:t>
        </w:r>
      </w:hyperlink>
      <w:hyperlink w:history="true" w:anchor="_bookmark313">
        <w:r>
          <w:rPr>
            <w:color w:val="8E0012"/>
          </w:rPr>
          <w:t>V</w:t>
        </w:r>
      </w:hyperlink>
      <w:hyperlink w:history="true" w:anchor="_bookmark281">
        <w:r>
          <w:rPr>
            <w:color w:val="8E0012"/>
          </w:rPr>
          <w:t>enture</w:t>
        </w:r>
        <w:r>
          <w:rPr>
            <w:color w:val="8E0012"/>
            <w:spacing w:val="-5"/>
          </w:rPr>
          <w:t> </w:t>
        </w:r>
        <w:r>
          <w:rPr>
            <w:color w:val="8E0012"/>
          </w:rPr>
          <w:t>into</w:t>
        </w:r>
        <w:r>
          <w:rPr>
            <w:color w:val="8E0012"/>
            <w:spacing w:val="-5"/>
          </w:rPr>
          <w:t> </w:t>
        </w:r>
        <w:r>
          <w:rPr>
            <w:color w:val="8E0012"/>
          </w:rPr>
          <w:t>UI</w:t>
        </w:r>
        <w:r>
          <w:rPr>
            <w:color w:val="8E0012"/>
            <w:spacing w:val="-5"/>
          </w:rPr>
          <w:t> </w:t>
        </w:r>
        <w:r>
          <w:rPr>
            <w:color w:val="8E0012"/>
          </w:rPr>
          <w:t>and</w:t>
        </w:r>
        <w:r>
          <w:rPr>
            <w:color w:val="8E0012"/>
            <w:spacing w:val="-5"/>
          </w:rPr>
          <w:t> </w:t>
        </w:r>
        <w:r>
          <w:rPr>
            <w:color w:val="8E0012"/>
          </w:rPr>
          <w:t>UX</w:t>
        </w:r>
        <w:r>
          <w:rPr>
            <w:color w:val="8E0012"/>
            <w:spacing w:val="-5"/>
          </w:rPr>
          <w:t> </w:t>
        </w:r>
        <w:r>
          <w:rPr>
            <w:color w:val="8E0012"/>
            <w:spacing w:val="-2"/>
          </w:rPr>
          <w:t>Design</w:t>
        </w:r>
      </w:hyperlink>
    </w:p>
    <w:p>
      <w:pPr>
        <w:pStyle w:val="ListParagraph"/>
        <w:numPr>
          <w:ilvl w:val="0"/>
          <w:numId w:val="10"/>
        </w:numPr>
        <w:tabs>
          <w:tab w:pos="720" w:val="left" w:leader="none"/>
        </w:tabs>
        <w:spacing w:line="271" w:lineRule="auto" w:before="240" w:after="0"/>
        <w:ind w:left="719" w:right="211" w:hanging="220"/>
        <w:jc w:val="left"/>
        <w:rPr>
          <w:sz w:val="30"/>
        </w:rPr>
      </w:pPr>
      <w:r>
        <w:rPr>
          <w:sz w:val="30"/>
        </w:rPr>
        <w:t>senior engineers and developers, leveraging experience with AI, </w:t>
      </w:r>
      <w:hyperlink w:history="true" w:anchor="_bookmark269">
        <w:r>
          <w:rPr>
            <w:color w:val="8E0012"/>
            <w:sz w:val="30"/>
          </w:rPr>
          <w:t>Senior</w:t>
        </w:r>
        <w:r>
          <w:rPr>
            <w:color w:val="8E0012"/>
            <w:spacing w:val="-6"/>
            <w:sz w:val="30"/>
          </w:rPr>
          <w:t> </w:t>
        </w:r>
        <w:r>
          <w:rPr>
            <w:color w:val="8E0012"/>
            <w:sz w:val="30"/>
          </w:rPr>
          <w:t>Engineers</w:t>
        </w:r>
        <w:r>
          <w:rPr>
            <w:color w:val="8E0012"/>
            <w:spacing w:val="-4"/>
            <w:sz w:val="30"/>
          </w:rPr>
          <w:t> </w:t>
        </w:r>
        <w:r>
          <w:rPr>
            <w:color w:val="8E0012"/>
            <w:sz w:val="30"/>
          </w:rPr>
          <w:t>and</w:t>
        </w:r>
        <w:r>
          <w:rPr>
            <w:color w:val="8E0012"/>
            <w:spacing w:val="-4"/>
            <w:sz w:val="30"/>
          </w:rPr>
          <w:t> </w:t>
        </w:r>
        <w:r>
          <w:rPr>
            <w:color w:val="8E0012"/>
            <w:sz w:val="30"/>
          </w:rPr>
          <w:t>Developers:</w:t>
        </w:r>
        <w:r>
          <w:rPr>
            <w:color w:val="8E0012"/>
            <w:spacing w:val="-4"/>
            <w:sz w:val="30"/>
          </w:rPr>
          <w:t> </w:t>
        </w:r>
        <w:r>
          <w:rPr>
            <w:color w:val="8E0012"/>
            <w:sz w:val="30"/>
          </w:rPr>
          <w:t>Leverage</w:t>
        </w:r>
        <w:r>
          <w:rPr>
            <w:color w:val="8E0012"/>
            <w:spacing w:val="-4"/>
            <w:sz w:val="30"/>
          </w:rPr>
          <w:t> </w:t>
        </w:r>
        <w:r>
          <w:rPr>
            <w:color w:val="8E0012"/>
            <w:sz w:val="30"/>
          </w:rPr>
          <w:t>Your</w:t>
        </w:r>
        <w:r>
          <w:rPr>
            <w:color w:val="8E0012"/>
            <w:spacing w:val="-4"/>
            <w:sz w:val="30"/>
          </w:rPr>
          <w:t> </w:t>
        </w:r>
        <w:r>
          <w:rPr>
            <w:color w:val="8E0012"/>
            <w:sz w:val="30"/>
          </w:rPr>
          <w:t>Experience</w:t>
        </w:r>
        <w:r>
          <w:rPr>
            <w:color w:val="8E0012"/>
            <w:spacing w:val="-4"/>
            <w:sz w:val="30"/>
          </w:rPr>
          <w:t> </w:t>
        </w:r>
        <w:r>
          <w:rPr>
            <w:color w:val="8E0012"/>
            <w:sz w:val="30"/>
          </w:rPr>
          <w:t>with</w:t>
        </w:r>
        <w:r>
          <w:rPr>
            <w:color w:val="8E0012"/>
            <w:spacing w:val="-3"/>
            <w:sz w:val="30"/>
          </w:rPr>
          <w:t> </w:t>
        </w:r>
        <w:r>
          <w:rPr>
            <w:color w:val="8E0012"/>
            <w:spacing w:val="-5"/>
            <w:sz w:val="30"/>
          </w:rPr>
          <w:t>AI</w:t>
        </w:r>
      </w:hyperlink>
      <w:r>
        <w:rPr>
          <w:spacing w:val="-5"/>
          <w:sz w:val="30"/>
        </w:rPr>
        <w:t>-</w:t>
      </w:r>
    </w:p>
    <w:p>
      <w:pPr>
        <w:pStyle w:val="BodyText"/>
        <w:ind w:left="719"/>
      </w:pPr>
      <w:hyperlink w:history="true" w:anchor="_bookmark280">
        <w:r>
          <w:rPr>
            <w:color w:val="8E0012"/>
          </w:rPr>
          <w:t>Hone</w:t>
        </w:r>
        <w:r>
          <w:rPr>
            <w:color w:val="8E0012"/>
            <w:spacing w:val="-7"/>
          </w:rPr>
          <w:t> </w:t>
        </w:r>
        <w:r>
          <w:rPr>
            <w:color w:val="8E0012"/>
          </w:rPr>
          <w:t>Your</w:t>
        </w:r>
        <w:r>
          <w:rPr>
            <w:color w:val="8E0012"/>
            <w:spacing w:val="-6"/>
          </w:rPr>
          <w:t> </w:t>
        </w:r>
        <w:r>
          <w:rPr>
            <w:color w:val="8E0012"/>
          </w:rPr>
          <w:t>Soft</w:t>
        </w:r>
        <w:r>
          <w:rPr>
            <w:color w:val="8E0012"/>
            <w:spacing w:val="-6"/>
          </w:rPr>
          <w:t> </w:t>
        </w:r>
        <w:r>
          <w:rPr>
            <w:color w:val="8E0012"/>
          </w:rPr>
          <w:t>Skills</w:t>
        </w:r>
        <w:r>
          <w:rPr>
            <w:color w:val="8E0012"/>
            <w:spacing w:val="-6"/>
          </w:rPr>
          <w:t> </w:t>
        </w:r>
        <w:r>
          <w:rPr>
            <w:color w:val="8E0012"/>
          </w:rPr>
          <w:t>and</w:t>
        </w:r>
        <w:r>
          <w:rPr>
            <w:color w:val="8E0012"/>
            <w:spacing w:val="-6"/>
          </w:rPr>
          <w:t> </w:t>
        </w:r>
        <w:r>
          <w:rPr>
            <w:color w:val="8E0012"/>
            <w:spacing w:val="-2"/>
          </w:rPr>
          <w:t>Leadership</w:t>
        </w:r>
      </w:hyperlink>
    </w:p>
    <w:p>
      <w:pPr>
        <w:pStyle w:val="BodyText"/>
        <w:spacing w:line="271" w:lineRule="auto" w:before="270"/>
      </w:pPr>
      <w:hyperlink w:history="true" w:anchor="_bookmark47">
        <w:r>
          <w:rPr/>
          <w:t>human</w:t>
        </w:r>
        <w:r>
          <w:rPr>
            <w:spacing w:val="-7"/>
          </w:rPr>
          <w:t> </w:t>
        </w:r>
        <w:r>
          <w:rPr/>
          <w:t>oversight</w:t>
        </w:r>
        <w:r>
          <w:rPr>
            <w:spacing w:val="-7"/>
          </w:rPr>
          <w:t> </w:t>
        </w:r>
        <w:r>
          <w:rPr/>
          <w:t>of</w:t>
        </w:r>
        <w:r>
          <w:rPr>
            <w:spacing w:val="-7"/>
          </w:rPr>
          <w:t> </w:t>
        </w:r>
        <w:r>
          <w:rPr/>
          <w:t>AI-assisted</w:t>
        </w:r>
        <w:r>
          <w:rPr>
            <w:spacing w:val="-7"/>
          </w:rPr>
          <w:t> </w:t>
        </w:r>
        <w:r>
          <w:rPr/>
          <w:t>coding,</w:t>
        </w:r>
        <w:r>
          <w:rPr>
            <w:spacing w:val="-7"/>
          </w:rPr>
          <w:t> </w:t>
        </w:r>
        <w:r>
          <w:rPr>
            <w:color w:val="8E0012"/>
          </w:rPr>
          <w:t>How</w:t>
        </w:r>
        <w:r>
          <w:rPr>
            <w:color w:val="8E0012"/>
            <w:spacing w:val="-7"/>
          </w:rPr>
          <w:t> </w:t>
        </w:r>
        <w:r>
          <w:rPr>
            <w:color w:val="8E0012"/>
          </w:rPr>
          <w:t>It</w:t>
        </w:r>
        <w:r>
          <w:rPr>
            <w:color w:val="8E0012"/>
            <w:spacing w:val="-7"/>
          </w:rPr>
          <w:t> </w:t>
        </w:r>
        <w:r>
          <w:rPr>
            <w:color w:val="8E0012"/>
          </w:rPr>
          <w:t>Works:</w:t>
        </w:r>
        <w:r>
          <w:rPr>
            <w:color w:val="8E0012"/>
            <w:spacing w:val="-7"/>
          </w:rPr>
          <w:t> </w:t>
        </w:r>
        <w:r>
          <w:rPr>
            <w:color w:val="8E0012"/>
          </w:rPr>
          <w:t>The</w:t>
        </w:r>
        <w:r>
          <w:rPr>
            <w:color w:val="8E0012"/>
            <w:spacing w:val="-7"/>
          </w:rPr>
          <w:t> </w:t>
        </w:r>
        <w:r>
          <w:rPr>
            <w:color w:val="8E0012"/>
          </w:rPr>
          <w:t>Iterative</w:t>
        </w:r>
        <w:r>
          <w:rPr>
            <w:color w:val="8E0012"/>
            <w:spacing w:val="-7"/>
          </w:rPr>
          <w:t> </w:t>
        </w:r>
        <w:r>
          <w:rPr>
            <w:color w:val="8E0012"/>
          </w:rPr>
          <w:t>Cycle</w:t>
        </w:r>
      </w:hyperlink>
      <w:r>
        <w:rPr>
          <w:color w:val="8E0012"/>
        </w:rPr>
        <w:t> </w:t>
      </w:r>
      <w:hyperlink w:history="true" w:anchor="_bookmark225">
        <w:r>
          <w:rPr>
            <w:color w:val="8E0012"/>
          </w:rPr>
          <w:t>and</w:t>
        </w:r>
      </w:hyperlink>
      <w:r>
        <w:rPr>
          <w:color w:val="8E0012"/>
        </w:rPr>
        <w:t> </w:t>
      </w:r>
      <w:hyperlink w:history="true" w:anchor="_bookmark47">
        <w:r>
          <w:rPr>
            <w:color w:val="8E0012"/>
          </w:rPr>
          <w:t>AI’s Role in Code Generation</w:t>
        </w:r>
        <w:r>
          <w:rPr/>
          <w:t>, </w:t>
        </w:r>
        <w:r>
          <w:rPr>
            <w:color w:val="8E0012"/>
          </w:rPr>
          <w:t>The 70% Problem: AI-Assisted</w:t>
        </w:r>
      </w:hyperlink>
      <w:r>
        <w:rPr>
          <w:color w:val="8E0012"/>
        </w:rPr>
        <w:t> </w:t>
      </w:r>
      <w:hyperlink w:history="true" w:anchor="_bookmark225">
        <w:r>
          <w:rPr>
            <w:color w:val="8E0012"/>
          </w:rPr>
          <w:t>Workflows That Actually Work</w:t>
        </w:r>
        <w:r>
          <w:rPr/>
          <w:t>,</w:t>
        </w:r>
      </w:hyperlink>
      <w:r>
        <w:rPr/>
        <w:t> </w:t>
      </w:r>
      <w:hyperlink w:history="true" w:anchor="_bookmark721">
        <w:r>
          <w:rPr>
            <w:color w:val="8E0012"/>
          </w:rPr>
          <w:t>Golden</w:t>
        </w:r>
      </w:hyperlink>
      <w:r>
        <w:rPr>
          <w:color w:val="8E0012"/>
        </w:rPr>
        <w:t> </w:t>
      </w:r>
      <w:hyperlink w:history="true" w:anchor="_bookmark225">
        <w:r>
          <w:rPr>
            <w:color w:val="8E0012"/>
          </w:rPr>
          <w:t>Rules for Responsible AI</w:t>
        </w:r>
      </w:hyperlink>
      <w:r>
        <w:rPr>
          <w:color w:val="8E0012"/>
        </w:rPr>
        <w:t> </w:t>
      </w:r>
      <w:hyperlink w:history="true" w:anchor="_bookmark721">
        <w:r>
          <w:rPr>
            <w:color w:val="8E0012"/>
          </w:rPr>
          <w:t>Use</w:t>
        </w:r>
      </w:hyperlink>
    </w:p>
    <w:p>
      <w:pPr>
        <w:pStyle w:val="ListParagraph"/>
        <w:numPr>
          <w:ilvl w:val="0"/>
          <w:numId w:val="10"/>
        </w:numPr>
        <w:tabs>
          <w:tab w:pos="720" w:val="left" w:leader="none"/>
        </w:tabs>
        <w:spacing w:line="240" w:lineRule="auto" w:before="151" w:after="0"/>
        <w:ind w:left="719" w:right="0" w:hanging="221"/>
        <w:jc w:val="left"/>
        <w:rPr>
          <w:sz w:val="30"/>
        </w:rPr>
      </w:pPr>
      <w:r>
        <w:rPr>
          <w:sz w:val="30"/>
        </w:rPr>
        <w:t>AI-driven</w:t>
      </w:r>
      <w:r>
        <w:rPr>
          <w:spacing w:val="-1"/>
          <w:sz w:val="30"/>
        </w:rPr>
        <w:t> </w:t>
      </w:r>
      <w:r>
        <w:rPr>
          <w:sz w:val="30"/>
        </w:rPr>
        <w:t>prototyping tools and, </w:t>
      </w:r>
      <w:hyperlink w:history="true" w:anchor="_bookmark413">
        <w:r>
          <w:rPr>
            <w:color w:val="8E0012"/>
            <w:sz w:val="30"/>
          </w:rPr>
          <w:t>AI Prototyping </w:t>
        </w:r>
        <w:r>
          <w:rPr>
            <w:color w:val="8E0012"/>
            <w:spacing w:val="-2"/>
            <w:sz w:val="30"/>
          </w:rPr>
          <w:t>Tools</w:t>
        </w:r>
      </w:hyperlink>
    </w:p>
    <w:p>
      <w:pPr>
        <w:pStyle w:val="ListParagraph"/>
        <w:numPr>
          <w:ilvl w:val="0"/>
          <w:numId w:val="10"/>
        </w:numPr>
        <w:tabs>
          <w:tab w:pos="720" w:val="left" w:leader="none"/>
        </w:tabs>
        <w:spacing w:line="271" w:lineRule="auto" w:before="240" w:after="0"/>
        <w:ind w:left="719" w:right="225" w:hanging="220"/>
        <w:jc w:val="left"/>
        <w:rPr>
          <w:sz w:val="30"/>
        </w:rPr>
      </w:pPr>
      <w:hyperlink w:history="true" w:anchor="_bookmark423">
        <w:r>
          <w:rPr>
            <w:sz w:val="30"/>
          </w:rPr>
          <w:t>evolving</w:t>
        </w:r>
        <w:r>
          <w:rPr>
            <w:spacing w:val="-8"/>
            <w:sz w:val="30"/>
          </w:rPr>
          <w:t> </w:t>
        </w:r>
        <w:r>
          <w:rPr>
            <w:sz w:val="30"/>
          </w:rPr>
          <w:t>a</w:t>
        </w:r>
        <w:r>
          <w:rPr>
            <w:spacing w:val="-8"/>
            <w:sz w:val="30"/>
          </w:rPr>
          <w:t> </w:t>
        </w:r>
        <w:r>
          <w:rPr>
            <w:sz w:val="30"/>
          </w:rPr>
          <w:t>prototype</w:t>
        </w:r>
        <w:r>
          <w:rPr>
            <w:spacing w:val="-8"/>
            <w:sz w:val="30"/>
          </w:rPr>
          <w:t> </w:t>
        </w:r>
        <w:r>
          <w:rPr>
            <w:sz w:val="30"/>
          </w:rPr>
          <w:t>toward</w:t>
        </w:r>
        <w:r>
          <w:rPr>
            <w:spacing w:val="-8"/>
            <w:sz w:val="30"/>
          </w:rPr>
          <w:t> </w:t>
        </w:r>
        <w:r>
          <w:rPr>
            <w:sz w:val="30"/>
          </w:rPr>
          <w:t>production,</w:t>
        </w:r>
        <w:r>
          <w:rPr>
            <w:spacing w:val="-8"/>
            <w:sz w:val="30"/>
          </w:rPr>
          <w:t> </w:t>
        </w:r>
        <w:r>
          <w:rPr>
            <w:color w:val="8E0012"/>
            <w:sz w:val="30"/>
          </w:rPr>
          <w:t>Evolving</w:t>
        </w:r>
        <w:r>
          <w:rPr>
            <w:color w:val="8E0012"/>
            <w:spacing w:val="-8"/>
            <w:sz w:val="30"/>
          </w:rPr>
          <w:t> </w:t>
        </w:r>
        <w:r>
          <w:rPr>
            <w:color w:val="8E0012"/>
            <w:sz w:val="30"/>
          </w:rPr>
          <w:t>a</w:t>
        </w:r>
        <w:r>
          <w:rPr>
            <w:color w:val="8E0012"/>
            <w:spacing w:val="-8"/>
            <w:sz w:val="30"/>
          </w:rPr>
          <w:t> </w:t>
        </w:r>
        <w:r>
          <w:rPr>
            <w:color w:val="8E0012"/>
            <w:sz w:val="30"/>
          </w:rPr>
          <w:t>Prototype</w:t>
        </w:r>
        <w:r>
          <w:rPr>
            <w:color w:val="8E0012"/>
            <w:spacing w:val="-8"/>
            <w:sz w:val="30"/>
          </w:rPr>
          <w:t> </w:t>
        </w:r>
        <w:r>
          <w:rPr>
            <w:color w:val="8E0012"/>
            <w:sz w:val="30"/>
          </w:rPr>
          <w:t>Toward </w:t>
        </w:r>
        <w:r>
          <w:rPr>
            <w:color w:val="8E0012"/>
            <w:spacing w:val="-2"/>
            <w:sz w:val="30"/>
          </w:rPr>
          <w:t>Production</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447" w:hanging="220"/>
        <w:jc w:val="left"/>
        <w:rPr>
          <w:sz w:val="30"/>
        </w:rPr>
      </w:pPr>
      <w:hyperlink w:history="true" w:anchor="_bookmark571">
        <w:r>
          <w:rPr>
            <w:sz w:val="30"/>
          </w:rPr>
          <w:t>performing</w:t>
        </w:r>
        <w:r>
          <w:rPr>
            <w:spacing w:val="-5"/>
            <w:sz w:val="30"/>
          </w:rPr>
          <w:t> </w:t>
        </w:r>
        <w:r>
          <w:rPr>
            <w:sz w:val="30"/>
          </w:rPr>
          <w:t>human</w:t>
        </w:r>
        <w:r>
          <w:rPr>
            <w:spacing w:val="-5"/>
            <w:sz w:val="30"/>
          </w:rPr>
          <w:t> </w:t>
        </w:r>
        <w:r>
          <w:rPr>
            <w:sz w:val="30"/>
          </w:rPr>
          <w:t>code</w:t>
        </w:r>
        <w:r>
          <w:rPr>
            <w:spacing w:val="-5"/>
            <w:sz w:val="30"/>
          </w:rPr>
          <w:t> </w:t>
        </w:r>
        <w:r>
          <w:rPr>
            <w:sz w:val="30"/>
          </w:rPr>
          <w:t>review</w:t>
        </w:r>
        <w:r>
          <w:rPr>
            <w:spacing w:val="-5"/>
            <w:sz w:val="30"/>
          </w:rPr>
          <w:t> </w:t>
        </w:r>
        <w:r>
          <w:rPr>
            <w:sz w:val="30"/>
          </w:rPr>
          <w:t>for</w:t>
        </w:r>
        <w:r>
          <w:rPr>
            <w:spacing w:val="-5"/>
            <w:sz w:val="30"/>
          </w:rPr>
          <w:t> </w:t>
        </w:r>
        <w:r>
          <w:rPr>
            <w:sz w:val="30"/>
          </w:rPr>
          <w:t>security,</w:t>
        </w:r>
        <w:r>
          <w:rPr>
            <w:spacing w:val="-5"/>
            <w:sz w:val="30"/>
          </w:rPr>
          <w:t> </w:t>
        </w:r>
        <w:r>
          <w:rPr>
            <w:color w:val="8E0012"/>
            <w:sz w:val="30"/>
          </w:rPr>
          <w:t>Perform</w:t>
        </w:r>
        <w:r>
          <w:rPr>
            <w:color w:val="8E0012"/>
            <w:spacing w:val="-5"/>
            <w:sz w:val="30"/>
          </w:rPr>
          <w:t> </w:t>
        </w:r>
        <w:r>
          <w:rPr>
            <w:color w:val="8E0012"/>
            <w:sz w:val="30"/>
          </w:rPr>
          <w:t>a</w:t>
        </w:r>
        <w:r>
          <w:rPr>
            <w:color w:val="8E0012"/>
            <w:spacing w:val="-5"/>
            <w:sz w:val="30"/>
          </w:rPr>
          <w:t> </w:t>
        </w:r>
        <w:r>
          <w:rPr>
            <w:color w:val="8E0012"/>
            <w:sz w:val="30"/>
          </w:rPr>
          <w:t>Human</w:t>
        </w:r>
        <w:r>
          <w:rPr>
            <w:color w:val="8E0012"/>
            <w:spacing w:val="-5"/>
            <w:sz w:val="30"/>
          </w:rPr>
          <w:t> </w:t>
        </w:r>
        <w:r>
          <w:rPr>
            <w:color w:val="8E0012"/>
            <w:sz w:val="30"/>
          </w:rPr>
          <w:t>Code Review with a Security Checklist</w:t>
        </w:r>
      </w:hyperlink>
    </w:p>
    <w:p>
      <w:pPr>
        <w:pStyle w:val="BodyText"/>
        <w:spacing w:before="225"/>
      </w:pPr>
      <w:r>
        <w:rPr/>
        <w:t>human-AI</w:t>
      </w:r>
      <w:r>
        <w:rPr>
          <w:spacing w:val="-1"/>
        </w:rPr>
        <w:t> </w:t>
      </w:r>
      <w:r>
        <w:rPr/>
        <w:t>hybrid teams, </w:t>
      </w:r>
      <w:hyperlink w:history="true" w:anchor="_bookmark785">
        <w:r>
          <w:rPr>
            <w:color w:val="8E0012"/>
          </w:rPr>
          <w:t>Human-AI Hybrid </w:t>
        </w:r>
        <w:r>
          <w:rPr>
            <w:color w:val="8E0012"/>
            <w:spacing w:val="-2"/>
          </w:rPr>
          <w:t>Teams</w:t>
        </w:r>
      </w:hyperlink>
    </w:p>
    <w:p>
      <w:pPr>
        <w:pStyle w:val="BodyText"/>
        <w:spacing w:line="271" w:lineRule="auto" w:before="240"/>
      </w:pPr>
      <w:hyperlink w:history="true" w:anchor="_bookmark271">
        <w:r>
          <w:rPr/>
          <w:t>human-AI</w:t>
        </w:r>
        <w:r>
          <w:rPr>
            <w:spacing w:val="-4"/>
          </w:rPr>
          <w:t> </w:t>
        </w:r>
        <w:r>
          <w:rPr/>
          <w:t>pair</w:t>
        </w:r>
        <w:r>
          <w:rPr>
            <w:spacing w:val="-4"/>
          </w:rPr>
          <w:t> </w:t>
        </w:r>
        <w:r>
          <w:rPr/>
          <w:t>programming,</w:t>
        </w:r>
      </w:hyperlink>
      <w:r>
        <w:rPr>
          <w:spacing w:val="-4"/>
        </w:rPr>
        <w:t> </w:t>
      </w:r>
      <w:hyperlink w:history="true" w:anchor="_bookmark250">
        <w:r>
          <w:rPr>
            <w:color w:val="8E0012"/>
          </w:rPr>
          <w:t>AI</w:t>
        </w:r>
        <w:r>
          <w:rPr>
            <w:color w:val="8E0012"/>
            <w:spacing w:val="-4"/>
          </w:rPr>
          <w:t> </w:t>
        </w:r>
        <w:r>
          <w:rPr>
            <w:color w:val="8E0012"/>
          </w:rPr>
          <w:t>as</w:t>
        </w:r>
        <w:r>
          <w:rPr>
            <w:color w:val="8E0012"/>
            <w:spacing w:val="-4"/>
          </w:rPr>
          <w:t> </w:t>
        </w:r>
        <w:r>
          <w:rPr>
            <w:color w:val="8E0012"/>
          </w:rPr>
          <w:t>pair</w:t>
        </w:r>
        <w:r>
          <w:rPr>
            <w:color w:val="8E0012"/>
            <w:spacing w:val="-4"/>
          </w:rPr>
          <w:t> </w:t>
        </w:r>
        <w:r>
          <w:rPr>
            <w:color w:val="8E0012"/>
          </w:rPr>
          <w:t>programmer</w:t>
        </w:r>
      </w:hyperlink>
      <w:hyperlink w:history="true" w:anchor="_bookmark271">
        <w:r>
          <w:rPr/>
          <w:t>,</w:t>
        </w:r>
        <w:r>
          <w:rPr>
            <w:spacing w:val="-4"/>
          </w:rPr>
          <w:t> </w:t>
        </w:r>
        <w:r>
          <w:rPr>
            <w:color w:val="8E0012"/>
          </w:rPr>
          <w:t>Be</w:t>
        </w:r>
        <w:r>
          <w:rPr>
            <w:color w:val="8E0012"/>
            <w:spacing w:val="-4"/>
          </w:rPr>
          <w:t> </w:t>
        </w:r>
        <w:r>
          <w:rPr>
            <w:color w:val="8E0012"/>
          </w:rPr>
          <w:t>the</w:t>
        </w:r>
        <w:r>
          <w:rPr>
            <w:color w:val="8E0012"/>
            <w:spacing w:val="-4"/>
          </w:rPr>
          <w:t> </w:t>
        </w:r>
        <w:r>
          <w:rPr>
            <w:color w:val="8E0012"/>
          </w:rPr>
          <w:t>Architect</w:t>
        </w:r>
        <w:r>
          <w:rPr>
            <w:color w:val="8E0012"/>
            <w:spacing w:val="-4"/>
          </w:rPr>
          <w:t> </w:t>
        </w:r>
        <w:r>
          <w:rPr>
            <w:color w:val="8E0012"/>
          </w:rPr>
          <w:t>and the Editor in Chief</w:t>
        </w:r>
      </w:hyperlink>
    </w:p>
    <w:p>
      <w:pPr>
        <w:pStyle w:val="ListParagraph"/>
        <w:numPr>
          <w:ilvl w:val="0"/>
          <w:numId w:val="10"/>
        </w:numPr>
        <w:tabs>
          <w:tab w:pos="720" w:val="left" w:leader="none"/>
        </w:tabs>
        <w:spacing w:line="240" w:lineRule="auto" w:before="150" w:after="0"/>
        <w:ind w:left="719" w:right="0" w:hanging="221"/>
        <w:jc w:val="left"/>
        <w:rPr>
          <w:sz w:val="30"/>
        </w:rPr>
      </w:pPr>
      <w:r>
        <w:rPr>
          <w:sz w:val="30"/>
        </w:rPr>
        <w:t>human</w:t>
      </w:r>
      <w:r>
        <w:rPr>
          <w:spacing w:val="-1"/>
          <w:sz w:val="30"/>
        </w:rPr>
        <w:t> </w:t>
      </w:r>
      <w:r>
        <w:rPr>
          <w:sz w:val="30"/>
        </w:rPr>
        <w:t>intelligence exercised in code reviews, </w:t>
      </w:r>
      <w:hyperlink w:history="true" w:anchor="_bookmark650">
        <w:r>
          <w:rPr>
            <w:color w:val="8E0012"/>
            <w:sz w:val="30"/>
          </w:rPr>
          <w:t>Code Review </w:t>
        </w:r>
        <w:r>
          <w:rPr>
            <w:color w:val="8E0012"/>
            <w:spacing w:val="-2"/>
            <w:sz w:val="30"/>
          </w:rPr>
          <w:t>Strategies</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versus</w:t>
      </w:r>
      <w:r>
        <w:rPr>
          <w:spacing w:val="-1"/>
          <w:sz w:val="30"/>
        </w:rPr>
        <w:t> </w:t>
      </w:r>
      <w:r>
        <w:rPr>
          <w:sz w:val="30"/>
        </w:rPr>
        <w:t>human-human pair programming, </w:t>
      </w:r>
      <w:hyperlink w:history="true" w:anchor="_bookmark252">
        <w:r>
          <w:rPr>
            <w:color w:val="8E0012"/>
            <w:sz w:val="30"/>
          </w:rPr>
          <w:t>AI as pair </w:t>
        </w:r>
        <w:r>
          <w:rPr>
            <w:color w:val="8E0012"/>
            <w:spacing w:val="-2"/>
            <w:sz w:val="30"/>
          </w:rPr>
          <w:t>programmer</w:t>
        </w:r>
      </w:hyperlink>
    </w:p>
    <w:p>
      <w:pPr>
        <w:pStyle w:val="ListParagraph"/>
        <w:numPr>
          <w:ilvl w:val="1"/>
          <w:numId w:val="10"/>
        </w:numPr>
        <w:tabs>
          <w:tab w:pos="1320" w:val="left" w:leader="none"/>
        </w:tabs>
        <w:spacing w:line="427" w:lineRule="auto" w:before="195" w:after="0"/>
        <w:ind w:left="119" w:right="5129" w:firstLine="980"/>
        <w:jc w:val="left"/>
        <w:rPr>
          <w:sz w:val="30"/>
        </w:rPr>
      </w:pPr>
      <w:r>
        <w:rPr>
          <w:sz w:val="30"/>
        </w:rPr>
        <w:t>(see</w:t>
      </w:r>
      <w:r>
        <w:rPr>
          <w:spacing w:val="-19"/>
          <w:sz w:val="30"/>
        </w:rPr>
        <w:t> </w:t>
      </w:r>
      <w:r>
        <w:rPr>
          <w:sz w:val="30"/>
        </w:rPr>
        <w:t>also</w:t>
      </w:r>
      <w:r>
        <w:rPr>
          <w:spacing w:val="-19"/>
          <w:sz w:val="30"/>
        </w:rPr>
        <w:t> </w:t>
      </w:r>
      <w:r>
        <w:rPr>
          <w:sz w:val="30"/>
        </w:rPr>
        <w:t>human-human) human-human pair programming</w:t>
      </w:r>
    </w:p>
    <w:p>
      <w:pPr>
        <w:pStyle w:val="ListParagraph"/>
        <w:numPr>
          <w:ilvl w:val="0"/>
          <w:numId w:val="10"/>
        </w:numPr>
        <w:tabs>
          <w:tab w:pos="720" w:val="left" w:leader="none"/>
        </w:tabs>
        <w:spacing w:line="272" w:lineRule="exact" w:before="0" w:after="0"/>
        <w:ind w:left="719" w:right="0" w:hanging="221"/>
        <w:jc w:val="left"/>
        <w:rPr>
          <w:sz w:val="30"/>
        </w:rPr>
      </w:pPr>
      <w:r>
        <w:rPr>
          <w:sz w:val="30"/>
        </w:rPr>
        <w:t>versus</w:t>
      </w:r>
      <w:r>
        <w:rPr>
          <w:spacing w:val="-1"/>
          <w:sz w:val="30"/>
        </w:rPr>
        <w:t> </w:t>
      </w:r>
      <w:r>
        <w:rPr>
          <w:sz w:val="30"/>
        </w:rPr>
        <w:t>human-AI pair programming, </w:t>
      </w:r>
      <w:hyperlink w:history="true" w:anchor="_bookmark251">
        <w:r>
          <w:rPr>
            <w:color w:val="8E0012"/>
            <w:sz w:val="30"/>
          </w:rPr>
          <w:t>AI as pair </w:t>
        </w:r>
        <w:r>
          <w:rPr>
            <w:color w:val="8E0012"/>
            <w:spacing w:val="-2"/>
            <w:sz w:val="30"/>
          </w:rPr>
          <w:t>programmer</w:t>
        </w:r>
      </w:hyperlink>
    </w:p>
    <w:p>
      <w:pPr>
        <w:pStyle w:val="ListParagraph"/>
        <w:numPr>
          <w:ilvl w:val="0"/>
          <w:numId w:val="10"/>
        </w:numPr>
        <w:tabs>
          <w:tab w:pos="720" w:val="left" w:leader="none"/>
        </w:tabs>
        <w:spacing w:line="427" w:lineRule="auto" w:before="240" w:after="0"/>
        <w:ind w:left="119" w:right="205" w:firstLine="380"/>
        <w:jc w:val="left"/>
        <w:rPr>
          <w:sz w:val="30"/>
        </w:rPr>
      </w:pPr>
      <w:r>
        <w:rPr/>
        <w:pict>
          <v:shape style="position:absolute;margin-left:77.25pt;margin-top:76.25309pt;width:457.5pt;height:25.5pt;mso-position-horizontal-relative:page;mso-position-vertical-relative:paragraph;z-index:-15599104;mso-wrap-distance-left:0;mso-wrap-distance-right:0" type="#_x0000_t202" id="docshape229"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I</w:t>
                  </w:r>
                </w:p>
              </w:txbxContent>
            </v:textbox>
            <v:fill type="solid"/>
            <w10:wrap type="topAndBottom"/>
          </v:shape>
        </w:pict>
      </w:r>
      <w:r>
        <w:rPr>
          <w:sz w:val="30"/>
        </w:rPr>
        <w:t>junior</w:t>
      </w:r>
      <w:r>
        <w:rPr>
          <w:spacing w:val="-5"/>
          <w:sz w:val="30"/>
        </w:rPr>
        <w:t> </w:t>
      </w:r>
      <w:r>
        <w:rPr>
          <w:sz w:val="30"/>
        </w:rPr>
        <w:t>developers</w:t>
      </w:r>
      <w:r>
        <w:rPr>
          <w:spacing w:val="-5"/>
          <w:sz w:val="30"/>
        </w:rPr>
        <w:t> </w:t>
      </w:r>
      <w:r>
        <w:rPr>
          <w:sz w:val="30"/>
        </w:rPr>
        <w:t>with</w:t>
      </w:r>
      <w:r>
        <w:rPr>
          <w:spacing w:val="-5"/>
          <w:sz w:val="30"/>
        </w:rPr>
        <w:t> </w:t>
      </w:r>
      <w:r>
        <w:rPr>
          <w:sz w:val="30"/>
        </w:rPr>
        <w:t>senior</w:t>
      </w:r>
      <w:r>
        <w:rPr>
          <w:spacing w:val="-5"/>
          <w:sz w:val="30"/>
        </w:rPr>
        <w:t> </w:t>
      </w:r>
      <w:r>
        <w:rPr>
          <w:sz w:val="30"/>
        </w:rPr>
        <w:t>mentors,</w:t>
      </w:r>
      <w:r>
        <w:rPr>
          <w:spacing w:val="-5"/>
          <w:sz w:val="30"/>
        </w:rPr>
        <w:t> </w:t>
      </w:r>
      <w:hyperlink w:history="true" w:anchor="_bookmark329">
        <w:r>
          <w:rPr>
            <w:color w:val="8E0012"/>
            <w:sz w:val="30"/>
          </w:rPr>
          <w:t>Seek</w:t>
        </w:r>
        <w:r>
          <w:rPr>
            <w:color w:val="8E0012"/>
            <w:spacing w:val="-5"/>
            <w:sz w:val="30"/>
          </w:rPr>
          <w:t> </w:t>
        </w:r>
        <w:r>
          <w:rPr>
            <w:color w:val="8E0012"/>
            <w:sz w:val="30"/>
          </w:rPr>
          <w:t>Feedback</w:t>
        </w:r>
        <w:r>
          <w:rPr>
            <w:color w:val="8E0012"/>
            <w:spacing w:val="-5"/>
            <w:sz w:val="30"/>
          </w:rPr>
          <w:t> </w:t>
        </w:r>
        <w:r>
          <w:rPr>
            <w:color w:val="8E0012"/>
            <w:sz w:val="30"/>
          </w:rPr>
          <w:t>and</w:t>
        </w:r>
        <w:r>
          <w:rPr>
            <w:color w:val="8E0012"/>
            <w:spacing w:val="-5"/>
            <w:sz w:val="30"/>
          </w:rPr>
          <w:t> </w:t>
        </w:r>
        <w:r>
          <w:rPr>
            <w:color w:val="8E0012"/>
            <w:sz w:val="30"/>
          </w:rPr>
          <w:t>Mentorship</w:t>
        </w:r>
      </w:hyperlink>
      <w:r>
        <w:rPr>
          <w:color w:val="8E0012"/>
          <w:sz w:val="30"/>
        </w:rPr>
        <w:t> </w:t>
      </w:r>
      <w:r>
        <w:rPr>
          <w:sz w:val="30"/>
        </w:rPr>
        <w:t>human-related data, testing with diverse inputs, </w:t>
      </w:r>
      <w:hyperlink w:history="true" w:anchor="_bookmark714">
        <w:r>
          <w:rPr>
            <w:color w:val="8E0012"/>
            <w:sz w:val="30"/>
          </w:rPr>
          <w:t>Bias and Fairness</w:t>
        </w:r>
      </w:hyperlink>
    </w:p>
    <w:p>
      <w:pPr>
        <w:pStyle w:val="BodyText"/>
        <w:spacing w:before="8"/>
        <w:ind w:left="0"/>
        <w:rPr>
          <w:sz w:val="13"/>
        </w:rPr>
      </w:pPr>
    </w:p>
    <w:p>
      <w:pPr>
        <w:pStyle w:val="BodyText"/>
        <w:spacing w:line="271" w:lineRule="auto" w:before="87"/>
      </w:pPr>
      <w:hyperlink w:history="true" w:anchor="_bookmark594">
        <w:r>
          <w:rPr/>
          <w:t>idempotence,</w:t>
        </w:r>
        <w:r>
          <w:rPr>
            <w:spacing w:val="-11"/>
          </w:rPr>
          <w:t> </w:t>
        </w:r>
        <w:r>
          <w:rPr>
            <w:color w:val="8E0012"/>
          </w:rPr>
          <w:t>Building</w:t>
        </w:r>
        <w:r>
          <w:rPr>
            <w:color w:val="8E0012"/>
            <w:spacing w:val="-11"/>
          </w:rPr>
          <w:t> </w:t>
        </w:r>
        <w:r>
          <w:rPr>
            <w:color w:val="8E0012"/>
          </w:rPr>
          <w:t>Effective</w:t>
        </w:r>
        <w:r>
          <w:rPr>
            <w:color w:val="8E0012"/>
            <w:spacing w:val="-11"/>
          </w:rPr>
          <w:t> </w:t>
        </w:r>
        <w:r>
          <w:rPr>
            <w:color w:val="8E0012"/>
          </w:rPr>
          <w:t>Testing</w:t>
        </w:r>
        <w:r>
          <w:rPr>
            <w:color w:val="8E0012"/>
            <w:spacing w:val="-11"/>
          </w:rPr>
          <w:t> </w:t>
        </w:r>
        <w:r>
          <w:rPr>
            <w:color w:val="8E0012"/>
          </w:rPr>
          <w:t>Frameworks</w:t>
        </w:r>
        <w:r>
          <w:rPr>
            <w:color w:val="8E0012"/>
            <w:spacing w:val="-11"/>
          </w:rPr>
          <w:t> </w:t>
        </w:r>
        <w:r>
          <w:rPr>
            <w:color w:val="8E0012"/>
          </w:rPr>
          <w:t>for</w:t>
        </w:r>
        <w:r>
          <w:rPr>
            <w:color w:val="8E0012"/>
            <w:spacing w:val="-11"/>
          </w:rPr>
          <w:t> </w:t>
        </w:r>
        <w:r>
          <w:rPr>
            <w:color w:val="8E0012"/>
          </w:rPr>
          <w:t>AI-Generated </w:t>
        </w:r>
        <w:r>
          <w:rPr>
            <w:color w:val="8E0012"/>
            <w:spacing w:val="-2"/>
          </w:rPr>
          <w:t>Systems</w:t>
        </w:r>
      </w:hyperlink>
    </w:p>
    <w:p>
      <w:pPr>
        <w:pStyle w:val="BodyText"/>
        <w:spacing w:before="196"/>
      </w:pPr>
      <w:r>
        <w:rPr/>
        <w:t>IDEs (integrated development </w:t>
      </w:r>
      <w:r>
        <w:rPr>
          <w:spacing w:val="-2"/>
        </w:rPr>
        <w:t>environments)</w:t>
      </w:r>
    </w:p>
    <w:p>
      <w:pPr>
        <w:pStyle w:val="ListParagraph"/>
        <w:numPr>
          <w:ilvl w:val="0"/>
          <w:numId w:val="10"/>
        </w:numPr>
        <w:tabs>
          <w:tab w:pos="720" w:val="left" w:leader="none"/>
        </w:tabs>
        <w:spacing w:line="271" w:lineRule="auto" w:before="195" w:after="0"/>
        <w:ind w:left="719" w:right="537" w:hanging="220"/>
        <w:jc w:val="left"/>
        <w:rPr>
          <w:sz w:val="30"/>
        </w:rPr>
      </w:pPr>
      <w:hyperlink w:history="true" w:anchor="_bookmark765">
        <w:r>
          <w:rPr>
            <w:sz w:val="30"/>
          </w:rPr>
          <w:t>AI</w:t>
        </w:r>
        <w:r>
          <w:rPr>
            <w:spacing w:val="-5"/>
            <w:sz w:val="30"/>
          </w:rPr>
          <w:t> </w:t>
        </w:r>
        <w:r>
          <w:rPr>
            <w:sz w:val="30"/>
          </w:rPr>
          <w:t>assistants</w:t>
        </w:r>
        <w:r>
          <w:rPr>
            <w:spacing w:val="-5"/>
            <w:sz w:val="30"/>
          </w:rPr>
          <w:t> </w:t>
        </w:r>
        <w:r>
          <w:rPr>
            <w:sz w:val="30"/>
          </w:rPr>
          <w:t>in,</w:t>
        </w:r>
        <w:r>
          <w:rPr>
            <w:spacing w:val="-5"/>
            <w:sz w:val="30"/>
          </w:rPr>
          <w:t> </w:t>
        </w:r>
        <w:r>
          <w:rPr>
            <w:sz w:val="30"/>
          </w:rPr>
          <w:t>comparison</w:t>
        </w:r>
        <w:r>
          <w:rPr>
            <w:spacing w:val="-5"/>
            <w:sz w:val="30"/>
          </w:rPr>
          <w:t> </w:t>
        </w:r>
        <w:r>
          <w:rPr>
            <w:sz w:val="30"/>
          </w:rPr>
          <w:t>to</w:t>
        </w:r>
        <w:r>
          <w:rPr>
            <w:spacing w:val="-5"/>
            <w:sz w:val="30"/>
          </w:rPr>
          <w:t> </w:t>
        </w:r>
        <w:r>
          <w:rPr>
            <w:sz w:val="30"/>
          </w:rPr>
          <w:t>autonomous</w:t>
        </w:r>
        <w:r>
          <w:rPr>
            <w:spacing w:val="-5"/>
            <w:sz w:val="30"/>
          </w:rPr>
          <w:t> </w:t>
        </w:r>
        <w:r>
          <w:rPr>
            <w:sz w:val="30"/>
          </w:rPr>
          <w:t>coding</w:t>
        </w:r>
        <w:r>
          <w:rPr>
            <w:spacing w:val="-5"/>
            <w:sz w:val="30"/>
          </w:rPr>
          <w:t> </w:t>
        </w:r>
        <w:r>
          <w:rPr>
            <w:sz w:val="30"/>
          </w:rPr>
          <w:t>agents,</w:t>
        </w:r>
        <w:r>
          <w:rPr>
            <w:spacing w:val="-5"/>
            <w:sz w:val="30"/>
          </w:rPr>
          <w:t> </w:t>
        </w:r>
        <w:r>
          <w:rPr>
            <w:color w:val="8E0012"/>
            <w:sz w:val="30"/>
          </w:rPr>
          <w:t>How</w:t>
        </w:r>
        <w:r>
          <w:rPr>
            <w:color w:val="8E0012"/>
            <w:spacing w:val="-5"/>
            <w:sz w:val="30"/>
          </w:rPr>
          <w:t> </w:t>
        </w:r>
        <w:r>
          <w:rPr>
            <w:color w:val="8E0012"/>
            <w:sz w:val="30"/>
          </w:rPr>
          <w:t>Do Background Agents Compare to In-IDE AI Assistants?</w:t>
        </w:r>
      </w:hyperlink>
    </w:p>
    <w:p>
      <w:pPr>
        <w:pStyle w:val="ListParagraph"/>
        <w:numPr>
          <w:ilvl w:val="0"/>
          <w:numId w:val="10"/>
        </w:numPr>
        <w:tabs>
          <w:tab w:pos="720" w:val="left" w:leader="none"/>
        </w:tabs>
        <w:spacing w:line="271" w:lineRule="auto" w:before="195" w:after="0"/>
        <w:ind w:left="719" w:right="185" w:hanging="220"/>
        <w:jc w:val="left"/>
        <w:rPr>
          <w:sz w:val="30"/>
        </w:rPr>
      </w:pPr>
      <w:hyperlink w:history="true" w:anchor="_bookmark41">
        <w:r>
          <w:rPr>
            <w:sz w:val="30"/>
          </w:rPr>
          <w:t>AI</w:t>
        </w:r>
        <w:r>
          <w:rPr>
            <w:spacing w:val="-7"/>
            <w:sz w:val="30"/>
          </w:rPr>
          <w:t> </w:t>
        </w:r>
        <w:r>
          <w:rPr>
            <w:sz w:val="30"/>
          </w:rPr>
          <w:t>features</w:t>
        </w:r>
        <w:r>
          <w:rPr>
            <w:spacing w:val="-7"/>
            <w:sz w:val="30"/>
          </w:rPr>
          <w:t> </w:t>
        </w:r>
        <w:r>
          <w:rPr>
            <w:sz w:val="30"/>
          </w:rPr>
          <w:t>blending</w:t>
        </w:r>
        <w:r>
          <w:rPr>
            <w:spacing w:val="-7"/>
            <w:sz w:val="30"/>
          </w:rPr>
          <w:t> </w:t>
        </w:r>
        <w:r>
          <w:rPr>
            <w:sz w:val="30"/>
          </w:rPr>
          <w:t>into</w:t>
        </w:r>
        <w:r>
          <w:rPr>
            <w:spacing w:val="-7"/>
            <w:sz w:val="30"/>
          </w:rPr>
          <w:t> </w:t>
        </w:r>
        <w:r>
          <w:rPr>
            <w:sz w:val="30"/>
          </w:rPr>
          <w:t>traditional</w:t>
        </w:r>
        <w:r>
          <w:rPr>
            <w:spacing w:val="-7"/>
            <w:sz w:val="30"/>
          </w:rPr>
          <w:t> </w:t>
        </w:r>
        <w:r>
          <w:rPr>
            <w:sz w:val="30"/>
          </w:rPr>
          <w:t>coding,</w:t>
        </w:r>
        <w:r>
          <w:rPr>
            <w:spacing w:val="-7"/>
            <w:sz w:val="30"/>
          </w:rPr>
          <w:t> </w:t>
        </w:r>
        <w:r>
          <w:rPr>
            <w:color w:val="8E0012"/>
            <w:sz w:val="30"/>
          </w:rPr>
          <w:t>Finding</w:t>
        </w:r>
        <w:r>
          <w:rPr>
            <w:color w:val="8E0012"/>
            <w:spacing w:val="-7"/>
            <w:sz w:val="30"/>
          </w:rPr>
          <w:t> </w:t>
        </w:r>
        <w:r>
          <w:rPr>
            <w:color w:val="8E0012"/>
            <w:sz w:val="30"/>
          </w:rPr>
          <w:t>Your</w:t>
        </w:r>
        <w:r>
          <w:rPr>
            <w:color w:val="8E0012"/>
            <w:spacing w:val="-7"/>
            <w:sz w:val="30"/>
          </w:rPr>
          <w:t> </w:t>
        </w:r>
        <w:r>
          <w:rPr>
            <w:color w:val="8E0012"/>
            <w:sz w:val="30"/>
          </w:rPr>
          <w:t>Place</w:t>
        </w:r>
        <w:r>
          <w:rPr>
            <w:color w:val="8E0012"/>
            <w:spacing w:val="-7"/>
            <w:sz w:val="30"/>
          </w:rPr>
          <w:t> </w:t>
        </w:r>
        <w:r>
          <w:rPr>
            <w:color w:val="8E0012"/>
            <w:sz w:val="30"/>
          </w:rPr>
          <w:t>on</w:t>
        </w:r>
        <w:r>
          <w:rPr>
            <w:color w:val="8E0012"/>
            <w:spacing w:val="-7"/>
            <w:sz w:val="30"/>
          </w:rPr>
          <w:t> </w:t>
        </w:r>
        <w:r>
          <w:rPr>
            <w:color w:val="8E0012"/>
            <w:sz w:val="30"/>
          </w:rPr>
          <w:t>the </w:t>
        </w:r>
        <w:r>
          <w:rPr>
            <w:color w:val="8E0012"/>
            <w:spacing w:val="-2"/>
            <w:sz w:val="30"/>
          </w:rPr>
          <w:t>Spectrum</w:t>
        </w:r>
      </w:hyperlink>
    </w:p>
    <w:p>
      <w:pPr>
        <w:pStyle w:val="ListParagraph"/>
        <w:numPr>
          <w:ilvl w:val="0"/>
          <w:numId w:val="10"/>
        </w:numPr>
        <w:tabs>
          <w:tab w:pos="720" w:val="left" w:leader="none"/>
        </w:tabs>
        <w:spacing w:line="271" w:lineRule="auto" w:before="195" w:after="0"/>
        <w:ind w:left="719" w:right="1480" w:hanging="220"/>
        <w:jc w:val="left"/>
        <w:rPr>
          <w:sz w:val="30"/>
        </w:rPr>
      </w:pPr>
      <w:hyperlink w:history="true" w:anchor="_bookmark410">
        <w:r>
          <w:rPr>
            <w:sz w:val="30"/>
          </w:rPr>
          <w:t>AI-augmented,</w:t>
        </w:r>
        <w:r>
          <w:rPr>
            <w:spacing w:val="-7"/>
            <w:sz w:val="30"/>
          </w:rPr>
          <w:t> </w:t>
        </w:r>
        <w:r>
          <w:rPr>
            <w:sz w:val="30"/>
          </w:rPr>
          <w:t>integrating</w:t>
        </w:r>
        <w:r>
          <w:rPr>
            <w:spacing w:val="-7"/>
            <w:sz w:val="30"/>
          </w:rPr>
          <w:t> </w:t>
        </w:r>
        <w:r>
          <w:rPr>
            <w:sz w:val="30"/>
          </w:rPr>
          <w:t>AI</w:t>
        </w:r>
        <w:r>
          <w:rPr>
            <w:spacing w:val="-7"/>
            <w:sz w:val="30"/>
          </w:rPr>
          <w:t> </w:t>
        </w:r>
        <w:r>
          <w:rPr>
            <w:sz w:val="30"/>
          </w:rPr>
          <w:t>directly</w:t>
        </w:r>
        <w:r>
          <w:rPr>
            <w:spacing w:val="-7"/>
            <w:sz w:val="30"/>
          </w:rPr>
          <w:t> </w:t>
        </w:r>
        <w:r>
          <w:rPr>
            <w:sz w:val="30"/>
          </w:rPr>
          <w:t>into</w:t>
        </w:r>
        <w:r>
          <w:rPr>
            <w:spacing w:val="-7"/>
            <w:sz w:val="30"/>
          </w:rPr>
          <w:t> </w:t>
        </w:r>
        <w:r>
          <w:rPr>
            <w:sz w:val="30"/>
          </w:rPr>
          <w:t>development,</w:t>
        </w:r>
        <w:r>
          <w:rPr>
            <w:spacing w:val="-7"/>
            <w:sz w:val="30"/>
          </w:rPr>
          <w:t> </w:t>
        </w:r>
        <w:r>
          <w:rPr>
            <w:color w:val="8E0012"/>
            <w:sz w:val="30"/>
          </w:rPr>
          <w:t>AI Prototyping Tools</w:t>
        </w:r>
      </w:hyperlink>
    </w:p>
    <w:p>
      <w:pPr>
        <w:pStyle w:val="ListParagraph"/>
        <w:numPr>
          <w:ilvl w:val="0"/>
          <w:numId w:val="10"/>
        </w:numPr>
        <w:tabs>
          <w:tab w:pos="720" w:val="left" w:leader="none"/>
        </w:tabs>
        <w:spacing w:line="271" w:lineRule="auto" w:before="196" w:after="0"/>
        <w:ind w:left="719" w:right="547" w:hanging="220"/>
        <w:jc w:val="left"/>
        <w:rPr>
          <w:sz w:val="30"/>
        </w:rPr>
      </w:pPr>
      <w:r>
        <w:rPr>
          <w:sz w:val="30"/>
        </w:rPr>
        <w:t>AI-augmented,</w:t>
      </w:r>
      <w:r>
        <w:rPr>
          <w:spacing w:val="-5"/>
          <w:sz w:val="30"/>
        </w:rPr>
        <w:t> </w:t>
      </w:r>
      <w:r>
        <w:rPr>
          <w:sz w:val="30"/>
        </w:rPr>
        <w:t>using</w:t>
      </w:r>
      <w:r>
        <w:rPr>
          <w:spacing w:val="-5"/>
          <w:sz w:val="30"/>
        </w:rPr>
        <w:t> </w:t>
      </w:r>
      <w:r>
        <w:rPr>
          <w:sz w:val="30"/>
        </w:rPr>
        <w:t>in</w:t>
      </w:r>
      <w:r>
        <w:rPr>
          <w:spacing w:val="-5"/>
          <w:sz w:val="30"/>
        </w:rPr>
        <w:t> </w:t>
      </w:r>
      <w:r>
        <w:rPr>
          <w:sz w:val="30"/>
        </w:rPr>
        <w:t>full</w:t>
      </w:r>
      <w:r>
        <w:rPr>
          <w:spacing w:val="-5"/>
          <w:sz w:val="30"/>
        </w:rPr>
        <w:t> </w:t>
      </w:r>
      <w:r>
        <w:rPr>
          <w:sz w:val="30"/>
        </w:rPr>
        <w:t>stack</w:t>
      </w:r>
      <w:r>
        <w:rPr>
          <w:spacing w:val="-5"/>
          <w:sz w:val="30"/>
        </w:rPr>
        <w:t> </w:t>
      </w:r>
      <w:r>
        <w:rPr>
          <w:sz w:val="30"/>
        </w:rPr>
        <w:t>development</w:t>
      </w:r>
      <w:r>
        <w:rPr>
          <w:spacing w:val="-5"/>
          <w:sz w:val="30"/>
        </w:rPr>
        <w:t> </w:t>
      </w:r>
      <w:r>
        <w:rPr>
          <w:sz w:val="30"/>
        </w:rPr>
        <w:t>for</w:t>
      </w:r>
      <w:r>
        <w:rPr>
          <w:spacing w:val="-5"/>
          <w:sz w:val="30"/>
        </w:rPr>
        <w:t> </w:t>
      </w:r>
      <w:r>
        <w:rPr>
          <w:sz w:val="30"/>
        </w:rPr>
        <w:t>web</w:t>
      </w:r>
      <w:r>
        <w:rPr>
          <w:spacing w:val="-5"/>
          <w:sz w:val="30"/>
        </w:rPr>
        <w:t> </w:t>
      </w:r>
      <w:r>
        <w:rPr>
          <w:sz w:val="30"/>
        </w:rPr>
        <w:t>application, </w:t>
      </w:r>
      <w:hyperlink w:history="true" w:anchor="_bookmark508">
        <w:r>
          <w:rPr>
            <w:color w:val="8E0012"/>
            <w:sz w:val="30"/>
          </w:rPr>
          <w:t>Real-Time Collaboration with AI</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1773" w:hanging="220"/>
        <w:jc w:val="left"/>
        <w:rPr>
          <w:sz w:val="30"/>
        </w:rPr>
      </w:pPr>
      <w:hyperlink w:history="true" w:anchor="_bookmark15">
        <w:r>
          <w:rPr>
            <w:sz w:val="30"/>
          </w:rPr>
          <w:t>AI-enhanced</w:t>
        </w:r>
        <w:r>
          <w:rPr>
            <w:spacing w:val="-10"/>
            <w:sz w:val="30"/>
          </w:rPr>
          <w:t> </w:t>
        </w:r>
        <w:r>
          <w:rPr>
            <w:sz w:val="30"/>
          </w:rPr>
          <w:t>IDEs,</w:t>
        </w:r>
        <w:r>
          <w:rPr>
            <w:spacing w:val="-10"/>
            <w:sz w:val="30"/>
          </w:rPr>
          <w:t> </w:t>
        </w:r>
        <w:r>
          <w:rPr>
            <w:color w:val="8E0012"/>
            <w:sz w:val="30"/>
          </w:rPr>
          <w:t>The</w:t>
        </w:r>
        <w:r>
          <w:rPr>
            <w:color w:val="8E0012"/>
            <w:spacing w:val="-10"/>
            <w:sz w:val="30"/>
          </w:rPr>
          <w:t> </w:t>
        </w:r>
        <w:r>
          <w:rPr>
            <w:color w:val="8E0012"/>
            <w:sz w:val="30"/>
          </w:rPr>
          <w:t>Vibe-Coding</w:t>
        </w:r>
        <w:r>
          <w:rPr>
            <w:color w:val="8E0012"/>
            <w:spacing w:val="-10"/>
            <w:sz w:val="30"/>
          </w:rPr>
          <w:t> </w:t>
        </w:r>
        <w:r>
          <w:rPr>
            <w:color w:val="8E0012"/>
            <w:sz w:val="30"/>
          </w:rPr>
          <w:t>Approach:</w:t>
        </w:r>
        <w:r>
          <w:rPr>
            <w:color w:val="8E0012"/>
            <w:spacing w:val="-10"/>
            <w:sz w:val="30"/>
          </w:rPr>
          <w:t> </w:t>
        </w:r>
        <w:r>
          <w:rPr>
            <w:color w:val="8E0012"/>
            <w:sz w:val="30"/>
          </w:rPr>
          <w:t>Code</w:t>
        </w:r>
        <w:r>
          <w:rPr>
            <w:color w:val="8E0012"/>
            <w:spacing w:val="-10"/>
            <w:sz w:val="30"/>
          </w:rPr>
          <w:t> </w:t>
        </w:r>
        <w:r>
          <w:rPr>
            <w:color w:val="8E0012"/>
            <w:sz w:val="30"/>
          </w:rPr>
          <w:t>by </w:t>
        </w:r>
        <w:r>
          <w:rPr>
            <w:color w:val="8E0012"/>
            <w:spacing w:val="-2"/>
            <w:sz w:val="30"/>
          </w:rPr>
          <w:t>Conversation</w:t>
        </w:r>
      </w:hyperlink>
    </w:p>
    <w:p>
      <w:pPr>
        <w:pStyle w:val="ListParagraph"/>
        <w:numPr>
          <w:ilvl w:val="0"/>
          <w:numId w:val="10"/>
        </w:numPr>
        <w:tabs>
          <w:tab w:pos="720" w:val="left" w:leader="none"/>
        </w:tabs>
        <w:spacing w:line="271" w:lineRule="auto" w:before="195" w:after="0"/>
        <w:ind w:left="719" w:right="846" w:hanging="220"/>
        <w:jc w:val="left"/>
        <w:rPr>
          <w:sz w:val="30"/>
        </w:rPr>
      </w:pPr>
      <w:hyperlink w:history="true" w:anchor="_bookmark792">
        <w:r>
          <w:rPr>
            <w:sz w:val="30"/>
          </w:rPr>
          <w:t>autonomous</w:t>
        </w:r>
        <w:r>
          <w:rPr>
            <w:spacing w:val="-6"/>
            <w:sz w:val="30"/>
          </w:rPr>
          <w:t> </w:t>
        </w:r>
        <w:r>
          <w:rPr>
            <w:sz w:val="30"/>
          </w:rPr>
          <w:t>background</w:t>
        </w:r>
        <w:r>
          <w:rPr>
            <w:spacing w:val="-6"/>
            <w:sz w:val="30"/>
          </w:rPr>
          <w:t> </w:t>
        </w:r>
        <w:r>
          <w:rPr>
            <w:sz w:val="30"/>
          </w:rPr>
          <w:t>agents</w:t>
        </w:r>
        <w:r>
          <w:rPr>
            <w:spacing w:val="-6"/>
            <w:sz w:val="30"/>
          </w:rPr>
          <w:t> </w:t>
        </w:r>
        <w:r>
          <w:rPr>
            <w:sz w:val="30"/>
          </w:rPr>
          <w:t>integrated</w:t>
        </w:r>
        <w:r>
          <w:rPr>
            <w:spacing w:val="-6"/>
            <w:sz w:val="30"/>
          </w:rPr>
          <w:t> </w:t>
        </w:r>
        <w:r>
          <w:rPr>
            <w:sz w:val="30"/>
          </w:rPr>
          <w:t>with,</w:t>
        </w:r>
        <w:r>
          <w:rPr>
            <w:spacing w:val="-6"/>
            <w:sz w:val="30"/>
          </w:rPr>
          <w:t> </w:t>
        </w:r>
        <w:r>
          <w:rPr>
            <w:color w:val="8E0012"/>
            <w:sz w:val="30"/>
          </w:rPr>
          <w:t>Major</w:t>
        </w:r>
        <w:r>
          <w:rPr>
            <w:color w:val="8E0012"/>
            <w:spacing w:val="-6"/>
            <w:sz w:val="30"/>
          </w:rPr>
          <w:t> </w:t>
        </w:r>
        <w:r>
          <w:rPr>
            <w:color w:val="8E0012"/>
            <w:sz w:val="30"/>
          </w:rPr>
          <w:t>Players</w:t>
        </w:r>
        <w:r>
          <w:rPr>
            <w:color w:val="8E0012"/>
            <w:spacing w:val="-6"/>
            <w:sz w:val="30"/>
          </w:rPr>
          <w:t> </w:t>
        </w:r>
        <w:r>
          <w:rPr>
            <w:color w:val="8E0012"/>
            <w:sz w:val="30"/>
          </w:rPr>
          <w:t>in Autonomous Coding Agents</w:t>
        </w:r>
      </w:hyperlink>
    </w:p>
    <w:p>
      <w:pPr>
        <w:pStyle w:val="ListParagraph"/>
        <w:numPr>
          <w:ilvl w:val="0"/>
          <w:numId w:val="10"/>
        </w:numPr>
        <w:tabs>
          <w:tab w:pos="720" w:val="left" w:leader="none"/>
        </w:tabs>
        <w:spacing w:line="271" w:lineRule="auto" w:before="195" w:after="0"/>
        <w:ind w:left="719" w:right="1296" w:hanging="220"/>
        <w:jc w:val="left"/>
        <w:rPr>
          <w:sz w:val="30"/>
        </w:rPr>
      </w:pPr>
      <w:hyperlink w:history="true" w:anchor="_bookmark584">
        <w:r>
          <w:rPr>
            <w:sz w:val="30"/>
          </w:rPr>
          <w:t>modern</w:t>
        </w:r>
        <w:r>
          <w:rPr>
            <w:spacing w:val="-5"/>
            <w:sz w:val="30"/>
          </w:rPr>
          <w:t> </w:t>
        </w:r>
        <w:r>
          <w:rPr>
            <w:sz w:val="30"/>
          </w:rPr>
          <w:t>IDEs</w:t>
        </w:r>
        <w:r>
          <w:rPr>
            <w:spacing w:val="-5"/>
            <w:sz w:val="30"/>
          </w:rPr>
          <w:t> </w:t>
        </w:r>
        <w:r>
          <w:rPr>
            <w:sz w:val="30"/>
          </w:rPr>
          <w:t>with</w:t>
        </w:r>
        <w:r>
          <w:rPr>
            <w:spacing w:val="-5"/>
            <w:sz w:val="30"/>
          </w:rPr>
          <w:t> </w:t>
        </w:r>
        <w:r>
          <w:rPr>
            <w:sz w:val="30"/>
          </w:rPr>
          <w:t>IntelliSense,</w:t>
        </w:r>
        <w:r>
          <w:rPr>
            <w:spacing w:val="-5"/>
            <w:sz w:val="30"/>
          </w:rPr>
          <w:t> </w:t>
        </w:r>
        <w:r>
          <w:rPr>
            <w:sz w:val="30"/>
          </w:rPr>
          <w:t>warnings</w:t>
        </w:r>
        <w:r>
          <w:rPr>
            <w:spacing w:val="-5"/>
            <w:sz w:val="30"/>
          </w:rPr>
          <w:t> </w:t>
        </w:r>
        <w:r>
          <w:rPr>
            <w:sz w:val="30"/>
          </w:rPr>
          <w:t>and</w:t>
        </w:r>
        <w:r>
          <w:rPr>
            <w:spacing w:val="-5"/>
            <w:sz w:val="30"/>
          </w:rPr>
          <w:t> </w:t>
        </w:r>
        <w:r>
          <w:rPr>
            <w:sz w:val="30"/>
          </w:rPr>
          <w:t>flags</w:t>
        </w:r>
        <w:r>
          <w:rPr>
            <w:spacing w:val="-5"/>
            <w:sz w:val="30"/>
          </w:rPr>
          <w:t> </w:t>
        </w:r>
        <w:r>
          <w:rPr>
            <w:sz w:val="30"/>
          </w:rPr>
          <w:t>from,</w:t>
        </w:r>
        <w:r>
          <w:rPr>
            <w:spacing w:val="-5"/>
            <w:sz w:val="30"/>
          </w:rPr>
          <w:t> </w:t>
        </w:r>
        <w:r>
          <w:rPr>
            <w:color w:val="8E0012"/>
            <w:sz w:val="30"/>
          </w:rPr>
          <w:t>Pay Attention to Warnings in Context</w:t>
        </w:r>
      </w:hyperlink>
    </w:p>
    <w:p>
      <w:pPr>
        <w:pStyle w:val="BodyText"/>
        <w:spacing w:line="271" w:lineRule="auto" w:before="226"/>
      </w:pPr>
      <w:hyperlink w:history="true" w:anchor="_bookmark210">
        <w:r>
          <w:rPr/>
          <w:t>ignoring</w:t>
        </w:r>
        <w:r>
          <w:rPr>
            <w:spacing w:val="-7"/>
          </w:rPr>
          <w:t> </w:t>
        </w:r>
        <w:r>
          <w:rPr/>
          <w:t>AI's</w:t>
        </w:r>
        <w:r>
          <w:rPr>
            <w:spacing w:val="-7"/>
          </w:rPr>
          <w:t> </w:t>
        </w:r>
        <w:r>
          <w:rPr/>
          <w:t>clarification</w:t>
        </w:r>
        <w:r>
          <w:rPr>
            <w:spacing w:val="-7"/>
          </w:rPr>
          <w:t> </w:t>
        </w:r>
        <w:r>
          <w:rPr/>
          <w:t>or</w:t>
        </w:r>
        <w:r>
          <w:rPr>
            <w:spacing w:val="-7"/>
          </w:rPr>
          <w:t> </w:t>
        </w:r>
        <w:r>
          <w:rPr/>
          <w:t>output</w:t>
        </w:r>
        <w:r>
          <w:rPr>
            <w:spacing w:val="-7"/>
          </w:rPr>
          <w:t> </w:t>
        </w:r>
        <w:r>
          <w:rPr/>
          <w:t>(prompt</w:t>
        </w:r>
        <w:r>
          <w:rPr>
            <w:spacing w:val="-7"/>
          </w:rPr>
          <w:t> </w:t>
        </w:r>
        <w:r>
          <w:rPr/>
          <w:t>antipattern),</w:t>
        </w:r>
        <w:r>
          <w:rPr>
            <w:spacing w:val="-7"/>
          </w:rPr>
          <w:t> </w:t>
        </w:r>
        <w:r>
          <w:rPr>
            <w:color w:val="8E0012"/>
          </w:rPr>
          <w:t>Ignoring</w:t>
        </w:r>
        <w:r>
          <w:rPr>
            <w:color w:val="8E0012"/>
            <w:spacing w:val="-7"/>
          </w:rPr>
          <w:t> </w:t>
        </w:r>
        <w:r>
          <w:rPr>
            <w:color w:val="8E0012"/>
          </w:rPr>
          <w:t>AI’s clarification or output</w:t>
        </w:r>
      </w:hyperlink>
    </w:p>
    <w:p>
      <w:pPr>
        <w:pStyle w:val="BodyText"/>
        <w:spacing w:before="195"/>
      </w:pPr>
      <w:r>
        <w:rPr/>
        <w:t>inclusivity,</w:t>
      </w:r>
      <w:r>
        <w:rPr>
          <w:spacing w:val="-7"/>
        </w:rPr>
        <w:t> </w:t>
      </w:r>
      <w:r>
        <w:rPr/>
        <w:t>prompting</w:t>
      </w:r>
      <w:r>
        <w:rPr>
          <w:spacing w:val="-4"/>
        </w:rPr>
        <w:t> </w:t>
      </w:r>
      <w:r>
        <w:rPr/>
        <w:t>for,</w:t>
      </w:r>
      <w:r>
        <w:rPr>
          <w:spacing w:val="-4"/>
        </w:rPr>
        <w:t> </w:t>
      </w:r>
      <w:hyperlink w:history="true" w:anchor="_bookmark715">
        <w:r>
          <w:rPr>
            <w:color w:val="8E0012"/>
          </w:rPr>
          <w:t>Bias</w:t>
        </w:r>
        <w:r>
          <w:rPr>
            <w:color w:val="8E0012"/>
            <w:spacing w:val="-4"/>
          </w:rPr>
          <w:t> </w:t>
        </w:r>
        <w:r>
          <w:rPr>
            <w:color w:val="8E0012"/>
          </w:rPr>
          <w:t>and</w:t>
        </w:r>
        <w:r>
          <w:rPr>
            <w:color w:val="8E0012"/>
            <w:spacing w:val="-4"/>
          </w:rPr>
          <w:t> </w:t>
        </w:r>
        <w:r>
          <w:rPr>
            <w:color w:val="8E0012"/>
            <w:spacing w:val="-2"/>
          </w:rPr>
          <w:t>Fairness</w:t>
        </w:r>
      </w:hyperlink>
    </w:p>
    <w:p>
      <w:pPr>
        <w:pStyle w:val="BodyText"/>
        <w:spacing w:before="240"/>
      </w:pPr>
      <w:hyperlink w:history="true" w:anchor="_bookmark369">
        <w:r>
          <w:rPr/>
          <w:t>inconsistencies</w:t>
        </w:r>
        <w:r>
          <w:rPr>
            <w:spacing w:val="-1"/>
          </w:rPr>
          <w:t> </w:t>
        </w:r>
        <w:r>
          <w:rPr/>
          <w:t>(minor) in AI code, </w:t>
        </w:r>
        <w:r>
          <w:rPr>
            <w:color w:val="8E0012"/>
          </w:rPr>
          <w:t>Code Readability and </w:t>
        </w:r>
        <w:r>
          <w:rPr>
            <w:color w:val="8E0012"/>
            <w:spacing w:val="-2"/>
          </w:rPr>
          <w:t>Structure:</w:t>
        </w:r>
      </w:hyperlink>
    </w:p>
    <w:p>
      <w:pPr>
        <w:pStyle w:val="BodyText"/>
        <w:spacing w:line="408" w:lineRule="auto" w:before="45"/>
        <w:ind w:right="4243"/>
      </w:pPr>
      <w:hyperlink w:history="true" w:anchor="_bookmark369">
        <w:r>
          <w:rPr>
            <w:color w:val="8E0012"/>
          </w:rPr>
          <w:t>Patterns and Potential Issues</w:t>
        </w:r>
      </w:hyperlink>
      <w:r>
        <w:rPr>
          <w:color w:val="8E0012"/>
        </w:rPr>
        <w:t> </w:t>
      </w:r>
      <w:r>
        <w:rPr/>
        <w:t>inconsistency</w:t>
      </w:r>
      <w:r>
        <w:rPr>
          <w:spacing w:val="-13"/>
        </w:rPr>
        <w:t> </w:t>
      </w:r>
      <w:r>
        <w:rPr/>
        <w:t>in</w:t>
      </w:r>
      <w:r>
        <w:rPr>
          <w:spacing w:val="-13"/>
        </w:rPr>
        <w:t> </w:t>
      </w:r>
      <w:r>
        <w:rPr/>
        <w:t>prompts,</w:t>
      </w:r>
      <w:r>
        <w:rPr>
          <w:spacing w:val="-13"/>
        </w:rPr>
        <w:t> </w:t>
      </w:r>
      <w:hyperlink w:history="true" w:anchor="_bookmark213">
        <w:r>
          <w:rPr>
            <w:color w:val="8E0012"/>
          </w:rPr>
          <w:t>Inconsistency</w:t>
        </w:r>
      </w:hyperlink>
    </w:p>
    <w:p>
      <w:pPr>
        <w:pStyle w:val="BodyText"/>
        <w:spacing w:line="271" w:lineRule="auto"/>
      </w:pPr>
      <w:hyperlink w:history="true" w:anchor="_bookmark656">
        <w:r>
          <w:rPr/>
          <w:t>infrastructure</w:t>
        </w:r>
        <w:r>
          <w:rPr>
            <w:spacing w:val="-5"/>
          </w:rPr>
          <w:t> </w:t>
        </w:r>
        <w:r>
          <w:rPr/>
          <w:t>as</w:t>
        </w:r>
        <w:r>
          <w:rPr>
            <w:spacing w:val="-5"/>
          </w:rPr>
          <w:t> </w:t>
        </w:r>
        <w:r>
          <w:rPr/>
          <w:t>code,</w:t>
        </w:r>
        <w:r>
          <w:rPr>
            <w:spacing w:val="-5"/>
          </w:rPr>
          <w:t> </w:t>
        </w:r>
        <w:r>
          <w:rPr/>
          <w:t>using</w:t>
        </w:r>
        <w:r>
          <w:rPr>
            <w:spacing w:val="-5"/>
          </w:rPr>
          <w:t> </w:t>
        </w:r>
        <w:r>
          <w:rPr/>
          <w:t>to</w:t>
        </w:r>
        <w:r>
          <w:rPr>
            <w:spacing w:val="-5"/>
          </w:rPr>
          <w:t> </w:t>
        </w:r>
        <w:r>
          <w:rPr/>
          <w:t>define</w:t>
        </w:r>
        <w:r>
          <w:rPr>
            <w:spacing w:val="-5"/>
          </w:rPr>
          <w:t> </w:t>
        </w:r>
        <w:r>
          <w:rPr/>
          <w:t>deployment</w:t>
        </w:r>
        <w:r>
          <w:rPr>
            <w:spacing w:val="-5"/>
          </w:rPr>
          <w:t> </w:t>
        </w:r>
        <w:r>
          <w:rPr/>
          <w:t>environment,</w:t>
        </w:r>
        <w:r>
          <w:rPr>
            <w:spacing w:val="-5"/>
          </w:rPr>
          <w:t> </w:t>
        </w:r>
        <w:r>
          <w:rPr>
            <w:color w:val="8E0012"/>
          </w:rPr>
          <w:t>Before</w:t>
        </w:r>
        <w:r>
          <w:rPr>
            <w:color w:val="8E0012"/>
            <w:spacing w:val="-5"/>
          </w:rPr>
          <w:t> </w:t>
        </w:r>
        <w:r>
          <w:rPr>
            <w:color w:val="8E0012"/>
          </w:rPr>
          <w:t>and During Deployment</w:t>
        </w:r>
      </w:hyperlink>
    </w:p>
    <w:p>
      <w:pPr>
        <w:pStyle w:val="BodyText"/>
        <w:spacing w:before="193"/>
      </w:pPr>
      <w:r>
        <w:rPr/>
        <w:t>instructor</w:t>
      </w:r>
      <w:r>
        <w:rPr>
          <w:spacing w:val="-1"/>
        </w:rPr>
        <w:t> </w:t>
      </w:r>
      <w:r>
        <w:rPr/>
        <w:t>role, assigning to AI, </w:t>
      </w:r>
      <w:hyperlink w:history="true" w:anchor="_bookmark183">
        <w:r>
          <w:rPr>
            <w:color w:val="8E0012"/>
          </w:rPr>
          <w:t>Role </w:t>
        </w:r>
        <w:r>
          <w:rPr>
            <w:color w:val="8E0012"/>
            <w:spacing w:val="-2"/>
          </w:rPr>
          <w:t>Prompting</w:t>
        </w:r>
      </w:hyperlink>
    </w:p>
    <w:p>
      <w:pPr>
        <w:pStyle w:val="BodyText"/>
        <w:spacing w:line="271" w:lineRule="auto" w:before="240"/>
      </w:pPr>
      <w:hyperlink w:history="true" w:anchor="_bookmark440">
        <w:r>
          <w:rPr/>
          <w:t>integration</w:t>
        </w:r>
        <w:r>
          <w:rPr>
            <w:spacing w:val="-5"/>
          </w:rPr>
          <w:t> </w:t>
        </w:r>
        <w:r>
          <w:rPr/>
          <w:t>of</w:t>
        </w:r>
        <w:r>
          <w:rPr>
            <w:spacing w:val="-5"/>
          </w:rPr>
          <w:t> </w:t>
        </w:r>
        <w:r>
          <w:rPr/>
          <w:t>prototypes</w:t>
        </w:r>
        <w:r>
          <w:rPr>
            <w:spacing w:val="-5"/>
          </w:rPr>
          <w:t> </w:t>
        </w:r>
        <w:r>
          <w:rPr/>
          <w:t>into</w:t>
        </w:r>
        <w:r>
          <w:rPr>
            <w:spacing w:val="-5"/>
          </w:rPr>
          <w:t> </w:t>
        </w:r>
        <w:r>
          <w:rPr/>
          <w:t>real</w:t>
        </w:r>
        <w:r>
          <w:rPr>
            <w:spacing w:val="-5"/>
          </w:rPr>
          <w:t> </w:t>
        </w:r>
        <w:r>
          <w:rPr/>
          <w:t>systems,</w:t>
        </w:r>
        <w:r>
          <w:rPr>
            <w:spacing w:val="-5"/>
          </w:rPr>
          <w:t> </w:t>
        </w:r>
        <w:r>
          <w:rPr>
            <w:color w:val="8E0012"/>
          </w:rPr>
          <w:t>Addressing</w:t>
        </w:r>
        <w:r>
          <w:rPr>
            <w:color w:val="8E0012"/>
            <w:spacing w:val="-5"/>
          </w:rPr>
          <w:t> </w:t>
        </w:r>
        <w:r>
          <w:rPr>
            <w:color w:val="8E0012"/>
          </w:rPr>
          <w:t>Challenges</w:t>
        </w:r>
        <w:r>
          <w:rPr>
            <w:color w:val="8E0012"/>
            <w:spacing w:val="-5"/>
          </w:rPr>
          <w:t> </w:t>
        </w:r>
        <w:r>
          <w:rPr>
            <w:color w:val="8E0012"/>
          </w:rPr>
          <w:t>in</w:t>
        </w:r>
        <w:r>
          <w:rPr>
            <w:color w:val="8E0012"/>
            <w:spacing w:val="-5"/>
          </w:rPr>
          <w:t> </w:t>
        </w:r>
        <w:r>
          <w:rPr>
            <w:color w:val="8E0012"/>
          </w:rPr>
          <w:t>AI </w:t>
        </w:r>
        <w:r>
          <w:rPr>
            <w:color w:val="8E0012"/>
            <w:spacing w:val="-2"/>
          </w:rPr>
          <w:t>Prototyping</w:t>
        </w:r>
      </w:hyperlink>
    </w:p>
    <w:p>
      <w:pPr>
        <w:pStyle w:val="BodyText"/>
        <w:spacing w:before="195"/>
      </w:pPr>
      <w:r>
        <w:rPr/>
        <w:t>integration </w:t>
      </w:r>
      <w:r>
        <w:rPr>
          <w:spacing w:val="-2"/>
        </w:rPr>
        <w:t>tests</w:t>
      </w:r>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520">
        <w:r>
          <w:rPr>
            <w:sz w:val="30"/>
          </w:rPr>
          <w:t>for</w:t>
        </w:r>
        <w:r>
          <w:rPr>
            <w:spacing w:val="-7"/>
            <w:sz w:val="30"/>
          </w:rPr>
          <w:t> </w:t>
        </w:r>
        <w:r>
          <w:rPr>
            <w:sz w:val="30"/>
          </w:rPr>
          <w:t>AI-generated</w:t>
        </w:r>
        <w:r>
          <w:rPr>
            <w:spacing w:val="-7"/>
            <w:sz w:val="30"/>
          </w:rPr>
          <w:t> </w:t>
        </w:r>
        <w:r>
          <w:rPr>
            <w:sz w:val="30"/>
          </w:rPr>
          <w:t>web</w:t>
        </w:r>
        <w:r>
          <w:rPr>
            <w:spacing w:val="-7"/>
            <w:sz w:val="30"/>
          </w:rPr>
          <w:t> </w:t>
        </w:r>
        <w:r>
          <w:rPr>
            <w:sz w:val="30"/>
          </w:rPr>
          <w:t>applications,</w:t>
        </w:r>
        <w:r>
          <w:rPr>
            <w:spacing w:val="-7"/>
            <w:sz w:val="30"/>
          </w:rPr>
          <w:t> </w:t>
        </w:r>
        <w:r>
          <w:rPr>
            <w:color w:val="8E0012"/>
            <w:sz w:val="30"/>
          </w:rPr>
          <w:t>Testing</w:t>
        </w:r>
        <w:r>
          <w:rPr>
            <w:color w:val="8E0012"/>
            <w:spacing w:val="-7"/>
            <w:sz w:val="30"/>
          </w:rPr>
          <w:t> </w:t>
        </w:r>
        <w:r>
          <w:rPr>
            <w:color w:val="8E0012"/>
            <w:sz w:val="30"/>
          </w:rPr>
          <w:t>and</w:t>
        </w:r>
        <w:r>
          <w:rPr>
            <w:color w:val="8E0012"/>
            <w:spacing w:val="-7"/>
            <w:sz w:val="30"/>
          </w:rPr>
          <w:t> </w:t>
        </w:r>
        <w:r>
          <w:rPr>
            <w:color w:val="8E0012"/>
            <w:sz w:val="30"/>
          </w:rPr>
          <w:t>Validation</w:t>
        </w:r>
        <w:r>
          <w:rPr>
            <w:color w:val="8E0012"/>
            <w:spacing w:val="-7"/>
            <w:sz w:val="30"/>
          </w:rPr>
          <w:t> </w:t>
        </w:r>
        <w:r>
          <w:rPr>
            <w:color w:val="8E0012"/>
            <w:sz w:val="30"/>
          </w:rPr>
          <w:t>for</w:t>
        </w:r>
        <w:r>
          <w:rPr>
            <w:color w:val="8E0012"/>
            <w:spacing w:val="-7"/>
            <w:sz w:val="30"/>
          </w:rPr>
          <w:t> </w:t>
        </w:r>
        <w:r>
          <w:rPr>
            <w:color w:val="8E0012"/>
            <w:spacing w:val="-5"/>
            <w:sz w:val="30"/>
          </w:rPr>
          <w:t>AI-</w:t>
        </w:r>
      </w:hyperlink>
    </w:p>
    <w:p>
      <w:pPr>
        <w:pStyle w:val="BodyText"/>
        <w:spacing w:before="45"/>
        <w:ind w:left="719"/>
      </w:pPr>
      <w:hyperlink w:history="true" w:anchor="_bookmark520">
        <w:r>
          <w:rPr>
            <w:color w:val="8E0012"/>
          </w:rPr>
          <w:t>Generated</w:t>
        </w:r>
        <w:r>
          <w:rPr>
            <w:color w:val="8E0012"/>
            <w:spacing w:val="-13"/>
          </w:rPr>
          <w:t> </w:t>
        </w:r>
        <w:r>
          <w:rPr>
            <w:color w:val="8E0012"/>
          </w:rPr>
          <w:t>Web</w:t>
        </w:r>
        <w:r>
          <w:rPr>
            <w:color w:val="8E0012"/>
            <w:spacing w:val="-12"/>
          </w:rPr>
          <w:t> </w:t>
        </w:r>
        <w:r>
          <w:rPr>
            <w:color w:val="8E0012"/>
            <w:spacing w:val="-2"/>
          </w:rPr>
          <w:t>Applications</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85">
        <w:r>
          <w:rPr>
            <w:sz w:val="30"/>
          </w:rPr>
          <w:t>writing</w:t>
        </w:r>
        <w:r>
          <w:rPr>
            <w:spacing w:val="-3"/>
            <w:sz w:val="30"/>
          </w:rPr>
          <w:t> </w:t>
        </w:r>
        <w:r>
          <w:rPr>
            <w:sz w:val="30"/>
          </w:rPr>
          <w:t>for</w:t>
        </w:r>
        <w:r>
          <w:rPr>
            <w:spacing w:val="-3"/>
            <w:sz w:val="30"/>
          </w:rPr>
          <w:t> </w:t>
        </w:r>
        <w:r>
          <w:rPr>
            <w:sz w:val="30"/>
          </w:rPr>
          <w:t>AI-generated</w:t>
        </w:r>
        <w:r>
          <w:rPr>
            <w:spacing w:val="-3"/>
            <w:sz w:val="30"/>
          </w:rPr>
          <w:t> </w:t>
        </w:r>
        <w:r>
          <w:rPr>
            <w:sz w:val="30"/>
          </w:rPr>
          <w:t>code,</w:t>
        </w:r>
        <w:r>
          <w:rPr>
            <w:spacing w:val="-2"/>
            <w:sz w:val="30"/>
          </w:rPr>
          <w:t> </w:t>
        </w:r>
        <w:r>
          <w:rPr>
            <w:color w:val="8E0012"/>
            <w:sz w:val="30"/>
          </w:rPr>
          <w:t>The</w:t>
        </w:r>
        <w:r>
          <w:rPr>
            <w:color w:val="8E0012"/>
            <w:spacing w:val="-3"/>
            <w:sz w:val="30"/>
          </w:rPr>
          <w:t> </w:t>
        </w:r>
        <w:r>
          <w:rPr>
            <w:color w:val="8E0012"/>
            <w:sz w:val="30"/>
          </w:rPr>
          <w:t>Importance</w:t>
        </w:r>
        <w:r>
          <w:rPr>
            <w:color w:val="8E0012"/>
            <w:spacing w:val="-3"/>
            <w:sz w:val="30"/>
          </w:rPr>
          <w:t> </w:t>
        </w:r>
        <w:r>
          <w:rPr>
            <w:color w:val="8E0012"/>
            <w:sz w:val="30"/>
          </w:rPr>
          <w:t>of</w:t>
        </w:r>
        <w:r>
          <w:rPr>
            <w:color w:val="8E0012"/>
            <w:spacing w:val="-3"/>
            <w:sz w:val="30"/>
          </w:rPr>
          <w:t> </w:t>
        </w:r>
        <w:r>
          <w:rPr>
            <w:color w:val="8E0012"/>
            <w:sz w:val="30"/>
          </w:rPr>
          <w:t>Testing:</w:t>
        </w:r>
        <w:r>
          <w:rPr>
            <w:color w:val="8E0012"/>
            <w:spacing w:val="-2"/>
            <w:sz w:val="30"/>
          </w:rPr>
          <w:t> Unit,</w:t>
        </w:r>
      </w:hyperlink>
    </w:p>
    <w:p>
      <w:pPr>
        <w:pStyle w:val="BodyText"/>
        <w:spacing w:before="45"/>
        <w:ind w:left="719"/>
      </w:pPr>
      <w:hyperlink w:history="true" w:anchor="_bookmark385">
        <w:r>
          <w:rPr>
            <w:color w:val="8E0012"/>
          </w:rPr>
          <w:t>Integration, and End to </w:t>
        </w:r>
        <w:r>
          <w:rPr>
            <w:color w:val="8E0012"/>
            <w:spacing w:val="-5"/>
          </w:rPr>
          <w:t>End</w:t>
        </w:r>
      </w:hyperlink>
    </w:p>
    <w:p>
      <w:pPr>
        <w:pStyle w:val="BodyText"/>
        <w:spacing w:line="580" w:lineRule="atLeast" w:before="35"/>
        <w:ind w:right="797"/>
      </w:pPr>
      <w:r>
        <w:rPr/>
        <w:t>integration, using vibe coding for, </w:t>
      </w:r>
      <w:hyperlink w:history="true" w:anchor="_bookmark119">
        <w:r>
          <w:rPr>
            <w:color w:val="8E0012"/>
          </w:rPr>
          <w:t>Glue code and integration</w:t>
        </w:r>
      </w:hyperlink>
      <w:r>
        <w:rPr>
          <w:color w:val="8E0012"/>
        </w:rPr>
        <w:t> </w:t>
      </w:r>
      <w:hyperlink w:history="true" w:anchor="_bookmark559">
        <w:r>
          <w:rPr/>
          <w:t>intellectual</w:t>
        </w:r>
        <w:r>
          <w:rPr>
            <w:spacing w:val="-10"/>
          </w:rPr>
          <w:t> </w:t>
        </w:r>
        <w:r>
          <w:rPr/>
          <w:t>property,</w:t>
        </w:r>
        <w:r>
          <w:rPr>
            <w:spacing w:val="-10"/>
          </w:rPr>
          <w:t> </w:t>
        </w:r>
        <w:r>
          <w:rPr/>
          <w:t>considerations</w:t>
        </w:r>
        <w:r>
          <w:rPr>
            <w:spacing w:val="-10"/>
          </w:rPr>
          <w:t> </w:t>
        </w:r>
        <w:r>
          <w:rPr/>
          <w:t>with</w:t>
        </w:r>
        <w:r>
          <w:rPr>
            <w:spacing w:val="-10"/>
          </w:rPr>
          <w:t> </w:t>
        </w:r>
        <w:r>
          <w:rPr/>
          <w:t>AI-generated</w:t>
        </w:r>
        <w:r>
          <w:rPr>
            <w:spacing w:val="-10"/>
          </w:rPr>
          <w:t> </w:t>
        </w:r>
        <w:r>
          <w:rPr/>
          <w:t>code,</w:t>
        </w:r>
        <w:r>
          <w:rPr>
            <w:spacing w:val="-10"/>
          </w:rPr>
          <w:t> </w:t>
        </w:r>
        <w:r>
          <w:rPr>
            <w:color w:val="8E0012"/>
          </w:rPr>
          <w:t>Package</w:t>
        </w:r>
      </w:hyperlink>
    </w:p>
    <w:p>
      <w:pPr>
        <w:pStyle w:val="BodyText"/>
        <w:spacing w:before="50"/>
      </w:pPr>
      <w:hyperlink w:history="true" w:anchor="_bookmark559">
        <w:r>
          <w:rPr>
            <w:color w:val="8E0012"/>
          </w:rPr>
          <w:t>Management</w:t>
        </w:r>
        <w:r>
          <w:rPr>
            <w:color w:val="8E0012"/>
            <w:spacing w:val="-5"/>
          </w:rPr>
          <w:t> </w:t>
        </w:r>
        <w:r>
          <w:rPr>
            <w:color w:val="8E0012"/>
          </w:rPr>
          <w:t>Issues</w:t>
        </w:r>
        <w:r>
          <w:rPr/>
          <w:t>,</w:t>
        </w:r>
      </w:hyperlink>
      <w:r>
        <w:rPr>
          <w:spacing w:val="-3"/>
        </w:rPr>
        <w:t> </w:t>
      </w:r>
      <w:hyperlink w:history="true" w:anchor="_bookmark678">
        <w:r>
          <w:rPr>
            <w:color w:val="8E0012"/>
          </w:rPr>
          <w:t>The</w:t>
        </w:r>
      </w:hyperlink>
      <w:r>
        <w:rPr>
          <w:color w:val="8E0012"/>
          <w:spacing w:val="-3"/>
        </w:rPr>
        <w:t> </w:t>
      </w:r>
      <w:hyperlink w:history="true" w:anchor="_bookmark559">
        <w:r>
          <w:rPr>
            <w:color w:val="8E0012"/>
          </w:rPr>
          <w:t>Ethical</w:t>
        </w:r>
        <w:r>
          <w:rPr>
            <w:color w:val="8E0012"/>
            <w:spacing w:val="-2"/>
          </w:rPr>
          <w:t> </w:t>
        </w:r>
        <w:r>
          <w:rPr>
            <w:color w:val="8E0012"/>
          </w:rPr>
          <w:t>Implications</w:t>
        </w:r>
        <w:r>
          <w:rPr>
            <w:color w:val="8E0012"/>
            <w:spacing w:val="-3"/>
          </w:rPr>
          <w:t> </w:t>
        </w:r>
        <w:r>
          <w:rPr>
            <w:color w:val="8E0012"/>
          </w:rPr>
          <w:t>of</w:t>
        </w:r>
        <w:r>
          <w:rPr>
            <w:color w:val="8E0012"/>
            <w:spacing w:val="-3"/>
          </w:rPr>
          <w:t> </w:t>
        </w:r>
        <w:r>
          <w:rPr>
            <w:color w:val="8E0012"/>
          </w:rPr>
          <w:t>Vibe</w:t>
        </w:r>
        <w:r>
          <w:rPr>
            <w:color w:val="8E0012"/>
            <w:spacing w:val="-3"/>
          </w:rPr>
          <w:t> </w:t>
        </w:r>
        <w:r>
          <w:rPr>
            <w:color w:val="8E0012"/>
          </w:rPr>
          <w:t>Coding</w:t>
        </w:r>
        <w:r>
          <w:rPr/>
          <w:t>-</w:t>
        </w:r>
      </w:hyperlink>
      <w:hyperlink w:history="true" w:anchor="_bookmark700">
        <w:r>
          <w:rPr>
            <w:color w:val="8E0012"/>
          </w:rPr>
          <w:t>Gray</w:t>
        </w:r>
        <w:r>
          <w:rPr>
            <w:color w:val="8E0012"/>
            <w:spacing w:val="-2"/>
          </w:rPr>
          <w:t> Areas</w:t>
        </w:r>
      </w:hyperlink>
    </w:p>
    <w:p>
      <w:pPr>
        <w:spacing w:after="0"/>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830" w:hanging="220"/>
        <w:jc w:val="left"/>
        <w:rPr>
          <w:sz w:val="30"/>
        </w:rPr>
      </w:pPr>
      <w:hyperlink w:history="true" w:anchor="_bookmark679">
        <w:r>
          <w:rPr>
            <w:sz w:val="30"/>
          </w:rPr>
          <w:t>copyrights,</w:t>
        </w:r>
        <w:r>
          <w:rPr>
            <w:spacing w:val="-6"/>
            <w:sz w:val="30"/>
          </w:rPr>
          <w:t> </w:t>
        </w:r>
        <w:r>
          <w:rPr>
            <w:sz w:val="30"/>
          </w:rPr>
          <w:t>licenses,</w:t>
        </w:r>
        <w:r>
          <w:rPr>
            <w:spacing w:val="-6"/>
            <w:sz w:val="30"/>
          </w:rPr>
          <w:t> </w:t>
        </w:r>
        <w:r>
          <w:rPr>
            <w:sz w:val="30"/>
          </w:rPr>
          <w:t>and</w:t>
        </w:r>
        <w:r>
          <w:rPr>
            <w:spacing w:val="-6"/>
            <w:sz w:val="30"/>
          </w:rPr>
          <w:t> </w:t>
        </w:r>
        <w:r>
          <w:rPr>
            <w:sz w:val="30"/>
          </w:rPr>
          <w:t>ownership</w:t>
        </w:r>
        <w:r>
          <w:rPr>
            <w:spacing w:val="-6"/>
            <w:sz w:val="30"/>
          </w:rPr>
          <w:t> </w:t>
        </w:r>
        <w:r>
          <w:rPr>
            <w:sz w:val="30"/>
          </w:rPr>
          <w:t>of</w:t>
        </w:r>
        <w:r>
          <w:rPr>
            <w:spacing w:val="-6"/>
            <w:sz w:val="30"/>
          </w:rPr>
          <w:t> </w:t>
        </w:r>
        <w:r>
          <w:rPr>
            <w:sz w:val="30"/>
          </w:rPr>
          <w:t>code,</w:t>
        </w:r>
        <w:r>
          <w:rPr>
            <w:spacing w:val="-6"/>
            <w:sz w:val="30"/>
          </w:rPr>
          <w:t> </w:t>
        </w:r>
        <w:r>
          <w:rPr>
            <w:color w:val="8E0012"/>
            <w:sz w:val="30"/>
          </w:rPr>
          <w:t>Intellectual</w:t>
        </w:r>
        <w:r>
          <w:rPr>
            <w:color w:val="8E0012"/>
            <w:spacing w:val="-6"/>
            <w:sz w:val="30"/>
          </w:rPr>
          <w:t> </w:t>
        </w:r>
        <w:r>
          <w:rPr>
            <w:color w:val="8E0012"/>
            <w:sz w:val="30"/>
          </w:rPr>
          <w:t>Property Considerations</w:t>
        </w:r>
        <w:r>
          <w:rPr>
            <w:sz w:val="30"/>
          </w:rPr>
          <w:t>-</w:t>
        </w:r>
      </w:hyperlink>
      <w:hyperlink w:history="true" w:anchor="_bookmark696">
        <w:r>
          <w:rPr>
            <w:color w:val="8E0012"/>
            <w:sz w:val="30"/>
          </w:rPr>
          <w:t>Intellectual</w:t>
        </w:r>
      </w:hyperlink>
      <w:r>
        <w:rPr>
          <w:color w:val="8E0012"/>
          <w:sz w:val="30"/>
        </w:rPr>
        <w:t> </w:t>
      </w:r>
      <w:hyperlink w:history="true" w:anchor="_bookmark679">
        <w:r>
          <w:rPr>
            <w:color w:val="8E0012"/>
            <w:sz w:val="30"/>
          </w:rPr>
          <w:t>Property Considerations</w:t>
        </w:r>
      </w:hyperlink>
    </w:p>
    <w:p>
      <w:pPr>
        <w:pStyle w:val="ListParagraph"/>
        <w:numPr>
          <w:ilvl w:val="0"/>
          <w:numId w:val="10"/>
        </w:numPr>
        <w:tabs>
          <w:tab w:pos="720" w:val="left" w:leader="none"/>
        </w:tabs>
        <w:spacing w:line="271" w:lineRule="auto" w:before="195" w:after="0"/>
        <w:ind w:left="719" w:right="359" w:hanging="220"/>
        <w:jc w:val="left"/>
        <w:rPr>
          <w:sz w:val="30"/>
        </w:rPr>
      </w:pPr>
      <w:hyperlink w:history="true" w:anchor="_bookmark697">
        <w:r>
          <w:rPr>
            <w:sz w:val="30"/>
          </w:rPr>
          <w:t>dealing</w:t>
        </w:r>
        <w:r>
          <w:rPr>
            <w:spacing w:val="-7"/>
            <w:sz w:val="30"/>
          </w:rPr>
          <w:t> </w:t>
        </w:r>
        <w:r>
          <w:rPr>
            <w:sz w:val="30"/>
          </w:rPr>
          <w:t>with</w:t>
        </w:r>
        <w:r>
          <w:rPr>
            <w:spacing w:val="-7"/>
            <w:sz w:val="30"/>
          </w:rPr>
          <w:t> </w:t>
        </w:r>
        <w:r>
          <w:rPr>
            <w:sz w:val="30"/>
          </w:rPr>
          <w:t>suspicious</w:t>
        </w:r>
        <w:r>
          <w:rPr>
            <w:spacing w:val="-7"/>
            <w:sz w:val="30"/>
          </w:rPr>
          <w:t> </w:t>
        </w:r>
        <w:r>
          <w:rPr>
            <w:sz w:val="30"/>
          </w:rPr>
          <w:t>AI</w:t>
        </w:r>
        <w:r>
          <w:rPr>
            <w:spacing w:val="-7"/>
            <w:sz w:val="30"/>
          </w:rPr>
          <w:t> </w:t>
        </w:r>
        <w:r>
          <w:rPr>
            <w:sz w:val="30"/>
          </w:rPr>
          <w:t>output,</w:t>
        </w:r>
        <w:r>
          <w:rPr>
            <w:spacing w:val="-7"/>
            <w:sz w:val="30"/>
          </w:rPr>
          <w:t> </w:t>
        </w:r>
        <w:r>
          <w:rPr>
            <w:color w:val="8E0012"/>
            <w:sz w:val="30"/>
          </w:rPr>
          <w:t>What</w:t>
        </w:r>
        <w:r>
          <w:rPr>
            <w:color w:val="8E0012"/>
            <w:spacing w:val="-7"/>
            <w:sz w:val="30"/>
          </w:rPr>
          <w:t> </w:t>
        </w:r>
        <w:r>
          <w:rPr>
            <w:color w:val="8E0012"/>
            <w:sz w:val="30"/>
          </w:rPr>
          <w:t>to</w:t>
        </w:r>
        <w:r>
          <w:rPr>
            <w:color w:val="8E0012"/>
            <w:spacing w:val="-7"/>
            <w:sz w:val="30"/>
          </w:rPr>
          <w:t> </w:t>
        </w:r>
        <w:r>
          <w:rPr>
            <w:color w:val="8E0012"/>
            <w:sz w:val="30"/>
          </w:rPr>
          <w:t>Do</w:t>
        </w:r>
        <w:r>
          <w:rPr>
            <w:color w:val="8E0012"/>
            <w:spacing w:val="-7"/>
            <w:sz w:val="30"/>
          </w:rPr>
          <w:t> </w:t>
        </w:r>
        <w:r>
          <w:rPr>
            <w:color w:val="8E0012"/>
            <w:sz w:val="30"/>
          </w:rPr>
          <w:t>If</w:t>
        </w:r>
        <w:r>
          <w:rPr>
            <w:color w:val="8E0012"/>
            <w:spacing w:val="-7"/>
            <w:sz w:val="30"/>
          </w:rPr>
          <w:t> </w:t>
        </w:r>
        <w:r>
          <w:rPr>
            <w:color w:val="8E0012"/>
            <w:sz w:val="30"/>
          </w:rPr>
          <w:t>You</w:t>
        </w:r>
        <w:r>
          <w:rPr>
            <w:color w:val="8E0012"/>
            <w:spacing w:val="-7"/>
            <w:sz w:val="30"/>
          </w:rPr>
          <w:t> </w:t>
        </w:r>
        <w:r>
          <w:rPr>
            <w:color w:val="8E0012"/>
            <w:sz w:val="30"/>
          </w:rPr>
          <w:t>Get</w:t>
        </w:r>
        <w:r>
          <w:rPr>
            <w:color w:val="8E0012"/>
            <w:spacing w:val="-7"/>
            <w:sz w:val="30"/>
          </w:rPr>
          <w:t> </w:t>
        </w:r>
        <w:r>
          <w:rPr>
            <w:color w:val="8E0012"/>
            <w:sz w:val="30"/>
          </w:rPr>
          <w:t>Suspicious </w:t>
        </w:r>
        <w:r>
          <w:rPr>
            <w:color w:val="8E0012"/>
            <w:spacing w:val="-2"/>
            <w:sz w:val="30"/>
          </w:rPr>
          <w:t>Output</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gray</w:t>
      </w:r>
      <w:r>
        <w:rPr>
          <w:spacing w:val="-1"/>
          <w:sz w:val="30"/>
        </w:rPr>
        <w:t> </w:t>
      </w:r>
      <w:r>
        <w:rPr>
          <w:sz w:val="30"/>
        </w:rPr>
        <w:t>areas, </w:t>
      </w:r>
      <w:hyperlink w:history="true" w:anchor="_bookmark698">
        <w:r>
          <w:rPr>
            <w:color w:val="8E0012"/>
            <w:sz w:val="30"/>
          </w:rPr>
          <w:t>Gray </w:t>
        </w:r>
        <w:r>
          <w:rPr>
            <w:color w:val="8E0012"/>
            <w:spacing w:val="-2"/>
            <w:sz w:val="30"/>
          </w:rPr>
          <w:t>Areas</w:t>
        </w:r>
      </w:hyperlink>
    </w:p>
    <w:p>
      <w:pPr>
        <w:pStyle w:val="BodyText"/>
        <w:spacing w:line="408" w:lineRule="auto" w:before="270"/>
      </w:pPr>
      <w:r>
        <w:rPr/>
        <w:t>intent</w:t>
      </w:r>
      <w:r>
        <w:rPr>
          <w:spacing w:val="-7"/>
        </w:rPr>
        <w:t> </w:t>
      </w:r>
      <w:r>
        <w:rPr/>
        <w:t>over</w:t>
      </w:r>
      <w:r>
        <w:rPr>
          <w:spacing w:val="-7"/>
        </w:rPr>
        <w:t> </w:t>
      </w:r>
      <w:r>
        <w:rPr/>
        <w:t>implementation,</w:t>
      </w:r>
      <w:r>
        <w:rPr>
          <w:spacing w:val="-7"/>
        </w:rPr>
        <w:t> </w:t>
      </w:r>
      <w:hyperlink w:history="true" w:anchor="_bookmark847">
        <w:r>
          <w:rPr>
            <w:color w:val="8E0012"/>
          </w:rPr>
          <w:t>How</w:t>
        </w:r>
        <w:r>
          <w:rPr>
            <w:color w:val="8E0012"/>
            <w:spacing w:val="-7"/>
          </w:rPr>
          <w:t> </w:t>
        </w:r>
        <w:r>
          <w:rPr>
            <w:color w:val="8E0012"/>
          </w:rPr>
          <w:t>Vibe</w:t>
        </w:r>
        <w:r>
          <w:rPr>
            <w:color w:val="8E0012"/>
            <w:spacing w:val="-7"/>
          </w:rPr>
          <w:t> </w:t>
        </w:r>
        <w:r>
          <w:rPr>
            <w:color w:val="8E0012"/>
          </w:rPr>
          <w:t>Coding</w:t>
        </w:r>
        <w:r>
          <w:rPr>
            <w:color w:val="8E0012"/>
            <w:spacing w:val="-7"/>
          </w:rPr>
          <w:t> </w:t>
        </w:r>
        <w:r>
          <w:rPr>
            <w:color w:val="8E0012"/>
          </w:rPr>
          <w:t>Is</w:t>
        </w:r>
        <w:r>
          <w:rPr>
            <w:color w:val="8E0012"/>
            <w:spacing w:val="-7"/>
          </w:rPr>
          <w:t> </w:t>
        </w:r>
        <w:r>
          <w:rPr>
            <w:color w:val="8E0012"/>
          </w:rPr>
          <w:t>Reshaping</w:t>
        </w:r>
        <w:r>
          <w:rPr>
            <w:color w:val="8E0012"/>
            <w:spacing w:val="-7"/>
          </w:rPr>
          <w:t> </w:t>
        </w:r>
        <w:r>
          <w:rPr>
            <w:color w:val="8E0012"/>
          </w:rPr>
          <w:t>the</w:t>
        </w:r>
        <w:r>
          <w:rPr>
            <w:color w:val="8E0012"/>
            <w:spacing w:val="-7"/>
          </w:rPr>
          <w:t> </w:t>
        </w:r>
        <w:r>
          <w:rPr>
            <w:color w:val="8E0012"/>
          </w:rPr>
          <w:t>Industry</w:t>
        </w:r>
      </w:hyperlink>
      <w:r>
        <w:rPr>
          <w:color w:val="8E0012"/>
        </w:rPr>
        <w:t> </w:t>
      </w:r>
      <w:r>
        <w:rPr/>
        <w:t>intent, interpretation by AI, </w:t>
      </w:r>
      <w:hyperlink w:history="true" w:anchor="_bookmark127">
        <w:r>
          <w:rPr>
            <w:color w:val="8E0012"/>
          </w:rPr>
          <w:t>Where AI Still Struggles</w:t>
        </w:r>
      </w:hyperlink>
    </w:p>
    <w:p>
      <w:pPr>
        <w:pStyle w:val="BodyText"/>
        <w:spacing w:line="271" w:lineRule="auto"/>
      </w:pPr>
      <w:hyperlink w:history="true" w:anchor="_bookmark43">
        <w:r>
          <w:rPr/>
          <w:t>intent, programming with,</w:t>
        </w:r>
      </w:hyperlink>
      <w:r>
        <w:rPr/>
        <w:t> </w:t>
      </w:r>
      <w:hyperlink w:history="true" w:anchor="_bookmark5">
        <w:r>
          <w:rPr>
            <w:color w:val="8E0012"/>
          </w:rPr>
          <w:t>Introduction: What Is Vibe Coding?</w:t>
        </w:r>
      </w:hyperlink>
      <w:hyperlink w:history="true" w:anchor="_bookmark43">
        <w:r>
          <w:rPr/>
          <w:t>, </w:t>
        </w:r>
        <w:r>
          <w:rPr>
            <w:color w:val="8E0012"/>
          </w:rPr>
          <w:t>Beyond</w:t>
        </w:r>
      </w:hyperlink>
      <w:r>
        <w:rPr>
          <w:color w:val="8E0012"/>
        </w:rPr>
        <w:t> </w:t>
      </w:r>
      <w:hyperlink w:history="true" w:anchor="_bookmark52">
        <w:r>
          <w:rPr>
            <w:color w:val="8E0012"/>
          </w:rPr>
          <w:t>Lines</w:t>
        </w:r>
      </w:hyperlink>
      <w:r>
        <w:rPr>
          <w:color w:val="8E0012"/>
          <w:spacing w:val="-7"/>
        </w:rPr>
        <w:t> </w:t>
      </w:r>
      <w:hyperlink w:history="true" w:anchor="_bookmark43">
        <w:r>
          <w:rPr>
            <w:color w:val="8E0012"/>
          </w:rPr>
          <w:t>of</w:t>
        </w:r>
        <w:r>
          <w:rPr>
            <w:color w:val="8E0012"/>
            <w:spacing w:val="-7"/>
          </w:rPr>
          <w:t> </w:t>
        </w:r>
        <w:r>
          <w:rPr>
            <w:color w:val="8E0012"/>
          </w:rPr>
          <w:t>Code:</w:t>
        </w:r>
        <w:r>
          <w:rPr>
            <w:color w:val="8E0012"/>
            <w:spacing w:val="-7"/>
          </w:rPr>
          <w:t> </w:t>
        </w:r>
        <w:r>
          <w:rPr>
            <w:color w:val="8E0012"/>
          </w:rPr>
          <w:t>Programming</w:t>
        </w:r>
        <w:r>
          <w:rPr>
            <w:color w:val="8E0012"/>
            <w:spacing w:val="-7"/>
          </w:rPr>
          <w:t> </w:t>
        </w:r>
        <w:r>
          <w:rPr>
            <w:color w:val="8E0012"/>
          </w:rPr>
          <w:t>with</w:t>
        </w:r>
        <w:r>
          <w:rPr>
            <w:color w:val="8E0012"/>
            <w:spacing w:val="-7"/>
          </w:rPr>
          <w:t> </w:t>
        </w:r>
        <w:r>
          <w:rPr>
            <w:color w:val="8E0012"/>
          </w:rPr>
          <w:t>Intent</w:t>
        </w:r>
        <w:r>
          <w:rPr/>
          <w:t>-</w:t>
        </w:r>
        <w:r>
          <w:rPr>
            <w:color w:val="8E0012"/>
          </w:rPr>
          <w:t>How</w:t>
        </w:r>
        <w:r>
          <w:rPr>
            <w:color w:val="8E0012"/>
            <w:spacing w:val="-7"/>
          </w:rPr>
          <w:t> </w:t>
        </w:r>
        <w:r>
          <w:rPr>
            <w:color w:val="8E0012"/>
          </w:rPr>
          <w:t>It</w:t>
        </w:r>
        <w:r>
          <w:rPr>
            <w:color w:val="8E0012"/>
            <w:spacing w:val="-7"/>
          </w:rPr>
          <w:t> </w:t>
        </w:r>
        <w:r>
          <w:rPr>
            <w:color w:val="8E0012"/>
          </w:rPr>
          <w:t>Works:</w:t>
        </w:r>
        <w:r>
          <w:rPr>
            <w:color w:val="8E0012"/>
            <w:spacing w:val="-7"/>
          </w:rPr>
          <w:t> </w:t>
        </w:r>
        <w:r>
          <w:rPr>
            <w:color w:val="8E0012"/>
          </w:rPr>
          <w:t>The</w:t>
        </w:r>
        <w:r>
          <w:rPr>
            <w:color w:val="8E0012"/>
            <w:spacing w:val="-7"/>
          </w:rPr>
          <w:t> </w:t>
        </w:r>
        <w:r>
          <w:rPr>
            <w:color w:val="8E0012"/>
          </w:rPr>
          <w:t>Iterative</w:t>
        </w:r>
      </w:hyperlink>
      <w:r>
        <w:rPr>
          <w:color w:val="8E0012"/>
          <w:spacing w:val="-7"/>
        </w:rPr>
        <w:t> </w:t>
      </w:r>
      <w:hyperlink w:history="true" w:anchor="_bookmark52">
        <w:r>
          <w:rPr>
            <w:color w:val="8E0012"/>
          </w:rPr>
          <w:t>Cycle and AI’s Role in Code Generation</w:t>
        </w:r>
        <w:r>
          <w:rPr/>
          <w:t>,</w:t>
        </w:r>
      </w:hyperlink>
      <w:r>
        <w:rPr/>
        <w:t> </w:t>
      </w:r>
      <w:hyperlink w:history="true" w:anchor="_bookmark398">
        <w:r>
          <w:rPr>
            <w:color w:val="8E0012"/>
          </w:rPr>
          <w:t>Rapid</w:t>
        </w:r>
      </w:hyperlink>
      <w:r>
        <w:rPr>
          <w:color w:val="8E0012"/>
        </w:rPr>
        <w:t> </w:t>
      </w:r>
      <w:hyperlink w:history="true" w:anchor="_bookmark52">
        <w:r>
          <w:rPr>
            <w:color w:val="8E0012"/>
          </w:rPr>
          <w:t>Prototyping with AI Assistants</w:t>
        </w:r>
      </w:hyperlink>
    </w:p>
    <w:p>
      <w:pPr>
        <w:pStyle w:val="ListParagraph"/>
        <w:numPr>
          <w:ilvl w:val="0"/>
          <w:numId w:val="10"/>
        </w:numPr>
        <w:tabs>
          <w:tab w:pos="720" w:val="left" w:leader="none"/>
        </w:tabs>
        <w:spacing w:line="271" w:lineRule="auto" w:before="148" w:after="0"/>
        <w:ind w:left="719" w:right="167" w:hanging="220"/>
        <w:jc w:val="left"/>
        <w:rPr>
          <w:sz w:val="30"/>
        </w:rPr>
      </w:pPr>
      <w:hyperlink w:history="true" w:anchor="_bookmark351">
        <w:r>
          <w:rPr>
            <w:sz w:val="30"/>
          </w:rPr>
          <w:t>from</w:t>
        </w:r>
        <w:r>
          <w:rPr>
            <w:spacing w:val="-6"/>
            <w:sz w:val="30"/>
          </w:rPr>
          <w:t> </w:t>
        </w:r>
        <w:r>
          <w:rPr>
            <w:sz w:val="30"/>
          </w:rPr>
          <w:t>intent</w:t>
        </w:r>
        <w:r>
          <w:rPr>
            <w:spacing w:val="-6"/>
            <w:sz w:val="30"/>
          </w:rPr>
          <w:t> </w:t>
        </w:r>
        <w:r>
          <w:rPr>
            <w:sz w:val="30"/>
          </w:rPr>
          <w:t>to</w:t>
        </w:r>
        <w:r>
          <w:rPr>
            <w:spacing w:val="-6"/>
            <w:sz w:val="30"/>
          </w:rPr>
          <w:t> </w:t>
        </w:r>
        <w:r>
          <w:rPr>
            <w:sz w:val="30"/>
          </w:rPr>
          <w:t>implementation,</w:t>
        </w:r>
        <w:r>
          <w:rPr>
            <w:spacing w:val="-6"/>
            <w:sz w:val="30"/>
          </w:rPr>
          <w:t> </w:t>
        </w:r>
        <w:r>
          <w:rPr>
            <w:sz w:val="30"/>
          </w:rPr>
          <w:t>understanding</w:t>
        </w:r>
        <w:r>
          <w:rPr>
            <w:spacing w:val="-6"/>
            <w:sz w:val="30"/>
          </w:rPr>
          <w:t> </w:t>
        </w:r>
        <w:r>
          <w:rPr>
            <w:sz w:val="30"/>
          </w:rPr>
          <w:t>AI's</w:t>
        </w:r>
        <w:r>
          <w:rPr>
            <w:spacing w:val="-6"/>
            <w:sz w:val="30"/>
          </w:rPr>
          <w:t> </w:t>
        </w:r>
        <w:r>
          <w:rPr>
            <w:sz w:val="30"/>
          </w:rPr>
          <w:t>interpretation,</w:t>
        </w:r>
        <w:r>
          <w:rPr>
            <w:spacing w:val="-6"/>
            <w:sz w:val="30"/>
          </w:rPr>
          <w:t> </w:t>
        </w:r>
        <w:r>
          <w:rPr>
            <w:color w:val="8E0012"/>
            <w:sz w:val="30"/>
          </w:rPr>
          <w:t>From Intent to Implementation: Understanding the AI’s Interpretation</w:t>
        </w:r>
      </w:hyperlink>
    </w:p>
    <w:p>
      <w:pPr>
        <w:pStyle w:val="BodyText"/>
        <w:spacing w:before="225"/>
      </w:pPr>
      <w:r>
        <w:rPr/>
        <w:t>internationalization,</w:t>
      </w:r>
      <w:r>
        <w:rPr>
          <w:spacing w:val="-1"/>
        </w:rPr>
        <w:t> </w:t>
      </w:r>
      <w:r>
        <w:rPr/>
        <w:t>AI model training and, </w:t>
      </w:r>
      <w:hyperlink w:history="true" w:anchor="_bookmark709">
        <w:r>
          <w:rPr>
            <w:color w:val="8E0012"/>
          </w:rPr>
          <w:t>Bias and </w:t>
        </w:r>
        <w:r>
          <w:rPr>
            <w:color w:val="8E0012"/>
            <w:spacing w:val="-2"/>
          </w:rPr>
          <w:t>Fairness</w:t>
        </w:r>
      </w:hyperlink>
    </w:p>
    <w:p>
      <w:pPr>
        <w:pStyle w:val="BodyText"/>
        <w:spacing w:before="240"/>
      </w:pPr>
      <w:hyperlink w:history="true" w:anchor="_bookmark416">
        <w:r>
          <w:rPr/>
          <w:t>iterative</w:t>
        </w:r>
        <w:r>
          <w:rPr>
            <w:spacing w:val="-1"/>
          </w:rPr>
          <w:t> </w:t>
        </w:r>
        <w:r>
          <w:rPr/>
          <w:t>loop in AI-driven prototyping, </w:t>
        </w:r>
        <w:r>
          <w:rPr>
            <w:color w:val="8E0012"/>
          </w:rPr>
          <w:t>From Concept to </w:t>
        </w:r>
        <w:r>
          <w:rPr>
            <w:color w:val="8E0012"/>
            <w:spacing w:val="-2"/>
          </w:rPr>
          <w:t>Prototype:</w:t>
        </w:r>
      </w:hyperlink>
    </w:p>
    <w:p>
      <w:pPr>
        <w:pStyle w:val="BodyText"/>
        <w:spacing w:before="45"/>
      </w:pPr>
      <w:hyperlink w:history="true" w:anchor="_bookmark416">
        <w:r>
          <w:rPr>
            <w:color w:val="8E0012"/>
          </w:rPr>
          <w:t>Iterative </w:t>
        </w:r>
        <w:r>
          <w:rPr>
            <w:color w:val="8E0012"/>
            <w:spacing w:val="-2"/>
          </w:rPr>
          <w:t>Refinement</w:t>
        </w:r>
      </w:hyperlink>
    </w:p>
    <w:p>
      <w:pPr>
        <w:pStyle w:val="BodyText"/>
        <w:spacing w:line="271" w:lineRule="auto" w:before="240"/>
      </w:pPr>
      <w:hyperlink w:history="true" w:anchor="_bookmark416">
        <w:r>
          <w:rPr/>
          <w:t>iterative</w:t>
        </w:r>
        <w:r>
          <w:rPr>
            <w:spacing w:val="-5"/>
          </w:rPr>
          <w:t> </w:t>
        </w:r>
        <w:r>
          <w:rPr/>
          <w:t>prototype</w:t>
        </w:r>
        <w:r>
          <w:rPr>
            <w:spacing w:val="-5"/>
          </w:rPr>
          <w:t> </w:t>
        </w:r>
        <w:r>
          <w:rPr/>
          <w:t>refinement</w:t>
        </w:r>
        <w:r>
          <w:rPr>
            <w:spacing w:val="-5"/>
          </w:rPr>
          <w:t> </w:t>
        </w:r>
        <w:r>
          <w:rPr/>
          <w:t>with</w:t>
        </w:r>
        <w:r>
          <w:rPr>
            <w:spacing w:val="-5"/>
          </w:rPr>
          <w:t> </w:t>
        </w:r>
        <w:r>
          <w:rPr/>
          <w:t>AI-driven</w:t>
        </w:r>
        <w:r>
          <w:rPr>
            <w:spacing w:val="-5"/>
          </w:rPr>
          <w:t> </w:t>
        </w:r>
        <w:r>
          <w:rPr/>
          <w:t>prototyping,</w:t>
        </w:r>
        <w:r>
          <w:rPr>
            <w:spacing w:val="-5"/>
          </w:rPr>
          <w:t> </w:t>
        </w:r>
        <w:r>
          <w:rPr>
            <w:color w:val="8E0012"/>
          </w:rPr>
          <w:t>From</w:t>
        </w:r>
        <w:r>
          <w:rPr>
            <w:color w:val="8E0012"/>
            <w:spacing w:val="-5"/>
          </w:rPr>
          <w:t> </w:t>
        </w:r>
        <w:r>
          <w:rPr>
            <w:color w:val="8E0012"/>
          </w:rPr>
          <w:t>Concept</w:t>
        </w:r>
        <w:r>
          <w:rPr>
            <w:color w:val="8E0012"/>
            <w:spacing w:val="-5"/>
          </w:rPr>
          <w:t> </w:t>
        </w:r>
        <w:r>
          <w:rPr>
            <w:color w:val="8E0012"/>
          </w:rPr>
          <w:t>to Prototype: Iterative Refinement</w:t>
        </w:r>
        <w:r>
          <w:rPr/>
          <w:t>-</w:t>
        </w:r>
      </w:hyperlink>
      <w:hyperlink w:history="true" w:anchor="_bookmark436">
        <w:r>
          <w:rPr>
            <w:color w:val="8E0012"/>
          </w:rPr>
          <w:t>Evolving</w:t>
        </w:r>
      </w:hyperlink>
      <w:r>
        <w:rPr>
          <w:color w:val="8E0012"/>
        </w:rPr>
        <w:t> </w:t>
      </w:r>
      <w:hyperlink w:history="true" w:anchor="_bookmark416">
        <w:r>
          <w:rPr>
            <w:color w:val="8E0012"/>
          </w:rPr>
          <w:t>a Prototype Toward Production</w:t>
        </w:r>
      </w:hyperlink>
    </w:p>
    <w:p>
      <w:pPr>
        <w:pStyle w:val="BodyText"/>
        <w:spacing w:line="271" w:lineRule="auto" w:before="196"/>
      </w:pPr>
      <w:hyperlink w:history="true" w:anchor="_bookmark158">
        <w:r>
          <w:rPr/>
          <w:t>iterative</w:t>
        </w:r>
        <w:r>
          <w:rPr>
            <w:spacing w:val="-5"/>
          </w:rPr>
          <w:t> </w:t>
        </w:r>
        <w:r>
          <w:rPr/>
          <w:t>refinement</w:t>
        </w:r>
        <w:r>
          <w:rPr>
            <w:spacing w:val="-5"/>
          </w:rPr>
          <w:t> </w:t>
        </w:r>
        <w:r>
          <w:rPr/>
          <w:t>of</w:t>
        </w:r>
        <w:r>
          <w:rPr>
            <w:spacing w:val="-5"/>
          </w:rPr>
          <w:t> </w:t>
        </w:r>
        <w:r>
          <w:rPr/>
          <w:t>prompts,</w:t>
        </w:r>
        <w:r>
          <w:rPr>
            <w:spacing w:val="-5"/>
          </w:rPr>
          <w:t> </w:t>
        </w:r>
        <w:r>
          <w:rPr>
            <w:color w:val="8E0012"/>
          </w:rPr>
          <w:t>Iterative</w:t>
        </w:r>
        <w:r>
          <w:rPr>
            <w:color w:val="8E0012"/>
            <w:spacing w:val="-5"/>
          </w:rPr>
          <w:t> </w:t>
        </w:r>
        <w:r>
          <w:rPr>
            <w:color w:val="8E0012"/>
          </w:rPr>
          <w:t>Refinement:</w:t>
        </w:r>
        <w:r>
          <w:rPr>
            <w:color w:val="8E0012"/>
            <w:spacing w:val="-5"/>
          </w:rPr>
          <w:t> </w:t>
        </w:r>
        <w:r>
          <w:rPr>
            <w:color w:val="8E0012"/>
          </w:rPr>
          <w:t>The</w:t>
        </w:r>
        <w:r>
          <w:rPr>
            <w:color w:val="8E0012"/>
            <w:spacing w:val="-5"/>
          </w:rPr>
          <w:t> </w:t>
        </w:r>
        <w:r>
          <w:rPr>
            <w:color w:val="8E0012"/>
          </w:rPr>
          <w:t>Feedback</w:t>
        </w:r>
        <w:r>
          <w:rPr>
            <w:color w:val="8E0012"/>
            <w:spacing w:val="-5"/>
          </w:rPr>
          <w:t> </w:t>
        </w:r>
        <w:r>
          <w:rPr>
            <w:color w:val="8E0012"/>
          </w:rPr>
          <w:t>Loop with the AI</w:t>
        </w:r>
      </w:hyperlink>
    </w:p>
    <w:p>
      <w:pPr>
        <w:pStyle w:val="BodyText"/>
        <w:spacing w:before="3"/>
        <w:ind w:left="0"/>
        <w:rPr>
          <w:sz w:val="22"/>
        </w:rPr>
      </w:pPr>
      <w:r>
        <w:rPr/>
        <w:pict>
          <v:shape style="position:absolute;margin-left:77.25pt;margin-top:14.028984pt;width:457.5pt;height:25.5pt;mso-position-horizontal-relative:page;mso-position-vertical-relative:paragraph;z-index:-15598592;mso-wrap-distance-left:0;mso-wrap-distance-right:0" type="#_x0000_t202" id="docshape230"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J</w:t>
                  </w:r>
                </w:p>
              </w:txbxContent>
            </v:textbox>
            <v:fill type="solid"/>
            <w10:wrap type="topAndBottom"/>
          </v:shape>
        </w:pict>
      </w:r>
    </w:p>
    <w:p>
      <w:pPr>
        <w:pStyle w:val="BodyText"/>
        <w:spacing w:before="8"/>
        <w:ind w:left="0"/>
        <w:rPr>
          <w:sz w:val="13"/>
        </w:rPr>
      </w:pPr>
    </w:p>
    <w:p>
      <w:pPr>
        <w:pStyle w:val="BodyText"/>
        <w:spacing w:line="271" w:lineRule="auto" w:before="87"/>
      </w:pPr>
      <w:hyperlink w:history="true" w:anchor="_bookmark56">
        <w:r>
          <w:rPr/>
          <w:t>jobs</w:t>
        </w:r>
        <w:r>
          <w:rPr>
            <w:spacing w:val="-9"/>
          </w:rPr>
          <w:t> </w:t>
        </w:r>
        <w:r>
          <w:rPr/>
          <w:t>in</w:t>
        </w:r>
        <w:r>
          <w:rPr>
            <w:spacing w:val="-9"/>
          </w:rPr>
          <w:t> </w:t>
        </w:r>
        <w:r>
          <w:rPr/>
          <w:t>software,</w:t>
        </w:r>
        <w:r>
          <w:rPr>
            <w:spacing w:val="-9"/>
          </w:rPr>
          <w:t> </w:t>
        </w:r>
        <w:r>
          <w:rPr/>
          <w:t>shifting</w:t>
        </w:r>
        <w:r>
          <w:rPr>
            <w:spacing w:val="-9"/>
          </w:rPr>
          <w:t> </w:t>
        </w:r>
        <w:r>
          <w:rPr/>
          <w:t>landscape</w:t>
        </w:r>
        <w:r>
          <w:rPr>
            <w:spacing w:val="-9"/>
          </w:rPr>
          <w:t> </w:t>
        </w:r>
        <w:r>
          <w:rPr/>
          <w:t>of,</w:t>
        </w:r>
        <w:r>
          <w:rPr>
            <w:spacing w:val="-9"/>
          </w:rPr>
          <w:t> </w:t>
        </w:r>
        <w:r>
          <w:rPr>
            <w:color w:val="8E0012"/>
          </w:rPr>
          <w:t>Productivity,</w:t>
        </w:r>
        <w:r>
          <w:rPr>
            <w:color w:val="8E0012"/>
            <w:spacing w:val="-9"/>
          </w:rPr>
          <w:t> </w:t>
        </w:r>
        <w:r>
          <w:rPr>
            <w:color w:val="8E0012"/>
          </w:rPr>
          <w:t>Accessibility,</w:t>
        </w:r>
        <w:r>
          <w:rPr>
            <w:color w:val="8E0012"/>
            <w:spacing w:val="-9"/>
          </w:rPr>
          <w:t> </w:t>
        </w:r>
        <w:r>
          <w:rPr>
            <w:color w:val="8E0012"/>
          </w:rPr>
          <w:t>and</w:t>
        </w:r>
        <w:r>
          <w:rPr>
            <w:color w:val="8E0012"/>
            <w:spacing w:val="-9"/>
          </w:rPr>
          <w:t> </w:t>
        </w:r>
        <w:r>
          <w:rPr>
            <w:color w:val="8E0012"/>
          </w:rPr>
          <w:t>the Changing Nature of Programming</w:t>
        </w:r>
      </w:hyperlink>
    </w:p>
    <w:p>
      <w:pPr>
        <w:pStyle w:val="BodyText"/>
        <w:spacing w:line="271" w:lineRule="auto" w:before="196"/>
        <w:ind w:right="258"/>
      </w:pPr>
      <w:hyperlink w:history="true" w:anchor="_bookmark747">
        <w:r>
          <w:rPr/>
          <w:t>Jules, </w:t>
        </w:r>
        <w:r>
          <w:rPr>
            <w:color w:val="8E0012"/>
          </w:rPr>
          <w:t>From Copilots to Autonomous Agents: What Are Background</w:t>
        </w:r>
      </w:hyperlink>
      <w:r>
        <w:rPr>
          <w:color w:val="8E0012"/>
        </w:rPr>
        <w:t> </w:t>
      </w:r>
      <w:hyperlink w:history="true" w:anchor="_bookmark771">
        <w:r>
          <w:rPr>
            <w:color w:val="8E0012"/>
          </w:rPr>
          <w:t>Coding</w:t>
        </w:r>
      </w:hyperlink>
      <w:r>
        <w:rPr>
          <w:color w:val="8E0012"/>
          <w:spacing w:val="-5"/>
        </w:rPr>
        <w:t> </w:t>
      </w:r>
      <w:hyperlink w:history="true" w:anchor="_bookmark747">
        <w:r>
          <w:rPr>
            <w:color w:val="8E0012"/>
          </w:rPr>
          <w:t>Agents?</w:t>
        </w:r>
        <w:r>
          <w:rPr/>
          <w:t>,</w:t>
        </w:r>
        <w:r>
          <w:rPr>
            <w:spacing w:val="-5"/>
          </w:rPr>
          <w:t> </w:t>
        </w:r>
        <w:r>
          <w:rPr>
            <w:color w:val="8E0012"/>
          </w:rPr>
          <w:t>How</w:t>
        </w:r>
        <w:r>
          <w:rPr>
            <w:color w:val="8E0012"/>
            <w:spacing w:val="-5"/>
          </w:rPr>
          <w:t> </w:t>
        </w:r>
        <w:r>
          <w:rPr>
            <w:color w:val="8E0012"/>
          </w:rPr>
          <w:t>Do</w:t>
        </w:r>
        <w:r>
          <w:rPr>
            <w:color w:val="8E0012"/>
            <w:spacing w:val="-5"/>
          </w:rPr>
          <w:t> </w:t>
        </w:r>
        <w:r>
          <w:rPr>
            <w:color w:val="8E0012"/>
          </w:rPr>
          <w:t>Background</w:t>
        </w:r>
        <w:r>
          <w:rPr>
            <w:color w:val="8E0012"/>
            <w:spacing w:val="-5"/>
          </w:rPr>
          <w:t> </w:t>
        </w:r>
        <w:r>
          <w:rPr>
            <w:color w:val="8E0012"/>
          </w:rPr>
          <w:t>Agents</w:t>
        </w:r>
        <w:r>
          <w:rPr>
            <w:color w:val="8E0012"/>
            <w:spacing w:val="-5"/>
          </w:rPr>
          <w:t> </w:t>
        </w:r>
        <w:r>
          <w:rPr>
            <w:color w:val="8E0012"/>
          </w:rPr>
          <w:t>Compare</w:t>
        </w:r>
        <w:r>
          <w:rPr>
            <w:color w:val="8E0012"/>
            <w:spacing w:val="-5"/>
          </w:rPr>
          <w:t> </w:t>
        </w:r>
        <w:r>
          <w:rPr>
            <w:color w:val="8E0012"/>
          </w:rPr>
          <w:t>to</w:t>
        </w:r>
        <w:r>
          <w:rPr>
            <w:color w:val="8E0012"/>
            <w:spacing w:val="-5"/>
          </w:rPr>
          <w:t> </w:t>
        </w:r>
        <w:r>
          <w:rPr>
            <w:color w:val="8E0012"/>
          </w:rPr>
          <w:t>In-IDE</w:t>
        </w:r>
      </w:hyperlink>
      <w:r>
        <w:rPr>
          <w:color w:val="8E0012"/>
          <w:spacing w:val="-5"/>
        </w:rPr>
        <w:t> </w:t>
      </w:r>
      <w:hyperlink w:history="true" w:anchor="_bookmark771">
        <w:r>
          <w:rPr>
            <w:color w:val="8E0012"/>
          </w:rPr>
          <w:t>AI Assistants?</w:t>
        </w:r>
        <w:r>
          <w:rPr/>
          <w:t>,</w:t>
        </w:r>
      </w:hyperlink>
      <w:r>
        <w:rPr/>
        <w:t> </w:t>
      </w:r>
      <w:hyperlink w:history="true" w:anchor="_bookmark791">
        <w:r>
          <w:rPr>
            <w:color w:val="8E0012"/>
          </w:rPr>
          <w:t>Major</w:t>
        </w:r>
      </w:hyperlink>
      <w:r>
        <w:rPr>
          <w:color w:val="8E0012"/>
        </w:rPr>
        <w:t> </w:t>
      </w:r>
      <w:hyperlink w:history="true" w:anchor="_bookmark771">
        <w:r>
          <w:rPr>
            <w:color w:val="8E0012"/>
          </w:rPr>
          <w:t>Players in Autonomous Coding Agents</w:t>
        </w:r>
      </w:hyperlink>
    </w:p>
    <w:p>
      <w:pPr>
        <w:spacing w:after="0" w:line="271" w:lineRule="auto"/>
        <w:sectPr>
          <w:pgSz w:w="12240" w:h="15840"/>
          <w:pgMar w:top="1400" w:bottom="280" w:left="1420" w:right="1420"/>
        </w:sectPr>
      </w:pPr>
    </w:p>
    <w:p>
      <w:pPr>
        <w:pStyle w:val="BodyText"/>
        <w:spacing w:before="60"/>
      </w:pPr>
      <w:r>
        <w:rPr/>
        <w:t>junior</w:t>
      </w:r>
      <w:r>
        <w:rPr>
          <w:spacing w:val="-3"/>
        </w:rPr>
        <w:t> </w:t>
      </w:r>
      <w:r>
        <w:rPr/>
        <w:t>developers</w:t>
      </w:r>
      <w:r>
        <w:rPr>
          <w:spacing w:val="-1"/>
        </w:rPr>
        <w:t> </w:t>
      </w:r>
      <w:r>
        <w:rPr/>
        <w:t>(see</w:t>
      </w:r>
      <w:r>
        <w:rPr>
          <w:spacing w:val="-1"/>
        </w:rPr>
        <w:t> </w:t>
      </w:r>
      <w:r>
        <w:rPr>
          <w:spacing w:val="-2"/>
        </w:rPr>
        <w:t>developers)</w:t>
      </w:r>
    </w:p>
    <w:p>
      <w:pPr>
        <w:pStyle w:val="BodyText"/>
        <w:spacing w:before="2"/>
        <w:ind w:left="0"/>
        <w:rPr>
          <w:sz w:val="26"/>
        </w:rPr>
      </w:pPr>
      <w:r>
        <w:rPr/>
        <w:pict>
          <v:shape style="position:absolute;margin-left:77.25pt;margin-top:16.250601pt;width:457.5pt;height:25.5pt;mso-position-horizontal-relative:page;mso-position-vertical-relative:paragraph;z-index:-15598080;mso-wrap-distance-left:0;mso-wrap-distance-right:0" type="#_x0000_t202" id="docshape231"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K</w:t>
                  </w:r>
                </w:p>
              </w:txbxContent>
            </v:textbox>
            <v:fill type="solid"/>
            <w10:wrap type="topAndBottom"/>
          </v:shape>
        </w:pict>
      </w:r>
    </w:p>
    <w:p>
      <w:pPr>
        <w:pStyle w:val="BodyText"/>
        <w:spacing w:before="8"/>
        <w:ind w:left="0"/>
        <w:rPr>
          <w:sz w:val="13"/>
        </w:rPr>
      </w:pPr>
    </w:p>
    <w:p>
      <w:pPr>
        <w:pStyle w:val="BodyText"/>
        <w:spacing w:line="408" w:lineRule="auto" w:before="87"/>
        <w:ind w:right="2671"/>
      </w:pPr>
      <w:r>
        <w:rPr/>
        <w:t>key</w:t>
      </w:r>
      <w:r>
        <w:rPr>
          <w:spacing w:val="-8"/>
        </w:rPr>
        <w:t> </w:t>
      </w:r>
      <w:r>
        <w:rPr/>
        <w:t>management,</w:t>
      </w:r>
      <w:r>
        <w:rPr>
          <w:spacing w:val="-8"/>
        </w:rPr>
        <w:t> </w:t>
      </w:r>
      <w:hyperlink w:history="true" w:anchor="_bookmark660">
        <w:r>
          <w:rPr>
            <w:color w:val="8E0012"/>
          </w:rPr>
          <w:t>Before</w:t>
        </w:r>
        <w:r>
          <w:rPr>
            <w:color w:val="8E0012"/>
            <w:spacing w:val="-8"/>
          </w:rPr>
          <w:t> </w:t>
        </w:r>
        <w:r>
          <w:rPr>
            <w:color w:val="8E0012"/>
          </w:rPr>
          <w:t>and</w:t>
        </w:r>
        <w:r>
          <w:rPr>
            <w:color w:val="8E0012"/>
            <w:spacing w:val="-8"/>
          </w:rPr>
          <w:t> </w:t>
        </w:r>
        <w:r>
          <w:rPr>
            <w:color w:val="8E0012"/>
          </w:rPr>
          <w:t>During</w:t>
        </w:r>
        <w:r>
          <w:rPr>
            <w:color w:val="8E0012"/>
            <w:spacing w:val="-8"/>
          </w:rPr>
          <w:t> </w:t>
        </w:r>
        <w:r>
          <w:rPr>
            <w:color w:val="8E0012"/>
          </w:rPr>
          <w:t>Deployment</w:t>
        </w:r>
      </w:hyperlink>
      <w:r>
        <w:rPr>
          <w:color w:val="8E0012"/>
        </w:rPr>
        <w:t> </w:t>
      </w:r>
      <w:r>
        <w:rPr/>
        <w:t>knowledge paradox, </w:t>
      </w:r>
      <w:hyperlink w:history="true" w:anchor="_bookmark232">
        <w:r>
          <w:rPr>
            <w:color w:val="8E0012"/>
          </w:rPr>
          <w:t>Two steps back</w:t>
        </w:r>
      </w:hyperlink>
    </w:p>
    <w:p>
      <w:pPr>
        <w:pStyle w:val="BodyText"/>
        <w:spacing w:before="1"/>
        <w:ind w:left="0"/>
        <w:rPr>
          <w:sz w:val="5"/>
        </w:rPr>
      </w:pPr>
      <w:r>
        <w:rPr/>
        <w:pict>
          <v:shape style="position:absolute;margin-left:77.25pt;margin-top:4.13061pt;width:457.5pt;height:25.5pt;mso-position-horizontal-relative:page;mso-position-vertical-relative:paragraph;z-index:-15597568;mso-wrap-distance-left:0;mso-wrap-distance-right:0" type="#_x0000_t202" id="docshape232"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L</w:t>
                  </w:r>
                </w:p>
              </w:txbxContent>
            </v:textbox>
            <v:fill type="solid"/>
            <w10:wrap type="topAndBottom"/>
          </v:shape>
        </w:pict>
      </w:r>
    </w:p>
    <w:p>
      <w:pPr>
        <w:pStyle w:val="BodyText"/>
        <w:spacing w:before="8"/>
        <w:ind w:left="0"/>
        <w:rPr>
          <w:sz w:val="13"/>
        </w:rPr>
      </w:pPr>
    </w:p>
    <w:p>
      <w:pPr>
        <w:pStyle w:val="BodyText"/>
        <w:spacing w:line="408" w:lineRule="auto" w:before="87"/>
      </w:pPr>
      <w:r>
        <w:rPr/>
        <w:t>leadership</w:t>
      </w:r>
      <w:r>
        <w:rPr>
          <w:spacing w:val="-7"/>
        </w:rPr>
        <w:t> </w:t>
      </w:r>
      <w:r>
        <w:rPr/>
        <w:t>and</w:t>
      </w:r>
      <w:r>
        <w:rPr>
          <w:spacing w:val="-7"/>
        </w:rPr>
        <w:t> </w:t>
      </w:r>
      <w:r>
        <w:rPr/>
        <w:t>soft</w:t>
      </w:r>
      <w:r>
        <w:rPr>
          <w:spacing w:val="-7"/>
        </w:rPr>
        <w:t> </w:t>
      </w:r>
      <w:r>
        <w:rPr/>
        <w:t>skills,</w:t>
      </w:r>
      <w:r>
        <w:rPr>
          <w:spacing w:val="-7"/>
        </w:rPr>
        <w:t> </w:t>
      </w:r>
      <w:r>
        <w:rPr/>
        <w:t>honing,</w:t>
      </w:r>
      <w:r>
        <w:rPr>
          <w:spacing w:val="-7"/>
        </w:rPr>
        <w:t> </w:t>
      </w:r>
      <w:hyperlink w:history="true" w:anchor="_bookmark278">
        <w:r>
          <w:rPr>
            <w:color w:val="8E0012"/>
          </w:rPr>
          <w:t>Hone</w:t>
        </w:r>
        <w:r>
          <w:rPr>
            <w:color w:val="8E0012"/>
            <w:spacing w:val="-7"/>
          </w:rPr>
          <w:t> </w:t>
        </w:r>
        <w:r>
          <w:rPr>
            <w:color w:val="8E0012"/>
          </w:rPr>
          <w:t>Your</w:t>
        </w:r>
        <w:r>
          <w:rPr>
            <w:color w:val="8E0012"/>
            <w:spacing w:val="-7"/>
          </w:rPr>
          <w:t> </w:t>
        </w:r>
        <w:r>
          <w:rPr>
            <w:color w:val="8E0012"/>
          </w:rPr>
          <w:t>Soft</w:t>
        </w:r>
        <w:r>
          <w:rPr>
            <w:color w:val="8E0012"/>
            <w:spacing w:val="-7"/>
          </w:rPr>
          <w:t> </w:t>
        </w:r>
        <w:r>
          <w:rPr>
            <w:color w:val="8E0012"/>
          </w:rPr>
          <w:t>Skills</w:t>
        </w:r>
        <w:r>
          <w:rPr>
            <w:color w:val="8E0012"/>
            <w:spacing w:val="-7"/>
          </w:rPr>
          <w:t> </w:t>
        </w:r>
        <w:r>
          <w:rPr>
            <w:color w:val="8E0012"/>
          </w:rPr>
          <w:t>and</w:t>
        </w:r>
        <w:r>
          <w:rPr>
            <w:color w:val="8E0012"/>
            <w:spacing w:val="-7"/>
          </w:rPr>
          <w:t> </w:t>
        </w:r>
        <w:r>
          <w:rPr>
            <w:color w:val="8E0012"/>
          </w:rPr>
          <w:t>Leadership</w:t>
        </w:r>
      </w:hyperlink>
      <w:r>
        <w:rPr>
          <w:color w:val="8E0012"/>
        </w:rPr>
        <w:t> </w:t>
      </w:r>
      <w:r>
        <w:rPr/>
        <w:t>learning, importance of, </w:t>
      </w:r>
      <w:hyperlink w:history="true" w:anchor="_bookmark297">
        <w:r>
          <w:rPr>
            <w:color w:val="8E0012"/>
          </w:rPr>
          <w:t>Be Adaptable—and Never Stop Learning</w:t>
        </w:r>
      </w:hyperlink>
    </w:p>
    <w:p>
      <w:pPr>
        <w:pStyle w:val="BodyText"/>
        <w:spacing w:line="342" w:lineRule="exact"/>
      </w:pPr>
      <w:r>
        <w:rPr/>
        <w:t>legal</w:t>
      </w:r>
      <w:r>
        <w:rPr>
          <w:spacing w:val="-1"/>
        </w:rPr>
        <w:t> </w:t>
      </w:r>
      <w:r>
        <w:rPr/>
        <w:t>requirements around AI, </w:t>
      </w:r>
      <w:hyperlink w:history="true" w:anchor="_bookmark725">
        <w:r>
          <w:rPr>
            <w:color w:val="8E0012"/>
          </w:rPr>
          <w:t>Golden Rules for Responsible AI </w:t>
        </w:r>
        <w:r>
          <w:rPr>
            <w:color w:val="8E0012"/>
            <w:spacing w:val="-5"/>
          </w:rPr>
          <w:t>Use</w:t>
        </w:r>
      </w:hyperlink>
    </w:p>
    <w:p>
      <w:pPr>
        <w:pStyle w:val="BodyText"/>
        <w:spacing w:before="240"/>
      </w:pPr>
      <w:hyperlink w:history="true" w:anchor="_bookmark368">
        <w:r>
          <w:rPr/>
          <w:t>library</w:t>
        </w:r>
        <w:r>
          <w:rPr>
            <w:spacing w:val="-1"/>
          </w:rPr>
          <w:t> </w:t>
        </w:r>
        <w:r>
          <w:rPr/>
          <w:t>usage in AI-generated code, </w:t>
        </w:r>
        <w:r>
          <w:rPr>
            <w:color w:val="8E0012"/>
          </w:rPr>
          <w:t>Code Readability and </w:t>
        </w:r>
        <w:r>
          <w:rPr>
            <w:color w:val="8E0012"/>
            <w:spacing w:val="-2"/>
          </w:rPr>
          <w:t>Structure:</w:t>
        </w:r>
      </w:hyperlink>
    </w:p>
    <w:p>
      <w:pPr>
        <w:pStyle w:val="BodyText"/>
        <w:spacing w:before="45"/>
      </w:pPr>
      <w:hyperlink w:history="true" w:anchor="_bookmark368">
        <w:r>
          <w:rPr>
            <w:color w:val="8E0012"/>
          </w:rPr>
          <w:t>Patterns and Potential </w:t>
        </w:r>
        <w:r>
          <w:rPr>
            <w:color w:val="8E0012"/>
            <w:spacing w:val="-2"/>
          </w:rPr>
          <w:t>Issues</w:t>
        </w:r>
      </w:hyperlink>
    </w:p>
    <w:p>
      <w:pPr>
        <w:pStyle w:val="BodyText"/>
        <w:spacing w:before="240"/>
      </w:pPr>
      <w:r>
        <w:rPr/>
        <w:t>licensing</w:t>
      </w:r>
      <w:r>
        <w:rPr>
          <w:spacing w:val="-3"/>
        </w:rPr>
        <w:t> </w:t>
      </w:r>
      <w:r>
        <w:rPr/>
        <w:t>considerations in AI code, </w:t>
      </w:r>
      <w:hyperlink w:history="true" w:anchor="_bookmark558">
        <w:r>
          <w:rPr>
            <w:color w:val="8E0012"/>
          </w:rPr>
          <w:t>Package Management </w:t>
        </w:r>
        <w:r>
          <w:rPr>
            <w:color w:val="8E0012"/>
            <w:spacing w:val="-2"/>
          </w:rPr>
          <w:t>Issues</w:t>
        </w:r>
      </w:hyperlink>
      <w:r>
        <w:rPr>
          <w:spacing w:val="-2"/>
        </w:rPr>
        <w:t>,</w:t>
      </w:r>
    </w:p>
    <w:p>
      <w:pPr>
        <w:pStyle w:val="BodyText"/>
        <w:spacing w:before="45"/>
      </w:pPr>
      <w:hyperlink w:history="true" w:anchor="_bookmark679">
        <w:r>
          <w:rPr>
            <w:color w:val="8E0012"/>
          </w:rPr>
          <w:t>Intellectual Property </w:t>
        </w:r>
        <w:r>
          <w:rPr>
            <w:color w:val="8E0012"/>
            <w:spacing w:val="-2"/>
          </w:rPr>
          <w:t>Considerations</w:t>
        </w:r>
      </w:hyperlink>
    </w:p>
    <w:p>
      <w:pPr>
        <w:pStyle w:val="BodyText"/>
        <w:spacing w:line="271" w:lineRule="auto" w:before="240"/>
      </w:pPr>
      <w:hyperlink w:history="true" w:anchor="_bookmark602">
        <w:r>
          <w:rPr/>
          <w:t>linters,</w:t>
        </w:r>
      </w:hyperlink>
      <w:r>
        <w:rPr>
          <w:spacing w:val="-11"/>
        </w:rPr>
        <w:t> </w:t>
      </w:r>
      <w:hyperlink w:history="true" w:anchor="_bookmark42">
        <w:r>
          <w:rPr>
            <w:color w:val="8E0012"/>
          </w:rPr>
          <w:t>Finding</w:t>
        </w:r>
        <w:r>
          <w:rPr>
            <w:color w:val="8E0012"/>
            <w:spacing w:val="-11"/>
          </w:rPr>
          <w:t> </w:t>
        </w:r>
        <w:r>
          <w:rPr>
            <w:color w:val="8E0012"/>
          </w:rPr>
          <w:t>Your</w:t>
        </w:r>
        <w:r>
          <w:rPr>
            <w:color w:val="8E0012"/>
            <w:spacing w:val="-11"/>
          </w:rPr>
          <w:t> </w:t>
        </w:r>
        <w:r>
          <w:rPr>
            <w:color w:val="8E0012"/>
          </w:rPr>
          <w:t>Place</w:t>
        </w:r>
        <w:r>
          <w:rPr>
            <w:color w:val="8E0012"/>
            <w:spacing w:val="-11"/>
          </w:rPr>
          <w:t> </w:t>
        </w:r>
        <w:r>
          <w:rPr>
            <w:color w:val="8E0012"/>
          </w:rPr>
          <w:t>on</w:t>
        </w:r>
        <w:r>
          <w:rPr>
            <w:color w:val="8E0012"/>
            <w:spacing w:val="-11"/>
          </w:rPr>
          <w:t> </w:t>
        </w:r>
        <w:r>
          <w:rPr>
            <w:color w:val="8E0012"/>
          </w:rPr>
          <w:t>the</w:t>
        </w:r>
        <w:r>
          <w:rPr>
            <w:color w:val="8E0012"/>
            <w:spacing w:val="-11"/>
          </w:rPr>
          <w:t> </w:t>
        </w:r>
        <w:r>
          <w:rPr>
            <w:color w:val="8E0012"/>
          </w:rPr>
          <w:t>Spectrum</w:t>
        </w:r>
      </w:hyperlink>
      <w:hyperlink w:history="true" w:anchor="_bookmark602">
        <w:r>
          <w:rPr/>
          <w:t>,</w:t>
        </w:r>
        <w:r>
          <w:rPr>
            <w:spacing w:val="-11"/>
          </w:rPr>
          <w:t> </w:t>
        </w:r>
        <w:r>
          <w:rPr>
            <w:color w:val="8E0012"/>
          </w:rPr>
          <w:t>Building</w:t>
        </w:r>
        <w:r>
          <w:rPr>
            <w:color w:val="8E0012"/>
            <w:spacing w:val="-11"/>
          </w:rPr>
          <w:t> </w:t>
        </w:r>
        <w:r>
          <w:rPr>
            <w:color w:val="8E0012"/>
          </w:rPr>
          <w:t>Effective</w:t>
        </w:r>
        <w:r>
          <w:rPr>
            <w:color w:val="8E0012"/>
            <w:spacing w:val="-11"/>
          </w:rPr>
          <w:t> </w:t>
        </w:r>
        <w:r>
          <w:rPr>
            <w:color w:val="8E0012"/>
          </w:rPr>
          <w:t>Testing Frameworks for AI-Generated Systems</w:t>
        </w:r>
        <w:r>
          <w:rPr/>
          <w:t>,</w:t>
        </w:r>
      </w:hyperlink>
      <w:r>
        <w:rPr/>
        <w:t> </w:t>
      </w:r>
      <w:hyperlink w:history="true" w:anchor="_bookmark627">
        <w:r>
          <w:rPr>
            <w:color w:val="8E0012"/>
          </w:rPr>
          <w:t>While</w:t>
        </w:r>
      </w:hyperlink>
      <w:r>
        <w:rPr>
          <w:color w:val="8E0012"/>
        </w:rPr>
        <w:t> </w:t>
      </w:r>
      <w:hyperlink w:history="true" w:anchor="_bookmark602">
        <w:r>
          <w:rPr>
            <w:color w:val="8E0012"/>
          </w:rPr>
          <w:t>Prompting</w:t>
        </w:r>
      </w:hyperlink>
    </w:p>
    <w:p>
      <w:pPr>
        <w:pStyle w:val="BodyText"/>
        <w:spacing w:before="196"/>
      </w:pPr>
      <w:r>
        <w:rPr/>
        <w:t>LLMs</w:t>
      </w:r>
      <w:r>
        <w:rPr>
          <w:spacing w:val="-6"/>
        </w:rPr>
        <w:t> </w:t>
      </w:r>
      <w:r>
        <w:rPr/>
        <w:t>(large</w:t>
      </w:r>
      <w:r>
        <w:rPr>
          <w:spacing w:val="-3"/>
        </w:rPr>
        <w:t> </w:t>
      </w:r>
      <w:r>
        <w:rPr/>
        <w:t>language</w:t>
      </w:r>
      <w:r>
        <w:rPr>
          <w:spacing w:val="-3"/>
        </w:rPr>
        <w:t> </w:t>
      </w:r>
      <w:r>
        <w:rPr/>
        <w:t>models),</w:t>
      </w:r>
      <w:r>
        <w:rPr>
          <w:spacing w:val="-3"/>
        </w:rPr>
        <w:t> </w:t>
      </w:r>
      <w:hyperlink w:history="true" w:anchor="_bookmark3">
        <w:r>
          <w:rPr>
            <w:color w:val="8E0012"/>
          </w:rPr>
          <w:t>Introduction:</w:t>
        </w:r>
        <w:r>
          <w:rPr>
            <w:color w:val="8E0012"/>
            <w:spacing w:val="-3"/>
          </w:rPr>
          <w:t> </w:t>
        </w:r>
        <w:r>
          <w:rPr>
            <w:color w:val="8E0012"/>
          </w:rPr>
          <w:t>What</w:t>
        </w:r>
        <w:r>
          <w:rPr>
            <w:color w:val="8E0012"/>
            <w:spacing w:val="-3"/>
          </w:rPr>
          <w:t> </w:t>
        </w:r>
        <w:r>
          <w:rPr>
            <w:color w:val="8E0012"/>
          </w:rPr>
          <w:t>Is</w:t>
        </w:r>
        <w:r>
          <w:rPr>
            <w:color w:val="8E0012"/>
            <w:spacing w:val="-3"/>
          </w:rPr>
          <w:t> </w:t>
        </w:r>
        <w:r>
          <w:rPr>
            <w:color w:val="8E0012"/>
          </w:rPr>
          <w:t>Vibe</w:t>
        </w:r>
        <w:r>
          <w:rPr>
            <w:color w:val="8E0012"/>
            <w:spacing w:val="-3"/>
          </w:rPr>
          <w:t> </w:t>
        </w:r>
        <w:r>
          <w:rPr>
            <w:color w:val="8E0012"/>
            <w:spacing w:val="-2"/>
          </w:rPr>
          <w:t>Coding?</w:t>
        </w:r>
      </w:hyperlink>
      <w:r>
        <w:rPr>
          <w:spacing w:val="-2"/>
        </w:rPr>
        <w:t>,</w:t>
      </w:r>
    </w:p>
    <w:p>
      <w:pPr>
        <w:pStyle w:val="BodyText"/>
        <w:spacing w:before="45"/>
      </w:pPr>
      <w:hyperlink w:history="true" w:anchor="_bookmark781">
        <w:r>
          <w:rPr>
            <w:color w:val="8E0012"/>
          </w:rPr>
          <w:t>Differentiate</w:t>
        </w:r>
        <w:r>
          <w:rPr>
            <w:color w:val="8E0012"/>
            <w:spacing w:val="-7"/>
          </w:rPr>
          <w:t> </w:t>
        </w:r>
        <w:r>
          <w:rPr>
            <w:color w:val="8E0012"/>
          </w:rPr>
          <w:t>Models</w:t>
        </w:r>
        <w:r>
          <w:rPr>
            <w:color w:val="8E0012"/>
            <w:spacing w:val="-7"/>
          </w:rPr>
          <w:t> </w:t>
        </w:r>
        <w:r>
          <w:rPr>
            <w:color w:val="8E0012"/>
          </w:rPr>
          <w:t>by</w:t>
        </w:r>
        <w:r>
          <w:rPr>
            <w:color w:val="8E0012"/>
            <w:spacing w:val="-7"/>
          </w:rPr>
          <w:t> </w:t>
        </w:r>
        <w:r>
          <w:rPr>
            <w:color w:val="8E0012"/>
          </w:rPr>
          <w:t>Task</w:t>
        </w:r>
        <w:r>
          <w:rPr>
            <w:color w:val="8E0012"/>
            <w:spacing w:val="-6"/>
          </w:rPr>
          <w:t> </w:t>
        </w:r>
        <w:r>
          <w:rPr>
            <w:color w:val="8E0012"/>
            <w:spacing w:val="-4"/>
          </w:rPr>
          <w:t>Type</w:t>
        </w:r>
      </w:hyperlink>
    </w:p>
    <w:p>
      <w:pPr>
        <w:pStyle w:val="ListParagraph"/>
        <w:numPr>
          <w:ilvl w:val="0"/>
          <w:numId w:val="10"/>
        </w:numPr>
        <w:tabs>
          <w:tab w:pos="720" w:val="left" w:leader="none"/>
        </w:tabs>
        <w:spacing w:line="271" w:lineRule="auto" w:before="195" w:after="0"/>
        <w:ind w:left="719" w:right="1853" w:hanging="220"/>
        <w:jc w:val="left"/>
        <w:rPr>
          <w:sz w:val="30"/>
        </w:rPr>
      </w:pPr>
      <w:hyperlink w:history="true" w:anchor="_bookmark149">
        <w:r>
          <w:rPr>
            <w:sz w:val="30"/>
          </w:rPr>
          <w:t>ambiguous</w:t>
        </w:r>
        <w:r>
          <w:rPr>
            <w:spacing w:val="-8"/>
            <w:sz w:val="30"/>
          </w:rPr>
          <w:t> </w:t>
        </w:r>
        <w:r>
          <w:rPr>
            <w:sz w:val="30"/>
          </w:rPr>
          <w:t>prompts,</w:t>
        </w:r>
        <w:r>
          <w:rPr>
            <w:spacing w:val="-8"/>
            <w:sz w:val="30"/>
          </w:rPr>
          <w:t> </w:t>
        </w:r>
        <w:r>
          <w:rPr>
            <w:sz w:val="30"/>
          </w:rPr>
          <w:t>problems</w:t>
        </w:r>
        <w:r>
          <w:rPr>
            <w:spacing w:val="-8"/>
            <w:sz w:val="30"/>
          </w:rPr>
          <w:t> </w:t>
        </w:r>
        <w:r>
          <w:rPr>
            <w:sz w:val="30"/>
          </w:rPr>
          <w:t>with,</w:t>
        </w:r>
        <w:r>
          <w:rPr>
            <w:spacing w:val="-8"/>
            <w:sz w:val="30"/>
          </w:rPr>
          <w:t> </w:t>
        </w:r>
        <w:r>
          <w:rPr>
            <w:color w:val="8E0012"/>
            <w:sz w:val="30"/>
          </w:rPr>
          <w:t>Prompt</w:t>
        </w:r>
        <w:r>
          <w:rPr>
            <w:color w:val="8E0012"/>
            <w:spacing w:val="-8"/>
            <w:sz w:val="30"/>
          </w:rPr>
          <w:t> </w:t>
        </w:r>
        <w:r>
          <w:rPr>
            <w:color w:val="8E0012"/>
            <w:sz w:val="30"/>
          </w:rPr>
          <w:t>Engineering </w:t>
        </w:r>
        <w:r>
          <w:rPr>
            <w:color w:val="8E0012"/>
            <w:spacing w:val="-2"/>
            <w:sz w:val="30"/>
          </w:rPr>
          <w:t>Fundamentals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leveraged</w:t>
      </w:r>
      <w:r>
        <w:rPr>
          <w:spacing w:val="-1"/>
          <w:sz w:val="30"/>
        </w:rPr>
        <w:t> </w:t>
      </w:r>
      <w:r>
        <w:rPr>
          <w:sz w:val="30"/>
        </w:rPr>
        <w:t>by Cursor, </w:t>
      </w:r>
      <w:hyperlink w:history="true" w:anchor="_bookmark64">
        <w:r>
          <w:rPr>
            <w:color w:val="8E0012"/>
            <w:sz w:val="30"/>
          </w:rPr>
          <w:t>Cursor: The AI-Driven Code </w:t>
        </w:r>
        <w:r>
          <w:rPr>
            <w:color w:val="8E0012"/>
            <w:spacing w:val="-2"/>
            <w:sz w:val="30"/>
          </w:rPr>
          <w:t>Editor</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as</w:t>
      </w:r>
      <w:r>
        <w:rPr>
          <w:spacing w:val="-1"/>
          <w:sz w:val="30"/>
        </w:rPr>
        <w:t> </w:t>
      </w:r>
      <w:r>
        <w:rPr>
          <w:sz w:val="30"/>
        </w:rPr>
        <w:t>power tools meant for power users, </w:t>
      </w:r>
      <w:hyperlink w:history="true" w:anchor="_bookmark344">
        <w:r>
          <w:rPr>
            <w:color w:val="8E0012"/>
            <w:sz w:val="30"/>
          </w:rPr>
          <w:t>Summary and Next </w:t>
        </w:r>
        <w:r>
          <w:rPr>
            <w:color w:val="8E0012"/>
            <w:spacing w:val="-2"/>
            <w:sz w:val="30"/>
          </w:rPr>
          <w:t>Steps</w:t>
        </w:r>
      </w:hyperlink>
    </w:p>
    <w:p>
      <w:pPr>
        <w:pStyle w:val="ListParagraph"/>
        <w:numPr>
          <w:ilvl w:val="0"/>
          <w:numId w:val="10"/>
        </w:numPr>
        <w:tabs>
          <w:tab w:pos="720" w:val="left" w:leader="none"/>
        </w:tabs>
        <w:spacing w:line="271" w:lineRule="auto" w:before="240" w:after="0"/>
        <w:ind w:left="719" w:right="897" w:hanging="220"/>
        <w:jc w:val="left"/>
        <w:rPr>
          <w:sz w:val="30"/>
        </w:rPr>
      </w:pPr>
      <w:hyperlink w:history="true" w:anchor="_bookmark164">
        <w:r>
          <w:rPr>
            <w:sz w:val="30"/>
          </w:rPr>
          <w:t>thriving</w:t>
        </w:r>
        <w:r>
          <w:rPr>
            <w:spacing w:val="-6"/>
            <w:sz w:val="30"/>
          </w:rPr>
          <w:t> </w:t>
        </w:r>
        <w:r>
          <w:rPr>
            <w:sz w:val="30"/>
          </w:rPr>
          <w:t>on</w:t>
        </w:r>
        <w:r>
          <w:rPr>
            <w:spacing w:val="-6"/>
            <w:sz w:val="30"/>
          </w:rPr>
          <w:t> </w:t>
        </w:r>
        <w:r>
          <w:rPr>
            <w:sz w:val="30"/>
          </w:rPr>
          <w:t>examples</w:t>
        </w:r>
        <w:r>
          <w:rPr>
            <w:spacing w:val="-6"/>
            <w:sz w:val="30"/>
          </w:rPr>
          <w:t> </w:t>
        </w:r>
        <w:r>
          <w:rPr>
            <w:sz w:val="30"/>
          </w:rPr>
          <w:t>and</w:t>
        </w:r>
        <w:r>
          <w:rPr>
            <w:spacing w:val="-6"/>
            <w:sz w:val="30"/>
          </w:rPr>
          <w:t> </w:t>
        </w:r>
        <w:r>
          <w:rPr>
            <w:sz w:val="30"/>
          </w:rPr>
          <w:t>correlations,</w:t>
        </w:r>
        <w:r>
          <w:rPr>
            <w:spacing w:val="-6"/>
            <w:sz w:val="30"/>
          </w:rPr>
          <w:t> </w:t>
        </w:r>
        <w:r>
          <w:rPr>
            <w:color w:val="8E0012"/>
            <w:sz w:val="30"/>
          </w:rPr>
          <w:t>Iterative</w:t>
        </w:r>
        <w:r>
          <w:rPr>
            <w:color w:val="8E0012"/>
            <w:spacing w:val="-6"/>
            <w:sz w:val="30"/>
          </w:rPr>
          <w:t> </w:t>
        </w:r>
        <w:r>
          <w:rPr>
            <w:color w:val="8E0012"/>
            <w:sz w:val="30"/>
          </w:rPr>
          <w:t>Refinement:</w:t>
        </w:r>
        <w:r>
          <w:rPr>
            <w:color w:val="8E0012"/>
            <w:spacing w:val="-6"/>
            <w:sz w:val="30"/>
          </w:rPr>
          <w:t> </w:t>
        </w:r>
        <w:r>
          <w:rPr>
            <w:color w:val="8E0012"/>
            <w:sz w:val="30"/>
          </w:rPr>
          <w:t>The Feedback Loop with the AI</w:t>
        </w:r>
      </w:hyperlink>
    </w:p>
    <w:p>
      <w:pPr>
        <w:pStyle w:val="ListParagraph"/>
        <w:numPr>
          <w:ilvl w:val="0"/>
          <w:numId w:val="10"/>
        </w:numPr>
        <w:tabs>
          <w:tab w:pos="720" w:val="left" w:leader="none"/>
        </w:tabs>
        <w:spacing w:line="271" w:lineRule="auto" w:before="196" w:after="0"/>
        <w:ind w:left="719" w:right="596" w:hanging="220"/>
        <w:jc w:val="left"/>
        <w:rPr>
          <w:sz w:val="30"/>
        </w:rPr>
      </w:pPr>
      <w:hyperlink w:history="true" w:anchor="_bookmark132">
        <w:r>
          <w:rPr>
            <w:sz w:val="30"/>
          </w:rPr>
          <w:t>training</w:t>
        </w:r>
        <w:r>
          <w:rPr>
            <w:spacing w:val="-5"/>
            <w:sz w:val="30"/>
          </w:rPr>
          <w:t> </w:t>
        </w:r>
        <w:r>
          <w:rPr>
            <w:sz w:val="30"/>
          </w:rPr>
          <w:t>on</w:t>
        </w:r>
        <w:r>
          <w:rPr>
            <w:spacing w:val="-5"/>
            <w:sz w:val="30"/>
          </w:rPr>
          <w:t> </w:t>
        </w:r>
        <w:r>
          <w:rPr>
            <w:sz w:val="30"/>
          </w:rPr>
          <w:t>vast</w:t>
        </w:r>
        <w:r>
          <w:rPr>
            <w:spacing w:val="-5"/>
            <w:sz w:val="30"/>
          </w:rPr>
          <w:t> </w:t>
        </w:r>
        <w:r>
          <w:rPr>
            <w:sz w:val="30"/>
          </w:rPr>
          <w:t>corpus</w:t>
        </w:r>
        <w:r>
          <w:rPr>
            <w:spacing w:val="-5"/>
            <w:sz w:val="30"/>
          </w:rPr>
          <w:t> </w:t>
        </w:r>
        <w:r>
          <w:rPr>
            <w:sz w:val="30"/>
          </w:rPr>
          <w:t>of</w:t>
        </w:r>
        <w:r>
          <w:rPr>
            <w:spacing w:val="-5"/>
            <w:sz w:val="30"/>
          </w:rPr>
          <w:t> </w:t>
        </w:r>
        <w:r>
          <w:rPr>
            <w:sz w:val="30"/>
          </w:rPr>
          <w:t>programming</w:t>
        </w:r>
        <w:r>
          <w:rPr>
            <w:spacing w:val="-5"/>
            <w:sz w:val="30"/>
          </w:rPr>
          <w:t> </w:t>
        </w:r>
        <w:r>
          <w:rPr>
            <w:sz w:val="30"/>
          </w:rPr>
          <w:t>knowledge,</w:t>
        </w:r>
        <w:r>
          <w:rPr>
            <w:spacing w:val="-5"/>
            <w:sz w:val="30"/>
          </w:rPr>
          <w:t> </w:t>
        </w:r>
        <w:r>
          <w:rPr>
            <w:color w:val="8E0012"/>
            <w:sz w:val="30"/>
          </w:rPr>
          <w:t>Where</w:t>
        </w:r>
        <w:r>
          <w:rPr>
            <w:color w:val="8E0012"/>
            <w:spacing w:val="-5"/>
            <w:sz w:val="30"/>
          </w:rPr>
          <w:t> </w:t>
        </w:r>
        <w:r>
          <w:rPr>
            <w:color w:val="8E0012"/>
            <w:sz w:val="30"/>
          </w:rPr>
          <w:t>AI</w:t>
        </w:r>
        <w:r>
          <w:rPr>
            <w:color w:val="8E0012"/>
            <w:spacing w:val="-5"/>
            <w:sz w:val="30"/>
          </w:rPr>
          <w:t> </w:t>
        </w:r>
        <w:r>
          <w:rPr>
            <w:color w:val="8E0012"/>
            <w:sz w:val="30"/>
          </w:rPr>
          <w:t>Still </w:t>
        </w:r>
        <w:r>
          <w:rPr>
            <w:color w:val="8E0012"/>
            <w:spacing w:val="-2"/>
            <w:sz w:val="30"/>
          </w:rPr>
          <w:t>Struggles</w:t>
        </w:r>
      </w:hyperlink>
    </w:p>
    <w:p>
      <w:pPr>
        <w:spacing w:after="0" w:line="271" w:lineRule="auto"/>
        <w:jc w:val="left"/>
        <w:rPr>
          <w:sz w:val="30"/>
        </w:rPr>
        <w:sectPr>
          <w:pgSz w:w="12240" w:h="15840"/>
          <w:pgMar w:top="1400" w:bottom="280" w:left="1420" w:right="1420"/>
        </w:sectPr>
      </w:pPr>
    </w:p>
    <w:p>
      <w:pPr>
        <w:pStyle w:val="BodyText"/>
        <w:spacing w:before="60"/>
      </w:pPr>
      <w:r>
        <w:rPr/>
        <w:t>load</w:t>
      </w:r>
      <w:r>
        <w:rPr>
          <w:spacing w:val="-1"/>
        </w:rPr>
        <w:t> </w:t>
      </w:r>
      <w:r>
        <w:rPr/>
        <w:t>balancing, </w:t>
      </w:r>
      <w:hyperlink w:history="true" w:anchor="_bookmark305">
        <w:r>
          <w:rPr>
            <w:color w:val="8E0012"/>
          </w:rPr>
          <w:t>Learn System Design and </w:t>
        </w:r>
        <w:r>
          <w:rPr>
            <w:color w:val="8E0012"/>
            <w:spacing w:val="-2"/>
          </w:rPr>
          <w:t>Architecture</w:t>
        </w:r>
      </w:hyperlink>
    </w:p>
    <w:p>
      <w:pPr>
        <w:pStyle w:val="BodyText"/>
        <w:spacing w:line="271" w:lineRule="auto" w:before="240"/>
      </w:pPr>
      <w:hyperlink w:history="true" w:anchor="_bookmark595">
        <w:r>
          <w:rPr/>
          <w:t>load</w:t>
        </w:r>
        <w:r>
          <w:rPr>
            <w:spacing w:val="-10"/>
          </w:rPr>
          <w:t> </w:t>
        </w:r>
        <w:r>
          <w:rPr/>
          <w:t>testing,</w:t>
        </w:r>
        <w:r>
          <w:rPr>
            <w:spacing w:val="-10"/>
          </w:rPr>
          <w:t> </w:t>
        </w:r>
        <w:r>
          <w:rPr>
            <w:color w:val="8E0012"/>
          </w:rPr>
          <w:t>Building</w:t>
        </w:r>
        <w:r>
          <w:rPr>
            <w:color w:val="8E0012"/>
            <w:spacing w:val="-10"/>
          </w:rPr>
          <w:t> </w:t>
        </w:r>
        <w:r>
          <w:rPr>
            <w:color w:val="8E0012"/>
          </w:rPr>
          <w:t>Effective</w:t>
        </w:r>
        <w:r>
          <w:rPr>
            <w:color w:val="8E0012"/>
            <w:spacing w:val="-10"/>
          </w:rPr>
          <w:t> </w:t>
        </w:r>
        <w:r>
          <w:rPr>
            <w:color w:val="8E0012"/>
          </w:rPr>
          <w:t>Testing</w:t>
        </w:r>
        <w:r>
          <w:rPr>
            <w:color w:val="8E0012"/>
            <w:spacing w:val="-10"/>
          </w:rPr>
          <w:t> </w:t>
        </w:r>
        <w:r>
          <w:rPr>
            <w:color w:val="8E0012"/>
          </w:rPr>
          <w:t>Frameworks</w:t>
        </w:r>
        <w:r>
          <w:rPr>
            <w:color w:val="8E0012"/>
            <w:spacing w:val="-10"/>
          </w:rPr>
          <w:t> </w:t>
        </w:r>
        <w:r>
          <w:rPr>
            <w:color w:val="8E0012"/>
          </w:rPr>
          <w:t>for</w:t>
        </w:r>
        <w:r>
          <w:rPr>
            <w:color w:val="8E0012"/>
            <w:spacing w:val="-10"/>
          </w:rPr>
          <w:t> </w:t>
        </w:r>
        <w:r>
          <w:rPr>
            <w:color w:val="8E0012"/>
          </w:rPr>
          <w:t>AI-Generated </w:t>
        </w:r>
        <w:r>
          <w:rPr>
            <w:color w:val="8E0012"/>
            <w:spacing w:val="-2"/>
          </w:rPr>
          <w:t>Systems</w:t>
        </w:r>
      </w:hyperlink>
    </w:p>
    <w:p>
      <w:pPr>
        <w:pStyle w:val="BodyText"/>
        <w:spacing w:before="195"/>
      </w:pPr>
      <w:r>
        <w:rPr>
          <w:spacing w:val="-2"/>
        </w:rPr>
        <w:t>logging</w:t>
      </w:r>
    </w:p>
    <w:p>
      <w:pPr>
        <w:pStyle w:val="ListParagraph"/>
        <w:numPr>
          <w:ilvl w:val="0"/>
          <w:numId w:val="10"/>
        </w:numPr>
        <w:tabs>
          <w:tab w:pos="720" w:val="left" w:leader="none"/>
        </w:tabs>
        <w:spacing w:line="271" w:lineRule="auto" w:before="195" w:after="0"/>
        <w:ind w:left="719" w:right="704" w:hanging="220"/>
        <w:jc w:val="left"/>
        <w:rPr>
          <w:sz w:val="30"/>
        </w:rPr>
      </w:pPr>
      <w:hyperlink w:history="true" w:anchor="_bookmark599">
        <w:r>
          <w:rPr>
            <w:sz w:val="30"/>
          </w:rPr>
          <w:t>incorporating</w:t>
        </w:r>
        <w:r>
          <w:rPr>
            <w:spacing w:val="-5"/>
            <w:sz w:val="30"/>
          </w:rPr>
          <w:t> </w:t>
        </w:r>
        <w:r>
          <w:rPr>
            <w:sz w:val="30"/>
          </w:rPr>
          <w:t>and</w:t>
        </w:r>
        <w:r>
          <w:rPr>
            <w:spacing w:val="-5"/>
            <w:sz w:val="30"/>
          </w:rPr>
          <w:t> </w:t>
        </w:r>
        <w:r>
          <w:rPr>
            <w:sz w:val="30"/>
          </w:rPr>
          <w:t>using</w:t>
        </w:r>
        <w:r>
          <w:rPr>
            <w:spacing w:val="-5"/>
            <w:sz w:val="30"/>
          </w:rPr>
          <w:t> </w:t>
        </w:r>
        <w:r>
          <w:rPr>
            <w:sz w:val="30"/>
          </w:rPr>
          <w:t>in</w:t>
        </w:r>
        <w:r>
          <w:rPr>
            <w:spacing w:val="-5"/>
            <w:sz w:val="30"/>
          </w:rPr>
          <w:t> </w:t>
        </w:r>
        <w:r>
          <w:rPr>
            <w:sz w:val="30"/>
          </w:rPr>
          <w:t>tests</w:t>
        </w:r>
        <w:r>
          <w:rPr>
            <w:spacing w:val="-5"/>
            <w:sz w:val="30"/>
          </w:rPr>
          <w:t> </w:t>
        </w:r>
        <w:r>
          <w:rPr>
            <w:sz w:val="30"/>
          </w:rPr>
          <w:t>of</w:t>
        </w:r>
        <w:r>
          <w:rPr>
            <w:spacing w:val="-5"/>
            <w:sz w:val="30"/>
          </w:rPr>
          <w:t> </w:t>
        </w:r>
        <w:r>
          <w:rPr>
            <w:sz w:val="30"/>
          </w:rPr>
          <w:t>AI-generated</w:t>
        </w:r>
        <w:r>
          <w:rPr>
            <w:spacing w:val="-5"/>
            <w:sz w:val="30"/>
          </w:rPr>
          <w:t> </w:t>
        </w:r>
        <w:r>
          <w:rPr>
            <w:sz w:val="30"/>
          </w:rPr>
          <w:t>systems,</w:t>
        </w:r>
        <w:r>
          <w:rPr>
            <w:spacing w:val="-5"/>
            <w:sz w:val="30"/>
          </w:rPr>
          <w:t> </w:t>
        </w:r>
        <w:r>
          <w:rPr>
            <w:color w:val="8E0012"/>
            <w:sz w:val="30"/>
          </w:rPr>
          <w:t>Building Effective Testing Frameworks for AI-Generated Systems</w:t>
        </w:r>
      </w:hyperlink>
    </w:p>
    <w:p>
      <w:pPr>
        <w:pStyle w:val="ListParagraph"/>
        <w:numPr>
          <w:ilvl w:val="0"/>
          <w:numId w:val="10"/>
        </w:numPr>
        <w:tabs>
          <w:tab w:pos="720" w:val="left" w:leader="none"/>
        </w:tabs>
        <w:spacing w:line="271" w:lineRule="auto" w:before="195" w:after="0"/>
        <w:ind w:left="719" w:right="626" w:hanging="220"/>
        <w:jc w:val="left"/>
        <w:rPr>
          <w:sz w:val="30"/>
        </w:rPr>
      </w:pPr>
      <w:hyperlink w:history="true" w:anchor="_bookmark582">
        <w:r>
          <w:rPr>
            <w:sz w:val="30"/>
          </w:rPr>
          <w:t>optimizing</w:t>
        </w:r>
        <w:r>
          <w:rPr>
            <w:spacing w:val="-10"/>
            <w:sz w:val="30"/>
          </w:rPr>
          <w:t> </w:t>
        </w:r>
        <w:r>
          <w:rPr>
            <w:sz w:val="30"/>
          </w:rPr>
          <w:t>practices</w:t>
        </w:r>
        <w:r>
          <w:rPr>
            <w:spacing w:val="-10"/>
            <w:sz w:val="30"/>
          </w:rPr>
          <w:t> </w:t>
        </w:r>
        <w:r>
          <w:rPr>
            <w:sz w:val="30"/>
          </w:rPr>
          <w:t>for</w:t>
        </w:r>
        <w:r>
          <w:rPr>
            <w:spacing w:val="-10"/>
            <w:sz w:val="30"/>
          </w:rPr>
          <w:t> </w:t>
        </w:r>
        <w:r>
          <w:rPr>
            <w:sz w:val="30"/>
          </w:rPr>
          <w:t>security</w:t>
        </w:r>
        <w:r>
          <w:rPr>
            <w:spacing w:val="-10"/>
            <w:sz w:val="30"/>
          </w:rPr>
          <w:t> </w:t>
        </w:r>
        <w:r>
          <w:rPr>
            <w:sz w:val="30"/>
          </w:rPr>
          <w:t>purposes,</w:t>
        </w:r>
        <w:r>
          <w:rPr>
            <w:spacing w:val="-10"/>
            <w:sz w:val="30"/>
          </w:rPr>
          <w:t> </w:t>
        </w:r>
        <w:r>
          <w:rPr>
            <w:color w:val="8E0012"/>
            <w:sz w:val="30"/>
          </w:rPr>
          <w:t>Optimize</w:t>
        </w:r>
        <w:r>
          <w:rPr>
            <w:color w:val="8E0012"/>
            <w:spacing w:val="-10"/>
            <w:sz w:val="30"/>
          </w:rPr>
          <w:t> </w:t>
        </w:r>
        <w:r>
          <w:rPr>
            <w:color w:val="8E0012"/>
            <w:sz w:val="30"/>
          </w:rPr>
          <w:t>Your</w:t>
        </w:r>
        <w:r>
          <w:rPr>
            <w:color w:val="8E0012"/>
            <w:spacing w:val="-10"/>
            <w:sz w:val="30"/>
          </w:rPr>
          <w:t> </w:t>
        </w:r>
        <w:r>
          <w:rPr>
            <w:color w:val="8E0012"/>
            <w:sz w:val="30"/>
          </w:rPr>
          <w:t>Logging </w:t>
        </w:r>
        <w:r>
          <w:rPr>
            <w:color w:val="8E0012"/>
            <w:spacing w:val="-2"/>
            <w:sz w:val="30"/>
          </w:rPr>
          <w:t>Practices</w:t>
        </w:r>
      </w:hyperlink>
    </w:p>
    <w:p>
      <w:pPr>
        <w:pStyle w:val="BodyText"/>
        <w:spacing w:before="226"/>
      </w:pPr>
      <w:r>
        <w:rPr/>
        <w:t>Lovable,</w:t>
      </w:r>
      <w:r>
        <w:rPr>
          <w:spacing w:val="-1"/>
        </w:rPr>
        <w:t> </w:t>
      </w:r>
      <w:hyperlink w:history="true" w:anchor="_bookmark408">
        <w:r>
          <w:rPr>
            <w:color w:val="8E0012"/>
          </w:rPr>
          <w:t>AI Prototyping </w:t>
        </w:r>
        <w:r>
          <w:rPr>
            <w:color w:val="8E0012"/>
            <w:spacing w:val="-2"/>
          </w:rPr>
          <w:t>Tools</w:t>
        </w:r>
      </w:hyperlink>
    </w:p>
    <w:p>
      <w:pPr>
        <w:pStyle w:val="BodyText"/>
        <w:spacing w:before="2"/>
        <w:ind w:left="0"/>
        <w:rPr>
          <w:sz w:val="26"/>
        </w:rPr>
      </w:pPr>
      <w:r>
        <w:rPr/>
        <w:pict>
          <v:shape style="position:absolute;margin-left:77.25pt;margin-top:16.258423pt;width:457.5pt;height:25.5pt;mso-position-horizontal-relative:page;mso-position-vertical-relative:paragraph;z-index:-15597056;mso-wrap-distance-left:0;mso-wrap-distance-right:0" type="#_x0000_t202" id="docshape233"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M</w:t>
                  </w:r>
                </w:p>
              </w:txbxContent>
            </v:textbox>
            <v:fill type="solid"/>
            <w10:wrap type="topAndBottom"/>
          </v:shape>
        </w:pict>
      </w:r>
    </w:p>
    <w:p>
      <w:pPr>
        <w:pStyle w:val="BodyText"/>
        <w:spacing w:before="8"/>
        <w:ind w:left="0"/>
        <w:rPr>
          <w:sz w:val="13"/>
        </w:rPr>
      </w:pPr>
    </w:p>
    <w:p>
      <w:pPr>
        <w:pStyle w:val="BodyText"/>
        <w:spacing w:before="87"/>
      </w:pPr>
      <w:r>
        <w:rPr>
          <w:spacing w:val="-2"/>
        </w:rPr>
        <w:t>maintainability</w:t>
      </w:r>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623">
        <w:r>
          <w:rPr>
            <w:sz w:val="30"/>
          </w:rPr>
          <w:t>ensuring</w:t>
        </w:r>
        <w:r>
          <w:rPr>
            <w:spacing w:val="-1"/>
            <w:sz w:val="30"/>
          </w:rPr>
          <w:t> </w:t>
        </w:r>
        <w:r>
          <w:rPr>
            <w:sz w:val="30"/>
          </w:rPr>
          <w:t>in AI-accelerated codebases, </w:t>
        </w:r>
        <w:r>
          <w:rPr>
            <w:color w:val="8E0012"/>
            <w:sz w:val="30"/>
          </w:rPr>
          <w:t>Ensuring Maintainability in </w:t>
        </w:r>
        <w:r>
          <w:rPr>
            <w:color w:val="8E0012"/>
            <w:spacing w:val="-5"/>
            <w:sz w:val="30"/>
          </w:rPr>
          <w:t>AI-</w:t>
        </w:r>
      </w:hyperlink>
    </w:p>
    <w:p>
      <w:pPr>
        <w:pStyle w:val="BodyText"/>
        <w:spacing w:before="45"/>
        <w:ind w:left="719"/>
      </w:pPr>
      <w:hyperlink w:history="true" w:anchor="_bookmark623">
        <w:r>
          <w:rPr>
            <w:color w:val="8E0012"/>
          </w:rPr>
          <w:t>Accelerated</w:t>
        </w:r>
        <w:r>
          <w:rPr>
            <w:color w:val="8E0012"/>
            <w:spacing w:val="-1"/>
          </w:rPr>
          <w:t> </w:t>
        </w:r>
        <w:r>
          <w:rPr>
            <w:color w:val="8E0012"/>
          </w:rPr>
          <w:t>Codebases</w:t>
        </w:r>
        <w:r>
          <w:rPr/>
          <w:t>-</w:t>
        </w:r>
      </w:hyperlink>
      <w:hyperlink w:history="true" w:anchor="_bookmark645">
        <w:r>
          <w:rPr>
            <w:color w:val="8E0012"/>
          </w:rPr>
          <w:t>Follow-</w:t>
        </w:r>
        <w:r>
          <w:rPr>
            <w:color w:val="8E0012"/>
            <w:spacing w:val="-5"/>
          </w:rPr>
          <w:t>Up</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considerations</w:t>
      </w:r>
      <w:r>
        <w:rPr>
          <w:spacing w:val="-1"/>
          <w:sz w:val="30"/>
        </w:rPr>
        <w:t> </w:t>
      </w:r>
      <w:r>
        <w:rPr>
          <w:sz w:val="30"/>
        </w:rPr>
        <w:t>while prompting, </w:t>
      </w:r>
      <w:hyperlink w:history="true" w:anchor="_bookmark624">
        <w:r>
          <w:rPr>
            <w:color w:val="8E0012"/>
            <w:sz w:val="30"/>
          </w:rPr>
          <w:t>While </w:t>
        </w:r>
        <w:r>
          <w:rPr>
            <w:color w:val="8E0012"/>
            <w:spacing w:val="-2"/>
            <w:sz w:val="30"/>
          </w:rPr>
          <w:t>Prompting</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follow-up</w:t>
      </w:r>
      <w:r>
        <w:rPr>
          <w:spacing w:val="-1"/>
          <w:sz w:val="30"/>
        </w:rPr>
        <w:t> </w:t>
      </w:r>
      <w:r>
        <w:rPr>
          <w:sz w:val="30"/>
        </w:rPr>
        <w:t>practices, </w:t>
      </w:r>
      <w:hyperlink w:history="true" w:anchor="_bookmark639">
        <w:r>
          <w:rPr>
            <w:color w:val="8E0012"/>
            <w:sz w:val="30"/>
          </w:rPr>
          <w:t>Follow-</w:t>
        </w:r>
        <w:r>
          <w:rPr>
            <w:color w:val="8E0012"/>
            <w:spacing w:val="-5"/>
            <w:sz w:val="30"/>
          </w:rPr>
          <w:t>Up</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working</w:t>
      </w:r>
      <w:r>
        <w:rPr>
          <w:spacing w:val="-6"/>
          <w:sz w:val="30"/>
        </w:rPr>
        <w:t> </w:t>
      </w:r>
      <w:r>
        <w:rPr>
          <w:sz w:val="30"/>
        </w:rPr>
        <w:t>with</w:t>
      </w:r>
      <w:r>
        <w:rPr>
          <w:spacing w:val="-4"/>
          <w:sz w:val="30"/>
        </w:rPr>
        <w:t> </w:t>
      </w:r>
      <w:r>
        <w:rPr>
          <w:sz w:val="30"/>
        </w:rPr>
        <w:t>code</w:t>
      </w:r>
      <w:r>
        <w:rPr>
          <w:spacing w:val="-4"/>
          <w:sz w:val="30"/>
        </w:rPr>
        <w:t> </w:t>
      </w:r>
      <w:r>
        <w:rPr>
          <w:sz w:val="30"/>
        </w:rPr>
        <w:t>output,</w:t>
      </w:r>
      <w:r>
        <w:rPr>
          <w:spacing w:val="-3"/>
          <w:sz w:val="30"/>
        </w:rPr>
        <w:t> </w:t>
      </w:r>
      <w:hyperlink w:history="true" w:anchor="_bookmark633">
        <w:r>
          <w:rPr>
            <w:color w:val="8E0012"/>
            <w:sz w:val="30"/>
          </w:rPr>
          <w:t>Working</w:t>
        </w:r>
        <w:r>
          <w:rPr>
            <w:color w:val="8E0012"/>
            <w:spacing w:val="-4"/>
            <w:sz w:val="30"/>
          </w:rPr>
          <w:t> </w:t>
        </w:r>
        <w:r>
          <w:rPr>
            <w:color w:val="8E0012"/>
            <w:sz w:val="30"/>
          </w:rPr>
          <w:t>with</w:t>
        </w:r>
        <w:r>
          <w:rPr>
            <w:color w:val="8E0012"/>
            <w:spacing w:val="-4"/>
            <w:sz w:val="30"/>
          </w:rPr>
          <w:t> </w:t>
        </w:r>
        <w:r>
          <w:rPr>
            <w:color w:val="8E0012"/>
            <w:sz w:val="30"/>
          </w:rPr>
          <w:t>Code</w:t>
        </w:r>
        <w:r>
          <w:rPr>
            <w:color w:val="8E0012"/>
            <w:spacing w:val="-3"/>
            <w:sz w:val="30"/>
          </w:rPr>
          <w:t> </w:t>
        </w:r>
        <w:r>
          <w:rPr>
            <w:color w:val="8E0012"/>
            <w:spacing w:val="-2"/>
            <w:sz w:val="30"/>
          </w:rPr>
          <w:t>Output</w:t>
        </w:r>
      </w:hyperlink>
    </w:p>
    <w:p>
      <w:pPr>
        <w:pStyle w:val="ListParagraph"/>
        <w:numPr>
          <w:ilvl w:val="0"/>
          <w:numId w:val="10"/>
        </w:numPr>
        <w:tabs>
          <w:tab w:pos="720" w:val="left" w:leader="none"/>
        </w:tabs>
        <w:spacing w:line="240" w:lineRule="auto" w:before="270" w:after="0"/>
        <w:ind w:left="719" w:right="0" w:hanging="221"/>
        <w:jc w:val="left"/>
        <w:rPr>
          <w:sz w:val="30"/>
        </w:rPr>
      </w:pPr>
      <w:r>
        <w:rPr>
          <w:sz w:val="30"/>
        </w:rPr>
        <w:t>junior</w:t>
      </w:r>
      <w:r>
        <w:rPr>
          <w:spacing w:val="-3"/>
          <w:sz w:val="30"/>
        </w:rPr>
        <w:t> </w:t>
      </w:r>
      <w:r>
        <w:rPr>
          <w:sz w:val="30"/>
        </w:rPr>
        <w:t>developers developing eye for, </w:t>
      </w:r>
      <w:hyperlink w:history="true" w:anchor="_bookmark325">
        <w:r>
          <w:rPr>
            <w:color w:val="8E0012"/>
            <w:sz w:val="30"/>
          </w:rPr>
          <w:t>Build an Eye for </w:t>
        </w:r>
        <w:r>
          <w:rPr>
            <w:color w:val="8E0012"/>
            <w:spacing w:val="-2"/>
            <w:sz w:val="30"/>
          </w:rPr>
          <w:t>Maintainability</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78">
        <w:r>
          <w:rPr>
            <w:sz w:val="30"/>
          </w:rPr>
          <w:t>refactoring</w:t>
        </w:r>
        <w:r>
          <w:rPr>
            <w:spacing w:val="-1"/>
            <w:sz w:val="30"/>
          </w:rPr>
          <w:t> </w:t>
        </w:r>
        <w:r>
          <w:rPr>
            <w:sz w:val="30"/>
          </w:rPr>
          <w:t>AI-generated code for, </w:t>
        </w:r>
        <w:r>
          <w:rPr>
            <w:color w:val="8E0012"/>
            <w:sz w:val="30"/>
          </w:rPr>
          <w:t>Refactoring for </w:t>
        </w:r>
        <w:r>
          <w:rPr>
            <w:color w:val="8E0012"/>
            <w:spacing w:val="-2"/>
            <w:sz w:val="30"/>
          </w:rPr>
          <w:t>Maintainability:</w:t>
        </w:r>
      </w:hyperlink>
    </w:p>
    <w:p>
      <w:pPr>
        <w:pStyle w:val="BodyText"/>
        <w:spacing w:before="45"/>
        <w:ind w:left="719"/>
      </w:pPr>
      <w:hyperlink w:history="true" w:anchor="_bookmark378">
        <w:r>
          <w:rPr>
            <w:color w:val="8E0012"/>
          </w:rPr>
          <w:t>Making</w:t>
        </w:r>
        <w:r>
          <w:rPr>
            <w:color w:val="8E0012"/>
            <w:spacing w:val="-8"/>
          </w:rPr>
          <w:t> </w:t>
        </w:r>
        <w:r>
          <w:rPr>
            <w:color w:val="8E0012"/>
          </w:rPr>
          <w:t>AI</w:t>
        </w:r>
        <w:r>
          <w:rPr>
            <w:color w:val="8E0012"/>
            <w:spacing w:val="-8"/>
          </w:rPr>
          <w:t> </w:t>
        </w:r>
        <w:r>
          <w:rPr>
            <w:color w:val="8E0012"/>
          </w:rPr>
          <w:t>Code</w:t>
        </w:r>
        <w:r>
          <w:rPr>
            <w:color w:val="8E0012"/>
            <w:spacing w:val="-8"/>
          </w:rPr>
          <w:t> </w:t>
        </w:r>
        <w:r>
          <w:rPr>
            <w:color w:val="8E0012"/>
          </w:rPr>
          <w:t>Your</w:t>
        </w:r>
        <w:r>
          <w:rPr>
            <w:color w:val="8E0012"/>
            <w:spacing w:val="-7"/>
          </w:rPr>
          <w:t> </w:t>
        </w:r>
        <w:r>
          <w:rPr>
            <w:color w:val="8E0012"/>
            <w:spacing w:val="-4"/>
          </w:rPr>
          <w:t>Code</w:t>
        </w:r>
      </w:hyperlink>
    </w:p>
    <w:p>
      <w:pPr>
        <w:pStyle w:val="ListParagraph"/>
        <w:numPr>
          <w:ilvl w:val="0"/>
          <w:numId w:val="10"/>
        </w:numPr>
        <w:tabs>
          <w:tab w:pos="720" w:val="left" w:leader="none"/>
        </w:tabs>
        <w:spacing w:line="271" w:lineRule="auto" w:before="240" w:after="0"/>
        <w:ind w:left="719" w:right="1448" w:hanging="220"/>
        <w:jc w:val="left"/>
        <w:rPr>
          <w:sz w:val="30"/>
        </w:rPr>
      </w:pPr>
      <w:hyperlink w:history="true" w:anchor="_bookmark601">
        <w:r>
          <w:rPr>
            <w:sz w:val="30"/>
          </w:rPr>
          <w:t>testing</w:t>
        </w:r>
        <w:r>
          <w:rPr>
            <w:spacing w:val="-11"/>
            <w:sz w:val="30"/>
          </w:rPr>
          <w:t> </w:t>
        </w:r>
        <w:r>
          <w:rPr>
            <w:sz w:val="30"/>
          </w:rPr>
          <w:t>for</w:t>
        </w:r>
        <w:r>
          <w:rPr>
            <w:spacing w:val="-11"/>
            <w:sz w:val="30"/>
          </w:rPr>
          <w:t> </w:t>
        </w:r>
        <w:r>
          <w:rPr>
            <w:sz w:val="30"/>
          </w:rPr>
          <w:t>AI-generated</w:t>
        </w:r>
        <w:r>
          <w:rPr>
            <w:spacing w:val="-11"/>
            <w:sz w:val="30"/>
          </w:rPr>
          <w:t> </w:t>
        </w:r>
        <w:r>
          <w:rPr>
            <w:sz w:val="30"/>
          </w:rPr>
          <w:t>systems,</w:t>
        </w:r>
        <w:r>
          <w:rPr>
            <w:spacing w:val="-11"/>
            <w:sz w:val="30"/>
          </w:rPr>
          <w:t> </w:t>
        </w:r>
        <w:r>
          <w:rPr>
            <w:color w:val="8E0012"/>
            <w:sz w:val="30"/>
          </w:rPr>
          <w:t>Building</w:t>
        </w:r>
        <w:r>
          <w:rPr>
            <w:color w:val="8E0012"/>
            <w:spacing w:val="-11"/>
            <w:sz w:val="30"/>
          </w:rPr>
          <w:t> </w:t>
        </w:r>
        <w:r>
          <w:rPr>
            <w:color w:val="8E0012"/>
            <w:sz w:val="30"/>
          </w:rPr>
          <w:t>Effective</w:t>
        </w:r>
        <w:r>
          <w:rPr>
            <w:color w:val="8E0012"/>
            <w:spacing w:val="-11"/>
            <w:sz w:val="30"/>
          </w:rPr>
          <w:t> </w:t>
        </w:r>
        <w:r>
          <w:rPr>
            <w:color w:val="8E0012"/>
            <w:sz w:val="30"/>
          </w:rPr>
          <w:t>Testing Frameworks for AI-Generated Systems</w:t>
        </w:r>
      </w:hyperlink>
    </w:p>
    <w:p>
      <w:pPr>
        <w:pStyle w:val="BodyText"/>
        <w:spacing w:before="226"/>
      </w:pPr>
      <w:r>
        <w:rPr/>
        <w:t>maintenance,</w:t>
      </w:r>
      <w:r>
        <w:rPr>
          <w:spacing w:val="-1"/>
        </w:rPr>
        <w:t> </w:t>
      </w:r>
      <w:r>
        <w:rPr/>
        <w:t>predictive, using AI, </w:t>
      </w:r>
      <w:hyperlink w:history="true" w:anchor="_bookmark813">
        <w:r>
          <w:rPr>
            <w:color w:val="8E0012"/>
          </w:rPr>
          <w:t>Predictive Maintenance and </w:t>
        </w:r>
        <w:r>
          <w:rPr>
            <w:color w:val="8E0012"/>
            <w:spacing w:val="-2"/>
          </w:rPr>
          <w:t>Refactoring</w:t>
        </w:r>
      </w:hyperlink>
    </w:p>
    <w:p>
      <w:pPr>
        <w:pStyle w:val="BodyText"/>
        <w:spacing w:line="271" w:lineRule="auto" w:before="240"/>
      </w:pPr>
      <w:hyperlink w:history="true" w:anchor="_bookmark355">
        <w:r>
          <w:rPr/>
          <w:t>majority</w:t>
        </w:r>
        <w:r>
          <w:rPr>
            <w:spacing w:val="-6"/>
          </w:rPr>
          <w:t> </w:t>
        </w:r>
        <w:r>
          <w:rPr/>
          <w:t>solution</w:t>
        </w:r>
        <w:r>
          <w:rPr>
            <w:spacing w:val="-6"/>
          </w:rPr>
          <w:t> </w:t>
        </w:r>
        <w:r>
          <w:rPr/>
          <w:t>effect,</w:t>
        </w:r>
        <w:r>
          <w:rPr>
            <w:spacing w:val="-7"/>
          </w:rPr>
          <w:t> </w:t>
        </w:r>
        <w:r>
          <w:rPr>
            <w:color w:val="8E0012"/>
          </w:rPr>
          <w:t>The</w:t>
        </w:r>
        <w:r>
          <w:rPr>
            <w:color w:val="8E0012"/>
            <w:spacing w:val="-6"/>
          </w:rPr>
          <w:t> </w:t>
        </w:r>
        <w:r>
          <w:rPr>
            <w:color w:val="8E0012"/>
          </w:rPr>
          <w:t>“Majority”</w:t>
        </w:r>
        <w:r>
          <w:rPr>
            <w:color w:val="8E0012"/>
            <w:spacing w:val="-6"/>
          </w:rPr>
          <w:t> </w:t>
        </w:r>
        <w:r>
          <w:rPr>
            <w:color w:val="8E0012"/>
          </w:rPr>
          <w:t>Problem:</w:t>
        </w:r>
        <w:r>
          <w:rPr>
            <w:color w:val="8E0012"/>
            <w:spacing w:val="-7"/>
          </w:rPr>
          <w:t> </w:t>
        </w:r>
        <w:r>
          <w:rPr>
            <w:color w:val="8E0012"/>
          </w:rPr>
          <w:t>Most</w:t>
        </w:r>
        <w:r>
          <w:rPr>
            <w:color w:val="8E0012"/>
            <w:spacing w:val="-6"/>
          </w:rPr>
          <w:t> </w:t>
        </w:r>
        <w:r>
          <w:rPr>
            <w:color w:val="8E0012"/>
          </w:rPr>
          <w:t>Common</w:t>
        </w:r>
        <w:r>
          <w:rPr>
            <w:color w:val="8E0012"/>
            <w:spacing w:val="-6"/>
          </w:rPr>
          <w:t> </w:t>
        </w:r>
        <w:r>
          <w:rPr>
            <w:color w:val="8E0012"/>
          </w:rPr>
          <w:t>Doesn’t Mean Most Appropriate</w:t>
        </w:r>
      </w:hyperlink>
    </w:p>
    <w:p>
      <w:pPr>
        <w:spacing w:after="0" w:line="271" w:lineRule="auto"/>
        <w:sectPr>
          <w:pgSz w:w="12240" w:h="15840"/>
          <w:pgMar w:top="1400" w:bottom="280" w:left="1420" w:right="1420"/>
        </w:sectPr>
      </w:pPr>
    </w:p>
    <w:p>
      <w:pPr>
        <w:pStyle w:val="BodyText"/>
        <w:spacing w:before="60"/>
      </w:pPr>
      <w:r>
        <w:rPr>
          <w:spacing w:val="-2"/>
        </w:rPr>
        <w:t>memory</w:t>
      </w:r>
    </w:p>
    <w:p>
      <w:pPr>
        <w:pStyle w:val="ListParagraph"/>
        <w:numPr>
          <w:ilvl w:val="0"/>
          <w:numId w:val="10"/>
        </w:numPr>
        <w:tabs>
          <w:tab w:pos="720" w:val="left" w:leader="none"/>
        </w:tabs>
        <w:spacing w:line="271" w:lineRule="auto" w:before="195" w:after="0"/>
        <w:ind w:left="719" w:right="740" w:hanging="220"/>
        <w:jc w:val="left"/>
        <w:rPr>
          <w:sz w:val="30"/>
        </w:rPr>
      </w:pPr>
      <w:hyperlink w:history="true" w:anchor="_bookmark614">
        <w:r>
          <w:rPr>
            <w:sz w:val="30"/>
          </w:rPr>
          <w:t>optimizations</w:t>
        </w:r>
        <w:r>
          <w:rPr>
            <w:spacing w:val="-7"/>
            <w:sz w:val="30"/>
          </w:rPr>
          <w:t> </w:t>
        </w:r>
        <w:r>
          <w:rPr>
            <w:sz w:val="30"/>
          </w:rPr>
          <w:t>for</w:t>
        </w:r>
        <w:r>
          <w:rPr>
            <w:spacing w:val="-7"/>
            <w:sz w:val="30"/>
          </w:rPr>
          <w:t> </w:t>
        </w:r>
        <w:r>
          <w:rPr>
            <w:sz w:val="30"/>
          </w:rPr>
          <w:t>performance</w:t>
        </w:r>
        <w:r>
          <w:rPr>
            <w:spacing w:val="-7"/>
            <w:sz w:val="30"/>
          </w:rPr>
          <w:t> </w:t>
        </w:r>
        <w:r>
          <w:rPr>
            <w:sz w:val="30"/>
          </w:rPr>
          <w:t>in</w:t>
        </w:r>
        <w:r>
          <w:rPr>
            <w:spacing w:val="-7"/>
            <w:sz w:val="30"/>
          </w:rPr>
          <w:t> </w:t>
        </w:r>
        <w:r>
          <w:rPr>
            <w:sz w:val="30"/>
          </w:rPr>
          <w:t>AI-generated</w:t>
        </w:r>
        <w:r>
          <w:rPr>
            <w:spacing w:val="-7"/>
            <w:sz w:val="30"/>
          </w:rPr>
          <w:t> </w:t>
        </w:r>
        <w:r>
          <w:rPr>
            <w:sz w:val="30"/>
          </w:rPr>
          <w:t>code,</w:t>
        </w:r>
        <w:r>
          <w:rPr>
            <w:spacing w:val="-7"/>
            <w:sz w:val="30"/>
          </w:rPr>
          <w:t> </w:t>
        </w:r>
        <w:r>
          <w:rPr>
            <w:color w:val="8E0012"/>
            <w:sz w:val="30"/>
          </w:rPr>
          <w:t>Performance </w:t>
        </w:r>
        <w:r>
          <w:rPr>
            <w:color w:val="8E0012"/>
            <w:spacing w:val="-2"/>
            <w:sz w:val="30"/>
          </w:rPr>
          <w:t>Optimization</w:t>
        </w:r>
      </w:hyperlink>
    </w:p>
    <w:p>
      <w:pPr>
        <w:pStyle w:val="BodyText"/>
        <w:spacing w:line="408" w:lineRule="auto" w:before="225"/>
      </w:pPr>
      <w:r>
        <w:rPr/>
        <w:t>memory</w:t>
      </w:r>
      <w:r>
        <w:rPr>
          <w:spacing w:val="-7"/>
        </w:rPr>
        <w:t> </w:t>
      </w:r>
      <w:r>
        <w:rPr/>
        <w:t>management,</w:t>
      </w:r>
      <w:r>
        <w:rPr>
          <w:spacing w:val="-7"/>
        </w:rPr>
        <w:t> </w:t>
      </w:r>
      <w:hyperlink w:history="true" w:anchor="_bookmark320">
        <w:r>
          <w:rPr>
            <w:color w:val="8E0012"/>
          </w:rPr>
          <w:t>Learn</w:t>
        </w:r>
        <w:r>
          <w:rPr>
            <w:color w:val="8E0012"/>
            <w:spacing w:val="-7"/>
          </w:rPr>
          <w:t> </w:t>
        </w:r>
        <w:r>
          <w:rPr>
            <w:color w:val="8E0012"/>
          </w:rPr>
          <w:t>the</w:t>
        </w:r>
        <w:r>
          <w:rPr>
            <w:color w:val="8E0012"/>
            <w:spacing w:val="-7"/>
          </w:rPr>
          <w:t> </w:t>
        </w:r>
        <w:r>
          <w:rPr>
            <w:color w:val="8E0012"/>
          </w:rPr>
          <w:t>Fundamentals—Don’t</w:t>
        </w:r>
        <w:r>
          <w:rPr>
            <w:color w:val="8E0012"/>
            <w:spacing w:val="-7"/>
          </w:rPr>
          <w:t> </w:t>
        </w:r>
        <w:r>
          <w:rPr>
            <w:color w:val="8E0012"/>
          </w:rPr>
          <w:t>Skip</w:t>
        </w:r>
        <w:r>
          <w:rPr>
            <w:color w:val="8E0012"/>
            <w:spacing w:val="-7"/>
          </w:rPr>
          <w:t> </w:t>
        </w:r>
        <w:r>
          <w:rPr>
            <w:color w:val="8E0012"/>
          </w:rPr>
          <w:t>the</w:t>
        </w:r>
        <w:r>
          <w:rPr>
            <w:color w:val="8E0012"/>
            <w:spacing w:val="-7"/>
          </w:rPr>
          <w:t> </w:t>
        </w:r>
        <w:r>
          <w:rPr>
            <w:color w:val="8E0012"/>
          </w:rPr>
          <w:t>“Why”</w:t>
        </w:r>
      </w:hyperlink>
      <w:r>
        <w:rPr>
          <w:color w:val="8E0012"/>
        </w:rPr>
        <w:t> </w:t>
      </w:r>
      <w:r>
        <w:rPr>
          <w:spacing w:val="-2"/>
        </w:rPr>
        <w:t>mentorship</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328">
        <w:r>
          <w:rPr>
            <w:sz w:val="30"/>
          </w:rPr>
          <w:t>junior</w:t>
        </w:r>
        <w:r>
          <w:rPr>
            <w:spacing w:val="-1"/>
            <w:sz w:val="30"/>
          </w:rPr>
          <w:t> </w:t>
        </w:r>
        <w:r>
          <w:rPr>
            <w:sz w:val="30"/>
          </w:rPr>
          <w:t>developers seeking from team members, </w:t>
        </w:r>
        <w:r>
          <w:rPr>
            <w:color w:val="8E0012"/>
            <w:sz w:val="30"/>
          </w:rPr>
          <w:t>Seek Feedback </w:t>
        </w:r>
        <w:r>
          <w:rPr>
            <w:color w:val="8E0012"/>
            <w:spacing w:val="-5"/>
            <w:sz w:val="30"/>
          </w:rPr>
          <w:t>and</w:t>
        </w:r>
      </w:hyperlink>
    </w:p>
    <w:p>
      <w:pPr>
        <w:pStyle w:val="BodyText"/>
        <w:spacing w:before="45"/>
        <w:ind w:left="719"/>
      </w:pPr>
      <w:hyperlink w:history="true" w:anchor="_bookmark328">
        <w:r>
          <w:rPr>
            <w:color w:val="8E0012"/>
            <w:spacing w:val="-2"/>
          </w:rPr>
          <w:t>Mentorship</w:t>
        </w:r>
      </w:hyperlink>
    </w:p>
    <w:p>
      <w:pPr>
        <w:pStyle w:val="ListParagraph"/>
        <w:numPr>
          <w:ilvl w:val="0"/>
          <w:numId w:val="10"/>
        </w:numPr>
        <w:tabs>
          <w:tab w:pos="720" w:val="left" w:leader="none"/>
        </w:tabs>
        <w:spacing w:line="271" w:lineRule="auto" w:before="240" w:after="0"/>
        <w:ind w:left="719" w:right="821" w:hanging="220"/>
        <w:jc w:val="both"/>
        <w:rPr>
          <w:sz w:val="30"/>
        </w:rPr>
      </w:pPr>
      <w:hyperlink w:history="true" w:anchor="_bookmark274">
        <w:r>
          <w:rPr>
            <w:sz w:val="30"/>
          </w:rPr>
          <w:t>senior</w:t>
        </w:r>
        <w:r>
          <w:rPr>
            <w:spacing w:val="-5"/>
            <w:sz w:val="30"/>
          </w:rPr>
          <w:t> </w:t>
        </w:r>
        <w:r>
          <w:rPr>
            <w:sz w:val="30"/>
          </w:rPr>
          <w:t>engineers</w:t>
        </w:r>
        <w:r>
          <w:rPr>
            <w:spacing w:val="-5"/>
            <w:sz w:val="30"/>
          </w:rPr>
          <w:t> </w:t>
        </w:r>
        <w:r>
          <w:rPr>
            <w:sz w:val="30"/>
          </w:rPr>
          <w:t>mentoring</w:t>
        </w:r>
        <w:r>
          <w:rPr>
            <w:spacing w:val="-5"/>
            <w:sz w:val="30"/>
          </w:rPr>
          <w:t> </w:t>
        </w:r>
        <w:r>
          <w:rPr>
            <w:sz w:val="30"/>
          </w:rPr>
          <w:t>and</w:t>
        </w:r>
        <w:r>
          <w:rPr>
            <w:spacing w:val="-5"/>
            <w:sz w:val="30"/>
          </w:rPr>
          <w:t> </w:t>
        </w:r>
        <w:r>
          <w:rPr>
            <w:sz w:val="30"/>
          </w:rPr>
          <w:t>setting</w:t>
        </w:r>
        <w:r>
          <w:rPr>
            <w:spacing w:val="-5"/>
            <w:sz w:val="30"/>
          </w:rPr>
          <w:t> </w:t>
        </w:r>
        <w:r>
          <w:rPr>
            <w:sz w:val="30"/>
          </w:rPr>
          <w:t>standards,</w:t>
        </w:r>
        <w:r>
          <w:rPr>
            <w:spacing w:val="-5"/>
            <w:sz w:val="30"/>
          </w:rPr>
          <w:t> </w:t>
        </w:r>
        <w:r>
          <w:rPr>
            <w:color w:val="8E0012"/>
            <w:sz w:val="30"/>
          </w:rPr>
          <w:t>Mentor</w:t>
        </w:r>
        <w:r>
          <w:rPr>
            <w:color w:val="8E0012"/>
            <w:spacing w:val="-5"/>
            <w:sz w:val="30"/>
          </w:rPr>
          <w:t> </w:t>
        </w:r>
        <w:r>
          <w:rPr>
            <w:color w:val="8E0012"/>
            <w:sz w:val="30"/>
          </w:rPr>
          <w:t>and</w:t>
        </w:r>
        <w:r>
          <w:rPr>
            <w:color w:val="8E0012"/>
            <w:spacing w:val="-5"/>
            <w:sz w:val="30"/>
          </w:rPr>
          <w:t> </w:t>
        </w:r>
        <w:r>
          <w:rPr>
            <w:color w:val="8E0012"/>
            <w:sz w:val="30"/>
          </w:rPr>
          <w:t>Set </w:t>
        </w:r>
        <w:r>
          <w:rPr>
            <w:color w:val="8E0012"/>
            <w:spacing w:val="-2"/>
            <w:sz w:val="30"/>
          </w:rPr>
          <w:t>Standards</w:t>
        </w:r>
      </w:hyperlink>
    </w:p>
    <w:p>
      <w:pPr>
        <w:pStyle w:val="BodyText"/>
        <w:spacing w:line="408" w:lineRule="auto" w:before="225"/>
        <w:ind w:right="5045"/>
        <w:jc w:val="both"/>
      </w:pPr>
      <w:r>
        <w:rPr/>
        <w:t>metaprogramming,</w:t>
      </w:r>
      <w:r>
        <w:rPr>
          <w:spacing w:val="-19"/>
        </w:rPr>
        <w:t> </w:t>
      </w:r>
      <w:hyperlink w:history="true" w:anchor="_bookmark190">
        <w:r>
          <w:rPr>
            <w:color w:val="8E0012"/>
          </w:rPr>
          <w:t>Metaprompting</w:t>
        </w:r>
      </w:hyperlink>
      <w:r>
        <w:rPr>
          <w:color w:val="8E0012"/>
        </w:rPr>
        <w:t> </w:t>
      </w:r>
      <w:r>
        <w:rPr/>
        <w:t>midlevel engineers (see engineers) minimum viable product (MVP)</w:t>
      </w:r>
    </w:p>
    <w:p>
      <w:pPr>
        <w:pStyle w:val="ListParagraph"/>
        <w:numPr>
          <w:ilvl w:val="0"/>
          <w:numId w:val="10"/>
        </w:numPr>
        <w:tabs>
          <w:tab w:pos="720" w:val="left" w:leader="none"/>
        </w:tabs>
        <w:spacing w:line="296" w:lineRule="exact" w:before="0" w:after="0"/>
        <w:ind w:left="719" w:right="0" w:hanging="221"/>
        <w:jc w:val="both"/>
        <w:rPr>
          <w:sz w:val="30"/>
        </w:rPr>
      </w:pPr>
      <w:hyperlink w:history="true" w:anchor="_bookmark115">
        <w:r>
          <w:rPr>
            <w:sz w:val="30"/>
          </w:rPr>
          <w:t>building</w:t>
        </w:r>
        <w:r>
          <w:rPr>
            <w:spacing w:val="-1"/>
            <w:sz w:val="30"/>
          </w:rPr>
          <w:t> </w:t>
        </w:r>
        <w:r>
          <w:rPr>
            <w:sz w:val="30"/>
          </w:rPr>
          <w:t>quickly with help of AI pair programmer, </w:t>
        </w:r>
        <w:r>
          <w:rPr>
            <w:color w:val="8E0012"/>
            <w:sz w:val="30"/>
          </w:rPr>
          <w:t>Zero-to-</w:t>
        </w:r>
        <w:r>
          <w:rPr>
            <w:color w:val="8E0012"/>
            <w:spacing w:val="-5"/>
            <w:sz w:val="30"/>
          </w:rPr>
          <w:t>one</w:t>
        </w:r>
      </w:hyperlink>
    </w:p>
    <w:p>
      <w:pPr>
        <w:pStyle w:val="BodyText"/>
        <w:spacing w:before="45"/>
        <w:ind w:left="719"/>
        <w:jc w:val="both"/>
      </w:pPr>
      <w:hyperlink w:history="true" w:anchor="_bookmark115">
        <w:r>
          <w:rPr>
            <w:color w:val="8E0012"/>
          </w:rPr>
          <w:t>product </w:t>
        </w:r>
        <w:r>
          <w:rPr>
            <w:color w:val="8E0012"/>
            <w:spacing w:val="-2"/>
          </w:rPr>
          <w:t>development</w:t>
        </w:r>
      </w:hyperlink>
    </w:p>
    <w:p>
      <w:pPr>
        <w:pStyle w:val="ListParagraph"/>
        <w:numPr>
          <w:ilvl w:val="0"/>
          <w:numId w:val="10"/>
        </w:numPr>
        <w:tabs>
          <w:tab w:pos="720" w:val="left" w:leader="none"/>
        </w:tabs>
        <w:spacing w:line="427" w:lineRule="auto" w:before="241" w:after="0"/>
        <w:ind w:left="119" w:right="279" w:firstLine="380"/>
        <w:jc w:val="both"/>
        <w:rPr>
          <w:sz w:val="30"/>
        </w:rPr>
      </w:pPr>
      <w:r>
        <w:rPr>
          <w:sz w:val="30"/>
        </w:rPr>
        <w:t>web</w:t>
      </w:r>
      <w:r>
        <w:rPr>
          <w:spacing w:val="-8"/>
          <w:sz w:val="30"/>
        </w:rPr>
        <w:t> </w:t>
      </w:r>
      <w:r>
        <w:rPr>
          <w:sz w:val="30"/>
        </w:rPr>
        <w:t>application</w:t>
      </w:r>
      <w:r>
        <w:rPr>
          <w:spacing w:val="-8"/>
          <w:sz w:val="30"/>
        </w:rPr>
        <w:t> </w:t>
      </w:r>
      <w:r>
        <w:rPr>
          <w:sz w:val="30"/>
        </w:rPr>
        <w:t>MVP,</w:t>
      </w:r>
      <w:r>
        <w:rPr>
          <w:spacing w:val="-8"/>
          <w:sz w:val="30"/>
        </w:rPr>
        <w:t> </w:t>
      </w:r>
      <w:hyperlink w:history="true" w:anchor="_bookmark528">
        <w:r>
          <w:rPr>
            <w:color w:val="8E0012"/>
            <w:sz w:val="30"/>
          </w:rPr>
          <w:t>Examples</w:t>
        </w:r>
        <w:r>
          <w:rPr>
            <w:color w:val="8E0012"/>
            <w:spacing w:val="-8"/>
            <w:sz w:val="30"/>
          </w:rPr>
          <w:t> </w:t>
        </w:r>
        <w:r>
          <w:rPr>
            <w:color w:val="8E0012"/>
            <w:sz w:val="30"/>
          </w:rPr>
          <w:t>of</w:t>
        </w:r>
        <w:r>
          <w:rPr>
            <w:color w:val="8E0012"/>
            <w:spacing w:val="-8"/>
            <w:sz w:val="30"/>
          </w:rPr>
          <w:t> </w:t>
        </w:r>
        <w:r>
          <w:rPr>
            <w:color w:val="8E0012"/>
            <w:sz w:val="30"/>
          </w:rPr>
          <w:t>Successful</w:t>
        </w:r>
        <w:r>
          <w:rPr>
            <w:color w:val="8E0012"/>
            <w:spacing w:val="-8"/>
            <w:sz w:val="30"/>
          </w:rPr>
          <w:t> </w:t>
        </w:r>
        <w:r>
          <w:rPr>
            <w:color w:val="8E0012"/>
            <w:sz w:val="30"/>
          </w:rPr>
          <w:t>AI-Built</w:t>
        </w:r>
        <w:r>
          <w:rPr>
            <w:color w:val="8E0012"/>
            <w:spacing w:val="-8"/>
            <w:sz w:val="30"/>
          </w:rPr>
          <w:t> </w:t>
        </w:r>
        <w:r>
          <w:rPr>
            <w:color w:val="8E0012"/>
            <w:sz w:val="30"/>
          </w:rPr>
          <w:t>Web</w:t>
        </w:r>
        <w:r>
          <w:rPr>
            <w:color w:val="8E0012"/>
            <w:spacing w:val="-8"/>
            <w:sz w:val="30"/>
          </w:rPr>
          <w:t> </w:t>
        </w:r>
        <w:r>
          <w:rPr>
            <w:color w:val="8E0012"/>
            <w:sz w:val="30"/>
          </w:rPr>
          <w:t>Projects</w:t>
        </w:r>
      </w:hyperlink>
      <w:r>
        <w:rPr>
          <w:color w:val="8E0012"/>
          <w:sz w:val="30"/>
        </w:rPr>
        <w:t> </w:t>
      </w:r>
      <w:r>
        <w:rPr>
          <w:sz w:val="30"/>
        </w:rPr>
        <w:t>model cards, </w:t>
      </w:r>
      <w:hyperlink w:history="true" w:anchor="_bookmark728">
        <w:r>
          <w:rPr>
            <w:color w:val="8E0012"/>
            <w:sz w:val="30"/>
          </w:rPr>
          <w:t>Golden Rules for Responsible AI Use</w:t>
        </w:r>
      </w:hyperlink>
    </w:p>
    <w:p>
      <w:pPr>
        <w:pStyle w:val="BodyText"/>
        <w:spacing w:line="317" w:lineRule="exact"/>
        <w:jc w:val="both"/>
      </w:pPr>
      <w:hyperlink w:history="true" w:anchor="_bookmark95">
        <w:r>
          <w:rPr/>
          <w:t>models</w:t>
        </w:r>
        <w:r>
          <w:rPr>
            <w:spacing w:val="-3"/>
          </w:rPr>
          <w:t> </w:t>
        </w:r>
        <w:r>
          <w:rPr/>
          <w:t>(AI),</w:t>
        </w:r>
      </w:hyperlink>
      <w:r>
        <w:rPr/>
        <w:t> </w:t>
      </w:r>
      <w:hyperlink w:history="true" w:anchor="_bookmark83">
        <w:r>
          <w:rPr>
            <w:color w:val="8E0012"/>
          </w:rPr>
          <w:t>AI</w:t>
        </w:r>
        <w:r>
          <w:rPr>
            <w:color w:val="8E0012"/>
            <w:spacing w:val="-1"/>
          </w:rPr>
          <w:t> </w:t>
        </w:r>
        <w:r>
          <w:rPr>
            <w:color w:val="8E0012"/>
          </w:rPr>
          <w:t>Models: The Landscape</w:t>
        </w:r>
        <w:r>
          <w:rPr>
            <w:color w:val="8E0012"/>
            <w:spacing w:val="-1"/>
          </w:rPr>
          <w:t> </w:t>
        </w:r>
        <w:r>
          <w:rPr>
            <w:color w:val="8E0012"/>
          </w:rPr>
          <w:t>for Code Generation</w:t>
        </w:r>
      </w:hyperlink>
      <w:hyperlink w:history="true" w:anchor="_bookmark95">
        <w:r>
          <w:rPr/>
          <w:t>-</w:t>
        </w:r>
        <w:r>
          <w:rPr>
            <w:color w:val="8E0012"/>
            <w:spacing w:val="-2"/>
          </w:rPr>
          <w:t>Practical</w:t>
        </w:r>
      </w:hyperlink>
    </w:p>
    <w:p>
      <w:pPr>
        <w:pStyle w:val="BodyText"/>
        <w:spacing w:before="45"/>
        <w:jc w:val="both"/>
      </w:pPr>
      <w:hyperlink w:history="true" w:anchor="_bookmark95">
        <w:r>
          <w:rPr>
            <w:color w:val="8E0012"/>
          </w:rPr>
          <w:t>Tips</w:t>
        </w:r>
        <w:r>
          <w:rPr>
            <w:color w:val="8E0012"/>
            <w:spacing w:val="-4"/>
          </w:rPr>
          <w:t> </w:t>
        </w:r>
        <w:r>
          <w:rPr>
            <w:color w:val="8E0012"/>
          </w:rPr>
          <w:t>for</w:t>
        </w:r>
        <w:r>
          <w:rPr>
            <w:color w:val="8E0012"/>
            <w:spacing w:val="-4"/>
          </w:rPr>
          <w:t> </w:t>
        </w:r>
        <w:r>
          <w:rPr>
            <w:color w:val="8E0012"/>
          </w:rPr>
          <w:t>Any</w:t>
        </w:r>
        <w:r>
          <w:rPr>
            <w:color w:val="8E0012"/>
            <w:spacing w:val="-3"/>
          </w:rPr>
          <w:t> </w:t>
        </w:r>
        <w:r>
          <w:rPr>
            <w:color w:val="8E0012"/>
            <w:spacing w:val="-2"/>
          </w:rPr>
          <w:t>Model</w:t>
        </w:r>
      </w:hyperlink>
    </w:p>
    <w:p>
      <w:pPr>
        <w:pStyle w:val="ListParagraph"/>
        <w:numPr>
          <w:ilvl w:val="0"/>
          <w:numId w:val="10"/>
        </w:numPr>
        <w:tabs>
          <w:tab w:pos="720" w:val="left" w:leader="none"/>
        </w:tabs>
        <w:spacing w:line="271" w:lineRule="auto" w:before="195" w:after="0"/>
        <w:ind w:left="719" w:right="454" w:hanging="220"/>
        <w:jc w:val="left"/>
        <w:rPr>
          <w:sz w:val="30"/>
        </w:rPr>
      </w:pPr>
      <w:hyperlink w:history="true" w:anchor="_bookmark171">
        <w:r>
          <w:rPr>
            <w:sz w:val="30"/>
          </w:rPr>
          <w:t>adapting</w:t>
        </w:r>
        <w:r>
          <w:rPr>
            <w:spacing w:val="-9"/>
            <w:sz w:val="30"/>
          </w:rPr>
          <w:t> </w:t>
        </w:r>
        <w:r>
          <w:rPr>
            <w:sz w:val="30"/>
          </w:rPr>
          <w:t>your</w:t>
        </w:r>
        <w:r>
          <w:rPr>
            <w:spacing w:val="-9"/>
            <w:sz w:val="30"/>
          </w:rPr>
          <w:t> </w:t>
        </w:r>
        <w:r>
          <w:rPr>
            <w:sz w:val="30"/>
          </w:rPr>
          <w:t>tone</w:t>
        </w:r>
        <w:r>
          <w:rPr>
            <w:spacing w:val="-9"/>
            <w:sz w:val="30"/>
          </w:rPr>
          <w:t> </w:t>
        </w:r>
        <w:r>
          <w:rPr>
            <w:sz w:val="30"/>
          </w:rPr>
          <w:t>in</w:t>
        </w:r>
        <w:r>
          <w:rPr>
            <w:spacing w:val="-9"/>
            <w:sz w:val="30"/>
          </w:rPr>
          <w:t> </w:t>
        </w:r>
        <w:r>
          <w:rPr>
            <w:sz w:val="30"/>
          </w:rPr>
          <w:t>prompts</w:t>
        </w:r>
        <w:r>
          <w:rPr>
            <w:spacing w:val="-9"/>
            <w:sz w:val="30"/>
          </w:rPr>
          <w:t> </w:t>
        </w:r>
        <w:r>
          <w:rPr>
            <w:sz w:val="30"/>
          </w:rPr>
          <w:t>to,</w:t>
        </w:r>
        <w:r>
          <w:rPr>
            <w:spacing w:val="-9"/>
            <w:sz w:val="30"/>
          </w:rPr>
          <w:t> </w:t>
        </w:r>
        <w:r>
          <w:rPr>
            <w:color w:val="8E0012"/>
            <w:sz w:val="30"/>
          </w:rPr>
          <w:t>Prompting</w:t>
        </w:r>
        <w:r>
          <w:rPr>
            <w:color w:val="8E0012"/>
            <w:spacing w:val="-9"/>
            <w:sz w:val="30"/>
          </w:rPr>
          <w:t> </w:t>
        </w:r>
        <w:r>
          <w:rPr>
            <w:color w:val="8E0012"/>
            <w:sz w:val="30"/>
          </w:rPr>
          <w:t>Techniques:</w:t>
        </w:r>
        <w:r>
          <w:rPr>
            <w:color w:val="8E0012"/>
            <w:spacing w:val="-9"/>
            <w:sz w:val="30"/>
          </w:rPr>
          <w:t> </w:t>
        </w:r>
        <w:r>
          <w:rPr>
            <w:color w:val="8E0012"/>
            <w:sz w:val="30"/>
          </w:rPr>
          <w:t>A</w:t>
        </w:r>
        <w:r>
          <w:rPr>
            <w:color w:val="8E0012"/>
            <w:spacing w:val="-9"/>
            <w:sz w:val="30"/>
          </w:rPr>
          <w:t> </w:t>
        </w:r>
        <w:r>
          <w:rPr>
            <w:color w:val="8E0012"/>
            <w:sz w:val="30"/>
          </w:rPr>
          <w:t>Toolbox for Effective Communication</w:t>
        </w:r>
      </w:hyperlink>
    </w:p>
    <w:p>
      <w:pPr>
        <w:pStyle w:val="ListParagraph"/>
        <w:numPr>
          <w:ilvl w:val="0"/>
          <w:numId w:val="10"/>
        </w:numPr>
        <w:tabs>
          <w:tab w:pos="720" w:val="left" w:leader="none"/>
        </w:tabs>
        <w:spacing w:line="271" w:lineRule="auto" w:before="195" w:after="0"/>
        <w:ind w:left="719" w:right="713" w:hanging="220"/>
        <w:jc w:val="both"/>
        <w:rPr>
          <w:sz w:val="30"/>
        </w:rPr>
      </w:pPr>
      <w:hyperlink w:history="true" w:anchor="_bookmark85">
        <w:r>
          <w:rPr>
            <w:sz w:val="30"/>
          </w:rPr>
          <w:t>categories</w:t>
        </w:r>
        <w:r>
          <w:rPr>
            <w:spacing w:val="-6"/>
            <w:sz w:val="30"/>
          </w:rPr>
          <w:t> </w:t>
        </w:r>
        <w:r>
          <w:rPr>
            <w:sz w:val="30"/>
          </w:rPr>
          <w:t>based</w:t>
        </w:r>
        <w:r>
          <w:rPr>
            <w:spacing w:val="-6"/>
            <w:sz w:val="30"/>
          </w:rPr>
          <w:t> </w:t>
        </w:r>
        <w:r>
          <w:rPr>
            <w:sz w:val="30"/>
          </w:rPr>
          <w:t>on</w:t>
        </w:r>
        <w:r>
          <w:rPr>
            <w:spacing w:val="-6"/>
            <w:sz w:val="30"/>
          </w:rPr>
          <w:t> </w:t>
        </w:r>
        <w:r>
          <w:rPr>
            <w:sz w:val="30"/>
          </w:rPr>
          <w:t>approach</w:t>
        </w:r>
        <w:r>
          <w:rPr>
            <w:spacing w:val="-6"/>
            <w:sz w:val="30"/>
          </w:rPr>
          <w:t> </w:t>
        </w:r>
        <w:r>
          <w:rPr>
            <w:sz w:val="30"/>
          </w:rPr>
          <w:t>and</w:t>
        </w:r>
        <w:r>
          <w:rPr>
            <w:spacing w:val="-6"/>
            <w:sz w:val="30"/>
          </w:rPr>
          <w:t> </w:t>
        </w:r>
        <w:r>
          <w:rPr>
            <w:sz w:val="30"/>
          </w:rPr>
          <w:t>strengths,</w:t>
        </w:r>
        <w:r>
          <w:rPr>
            <w:spacing w:val="-6"/>
            <w:sz w:val="30"/>
          </w:rPr>
          <w:t> </w:t>
        </w:r>
        <w:r>
          <w:rPr>
            <w:color w:val="8E0012"/>
            <w:sz w:val="30"/>
          </w:rPr>
          <w:t>Understanding</w:t>
        </w:r>
        <w:r>
          <w:rPr>
            <w:color w:val="8E0012"/>
            <w:spacing w:val="-6"/>
            <w:sz w:val="30"/>
          </w:rPr>
          <w:t> </w:t>
        </w:r>
        <w:r>
          <w:rPr>
            <w:color w:val="8E0012"/>
            <w:sz w:val="30"/>
          </w:rPr>
          <w:t>Model </w:t>
        </w:r>
        <w:r>
          <w:rPr>
            <w:color w:val="8E0012"/>
            <w:spacing w:val="-2"/>
            <w:sz w:val="30"/>
          </w:rPr>
          <w:t>Categories</w:t>
        </w:r>
      </w:hyperlink>
    </w:p>
    <w:p>
      <w:pPr>
        <w:pStyle w:val="ListParagraph"/>
        <w:numPr>
          <w:ilvl w:val="0"/>
          <w:numId w:val="10"/>
        </w:numPr>
        <w:tabs>
          <w:tab w:pos="720" w:val="left" w:leader="none"/>
        </w:tabs>
        <w:spacing w:line="271" w:lineRule="auto" w:before="195" w:after="0"/>
        <w:ind w:left="719" w:right="554" w:hanging="220"/>
        <w:jc w:val="both"/>
        <w:rPr>
          <w:sz w:val="30"/>
        </w:rPr>
      </w:pPr>
      <w:hyperlink w:history="true" w:anchor="_bookmark109">
        <w:r>
          <w:rPr>
            <w:sz w:val="30"/>
          </w:rPr>
          <w:t>choosing</w:t>
        </w:r>
        <w:r>
          <w:rPr>
            <w:spacing w:val="-4"/>
            <w:sz w:val="30"/>
          </w:rPr>
          <w:t> </w:t>
        </w:r>
        <w:r>
          <w:rPr>
            <w:sz w:val="30"/>
          </w:rPr>
          <w:t>right</w:t>
        </w:r>
        <w:r>
          <w:rPr>
            <w:spacing w:val="-4"/>
            <w:sz w:val="30"/>
          </w:rPr>
          <w:t> </w:t>
        </w:r>
        <w:r>
          <w:rPr>
            <w:sz w:val="30"/>
          </w:rPr>
          <w:t>model</w:t>
        </w:r>
        <w:r>
          <w:rPr>
            <w:spacing w:val="-4"/>
            <w:sz w:val="30"/>
          </w:rPr>
          <w:t> </w:t>
        </w:r>
        <w:r>
          <w:rPr>
            <w:sz w:val="30"/>
          </w:rPr>
          <w:t>for</w:t>
        </w:r>
        <w:r>
          <w:rPr>
            <w:spacing w:val="-4"/>
            <w:sz w:val="30"/>
          </w:rPr>
          <w:t> </w:t>
        </w:r>
        <w:r>
          <w:rPr>
            <w:sz w:val="30"/>
          </w:rPr>
          <w:t>your</w:t>
        </w:r>
        <w:r>
          <w:rPr>
            <w:spacing w:val="-4"/>
            <w:sz w:val="30"/>
          </w:rPr>
          <w:t> </w:t>
        </w:r>
        <w:r>
          <w:rPr>
            <w:sz w:val="30"/>
          </w:rPr>
          <w:t>needs,</w:t>
        </w:r>
        <w:r>
          <w:rPr>
            <w:spacing w:val="-4"/>
            <w:sz w:val="30"/>
          </w:rPr>
          <w:t> </w:t>
        </w:r>
        <w:r>
          <w:rPr>
            <w:color w:val="8E0012"/>
            <w:sz w:val="30"/>
          </w:rPr>
          <w:t>Choosing</w:t>
        </w:r>
        <w:r>
          <w:rPr>
            <w:color w:val="8E0012"/>
            <w:spacing w:val="-4"/>
            <w:sz w:val="30"/>
          </w:rPr>
          <w:t> </w:t>
        </w:r>
        <w:r>
          <w:rPr>
            <w:color w:val="8E0012"/>
            <w:sz w:val="30"/>
          </w:rPr>
          <w:t>the</w:t>
        </w:r>
        <w:r>
          <w:rPr>
            <w:color w:val="8E0012"/>
            <w:spacing w:val="-4"/>
            <w:sz w:val="30"/>
          </w:rPr>
          <w:t> </w:t>
        </w:r>
        <w:r>
          <w:rPr>
            <w:color w:val="8E0012"/>
            <w:sz w:val="30"/>
          </w:rPr>
          <w:t>Right</w:t>
        </w:r>
        <w:r>
          <w:rPr>
            <w:color w:val="8E0012"/>
            <w:spacing w:val="-4"/>
            <w:sz w:val="30"/>
          </w:rPr>
          <w:t> </w:t>
        </w:r>
        <w:r>
          <w:rPr>
            <w:color w:val="8E0012"/>
            <w:sz w:val="30"/>
          </w:rPr>
          <w:t>Model</w:t>
        </w:r>
        <w:r>
          <w:rPr>
            <w:color w:val="8E0012"/>
            <w:spacing w:val="-4"/>
            <w:sz w:val="30"/>
          </w:rPr>
          <w:t> </w:t>
        </w:r>
        <w:r>
          <w:rPr>
            <w:color w:val="8E0012"/>
            <w:sz w:val="30"/>
          </w:rPr>
          <w:t>for Your Needs</w:t>
        </w:r>
      </w:hyperlink>
    </w:p>
    <w:p>
      <w:pPr>
        <w:spacing w:after="0" w:line="271" w:lineRule="auto"/>
        <w:jc w:val="both"/>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754" w:hanging="220"/>
        <w:jc w:val="left"/>
        <w:rPr>
          <w:sz w:val="30"/>
        </w:rPr>
      </w:pPr>
      <w:hyperlink w:history="true" w:anchor="_bookmark92">
        <w:r>
          <w:rPr>
            <w:sz w:val="30"/>
          </w:rPr>
          <w:t>choosing</w:t>
        </w:r>
        <w:r>
          <w:rPr>
            <w:spacing w:val="-4"/>
            <w:sz w:val="30"/>
          </w:rPr>
          <w:t> </w:t>
        </w:r>
        <w:r>
          <w:rPr>
            <w:sz w:val="30"/>
          </w:rPr>
          <w:t>right</w:t>
        </w:r>
        <w:r>
          <w:rPr>
            <w:spacing w:val="-4"/>
            <w:sz w:val="30"/>
          </w:rPr>
          <w:t> </w:t>
        </w:r>
        <w:r>
          <w:rPr>
            <w:sz w:val="30"/>
          </w:rPr>
          <w:t>model</w:t>
        </w:r>
        <w:r>
          <w:rPr>
            <w:spacing w:val="-4"/>
            <w:sz w:val="30"/>
          </w:rPr>
          <w:t> </w:t>
        </w:r>
        <w:r>
          <w:rPr>
            <w:sz w:val="30"/>
          </w:rPr>
          <w:t>for</w:t>
        </w:r>
        <w:r>
          <w:rPr>
            <w:spacing w:val="-4"/>
            <w:sz w:val="30"/>
          </w:rPr>
          <w:t> </w:t>
        </w:r>
        <w:r>
          <w:rPr>
            <w:sz w:val="30"/>
          </w:rPr>
          <w:t>your</w:t>
        </w:r>
        <w:r>
          <w:rPr>
            <w:spacing w:val="-4"/>
            <w:sz w:val="30"/>
          </w:rPr>
          <w:t> </w:t>
        </w:r>
        <w:r>
          <w:rPr>
            <w:sz w:val="30"/>
          </w:rPr>
          <w:t>task,</w:t>
        </w:r>
        <w:r>
          <w:rPr>
            <w:spacing w:val="-4"/>
            <w:sz w:val="30"/>
          </w:rPr>
          <w:t> </w:t>
        </w:r>
        <w:r>
          <w:rPr>
            <w:color w:val="8E0012"/>
            <w:sz w:val="30"/>
          </w:rPr>
          <w:t>Choosing</w:t>
        </w:r>
        <w:r>
          <w:rPr>
            <w:color w:val="8E0012"/>
            <w:spacing w:val="-4"/>
            <w:sz w:val="30"/>
          </w:rPr>
          <w:t> </w:t>
        </w:r>
        <w:r>
          <w:rPr>
            <w:color w:val="8E0012"/>
            <w:sz w:val="30"/>
          </w:rPr>
          <w:t>the</w:t>
        </w:r>
        <w:r>
          <w:rPr>
            <w:color w:val="8E0012"/>
            <w:spacing w:val="-4"/>
            <w:sz w:val="30"/>
          </w:rPr>
          <w:t> </w:t>
        </w:r>
        <w:r>
          <w:rPr>
            <w:color w:val="8E0012"/>
            <w:sz w:val="30"/>
          </w:rPr>
          <w:t>Right</w:t>
        </w:r>
        <w:r>
          <w:rPr>
            <w:color w:val="8E0012"/>
            <w:spacing w:val="-4"/>
            <w:sz w:val="30"/>
          </w:rPr>
          <w:t> </w:t>
        </w:r>
        <w:r>
          <w:rPr>
            <w:color w:val="8E0012"/>
            <w:sz w:val="30"/>
          </w:rPr>
          <w:t>Model</w:t>
        </w:r>
        <w:r>
          <w:rPr>
            <w:color w:val="8E0012"/>
            <w:spacing w:val="-4"/>
            <w:sz w:val="30"/>
          </w:rPr>
          <w:t> </w:t>
        </w:r>
        <w:r>
          <w:rPr>
            <w:color w:val="8E0012"/>
            <w:sz w:val="30"/>
          </w:rPr>
          <w:t>for Your Task</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780">
        <w:r>
          <w:rPr>
            <w:sz w:val="30"/>
          </w:rPr>
          <w:t>combining</w:t>
        </w:r>
        <w:r>
          <w:rPr>
            <w:spacing w:val="-1"/>
            <w:sz w:val="30"/>
          </w:rPr>
          <w:t> </w:t>
        </w:r>
        <w:r>
          <w:rPr>
            <w:sz w:val="30"/>
          </w:rPr>
          <w:t>multiple models to maximize strengths, </w:t>
        </w:r>
        <w:r>
          <w:rPr>
            <w:color w:val="8E0012"/>
            <w:spacing w:val="-2"/>
            <w:sz w:val="30"/>
          </w:rPr>
          <w:t>Combining</w:t>
        </w:r>
      </w:hyperlink>
    </w:p>
    <w:p>
      <w:pPr>
        <w:pStyle w:val="BodyText"/>
        <w:spacing w:before="45"/>
        <w:ind w:left="719"/>
      </w:pPr>
      <w:hyperlink w:history="true" w:anchor="_bookmark780">
        <w:r>
          <w:rPr>
            <w:color w:val="8E0012"/>
          </w:rPr>
          <w:t>Multiple</w:t>
        </w:r>
        <w:r>
          <w:rPr>
            <w:color w:val="8E0012"/>
            <w:spacing w:val="-1"/>
          </w:rPr>
          <w:t> </w:t>
        </w:r>
        <w:r>
          <w:rPr>
            <w:color w:val="8E0012"/>
          </w:rPr>
          <w:t>AI Models to Maximize Strengths</w:t>
        </w:r>
        <w:r>
          <w:rPr/>
          <w:t>-</w:t>
        </w:r>
      </w:hyperlink>
      <w:hyperlink w:history="true" w:anchor="_bookmark788">
        <w:r>
          <w:rPr>
            <w:color w:val="8E0012"/>
          </w:rPr>
          <w:t>Human-AI</w:t>
        </w:r>
      </w:hyperlink>
      <w:r>
        <w:rPr>
          <w:color w:val="8E0012"/>
        </w:rPr>
        <w:t> </w:t>
      </w:r>
      <w:hyperlink w:history="true" w:anchor="_bookmark780">
        <w:r>
          <w:rPr>
            <w:color w:val="8E0012"/>
          </w:rPr>
          <w:t>Hybrid</w:t>
        </w:r>
      </w:hyperlink>
      <w:r>
        <w:rPr>
          <w:color w:val="8E0012"/>
        </w:rPr>
        <w:t> </w:t>
      </w:r>
      <w:hyperlink w:history="true" w:anchor="_bookmark788">
        <w:r>
          <w:rPr>
            <w:color w:val="8E0012"/>
            <w:spacing w:val="-2"/>
          </w:rPr>
          <w:t>Teams</w:t>
        </w:r>
      </w:hyperlink>
    </w:p>
    <w:p>
      <w:pPr>
        <w:pStyle w:val="ListParagraph"/>
        <w:numPr>
          <w:ilvl w:val="1"/>
          <w:numId w:val="10"/>
        </w:numPr>
        <w:tabs>
          <w:tab w:pos="1320" w:val="left" w:leader="none"/>
        </w:tabs>
        <w:spacing w:line="271" w:lineRule="auto" w:before="195" w:after="0"/>
        <w:ind w:left="1319" w:right="237" w:hanging="220"/>
        <w:jc w:val="left"/>
        <w:rPr>
          <w:sz w:val="30"/>
        </w:rPr>
      </w:pPr>
      <w:hyperlink w:history="true" w:anchor="_bookmark782">
        <w:r>
          <w:rPr>
            <w:sz w:val="30"/>
          </w:rPr>
          <w:t>differentiating</w:t>
        </w:r>
        <w:r>
          <w:rPr>
            <w:spacing w:val="-9"/>
            <w:sz w:val="30"/>
          </w:rPr>
          <w:t> </w:t>
        </w:r>
        <w:r>
          <w:rPr>
            <w:sz w:val="30"/>
          </w:rPr>
          <w:t>models</w:t>
        </w:r>
        <w:r>
          <w:rPr>
            <w:spacing w:val="-9"/>
            <w:sz w:val="30"/>
          </w:rPr>
          <w:t> </w:t>
        </w:r>
        <w:r>
          <w:rPr>
            <w:sz w:val="30"/>
          </w:rPr>
          <w:t>by</w:t>
        </w:r>
        <w:r>
          <w:rPr>
            <w:spacing w:val="-9"/>
            <w:sz w:val="30"/>
          </w:rPr>
          <w:t> </w:t>
        </w:r>
        <w:r>
          <w:rPr>
            <w:sz w:val="30"/>
          </w:rPr>
          <w:t>task</w:t>
        </w:r>
        <w:r>
          <w:rPr>
            <w:spacing w:val="-9"/>
            <w:sz w:val="30"/>
          </w:rPr>
          <w:t> </w:t>
        </w:r>
        <w:r>
          <w:rPr>
            <w:sz w:val="30"/>
          </w:rPr>
          <w:t>type,</w:t>
        </w:r>
        <w:r>
          <w:rPr>
            <w:spacing w:val="-9"/>
            <w:sz w:val="30"/>
          </w:rPr>
          <w:t> </w:t>
        </w:r>
        <w:r>
          <w:rPr>
            <w:color w:val="8E0012"/>
            <w:sz w:val="30"/>
          </w:rPr>
          <w:t>Differentiate</w:t>
        </w:r>
        <w:r>
          <w:rPr>
            <w:color w:val="8E0012"/>
            <w:spacing w:val="-9"/>
            <w:sz w:val="30"/>
          </w:rPr>
          <w:t> </w:t>
        </w:r>
        <w:r>
          <w:rPr>
            <w:color w:val="8E0012"/>
            <w:sz w:val="30"/>
          </w:rPr>
          <w:t>Models</w:t>
        </w:r>
        <w:r>
          <w:rPr>
            <w:color w:val="8E0012"/>
            <w:spacing w:val="-9"/>
            <w:sz w:val="30"/>
          </w:rPr>
          <w:t> </w:t>
        </w:r>
        <w:r>
          <w:rPr>
            <w:color w:val="8E0012"/>
            <w:sz w:val="30"/>
          </w:rPr>
          <w:t>by</w:t>
        </w:r>
        <w:r>
          <w:rPr>
            <w:color w:val="8E0012"/>
            <w:spacing w:val="-9"/>
            <w:sz w:val="30"/>
          </w:rPr>
          <w:t> </w:t>
        </w:r>
        <w:r>
          <w:rPr>
            <w:color w:val="8E0012"/>
            <w:sz w:val="30"/>
          </w:rPr>
          <w:t>Task </w:t>
        </w:r>
        <w:r>
          <w:rPr>
            <w:color w:val="8E0012"/>
            <w:spacing w:val="-4"/>
            <w:sz w:val="30"/>
          </w:rPr>
          <w:t>Type</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human-AI</w:t>
      </w:r>
      <w:r>
        <w:rPr>
          <w:spacing w:val="-1"/>
          <w:sz w:val="30"/>
        </w:rPr>
        <w:t> </w:t>
      </w:r>
      <w:r>
        <w:rPr>
          <w:sz w:val="30"/>
        </w:rPr>
        <w:t>hybrid teams, </w:t>
      </w:r>
      <w:hyperlink w:history="true" w:anchor="_bookmark785">
        <w:r>
          <w:rPr>
            <w:color w:val="8E0012"/>
            <w:sz w:val="30"/>
          </w:rPr>
          <w:t>Human-AI Hybrid </w:t>
        </w:r>
        <w:r>
          <w:rPr>
            <w:color w:val="8E0012"/>
            <w:spacing w:val="-2"/>
            <w:sz w:val="30"/>
          </w:rPr>
          <w:t>Teams</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using</w:t>
      </w:r>
      <w:r>
        <w:rPr>
          <w:spacing w:val="-1"/>
          <w:sz w:val="30"/>
        </w:rPr>
        <w:t> </w:t>
      </w:r>
      <w:r>
        <w:rPr>
          <w:sz w:val="30"/>
        </w:rPr>
        <w:t>an orchestration system, </w:t>
      </w:r>
      <w:hyperlink w:history="true" w:anchor="_bookmark783">
        <w:r>
          <w:rPr>
            <w:color w:val="8E0012"/>
            <w:sz w:val="30"/>
          </w:rPr>
          <w:t>Use an Orchestration </w:t>
        </w:r>
        <w:r>
          <w:rPr>
            <w:color w:val="8E0012"/>
            <w:spacing w:val="-2"/>
            <w:sz w:val="30"/>
          </w:rPr>
          <w:t>System</w:t>
        </w:r>
      </w:hyperlink>
    </w:p>
    <w:p>
      <w:pPr>
        <w:pStyle w:val="ListParagraph"/>
        <w:numPr>
          <w:ilvl w:val="0"/>
          <w:numId w:val="10"/>
        </w:numPr>
        <w:tabs>
          <w:tab w:pos="720" w:val="left" w:leader="none"/>
        </w:tabs>
        <w:spacing w:line="271" w:lineRule="auto" w:before="271" w:after="0"/>
        <w:ind w:left="719" w:right="635" w:hanging="220"/>
        <w:jc w:val="left"/>
        <w:rPr>
          <w:sz w:val="30"/>
        </w:rPr>
      </w:pPr>
      <w:hyperlink w:history="true" w:anchor="_bookmark58">
        <w:r>
          <w:rPr>
            <w:sz w:val="30"/>
          </w:rPr>
          <w:t>context</w:t>
        </w:r>
        <w:r>
          <w:rPr>
            <w:spacing w:val="-11"/>
            <w:sz w:val="30"/>
          </w:rPr>
          <w:t> </w:t>
        </w:r>
        <w:r>
          <w:rPr>
            <w:sz w:val="30"/>
          </w:rPr>
          <w:t>window</w:t>
        </w:r>
        <w:r>
          <w:rPr>
            <w:spacing w:val="-11"/>
            <w:sz w:val="30"/>
          </w:rPr>
          <w:t> </w:t>
        </w:r>
        <w:r>
          <w:rPr>
            <w:sz w:val="30"/>
          </w:rPr>
          <w:t>size,</w:t>
        </w:r>
        <w:r>
          <w:rPr>
            <w:spacing w:val="-11"/>
            <w:sz w:val="30"/>
          </w:rPr>
          <w:t> </w:t>
        </w:r>
        <w:r>
          <w:rPr>
            <w:color w:val="8E0012"/>
            <w:sz w:val="30"/>
          </w:rPr>
          <w:t>Productivity,</w:t>
        </w:r>
        <w:r>
          <w:rPr>
            <w:color w:val="8E0012"/>
            <w:spacing w:val="-11"/>
            <w:sz w:val="30"/>
          </w:rPr>
          <w:t> </w:t>
        </w:r>
        <w:r>
          <w:rPr>
            <w:color w:val="8E0012"/>
            <w:sz w:val="30"/>
          </w:rPr>
          <w:t>Accessibility,</w:t>
        </w:r>
        <w:r>
          <w:rPr>
            <w:color w:val="8E0012"/>
            <w:spacing w:val="-11"/>
            <w:sz w:val="30"/>
          </w:rPr>
          <w:t> </w:t>
        </w:r>
        <w:r>
          <w:rPr>
            <w:color w:val="8E0012"/>
            <w:sz w:val="30"/>
          </w:rPr>
          <w:t>and</w:t>
        </w:r>
        <w:r>
          <w:rPr>
            <w:color w:val="8E0012"/>
            <w:spacing w:val="-11"/>
            <w:sz w:val="30"/>
          </w:rPr>
          <w:t> </w:t>
        </w:r>
        <w:r>
          <w:rPr>
            <w:color w:val="8E0012"/>
            <w:sz w:val="30"/>
          </w:rPr>
          <w:t>the</w:t>
        </w:r>
        <w:r>
          <w:rPr>
            <w:color w:val="8E0012"/>
            <w:spacing w:val="-11"/>
            <w:sz w:val="30"/>
          </w:rPr>
          <w:t> </w:t>
        </w:r>
        <w:r>
          <w:rPr>
            <w:color w:val="8E0012"/>
            <w:sz w:val="30"/>
          </w:rPr>
          <w:t>Changing Nature of Programming</w:t>
        </w:r>
      </w:hyperlink>
    </w:p>
    <w:p>
      <w:pPr>
        <w:pStyle w:val="ListParagraph"/>
        <w:numPr>
          <w:ilvl w:val="0"/>
          <w:numId w:val="10"/>
        </w:numPr>
        <w:tabs>
          <w:tab w:pos="720" w:val="left" w:leader="none"/>
        </w:tabs>
        <w:spacing w:line="271" w:lineRule="auto" w:before="195" w:after="0"/>
        <w:ind w:left="719" w:right="987" w:hanging="220"/>
        <w:jc w:val="left"/>
        <w:rPr>
          <w:sz w:val="30"/>
        </w:rPr>
      </w:pPr>
      <w:hyperlink w:history="true" w:anchor="_bookmark837">
        <w:r>
          <w:rPr>
            <w:sz w:val="30"/>
          </w:rPr>
          <w:t>future</w:t>
        </w:r>
        <w:r>
          <w:rPr>
            <w:spacing w:val="-6"/>
            <w:sz w:val="30"/>
          </w:rPr>
          <w:t> </w:t>
        </w:r>
        <w:r>
          <w:rPr>
            <w:sz w:val="30"/>
          </w:rPr>
          <w:t>improvements</w:t>
        </w:r>
        <w:r>
          <w:rPr>
            <w:spacing w:val="-6"/>
            <w:sz w:val="30"/>
          </w:rPr>
          <w:t> </w:t>
        </w:r>
        <w:r>
          <w:rPr>
            <w:sz w:val="30"/>
          </w:rPr>
          <w:t>to,</w:t>
        </w:r>
        <w:r>
          <w:rPr>
            <w:spacing w:val="-6"/>
            <w:sz w:val="30"/>
          </w:rPr>
          <w:t> </w:t>
        </w:r>
        <w:r>
          <w:rPr>
            <w:sz w:val="30"/>
          </w:rPr>
          <w:t>narrowing</w:t>
        </w:r>
        <w:r>
          <w:rPr>
            <w:spacing w:val="-6"/>
            <w:sz w:val="30"/>
          </w:rPr>
          <w:t> </w:t>
        </w:r>
        <w:r>
          <w:rPr>
            <w:sz w:val="30"/>
          </w:rPr>
          <w:t>30%</w:t>
        </w:r>
        <w:r>
          <w:rPr>
            <w:spacing w:val="-6"/>
            <w:sz w:val="30"/>
          </w:rPr>
          <w:t> </w:t>
        </w:r>
        <w:r>
          <w:rPr>
            <w:sz w:val="30"/>
          </w:rPr>
          <w:t>gap,</w:t>
        </w:r>
        <w:r>
          <w:rPr>
            <w:spacing w:val="-6"/>
            <w:sz w:val="30"/>
          </w:rPr>
          <w:t> </w:t>
        </w:r>
        <w:r>
          <w:rPr>
            <w:color w:val="8E0012"/>
            <w:sz w:val="30"/>
          </w:rPr>
          <w:t>How</w:t>
        </w:r>
        <w:r>
          <w:rPr>
            <w:color w:val="8E0012"/>
            <w:spacing w:val="-6"/>
            <w:sz w:val="30"/>
          </w:rPr>
          <w:t> </w:t>
        </w:r>
        <w:r>
          <w:rPr>
            <w:color w:val="8E0012"/>
            <w:sz w:val="30"/>
          </w:rPr>
          <w:t>Autonomous Agents Could Change Software Engineering</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knowing</w:t>
      </w:r>
      <w:r>
        <w:rPr>
          <w:spacing w:val="-3"/>
          <w:sz w:val="30"/>
        </w:rPr>
        <w:t> </w:t>
      </w:r>
      <w:r>
        <w:rPr>
          <w:sz w:val="30"/>
        </w:rPr>
        <w:t>limits</w:t>
      </w:r>
      <w:r>
        <w:rPr>
          <w:spacing w:val="-3"/>
          <w:sz w:val="30"/>
        </w:rPr>
        <w:t> </w:t>
      </w:r>
      <w:r>
        <w:rPr>
          <w:sz w:val="30"/>
        </w:rPr>
        <w:t>of,</w:t>
      </w:r>
      <w:r>
        <w:rPr>
          <w:spacing w:val="-3"/>
          <w:sz w:val="30"/>
        </w:rPr>
        <w:t> </w:t>
      </w:r>
      <w:hyperlink w:history="true" w:anchor="_bookmark199">
        <w:r>
          <w:rPr>
            <w:color w:val="8E0012"/>
            <w:sz w:val="30"/>
          </w:rPr>
          <w:t>Know</w:t>
        </w:r>
        <w:r>
          <w:rPr>
            <w:color w:val="8E0012"/>
            <w:spacing w:val="-3"/>
            <w:sz w:val="30"/>
          </w:rPr>
          <w:t> </w:t>
        </w:r>
        <w:r>
          <w:rPr>
            <w:color w:val="8E0012"/>
            <w:sz w:val="30"/>
          </w:rPr>
          <w:t>the</w:t>
        </w:r>
        <w:r>
          <w:rPr>
            <w:color w:val="8E0012"/>
            <w:spacing w:val="-3"/>
            <w:sz w:val="30"/>
          </w:rPr>
          <w:t> </w:t>
        </w:r>
        <w:r>
          <w:rPr>
            <w:color w:val="8E0012"/>
            <w:sz w:val="30"/>
          </w:rPr>
          <w:t>Model’s</w:t>
        </w:r>
        <w:r>
          <w:rPr>
            <w:color w:val="8E0012"/>
            <w:spacing w:val="-3"/>
            <w:sz w:val="30"/>
          </w:rPr>
          <w:t> </w:t>
        </w:r>
        <w:r>
          <w:rPr>
            <w:color w:val="8E0012"/>
            <w:spacing w:val="-2"/>
            <w:sz w:val="30"/>
          </w:rPr>
          <w:t>Limits</w:t>
        </w:r>
      </w:hyperlink>
    </w:p>
    <w:p>
      <w:pPr>
        <w:pStyle w:val="ListParagraph"/>
        <w:numPr>
          <w:ilvl w:val="0"/>
          <w:numId w:val="10"/>
        </w:numPr>
        <w:tabs>
          <w:tab w:pos="720" w:val="left" w:leader="none"/>
        </w:tabs>
        <w:spacing w:line="271" w:lineRule="auto" w:before="240" w:after="0"/>
        <w:ind w:left="719" w:right="878" w:hanging="220"/>
        <w:jc w:val="left"/>
        <w:rPr>
          <w:sz w:val="30"/>
        </w:rPr>
      </w:pPr>
      <w:hyperlink w:history="true" w:anchor="_bookmark106">
        <w:r>
          <w:rPr>
            <w:sz w:val="30"/>
          </w:rPr>
          <w:t>major</w:t>
        </w:r>
        <w:r>
          <w:rPr>
            <w:spacing w:val="-8"/>
            <w:sz w:val="30"/>
          </w:rPr>
          <w:t> </w:t>
        </w:r>
        <w:r>
          <w:rPr>
            <w:sz w:val="30"/>
          </w:rPr>
          <w:t>models</w:t>
        </w:r>
        <w:r>
          <w:rPr>
            <w:spacing w:val="-8"/>
            <w:sz w:val="30"/>
          </w:rPr>
          <w:t> </w:t>
        </w:r>
        <w:r>
          <w:rPr>
            <w:sz w:val="30"/>
          </w:rPr>
          <w:t>in</w:t>
        </w:r>
        <w:r>
          <w:rPr>
            <w:spacing w:val="-8"/>
            <w:sz w:val="30"/>
          </w:rPr>
          <w:t> </w:t>
        </w:r>
        <w:r>
          <w:rPr>
            <w:sz w:val="30"/>
          </w:rPr>
          <w:t>coding</w:t>
        </w:r>
        <w:r>
          <w:rPr>
            <w:spacing w:val="-8"/>
            <w:sz w:val="30"/>
          </w:rPr>
          <w:t> </w:t>
        </w:r>
        <w:r>
          <w:rPr>
            <w:sz w:val="30"/>
          </w:rPr>
          <w:t>landscape,</w:t>
        </w:r>
      </w:hyperlink>
      <w:r>
        <w:rPr>
          <w:spacing w:val="-8"/>
          <w:sz w:val="30"/>
        </w:rPr>
        <w:t> </w:t>
      </w:r>
      <w:hyperlink w:history="true" w:anchor="_bookmark96">
        <w:r>
          <w:rPr>
            <w:color w:val="8E0012"/>
            <w:sz w:val="30"/>
          </w:rPr>
          <w:t>Major</w:t>
        </w:r>
        <w:r>
          <w:rPr>
            <w:color w:val="8E0012"/>
            <w:spacing w:val="-8"/>
            <w:sz w:val="30"/>
          </w:rPr>
          <w:t> </w:t>
        </w:r>
        <w:r>
          <w:rPr>
            <w:color w:val="8E0012"/>
            <w:sz w:val="30"/>
          </w:rPr>
          <w:t>Models</w:t>
        </w:r>
      </w:hyperlink>
      <w:hyperlink w:history="true" w:anchor="_bookmark106">
        <w:r>
          <w:rPr>
            <w:sz w:val="30"/>
          </w:rPr>
          <w:t>-</w:t>
        </w:r>
        <w:r>
          <w:rPr>
            <w:color w:val="8E0012"/>
            <w:sz w:val="30"/>
          </w:rPr>
          <w:t>ChatGPT:</w:t>
        </w:r>
        <w:r>
          <w:rPr>
            <w:color w:val="8E0012"/>
            <w:spacing w:val="-8"/>
            <w:sz w:val="30"/>
          </w:rPr>
          <w:t> </w:t>
        </w:r>
        <w:r>
          <w:rPr>
            <w:color w:val="8E0012"/>
            <w:sz w:val="30"/>
          </w:rPr>
          <w:t>The Versatile Coding Companion</w:t>
        </w:r>
      </w:hyperlink>
    </w:p>
    <w:p>
      <w:pPr>
        <w:pStyle w:val="ListParagraph"/>
        <w:numPr>
          <w:ilvl w:val="1"/>
          <w:numId w:val="10"/>
        </w:numPr>
        <w:tabs>
          <w:tab w:pos="1320" w:val="left" w:leader="none"/>
        </w:tabs>
        <w:spacing w:line="240" w:lineRule="auto" w:before="151" w:after="0"/>
        <w:ind w:left="1319" w:right="0" w:hanging="221"/>
        <w:jc w:val="left"/>
        <w:rPr>
          <w:sz w:val="30"/>
        </w:rPr>
      </w:pPr>
      <w:r>
        <w:rPr>
          <w:sz w:val="30"/>
        </w:rPr>
        <w:t>ChatGPT,</w:t>
      </w:r>
      <w:r>
        <w:rPr>
          <w:spacing w:val="-10"/>
          <w:sz w:val="30"/>
        </w:rPr>
        <w:t> </w:t>
      </w:r>
      <w:hyperlink w:history="true" w:anchor="_bookmark104">
        <w:r>
          <w:rPr>
            <w:color w:val="8E0012"/>
            <w:sz w:val="30"/>
          </w:rPr>
          <w:t>ChatGPT:</w:t>
        </w:r>
        <w:r>
          <w:rPr>
            <w:color w:val="8E0012"/>
            <w:spacing w:val="-10"/>
            <w:sz w:val="30"/>
          </w:rPr>
          <w:t> </w:t>
        </w:r>
        <w:r>
          <w:rPr>
            <w:color w:val="8E0012"/>
            <w:sz w:val="30"/>
          </w:rPr>
          <w:t>The</w:t>
        </w:r>
        <w:r>
          <w:rPr>
            <w:color w:val="8E0012"/>
            <w:spacing w:val="-10"/>
            <w:sz w:val="30"/>
          </w:rPr>
          <w:t> </w:t>
        </w:r>
        <w:r>
          <w:rPr>
            <w:color w:val="8E0012"/>
            <w:sz w:val="30"/>
          </w:rPr>
          <w:t>Versatile</w:t>
        </w:r>
        <w:r>
          <w:rPr>
            <w:color w:val="8E0012"/>
            <w:spacing w:val="-10"/>
            <w:sz w:val="30"/>
          </w:rPr>
          <w:t> </w:t>
        </w:r>
        <w:r>
          <w:rPr>
            <w:color w:val="8E0012"/>
            <w:sz w:val="30"/>
          </w:rPr>
          <w:t>Coding</w:t>
        </w:r>
        <w:r>
          <w:rPr>
            <w:color w:val="8E0012"/>
            <w:spacing w:val="-10"/>
            <w:sz w:val="30"/>
          </w:rPr>
          <w:t> </w:t>
        </w:r>
        <w:r>
          <w:rPr>
            <w:color w:val="8E0012"/>
            <w:spacing w:val="-2"/>
            <w:sz w:val="30"/>
          </w:rPr>
          <w:t>Companion</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Claude,</w:t>
      </w:r>
      <w:r>
        <w:rPr>
          <w:spacing w:val="-1"/>
          <w:sz w:val="30"/>
        </w:rPr>
        <w:t> </w:t>
      </w:r>
      <w:hyperlink w:history="true" w:anchor="_bookmark100">
        <w:r>
          <w:rPr>
            <w:color w:val="8E0012"/>
            <w:sz w:val="30"/>
          </w:rPr>
          <w:t>Claude: The Reasoning </w:t>
        </w:r>
        <w:r>
          <w:rPr>
            <w:color w:val="8E0012"/>
            <w:spacing w:val="-2"/>
            <w:sz w:val="30"/>
          </w:rPr>
          <w:t>Virtuoso</w:t>
        </w:r>
      </w:hyperlink>
    </w:p>
    <w:p>
      <w:pPr>
        <w:pStyle w:val="ListParagraph"/>
        <w:numPr>
          <w:ilvl w:val="1"/>
          <w:numId w:val="10"/>
        </w:numPr>
        <w:tabs>
          <w:tab w:pos="1320" w:val="left" w:leader="none"/>
        </w:tabs>
        <w:spacing w:line="271" w:lineRule="auto" w:before="240" w:after="0"/>
        <w:ind w:left="1319" w:right="1137" w:hanging="220"/>
        <w:jc w:val="left"/>
        <w:rPr>
          <w:sz w:val="30"/>
        </w:rPr>
      </w:pPr>
      <w:hyperlink w:history="true" w:anchor="_bookmark97">
        <w:r>
          <w:rPr>
            <w:sz w:val="30"/>
          </w:rPr>
          <w:t>Google</w:t>
        </w:r>
        <w:r>
          <w:rPr>
            <w:spacing w:val="-7"/>
            <w:sz w:val="30"/>
          </w:rPr>
          <w:t> </w:t>
        </w:r>
        <w:r>
          <w:rPr>
            <w:sz w:val="30"/>
          </w:rPr>
          <w:t>Gemini,</w:t>
        </w:r>
        <w:r>
          <w:rPr>
            <w:spacing w:val="-7"/>
            <w:sz w:val="30"/>
          </w:rPr>
          <w:t> </w:t>
        </w:r>
        <w:r>
          <w:rPr>
            <w:color w:val="8E0012"/>
            <w:sz w:val="30"/>
          </w:rPr>
          <w:t>Google</w:t>
        </w:r>
        <w:r>
          <w:rPr>
            <w:color w:val="8E0012"/>
            <w:spacing w:val="-7"/>
            <w:sz w:val="30"/>
          </w:rPr>
          <w:t> </w:t>
        </w:r>
        <w:r>
          <w:rPr>
            <w:color w:val="8E0012"/>
            <w:sz w:val="30"/>
          </w:rPr>
          <w:t>Gemini:</w:t>
        </w:r>
        <w:r>
          <w:rPr>
            <w:color w:val="8E0012"/>
            <w:spacing w:val="-7"/>
            <w:sz w:val="30"/>
          </w:rPr>
          <w:t> </w:t>
        </w:r>
        <w:r>
          <w:rPr>
            <w:color w:val="8E0012"/>
            <w:sz w:val="30"/>
          </w:rPr>
          <w:t>The</w:t>
        </w:r>
        <w:r>
          <w:rPr>
            <w:color w:val="8E0012"/>
            <w:spacing w:val="-7"/>
            <w:sz w:val="30"/>
          </w:rPr>
          <w:t> </w:t>
        </w:r>
        <w:r>
          <w:rPr>
            <w:color w:val="8E0012"/>
            <w:sz w:val="30"/>
          </w:rPr>
          <w:t>Multimodal</w:t>
        </w:r>
        <w:r>
          <w:rPr>
            <w:color w:val="8E0012"/>
            <w:spacing w:val="-7"/>
            <w:sz w:val="30"/>
          </w:rPr>
          <w:t> </w:t>
        </w:r>
        <w:r>
          <w:rPr>
            <w:color w:val="8E0012"/>
            <w:sz w:val="30"/>
          </w:rPr>
          <w:t>Coding </w:t>
        </w:r>
        <w:r>
          <w:rPr>
            <w:color w:val="8E0012"/>
            <w:spacing w:val="-2"/>
            <w:sz w:val="30"/>
          </w:rPr>
          <w:t>Powerhouse</w:t>
        </w:r>
      </w:hyperlink>
    </w:p>
    <w:p>
      <w:pPr>
        <w:pStyle w:val="ListParagraph"/>
        <w:numPr>
          <w:ilvl w:val="0"/>
          <w:numId w:val="10"/>
        </w:numPr>
        <w:tabs>
          <w:tab w:pos="720" w:val="left" w:leader="none"/>
        </w:tabs>
        <w:spacing w:line="271" w:lineRule="auto" w:before="225" w:after="0"/>
        <w:ind w:left="719" w:right="421" w:hanging="220"/>
        <w:jc w:val="left"/>
        <w:rPr>
          <w:sz w:val="30"/>
        </w:rPr>
      </w:pPr>
      <w:hyperlink w:history="true" w:anchor="_bookmark111">
        <w:r>
          <w:rPr>
            <w:sz w:val="30"/>
          </w:rPr>
          <w:t>multimodel</w:t>
        </w:r>
        <w:r>
          <w:rPr>
            <w:spacing w:val="-5"/>
            <w:sz w:val="30"/>
          </w:rPr>
          <w:t> </w:t>
        </w:r>
        <w:r>
          <w:rPr>
            <w:sz w:val="30"/>
          </w:rPr>
          <w:t>approach</w:t>
        </w:r>
        <w:r>
          <w:rPr>
            <w:spacing w:val="-5"/>
            <w:sz w:val="30"/>
          </w:rPr>
          <w:t> </w:t>
        </w:r>
        <w:r>
          <w:rPr>
            <w:sz w:val="30"/>
          </w:rPr>
          <w:t>in</w:t>
        </w:r>
        <w:r>
          <w:rPr>
            <w:spacing w:val="-5"/>
            <w:sz w:val="30"/>
          </w:rPr>
          <w:t> </w:t>
        </w:r>
        <w:r>
          <w:rPr>
            <w:sz w:val="30"/>
          </w:rPr>
          <w:t>development,</w:t>
        </w:r>
        <w:r>
          <w:rPr>
            <w:spacing w:val="-5"/>
            <w:sz w:val="30"/>
          </w:rPr>
          <w:t> </w:t>
        </w:r>
        <w:r>
          <w:rPr>
            <w:color w:val="8E0012"/>
            <w:sz w:val="30"/>
          </w:rPr>
          <w:t>Choosing</w:t>
        </w:r>
        <w:r>
          <w:rPr>
            <w:color w:val="8E0012"/>
            <w:spacing w:val="-5"/>
            <w:sz w:val="30"/>
          </w:rPr>
          <w:t> </w:t>
        </w:r>
        <w:r>
          <w:rPr>
            <w:color w:val="8E0012"/>
            <w:sz w:val="30"/>
          </w:rPr>
          <w:t>the</w:t>
        </w:r>
        <w:r>
          <w:rPr>
            <w:color w:val="8E0012"/>
            <w:spacing w:val="-5"/>
            <w:sz w:val="30"/>
          </w:rPr>
          <w:t> </w:t>
        </w:r>
        <w:r>
          <w:rPr>
            <w:color w:val="8E0012"/>
            <w:sz w:val="30"/>
          </w:rPr>
          <w:t>Right</w:t>
        </w:r>
        <w:r>
          <w:rPr>
            <w:color w:val="8E0012"/>
            <w:spacing w:val="-5"/>
            <w:sz w:val="30"/>
          </w:rPr>
          <w:t> </w:t>
        </w:r>
        <w:r>
          <w:rPr>
            <w:color w:val="8E0012"/>
            <w:sz w:val="30"/>
          </w:rPr>
          <w:t>Model</w:t>
        </w:r>
        <w:r>
          <w:rPr>
            <w:color w:val="8E0012"/>
            <w:spacing w:val="-5"/>
            <w:sz w:val="30"/>
          </w:rPr>
          <w:t> </w:t>
        </w:r>
        <w:r>
          <w:rPr>
            <w:color w:val="8E0012"/>
            <w:sz w:val="30"/>
          </w:rPr>
          <w:t>for Your Needs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practical</w:t>
      </w:r>
      <w:r>
        <w:rPr>
          <w:spacing w:val="-2"/>
          <w:sz w:val="30"/>
        </w:rPr>
        <w:t> </w:t>
      </w:r>
      <w:r>
        <w:rPr>
          <w:sz w:val="30"/>
        </w:rPr>
        <w:t>tips</w:t>
      </w:r>
      <w:r>
        <w:rPr>
          <w:spacing w:val="-1"/>
          <w:sz w:val="30"/>
        </w:rPr>
        <w:t> </w:t>
      </w:r>
      <w:r>
        <w:rPr>
          <w:sz w:val="30"/>
        </w:rPr>
        <w:t>for</w:t>
      </w:r>
      <w:r>
        <w:rPr>
          <w:spacing w:val="-1"/>
          <w:sz w:val="30"/>
        </w:rPr>
        <w:t> </w:t>
      </w:r>
      <w:r>
        <w:rPr>
          <w:sz w:val="30"/>
        </w:rPr>
        <w:t>any</w:t>
      </w:r>
      <w:r>
        <w:rPr>
          <w:spacing w:val="-1"/>
          <w:sz w:val="30"/>
        </w:rPr>
        <w:t> </w:t>
      </w:r>
      <w:r>
        <w:rPr>
          <w:sz w:val="30"/>
        </w:rPr>
        <w:t>model,</w:t>
      </w:r>
      <w:r>
        <w:rPr>
          <w:spacing w:val="-2"/>
          <w:sz w:val="30"/>
        </w:rPr>
        <w:t> </w:t>
      </w:r>
      <w:hyperlink w:history="true" w:anchor="_bookmark94">
        <w:r>
          <w:rPr>
            <w:color w:val="8E0012"/>
            <w:sz w:val="30"/>
          </w:rPr>
          <w:t>Practical</w:t>
        </w:r>
        <w:r>
          <w:rPr>
            <w:color w:val="8E0012"/>
            <w:spacing w:val="-1"/>
            <w:sz w:val="30"/>
          </w:rPr>
          <w:t> </w:t>
        </w:r>
        <w:r>
          <w:rPr>
            <w:color w:val="8E0012"/>
            <w:sz w:val="30"/>
          </w:rPr>
          <w:t>Tips</w:t>
        </w:r>
        <w:r>
          <w:rPr>
            <w:color w:val="8E0012"/>
            <w:spacing w:val="-1"/>
            <w:sz w:val="30"/>
          </w:rPr>
          <w:t> </w:t>
        </w:r>
        <w:r>
          <w:rPr>
            <w:color w:val="8E0012"/>
            <w:sz w:val="30"/>
          </w:rPr>
          <w:t>for</w:t>
        </w:r>
        <w:r>
          <w:rPr>
            <w:color w:val="8E0012"/>
            <w:spacing w:val="-1"/>
            <w:sz w:val="30"/>
          </w:rPr>
          <w:t> </w:t>
        </w:r>
        <w:r>
          <w:rPr>
            <w:color w:val="8E0012"/>
            <w:sz w:val="30"/>
          </w:rPr>
          <w:t>Any</w:t>
        </w:r>
        <w:r>
          <w:rPr>
            <w:color w:val="8E0012"/>
            <w:spacing w:val="-1"/>
            <w:sz w:val="30"/>
          </w:rPr>
          <w:t> </w:t>
        </w:r>
        <w:r>
          <w:rPr>
            <w:color w:val="8E0012"/>
            <w:spacing w:val="-2"/>
            <w:sz w:val="30"/>
          </w:rPr>
          <w:t>Model</w:t>
        </w:r>
      </w:hyperlink>
    </w:p>
    <w:p>
      <w:pPr>
        <w:pStyle w:val="ListParagraph"/>
        <w:numPr>
          <w:ilvl w:val="0"/>
          <w:numId w:val="10"/>
        </w:numPr>
        <w:tabs>
          <w:tab w:pos="720" w:val="left" w:leader="none"/>
        </w:tabs>
        <w:spacing w:line="271" w:lineRule="auto" w:before="240" w:after="0"/>
        <w:ind w:left="719" w:right="243" w:hanging="220"/>
        <w:jc w:val="left"/>
        <w:rPr>
          <w:sz w:val="30"/>
        </w:rPr>
      </w:pPr>
      <w:hyperlink w:history="true" w:anchor="_bookmark579">
        <w:r>
          <w:rPr>
            <w:sz w:val="30"/>
          </w:rPr>
          <w:t>providing</w:t>
        </w:r>
        <w:r>
          <w:rPr>
            <w:spacing w:val="-6"/>
            <w:sz w:val="30"/>
          </w:rPr>
          <w:t> </w:t>
        </w:r>
        <w:r>
          <w:rPr>
            <w:sz w:val="30"/>
          </w:rPr>
          <w:t>updates</w:t>
        </w:r>
        <w:r>
          <w:rPr>
            <w:spacing w:val="-6"/>
            <w:sz w:val="30"/>
          </w:rPr>
          <w:t> </w:t>
        </w:r>
        <w:r>
          <w:rPr>
            <w:sz w:val="30"/>
          </w:rPr>
          <w:t>to</w:t>
        </w:r>
        <w:r>
          <w:rPr>
            <w:spacing w:val="-6"/>
            <w:sz w:val="30"/>
          </w:rPr>
          <w:t> </w:t>
        </w:r>
        <w:r>
          <w:rPr>
            <w:sz w:val="30"/>
          </w:rPr>
          <w:t>compensate</w:t>
        </w:r>
        <w:r>
          <w:rPr>
            <w:spacing w:val="-6"/>
            <w:sz w:val="30"/>
          </w:rPr>
          <w:t> </w:t>
        </w:r>
        <w:r>
          <w:rPr>
            <w:sz w:val="30"/>
          </w:rPr>
          <w:t>for</w:t>
        </w:r>
        <w:r>
          <w:rPr>
            <w:spacing w:val="-6"/>
            <w:sz w:val="30"/>
          </w:rPr>
          <w:t> </w:t>
        </w:r>
        <w:r>
          <w:rPr>
            <w:sz w:val="30"/>
          </w:rPr>
          <w:t>training</w:t>
        </w:r>
        <w:r>
          <w:rPr>
            <w:spacing w:val="-6"/>
            <w:sz w:val="30"/>
          </w:rPr>
          <w:t> </w:t>
        </w:r>
        <w:r>
          <w:rPr>
            <w:sz w:val="30"/>
          </w:rPr>
          <w:t>cutoffs,</w:t>
        </w:r>
        <w:r>
          <w:rPr>
            <w:spacing w:val="-6"/>
            <w:sz w:val="30"/>
          </w:rPr>
          <w:t> </w:t>
        </w:r>
        <w:r>
          <w:rPr>
            <w:color w:val="8E0012"/>
            <w:sz w:val="30"/>
          </w:rPr>
          <w:t>Provide</w:t>
        </w:r>
        <w:r>
          <w:rPr>
            <w:color w:val="8E0012"/>
            <w:spacing w:val="-6"/>
            <w:sz w:val="30"/>
          </w:rPr>
          <w:t> </w:t>
        </w:r>
        <w:r>
          <w:rPr>
            <w:color w:val="8E0012"/>
            <w:sz w:val="30"/>
          </w:rPr>
          <w:t>Updates to Compensate for Training Cutoffs</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621" w:hanging="220"/>
        <w:jc w:val="left"/>
        <w:rPr>
          <w:sz w:val="30"/>
        </w:rPr>
      </w:pPr>
      <w:hyperlink w:history="true" w:anchor="_bookmark583">
        <w:r>
          <w:rPr>
            <w:sz w:val="30"/>
          </w:rPr>
          <w:t>updated</w:t>
        </w:r>
        <w:r>
          <w:rPr>
            <w:spacing w:val="-5"/>
            <w:sz w:val="30"/>
          </w:rPr>
          <w:t> </w:t>
        </w:r>
        <w:r>
          <w:rPr>
            <w:sz w:val="30"/>
          </w:rPr>
          <w:t>models</w:t>
        </w:r>
        <w:r>
          <w:rPr>
            <w:spacing w:val="-5"/>
            <w:sz w:val="30"/>
          </w:rPr>
          <w:t> </w:t>
        </w:r>
        <w:r>
          <w:rPr>
            <w:sz w:val="30"/>
          </w:rPr>
          <w:t>with</w:t>
        </w:r>
        <w:r>
          <w:rPr>
            <w:spacing w:val="-5"/>
            <w:sz w:val="30"/>
          </w:rPr>
          <w:t> </w:t>
        </w:r>
        <w:r>
          <w:rPr>
            <w:sz w:val="30"/>
          </w:rPr>
          <w:t>security</w:t>
        </w:r>
        <w:r>
          <w:rPr>
            <w:spacing w:val="-5"/>
            <w:sz w:val="30"/>
          </w:rPr>
          <w:t> </w:t>
        </w:r>
        <w:r>
          <w:rPr>
            <w:sz w:val="30"/>
          </w:rPr>
          <w:t>focus,</w:t>
        </w:r>
        <w:r>
          <w:rPr>
            <w:spacing w:val="-5"/>
            <w:sz w:val="30"/>
          </w:rPr>
          <w:t> </w:t>
        </w:r>
        <w:r>
          <w:rPr>
            <w:sz w:val="30"/>
          </w:rPr>
          <w:t>using,</w:t>
        </w:r>
        <w:r>
          <w:rPr>
            <w:spacing w:val="-5"/>
            <w:sz w:val="30"/>
          </w:rPr>
          <w:t> </w:t>
        </w:r>
        <w:r>
          <w:rPr>
            <w:color w:val="8E0012"/>
            <w:sz w:val="30"/>
          </w:rPr>
          <w:t>Use</w:t>
        </w:r>
        <w:r>
          <w:rPr>
            <w:color w:val="8E0012"/>
            <w:spacing w:val="-5"/>
            <w:sz w:val="30"/>
          </w:rPr>
          <w:t> </w:t>
        </w:r>
        <w:r>
          <w:rPr>
            <w:color w:val="8E0012"/>
            <w:sz w:val="30"/>
          </w:rPr>
          <w:t>Updated</w:t>
        </w:r>
        <w:r>
          <w:rPr>
            <w:color w:val="8E0012"/>
            <w:spacing w:val="-5"/>
            <w:sz w:val="30"/>
          </w:rPr>
          <w:t> </w:t>
        </w:r>
        <w:r>
          <w:rPr>
            <w:color w:val="8E0012"/>
            <w:sz w:val="30"/>
          </w:rPr>
          <w:t>Models</w:t>
        </w:r>
        <w:r>
          <w:rPr>
            <w:color w:val="8E0012"/>
            <w:spacing w:val="-5"/>
            <w:sz w:val="30"/>
          </w:rPr>
          <w:t> </w:t>
        </w:r>
        <w:r>
          <w:rPr>
            <w:color w:val="8E0012"/>
            <w:sz w:val="30"/>
          </w:rPr>
          <w:t>or Tools with a Security Focus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variable</w:t>
      </w:r>
      <w:r>
        <w:rPr>
          <w:spacing w:val="-1"/>
          <w:sz w:val="30"/>
        </w:rPr>
        <w:t> </w:t>
      </w:r>
      <w:r>
        <w:rPr>
          <w:sz w:val="30"/>
        </w:rPr>
        <w:t>output quality in coding, </w:t>
      </w:r>
      <w:hyperlink w:history="true" w:anchor="_bookmark135">
        <w:r>
          <w:rPr>
            <w:color w:val="8E0012"/>
            <w:sz w:val="30"/>
          </w:rPr>
          <w:t>Where AI Still </w:t>
        </w:r>
        <w:r>
          <w:rPr>
            <w:color w:val="8E0012"/>
            <w:spacing w:val="-2"/>
            <w:sz w:val="30"/>
          </w:rPr>
          <w:t>Struggles</w:t>
        </w:r>
      </w:hyperlink>
    </w:p>
    <w:p>
      <w:pPr>
        <w:pStyle w:val="BodyText"/>
        <w:spacing w:line="271" w:lineRule="auto" w:before="270"/>
      </w:pPr>
      <w:hyperlink w:history="true" w:anchor="_bookmark80">
        <w:r>
          <w:rPr/>
          <w:t>modes</w:t>
        </w:r>
        <w:r>
          <w:rPr>
            <w:spacing w:val="-7"/>
          </w:rPr>
          <w:t> </w:t>
        </w:r>
        <w:r>
          <w:rPr/>
          <w:t>of</w:t>
        </w:r>
        <w:r>
          <w:rPr>
            <w:spacing w:val="-7"/>
          </w:rPr>
          <w:t> </w:t>
        </w:r>
        <w:r>
          <w:rPr/>
          <w:t>operation</w:t>
        </w:r>
        <w:r>
          <w:rPr>
            <w:spacing w:val="-7"/>
          </w:rPr>
          <w:t> </w:t>
        </w:r>
        <w:r>
          <w:rPr/>
          <w:t>(Windsurf),</w:t>
        </w:r>
        <w:r>
          <w:rPr>
            <w:spacing w:val="-7"/>
          </w:rPr>
          <w:t> </w:t>
        </w:r>
        <w:r>
          <w:rPr>
            <w:color w:val="8E0012"/>
          </w:rPr>
          <w:t>Windsurf:</w:t>
        </w:r>
        <w:r>
          <w:rPr>
            <w:color w:val="8E0012"/>
            <w:spacing w:val="-7"/>
          </w:rPr>
          <w:t> </w:t>
        </w:r>
        <w:r>
          <w:rPr>
            <w:color w:val="8E0012"/>
          </w:rPr>
          <w:t>An</w:t>
        </w:r>
        <w:r>
          <w:rPr>
            <w:color w:val="8E0012"/>
            <w:spacing w:val="-7"/>
          </w:rPr>
          <w:t> </w:t>
        </w:r>
        <w:r>
          <w:rPr>
            <w:color w:val="8E0012"/>
          </w:rPr>
          <w:t>AI-Powered</w:t>
        </w:r>
        <w:r>
          <w:rPr>
            <w:color w:val="8E0012"/>
            <w:spacing w:val="-7"/>
          </w:rPr>
          <w:t> </w:t>
        </w:r>
        <w:r>
          <w:rPr>
            <w:color w:val="8E0012"/>
          </w:rPr>
          <w:t>IDE</w:t>
        </w:r>
        <w:r>
          <w:rPr>
            <w:color w:val="8E0012"/>
            <w:spacing w:val="-7"/>
          </w:rPr>
          <w:t> </w:t>
        </w:r>
        <w:r>
          <w:rPr>
            <w:color w:val="8E0012"/>
          </w:rPr>
          <w:t>with</w:t>
        </w:r>
        <w:r>
          <w:rPr>
            <w:color w:val="8E0012"/>
            <w:spacing w:val="-7"/>
          </w:rPr>
          <w:t> </w:t>
        </w:r>
        <w:r>
          <w:rPr>
            <w:color w:val="8E0012"/>
          </w:rPr>
          <w:t>Full Codebase Indexing</w:t>
        </w:r>
      </w:hyperlink>
    </w:p>
    <w:p>
      <w:pPr>
        <w:pStyle w:val="BodyText"/>
        <w:spacing w:line="408" w:lineRule="auto" w:before="195"/>
        <w:ind w:right="2671"/>
      </w:pPr>
      <w:r>
        <w:rPr/>
        <w:t>modularity,</w:t>
      </w:r>
      <w:r>
        <w:rPr>
          <w:spacing w:val="-10"/>
        </w:rPr>
        <w:t> </w:t>
      </w:r>
      <w:r>
        <w:rPr/>
        <w:t>encouraging</w:t>
      </w:r>
      <w:r>
        <w:rPr>
          <w:spacing w:val="-10"/>
        </w:rPr>
        <w:t> </w:t>
      </w:r>
      <w:r>
        <w:rPr/>
        <w:t>in</w:t>
      </w:r>
      <w:r>
        <w:rPr>
          <w:spacing w:val="-10"/>
        </w:rPr>
        <w:t> </w:t>
      </w:r>
      <w:r>
        <w:rPr/>
        <w:t>AI</w:t>
      </w:r>
      <w:r>
        <w:rPr>
          <w:spacing w:val="-10"/>
        </w:rPr>
        <w:t> </w:t>
      </w:r>
      <w:r>
        <w:rPr/>
        <w:t>code,</w:t>
      </w:r>
      <w:r>
        <w:rPr>
          <w:spacing w:val="-10"/>
        </w:rPr>
        <w:t> </w:t>
      </w:r>
      <w:hyperlink w:history="true" w:anchor="_bookmark629">
        <w:r>
          <w:rPr>
            <w:color w:val="8E0012"/>
          </w:rPr>
          <w:t>While</w:t>
        </w:r>
        <w:r>
          <w:rPr>
            <w:color w:val="8E0012"/>
            <w:spacing w:val="-10"/>
          </w:rPr>
          <w:t> </w:t>
        </w:r>
        <w:r>
          <w:rPr>
            <w:color w:val="8E0012"/>
          </w:rPr>
          <w:t>Prompting</w:t>
        </w:r>
      </w:hyperlink>
      <w:r>
        <w:rPr>
          <w:color w:val="8E0012"/>
        </w:rPr>
        <w:t> </w:t>
      </w:r>
      <w:r>
        <w:rPr/>
        <w:t>MongoDB, </w:t>
      </w:r>
      <w:hyperlink w:history="true" w:anchor="_bookmark476">
        <w:r>
          <w:rPr>
            <w:color w:val="8E0012"/>
          </w:rPr>
          <w:t>Database integration</w:t>
        </w:r>
      </w:hyperlink>
    </w:p>
    <w:p>
      <w:pPr>
        <w:pStyle w:val="BodyText"/>
        <w:spacing w:line="271" w:lineRule="auto"/>
      </w:pPr>
      <w:hyperlink w:history="true" w:anchor="_bookmark600">
        <w:r>
          <w:rPr/>
          <w:t>monitoring,</w:t>
        </w:r>
        <w:r>
          <w:rPr>
            <w:spacing w:val="-8"/>
          </w:rPr>
          <w:t> </w:t>
        </w:r>
        <w:r>
          <w:rPr/>
          <w:t>setting</w:t>
        </w:r>
        <w:r>
          <w:rPr>
            <w:spacing w:val="-8"/>
          </w:rPr>
          <w:t> </w:t>
        </w:r>
        <w:r>
          <w:rPr/>
          <w:t>up</w:t>
        </w:r>
        <w:r>
          <w:rPr>
            <w:spacing w:val="-8"/>
          </w:rPr>
          <w:t> </w:t>
        </w:r>
        <w:r>
          <w:rPr/>
          <w:t>in</w:t>
        </w:r>
        <w:r>
          <w:rPr>
            <w:spacing w:val="-8"/>
          </w:rPr>
          <w:t> </w:t>
        </w:r>
        <w:r>
          <w:rPr/>
          <w:t>AI-generated</w:t>
        </w:r>
        <w:r>
          <w:rPr>
            <w:spacing w:val="-8"/>
          </w:rPr>
          <w:t> </w:t>
        </w:r>
        <w:r>
          <w:rPr/>
          <w:t>systems,</w:t>
        </w:r>
        <w:r>
          <w:rPr>
            <w:spacing w:val="-8"/>
          </w:rPr>
          <w:t> </w:t>
        </w:r>
        <w:r>
          <w:rPr>
            <w:color w:val="8E0012"/>
          </w:rPr>
          <w:t>Building</w:t>
        </w:r>
        <w:r>
          <w:rPr>
            <w:color w:val="8E0012"/>
            <w:spacing w:val="-8"/>
          </w:rPr>
          <w:t> </w:t>
        </w:r>
        <w:r>
          <w:rPr>
            <w:color w:val="8E0012"/>
          </w:rPr>
          <w:t>Effective</w:t>
        </w:r>
        <w:r>
          <w:rPr>
            <w:color w:val="8E0012"/>
            <w:spacing w:val="-8"/>
          </w:rPr>
          <w:t> </w:t>
        </w:r>
        <w:r>
          <w:rPr>
            <w:color w:val="8E0012"/>
          </w:rPr>
          <w:t>Testing Frameworks for AI-Generated Systems</w:t>
        </w:r>
      </w:hyperlink>
    </w:p>
    <w:p>
      <w:pPr>
        <w:pStyle w:val="BodyText"/>
        <w:spacing w:line="408" w:lineRule="auto" w:before="193"/>
        <w:ind w:right="432"/>
      </w:pPr>
      <w:r>
        <w:rPr/>
        <w:t>multimodal</w:t>
      </w:r>
      <w:r>
        <w:rPr>
          <w:spacing w:val="-7"/>
        </w:rPr>
        <w:t> </w:t>
      </w:r>
      <w:r>
        <w:rPr/>
        <w:t>processing</w:t>
      </w:r>
      <w:r>
        <w:rPr>
          <w:spacing w:val="-7"/>
        </w:rPr>
        <w:t> </w:t>
      </w:r>
      <w:r>
        <w:rPr/>
        <w:t>(AI</w:t>
      </w:r>
      <w:r>
        <w:rPr>
          <w:spacing w:val="-7"/>
        </w:rPr>
        <w:t> </w:t>
      </w:r>
      <w:r>
        <w:rPr/>
        <w:t>models),</w:t>
      </w:r>
      <w:r>
        <w:rPr>
          <w:spacing w:val="-7"/>
        </w:rPr>
        <w:t> </w:t>
      </w:r>
      <w:hyperlink w:history="true" w:anchor="_bookmark89">
        <w:r>
          <w:rPr>
            <w:color w:val="8E0012"/>
          </w:rPr>
          <w:t>Understanding</w:t>
        </w:r>
        <w:r>
          <w:rPr>
            <w:color w:val="8E0012"/>
            <w:spacing w:val="-7"/>
          </w:rPr>
          <w:t> </w:t>
        </w:r>
        <w:r>
          <w:rPr>
            <w:color w:val="8E0012"/>
          </w:rPr>
          <w:t>Model</w:t>
        </w:r>
        <w:r>
          <w:rPr>
            <w:color w:val="8E0012"/>
            <w:spacing w:val="-7"/>
          </w:rPr>
          <w:t> </w:t>
        </w:r>
        <w:r>
          <w:rPr>
            <w:color w:val="8E0012"/>
          </w:rPr>
          <w:t>Categories</w:t>
        </w:r>
      </w:hyperlink>
      <w:r>
        <w:rPr>
          <w:color w:val="8E0012"/>
        </w:rPr>
        <w:t> </w:t>
      </w:r>
      <w:r>
        <w:rPr/>
        <w:t>MVP (see minimum viable product)</w:t>
      </w:r>
    </w:p>
    <w:p>
      <w:pPr>
        <w:pStyle w:val="BodyText"/>
        <w:ind w:left="0"/>
        <w:rPr>
          <w:sz w:val="5"/>
        </w:rPr>
      </w:pPr>
      <w:r>
        <w:rPr/>
        <w:pict>
          <v:shape style="position:absolute;margin-left:77.25pt;margin-top:4.117295pt;width:457.5pt;height:25.5pt;mso-position-horizontal-relative:page;mso-position-vertical-relative:paragraph;z-index:-15596544;mso-wrap-distance-left:0;mso-wrap-distance-right:0" type="#_x0000_t202" id="docshape234"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N</w:t>
                  </w:r>
                </w:p>
              </w:txbxContent>
            </v:textbox>
            <v:fill type="solid"/>
            <w10:wrap type="topAndBottom"/>
          </v:shape>
        </w:pict>
      </w:r>
    </w:p>
    <w:p>
      <w:pPr>
        <w:pStyle w:val="BodyText"/>
        <w:spacing w:before="8"/>
        <w:ind w:left="0"/>
        <w:rPr>
          <w:sz w:val="13"/>
        </w:rPr>
      </w:pPr>
    </w:p>
    <w:p>
      <w:pPr>
        <w:pStyle w:val="BodyText"/>
        <w:spacing w:before="87"/>
      </w:pPr>
      <w:r>
        <w:rPr/>
        <w:t>natural-language</w:t>
      </w:r>
      <w:r>
        <w:rPr>
          <w:spacing w:val="-6"/>
        </w:rPr>
        <w:t> </w:t>
      </w:r>
      <w:r>
        <w:rPr/>
        <w:t>coding</w:t>
      </w:r>
      <w:r>
        <w:rPr>
          <w:spacing w:val="-4"/>
        </w:rPr>
        <w:t> </w:t>
      </w:r>
      <w:r>
        <w:rPr/>
        <w:t>environments,</w:t>
      </w:r>
      <w:r>
        <w:rPr>
          <w:spacing w:val="-4"/>
        </w:rPr>
        <w:t> </w:t>
      </w:r>
      <w:hyperlink w:history="true" w:anchor="_bookmark40">
        <w:r>
          <w:rPr>
            <w:color w:val="8E0012"/>
          </w:rPr>
          <w:t>Finding</w:t>
        </w:r>
        <w:r>
          <w:rPr>
            <w:color w:val="8E0012"/>
            <w:spacing w:val="-4"/>
          </w:rPr>
          <w:t> </w:t>
        </w:r>
        <w:r>
          <w:rPr>
            <w:color w:val="8E0012"/>
          </w:rPr>
          <w:t>Your</w:t>
        </w:r>
        <w:r>
          <w:rPr>
            <w:color w:val="8E0012"/>
            <w:spacing w:val="-4"/>
          </w:rPr>
          <w:t> </w:t>
        </w:r>
        <w:r>
          <w:rPr>
            <w:color w:val="8E0012"/>
          </w:rPr>
          <w:t>Place</w:t>
        </w:r>
        <w:r>
          <w:rPr>
            <w:color w:val="8E0012"/>
            <w:spacing w:val="-4"/>
          </w:rPr>
          <w:t> </w:t>
        </w:r>
        <w:r>
          <w:rPr>
            <w:color w:val="8E0012"/>
          </w:rPr>
          <w:t>on</w:t>
        </w:r>
        <w:r>
          <w:rPr>
            <w:color w:val="8E0012"/>
            <w:spacing w:val="-4"/>
          </w:rPr>
          <w:t> </w:t>
        </w:r>
        <w:r>
          <w:rPr>
            <w:color w:val="8E0012"/>
          </w:rPr>
          <w:t>the</w:t>
        </w:r>
        <w:r>
          <w:rPr>
            <w:color w:val="8E0012"/>
            <w:spacing w:val="-4"/>
          </w:rPr>
          <w:t> </w:t>
        </w:r>
        <w:r>
          <w:rPr>
            <w:color w:val="8E0012"/>
            <w:spacing w:val="-2"/>
          </w:rPr>
          <w:t>Spectrum</w:t>
        </w:r>
      </w:hyperlink>
    </w:p>
    <w:p>
      <w:pPr>
        <w:pStyle w:val="BodyText"/>
        <w:spacing w:line="271" w:lineRule="auto" w:before="240"/>
        <w:ind w:right="258"/>
      </w:pPr>
      <w:hyperlink w:history="true" w:anchor="_bookmark830">
        <w:r>
          <w:rPr/>
          <w:t>natural-language</w:t>
        </w:r>
        <w:r>
          <w:rPr>
            <w:spacing w:val="-6"/>
          </w:rPr>
          <w:t> </w:t>
        </w:r>
        <w:r>
          <w:rPr/>
          <w:t>project</w:t>
        </w:r>
        <w:r>
          <w:rPr>
            <w:spacing w:val="-6"/>
          </w:rPr>
          <w:t> </w:t>
        </w:r>
        <w:r>
          <w:rPr/>
          <w:t>status</w:t>
        </w:r>
        <w:r>
          <w:rPr>
            <w:spacing w:val="-6"/>
          </w:rPr>
          <w:t> </w:t>
        </w:r>
        <w:r>
          <w:rPr/>
          <w:t>queries,</w:t>
        </w:r>
        <w:r>
          <w:rPr>
            <w:spacing w:val="-6"/>
          </w:rPr>
          <w:t> </w:t>
        </w:r>
        <w:r>
          <w:rPr>
            <w:color w:val="8E0012"/>
          </w:rPr>
          <w:t>The</w:t>
        </w:r>
        <w:r>
          <w:rPr>
            <w:color w:val="8E0012"/>
            <w:spacing w:val="-6"/>
          </w:rPr>
          <w:t> </w:t>
        </w:r>
        <w:r>
          <w:rPr>
            <w:color w:val="8E0012"/>
          </w:rPr>
          <w:t>Evolution</w:t>
        </w:r>
        <w:r>
          <w:rPr>
            <w:color w:val="8E0012"/>
            <w:spacing w:val="-6"/>
          </w:rPr>
          <w:t> </w:t>
        </w:r>
        <w:r>
          <w:rPr>
            <w:color w:val="8E0012"/>
          </w:rPr>
          <w:t>of</w:t>
        </w:r>
        <w:r>
          <w:rPr>
            <w:color w:val="8E0012"/>
            <w:spacing w:val="-6"/>
          </w:rPr>
          <w:t> </w:t>
        </w:r>
        <w:r>
          <w:rPr>
            <w:color w:val="8E0012"/>
          </w:rPr>
          <w:t>Project Management with AI</w:t>
        </w:r>
      </w:hyperlink>
    </w:p>
    <w:p>
      <w:pPr>
        <w:pStyle w:val="BodyText"/>
        <w:spacing w:line="271" w:lineRule="auto" w:before="196"/>
      </w:pPr>
      <w:hyperlink w:history="true" w:anchor="_bookmark842">
        <w:r>
          <w:rPr/>
          <w:t>natural-language-driven development, </w:t>
        </w:r>
        <w:r>
          <w:rPr>
            <w:color w:val="8E0012"/>
          </w:rPr>
          <w:t>The Future of Programming</w:t>
        </w:r>
      </w:hyperlink>
      <w:r>
        <w:rPr>
          <w:color w:val="8E0012"/>
        </w:rPr>
        <w:t> </w:t>
      </w:r>
      <w:hyperlink w:history="true" w:anchor="_bookmark844">
        <w:r>
          <w:rPr>
            <w:color w:val="8E0012"/>
          </w:rPr>
          <w:t>Languages:</w:t>
        </w:r>
      </w:hyperlink>
      <w:r>
        <w:rPr>
          <w:color w:val="8E0012"/>
          <w:spacing w:val="-10"/>
        </w:rPr>
        <w:t> </w:t>
      </w:r>
      <w:hyperlink w:history="true" w:anchor="_bookmark842">
        <w:r>
          <w:rPr>
            <w:color w:val="8E0012"/>
          </w:rPr>
          <w:t>Natural-Language-Driven</w:t>
        </w:r>
        <w:r>
          <w:rPr>
            <w:color w:val="8E0012"/>
            <w:spacing w:val="-10"/>
          </w:rPr>
          <w:t> </w:t>
        </w:r>
        <w:r>
          <w:rPr>
            <w:color w:val="8E0012"/>
          </w:rPr>
          <w:t>Development?</w:t>
        </w:r>
        <w:r>
          <w:rPr/>
          <w:t>-</w:t>
        </w:r>
        <w:r>
          <w:rPr>
            <w:color w:val="8E0012"/>
          </w:rPr>
          <w:t>The</w:t>
        </w:r>
        <w:r>
          <w:rPr>
            <w:color w:val="8E0012"/>
            <w:spacing w:val="-10"/>
          </w:rPr>
          <w:t> </w:t>
        </w:r>
        <w:r>
          <w:rPr>
            <w:color w:val="8E0012"/>
          </w:rPr>
          <w:t>Future</w:t>
        </w:r>
      </w:hyperlink>
      <w:r>
        <w:rPr>
          <w:color w:val="8E0012"/>
          <w:spacing w:val="-10"/>
        </w:rPr>
        <w:t> </w:t>
      </w:r>
      <w:hyperlink w:history="true" w:anchor="_bookmark844">
        <w:r>
          <w:rPr>
            <w:color w:val="8E0012"/>
          </w:rPr>
          <w:t>of Programming Languages: Natural-Language-Driven </w:t>
        </w:r>
        <w:r>
          <w:rPr>
            <w:color w:val="8E0012"/>
            <w:spacing w:val="-2"/>
          </w:rPr>
          <w:t>Development?</w:t>
        </w:r>
      </w:hyperlink>
    </w:p>
    <w:p>
      <w:pPr>
        <w:pStyle w:val="BodyText"/>
        <w:spacing w:line="271" w:lineRule="auto" w:before="195"/>
        <w:ind w:right="281"/>
      </w:pPr>
      <w:hyperlink w:history="true" w:anchor="_bookmark604">
        <w:r>
          <w:rPr/>
          <w:t>nondeterminism</w:t>
        </w:r>
        <w:r>
          <w:rPr>
            <w:spacing w:val="-8"/>
          </w:rPr>
          <w:t> </w:t>
        </w:r>
        <w:r>
          <w:rPr/>
          <w:t>in</w:t>
        </w:r>
        <w:r>
          <w:rPr>
            <w:spacing w:val="-8"/>
          </w:rPr>
          <w:t> </w:t>
        </w:r>
        <w:r>
          <w:rPr/>
          <w:t>AI</w:t>
        </w:r>
        <w:r>
          <w:rPr>
            <w:spacing w:val="-8"/>
          </w:rPr>
          <w:t> </w:t>
        </w:r>
        <w:r>
          <w:rPr/>
          <w:t>systems,</w:t>
        </w:r>
        <w:r>
          <w:rPr>
            <w:spacing w:val="-8"/>
          </w:rPr>
          <w:t> </w:t>
        </w:r>
        <w:r>
          <w:rPr>
            <w:color w:val="8E0012"/>
          </w:rPr>
          <w:t>Building</w:t>
        </w:r>
        <w:r>
          <w:rPr>
            <w:color w:val="8E0012"/>
            <w:spacing w:val="-8"/>
          </w:rPr>
          <w:t> </w:t>
        </w:r>
        <w:r>
          <w:rPr>
            <w:color w:val="8E0012"/>
          </w:rPr>
          <w:t>Effective</w:t>
        </w:r>
        <w:r>
          <w:rPr>
            <w:color w:val="8E0012"/>
            <w:spacing w:val="-8"/>
          </w:rPr>
          <w:t> </w:t>
        </w:r>
        <w:r>
          <w:rPr>
            <w:color w:val="8E0012"/>
          </w:rPr>
          <w:t>Testing</w:t>
        </w:r>
        <w:r>
          <w:rPr>
            <w:color w:val="8E0012"/>
            <w:spacing w:val="-8"/>
          </w:rPr>
          <w:t> </w:t>
        </w:r>
        <w:r>
          <w:rPr>
            <w:color w:val="8E0012"/>
          </w:rPr>
          <w:t>Frameworks</w:t>
        </w:r>
        <w:r>
          <w:rPr>
            <w:color w:val="8E0012"/>
            <w:spacing w:val="-8"/>
          </w:rPr>
          <w:t> </w:t>
        </w:r>
        <w:r>
          <w:rPr>
            <w:color w:val="8E0012"/>
          </w:rPr>
          <w:t>for AI-Generated Systems</w:t>
        </w:r>
      </w:hyperlink>
    </w:p>
    <w:p>
      <w:pPr>
        <w:pStyle w:val="BodyText"/>
        <w:spacing w:before="3"/>
        <w:ind w:left="0"/>
        <w:rPr>
          <w:sz w:val="22"/>
        </w:rPr>
      </w:pPr>
      <w:r>
        <w:rPr/>
        <w:pict>
          <v:shape style="position:absolute;margin-left:77.25pt;margin-top:14.04117pt;width:457.5pt;height:25.5pt;mso-position-horizontal-relative:page;mso-position-vertical-relative:paragraph;z-index:-15596032;mso-wrap-distance-left:0;mso-wrap-distance-right:0" type="#_x0000_t202" id="docshape235"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O</w:t>
                  </w:r>
                </w:p>
              </w:txbxContent>
            </v:textbox>
            <v:fill type="solid"/>
            <w10:wrap type="topAndBottom"/>
          </v:shape>
        </w:pict>
      </w:r>
    </w:p>
    <w:p>
      <w:pPr>
        <w:pStyle w:val="BodyText"/>
        <w:spacing w:before="8"/>
        <w:ind w:left="0"/>
        <w:rPr>
          <w:sz w:val="13"/>
        </w:rPr>
      </w:pPr>
    </w:p>
    <w:p>
      <w:pPr>
        <w:pStyle w:val="BodyText"/>
        <w:spacing w:before="87"/>
      </w:pPr>
      <w:r>
        <w:rPr/>
        <w:t>object-relational</w:t>
      </w:r>
      <w:r>
        <w:rPr>
          <w:spacing w:val="-1"/>
        </w:rPr>
        <w:t> </w:t>
      </w:r>
      <w:r>
        <w:rPr/>
        <w:t>mappers</w:t>
      </w:r>
      <w:r>
        <w:rPr>
          <w:spacing w:val="-1"/>
        </w:rPr>
        <w:t> </w:t>
      </w:r>
      <w:r>
        <w:rPr/>
        <w:t>(see</w:t>
      </w:r>
      <w:r>
        <w:rPr>
          <w:spacing w:val="-1"/>
        </w:rPr>
        <w:t> </w:t>
      </w:r>
      <w:r>
        <w:rPr>
          <w:spacing w:val="-2"/>
        </w:rPr>
        <w:t>ORMs)</w:t>
      </w:r>
    </w:p>
    <w:p>
      <w:pPr>
        <w:pStyle w:val="BodyText"/>
        <w:spacing w:before="240"/>
      </w:pPr>
      <w:r>
        <w:rPr/>
        <w:t>observability,</w:t>
      </w:r>
      <w:r>
        <w:rPr>
          <w:spacing w:val="-3"/>
        </w:rPr>
        <w:t> </w:t>
      </w:r>
      <w:r>
        <w:rPr/>
        <w:t>setting</w:t>
      </w:r>
      <w:r>
        <w:rPr>
          <w:spacing w:val="-3"/>
        </w:rPr>
        <w:t> </w:t>
      </w:r>
      <w:r>
        <w:rPr/>
        <w:t>up</w:t>
      </w:r>
      <w:r>
        <w:rPr>
          <w:spacing w:val="-2"/>
        </w:rPr>
        <w:t> </w:t>
      </w:r>
      <w:r>
        <w:rPr/>
        <w:t>for</w:t>
      </w:r>
      <w:r>
        <w:rPr>
          <w:spacing w:val="-3"/>
        </w:rPr>
        <w:t> </w:t>
      </w:r>
      <w:r>
        <w:rPr/>
        <w:t>deployments,</w:t>
      </w:r>
      <w:r>
        <w:rPr>
          <w:spacing w:val="-3"/>
        </w:rPr>
        <w:t> </w:t>
      </w:r>
      <w:hyperlink w:history="true" w:anchor="_bookmark659">
        <w:r>
          <w:rPr>
            <w:color w:val="8E0012"/>
          </w:rPr>
          <w:t>Before</w:t>
        </w:r>
        <w:r>
          <w:rPr>
            <w:color w:val="8E0012"/>
            <w:spacing w:val="-2"/>
          </w:rPr>
          <w:t> </w:t>
        </w:r>
        <w:r>
          <w:rPr>
            <w:color w:val="8E0012"/>
          </w:rPr>
          <w:t>and</w:t>
        </w:r>
        <w:r>
          <w:rPr>
            <w:color w:val="8E0012"/>
            <w:spacing w:val="-3"/>
          </w:rPr>
          <w:t> </w:t>
        </w:r>
        <w:r>
          <w:rPr>
            <w:color w:val="8E0012"/>
          </w:rPr>
          <w:t>During</w:t>
        </w:r>
        <w:r>
          <w:rPr>
            <w:color w:val="8E0012"/>
            <w:spacing w:val="-2"/>
          </w:rPr>
          <w:t> Deployment</w:t>
        </w:r>
      </w:hyperlink>
    </w:p>
    <w:p>
      <w:pPr>
        <w:spacing w:after="0"/>
        <w:sectPr>
          <w:pgSz w:w="12240" w:h="15840"/>
          <w:pgMar w:top="1400" w:bottom="280" w:left="1420" w:right="1420"/>
        </w:sectPr>
      </w:pPr>
    </w:p>
    <w:p>
      <w:pPr>
        <w:pStyle w:val="BodyText"/>
        <w:spacing w:line="271" w:lineRule="auto" w:before="60"/>
      </w:pPr>
      <w:hyperlink w:history="true" w:anchor="_bookmark365">
        <w:r>
          <w:rPr/>
          <w:t>off-by-one</w:t>
        </w:r>
        <w:r>
          <w:rPr>
            <w:spacing w:val="-6"/>
          </w:rPr>
          <w:t> </w:t>
        </w:r>
        <w:r>
          <w:rPr/>
          <w:t>errors,</w:t>
        </w:r>
        <w:r>
          <w:rPr>
            <w:spacing w:val="-6"/>
          </w:rPr>
          <w:t> </w:t>
        </w:r>
        <w:r>
          <w:rPr>
            <w:color w:val="8E0012"/>
          </w:rPr>
          <w:t>Code</w:t>
        </w:r>
        <w:r>
          <w:rPr>
            <w:color w:val="8E0012"/>
            <w:spacing w:val="-6"/>
          </w:rPr>
          <w:t> </w:t>
        </w:r>
        <w:r>
          <w:rPr>
            <w:color w:val="8E0012"/>
          </w:rPr>
          <w:t>Readability</w:t>
        </w:r>
        <w:r>
          <w:rPr>
            <w:color w:val="8E0012"/>
            <w:spacing w:val="-6"/>
          </w:rPr>
          <w:t> </w:t>
        </w:r>
        <w:r>
          <w:rPr>
            <w:color w:val="8E0012"/>
          </w:rPr>
          <w:t>and</w:t>
        </w:r>
        <w:r>
          <w:rPr>
            <w:color w:val="8E0012"/>
            <w:spacing w:val="-6"/>
          </w:rPr>
          <w:t> </w:t>
        </w:r>
        <w:r>
          <w:rPr>
            <w:color w:val="8E0012"/>
          </w:rPr>
          <w:t>Structure:</w:t>
        </w:r>
        <w:r>
          <w:rPr>
            <w:color w:val="8E0012"/>
            <w:spacing w:val="-6"/>
          </w:rPr>
          <w:t> </w:t>
        </w:r>
        <w:r>
          <w:rPr>
            <w:color w:val="8E0012"/>
          </w:rPr>
          <w:t>Patterns</w:t>
        </w:r>
        <w:r>
          <w:rPr>
            <w:color w:val="8E0012"/>
            <w:spacing w:val="-6"/>
          </w:rPr>
          <w:t> </w:t>
        </w:r>
        <w:r>
          <w:rPr>
            <w:color w:val="8E0012"/>
          </w:rPr>
          <w:t>and</w:t>
        </w:r>
        <w:r>
          <w:rPr>
            <w:color w:val="8E0012"/>
            <w:spacing w:val="-6"/>
          </w:rPr>
          <w:t> </w:t>
        </w:r>
        <w:r>
          <w:rPr>
            <w:color w:val="8E0012"/>
          </w:rPr>
          <w:t>Potential </w:t>
        </w:r>
        <w:r>
          <w:rPr>
            <w:color w:val="8E0012"/>
            <w:spacing w:val="-2"/>
          </w:rPr>
          <w:t>Issues</w:t>
        </w:r>
      </w:hyperlink>
    </w:p>
    <w:p>
      <w:pPr>
        <w:pStyle w:val="BodyText"/>
        <w:spacing w:before="195"/>
      </w:pPr>
      <w:r>
        <w:rPr/>
        <w:t>one-shot</w:t>
      </w:r>
      <w:r>
        <w:rPr>
          <w:spacing w:val="-1"/>
        </w:rPr>
        <w:t> </w:t>
      </w:r>
      <w:r>
        <w:rPr/>
        <w:t>prompting, </w:t>
      </w:r>
      <w:hyperlink w:history="true" w:anchor="_bookmark175">
        <w:r>
          <w:rPr>
            <w:color w:val="8E0012"/>
          </w:rPr>
          <w:t>One-Shot and Few-Shot </w:t>
        </w:r>
        <w:r>
          <w:rPr>
            <w:color w:val="8E0012"/>
            <w:spacing w:val="-2"/>
          </w:rPr>
          <w:t>Prompting</w:t>
        </w:r>
      </w:hyperlink>
    </w:p>
    <w:p>
      <w:pPr>
        <w:pStyle w:val="ListParagraph"/>
        <w:numPr>
          <w:ilvl w:val="0"/>
          <w:numId w:val="10"/>
        </w:numPr>
        <w:tabs>
          <w:tab w:pos="720" w:val="left" w:leader="none"/>
        </w:tabs>
        <w:spacing w:line="271" w:lineRule="auto" w:before="195" w:after="0"/>
        <w:ind w:left="719" w:right="488" w:hanging="220"/>
        <w:jc w:val="left"/>
        <w:rPr>
          <w:sz w:val="30"/>
        </w:rPr>
      </w:pPr>
      <w:hyperlink w:history="true" w:anchor="_bookmark201">
        <w:r>
          <w:rPr>
            <w:sz w:val="30"/>
          </w:rPr>
          <w:t>stateful</w:t>
        </w:r>
        <w:r>
          <w:rPr>
            <w:spacing w:val="-12"/>
            <w:sz w:val="30"/>
          </w:rPr>
          <w:t> </w:t>
        </w:r>
        <w:r>
          <w:rPr>
            <w:sz w:val="30"/>
          </w:rPr>
          <w:t>conversation</w:t>
        </w:r>
        <w:r>
          <w:rPr>
            <w:spacing w:val="-12"/>
            <w:sz w:val="30"/>
          </w:rPr>
          <w:t> </w:t>
        </w:r>
        <w:r>
          <w:rPr>
            <w:sz w:val="30"/>
          </w:rPr>
          <w:t>versus,</w:t>
        </w:r>
        <w:r>
          <w:rPr>
            <w:spacing w:val="-12"/>
            <w:sz w:val="30"/>
          </w:rPr>
          <w:t> </w:t>
        </w:r>
        <w:r>
          <w:rPr>
            <w:color w:val="8E0012"/>
            <w:sz w:val="30"/>
          </w:rPr>
          <w:t>Stateful</w:t>
        </w:r>
        <w:r>
          <w:rPr>
            <w:color w:val="8E0012"/>
            <w:spacing w:val="-12"/>
            <w:sz w:val="30"/>
          </w:rPr>
          <w:t> </w:t>
        </w:r>
        <w:r>
          <w:rPr>
            <w:color w:val="8E0012"/>
            <w:sz w:val="30"/>
          </w:rPr>
          <w:t>Conversation</w:t>
        </w:r>
        <w:r>
          <w:rPr>
            <w:color w:val="8E0012"/>
            <w:spacing w:val="-12"/>
            <w:sz w:val="30"/>
          </w:rPr>
          <w:t> </w:t>
        </w:r>
        <w:r>
          <w:rPr>
            <w:color w:val="8E0012"/>
            <w:sz w:val="30"/>
          </w:rPr>
          <w:t>Versus</w:t>
        </w:r>
        <w:r>
          <w:rPr>
            <w:color w:val="8E0012"/>
            <w:spacing w:val="-12"/>
            <w:sz w:val="30"/>
          </w:rPr>
          <w:t> </w:t>
        </w:r>
        <w:r>
          <w:rPr>
            <w:color w:val="8E0012"/>
            <w:sz w:val="30"/>
          </w:rPr>
          <w:t>One-Shot </w:t>
        </w:r>
        <w:r>
          <w:rPr>
            <w:color w:val="8E0012"/>
            <w:spacing w:val="-2"/>
            <w:sz w:val="30"/>
          </w:rPr>
          <w:t>Prompting</w:t>
        </w:r>
      </w:hyperlink>
    </w:p>
    <w:p>
      <w:pPr>
        <w:pStyle w:val="BodyText"/>
        <w:spacing w:before="225"/>
      </w:pPr>
      <w:r>
        <w:rPr/>
        <w:t>open </w:t>
      </w:r>
      <w:r>
        <w:rPr>
          <w:spacing w:val="-2"/>
        </w:rPr>
        <w:t>source</w:t>
      </w:r>
    </w:p>
    <w:p>
      <w:pPr>
        <w:pStyle w:val="ListParagraph"/>
        <w:numPr>
          <w:ilvl w:val="0"/>
          <w:numId w:val="10"/>
        </w:numPr>
        <w:tabs>
          <w:tab w:pos="720" w:val="left" w:leader="none"/>
        </w:tabs>
        <w:spacing w:line="271" w:lineRule="auto" w:before="195" w:after="0"/>
        <w:ind w:left="719" w:right="791" w:hanging="220"/>
        <w:jc w:val="left"/>
        <w:rPr>
          <w:sz w:val="30"/>
        </w:rPr>
      </w:pPr>
      <w:hyperlink w:history="true" w:anchor="_bookmark692">
        <w:r>
          <w:rPr>
            <w:sz w:val="30"/>
          </w:rPr>
          <w:t>and</w:t>
        </w:r>
        <w:r>
          <w:rPr>
            <w:spacing w:val="-7"/>
            <w:sz w:val="30"/>
          </w:rPr>
          <w:t> </w:t>
        </w:r>
        <w:r>
          <w:rPr>
            <w:sz w:val="30"/>
          </w:rPr>
          <w:t>class</w:t>
        </w:r>
        <w:r>
          <w:rPr>
            <w:spacing w:val="-7"/>
            <w:sz w:val="30"/>
          </w:rPr>
          <w:t> </w:t>
        </w:r>
        <w:r>
          <w:rPr>
            <w:sz w:val="30"/>
          </w:rPr>
          <w:t>action</w:t>
        </w:r>
        <w:r>
          <w:rPr>
            <w:spacing w:val="-7"/>
            <w:sz w:val="30"/>
          </w:rPr>
          <w:t> </w:t>
        </w:r>
        <w:r>
          <w:rPr>
            <w:sz w:val="30"/>
          </w:rPr>
          <w:t>lawsuit</w:t>
        </w:r>
        <w:r>
          <w:rPr>
            <w:spacing w:val="-7"/>
            <w:sz w:val="30"/>
          </w:rPr>
          <w:t> </w:t>
        </w:r>
        <w:r>
          <w:rPr>
            <w:sz w:val="30"/>
          </w:rPr>
          <w:t>Doe</w:t>
        </w:r>
        <w:r>
          <w:rPr>
            <w:spacing w:val="-7"/>
            <w:sz w:val="30"/>
          </w:rPr>
          <w:t> </w:t>
        </w:r>
        <w:r>
          <w:rPr>
            <w:sz w:val="30"/>
          </w:rPr>
          <w:t>v.</w:t>
        </w:r>
        <w:r>
          <w:rPr>
            <w:spacing w:val="-7"/>
            <w:sz w:val="30"/>
          </w:rPr>
          <w:t> </w:t>
        </w:r>
        <w:r>
          <w:rPr>
            <w:sz w:val="30"/>
          </w:rPr>
          <w:t>GitHub,</w:t>
        </w:r>
        <w:r>
          <w:rPr>
            <w:spacing w:val="-7"/>
            <w:sz w:val="30"/>
          </w:rPr>
          <w:t> </w:t>
        </w:r>
        <w:r>
          <w:rPr>
            <w:sz w:val="30"/>
          </w:rPr>
          <w:t>Inc.,</w:t>
        </w:r>
        <w:r>
          <w:rPr>
            <w:spacing w:val="-7"/>
            <w:sz w:val="30"/>
          </w:rPr>
          <w:t> </w:t>
        </w:r>
        <w:r>
          <w:rPr>
            <w:color w:val="8E0012"/>
            <w:sz w:val="30"/>
          </w:rPr>
          <w:t>Intellectual</w:t>
        </w:r>
        <w:r>
          <w:rPr>
            <w:color w:val="8E0012"/>
            <w:spacing w:val="-7"/>
            <w:sz w:val="30"/>
          </w:rPr>
          <w:t> </w:t>
        </w:r>
        <w:r>
          <w:rPr>
            <w:color w:val="8E0012"/>
            <w:sz w:val="30"/>
          </w:rPr>
          <w:t>Property </w:t>
        </w:r>
        <w:r>
          <w:rPr>
            <w:color w:val="8E0012"/>
            <w:spacing w:val="-2"/>
            <w:sz w:val="30"/>
          </w:rPr>
          <w:t>Considerations</w:t>
        </w:r>
      </w:hyperlink>
    </w:p>
    <w:p>
      <w:pPr>
        <w:pStyle w:val="ListParagraph"/>
        <w:numPr>
          <w:ilvl w:val="0"/>
          <w:numId w:val="10"/>
        </w:numPr>
        <w:tabs>
          <w:tab w:pos="720" w:val="left" w:leader="none"/>
        </w:tabs>
        <w:spacing w:line="271" w:lineRule="auto" w:before="196" w:after="0"/>
        <w:ind w:left="719" w:right="1713" w:hanging="220"/>
        <w:jc w:val="left"/>
        <w:rPr>
          <w:sz w:val="30"/>
        </w:rPr>
      </w:pPr>
      <w:hyperlink w:history="true" w:anchor="_bookmark682">
        <w:r>
          <w:rPr>
            <w:sz w:val="30"/>
          </w:rPr>
          <w:t>information</w:t>
        </w:r>
        <w:r>
          <w:rPr>
            <w:spacing w:val="-7"/>
            <w:sz w:val="30"/>
          </w:rPr>
          <w:t> </w:t>
        </w:r>
        <w:r>
          <w:rPr>
            <w:sz w:val="30"/>
          </w:rPr>
          <w:t>about</w:t>
        </w:r>
        <w:r>
          <w:rPr>
            <w:spacing w:val="-7"/>
            <w:sz w:val="30"/>
          </w:rPr>
          <w:t> </w:t>
        </w:r>
        <w:r>
          <w:rPr>
            <w:sz w:val="30"/>
          </w:rPr>
          <w:t>norms,</w:t>
        </w:r>
        <w:r>
          <w:rPr>
            <w:spacing w:val="-7"/>
            <w:sz w:val="30"/>
          </w:rPr>
          <w:t> </w:t>
        </w:r>
        <w:r>
          <w:rPr>
            <w:sz w:val="30"/>
          </w:rPr>
          <w:t>sources</w:t>
        </w:r>
        <w:r>
          <w:rPr>
            <w:spacing w:val="-7"/>
            <w:sz w:val="30"/>
          </w:rPr>
          <w:t> </w:t>
        </w:r>
        <w:r>
          <w:rPr>
            <w:sz w:val="30"/>
          </w:rPr>
          <w:t>of,</w:t>
        </w:r>
        <w:r>
          <w:rPr>
            <w:spacing w:val="-7"/>
            <w:sz w:val="30"/>
          </w:rPr>
          <w:t> </w:t>
        </w:r>
        <w:r>
          <w:rPr>
            <w:color w:val="8E0012"/>
            <w:sz w:val="30"/>
          </w:rPr>
          <w:t>Intellectual</w:t>
        </w:r>
        <w:r>
          <w:rPr>
            <w:color w:val="8E0012"/>
            <w:spacing w:val="-7"/>
            <w:sz w:val="30"/>
          </w:rPr>
          <w:t> </w:t>
        </w:r>
        <w:r>
          <w:rPr>
            <w:color w:val="8E0012"/>
            <w:sz w:val="30"/>
          </w:rPr>
          <w:t>Property </w:t>
        </w:r>
        <w:r>
          <w:rPr>
            <w:color w:val="8E0012"/>
            <w:spacing w:val="-2"/>
            <w:sz w:val="30"/>
          </w:rPr>
          <w:t>Considerations</w:t>
        </w:r>
      </w:hyperlink>
    </w:p>
    <w:p>
      <w:pPr>
        <w:pStyle w:val="ListParagraph"/>
        <w:numPr>
          <w:ilvl w:val="0"/>
          <w:numId w:val="10"/>
        </w:numPr>
        <w:tabs>
          <w:tab w:pos="720" w:val="left" w:leader="none"/>
        </w:tabs>
        <w:spacing w:line="271" w:lineRule="auto" w:before="195" w:after="0"/>
        <w:ind w:left="719" w:right="1687" w:hanging="220"/>
        <w:jc w:val="left"/>
        <w:rPr>
          <w:sz w:val="30"/>
        </w:rPr>
      </w:pPr>
      <w:hyperlink w:history="true" w:anchor="_bookmark681">
        <w:r>
          <w:rPr>
            <w:sz w:val="30"/>
          </w:rPr>
          <w:t>not</w:t>
        </w:r>
        <w:r>
          <w:rPr>
            <w:spacing w:val="-7"/>
            <w:sz w:val="30"/>
          </w:rPr>
          <w:t> </w:t>
        </w:r>
        <w:r>
          <w:rPr>
            <w:sz w:val="30"/>
          </w:rPr>
          <w:t>synonymous</w:t>
        </w:r>
        <w:r>
          <w:rPr>
            <w:spacing w:val="-7"/>
            <w:sz w:val="30"/>
          </w:rPr>
          <w:t> </w:t>
        </w:r>
        <w:r>
          <w:rPr>
            <w:sz w:val="30"/>
          </w:rPr>
          <w:t>with</w:t>
        </w:r>
        <w:r>
          <w:rPr>
            <w:spacing w:val="-7"/>
            <w:sz w:val="30"/>
          </w:rPr>
          <w:t> </w:t>
        </w:r>
        <w:r>
          <w:rPr>
            <w:sz w:val="30"/>
          </w:rPr>
          <w:t>public</w:t>
        </w:r>
        <w:r>
          <w:rPr>
            <w:spacing w:val="-7"/>
            <w:sz w:val="30"/>
          </w:rPr>
          <w:t> </w:t>
        </w:r>
        <w:r>
          <w:rPr>
            <w:sz w:val="30"/>
          </w:rPr>
          <w:t>domain,</w:t>
        </w:r>
        <w:r>
          <w:rPr>
            <w:spacing w:val="-7"/>
            <w:sz w:val="30"/>
          </w:rPr>
          <w:t> </w:t>
        </w:r>
        <w:r>
          <w:rPr>
            <w:color w:val="8E0012"/>
            <w:sz w:val="30"/>
          </w:rPr>
          <w:t>Intellectual</w:t>
        </w:r>
        <w:r>
          <w:rPr>
            <w:color w:val="8E0012"/>
            <w:spacing w:val="-7"/>
            <w:sz w:val="30"/>
          </w:rPr>
          <w:t> </w:t>
        </w:r>
        <w:r>
          <w:rPr>
            <w:color w:val="8E0012"/>
            <w:sz w:val="30"/>
          </w:rPr>
          <w:t>Property </w:t>
        </w:r>
        <w:r>
          <w:rPr>
            <w:color w:val="8E0012"/>
            <w:spacing w:val="-2"/>
            <w:sz w:val="30"/>
          </w:rPr>
          <w:t>Considerations</w:t>
        </w:r>
      </w:hyperlink>
    </w:p>
    <w:p>
      <w:pPr>
        <w:pStyle w:val="BodyText"/>
        <w:spacing w:line="408" w:lineRule="auto" w:before="226"/>
        <w:ind w:right="2280"/>
      </w:pPr>
      <w:r>
        <w:rPr/>
        <w:t>open</w:t>
      </w:r>
      <w:r>
        <w:rPr>
          <w:spacing w:val="-7"/>
        </w:rPr>
        <w:t> </w:t>
      </w:r>
      <w:r>
        <w:rPr/>
        <w:t>source</w:t>
      </w:r>
      <w:r>
        <w:rPr>
          <w:spacing w:val="-7"/>
        </w:rPr>
        <w:t> </w:t>
      </w:r>
      <w:r>
        <w:rPr/>
        <w:t>AI</w:t>
      </w:r>
      <w:r>
        <w:rPr>
          <w:spacing w:val="-7"/>
        </w:rPr>
        <w:t> </w:t>
      </w:r>
      <w:r>
        <w:rPr/>
        <w:t>models,</w:t>
      </w:r>
      <w:r>
        <w:rPr>
          <w:spacing w:val="-7"/>
        </w:rPr>
        <w:t> </w:t>
      </w:r>
      <w:hyperlink w:history="true" w:anchor="_bookmark91">
        <w:r>
          <w:rPr>
            <w:color w:val="8E0012"/>
          </w:rPr>
          <w:t>Understanding</w:t>
        </w:r>
        <w:r>
          <w:rPr>
            <w:color w:val="8E0012"/>
            <w:spacing w:val="-7"/>
          </w:rPr>
          <w:t> </w:t>
        </w:r>
        <w:r>
          <w:rPr>
            <w:color w:val="8E0012"/>
          </w:rPr>
          <w:t>Model</w:t>
        </w:r>
        <w:r>
          <w:rPr>
            <w:color w:val="8E0012"/>
            <w:spacing w:val="-7"/>
          </w:rPr>
          <w:t> </w:t>
        </w:r>
        <w:r>
          <w:rPr>
            <w:color w:val="8E0012"/>
          </w:rPr>
          <w:t>Categories</w:t>
        </w:r>
      </w:hyperlink>
      <w:r>
        <w:rPr>
          <w:color w:val="8E0012"/>
        </w:rPr>
        <w:t> </w:t>
      </w:r>
      <w:r>
        <w:rPr>
          <w:spacing w:val="-2"/>
        </w:rPr>
        <w:t>OpenAI</w:t>
      </w:r>
    </w:p>
    <w:p>
      <w:pPr>
        <w:pStyle w:val="ListParagraph"/>
        <w:numPr>
          <w:ilvl w:val="0"/>
          <w:numId w:val="10"/>
        </w:numPr>
        <w:tabs>
          <w:tab w:pos="720" w:val="left" w:leader="none"/>
        </w:tabs>
        <w:spacing w:line="297" w:lineRule="exact" w:before="0" w:after="0"/>
        <w:ind w:left="719" w:right="0" w:hanging="221"/>
        <w:jc w:val="left"/>
        <w:rPr>
          <w:sz w:val="30"/>
        </w:rPr>
      </w:pPr>
      <w:r>
        <w:rPr>
          <w:sz w:val="30"/>
        </w:rPr>
        <w:t>models,</w:t>
      </w:r>
      <w:r>
        <w:rPr>
          <w:spacing w:val="-1"/>
          <w:sz w:val="30"/>
        </w:rPr>
        <w:t> </w:t>
      </w:r>
      <w:hyperlink w:history="true" w:anchor="_bookmark84">
        <w:r>
          <w:rPr>
            <w:color w:val="8E0012"/>
            <w:sz w:val="30"/>
          </w:rPr>
          <w:t>AI Models: The Landscape for Code </w:t>
        </w:r>
        <w:r>
          <w:rPr>
            <w:color w:val="8E0012"/>
            <w:spacing w:val="-2"/>
            <w:sz w:val="30"/>
          </w:rPr>
          <w:t>Generation</w:t>
        </w:r>
      </w:hyperlink>
    </w:p>
    <w:p>
      <w:pPr>
        <w:pStyle w:val="ListParagraph"/>
        <w:numPr>
          <w:ilvl w:val="0"/>
          <w:numId w:val="10"/>
        </w:numPr>
        <w:tabs>
          <w:tab w:pos="720" w:val="left" w:leader="none"/>
        </w:tabs>
        <w:spacing w:line="271" w:lineRule="auto" w:before="240" w:after="0"/>
        <w:ind w:left="719" w:right="517" w:hanging="220"/>
        <w:jc w:val="left"/>
        <w:rPr>
          <w:sz w:val="30"/>
        </w:rPr>
      </w:pPr>
      <w:hyperlink w:history="true" w:anchor="_bookmark93">
        <w:r>
          <w:rPr>
            <w:sz w:val="30"/>
          </w:rPr>
          <w:t>support</w:t>
        </w:r>
        <w:r>
          <w:rPr>
            <w:spacing w:val="-7"/>
            <w:sz w:val="30"/>
          </w:rPr>
          <w:t> </w:t>
        </w:r>
        <w:r>
          <w:rPr>
            <w:sz w:val="30"/>
          </w:rPr>
          <w:t>for</w:t>
        </w:r>
        <w:r>
          <w:rPr>
            <w:spacing w:val="-7"/>
            <w:sz w:val="30"/>
          </w:rPr>
          <w:t> </w:t>
        </w:r>
        <w:r>
          <w:rPr>
            <w:sz w:val="30"/>
          </w:rPr>
          <w:t>multiple</w:t>
        </w:r>
        <w:r>
          <w:rPr>
            <w:spacing w:val="-7"/>
            <w:sz w:val="30"/>
          </w:rPr>
          <w:t> </w:t>
        </w:r>
        <w:r>
          <w:rPr>
            <w:sz w:val="30"/>
          </w:rPr>
          <w:t>AI</w:t>
        </w:r>
        <w:r>
          <w:rPr>
            <w:spacing w:val="-7"/>
            <w:sz w:val="30"/>
          </w:rPr>
          <w:t> </w:t>
        </w:r>
        <w:r>
          <w:rPr>
            <w:sz w:val="30"/>
          </w:rPr>
          <w:t>models,</w:t>
        </w:r>
        <w:r>
          <w:rPr>
            <w:spacing w:val="-7"/>
            <w:sz w:val="30"/>
          </w:rPr>
          <w:t> </w:t>
        </w:r>
        <w:r>
          <w:rPr>
            <w:color w:val="8E0012"/>
            <w:sz w:val="30"/>
          </w:rPr>
          <w:t>Choosing</w:t>
        </w:r>
        <w:r>
          <w:rPr>
            <w:color w:val="8E0012"/>
            <w:spacing w:val="-7"/>
            <w:sz w:val="30"/>
          </w:rPr>
          <w:t> </w:t>
        </w:r>
        <w:r>
          <w:rPr>
            <w:color w:val="8E0012"/>
            <w:sz w:val="30"/>
          </w:rPr>
          <w:t>the</w:t>
        </w:r>
        <w:r>
          <w:rPr>
            <w:color w:val="8E0012"/>
            <w:spacing w:val="-7"/>
            <w:sz w:val="30"/>
          </w:rPr>
          <w:t> </w:t>
        </w:r>
        <w:r>
          <w:rPr>
            <w:color w:val="8E0012"/>
            <w:sz w:val="30"/>
          </w:rPr>
          <w:t>Right</w:t>
        </w:r>
        <w:r>
          <w:rPr>
            <w:color w:val="8E0012"/>
            <w:spacing w:val="-7"/>
            <w:sz w:val="30"/>
          </w:rPr>
          <w:t> </w:t>
        </w:r>
        <w:r>
          <w:rPr>
            <w:color w:val="8E0012"/>
            <w:sz w:val="30"/>
          </w:rPr>
          <w:t>Model</w:t>
        </w:r>
        <w:r>
          <w:rPr>
            <w:color w:val="8E0012"/>
            <w:spacing w:val="-7"/>
            <w:sz w:val="30"/>
          </w:rPr>
          <w:t> </w:t>
        </w:r>
        <w:r>
          <w:rPr>
            <w:color w:val="8E0012"/>
            <w:sz w:val="30"/>
          </w:rPr>
          <w:t>for</w:t>
        </w:r>
        <w:r>
          <w:rPr>
            <w:color w:val="8E0012"/>
            <w:spacing w:val="-7"/>
            <w:sz w:val="30"/>
          </w:rPr>
          <w:t> </w:t>
        </w:r>
        <w:r>
          <w:rPr>
            <w:color w:val="8E0012"/>
            <w:sz w:val="30"/>
          </w:rPr>
          <w:t>Your </w:t>
        </w:r>
        <w:r>
          <w:rPr>
            <w:color w:val="8E0012"/>
            <w:spacing w:val="-4"/>
            <w:sz w:val="30"/>
          </w:rPr>
          <w:t>Task</w:t>
        </w:r>
      </w:hyperlink>
    </w:p>
    <w:p>
      <w:pPr>
        <w:pStyle w:val="BodyText"/>
        <w:spacing w:before="225"/>
      </w:pPr>
      <w:r>
        <w:rPr/>
        <w:t>OpenAI </w:t>
      </w:r>
      <w:r>
        <w:rPr>
          <w:spacing w:val="-2"/>
        </w:rPr>
        <w:t>models</w:t>
      </w:r>
    </w:p>
    <w:p>
      <w:pPr>
        <w:pStyle w:val="ListParagraph"/>
        <w:numPr>
          <w:ilvl w:val="0"/>
          <w:numId w:val="10"/>
        </w:numPr>
        <w:tabs>
          <w:tab w:pos="720" w:val="left" w:leader="none"/>
        </w:tabs>
        <w:spacing w:line="271" w:lineRule="auto" w:before="195" w:after="0"/>
        <w:ind w:left="719" w:right="238" w:hanging="220"/>
        <w:jc w:val="left"/>
        <w:rPr>
          <w:sz w:val="30"/>
        </w:rPr>
      </w:pPr>
      <w:hyperlink w:history="true" w:anchor="_bookmark110">
        <w:r>
          <w:rPr>
            <w:sz w:val="30"/>
          </w:rPr>
          <w:t>choosing</w:t>
        </w:r>
        <w:r>
          <w:rPr>
            <w:spacing w:val="-5"/>
            <w:sz w:val="30"/>
          </w:rPr>
          <w:t> </w:t>
        </w:r>
        <w:r>
          <w:rPr>
            <w:sz w:val="30"/>
          </w:rPr>
          <w:t>between</w:t>
        </w:r>
        <w:r>
          <w:rPr>
            <w:spacing w:val="-5"/>
            <w:sz w:val="30"/>
          </w:rPr>
          <w:t> </w:t>
        </w:r>
        <w:r>
          <w:rPr>
            <w:sz w:val="30"/>
          </w:rPr>
          <w:t>Gemini,</w:t>
        </w:r>
        <w:r>
          <w:rPr>
            <w:spacing w:val="-5"/>
            <w:sz w:val="30"/>
          </w:rPr>
          <w:t> </w:t>
        </w:r>
        <w:r>
          <w:rPr>
            <w:sz w:val="30"/>
          </w:rPr>
          <w:t>Claude,</w:t>
        </w:r>
        <w:r>
          <w:rPr>
            <w:spacing w:val="-5"/>
            <w:sz w:val="30"/>
          </w:rPr>
          <w:t> </w:t>
        </w:r>
        <w:r>
          <w:rPr>
            <w:sz w:val="30"/>
          </w:rPr>
          <w:t>and</w:t>
        </w:r>
        <w:r>
          <w:rPr>
            <w:spacing w:val="-5"/>
            <w:sz w:val="30"/>
          </w:rPr>
          <w:t> </w:t>
        </w:r>
        <w:r>
          <w:rPr>
            <w:sz w:val="30"/>
          </w:rPr>
          <w:t>OpenAI</w:t>
        </w:r>
        <w:r>
          <w:rPr>
            <w:spacing w:val="-5"/>
            <w:sz w:val="30"/>
          </w:rPr>
          <w:t> </w:t>
        </w:r>
        <w:r>
          <w:rPr>
            <w:sz w:val="30"/>
          </w:rPr>
          <w:t>models,</w:t>
        </w:r>
        <w:r>
          <w:rPr>
            <w:spacing w:val="-5"/>
            <w:sz w:val="30"/>
          </w:rPr>
          <w:t> </w:t>
        </w:r>
        <w:r>
          <w:rPr>
            <w:color w:val="8E0012"/>
            <w:sz w:val="30"/>
          </w:rPr>
          <w:t>Choosing</w:t>
        </w:r>
        <w:r>
          <w:rPr>
            <w:color w:val="8E0012"/>
            <w:spacing w:val="-5"/>
            <w:sz w:val="30"/>
          </w:rPr>
          <w:t> </w:t>
        </w:r>
        <w:r>
          <w:rPr>
            <w:color w:val="8E0012"/>
            <w:sz w:val="30"/>
          </w:rPr>
          <w:t>the Right Model for Your Needs</w:t>
        </w:r>
      </w:hyperlink>
    </w:p>
    <w:p>
      <w:pPr>
        <w:pStyle w:val="BodyText"/>
        <w:spacing w:line="271" w:lineRule="auto" w:before="225"/>
      </w:pPr>
      <w:r>
        <w:rPr/>
        <w:t>OpenAI's</w:t>
      </w:r>
      <w:r>
        <w:rPr>
          <w:spacing w:val="-8"/>
        </w:rPr>
        <w:t> </w:t>
      </w:r>
      <w:r>
        <w:rPr/>
        <w:t>Codex,</w:t>
      </w:r>
      <w:r>
        <w:rPr>
          <w:spacing w:val="-8"/>
        </w:rPr>
        <w:t> </w:t>
      </w:r>
      <w:hyperlink w:history="true" w:anchor="_bookmark13">
        <w:r>
          <w:rPr>
            <w:color w:val="8E0012"/>
          </w:rPr>
          <w:t>The</w:t>
        </w:r>
        <w:r>
          <w:rPr>
            <w:color w:val="8E0012"/>
            <w:spacing w:val="-8"/>
          </w:rPr>
          <w:t> </w:t>
        </w:r>
        <w:r>
          <w:rPr>
            <w:color w:val="8E0012"/>
          </w:rPr>
          <w:t>Vibe-Coding</w:t>
        </w:r>
        <w:r>
          <w:rPr>
            <w:color w:val="8E0012"/>
            <w:spacing w:val="-8"/>
          </w:rPr>
          <w:t> </w:t>
        </w:r>
        <w:r>
          <w:rPr>
            <w:color w:val="8E0012"/>
          </w:rPr>
          <w:t>Approach:</w:t>
        </w:r>
        <w:r>
          <w:rPr>
            <w:color w:val="8E0012"/>
            <w:spacing w:val="-8"/>
          </w:rPr>
          <w:t> </w:t>
        </w:r>
        <w:r>
          <w:rPr>
            <w:color w:val="8E0012"/>
          </w:rPr>
          <w:t>Code</w:t>
        </w:r>
        <w:r>
          <w:rPr>
            <w:color w:val="8E0012"/>
            <w:spacing w:val="-8"/>
          </w:rPr>
          <w:t> </w:t>
        </w:r>
        <w:r>
          <w:rPr>
            <w:color w:val="8E0012"/>
          </w:rPr>
          <w:t>by</w:t>
        </w:r>
        <w:r>
          <w:rPr>
            <w:color w:val="8E0012"/>
            <w:spacing w:val="-8"/>
          </w:rPr>
          <w:t> </w:t>
        </w:r>
        <w:r>
          <w:rPr>
            <w:color w:val="8E0012"/>
          </w:rPr>
          <w:t>Conversation</w:t>
        </w:r>
      </w:hyperlink>
      <w:r>
        <w:rPr/>
        <w:t>, </w:t>
      </w:r>
      <w:hyperlink w:history="true" w:anchor="_bookmark755">
        <w:r>
          <w:rPr>
            <w:color w:val="8E0012"/>
          </w:rPr>
          <w:t>Execute</w:t>
        </w:r>
      </w:hyperlink>
      <w:r>
        <w:rPr/>
        <w:t>, </w:t>
      </w:r>
      <w:hyperlink w:history="true" w:anchor="_bookmark790">
        <w:r>
          <w:rPr>
            <w:color w:val="8E0012"/>
          </w:rPr>
          <w:t>Major Players in Autonomous Coding Agents</w:t>
        </w:r>
      </w:hyperlink>
    </w:p>
    <w:p>
      <w:pPr>
        <w:pStyle w:val="BodyText"/>
        <w:spacing w:line="408" w:lineRule="auto" w:before="196"/>
      </w:pPr>
      <w:r>
        <w:rPr/>
        <w:t>OpenAI’s</w:t>
      </w:r>
      <w:r>
        <w:rPr>
          <w:spacing w:val="-11"/>
        </w:rPr>
        <w:t> </w:t>
      </w:r>
      <w:r>
        <w:rPr/>
        <w:t>ToS</w:t>
      </w:r>
      <w:r>
        <w:rPr>
          <w:spacing w:val="-11"/>
        </w:rPr>
        <w:t> </w:t>
      </w:r>
      <w:r>
        <w:rPr/>
        <w:t>(terms</w:t>
      </w:r>
      <w:r>
        <w:rPr>
          <w:spacing w:val="-11"/>
        </w:rPr>
        <w:t> </w:t>
      </w:r>
      <w:r>
        <w:rPr/>
        <w:t>of</w:t>
      </w:r>
      <w:r>
        <w:rPr>
          <w:spacing w:val="-11"/>
        </w:rPr>
        <w:t> </w:t>
      </w:r>
      <w:r>
        <w:rPr/>
        <w:t>service),</w:t>
      </w:r>
      <w:r>
        <w:rPr>
          <w:spacing w:val="-11"/>
        </w:rPr>
        <w:t> </w:t>
      </w:r>
      <w:hyperlink w:history="true" w:anchor="_bookmark688">
        <w:r>
          <w:rPr>
            <w:color w:val="8E0012"/>
          </w:rPr>
          <w:t>Intellectual</w:t>
        </w:r>
        <w:r>
          <w:rPr>
            <w:color w:val="8E0012"/>
            <w:spacing w:val="-11"/>
          </w:rPr>
          <w:t> </w:t>
        </w:r>
        <w:r>
          <w:rPr>
            <w:color w:val="8E0012"/>
          </w:rPr>
          <w:t>Property</w:t>
        </w:r>
        <w:r>
          <w:rPr>
            <w:color w:val="8E0012"/>
            <w:spacing w:val="-11"/>
          </w:rPr>
          <w:t> </w:t>
        </w:r>
        <w:r>
          <w:rPr>
            <w:color w:val="8E0012"/>
          </w:rPr>
          <w:t>Considerations</w:t>
        </w:r>
      </w:hyperlink>
      <w:r>
        <w:rPr>
          <w:color w:val="8E0012"/>
        </w:rPr>
        <w:t> </w:t>
      </w:r>
      <w:r>
        <w:rPr/>
        <w:t>operational runbooks, </w:t>
      </w:r>
      <w:hyperlink w:history="true" w:anchor="_bookmark666">
        <w:r>
          <w:rPr>
            <w:color w:val="8E0012"/>
          </w:rPr>
          <w:t>Ongoing Best Practices</w:t>
        </w:r>
      </w:hyperlink>
    </w:p>
    <w:p>
      <w:pPr>
        <w:pStyle w:val="BodyText"/>
        <w:spacing w:line="342" w:lineRule="exact"/>
      </w:pPr>
      <w:r>
        <w:rPr/>
        <w:t>orchestration</w:t>
      </w:r>
      <w:r>
        <w:rPr>
          <w:spacing w:val="-1"/>
        </w:rPr>
        <w:t> </w:t>
      </w:r>
      <w:r>
        <w:rPr/>
        <w:t>system for multiple AI models, </w:t>
      </w:r>
      <w:hyperlink w:history="true" w:anchor="_bookmark784">
        <w:r>
          <w:rPr>
            <w:color w:val="8E0012"/>
          </w:rPr>
          <w:t>Use an Orchestration </w:t>
        </w:r>
        <w:r>
          <w:rPr>
            <w:color w:val="8E0012"/>
            <w:spacing w:val="-2"/>
          </w:rPr>
          <w:t>System</w:t>
        </w:r>
      </w:hyperlink>
    </w:p>
    <w:p>
      <w:pPr>
        <w:spacing w:after="0" w:line="342" w:lineRule="exact"/>
        <w:sectPr>
          <w:pgSz w:w="12240" w:h="15840"/>
          <w:pgMar w:top="1400" w:bottom="280" w:left="1420" w:right="1420"/>
        </w:sectPr>
      </w:pPr>
    </w:p>
    <w:p>
      <w:pPr>
        <w:pStyle w:val="BodyText"/>
        <w:spacing w:line="271" w:lineRule="auto" w:before="60"/>
      </w:pPr>
      <w:hyperlink w:history="true" w:anchor="_bookmark799">
        <w:r>
          <w:rPr/>
          <w:t>organizational</w:t>
        </w:r>
        <w:r>
          <w:rPr>
            <w:spacing w:val="-7"/>
          </w:rPr>
          <w:t> </w:t>
        </w:r>
        <w:r>
          <w:rPr/>
          <w:t>challenges</w:t>
        </w:r>
        <w:r>
          <w:rPr>
            <w:spacing w:val="-7"/>
          </w:rPr>
          <w:t> </w:t>
        </w:r>
        <w:r>
          <w:rPr/>
          <w:t>with</w:t>
        </w:r>
        <w:r>
          <w:rPr>
            <w:spacing w:val="-7"/>
          </w:rPr>
          <w:t> </w:t>
        </w:r>
        <w:r>
          <w:rPr/>
          <w:t>autonomous</w:t>
        </w:r>
        <w:r>
          <w:rPr>
            <w:spacing w:val="-7"/>
          </w:rPr>
          <w:t> </w:t>
        </w:r>
        <w:r>
          <w:rPr/>
          <w:t>coding</w:t>
        </w:r>
        <w:r>
          <w:rPr>
            <w:spacing w:val="-7"/>
          </w:rPr>
          <w:t> </w:t>
        </w:r>
        <w:r>
          <w:rPr/>
          <w:t>agents,</w:t>
        </w:r>
        <w:r>
          <w:rPr>
            <w:spacing w:val="-7"/>
          </w:rPr>
          <w:t> </w:t>
        </w:r>
        <w:r>
          <w:rPr>
            <w:color w:val="8E0012"/>
          </w:rPr>
          <w:t>Challenges</w:t>
        </w:r>
        <w:r>
          <w:rPr>
            <w:color w:val="8E0012"/>
            <w:spacing w:val="-7"/>
          </w:rPr>
          <w:t> </w:t>
        </w:r>
        <w:r>
          <w:rPr>
            <w:color w:val="8E0012"/>
          </w:rPr>
          <w:t>and </w:t>
        </w:r>
        <w:r>
          <w:rPr>
            <w:color w:val="8E0012"/>
            <w:spacing w:val="-2"/>
          </w:rPr>
          <w:t>Limitations</w:t>
        </w:r>
      </w:hyperlink>
    </w:p>
    <w:p>
      <w:pPr>
        <w:pStyle w:val="BodyText"/>
        <w:spacing w:line="271" w:lineRule="auto" w:before="195"/>
      </w:pPr>
      <w:hyperlink w:history="true" w:anchor="_bookmark486">
        <w:r>
          <w:rPr/>
          <w:t>ORMs</w:t>
        </w:r>
        <w:r>
          <w:rPr>
            <w:spacing w:val="-8"/>
          </w:rPr>
          <w:t> </w:t>
        </w:r>
        <w:r>
          <w:rPr/>
          <w:t>(object-relational</w:t>
        </w:r>
        <w:r>
          <w:rPr>
            <w:spacing w:val="-8"/>
          </w:rPr>
          <w:t> </w:t>
        </w:r>
        <w:r>
          <w:rPr/>
          <w:t>mappers),</w:t>
        </w:r>
      </w:hyperlink>
      <w:r>
        <w:rPr>
          <w:spacing w:val="-8"/>
        </w:rPr>
        <w:t> </w:t>
      </w:r>
      <w:hyperlink w:history="true" w:anchor="_bookmark477">
        <w:r>
          <w:rPr>
            <w:color w:val="8E0012"/>
          </w:rPr>
          <w:t>Database</w:t>
        </w:r>
        <w:r>
          <w:rPr>
            <w:color w:val="8E0012"/>
            <w:spacing w:val="-8"/>
          </w:rPr>
          <w:t> </w:t>
        </w:r>
        <w:r>
          <w:rPr>
            <w:color w:val="8E0012"/>
          </w:rPr>
          <w:t>integration</w:t>
        </w:r>
      </w:hyperlink>
      <w:hyperlink w:history="true" w:anchor="_bookmark486">
        <w:r>
          <w:rPr/>
          <w:t>,</w:t>
        </w:r>
        <w:r>
          <w:rPr>
            <w:spacing w:val="-8"/>
          </w:rPr>
          <w:t> </w:t>
        </w:r>
        <w:r>
          <w:rPr>
            <w:color w:val="8E0012"/>
          </w:rPr>
          <w:t>Orchestrating multistep operations</w:t>
        </w:r>
      </w:hyperlink>
    </w:p>
    <w:p>
      <w:pPr>
        <w:pStyle w:val="ListParagraph"/>
        <w:numPr>
          <w:ilvl w:val="0"/>
          <w:numId w:val="10"/>
        </w:numPr>
        <w:tabs>
          <w:tab w:pos="720" w:val="left" w:leader="none"/>
        </w:tabs>
        <w:spacing w:line="240" w:lineRule="auto" w:before="150" w:after="0"/>
        <w:ind w:left="719" w:right="0" w:hanging="221"/>
        <w:jc w:val="left"/>
        <w:rPr>
          <w:sz w:val="30"/>
        </w:rPr>
      </w:pPr>
      <w:r>
        <w:rPr>
          <w:sz w:val="30"/>
        </w:rPr>
        <w:t>AI</w:t>
      </w:r>
      <w:r>
        <w:rPr>
          <w:spacing w:val="-2"/>
          <w:sz w:val="30"/>
        </w:rPr>
        <w:t> </w:t>
      </w:r>
      <w:r>
        <w:rPr>
          <w:sz w:val="30"/>
        </w:rPr>
        <w:t>generating model classes or schemas for web application </w:t>
      </w:r>
      <w:r>
        <w:rPr>
          <w:spacing w:val="-2"/>
          <w:sz w:val="30"/>
        </w:rPr>
        <w:t>database,</w:t>
      </w:r>
    </w:p>
    <w:p>
      <w:pPr>
        <w:pStyle w:val="BodyText"/>
        <w:spacing w:line="427" w:lineRule="auto" w:before="45"/>
        <w:ind w:right="6150" w:firstLine="600"/>
      </w:pPr>
      <w:hyperlink w:history="true" w:anchor="_bookmark495">
        <w:r>
          <w:rPr>
            <w:color w:val="8E0012"/>
          </w:rPr>
          <w:t>Using</w:t>
        </w:r>
        <w:r>
          <w:rPr>
            <w:color w:val="8E0012"/>
            <w:spacing w:val="-19"/>
          </w:rPr>
          <w:t> </w:t>
        </w:r>
        <w:r>
          <w:rPr>
            <w:color w:val="8E0012"/>
          </w:rPr>
          <w:t>an</w:t>
        </w:r>
        <w:r>
          <w:rPr>
            <w:color w:val="8E0012"/>
            <w:spacing w:val="-19"/>
          </w:rPr>
          <w:t> </w:t>
        </w:r>
        <w:r>
          <w:rPr>
            <w:color w:val="8E0012"/>
          </w:rPr>
          <w:t>ORM</w:t>
        </w:r>
      </w:hyperlink>
      <w:r>
        <w:rPr>
          <w:color w:val="8E0012"/>
        </w:rPr>
        <w:t> </w:t>
      </w:r>
      <w:r>
        <w:rPr>
          <w:spacing w:val="-2"/>
        </w:rPr>
        <w:t>output</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212">
        <w:r>
          <w:rPr>
            <w:sz w:val="30"/>
          </w:rPr>
          <w:t>clearly</w:t>
        </w:r>
        <w:r>
          <w:rPr>
            <w:spacing w:val="-3"/>
            <w:sz w:val="30"/>
          </w:rPr>
          <w:t> </w:t>
        </w:r>
        <w:r>
          <w:rPr>
            <w:sz w:val="30"/>
          </w:rPr>
          <w:t>incorrect</w:t>
        </w:r>
        <w:r>
          <w:rPr>
            <w:spacing w:val="-2"/>
            <w:sz w:val="30"/>
          </w:rPr>
          <w:t> </w:t>
        </w:r>
        <w:r>
          <w:rPr>
            <w:sz w:val="30"/>
          </w:rPr>
          <w:t>output</w:t>
        </w:r>
        <w:r>
          <w:rPr>
            <w:spacing w:val="-2"/>
            <w:sz w:val="30"/>
          </w:rPr>
          <w:t> </w:t>
        </w:r>
        <w:r>
          <w:rPr>
            <w:sz w:val="30"/>
          </w:rPr>
          <w:t>from</w:t>
        </w:r>
        <w:r>
          <w:rPr>
            <w:spacing w:val="-2"/>
            <w:sz w:val="30"/>
          </w:rPr>
          <w:t> </w:t>
        </w:r>
        <w:r>
          <w:rPr>
            <w:sz w:val="30"/>
          </w:rPr>
          <w:t>AI,</w:t>
        </w:r>
        <w:r>
          <w:rPr>
            <w:spacing w:val="-3"/>
            <w:sz w:val="30"/>
          </w:rPr>
          <w:t> </w:t>
        </w:r>
        <w:r>
          <w:rPr>
            <w:sz w:val="30"/>
          </w:rPr>
          <w:t>handling,</w:t>
        </w:r>
        <w:r>
          <w:rPr>
            <w:spacing w:val="-2"/>
            <w:sz w:val="30"/>
          </w:rPr>
          <w:t> </w:t>
        </w:r>
        <w:r>
          <w:rPr>
            <w:color w:val="8E0012"/>
            <w:sz w:val="30"/>
          </w:rPr>
          <w:t>Ignoring</w:t>
        </w:r>
        <w:r>
          <w:rPr>
            <w:color w:val="8E0012"/>
            <w:spacing w:val="-2"/>
            <w:sz w:val="30"/>
          </w:rPr>
          <w:t> </w:t>
        </w:r>
        <w:r>
          <w:rPr>
            <w:color w:val="8E0012"/>
            <w:sz w:val="30"/>
          </w:rPr>
          <w:t>AI’s</w:t>
        </w:r>
        <w:r>
          <w:rPr>
            <w:color w:val="8E0012"/>
            <w:spacing w:val="-2"/>
            <w:sz w:val="30"/>
          </w:rPr>
          <w:t> clarification</w:t>
        </w:r>
      </w:hyperlink>
    </w:p>
    <w:p>
      <w:pPr>
        <w:pStyle w:val="BodyText"/>
        <w:spacing w:before="45"/>
        <w:ind w:left="719"/>
      </w:pPr>
      <w:hyperlink w:history="true" w:anchor="_bookmark212">
        <w:r>
          <w:rPr>
            <w:color w:val="8E0012"/>
          </w:rPr>
          <w:t>or </w:t>
        </w:r>
        <w:r>
          <w:rPr>
            <w:color w:val="8E0012"/>
            <w:spacing w:val="-2"/>
          </w:rPr>
          <w:t>output</w:t>
        </w:r>
      </w:hyperlink>
    </w:p>
    <w:p>
      <w:pPr>
        <w:pStyle w:val="ListParagraph"/>
        <w:numPr>
          <w:ilvl w:val="0"/>
          <w:numId w:val="10"/>
        </w:numPr>
        <w:tabs>
          <w:tab w:pos="720" w:val="left" w:leader="none"/>
        </w:tabs>
        <w:spacing w:line="271" w:lineRule="auto" w:before="240" w:after="0"/>
        <w:ind w:left="719" w:right="712" w:hanging="220"/>
        <w:jc w:val="left"/>
        <w:rPr>
          <w:sz w:val="30"/>
        </w:rPr>
      </w:pPr>
      <w:r>
        <w:rPr>
          <w:sz w:val="30"/>
        </w:rPr>
        <w:t>getting</w:t>
      </w:r>
      <w:r>
        <w:rPr>
          <w:spacing w:val="-5"/>
          <w:sz w:val="30"/>
        </w:rPr>
        <w:t> </w:t>
      </w:r>
      <w:r>
        <w:rPr>
          <w:sz w:val="30"/>
        </w:rPr>
        <w:t>multiple</w:t>
      </w:r>
      <w:r>
        <w:rPr>
          <w:spacing w:val="-5"/>
          <w:sz w:val="30"/>
        </w:rPr>
        <w:t> </w:t>
      </w:r>
      <w:r>
        <w:rPr>
          <w:sz w:val="30"/>
        </w:rPr>
        <w:t>outputs</w:t>
      </w:r>
      <w:r>
        <w:rPr>
          <w:spacing w:val="-5"/>
          <w:sz w:val="30"/>
        </w:rPr>
        <w:t> </w:t>
      </w:r>
      <w:r>
        <w:rPr>
          <w:sz w:val="30"/>
        </w:rPr>
        <w:t>from</w:t>
      </w:r>
      <w:r>
        <w:rPr>
          <w:spacing w:val="-5"/>
          <w:sz w:val="30"/>
        </w:rPr>
        <w:t> </w:t>
      </w:r>
      <w:r>
        <w:rPr>
          <w:sz w:val="30"/>
        </w:rPr>
        <w:t>same</w:t>
      </w:r>
      <w:r>
        <w:rPr>
          <w:spacing w:val="-5"/>
          <w:sz w:val="30"/>
        </w:rPr>
        <w:t> </w:t>
      </w:r>
      <w:r>
        <w:rPr>
          <w:sz w:val="30"/>
        </w:rPr>
        <w:t>prompt</w:t>
      </w:r>
      <w:r>
        <w:rPr>
          <w:spacing w:val="-5"/>
          <w:sz w:val="30"/>
        </w:rPr>
        <w:t> </w:t>
      </w:r>
      <w:r>
        <w:rPr>
          <w:sz w:val="30"/>
        </w:rPr>
        <w:t>and</w:t>
      </w:r>
      <w:r>
        <w:rPr>
          <w:spacing w:val="-5"/>
          <w:sz w:val="30"/>
        </w:rPr>
        <w:t> </w:t>
      </w:r>
      <w:r>
        <w:rPr>
          <w:sz w:val="30"/>
        </w:rPr>
        <w:t>choosing</w:t>
      </w:r>
      <w:r>
        <w:rPr>
          <w:spacing w:val="-5"/>
          <w:sz w:val="30"/>
        </w:rPr>
        <w:t> </w:t>
      </w:r>
      <w:r>
        <w:rPr>
          <w:sz w:val="30"/>
        </w:rPr>
        <w:t>best</w:t>
      </w:r>
      <w:r>
        <w:rPr>
          <w:spacing w:val="-5"/>
          <w:sz w:val="30"/>
        </w:rPr>
        <w:t> </w:t>
      </w:r>
      <w:r>
        <w:rPr>
          <w:sz w:val="30"/>
        </w:rPr>
        <w:t>one, </w:t>
      </w:r>
      <w:hyperlink w:history="true" w:anchor="_bookmark192">
        <w:r>
          <w:rPr>
            <w:color w:val="8E0012"/>
            <w:sz w:val="30"/>
          </w:rPr>
          <w:t>Self-Consistency (Multiple Outputs and Majority Voting)</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giving</w:t>
      </w:r>
      <w:r>
        <w:rPr>
          <w:spacing w:val="-2"/>
          <w:sz w:val="30"/>
        </w:rPr>
        <w:t> </w:t>
      </w:r>
      <w:r>
        <w:rPr>
          <w:sz w:val="30"/>
        </w:rPr>
        <w:t>instructions about in metaprogramming </w:t>
      </w:r>
      <w:r>
        <w:rPr>
          <w:spacing w:val="-2"/>
          <w:sz w:val="30"/>
        </w:rPr>
        <w:t>prompts,</w:t>
      </w:r>
    </w:p>
    <w:p>
      <w:pPr>
        <w:pStyle w:val="BodyText"/>
        <w:spacing w:before="45"/>
        <w:ind w:left="719"/>
      </w:pPr>
      <w:hyperlink w:history="true" w:anchor="_bookmark191">
        <w:r>
          <w:rPr>
            <w:color w:val="8E0012"/>
            <w:spacing w:val="-2"/>
          </w:rPr>
          <w:t>Metaprompting</w:t>
        </w:r>
      </w:hyperlink>
    </w:p>
    <w:p>
      <w:pPr>
        <w:pStyle w:val="BodyText"/>
        <w:spacing w:line="271" w:lineRule="auto" w:before="270"/>
      </w:pPr>
      <w:hyperlink w:history="true" w:anchor="_bookmark157">
        <w:r>
          <w:rPr/>
          <w:t>output</w:t>
        </w:r>
        <w:r>
          <w:rPr>
            <w:spacing w:val="-7"/>
          </w:rPr>
          <w:t> </w:t>
        </w:r>
        <w:r>
          <w:rPr/>
          <w:t>format,</w:t>
        </w:r>
        <w:r>
          <w:rPr>
            <w:spacing w:val="-7"/>
          </w:rPr>
          <w:t> </w:t>
        </w:r>
        <w:r>
          <w:rPr/>
          <w:t>specifying</w:t>
        </w:r>
        <w:r>
          <w:rPr>
            <w:spacing w:val="-7"/>
          </w:rPr>
          <w:t> </w:t>
        </w:r>
        <w:r>
          <w:rPr/>
          <w:t>in</w:t>
        </w:r>
        <w:r>
          <w:rPr>
            <w:spacing w:val="-7"/>
          </w:rPr>
          <w:t> </w:t>
        </w:r>
        <w:r>
          <w:rPr/>
          <w:t>prompts,</w:t>
        </w:r>
        <w:r>
          <w:rPr>
            <w:spacing w:val="-7"/>
          </w:rPr>
          <w:t> </w:t>
        </w:r>
        <w:r>
          <w:rPr>
            <w:color w:val="8E0012"/>
          </w:rPr>
          <w:t>Specificity</w:t>
        </w:r>
        <w:r>
          <w:rPr>
            <w:color w:val="8E0012"/>
            <w:spacing w:val="-7"/>
          </w:rPr>
          <w:t> </w:t>
        </w:r>
        <w:r>
          <w:rPr>
            <w:color w:val="8E0012"/>
          </w:rPr>
          <w:t>and</w:t>
        </w:r>
        <w:r>
          <w:rPr>
            <w:color w:val="8E0012"/>
            <w:spacing w:val="-7"/>
          </w:rPr>
          <w:t> </w:t>
        </w:r>
        <w:r>
          <w:rPr>
            <w:color w:val="8E0012"/>
          </w:rPr>
          <w:t>Clarity:</w:t>
        </w:r>
        <w:r>
          <w:rPr>
            <w:color w:val="8E0012"/>
            <w:spacing w:val="-7"/>
          </w:rPr>
          <w:t> </w:t>
        </w:r>
        <w:r>
          <w:rPr>
            <w:color w:val="8E0012"/>
          </w:rPr>
          <w:t>Writing Prompts That Deliver</w:t>
        </w:r>
      </w:hyperlink>
    </w:p>
    <w:p>
      <w:pPr>
        <w:pStyle w:val="BodyText"/>
        <w:spacing w:before="195"/>
      </w:pPr>
      <w:r>
        <w:rPr/>
        <w:t>overloaded</w:t>
      </w:r>
      <w:r>
        <w:rPr>
          <w:spacing w:val="-1"/>
        </w:rPr>
        <w:t> </w:t>
      </w:r>
      <w:r>
        <w:rPr/>
        <w:t>prompts, </w:t>
      </w:r>
      <w:hyperlink w:history="true" w:anchor="_bookmark206">
        <w:r>
          <w:rPr>
            <w:color w:val="8E0012"/>
          </w:rPr>
          <w:t>The overloaded </w:t>
        </w:r>
        <w:r>
          <w:rPr>
            <w:color w:val="8E0012"/>
            <w:spacing w:val="-2"/>
          </w:rPr>
          <w:t>prompt</w:t>
        </w:r>
      </w:hyperlink>
    </w:p>
    <w:p>
      <w:pPr>
        <w:pStyle w:val="BodyText"/>
        <w:spacing w:line="271" w:lineRule="auto" w:before="240"/>
      </w:pPr>
      <w:hyperlink w:history="true" w:anchor="_bookmark137">
        <w:r>
          <w:rPr/>
          <w:t>overreliance</w:t>
        </w:r>
        <w:r>
          <w:rPr>
            <w:spacing w:val="-5"/>
          </w:rPr>
          <w:t> </w:t>
        </w:r>
        <w:r>
          <w:rPr/>
          <w:t>and</w:t>
        </w:r>
        <w:r>
          <w:rPr>
            <w:spacing w:val="-5"/>
          </w:rPr>
          <w:t> </w:t>
        </w:r>
        <w:r>
          <w:rPr/>
          <w:t>skill</w:t>
        </w:r>
        <w:r>
          <w:rPr>
            <w:spacing w:val="-5"/>
          </w:rPr>
          <w:t> </w:t>
        </w:r>
        <w:r>
          <w:rPr/>
          <w:t>atrophy</w:t>
        </w:r>
        <w:r>
          <w:rPr>
            <w:spacing w:val="-5"/>
          </w:rPr>
          <w:t> </w:t>
        </w:r>
        <w:r>
          <w:rPr/>
          <w:t>from</w:t>
        </w:r>
        <w:r>
          <w:rPr>
            <w:spacing w:val="-5"/>
          </w:rPr>
          <w:t> </w:t>
        </w:r>
        <w:r>
          <w:rPr/>
          <w:t>AI-assisted</w:t>
        </w:r>
        <w:r>
          <w:rPr>
            <w:spacing w:val="-5"/>
          </w:rPr>
          <w:t> </w:t>
        </w:r>
        <w:r>
          <w:rPr/>
          <w:t>coding,</w:t>
        </w:r>
        <w:r>
          <w:rPr>
            <w:spacing w:val="-5"/>
          </w:rPr>
          <w:t> </w:t>
        </w:r>
        <w:r>
          <w:rPr>
            <w:color w:val="8E0012"/>
          </w:rPr>
          <w:t>Where</w:t>
        </w:r>
        <w:r>
          <w:rPr>
            <w:color w:val="8E0012"/>
            <w:spacing w:val="-5"/>
          </w:rPr>
          <w:t> </w:t>
        </w:r>
        <w:r>
          <w:rPr>
            <w:color w:val="8E0012"/>
          </w:rPr>
          <w:t>AI</w:t>
        </w:r>
        <w:r>
          <w:rPr>
            <w:color w:val="8E0012"/>
            <w:spacing w:val="-5"/>
          </w:rPr>
          <w:t> </w:t>
        </w:r>
        <w:r>
          <w:rPr>
            <w:color w:val="8E0012"/>
          </w:rPr>
          <w:t>Still </w:t>
        </w:r>
        <w:r>
          <w:rPr>
            <w:color w:val="8E0012"/>
            <w:spacing w:val="-2"/>
          </w:rPr>
          <w:t>Struggles</w:t>
        </w:r>
      </w:hyperlink>
    </w:p>
    <w:p>
      <w:pPr>
        <w:pStyle w:val="BodyText"/>
        <w:spacing w:line="271" w:lineRule="auto" w:before="196"/>
        <w:ind w:right="258"/>
      </w:pPr>
      <w:hyperlink w:history="true" w:anchor="_bookmark580">
        <w:r>
          <w:rPr/>
          <w:t>OWASP</w:t>
        </w:r>
        <w:r>
          <w:rPr>
            <w:spacing w:val="-12"/>
          </w:rPr>
          <w:t> </w:t>
        </w:r>
        <w:r>
          <w:rPr/>
          <w:t>Top</w:t>
        </w:r>
        <w:r>
          <w:rPr>
            <w:spacing w:val="-12"/>
          </w:rPr>
          <w:t> </w:t>
        </w:r>
        <w:r>
          <w:rPr/>
          <w:t>10</w:t>
        </w:r>
        <w:r>
          <w:rPr>
            <w:spacing w:val="-12"/>
          </w:rPr>
          <w:t> </w:t>
        </w:r>
        <w:r>
          <w:rPr/>
          <w:t>security</w:t>
        </w:r>
        <w:r>
          <w:rPr>
            <w:spacing w:val="-12"/>
          </w:rPr>
          <w:t> </w:t>
        </w:r>
        <w:r>
          <w:rPr/>
          <w:t>vulnerabilities,</w:t>
        </w:r>
        <w:r>
          <w:rPr>
            <w:spacing w:val="-12"/>
          </w:rPr>
          <w:t> </w:t>
        </w:r>
        <w:r>
          <w:rPr>
            <w:color w:val="8E0012"/>
          </w:rPr>
          <w:t>Provide</w:t>
        </w:r>
        <w:r>
          <w:rPr>
            <w:color w:val="8E0012"/>
            <w:spacing w:val="-12"/>
          </w:rPr>
          <w:t> </w:t>
        </w:r>
        <w:r>
          <w:rPr>
            <w:color w:val="8E0012"/>
          </w:rPr>
          <w:t>Updates</w:t>
        </w:r>
        <w:r>
          <w:rPr>
            <w:color w:val="8E0012"/>
            <w:spacing w:val="-12"/>
          </w:rPr>
          <w:t> </w:t>
        </w:r>
        <w:r>
          <w:rPr>
            <w:color w:val="8E0012"/>
          </w:rPr>
          <w:t>to</w:t>
        </w:r>
        <w:r>
          <w:rPr>
            <w:color w:val="8E0012"/>
            <w:spacing w:val="-12"/>
          </w:rPr>
          <w:t> </w:t>
        </w:r>
        <w:r>
          <w:rPr>
            <w:color w:val="8E0012"/>
          </w:rPr>
          <w:t>Compensate for Training Cutoffs</w:t>
        </w:r>
      </w:hyperlink>
    </w:p>
    <w:p>
      <w:pPr>
        <w:pStyle w:val="BodyText"/>
        <w:spacing w:before="195"/>
      </w:pPr>
      <w:r>
        <w:rPr/>
        <w:t>OWASP’s</w:t>
      </w:r>
      <w:r>
        <w:rPr>
          <w:spacing w:val="-17"/>
        </w:rPr>
        <w:t> </w:t>
      </w:r>
      <w:r>
        <w:rPr/>
        <w:t>ZAP,</w:t>
      </w:r>
      <w:r>
        <w:rPr>
          <w:spacing w:val="-15"/>
        </w:rPr>
        <w:t> </w:t>
      </w:r>
      <w:hyperlink w:history="true" w:anchor="_bookmark575">
        <w:r>
          <w:rPr>
            <w:color w:val="8E0012"/>
          </w:rPr>
          <w:t>Penetration</w:t>
        </w:r>
        <w:r>
          <w:rPr>
            <w:color w:val="8E0012"/>
            <w:spacing w:val="-14"/>
          </w:rPr>
          <w:t> </w:t>
        </w:r>
        <w:r>
          <w:rPr>
            <w:color w:val="8E0012"/>
          </w:rPr>
          <w:t>Testing</w:t>
        </w:r>
        <w:r>
          <w:rPr>
            <w:color w:val="8E0012"/>
            <w:spacing w:val="-15"/>
          </w:rPr>
          <w:t> </w:t>
        </w:r>
        <w:r>
          <w:rPr>
            <w:color w:val="8E0012"/>
          </w:rPr>
          <w:t>and</w:t>
        </w:r>
        <w:r>
          <w:rPr>
            <w:color w:val="8E0012"/>
            <w:spacing w:val="-14"/>
          </w:rPr>
          <w:t> </w:t>
        </w:r>
        <w:r>
          <w:rPr>
            <w:color w:val="8E0012"/>
            <w:spacing w:val="-2"/>
          </w:rPr>
          <w:t>Fuzzing</w:t>
        </w:r>
      </w:hyperlink>
    </w:p>
    <w:p>
      <w:pPr>
        <w:pStyle w:val="BodyText"/>
        <w:spacing w:line="271" w:lineRule="auto" w:before="240"/>
      </w:pPr>
      <w:hyperlink w:history="true" w:anchor="_bookmark689">
        <w:r>
          <w:rPr/>
          <w:t>ownership</w:t>
        </w:r>
        <w:r>
          <w:rPr>
            <w:spacing w:val="-5"/>
          </w:rPr>
          <w:t> </w:t>
        </w:r>
        <w:r>
          <w:rPr/>
          <w:t>of</w:t>
        </w:r>
        <w:r>
          <w:rPr>
            <w:spacing w:val="-5"/>
          </w:rPr>
          <w:t> </w:t>
        </w:r>
        <w:r>
          <w:rPr/>
          <w:t>code,</w:t>
        </w:r>
      </w:hyperlink>
      <w:r>
        <w:rPr>
          <w:spacing w:val="-5"/>
        </w:rPr>
        <w:t> </w:t>
      </w:r>
      <w:hyperlink w:history="true" w:anchor="_bookmark389">
        <w:r>
          <w:rPr>
            <w:color w:val="8E0012"/>
          </w:rPr>
          <w:t>Summary</w:t>
        </w:r>
        <w:r>
          <w:rPr>
            <w:color w:val="8E0012"/>
            <w:spacing w:val="-5"/>
          </w:rPr>
          <w:t> </w:t>
        </w:r>
        <w:r>
          <w:rPr>
            <w:color w:val="8E0012"/>
          </w:rPr>
          <w:t>and</w:t>
        </w:r>
        <w:r>
          <w:rPr>
            <w:color w:val="8E0012"/>
            <w:spacing w:val="-5"/>
          </w:rPr>
          <w:t> </w:t>
        </w:r>
        <w:r>
          <w:rPr>
            <w:color w:val="8E0012"/>
          </w:rPr>
          <w:t>Next</w:t>
        </w:r>
        <w:r>
          <w:rPr>
            <w:color w:val="8E0012"/>
            <w:spacing w:val="-5"/>
          </w:rPr>
          <w:t> </w:t>
        </w:r>
        <w:r>
          <w:rPr>
            <w:color w:val="8E0012"/>
          </w:rPr>
          <w:t>Steps</w:t>
        </w:r>
      </w:hyperlink>
      <w:hyperlink w:history="true" w:anchor="_bookmark689">
        <w:r>
          <w:rPr/>
          <w:t>,</w:t>
        </w:r>
        <w:r>
          <w:rPr>
            <w:spacing w:val="-5"/>
          </w:rPr>
          <w:t> </w:t>
        </w:r>
        <w:r>
          <w:rPr>
            <w:color w:val="8E0012"/>
          </w:rPr>
          <w:t>Intellectual</w:t>
        </w:r>
        <w:r>
          <w:rPr>
            <w:color w:val="8E0012"/>
            <w:spacing w:val="-5"/>
          </w:rPr>
          <w:t> </w:t>
        </w:r>
        <w:r>
          <w:rPr>
            <w:color w:val="8E0012"/>
          </w:rPr>
          <w:t>Property </w:t>
        </w:r>
        <w:r>
          <w:rPr>
            <w:color w:val="8E0012"/>
            <w:spacing w:val="-2"/>
          </w:rPr>
          <w:t>Considerations</w:t>
        </w:r>
      </w:hyperlink>
    </w:p>
    <w:p>
      <w:pPr>
        <w:pStyle w:val="ListParagraph"/>
        <w:numPr>
          <w:ilvl w:val="0"/>
          <w:numId w:val="10"/>
        </w:numPr>
        <w:tabs>
          <w:tab w:pos="720" w:val="left" w:leader="none"/>
        </w:tabs>
        <w:spacing w:line="271" w:lineRule="auto" w:before="150" w:after="0"/>
        <w:ind w:left="719" w:right="1230" w:hanging="220"/>
        <w:jc w:val="left"/>
        <w:rPr>
          <w:sz w:val="30"/>
        </w:rPr>
      </w:pPr>
      <w:hyperlink w:history="true" w:anchor="_bookmark799">
        <w:r>
          <w:rPr>
            <w:sz w:val="30"/>
          </w:rPr>
          <w:t>code</w:t>
        </w:r>
        <w:r>
          <w:rPr>
            <w:spacing w:val="-6"/>
            <w:sz w:val="30"/>
          </w:rPr>
          <w:t> </w:t>
        </w:r>
        <w:r>
          <w:rPr>
            <w:sz w:val="30"/>
          </w:rPr>
          <w:t>generated</w:t>
        </w:r>
        <w:r>
          <w:rPr>
            <w:spacing w:val="-6"/>
            <w:sz w:val="30"/>
          </w:rPr>
          <w:t> </w:t>
        </w:r>
        <w:r>
          <w:rPr>
            <w:sz w:val="30"/>
          </w:rPr>
          <w:t>by</w:t>
        </w:r>
        <w:r>
          <w:rPr>
            <w:spacing w:val="-6"/>
            <w:sz w:val="30"/>
          </w:rPr>
          <w:t> </w:t>
        </w:r>
        <w:r>
          <w:rPr>
            <w:sz w:val="30"/>
          </w:rPr>
          <w:t>autonomous</w:t>
        </w:r>
        <w:r>
          <w:rPr>
            <w:spacing w:val="-6"/>
            <w:sz w:val="30"/>
          </w:rPr>
          <w:t> </w:t>
        </w:r>
        <w:r>
          <w:rPr>
            <w:sz w:val="30"/>
          </w:rPr>
          <w:t>coding</w:t>
        </w:r>
        <w:r>
          <w:rPr>
            <w:spacing w:val="-6"/>
            <w:sz w:val="30"/>
          </w:rPr>
          <w:t> </w:t>
        </w:r>
        <w:r>
          <w:rPr>
            <w:sz w:val="30"/>
          </w:rPr>
          <w:t>agents,</w:t>
        </w:r>
        <w:r>
          <w:rPr>
            <w:spacing w:val="-6"/>
            <w:sz w:val="30"/>
          </w:rPr>
          <w:t> </w:t>
        </w:r>
        <w:r>
          <w:rPr>
            <w:color w:val="8E0012"/>
            <w:sz w:val="30"/>
          </w:rPr>
          <w:t>Challenges</w:t>
        </w:r>
        <w:r>
          <w:rPr>
            <w:color w:val="8E0012"/>
            <w:spacing w:val="-6"/>
            <w:sz w:val="30"/>
          </w:rPr>
          <w:t> </w:t>
        </w:r>
        <w:r>
          <w:rPr>
            <w:color w:val="8E0012"/>
            <w:sz w:val="30"/>
          </w:rPr>
          <w:t>and </w:t>
        </w:r>
        <w:r>
          <w:rPr>
            <w:color w:val="8E0012"/>
            <w:spacing w:val="-2"/>
            <w:sz w:val="30"/>
          </w:rPr>
          <w:t>Limitations</w:t>
        </w:r>
      </w:hyperlink>
    </w:p>
    <w:p>
      <w:pPr>
        <w:pStyle w:val="BodyText"/>
        <w:spacing w:before="3"/>
        <w:ind w:left="0"/>
        <w:rPr>
          <w:sz w:val="31"/>
        </w:rPr>
      </w:pPr>
    </w:p>
    <w:p>
      <w:pPr>
        <w:pStyle w:val="Heading5"/>
        <w:tabs>
          <w:tab w:pos="9274" w:val="left" w:leader="none"/>
        </w:tabs>
        <w:spacing w:before="0"/>
        <w:ind w:left="124"/>
      </w:pPr>
      <w:r>
        <w:rPr>
          <w:color w:val="000000"/>
          <w:spacing w:val="-10"/>
          <w:shd w:fill="F0F0F0" w:color="auto" w:val="clear"/>
        </w:rPr>
        <w:t>P</w:t>
      </w:r>
      <w:r>
        <w:rPr>
          <w:color w:val="000000"/>
          <w:shd w:fill="F0F0F0" w:color="auto" w:val="clear"/>
        </w:rPr>
        <w:tab/>
      </w:r>
    </w:p>
    <w:p>
      <w:pPr>
        <w:spacing w:after="0"/>
        <w:sectPr>
          <w:pgSz w:w="12240" w:h="15840"/>
          <w:pgMar w:top="1400" w:bottom="280" w:left="1420" w:right="1420"/>
        </w:sectPr>
      </w:pPr>
    </w:p>
    <w:p>
      <w:pPr>
        <w:pStyle w:val="BodyText"/>
        <w:spacing w:line="60" w:lineRule="exact"/>
        <w:ind w:left="125"/>
        <w:rPr>
          <w:rFonts w:ascii="Liberation Sans"/>
          <w:sz w:val="6"/>
        </w:rPr>
      </w:pPr>
      <w:r>
        <w:rPr>
          <w:rFonts w:ascii="Liberation Sans"/>
          <w:position w:val="0"/>
          <w:sz w:val="6"/>
        </w:rPr>
        <w:pict>
          <v:group style="width:457.5pt;height:3pt;mso-position-horizontal-relative:char;mso-position-vertical-relative:line" id="docshapegroup236" coordorigin="0,0" coordsize="9150,60">
            <v:rect style="position:absolute;left:0;top:0;width:9150;height:60" id="docshape237" filled="true" fillcolor="#f0f0f0" stroked="false">
              <v:fill type="solid"/>
            </v:rect>
          </v:group>
        </w:pict>
      </w:r>
      <w:r>
        <w:rPr>
          <w:rFonts w:ascii="Liberation Sans"/>
          <w:position w:val="0"/>
          <w:sz w:val="6"/>
        </w:rPr>
      </w:r>
    </w:p>
    <w:p>
      <w:pPr>
        <w:pStyle w:val="BodyText"/>
        <w:spacing w:before="8"/>
        <w:ind w:left="0"/>
        <w:rPr>
          <w:rFonts w:ascii="Liberation Sans"/>
          <w:b/>
          <w:sz w:val="13"/>
        </w:rPr>
      </w:pPr>
    </w:p>
    <w:p>
      <w:pPr>
        <w:pStyle w:val="BodyText"/>
        <w:spacing w:before="87"/>
      </w:pPr>
      <w:r>
        <w:rPr/>
        <w:t>package hallucination, </w:t>
      </w:r>
      <w:hyperlink w:history="true" w:anchor="_bookmark557">
        <w:r>
          <w:rPr>
            <w:color w:val="8E0012"/>
          </w:rPr>
          <w:t>Package Management </w:t>
        </w:r>
        <w:r>
          <w:rPr>
            <w:color w:val="8E0012"/>
            <w:spacing w:val="-2"/>
          </w:rPr>
          <w:t>Issues</w:t>
        </w:r>
      </w:hyperlink>
    </w:p>
    <w:p>
      <w:pPr>
        <w:pStyle w:val="BodyText"/>
        <w:spacing w:line="271" w:lineRule="auto" w:before="240"/>
      </w:pPr>
      <w:hyperlink w:history="true" w:anchor="_bookmark556">
        <w:r>
          <w:rPr/>
          <w:t>package</w:t>
        </w:r>
        <w:r>
          <w:rPr>
            <w:spacing w:val="-6"/>
          </w:rPr>
          <w:t> </w:t>
        </w:r>
        <w:r>
          <w:rPr/>
          <w:t>management</w:t>
        </w:r>
        <w:r>
          <w:rPr>
            <w:spacing w:val="-6"/>
          </w:rPr>
          <w:t> </w:t>
        </w:r>
        <w:r>
          <w:rPr/>
          <w:t>issues</w:t>
        </w:r>
        <w:r>
          <w:rPr>
            <w:spacing w:val="-6"/>
          </w:rPr>
          <w:t> </w:t>
        </w:r>
        <w:r>
          <w:rPr/>
          <w:t>in</w:t>
        </w:r>
        <w:r>
          <w:rPr>
            <w:spacing w:val="-6"/>
          </w:rPr>
          <w:t> </w:t>
        </w:r>
        <w:r>
          <w:rPr/>
          <w:t>AI-generated</w:t>
        </w:r>
        <w:r>
          <w:rPr>
            <w:spacing w:val="-6"/>
          </w:rPr>
          <w:t> </w:t>
        </w:r>
        <w:r>
          <w:rPr/>
          <w:t>code,</w:t>
        </w:r>
        <w:r>
          <w:rPr>
            <w:spacing w:val="-6"/>
          </w:rPr>
          <w:t> </w:t>
        </w:r>
        <w:r>
          <w:rPr>
            <w:color w:val="8E0012"/>
          </w:rPr>
          <w:t>Package</w:t>
        </w:r>
        <w:r>
          <w:rPr>
            <w:color w:val="8E0012"/>
            <w:spacing w:val="-6"/>
          </w:rPr>
          <w:t> </w:t>
        </w:r>
        <w:r>
          <w:rPr>
            <w:color w:val="8E0012"/>
          </w:rPr>
          <w:t>Management </w:t>
        </w:r>
        <w:r>
          <w:rPr>
            <w:color w:val="8E0012"/>
            <w:spacing w:val="-2"/>
          </w:rPr>
          <w:t>Issues</w:t>
        </w:r>
      </w:hyperlink>
    </w:p>
    <w:p>
      <w:pPr>
        <w:pStyle w:val="BodyText"/>
        <w:spacing w:line="271" w:lineRule="auto" w:before="196"/>
        <w:ind w:right="258"/>
      </w:pPr>
      <w:hyperlink w:history="true" w:anchor="_bookmark244">
        <w:r>
          <w:rPr/>
          <w:t>pair</w:t>
        </w:r>
        <w:r>
          <w:rPr>
            <w:spacing w:val="-13"/>
          </w:rPr>
          <w:t> </w:t>
        </w:r>
        <w:r>
          <w:rPr/>
          <w:t>programmer,</w:t>
        </w:r>
        <w:r>
          <w:rPr>
            <w:spacing w:val="-13"/>
          </w:rPr>
          <w:t> </w:t>
        </w:r>
        <w:r>
          <w:rPr/>
          <w:t>AI</w:t>
        </w:r>
        <w:r>
          <w:rPr>
            <w:spacing w:val="-13"/>
          </w:rPr>
          <w:t> </w:t>
        </w:r>
        <w:r>
          <w:rPr/>
          <w:t>as,</w:t>
        </w:r>
        <w:r>
          <w:rPr>
            <w:spacing w:val="-13"/>
          </w:rPr>
          <w:t> </w:t>
        </w:r>
        <w:r>
          <w:rPr>
            <w:color w:val="8E0012"/>
          </w:rPr>
          <w:t>What</w:t>
        </w:r>
        <w:r>
          <w:rPr>
            <w:color w:val="8E0012"/>
            <w:spacing w:val="-13"/>
          </w:rPr>
          <w:t> </w:t>
        </w:r>
        <w:r>
          <w:rPr>
            <w:color w:val="8E0012"/>
          </w:rPr>
          <w:t>Actually</w:t>
        </w:r>
        <w:r>
          <w:rPr>
            <w:color w:val="8E0012"/>
            <w:spacing w:val="-13"/>
          </w:rPr>
          <w:t> </w:t>
        </w:r>
        <w:r>
          <w:rPr>
            <w:color w:val="8E0012"/>
          </w:rPr>
          <w:t>Works:</w:t>
        </w:r>
        <w:r>
          <w:rPr>
            <w:color w:val="8E0012"/>
            <w:spacing w:val="-13"/>
          </w:rPr>
          <w:t> </w:t>
        </w:r>
        <w:r>
          <w:rPr>
            <w:color w:val="8E0012"/>
          </w:rPr>
          <w:t>Practical</w:t>
        </w:r>
        <w:r>
          <w:rPr>
            <w:color w:val="8E0012"/>
            <w:spacing w:val="-13"/>
          </w:rPr>
          <w:t> </w:t>
        </w:r>
        <w:r>
          <w:rPr>
            <w:color w:val="8E0012"/>
          </w:rPr>
          <w:t>Workflow Patterns</w:t>
        </w:r>
        <w:r>
          <w:rPr/>
          <w:t>,</w:t>
        </w:r>
      </w:hyperlink>
      <w:r>
        <w:rPr/>
        <w:t> </w:t>
      </w:r>
      <w:hyperlink w:history="true" w:anchor="_bookmark250">
        <w:r>
          <w:rPr>
            <w:color w:val="8E0012"/>
          </w:rPr>
          <w:t>AI</w:t>
        </w:r>
      </w:hyperlink>
      <w:r>
        <w:rPr>
          <w:color w:val="8E0012"/>
        </w:rPr>
        <w:t> </w:t>
      </w:r>
      <w:hyperlink w:history="true" w:anchor="_bookmark244">
        <w:r>
          <w:rPr>
            <w:color w:val="8E0012"/>
          </w:rPr>
          <w:t>as pair programmer</w:t>
        </w:r>
      </w:hyperlink>
    </w:p>
    <w:p>
      <w:pPr>
        <w:pStyle w:val="ListParagraph"/>
        <w:numPr>
          <w:ilvl w:val="0"/>
          <w:numId w:val="10"/>
        </w:numPr>
        <w:tabs>
          <w:tab w:pos="720" w:val="left" w:leader="none"/>
        </w:tabs>
        <w:spacing w:line="271" w:lineRule="auto" w:before="150" w:after="0"/>
        <w:ind w:left="719" w:right="806" w:hanging="220"/>
        <w:jc w:val="left"/>
        <w:rPr>
          <w:sz w:val="30"/>
        </w:rPr>
      </w:pPr>
      <w:hyperlink w:history="true" w:anchor="_bookmark254">
        <w:r>
          <w:rPr>
            <w:sz w:val="30"/>
          </w:rPr>
          <w:t>best</w:t>
        </w:r>
        <w:r>
          <w:rPr>
            <w:spacing w:val="-4"/>
            <w:sz w:val="30"/>
          </w:rPr>
          <w:t> </w:t>
        </w:r>
        <w:r>
          <w:rPr>
            <w:sz w:val="30"/>
          </w:rPr>
          <w:t>practices</w:t>
        </w:r>
        <w:r>
          <w:rPr>
            <w:spacing w:val="-4"/>
            <w:sz w:val="30"/>
          </w:rPr>
          <w:t> </w:t>
        </w:r>
        <w:r>
          <w:rPr>
            <w:sz w:val="30"/>
          </w:rPr>
          <w:t>for</w:t>
        </w:r>
        <w:r>
          <w:rPr>
            <w:spacing w:val="-4"/>
            <w:sz w:val="30"/>
          </w:rPr>
          <w:t> </w:t>
        </w:r>
        <w:r>
          <w:rPr>
            <w:sz w:val="30"/>
          </w:rPr>
          <w:t>AI</w:t>
        </w:r>
        <w:r>
          <w:rPr>
            <w:spacing w:val="-4"/>
            <w:sz w:val="30"/>
          </w:rPr>
          <w:t> </w:t>
        </w:r>
        <w:r>
          <w:rPr>
            <w:sz w:val="30"/>
          </w:rPr>
          <w:t>pair</w:t>
        </w:r>
        <w:r>
          <w:rPr>
            <w:spacing w:val="-4"/>
            <w:sz w:val="30"/>
          </w:rPr>
          <w:t> </w:t>
        </w:r>
        <w:r>
          <w:rPr>
            <w:sz w:val="30"/>
          </w:rPr>
          <w:t>programming,</w:t>
        </w:r>
        <w:r>
          <w:rPr>
            <w:spacing w:val="-4"/>
            <w:sz w:val="30"/>
          </w:rPr>
          <w:t> </w:t>
        </w:r>
        <w:r>
          <w:rPr>
            <w:color w:val="8E0012"/>
            <w:sz w:val="30"/>
          </w:rPr>
          <w:t>Best</w:t>
        </w:r>
        <w:r>
          <w:rPr>
            <w:color w:val="8E0012"/>
            <w:spacing w:val="-4"/>
            <w:sz w:val="30"/>
          </w:rPr>
          <w:t> </w:t>
        </w:r>
        <w:r>
          <w:rPr>
            <w:color w:val="8E0012"/>
            <w:sz w:val="30"/>
          </w:rPr>
          <w:t>practices</w:t>
        </w:r>
        <w:r>
          <w:rPr>
            <w:color w:val="8E0012"/>
            <w:spacing w:val="-4"/>
            <w:sz w:val="30"/>
          </w:rPr>
          <w:t> </w:t>
        </w:r>
        <w:r>
          <w:rPr>
            <w:color w:val="8E0012"/>
            <w:sz w:val="30"/>
          </w:rPr>
          <w:t>for</w:t>
        </w:r>
        <w:r>
          <w:rPr>
            <w:color w:val="8E0012"/>
            <w:spacing w:val="-4"/>
            <w:sz w:val="30"/>
          </w:rPr>
          <w:t> </w:t>
        </w:r>
        <w:r>
          <w:rPr>
            <w:color w:val="8E0012"/>
            <w:sz w:val="30"/>
          </w:rPr>
          <w:t>AI</w:t>
        </w:r>
        <w:r>
          <w:rPr>
            <w:color w:val="8E0012"/>
            <w:spacing w:val="-4"/>
            <w:sz w:val="30"/>
          </w:rPr>
          <w:t> </w:t>
        </w:r>
        <w:r>
          <w:rPr>
            <w:color w:val="8E0012"/>
            <w:sz w:val="30"/>
          </w:rPr>
          <w:t>pair </w:t>
        </w:r>
        <w:r>
          <w:rPr>
            <w:color w:val="8E0012"/>
            <w:spacing w:val="-2"/>
            <w:sz w:val="30"/>
          </w:rPr>
          <w:t>programming</w:t>
        </w:r>
      </w:hyperlink>
    </w:p>
    <w:p>
      <w:pPr>
        <w:pStyle w:val="BodyText"/>
        <w:spacing w:before="225"/>
      </w:pPr>
      <w:r>
        <w:rPr/>
        <w:t>pair </w:t>
      </w:r>
      <w:r>
        <w:rPr>
          <w:spacing w:val="-2"/>
        </w:rPr>
        <w:t>programming</w:t>
      </w:r>
    </w:p>
    <w:p>
      <w:pPr>
        <w:pStyle w:val="ListParagraph"/>
        <w:numPr>
          <w:ilvl w:val="0"/>
          <w:numId w:val="10"/>
        </w:numPr>
        <w:tabs>
          <w:tab w:pos="720" w:val="left" w:leader="none"/>
        </w:tabs>
        <w:spacing w:line="271" w:lineRule="auto" w:before="195" w:after="0"/>
        <w:ind w:left="719" w:right="1505" w:hanging="220"/>
        <w:jc w:val="left"/>
        <w:rPr>
          <w:sz w:val="30"/>
        </w:rPr>
      </w:pPr>
      <w:hyperlink w:history="true" w:anchor="_bookmark768">
        <w:r>
          <w:rPr>
            <w:sz w:val="30"/>
          </w:rPr>
          <w:t>AI</w:t>
        </w:r>
        <w:r>
          <w:rPr>
            <w:spacing w:val="-5"/>
            <w:sz w:val="30"/>
          </w:rPr>
          <w:t> </w:t>
        </w:r>
        <w:r>
          <w:rPr>
            <w:sz w:val="30"/>
          </w:rPr>
          <w:t>pair</w:t>
        </w:r>
        <w:r>
          <w:rPr>
            <w:spacing w:val="-5"/>
            <w:sz w:val="30"/>
          </w:rPr>
          <w:t> </w:t>
        </w:r>
        <w:r>
          <w:rPr>
            <w:sz w:val="30"/>
          </w:rPr>
          <w:t>programmer</w:t>
        </w:r>
        <w:r>
          <w:rPr>
            <w:spacing w:val="-5"/>
            <w:sz w:val="30"/>
          </w:rPr>
          <w:t> </w:t>
        </w:r>
        <w:r>
          <w:rPr>
            <w:sz w:val="30"/>
          </w:rPr>
          <w:t>versus</w:t>
        </w:r>
        <w:r>
          <w:rPr>
            <w:spacing w:val="-5"/>
            <w:sz w:val="30"/>
          </w:rPr>
          <w:t> </w:t>
        </w:r>
        <w:r>
          <w:rPr>
            <w:sz w:val="30"/>
          </w:rPr>
          <w:t>AI</w:t>
        </w:r>
        <w:r>
          <w:rPr>
            <w:spacing w:val="-5"/>
            <w:sz w:val="30"/>
          </w:rPr>
          <w:t> </w:t>
        </w:r>
        <w:r>
          <w:rPr>
            <w:sz w:val="30"/>
          </w:rPr>
          <w:t>assistant</w:t>
        </w:r>
        <w:r>
          <w:rPr>
            <w:spacing w:val="-5"/>
            <w:sz w:val="30"/>
          </w:rPr>
          <w:t> </w:t>
        </w:r>
        <w:r>
          <w:rPr>
            <w:sz w:val="30"/>
          </w:rPr>
          <w:t>developer,</w:t>
        </w:r>
        <w:r>
          <w:rPr>
            <w:spacing w:val="-5"/>
            <w:sz w:val="30"/>
          </w:rPr>
          <w:t> </w:t>
        </w:r>
        <w:r>
          <w:rPr>
            <w:color w:val="8E0012"/>
            <w:sz w:val="30"/>
          </w:rPr>
          <w:t>How</w:t>
        </w:r>
        <w:r>
          <w:rPr>
            <w:color w:val="8E0012"/>
            <w:spacing w:val="-5"/>
            <w:sz w:val="30"/>
          </w:rPr>
          <w:t> </w:t>
        </w:r>
        <w:r>
          <w:rPr>
            <w:color w:val="8E0012"/>
            <w:sz w:val="30"/>
          </w:rPr>
          <w:t>Do Background Agents Compare to In-IDE AI Assistants?</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human-human versus human-AI, </w:t>
      </w:r>
      <w:hyperlink w:history="true" w:anchor="_bookmark251">
        <w:r>
          <w:rPr>
            <w:color w:val="8E0012"/>
            <w:sz w:val="30"/>
          </w:rPr>
          <w:t>AI as pair </w:t>
        </w:r>
        <w:r>
          <w:rPr>
            <w:color w:val="8E0012"/>
            <w:spacing w:val="-2"/>
            <w:sz w:val="30"/>
          </w:rPr>
          <w:t>programmer</w:t>
        </w:r>
      </w:hyperlink>
    </w:p>
    <w:p>
      <w:pPr>
        <w:pStyle w:val="ListParagraph"/>
        <w:numPr>
          <w:ilvl w:val="0"/>
          <w:numId w:val="10"/>
        </w:numPr>
        <w:tabs>
          <w:tab w:pos="720" w:val="left" w:leader="none"/>
        </w:tabs>
        <w:spacing w:line="427" w:lineRule="auto" w:before="240" w:after="0"/>
        <w:ind w:left="119" w:right="205" w:firstLine="380"/>
        <w:jc w:val="left"/>
        <w:rPr>
          <w:sz w:val="30"/>
        </w:rPr>
      </w:pPr>
      <w:r>
        <w:rPr>
          <w:sz w:val="30"/>
        </w:rPr>
        <w:t>junior</w:t>
      </w:r>
      <w:r>
        <w:rPr>
          <w:spacing w:val="-5"/>
          <w:sz w:val="30"/>
        </w:rPr>
        <w:t> </w:t>
      </w:r>
      <w:r>
        <w:rPr>
          <w:sz w:val="30"/>
        </w:rPr>
        <w:t>developers</w:t>
      </w:r>
      <w:r>
        <w:rPr>
          <w:spacing w:val="-5"/>
          <w:sz w:val="30"/>
        </w:rPr>
        <w:t> </w:t>
      </w:r>
      <w:r>
        <w:rPr>
          <w:sz w:val="30"/>
        </w:rPr>
        <w:t>with</w:t>
      </w:r>
      <w:r>
        <w:rPr>
          <w:spacing w:val="-5"/>
          <w:sz w:val="30"/>
        </w:rPr>
        <w:t> </w:t>
      </w:r>
      <w:r>
        <w:rPr>
          <w:sz w:val="30"/>
        </w:rPr>
        <w:t>senior</w:t>
      </w:r>
      <w:r>
        <w:rPr>
          <w:spacing w:val="-5"/>
          <w:sz w:val="30"/>
        </w:rPr>
        <w:t> </w:t>
      </w:r>
      <w:r>
        <w:rPr>
          <w:sz w:val="30"/>
        </w:rPr>
        <w:t>mentors,</w:t>
      </w:r>
      <w:r>
        <w:rPr>
          <w:spacing w:val="-5"/>
          <w:sz w:val="30"/>
        </w:rPr>
        <w:t> </w:t>
      </w:r>
      <w:hyperlink w:history="true" w:anchor="_bookmark329">
        <w:r>
          <w:rPr>
            <w:color w:val="8E0012"/>
            <w:sz w:val="30"/>
          </w:rPr>
          <w:t>Seek</w:t>
        </w:r>
        <w:r>
          <w:rPr>
            <w:color w:val="8E0012"/>
            <w:spacing w:val="-5"/>
            <w:sz w:val="30"/>
          </w:rPr>
          <w:t> </w:t>
        </w:r>
        <w:r>
          <w:rPr>
            <w:color w:val="8E0012"/>
            <w:sz w:val="30"/>
          </w:rPr>
          <w:t>Feedback</w:t>
        </w:r>
        <w:r>
          <w:rPr>
            <w:color w:val="8E0012"/>
            <w:spacing w:val="-5"/>
            <w:sz w:val="30"/>
          </w:rPr>
          <w:t> </w:t>
        </w:r>
        <w:r>
          <w:rPr>
            <w:color w:val="8E0012"/>
            <w:sz w:val="30"/>
          </w:rPr>
          <w:t>and</w:t>
        </w:r>
        <w:r>
          <w:rPr>
            <w:color w:val="8E0012"/>
            <w:spacing w:val="-5"/>
            <w:sz w:val="30"/>
          </w:rPr>
          <w:t> </w:t>
        </w:r>
        <w:r>
          <w:rPr>
            <w:color w:val="8E0012"/>
            <w:sz w:val="30"/>
          </w:rPr>
          <w:t>Mentorship</w:t>
        </w:r>
      </w:hyperlink>
      <w:r>
        <w:rPr>
          <w:color w:val="8E0012"/>
          <w:sz w:val="30"/>
        </w:rPr>
        <w:t> </w:t>
      </w:r>
      <w:r>
        <w:rPr>
          <w:sz w:val="30"/>
        </w:rPr>
        <w:t>parallelism, </w:t>
      </w:r>
      <w:hyperlink w:history="true" w:anchor="_bookmark616">
        <w:r>
          <w:rPr>
            <w:color w:val="8E0012"/>
            <w:sz w:val="30"/>
          </w:rPr>
          <w:t>Performance Optimization</w:t>
        </w:r>
      </w:hyperlink>
    </w:p>
    <w:p>
      <w:pPr>
        <w:pStyle w:val="BodyText"/>
        <w:spacing w:line="317" w:lineRule="exact"/>
      </w:pPr>
      <w:r>
        <w:rPr>
          <w:spacing w:val="-2"/>
        </w:rPr>
        <w:t>passwords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cryptographically</w:t>
      </w:r>
      <w:r>
        <w:rPr>
          <w:spacing w:val="-1"/>
          <w:sz w:val="30"/>
        </w:rPr>
        <w:t> </w:t>
      </w:r>
      <w:r>
        <w:rPr>
          <w:sz w:val="30"/>
        </w:rPr>
        <w:t>hashed, </w:t>
      </w:r>
      <w:hyperlink w:history="true" w:anchor="_bookmark553">
        <w:r>
          <w:rPr>
            <w:color w:val="8E0012"/>
            <w:sz w:val="30"/>
          </w:rPr>
          <w:t>Improper Authentication and </w:t>
        </w:r>
        <w:r>
          <w:rPr>
            <w:color w:val="8E0012"/>
            <w:spacing w:val="-2"/>
            <w:sz w:val="30"/>
          </w:rPr>
          <w:t>Authorization</w:t>
        </w:r>
      </w:hyperlink>
    </w:p>
    <w:p>
      <w:pPr>
        <w:pStyle w:val="ListParagraph"/>
        <w:numPr>
          <w:ilvl w:val="0"/>
          <w:numId w:val="10"/>
        </w:numPr>
        <w:tabs>
          <w:tab w:pos="720" w:val="left" w:leader="none"/>
        </w:tabs>
        <w:spacing w:line="271" w:lineRule="auto" w:before="240" w:after="0"/>
        <w:ind w:left="719" w:right="206" w:hanging="220"/>
        <w:jc w:val="left"/>
        <w:rPr>
          <w:sz w:val="30"/>
        </w:rPr>
      </w:pPr>
      <w:hyperlink w:history="true" w:anchor="_bookmark550">
        <w:r>
          <w:rPr>
            <w:sz w:val="30"/>
          </w:rPr>
          <w:t>security</w:t>
        </w:r>
        <w:r>
          <w:rPr>
            <w:spacing w:val="-7"/>
            <w:sz w:val="30"/>
          </w:rPr>
          <w:t> </w:t>
        </w:r>
        <w:r>
          <w:rPr>
            <w:sz w:val="30"/>
          </w:rPr>
          <w:t>vulnerabilities</w:t>
        </w:r>
        <w:r>
          <w:rPr>
            <w:spacing w:val="-7"/>
            <w:sz w:val="30"/>
          </w:rPr>
          <w:t> </w:t>
        </w:r>
        <w:r>
          <w:rPr>
            <w:sz w:val="30"/>
          </w:rPr>
          <w:t>in</w:t>
        </w:r>
        <w:r>
          <w:rPr>
            <w:spacing w:val="-7"/>
            <w:sz w:val="30"/>
          </w:rPr>
          <w:t> </w:t>
        </w:r>
        <w:r>
          <w:rPr>
            <w:sz w:val="30"/>
          </w:rPr>
          <w:t>AI-generated</w:t>
        </w:r>
        <w:r>
          <w:rPr>
            <w:spacing w:val="-7"/>
            <w:sz w:val="30"/>
          </w:rPr>
          <w:t> </w:t>
        </w:r>
        <w:r>
          <w:rPr>
            <w:sz w:val="30"/>
          </w:rPr>
          <w:t>code,</w:t>
        </w:r>
        <w:r>
          <w:rPr>
            <w:spacing w:val="-7"/>
            <w:sz w:val="30"/>
          </w:rPr>
          <w:t> </w:t>
        </w:r>
        <w:r>
          <w:rPr>
            <w:color w:val="8E0012"/>
            <w:sz w:val="30"/>
          </w:rPr>
          <w:t>Improper</w:t>
        </w:r>
        <w:r>
          <w:rPr>
            <w:color w:val="8E0012"/>
            <w:spacing w:val="-7"/>
            <w:sz w:val="30"/>
          </w:rPr>
          <w:t> </w:t>
        </w:r>
        <w:r>
          <w:rPr>
            <w:color w:val="8E0012"/>
            <w:sz w:val="30"/>
          </w:rPr>
          <w:t>Authentication and Authorization</w:t>
        </w:r>
      </w:hyperlink>
    </w:p>
    <w:p>
      <w:pPr>
        <w:pStyle w:val="ListParagraph"/>
        <w:numPr>
          <w:ilvl w:val="0"/>
          <w:numId w:val="10"/>
        </w:numPr>
        <w:tabs>
          <w:tab w:pos="720" w:val="left" w:leader="none"/>
        </w:tabs>
        <w:spacing w:line="271" w:lineRule="auto" w:before="195" w:after="0"/>
        <w:ind w:left="719" w:right="764" w:hanging="220"/>
        <w:jc w:val="left"/>
        <w:rPr>
          <w:sz w:val="30"/>
        </w:rPr>
      </w:pPr>
      <w:hyperlink w:history="true" w:anchor="_bookmark555">
        <w:r>
          <w:rPr>
            <w:sz w:val="30"/>
          </w:rPr>
          <w:t>using</w:t>
        </w:r>
        <w:r>
          <w:rPr>
            <w:spacing w:val="-5"/>
            <w:sz w:val="30"/>
          </w:rPr>
          <w:t> </w:t>
        </w:r>
        <w:r>
          <w:rPr>
            <w:sz w:val="30"/>
          </w:rPr>
          <w:t>bcrypt</w:t>
        </w:r>
        <w:r>
          <w:rPr>
            <w:spacing w:val="-5"/>
            <w:sz w:val="30"/>
          </w:rPr>
          <w:t> </w:t>
        </w:r>
        <w:r>
          <w:rPr>
            <w:sz w:val="30"/>
          </w:rPr>
          <w:t>to</w:t>
        </w:r>
        <w:r>
          <w:rPr>
            <w:spacing w:val="-5"/>
            <w:sz w:val="30"/>
          </w:rPr>
          <w:t> </w:t>
        </w:r>
        <w:r>
          <w:rPr>
            <w:sz w:val="30"/>
          </w:rPr>
          <w:t>hash</w:t>
        </w:r>
        <w:r>
          <w:rPr>
            <w:spacing w:val="-5"/>
            <w:sz w:val="30"/>
          </w:rPr>
          <w:t> </w:t>
        </w:r>
        <w:r>
          <w:rPr>
            <w:sz w:val="30"/>
          </w:rPr>
          <w:t>and</w:t>
        </w:r>
        <w:r>
          <w:rPr>
            <w:spacing w:val="-5"/>
            <w:sz w:val="30"/>
          </w:rPr>
          <w:t> </w:t>
        </w:r>
        <w:r>
          <w:rPr>
            <w:sz w:val="30"/>
          </w:rPr>
          <w:t>compare</w:t>
        </w:r>
        <w:r>
          <w:rPr>
            <w:spacing w:val="-5"/>
            <w:sz w:val="30"/>
          </w:rPr>
          <w:t> </w:t>
        </w:r>
        <w:r>
          <w:rPr>
            <w:sz w:val="30"/>
          </w:rPr>
          <w:t>in</w:t>
        </w:r>
        <w:r>
          <w:rPr>
            <w:spacing w:val="-5"/>
            <w:sz w:val="30"/>
          </w:rPr>
          <w:t> </w:t>
        </w:r>
        <w:r>
          <w:rPr>
            <w:sz w:val="30"/>
          </w:rPr>
          <w:t>AI-generated</w:t>
        </w:r>
        <w:r>
          <w:rPr>
            <w:spacing w:val="-5"/>
            <w:sz w:val="30"/>
          </w:rPr>
          <w:t> </w:t>
        </w:r>
        <w:r>
          <w:rPr>
            <w:sz w:val="30"/>
          </w:rPr>
          <w:t>code,</w:t>
        </w:r>
        <w:r>
          <w:rPr>
            <w:spacing w:val="-5"/>
            <w:sz w:val="30"/>
          </w:rPr>
          <w:t> </w:t>
        </w:r>
        <w:r>
          <w:rPr>
            <w:color w:val="8E0012"/>
            <w:sz w:val="30"/>
          </w:rPr>
          <w:t>Improper Authentication and Authorization</w:t>
        </w:r>
      </w:hyperlink>
    </w:p>
    <w:p>
      <w:pPr>
        <w:pStyle w:val="BodyText"/>
        <w:spacing w:before="226"/>
      </w:pPr>
      <w:r>
        <w:rPr/>
        <w:t>patterns</w:t>
      </w:r>
      <w:r>
        <w:rPr>
          <w:spacing w:val="-1"/>
        </w:rPr>
        <w:t> </w:t>
      </w:r>
      <w:r>
        <w:rPr/>
        <w:t>(AI), learning from, </w:t>
      </w:r>
      <w:hyperlink w:history="true" w:anchor="_bookmark644">
        <w:r>
          <w:rPr>
            <w:color w:val="8E0012"/>
          </w:rPr>
          <w:t>Follow-</w:t>
        </w:r>
        <w:r>
          <w:rPr>
            <w:color w:val="8E0012"/>
            <w:spacing w:val="-5"/>
          </w:rPr>
          <w:t>Up</w:t>
        </w:r>
      </w:hyperlink>
    </w:p>
    <w:p>
      <w:pPr>
        <w:pStyle w:val="BodyText"/>
        <w:spacing w:line="271" w:lineRule="auto" w:before="240"/>
        <w:ind w:right="128"/>
      </w:pPr>
      <w:hyperlink w:history="true" w:anchor="_bookmark357">
        <w:r>
          <w:rPr/>
          <w:t>patterns</w:t>
        </w:r>
        <w:r>
          <w:rPr>
            <w:spacing w:val="-5"/>
          </w:rPr>
          <w:t> </w:t>
        </w:r>
        <w:r>
          <w:rPr/>
          <w:t>in</w:t>
        </w:r>
        <w:r>
          <w:rPr>
            <w:spacing w:val="-5"/>
          </w:rPr>
          <w:t> </w:t>
        </w:r>
        <w:r>
          <w:rPr/>
          <w:t>AI-generated</w:t>
        </w:r>
        <w:r>
          <w:rPr>
            <w:spacing w:val="-5"/>
          </w:rPr>
          <w:t> </w:t>
        </w:r>
        <w:r>
          <w:rPr/>
          <w:t>code,</w:t>
        </w:r>
        <w:r>
          <w:rPr>
            <w:spacing w:val="-5"/>
          </w:rPr>
          <w:t> </w:t>
        </w:r>
        <w:r>
          <w:rPr>
            <w:color w:val="8E0012"/>
          </w:rPr>
          <w:t>Code</w:t>
        </w:r>
        <w:r>
          <w:rPr>
            <w:color w:val="8E0012"/>
            <w:spacing w:val="-5"/>
          </w:rPr>
          <w:t> </w:t>
        </w:r>
        <w:r>
          <w:rPr>
            <w:color w:val="8E0012"/>
          </w:rPr>
          <w:t>Readability</w:t>
        </w:r>
        <w:r>
          <w:rPr>
            <w:color w:val="8E0012"/>
            <w:spacing w:val="-5"/>
          </w:rPr>
          <w:t> </w:t>
        </w:r>
        <w:r>
          <w:rPr>
            <w:color w:val="8E0012"/>
          </w:rPr>
          <w:t>and</w:t>
        </w:r>
        <w:r>
          <w:rPr>
            <w:color w:val="8E0012"/>
            <w:spacing w:val="-5"/>
          </w:rPr>
          <w:t> </w:t>
        </w:r>
        <w:r>
          <w:rPr>
            <w:color w:val="8E0012"/>
          </w:rPr>
          <w:t>Structure:</w:t>
        </w:r>
        <w:r>
          <w:rPr>
            <w:color w:val="8E0012"/>
            <w:spacing w:val="-5"/>
          </w:rPr>
          <w:t> </w:t>
        </w:r>
        <w:r>
          <w:rPr>
            <w:color w:val="8E0012"/>
          </w:rPr>
          <w:t>Patterns</w:t>
        </w:r>
        <w:r>
          <w:rPr>
            <w:color w:val="8E0012"/>
            <w:spacing w:val="-5"/>
          </w:rPr>
          <w:t> </w:t>
        </w:r>
        <w:r>
          <w:rPr>
            <w:color w:val="8E0012"/>
          </w:rPr>
          <w:t>and Potential Issues</w:t>
        </w:r>
      </w:hyperlink>
    </w:p>
    <w:p>
      <w:pPr>
        <w:pStyle w:val="BodyText"/>
        <w:spacing w:line="408" w:lineRule="auto" w:before="195"/>
      </w:pPr>
      <w:r>
        <w:rPr/>
        <w:t>penetration</w:t>
      </w:r>
      <w:r>
        <w:rPr>
          <w:spacing w:val="-8"/>
        </w:rPr>
        <w:t> </w:t>
      </w:r>
      <w:r>
        <w:rPr/>
        <w:t>testing</w:t>
      </w:r>
      <w:r>
        <w:rPr>
          <w:spacing w:val="-8"/>
        </w:rPr>
        <w:t> </w:t>
      </w:r>
      <w:r>
        <w:rPr/>
        <w:t>of</w:t>
      </w:r>
      <w:r>
        <w:rPr>
          <w:spacing w:val="-8"/>
        </w:rPr>
        <w:t> </w:t>
      </w:r>
      <w:r>
        <w:rPr/>
        <w:t>AI-generated</w:t>
      </w:r>
      <w:r>
        <w:rPr>
          <w:spacing w:val="-8"/>
        </w:rPr>
        <w:t> </w:t>
      </w:r>
      <w:r>
        <w:rPr/>
        <w:t>code,</w:t>
      </w:r>
      <w:r>
        <w:rPr>
          <w:spacing w:val="-8"/>
        </w:rPr>
        <w:t> </w:t>
      </w:r>
      <w:hyperlink w:history="true" w:anchor="_bookmark573">
        <w:r>
          <w:rPr>
            <w:color w:val="8E0012"/>
          </w:rPr>
          <w:t>Penetration</w:t>
        </w:r>
        <w:r>
          <w:rPr>
            <w:color w:val="8E0012"/>
            <w:spacing w:val="-8"/>
          </w:rPr>
          <w:t> </w:t>
        </w:r>
        <w:r>
          <w:rPr>
            <w:color w:val="8E0012"/>
          </w:rPr>
          <w:t>Testing</w:t>
        </w:r>
        <w:r>
          <w:rPr>
            <w:color w:val="8E0012"/>
            <w:spacing w:val="-8"/>
          </w:rPr>
          <w:t> </w:t>
        </w:r>
        <w:r>
          <w:rPr>
            <w:color w:val="8E0012"/>
          </w:rPr>
          <w:t>and</w:t>
        </w:r>
        <w:r>
          <w:rPr>
            <w:color w:val="8E0012"/>
            <w:spacing w:val="-8"/>
          </w:rPr>
          <w:t> </w:t>
        </w:r>
        <w:r>
          <w:rPr>
            <w:color w:val="8E0012"/>
          </w:rPr>
          <w:t>Fuzzing</w:t>
        </w:r>
      </w:hyperlink>
      <w:r>
        <w:rPr>
          <w:color w:val="8E0012"/>
        </w:rPr>
        <w:t> </w:t>
      </w:r>
      <w:r>
        <w:rPr>
          <w:spacing w:val="-2"/>
        </w:rPr>
        <w:t>performance</w:t>
      </w:r>
    </w:p>
    <w:p>
      <w:pPr>
        <w:spacing w:after="0" w:line="408" w:lineRule="auto"/>
        <w:sectPr>
          <w:pgSz w:w="12240" w:h="15840"/>
          <w:pgMar w:top="144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r>
        <w:rPr>
          <w:sz w:val="30"/>
        </w:rPr>
        <w:t>AI-generated</w:t>
      </w:r>
      <w:r>
        <w:rPr>
          <w:spacing w:val="-1"/>
          <w:sz w:val="30"/>
        </w:rPr>
        <w:t> </w:t>
      </w:r>
      <w:r>
        <w:rPr>
          <w:sz w:val="30"/>
        </w:rPr>
        <w:t>database queries, </w:t>
      </w:r>
      <w:hyperlink w:history="true" w:anchor="_bookmark501">
        <w:r>
          <w:rPr>
            <w:color w:val="8E0012"/>
            <w:sz w:val="30"/>
          </w:rPr>
          <w:t>Checking AI-Generated </w:t>
        </w:r>
        <w:r>
          <w:rPr>
            <w:color w:val="8E0012"/>
            <w:spacing w:val="-2"/>
            <w:sz w:val="30"/>
          </w:rPr>
          <w:t>Queries</w:t>
        </w:r>
      </w:hyperlink>
    </w:p>
    <w:p>
      <w:pPr>
        <w:pStyle w:val="ListParagraph"/>
        <w:numPr>
          <w:ilvl w:val="0"/>
          <w:numId w:val="10"/>
        </w:numPr>
        <w:tabs>
          <w:tab w:pos="720" w:val="left" w:leader="none"/>
        </w:tabs>
        <w:spacing w:line="271" w:lineRule="auto" w:before="240" w:after="0"/>
        <w:ind w:left="719" w:right="1001" w:hanging="220"/>
        <w:jc w:val="left"/>
        <w:rPr>
          <w:sz w:val="30"/>
        </w:rPr>
      </w:pPr>
      <w:hyperlink w:history="true" w:anchor="_bookmark433">
        <w:r>
          <w:rPr>
            <w:sz w:val="30"/>
          </w:rPr>
          <w:t>checking</w:t>
        </w:r>
        <w:r>
          <w:rPr>
            <w:spacing w:val="-9"/>
            <w:sz w:val="30"/>
          </w:rPr>
          <w:t> </w:t>
        </w:r>
        <w:r>
          <w:rPr>
            <w:sz w:val="30"/>
          </w:rPr>
          <w:t>for</w:t>
        </w:r>
        <w:r>
          <w:rPr>
            <w:spacing w:val="-9"/>
            <w:sz w:val="30"/>
          </w:rPr>
          <w:t> </w:t>
        </w:r>
        <w:r>
          <w:rPr>
            <w:sz w:val="30"/>
          </w:rPr>
          <w:t>AI-driven</w:t>
        </w:r>
        <w:r>
          <w:rPr>
            <w:spacing w:val="-9"/>
            <w:sz w:val="30"/>
          </w:rPr>
          <w:t> </w:t>
        </w:r>
        <w:r>
          <w:rPr>
            <w:sz w:val="30"/>
          </w:rPr>
          <w:t>prototype,</w:t>
        </w:r>
        <w:r>
          <w:rPr>
            <w:spacing w:val="-9"/>
            <w:sz w:val="30"/>
          </w:rPr>
          <w:t> </w:t>
        </w:r>
        <w:r>
          <w:rPr>
            <w:color w:val="8E0012"/>
            <w:sz w:val="30"/>
          </w:rPr>
          <w:t>Evolving</w:t>
        </w:r>
        <w:r>
          <w:rPr>
            <w:color w:val="8E0012"/>
            <w:spacing w:val="-9"/>
            <w:sz w:val="30"/>
          </w:rPr>
          <w:t> </w:t>
        </w:r>
        <w:r>
          <w:rPr>
            <w:color w:val="8E0012"/>
            <w:sz w:val="30"/>
          </w:rPr>
          <w:t>a</w:t>
        </w:r>
        <w:r>
          <w:rPr>
            <w:color w:val="8E0012"/>
            <w:spacing w:val="-9"/>
            <w:sz w:val="30"/>
          </w:rPr>
          <w:t> </w:t>
        </w:r>
        <w:r>
          <w:rPr>
            <w:color w:val="8E0012"/>
            <w:sz w:val="30"/>
          </w:rPr>
          <w:t>Prototype</w:t>
        </w:r>
        <w:r>
          <w:rPr>
            <w:color w:val="8E0012"/>
            <w:spacing w:val="-9"/>
            <w:sz w:val="30"/>
          </w:rPr>
          <w:t> </w:t>
        </w:r>
        <w:r>
          <w:rPr>
            <w:color w:val="8E0012"/>
            <w:sz w:val="30"/>
          </w:rPr>
          <w:t>Toward </w:t>
        </w:r>
        <w:r>
          <w:rPr>
            <w:color w:val="8E0012"/>
            <w:spacing w:val="-2"/>
            <w:sz w:val="30"/>
          </w:rPr>
          <w:t>Production</w:t>
        </w:r>
      </w:hyperlink>
    </w:p>
    <w:p>
      <w:pPr>
        <w:pStyle w:val="ListParagraph"/>
        <w:numPr>
          <w:ilvl w:val="0"/>
          <w:numId w:val="10"/>
        </w:numPr>
        <w:tabs>
          <w:tab w:pos="720" w:val="left" w:leader="none"/>
        </w:tabs>
        <w:spacing w:line="271" w:lineRule="auto" w:before="195" w:after="0"/>
        <w:ind w:left="719" w:right="980" w:hanging="220"/>
        <w:jc w:val="left"/>
        <w:rPr>
          <w:sz w:val="30"/>
        </w:rPr>
      </w:pPr>
      <w:hyperlink w:history="true" w:anchor="_bookmark289">
        <w:r>
          <w:rPr>
            <w:sz w:val="30"/>
          </w:rPr>
          <w:t>midlevel</w:t>
        </w:r>
        <w:r>
          <w:rPr>
            <w:spacing w:val="-8"/>
            <w:sz w:val="30"/>
          </w:rPr>
          <w:t> </w:t>
        </w:r>
        <w:r>
          <w:rPr>
            <w:sz w:val="30"/>
          </w:rPr>
          <w:t>engineers</w:t>
        </w:r>
        <w:r>
          <w:rPr>
            <w:spacing w:val="-8"/>
            <w:sz w:val="30"/>
          </w:rPr>
          <w:t> </w:t>
        </w:r>
        <w:r>
          <w:rPr>
            <w:sz w:val="30"/>
          </w:rPr>
          <w:t>mastering</w:t>
        </w:r>
        <w:r>
          <w:rPr>
            <w:spacing w:val="-8"/>
            <w:sz w:val="30"/>
          </w:rPr>
          <w:t> </w:t>
        </w:r>
        <w:r>
          <w:rPr>
            <w:sz w:val="30"/>
          </w:rPr>
          <w:t>performance</w:t>
        </w:r>
        <w:r>
          <w:rPr>
            <w:spacing w:val="-8"/>
            <w:sz w:val="30"/>
          </w:rPr>
          <w:t> </w:t>
        </w:r>
        <w:r>
          <w:rPr>
            <w:sz w:val="30"/>
          </w:rPr>
          <w:t>optimization,</w:t>
        </w:r>
        <w:r>
          <w:rPr>
            <w:spacing w:val="-8"/>
            <w:sz w:val="30"/>
          </w:rPr>
          <w:t> </w:t>
        </w:r>
        <w:r>
          <w:rPr>
            <w:color w:val="8E0012"/>
            <w:sz w:val="30"/>
          </w:rPr>
          <w:t>Master Performance Optimization and DevOps</w:t>
        </w:r>
      </w:hyperlink>
    </w:p>
    <w:p>
      <w:pPr>
        <w:pStyle w:val="ListParagraph"/>
        <w:numPr>
          <w:ilvl w:val="0"/>
          <w:numId w:val="10"/>
        </w:numPr>
        <w:tabs>
          <w:tab w:pos="720" w:val="left" w:leader="none"/>
        </w:tabs>
        <w:spacing w:line="271" w:lineRule="auto" w:before="195" w:after="0"/>
        <w:ind w:left="719" w:right="302" w:hanging="220"/>
        <w:jc w:val="left"/>
        <w:rPr>
          <w:sz w:val="30"/>
        </w:rPr>
      </w:pPr>
      <w:hyperlink w:history="true" w:anchor="_bookmark381">
        <w:r>
          <w:rPr>
            <w:sz w:val="30"/>
          </w:rPr>
          <w:t>optimization for AI-generated code, </w:t>
        </w:r>
        <w:r>
          <w:rPr>
            <w:color w:val="8E0012"/>
            <w:sz w:val="30"/>
          </w:rPr>
          <w:t>Refactoring for Maintainability:</w:t>
        </w:r>
      </w:hyperlink>
      <w:r>
        <w:rPr>
          <w:color w:val="8E0012"/>
          <w:sz w:val="30"/>
        </w:rPr>
        <w:t> </w:t>
      </w:r>
      <w:hyperlink w:history="true" w:anchor="_bookmark621">
        <w:r>
          <w:rPr>
            <w:color w:val="8E0012"/>
            <w:sz w:val="30"/>
          </w:rPr>
          <w:t>Making</w:t>
        </w:r>
      </w:hyperlink>
      <w:r>
        <w:rPr>
          <w:color w:val="8E0012"/>
          <w:spacing w:val="-12"/>
          <w:sz w:val="30"/>
        </w:rPr>
        <w:t> </w:t>
      </w:r>
      <w:hyperlink w:history="true" w:anchor="_bookmark381">
        <w:r>
          <w:rPr>
            <w:color w:val="8E0012"/>
            <w:sz w:val="30"/>
          </w:rPr>
          <w:t>AI</w:t>
        </w:r>
        <w:r>
          <w:rPr>
            <w:color w:val="8E0012"/>
            <w:spacing w:val="-12"/>
            <w:sz w:val="30"/>
          </w:rPr>
          <w:t> </w:t>
        </w:r>
        <w:r>
          <w:rPr>
            <w:color w:val="8E0012"/>
            <w:sz w:val="30"/>
          </w:rPr>
          <w:t>Code</w:t>
        </w:r>
        <w:r>
          <w:rPr>
            <w:color w:val="8E0012"/>
            <w:spacing w:val="-12"/>
            <w:sz w:val="30"/>
          </w:rPr>
          <w:t> </w:t>
        </w:r>
        <w:r>
          <w:rPr>
            <w:color w:val="8E0012"/>
            <w:sz w:val="30"/>
          </w:rPr>
          <w:t>Your</w:t>
        </w:r>
        <w:r>
          <w:rPr>
            <w:color w:val="8E0012"/>
            <w:spacing w:val="-12"/>
            <w:sz w:val="30"/>
          </w:rPr>
          <w:t> </w:t>
        </w:r>
        <w:r>
          <w:rPr>
            <w:color w:val="8E0012"/>
            <w:sz w:val="30"/>
          </w:rPr>
          <w:t>Code</w:t>
        </w:r>
        <w:r>
          <w:rPr>
            <w:sz w:val="30"/>
          </w:rPr>
          <w:t>,</w:t>
        </w:r>
      </w:hyperlink>
      <w:r>
        <w:rPr>
          <w:spacing w:val="-12"/>
          <w:sz w:val="30"/>
        </w:rPr>
        <w:t> </w:t>
      </w:r>
      <w:hyperlink w:history="true" w:anchor="_bookmark609">
        <w:r>
          <w:rPr>
            <w:color w:val="8E0012"/>
            <w:sz w:val="30"/>
          </w:rPr>
          <w:t>Performance</w:t>
        </w:r>
      </w:hyperlink>
      <w:r>
        <w:rPr>
          <w:color w:val="8E0012"/>
          <w:spacing w:val="-12"/>
          <w:sz w:val="30"/>
        </w:rPr>
        <w:t> </w:t>
      </w:r>
      <w:hyperlink w:history="true" w:anchor="_bookmark381">
        <w:r>
          <w:rPr>
            <w:color w:val="8E0012"/>
            <w:sz w:val="30"/>
          </w:rPr>
          <w:t>Optimization</w:t>
        </w:r>
        <w:r>
          <w:rPr>
            <w:sz w:val="30"/>
          </w:rPr>
          <w:t>-</w:t>
        </w:r>
        <w:r>
          <w:rPr>
            <w:color w:val="8E0012"/>
            <w:sz w:val="30"/>
          </w:rPr>
          <w:t>Performance</w:t>
        </w:r>
      </w:hyperlink>
      <w:r>
        <w:rPr>
          <w:color w:val="8E0012"/>
          <w:sz w:val="30"/>
        </w:rPr>
        <w:t> </w:t>
      </w:r>
      <w:hyperlink w:history="true" w:anchor="_bookmark621">
        <w:r>
          <w:rPr>
            <w:color w:val="8E0012"/>
            <w:spacing w:val="-2"/>
            <w:sz w:val="30"/>
          </w:rPr>
          <w:t>Optimization</w:t>
        </w:r>
      </w:hyperlink>
    </w:p>
    <w:p>
      <w:pPr>
        <w:pStyle w:val="ListParagraph"/>
        <w:numPr>
          <w:ilvl w:val="1"/>
          <w:numId w:val="10"/>
        </w:numPr>
        <w:tabs>
          <w:tab w:pos="1320" w:val="left" w:leader="none"/>
        </w:tabs>
        <w:spacing w:line="240" w:lineRule="auto" w:before="151" w:after="0"/>
        <w:ind w:left="1319" w:right="0" w:hanging="221"/>
        <w:jc w:val="left"/>
        <w:rPr>
          <w:sz w:val="30"/>
        </w:rPr>
      </w:pPr>
      <w:r>
        <w:rPr>
          <w:sz w:val="30"/>
        </w:rPr>
        <w:t>areas</w:t>
      </w:r>
      <w:r>
        <w:rPr>
          <w:spacing w:val="-1"/>
          <w:sz w:val="30"/>
        </w:rPr>
        <w:t> </w:t>
      </w:r>
      <w:r>
        <w:rPr>
          <w:sz w:val="30"/>
        </w:rPr>
        <w:t>to cover, </w:t>
      </w:r>
      <w:hyperlink w:history="true" w:anchor="_bookmark610">
        <w:r>
          <w:rPr>
            <w:color w:val="8E0012"/>
            <w:sz w:val="30"/>
          </w:rPr>
          <w:t>Performance </w:t>
        </w:r>
        <w:r>
          <w:rPr>
            <w:color w:val="8E0012"/>
            <w:spacing w:val="-2"/>
            <w:sz w:val="30"/>
          </w:rPr>
          <w:t>Optimization</w:t>
        </w:r>
      </w:hyperlink>
    </w:p>
    <w:p>
      <w:pPr>
        <w:pStyle w:val="ListParagraph"/>
        <w:numPr>
          <w:ilvl w:val="1"/>
          <w:numId w:val="10"/>
        </w:numPr>
        <w:tabs>
          <w:tab w:pos="1320" w:val="left" w:leader="none"/>
        </w:tabs>
        <w:spacing w:line="271" w:lineRule="auto" w:before="240" w:after="0"/>
        <w:ind w:left="1319" w:right="1544" w:hanging="220"/>
        <w:jc w:val="left"/>
        <w:rPr>
          <w:sz w:val="30"/>
        </w:rPr>
      </w:pPr>
      <w:hyperlink w:history="true" w:anchor="_bookmark620">
        <w:r>
          <w:rPr>
            <w:sz w:val="30"/>
          </w:rPr>
          <w:t>example,</w:t>
        </w:r>
        <w:r>
          <w:rPr>
            <w:spacing w:val="-9"/>
            <w:sz w:val="30"/>
          </w:rPr>
          <w:t> </w:t>
        </w:r>
        <w:r>
          <w:rPr>
            <w:sz w:val="30"/>
          </w:rPr>
          <w:t>function</w:t>
        </w:r>
        <w:r>
          <w:rPr>
            <w:spacing w:val="-9"/>
            <w:sz w:val="30"/>
          </w:rPr>
          <w:t> </w:t>
        </w:r>
        <w:r>
          <w:rPr>
            <w:sz w:val="30"/>
          </w:rPr>
          <w:t>merging</w:t>
        </w:r>
        <w:r>
          <w:rPr>
            <w:spacing w:val="-9"/>
            <w:sz w:val="30"/>
          </w:rPr>
          <w:t> </w:t>
        </w:r>
        <w:r>
          <w:rPr>
            <w:sz w:val="30"/>
          </w:rPr>
          <w:t>sorted</w:t>
        </w:r>
        <w:r>
          <w:rPr>
            <w:spacing w:val="-9"/>
            <w:sz w:val="30"/>
          </w:rPr>
          <w:t> </w:t>
        </w:r>
        <w:r>
          <w:rPr>
            <w:sz w:val="30"/>
          </w:rPr>
          <w:t>arrays,</w:t>
        </w:r>
        <w:r>
          <w:rPr>
            <w:spacing w:val="-9"/>
            <w:sz w:val="30"/>
          </w:rPr>
          <w:t> </w:t>
        </w:r>
        <w:r>
          <w:rPr>
            <w:color w:val="8E0012"/>
            <w:sz w:val="30"/>
          </w:rPr>
          <w:t>Performance </w:t>
        </w:r>
        <w:r>
          <w:rPr>
            <w:color w:val="8E0012"/>
            <w:spacing w:val="-2"/>
            <w:sz w:val="30"/>
          </w:rPr>
          <w:t>Optimization</w:t>
        </w:r>
      </w:hyperlink>
    </w:p>
    <w:p>
      <w:pPr>
        <w:pStyle w:val="ListParagraph"/>
        <w:numPr>
          <w:ilvl w:val="0"/>
          <w:numId w:val="10"/>
        </w:numPr>
        <w:tabs>
          <w:tab w:pos="720" w:val="left" w:leader="none"/>
        </w:tabs>
        <w:spacing w:line="240" w:lineRule="auto" w:before="225" w:after="0"/>
        <w:ind w:left="719" w:right="0" w:hanging="221"/>
        <w:jc w:val="left"/>
        <w:rPr>
          <w:sz w:val="30"/>
        </w:rPr>
      </w:pPr>
      <w:r>
        <w:rPr>
          <w:sz w:val="30"/>
        </w:rPr>
        <w:t>periodic</w:t>
      </w:r>
      <w:r>
        <w:rPr>
          <w:spacing w:val="-1"/>
          <w:sz w:val="30"/>
        </w:rPr>
        <w:t> </w:t>
      </w:r>
      <w:r>
        <w:rPr>
          <w:sz w:val="30"/>
        </w:rPr>
        <w:t>audits of AI-accelerated codebase, </w:t>
      </w:r>
      <w:hyperlink w:history="true" w:anchor="_bookmark669">
        <w:r>
          <w:rPr>
            <w:color w:val="8E0012"/>
            <w:sz w:val="30"/>
          </w:rPr>
          <w:t>Ongoing Best </w:t>
        </w:r>
        <w:r>
          <w:rPr>
            <w:color w:val="8E0012"/>
            <w:spacing w:val="-2"/>
            <w:sz w:val="30"/>
          </w:rPr>
          <w:t>Practices</w:t>
        </w:r>
      </w:hyperlink>
    </w:p>
    <w:p>
      <w:pPr>
        <w:pStyle w:val="ListParagraph"/>
        <w:numPr>
          <w:ilvl w:val="0"/>
          <w:numId w:val="10"/>
        </w:numPr>
        <w:tabs>
          <w:tab w:pos="720" w:val="left" w:leader="none"/>
        </w:tabs>
        <w:spacing w:line="271" w:lineRule="auto" w:before="240" w:after="0"/>
        <w:ind w:left="719" w:right="189" w:hanging="220"/>
        <w:jc w:val="left"/>
        <w:rPr>
          <w:sz w:val="30"/>
        </w:rPr>
      </w:pPr>
      <w:hyperlink w:history="true" w:anchor="_bookmark367">
        <w:r>
          <w:rPr>
            <w:sz w:val="30"/>
          </w:rPr>
          <w:t>pitfalls</w:t>
        </w:r>
        <w:r>
          <w:rPr>
            <w:spacing w:val="-5"/>
            <w:sz w:val="30"/>
          </w:rPr>
          <w:t> </w:t>
        </w:r>
        <w:r>
          <w:rPr>
            <w:sz w:val="30"/>
          </w:rPr>
          <w:t>in</w:t>
        </w:r>
        <w:r>
          <w:rPr>
            <w:spacing w:val="-5"/>
            <w:sz w:val="30"/>
          </w:rPr>
          <w:t> </w:t>
        </w:r>
        <w:r>
          <w:rPr>
            <w:sz w:val="30"/>
          </w:rPr>
          <w:t>AI-generated</w:t>
        </w:r>
        <w:r>
          <w:rPr>
            <w:spacing w:val="-5"/>
            <w:sz w:val="30"/>
          </w:rPr>
          <w:t> </w:t>
        </w:r>
        <w:r>
          <w:rPr>
            <w:sz w:val="30"/>
          </w:rPr>
          <w:t>code,</w:t>
        </w:r>
        <w:r>
          <w:rPr>
            <w:spacing w:val="-5"/>
            <w:sz w:val="30"/>
          </w:rPr>
          <w:t> </w:t>
        </w:r>
        <w:r>
          <w:rPr>
            <w:color w:val="8E0012"/>
            <w:sz w:val="30"/>
          </w:rPr>
          <w:t>Code</w:t>
        </w:r>
        <w:r>
          <w:rPr>
            <w:color w:val="8E0012"/>
            <w:spacing w:val="-5"/>
            <w:sz w:val="30"/>
          </w:rPr>
          <w:t> </w:t>
        </w:r>
        <w:r>
          <w:rPr>
            <w:color w:val="8E0012"/>
            <w:sz w:val="30"/>
          </w:rPr>
          <w:t>Readability</w:t>
        </w:r>
        <w:r>
          <w:rPr>
            <w:color w:val="8E0012"/>
            <w:spacing w:val="-5"/>
            <w:sz w:val="30"/>
          </w:rPr>
          <w:t> </w:t>
        </w:r>
        <w:r>
          <w:rPr>
            <w:color w:val="8E0012"/>
            <w:sz w:val="30"/>
          </w:rPr>
          <w:t>and</w:t>
        </w:r>
        <w:r>
          <w:rPr>
            <w:color w:val="8E0012"/>
            <w:spacing w:val="-5"/>
            <w:sz w:val="30"/>
          </w:rPr>
          <w:t> </w:t>
        </w:r>
        <w:r>
          <w:rPr>
            <w:color w:val="8E0012"/>
            <w:sz w:val="30"/>
          </w:rPr>
          <w:t>Structure:</w:t>
        </w:r>
        <w:r>
          <w:rPr>
            <w:color w:val="8E0012"/>
            <w:spacing w:val="-5"/>
            <w:sz w:val="30"/>
          </w:rPr>
          <w:t> </w:t>
        </w:r>
        <w:r>
          <w:rPr>
            <w:color w:val="8E0012"/>
            <w:sz w:val="30"/>
          </w:rPr>
          <w:t>Patterns and Potential Issues</w:t>
        </w:r>
      </w:hyperlink>
    </w:p>
    <w:p>
      <w:pPr>
        <w:pStyle w:val="ListParagraph"/>
        <w:numPr>
          <w:ilvl w:val="0"/>
          <w:numId w:val="10"/>
        </w:numPr>
        <w:tabs>
          <w:tab w:pos="720" w:val="left" w:leader="none"/>
        </w:tabs>
        <w:spacing w:line="271" w:lineRule="auto" w:before="196" w:after="0"/>
        <w:ind w:left="719" w:right="1448" w:hanging="220"/>
        <w:jc w:val="left"/>
        <w:rPr>
          <w:sz w:val="30"/>
        </w:rPr>
      </w:pPr>
      <w:hyperlink w:history="true" w:anchor="_bookmark595">
        <w:r>
          <w:rPr>
            <w:sz w:val="30"/>
          </w:rPr>
          <w:t>testing</w:t>
        </w:r>
        <w:r>
          <w:rPr>
            <w:spacing w:val="-11"/>
            <w:sz w:val="30"/>
          </w:rPr>
          <w:t> </w:t>
        </w:r>
        <w:r>
          <w:rPr>
            <w:sz w:val="30"/>
          </w:rPr>
          <w:t>for</w:t>
        </w:r>
        <w:r>
          <w:rPr>
            <w:spacing w:val="-11"/>
            <w:sz w:val="30"/>
          </w:rPr>
          <w:t> </w:t>
        </w:r>
        <w:r>
          <w:rPr>
            <w:sz w:val="30"/>
          </w:rPr>
          <w:t>AI-generated</w:t>
        </w:r>
        <w:r>
          <w:rPr>
            <w:spacing w:val="-11"/>
            <w:sz w:val="30"/>
          </w:rPr>
          <w:t> </w:t>
        </w:r>
        <w:r>
          <w:rPr>
            <w:sz w:val="30"/>
          </w:rPr>
          <w:t>systems,</w:t>
        </w:r>
        <w:r>
          <w:rPr>
            <w:spacing w:val="-11"/>
            <w:sz w:val="30"/>
          </w:rPr>
          <w:t> </w:t>
        </w:r>
        <w:r>
          <w:rPr>
            <w:color w:val="8E0012"/>
            <w:sz w:val="30"/>
          </w:rPr>
          <w:t>Building</w:t>
        </w:r>
        <w:r>
          <w:rPr>
            <w:color w:val="8E0012"/>
            <w:spacing w:val="-11"/>
            <w:sz w:val="30"/>
          </w:rPr>
          <w:t> </w:t>
        </w:r>
        <w:r>
          <w:rPr>
            <w:color w:val="8E0012"/>
            <w:sz w:val="30"/>
          </w:rPr>
          <w:t>Effective</w:t>
        </w:r>
        <w:r>
          <w:rPr>
            <w:color w:val="8E0012"/>
            <w:spacing w:val="-11"/>
            <w:sz w:val="30"/>
          </w:rPr>
          <w:t> </w:t>
        </w:r>
        <w:r>
          <w:rPr>
            <w:color w:val="8E0012"/>
            <w:sz w:val="30"/>
          </w:rPr>
          <w:t>Testing Frameworks for AI-Generated Systems</w:t>
        </w:r>
      </w:hyperlink>
    </w:p>
    <w:p>
      <w:pPr>
        <w:pStyle w:val="ListParagraph"/>
        <w:numPr>
          <w:ilvl w:val="0"/>
          <w:numId w:val="10"/>
        </w:numPr>
        <w:tabs>
          <w:tab w:pos="720" w:val="left" w:leader="none"/>
        </w:tabs>
        <w:spacing w:line="417" w:lineRule="auto" w:before="195" w:after="0"/>
        <w:ind w:left="119" w:right="696" w:firstLine="380"/>
        <w:jc w:val="left"/>
        <w:rPr>
          <w:sz w:val="30"/>
        </w:rPr>
      </w:pPr>
      <w:r>
        <w:rPr>
          <w:sz w:val="30"/>
        </w:rPr>
        <w:t>tuning, using future AI, </w:t>
      </w:r>
      <w:hyperlink w:history="true" w:anchor="_bookmark816">
        <w:r>
          <w:rPr>
            <w:color w:val="8E0012"/>
            <w:sz w:val="30"/>
          </w:rPr>
          <w:t>Predictive Maintenance and Refactoring</w:t>
        </w:r>
      </w:hyperlink>
      <w:r>
        <w:rPr>
          <w:color w:val="8E0012"/>
          <w:sz w:val="30"/>
        </w:rPr>
        <w:t> </w:t>
      </w:r>
      <w:r>
        <w:rPr>
          <w:sz w:val="30"/>
        </w:rPr>
        <w:t>performance</w:t>
      </w:r>
      <w:r>
        <w:rPr>
          <w:spacing w:val="-7"/>
          <w:sz w:val="30"/>
        </w:rPr>
        <w:t> </w:t>
      </w:r>
      <w:r>
        <w:rPr>
          <w:sz w:val="30"/>
        </w:rPr>
        <w:t>constraints,</w:t>
      </w:r>
      <w:r>
        <w:rPr>
          <w:spacing w:val="-7"/>
          <w:sz w:val="30"/>
        </w:rPr>
        <w:t> </w:t>
      </w:r>
      <w:r>
        <w:rPr>
          <w:sz w:val="30"/>
        </w:rPr>
        <w:t>mentioning</w:t>
      </w:r>
      <w:r>
        <w:rPr>
          <w:spacing w:val="-7"/>
          <w:sz w:val="30"/>
        </w:rPr>
        <w:t> </w:t>
      </w:r>
      <w:r>
        <w:rPr>
          <w:sz w:val="30"/>
        </w:rPr>
        <w:t>in</w:t>
      </w:r>
      <w:r>
        <w:rPr>
          <w:spacing w:val="-7"/>
          <w:sz w:val="30"/>
        </w:rPr>
        <w:t> </w:t>
      </w:r>
      <w:r>
        <w:rPr>
          <w:sz w:val="30"/>
        </w:rPr>
        <w:t>prompts,</w:t>
      </w:r>
      <w:r>
        <w:rPr>
          <w:spacing w:val="-7"/>
          <w:sz w:val="30"/>
        </w:rPr>
        <w:t> </w:t>
      </w:r>
      <w:hyperlink w:history="true" w:anchor="_bookmark189">
        <w:r>
          <w:rPr>
            <w:color w:val="8E0012"/>
            <w:sz w:val="30"/>
          </w:rPr>
          <w:t>Contextual</w:t>
        </w:r>
        <w:r>
          <w:rPr>
            <w:color w:val="8E0012"/>
            <w:spacing w:val="-7"/>
            <w:sz w:val="30"/>
          </w:rPr>
          <w:t> </w:t>
        </w:r>
        <w:r>
          <w:rPr>
            <w:color w:val="8E0012"/>
            <w:sz w:val="30"/>
          </w:rPr>
          <w:t>Prompting</w:t>
        </w:r>
      </w:hyperlink>
      <w:r>
        <w:rPr>
          <w:color w:val="8E0012"/>
          <w:sz w:val="30"/>
        </w:rPr>
        <w:t> </w:t>
      </w:r>
      <w:r>
        <w:rPr>
          <w:sz w:val="30"/>
        </w:rPr>
        <w:t>personalized user experiences, </w:t>
      </w:r>
      <w:hyperlink w:history="true" w:anchor="_bookmark821">
        <w:r>
          <w:rPr>
            <w:color w:val="8E0012"/>
            <w:sz w:val="30"/>
          </w:rPr>
          <w:t>Personalized User Experiences</w:t>
        </w:r>
      </w:hyperlink>
    </w:p>
    <w:p>
      <w:pPr>
        <w:pStyle w:val="BodyText"/>
        <w:spacing w:line="329" w:lineRule="exact"/>
      </w:pPr>
      <w:hyperlink w:history="true" w:anchor="_bookmark372">
        <w:r>
          <w:rPr/>
          <w:t>placeholders</w:t>
        </w:r>
        <w:r>
          <w:rPr>
            <w:spacing w:val="-1"/>
          </w:rPr>
          <w:t> </w:t>
        </w:r>
        <w:r>
          <w:rPr/>
          <w:t>in AI code, </w:t>
        </w:r>
        <w:r>
          <w:rPr>
            <w:color w:val="8E0012"/>
          </w:rPr>
          <w:t>Code Readability and Structure: Patterns </w:t>
        </w:r>
        <w:r>
          <w:rPr>
            <w:color w:val="8E0012"/>
            <w:spacing w:val="-5"/>
          </w:rPr>
          <w:t>and</w:t>
        </w:r>
      </w:hyperlink>
    </w:p>
    <w:p>
      <w:pPr>
        <w:pStyle w:val="BodyText"/>
        <w:spacing w:before="45"/>
      </w:pPr>
      <w:hyperlink w:history="true" w:anchor="_bookmark372">
        <w:r>
          <w:rPr>
            <w:color w:val="8E0012"/>
          </w:rPr>
          <w:t>Potential </w:t>
        </w:r>
        <w:r>
          <w:rPr>
            <w:color w:val="8E0012"/>
            <w:spacing w:val="-2"/>
          </w:rPr>
          <w:t>Issues</w:t>
        </w:r>
      </w:hyperlink>
    </w:p>
    <w:p>
      <w:pPr>
        <w:pStyle w:val="BodyText"/>
        <w:spacing w:line="271" w:lineRule="auto" w:before="240"/>
        <w:ind w:right="990"/>
      </w:pPr>
      <w:hyperlink w:history="true" w:anchor="_bookmark803">
        <w:r>
          <w:rPr/>
          <w:t>planning</w:t>
        </w:r>
        <w:r>
          <w:rPr>
            <w:spacing w:val="-7"/>
          </w:rPr>
          <w:t> </w:t>
        </w:r>
        <w:r>
          <w:rPr/>
          <w:t>and</w:t>
        </w:r>
        <w:r>
          <w:rPr>
            <w:spacing w:val="-7"/>
          </w:rPr>
          <w:t> </w:t>
        </w:r>
        <w:r>
          <w:rPr/>
          <w:t>oversight</w:t>
        </w:r>
        <w:r>
          <w:rPr>
            <w:spacing w:val="-7"/>
          </w:rPr>
          <w:t> </w:t>
        </w:r>
        <w:r>
          <w:rPr/>
          <w:t>features,</w:t>
        </w:r>
        <w:r>
          <w:rPr>
            <w:spacing w:val="-7"/>
          </w:rPr>
          <w:t> </w:t>
        </w:r>
        <w:r>
          <w:rPr/>
          <w:t>agent-specific,</w:t>
        </w:r>
        <w:r>
          <w:rPr>
            <w:spacing w:val="-7"/>
          </w:rPr>
          <w:t> </w:t>
        </w:r>
        <w:r>
          <w:rPr/>
          <w:t>leveraging,</w:t>
        </w:r>
        <w:r>
          <w:rPr>
            <w:spacing w:val="-7"/>
          </w:rPr>
          <w:t> </w:t>
        </w:r>
        <w:r>
          <w:rPr>
            <w:color w:val="8E0012"/>
          </w:rPr>
          <w:t>Leverage Agent-Specific Planning and Oversight Features</w:t>
        </w:r>
      </w:hyperlink>
    </w:p>
    <w:p>
      <w:pPr>
        <w:pStyle w:val="BodyText"/>
        <w:spacing w:line="408" w:lineRule="auto" w:before="196"/>
        <w:ind w:right="3202"/>
      </w:pPr>
      <w:r>
        <w:rPr/>
        <w:t>planning</w:t>
      </w:r>
      <w:r>
        <w:rPr>
          <w:spacing w:val="-8"/>
        </w:rPr>
        <w:t> </w:t>
      </w:r>
      <w:r>
        <w:rPr/>
        <w:t>stage,</w:t>
      </w:r>
      <w:r>
        <w:rPr>
          <w:spacing w:val="-8"/>
        </w:rPr>
        <w:t> </w:t>
      </w:r>
      <w:r>
        <w:rPr/>
        <w:t>autonomous</w:t>
      </w:r>
      <w:r>
        <w:rPr>
          <w:spacing w:val="-8"/>
        </w:rPr>
        <w:t> </w:t>
      </w:r>
      <w:r>
        <w:rPr/>
        <w:t>coding</w:t>
      </w:r>
      <w:r>
        <w:rPr>
          <w:spacing w:val="-8"/>
        </w:rPr>
        <w:t> </w:t>
      </w:r>
      <w:r>
        <w:rPr/>
        <w:t>agents,</w:t>
      </w:r>
      <w:r>
        <w:rPr>
          <w:spacing w:val="-8"/>
        </w:rPr>
        <w:t> </w:t>
      </w:r>
      <w:hyperlink w:history="true" w:anchor="_bookmark750">
        <w:r>
          <w:rPr>
            <w:color w:val="8E0012"/>
          </w:rPr>
          <w:t>Plan</w:t>
        </w:r>
      </w:hyperlink>
      <w:r>
        <w:rPr>
          <w:color w:val="8E0012"/>
        </w:rPr>
        <w:t> </w:t>
      </w:r>
      <w:r>
        <w:rPr/>
        <w:t>poor prompts, example of, </w:t>
      </w:r>
      <w:hyperlink w:history="true" w:anchor="_bookmark167">
        <w:r>
          <w:rPr>
            <w:color w:val="8E0012"/>
          </w:rPr>
          <w:t>Poor prompt</w:t>
        </w:r>
      </w:hyperlink>
    </w:p>
    <w:p>
      <w:pPr>
        <w:spacing w:after="0" w:line="408" w:lineRule="auto"/>
        <w:sectPr>
          <w:pgSz w:w="12240" w:h="15840"/>
          <w:pgMar w:top="1400" w:bottom="280" w:left="1420" w:right="1420"/>
        </w:sectPr>
      </w:pPr>
    </w:p>
    <w:p>
      <w:pPr>
        <w:pStyle w:val="ListParagraph"/>
        <w:numPr>
          <w:ilvl w:val="0"/>
          <w:numId w:val="10"/>
        </w:numPr>
        <w:tabs>
          <w:tab w:pos="720" w:val="left" w:leader="none"/>
        </w:tabs>
        <w:spacing w:line="427" w:lineRule="auto" w:before="60" w:after="0"/>
        <w:ind w:left="119" w:right="3787" w:firstLine="380"/>
        <w:jc w:val="left"/>
        <w:rPr>
          <w:sz w:val="30"/>
        </w:rPr>
      </w:pPr>
      <w:r>
        <w:rPr>
          <w:sz w:val="30"/>
        </w:rPr>
        <w:t>improving</w:t>
      </w:r>
      <w:r>
        <w:rPr>
          <w:spacing w:val="-10"/>
          <w:sz w:val="30"/>
        </w:rPr>
        <w:t> </w:t>
      </w:r>
      <w:r>
        <w:rPr>
          <w:sz w:val="30"/>
        </w:rPr>
        <w:t>the</w:t>
      </w:r>
      <w:r>
        <w:rPr>
          <w:spacing w:val="-10"/>
          <w:sz w:val="30"/>
        </w:rPr>
        <w:t> </w:t>
      </w:r>
      <w:r>
        <w:rPr>
          <w:sz w:val="30"/>
        </w:rPr>
        <w:t>prompt,</w:t>
      </w:r>
      <w:r>
        <w:rPr>
          <w:spacing w:val="-10"/>
          <w:sz w:val="30"/>
        </w:rPr>
        <w:t> </w:t>
      </w:r>
      <w:hyperlink w:history="true" w:anchor="_bookmark168">
        <w:r>
          <w:rPr>
            <w:color w:val="8E0012"/>
            <w:sz w:val="30"/>
          </w:rPr>
          <w:t>Improved</w:t>
        </w:r>
        <w:r>
          <w:rPr>
            <w:color w:val="8E0012"/>
            <w:spacing w:val="-10"/>
            <w:sz w:val="30"/>
          </w:rPr>
          <w:t> </w:t>
        </w:r>
        <w:r>
          <w:rPr>
            <w:color w:val="8E0012"/>
            <w:sz w:val="30"/>
          </w:rPr>
          <w:t>prompt</w:t>
        </w:r>
      </w:hyperlink>
      <w:r>
        <w:rPr>
          <w:color w:val="8E0012"/>
          <w:sz w:val="30"/>
        </w:rPr>
        <w:t> </w:t>
      </w:r>
      <w:r>
        <w:rPr>
          <w:sz w:val="30"/>
        </w:rPr>
        <w:t>PostgreSQL, </w:t>
      </w:r>
      <w:hyperlink w:history="true" w:anchor="_bookmark476">
        <w:r>
          <w:rPr>
            <w:color w:val="8E0012"/>
            <w:sz w:val="30"/>
          </w:rPr>
          <w:t>Database integration</w:t>
        </w:r>
      </w:hyperlink>
    </w:p>
    <w:p>
      <w:pPr>
        <w:pStyle w:val="BodyText"/>
        <w:spacing w:line="317" w:lineRule="exact"/>
      </w:pPr>
      <w:r>
        <w:rPr/>
        <w:t>PR (pull request) review </w:t>
      </w:r>
      <w:r>
        <w:rPr>
          <w:spacing w:val="-2"/>
        </w:rPr>
        <w:t>process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autonomous</w:t>
      </w:r>
      <w:r>
        <w:rPr>
          <w:spacing w:val="-1"/>
          <w:sz w:val="30"/>
        </w:rPr>
        <w:t> </w:t>
      </w:r>
      <w:r>
        <w:rPr>
          <w:sz w:val="30"/>
        </w:rPr>
        <w:t>coding agents integrating with, </w:t>
      </w:r>
      <w:hyperlink w:history="true" w:anchor="_bookmark761">
        <w:r>
          <w:rPr>
            <w:color w:val="8E0012"/>
            <w:spacing w:val="-2"/>
            <w:sz w:val="30"/>
          </w:rPr>
          <w:t>Report</w:t>
        </w:r>
      </w:hyperlink>
    </w:p>
    <w:p>
      <w:pPr>
        <w:pStyle w:val="BodyText"/>
        <w:spacing w:line="408" w:lineRule="auto" w:before="270"/>
        <w:ind w:right="258"/>
      </w:pPr>
      <w:r>
        <w:rPr/>
        <w:t>privacy and security concerns (AI coding), </w:t>
      </w:r>
      <w:hyperlink w:history="true" w:anchor="_bookmark139">
        <w:r>
          <w:rPr>
            <w:color w:val="8E0012"/>
          </w:rPr>
          <w:t>Where AI Still Struggles</w:t>
        </w:r>
      </w:hyperlink>
      <w:r>
        <w:rPr>
          <w:color w:val="8E0012"/>
        </w:rPr>
        <w:t> </w:t>
      </w:r>
      <w:r>
        <w:rPr/>
        <w:t>privacy</w:t>
      </w:r>
      <w:r>
        <w:rPr>
          <w:spacing w:val="-4"/>
        </w:rPr>
        <w:t> </w:t>
      </w:r>
      <w:r>
        <w:rPr/>
        <w:t>concerns</w:t>
      </w:r>
      <w:r>
        <w:rPr>
          <w:spacing w:val="-4"/>
        </w:rPr>
        <w:t> </w:t>
      </w:r>
      <w:r>
        <w:rPr/>
        <w:t>with</w:t>
      </w:r>
      <w:r>
        <w:rPr>
          <w:spacing w:val="-4"/>
        </w:rPr>
        <w:t> </w:t>
      </w:r>
      <w:r>
        <w:rPr/>
        <w:t>user</w:t>
      </w:r>
      <w:r>
        <w:rPr>
          <w:spacing w:val="-4"/>
        </w:rPr>
        <w:t> </w:t>
      </w:r>
      <w:r>
        <w:rPr/>
        <w:t>data,</w:t>
      </w:r>
      <w:r>
        <w:rPr>
          <w:spacing w:val="-4"/>
        </w:rPr>
        <w:t> </w:t>
      </w:r>
      <w:hyperlink w:history="true" w:anchor="_bookmark723">
        <w:r>
          <w:rPr>
            <w:color w:val="8E0012"/>
          </w:rPr>
          <w:t>Golden</w:t>
        </w:r>
        <w:r>
          <w:rPr>
            <w:color w:val="8E0012"/>
            <w:spacing w:val="-4"/>
          </w:rPr>
          <w:t> </w:t>
        </w:r>
        <w:r>
          <w:rPr>
            <w:color w:val="8E0012"/>
          </w:rPr>
          <w:t>Rules</w:t>
        </w:r>
        <w:r>
          <w:rPr>
            <w:color w:val="8E0012"/>
            <w:spacing w:val="-4"/>
          </w:rPr>
          <w:t> </w:t>
        </w:r>
        <w:r>
          <w:rPr>
            <w:color w:val="8E0012"/>
          </w:rPr>
          <w:t>for</w:t>
        </w:r>
        <w:r>
          <w:rPr>
            <w:color w:val="8E0012"/>
            <w:spacing w:val="-4"/>
          </w:rPr>
          <w:t> </w:t>
        </w:r>
        <w:r>
          <w:rPr>
            <w:color w:val="8E0012"/>
          </w:rPr>
          <w:t>Responsible</w:t>
        </w:r>
        <w:r>
          <w:rPr>
            <w:color w:val="8E0012"/>
            <w:spacing w:val="-4"/>
          </w:rPr>
          <w:t> </w:t>
        </w:r>
        <w:r>
          <w:rPr>
            <w:color w:val="8E0012"/>
          </w:rPr>
          <w:t>AI</w:t>
        </w:r>
        <w:r>
          <w:rPr>
            <w:color w:val="8E0012"/>
            <w:spacing w:val="-4"/>
          </w:rPr>
          <w:t> </w:t>
        </w:r>
        <w:r>
          <w:rPr>
            <w:color w:val="8E0012"/>
          </w:rPr>
          <w:t>Use</w:t>
        </w:r>
      </w:hyperlink>
      <w:r>
        <w:rPr>
          <w:color w:val="8E0012"/>
        </w:rPr>
        <w:t> </w:t>
      </w:r>
      <w:r>
        <w:rPr/>
        <w:t>problem solving</w:t>
      </w:r>
    </w:p>
    <w:p>
      <w:pPr>
        <w:pStyle w:val="ListParagraph"/>
        <w:numPr>
          <w:ilvl w:val="0"/>
          <w:numId w:val="10"/>
        </w:numPr>
        <w:tabs>
          <w:tab w:pos="720" w:val="left" w:leader="none"/>
        </w:tabs>
        <w:spacing w:line="296" w:lineRule="exact" w:before="0" w:after="0"/>
        <w:ind w:left="719" w:right="0" w:hanging="221"/>
        <w:jc w:val="left"/>
        <w:rPr>
          <w:sz w:val="30"/>
        </w:rPr>
      </w:pPr>
      <w:hyperlink w:history="true" w:anchor="_bookmark322">
        <w:r>
          <w:rPr>
            <w:sz w:val="30"/>
          </w:rPr>
          <w:t>junior</w:t>
        </w:r>
        <w:r>
          <w:rPr>
            <w:spacing w:val="-1"/>
            <w:sz w:val="30"/>
          </w:rPr>
          <w:t> </w:t>
        </w:r>
        <w:r>
          <w:rPr>
            <w:sz w:val="30"/>
          </w:rPr>
          <w:t>developers practicing without AI, </w:t>
        </w:r>
        <w:r>
          <w:rPr>
            <w:color w:val="8E0012"/>
            <w:sz w:val="30"/>
          </w:rPr>
          <w:t>Practice Problem Solving </w:t>
        </w:r>
        <w:r>
          <w:rPr>
            <w:color w:val="8E0012"/>
            <w:spacing w:val="-5"/>
            <w:sz w:val="30"/>
          </w:rPr>
          <w:t>and</w:t>
        </w:r>
      </w:hyperlink>
    </w:p>
    <w:p>
      <w:pPr>
        <w:pStyle w:val="BodyText"/>
        <w:spacing w:line="427" w:lineRule="auto" w:before="45"/>
        <w:ind w:right="3811" w:firstLine="600"/>
      </w:pPr>
      <w:hyperlink w:history="true" w:anchor="_bookmark322">
        <w:r>
          <w:rPr>
            <w:color w:val="8E0012"/>
          </w:rPr>
          <w:t>Debugging</w:t>
        </w:r>
        <w:r>
          <w:rPr>
            <w:color w:val="8E0012"/>
            <w:spacing w:val="-10"/>
          </w:rPr>
          <w:t> </w:t>
        </w:r>
        <w:r>
          <w:rPr>
            <w:color w:val="8E0012"/>
          </w:rPr>
          <w:t>Without</w:t>
        </w:r>
        <w:r>
          <w:rPr>
            <w:color w:val="8E0012"/>
            <w:spacing w:val="-10"/>
          </w:rPr>
          <w:t> </w:t>
        </w:r>
        <w:r>
          <w:rPr>
            <w:color w:val="8E0012"/>
          </w:rPr>
          <w:t>the</w:t>
        </w:r>
        <w:r>
          <w:rPr>
            <w:color w:val="8E0012"/>
            <w:spacing w:val="-10"/>
          </w:rPr>
          <w:t> </w:t>
        </w:r>
        <w:r>
          <w:rPr>
            <w:color w:val="8E0012"/>
          </w:rPr>
          <w:t>AI</w:t>
        </w:r>
        <w:r>
          <w:rPr>
            <w:color w:val="8E0012"/>
            <w:spacing w:val="-10"/>
          </w:rPr>
          <w:t> </w:t>
        </w:r>
        <w:r>
          <w:rPr>
            <w:color w:val="8E0012"/>
          </w:rPr>
          <w:t>Safety</w:t>
        </w:r>
        <w:r>
          <w:rPr>
            <w:color w:val="8E0012"/>
            <w:spacing w:val="-10"/>
          </w:rPr>
          <w:t> </w:t>
        </w:r>
        <w:r>
          <w:rPr>
            <w:color w:val="8E0012"/>
          </w:rPr>
          <w:t>Net</w:t>
        </w:r>
      </w:hyperlink>
      <w:r>
        <w:rPr>
          <w:color w:val="8E0012"/>
        </w:rPr>
        <w:t> </w:t>
      </w:r>
      <w:r>
        <w:rPr/>
        <w:t>productivity gains from AI-assisted </w:t>
      </w:r>
      <w:r>
        <w:rPr>
          <w:spacing w:val="-2"/>
        </w:rPr>
        <w:t>coding</w:t>
      </w:r>
    </w:p>
    <w:p>
      <w:pPr>
        <w:pStyle w:val="ListParagraph"/>
        <w:numPr>
          <w:ilvl w:val="0"/>
          <w:numId w:val="10"/>
        </w:numPr>
        <w:tabs>
          <w:tab w:pos="720" w:val="left" w:leader="none"/>
        </w:tabs>
        <w:spacing w:line="272" w:lineRule="exact" w:before="0" w:after="0"/>
        <w:ind w:left="719" w:right="0" w:hanging="221"/>
        <w:jc w:val="left"/>
        <w:rPr>
          <w:sz w:val="30"/>
        </w:rPr>
      </w:pPr>
      <w:r>
        <w:rPr>
          <w:sz w:val="30"/>
        </w:rPr>
        <w:t>faster</w:t>
      </w:r>
      <w:r>
        <w:rPr>
          <w:spacing w:val="-1"/>
          <w:sz w:val="30"/>
        </w:rPr>
        <w:t> </w:t>
      </w:r>
      <w:r>
        <w:rPr>
          <w:sz w:val="30"/>
        </w:rPr>
        <w:t>development cycles, </w:t>
      </w:r>
      <w:hyperlink w:history="true" w:anchor="_bookmark130">
        <w:r>
          <w:rPr>
            <w:color w:val="8E0012"/>
            <w:sz w:val="30"/>
          </w:rPr>
          <w:t>Where AI Still </w:t>
        </w:r>
        <w:r>
          <w:rPr>
            <w:color w:val="8E0012"/>
            <w:spacing w:val="-2"/>
            <w:sz w:val="30"/>
          </w:rPr>
          <w:t>Struggles</w:t>
        </w:r>
      </w:hyperlink>
    </w:p>
    <w:p>
      <w:pPr>
        <w:pStyle w:val="BodyText"/>
        <w:spacing w:before="270"/>
      </w:pPr>
      <w:r>
        <w:rPr>
          <w:spacing w:val="-2"/>
        </w:rPr>
        <w:t>programming</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AI</w:t>
      </w:r>
      <w:r>
        <w:rPr>
          <w:spacing w:val="-6"/>
          <w:sz w:val="30"/>
        </w:rPr>
        <w:t> </w:t>
      </w:r>
      <w:r>
        <w:rPr>
          <w:sz w:val="30"/>
        </w:rPr>
        <w:t>as</w:t>
      </w:r>
      <w:r>
        <w:rPr>
          <w:spacing w:val="-4"/>
          <w:sz w:val="30"/>
        </w:rPr>
        <w:t> </w:t>
      </w:r>
      <w:r>
        <w:rPr>
          <w:sz w:val="30"/>
        </w:rPr>
        <w:t>force</w:t>
      </w:r>
      <w:r>
        <w:rPr>
          <w:spacing w:val="-3"/>
          <w:sz w:val="30"/>
        </w:rPr>
        <w:t> </w:t>
      </w:r>
      <w:r>
        <w:rPr>
          <w:sz w:val="30"/>
        </w:rPr>
        <w:t>multiplier,</w:t>
      </w:r>
      <w:r>
        <w:rPr>
          <w:spacing w:val="-4"/>
          <w:sz w:val="30"/>
        </w:rPr>
        <w:t> </w:t>
      </w:r>
      <w:hyperlink w:history="true" w:anchor="_bookmark279">
        <w:r>
          <w:rPr>
            <w:color w:val="8E0012"/>
            <w:sz w:val="30"/>
          </w:rPr>
          <w:t>Hone</w:t>
        </w:r>
        <w:r>
          <w:rPr>
            <w:color w:val="8E0012"/>
            <w:spacing w:val="-3"/>
            <w:sz w:val="30"/>
          </w:rPr>
          <w:t> </w:t>
        </w:r>
        <w:r>
          <w:rPr>
            <w:color w:val="8E0012"/>
            <w:sz w:val="30"/>
          </w:rPr>
          <w:t>Your</w:t>
        </w:r>
        <w:r>
          <w:rPr>
            <w:color w:val="8E0012"/>
            <w:spacing w:val="-4"/>
            <w:sz w:val="30"/>
          </w:rPr>
          <w:t> </w:t>
        </w:r>
        <w:r>
          <w:rPr>
            <w:color w:val="8E0012"/>
            <w:sz w:val="30"/>
          </w:rPr>
          <w:t>Soft</w:t>
        </w:r>
        <w:r>
          <w:rPr>
            <w:color w:val="8E0012"/>
            <w:spacing w:val="-3"/>
            <w:sz w:val="30"/>
          </w:rPr>
          <w:t> </w:t>
        </w:r>
        <w:r>
          <w:rPr>
            <w:color w:val="8E0012"/>
            <w:sz w:val="30"/>
          </w:rPr>
          <w:t>Skills</w:t>
        </w:r>
        <w:r>
          <w:rPr>
            <w:color w:val="8E0012"/>
            <w:spacing w:val="-4"/>
            <w:sz w:val="30"/>
          </w:rPr>
          <w:t> </w:t>
        </w:r>
        <w:r>
          <w:rPr>
            <w:color w:val="8E0012"/>
            <w:sz w:val="30"/>
          </w:rPr>
          <w:t>and</w:t>
        </w:r>
        <w:r>
          <w:rPr>
            <w:color w:val="8E0012"/>
            <w:spacing w:val="-3"/>
            <w:sz w:val="30"/>
          </w:rPr>
          <w:t> </w:t>
        </w:r>
        <w:r>
          <w:rPr>
            <w:color w:val="8E0012"/>
            <w:spacing w:val="-2"/>
            <w:sz w:val="30"/>
          </w:rPr>
          <w:t>Leadership</w:t>
        </w:r>
      </w:hyperlink>
    </w:p>
    <w:p>
      <w:pPr>
        <w:pStyle w:val="ListParagraph"/>
        <w:numPr>
          <w:ilvl w:val="0"/>
          <w:numId w:val="10"/>
        </w:numPr>
        <w:tabs>
          <w:tab w:pos="720" w:val="left" w:leader="none"/>
        </w:tabs>
        <w:spacing w:line="271" w:lineRule="auto" w:before="240" w:after="0"/>
        <w:ind w:left="719" w:right="119" w:hanging="220"/>
        <w:jc w:val="left"/>
        <w:rPr>
          <w:sz w:val="30"/>
        </w:rPr>
      </w:pPr>
      <w:hyperlink w:history="true" w:anchor="_bookmark55">
        <w:r>
          <w:rPr>
            <w:sz w:val="30"/>
          </w:rPr>
          <w:t>disadvantages</w:t>
        </w:r>
        <w:r>
          <w:rPr>
            <w:spacing w:val="-11"/>
            <w:sz w:val="30"/>
          </w:rPr>
          <w:t> </w:t>
        </w:r>
        <w:r>
          <w:rPr>
            <w:sz w:val="30"/>
          </w:rPr>
          <w:t>of</w:t>
        </w:r>
        <w:r>
          <w:rPr>
            <w:spacing w:val="-11"/>
            <w:sz w:val="30"/>
          </w:rPr>
          <w:t> </w:t>
        </w:r>
        <w:r>
          <w:rPr>
            <w:sz w:val="30"/>
          </w:rPr>
          <w:t>new</w:t>
        </w:r>
        <w:r>
          <w:rPr>
            <w:spacing w:val="-11"/>
            <w:sz w:val="30"/>
          </w:rPr>
          <w:t> </w:t>
        </w:r>
        <w:r>
          <w:rPr>
            <w:sz w:val="30"/>
          </w:rPr>
          <w:t>style</w:t>
        </w:r>
        <w:r>
          <w:rPr>
            <w:spacing w:val="-11"/>
            <w:sz w:val="30"/>
          </w:rPr>
          <w:t> </w:t>
        </w:r>
        <w:r>
          <w:rPr>
            <w:sz w:val="30"/>
          </w:rPr>
          <w:t>of</w:t>
        </w:r>
        <w:r>
          <w:rPr>
            <w:spacing w:val="-11"/>
            <w:sz w:val="30"/>
          </w:rPr>
          <w:t> </w:t>
        </w:r>
        <w:r>
          <w:rPr>
            <w:sz w:val="30"/>
          </w:rPr>
          <w:t>development,</w:t>
        </w:r>
        <w:r>
          <w:rPr>
            <w:spacing w:val="-11"/>
            <w:sz w:val="30"/>
          </w:rPr>
          <w:t> </w:t>
        </w:r>
        <w:r>
          <w:rPr>
            <w:color w:val="8E0012"/>
            <w:sz w:val="30"/>
          </w:rPr>
          <w:t>Productivity,</w:t>
        </w:r>
        <w:r>
          <w:rPr>
            <w:color w:val="8E0012"/>
            <w:spacing w:val="-11"/>
            <w:sz w:val="30"/>
          </w:rPr>
          <w:t> </w:t>
        </w:r>
        <w:r>
          <w:rPr>
            <w:color w:val="8E0012"/>
            <w:sz w:val="30"/>
          </w:rPr>
          <w:t>Accessibility, and the Changing Nature of Programming</w:t>
        </w:r>
      </w:hyperlink>
    </w:p>
    <w:p>
      <w:pPr>
        <w:pStyle w:val="ListParagraph"/>
        <w:numPr>
          <w:ilvl w:val="0"/>
          <w:numId w:val="10"/>
        </w:numPr>
        <w:tabs>
          <w:tab w:pos="720" w:val="left" w:leader="none"/>
        </w:tabs>
        <w:spacing w:line="271" w:lineRule="auto" w:before="195" w:after="0"/>
        <w:ind w:left="719" w:right="396" w:hanging="220"/>
        <w:jc w:val="both"/>
        <w:rPr>
          <w:sz w:val="30"/>
        </w:rPr>
      </w:pPr>
      <w:hyperlink w:history="true" w:anchor="_bookmark52">
        <w:r>
          <w:rPr>
            <w:sz w:val="30"/>
          </w:rPr>
          <w:t>with</w:t>
        </w:r>
        <w:r>
          <w:rPr>
            <w:spacing w:val="-5"/>
            <w:sz w:val="30"/>
          </w:rPr>
          <w:t> </w:t>
        </w:r>
        <w:r>
          <w:rPr>
            <w:sz w:val="30"/>
          </w:rPr>
          <w:t>intent,</w:t>
        </w:r>
      </w:hyperlink>
      <w:r>
        <w:rPr>
          <w:spacing w:val="-5"/>
          <w:sz w:val="30"/>
        </w:rPr>
        <w:t> </w:t>
      </w:r>
      <w:hyperlink w:history="true" w:anchor="_bookmark43">
        <w:r>
          <w:rPr>
            <w:color w:val="8E0012"/>
            <w:sz w:val="30"/>
          </w:rPr>
          <w:t>Beyond</w:t>
        </w:r>
        <w:r>
          <w:rPr>
            <w:color w:val="8E0012"/>
            <w:spacing w:val="-5"/>
            <w:sz w:val="30"/>
          </w:rPr>
          <w:t> </w:t>
        </w:r>
        <w:r>
          <w:rPr>
            <w:color w:val="8E0012"/>
            <w:sz w:val="30"/>
          </w:rPr>
          <w:t>Lines</w:t>
        </w:r>
        <w:r>
          <w:rPr>
            <w:color w:val="8E0012"/>
            <w:spacing w:val="-5"/>
            <w:sz w:val="30"/>
          </w:rPr>
          <w:t> </w:t>
        </w:r>
        <w:r>
          <w:rPr>
            <w:color w:val="8E0012"/>
            <w:sz w:val="30"/>
          </w:rPr>
          <w:t>of</w:t>
        </w:r>
        <w:r>
          <w:rPr>
            <w:color w:val="8E0012"/>
            <w:spacing w:val="-5"/>
            <w:sz w:val="30"/>
          </w:rPr>
          <w:t> </w:t>
        </w:r>
        <w:r>
          <w:rPr>
            <w:color w:val="8E0012"/>
            <w:sz w:val="30"/>
          </w:rPr>
          <w:t>Code:</w:t>
        </w:r>
        <w:r>
          <w:rPr>
            <w:color w:val="8E0012"/>
            <w:spacing w:val="-5"/>
            <w:sz w:val="30"/>
          </w:rPr>
          <w:t> </w:t>
        </w:r>
        <w:r>
          <w:rPr>
            <w:color w:val="8E0012"/>
            <w:sz w:val="30"/>
          </w:rPr>
          <w:t>Programming</w:t>
        </w:r>
        <w:r>
          <w:rPr>
            <w:color w:val="8E0012"/>
            <w:spacing w:val="-5"/>
            <w:sz w:val="30"/>
          </w:rPr>
          <w:t> </w:t>
        </w:r>
        <w:r>
          <w:rPr>
            <w:color w:val="8E0012"/>
            <w:sz w:val="30"/>
          </w:rPr>
          <w:t>with</w:t>
        </w:r>
        <w:r>
          <w:rPr>
            <w:color w:val="8E0012"/>
            <w:spacing w:val="-5"/>
            <w:sz w:val="30"/>
          </w:rPr>
          <w:t> </w:t>
        </w:r>
        <w:r>
          <w:rPr>
            <w:color w:val="8E0012"/>
            <w:sz w:val="30"/>
          </w:rPr>
          <w:t>Intent</w:t>
        </w:r>
      </w:hyperlink>
      <w:hyperlink w:history="true" w:anchor="_bookmark52">
        <w:r>
          <w:rPr>
            <w:sz w:val="30"/>
          </w:rPr>
          <w:t>-</w:t>
        </w:r>
        <w:r>
          <w:rPr>
            <w:color w:val="8E0012"/>
            <w:sz w:val="30"/>
          </w:rPr>
          <w:t>How</w:t>
        </w:r>
        <w:r>
          <w:rPr>
            <w:color w:val="8E0012"/>
            <w:spacing w:val="-5"/>
            <w:sz w:val="30"/>
          </w:rPr>
          <w:t> </w:t>
        </w:r>
        <w:r>
          <w:rPr>
            <w:color w:val="8E0012"/>
            <w:sz w:val="30"/>
          </w:rPr>
          <w:t>It</w:t>
        </w:r>
      </w:hyperlink>
      <w:r>
        <w:rPr>
          <w:color w:val="8E0012"/>
          <w:sz w:val="30"/>
        </w:rPr>
        <w:t> </w:t>
      </w:r>
      <w:hyperlink w:history="true" w:anchor="_bookmark398">
        <w:r>
          <w:rPr>
            <w:color w:val="8E0012"/>
            <w:sz w:val="30"/>
          </w:rPr>
          <w:t>W</w:t>
        </w:r>
      </w:hyperlink>
      <w:hyperlink w:history="true" w:anchor="_bookmark52">
        <w:r>
          <w:rPr>
            <w:color w:val="8E0012"/>
            <w:sz w:val="30"/>
          </w:rPr>
          <w:t>orks:</w:t>
        </w:r>
        <w:r>
          <w:rPr>
            <w:color w:val="8E0012"/>
            <w:spacing w:val="-8"/>
            <w:sz w:val="30"/>
          </w:rPr>
          <w:t> </w:t>
        </w:r>
        <w:r>
          <w:rPr>
            <w:color w:val="8E0012"/>
            <w:sz w:val="30"/>
          </w:rPr>
          <w:t>The</w:t>
        </w:r>
        <w:r>
          <w:rPr>
            <w:color w:val="8E0012"/>
            <w:spacing w:val="-8"/>
            <w:sz w:val="30"/>
          </w:rPr>
          <w:t> </w:t>
        </w:r>
        <w:r>
          <w:rPr>
            <w:color w:val="8E0012"/>
            <w:sz w:val="30"/>
          </w:rPr>
          <w:t>Iterative</w:t>
        </w:r>
        <w:r>
          <w:rPr>
            <w:color w:val="8E0012"/>
            <w:spacing w:val="-8"/>
            <w:sz w:val="30"/>
          </w:rPr>
          <w:t> </w:t>
        </w:r>
        <w:r>
          <w:rPr>
            <w:color w:val="8E0012"/>
            <w:sz w:val="30"/>
          </w:rPr>
          <w:t>Cycle</w:t>
        </w:r>
        <w:r>
          <w:rPr>
            <w:color w:val="8E0012"/>
            <w:spacing w:val="-8"/>
            <w:sz w:val="30"/>
          </w:rPr>
          <w:t> </w:t>
        </w:r>
        <w:r>
          <w:rPr>
            <w:color w:val="8E0012"/>
            <w:sz w:val="30"/>
          </w:rPr>
          <w:t>and</w:t>
        </w:r>
        <w:r>
          <w:rPr>
            <w:color w:val="8E0012"/>
            <w:spacing w:val="-8"/>
            <w:sz w:val="30"/>
          </w:rPr>
          <w:t> </w:t>
        </w:r>
        <w:r>
          <w:rPr>
            <w:color w:val="8E0012"/>
            <w:sz w:val="30"/>
          </w:rPr>
          <w:t>AI’s</w:t>
        </w:r>
        <w:r>
          <w:rPr>
            <w:color w:val="8E0012"/>
            <w:spacing w:val="-8"/>
            <w:sz w:val="30"/>
          </w:rPr>
          <w:t> </w:t>
        </w:r>
        <w:r>
          <w:rPr>
            <w:color w:val="8E0012"/>
            <w:sz w:val="30"/>
          </w:rPr>
          <w:t>Role</w:t>
        </w:r>
        <w:r>
          <w:rPr>
            <w:color w:val="8E0012"/>
            <w:spacing w:val="-8"/>
            <w:sz w:val="30"/>
          </w:rPr>
          <w:t> </w:t>
        </w:r>
        <w:r>
          <w:rPr>
            <w:color w:val="8E0012"/>
            <w:sz w:val="30"/>
          </w:rPr>
          <w:t>in</w:t>
        </w:r>
        <w:r>
          <w:rPr>
            <w:color w:val="8E0012"/>
            <w:spacing w:val="-8"/>
            <w:sz w:val="30"/>
          </w:rPr>
          <w:t> </w:t>
        </w:r>
        <w:r>
          <w:rPr>
            <w:color w:val="8E0012"/>
            <w:sz w:val="30"/>
          </w:rPr>
          <w:t>Code</w:t>
        </w:r>
        <w:r>
          <w:rPr>
            <w:color w:val="8E0012"/>
            <w:spacing w:val="-8"/>
            <w:sz w:val="30"/>
          </w:rPr>
          <w:t> </w:t>
        </w:r>
        <w:r>
          <w:rPr>
            <w:color w:val="8E0012"/>
            <w:sz w:val="30"/>
          </w:rPr>
          <w:t>Generation</w:t>
        </w:r>
        <w:r>
          <w:rPr>
            <w:sz w:val="30"/>
          </w:rPr>
          <w:t>,</w:t>
        </w:r>
        <w:r>
          <w:rPr>
            <w:spacing w:val="-8"/>
            <w:sz w:val="30"/>
          </w:rPr>
          <w:t> </w:t>
        </w:r>
        <w:r>
          <w:rPr>
            <w:color w:val="8E0012"/>
            <w:sz w:val="30"/>
          </w:rPr>
          <w:t>Rapid</w:t>
        </w:r>
      </w:hyperlink>
      <w:r>
        <w:rPr>
          <w:color w:val="8E0012"/>
          <w:sz w:val="30"/>
        </w:rPr>
        <w:t> </w:t>
      </w:r>
      <w:hyperlink w:history="true" w:anchor="_bookmark398">
        <w:r>
          <w:rPr>
            <w:color w:val="8E0012"/>
            <w:sz w:val="30"/>
          </w:rPr>
          <w:t>Prototyping with AI Assistants</w:t>
        </w:r>
      </w:hyperlink>
    </w:p>
    <w:p>
      <w:pPr>
        <w:pStyle w:val="ListParagraph"/>
        <w:numPr>
          <w:ilvl w:val="0"/>
          <w:numId w:val="10"/>
        </w:numPr>
        <w:tabs>
          <w:tab w:pos="720" w:val="left" w:leader="none"/>
        </w:tabs>
        <w:spacing w:line="240" w:lineRule="auto" w:before="196" w:after="0"/>
        <w:ind w:left="719" w:right="0" w:hanging="221"/>
        <w:jc w:val="left"/>
        <w:rPr>
          <w:sz w:val="30"/>
        </w:rPr>
      </w:pPr>
      <w:hyperlink w:history="true" w:anchor="_bookmark53">
        <w:r>
          <w:rPr>
            <w:sz w:val="30"/>
          </w:rPr>
          <w:t>productivity,</w:t>
        </w:r>
        <w:r>
          <w:rPr>
            <w:spacing w:val="-9"/>
            <w:sz w:val="30"/>
          </w:rPr>
          <w:t> </w:t>
        </w:r>
        <w:r>
          <w:rPr>
            <w:sz w:val="30"/>
          </w:rPr>
          <w:t>accessibility,</w:t>
        </w:r>
        <w:r>
          <w:rPr>
            <w:spacing w:val="-7"/>
            <w:sz w:val="30"/>
          </w:rPr>
          <w:t> </w:t>
        </w:r>
        <w:r>
          <w:rPr>
            <w:sz w:val="30"/>
          </w:rPr>
          <w:t>and</w:t>
        </w:r>
        <w:r>
          <w:rPr>
            <w:spacing w:val="-7"/>
            <w:sz w:val="30"/>
          </w:rPr>
          <w:t> </w:t>
        </w:r>
        <w:r>
          <w:rPr>
            <w:sz w:val="30"/>
          </w:rPr>
          <w:t>changing</w:t>
        </w:r>
        <w:r>
          <w:rPr>
            <w:spacing w:val="-7"/>
            <w:sz w:val="30"/>
          </w:rPr>
          <w:t> </w:t>
        </w:r>
        <w:r>
          <w:rPr>
            <w:sz w:val="30"/>
          </w:rPr>
          <w:t>nature</w:t>
        </w:r>
        <w:r>
          <w:rPr>
            <w:spacing w:val="-7"/>
            <w:sz w:val="30"/>
          </w:rPr>
          <w:t> </w:t>
        </w:r>
        <w:r>
          <w:rPr>
            <w:sz w:val="30"/>
          </w:rPr>
          <w:t>of,</w:t>
        </w:r>
        <w:r>
          <w:rPr>
            <w:spacing w:val="-6"/>
            <w:sz w:val="30"/>
          </w:rPr>
          <w:t> </w:t>
        </w:r>
        <w:r>
          <w:rPr>
            <w:color w:val="8E0012"/>
            <w:spacing w:val="-2"/>
            <w:sz w:val="30"/>
          </w:rPr>
          <w:t>Productivity,</w:t>
        </w:r>
      </w:hyperlink>
    </w:p>
    <w:p>
      <w:pPr>
        <w:pStyle w:val="BodyText"/>
        <w:spacing w:before="45"/>
        <w:ind w:left="719"/>
      </w:pPr>
      <w:hyperlink w:history="true" w:anchor="_bookmark54">
        <w:r>
          <w:rPr>
            <w:color w:val="8E0012"/>
          </w:rPr>
          <w:t>Accessibility</w:t>
        </w:r>
      </w:hyperlink>
      <w:hyperlink w:history="true" w:anchor="_bookmark53">
        <w:r>
          <w:rPr>
            <w:color w:val="8E0012"/>
          </w:rPr>
          <w:t>,</w:t>
        </w:r>
        <w:r>
          <w:rPr>
            <w:color w:val="8E0012"/>
            <w:spacing w:val="-6"/>
          </w:rPr>
          <w:t> </w:t>
        </w:r>
        <w:r>
          <w:rPr>
            <w:color w:val="8E0012"/>
          </w:rPr>
          <w:t>and</w:t>
        </w:r>
        <w:r>
          <w:rPr>
            <w:color w:val="8E0012"/>
            <w:spacing w:val="-4"/>
          </w:rPr>
          <w:t> </w:t>
        </w:r>
        <w:r>
          <w:rPr>
            <w:color w:val="8E0012"/>
          </w:rPr>
          <w:t>the</w:t>
        </w:r>
        <w:r>
          <w:rPr>
            <w:color w:val="8E0012"/>
            <w:spacing w:val="-3"/>
          </w:rPr>
          <w:t> </w:t>
        </w:r>
        <w:r>
          <w:rPr>
            <w:color w:val="8E0012"/>
          </w:rPr>
          <w:t>Changing</w:t>
        </w:r>
        <w:r>
          <w:rPr>
            <w:color w:val="8E0012"/>
            <w:spacing w:val="-4"/>
          </w:rPr>
          <w:t> </w:t>
        </w:r>
        <w:r>
          <w:rPr>
            <w:color w:val="8E0012"/>
          </w:rPr>
          <w:t>Nature</w:t>
        </w:r>
        <w:r>
          <w:rPr>
            <w:color w:val="8E0012"/>
            <w:spacing w:val="-4"/>
          </w:rPr>
          <w:t> </w:t>
        </w:r>
        <w:r>
          <w:rPr>
            <w:color w:val="8E0012"/>
          </w:rPr>
          <w:t>of</w:t>
        </w:r>
        <w:r>
          <w:rPr>
            <w:color w:val="8E0012"/>
            <w:spacing w:val="-3"/>
          </w:rPr>
          <w:t> </w:t>
        </w:r>
        <w:r>
          <w:rPr>
            <w:color w:val="8E0012"/>
          </w:rPr>
          <w:t>Programming</w:t>
        </w:r>
        <w:r>
          <w:rPr/>
          <w:t>-</w:t>
        </w:r>
      </w:hyperlink>
      <w:hyperlink w:history="true" w:anchor="_bookmark54">
        <w:r>
          <w:rPr>
            <w:color w:val="8E0012"/>
            <w:spacing w:val="-2"/>
          </w:rPr>
          <w:t>Productivity,</w:t>
        </w:r>
      </w:hyperlink>
    </w:p>
    <w:p>
      <w:pPr>
        <w:pStyle w:val="BodyText"/>
        <w:spacing w:line="427" w:lineRule="auto" w:before="45"/>
        <w:ind w:right="432" w:firstLine="600"/>
      </w:pPr>
      <w:hyperlink w:history="true" w:anchor="_bookmark54">
        <w:r>
          <w:rPr>
            <w:color w:val="8E0012"/>
          </w:rPr>
          <w:t>Accessibility,</w:t>
        </w:r>
        <w:r>
          <w:rPr>
            <w:color w:val="8E0012"/>
            <w:spacing w:val="-10"/>
          </w:rPr>
          <w:t> </w:t>
        </w:r>
        <w:r>
          <w:rPr>
            <w:color w:val="8E0012"/>
          </w:rPr>
          <w:t>and</w:t>
        </w:r>
        <w:r>
          <w:rPr>
            <w:color w:val="8E0012"/>
            <w:spacing w:val="-10"/>
          </w:rPr>
          <w:t> </w:t>
        </w:r>
        <w:r>
          <w:rPr>
            <w:color w:val="8E0012"/>
          </w:rPr>
          <w:t>the</w:t>
        </w:r>
        <w:r>
          <w:rPr>
            <w:color w:val="8E0012"/>
            <w:spacing w:val="-10"/>
          </w:rPr>
          <w:t> </w:t>
        </w:r>
        <w:r>
          <w:rPr>
            <w:color w:val="8E0012"/>
          </w:rPr>
          <w:t>Changing</w:t>
        </w:r>
        <w:r>
          <w:rPr>
            <w:color w:val="8E0012"/>
            <w:spacing w:val="-10"/>
          </w:rPr>
          <w:t> </w:t>
        </w:r>
        <w:r>
          <w:rPr>
            <w:color w:val="8E0012"/>
          </w:rPr>
          <w:t>Nature</w:t>
        </w:r>
        <w:r>
          <w:rPr>
            <w:color w:val="8E0012"/>
            <w:spacing w:val="-10"/>
          </w:rPr>
          <w:t> </w:t>
        </w:r>
        <w:r>
          <w:rPr>
            <w:color w:val="8E0012"/>
          </w:rPr>
          <w:t>of</w:t>
        </w:r>
        <w:r>
          <w:rPr>
            <w:color w:val="8E0012"/>
            <w:spacing w:val="-10"/>
          </w:rPr>
          <w:t> </w:t>
        </w:r>
        <w:r>
          <w:rPr>
            <w:color w:val="8E0012"/>
          </w:rPr>
          <w:t>Programming</w:t>
        </w:r>
      </w:hyperlink>
      <w:r>
        <w:rPr>
          <w:color w:val="8E0012"/>
        </w:rPr>
        <w:t> </w:t>
      </w:r>
      <w:r>
        <w:rPr/>
        <w:t>programming languages</w:t>
      </w:r>
    </w:p>
    <w:p>
      <w:pPr>
        <w:pStyle w:val="ListParagraph"/>
        <w:numPr>
          <w:ilvl w:val="0"/>
          <w:numId w:val="10"/>
        </w:numPr>
        <w:tabs>
          <w:tab w:pos="421" w:val="left" w:leader="none"/>
        </w:tabs>
        <w:spacing w:line="272" w:lineRule="exact" w:before="0" w:after="0"/>
        <w:ind w:left="420" w:right="0" w:hanging="221"/>
        <w:jc w:val="center"/>
        <w:rPr>
          <w:sz w:val="30"/>
        </w:rPr>
      </w:pPr>
      <w:hyperlink w:history="true" w:anchor="_bookmark842">
        <w:r>
          <w:rPr>
            <w:sz w:val="30"/>
          </w:rPr>
          <w:t>future</w:t>
        </w:r>
        <w:r>
          <w:rPr>
            <w:spacing w:val="-3"/>
            <w:sz w:val="30"/>
          </w:rPr>
          <w:t> </w:t>
        </w:r>
        <w:r>
          <w:rPr>
            <w:sz w:val="30"/>
          </w:rPr>
          <w:t>of, in AI-augmented development, </w:t>
        </w:r>
        <w:r>
          <w:rPr>
            <w:color w:val="8E0012"/>
            <w:sz w:val="30"/>
          </w:rPr>
          <w:t>The Future of </w:t>
        </w:r>
        <w:r>
          <w:rPr>
            <w:color w:val="8E0012"/>
            <w:spacing w:val="-2"/>
            <w:sz w:val="30"/>
          </w:rPr>
          <w:t>Programming</w:t>
        </w:r>
      </w:hyperlink>
    </w:p>
    <w:p>
      <w:pPr>
        <w:pStyle w:val="BodyText"/>
        <w:spacing w:line="271" w:lineRule="auto" w:before="45"/>
        <w:ind w:left="236" w:right="48"/>
        <w:jc w:val="center"/>
      </w:pPr>
      <w:hyperlink w:history="true" w:anchor="_bookmark844">
        <w:r>
          <w:rPr>
            <w:color w:val="8E0012"/>
          </w:rPr>
          <w:t>Languages:</w:t>
        </w:r>
      </w:hyperlink>
      <w:r>
        <w:rPr>
          <w:color w:val="8E0012"/>
          <w:spacing w:val="-10"/>
        </w:rPr>
        <w:t> </w:t>
      </w:r>
      <w:hyperlink w:history="true" w:anchor="_bookmark842">
        <w:r>
          <w:rPr>
            <w:color w:val="8E0012"/>
          </w:rPr>
          <w:t>Natural-Language-Driven</w:t>
        </w:r>
        <w:r>
          <w:rPr>
            <w:color w:val="8E0012"/>
            <w:spacing w:val="-10"/>
          </w:rPr>
          <w:t> </w:t>
        </w:r>
        <w:r>
          <w:rPr>
            <w:color w:val="8E0012"/>
          </w:rPr>
          <w:t>Development?</w:t>
        </w:r>
        <w:r>
          <w:rPr/>
          <w:t>-</w:t>
        </w:r>
        <w:r>
          <w:rPr>
            <w:color w:val="8E0012"/>
          </w:rPr>
          <w:t>The</w:t>
        </w:r>
        <w:r>
          <w:rPr>
            <w:color w:val="8E0012"/>
            <w:spacing w:val="-10"/>
          </w:rPr>
          <w:t> </w:t>
        </w:r>
        <w:r>
          <w:rPr>
            <w:color w:val="8E0012"/>
          </w:rPr>
          <w:t>Future</w:t>
        </w:r>
        <w:r>
          <w:rPr>
            <w:color w:val="8E0012"/>
            <w:spacing w:val="-10"/>
          </w:rPr>
          <w:t> </w:t>
        </w:r>
        <w:r>
          <w:rPr>
            <w:color w:val="8E0012"/>
          </w:rPr>
          <w:t>of</w:t>
        </w:r>
      </w:hyperlink>
      <w:r>
        <w:rPr>
          <w:color w:val="8E0012"/>
        </w:rPr>
        <w:t> </w:t>
      </w:r>
      <w:hyperlink w:history="true" w:anchor="_bookmark844">
        <w:r>
          <w:rPr>
            <w:color w:val="8E0012"/>
          </w:rPr>
          <w:t>Programming Languages: Natural-Language-Driven </w:t>
        </w:r>
        <w:r>
          <w:rPr>
            <w:color w:val="8E0012"/>
            <w:spacing w:val="-2"/>
          </w:rPr>
          <w:t>Development?</w:t>
        </w:r>
      </w:hyperlink>
    </w:p>
    <w:p>
      <w:pPr>
        <w:spacing w:after="0" w:line="271" w:lineRule="auto"/>
        <w:jc w:val="cente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416" w:hanging="220"/>
        <w:jc w:val="left"/>
        <w:rPr>
          <w:sz w:val="30"/>
        </w:rPr>
      </w:pPr>
      <w:hyperlink w:history="true" w:anchor="_bookmark154">
        <w:r>
          <w:rPr>
            <w:sz w:val="30"/>
          </w:rPr>
          <w:t>specifying</w:t>
        </w:r>
        <w:r>
          <w:rPr>
            <w:spacing w:val="-7"/>
            <w:sz w:val="30"/>
          </w:rPr>
          <w:t> </w:t>
        </w:r>
        <w:r>
          <w:rPr>
            <w:sz w:val="30"/>
          </w:rPr>
          <w:t>in</w:t>
        </w:r>
        <w:r>
          <w:rPr>
            <w:spacing w:val="-7"/>
            <w:sz w:val="30"/>
          </w:rPr>
          <w:t> </w:t>
        </w:r>
        <w:r>
          <w:rPr>
            <w:sz w:val="30"/>
          </w:rPr>
          <w:t>prompts,</w:t>
        </w:r>
        <w:r>
          <w:rPr>
            <w:spacing w:val="-7"/>
            <w:sz w:val="30"/>
          </w:rPr>
          <w:t> </w:t>
        </w:r>
        <w:r>
          <w:rPr>
            <w:color w:val="8E0012"/>
            <w:sz w:val="30"/>
          </w:rPr>
          <w:t>Specificity</w:t>
        </w:r>
        <w:r>
          <w:rPr>
            <w:color w:val="8E0012"/>
            <w:spacing w:val="-7"/>
            <w:sz w:val="30"/>
          </w:rPr>
          <w:t> </w:t>
        </w:r>
        <w:r>
          <w:rPr>
            <w:color w:val="8E0012"/>
            <w:sz w:val="30"/>
          </w:rPr>
          <w:t>and</w:t>
        </w:r>
        <w:r>
          <w:rPr>
            <w:color w:val="8E0012"/>
            <w:spacing w:val="-7"/>
            <w:sz w:val="30"/>
          </w:rPr>
          <w:t> </w:t>
        </w:r>
        <w:r>
          <w:rPr>
            <w:color w:val="8E0012"/>
            <w:sz w:val="30"/>
          </w:rPr>
          <w:t>Clarity:</w:t>
        </w:r>
        <w:r>
          <w:rPr>
            <w:color w:val="8E0012"/>
            <w:spacing w:val="-7"/>
            <w:sz w:val="30"/>
          </w:rPr>
          <w:t> </w:t>
        </w:r>
        <w:r>
          <w:rPr>
            <w:color w:val="8E0012"/>
            <w:sz w:val="30"/>
          </w:rPr>
          <w:t>Writing</w:t>
        </w:r>
        <w:r>
          <w:rPr>
            <w:color w:val="8E0012"/>
            <w:spacing w:val="-7"/>
            <w:sz w:val="30"/>
          </w:rPr>
          <w:t> </w:t>
        </w:r>
        <w:r>
          <w:rPr>
            <w:color w:val="8E0012"/>
            <w:sz w:val="30"/>
          </w:rPr>
          <w:t>Prompts</w:t>
        </w:r>
        <w:r>
          <w:rPr>
            <w:color w:val="8E0012"/>
            <w:spacing w:val="-7"/>
            <w:sz w:val="30"/>
          </w:rPr>
          <w:t> </w:t>
        </w:r>
        <w:r>
          <w:rPr>
            <w:color w:val="8E0012"/>
            <w:sz w:val="30"/>
          </w:rPr>
          <w:t>That </w:t>
        </w:r>
        <w:r>
          <w:rPr>
            <w:color w:val="8E0012"/>
            <w:spacing w:val="-2"/>
            <w:sz w:val="30"/>
          </w:rPr>
          <w:t>Deliver</w:t>
        </w:r>
      </w:hyperlink>
    </w:p>
    <w:p>
      <w:pPr>
        <w:pStyle w:val="BodyText"/>
        <w:spacing w:line="271" w:lineRule="auto" w:before="225"/>
      </w:pPr>
      <w:hyperlink w:history="true" w:anchor="_bookmark769">
        <w:r>
          <w:rPr/>
          <w:t>project</w:t>
        </w:r>
        <w:r>
          <w:rPr>
            <w:spacing w:val="-5"/>
          </w:rPr>
          <w:t> </w:t>
        </w:r>
        <w:r>
          <w:rPr/>
          <w:t>level,</w:t>
        </w:r>
        <w:r>
          <w:rPr>
            <w:spacing w:val="-5"/>
          </w:rPr>
          <w:t> </w:t>
        </w:r>
        <w:r>
          <w:rPr/>
          <w:t>autonomous</w:t>
        </w:r>
        <w:r>
          <w:rPr>
            <w:spacing w:val="-5"/>
          </w:rPr>
          <w:t> </w:t>
        </w:r>
        <w:r>
          <w:rPr/>
          <w:t>coding</w:t>
        </w:r>
        <w:r>
          <w:rPr>
            <w:spacing w:val="-5"/>
          </w:rPr>
          <w:t> </w:t>
        </w:r>
        <w:r>
          <w:rPr/>
          <w:t>agents</w:t>
        </w:r>
        <w:r>
          <w:rPr>
            <w:spacing w:val="-5"/>
          </w:rPr>
          <w:t> </w:t>
        </w:r>
        <w:r>
          <w:rPr/>
          <w:t>operating</w:t>
        </w:r>
        <w:r>
          <w:rPr>
            <w:spacing w:val="-5"/>
          </w:rPr>
          <w:t> </w:t>
        </w:r>
        <w:r>
          <w:rPr/>
          <w:t>at,</w:t>
        </w:r>
        <w:r>
          <w:rPr>
            <w:spacing w:val="-5"/>
          </w:rPr>
          <w:t> </w:t>
        </w:r>
        <w:r>
          <w:rPr>
            <w:color w:val="8E0012"/>
          </w:rPr>
          <w:t>How</w:t>
        </w:r>
        <w:r>
          <w:rPr>
            <w:color w:val="8E0012"/>
            <w:spacing w:val="-5"/>
          </w:rPr>
          <w:t> </w:t>
        </w:r>
        <w:r>
          <w:rPr>
            <w:color w:val="8E0012"/>
          </w:rPr>
          <w:t>Do</w:t>
        </w:r>
        <w:r>
          <w:rPr>
            <w:color w:val="8E0012"/>
            <w:spacing w:val="-5"/>
          </w:rPr>
          <w:t> </w:t>
        </w:r>
        <w:r>
          <w:rPr>
            <w:color w:val="8E0012"/>
          </w:rPr>
          <w:t>Background Agents Compare to In-IDE AI Assistants?</w:t>
        </w:r>
      </w:hyperlink>
    </w:p>
    <w:p>
      <w:pPr>
        <w:pStyle w:val="BodyText"/>
        <w:spacing w:before="195"/>
      </w:pPr>
      <w:hyperlink w:history="true" w:anchor="_bookmark825">
        <w:r>
          <w:rPr/>
          <w:t>project</w:t>
        </w:r>
        <w:r>
          <w:rPr>
            <w:spacing w:val="-1"/>
          </w:rPr>
          <w:t> </w:t>
        </w:r>
        <w:r>
          <w:rPr/>
          <w:t>management, evolution with AI, </w:t>
        </w:r>
        <w:r>
          <w:rPr>
            <w:color w:val="8E0012"/>
          </w:rPr>
          <w:t>The Evolution of </w:t>
        </w:r>
        <w:r>
          <w:rPr>
            <w:color w:val="8E0012"/>
            <w:spacing w:val="-2"/>
          </w:rPr>
          <w:t>Project</w:t>
        </w:r>
      </w:hyperlink>
    </w:p>
    <w:p>
      <w:pPr>
        <w:pStyle w:val="BodyText"/>
        <w:spacing w:before="45"/>
      </w:pPr>
      <w:hyperlink w:history="true" w:anchor="_bookmark825">
        <w:r>
          <w:rPr>
            <w:color w:val="8E0012"/>
          </w:rPr>
          <w:t>Management</w:t>
        </w:r>
        <w:r>
          <w:rPr>
            <w:color w:val="8E0012"/>
            <w:spacing w:val="-1"/>
          </w:rPr>
          <w:t> </w:t>
        </w:r>
        <w:r>
          <w:rPr>
            <w:color w:val="8E0012"/>
          </w:rPr>
          <w:t>with AI</w:t>
        </w:r>
        <w:r>
          <w:rPr/>
          <w:t>-</w:t>
        </w:r>
      </w:hyperlink>
      <w:hyperlink w:history="true" w:anchor="_bookmark833">
        <w:r>
          <w:rPr>
            <w:color w:val="8E0012"/>
          </w:rPr>
          <w:t>The</w:t>
        </w:r>
      </w:hyperlink>
      <w:r>
        <w:rPr>
          <w:color w:val="8E0012"/>
        </w:rPr>
        <w:t> </w:t>
      </w:r>
      <w:hyperlink w:history="true" w:anchor="_bookmark825">
        <w:r>
          <w:rPr>
            <w:color w:val="8E0012"/>
          </w:rPr>
          <w:t>Evolution of</w:t>
        </w:r>
        <w:r>
          <w:rPr>
            <w:color w:val="8E0012"/>
            <w:spacing w:val="-1"/>
          </w:rPr>
          <w:t> </w:t>
        </w:r>
        <w:r>
          <w:rPr>
            <w:color w:val="8E0012"/>
          </w:rPr>
          <w:t>Project Management with</w:t>
        </w:r>
      </w:hyperlink>
      <w:r>
        <w:rPr>
          <w:color w:val="8E0012"/>
        </w:rPr>
        <w:t> </w:t>
      </w:r>
      <w:hyperlink w:history="true" w:anchor="_bookmark833">
        <w:r>
          <w:rPr>
            <w:color w:val="8E0012"/>
            <w:spacing w:val="-5"/>
          </w:rPr>
          <w:t>AI</w:t>
        </w:r>
      </w:hyperlink>
    </w:p>
    <w:p>
      <w:pPr>
        <w:pStyle w:val="BodyText"/>
        <w:spacing w:line="271" w:lineRule="auto" w:before="240"/>
        <w:ind w:right="253"/>
      </w:pPr>
      <w:hyperlink w:history="true" w:anchor="_bookmark203">
        <w:r>
          <w:rPr/>
          <w:t>prompt</w:t>
        </w:r>
        <w:r>
          <w:rPr>
            <w:spacing w:val="-5"/>
          </w:rPr>
          <w:t> </w:t>
        </w:r>
        <w:r>
          <w:rPr/>
          <w:t>antipatterns,</w:t>
        </w:r>
        <w:r>
          <w:rPr>
            <w:spacing w:val="-5"/>
          </w:rPr>
          <w:t> </w:t>
        </w:r>
        <w:r>
          <w:rPr/>
          <w:t>avoiding,</w:t>
        </w:r>
        <w:r>
          <w:rPr>
            <w:spacing w:val="-5"/>
          </w:rPr>
          <w:t> </w:t>
        </w:r>
        <w:r>
          <w:rPr>
            <w:color w:val="8E0012"/>
          </w:rPr>
          <w:t>Common</w:t>
        </w:r>
        <w:r>
          <w:rPr>
            <w:color w:val="8E0012"/>
            <w:spacing w:val="-5"/>
          </w:rPr>
          <w:t> </w:t>
        </w:r>
        <w:r>
          <w:rPr>
            <w:color w:val="8E0012"/>
          </w:rPr>
          <w:t>Prompt</w:t>
        </w:r>
        <w:r>
          <w:rPr>
            <w:color w:val="8E0012"/>
            <w:spacing w:val="-5"/>
          </w:rPr>
          <w:t> </w:t>
        </w:r>
        <w:r>
          <w:rPr>
            <w:color w:val="8E0012"/>
          </w:rPr>
          <w:t>Antipatterns</w:t>
        </w:r>
        <w:r>
          <w:rPr>
            <w:color w:val="8E0012"/>
            <w:spacing w:val="-5"/>
          </w:rPr>
          <w:t> </w:t>
        </w:r>
        <w:r>
          <w:rPr>
            <w:color w:val="8E0012"/>
          </w:rPr>
          <w:t>and</w:t>
        </w:r>
        <w:r>
          <w:rPr>
            <w:color w:val="8E0012"/>
            <w:spacing w:val="-5"/>
          </w:rPr>
          <w:t> </w:t>
        </w:r>
        <w:r>
          <w:rPr>
            <w:color w:val="8E0012"/>
          </w:rPr>
          <w:t>How</w:t>
        </w:r>
        <w:r>
          <w:rPr>
            <w:color w:val="8E0012"/>
            <w:spacing w:val="-5"/>
          </w:rPr>
          <w:t> </w:t>
        </w:r>
        <w:r>
          <w:rPr>
            <w:color w:val="8E0012"/>
          </w:rPr>
          <w:t>to Avoid Them</w:t>
        </w:r>
        <w:r>
          <w:rPr/>
          <w:t>-</w:t>
        </w:r>
      </w:hyperlink>
      <w:hyperlink w:history="true" w:anchor="_bookmark215">
        <w:r>
          <w:rPr>
            <w:color w:val="8E0012"/>
          </w:rPr>
          <w:t>V</w:t>
        </w:r>
      </w:hyperlink>
      <w:hyperlink w:history="true" w:anchor="_bookmark203">
        <w:r>
          <w:rPr>
            <w:color w:val="8E0012"/>
          </w:rPr>
          <w:t>ague references like “the above code”</w:t>
        </w:r>
      </w:hyperlink>
    </w:p>
    <w:p>
      <w:pPr>
        <w:pStyle w:val="ListParagraph"/>
        <w:numPr>
          <w:ilvl w:val="0"/>
          <w:numId w:val="10"/>
        </w:numPr>
        <w:tabs>
          <w:tab w:pos="720" w:val="left" w:leader="none"/>
        </w:tabs>
        <w:spacing w:line="271" w:lineRule="auto" w:before="151" w:after="0"/>
        <w:ind w:left="719" w:right="784" w:hanging="220"/>
        <w:jc w:val="left"/>
        <w:rPr>
          <w:sz w:val="30"/>
        </w:rPr>
      </w:pPr>
      <w:hyperlink w:history="true" w:anchor="_bookmark211">
        <w:r>
          <w:rPr>
            <w:sz w:val="30"/>
          </w:rPr>
          <w:t>ignoring</w:t>
        </w:r>
        <w:r>
          <w:rPr>
            <w:spacing w:val="-7"/>
            <w:sz w:val="30"/>
          </w:rPr>
          <w:t> </w:t>
        </w:r>
        <w:r>
          <w:rPr>
            <w:sz w:val="30"/>
          </w:rPr>
          <w:t>AI's</w:t>
        </w:r>
        <w:r>
          <w:rPr>
            <w:spacing w:val="-7"/>
            <w:sz w:val="30"/>
          </w:rPr>
          <w:t> </w:t>
        </w:r>
        <w:r>
          <w:rPr>
            <w:sz w:val="30"/>
          </w:rPr>
          <w:t>clarification</w:t>
        </w:r>
        <w:r>
          <w:rPr>
            <w:spacing w:val="-7"/>
            <w:sz w:val="30"/>
          </w:rPr>
          <w:t> </w:t>
        </w:r>
        <w:r>
          <w:rPr>
            <w:sz w:val="30"/>
          </w:rPr>
          <w:t>or</w:t>
        </w:r>
        <w:r>
          <w:rPr>
            <w:spacing w:val="-7"/>
            <w:sz w:val="30"/>
          </w:rPr>
          <w:t> </w:t>
        </w:r>
        <w:r>
          <w:rPr>
            <w:sz w:val="30"/>
          </w:rPr>
          <w:t>output,</w:t>
        </w:r>
        <w:r>
          <w:rPr>
            <w:spacing w:val="-7"/>
            <w:sz w:val="30"/>
          </w:rPr>
          <w:t> </w:t>
        </w:r>
        <w:r>
          <w:rPr>
            <w:color w:val="8E0012"/>
            <w:sz w:val="30"/>
          </w:rPr>
          <w:t>Ignoring</w:t>
        </w:r>
        <w:r>
          <w:rPr>
            <w:color w:val="8E0012"/>
            <w:spacing w:val="-7"/>
            <w:sz w:val="30"/>
          </w:rPr>
          <w:t> </w:t>
        </w:r>
        <w:r>
          <w:rPr>
            <w:color w:val="8E0012"/>
            <w:sz w:val="30"/>
          </w:rPr>
          <w:t>AI’s</w:t>
        </w:r>
        <w:r>
          <w:rPr>
            <w:color w:val="8E0012"/>
            <w:spacing w:val="-7"/>
            <w:sz w:val="30"/>
          </w:rPr>
          <w:t> </w:t>
        </w:r>
        <w:r>
          <w:rPr>
            <w:color w:val="8E0012"/>
            <w:sz w:val="30"/>
          </w:rPr>
          <w:t>clarification</w:t>
        </w:r>
        <w:r>
          <w:rPr>
            <w:color w:val="8E0012"/>
            <w:spacing w:val="-7"/>
            <w:sz w:val="30"/>
          </w:rPr>
          <w:t> </w:t>
        </w:r>
        <w:r>
          <w:rPr>
            <w:color w:val="8E0012"/>
            <w:sz w:val="30"/>
          </w:rPr>
          <w:t>or </w:t>
        </w:r>
        <w:r>
          <w:rPr>
            <w:color w:val="8E0012"/>
            <w:spacing w:val="-2"/>
            <w:sz w:val="30"/>
          </w:rPr>
          <w:t>output</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inconsistency</w:t>
      </w:r>
      <w:r>
        <w:rPr>
          <w:spacing w:val="-1"/>
          <w:sz w:val="30"/>
        </w:rPr>
        <w:t> </w:t>
      </w:r>
      <w:r>
        <w:rPr>
          <w:sz w:val="30"/>
        </w:rPr>
        <w:t>in prompts, </w:t>
      </w:r>
      <w:hyperlink w:history="true" w:anchor="_bookmark213">
        <w:r>
          <w:rPr>
            <w:color w:val="8E0012"/>
            <w:spacing w:val="-2"/>
            <w:sz w:val="30"/>
          </w:rPr>
          <w:t>Inconsistency</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missing</w:t>
      </w:r>
      <w:r>
        <w:rPr>
          <w:spacing w:val="-1"/>
          <w:sz w:val="30"/>
        </w:rPr>
        <w:t> </w:t>
      </w:r>
      <w:r>
        <w:rPr>
          <w:sz w:val="30"/>
        </w:rPr>
        <w:t>the question, </w:t>
      </w:r>
      <w:hyperlink w:history="true" w:anchor="_bookmark207">
        <w:r>
          <w:rPr>
            <w:color w:val="8E0012"/>
            <w:sz w:val="30"/>
          </w:rPr>
          <w:t>Missing the </w:t>
        </w:r>
        <w:r>
          <w:rPr>
            <w:color w:val="8E0012"/>
            <w:spacing w:val="-2"/>
            <w:sz w:val="30"/>
          </w:rPr>
          <w:t>question</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overloaded</w:t>
      </w:r>
      <w:r>
        <w:rPr>
          <w:spacing w:val="-1"/>
          <w:sz w:val="30"/>
        </w:rPr>
        <w:t> </w:t>
      </w:r>
      <w:r>
        <w:rPr>
          <w:sz w:val="30"/>
        </w:rPr>
        <w:t>prompts, </w:t>
      </w:r>
      <w:hyperlink w:history="true" w:anchor="_bookmark206">
        <w:r>
          <w:rPr>
            <w:color w:val="8E0012"/>
            <w:sz w:val="30"/>
          </w:rPr>
          <w:t>The overloaded </w:t>
        </w:r>
        <w:r>
          <w:rPr>
            <w:color w:val="8E0012"/>
            <w:spacing w:val="-2"/>
            <w:sz w:val="30"/>
          </w:rPr>
          <w:t>prompt</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vague</w:t>
      </w:r>
      <w:r>
        <w:rPr>
          <w:spacing w:val="-1"/>
          <w:sz w:val="30"/>
        </w:rPr>
        <w:t> </w:t>
      </w:r>
      <w:r>
        <w:rPr>
          <w:sz w:val="30"/>
        </w:rPr>
        <w:t>prompts, </w:t>
      </w:r>
      <w:hyperlink w:history="true" w:anchor="_bookmark204">
        <w:r>
          <w:rPr>
            <w:color w:val="8E0012"/>
            <w:sz w:val="30"/>
          </w:rPr>
          <w:t>The vague </w:t>
        </w:r>
        <w:r>
          <w:rPr>
            <w:color w:val="8E0012"/>
            <w:spacing w:val="-2"/>
            <w:sz w:val="30"/>
          </w:rPr>
          <w:t>prompt</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vague</w:t>
      </w:r>
      <w:r>
        <w:rPr>
          <w:spacing w:val="-5"/>
          <w:sz w:val="30"/>
        </w:rPr>
        <w:t> </w:t>
      </w:r>
      <w:r>
        <w:rPr>
          <w:sz w:val="30"/>
        </w:rPr>
        <w:t>references,</w:t>
      </w:r>
      <w:r>
        <w:rPr>
          <w:spacing w:val="-5"/>
          <w:sz w:val="30"/>
        </w:rPr>
        <w:t> </w:t>
      </w:r>
      <w:hyperlink w:history="true" w:anchor="_bookmark214">
        <w:r>
          <w:rPr>
            <w:color w:val="8E0012"/>
            <w:sz w:val="30"/>
          </w:rPr>
          <w:t>Vague</w:t>
        </w:r>
        <w:r>
          <w:rPr>
            <w:color w:val="8E0012"/>
            <w:spacing w:val="-5"/>
            <w:sz w:val="30"/>
          </w:rPr>
          <w:t> </w:t>
        </w:r>
        <w:r>
          <w:rPr>
            <w:color w:val="8E0012"/>
            <w:sz w:val="30"/>
          </w:rPr>
          <w:t>references</w:t>
        </w:r>
        <w:r>
          <w:rPr>
            <w:color w:val="8E0012"/>
            <w:spacing w:val="-5"/>
            <w:sz w:val="30"/>
          </w:rPr>
          <w:t> </w:t>
        </w:r>
        <w:r>
          <w:rPr>
            <w:color w:val="8E0012"/>
            <w:sz w:val="30"/>
          </w:rPr>
          <w:t>like</w:t>
        </w:r>
        <w:r>
          <w:rPr>
            <w:color w:val="8E0012"/>
            <w:spacing w:val="-5"/>
            <w:sz w:val="30"/>
          </w:rPr>
          <w:t> </w:t>
        </w:r>
        <w:r>
          <w:rPr>
            <w:color w:val="8E0012"/>
            <w:sz w:val="30"/>
          </w:rPr>
          <w:t>“the</w:t>
        </w:r>
        <w:r>
          <w:rPr>
            <w:color w:val="8E0012"/>
            <w:spacing w:val="-5"/>
            <w:sz w:val="30"/>
          </w:rPr>
          <w:t> </w:t>
        </w:r>
        <w:r>
          <w:rPr>
            <w:color w:val="8E0012"/>
            <w:sz w:val="30"/>
          </w:rPr>
          <w:t>above</w:t>
        </w:r>
        <w:r>
          <w:rPr>
            <w:color w:val="8E0012"/>
            <w:spacing w:val="-5"/>
            <w:sz w:val="30"/>
          </w:rPr>
          <w:t> </w:t>
        </w:r>
        <w:r>
          <w:rPr>
            <w:color w:val="8E0012"/>
            <w:spacing w:val="-2"/>
            <w:sz w:val="30"/>
          </w:rPr>
          <w:t>code”</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vague</w:t>
      </w:r>
      <w:r>
        <w:rPr>
          <w:spacing w:val="-9"/>
          <w:sz w:val="30"/>
        </w:rPr>
        <w:t> </w:t>
      </w:r>
      <w:r>
        <w:rPr>
          <w:sz w:val="30"/>
        </w:rPr>
        <w:t>success</w:t>
      </w:r>
      <w:r>
        <w:rPr>
          <w:spacing w:val="-7"/>
          <w:sz w:val="30"/>
        </w:rPr>
        <w:t> </w:t>
      </w:r>
      <w:r>
        <w:rPr>
          <w:sz w:val="30"/>
        </w:rPr>
        <w:t>criteria,</w:t>
      </w:r>
      <w:r>
        <w:rPr>
          <w:spacing w:val="-7"/>
          <w:sz w:val="30"/>
        </w:rPr>
        <w:t> </w:t>
      </w:r>
      <w:hyperlink w:history="true" w:anchor="_bookmark209">
        <w:r>
          <w:rPr>
            <w:color w:val="8E0012"/>
            <w:sz w:val="30"/>
          </w:rPr>
          <w:t>Vague</w:t>
        </w:r>
        <w:r>
          <w:rPr>
            <w:color w:val="8E0012"/>
            <w:spacing w:val="-7"/>
            <w:sz w:val="30"/>
          </w:rPr>
          <w:t> </w:t>
        </w:r>
        <w:r>
          <w:rPr>
            <w:color w:val="8E0012"/>
            <w:sz w:val="30"/>
          </w:rPr>
          <w:t>success</w:t>
        </w:r>
        <w:r>
          <w:rPr>
            <w:color w:val="8E0012"/>
            <w:spacing w:val="-7"/>
            <w:sz w:val="30"/>
          </w:rPr>
          <w:t> </w:t>
        </w:r>
        <w:r>
          <w:rPr>
            <w:color w:val="8E0012"/>
            <w:spacing w:val="-2"/>
            <w:sz w:val="30"/>
          </w:rPr>
          <w:t>criteria</w:t>
        </w:r>
      </w:hyperlink>
    </w:p>
    <w:p>
      <w:pPr>
        <w:pStyle w:val="BodyText"/>
        <w:spacing w:line="271" w:lineRule="auto" w:before="270"/>
        <w:ind w:right="258"/>
      </w:pPr>
      <w:hyperlink w:history="true" w:anchor="_bookmark145">
        <w:r>
          <w:rPr/>
          <w:t>prompt</w:t>
        </w:r>
        <w:r>
          <w:rPr>
            <w:spacing w:val="-6"/>
          </w:rPr>
          <w:t> </w:t>
        </w:r>
        <w:r>
          <w:rPr/>
          <w:t>engineering,</w:t>
        </w:r>
        <w:r>
          <w:rPr>
            <w:spacing w:val="-6"/>
          </w:rPr>
          <w:t> </w:t>
        </w:r>
        <w:r>
          <w:rPr>
            <w:color w:val="8E0012"/>
          </w:rPr>
          <w:t>The</w:t>
        </w:r>
        <w:r>
          <w:rPr>
            <w:color w:val="8E0012"/>
            <w:spacing w:val="-6"/>
          </w:rPr>
          <w:t> </w:t>
        </w:r>
        <w:r>
          <w:rPr>
            <w:color w:val="8E0012"/>
          </w:rPr>
          <w:t>Art</w:t>
        </w:r>
        <w:r>
          <w:rPr>
            <w:color w:val="8E0012"/>
            <w:spacing w:val="-6"/>
          </w:rPr>
          <w:t> </w:t>
        </w:r>
        <w:r>
          <w:rPr>
            <w:color w:val="8E0012"/>
          </w:rPr>
          <w:t>of</w:t>
        </w:r>
        <w:r>
          <w:rPr>
            <w:color w:val="8E0012"/>
            <w:spacing w:val="-6"/>
          </w:rPr>
          <w:t> </w:t>
        </w:r>
        <w:r>
          <w:rPr>
            <w:color w:val="8E0012"/>
          </w:rPr>
          <w:t>the</w:t>
        </w:r>
        <w:r>
          <w:rPr>
            <w:color w:val="8E0012"/>
            <w:spacing w:val="-6"/>
          </w:rPr>
          <w:t> </w:t>
        </w:r>
        <w:r>
          <w:rPr>
            <w:color w:val="8E0012"/>
          </w:rPr>
          <w:t>Prompt:</w:t>
        </w:r>
        <w:r>
          <w:rPr>
            <w:color w:val="8E0012"/>
            <w:spacing w:val="-6"/>
          </w:rPr>
          <w:t> </w:t>
        </w:r>
        <w:r>
          <w:rPr>
            <w:color w:val="8E0012"/>
          </w:rPr>
          <w:t>Communicating</w:t>
        </w:r>
        <w:r>
          <w:rPr>
            <w:color w:val="8E0012"/>
            <w:spacing w:val="-6"/>
          </w:rPr>
          <w:t> </w:t>
        </w:r>
        <w:r>
          <w:rPr>
            <w:color w:val="8E0012"/>
          </w:rPr>
          <w:t>Effectively with AI</w:t>
        </w:r>
      </w:hyperlink>
    </w:p>
    <w:p>
      <w:pPr>
        <w:pStyle w:val="ListParagraph"/>
        <w:numPr>
          <w:ilvl w:val="0"/>
          <w:numId w:val="10"/>
        </w:numPr>
        <w:tabs>
          <w:tab w:pos="720" w:val="left" w:leader="none"/>
        </w:tabs>
        <w:spacing w:line="240" w:lineRule="auto" w:before="151" w:after="0"/>
        <w:ind w:left="719" w:right="0" w:hanging="221"/>
        <w:jc w:val="left"/>
        <w:rPr>
          <w:sz w:val="30"/>
        </w:rPr>
      </w:pPr>
      <w:r>
        <w:rPr>
          <w:sz w:val="30"/>
        </w:rPr>
        <w:t>fundamentals</w:t>
      </w:r>
      <w:r>
        <w:rPr>
          <w:spacing w:val="-1"/>
          <w:sz w:val="30"/>
        </w:rPr>
        <w:t> </w:t>
      </w:r>
      <w:r>
        <w:rPr>
          <w:sz w:val="30"/>
        </w:rPr>
        <w:t>of, </w:t>
      </w:r>
      <w:hyperlink w:history="true" w:anchor="_bookmark148">
        <w:r>
          <w:rPr>
            <w:color w:val="8E0012"/>
            <w:sz w:val="30"/>
          </w:rPr>
          <w:t>Prompt Engineering </w:t>
        </w:r>
        <w:r>
          <w:rPr>
            <w:color w:val="8E0012"/>
            <w:spacing w:val="-2"/>
            <w:sz w:val="30"/>
          </w:rPr>
          <w:t>Fundamentals</w:t>
        </w:r>
      </w:hyperlink>
    </w:p>
    <w:p>
      <w:pPr>
        <w:pStyle w:val="BodyText"/>
        <w:spacing w:line="271" w:lineRule="auto" w:before="270"/>
        <w:ind w:right="777"/>
      </w:pPr>
      <w:hyperlink w:history="true" w:anchor="_bookmark170">
        <w:r>
          <w:rPr/>
          <w:t>prompting</w:t>
        </w:r>
        <w:r>
          <w:rPr>
            <w:spacing w:val="-13"/>
          </w:rPr>
          <w:t> </w:t>
        </w:r>
        <w:r>
          <w:rPr/>
          <w:t>techniques,</w:t>
        </w:r>
        <w:r>
          <w:rPr>
            <w:spacing w:val="-13"/>
          </w:rPr>
          <w:t> </w:t>
        </w:r>
        <w:r>
          <w:rPr>
            <w:color w:val="8E0012"/>
          </w:rPr>
          <w:t>Prompting</w:t>
        </w:r>
        <w:r>
          <w:rPr>
            <w:color w:val="8E0012"/>
            <w:spacing w:val="-13"/>
          </w:rPr>
          <w:t> </w:t>
        </w:r>
        <w:r>
          <w:rPr>
            <w:color w:val="8E0012"/>
          </w:rPr>
          <w:t>Techniques:</w:t>
        </w:r>
        <w:r>
          <w:rPr>
            <w:color w:val="8E0012"/>
            <w:spacing w:val="-13"/>
          </w:rPr>
          <w:t> </w:t>
        </w:r>
        <w:r>
          <w:rPr>
            <w:color w:val="8E0012"/>
          </w:rPr>
          <w:t>A</w:t>
        </w:r>
        <w:r>
          <w:rPr>
            <w:color w:val="8E0012"/>
            <w:spacing w:val="-13"/>
          </w:rPr>
          <w:t> </w:t>
        </w:r>
        <w:r>
          <w:rPr>
            <w:color w:val="8E0012"/>
          </w:rPr>
          <w:t>Toolbox</w:t>
        </w:r>
        <w:r>
          <w:rPr>
            <w:color w:val="8E0012"/>
            <w:spacing w:val="-13"/>
          </w:rPr>
          <w:t> </w:t>
        </w:r>
        <w:r>
          <w:rPr>
            <w:color w:val="8E0012"/>
          </w:rPr>
          <w:t>for</w:t>
        </w:r>
        <w:r>
          <w:rPr>
            <w:color w:val="8E0012"/>
            <w:spacing w:val="-13"/>
          </w:rPr>
          <w:t> </w:t>
        </w:r>
        <w:r>
          <w:rPr>
            <w:color w:val="8E0012"/>
          </w:rPr>
          <w:t>Effective Communication</w:t>
        </w:r>
        <w:r>
          <w:rPr/>
          <w:t>-</w:t>
        </w:r>
      </w:hyperlink>
      <w:hyperlink w:history="true" w:anchor="_bookmark197">
        <w:r>
          <w:rPr>
            <w:color w:val="8E0012"/>
          </w:rPr>
          <w:t>ReAct</w:t>
        </w:r>
      </w:hyperlink>
      <w:r>
        <w:rPr>
          <w:color w:val="8E0012"/>
        </w:rPr>
        <w:t> </w:t>
      </w:r>
      <w:hyperlink w:history="true" w:anchor="_bookmark170">
        <w:r>
          <w:rPr>
            <w:color w:val="8E0012"/>
          </w:rPr>
          <w:t>(Reason + Act) Prompting</w:t>
        </w:r>
      </w:hyperlink>
    </w:p>
    <w:p>
      <w:pPr>
        <w:pStyle w:val="ListParagraph"/>
        <w:numPr>
          <w:ilvl w:val="0"/>
          <w:numId w:val="10"/>
        </w:numPr>
        <w:tabs>
          <w:tab w:pos="720" w:val="left" w:leader="none"/>
        </w:tabs>
        <w:spacing w:line="271" w:lineRule="auto" w:before="150" w:after="0"/>
        <w:ind w:left="719" w:right="296" w:hanging="220"/>
        <w:jc w:val="left"/>
        <w:rPr>
          <w:sz w:val="30"/>
        </w:rPr>
      </w:pPr>
      <w:r>
        <w:rPr>
          <w:sz w:val="30"/>
        </w:rPr>
        <w:t>advanced</w:t>
      </w:r>
      <w:r>
        <w:rPr>
          <w:spacing w:val="-7"/>
          <w:sz w:val="30"/>
        </w:rPr>
        <w:t> </w:t>
      </w:r>
      <w:r>
        <w:rPr>
          <w:sz w:val="30"/>
        </w:rPr>
        <w:t>prompting,</w:t>
      </w:r>
      <w:r>
        <w:rPr>
          <w:spacing w:val="-7"/>
          <w:sz w:val="30"/>
        </w:rPr>
        <w:t> </w:t>
      </w:r>
      <w:r>
        <w:rPr>
          <w:sz w:val="30"/>
        </w:rPr>
        <w:t>combining</w:t>
      </w:r>
      <w:r>
        <w:rPr>
          <w:spacing w:val="-7"/>
          <w:sz w:val="30"/>
        </w:rPr>
        <w:t> </w:t>
      </w:r>
      <w:r>
        <w:rPr>
          <w:sz w:val="30"/>
        </w:rPr>
        <w:t>techniques</w:t>
      </w:r>
      <w:r>
        <w:rPr>
          <w:spacing w:val="-7"/>
          <w:sz w:val="30"/>
        </w:rPr>
        <w:t> </w:t>
      </w:r>
      <w:r>
        <w:rPr>
          <w:sz w:val="30"/>
        </w:rPr>
        <w:t>and</w:t>
      </w:r>
      <w:r>
        <w:rPr>
          <w:spacing w:val="-7"/>
          <w:sz w:val="30"/>
        </w:rPr>
        <w:t> </w:t>
      </w:r>
      <w:r>
        <w:rPr>
          <w:sz w:val="30"/>
        </w:rPr>
        <w:t>handling</w:t>
      </w:r>
      <w:r>
        <w:rPr>
          <w:spacing w:val="-7"/>
          <w:sz w:val="30"/>
        </w:rPr>
        <w:t> </w:t>
      </w:r>
      <w:r>
        <w:rPr>
          <w:sz w:val="30"/>
        </w:rPr>
        <w:t>complexity, </w:t>
      </w:r>
      <w:hyperlink w:history="true" w:anchor="_bookmark198">
        <w:r>
          <w:rPr>
            <w:color w:val="8E0012"/>
            <w:sz w:val="30"/>
          </w:rPr>
          <w:t>Advanced Prompting: Combining Techniques and Handling</w:t>
        </w:r>
      </w:hyperlink>
    </w:p>
    <w:p>
      <w:pPr>
        <w:pStyle w:val="BodyText"/>
        <w:ind w:left="719"/>
      </w:pPr>
      <w:hyperlink w:history="true" w:anchor="_bookmark198">
        <w:r>
          <w:rPr>
            <w:color w:val="8E0012"/>
          </w:rPr>
          <w:t>Complexity</w:t>
        </w:r>
        <w:r>
          <w:rPr/>
          <w:t>-</w:t>
        </w:r>
      </w:hyperlink>
      <w:hyperlink w:history="true" w:anchor="_bookmark215">
        <w:r>
          <w:rPr>
            <w:color w:val="8E0012"/>
          </w:rPr>
          <w:t>V</w:t>
        </w:r>
      </w:hyperlink>
      <w:hyperlink w:history="true" w:anchor="_bookmark198">
        <w:r>
          <w:rPr>
            <w:color w:val="8E0012"/>
          </w:rPr>
          <w:t>ague</w:t>
        </w:r>
        <w:r>
          <w:rPr>
            <w:color w:val="8E0012"/>
            <w:spacing w:val="-8"/>
          </w:rPr>
          <w:t> </w:t>
        </w:r>
        <w:r>
          <w:rPr>
            <w:color w:val="8E0012"/>
          </w:rPr>
          <w:t>references</w:t>
        </w:r>
        <w:r>
          <w:rPr>
            <w:color w:val="8E0012"/>
            <w:spacing w:val="-7"/>
          </w:rPr>
          <w:t> </w:t>
        </w:r>
        <w:r>
          <w:rPr>
            <w:color w:val="8E0012"/>
          </w:rPr>
          <w:t>like</w:t>
        </w:r>
        <w:r>
          <w:rPr>
            <w:color w:val="8E0012"/>
            <w:spacing w:val="-7"/>
          </w:rPr>
          <w:t> </w:t>
        </w:r>
        <w:r>
          <w:rPr>
            <w:color w:val="8E0012"/>
          </w:rPr>
          <w:t>“the</w:t>
        </w:r>
        <w:r>
          <w:rPr>
            <w:color w:val="8E0012"/>
            <w:spacing w:val="-7"/>
          </w:rPr>
          <w:t> </w:t>
        </w:r>
        <w:r>
          <w:rPr>
            <w:color w:val="8E0012"/>
          </w:rPr>
          <w:t>above</w:t>
        </w:r>
        <w:r>
          <w:rPr>
            <w:color w:val="8E0012"/>
            <w:spacing w:val="-7"/>
          </w:rPr>
          <w:t> </w:t>
        </w:r>
        <w:r>
          <w:rPr>
            <w:color w:val="8E0012"/>
            <w:spacing w:val="-2"/>
          </w:rPr>
          <w:t>code”</w:t>
        </w:r>
      </w:hyperlink>
    </w:p>
    <w:p>
      <w:pPr>
        <w:pStyle w:val="ListParagraph"/>
        <w:numPr>
          <w:ilvl w:val="1"/>
          <w:numId w:val="10"/>
        </w:numPr>
        <w:tabs>
          <w:tab w:pos="1320" w:val="left" w:leader="none"/>
        </w:tabs>
        <w:spacing w:line="240" w:lineRule="auto" w:before="196" w:after="0"/>
        <w:ind w:left="1319" w:right="0" w:hanging="221"/>
        <w:jc w:val="left"/>
        <w:rPr>
          <w:sz w:val="30"/>
        </w:rPr>
      </w:pPr>
      <w:r>
        <w:rPr>
          <w:sz w:val="30"/>
        </w:rPr>
        <w:t>knowing</w:t>
      </w:r>
      <w:r>
        <w:rPr>
          <w:spacing w:val="-3"/>
          <w:sz w:val="30"/>
        </w:rPr>
        <w:t> </w:t>
      </w:r>
      <w:r>
        <w:rPr>
          <w:sz w:val="30"/>
        </w:rPr>
        <w:t>model's</w:t>
      </w:r>
      <w:r>
        <w:rPr>
          <w:spacing w:val="-3"/>
          <w:sz w:val="30"/>
        </w:rPr>
        <w:t> </w:t>
      </w:r>
      <w:r>
        <w:rPr>
          <w:sz w:val="30"/>
        </w:rPr>
        <w:t>limits,</w:t>
      </w:r>
      <w:r>
        <w:rPr>
          <w:spacing w:val="-3"/>
          <w:sz w:val="30"/>
        </w:rPr>
        <w:t> </w:t>
      </w:r>
      <w:hyperlink w:history="true" w:anchor="_bookmark199">
        <w:r>
          <w:rPr>
            <w:color w:val="8E0012"/>
            <w:sz w:val="30"/>
          </w:rPr>
          <w:t>Know</w:t>
        </w:r>
        <w:r>
          <w:rPr>
            <w:color w:val="8E0012"/>
            <w:spacing w:val="-3"/>
            <w:sz w:val="30"/>
          </w:rPr>
          <w:t> </w:t>
        </w:r>
        <w:r>
          <w:rPr>
            <w:color w:val="8E0012"/>
            <w:sz w:val="30"/>
          </w:rPr>
          <w:t>the</w:t>
        </w:r>
        <w:r>
          <w:rPr>
            <w:color w:val="8E0012"/>
            <w:spacing w:val="-3"/>
            <w:sz w:val="30"/>
          </w:rPr>
          <w:t> </w:t>
        </w:r>
        <w:r>
          <w:rPr>
            <w:color w:val="8E0012"/>
            <w:sz w:val="30"/>
          </w:rPr>
          <w:t>Model’s</w:t>
        </w:r>
        <w:r>
          <w:rPr>
            <w:color w:val="8E0012"/>
            <w:spacing w:val="-3"/>
            <w:sz w:val="30"/>
          </w:rPr>
          <w:t> </w:t>
        </w:r>
        <w:r>
          <w:rPr>
            <w:color w:val="8E0012"/>
            <w:spacing w:val="-2"/>
            <w:sz w:val="30"/>
          </w:rPr>
          <w:t>Limits</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hyperlink w:history="true" w:anchor="_bookmark181">
        <w:r>
          <w:rPr>
            <w:sz w:val="30"/>
          </w:rPr>
          <w:t>chain-of-thought</w:t>
        </w:r>
        <w:r>
          <w:rPr>
            <w:spacing w:val="-1"/>
            <w:sz w:val="30"/>
          </w:rPr>
          <w:t> </w:t>
        </w:r>
        <w:r>
          <w:rPr>
            <w:sz w:val="30"/>
          </w:rPr>
          <w:t>prompting,</w:t>
        </w:r>
      </w:hyperlink>
      <w:r>
        <w:rPr>
          <w:sz w:val="30"/>
        </w:rPr>
        <w:t> </w:t>
      </w:r>
      <w:hyperlink w:history="true" w:anchor="_bookmark178">
        <w:r>
          <w:rPr>
            <w:color w:val="8E0012"/>
            <w:sz w:val="30"/>
          </w:rPr>
          <w:t>Chain-of-Thought Prompting</w:t>
        </w:r>
      </w:hyperlink>
      <w:hyperlink w:history="true" w:anchor="_bookmark181">
        <w:r>
          <w:rPr>
            <w:sz w:val="30"/>
          </w:rPr>
          <w:t>, </w:t>
        </w:r>
        <w:r>
          <w:rPr>
            <w:color w:val="8E0012"/>
            <w:sz w:val="30"/>
          </w:rPr>
          <w:t>Chain-</w:t>
        </w:r>
        <w:r>
          <w:rPr>
            <w:color w:val="8E0012"/>
            <w:spacing w:val="-5"/>
            <w:sz w:val="30"/>
          </w:rPr>
          <w:t>of-</w:t>
        </w:r>
      </w:hyperlink>
    </w:p>
    <w:p>
      <w:pPr>
        <w:pStyle w:val="BodyText"/>
        <w:spacing w:before="45"/>
        <w:ind w:left="719"/>
      </w:pPr>
      <w:hyperlink w:history="true" w:anchor="_bookmark181">
        <w:r>
          <w:rPr>
            <w:color w:val="8E0012"/>
          </w:rPr>
          <w:t>Thought </w:t>
        </w:r>
        <w:r>
          <w:rPr>
            <w:color w:val="8E0012"/>
            <w:spacing w:val="-2"/>
          </w:rPr>
          <w:t>Prompting</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contextual</w:t>
      </w:r>
      <w:r>
        <w:rPr>
          <w:spacing w:val="-1"/>
          <w:sz w:val="30"/>
        </w:rPr>
        <w:t> </w:t>
      </w:r>
      <w:r>
        <w:rPr>
          <w:sz w:val="30"/>
        </w:rPr>
        <w:t>prompting, </w:t>
      </w:r>
      <w:hyperlink w:history="true" w:anchor="_bookmark186">
        <w:r>
          <w:rPr>
            <w:color w:val="8E0012"/>
            <w:sz w:val="30"/>
          </w:rPr>
          <w:t>Contextual </w:t>
        </w:r>
        <w:r>
          <w:rPr>
            <w:color w:val="8E0012"/>
            <w:spacing w:val="-2"/>
            <w:sz w:val="30"/>
          </w:rPr>
          <w:t>Prompting</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metaprogramming, </w:t>
      </w:r>
      <w:hyperlink w:history="true" w:anchor="_bookmark190">
        <w:r>
          <w:rPr>
            <w:color w:val="8E0012"/>
            <w:spacing w:val="-2"/>
            <w:sz w:val="30"/>
          </w:rPr>
          <w:t>Metaprompting</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one-shot</w:t>
      </w:r>
      <w:r>
        <w:rPr>
          <w:spacing w:val="-1"/>
          <w:sz w:val="30"/>
        </w:rPr>
        <w:t> </w:t>
      </w:r>
      <w:r>
        <w:rPr>
          <w:sz w:val="30"/>
        </w:rPr>
        <w:t>and two-shot prompting, </w:t>
      </w:r>
      <w:hyperlink w:history="true" w:anchor="_bookmark176">
        <w:r>
          <w:rPr>
            <w:color w:val="8E0012"/>
            <w:sz w:val="30"/>
          </w:rPr>
          <w:t>One-Shot and Few-Shot </w:t>
        </w:r>
        <w:r>
          <w:rPr>
            <w:color w:val="8E0012"/>
            <w:spacing w:val="-2"/>
            <w:sz w:val="30"/>
          </w:rPr>
          <w:t>Prompting</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ReAct, </w:t>
      </w:r>
      <w:hyperlink w:history="true" w:anchor="_bookmark194">
        <w:r>
          <w:rPr>
            <w:color w:val="8E0012"/>
            <w:sz w:val="30"/>
          </w:rPr>
          <w:t>ReAct (Reason + Act) </w:t>
        </w:r>
        <w:r>
          <w:rPr>
            <w:color w:val="8E0012"/>
            <w:spacing w:val="-2"/>
            <w:sz w:val="30"/>
          </w:rPr>
          <w:t>Prompting</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role</w:t>
      </w:r>
      <w:r>
        <w:rPr>
          <w:spacing w:val="-1"/>
          <w:sz w:val="30"/>
        </w:rPr>
        <w:t> </w:t>
      </w:r>
      <w:r>
        <w:rPr>
          <w:sz w:val="30"/>
        </w:rPr>
        <w:t>prompting, </w:t>
      </w:r>
      <w:hyperlink w:history="true" w:anchor="_bookmark182">
        <w:r>
          <w:rPr>
            <w:color w:val="8E0012"/>
            <w:sz w:val="30"/>
          </w:rPr>
          <w:t>Role </w:t>
        </w:r>
        <w:r>
          <w:rPr>
            <w:color w:val="8E0012"/>
            <w:spacing w:val="-2"/>
            <w:sz w:val="30"/>
          </w:rPr>
          <w:t>Prompting</w:t>
        </w:r>
      </w:hyperlink>
    </w:p>
    <w:p>
      <w:pPr>
        <w:pStyle w:val="ListParagraph"/>
        <w:numPr>
          <w:ilvl w:val="0"/>
          <w:numId w:val="10"/>
        </w:numPr>
        <w:tabs>
          <w:tab w:pos="720" w:val="left" w:leader="none"/>
        </w:tabs>
        <w:spacing w:line="271" w:lineRule="auto" w:before="240" w:after="0"/>
        <w:ind w:left="719" w:right="679" w:hanging="220"/>
        <w:jc w:val="left"/>
        <w:rPr>
          <w:sz w:val="30"/>
        </w:rPr>
      </w:pPr>
      <w:hyperlink w:history="true" w:anchor="_bookmark192">
        <w:r>
          <w:rPr>
            <w:sz w:val="30"/>
          </w:rPr>
          <w:t>self-consistency,</w:t>
        </w:r>
        <w:r>
          <w:rPr>
            <w:spacing w:val="-8"/>
            <w:sz w:val="30"/>
          </w:rPr>
          <w:t> </w:t>
        </w:r>
        <w:r>
          <w:rPr>
            <w:color w:val="8E0012"/>
            <w:sz w:val="30"/>
          </w:rPr>
          <w:t>Self-Consistency</w:t>
        </w:r>
        <w:r>
          <w:rPr>
            <w:color w:val="8E0012"/>
            <w:spacing w:val="-8"/>
            <w:sz w:val="30"/>
          </w:rPr>
          <w:t> </w:t>
        </w:r>
        <w:r>
          <w:rPr>
            <w:color w:val="8E0012"/>
            <w:sz w:val="30"/>
          </w:rPr>
          <w:t>(Multiple</w:t>
        </w:r>
        <w:r>
          <w:rPr>
            <w:color w:val="8E0012"/>
            <w:spacing w:val="-8"/>
            <w:sz w:val="30"/>
          </w:rPr>
          <w:t> </w:t>
        </w:r>
        <w:r>
          <w:rPr>
            <w:color w:val="8E0012"/>
            <w:sz w:val="30"/>
          </w:rPr>
          <w:t>Outputs</w:t>
        </w:r>
        <w:r>
          <w:rPr>
            <w:color w:val="8E0012"/>
            <w:spacing w:val="-8"/>
            <w:sz w:val="30"/>
          </w:rPr>
          <w:t> </w:t>
        </w:r>
        <w:r>
          <w:rPr>
            <w:color w:val="8E0012"/>
            <w:sz w:val="30"/>
          </w:rPr>
          <w:t>and</w:t>
        </w:r>
        <w:r>
          <w:rPr>
            <w:color w:val="8E0012"/>
            <w:spacing w:val="-8"/>
            <w:sz w:val="30"/>
          </w:rPr>
          <w:t> </w:t>
        </w:r>
        <w:r>
          <w:rPr>
            <w:color w:val="8E0012"/>
            <w:sz w:val="30"/>
          </w:rPr>
          <w:t>Majority </w:t>
        </w:r>
        <w:r>
          <w:rPr>
            <w:color w:val="8E0012"/>
            <w:spacing w:val="-2"/>
            <w:sz w:val="30"/>
          </w:rPr>
          <w:t>Voting)</w:t>
        </w:r>
      </w:hyperlink>
    </w:p>
    <w:p>
      <w:pPr>
        <w:pStyle w:val="ListParagraph"/>
        <w:numPr>
          <w:ilvl w:val="0"/>
          <w:numId w:val="10"/>
        </w:numPr>
        <w:tabs>
          <w:tab w:pos="720" w:val="left" w:leader="none"/>
        </w:tabs>
        <w:spacing w:line="427" w:lineRule="auto" w:before="195" w:after="0"/>
        <w:ind w:left="119" w:right="3528" w:firstLine="380"/>
        <w:jc w:val="left"/>
        <w:rPr>
          <w:sz w:val="30"/>
        </w:rPr>
      </w:pPr>
      <w:r>
        <w:rPr>
          <w:sz w:val="30"/>
        </w:rPr>
        <w:t>zero-shot</w:t>
      </w:r>
      <w:r>
        <w:rPr>
          <w:spacing w:val="-13"/>
          <w:sz w:val="30"/>
        </w:rPr>
        <w:t> </w:t>
      </w:r>
      <w:r>
        <w:rPr>
          <w:sz w:val="30"/>
        </w:rPr>
        <w:t>prompting,</w:t>
      </w:r>
      <w:r>
        <w:rPr>
          <w:spacing w:val="-13"/>
          <w:sz w:val="30"/>
        </w:rPr>
        <w:t> </w:t>
      </w:r>
      <w:hyperlink w:history="true" w:anchor="_bookmark172">
        <w:r>
          <w:rPr>
            <w:color w:val="8E0012"/>
            <w:sz w:val="30"/>
          </w:rPr>
          <w:t>Zero-Shot</w:t>
        </w:r>
        <w:r>
          <w:rPr>
            <w:color w:val="8E0012"/>
            <w:spacing w:val="-13"/>
            <w:sz w:val="30"/>
          </w:rPr>
          <w:t> </w:t>
        </w:r>
        <w:r>
          <w:rPr>
            <w:color w:val="8E0012"/>
            <w:sz w:val="30"/>
          </w:rPr>
          <w:t>Prompting</w:t>
        </w:r>
      </w:hyperlink>
      <w:r>
        <w:rPr>
          <w:color w:val="8E0012"/>
          <w:sz w:val="30"/>
        </w:rPr>
        <w:t> </w:t>
      </w:r>
      <w:r>
        <w:rPr>
          <w:spacing w:val="-2"/>
          <w:sz w:val="30"/>
        </w:rPr>
        <w:t>prompts</w:t>
      </w:r>
    </w:p>
    <w:p>
      <w:pPr>
        <w:pStyle w:val="ListParagraph"/>
        <w:numPr>
          <w:ilvl w:val="0"/>
          <w:numId w:val="10"/>
        </w:numPr>
        <w:tabs>
          <w:tab w:pos="720" w:val="left" w:leader="none"/>
        </w:tabs>
        <w:spacing w:line="272" w:lineRule="exact" w:before="0" w:after="0"/>
        <w:ind w:left="719" w:right="0" w:hanging="221"/>
        <w:jc w:val="left"/>
        <w:rPr>
          <w:sz w:val="30"/>
        </w:rPr>
      </w:pPr>
      <w:r>
        <w:rPr>
          <w:sz w:val="30"/>
        </w:rPr>
        <w:t>ambiguity</w:t>
      </w:r>
      <w:r>
        <w:rPr>
          <w:spacing w:val="-1"/>
          <w:sz w:val="30"/>
        </w:rPr>
        <w:t> </w:t>
      </w:r>
      <w:r>
        <w:rPr>
          <w:sz w:val="30"/>
        </w:rPr>
        <w:t>in, leading to ambiguity in code, </w:t>
      </w:r>
      <w:hyperlink w:history="true" w:anchor="_bookmark136">
        <w:r>
          <w:rPr>
            <w:color w:val="8E0012"/>
            <w:sz w:val="30"/>
          </w:rPr>
          <w:t>Where AI Still </w:t>
        </w:r>
        <w:r>
          <w:rPr>
            <w:color w:val="8E0012"/>
            <w:spacing w:val="-2"/>
            <w:sz w:val="30"/>
          </w:rPr>
          <w:t>Struggles</w:t>
        </w:r>
      </w:hyperlink>
    </w:p>
    <w:p>
      <w:pPr>
        <w:pStyle w:val="ListParagraph"/>
        <w:numPr>
          <w:ilvl w:val="0"/>
          <w:numId w:val="10"/>
        </w:numPr>
        <w:tabs>
          <w:tab w:pos="720" w:val="left" w:leader="none"/>
        </w:tabs>
        <w:spacing w:line="271" w:lineRule="auto" w:before="240" w:after="0"/>
        <w:ind w:left="719" w:right="667" w:hanging="220"/>
        <w:jc w:val="left"/>
        <w:rPr>
          <w:sz w:val="30"/>
        </w:rPr>
      </w:pPr>
      <w:hyperlink w:history="true" w:anchor="_bookmark352">
        <w:r>
          <w:rPr>
            <w:sz w:val="30"/>
          </w:rPr>
          <w:t>checking</w:t>
        </w:r>
        <w:r>
          <w:rPr>
            <w:spacing w:val="-5"/>
            <w:sz w:val="30"/>
          </w:rPr>
          <w:t> </w:t>
        </w:r>
        <w:r>
          <w:rPr>
            <w:sz w:val="30"/>
          </w:rPr>
          <w:t>AI's</w:t>
        </w:r>
        <w:r>
          <w:rPr>
            <w:spacing w:val="-5"/>
            <w:sz w:val="30"/>
          </w:rPr>
          <w:t> </w:t>
        </w:r>
        <w:r>
          <w:rPr>
            <w:sz w:val="30"/>
          </w:rPr>
          <w:t>interpretation</w:t>
        </w:r>
        <w:r>
          <w:rPr>
            <w:spacing w:val="-5"/>
            <w:sz w:val="30"/>
          </w:rPr>
          <w:t> </w:t>
        </w:r>
        <w:r>
          <w:rPr>
            <w:sz w:val="30"/>
          </w:rPr>
          <w:t>and</w:t>
        </w:r>
        <w:r>
          <w:rPr>
            <w:spacing w:val="-5"/>
            <w:sz w:val="30"/>
          </w:rPr>
          <w:t> </w:t>
        </w:r>
        <w:r>
          <w:rPr>
            <w:sz w:val="30"/>
          </w:rPr>
          <w:t>implementation</w:t>
        </w:r>
        <w:r>
          <w:rPr>
            <w:spacing w:val="-5"/>
            <w:sz w:val="30"/>
          </w:rPr>
          <w:t> </w:t>
        </w:r>
        <w:r>
          <w:rPr>
            <w:sz w:val="30"/>
          </w:rPr>
          <w:t>of,</w:t>
        </w:r>
        <w:r>
          <w:rPr>
            <w:spacing w:val="-5"/>
            <w:sz w:val="30"/>
          </w:rPr>
          <w:t> </w:t>
        </w:r>
        <w:r>
          <w:rPr>
            <w:color w:val="8E0012"/>
            <w:sz w:val="30"/>
          </w:rPr>
          <w:t>From</w:t>
        </w:r>
        <w:r>
          <w:rPr>
            <w:color w:val="8E0012"/>
            <w:spacing w:val="-5"/>
            <w:sz w:val="30"/>
          </w:rPr>
          <w:t> </w:t>
        </w:r>
        <w:r>
          <w:rPr>
            <w:color w:val="8E0012"/>
            <w:sz w:val="30"/>
          </w:rPr>
          <w:t>Intent</w:t>
        </w:r>
        <w:r>
          <w:rPr>
            <w:color w:val="8E0012"/>
            <w:spacing w:val="-5"/>
            <w:sz w:val="30"/>
          </w:rPr>
          <w:t> </w:t>
        </w:r>
        <w:r>
          <w:rPr>
            <w:color w:val="8E0012"/>
            <w:sz w:val="30"/>
          </w:rPr>
          <w:t>to Implementation: Understanding the AI’s Interpretation</w:t>
        </w:r>
      </w:hyperlink>
    </w:p>
    <w:p>
      <w:pPr>
        <w:pStyle w:val="ListParagraph"/>
        <w:numPr>
          <w:ilvl w:val="0"/>
          <w:numId w:val="10"/>
        </w:numPr>
        <w:tabs>
          <w:tab w:pos="720" w:val="left" w:leader="none"/>
        </w:tabs>
        <w:spacing w:line="271" w:lineRule="auto" w:before="196" w:after="0"/>
        <w:ind w:left="719" w:right="322" w:hanging="220"/>
        <w:jc w:val="left"/>
        <w:rPr>
          <w:sz w:val="30"/>
        </w:rPr>
      </w:pPr>
      <w:hyperlink w:history="true" w:anchor="_bookmark625">
        <w:r>
          <w:rPr>
            <w:sz w:val="30"/>
          </w:rPr>
          <w:t>considerations</w:t>
        </w:r>
        <w:r>
          <w:rPr>
            <w:spacing w:val="-5"/>
            <w:sz w:val="30"/>
          </w:rPr>
          <w:t> </w:t>
        </w:r>
        <w:r>
          <w:rPr>
            <w:sz w:val="30"/>
          </w:rPr>
          <w:t>for</w:t>
        </w:r>
        <w:r>
          <w:rPr>
            <w:spacing w:val="-5"/>
            <w:sz w:val="30"/>
          </w:rPr>
          <w:t> </w:t>
        </w:r>
        <w:r>
          <w:rPr>
            <w:sz w:val="30"/>
          </w:rPr>
          <w:t>maintainability</w:t>
        </w:r>
        <w:r>
          <w:rPr>
            <w:spacing w:val="-5"/>
            <w:sz w:val="30"/>
          </w:rPr>
          <w:t> </w:t>
        </w:r>
        <w:r>
          <w:rPr>
            <w:sz w:val="30"/>
          </w:rPr>
          <w:t>of</w:t>
        </w:r>
        <w:r>
          <w:rPr>
            <w:spacing w:val="-5"/>
            <w:sz w:val="30"/>
          </w:rPr>
          <w:t> </w:t>
        </w:r>
        <w:r>
          <w:rPr>
            <w:sz w:val="30"/>
          </w:rPr>
          <w:t>AI</w:t>
        </w:r>
        <w:r>
          <w:rPr>
            <w:spacing w:val="-5"/>
            <w:sz w:val="30"/>
          </w:rPr>
          <w:t> </w:t>
        </w:r>
        <w:r>
          <w:rPr>
            <w:sz w:val="30"/>
          </w:rPr>
          <w:t>code</w:t>
        </w:r>
        <w:r>
          <w:rPr>
            <w:spacing w:val="-5"/>
            <w:sz w:val="30"/>
          </w:rPr>
          <w:t> </w:t>
        </w:r>
        <w:r>
          <w:rPr>
            <w:sz w:val="30"/>
          </w:rPr>
          <w:t>while</w:t>
        </w:r>
        <w:r>
          <w:rPr>
            <w:spacing w:val="-5"/>
            <w:sz w:val="30"/>
          </w:rPr>
          <w:t> </w:t>
        </w:r>
        <w:r>
          <w:rPr>
            <w:sz w:val="30"/>
          </w:rPr>
          <w:t>prompting,</w:t>
        </w:r>
        <w:r>
          <w:rPr>
            <w:spacing w:val="-5"/>
            <w:sz w:val="30"/>
          </w:rPr>
          <w:t> </w:t>
        </w:r>
        <w:r>
          <w:rPr>
            <w:color w:val="8E0012"/>
            <w:sz w:val="30"/>
          </w:rPr>
          <w:t>While </w:t>
        </w:r>
        <w:r>
          <w:rPr>
            <w:color w:val="8E0012"/>
            <w:spacing w:val="-2"/>
            <w:sz w:val="30"/>
          </w:rPr>
          <w:t>Prompting</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146">
        <w:r>
          <w:rPr>
            <w:sz w:val="30"/>
          </w:rPr>
          <w:t>effective</w:t>
        </w:r>
        <w:r>
          <w:rPr>
            <w:spacing w:val="-1"/>
            <w:sz w:val="30"/>
          </w:rPr>
          <w:t> </w:t>
        </w:r>
        <w:r>
          <w:rPr>
            <w:sz w:val="30"/>
          </w:rPr>
          <w:t>communication</w:t>
        </w:r>
        <w:r>
          <w:rPr>
            <w:spacing w:val="-1"/>
            <w:sz w:val="30"/>
          </w:rPr>
          <w:t> </w:t>
        </w:r>
        <w:r>
          <w:rPr>
            <w:sz w:val="30"/>
          </w:rPr>
          <w:t>with</w:t>
        </w:r>
        <w:r>
          <w:rPr>
            <w:spacing w:val="-1"/>
            <w:sz w:val="30"/>
          </w:rPr>
          <w:t> </w:t>
        </w:r>
        <w:r>
          <w:rPr>
            <w:sz w:val="30"/>
          </w:rPr>
          <w:t>AI,</w:t>
        </w:r>
        <w:r>
          <w:rPr>
            <w:spacing w:val="-1"/>
            <w:sz w:val="30"/>
          </w:rPr>
          <w:t> </w:t>
        </w:r>
        <w:r>
          <w:rPr>
            <w:color w:val="8E0012"/>
            <w:sz w:val="30"/>
          </w:rPr>
          <w:t>The</w:t>
        </w:r>
        <w:r>
          <w:rPr>
            <w:color w:val="8E0012"/>
            <w:spacing w:val="-1"/>
            <w:sz w:val="30"/>
          </w:rPr>
          <w:t> </w:t>
        </w:r>
        <w:r>
          <w:rPr>
            <w:color w:val="8E0012"/>
            <w:sz w:val="30"/>
          </w:rPr>
          <w:t>Art</w:t>
        </w:r>
        <w:r>
          <w:rPr>
            <w:color w:val="8E0012"/>
            <w:spacing w:val="-1"/>
            <w:sz w:val="30"/>
          </w:rPr>
          <w:t> </w:t>
        </w:r>
        <w:r>
          <w:rPr>
            <w:color w:val="8E0012"/>
            <w:sz w:val="30"/>
          </w:rPr>
          <w:t>of</w:t>
        </w:r>
        <w:r>
          <w:rPr>
            <w:color w:val="8E0012"/>
            <w:spacing w:val="-1"/>
            <w:sz w:val="30"/>
          </w:rPr>
          <w:t> </w:t>
        </w:r>
        <w:r>
          <w:rPr>
            <w:color w:val="8E0012"/>
            <w:sz w:val="30"/>
          </w:rPr>
          <w:t>the </w:t>
        </w:r>
        <w:r>
          <w:rPr>
            <w:color w:val="8E0012"/>
            <w:spacing w:val="-2"/>
            <w:sz w:val="30"/>
          </w:rPr>
          <w:t>Prompt:</w:t>
        </w:r>
      </w:hyperlink>
    </w:p>
    <w:p>
      <w:pPr>
        <w:pStyle w:val="BodyText"/>
        <w:spacing w:before="45"/>
        <w:ind w:left="719"/>
      </w:pPr>
      <w:hyperlink w:history="true" w:anchor="_bookmark146">
        <w:r>
          <w:rPr>
            <w:color w:val="8E0012"/>
          </w:rPr>
          <w:t>Communicating</w:t>
        </w:r>
        <w:r>
          <w:rPr>
            <w:color w:val="8E0012"/>
            <w:spacing w:val="-4"/>
          </w:rPr>
          <w:t> </w:t>
        </w:r>
        <w:r>
          <w:rPr>
            <w:color w:val="8E0012"/>
          </w:rPr>
          <w:t>Effectively</w:t>
        </w:r>
        <w:r>
          <w:rPr>
            <w:color w:val="8E0012"/>
            <w:spacing w:val="-2"/>
          </w:rPr>
          <w:t> </w:t>
        </w:r>
        <w:r>
          <w:rPr>
            <w:color w:val="8E0012"/>
          </w:rPr>
          <w:t>with</w:t>
        </w:r>
        <w:r>
          <w:rPr>
            <w:color w:val="8E0012"/>
            <w:spacing w:val="-2"/>
          </w:rPr>
          <w:t> </w:t>
        </w:r>
        <w:r>
          <w:rPr>
            <w:color w:val="8E0012"/>
            <w:spacing w:val="-5"/>
          </w:rPr>
          <w:t>AI</w:t>
        </w:r>
      </w:hyperlink>
    </w:p>
    <w:p>
      <w:pPr>
        <w:pStyle w:val="ListParagraph"/>
        <w:numPr>
          <w:ilvl w:val="1"/>
          <w:numId w:val="10"/>
        </w:numPr>
        <w:tabs>
          <w:tab w:pos="1320" w:val="left" w:leader="none"/>
        </w:tabs>
        <w:spacing w:line="271" w:lineRule="auto" w:before="195" w:after="0"/>
        <w:ind w:left="1319" w:right="325" w:hanging="220"/>
        <w:jc w:val="left"/>
        <w:rPr>
          <w:sz w:val="30"/>
        </w:rPr>
      </w:pPr>
      <w:hyperlink w:history="true" w:anchor="_bookmark169">
        <w:r>
          <w:rPr>
            <w:sz w:val="30"/>
          </w:rPr>
          <w:t>comparison</w:t>
        </w:r>
        <w:r>
          <w:rPr>
            <w:spacing w:val="-10"/>
            <w:sz w:val="30"/>
          </w:rPr>
          <w:t> </w:t>
        </w:r>
        <w:r>
          <w:rPr>
            <w:sz w:val="30"/>
          </w:rPr>
          <w:t>of</w:t>
        </w:r>
        <w:r>
          <w:rPr>
            <w:spacing w:val="-10"/>
            <w:sz w:val="30"/>
          </w:rPr>
          <w:t> </w:t>
        </w:r>
        <w:r>
          <w:rPr>
            <w:sz w:val="30"/>
          </w:rPr>
          <w:t>two</w:t>
        </w:r>
        <w:r>
          <w:rPr>
            <w:spacing w:val="-10"/>
            <w:sz w:val="30"/>
          </w:rPr>
          <w:t> </w:t>
        </w:r>
        <w:r>
          <w:rPr>
            <w:sz w:val="30"/>
          </w:rPr>
          <w:t>prompts,</w:t>
        </w:r>
      </w:hyperlink>
      <w:r>
        <w:rPr>
          <w:spacing w:val="-10"/>
          <w:sz w:val="30"/>
        </w:rPr>
        <w:t> </w:t>
      </w:r>
      <w:hyperlink w:history="true" w:anchor="_bookmark165">
        <w:r>
          <w:rPr>
            <w:color w:val="8E0012"/>
            <w:sz w:val="30"/>
          </w:rPr>
          <w:t>Comparing</w:t>
        </w:r>
        <w:r>
          <w:rPr>
            <w:color w:val="8E0012"/>
            <w:spacing w:val="-10"/>
            <w:sz w:val="30"/>
          </w:rPr>
          <w:t> </w:t>
        </w:r>
        <w:r>
          <w:rPr>
            <w:color w:val="8E0012"/>
            <w:sz w:val="30"/>
          </w:rPr>
          <w:t>Two</w:t>
        </w:r>
        <w:r>
          <w:rPr>
            <w:color w:val="8E0012"/>
            <w:spacing w:val="-10"/>
            <w:sz w:val="30"/>
          </w:rPr>
          <w:t> </w:t>
        </w:r>
        <w:r>
          <w:rPr>
            <w:color w:val="8E0012"/>
            <w:sz w:val="30"/>
          </w:rPr>
          <w:t>Prompts</w:t>
        </w:r>
      </w:hyperlink>
      <w:hyperlink w:history="true" w:anchor="_bookmark169">
        <w:r>
          <w:rPr>
            <w:sz w:val="30"/>
          </w:rPr>
          <w:t>-</w:t>
        </w:r>
        <w:r>
          <w:rPr>
            <w:color w:val="8E0012"/>
            <w:sz w:val="30"/>
          </w:rPr>
          <w:t>Improved </w:t>
        </w:r>
        <w:r>
          <w:rPr>
            <w:color w:val="8E0012"/>
            <w:spacing w:val="-2"/>
            <w:sz w:val="30"/>
          </w:rPr>
          <w:t>prompt</w:t>
        </w:r>
      </w:hyperlink>
    </w:p>
    <w:p>
      <w:pPr>
        <w:pStyle w:val="ListParagraph"/>
        <w:numPr>
          <w:ilvl w:val="1"/>
          <w:numId w:val="10"/>
        </w:numPr>
        <w:tabs>
          <w:tab w:pos="1320" w:val="left" w:leader="none"/>
        </w:tabs>
        <w:spacing w:line="271" w:lineRule="auto" w:before="195" w:after="0"/>
        <w:ind w:left="1319" w:right="1297" w:hanging="220"/>
        <w:jc w:val="left"/>
        <w:rPr>
          <w:sz w:val="30"/>
        </w:rPr>
      </w:pPr>
      <w:hyperlink w:history="true" w:anchor="_bookmark159">
        <w:r>
          <w:rPr>
            <w:sz w:val="30"/>
          </w:rPr>
          <w:t>iterative</w:t>
        </w:r>
        <w:r>
          <w:rPr>
            <w:spacing w:val="-6"/>
            <w:sz w:val="30"/>
          </w:rPr>
          <w:t> </w:t>
        </w:r>
        <w:r>
          <w:rPr>
            <w:sz w:val="30"/>
          </w:rPr>
          <w:t>refinement</w:t>
        </w:r>
        <w:r>
          <w:rPr>
            <w:spacing w:val="-6"/>
            <w:sz w:val="30"/>
          </w:rPr>
          <w:t> </w:t>
        </w:r>
        <w:r>
          <w:rPr>
            <w:sz w:val="30"/>
          </w:rPr>
          <w:t>and</w:t>
        </w:r>
        <w:r>
          <w:rPr>
            <w:spacing w:val="-6"/>
            <w:sz w:val="30"/>
          </w:rPr>
          <w:t> </w:t>
        </w:r>
        <w:r>
          <w:rPr>
            <w:sz w:val="30"/>
          </w:rPr>
          <w:t>feedback</w:t>
        </w:r>
        <w:r>
          <w:rPr>
            <w:spacing w:val="-6"/>
            <w:sz w:val="30"/>
          </w:rPr>
          <w:t> </w:t>
        </w:r>
        <w:r>
          <w:rPr>
            <w:sz w:val="30"/>
          </w:rPr>
          <w:t>loop</w:t>
        </w:r>
        <w:r>
          <w:rPr>
            <w:spacing w:val="-6"/>
            <w:sz w:val="30"/>
          </w:rPr>
          <w:t> </w:t>
        </w:r>
        <w:r>
          <w:rPr>
            <w:sz w:val="30"/>
          </w:rPr>
          <w:t>with</w:t>
        </w:r>
        <w:r>
          <w:rPr>
            <w:spacing w:val="-6"/>
            <w:sz w:val="30"/>
          </w:rPr>
          <w:t> </w:t>
        </w:r>
        <w:r>
          <w:rPr>
            <w:sz w:val="30"/>
          </w:rPr>
          <w:t>AI,</w:t>
        </w:r>
        <w:r>
          <w:rPr>
            <w:spacing w:val="-6"/>
            <w:sz w:val="30"/>
          </w:rPr>
          <w:t> </w:t>
        </w:r>
        <w:r>
          <w:rPr>
            <w:color w:val="8E0012"/>
            <w:sz w:val="30"/>
          </w:rPr>
          <w:t>Iterative Refinement: The Feedback Loop with the AI</w:t>
        </w:r>
      </w:hyperlink>
    </w:p>
    <w:p>
      <w:pPr>
        <w:pStyle w:val="ListParagraph"/>
        <w:numPr>
          <w:ilvl w:val="1"/>
          <w:numId w:val="10"/>
        </w:numPr>
        <w:tabs>
          <w:tab w:pos="1320" w:val="left" w:leader="none"/>
        </w:tabs>
        <w:spacing w:line="271" w:lineRule="auto" w:before="196" w:after="0"/>
        <w:ind w:left="1319" w:right="167" w:hanging="220"/>
        <w:jc w:val="left"/>
        <w:rPr>
          <w:sz w:val="30"/>
        </w:rPr>
      </w:pPr>
      <w:hyperlink w:history="true" w:anchor="_bookmark151">
        <w:r>
          <w:rPr>
            <w:sz w:val="30"/>
          </w:rPr>
          <w:t>specificity</w:t>
        </w:r>
        <w:r>
          <w:rPr>
            <w:spacing w:val="-7"/>
            <w:sz w:val="30"/>
          </w:rPr>
          <w:t> </w:t>
        </w:r>
        <w:r>
          <w:rPr>
            <w:sz w:val="30"/>
          </w:rPr>
          <w:t>and</w:t>
        </w:r>
        <w:r>
          <w:rPr>
            <w:spacing w:val="-7"/>
            <w:sz w:val="30"/>
          </w:rPr>
          <w:t> </w:t>
        </w:r>
        <w:r>
          <w:rPr>
            <w:sz w:val="30"/>
          </w:rPr>
          <w:t>clarity</w:t>
        </w:r>
        <w:r>
          <w:rPr>
            <w:spacing w:val="-7"/>
            <w:sz w:val="30"/>
          </w:rPr>
          <w:t> </w:t>
        </w:r>
        <w:r>
          <w:rPr>
            <w:sz w:val="30"/>
          </w:rPr>
          <w:t>in</w:t>
        </w:r>
        <w:r>
          <w:rPr>
            <w:spacing w:val="-7"/>
            <w:sz w:val="30"/>
          </w:rPr>
          <w:t> </w:t>
        </w:r>
        <w:r>
          <w:rPr>
            <w:sz w:val="30"/>
          </w:rPr>
          <w:t>prompts,</w:t>
        </w:r>
        <w:r>
          <w:rPr>
            <w:spacing w:val="-7"/>
            <w:sz w:val="30"/>
          </w:rPr>
          <w:t> </w:t>
        </w:r>
        <w:r>
          <w:rPr>
            <w:color w:val="8E0012"/>
            <w:sz w:val="30"/>
          </w:rPr>
          <w:t>Specificity</w:t>
        </w:r>
        <w:r>
          <w:rPr>
            <w:color w:val="8E0012"/>
            <w:spacing w:val="-7"/>
            <w:sz w:val="30"/>
          </w:rPr>
          <w:t> </w:t>
        </w:r>
        <w:r>
          <w:rPr>
            <w:color w:val="8E0012"/>
            <w:sz w:val="30"/>
          </w:rPr>
          <w:t>and</w:t>
        </w:r>
        <w:r>
          <w:rPr>
            <w:color w:val="8E0012"/>
            <w:spacing w:val="-7"/>
            <w:sz w:val="30"/>
          </w:rPr>
          <w:t> </w:t>
        </w:r>
        <w:r>
          <w:rPr>
            <w:color w:val="8E0012"/>
            <w:sz w:val="30"/>
          </w:rPr>
          <w:t>Clarity:</w:t>
        </w:r>
        <w:r>
          <w:rPr>
            <w:color w:val="8E0012"/>
            <w:spacing w:val="-7"/>
            <w:sz w:val="30"/>
          </w:rPr>
          <w:t> </w:t>
        </w:r>
        <w:r>
          <w:rPr>
            <w:color w:val="8E0012"/>
            <w:sz w:val="30"/>
          </w:rPr>
          <w:t>Writing Prompts That Deliver</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484" w:hanging="220"/>
        <w:jc w:val="left"/>
        <w:rPr>
          <w:sz w:val="30"/>
        </w:rPr>
      </w:pPr>
      <w:hyperlink w:history="true" w:anchor="_bookmark326">
        <w:r>
          <w:rPr>
            <w:sz w:val="30"/>
          </w:rPr>
          <w:t>junior</w:t>
        </w:r>
        <w:r>
          <w:rPr>
            <w:spacing w:val="-9"/>
            <w:sz w:val="30"/>
          </w:rPr>
          <w:t> </w:t>
        </w:r>
        <w:r>
          <w:rPr>
            <w:sz w:val="30"/>
          </w:rPr>
          <w:t>developers</w:t>
        </w:r>
        <w:r>
          <w:rPr>
            <w:spacing w:val="-9"/>
            <w:sz w:val="30"/>
          </w:rPr>
          <w:t> </w:t>
        </w:r>
        <w:r>
          <w:rPr>
            <w:sz w:val="30"/>
          </w:rPr>
          <w:t>developing</w:t>
        </w:r>
        <w:r>
          <w:rPr>
            <w:spacing w:val="-9"/>
            <w:sz w:val="30"/>
          </w:rPr>
          <w:t> </w:t>
        </w:r>
        <w:r>
          <w:rPr>
            <w:sz w:val="30"/>
          </w:rPr>
          <w:t>skills</w:t>
        </w:r>
        <w:r>
          <w:rPr>
            <w:spacing w:val="-9"/>
            <w:sz w:val="30"/>
          </w:rPr>
          <w:t> </w:t>
        </w:r>
        <w:r>
          <w:rPr>
            <w:sz w:val="30"/>
          </w:rPr>
          <w:t>in,</w:t>
        </w:r>
        <w:r>
          <w:rPr>
            <w:spacing w:val="-9"/>
            <w:sz w:val="30"/>
          </w:rPr>
          <w:t> </w:t>
        </w:r>
        <w:r>
          <w:rPr>
            <w:color w:val="8E0012"/>
            <w:sz w:val="30"/>
          </w:rPr>
          <w:t>Develop</w:t>
        </w:r>
        <w:r>
          <w:rPr>
            <w:color w:val="8E0012"/>
            <w:spacing w:val="-9"/>
            <w:sz w:val="30"/>
          </w:rPr>
          <w:t> </w:t>
        </w:r>
        <w:r>
          <w:rPr>
            <w:color w:val="8E0012"/>
            <w:sz w:val="30"/>
          </w:rPr>
          <w:t>Your</w:t>
        </w:r>
        <w:r>
          <w:rPr>
            <w:color w:val="8E0012"/>
            <w:spacing w:val="-9"/>
            <w:sz w:val="30"/>
          </w:rPr>
          <w:t> </w:t>
        </w:r>
        <w:r>
          <w:rPr>
            <w:color w:val="8E0012"/>
            <w:sz w:val="30"/>
          </w:rPr>
          <w:t>Prompting</w:t>
        </w:r>
        <w:r>
          <w:rPr>
            <w:color w:val="8E0012"/>
            <w:spacing w:val="-9"/>
            <w:sz w:val="30"/>
          </w:rPr>
          <w:t> </w:t>
        </w:r>
        <w:r>
          <w:rPr>
            <w:color w:val="8E0012"/>
            <w:sz w:val="30"/>
          </w:rPr>
          <w:t>and Tooling Skills (Wisely)</w:t>
        </w:r>
      </w:hyperlink>
    </w:p>
    <w:p>
      <w:pPr>
        <w:pStyle w:val="ListParagraph"/>
        <w:numPr>
          <w:ilvl w:val="0"/>
          <w:numId w:val="10"/>
        </w:numPr>
        <w:tabs>
          <w:tab w:pos="720" w:val="left" w:leader="none"/>
        </w:tabs>
        <w:spacing w:line="271" w:lineRule="auto" w:before="195" w:after="0"/>
        <w:ind w:left="719" w:right="376" w:hanging="220"/>
        <w:jc w:val="left"/>
        <w:rPr>
          <w:sz w:val="30"/>
        </w:rPr>
      </w:pPr>
      <w:hyperlink w:history="true" w:anchor="_bookmark38">
        <w:r>
          <w:rPr>
            <w:sz w:val="30"/>
          </w:rPr>
          <w:t>prompt</w:t>
        </w:r>
        <w:r>
          <w:rPr>
            <w:spacing w:val="-8"/>
            <w:sz w:val="30"/>
          </w:rPr>
          <w:t> </w:t>
        </w:r>
        <w:r>
          <w:rPr>
            <w:sz w:val="30"/>
          </w:rPr>
          <w:t>artists</w:t>
        </w:r>
        <w:r>
          <w:rPr>
            <w:spacing w:val="-8"/>
            <w:sz w:val="30"/>
          </w:rPr>
          <w:t> </w:t>
        </w:r>
        <w:r>
          <w:rPr>
            <w:sz w:val="30"/>
          </w:rPr>
          <w:t>versus</w:t>
        </w:r>
        <w:r>
          <w:rPr>
            <w:spacing w:val="-8"/>
            <w:sz w:val="30"/>
          </w:rPr>
          <w:t> </w:t>
        </w:r>
        <w:r>
          <w:rPr>
            <w:sz w:val="30"/>
          </w:rPr>
          <w:t>AI</w:t>
        </w:r>
        <w:r>
          <w:rPr>
            <w:spacing w:val="-8"/>
            <w:sz w:val="30"/>
          </w:rPr>
          <w:t> </w:t>
        </w:r>
        <w:r>
          <w:rPr>
            <w:sz w:val="30"/>
          </w:rPr>
          <w:t>orchestra</w:t>
        </w:r>
        <w:r>
          <w:rPr>
            <w:spacing w:val="-8"/>
            <w:sz w:val="30"/>
          </w:rPr>
          <w:t> </w:t>
        </w:r>
        <w:r>
          <w:rPr>
            <w:sz w:val="30"/>
          </w:rPr>
          <w:t>conductors,</w:t>
        </w:r>
        <w:r>
          <w:rPr>
            <w:spacing w:val="-8"/>
            <w:sz w:val="30"/>
          </w:rPr>
          <w:t> </w:t>
        </w:r>
        <w:r>
          <w:rPr>
            <w:color w:val="8E0012"/>
            <w:sz w:val="30"/>
          </w:rPr>
          <w:t>Finding</w:t>
        </w:r>
        <w:r>
          <w:rPr>
            <w:color w:val="8E0012"/>
            <w:spacing w:val="-8"/>
            <w:sz w:val="30"/>
          </w:rPr>
          <w:t> </w:t>
        </w:r>
        <w:r>
          <w:rPr>
            <w:color w:val="8E0012"/>
            <w:sz w:val="30"/>
          </w:rPr>
          <w:t>Your</w:t>
        </w:r>
        <w:r>
          <w:rPr>
            <w:color w:val="8E0012"/>
            <w:spacing w:val="-8"/>
            <w:sz w:val="30"/>
          </w:rPr>
          <w:t> </w:t>
        </w:r>
        <w:r>
          <w:rPr>
            <w:color w:val="8E0012"/>
            <w:sz w:val="30"/>
          </w:rPr>
          <w:t>Place</w:t>
        </w:r>
        <w:r>
          <w:rPr>
            <w:color w:val="8E0012"/>
            <w:spacing w:val="-8"/>
            <w:sz w:val="30"/>
          </w:rPr>
          <w:t> </w:t>
        </w:r>
        <w:r>
          <w:rPr>
            <w:color w:val="8E0012"/>
            <w:sz w:val="30"/>
          </w:rPr>
          <w:t>on the Spectrum</w:t>
        </w:r>
      </w:hyperlink>
    </w:p>
    <w:p>
      <w:pPr>
        <w:pStyle w:val="ListParagraph"/>
        <w:numPr>
          <w:ilvl w:val="0"/>
          <w:numId w:val="10"/>
        </w:numPr>
        <w:tabs>
          <w:tab w:pos="720" w:val="left" w:leader="none"/>
        </w:tabs>
        <w:spacing w:line="271" w:lineRule="auto" w:before="195" w:after="0"/>
        <w:ind w:left="719" w:right="1446" w:hanging="220"/>
        <w:jc w:val="left"/>
        <w:rPr>
          <w:sz w:val="30"/>
        </w:rPr>
      </w:pPr>
      <w:hyperlink w:history="true" w:anchor="_bookmark331">
        <w:r>
          <w:rPr>
            <w:sz w:val="30"/>
          </w:rPr>
          <w:t>prompting</w:t>
        </w:r>
        <w:r>
          <w:rPr>
            <w:spacing w:val="-6"/>
            <w:sz w:val="30"/>
          </w:rPr>
          <w:t> </w:t>
        </w:r>
        <w:r>
          <w:rPr>
            <w:sz w:val="30"/>
          </w:rPr>
          <w:t>AI</w:t>
        </w:r>
        <w:r>
          <w:rPr>
            <w:spacing w:val="-6"/>
            <w:sz w:val="30"/>
          </w:rPr>
          <w:t> </w:t>
        </w:r>
        <w:r>
          <w:rPr>
            <w:sz w:val="30"/>
          </w:rPr>
          <w:t>as</w:t>
        </w:r>
        <w:r>
          <w:rPr>
            <w:spacing w:val="-6"/>
            <w:sz w:val="30"/>
          </w:rPr>
          <w:t> </w:t>
        </w:r>
        <w:r>
          <w:rPr>
            <w:sz w:val="30"/>
          </w:rPr>
          <w:t>form</w:t>
        </w:r>
        <w:r>
          <w:rPr>
            <w:spacing w:val="-6"/>
            <w:sz w:val="30"/>
          </w:rPr>
          <w:t> </w:t>
        </w:r>
        <w:r>
          <w:rPr>
            <w:sz w:val="30"/>
          </w:rPr>
          <w:t>of</w:t>
        </w:r>
        <w:r>
          <w:rPr>
            <w:spacing w:val="-6"/>
            <w:sz w:val="30"/>
          </w:rPr>
          <w:t> </w:t>
        </w:r>
        <w:r>
          <w:rPr>
            <w:sz w:val="30"/>
          </w:rPr>
          <w:t>communication,</w:t>
        </w:r>
        <w:r>
          <w:rPr>
            <w:spacing w:val="-6"/>
            <w:sz w:val="30"/>
          </w:rPr>
          <w:t> </w:t>
        </w:r>
        <w:r>
          <w:rPr>
            <w:color w:val="8E0012"/>
            <w:sz w:val="30"/>
          </w:rPr>
          <w:t>Communicate</w:t>
        </w:r>
        <w:r>
          <w:rPr>
            <w:color w:val="8E0012"/>
            <w:spacing w:val="-6"/>
            <w:sz w:val="30"/>
          </w:rPr>
          <w:t> </w:t>
        </w:r>
        <w:r>
          <w:rPr>
            <w:color w:val="8E0012"/>
            <w:sz w:val="30"/>
          </w:rPr>
          <w:t>and </w:t>
        </w:r>
        <w:r>
          <w:rPr>
            <w:color w:val="8E0012"/>
            <w:spacing w:val="-2"/>
            <w:sz w:val="30"/>
          </w:rPr>
          <w:t>Collaborate</w:t>
        </w:r>
      </w:hyperlink>
    </w:p>
    <w:p>
      <w:pPr>
        <w:pStyle w:val="ListParagraph"/>
        <w:numPr>
          <w:ilvl w:val="0"/>
          <w:numId w:val="10"/>
        </w:numPr>
        <w:tabs>
          <w:tab w:pos="720" w:val="left" w:leader="none"/>
        </w:tabs>
        <w:spacing w:line="271" w:lineRule="auto" w:before="196" w:after="0"/>
        <w:ind w:left="719" w:right="813" w:hanging="220"/>
        <w:jc w:val="left"/>
        <w:rPr>
          <w:sz w:val="30"/>
        </w:rPr>
      </w:pPr>
      <w:hyperlink w:history="true" w:anchor="_bookmark733">
        <w:r>
          <w:rPr>
            <w:sz w:val="30"/>
          </w:rPr>
          <w:t>prompting</w:t>
        </w:r>
        <w:r>
          <w:rPr>
            <w:spacing w:val="-5"/>
            <w:sz w:val="30"/>
          </w:rPr>
          <w:t> </w:t>
        </w:r>
        <w:r>
          <w:rPr>
            <w:sz w:val="30"/>
          </w:rPr>
          <w:t>and</w:t>
        </w:r>
        <w:r>
          <w:rPr>
            <w:spacing w:val="-5"/>
            <w:sz w:val="30"/>
          </w:rPr>
          <w:t> </w:t>
        </w:r>
        <w:r>
          <w:rPr>
            <w:sz w:val="30"/>
          </w:rPr>
          <w:t>code</w:t>
        </w:r>
        <w:r>
          <w:rPr>
            <w:spacing w:val="-5"/>
            <w:sz w:val="30"/>
          </w:rPr>
          <w:t> </w:t>
        </w:r>
        <w:r>
          <w:rPr>
            <w:sz w:val="30"/>
          </w:rPr>
          <w:t>generation,</w:t>
        </w:r>
        <w:r>
          <w:rPr>
            <w:spacing w:val="-5"/>
            <w:sz w:val="30"/>
          </w:rPr>
          <w:t> </w:t>
        </w:r>
        <w:r>
          <w:rPr>
            <w:sz w:val="30"/>
          </w:rPr>
          <w:t>responsible</w:t>
        </w:r>
        <w:r>
          <w:rPr>
            <w:spacing w:val="-5"/>
            <w:sz w:val="30"/>
          </w:rPr>
          <w:t> </w:t>
        </w:r>
        <w:r>
          <w:rPr>
            <w:sz w:val="30"/>
          </w:rPr>
          <w:t>AI,</w:t>
        </w:r>
        <w:r>
          <w:rPr>
            <w:spacing w:val="-5"/>
            <w:sz w:val="30"/>
          </w:rPr>
          <w:t> </w:t>
        </w:r>
        <w:r>
          <w:rPr>
            <w:color w:val="8E0012"/>
            <w:sz w:val="30"/>
          </w:rPr>
          <w:t>Golden</w:t>
        </w:r>
        <w:r>
          <w:rPr>
            <w:color w:val="8E0012"/>
            <w:spacing w:val="-5"/>
            <w:sz w:val="30"/>
          </w:rPr>
          <w:t> </w:t>
        </w:r>
        <w:r>
          <w:rPr>
            <w:color w:val="8E0012"/>
            <w:sz w:val="30"/>
          </w:rPr>
          <w:t>Rules</w:t>
        </w:r>
        <w:r>
          <w:rPr>
            <w:color w:val="8E0012"/>
            <w:spacing w:val="-5"/>
            <w:sz w:val="30"/>
          </w:rPr>
          <w:t> </w:t>
        </w:r>
        <w:r>
          <w:rPr>
            <w:color w:val="8E0012"/>
            <w:sz w:val="30"/>
          </w:rPr>
          <w:t>for Responsible AI Use</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418">
        <w:r>
          <w:rPr>
            <w:sz w:val="30"/>
          </w:rPr>
          <w:t>refining</w:t>
        </w:r>
        <w:r>
          <w:rPr>
            <w:spacing w:val="-1"/>
            <w:sz w:val="30"/>
          </w:rPr>
          <w:t> </w:t>
        </w:r>
        <w:r>
          <w:rPr>
            <w:sz w:val="30"/>
          </w:rPr>
          <w:t>in iterative prototyping using AI, </w:t>
        </w:r>
        <w:r>
          <w:rPr>
            <w:color w:val="8E0012"/>
            <w:sz w:val="30"/>
          </w:rPr>
          <w:t>From Concept to </w:t>
        </w:r>
        <w:r>
          <w:rPr>
            <w:color w:val="8E0012"/>
            <w:spacing w:val="-2"/>
            <w:sz w:val="30"/>
          </w:rPr>
          <w:t>Prototype:</w:t>
        </w:r>
      </w:hyperlink>
    </w:p>
    <w:p>
      <w:pPr>
        <w:pStyle w:val="BodyText"/>
        <w:spacing w:before="45"/>
        <w:ind w:left="719"/>
      </w:pPr>
      <w:hyperlink w:history="true" w:anchor="_bookmark418">
        <w:r>
          <w:rPr>
            <w:color w:val="8E0012"/>
          </w:rPr>
          <w:t>Iterative </w:t>
        </w:r>
        <w:r>
          <w:rPr>
            <w:color w:val="8E0012"/>
            <w:spacing w:val="-2"/>
          </w:rPr>
          <w:t>Refinement</w:t>
        </w:r>
      </w:hyperlink>
    </w:p>
    <w:p>
      <w:pPr>
        <w:pStyle w:val="ListParagraph"/>
        <w:numPr>
          <w:ilvl w:val="0"/>
          <w:numId w:val="10"/>
        </w:numPr>
        <w:tabs>
          <w:tab w:pos="720" w:val="left" w:leader="none"/>
        </w:tabs>
        <w:spacing w:line="271" w:lineRule="auto" w:before="240" w:after="0"/>
        <w:ind w:left="719" w:right="612" w:hanging="220"/>
        <w:jc w:val="left"/>
        <w:rPr>
          <w:sz w:val="30"/>
        </w:rPr>
      </w:pPr>
      <w:hyperlink w:history="true" w:anchor="_bookmark45">
        <w:r>
          <w:rPr>
            <w:sz w:val="30"/>
          </w:rPr>
          <w:t>understanding,</w:t>
        </w:r>
        <w:r>
          <w:rPr>
            <w:spacing w:val="-8"/>
            <w:sz w:val="30"/>
          </w:rPr>
          <w:t> </w:t>
        </w:r>
        <w:r>
          <w:rPr>
            <w:color w:val="8E0012"/>
            <w:sz w:val="30"/>
          </w:rPr>
          <w:t>How</w:t>
        </w:r>
        <w:r>
          <w:rPr>
            <w:color w:val="8E0012"/>
            <w:spacing w:val="-8"/>
            <w:sz w:val="30"/>
          </w:rPr>
          <w:t> </w:t>
        </w:r>
        <w:r>
          <w:rPr>
            <w:color w:val="8E0012"/>
            <w:sz w:val="30"/>
          </w:rPr>
          <w:t>It</w:t>
        </w:r>
        <w:r>
          <w:rPr>
            <w:color w:val="8E0012"/>
            <w:spacing w:val="-8"/>
            <w:sz w:val="30"/>
          </w:rPr>
          <w:t> </w:t>
        </w:r>
        <w:r>
          <w:rPr>
            <w:color w:val="8E0012"/>
            <w:sz w:val="30"/>
          </w:rPr>
          <w:t>Works:</w:t>
        </w:r>
        <w:r>
          <w:rPr>
            <w:color w:val="8E0012"/>
            <w:spacing w:val="-8"/>
            <w:sz w:val="30"/>
          </w:rPr>
          <w:t> </w:t>
        </w:r>
        <w:r>
          <w:rPr>
            <w:color w:val="8E0012"/>
            <w:sz w:val="30"/>
          </w:rPr>
          <w:t>The</w:t>
        </w:r>
        <w:r>
          <w:rPr>
            <w:color w:val="8E0012"/>
            <w:spacing w:val="-8"/>
            <w:sz w:val="30"/>
          </w:rPr>
          <w:t> </w:t>
        </w:r>
        <w:r>
          <w:rPr>
            <w:color w:val="8E0012"/>
            <w:sz w:val="30"/>
          </w:rPr>
          <w:t>Iterative</w:t>
        </w:r>
        <w:r>
          <w:rPr>
            <w:color w:val="8E0012"/>
            <w:spacing w:val="-8"/>
            <w:sz w:val="30"/>
          </w:rPr>
          <w:t> </w:t>
        </w:r>
        <w:r>
          <w:rPr>
            <w:color w:val="8E0012"/>
            <w:sz w:val="30"/>
          </w:rPr>
          <w:t>Cycle</w:t>
        </w:r>
        <w:r>
          <w:rPr>
            <w:color w:val="8E0012"/>
            <w:spacing w:val="-8"/>
            <w:sz w:val="30"/>
          </w:rPr>
          <w:t> </w:t>
        </w:r>
        <w:r>
          <w:rPr>
            <w:color w:val="8E0012"/>
            <w:sz w:val="30"/>
          </w:rPr>
          <w:t>and</w:t>
        </w:r>
        <w:r>
          <w:rPr>
            <w:color w:val="8E0012"/>
            <w:spacing w:val="-8"/>
            <w:sz w:val="30"/>
          </w:rPr>
          <w:t> </w:t>
        </w:r>
        <w:r>
          <w:rPr>
            <w:color w:val="8E0012"/>
            <w:sz w:val="30"/>
          </w:rPr>
          <w:t>AI’s</w:t>
        </w:r>
        <w:r>
          <w:rPr>
            <w:color w:val="8E0012"/>
            <w:spacing w:val="-8"/>
            <w:sz w:val="30"/>
          </w:rPr>
          <w:t> </w:t>
        </w:r>
        <w:r>
          <w:rPr>
            <w:color w:val="8E0012"/>
            <w:sz w:val="30"/>
          </w:rPr>
          <w:t>Role</w:t>
        </w:r>
        <w:r>
          <w:rPr>
            <w:color w:val="8E0012"/>
            <w:spacing w:val="-8"/>
            <w:sz w:val="30"/>
          </w:rPr>
          <w:t> </w:t>
        </w:r>
        <w:r>
          <w:rPr>
            <w:color w:val="8E0012"/>
            <w:sz w:val="30"/>
          </w:rPr>
          <w:t>in Code Generation</w:t>
        </w:r>
      </w:hyperlink>
    </w:p>
    <w:p>
      <w:pPr>
        <w:pStyle w:val="BodyText"/>
        <w:spacing w:before="226"/>
      </w:pPr>
      <w:r>
        <w:rPr/>
        <w:t>proof</w:t>
      </w:r>
      <w:r>
        <w:rPr>
          <w:spacing w:val="-1"/>
        </w:rPr>
        <w:t> </w:t>
      </w:r>
      <w:r>
        <w:rPr/>
        <w:t>of concept, </w:t>
      </w:r>
      <w:hyperlink w:history="true" w:anchor="_bookmark393">
        <w:r>
          <w:rPr>
            <w:color w:val="8E0012"/>
          </w:rPr>
          <w:t>Rapid Prototyping with AI </w:t>
        </w:r>
        <w:r>
          <w:rPr>
            <w:color w:val="8E0012"/>
            <w:spacing w:val="-2"/>
          </w:rPr>
          <w:t>Assistants</w:t>
        </w:r>
      </w:hyperlink>
    </w:p>
    <w:p>
      <w:pPr>
        <w:pStyle w:val="BodyText"/>
        <w:spacing w:before="240"/>
      </w:pPr>
      <w:hyperlink w:history="true" w:anchor="_bookmark592">
        <w:r>
          <w:rPr/>
          <w:t>property-based</w:t>
        </w:r>
        <w:r>
          <w:rPr>
            <w:spacing w:val="-6"/>
          </w:rPr>
          <w:t> </w:t>
        </w:r>
        <w:r>
          <w:rPr/>
          <w:t>testing,</w:t>
        </w:r>
        <w:r>
          <w:rPr>
            <w:spacing w:val="-4"/>
          </w:rPr>
          <w:t> </w:t>
        </w:r>
        <w:r>
          <w:rPr>
            <w:color w:val="8E0012"/>
          </w:rPr>
          <w:t>Building</w:t>
        </w:r>
        <w:r>
          <w:rPr>
            <w:color w:val="8E0012"/>
            <w:spacing w:val="-4"/>
          </w:rPr>
          <w:t> </w:t>
        </w:r>
        <w:r>
          <w:rPr>
            <w:color w:val="8E0012"/>
          </w:rPr>
          <w:t>Effective</w:t>
        </w:r>
        <w:r>
          <w:rPr>
            <w:color w:val="8E0012"/>
            <w:spacing w:val="-4"/>
          </w:rPr>
          <w:t> </w:t>
        </w:r>
        <w:r>
          <w:rPr>
            <w:color w:val="8E0012"/>
          </w:rPr>
          <w:t>Testing</w:t>
        </w:r>
        <w:r>
          <w:rPr>
            <w:color w:val="8E0012"/>
            <w:spacing w:val="-4"/>
          </w:rPr>
          <w:t> </w:t>
        </w:r>
        <w:r>
          <w:rPr>
            <w:color w:val="8E0012"/>
          </w:rPr>
          <w:t>Frameworks</w:t>
        </w:r>
        <w:r>
          <w:rPr>
            <w:color w:val="8E0012"/>
            <w:spacing w:val="-4"/>
          </w:rPr>
          <w:t> </w:t>
        </w:r>
        <w:r>
          <w:rPr>
            <w:color w:val="8E0012"/>
          </w:rPr>
          <w:t>for</w:t>
        </w:r>
        <w:r>
          <w:rPr>
            <w:color w:val="8E0012"/>
            <w:spacing w:val="-3"/>
          </w:rPr>
          <w:t> </w:t>
        </w:r>
        <w:r>
          <w:rPr>
            <w:color w:val="8E0012"/>
            <w:spacing w:val="-5"/>
          </w:rPr>
          <w:t>AI-</w:t>
        </w:r>
      </w:hyperlink>
    </w:p>
    <w:p>
      <w:pPr>
        <w:pStyle w:val="BodyText"/>
        <w:spacing w:line="408" w:lineRule="auto" w:before="45"/>
        <w:ind w:right="6150"/>
      </w:pPr>
      <w:hyperlink w:history="true" w:anchor="_bookmark592">
        <w:r>
          <w:rPr>
            <w:color w:val="8E0012"/>
          </w:rPr>
          <w:t>Generated</w:t>
        </w:r>
        <w:r>
          <w:rPr>
            <w:color w:val="8E0012"/>
            <w:spacing w:val="-19"/>
          </w:rPr>
          <w:t> </w:t>
        </w:r>
        <w:r>
          <w:rPr>
            <w:color w:val="8E0012"/>
          </w:rPr>
          <w:t>Systems</w:t>
        </w:r>
      </w:hyperlink>
      <w:r>
        <w:rPr>
          <w:color w:val="8E0012"/>
        </w:rPr>
        <w:t> </w:t>
      </w:r>
      <w:r>
        <w:rPr>
          <w:spacing w:val="-2"/>
        </w:rPr>
        <w:t>prototyping</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392">
        <w:r>
          <w:rPr>
            <w:sz w:val="30"/>
          </w:rPr>
          <w:t>AI-driven,</w:t>
        </w:r>
        <w:r>
          <w:rPr>
            <w:spacing w:val="-6"/>
            <w:sz w:val="30"/>
          </w:rPr>
          <w:t> </w:t>
        </w:r>
        <w:r>
          <w:rPr>
            <w:sz w:val="30"/>
          </w:rPr>
          <w:t>tools</w:t>
        </w:r>
        <w:r>
          <w:rPr>
            <w:spacing w:val="-3"/>
            <w:sz w:val="30"/>
          </w:rPr>
          <w:t> </w:t>
        </w:r>
        <w:r>
          <w:rPr>
            <w:sz w:val="30"/>
          </w:rPr>
          <w:t>and</w:t>
        </w:r>
        <w:r>
          <w:rPr>
            <w:spacing w:val="-3"/>
            <w:sz w:val="30"/>
          </w:rPr>
          <w:t> </w:t>
        </w:r>
        <w:r>
          <w:rPr>
            <w:sz w:val="30"/>
          </w:rPr>
          <w:t>techniques,</w:t>
        </w:r>
        <w:r>
          <w:rPr>
            <w:spacing w:val="-3"/>
            <w:sz w:val="30"/>
          </w:rPr>
          <w:t> </w:t>
        </w:r>
        <w:r>
          <w:rPr>
            <w:color w:val="8E0012"/>
            <w:sz w:val="30"/>
          </w:rPr>
          <w:t>AI-Driven</w:t>
        </w:r>
        <w:r>
          <w:rPr>
            <w:color w:val="8E0012"/>
            <w:spacing w:val="-3"/>
            <w:sz w:val="30"/>
          </w:rPr>
          <w:t> </w:t>
        </w:r>
        <w:r>
          <w:rPr>
            <w:color w:val="8E0012"/>
            <w:sz w:val="30"/>
          </w:rPr>
          <w:t>Prototyping:</w:t>
        </w:r>
        <w:r>
          <w:rPr>
            <w:color w:val="8E0012"/>
            <w:spacing w:val="-3"/>
            <w:sz w:val="30"/>
          </w:rPr>
          <w:t> </w:t>
        </w:r>
        <w:r>
          <w:rPr>
            <w:color w:val="8E0012"/>
            <w:sz w:val="30"/>
          </w:rPr>
          <w:t>Tools</w:t>
        </w:r>
        <w:r>
          <w:rPr>
            <w:color w:val="8E0012"/>
            <w:spacing w:val="-3"/>
            <w:sz w:val="30"/>
          </w:rPr>
          <w:t> </w:t>
        </w:r>
        <w:r>
          <w:rPr>
            <w:color w:val="8E0012"/>
            <w:spacing w:val="-5"/>
            <w:sz w:val="30"/>
          </w:rPr>
          <w:t>and</w:t>
        </w:r>
      </w:hyperlink>
    </w:p>
    <w:p>
      <w:pPr>
        <w:pStyle w:val="BodyText"/>
        <w:spacing w:before="45"/>
        <w:ind w:left="719"/>
      </w:pPr>
      <w:hyperlink w:history="true" w:anchor="_bookmark392">
        <w:r>
          <w:rPr>
            <w:color w:val="8E0012"/>
          </w:rPr>
          <w:t>Techniques</w:t>
        </w:r>
        <w:r>
          <w:rPr/>
          <w:t>-</w:t>
        </w:r>
      </w:hyperlink>
      <w:hyperlink w:history="true" w:anchor="_bookmark442">
        <w:r>
          <w:rPr>
            <w:color w:val="8E0012"/>
          </w:rPr>
          <w:t>Summary</w:t>
        </w:r>
      </w:hyperlink>
      <w:r>
        <w:rPr>
          <w:color w:val="8E0012"/>
          <w:spacing w:val="-8"/>
        </w:rPr>
        <w:t> </w:t>
      </w:r>
      <w:hyperlink w:history="true" w:anchor="_bookmark392">
        <w:r>
          <w:rPr>
            <w:color w:val="8E0012"/>
          </w:rPr>
          <w:t>and</w:t>
        </w:r>
        <w:r>
          <w:rPr>
            <w:color w:val="8E0012"/>
            <w:spacing w:val="-8"/>
          </w:rPr>
          <w:t> </w:t>
        </w:r>
        <w:r>
          <w:rPr>
            <w:color w:val="8E0012"/>
          </w:rPr>
          <w:t>Next</w:t>
        </w:r>
        <w:r>
          <w:rPr>
            <w:color w:val="8E0012"/>
            <w:spacing w:val="-7"/>
          </w:rPr>
          <w:t> </w:t>
        </w:r>
        <w:r>
          <w:rPr>
            <w:color w:val="8E0012"/>
            <w:spacing w:val="-2"/>
          </w:rPr>
          <w:t>Steps</w:t>
        </w:r>
      </w:hyperlink>
    </w:p>
    <w:p>
      <w:pPr>
        <w:pStyle w:val="ListParagraph"/>
        <w:numPr>
          <w:ilvl w:val="1"/>
          <w:numId w:val="10"/>
        </w:numPr>
        <w:tabs>
          <w:tab w:pos="1320" w:val="left" w:leader="none"/>
        </w:tabs>
        <w:spacing w:line="271" w:lineRule="auto" w:before="195" w:after="0"/>
        <w:ind w:left="1319" w:right="354" w:hanging="220"/>
        <w:jc w:val="left"/>
        <w:rPr>
          <w:sz w:val="30"/>
        </w:rPr>
      </w:pPr>
      <w:hyperlink w:history="true" w:anchor="_bookmark437">
        <w:r>
          <w:rPr>
            <w:sz w:val="30"/>
          </w:rPr>
          <w:t>addressing</w:t>
        </w:r>
        <w:r>
          <w:rPr>
            <w:spacing w:val="-7"/>
            <w:sz w:val="30"/>
          </w:rPr>
          <w:t> </w:t>
        </w:r>
        <w:r>
          <w:rPr>
            <w:sz w:val="30"/>
          </w:rPr>
          <w:t>challenges</w:t>
        </w:r>
        <w:r>
          <w:rPr>
            <w:spacing w:val="-7"/>
            <w:sz w:val="30"/>
          </w:rPr>
          <w:t> </w:t>
        </w:r>
        <w:r>
          <w:rPr>
            <w:sz w:val="30"/>
          </w:rPr>
          <w:t>in</w:t>
        </w:r>
        <w:r>
          <w:rPr>
            <w:spacing w:val="-7"/>
            <w:sz w:val="30"/>
          </w:rPr>
          <w:t> </w:t>
        </w:r>
        <w:r>
          <w:rPr>
            <w:sz w:val="30"/>
          </w:rPr>
          <w:t>AI</w:t>
        </w:r>
        <w:r>
          <w:rPr>
            <w:spacing w:val="-7"/>
            <w:sz w:val="30"/>
          </w:rPr>
          <w:t> </w:t>
        </w:r>
        <w:r>
          <w:rPr>
            <w:sz w:val="30"/>
          </w:rPr>
          <w:t>prototyping,</w:t>
        </w:r>
        <w:r>
          <w:rPr>
            <w:spacing w:val="-7"/>
            <w:sz w:val="30"/>
          </w:rPr>
          <w:t> </w:t>
        </w:r>
        <w:r>
          <w:rPr>
            <w:color w:val="8E0012"/>
            <w:sz w:val="30"/>
          </w:rPr>
          <w:t>Addressing</w:t>
        </w:r>
        <w:r>
          <w:rPr>
            <w:color w:val="8E0012"/>
            <w:spacing w:val="-7"/>
            <w:sz w:val="30"/>
          </w:rPr>
          <w:t> </w:t>
        </w:r>
        <w:r>
          <w:rPr>
            <w:color w:val="8E0012"/>
            <w:sz w:val="30"/>
          </w:rPr>
          <w:t>Challenges in AI Prototyping</w:t>
        </w:r>
      </w:hyperlink>
    </w:p>
    <w:p>
      <w:pPr>
        <w:pStyle w:val="ListParagraph"/>
        <w:numPr>
          <w:ilvl w:val="1"/>
          <w:numId w:val="10"/>
        </w:numPr>
        <w:tabs>
          <w:tab w:pos="1320" w:val="left" w:leader="none"/>
        </w:tabs>
        <w:spacing w:line="271" w:lineRule="auto" w:before="195" w:after="0"/>
        <w:ind w:left="1319" w:right="821" w:hanging="220"/>
        <w:jc w:val="left"/>
        <w:rPr>
          <w:sz w:val="30"/>
        </w:rPr>
      </w:pPr>
      <w:hyperlink w:history="true" w:anchor="_bookmark415">
        <w:r>
          <w:rPr>
            <w:sz w:val="30"/>
          </w:rPr>
          <w:t>concept to prototype, iterative refinement, </w:t>
        </w:r>
        <w:r>
          <w:rPr>
            <w:color w:val="8E0012"/>
            <w:sz w:val="30"/>
          </w:rPr>
          <w:t>From Concept to</w:t>
        </w:r>
      </w:hyperlink>
      <w:r>
        <w:rPr>
          <w:color w:val="8E0012"/>
          <w:sz w:val="30"/>
        </w:rPr>
        <w:t> </w:t>
      </w:r>
      <w:hyperlink w:history="true" w:anchor="_bookmark422">
        <w:r>
          <w:rPr>
            <w:color w:val="8E0012"/>
            <w:sz w:val="30"/>
          </w:rPr>
          <w:t>Prototype:</w:t>
        </w:r>
      </w:hyperlink>
      <w:r>
        <w:rPr>
          <w:color w:val="8E0012"/>
          <w:spacing w:val="-8"/>
          <w:sz w:val="30"/>
        </w:rPr>
        <w:t> </w:t>
      </w:r>
      <w:hyperlink w:history="true" w:anchor="_bookmark415">
        <w:r>
          <w:rPr>
            <w:color w:val="8E0012"/>
            <w:sz w:val="30"/>
          </w:rPr>
          <w:t>Iterative</w:t>
        </w:r>
        <w:r>
          <w:rPr>
            <w:color w:val="8E0012"/>
            <w:spacing w:val="-8"/>
            <w:sz w:val="30"/>
          </w:rPr>
          <w:t> </w:t>
        </w:r>
        <w:r>
          <w:rPr>
            <w:color w:val="8E0012"/>
            <w:sz w:val="30"/>
          </w:rPr>
          <w:t>Refinement</w:t>
        </w:r>
        <w:r>
          <w:rPr>
            <w:sz w:val="30"/>
          </w:rPr>
          <w:t>-</w:t>
        </w:r>
        <w:r>
          <w:rPr>
            <w:color w:val="8E0012"/>
            <w:sz w:val="30"/>
          </w:rPr>
          <w:t>From</w:t>
        </w:r>
        <w:r>
          <w:rPr>
            <w:color w:val="8E0012"/>
            <w:spacing w:val="-8"/>
            <w:sz w:val="30"/>
          </w:rPr>
          <w:t> </w:t>
        </w:r>
        <w:r>
          <w:rPr>
            <w:color w:val="8E0012"/>
            <w:sz w:val="30"/>
          </w:rPr>
          <w:t>Concept</w:t>
        </w:r>
        <w:r>
          <w:rPr>
            <w:color w:val="8E0012"/>
            <w:spacing w:val="-8"/>
            <w:sz w:val="30"/>
          </w:rPr>
          <w:t> </w:t>
        </w:r>
        <w:r>
          <w:rPr>
            <w:color w:val="8E0012"/>
            <w:sz w:val="30"/>
          </w:rPr>
          <w:t>to</w:t>
        </w:r>
        <w:r>
          <w:rPr>
            <w:color w:val="8E0012"/>
            <w:spacing w:val="-8"/>
            <w:sz w:val="30"/>
          </w:rPr>
          <w:t> </w:t>
        </w:r>
        <w:r>
          <w:rPr>
            <w:color w:val="8E0012"/>
            <w:sz w:val="30"/>
          </w:rPr>
          <w:t>Prototype:</w:t>
        </w:r>
      </w:hyperlink>
    </w:p>
    <w:p>
      <w:pPr>
        <w:pStyle w:val="BodyText"/>
        <w:ind w:left="1319"/>
      </w:pPr>
      <w:hyperlink w:history="true" w:anchor="_bookmark422">
        <w:r>
          <w:rPr>
            <w:color w:val="8E0012"/>
          </w:rPr>
          <w:t>Iterative </w:t>
        </w:r>
        <w:r>
          <w:rPr>
            <w:color w:val="8E0012"/>
            <w:spacing w:val="-2"/>
          </w:rPr>
          <w:t>Refinement</w:t>
        </w:r>
      </w:hyperlink>
    </w:p>
    <w:p>
      <w:pPr>
        <w:pStyle w:val="ListParagraph"/>
        <w:numPr>
          <w:ilvl w:val="1"/>
          <w:numId w:val="10"/>
        </w:numPr>
        <w:tabs>
          <w:tab w:pos="1320" w:val="left" w:leader="none"/>
        </w:tabs>
        <w:spacing w:line="271" w:lineRule="auto" w:before="240" w:after="0"/>
        <w:ind w:left="1319" w:right="821" w:hanging="220"/>
        <w:jc w:val="left"/>
        <w:rPr>
          <w:sz w:val="30"/>
        </w:rPr>
      </w:pPr>
      <w:hyperlink w:history="true" w:anchor="_bookmark424">
        <w:r>
          <w:rPr>
            <w:sz w:val="30"/>
          </w:rPr>
          <w:t>evolving</w:t>
        </w:r>
        <w:r>
          <w:rPr>
            <w:spacing w:val="-7"/>
            <w:sz w:val="30"/>
          </w:rPr>
          <w:t> </w:t>
        </w:r>
        <w:r>
          <w:rPr>
            <w:sz w:val="30"/>
          </w:rPr>
          <w:t>prototype</w:t>
        </w:r>
        <w:r>
          <w:rPr>
            <w:spacing w:val="-7"/>
            <w:sz w:val="30"/>
          </w:rPr>
          <w:t> </w:t>
        </w:r>
        <w:r>
          <w:rPr>
            <w:sz w:val="30"/>
          </w:rPr>
          <w:t>toward</w:t>
        </w:r>
        <w:r>
          <w:rPr>
            <w:spacing w:val="-7"/>
            <w:sz w:val="30"/>
          </w:rPr>
          <w:t> </w:t>
        </w:r>
        <w:r>
          <w:rPr>
            <w:sz w:val="30"/>
          </w:rPr>
          <w:t>production,</w:t>
        </w:r>
        <w:r>
          <w:rPr>
            <w:spacing w:val="-7"/>
            <w:sz w:val="30"/>
          </w:rPr>
          <w:t> </w:t>
        </w:r>
        <w:r>
          <w:rPr>
            <w:color w:val="8E0012"/>
            <w:sz w:val="30"/>
          </w:rPr>
          <w:t>Evolving</w:t>
        </w:r>
        <w:r>
          <w:rPr>
            <w:color w:val="8E0012"/>
            <w:spacing w:val="-7"/>
            <w:sz w:val="30"/>
          </w:rPr>
          <w:t> </w:t>
        </w:r>
        <w:r>
          <w:rPr>
            <w:color w:val="8E0012"/>
            <w:sz w:val="30"/>
          </w:rPr>
          <w:t>a</w:t>
        </w:r>
        <w:r>
          <w:rPr>
            <w:color w:val="8E0012"/>
            <w:spacing w:val="-7"/>
            <w:sz w:val="30"/>
          </w:rPr>
          <w:t> </w:t>
        </w:r>
        <w:r>
          <w:rPr>
            <w:color w:val="8E0012"/>
            <w:sz w:val="30"/>
          </w:rPr>
          <w:t>Prototype Toward Production</w:t>
        </w:r>
      </w:hyperlink>
    </w:p>
    <w:p>
      <w:pPr>
        <w:pStyle w:val="ListParagraph"/>
        <w:numPr>
          <w:ilvl w:val="1"/>
          <w:numId w:val="10"/>
        </w:numPr>
        <w:tabs>
          <w:tab w:pos="1320" w:val="left" w:leader="none"/>
        </w:tabs>
        <w:spacing w:line="240" w:lineRule="auto" w:before="196" w:after="0"/>
        <w:ind w:left="1319" w:right="0" w:hanging="221"/>
        <w:jc w:val="left"/>
        <w:rPr>
          <w:sz w:val="30"/>
        </w:rPr>
      </w:pPr>
      <w:r>
        <w:rPr>
          <w:sz w:val="30"/>
        </w:rPr>
        <w:t>prototyping</w:t>
      </w:r>
      <w:r>
        <w:rPr>
          <w:spacing w:val="-6"/>
          <w:sz w:val="30"/>
        </w:rPr>
        <w:t> </w:t>
      </w:r>
      <w:r>
        <w:rPr>
          <w:sz w:val="30"/>
        </w:rPr>
        <w:t>tools,</w:t>
      </w:r>
      <w:r>
        <w:rPr>
          <w:spacing w:val="-4"/>
          <w:sz w:val="30"/>
        </w:rPr>
        <w:t> </w:t>
      </w:r>
      <w:hyperlink w:history="true" w:anchor="_bookmark402">
        <w:r>
          <w:rPr>
            <w:color w:val="8E0012"/>
            <w:sz w:val="30"/>
          </w:rPr>
          <w:t>AI</w:t>
        </w:r>
        <w:r>
          <w:rPr>
            <w:color w:val="8E0012"/>
            <w:spacing w:val="-4"/>
            <w:sz w:val="30"/>
          </w:rPr>
          <w:t> </w:t>
        </w:r>
        <w:r>
          <w:rPr>
            <w:color w:val="8E0012"/>
            <w:sz w:val="30"/>
          </w:rPr>
          <w:t>Prototyping</w:t>
        </w:r>
        <w:r>
          <w:rPr>
            <w:color w:val="8E0012"/>
            <w:spacing w:val="-4"/>
            <w:sz w:val="30"/>
          </w:rPr>
          <w:t> </w:t>
        </w:r>
        <w:r>
          <w:rPr>
            <w:color w:val="8E0012"/>
            <w:sz w:val="30"/>
          </w:rPr>
          <w:t>Tools</w:t>
        </w:r>
      </w:hyperlink>
      <w:r>
        <w:rPr>
          <w:sz w:val="30"/>
        </w:rPr>
        <w:t>-</w:t>
      </w:r>
      <w:hyperlink w:history="true" w:anchor="_bookmark414">
        <w:r>
          <w:rPr>
            <w:color w:val="8E0012"/>
            <w:sz w:val="30"/>
          </w:rPr>
          <w:t>AI</w:t>
        </w:r>
        <w:r>
          <w:rPr>
            <w:color w:val="8E0012"/>
            <w:spacing w:val="-4"/>
            <w:sz w:val="30"/>
          </w:rPr>
          <w:t> </w:t>
        </w:r>
        <w:r>
          <w:rPr>
            <w:color w:val="8E0012"/>
            <w:sz w:val="30"/>
          </w:rPr>
          <w:t>Prototyping</w:t>
        </w:r>
        <w:r>
          <w:rPr>
            <w:color w:val="8E0012"/>
            <w:spacing w:val="-4"/>
            <w:sz w:val="30"/>
          </w:rPr>
          <w:t> </w:t>
        </w:r>
        <w:r>
          <w:rPr>
            <w:color w:val="8E0012"/>
            <w:spacing w:val="-2"/>
            <w:sz w:val="30"/>
          </w:rPr>
          <w:t>Tools</w:t>
        </w:r>
      </w:hyperlink>
    </w:p>
    <w:p>
      <w:pPr>
        <w:spacing w:after="0" w:line="240" w:lineRule="auto"/>
        <w:jc w:val="left"/>
        <w:rPr>
          <w:sz w:val="30"/>
        </w:rPr>
        <w:sectPr>
          <w:pgSz w:w="12240" w:h="15840"/>
          <w:pgMar w:top="1400" w:bottom="280" w:left="1420" w:right="1420"/>
        </w:sectPr>
      </w:pPr>
    </w:p>
    <w:p>
      <w:pPr>
        <w:pStyle w:val="ListParagraph"/>
        <w:numPr>
          <w:ilvl w:val="1"/>
          <w:numId w:val="10"/>
        </w:numPr>
        <w:tabs>
          <w:tab w:pos="1320" w:val="left" w:leader="none"/>
        </w:tabs>
        <w:spacing w:line="271" w:lineRule="auto" w:before="60" w:after="0"/>
        <w:ind w:left="1319" w:right="420" w:hanging="220"/>
        <w:jc w:val="left"/>
        <w:rPr>
          <w:sz w:val="30"/>
        </w:rPr>
      </w:pPr>
      <w:hyperlink w:history="true" w:anchor="_bookmark394">
        <w:r>
          <w:rPr>
            <w:sz w:val="30"/>
          </w:rPr>
          <w:t>rapid</w:t>
        </w:r>
        <w:r>
          <w:rPr>
            <w:spacing w:val="-5"/>
            <w:sz w:val="30"/>
          </w:rPr>
          <w:t> </w:t>
        </w:r>
        <w:r>
          <w:rPr>
            <w:sz w:val="30"/>
          </w:rPr>
          <w:t>prototyping</w:t>
        </w:r>
        <w:r>
          <w:rPr>
            <w:spacing w:val="-5"/>
            <w:sz w:val="30"/>
          </w:rPr>
          <w:t> </w:t>
        </w:r>
        <w:r>
          <w:rPr>
            <w:sz w:val="30"/>
          </w:rPr>
          <w:t>with</w:t>
        </w:r>
        <w:r>
          <w:rPr>
            <w:spacing w:val="-5"/>
            <w:sz w:val="30"/>
          </w:rPr>
          <w:t> </w:t>
        </w:r>
        <w:r>
          <w:rPr>
            <w:sz w:val="30"/>
          </w:rPr>
          <w:t>AI</w:t>
        </w:r>
        <w:r>
          <w:rPr>
            <w:spacing w:val="-5"/>
            <w:sz w:val="30"/>
          </w:rPr>
          <w:t> </w:t>
        </w:r>
        <w:r>
          <w:rPr>
            <w:sz w:val="30"/>
          </w:rPr>
          <w:t>assistants,</w:t>
        </w:r>
        <w:r>
          <w:rPr>
            <w:spacing w:val="-5"/>
            <w:sz w:val="30"/>
          </w:rPr>
          <w:t> </w:t>
        </w:r>
        <w:r>
          <w:rPr>
            <w:color w:val="8E0012"/>
            <w:sz w:val="30"/>
          </w:rPr>
          <w:t>Rapid</w:t>
        </w:r>
        <w:r>
          <w:rPr>
            <w:color w:val="8E0012"/>
            <w:spacing w:val="-5"/>
            <w:sz w:val="30"/>
          </w:rPr>
          <w:t> </w:t>
        </w:r>
        <w:r>
          <w:rPr>
            <w:color w:val="8E0012"/>
            <w:sz w:val="30"/>
          </w:rPr>
          <w:t>Prototyping</w:t>
        </w:r>
        <w:r>
          <w:rPr>
            <w:color w:val="8E0012"/>
            <w:spacing w:val="-5"/>
            <w:sz w:val="30"/>
          </w:rPr>
          <w:t> </w:t>
        </w:r>
        <w:r>
          <w:rPr>
            <w:color w:val="8E0012"/>
            <w:sz w:val="30"/>
          </w:rPr>
          <w:t>with</w:t>
        </w:r>
        <w:r>
          <w:rPr>
            <w:color w:val="8E0012"/>
            <w:spacing w:val="-5"/>
            <w:sz w:val="30"/>
          </w:rPr>
          <w:t> </w:t>
        </w:r>
        <w:r>
          <w:rPr>
            <w:color w:val="8E0012"/>
            <w:sz w:val="30"/>
          </w:rPr>
          <w:t>AI Assistants</w:t>
        </w:r>
        <w:r>
          <w:rPr>
            <w:sz w:val="30"/>
          </w:rPr>
          <w:t>-</w:t>
        </w:r>
      </w:hyperlink>
      <w:hyperlink w:history="true" w:anchor="_bookmark401">
        <w:r>
          <w:rPr>
            <w:color w:val="8E0012"/>
            <w:sz w:val="30"/>
          </w:rPr>
          <w:t>Rapid</w:t>
        </w:r>
      </w:hyperlink>
      <w:r>
        <w:rPr>
          <w:color w:val="8E0012"/>
          <w:sz w:val="30"/>
        </w:rPr>
        <w:t> </w:t>
      </w:r>
      <w:hyperlink w:history="true" w:anchor="_bookmark394">
        <w:r>
          <w:rPr>
            <w:color w:val="8E0012"/>
            <w:sz w:val="30"/>
          </w:rPr>
          <w:t>Prototyping with AI Assistants</w:t>
        </w:r>
      </w:hyperlink>
    </w:p>
    <w:p>
      <w:pPr>
        <w:pStyle w:val="ListParagraph"/>
        <w:numPr>
          <w:ilvl w:val="0"/>
          <w:numId w:val="10"/>
        </w:numPr>
        <w:tabs>
          <w:tab w:pos="720" w:val="left" w:leader="none"/>
        </w:tabs>
        <w:spacing w:line="240" w:lineRule="auto" w:before="225" w:after="0"/>
        <w:ind w:left="719" w:right="0" w:hanging="221"/>
        <w:jc w:val="left"/>
        <w:rPr>
          <w:sz w:val="30"/>
        </w:rPr>
      </w:pPr>
      <w:r>
        <w:rPr>
          <w:sz w:val="30"/>
        </w:rPr>
        <w:t>enhancement</w:t>
      </w:r>
      <w:r>
        <w:rPr>
          <w:spacing w:val="-1"/>
          <w:sz w:val="30"/>
        </w:rPr>
        <w:t> </w:t>
      </w:r>
      <w:r>
        <w:rPr>
          <w:sz w:val="30"/>
        </w:rPr>
        <w:t>by AI-assisted coding, </w:t>
      </w:r>
      <w:hyperlink w:history="true" w:anchor="_bookmark131">
        <w:r>
          <w:rPr>
            <w:color w:val="8E0012"/>
            <w:sz w:val="30"/>
          </w:rPr>
          <w:t>Where AI Still </w:t>
        </w:r>
        <w:r>
          <w:rPr>
            <w:color w:val="8E0012"/>
            <w:spacing w:val="-2"/>
            <w:sz w:val="30"/>
          </w:rPr>
          <w:t>Struggles</w:t>
        </w:r>
      </w:hyperlink>
    </w:p>
    <w:p>
      <w:pPr>
        <w:pStyle w:val="ListParagraph"/>
        <w:numPr>
          <w:ilvl w:val="0"/>
          <w:numId w:val="10"/>
        </w:numPr>
        <w:tabs>
          <w:tab w:pos="720" w:val="left" w:leader="none"/>
        </w:tabs>
        <w:spacing w:line="427" w:lineRule="auto" w:before="240" w:after="0"/>
        <w:ind w:left="119" w:right="904" w:firstLine="380"/>
        <w:jc w:val="left"/>
        <w:rPr>
          <w:sz w:val="30"/>
        </w:rPr>
      </w:pPr>
      <w:r>
        <w:rPr>
          <w:sz w:val="30"/>
        </w:rPr>
        <w:t>feature</w:t>
      </w:r>
      <w:r>
        <w:rPr>
          <w:spacing w:val="-7"/>
          <w:sz w:val="30"/>
        </w:rPr>
        <w:t> </w:t>
      </w:r>
      <w:r>
        <w:rPr>
          <w:sz w:val="30"/>
        </w:rPr>
        <w:t>prototyping,</w:t>
      </w:r>
      <w:r>
        <w:rPr>
          <w:spacing w:val="-7"/>
          <w:sz w:val="30"/>
        </w:rPr>
        <w:t> </w:t>
      </w:r>
      <w:hyperlink w:history="true" w:anchor="_bookmark117">
        <w:r>
          <w:rPr>
            <w:color w:val="8E0012"/>
            <w:sz w:val="30"/>
          </w:rPr>
          <w:t>Feature</w:t>
        </w:r>
        <w:r>
          <w:rPr>
            <w:color w:val="8E0012"/>
            <w:spacing w:val="-7"/>
            <w:sz w:val="30"/>
          </w:rPr>
          <w:t> </w:t>
        </w:r>
        <w:r>
          <w:rPr>
            <w:color w:val="8E0012"/>
            <w:sz w:val="30"/>
          </w:rPr>
          <w:t>prototyping</w:t>
        </w:r>
        <w:r>
          <w:rPr>
            <w:color w:val="8E0012"/>
            <w:spacing w:val="-7"/>
            <w:sz w:val="30"/>
          </w:rPr>
          <w:t> </w:t>
        </w:r>
        <w:r>
          <w:rPr>
            <w:color w:val="8E0012"/>
            <w:sz w:val="30"/>
          </w:rPr>
          <w:t>and</w:t>
        </w:r>
        <w:r>
          <w:rPr>
            <w:color w:val="8E0012"/>
            <w:spacing w:val="-7"/>
            <w:sz w:val="30"/>
          </w:rPr>
          <w:t> </w:t>
        </w:r>
        <w:r>
          <w:rPr>
            <w:color w:val="8E0012"/>
            <w:sz w:val="30"/>
          </w:rPr>
          <w:t>CRUD</w:t>
        </w:r>
        <w:r>
          <w:rPr>
            <w:color w:val="8E0012"/>
            <w:spacing w:val="-7"/>
            <w:sz w:val="30"/>
          </w:rPr>
          <w:t> </w:t>
        </w:r>
        <w:r>
          <w:rPr>
            <w:color w:val="8E0012"/>
            <w:sz w:val="30"/>
          </w:rPr>
          <w:t>applications</w:t>
        </w:r>
      </w:hyperlink>
      <w:r>
        <w:rPr>
          <w:color w:val="8E0012"/>
          <w:sz w:val="30"/>
        </w:rPr>
        <w:t> </w:t>
      </w:r>
      <w:r>
        <w:rPr>
          <w:sz w:val="30"/>
        </w:rPr>
        <w:t>PRs (pull requests), </w:t>
      </w:r>
      <w:hyperlink w:history="true" w:anchor="_bookmark647">
        <w:r>
          <w:rPr>
            <w:color w:val="8E0012"/>
            <w:sz w:val="30"/>
          </w:rPr>
          <w:t>Code Review Strategies</w:t>
        </w:r>
      </w:hyperlink>
    </w:p>
    <w:p>
      <w:pPr>
        <w:pStyle w:val="ListParagraph"/>
        <w:numPr>
          <w:ilvl w:val="0"/>
          <w:numId w:val="10"/>
        </w:numPr>
        <w:tabs>
          <w:tab w:pos="720" w:val="left" w:leader="none"/>
        </w:tabs>
        <w:spacing w:line="272" w:lineRule="exact" w:before="0" w:after="0"/>
        <w:ind w:left="719" w:right="0" w:hanging="221"/>
        <w:jc w:val="left"/>
        <w:rPr>
          <w:sz w:val="30"/>
        </w:rPr>
      </w:pPr>
      <w:r>
        <w:rPr>
          <w:sz w:val="30"/>
        </w:rPr>
        <w:t>autonomous</w:t>
      </w:r>
      <w:r>
        <w:rPr>
          <w:spacing w:val="-1"/>
          <w:sz w:val="30"/>
        </w:rPr>
        <w:t> </w:t>
      </w:r>
      <w:r>
        <w:rPr>
          <w:sz w:val="30"/>
        </w:rPr>
        <w:t>coding agent PRs, </w:t>
      </w:r>
      <w:hyperlink w:history="true" w:anchor="_bookmark798">
        <w:r>
          <w:rPr>
            <w:color w:val="8E0012"/>
            <w:sz w:val="30"/>
          </w:rPr>
          <w:t>Challenges and </w:t>
        </w:r>
        <w:r>
          <w:rPr>
            <w:color w:val="8E0012"/>
            <w:spacing w:val="-2"/>
            <w:sz w:val="30"/>
          </w:rPr>
          <w:t>Limitations</w:t>
        </w:r>
      </w:hyperlink>
    </w:p>
    <w:p>
      <w:pPr>
        <w:pStyle w:val="BodyText"/>
        <w:spacing w:before="2"/>
        <w:ind w:left="0"/>
        <w:rPr>
          <w:sz w:val="26"/>
        </w:rPr>
      </w:pPr>
      <w:r>
        <w:rPr/>
        <w:pict>
          <v:shape style="position:absolute;margin-left:77.25pt;margin-top:16.271967pt;width:457.5pt;height:25.5pt;mso-position-horizontal-relative:page;mso-position-vertical-relative:paragraph;z-index:-15595008;mso-wrap-distance-left:0;mso-wrap-distance-right:0" type="#_x0000_t202" id="docshape238"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Q</w:t>
                  </w:r>
                </w:p>
              </w:txbxContent>
            </v:textbox>
            <v:fill type="solid"/>
            <w10:wrap type="topAndBottom"/>
          </v:shape>
        </w:pict>
      </w:r>
    </w:p>
    <w:p>
      <w:pPr>
        <w:pStyle w:val="BodyText"/>
        <w:spacing w:before="8"/>
        <w:ind w:left="0"/>
        <w:rPr>
          <w:sz w:val="13"/>
        </w:rPr>
      </w:pPr>
    </w:p>
    <w:p>
      <w:pPr>
        <w:pStyle w:val="BodyText"/>
        <w:spacing w:before="87"/>
      </w:pPr>
      <w:r>
        <w:rPr>
          <w:spacing w:val="-2"/>
        </w:rPr>
        <w:t>quality</w:t>
      </w:r>
    </w:p>
    <w:p>
      <w:pPr>
        <w:pStyle w:val="ListParagraph"/>
        <w:numPr>
          <w:ilvl w:val="0"/>
          <w:numId w:val="10"/>
        </w:numPr>
        <w:tabs>
          <w:tab w:pos="720" w:val="left" w:leader="none"/>
        </w:tabs>
        <w:spacing w:line="240" w:lineRule="auto" w:before="195" w:after="0"/>
        <w:ind w:left="719" w:right="0" w:hanging="221"/>
        <w:jc w:val="left"/>
        <w:rPr>
          <w:sz w:val="30"/>
        </w:rPr>
      </w:pPr>
      <w:r>
        <w:rPr>
          <w:sz w:val="30"/>
        </w:rPr>
        <w:t>demo-quality trap with AI coding, </w:t>
      </w:r>
      <w:hyperlink w:history="true" w:anchor="_bookmark237">
        <w:r>
          <w:rPr>
            <w:color w:val="8E0012"/>
            <w:sz w:val="30"/>
          </w:rPr>
          <w:t>The demo-quality </w:t>
        </w:r>
        <w:r>
          <w:rPr>
            <w:color w:val="8E0012"/>
            <w:spacing w:val="-4"/>
            <w:sz w:val="30"/>
          </w:rPr>
          <w:t>trap</w:t>
        </w:r>
      </w:hyperlink>
    </w:p>
    <w:p>
      <w:pPr>
        <w:pStyle w:val="ListParagraph"/>
        <w:numPr>
          <w:ilvl w:val="0"/>
          <w:numId w:val="10"/>
        </w:numPr>
        <w:tabs>
          <w:tab w:pos="720" w:val="left" w:leader="none"/>
        </w:tabs>
        <w:spacing w:line="427" w:lineRule="auto" w:before="240" w:after="0"/>
        <w:ind w:left="119" w:right="1179" w:firstLine="380"/>
        <w:jc w:val="left"/>
        <w:rPr>
          <w:sz w:val="30"/>
        </w:rPr>
      </w:pPr>
      <w:r>
        <w:rPr>
          <w:sz w:val="30"/>
        </w:rPr>
        <w:t>variable</w:t>
      </w:r>
      <w:r>
        <w:rPr>
          <w:spacing w:val="-5"/>
          <w:sz w:val="30"/>
        </w:rPr>
        <w:t> </w:t>
      </w:r>
      <w:r>
        <w:rPr>
          <w:sz w:val="30"/>
        </w:rPr>
        <w:t>output</w:t>
      </w:r>
      <w:r>
        <w:rPr>
          <w:spacing w:val="-5"/>
          <w:sz w:val="30"/>
        </w:rPr>
        <w:t> </w:t>
      </w:r>
      <w:r>
        <w:rPr>
          <w:sz w:val="30"/>
        </w:rPr>
        <w:t>quality</w:t>
      </w:r>
      <w:r>
        <w:rPr>
          <w:spacing w:val="-5"/>
          <w:sz w:val="30"/>
        </w:rPr>
        <w:t> </w:t>
      </w:r>
      <w:r>
        <w:rPr>
          <w:sz w:val="30"/>
        </w:rPr>
        <w:t>of</w:t>
      </w:r>
      <w:r>
        <w:rPr>
          <w:spacing w:val="-5"/>
          <w:sz w:val="30"/>
        </w:rPr>
        <w:t> </w:t>
      </w:r>
      <w:r>
        <w:rPr>
          <w:sz w:val="30"/>
        </w:rPr>
        <w:t>AI</w:t>
      </w:r>
      <w:r>
        <w:rPr>
          <w:spacing w:val="-5"/>
          <w:sz w:val="30"/>
        </w:rPr>
        <w:t> </w:t>
      </w:r>
      <w:r>
        <w:rPr>
          <w:sz w:val="30"/>
        </w:rPr>
        <w:t>models,</w:t>
      </w:r>
      <w:r>
        <w:rPr>
          <w:spacing w:val="-5"/>
          <w:sz w:val="30"/>
        </w:rPr>
        <w:t> </w:t>
      </w:r>
      <w:hyperlink w:history="true" w:anchor="_bookmark135">
        <w:r>
          <w:rPr>
            <w:color w:val="8E0012"/>
            <w:sz w:val="30"/>
          </w:rPr>
          <w:t>Where</w:t>
        </w:r>
        <w:r>
          <w:rPr>
            <w:color w:val="8E0012"/>
            <w:spacing w:val="-5"/>
            <w:sz w:val="30"/>
          </w:rPr>
          <w:t> </w:t>
        </w:r>
        <w:r>
          <w:rPr>
            <w:color w:val="8E0012"/>
            <w:sz w:val="30"/>
          </w:rPr>
          <w:t>AI</w:t>
        </w:r>
        <w:r>
          <w:rPr>
            <w:color w:val="8E0012"/>
            <w:spacing w:val="-5"/>
            <w:sz w:val="30"/>
          </w:rPr>
          <w:t> </w:t>
        </w:r>
        <w:r>
          <w:rPr>
            <w:color w:val="8E0012"/>
            <w:sz w:val="30"/>
          </w:rPr>
          <w:t>Still</w:t>
        </w:r>
        <w:r>
          <w:rPr>
            <w:color w:val="8E0012"/>
            <w:spacing w:val="-5"/>
            <w:sz w:val="30"/>
          </w:rPr>
          <w:t> </w:t>
        </w:r>
        <w:r>
          <w:rPr>
            <w:color w:val="8E0012"/>
            <w:sz w:val="30"/>
          </w:rPr>
          <w:t>Struggles</w:t>
        </w:r>
      </w:hyperlink>
      <w:r>
        <w:rPr>
          <w:color w:val="8E0012"/>
          <w:sz w:val="30"/>
        </w:rPr>
        <w:t> </w:t>
      </w:r>
      <w:r>
        <w:rPr>
          <w:sz w:val="30"/>
        </w:rPr>
        <w:t>quality assurance</w:t>
      </w:r>
    </w:p>
    <w:p>
      <w:pPr>
        <w:pStyle w:val="ListParagraph"/>
        <w:numPr>
          <w:ilvl w:val="0"/>
          <w:numId w:val="10"/>
        </w:numPr>
        <w:tabs>
          <w:tab w:pos="720" w:val="left" w:leader="none"/>
        </w:tabs>
        <w:spacing w:line="272" w:lineRule="exact" w:before="0" w:after="0"/>
        <w:ind w:left="719" w:right="0" w:hanging="221"/>
        <w:jc w:val="left"/>
        <w:rPr>
          <w:sz w:val="30"/>
        </w:rPr>
      </w:pPr>
      <w:r>
        <w:rPr>
          <w:sz w:val="30"/>
        </w:rPr>
        <w:t>AI</w:t>
      </w:r>
      <w:r>
        <w:rPr>
          <w:spacing w:val="-2"/>
          <w:sz w:val="30"/>
        </w:rPr>
        <w:t> </w:t>
      </w:r>
      <w:r>
        <w:rPr>
          <w:sz w:val="30"/>
        </w:rPr>
        <w:t>tools</w:t>
      </w:r>
      <w:r>
        <w:rPr>
          <w:spacing w:val="-1"/>
          <w:sz w:val="30"/>
        </w:rPr>
        <w:t> </w:t>
      </w:r>
      <w:r>
        <w:rPr>
          <w:sz w:val="30"/>
        </w:rPr>
        <w:t>enhancing</w:t>
      </w:r>
      <w:r>
        <w:rPr>
          <w:spacing w:val="-1"/>
          <w:sz w:val="30"/>
        </w:rPr>
        <w:t> </w:t>
      </w:r>
      <w:r>
        <w:rPr>
          <w:sz w:val="30"/>
        </w:rPr>
        <w:t>efficiency</w:t>
      </w:r>
      <w:r>
        <w:rPr>
          <w:spacing w:val="-2"/>
          <w:sz w:val="30"/>
        </w:rPr>
        <w:t> </w:t>
      </w:r>
      <w:r>
        <w:rPr>
          <w:sz w:val="30"/>
        </w:rPr>
        <w:t>and</w:t>
      </w:r>
      <w:r>
        <w:rPr>
          <w:spacing w:val="-1"/>
          <w:sz w:val="30"/>
        </w:rPr>
        <w:t> </w:t>
      </w:r>
      <w:r>
        <w:rPr>
          <w:sz w:val="30"/>
        </w:rPr>
        <w:t>effectiveness</w:t>
      </w:r>
      <w:r>
        <w:rPr>
          <w:spacing w:val="-1"/>
          <w:sz w:val="30"/>
        </w:rPr>
        <w:t> </w:t>
      </w:r>
      <w:r>
        <w:rPr>
          <w:sz w:val="30"/>
        </w:rPr>
        <w:t>of,</w:t>
      </w:r>
      <w:r>
        <w:rPr>
          <w:spacing w:val="-2"/>
          <w:sz w:val="30"/>
        </w:rPr>
        <w:t> </w:t>
      </w:r>
      <w:hyperlink w:history="true" w:anchor="_bookmark257">
        <w:r>
          <w:rPr>
            <w:color w:val="8E0012"/>
            <w:sz w:val="30"/>
          </w:rPr>
          <w:t>AI</w:t>
        </w:r>
        <w:r>
          <w:rPr>
            <w:color w:val="8E0012"/>
            <w:spacing w:val="-1"/>
            <w:sz w:val="30"/>
          </w:rPr>
          <w:t> </w:t>
        </w:r>
        <w:r>
          <w:rPr>
            <w:color w:val="8E0012"/>
            <w:sz w:val="30"/>
          </w:rPr>
          <w:t>as</w:t>
        </w:r>
        <w:r>
          <w:rPr>
            <w:color w:val="8E0012"/>
            <w:spacing w:val="-1"/>
            <w:sz w:val="30"/>
          </w:rPr>
          <w:t> </w:t>
        </w:r>
        <w:r>
          <w:rPr>
            <w:color w:val="8E0012"/>
            <w:spacing w:val="-2"/>
            <w:sz w:val="30"/>
          </w:rPr>
          <w:t>validator</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maximizing</w:t>
      </w:r>
      <w:r>
        <w:rPr>
          <w:spacing w:val="-1"/>
          <w:sz w:val="30"/>
        </w:rPr>
        <w:t> </w:t>
      </w:r>
      <w:r>
        <w:rPr>
          <w:sz w:val="30"/>
        </w:rPr>
        <w:t>benefits of AI and human capabilities in, </w:t>
      </w:r>
      <w:hyperlink w:history="true" w:anchor="_bookmark258">
        <w:r>
          <w:rPr>
            <w:color w:val="8E0012"/>
            <w:sz w:val="30"/>
          </w:rPr>
          <w:t>AI as </w:t>
        </w:r>
        <w:r>
          <w:rPr>
            <w:color w:val="8E0012"/>
            <w:spacing w:val="-2"/>
            <w:sz w:val="30"/>
          </w:rPr>
          <w:t>validator</w:t>
        </w:r>
      </w:hyperlink>
    </w:p>
    <w:p>
      <w:pPr>
        <w:pStyle w:val="ListParagraph"/>
        <w:numPr>
          <w:ilvl w:val="0"/>
          <w:numId w:val="10"/>
        </w:numPr>
        <w:tabs>
          <w:tab w:pos="720" w:val="left" w:leader="none"/>
        </w:tabs>
        <w:spacing w:line="271" w:lineRule="auto" w:before="240" w:after="0"/>
        <w:ind w:left="719" w:right="496" w:hanging="220"/>
        <w:jc w:val="left"/>
        <w:rPr>
          <w:sz w:val="30"/>
        </w:rPr>
      </w:pPr>
      <w:hyperlink w:history="true" w:anchor="_bookmark292">
        <w:r>
          <w:rPr>
            <w:sz w:val="30"/>
          </w:rPr>
          <w:t>midlevel</w:t>
        </w:r>
        <w:r>
          <w:rPr>
            <w:spacing w:val="-5"/>
            <w:sz w:val="30"/>
          </w:rPr>
          <w:t> </w:t>
        </w:r>
        <w:r>
          <w:rPr>
            <w:sz w:val="30"/>
          </w:rPr>
          <w:t>engineers</w:t>
        </w:r>
        <w:r>
          <w:rPr>
            <w:spacing w:val="-5"/>
            <w:sz w:val="30"/>
          </w:rPr>
          <w:t> </w:t>
        </w:r>
        <w:r>
          <w:rPr>
            <w:sz w:val="30"/>
          </w:rPr>
          <w:t>focusing</w:t>
        </w:r>
        <w:r>
          <w:rPr>
            <w:spacing w:val="-5"/>
            <w:sz w:val="30"/>
          </w:rPr>
          <w:t> </w:t>
        </w:r>
        <w:r>
          <w:rPr>
            <w:sz w:val="30"/>
          </w:rPr>
          <w:t>on,</w:t>
        </w:r>
        <w:r>
          <w:rPr>
            <w:spacing w:val="-5"/>
            <w:sz w:val="30"/>
          </w:rPr>
          <w:t> </w:t>
        </w:r>
        <w:r>
          <w:rPr>
            <w:color w:val="8E0012"/>
            <w:sz w:val="30"/>
          </w:rPr>
          <w:t>Focus</w:t>
        </w:r>
        <w:r>
          <w:rPr>
            <w:color w:val="8E0012"/>
            <w:spacing w:val="-5"/>
            <w:sz w:val="30"/>
          </w:rPr>
          <w:t> </w:t>
        </w:r>
        <w:r>
          <w:rPr>
            <w:color w:val="8E0012"/>
            <w:sz w:val="30"/>
          </w:rPr>
          <w:t>on</w:t>
        </w:r>
        <w:r>
          <w:rPr>
            <w:color w:val="8E0012"/>
            <w:spacing w:val="-5"/>
            <w:sz w:val="30"/>
          </w:rPr>
          <w:t> </w:t>
        </w:r>
        <w:r>
          <w:rPr>
            <w:color w:val="8E0012"/>
            <w:sz w:val="30"/>
          </w:rPr>
          <w:t>Code</w:t>
        </w:r>
        <w:r>
          <w:rPr>
            <w:color w:val="8E0012"/>
            <w:spacing w:val="-5"/>
            <w:sz w:val="30"/>
          </w:rPr>
          <w:t> </w:t>
        </w:r>
        <w:r>
          <w:rPr>
            <w:color w:val="8E0012"/>
            <w:sz w:val="30"/>
          </w:rPr>
          <w:t>Review</w:t>
        </w:r>
        <w:r>
          <w:rPr>
            <w:color w:val="8E0012"/>
            <w:spacing w:val="-5"/>
            <w:sz w:val="30"/>
          </w:rPr>
          <w:t> </w:t>
        </w:r>
        <w:r>
          <w:rPr>
            <w:color w:val="8E0012"/>
            <w:sz w:val="30"/>
          </w:rPr>
          <w:t>and</w:t>
        </w:r>
        <w:r>
          <w:rPr>
            <w:color w:val="8E0012"/>
            <w:spacing w:val="-5"/>
            <w:sz w:val="30"/>
          </w:rPr>
          <w:t> </w:t>
        </w:r>
        <w:r>
          <w:rPr>
            <w:color w:val="8E0012"/>
            <w:sz w:val="30"/>
          </w:rPr>
          <w:t>Quality </w:t>
        </w:r>
        <w:r>
          <w:rPr>
            <w:color w:val="8E0012"/>
            <w:spacing w:val="-2"/>
            <w:sz w:val="30"/>
          </w:rPr>
          <w:t>Assurance</w:t>
        </w:r>
      </w:hyperlink>
    </w:p>
    <w:p>
      <w:pPr>
        <w:pStyle w:val="ListParagraph"/>
        <w:numPr>
          <w:ilvl w:val="0"/>
          <w:numId w:val="10"/>
        </w:numPr>
        <w:tabs>
          <w:tab w:pos="720" w:val="left" w:leader="none"/>
        </w:tabs>
        <w:spacing w:line="271" w:lineRule="auto" w:before="196" w:after="0"/>
        <w:ind w:left="719" w:right="763" w:hanging="220"/>
        <w:jc w:val="left"/>
        <w:rPr>
          <w:sz w:val="30"/>
        </w:rPr>
      </w:pPr>
      <w:hyperlink w:history="true" w:anchor="_bookmark607">
        <w:r>
          <w:rPr>
            <w:sz w:val="30"/>
          </w:rPr>
          <w:t>process</w:t>
        </w:r>
        <w:r>
          <w:rPr>
            <w:spacing w:val="-5"/>
            <w:sz w:val="30"/>
          </w:rPr>
          <w:t> </w:t>
        </w:r>
        <w:r>
          <w:rPr>
            <w:sz w:val="30"/>
          </w:rPr>
          <w:t>for</w:t>
        </w:r>
        <w:r>
          <w:rPr>
            <w:spacing w:val="-5"/>
            <w:sz w:val="30"/>
          </w:rPr>
          <w:t> </w:t>
        </w:r>
        <w:r>
          <w:rPr>
            <w:sz w:val="30"/>
          </w:rPr>
          <w:t>AI-assisted</w:t>
        </w:r>
        <w:r>
          <w:rPr>
            <w:spacing w:val="-5"/>
            <w:sz w:val="30"/>
          </w:rPr>
          <w:t> </w:t>
        </w:r>
        <w:r>
          <w:rPr>
            <w:sz w:val="30"/>
          </w:rPr>
          <w:t>projects,</w:t>
        </w:r>
        <w:r>
          <w:rPr>
            <w:spacing w:val="-5"/>
            <w:sz w:val="30"/>
          </w:rPr>
          <w:t> </w:t>
        </w:r>
        <w:r>
          <w:rPr>
            <w:sz w:val="30"/>
          </w:rPr>
          <w:t>unusual</w:t>
        </w:r>
        <w:r>
          <w:rPr>
            <w:spacing w:val="-5"/>
            <w:sz w:val="30"/>
          </w:rPr>
          <w:t> </w:t>
        </w:r>
        <w:r>
          <w:rPr>
            <w:sz w:val="30"/>
          </w:rPr>
          <w:t>edge</w:t>
        </w:r>
        <w:r>
          <w:rPr>
            <w:spacing w:val="-5"/>
            <w:sz w:val="30"/>
          </w:rPr>
          <w:t> </w:t>
        </w:r>
        <w:r>
          <w:rPr>
            <w:sz w:val="30"/>
          </w:rPr>
          <w:t>cases</w:t>
        </w:r>
        <w:r>
          <w:rPr>
            <w:spacing w:val="-5"/>
            <w:sz w:val="30"/>
          </w:rPr>
          <w:t> </w:t>
        </w:r>
        <w:r>
          <w:rPr>
            <w:sz w:val="30"/>
          </w:rPr>
          <w:t>and,</w:t>
        </w:r>
        <w:r>
          <w:rPr>
            <w:spacing w:val="-5"/>
            <w:sz w:val="30"/>
          </w:rPr>
          <w:t> </w:t>
        </w:r>
        <w:r>
          <w:rPr>
            <w:color w:val="8E0012"/>
            <w:sz w:val="30"/>
          </w:rPr>
          <w:t>Building Effective Testing Frameworks for AI-Generated Systems</w:t>
        </w:r>
      </w:hyperlink>
    </w:p>
    <w:p>
      <w:pPr>
        <w:pStyle w:val="BodyText"/>
        <w:spacing w:before="225"/>
      </w:pPr>
      <w:r>
        <w:rPr/>
        <w:t>question,</w:t>
      </w:r>
      <w:r>
        <w:rPr>
          <w:spacing w:val="-1"/>
        </w:rPr>
        <w:t> </w:t>
      </w:r>
      <w:r>
        <w:rPr/>
        <w:t>missing in prompts, </w:t>
      </w:r>
      <w:hyperlink w:history="true" w:anchor="_bookmark208">
        <w:r>
          <w:rPr>
            <w:color w:val="8E0012"/>
          </w:rPr>
          <w:t>Missing the </w:t>
        </w:r>
        <w:r>
          <w:rPr>
            <w:color w:val="8E0012"/>
            <w:spacing w:val="-2"/>
          </w:rPr>
          <w:t>question</w:t>
        </w:r>
      </w:hyperlink>
    </w:p>
    <w:p>
      <w:pPr>
        <w:pStyle w:val="BodyText"/>
        <w:spacing w:before="2"/>
        <w:ind w:left="0"/>
        <w:rPr>
          <w:sz w:val="26"/>
        </w:rPr>
      </w:pPr>
      <w:r>
        <w:rPr/>
        <w:pict>
          <v:shape style="position:absolute;margin-left:77.25pt;margin-top:16.269554pt;width:457.5pt;height:25.5pt;mso-position-horizontal-relative:page;mso-position-vertical-relative:paragraph;z-index:-15594496;mso-wrap-distance-left:0;mso-wrap-distance-right:0" type="#_x0000_t202" id="docshape239"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R</w:t>
                  </w:r>
                </w:p>
              </w:txbxContent>
            </v:textbox>
            <v:fill type="solid"/>
            <w10:wrap type="topAndBottom"/>
          </v:shape>
        </w:pict>
      </w:r>
    </w:p>
    <w:p>
      <w:pPr>
        <w:pStyle w:val="BodyText"/>
        <w:spacing w:before="8"/>
        <w:ind w:left="0"/>
        <w:rPr>
          <w:sz w:val="13"/>
        </w:rPr>
      </w:pPr>
    </w:p>
    <w:p>
      <w:pPr>
        <w:pStyle w:val="BodyText"/>
        <w:spacing w:line="408" w:lineRule="auto" w:before="87"/>
        <w:ind w:right="1262"/>
      </w:pPr>
      <w:r>
        <w:rPr/>
        <w:t>race,</w:t>
      </w:r>
      <w:r>
        <w:rPr>
          <w:spacing w:val="-6"/>
        </w:rPr>
        <w:t> </w:t>
      </w:r>
      <w:r>
        <w:rPr/>
        <w:t>gender,</w:t>
      </w:r>
      <w:r>
        <w:rPr>
          <w:spacing w:val="-6"/>
        </w:rPr>
        <w:t> </w:t>
      </w:r>
      <w:r>
        <w:rPr/>
        <w:t>and</w:t>
      </w:r>
      <w:r>
        <w:rPr>
          <w:spacing w:val="-6"/>
        </w:rPr>
        <w:t> </w:t>
      </w:r>
      <w:r>
        <w:rPr/>
        <w:t>age,</w:t>
      </w:r>
      <w:r>
        <w:rPr>
          <w:spacing w:val="-6"/>
        </w:rPr>
        <w:t> </w:t>
      </w:r>
      <w:r>
        <w:rPr/>
        <w:t>variables</w:t>
      </w:r>
      <w:r>
        <w:rPr>
          <w:spacing w:val="-6"/>
        </w:rPr>
        <w:t> </w:t>
      </w:r>
      <w:r>
        <w:rPr/>
        <w:t>in</w:t>
      </w:r>
      <w:r>
        <w:rPr>
          <w:spacing w:val="-6"/>
        </w:rPr>
        <w:t> </w:t>
      </w:r>
      <w:r>
        <w:rPr/>
        <w:t>algorithms,</w:t>
      </w:r>
      <w:r>
        <w:rPr>
          <w:spacing w:val="-6"/>
        </w:rPr>
        <w:t> </w:t>
      </w:r>
      <w:hyperlink w:history="true" w:anchor="_bookmark710">
        <w:r>
          <w:rPr>
            <w:color w:val="8E0012"/>
          </w:rPr>
          <w:t>Bias</w:t>
        </w:r>
        <w:r>
          <w:rPr>
            <w:color w:val="8E0012"/>
            <w:spacing w:val="-6"/>
          </w:rPr>
          <w:t> </w:t>
        </w:r>
        <w:r>
          <w:rPr>
            <w:color w:val="8E0012"/>
          </w:rPr>
          <w:t>and</w:t>
        </w:r>
        <w:r>
          <w:rPr>
            <w:color w:val="8E0012"/>
            <w:spacing w:val="-6"/>
          </w:rPr>
          <w:t> </w:t>
        </w:r>
        <w:r>
          <w:rPr>
            <w:color w:val="8E0012"/>
          </w:rPr>
          <w:t>Fairness</w:t>
        </w:r>
      </w:hyperlink>
      <w:r>
        <w:rPr>
          <w:color w:val="8E0012"/>
        </w:rPr>
        <w:t> </w:t>
      </w:r>
      <w:r>
        <w:rPr/>
        <w:t>racial biases, </w:t>
      </w:r>
      <w:hyperlink w:history="true" w:anchor="_bookmark712">
        <w:r>
          <w:rPr>
            <w:color w:val="8E0012"/>
          </w:rPr>
          <w:t>Bias and Fairness</w:t>
        </w:r>
      </w:hyperlink>
    </w:p>
    <w:p>
      <w:pPr>
        <w:spacing w:after="0" w:line="408" w:lineRule="auto"/>
        <w:sectPr>
          <w:pgSz w:w="12240" w:h="15840"/>
          <w:pgMar w:top="1400" w:bottom="280" w:left="1420" w:right="1420"/>
        </w:sectPr>
      </w:pPr>
    </w:p>
    <w:p>
      <w:pPr>
        <w:pStyle w:val="BodyText"/>
        <w:spacing w:line="271" w:lineRule="auto" w:before="60"/>
        <w:ind w:right="258"/>
      </w:pPr>
      <w:hyperlink w:history="true" w:anchor="_bookmark73">
        <w:r>
          <w:rPr/>
          <w:t>RAG</w:t>
        </w:r>
        <w:r>
          <w:rPr>
            <w:spacing w:val="-9"/>
          </w:rPr>
          <w:t> </w:t>
        </w:r>
        <w:r>
          <w:rPr/>
          <w:t>(retrieval-augmented</w:t>
        </w:r>
        <w:r>
          <w:rPr>
            <w:spacing w:val="-9"/>
          </w:rPr>
          <w:t> </w:t>
        </w:r>
        <w:r>
          <w:rPr/>
          <w:t>generation),</w:t>
        </w:r>
        <w:r>
          <w:rPr>
            <w:spacing w:val="-9"/>
          </w:rPr>
          <w:t> </w:t>
        </w:r>
        <w:r>
          <w:rPr>
            <w:color w:val="8E0012"/>
          </w:rPr>
          <w:t>Windsurf:</w:t>
        </w:r>
        <w:r>
          <w:rPr>
            <w:color w:val="8E0012"/>
            <w:spacing w:val="-9"/>
          </w:rPr>
          <w:t> </w:t>
        </w:r>
        <w:r>
          <w:rPr>
            <w:color w:val="8E0012"/>
          </w:rPr>
          <w:t>An</w:t>
        </w:r>
        <w:r>
          <w:rPr>
            <w:color w:val="8E0012"/>
            <w:spacing w:val="-9"/>
          </w:rPr>
          <w:t> </w:t>
        </w:r>
        <w:r>
          <w:rPr>
            <w:color w:val="8E0012"/>
          </w:rPr>
          <w:t>AI-Powered</w:t>
        </w:r>
        <w:r>
          <w:rPr>
            <w:color w:val="8E0012"/>
            <w:spacing w:val="-9"/>
          </w:rPr>
          <w:t> </w:t>
        </w:r>
        <w:r>
          <w:rPr>
            <w:color w:val="8E0012"/>
          </w:rPr>
          <w:t>IDE with Full Codebase Indexing</w:t>
        </w:r>
      </w:hyperlink>
    </w:p>
    <w:p>
      <w:pPr>
        <w:pStyle w:val="BodyText"/>
        <w:spacing w:line="271" w:lineRule="auto" w:before="195"/>
        <w:ind w:right="258"/>
      </w:pPr>
      <w:r>
        <w:rPr/>
        <w:t>rate</w:t>
      </w:r>
      <w:r>
        <w:rPr>
          <w:spacing w:val="-5"/>
        </w:rPr>
        <w:t> </w:t>
      </w:r>
      <w:r>
        <w:rPr/>
        <w:t>limiting</w:t>
      </w:r>
      <w:r>
        <w:rPr>
          <w:spacing w:val="-5"/>
        </w:rPr>
        <w:t> </w:t>
      </w:r>
      <w:r>
        <w:rPr/>
        <w:t>or</w:t>
      </w:r>
      <w:r>
        <w:rPr>
          <w:spacing w:val="-5"/>
        </w:rPr>
        <w:t> </w:t>
      </w:r>
      <w:r>
        <w:rPr/>
        <w:t>throttling</w:t>
      </w:r>
      <w:r>
        <w:rPr>
          <w:spacing w:val="-5"/>
        </w:rPr>
        <w:t> </w:t>
      </w:r>
      <w:r>
        <w:rPr/>
        <w:t>mechanisms</w:t>
      </w:r>
      <w:r>
        <w:rPr>
          <w:spacing w:val="-5"/>
        </w:rPr>
        <w:t> </w:t>
      </w:r>
      <w:r>
        <w:rPr/>
        <w:t>to</w:t>
      </w:r>
      <w:r>
        <w:rPr>
          <w:spacing w:val="-5"/>
        </w:rPr>
        <w:t> </w:t>
      </w:r>
      <w:r>
        <w:rPr/>
        <w:t>prevent</w:t>
      </w:r>
      <w:r>
        <w:rPr>
          <w:spacing w:val="-5"/>
        </w:rPr>
        <w:t> </w:t>
      </w:r>
      <w:r>
        <w:rPr/>
        <w:t>brute</w:t>
      </w:r>
      <w:r>
        <w:rPr>
          <w:spacing w:val="-5"/>
        </w:rPr>
        <w:t> </w:t>
      </w:r>
      <w:r>
        <w:rPr/>
        <w:t>force</w:t>
      </w:r>
      <w:r>
        <w:rPr>
          <w:spacing w:val="-5"/>
        </w:rPr>
        <w:t> </w:t>
      </w:r>
      <w:r>
        <w:rPr/>
        <w:t>attacks, </w:t>
      </w:r>
      <w:hyperlink w:history="true" w:anchor="_bookmark552">
        <w:r>
          <w:rPr>
            <w:color w:val="8E0012"/>
          </w:rPr>
          <w:t>Improper Authentication and Authorization</w:t>
        </w:r>
      </w:hyperlink>
    </w:p>
    <w:p>
      <w:pPr>
        <w:pStyle w:val="BodyText"/>
        <w:spacing w:line="376" w:lineRule="auto" w:before="195"/>
        <w:ind w:left="499" w:right="4079" w:hanging="381"/>
      </w:pPr>
      <w:r>
        <w:rPr/>
        <w:t>React,</w:t>
      </w:r>
      <w:r>
        <w:rPr>
          <w:spacing w:val="-12"/>
        </w:rPr>
        <w:t> </w:t>
      </w:r>
      <w:hyperlink w:history="true" w:anchor="_bookmark445">
        <w:r>
          <w:rPr>
            <w:color w:val="8E0012"/>
          </w:rPr>
          <w:t>Building</w:t>
        </w:r>
        <w:r>
          <w:rPr>
            <w:color w:val="8E0012"/>
            <w:spacing w:val="-12"/>
          </w:rPr>
          <w:t> </w:t>
        </w:r>
        <w:r>
          <w:rPr>
            <w:color w:val="8E0012"/>
          </w:rPr>
          <w:t>Web</w:t>
        </w:r>
        <w:r>
          <w:rPr>
            <w:color w:val="8E0012"/>
            <w:spacing w:val="-12"/>
          </w:rPr>
          <w:t> </w:t>
        </w:r>
        <w:r>
          <w:rPr>
            <w:color w:val="8E0012"/>
          </w:rPr>
          <w:t>Applications</w:t>
        </w:r>
        <w:r>
          <w:rPr>
            <w:color w:val="8E0012"/>
            <w:spacing w:val="-12"/>
          </w:rPr>
          <w:t> </w:t>
        </w:r>
        <w:r>
          <w:rPr>
            <w:color w:val="8E0012"/>
          </w:rPr>
          <w:t>with</w:t>
        </w:r>
        <w:r>
          <w:rPr>
            <w:color w:val="8E0012"/>
            <w:spacing w:val="-12"/>
          </w:rPr>
          <w:t> </w:t>
        </w:r>
        <w:r>
          <w:rPr>
            <w:color w:val="8E0012"/>
          </w:rPr>
          <w:t>AI</w:t>
        </w:r>
      </w:hyperlink>
      <w:r>
        <w:rPr>
          <w:color w:val="8E0012"/>
        </w:rPr>
        <w:t> </w:t>
      </w:r>
      <w:r>
        <w:rPr/>
        <w:t>– tips on, </w:t>
      </w:r>
      <w:hyperlink w:history="true" w:anchor="_bookmark461">
        <w:r>
          <w:rPr>
            <w:color w:val="8E0012"/>
          </w:rPr>
          <w:t>Framework-specific tips</w:t>
        </w:r>
      </w:hyperlink>
    </w:p>
    <w:p>
      <w:pPr>
        <w:pStyle w:val="BodyText"/>
        <w:spacing w:line="408" w:lineRule="auto" w:before="72"/>
      </w:pPr>
      <w:r>
        <w:rPr/>
        <w:t>ReAct</w:t>
      </w:r>
      <w:r>
        <w:rPr>
          <w:spacing w:val="-5"/>
        </w:rPr>
        <w:t> </w:t>
      </w:r>
      <w:r>
        <w:rPr/>
        <w:t>(Reason</w:t>
      </w:r>
      <w:r>
        <w:rPr>
          <w:spacing w:val="-5"/>
        </w:rPr>
        <w:t> </w:t>
      </w:r>
      <w:r>
        <w:rPr/>
        <w:t>+</w:t>
      </w:r>
      <w:r>
        <w:rPr>
          <w:spacing w:val="-5"/>
        </w:rPr>
        <w:t> </w:t>
      </w:r>
      <w:r>
        <w:rPr/>
        <w:t>Act)</w:t>
      </w:r>
      <w:r>
        <w:rPr>
          <w:spacing w:val="-5"/>
        </w:rPr>
        <w:t> </w:t>
      </w:r>
      <w:r>
        <w:rPr/>
        <w:t>prompting,</w:t>
      </w:r>
      <w:r>
        <w:rPr>
          <w:spacing w:val="-5"/>
        </w:rPr>
        <w:t> </w:t>
      </w:r>
      <w:hyperlink w:history="true" w:anchor="_bookmark195">
        <w:r>
          <w:rPr>
            <w:color w:val="8E0012"/>
          </w:rPr>
          <w:t>ReAct</w:t>
        </w:r>
        <w:r>
          <w:rPr>
            <w:color w:val="8E0012"/>
            <w:spacing w:val="-5"/>
          </w:rPr>
          <w:t> </w:t>
        </w:r>
        <w:r>
          <w:rPr>
            <w:color w:val="8E0012"/>
          </w:rPr>
          <w:t>(Reason</w:t>
        </w:r>
        <w:r>
          <w:rPr>
            <w:color w:val="8E0012"/>
            <w:spacing w:val="-5"/>
          </w:rPr>
          <w:t> </w:t>
        </w:r>
        <w:r>
          <w:rPr>
            <w:color w:val="8E0012"/>
          </w:rPr>
          <w:t>+</w:t>
        </w:r>
        <w:r>
          <w:rPr>
            <w:color w:val="8E0012"/>
            <w:spacing w:val="-5"/>
          </w:rPr>
          <w:t> </w:t>
        </w:r>
        <w:r>
          <w:rPr>
            <w:color w:val="8E0012"/>
          </w:rPr>
          <w:t>Act)</w:t>
        </w:r>
        <w:r>
          <w:rPr>
            <w:color w:val="8E0012"/>
            <w:spacing w:val="-5"/>
          </w:rPr>
          <w:t> </w:t>
        </w:r>
        <w:r>
          <w:rPr>
            <w:color w:val="8E0012"/>
          </w:rPr>
          <w:t>Prompting</w:t>
        </w:r>
      </w:hyperlink>
      <w:r>
        <w:rPr>
          <w:color w:val="8E0012"/>
        </w:rPr>
        <w:t> </w:t>
      </w:r>
      <w:r>
        <w:rPr/>
        <w:t>readability of code</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361">
        <w:r>
          <w:rPr>
            <w:sz w:val="30"/>
          </w:rPr>
          <w:t>AI-generated</w:t>
        </w:r>
        <w:r>
          <w:rPr>
            <w:spacing w:val="-1"/>
            <w:sz w:val="30"/>
          </w:rPr>
          <w:t> </w:t>
        </w:r>
        <w:r>
          <w:rPr>
            <w:sz w:val="30"/>
          </w:rPr>
          <w:t>code, issues with, </w:t>
        </w:r>
        <w:r>
          <w:rPr>
            <w:color w:val="8E0012"/>
            <w:sz w:val="30"/>
          </w:rPr>
          <w:t>Code Readability and </w:t>
        </w:r>
        <w:r>
          <w:rPr>
            <w:color w:val="8E0012"/>
            <w:spacing w:val="-2"/>
            <w:sz w:val="30"/>
          </w:rPr>
          <w:t>Structure:</w:t>
        </w:r>
      </w:hyperlink>
    </w:p>
    <w:p>
      <w:pPr>
        <w:pStyle w:val="BodyText"/>
        <w:spacing w:before="45"/>
        <w:ind w:left="719"/>
      </w:pPr>
      <w:hyperlink w:history="true" w:anchor="_bookmark361">
        <w:r>
          <w:rPr>
            <w:color w:val="8E0012"/>
          </w:rPr>
          <w:t>Patterns and Potential </w:t>
        </w:r>
        <w:r>
          <w:rPr>
            <w:color w:val="8E0012"/>
            <w:spacing w:val="-2"/>
          </w:rPr>
          <w:t>Issues</w:t>
        </w:r>
      </w:hyperlink>
    </w:p>
    <w:p>
      <w:pPr>
        <w:pStyle w:val="BodyText"/>
        <w:spacing w:line="408" w:lineRule="auto" w:before="270"/>
      </w:pPr>
      <w:r>
        <w:rPr/>
        <w:t>reasoning,</w:t>
      </w:r>
      <w:r>
        <w:rPr>
          <w:spacing w:val="-6"/>
        </w:rPr>
        <w:t> </w:t>
      </w:r>
      <w:r>
        <w:rPr/>
        <w:t>deep</w:t>
      </w:r>
      <w:r>
        <w:rPr>
          <w:spacing w:val="-6"/>
        </w:rPr>
        <w:t> </w:t>
      </w:r>
      <w:r>
        <w:rPr/>
        <w:t>reasoning</w:t>
      </w:r>
      <w:r>
        <w:rPr>
          <w:spacing w:val="-6"/>
        </w:rPr>
        <w:t> </w:t>
      </w:r>
      <w:r>
        <w:rPr/>
        <w:t>AI</w:t>
      </w:r>
      <w:r>
        <w:rPr>
          <w:spacing w:val="-6"/>
        </w:rPr>
        <w:t> </w:t>
      </w:r>
      <w:r>
        <w:rPr/>
        <w:t>models,</w:t>
      </w:r>
      <w:r>
        <w:rPr>
          <w:spacing w:val="-6"/>
        </w:rPr>
        <w:t> </w:t>
      </w:r>
      <w:hyperlink w:history="true" w:anchor="_bookmark88">
        <w:r>
          <w:rPr>
            <w:color w:val="8E0012"/>
          </w:rPr>
          <w:t>Understanding</w:t>
        </w:r>
        <w:r>
          <w:rPr>
            <w:color w:val="8E0012"/>
            <w:spacing w:val="-6"/>
          </w:rPr>
          <w:t> </w:t>
        </w:r>
        <w:r>
          <w:rPr>
            <w:color w:val="8E0012"/>
          </w:rPr>
          <w:t>Model</w:t>
        </w:r>
        <w:r>
          <w:rPr>
            <w:color w:val="8E0012"/>
            <w:spacing w:val="-6"/>
          </w:rPr>
          <w:t> </w:t>
        </w:r>
        <w:r>
          <w:rPr>
            <w:color w:val="8E0012"/>
          </w:rPr>
          <w:t>Categories</w:t>
        </w:r>
      </w:hyperlink>
      <w:r>
        <w:rPr>
          <w:color w:val="8E0012"/>
        </w:rPr>
        <w:t> </w:t>
      </w:r>
      <w:r>
        <w:rPr>
          <w:spacing w:val="-2"/>
        </w:rPr>
        <w:t>refactoring</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603">
        <w:r>
          <w:rPr>
            <w:sz w:val="30"/>
          </w:rPr>
          <w:t>of</w:t>
        </w:r>
        <w:r>
          <w:rPr>
            <w:spacing w:val="-6"/>
            <w:sz w:val="30"/>
          </w:rPr>
          <w:t> </w:t>
        </w:r>
        <w:r>
          <w:rPr>
            <w:sz w:val="30"/>
          </w:rPr>
          <w:t>AI</w:t>
        </w:r>
        <w:r>
          <w:rPr>
            <w:spacing w:val="-3"/>
            <w:sz w:val="30"/>
          </w:rPr>
          <w:t> </w:t>
        </w:r>
        <w:r>
          <w:rPr>
            <w:sz w:val="30"/>
          </w:rPr>
          <w:t>code</w:t>
        </w:r>
        <w:r>
          <w:rPr>
            <w:spacing w:val="-3"/>
            <w:sz w:val="30"/>
          </w:rPr>
          <w:t> </w:t>
        </w:r>
        <w:r>
          <w:rPr>
            <w:sz w:val="30"/>
          </w:rPr>
          <w:t>after</w:t>
        </w:r>
        <w:r>
          <w:rPr>
            <w:spacing w:val="-3"/>
            <w:sz w:val="30"/>
          </w:rPr>
          <w:t> </w:t>
        </w:r>
        <w:r>
          <w:rPr>
            <w:sz w:val="30"/>
          </w:rPr>
          <w:t>testing,</w:t>
        </w:r>
        <w:r>
          <w:rPr>
            <w:spacing w:val="-3"/>
            <w:sz w:val="30"/>
          </w:rPr>
          <w:t> </w:t>
        </w:r>
        <w:r>
          <w:rPr>
            <w:color w:val="8E0012"/>
            <w:sz w:val="30"/>
          </w:rPr>
          <w:t>Building</w:t>
        </w:r>
        <w:r>
          <w:rPr>
            <w:color w:val="8E0012"/>
            <w:spacing w:val="-3"/>
            <w:sz w:val="30"/>
          </w:rPr>
          <w:t> </w:t>
        </w:r>
        <w:r>
          <w:rPr>
            <w:color w:val="8E0012"/>
            <w:sz w:val="30"/>
          </w:rPr>
          <w:t>Effective</w:t>
        </w:r>
        <w:r>
          <w:rPr>
            <w:color w:val="8E0012"/>
            <w:spacing w:val="-3"/>
            <w:sz w:val="30"/>
          </w:rPr>
          <w:t> </w:t>
        </w:r>
        <w:r>
          <w:rPr>
            <w:color w:val="8E0012"/>
            <w:sz w:val="30"/>
          </w:rPr>
          <w:t>Testing</w:t>
        </w:r>
        <w:r>
          <w:rPr>
            <w:color w:val="8E0012"/>
            <w:spacing w:val="-3"/>
            <w:sz w:val="30"/>
          </w:rPr>
          <w:t> </w:t>
        </w:r>
        <w:r>
          <w:rPr>
            <w:color w:val="8E0012"/>
            <w:sz w:val="30"/>
          </w:rPr>
          <w:t>Frameworks</w:t>
        </w:r>
        <w:r>
          <w:rPr>
            <w:color w:val="8E0012"/>
            <w:spacing w:val="-3"/>
            <w:sz w:val="30"/>
          </w:rPr>
          <w:t> </w:t>
        </w:r>
        <w:r>
          <w:rPr>
            <w:color w:val="8E0012"/>
            <w:spacing w:val="-5"/>
            <w:sz w:val="30"/>
          </w:rPr>
          <w:t>for</w:t>
        </w:r>
      </w:hyperlink>
    </w:p>
    <w:p>
      <w:pPr>
        <w:pStyle w:val="BodyText"/>
        <w:spacing w:before="45"/>
        <w:ind w:left="719"/>
      </w:pPr>
      <w:hyperlink w:history="true" w:anchor="_bookmark603">
        <w:r>
          <w:rPr>
            <w:color w:val="8E0012"/>
          </w:rPr>
          <w:t>AI-Generated </w:t>
        </w:r>
        <w:r>
          <w:rPr>
            <w:color w:val="8E0012"/>
            <w:spacing w:val="-2"/>
          </w:rPr>
          <w:t>Systems</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78">
        <w:r>
          <w:rPr>
            <w:sz w:val="30"/>
          </w:rPr>
          <w:t>of AI code for maintainability, </w:t>
        </w:r>
        <w:r>
          <w:rPr>
            <w:color w:val="8E0012"/>
            <w:sz w:val="30"/>
          </w:rPr>
          <w:t>Refactoring for </w:t>
        </w:r>
        <w:r>
          <w:rPr>
            <w:color w:val="8E0012"/>
            <w:spacing w:val="-2"/>
            <w:sz w:val="30"/>
          </w:rPr>
          <w:t>Maintainability:</w:t>
        </w:r>
      </w:hyperlink>
    </w:p>
    <w:p>
      <w:pPr>
        <w:pStyle w:val="BodyText"/>
        <w:spacing w:before="45"/>
        <w:ind w:left="719"/>
      </w:pPr>
      <w:hyperlink w:history="true" w:anchor="_bookmark378">
        <w:r>
          <w:rPr>
            <w:color w:val="8E0012"/>
          </w:rPr>
          <w:t>Making</w:t>
        </w:r>
        <w:r>
          <w:rPr>
            <w:color w:val="8E0012"/>
            <w:spacing w:val="-8"/>
          </w:rPr>
          <w:t> </w:t>
        </w:r>
        <w:r>
          <w:rPr>
            <w:color w:val="8E0012"/>
          </w:rPr>
          <w:t>AI</w:t>
        </w:r>
        <w:r>
          <w:rPr>
            <w:color w:val="8E0012"/>
            <w:spacing w:val="-8"/>
          </w:rPr>
          <w:t> </w:t>
        </w:r>
        <w:r>
          <w:rPr>
            <w:color w:val="8E0012"/>
          </w:rPr>
          <w:t>Code</w:t>
        </w:r>
        <w:r>
          <w:rPr>
            <w:color w:val="8E0012"/>
            <w:spacing w:val="-8"/>
          </w:rPr>
          <w:t> </w:t>
        </w:r>
        <w:r>
          <w:rPr>
            <w:color w:val="8E0012"/>
          </w:rPr>
          <w:t>Your</w:t>
        </w:r>
        <w:r>
          <w:rPr>
            <w:color w:val="8E0012"/>
            <w:spacing w:val="-7"/>
          </w:rPr>
          <w:t> </w:t>
        </w:r>
        <w:r>
          <w:rPr>
            <w:color w:val="8E0012"/>
            <w:spacing w:val="-4"/>
          </w:rPr>
          <w:t>Code</w:t>
        </w:r>
      </w:hyperlink>
    </w:p>
    <w:p>
      <w:pPr>
        <w:pStyle w:val="ListParagraph"/>
        <w:numPr>
          <w:ilvl w:val="0"/>
          <w:numId w:val="10"/>
        </w:numPr>
        <w:tabs>
          <w:tab w:pos="720" w:val="left" w:leader="none"/>
        </w:tabs>
        <w:spacing w:line="271" w:lineRule="auto" w:before="240" w:after="0"/>
        <w:ind w:left="719" w:right="122" w:hanging="220"/>
        <w:jc w:val="left"/>
        <w:rPr>
          <w:sz w:val="30"/>
        </w:rPr>
      </w:pPr>
      <w:hyperlink w:history="true" w:anchor="_bookmark634">
        <w:r>
          <w:rPr>
            <w:sz w:val="30"/>
          </w:rPr>
          <w:t>continuous</w:t>
        </w:r>
        <w:r>
          <w:rPr>
            <w:spacing w:val="-9"/>
            <w:sz w:val="30"/>
          </w:rPr>
          <w:t> </w:t>
        </w:r>
        <w:r>
          <w:rPr>
            <w:sz w:val="30"/>
          </w:rPr>
          <w:t>refactoring</w:t>
        </w:r>
        <w:r>
          <w:rPr>
            <w:spacing w:val="-9"/>
            <w:sz w:val="30"/>
          </w:rPr>
          <w:t> </w:t>
        </w:r>
        <w:r>
          <w:rPr>
            <w:sz w:val="30"/>
          </w:rPr>
          <w:t>of</w:t>
        </w:r>
        <w:r>
          <w:rPr>
            <w:spacing w:val="-9"/>
            <w:sz w:val="30"/>
          </w:rPr>
          <w:t> </w:t>
        </w:r>
        <w:r>
          <w:rPr>
            <w:sz w:val="30"/>
          </w:rPr>
          <w:t>AI-accelerated</w:t>
        </w:r>
        <w:r>
          <w:rPr>
            <w:spacing w:val="-9"/>
            <w:sz w:val="30"/>
          </w:rPr>
          <w:t> </w:t>
        </w:r>
        <w:r>
          <w:rPr>
            <w:sz w:val="30"/>
          </w:rPr>
          <w:t>codebase,</w:t>
        </w:r>
        <w:r>
          <w:rPr>
            <w:spacing w:val="-9"/>
            <w:sz w:val="30"/>
          </w:rPr>
          <w:t> </w:t>
        </w:r>
        <w:r>
          <w:rPr>
            <w:color w:val="8E0012"/>
            <w:sz w:val="30"/>
          </w:rPr>
          <w:t>Working</w:t>
        </w:r>
        <w:r>
          <w:rPr>
            <w:color w:val="8E0012"/>
            <w:spacing w:val="-9"/>
            <w:sz w:val="30"/>
          </w:rPr>
          <w:t> </w:t>
        </w:r>
        <w:r>
          <w:rPr>
            <w:color w:val="8E0012"/>
            <w:sz w:val="30"/>
          </w:rPr>
          <w:t>with</w:t>
        </w:r>
        <w:r>
          <w:rPr>
            <w:color w:val="8E0012"/>
            <w:spacing w:val="-9"/>
            <w:sz w:val="30"/>
          </w:rPr>
          <w:t> </w:t>
        </w:r>
        <w:r>
          <w:rPr>
            <w:color w:val="8E0012"/>
            <w:sz w:val="30"/>
          </w:rPr>
          <w:t>Code </w:t>
        </w:r>
        <w:r>
          <w:rPr>
            <w:color w:val="8E0012"/>
            <w:spacing w:val="-2"/>
            <w:sz w:val="30"/>
          </w:rPr>
          <w:t>Output</w:t>
        </w:r>
      </w:hyperlink>
    </w:p>
    <w:p>
      <w:pPr>
        <w:pStyle w:val="ListParagraph"/>
        <w:numPr>
          <w:ilvl w:val="0"/>
          <w:numId w:val="10"/>
        </w:numPr>
        <w:tabs>
          <w:tab w:pos="720" w:val="left" w:leader="none"/>
        </w:tabs>
        <w:spacing w:line="271" w:lineRule="auto" w:before="196" w:after="0"/>
        <w:ind w:left="719" w:right="563" w:hanging="220"/>
        <w:jc w:val="left"/>
        <w:rPr>
          <w:sz w:val="30"/>
        </w:rPr>
      </w:pPr>
      <w:hyperlink w:history="true" w:anchor="_bookmark648">
        <w:r>
          <w:rPr>
            <w:sz w:val="30"/>
          </w:rPr>
          <w:t>requesting</w:t>
        </w:r>
        <w:r>
          <w:rPr>
            <w:spacing w:val="-5"/>
            <w:sz w:val="30"/>
          </w:rPr>
          <w:t> </w:t>
        </w:r>
        <w:r>
          <w:rPr>
            <w:sz w:val="30"/>
          </w:rPr>
          <w:t>for</w:t>
        </w:r>
        <w:r>
          <w:rPr>
            <w:spacing w:val="-5"/>
            <w:sz w:val="30"/>
          </w:rPr>
          <w:t> </w:t>
        </w:r>
        <w:r>
          <w:rPr>
            <w:sz w:val="30"/>
          </w:rPr>
          <w:t>AI-assisted</w:t>
        </w:r>
        <w:r>
          <w:rPr>
            <w:spacing w:val="-5"/>
            <w:sz w:val="30"/>
          </w:rPr>
          <w:t> </w:t>
        </w:r>
        <w:r>
          <w:rPr>
            <w:sz w:val="30"/>
          </w:rPr>
          <w:t>code</w:t>
        </w:r>
        <w:r>
          <w:rPr>
            <w:spacing w:val="-5"/>
            <w:sz w:val="30"/>
          </w:rPr>
          <w:t> </w:t>
        </w:r>
        <w:r>
          <w:rPr>
            <w:sz w:val="30"/>
          </w:rPr>
          <w:t>that</w:t>
        </w:r>
        <w:r>
          <w:rPr>
            <w:spacing w:val="-5"/>
            <w:sz w:val="30"/>
          </w:rPr>
          <w:t> </w:t>
        </w:r>
        <w:r>
          <w:rPr>
            <w:sz w:val="30"/>
          </w:rPr>
          <w:t>could</w:t>
        </w:r>
        <w:r>
          <w:rPr>
            <w:spacing w:val="-5"/>
            <w:sz w:val="30"/>
          </w:rPr>
          <w:t> </w:t>
        </w:r>
        <w:r>
          <w:rPr>
            <w:sz w:val="30"/>
          </w:rPr>
          <w:t>be</w:t>
        </w:r>
        <w:r>
          <w:rPr>
            <w:spacing w:val="-5"/>
            <w:sz w:val="30"/>
          </w:rPr>
          <w:t> </w:t>
        </w:r>
        <w:r>
          <w:rPr>
            <w:sz w:val="30"/>
          </w:rPr>
          <w:t>simpler,</w:t>
        </w:r>
        <w:r>
          <w:rPr>
            <w:spacing w:val="-5"/>
            <w:sz w:val="30"/>
          </w:rPr>
          <w:t> </w:t>
        </w:r>
        <w:r>
          <w:rPr>
            <w:color w:val="8E0012"/>
            <w:sz w:val="30"/>
          </w:rPr>
          <w:t>Code</w:t>
        </w:r>
        <w:r>
          <w:rPr>
            <w:color w:val="8E0012"/>
            <w:spacing w:val="-5"/>
            <w:sz w:val="30"/>
          </w:rPr>
          <w:t> </w:t>
        </w:r>
        <w:r>
          <w:rPr>
            <w:color w:val="8E0012"/>
            <w:sz w:val="30"/>
          </w:rPr>
          <w:t>Review </w:t>
        </w:r>
        <w:r>
          <w:rPr>
            <w:color w:val="8E0012"/>
            <w:spacing w:val="-2"/>
            <w:sz w:val="30"/>
          </w:rPr>
          <w:t>Strategies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using</w:t>
      </w:r>
      <w:r>
        <w:rPr>
          <w:spacing w:val="-1"/>
          <w:sz w:val="30"/>
        </w:rPr>
        <w:t> </w:t>
      </w:r>
      <w:r>
        <w:rPr>
          <w:sz w:val="30"/>
        </w:rPr>
        <w:t>future AI, </w:t>
      </w:r>
      <w:hyperlink w:history="true" w:anchor="_bookmark814">
        <w:r>
          <w:rPr>
            <w:color w:val="8E0012"/>
            <w:sz w:val="30"/>
          </w:rPr>
          <w:t>Predictive Maintenance and </w:t>
        </w:r>
        <w:r>
          <w:rPr>
            <w:color w:val="8E0012"/>
            <w:spacing w:val="-2"/>
            <w:sz w:val="30"/>
          </w:rPr>
          <w:t>Refactoring</w:t>
        </w:r>
      </w:hyperlink>
    </w:p>
    <w:p>
      <w:pPr>
        <w:pStyle w:val="BodyText"/>
        <w:spacing w:before="270"/>
      </w:pPr>
      <w:r>
        <w:rPr/>
        <w:t>references</w:t>
      </w:r>
      <w:r>
        <w:rPr>
          <w:spacing w:val="-6"/>
        </w:rPr>
        <w:t> </w:t>
      </w:r>
      <w:r>
        <w:rPr/>
        <w:t>(vague),</w:t>
      </w:r>
      <w:r>
        <w:rPr>
          <w:spacing w:val="-4"/>
        </w:rPr>
        <w:t> </w:t>
      </w:r>
      <w:r>
        <w:rPr/>
        <w:t>in</w:t>
      </w:r>
      <w:r>
        <w:rPr>
          <w:spacing w:val="-4"/>
        </w:rPr>
        <w:t> </w:t>
      </w:r>
      <w:r>
        <w:rPr/>
        <w:t>prompts,</w:t>
      </w:r>
      <w:r>
        <w:rPr>
          <w:spacing w:val="-4"/>
        </w:rPr>
        <w:t> </w:t>
      </w:r>
      <w:hyperlink w:history="true" w:anchor="_bookmark214">
        <w:r>
          <w:rPr>
            <w:color w:val="8E0012"/>
          </w:rPr>
          <w:t>Vague</w:t>
        </w:r>
        <w:r>
          <w:rPr>
            <w:color w:val="8E0012"/>
            <w:spacing w:val="-4"/>
          </w:rPr>
          <w:t> </w:t>
        </w:r>
        <w:r>
          <w:rPr>
            <w:color w:val="8E0012"/>
          </w:rPr>
          <w:t>references</w:t>
        </w:r>
        <w:r>
          <w:rPr>
            <w:color w:val="8E0012"/>
            <w:spacing w:val="-4"/>
          </w:rPr>
          <w:t> </w:t>
        </w:r>
        <w:r>
          <w:rPr>
            <w:color w:val="8E0012"/>
          </w:rPr>
          <w:t>like</w:t>
        </w:r>
        <w:r>
          <w:rPr>
            <w:color w:val="8E0012"/>
            <w:spacing w:val="-4"/>
          </w:rPr>
          <w:t> </w:t>
        </w:r>
        <w:r>
          <w:rPr>
            <w:color w:val="8E0012"/>
          </w:rPr>
          <w:t>“the</w:t>
        </w:r>
        <w:r>
          <w:rPr>
            <w:color w:val="8E0012"/>
            <w:spacing w:val="-4"/>
          </w:rPr>
          <w:t> </w:t>
        </w:r>
        <w:r>
          <w:rPr>
            <w:color w:val="8E0012"/>
          </w:rPr>
          <w:t>above</w:t>
        </w:r>
        <w:r>
          <w:rPr>
            <w:color w:val="8E0012"/>
            <w:spacing w:val="-3"/>
          </w:rPr>
          <w:t> </w:t>
        </w:r>
        <w:r>
          <w:rPr>
            <w:color w:val="8E0012"/>
            <w:spacing w:val="-2"/>
          </w:rPr>
          <w:t>code”</w:t>
        </w:r>
      </w:hyperlink>
    </w:p>
    <w:p>
      <w:pPr>
        <w:pStyle w:val="BodyText"/>
        <w:spacing w:line="271" w:lineRule="auto" w:before="240"/>
        <w:ind w:right="258"/>
      </w:pPr>
      <w:hyperlink w:history="true" w:anchor="_bookmark588">
        <w:r>
          <w:rPr/>
          <w:t>reliability,</w:t>
        </w:r>
        <w:r>
          <w:rPr>
            <w:spacing w:val="-11"/>
          </w:rPr>
          <w:t> </w:t>
        </w:r>
        <w:r>
          <w:rPr>
            <w:color w:val="8E0012"/>
          </w:rPr>
          <w:t>Building</w:t>
        </w:r>
        <w:r>
          <w:rPr>
            <w:color w:val="8E0012"/>
            <w:spacing w:val="-11"/>
          </w:rPr>
          <w:t> </w:t>
        </w:r>
        <w:r>
          <w:rPr>
            <w:color w:val="8E0012"/>
          </w:rPr>
          <w:t>Effective</w:t>
        </w:r>
        <w:r>
          <w:rPr>
            <w:color w:val="8E0012"/>
            <w:spacing w:val="-11"/>
          </w:rPr>
          <w:t> </w:t>
        </w:r>
        <w:r>
          <w:rPr>
            <w:color w:val="8E0012"/>
          </w:rPr>
          <w:t>Testing</w:t>
        </w:r>
        <w:r>
          <w:rPr>
            <w:color w:val="8E0012"/>
            <w:spacing w:val="-11"/>
          </w:rPr>
          <w:t> </w:t>
        </w:r>
        <w:r>
          <w:rPr>
            <w:color w:val="8E0012"/>
          </w:rPr>
          <w:t>Frameworks</w:t>
        </w:r>
        <w:r>
          <w:rPr>
            <w:color w:val="8E0012"/>
            <w:spacing w:val="-11"/>
          </w:rPr>
          <w:t> </w:t>
        </w:r>
        <w:r>
          <w:rPr>
            <w:color w:val="8E0012"/>
          </w:rPr>
          <w:t>for</w:t>
        </w:r>
        <w:r>
          <w:rPr>
            <w:color w:val="8E0012"/>
            <w:spacing w:val="-11"/>
          </w:rPr>
          <w:t> </w:t>
        </w:r>
        <w:r>
          <w:rPr>
            <w:color w:val="8E0012"/>
          </w:rPr>
          <w:t>AI-Generated </w:t>
        </w:r>
        <w:r>
          <w:rPr>
            <w:color w:val="8E0012"/>
            <w:spacing w:val="-2"/>
          </w:rPr>
          <w:t>Systems</w:t>
        </w:r>
      </w:hyperlink>
    </w:p>
    <w:p>
      <w:pPr>
        <w:spacing w:after="0" w:line="271" w:lineRule="auto"/>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1105" w:hanging="220"/>
        <w:jc w:val="left"/>
        <w:rPr>
          <w:sz w:val="30"/>
        </w:rPr>
      </w:pPr>
      <w:hyperlink w:history="true" w:anchor="_bookmark672">
        <w:r>
          <w:rPr>
            <w:sz w:val="30"/>
          </w:rPr>
          <w:t>of</w:t>
        </w:r>
        <w:r>
          <w:rPr>
            <w:spacing w:val="-5"/>
            <w:sz w:val="30"/>
          </w:rPr>
          <w:t> </w:t>
        </w:r>
        <w:r>
          <w:rPr>
            <w:sz w:val="30"/>
          </w:rPr>
          <w:t>infrastructure</w:t>
        </w:r>
        <w:r>
          <w:rPr>
            <w:spacing w:val="-5"/>
            <w:sz w:val="30"/>
          </w:rPr>
          <w:t> </w:t>
        </w:r>
        <w:r>
          <w:rPr>
            <w:sz w:val="30"/>
          </w:rPr>
          <w:t>and</w:t>
        </w:r>
        <w:r>
          <w:rPr>
            <w:spacing w:val="-5"/>
            <w:sz w:val="30"/>
          </w:rPr>
          <w:t> </w:t>
        </w:r>
        <w:r>
          <w:rPr>
            <w:sz w:val="30"/>
          </w:rPr>
          <w:t>operations</w:t>
        </w:r>
        <w:r>
          <w:rPr>
            <w:spacing w:val="-5"/>
            <w:sz w:val="30"/>
          </w:rPr>
          <w:t> </w:t>
        </w:r>
        <w:r>
          <w:rPr>
            <w:sz w:val="30"/>
          </w:rPr>
          <w:t>around</w:t>
        </w:r>
        <w:r>
          <w:rPr>
            <w:spacing w:val="-5"/>
            <w:sz w:val="30"/>
          </w:rPr>
          <w:t> </w:t>
        </w:r>
        <w:r>
          <w:rPr>
            <w:sz w:val="30"/>
          </w:rPr>
          <w:t>the</w:t>
        </w:r>
        <w:r>
          <w:rPr>
            <w:spacing w:val="-5"/>
            <w:sz w:val="30"/>
          </w:rPr>
          <w:t> </w:t>
        </w:r>
        <w:r>
          <w:rPr>
            <w:sz w:val="30"/>
          </w:rPr>
          <w:t>code,</w:t>
        </w:r>
        <w:r>
          <w:rPr>
            <w:spacing w:val="-5"/>
            <w:sz w:val="30"/>
          </w:rPr>
          <w:t> </w:t>
        </w:r>
        <w:r>
          <w:rPr>
            <w:color w:val="8E0012"/>
            <w:sz w:val="30"/>
          </w:rPr>
          <w:t>Ongoing</w:t>
        </w:r>
        <w:r>
          <w:rPr>
            <w:color w:val="8E0012"/>
            <w:spacing w:val="-5"/>
            <w:sz w:val="30"/>
          </w:rPr>
          <w:t> </w:t>
        </w:r>
        <w:r>
          <w:rPr>
            <w:color w:val="8E0012"/>
            <w:sz w:val="30"/>
          </w:rPr>
          <w:t>Best </w:t>
        </w:r>
        <w:r>
          <w:rPr>
            <w:color w:val="8E0012"/>
            <w:spacing w:val="-2"/>
            <w:sz w:val="30"/>
          </w:rPr>
          <w:t>Practices</w:t>
        </w:r>
      </w:hyperlink>
    </w:p>
    <w:p>
      <w:pPr>
        <w:pStyle w:val="BodyText"/>
        <w:spacing w:line="271" w:lineRule="auto" w:before="225"/>
        <w:ind w:right="258"/>
      </w:pPr>
      <w:hyperlink w:history="true" w:anchor="_bookmark122">
        <w:r>
          <w:rPr/>
          <w:t>repetitive</w:t>
        </w:r>
        <w:r>
          <w:rPr>
            <w:spacing w:val="-5"/>
          </w:rPr>
          <w:t> </w:t>
        </w:r>
        <w:r>
          <w:rPr/>
          <w:t>code</w:t>
        </w:r>
        <w:r>
          <w:rPr>
            <w:spacing w:val="-5"/>
          </w:rPr>
          <w:t> </w:t>
        </w:r>
        <w:r>
          <w:rPr/>
          <w:t>generation,</w:t>
        </w:r>
        <w:r>
          <w:rPr>
            <w:spacing w:val="-5"/>
          </w:rPr>
          <w:t> </w:t>
        </w:r>
        <w:r>
          <w:rPr/>
          <w:t>using</w:t>
        </w:r>
        <w:r>
          <w:rPr>
            <w:spacing w:val="-5"/>
          </w:rPr>
          <w:t> </w:t>
        </w:r>
        <w:r>
          <w:rPr/>
          <w:t>vibe</w:t>
        </w:r>
        <w:r>
          <w:rPr>
            <w:spacing w:val="-5"/>
          </w:rPr>
          <w:t> </w:t>
        </w:r>
        <w:r>
          <w:rPr/>
          <w:t>coding</w:t>
        </w:r>
        <w:r>
          <w:rPr>
            <w:spacing w:val="-5"/>
          </w:rPr>
          <w:t> </w:t>
        </w:r>
        <w:r>
          <w:rPr/>
          <w:t>for,</w:t>
        </w:r>
        <w:r>
          <w:rPr>
            <w:spacing w:val="-5"/>
          </w:rPr>
          <w:t> </w:t>
        </w:r>
        <w:r>
          <w:rPr>
            <w:color w:val="8E0012"/>
          </w:rPr>
          <w:t>Repetitive</w:t>
        </w:r>
        <w:r>
          <w:rPr>
            <w:color w:val="8E0012"/>
            <w:spacing w:val="-5"/>
          </w:rPr>
          <w:t> </w:t>
        </w:r>
        <w:r>
          <w:rPr>
            <w:color w:val="8E0012"/>
          </w:rPr>
          <w:t>code </w:t>
        </w:r>
        <w:r>
          <w:rPr>
            <w:color w:val="8E0012"/>
            <w:spacing w:val="-2"/>
          </w:rPr>
          <w:t>generation</w:t>
        </w:r>
      </w:hyperlink>
    </w:p>
    <w:p>
      <w:pPr>
        <w:pStyle w:val="BodyText"/>
        <w:spacing w:line="408" w:lineRule="auto" w:before="195"/>
        <w:ind w:right="2671"/>
      </w:pPr>
      <w:r>
        <w:rPr/>
        <w:t>reporting</w:t>
      </w:r>
      <w:r>
        <w:rPr>
          <w:spacing w:val="-8"/>
        </w:rPr>
        <w:t> </w:t>
      </w:r>
      <w:r>
        <w:rPr/>
        <w:t>by</w:t>
      </w:r>
      <w:r>
        <w:rPr>
          <w:spacing w:val="-8"/>
        </w:rPr>
        <w:t> </w:t>
      </w:r>
      <w:r>
        <w:rPr/>
        <w:t>autonomous</w:t>
      </w:r>
      <w:r>
        <w:rPr>
          <w:spacing w:val="-8"/>
        </w:rPr>
        <w:t> </w:t>
      </w:r>
      <w:r>
        <w:rPr/>
        <w:t>coding</w:t>
      </w:r>
      <w:r>
        <w:rPr>
          <w:spacing w:val="-8"/>
        </w:rPr>
        <w:t> </w:t>
      </w:r>
      <w:r>
        <w:rPr/>
        <w:t>agents,</w:t>
      </w:r>
      <w:r>
        <w:rPr>
          <w:spacing w:val="-8"/>
        </w:rPr>
        <w:t> </w:t>
      </w:r>
      <w:hyperlink w:history="true" w:anchor="_bookmark760">
        <w:r>
          <w:rPr>
            <w:color w:val="8E0012"/>
          </w:rPr>
          <w:t>Report</w:t>
        </w:r>
      </w:hyperlink>
      <w:r>
        <w:rPr>
          <w:color w:val="8E0012"/>
        </w:rPr>
        <w:t> </w:t>
      </w:r>
      <w:r>
        <w:rPr>
          <w:spacing w:val="-2"/>
        </w:rPr>
        <w:t>requirements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155">
        <w:r>
          <w:rPr>
            <w:sz w:val="30"/>
          </w:rPr>
          <w:t>including</w:t>
        </w:r>
        <w:r>
          <w:rPr>
            <w:spacing w:val="-2"/>
            <w:sz w:val="30"/>
          </w:rPr>
          <w:t> </w:t>
        </w:r>
        <w:r>
          <w:rPr>
            <w:sz w:val="30"/>
          </w:rPr>
          <w:t>in</w:t>
        </w:r>
        <w:r>
          <w:rPr>
            <w:spacing w:val="-2"/>
            <w:sz w:val="30"/>
          </w:rPr>
          <w:t> </w:t>
        </w:r>
        <w:r>
          <w:rPr>
            <w:sz w:val="30"/>
          </w:rPr>
          <w:t>prompts,</w:t>
        </w:r>
        <w:r>
          <w:rPr>
            <w:spacing w:val="-2"/>
            <w:sz w:val="30"/>
          </w:rPr>
          <w:t> </w:t>
        </w:r>
        <w:r>
          <w:rPr>
            <w:color w:val="8E0012"/>
            <w:sz w:val="30"/>
          </w:rPr>
          <w:t>Specificity</w:t>
        </w:r>
        <w:r>
          <w:rPr>
            <w:color w:val="8E0012"/>
            <w:spacing w:val="-1"/>
            <w:sz w:val="30"/>
          </w:rPr>
          <w:t> </w:t>
        </w:r>
        <w:r>
          <w:rPr>
            <w:color w:val="8E0012"/>
            <w:sz w:val="30"/>
          </w:rPr>
          <w:t>and</w:t>
        </w:r>
        <w:r>
          <w:rPr>
            <w:color w:val="8E0012"/>
            <w:spacing w:val="-2"/>
            <w:sz w:val="30"/>
          </w:rPr>
          <w:t> </w:t>
        </w:r>
        <w:r>
          <w:rPr>
            <w:color w:val="8E0012"/>
            <w:sz w:val="30"/>
          </w:rPr>
          <w:t>Clarity:</w:t>
        </w:r>
        <w:r>
          <w:rPr>
            <w:color w:val="8E0012"/>
            <w:spacing w:val="-2"/>
            <w:sz w:val="30"/>
          </w:rPr>
          <w:t> </w:t>
        </w:r>
        <w:r>
          <w:rPr>
            <w:color w:val="8E0012"/>
            <w:sz w:val="30"/>
          </w:rPr>
          <w:t>Writing</w:t>
        </w:r>
        <w:r>
          <w:rPr>
            <w:color w:val="8E0012"/>
            <w:spacing w:val="-2"/>
            <w:sz w:val="30"/>
          </w:rPr>
          <w:t> </w:t>
        </w:r>
        <w:r>
          <w:rPr>
            <w:color w:val="8E0012"/>
            <w:sz w:val="30"/>
          </w:rPr>
          <w:t>Prompts</w:t>
        </w:r>
        <w:r>
          <w:rPr>
            <w:color w:val="8E0012"/>
            <w:spacing w:val="-1"/>
            <w:sz w:val="30"/>
          </w:rPr>
          <w:t> </w:t>
        </w:r>
        <w:r>
          <w:rPr>
            <w:color w:val="8E0012"/>
            <w:spacing w:val="-4"/>
            <w:sz w:val="30"/>
          </w:rPr>
          <w:t>That</w:t>
        </w:r>
      </w:hyperlink>
    </w:p>
    <w:p>
      <w:pPr>
        <w:pStyle w:val="BodyText"/>
        <w:spacing w:before="45"/>
        <w:ind w:left="719"/>
      </w:pPr>
      <w:hyperlink w:history="true" w:anchor="_bookmark155">
        <w:r>
          <w:rPr>
            <w:color w:val="8E0012"/>
            <w:spacing w:val="-2"/>
          </w:rPr>
          <w:t>Deliver</w:t>
        </w:r>
      </w:hyperlink>
    </w:p>
    <w:p>
      <w:pPr>
        <w:pStyle w:val="ListParagraph"/>
        <w:numPr>
          <w:ilvl w:val="0"/>
          <w:numId w:val="10"/>
        </w:numPr>
        <w:tabs>
          <w:tab w:pos="220" w:val="left" w:leader="none"/>
        </w:tabs>
        <w:spacing w:line="240" w:lineRule="auto" w:before="240" w:after="0"/>
        <w:ind w:left="219" w:right="2671" w:hanging="220"/>
        <w:jc w:val="center"/>
        <w:rPr>
          <w:sz w:val="30"/>
        </w:rPr>
      </w:pPr>
      <w:r>
        <w:rPr>
          <w:sz w:val="30"/>
        </w:rPr>
        <w:t>interpretation</w:t>
      </w:r>
      <w:r>
        <w:rPr>
          <w:spacing w:val="-1"/>
          <w:sz w:val="30"/>
        </w:rPr>
        <w:t> </w:t>
      </w:r>
      <w:r>
        <w:rPr>
          <w:sz w:val="30"/>
        </w:rPr>
        <w:t>by AI, </w:t>
      </w:r>
      <w:hyperlink w:history="true" w:anchor="_bookmark127">
        <w:r>
          <w:rPr>
            <w:color w:val="8E0012"/>
            <w:sz w:val="30"/>
          </w:rPr>
          <w:t>Where AI Still </w:t>
        </w:r>
        <w:r>
          <w:rPr>
            <w:color w:val="8E0012"/>
            <w:spacing w:val="-2"/>
            <w:sz w:val="30"/>
          </w:rPr>
          <w:t>Struggles</w:t>
        </w:r>
      </w:hyperlink>
    </w:p>
    <w:p>
      <w:pPr>
        <w:pStyle w:val="ListParagraph"/>
        <w:numPr>
          <w:ilvl w:val="0"/>
          <w:numId w:val="10"/>
        </w:numPr>
        <w:tabs>
          <w:tab w:pos="720" w:val="left" w:leader="none"/>
        </w:tabs>
        <w:spacing w:line="271" w:lineRule="auto" w:before="240" w:after="0"/>
        <w:ind w:left="719" w:right="1820" w:hanging="220"/>
        <w:jc w:val="left"/>
        <w:rPr>
          <w:sz w:val="30"/>
        </w:rPr>
      </w:pPr>
      <w:hyperlink w:history="true" w:anchor="_bookmark150">
        <w:r>
          <w:rPr>
            <w:sz w:val="30"/>
          </w:rPr>
          <w:t>thinking</w:t>
        </w:r>
        <w:r>
          <w:rPr>
            <w:spacing w:val="-5"/>
            <w:sz w:val="30"/>
          </w:rPr>
          <w:t> </w:t>
        </w:r>
        <w:r>
          <w:rPr>
            <w:sz w:val="30"/>
          </w:rPr>
          <w:t>about</w:t>
        </w:r>
        <w:r>
          <w:rPr>
            <w:spacing w:val="-5"/>
            <w:sz w:val="30"/>
          </w:rPr>
          <w:t> </w:t>
        </w:r>
        <w:r>
          <w:rPr>
            <w:sz w:val="30"/>
          </w:rPr>
          <w:t>how</w:t>
        </w:r>
        <w:r>
          <w:rPr>
            <w:spacing w:val="-5"/>
            <w:sz w:val="30"/>
          </w:rPr>
          <w:t> </w:t>
        </w:r>
        <w:r>
          <w:rPr>
            <w:sz w:val="30"/>
          </w:rPr>
          <w:t>to</w:t>
        </w:r>
        <w:r>
          <w:rPr>
            <w:spacing w:val="-5"/>
            <w:sz w:val="30"/>
          </w:rPr>
          <w:t> </w:t>
        </w:r>
        <w:r>
          <w:rPr>
            <w:sz w:val="30"/>
          </w:rPr>
          <w:t>convey</w:t>
        </w:r>
        <w:r>
          <w:rPr>
            <w:spacing w:val="-5"/>
            <w:sz w:val="30"/>
          </w:rPr>
          <w:t> </w:t>
        </w:r>
        <w:r>
          <w:rPr>
            <w:sz w:val="30"/>
          </w:rPr>
          <w:t>to</w:t>
        </w:r>
        <w:r>
          <w:rPr>
            <w:spacing w:val="-5"/>
            <w:sz w:val="30"/>
          </w:rPr>
          <w:t> </w:t>
        </w:r>
        <w:r>
          <w:rPr>
            <w:sz w:val="30"/>
          </w:rPr>
          <w:t>AI,</w:t>
        </w:r>
        <w:r>
          <w:rPr>
            <w:spacing w:val="-5"/>
            <w:sz w:val="30"/>
          </w:rPr>
          <w:t> </w:t>
        </w:r>
        <w:r>
          <w:rPr>
            <w:color w:val="8E0012"/>
            <w:sz w:val="30"/>
          </w:rPr>
          <w:t>Prompt</w:t>
        </w:r>
        <w:r>
          <w:rPr>
            <w:color w:val="8E0012"/>
            <w:spacing w:val="-5"/>
            <w:sz w:val="30"/>
          </w:rPr>
          <w:t> </w:t>
        </w:r>
        <w:r>
          <w:rPr>
            <w:color w:val="8E0012"/>
            <w:sz w:val="30"/>
          </w:rPr>
          <w:t>Engineering </w:t>
        </w:r>
        <w:r>
          <w:rPr>
            <w:color w:val="8E0012"/>
            <w:spacing w:val="-2"/>
            <w:sz w:val="30"/>
          </w:rPr>
          <w:t>Fundamentals</w:t>
        </w:r>
      </w:hyperlink>
    </w:p>
    <w:p>
      <w:pPr>
        <w:pStyle w:val="BodyText"/>
        <w:spacing w:before="226"/>
        <w:ind w:left="107" w:right="2842"/>
        <w:jc w:val="center"/>
      </w:pPr>
      <w:r>
        <w:rPr/>
        <w:t>requirements</w:t>
      </w:r>
      <w:r>
        <w:rPr>
          <w:spacing w:val="-1"/>
        </w:rPr>
        <w:t> </w:t>
      </w:r>
      <w:r>
        <w:rPr/>
        <w:t>analysis, </w:t>
      </w:r>
      <w:hyperlink w:history="true" w:anchor="_bookmark332">
        <w:r>
          <w:rPr>
            <w:color w:val="8E0012"/>
          </w:rPr>
          <w:t>Communicate and </w:t>
        </w:r>
        <w:r>
          <w:rPr>
            <w:color w:val="8E0012"/>
            <w:spacing w:val="-2"/>
          </w:rPr>
          <w:t>Collaborate</w:t>
        </w:r>
      </w:hyperlink>
    </w:p>
    <w:p>
      <w:pPr>
        <w:pStyle w:val="BodyText"/>
        <w:spacing w:line="271" w:lineRule="auto" w:before="240"/>
        <w:ind w:right="258"/>
      </w:pPr>
      <w:hyperlink w:history="true" w:anchor="_bookmark638">
        <w:r>
          <w:rPr/>
          <w:t>resilience,</w:t>
        </w:r>
        <w:r>
          <w:rPr>
            <w:spacing w:val="-9"/>
          </w:rPr>
          <w:t> </w:t>
        </w:r>
        <w:r>
          <w:rPr/>
          <w:t>building</w:t>
        </w:r>
        <w:r>
          <w:rPr>
            <w:spacing w:val="-9"/>
          </w:rPr>
          <w:t> </w:t>
        </w:r>
        <w:r>
          <w:rPr/>
          <w:t>into</w:t>
        </w:r>
        <w:r>
          <w:rPr>
            <w:spacing w:val="-9"/>
          </w:rPr>
          <w:t> </w:t>
        </w:r>
        <w:r>
          <w:rPr/>
          <w:t>AI-accelerated</w:t>
        </w:r>
        <w:r>
          <w:rPr>
            <w:spacing w:val="-9"/>
          </w:rPr>
          <w:t> </w:t>
        </w:r>
        <w:r>
          <w:rPr/>
          <w:t>codebase,</w:t>
        </w:r>
        <w:r>
          <w:rPr>
            <w:spacing w:val="-9"/>
          </w:rPr>
          <w:t> </w:t>
        </w:r>
        <w:r>
          <w:rPr>
            <w:color w:val="8E0012"/>
          </w:rPr>
          <w:t>Working</w:t>
        </w:r>
        <w:r>
          <w:rPr>
            <w:color w:val="8E0012"/>
            <w:spacing w:val="-9"/>
          </w:rPr>
          <w:t> </w:t>
        </w:r>
        <w:r>
          <w:rPr>
            <w:color w:val="8E0012"/>
          </w:rPr>
          <w:t>with</w:t>
        </w:r>
        <w:r>
          <w:rPr>
            <w:color w:val="8E0012"/>
            <w:spacing w:val="-9"/>
          </w:rPr>
          <w:t> </w:t>
        </w:r>
        <w:r>
          <w:rPr>
            <w:color w:val="8E0012"/>
          </w:rPr>
          <w:t>Code </w:t>
        </w:r>
        <w:r>
          <w:rPr>
            <w:color w:val="8E0012"/>
            <w:spacing w:val="-2"/>
          </w:rPr>
          <w:t>Output</w:t>
        </w:r>
      </w:hyperlink>
    </w:p>
    <w:p>
      <w:pPr>
        <w:pStyle w:val="BodyText"/>
        <w:spacing w:before="195"/>
      </w:pPr>
      <w:r>
        <w:rPr/>
        <w:t>resource</w:t>
      </w:r>
      <w:r>
        <w:rPr>
          <w:spacing w:val="-1"/>
        </w:rPr>
        <w:t> </w:t>
      </w:r>
      <w:r>
        <w:rPr/>
        <w:t>management, </w:t>
      </w:r>
      <w:hyperlink w:history="true" w:anchor="_bookmark307">
        <w:r>
          <w:rPr>
            <w:color w:val="8E0012"/>
          </w:rPr>
          <w:t>Learn System Design and </w:t>
        </w:r>
        <w:r>
          <w:rPr>
            <w:color w:val="8E0012"/>
            <w:spacing w:val="-2"/>
          </w:rPr>
          <w:t>Architecture</w:t>
        </w:r>
      </w:hyperlink>
    </w:p>
    <w:p>
      <w:pPr>
        <w:pStyle w:val="BodyText"/>
        <w:spacing w:line="271" w:lineRule="auto" w:before="240"/>
      </w:pPr>
      <w:hyperlink w:history="true" w:anchor="_bookmark850">
        <w:r>
          <w:rPr/>
          <w:t>responsibility</w:t>
        </w:r>
        <w:r>
          <w:rPr>
            <w:spacing w:val="-5"/>
          </w:rPr>
          <w:t> </w:t>
        </w:r>
        <w:r>
          <w:rPr/>
          <w:t>and</w:t>
        </w:r>
        <w:r>
          <w:rPr>
            <w:spacing w:val="-5"/>
          </w:rPr>
          <w:t> </w:t>
        </w:r>
        <w:r>
          <w:rPr/>
          <w:t>ethical</w:t>
        </w:r>
        <w:r>
          <w:rPr>
            <w:spacing w:val="-5"/>
          </w:rPr>
          <w:t> </w:t>
        </w:r>
        <w:r>
          <w:rPr/>
          <w:t>concerns</w:t>
        </w:r>
        <w:r>
          <w:rPr>
            <w:spacing w:val="-5"/>
          </w:rPr>
          <w:t> </w:t>
        </w:r>
        <w:r>
          <w:rPr/>
          <w:t>with</w:t>
        </w:r>
        <w:r>
          <w:rPr>
            <w:spacing w:val="-5"/>
          </w:rPr>
          <w:t> </w:t>
        </w:r>
        <w:r>
          <w:rPr/>
          <w:t>use</w:t>
        </w:r>
        <w:r>
          <w:rPr>
            <w:spacing w:val="-5"/>
          </w:rPr>
          <w:t> </w:t>
        </w:r>
        <w:r>
          <w:rPr/>
          <w:t>of</w:t>
        </w:r>
        <w:r>
          <w:rPr>
            <w:spacing w:val="-5"/>
          </w:rPr>
          <w:t> </w:t>
        </w:r>
        <w:r>
          <w:rPr/>
          <w:t>AI,</w:t>
        </w:r>
        <w:r>
          <w:rPr>
            <w:spacing w:val="-5"/>
          </w:rPr>
          <w:t> </w:t>
        </w:r>
        <w:r>
          <w:rPr>
            <w:color w:val="8E0012"/>
          </w:rPr>
          <w:t>How</w:t>
        </w:r>
        <w:r>
          <w:rPr>
            <w:color w:val="8E0012"/>
            <w:spacing w:val="-5"/>
          </w:rPr>
          <w:t> </w:t>
        </w:r>
        <w:r>
          <w:rPr>
            <w:color w:val="8E0012"/>
          </w:rPr>
          <w:t>Vibe</w:t>
        </w:r>
        <w:r>
          <w:rPr>
            <w:color w:val="8E0012"/>
            <w:spacing w:val="-5"/>
          </w:rPr>
          <w:t> </w:t>
        </w:r>
        <w:r>
          <w:rPr>
            <w:color w:val="8E0012"/>
          </w:rPr>
          <w:t>Coding</w:t>
        </w:r>
        <w:r>
          <w:rPr>
            <w:color w:val="8E0012"/>
            <w:spacing w:val="-5"/>
          </w:rPr>
          <w:t> </w:t>
        </w:r>
        <w:r>
          <w:rPr>
            <w:color w:val="8E0012"/>
          </w:rPr>
          <w:t>Is Reshaping the Industry</w:t>
        </w:r>
      </w:hyperlink>
    </w:p>
    <w:p>
      <w:pPr>
        <w:pStyle w:val="BodyText"/>
        <w:spacing w:before="196"/>
      </w:pPr>
      <w:r>
        <w:rPr/>
        <w:t>responsible</w:t>
      </w:r>
      <w:r>
        <w:rPr>
          <w:spacing w:val="-1"/>
        </w:rPr>
        <w:t> </w:t>
      </w:r>
      <w:r>
        <w:rPr/>
        <w:t>AI use, golden rules for, </w:t>
      </w:r>
      <w:hyperlink w:history="true" w:anchor="_bookmark720">
        <w:r>
          <w:rPr>
            <w:color w:val="8E0012"/>
          </w:rPr>
          <w:t>Golden Rules for Responsible AI </w:t>
        </w:r>
        <w:r>
          <w:rPr>
            <w:color w:val="8E0012"/>
            <w:spacing w:val="-4"/>
          </w:rPr>
          <w:t>Use</w:t>
        </w:r>
      </w:hyperlink>
      <w:r>
        <w:rPr>
          <w:spacing w:val="-4"/>
        </w:rPr>
        <w:t>-</w:t>
      </w:r>
    </w:p>
    <w:p>
      <w:pPr>
        <w:pStyle w:val="BodyText"/>
        <w:spacing w:before="45"/>
      </w:pPr>
      <w:hyperlink w:history="true" w:anchor="_bookmark738">
        <w:r>
          <w:rPr>
            <w:color w:val="8E0012"/>
          </w:rPr>
          <w:t>Golden Rules for Responsible AI </w:t>
        </w:r>
        <w:r>
          <w:rPr>
            <w:color w:val="8E0012"/>
            <w:spacing w:val="-5"/>
          </w:rPr>
          <w:t>Use</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responsible AI checklist, </w:t>
      </w:r>
      <w:hyperlink w:history="true" w:anchor="_bookmark729">
        <w:r>
          <w:rPr>
            <w:color w:val="8E0012"/>
            <w:sz w:val="30"/>
          </w:rPr>
          <w:t>Golden Rules for Responsible AI </w:t>
        </w:r>
        <w:r>
          <w:rPr>
            <w:color w:val="8E0012"/>
            <w:spacing w:val="-5"/>
            <w:sz w:val="30"/>
          </w:rPr>
          <w:t>Use</w:t>
        </w:r>
      </w:hyperlink>
    </w:p>
    <w:p>
      <w:pPr>
        <w:pStyle w:val="ListParagraph"/>
        <w:numPr>
          <w:ilvl w:val="0"/>
          <w:numId w:val="10"/>
        </w:numPr>
        <w:tabs>
          <w:tab w:pos="720" w:val="left" w:leader="none"/>
        </w:tabs>
        <w:spacing w:line="271" w:lineRule="auto" w:before="240" w:after="0"/>
        <w:ind w:left="719" w:right="464" w:hanging="220"/>
        <w:jc w:val="left"/>
        <w:rPr>
          <w:sz w:val="30"/>
        </w:rPr>
      </w:pPr>
      <w:hyperlink w:history="true" w:anchor="_bookmark737">
        <w:r>
          <w:rPr>
            <w:sz w:val="30"/>
          </w:rPr>
          <w:t>using</w:t>
        </w:r>
        <w:r>
          <w:rPr>
            <w:spacing w:val="-5"/>
            <w:sz w:val="30"/>
          </w:rPr>
          <w:t> </w:t>
        </w:r>
        <w:r>
          <w:rPr>
            <w:sz w:val="30"/>
          </w:rPr>
          <w:t>the</w:t>
        </w:r>
        <w:r>
          <w:rPr>
            <w:spacing w:val="-5"/>
            <w:sz w:val="30"/>
          </w:rPr>
          <w:t> </w:t>
        </w:r>
        <w:r>
          <w:rPr>
            <w:sz w:val="30"/>
          </w:rPr>
          <w:t>responsible</w:t>
        </w:r>
        <w:r>
          <w:rPr>
            <w:spacing w:val="-5"/>
            <w:sz w:val="30"/>
          </w:rPr>
          <w:t> </w:t>
        </w:r>
        <w:r>
          <w:rPr>
            <w:sz w:val="30"/>
          </w:rPr>
          <w:t>AI</w:t>
        </w:r>
        <w:r>
          <w:rPr>
            <w:spacing w:val="-5"/>
            <w:sz w:val="30"/>
          </w:rPr>
          <w:t> </w:t>
        </w:r>
        <w:r>
          <w:rPr>
            <w:sz w:val="30"/>
          </w:rPr>
          <w:t>checklist,</w:t>
        </w:r>
        <w:r>
          <w:rPr>
            <w:spacing w:val="-5"/>
            <w:sz w:val="30"/>
          </w:rPr>
          <w:t> </w:t>
        </w:r>
        <w:r>
          <w:rPr>
            <w:color w:val="8E0012"/>
            <w:sz w:val="30"/>
          </w:rPr>
          <w:t>Golden</w:t>
        </w:r>
        <w:r>
          <w:rPr>
            <w:color w:val="8E0012"/>
            <w:spacing w:val="-5"/>
            <w:sz w:val="30"/>
          </w:rPr>
          <w:t> </w:t>
        </w:r>
        <w:r>
          <w:rPr>
            <w:color w:val="8E0012"/>
            <w:sz w:val="30"/>
          </w:rPr>
          <w:t>Rules</w:t>
        </w:r>
        <w:r>
          <w:rPr>
            <w:color w:val="8E0012"/>
            <w:spacing w:val="-5"/>
            <w:sz w:val="30"/>
          </w:rPr>
          <w:t> </w:t>
        </w:r>
        <w:r>
          <w:rPr>
            <w:color w:val="8E0012"/>
            <w:sz w:val="30"/>
          </w:rPr>
          <w:t>for</w:t>
        </w:r>
        <w:r>
          <w:rPr>
            <w:color w:val="8E0012"/>
            <w:spacing w:val="-5"/>
            <w:sz w:val="30"/>
          </w:rPr>
          <w:t> </w:t>
        </w:r>
        <w:r>
          <w:rPr>
            <w:color w:val="8E0012"/>
            <w:sz w:val="30"/>
          </w:rPr>
          <w:t>Responsible</w:t>
        </w:r>
        <w:r>
          <w:rPr>
            <w:color w:val="8E0012"/>
            <w:spacing w:val="-5"/>
            <w:sz w:val="30"/>
          </w:rPr>
          <w:t> </w:t>
        </w:r>
        <w:r>
          <w:rPr>
            <w:color w:val="8E0012"/>
            <w:sz w:val="30"/>
          </w:rPr>
          <w:t>AI </w:t>
        </w:r>
        <w:r>
          <w:rPr>
            <w:color w:val="8E0012"/>
            <w:spacing w:val="-4"/>
            <w:sz w:val="30"/>
          </w:rPr>
          <w:t>Use</w:t>
        </w:r>
      </w:hyperlink>
    </w:p>
    <w:p>
      <w:pPr>
        <w:pStyle w:val="BodyText"/>
        <w:spacing w:before="225"/>
      </w:pPr>
      <w:r>
        <w:rPr/>
        <w:t>RESTful </w:t>
      </w:r>
      <w:r>
        <w:rPr>
          <w:spacing w:val="-4"/>
        </w:rPr>
        <w:t>APIs</w:t>
      </w:r>
    </w:p>
    <w:p>
      <w:pPr>
        <w:pStyle w:val="ListParagraph"/>
        <w:numPr>
          <w:ilvl w:val="0"/>
          <w:numId w:val="10"/>
        </w:numPr>
        <w:tabs>
          <w:tab w:pos="720" w:val="left" w:leader="none"/>
        </w:tabs>
        <w:spacing w:line="240" w:lineRule="auto" w:before="195" w:after="0"/>
        <w:ind w:left="719" w:right="0" w:hanging="221"/>
        <w:jc w:val="left"/>
        <w:rPr>
          <w:sz w:val="30"/>
        </w:rPr>
      </w:pPr>
      <w:r>
        <w:rPr>
          <w:sz w:val="30"/>
        </w:rPr>
        <w:t>endpoints,</w:t>
      </w:r>
      <w:r>
        <w:rPr>
          <w:spacing w:val="-1"/>
          <w:sz w:val="30"/>
        </w:rPr>
        <w:t> </w:t>
      </w:r>
      <w:hyperlink w:history="true" w:anchor="_bookmark471">
        <w:r>
          <w:rPr>
            <w:color w:val="8E0012"/>
            <w:sz w:val="30"/>
          </w:rPr>
          <w:t>Implementing API </w:t>
        </w:r>
        <w:r>
          <w:rPr>
            <w:color w:val="8E0012"/>
            <w:spacing w:val="-2"/>
            <w:sz w:val="30"/>
          </w:rPr>
          <w:t>endpoints</w:t>
        </w:r>
      </w:hyperlink>
    </w:p>
    <w:p>
      <w:pPr>
        <w:spacing w:after="0" w:line="240" w:lineRule="auto"/>
        <w:jc w:val="left"/>
        <w:rPr>
          <w:sz w:val="30"/>
        </w:rPr>
        <w:sectPr>
          <w:pgSz w:w="12240" w:h="15840"/>
          <w:pgMar w:top="1400" w:bottom="280" w:left="1420" w:right="1420"/>
        </w:sectPr>
      </w:pPr>
    </w:p>
    <w:p>
      <w:pPr>
        <w:pStyle w:val="BodyText"/>
        <w:spacing w:line="271" w:lineRule="auto" w:before="60"/>
        <w:ind w:right="258"/>
      </w:pPr>
      <w:hyperlink w:history="true" w:anchor="_bookmark73">
        <w:r>
          <w:rPr/>
          <w:t>retrieval-augmented</w:t>
        </w:r>
        <w:r>
          <w:rPr>
            <w:spacing w:val="-9"/>
          </w:rPr>
          <w:t> </w:t>
        </w:r>
        <w:r>
          <w:rPr/>
          <w:t>generation</w:t>
        </w:r>
        <w:r>
          <w:rPr>
            <w:spacing w:val="-9"/>
          </w:rPr>
          <w:t> </w:t>
        </w:r>
        <w:r>
          <w:rPr/>
          <w:t>(RAG),</w:t>
        </w:r>
        <w:r>
          <w:rPr>
            <w:spacing w:val="-9"/>
          </w:rPr>
          <w:t> </w:t>
        </w:r>
        <w:r>
          <w:rPr>
            <w:color w:val="8E0012"/>
          </w:rPr>
          <w:t>Windsurf:</w:t>
        </w:r>
        <w:r>
          <w:rPr>
            <w:color w:val="8E0012"/>
            <w:spacing w:val="-9"/>
          </w:rPr>
          <w:t> </w:t>
        </w:r>
        <w:r>
          <w:rPr>
            <w:color w:val="8E0012"/>
          </w:rPr>
          <w:t>An</w:t>
        </w:r>
        <w:r>
          <w:rPr>
            <w:color w:val="8E0012"/>
            <w:spacing w:val="-9"/>
          </w:rPr>
          <w:t> </w:t>
        </w:r>
        <w:r>
          <w:rPr>
            <w:color w:val="8E0012"/>
          </w:rPr>
          <w:t>AI-Powered</w:t>
        </w:r>
        <w:r>
          <w:rPr>
            <w:color w:val="8E0012"/>
            <w:spacing w:val="-9"/>
          </w:rPr>
          <w:t> </w:t>
        </w:r>
        <w:r>
          <w:rPr>
            <w:color w:val="8E0012"/>
          </w:rPr>
          <w:t>IDE with Full Codebase Indexing</w:t>
        </w:r>
      </w:hyperlink>
    </w:p>
    <w:p>
      <w:pPr>
        <w:pStyle w:val="BodyText"/>
        <w:spacing w:line="271" w:lineRule="auto" w:before="195"/>
        <w:ind w:right="258"/>
      </w:pPr>
      <w:hyperlink w:history="true" w:anchor="_bookmark779">
        <w:r>
          <w:rPr/>
          <w:t>reviewing</w:t>
        </w:r>
        <w:r>
          <w:rPr>
            <w:spacing w:val="-6"/>
          </w:rPr>
          <w:t> </w:t>
        </w:r>
        <w:r>
          <w:rPr/>
          <w:t>code,</w:t>
        </w:r>
        <w:r>
          <w:rPr>
            <w:spacing w:val="-6"/>
          </w:rPr>
          <w:t> </w:t>
        </w:r>
        <w:r>
          <w:rPr/>
          <w:t>generator</w:t>
        </w:r>
        <w:r>
          <w:rPr>
            <w:spacing w:val="-6"/>
          </w:rPr>
          <w:t> </w:t>
        </w:r>
        <w:r>
          <w:rPr/>
          <w:t>versus</w:t>
        </w:r>
        <w:r>
          <w:rPr>
            <w:spacing w:val="-6"/>
          </w:rPr>
          <w:t> </w:t>
        </w:r>
        <w:r>
          <w:rPr/>
          <w:t>reviewer</w:t>
        </w:r>
        <w:r>
          <w:rPr>
            <w:spacing w:val="-6"/>
          </w:rPr>
          <w:t> </w:t>
        </w:r>
        <w:r>
          <w:rPr/>
          <w:t>asymmetry,</w:t>
        </w:r>
        <w:r>
          <w:rPr>
            <w:spacing w:val="-6"/>
          </w:rPr>
          <w:t> </w:t>
        </w:r>
        <w:r>
          <w:rPr>
            <w:color w:val="8E0012"/>
          </w:rPr>
          <w:t>How</w:t>
        </w:r>
        <w:r>
          <w:rPr>
            <w:color w:val="8E0012"/>
            <w:spacing w:val="-6"/>
          </w:rPr>
          <w:t> </w:t>
        </w:r>
        <w:r>
          <w:rPr>
            <w:color w:val="8E0012"/>
          </w:rPr>
          <w:t>Do Background Agents Compare to In-IDE AI Assistants?</w:t>
        </w:r>
      </w:hyperlink>
    </w:p>
    <w:p>
      <w:pPr>
        <w:pStyle w:val="BodyText"/>
        <w:spacing w:line="271" w:lineRule="auto" w:before="195"/>
      </w:pPr>
      <w:hyperlink w:history="true" w:anchor="_bookmark828">
        <w:r>
          <w:rPr/>
          <w:t>risk</w:t>
        </w:r>
        <w:r>
          <w:rPr>
            <w:spacing w:val="-4"/>
          </w:rPr>
          <w:t> </w:t>
        </w:r>
        <w:r>
          <w:rPr/>
          <w:t>analysis</w:t>
        </w:r>
        <w:r>
          <w:rPr>
            <w:spacing w:val="-4"/>
          </w:rPr>
          <w:t> </w:t>
        </w:r>
        <w:r>
          <w:rPr/>
          <w:t>and</w:t>
        </w:r>
        <w:r>
          <w:rPr>
            <w:spacing w:val="-4"/>
          </w:rPr>
          <w:t> </w:t>
        </w:r>
        <w:r>
          <w:rPr/>
          <w:t>management,</w:t>
        </w:r>
        <w:r>
          <w:rPr>
            <w:spacing w:val="-4"/>
          </w:rPr>
          <w:t> </w:t>
        </w:r>
        <w:r>
          <w:rPr/>
          <w:t>using</w:t>
        </w:r>
        <w:r>
          <w:rPr>
            <w:spacing w:val="-4"/>
          </w:rPr>
          <w:t> </w:t>
        </w:r>
        <w:r>
          <w:rPr/>
          <w:t>AI</w:t>
        </w:r>
        <w:r>
          <w:rPr>
            <w:spacing w:val="-4"/>
          </w:rPr>
          <w:t> </w:t>
        </w:r>
        <w:r>
          <w:rPr/>
          <w:t>for,</w:t>
        </w:r>
        <w:r>
          <w:rPr>
            <w:spacing w:val="-4"/>
          </w:rPr>
          <w:t> </w:t>
        </w:r>
        <w:r>
          <w:rPr>
            <w:color w:val="8E0012"/>
          </w:rPr>
          <w:t>The</w:t>
        </w:r>
        <w:r>
          <w:rPr>
            <w:color w:val="8E0012"/>
            <w:spacing w:val="-4"/>
          </w:rPr>
          <w:t> </w:t>
        </w:r>
        <w:r>
          <w:rPr>
            <w:color w:val="8E0012"/>
          </w:rPr>
          <w:t>Evolution</w:t>
        </w:r>
        <w:r>
          <w:rPr>
            <w:color w:val="8E0012"/>
            <w:spacing w:val="-4"/>
          </w:rPr>
          <w:t> </w:t>
        </w:r>
        <w:r>
          <w:rPr>
            <w:color w:val="8E0012"/>
          </w:rPr>
          <w:t>of</w:t>
        </w:r>
        <w:r>
          <w:rPr>
            <w:color w:val="8E0012"/>
            <w:spacing w:val="-4"/>
          </w:rPr>
          <w:t> </w:t>
        </w:r>
        <w:r>
          <w:rPr>
            <w:color w:val="8E0012"/>
          </w:rPr>
          <w:t>Project Management with AI</w:t>
        </w:r>
      </w:hyperlink>
    </w:p>
    <w:p>
      <w:pPr>
        <w:pStyle w:val="BodyText"/>
        <w:spacing w:line="271" w:lineRule="auto" w:before="196"/>
      </w:pPr>
      <w:hyperlink w:history="true" w:anchor="_bookmark839">
        <w:r>
          <w:rPr/>
          <w:t>roles,</w:t>
        </w:r>
        <w:r>
          <w:rPr>
            <w:spacing w:val="-7"/>
          </w:rPr>
          <w:t> </w:t>
        </w:r>
        <w:r>
          <w:rPr/>
          <w:t>new,</w:t>
        </w:r>
        <w:r>
          <w:rPr>
            <w:spacing w:val="-7"/>
          </w:rPr>
          <w:t> </w:t>
        </w:r>
        <w:r>
          <w:rPr/>
          <w:t>in</w:t>
        </w:r>
        <w:r>
          <w:rPr>
            <w:spacing w:val="-7"/>
          </w:rPr>
          <w:t> </w:t>
        </w:r>
        <w:r>
          <w:rPr/>
          <w:t>engineering</w:t>
        </w:r>
        <w:r>
          <w:rPr>
            <w:spacing w:val="-7"/>
          </w:rPr>
          <w:t> </w:t>
        </w:r>
        <w:r>
          <w:rPr/>
          <w:t>teams,</w:t>
        </w:r>
        <w:r>
          <w:rPr>
            <w:spacing w:val="-7"/>
          </w:rPr>
          <w:t> </w:t>
        </w:r>
        <w:r>
          <w:rPr>
            <w:color w:val="8E0012"/>
          </w:rPr>
          <w:t>How</w:t>
        </w:r>
        <w:r>
          <w:rPr>
            <w:color w:val="8E0012"/>
            <w:spacing w:val="-7"/>
          </w:rPr>
          <w:t> </w:t>
        </w:r>
        <w:r>
          <w:rPr>
            <w:color w:val="8E0012"/>
          </w:rPr>
          <w:t>Autonomous</w:t>
        </w:r>
        <w:r>
          <w:rPr>
            <w:color w:val="8E0012"/>
            <w:spacing w:val="-7"/>
          </w:rPr>
          <w:t> </w:t>
        </w:r>
        <w:r>
          <w:rPr>
            <w:color w:val="8E0012"/>
          </w:rPr>
          <w:t>Agents</w:t>
        </w:r>
        <w:r>
          <w:rPr>
            <w:color w:val="8E0012"/>
            <w:spacing w:val="-7"/>
          </w:rPr>
          <w:t> </w:t>
        </w:r>
        <w:r>
          <w:rPr>
            <w:color w:val="8E0012"/>
          </w:rPr>
          <w:t>Could</w:t>
        </w:r>
        <w:r>
          <w:rPr>
            <w:color w:val="8E0012"/>
            <w:spacing w:val="-7"/>
          </w:rPr>
          <w:t> </w:t>
        </w:r>
        <w:r>
          <w:rPr>
            <w:color w:val="8E0012"/>
          </w:rPr>
          <w:t>Change Software Engineering</w:t>
        </w:r>
      </w:hyperlink>
    </w:p>
    <w:p>
      <w:pPr>
        <w:pStyle w:val="BodyText"/>
        <w:spacing w:line="408" w:lineRule="auto" w:before="195"/>
        <w:ind w:right="2785"/>
      </w:pPr>
      <w:r>
        <w:rPr/>
        <w:t>rollback plans, </w:t>
      </w:r>
      <w:hyperlink w:history="true" w:anchor="_bookmark658">
        <w:r>
          <w:rPr>
            <w:color w:val="8E0012"/>
          </w:rPr>
          <w:t>Before and During Deployment</w:t>
        </w:r>
      </w:hyperlink>
      <w:r>
        <w:rPr>
          <w:color w:val="8E0012"/>
        </w:rPr>
        <w:t> </w:t>
      </w:r>
      <w:r>
        <w:rPr/>
        <w:t>routing</w:t>
      </w:r>
      <w:r>
        <w:rPr>
          <w:spacing w:val="-8"/>
        </w:rPr>
        <w:t> </w:t>
      </w:r>
      <w:r>
        <w:rPr/>
        <w:t>AI</w:t>
      </w:r>
      <w:r>
        <w:rPr>
          <w:spacing w:val="-8"/>
        </w:rPr>
        <w:t> </w:t>
      </w:r>
      <w:r>
        <w:rPr/>
        <w:t>endpoints,</w:t>
      </w:r>
      <w:r>
        <w:rPr>
          <w:spacing w:val="-8"/>
        </w:rPr>
        <w:t> </w:t>
      </w:r>
      <w:hyperlink w:history="true" w:anchor="_bookmark472">
        <w:r>
          <w:rPr>
            <w:color w:val="8E0012"/>
          </w:rPr>
          <w:t>Implementing</w:t>
        </w:r>
        <w:r>
          <w:rPr>
            <w:color w:val="8E0012"/>
            <w:spacing w:val="-8"/>
          </w:rPr>
          <w:t> </w:t>
        </w:r>
        <w:r>
          <w:rPr>
            <w:color w:val="8E0012"/>
          </w:rPr>
          <w:t>API</w:t>
        </w:r>
        <w:r>
          <w:rPr>
            <w:color w:val="8E0012"/>
            <w:spacing w:val="-8"/>
          </w:rPr>
          <w:t> </w:t>
        </w:r>
        <w:r>
          <w:rPr>
            <w:color w:val="8E0012"/>
          </w:rPr>
          <w:t>endpoints</w:t>
        </w:r>
      </w:hyperlink>
    </w:p>
    <w:p>
      <w:pPr>
        <w:pStyle w:val="BodyText"/>
        <w:spacing w:line="271" w:lineRule="auto"/>
      </w:pPr>
      <w:hyperlink w:history="true" w:anchor="_bookmark163">
        <w:r>
          <w:rPr/>
          <w:t>rubber</w:t>
        </w:r>
        <w:r>
          <w:rPr>
            <w:spacing w:val="-5"/>
          </w:rPr>
          <w:t> </w:t>
        </w:r>
        <w:r>
          <w:rPr/>
          <w:t>duck</w:t>
        </w:r>
        <w:r>
          <w:rPr>
            <w:spacing w:val="-5"/>
          </w:rPr>
          <w:t> </w:t>
        </w:r>
        <w:r>
          <w:rPr/>
          <w:t>debugging</w:t>
        </w:r>
        <w:r>
          <w:rPr>
            <w:spacing w:val="-5"/>
          </w:rPr>
          <w:t> </w:t>
        </w:r>
        <w:r>
          <w:rPr/>
          <w:t>prompts,</w:t>
        </w:r>
        <w:r>
          <w:rPr>
            <w:spacing w:val="-5"/>
          </w:rPr>
          <w:t> </w:t>
        </w:r>
        <w:r>
          <w:rPr>
            <w:color w:val="8E0012"/>
          </w:rPr>
          <w:t>Iterative</w:t>
        </w:r>
        <w:r>
          <w:rPr>
            <w:color w:val="8E0012"/>
            <w:spacing w:val="-5"/>
          </w:rPr>
          <w:t> </w:t>
        </w:r>
        <w:r>
          <w:rPr>
            <w:color w:val="8E0012"/>
          </w:rPr>
          <w:t>Refinement:</w:t>
        </w:r>
        <w:r>
          <w:rPr>
            <w:color w:val="8E0012"/>
            <w:spacing w:val="-5"/>
          </w:rPr>
          <w:t> </w:t>
        </w:r>
        <w:r>
          <w:rPr>
            <w:color w:val="8E0012"/>
          </w:rPr>
          <w:t>The</w:t>
        </w:r>
        <w:r>
          <w:rPr>
            <w:color w:val="8E0012"/>
            <w:spacing w:val="-5"/>
          </w:rPr>
          <w:t> </w:t>
        </w:r>
        <w:r>
          <w:rPr>
            <w:color w:val="8E0012"/>
          </w:rPr>
          <w:t>Feedback</w:t>
        </w:r>
        <w:r>
          <w:rPr>
            <w:color w:val="8E0012"/>
            <w:spacing w:val="-5"/>
          </w:rPr>
          <w:t> </w:t>
        </w:r>
        <w:r>
          <w:rPr>
            <w:color w:val="8E0012"/>
          </w:rPr>
          <w:t>Loop with the AI</w:t>
        </w:r>
      </w:hyperlink>
    </w:p>
    <w:p>
      <w:pPr>
        <w:pStyle w:val="BodyText"/>
        <w:spacing w:line="408" w:lineRule="auto" w:before="193"/>
        <w:ind w:right="2671"/>
      </w:pPr>
      <w:r>
        <w:rPr/>
        <w:t>Ruby</w:t>
      </w:r>
      <w:r>
        <w:rPr>
          <w:spacing w:val="-7"/>
        </w:rPr>
        <w:t> </w:t>
      </w:r>
      <w:r>
        <w:rPr/>
        <w:t>on</w:t>
      </w:r>
      <w:r>
        <w:rPr>
          <w:spacing w:val="-7"/>
        </w:rPr>
        <w:t> </w:t>
      </w:r>
      <w:r>
        <w:rPr/>
        <w:t>Rails,</w:t>
      </w:r>
      <w:r>
        <w:rPr>
          <w:spacing w:val="-7"/>
        </w:rPr>
        <w:t> </w:t>
      </w:r>
      <w:hyperlink w:history="true" w:anchor="_bookmark484">
        <w:r>
          <w:rPr>
            <w:color w:val="8E0012"/>
          </w:rPr>
          <w:t>Using</w:t>
        </w:r>
        <w:r>
          <w:rPr>
            <w:color w:val="8E0012"/>
            <w:spacing w:val="-7"/>
          </w:rPr>
          <w:t> </w:t>
        </w:r>
        <w:r>
          <w:rPr>
            <w:color w:val="8E0012"/>
          </w:rPr>
          <w:t>frameworks</w:t>
        </w:r>
        <w:r>
          <w:rPr>
            <w:color w:val="8E0012"/>
            <w:spacing w:val="-7"/>
          </w:rPr>
          <w:t> </w:t>
        </w:r>
        <w:r>
          <w:rPr>
            <w:color w:val="8E0012"/>
          </w:rPr>
          <w:t>or</w:t>
        </w:r>
        <w:r>
          <w:rPr>
            <w:color w:val="8E0012"/>
            <w:spacing w:val="-7"/>
          </w:rPr>
          <w:t> </w:t>
        </w:r>
        <w:r>
          <w:rPr>
            <w:color w:val="8E0012"/>
          </w:rPr>
          <w:t>boilerplates</w:t>
        </w:r>
      </w:hyperlink>
      <w:r>
        <w:rPr>
          <w:color w:val="8E0012"/>
        </w:rPr>
        <w:t> </w:t>
      </w:r>
      <w:r>
        <w:rPr/>
        <w:t>runbooks, </w:t>
      </w:r>
      <w:hyperlink w:history="true" w:anchor="_bookmark667">
        <w:r>
          <w:rPr>
            <w:color w:val="8E0012"/>
          </w:rPr>
          <w:t>Ongoing Best Practices</w:t>
        </w:r>
      </w:hyperlink>
    </w:p>
    <w:p>
      <w:pPr>
        <w:pStyle w:val="BodyText"/>
        <w:ind w:left="0"/>
        <w:rPr>
          <w:sz w:val="5"/>
        </w:rPr>
      </w:pPr>
      <w:r>
        <w:rPr/>
        <w:pict>
          <v:shape style="position:absolute;margin-left:77.25pt;margin-top:4.100232pt;width:457.5pt;height:25.5pt;mso-position-horizontal-relative:page;mso-position-vertical-relative:paragraph;z-index:-15593984;mso-wrap-distance-left:0;mso-wrap-distance-right:0" type="#_x0000_t202" id="docshape240"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S</w:t>
                  </w:r>
                </w:p>
              </w:txbxContent>
            </v:textbox>
            <v:fill type="solid"/>
            <w10:wrap type="topAndBottom"/>
          </v:shape>
        </w:pict>
      </w:r>
    </w:p>
    <w:p>
      <w:pPr>
        <w:pStyle w:val="BodyText"/>
        <w:spacing w:before="8"/>
        <w:ind w:left="0"/>
        <w:rPr>
          <w:sz w:val="13"/>
        </w:rPr>
      </w:pPr>
    </w:p>
    <w:p>
      <w:pPr>
        <w:pStyle w:val="BodyText"/>
        <w:spacing w:line="408" w:lineRule="auto" w:before="87"/>
        <w:ind w:right="432"/>
      </w:pPr>
      <w:r>
        <w:rPr/>
        <w:t>safety systems (AI), sensitivity to role descriptions, </w:t>
      </w:r>
      <w:hyperlink w:history="true" w:anchor="_bookmark185">
        <w:r>
          <w:rPr>
            <w:color w:val="8E0012"/>
          </w:rPr>
          <w:t>Role Prompting</w:t>
        </w:r>
      </w:hyperlink>
      <w:r>
        <w:rPr>
          <w:color w:val="8E0012"/>
        </w:rPr>
        <w:t> </w:t>
      </w:r>
      <w:r>
        <w:rPr/>
        <w:t>SAST</w:t>
      </w:r>
      <w:r>
        <w:rPr>
          <w:spacing w:val="-6"/>
        </w:rPr>
        <w:t> </w:t>
      </w:r>
      <w:r>
        <w:rPr/>
        <w:t>(static</w:t>
      </w:r>
      <w:r>
        <w:rPr>
          <w:spacing w:val="-6"/>
        </w:rPr>
        <w:t> </w:t>
      </w:r>
      <w:r>
        <w:rPr/>
        <w:t>analysis</w:t>
      </w:r>
      <w:r>
        <w:rPr>
          <w:spacing w:val="-6"/>
        </w:rPr>
        <w:t> </w:t>
      </w:r>
      <w:r>
        <w:rPr/>
        <w:t>tools),</w:t>
      </w:r>
      <w:r>
        <w:rPr>
          <w:spacing w:val="-6"/>
        </w:rPr>
        <w:t> </w:t>
      </w:r>
      <w:hyperlink w:history="true" w:anchor="_bookmark562">
        <w:r>
          <w:rPr>
            <w:color w:val="8E0012"/>
          </w:rPr>
          <w:t>Leverage</w:t>
        </w:r>
        <w:r>
          <w:rPr>
            <w:color w:val="8E0012"/>
            <w:spacing w:val="-6"/>
          </w:rPr>
          <w:t> </w:t>
        </w:r>
        <w:r>
          <w:rPr>
            <w:color w:val="8E0012"/>
          </w:rPr>
          <w:t>Automated</w:t>
        </w:r>
        <w:r>
          <w:rPr>
            <w:color w:val="8E0012"/>
            <w:spacing w:val="-6"/>
          </w:rPr>
          <w:t> </w:t>
        </w:r>
        <w:r>
          <w:rPr>
            <w:color w:val="8E0012"/>
          </w:rPr>
          <w:t>Security</w:t>
        </w:r>
        <w:r>
          <w:rPr>
            <w:color w:val="8E0012"/>
            <w:spacing w:val="-6"/>
          </w:rPr>
          <w:t> </w:t>
        </w:r>
        <w:r>
          <w:rPr>
            <w:color w:val="8E0012"/>
          </w:rPr>
          <w:t>Scanners</w:t>
        </w:r>
      </w:hyperlink>
      <w:r>
        <w:rPr>
          <w:color w:val="8E0012"/>
        </w:rPr>
        <w:t> </w:t>
      </w:r>
      <w:r>
        <w:rPr>
          <w:spacing w:val="-2"/>
        </w:rPr>
        <w:t>scaffolding</w:t>
      </w:r>
    </w:p>
    <w:p>
      <w:pPr>
        <w:pStyle w:val="ListParagraph"/>
        <w:numPr>
          <w:ilvl w:val="0"/>
          <w:numId w:val="10"/>
        </w:numPr>
        <w:tabs>
          <w:tab w:pos="720" w:val="left" w:leader="none"/>
        </w:tabs>
        <w:spacing w:line="296" w:lineRule="exact" w:before="0" w:after="0"/>
        <w:ind w:left="719" w:right="0" w:hanging="221"/>
        <w:jc w:val="left"/>
        <w:rPr>
          <w:sz w:val="30"/>
        </w:rPr>
      </w:pPr>
      <w:hyperlink w:history="true" w:anchor="_bookmark19">
        <w:r>
          <w:rPr>
            <w:sz w:val="30"/>
          </w:rPr>
          <w:t>vibe</w:t>
        </w:r>
        <w:r>
          <w:rPr>
            <w:spacing w:val="-3"/>
            <w:sz w:val="30"/>
          </w:rPr>
          <w:t> </w:t>
        </w:r>
        <w:r>
          <w:rPr>
            <w:sz w:val="30"/>
          </w:rPr>
          <w:t>coding</w:t>
        </w:r>
        <w:r>
          <w:rPr>
            <w:spacing w:val="-2"/>
            <w:sz w:val="30"/>
          </w:rPr>
          <w:t> </w:t>
        </w:r>
        <w:r>
          <w:rPr>
            <w:sz w:val="30"/>
          </w:rPr>
          <w:t>starting</w:t>
        </w:r>
        <w:r>
          <w:rPr>
            <w:spacing w:val="-3"/>
            <w:sz w:val="30"/>
          </w:rPr>
          <w:t> </w:t>
        </w:r>
        <w:r>
          <w:rPr>
            <w:sz w:val="30"/>
          </w:rPr>
          <w:t>without,</w:t>
        </w:r>
        <w:r>
          <w:rPr>
            <w:spacing w:val="-2"/>
            <w:sz w:val="30"/>
          </w:rPr>
          <w:t> </w:t>
        </w:r>
        <w:r>
          <w:rPr>
            <w:color w:val="8E0012"/>
            <w:sz w:val="30"/>
          </w:rPr>
          <w:t>The</w:t>
        </w:r>
        <w:r>
          <w:rPr>
            <w:color w:val="8E0012"/>
            <w:spacing w:val="-3"/>
            <w:sz w:val="30"/>
          </w:rPr>
          <w:t> </w:t>
        </w:r>
        <w:r>
          <w:rPr>
            <w:color w:val="8E0012"/>
            <w:sz w:val="30"/>
          </w:rPr>
          <w:t>Vibe-Coding</w:t>
        </w:r>
        <w:r>
          <w:rPr>
            <w:color w:val="8E0012"/>
            <w:spacing w:val="-2"/>
            <w:sz w:val="30"/>
          </w:rPr>
          <w:t> </w:t>
        </w:r>
        <w:r>
          <w:rPr>
            <w:color w:val="8E0012"/>
            <w:sz w:val="30"/>
          </w:rPr>
          <w:t>Approach:</w:t>
        </w:r>
        <w:r>
          <w:rPr>
            <w:color w:val="8E0012"/>
            <w:spacing w:val="-3"/>
            <w:sz w:val="30"/>
          </w:rPr>
          <w:t> </w:t>
        </w:r>
        <w:r>
          <w:rPr>
            <w:color w:val="8E0012"/>
            <w:sz w:val="30"/>
          </w:rPr>
          <w:t>Code</w:t>
        </w:r>
        <w:r>
          <w:rPr>
            <w:color w:val="8E0012"/>
            <w:spacing w:val="-2"/>
            <w:sz w:val="30"/>
          </w:rPr>
          <w:t> </w:t>
        </w:r>
        <w:r>
          <w:rPr>
            <w:color w:val="8E0012"/>
            <w:spacing w:val="-5"/>
            <w:sz w:val="30"/>
          </w:rPr>
          <w:t>by</w:t>
        </w:r>
      </w:hyperlink>
    </w:p>
    <w:p>
      <w:pPr>
        <w:pStyle w:val="BodyText"/>
        <w:spacing w:before="45"/>
        <w:ind w:left="719"/>
      </w:pPr>
      <w:hyperlink w:history="true" w:anchor="_bookmark19">
        <w:r>
          <w:rPr>
            <w:color w:val="8E0012"/>
            <w:spacing w:val="-2"/>
          </w:rPr>
          <w:t>Conversation</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448">
        <w:r>
          <w:rPr>
            <w:sz w:val="30"/>
          </w:rPr>
          <w:t>web</w:t>
        </w:r>
        <w:r>
          <w:rPr>
            <w:spacing w:val="-1"/>
            <w:sz w:val="30"/>
          </w:rPr>
          <w:t> </w:t>
        </w:r>
        <w:r>
          <w:rPr>
            <w:sz w:val="30"/>
          </w:rPr>
          <w:t>application</w:t>
        </w:r>
        <w:r>
          <w:rPr>
            <w:spacing w:val="-1"/>
            <w:sz w:val="30"/>
          </w:rPr>
          <w:t> </w:t>
        </w:r>
        <w:r>
          <w:rPr>
            <w:sz w:val="30"/>
          </w:rPr>
          <w:t>scaffolding</w:t>
        </w:r>
        <w:r>
          <w:rPr>
            <w:spacing w:val="-1"/>
            <w:sz w:val="30"/>
          </w:rPr>
          <w:t> </w:t>
        </w:r>
        <w:r>
          <w:rPr>
            <w:sz w:val="30"/>
          </w:rPr>
          <w:t>using</w:t>
        </w:r>
        <w:r>
          <w:rPr>
            <w:spacing w:val="-1"/>
            <w:sz w:val="30"/>
          </w:rPr>
          <w:t> </w:t>
        </w:r>
        <w:r>
          <w:rPr>
            <w:sz w:val="30"/>
          </w:rPr>
          <w:t>AI,</w:t>
        </w:r>
        <w:r>
          <w:rPr>
            <w:spacing w:val="-1"/>
            <w:sz w:val="30"/>
          </w:rPr>
          <w:t> </w:t>
        </w:r>
        <w:r>
          <w:rPr>
            <w:color w:val="8E0012"/>
            <w:sz w:val="30"/>
          </w:rPr>
          <w:t>Setting</w:t>
        </w:r>
        <w:r>
          <w:rPr>
            <w:color w:val="8E0012"/>
            <w:spacing w:val="-1"/>
            <w:sz w:val="30"/>
          </w:rPr>
          <w:t> </w:t>
        </w:r>
        <w:r>
          <w:rPr>
            <w:color w:val="8E0012"/>
            <w:sz w:val="30"/>
          </w:rPr>
          <w:t>Up</w:t>
        </w:r>
        <w:r>
          <w:rPr>
            <w:color w:val="8E0012"/>
            <w:spacing w:val="-1"/>
            <w:sz w:val="30"/>
          </w:rPr>
          <w:t> </w:t>
        </w:r>
        <w:r>
          <w:rPr>
            <w:color w:val="8E0012"/>
            <w:sz w:val="30"/>
          </w:rPr>
          <w:t>the </w:t>
        </w:r>
        <w:r>
          <w:rPr>
            <w:color w:val="8E0012"/>
            <w:spacing w:val="-2"/>
            <w:sz w:val="30"/>
          </w:rPr>
          <w:t>Project:</w:t>
        </w:r>
      </w:hyperlink>
    </w:p>
    <w:p>
      <w:pPr>
        <w:pStyle w:val="BodyText"/>
        <w:spacing w:before="45"/>
        <w:ind w:left="719"/>
      </w:pPr>
      <w:hyperlink w:history="true" w:anchor="_bookmark448">
        <w:r>
          <w:rPr>
            <w:color w:val="8E0012"/>
          </w:rPr>
          <w:t>Scaffolding</w:t>
        </w:r>
        <w:r>
          <w:rPr>
            <w:color w:val="8E0012"/>
            <w:spacing w:val="-2"/>
          </w:rPr>
          <w:t> </w:t>
        </w:r>
        <w:r>
          <w:rPr>
            <w:color w:val="8E0012"/>
          </w:rPr>
          <w:t>with</w:t>
        </w:r>
        <w:r>
          <w:rPr>
            <w:color w:val="8E0012"/>
            <w:spacing w:val="-2"/>
          </w:rPr>
          <w:t> </w:t>
        </w:r>
        <w:r>
          <w:rPr>
            <w:color w:val="8E0012"/>
          </w:rPr>
          <w:t>AI</w:t>
        </w:r>
        <w:r>
          <w:rPr/>
          <w:t>-</w:t>
        </w:r>
      </w:hyperlink>
      <w:hyperlink w:history="true" w:anchor="_bookmark449">
        <w:r>
          <w:rPr>
            <w:color w:val="8E0012"/>
          </w:rPr>
          <w:t>Setting</w:t>
        </w:r>
      </w:hyperlink>
      <w:r>
        <w:rPr>
          <w:color w:val="8E0012"/>
          <w:spacing w:val="-1"/>
        </w:rPr>
        <w:t> </w:t>
      </w:r>
      <w:hyperlink w:history="true" w:anchor="_bookmark448">
        <w:r>
          <w:rPr>
            <w:color w:val="8E0012"/>
          </w:rPr>
          <w:t>Up</w:t>
        </w:r>
        <w:r>
          <w:rPr>
            <w:color w:val="8E0012"/>
            <w:spacing w:val="-2"/>
          </w:rPr>
          <w:t> </w:t>
        </w:r>
        <w:r>
          <w:rPr>
            <w:color w:val="8E0012"/>
          </w:rPr>
          <w:t>the</w:t>
        </w:r>
        <w:r>
          <w:rPr>
            <w:color w:val="8E0012"/>
            <w:spacing w:val="-2"/>
          </w:rPr>
          <w:t> </w:t>
        </w:r>
        <w:r>
          <w:rPr>
            <w:color w:val="8E0012"/>
          </w:rPr>
          <w:t>Project:</w:t>
        </w:r>
        <w:r>
          <w:rPr>
            <w:color w:val="8E0012"/>
            <w:spacing w:val="-1"/>
          </w:rPr>
          <w:t> </w:t>
        </w:r>
        <w:r>
          <w:rPr>
            <w:color w:val="8E0012"/>
          </w:rPr>
          <w:t>Scaffolding</w:t>
        </w:r>
        <w:r>
          <w:rPr>
            <w:color w:val="8E0012"/>
            <w:spacing w:val="-2"/>
          </w:rPr>
          <w:t> </w:t>
        </w:r>
        <w:r>
          <w:rPr>
            <w:color w:val="8E0012"/>
          </w:rPr>
          <w:t>with</w:t>
        </w:r>
      </w:hyperlink>
      <w:r>
        <w:rPr>
          <w:color w:val="8E0012"/>
          <w:spacing w:val="-1"/>
        </w:rPr>
        <w:t> </w:t>
      </w:r>
      <w:hyperlink w:history="true" w:anchor="_bookmark449">
        <w:r>
          <w:rPr>
            <w:color w:val="8E0012"/>
            <w:spacing w:val="-5"/>
          </w:rPr>
          <w:t>AI</w:t>
        </w:r>
      </w:hyperlink>
    </w:p>
    <w:p>
      <w:pPr>
        <w:pStyle w:val="BodyText"/>
        <w:spacing w:line="271" w:lineRule="auto" w:before="270"/>
      </w:pPr>
      <w:hyperlink w:history="true" w:anchor="_bookmark826">
        <w:r>
          <w:rPr/>
          <w:t>scheduling</w:t>
        </w:r>
        <w:r>
          <w:rPr>
            <w:spacing w:val="-4"/>
          </w:rPr>
          <w:t> </w:t>
        </w:r>
        <w:r>
          <w:rPr/>
          <w:t>and</w:t>
        </w:r>
        <w:r>
          <w:rPr>
            <w:spacing w:val="-4"/>
          </w:rPr>
          <w:t> </w:t>
        </w:r>
        <w:r>
          <w:rPr/>
          <w:t>sprint</w:t>
        </w:r>
        <w:r>
          <w:rPr>
            <w:spacing w:val="-4"/>
          </w:rPr>
          <w:t> </w:t>
        </w:r>
        <w:r>
          <w:rPr/>
          <w:t>planning,</w:t>
        </w:r>
        <w:r>
          <w:rPr>
            <w:spacing w:val="-4"/>
          </w:rPr>
          <w:t> </w:t>
        </w:r>
        <w:r>
          <w:rPr/>
          <w:t>using</w:t>
        </w:r>
        <w:r>
          <w:rPr>
            <w:spacing w:val="-4"/>
          </w:rPr>
          <w:t> </w:t>
        </w:r>
        <w:r>
          <w:rPr/>
          <w:t>AI</w:t>
        </w:r>
        <w:r>
          <w:rPr>
            <w:spacing w:val="-4"/>
          </w:rPr>
          <w:t> </w:t>
        </w:r>
        <w:r>
          <w:rPr/>
          <w:t>for,</w:t>
        </w:r>
        <w:r>
          <w:rPr>
            <w:spacing w:val="-4"/>
          </w:rPr>
          <w:t> </w:t>
        </w:r>
        <w:r>
          <w:rPr>
            <w:color w:val="8E0012"/>
          </w:rPr>
          <w:t>The</w:t>
        </w:r>
        <w:r>
          <w:rPr>
            <w:color w:val="8E0012"/>
            <w:spacing w:val="-4"/>
          </w:rPr>
          <w:t> </w:t>
        </w:r>
        <w:r>
          <w:rPr>
            <w:color w:val="8E0012"/>
          </w:rPr>
          <w:t>Evolution</w:t>
        </w:r>
        <w:r>
          <w:rPr>
            <w:color w:val="8E0012"/>
            <w:spacing w:val="-4"/>
          </w:rPr>
          <w:t> </w:t>
        </w:r>
        <w:r>
          <w:rPr>
            <w:color w:val="8E0012"/>
          </w:rPr>
          <w:t>of</w:t>
        </w:r>
        <w:r>
          <w:rPr>
            <w:color w:val="8E0012"/>
            <w:spacing w:val="-4"/>
          </w:rPr>
          <w:t> </w:t>
        </w:r>
        <w:r>
          <w:rPr>
            <w:color w:val="8E0012"/>
          </w:rPr>
          <w:t>Project Management with AI</w:t>
        </w:r>
      </w:hyperlink>
    </w:p>
    <w:p>
      <w:pPr>
        <w:spacing w:after="0" w:line="271" w:lineRule="auto"/>
        <w:sectPr>
          <w:pgSz w:w="12240" w:h="15840"/>
          <w:pgMar w:top="1400" w:bottom="280" w:left="1420" w:right="1420"/>
        </w:sectPr>
      </w:pPr>
    </w:p>
    <w:p>
      <w:pPr>
        <w:pStyle w:val="BodyText"/>
        <w:spacing w:line="408" w:lineRule="auto" w:before="60"/>
        <w:ind w:right="2754"/>
      </w:pPr>
      <w:r>
        <w:rPr/>
        <w:t>scope</w:t>
      </w:r>
      <w:r>
        <w:rPr>
          <w:spacing w:val="-7"/>
        </w:rPr>
        <w:t> </w:t>
      </w:r>
      <w:r>
        <w:rPr/>
        <w:t>creep,</w:t>
      </w:r>
      <w:r>
        <w:rPr>
          <w:spacing w:val="-7"/>
        </w:rPr>
        <w:t> </w:t>
      </w:r>
      <w:hyperlink w:history="true" w:anchor="_bookmark439">
        <w:r>
          <w:rPr>
            <w:color w:val="8E0012"/>
          </w:rPr>
          <w:t>Addressing</w:t>
        </w:r>
        <w:r>
          <w:rPr>
            <w:color w:val="8E0012"/>
            <w:spacing w:val="-7"/>
          </w:rPr>
          <w:t> </w:t>
        </w:r>
        <w:r>
          <w:rPr>
            <w:color w:val="8E0012"/>
          </w:rPr>
          <w:t>Challenges</w:t>
        </w:r>
        <w:r>
          <w:rPr>
            <w:color w:val="8E0012"/>
            <w:spacing w:val="-7"/>
          </w:rPr>
          <w:t> </w:t>
        </w:r>
        <w:r>
          <w:rPr>
            <w:color w:val="8E0012"/>
          </w:rPr>
          <w:t>in</w:t>
        </w:r>
        <w:r>
          <w:rPr>
            <w:color w:val="8E0012"/>
            <w:spacing w:val="-7"/>
          </w:rPr>
          <w:t> </w:t>
        </w:r>
        <w:r>
          <w:rPr>
            <w:color w:val="8E0012"/>
          </w:rPr>
          <w:t>AI</w:t>
        </w:r>
        <w:r>
          <w:rPr>
            <w:color w:val="8E0012"/>
            <w:spacing w:val="-7"/>
          </w:rPr>
          <w:t> </w:t>
        </w:r>
        <w:r>
          <w:rPr>
            <w:color w:val="8E0012"/>
          </w:rPr>
          <w:t>Prototyping</w:t>
        </w:r>
      </w:hyperlink>
      <w:r>
        <w:rPr>
          <w:color w:val="8E0012"/>
        </w:rPr>
        <w:t> </w:t>
      </w:r>
      <w:r>
        <w:rPr/>
        <w:t>screenshot-to-code capability, </w:t>
      </w:r>
      <w:hyperlink w:history="true" w:anchor="_bookmark404">
        <w:r>
          <w:rPr>
            <w:color w:val="8E0012"/>
          </w:rPr>
          <w:t>AI Prototyping Tools</w:t>
        </w:r>
      </w:hyperlink>
    </w:p>
    <w:p>
      <w:pPr>
        <w:pStyle w:val="BodyText"/>
        <w:spacing w:line="408" w:lineRule="auto"/>
        <w:ind w:right="1262"/>
      </w:pPr>
      <w:r>
        <w:rPr/>
        <w:t>secret</w:t>
      </w:r>
      <w:r>
        <w:rPr>
          <w:spacing w:val="-5"/>
        </w:rPr>
        <w:t> </w:t>
      </w:r>
      <w:r>
        <w:rPr/>
        <w:t>data,</w:t>
      </w:r>
      <w:r>
        <w:rPr>
          <w:spacing w:val="-5"/>
        </w:rPr>
        <w:t> </w:t>
      </w:r>
      <w:r>
        <w:rPr/>
        <w:t>keeping</w:t>
      </w:r>
      <w:r>
        <w:rPr>
          <w:spacing w:val="-5"/>
        </w:rPr>
        <w:t> </w:t>
      </w:r>
      <w:r>
        <w:rPr/>
        <w:t>secret,</w:t>
      </w:r>
      <w:r>
        <w:rPr>
          <w:spacing w:val="-5"/>
        </w:rPr>
        <w:t> </w:t>
      </w:r>
      <w:hyperlink w:history="true" w:anchor="_bookmark722">
        <w:r>
          <w:rPr>
            <w:color w:val="8E0012"/>
          </w:rPr>
          <w:t>Golden</w:t>
        </w:r>
        <w:r>
          <w:rPr>
            <w:color w:val="8E0012"/>
            <w:spacing w:val="-5"/>
          </w:rPr>
          <w:t> </w:t>
        </w:r>
        <w:r>
          <w:rPr>
            <w:color w:val="8E0012"/>
          </w:rPr>
          <w:t>Rules</w:t>
        </w:r>
        <w:r>
          <w:rPr>
            <w:color w:val="8E0012"/>
            <w:spacing w:val="-5"/>
          </w:rPr>
          <w:t> </w:t>
        </w:r>
        <w:r>
          <w:rPr>
            <w:color w:val="8E0012"/>
          </w:rPr>
          <w:t>for</w:t>
        </w:r>
        <w:r>
          <w:rPr>
            <w:color w:val="8E0012"/>
            <w:spacing w:val="-5"/>
          </w:rPr>
          <w:t> </w:t>
        </w:r>
        <w:r>
          <w:rPr>
            <w:color w:val="8E0012"/>
          </w:rPr>
          <w:t>Responsible</w:t>
        </w:r>
        <w:r>
          <w:rPr>
            <w:color w:val="8E0012"/>
            <w:spacing w:val="-5"/>
          </w:rPr>
          <w:t> </w:t>
        </w:r>
        <w:r>
          <w:rPr>
            <w:color w:val="8E0012"/>
          </w:rPr>
          <w:t>AI</w:t>
        </w:r>
        <w:r>
          <w:rPr>
            <w:color w:val="8E0012"/>
            <w:spacing w:val="-5"/>
          </w:rPr>
          <w:t> </w:t>
        </w:r>
        <w:r>
          <w:rPr>
            <w:color w:val="8E0012"/>
          </w:rPr>
          <w:t>Use</w:t>
        </w:r>
      </w:hyperlink>
      <w:r>
        <w:rPr>
          <w:color w:val="8E0012"/>
        </w:rPr>
        <w:t> </w:t>
      </w:r>
      <w:r>
        <w:rPr/>
        <w:t>secret management tools, </w:t>
      </w:r>
      <w:hyperlink w:history="true" w:anchor="_bookmark660">
        <w:r>
          <w:rPr>
            <w:color w:val="8E0012"/>
          </w:rPr>
          <w:t>Before and During Deployment</w:t>
        </w:r>
      </w:hyperlink>
    </w:p>
    <w:p>
      <w:pPr>
        <w:pStyle w:val="BodyText"/>
        <w:spacing w:line="271" w:lineRule="auto"/>
      </w:pPr>
      <w:hyperlink w:history="true" w:anchor="_bookmark536">
        <w:r>
          <w:rPr/>
          <w:t>secrets</w:t>
        </w:r>
        <w:r>
          <w:rPr>
            <w:spacing w:val="-5"/>
          </w:rPr>
          <w:t> </w:t>
        </w:r>
        <w:r>
          <w:rPr/>
          <w:t>or</w:t>
        </w:r>
        <w:r>
          <w:rPr>
            <w:spacing w:val="-5"/>
          </w:rPr>
          <w:t> </w:t>
        </w:r>
        <w:r>
          <w:rPr/>
          <w:t>credentials,</w:t>
        </w:r>
        <w:r>
          <w:rPr>
            <w:spacing w:val="-5"/>
          </w:rPr>
          <w:t> </w:t>
        </w:r>
        <w:r>
          <w:rPr/>
          <w:t>hard-coded,</w:t>
        </w:r>
        <w:r>
          <w:rPr>
            <w:spacing w:val="-5"/>
          </w:rPr>
          <w:t> </w:t>
        </w:r>
        <w:r>
          <w:rPr/>
          <w:t>in</w:t>
        </w:r>
        <w:r>
          <w:rPr>
            <w:spacing w:val="-5"/>
          </w:rPr>
          <w:t> </w:t>
        </w:r>
        <w:r>
          <w:rPr/>
          <w:t>AI-generated</w:t>
        </w:r>
        <w:r>
          <w:rPr>
            <w:spacing w:val="-5"/>
          </w:rPr>
          <w:t> </w:t>
        </w:r>
        <w:r>
          <w:rPr/>
          <w:t>code,</w:t>
        </w:r>
        <w:r>
          <w:rPr>
            <w:spacing w:val="-5"/>
          </w:rPr>
          <w:t> </w:t>
        </w:r>
        <w:r>
          <w:rPr>
            <w:color w:val="8E0012"/>
          </w:rPr>
          <w:t>Common</w:t>
        </w:r>
        <w:r>
          <w:rPr>
            <w:color w:val="8E0012"/>
            <w:spacing w:val="-5"/>
          </w:rPr>
          <w:t> </w:t>
        </w:r>
        <w:r>
          <w:rPr>
            <w:color w:val="8E0012"/>
          </w:rPr>
          <w:t>Security Vulnerabilities in AI-Generated Code</w:t>
        </w:r>
      </w:hyperlink>
    </w:p>
    <w:p>
      <w:pPr>
        <w:pStyle w:val="BodyText"/>
        <w:spacing w:before="189"/>
      </w:pPr>
      <w:r>
        <w:rPr/>
        <w:t>security,</w:t>
      </w:r>
      <w:r>
        <w:rPr>
          <w:spacing w:val="-11"/>
        </w:rPr>
        <w:t> </w:t>
      </w:r>
      <w:hyperlink w:history="true" w:anchor="_bookmark533">
        <w:r>
          <w:rPr>
            <w:color w:val="8E0012"/>
          </w:rPr>
          <w:t>Security,</w:t>
        </w:r>
        <w:r>
          <w:rPr>
            <w:color w:val="8E0012"/>
            <w:spacing w:val="-9"/>
          </w:rPr>
          <w:t> </w:t>
        </w:r>
        <w:r>
          <w:rPr>
            <w:color w:val="8E0012"/>
          </w:rPr>
          <w:t>Maintainability,</w:t>
        </w:r>
        <w:r>
          <w:rPr>
            <w:color w:val="8E0012"/>
            <w:spacing w:val="-8"/>
          </w:rPr>
          <w:t> </w:t>
        </w:r>
        <w:r>
          <w:rPr>
            <w:color w:val="8E0012"/>
          </w:rPr>
          <w:t>and</w:t>
        </w:r>
        <w:r>
          <w:rPr>
            <w:color w:val="8E0012"/>
            <w:spacing w:val="-9"/>
          </w:rPr>
          <w:t> </w:t>
        </w:r>
        <w:r>
          <w:rPr>
            <w:color w:val="8E0012"/>
          </w:rPr>
          <w:t>Reliability</w:t>
        </w:r>
      </w:hyperlink>
      <w:r>
        <w:rPr/>
        <w:t>-</w:t>
      </w:r>
      <w:hyperlink w:history="true" w:anchor="_bookmark587">
        <w:r>
          <w:rPr>
            <w:color w:val="8E0012"/>
          </w:rPr>
          <w:t>Slow</w:t>
        </w:r>
        <w:r>
          <w:rPr>
            <w:color w:val="8E0012"/>
            <w:spacing w:val="-8"/>
          </w:rPr>
          <w:t> </w:t>
        </w:r>
        <w:r>
          <w:rPr>
            <w:color w:val="8E0012"/>
            <w:spacing w:val="-4"/>
          </w:rPr>
          <w:t>Down</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522">
        <w:r>
          <w:rPr>
            <w:sz w:val="30"/>
          </w:rPr>
          <w:t>audit</w:t>
        </w:r>
        <w:r>
          <w:rPr>
            <w:spacing w:val="-7"/>
            <w:sz w:val="30"/>
          </w:rPr>
          <w:t> </w:t>
        </w:r>
        <w:r>
          <w:rPr>
            <w:sz w:val="30"/>
          </w:rPr>
          <w:t>for</w:t>
        </w:r>
        <w:r>
          <w:rPr>
            <w:spacing w:val="-6"/>
            <w:sz w:val="30"/>
          </w:rPr>
          <w:t> </w:t>
        </w:r>
        <w:r>
          <w:rPr>
            <w:sz w:val="30"/>
          </w:rPr>
          <w:t>AI-generated</w:t>
        </w:r>
        <w:r>
          <w:rPr>
            <w:spacing w:val="-6"/>
            <w:sz w:val="30"/>
          </w:rPr>
          <w:t> </w:t>
        </w:r>
        <w:r>
          <w:rPr>
            <w:sz w:val="30"/>
          </w:rPr>
          <w:t>web</w:t>
        </w:r>
        <w:r>
          <w:rPr>
            <w:spacing w:val="-6"/>
            <w:sz w:val="30"/>
          </w:rPr>
          <w:t> </w:t>
        </w:r>
        <w:r>
          <w:rPr>
            <w:sz w:val="30"/>
          </w:rPr>
          <w:t>applications,</w:t>
        </w:r>
        <w:r>
          <w:rPr>
            <w:spacing w:val="-7"/>
            <w:sz w:val="30"/>
          </w:rPr>
          <w:t> </w:t>
        </w:r>
        <w:r>
          <w:rPr>
            <w:color w:val="8E0012"/>
            <w:sz w:val="30"/>
          </w:rPr>
          <w:t>Testing</w:t>
        </w:r>
        <w:r>
          <w:rPr>
            <w:color w:val="8E0012"/>
            <w:spacing w:val="-6"/>
            <w:sz w:val="30"/>
          </w:rPr>
          <w:t> </w:t>
        </w:r>
        <w:r>
          <w:rPr>
            <w:color w:val="8E0012"/>
            <w:sz w:val="30"/>
          </w:rPr>
          <w:t>and</w:t>
        </w:r>
        <w:r>
          <w:rPr>
            <w:color w:val="8E0012"/>
            <w:spacing w:val="-6"/>
            <w:sz w:val="30"/>
          </w:rPr>
          <w:t> </w:t>
        </w:r>
        <w:r>
          <w:rPr>
            <w:color w:val="8E0012"/>
            <w:sz w:val="30"/>
          </w:rPr>
          <w:t>Validation</w:t>
        </w:r>
        <w:r>
          <w:rPr>
            <w:color w:val="8E0012"/>
            <w:spacing w:val="-6"/>
            <w:sz w:val="30"/>
          </w:rPr>
          <w:t> </w:t>
        </w:r>
        <w:r>
          <w:rPr>
            <w:color w:val="8E0012"/>
            <w:sz w:val="30"/>
          </w:rPr>
          <w:t>for</w:t>
        </w:r>
        <w:r>
          <w:rPr>
            <w:color w:val="8E0012"/>
            <w:spacing w:val="-6"/>
            <w:sz w:val="30"/>
          </w:rPr>
          <w:t> </w:t>
        </w:r>
        <w:r>
          <w:rPr>
            <w:color w:val="8E0012"/>
            <w:spacing w:val="-5"/>
            <w:sz w:val="30"/>
          </w:rPr>
          <w:t>AI-</w:t>
        </w:r>
      </w:hyperlink>
    </w:p>
    <w:p>
      <w:pPr>
        <w:pStyle w:val="BodyText"/>
        <w:spacing w:before="45"/>
        <w:ind w:left="719"/>
      </w:pPr>
      <w:hyperlink w:history="true" w:anchor="_bookmark522">
        <w:r>
          <w:rPr>
            <w:color w:val="8E0012"/>
          </w:rPr>
          <w:t>Generated</w:t>
        </w:r>
        <w:r>
          <w:rPr>
            <w:color w:val="8E0012"/>
            <w:spacing w:val="-13"/>
          </w:rPr>
          <w:t> </w:t>
        </w:r>
        <w:r>
          <w:rPr>
            <w:color w:val="8E0012"/>
          </w:rPr>
          <w:t>Web</w:t>
        </w:r>
        <w:r>
          <w:rPr>
            <w:color w:val="8E0012"/>
            <w:spacing w:val="-12"/>
          </w:rPr>
          <w:t> </w:t>
        </w:r>
        <w:r>
          <w:rPr>
            <w:color w:val="8E0012"/>
            <w:spacing w:val="-2"/>
          </w:rPr>
          <w:t>Applications</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audits</w:t>
      </w:r>
      <w:r>
        <w:rPr>
          <w:spacing w:val="-1"/>
          <w:sz w:val="30"/>
        </w:rPr>
        <w:t> </w:t>
      </w:r>
      <w:r>
        <w:rPr>
          <w:sz w:val="30"/>
        </w:rPr>
        <w:t>of AI-generated</w:t>
      </w:r>
      <w:r>
        <w:rPr>
          <w:spacing w:val="-1"/>
          <w:sz w:val="30"/>
        </w:rPr>
        <w:t> </w:t>
      </w:r>
      <w:r>
        <w:rPr>
          <w:sz w:val="30"/>
        </w:rPr>
        <w:t>code, </w:t>
      </w:r>
      <w:hyperlink w:history="true" w:anchor="_bookmark561">
        <w:r>
          <w:rPr>
            <w:color w:val="8E0012"/>
            <w:sz w:val="30"/>
          </w:rPr>
          <w:t>Security</w:t>
        </w:r>
        <w:r>
          <w:rPr>
            <w:color w:val="8E0012"/>
            <w:spacing w:val="-1"/>
            <w:sz w:val="30"/>
          </w:rPr>
          <w:t> </w:t>
        </w:r>
        <w:r>
          <w:rPr>
            <w:color w:val="8E0012"/>
            <w:sz w:val="30"/>
          </w:rPr>
          <w:t>Audits</w:t>
        </w:r>
      </w:hyperlink>
      <w:r>
        <w:rPr>
          <w:sz w:val="30"/>
        </w:rPr>
        <w:t>-</w:t>
      </w:r>
      <w:hyperlink w:history="true" w:anchor="_bookmark587">
        <w:r>
          <w:rPr>
            <w:color w:val="8E0012"/>
            <w:sz w:val="30"/>
          </w:rPr>
          <w:t>Slow </w:t>
        </w:r>
        <w:r>
          <w:rPr>
            <w:color w:val="8E0012"/>
            <w:spacing w:val="-4"/>
            <w:sz w:val="30"/>
          </w:rPr>
          <w:t>Down</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optimizing</w:t>
      </w:r>
      <w:r>
        <w:rPr>
          <w:spacing w:val="-6"/>
          <w:sz w:val="30"/>
        </w:rPr>
        <w:t> </w:t>
      </w:r>
      <w:r>
        <w:rPr>
          <w:sz w:val="30"/>
        </w:rPr>
        <w:t>logging</w:t>
      </w:r>
      <w:r>
        <w:rPr>
          <w:spacing w:val="-5"/>
          <w:sz w:val="30"/>
        </w:rPr>
        <w:t> </w:t>
      </w:r>
      <w:r>
        <w:rPr>
          <w:sz w:val="30"/>
        </w:rPr>
        <w:t>practices,</w:t>
      </w:r>
      <w:r>
        <w:rPr>
          <w:spacing w:val="-5"/>
          <w:sz w:val="30"/>
        </w:rPr>
        <w:t> </w:t>
      </w:r>
      <w:hyperlink w:history="true" w:anchor="_bookmark582">
        <w:r>
          <w:rPr>
            <w:color w:val="8E0012"/>
            <w:sz w:val="30"/>
          </w:rPr>
          <w:t>Optimize</w:t>
        </w:r>
        <w:r>
          <w:rPr>
            <w:color w:val="8E0012"/>
            <w:spacing w:val="-6"/>
            <w:sz w:val="30"/>
          </w:rPr>
          <w:t> </w:t>
        </w:r>
        <w:r>
          <w:rPr>
            <w:color w:val="8E0012"/>
            <w:sz w:val="30"/>
          </w:rPr>
          <w:t>Your</w:t>
        </w:r>
        <w:r>
          <w:rPr>
            <w:color w:val="8E0012"/>
            <w:spacing w:val="-5"/>
            <w:sz w:val="30"/>
          </w:rPr>
          <w:t> </w:t>
        </w:r>
        <w:r>
          <w:rPr>
            <w:color w:val="8E0012"/>
            <w:sz w:val="30"/>
          </w:rPr>
          <w:t>Logging</w:t>
        </w:r>
        <w:r>
          <w:rPr>
            <w:color w:val="8E0012"/>
            <w:spacing w:val="-5"/>
            <w:sz w:val="30"/>
          </w:rPr>
          <w:t> </w:t>
        </w:r>
        <w:r>
          <w:rPr>
            <w:color w:val="8E0012"/>
            <w:spacing w:val="-2"/>
            <w:sz w:val="30"/>
          </w:rPr>
          <w:t>Practices</w:t>
        </w:r>
      </w:hyperlink>
    </w:p>
    <w:p>
      <w:pPr>
        <w:pStyle w:val="ListParagraph"/>
        <w:numPr>
          <w:ilvl w:val="1"/>
          <w:numId w:val="10"/>
        </w:numPr>
        <w:tabs>
          <w:tab w:pos="1320" w:val="left" w:leader="none"/>
        </w:tabs>
        <w:spacing w:line="271" w:lineRule="auto" w:before="240" w:after="0"/>
        <w:ind w:left="1319" w:right="1271" w:hanging="220"/>
        <w:jc w:val="left"/>
        <w:rPr>
          <w:sz w:val="30"/>
        </w:rPr>
      </w:pPr>
      <w:hyperlink w:history="true" w:anchor="_bookmark584">
        <w:r>
          <w:rPr>
            <w:sz w:val="30"/>
          </w:rPr>
          <w:t>paying</w:t>
        </w:r>
        <w:r>
          <w:rPr>
            <w:spacing w:val="-5"/>
            <w:sz w:val="30"/>
          </w:rPr>
          <w:t> </w:t>
        </w:r>
        <w:r>
          <w:rPr>
            <w:sz w:val="30"/>
          </w:rPr>
          <w:t>attention</w:t>
        </w:r>
        <w:r>
          <w:rPr>
            <w:spacing w:val="-5"/>
            <w:sz w:val="30"/>
          </w:rPr>
          <w:t> </w:t>
        </w:r>
        <w:r>
          <w:rPr>
            <w:sz w:val="30"/>
          </w:rPr>
          <w:t>to</w:t>
        </w:r>
        <w:r>
          <w:rPr>
            <w:spacing w:val="-5"/>
            <w:sz w:val="30"/>
          </w:rPr>
          <w:t> </w:t>
        </w:r>
        <w:r>
          <w:rPr>
            <w:sz w:val="30"/>
          </w:rPr>
          <w:t>warnings</w:t>
        </w:r>
        <w:r>
          <w:rPr>
            <w:spacing w:val="-5"/>
            <w:sz w:val="30"/>
          </w:rPr>
          <w:t> </w:t>
        </w:r>
        <w:r>
          <w:rPr>
            <w:sz w:val="30"/>
          </w:rPr>
          <w:t>in</w:t>
        </w:r>
        <w:r>
          <w:rPr>
            <w:spacing w:val="-5"/>
            <w:sz w:val="30"/>
          </w:rPr>
          <w:t> </w:t>
        </w:r>
        <w:r>
          <w:rPr>
            <w:sz w:val="30"/>
          </w:rPr>
          <w:t>context,</w:t>
        </w:r>
        <w:r>
          <w:rPr>
            <w:spacing w:val="-5"/>
            <w:sz w:val="30"/>
          </w:rPr>
          <w:t> </w:t>
        </w:r>
        <w:r>
          <w:rPr>
            <w:color w:val="8E0012"/>
            <w:sz w:val="30"/>
          </w:rPr>
          <w:t>Pay</w:t>
        </w:r>
        <w:r>
          <w:rPr>
            <w:color w:val="8E0012"/>
            <w:spacing w:val="-5"/>
            <w:sz w:val="30"/>
          </w:rPr>
          <w:t> </w:t>
        </w:r>
        <w:r>
          <w:rPr>
            <w:color w:val="8E0012"/>
            <w:sz w:val="30"/>
          </w:rPr>
          <w:t>Attention</w:t>
        </w:r>
        <w:r>
          <w:rPr>
            <w:color w:val="8E0012"/>
            <w:spacing w:val="-5"/>
            <w:sz w:val="30"/>
          </w:rPr>
          <w:t> </w:t>
        </w:r>
        <w:r>
          <w:rPr>
            <w:color w:val="8E0012"/>
            <w:sz w:val="30"/>
          </w:rPr>
          <w:t>to Warnings in Context</w:t>
        </w:r>
      </w:hyperlink>
    </w:p>
    <w:p>
      <w:pPr>
        <w:pStyle w:val="ListParagraph"/>
        <w:numPr>
          <w:ilvl w:val="1"/>
          <w:numId w:val="10"/>
        </w:numPr>
        <w:tabs>
          <w:tab w:pos="1320" w:val="left" w:leader="none"/>
        </w:tabs>
        <w:spacing w:line="240" w:lineRule="auto" w:before="196" w:after="0"/>
        <w:ind w:left="1319" w:right="0" w:hanging="221"/>
        <w:jc w:val="left"/>
        <w:rPr>
          <w:sz w:val="30"/>
        </w:rPr>
      </w:pPr>
      <w:r>
        <w:rPr>
          <w:sz w:val="30"/>
        </w:rPr>
        <w:t>penetrating</w:t>
      </w:r>
      <w:r>
        <w:rPr>
          <w:spacing w:val="-6"/>
          <w:sz w:val="30"/>
        </w:rPr>
        <w:t> </w:t>
      </w:r>
      <w:r>
        <w:rPr>
          <w:sz w:val="30"/>
        </w:rPr>
        <w:t>testing</w:t>
      </w:r>
      <w:r>
        <w:rPr>
          <w:spacing w:val="-3"/>
          <w:sz w:val="30"/>
        </w:rPr>
        <w:t> </w:t>
      </w:r>
      <w:r>
        <w:rPr>
          <w:sz w:val="30"/>
        </w:rPr>
        <w:t>and</w:t>
      </w:r>
      <w:r>
        <w:rPr>
          <w:spacing w:val="-3"/>
          <w:sz w:val="30"/>
        </w:rPr>
        <w:t> </w:t>
      </w:r>
      <w:r>
        <w:rPr>
          <w:sz w:val="30"/>
        </w:rPr>
        <w:t>fuzzing,</w:t>
      </w:r>
      <w:r>
        <w:rPr>
          <w:spacing w:val="-3"/>
          <w:sz w:val="30"/>
        </w:rPr>
        <w:t> </w:t>
      </w:r>
      <w:hyperlink w:history="true" w:anchor="_bookmark574">
        <w:r>
          <w:rPr>
            <w:color w:val="8E0012"/>
            <w:sz w:val="30"/>
          </w:rPr>
          <w:t>Penetration</w:t>
        </w:r>
        <w:r>
          <w:rPr>
            <w:color w:val="8E0012"/>
            <w:spacing w:val="-3"/>
            <w:sz w:val="30"/>
          </w:rPr>
          <w:t> </w:t>
        </w:r>
        <w:r>
          <w:rPr>
            <w:color w:val="8E0012"/>
            <w:sz w:val="30"/>
          </w:rPr>
          <w:t>Testing</w:t>
        </w:r>
        <w:r>
          <w:rPr>
            <w:color w:val="8E0012"/>
            <w:spacing w:val="-3"/>
            <w:sz w:val="30"/>
          </w:rPr>
          <w:t> </w:t>
        </w:r>
        <w:r>
          <w:rPr>
            <w:color w:val="8E0012"/>
            <w:sz w:val="30"/>
          </w:rPr>
          <w:t>and</w:t>
        </w:r>
        <w:r>
          <w:rPr>
            <w:color w:val="8E0012"/>
            <w:spacing w:val="-3"/>
            <w:sz w:val="30"/>
          </w:rPr>
          <w:t> </w:t>
        </w:r>
        <w:r>
          <w:rPr>
            <w:color w:val="8E0012"/>
            <w:spacing w:val="-2"/>
            <w:sz w:val="30"/>
          </w:rPr>
          <w:t>Fuzzing</w:t>
        </w:r>
      </w:hyperlink>
    </w:p>
    <w:p>
      <w:pPr>
        <w:pStyle w:val="ListParagraph"/>
        <w:numPr>
          <w:ilvl w:val="1"/>
          <w:numId w:val="10"/>
        </w:numPr>
        <w:tabs>
          <w:tab w:pos="1320" w:val="left" w:leader="none"/>
        </w:tabs>
        <w:spacing w:line="271" w:lineRule="auto" w:before="240" w:after="0"/>
        <w:ind w:left="1319" w:right="488" w:hanging="220"/>
        <w:jc w:val="left"/>
        <w:rPr>
          <w:sz w:val="30"/>
        </w:rPr>
      </w:pPr>
      <w:hyperlink w:history="true" w:anchor="_bookmark572">
        <w:r>
          <w:rPr>
            <w:sz w:val="30"/>
          </w:rPr>
          <w:t>performing</w:t>
        </w:r>
        <w:r>
          <w:rPr>
            <w:spacing w:val="-5"/>
            <w:sz w:val="30"/>
          </w:rPr>
          <w:t> </w:t>
        </w:r>
        <w:r>
          <w:rPr>
            <w:sz w:val="30"/>
          </w:rPr>
          <w:t>human</w:t>
        </w:r>
        <w:r>
          <w:rPr>
            <w:spacing w:val="-5"/>
            <w:sz w:val="30"/>
          </w:rPr>
          <w:t> </w:t>
        </w:r>
        <w:r>
          <w:rPr>
            <w:sz w:val="30"/>
          </w:rPr>
          <w:t>review</w:t>
        </w:r>
        <w:r>
          <w:rPr>
            <w:spacing w:val="-5"/>
            <w:sz w:val="30"/>
          </w:rPr>
          <w:t> </w:t>
        </w:r>
        <w:r>
          <w:rPr>
            <w:sz w:val="30"/>
          </w:rPr>
          <w:t>for</w:t>
        </w:r>
        <w:r>
          <w:rPr>
            <w:spacing w:val="-5"/>
            <w:sz w:val="30"/>
          </w:rPr>
          <w:t> </w:t>
        </w:r>
        <w:r>
          <w:rPr>
            <w:sz w:val="30"/>
          </w:rPr>
          <w:t>security,</w:t>
        </w:r>
        <w:r>
          <w:rPr>
            <w:spacing w:val="-5"/>
            <w:sz w:val="30"/>
          </w:rPr>
          <w:t> </w:t>
        </w:r>
        <w:r>
          <w:rPr>
            <w:color w:val="8E0012"/>
            <w:sz w:val="30"/>
          </w:rPr>
          <w:t>Perform</w:t>
        </w:r>
        <w:r>
          <w:rPr>
            <w:color w:val="8E0012"/>
            <w:spacing w:val="-5"/>
            <w:sz w:val="30"/>
          </w:rPr>
          <w:t> </w:t>
        </w:r>
        <w:r>
          <w:rPr>
            <w:color w:val="8E0012"/>
            <w:sz w:val="30"/>
          </w:rPr>
          <w:t>a</w:t>
        </w:r>
        <w:r>
          <w:rPr>
            <w:color w:val="8E0012"/>
            <w:spacing w:val="-5"/>
            <w:sz w:val="30"/>
          </w:rPr>
          <w:t> </w:t>
        </w:r>
        <w:r>
          <w:rPr>
            <w:color w:val="8E0012"/>
            <w:sz w:val="30"/>
          </w:rPr>
          <w:t>Human</w:t>
        </w:r>
        <w:r>
          <w:rPr>
            <w:color w:val="8E0012"/>
            <w:spacing w:val="-5"/>
            <w:sz w:val="30"/>
          </w:rPr>
          <w:t> </w:t>
        </w:r>
        <w:r>
          <w:rPr>
            <w:color w:val="8E0012"/>
            <w:sz w:val="30"/>
          </w:rPr>
          <w:t>Code Review with a Security Checklist</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security-focused</w:t>
      </w:r>
      <w:r>
        <w:rPr>
          <w:spacing w:val="-1"/>
          <w:sz w:val="30"/>
        </w:rPr>
        <w:t> </w:t>
      </w:r>
      <w:r>
        <w:rPr>
          <w:sz w:val="30"/>
        </w:rPr>
        <w:t>unit tests, </w:t>
      </w:r>
      <w:hyperlink w:history="true" w:anchor="_bookmark578">
        <w:r>
          <w:rPr>
            <w:color w:val="8E0012"/>
            <w:sz w:val="30"/>
          </w:rPr>
          <w:t>Add Security-Focused Unit </w:t>
        </w:r>
        <w:r>
          <w:rPr>
            <w:color w:val="8E0012"/>
            <w:spacing w:val="-2"/>
            <w:sz w:val="30"/>
          </w:rPr>
          <w:t>Tests</w:t>
        </w:r>
      </w:hyperlink>
    </w:p>
    <w:p>
      <w:pPr>
        <w:pStyle w:val="ListParagraph"/>
        <w:numPr>
          <w:ilvl w:val="1"/>
          <w:numId w:val="10"/>
        </w:numPr>
        <w:tabs>
          <w:tab w:pos="1320" w:val="left" w:leader="none"/>
        </w:tabs>
        <w:spacing w:line="240" w:lineRule="auto" w:before="240" w:after="0"/>
        <w:ind w:left="1319" w:right="0" w:hanging="221"/>
        <w:jc w:val="left"/>
        <w:rPr>
          <w:sz w:val="30"/>
        </w:rPr>
      </w:pPr>
      <w:r>
        <w:rPr>
          <w:sz w:val="30"/>
        </w:rPr>
        <w:t>slowing</w:t>
      </w:r>
      <w:r>
        <w:rPr>
          <w:spacing w:val="-1"/>
          <w:sz w:val="30"/>
        </w:rPr>
        <w:t> </w:t>
      </w:r>
      <w:r>
        <w:rPr>
          <w:sz w:val="30"/>
        </w:rPr>
        <w:t>down for audits, </w:t>
      </w:r>
      <w:hyperlink w:history="true" w:anchor="_bookmark585">
        <w:r>
          <w:rPr>
            <w:color w:val="8E0012"/>
            <w:sz w:val="30"/>
          </w:rPr>
          <w:t>Slow </w:t>
        </w:r>
        <w:r>
          <w:rPr>
            <w:color w:val="8E0012"/>
            <w:spacing w:val="-4"/>
            <w:sz w:val="30"/>
          </w:rPr>
          <w:t>Down</w:t>
        </w:r>
      </w:hyperlink>
    </w:p>
    <w:p>
      <w:pPr>
        <w:pStyle w:val="ListParagraph"/>
        <w:numPr>
          <w:ilvl w:val="1"/>
          <w:numId w:val="10"/>
        </w:numPr>
        <w:tabs>
          <w:tab w:pos="1320" w:val="left" w:leader="none"/>
        </w:tabs>
        <w:spacing w:line="271" w:lineRule="auto" w:before="240" w:after="0"/>
        <w:ind w:left="1319" w:right="179" w:hanging="220"/>
        <w:jc w:val="left"/>
        <w:rPr>
          <w:sz w:val="30"/>
        </w:rPr>
      </w:pPr>
      <w:hyperlink w:history="true" w:anchor="_bookmark579">
        <w:r>
          <w:rPr>
            <w:sz w:val="30"/>
          </w:rPr>
          <w:t>updates</w:t>
        </w:r>
        <w:r>
          <w:rPr>
            <w:spacing w:val="-5"/>
            <w:sz w:val="30"/>
          </w:rPr>
          <w:t> </w:t>
        </w:r>
        <w:r>
          <w:rPr>
            <w:sz w:val="30"/>
          </w:rPr>
          <w:t>of</w:t>
        </w:r>
        <w:r>
          <w:rPr>
            <w:spacing w:val="-5"/>
            <w:sz w:val="30"/>
          </w:rPr>
          <w:t> </w:t>
        </w:r>
        <w:r>
          <w:rPr>
            <w:sz w:val="30"/>
          </w:rPr>
          <w:t>AI</w:t>
        </w:r>
        <w:r>
          <w:rPr>
            <w:spacing w:val="-5"/>
            <w:sz w:val="30"/>
          </w:rPr>
          <w:t> </w:t>
        </w:r>
        <w:r>
          <w:rPr>
            <w:sz w:val="30"/>
          </w:rPr>
          <w:t>model</w:t>
        </w:r>
        <w:r>
          <w:rPr>
            <w:spacing w:val="-5"/>
            <w:sz w:val="30"/>
          </w:rPr>
          <w:t> </w:t>
        </w:r>
        <w:r>
          <w:rPr>
            <w:sz w:val="30"/>
          </w:rPr>
          <w:t>training,</w:t>
        </w:r>
        <w:r>
          <w:rPr>
            <w:spacing w:val="-5"/>
            <w:sz w:val="30"/>
          </w:rPr>
          <w:t> </w:t>
        </w:r>
        <w:r>
          <w:rPr>
            <w:color w:val="8E0012"/>
            <w:sz w:val="30"/>
          </w:rPr>
          <w:t>Provide</w:t>
        </w:r>
        <w:r>
          <w:rPr>
            <w:color w:val="8E0012"/>
            <w:spacing w:val="-5"/>
            <w:sz w:val="30"/>
          </w:rPr>
          <w:t> </w:t>
        </w:r>
        <w:r>
          <w:rPr>
            <w:color w:val="8E0012"/>
            <w:sz w:val="30"/>
          </w:rPr>
          <w:t>Updates</w:t>
        </w:r>
        <w:r>
          <w:rPr>
            <w:color w:val="8E0012"/>
            <w:spacing w:val="-5"/>
            <w:sz w:val="30"/>
          </w:rPr>
          <w:t> </w:t>
        </w:r>
        <w:r>
          <w:rPr>
            <w:color w:val="8E0012"/>
            <w:sz w:val="30"/>
          </w:rPr>
          <w:t>to</w:t>
        </w:r>
        <w:r>
          <w:rPr>
            <w:color w:val="8E0012"/>
            <w:spacing w:val="-5"/>
            <w:sz w:val="30"/>
          </w:rPr>
          <w:t> </w:t>
        </w:r>
        <w:r>
          <w:rPr>
            <w:color w:val="8E0012"/>
            <w:sz w:val="30"/>
          </w:rPr>
          <w:t>Compensate</w:t>
        </w:r>
        <w:r>
          <w:rPr>
            <w:color w:val="8E0012"/>
            <w:spacing w:val="-5"/>
            <w:sz w:val="30"/>
          </w:rPr>
          <w:t> </w:t>
        </w:r>
        <w:r>
          <w:rPr>
            <w:color w:val="8E0012"/>
            <w:sz w:val="30"/>
          </w:rPr>
          <w:t>for Training Cutoffs</w:t>
        </w:r>
      </w:hyperlink>
    </w:p>
    <w:p>
      <w:pPr>
        <w:pStyle w:val="ListParagraph"/>
        <w:numPr>
          <w:ilvl w:val="1"/>
          <w:numId w:val="10"/>
        </w:numPr>
        <w:tabs>
          <w:tab w:pos="1320" w:val="left" w:leader="none"/>
        </w:tabs>
        <w:spacing w:line="271" w:lineRule="auto" w:before="196" w:after="0"/>
        <w:ind w:left="1319" w:right="222" w:hanging="220"/>
        <w:jc w:val="left"/>
        <w:rPr>
          <w:sz w:val="30"/>
        </w:rPr>
      </w:pPr>
      <w:hyperlink w:history="true" w:anchor="_bookmark563">
        <w:r>
          <w:rPr>
            <w:sz w:val="30"/>
          </w:rPr>
          <w:t>using</w:t>
        </w:r>
        <w:r>
          <w:rPr>
            <w:spacing w:val="-7"/>
            <w:sz w:val="30"/>
          </w:rPr>
          <w:t> </w:t>
        </w:r>
        <w:r>
          <w:rPr>
            <w:sz w:val="30"/>
          </w:rPr>
          <w:t>automated</w:t>
        </w:r>
        <w:r>
          <w:rPr>
            <w:spacing w:val="-7"/>
            <w:sz w:val="30"/>
          </w:rPr>
          <w:t> </w:t>
        </w:r>
        <w:r>
          <w:rPr>
            <w:sz w:val="30"/>
          </w:rPr>
          <w:t>security</w:t>
        </w:r>
        <w:r>
          <w:rPr>
            <w:spacing w:val="-7"/>
            <w:sz w:val="30"/>
          </w:rPr>
          <w:t> </w:t>
        </w:r>
        <w:r>
          <w:rPr>
            <w:sz w:val="30"/>
          </w:rPr>
          <w:t>scanners,</w:t>
        </w:r>
        <w:r>
          <w:rPr>
            <w:spacing w:val="-7"/>
            <w:sz w:val="30"/>
          </w:rPr>
          <w:t> </w:t>
        </w:r>
        <w:r>
          <w:rPr>
            <w:color w:val="8E0012"/>
            <w:sz w:val="30"/>
          </w:rPr>
          <w:t>Leverage</w:t>
        </w:r>
        <w:r>
          <w:rPr>
            <w:color w:val="8E0012"/>
            <w:spacing w:val="-7"/>
            <w:sz w:val="30"/>
          </w:rPr>
          <w:t> </w:t>
        </w:r>
        <w:r>
          <w:rPr>
            <w:color w:val="8E0012"/>
            <w:sz w:val="30"/>
          </w:rPr>
          <w:t>Automated</w:t>
        </w:r>
        <w:r>
          <w:rPr>
            <w:color w:val="8E0012"/>
            <w:spacing w:val="-7"/>
            <w:sz w:val="30"/>
          </w:rPr>
          <w:t> </w:t>
        </w:r>
        <w:r>
          <w:rPr>
            <w:color w:val="8E0012"/>
            <w:sz w:val="30"/>
          </w:rPr>
          <w:t>Security </w:t>
        </w:r>
        <w:r>
          <w:rPr>
            <w:color w:val="8E0012"/>
            <w:spacing w:val="-2"/>
            <w:sz w:val="30"/>
          </w:rPr>
          <w:t>Scanners</w:t>
        </w:r>
      </w:hyperlink>
    </w:p>
    <w:p>
      <w:pPr>
        <w:pStyle w:val="ListParagraph"/>
        <w:numPr>
          <w:ilvl w:val="1"/>
          <w:numId w:val="10"/>
        </w:numPr>
        <w:tabs>
          <w:tab w:pos="1320" w:val="left" w:leader="none"/>
        </w:tabs>
        <w:spacing w:line="240" w:lineRule="auto" w:before="195" w:after="0"/>
        <w:ind w:left="1319" w:right="0" w:hanging="221"/>
        <w:jc w:val="left"/>
        <w:rPr>
          <w:sz w:val="30"/>
        </w:rPr>
      </w:pPr>
      <w:r>
        <w:rPr>
          <w:sz w:val="30"/>
        </w:rPr>
        <w:t>using separate AI as reviewer, </w:t>
      </w:r>
      <w:hyperlink w:history="true" w:anchor="_bookmark569">
        <w:r>
          <w:rPr>
            <w:color w:val="8E0012"/>
            <w:sz w:val="30"/>
          </w:rPr>
          <w:t>Use a Separate AI as a </w:t>
        </w:r>
        <w:r>
          <w:rPr>
            <w:color w:val="8E0012"/>
            <w:spacing w:val="-2"/>
            <w:sz w:val="30"/>
          </w:rPr>
          <w:t>Reviewer</w:t>
        </w:r>
      </w:hyperlink>
    </w:p>
    <w:p>
      <w:pPr>
        <w:spacing w:after="0" w:line="240" w:lineRule="auto"/>
        <w:jc w:val="left"/>
        <w:rPr>
          <w:sz w:val="30"/>
        </w:rPr>
        <w:sectPr>
          <w:pgSz w:w="12240" w:h="15840"/>
          <w:pgMar w:top="1400" w:bottom="280" w:left="1420" w:right="1420"/>
        </w:sectPr>
      </w:pPr>
    </w:p>
    <w:p>
      <w:pPr>
        <w:pStyle w:val="ListParagraph"/>
        <w:numPr>
          <w:ilvl w:val="1"/>
          <w:numId w:val="10"/>
        </w:numPr>
        <w:tabs>
          <w:tab w:pos="1320" w:val="left" w:leader="none"/>
        </w:tabs>
        <w:spacing w:line="271" w:lineRule="auto" w:before="60" w:after="0"/>
        <w:ind w:left="1319" w:right="412" w:hanging="220"/>
        <w:jc w:val="left"/>
        <w:rPr>
          <w:sz w:val="30"/>
        </w:rPr>
      </w:pPr>
      <w:hyperlink w:history="true" w:anchor="_bookmark583">
        <w:r>
          <w:rPr>
            <w:sz w:val="30"/>
          </w:rPr>
          <w:t>using</w:t>
        </w:r>
        <w:r>
          <w:rPr>
            <w:spacing w:val="-5"/>
            <w:sz w:val="30"/>
          </w:rPr>
          <w:t> </w:t>
        </w:r>
        <w:r>
          <w:rPr>
            <w:sz w:val="30"/>
          </w:rPr>
          <w:t>updated</w:t>
        </w:r>
        <w:r>
          <w:rPr>
            <w:spacing w:val="-5"/>
            <w:sz w:val="30"/>
          </w:rPr>
          <w:t> </w:t>
        </w:r>
        <w:r>
          <w:rPr>
            <w:sz w:val="30"/>
          </w:rPr>
          <w:t>models</w:t>
        </w:r>
        <w:r>
          <w:rPr>
            <w:spacing w:val="-5"/>
            <w:sz w:val="30"/>
          </w:rPr>
          <w:t> </w:t>
        </w:r>
        <w:r>
          <w:rPr>
            <w:sz w:val="30"/>
          </w:rPr>
          <w:t>or</w:t>
        </w:r>
        <w:r>
          <w:rPr>
            <w:spacing w:val="-5"/>
            <w:sz w:val="30"/>
          </w:rPr>
          <w:t> </w:t>
        </w:r>
        <w:r>
          <w:rPr>
            <w:sz w:val="30"/>
          </w:rPr>
          <w:t>tools</w:t>
        </w:r>
        <w:r>
          <w:rPr>
            <w:spacing w:val="-5"/>
            <w:sz w:val="30"/>
          </w:rPr>
          <w:t> </w:t>
        </w:r>
        <w:r>
          <w:rPr>
            <w:sz w:val="30"/>
          </w:rPr>
          <w:t>with</w:t>
        </w:r>
        <w:r>
          <w:rPr>
            <w:spacing w:val="-5"/>
            <w:sz w:val="30"/>
          </w:rPr>
          <w:t> </w:t>
        </w:r>
        <w:r>
          <w:rPr>
            <w:sz w:val="30"/>
          </w:rPr>
          <w:t>security</w:t>
        </w:r>
        <w:r>
          <w:rPr>
            <w:spacing w:val="-5"/>
            <w:sz w:val="30"/>
          </w:rPr>
          <w:t> </w:t>
        </w:r>
        <w:r>
          <w:rPr>
            <w:sz w:val="30"/>
          </w:rPr>
          <w:t>focus,</w:t>
        </w:r>
        <w:r>
          <w:rPr>
            <w:spacing w:val="-5"/>
            <w:sz w:val="30"/>
          </w:rPr>
          <w:t> </w:t>
        </w:r>
        <w:r>
          <w:rPr>
            <w:color w:val="8E0012"/>
            <w:sz w:val="30"/>
          </w:rPr>
          <w:t>Use</w:t>
        </w:r>
        <w:r>
          <w:rPr>
            <w:color w:val="8E0012"/>
            <w:spacing w:val="-5"/>
            <w:sz w:val="30"/>
          </w:rPr>
          <w:t> </w:t>
        </w:r>
        <w:r>
          <w:rPr>
            <w:color w:val="8E0012"/>
            <w:sz w:val="30"/>
          </w:rPr>
          <w:t>Updated Models or Tools with a Security Focus</w:t>
        </w:r>
      </w:hyperlink>
    </w:p>
    <w:p>
      <w:pPr>
        <w:pStyle w:val="ListParagraph"/>
        <w:numPr>
          <w:ilvl w:val="0"/>
          <w:numId w:val="10"/>
        </w:numPr>
        <w:tabs>
          <w:tab w:pos="720" w:val="left" w:leader="none"/>
        </w:tabs>
        <w:spacing w:line="271" w:lineRule="auto" w:before="225" w:after="0"/>
        <w:ind w:left="719" w:right="624" w:hanging="220"/>
        <w:jc w:val="left"/>
        <w:rPr>
          <w:sz w:val="30"/>
        </w:rPr>
      </w:pPr>
      <w:hyperlink w:history="true" w:anchor="_bookmark534">
        <w:r>
          <w:rPr>
            <w:sz w:val="30"/>
          </w:rPr>
          <w:t>common vulnerabilities in AI-generated code, </w:t>
        </w:r>
        <w:r>
          <w:rPr>
            <w:color w:val="8E0012"/>
            <w:sz w:val="30"/>
          </w:rPr>
          <w:t>Common Security Vulnerabilities</w:t>
        </w:r>
        <w:r>
          <w:rPr>
            <w:color w:val="8E0012"/>
            <w:spacing w:val="-12"/>
            <w:sz w:val="30"/>
          </w:rPr>
          <w:t> </w:t>
        </w:r>
        <w:r>
          <w:rPr>
            <w:color w:val="8E0012"/>
            <w:sz w:val="30"/>
          </w:rPr>
          <w:t>in</w:t>
        </w:r>
        <w:r>
          <w:rPr>
            <w:color w:val="8E0012"/>
            <w:spacing w:val="-12"/>
            <w:sz w:val="30"/>
          </w:rPr>
          <w:t> </w:t>
        </w:r>
        <w:r>
          <w:rPr>
            <w:color w:val="8E0012"/>
            <w:sz w:val="30"/>
          </w:rPr>
          <w:t>AI-Generated</w:t>
        </w:r>
        <w:r>
          <w:rPr>
            <w:color w:val="8E0012"/>
            <w:spacing w:val="-12"/>
            <w:sz w:val="30"/>
          </w:rPr>
          <w:t> </w:t>
        </w:r>
        <w:r>
          <w:rPr>
            <w:color w:val="8E0012"/>
            <w:sz w:val="30"/>
          </w:rPr>
          <w:t>Code</w:t>
        </w:r>
        <w:r>
          <w:rPr>
            <w:sz w:val="30"/>
          </w:rPr>
          <w:t>-</w:t>
        </w:r>
      </w:hyperlink>
      <w:hyperlink w:history="true" w:anchor="_bookmark560">
        <w:r>
          <w:rPr>
            <w:color w:val="8E0012"/>
            <w:sz w:val="30"/>
          </w:rPr>
          <w:t>Package</w:t>
        </w:r>
      </w:hyperlink>
      <w:r>
        <w:rPr>
          <w:color w:val="8E0012"/>
          <w:spacing w:val="-12"/>
          <w:sz w:val="30"/>
        </w:rPr>
        <w:t> </w:t>
      </w:r>
      <w:hyperlink w:history="true" w:anchor="_bookmark534">
        <w:r>
          <w:rPr>
            <w:color w:val="8E0012"/>
            <w:sz w:val="30"/>
          </w:rPr>
          <w:t>Management</w:t>
        </w:r>
      </w:hyperlink>
      <w:r>
        <w:rPr>
          <w:color w:val="8E0012"/>
          <w:spacing w:val="-12"/>
          <w:sz w:val="30"/>
        </w:rPr>
        <w:t> </w:t>
      </w:r>
      <w:hyperlink w:history="true" w:anchor="_bookmark560">
        <w:r>
          <w:rPr>
            <w:color w:val="8E0012"/>
            <w:sz w:val="30"/>
          </w:rPr>
          <w:t>Issues</w:t>
        </w:r>
      </w:hyperlink>
    </w:p>
    <w:p>
      <w:pPr>
        <w:pStyle w:val="ListParagraph"/>
        <w:numPr>
          <w:ilvl w:val="1"/>
          <w:numId w:val="10"/>
        </w:numPr>
        <w:tabs>
          <w:tab w:pos="1320" w:val="left" w:leader="none"/>
        </w:tabs>
        <w:spacing w:line="271" w:lineRule="auto" w:before="150" w:after="0"/>
        <w:ind w:left="1319" w:right="1772" w:hanging="220"/>
        <w:jc w:val="left"/>
        <w:rPr>
          <w:sz w:val="30"/>
        </w:rPr>
      </w:pPr>
      <w:hyperlink w:history="true" w:anchor="_bookmark548">
        <w:r>
          <w:rPr>
            <w:sz w:val="30"/>
          </w:rPr>
          <w:t>improper</w:t>
        </w:r>
        <w:r>
          <w:rPr>
            <w:spacing w:val="-10"/>
            <w:sz w:val="30"/>
          </w:rPr>
          <w:t> </w:t>
        </w:r>
        <w:r>
          <w:rPr>
            <w:sz w:val="30"/>
          </w:rPr>
          <w:t>authentication</w:t>
        </w:r>
        <w:r>
          <w:rPr>
            <w:spacing w:val="-10"/>
            <w:sz w:val="30"/>
          </w:rPr>
          <w:t> </w:t>
        </w:r>
        <w:r>
          <w:rPr>
            <w:sz w:val="30"/>
          </w:rPr>
          <w:t>and</w:t>
        </w:r>
        <w:r>
          <w:rPr>
            <w:spacing w:val="-10"/>
            <w:sz w:val="30"/>
          </w:rPr>
          <w:t> </w:t>
        </w:r>
        <w:r>
          <w:rPr>
            <w:sz w:val="30"/>
          </w:rPr>
          <w:t>authorization,</w:t>
        </w:r>
        <w:r>
          <w:rPr>
            <w:spacing w:val="-10"/>
            <w:sz w:val="30"/>
          </w:rPr>
          <w:t> </w:t>
        </w:r>
        <w:r>
          <w:rPr>
            <w:color w:val="8E0012"/>
            <w:sz w:val="30"/>
          </w:rPr>
          <w:t>Improper Authentication and Authorization</w:t>
        </w:r>
      </w:hyperlink>
    </w:p>
    <w:p>
      <w:pPr>
        <w:pStyle w:val="ListParagraph"/>
        <w:numPr>
          <w:ilvl w:val="1"/>
          <w:numId w:val="10"/>
        </w:numPr>
        <w:tabs>
          <w:tab w:pos="1320" w:val="left" w:leader="none"/>
        </w:tabs>
        <w:spacing w:line="240" w:lineRule="auto" w:before="196" w:after="0"/>
        <w:ind w:left="1319" w:right="0" w:hanging="221"/>
        <w:jc w:val="left"/>
        <w:rPr>
          <w:sz w:val="30"/>
        </w:rPr>
      </w:pPr>
      <w:r>
        <w:rPr>
          <w:sz w:val="30"/>
        </w:rPr>
        <w:t>package management issues, </w:t>
      </w:r>
      <w:hyperlink w:history="true" w:anchor="_bookmark556">
        <w:r>
          <w:rPr>
            <w:color w:val="8E0012"/>
            <w:sz w:val="30"/>
          </w:rPr>
          <w:t>Package Management </w:t>
        </w:r>
        <w:r>
          <w:rPr>
            <w:color w:val="8E0012"/>
            <w:spacing w:val="-2"/>
            <w:sz w:val="30"/>
          </w:rPr>
          <w:t>Issues</w:t>
        </w:r>
      </w:hyperlink>
    </w:p>
    <w:p>
      <w:pPr>
        <w:pStyle w:val="ListParagraph"/>
        <w:numPr>
          <w:ilvl w:val="0"/>
          <w:numId w:val="10"/>
        </w:numPr>
        <w:tabs>
          <w:tab w:pos="720" w:val="left" w:leader="none"/>
        </w:tabs>
        <w:spacing w:line="271" w:lineRule="auto" w:before="270" w:after="0"/>
        <w:ind w:left="719" w:right="1413" w:hanging="220"/>
        <w:jc w:val="left"/>
        <w:rPr>
          <w:sz w:val="30"/>
        </w:rPr>
      </w:pPr>
      <w:hyperlink w:history="true" w:anchor="_bookmark662">
        <w:r>
          <w:rPr>
            <w:sz w:val="30"/>
          </w:rPr>
          <w:t>remaining</w:t>
        </w:r>
        <w:r>
          <w:rPr>
            <w:spacing w:val="-6"/>
            <w:sz w:val="30"/>
          </w:rPr>
          <w:t> </w:t>
        </w:r>
        <w:r>
          <w:rPr>
            <w:sz w:val="30"/>
          </w:rPr>
          <w:t>vigilant</w:t>
        </w:r>
        <w:r>
          <w:rPr>
            <w:spacing w:val="-6"/>
            <w:sz w:val="30"/>
          </w:rPr>
          <w:t> </w:t>
        </w:r>
        <w:r>
          <w:rPr>
            <w:sz w:val="30"/>
          </w:rPr>
          <w:t>about</w:t>
        </w:r>
        <w:r>
          <w:rPr>
            <w:spacing w:val="-6"/>
            <w:sz w:val="30"/>
          </w:rPr>
          <w:t> </w:t>
        </w:r>
        <w:r>
          <w:rPr>
            <w:sz w:val="30"/>
          </w:rPr>
          <w:t>in</w:t>
        </w:r>
        <w:r>
          <w:rPr>
            <w:spacing w:val="-6"/>
            <w:sz w:val="30"/>
          </w:rPr>
          <w:t> </w:t>
        </w:r>
        <w:r>
          <w:rPr>
            <w:sz w:val="30"/>
          </w:rPr>
          <w:t>deployments,</w:t>
        </w:r>
        <w:r>
          <w:rPr>
            <w:spacing w:val="-6"/>
            <w:sz w:val="30"/>
          </w:rPr>
          <w:t> </w:t>
        </w:r>
        <w:r>
          <w:rPr>
            <w:color w:val="8E0012"/>
            <w:sz w:val="30"/>
          </w:rPr>
          <w:t>Before</w:t>
        </w:r>
        <w:r>
          <w:rPr>
            <w:color w:val="8E0012"/>
            <w:spacing w:val="-6"/>
            <w:sz w:val="30"/>
          </w:rPr>
          <w:t> </w:t>
        </w:r>
        <w:r>
          <w:rPr>
            <w:color w:val="8E0012"/>
            <w:sz w:val="30"/>
          </w:rPr>
          <w:t>and</w:t>
        </w:r>
        <w:r>
          <w:rPr>
            <w:color w:val="8E0012"/>
            <w:spacing w:val="-6"/>
            <w:sz w:val="30"/>
          </w:rPr>
          <w:t> </w:t>
        </w:r>
        <w:r>
          <w:rPr>
            <w:color w:val="8E0012"/>
            <w:sz w:val="30"/>
          </w:rPr>
          <w:t>During </w:t>
        </w:r>
        <w:r>
          <w:rPr>
            <w:color w:val="8E0012"/>
            <w:spacing w:val="-2"/>
            <w:sz w:val="30"/>
          </w:rPr>
          <w:t>Deployment</w:t>
        </w:r>
      </w:hyperlink>
    </w:p>
    <w:p>
      <w:pPr>
        <w:pStyle w:val="ListParagraph"/>
        <w:numPr>
          <w:ilvl w:val="0"/>
          <w:numId w:val="10"/>
        </w:numPr>
        <w:tabs>
          <w:tab w:pos="720" w:val="left" w:leader="none"/>
        </w:tabs>
        <w:spacing w:line="271" w:lineRule="auto" w:before="195" w:after="0"/>
        <w:ind w:left="719" w:right="668" w:hanging="220"/>
        <w:jc w:val="left"/>
        <w:rPr>
          <w:sz w:val="30"/>
        </w:rPr>
      </w:pPr>
      <w:hyperlink w:history="true" w:anchor="_bookmark426">
        <w:r>
          <w:rPr>
            <w:sz w:val="30"/>
          </w:rPr>
          <w:t>vulnerabilities</w:t>
        </w:r>
        <w:r>
          <w:rPr>
            <w:spacing w:val="-9"/>
            <w:sz w:val="30"/>
          </w:rPr>
          <w:t> </w:t>
        </w:r>
        <w:r>
          <w:rPr>
            <w:sz w:val="30"/>
          </w:rPr>
          <w:t>in</w:t>
        </w:r>
        <w:r>
          <w:rPr>
            <w:spacing w:val="-9"/>
            <w:sz w:val="30"/>
          </w:rPr>
          <w:t> </w:t>
        </w:r>
        <w:r>
          <w:rPr>
            <w:sz w:val="30"/>
          </w:rPr>
          <w:t>AI-generated</w:t>
        </w:r>
        <w:r>
          <w:rPr>
            <w:spacing w:val="-9"/>
            <w:sz w:val="30"/>
          </w:rPr>
          <w:t> </w:t>
        </w:r>
        <w:r>
          <w:rPr>
            <w:sz w:val="30"/>
          </w:rPr>
          <w:t>code,</w:t>
        </w:r>
        <w:r>
          <w:rPr>
            <w:spacing w:val="-9"/>
            <w:sz w:val="30"/>
          </w:rPr>
          <w:t> </w:t>
        </w:r>
        <w:r>
          <w:rPr>
            <w:color w:val="8E0012"/>
            <w:sz w:val="30"/>
          </w:rPr>
          <w:t>Evolving</w:t>
        </w:r>
        <w:r>
          <w:rPr>
            <w:color w:val="8E0012"/>
            <w:spacing w:val="-9"/>
            <w:sz w:val="30"/>
          </w:rPr>
          <w:t> </w:t>
        </w:r>
        <w:r>
          <w:rPr>
            <w:color w:val="8E0012"/>
            <w:sz w:val="30"/>
          </w:rPr>
          <w:t>a</w:t>
        </w:r>
        <w:r>
          <w:rPr>
            <w:color w:val="8E0012"/>
            <w:spacing w:val="-9"/>
            <w:sz w:val="30"/>
          </w:rPr>
          <w:t> </w:t>
        </w:r>
        <w:r>
          <w:rPr>
            <w:color w:val="8E0012"/>
            <w:sz w:val="30"/>
          </w:rPr>
          <w:t>Prototype</w:t>
        </w:r>
        <w:r>
          <w:rPr>
            <w:color w:val="8E0012"/>
            <w:spacing w:val="-9"/>
            <w:sz w:val="30"/>
          </w:rPr>
          <w:t> </w:t>
        </w:r>
        <w:r>
          <w:rPr>
            <w:color w:val="8E0012"/>
            <w:sz w:val="30"/>
          </w:rPr>
          <w:t>Toward </w:t>
        </w:r>
        <w:r>
          <w:rPr>
            <w:color w:val="8E0012"/>
            <w:spacing w:val="-2"/>
            <w:sz w:val="30"/>
          </w:rPr>
          <w:t>Production</w:t>
        </w:r>
      </w:hyperlink>
    </w:p>
    <w:p>
      <w:pPr>
        <w:pStyle w:val="BodyText"/>
        <w:spacing w:before="225"/>
      </w:pPr>
      <w:r>
        <w:rPr/>
        <w:t>security</w:t>
      </w:r>
      <w:r>
        <w:rPr>
          <w:spacing w:val="-1"/>
        </w:rPr>
        <w:t> </w:t>
      </w:r>
      <w:r>
        <w:rPr/>
        <w:t>analyst role, assigning to AI, </w:t>
      </w:r>
      <w:hyperlink w:history="true" w:anchor="_bookmark184">
        <w:r>
          <w:rPr>
            <w:color w:val="8E0012"/>
          </w:rPr>
          <w:t>Role </w:t>
        </w:r>
        <w:r>
          <w:rPr>
            <w:color w:val="8E0012"/>
            <w:spacing w:val="-2"/>
          </w:rPr>
          <w:t>Prompting</w:t>
        </w:r>
      </w:hyperlink>
    </w:p>
    <w:p>
      <w:pPr>
        <w:pStyle w:val="BodyText"/>
        <w:spacing w:before="241"/>
      </w:pPr>
      <w:r>
        <w:rPr/>
        <w:t>self-consistency,</w:t>
      </w:r>
      <w:r>
        <w:rPr>
          <w:spacing w:val="-3"/>
        </w:rPr>
        <w:t> </w:t>
      </w:r>
      <w:hyperlink w:history="true" w:anchor="_bookmark192">
        <w:r>
          <w:rPr>
            <w:color w:val="8E0012"/>
          </w:rPr>
          <w:t>Self-Consistency (Multiple Outputs and Majority </w:t>
        </w:r>
        <w:r>
          <w:rPr>
            <w:color w:val="8E0012"/>
            <w:spacing w:val="-2"/>
          </w:rPr>
          <w:t>Voting)</w:t>
        </w:r>
      </w:hyperlink>
    </w:p>
    <w:p>
      <w:pPr>
        <w:pStyle w:val="BodyText"/>
        <w:spacing w:line="408" w:lineRule="auto" w:before="240"/>
        <w:ind w:right="2671"/>
      </w:pPr>
      <w:r>
        <w:rPr/>
        <w:t>Semgrep,</w:t>
      </w:r>
      <w:r>
        <w:rPr>
          <w:spacing w:val="-10"/>
        </w:rPr>
        <w:t> </w:t>
      </w:r>
      <w:hyperlink w:history="true" w:anchor="_bookmark568">
        <w:r>
          <w:rPr>
            <w:color w:val="8E0012"/>
          </w:rPr>
          <w:t>Leverage</w:t>
        </w:r>
        <w:r>
          <w:rPr>
            <w:color w:val="8E0012"/>
            <w:spacing w:val="-10"/>
          </w:rPr>
          <w:t> </w:t>
        </w:r>
        <w:r>
          <w:rPr>
            <w:color w:val="8E0012"/>
          </w:rPr>
          <w:t>Automated</w:t>
        </w:r>
        <w:r>
          <w:rPr>
            <w:color w:val="8E0012"/>
            <w:spacing w:val="-10"/>
          </w:rPr>
          <w:t> </w:t>
        </w:r>
        <w:r>
          <w:rPr>
            <w:color w:val="8E0012"/>
          </w:rPr>
          <w:t>Security</w:t>
        </w:r>
        <w:r>
          <w:rPr>
            <w:color w:val="8E0012"/>
            <w:spacing w:val="-10"/>
          </w:rPr>
          <w:t> </w:t>
        </w:r>
        <w:r>
          <w:rPr>
            <w:color w:val="8E0012"/>
          </w:rPr>
          <w:t>Scanners</w:t>
        </w:r>
      </w:hyperlink>
      <w:r>
        <w:rPr>
          <w:color w:val="8E0012"/>
        </w:rPr>
        <w:t> </w:t>
      </w:r>
      <w:r>
        <w:rPr/>
        <w:t>senior engineers (see engineers)</w:t>
      </w:r>
    </w:p>
    <w:p>
      <w:pPr>
        <w:pStyle w:val="BodyText"/>
        <w:spacing w:line="342" w:lineRule="exact"/>
      </w:pPr>
      <w:r>
        <w:rPr/>
        <w:t>Sequelize,</w:t>
      </w:r>
      <w:r>
        <w:rPr>
          <w:spacing w:val="-1"/>
        </w:rPr>
        <w:t> </w:t>
      </w:r>
      <w:hyperlink w:history="true" w:anchor="_bookmark496">
        <w:r>
          <w:rPr>
            <w:color w:val="8E0012"/>
          </w:rPr>
          <w:t>Using an </w:t>
        </w:r>
        <w:r>
          <w:rPr>
            <w:color w:val="8E0012"/>
            <w:spacing w:val="-5"/>
          </w:rPr>
          <w:t>ORM</w:t>
        </w:r>
      </w:hyperlink>
    </w:p>
    <w:p>
      <w:pPr>
        <w:pStyle w:val="BodyText"/>
        <w:spacing w:before="240"/>
      </w:pPr>
      <w:r>
        <w:rPr/>
        <w:t>servers</w:t>
      </w:r>
      <w:r>
        <w:rPr>
          <w:spacing w:val="-5"/>
        </w:rPr>
        <w:t> </w:t>
      </w:r>
      <w:r>
        <w:rPr/>
        <w:t>in</w:t>
      </w:r>
      <w:r>
        <w:rPr>
          <w:spacing w:val="-3"/>
        </w:rPr>
        <w:t> </w:t>
      </w:r>
      <w:r>
        <w:rPr/>
        <w:t>web</w:t>
      </w:r>
      <w:r>
        <w:rPr>
          <w:spacing w:val="-3"/>
        </w:rPr>
        <w:t> </w:t>
      </w:r>
      <w:r>
        <w:rPr/>
        <w:t>application</w:t>
      </w:r>
      <w:r>
        <w:rPr>
          <w:spacing w:val="-3"/>
        </w:rPr>
        <w:t> </w:t>
      </w:r>
      <w:r>
        <w:rPr/>
        <w:t>backends,</w:t>
      </w:r>
      <w:r>
        <w:rPr>
          <w:spacing w:val="-3"/>
        </w:rPr>
        <w:t> </w:t>
      </w:r>
      <w:hyperlink w:history="true" w:anchor="_bookmark446">
        <w:r>
          <w:rPr>
            <w:color w:val="8E0012"/>
          </w:rPr>
          <w:t>Building</w:t>
        </w:r>
        <w:r>
          <w:rPr>
            <w:color w:val="8E0012"/>
            <w:spacing w:val="-3"/>
          </w:rPr>
          <w:t> </w:t>
        </w:r>
        <w:r>
          <w:rPr>
            <w:color w:val="8E0012"/>
          </w:rPr>
          <w:t>Web</w:t>
        </w:r>
        <w:r>
          <w:rPr>
            <w:color w:val="8E0012"/>
            <w:spacing w:val="-3"/>
          </w:rPr>
          <w:t> </w:t>
        </w:r>
        <w:r>
          <w:rPr>
            <w:color w:val="8E0012"/>
          </w:rPr>
          <w:t>Applications</w:t>
        </w:r>
        <w:r>
          <w:rPr>
            <w:color w:val="8E0012"/>
            <w:spacing w:val="-3"/>
          </w:rPr>
          <w:t> </w:t>
        </w:r>
        <w:r>
          <w:rPr>
            <w:color w:val="8E0012"/>
          </w:rPr>
          <w:t>with</w:t>
        </w:r>
        <w:r>
          <w:rPr>
            <w:color w:val="8E0012"/>
            <w:spacing w:val="-2"/>
          </w:rPr>
          <w:t> </w:t>
        </w:r>
        <w:r>
          <w:rPr>
            <w:color w:val="8E0012"/>
            <w:spacing w:val="-5"/>
          </w:rPr>
          <w:t>AI</w:t>
        </w:r>
      </w:hyperlink>
    </w:p>
    <w:p>
      <w:pPr>
        <w:pStyle w:val="BodyText"/>
        <w:spacing w:line="271" w:lineRule="auto" w:before="240"/>
        <w:ind w:right="595"/>
      </w:pPr>
      <w:hyperlink w:history="true" w:anchor="_bookmark219">
        <w:r>
          <w:rPr/>
          <w:t>70%</w:t>
        </w:r>
        <w:r>
          <w:rPr>
            <w:spacing w:val="-8"/>
          </w:rPr>
          <w:t> </w:t>
        </w:r>
        <w:r>
          <w:rPr/>
          <w:t>problem,</w:t>
        </w:r>
        <w:r>
          <w:rPr>
            <w:spacing w:val="-8"/>
          </w:rPr>
          <w:t> </w:t>
        </w:r>
        <w:r>
          <w:rPr>
            <w:color w:val="8E0012"/>
          </w:rPr>
          <w:t>The</w:t>
        </w:r>
        <w:r>
          <w:rPr>
            <w:color w:val="8E0012"/>
            <w:spacing w:val="-8"/>
          </w:rPr>
          <w:t> </w:t>
        </w:r>
        <w:r>
          <w:rPr>
            <w:color w:val="8E0012"/>
          </w:rPr>
          <w:t>70%</w:t>
        </w:r>
        <w:r>
          <w:rPr>
            <w:color w:val="8E0012"/>
            <w:spacing w:val="-8"/>
          </w:rPr>
          <w:t> </w:t>
        </w:r>
        <w:r>
          <w:rPr>
            <w:color w:val="8E0012"/>
          </w:rPr>
          <w:t>Problem:</w:t>
        </w:r>
        <w:r>
          <w:rPr>
            <w:color w:val="8E0012"/>
            <w:spacing w:val="-8"/>
          </w:rPr>
          <w:t> </w:t>
        </w:r>
        <w:r>
          <w:rPr>
            <w:color w:val="8E0012"/>
          </w:rPr>
          <w:t>AI-Assisted</w:t>
        </w:r>
        <w:r>
          <w:rPr>
            <w:color w:val="8E0012"/>
            <w:spacing w:val="-8"/>
          </w:rPr>
          <w:t> </w:t>
        </w:r>
        <w:r>
          <w:rPr>
            <w:color w:val="8E0012"/>
          </w:rPr>
          <w:t>Workflows</w:t>
        </w:r>
        <w:r>
          <w:rPr>
            <w:color w:val="8E0012"/>
            <w:spacing w:val="-8"/>
          </w:rPr>
          <w:t> </w:t>
        </w:r>
        <w:r>
          <w:rPr>
            <w:color w:val="8E0012"/>
          </w:rPr>
          <w:t>That</w:t>
        </w:r>
        <w:r>
          <w:rPr>
            <w:color w:val="8E0012"/>
            <w:spacing w:val="-8"/>
          </w:rPr>
          <w:t> </w:t>
        </w:r>
        <w:r>
          <w:rPr>
            <w:color w:val="8E0012"/>
          </w:rPr>
          <w:t>Actually Work</w:t>
        </w:r>
        <w:r>
          <w:rPr/>
          <w:t>-</w:t>
        </w:r>
      </w:hyperlink>
      <w:hyperlink w:history="true" w:anchor="_bookmark227">
        <w:r>
          <w:rPr>
            <w:color w:val="8E0012"/>
          </w:rPr>
          <w:t>How</w:t>
        </w:r>
      </w:hyperlink>
      <w:r>
        <w:rPr>
          <w:color w:val="8E0012"/>
        </w:rPr>
        <w:t> </w:t>
      </w:r>
      <w:hyperlink w:history="true" w:anchor="_bookmark219">
        <w:r>
          <w:rPr>
            <w:color w:val="8E0012"/>
          </w:rPr>
          <w:t>Developers Are Actually Using AI</w:t>
        </w:r>
      </w:hyperlink>
    </w:p>
    <w:p>
      <w:pPr>
        <w:pStyle w:val="ListParagraph"/>
        <w:numPr>
          <w:ilvl w:val="0"/>
          <w:numId w:val="10"/>
        </w:numPr>
        <w:tabs>
          <w:tab w:pos="720" w:val="left" w:leader="none"/>
        </w:tabs>
        <w:spacing w:line="240" w:lineRule="auto" w:before="150" w:after="0"/>
        <w:ind w:left="719" w:right="0" w:hanging="221"/>
        <w:jc w:val="left"/>
        <w:rPr>
          <w:sz w:val="30"/>
        </w:rPr>
      </w:pPr>
      <w:hyperlink w:history="true" w:anchor="_bookmark266">
        <w:r>
          <w:rPr>
            <w:sz w:val="30"/>
          </w:rPr>
          <w:t>maximizing</w:t>
        </w:r>
        <w:r>
          <w:rPr>
            <w:spacing w:val="-1"/>
            <w:sz w:val="30"/>
          </w:rPr>
          <w:t> </w:t>
        </w:r>
        <w:r>
          <w:rPr>
            <w:sz w:val="30"/>
          </w:rPr>
          <w:t>human contribution in remaining 30%, </w:t>
        </w:r>
        <w:r>
          <w:rPr>
            <w:color w:val="8E0012"/>
            <w:sz w:val="30"/>
          </w:rPr>
          <w:t>Beyond the </w:t>
        </w:r>
        <w:r>
          <w:rPr>
            <w:color w:val="8E0012"/>
            <w:spacing w:val="-4"/>
            <w:sz w:val="30"/>
          </w:rPr>
          <w:t>70%:</w:t>
        </w:r>
      </w:hyperlink>
    </w:p>
    <w:p>
      <w:pPr>
        <w:pStyle w:val="BodyText"/>
        <w:spacing w:before="45"/>
        <w:ind w:left="719"/>
      </w:pPr>
      <w:hyperlink w:history="true" w:anchor="_bookmark266">
        <w:r>
          <w:rPr>
            <w:color w:val="8E0012"/>
          </w:rPr>
          <w:t>Maximizing Human </w:t>
        </w:r>
        <w:r>
          <w:rPr>
            <w:color w:val="8E0012"/>
            <w:spacing w:val="-2"/>
          </w:rPr>
          <w:t>Contribution</w:t>
        </w:r>
      </w:hyperlink>
    </w:p>
    <w:p>
      <w:pPr>
        <w:pStyle w:val="BodyText"/>
        <w:spacing w:before="270"/>
      </w:pPr>
      <w:r>
        <w:rPr/>
        <w:t>shadow</w:t>
      </w:r>
      <w:r>
        <w:rPr>
          <w:spacing w:val="-1"/>
        </w:rPr>
        <w:t> </w:t>
      </w:r>
      <w:r>
        <w:rPr/>
        <w:t>testing, </w:t>
      </w:r>
      <w:hyperlink w:history="true" w:anchor="_bookmark664">
        <w:r>
          <w:rPr>
            <w:color w:val="8E0012"/>
          </w:rPr>
          <w:t>Before and During </w:t>
        </w:r>
        <w:r>
          <w:rPr>
            <w:color w:val="8E0012"/>
            <w:spacing w:val="-2"/>
          </w:rPr>
          <w:t>Deployment</w:t>
        </w:r>
      </w:hyperlink>
    </w:p>
    <w:p>
      <w:pPr>
        <w:pStyle w:val="BodyText"/>
        <w:spacing w:line="271" w:lineRule="auto" w:before="240"/>
      </w:pPr>
      <w:hyperlink w:history="true" w:anchor="_bookmark397">
        <w:r>
          <w:rPr/>
          <w:t>sign-up</w:t>
        </w:r>
        <w:r>
          <w:rPr>
            <w:spacing w:val="-5"/>
          </w:rPr>
          <w:t> </w:t>
        </w:r>
        <w:r>
          <w:rPr/>
          <w:t>page,</w:t>
        </w:r>
        <w:r>
          <w:rPr>
            <w:spacing w:val="-5"/>
          </w:rPr>
          <w:t> </w:t>
        </w:r>
        <w:r>
          <w:rPr/>
          <w:t>prototyping</w:t>
        </w:r>
        <w:r>
          <w:rPr>
            <w:spacing w:val="-5"/>
          </w:rPr>
          <w:t> </w:t>
        </w:r>
        <w:r>
          <w:rPr/>
          <w:t>using</w:t>
        </w:r>
        <w:r>
          <w:rPr>
            <w:spacing w:val="-5"/>
          </w:rPr>
          <w:t> </w:t>
        </w:r>
        <w:r>
          <w:rPr/>
          <w:t>AI</w:t>
        </w:r>
        <w:r>
          <w:rPr>
            <w:spacing w:val="-5"/>
          </w:rPr>
          <w:t> </w:t>
        </w:r>
        <w:r>
          <w:rPr/>
          <w:t>assistant,</w:t>
        </w:r>
        <w:r>
          <w:rPr>
            <w:spacing w:val="-5"/>
          </w:rPr>
          <w:t> </w:t>
        </w:r>
        <w:r>
          <w:rPr>
            <w:color w:val="8E0012"/>
          </w:rPr>
          <w:t>Rapid</w:t>
        </w:r>
        <w:r>
          <w:rPr>
            <w:color w:val="8E0012"/>
            <w:spacing w:val="-5"/>
          </w:rPr>
          <w:t> </w:t>
        </w:r>
        <w:r>
          <w:rPr>
            <w:color w:val="8E0012"/>
          </w:rPr>
          <w:t>Prototyping</w:t>
        </w:r>
        <w:r>
          <w:rPr>
            <w:color w:val="8E0012"/>
            <w:spacing w:val="-5"/>
          </w:rPr>
          <w:t> </w:t>
        </w:r>
        <w:r>
          <w:rPr>
            <w:color w:val="8E0012"/>
          </w:rPr>
          <w:t>with</w:t>
        </w:r>
        <w:r>
          <w:rPr>
            <w:color w:val="8E0012"/>
            <w:spacing w:val="-5"/>
          </w:rPr>
          <w:t> </w:t>
        </w:r>
        <w:r>
          <w:rPr>
            <w:color w:val="8E0012"/>
          </w:rPr>
          <w:t>AI </w:t>
        </w:r>
        <w:r>
          <w:rPr>
            <w:color w:val="8E0012"/>
            <w:spacing w:val="-2"/>
          </w:rPr>
          <w:t>Assistants</w:t>
        </w:r>
      </w:hyperlink>
    </w:p>
    <w:p>
      <w:pPr>
        <w:pStyle w:val="BodyText"/>
        <w:spacing w:before="195"/>
      </w:pPr>
      <w:r>
        <w:rPr/>
        <w:t>skill atrophy resulting from AI-assisted coding, </w:t>
      </w:r>
      <w:hyperlink w:history="true" w:anchor="_bookmark138">
        <w:r>
          <w:rPr>
            <w:color w:val="8E0012"/>
          </w:rPr>
          <w:t>Where AI Still </w:t>
        </w:r>
        <w:r>
          <w:rPr>
            <w:color w:val="8E0012"/>
            <w:spacing w:val="-2"/>
          </w:rPr>
          <w:t>Struggles</w:t>
        </w:r>
      </w:hyperlink>
    </w:p>
    <w:p>
      <w:pPr>
        <w:spacing w:after="0"/>
        <w:sectPr>
          <w:pgSz w:w="12240" w:h="15840"/>
          <w:pgMar w:top="1400" w:bottom="280" w:left="1420" w:right="1420"/>
        </w:sectPr>
      </w:pPr>
    </w:p>
    <w:p>
      <w:pPr>
        <w:pStyle w:val="BodyText"/>
        <w:spacing w:before="60"/>
      </w:pPr>
      <w:r>
        <w:rPr>
          <w:spacing w:val="-2"/>
        </w:rPr>
        <w:t>skills</w:t>
      </w:r>
    </w:p>
    <w:p>
      <w:pPr>
        <w:pStyle w:val="ListParagraph"/>
        <w:numPr>
          <w:ilvl w:val="0"/>
          <w:numId w:val="10"/>
        </w:numPr>
        <w:tabs>
          <w:tab w:pos="720" w:val="left" w:leader="none"/>
        </w:tabs>
        <w:spacing w:line="271" w:lineRule="auto" w:before="195" w:after="0"/>
        <w:ind w:left="719" w:right="256" w:hanging="220"/>
        <w:jc w:val="left"/>
        <w:rPr>
          <w:sz w:val="30"/>
        </w:rPr>
      </w:pPr>
      <w:hyperlink w:history="true" w:anchor="_bookmark340">
        <w:r>
          <w:rPr>
            <w:sz w:val="30"/>
          </w:rPr>
          <w:t>durable</w:t>
        </w:r>
        <w:r>
          <w:rPr>
            <w:spacing w:val="-5"/>
            <w:sz w:val="30"/>
          </w:rPr>
          <w:t> </w:t>
        </w:r>
        <w:r>
          <w:rPr>
            <w:sz w:val="30"/>
          </w:rPr>
          <w:t>engineering</w:t>
        </w:r>
        <w:r>
          <w:rPr>
            <w:spacing w:val="-5"/>
            <w:sz w:val="30"/>
          </w:rPr>
          <w:t> </w:t>
        </w:r>
        <w:r>
          <w:rPr>
            <w:sz w:val="30"/>
          </w:rPr>
          <w:t>skills</w:t>
        </w:r>
        <w:r>
          <w:rPr>
            <w:spacing w:val="-5"/>
            <w:sz w:val="30"/>
          </w:rPr>
          <w:t> </w:t>
        </w:r>
        <w:r>
          <w:rPr>
            <w:sz w:val="30"/>
          </w:rPr>
          <w:t>that</w:t>
        </w:r>
        <w:r>
          <w:rPr>
            <w:spacing w:val="-5"/>
            <w:sz w:val="30"/>
          </w:rPr>
          <w:t> </w:t>
        </w:r>
        <w:r>
          <w:rPr>
            <w:sz w:val="30"/>
          </w:rPr>
          <w:t>future-proof</w:t>
        </w:r>
        <w:r>
          <w:rPr>
            <w:spacing w:val="-5"/>
            <w:sz w:val="30"/>
          </w:rPr>
          <w:t> </w:t>
        </w:r>
        <w:r>
          <w:rPr>
            <w:sz w:val="30"/>
          </w:rPr>
          <w:t>your</w:t>
        </w:r>
        <w:r>
          <w:rPr>
            <w:spacing w:val="-5"/>
            <w:sz w:val="30"/>
          </w:rPr>
          <w:t> </w:t>
        </w:r>
        <w:r>
          <w:rPr>
            <w:sz w:val="30"/>
          </w:rPr>
          <w:t>career,</w:t>
        </w:r>
        <w:r>
          <w:rPr>
            <w:spacing w:val="-5"/>
            <w:sz w:val="30"/>
          </w:rPr>
          <w:t> </w:t>
        </w:r>
        <w:r>
          <w:rPr>
            <w:color w:val="8E0012"/>
            <w:sz w:val="30"/>
          </w:rPr>
          <w:t>Summary</w:t>
        </w:r>
        <w:r>
          <w:rPr>
            <w:color w:val="8E0012"/>
            <w:spacing w:val="-5"/>
            <w:sz w:val="30"/>
          </w:rPr>
          <w:t> </w:t>
        </w:r>
        <w:r>
          <w:rPr>
            <w:color w:val="8E0012"/>
            <w:sz w:val="30"/>
          </w:rPr>
          <w:t>and Next Steps</w:t>
        </w:r>
      </w:hyperlink>
    </w:p>
    <w:p>
      <w:pPr>
        <w:pStyle w:val="ListParagraph"/>
        <w:numPr>
          <w:ilvl w:val="0"/>
          <w:numId w:val="10"/>
        </w:numPr>
        <w:tabs>
          <w:tab w:pos="720" w:val="left" w:leader="none"/>
        </w:tabs>
        <w:spacing w:line="271" w:lineRule="auto" w:before="195" w:after="0"/>
        <w:ind w:left="719" w:right="530" w:hanging="220"/>
        <w:jc w:val="left"/>
        <w:rPr>
          <w:sz w:val="30"/>
        </w:rPr>
      </w:pPr>
      <w:hyperlink w:history="true" w:anchor="_bookmark852">
        <w:r>
          <w:rPr>
            <w:sz w:val="30"/>
          </w:rPr>
          <w:t>evolution</w:t>
        </w:r>
        <w:r>
          <w:rPr>
            <w:spacing w:val="-5"/>
            <w:sz w:val="30"/>
          </w:rPr>
          <w:t> </w:t>
        </w:r>
        <w:r>
          <w:rPr>
            <w:sz w:val="30"/>
          </w:rPr>
          <w:t>of</w:t>
        </w:r>
        <w:r>
          <w:rPr>
            <w:spacing w:val="-5"/>
            <w:sz w:val="30"/>
          </w:rPr>
          <w:t> </w:t>
        </w:r>
        <w:r>
          <w:rPr>
            <w:sz w:val="30"/>
          </w:rPr>
          <w:t>resulting</w:t>
        </w:r>
        <w:r>
          <w:rPr>
            <w:spacing w:val="-5"/>
            <w:sz w:val="30"/>
          </w:rPr>
          <w:t> </w:t>
        </w:r>
        <w:r>
          <w:rPr>
            <w:sz w:val="30"/>
          </w:rPr>
          <w:t>from</w:t>
        </w:r>
        <w:r>
          <w:rPr>
            <w:spacing w:val="-5"/>
            <w:sz w:val="30"/>
          </w:rPr>
          <w:t> </w:t>
        </w:r>
        <w:r>
          <w:rPr>
            <w:sz w:val="30"/>
          </w:rPr>
          <w:t>use</w:t>
        </w:r>
        <w:r>
          <w:rPr>
            <w:spacing w:val="-5"/>
            <w:sz w:val="30"/>
          </w:rPr>
          <w:t> </w:t>
        </w:r>
        <w:r>
          <w:rPr>
            <w:sz w:val="30"/>
          </w:rPr>
          <w:t>of</w:t>
        </w:r>
        <w:r>
          <w:rPr>
            <w:spacing w:val="-5"/>
            <w:sz w:val="30"/>
          </w:rPr>
          <w:t> </w:t>
        </w:r>
        <w:r>
          <w:rPr>
            <w:sz w:val="30"/>
          </w:rPr>
          <w:t>vibe</w:t>
        </w:r>
        <w:r>
          <w:rPr>
            <w:spacing w:val="-5"/>
            <w:sz w:val="30"/>
          </w:rPr>
          <w:t> </w:t>
        </w:r>
        <w:r>
          <w:rPr>
            <w:sz w:val="30"/>
          </w:rPr>
          <w:t>coding,</w:t>
        </w:r>
        <w:r>
          <w:rPr>
            <w:spacing w:val="-5"/>
            <w:sz w:val="30"/>
          </w:rPr>
          <w:t> </w:t>
        </w:r>
        <w:r>
          <w:rPr>
            <w:color w:val="8E0012"/>
            <w:sz w:val="30"/>
          </w:rPr>
          <w:t>How</w:t>
        </w:r>
        <w:r>
          <w:rPr>
            <w:color w:val="8E0012"/>
            <w:spacing w:val="-5"/>
            <w:sz w:val="30"/>
          </w:rPr>
          <w:t> </w:t>
        </w:r>
        <w:r>
          <w:rPr>
            <w:color w:val="8E0012"/>
            <w:sz w:val="30"/>
          </w:rPr>
          <w:t>Vibe</w:t>
        </w:r>
        <w:r>
          <w:rPr>
            <w:color w:val="8E0012"/>
            <w:spacing w:val="-5"/>
            <w:sz w:val="30"/>
          </w:rPr>
          <w:t> </w:t>
        </w:r>
        <w:r>
          <w:rPr>
            <w:color w:val="8E0012"/>
            <w:sz w:val="30"/>
          </w:rPr>
          <w:t>Coding</w:t>
        </w:r>
        <w:r>
          <w:rPr>
            <w:color w:val="8E0012"/>
            <w:spacing w:val="-5"/>
            <w:sz w:val="30"/>
          </w:rPr>
          <w:t> </w:t>
        </w:r>
        <w:r>
          <w:rPr>
            <w:color w:val="8E0012"/>
            <w:sz w:val="30"/>
          </w:rPr>
          <w:t>Is Reshaping the Industry</w:t>
        </w:r>
      </w:hyperlink>
    </w:p>
    <w:p>
      <w:pPr>
        <w:pStyle w:val="BodyText"/>
        <w:spacing w:before="225"/>
        <w:jc w:val="both"/>
      </w:pPr>
      <w:r>
        <w:rPr/>
        <w:t>Snyk,</w:t>
      </w:r>
      <w:r>
        <w:rPr>
          <w:spacing w:val="-3"/>
        </w:rPr>
        <w:t> </w:t>
      </w:r>
      <w:hyperlink w:history="true" w:anchor="_bookmark583">
        <w:r>
          <w:rPr>
            <w:color w:val="8E0012"/>
          </w:rPr>
          <w:t>Use</w:t>
        </w:r>
        <w:r>
          <w:rPr>
            <w:color w:val="8E0012"/>
            <w:spacing w:val="-2"/>
          </w:rPr>
          <w:t> </w:t>
        </w:r>
        <w:r>
          <w:rPr>
            <w:color w:val="8E0012"/>
          </w:rPr>
          <w:t>Updated</w:t>
        </w:r>
        <w:r>
          <w:rPr>
            <w:color w:val="8E0012"/>
            <w:spacing w:val="-3"/>
          </w:rPr>
          <w:t> </w:t>
        </w:r>
        <w:r>
          <w:rPr>
            <w:color w:val="8E0012"/>
          </w:rPr>
          <w:t>Models</w:t>
        </w:r>
        <w:r>
          <w:rPr>
            <w:color w:val="8E0012"/>
            <w:spacing w:val="-2"/>
          </w:rPr>
          <w:t> </w:t>
        </w:r>
        <w:r>
          <w:rPr>
            <w:color w:val="8E0012"/>
          </w:rPr>
          <w:t>or</w:t>
        </w:r>
        <w:r>
          <w:rPr>
            <w:color w:val="8E0012"/>
            <w:spacing w:val="-3"/>
          </w:rPr>
          <w:t> </w:t>
        </w:r>
        <w:r>
          <w:rPr>
            <w:color w:val="8E0012"/>
          </w:rPr>
          <w:t>Tools</w:t>
        </w:r>
        <w:r>
          <w:rPr>
            <w:color w:val="8E0012"/>
            <w:spacing w:val="-2"/>
          </w:rPr>
          <w:t> </w:t>
        </w:r>
        <w:r>
          <w:rPr>
            <w:color w:val="8E0012"/>
          </w:rPr>
          <w:t>with</w:t>
        </w:r>
        <w:r>
          <w:rPr>
            <w:color w:val="8E0012"/>
            <w:spacing w:val="-3"/>
          </w:rPr>
          <w:t> </w:t>
        </w:r>
        <w:r>
          <w:rPr>
            <w:color w:val="8E0012"/>
          </w:rPr>
          <w:t>a</w:t>
        </w:r>
        <w:r>
          <w:rPr>
            <w:color w:val="8E0012"/>
            <w:spacing w:val="-2"/>
          </w:rPr>
          <w:t> </w:t>
        </w:r>
        <w:r>
          <w:rPr>
            <w:color w:val="8E0012"/>
          </w:rPr>
          <w:t>Security</w:t>
        </w:r>
        <w:r>
          <w:rPr>
            <w:color w:val="8E0012"/>
            <w:spacing w:val="-2"/>
          </w:rPr>
          <w:t> Focus</w:t>
        </w:r>
      </w:hyperlink>
    </w:p>
    <w:p>
      <w:pPr>
        <w:pStyle w:val="ListParagraph"/>
        <w:numPr>
          <w:ilvl w:val="0"/>
          <w:numId w:val="10"/>
        </w:numPr>
        <w:tabs>
          <w:tab w:pos="720" w:val="left" w:leader="none"/>
        </w:tabs>
        <w:spacing w:line="417" w:lineRule="auto" w:before="195" w:after="0"/>
        <w:ind w:left="119" w:right="609" w:firstLine="380"/>
        <w:jc w:val="both"/>
        <w:rPr>
          <w:sz w:val="30"/>
        </w:rPr>
      </w:pPr>
      <w:r>
        <w:rPr>
          <w:sz w:val="30"/>
        </w:rPr>
        <w:t>best</w:t>
      </w:r>
      <w:r>
        <w:rPr>
          <w:spacing w:val="-4"/>
          <w:sz w:val="30"/>
        </w:rPr>
        <w:t> </w:t>
      </w:r>
      <w:r>
        <w:rPr>
          <w:sz w:val="30"/>
        </w:rPr>
        <w:t>practices</w:t>
      </w:r>
      <w:r>
        <w:rPr>
          <w:spacing w:val="-4"/>
          <w:sz w:val="30"/>
        </w:rPr>
        <w:t> </w:t>
      </w:r>
      <w:r>
        <w:rPr>
          <w:sz w:val="30"/>
        </w:rPr>
        <w:t>for</w:t>
      </w:r>
      <w:r>
        <w:rPr>
          <w:spacing w:val="-4"/>
          <w:sz w:val="30"/>
        </w:rPr>
        <w:t> </w:t>
      </w:r>
      <w:r>
        <w:rPr>
          <w:sz w:val="30"/>
        </w:rPr>
        <w:t>security</w:t>
      </w:r>
      <w:r>
        <w:rPr>
          <w:spacing w:val="-4"/>
          <w:sz w:val="30"/>
        </w:rPr>
        <w:t> </w:t>
      </w:r>
      <w:r>
        <w:rPr>
          <w:sz w:val="30"/>
        </w:rPr>
        <w:t>audits</w:t>
      </w:r>
      <w:r>
        <w:rPr>
          <w:spacing w:val="-4"/>
          <w:sz w:val="30"/>
        </w:rPr>
        <w:t> </w:t>
      </w:r>
      <w:r>
        <w:rPr>
          <w:sz w:val="30"/>
        </w:rPr>
        <w:t>of</w:t>
      </w:r>
      <w:r>
        <w:rPr>
          <w:spacing w:val="-4"/>
          <w:sz w:val="30"/>
        </w:rPr>
        <w:t> </w:t>
      </w:r>
      <w:r>
        <w:rPr>
          <w:sz w:val="30"/>
        </w:rPr>
        <w:t>AI-generated</w:t>
      </w:r>
      <w:r>
        <w:rPr>
          <w:spacing w:val="-4"/>
          <w:sz w:val="30"/>
        </w:rPr>
        <w:t> </w:t>
      </w:r>
      <w:r>
        <w:rPr>
          <w:sz w:val="30"/>
        </w:rPr>
        <w:t>code,</w:t>
      </w:r>
      <w:r>
        <w:rPr>
          <w:spacing w:val="-4"/>
          <w:sz w:val="30"/>
        </w:rPr>
        <w:t> </w:t>
      </w:r>
      <w:hyperlink w:history="true" w:anchor="_bookmark586">
        <w:r>
          <w:rPr>
            <w:color w:val="8E0012"/>
            <w:sz w:val="30"/>
          </w:rPr>
          <w:t>Slow</w:t>
        </w:r>
        <w:r>
          <w:rPr>
            <w:color w:val="8E0012"/>
            <w:spacing w:val="-4"/>
            <w:sz w:val="30"/>
          </w:rPr>
          <w:t> </w:t>
        </w:r>
        <w:r>
          <w:rPr>
            <w:color w:val="8E0012"/>
            <w:sz w:val="30"/>
          </w:rPr>
          <w:t>Down</w:t>
        </w:r>
      </w:hyperlink>
      <w:r>
        <w:rPr>
          <w:color w:val="8E0012"/>
          <w:sz w:val="30"/>
        </w:rPr>
        <w:t> </w:t>
      </w:r>
      <w:r>
        <w:rPr>
          <w:sz w:val="30"/>
        </w:rPr>
        <w:t>soft</w:t>
      </w:r>
      <w:r>
        <w:rPr>
          <w:spacing w:val="-7"/>
          <w:sz w:val="30"/>
        </w:rPr>
        <w:t> </w:t>
      </w:r>
      <w:r>
        <w:rPr>
          <w:sz w:val="30"/>
        </w:rPr>
        <w:t>skills</w:t>
      </w:r>
      <w:r>
        <w:rPr>
          <w:spacing w:val="-7"/>
          <w:sz w:val="30"/>
        </w:rPr>
        <w:t> </w:t>
      </w:r>
      <w:r>
        <w:rPr>
          <w:sz w:val="30"/>
        </w:rPr>
        <w:t>and</w:t>
      </w:r>
      <w:r>
        <w:rPr>
          <w:spacing w:val="-7"/>
          <w:sz w:val="30"/>
        </w:rPr>
        <w:t> </w:t>
      </w:r>
      <w:r>
        <w:rPr>
          <w:sz w:val="30"/>
        </w:rPr>
        <w:t>leadership,</w:t>
      </w:r>
      <w:r>
        <w:rPr>
          <w:spacing w:val="-7"/>
          <w:sz w:val="30"/>
        </w:rPr>
        <w:t> </w:t>
      </w:r>
      <w:r>
        <w:rPr>
          <w:sz w:val="30"/>
        </w:rPr>
        <w:t>honing,</w:t>
      </w:r>
      <w:r>
        <w:rPr>
          <w:spacing w:val="-7"/>
          <w:sz w:val="30"/>
        </w:rPr>
        <w:t> </w:t>
      </w:r>
      <w:hyperlink w:history="true" w:anchor="_bookmark277">
        <w:r>
          <w:rPr>
            <w:color w:val="8E0012"/>
            <w:sz w:val="30"/>
          </w:rPr>
          <w:t>Hone</w:t>
        </w:r>
        <w:r>
          <w:rPr>
            <w:color w:val="8E0012"/>
            <w:spacing w:val="-7"/>
            <w:sz w:val="30"/>
          </w:rPr>
          <w:t> </w:t>
        </w:r>
        <w:r>
          <w:rPr>
            <w:color w:val="8E0012"/>
            <w:sz w:val="30"/>
          </w:rPr>
          <w:t>Your</w:t>
        </w:r>
        <w:r>
          <w:rPr>
            <w:color w:val="8E0012"/>
            <w:spacing w:val="-7"/>
            <w:sz w:val="30"/>
          </w:rPr>
          <w:t> </w:t>
        </w:r>
        <w:r>
          <w:rPr>
            <w:color w:val="8E0012"/>
            <w:sz w:val="30"/>
          </w:rPr>
          <w:t>Soft</w:t>
        </w:r>
        <w:r>
          <w:rPr>
            <w:color w:val="8E0012"/>
            <w:spacing w:val="-7"/>
            <w:sz w:val="30"/>
          </w:rPr>
          <w:t> </w:t>
        </w:r>
        <w:r>
          <w:rPr>
            <w:color w:val="8E0012"/>
            <w:sz w:val="30"/>
          </w:rPr>
          <w:t>Skills</w:t>
        </w:r>
        <w:r>
          <w:rPr>
            <w:color w:val="8E0012"/>
            <w:spacing w:val="-7"/>
            <w:sz w:val="30"/>
          </w:rPr>
          <w:t> </w:t>
        </w:r>
        <w:r>
          <w:rPr>
            <w:color w:val="8E0012"/>
            <w:sz w:val="30"/>
          </w:rPr>
          <w:t>and</w:t>
        </w:r>
        <w:r>
          <w:rPr>
            <w:color w:val="8E0012"/>
            <w:spacing w:val="-7"/>
            <w:sz w:val="30"/>
          </w:rPr>
          <w:t> </w:t>
        </w:r>
        <w:r>
          <w:rPr>
            <w:color w:val="8E0012"/>
            <w:sz w:val="30"/>
          </w:rPr>
          <w:t>Leadership</w:t>
        </w:r>
      </w:hyperlink>
      <w:r>
        <w:rPr>
          <w:color w:val="8E0012"/>
          <w:sz w:val="30"/>
        </w:rPr>
        <w:t> </w:t>
      </w:r>
      <w:r>
        <w:rPr>
          <w:sz w:val="30"/>
        </w:rPr>
        <w:t>software engineering</w:t>
      </w:r>
    </w:p>
    <w:p>
      <w:pPr>
        <w:pStyle w:val="ListParagraph"/>
        <w:numPr>
          <w:ilvl w:val="0"/>
          <w:numId w:val="10"/>
        </w:numPr>
        <w:tabs>
          <w:tab w:pos="720" w:val="left" w:leader="none"/>
        </w:tabs>
        <w:spacing w:line="284" w:lineRule="exact" w:before="0" w:after="0"/>
        <w:ind w:left="719" w:right="0" w:hanging="221"/>
        <w:jc w:val="left"/>
        <w:rPr>
          <w:sz w:val="30"/>
        </w:rPr>
      </w:pPr>
      <w:r>
        <w:rPr>
          <w:sz w:val="30"/>
        </w:rPr>
        <w:t>continuous</w:t>
      </w:r>
      <w:r>
        <w:rPr>
          <w:spacing w:val="-1"/>
          <w:sz w:val="30"/>
        </w:rPr>
        <w:t> </w:t>
      </w:r>
      <w:r>
        <w:rPr>
          <w:sz w:val="30"/>
        </w:rPr>
        <w:t>change in, </w:t>
      </w:r>
      <w:hyperlink w:history="true" w:anchor="_bookmark343">
        <w:r>
          <w:rPr>
            <w:color w:val="8E0012"/>
            <w:sz w:val="30"/>
          </w:rPr>
          <w:t>Summary and Next </w:t>
        </w:r>
        <w:r>
          <w:rPr>
            <w:color w:val="8E0012"/>
            <w:spacing w:val="-2"/>
            <w:sz w:val="30"/>
          </w:rPr>
          <w:t>Steps</w:t>
        </w:r>
      </w:hyperlink>
    </w:p>
    <w:p>
      <w:pPr>
        <w:pStyle w:val="ListParagraph"/>
        <w:numPr>
          <w:ilvl w:val="0"/>
          <w:numId w:val="10"/>
        </w:numPr>
        <w:tabs>
          <w:tab w:pos="720" w:val="left" w:leader="none"/>
        </w:tabs>
        <w:spacing w:line="271" w:lineRule="auto" w:before="240" w:after="0"/>
        <w:ind w:left="719" w:right="620" w:hanging="220"/>
        <w:jc w:val="left"/>
        <w:rPr>
          <w:sz w:val="30"/>
        </w:rPr>
      </w:pPr>
      <w:hyperlink w:history="true" w:anchor="_bookmark836">
        <w:r>
          <w:rPr>
            <w:sz w:val="30"/>
          </w:rPr>
          <w:t>how</w:t>
        </w:r>
        <w:r>
          <w:rPr>
            <w:spacing w:val="-5"/>
            <w:sz w:val="30"/>
          </w:rPr>
          <w:t> </w:t>
        </w:r>
        <w:r>
          <w:rPr>
            <w:sz w:val="30"/>
          </w:rPr>
          <w:t>autonomous</w:t>
        </w:r>
        <w:r>
          <w:rPr>
            <w:spacing w:val="-5"/>
            <w:sz w:val="30"/>
          </w:rPr>
          <w:t> </w:t>
        </w:r>
        <w:r>
          <w:rPr>
            <w:sz w:val="30"/>
          </w:rPr>
          <w:t>coding</w:t>
        </w:r>
        <w:r>
          <w:rPr>
            <w:spacing w:val="-5"/>
            <w:sz w:val="30"/>
          </w:rPr>
          <w:t> </w:t>
        </w:r>
        <w:r>
          <w:rPr>
            <w:sz w:val="30"/>
          </w:rPr>
          <w:t>agents</w:t>
        </w:r>
        <w:r>
          <w:rPr>
            <w:spacing w:val="-5"/>
            <w:sz w:val="30"/>
          </w:rPr>
          <w:t> </w:t>
        </w:r>
        <w:r>
          <w:rPr>
            <w:sz w:val="30"/>
          </w:rPr>
          <w:t>could</w:t>
        </w:r>
        <w:r>
          <w:rPr>
            <w:spacing w:val="-5"/>
            <w:sz w:val="30"/>
          </w:rPr>
          <w:t> </w:t>
        </w:r>
        <w:r>
          <w:rPr>
            <w:sz w:val="30"/>
          </w:rPr>
          <w:t>change</w:t>
        </w:r>
        <w:r>
          <w:rPr>
            <w:spacing w:val="-5"/>
            <w:sz w:val="30"/>
          </w:rPr>
          <w:t> </w:t>
        </w:r>
        <w:r>
          <w:rPr>
            <w:sz w:val="30"/>
          </w:rPr>
          <w:t>it,</w:t>
        </w:r>
        <w:r>
          <w:rPr>
            <w:spacing w:val="-5"/>
            <w:sz w:val="30"/>
          </w:rPr>
          <w:t> </w:t>
        </w:r>
        <w:r>
          <w:rPr>
            <w:color w:val="8E0012"/>
            <w:sz w:val="30"/>
          </w:rPr>
          <w:t>How</w:t>
        </w:r>
        <w:r>
          <w:rPr>
            <w:color w:val="8E0012"/>
            <w:spacing w:val="-5"/>
            <w:sz w:val="30"/>
          </w:rPr>
          <w:t> </w:t>
        </w:r>
        <w:r>
          <w:rPr>
            <w:color w:val="8E0012"/>
            <w:sz w:val="30"/>
          </w:rPr>
          <w:t>Autonomous</w:t>
        </w:r>
      </w:hyperlink>
      <w:r>
        <w:rPr>
          <w:color w:val="8E0012"/>
          <w:sz w:val="30"/>
        </w:rPr>
        <w:t> </w:t>
      </w:r>
      <w:hyperlink w:history="true" w:anchor="_bookmark840">
        <w:r>
          <w:rPr>
            <w:color w:val="8E0012"/>
            <w:sz w:val="30"/>
          </w:rPr>
          <w:t>Agents</w:t>
        </w:r>
      </w:hyperlink>
      <w:r>
        <w:rPr>
          <w:color w:val="8E0012"/>
          <w:sz w:val="30"/>
        </w:rPr>
        <w:t> </w:t>
      </w:r>
      <w:hyperlink w:history="true" w:anchor="_bookmark836">
        <w:r>
          <w:rPr>
            <w:color w:val="8E0012"/>
            <w:sz w:val="30"/>
          </w:rPr>
          <w:t>Could Change Software Engineering</w:t>
        </w:r>
        <w:r>
          <w:rPr>
            <w:sz w:val="30"/>
          </w:rPr>
          <w:t>-</w:t>
        </w:r>
        <w:r>
          <w:rPr>
            <w:color w:val="8E0012"/>
            <w:sz w:val="30"/>
          </w:rPr>
          <w:t>How Autonomous</w:t>
        </w:r>
      </w:hyperlink>
    </w:p>
    <w:p>
      <w:pPr>
        <w:pStyle w:val="BodyText"/>
        <w:spacing w:line="427" w:lineRule="auto" w:before="1"/>
        <w:ind w:right="2671" w:firstLine="600"/>
      </w:pPr>
      <w:hyperlink w:history="true" w:anchor="_bookmark840">
        <w:r>
          <w:rPr>
            <w:color w:val="8E0012"/>
          </w:rPr>
          <w:t>Agents</w:t>
        </w:r>
        <w:r>
          <w:rPr>
            <w:color w:val="8E0012"/>
            <w:spacing w:val="-10"/>
          </w:rPr>
          <w:t> </w:t>
        </w:r>
        <w:r>
          <w:rPr>
            <w:color w:val="8E0012"/>
          </w:rPr>
          <w:t>Could</w:t>
        </w:r>
        <w:r>
          <w:rPr>
            <w:color w:val="8E0012"/>
            <w:spacing w:val="-10"/>
          </w:rPr>
          <w:t> </w:t>
        </w:r>
        <w:r>
          <w:rPr>
            <w:color w:val="8E0012"/>
          </w:rPr>
          <w:t>Change</w:t>
        </w:r>
        <w:r>
          <w:rPr>
            <w:color w:val="8E0012"/>
            <w:spacing w:val="-10"/>
          </w:rPr>
          <w:t> </w:t>
        </w:r>
        <w:r>
          <w:rPr>
            <w:color w:val="8E0012"/>
          </w:rPr>
          <w:t>Software</w:t>
        </w:r>
        <w:r>
          <w:rPr>
            <w:color w:val="8E0012"/>
            <w:spacing w:val="-10"/>
          </w:rPr>
          <w:t> </w:t>
        </w:r>
        <w:r>
          <w:rPr>
            <w:color w:val="8E0012"/>
          </w:rPr>
          <w:t>Engineering</w:t>
        </w:r>
      </w:hyperlink>
      <w:r>
        <w:rPr>
          <w:color w:val="8E0012"/>
        </w:rPr>
        <w:t> </w:t>
      </w:r>
      <w:r>
        <w:rPr>
          <w:spacing w:val="-2"/>
        </w:rPr>
        <w:t>solutions</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356">
        <w:r>
          <w:rPr>
            <w:sz w:val="30"/>
          </w:rPr>
          <w:t>most</w:t>
        </w:r>
        <w:r>
          <w:rPr>
            <w:spacing w:val="-1"/>
            <w:sz w:val="30"/>
          </w:rPr>
          <w:t> </w:t>
        </w:r>
        <w:r>
          <w:rPr>
            <w:sz w:val="30"/>
          </w:rPr>
          <w:t>common not most appropriate, </w:t>
        </w:r>
        <w:r>
          <w:rPr>
            <w:color w:val="8E0012"/>
            <w:sz w:val="30"/>
          </w:rPr>
          <w:t>The “Majority” Problem: </w:t>
        </w:r>
        <w:r>
          <w:rPr>
            <w:color w:val="8E0012"/>
            <w:spacing w:val="-4"/>
            <w:sz w:val="30"/>
          </w:rPr>
          <w:t>Most</w:t>
        </w:r>
      </w:hyperlink>
    </w:p>
    <w:p>
      <w:pPr>
        <w:pStyle w:val="BodyText"/>
        <w:spacing w:before="45"/>
        <w:ind w:left="719"/>
      </w:pPr>
      <w:hyperlink w:history="true" w:anchor="_bookmark356">
        <w:r>
          <w:rPr>
            <w:color w:val="8E0012"/>
          </w:rPr>
          <w:t>Common</w:t>
        </w:r>
        <w:r>
          <w:rPr>
            <w:color w:val="8E0012"/>
            <w:spacing w:val="-4"/>
          </w:rPr>
          <w:t> </w:t>
        </w:r>
        <w:r>
          <w:rPr>
            <w:color w:val="8E0012"/>
          </w:rPr>
          <w:t>Doesn’t</w:t>
        </w:r>
        <w:r>
          <w:rPr>
            <w:color w:val="8E0012"/>
            <w:spacing w:val="-1"/>
          </w:rPr>
          <w:t> </w:t>
        </w:r>
        <w:r>
          <w:rPr>
            <w:color w:val="8E0012"/>
          </w:rPr>
          <w:t>Mean</w:t>
        </w:r>
        <w:r>
          <w:rPr>
            <w:color w:val="8E0012"/>
            <w:spacing w:val="-2"/>
          </w:rPr>
          <w:t> </w:t>
        </w:r>
        <w:r>
          <w:rPr>
            <w:color w:val="8E0012"/>
          </w:rPr>
          <w:t>Most</w:t>
        </w:r>
        <w:r>
          <w:rPr>
            <w:color w:val="8E0012"/>
            <w:spacing w:val="-1"/>
          </w:rPr>
          <w:t> </w:t>
        </w:r>
        <w:r>
          <w:rPr>
            <w:color w:val="8E0012"/>
            <w:spacing w:val="-2"/>
          </w:rPr>
          <w:t>Appropriate</w:t>
        </w:r>
      </w:hyperlink>
    </w:p>
    <w:p>
      <w:pPr>
        <w:pStyle w:val="ListParagraph"/>
        <w:numPr>
          <w:ilvl w:val="0"/>
          <w:numId w:val="10"/>
        </w:numPr>
        <w:tabs>
          <w:tab w:pos="720" w:val="left" w:leader="none"/>
        </w:tabs>
        <w:spacing w:line="271" w:lineRule="auto" w:before="240" w:after="0"/>
        <w:ind w:left="719" w:right="800" w:hanging="220"/>
        <w:jc w:val="left"/>
        <w:rPr>
          <w:sz w:val="30"/>
        </w:rPr>
      </w:pPr>
      <w:hyperlink w:history="true" w:anchor="_bookmark335">
        <w:r>
          <w:rPr>
            <w:sz w:val="30"/>
          </w:rPr>
          <w:t>shifting</w:t>
        </w:r>
        <w:r>
          <w:rPr>
            <w:spacing w:val="-9"/>
            <w:sz w:val="30"/>
          </w:rPr>
          <w:t> </w:t>
        </w:r>
        <w:r>
          <w:rPr>
            <w:sz w:val="30"/>
          </w:rPr>
          <w:t>mindset</w:t>
        </w:r>
        <w:r>
          <w:rPr>
            <w:spacing w:val="-9"/>
            <w:sz w:val="30"/>
          </w:rPr>
          <w:t> </w:t>
        </w:r>
        <w:r>
          <w:rPr>
            <w:sz w:val="30"/>
          </w:rPr>
          <w:t>from</w:t>
        </w:r>
        <w:r>
          <w:rPr>
            <w:spacing w:val="-9"/>
            <w:sz w:val="30"/>
          </w:rPr>
          <w:t> </w:t>
        </w:r>
        <w:r>
          <w:rPr>
            <w:sz w:val="30"/>
          </w:rPr>
          <w:t>consuming</w:t>
        </w:r>
        <w:r>
          <w:rPr>
            <w:spacing w:val="-9"/>
            <w:sz w:val="30"/>
          </w:rPr>
          <w:t> </w:t>
        </w:r>
        <w:r>
          <w:rPr>
            <w:sz w:val="30"/>
          </w:rPr>
          <w:t>to</w:t>
        </w:r>
        <w:r>
          <w:rPr>
            <w:spacing w:val="-9"/>
            <w:sz w:val="30"/>
          </w:rPr>
          <w:t> </w:t>
        </w:r>
        <w:r>
          <w:rPr>
            <w:sz w:val="30"/>
          </w:rPr>
          <w:t>creating,</w:t>
        </w:r>
        <w:r>
          <w:rPr>
            <w:spacing w:val="-9"/>
            <w:sz w:val="30"/>
          </w:rPr>
          <w:t> </w:t>
        </w:r>
        <w:r>
          <w:rPr>
            <w:color w:val="8E0012"/>
            <w:sz w:val="30"/>
          </w:rPr>
          <w:t>Shift</w:t>
        </w:r>
        <w:r>
          <w:rPr>
            <w:color w:val="8E0012"/>
            <w:spacing w:val="-9"/>
            <w:sz w:val="30"/>
          </w:rPr>
          <w:t> </w:t>
        </w:r>
        <w:r>
          <w:rPr>
            <w:color w:val="8E0012"/>
            <w:sz w:val="30"/>
          </w:rPr>
          <w:t>Your</w:t>
        </w:r>
        <w:r>
          <w:rPr>
            <w:color w:val="8E0012"/>
            <w:spacing w:val="-9"/>
            <w:sz w:val="30"/>
          </w:rPr>
          <w:t> </w:t>
        </w:r>
        <w:r>
          <w:rPr>
            <w:color w:val="8E0012"/>
            <w:sz w:val="30"/>
          </w:rPr>
          <w:t>Mindset: From Consuming to Creating</w:t>
        </w:r>
      </w:hyperlink>
    </w:p>
    <w:p>
      <w:pPr>
        <w:pStyle w:val="BodyText"/>
        <w:spacing w:before="225"/>
        <w:jc w:val="both"/>
      </w:pPr>
      <w:r>
        <w:rPr/>
        <w:t>Sonnet</w:t>
      </w:r>
      <w:r>
        <w:rPr>
          <w:spacing w:val="-1"/>
        </w:rPr>
        <w:t> </w:t>
      </w:r>
      <w:r>
        <w:rPr/>
        <w:t>models, </w:t>
      </w:r>
      <w:hyperlink w:history="true" w:anchor="_bookmark101">
        <w:r>
          <w:rPr>
            <w:color w:val="8E0012"/>
          </w:rPr>
          <w:t>Claude: The Reasoning </w:t>
        </w:r>
        <w:r>
          <w:rPr>
            <w:color w:val="8E0012"/>
            <w:spacing w:val="-2"/>
          </w:rPr>
          <w:t>Virtuoso</w:t>
        </w:r>
      </w:hyperlink>
    </w:p>
    <w:p>
      <w:pPr>
        <w:pStyle w:val="BodyText"/>
        <w:spacing w:line="271" w:lineRule="auto" w:before="240"/>
        <w:ind w:right="258"/>
      </w:pPr>
      <w:hyperlink w:history="true" w:anchor="_bookmark704">
        <w:r>
          <w:rPr/>
          <w:t>sources,</w:t>
        </w:r>
        <w:r>
          <w:rPr>
            <w:spacing w:val="-8"/>
          </w:rPr>
          <w:t> </w:t>
        </w:r>
        <w:r>
          <w:rPr/>
          <w:t>acknowledging</w:t>
        </w:r>
        <w:r>
          <w:rPr>
            <w:spacing w:val="-8"/>
          </w:rPr>
          <w:t> </w:t>
        </w:r>
        <w:r>
          <w:rPr/>
          <w:t>for</w:t>
        </w:r>
        <w:r>
          <w:rPr>
            <w:spacing w:val="-8"/>
          </w:rPr>
          <w:t> </w:t>
        </w:r>
        <w:r>
          <w:rPr/>
          <w:t>AI-generated</w:t>
        </w:r>
        <w:r>
          <w:rPr>
            <w:spacing w:val="-8"/>
          </w:rPr>
          <w:t> </w:t>
        </w:r>
        <w:r>
          <w:rPr/>
          <w:t>code,</w:t>
        </w:r>
        <w:r>
          <w:rPr>
            <w:spacing w:val="-8"/>
          </w:rPr>
          <w:t> </w:t>
        </w:r>
        <w:r>
          <w:rPr>
            <w:color w:val="8E0012"/>
          </w:rPr>
          <w:t>Transparency</w:t>
        </w:r>
        <w:r>
          <w:rPr>
            <w:color w:val="8E0012"/>
            <w:spacing w:val="-8"/>
          </w:rPr>
          <w:t> </w:t>
        </w:r>
        <w:r>
          <w:rPr>
            <w:color w:val="8E0012"/>
          </w:rPr>
          <w:t>and </w:t>
        </w:r>
        <w:r>
          <w:rPr>
            <w:color w:val="8E0012"/>
            <w:spacing w:val="-2"/>
          </w:rPr>
          <w:t>Attribution</w:t>
        </w:r>
      </w:hyperlink>
    </w:p>
    <w:p>
      <w:pPr>
        <w:pStyle w:val="BodyText"/>
        <w:spacing w:before="196"/>
        <w:jc w:val="both"/>
      </w:pPr>
      <w:r>
        <w:rPr/>
        <w:t>specificity</w:t>
      </w:r>
      <w:r>
        <w:rPr>
          <w:spacing w:val="-1"/>
        </w:rPr>
        <w:t> </w:t>
      </w:r>
      <w:r>
        <w:rPr/>
        <w:t>in prompts, </w:t>
      </w:r>
      <w:hyperlink w:history="true" w:anchor="_bookmark205">
        <w:r>
          <w:rPr>
            <w:color w:val="8E0012"/>
          </w:rPr>
          <w:t>The vague </w:t>
        </w:r>
        <w:r>
          <w:rPr>
            <w:color w:val="8E0012"/>
            <w:spacing w:val="-2"/>
          </w:rPr>
          <w:t>prompt</w:t>
        </w:r>
      </w:hyperlink>
    </w:p>
    <w:p>
      <w:pPr>
        <w:pStyle w:val="ListParagraph"/>
        <w:numPr>
          <w:ilvl w:val="0"/>
          <w:numId w:val="10"/>
        </w:numPr>
        <w:tabs>
          <w:tab w:pos="720" w:val="left" w:leader="none"/>
        </w:tabs>
        <w:spacing w:line="427" w:lineRule="auto" w:before="195" w:after="0"/>
        <w:ind w:left="119" w:right="500" w:firstLine="380"/>
        <w:jc w:val="both"/>
        <w:rPr>
          <w:sz w:val="30"/>
        </w:rPr>
      </w:pPr>
      <w:r>
        <w:rPr>
          <w:sz w:val="30"/>
        </w:rPr>
        <w:t>strategies</w:t>
      </w:r>
      <w:r>
        <w:rPr>
          <w:spacing w:val="-7"/>
          <w:sz w:val="30"/>
        </w:rPr>
        <w:t> </w:t>
      </w:r>
      <w:r>
        <w:rPr>
          <w:sz w:val="30"/>
        </w:rPr>
        <w:t>for,</w:t>
      </w:r>
      <w:r>
        <w:rPr>
          <w:spacing w:val="-7"/>
          <w:sz w:val="30"/>
        </w:rPr>
        <w:t> </w:t>
      </w:r>
      <w:hyperlink w:history="true" w:anchor="_bookmark152">
        <w:r>
          <w:rPr>
            <w:color w:val="8E0012"/>
            <w:sz w:val="30"/>
          </w:rPr>
          <w:t>Specificity</w:t>
        </w:r>
        <w:r>
          <w:rPr>
            <w:color w:val="8E0012"/>
            <w:spacing w:val="-7"/>
            <w:sz w:val="30"/>
          </w:rPr>
          <w:t> </w:t>
        </w:r>
        <w:r>
          <w:rPr>
            <w:color w:val="8E0012"/>
            <w:sz w:val="30"/>
          </w:rPr>
          <w:t>and</w:t>
        </w:r>
        <w:r>
          <w:rPr>
            <w:color w:val="8E0012"/>
            <w:spacing w:val="-7"/>
            <w:sz w:val="30"/>
          </w:rPr>
          <w:t> </w:t>
        </w:r>
        <w:r>
          <w:rPr>
            <w:color w:val="8E0012"/>
            <w:sz w:val="30"/>
          </w:rPr>
          <w:t>Clarity:</w:t>
        </w:r>
        <w:r>
          <w:rPr>
            <w:color w:val="8E0012"/>
            <w:spacing w:val="-7"/>
            <w:sz w:val="30"/>
          </w:rPr>
          <w:t> </w:t>
        </w:r>
        <w:r>
          <w:rPr>
            <w:color w:val="8E0012"/>
            <w:sz w:val="30"/>
          </w:rPr>
          <w:t>Writing</w:t>
        </w:r>
        <w:r>
          <w:rPr>
            <w:color w:val="8E0012"/>
            <w:spacing w:val="-7"/>
            <w:sz w:val="30"/>
          </w:rPr>
          <w:t> </w:t>
        </w:r>
        <w:r>
          <w:rPr>
            <w:color w:val="8E0012"/>
            <w:sz w:val="30"/>
          </w:rPr>
          <w:t>Prompts</w:t>
        </w:r>
        <w:r>
          <w:rPr>
            <w:color w:val="8E0012"/>
            <w:spacing w:val="-7"/>
            <w:sz w:val="30"/>
          </w:rPr>
          <w:t> </w:t>
        </w:r>
        <w:r>
          <w:rPr>
            <w:color w:val="8E0012"/>
            <w:sz w:val="30"/>
          </w:rPr>
          <w:t>That</w:t>
        </w:r>
        <w:r>
          <w:rPr>
            <w:color w:val="8E0012"/>
            <w:spacing w:val="-7"/>
            <w:sz w:val="30"/>
          </w:rPr>
          <w:t> </w:t>
        </w:r>
        <w:r>
          <w:rPr>
            <w:color w:val="8E0012"/>
            <w:sz w:val="30"/>
          </w:rPr>
          <w:t>Deliver</w:t>
        </w:r>
      </w:hyperlink>
      <w:r>
        <w:rPr>
          <w:color w:val="8E0012"/>
          <w:sz w:val="30"/>
        </w:rPr>
        <w:t> </w:t>
      </w:r>
      <w:r>
        <w:rPr>
          <w:sz w:val="30"/>
        </w:rPr>
        <w:t>speed-optimized models, </w:t>
      </w:r>
      <w:hyperlink w:history="true" w:anchor="_bookmark86">
        <w:r>
          <w:rPr>
            <w:color w:val="8E0012"/>
            <w:sz w:val="30"/>
          </w:rPr>
          <w:t>Understanding Model Categories</w:t>
        </w:r>
      </w:hyperlink>
    </w:p>
    <w:p>
      <w:pPr>
        <w:spacing w:after="0" w:line="427" w:lineRule="auto"/>
        <w:jc w:val="both"/>
        <w:rPr>
          <w:sz w:val="30"/>
        </w:rPr>
        <w:sectPr>
          <w:pgSz w:w="12240" w:h="15840"/>
          <w:pgMar w:top="1400" w:bottom="280" w:left="1420" w:right="1420"/>
        </w:sectPr>
      </w:pPr>
    </w:p>
    <w:p>
      <w:pPr>
        <w:pStyle w:val="BodyText"/>
        <w:spacing w:before="60"/>
      </w:pPr>
      <w:r>
        <w:rPr/>
        <w:t>sprawl, avoiding in AI-generated code, </w:t>
      </w:r>
      <w:hyperlink w:history="true" w:anchor="_bookmark630">
        <w:r>
          <w:rPr>
            <w:color w:val="8E0012"/>
          </w:rPr>
          <w:t>While </w:t>
        </w:r>
        <w:r>
          <w:rPr>
            <w:color w:val="8E0012"/>
            <w:spacing w:val="-2"/>
          </w:rPr>
          <w:t>Prompting</w:t>
        </w:r>
      </w:hyperlink>
    </w:p>
    <w:p>
      <w:pPr>
        <w:pStyle w:val="BodyText"/>
        <w:spacing w:line="271" w:lineRule="auto" w:before="240"/>
        <w:ind w:right="253"/>
      </w:pPr>
      <w:hyperlink w:history="true" w:anchor="_bookmark827">
        <w:r>
          <w:rPr/>
          <w:t>sprint</w:t>
        </w:r>
        <w:r>
          <w:rPr>
            <w:spacing w:val="-4"/>
          </w:rPr>
          <w:t> </w:t>
        </w:r>
        <w:r>
          <w:rPr/>
          <w:t>planning,</w:t>
        </w:r>
        <w:r>
          <w:rPr>
            <w:spacing w:val="-4"/>
          </w:rPr>
          <w:t> </w:t>
        </w:r>
        <w:r>
          <w:rPr/>
          <w:t>using</w:t>
        </w:r>
        <w:r>
          <w:rPr>
            <w:spacing w:val="-4"/>
          </w:rPr>
          <w:t> </w:t>
        </w:r>
        <w:r>
          <w:rPr/>
          <w:t>AI</w:t>
        </w:r>
        <w:r>
          <w:rPr>
            <w:spacing w:val="-4"/>
          </w:rPr>
          <w:t> </w:t>
        </w:r>
        <w:r>
          <w:rPr/>
          <w:t>for,</w:t>
        </w:r>
        <w:r>
          <w:rPr>
            <w:spacing w:val="-4"/>
          </w:rPr>
          <w:t> </w:t>
        </w:r>
        <w:r>
          <w:rPr>
            <w:color w:val="8E0012"/>
          </w:rPr>
          <w:t>The</w:t>
        </w:r>
        <w:r>
          <w:rPr>
            <w:color w:val="8E0012"/>
            <w:spacing w:val="-4"/>
          </w:rPr>
          <w:t> </w:t>
        </w:r>
        <w:r>
          <w:rPr>
            <w:color w:val="8E0012"/>
          </w:rPr>
          <w:t>Evolution</w:t>
        </w:r>
        <w:r>
          <w:rPr>
            <w:color w:val="8E0012"/>
            <w:spacing w:val="-4"/>
          </w:rPr>
          <w:t> </w:t>
        </w:r>
        <w:r>
          <w:rPr>
            <w:color w:val="8E0012"/>
          </w:rPr>
          <w:t>of</w:t>
        </w:r>
        <w:r>
          <w:rPr>
            <w:color w:val="8E0012"/>
            <w:spacing w:val="-4"/>
          </w:rPr>
          <w:t> </w:t>
        </w:r>
        <w:r>
          <w:rPr>
            <w:color w:val="8E0012"/>
          </w:rPr>
          <w:t>Project</w:t>
        </w:r>
        <w:r>
          <w:rPr>
            <w:color w:val="8E0012"/>
            <w:spacing w:val="-4"/>
          </w:rPr>
          <w:t> </w:t>
        </w:r>
        <w:r>
          <w:rPr>
            <w:color w:val="8E0012"/>
          </w:rPr>
          <w:t>Management</w:t>
        </w:r>
        <w:r>
          <w:rPr>
            <w:color w:val="8E0012"/>
            <w:spacing w:val="-4"/>
          </w:rPr>
          <w:t> </w:t>
        </w:r>
        <w:r>
          <w:rPr>
            <w:color w:val="8E0012"/>
          </w:rPr>
          <w:t>with </w:t>
        </w:r>
        <w:r>
          <w:rPr>
            <w:color w:val="8E0012"/>
            <w:spacing w:val="-6"/>
          </w:rPr>
          <w:t>AI</w:t>
        </w:r>
      </w:hyperlink>
    </w:p>
    <w:p>
      <w:pPr>
        <w:pStyle w:val="BodyText"/>
        <w:spacing w:before="195"/>
      </w:pPr>
      <w:r>
        <w:rPr>
          <w:spacing w:val="-5"/>
        </w:rPr>
        <w:t>SQL</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AI</w:t>
      </w:r>
      <w:r>
        <w:rPr>
          <w:spacing w:val="-1"/>
          <w:sz w:val="30"/>
        </w:rPr>
        <w:t> </w:t>
      </w:r>
      <w:r>
        <w:rPr>
          <w:sz w:val="30"/>
        </w:rPr>
        <w:t>generating SQL migration scripts, </w:t>
      </w:r>
      <w:hyperlink w:history="true" w:anchor="_bookmark497">
        <w:r>
          <w:rPr>
            <w:color w:val="8E0012"/>
            <w:sz w:val="30"/>
          </w:rPr>
          <w:t>Using an </w:t>
        </w:r>
        <w:r>
          <w:rPr>
            <w:color w:val="8E0012"/>
            <w:spacing w:val="-5"/>
            <w:sz w:val="30"/>
          </w:rPr>
          <w:t>ORM</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database</w:t>
      </w:r>
      <w:r>
        <w:rPr>
          <w:spacing w:val="-1"/>
          <w:sz w:val="30"/>
        </w:rPr>
        <w:t> </w:t>
      </w:r>
      <w:r>
        <w:rPr>
          <w:sz w:val="30"/>
        </w:rPr>
        <w:t>query written using AI, </w:t>
      </w:r>
      <w:hyperlink w:history="true" w:anchor="_bookmark499">
        <w:r>
          <w:rPr>
            <w:color w:val="8E0012"/>
            <w:sz w:val="30"/>
          </w:rPr>
          <w:t>Database </w:t>
        </w:r>
        <w:r>
          <w:rPr>
            <w:color w:val="8E0012"/>
            <w:spacing w:val="-2"/>
            <w:sz w:val="30"/>
          </w:rPr>
          <w:t>Queries</w:t>
        </w:r>
      </w:hyperlink>
    </w:p>
    <w:p>
      <w:pPr>
        <w:pStyle w:val="BodyText"/>
        <w:spacing w:line="271" w:lineRule="auto" w:before="270"/>
      </w:pPr>
      <w:hyperlink w:history="true" w:anchor="_bookmark538">
        <w:r>
          <w:rPr/>
          <w:t>SQL</w:t>
        </w:r>
        <w:r>
          <w:rPr>
            <w:spacing w:val="-6"/>
          </w:rPr>
          <w:t> </w:t>
        </w:r>
        <w:r>
          <w:rPr/>
          <w:t>injection</w:t>
        </w:r>
        <w:r>
          <w:rPr>
            <w:spacing w:val="-6"/>
          </w:rPr>
          <w:t> </w:t>
        </w:r>
        <w:r>
          <w:rPr/>
          <w:t>vulnerabilities</w:t>
        </w:r>
        <w:r>
          <w:rPr>
            <w:spacing w:val="-6"/>
          </w:rPr>
          <w:t> </w:t>
        </w:r>
        <w:r>
          <w:rPr/>
          <w:t>in</w:t>
        </w:r>
        <w:r>
          <w:rPr>
            <w:spacing w:val="-6"/>
          </w:rPr>
          <w:t> </w:t>
        </w:r>
        <w:r>
          <w:rPr/>
          <w:t>AI-generated</w:t>
        </w:r>
        <w:r>
          <w:rPr>
            <w:spacing w:val="-6"/>
          </w:rPr>
          <w:t> </w:t>
        </w:r>
        <w:r>
          <w:rPr/>
          <w:t>code,</w:t>
        </w:r>
        <w:r>
          <w:rPr>
            <w:spacing w:val="-6"/>
          </w:rPr>
          <w:t> </w:t>
        </w:r>
        <w:r>
          <w:rPr>
            <w:color w:val="8E0012"/>
          </w:rPr>
          <w:t>Common</w:t>
        </w:r>
        <w:r>
          <w:rPr>
            <w:color w:val="8E0012"/>
            <w:spacing w:val="-6"/>
          </w:rPr>
          <w:t> </w:t>
        </w:r>
        <w:r>
          <w:rPr>
            <w:color w:val="8E0012"/>
          </w:rPr>
          <w:t>Security Vulnerabilities in AI-Generated Code</w:t>
        </w:r>
      </w:hyperlink>
    </w:p>
    <w:p>
      <w:pPr>
        <w:pStyle w:val="BodyText"/>
        <w:spacing w:before="195"/>
      </w:pPr>
      <w:r>
        <w:rPr/>
        <w:t>staged</w:t>
      </w:r>
      <w:r>
        <w:rPr>
          <w:spacing w:val="-1"/>
        </w:rPr>
        <w:t> </w:t>
      </w:r>
      <w:r>
        <w:rPr/>
        <w:t>rollout strategies, </w:t>
      </w:r>
      <w:hyperlink w:history="true" w:anchor="_bookmark657">
        <w:r>
          <w:rPr>
            <w:color w:val="8E0012"/>
          </w:rPr>
          <w:t>Before and During </w:t>
        </w:r>
        <w:r>
          <w:rPr>
            <w:color w:val="8E0012"/>
            <w:spacing w:val="-2"/>
          </w:rPr>
          <w:t>Deployment</w:t>
        </w:r>
      </w:hyperlink>
    </w:p>
    <w:p>
      <w:pPr>
        <w:pStyle w:val="BodyText"/>
        <w:spacing w:line="271" w:lineRule="auto" w:before="241"/>
        <w:ind w:right="422"/>
      </w:pPr>
      <w:hyperlink w:history="true" w:anchor="_bookmark528">
        <w:r>
          <w:rPr/>
          <w:t>startup</w:t>
        </w:r>
        <w:r>
          <w:rPr>
            <w:spacing w:val="-5"/>
          </w:rPr>
          <w:t> </w:t>
        </w:r>
        <w:r>
          <w:rPr/>
          <w:t>minimum</w:t>
        </w:r>
        <w:r>
          <w:rPr>
            <w:spacing w:val="-5"/>
          </w:rPr>
          <w:t> </w:t>
        </w:r>
        <w:r>
          <w:rPr/>
          <w:t>viable</w:t>
        </w:r>
        <w:r>
          <w:rPr>
            <w:spacing w:val="-5"/>
          </w:rPr>
          <w:t> </w:t>
        </w:r>
        <w:r>
          <w:rPr/>
          <w:t>product</w:t>
        </w:r>
        <w:r>
          <w:rPr>
            <w:spacing w:val="-5"/>
          </w:rPr>
          <w:t> </w:t>
        </w:r>
        <w:r>
          <w:rPr/>
          <w:t>web</w:t>
        </w:r>
        <w:r>
          <w:rPr>
            <w:spacing w:val="-5"/>
          </w:rPr>
          <w:t> </w:t>
        </w:r>
        <w:r>
          <w:rPr/>
          <w:t>application,</w:t>
        </w:r>
        <w:r>
          <w:rPr>
            <w:spacing w:val="-5"/>
          </w:rPr>
          <w:t> </w:t>
        </w:r>
        <w:r>
          <w:rPr>
            <w:color w:val="8E0012"/>
          </w:rPr>
          <w:t>Examples</w:t>
        </w:r>
        <w:r>
          <w:rPr>
            <w:color w:val="8E0012"/>
            <w:spacing w:val="-5"/>
          </w:rPr>
          <w:t> </w:t>
        </w:r>
        <w:r>
          <w:rPr>
            <w:color w:val="8E0012"/>
          </w:rPr>
          <w:t>of</w:t>
        </w:r>
        <w:r>
          <w:rPr>
            <w:color w:val="8E0012"/>
            <w:spacing w:val="-5"/>
          </w:rPr>
          <w:t> </w:t>
        </w:r>
        <w:r>
          <w:rPr>
            <w:color w:val="8E0012"/>
          </w:rPr>
          <w:t>Successful AI-Built Web Projects</w:t>
        </w:r>
      </w:hyperlink>
    </w:p>
    <w:p>
      <w:pPr>
        <w:pStyle w:val="BodyText"/>
        <w:spacing w:before="195"/>
      </w:pPr>
      <w:r>
        <w:rPr/>
        <w:t>state,</w:t>
      </w:r>
      <w:r>
        <w:rPr>
          <w:spacing w:val="-7"/>
        </w:rPr>
        <w:t> </w:t>
      </w:r>
      <w:hyperlink w:history="true" w:anchor="_bookmark202">
        <w:r>
          <w:rPr>
            <w:color w:val="8E0012"/>
          </w:rPr>
          <w:t>Stateful</w:t>
        </w:r>
        <w:r>
          <w:rPr>
            <w:color w:val="8E0012"/>
            <w:spacing w:val="-7"/>
          </w:rPr>
          <w:t> </w:t>
        </w:r>
        <w:r>
          <w:rPr>
            <w:color w:val="8E0012"/>
          </w:rPr>
          <w:t>Conversation</w:t>
        </w:r>
        <w:r>
          <w:rPr>
            <w:color w:val="8E0012"/>
            <w:spacing w:val="-7"/>
          </w:rPr>
          <w:t> </w:t>
        </w:r>
        <w:r>
          <w:rPr>
            <w:color w:val="8E0012"/>
          </w:rPr>
          <w:t>Versus</w:t>
        </w:r>
        <w:r>
          <w:rPr>
            <w:color w:val="8E0012"/>
            <w:spacing w:val="-7"/>
          </w:rPr>
          <w:t> </w:t>
        </w:r>
        <w:r>
          <w:rPr>
            <w:color w:val="8E0012"/>
          </w:rPr>
          <w:t>One-Shot</w:t>
        </w:r>
        <w:r>
          <w:rPr>
            <w:color w:val="8E0012"/>
            <w:spacing w:val="-7"/>
          </w:rPr>
          <w:t> </w:t>
        </w:r>
        <w:r>
          <w:rPr>
            <w:color w:val="8E0012"/>
            <w:spacing w:val="-2"/>
          </w:rPr>
          <w:t>Prompting</w:t>
        </w:r>
      </w:hyperlink>
    </w:p>
    <w:p>
      <w:pPr>
        <w:pStyle w:val="ListParagraph"/>
        <w:numPr>
          <w:ilvl w:val="0"/>
          <w:numId w:val="10"/>
        </w:numPr>
        <w:tabs>
          <w:tab w:pos="720" w:val="left" w:leader="none"/>
        </w:tabs>
        <w:spacing w:line="271" w:lineRule="auto" w:before="195" w:after="0"/>
        <w:ind w:left="719" w:right="230" w:hanging="220"/>
        <w:jc w:val="left"/>
        <w:rPr>
          <w:sz w:val="30"/>
        </w:rPr>
      </w:pPr>
      <w:hyperlink w:history="true" w:anchor="_bookmark457">
        <w:r>
          <w:rPr>
            <w:sz w:val="30"/>
          </w:rPr>
          <w:t>managing</w:t>
        </w:r>
        <w:r>
          <w:rPr>
            <w:spacing w:val="-5"/>
            <w:sz w:val="30"/>
          </w:rPr>
          <w:t> </w:t>
        </w:r>
        <w:r>
          <w:rPr>
            <w:sz w:val="30"/>
          </w:rPr>
          <w:t>for</w:t>
        </w:r>
        <w:r>
          <w:rPr>
            <w:spacing w:val="-5"/>
            <w:sz w:val="30"/>
          </w:rPr>
          <w:t> </w:t>
        </w:r>
        <w:r>
          <w:rPr>
            <w:sz w:val="30"/>
          </w:rPr>
          <w:t>web</w:t>
        </w:r>
        <w:r>
          <w:rPr>
            <w:spacing w:val="-5"/>
            <w:sz w:val="30"/>
          </w:rPr>
          <w:t> </w:t>
        </w:r>
        <w:r>
          <w:rPr>
            <w:sz w:val="30"/>
          </w:rPr>
          <w:t>application</w:t>
        </w:r>
        <w:r>
          <w:rPr>
            <w:spacing w:val="-5"/>
            <w:sz w:val="30"/>
          </w:rPr>
          <w:t> </w:t>
        </w:r>
        <w:r>
          <w:rPr>
            <w:sz w:val="30"/>
          </w:rPr>
          <w:t>frontend</w:t>
        </w:r>
        <w:r>
          <w:rPr>
            <w:spacing w:val="-5"/>
            <w:sz w:val="30"/>
          </w:rPr>
          <w:t> </w:t>
        </w:r>
        <w:r>
          <w:rPr>
            <w:sz w:val="30"/>
          </w:rPr>
          <w:t>using</w:t>
        </w:r>
        <w:r>
          <w:rPr>
            <w:spacing w:val="-5"/>
            <w:sz w:val="30"/>
          </w:rPr>
          <w:t> </w:t>
        </w:r>
        <w:r>
          <w:rPr>
            <w:sz w:val="30"/>
          </w:rPr>
          <w:t>AI,</w:t>
        </w:r>
        <w:r>
          <w:rPr>
            <w:spacing w:val="-5"/>
            <w:sz w:val="30"/>
          </w:rPr>
          <w:t> </w:t>
        </w:r>
        <w:r>
          <w:rPr>
            <w:color w:val="8E0012"/>
            <w:sz w:val="30"/>
          </w:rPr>
          <w:t>Integrating</w:t>
        </w:r>
        <w:r>
          <w:rPr>
            <w:color w:val="8E0012"/>
            <w:spacing w:val="-5"/>
            <w:sz w:val="30"/>
          </w:rPr>
          <w:t> </w:t>
        </w:r>
        <w:r>
          <w:rPr>
            <w:color w:val="8E0012"/>
            <w:sz w:val="30"/>
          </w:rPr>
          <w:t>APIs</w:t>
        </w:r>
        <w:r>
          <w:rPr>
            <w:color w:val="8E0012"/>
            <w:spacing w:val="-5"/>
            <w:sz w:val="30"/>
          </w:rPr>
          <w:t> </w:t>
        </w:r>
        <w:r>
          <w:rPr>
            <w:color w:val="8E0012"/>
            <w:sz w:val="30"/>
          </w:rPr>
          <w:t>and state management</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managing</w:t>
      </w:r>
      <w:r>
        <w:rPr>
          <w:spacing w:val="-1"/>
          <w:sz w:val="30"/>
        </w:rPr>
        <w:t> </w:t>
      </w:r>
      <w:r>
        <w:rPr>
          <w:sz w:val="30"/>
        </w:rPr>
        <w:t>using AI in full stack web app, </w:t>
      </w:r>
      <w:hyperlink w:history="true" w:anchor="_bookmark509">
        <w:r>
          <w:rPr>
            <w:color w:val="8E0012"/>
            <w:sz w:val="30"/>
          </w:rPr>
          <w:t>State management and </w:t>
        </w:r>
        <w:r>
          <w:rPr>
            <w:color w:val="8E0012"/>
            <w:spacing w:val="-4"/>
            <w:sz w:val="30"/>
          </w:rPr>
          <w:t>sync</w:t>
        </w:r>
      </w:hyperlink>
    </w:p>
    <w:p>
      <w:pPr>
        <w:pStyle w:val="BodyText"/>
        <w:spacing w:line="271" w:lineRule="auto" w:before="270"/>
      </w:pPr>
      <w:hyperlink w:history="true" w:anchor="_bookmark202">
        <w:r>
          <w:rPr/>
          <w:t>stateful</w:t>
        </w:r>
        <w:r>
          <w:rPr>
            <w:spacing w:val="-7"/>
          </w:rPr>
          <w:t> </w:t>
        </w:r>
        <w:r>
          <w:rPr/>
          <w:t>conversation</w:t>
        </w:r>
        <w:r>
          <w:rPr>
            <w:spacing w:val="-7"/>
          </w:rPr>
          <w:t> </w:t>
        </w:r>
        <w:r>
          <w:rPr/>
          <w:t>versus</w:t>
        </w:r>
        <w:r>
          <w:rPr>
            <w:spacing w:val="-7"/>
          </w:rPr>
          <w:t> </w:t>
        </w:r>
        <w:r>
          <w:rPr/>
          <w:t>one-shot</w:t>
        </w:r>
        <w:r>
          <w:rPr>
            <w:spacing w:val="-7"/>
          </w:rPr>
          <w:t> </w:t>
        </w:r>
        <w:r>
          <w:rPr/>
          <w:t>prompting,</w:t>
        </w:r>
        <w:r>
          <w:rPr>
            <w:spacing w:val="-7"/>
          </w:rPr>
          <w:t> </w:t>
        </w:r>
        <w:r>
          <w:rPr>
            <w:color w:val="8E0012"/>
          </w:rPr>
          <w:t>Stateful</w:t>
        </w:r>
        <w:r>
          <w:rPr>
            <w:color w:val="8E0012"/>
            <w:spacing w:val="-7"/>
          </w:rPr>
          <w:t> </w:t>
        </w:r>
        <w:r>
          <w:rPr>
            <w:color w:val="8E0012"/>
          </w:rPr>
          <w:t>Conversation Versus One-Shot Prompting</w:t>
        </w:r>
      </w:hyperlink>
    </w:p>
    <w:p>
      <w:pPr>
        <w:pStyle w:val="BodyText"/>
        <w:spacing w:line="408" w:lineRule="auto" w:before="196"/>
        <w:ind w:right="797"/>
      </w:pPr>
      <w:r>
        <w:rPr/>
        <w:t>static</w:t>
      </w:r>
      <w:r>
        <w:rPr>
          <w:spacing w:val="-6"/>
        </w:rPr>
        <w:t> </w:t>
      </w:r>
      <w:r>
        <w:rPr/>
        <w:t>analysis</w:t>
      </w:r>
      <w:r>
        <w:rPr>
          <w:spacing w:val="-6"/>
        </w:rPr>
        <w:t> </w:t>
      </w:r>
      <w:r>
        <w:rPr/>
        <w:t>tools</w:t>
      </w:r>
      <w:r>
        <w:rPr>
          <w:spacing w:val="-6"/>
        </w:rPr>
        <w:t> </w:t>
      </w:r>
      <w:r>
        <w:rPr/>
        <w:t>(SAST),</w:t>
      </w:r>
      <w:r>
        <w:rPr>
          <w:spacing w:val="-6"/>
        </w:rPr>
        <w:t> </w:t>
      </w:r>
      <w:hyperlink w:history="true" w:anchor="_bookmark564">
        <w:r>
          <w:rPr>
            <w:color w:val="8E0012"/>
          </w:rPr>
          <w:t>Leverage</w:t>
        </w:r>
        <w:r>
          <w:rPr>
            <w:color w:val="8E0012"/>
            <w:spacing w:val="-6"/>
          </w:rPr>
          <w:t> </w:t>
        </w:r>
        <w:r>
          <w:rPr>
            <w:color w:val="8E0012"/>
          </w:rPr>
          <w:t>Automated</w:t>
        </w:r>
        <w:r>
          <w:rPr>
            <w:color w:val="8E0012"/>
            <w:spacing w:val="-6"/>
          </w:rPr>
          <w:t> </w:t>
        </w:r>
        <w:r>
          <w:rPr>
            <w:color w:val="8E0012"/>
          </w:rPr>
          <w:t>Security</w:t>
        </w:r>
        <w:r>
          <w:rPr>
            <w:color w:val="8E0012"/>
            <w:spacing w:val="-6"/>
          </w:rPr>
          <w:t> </w:t>
        </w:r>
        <w:r>
          <w:rPr>
            <w:color w:val="8E0012"/>
          </w:rPr>
          <w:t>Scanners</w:t>
        </w:r>
      </w:hyperlink>
      <w:r>
        <w:rPr>
          <w:color w:val="8E0012"/>
        </w:rPr>
        <w:t> </w:t>
      </w:r>
      <w:r>
        <w:rPr/>
        <w:t>style guidelines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360">
        <w:r>
          <w:rPr>
            <w:sz w:val="30"/>
          </w:rPr>
          <w:t>checking</w:t>
        </w:r>
        <w:r>
          <w:rPr>
            <w:spacing w:val="-1"/>
            <w:sz w:val="30"/>
          </w:rPr>
          <w:t> </w:t>
        </w:r>
        <w:r>
          <w:rPr>
            <w:sz w:val="30"/>
          </w:rPr>
          <w:t>AI code for compliance with, </w:t>
        </w:r>
        <w:r>
          <w:rPr>
            <w:color w:val="8E0012"/>
            <w:sz w:val="30"/>
          </w:rPr>
          <w:t>Code Readability </w:t>
        </w:r>
        <w:r>
          <w:rPr>
            <w:color w:val="8E0012"/>
            <w:spacing w:val="-5"/>
            <w:sz w:val="30"/>
          </w:rPr>
          <w:t>and</w:t>
        </w:r>
      </w:hyperlink>
    </w:p>
    <w:p>
      <w:pPr>
        <w:pStyle w:val="BodyText"/>
        <w:spacing w:before="45"/>
        <w:ind w:left="719"/>
      </w:pPr>
      <w:hyperlink w:history="true" w:anchor="_bookmark360">
        <w:r>
          <w:rPr>
            <w:color w:val="8E0012"/>
          </w:rPr>
          <w:t>Structure: Patterns and Potential </w:t>
        </w:r>
        <w:r>
          <w:rPr>
            <w:color w:val="8E0012"/>
            <w:spacing w:val="-2"/>
          </w:rPr>
          <w:t>Issues</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379">
        <w:r>
          <w:rPr>
            <w:sz w:val="30"/>
          </w:rPr>
          <w:t>refactoring</w:t>
        </w:r>
        <w:r>
          <w:rPr>
            <w:spacing w:val="-1"/>
            <w:sz w:val="30"/>
          </w:rPr>
          <w:t> </w:t>
        </w:r>
        <w:r>
          <w:rPr>
            <w:sz w:val="30"/>
          </w:rPr>
          <w:t>AI code to align with, </w:t>
        </w:r>
        <w:r>
          <w:rPr>
            <w:color w:val="8E0012"/>
            <w:sz w:val="30"/>
          </w:rPr>
          <w:t>Refactoring for </w:t>
        </w:r>
        <w:r>
          <w:rPr>
            <w:color w:val="8E0012"/>
            <w:spacing w:val="-2"/>
            <w:sz w:val="30"/>
          </w:rPr>
          <w:t>Maintainability:</w:t>
        </w:r>
      </w:hyperlink>
    </w:p>
    <w:p>
      <w:pPr>
        <w:pStyle w:val="BodyText"/>
        <w:spacing w:before="45"/>
        <w:ind w:left="719"/>
      </w:pPr>
      <w:hyperlink w:history="true" w:anchor="_bookmark379">
        <w:r>
          <w:rPr>
            <w:color w:val="8E0012"/>
          </w:rPr>
          <w:t>Making</w:t>
        </w:r>
        <w:r>
          <w:rPr>
            <w:color w:val="8E0012"/>
            <w:spacing w:val="-8"/>
          </w:rPr>
          <w:t> </w:t>
        </w:r>
        <w:r>
          <w:rPr>
            <w:color w:val="8E0012"/>
          </w:rPr>
          <w:t>AI</w:t>
        </w:r>
        <w:r>
          <w:rPr>
            <w:color w:val="8E0012"/>
            <w:spacing w:val="-8"/>
          </w:rPr>
          <w:t> </w:t>
        </w:r>
        <w:r>
          <w:rPr>
            <w:color w:val="8E0012"/>
          </w:rPr>
          <w:t>Code</w:t>
        </w:r>
        <w:r>
          <w:rPr>
            <w:color w:val="8E0012"/>
            <w:spacing w:val="-8"/>
          </w:rPr>
          <w:t> </w:t>
        </w:r>
        <w:r>
          <w:rPr>
            <w:color w:val="8E0012"/>
          </w:rPr>
          <w:t>Your</w:t>
        </w:r>
        <w:r>
          <w:rPr>
            <w:color w:val="8E0012"/>
            <w:spacing w:val="-7"/>
          </w:rPr>
          <w:t> </w:t>
        </w:r>
        <w:r>
          <w:rPr>
            <w:color w:val="8E0012"/>
            <w:spacing w:val="-4"/>
          </w:rPr>
          <w:t>Code</w:t>
        </w:r>
      </w:hyperlink>
    </w:p>
    <w:p>
      <w:pPr>
        <w:pStyle w:val="BodyText"/>
        <w:spacing w:before="270"/>
      </w:pPr>
      <w:r>
        <w:rPr/>
        <w:t>styling</w:t>
      </w:r>
      <w:r>
        <w:rPr>
          <w:spacing w:val="-1"/>
        </w:rPr>
        <w:t> </w:t>
      </w:r>
      <w:r>
        <w:rPr/>
        <w:t>and layout for web application, using AI for, </w:t>
      </w:r>
      <w:hyperlink w:history="true" w:anchor="_bookmark455">
        <w:r>
          <w:rPr>
            <w:color w:val="8E0012"/>
          </w:rPr>
          <w:t>Styling and </w:t>
        </w:r>
        <w:r>
          <w:rPr>
            <w:color w:val="8E0012"/>
            <w:spacing w:val="-2"/>
          </w:rPr>
          <w:t>layout</w:t>
        </w:r>
      </w:hyperlink>
    </w:p>
    <w:p>
      <w:pPr>
        <w:spacing w:after="0"/>
        <w:sectPr>
          <w:pgSz w:w="12240" w:h="15840"/>
          <w:pgMar w:top="1400" w:bottom="280" w:left="1420" w:right="1420"/>
        </w:sectPr>
      </w:pPr>
    </w:p>
    <w:p>
      <w:pPr>
        <w:pStyle w:val="BodyText"/>
        <w:spacing w:before="60"/>
      </w:pPr>
      <w:r>
        <w:rPr/>
        <w:t>success</w:t>
      </w:r>
      <w:r>
        <w:rPr>
          <w:spacing w:val="-5"/>
        </w:rPr>
        <w:t> </w:t>
      </w:r>
      <w:r>
        <w:rPr/>
        <w:t>criteria</w:t>
      </w:r>
      <w:r>
        <w:rPr>
          <w:spacing w:val="-5"/>
        </w:rPr>
        <w:t> </w:t>
      </w:r>
      <w:r>
        <w:rPr/>
        <w:t>(vague),</w:t>
      </w:r>
      <w:r>
        <w:rPr>
          <w:spacing w:val="-5"/>
        </w:rPr>
        <w:t> </w:t>
      </w:r>
      <w:r>
        <w:rPr/>
        <w:t>in</w:t>
      </w:r>
      <w:r>
        <w:rPr>
          <w:spacing w:val="-5"/>
        </w:rPr>
        <w:t> </w:t>
      </w:r>
      <w:r>
        <w:rPr/>
        <w:t>prompts,</w:t>
      </w:r>
      <w:r>
        <w:rPr>
          <w:spacing w:val="-5"/>
        </w:rPr>
        <w:t> </w:t>
      </w:r>
      <w:hyperlink w:history="true" w:anchor="_bookmark209">
        <w:r>
          <w:rPr>
            <w:color w:val="8E0012"/>
          </w:rPr>
          <w:t>Vague</w:t>
        </w:r>
        <w:r>
          <w:rPr>
            <w:color w:val="8E0012"/>
            <w:spacing w:val="-5"/>
          </w:rPr>
          <w:t> </w:t>
        </w:r>
        <w:r>
          <w:rPr>
            <w:color w:val="8E0012"/>
          </w:rPr>
          <w:t>success</w:t>
        </w:r>
        <w:r>
          <w:rPr>
            <w:color w:val="8E0012"/>
            <w:spacing w:val="-5"/>
          </w:rPr>
          <w:t> </w:t>
        </w:r>
        <w:r>
          <w:rPr>
            <w:color w:val="8E0012"/>
            <w:spacing w:val="-2"/>
          </w:rPr>
          <w:t>criteria</w:t>
        </w:r>
      </w:hyperlink>
    </w:p>
    <w:p>
      <w:pPr>
        <w:pStyle w:val="BodyText"/>
        <w:spacing w:line="271" w:lineRule="auto" w:before="240"/>
        <w:ind w:right="128"/>
      </w:pPr>
      <w:hyperlink w:history="true" w:anchor="_bookmark744">
        <w:r>
          <w:rPr/>
          <w:t>supervised</w:t>
        </w:r>
        <w:r>
          <w:rPr>
            <w:spacing w:val="-5"/>
          </w:rPr>
          <w:t> </w:t>
        </w:r>
        <w:r>
          <w:rPr/>
          <w:t>coding</w:t>
        </w:r>
        <w:r>
          <w:rPr>
            <w:spacing w:val="-5"/>
          </w:rPr>
          <w:t> </w:t>
        </w:r>
        <w:r>
          <w:rPr/>
          <w:t>agents,</w:t>
        </w:r>
        <w:r>
          <w:rPr>
            <w:spacing w:val="-5"/>
          </w:rPr>
          <w:t> </w:t>
        </w:r>
        <w:r>
          <w:rPr>
            <w:color w:val="8E0012"/>
          </w:rPr>
          <w:t>From</w:t>
        </w:r>
        <w:r>
          <w:rPr>
            <w:color w:val="8E0012"/>
            <w:spacing w:val="-5"/>
          </w:rPr>
          <w:t> </w:t>
        </w:r>
        <w:r>
          <w:rPr>
            <w:color w:val="8E0012"/>
          </w:rPr>
          <w:t>Copilots</w:t>
        </w:r>
        <w:r>
          <w:rPr>
            <w:color w:val="8E0012"/>
            <w:spacing w:val="-5"/>
          </w:rPr>
          <w:t> </w:t>
        </w:r>
        <w:r>
          <w:rPr>
            <w:color w:val="8E0012"/>
          </w:rPr>
          <w:t>to</w:t>
        </w:r>
        <w:r>
          <w:rPr>
            <w:color w:val="8E0012"/>
            <w:spacing w:val="-5"/>
          </w:rPr>
          <w:t> </w:t>
        </w:r>
        <w:r>
          <w:rPr>
            <w:color w:val="8E0012"/>
          </w:rPr>
          <w:t>Autonomous</w:t>
        </w:r>
        <w:r>
          <w:rPr>
            <w:color w:val="8E0012"/>
            <w:spacing w:val="-5"/>
          </w:rPr>
          <w:t> </w:t>
        </w:r>
        <w:r>
          <w:rPr>
            <w:color w:val="8E0012"/>
          </w:rPr>
          <w:t>Agents:</w:t>
        </w:r>
        <w:r>
          <w:rPr>
            <w:color w:val="8E0012"/>
            <w:spacing w:val="-5"/>
          </w:rPr>
          <w:t> </w:t>
        </w:r>
        <w:r>
          <w:rPr>
            <w:color w:val="8E0012"/>
          </w:rPr>
          <w:t>What</w:t>
        </w:r>
        <w:r>
          <w:rPr>
            <w:color w:val="8E0012"/>
            <w:spacing w:val="-5"/>
          </w:rPr>
          <w:t> </w:t>
        </w:r>
        <w:r>
          <w:rPr>
            <w:color w:val="8E0012"/>
          </w:rPr>
          <w:t>Are Background Coding Agents?</w:t>
        </w:r>
      </w:hyperlink>
    </w:p>
    <w:p>
      <w:pPr>
        <w:pStyle w:val="BodyText"/>
        <w:spacing w:line="271" w:lineRule="auto" w:before="195"/>
      </w:pPr>
      <w:hyperlink w:history="true" w:anchor="_bookmark510">
        <w:r>
          <w:rPr/>
          <w:t>synchronization</w:t>
        </w:r>
        <w:r>
          <w:rPr>
            <w:spacing w:val="-5"/>
          </w:rPr>
          <w:t> </w:t>
        </w:r>
        <w:r>
          <w:rPr/>
          <w:t>and</w:t>
        </w:r>
        <w:r>
          <w:rPr>
            <w:spacing w:val="-5"/>
          </w:rPr>
          <w:t> </w:t>
        </w:r>
        <w:r>
          <w:rPr/>
          <w:t>state</w:t>
        </w:r>
        <w:r>
          <w:rPr>
            <w:spacing w:val="-5"/>
          </w:rPr>
          <w:t> </w:t>
        </w:r>
        <w:r>
          <w:rPr/>
          <w:t>management</w:t>
        </w:r>
        <w:r>
          <w:rPr>
            <w:spacing w:val="-5"/>
          </w:rPr>
          <w:t> </w:t>
        </w:r>
        <w:r>
          <w:rPr/>
          <w:t>in</w:t>
        </w:r>
        <w:r>
          <w:rPr>
            <w:spacing w:val="-5"/>
          </w:rPr>
          <w:t> </w:t>
        </w:r>
        <w:r>
          <w:rPr/>
          <w:t>full</w:t>
        </w:r>
        <w:r>
          <w:rPr>
            <w:spacing w:val="-5"/>
          </w:rPr>
          <w:t> </w:t>
        </w:r>
        <w:r>
          <w:rPr/>
          <w:t>stack</w:t>
        </w:r>
        <w:r>
          <w:rPr>
            <w:spacing w:val="-5"/>
          </w:rPr>
          <w:t> </w:t>
        </w:r>
        <w:r>
          <w:rPr/>
          <w:t>web</w:t>
        </w:r>
        <w:r>
          <w:rPr>
            <w:spacing w:val="-5"/>
          </w:rPr>
          <w:t> </w:t>
        </w:r>
        <w:r>
          <w:rPr/>
          <w:t>app,</w:t>
        </w:r>
        <w:r>
          <w:rPr>
            <w:spacing w:val="-5"/>
          </w:rPr>
          <w:t> </w:t>
        </w:r>
        <w:r>
          <w:rPr>
            <w:color w:val="8E0012"/>
          </w:rPr>
          <w:t>State management and sync</w:t>
        </w:r>
      </w:hyperlink>
    </w:p>
    <w:p>
      <w:pPr>
        <w:pStyle w:val="BodyText"/>
        <w:spacing w:line="271" w:lineRule="auto" w:before="195"/>
      </w:pPr>
      <w:hyperlink w:history="true" w:anchor="_bookmark370">
        <w:r>
          <w:rPr/>
          <w:t>syntax</w:t>
        </w:r>
        <w:r>
          <w:rPr>
            <w:spacing w:val="-4"/>
          </w:rPr>
          <w:t> </w:t>
        </w:r>
        <w:r>
          <w:rPr/>
          <w:t>issues</w:t>
        </w:r>
        <w:r>
          <w:rPr>
            <w:spacing w:val="-4"/>
          </w:rPr>
          <w:t> </w:t>
        </w:r>
        <w:r>
          <w:rPr/>
          <w:t>(minor)</w:t>
        </w:r>
        <w:r>
          <w:rPr>
            <w:spacing w:val="-4"/>
          </w:rPr>
          <w:t> </w:t>
        </w:r>
        <w:r>
          <w:rPr/>
          <w:t>in</w:t>
        </w:r>
        <w:r>
          <w:rPr>
            <w:spacing w:val="-4"/>
          </w:rPr>
          <w:t> </w:t>
        </w:r>
        <w:r>
          <w:rPr/>
          <w:t>AI</w:t>
        </w:r>
        <w:r>
          <w:rPr>
            <w:spacing w:val="-4"/>
          </w:rPr>
          <w:t> </w:t>
        </w:r>
        <w:r>
          <w:rPr/>
          <w:t>code,</w:t>
        </w:r>
        <w:r>
          <w:rPr>
            <w:spacing w:val="-4"/>
          </w:rPr>
          <w:t> </w:t>
        </w:r>
        <w:r>
          <w:rPr>
            <w:color w:val="8E0012"/>
          </w:rPr>
          <w:t>Code</w:t>
        </w:r>
        <w:r>
          <w:rPr>
            <w:color w:val="8E0012"/>
            <w:spacing w:val="-4"/>
          </w:rPr>
          <w:t> </w:t>
        </w:r>
        <w:r>
          <w:rPr>
            <w:color w:val="8E0012"/>
          </w:rPr>
          <w:t>Readability</w:t>
        </w:r>
        <w:r>
          <w:rPr>
            <w:color w:val="8E0012"/>
            <w:spacing w:val="-4"/>
          </w:rPr>
          <w:t> </w:t>
        </w:r>
        <w:r>
          <w:rPr>
            <w:color w:val="8E0012"/>
          </w:rPr>
          <w:t>and</w:t>
        </w:r>
        <w:r>
          <w:rPr>
            <w:color w:val="8E0012"/>
            <w:spacing w:val="-4"/>
          </w:rPr>
          <w:t> </w:t>
        </w:r>
        <w:r>
          <w:rPr>
            <w:color w:val="8E0012"/>
          </w:rPr>
          <w:t>Structure:</w:t>
        </w:r>
        <w:r>
          <w:rPr>
            <w:color w:val="8E0012"/>
            <w:spacing w:val="-4"/>
          </w:rPr>
          <w:t> </w:t>
        </w:r>
        <w:r>
          <w:rPr>
            <w:color w:val="8E0012"/>
          </w:rPr>
          <w:t>Patterns and Potential Issues</w:t>
        </w:r>
      </w:hyperlink>
    </w:p>
    <w:p>
      <w:pPr>
        <w:pStyle w:val="BodyText"/>
        <w:spacing w:before="196"/>
      </w:pPr>
      <w:r>
        <w:rPr>
          <w:spacing w:val="-2"/>
        </w:rPr>
        <w:t>systems</w:t>
      </w:r>
    </w:p>
    <w:p>
      <w:pPr>
        <w:pStyle w:val="ListParagraph"/>
        <w:numPr>
          <w:ilvl w:val="0"/>
          <w:numId w:val="10"/>
        </w:numPr>
        <w:tabs>
          <w:tab w:pos="720" w:val="left" w:leader="none"/>
        </w:tabs>
        <w:spacing w:line="271" w:lineRule="auto" w:before="195" w:after="0"/>
        <w:ind w:left="719" w:right="472" w:hanging="220"/>
        <w:jc w:val="left"/>
        <w:rPr>
          <w:sz w:val="30"/>
        </w:rPr>
      </w:pPr>
      <w:hyperlink w:history="true" w:anchor="_bookmark341">
        <w:r>
          <w:rPr>
            <w:sz w:val="30"/>
          </w:rPr>
          <w:t>durable</w:t>
        </w:r>
        <w:r>
          <w:rPr>
            <w:spacing w:val="-5"/>
            <w:sz w:val="30"/>
          </w:rPr>
          <w:t> </w:t>
        </w:r>
        <w:r>
          <w:rPr>
            <w:sz w:val="30"/>
          </w:rPr>
          <w:t>engineering</w:t>
        </w:r>
        <w:r>
          <w:rPr>
            <w:spacing w:val="-5"/>
            <w:sz w:val="30"/>
          </w:rPr>
          <w:t> </w:t>
        </w:r>
        <w:r>
          <w:rPr>
            <w:sz w:val="30"/>
          </w:rPr>
          <w:t>skills</w:t>
        </w:r>
        <w:r>
          <w:rPr>
            <w:spacing w:val="-5"/>
            <w:sz w:val="30"/>
          </w:rPr>
          <w:t> </w:t>
        </w:r>
        <w:r>
          <w:rPr>
            <w:sz w:val="30"/>
          </w:rPr>
          <w:t>to</w:t>
        </w:r>
        <w:r>
          <w:rPr>
            <w:spacing w:val="-5"/>
            <w:sz w:val="30"/>
          </w:rPr>
          <w:t> </w:t>
        </w:r>
        <w:r>
          <w:rPr>
            <w:sz w:val="30"/>
          </w:rPr>
          <w:t>future-proof</w:t>
        </w:r>
        <w:r>
          <w:rPr>
            <w:spacing w:val="-5"/>
            <w:sz w:val="30"/>
          </w:rPr>
          <w:t> </w:t>
        </w:r>
        <w:r>
          <w:rPr>
            <w:sz w:val="30"/>
          </w:rPr>
          <w:t>your</w:t>
        </w:r>
        <w:r>
          <w:rPr>
            <w:spacing w:val="-5"/>
            <w:sz w:val="30"/>
          </w:rPr>
          <w:t> </w:t>
        </w:r>
        <w:r>
          <w:rPr>
            <w:sz w:val="30"/>
          </w:rPr>
          <w:t>career,</w:t>
        </w:r>
        <w:r>
          <w:rPr>
            <w:spacing w:val="-5"/>
            <w:sz w:val="30"/>
          </w:rPr>
          <w:t> </w:t>
        </w:r>
        <w:r>
          <w:rPr>
            <w:color w:val="8E0012"/>
            <w:sz w:val="30"/>
          </w:rPr>
          <w:t>Summary</w:t>
        </w:r>
        <w:r>
          <w:rPr>
            <w:color w:val="8E0012"/>
            <w:spacing w:val="-5"/>
            <w:sz w:val="30"/>
          </w:rPr>
          <w:t> </w:t>
        </w:r>
        <w:r>
          <w:rPr>
            <w:color w:val="8E0012"/>
            <w:sz w:val="30"/>
          </w:rPr>
          <w:t>and Next Steps</w:t>
        </w:r>
      </w:hyperlink>
    </w:p>
    <w:p>
      <w:pPr>
        <w:pStyle w:val="ListParagraph"/>
        <w:numPr>
          <w:ilvl w:val="0"/>
          <w:numId w:val="10"/>
        </w:numPr>
        <w:tabs>
          <w:tab w:pos="720" w:val="left" w:leader="none"/>
        </w:tabs>
        <w:spacing w:line="271" w:lineRule="auto" w:before="195" w:after="0"/>
        <w:ind w:left="719" w:right="688" w:hanging="220"/>
        <w:jc w:val="left"/>
        <w:rPr>
          <w:sz w:val="30"/>
        </w:rPr>
      </w:pPr>
      <w:hyperlink w:history="true" w:anchor="_bookmark300">
        <w:r>
          <w:rPr>
            <w:sz w:val="30"/>
          </w:rPr>
          <w:t>learning</w:t>
        </w:r>
        <w:r>
          <w:rPr>
            <w:spacing w:val="-5"/>
            <w:sz w:val="30"/>
          </w:rPr>
          <w:t> </w:t>
        </w:r>
        <w:r>
          <w:rPr>
            <w:sz w:val="30"/>
          </w:rPr>
          <w:t>system</w:t>
        </w:r>
        <w:r>
          <w:rPr>
            <w:spacing w:val="-5"/>
            <w:sz w:val="30"/>
          </w:rPr>
          <w:t> </w:t>
        </w:r>
        <w:r>
          <w:rPr>
            <w:sz w:val="30"/>
          </w:rPr>
          <w:t>design</w:t>
        </w:r>
        <w:r>
          <w:rPr>
            <w:spacing w:val="-5"/>
            <w:sz w:val="30"/>
          </w:rPr>
          <w:t> </w:t>
        </w:r>
        <w:r>
          <w:rPr>
            <w:sz w:val="30"/>
          </w:rPr>
          <w:t>and</w:t>
        </w:r>
        <w:r>
          <w:rPr>
            <w:spacing w:val="-5"/>
            <w:sz w:val="30"/>
          </w:rPr>
          <w:t> </w:t>
        </w:r>
        <w:r>
          <w:rPr>
            <w:sz w:val="30"/>
          </w:rPr>
          <w:t>architecture,</w:t>
        </w:r>
        <w:r>
          <w:rPr>
            <w:spacing w:val="-5"/>
            <w:sz w:val="30"/>
          </w:rPr>
          <w:t> </w:t>
        </w:r>
        <w:r>
          <w:rPr>
            <w:color w:val="8E0012"/>
            <w:sz w:val="30"/>
          </w:rPr>
          <w:t>Learn</w:t>
        </w:r>
        <w:r>
          <w:rPr>
            <w:color w:val="8E0012"/>
            <w:spacing w:val="-5"/>
            <w:sz w:val="30"/>
          </w:rPr>
          <w:t> </w:t>
        </w:r>
        <w:r>
          <w:rPr>
            <w:color w:val="8E0012"/>
            <w:sz w:val="30"/>
          </w:rPr>
          <w:t>System</w:t>
        </w:r>
        <w:r>
          <w:rPr>
            <w:color w:val="8E0012"/>
            <w:spacing w:val="-5"/>
            <w:sz w:val="30"/>
          </w:rPr>
          <w:t> </w:t>
        </w:r>
        <w:r>
          <w:rPr>
            <w:color w:val="8E0012"/>
            <w:sz w:val="30"/>
          </w:rPr>
          <w:t>Design</w:t>
        </w:r>
        <w:r>
          <w:rPr>
            <w:color w:val="8E0012"/>
            <w:spacing w:val="-5"/>
            <w:sz w:val="30"/>
          </w:rPr>
          <w:t> </w:t>
        </w:r>
        <w:r>
          <w:rPr>
            <w:color w:val="8E0012"/>
            <w:sz w:val="30"/>
          </w:rPr>
          <w:t>and </w:t>
        </w:r>
        <w:r>
          <w:rPr>
            <w:color w:val="8E0012"/>
            <w:spacing w:val="-2"/>
            <w:sz w:val="30"/>
          </w:rPr>
          <w:t>Architecture</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learning</w:t>
      </w:r>
      <w:r>
        <w:rPr>
          <w:spacing w:val="-1"/>
          <w:sz w:val="30"/>
        </w:rPr>
        <w:t> </w:t>
      </w:r>
      <w:r>
        <w:rPr>
          <w:sz w:val="30"/>
        </w:rPr>
        <w:t>systems thinking, </w:t>
      </w:r>
      <w:hyperlink w:history="true" w:anchor="_bookmark295">
        <w:r>
          <w:rPr>
            <w:color w:val="8E0012"/>
            <w:sz w:val="30"/>
          </w:rPr>
          <w:t>Learn Systems </w:t>
        </w:r>
        <w:r>
          <w:rPr>
            <w:color w:val="8E0012"/>
            <w:spacing w:val="-2"/>
            <w:sz w:val="30"/>
          </w:rPr>
          <w:t>Thinking</w:t>
        </w:r>
      </w:hyperlink>
    </w:p>
    <w:p>
      <w:pPr>
        <w:pStyle w:val="BodyText"/>
        <w:spacing w:line="271" w:lineRule="auto" w:before="270"/>
      </w:pPr>
      <w:hyperlink w:history="true" w:anchor="_bookmark282">
        <w:r>
          <w:rPr/>
          <w:t>systems</w:t>
        </w:r>
        <w:r>
          <w:rPr>
            <w:spacing w:val="-5"/>
          </w:rPr>
          <w:t> </w:t>
        </w:r>
        <w:r>
          <w:rPr/>
          <w:t>integration</w:t>
        </w:r>
        <w:r>
          <w:rPr>
            <w:spacing w:val="-5"/>
          </w:rPr>
          <w:t> </w:t>
        </w:r>
        <w:r>
          <w:rPr/>
          <w:t>and</w:t>
        </w:r>
        <w:r>
          <w:rPr>
            <w:spacing w:val="-5"/>
          </w:rPr>
          <w:t> </w:t>
        </w:r>
        <w:r>
          <w:rPr/>
          <w:t>boundaries,</w:t>
        </w:r>
        <w:r>
          <w:rPr>
            <w:spacing w:val="-5"/>
          </w:rPr>
          <w:t> </w:t>
        </w:r>
        <w:r>
          <w:rPr/>
          <w:t>managing,</w:t>
        </w:r>
        <w:r>
          <w:rPr>
            <w:spacing w:val="-5"/>
          </w:rPr>
          <w:t> </w:t>
        </w:r>
        <w:r>
          <w:rPr>
            <w:color w:val="8E0012"/>
          </w:rPr>
          <w:t>Learn</w:t>
        </w:r>
        <w:r>
          <w:rPr>
            <w:color w:val="8E0012"/>
            <w:spacing w:val="-5"/>
          </w:rPr>
          <w:t> </w:t>
        </w:r>
        <w:r>
          <w:rPr>
            <w:color w:val="8E0012"/>
          </w:rPr>
          <w:t>to</w:t>
        </w:r>
        <w:r>
          <w:rPr>
            <w:color w:val="8E0012"/>
            <w:spacing w:val="-5"/>
          </w:rPr>
          <w:t> </w:t>
        </w:r>
        <w:r>
          <w:rPr>
            <w:color w:val="8E0012"/>
          </w:rPr>
          <w:t>Manage</w:t>
        </w:r>
        <w:r>
          <w:rPr>
            <w:color w:val="8E0012"/>
            <w:spacing w:val="-5"/>
          </w:rPr>
          <w:t> </w:t>
        </w:r>
        <w:r>
          <w:rPr>
            <w:color w:val="8E0012"/>
          </w:rPr>
          <w:t>Systems Integration and Boundaries</w:t>
        </w:r>
      </w:hyperlink>
    </w:p>
    <w:p>
      <w:pPr>
        <w:pStyle w:val="BodyText"/>
        <w:spacing w:before="3"/>
        <w:ind w:left="0"/>
        <w:rPr>
          <w:sz w:val="22"/>
        </w:rPr>
      </w:pPr>
      <w:r>
        <w:rPr/>
        <w:pict>
          <v:shape style="position:absolute;margin-left:77.25pt;margin-top:14.012853pt;width:457.5pt;height:25.5pt;mso-position-horizontal-relative:page;mso-position-vertical-relative:paragraph;z-index:-15593472;mso-wrap-distance-left:0;mso-wrap-distance-right:0" type="#_x0000_t202" id="docshape241"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T</w:t>
                  </w:r>
                </w:p>
              </w:txbxContent>
            </v:textbox>
            <v:fill type="solid"/>
            <w10:wrap type="topAndBottom"/>
          </v:shape>
        </w:pict>
      </w:r>
    </w:p>
    <w:p>
      <w:pPr>
        <w:pStyle w:val="BodyText"/>
        <w:spacing w:before="8"/>
        <w:ind w:left="0"/>
        <w:rPr>
          <w:sz w:val="13"/>
        </w:rPr>
      </w:pPr>
    </w:p>
    <w:p>
      <w:pPr>
        <w:pStyle w:val="BodyText"/>
        <w:spacing w:line="271" w:lineRule="auto" w:before="87"/>
      </w:pPr>
      <w:hyperlink w:history="true" w:anchor="_bookmark802">
        <w:r>
          <w:rPr/>
          <w:t>tasks</w:t>
        </w:r>
        <w:r>
          <w:rPr>
            <w:spacing w:val="-6"/>
          </w:rPr>
          <w:t> </w:t>
        </w:r>
        <w:r>
          <w:rPr/>
          <w:t>for</w:t>
        </w:r>
        <w:r>
          <w:rPr>
            <w:spacing w:val="-6"/>
          </w:rPr>
          <w:t> </w:t>
        </w:r>
        <w:r>
          <w:rPr/>
          <w:t>autonomous</w:t>
        </w:r>
        <w:r>
          <w:rPr>
            <w:spacing w:val="-6"/>
          </w:rPr>
          <w:t> </w:t>
        </w:r>
        <w:r>
          <w:rPr/>
          <w:t>coding</w:t>
        </w:r>
        <w:r>
          <w:rPr>
            <w:spacing w:val="-6"/>
          </w:rPr>
          <w:t> </w:t>
        </w:r>
        <w:r>
          <w:rPr/>
          <w:t>agents,</w:t>
        </w:r>
        <w:r>
          <w:rPr>
            <w:spacing w:val="-6"/>
          </w:rPr>
          <w:t> </w:t>
        </w:r>
        <w:r>
          <w:rPr/>
          <w:t>selecting</w:t>
        </w:r>
        <w:r>
          <w:rPr>
            <w:spacing w:val="-6"/>
          </w:rPr>
          <w:t> </w:t>
        </w:r>
        <w:r>
          <w:rPr/>
          <w:t>strategically,</w:t>
        </w:r>
        <w:r>
          <w:rPr>
            <w:spacing w:val="-6"/>
          </w:rPr>
          <w:t> </w:t>
        </w:r>
        <w:r>
          <w:rPr>
            <w:color w:val="8E0012"/>
          </w:rPr>
          <w:t>Strategically Select the Tasks Autonomous Agents Are Going to Implement</w:t>
        </w:r>
      </w:hyperlink>
    </w:p>
    <w:p>
      <w:pPr>
        <w:pStyle w:val="BodyText"/>
        <w:spacing w:line="271" w:lineRule="auto" w:before="196"/>
        <w:ind w:right="258"/>
      </w:pPr>
      <w:hyperlink w:history="true" w:anchor="_bookmark805">
        <w:r>
          <w:rPr/>
          <w:t>team</w:t>
        </w:r>
        <w:r>
          <w:rPr>
            <w:spacing w:val="-5"/>
          </w:rPr>
          <w:t> </w:t>
        </w:r>
        <w:r>
          <w:rPr/>
          <w:t>practices,</w:t>
        </w:r>
        <w:r>
          <w:rPr>
            <w:spacing w:val="-5"/>
          </w:rPr>
          <w:t> </w:t>
        </w:r>
        <w:r>
          <w:rPr/>
          <w:t>evolving</w:t>
        </w:r>
        <w:r>
          <w:rPr>
            <w:spacing w:val="-5"/>
          </w:rPr>
          <w:t> </w:t>
        </w:r>
        <w:r>
          <w:rPr/>
          <w:t>to</w:t>
        </w:r>
        <w:r>
          <w:rPr>
            <w:spacing w:val="-5"/>
          </w:rPr>
          <w:t> </w:t>
        </w:r>
        <w:r>
          <w:rPr/>
          <w:t>integrate</w:t>
        </w:r>
        <w:r>
          <w:rPr>
            <w:spacing w:val="-5"/>
          </w:rPr>
          <w:t> </w:t>
        </w:r>
        <w:r>
          <w:rPr/>
          <w:t>autonomous</w:t>
        </w:r>
        <w:r>
          <w:rPr>
            <w:spacing w:val="-5"/>
          </w:rPr>
          <w:t> </w:t>
        </w:r>
        <w:r>
          <w:rPr/>
          <w:t>coding</w:t>
        </w:r>
        <w:r>
          <w:rPr>
            <w:spacing w:val="-5"/>
          </w:rPr>
          <w:t> </w:t>
        </w:r>
        <w:r>
          <w:rPr/>
          <w:t>agents,</w:t>
        </w:r>
        <w:r>
          <w:rPr>
            <w:spacing w:val="-5"/>
          </w:rPr>
          <w:t> </w:t>
        </w:r>
        <w:r>
          <w:rPr>
            <w:color w:val="8E0012"/>
          </w:rPr>
          <w:t>Evolve Your Team Practices to Integrate Agents</w:t>
        </w:r>
      </w:hyperlink>
    </w:p>
    <w:p>
      <w:pPr>
        <w:pStyle w:val="BodyText"/>
        <w:spacing w:line="271" w:lineRule="auto" w:before="195"/>
      </w:pPr>
      <w:hyperlink w:history="true" w:anchor="_bookmark793">
        <w:r>
          <w:rPr/>
          <w:t>team-integrated</w:t>
        </w:r>
        <w:r>
          <w:rPr>
            <w:spacing w:val="-6"/>
          </w:rPr>
          <w:t> </w:t>
        </w:r>
        <w:r>
          <w:rPr/>
          <w:t>autonomous</w:t>
        </w:r>
        <w:r>
          <w:rPr>
            <w:spacing w:val="-6"/>
          </w:rPr>
          <w:t> </w:t>
        </w:r>
        <w:r>
          <w:rPr/>
          <w:t>coding</w:t>
        </w:r>
        <w:r>
          <w:rPr>
            <w:spacing w:val="-6"/>
          </w:rPr>
          <w:t> </w:t>
        </w:r>
        <w:r>
          <w:rPr/>
          <w:t>agents,</w:t>
        </w:r>
        <w:r>
          <w:rPr>
            <w:spacing w:val="-6"/>
          </w:rPr>
          <w:t> </w:t>
        </w:r>
        <w:r>
          <w:rPr>
            <w:color w:val="8E0012"/>
          </w:rPr>
          <w:t>Major</w:t>
        </w:r>
        <w:r>
          <w:rPr>
            <w:color w:val="8E0012"/>
            <w:spacing w:val="-6"/>
          </w:rPr>
          <w:t> </w:t>
        </w:r>
        <w:r>
          <w:rPr>
            <w:color w:val="8E0012"/>
          </w:rPr>
          <w:t>Players</w:t>
        </w:r>
        <w:r>
          <w:rPr>
            <w:color w:val="8E0012"/>
            <w:spacing w:val="-6"/>
          </w:rPr>
          <w:t> </w:t>
        </w:r>
        <w:r>
          <w:rPr>
            <w:color w:val="8E0012"/>
          </w:rPr>
          <w:t>in</w:t>
        </w:r>
        <w:r>
          <w:rPr>
            <w:color w:val="8E0012"/>
            <w:spacing w:val="-6"/>
          </w:rPr>
          <w:t> </w:t>
        </w:r>
        <w:r>
          <w:rPr>
            <w:color w:val="8E0012"/>
          </w:rPr>
          <w:t>Autonomous Coding Agents</w:t>
        </w:r>
      </w:hyperlink>
    </w:p>
    <w:p>
      <w:pPr>
        <w:pStyle w:val="BodyText"/>
        <w:spacing w:before="195"/>
      </w:pPr>
      <w:r>
        <w:rPr/>
        <w:t>technical</w:t>
      </w:r>
      <w:r>
        <w:rPr>
          <w:spacing w:val="-1"/>
        </w:rPr>
        <w:t> </w:t>
      </w:r>
      <w:r>
        <w:rPr/>
        <w:t>debt, tracking in AI-accelerated codebase, </w:t>
      </w:r>
      <w:hyperlink w:history="true" w:anchor="_bookmark643">
        <w:r>
          <w:rPr>
            <w:color w:val="8E0012"/>
          </w:rPr>
          <w:t>Follow-</w:t>
        </w:r>
        <w:r>
          <w:rPr>
            <w:color w:val="8E0012"/>
            <w:spacing w:val="-5"/>
          </w:rPr>
          <w:t>Up</w:t>
        </w:r>
      </w:hyperlink>
    </w:p>
    <w:p>
      <w:pPr>
        <w:pStyle w:val="BodyText"/>
        <w:spacing w:line="408" w:lineRule="auto" w:before="240"/>
        <w:ind w:right="258"/>
      </w:pPr>
      <w:r>
        <w:rPr/>
        <w:t>terms</w:t>
      </w:r>
      <w:r>
        <w:rPr>
          <w:spacing w:val="-7"/>
        </w:rPr>
        <w:t> </w:t>
      </w:r>
      <w:r>
        <w:rPr/>
        <w:t>of</w:t>
      </w:r>
      <w:r>
        <w:rPr>
          <w:spacing w:val="-7"/>
        </w:rPr>
        <w:t> </w:t>
      </w:r>
      <w:r>
        <w:rPr/>
        <w:t>service</w:t>
      </w:r>
      <w:r>
        <w:rPr>
          <w:spacing w:val="-7"/>
        </w:rPr>
        <w:t> </w:t>
      </w:r>
      <w:r>
        <w:rPr/>
        <w:t>(ToS)</w:t>
      </w:r>
      <w:r>
        <w:rPr>
          <w:spacing w:val="-7"/>
        </w:rPr>
        <w:t> </w:t>
      </w:r>
      <w:r>
        <w:rPr/>
        <w:t>of</w:t>
      </w:r>
      <w:r>
        <w:rPr>
          <w:spacing w:val="-7"/>
        </w:rPr>
        <w:t> </w:t>
      </w:r>
      <w:r>
        <w:rPr/>
        <w:t>AI</w:t>
      </w:r>
      <w:r>
        <w:rPr>
          <w:spacing w:val="-7"/>
        </w:rPr>
        <w:t> </w:t>
      </w:r>
      <w:r>
        <w:rPr/>
        <w:t>tools,</w:t>
      </w:r>
      <w:r>
        <w:rPr>
          <w:spacing w:val="-7"/>
        </w:rPr>
        <w:t> </w:t>
      </w:r>
      <w:hyperlink w:history="true" w:anchor="_bookmark688">
        <w:r>
          <w:rPr>
            <w:color w:val="8E0012"/>
          </w:rPr>
          <w:t>Intellectual</w:t>
        </w:r>
        <w:r>
          <w:rPr>
            <w:color w:val="8E0012"/>
            <w:spacing w:val="-7"/>
          </w:rPr>
          <w:t> </w:t>
        </w:r>
        <w:r>
          <w:rPr>
            <w:color w:val="8E0012"/>
          </w:rPr>
          <w:t>Property</w:t>
        </w:r>
        <w:r>
          <w:rPr>
            <w:color w:val="8E0012"/>
            <w:spacing w:val="-7"/>
          </w:rPr>
          <w:t> </w:t>
        </w:r>
        <w:r>
          <w:rPr>
            <w:color w:val="8E0012"/>
          </w:rPr>
          <w:t>Considerations</w:t>
        </w:r>
      </w:hyperlink>
      <w:r>
        <w:rPr>
          <w:color w:val="8E0012"/>
        </w:rPr>
        <w:t> </w:t>
      </w:r>
      <w:r>
        <w:rPr>
          <w:spacing w:val="-2"/>
        </w:rPr>
        <w:t>testing</w:t>
      </w:r>
    </w:p>
    <w:p>
      <w:pPr>
        <w:spacing w:after="0" w:line="408" w:lineRule="auto"/>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704" w:hanging="220"/>
        <w:jc w:val="left"/>
        <w:rPr>
          <w:sz w:val="30"/>
        </w:rPr>
      </w:pPr>
      <w:hyperlink w:history="true" w:anchor="_bookmark387">
        <w:r>
          <w:rPr>
            <w:sz w:val="30"/>
          </w:rPr>
          <w:t>AI</w:t>
        </w:r>
        <w:r>
          <w:rPr>
            <w:spacing w:val="-5"/>
            <w:sz w:val="30"/>
          </w:rPr>
          <w:t> </w:t>
        </w:r>
        <w:r>
          <w:rPr>
            <w:sz w:val="30"/>
          </w:rPr>
          <w:t>coding</w:t>
        </w:r>
        <w:r>
          <w:rPr>
            <w:spacing w:val="-5"/>
            <w:sz w:val="30"/>
          </w:rPr>
          <w:t> </w:t>
        </w:r>
        <w:r>
          <w:rPr>
            <w:sz w:val="30"/>
          </w:rPr>
          <w:t>tools</w:t>
        </w:r>
        <w:r>
          <w:rPr>
            <w:spacing w:val="-5"/>
            <w:sz w:val="30"/>
          </w:rPr>
          <w:t> </w:t>
        </w:r>
        <w:r>
          <w:rPr>
            <w:sz w:val="30"/>
          </w:rPr>
          <w:t>integrating</w:t>
        </w:r>
        <w:r>
          <w:rPr>
            <w:spacing w:val="-5"/>
            <w:sz w:val="30"/>
          </w:rPr>
          <w:t> </w:t>
        </w:r>
        <w:r>
          <w:rPr>
            <w:sz w:val="30"/>
          </w:rPr>
          <w:t>testing</w:t>
        </w:r>
        <w:r>
          <w:rPr>
            <w:spacing w:val="-5"/>
            <w:sz w:val="30"/>
          </w:rPr>
          <w:t> </w:t>
        </w:r>
        <w:r>
          <w:rPr>
            <w:sz w:val="30"/>
          </w:rPr>
          <w:t>suggestions,</w:t>
        </w:r>
        <w:r>
          <w:rPr>
            <w:spacing w:val="-5"/>
            <w:sz w:val="30"/>
          </w:rPr>
          <w:t> </w:t>
        </w:r>
        <w:r>
          <w:rPr>
            <w:color w:val="8E0012"/>
            <w:sz w:val="30"/>
          </w:rPr>
          <w:t>The</w:t>
        </w:r>
        <w:r>
          <w:rPr>
            <w:color w:val="8E0012"/>
            <w:spacing w:val="-5"/>
            <w:sz w:val="30"/>
          </w:rPr>
          <w:t> </w:t>
        </w:r>
        <w:r>
          <w:rPr>
            <w:color w:val="8E0012"/>
            <w:sz w:val="30"/>
          </w:rPr>
          <w:t>Importance</w:t>
        </w:r>
        <w:r>
          <w:rPr>
            <w:color w:val="8E0012"/>
            <w:spacing w:val="-5"/>
            <w:sz w:val="30"/>
          </w:rPr>
          <w:t> </w:t>
        </w:r>
        <w:r>
          <w:rPr>
            <w:color w:val="8E0012"/>
            <w:sz w:val="30"/>
          </w:rPr>
          <w:t>of Testing: Unit, Integration, and End to End</w:t>
        </w:r>
      </w:hyperlink>
    </w:p>
    <w:p>
      <w:pPr>
        <w:pStyle w:val="ListParagraph"/>
        <w:numPr>
          <w:ilvl w:val="0"/>
          <w:numId w:val="10"/>
        </w:numPr>
        <w:tabs>
          <w:tab w:pos="720" w:val="left" w:leader="none"/>
        </w:tabs>
        <w:spacing w:line="271" w:lineRule="auto" w:before="195" w:after="0"/>
        <w:ind w:left="719" w:right="1738" w:hanging="220"/>
        <w:jc w:val="left"/>
        <w:rPr>
          <w:sz w:val="30"/>
        </w:rPr>
      </w:pPr>
      <w:hyperlink w:history="true" w:anchor="_bookmark491">
        <w:r>
          <w:rPr>
            <w:sz w:val="30"/>
          </w:rPr>
          <w:t>AI</w:t>
        </w:r>
        <w:r>
          <w:rPr>
            <w:spacing w:val="-5"/>
            <w:sz w:val="30"/>
          </w:rPr>
          <w:t> </w:t>
        </w:r>
        <w:r>
          <w:rPr>
            <w:sz w:val="30"/>
          </w:rPr>
          <w:t>generating</w:t>
        </w:r>
        <w:r>
          <w:rPr>
            <w:spacing w:val="-5"/>
            <w:sz w:val="30"/>
          </w:rPr>
          <w:t> </w:t>
        </w:r>
        <w:r>
          <w:rPr>
            <w:sz w:val="30"/>
          </w:rPr>
          <w:t>tests</w:t>
        </w:r>
        <w:r>
          <w:rPr>
            <w:spacing w:val="-5"/>
            <w:sz w:val="30"/>
          </w:rPr>
          <w:t> </w:t>
        </w:r>
        <w:r>
          <w:rPr>
            <w:sz w:val="30"/>
          </w:rPr>
          <w:t>for</w:t>
        </w:r>
        <w:r>
          <w:rPr>
            <w:spacing w:val="-5"/>
            <w:sz w:val="30"/>
          </w:rPr>
          <w:t> </w:t>
        </w:r>
        <w:r>
          <w:rPr>
            <w:sz w:val="30"/>
          </w:rPr>
          <w:t>web</w:t>
        </w:r>
        <w:r>
          <w:rPr>
            <w:spacing w:val="-5"/>
            <w:sz w:val="30"/>
          </w:rPr>
          <w:t> </w:t>
        </w:r>
        <w:r>
          <w:rPr>
            <w:sz w:val="30"/>
          </w:rPr>
          <w:t>application</w:t>
        </w:r>
        <w:r>
          <w:rPr>
            <w:spacing w:val="-5"/>
            <w:sz w:val="30"/>
          </w:rPr>
          <w:t> </w:t>
        </w:r>
        <w:r>
          <w:rPr>
            <w:sz w:val="30"/>
          </w:rPr>
          <w:t>backend</w:t>
        </w:r>
        <w:r>
          <w:rPr>
            <w:spacing w:val="-5"/>
            <w:sz w:val="30"/>
          </w:rPr>
          <w:t> </w:t>
        </w:r>
        <w:r>
          <w:rPr>
            <w:sz w:val="30"/>
          </w:rPr>
          <w:t>API,</w:t>
        </w:r>
        <w:r>
          <w:rPr>
            <w:spacing w:val="-5"/>
            <w:sz w:val="30"/>
          </w:rPr>
          <w:t> </w:t>
        </w:r>
        <w:r>
          <w:rPr>
            <w:color w:val="8E0012"/>
            <w:sz w:val="30"/>
          </w:rPr>
          <w:t>API documentation and testing</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AI tools assisting in, </w:t>
      </w:r>
      <w:hyperlink w:history="true" w:anchor="_bookmark256">
        <w:r>
          <w:rPr>
            <w:color w:val="8E0012"/>
            <w:sz w:val="30"/>
          </w:rPr>
          <w:t>AI as </w:t>
        </w:r>
        <w:r>
          <w:rPr>
            <w:color w:val="8E0012"/>
            <w:spacing w:val="-2"/>
            <w:sz w:val="30"/>
          </w:rPr>
          <w:t>validator</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of</w:t>
      </w:r>
      <w:r>
        <w:rPr>
          <w:spacing w:val="-4"/>
          <w:sz w:val="30"/>
        </w:rPr>
        <w:t> </w:t>
      </w:r>
      <w:r>
        <w:rPr>
          <w:sz w:val="30"/>
        </w:rPr>
        <w:t>AI-driven</w:t>
      </w:r>
      <w:r>
        <w:rPr>
          <w:spacing w:val="-3"/>
          <w:sz w:val="30"/>
        </w:rPr>
        <w:t> </w:t>
      </w:r>
      <w:r>
        <w:rPr>
          <w:sz w:val="30"/>
        </w:rPr>
        <w:t>prototypes,</w:t>
      </w:r>
      <w:r>
        <w:rPr>
          <w:spacing w:val="-3"/>
          <w:sz w:val="30"/>
        </w:rPr>
        <w:t> </w:t>
      </w:r>
      <w:hyperlink w:history="true" w:anchor="_bookmark428">
        <w:r>
          <w:rPr>
            <w:color w:val="8E0012"/>
            <w:sz w:val="30"/>
          </w:rPr>
          <w:t>Evolving</w:t>
        </w:r>
        <w:r>
          <w:rPr>
            <w:color w:val="8E0012"/>
            <w:spacing w:val="-3"/>
            <w:sz w:val="30"/>
          </w:rPr>
          <w:t> </w:t>
        </w:r>
        <w:r>
          <w:rPr>
            <w:color w:val="8E0012"/>
            <w:sz w:val="30"/>
          </w:rPr>
          <w:t>a</w:t>
        </w:r>
        <w:r>
          <w:rPr>
            <w:color w:val="8E0012"/>
            <w:spacing w:val="-3"/>
            <w:sz w:val="30"/>
          </w:rPr>
          <w:t> </w:t>
        </w:r>
        <w:r>
          <w:rPr>
            <w:color w:val="8E0012"/>
            <w:sz w:val="30"/>
          </w:rPr>
          <w:t>Prototype</w:t>
        </w:r>
        <w:r>
          <w:rPr>
            <w:color w:val="8E0012"/>
            <w:spacing w:val="-3"/>
            <w:sz w:val="30"/>
          </w:rPr>
          <w:t> </w:t>
        </w:r>
        <w:r>
          <w:rPr>
            <w:color w:val="8E0012"/>
            <w:sz w:val="30"/>
          </w:rPr>
          <w:t>Toward</w:t>
        </w:r>
        <w:r>
          <w:rPr>
            <w:color w:val="8E0012"/>
            <w:spacing w:val="-3"/>
            <w:sz w:val="30"/>
          </w:rPr>
          <w:t> </w:t>
        </w:r>
        <w:r>
          <w:rPr>
            <w:color w:val="8E0012"/>
            <w:spacing w:val="-2"/>
            <w:sz w:val="30"/>
          </w:rPr>
          <w:t>Production</w:t>
        </w:r>
      </w:hyperlink>
    </w:p>
    <w:p>
      <w:pPr>
        <w:pStyle w:val="ListParagraph"/>
        <w:numPr>
          <w:ilvl w:val="0"/>
          <w:numId w:val="10"/>
        </w:numPr>
        <w:tabs>
          <w:tab w:pos="720" w:val="left" w:leader="none"/>
        </w:tabs>
        <w:spacing w:line="240" w:lineRule="auto" w:before="240" w:after="0"/>
        <w:ind w:left="719" w:right="0" w:hanging="221"/>
        <w:jc w:val="left"/>
        <w:rPr>
          <w:sz w:val="30"/>
        </w:rPr>
      </w:pPr>
      <w:hyperlink w:history="true" w:anchor="_bookmark516">
        <w:r>
          <w:rPr>
            <w:sz w:val="30"/>
          </w:rPr>
          <w:t>for</w:t>
        </w:r>
        <w:r>
          <w:rPr>
            <w:spacing w:val="-7"/>
            <w:sz w:val="30"/>
          </w:rPr>
          <w:t> </w:t>
        </w:r>
        <w:r>
          <w:rPr>
            <w:sz w:val="30"/>
          </w:rPr>
          <w:t>AI-generated</w:t>
        </w:r>
        <w:r>
          <w:rPr>
            <w:spacing w:val="-7"/>
            <w:sz w:val="30"/>
          </w:rPr>
          <w:t> </w:t>
        </w:r>
        <w:r>
          <w:rPr>
            <w:sz w:val="30"/>
          </w:rPr>
          <w:t>web</w:t>
        </w:r>
        <w:r>
          <w:rPr>
            <w:spacing w:val="-7"/>
            <w:sz w:val="30"/>
          </w:rPr>
          <w:t> </w:t>
        </w:r>
        <w:r>
          <w:rPr>
            <w:sz w:val="30"/>
          </w:rPr>
          <w:t>applications,</w:t>
        </w:r>
        <w:r>
          <w:rPr>
            <w:spacing w:val="-7"/>
            <w:sz w:val="30"/>
          </w:rPr>
          <w:t> </w:t>
        </w:r>
        <w:r>
          <w:rPr>
            <w:color w:val="8E0012"/>
            <w:sz w:val="30"/>
          </w:rPr>
          <w:t>Testing</w:t>
        </w:r>
        <w:r>
          <w:rPr>
            <w:color w:val="8E0012"/>
            <w:spacing w:val="-7"/>
            <w:sz w:val="30"/>
          </w:rPr>
          <w:t> </w:t>
        </w:r>
        <w:r>
          <w:rPr>
            <w:color w:val="8E0012"/>
            <w:sz w:val="30"/>
          </w:rPr>
          <w:t>and</w:t>
        </w:r>
        <w:r>
          <w:rPr>
            <w:color w:val="8E0012"/>
            <w:spacing w:val="-7"/>
            <w:sz w:val="30"/>
          </w:rPr>
          <w:t> </w:t>
        </w:r>
        <w:r>
          <w:rPr>
            <w:color w:val="8E0012"/>
            <w:sz w:val="30"/>
          </w:rPr>
          <w:t>Validation</w:t>
        </w:r>
        <w:r>
          <w:rPr>
            <w:color w:val="8E0012"/>
            <w:spacing w:val="-7"/>
            <w:sz w:val="30"/>
          </w:rPr>
          <w:t> </w:t>
        </w:r>
        <w:r>
          <w:rPr>
            <w:color w:val="8E0012"/>
            <w:sz w:val="30"/>
          </w:rPr>
          <w:t>for</w:t>
        </w:r>
        <w:r>
          <w:rPr>
            <w:color w:val="8E0012"/>
            <w:spacing w:val="-7"/>
            <w:sz w:val="30"/>
          </w:rPr>
          <w:t> </w:t>
        </w:r>
        <w:r>
          <w:rPr>
            <w:color w:val="8E0012"/>
            <w:spacing w:val="-5"/>
            <w:sz w:val="30"/>
          </w:rPr>
          <w:t>AI-</w:t>
        </w:r>
      </w:hyperlink>
    </w:p>
    <w:p>
      <w:pPr>
        <w:pStyle w:val="BodyText"/>
        <w:spacing w:line="271" w:lineRule="auto" w:before="45"/>
        <w:ind w:left="719"/>
      </w:pPr>
      <w:hyperlink w:history="true" w:anchor="_bookmark524">
        <w:r>
          <w:rPr>
            <w:color w:val="8E0012"/>
          </w:rPr>
          <w:t>Generated</w:t>
        </w:r>
      </w:hyperlink>
      <w:r>
        <w:rPr>
          <w:color w:val="8E0012"/>
          <w:spacing w:val="-19"/>
        </w:rPr>
        <w:t> </w:t>
      </w:r>
      <w:hyperlink w:history="true" w:anchor="_bookmark516">
        <w:r>
          <w:rPr>
            <w:color w:val="8E0012"/>
          </w:rPr>
          <w:t>Web</w:t>
        </w:r>
        <w:r>
          <w:rPr>
            <w:color w:val="8E0012"/>
            <w:spacing w:val="-19"/>
          </w:rPr>
          <w:t> </w:t>
        </w:r>
        <w:r>
          <w:rPr>
            <w:color w:val="8E0012"/>
          </w:rPr>
          <w:t>Applications</w:t>
        </w:r>
        <w:r>
          <w:rPr/>
          <w:t>-</w:t>
        </w:r>
        <w:r>
          <w:rPr>
            <w:color w:val="8E0012"/>
          </w:rPr>
          <w:t>Testing</w:t>
        </w:r>
        <w:r>
          <w:rPr>
            <w:color w:val="8E0012"/>
            <w:spacing w:val="-19"/>
          </w:rPr>
          <w:t> </w:t>
        </w:r>
        <w:r>
          <w:rPr>
            <w:color w:val="8E0012"/>
          </w:rPr>
          <w:t>and</w:t>
        </w:r>
        <w:r>
          <w:rPr>
            <w:color w:val="8E0012"/>
            <w:spacing w:val="-18"/>
          </w:rPr>
          <w:t> </w:t>
        </w:r>
        <w:r>
          <w:rPr>
            <w:color w:val="8E0012"/>
          </w:rPr>
          <w:t>Validation</w:t>
        </w:r>
        <w:r>
          <w:rPr>
            <w:color w:val="8E0012"/>
            <w:spacing w:val="-19"/>
          </w:rPr>
          <w:t> </w:t>
        </w:r>
        <w:r>
          <w:rPr>
            <w:color w:val="8E0012"/>
          </w:rPr>
          <w:t>for</w:t>
        </w:r>
      </w:hyperlink>
      <w:r>
        <w:rPr>
          <w:color w:val="8E0012"/>
          <w:spacing w:val="-19"/>
        </w:rPr>
        <w:t> </w:t>
      </w:r>
      <w:hyperlink w:history="true" w:anchor="_bookmark524">
        <w:r>
          <w:rPr>
            <w:color w:val="8E0012"/>
          </w:rPr>
          <w:t>AI-Generated Web Applications</w:t>
        </w:r>
      </w:hyperlink>
    </w:p>
    <w:p>
      <w:pPr>
        <w:pStyle w:val="ListParagraph"/>
        <w:numPr>
          <w:ilvl w:val="0"/>
          <w:numId w:val="10"/>
        </w:numPr>
        <w:tabs>
          <w:tab w:pos="720" w:val="left" w:leader="none"/>
        </w:tabs>
        <w:spacing w:line="271" w:lineRule="auto" w:before="196" w:after="0"/>
        <w:ind w:left="719" w:right="1101" w:hanging="220"/>
        <w:jc w:val="left"/>
        <w:rPr>
          <w:sz w:val="30"/>
        </w:rPr>
      </w:pPr>
      <w:hyperlink w:history="true" w:anchor="_bookmark809">
        <w:r>
          <w:rPr>
            <w:sz w:val="30"/>
          </w:rPr>
          <w:t>automatic</w:t>
        </w:r>
        <w:r>
          <w:rPr>
            <w:spacing w:val="-7"/>
            <w:sz w:val="30"/>
          </w:rPr>
          <w:t> </w:t>
        </w:r>
        <w:r>
          <w:rPr>
            <w:sz w:val="30"/>
          </w:rPr>
          <w:t>test</w:t>
        </w:r>
        <w:r>
          <w:rPr>
            <w:spacing w:val="-7"/>
            <w:sz w:val="30"/>
          </w:rPr>
          <w:t> </w:t>
        </w:r>
        <w:r>
          <w:rPr>
            <w:sz w:val="30"/>
          </w:rPr>
          <w:t>generation</w:t>
        </w:r>
        <w:r>
          <w:rPr>
            <w:spacing w:val="-7"/>
            <w:sz w:val="30"/>
          </w:rPr>
          <w:t> </w:t>
        </w:r>
        <w:r>
          <w:rPr>
            <w:sz w:val="30"/>
          </w:rPr>
          <w:t>by</w:t>
        </w:r>
        <w:r>
          <w:rPr>
            <w:spacing w:val="-7"/>
            <w:sz w:val="30"/>
          </w:rPr>
          <w:t> </w:t>
        </w:r>
        <w:r>
          <w:rPr>
            <w:sz w:val="30"/>
          </w:rPr>
          <w:t>AI,</w:t>
        </w:r>
        <w:r>
          <w:rPr>
            <w:spacing w:val="-7"/>
            <w:sz w:val="30"/>
          </w:rPr>
          <w:t> </w:t>
        </w:r>
        <w:r>
          <w:rPr>
            <w:color w:val="8E0012"/>
            <w:sz w:val="30"/>
          </w:rPr>
          <w:t>AI</w:t>
        </w:r>
        <w:r>
          <w:rPr>
            <w:color w:val="8E0012"/>
            <w:spacing w:val="-7"/>
            <w:sz w:val="30"/>
          </w:rPr>
          <w:t> </w:t>
        </w:r>
        <w:r>
          <w:rPr>
            <w:color w:val="8E0012"/>
            <w:sz w:val="30"/>
          </w:rPr>
          <w:t>in</w:t>
        </w:r>
        <w:r>
          <w:rPr>
            <w:color w:val="8E0012"/>
            <w:spacing w:val="-7"/>
            <w:sz w:val="30"/>
          </w:rPr>
          <w:t> </w:t>
        </w:r>
        <w:r>
          <w:rPr>
            <w:color w:val="8E0012"/>
            <w:sz w:val="30"/>
          </w:rPr>
          <w:t>Testing,</w:t>
        </w:r>
        <w:r>
          <w:rPr>
            <w:color w:val="8E0012"/>
            <w:spacing w:val="-7"/>
            <w:sz w:val="30"/>
          </w:rPr>
          <w:t> </w:t>
        </w:r>
        <w:r>
          <w:rPr>
            <w:color w:val="8E0012"/>
            <w:sz w:val="30"/>
          </w:rPr>
          <w:t>Debugging,</w:t>
        </w:r>
        <w:r>
          <w:rPr>
            <w:color w:val="8E0012"/>
            <w:spacing w:val="-7"/>
            <w:sz w:val="30"/>
          </w:rPr>
          <w:t> </w:t>
        </w:r>
        <w:r>
          <w:rPr>
            <w:color w:val="8E0012"/>
            <w:sz w:val="30"/>
          </w:rPr>
          <w:t>and </w:t>
        </w:r>
        <w:r>
          <w:rPr>
            <w:color w:val="8E0012"/>
            <w:spacing w:val="-2"/>
            <w:sz w:val="30"/>
          </w:rPr>
          <w:t>Maintenance</w:t>
        </w:r>
      </w:hyperlink>
    </w:p>
    <w:p>
      <w:pPr>
        <w:pStyle w:val="ListParagraph"/>
        <w:numPr>
          <w:ilvl w:val="0"/>
          <w:numId w:val="10"/>
        </w:numPr>
        <w:tabs>
          <w:tab w:pos="720" w:val="left" w:leader="none"/>
        </w:tabs>
        <w:spacing w:line="271" w:lineRule="auto" w:before="195" w:after="0"/>
        <w:ind w:left="719" w:right="681" w:hanging="220"/>
        <w:jc w:val="both"/>
        <w:rPr>
          <w:sz w:val="30"/>
        </w:rPr>
      </w:pPr>
      <w:hyperlink w:history="true" w:anchor="_bookmark589">
        <w:r>
          <w:rPr>
            <w:sz w:val="30"/>
          </w:rPr>
          <w:t>building effective frameworks for AI-generated systems, </w:t>
        </w:r>
        <w:r>
          <w:rPr>
            <w:color w:val="8E0012"/>
            <w:sz w:val="30"/>
          </w:rPr>
          <w:t>Building</w:t>
        </w:r>
      </w:hyperlink>
      <w:r>
        <w:rPr>
          <w:color w:val="8E0012"/>
          <w:sz w:val="30"/>
        </w:rPr>
        <w:t> </w:t>
      </w:r>
      <w:hyperlink w:history="true" w:anchor="_bookmark608">
        <w:r>
          <w:rPr>
            <w:color w:val="8E0012"/>
            <w:sz w:val="30"/>
          </w:rPr>
          <w:t>Ef</w:t>
        </w:r>
      </w:hyperlink>
      <w:hyperlink w:history="true" w:anchor="_bookmark589">
        <w:r>
          <w:rPr>
            <w:color w:val="8E0012"/>
            <w:sz w:val="30"/>
          </w:rPr>
          <w:t>fective</w:t>
        </w:r>
        <w:r>
          <w:rPr>
            <w:color w:val="8E0012"/>
            <w:spacing w:val="-13"/>
            <w:sz w:val="30"/>
          </w:rPr>
          <w:t> </w:t>
        </w:r>
        <w:r>
          <w:rPr>
            <w:color w:val="8E0012"/>
            <w:sz w:val="30"/>
          </w:rPr>
          <w:t>Testing</w:t>
        </w:r>
        <w:r>
          <w:rPr>
            <w:color w:val="8E0012"/>
            <w:spacing w:val="-13"/>
            <w:sz w:val="30"/>
          </w:rPr>
          <w:t> </w:t>
        </w:r>
        <w:r>
          <w:rPr>
            <w:color w:val="8E0012"/>
            <w:sz w:val="30"/>
          </w:rPr>
          <w:t>Frameworks</w:t>
        </w:r>
        <w:r>
          <w:rPr>
            <w:color w:val="8E0012"/>
            <w:spacing w:val="-13"/>
            <w:sz w:val="30"/>
          </w:rPr>
          <w:t> </w:t>
        </w:r>
        <w:r>
          <w:rPr>
            <w:color w:val="8E0012"/>
            <w:sz w:val="30"/>
          </w:rPr>
          <w:t>for</w:t>
        </w:r>
        <w:r>
          <w:rPr>
            <w:color w:val="8E0012"/>
            <w:spacing w:val="-13"/>
            <w:sz w:val="30"/>
          </w:rPr>
          <w:t> </w:t>
        </w:r>
        <w:r>
          <w:rPr>
            <w:color w:val="8E0012"/>
            <w:sz w:val="30"/>
          </w:rPr>
          <w:t>AI-Generated</w:t>
        </w:r>
        <w:r>
          <w:rPr>
            <w:color w:val="8E0012"/>
            <w:spacing w:val="-13"/>
            <w:sz w:val="30"/>
          </w:rPr>
          <w:t> </w:t>
        </w:r>
        <w:r>
          <w:rPr>
            <w:color w:val="8E0012"/>
            <w:sz w:val="30"/>
          </w:rPr>
          <w:t>Systems</w:t>
        </w:r>
        <w:r>
          <w:rPr>
            <w:sz w:val="30"/>
          </w:rPr>
          <w:t>-</w:t>
        </w:r>
        <w:r>
          <w:rPr>
            <w:color w:val="8E0012"/>
            <w:sz w:val="30"/>
          </w:rPr>
          <w:t>Building</w:t>
        </w:r>
      </w:hyperlink>
      <w:r>
        <w:rPr>
          <w:color w:val="8E0012"/>
          <w:sz w:val="30"/>
        </w:rPr>
        <w:t> </w:t>
      </w:r>
      <w:hyperlink w:history="true" w:anchor="_bookmark608">
        <w:r>
          <w:rPr>
            <w:color w:val="8E0012"/>
            <w:sz w:val="30"/>
          </w:rPr>
          <w:t>Effective Testing Frameworks for AI-Generated Systems</w:t>
        </w:r>
      </w:hyperlink>
    </w:p>
    <w:p>
      <w:pPr>
        <w:pStyle w:val="ListParagraph"/>
        <w:numPr>
          <w:ilvl w:val="1"/>
          <w:numId w:val="10"/>
        </w:numPr>
        <w:tabs>
          <w:tab w:pos="1320" w:val="left" w:leader="none"/>
        </w:tabs>
        <w:spacing w:line="271" w:lineRule="auto" w:before="151" w:after="0"/>
        <w:ind w:left="1319" w:right="380" w:hanging="220"/>
        <w:jc w:val="left"/>
        <w:rPr>
          <w:sz w:val="30"/>
        </w:rPr>
      </w:pPr>
      <w:r>
        <w:rPr>
          <w:sz w:val="30"/>
        </w:rPr>
        <w:t>challenges</w:t>
      </w:r>
      <w:r>
        <w:rPr>
          <w:spacing w:val="-8"/>
          <w:sz w:val="30"/>
        </w:rPr>
        <w:t> </w:t>
      </w:r>
      <w:r>
        <w:rPr>
          <w:sz w:val="30"/>
        </w:rPr>
        <w:t>when</w:t>
      </w:r>
      <w:r>
        <w:rPr>
          <w:spacing w:val="-8"/>
          <w:sz w:val="30"/>
        </w:rPr>
        <w:t> </w:t>
      </w:r>
      <w:r>
        <w:rPr>
          <w:sz w:val="30"/>
        </w:rPr>
        <w:t>integrating</w:t>
      </w:r>
      <w:r>
        <w:rPr>
          <w:spacing w:val="-8"/>
          <w:sz w:val="30"/>
        </w:rPr>
        <w:t> </w:t>
      </w:r>
      <w:r>
        <w:rPr>
          <w:sz w:val="30"/>
        </w:rPr>
        <w:t>multiple</w:t>
      </w:r>
      <w:r>
        <w:rPr>
          <w:spacing w:val="-8"/>
          <w:sz w:val="30"/>
        </w:rPr>
        <w:t> </w:t>
      </w:r>
      <w:r>
        <w:rPr>
          <w:sz w:val="30"/>
        </w:rPr>
        <w:t>AI-generated</w:t>
      </w:r>
      <w:r>
        <w:rPr>
          <w:spacing w:val="-8"/>
          <w:sz w:val="30"/>
        </w:rPr>
        <w:t> </w:t>
      </w:r>
      <w:r>
        <w:rPr>
          <w:sz w:val="30"/>
        </w:rPr>
        <w:t>components, </w:t>
      </w:r>
      <w:hyperlink w:history="true" w:anchor="_bookmark605">
        <w:r>
          <w:rPr>
            <w:color w:val="8E0012"/>
            <w:sz w:val="30"/>
          </w:rPr>
          <w:t>Building Effective Testing Frameworks for AI-Generated </w:t>
        </w:r>
        <w:r>
          <w:rPr>
            <w:color w:val="8E0012"/>
            <w:spacing w:val="-2"/>
            <w:sz w:val="30"/>
          </w:rPr>
          <w:t>Systems</w:t>
        </w:r>
      </w:hyperlink>
    </w:p>
    <w:p>
      <w:pPr>
        <w:pStyle w:val="ListParagraph"/>
        <w:numPr>
          <w:ilvl w:val="1"/>
          <w:numId w:val="10"/>
        </w:numPr>
        <w:tabs>
          <w:tab w:pos="1320" w:val="left" w:leader="none"/>
        </w:tabs>
        <w:spacing w:line="271" w:lineRule="auto" w:before="195" w:after="0"/>
        <w:ind w:left="1319" w:right="1080" w:hanging="220"/>
        <w:jc w:val="left"/>
        <w:rPr>
          <w:sz w:val="30"/>
        </w:rPr>
      </w:pPr>
      <w:hyperlink w:history="true" w:anchor="_bookmark604">
        <w:r>
          <w:rPr>
            <w:sz w:val="30"/>
          </w:rPr>
          <w:t>nondeterminism</w:t>
        </w:r>
        <w:r>
          <w:rPr>
            <w:spacing w:val="-11"/>
            <w:sz w:val="30"/>
          </w:rPr>
          <w:t> </w:t>
        </w:r>
        <w:r>
          <w:rPr>
            <w:sz w:val="30"/>
          </w:rPr>
          <w:t>in</w:t>
        </w:r>
        <w:r>
          <w:rPr>
            <w:spacing w:val="-11"/>
            <w:sz w:val="30"/>
          </w:rPr>
          <w:t> </w:t>
        </w:r>
        <w:r>
          <w:rPr>
            <w:sz w:val="30"/>
          </w:rPr>
          <w:t>AI</w:t>
        </w:r>
        <w:r>
          <w:rPr>
            <w:spacing w:val="-11"/>
            <w:sz w:val="30"/>
          </w:rPr>
          <w:t> </w:t>
        </w:r>
        <w:r>
          <w:rPr>
            <w:sz w:val="30"/>
          </w:rPr>
          <w:t>systems,</w:t>
        </w:r>
        <w:r>
          <w:rPr>
            <w:spacing w:val="-11"/>
            <w:sz w:val="30"/>
          </w:rPr>
          <w:t> </w:t>
        </w:r>
        <w:r>
          <w:rPr>
            <w:color w:val="8E0012"/>
            <w:sz w:val="30"/>
          </w:rPr>
          <w:t>Building</w:t>
        </w:r>
        <w:r>
          <w:rPr>
            <w:color w:val="8E0012"/>
            <w:spacing w:val="-11"/>
            <w:sz w:val="30"/>
          </w:rPr>
          <w:t> </w:t>
        </w:r>
        <w:r>
          <w:rPr>
            <w:color w:val="8E0012"/>
            <w:sz w:val="30"/>
          </w:rPr>
          <w:t>Effective</w:t>
        </w:r>
        <w:r>
          <w:rPr>
            <w:color w:val="8E0012"/>
            <w:spacing w:val="-11"/>
            <w:sz w:val="30"/>
          </w:rPr>
          <w:t> </w:t>
        </w:r>
        <w:r>
          <w:rPr>
            <w:color w:val="8E0012"/>
            <w:sz w:val="30"/>
          </w:rPr>
          <w:t>Testing Frameworks for AI-Generated Systems</w:t>
        </w:r>
      </w:hyperlink>
    </w:p>
    <w:p>
      <w:pPr>
        <w:pStyle w:val="ListParagraph"/>
        <w:numPr>
          <w:ilvl w:val="1"/>
          <w:numId w:val="10"/>
        </w:numPr>
        <w:tabs>
          <w:tab w:pos="1320" w:val="left" w:leader="none"/>
        </w:tabs>
        <w:spacing w:line="271" w:lineRule="auto" w:before="196" w:after="0"/>
        <w:ind w:left="1319" w:right="347" w:hanging="220"/>
        <w:jc w:val="left"/>
        <w:rPr>
          <w:sz w:val="30"/>
        </w:rPr>
      </w:pPr>
      <w:hyperlink w:history="true" w:anchor="_bookmark591">
        <w:r>
          <w:rPr>
            <w:sz w:val="30"/>
          </w:rPr>
          <w:t>types</w:t>
        </w:r>
        <w:r>
          <w:rPr>
            <w:spacing w:val="-8"/>
            <w:sz w:val="30"/>
          </w:rPr>
          <w:t> </w:t>
        </w:r>
        <w:r>
          <w:rPr>
            <w:sz w:val="30"/>
          </w:rPr>
          <w:t>of</w:t>
        </w:r>
        <w:r>
          <w:rPr>
            <w:spacing w:val="-8"/>
            <w:sz w:val="30"/>
          </w:rPr>
          <w:t> </w:t>
        </w:r>
        <w:r>
          <w:rPr>
            <w:sz w:val="30"/>
          </w:rPr>
          <w:t>tests</w:t>
        </w:r>
        <w:r>
          <w:rPr>
            <w:spacing w:val="-8"/>
            <w:sz w:val="30"/>
          </w:rPr>
          <w:t> </w:t>
        </w:r>
        <w:r>
          <w:rPr>
            <w:sz w:val="30"/>
          </w:rPr>
          <w:t>to</w:t>
        </w:r>
        <w:r>
          <w:rPr>
            <w:spacing w:val="-8"/>
            <w:sz w:val="30"/>
          </w:rPr>
          <w:t> </w:t>
        </w:r>
        <w:r>
          <w:rPr>
            <w:sz w:val="30"/>
          </w:rPr>
          <w:t>include,</w:t>
        </w:r>
        <w:r>
          <w:rPr>
            <w:spacing w:val="-8"/>
            <w:sz w:val="30"/>
          </w:rPr>
          <w:t> </w:t>
        </w:r>
        <w:r>
          <w:rPr>
            <w:color w:val="8E0012"/>
            <w:sz w:val="30"/>
          </w:rPr>
          <w:t>Building</w:t>
        </w:r>
        <w:r>
          <w:rPr>
            <w:color w:val="8E0012"/>
            <w:spacing w:val="-8"/>
            <w:sz w:val="30"/>
          </w:rPr>
          <w:t> </w:t>
        </w:r>
        <w:r>
          <w:rPr>
            <w:color w:val="8E0012"/>
            <w:sz w:val="30"/>
          </w:rPr>
          <w:t>Effective</w:t>
        </w:r>
        <w:r>
          <w:rPr>
            <w:color w:val="8E0012"/>
            <w:spacing w:val="-8"/>
            <w:sz w:val="30"/>
          </w:rPr>
          <w:t> </w:t>
        </w:r>
        <w:r>
          <w:rPr>
            <w:color w:val="8E0012"/>
            <w:sz w:val="30"/>
          </w:rPr>
          <w:t>Testing</w:t>
        </w:r>
        <w:r>
          <w:rPr>
            <w:color w:val="8E0012"/>
            <w:spacing w:val="-8"/>
            <w:sz w:val="30"/>
          </w:rPr>
          <w:t> </w:t>
        </w:r>
        <w:r>
          <w:rPr>
            <w:color w:val="8E0012"/>
            <w:sz w:val="30"/>
          </w:rPr>
          <w:t>Frameworks for AI-Generated Systems</w:t>
        </w:r>
      </w:hyperlink>
    </w:p>
    <w:p>
      <w:pPr>
        <w:pStyle w:val="ListParagraph"/>
        <w:numPr>
          <w:ilvl w:val="0"/>
          <w:numId w:val="10"/>
        </w:numPr>
        <w:tabs>
          <w:tab w:pos="720" w:val="left" w:leader="none"/>
        </w:tabs>
        <w:spacing w:line="271" w:lineRule="auto" w:before="225" w:after="0"/>
        <w:ind w:left="719" w:right="248" w:hanging="220"/>
        <w:jc w:val="left"/>
        <w:rPr>
          <w:sz w:val="30"/>
        </w:rPr>
      </w:pPr>
      <w:hyperlink w:history="true" w:anchor="_bookmark293">
        <w:r>
          <w:rPr>
            <w:sz w:val="30"/>
          </w:rPr>
          <w:t>critical</w:t>
        </w:r>
        <w:r>
          <w:rPr>
            <w:spacing w:val="-5"/>
            <w:sz w:val="30"/>
          </w:rPr>
          <w:t> </w:t>
        </w:r>
        <w:r>
          <w:rPr>
            <w:sz w:val="30"/>
          </w:rPr>
          <w:t>importance</w:t>
        </w:r>
        <w:r>
          <w:rPr>
            <w:spacing w:val="-5"/>
            <w:sz w:val="30"/>
          </w:rPr>
          <w:t> </w:t>
        </w:r>
        <w:r>
          <w:rPr>
            <w:sz w:val="30"/>
          </w:rPr>
          <w:t>for</w:t>
        </w:r>
        <w:r>
          <w:rPr>
            <w:spacing w:val="-5"/>
            <w:sz w:val="30"/>
          </w:rPr>
          <w:t> </w:t>
        </w:r>
        <w:r>
          <w:rPr>
            <w:sz w:val="30"/>
          </w:rPr>
          <w:t>AI-generated</w:t>
        </w:r>
        <w:r>
          <w:rPr>
            <w:spacing w:val="-5"/>
            <w:sz w:val="30"/>
          </w:rPr>
          <w:t> </w:t>
        </w:r>
        <w:r>
          <w:rPr>
            <w:sz w:val="30"/>
          </w:rPr>
          <w:t>code,</w:t>
        </w:r>
        <w:r>
          <w:rPr>
            <w:spacing w:val="-5"/>
            <w:sz w:val="30"/>
          </w:rPr>
          <w:t> </w:t>
        </w:r>
        <w:r>
          <w:rPr>
            <w:color w:val="8E0012"/>
            <w:sz w:val="30"/>
          </w:rPr>
          <w:t>Focus</w:t>
        </w:r>
        <w:r>
          <w:rPr>
            <w:color w:val="8E0012"/>
            <w:spacing w:val="-5"/>
            <w:sz w:val="30"/>
          </w:rPr>
          <w:t> </w:t>
        </w:r>
        <w:r>
          <w:rPr>
            <w:color w:val="8E0012"/>
            <w:sz w:val="30"/>
          </w:rPr>
          <w:t>on</w:t>
        </w:r>
        <w:r>
          <w:rPr>
            <w:color w:val="8E0012"/>
            <w:spacing w:val="-5"/>
            <w:sz w:val="30"/>
          </w:rPr>
          <w:t> </w:t>
        </w:r>
        <w:r>
          <w:rPr>
            <w:color w:val="8E0012"/>
            <w:sz w:val="30"/>
          </w:rPr>
          <w:t>Code</w:t>
        </w:r>
        <w:r>
          <w:rPr>
            <w:color w:val="8E0012"/>
            <w:spacing w:val="-5"/>
            <w:sz w:val="30"/>
          </w:rPr>
          <w:t> </w:t>
        </w:r>
        <w:r>
          <w:rPr>
            <w:color w:val="8E0012"/>
            <w:sz w:val="30"/>
          </w:rPr>
          <w:t>Review</w:t>
        </w:r>
        <w:r>
          <w:rPr>
            <w:color w:val="8E0012"/>
            <w:spacing w:val="-5"/>
            <w:sz w:val="30"/>
          </w:rPr>
          <w:t> </w:t>
        </w:r>
        <w:r>
          <w:rPr>
            <w:color w:val="8E0012"/>
            <w:sz w:val="30"/>
          </w:rPr>
          <w:t>and Quality Assurance</w:t>
        </w:r>
      </w:hyperlink>
    </w:p>
    <w:p>
      <w:pPr>
        <w:pStyle w:val="ListParagraph"/>
        <w:numPr>
          <w:ilvl w:val="0"/>
          <w:numId w:val="10"/>
        </w:numPr>
        <w:tabs>
          <w:tab w:pos="720" w:val="left" w:leader="none"/>
        </w:tabs>
        <w:spacing w:line="271" w:lineRule="auto" w:before="195" w:after="0"/>
        <w:ind w:left="719" w:right="188" w:hanging="220"/>
        <w:jc w:val="left"/>
        <w:rPr>
          <w:sz w:val="30"/>
        </w:rPr>
      </w:pPr>
      <w:hyperlink w:history="true" w:anchor="_bookmark635">
        <w:r>
          <w:rPr>
            <w:sz w:val="30"/>
          </w:rPr>
          <w:t>helping</w:t>
        </w:r>
        <w:r>
          <w:rPr>
            <w:spacing w:val="-9"/>
            <w:sz w:val="30"/>
          </w:rPr>
          <w:t> </w:t>
        </w:r>
        <w:r>
          <w:rPr>
            <w:sz w:val="30"/>
          </w:rPr>
          <w:t>to</w:t>
        </w:r>
        <w:r>
          <w:rPr>
            <w:spacing w:val="-9"/>
            <w:sz w:val="30"/>
          </w:rPr>
          <w:t> </w:t>
        </w:r>
        <w:r>
          <w:rPr>
            <w:sz w:val="30"/>
          </w:rPr>
          <w:t>ensure</w:t>
        </w:r>
        <w:r>
          <w:rPr>
            <w:spacing w:val="-9"/>
            <w:sz w:val="30"/>
          </w:rPr>
          <w:t> </w:t>
        </w:r>
        <w:r>
          <w:rPr>
            <w:sz w:val="30"/>
          </w:rPr>
          <w:t>maintainability</w:t>
        </w:r>
        <w:r>
          <w:rPr>
            <w:spacing w:val="-9"/>
            <w:sz w:val="30"/>
          </w:rPr>
          <w:t> </w:t>
        </w:r>
        <w:r>
          <w:rPr>
            <w:sz w:val="30"/>
          </w:rPr>
          <w:t>of</w:t>
        </w:r>
        <w:r>
          <w:rPr>
            <w:spacing w:val="-9"/>
            <w:sz w:val="30"/>
          </w:rPr>
          <w:t> </w:t>
        </w:r>
        <w:r>
          <w:rPr>
            <w:sz w:val="30"/>
          </w:rPr>
          <w:t>AI-accelerated</w:t>
        </w:r>
        <w:r>
          <w:rPr>
            <w:spacing w:val="-9"/>
            <w:sz w:val="30"/>
          </w:rPr>
          <w:t> </w:t>
        </w:r>
        <w:r>
          <w:rPr>
            <w:sz w:val="30"/>
          </w:rPr>
          <w:t>codebase,</w:t>
        </w:r>
        <w:r>
          <w:rPr>
            <w:spacing w:val="-9"/>
            <w:sz w:val="30"/>
          </w:rPr>
          <w:t> </w:t>
        </w:r>
        <w:r>
          <w:rPr>
            <w:color w:val="8E0012"/>
            <w:sz w:val="30"/>
          </w:rPr>
          <w:t>Working with Code Output</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junior</w:t>
      </w:r>
      <w:r>
        <w:rPr>
          <w:spacing w:val="-5"/>
          <w:sz w:val="30"/>
        </w:rPr>
        <w:t> </w:t>
      </w:r>
      <w:r>
        <w:rPr>
          <w:sz w:val="30"/>
        </w:rPr>
        <w:t>developers</w:t>
      </w:r>
      <w:r>
        <w:rPr>
          <w:spacing w:val="-3"/>
          <w:sz w:val="30"/>
        </w:rPr>
        <w:t> </w:t>
      </w:r>
      <w:r>
        <w:rPr>
          <w:sz w:val="30"/>
        </w:rPr>
        <w:t>focusing</w:t>
      </w:r>
      <w:r>
        <w:rPr>
          <w:spacing w:val="-2"/>
          <w:sz w:val="30"/>
        </w:rPr>
        <w:t> </w:t>
      </w:r>
      <w:r>
        <w:rPr>
          <w:sz w:val="30"/>
        </w:rPr>
        <w:t>on,</w:t>
      </w:r>
      <w:r>
        <w:rPr>
          <w:spacing w:val="-3"/>
          <w:sz w:val="30"/>
        </w:rPr>
        <w:t> </w:t>
      </w:r>
      <w:hyperlink w:history="true" w:anchor="_bookmark324">
        <w:r>
          <w:rPr>
            <w:color w:val="8E0012"/>
            <w:sz w:val="30"/>
          </w:rPr>
          <w:t>Focus</w:t>
        </w:r>
        <w:r>
          <w:rPr>
            <w:color w:val="8E0012"/>
            <w:spacing w:val="-3"/>
            <w:sz w:val="30"/>
          </w:rPr>
          <w:t> </w:t>
        </w:r>
        <w:r>
          <w:rPr>
            <w:color w:val="8E0012"/>
            <w:sz w:val="30"/>
          </w:rPr>
          <w:t>on</w:t>
        </w:r>
        <w:r>
          <w:rPr>
            <w:color w:val="8E0012"/>
            <w:spacing w:val="-2"/>
            <w:sz w:val="30"/>
          </w:rPr>
          <w:t> </w:t>
        </w:r>
        <w:r>
          <w:rPr>
            <w:color w:val="8E0012"/>
            <w:sz w:val="30"/>
          </w:rPr>
          <w:t>Testing</w:t>
        </w:r>
        <w:r>
          <w:rPr>
            <w:color w:val="8E0012"/>
            <w:spacing w:val="-3"/>
            <w:sz w:val="30"/>
          </w:rPr>
          <w:t> </w:t>
        </w:r>
        <w:r>
          <w:rPr>
            <w:color w:val="8E0012"/>
            <w:sz w:val="30"/>
          </w:rPr>
          <w:t>and</w:t>
        </w:r>
        <w:r>
          <w:rPr>
            <w:color w:val="8E0012"/>
            <w:spacing w:val="-2"/>
            <w:sz w:val="30"/>
          </w:rPr>
          <w:t> Verification</w:t>
        </w:r>
      </w:hyperlink>
    </w:p>
    <w:p>
      <w:pPr>
        <w:spacing w:after="0" w:line="240" w:lineRule="auto"/>
        <w:jc w:val="left"/>
        <w:rPr>
          <w:sz w:val="30"/>
        </w:rPr>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r>
        <w:rPr>
          <w:sz w:val="30"/>
        </w:rPr>
        <w:t>in</w:t>
      </w:r>
      <w:r>
        <w:rPr>
          <w:spacing w:val="-1"/>
          <w:sz w:val="30"/>
        </w:rPr>
        <w:t> </w:t>
      </w:r>
      <w:r>
        <w:rPr>
          <w:sz w:val="30"/>
        </w:rPr>
        <w:t>production, </w:t>
      </w:r>
      <w:hyperlink w:history="true" w:anchor="_bookmark668">
        <w:r>
          <w:rPr>
            <w:color w:val="8E0012"/>
            <w:sz w:val="30"/>
          </w:rPr>
          <w:t>Ongoing Best </w:t>
        </w:r>
        <w:r>
          <w:rPr>
            <w:color w:val="8E0012"/>
            <w:spacing w:val="-2"/>
            <w:sz w:val="30"/>
          </w:rPr>
          <w:t>Practices</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shadow</w:t>
      </w:r>
      <w:r>
        <w:rPr>
          <w:spacing w:val="-1"/>
          <w:sz w:val="30"/>
        </w:rPr>
        <w:t> </w:t>
      </w:r>
      <w:r>
        <w:rPr>
          <w:sz w:val="30"/>
        </w:rPr>
        <w:t>testing via deployment, </w:t>
      </w:r>
      <w:hyperlink w:history="true" w:anchor="_bookmark664">
        <w:r>
          <w:rPr>
            <w:color w:val="8E0012"/>
            <w:sz w:val="30"/>
          </w:rPr>
          <w:t>Before and During </w:t>
        </w:r>
        <w:r>
          <w:rPr>
            <w:color w:val="8E0012"/>
            <w:spacing w:val="-2"/>
            <w:sz w:val="30"/>
          </w:rPr>
          <w:t>Deployment</w:t>
        </w:r>
      </w:hyperlink>
    </w:p>
    <w:p>
      <w:pPr>
        <w:pStyle w:val="ListParagraph"/>
        <w:numPr>
          <w:ilvl w:val="0"/>
          <w:numId w:val="10"/>
        </w:numPr>
        <w:tabs>
          <w:tab w:pos="720" w:val="left" w:leader="none"/>
        </w:tabs>
        <w:spacing w:line="271" w:lineRule="auto" w:before="240" w:after="0"/>
        <w:ind w:left="719" w:right="854" w:hanging="220"/>
        <w:jc w:val="left"/>
        <w:rPr>
          <w:sz w:val="30"/>
        </w:rPr>
      </w:pPr>
      <w:hyperlink w:history="true" w:anchor="_bookmark375">
        <w:r>
          <w:rPr>
            <w:sz w:val="30"/>
          </w:rPr>
          <w:t>test-driven</w:t>
        </w:r>
        <w:r>
          <w:rPr>
            <w:spacing w:val="-7"/>
            <w:sz w:val="30"/>
          </w:rPr>
          <w:t> </w:t>
        </w:r>
        <w:r>
          <w:rPr>
            <w:sz w:val="30"/>
          </w:rPr>
          <w:t>debugging,</w:t>
        </w:r>
        <w:r>
          <w:rPr>
            <w:spacing w:val="-7"/>
            <w:sz w:val="30"/>
          </w:rPr>
          <w:t> </w:t>
        </w:r>
        <w:r>
          <w:rPr>
            <w:color w:val="8E0012"/>
            <w:sz w:val="30"/>
          </w:rPr>
          <w:t>Debugging</w:t>
        </w:r>
        <w:r>
          <w:rPr>
            <w:color w:val="8E0012"/>
            <w:spacing w:val="-7"/>
            <w:sz w:val="30"/>
          </w:rPr>
          <w:t> </w:t>
        </w:r>
        <w:r>
          <w:rPr>
            <w:color w:val="8E0012"/>
            <w:sz w:val="30"/>
          </w:rPr>
          <w:t>Strategies:</w:t>
        </w:r>
        <w:r>
          <w:rPr>
            <w:color w:val="8E0012"/>
            <w:spacing w:val="-7"/>
            <w:sz w:val="30"/>
          </w:rPr>
          <w:t> </w:t>
        </w:r>
        <w:r>
          <w:rPr>
            <w:color w:val="8E0012"/>
            <w:sz w:val="30"/>
          </w:rPr>
          <w:t>Finding</w:t>
        </w:r>
        <w:r>
          <w:rPr>
            <w:color w:val="8E0012"/>
            <w:spacing w:val="-7"/>
            <w:sz w:val="30"/>
          </w:rPr>
          <w:t> </w:t>
        </w:r>
        <w:r>
          <w:rPr>
            <w:color w:val="8E0012"/>
            <w:sz w:val="30"/>
          </w:rPr>
          <w:t>and</w:t>
        </w:r>
        <w:r>
          <w:rPr>
            <w:color w:val="8E0012"/>
            <w:spacing w:val="-7"/>
            <w:sz w:val="30"/>
          </w:rPr>
          <w:t> </w:t>
        </w:r>
        <w:r>
          <w:rPr>
            <w:color w:val="8E0012"/>
            <w:sz w:val="30"/>
          </w:rPr>
          <w:t>Fixing </w:t>
        </w:r>
        <w:r>
          <w:rPr>
            <w:color w:val="8E0012"/>
            <w:spacing w:val="-2"/>
            <w:sz w:val="30"/>
          </w:rPr>
          <w:t>Errors</w:t>
        </w:r>
      </w:hyperlink>
    </w:p>
    <w:p>
      <w:pPr>
        <w:pStyle w:val="ListParagraph"/>
        <w:numPr>
          <w:ilvl w:val="0"/>
          <w:numId w:val="10"/>
        </w:numPr>
        <w:tabs>
          <w:tab w:pos="720" w:val="left" w:leader="none"/>
        </w:tabs>
        <w:spacing w:line="271" w:lineRule="auto" w:before="195" w:after="0"/>
        <w:ind w:left="719" w:right="1009" w:hanging="220"/>
        <w:jc w:val="left"/>
        <w:rPr>
          <w:sz w:val="30"/>
        </w:rPr>
      </w:pPr>
      <w:hyperlink w:history="true" w:anchor="_bookmark434">
        <w:r>
          <w:rPr>
            <w:sz w:val="30"/>
          </w:rPr>
          <w:t>unit</w:t>
        </w:r>
        <w:r>
          <w:rPr>
            <w:spacing w:val="-8"/>
            <w:sz w:val="30"/>
          </w:rPr>
          <w:t> </w:t>
        </w:r>
        <w:r>
          <w:rPr>
            <w:sz w:val="30"/>
          </w:rPr>
          <w:t>tests</w:t>
        </w:r>
        <w:r>
          <w:rPr>
            <w:spacing w:val="-8"/>
            <w:sz w:val="30"/>
          </w:rPr>
          <w:t> </w:t>
        </w:r>
        <w:r>
          <w:rPr>
            <w:sz w:val="30"/>
          </w:rPr>
          <w:t>for</w:t>
        </w:r>
        <w:r>
          <w:rPr>
            <w:spacing w:val="-8"/>
            <w:sz w:val="30"/>
          </w:rPr>
          <w:t> </w:t>
        </w:r>
        <w:r>
          <w:rPr>
            <w:sz w:val="30"/>
          </w:rPr>
          <w:t>AI-driven</w:t>
        </w:r>
        <w:r>
          <w:rPr>
            <w:spacing w:val="-8"/>
            <w:sz w:val="30"/>
          </w:rPr>
          <w:t> </w:t>
        </w:r>
        <w:r>
          <w:rPr>
            <w:sz w:val="30"/>
          </w:rPr>
          <w:t>prototype,</w:t>
        </w:r>
        <w:r>
          <w:rPr>
            <w:spacing w:val="-8"/>
            <w:sz w:val="30"/>
          </w:rPr>
          <w:t> </w:t>
        </w:r>
        <w:r>
          <w:rPr>
            <w:color w:val="8E0012"/>
            <w:sz w:val="30"/>
          </w:rPr>
          <w:t>Evolving</w:t>
        </w:r>
        <w:r>
          <w:rPr>
            <w:color w:val="8E0012"/>
            <w:spacing w:val="-8"/>
            <w:sz w:val="30"/>
          </w:rPr>
          <w:t> </w:t>
        </w:r>
        <w:r>
          <w:rPr>
            <w:color w:val="8E0012"/>
            <w:sz w:val="30"/>
          </w:rPr>
          <w:t>a</w:t>
        </w:r>
        <w:r>
          <w:rPr>
            <w:color w:val="8E0012"/>
            <w:spacing w:val="-8"/>
            <w:sz w:val="30"/>
          </w:rPr>
          <w:t> </w:t>
        </w:r>
        <w:r>
          <w:rPr>
            <w:color w:val="8E0012"/>
            <w:sz w:val="30"/>
          </w:rPr>
          <w:t>Prototype</w:t>
        </w:r>
        <w:r>
          <w:rPr>
            <w:color w:val="8E0012"/>
            <w:spacing w:val="-8"/>
            <w:sz w:val="30"/>
          </w:rPr>
          <w:t> </w:t>
        </w:r>
        <w:r>
          <w:rPr>
            <w:color w:val="8E0012"/>
            <w:sz w:val="30"/>
          </w:rPr>
          <w:t>Toward </w:t>
        </w:r>
        <w:r>
          <w:rPr>
            <w:color w:val="8E0012"/>
            <w:spacing w:val="-2"/>
            <w:sz w:val="30"/>
          </w:rPr>
          <w:t>Production</w:t>
        </w:r>
      </w:hyperlink>
    </w:p>
    <w:p>
      <w:pPr>
        <w:pStyle w:val="ListParagraph"/>
        <w:numPr>
          <w:ilvl w:val="0"/>
          <w:numId w:val="10"/>
        </w:numPr>
        <w:tabs>
          <w:tab w:pos="720" w:val="left" w:leader="none"/>
        </w:tabs>
        <w:spacing w:line="271" w:lineRule="auto" w:before="195" w:after="0"/>
        <w:ind w:left="719" w:right="472" w:hanging="220"/>
        <w:jc w:val="left"/>
        <w:rPr>
          <w:sz w:val="30"/>
        </w:rPr>
      </w:pPr>
      <w:hyperlink w:history="true" w:anchor="_bookmark383">
        <w:r>
          <w:rPr>
            <w:sz w:val="30"/>
          </w:rPr>
          <w:t>unit,</w:t>
        </w:r>
        <w:r>
          <w:rPr>
            <w:spacing w:val="-5"/>
            <w:sz w:val="30"/>
          </w:rPr>
          <w:t> </w:t>
        </w:r>
        <w:r>
          <w:rPr>
            <w:sz w:val="30"/>
          </w:rPr>
          <w:t>integration,</w:t>
        </w:r>
        <w:r>
          <w:rPr>
            <w:spacing w:val="-5"/>
            <w:sz w:val="30"/>
          </w:rPr>
          <w:t> </w:t>
        </w:r>
        <w:r>
          <w:rPr>
            <w:sz w:val="30"/>
          </w:rPr>
          <w:t>and</w:t>
        </w:r>
        <w:r>
          <w:rPr>
            <w:spacing w:val="-5"/>
            <w:sz w:val="30"/>
          </w:rPr>
          <w:t> </w:t>
        </w:r>
        <w:r>
          <w:rPr>
            <w:sz w:val="30"/>
          </w:rPr>
          <w:t>end-to-end</w:t>
        </w:r>
        <w:r>
          <w:rPr>
            <w:spacing w:val="-5"/>
            <w:sz w:val="30"/>
          </w:rPr>
          <w:t> </w:t>
        </w:r>
        <w:r>
          <w:rPr>
            <w:sz w:val="30"/>
          </w:rPr>
          <w:t>testing,</w:t>
        </w:r>
        <w:r>
          <w:rPr>
            <w:spacing w:val="-5"/>
            <w:sz w:val="30"/>
          </w:rPr>
          <w:t> </w:t>
        </w:r>
        <w:r>
          <w:rPr>
            <w:sz w:val="30"/>
          </w:rPr>
          <w:t>importance</w:t>
        </w:r>
        <w:r>
          <w:rPr>
            <w:spacing w:val="-5"/>
            <w:sz w:val="30"/>
          </w:rPr>
          <w:t> </w:t>
        </w:r>
        <w:r>
          <w:rPr>
            <w:sz w:val="30"/>
          </w:rPr>
          <w:t>in</w:t>
        </w:r>
        <w:r>
          <w:rPr>
            <w:spacing w:val="-5"/>
            <w:sz w:val="30"/>
          </w:rPr>
          <w:t> </w:t>
        </w:r>
        <w:r>
          <w:rPr>
            <w:sz w:val="30"/>
          </w:rPr>
          <w:t>AI</w:t>
        </w:r>
        <w:r>
          <w:rPr>
            <w:spacing w:val="-5"/>
            <w:sz w:val="30"/>
          </w:rPr>
          <w:t> </w:t>
        </w:r>
        <w:r>
          <w:rPr>
            <w:sz w:val="30"/>
          </w:rPr>
          <w:t>code,</w:t>
        </w:r>
        <w:r>
          <w:rPr>
            <w:spacing w:val="-5"/>
            <w:sz w:val="30"/>
          </w:rPr>
          <w:t> </w:t>
        </w:r>
        <w:r>
          <w:rPr>
            <w:color w:val="8E0012"/>
            <w:sz w:val="30"/>
          </w:rPr>
          <w:t>The Importance of Testing: Unit, Integration, and End to End</w:t>
        </w:r>
      </w:hyperlink>
    </w:p>
    <w:p>
      <w:pPr>
        <w:pStyle w:val="BodyText"/>
        <w:spacing w:line="408" w:lineRule="auto" w:before="226"/>
      </w:pPr>
      <w:r>
        <w:rPr/>
        <w:t>thinking</w:t>
      </w:r>
      <w:r>
        <w:rPr>
          <w:spacing w:val="-5"/>
        </w:rPr>
        <w:t> </w:t>
      </w:r>
      <w:r>
        <w:rPr/>
        <w:t>out</w:t>
      </w:r>
      <w:r>
        <w:rPr>
          <w:spacing w:val="-5"/>
        </w:rPr>
        <w:t> </w:t>
      </w:r>
      <w:r>
        <w:rPr/>
        <w:t>loud,</w:t>
      </w:r>
      <w:r>
        <w:rPr>
          <w:spacing w:val="-5"/>
        </w:rPr>
        <w:t> </w:t>
      </w:r>
      <w:r>
        <w:rPr/>
        <w:t>prompting</w:t>
      </w:r>
      <w:r>
        <w:rPr>
          <w:spacing w:val="-5"/>
        </w:rPr>
        <w:t> </w:t>
      </w:r>
      <w:r>
        <w:rPr/>
        <w:t>AI</w:t>
      </w:r>
      <w:r>
        <w:rPr>
          <w:spacing w:val="-5"/>
        </w:rPr>
        <w:t> </w:t>
      </w:r>
      <w:r>
        <w:rPr/>
        <w:t>models</w:t>
      </w:r>
      <w:r>
        <w:rPr>
          <w:spacing w:val="-5"/>
        </w:rPr>
        <w:t> </w:t>
      </w:r>
      <w:r>
        <w:rPr/>
        <w:t>to,</w:t>
      </w:r>
      <w:r>
        <w:rPr>
          <w:spacing w:val="-5"/>
        </w:rPr>
        <w:t> </w:t>
      </w:r>
      <w:hyperlink w:history="true" w:anchor="_bookmark180">
        <w:r>
          <w:rPr>
            <w:color w:val="8E0012"/>
          </w:rPr>
          <w:t>Chain-of-Thought</w:t>
        </w:r>
        <w:r>
          <w:rPr>
            <w:color w:val="8E0012"/>
            <w:spacing w:val="-5"/>
          </w:rPr>
          <w:t> </w:t>
        </w:r>
        <w:r>
          <w:rPr>
            <w:color w:val="8E0012"/>
          </w:rPr>
          <w:t>Prompting</w:t>
        </w:r>
      </w:hyperlink>
      <w:r>
        <w:rPr>
          <w:color w:val="8E0012"/>
        </w:rPr>
        <w:t> </w:t>
      </w:r>
      <w:r>
        <w:rPr/>
        <w:t>timing attacks, </w:t>
      </w:r>
      <w:hyperlink w:history="true" w:anchor="_bookmark554">
        <w:r>
          <w:rPr>
            <w:color w:val="8E0012"/>
          </w:rPr>
          <w:t>Improper Authentication and Authorization</w:t>
        </w:r>
      </w:hyperlink>
    </w:p>
    <w:p>
      <w:pPr>
        <w:pStyle w:val="BodyText"/>
        <w:spacing w:line="408" w:lineRule="auto"/>
      </w:pPr>
      <w:r>
        <w:rPr/>
        <w:t>TODOs,</w:t>
      </w:r>
      <w:r>
        <w:rPr>
          <w:spacing w:val="-6"/>
        </w:rPr>
        <w:t> </w:t>
      </w:r>
      <w:r>
        <w:rPr/>
        <w:t>adding</w:t>
      </w:r>
      <w:r>
        <w:rPr>
          <w:spacing w:val="-6"/>
        </w:rPr>
        <w:t> </w:t>
      </w:r>
      <w:r>
        <w:rPr/>
        <w:t>in</w:t>
      </w:r>
      <w:r>
        <w:rPr>
          <w:spacing w:val="-6"/>
        </w:rPr>
        <w:t> </w:t>
      </w:r>
      <w:r>
        <w:rPr/>
        <w:t>prototyping,</w:t>
      </w:r>
      <w:r>
        <w:rPr>
          <w:spacing w:val="-6"/>
        </w:rPr>
        <w:t> </w:t>
      </w:r>
      <w:hyperlink w:history="true" w:anchor="_bookmark441">
        <w:r>
          <w:rPr>
            <w:color w:val="8E0012"/>
          </w:rPr>
          <w:t>Addressing</w:t>
        </w:r>
        <w:r>
          <w:rPr>
            <w:color w:val="8E0012"/>
            <w:spacing w:val="-6"/>
          </w:rPr>
          <w:t> </w:t>
        </w:r>
        <w:r>
          <w:rPr>
            <w:color w:val="8E0012"/>
          </w:rPr>
          <w:t>Challenges</w:t>
        </w:r>
        <w:r>
          <w:rPr>
            <w:color w:val="8E0012"/>
            <w:spacing w:val="-6"/>
          </w:rPr>
          <w:t> </w:t>
        </w:r>
        <w:r>
          <w:rPr>
            <w:color w:val="8E0012"/>
          </w:rPr>
          <w:t>in</w:t>
        </w:r>
        <w:r>
          <w:rPr>
            <w:color w:val="8E0012"/>
            <w:spacing w:val="-6"/>
          </w:rPr>
          <w:t> </w:t>
        </w:r>
        <w:r>
          <w:rPr>
            <w:color w:val="8E0012"/>
          </w:rPr>
          <w:t>AI</w:t>
        </w:r>
        <w:r>
          <w:rPr>
            <w:color w:val="8E0012"/>
            <w:spacing w:val="-6"/>
          </w:rPr>
          <w:t> </w:t>
        </w:r>
        <w:r>
          <w:rPr>
            <w:color w:val="8E0012"/>
          </w:rPr>
          <w:t>Prototyping</w:t>
        </w:r>
      </w:hyperlink>
      <w:r>
        <w:rPr>
          <w:color w:val="8E0012"/>
        </w:rPr>
        <w:t> </w:t>
      </w:r>
      <w:r>
        <w:rPr>
          <w:spacing w:val="-2"/>
        </w:rPr>
        <w:t>tools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704">
        <w:r>
          <w:rPr>
            <w:sz w:val="30"/>
          </w:rPr>
          <w:t>acknowledging</w:t>
        </w:r>
        <w:r>
          <w:rPr>
            <w:spacing w:val="-2"/>
            <w:sz w:val="30"/>
          </w:rPr>
          <w:t> </w:t>
        </w:r>
        <w:r>
          <w:rPr>
            <w:sz w:val="30"/>
          </w:rPr>
          <w:t>use</w:t>
        </w:r>
        <w:r>
          <w:rPr>
            <w:spacing w:val="-2"/>
            <w:sz w:val="30"/>
          </w:rPr>
          <w:t> </w:t>
        </w:r>
        <w:r>
          <w:rPr>
            <w:sz w:val="30"/>
          </w:rPr>
          <w:t>of</w:t>
        </w:r>
        <w:r>
          <w:rPr>
            <w:spacing w:val="-2"/>
            <w:sz w:val="30"/>
          </w:rPr>
          <w:t> </w:t>
        </w:r>
        <w:r>
          <w:rPr>
            <w:sz w:val="30"/>
          </w:rPr>
          <w:t>in</w:t>
        </w:r>
        <w:r>
          <w:rPr>
            <w:spacing w:val="-1"/>
            <w:sz w:val="30"/>
          </w:rPr>
          <w:t> </w:t>
        </w:r>
        <w:r>
          <w:rPr>
            <w:sz w:val="30"/>
          </w:rPr>
          <w:t>AI-generated</w:t>
        </w:r>
        <w:r>
          <w:rPr>
            <w:spacing w:val="-2"/>
            <w:sz w:val="30"/>
          </w:rPr>
          <w:t> </w:t>
        </w:r>
        <w:r>
          <w:rPr>
            <w:sz w:val="30"/>
          </w:rPr>
          <w:t>code,</w:t>
        </w:r>
        <w:r>
          <w:rPr>
            <w:spacing w:val="-2"/>
            <w:sz w:val="30"/>
          </w:rPr>
          <w:t> </w:t>
        </w:r>
        <w:r>
          <w:rPr>
            <w:color w:val="8E0012"/>
            <w:sz w:val="30"/>
          </w:rPr>
          <w:t>Transparency</w:t>
        </w:r>
        <w:r>
          <w:rPr>
            <w:color w:val="8E0012"/>
            <w:spacing w:val="-1"/>
            <w:sz w:val="30"/>
          </w:rPr>
          <w:t> </w:t>
        </w:r>
        <w:r>
          <w:rPr>
            <w:color w:val="8E0012"/>
            <w:spacing w:val="-5"/>
            <w:sz w:val="30"/>
          </w:rPr>
          <w:t>and</w:t>
        </w:r>
      </w:hyperlink>
    </w:p>
    <w:p>
      <w:pPr>
        <w:pStyle w:val="BodyText"/>
        <w:spacing w:before="42"/>
        <w:ind w:left="719"/>
      </w:pPr>
      <w:hyperlink w:history="true" w:anchor="_bookmark704">
        <w:r>
          <w:rPr>
            <w:color w:val="8E0012"/>
            <w:spacing w:val="-2"/>
          </w:rPr>
          <w:t>Attribution</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AI</w:t>
      </w:r>
      <w:r>
        <w:rPr>
          <w:spacing w:val="-6"/>
          <w:sz w:val="30"/>
        </w:rPr>
        <w:t> </w:t>
      </w:r>
      <w:r>
        <w:rPr>
          <w:sz w:val="30"/>
        </w:rPr>
        <w:t>prototyping</w:t>
      </w:r>
      <w:r>
        <w:rPr>
          <w:spacing w:val="-3"/>
          <w:sz w:val="30"/>
        </w:rPr>
        <w:t> </w:t>
      </w:r>
      <w:r>
        <w:rPr>
          <w:sz w:val="30"/>
        </w:rPr>
        <w:t>tools,</w:t>
      </w:r>
      <w:r>
        <w:rPr>
          <w:spacing w:val="-4"/>
          <w:sz w:val="30"/>
        </w:rPr>
        <w:t> </w:t>
      </w:r>
      <w:hyperlink w:history="true" w:anchor="_bookmark403">
        <w:r>
          <w:rPr>
            <w:color w:val="8E0012"/>
            <w:sz w:val="30"/>
          </w:rPr>
          <w:t>AI</w:t>
        </w:r>
        <w:r>
          <w:rPr>
            <w:color w:val="8E0012"/>
            <w:spacing w:val="-3"/>
            <w:sz w:val="30"/>
          </w:rPr>
          <w:t> </w:t>
        </w:r>
        <w:r>
          <w:rPr>
            <w:color w:val="8E0012"/>
            <w:sz w:val="30"/>
          </w:rPr>
          <w:t>Prototyping</w:t>
        </w:r>
        <w:r>
          <w:rPr>
            <w:color w:val="8E0012"/>
            <w:spacing w:val="-4"/>
            <w:sz w:val="30"/>
          </w:rPr>
          <w:t> </w:t>
        </w:r>
        <w:r>
          <w:rPr>
            <w:color w:val="8E0012"/>
            <w:sz w:val="30"/>
          </w:rPr>
          <w:t>Tools</w:t>
        </w:r>
      </w:hyperlink>
      <w:r>
        <w:rPr>
          <w:sz w:val="30"/>
        </w:rPr>
        <w:t>-</w:t>
      </w:r>
      <w:hyperlink w:history="true" w:anchor="_bookmark414">
        <w:r>
          <w:rPr>
            <w:color w:val="8E0012"/>
            <w:sz w:val="30"/>
          </w:rPr>
          <w:t>AI</w:t>
        </w:r>
        <w:r>
          <w:rPr>
            <w:color w:val="8E0012"/>
            <w:spacing w:val="-3"/>
            <w:sz w:val="30"/>
          </w:rPr>
          <w:t> </w:t>
        </w:r>
        <w:r>
          <w:rPr>
            <w:color w:val="8E0012"/>
            <w:sz w:val="30"/>
          </w:rPr>
          <w:t>Prototyping</w:t>
        </w:r>
        <w:r>
          <w:rPr>
            <w:color w:val="8E0012"/>
            <w:spacing w:val="-3"/>
            <w:sz w:val="30"/>
          </w:rPr>
          <w:t> </w:t>
        </w:r>
        <w:r>
          <w:rPr>
            <w:color w:val="8E0012"/>
            <w:spacing w:val="-2"/>
            <w:sz w:val="30"/>
          </w:rPr>
          <w:t>Tools</w:t>
        </w:r>
      </w:hyperlink>
    </w:p>
    <w:p>
      <w:pPr>
        <w:pStyle w:val="ListParagraph"/>
        <w:numPr>
          <w:ilvl w:val="0"/>
          <w:numId w:val="10"/>
        </w:numPr>
        <w:tabs>
          <w:tab w:pos="720" w:val="left" w:leader="none"/>
        </w:tabs>
        <w:spacing w:line="271" w:lineRule="auto" w:before="240" w:after="0"/>
        <w:ind w:left="719" w:right="715" w:hanging="220"/>
        <w:jc w:val="left"/>
        <w:rPr>
          <w:sz w:val="30"/>
        </w:rPr>
      </w:pPr>
      <w:hyperlink w:history="true" w:anchor="_bookmark59">
        <w:r>
          <w:rPr>
            <w:sz w:val="30"/>
          </w:rPr>
          <w:t>AI-powered,</w:t>
        </w:r>
        <w:r>
          <w:rPr>
            <w:spacing w:val="-8"/>
            <w:sz w:val="30"/>
          </w:rPr>
          <w:t> </w:t>
        </w:r>
        <w:r>
          <w:rPr>
            <w:sz w:val="30"/>
          </w:rPr>
          <w:t>emerging</w:t>
        </w:r>
        <w:r>
          <w:rPr>
            <w:spacing w:val="-8"/>
            <w:sz w:val="30"/>
          </w:rPr>
          <w:t> </w:t>
        </w:r>
        <w:r>
          <w:rPr>
            <w:sz w:val="30"/>
          </w:rPr>
          <w:t>ecosystem</w:t>
        </w:r>
        <w:r>
          <w:rPr>
            <w:spacing w:val="-8"/>
            <w:sz w:val="30"/>
          </w:rPr>
          <w:t> </w:t>
        </w:r>
        <w:r>
          <w:rPr>
            <w:sz w:val="30"/>
          </w:rPr>
          <w:t>of,</w:t>
        </w:r>
        <w:r>
          <w:rPr>
            <w:spacing w:val="-8"/>
            <w:sz w:val="30"/>
          </w:rPr>
          <w:t> </w:t>
        </w:r>
        <w:r>
          <w:rPr>
            <w:color w:val="8E0012"/>
            <w:sz w:val="30"/>
          </w:rPr>
          <w:t>A</w:t>
        </w:r>
        <w:r>
          <w:rPr>
            <w:color w:val="8E0012"/>
            <w:spacing w:val="-8"/>
            <w:sz w:val="30"/>
          </w:rPr>
          <w:t> </w:t>
        </w:r>
        <w:r>
          <w:rPr>
            <w:color w:val="8E0012"/>
            <w:sz w:val="30"/>
          </w:rPr>
          <w:t>Glimpse</w:t>
        </w:r>
        <w:r>
          <w:rPr>
            <w:color w:val="8E0012"/>
            <w:spacing w:val="-8"/>
            <w:sz w:val="30"/>
          </w:rPr>
          <w:t> </w:t>
        </w:r>
        <w:r>
          <w:rPr>
            <w:color w:val="8E0012"/>
            <w:sz w:val="30"/>
          </w:rPr>
          <w:t>of</w:t>
        </w:r>
        <w:r>
          <w:rPr>
            <w:color w:val="8E0012"/>
            <w:spacing w:val="-8"/>
            <w:sz w:val="30"/>
          </w:rPr>
          <w:t> </w:t>
        </w:r>
        <w:r>
          <w:rPr>
            <w:color w:val="8E0012"/>
            <w:sz w:val="30"/>
          </w:rPr>
          <w:t>the</w:t>
        </w:r>
        <w:r>
          <w:rPr>
            <w:color w:val="8E0012"/>
            <w:spacing w:val="-8"/>
            <w:sz w:val="30"/>
          </w:rPr>
          <w:t> </w:t>
        </w:r>
        <w:r>
          <w:rPr>
            <w:color w:val="8E0012"/>
            <w:sz w:val="30"/>
          </w:rPr>
          <w:t>Tools:</w:t>
        </w:r>
        <w:r>
          <w:rPr>
            <w:color w:val="8E0012"/>
            <w:spacing w:val="-8"/>
            <w:sz w:val="30"/>
          </w:rPr>
          <w:t> </w:t>
        </w:r>
        <w:r>
          <w:rPr>
            <w:color w:val="8E0012"/>
            <w:sz w:val="30"/>
          </w:rPr>
          <w:t>The</w:t>
        </w:r>
      </w:hyperlink>
      <w:r>
        <w:rPr>
          <w:color w:val="8E0012"/>
          <w:sz w:val="30"/>
        </w:rPr>
        <w:t> </w:t>
      </w:r>
      <w:hyperlink w:history="true" w:anchor="_bookmark81">
        <w:r>
          <w:rPr>
            <w:color w:val="8E0012"/>
            <w:sz w:val="30"/>
          </w:rPr>
          <w:t>Emer</w:t>
        </w:r>
      </w:hyperlink>
      <w:hyperlink w:history="true" w:anchor="_bookmark59">
        <w:r>
          <w:rPr>
            <w:color w:val="8E0012"/>
            <w:sz w:val="30"/>
          </w:rPr>
          <w:t>ging Ecosystem</w:t>
        </w:r>
        <w:r>
          <w:rPr>
            <w:sz w:val="30"/>
          </w:rPr>
          <w:t>-</w:t>
        </w:r>
        <w:r>
          <w:rPr>
            <w:color w:val="8E0012"/>
            <w:sz w:val="30"/>
          </w:rPr>
          <w:t>Windsurf: An AI-Powered IDE with Full</w:t>
        </w:r>
      </w:hyperlink>
    </w:p>
    <w:p>
      <w:pPr>
        <w:pStyle w:val="BodyText"/>
        <w:ind w:left="719"/>
      </w:pPr>
      <w:hyperlink w:history="true" w:anchor="_bookmark81">
        <w:r>
          <w:rPr>
            <w:color w:val="8E0012"/>
          </w:rPr>
          <w:t>Codebase </w:t>
        </w:r>
        <w:r>
          <w:rPr>
            <w:color w:val="8E0012"/>
            <w:spacing w:val="-2"/>
          </w:rPr>
          <w:t>Indexing</w:t>
        </w:r>
      </w:hyperlink>
    </w:p>
    <w:p>
      <w:pPr>
        <w:pStyle w:val="ListParagraph"/>
        <w:numPr>
          <w:ilvl w:val="1"/>
          <w:numId w:val="10"/>
        </w:numPr>
        <w:tabs>
          <w:tab w:pos="220" w:val="left" w:leader="none"/>
        </w:tabs>
        <w:spacing w:line="240" w:lineRule="auto" w:before="195" w:after="0"/>
        <w:ind w:left="219" w:right="296" w:hanging="220"/>
        <w:jc w:val="center"/>
        <w:rPr>
          <w:sz w:val="30"/>
        </w:rPr>
      </w:pPr>
      <w:r>
        <w:rPr>
          <w:sz w:val="30"/>
        </w:rPr>
        <w:t>Cursor</w:t>
      </w:r>
      <w:r>
        <w:rPr>
          <w:spacing w:val="-1"/>
          <w:sz w:val="30"/>
        </w:rPr>
        <w:t> </w:t>
      </w:r>
      <w:r>
        <w:rPr>
          <w:sz w:val="30"/>
        </w:rPr>
        <w:t>code editor, </w:t>
      </w:r>
      <w:hyperlink w:history="true" w:anchor="_bookmark63">
        <w:r>
          <w:rPr>
            <w:color w:val="8E0012"/>
            <w:sz w:val="30"/>
          </w:rPr>
          <w:t>Cursor: The AI-Driven Code </w:t>
        </w:r>
        <w:r>
          <w:rPr>
            <w:color w:val="8E0012"/>
            <w:spacing w:val="-2"/>
            <w:sz w:val="30"/>
          </w:rPr>
          <w:t>Editor</w:t>
        </w:r>
      </w:hyperlink>
    </w:p>
    <w:p>
      <w:pPr>
        <w:pStyle w:val="ListParagraph"/>
        <w:numPr>
          <w:ilvl w:val="1"/>
          <w:numId w:val="10"/>
        </w:numPr>
        <w:tabs>
          <w:tab w:pos="1320" w:val="left" w:leader="none"/>
        </w:tabs>
        <w:spacing w:line="271" w:lineRule="auto" w:before="240" w:after="0"/>
        <w:ind w:left="1319" w:right="1303" w:hanging="220"/>
        <w:jc w:val="left"/>
        <w:rPr>
          <w:sz w:val="30"/>
        </w:rPr>
      </w:pPr>
      <w:hyperlink w:history="true" w:anchor="_bookmark74">
        <w:r>
          <w:rPr>
            <w:sz w:val="30"/>
          </w:rPr>
          <w:t>Windsurf</w:t>
        </w:r>
        <w:r>
          <w:rPr>
            <w:spacing w:val="-9"/>
            <w:sz w:val="30"/>
          </w:rPr>
          <w:t> </w:t>
        </w:r>
        <w:r>
          <w:rPr>
            <w:sz w:val="30"/>
          </w:rPr>
          <w:t>IDE,</w:t>
        </w:r>
        <w:r>
          <w:rPr>
            <w:spacing w:val="-9"/>
            <w:sz w:val="30"/>
          </w:rPr>
          <w:t> </w:t>
        </w:r>
        <w:r>
          <w:rPr>
            <w:color w:val="8E0012"/>
            <w:sz w:val="30"/>
          </w:rPr>
          <w:t>Windsurf:</w:t>
        </w:r>
        <w:r>
          <w:rPr>
            <w:color w:val="8E0012"/>
            <w:spacing w:val="-9"/>
            <w:sz w:val="30"/>
          </w:rPr>
          <w:t> </w:t>
        </w:r>
        <w:r>
          <w:rPr>
            <w:color w:val="8E0012"/>
            <w:sz w:val="30"/>
          </w:rPr>
          <w:t>An</w:t>
        </w:r>
        <w:r>
          <w:rPr>
            <w:color w:val="8E0012"/>
            <w:spacing w:val="-9"/>
            <w:sz w:val="30"/>
          </w:rPr>
          <w:t> </w:t>
        </w:r>
        <w:r>
          <w:rPr>
            <w:color w:val="8E0012"/>
            <w:sz w:val="30"/>
          </w:rPr>
          <w:t>AI-Powered</w:t>
        </w:r>
        <w:r>
          <w:rPr>
            <w:color w:val="8E0012"/>
            <w:spacing w:val="-9"/>
            <w:sz w:val="30"/>
          </w:rPr>
          <w:t> </w:t>
        </w:r>
        <w:r>
          <w:rPr>
            <w:color w:val="8E0012"/>
            <w:sz w:val="30"/>
          </w:rPr>
          <w:t>IDE</w:t>
        </w:r>
        <w:r>
          <w:rPr>
            <w:color w:val="8E0012"/>
            <w:spacing w:val="-9"/>
            <w:sz w:val="30"/>
          </w:rPr>
          <w:t> </w:t>
        </w:r>
        <w:r>
          <w:rPr>
            <w:color w:val="8E0012"/>
            <w:sz w:val="30"/>
          </w:rPr>
          <w:t>with</w:t>
        </w:r>
        <w:r>
          <w:rPr>
            <w:color w:val="8E0012"/>
            <w:spacing w:val="-9"/>
            <w:sz w:val="30"/>
          </w:rPr>
          <w:t> </w:t>
        </w:r>
        <w:r>
          <w:rPr>
            <w:color w:val="8E0012"/>
            <w:sz w:val="30"/>
          </w:rPr>
          <w:t>Full Codebase Indexing</w:t>
        </w:r>
      </w:hyperlink>
    </w:p>
    <w:p>
      <w:pPr>
        <w:pStyle w:val="ListParagraph"/>
        <w:numPr>
          <w:ilvl w:val="0"/>
          <w:numId w:val="10"/>
        </w:numPr>
        <w:tabs>
          <w:tab w:pos="720" w:val="left" w:leader="none"/>
        </w:tabs>
        <w:spacing w:line="271" w:lineRule="auto" w:before="226" w:after="0"/>
        <w:ind w:left="719" w:right="317" w:hanging="220"/>
        <w:jc w:val="left"/>
        <w:rPr>
          <w:sz w:val="30"/>
        </w:rPr>
      </w:pPr>
      <w:hyperlink w:history="true" w:anchor="_bookmark326">
        <w:r>
          <w:rPr>
            <w:sz w:val="30"/>
          </w:rPr>
          <w:t>junior</w:t>
        </w:r>
        <w:r>
          <w:rPr>
            <w:spacing w:val="-9"/>
            <w:sz w:val="30"/>
          </w:rPr>
          <w:t> </w:t>
        </w:r>
        <w:r>
          <w:rPr>
            <w:sz w:val="30"/>
          </w:rPr>
          <w:t>developers</w:t>
        </w:r>
        <w:r>
          <w:rPr>
            <w:spacing w:val="-9"/>
            <w:sz w:val="30"/>
          </w:rPr>
          <w:t> </w:t>
        </w:r>
        <w:r>
          <w:rPr>
            <w:sz w:val="30"/>
          </w:rPr>
          <w:t>building</w:t>
        </w:r>
        <w:r>
          <w:rPr>
            <w:spacing w:val="-9"/>
            <w:sz w:val="30"/>
          </w:rPr>
          <w:t> </w:t>
        </w:r>
        <w:r>
          <w:rPr>
            <w:sz w:val="30"/>
          </w:rPr>
          <w:t>AI</w:t>
        </w:r>
        <w:r>
          <w:rPr>
            <w:spacing w:val="-9"/>
            <w:sz w:val="30"/>
          </w:rPr>
          <w:t> </w:t>
        </w:r>
        <w:r>
          <w:rPr>
            <w:sz w:val="30"/>
          </w:rPr>
          <w:t>tooling</w:t>
        </w:r>
        <w:r>
          <w:rPr>
            <w:spacing w:val="-9"/>
            <w:sz w:val="30"/>
          </w:rPr>
          <w:t> </w:t>
        </w:r>
        <w:r>
          <w:rPr>
            <w:sz w:val="30"/>
          </w:rPr>
          <w:t>skills,</w:t>
        </w:r>
        <w:r>
          <w:rPr>
            <w:spacing w:val="-9"/>
            <w:sz w:val="30"/>
          </w:rPr>
          <w:t> </w:t>
        </w:r>
        <w:r>
          <w:rPr>
            <w:color w:val="8E0012"/>
            <w:sz w:val="30"/>
          </w:rPr>
          <w:t>Develop</w:t>
        </w:r>
        <w:r>
          <w:rPr>
            <w:color w:val="8E0012"/>
            <w:spacing w:val="-9"/>
            <w:sz w:val="30"/>
          </w:rPr>
          <w:t> </w:t>
        </w:r>
        <w:r>
          <w:rPr>
            <w:color w:val="8E0012"/>
            <w:sz w:val="30"/>
          </w:rPr>
          <w:t>Your</w:t>
        </w:r>
        <w:r>
          <w:rPr>
            <w:color w:val="8E0012"/>
            <w:spacing w:val="-9"/>
            <w:sz w:val="30"/>
          </w:rPr>
          <w:t> </w:t>
        </w:r>
        <w:r>
          <w:rPr>
            <w:color w:val="8E0012"/>
            <w:sz w:val="30"/>
          </w:rPr>
          <w:t>Prompting and Tooling Skills (Wisely)</w:t>
        </w:r>
      </w:hyperlink>
    </w:p>
    <w:p>
      <w:pPr>
        <w:pStyle w:val="ListParagraph"/>
        <w:numPr>
          <w:ilvl w:val="0"/>
          <w:numId w:val="10"/>
        </w:numPr>
        <w:tabs>
          <w:tab w:pos="720" w:val="left" w:leader="none"/>
        </w:tabs>
        <w:spacing w:line="271" w:lineRule="auto" w:before="195" w:after="0"/>
        <w:ind w:left="719" w:right="755" w:hanging="220"/>
        <w:jc w:val="left"/>
        <w:rPr>
          <w:sz w:val="30"/>
        </w:rPr>
      </w:pPr>
      <w:hyperlink w:history="true" w:anchor="_bookmark583">
        <w:r>
          <w:rPr>
            <w:sz w:val="30"/>
          </w:rPr>
          <w:t>using</w:t>
        </w:r>
        <w:r>
          <w:rPr>
            <w:spacing w:val="-5"/>
            <w:sz w:val="30"/>
          </w:rPr>
          <w:t> </w:t>
        </w:r>
        <w:r>
          <w:rPr>
            <w:sz w:val="30"/>
          </w:rPr>
          <w:t>updated</w:t>
        </w:r>
        <w:r>
          <w:rPr>
            <w:spacing w:val="-5"/>
            <w:sz w:val="30"/>
          </w:rPr>
          <w:t> </w:t>
        </w:r>
        <w:r>
          <w:rPr>
            <w:sz w:val="30"/>
          </w:rPr>
          <w:t>AI-powered</w:t>
        </w:r>
        <w:r>
          <w:rPr>
            <w:spacing w:val="-5"/>
            <w:sz w:val="30"/>
          </w:rPr>
          <w:t> </w:t>
        </w:r>
        <w:r>
          <w:rPr>
            <w:sz w:val="30"/>
          </w:rPr>
          <w:t>tools</w:t>
        </w:r>
        <w:r>
          <w:rPr>
            <w:spacing w:val="-5"/>
            <w:sz w:val="30"/>
          </w:rPr>
          <w:t> </w:t>
        </w:r>
        <w:r>
          <w:rPr>
            <w:sz w:val="30"/>
          </w:rPr>
          <w:t>with</w:t>
        </w:r>
        <w:r>
          <w:rPr>
            <w:spacing w:val="-5"/>
            <w:sz w:val="30"/>
          </w:rPr>
          <w:t> </w:t>
        </w:r>
        <w:r>
          <w:rPr>
            <w:sz w:val="30"/>
          </w:rPr>
          <w:t>security</w:t>
        </w:r>
        <w:r>
          <w:rPr>
            <w:spacing w:val="-5"/>
            <w:sz w:val="30"/>
          </w:rPr>
          <w:t> </w:t>
        </w:r>
        <w:r>
          <w:rPr>
            <w:sz w:val="30"/>
          </w:rPr>
          <w:t>focus,</w:t>
        </w:r>
        <w:r>
          <w:rPr>
            <w:spacing w:val="-5"/>
            <w:sz w:val="30"/>
          </w:rPr>
          <w:t> </w:t>
        </w:r>
        <w:r>
          <w:rPr>
            <w:color w:val="8E0012"/>
            <w:sz w:val="30"/>
          </w:rPr>
          <w:t>Use</w:t>
        </w:r>
        <w:r>
          <w:rPr>
            <w:color w:val="8E0012"/>
            <w:spacing w:val="-5"/>
            <w:sz w:val="30"/>
          </w:rPr>
          <w:t> </w:t>
        </w:r>
        <w:r>
          <w:rPr>
            <w:color w:val="8E0012"/>
            <w:sz w:val="30"/>
          </w:rPr>
          <w:t>Updated Models or Tools with a Security Focus</w:t>
        </w:r>
      </w:hyperlink>
    </w:p>
    <w:p>
      <w:pPr>
        <w:spacing w:after="0" w:line="271" w:lineRule="auto"/>
        <w:jc w:val="left"/>
        <w:rPr>
          <w:sz w:val="30"/>
        </w:rPr>
        <w:sectPr>
          <w:pgSz w:w="12240" w:h="15840"/>
          <w:pgMar w:top="1400" w:bottom="280" w:left="1420" w:right="1420"/>
        </w:sectPr>
      </w:pPr>
    </w:p>
    <w:p>
      <w:pPr>
        <w:pStyle w:val="BodyText"/>
        <w:spacing w:before="60"/>
      </w:pPr>
      <w:r>
        <w:rPr/>
        <w:t>tools</w:t>
      </w:r>
      <w:r>
        <w:rPr>
          <w:spacing w:val="-6"/>
        </w:rPr>
        <w:t> </w:t>
      </w:r>
      <w:r>
        <w:rPr/>
        <w:t>for</w:t>
      </w:r>
      <w:r>
        <w:rPr>
          <w:spacing w:val="-4"/>
        </w:rPr>
        <w:t> </w:t>
      </w:r>
      <w:r>
        <w:rPr/>
        <w:t>coding</w:t>
      </w:r>
      <w:r>
        <w:rPr>
          <w:spacing w:val="-3"/>
        </w:rPr>
        <w:t> </w:t>
      </w:r>
      <w:r>
        <w:rPr/>
        <w:t>spectrum,</w:t>
      </w:r>
      <w:r>
        <w:rPr>
          <w:spacing w:val="-4"/>
        </w:rPr>
        <w:t> </w:t>
      </w:r>
      <w:hyperlink w:history="true" w:anchor="_bookmark39">
        <w:r>
          <w:rPr>
            <w:color w:val="8E0012"/>
          </w:rPr>
          <w:t>Finding</w:t>
        </w:r>
        <w:r>
          <w:rPr>
            <w:color w:val="8E0012"/>
            <w:spacing w:val="-3"/>
          </w:rPr>
          <w:t> </w:t>
        </w:r>
        <w:r>
          <w:rPr>
            <w:color w:val="8E0012"/>
          </w:rPr>
          <w:t>Your</w:t>
        </w:r>
        <w:r>
          <w:rPr>
            <w:color w:val="8E0012"/>
            <w:spacing w:val="-4"/>
          </w:rPr>
          <w:t> </w:t>
        </w:r>
        <w:r>
          <w:rPr>
            <w:color w:val="8E0012"/>
          </w:rPr>
          <w:t>Place</w:t>
        </w:r>
        <w:r>
          <w:rPr>
            <w:color w:val="8E0012"/>
            <w:spacing w:val="-3"/>
          </w:rPr>
          <w:t> </w:t>
        </w:r>
        <w:r>
          <w:rPr>
            <w:color w:val="8E0012"/>
          </w:rPr>
          <w:t>on</w:t>
        </w:r>
        <w:r>
          <w:rPr>
            <w:color w:val="8E0012"/>
            <w:spacing w:val="-4"/>
          </w:rPr>
          <w:t> </w:t>
        </w:r>
        <w:r>
          <w:rPr>
            <w:color w:val="8E0012"/>
          </w:rPr>
          <w:t>the</w:t>
        </w:r>
        <w:r>
          <w:rPr>
            <w:color w:val="8E0012"/>
            <w:spacing w:val="-3"/>
          </w:rPr>
          <w:t> </w:t>
        </w:r>
        <w:r>
          <w:rPr>
            <w:color w:val="8E0012"/>
            <w:spacing w:val="-2"/>
          </w:rPr>
          <w:t>Spectrum</w:t>
        </w:r>
      </w:hyperlink>
    </w:p>
    <w:p>
      <w:pPr>
        <w:pStyle w:val="BodyText"/>
        <w:spacing w:line="271" w:lineRule="auto" w:before="240"/>
      </w:pPr>
      <w:hyperlink w:history="true" w:anchor="_bookmark487">
        <w:r>
          <w:rPr/>
          <w:t>transactions,</w:t>
        </w:r>
        <w:r>
          <w:rPr>
            <w:spacing w:val="-7"/>
          </w:rPr>
          <w:t> </w:t>
        </w:r>
        <w:r>
          <w:rPr/>
          <w:t>implementing</w:t>
        </w:r>
        <w:r>
          <w:rPr>
            <w:spacing w:val="-7"/>
          </w:rPr>
          <w:t> </w:t>
        </w:r>
        <w:r>
          <w:rPr/>
          <w:t>in</w:t>
        </w:r>
        <w:r>
          <w:rPr>
            <w:spacing w:val="-7"/>
          </w:rPr>
          <w:t> </w:t>
        </w:r>
        <w:r>
          <w:rPr/>
          <w:t>web</w:t>
        </w:r>
        <w:r>
          <w:rPr>
            <w:spacing w:val="-7"/>
          </w:rPr>
          <w:t> </w:t>
        </w:r>
        <w:r>
          <w:rPr/>
          <w:t>application</w:t>
        </w:r>
        <w:r>
          <w:rPr>
            <w:spacing w:val="-7"/>
          </w:rPr>
          <w:t> </w:t>
        </w:r>
        <w:r>
          <w:rPr/>
          <w:t>backend,</w:t>
        </w:r>
        <w:r>
          <w:rPr>
            <w:spacing w:val="-7"/>
          </w:rPr>
          <w:t> </w:t>
        </w:r>
        <w:r>
          <w:rPr>
            <w:color w:val="8E0012"/>
          </w:rPr>
          <w:t>Orchestrating multistep operations</w:t>
        </w:r>
      </w:hyperlink>
    </w:p>
    <w:p>
      <w:pPr>
        <w:pStyle w:val="BodyText"/>
        <w:spacing w:line="271" w:lineRule="auto" w:before="195"/>
      </w:pPr>
      <w:hyperlink w:history="true" w:anchor="_bookmark124">
        <w:r>
          <w:rPr/>
          <w:t>transition</w:t>
        </w:r>
        <w:r>
          <w:rPr>
            <w:spacing w:val="-6"/>
          </w:rPr>
          <w:t> </w:t>
        </w:r>
        <w:r>
          <w:rPr/>
          <w:t>points</w:t>
        </w:r>
        <w:r>
          <w:rPr>
            <w:spacing w:val="-6"/>
          </w:rPr>
          <w:t> </w:t>
        </w:r>
        <w:r>
          <w:rPr/>
          <w:t>in</w:t>
        </w:r>
        <w:r>
          <w:rPr>
            <w:spacing w:val="-6"/>
          </w:rPr>
          <w:t> </w:t>
        </w:r>
        <w:r>
          <w:rPr/>
          <w:t>AI-enhanced</w:t>
        </w:r>
        <w:r>
          <w:rPr>
            <w:spacing w:val="-6"/>
          </w:rPr>
          <w:t> </w:t>
        </w:r>
        <w:r>
          <w:rPr/>
          <w:t>development,</w:t>
        </w:r>
        <w:r>
          <w:rPr>
            <w:spacing w:val="-6"/>
          </w:rPr>
          <w:t> </w:t>
        </w:r>
        <w:r>
          <w:rPr>
            <w:color w:val="8E0012"/>
          </w:rPr>
          <w:t>Recognizing</w:t>
        </w:r>
        <w:r>
          <w:rPr>
            <w:color w:val="8E0012"/>
            <w:spacing w:val="-6"/>
          </w:rPr>
          <w:t> </w:t>
        </w:r>
        <w:r>
          <w:rPr>
            <w:color w:val="8E0012"/>
          </w:rPr>
          <w:t>the</w:t>
        </w:r>
        <w:r>
          <w:rPr>
            <w:color w:val="8E0012"/>
            <w:spacing w:val="-6"/>
          </w:rPr>
          <w:t> </w:t>
        </w:r>
        <w:r>
          <w:rPr>
            <w:color w:val="8E0012"/>
          </w:rPr>
          <w:t>transition </w:t>
        </w:r>
        <w:r>
          <w:rPr>
            <w:color w:val="8E0012"/>
            <w:spacing w:val="-2"/>
          </w:rPr>
          <w:t>points</w:t>
        </w:r>
      </w:hyperlink>
    </w:p>
    <w:p>
      <w:pPr>
        <w:pStyle w:val="BodyText"/>
        <w:spacing w:line="408" w:lineRule="auto" w:before="195"/>
      </w:pPr>
      <w:r>
        <w:rPr/>
        <w:t>transparency</w:t>
      </w:r>
      <w:r>
        <w:rPr>
          <w:spacing w:val="-6"/>
        </w:rPr>
        <w:t> </w:t>
      </w:r>
      <w:r>
        <w:rPr/>
        <w:t>about</w:t>
      </w:r>
      <w:r>
        <w:rPr>
          <w:spacing w:val="-6"/>
        </w:rPr>
        <w:t> </w:t>
      </w:r>
      <w:r>
        <w:rPr/>
        <w:t>use</w:t>
      </w:r>
      <w:r>
        <w:rPr>
          <w:spacing w:val="-6"/>
        </w:rPr>
        <w:t> </w:t>
      </w:r>
      <w:r>
        <w:rPr/>
        <w:t>of</w:t>
      </w:r>
      <w:r>
        <w:rPr>
          <w:spacing w:val="-6"/>
        </w:rPr>
        <w:t> </w:t>
      </w:r>
      <w:r>
        <w:rPr/>
        <w:t>AI</w:t>
      </w:r>
      <w:r>
        <w:rPr>
          <w:spacing w:val="-6"/>
        </w:rPr>
        <w:t> </w:t>
      </w:r>
      <w:r>
        <w:rPr/>
        <w:t>in</w:t>
      </w:r>
      <w:r>
        <w:rPr>
          <w:spacing w:val="-6"/>
        </w:rPr>
        <w:t> </w:t>
      </w:r>
      <w:r>
        <w:rPr/>
        <w:t>development,</w:t>
      </w:r>
      <w:r>
        <w:rPr>
          <w:spacing w:val="-6"/>
        </w:rPr>
        <w:t> </w:t>
      </w:r>
      <w:hyperlink w:history="true" w:anchor="_bookmark701">
        <w:r>
          <w:rPr>
            <w:color w:val="8E0012"/>
          </w:rPr>
          <w:t>Transparency</w:t>
        </w:r>
        <w:r>
          <w:rPr>
            <w:color w:val="8E0012"/>
            <w:spacing w:val="-6"/>
          </w:rPr>
          <w:t> </w:t>
        </w:r>
        <w:r>
          <w:rPr>
            <w:color w:val="8E0012"/>
          </w:rPr>
          <w:t>and</w:t>
        </w:r>
        <w:r>
          <w:rPr>
            <w:color w:val="8E0012"/>
            <w:spacing w:val="-6"/>
          </w:rPr>
          <w:t> </w:t>
        </w:r>
        <w:r>
          <w:rPr>
            <w:color w:val="8E0012"/>
          </w:rPr>
          <w:t>Attribution</w:t>
        </w:r>
      </w:hyperlink>
      <w:r>
        <w:rPr>
          <w:color w:val="8E0012"/>
        </w:rPr>
        <w:t> </w:t>
      </w:r>
      <w:r>
        <w:rPr/>
        <w:t>two steps back antipattern, </w:t>
      </w:r>
      <w:hyperlink w:history="true" w:anchor="_bookmark230">
        <w:r>
          <w:rPr>
            <w:color w:val="8E0012"/>
          </w:rPr>
          <w:t>Two steps back</w:t>
        </w:r>
      </w:hyperlink>
    </w:p>
    <w:p>
      <w:pPr>
        <w:pStyle w:val="BodyText"/>
        <w:spacing w:before="1"/>
        <w:ind w:left="0"/>
        <w:rPr>
          <w:sz w:val="5"/>
        </w:rPr>
      </w:pPr>
      <w:r>
        <w:rPr/>
        <w:pict>
          <v:shape style="position:absolute;margin-left:77.25pt;margin-top:4.141603pt;width:457.5pt;height:25.5pt;mso-position-horizontal-relative:page;mso-position-vertical-relative:paragraph;z-index:-15592960;mso-wrap-distance-left:0;mso-wrap-distance-right:0" type="#_x0000_t202" id="docshape242"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U</w:t>
                  </w:r>
                </w:p>
              </w:txbxContent>
            </v:textbox>
            <v:fill type="solid"/>
            <w10:wrap type="topAndBottom"/>
          </v:shape>
        </w:pict>
      </w:r>
    </w:p>
    <w:p>
      <w:pPr>
        <w:pStyle w:val="BodyText"/>
        <w:spacing w:before="8"/>
        <w:ind w:left="0"/>
        <w:rPr>
          <w:sz w:val="13"/>
        </w:rPr>
      </w:pPr>
    </w:p>
    <w:p>
      <w:pPr>
        <w:pStyle w:val="BodyText"/>
        <w:spacing w:before="87"/>
      </w:pPr>
      <w:r>
        <w:rPr/>
        <w:t>UI</w:t>
      </w:r>
      <w:r>
        <w:rPr>
          <w:spacing w:val="-1"/>
        </w:rPr>
        <w:t> </w:t>
      </w:r>
      <w:r>
        <w:rPr/>
        <w:t>and UX design, </w:t>
      </w:r>
      <w:hyperlink w:history="true" w:anchor="_bookmark126">
        <w:r>
          <w:rPr>
            <w:color w:val="8E0012"/>
          </w:rPr>
          <w:t>Where AI Still </w:t>
        </w:r>
        <w:r>
          <w:rPr>
            <w:color w:val="8E0012"/>
            <w:spacing w:val="-2"/>
          </w:rPr>
          <w:t>Struggles</w:t>
        </w:r>
      </w:hyperlink>
    </w:p>
    <w:p>
      <w:pPr>
        <w:pStyle w:val="ListParagraph"/>
        <w:numPr>
          <w:ilvl w:val="0"/>
          <w:numId w:val="10"/>
        </w:numPr>
        <w:tabs>
          <w:tab w:pos="720" w:val="left" w:leader="none"/>
        </w:tabs>
        <w:spacing w:line="240" w:lineRule="auto" w:before="195" w:after="0"/>
        <w:ind w:left="719" w:right="0" w:hanging="221"/>
        <w:jc w:val="left"/>
        <w:rPr>
          <w:sz w:val="30"/>
        </w:rPr>
      </w:pPr>
      <w:r>
        <w:rPr>
          <w:sz w:val="30"/>
        </w:rPr>
        <w:t>AI for UX research, </w:t>
      </w:r>
      <w:hyperlink w:history="true" w:anchor="_bookmark820">
        <w:r>
          <w:rPr>
            <w:color w:val="8E0012"/>
            <w:sz w:val="30"/>
          </w:rPr>
          <w:t>AI for UX </w:t>
        </w:r>
        <w:r>
          <w:rPr>
            <w:color w:val="8E0012"/>
            <w:spacing w:val="-2"/>
            <w:sz w:val="30"/>
          </w:rPr>
          <w:t>Research</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generative</w:t>
      </w:r>
      <w:r>
        <w:rPr>
          <w:spacing w:val="-1"/>
          <w:sz w:val="30"/>
        </w:rPr>
        <w:t> </w:t>
      </w:r>
      <w:r>
        <w:rPr>
          <w:sz w:val="30"/>
        </w:rPr>
        <w:t>design tools, </w:t>
      </w:r>
      <w:hyperlink w:history="true" w:anchor="_bookmark818">
        <w:r>
          <w:rPr>
            <w:color w:val="8E0012"/>
            <w:sz w:val="30"/>
          </w:rPr>
          <w:t>Generative Design </w:t>
        </w:r>
        <w:r>
          <w:rPr>
            <w:color w:val="8E0012"/>
            <w:spacing w:val="-2"/>
            <w:sz w:val="30"/>
          </w:rPr>
          <w:t>Tools</w:t>
        </w:r>
      </w:hyperlink>
    </w:p>
    <w:p>
      <w:pPr>
        <w:pStyle w:val="ListParagraph"/>
        <w:numPr>
          <w:ilvl w:val="0"/>
          <w:numId w:val="10"/>
        </w:numPr>
        <w:tabs>
          <w:tab w:pos="720" w:val="left" w:leader="none"/>
        </w:tabs>
        <w:spacing w:line="240" w:lineRule="auto" w:before="240" w:after="0"/>
        <w:ind w:left="719" w:right="0" w:hanging="221"/>
        <w:jc w:val="left"/>
        <w:rPr>
          <w:sz w:val="30"/>
        </w:rPr>
      </w:pPr>
      <w:r>
        <w:rPr>
          <w:sz w:val="30"/>
        </w:rPr>
        <w:t>midlevel</w:t>
      </w:r>
      <w:r>
        <w:rPr>
          <w:spacing w:val="-6"/>
          <w:sz w:val="30"/>
        </w:rPr>
        <w:t> </w:t>
      </w:r>
      <w:r>
        <w:rPr>
          <w:sz w:val="30"/>
        </w:rPr>
        <w:t>engineers</w:t>
      </w:r>
      <w:r>
        <w:rPr>
          <w:spacing w:val="-4"/>
          <w:sz w:val="30"/>
        </w:rPr>
        <w:t> </w:t>
      </w:r>
      <w:r>
        <w:rPr>
          <w:sz w:val="30"/>
        </w:rPr>
        <w:t>venturing</w:t>
      </w:r>
      <w:r>
        <w:rPr>
          <w:spacing w:val="-4"/>
          <w:sz w:val="30"/>
        </w:rPr>
        <w:t> </w:t>
      </w:r>
      <w:r>
        <w:rPr>
          <w:sz w:val="30"/>
        </w:rPr>
        <w:t>into,</w:t>
      </w:r>
      <w:r>
        <w:rPr>
          <w:spacing w:val="-4"/>
          <w:sz w:val="30"/>
        </w:rPr>
        <w:t> </w:t>
      </w:r>
      <w:hyperlink w:history="true" w:anchor="_bookmark312">
        <w:r>
          <w:rPr>
            <w:color w:val="8E0012"/>
            <w:sz w:val="30"/>
          </w:rPr>
          <w:t>Venture</w:t>
        </w:r>
        <w:r>
          <w:rPr>
            <w:color w:val="8E0012"/>
            <w:spacing w:val="-3"/>
            <w:sz w:val="30"/>
          </w:rPr>
          <w:t> </w:t>
        </w:r>
        <w:r>
          <w:rPr>
            <w:color w:val="8E0012"/>
            <w:sz w:val="30"/>
          </w:rPr>
          <w:t>into</w:t>
        </w:r>
        <w:r>
          <w:rPr>
            <w:color w:val="8E0012"/>
            <w:spacing w:val="-4"/>
            <w:sz w:val="30"/>
          </w:rPr>
          <w:t> </w:t>
        </w:r>
        <w:r>
          <w:rPr>
            <w:color w:val="8E0012"/>
            <w:sz w:val="30"/>
          </w:rPr>
          <w:t>UI</w:t>
        </w:r>
        <w:r>
          <w:rPr>
            <w:color w:val="8E0012"/>
            <w:spacing w:val="-4"/>
            <w:sz w:val="30"/>
          </w:rPr>
          <w:t> </w:t>
        </w:r>
        <w:r>
          <w:rPr>
            <w:color w:val="8E0012"/>
            <w:sz w:val="30"/>
          </w:rPr>
          <w:t>and</w:t>
        </w:r>
        <w:r>
          <w:rPr>
            <w:color w:val="8E0012"/>
            <w:spacing w:val="-4"/>
            <w:sz w:val="30"/>
          </w:rPr>
          <w:t> </w:t>
        </w:r>
        <w:r>
          <w:rPr>
            <w:color w:val="8E0012"/>
            <w:sz w:val="30"/>
          </w:rPr>
          <w:t>UX</w:t>
        </w:r>
        <w:r>
          <w:rPr>
            <w:color w:val="8E0012"/>
            <w:spacing w:val="-3"/>
            <w:sz w:val="30"/>
          </w:rPr>
          <w:t> </w:t>
        </w:r>
        <w:r>
          <w:rPr>
            <w:color w:val="8E0012"/>
            <w:spacing w:val="-2"/>
            <w:sz w:val="30"/>
          </w:rPr>
          <w:t>Design</w:t>
        </w:r>
      </w:hyperlink>
    </w:p>
    <w:p>
      <w:pPr>
        <w:pStyle w:val="ListParagraph"/>
        <w:numPr>
          <w:ilvl w:val="0"/>
          <w:numId w:val="10"/>
        </w:numPr>
        <w:tabs>
          <w:tab w:pos="720" w:val="left" w:leader="none"/>
        </w:tabs>
        <w:spacing w:line="271" w:lineRule="auto" w:before="240" w:after="0"/>
        <w:ind w:left="719" w:right="656" w:hanging="220"/>
        <w:jc w:val="left"/>
        <w:rPr>
          <w:sz w:val="30"/>
        </w:rPr>
      </w:pPr>
      <w:hyperlink w:history="true" w:anchor="_bookmark821">
        <w:r>
          <w:rPr>
            <w:sz w:val="30"/>
          </w:rPr>
          <w:t>personalized</w:t>
        </w:r>
        <w:r>
          <w:rPr>
            <w:spacing w:val="-6"/>
            <w:sz w:val="30"/>
          </w:rPr>
          <w:t> </w:t>
        </w:r>
        <w:r>
          <w:rPr>
            <w:sz w:val="30"/>
          </w:rPr>
          <w:t>user</w:t>
        </w:r>
        <w:r>
          <w:rPr>
            <w:spacing w:val="-6"/>
            <w:sz w:val="30"/>
          </w:rPr>
          <w:t> </w:t>
        </w:r>
        <w:r>
          <w:rPr>
            <w:sz w:val="30"/>
          </w:rPr>
          <w:t>experiences,</w:t>
        </w:r>
        <w:r>
          <w:rPr>
            <w:spacing w:val="-6"/>
            <w:sz w:val="30"/>
          </w:rPr>
          <w:t> </w:t>
        </w:r>
        <w:r>
          <w:rPr>
            <w:sz w:val="30"/>
          </w:rPr>
          <w:t>creating</w:t>
        </w:r>
        <w:r>
          <w:rPr>
            <w:spacing w:val="-6"/>
            <w:sz w:val="30"/>
          </w:rPr>
          <w:t> </w:t>
        </w:r>
        <w:r>
          <w:rPr>
            <w:sz w:val="30"/>
          </w:rPr>
          <w:t>with</w:t>
        </w:r>
        <w:r>
          <w:rPr>
            <w:spacing w:val="-6"/>
            <w:sz w:val="30"/>
          </w:rPr>
          <w:t> </w:t>
        </w:r>
        <w:r>
          <w:rPr>
            <w:sz w:val="30"/>
          </w:rPr>
          <w:t>AI,</w:t>
        </w:r>
        <w:r>
          <w:rPr>
            <w:spacing w:val="-6"/>
            <w:sz w:val="30"/>
          </w:rPr>
          <w:t> </w:t>
        </w:r>
        <w:r>
          <w:rPr>
            <w:color w:val="8E0012"/>
            <w:sz w:val="30"/>
          </w:rPr>
          <w:t>Personalized</w:t>
        </w:r>
        <w:r>
          <w:rPr>
            <w:color w:val="8E0012"/>
            <w:spacing w:val="-6"/>
            <w:sz w:val="30"/>
          </w:rPr>
          <w:t> </w:t>
        </w:r>
        <w:r>
          <w:rPr>
            <w:color w:val="8E0012"/>
            <w:sz w:val="30"/>
          </w:rPr>
          <w:t>User </w:t>
        </w:r>
        <w:r>
          <w:rPr>
            <w:color w:val="8E0012"/>
            <w:spacing w:val="-2"/>
            <w:sz w:val="30"/>
          </w:rPr>
          <w:t>Experiences</w:t>
        </w:r>
      </w:hyperlink>
    </w:p>
    <w:p>
      <w:pPr>
        <w:pStyle w:val="ListParagraph"/>
        <w:numPr>
          <w:ilvl w:val="0"/>
          <w:numId w:val="10"/>
        </w:numPr>
        <w:tabs>
          <w:tab w:pos="720" w:val="left" w:leader="none"/>
        </w:tabs>
        <w:spacing w:line="271" w:lineRule="auto" w:before="196" w:after="0"/>
        <w:ind w:left="719" w:right="575" w:hanging="220"/>
        <w:jc w:val="left"/>
        <w:rPr>
          <w:sz w:val="30"/>
        </w:rPr>
      </w:pPr>
      <w:hyperlink w:history="true" w:anchor="_bookmark435">
        <w:r>
          <w:rPr>
            <w:sz w:val="30"/>
          </w:rPr>
          <w:t>polishing</w:t>
        </w:r>
        <w:r>
          <w:rPr>
            <w:spacing w:val="-8"/>
            <w:sz w:val="30"/>
          </w:rPr>
          <w:t> </w:t>
        </w:r>
        <w:r>
          <w:rPr>
            <w:sz w:val="30"/>
          </w:rPr>
          <w:t>UI</w:t>
        </w:r>
        <w:r>
          <w:rPr>
            <w:spacing w:val="-8"/>
            <w:sz w:val="30"/>
          </w:rPr>
          <w:t> </w:t>
        </w:r>
        <w:r>
          <w:rPr>
            <w:sz w:val="30"/>
          </w:rPr>
          <w:t>for</w:t>
        </w:r>
        <w:r>
          <w:rPr>
            <w:spacing w:val="-8"/>
            <w:sz w:val="30"/>
          </w:rPr>
          <w:t> </w:t>
        </w:r>
        <w:r>
          <w:rPr>
            <w:sz w:val="30"/>
          </w:rPr>
          <w:t>AI-driven</w:t>
        </w:r>
        <w:r>
          <w:rPr>
            <w:spacing w:val="-8"/>
            <w:sz w:val="30"/>
          </w:rPr>
          <w:t> </w:t>
        </w:r>
        <w:r>
          <w:rPr>
            <w:sz w:val="30"/>
          </w:rPr>
          <w:t>prototype,</w:t>
        </w:r>
        <w:r>
          <w:rPr>
            <w:spacing w:val="-8"/>
            <w:sz w:val="30"/>
          </w:rPr>
          <w:t> </w:t>
        </w:r>
        <w:r>
          <w:rPr>
            <w:color w:val="8E0012"/>
            <w:sz w:val="30"/>
          </w:rPr>
          <w:t>Evolving</w:t>
        </w:r>
        <w:r>
          <w:rPr>
            <w:color w:val="8E0012"/>
            <w:spacing w:val="-8"/>
            <w:sz w:val="30"/>
          </w:rPr>
          <w:t> </w:t>
        </w:r>
        <w:r>
          <w:rPr>
            <w:color w:val="8E0012"/>
            <w:sz w:val="30"/>
          </w:rPr>
          <w:t>a</w:t>
        </w:r>
        <w:r>
          <w:rPr>
            <w:color w:val="8E0012"/>
            <w:spacing w:val="-8"/>
            <w:sz w:val="30"/>
          </w:rPr>
          <w:t> </w:t>
        </w:r>
        <w:r>
          <w:rPr>
            <w:color w:val="8E0012"/>
            <w:sz w:val="30"/>
          </w:rPr>
          <w:t>Prototype</w:t>
        </w:r>
        <w:r>
          <w:rPr>
            <w:color w:val="8E0012"/>
            <w:spacing w:val="-8"/>
            <w:sz w:val="30"/>
          </w:rPr>
          <w:t> </w:t>
        </w:r>
        <w:r>
          <w:rPr>
            <w:color w:val="8E0012"/>
            <w:sz w:val="30"/>
          </w:rPr>
          <w:t>Toward </w:t>
        </w:r>
        <w:r>
          <w:rPr>
            <w:color w:val="8E0012"/>
            <w:spacing w:val="-2"/>
            <w:sz w:val="30"/>
          </w:rPr>
          <w:t>Production</w:t>
        </w:r>
      </w:hyperlink>
    </w:p>
    <w:p>
      <w:pPr>
        <w:pStyle w:val="ListParagraph"/>
        <w:numPr>
          <w:ilvl w:val="0"/>
          <w:numId w:val="10"/>
        </w:numPr>
        <w:tabs>
          <w:tab w:pos="720" w:val="left" w:leader="none"/>
        </w:tabs>
        <w:spacing w:line="271" w:lineRule="auto" w:before="195" w:after="0"/>
        <w:ind w:left="719" w:right="1020" w:hanging="220"/>
        <w:jc w:val="left"/>
        <w:rPr>
          <w:sz w:val="30"/>
        </w:rPr>
      </w:pPr>
      <w:hyperlink w:history="true" w:anchor="_bookmark395">
        <w:r>
          <w:rPr>
            <w:sz w:val="30"/>
          </w:rPr>
          <w:t>rapid</w:t>
        </w:r>
        <w:r>
          <w:rPr>
            <w:spacing w:val="-5"/>
            <w:sz w:val="30"/>
          </w:rPr>
          <w:t> </w:t>
        </w:r>
        <w:r>
          <w:rPr>
            <w:sz w:val="30"/>
          </w:rPr>
          <w:t>prototyping</w:t>
        </w:r>
        <w:r>
          <w:rPr>
            <w:spacing w:val="-5"/>
            <w:sz w:val="30"/>
          </w:rPr>
          <w:t> </w:t>
        </w:r>
        <w:r>
          <w:rPr>
            <w:sz w:val="30"/>
          </w:rPr>
          <w:t>with</w:t>
        </w:r>
        <w:r>
          <w:rPr>
            <w:spacing w:val="-5"/>
            <w:sz w:val="30"/>
          </w:rPr>
          <w:t> </w:t>
        </w:r>
        <w:r>
          <w:rPr>
            <w:sz w:val="30"/>
          </w:rPr>
          <w:t>AI</w:t>
        </w:r>
        <w:r>
          <w:rPr>
            <w:spacing w:val="-5"/>
            <w:sz w:val="30"/>
          </w:rPr>
          <w:t> </w:t>
        </w:r>
        <w:r>
          <w:rPr>
            <w:sz w:val="30"/>
          </w:rPr>
          <w:t>assistants,</w:t>
        </w:r>
        <w:r>
          <w:rPr>
            <w:spacing w:val="-5"/>
            <w:sz w:val="30"/>
          </w:rPr>
          <w:t> </w:t>
        </w:r>
        <w:r>
          <w:rPr>
            <w:color w:val="8E0012"/>
            <w:sz w:val="30"/>
          </w:rPr>
          <w:t>Rapid</w:t>
        </w:r>
        <w:r>
          <w:rPr>
            <w:color w:val="8E0012"/>
            <w:spacing w:val="-5"/>
            <w:sz w:val="30"/>
          </w:rPr>
          <w:t> </w:t>
        </w:r>
        <w:r>
          <w:rPr>
            <w:color w:val="8E0012"/>
            <w:sz w:val="30"/>
          </w:rPr>
          <w:t>Prototyping</w:t>
        </w:r>
        <w:r>
          <w:rPr>
            <w:color w:val="8E0012"/>
            <w:spacing w:val="-5"/>
            <w:sz w:val="30"/>
          </w:rPr>
          <w:t> </w:t>
        </w:r>
        <w:r>
          <w:rPr>
            <w:color w:val="8E0012"/>
            <w:sz w:val="30"/>
          </w:rPr>
          <w:t>with</w:t>
        </w:r>
        <w:r>
          <w:rPr>
            <w:color w:val="8E0012"/>
            <w:spacing w:val="-5"/>
            <w:sz w:val="30"/>
          </w:rPr>
          <w:t> </w:t>
        </w:r>
        <w:r>
          <w:rPr>
            <w:color w:val="8E0012"/>
            <w:sz w:val="30"/>
          </w:rPr>
          <w:t>AI </w:t>
        </w:r>
        <w:r>
          <w:rPr>
            <w:color w:val="8E0012"/>
            <w:spacing w:val="-2"/>
            <w:sz w:val="30"/>
          </w:rPr>
          <w:t>Assistants</w:t>
        </w:r>
      </w:hyperlink>
    </w:p>
    <w:p>
      <w:pPr>
        <w:pStyle w:val="BodyText"/>
        <w:spacing w:line="408" w:lineRule="auto" w:before="225"/>
        <w:ind w:right="258"/>
      </w:pPr>
      <w:r>
        <w:rPr/>
        <w:t>unfairness</w:t>
      </w:r>
      <w:r>
        <w:rPr>
          <w:spacing w:val="-4"/>
        </w:rPr>
        <w:t> </w:t>
      </w:r>
      <w:r>
        <w:rPr/>
        <w:t>resulting</w:t>
      </w:r>
      <w:r>
        <w:rPr>
          <w:spacing w:val="-4"/>
        </w:rPr>
        <w:t> </w:t>
      </w:r>
      <w:r>
        <w:rPr/>
        <w:t>from</w:t>
      </w:r>
      <w:r>
        <w:rPr>
          <w:spacing w:val="-4"/>
        </w:rPr>
        <w:t> </w:t>
      </w:r>
      <w:r>
        <w:rPr/>
        <w:t>AI</w:t>
      </w:r>
      <w:r>
        <w:rPr>
          <w:spacing w:val="-4"/>
        </w:rPr>
        <w:t> </w:t>
      </w:r>
      <w:r>
        <w:rPr/>
        <w:t>usage,</w:t>
      </w:r>
      <w:r>
        <w:rPr>
          <w:spacing w:val="-4"/>
        </w:rPr>
        <w:t> </w:t>
      </w:r>
      <w:hyperlink w:history="true" w:anchor="_bookmark730">
        <w:r>
          <w:rPr>
            <w:color w:val="8E0012"/>
          </w:rPr>
          <w:t>Golden</w:t>
        </w:r>
        <w:r>
          <w:rPr>
            <w:color w:val="8E0012"/>
            <w:spacing w:val="-4"/>
          </w:rPr>
          <w:t> </w:t>
        </w:r>
        <w:r>
          <w:rPr>
            <w:color w:val="8E0012"/>
          </w:rPr>
          <w:t>Rules</w:t>
        </w:r>
        <w:r>
          <w:rPr>
            <w:color w:val="8E0012"/>
            <w:spacing w:val="-4"/>
          </w:rPr>
          <w:t> </w:t>
        </w:r>
        <w:r>
          <w:rPr>
            <w:color w:val="8E0012"/>
          </w:rPr>
          <w:t>for</w:t>
        </w:r>
        <w:r>
          <w:rPr>
            <w:color w:val="8E0012"/>
            <w:spacing w:val="-4"/>
          </w:rPr>
          <w:t> </w:t>
        </w:r>
        <w:r>
          <w:rPr>
            <w:color w:val="8E0012"/>
          </w:rPr>
          <w:t>Responsible</w:t>
        </w:r>
        <w:r>
          <w:rPr>
            <w:color w:val="8E0012"/>
            <w:spacing w:val="-4"/>
          </w:rPr>
          <w:t> </w:t>
        </w:r>
        <w:r>
          <w:rPr>
            <w:color w:val="8E0012"/>
          </w:rPr>
          <w:t>AI</w:t>
        </w:r>
        <w:r>
          <w:rPr>
            <w:color w:val="8E0012"/>
            <w:spacing w:val="-4"/>
          </w:rPr>
          <w:t> </w:t>
        </w:r>
        <w:r>
          <w:rPr>
            <w:color w:val="8E0012"/>
          </w:rPr>
          <w:t>Use</w:t>
        </w:r>
      </w:hyperlink>
      <w:r>
        <w:rPr>
          <w:color w:val="8E0012"/>
        </w:rPr>
        <w:t> </w:t>
      </w:r>
      <w:r>
        <w:rPr/>
        <w:t>unit tests</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519">
        <w:r>
          <w:rPr>
            <w:sz w:val="30"/>
          </w:rPr>
          <w:t>for</w:t>
        </w:r>
        <w:r>
          <w:rPr>
            <w:spacing w:val="-7"/>
            <w:sz w:val="30"/>
          </w:rPr>
          <w:t> </w:t>
        </w:r>
        <w:r>
          <w:rPr>
            <w:sz w:val="30"/>
          </w:rPr>
          <w:t>AI-generated</w:t>
        </w:r>
        <w:r>
          <w:rPr>
            <w:spacing w:val="-7"/>
            <w:sz w:val="30"/>
          </w:rPr>
          <w:t> </w:t>
        </w:r>
        <w:r>
          <w:rPr>
            <w:sz w:val="30"/>
          </w:rPr>
          <w:t>web</w:t>
        </w:r>
        <w:r>
          <w:rPr>
            <w:spacing w:val="-7"/>
            <w:sz w:val="30"/>
          </w:rPr>
          <w:t> </w:t>
        </w:r>
        <w:r>
          <w:rPr>
            <w:sz w:val="30"/>
          </w:rPr>
          <w:t>applications,</w:t>
        </w:r>
        <w:r>
          <w:rPr>
            <w:spacing w:val="-7"/>
            <w:sz w:val="30"/>
          </w:rPr>
          <w:t> </w:t>
        </w:r>
        <w:r>
          <w:rPr>
            <w:color w:val="8E0012"/>
            <w:sz w:val="30"/>
          </w:rPr>
          <w:t>Testing</w:t>
        </w:r>
        <w:r>
          <w:rPr>
            <w:color w:val="8E0012"/>
            <w:spacing w:val="-7"/>
            <w:sz w:val="30"/>
          </w:rPr>
          <w:t> </w:t>
        </w:r>
        <w:r>
          <w:rPr>
            <w:color w:val="8E0012"/>
            <w:sz w:val="30"/>
          </w:rPr>
          <w:t>and</w:t>
        </w:r>
        <w:r>
          <w:rPr>
            <w:color w:val="8E0012"/>
            <w:spacing w:val="-7"/>
            <w:sz w:val="30"/>
          </w:rPr>
          <w:t> </w:t>
        </w:r>
        <w:r>
          <w:rPr>
            <w:color w:val="8E0012"/>
            <w:sz w:val="30"/>
          </w:rPr>
          <w:t>Validation</w:t>
        </w:r>
        <w:r>
          <w:rPr>
            <w:color w:val="8E0012"/>
            <w:spacing w:val="-7"/>
            <w:sz w:val="30"/>
          </w:rPr>
          <w:t> </w:t>
        </w:r>
        <w:r>
          <w:rPr>
            <w:color w:val="8E0012"/>
            <w:sz w:val="30"/>
          </w:rPr>
          <w:t>for</w:t>
        </w:r>
        <w:r>
          <w:rPr>
            <w:color w:val="8E0012"/>
            <w:spacing w:val="-7"/>
            <w:sz w:val="30"/>
          </w:rPr>
          <w:t> </w:t>
        </w:r>
        <w:r>
          <w:rPr>
            <w:color w:val="8E0012"/>
            <w:spacing w:val="-5"/>
            <w:sz w:val="30"/>
          </w:rPr>
          <w:t>AI-</w:t>
        </w:r>
      </w:hyperlink>
    </w:p>
    <w:p>
      <w:pPr>
        <w:pStyle w:val="BodyText"/>
        <w:spacing w:before="45"/>
        <w:ind w:left="719"/>
      </w:pPr>
      <w:hyperlink w:history="true" w:anchor="_bookmark519">
        <w:r>
          <w:rPr>
            <w:color w:val="8E0012"/>
          </w:rPr>
          <w:t>Generated</w:t>
        </w:r>
        <w:r>
          <w:rPr>
            <w:color w:val="8E0012"/>
            <w:spacing w:val="-13"/>
          </w:rPr>
          <w:t> </w:t>
        </w:r>
        <w:r>
          <w:rPr>
            <w:color w:val="8E0012"/>
          </w:rPr>
          <w:t>Web</w:t>
        </w:r>
        <w:r>
          <w:rPr>
            <w:color w:val="8E0012"/>
            <w:spacing w:val="-12"/>
          </w:rPr>
          <w:t> </w:t>
        </w:r>
        <w:r>
          <w:rPr>
            <w:color w:val="8E0012"/>
            <w:spacing w:val="-2"/>
          </w:rPr>
          <w:t>Applications</w:t>
        </w:r>
      </w:hyperlink>
    </w:p>
    <w:p>
      <w:pPr>
        <w:pStyle w:val="ListParagraph"/>
        <w:numPr>
          <w:ilvl w:val="0"/>
          <w:numId w:val="10"/>
        </w:numPr>
        <w:tabs>
          <w:tab w:pos="720" w:val="left" w:leader="none"/>
        </w:tabs>
        <w:spacing w:line="271" w:lineRule="auto" w:before="240" w:after="0"/>
        <w:ind w:left="719" w:right="281" w:hanging="220"/>
        <w:jc w:val="left"/>
        <w:rPr>
          <w:sz w:val="30"/>
        </w:rPr>
      </w:pPr>
      <w:hyperlink w:history="true" w:anchor="_bookmark578">
        <w:r>
          <w:rPr>
            <w:sz w:val="30"/>
          </w:rPr>
          <w:t>security-focused,</w:t>
        </w:r>
        <w:r>
          <w:rPr>
            <w:spacing w:val="-7"/>
            <w:sz w:val="30"/>
          </w:rPr>
          <w:t> </w:t>
        </w:r>
        <w:r>
          <w:rPr>
            <w:sz w:val="30"/>
          </w:rPr>
          <w:t>adding</w:t>
        </w:r>
        <w:r>
          <w:rPr>
            <w:spacing w:val="-7"/>
            <w:sz w:val="30"/>
          </w:rPr>
          <w:t> </w:t>
        </w:r>
        <w:r>
          <w:rPr>
            <w:sz w:val="30"/>
          </w:rPr>
          <w:t>to</w:t>
        </w:r>
        <w:r>
          <w:rPr>
            <w:spacing w:val="-7"/>
            <w:sz w:val="30"/>
          </w:rPr>
          <w:t> </w:t>
        </w:r>
        <w:r>
          <w:rPr>
            <w:sz w:val="30"/>
          </w:rPr>
          <w:t>AI-generated</w:t>
        </w:r>
        <w:r>
          <w:rPr>
            <w:spacing w:val="-7"/>
            <w:sz w:val="30"/>
          </w:rPr>
          <w:t> </w:t>
        </w:r>
        <w:r>
          <w:rPr>
            <w:sz w:val="30"/>
          </w:rPr>
          <w:t>code,</w:t>
        </w:r>
        <w:r>
          <w:rPr>
            <w:spacing w:val="-7"/>
            <w:sz w:val="30"/>
          </w:rPr>
          <w:t> </w:t>
        </w:r>
        <w:r>
          <w:rPr>
            <w:color w:val="8E0012"/>
            <w:sz w:val="30"/>
          </w:rPr>
          <w:t>Add</w:t>
        </w:r>
        <w:r>
          <w:rPr>
            <w:color w:val="8E0012"/>
            <w:spacing w:val="-7"/>
            <w:sz w:val="30"/>
          </w:rPr>
          <w:t> </w:t>
        </w:r>
        <w:r>
          <w:rPr>
            <w:color w:val="8E0012"/>
            <w:sz w:val="30"/>
          </w:rPr>
          <w:t>Security-Focused Unit Tests</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hyperlink w:history="true" w:anchor="_bookmark384">
        <w:r>
          <w:rPr>
            <w:sz w:val="30"/>
          </w:rPr>
          <w:t>writing</w:t>
        </w:r>
        <w:r>
          <w:rPr>
            <w:spacing w:val="-3"/>
            <w:sz w:val="30"/>
          </w:rPr>
          <w:t> </w:t>
        </w:r>
        <w:r>
          <w:rPr>
            <w:sz w:val="30"/>
          </w:rPr>
          <w:t>for</w:t>
        </w:r>
        <w:r>
          <w:rPr>
            <w:spacing w:val="-3"/>
            <w:sz w:val="30"/>
          </w:rPr>
          <w:t> </w:t>
        </w:r>
        <w:r>
          <w:rPr>
            <w:sz w:val="30"/>
          </w:rPr>
          <w:t>AI-generated</w:t>
        </w:r>
        <w:r>
          <w:rPr>
            <w:spacing w:val="-3"/>
            <w:sz w:val="30"/>
          </w:rPr>
          <w:t> </w:t>
        </w:r>
        <w:r>
          <w:rPr>
            <w:sz w:val="30"/>
          </w:rPr>
          <w:t>code,</w:t>
        </w:r>
        <w:r>
          <w:rPr>
            <w:spacing w:val="-2"/>
            <w:sz w:val="30"/>
          </w:rPr>
          <w:t> </w:t>
        </w:r>
        <w:r>
          <w:rPr>
            <w:color w:val="8E0012"/>
            <w:sz w:val="30"/>
          </w:rPr>
          <w:t>The</w:t>
        </w:r>
        <w:r>
          <w:rPr>
            <w:color w:val="8E0012"/>
            <w:spacing w:val="-3"/>
            <w:sz w:val="30"/>
          </w:rPr>
          <w:t> </w:t>
        </w:r>
        <w:r>
          <w:rPr>
            <w:color w:val="8E0012"/>
            <w:sz w:val="30"/>
          </w:rPr>
          <w:t>Importance</w:t>
        </w:r>
        <w:r>
          <w:rPr>
            <w:color w:val="8E0012"/>
            <w:spacing w:val="-3"/>
            <w:sz w:val="30"/>
          </w:rPr>
          <w:t> </w:t>
        </w:r>
        <w:r>
          <w:rPr>
            <w:color w:val="8E0012"/>
            <w:sz w:val="30"/>
          </w:rPr>
          <w:t>of</w:t>
        </w:r>
        <w:r>
          <w:rPr>
            <w:color w:val="8E0012"/>
            <w:spacing w:val="-3"/>
            <w:sz w:val="30"/>
          </w:rPr>
          <w:t> </w:t>
        </w:r>
        <w:r>
          <w:rPr>
            <w:color w:val="8E0012"/>
            <w:sz w:val="30"/>
          </w:rPr>
          <w:t>Testing:</w:t>
        </w:r>
        <w:r>
          <w:rPr>
            <w:color w:val="8E0012"/>
            <w:spacing w:val="-2"/>
            <w:sz w:val="30"/>
          </w:rPr>
          <w:t> Unit,</w:t>
        </w:r>
      </w:hyperlink>
    </w:p>
    <w:p>
      <w:pPr>
        <w:pStyle w:val="BodyText"/>
        <w:spacing w:before="45"/>
        <w:ind w:left="719"/>
      </w:pPr>
      <w:hyperlink w:history="true" w:anchor="_bookmark384">
        <w:r>
          <w:rPr>
            <w:color w:val="8E0012"/>
          </w:rPr>
          <w:t>Integration, and End to </w:t>
        </w:r>
        <w:r>
          <w:rPr>
            <w:color w:val="8E0012"/>
            <w:spacing w:val="-5"/>
          </w:rPr>
          <w:t>End</w:t>
        </w:r>
      </w:hyperlink>
    </w:p>
    <w:p>
      <w:pPr>
        <w:pStyle w:val="ListParagraph"/>
        <w:numPr>
          <w:ilvl w:val="0"/>
          <w:numId w:val="10"/>
        </w:numPr>
        <w:tabs>
          <w:tab w:pos="720" w:val="left" w:leader="none"/>
        </w:tabs>
        <w:spacing w:line="271" w:lineRule="auto" w:before="240" w:after="0"/>
        <w:ind w:left="719" w:right="390" w:hanging="220"/>
        <w:jc w:val="left"/>
        <w:rPr>
          <w:sz w:val="30"/>
        </w:rPr>
      </w:pPr>
      <w:hyperlink w:history="true" w:anchor="_bookmark590">
        <w:r>
          <w:rPr>
            <w:sz w:val="30"/>
          </w:rPr>
          <w:t>writing</w:t>
        </w:r>
        <w:r>
          <w:rPr>
            <w:spacing w:val="-8"/>
            <w:sz w:val="30"/>
          </w:rPr>
          <w:t> </w:t>
        </w:r>
        <w:r>
          <w:rPr>
            <w:sz w:val="30"/>
          </w:rPr>
          <w:t>with</w:t>
        </w:r>
        <w:r>
          <w:rPr>
            <w:spacing w:val="-8"/>
            <w:sz w:val="30"/>
          </w:rPr>
          <w:t> </w:t>
        </w:r>
        <w:r>
          <w:rPr>
            <w:sz w:val="30"/>
          </w:rPr>
          <w:t>AI</w:t>
        </w:r>
        <w:r>
          <w:rPr>
            <w:spacing w:val="-8"/>
            <w:sz w:val="30"/>
          </w:rPr>
          <w:t> </w:t>
        </w:r>
        <w:r>
          <w:rPr>
            <w:sz w:val="30"/>
          </w:rPr>
          <w:t>to</w:t>
        </w:r>
        <w:r>
          <w:rPr>
            <w:spacing w:val="-8"/>
            <w:sz w:val="30"/>
          </w:rPr>
          <w:t> </w:t>
        </w:r>
        <w:r>
          <w:rPr>
            <w:sz w:val="30"/>
          </w:rPr>
          <w:t>test</w:t>
        </w:r>
        <w:r>
          <w:rPr>
            <w:spacing w:val="-8"/>
            <w:sz w:val="30"/>
          </w:rPr>
          <w:t> </w:t>
        </w:r>
        <w:r>
          <w:rPr>
            <w:sz w:val="30"/>
          </w:rPr>
          <w:t>AI-generated</w:t>
        </w:r>
        <w:r>
          <w:rPr>
            <w:spacing w:val="-8"/>
            <w:sz w:val="30"/>
          </w:rPr>
          <w:t> </w:t>
        </w:r>
        <w:r>
          <w:rPr>
            <w:sz w:val="30"/>
          </w:rPr>
          <w:t>code,</w:t>
        </w:r>
        <w:r>
          <w:rPr>
            <w:spacing w:val="-8"/>
            <w:sz w:val="30"/>
          </w:rPr>
          <w:t> </w:t>
        </w:r>
        <w:r>
          <w:rPr>
            <w:color w:val="8E0012"/>
            <w:sz w:val="30"/>
          </w:rPr>
          <w:t>Building</w:t>
        </w:r>
        <w:r>
          <w:rPr>
            <w:color w:val="8E0012"/>
            <w:spacing w:val="-8"/>
            <w:sz w:val="30"/>
          </w:rPr>
          <w:t> </w:t>
        </w:r>
        <w:r>
          <w:rPr>
            <w:color w:val="8E0012"/>
            <w:sz w:val="30"/>
          </w:rPr>
          <w:t>Effective</w:t>
        </w:r>
        <w:r>
          <w:rPr>
            <w:color w:val="8E0012"/>
            <w:spacing w:val="-8"/>
            <w:sz w:val="30"/>
          </w:rPr>
          <w:t> </w:t>
        </w:r>
        <w:r>
          <w:rPr>
            <w:color w:val="8E0012"/>
            <w:sz w:val="30"/>
          </w:rPr>
          <w:t>Testing Frameworks for AI-Generated Systems</w:t>
        </w:r>
      </w:hyperlink>
    </w:p>
    <w:p>
      <w:pPr>
        <w:pStyle w:val="BodyText"/>
        <w:spacing w:line="271" w:lineRule="auto" w:before="225"/>
      </w:pPr>
      <w:hyperlink w:history="true" w:anchor="_bookmark546">
        <w:r>
          <w:rPr/>
          <w:t>updates</w:t>
        </w:r>
        <w:r>
          <w:rPr>
            <w:spacing w:val="-5"/>
          </w:rPr>
          <w:t> </w:t>
        </w:r>
        <w:r>
          <w:rPr/>
          <w:t>to</w:t>
        </w:r>
        <w:r>
          <w:rPr>
            <w:spacing w:val="-5"/>
          </w:rPr>
          <w:t> </w:t>
        </w:r>
        <w:r>
          <w:rPr/>
          <w:t>dependencies</w:t>
        </w:r>
        <w:r>
          <w:rPr>
            <w:spacing w:val="-5"/>
          </w:rPr>
          <w:t> </w:t>
        </w:r>
        <w:r>
          <w:rPr/>
          <w:t>added</w:t>
        </w:r>
        <w:r>
          <w:rPr>
            <w:spacing w:val="-5"/>
          </w:rPr>
          <w:t> </w:t>
        </w:r>
        <w:r>
          <w:rPr/>
          <w:t>in</w:t>
        </w:r>
        <w:r>
          <w:rPr>
            <w:spacing w:val="-5"/>
          </w:rPr>
          <w:t> </w:t>
        </w:r>
        <w:r>
          <w:rPr/>
          <w:t>AI-generated</w:t>
        </w:r>
        <w:r>
          <w:rPr>
            <w:spacing w:val="-5"/>
          </w:rPr>
          <w:t> </w:t>
        </w:r>
        <w:r>
          <w:rPr/>
          <w:t>code,</w:t>
        </w:r>
        <w:r>
          <w:rPr>
            <w:spacing w:val="-5"/>
          </w:rPr>
          <w:t> </w:t>
        </w:r>
        <w:r>
          <w:rPr>
            <w:color w:val="8E0012"/>
          </w:rPr>
          <w:t>Common</w:t>
        </w:r>
        <w:r>
          <w:rPr>
            <w:color w:val="8E0012"/>
            <w:spacing w:val="-5"/>
          </w:rPr>
          <w:t> </w:t>
        </w:r>
        <w:r>
          <w:rPr>
            <w:color w:val="8E0012"/>
          </w:rPr>
          <w:t>Security Vulnerabilities in AI-Generated Code</w:t>
        </w:r>
      </w:hyperlink>
    </w:p>
    <w:p>
      <w:pPr>
        <w:pStyle w:val="BodyText"/>
        <w:spacing w:line="408" w:lineRule="auto" w:before="195"/>
        <w:ind w:right="1262"/>
      </w:pPr>
      <w:r>
        <w:rPr/>
        <w:t>use</w:t>
      </w:r>
      <w:r>
        <w:rPr>
          <w:spacing w:val="-6"/>
        </w:rPr>
        <w:t> </w:t>
      </w:r>
      <w:r>
        <w:rPr/>
        <w:t>cases,</w:t>
      </w:r>
      <w:r>
        <w:rPr>
          <w:spacing w:val="-6"/>
        </w:rPr>
        <w:t> </w:t>
      </w:r>
      <w:r>
        <w:rPr/>
        <w:t>ideal,</w:t>
      </w:r>
      <w:r>
        <w:rPr>
          <w:spacing w:val="-6"/>
        </w:rPr>
        <w:t> </w:t>
      </w:r>
      <w:r>
        <w:rPr/>
        <w:t>for</w:t>
      </w:r>
      <w:r>
        <w:rPr>
          <w:spacing w:val="-6"/>
        </w:rPr>
        <w:t> </w:t>
      </w:r>
      <w:r>
        <w:rPr/>
        <w:t>vibe</w:t>
      </w:r>
      <w:r>
        <w:rPr>
          <w:spacing w:val="-6"/>
        </w:rPr>
        <w:t> </w:t>
      </w:r>
      <w:r>
        <w:rPr/>
        <w:t>coding,</w:t>
      </w:r>
      <w:r>
        <w:rPr>
          <w:spacing w:val="-6"/>
        </w:rPr>
        <w:t> </w:t>
      </w:r>
      <w:hyperlink w:history="true" w:anchor="_bookmark113">
        <w:r>
          <w:rPr>
            <w:color w:val="8E0012"/>
          </w:rPr>
          <w:t>Ideal</w:t>
        </w:r>
        <w:r>
          <w:rPr>
            <w:color w:val="8E0012"/>
            <w:spacing w:val="-6"/>
          </w:rPr>
          <w:t> </w:t>
        </w:r>
        <w:r>
          <w:rPr>
            <w:color w:val="8E0012"/>
          </w:rPr>
          <w:t>Use</w:t>
        </w:r>
        <w:r>
          <w:rPr>
            <w:color w:val="8E0012"/>
            <w:spacing w:val="-6"/>
          </w:rPr>
          <w:t> </w:t>
        </w:r>
        <w:r>
          <w:rPr>
            <w:color w:val="8E0012"/>
          </w:rPr>
          <w:t>Cases</w:t>
        </w:r>
        <w:r>
          <w:rPr>
            <w:color w:val="8E0012"/>
            <w:spacing w:val="-6"/>
          </w:rPr>
          <w:t> </w:t>
        </w:r>
        <w:r>
          <w:rPr>
            <w:color w:val="8E0012"/>
          </w:rPr>
          <w:t>for</w:t>
        </w:r>
        <w:r>
          <w:rPr>
            <w:color w:val="8E0012"/>
            <w:spacing w:val="-6"/>
          </w:rPr>
          <w:t> </w:t>
        </w:r>
        <w:r>
          <w:rPr>
            <w:color w:val="8E0012"/>
          </w:rPr>
          <w:t>Vibe</w:t>
        </w:r>
        <w:r>
          <w:rPr>
            <w:color w:val="8E0012"/>
            <w:spacing w:val="-6"/>
          </w:rPr>
          <w:t> </w:t>
        </w:r>
        <w:r>
          <w:rPr>
            <w:color w:val="8E0012"/>
          </w:rPr>
          <w:t>Coding</w:t>
        </w:r>
      </w:hyperlink>
      <w:r>
        <w:rPr>
          <w:color w:val="8E0012"/>
        </w:rPr>
        <w:t> </w:t>
      </w:r>
      <w:r>
        <w:rPr/>
        <w:t>user enumeration, </w:t>
      </w:r>
      <w:hyperlink w:history="true" w:anchor="_bookmark551">
        <w:r>
          <w:rPr>
            <w:color w:val="8E0012"/>
          </w:rPr>
          <w:t>Improper Authentication and Authorization</w:t>
        </w:r>
      </w:hyperlink>
    </w:p>
    <w:p>
      <w:pPr>
        <w:pStyle w:val="BodyText"/>
        <w:spacing w:before="1"/>
        <w:ind w:left="0"/>
        <w:rPr>
          <w:sz w:val="5"/>
        </w:rPr>
      </w:pPr>
      <w:r>
        <w:rPr/>
        <w:pict>
          <v:shape style="position:absolute;margin-left:77.25pt;margin-top:4.143042pt;width:457.5pt;height:25.5pt;mso-position-horizontal-relative:page;mso-position-vertical-relative:paragraph;z-index:-15592448;mso-wrap-distance-left:0;mso-wrap-distance-right:0" type="#_x0000_t202" id="docshape243"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V</w:t>
                  </w:r>
                </w:p>
              </w:txbxContent>
            </v:textbox>
            <v:fill type="solid"/>
            <w10:wrap type="topAndBottom"/>
          </v:shape>
        </w:pict>
      </w:r>
    </w:p>
    <w:p>
      <w:pPr>
        <w:pStyle w:val="BodyText"/>
        <w:spacing w:before="8"/>
        <w:ind w:left="0"/>
        <w:rPr>
          <w:sz w:val="13"/>
        </w:rPr>
      </w:pPr>
    </w:p>
    <w:p>
      <w:pPr>
        <w:pStyle w:val="BodyText"/>
        <w:spacing w:line="408" w:lineRule="auto" w:before="87"/>
        <w:ind w:right="4554"/>
      </w:pPr>
      <w:r>
        <w:rPr/>
        <w:t>vague</w:t>
      </w:r>
      <w:r>
        <w:rPr>
          <w:spacing w:val="-10"/>
        </w:rPr>
        <w:t> </w:t>
      </w:r>
      <w:r>
        <w:rPr/>
        <w:t>prompts,</w:t>
      </w:r>
      <w:r>
        <w:rPr>
          <w:spacing w:val="-10"/>
        </w:rPr>
        <w:t> </w:t>
      </w:r>
      <w:hyperlink w:history="true" w:anchor="_bookmark204">
        <w:r>
          <w:rPr>
            <w:color w:val="8E0012"/>
          </w:rPr>
          <w:t>The</w:t>
        </w:r>
        <w:r>
          <w:rPr>
            <w:color w:val="8E0012"/>
            <w:spacing w:val="-10"/>
          </w:rPr>
          <w:t> </w:t>
        </w:r>
        <w:r>
          <w:rPr>
            <w:color w:val="8E0012"/>
          </w:rPr>
          <w:t>vague</w:t>
        </w:r>
        <w:r>
          <w:rPr>
            <w:color w:val="8E0012"/>
            <w:spacing w:val="-10"/>
          </w:rPr>
          <w:t> </w:t>
        </w:r>
        <w:r>
          <w:rPr>
            <w:color w:val="8E0012"/>
          </w:rPr>
          <w:t>prompt</w:t>
        </w:r>
      </w:hyperlink>
      <w:r>
        <w:rPr>
          <w:color w:val="8E0012"/>
        </w:rPr>
        <w:t> </w:t>
      </w:r>
      <w:r>
        <w:rPr>
          <w:spacing w:val="-2"/>
        </w:rPr>
        <w:t>validation</w:t>
      </w:r>
    </w:p>
    <w:p>
      <w:pPr>
        <w:pStyle w:val="ListParagraph"/>
        <w:numPr>
          <w:ilvl w:val="0"/>
          <w:numId w:val="10"/>
        </w:numPr>
        <w:tabs>
          <w:tab w:pos="720" w:val="left" w:leader="none"/>
        </w:tabs>
        <w:spacing w:line="297" w:lineRule="exact" w:before="0" w:after="0"/>
        <w:ind w:left="719" w:right="0" w:hanging="221"/>
        <w:jc w:val="left"/>
        <w:rPr>
          <w:sz w:val="30"/>
        </w:rPr>
      </w:pPr>
      <w:hyperlink w:history="true" w:anchor="_bookmark517">
        <w:r>
          <w:rPr>
            <w:sz w:val="30"/>
          </w:rPr>
          <w:t>for</w:t>
        </w:r>
        <w:r>
          <w:rPr>
            <w:spacing w:val="-7"/>
            <w:sz w:val="30"/>
          </w:rPr>
          <w:t> </w:t>
        </w:r>
        <w:r>
          <w:rPr>
            <w:sz w:val="30"/>
          </w:rPr>
          <w:t>AI-generated</w:t>
        </w:r>
        <w:r>
          <w:rPr>
            <w:spacing w:val="-7"/>
            <w:sz w:val="30"/>
          </w:rPr>
          <w:t> </w:t>
        </w:r>
        <w:r>
          <w:rPr>
            <w:sz w:val="30"/>
          </w:rPr>
          <w:t>web</w:t>
        </w:r>
        <w:r>
          <w:rPr>
            <w:spacing w:val="-7"/>
            <w:sz w:val="30"/>
          </w:rPr>
          <w:t> </w:t>
        </w:r>
        <w:r>
          <w:rPr>
            <w:sz w:val="30"/>
          </w:rPr>
          <w:t>applications,</w:t>
        </w:r>
        <w:r>
          <w:rPr>
            <w:spacing w:val="-7"/>
            <w:sz w:val="30"/>
          </w:rPr>
          <w:t> </w:t>
        </w:r>
        <w:r>
          <w:rPr>
            <w:color w:val="8E0012"/>
            <w:sz w:val="30"/>
          </w:rPr>
          <w:t>Testing</w:t>
        </w:r>
        <w:r>
          <w:rPr>
            <w:color w:val="8E0012"/>
            <w:spacing w:val="-7"/>
            <w:sz w:val="30"/>
          </w:rPr>
          <w:t> </w:t>
        </w:r>
        <w:r>
          <w:rPr>
            <w:color w:val="8E0012"/>
            <w:sz w:val="30"/>
          </w:rPr>
          <w:t>and</w:t>
        </w:r>
        <w:r>
          <w:rPr>
            <w:color w:val="8E0012"/>
            <w:spacing w:val="-7"/>
            <w:sz w:val="30"/>
          </w:rPr>
          <w:t> </w:t>
        </w:r>
        <w:r>
          <w:rPr>
            <w:color w:val="8E0012"/>
            <w:sz w:val="30"/>
          </w:rPr>
          <w:t>Validation</w:t>
        </w:r>
        <w:r>
          <w:rPr>
            <w:color w:val="8E0012"/>
            <w:spacing w:val="-7"/>
            <w:sz w:val="30"/>
          </w:rPr>
          <w:t> </w:t>
        </w:r>
        <w:r>
          <w:rPr>
            <w:color w:val="8E0012"/>
            <w:sz w:val="30"/>
          </w:rPr>
          <w:t>for</w:t>
        </w:r>
        <w:r>
          <w:rPr>
            <w:color w:val="8E0012"/>
            <w:spacing w:val="-7"/>
            <w:sz w:val="30"/>
          </w:rPr>
          <w:t> </w:t>
        </w:r>
        <w:r>
          <w:rPr>
            <w:color w:val="8E0012"/>
            <w:spacing w:val="-5"/>
            <w:sz w:val="30"/>
          </w:rPr>
          <w:t>AI-</w:t>
        </w:r>
      </w:hyperlink>
    </w:p>
    <w:p>
      <w:pPr>
        <w:pStyle w:val="BodyText"/>
        <w:spacing w:line="271" w:lineRule="auto" w:before="45"/>
        <w:ind w:left="719"/>
      </w:pPr>
      <w:hyperlink w:history="true" w:anchor="_bookmark524">
        <w:r>
          <w:rPr>
            <w:color w:val="8E0012"/>
          </w:rPr>
          <w:t>Generated</w:t>
        </w:r>
      </w:hyperlink>
      <w:r>
        <w:rPr>
          <w:color w:val="8E0012"/>
          <w:spacing w:val="-19"/>
        </w:rPr>
        <w:t> </w:t>
      </w:r>
      <w:hyperlink w:history="true" w:anchor="_bookmark517">
        <w:r>
          <w:rPr>
            <w:color w:val="8E0012"/>
          </w:rPr>
          <w:t>Web</w:t>
        </w:r>
        <w:r>
          <w:rPr>
            <w:color w:val="8E0012"/>
            <w:spacing w:val="-19"/>
          </w:rPr>
          <w:t> </w:t>
        </w:r>
        <w:r>
          <w:rPr>
            <w:color w:val="8E0012"/>
          </w:rPr>
          <w:t>Applications</w:t>
        </w:r>
        <w:r>
          <w:rPr/>
          <w:t>-</w:t>
        </w:r>
        <w:r>
          <w:rPr>
            <w:color w:val="8E0012"/>
          </w:rPr>
          <w:t>Testing</w:t>
        </w:r>
        <w:r>
          <w:rPr>
            <w:color w:val="8E0012"/>
            <w:spacing w:val="-19"/>
          </w:rPr>
          <w:t> </w:t>
        </w:r>
        <w:r>
          <w:rPr>
            <w:color w:val="8E0012"/>
          </w:rPr>
          <w:t>and</w:t>
        </w:r>
        <w:r>
          <w:rPr>
            <w:color w:val="8E0012"/>
            <w:spacing w:val="-18"/>
          </w:rPr>
          <w:t> </w:t>
        </w:r>
        <w:r>
          <w:rPr>
            <w:color w:val="8E0012"/>
          </w:rPr>
          <w:t>Validation</w:t>
        </w:r>
        <w:r>
          <w:rPr>
            <w:color w:val="8E0012"/>
            <w:spacing w:val="-19"/>
          </w:rPr>
          <w:t> </w:t>
        </w:r>
        <w:r>
          <w:rPr>
            <w:color w:val="8E0012"/>
          </w:rPr>
          <w:t>for</w:t>
        </w:r>
      </w:hyperlink>
      <w:r>
        <w:rPr>
          <w:color w:val="8E0012"/>
          <w:spacing w:val="-19"/>
        </w:rPr>
        <w:t> </w:t>
      </w:r>
      <w:hyperlink w:history="true" w:anchor="_bookmark524">
        <w:r>
          <w:rPr>
            <w:color w:val="8E0012"/>
          </w:rPr>
          <w:t>AI-Generated Web Applications</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in</w:t>
      </w:r>
      <w:r>
        <w:rPr>
          <w:spacing w:val="-1"/>
          <w:sz w:val="30"/>
        </w:rPr>
        <w:t> </w:t>
      </w:r>
      <w:r>
        <w:rPr>
          <w:sz w:val="30"/>
        </w:rPr>
        <w:t>backend/API development with AI, </w:t>
      </w:r>
      <w:hyperlink w:history="true" w:anchor="_bookmark480">
        <w:r>
          <w:rPr>
            <w:color w:val="8E0012"/>
            <w:sz w:val="30"/>
          </w:rPr>
          <w:t>Business logic and </w:t>
        </w:r>
        <w:r>
          <w:rPr>
            <w:color w:val="8E0012"/>
            <w:spacing w:val="-2"/>
            <w:sz w:val="30"/>
          </w:rPr>
          <w:t>validation</w:t>
        </w:r>
      </w:hyperlink>
    </w:p>
    <w:p>
      <w:pPr>
        <w:pStyle w:val="BodyText"/>
        <w:spacing w:line="271" w:lineRule="auto" w:before="270"/>
        <w:ind w:right="253"/>
      </w:pPr>
      <w:hyperlink w:history="true" w:anchor="_bookmark255">
        <w:r>
          <w:rPr/>
          <w:t>validator,</w:t>
        </w:r>
        <w:r>
          <w:rPr>
            <w:spacing w:val="-10"/>
          </w:rPr>
          <w:t> </w:t>
        </w:r>
        <w:r>
          <w:rPr/>
          <w:t>AI</w:t>
        </w:r>
        <w:r>
          <w:rPr>
            <w:spacing w:val="-10"/>
          </w:rPr>
          <w:t> </w:t>
        </w:r>
        <w:r>
          <w:rPr/>
          <w:t>as,</w:t>
        </w:r>
      </w:hyperlink>
      <w:r>
        <w:rPr>
          <w:spacing w:val="-10"/>
        </w:rPr>
        <w:t> </w:t>
      </w:r>
      <w:hyperlink w:history="true" w:anchor="_bookmark243">
        <w:r>
          <w:rPr>
            <w:color w:val="8E0012"/>
          </w:rPr>
          <w:t>What</w:t>
        </w:r>
        <w:r>
          <w:rPr>
            <w:color w:val="8E0012"/>
            <w:spacing w:val="-10"/>
          </w:rPr>
          <w:t> </w:t>
        </w:r>
        <w:r>
          <w:rPr>
            <w:color w:val="8E0012"/>
          </w:rPr>
          <w:t>Actually</w:t>
        </w:r>
        <w:r>
          <w:rPr>
            <w:color w:val="8E0012"/>
            <w:spacing w:val="-10"/>
          </w:rPr>
          <w:t> </w:t>
        </w:r>
        <w:r>
          <w:rPr>
            <w:color w:val="8E0012"/>
          </w:rPr>
          <w:t>Works:</w:t>
        </w:r>
        <w:r>
          <w:rPr>
            <w:color w:val="8E0012"/>
            <w:spacing w:val="-10"/>
          </w:rPr>
          <w:t> </w:t>
        </w:r>
        <w:r>
          <w:rPr>
            <w:color w:val="8E0012"/>
          </w:rPr>
          <w:t>Practical</w:t>
        </w:r>
        <w:r>
          <w:rPr>
            <w:color w:val="8E0012"/>
            <w:spacing w:val="-10"/>
          </w:rPr>
          <w:t> </w:t>
        </w:r>
        <w:r>
          <w:rPr>
            <w:color w:val="8E0012"/>
          </w:rPr>
          <w:t>Workflow</w:t>
        </w:r>
        <w:r>
          <w:rPr>
            <w:color w:val="8E0012"/>
            <w:spacing w:val="-10"/>
          </w:rPr>
          <w:t> </w:t>
        </w:r>
        <w:r>
          <w:rPr>
            <w:color w:val="8E0012"/>
          </w:rPr>
          <w:t>Patterns</w:t>
        </w:r>
      </w:hyperlink>
      <w:hyperlink w:history="true" w:anchor="_bookmark255">
        <w:r>
          <w:rPr/>
          <w:t>,</w:t>
        </w:r>
        <w:r>
          <w:rPr>
            <w:spacing w:val="-10"/>
          </w:rPr>
          <w:t> </w:t>
        </w:r>
        <w:r>
          <w:rPr>
            <w:color w:val="8E0012"/>
          </w:rPr>
          <w:t>AI</w:t>
        </w:r>
        <w:r>
          <w:rPr>
            <w:color w:val="8E0012"/>
            <w:spacing w:val="-10"/>
          </w:rPr>
          <w:t> </w:t>
        </w:r>
        <w:r>
          <w:rPr>
            <w:color w:val="8E0012"/>
          </w:rPr>
          <w:t>as </w:t>
        </w:r>
        <w:r>
          <w:rPr>
            <w:color w:val="8E0012"/>
            <w:spacing w:val="-2"/>
          </w:rPr>
          <w:t>validator</w:t>
        </w:r>
      </w:hyperlink>
    </w:p>
    <w:p>
      <w:pPr>
        <w:pStyle w:val="BodyText"/>
        <w:spacing w:line="271" w:lineRule="auto" w:before="195"/>
        <w:ind w:right="253"/>
      </w:pPr>
      <w:hyperlink w:history="true" w:anchor="_bookmark362">
        <w:r>
          <w:rPr/>
          <w:t>variables</w:t>
        </w:r>
        <w:r>
          <w:rPr>
            <w:spacing w:val="-5"/>
          </w:rPr>
          <w:t> </w:t>
        </w:r>
        <w:r>
          <w:rPr/>
          <w:t>in</w:t>
        </w:r>
        <w:r>
          <w:rPr>
            <w:spacing w:val="-5"/>
          </w:rPr>
          <w:t> </w:t>
        </w:r>
        <w:r>
          <w:rPr/>
          <w:t>AI-generated</w:t>
        </w:r>
        <w:r>
          <w:rPr>
            <w:spacing w:val="-5"/>
          </w:rPr>
          <w:t> </w:t>
        </w:r>
        <w:r>
          <w:rPr/>
          <w:t>code,</w:t>
        </w:r>
        <w:r>
          <w:rPr>
            <w:spacing w:val="-5"/>
          </w:rPr>
          <w:t> </w:t>
        </w:r>
        <w:r>
          <w:rPr>
            <w:color w:val="8E0012"/>
          </w:rPr>
          <w:t>Code</w:t>
        </w:r>
        <w:r>
          <w:rPr>
            <w:color w:val="8E0012"/>
            <w:spacing w:val="-5"/>
          </w:rPr>
          <w:t> </w:t>
        </w:r>
        <w:r>
          <w:rPr>
            <w:color w:val="8E0012"/>
          </w:rPr>
          <w:t>Readability</w:t>
        </w:r>
        <w:r>
          <w:rPr>
            <w:color w:val="8E0012"/>
            <w:spacing w:val="-5"/>
          </w:rPr>
          <w:t> </w:t>
        </w:r>
        <w:r>
          <w:rPr>
            <w:color w:val="8E0012"/>
          </w:rPr>
          <w:t>and</w:t>
        </w:r>
        <w:r>
          <w:rPr>
            <w:color w:val="8E0012"/>
            <w:spacing w:val="-5"/>
          </w:rPr>
          <w:t> </w:t>
        </w:r>
        <w:r>
          <w:rPr>
            <w:color w:val="8E0012"/>
          </w:rPr>
          <w:t>Structure:</w:t>
        </w:r>
        <w:r>
          <w:rPr>
            <w:color w:val="8E0012"/>
            <w:spacing w:val="-5"/>
          </w:rPr>
          <w:t> </w:t>
        </w:r>
        <w:r>
          <w:rPr>
            <w:color w:val="8E0012"/>
          </w:rPr>
          <w:t>Patterns and Potential Issues</w:t>
        </w:r>
      </w:hyperlink>
    </w:p>
    <w:p>
      <w:pPr>
        <w:pStyle w:val="BodyText"/>
        <w:spacing w:line="271" w:lineRule="auto" w:before="195"/>
      </w:pPr>
      <w:hyperlink w:history="true" w:anchor="_bookmark359">
        <w:r>
          <w:rPr/>
          <w:t>verbosity</w:t>
        </w:r>
        <w:r>
          <w:rPr>
            <w:spacing w:val="-4"/>
          </w:rPr>
          <w:t> </w:t>
        </w:r>
        <w:r>
          <w:rPr/>
          <w:t>in</w:t>
        </w:r>
        <w:r>
          <w:rPr>
            <w:spacing w:val="-4"/>
          </w:rPr>
          <w:t> </w:t>
        </w:r>
        <w:r>
          <w:rPr/>
          <w:t>AI</w:t>
        </w:r>
        <w:r>
          <w:rPr>
            <w:spacing w:val="-4"/>
          </w:rPr>
          <w:t> </w:t>
        </w:r>
        <w:r>
          <w:rPr/>
          <w:t>code,</w:t>
        </w:r>
        <w:r>
          <w:rPr>
            <w:spacing w:val="-4"/>
          </w:rPr>
          <w:t> </w:t>
        </w:r>
        <w:r>
          <w:rPr>
            <w:color w:val="8E0012"/>
          </w:rPr>
          <w:t>Code</w:t>
        </w:r>
        <w:r>
          <w:rPr>
            <w:color w:val="8E0012"/>
            <w:spacing w:val="-4"/>
          </w:rPr>
          <w:t> </w:t>
        </w:r>
        <w:r>
          <w:rPr>
            <w:color w:val="8E0012"/>
          </w:rPr>
          <w:t>Readability</w:t>
        </w:r>
        <w:r>
          <w:rPr>
            <w:color w:val="8E0012"/>
            <w:spacing w:val="-4"/>
          </w:rPr>
          <w:t> </w:t>
        </w:r>
        <w:r>
          <w:rPr>
            <w:color w:val="8E0012"/>
          </w:rPr>
          <w:t>and</w:t>
        </w:r>
        <w:r>
          <w:rPr>
            <w:color w:val="8E0012"/>
            <w:spacing w:val="-4"/>
          </w:rPr>
          <w:t> </w:t>
        </w:r>
        <w:r>
          <w:rPr>
            <w:color w:val="8E0012"/>
          </w:rPr>
          <w:t>Structure:</w:t>
        </w:r>
        <w:r>
          <w:rPr>
            <w:color w:val="8E0012"/>
            <w:spacing w:val="-4"/>
          </w:rPr>
          <w:t> </w:t>
        </w:r>
        <w:r>
          <w:rPr>
            <w:color w:val="8E0012"/>
          </w:rPr>
          <w:t>Patterns</w:t>
        </w:r>
        <w:r>
          <w:rPr>
            <w:color w:val="8E0012"/>
            <w:spacing w:val="-4"/>
          </w:rPr>
          <w:t> </w:t>
        </w:r>
        <w:r>
          <w:rPr>
            <w:color w:val="8E0012"/>
          </w:rPr>
          <w:t>and</w:t>
        </w:r>
        <w:r>
          <w:rPr>
            <w:color w:val="8E0012"/>
            <w:spacing w:val="-4"/>
          </w:rPr>
          <w:t> </w:t>
        </w:r>
        <w:r>
          <w:rPr>
            <w:color w:val="8E0012"/>
          </w:rPr>
          <w:t>Potential Issues</w:t>
        </w:r>
        <w:r>
          <w:rPr/>
          <w:t>,</w:t>
        </w:r>
      </w:hyperlink>
      <w:r>
        <w:rPr/>
        <w:t> </w:t>
      </w:r>
      <w:hyperlink w:history="true" w:anchor="_bookmark382">
        <w:r>
          <w:rPr>
            <w:color w:val="8E0012"/>
          </w:rPr>
          <w:t>Refactoring</w:t>
        </w:r>
      </w:hyperlink>
      <w:r>
        <w:rPr>
          <w:color w:val="8E0012"/>
        </w:rPr>
        <w:t> </w:t>
      </w:r>
      <w:hyperlink w:history="true" w:anchor="_bookmark359">
        <w:r>
          <w:rPr>
            <w:color w:val="8E0012"/>
          </w:rPr>
          <w:t>for Maintainability: Making AI Code Your Code</w:t>
        </w:r>
      </w:hyperlink>
    </w:p>
    <w:p>
      <w:pPr>
        <w:pStyle w:val="BodyText"/>
        <w:spacing w:line="408" w:lineRule="auto" w:before="196"/>
        <w:ind w:right="4554"/>
      </w:pPr>
      <w:r>
        <w:rPr/>
        <w:t>Vercel</w:t>
      </w:r>
      <w:r>
        <w:rPr>
          <w:spacing w:val="-19"/>
        </w:rPr>
        <w:t> </w:t>
      </w:r>
      <w:r>
        <w:rPr/>
        <w:t>v0,</w:t>
      </w:r>
      <w:r>
        <w:rPr>
          <w:spacing w:val="-19"/>
        </w:rPr>
        <w:t> </w:t>
      </w:r>
      <w:hyperlink w:history="true" w:anchor="_bookmark406">
        <w:r>
          <w:rPr>
            <w:color w:val="8E0012"/>
          </w:rPr>
          <w:t>AI</w:t>
        </w:r>
        <w:r>
          <w:rPr>
            <w:color w:val="8E0012"/>
            <w:spacing w:val="-19"/>
          </w:rPr>
          <w:t> </w:t>
        </w:r>
        <w:r>
          <w:rPr>
            <w:color w:val="8E0012"/>
          </w:rPr>
          <w:t>Prototyping</w:t>
        </w:r>
        <w:r>
          <w:rPr>
            <w:color w:val="8E0012"/>
            <w:spacing w:val="-18"/>
          </w:rPr>
          <w:t> </w:t>
        </w:r>
        <w:r>
          <w:rPr>
            <w:color w:val="8E0012"/>
          </w:rPr>
          <w:t>Tools</w:t>
        </w:r>
      </w:hyperlink>
      <w:r>
        <w:rPr>
          <w:color w:val="8E0012"/>
        </w:rPr>
        <w:t> </w:t>
      </w:r>
      <w:r>
        <w:rPr>
          <w:spacing w:val="-2"/>
        </w:rPr>
        <w:t>verification</w:t>
      </w:r>
    </w:p>
    <w:p>
      <w:pPr>
        <w:pStyle w:val="ListParagraph"/>
        <w:numPr>
          <w:ilvl w:val="0"/>
          <w:numId w:val="10"/>
        </w:numPr>
        <w:tabs>
          <w:tab w:pos="720" w:val="left" w:leader="none"/>
        </w:tabs>
        <w:spacing w:line="297" w:lineRule="exact" w:before="0" w:after="0"/>
        <w:ind w:left="719" w:right="0" w:hanging="221"/>
        <w:jc w:val="left"/>
        <w:rPr>
          <w:sz w:val="30"/>
        </w:rPr>
      </w:pPr>
      <w:r>
        <w:rPr>
          <w:sz w:val="30"/>
        </w:rPr>
        <w:t>of</w:t>
      </w:r>
      <w:r>
        <w:rPr>
          <w:spacing w:val="-5"/>
          <w:sz w:val="30"/>
        </w:rPr>
        <w:t> </w:t>
      </w:r>
      <w:r>
        <w:rPr>
          <w:sz w:val="30"/>
        </w:rPr>
        <w:t>AI-generated</w:t>
      </w:r>
      <w:r>
        <w:rPr>
          <w:spacing w:val="-2"/>
          <w:sz w:val="30"/>
        </w:rPr>
        <w:t> </w:t>
      </w:r>
      <w:r>
        <w:rPr>
          <w:sz w:val="30"/>
        </w:rPr>
        <w:t>code,</w:t>
      </w:r>
      <w:r>
        <w:rPr>
          <w:spacing w:val="-3"/>
          <w:sz w:val="30"/>
        </w:rPr>
        <w:t> </w:t>
      </w:r>
      <w:r>
        <w:rPr>
          <w:sz w:val="30"/>
        </w:rPr>
        <w:t>focusing</w:t>
      </w:r>
      <w:r>
        <w:rPr>
          <w:spacing w:val="-2"/>
          <w:sz w:val="30"/>
        </w:rPr>
        <w:t> </w:t>
      </w:r>
      <w:r>
        <w:rPr>
          <w:sz w:val="30"/>
        </w:rPr>
        <w:t>on,</w:t>
      </w:r>
      <w:r>
        <w:rPr>
          <w:spacing w:val="-3"/>
          <w:sz w:val="30"/>
        </w:rPr>
        <w:t> </w:t>
      </w:r>
      <w:hyperlink w:history="true" w:anchor="_bookmark324">
        <w:r>
          <w:rPr>
            <w:color w:val="8E0012"/>
            <w:sz w:val="30"/>
          </w:rPr>
          <w:t>Focus</w:t>
        </w:r>
        <w:r>
          <w:rPr>
            <w:color w:val="8E0012"/>
            <w:spacing w:val="-2"/>
            <w:sz w:val="30"/>
          </w:rPr>
          <w:t> </w:t>
        </w:r>
        <w:r>
          <w:rPr>
            <w:color w:val="8E0012"/>
            <w:sz w:val="30"/>
          </w:rPr>
          <w:t>on</w:t>
        </w:r>
        <w:r>
          <w:rPr>
            <w:color w:val="8E0012"/>
            <w:spacing w:val="-3"/>
            <w:sz w:val="30"/>
          </w:rPr>
          <w:t> </w:t>
        </w:r>
        <w:r>
          <w:rPr>
            <w:color w:val="8E0012"/>
            <w:sz w:val="30"/>
          </w:rPr>
          <w:t>Testing</w:t>
        </w:r>
        <w:r>
          <w:rPr>
            <w:color w:val="8E0012"/>
            <w:spacing w:val="-2"/>
            <w:sz w:val="30"/>
          </w:rPr>
          <w:t> </w:t>
        </w:r>
        <w:r>
          <w:rPr>
            <w:color w:val="8E0012"/>
            <w:sz w:val="30"/>
          </w:rPr>
          <w:t>and</w:t>
        </w:r>
        <w:r>
          <w:rPr>
            <w:color w:val="8E0012"/>
            <w:spacing w:val="-2"/>
            <w:sz w:val="30"/>
          </w:rPr>
          <w:t> Verification</w:t>
        </w:r>
      </w:hyperlink>
    </w:p>
    <w:p>
      <w:pPr>
        <w:spacing w:after="0" w:line="297" w:lineRule="exact"/>
        <w:jc w:val="left"/>
        <w:rPr>
          <w:sz w:val="30"/>
        </w:rPr>
        <w:sectPr>
          <w:pgSz w:w="12240" w:h="15840"/>
          <w:pgMar w:top="1400" w:bottom="280" w:left="1420" w:right="1420"/>
        </w:sectPr>
      </w:pPr>
    </w:p>
    <w:p>
      <w:pPr>
        <w:pStyle w:val="ListParagraph"/>
        <w:numPr>
          <w:ilvl w:val="0"/>
          <w:numId w:val="10"/>
        </w:numPr>
        <w:tabs>
          <w:tab w:pos="720" w:val="left" w:leader="none"/>
        </w:tabs>
        <w:spacing w:line="427" w:lineRule="auto" w:before="60" w:after="0"/>
        <w:ind w:left="119" w:right="4205" w:firstLine="380"/>
        <w:jc w:val="left"/>
        <w:rPr>
          <w:sz w:val="30"/>
        </w:rPr>
      </w:pPr>
      <w:r>
        <w:rPr>
          <w:sz w:val="30"/>
        </w:rPr>
        <w:t>by</w:t>
      </w:r>
      <w:r>
        <w:rPr>
          <w:spacing w:val="-19"/>
          <w:sz w:val="30"/>
        </w:rPr>
        <w:t> </w:t>
      </w:r>
      <w:r>
        <w:rPr>
          <w:sz w:val="30"/>
        </w:rPr>
        <w:t>autonomous</w:t>
      </w:r>
      <w:r>
        <w:rPr>
          <w:spacing w:val="-18"/>
          <w:sz w:val="30"/>
        </w:rPr>
        <w:t> </w:t>
      </w:r>
      <w:r>
        <w:rPr>
          <w:sz w:val="30"/>
        </w:rPr>
        <w:t>coding</w:t>
      </w:r>
      <w:r>
        <w:rPr>
          <w:spacing w:val="-19"/>
          <w:sz w:val="30"/>
        </w:rPr>
        <w:t> </w:t>
      </w:r>
      <w:r>
        <w:rPr>
          <w:sz w:val="30"/>
        </w:rPr>
        <w:t>agents,</w:t>
      </w:r>
      <w:r>
        <w:rPr>
          <w:spacing w:val="-18"/>
          <w:sz w:val="30"/>
        </w:rPr>
        <w:t> </w:t>
      </w:r>
      <w:hyperlink w:history="true" w:anchor="_bookmark757">
        <w:r>
          <w:rPr>
            <w:color w:val="8E0012"/>
            <w:sz w:val="30"/>
          </w:rPr>
          <w:t>Verify</w:t>
        </w:r>
      </w:hyperlink>
      <w:r>
        <w:rPr>
          <w:color w:val="8E0012"/>
          <w:sz w:val="30"/>
        </w:rPr>
        <w:t> </w:t>
      </w:r>
      <w:r>
        <w:rPr>
          <w:sz w:val="30"/>
        </w:rPr>
        <w:t>version control</w:t>
      </w:r>
    </w:p>
    <w:p>
      <w:pPr>
        <w:pStyle w:val="ListParagraph"/>
        <w:numPr>
          <w:ilvl w:val="0"/>
          <w:numId w:val="10"/>
        </w:numPr>
        <w:tabs>
          <w:tab w:pos="720" w:val="left" w:leader="none"/>
        </w:tabs>
        <w:spacing w:line="272" w:lineRule="exact" w:before="0" w:after="0"/>
        <w:ind w:left="719" w:right="0" w:hanging="221"/>
        <w:jc w:val="left"/>
        <w:rPr>
          <w:sz w:val="30"/>
        </w:rPr>
      </w:pPr>
      <w:r>
        <w:rPr>
          <w:sz w:val="30"/>
        </w:rPr>
        <w:t>more</w:t>
      </w:r>
      <w:r>
        <w:rPr>
          <w:spacing w:val="-1"/>
          <w:sz w:val="30"/>
        </w:rPr>
        <w:t> </w:t>
      </w:r>
      <w:r>
        <w:rPr>
          <w:sz w:val="30"/>
        </w:rPr>
        <w:t>essential with AI-generated code, </w:t>
      </w:r>
      <w:hyperlink w:history="true" w:anchor="_bookmark249">
        <w:r>
          <w:rPr>
            <w:color w:val="8E0012"/>
            <w:sz w:val="30"/>
          </w:rPr>
          <w:t>AI as first </w:t>
        </w:r>
        <w:r>
          <w:rPr>
            <w:color w:val="8E0012"/>
            <w:spacing w:val="-2"/>
            <w:sz w:val="30"/>
          </w:rPr>
          <w:t>drafter</w:t>
        </w:r>
      </w:hyperlink>
    </w:p>
    <w:p>
      <w:pPr>
        <w:pStyle w:val="BodyText"/>
        <w:spacing w:before="270"/>
      </w:pPr>
      <w:r>
        <w:rPr/>
        <w:t>vibe </w:t>
      </w:r>
      <w:r>
        <w:rPr>
          <w:spacing w:val="-2"/>
        </w:rPr>
        <w:t>coding</w:t>
      </w:r>
    </w:p>
    <w:p>
      <w:pPr>
        <w:pStyle w:val="ListParagraph"/>
        <w:numPr>
          <w:ilvl w:val="0"/>
          <w:numId w:val="10"/>
        </w:numPr>
        <w:tabs>
          <w:tab w:pos="720" w:val="left" w:leader="none"/>
        </w:tabs>
        <w:spacing w:line="240" w:lineRule="auto" w:before="195" w:after="0"/>
        <w:ind w:left="719" w:right="0" w:hanging="221"/>
        <w:jc w:val="left"/>
        <w:rPr>
          <w:sz w:val="30"/>
        </w:rPr>
      </w:pPr>
      <w:r>
        <w:rPr>
          <w:sz w:val="30"/>
        </w:rPr>
        <w:t>about,</w:t>
      </w:r>
      <w:r>
        <w:rPr>
          <w:spacing w:val="-4"/>
          <w:sz w:val="30"/>
        </w:rPr>
        <w:t> </w:t>
      </w:r>
      <w:hyperlink w:history="true" w:anchor="_bookmark2">
        <w:r>
          <w:rPr>
            <w:color w:val="8E0012"/>
            <w:sz w:val="30"/>
          </w:rPr>
          <w:t>Introduction:</w:t>
        </w:r>
        <w:r>
          <w:rPr>
            <w:color w:val="8E0012"/>
            <w:spacing w:val="-4"/>
            <w:sz w:val="30"/>
          </w:rPr>
          <w:t> </w:t>
        </w:r>
        <w:r>
          <w:rPr>
            <w:color w:val="8E0012"/>
            <w:sz w:val="30"/>
          </w:rPr>
          <w:t>What</w:t>
        </w:r>
        <w:r>
          <w:rPr>
            <w:color w:val="8E0012"/>
            <w:spacing w:val="-4"/>
            <w:sz w:val="30"/>
          </w:rPr>
          <w:t> </w:t>
        </w:r>
        <w:r>
          <w:rPr>
            <w:color w:val="8E0012"/>
            <w:sz w:val="30"/>
          </w:rPr>
          <w:t>Is</w:t>
        </w:r>
        <w:r>
          <w:rPr>
            <w:color w:val="8E0012"/>
            <w:spacing w:val="-4"/>
            <w:sz w:val="30"/>
          </w:rPr>
          <w:t> </w:t>
        </w:r>
        <w:r>
          <w:rPr>
            <w:color w:val="8E0012"/>
            <w:sz w:val="30"/>
          </w:rPr>
          <w:t>Vibe</w:t>
        </w:r>
        <w:r>
          <w:rPr>
            <w:color w:val="8E0012"/>
            <w:spacing w:val="-4"/>
            <w:sz w:val="30"/>
          </w:rPr>
          <w:t> </w:t>
        </w:r>
        <w:r>
          <w:rPr>
            <w:color w:val="8E0012"/>
            <w:spacing w:val="-2"/>
            <w:sz w:val="30"/>
          </w:rPr>
          <w:t>Coding?</w:t>
        </w:r>
      </w:hyperlink>
    </w:p>
    <w:p>
      <w:pPr>
        <w:pStyle w:val="ListParagraph"/>
        <w:numPr>
          <w:ilvl w:val="0"/>
          <w:numId w:val="10"/>
        </w:numPr>
        <w:tabs>
          <w:tab w:pos="720" w:val="left" w:leader="none"/>
        </w:tabs>
        <w:spacing w:line="271" w:lineRule="auto" w:before="240" w:after="0"/>
        <w:ind w:left="719" w:right="715" w:hanging="220"/>
        <w:jc w:val="left"/>
        <w:rPr>
          <w:sz w:val="30"/>
        </w:rPr>
      </w:pPr>
      <w:hyperlink w:history="true" w:anchor="_bookmark112">
        <w:r>
          <w:rPr>
            <w:sz w:val="30"/>
          </w:rPr>
          <w:t>benefits and limitations of, nuanced view, </w:t>
        </w:r>
        <w:r>
          <w:rPr>
            <w:color w:val="8E0012"/>
            <w:sz w:val="30"/>
          </w:rPr>
          <w:t>The Benefits and</w:t>
        </w:r>
      </w:hyperlink>
      <w:r>
        <w:rPr>
          <w:color w:val="8E0012"/>
          <w:sz w:val="30"/>
        </w:rPr>
        <w:t> </w:t>
      </w:r>
      <w:hyperlink w:history="true" w:anchor="_bookmark143">
        <w:r>
          <w:rPr>
            <w:color w:val="8E0012"/>
            <w:sz w:val="30"/>
          </w:rPr>
          <w:t>Limitations</w:t>
        </w:r>
      </w:hyperlink>
      <w:r>
        <w:rPr>
          <w:color w:val="8E0012"/>
          <w:spacing w:val="-10"/>
          <w:sz w:val="30"/>
        </w:rPr>
        <w:t> </w:t>
      </w:r>
      <w:hyperlink w:history="true" w:anchor="_bookmark112">
        <w:r>
          <w:rPr>
            <w:color w:val="8E0012"/>
            <w:sz w:val="30"/>
          </w:rPr>
          <w:t>of</w:t>
        </w:r>
        <w:r>
          <w:rPr>
            <w:color w:val="8E0012"/>
            <w:spacing w:val="-10"/>
            <w:sz w:val="30"/>
          </w:rPr>
          <w:t> </w:t>
        </w:r>
        <w:r>
          <w:rPr>
            <w:color w:val="8E0012"/>
            <w:sz w:val="30"/>
          </w:rPr>
          <w:t>Vibe</w:t>
        </w:r>
        <w:r>
          <w:rPr>
            <w:color w:val="8E0012"/>
            <w:spacing w:val="-10"/>
            <w:sz w:val="30"/>
          </w:rPr>
          <w:t> </w:t>
        </w:r>
        <w:r>
          <w:rPr>
            <w:color w:val="8E0012"/>
            <w:sz w:val="30"/>
          </w:rPr>
          <w:t>Coding:</w:t>
        </w:r>
        <w:r>
          <w:rPr>
            <w:color w:val="8E0012"/>
            <w:spacing w:val="-10"/>
            <w:sz w:val="30"/>
          </w:rPr>
          <w:t> </w:t>
        </w:r>
        <w:r>
          <w:rPr>
            <w:color w:val="8E0012"/>
            <w:sz w:val="30"/>
          </w:rPr>
          <w:t>A</w:t>
        </w:r>
        <w:r>
          <w:rPr>
            <w:color w:val="8E0012"/>
            <w:spacing w:val="-10"/>
            <w:sz w:val="30"/>
          </w:rPr>
          <w:t> </w:t>
        </w:r>
        <w:r>
          <w:rPr>
            <w:color w:val="8E0012"/>
            <w:sz w:val="30"/>
          </w:rPr>
          <w:t>Nuanced</w:t>
        </w:r>
        <w:r>
          <w:rPr>
            <w:color w:val="8E0012"/>
            <w:spacing w:val="-10"/>
            <w:sz w:val="30"/>
          </w:rPr>
          <w:t> </w:t>
        </w:r>
        <w:r>
          <w:rPr>
            <w:color w:val="8E0012"/>
            <w:sz w:val="30"/>
          </w:rPr>
          <w:t>View</w:t>
        </w:r>
        <w:r>
          <w:rPr>
            <w:sz w:val="30"/>
          </w:rPr>
          <w:t>-</w:t>
        </w:r>
        <w:r>
          <w:rPr>
            <w:color w:val="8E0012"/>
            <w:sz w:val="30"/>
          </w:rPr>
          <w:t>Summary</w:t>
        </w:r>
      </w:hyperlink>
      <w:r>
        <w:rPr>
          <w:color w:val="8E0012"/>
          <w:spacing w:val="-10"/>
          <w:sz w:val="30"/>
        </w:rPr>
        <w:t> </w:t>
      </w:r>
      <w:hyperlink w:history="true" w:anchor="_bookmark143">
        <w:r>
          <w:rPr>
            <w:color w:val="8E0012"/>
            <w:sz w:val="30"/>
          </w:rPr>
          <w:t>and</w:t>
        </w:r>
        <w:r>
          <w:rPr>
            <w:color w:val="8E0012"/>
            <w:spacing w:val="-10"/>
            <w:sz w:val="30"/>
          </w:rPr>
          <w:t> </w:t>
        </w:r>
        <w:r>
          <w:rPr>
            <w:color w:val="8E0012"/>
            <w:sz w:val="30"/>
          </w:rPr>
          <w:t>Next </w:t>
        </w:r>
        <w:r>
          <w:rPr>
            <w:color w:val="8E0012"/>
            <w:spacing w:val="-2"/>
            <w:sz w:val="30"/>
          </w:rPr>
          <w:t>Steps</w:t>
        </w:r>
      </w:hyperlink>
    </w:p>
    <w:p>
      <w:pPr>
        <w:pStyle w:val="ListParagraph"/>
        <w:numPr>
          <w:ilvl w:val="1"/>
          <w:numId w:val="10"/>
        </w:numPr>
        <w:tabs>
          <w:tab w:pos="1320" w:val="left" w:leader="none"/>
        </w:tabs>
        <w:spacing w:line="240" w:lineRule="auto" w:before="150" w:after="0"/>
        <w:ind w:left="1319" w:right="0" w:hanging="221"/>
        <w:jc w:val="left"/>
        <w:rPr>
          <w:sz w:val="30"/>
        </w:rPr>
      </w:pPr>
      <w:r>
        <w:rPr>
          <w:sz w:val="30"/>
        </w:rPr>
        <w:t>benefits</w:t>
      </w:r>
      <w:r>
        <w:rPr>
          <w:spacing w:val="-1"/>
          <w:sz w:val="30"/>
        </w:rPr>
        <w:t> </w:t>
      </w:r>
      <w:r>
        <w:rPr>
          <w:sz w:val="30"/>
        </w:rPr>
        <w:t>of, </w:t>
      </w:r>
      <w:hyperlink w:history="true" w:anchor="_bookmark128">
        <w:r>
          <w:rPr>
            <w:color w:val="8E0012"/>
            <w:sz w:val="30"/>
          </w:rPr>
          <w:t>Where AI Still </w:t>
        </w:r>
        <w:r>
          <w:rPr>
            <w:color w:val="8E0012"/>
            <w:spacing w:val="-2"/>
            <w:sz w:val="30"/>
          </w:rPr>
          <w:t>Struggles</w:t>
        </w:r>
      </w:hyperlink>
    </w:p>
    <w:p>
      <w:pPr>
        <w:pStyle w:val="ListParagraph"/>
        <w:numPr>
          <w:ilvl w:val="1"/>
          <w:numId w:val="10"/>
        </w:numPr>
        <w:tabs>
          <w:tab w:pos="1320" w:val="left" w:leader="none"/>
        </w:tabs>
        <w:spacing w:line="271" w:lineRule="auto" w:before="240" w:after="0"/>
        <w:ind w:left="1319" w:right="596" w:hanging="220"/>
        <w:jc w:val="left"/>
        <w:rPr>
          <w:sz w:val="30"/>
        </w:rPr>
      </w:pPr>
      <w:hyperlink w:history="true" w:anchor="_bookmark142">
        <w:r>
          <w:rPr>
            <w:sz w:val="30"/>
          </w:rPr>
          <w:t>combining</w:t>
        </w:r>
        <w:r>
          <w:rPr>
            <w:spacing w:val="-6"/>
            <w:sz w:val="30"/>
          </w:rPr>
          <w:t> </w:t>
        </w:r>
        <w:r>
          <w:rPr>
            <w:sz w:val="30"/>
          </w:rPr>
          <w:t>creative</w:t>
        </w:r>
        <w:r>
          <w:rPr>
            <w:spacing w:val="-6"/>
            <w:sz w:val="30"/>
          </w:rPr>
          <w:t> </w:t>
        </w:r>
        <w:r>
          <w:rPr>
            <w:sz w:val="30"/>
          </w:rPr>
          <w:t>vibe</w:t>
        </w:r>
        <w:r>
          <w:rPr>
            <w:spacing w:val="-6"/>
            <w:sz w:val="30"/>
          </w:rPr>
          <w:t> </w:t>
        </w:r>
        <w:r>
          <w:rPr>
            <w:sz w:val="30"/>
          </w:rPr>
          <w:t>with</w:t>
        </w:r>
        <w:r>
          <w:rPr>
            <w:spacing w:val="-6"/>
            <w:sz w:val="30"/>
          </w:rPr>
          <w:t> </w:t>
        </w:r>
        <w:r>
          <w:rPr>
            <w:sz w:val="30"/>
          </w:rPr>
          <w:t>solid</w:t>
        </w:r>
        <w:r>
          <w:rPr>
            <w:spacing w:val="-6"/>
            <w:sz w:val="30"/>
          </w:rPr>
          <w:t> </w:t>
        </w:r>
        <w:r>
          <w:rPr>
            <w:sz w:val="30"/>
          </w:rPr>
          <w:t>engineering,</w:t>
        </w:r>
        <w:r>
          <w:rPr>
            <w:spacing w:val="-6"/>
            <w:sz w:val="30"/>
          </w:rPr>
          <w:t> </w:t>
        </w:r>
        <w:r>
          <w:rPr>
            <w:color w:val="8E0012"/>
            <w:sz w:val="30"/>
          </w:rPr>
          <w:t>Summary</w:t>
        </w:r>
        <w:r>
          <w:rPr>
            <w:color w:val="8E0012"/>
            <w:spacing w:val="-6"/>
            <w:sz w:val="30"/>
          </w:rPr>
          <w:t> </w:t>
        </w:r>
        <w:r>
          <w:rPr>
            <w:color w:val="8E0012"/>
            <w:sz w:val="30"/>
          </w:rPr>
          <w:t>and Next Steps</w:t>
        </w:r>
      </w:hyperlink>
    </w:p>
    <w:p>
      <w:pPr>
        <w:pStyle w:val="ListParagraph"/>
        <w:numPr>
          <w:ilvl w:val="1"/>
          <w:numId w:val="10"/>
        </w:numPr>
        <w:tabs>
          <w:tab w:pos="1320" w:val="left" w:leader="none"/>
        </w:tabs>
        <w:spacing w:line="271" w:lineRule="auto" w:before="196" w:after="0"/>
        <w:ind w:left="1319" w:right="152" w:hanging="220"/>
        <w:jc w:val="left"/>
        <w:rPr>
          <w:sz w:val="30"/>
        </w:rPr>
      </w:pPr>
      <w:hyperlink w:history="true" w:anchor="_bookmark141">
        <w:r>
          <w:rPr>
            <w:sz w:val="30"/>
          </w:rPr>
          <w:t>limitations</w:t>
        </w:r>
        <w:r>
          <w:rPr>
            <w:spacing w:val="-7"/>
            <w:sz w:val="30"/>
          </w:rPr>
          <w:t> </w:t>
        </w:r>
        <w:r>
          <w:rPr>
            <w:sz w:val="30"/>
          </w:rPr>
          <w:t>and</w:t>
        </w:r>
        <w:r>
          <w:rPr>
            <w:spacing w:val="-7"/>
            <w:sz w:val="30"/>
          </w:rPr>
          <w:t> </w:t>
        </w:r>
        <w:r>
          <w:rPr>
            <w:sz w:val="30"/>
          </w:rPr>
          <w:t>trade-offs,</w:t>
        </w:r>
      </w:hyperlink>
      <w:r>
        <w:rPr>
          <w:spacing w:val="-7"/>
          <w:sz w:val="30"/>
        </w:rPr>
        <w:t> </w:t>
      </w:r>
      <w:hyperlink w:history="true" w:anchor="_bookmark134">
        <w:r>
          <w:rPr>
            <w:color w:val="8E0012"/>
            <w:sz w:val="30"/>
          </w:rPr>
          <w:t>Where</w:t>
        </w:r>
        <w:r>
          <w:rPr>
            <w:color w:val="8E0012"/>
            <w:spacing w:val="-7"/>
            <w:sz w:val="30"/>
          </w:rPr>
          <w:t> </w:t>
        </w:r>
        <w:r>
          <w:rPr>
            <w:color w:val="8E0012"/>
            <w:sz w:val="30"/>
          </w:rPr>
          <w:t>AI</w:t>
        </w:r>
        <w:r>
          <w:rPr>
            <w:color w:val="8E0012"/>
            <w:spacing w:val="-7"/>
            <w:sz w:val="30"/>
          </w:rPr>
          <w:t> </w:t>
        </w:r>
        <w:r>
          <w:rPr>
            <w:color w:val="8E0012"/>
            <w:sz w:val="30"/>
          </w:rPr>
          <w:t>Still</w:t>
        </w:r>
        <w:r>
          <w:rPr>
            <w:color w:val="8E0012"/>
            <w:spacing w:val="-7"/>
            <w:sz w:val="30"/>
          </w:rPr>
          <w:t> </w:t>
        </w:r>
        <w:r>
          <w:rPr>
            <w:color w:val="8E0012"/>
            <w:sz w:val="30"/>
          </w:rPr>
          <w:t>Struggles</w:t>
        </w:r>
      </w:hyperlink>
      <w:hyperlink w:history="true" w:anchor="_bookmark141">
        <w:r>
          <w:rPr>
            <w:sz w:val="30"/>
          </w:rPr>
          <w:t>-</w:t>
        </w:r>
        <w:r>
          <w:rPr>
            <w:color w:val="8E0012"/>
            <w:sz w:val="30"/>
          </w:rPr>
          <w:t>Summary</w:t>
        </w:r>
        <w:r>
          <w:rPr>
            <w:color w:val="8E0012"/>
            <w:spacing w:val="-7"/>
            <w:sz w:val="30"/>
          </w:rPr>
          <w:t> </w:t>
        </w:r>
        <w:r>
          <w:rPr>
            <w:color w:val="8E0012"/>
            <w:sz w:val="30"/>
          </w:rPr>
          <w:t>and Next Steps</w:t>
        </w:r>
      </w:hyperlink>
    </w:p>
    <w:p>
      <w:pPr>
        <w:pStyle w:val="ListParagraph"/>
        <w:numPr>
          <w:ilvl w:val="0"/>
          <w:numId w:val="10"/>
        </w:numPr>
        <w:tabs>
          <w:tab w:pos="720" w:val="left" w:leader="none"/>
        </w:tabs>
        <w:spacing w:line="271" w:lineRule="auto" w:before="225" w:after="0"/>
        <w:ind w:left="719" w:right="290" w:hanging="220"/>
        <w:jc w:val="left"/>
        <w:rPr>
          <w:sz w:val="30"/>
        </w:rPr>
      </w:pPr>
      <w:hyperlink w:history="true" w:anchor="_bookmark8">
        <w:r>
          <w:rPr>
            <w:sz w:val="30"/>
          </w:rPr>
          <w:t>code</w:t>
        </w:r>
        <w:r>
          <w:rPr>
            <w:spacing w:val="-7"/>
            <w:sz w:val="30"/>
          </w:rPr>
          <w:t> </w:t>
        </w:r>
        <w:r>
          <w:rPr>
            <w:sz w:val="30"/>
          </w:rPr>
          <w:t>by</w:t>
        </w:r>
        <w:r>
          <w:rPr>
            <w:spacing w:val="-7"/>
            <w:sz w:val="30"/>
          </w:rPr>
          <w:t> </w:t>
        </w:r>
        <w:r>
          <w:rPr>
            <w:sz w:val="30"/>
          </w:rPr>
          <w:t>conversation</w:t>
        </w:r>
        <w:r>
          <w:rPr>
            <w:spacing w:val="-7"/>
            <w:sz w:val="30"/>
          </w:rPr>
          <w:t> </w:t>
        </w:r>
        <w:r>
          <w:rPr>
            <w:sz w:val="30"/>
          </w:rPr>
          <w:t>approach,</w:t>
        </w:r>
        <w:r>
          <w:rPr>
            <w:spacing w:val="-7"/>
            <w:sz w:val="30"/>
          </w:rPr>
          <w:t> </w:t>
        </w:r>
        <w:r>
          <w:rPr>
            <w:color w:val="8E0012"/>
            <w:sz w:val="30"/>
          </w:rPr>
          <w:t>The</w:t>
        </w:r>
        <w:r>
          <w:rPr>
            <w:color w:val="8E0012"/>
            <w:spacing w:val="-7"/>
            <w:sz w:val="30"/>
          </w:rPr>
          <w:t> </w:t>
        </w:r>
        <w:r>
          <w:rPr>
            <w:color w:val="8E0012"/>
            <w:sz w:val="30"/>
          </w:rPr>
          <w:t>Vibe-Coding</w:t>
        </w:r>
        <w:r>
          <w:rPr>
            <w:color w:val="8E0012"/>
            <w:spacing w:val="-7"/>
            <w:sz w:val="30"/>
          </w:rPr>
          <w:t> </w:t>
        </w:r>
        <w:r>
          <w:rPr>
            <w:color w:val="8E0012"/>
            <w:sz w:val="30"/>
          </w:rPr>
          <w:t>Approach:</w:t>
        </w:r>
        <w:r>
          <w:rPr>
            <w:color w:val="8E0012"/>
            <w:spacing w:val="-7"/>
            <w:sz w:val="30"/>
          </w:rPr>
          <w:t> </w:t>
        </w:r>
        <w:r>
          <w:rPr>
            <w:color w:val="8E0012"/>
            <w:sz w:val="30"/>
          </w:rPr>
          <w:t>Code</w:t>
        </w:r>
        <w:r>
          <w:rPr>
            <w:color w:val="8E0012"/>
            <w:spacing w:val="-7"/>
            <w:sz w:val="30"/>
          </w:rPr>
          <w:t> </w:t>
        </w:r>
        <w:r>
          <w:rPr>
            <w:color w:val="8E0012"/>
            <w:sz w:val="30"/>
          </w:rPr>
          <w:t>by Conversation</w:t>
        </w:r>
        <w:r>
          <w:rPr>
            <w:sz w:val="30"/>
          </w:rPr>
          <w:t>-</w:t>
        </w:r>
      </w:hyperlink>
      <w:hyperlink w:history="true" w:anchor="_bookmark21">
        <w:r>
          <w:rPr>
            <w:color w:val="8E0012"/>
            <w:sz w:val="30"/>
          </w:rPr>
          <w:t>The</w:t>
        </w:r>
      </w:hyperlink>
      <w:r>
        <w:rPr>
          <w:color w:val="8E0012"/>
          <w:sz w:val="30"/>
        </w:rPr>
        <w:t> </w:t>
      </w:r>
      <w:hyperlink w:history="true" w:anchor="_bookmark8">
        <w:r>
          <w:rPr>
            <w:color w:val="8E0012"/>
            <w:sz w:val="30"/>
          </w:rPr>
          <w:t>Vibe-Coding Approach: Code by Conversation</w:t>
        </w:r>
      </w:hyperlink>
    </w:p>
    <w:p>
      <w:pPr>
        <w:pStyle w:val="ListParagraph"/>
        <w:numPr>
          <w:ilvl w:val="1"/>
          <w:numId w:val="10"/>
        </w:numPr>
        <w:tabs>
          <w:tab w:pos="1320" w:val="left" w:leader="none"/>
        </w:tabs>
        <w:spacing w:line="271" w:lineRule="auto" w:before="150" w:after="0"/>
        <w:ind w:left="1319" w:right="564" w:hanging="220"/>
        <w:jc w:val="left"/>
        <w:rPr>
          <w:sz w:val="30"/>
        </w:rPr>
      </w:pPr>
      <w:hyperlink w:history="true" w:anchor="_bookmark16">
        <w:r>
          <w:rPr>
            <w:sz w:val="30"/>
          </w:rPr>
          <w:t>productivity</w:t>
        </w:r>
        <w:r>
          <w:rPr>
            <w:spacing w:val="-8"/>
            <w:sz w:val="30"/>
          </w:rPr>
          <w:t> </w:t>
        </w:r>
        <w:r>
          <w:rPr>
            <w:sz w:val="30"/>
          </w:rPr>
          <w:t>boost</w:t>
        </w:r>
        <w:r>
          <w:rPr>
            <w:spacing w:val="-8"/>
            <w:sz w:val="30"/>
          </w:rPr>
          <w:t> </w:t>
        </w:r>
        <w:r>
          <w:rPr>
            <w:sz w:val="30"/>
          </w:rPr>
          <w:t>from,</w:t>
        </w:r>
        <w:r>
          <w:rPr>
            <w:spacing w:val="-8"/>
            <w:sz w:val="30"/>
          </w:rPr>
          <w:t> </w:t>
        </w:r>
        <w:r>
          <w:rPr>
            <w:color w:val="8E0012"/>
            <w:sz w:val="30"/>
          </w:rPr>
          <w:t>The</w:t>
        </w:r>
        <w:r>
          <w:rPr>
            <w:color w:val="8E0012"/>
            <w:spacing w:val="-8"/>
            <w:sz w:val="30"/>
          </w:rPr>
          <w:t> </w:t>
        </w:r>
        <w:r>
          <w:rPr>
            <w:color w:val="8E0012"/>
            <w:sz w:val="30"/>
          </w:rPr>
          <w:t>Vibe-Coding</w:t>
        </w:r>
        <w:r>
          <w:rPr>
            <w:color w:val="8E0012"/>
            <w:spacing w:val="-8"/>
            <w:sz w:val="30"/>
          </w:rPr>
          <w:t> </w:t>
        </w:r>
        <w:r>
          <w:rPr>
            <w:color w:val="8E0012"/>
            <w:sz w:val="30"/>
          </w:rPr>
          <w:t>Approach:</w:t>
        </w:r>
        <w:r>
          <w:rPr>
            <w:color w:val="8E0012"/>
            <w:spacing w:val="-8"/>
            <w:sz w:val="30"/>
          </w:rPr>
          <w:t> </w:t>
        </w:r>
        <w:r>
          <w:rPr>
            <w:color w:val="8E0012"/>
            <w:sz w:val="30"/>
          </w:rPr>
          <w:t>Code</w:t>
        </w:r>
        <w:r>
          <w:rPr>
            <w:color w:val="8E0012"/>
            <w:spacing w:val="-8"/>
            <w:sz w:val="30"/>
          </w:rPr>
          <w:t> </w:t>
        </w:r>
        <w:r>
          <w:rPr>
            <w:color w:val="8E0012"/>
            <w:sz w:val="30"/>
          </w:rPr>
          <w:t>by </w:t>
        </w:r>
        <w:r>
          <w:rPr>
            <w:color w:val="8E0012"/>
            <w:spacing w:val="-2"/>
            <w:sz w:val="30"/>
          </w:rPr>
          <w:t>Conversation</w:t>
        </w:r>
      </w:hyperlink>
    </w:p>
    <w:p>
      <w:pPr>
        <w:pStyle w:val="ListParagraph"/>
        <w:numPr>
          <w:ilvl w:val="1"/>
          <w:numId w:val="10"/>
        </w:numPr>
        <w:tabs>
          <w:tab w:pos="1320" w:val="left" w:leader="none"/>
        </w:tabs>
        <w:spacing w:line="240" w:lineRule="auto" w:before="196" w:after="0"/>
        <w:ind w:left="1319" w:right="0" w:hanging="221"/>
        <w:jc w:val="left"/>
        <w:rPr>
          <w:sz w:val="30"/>
        </w:rPr>
      </w:pPr>
      <w:r>
        <w:rPr>
          <w:sz w:val="30"/>
        </w:rPr>
        <w:t>risks</w:t>
      </w:r>
      <w:r>
        <w:rPr>
          <w:spacing w:val="-3"/>
          <w:sz w:val="30"/>
        </w:rPr>
        <w:t> </w:t>
      </w:r>
      <w:r>
        <w:rPr>
          <w:sz w:val="30"/>
        </w:rPr>
        <w:t>in,</w:t>
      </w:r>
      <w:r>
        <w:rPr>
          <w:spacing w:val="-3"/>
          <w:sz w:val="30"/>
        </w:rPr>
        <w:t> </w:t>
      </w:r>
      <w:hyperlink w:history="true" w:anchor="_bookmark18">
        <w:r>
          <w:rPr>
            <w:color w:val="8E0012"/>
            <w:sz w:val="30"/>
          </w:rPr>
          <w:t>The</w:t>
        </w:r>
        <w:r>
          <w:rPr>
            <w:color w:val="8E0012"/>
            <w:spacing w:val="-3"/>
            <w:sz w:val="30"/>
          </w:rPr>
          <w:t> </w:t>
        </w:r>
        <w:r>
          <w:rPr>
            <w:color w:val="8E0012"/>
            <w:sz w:val="30"/>
          </w:rPr>
          <w:t>Vibe-Coding</w:t>
        </w:r>
        <w:r>
          <w:rPr>
            <w:color w:val="8E0012"/>
            <w:spacing w:val="-3"/>
            <w:sz w:val="30"/>
          </w:rPr>
          <w:t> </w:t>
        </w:r>
        <w:r>
          <w:rPr>
            <w:color w:val="8E0012"/>
            <w:sz w:val="30"/>
          </w:rPr>
          <w:t>Approach:</w:t>
        </w:r>
        <w:r>
          <w:rPr>
            <w:color w:val="8E0012"/>
            <w:spacing w:val="-3"/>
            <w:sz w:val="30"/>
          </w:rPr>
          <w:t> </w:t>
        </w:r>
        <w:r>
          <w:rPr>
            <w:color w:val="8E0012"/>
            <w:sz w:val="30"/>
          </w:rPr>
          <w:t>Code</w:t>
        </w:r>
        <w:r>
          <w:rPr>
            <w:color w:val="8E0012"/>
            <w:spacing w:val="-3"/>
            <w:sz w:val="30"/>
          </w:rPr>
          <w:t> </w:t>
        </w:r>
        <w:r>
          <w:rPr>
            <w:color w:val="8E0012"/>
            <w:sz w:val="30"/>
          </w:rPr>
          <w:t>by</w:t>
        </w:r>
        <w:r>
          <w:rPr>
            <w:color w:val="8E0012"/>
            <w:spacing w:val="-2"/>
            <w:sz w:val="30"/>
          </w:rPr>
          <w:t> Conversation</w:t>
        </w:r>
      </w:hyperlink>
    </w:p>
    <w:p>
      <w:pPr>
        <w:pStyle w:val="ListParagraph"/>
        <w:numPr>
          <w:ilvl w:val="0"/>
          <w:numId w:val="10"/>
        </w:numPr>
        <w:tabs>
          <w:tab w:pos="720" w:val="left" w:leader="none"/>
        </w:tabs>
        <w:spacing w:line="240" w:lineRule="auto" w:before="270" w:after="0"/>
        <w:ind w:left="719" w:right="0" w:hanging="221"/>
        <w:jc w:val="left"/>
        <w:rPr>
          <w:sz w:val="30"/>
        </w:rPr>
      </w:pPr>
      <w:hyperlink w:history="true" w:anchor="_bookmark33">
        <w:r>
          <w:rPr>
            <w:sz w:val="30"/>
          </w:rPr>
          <w:t>differences</w:t>
        </w:r>
        <w:r>
          <w:rPr>
            <w:spacing w:val="-3"/>
            <w:sz w:val="30"/>
          </w:rPr>
          <w:t> </w:t>
        </w:r>
        <w:r>
          <w:rPr>
            <w:sz w:val="30"/>
          </w:rPr>
          <w:t>from</w:t>
        </w:r>
        <w:r>
          <w:rPr>
            <w:spacing w:val="-3"/>
            <w:sz w:val="30"/>
          </w:rPr>
          <w:t> </w:t>
        </w:r>
        <w:r>
          <w:rPr>
            <w:sz w:val="30"/>
          </w:rPr>
          <w:t>AI-assisted</w:t>
        </w:r>
        <w:r>
          <w:rPr>
            <w:spacing w:val="-2"/>
            <w:sz w:val="30"/>
          </w:rPr>
          <w:t> </w:t>
        </w:r>
        <w:r>
          <w:rPr>
            <w:sz w:val="30"/>
          </w:rPr>
          <w:t>engineering,</w:t>
        </w:r>
        <w:r>
          <w:rPr>
            <w:spacing w:val="-3"/>
            <w:sz w:val="30"/>
          </w:rPr>
          <w:t> </w:t>
        </w:r>
        <w:r>
          <w:rPr>
            <w:color w:val="8E0012"/>
            <w:sz w:val="30"/>
          </w:rPr>
          <w:t>Different</w:t>
        </w:r>
        <w:r>
          <w:rPr>
            <w:color w:val="8E0012"/>
            <w:spacing w:val="-2"/>
            <w:sz w:val="30"/>
          </w:rPr>
          <w:t> Mindsets,</w:t>
        </w:r>
      </w:hyperlink>
    </w:p>
    <w:p>
      <w:pPr>
        <w:pStyle w:val="BodyText"/>
        <w:spacing w:before="45"/>
        <w:ind w:left="719"/>
      </w:pPr>
      <w:hyperlink w:history="true" w:anchor="_bookmark33">
        <w:r>
          <w:rPr>
            <w:color w:val="8E0012"/>
          </w:rPr>
          <w:t>Different</w:t>
        </w:r>
        <w:r>
          <w:rPr>
            <w:color w:val="8E0012"/>
            <w:spacing w:val="-6"/>
          </w:rPr>
          <w:t> </w:t>
        </w:r>
        <w:r>
          <w:rPr>
            <w:color w:val="8E0012"/>
            <w:spacing w:val="-2"/>
          </w:rPr>
          <w:t>Expectations</w:t>
        </w:r>
      </w:hyperlink>
    </w:p>
    <w:p>
      <w:pPr>
        <w:pStyle w:val="ListParagraph"/>
        <w:numPr>
          <w:ilvl w:val="0"/>
          <w:numId w:val="10"/>
        </w:numPr>
        <w:tabs>
          <w:tab w:pos="720" w:val="left" w:leader="none"/>
        </w:tabs>
        <w:spacing w:line="271" w:lineRule="auto" w:before="240" w:after="0"/>
        <w:ind w:left="719" w:right="280" w:hanging="220"/>
        <w:jc w:val="left"/>
        <w:rPr>
          <w:sz w:val="30"/>
        </w:rPr>
      </w:pPr>
      <w:hyperlink w:history="true" w:anchor="_bookmark51">
        <w:r>
          <w:rPr>
            <w:sz w:val="30"/>
          </w:rPr>
          <w:t>encouraging</w:t>
        </w:r>
        <w:r>
          <w:rPr>
            <w:spacing w:val="-8"/>
            <w:sz w:val="30"/>
          </w:rPr>
          <w:t> </w:t>
        </w:r>
        <w:r>
          <w:rPr>
            <w:sz w:val="30"/>
          </w:rPr>
          <w:t>mindset</w:t>
        </w:r>
        <w:r>
          <w:rPr>
            <w:spacing w:val="-8"/>
            <w:sz w:val="30"/>
          </w:rPr>
          <w:t> </w:t>
        </w:r>
        <w:r>
          <w:rPr>
            <w:sz w:val="30"/>
          </w:rPr>
          <w:t>of</w:t>
        </w:r>
        <w:r>
          <w:rPr>
            <w:spacing w:val="-8"/>
            <w:sz w:val="30"/>
          </w:rPr>
          <w:t> </w:t>
        </w:r>
        <w:r>
          <w:rPr>
            <w:sz w:val="30"/>
          </w:rPr>
          <w:t>experimentation,</w:t>
        </w:r>
        <w:r>
          <w:rPr>
            <w:spacing w:val="-8"/>
            <w:sz w:val="30"/>
          </w:rPr>
          <w:t> </w:t>
        </w:r>
        <w:r>
          <w:rPr>
            <w:color w:val="8E0012"/>
            <w:sz w:val="30"/>
          </w:rPr>
          <w:t>How</w:t>
        </w:r>
        <w:r>
          <w:rPr>
            <w:color w:val="8E0012"/>
            <w:spacing w:val="-8"/>
            <w:sz w:val="30"/>
          </w:rPr>
          <w:t> </w:t>
        </w:r>
        <w:r>
          <w:rPr>
            <w:color w:val="8E0012"/>
            <w:sz w:val="30"/>
          </w:rPr>
          <w:t>It</w:t>
        </w:r>
        <w:r>
          <w:rPr>
            <w:color w:val="8E0012"/>
            <w:spacing w:val="-8"/>
            <w:sz w:val="30"/>
          </w:rPr>
          <w:t> </w:t>
        </w:r>
        <w:r>
          <w:rPr>
            <w:color w:val="8E0012"/>
            <w:sz w:val="30"/>
          </w:rPr>
          <w:t>Works:</w:t>
        </w:r>
        <w:r>
          <w:rPr>
            <w:color w:val="8E0012"/>
            <w:spacing w:val="-8"/>
            <w:sz w:val="30"/>
          </w:rPr>
          <w:t> </w:t>
        </w:r>
        <w:r>
          <w:rPr>
            <w:color w:val="8E0012"/>
            <w:sz w:val="30"/>
          </w:rPr>
          <w:t>The</w:t>
        </w:r>
        <w:r>
          <w:rPr>
            <w:color w:val="8E0012"/>
            <w:spacing w:val="-8"/>
            <w:sz w:val="30"/>
          </w:rPr>
          <w:t> </w:t>
        </w:r>
        <w:r>
          <w:rPr>
            <w:color w:val="8E0012"/>
            <w:sz w:val="30"/>
          </w:rPr>
          <w:t>Iterative Cycle and AI’s Role in Code Generation</w:t>
        </w:r>
      </w:hyperlink>
    </w:p>
    <w:p>
      <w:pPr>
        <w:pStyle w:val="ListParagraph"/>
        <w:numPr>
          <w:ilvl w:val="0"/>
          <w:numId w:val="10"/>
        </w:numPr>
        <w:tabs>
          <w:tab w:pos="720" w:val="left" w:leader="none"/>
        </w:tabs>
        <w:spacing w:line="271" w:lineRule="auto" w:before="195" w:after="0"/>
        <w:ind w:left="719" w:right="339" w:hanging="220"/>
        <w:jc w:val="left"/>
        <w:rPr>
          <w:sz w:val="30"/>
        </w:rPr>
      </w:pPr>
      <w:hyperlink w:history="true" w:anchor="_bookmark261">
        <w:r>
          <w:rPr>
            <w:sz w:val="30"/>
          </w:rPr>
          <w:t>golden</w:t>
        </w:r>
        <w:r>
          <w:rPr>
            <w:spacing w:val="-6"/>
            <w:sz w:val="30"/>
          </w:rPr>
          <w:t> </w:t>
        </w:r>
        <w:r>
          <w:rPr>
            <w:sz w:val="30"/>
          </w:rPr>
          <w:t>rules</w:t>
        </w:r>
        <w:r>
          <w:rPr>
            <w:spacing w:val="-6"/>
            <w:sz w:val="30"/>
          </w:rPr>
          <w:t> </w:t>
        </w:r>
        <w:r>
          <w:rPr>
            <w:sz w:val="30"/>
          </w:rPr>
          <w:t>of,</w:t>
        </w:r>
      </w:hyperlink>
      <w:r>
        <w:rPr>
          <w:spacing w:val="-6"/>
          <w:sz w:val="30"/>
        </w:rPr>
        <w:t> </w:t>
      </w:r>
      <w:hyperlink w:history="true" w:anchor="_bookmark260">
        <w:r>
          <w:rPr>
            <w:color w:val="8E0012"/>
            <w:sz w:val="30"/>
          </w:rPr>
          <w:t>The</w:t>
        </w:r>
        <w:r>
          <w:rPr>
            <w:color w:val="8E0012"/>
            <w:spacing w:val="-6"/>
            <w:sz w:val="30"/>
          </w:rPr>
          <w:t> </w:t>
        </w:r>
        <w:r>
          <w:rPr>
            <w:color w:val="8E0012"/>
            <w:sz w:val="30"/>
          </w:rPr>
          <w:t>Golden</w:t>
        </w:r>
        <w:r>
          <w:rPr>
            <w:color w:val="8E0012"/>
            <w:spacing w:val="-6"/>
            <w:sz w:val="30"/>
          </w:rPr>
          <w:t> </w:t>
        </w:r>
        <w:r>
          <w:rPr>
            <w:color w:val="8E0012"/>
            <w:sz w:val="30"/>
          </w:rPr>
          <w:t>Rules</w:t>
        </w:r>
        <w:r>
          <w:rPr>
            <w:color w:val="8E0012"/>
            <w:spacing w:val="-6"/>
            <w:sz w:val="30"/>
          </w:rPr>
          <w:t> </w:t>
        </w:r>
        <w:r>
          <w:rPr>
            <w:color w:val="8E0012"/>
            <w:sz w:val="30"/>
          </w:rPr>
          <w:t>of</w:t>
        </w:r>
        <w:r>
          <w:rPr>
            <w:color w:val="8E0012"/>
            <w:spacing w:val="-6"/>
            <w:sz w:val="30"/>
          </w:rPr>
          <w:t> </w:t>
        </w:r>
        <w:r>
          <w:rPr>
            <w:color w:val="8E0012"/>
            <w:sz w:val="30"/>
          </w:rPr>
          <w:t>Vibe</w:t>
        </w:r>
        <w:r>
          <w:rPr>
            <w:color w:val="8E0012"/>
            <w:spacing w:val="-6"/>
            <w:sz w:val="30"/>
          </w:rPr>
          <w:t> </w:t>
        </w:r>
        <w:r>
          <w:rPr>
            <w:color w:val="8E0012"/>
            <w:sz w:val="30"/>
          </w:rPr>
          <w:t>Coding</w:t>
        </w:r>
      </w:hyperlink>
      <w:hyperlink w:history="true" w:anchor="_bookmark261">
        <w:r>
          <w:rPr>
            <w:sz w:val="30"/>
          </w:rPr>
          <w:t>-</w:t>
        </w:r>
        <w:r>
          <w:rPr>
            <w:color w:val="8E0012"/>
            <w:sz w:val="30"/>
          </w:rPr>
          <w:t>The</w:t>
        </w:r>
        <w:r>
          <w:rPr>
            <w:color w:val="8E0012"/>
            <w:spacing w:val="-6"/>
            <w:sz w:val="30"/>
          </w:rPr>
          <w:t> </w:t>
        </w:r>
        <w:r>
          <w:rPr>
            <w:color w:val="8E0012"/>
            <w:sz w:val="30"/>
          </w:rPr>
          <w:t>Golden</w:t>
        </w:r>
        <w:r>
          <w:rPr>
            <w:color w:val="8E0012"/>
            <w:spacing w:val="-6"/>
            <w:sz w:val="30"/>
          </w:rPr>
          <w:t> </w:t>
        </w:r>
        <w:r>
          <w:rPr>
            <w:color w:val="8E0012"/>
            <w:sz w:val="30"/>
          </w:rPr>
          <w:t>Rules of Vibe Coding</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601" w:hanging="220"/>
        <w:jc w:val="left"/>
        <w:rPr>
          <w:sz w:val="30"/>
        </w:rPr>
      </w:pPr>
      <w:hyperlink w:history="true" w:anchor="_bookmark846">
        <w:r>
          <w:rPr>
            <w:sz w:val="30"/>
          </w:rPr>
          <w:t>how</w:t>
        </w:r>
        <w:r>
          <w:rPr>
            <w:spacing w:val="-6"/>
            <w:sz w:val="30"/>
          </w:rPr>
          <w:t> </w:t>
        </w:r>
        <w:r>
          <w:rPr>
            <w:sz w:val="30"/>
          </w:rPr>
          <w:t>it's</w:t>
        </w:r>
        <w:r>
          <w:rPr>
            <w:spacing w:val="-6"/>
            <w:sz w:val="30"/>
          </w:rPr>
          <w:t> </w:t>
        </w:r>
        <w:r>
          <w:rPr>
            <w:sz w:val="30"/>
          </w:rPr>
          <w:t>reshaping</w:t>
        </w:r>
        <w:r>
          <w:rPr>
            <w:spacing w:val="-6"/>
            <w:sz w:val="30"/>
          </w:rPr>
          <w:t> </w:t>
        </w:r>
        <w:r>
          <w:rPr>
            <w:sz w:val="30"/>
          </w:rPr>
          <w:t>the</w:t>
        </w:r>
        <w:r>
          <w:rPr>
            <w:spacing w:val="-6"/>
            <w:sz w:val="30"/>
          </w:rPr>
          <w:t> </w:t>
        </w:r>
        <w:r>
          <w:rPr>
            <w:sz w:val="30"/>
          </w:rPr>
          <w:t>industry,</w:t>
        </w:r>
        <w:r>
          <w:rPr>
            <w:spacing w:val="-6"/>
            <w:sz w:val="30"/>
          </w:rPr>
          <w:t> </w:t>
        </w:r>
        <w:r>
          <w:rPr>
            <w:color w:val="8E0012"/>
            <w:sz w:val="30"/>
          </w:rPr>
          <w:t>How</w:t>
        </w:r>
        <w:r>
          <w:rPr>
            <w:color w:val="8E0012"/>
            <w:spacing w:val="-6"/>
            <w:sz w:val="30"/>
          </w:rPr>
          <w:t> </w:t>
        </w:r>
        <w:r>
          <w:rPr>
            <w:color w:val="8E0012"/>
            <w:sz w:val="30"/>
          </w:rPr>
          <w:t>Vibe</w:t>
        </w:r>
        <w:r>
          <w:rPr>
            <w:color w:val="8E0012"/>
            <w:spacing w:val="-6"/>
            <w:sz w:val="30"/>
          </w:rPr>
          <w:t> </w:t>
        </w:r>
        <w:r>
          <w:rPr>
            <w:color w:val="8E0012"/>
            <w:sz w:val="30"/>
          </w:rPr>
          <w:t>Coding</w:t>
        </w:r>
        <w:r>
          <w:rPr>
            <w:color w:val="8E0012"/>
            <w:spacing w:val="-6"/>
            <w:sz w:val="30"/>
          </w:rPr>
          <w:t> </w:t>
        </w:r>
        <w:r>
          <w:rPr>
            <w:color w:val="8E0012"/>
            <w:sz w:val="30"/>
          </w:rPr>
          <w:t>Is</w:t>
        </w:r>
        <w:r>
          <w:rPr>
            <w:color w:val="8E0012"/>
            <w:spacing w:val="-6"/>
            <w:sz w:val="30"/>
          </w:rPr>
          <w:t> </w:t>
        </w:r>
        <w:r>
          <w:rPr>
            <w:color w:val="8E0012"/>
            <w:sz w:val="30"/>
          </w:rPr>
          <w:t>Reshaping</w:t>
        </w:r>
        <w:r>
          <w:rPr>
            <w:color w:val="8E0012"/>
            <w:spacing w:val="-6"/>
            <w:sz w:val="30"/>
          </w:rPr>
          <w:t> </w:t>
        </w:r>
        <w:r>
          <w:rPr>
            <w:color w:val="8E0012"/>
            <w:sz w:val="30"/>
          </w:rPr>
          <w:t>the </w:t>
        </w:r>
        <w:r>
          <w:rPr>
            <w:color w:val="8E0012"/>
            <w:spacing w:val="-2"/>
            <w:sz w:val="30"/>
          </w:rPr>
          <w:t>Industry</w:t>
        </w:r>
      </w:hyperlink>
    </w:p>
    <w:p>
      <w:pPr>
        <w:pStyle w:val="ListParagraph"/>
        <w:numPr>
          <w:ilvl w:val="0"/>
          <w:numId w:val="10"/>
        </w:numPr>
        <w:tabs>
          <w:tab w:pos="720" w:val="left" w:leader="none"/>
        </w:tabs>
        <w:spacing w:line="271" w:lineRule="auto" w:before="195" w:after="0"/>
        <w:ind w:left="719" w:right="445" w:hanging="220"/>
        <w:jc w:val="left"/>
        <w:rPr>
          <w:sz w:val="30"/>
        </w:rPr>
      </w:pPr>
      <w:hyperlink w:history="true" w:anchor="_bookmark48">
        <w:r>
          <w:rPr>
            <w:sz w:val="30"/>
          </w:rPr>
          <w:t>key</w:t>
        </w:r>
        <w:r>
          <w:rPr>
            <w:spacing w:val="-7"/>
            <w:sz w:val="30"/>
          </w:rPr>
          <w:t> </w:t>
        </w:r>
        <w:r>
          <w:rPr>
            <w:sz w:val="30"/>
          </w:rPr>
          <w:t>point</w:t>
        </w:r>
        <w:r>
          <w:rPr>
            <w:spacing w:val="-7"/>
            <w:sz w:val="30"/>
          </w:rPr>
          <w:t> </w:t>
        </w:r>
        <w:r>
          <w:rPr>
            <w:sz w:val="30"/>
          </w:rPr>
          <w:t>about,</w:t>
        </w:r>
        <w:r>
          <w:rPr>
            <w:spacing w:val="-7"/>
            <w:sz w:val="30"/>
          </w:rPr>
          <w:t> </w:t>
        </w:r>
        <w:r>
          <w:rPr>
            <w:color w:val="8E0012"/>
            <w:sz w:val="30"/>
          </w:rPr>
          <w:t>How</w:t>
        </w:r>
        <w:r>
          <w:rPr>
            <w:color w:val="8E0012"/>
            <w:spacing w:val="-7"/>
            <w:sz w:val="30"/>
          </w:rPr>
          <w:t> </w:t>
        </w:r>
        <w:r>
          <w:rPr>
            <w:color w:val="8E0012"/>
            <w:sz w:val="30"/>
          </w:rPr>
          <w:t>It</w:t>
        </w:r>
        <w:r>
          <w:rPr>
            <w:color w:val="8E0012"/>
            <w:spacing w:val="-7"/>
            <w:sz w:val="30"/>
          </w:rPr>
          <w:t> </w:t>
        </w:r>
        <w:r>
          <w:rPr>
            <w:color w:val="8E0012"/>
            <w:sz w:val="30"/>
          </w:rPr>
          <w:t>Works:</w:t>
        </w:r>
        <w:r>
          <w:rPr>
            <w:color w:val="8E0012"/>
            <w:spacing w:val="-7"/>
            <w:sz w:val="30"/>
          </w:rPr>
          <w:t> </w:t>
        </w:r>
        <w:r>
          <w:rPr>
            <w:color w:val="8E0012"/>
            <w:sz w:val="30"/>
          </w:rPr>
          <w:t>The</w:t>
        </w:r>
        <w:r>
          <w:rPr>
            <w:color w:val="8E0012"/>
            <w:spacing w:val="-7"/>
            <w:sz w:val="30"/>
          </w:rPr>
          <w:t> </w:t>
        </w:r>
        <w:r>
          <w:rPr>
            <w:color w:val="8E0012"/>
            <w:sz w:val="30"/>
          </w:rPr>
          <w:t>Iterative</w:t>
        </w:r>
        <w:r>
          <w:rPr>
            <w:color w:val="8E0012"/>
            <w:spacing w:val="-7"/>
            <w:sz w:val="30"/>
          </w:rPr>
          <w:t> </w:t>
        </w:r>
        <w:r>
          <w:rPr>
            <w:color w:val="8E0012"/>
            <w:sz w:val="30"/>
          </w:rPr>
          <w:t>Cycle</w:t>
        </w:r>
        <w:r>
          <w:rPr>
            <w:color w:val="8E0012"/>
            <w:spacing w:val="-7"/>
            <w:sz w:val="30"/>
          </w:rPr>
          <w:t> </w:t>
        </w:r>
        <w:r>
          <w:rPr>
            <w:color w:val="8E0012"/>
            <w:sz w:val="30"/>
          </w:rPr>
          <w:t>and</w:t>
        </w:r>
        <w:r>
          <w:rPr>
            <w:color w:val="8E0012"/>
            <w:spacing w:val="-7"/>
            <w:sz w:val="30"/>
          </w:rPr>
          <w:t> </w:t>
        </w:r>
        <w:r>
          <w:rPr>
            <w:color w:val="8E0012"/>
            <w:sz w:val="30"/>
          </w:rPr>
          <w:t>AI’s</w:t>
        </w:r>
        <w:r>
          <w:rPr>
            <w:color w:val="8E0012"/>
            <w:spacing w:val="-7"/>
            <w:sz w:val="30"/>
          </w:rPr>
          <w:t> </w:t>
        </w:r>
        <w:r>
          <w:rPr>
            <w:color w:val="8E0012"/>
            <w:sz w:val="30"/>
          </w:rPr>
          <w:t>Role</w:t>
        </w:r>
        <w:r>
          <w:rPr>
            <w:color w:val="8E0012"/>
            <w:spacing w:val="-7"/>
            <w:sz w:val="30"/>
          </w:rPr>
          <w:t> </w:t>
        </w:r>
        <w:r>
          <w:rPr>
            <w:color w:val="8E0012"/>
            <w:sz w:val="30"/>
          </w:rPr>
          <w:t>in Code Generation</w:t>
        </w:r>
      </w:hyperlink>
    </w:p>
    <w:p>
      <w:pPr>
        <w:pStyle w:val="ListParagraph"/>
        <w:numPr>
          <w:ilvl w:val="0"/>
          <w:numId w:val="10"/>
        </w:numPr>
        <w:tabs>
          <w:tab w:pos="720" w:val="left" w:leader="none"/>
        </w:tabs>
        <w:spacing w:line="271" w:lineRule="auto" w:before="195" w:after="0"/>
        <w:ind w:left="719" w:right="546" w:hanging="220"/>
        <w:jc w:val="left"/>
        <w:rPr>
          <w:sz w:val="30"/>
        </w:rPr>
      </w:pPr>
      <w:hyperlink w:history="true" w:anchor="_bookmark855">
        <w:r>
          <w:rPr>
            <w:sz w:val="30"/>
          </w:rPr>
          <w:t>shaping</w:t>
        </w:r>
        <w:r>
          <w:rPr>
            <w:spacing w:val="-5"/>
            <w:sz w:val="30"/>
          </w:rPr>
          <w:t> </w:t>
        </w:r>
        <w:r>
          <w:rPr>
            <w:sz w:val="30"/>
          </w:rPr>
          <w:t>the</w:t>
        </w:r>
        <w:r>
          <w:rPr>
            <w:spacing w:val="-5"/>
            <w:sz w:val="30"/>
          </w:rPr>
          <w:t> </w:t>
        </w:r>
        <w:r>
          <w:rPr>
            <w:sz w:val="30"/>
          </w:rPr>
          <w:t>future</w:t>
        </w:r>
        <w:r>
          <w:rPr>
            <w:spacing w:val="-5"/>
            <w:sz w:val="30"/>
          </w:rPr>
          <w:t> </w:t>
        </w:r>
        <w:r>
          <w:rPr>
            <w:sz w:val="30"/>
          </w:rPr>
          <w:t>of,</w:t>
        </w:r>
      </w:hyperlink>
      <w:r>
        <w:rPr>
          <w:spacing w:val="-5"/>
          <w:sz w:val="30"/>
        </w:rPr>
        <w:t> </w:t>
      </w:r>
      <w:hyperlink w:history="true" w:anchor="_bookmark854">
        <w:r>
          <w:rPr>
            <w:color w:val="8E0012"/>
            <w:sz w:val="30"/>
          </w:rPr>
          <w:t>Summary</w:t>
        </w:r>
        <w:r>
          <w:rPr>
            <w:color w:val="8E0012"/>
            <w:spacing w:val="-5"/>
            <w:sz w:val="30"/>
          </w:rPr>
          <w:t> </w:t>
        </w:r>
        <w:r>
          <w:rPr>
            <w:color w:val="8E0012"/>
            <w:sz w:val="30"/>
          </w:rPr>
          <w:t>and</w:t>
        </w:r>
        <w:r>
          <w:rPr>
            <w:color w:val="8E0012"/>
            <w:spacing w:val="-5"/>
            <w:sz w:val="30"/>
          </w:rPr>
          <w:t> </w:t>
        </w:r>
        <w:r>
          <w:rPr>
            <w:color w:val="8E0012"/>
            <w:sz w:val="30"/>
          </w:rPr>
          <w:t>Next</w:t>
        </w:r>
        <w:r>
          <w:rPr>
            <w:color w:val="8E0012"/>
            <w:spacing w:val="-5"/>
            <w:sz w:val="30"/>
          </w:rPr>
          <w:t> </w:t>
        </w:r>
        <w:r>
          <w:rPr>
            <w:color w:val="8E0012"/>
            <w:sz w:val="30"/>
          </w:rPr>
          <w:t>Steps</w:t>
        </w:r>
      </w:hyperlink>
      <w:hyperlink w:history="true" w:anchor="_bookmark855">
        <w:r>
          <w:rPr>
            <w:sz w:val="30"/>
          </w:rPr>
          <w:t>-</w:t>
        </w:r>
        <w:r>
          <w:rPr>
            <w:color w:val="8E0012"/>
            <w:sz w:val="30"/>
          </w:rPr>
          <w:t>Summary</w:t>
        </w:r>
        <w:r>
          <w:rPr>
            <w:color w:val="8E0012"/>
            <w:spacing w:val="-5"/>
            <w:sz w:val="30"/>
          </w:rPr>
          <w:t> </w:t>
        </w:r>
        <w:r>
          <w:rPr>
            <w:color w:val="8E0012"/>
            <w:sz w:val="30"/>
          </w:rPr>
          <w:t>and</w:t>
        </w:r>
        <w:r>
          <w:rPr>
            <w:color w:val="8E0012"/>
            <w:spacing w:val="-5"/>
            <w:sz w:val="30"/>
          </w:rPr>
          <w:t> </w:t>
        </w:r>
        <w:r>
          <w:rPr>
            <w:color w:val="8E0012"/>
            <w:sz w:val="30"/>
          </w:rPr>
          <w:t>Next </w:t>
        </w:r>
        <w:r>
          <w:rPr>
            <w:color w:val="8E0012"/>
            <w:spacing w:val="-2"/>
            <w:sz w:val="30"/>
          </w:rPr>
          <w:t>Steps</w:t>
        </w:r>
      </w:hyperlink>
    </w:p>
    <w:p>
      <w:pPr>
        <w:pStyle w:val="ListParagraph"/>
        <w:numPr>
          <w:ilvl w:val="0"/>
          <w:numId w:val="10"/>
        </w:numPr>
        <w:tabs>
          <w:tab w:pos="720" w:val="left" w:leader="none"/>
        </w:tabs>
        <w:spacing w:line="271" w:lineRule="auto" w:before="196" w:after="0"/>
        <w:ind w:left="719" w:right="479" w:hanging="220"/>
        <w:jc w:val="left"/>
        <w:rPr>
          <w:sz w:val="30"/>
        </w:rPr>
      </w:pPr>
      <w:hyperlink w:history="true" w:anchor="_bookmark49">
        <w:r>
          <w:rPr>
            <w:sz w:val="30"/>
          </w:rPr>
          <w:t>typical</w:t>
        </w:r>
        <w:r>
          <w:rPr>
            <w:spacing w:val="-7"/>
            <w:sz w:val="30"/>
          </w:rPr>
          <w:t> </w:t>
        </w:r>
        <w:r>
          <w:rPr>
            <w:sz w:val="30"/>
          </w:rPr>
          <w:t>cycle</w:t>
        </w:r>
        <w:r>
          <w:rPr>
            <w:spacing w:val="-7"/>
            <w:sz w:val="30"/>
          </w:rPr>
          <w:t> </w:t>
        </w:r>
        <w:r>
          <w:rPr>
            <w:sz w:val="30"/>
          </w:rPr>
          <w:t>in,</w:t>
        </w:r>
        <w:r>
          <w:rPr>
            <w:spacing w:val="-7"/>
            <w:sz w:val="30"/>
          </w:rPr>
          <w:t> </w:t>
        </w:r>
        <w:r>
          <w:rPr>
            <w:color w:val="8E0012"/>
            <w:sz w:val="30"/>
          </w:rPr>
          <w:t>How</w:t>
        </w:r>
        <w:r>
          <w:rPr>
            <w:color w:val="8E0012"/>
            <w:spacing w:val="-7"/>
            <w:sz w:val="30"/>
          </w:rPr>
          <w:t> </w:t>
        </w:r>
        <w:r>
          <w:rPr>
            <w:color w:val="8E0012"/>
            <w:sz w:val="30"/>
          </w:rPr>
          <w:t>It</w:t>
        </w:r>
        <w:r>
          <w:rPr>
            <w:color w:val="8E0012"/>
            <w:spacing w:val="-7"/>
            <w:sz w:val="30"/>
          </w:rPr>
          <w:t> </w:t>
        </w:r>
        <w:r>
          <w:rPr>
            <w:color w:val="8E0012"/>
            <w:sz w:val="30"/>
          </w:rPr>
          <w:t>Works:</w:t>
        </w:r>
        <w:r>
          <w:rPr>
            <w:color w:val="8E0012"/>
            <w:spacing w:val="-7"/>
            <w:sz w:val="30"/>
          </w:rPr>
          <w:t> </w:t>
        </w:r>
        <w:r>
          <w:rPr>
            <w:color w:val="8E0012"/>
            <w:sz w:val="30"/>
          </w:rPr>
          <w:t>The</w:t>
        </w:r>
        <w:r>
          <w:rPr>
            <w:color w:val="8E0012"/>
            <w:spacing w:val="-7"/>
            <w:sz w:val="30"/>
          </w:rPr>
          <w:t> </w:t>
        </w:r>
        <w:r>
          <w:rPr>
            <w:color w:val="8E0012"/>
            <w:sz w:val="30"/>
          </w:rPr>
          <w:t>Iterative</w:t>
        </w:r>
        <w:r>
          <w:rPr>
            <w:color w:val="8E0012"/>
            <w:spacing w:val="-7"/>
            <w:sz w:val="30"/>
          </w:rPr>
          <w:t> </w:t>
        </w:r>
        <w:r>
          <w:rPr>
            <w:color w:val="8E0012"/>
            <w:sz w:val="30"/>
          </w:rPr>
          <w:t>Cycle</w:t>
        </w:r>
        <w:r>
          <w:rPr>
            <w:color w:val="8E0012"/>
            <w:spacing w:val="-7"/>
            <w:sz w:val="30"/>
          </w:rPr>
          <w:t> </w:t>
        </w:r>
        <w:r>
          <w:rPr>
            <w:color w:val="8E0012"/>
            <w:sz w:val="30"/>
          </w:rPr>
          <w:t>and</w:t>
        </w:r>
        <w:r>
          <w:rPr>
            <w:color w:val="8E0012"/>
            <w:spacing w:val="-7"/>
            <w:sz w:val="30"/>
          </w:rPr>
          <w:t> </w:t>
        </w:r>
        <w:r>
          <w:rPr>
            <w:color w:val="8E0012"/>
            <w:sz w:val="30"/>
          </w:rPr>
          <w:t>AI’s</w:t>
        </w:r>
        <w:r>
          <w:rPr>
            <w:color w:val="8E0012"/>
            <w:spacing w:val="-7"/>
            <w:sz w:val="30"/>
          </w:rPr>
          <w:t> </w:t>
        </w:r>
        <w:r>
          <w:rPr>
            <w:color w:val="8E0012"/>
            <w:sz w:val="30"/>
          </w:rPr>
          <w:t>Role</w:t>
        </w:r>
        <w:r>
          <w:rPr>
            <w:color w:val="8E0012"/>
            <w:spacing w:val="-7"/>
            <w:sz w:val="30"/>
          </w:rPr>
          <w:t> </w:t>
        </w:r>
        <w:r>
          <w:rPr>
            <w:color w:val="8E0012"/>
            <w:sz w:val="30"/>
          </w:rPr>
          <w:t>in Code Generation</w:t>
        </w:r>
      </w:hyperlink>
    </w:p>
    <w:p>
      <w:pPr>
        <w:pStyle w:val="BodyText"/>
        <w:spacing w:line="271" w:lineRule="auto" w:before="225"/>
        <w:ind w:right="258"/>
      </w:pPr>
      <w:hyperlink w:history="true" w:anchor="_bookmark744">
        <w:r>
          <w:rPr/>
          <w:t>VSCode</w:t>
        </w:r>
        <w:r>
          <w:rPr>
            <w:spacing w:val="-7"/>
          </w:rPr>
          <w:t> </w:t>
        </w:r>
        <w:r>
          <w:rPr/>
          <w:t>(Visual</w:t>
        </w:r>
        <w:r>
          <w:rPr>
            <w:spacing w:val="-7"/>
          </w:rPr>
          <w:t> </w:t>
        </w:r>
        <w:r>
          <w:rPr/>
          <w:t>Studio</w:t>
        </w:r>
        <w:r>
          <w:rPr>
            <w:spacing w:val="-7"/>
          </w:rPr>
          <w:t> </w:t>
        </w:r>
        <w:r>
          <w:rPr/>
          <w:t>Code),</w:t>
        </w:r>
        <w:r>
          <w:rPr>
            <w:spacing w:val="-7"/>
          </w:rPr>
          <w:t> </w:t>
        </w:r>
        <w:r>
          <w:rPr>
            <w:color w:val="8E0012"/>
          </w:rPr>
          <w:t>From</w:t>
        </w:r>
        <w:r>
          <w:rPr>
            <w:color w:val="8E0012"/>
            <w:spacing w:val="-7"/>
          </w:rPr>
          <w:t> </w:t>
        </w:r>
        <w:r>
          <w:rPr>
            <w:color w:val="8E0012"/>
          </w:rPr>
          <w:t>Copilots</w:t>
        </w:r>
        <w:r>
          <w:rPr>
            <w:color w:val="8E0012"/>
            <w:spacing w:val="-7"/>
          </w:rPr>
          <w:t> </w:t>
        </w:r>
        <w:r>
          <w:rPr>
            <w:color w:val="8E0012"/>
          </w:rPr>
          <w:t>to</w:t>
        </w:r>
        <w:r>
          <w:rPr>
            <w:color w:val="8E0012"/>
            <w:spacing w:val="-7"/>
          </w:rPr>
          <w:t> </w:t>
        </w:r>
        <w:r>
          <w:rPr>
            <w:color w:val="8E0012"/>
          </w:rPr>
          <w:t>Autonomous</w:t>
        </w:r>
        <w:r>
          <w:rPr>
            <w:color w:val="8E0012"/>
            <w:spacing w:val="-7"/>
          </w:rPr>
          <w:t> </w:t>
        </w:r>
        <w:r>
          <w:rPr>
            <w:color w:val="8E0012"/>
          </w:rPr>
          <w:t>Agents: What Are Background Coding Agents?</w:t>
        </w:r>
      </w:hyperlink>
    </w:p>
    <w:p>
      <w:pPr>
        <w:pStyle w:val="ListParagraph"/>
        <w:numPr>
          <w:ilvl w:val="0"/>
          <w:numId w:val="10"/>
        </w:numPr>
        <w:tabs>
          <w:tab w:pos="720" w:val="left" w:leader="none"/>
        </w:tabs>
        <w:spacing w:line="271" w:lineRule="auto" w:before="150" w:after="0"/>
        <w:ind w:left="719" w:right="579" w:hanging="220"/>
        <w:jc w:val="left"/>
        <w:rPr>
          <w:sz w:val="30"/>
        </w:rPr>
      </w:pPr>
      <w:hyperlink w:history="true" w:anchor="_bookmark767">
        <w:r>
          <w:rPr>
            <w:sz w:val="30"/>
          </w:rPr>
          <w:t>AI</w:t>
        </w:r>
        <w:r>
          <w:rPr>
            <w:spacing w:val="-5"/>
            <w:sz w:val="30"/>
          </w:rPr>
          <w:t> </w:t>
        </w:r>
        <w:r>
          <w:rPr>
            <w:sz w:val="30"/>
          </w:rPr>
          <w:t>extensions,</w:t>
        </w:r>
        <w:r>
          <w:rPr>
            <w:spacing w:val="-5"/>
            <w:sz w:val="30"/>
          </w:rPr>
          <w:t> </w:t>
        </w:r>
        <w:r>
          <w:rPr>
            <w:color w:val="8E0012"/>
            <w:sz w:val="30"/>
          </w:rPr>
          <w:t>How</w:t>
        </w:r>
        <w:r>
          <w:rPr>
            <w:color w:val="8E0012"/>
            <w:spacing w:val="-5"/>
            <w:sz w:val="30"/>
          </w:rPr>
          <w:t> </w:t>
        </w:r>
        <w:r>
          <w:rPr>
            <w:color w:val="8E0012"/>
            <w:sz w:val="30"/>
          </w:rPr>
          <w:t>Do</w:t>
        </w:r>
        <w:r>
          <w:rPr>
            <w:color w:val="8E0012"/>
            <w:spacing w:val="-5"/>
            <w:sz w:val="30"/>
          </w:rPr>
          <w:t> </w:t>
        </w:r>
        <w:r>
          <w:rPr>
            <w:color w:val="8E0012"/>
            <w:sz w:val="30"/>
          </w:rPr>
          <w:t>Background</w:t>
        </w:r>
        <w:r>
          <w:rPr>
            <w:color w:val="8E0012"/>
            <w:spacing w:val="-5"/>
            <w:sz w:val="30"/>
          </w:rPr>
          <w:t> </w:t>
        </w:r>
        <w:r>
          <w:rPr>
            <w:color w:val="8E0012"/>
            <w:sz w:val="30"/>
          </w:rPr>
          <w:t>Agents</w:t>
        </w:r>
        <w:r>
          <w:rPr>
            <w:color w:val="8E0012"/>
            <w:spacing w:val="-5"/>
            <w:sz w:val="30"/>
          </w:rPr>
          <w:t> </w:t>
        </w:r>
        <w:r>
          <w:rPr>
            <w:color w:val="8E0012"/>
            <w:sz w:val="30"/>
          </w:rPr>
          <w:t>Compare</w:t>
        </w:r>
        <w:r>
          <w:rPr>
            <w:color w:val="8E0012"/>
            <w:spacing w:val="-5"/>
            <w:sz w:val="30"/>
          </w:rPr>
          <w:t> </w:t>
        </w:r>
        <w:r>
          <w:rPr>
            <w:color w:val="8E0012"/>
            <w:sz w:val="30"/>
          </w:rPr>
          <w:t>to</w:t>
        </w:r>
        <w:r>
          <w:rPr>
            <w:color w:val="8E0012"/>
            <w:spacing w:val="-5"/>
            <w:sz w:val="30"/>
          </w:rPr>
          <w:t> </w:t>
        </w:r>
        <w:r>
          <w:rPr>
            <w:color w:val="8E0012"/>
            <w:sz w:val="30"/>
          </w:rPr>
          <w:t>In-IDE</w:t>
        </w:r>
        <w:r>
          <w:rPr>
            <w:color w:val="8E0012"/>
            <w:spacing w:val="-5"/>
            <w:sz w:val="30"/>
          </w:rPr>
          <w:t> </w:t>
        </w:r>
        <w:r>
          <w:rPr>
            <w:color w:val="8E0012"/>
            <w:sz w:val="30"/>
          </w:rPr>
          <w:t>AI </w:t>
        </w:r>
        <w:r>
          <w:rPr>
            <w:color w:val="8E0012"/>
            <w:spacing w:val="-2"/>
            <w:sz w:val="30"/>
          </w:rPr>
          <w:t>Assistants?</w:t>
        </w:r>
      </w:hyperlink>
    </w:p>
    <w:p>
      <w:pPr>
        <w:pStyle w:val="ListParagraph"/>
        <w:numPr>
          <w:ilvl w:val="0"/>
          <w:numId w:val="10"/>
        </w:numPr>
        <w:tabs>
          <w:tab w:pos="720" w:val="left" w:leader="none"/>
        </w:tabs>
        <w:spacing w:line="240" w:lineRule="auto" w:before="196" w:after="0"/>
        <w:ind w:left="719" w:right="0" w:hanging="221"/>
        <w:jc w:val="left"/>
        <w:rPr>
          <w:sz w:val="30"/>
        </w:rPr>
      </w:pPr>
      <w:r>
        <w:rPr>
          <w:sz w:val="30"/>
        </w:rPr>
        <w:t>Cline transforming VSCode into open source autonomous </w:t>
      </w:r>
      <w:r>
        <w:rPr>
          <w:spacing w:val="-2"/>
          <w:sz w:val="30"/>
        </w:rPr>
        <w:t>coding</w:t>
      </w:r>
    </w:p>
    <w:p>
      <w:pPr>
        <w:pStyle w:val="BodyText"/>
        <w:spacing w:before="45"/>
        <w:ind w:left="719"/>
      </w:pPr>
      <w:r>
        <w:rPr/>
        <w:t>agent,</w:t>
      </w:r>
      <w:r>
        <w:rPr>
          <w:spacing w:val="-1"/>
        </w:rPr>
        <w:t> </w:t>
      </w:r>
      <w:hyperlink w:history="true" w:anchor="_bookmark60">
        <w:r>
          <w:rPr>
            <w:color w:val="8E0012"/>
          </w:rPr>
          <w:t>VSCode + Cline: The Open Source Autonomous Coding </w:t>
        </w:r>
        <w:r>
          <w:rPr>
            <w:color w:val="8E0012"/>
            <w:spacing w:val="-2"/>
          </w:rPr>
          <w:t>Agent</w:t>
        </w:r>
      </w:hyperlink>
    </w:p>
    <w:p>
      <w:pPr>
        <w:pStyle w:val="ListParagraph"/>
        <w:numPr>
          <w:ilvl w:val="0"/>
          <w:numId w:val="10"/>
        </w:numPr>
        <w:tabs>
          <w:tab w:pos="720" w:val="left" w:leader="none"/>
        </w:tabs>
        <w:spacing w:line="271" w:lineRule="auto" w:before="240" w:after="0"/>
        <w:ind w:left="719" w:right="541" w:hanging="220"/>
        <w:jc w:val="left"/>
        <w:rPr>
          <w:sz w:val="30"/>
        </w:rPr>
      </w:pPr>
      <w:hyperlink w:history="true" w:anchor="_bookmark98">
        <w:r>
          <w:rPr>
            <w:sz w:val="30"/>
          </w:rPr>
          <w:t>Gemini's</w:t>
        </w:r>
        <w:r>
          <w:rPr>
            <w:spacing w:val="-6"/>
            <w:sz w:val="30"/>
          </w:rPr>
          <w:t> </w:t>
        </w:r>
        <w:r>
          <w:rPr>
            <w:sz w:val="30"/>
          </w:rPr>
          <w:t>integration</w:t>
        </w:r>
        <w:r>
          <w:rPr>
            <w:spacing w:val="-6"/>
            <w:sz w:val="30"/>
          </w:rPr>
          <w:t> </w:t>
        </w:r>
        <w:r>
          <w:rPr>
            <w:sz w:val="30"/>
          </w:rPr>
          <w:t>with,</w:t>
        </w:r>
        <w:r>
          <w:rPr>
            <w:spacing w:val="-6"/>
            <w:sz w:val="30"/>
          </w:rPr>
          <w:t> </w:t>
        </w:r>
        <w:r>
          <w:rPr>
            <w:color w:val="8E0012"/>
            <w:sz w:val="30"/>
          </w:rPr>
          <w:t>Google</w:t>
        </w:r>
        <w:r>
          <w:rPr>
            <w:color w:val="8E0012"/>
            <w:spacing w:val="-6"/>
            <w:sz w:val="30"/>
          </w:rPr>
          <w:t> </w:t>
        </w:r>
        <w:r>
          <w:rPr>
            <w:color w:val="8E0012"/>
            <w:sz w:val="30"/>
          </w:rPr>
          <w:t>Gemini:</w:t>
        </w:r>
        <w:r>
          <w:rPr>
            <w:color w:val="8E0012"/>
            <w:spacing w:val="-6"/>
            <w:sz w:val="30"/>
          </w:rPr>
          <w:t> </w:t>
        </w:r>
        <w:r>
          <w:rPr>
            <w:color w:val="8E0012"/>
            <w:sz w:val="30"/>
          </w:rPr>
          <w:t>The</w:t>
        </w:r>
        <w:r>
          <w:rPr>
            <w:color w:val="8E0012"/>
            <w:spacing w:val="-6"/>
            <w:sz w:val="30"/>
          </w:rPr>
          <w:t> </w:t>
        </w:r>
        <w:r>
          <w:rPr>
            <w:color w:val="8E0012"/>
            <w:sz w:val="30"/>
          </w:rPr>
          <w:t>Multimodal</w:t>
        </w:r>
        <w:r>
          <w:rPr>
            <w:color w:val="8E0012"/>
            <w:spacing w:val="-6"/>
            <w:sz w:val="30"/>
          </w:rPr>
          <w:t> </w:t>
        </w:r>
        <w:r>
          <w:rPr>
            <w:color w:val="8E0012"/>
            <w:sz w:val="30"/>
          </w:rPr>
          <w:t>Coding </w:t>
        </w:r>
        <w:r>
          <w:rPr>
            <w:color w:val="8E0012"/>
            <w:spacing w:val="-2"/>
            <w:sz w:val="30"/>
          </w:rPr>
          <w:t>Powerhouse</w:t>
        </w:r>
      </w:hyperlink>
    </w:p>
    <w:p>
      <w:pPr>
        <w:pStyle w:val="BodyText"/>
        <w:spacing w:before="225"/>
        <w:ind w:left="107" w:right="4358"/>
        <w:jc w:val="center"/>
      </w:pPr>
      <w:r>
        <w:rPr/>
        <w:t>Vue,</w:t>
      </w:r>
      <w:r>
        <w:rPr>
          <w:spacing w:val="-9"/>
        </w:rPr>
        <w:t> </w:t>
      </w:r>
      <w:hyperlink w:history="true" w:anchor="_bookmark445">
        <w:r>
          <w:rPr>
            <w:color w:val="8E0012"/>
          </w:rPr>
          <w:t>Building</w:t>
        </w:r>
        <w:r>
          <w:rPr>
            <w:color w:val="8E0012"/>
            <w:spacing w:val="-9"/>
          </w:rPr>
          <w:t> </w:t>
        </w:r>
        <w:r>
          <w:rPr>
            <w:color w:val="8E0012"/>
          </w:rPr>
          <w:t>Web</w:t>
        </w:r>
        <w:r>
          <w:rPr>
            <w:color w:val="8E0012"/>
            <w:spacing w:val="-9"/>
          </w:rPr>
          <w:t> </w:t>
        </w:r>
        <w:r>
          <w:rPr>
            <w:color w:val="8E0012"/>
          </w:rPr>
          <w:t>Applications</w:t>
        </w:r>
        <w:r>
          <w:rPr>
            <w:color w:val="8E0012"/>
            <w:spacing w:val="-9"/>
          </w:rPr>
          <w:t> </w:t>
        </w:r>
        <w:r>
          <w:rPr>
            <w:color w:val="8E0012"/>
          </w:rPr>
          <w:t>with</w:t>
        </w:r>
        <w:r>
          <w:rPr>
            <w:color w:val="8E0012"/>
            <w:spacing w:val="-9"/>
          </w:rPr>
          <w:t> </w:t>
        </w:r>
        <w:r>
          <w:rPr>
            <w:color w:val="8E0012"/>
            <w:spacing w:val="-5"/>
          </w:rPr>
          <w:t>AI</w:t>
        </w:r>
      </w:hyperlink>
    </w:p>
    <w:p>
      <w:pPr>
        <w:pStyle w:val="ListParagraph"/>
        <w:numPr>
          <w:ilvl w:val="0"/>
          <w:numId w:val="10"/>
        </w:numPr>
        <w:tabs>
          <w:tab w:pos="220" w:val="left" w:leader="none"/>
        </w:tabs>
        <w:spacing w:line="240" w:lineRule="auto" w:before="195" w:after="0"/>
        <w:ind w:left="219" w:right="4295" w:hanging="220"/>
        <w:jc w:val="center"/>
        <w:rPr>
          <w:sz w:val="30"/>
        </w:rPr>
      </w:pPr>
      <w:r>
        <w:rPr>
          <w:sz w:val="30"/>
        </w:rPr>
        <w:t>tips</w:t>
      </w:r>
      <w:r>
        <w:rPr>
          <w:spacing w:val="-1"/>
          <w:sz w:val="30"/>
        </w:rPr>
        <w:t> </w:t>
      </w:r>
      <w:r>
        <w:rPr>
          <w:sz w:val="30"/>
        </w:rPr>
        <w:t>on, </w:t>
      </w:r>
      <w:hyperlink w:history="true" w:anchor="_bookmark463">
        <w:r>
          <w:rPr>
            <w:color w:val="8E0012"/>
            <w:sz w:val="30"/>
          </w:rPr>
          <w:t>Framework-specific </w:t>
        </w:r>
        <w:r>
          <w:rPr>
            <w:color w:val="8E0012"/>
            <w:spacing w:val="-4"/>
            <w:sz w:val="30"/>
          </w:rPr>
          <w:t>tips</w:t>
        </w:r>
      </w:hyperlink>
    </w:p>
    <w:p>
      <w:pPr>
        <w:pStyle w:val="BodyText"/>
        <w:spacing w:before="2"/>
        <w:ind w:left="0"/>
        <w:rPr>
          <w:sz w:val="26"/>
        </w:rPr>
      </w:pPr>
      <w:r>
        <w:rPr/>
        <w:pict>
          <v:shape style="position:absolute;margin-left:77.25pt;margin-top:16.282475pt;width:457.5pt;height:25.5pt;mso-position-horizontal-relative:page;mso-position-vertical-relative:paragraph;z-index:-15591936;mso-wrap-distance-left:0;mso-wrap-distance-right:0" type="#_x0000_t202" id="docshape244"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W</w:t>
                  </w:r>
                </w:p>
              </w:txbxContent>
            </v:textbox>
            <v:fill type="solid"/>
            <w10:wrap type="topAndBottom"/>
          </v:shape>
        </w:pict>
      </w:r>
    </w:p>
    <w:p>
      <w:pPr>
        <w:pStyle w:val="BodyText"/>
        <w:spacing w:before="8"/>
        <w:ind w:left="0"/>
        <w:rPr>
          <w:sz w:val="13"/>
        </w:rPr>
      </w:pPr>
    </w:p>
    <w:p>
      <w:pPr>
        <w:pStyle w:val="BodyText"/>
        <w:spacing w:before="87"/>
      </w:pPr>
      <w:r>
        <w:rPr/>
        <w:t>web</w:t>
      </w:r>
      <w:r>
        <w:rPr>
          <w:spacing w:val="-5"/>
        </w:rPr>
        <w:t> </w:t>
      </w:r>
      <w:r>
        <w:rPr/>
        <w:t>applications,</w:t>
      </w:r>
      <w:r>
        <w:rPr>
          <w:spacing w:val="-3"/>
        </w:rPr>
        <w:t> </w:t>
      </w:r>
      <w:r>
        <w:rPr/>
        <w:t>building</w:t>
      </w:r>
      <w:r>
        <w:rPr>
          <w:spacing w:val="-3"/>
        </w:rPr>
        <w:t> </w:t>
      </w:r>
      <w:r>
        <w:rPr/>
        <w:t>with</w:t>
      </w:r>
      <w:r>
        <w:rPr>
          <w:spacing w:val="-3"/>
        </w:rPr>
        <w:t> </w:t>
      </w:r>
      <w:r>
        <w:rPr/>
        <w:t>AI,</w:t>
      </w:r>
      <w:r>
        <w:rPr>
          <w:spacing w:val="-3"/>
        </w:rPr>
        <w:t> </w:t>
      </w:r>
      <w:hyperlink w:history="true" w:anchor="_bookmark444">
        <w:r>
          <w:rPr>
            <w:color w:val="8E0012"/>
          </w:rPr>
          <w:t>Building</w:t>
        </w:r>
        <w:r>
          <w:rPr>
            <w:color w:val="8E0012"/>
            <w:spacing w:val="-3"/>
          </w:rPr>
          <w:t> </w:t>
        </w:r>
        <w:r>
          <w:rPr>
            <w:color w:val="8E0012"/>
          </w:rPr>
          <w:t>Web</w:t>
        </w:r>
        <w:r>
          <w:rPr>
            <w:color w:val="8E0012"/>
            <w:spacing w:val="-3"/>
          </w:rPr>
          <w:t> </w:t>
        </w:r>
        <w:r>
          <w:rPr>
            <w:color w:val="8E0012"/>
          </w:rPr>
          <w:t>Applications</w:t>
        </w:r>
        <w:r>
          <w:rPr>
            <w:color w:val="8E0012"/>
            <w:spacing w:val="-3"/>
          </w:rPr>
          <w:t> </w:t>
        </w:r>
        <w:r>
          <w:rPr>
            <w:color w:val="8E0012"/>
          </w:rPr>
          <w:t>with</w:t>
        </w:r>
        <w:r>
          <w:rPr>
            <w:color w:val="8E0012"/>
            <w:spacing w:val="-2"/>
          </w:rPr>
          <w:t> </w:t>
        </w:r>
        <w:r>
          <w:rPr>
            <w:color w:val="8E0012"/>
            <w:spacing w:val="-5"/>
          </w:rPr>
          <w:t>AI</w:t>
        </w:r>
      </w:hyperlink>
      <w:r>
        <w:rPr>
          <w:spacing w:val="-5"/>
        </w:rPr>
        <w:t>-</w:t>
      </w:r>
    </w:p>
    <w:p>
      <w:pPr>
        <w:pStyle w:val="BodyText"/>
        <w:spacing w:before="45"/>
      </w:pPr>
      <w:hyperlink w:history="true" w:anchor="_bookmark530">
        <w:r>
          <w:rPr>
            <w:color w:val="8E0012"/>
          </w:rPr>
          <w:t>Summary and Next </w:t>
        </w:r>
        <w:r>
          <w:rPr>
            <w:color w:val="8E0012"/>
            <w:spacing w:val="-2"/>
          </w:rPr>
          <w:t>Steps</w:t>
        </w:r>
      </w:hyperlink>
    </w:p>
    <w:p>
      <w:pPr>
        <w:pStyle w:val="ListParagraph"/>
        <w:numPr>
          <w:ilvl w:val="0"/>
          <w:numId w:val="10"/>
        </w:numPr>
        <w:tabs>
          <w:tab w:pos="720" w:val="left" w:leader="none"/>
        </w:tabs>
        <w:spacing w:line="240" w:lineRule="auto" w:before="195" w:after="0"/>
        <w:ind w:left="719" w:right="0" w:hanging="221"/>
        <w:jc w:val="left"/>
        <w:rPr>
          <w:sz w:val="30"/>
        </w:rPr>
      </w:pPr>
      <w:hyperlink w:history="true" w:anchor="_bookmark468">
        <w:r>
          <w:rPr>
            <w:sz w:val="30"/>
          </w:rPr>
          <w:t>backend/API</w:t>
        </w:r>
        <w:r>
          <w:rPr>
            <w:spacing w:val="-3"/>
            <w:sz w:val="30"/>
          </w:rPr>
          <w:t> </w:t>
        </w:r>
        <w:r>
          <w:rPr>
            <w:sz w:val="30"/>
          </w:rPr>
          <w:t>development patterns with AI, </w:t>
        </w:r>
        <w:r>
          <w:rPr>
            <w:color w:val="8E0012"/>
            <w:spacing w:val="-2"/>
            <w:sz w:val="30"/>
          </w:rPr>
          <w:t>Backend/API</w:t>
        </w:r>
      </w:hyperlink>
    </w:p>
    <w:p>
      <w:pPr>
        <w:pStyle w:val="BodyText"/>
        <w:spacing w:before="45"/>
        <w:ind w:left="719"/>
      </w:pPr>
      <w:hyperlink w:history="true" w:anchor="_bookmark468">
        <w:r>
          <w:rPr>
            <w:color w:val="8E0012"/>
          </w:rPr>
          <w:t>Development</w:t>
        </w:r>
        <w:r>
          <w:rPr>
            <w:color w:val="8E0012"/>
            <w:spacing w:val="-1"/>
          </w:rPr>
          <w:t> </w:t>
        </w:r>
        <w:r>
          <w:rPr>
            <w:color w:val="8E0012"/>
          </w:rPr>
          <w:t>Patterns with AI</w:t>
        </w:r>
        <w:r>
          <w:rPr/>
          <w:t>-</w:t>
        </w:r>
      </w:hyperlink>
      <w:hyperlink w:history="true" w:anchor="_bookmark490">
        <w:r>
          <w:rPr>
            <w:color w:val="8E0012"/>
          </w:rPr>
          <w:t>API</w:t>
        </w:r>
      </w:hyperlink>
      <w:r>
        <w:rPr>
          <w:color w:val="8E0012"/>
          <w:spacing w:val="-1"/>
        </w:rPr>
        <w:t> </w:t>
      </w:r>
      <w:hyperlink w:history="true" w:anchor="_bookmark468">
        <w:r>
          <w:rPr>
            <w:color w:val="8E0012"/>
          </w:rPr>
          <w:t>documentation and</w:t>
        </w:r>
      </w:hyperlink>
      <w:r>
        <w:rPr>
          <w:color w:val="8E0012"/>
        </w:rPr>
        <w:t> </w:t>
      </w:r>
      <w:hyperlink w:history="true" w:anchor="_bookmark490">
        <w:r>
          <w:rPr>
            <w:color w:val="8E0012"/>
            <w:spacing w:val="-2"/>
          </w:rPr>
          <w:t>testing</w:t>
        </w:r>
      </w:hyperlink>
    </w:p>
    <w:p>
      <w:pPr>
        <w:pStyle w:val="ListParagraph"/>
        <w:numPr>
          <w:ilvl w:val="0"/>
          <w:numId w:val="10"/>
        </w:numPr>
        <w:tabs>
          <w:tab w:pos="720" w:val="left" w:leader="none"/>
        </w:tabs>
        <w:spacing w:line="271" w:lineRule="auto" w:before="240" w:after="0"/>
        <w:ind w:left="719" w:right="731" w:hanging="220"/>
        <w:jc w:val="left"/>
        <w:rPr>
          <w:sz w:val="30"/>
        </w:rPr>
      </w:pPr>
      <w:r>
        <w:rPr>
          <w:sz w:val="30"/>
        </w:rPr>
        <w:t>database</w:t>
      </w:r>
      <w:r>
        <w:rPr>
          <w:spacing w:val="-6"/>
          <w:sz w:val="30"/>
        </w:rPr>
        <w:t> </w:t>
      </w:r>
      <w:r>
        <w:rPr>
          <w:sz w:val="30"/>
        </w:rPr>
        <w:t>design</w:t>
      </w:r>
      <w:r>
        <w:rPr>
          <w:spacing w:val="-6"/>
          <w:sz w:val="30"/>
        </w:rPr>
        <w:t> </w:t>
      </w:r>
      <w:r>
        <w:rPr>
          <w:sz w:val="30"/>
        </w:rPr>
        <w:t>and</w:t>
      </w:r>
      <w:r>
        <w:rPr>
          <w:spacing w:val="-6"/>
          <w:sz w:val="30"/>
        </w:rPr>
        <w:t> </w:t>
      </w:r>
      <w:r>
        <w:rPr>
          <w:sz w:val="30"/>
        </w:rPr>
        <w:t>integration,</w:t>
      </w:r>
      <w:r>
        <w:rPr>
          <w:spacing w:val="-6"/>
          <w:sz w:val="30"/>
        </w:rPr>
        <w:t> </w:t>
      </w:r>
      <w:hyperlink w:history="true" w:anchor="_bookmark493">
        <w:r>
          <w:rPr>
            <w:color w:val="8E0012"/>
            <w:sz w:val="30"/>
          </w:rPr>
          <w:t>Database</w:t>
        </w:r>
        <w:r>
          <w:rPr>
            <w:color w:val="8E0012"/>
            <w:spacing w:val="-6"/>
            <w:sz w:val="30"/>
          </w:rPr>
          <w:t> </w:t>
        </w:r>
        <w:r>
          <w:rPr>
            <w:color w:val="8E0012"/>
            <w:sz w:val="30"/>
          </w:rPr>
          <w:t>Design</w:t>
        </w:r>
        <w:r>
          <w:rPr>
            <w:color w:val="8E0012"/>
            <w:spacing w:val="-6"/>
            <w:sz w:val="30"/>
          </w:rPr>
          <w:t> </w:t>
        </w:r>
        <w:r>
          <w:rPr>
            <w:color w:val="8E0012"/>
            <w:sz w:val="30"/>
          </w:rPr>
          <w:t>and</w:t>
        </w:r>
        <w:r>
          <w:rPr>
            <w:color w:val="8E0012"/>
            <w:spacing w:val="-6"/>
            <w:sz w:val="30"/>
          </w:rPr>
          <w:t> </w:t>
        </w:r>
        <w:r>
          <w:rPr>
            <w:color w:val="8E0012"/>
            <w:sz w:val="30"/>
          </w:rPr>
          <w:t>Integration</w:t>
        </w:r>
      </w:hyperlink>
      <w:r>
        <w:rPr>
          <w:sz w:val="30"/>
        </w:rPr>
        <w:t>- </w:t>
      </w:r>
      <w:hyperlink w:history="true" w:anchor="_bookmark504">
        <w:r>
          <w:rPr>
            <w:color w:val="8E0012"/>
            <w:sz w:val="30"/>
          </w:rPr>
          <w:t>Checking AI-Generated Queries</w:t>
        </w:r>
      </w:hyperlink>
    </w:p>
    <w:p>
      <w:pPr>
        <w:spacing w:after="0" w:line="271" w:lineRule="auto"/>
        <w:jc w:val="left"/>
        <w:rPr>
          <w:sz w:val="30"/>
        </w:rPr>
        <w:sectPr>
          <w:pgSz w:w="12240" w:h="15840"/>
          <w:pgMar w:top="1400" w:bottom="280" w:left="1420" w:right="1420"/>
        </w:sectPr>
      </w:pPr>
    </w:p>
    <w:p>
      <w:pPr>
        <w:pStyle w:val="ListParagraph"/>
        <w:numPr>
          <w:ilvl w:val="0"/>
          <w:numId w:val="10"/>
        </w:numPr>
        <w:tabs>
          <w:tab w:pos="720" w:val="left" w:leader="none"/>
        </w:tabs>
        <w:spacing w:line="240" w:lineRule="auto" w:before="60" w:after="0"/>
        <w:ind w:left="719" w:right="0" w:hanging="221"/>
        <w:jc w:val="left"/>
        <w:rPr>
          <w:sz w:val="30"/>
        </w:rPr>
      </w:pPr>
      <w:r>
        <w:rPr>
          <w:sz w:val="30"/>
        </w:rPr>
        <w:t>end-to-end</w:t>
      </w:r>
      <w:r>
        <w:rPr>
          <w:spacing w:val="-7"/>
          <w:sz w:val="30"/>
        </w:rPr>
        <w:t> </w:t>
      </w:r>
      <w:r>
        <w:rPr>
          <w:sz w:val="30"/>
        </w:rPr>
        <w:t>workflow,</w:t>
      </w:r>
      <w:r>
        <w:rPr>
          <w:spacing w:val="-4"/>
          <w:sz w:val="30"/>
        </w:rPr>
        <w:t> </w:t>
      </w:r>
      <w:hyperlink w:history="true" w:anchor="_bookmark447">
        <w:r>
          <w:rPr>
            <w:color w:val="8E0012"/>
            <w:sz w:val="30"/>
          </w:rPr>
          <w:t>Building</w:t>
        </w:r>
        <w:r>
          <w:rPr>
            <w:color w:val="8E0012"/>
            <w:spacing w:val="-4"/>
            <w:sz w:val="30"/>
          </w:rPr>
          <w:t> </w:t>
        </w:r>
        <w:r>
          <w:rPr>
            <w:color w:val="8E0012"/>
            <w:sz w:val="30"/>
          </w:rPr>
          <w:t>Web</w:t>
        </w:r>
        <w:r>
          <w:rPr>
            <w:color w:val="8E0012"/>
            <w:spacing w:val="-5"/>
            <w:sz w:val="30"/>
          </w:rPr>
          <w:t> </w:t>
        </w:r>
        <w:r>
          <w:rPr>
            <w:color w:val="8E0012"/>
            <w:sz w:val="30"/>
          </w:rPr>
          <w:t>Applications</w:t>
        </w:r>
        <w:r>
          <w:rPr>
            <w:color w:val="8E0012"/>
            <w:spacing w:val="-4"/>
            <w:sz w:val="30"/>
          </w:rPr>
          <w:t> </w:t>
        </w:r>
        <w:r>
          <w:rPr>
            <w:color w:val="8E0012"/>
            <w:sz w:val="30"/>
          </w:rPr>
          <w:t>with</w:t>
        </w:r>
        <w:r>
          <w:rPr>
            <w:color w:val="8E0012"/>
            <w:spacing w:val="-4"/>
            <w:sz w:val="30"/>
          </w:rPr>
          <w:t> </w:t>
        </w:r>
        <w:r>
          <w:rPr>
            <w:color w:val="8E0012"/>
            <w:spacing w:val="-5"/>
            <w:sz w:val="30"/>
          </w:rPr>
          <w:t>AI</w:t>
        </w:r>
      </w:hyperlink>
    </w:p>
    <w:p>
      <w:pPr>
        <w:pStyle w:val="ListParagraph"/>
        <w:numPr>
          <w:ilvl w:val="0"/>
          <w:numId w:val="10"/>
        </w:numPr>
        <w:tabs>
          <w:tab w:pos="720" w:val="left" w:leader="none"/>
        </w:tabs>
        <w:spacing w:line="271" w:lineRule="auto" w:before="240" w:after="0"/>
        <w:ind w:left="719" w:right="164" w:hanging="220"/>
        <w:jc w:val="left"/>
        <w:rPr>
          <w:sz w:val="30"/>
        </w:rPr>
      </w:pPr>
      <w:hyperlink w:history="true" w:anchor="_bookmark525">
        <w:r>
          <w:rPr>
            <w:sz w:val="30"/>
          </w:rPr>
          <w:t>examples</w:t>
        </w:r>
        <w:r>
          <w:rPr>
            <w:spacing w:val="-8"/>
            <w:sz w:val="30"/>
          </w:rPr>
          <w:t> </w:t>
        </w:r>
        <w:r>
          <w:rPr>
            <w:sz w:val="30"/>
          </w:rPr>
          <w:t>of</w:t>
        </w:r>
        <w:r>
          <w:rPr>
            <w:spacing w:val="-8"/>
            <w:sz w:val="30"/>
          </w:rPr>
          <w:t> </w:t>
        </w:r>
        <w:r>
          <w:rPr>
            <w:sz w:val="30"/>
          </w:rPr>
          <w:t>successful</w:t>
        </w:r>
        <w:r>
          <w:rPr>
            <w:spacing w:val="-8"/>
            <w:sz w:val="30"/>
          </w:rPr>
          <w:t> </w:t>
        </w:r>
        <w:r>
          <w:rPr>
            <w:sz w:val="30"/>
          </w:rPr>
          <w:t>projects,</w:t>
        </w:r>
        <w:r>
          <w:rPr>
            <w:spacing w:val="-8"/>
            <w:sz w:val="30"/>
          </w:rPr>
          <w:t> </w:t>
        </w:r>
        <w:r>
          <w:rPr>
            <w:color w:val="8E0012"/>
            <w:sz w:val="30"/>
          </w:rPr>
          <w:t>Examples</w:t>
        </w:r>
        <w:r>
          <w:rPr>
            <w:color w:val="8E0012"/>
            <w:spacing w:val="-8"/>
            <w:sz w:val="30"/>
          </w:rPr>
          <w:t> </w:t>
        </w:r>
        <w:r>
          <w:rPr>
            <w:color w:val="8E0012"/>
            <w:sz w:val="30"/>
          </w:rPr>
          <w:t>of</w:t>
        </w:r>
        <w:r>
          <w:rPr>
            <w:color w:val="8E0012"/>
            <w:spacing w:val="-8"/>
            <w:sz w:val="30"/>
          </w:rPr>
          <w:t> </w:t>
        </w:r>
        <w:r>
          <w:rPr>
            <w:color w:val="8E0012"/>
            <w:sz w:val="30"/>
          </w:rPr>
          <w:t>Successful</w:t>
        </w:r>
        <w:r>
          <w:rPr>
            <w:color w:val="8E0012"/>
            <w:spacing w:val="-8"/>
            <w:sz w:val="30"/>
          </w:rPr>
          <w:t> </w:t>
        </w:r>
        <w:r>
          <w:rPr>
            <w:color w:val="8E0012"/>
            <w:sz w:val="30"/>
          </w:rPr>
          <w:t>AI-Built</w:t>
        </w:r>
        <w:r>
          <w:rPr>
            <w:color w:val="8E0012"/>
            <w:spacing w:val="-8"/>
            <w:sz w:val="30"/>
          </w:rPr>
          <w:t> </w:t>
        </w:r>
        <w:r>
          <w:rPr>
            <w:color w:val="8E0012"/>
            <w:sz w:val="30"/>
          </w:rPr>
          <w:t>Web Projects</w:t>
        </w:r>
        <w:r>
          <w:rPr>
            <w:sz w:val="30"/>
          </w:rPr>
          <w:t>-</w:t>
        </w:r>
      </w:hyperlink>
      <w:hyperlink w:history="true" w:anchor="_bookmark529">
        <w:r>
          <w:rPr>
            <w:color w:val="8E0012"/>
            <w:sz w:val="30"/>
          </w:rPr>
          <w:t>Examples</w:t>
        </w:r>
      </w:hyperlink>
      <w:r>
        <w:rPr>
          <w:color w:val="8E0012"/>
          <w:sz w:val="30"/>
        </w:rPr>
        <w:t> </w:t>
      </w:r>
      <w:hyperlink w:history="true" w:anchor="_bookmark525">
        <w:r>
          <w:rPr>
            <w:color w:val="8E0012"/>
            <w:sz w:val="30"/>
          </w:rPr>
          <w:t>of Successful AI-Built Web Projects</w:t>
        </w:r>
      </w:hyperlink>
    </w:p>
    <w:p>
      <w:pPr>
        <w:pStyle w:val="ListParagraph"/>
        <w:numPr>
          <w:ilvl w:val="0"/>
          <w:numId w:val="10"/>
        </w:numPr>
        <w:tabs>
          <w:tab w:pos="720" w:val="left" w:leader="none"/>
        </w:tabs>
        <w:spacing w:line="271" w:lineRule="auto" w:before="195" w:after="0"/>
        <w:ind w:left="719" w:right="1088" w:hanging="220"/>
        <w:jc w:val="left"/>
        <w:rPr>
          <w:sz w:val="30"/>
        </w:rPr>
      </w:pPr>
      <w:hyperlink w:history="true" w:anchor="_bookmark451">
        <w:r>
          <w:rPr>
            <w:sz w:val="30"/>
          </w:rPr>
          <w:t>frontend</w:t>
        </w:r>
        <w:r>
          <w:rPr>
            <w:spacing w:val="-7"/>
            <w:sz w:val="30"/>
          </w:rPr>
          <w:t> </w:t>
        </w:r>
        <w:r>
          <w:rPr>
            <w:sz w:val="30"/>
          </w:rPr>
          <w:t>development</w:t>
        </w:r>
        <w:r>
          <w:rPr>
            <w:spacing w:val="-7"/>
            <w:sz w:val="30"/>
          </w:rPr>
          <w:t> </w:t>
        </w:r>
        <w:r>
          <w:rPr>
            <w:sz w:val="30"/>
          </w:rPr>
          <w:t>patterns</w:t>
        </w:r>
        <w:r>
          <w:rPr>
            <w:spacing w:val="-7"/>
            <w:sz w:val="30"/>
          </w:rPr>
          <w:t> </w:t>
        </w:r>
        <w:r>
          <w:rPr>
            <w:sz w:val="30"/>
          </w:rPr>
          <w:t>with</w:t>
        </w:r>
        <w:r>
          <w:rPr>
            <w:spacing w:val="-7"/>
            <w:sz w:val="30"/>
          </w:rPr>
          <w:t> </w:t>
        </w:r>
        <w:r>
          <w:rPr>
            <w:sz w:val="30"/>
          </w:rPr>
          <w:t>AI,</w:t>
        </w:r>
        <w:r>
          <w:rPr>
            <w:spacing w:val="-7"/>
            <w:sz w:val="30"/>
          </w:rPr>
          <w:t> </w:t>
        </w:r>
        <w:r>
          <w:rPr>
            <w:color w:val="8E0012"/>
            <w:sz w:val="30"/>
          </w:rPr>
          <w:t>Frontend</w:t>
        </w:r>
        <w:r>
          <w:rPr>
            <w:color w:val="8E0012"/>
            <w:spacing w:val="-7"/>
            <w:sz w:val="30"/>
          </w:rPr>
          <w:t> </w:t>
        </w:r>
        <w:r>
          <w:rPr>
            <w:color w:val="8E0012"/>
            <w:sz w:val="30"/>
          </w:rPr>
          <w:t>Development Patterns with AI</w:t>
        </w:r>
        <w:r>
          <w:rPr>
            <w:sz w:val="30"/>
          </w:rPr>
          <w:t>-</w:t>
        </w:r>
      </w:hyperlink>
      <w:hyperlink w:history="true" w:anchor="_bookmark465">
        <w:r>
          <w:rPr>
            <w:color w:val="8E0012"/>
            <w:sz w:val="30"/>
          </w:rPr>
          <w:t>Framework-specific</w:t>
        </w:r>
      </w:hyperlink>
      <w:r>
        <w:rPr>
          <w:color w:val="8E0012"/>
          <w:sz w:val="30"/>
        </w:rPr>
        <w:t> </w:t>
      </w:r>
      <w:hyperlink w:history="true" w:anchor="_bookmark451">
        <w:r>
          <w:rPr>
            <w:color w:val="8E0012"/>
            <w:sz w:val="30"/>
          </w:rPr>
          <w:t>tips</w:t>
        </w:r>
      </w:hyperlink>
    </w:p>
    <w:p>
      <w:pPr>
        <w:pStyle w:val="ListParagraph"/>
        <w:numPr>
          <w:ilvl w:val="0"/>
          <w:numId w:val="10"/>
        </w:numPr>
        <w:tabs>
          <w:tab w:pos="720" w:val="left" w:leader="none"/>
        </w:tabs>
        <w:spacing w:line="271" w:lineRule="auto" w:before="195" w:after="0"/>
        <w:ind w:left="719" w:right="471" w:hanging="220"/>
        <w:jc w:val="left"/>
        <w:rPr>
          <w:sz w:val="30"/>
        </w:rPr>
      </w:pPr>
      <w:hyperlink w:history="true" w:anchor="_bookmark505">
        <w:r>
          <w:rPr>
            <w:sz w:val="30"/>
          </w:rPr>
          <w:t>full</w:t>
        </w:r>
        <w:r>
          <w:rPr>
            <w:spacing w:val="-5"/>
            <w:sz w:val="30"/>
          </w:rPr>
          <w:t> </w:t>
        </w:r>
        <w:r>
          <w:rPr>
            <w:sz w:val="30"/>
          </w:rPr>
          <w:t>stack</w:t>
        </w:r>
        <w:r>
          <w:rPr>
            <w:spacing w:val="-5"/>
            <w:sz w:val="30"/>
          </w:rPr>
          <w:t> </w:t>
        </w:r>
        <w:r>
          <w:rPr>
            <w:sz w:val="30"/>
          </w:rPr>
          <w:t>integration,</w:t>
        </w:r>
        <w:r>
          <w:rPr>
            <w:spacing w:val="-5"/>
            <w:sz w:val="30"/>
          </w:rPr>
          <w:t> </w:t>
        </w:r>
        <w:r>
          <w:rPr>
            <w:color w:val="8E0012"/>
            <w:sz w:val="30"/>
          </w:rPr>
          <w:t>Full</w:t>
        </w:r>
        <w:r>
          <w:rPr>
            <w:color w:val="8E0012"/>
            <w:spacing w:val="-5"/>
            <w:sz w:val="30"/>
          </w:rPr>
          <w:t> </w:t>
        </w:r>
        <w:r>
          <w:rPr>
            <w:color w:val="8E0012"/>
            <w:sz w:val="30"/>
          </w:rPr>
          <w:t>Stack</w:t>
        </w:r>
        <w:r>
          <w:rPr>
            <w:color w:val="8E0012"/>
            <w:spacing w:val="-5"/>
            <w:sz w:val="30"/>
          </w:rPr>
          <w:t> </w:t>
        </w:r>
        <w:r>
          <w:rPr>
            <w:color w:val="8E0012"/>
            <w:sz w:val="30"/>
          </w:rPr>
          <w:t>Integration:</w:t>
        </w:r>
        <w:r>
          <w:rPr>
            <w:color w:val="8E0012"/>
            <w:spacing w:val="-5"/>
            <w:sz w:val="30"/>
          </w:rPr>
          <w:t> </w:t>
        </w:r>
        <w:r>
          <w:rPr>
            <w:color w:val="8E0012"/>
            <w:sz w:val="30"/>
          </w:rPr>
          <w:t>Marrying</w:t>
        </w:r>
        <w:r>
          <w:rPr>
            <w:color w:val="8E0012"/>
            <w:spacing w:val="-5"/>
            <w:sz w:val="30"/>
          </w:rPr>
          <w:t> </w:t>
        </w:r>
        <w:r>
          <w:rPr>
            <w:color w:val="8E0012"/>
            <w:sz w:val="30"/>
          </w:rPr>
          <w:t>Frontend</w:t>
        </w:r>
        <w:r>
          <w:rPr>
            <w:color w:val="8E0012"/>
            <w:spacing w:val="-5"/>
            <w:sz w:val="30"/>
          </w:rPr>
          <w:t> </w:t>
        </w:r>
        <w:r>
          <w:rPr>
            <w:color w:val="8E0012"/>
            <w:sz w:val="30"/>
          </w:rPr>
          <w:t>and</w:t>
        </w:r>
      </w:hyperlink>
      <w:r>
        <w:rPr>
          <w:color w:val="8E0012"/>
          <w:sz w:val="30"/>
        </w:rPr>
        <w:t> </w:t>
      </w:r>
      <w:hyperlink w:history="true" w:anchor="_bookmark515">
        <w:r>
          <w:rPr>
            <w:color w:val="8E0012"/>
            <w:sz w:val="30"/>
          </w:rPr>
          <w:t>Backend</w:t>
        </w:r>
      </w:hyperlink>
      <w:hyperlink w:history="true" w:anchor="_bookmark505">
        <w:r>
          <w:rPr>
            <w:sz w:val="30"/>
          </w:rPr>
          <w:t>-</w:t>
        </w:r>
        <w:r>
          <w:rPr>
            <w:color w:val="8E0012"/>
            <w:sz w:val="30"/>
          </w:rPr>
          <w:t>Optimizing AI-human collaboration in full stack</w:t>
        </w:r>
      </w:hyperlink>
      <w:r>
        <w:rPr>
          <w:color w:val="8E0012"/>
          <w:sz w:val="30"/>
        </w:rPr>
        <w:t> </w:t>
      </w:r>
      <w:hyperlink w:history="true" w:anchor="_bookmark515">
        <w:r>
          <w:rPr>
            <w:color w:val="8E0012"/>
            <w:spacing w:val="-2"/>
            <w:sz w:val="30"/>
          </w:rPr>
          <w:t>development</w:t>
        </w:r>
      </w:hyperlink>
    </w:p>
    <w:p>
      <w:pPr>
        <w:pStyle w:val="ListParagraph"/>
        <w:numPr>
          <w:ilvl w:val="1"/>
          <w:numId w:val="10"/>
        </w:numPr>
        <w:tabs>
          <w:tab w:pos="1320" w:val="left" w:leader="none"/>
        </w:tabs>
        <w:spacing w:line="271" w:lineRule="auto" w:before="151" w:after="0"/>
        <w:ind w:left="1319" w:right="380" w:hanging="220"/>
        <w:jc w:val="left"/>
        <w:rPr>
          <w:sz w:val="30"/>
        </w:rPr>
      </w:pPr>
      <w:hyperlink w:history="true" w:anchor="_bookmark507">
        <w:r>
          <w:rPr>
            <w:sz w:val="30"/>
          </w:rPr>
          <w:t>aligning</w:t>
        </w:r>
        <w:r>
          <w:rPr>
            <w:spacing w:val="-6"/>
            <w:sz w:val="30"/>
          </w:rPr>
          <w:t> </w:t>
        </w:r>
        <w:r>
          <w:rPr>
            <w:sz w:val="30"/>
          </w:rPr>
          <w:t>frontend</w:t>
        </w:r>
        <w:r>
          <w:rPr>
            <w:spacing w:val="-6"/>
            <w:sz w:val="30"/>
          </w:rPr>
          <w:t> </w:t>
        </w:r>
        <w:r>
          <w:rPr>
            <w:sz w:val="30"/>
          </w:rPr>
          <w:t>and</w:t>
        </w:r>
        <w:r>
          <w:rPr>
            <w:spacing w:val="-6"/>
            <w:sz w:val="30"/>
          </w:rPr>
          <w:t> </w:t>
        </w:r>
        <w:r>
          <w:rPr>
            <w:sz w:val="30"/>
          </w:rPr>
          <w:t>backend</w:t>
        </w:r>
        <w:r>
          <w:rPr>
            <w:spacing w:val="-6"/>
            <w:sz w:val="30"/>
          </w:rPr>
          <w:t> </w:t>
        </w:r>
        <w:r>
          <w:rPr>
            <w:sz w:val="30"/>
          </w:rPr>
          <w:t>contracts,</w:t>
        </w:r>
        <w:r>
          <w:rPr>
            <w:spacing w:val="-6"/>
            <w:sz w:val="30"/>
          </w:rPr>
          <w:t> </w:t>
        </w:r>
        <w:r>
          <w:rPr>
            <w:color w:val="8E0012"/>
            <w:sz w:val="30"/>
          </w:rPr>
          <w:t>Aligning</w:t>
        </w:r>
        <w:r>
          <w:rPr>
            <w:color w:val="8E0012"/>
            <w:spacing w:val="-6"/>
            <w:sz w:val="30"/>
          </w:rPr>
          <w:t> </w:t>
        </w:r>
        <w:r>
          <w:rPr>
            <w:color w:val="8E0012"/>
            <w:sz w:val="30"/>
          </w:rPr>
          <w:t>Frontend</w:t>
        </w:r>
        <w:r>
          <w:rPr>
            <w:color w:val="8E0012"/>
            <w:spacing w:val="-6"/>
            <w:sz w:val="30"/>
          </w:rPr>
          <w:t> </w:t>
        </w:r>
        <w:r>
          <w:rPr>
            <w:color w:val="8E0012"/>
            <w:sz w:val="30"/>
          </w:rPr>
          <w:t>and Backend Contracts</w:t>
        </w:r>
      </w:hyperlink>
    </w:p>
    <w:p>
      <w:pPr>
        <w:pStyle w:val="ListParagraph"/>
        <w:numPr>
          <w:ilvl w:val="1"/>
          <w:numId w:val="10"/>
        </w:numPr>
        <w:tabs>
          <w:tab w:pos="1320" w:val="left" w:leader="none"/>
        </w:tabs>
        <w:spacing w:line="240" w:lineRule="auto" w:before="195" w:after="0"/>
        <w:ind w:left="1319" w:right="0" w:hanging="221"/>
        <w:jc w:val="left"/>
        <w:rPr>
          <w:sz w:val="30"/>
        </w:rPr>
      </w:pPr>
      <w:hyperlink w:history="true" w:anchor="_bookmark508">
        <w:r>
          <w:rPr>
            <w:sz w:val="30"/>
          </w:rPr>
          <w:t>real-time</w:t>
        </w:r>
        <w:r>
          <w:rPr>
            <w:spacing w:val="-2"/>
            <w:sz w:val="30"/>
          </w:rPr>
          <w:t> </w:t>
        </w:r>
        <w:r>
          <w:rPr>
            <w:sz w:val="30"/>
          </w:rPr>
          <w:t>collaboration</w:t>
        </w:r>
        <w:r>
          <w:rPr>
            <w:spacing w:val="-2"/>
            <w:sz w:val="30"/>
          </w:rPr>
          <w:t> </w:t>
        </w:r>
        <w:r>
          <w:rPr>
            <w:sz w:val="30"/>
          </w:rPr>
          <w:t>with</w:t>
        </w:r>
        <w:r>
          <w:rPr>
            <w:spacing w:val="-2"/>
            <w:sz w:val="30"/>
          </w:rPr>
          <w:t> </w:t>
        </w:r>
        <w:r>
          <w:rPr>
            <w:sz w:val="30"/>
          </w:rPr>
          <w:t>AI,</w:t>
        </w:r>
        <w:r>
          <w:rPr>
            <w:spacing w:val="-2"/>
            <w:sz w:val="30"/>
          </w:rPr>
          <w:t> </w:t>
        </w:r>
        <w:r>
          <w:rPr>
            <w:color w:val="8E0012"/>
            <w:sz w:val="30"/>
          </w:rPr>
          <w:t>Real-Time</w:t>
        </w:r>
        <w:r>
          <w:rPr>
            <w:color w:val="8E0012"/>
            <w:spacing w:val="-2"/>
            <w:sz w:val="30"/>
          </w:rPr>
          <w:t> </w:t>
        </w:r>
        <w:r>
          <w:rPr>
            <w:color w:val="8E0012"/>
            <w:sz w:val="30"/>
          </w:rPr>
          <w:t>Collaboration</w:t>
        </w:r>
        <w:r>
          <w:rPr>
            <w:color w:val="8E0012"/>
            <w:spacing w:val="-2"/>
            <w:sz w:val="30"/>
          </w:rPr>
          <w:t> </w:t>
        </w:r>
        <w:r>
          <w:rPr>
            <w:color w:val="8E0012"/>
            <w:spacing w:val="-4"/>
            <w:sz w:val="30"/>
          </w:rPr>
          <w:t>with</w:t>
        </w:r>
      </w:hyperlink>
    </w:p>
    <w:p>
      <w:pPr>
        <w:pStyle w:val="BodyText"/>
        <w:spacing w:before="45"/>
        <w:ind w:left="1319"/>
      </w:pPr>
      <w:hyperlink w:history="true" w:anchor="_bookmark508">
        <w:r>
          <w:rPr>
            <w:color w:val="8E0012"/>
          </w:rPr>
          <w:t>AI</w:t>
        </w:r>
        <w:r>
          <w:rPr/>
          <w:t>-</w:t>
        </w:r>
      </w:hyperlink>
      <w:hyperlink w:history="true" w:anchor="_bookmark515">
        <w:r>
          <w:rPr>
            <w:color w:val="8E0012"/>
          </w:rPr>
          <w:t>Optimizing</w:t>
        </w:r>
      </w:hyperlink>
      <w:r>
        <w:rPr>
          <w:color w:val="8E0012"/>
          <w:spacing w:val="-1"/>
        </w:rPr>
        <w:t> </w:t>
      </w:r>
      <w:hyperlink w:history="true" w:anchor="_bookmark508">
        <w:r>
          <w:rPr>
            <w:color w:val="8E0012"/>
          </w:rPr>
          <w:t>AI-human collaboration in</w:t>
        </w:r>
        <w:r>
          <w:rPr>
            <w:color w:val="8E0012"/>
            <w:spacing w:val="-1"/>
          </w:rPr>
          <w:t> </w:t>
        </w:r>
        <w:r>
          <w:rPr>
            <w:color w:val="8E0012"/>
          </w:rPr>
          <w:t>full stack </w:t>
        </w:r>
        <w:r>
          <w:rPr>
            <w:color w:val="8E0012"/>
            <w:spacing w:val="-2"/>
          </w:rPr>
          <w:t>development</w:t>
        </w:r>
      </w:hyperlink>
    </w:p>
    <w:p>
      <w:pPr>
        <w:pStyle w:val="ListParagraph"/>
        <w:numPr>
          <w:ilvl w:val="0"/>
          <w:numId w:val="10"/>
        </w:numPr>
        <w:tabs>
          <w:tab w:pos="720" w:val="left" w:leader="none"/>
        </w:tabs>
        <w:spacing w:line="240" w:lineRule="auto" w:before="270" w:after="0"/>
        <w:ind w:left="719" w:right="0" w:hanging="221"/>
        <w:jc w:val="left"/>
        <w:rPr>
          <w:sz w:val="30"/>
        </w:rPr>
      </w:pPr>
      <w:r>
        <w:rPr>
          <w:sz w:val="30"/>
        </w:rPr>
        <w:t>multimodel</w:t>
      </w:r>
      <w:r>
        <w:rPr>
          <w:spacing w:val="-1"/>
          <w:sz w:val="30"/>
        </w:rPr>
        <w:t> </w:t>
      </w:r>
      <w:r>
        <w:rPr>
          <w:sz w:val="30"/>
        </w:rPr>
        <w:t>approach, </w:t>
      </w:r>
      <w:hyperlink w:history="true" w:anchor="_bookmark786">
        <w:r>
          <w:rPr>
            <w:color w:val="8E0012"/>
            <w:sz w:val="30"/>
          </w:rPr>
          <w:t>Human-AI Hybrid </w:t>
        </w:r>
        <w:r>
          <w:rPr>
            <w:color w:val="8E0012"/>
            <w:spacing w:val="-2"/>
            <w:sz w:val="30"/>
          </w:rPr>
          <w:t>Teams</w:t>
        </w:r>
      </w:hyperlink>
    </w:p>
    <w:p>
      <w:pPr>
        <w:pStyle w:val="ListParagraph"/>
        <w:numPr>
          <w:ilvl w:val="0"/>
          <w:numId w:val="10"/>
        </w:numPr>
        <w:tabs>
          <w:tab w:pos="220" w:val="left" w:leader="none"/>
        </w:tabs>
        <w:spacing w:line="240" w:lineRule="auto" w:before="240" w:after="0"/>
        <w:ind w:left="219" w:right="268" w:hanging="220"/>
        <w:jc w:val="center"/>
        <w:rPr>
          <w:sz w:val="30"/>
        </w:rPr>
      </w:pPr>
      <w:hyperlink w:history="true" w:anchor="_bookmark448">
        <w:r>
          <w:rPr>
            <w:sz w:val="30"/>
          </w:rPr>
          <w:t>setting</w:t>
        </w:r>
        <w:r>
          <w:rPr>
            <w:spacing w:val="-1"/>
            <w:sz w:val="30"/>
          </w:rPr>
          <w:t> </w:t>
        </w:r>
        <w:r>
          <w:rPr>
            <w:sz w:val="30"/>
          </w:rPr>
          <w:t>up</w:t>
        </w:r>
        <w:r>
          <w:rPr>
            <w:spacing w:val="-1"/>
            <w:sz w:val="30"/>
          </w:rPr>
          <w:t> </w:t>
        </w:r>
        <w:r>
          <w:rPr>
            <w:sz w:val="30"/>
          </w:rPr>
          <w:t>the</w:t>
        </w:r>
        <w:r>
          <w:rPr>
            <w:spacing w:val="-1"/>
            <w:sz w:val="30"/>
          </w:rPr>
          <w:t> </w:t>
        </w:r>
        <w:r>
          <w:rPr>
            <w:sz w:val="30"/>
          </w:rPr>
          <w:t>project, scaffolding</w:t>
        </w:r>
        <w:r>
          <w:rPr>
            <w:spacing w:val="-1"/>
            <w:sz w:val="30"/>
          </w:rPr>
          <w:t> </w:t>
        </w:r>
        <w:r>
          <w:rPr>
            <w:sz w:val="30"/>
          </w:rPr>
          <w:t>with</w:t>
        </w:r>
        <w:r>
          <w:rPr>
            <w:spacing w:val="-1"/>
            <w:sz w:val="30"/>
          </w:rPr>
          <w:t> </w:t>
        </w:r>
        <w:r>
          <w:rPr>
            <w:sz w:val="30"/>
          </w:rPr>
          <w:t>AI, </w:t>
        </w:r>
        <w:r>
          <w:rPr>
            <w:color w:val="8E0012"/>
            <w:sz w:val="30"/>
          </w:rPr>
          <w:t>Setting</w:t>
        </w:r>
        <w:r>
          <w:rPr>
            <w:color w:val="8E0012"/>
            <w:spacing w:val="-1"/>
            <w:sz w:val="30"/>
          </w:rPr>
          <w:t> </w:t>
        </w:r>
        <w:r>
          <w:rPr>
            <w:color w:val="8E0012"/>
            <w:sz w:val="30"/>
          </w:rPr>
          <w:t>Up</w:t>
        </w:r>
        <w:r>
          <w:rPr>
            <w:color w:val="8E0012"/>
            <w:spacing w:val="-1"/>
            <w:sz w:val="30"/>
          </w:rPr>
          <w:t> </w:t>
        </w:r>
        <w:r>
          <w:rPr>
            <w:color w:val="8E0012"/>
            <w:sz w:val="30"/>
          </w:rPr>
          <w:t>the </w:t>
        </w:r>
        <w:r>
          <w:rPr>
            <w:color w:val="8E0012"/>
            <w:spacing w:val="-2"/>
            <w:sz w:val="30"/>
          </w:rPr>
          <w:t>Project:</w:t>
        </w:r>
      </w:hyperlink>
    </w:p>
    <w:p>
      <w:pPr>
        <w:pStyle w:val="BodyText"/>
        <w:spacing w:before="45"/>
        <w:ind w:left="107" w:right="360"/>
        <w:jc w:val="center"/>
      </w:pPr>
      <w:hyperlink w:history="true" w:anchor="_bookmark448">
        <w:r>
          <w:rPr>
            <w:color w:val="8E0012"/>
          </w:rPr>
          <w:t>Scaffolding</w:t>
        </w:r>
        <w:r>
          <w:rPr>
            <w:color w:val="8E0012"/>
            <w:spacing w:val="-2"/>
          </w:rPr>
          <w:t> </w:t>
        </w:r>
        <w:r>
          <w:rPr>
            <w:color w:val="8E0012"/>
          </w:rPr>
          <w:t>with</w:t>
        </w:r>
        <w:r>
          <w:rPr>
            <w:color w:val="8E0012"/>
            <w:spacing w:val="-2"/>
          </w:rPr>
          <w:t> </w:t>
        </w:r>
        <w:r>
          <w:rPr>
            <w:color w:val="8E0012"/>
          </w:rPr>
          <w:t>AI</w:t>
        </w:r>
        <w:r>
          <w:rPr/>
          <w:t>-</w:t>
        </w:r>
      </w:hyperlink>
      <w:hyperlink w:history="true" w:anchor="_bookmark449">
        <w:r>
          <w:rPr>
            <w:color w:val="8E0012"/>
          </w:rPr>
          <w:t>Setting</w:t>
        </w:r>
      </w:hyperlink>
      <w:r>
        <w:rPr>
          <w:color w:val="8E0012"/>
          <w:spacing w:val="-1"/>
        </w:rPr>
        <w:t> </w:t>
      </w:r>
      <w:hyperlink w:history="true" w:anchor="_bookmark448">
        <w:r>
          <w:rPr>
            <w:color w:val="8E0012"/>
          </w:rPr>
          <w:t>Up</w:t>
        </w:r>
        <w:r>
          <w:rPr>
            <w:color w:val="8E0012"/>
            <w:spacing w:val="-2"/>
          </w:rPr>
          <w:t> </w:t>
        </w:r>
        <w:r>
          <w:rPr>
            <w:color w:val="8E0012"/>
          </w:rPr>
          <w:t>the</w:t>
        </w:r>
        <w:r>
          <w:rPr>
            <w:color w:val="8E0012"/>
            <w:spacing w:val="-2"/>
          </w:rPr>
          <w:t> </w:t>
        </w:r>
        <w:r>
          <w:rPr>
            <w:color w:val="8E0012"/>
          </w:rPr>
          <w:t>Project:</w:t>
        </w:r>
        <w:r>
          <w:rPr>
            <w:color w:val="8E0012"/>
            <w:spacing w:val="-1"/>
          </w:rPr>
          <w:t> </w:t>
        </w:r>
        <w:r>
          <w:rPr>
            <w:color w:val="8E0012"/>
          </w:rPr>
          <w:t>Scaffolding</w:t>
        </w:r>
        <w:r>
          <w:rPr>
            <w:color w:val="8E0012"/>
            <w:spacing w:val="-2"/>
          </w:rPr>
          <w:t> </w:t>
        </w:r>
        <w:r>
          <w:rPr>
            <w:color w:val="8E0012"/>
          </w:rPr>
          <w:t>with</w:t>
        </w:r>
        <w:r>
          <w:rPr>
            <w:color w:val="8E0012"/>
            <w:spacing w:val="-1"/>
          </w:rPr>
          <w:t> </w:t>
        </w:r>
        <w:r>
          <w:rPr>
            <w:color w:val="8E0012"/>
            <w:spacing w:val="-5"/>
          </w:rPr>
          <w:t>AI</w:t>
        </w:r>
      </w:hyperlink>
    </w:p>
    <w:p>
      <w:pPr>
        <w:pStyle w:val="ListParagraph"/>
        <w:numPr>
          <w:ilvl w:val="0"/>
          <w:numId w:val="10"/>
        </w:numPr>
        <w:tabs>
          <w:tab w:pos="720" w:val="left" w:leader="none"/>
        </w:tabs>
        <w:spacing w:line="271" w:lineRule="auto" w:before="240" w:after="0"/>
        <w:ind w:left="719" w:right="484" w:hanging="220"/>
        <w:jc w:val="left"/>
        <w:rPr>
          <w:sz w:val="30"/>
        </w:rPr>
      </w:pPr>
      <w:hyperlink w:history="true" w:anchor="_bookmark518">
        <w:r>
          <w:rPr>
            <w:sz w:val="30"/>
          </w:rPr>
          <w:t>testing</w:t>
        </w:r>
        <w:r>
          <w:rPr>
            <w:spacing w:val="-15"/>
            <w:sz w:val="30"/>
          </w:rPr>
          <w:t> </w:t>
        </w:r>
        <w:r>
          <w:rPr>
            <w:sz w:val="30"/>
          </w:rPr>
          <w:t>and</w:t>
        </w:r>
        <w:r>
          <w:rPr>
            <w:spacing w:val="-15"/>
            <w:sz w:val="30"/>
          </w:rPr>
          <w:t> </w:t>
        </w:r>
        <w:r>
          <w:rPr>
            <w:sz w:val="30"/>
          </w:rPr>
          <w:t>validation,</w:t>
        </w:r>
        <w:r>
          <w:rPr>
            <w:spacing w:val="-15"/>
            <w:sz w:val="30"/>
          </w:rPr>
          <w:t> </w:t>
        </w:r>
        <w:r>
          <w:rPr>
            <w:color w:val="8E0012"/>
            <w:sz w:val="30"/>
          </w:rPr>
          <w:t>Testing</w:t>
        </w:r>
        <w:r>
          <w:rPr>
            <w:color w:val="8E0012"/>
            <w:spacing w:val="-15"/>
            <w:sz w:val="30"/>
          </w:rPr>
          <w:t> </w:t>
        </w:r>
        <w:r>
          <w:rPr>
            <w:color w:val="8E0012"/>
            <w:sz w:val="30"/>
          </w:rPr>
          <w:t>and</w:t>
        </w:r>
        <w:r>
          <w:rPr>
            <w:color w:val="8E0012"/>
            <w:spacing w:val="-15"/>
            <w:sz w:val="30"/>
          </w:rPr>
          <w:t> </w:t>
        </w:r>
        <w:r>
          <w:rPr>
            <w:color w:val="8E0012"/>
            <w:sz w:val="30"/>
          </w:rPr>
          <w:t>Validation</w:t>
        </w:r>
        <w:r>
          <w:rPr>
            <w:color w:val="8E0012"/>
            <w:spacing w:val="-15"/>
            <w:sz w:val="30"/>
          </w:rPr>
          <w:t> </w:t>
        </w:r>
        <w:r>
          <w:rPr>
            <w:color w:val="8E0012"/>
            <w:sz w:val="30"/>
          </w:rPr>
          <w:t>for</w:t>
        </w:r>
        <w:r>
          <w:rPr>
            <w:color w:val="8E0012"/>
            <w:spacing w:val="-15"/>
            <w:sz w:val="30"/>
          </w:rPr>
          <w:t> </w:t>
        </w:r>
        <w:r>
          <w:rPr>
            <w:color w:val="8E0012"/>
            <w:sz w:val="30"/>
          </w:rPr>
          <w:t>AI-Generated</w:t>
        </w:r>
        <w:r>
          <w:rPr>
            <w:color w:val="8E0012"/>
            <w:spacing w:val="-15"/>
            <w:sz w:val="30"/>
          </w:rPr>
          <w:t> </w:t>
        </w:r>
        <w:r>
          <w:rPr>
            <w:color w:val="8E0012"/>
            <w:sz w:val="30"/>
          </w:rPr>
          <w:t>Web</w:t>
        </w:r>
      </w:hyperlink>
      <w:r>
        <w:rPr>
          <w:color w:val="8E0012"/>
          <w:sz w:val="30"/>
        </w:rPr>
        <w:t> </w:t>
      </w:r>
      <w:hyperlink w:history="true" w:anchor="_bookmark524">
        <w:r>
          <w:rPr>
            <w:color w:val="8E0012"/>
            <w:sz w:val="30"/>
          </w:rPr>
          <w:t>Applications</w:t>
        </w:r>
      </w:hyperlink>
      <w:hyperlink w:history="true" w:anchor="_bookmark518">
        <w:r>
          <w:rPr>
            <w:sz w:val="30"/>
          </w:rPr>
          <w:t>-</w:t>
        </w:r>
        <w:r>
          <w:rPr>
            <w:color w:val="8E0012"/>
            <w:sz w:val="30"/>
          </w:rPr>
          <w:t>Testing and Validation for AI-Generated Web</w:t>
        </w:r>
      </w:hyperlink>
    </w:p>
    <w:p>
      <w:pPr>
        <w:pStyle w:val="BodyText"/>
        <w:spacing w:line="427" w:lineRule="auto" w:before="1"/>
        <w:ind w:right="6150" w:firstLine="600"/>
      </w:pPr>
      <w:hyperlink w:history="true" w:anchor="_bookmark524">
        <w:r>
          <w:rPr>
            <w:color w:val="8E0012"/>
            <w:spacing w:val="-2"/>
          </w:rPr>
          <w:t>Applications</w:t>
        </w:r>
      </w:hyperlink>
      <w:r>
        <w:rPr>
          <w:color w:val="8E0012"/>
          <w:spacing w:val="-2"/>
        </w:rPr>
        <w:t> </w:t>
      </w:r>
      <w:r>
        <w:rPr>
          <w:spacing w:val="-2"/>
        </w:rPr>
        <w:t>WebSockets</w:t>
      </w:r>
    </w:p>
    <w:p>
      <w:pPr>
        <w:pStyle w:val="ListParagraph"/>
        <w:numPr>
          <w:ilvl w:val="0"/>
          <w:numId w:val="10"/>
        </w:numPr>
        <w:tabs>
          <w:tab w:pos="720" w:val="left" w:leader="none"/>
        </w:tabs>
        <w:spacing w:line="272" w:lineRule="exact" w:before="0" w:after="0"/>
        <w:ind w:left="719" w:right="0" w:hanging="221"/>
        <w:jc w:val="left"/>
        <w:rPr>
          <w:sz w:val="30"/>
        </w:rPr>
      </w:pPr>
      <w:hyperlink w:history="true" w:anchor="_bookmark512">
        <w:r>
          <w:rPr>
            <w:sz w:val="30"/>
          </w:rPr>
          <w:t>setting</w:t>
        </w:r>
        <w:r>
          <w:rPr>
            <w:spacing w:val="-3"/>
            <w:sz w:val="30"/>
          </w:rPr>
          <w:t> </w:t>
        </w:r>
        <w:r>
          <w:rPr>
            <w:sz w:val="30"/>
          </w:rPr>
          <w:t>up</w:t>
        </w:r>
        <w:r>
          <w:rPr>
            <w:spacing w:val="-2"/>
            <w:sz w:val="30"/>
          </w:rPr>
          <w:t> </w:t>
        </w:r>
        <w:r>
          <w:rPr>
            <w:sz w:val="30"/>
          </w:rPr>
          <w:t>using</w:t>
        </w:r>
        <w:r>
          <w:rPr>
            <w:spacing w:val="-3"/>
            <w:sz w:val="30"/>
          </w:rPr>
          <w:t> </w:t>
        </w:r>
        <w:r>
          <w:rPr>
            <w:sz w:val="30"/>
          </w:rPr>
          <w:t>AI</w:t>
        </w:r>
        <w:r>
          <w:rPr>
            <w:spacing w:val="-2"/>
            <w:sz w:val="30"/>
          </w:rPr>
          <w:t> </w:t>
        </w:r>
        <w:r>
          <w:rPr>
            <w:sz w:val="30"/>
          </w:rPr>
          <w:t>in</w:t>
        </w:r>
        <w:r>
          <w:rPr>
            <w:spacing w:val="-2"/>
            <w:sz w:val="30"/>
          </w:rPr>
          <w:t> </w:t>
        </w:r>
        <w:r>
          <w:rPr>
            <w:sz w:val="30"/>
          </w:rPr>
          <w:t>full</w:t>
        </w:r>
        <w:r>
          <w:rPr>
            <w:spacing w:val="-3"/>
            <w:sz w:val="30"/>
          </w:rPr>
          <w:t> </w:t>
        </w:r>
        <w:r>
          <w:rPr>
            <w:sz w:val="30"/>
          </w:rPr>
          <w:t>stack</w:t>
        </w:r>
        <w:r>
          <w:rPr>
            <w:spacing w:val="-2"/>
            <w:sz w:val="30"/>
          </w:rPr>
          <w:t> </w:t>
        </w:r>
        <w:r>
          <w:rPr>
            <w:sz w:val="30"/>
          </w:rPr>
          <w:t>web</w:t>
        </w:r>
        <w:r>
          <w:rPr>
            <w:spacing w:val="-2"/>
            <w:sz w:val="30"/>
          </w:rPr>
          <w:t> </w:t>
        </w:r>
        <w:r>
          <w:rPr>
            <w:sz w:val="30"/>
          </w:rPr>
          <w:t>app,</w:t>
        </w:r>
        <w:r>
          <w:rPr>
            <w:spacing w:val="-3"/>
            <w:sz w:val="30"/>
          </w:rPr>
          <w:t> </w:t>
        </w:r>
        <w:r>
          <w:rPr>
            <w:color w:val="8E0012"/>
            <w:sz w:val="30"/>
          </w:rPr>
          <w:t>WebSockets</w:t>
        </w:r>
        <w:r>
          <w:rPr>
            <w:color w:val="8E0012"/>
            <w:spacing w:val="-2"/>
            <w:sz w:val="30"/>
          </w:rPr>
          <w:t> </w:t>
        </w:r>
        <w:r>
          <w:rPr>
            <w:color w:val="8E0012"/>
            <w:sz w:val="30"/>
          </w:rPr>
          <w:t>and</w:t>
        </w:r>
        <w:r>
          <w:rPr>
            <w:color w:val="8E0012"/>
            <w:spacing w:val="-2"/>
            <w:sz w:val="30"/>
          </w:rPr>
          <w:t> advanced</w:t>
        </w:r>
      </w:hyperlink>
    </w:p>
    <w:p>
      <w:pPr>
        <w:pStyle w:val="BodyText"/>
        <w:spacing w:before="45"/>
        <w:ind w:left="719"/>
      </w:pPr>
      <w:hyperlink w:history="true" w:anchor="_bookmark512">
        <w:r>
          <w:rPr>
            <w:color w:val="8E0012"/>
            <w:spacing w:val="-2"/>
          </w:rPr>
          <w:t>integrations</w:t>
        </w:r>
      </w:hyperlink>
    </w:p>
    <w:p>
      <w:pPr>
        <w:pStyle w:val="BodyText"/>
        <w:spacing w:line="271" w:lineRule="auto" w:before="270"/>
      </w:pPr>
      <w:hyperlink w:history="true" w:anchor="_bookmark376">
        <w:r>
          <w:rPr/>
          <w:t>why,</w:t>
        </w:r>
        <w:r>
          <w:rPr>
            <w:spacing w:val="-6"/>
          </w:rPr>
          <w:t> </w:t>
        </w:r>
        <w:r>
          <w:rPr/>
          <w:t>not</w:t>
        </w:r>
        <w:r>
          <w:rPr>
            <w:spacing w:val="-6"/>
          </w:rPr>
          <w:t> </w:t>
        </w:r>
        <w:r>
          <w:rPr/>
          <w:t>just</w:t>
        </w:r>
        <w:r>
          <w:rPr>
            <w:spacing w:val="-6"/>
          </w:rPr>
          <w:t> </w:t>
        </w:r>
        <w:r>
          <w:rPr/>
          <w:t>what,</w:t>
        </w:r>
        <w:r>
          <w:rPr>
            <w:spacing w:val="-6"/>
          </w:rPr>
          <w:t> </w:t>
        </w:r>
        <w:r>
          <w:rPr/>
          <w:t>asking</w:t>
        </w:r>
        <w:r>
          <w:rPr>
            <w:spacing w:val="-6"/>
          </w:rPr>
          <w:t> </w:t>
        </w:r>
        <w:r>
          <w:rPr/>
          <w:t>in</w:t>
        </w:r>
        <w:r>
          <w:rPr>
            <w:spacing w:val="-6"/>
          </w:rPr>
          <w:t> </w:t>
        </w:r>
        <w:r>
          <w:rPr/>
          <w:t>debugging</w:t>
        </w:r>
        <w:r>
          <w:rPr>
            <w:spacing w:val="-6"/>
          </w:rPr>
          <w:t> </w:t>
        </w:r>
        <w:r>
          <w:rPr/>
          <w:t>AI</w:t>
        </w:r>
        <w:r>
          <w:rPr>
            <w:spacing w:val="-6"/>
          </w:rPr>
          <w:t> </w:t>
        </w:r>
        <w:r>
          <w:rPr/>
          <w:t>code,</w:t>
        </w:r>
        <w:r>
          <w:rPr>
            <w:spacing w:val="-6"/>
          </w:rPr>
          <w:t> </w:t>
        </w:r>
        <w:r>
          <w:rPr>
            <w:color w:val="8E0012"/>
          </w:rPr>
          <w:t>Debugging</w:t>
        </w:r>
        <w:r>
          <w:rPr>
            <w:color w:val="8E0012"/>
            <w:spacing w:val="-6"/>
          </w:rPr>
          <w:t> </w:t>
        </w:r>
        <w:r>
          <w:rPr>
            <w:color w:val="8E0012"/>
          </w:rPr>
          <w:t>Strategies: Finding and Fixing Errors</w:t>
        </w:r>
      </w:hyperlink>
    </w:p>
    <w:p>
      <w:pPr>
        <w:pStyle w:val="BodyText"/>
        <w:spacing w:line="271" w:lineRule="auto" w:before="195"/>
        <w:ind w:right="258"/>
      </w:pPr>
      <w:hyperlink w:history="true" w:anchor="_bookmark75">
        <w:r>
          <w:rPr/>
          <w:t>Windsurf</w:t>
        </w:r>
        <w:r>
          <w:rPr>
            <w:spacing w:val="-8"/>
          </w:rPr>
          <w:t> </w:t>
        </w:r>
        <w:r>
          <w:rPr/>
          <w:t>IDE,</w:t>
        </w:r>
        <w:r>
          <w:rPr>
            <w:spacing w:val="-8"/>
          </w:rPr>
          <w:t> </w:t>
        </w:r>
        <w:r>
          <w:rPr>
            <w:color w:val="8E0012"/>
          </w:rPr>
          <w:t>Windsurf:</w:t>
        </w:r>
        <w:r>
          <w:rPr>
            <w:color w:val="8E0012"/>
            <w:spacing w:val="-8"/>
          </w:rPr>
          <w:t> </w:t>
        </w:r>
        <w:r>
          <w:rPr>
            <w:color w:val="8E0012"/>
          </w:rPr>
          <w:t>An</w:t>
        </w:r>
        <w:r>
          <w:rPr>
            <w:color w:val="8E0012"/>
            <w:spacing w:val="-8"/>
          </w:rPr>
          <w:t> </w:t>
        </w:r>
        <w:r>
          <w:rPr>
            <w:color w:val="8E0012"/>
          </w:rPr>
          <w:t>AI-Powered</w:t>
        </w:r>
        <w:r>
          <w:rPr>
            <w:color w:val="8E0012"/>
            <w:spacing w:val="-8"/>
          </w:rPr>
          <w:t> </w:t>
        </w:r>
        <w:r>
          <w:rPr>
            <w:color w:val="8E0012"/>
          </w:rPr>
          <w:t>IDE</w:t>
        </w:r>
        <w:r>
          <w:rPr>
            <w:color w:val="8E0012"/>
            <w:spacing w:val="-8"/>
          </w:rPr>
          <w:t> </w:t>
        </w:r>
        <w:r>
          <w:rPr>
            <w:color w:val="8E0012"/>
          </w:rPr>
          <w:t>with</w:t>
        </w:r>
        <w:r>
          <w:rPr>
            <w:color w:val="8E0012"/>
            <w:spacing w:val="-8"/>
          </w:rPr>
          <w:t> </w:t>
        </w:r>
        <w:r>
          <w:rPr>
            <w:color w:val="8E0012"/>
          </w:rPr>
          <w:t>Full</w:t>
        </w:r>
        <w:r>
          <w:rPr>
            <w:color w:val="8E0012"/>
            <w:spacing w:val="-8"/>
          </w:rPr>
          <w:t> </w:t>
        </w:r>
        <w:r>
          <w:rPr>
            <w:color w:val="8E0012"/>
          </w:rPr>
          <w:t>Codebase Indexing</w:t>
        </w:r>
        <w:r>
          <w:rPr/>
          <w:t>,</w:t>
        </w:r>
      </w:hyperlink>
      <w:r>
        <w:rPr/>
        <w:t> </w:t>
      </w:r>
      <w:hyperlink w:history="true" w:anchor="_bookmark409">
        <w:r>
          <w:rPr>
            <w:color w:val="8E0012"/>
          </w:rPr>
          <w:t>AI</w:t>
        </w:r>
      </w:hyperlink>
      <w:r>
        <w:rPr>
          <w:color w:val="8E0012"/>
        </w:rPr>
        <w:t> </w:t>
      </w:r>
      <w:hyperlink w:history="true" w:anchor="_bookmark75">
        <w:r>
          <w:rPr>
            <w:color w:val="8E0012"/>
          </w:rPr>
          <w:t>Prototyping Tools</w:t>
        </w:r>
      </w:hyperlink>
    </w:p>
    <w:p>
      <w:pPr>
        <w:spacing w:after="0" w:line="271" w:lineRule="auto"/>
        <w:sectPr>
          <w:pgSz w:w="12240" w:h="15840"/>
          <w:pgMar w:top="1400" w:bottom="280" w:left="1420" w:right="1420"/>
        </w:sectPr>
      </w:pPr>
    </w:p>
    <w:p>
      <w:pPr>
        <w:pStyle w:val="ListParagraph"/>
        <w:numPr>
          <w:ilvl w:val="0"/>
          <w:numId w:val="10"/>
        </w:numPr>
        <w:tabs>
          <w:tab w:pos="720" w:val="left" w:leader="none"/>
        </w:tabs>
        <w:spacing w:line="271" w:lineRule="auto" w:before="60" w:after="0"/>
        <w:ind w:left="719" w:right="700" w:hanging="220"/>
        <w:jc w:val="left"/>
        <w:rPr>
          <w:sz w:val="30"/>
        </w:rPr>
      </w:pPr>
      <w:hyperlink w:history="true" w:anchor="_bookmark76">
        <w:r>
          <w:rPr>
            <w:sz w:val="30"/>
          </w:rPr>
          <w:t>Cascade</w:t>
        </w:r>
        <w:r>
          <w:rPr>
            <w:spacing w:val="-7"/>
            <w:sz w:val="30"/>
          </w:rPr>
          <w:t> </w:t>
        </w:r>
        <w:r>
          <w:rPr>
            <w:sz w:val="30"/>
          </w:rPr>
          <w:t>view,</w:t>
        </w:r>
        <w:r>
          <w:rPr>
            <w:spacing w:val="-7"/>
            <w:sz w:val="30"/>
          </w:rPr>
          <w:t> </w:t>
        </w:r>
        <w:r>
          <w:rPr>
            <w:color w:val="8E0012"/>
            <w:sz w:val="30"/>
          </w:rPr>
          <w:t>Windsurf:</w:t>
        </w:r>
        <w:r>
          <w:rPr>
            <w:color w:val="8E0012"/>
            <w:spacing w:val="-7"/>
            <w:sz w:val="30"/>
          </w:rPr>
          <w:t> </w:t>
        </w:r>
        <w:r>
          <w:rPr>
            <w:color w:val="8E0012"/>
            <w:sz w:val="30"/>
          </w:rPr>
          <w:t>An</w:t>
        </w:r>
        <w:r>
          <w:rPr>
            <w:color w:val="8E0012"/>
            <w:spacing w:val="-7"/>
            <w:sz w:val="30"/>
          </w:rPr>
          <w:t> </w:t>
        </w:r>
        <w:r>
          <w:rPr>
            <w:color w:val="8E0012"/>
            <w:sz w:val="30"/>
          </w:rPr>
          <w:t>AI-Powered</w:t>
        </w:r>
        <w:r>
          <w:rPr>
            <w:color w:val="8E0012"/>
            <w:spacing w:val="-7"/>
            <w:sz w:val="30"/>
          </w:rPr>
          <w:t> </w:t>
        </w:r>
        <w:r>
          <w:rPr>
            <w:color w:val="8E0012"/>
            <w:sz w:val="30"/>
          </w:rPr>
          <w:t>IDE</w:t>
        </w:r>
        <w:r>
          <w:rPr>
            <w:color w:val="8E0012"/>
            <w:spacing w:val="-7"/>
            <w:sz w:val="30"/>
          </w:rPr>
          <w:t> </w:t>
        </w:r>
        <w:r>
          <w:rPr>
            <w:color w:val="8E0012"/>
            <w:sz w:val="30"/>
          </w:rPr>
          <w:t>with</w:t>
        </w:r>
        <w:r>
          <w:rPr>
            <w:color w:val="8E0012"/>
            <w:spacing w:val="-7"/>
            <w:sz w:val="30"/>
          </w:rPr>
          <w:t> </w:t>
        </w:r>
        <w:r>
          <w:rPr>
            <w:color w:val="8E0012"/>
            <w:sz w:val="30"/>
          </w:rPr>
          <w:t>Full</w:t>
        </w:r>
        <w:r>
          <w:rPr>
            <w:color w:val="8E0012"/>
            <w:spacing w:val="-7"/>
            <w:sz w:val="30"/>
          </w:rPr>
          <w:t> </w:t>
        </w:r>
        <w:r>
          <w:rPr>
            <w:color w:val="8E0012"/>
            <w:sz w:val="30"/>
          </w:rPr>
          <w:t>Codebase </w:t>
        </w:r>
        <w:r>
          <w:rPr>
            <w:color w:val="8E0012"/>
            <w:spacing w:val="-2"/>
            <w:sz w:val="30"/>
          </w:rPr>
          <w:t>Indexing</w:t>
        </w:r>
      </w:hyperlink>
    </w:p>
    <w:p>
      <w:pPr>
        <w:pStyle w:val="ListParagraph"/>
        <w:numPr>
          <w:ilvl w:val="0"/>
          <w:numId w:val="10"/>
        </w:numPr>
        <w:tabs>
          <w:tab w:pos="720" w:val="left" w:leader="none"/>
        </w:tabs>
        <w:spacing w:line="271" w:lineRule="auto" w:before="195" w:after="0"/>
        <w:ind w:left="719" w:right="541" w:hanging="220"/>
        <w:jc w:val="left"/>
        <w:rPr>
          <w:sz w:val="30"/>
        </w:rPr>
      </w:pPr>
      <w:hyperlink w:history="true" w:anchor="_bookmark98">
        <w:r>
          <w:rPr>
            <w:sz w:val="30"/>
          </w:rPr>
          <w:t>Gemini's</w:t>
        </w:r>
        <w:r>
          <w:rPr>
            <w:spacing w:val="-6"/>
            <w:sz w:val="30"/>
          </w:rPr>
          <w:t> </w:t>
        </w:r>
        <w:r>
          <w:rPr>
            <w:sz w:val="30"/>
          </w:rPr>
          <w:t>integration</w:t>
        </w:r>
        <w:r>
          <w:rPr>
            <w:spacing w:val="-6"/>
            <w:sz w:val="30"/>
          </w:rPr>
          <w:t> </w:t>
        </w:r>
        <w:r>
          <w:rPr>
            <w:sz w:val="30"/>
          </w:rPr>
          <w:t>with,</w:t>
        </w:r>
        <w:r>
          <w:rPr>
            <w:spacing w:val="-6"/>
            <w:sz w:val="30"/>
          </w:rPr>
          <w:t> </w:t>
        </w:r>
        <w:r>
          <w:rPr>
            <w:color w:val="8E0012"/>
            <w:sz w:val="30"/>
          </w:rPr>
          <w:t>Google</w:t>
        </w:r>
        <w:r>
          <w:rPr>
            <w:color w:val="8E0012"/>
            <w:spacing w:val="-6"/>
            <w:sz w:val="30"/>
          </w:rPr>
          <w:t> </w:t>
        </w:r>
        <w:r>
          <w:rPr>
            <w:color w:val="8E0012"/>
            <w:sz w:val="30"/>
          </w:rPr>
          <w:t>Gemini:</w:t>
        </w:r>
        <w:r>
          <w:rPr>
            <w:color w:val="8E0012"/>
            <w:spacing w:val="-6"/>
            <w:sz w:val="30"/>
          </w:rPr>
          <w:t> </w:t>
        </w:r>
        <w:r>
          <w:rPr>
            <w:color w:val="8E0012"/>
            <w:sz w:val="30"/>
          </w:rPr>
          <w:t>The</w:t>
        </w:r>
        <w:r>
          <w:rPr>
            <w:color w:val="8E0012"/>
            <w:spacing w:val="-6"/>
            <w:sz w:val="30"/>
          </w:rPr>
          <w:t> </w:t>
        </w:r>
        <w:r>
          <w:rPr>
            <w:color w:val="8E0012"/>
            <w:sz w:val="30"/>
          </w:rPr>
          <w:t>Multimodal</w:t>
        </w:r>
        <w:r>
          <w:rPr>
            <w:color w:val="8E0012"/>
            <w:spacing w:val="-6"/>
            <w:sz w:val="30"/>
          </w:rPr>
          <w:t> </w:t>
        </w:r>
        <w:r>
          <w:rPr>
            <w:color w:val="8E0012"/>
            <w:sz w:val="30"/>
          </w:rPr>
          <w:t>Coding </w:t>
        </w:r>
        <w:r>
          <w:rPr>
            <w:color w:val="8E0012"/>
            <w:spacing w:val="-2"/>
            <w:sz w:val="30"/>
          </w:rPr>
          <w:t>Powerhouse</w:t>
        </w:r>
      </w:hyperlink>
    </w:p>
    <w:p>
      <w:pPr>
        <w:pStyle w:val="ListParagraph"/>
        <w:numPr>
          <w:ilvl w:val="0"/>
          <w:numId w:val="10"/>
        </w:numPr>
        <w:tabs>
          <w:tab w:pos="720" w:val="left" w:leader="none"/>
        </w:tabs>
        <w:spacing w:line="271" w:lineRule="auto" w:before="195" w:after="0"/>
        <w:ind w:left="719" w:right="949" w:hanging="220"/>
        <w:jc w:val="left"/>
        <w:rPr>
          <w:sz w:val="30"/>
        </w:rPr>
      </w:pPr>
      <w:hyperlink w:history="true" w:anchor="_bookmark77">
        <w:r>
          <w:rPr>
            <w:sz w:val="30"/>
          </w:rPr>
          <w:t>strengths</w:t>
        </w:r>
        <w:r>
          <w:rPr>
            <w:spacing w:val="-7"/>
            <w:sz w:val="30"/>
          </w:rPr>
          <w:t> </w:t>
        </w:r>
        <w:r>
          <w:rPr>
            <w:sz w:val="30"/>
          </w:rPr>
          <w:t>of,</w:t>
        </w:r>
        <w:r>
          <w:rPr>
            <w:spacing w:val="-7"/>
            <w:sz w:val="30"/>
          </w:rPr>
          <w:t> </w:t>
        </w:r>
        <w:r>
          <w:rPr>
            <w:color w:val="8E0012"/>
            <w:sz w:val="30"/>
          </w:rPr>
          <w:t>Windsurf:</w:t>
        </w:r>
        <w:r>
          <w:rPr>
            <w:color w:val="8E0012"/>
            <w:spacing w:val="-7"/>
            <w:sz w:val="30"/>
          </w:rPr>
          <w:t> </w:t>
        </w:r>
        <w:r>
          <w:rPr>
            <w:color w:val="8E0012"/>
            <w:sz w:val="30"/>
          </w:rPr>
          <w:t>An</w:t>
        </w:r>
        <w:r>
          <w:rPr>
            <w:color w:val="8E0012"/>
            <w:spacing w:val="-7"/>
            <w:sz w:val="30"/>
          </w:rPr>
          <w:t> </w:t>
        </w:r>
        <w:r>
          <w:rPr>
            <w:color w:val="8E0012"/>
            <w:sz w:val="30"/>
          </w:rPr>
          <w:t>AI-Powered</w:t>
        </w:r>
        <w:r>
          <w:rPr>
            <w:color w:val="8E0012"/>
            <w:spacing w:val="-7"/>
            <w:sz w:val="30"/>
          </w:rPr>
          <w:t> </w:t>
        </w:r>
        <w:r>
          <w:rPr>
            <w:color w:val="8E0012"/>
            <w:sz w:val="30"/>
          </w:rPr>
          <w:t>IDE</w:t>
        </w:r>
        <w:r>
          <w:rPr>
            <w:color w:val="8E0012"/>
            <w:spacing w:val="-7"/>
            <w:sz w:val="30"/>
          </w:rPr>
          <w:t> </w:t>
        </w:r>
        <w:r>
          <w:rPr>
            <w:color w:val="8E0012"/>
            <w:sz w:val="30"/>
          </w:rPr>
          <w:t>with</w:t>
        </w:r>
        <w:r>
          <w:rPr>
            <w:color w:val="8E0012"/>
            <w:spacing w:val="-7"/>
            <w:sz w:val="30"/>
          </w:rPr>
          <w:t> </w:t>
        </w:r>
        <w:r>
          <w:rPr>
            <w:color w:val="8E0012"/>
            <w:sz w:val="30"/>
          </w:rPr>
          <w:t>Full</w:t>
        </w:r>
        <w:r>
          <w:rPr>
            <w:color w:val="8E0012"/>
            <w:spacing w:val="-7"/>
            <w:sz w:val="30"/>
          </w:rPr>
          <w:t> </w:t>
        </w:r>
        <w:r>
          <w:rPr>
            <w:color w:val="8E0012"/>
            <w:sz w:val="30"/>
          </w:rPr>
          <w:t>Codebase </w:t>
        </w:r>
        <w:r>
          <w:rPr>
            <w:color w:val="8E0012"/>
            <w:spacing w:val="-2"/>
            <w:sz w:val="30"/>
          </w:rPr>
          <w:t>Indexing</w:t>
        </w:r>
      </w:hyperlink>
    </w:p>
    <w:p>
      <w:pPr>
        <w:pStyle w:val="BodyText"/>
        <w:spacing w:before="226"/>
      </w:pPr>
      <w:r>
        <w:rPr/>
        <w:t>workflow-integrated</w:t>
      </w:r>
      <w:r>
        <w:rPr>
          <w:spacing w:val="-1"/>
        </w:rPr>
        <w:t> </w:t>
      </w:r>
      <w:r>
        <w:rPr/>
        <w:t>agents, </w:t>
      </w:r>
      <w:hyperlink w:history="true" w:anchor="_bookmark791">
        <w:r>
          <w:rPr>
            <w:color w:val="8E0012"/>
          </w:rPr>
          <w:t>Major Players in Autonomous Coding </w:t>
        </w:r>
        <w:r>
          <w:rPr>
            <w:color w:val="8E0012"/>
            <w:spacing w:val="-2"/>
          </w:rPr>
          <w:t>Agents</w:t>
        </w:r>
      </w:hyperlink>
    </w:p>
    <w:p>
      <w:pPr>
        <w:pStyle w:val="BodyText"/>
        <w:spacing w:before="2"/>
        <w:ind w:left="0"/>
        <w:rPr>
          <w:sz w:val="26"/>
        </w:rPr>
      </w:pPr>
      <w:r>
        <w:rPr/>
        <w:pict>
          <v:shape style="position:absolute;margin-left:77.25pt;margin-top:16.25481pt;width:457.5pt;height:25.5pt;mso-position-horizontal-relative:page;mso-position-vertical-relative:paragraph;z-index:-15591424;mso-wrap-distance-left:0;mso-wrap-distance-right:0" type="#_x0000_t202" id="docshape245"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X</w:t>
                  </w:r>
                </w:p>
              </w:txbxContent>
            </v:textbox>
            <v:fill type="solid"/>
            <w10:wrap type="topAndBottom"/>
          </v:shape>
        </w:pict>
      </w:r>
    </w:p>
    <w:p>
      <w:pPr>
        <w:pStyle w:val="BodyText"/>
        <w:spacing w:before="8"/>
        <w:ind w:left="0"/>
        <w:rPr>
          <w:sz w:val="13"/>
        </w:rPr>
      </w:pPr>
    </w:p>
    <w:p>
      <w:pPr>
        <w:pStyle w:val="BodyText"/>
        <w:spacing w:line="271" w:lineRule="auto" w:before="87"/>
        <w:ind w:right="197"/>
      </w:pPr>
      <w:hyperlink w:history="true" w:anchor="_bookmark539">
        <w:r>
          <w:rPr/>
          <w:t>XSS</w:t>
        </w:r>
        <w:r>
          <w:rPr>
            <w:spacing w:val="-7"/>
          </w:rPr>
          <w:t> </w:t>
        </w:r>
        <w:r>
          <w:rPr/>
          <w:t>(cross-site</w:t>
        </w:r>
        <w:r>
          <w:rPr>
            <w:spacing w:val="-7"/>
          </w:rPr>
          <w:t> </w:t>
        </w:r>
        <w:r>
          <w:rPr/>
          <w:t>scripting)</w:t>
        </w:r>
        <w:r>
          <w:rPr>
            <w:spacing w:val="-7"/>
          </w:rPr>
          <w:t> </w:t>
        </w:r>
        <w:r>
          <w:rPr/>
          <w:t>in</w:t>
        </w:r>
        <w:r>
          <w:rPr>
            <w:spacing w:val="-7"/>
          </w:rPr>
          <w:t> </w:t>
        </w:r>
        <w:r>
          <w:rPr/>
          <w:t>web</w:t>
        </w:r>
        <w:r>
          <w:rPr>
            <w:spacing w:val="-7"/>
          </w:rPr>
          <w:t> </w:t>
        </w:r>
        <w:r>
          <w:rPr/>
          <w:t>apps,</w:t>
        </w:r>
        <w:r>
          <w:rPr>
            <w:spacing w:val="-7"/>
          </w:rPr>
          <w:t> </w:t>
        </w:r>
        <w:r>
          <w:rPr>
            <w:color w:val="8E0012"/>
          </w:rPr>
          <w:t>Common</w:t>
        </w:r>
        <w:r>
          <w:rPr>
            <w:color w:val="8E0012"/>
            <w:spacing w:val="-7"/>
          </w:rPr>
          <w:t> </w:t>
        </w:r>
        <w:r>
          <w:rPr>
            <w:color w:val="8E0012"/>
          </w:rPr>
          <w:t>Security</w:t>
        </w:r>
        <w:r>
          <w:rPr>
            <w:color w:val="8E0012"/>
            <w:spacing w:val="-7"/>
          </w:rPr>
          <w:t> </w:t>
        </w:r>
        <w:r>
          <w:rPr>
            <w:color w:val="8E0012"/>
          </w:rPr>
          <w:t>Vulnerabilities</w:t>
        </w:r>
        <w:r>
          <w:rPr>
            <w:color w:val="8E0012"/>
            <w:spacing w:val="-7"/>
          </w:rPr>
          <w:t> </w:t>
        </w:r>
        <w:r>
          <w:rPr>
            <w:color w:val="8E0012"/>
          </w:rPr>
          <w:t>in AI-Generated Code</w:t>
        </w:r>
      </w:hyperlink>
    </w:p>
    <w:p>
      <w:pPr>
        <w:pStyle w:val="BodyText"/>
        <w:spacing w:before="3"/>
        <w:ind w:left="0"/>
        <w:rPr>
          <w:sz w:val="22"/>
        </w:rPr>
      </w:pPr>
      <w:r>
        <w:rPr/>
        <w:pict>
          <v:shape style="position:absolute;margin-left:77.25pt;margin-top:14.043941pt;width:457.5pt;height:25.5pt;mso-position-horizontal-relative:page;mso-position-vertical-relative:paragraph;z-index:-15590912;mso-wrap-distance-left:0;mso-wrap-distance-right:0" type="#_x0000_t202" id="docshape246" filled="true" fillcolor="#f0f0f0" stroked="false">
            <v:textbox inset="0,0,0,0">
              <w:txbxContent>
                <w:p>
                  <w:pPr>
                    <w:spacing w:before="78"/>
                    <w:ind w:left="69" w:right="0" w:firstLine="0"/>
                    <w:jc w:val="left"/>
                    <w:rPr>
                      <w:rFonts w:ascii="Liberation Sans"/>
                      <w:b/>
                      <w:color w:val="000000"/>
                      <w:sz w:val="30"/>
                    </w:rPr>
                  </w:pPr>
                  <w:r>
                    <w:rPr>
                      <w:rFonts w:ascii="Liberation Sans"/>
                      <w:b/>
                      <w:color w:val="000000"/>
                      <w:sz w:val="30"/>
                    </w:rPr>
                    <w:t>Z</w:t>
                  </w:r>
                </w:p>
              </w:txbxContent>
            </v:textbox>
            <v:fill type="solid"/>
            <w10:wrap type="topAndBottom"/>
          </v:shape>
        </w:pict>
      </w:r>
    </w:p>
    <w:p>
      <w:pPr>
        <w:pStyle w:val="BodyText"/>
        <w:spacing w:before="8"/>
        <w:ind w:left="0"/>
        <w:rPr>
          <w:sz w:val="13"/>
        </w:rPr>
      </w:pPr>
    </w:p>
    <w:p>
      <w:pPr>
        <w:pStyle w:val="BodyText"/>
        <w:spacing w:line="408" w:lineRule="auto" w:before="87"/>
        <w:ind w:right="417"/>
      </w:pPr>
      <w:r>
        <w:rPr/>
        <w:t>ZAP</w:t>
      </w:r>
      <w:r>
        <w:rPr>
          <w:spacing w:val="-12"/>
        </w:rPr>
        <w:t> </w:t>
      </w:r>
      <w:r>
        <w:rPr/>
        <w:t>(OWASP),</w:t>
      </w:r>
      <w:r>
        <w:rPr>
          <w:spacing w:val="-12"/>
        </w:rPr>
        <w:t> </w:t>
      </w:r>
      <w:r>
        <w:rPr/>
        <w:t>penetrating</w:t>
      </w:r>
      <w:r>
        <w:rPr>
          <w:spacing w:val="-12"/>
        </w:rPr>
        <w:t> </w:t>
      </w:r>
      <w:r>
        <w:rPr/>
        <w:t>testing</w:t>
      </w:r>
      <w:r>
        <w:rPr>
          <w:spacing w:val="-12"/>
        </w:rPr>
        <w:t> </w:t>
      </w:r>
      <w:r>
        <w:rPr/>
        <w:t>with,</w:t>
      </w:r>
      <w:r>
        <w:rPr>
          <w:spacing w:val="-12"/>
        </w:rPr>
        <w:t> </w:t>
      </w:r>
      <w:hyperlink w:history="true" w:anchor="_bookmark576">
        <w:r>
          <w:rPr>
            <w:color w:val="8E0012"/>
          </w:rPr>
          <w:t>Penetration</w:t>
        </w:r>
        <w:r>
          <w:rPr>
            <w:color w:val="8E0012"/>
            <w:spacing w:val="-12"/>
          </w:rPr>
          <w:t> </w:t>
        </w:r>
        <w:r>
          <w:rPr>
            <w:color w:val="8E0012"/>
          </w:rPr>
          <w:t>Testing</w:t>
        </w:r>
        <w:r>
          <w:rPr>
            <w:color w:val="8E0012"/>
            <w:spacing w:val="-12"/>
          </w:rPr>
          <w:t> </w:t>
        </w:r>
        <w:r>
          <w:rPr>
            <w:color w:val="8E0012"/>
          </w:rPr>
          <w:t>and</w:t>
        </w:r>
        <w:r>
          <w:rPr>
            <w:color w:val="8E0012"/>
            <w:spacing w:val="-12"/>
          </w:rPr>
          <w:t> </w:t>
        </w:r>
        <w:r>
          <w:rPr>
            <w:color w:val="8E0012"/>
          </w:rPr>
          <w:t>Fuzzing</w:t>
        </w:r>
      </w:hyperlink>
      <w:r>
        <w:rPr>
          <w:color w:val="8E0012"/>
        </w:rPr>
        <w:t> </w:t>
      </w:r>
      <w:r>
        <w:rPr/>
        <w:t>zero-shot prompting, </w:t>
      </w:r>
      <w:hyperlink w:history="true" w:anchor="_bookmark173">
        <w:r>
          <w:rPr>
            <w:color w:val="8E0012"/>
          </w:rPr>
          <w:t>Zero-Shot Prompting</w:t>
        </w:r>
      </w:hyperlink>
    </w:p>
    <w:p>
      <w:pPr>
        <w:pStyle w:val="BodyText"/>
        <w:spacing w:line="342" w:lineRule="exact"/>
      </w:pPr>
      <w:r>
        <w:rPr/>
        <w:t>zero-to-one product development, </w:t>
      </w:r>
      <w:hyperlink w:history="true" w:anchor="_bookmark114">
        <w:r>
          <w:rPr>
            <w:color w:val="8E0012"/>
          </w:rPr>
          <w:t>Zero-to-one product </w:t>
        </w:r>
        <w:r>
          <w:rPr>
            <w:color w:val="8E0012"/>
            <w:spacing w:val="-2"/>
          </w:rPr>
          <w:t>development</w:t>
        </w:r>
      </w:hyperlink>
    </w:p>
    <w:p>
      <w:pPr>
        <w:spacing w:after="0" w:line="342" w:lineRule="exact"/>
        <w:sectPr>
          <w:pgSz w:w="12240" w:h="15840"/>
          <w:pgMar w:top="1400" w:bottom="280" w:left="1420" w:right="1420"/>
        </w:sectPr>
      </w:pPr>
    </w:p>
    <w:p>
      <w:pPr>
        <w:spacing w:before="63"/>
        <w:ind w:left="119" w:right="0" w:firstLine="0"/>
        <w:jc w:val="left"/>
        <w:rPr>
          <w:rFonts w:ascii="Liberation Sans"/>
          <w:b/>
          <w:sz w:val="30"/>
        </w:rPr>
      </w:pPr>
      <w:bookmarkStart w:name="About the Author" w:id="1044"/>
      <w:bookmarkEnd w:id="1044"/>
      <w:r>
        <w:rPr/>
      </w:r>
      <w:r>
        <w:rPr>
          <w:rFonts w:ascii="Liberation Sans"/>
          <w:b/>
          <w:sz w:val="30"/>
        </w:rPr>
        <w:t>About the </w:t>
      </w:r>
      <w:r>
        <w:rPr>
          <w:rFonts w:ascii="Liberation Sans"/>
          <w:b/>
          <w:spacing w:val="-2"/>
          <w:sz w:val="30"/>
        </w:rPr>
        <w:t>Author</w:t>
      </w:r>
    </w:p>
    <w:p>
      <w:pPr>
        <w:pStyle w:val="BodyText"/>
        <w:spacing w:line="261" w:lineRule="auto" w:before="167"/>
      </w:pPr>
      <w:r>
        <w:rPr/>
        <w:t>Addy Osmani is a senior engineering leader at Google, where he works on developer experience, performance, and AI-powered software development tools.</w:t>
      </w:r>
      <w:r>
        <w:rPr>
          <w:spacing w:val="-4"/>
        </w:rPr>
        <w:t> </w:t>
      </w:r>
      <w:r>
        <w:rPr/>
        <w:t>He</w:t>
      </w:r>
      <w:r>
        <w:rPr>
          <w:spacing w:val="-4"/>
        </w:rPr>
        <w:t> </w:t>
      </w:r>
      <w:r>
        <w:rPr/>
        <w:t>has</w:t>
      </w:r>
      <w:r>
        <w:rPr>
          <w:spacing w:val="-4"/>
        </w:rPr>
        <w:t> </w:t>
      </w:r>
      <w:r>
        <w:rPr/>
        <w:t>25</w:t>
      </w:r>
      <w:r>
        <w:rPr>
          <w:spacing w:val="-4"/>
        </w:rPr>
        <w:t> </w:t>
      </w:r>
      <w:r>
        <w:rPr/>
        <w:t>years</w:t>
      </w:r>
      <w:r>
        <w:rPr>
          <w:spacing w:val="-4"/>
        </w:rPr>
        <w:t> </w:t>
      </w:r>
      <w:r>
        <w:rPr/>
        <w:t>of</w:t>
      </w:r>
      <w:r>
        <w:rPr>
          <w:spacing w:val="-4"/>
        </w:rPr>
        <w:t> </w:t>
      </w:r>
      <w:r>
        <w:rPr/>
        <w:t>industry</w:t>
      </w:r>
      <w:r>
        <w:rPr>
          <w:spacing w:val="-4"/>
        </w:rPr>
        <w:t> </w:t>
      </w:r>
      <w:r>
        <w:rPr/>
        <w:t>experience</w:t>
      </w:r>
      <w:r>
        <w:rPr>
          <w:spacing w:val="-4"/>
        </w:rPr>
        <w:t> </w:t>
      </w:r>
      <w:r>
        <w:rPr/>
        <w:t>building</w:t>
      </w:r>
      <w:r>
        <w:rPr>
          <w:spacing w:val="-4"/>
        </w:rPr>
        <w:t> </w:t>
      </w:r>
      <w:r>
        <w:rPr/>
        <w:t>web</w:t>
      </w:r>
      <w:r>
        <w:rPr>
          <w:spacing w:val="-4"/>
        </w:rPr>
        <w:t> </w:t>
      </w:r>
      <w:r>
        <w:rPr/>
        <w:t>technologies</w:t>
      </w:r>
      <w:r>
        <w:rPr>
          <w:spacing w:val="-4"/>
        </w:rPr>
        <w:t> </w:t>
      </w:r>
      <w:r>
        <w:rPr/>
        <w:t>and has authored multiple books on software engineering best practices.</w:t>
      </w:r>
    </w:p>
    <w:p>
      <w:pPr>
        <w:pStyle w:val="BodyText"/>
        <w:spacing w:line="261" w:lineRule="auto" w:before="146"/>
        <w:ind w:right="258"/>
      </w:pPr>
      <w:r>
        <w:rPr/>
        <w:t>Addy has worked extensively with AI-driven developer tools, testing and evaluating emerging platforms like Cursor, Cline, Copilot, Bolt, v0, Lovable, and Claude Code. His writing on AI-assisted software development</w:t>
      </w:r>
      <w:r>
        <w:rPr>
          <w:spacing w:val="-5"/>
        </w:rPr>
        <w:t> </w:t>
      </w:r>
      <w:r>
        <w:rPr/>
        <w:t>has</w:t>
      </w:r>
      <w:r>
        <w:rPr>
          <w:spacing w:val="-5"/>
        </w:rPr>
        <w:t> </w:t>
      </w:r>
      <w:r>
        <w:rPr/>
        <w:t>influenced</w:t>
      </w:r>
      <w:r>
        <w:rPr>
          <w:spacing w:val="-5"/>
        </w:rPr>
        <w:t> </w:t>
      </w:r>
      <w:r>
        <w:rPr/>
        <w:t>thousands</w:t>
      </w:r>
      <w:r>
        <w:rPr>
          <w:spacing w:val="-5"/>
        </w:rPr>
        <w:t> </w:t>
      </w:r>
      <w:r>
        <w:rPr/>
        <w:t>of</w:t>
      </w:r>
      <w:r>
        <w:rPr>
          <w:spacing w:val="-5"/>
        </w:rPr>
        <w:t> </w:t>
      </w:r>
      <w:r>
        <w:rPr/>
        <w:t>developers,</w:t>
      </w:r>
      <w:r>
        <w:rPr>
          <w:spacing w:val="-5"/>
        </w:rPr>
        <w:t> </w:t>
      </w:r>
      <w:r>
        <w:rPr/>
        <w:t>and</w:t>
      </w:r>
      <w:r>
        <w:rPr>
          <w:spacing w:val="-5"/>
        </w:rPr>
        <w:t> </w:t>
      </w:r>
      <w:r>
        <w:rPr/>
        <w:t>his</w:t>
      </w:r>
      <w:r>
        <w:rPr>
          <w:spacing w:val="-5"/>
        </w:rPr>
        <w:t> </w:t>
      </w:r>
      <w:r>
        <w:rPr/>
        <w:t>leadership</w:t>
      </w:r>
      <w:r>
        <w:rPr>
          <w:spacing w:val="-5"/>
        </w:rPr>
        <w:t> </w:t>
      </w:r>
      <w:r>
        <w:rPr/>
        <w:t>at Google Chrome has helped shape the future of web performance and AI- augmented developer workflows.</w:t>
      </w:r>
    </w:p>
    <w:p>
      <w:pPr>
        <w:pStyle w:val="BodyText"/>
        <w:spacing w:line="261" w:lineRule="auto" w:before="143"/>
      </w:pPr>
      <w:r>
        <w:rPr/>
        <w:t>This book distills his deep expertise in software engineering and his hands- on experience with AI-powered coding assistants, offering developers practical</w:t>
      </w:r>
      <w:r>
        <w:rPr>
          <w:spacing w:val="-4"/>
        </w:rPr>
        <w:t> </w:t>
      </w:r>
      <w:r>
        <w:rPr/>
        <w:t>strategies</w:t>
      </w:r>
      <w:r>
        <w:rPr>
          <w:spacing w:val="-4"/>
        </w:rPr>
        <w:t> </w:t>
      </w:r>
      <w:r>
        <w:rPr/>
        <w:t>to</w:t>
      </w:r>
      <w:r>
        <w:rPr>
          <w:spacing w:val="-4"/>
        </w:rPr>
        <w:t> </w:t>
      </w:r>
      <w:r>
        <w:rPr/>
        <w:t>integrate</w:t>
      </w:r>
      <w:r>
        <w:rPr>
          <w:spacing w:val="-4"/>
        </w:rPr>
        <w:t> </w:t>
      </w:r>
      <w:r>
        <w:rPr/>
        <w:t>AI</w:t>
      </w:r>
      <w:r>
        <w:rPr>
          <w:spacing w:val="-4"/>
        </w:rPr>
        <w:t> </w:t>
      </w:r>
      <w:r>
        <w:rPr/>
        <w:t>into</w:t>
      </w:r>
      <w:r>
        <w:rPr>
          <w:spacing w:val="-4"/>
        </w:rPr>
        <w:t> </w:t>
      </w:r>
      <w:r>
        <w:rPr/>
        <w:t>their</w:t>
      </w:r>
      <w:r>
        <w:rPr>
          <w:spacing w:val="-4"/>
        </w:rPr>
        <w:t> </w:t>
      </w:r>
      <w:r>
        <w:rPr/>
        <w:t>daily</w:t>
      </w:r>
      <w:r>
        <w:rPr>
          <w:spacing w:val="-4"/>
        </w:rPr>
        <w:t> </w:t>
      </w:r>
      <w:r>
        <w:rPr/>
        <w:t>workflow</w:t>
      </w:r>
      <w:r>
        <w:rPr>
          <w:spacing w:val="-4"/>
        </w:rPr>
        <w:t> </w:t>
      </w:r>
      <w:r>
        <w:rPr/>
        <w:t>and</w:t>
      </w:r>
      <w:r>
        <w:rPr>
          <w:spacing w:val="-4"/>
        </w:rPr>
        <w:t> </w:t>
      </w:r>
      <w:r>
        <w:rPr/>
        <w:t>adapt</w:t>
      </w:r>
      <w:r>
        <w:rPr>
          <w:spacing w:val="-4"/>
        </w:rPr>
        <w:t> </w:t>
      </w:r>
      <w:r>
        <w:rPr/>
        <w:t>to</w:t>
      </w:r>
      <w:r>
        <w:rPr>
          <w:spacing w:val="-4"/>
        </w:rPr>
        <w:t> </w:t>
      </w:r>
      <w:r>
        <w:rPr/>
        <w:t>the rapidly changing landscape of software development.</w:t>
      </w:r>
    </w:p>
    <w:p>
      <w:pPr>
        <w:spacing w:after="0" w:line="261" w:lineRule="auto"/>
        <w:sectPr>
          <w:pgSz w:w="12240" w:h="15840"/>
          <w:pgMar w:top="1380" w:bottom="280" w:left="1420" w:right="1420"/>
        </w:sectPr>
      </w:pPr>
    </w:p>
    <w:p>
      <w:pPr>
        <w:spacing w:before="63"/>
        <w:ind w:left="119" w:right="0" w:firstLine="0"/>
        <w:jc w:val="left"/>
        <w:rPr>
          <w:rFonts w:ascii="Liberation Sans"/>
          <w:b/>
          <w:sz w:val="30"/>
        </w:rPr>
      </w:pPr>
      <w:r>
        <w:rPr>
          <w:rFonts w:ascii="Liberation Sans"/>
          <w:b/>
          <w:spacing w:val="-2"/>
          <w:sz w:val="30"/>
        </w:rPr>
        <w:t>Colophon</w:t>
      </w:r>
    </w:p>
    <w:p>
      <w:pPr>
        <w:pStyle w:val="BodyText"/>
        <w:spacing w:line="261" w:lineRule="auto" w:before="167"/>
        <w:ind w:right="163"/>
      </w:pPr>
      <w:r>
        <w:rPr/>
        <w:t>The birds on the cover of </w:t>
      </w:r>
      <w:r>
        <w:rPr>
          <w:i/>
        </w:rPr>
        <w:t>Beyond Vibe Coding </w:t>
      </w:r>
      <w:r>
        <w:rPr/>
        <w:t>are wallcreepers (</w:t>
      </w:r>
      <w:r>
        <w:rPr>
          <w:i/>
        </w:rPr>
        <w:t>Tichodroma</w:t>
      </w:r>
      <w:r>
        <w:rPr>
          <w:i/>
          <w:spacing w:val="-5"/>
        </w:rPr>
        <w:t> </w:t>
      </w:r>
      <w:r>
        <w:rPr>
          <w:i/>
        </w:rPr>
        <w:t>muraria</w:t>
      </w:r>
      <w:r>
        <w:rPr/>
        <w:t>),</w:t>
      </w:r>
      <w:r>
        <w:rPr>
          <w:spacing w:val="-5"/>
        </w:rPr>
        <w:t> </w:t>
      </w:r>
      <w:r>
        <w:rPr/>
        <w:t>a</w:t>
      </w:r>
      <w:r>
        <w:rPr>
          <w:spacing w:val="-5"/>
        </w:rPr>
        <w:t> </w:t>
      </w:r>
      <w:r>
        <w:rPr/>
        <w:t>species</w:t>
      </w:r>
      <w:r>
        <w:rPr>
          <w:spacing w:val="-5"/>
        </w:rPr>
        <w:t> </w:t>
      </w:r>
      <w:r>
        <w:rPr/>
        <w:t>native</w:t>
      </w:r>
      <w:r>
        <w:rPr>
          <w:spacing w:val="-5"/>
        </w:rPr>
        <w:t> </w:t>
      </w:r>
      <w:r>
        <w:rPr/>
        <w:t>to</w:t>
      </w:r>
      <w:r>
        <w:rPr>
          <w:spacing w:val="-5"/>
        </w:rPr>
        <w:t> </w:t>
      </w:r>
      <w:r>
        <w:rPr/>
        <w:t>inland</w:t>
      </w:r>
      <w:r>
        <w:rPr>
          <w:spacing w:val="-5"/>
        </w:rPr>
        <w:t> </w:t>
      </w:r>
      <w:r>
        <w:rPr/>
        <w:t>cliffs</w:t>
      </w:r>
      <w:r>
        <w:rPr>
          <w:spacing w:val="-5"/>
        </w:rPr>
        <w:t> </w:t>
      </w:r>
      <w:r>
        <w:rPr/>
        <w:t>and</w:t>
      </w:r>
      <w:r>
        <w:rPr>
          <w:spacing w:val="-5"/>
        </w:rPr>
        <w:t> </w:t>
      </w:r>
      <w:r>
        <w:rPr/>
        <w:t>mountain</w:t>
      </w:r>
      <w:r>
        <w:rPr>
          <w:spacing w:val="-5"/>
        </w:rPr>
        <w:t> </w:t>
      </w:r>
      <w:r>
        <w:rPr/>
        <w:t>peaks across</w:t>
      </w:r>
      <w:r>
        <w:rPr>
          <w:spacing w:val="-4"/>
        </w:rPr>
        <w:t> </w:t>
      </w:r>
      <w:r>
        <w:rPr/>
        <w:t>Europe,</w:t>
      </w:r>
      <w:r>
        <w:rPr>
          <w:spacing w:val="-4"/>
        </w:rPr>
        <w:t> </w:t>
      </w:r>
      <w:r>
        <w:rPr/>
        <w:t>the</w:t>
      </w:r>
      <w:r>
        <w:rPr>
          <w:spacing w:val="-4"/>
        </w:rPr>
        <w:t> </w:t>
      </w:r>
      <w:r>
        <w:rPr/>
        <w:t>Middle</w:t>
      </w:r>
      <w:r>
        <w:rPr>
          <w:spacing w:val="-4"/>
        </w:rPr>
        <w:t> </w:t>
      </w:r>
      <w:r>
        <w:rPr/>
        <w:t>East,</w:t>
      </w:r>
      <w:r>
        <w:rPr>
          <w:spacing w:val="-4"/>
        </w:rPr>
        <w:t> </w:t>
      </w:r>
      <w:r>
        <w:rPr/>
        <w:t>and</w:t>
      </w:r>
      <w:r>
        <w:rPr>
          <w:spacing w:val="-4"/>
        </w:rPr>
        <w:t> </w:t>
      </w:r>
      <w:r>
        <w:rPr/>
        <w:t>Asia.</w:t>
      </w:r>
      <w:r>
        <w:rPr>
          <w:spacing w:val="-4"/>
        </w:rPr>
        <w:t> </w:t>
      </w:r>
      <w:r>
        <w:rPr/>
        <w:t>In</w:t>
      </w:r>
      <w:r>
        <w:rPr>
          <w:spacing w:val="-4"/>
        </w:rPr>
        <w:t> </w:t>
      </w:r>
      <w:r>
        <w:rPr/>
        <w:t>flight,</w:t>
      </w:r>
      <w:r>
        <w:rPr>
          <w:spacing w:val="-4"/>
        </w:rPr>
        <w:t> </w:t>
      </w:r>
      <w:r>
        <w:rPr/>
        <w:t>wallcreepers</w:t>
      </w:r>
      <w:r>
        <w:rPr>
          <w:spacing w:val="-4"/>
        </w:rPr>
        <w:t> </w:t>
      </w:r>
      <w:r>
        <w:rPr/>
        <w:t>are</w:t>
      </w:r>
      <w:r>
        <w:rPr>
          <w:spacing w:val="-4"/>
        </w:rPr>
        <w:t> </w:t>
      </w:r>
      <w:r>
        <w:rPr/>
        <w:t>said</w:t>
      </w:r>
      <w:r>
        <w:rPr>
          <w:spacing w:val="-4"/>
        </w:rPr>
        <w:t> </w:t>
      </w:r>
      <w:r>
        <w:rPr/>
        <w:t>to look like large butterflies, but they are difficult to spot at rest against rock faces. The wings have rich red coloring with black and white feather tips, while the bodies are mostly blue-gray. Breeding males have black necks.</w:t>
      </w:r>
    </w:p>
    <w:p>
      <w:pPr>
        <w:pStyle w:val="BodyText"/>
        <w:spacing w:line="261" w:lineRule="auto" w:before="144"/>
        <w:ind w:right="258"/>
      </w:pPr>
      <w:r>
        <w:rPr/>
        <w:t>Adult wallcreepers are about 6 inches long and weigh about 0.6 ounces. They</w:t>
      </w:r>
      <w:r>
        <w:rPr>
          <w:spacing w:val="-4"/>
        </w:rPr>
        <w:t> </w:t>
      </w:r>
      <w:r>
        <w:rPr/>
        <w:t>raise</w:t>
      </w:r>
      <w:r>
        <w:rPr>
          <w:spacing w:val="-4"/>
        </w:rPr>
        <w:t> </w:t>
      </w:r>
      <w:r>
        <w:rPr/>
        <w:t>a</w:t>
      </w:r>
      <w:r>
        <w:rPr>
          <w:spacing w:val="-4"/>
        </w:rPr>
        <w:t> </w:t>
      </w:r>
      <w:r>
        <w:rPr/>
        <w:t>single</w:t>
      </w:r>
      <w:r>
        <w:rPr>
          <w:spacing w:val="-4"/>
        </w:rPr>
        <w:t> </w:t>
      </w:r>
      <w:r>
        <w:rPr/>
        <w:t>brood</w:t>
      </w:r>
      <w:r>
        <w:rPr>
          <w:spacing w:val="-4"/>
        </w:rPr>
        <w:t> </w:t>
      </w:r>
      <w:r>
        <w:rPr/>
        <w:t>each</w:t>
      </w:r>
      <w:r>
        <w:rPr>
          <w:spacing w:val="-4"/>
        </w:rPr>
        <w:t> </w:t>
      </w:r>
      <w:r>
        <w:rPr/>
        <w:t>year,</w:t>
      </w:r>
      <w:r>
        <w:rPr>
          <w:spacing w:val="-4"/>
        </w:rPr>
        <w:t> </w:t>
      </w:r>
      <w:r>
        <w:rPr/>
        <w:t>laying</w:t>
      </w:r>
      <w:r>
        <w:rPr>
          <w:spacing w:val="-4"/>
        </w:rPr>
        <w:t> </w:t>
      </w:r>
      <w:r>
        <w:rPr/>
        <w:t>clutches</w:t>
      </w:r>
      <w:r>
        <w:rPr>
          <w:spacing w:val="-4"/>
        </w:rPr>
        <w:t> </w:t>
      </w:r>
      <w:r>
        <w:rPr/>
        <w:t>of</w:t>
      </w:r>
      <w:r>
        <w:rPr>
          <w:spacing w:val="-4"/>
        </w:rPr>
        <w:t> </w:t>
      </w:r>
      <w:r>
        <w:rPr/>
        <w:t>three</w:t>
      </w:r>
      <w:r>
        <w:rPr>
          <w:spacing w:val="-4"/>
        </w:rPr>
        <w:t> </w:t>
      </w:r>
      <w:r>
        <w:rPr/>
        <w:t>to</w:t>
      </w:r>
      <w:r>
        <w:rPr>
          <w:spacing w:val="-4"/>
        </w:rPr>
        <w:t> </w:t>
      </w:r>
      <w:r>
        <w:rPr/>
        <w:t>five</w:t>
      </w:r>
      <w:r>
        <w:rPr>
          <w:spacing w:val="-4"/>
        </w:rPr>
        <w:t> </w:t>
      </w:r>
      <w:r>
        <w:rPr/>
        <w:t>eggs</w:t>
      </w:r>
      <w:r>
        <w:rPr>
          <w:spacing w:val="-4"/>
        </w:rPr>
        <w:t> </w:t>
      </w:r>
      <w:r>
        <w:rPr/>
        <w:t>in cup nests of moss and grasses wedged into rock crevices. They are </w:t>
      </w:r>
      <w:r>
        <w:rPr>
          <w:spacing w:val="-2"/>
        </w:rPr>
        <w:t>insectivores.</w:t>
      </w:r>
    </w:p>
    <w:p>
      <w:pPr>
        <w:pStyle w:val="BodyText"/>
        <w:spacing w:before="145"/>
      </w:pPr>
      <w:r>
        <w:rPr/>
        <w:t>The</w:t>
      </w:r>
      <w:r>
        <w:rPr>
          <w:spacing w:val="-2"/>
        </w:rPr>
        <w:t> </w:t>
      </w:r>
      <w:r>
        <w:rPr/>
        <w:t>IUCN Red List of Threatened Species lists the </w:t>
      </w:r>
      <w:r>
        <w:rPr>
          <w:spacing w:val="-2"/>
        </w:rPr>
        <w:t>wallcreeper’s</w:t>
      </w:r>
    </w:p>
    <w:p>
      <w:pPr>
        <w:pStyle w:val="BodyText"/>
        <w:spacing w:line="261" w:lineRule="auto" w:before="30"/>
      </w:pPr>
      <w:r>
        <w:rPr/>
        <w:t>conservation</w:t>
      </w:r>
      <w:r>
        <w:rPr>
          <w:spacing w:val="-4"/>
        </w:rPr>
        <w:t> </w:t>
      </w:r>
      <w:r>
        <w:rPr/>
        <w:t>status</w:t>
      </w:r>
      <w:r>
        <w:rPr>
          <w:spacing w:val="-4"/>
        </w:rPr>
        <w:t> </w:t>
      </w:r>
      <w:r>
        <w:rPr/>
        <w:t>as</w:t>
      </w:r>
      <w:r>
        <w:rPr>
          <w:spacing w:val="-4"/>
        </w:rPr>
        <w:t> </w:t>
      </w:r>
      <w:r>
        <w:rPr/>
        <w:t>“Least</w:t>
      </w:r>
      <w:r>
        <w:rPr>
          <w:spacing w:val="-4"/>
        </w:rPr>
        <w:t> </w:t>
      </w:r>
      <w:r>
        <w:rPr/>
        <w:t>Concern.”</w:t>
      </w:r>
      <w:r>
        <w:rPr>
          <w:spacing w:val="-4"/>
        </w:rPr>
        <w:t> </w:t>
      </w:r>
      <w:r>
        <w:rPr/>
        <w:t>Many</w:t>
      </w:r>
      <w:r>
        <w:rPr>
          <w:spacing w:val="-4"/>
        </w:rPr>
        <w:t> </w:t>
      </w:r>
      <w:r>
        <w:rPr/>
        <w:t>of</w:t>
      </w:r>
      <w:r>
        <w:rPr>
          <w:spacing w:val="-4"/>
        </w:rPr>
        <w:t> </w:t>
      </w:r>
      <w:r>
        <w:rPr/>
        <w:t>the</w:t>
      </w:r>
      <w:r>
        <w:rPr>
          <w:spacing w:val="-4"/>
        </w:rPr>
        <w:t> </w:t>
      </w:r>
      <w:r>
        <w:rPr/>
        <w:t>animals</w:t>
      </w:r>
      <w:r>
        <w:rPr>
          <w:spacing w:val="-4"/>
        </w:rPr>
        <w:t> </w:t>
      </w:r>
      <w:r>
        <w:rPr/>
        <w:t>on</w:t>
      </w:r>
      <w:r>
        <w:rPr>
          <w:spacing w:val="-4"/>
        </w:rPr>
        <w:t> </w:t>
      </w:r>
      <w:r>
        <w:rPr/>
        <w:t>O’Reilly covers are endangered; all of them are important to the world.</w:t>
      </w:r>
    </w:p>
    <w:p>
      <w:pPr>
        <w:pStyle w:val="BodyText"/>
        <w:spacing w:before="148"/>
      </w:pPr>
      <w:r>
        <w:rPr/>
        <w:t>The</w:t>
      </w:r>
      <w:r>
        <w:rPr>
          <w:spacing w:val="-2"/>
        </w:rPr>
        <w:t> </w:t>
      </w:r>
      <w:r>
        <w:rPr/>
        <w:t>cover</w:t>
      </w:r>
      <w:r>
        <w:rPr>
          <w:spacing w:val="-1"/>
        </w:rPr>
        <w:t> </w:t>
      </w:r>
      <w:r>
        <w:rPr/>
        <w:t>illustration</w:t>
      </w:r>
      <w:r>
        <w:rPr>
          <w:spacing w:val="-2"/>
        </w:rPr>
        <w:t> </w:t>
      </w:r>
      <w:r>
        <w:rPr/>
        <w:t>is</w:t>
      </w:r>
      <w:r>
        <w:rPr>
          <w:spacing w:val="-1"/>
        </w:rPr>
        <w:t> </w:t>
      </w:r>
      <w:r>
        <w:rPr/>
        <w:t>by</w:t>
      </w:r>
      <w:r>
        <w:rPr>
          <w:spacing w:val="-2"/>
        </w:rPr>
        <w:t> </w:t>
      </w:r>
      <w:r>
        <w:rPr/>
        <w:t>José</w:t>
      </w:r>
      <w:r>
        <w:rPr>
          <w:spacing w:val="-1"/>
        </w:rPr>
        <w:t> </w:t>
      </w:r>
      <w:r>
        <w:rPr/>
        <w:t>Marzan</w:t>
      </w:r>
      <w:r>
        <w:rPr>
          <w:spacing w:val="-1"/>
        </w:rPr>
        <w:t> </w:t>
      </w:r>
      <w:r>
        <w:rPr/>
        <w:t>Jr.,</w:t>
      </w:r>
      <w:r>
        <w:rPr>
          <w:spacing w:val="-2"/>
        </w:rPr>
        <w:t> </w:t>
      </w:r>
      <w:r>
        <w:rPr/>
        <w:t>based</w:t>
      </w:r>
      <w:r>
        <w:rPr>
          <w:spacing w:val="-1"/>
        </w:rPr>
        <w:t> </w:t>
      </w:r>
      <w:r>
        <w:rPr/>
        <w:t>on</w:t>
      </w:r>
      <w:r>
        <w:rPr>
          <w:spacing w:val="-2"/>
        </w:rPr>
        <w:t> </w:t>
      </w:r>
      <w:r>
        <w:rPr/>
        <w:t>an</w:t>
      </w:r>
      <w:r>
        <w:rPr>
          <w:spacing w:val="-1"/>
        </w:rPr>
        <w:t> </w:t>
      </w:r>
      <w:r>
        <w:rPr/>
        <w:t>antique</w:t>
      </w:r>
      <w:r>
        <w:rPr>
          <w:spacing w:val="-1"/>
        </w:rPr>
        <w:t> </w:t>
      </w:r>
      <w:r>
        <w:rPr>
          <w:spacing w:val="-4"/>
        </w:rPr>
        <w:t>line</w:t>
      </w:r>
    </w:p>
    <w:p>
      <w:pPr>
        <w:pStyle w:val="BodyText"/>
        <w:spacing w:line="261" w:lineRule="auto" w:before="30"/>
        <w:ind w:right="253"/>
      </w:pPr>
      <w:r>
        <w:rPr/>
        <w:t>engraving</w:t>
      </w:r>
      <w:r>
        <w:rPr>
          <w:spacing w:val="-8"/>
        </w:rPr>
        <w:t> </w:t>
      </w:r>
      <w:r>
        <w:rPr/>
        <w:t>from</w:t>
      </w:r>
      <w:r>
        <w:rPr>
          <w:spacing w:val="-9"/>
        </w:rPr>
        <w:t> </w:t>
      </w:r>
      <w:r>
        <w:rPr>
          <w:i/>
        </w:rPr>
        <w:t>Lydekker’s</w:t>
      </w:r>
      <w:r>
        <w:rPr>
          <w:i/>
          <w:spacing w:val="-8"/>
        </w:rPr>
        <w:t> </w:t>
      </w:r>
      <w:r>
        <w:rPr>
          <w:i/>
        </w:rPr>
        <w:t>Royal</w:t>
      </w:r>
      <w:r>
        <w:rPr>
          <w:i/>
          <w:spacing w:val="-8"/>
        </w:rPr>
        <w:t> </w:t>
      </w:r>
      <w:r>
        <w:rPr>
          <w:i/>
        </w:rPr>
        <w:t>Natural</w:t>
      </w:r>
      <w:r>
        <w:rPr>
          <w:i/>
          <w:spacing w:val="-8"/>
        </w:rPr>
        <w:t> </w:t>
      </w:r>
      <w:r>
        <w:rPr>
          <w:i/>
        </w:rPr>
        <w:t>History</w:t>
      </w:r>
      <w:r>
        <w:rPr/>
        <w:t>.</w:t>
      </w:r>
      <w:r>
        <w:rPr>
          <w:spacing w:val="-8"/>
        </w:rPr>
        <w:t> </w:t>
      </w:r>
      <w:r>
        <w:rPr/>
        <w:t>The</w:t>
      </w:r>
      <w:r>
        <w:rPr>
          <w:spacing w:val="-8"/>
        </w:rPr>
        <w:t> </w:t>
      </w:r>
      <w:r>
        <w:rPr/>
        <w:t>series</w:t>
      </w:r>
      <w:r>
        <w:rPr>
          <w:spacing w:val="-8"/>
        </w:rPr>
        <w:t> </w:t>
      </w:r>
      <w:r>
        <w:rPr/>
        <w:t>design</w:t>
      </w:r>
      <w:r>
        <w:rPr>
          <w:spacing w:val="-8"/>
        </w:rPr>
        <w:t> </w:t>
      </w:r>
      <w:r>
        <w:rPr/>
        <w:t>is</w:t>
      </w:r>
      <w:r>
        <w:rPr>
          <w:spacing w:val="-8"/>
        </w:rPr>
        <w:t> </w:t>
      </w:r>
      <w:r>
        <w:rPr/>
        <w:t>by Edie Freedman, Ellie Volckhausen, and Karen Montgomery. The cover fonts are Gilroy Semibold and Guardian Sans. The text font is Adobe</w:t>
      </w:r>
    </w:p>
    <w:p>
      <w:pPr>
        <w:pStyle w:val="BodyText"/>
        <w:spacing w:line="261" w:lineRule="auto"/>
        <w:ind w:right="258"/>
      </w:pPr>
      <w:r>
        <w:rPr/>
        <w:t>Minion</w:t>
      </w:r>
      <w:r>
        <w:rPr>
          <w:spacing w:val="-4"/>
        </w:rPr>
        <w:t> </w:t>
      </w:r>
      <w:r>
        <w:rPr/>
        <w:t>Pro;</w:t>
      </w:r>
      <w:r>
        <w:rPr>
          <w:spacing w:val="-4"/>
        </w:rPr>
        <w:t> </w:t>
      </w:r>
      <w:r>
        <w:rPr/>
        <w:t>the</w:t>
      </w:r>
      <w:r>
        <w:rPr>
          <w:spacing w:val="-4"/>
        </w:rPr>
        <w:t> </w:t>
      </w:r>
      <w:r>
        <w:rPr/>
        <w:t>heading</w:t>
      </w:r>
      <w:r>
        <w:rPr>
          <w:spacing w:val="-4"/>
        </w:rPr>
        <w:t> </w:t>
      </w:r>
      <w:r>
        <w:rPr/>
        <w:t>font</w:t>
      </w:r>
      <w:r>
        <w:rPr>
          <w:spacing w:val="-4"/>
        </w:rPr>
        <w:t> </w:t>
      </w:r>
      <w:r>
        <w:rPr/>
        <w:t>is</w:t>
      </w:r>
      <w:r>
        <w:rPr>
          <w:spacing w:val="-4"/>
        </w:rPr>
        <w:t> </w:t>
      </w:r>
      <w:r>
        <w:rPr/>
        <w:t>Adobe</w:t>
      </w:r>
      <w:r>
        <w:rPr>
          <w:spacing w:val="-4"/>
        </w:rPr>
        <w:t> </w:t>
      </w:r>
      <w:r>
        <w:rPr/>
        <w:t>Myriad</w:t>
      </w:r>
      <w:r>
        <w:rPr>
          <w:spacing w:val="-4"/>
        </w:rPr>
        <w:t> </w:t>
      </w:r>
      <w:r>
        <w:rPr/>
        <w:t>Condensed;</w:t>
      </w:r>
      <w:r>
        <w:rPr>
          <w:spacing w:val="-4"/>
        </w:rPr>
        <w:t> </w:t>
      </w:r>
      <w:r>
        <w:rPr/>
        <w:t>and</w:t>
      </w:r>
      <w:r>
        <w:rPr>
          <w:spacing w:val="-4"/>
        </w:rPr>
        <w:t> </w:t>
      </w:r>
      <w:r>
        <w:rPr/>
        <w:t>the</w:t>
      </w:r>
      <w:r>
        <w:rPr>
          <w:spacing w:val="-4"/>
        </w:rPr>
        <w:t> </w:t>
      </w:r>
      <w:r>
        <w:rPr/>
        <w:t>code font is Dalton Maag’s Ubuntu Mono.</w:t>
      </w:r>
    </w:p>
    <w:sectPr>
      <w:pgSz w:w="12240" w:h="15840"/>
      <w:pgMar w:top="138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ucida Console">
    <w:altName w:val="Lucida Console"/>
    <w:charset w:val="0"/>
    <w:family w:val="modern"/>
    <w:pitch w:val="fixed"/>
  </w:font>
  <w:font w:name="Liberation Sans">
    <w:altName w:val="Liberation Sans"/>
    <w:charset w:val="0"/>
    <w:family w:val="swiss"/>
    <w:pitch w:val="variable"/>
  </w:font>
  <w:font w:name="Liberation Serif">
    <w:altName w:val="Liberation Serif"/>
    <w:charset w:val="0"/>
    <w:family w:val="roman"/>
    <w:pitch w:val="variable"/>
  </w:font>
  <w:font w:name="Noto Serif">
    <w:altName w:val="Noto Serif"/>
    <w:charset w:val="0"/>
    <w:family w:val="roman"/>
    <w:pitch w:val="variable"/>
  </w:font>
  <w:font w:name="Courier New">
    <w:altName w:val="Courier New"/>
    <w:charset w:val="0"/>
    <w:family w:val="modern"/>
    <w:pitch w:val="fixed"/>
  </w:font>
  <w:font w:name="Liberation Mono">
    <w:altName w:val="Liberation Mon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719" w:hanging="220"/>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319" w:hanging="220"/>
      </w:pPr>
      <w:rPr>
        <w:rFonts w:hint="default" w:ascii="Liberation Serif" w:hAnsi="Liberation Serif" w:eastAsia="Liberation Serif" w:cs="Liberation Serif"/>
        <w:b w:val="0"/>
        <w:bCs w:val="0"/>
        <w:i w:val="0"/>
        <w:iCs w:val="0"/>
        <w:w w:val="100"/>
        <w:sz w:val="30"/>
        <w:szCs w:val="30"/>
        <w:lang w:val="en-US" w:eastAsia="en-US" w:bidi="ar-SA"/>
      </w:rPr>
    </w:lvl>
    <w:lvl w:ilvl="2">
      <w:start w:val="0"/>
      <w:numFmt w:val="bullet"/>
      <w:lvlText w:val="•"/>
      <w:lvlJc w:val="left"/>
      <w:pPr>
        <w:ind w:left="1320" w:hanging="220"/>
      </w:pPr>
      <w:rPr>
        <w:rFonts w:hint="default"/>
        <w:lang w:val="en-US" w:eastAsia="en-US" w:bidi="ar-SA"/>
      </w:rPr>
    </w:lvl>
    <w:lvl w:ilvl="3">
      <w:start w:val="0"/>
      <w:numFmt w:val="bullet"/>
      <w:lvlText w:val="•"/>
      <w:lvlJc w:val="left"/>
      <w:pPr>
        <w:ind w:left="2330" w:hanging="220"/>
      </w:pPr>
      <w:rPr>
        <w:rFonts w:hint="default"/>
        <w:lang w:val="en-US" w:eastAsia="en-US" w:bidi="ar-SA"/>
      </w:rPr>
    </w:lvl>
    <w:lvl w:ilvl="4">
      <w:start w:val="0"/>
      <w:numFmt w:val="bullet"/>
      <w:lvlText w:val="•"/>
      <w:lvlJc w:val="left"/>
      <w:pPr>
        <w:ind w:left="3340" w:hanging="220"/>
      </w:pPr>
      <w:rPr>
        <w:rFonts w:hint="default"/>
        <w:lang w:val="en-US" w:eastAsia="en-US" w:bidi="ar-SA"/>
      </w:rPr>
    </w:lvl>
    <w:lvl w:ilvl="5">
      <w:start w:val="0"/>
      <w:numFmt w:val="bullet"/>
      <w:lvlText w:val="•"/>
      <w:lvlJc w:val="left"/>
      <w:pPr>
        <w:ind w:left="4350" w:hanging="220"/>
      </w:pPr>
      <w:rPr>
        <w:rFonts w:hint="default"/>
        <w:lang w:val="en-US" w:eastAsia="en-US" w:bidi="ar-SA"/>
      </w:rPr>
    </w:lvl>
    <w:lvl w:ilvl="6">
      <w:start w:val="0"/>
      <w:numFmt w:val="bullet"/>
      <w:lvlText w:val="•"/>
      <w:lvlJc w:val="left"/>
      <w:pPr>
        <w:ind w:left="5360" w:hanging="220"/>
      </w:pPr>
      <w:rPr>
        <w:rFonts w:hint="default"/>
        <w:lang w:val="en-US" w:eastAsia="en-US" w:bidi="ar-SA"/>
      </w:rPr>
    </w:lvl>
    <w:lvl w:ilvl="7">
      <w:start w:val="0"/>
      <w:numFmt w:val="bullet"/>
      <w:lvlText w:val="•"/>
      <w:lvlJc w:val="left"/>
      <w:pPr>
        <w:ind w:left="6370" w:hanging="220"/>
      </w:pPr>
      <w:rPr>
        <w:rFonts w:hint="default"/>
        <w:lang w:val="en-US" w:eastAsia="en-US" w:bidi="ar-SA"/>
      </w:rPr>
    </w:lvl>
    <w:lvl w:ilvl="8">
      <w:start w:val="0"/>
      <w:numFmt w:val="bullet"/>
      <w:lvlText w:val="•"/>
      <w:lvlJc w:val="left"/>
      <w:pPr>
        <w:ind w:left="7380" w:hanging="220"/>
      </w:pPr>
      <w:rPr>
        <w:rFonts w:hint="default"/>
        <w:lang w:val="en-US" w:eastAsia="en-US" w:bidi="ar-SA"/>
      </w:rPr>
    </w:lvl>
  </w:abstractNum>
  <w:abstractNum w:abstractNumId="8">
    <w:multiLevelType w:val="hybridMultilevel"/>
    <w:lvl w:ilvl="0">
      <w:start w:val="1"/>
      <w:numFmt w:val="decimal"/>
      <w:lvlText w:val="%1."/>
      <w:lvlJc w:val="left"/>
      <w:pPr>
        <w:ind w:left="1019" w:hanging="325"/>
        <w:jc w:val="left"/>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858" w:hanging="325"/>
      </w:pPr>
      <w:rPr>
        <w:rFonts w:hint="default"/>
        <w:lang w:val="en-US" w:eastAsia="en-US" w:bidi="ar-SA"/>
      </w:rPr>
    </w:lvl>
    <w:lvl w:ilvl="2">
      <w:start w:val="0"/>
      <w:numFmt w:val="bullet"/>
      <w:lvlText w:val="•"/>
      <w:lvlJc w:val="left"/>
      <w:pPr>
        <w:ind w:left="2696" w:hanging="325"/>
      </w:pPr>
      <w:rPr>
        <w:rFonts w:hint="default"/>
        <w:lang w:val="en-US" w:eastAsia="en-US" w:bidi="ar-SA"/>
      </w:rPr>
    </w:lvl>
    <w:lvl w:ilvl="3">
      <w:start w:val="0"/>
      <w:numFmt w:val="bullet"/>
      <w:lvlText w:val="•"/>
      <w:lvlJc w:val="left"/>
      <w:pPr>
        <w:ind w:left="3534" w:hanging="325"/>
      </w:pPr>
      <w:rPr>
        <w:rFonts w:hint="default"/>
        <w:lang w:val="en-US" w:eastAsia="en-US" w:bidi="ar-SA"/>
      </w:rPr>
    </w:lvl>
    <w:lvl w:ilvl="4">
      <w:start w:val="0"/>
      <w:numFmt w:val="bullet"/>
      <w:lvlText w:val="•"/>
      <w:lvlJc w:val="left"/>
      <w:pPr>
        <w:ind w:left="4372" w:hanging="325"/>
      </w:pPr>
      <w:rPr>
        <w:rFonts w:hint="default"/>
        <w:lang w:val="en-US" w:eastAsia="en-US" w:bidi="ar-SA"/>
      </w:rPr>
    </w:lvl>
    <w:lvl w:ilvl="5">
      <w:start w:val="0"/>
      <w:numFmt w:val="bullet"/>
      <w:lvlText w:val="•"/>
      <w:lvlJc w:val="left"/>
      <w:pPr>
        <w:ind w:left="5210" w:hanging="325"/>
      </w:pPr>
      <w:rPr>
        <w:rFonts w:hint="default"/>
        <w:lang w:val="en-US" w:eastAsia="en-US" w:bidi="ar-SA"/>
      </w:rPr>
    </w:lvl>
    <w:lvl w:ilvl="6">
      <w:start w:val="0"/>
      <w:numFmt w:val="bullet"/>
      <w:lvlText w:val="•"/>
      <w:lvlJc w:val="left"/>
      <w:pPr>
        <w:ind w:left="6048" w:hanging="325"/>
      </w:pPr>
      <w:rPr>
        <w:rFonts w:hint="default"/>
        <w:lang w:val="en-US" w:eastAsia="en-US" w:bidi="ar-SA"/>
      </w:rPr>
    </w:lvl>
    <w:lvl w:ilvl="7">
      <w:start w:val="0"/>
      <w:numFmt w:val="bullet"/>
      <w:lvlText w:val="•"/>
      <w:lvlJc w:val="left"/>
      <w:pPr>
        <w:ind w:left="6886" w:hanging="325"/>
      </w:pPr>
      <w:rPr>
        <w:rFonts w:hint="default"/>
        <w:lang w:val="en-US" w:eastAsia="en-US" w:bidi="ar-SA"/>
      </w:rPr>
    </w:lvl>
    <w:lvl w:ilvl="8">
      <w:start w:val="0"/>
      <w:numFmt w:val="bullet"/>
      <w:lvlText w:val="•"/>
      <w:lvlJc w:val="left"/>
      <w:pPr>
        <w:ind w:left="7724" w:hanging="325"/>
      </w:pPr>
      <w:rPr>
        <w:rFonts w:hint="default"/>
        <w:lang w:val="en-US" w:eastAsia="en-US" w:bidi="ar-SA"/>
      </w:rPr>
    </w:lvl>
  </w:abstractNum>
  <w:abstractNum w:abstractNumId="7">
    <w:multiLevelType w:val="hybridMultilevel"/>
    <w:lvl w:ilvl="0">
      <w:start w:val="1"/>
      <w:numFmt w:val="decimal"/>
      <w:lvlText w:val="%1."/>
      <w:lvlJc w:val="left"/>
      <w:pPr>
        <w:ind w:left="1169" w:hanging="295"/>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984" w:hanging="295"/>
      </w:pPr>
      <w:rPr>
        <w:rFonts w:hint="default"/>
        <w:lang w:val="en-US" w:eastAsia="en-US" w:bidi="ar-SA"/>
      </w:rPr>
    </w:lvl>
    <w:lvl w:ilvl="2">
      <w:start w:val="0"/>
      <w:numFmt w:val="bullet"/>
      <w:lvlText w:val="•"/>
      <w:lvlJc w:val="left"/>
      <w:pPr>
        <w:ind w:left="2808" w:hanging="295"/>
      </w:pPr>
      <w:rPr>
        <w:rFonts w:hint="default"/>
        <w:lang w:val="en-US" w:eastAsia="en-US" w:bidi="ar-SA"/>
      </w:rPr>
    </w:lvl>
    <w:lvl w:ilvl="3">
      <w:start w:val="0"/>
      <w:numFmt w:val="bullet"/>
      <w:lvlText w:val="•"/>
      <w:lvlJc w:val="left"/>
      <w:pPr>
        <w:ind w:left="3632" w:hanging="295"/>
      </w:pPr>
      <w:rPr>
        <w:rFonts w:hint="default"/>
        <w:lang w:val="en-US" w:eastAsia="en-US" w:bidi="ar-SA"/>
      </w:rPr>
    </w:lvl>
    <w:lvl w:ilvl="4">
      <w:start w:val="0"/>
      <w:numFmt w:val="bullet"/>
      <w:lvlText w:val="•"/>
      <w:lvlJc w:val="left"/>
      <w:pPr>
        <w:ind w:left="4456" w:hanging="295"/>
      </w:pPr>
      <w:rPr>
        <w:rFonts w:hint="default"/>
        <w:lang w:val="en-US" w:eastAsia="en-US" w:bidi="ar-SA"/>
      </w:rPr>
    </w:lvl>
    <w:lvl w:ilvl="5">
      <w:start w:val="0"/>
      <w:numFmt w:val="bullet"/>
      <w:lvlText w:val="•"/>
      <w:lvlJc w:val="left"/>
      <w:pPr>
        <w:ind w:left="5280" w:hanging="295"/>
      </w:pPr>
      <w:rPr>
        <w:rFonts w:hint="default"/>
        <w:lang w:val="en-US" w:eastAsia="en-US" w:bidi="ar-SA"/>
      </w:rPr>
    </w:lvl>
    <w:lvl w:ilvl="6">
      <w:start w:val="0"/>
      <w:numFmt w:val="bullet"/>
      <w:lvlText w:val="•"/>
      <w:lvlJc w:val="left"/>
      <w:pPr>
        <w:ind w:left="6104" w:hanging="295"/>
      </w:pPr>
      <w:rPr>
        <w:rFonts w:hint="default"/>
        <w:lang w:val="en-US" w:eastAsia="en-US" w:bidi="ar-SA"/>
      </w:rPr>
    </w:lvl>
    <w:lvl w:ilvl="7">
      <w:start w:val="0"/>
      <w:numFmt w:val="bullet"/>
      <w:lvlText w:val="•"/>
      <w:lvlJc w:val="left"/>
      <w:pPr>
        <w:ind w:left="6928" w:hanging="295"/>
      </w:pPr>
      <w:rPr>
        <w:rFonts w:hint="default"/>
        <w:lang w:val="en-US" w:eastAsia="en-US" w:bidi="ar-SA"/>
      </w:rPr>
    </w:lvl>
    <w:lvl w:ilvl="8">
      <w:start w:val="0"/>
      <w:numFmt w:val="bullet"/>
      <w:lvlText w:val="•"/>
      <w:lvlJc w:val="left"/>
      <w:pPr>
        <w:ind w:left="7752" w:hanging="295"/>
      </w:pPr>
      <w:rPr>
        <w:rFonts w:hint="default"/>
        <w:lang w:val="en-US" w:eastAsia="en-US" w:bidi="ar-SA"/>
      </w:rPr>
    </w:lvl>
  </w:abstractNum>
  <w:abstractNum w:abstractNumId="6">
    <w:multiLevelType w:val="hybridMultilevel"/>
    <w:lvl w:ilvl="0">
      <w:start w:val="1"/>
      <w:numFmt w:val="decimal"/>
      <w:lvlText w:val="%1"/>
      <w:lvlJc w:val="left"/>
      <w:pPr>
        <w:ind w:left="682" w:hanging="294"/>
        <w:jc w:val="left"/>
      </w:pPr>
      <w:rPr>
        <w:rFonts w:hint="default" w:ascii="Liberation Sans" w:hAnsi="Liberation Sans" w:eastAsia="Liberation Sans" w:cs="Liberation Sans"/>
        <w:b w:val="0"/>
        <w:bCs w:val="0"/>
        <w:i w:val="0"/>
        <w:iCs w:val="0"/>
        <w:color w:val="8E0012"/>
        <w:w w:val="102"/>
        <w:position w:val="9"/>
        <w:sz w:val="22"/>
        <w:szCs w:val="22"/>
        <w:lang w:val="en-US" w:eastAsia="en-US" w:bidi="ar-SA"/>
      </w:rPr>
    </w:lvl>
    <w:lvl w:ilvl="1">
      <w:start w:val="0"/>
      <w:numFmt w:val="bullet"/>
      <w:lvlText w:val="•"/>
      <w:lvlJc w:val="left"/>
      <w:pPr>
        <w:ind w:left="1552" w:hanging="294"/>
      </w:pPr>
      <w:rPr>
        <w:rFonts w:hint="default"/>
        <w:lang w:val="en-US" w:eastAsia="en-US" w:bidi="ar-SA"/>
      </w:rPr>
    </w:lvl>
    <w:lvl w:ilvl="2">
      <w:start w:val="0"/>
      <w:numFmt w:val="bullet"/>
      <w:lvlText w:val="•"/>
      <w:lvlJc w:val="left"/>
      <w:pPr>
        <w:ind w:left="2424" w:hanging="294"/>
      </w:pPr>
      <w:rPr>
        <w:rFonts w:hint="default"/>
        <w:lang w:val="en-US" w:eastAsia="en-US" w:bidi="ar-SA"/>
      </w:rPr>
    </w:lvl>
    <w:lvl w:ilvl="3">
      <w:start w:val="0"/>
      <w:numFmt w:val="bullet"/>
      <w:lvlText w:val="•"/>
      <w:lvlJc w:val="left"/>
      <w:pPr>
        <w:ind w:left="3296" w:hanging="294"/>
      </w:pPr>
      <w:rPr>
        <w:rFonts w:hint="default"/>
        <w:lang w:val="en-US" w:eastAsia="en-US" w:bidi="ar-SA"/>
      </w:rPr>
    </w:lvl>
    <w:lvl w:ilvl="4">
      <w:start w:val="0"/>
      <w:numFmt w:val="bullet"/>
      <w:lvlText w:val="•"/>
      <w:lvlJc w:val="left"/>
      <w:pPr>
        <w:ind w:left="4168" w:hanging="294"/>
      </w:pPr>
      <w:rPr>
        <w:rFonts w:hint="default"/>
        <w:lang w:val="en-US" w:eastAsia="en-US" w:bidi="ar-SA"/>
      </w:rPr>
    </w:lvl>
    <w:lvl w:ilvl="5">
      <w:start w:val="0"/>
      <w:numFmt w:val="bullet"/>
      <w:lvlText w:val="•"/>
      <w:lvlJc w:val="left"/>
      <w:pPr>
        <w:ind w:left="5040" w:hanging="294"/>
      </w:pPr>
      <w:rPr>
        <w:rFonts w:hint="default"/>
        <w:lang w:val="en-US" w:eastAsia="en-US" w:bidi="ar-SA"/>
      </w:rPr>
    </w:lvl>
    <w:lvl w:ilvl="6">
      <w:start w:val="0"/>
      <w:numFmt w:val="bullet"/>
      <w:lvlText w:val="•"/>
      <w:lvlJc w:val="left"/>
      <w:pPr>
        <w:ind w:left="5912" w:hanging="294"/>
      </w:pPr>
      <w:rPr>
        <w:rFonts w:hint="default"/>
        <w:lang w:val="en-US" w:eastAsia="en-US" w:bidi="ar-SA"/>
      </w:rPr>
    </w:lvl>
    <w:lvl w:ilvl="7">
      <w:start w:val="0"/>
      <w:numFmt w:val="bullet"/>
      <w:lvlText w:val="•"/>
      <w:lvlJc w:val="left"/>
      <w:pPr>
        <w:ind w:left="6784" w:hanging="294"/>
      </w:pPr>
      <w:rPr>
        <w:rFonts w:hint="default"/>
        <w:lang w:val="en-US" w:eastAsia="en-US" w:bidi="ar-SA"/>
      </w:rPr>
    </w:lvl>
    <w:lvl w:ilvl="8">
      <w:start w:val="0"/>
      <w:numFmt w:val="bullet"/>
      <w:lvlText w:val="•"/>
      <w:lvlJc w:val="left"/>
      <w:pPr>
        <w:ind w:left="7656" w:hanging="294"/>
      </w:pPr>
      <w:rPr>
        <w:rFonts w:hint="default"/>
        <w:lang w:val="en-US" w:eastAsia="en-US" w:bidi="ar-SA"/>
      </w:rPr>
    </w:lvl>
  </w:abstractNum>
  <w:abstractNum w:abstractNumId="5">
    <w:multiLevelType w:val="hybridMultilevel"/>
    <w:lvl w:ilvl="0">
      <w:start w:val="0"/>
      <w:numFmt w:val="bullet"/>
      <w:lvlText w:val="–"/>
      <w:lvlJc w:val="left"/>
      <w:pPr>
        <w:ind w:left="2219" w:hanging="220"/>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2938" w:hanging="220"/>
      </w:pPr>
      <w:rPr>
        <w:rFonts w:hint="default"/>
        <w:lang w:val="en-US" w:eastAsia="en-US" w:bidi="ar-SA"/>
      </w:rPr>
    </w:lvl>
    <w:lvl w:ilvl="2">
      <w:start w:val="0"/>
      <w:numFmt w:val="bullet"/>
      <w:lvlText w:val="•"/>
      <w:lvlJc w:val="left"/>
      <w:pPr>
        <w:ind w:left="3656" w:hanging="220"/>
      </w:pPr>
      <w:rPr>
        <w:rFonts w:hint="default"/>
        <w:lang w:val="en-US" w:eastAsia="en-US" w:bidi="ar-SA"/>
      </w:rPr>
    </w:lvl>
    <w:lvl w:ilvl="3">
      <w:start w:val="0"/>
      <w:numFmt w:val="bullet"/>
      <w:lvlText w:val="•"/>
      <w:lvlJc w:val="left"/>
      <w:pPr>
        <w:ind w:left="4374" w:hanging="220"/>
      </w:pPr>
      <w:rPr>
        <w:rFonts w:hint="default"/>
        <w:lang w:val="en-US" w:eastAsia="en-US" w:bidi="ar-SA"/>
      </w:rPr>
    </w:lvl>
    <w:lvl w:ilvl="4">
      <w:start w:val="0"/>
      <w:numFmt w:val="bullet"/>
      <w:lvlText w:val="•"/>
      <w:lvlJc w:val="left"/>
      <w:pPr>
        <w:ind w:left="5092" w:hanging="220"/>
      </w:pPr>
      <w:rPr>
        <w:rFonts w:hint="default"/>
        <w:lang w:val="en-US" w:eastAsia="en-US" w:bidi="ar-SA"/>
      </w:rPr>
    </w:lvl>
    <w:lvl w:ilvl="5">
      <w:start w:val="0"/>
      <w:numFmt w:val="bullet"/>
      <w:lvlText w:val="•"/>
      <w:lvlJc w:val="left"/>
      <w:pPr>
        <w:ind w:left="5810" w:hanging="220"/>
      </w:pPr>
      <w:rPr>
        <w:rFonts w:hint="default"/>
        <w:lang w:val="en-US" w:eastAsia="en-US" w:bidi="ar-SA"/>
      </w:rPr>
    </w:lvl>
    <w:lvl w:ilvl="6">
      <w:start w:val="0"/>
      <w:numFmt w:val="bullet"/>
      <w:lvlText w:val="•"/>
      <w:lvlJc w:val="left"/>
      <w:pPr>
        <w:ind w:left="6528" w:hanging="220"/>
      </w:pPr>
      <w:rPr>
        <w:rFonts w:hint="default"/>
        <w:lang w:val="en-US" w:eastAsia="en-US" w:bidi="ar-SA"/>
      </w:rPr>
    </w:lvl>
    <w:lvl w:ilvl="7">
      <w:start w:val="0"/>
      <w:numFmt w:val="bullet"/>
      <w:lvlText w:val="•"/>
      <w:lvlJc w:val="left"/>
      <w:pPr>
        <w:ind w:left="7246" w:hanging="220"/>
      </w:pPr>
      <w:rPr>
        <w:rFonts w:hint="default"/>
        <w:lang w:val="en-US" w:eastAsia="en-US" w:bidi="ar-SA"/>
      </w:rPr>
    </w:lvl>
    <w:lvl w:ilvl="8">
      <w:start w:val="0"/>
      <w:numFmt w:val="bullet"/>
      <w:lvlText w:val="•"/>
      <w:lvlJc w:val="left"/>
      <w:pPr>
        <w:ind w:left="7964" w:hanging="220"/>
      </w:pPr>
      <w:rPr>
        <w:rFonts w:hint="default"/>
        <w:lang w:val="en-US" w:eastAsia="en-US" w:bidi="ar-SA"/>
      </w:rPr>
    </w:lvl>
  </w:abstractNum>
  <w:abstractNum w:abstractNumId="4">
    <w:multiLevelType w:val="hybridMultilevel"/>
    <w:lvl w:ilvl="0">
      <w:start w:val="1"/>
      <w:numFmt w:val="decimal"/>
      <w:lvlText w:val="%1."/>
      <w:lvlJc w:val="left"/>
      <w:pPr>
        <w:ind w:left="1169" w:hanging="295"/>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1"/>
      <w:numFmt w:val="decimal"/>
      <w:lvlText w:val="%2."/>
      <w:lvlJc w:val="left"/>
      <w:pPr>
        <w:ind w:left="1409" w:hanging="295"/>
        <w:jc w:val="left"/>
      </w:pPr>
      <w:rPr>
        <w:rFonts w:hint="default" w:ascii="Liberation Serif" w:hAnsi="Liberation Serif" w:eastAsia="Liberation Serif" w:cs="Liberation Serif"/>
        <w:b w:val="0"/>
        <w:bCs w:val="0"/>
        <w:i w:val="0"/>
        <w:iCs w:val="0"/>
        <w:w w:val="100"/>
        <w:sz w:val="30"/>
        <w:szCs w:val="30"/>
        <w:lang w:val="en-US" w:eastAsia="en-US" w:bidi="ar-SA"/>
      </w:rPr>
    </w:lvl>
    <w:lvl w:ilvl="2">
      <w:start w:val="0"/>
      <w:numFmt w:val="bullet"/>
      <w:lvlText w:val="–"/>
      <w:lvlJc w:val="left"/>
      <w:pPr>
        <w:ind w:left="2459" w:hanging="220"/>
      </w:pPr>
      <w:rPr>
        <w:rFonts w:hint="default" w:ascii="Liberation Serif" w:hAnsi="Liberation Serif" w:eastAsia="Liberation Serif" w:cs="Liberation Serif"/>
        <w:b w:val="0"/>
        <w:bCs w:val="0"/>
        <w:i w:val="0"/>
        <w:iCs w:val="0"/>
        <w:w w:val="100"/>
        <w:sz w:val="30"/>
        <w:szCs w:val="30"/>
        <w:lang w:val="en-US" w:eastAsia="en-US" w:bidi="ar-SA"/>
      </w:rPr>
    </w:lvl>
    <w:lvl w:ilvl="3">
      <w:start w:val="0"/>
      <w:numFmt w:val="bullet"/>
      <w:lvlText w:val="•"/>
      <w:lvlJc w:val="left"/>
      <w:pPr>
        <w:ind w:left="3327" w:hanging="220"/>
      </w:pPr>
      <w:rPr>
        <w:rFonts w:hint="default"/>
        <w:lang w:val="en-US" w:eastAsia="en-US" w:bidi="ar-SA"/>
      </w:rPr>
    </w:lvl>
    <w:lvl w:ilvl="4">
      <w:start w:val="0"/>
      <w:numFmt w:val="bullet"/>
      <w:lvlText w:val="•"/>
      <w:lvlJc w:val="left"/>
      <w:pPr>
        <w:ind w:left="4195" w:hanging="220"/>
      </w:pPr>
      <w:rPr>
        <w:rFonts w:hint="default"/>
        <w:lang w:val="en-US" w:eastAsia="en-US" w:bidi="ar-SA"/>
      </w:rPr>
    </w:lvl>
    <w:lvl w:ilvl="5">
      <w:start w:val="0"/>
      <w:numFmt w:val="bullet"/>
      <w:lvlText w:val="•"/>
      <w:lvlJc w:val="left"/>
      <w:pPr>
        <w:ind w:left="5062" w:hanging="220"/>
      </w:pPr>
      <w:rPr>
        <w:rFonts w:hint="default"/>
        <w:lang w:val="en-US" w:eastAsia="en-US" w:bidi="ar-SA"/>
      </w:rPr>
    </w:lvl>
    <w:lvl w:ilvl="6">
      <w:start w:val="0"/>
      <w:numFmt w:val="bullet"/>
      <w:lvlText w:val="•"/>
      <w:lvlJc w:val="left"/>
      <w:pPr>
        <w:ind w:left="5930" w:hanging="220"/>
      </w:pPr>
      <w:rPr>
        <w:rFonts w:hint="default"/>
        <w:lang w:val="en-US" w:eastAsia="en-US" w:bidi="ar-SA"/>
      </w:rPr>
    </w:lvl>
    <w:lvl w:ilvl="7">
      <w:start w:val="0"/>
      <w:numFmt w:val="bullet"/>
      <w:lvlText w:val="•"/>
      <w:lvlJc w:val="left"/>
      <w:pPr>
        <w:ind w:left="6797" w:hanging="220"/>
      </w:pPr>
      <w:rPr>
        <w:rFonts w:hint="default"/>
        <w:lang w:val="en-US" w:eastAsia="en-US" w:bidi="ar-SA"/>
      </w:rPr>
    </w:lvl>
    <w:lvl w:ilvl="8">
      <w:start w:val="0"/>
      <w:numFmt w:val="bullet"/>
      <w:lvlText w:val="•"/>
      <w:lvlJc w:val="left"/>
      <w:pPr>
        <w:ind w:left="7665" w:hanging="220"/>
      </w:pPr>
      <w:rPr>
        <w:rFonts w:hint="default"/>
        <w:lang w:val="en-US" w:eastAsia="en-US" w:bidi="ar-SA"/>
      </w:rPr>
    </w:lvl>
  </w:abstractNum>
  <w:abstractNum w:abstractNumId="3">
    <w:multiLevelType w:val="hybridMultilevel"/>
    <w:lvl w:ilvl="0">
      <w:start w:val="1"/>
      <w:numFmt w:val="decimal"/>
      <w:lvlText w:val="%1."/>
      <w:lvlJc w:val="left"/>
      <w:pPr>
        <w:ind w:left="1169" w:hanging="295"/>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984" w:hanging="295"/>
      </w:pPr>
      <w:rPr>
        <w:rFonts w:hint="default"/>
        <w:lang w:val="en-US" w:eastAsia="en-US" w:bidi="ar-SA"/>
      </w:rPr>
    </w:lvl>
    <w:lvl w:ilvl="2">
      <w:start w:val="0"/>
      <w:numFmt w:val="bullet"/>
      <w:lvlText w:val="•"/>
      <w:lvlJc w:val="left"/>
      <w:pPr>
        <w:ind w:left="2808" w:hanging="295"/>
      </w:pPr>
      <w:rPr>
        <w:rFonts w:hint="default"/>
        <w:lang w:val="en-US" w:eastAsia="en-US" w:bidi="ar-SA"/>
      </w:rPr>
    </w:lvl>
    <w:lvl w:ilvl="3">
      <w:start w:val="0"/>
      <w:numFmt w:val="bullet"/>
      <w:lvlText w:val="•"/>
      <w:lvlJc w:val="left"/>
      <w:pPr>
        <w:ind w:left="3632" w:hanging="295"/>
      </w:pPr>
      <w:rPr>
        <w:rFonts w:hint="default"/>
        <w:lang w:val="en-US" w:eastAsia="en-US" w:bidi="ar-SA"/>
      </w:rPr>
    </w:lvl>
    <w:lvl w:ilvl="4">
      <w:start w:val="0"/>
      <w:numFmt w:val="bullet"/>
      <w:lvlText w:val="•"/>
      <w:lvlJc w:val="left"/>
      <w:pPr>
        <w:ind w:left="4456" w:hanging="295"/>
      </w:pPr>
      <w:rPr>
        <w:rFonts w:hint="default"/>
        <w:lang w:val="en-US" w:eastAsia="en-US" w:bidi="ar-SA"/>
      </w:rPr>
    </w:lvl>
    <w:lvl w:ilvl="5">
      <w:start w:val="0"/>
      <w:numFmt w:val="bullet"/>
      <w:lvlText w:val="•"/>
      <w:lvlJc w:val="left"/>
      <w:pPr>
        <w:ind w:left="5280" w:hanging="295"/>
      </w:pPr>
      <w:rPr>
        <w:rFonts w:hint="default"/>
        <w:lang w:val="en-US" w:eastAsia="en-US" w:bidi="ar-SA"/>
      </w:rPr>
    </w:lvl>
    <w:lvl w:ilvl="6">
      <w:start w:val="0"/>
      <w:numFmt w:val="bullet"/>
      <w:lvlText w:val="•"/>
      <w:lvlJc w:val="left"/>
      <w:pPr>
        <w:ind w:left="6104" w:hanging="295"/>
      </w:pPr>
      <w:rPr>
        <w:rFonts w:hint="default"/>
        <w:lang w:val="en-US" w:eastAsia="en-US" w:bidi="ar-SA"/>
      </w:rPr>
    </w:lvl>
    <w:lvl w:ilvl="7">
      <w:start w:val="0"/>
      <w:numFmt w:val="bullet"/>
      <w:lvlText w:val="•"/>
      <w:lvlJc w:val="left"/>
      <w:pPr>
        <w:ind w:left="6928" w:hanging="295"/>
      </w:pPr>
      <w:rPr>
        <w:rFonts w:hint="default"/>
        <w:lang w:val="en-US" w:eastAsia="en-US" w:bidi="ar-SA"/>
      </w:rPr>
    </w:lvl>
    <w:lvl w:ilvl="8">
      <w:start w:val="0"/>
      <w:numFmt w:val="bullet"/>
      <w:lvlText w:val="•"/>
      <w:lvlJc w:val="left"/>
      <w:pPr>
        <w:ind w:left="7752" w:hanging="295"/>
      </w:pPr>
      <w:rPr>
        <w:rFonts w:hint="default"/>
        <w:lang w:val="en-US" w:eastAsia="en-US" w:bidi="ar-SA"/>
      </w:rPr>
    </w:lvl>
  </w:abstractNum>
  <w:abstractNum w:abstractNumId="2">
    <w:multiLevelType w:val="hybridMultilevel"/>
    <w:lvl w:ilvl="0">
      <w:start w:val="1"/>
      <w:numFmt w:val="decimal"/>
      <w:lvlText w:val="%1."/>
      <w:lvlJc w:val="left"/>
      <w:pPr>
        <w:ind w:left="1169" w:hanging="295"/>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984" w:hanging="295"/>
      </w:pPr>
      <w:rPr>
        <w:rFonts w:hint="default"/>
        <w:lang w:val="en-US" w:eastAsia="en-US" w:bidi="ar-SA"/>
      </w:rPr>
    </w:lvl>
    <w:lvl w:ilvl="2">
      <w:start w:val="0"/>
      <w:numFmt w:val="bullet"/>
      <w:lvlText w:val="•"/>
      <w:lvlJc w:val="left"/>
      <w:pPr>
        <w:ind w:left="2808" w:hanging="295"/>
      </w:pPr>
      <w:rPr>
        <w:rFonts w:hint="default"/>
        <w:lang w:val="en-US" w:eastAsia="en-US" w:bidi="ar-SA"/>
      </w:rPr>
    </w:lvl>
    <w:lvl w:ilvl="3">
      <w:start w:val="0"/>
      <w:numFmt w:val="bullet"/>
      <w:lvlText w:val="•"/>
      <w:lvlJc w:val="left"/>
      <w:pPr>
        <w:ind w:left="3632" w:hanging="295"/>
      </w:pPr>
      <w:rPr>
        <w:rFonts w:hint="default"/>
        <w:lang w:val="en-US" w:eastAsia="en-US" w:bidi="ar-SA"/>
      </w:rPr>
    </w:lvl>
    <w:lvl w:ilvl="4">
      <w:start w:val="0"/>
      <w:numFmt w:val="bullet"/>
      <w:lvlText w:val="•"/>
      <w:lvlJc w:val="left"/>
      <w:pPr>
        <w:ind w:left="4456" w:hanging="295"/>
      </w:pPr>
      <w:rPr>
        <w:rFonts w:hint="default"/>
        <w:lang w:val="en-US" w:eastAsia="en-US" w:bidi="ar-SA"/>
      </w:rPr>
    </w:lvl>
    <w:lvl w:ilvl="5">
      <w:start w:val="0"/>
      <w:numFmt w:val="bullet"/>
      <w:lvlText w:val="•"/>
      <w:lvlJc w:val="left"/>
      <w:pPr>
        <w:ind w:left="5280" w:hanging="295"/>
      </w:pPr>
      <w:rPr>
        <w:rFonts w:hint="default"/>
        <w:lang w:val="en-US" w:eastAsia="en-US" w:bidi="ar-SA"/>
      </w:rPr>
    </w:lvl>
    <w:lvl w:ilvl="6">
      <w:start w:val="0"/>
      <w:numFmt w:val="bullet"/>
      <w:lvlText w:val="•"/>
      <w:lvlJc w:val="left"/>
      <w:pPr>
        <w:ind w:left="6104" w:hanging="295"/>
      </w:pPr>
      <w:rPr>
        <w:rFonts w:hint="default"/>
        <w:lang w:val="en-US" w:eastAsia="en-US" w:bidi="ar-SA"/>
      </w:rPr>
    </w:lvl>
    <w:lvl w:ilvl="7">
      <w:start w:val="0"/>
      <w:numFmt w:val="bullet"/>
      <w:lvlText w:val="•"/>
      <w:lvlJc w:val="left"/>
      <w:pPr>
        <w:ind w:left="6928" w:hanging="295"/>
      </w:pPr>
      <w:rPr>
        <w:rFonts w:hint="default"/>
        <w:lang w:val="en-US" w:eastAsia="en-US" w:bidi="ar-SA"/>
      </w:rPr>
    </w:lvl>
    <w:lvl w:ilvl="8">
      <w:start w:val="0"/>
      <w:numFmt w:val="bullet"/>
      <w:lvlText w:val="•"/>
      <w:lvlJc w:val="left"/>
      <w:pPr>
        <w:ind w:left="7752" w:hanging="295"/>
      </w:pPr>
      <w:rPr>
        <w:rFonts w:hint="default"/>
        <w:lang w:val="en-US" w:eastAsia="en-US" w:bidi="ar-SA"/>
      </w:rPr>
    </w:lvl>
  </w:abstractNum>
  <w:abstractNum w:abstractNumId="1">
    <w:multiLevelType w:val="hybridMultilevel"/>
    <w:lvl w:ilvl="0">
      <w:start w:val="1"/>
      <w:numFmt w:val="decimal"/>
      <w:lvlText w:val="%1."/>
      <w:lvlJc w:val="left"/>
      <w:pPr>
        <w:ind w:left="1169" w:hanging="295"/>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984" w:hanging="295"/>
      </w:pPr>
      <w:rPr>
        <w:rFonts w:hint="default"/>
        <w:lang w:val="en-US" w:eastAsia="en-US" w:bidi="ar-SA"/>
      </w:rPr>
    </w:lvl>
    <w:lvl w:ilvl="2">
      <w:start w:val="0"/>
      <w:numFmt w:val="bullet"/>
      <w:lvlText w:val="•"/>
      <w:lvlJc w:val="left"/>
      <w:pPr>
        <w:ind w:left="2808" w:hanging="295"/>
      </w:pPr>
      <w:rPr>
        <w:rFonts w:hint="default"/>
        <w:lang w:val="en-US" w:eastAsia="en-US" w:bidi="ar-SA"/>
      </w:rPr>
    </w:lvl>
    <w:lvl w:ilvl="3">
      <w:start w:val="0"/>
      <w:numFmt w:val="bullet"/>
      <w:lvlText w:val="•"/>
      <w:lvlJc w:val="left"/>
      <w:pPr>
        <w:ind w:left="3632" w:hanging="295"/>
      </w:pPr>
      <w:rPr>
        <w:rFonts w:hint="default"/>
        <w:lang w:val="en-US" w:eastAsia="en-US" w:bidi="ar-SA"/>
      </w:rPr>
    </w:lvl>
    <w:lvl w:ilvl="4">
      <w:start w:val="0"/>
      <w:numFmt w:val="bullet"/>
      <w:lvlText w:val="•"/>
      <w:lvlJc w:val="left"/>
      <w:pPr>
        <w:ind w:left="4456" w:hanging="295"/>
      </w:pPr>
      <w:rPr>
        <w:rFonts w:hint="default"/>
        <w:lang w:val="en-US" w:eastAsia="en-US" w:bidi="ar-SA"/>
      </w:rPr>
    </w:lvl>
    <w:lvl w:ilvl="5">
      <w:start w:val="0"/>
      <w:numFmt w:val="bullet"/>
      <w:lvlText w:val="•"/>
      <w:lvlJc w:val="left"/>
      <w:pPr>
        <w:ind w:left="5280" w:hanging="295"/>
      </w:pPr>
      <w:rPr>
        <w:rFonts w:hint="default"/>
        <w:lang w:val="en-US" w:eastAsia="en-US" w:bidi="ar-SA"/>
      </w:rPr>
    </w:lvl>
    <w:lvl w:ilvl="6">
      <w:start w:val="0"/>
      <w:numFmt w:val="bullet"/>
      <w:lvlText w:val="•"/>
      <w:lvlJc w:val="left"/>
      <w:pPr>
        <w:ind w:left="6104" w:hanging="295"/>
      </w:pPr>
      <w:rPr>
        <w:rFonts w:hint="default"/>
        <w:lang w:val="en-US" w:eastAsia="en-US" w:bidi="ar-SA"/>
      </w:rPr>
    </w:lvl>
    <w:lvl w:ilvl="7">
      <w:start w:val="0"/>
      <w:numFmt w:val="bullet"/>
      <w:lvlText w:val="•"/>
      <w:lvlJc w:val="left"/>
      <w:pPr>
        <w:ind w:left="6928" w:hanging="295"/>
      </w:pPr>
      <w:rPr>
        <w:rFonts w:hint="default"/>
        <w:lang w:val="en-US" w:eastAsia="en-US" w:bidi="ar-SA"/>
      </w:rPr>
    </w:lvl>
    <w:lvl w:ilvl="8">
      <w:start w:val="0"/>
      <w:numFmt w:val="bullet"/>
      <w:lvlText w:val="•"/>
      <w:lvlJc w:val="left"/>
      <w:pPr>
        <w:ind w:left="7752" w:hanging="295"/>
      </w:pPr>
      <w:rPr>
        <w:rFonts w:hint="default"/>
        <w:lang w:val="en-US" w:eastAsia="en-US" w:bidi="ar-SA"/>
      </w:rPr>
    </w:lvl>
  </w:abstractNum>
  <w:abstractNum w:abstractNumId="0">
    <w:multiLevelType w:val="hybridMultilevel"/>
    <w:lvl w:ilvl="0">
      <w:start w:val="1"/>
      <w:numFmt w:val="decimal"/>
      <w:lvlText w:val="%1"/>
      <w:lvlJc w:val="left"/>
      <w:pPr>
        <w:ind w:left="783" w:hanging="294"/>
        <w:jc w:val="left"/>
      </w:pPr>
      <w:rPr>
        <w:rFonts w:hint="default" w:ascii="Liberation Sans" w:hAnsi="Liberation Sans" w:eastAsia="Liberation Sans" w:cs="Liberation Sans"/>
        <w:b w:val="0"/>
        <w:bCs w:val="0"/>
        <w:i w:val="0"/>
        <w:iCs w:val="0"/>
        <w:color w:val="8E0012"/>
        <w:w w:val="102"/>
        <w:position w:val="9"/>
        <w:sz w:val="22"/>
        <w:szCs w:val="22"/>
        <w:lang w:val="en-US" w:eastAsia="en-US" w:bidi="ar-SA"/>
      </w:rPr>
    </w:lvl>
    <w:lvl w:ilvl="1">
      <w:start w:val="0"/>
      <w:numFmt w:val="bullet"/>
      <w:lvlText w:val="•"/>
      <w:lvlJc w:val="left"/>
      <w:pPr>
        <w:ind w:left="1642" w:hanging="294"/>
      </w:pPr>
      <w:rPr>
        <w:rFonts w:hint="default"/>
        <w:lang w:val="en-US" w:eastAsia="en-US" w:bidi="ar-SA"/>
      </w:rPr>
    </w:lvl>
    <w:lvl w:ilvl="2">
      <w:start w:val="0"/>
      <w:numFmt w:val="bullet"/>
      <w:lvlText w:val="•"/>
      <w:lvlJc w:val="left"/>
      <w:pPr>
        <w:ind w:left="2504" w:hanging="294"/>
      </w:pPr>
      <w:rPr>
        <w:rFonts w:hint="default"/>
        <w:lang w:val="en-US" w:eastAsia="en-US" w:bidi="ar-SA"/>
      </w:rPr>
    </w:lvl>
    <w:lvl w:ilvl="3">
      <w:start w:val="0"/>
      <w:numFmt w:val="bullet"/>
      <w:lvlText w:val="•"/>
      <w:lvlJc w:val="left"/>
      <w:pPr>
        <w:ind w:left="3366" w:hanging="294"/>
      </w:pPr>
      <w:rPr>
        <w:rFonts w:hint="default"/>
        <w:lang w:val="en-US" w:eastAsia="en-US" w:bidi="ar-SA"/>
      </w:rPr>
    </w:lvl>
    <w:lvl w:ilvl="4">
      <w:start w:val="0"/>
      <w:numFmt w:val="bullet"/>
      <w:lvlText w:val="•"/>
      <w:lvlJc w:val="left"/>
      <w:pPr>
        <w:ind w:left="4228" w:hanging="294"/>
      </w:pPr>
      <w:rPr>
        <w:rFonts w:hint="default"/>
        <w:lang w:val="en-US" w:eastAsia="en-US" w:bidi="ar-SA"/>
      </w:rPr>
    </w:lvl>
    <w:lvl w:ilvl="5">
      <w:start w:val="0"/>
      <w:numFmt w:val="bullet"/>
      <w:lvlText w:val="•"/>
      <w:lvlJc w:val="left"/>
      <w:pPr>
        <w:ind w:left="5090" w:hanging="294"/>
      </w:pPr>
      <w:rPr>
        <w:rFonts w:hint="default"/>
        <w:lang w:val="en-US" w:eastAsia="en-US" w:bidi="ar-SA"/>
      </w:rPr>
    </w:lvl>
    <w:lvl w:ilvl="6">
      <w:start w:val="0"/>
      <w:numFmt w:val="bullet"/>
      <w:lvlText w:val="•"/>
      <w:lvlJc w:val="left"/>
      <w:pPr>
        <w:ind w:left="5952" w:hanging="294"/>
      </w:pPr>
      <w:rPr>
        <w:rFonts w:hint="default"/>
        <w:lang w:val="en-US" w:eastAsia="en-US" w:bidi="ar-SA"/>
      </w:rPr>
    </w:lvl>
    <w:lvl w:ilvl="7">
      <w:start w:val="0"/>
      <w:numFmt w:val="bullet"/>
      <w:lvlText w:val="•"/>
      <w:lvlJc w:val="left"/>
      <w:pPr>
        <w:ind w:left="6814" w:hanging="294"/>
      </w:pPr>
      <w:rPr>
        <w:rFonts w:hint="default"/>
        <w:lang w:val="en-US" w:eastAsia="en-US" w:bidi="ar-SA"/>
      </w:rPr>
    </w:lvl>
    <w:lvl w:ilvl="8">
      <w:start w:val="0"/>
      <w:numFmt w:val="bullet"/>
      <w:lvlText w:val="•"/>
      <w:lvlJc w:val="left"/>
      <w:pPr>
        <w:ind w:left="7676" w:hanging="294"/>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19"/>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spacing w:before="67"/>
      <w:ind w:left="119"/>
      <w:outlineLvl w:val="1"/>
    </w:pPr>
    <w:rPr>
      <w:rFonts w:ascii="Liberation Sans" w:hAnsi="Liberation Sans" w:eastAsia="Liberation Sans" w:cs="Liberation Sans"/>
      <w:b/>
      <w:bCs/>
      <w:sz w:val="60"/>
      <w:szCs w:val="60"/>
      <w:lang w:val="en-US" w:eastAsia="en-US" w:bidi="ar-SA"/>
    </w:rPr>
  </w:style>
  <w:style w:styleId="Heading2" w:type="paragraph">
    <w:name w:val="Heading 2"/>
    <w:basedOn w:val="Normal"/>
    <w:uiPriority w:val="1"/>
    <w:qFormat/>
    <w:pPr>
      <w:spacing w:before="76"/>
      <w:ind w:left="119"/>
      <w:outlineLvl w:val="2"/>
    </w:pPr>
    <w:rPr>
      <w:rFonts w:ascii="Liberation Sans" w:hAnsi="Liberation Sans" w:eastAsia="Liberation Sans" w:cs="Liberation Sans"/>
      <w:b/>
      <w:bCs/>
      <w:sz w:val="42"/>
      <w:szCs w:val="42"/>
      <w:lang w:val="en-US" w:eastAsia="en-US" w:bidi="ar-SA"/>
    </w:rPr>
  </w:style>
  <w:style w:styleId="Heading3" w:type="paragraph">
    <w:name w:val="Heading 3"/>
    <w:basedOn w:val="Normal"/>
    <w:uiPriority w:val="1"/>
    <w:qFormat/>
    <w:pPr>
      <w:ind w:left="119"/>
      <w:outlineLvl w:val="3"/>
    </w:pPr>
    <w:rPr>
      <w:rFonts w:ascii="Liberation Sans" w:hAnsi="Liberation Sans" w:eastAsia="Liberation Sans" w:cs="Liberation Sans"/>
      <w:b/>
      <w:bCs/>
      <w:sz w:val="33"/>
      <w:szCs w:val="33"/>
      <w:lang w:val="en-US" w:eastAsia="en-US" w:bidi="ar-SA"/>
    </w:rPr>
  </w:style>
  <w:style w:styleId="Heading4" w:type="paragraph">
    <w:name w:val="Heading 4"/>
    <w:basedOn w:val="Normal"/>
    <w:uiPriority w:val="1"/>
    <w:qFormat/>
    <w:pPr>
      <w:spacing w:before="45"/>
      <w:ind w:left="119"/>
      <w:outlineLvl w:val="4"/>
    </w:pPr>
    <w:rPr>
      <w:rFonts w:ascii="Courier New" w:hAnsi="Courier New" w:eastAsia="Courier New" w:cs="Courier New"/>
      <w:sz w:val="32"/>
      <w:szCs w:val="32"/>
      <w:lang w:val="en-US" w:eastAsia="en-US" w:bidi="ar-SA"/>
    </w:rPr>
  </w:style>
  <w:style w:styleId="Heading5" w:type="paragraph">
    <w:name w:val="Heading 5"/>
    <w:basedOn w:val="Normal"/>
    <w:uiPriority w:val="1"/>
    <w:qFormat/>
    <w:pPr>
      <w:spacing w:before="78"/>
      <w:ind w:left="69"/>
      <w:outlineLvl w:val="5"/>
    </w:pPr>
    <w:rPr>
      <w:rFonts w:ascii="Liberation Sans" w:hAnsi="Liberation Sans" w:eastAsia="Liberation Sans" w:cs="Liberation Sans"/>
      <w:b/>
      <w:bCs/>
      <w:sz w:val="30"/>
      <w:szCs w:val="30"/>
      <w:lang w:val="en-US" w:eastAsia="en-US" w:bidi="ar-SA"/>
    </w:rPr>
  </w:style>
  <w:style w:styleId="Heading6" w:type="paragraph">
    <w:name w:val="Heading 6"/>
    <w:basedOn w:val="Normal"/>
    <w:uiPriority w:val="1"/>
    <w:qFormat/>
    <w:pPr>
      <w:ind w:left="119"/>
      <w:outlineLvl w:val="6"/>
    </w:pPr>
    <w:rPr>
      <w:rFonts w:ascii="Liberation Sans" w:hAnsi="Liberation Sans" w:eastAsia="Liberation Sans" w:cs="Liberation Sans"/>
      <w:b/>
      <w:bCs/>
      <w:sz w:val="30"/>
      <w:szCs w:val="30"/>
      <w:lang w:val="en-US" w:eastAsia="en-US" w:bidi="ar-SA"/>
    </w:rPr>
  </w:style>
  <w:style w:styleId="ListParagraph" w:type="paragraph">
    <w:name w:val="List Paragraph"/>
    <w:basedOn w:val="Normal"/>
    <w:uiPriority w:val="1"/>
    <w:qFormat/>
    <w:pPr>
      <w:spacing w:before="195"/>
      <w:ind w:left="719" w:hanging="22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oreilly.com/" TargetMode="External"/><Relationship Id="rId8" Type="http://schemas.openxmlformats.org/officeDocument/2006/relationships/hyperlink" Target="mailto:corporate@oreilly.com" TargetMode="External"/><Relationship Id="rId9" Type="http://schemas.openxmlformats.org/officeDocument/2006/relationships/hyperlink" Target="http://oreilly.com/catalog/errata.csp?isbn=9798341634756" TargetMode="External"/><Relationship Id="rId10" Type="http://schemas.openxmlformats.org/officeDocument/2006/relationships/hyperlink" Target="https://oreil.ly/7bnWe" TargetMode="External"/><Relationship Id="rId11" Type="http://schemas.openxmlformats.org/officeDocument/2006/relationships/hyperlink" Target="https://oreil.ly/8UGID" TargetMode="External"/><Relationship Id="rId12" Type="http://schemas.openxmlformats.org/officeDocument/2006/relationships/hyperlink" Target="https://oreilly.com/" TargetMode="External"/><Relationship Id="rId13" Type="http://schemas.openxmlformats.org/officeDocument/2006/relationships/hyperlink" Target="mailto:support@oreilly.com" TargetMode="External"/><Relationship Id="rId14" Type="http://schemas.openxmlformats.org/officeDocument/2006/relationships/hyperlink" Target="https://oreilly.com/about/contact.html" TargetMode="External"/><Relationship Id="rId15" Type="http://schemas.openxmlformats.org/officeDocument/2006/relationships/hyperlink" Target="https://oreil.ly/BeyondVibeCoding" TargetMode="External"/><Relationship Id="rId16" Type="http://schemas.openxmlformats.org/officeDocument/2006/relationships/hyperlink" Target="https://linkedin.com/company/oreilly-media" TargetMode="External"/><Relationship Id="rId17" Type="http://schemas.openxmlformats.org/officeDocument/2006/relationships/hyperlink" Target="https://youtube.com/oreillymedia" TargetMode="External"/><Relationship Id="rId18" Type="http://schemas.openxmlformats.org/officeDocument/2006/relationships/hyperlink" Target="https://oreil.ly/Ot6CR" TargetMode="External"/><Relationship Id="rId19" Type="http://schemas.openxmlformats.org/officeDocument/2006/relationships/image" Target="media/image3.png"/><Relationship Id="rId20" Type="http://schemas.openxmlformats.org/officeDocument/2006/relationships/hyperlink" Target="https://oreil.ly/nvcFW" TargetMode="External"/><Relationship Id="rId21" Type="http://schemas.openxmlformats.org/officeDocument/2006/relationships/hyperlink" Target="https://oreil.ly/Ki6iJ" TargetMode="External"/><Relationship Id="rId22" Type="http://schemas.openxmlformats.org/officeDocument/2006/relationships/hyperlink" Target="https://oreil.ly/_nfZn" TargetMode="External"/><Relationship Id="rId23" Type="http://schemas.openxmlformats.org/officeDocument/2006/relationships/hyperlink" Target="https://oreil.ly/khEfs" TargetMode="External"/><Relationship Id="rId24" Type="http://schemas.openxmlformats.org/officeDocument/2006/relationships/hyperlink" Target="https://oreil.ly/guqFZ" TargetMode="External"/><Relationship Id="rId25" Type="http://schemas.openxmlformats.org/officeDocument/2006/relationships/hyperlink" Target="https://oreil.ly/ppXCf" TargetMode="External"/><Relationship Id="rId26" Type="http://schemas.openxmlformats.org/officeDocument/2006/relationships/image" Target="media/image4.png"/><Relationship Id="rId27" Type="http://schemas.openxmlformats.org/officeDocument/2006/relationships/hyperlink" Target="https://oreil.ly/4Ksmy" TargetMode="External"/><Relationship Id="rId28" Type="http://schemas.openxmlformats.org/officeDocument/2006/relationships/hyperlink" Target="https://oreil.ly/inQHR" TargetMode="External"/><Relationship Id="rId29" Type="http://schemas.openxmlformats.org/officeDocument/2006/relationships/hyperlink" Target="https://code.visualstudio.com/" TargetMode="External"/><Relationship Id="rId30" Type="http://schemas.openxmlformats.org/officeDocument/2006/relationships/hyperlink" Target="https://cline.bot/" TargetMode="External"/><Relationship Id="rId31" Type="http://schemas.openxmlformats.org/officeDocument/2006/relationships/hyperlink" Target="https://oreil.ly/aFqAO" TargetMode="External"/><Relationship Id="rId32" Type="http://schemas.openxmlformats.org/officeDocument/2006/relationships/image" Target="media/image5.png"/><Relationship Id="rId33" Type="http://schemas.openxmlformats.org/officeDocument/2006/relationships/hyperlink" Target="https://windsurf.com/" TargetMode="External"/><Relationship Id="rId34" Type="http://schemas.openxmlformats.org/officeDocument/2006/relationships/hyperlink" Target="https://gemini.google.com/" TargetMode="External"/><Relationship Id="rId35" Type="http://schemas.openxmlformats.org/officeDocument/2006/relationships/hyperlink" Target="https://anthropic.com/claude" TargetMode="External"/><Relationship Id="rId36" Type="http://schemas.openxmlformats.org/officeDocument/2006/relationships/hyperlink" Target="https://oreil.ly/hZdNC" TargetMode="External"/><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hyperlink" Target="https://oreil.ly/vI3V5" TargetMode="External"/><Relationship Id="rId41" Type="http://schemas.openxmlformats.org/officeDocument/2006/relationships/hyperlink" Target="https://oreil.ly/t7flF" TargetMode="External"/><Relationship Id="rId42" Type="http://schemas.openxmlformats.org/officeDocument/2006/relationships/hyperlink" Target="https://oreil.ly/fHABW" TargetMode="External"/><Relationship Id="rId43" Type="http://schemas.openxmlformats.org/officeDocument/2006/relationships/hyperlink" Target="https://arxiv.org/abs/2210.03629" TargetMode="External"/><Relationship Id="rId44" Type="http://schemas.openxmlformats.org/officeDocument/2006/relationships/hyperlink" Target="https://oreil.ly/P_KIV" TargetMode="External"/><Relationship Id="rId45" Type="http://schemas.openxmlformats.org/officeDocument/2006/relationships/hyperlink" Target="https://oreil.ly/i9qwq" TargetMode="External"/><Relationship Id="rId46" Type="http://schemas.openxmlformats.org/officeDocument/2006/relationships/hyperlink" Target="https://oreil.ly/Ff3Ts" TargetMode="External"/><Relationship Id="rId47" Type="http://schemas.openxmlformats.org/officeDocument/2006/relationships/hyperlink" Target="https://oreil.ly/hjv8f" TargetMode="External"/><Relationship Id="rId48" Type="http://schemas.openxmlformats.org/officeDocument/2006/relationships/hyperlink" Target="https://oreil.ly/yPMPO" TargetMode="External"/><Relationship Id="rId49" Type="http://schemas.openxmlformats.org/officeDocument/2006/relationships/hyperlink" Target="https://oreil.ly/sLzFY" TargetMode="External"/><Relationship Id="rId50" Type="http://schemas.openxmlformats.org/officeDocument/2006/relationships/hyperlink" Target="https://oreil.ly/HkwVF" TargetMode="External"/><Relationship Id="rId51" Type="http://schemas.openxmlformats.org/officeDocument/2006/relationships/hyperlink" Target="https://oreil.ly/QXYsj" TargetMode="External"/><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hyperlink" Target="https://oreil.ly/FeEN_" TargetMode="External"/><Relationship Id="rId55" Type="http://schemas.openxmlformats.org/officeDocument/2006/relationships/hyperlink" Target="https://oreil.ly/aRKIJ" TargetMode="External"/><Relationship Id="rId56" Type="http://schemas.openxmlformats.org/officeDocument/2006/relationships/hyperlink" Target="https://oreil.ly/BYrNh" TargetMode="External"/><Relationship Id="rId57" Type="http://schemas.openxmlformats.org/officeDocument/2006/relationships/hyperlink" Target="https://oreil.ly/QtJ7_" TargetMode="External"/><Relationship Id="rId58" Type="http://schemas.openxmlformats.org/officeDocument/2006/relationships/hyperlink" Target="https://oreil.ly/rbIKm" TargetMode="External"/><Relationship Id="rId59" Type="http://schemas.openxmlformats.org/officeDocument/2006/relationships/hyperlink" Target="https://oreil.ly/HulC9" TargetMode="External"/><Relationship Id="rId60" Type="http://schemas.openxmlformats.org/officeDocument/2006/relationships/hyperlink" Target="https://oreil.ly/XFPqu" TargetMode="External"/><Relationship Id="rId61" Type="http://schemas.openxmlformats.org/officeDocument/2006/relationships/hyperlink" Target="https://oreil.ly/BokTH" TargetMode="External"/><Relationship Id="rId62" Type="http://schemas.openxmlformats.org/officeDocument/2006/relationships/hyperlink" Target="https://oreil.ly/5F3O7" TargetMode="External"/><Relationship Id="rId63" Type="http://schemas.openxmlformats.org/officeDocument/2006/relationships/hyperlink" Target="https://oreil.ly/OewGO" TargetMode="External"/><Relationship Id="rId64" Type="http://schemas.openxmlformats.org/officeDocument/2006/relationships/hyperlink" Target="https://oreil.ly/5gfvc" TargetMode="External"/><Relationship Id="rId65" Type="http://schemas.openxmlformats.org/officeDocument/2006/relationships/hyperlink" Target="https://oreil.ly/PMFsp" TargetMode="External"/><Relationship Id="rId66" Type="http://schemas.openxmlformats.org/officeDocument/2006/relationships/hyperlink" Target="https://oreil.ly/1EoW8" TargetMode="External"/><Relationship Id="rId67" Type="http://schemas.openxmlformats.org/officeDocument/2006/relationships/image" Target="media/image11.png"/><Relationship Id="rId68" Type="http://schemas.openxmlformats.org/officeDocument/2006/relationships/hyperlink" Target="https://oreil.ly/kYyO_" TargetMode="External"/><Relationship Id="rId69" Type="http://schemas.openxmlformats.org/officeDocument/2006/relationships/hyperlink" Target="https://oreil.ly/h_BzA" TargetMode="External"/><Relationship Id="rId70" Type="http://schemas.openxmlformats.org/officeDocument/2006/relationships/hyperlink" Target="https://oreil.ly/dP5U3" TargetMode="External"/><Relationship Id="rId71" Type="http://schemas.openxmlformats.org/officeDocument/2006/relationships/image" Target="media/image12.png"/><Relationship Id="rId72" Type="http://schemas.openxmlformats.org/officeDocument/2006/relationships/image" Target="media/image13.png"/><Relationship Id="rId73" Type="http://schemas.openxmlformats.org/officeDocument/2006/relationships/hyperlink" Target="https://oreil.ly/gzUjn" TargetMode="External"/><Relationship Id="rId74" Type="http://schemas.openxmlformats.org/officeDocument/2006/relationships/hyperlink" Target="https://oreil.ly/a72lb" TargetMode="External"/><Relationship Id="rId75" Type="http://schemas.openxmlformats.org/officeDocument/2006/relationships/hyperlink" Target="https://oreil.ly/bgw1V" TargetMode="External"/><Relationship Id="rId76" Type="http://schemas.openxmlformats.org/officeDocument/2006/relationships/hyperlink" Target="https://oreil.ly/AoWDL" TargetMode="External"/><Relationship Id="rId77" Type="http://schemas.openxmlformats.org/officeDocument/2006/relationships/hyperlink" Target="https://oreil.ly/8Dmn7" TargetMode="External"/><Relationship Id="rId78" Type="http://schemas.openxmlformats.org/officeDocument/2006/relationships/hyperlink" Target="https://oreil.ly/oivAx" TargetMode="External"/><Relationship Id="rId79" Type="http://schemas.openxmlformats.org/officeDocument/2006/relationships/hyperlink" Target="https://oreil.ly/O5Dbj" TargetMode="External"/><Relationship Id="rId80" Type="http://schemas.openxmlformats.org/officeDocument/2006/relationships/hyperlink" Target="https://oreil.ly/T531z" TargetMode="External"/><Relationship Id="rId81" Type="http://schemas.openxmlformats.org/officeDocument/2006/relationships/hyperlink" Target="https://oreil.ly/U3b8H" TargetMode="External"/><Relationship Id="rId82" Type="http://schemas.openxmlformats.org/officeDocument/2006/relationships/hyperlink" Target="https://oreil.ly/QLunu" TargetMode="External"/><Relationship Id="rId83" Type="http://schemas.openxmlformats.org/officeDocument/2006/relationships/hyperlink" Target="https://oreil.ly/BNVrB" TargetMode="External"/><Relationship Id="rId84" Type="http://schemas.openxmlformats.org/officeDocument/2006/relationships/image" Target="media/image14.jpeg"/><Relationship Id="rId85" Type="http://schemas.openxmlformats.org/officeDocument/2006/relationships/hyperlink" Target="https://oreil.ly/5o_2x" TargetMode="External"/><Relationship Id="rId86" Type="http://schemas.openxmlformats.org/officeDocument/2006/relationships/hyperlink" Target="https://oreil.ly/rf7JL" TargetMode="External"/><Relationship Id="rId87" Type="http://schemas.openxmlformats.org/officeDocument/2006/relationships/image" Target="media/image15.png"/><Relationship Id="rId88" Type="http://schemas.openxmlformats.org/officeDocument/2006/relationships/image" Target="media/image16.png"/><Relationship Id="rId89" Type="http://schemas.openxmlformats.org/officeDocument/2006/relationships/image" Target="media/image17.png"/><Relationship Id="rId90" Type="http://schemas.openxmlformats.org/officeDocument/2006/relationships/hyperlink" Target="https://arxiv.org/abs/2310.02059" TargetMode="External"/><Relationship Id="rId91" Type="http://schemas.openxmlformats.org/officeDocument/2006/relationships/hyperlink" Target="https://oreil.ly/yr2B_" TargetMode="External"/><Relationship Id="rId92" Type="http://schemas.openxmlformats.org/officeDocument/2006/relationships/hyperlink" Target="https://oreil.ly/55ppH" TargetMode="External"/><Relationship Id="rId93" Type="http://schemas.openxmlformats.org/officeDocument/2006/relationships/hyperlink" Target="https://bandit.readthedocs.io/" TargetMode="External"/><Relationship Id="rId94" Type="http://schemas.openxmlformats.org/officeDocument/2006/relationships/hyperlink" Target="https://github.com/github/codeql" TargetMode="External"/><Relationship Id="rId95" Type="http://schemas.openxmlformats.org/officeDocument/2006/relationships/hyperlink" Target="https://semgrep.dev/" TargetMode="External"/><Relationship Id="rId96" Type="http://schemas.openxmlformats.org/officeDocument/2006/relationships/hyperlink" Target="https://oreil.ly/OoFzT" TargetMode="External"/><Relationship Id="rId97" Type="http://schemas.openxmlformats.org/officeDocument/2006/relationships/hyperlink" Target="https://oreil.ly/FvKSU" TargetMode="External"/><Relationship Id="rId98" Type="http://schemas.openxmlformats.org/officeDocument/2006/relationships/hyperlink" Target="https://oreil.ly/US-uh" TargetMode="External"/><Relationship Id="rId99" Type="http://schemas.openxmlformats.org/officeDocument/2006/relationships/hyperlink" Target="https://oreil.ly/WSPar" TargetMode="External"/><Relationship Id="rId100" Type="http://schemas.openxmlformats.org/officeDocument/2006/relationships/hyperlink" Target="https://oreil.ly/0ZGFv" TargetMode="External"/><Relationship Id="rId101" Type="http://schemas.openxmlformats.org/officeDocument/2006/relationships/hyperlink" Target="https://oreil.ly/uUExW" TargetMode="External"/><Relationship Id="rId102" Type="http://schemas.openxmlformats.org/officeDocument/2006/relationships/hyperlink" Target="https://oreil.ly/Vc8Gd" TargetMode="External"/><Relationship Id="rId103" Type="http://schemas.openxmlformats.org/officeDocument/2006/relationships/hyperlink" Target="https://oreil.ly/JcYBf" TargetMode="External"/><Relationship Id="rId104" Type="http://schemas.openxmlformats.org/officeDocument/2006/relationships/hyperlink" Target="https://fast-check.dev/" TargetMode="External"/><Relationship Id="rId105" Type="http://schemas.openxmlformats.org/officeDocument/2006/relationships/image" Target="media/image18.png"/><Relationship Id="rId106" Type="http://schemas.openxmlformats.org/officeDocument/2006/relationships/image" Target="media/image19.png"/><Relationship Id="rId107" Type="http://schemas.openxmlformats.org/officeDocument/2006/relationships/image" Target="media/image20.png"/><Relationship Id="rId108" Type="http://schemas.openxmlformats.org/officeDocument/2006/relationships/image" Target="media/image21.png"/><Relationship Id="rId109" Type="http://schemas.openxmlformats.org/officeDocument/2006/relationships/hyperlink" Target="https://prettier.io/" TargetMode="External"/><Relationship Id="rId110" Type="http://schemas.openxmlformats.org/officeDocument/2006/relationships/hyperlink" Target="https://pypi.org/project/black" TargetMode="External"/><Relationship Id="rId111" Type="http://schemas.openxmlformats.org/officeDocument/2006/relationships/image" Target="media/image22.png"/><Relationship Id="rId112" Type="http://schemas.openxmlformats.org/officeDocument/2006/relationships/image" Target="media/image23.png"/><Relationship Id="rId113" Type="http://schemas.openxmlformats.org/officeDocument/2006/relationships/image" Target="media/image24.png"/><Relationship Id="rId114" Type="http://schemas.openxmlformats.org/officeDocument/2006/relationships/image" Target="media/image25.png"/><Relationship Id="rId115" Type="http://schemas.openxmlformats.org/officeDocument/2006/relationships/hyperlink" Target="https://learning.oreilly.com/library/view/fundamentals-of-software/9781098175504/" TargetMode="External"/><Relationship Id="rId116" Type="http://schemas.openxmlformats.org/officeDocument/2006/relationships/image" Target="media/image26.png"/><Relationship Id="rId117" Type="http://schemas.openxmlformats.org/officeDocument/2006/relationships/image" Target="media/image27.png"/><Relationship Id="rId118" Type="http://schemas.openxmlformats.org/officeDocument/2006/relationships/hyperlink" Target="https://oreil.ly/2lrTW" TargetMode="External"/><Relationship Id="rId119" Type="http://schemas.openxmlformats.org/officeDocument/2006/relationships/hyperlink" Target="https://oreil.ly/INPFV" TargetMode="External"/><Relationship Id="rId120" Type="http://schemas.openxmlformats.org/officeDocument/2006/relationships/hyperlink" Target="https://learning.oreilly.com/library/view/terraform-up-and/9781098116736/" TargetMode="External"/><Relationship Id="rId121" Type="http://schemas.openxmlformats.org/officeDocument/2006/relationships/image" Target="media/image28.png"/><Relationship Id="rId122" Type="http://schemas.openxmlformats.org/officeDocument/2006/relationships/image" Target="media/image29.png"/><Relationship Id="rId123" Type="http://schemas.openxmlformats.org/officeDocument/2006/relationships/image" Target="media/image30.png"/><Relationship Id="rId124" Type="http://schemas.openxmlformats.org/officeDocument/2006/relationships/hyperlink" Target="https://oreil.ly/NqQ-T" TargetMode="External"/><Relationship Id="rId125" Type="http://schemas.openxmlformats.org/officeDocument/2006/relationships/hyperlink" Target="https://oreil.ly/LlYX-" TargetMode="External"/><Relationship Id="rId126" Type="http://schemas.openxmlformats.org/officeDocument/2006/relationships/hyperlink" Target="https://oreil.ly/ATjYo" TargetMode="External"/><Relationship Id="rId127" Type="http://schemas.openxmlformats.org/officeDocument/2006/relationships/hyperlink" Target="https://oreil.ly/Y5uDn" TargetMode="External"/><Relationship Id="rId128" Type="http://schemas.openxmlformats.org/officeDocument/2006/relationships/hyperlink" Target="https://oreil.ly/I3HxT" TargetMode="External"/><Relationship Id="rId129" Type="http://schemas.openxmlformats.org/officeDocument/2006/relationships/hyperlink" Target="https://oreil.ly/8inJc" TargetMode="External"/><Relationship Id="rId130" Type="http://schemas.openxmlformats.org/officeDocument/2006/relationships/hyperlink" Target="https://oreil.ly/hmJVN" TargetMode="External"/><Relationship Id="rId131" Type="http://schemas.openxmlformats.org/officeDocument/2006/relationships/hyperlink" Target="https://fsf.org/" TargetMode="External"/><Relationship Id="rId132" Type="http://schemas.openxmlformats.org/officeDocument/2006/relationships/hyperlink" Target="https://oreil.ly/d0ZK8" TargetMode="External"/><Relationship Id="rId133" Type="http://schemas.openxmlformats.org/officeDocument/2006/relationships/hyperlink" Target="https://oreil.ly/EwrJ2" TargetMode="External"/><Relationship Id="rId134" Type="http://schemas.openxmlformats.org/officeDocument/2006/relationships/hyperlink" Target="https://oreil.ly/1TE5B" TargetMode="External"/><Relationship Id="rId135" Type="http://schemas.openxmlformats.org/officeDocument/2006/relationships/hyperlink" Target="https://oreil.ly/mBPyq" TargetMode="External"/><Relationship Id="rId136" Type="http://schemas.openxmlformats.org/officeDocument/2006/relationships/hyperlink" Target="https://oreil.ly/O4ktq" TargetMode="External"/><Relationship Id="rId137" Type="http://schemas.openxmlformats.org/officeDocument/2006/relationships/hyperlink" Target="https://oreil.ly/Y0PYG" TargetMode="External"/><Relationship Id="rId138" Type="http://schemas.openxmlformats.org/officeDocument/2006/relationships/hyperlink" Target="https://oreil.ly/NV3Gl" TargetMode="External"/><Relationship Id="rId139" Type="http://schemas.openxmlformats.org/officeDocument/2006/relationships/hyperlink" Target="https://githubcopilotlitigation.com/" TargetMode="External"/><Relationship Id="rId140" Type="http://schemas.openxmlformats.org/officeDocument/2006/relationships/hyperlink" Target="https://oreil.ly/fFUUd" TargetMode="External"/><Relationship Id="rId141" Type="http://schemas.openxmlformats.org/officeDocument/2006/relationships/hyperlink" Target="https://oreil.ly/wDNKs" TargetMode="External"/><Relationship Id="rId142" Type="http://schemas.openxmlformats.org/officeDocument/2006/relationships/hyperlink" Target="https://oreil.ly/d8wxO" TargetMode="External"/><Relationship Id="rId143" Type="http://schemas.openxmlformats.org/officeDocument/2006/relationships/hyperlink" Target="https://oreil.ly/67sZG" TargetMode="External"/><Relationship Id="rId144" Type="http://schemas.openxmlformats.org/officeDocument/2006/relationships/hyperlink" Target="https://oreil.ly/H4rmr" TargetMode="External"/><Relationship Id="rId145" Type="http://schemas.openxmlformats.org/officeDocument/2006/relationships/image" Target="media/image31.png"/><Relationship Id="rId146" Type="http://schemas.openxmlformats.org/officeDocument/2006/relationships/hyperlink" Target="https://oreil.ly/BdDiV" TargetMode="External"/><Relationship Id="rId147" Type="http://schemas.openxmlformats.org/officeDocument/2006/relationships/hyperlink" Target="https://oreil.ly/AZrc-" TargetMode="External"/><Relationship Id="rId148" Type="http://schemas.openxmlformats.org/officeDocument/2006/relationships/hyperlink" Target="https://oreil.ly/jxDhZ" TargetMode="External"/><Relationship Id="rId149" Type="http://schemas.openxmlformats.org/officeDocument/2006/relationships/hyperlink" Target="https://oreil.ly/wDSkr" TargetMode="External"/><Relationship Id="rId150" Type="http://schemas.openxmlformats.org/officeDocument/2006/relationships/hyperlink" Target="https://oreil.ly/IdJ9d" TargetMode="External"/><Relationship Id="rId151" Type="http://schemas.openxmlformats.org/officeDocument/2006/relationships/image" Target="media/image32.png"/><Relationship Id="rId152" Type="http://schemas.openxmlformats.org/officeDocument/2006/relationships/hyperlink" Target="https://oreil.ly/Ml-NU" TargetMode="External"/><Relationship Id="rId153" Type="http://schemas.openxmlformats.org/officeDocument/2006/relationships/hyperlink" Target="https://jules.google/" TargetMode="External"/><Relationship Id="rId154" Type="http://schemas.openxmlformats.org/officeDocument/2006/relationships/hyperlink" Target="https://oreil.ly/V-Pci" TargetMode="External"/><Relationship Id="rId155" Type="http://schemas.openxmlformats.org/officeDocument/2006/relationships/hyperlink" Target="https://devin.ai/" TargetMode="External"/><Relationship Id="rId156" Type="http://schemas.openxmlformats.org/officeDocument/2006/relationships/hyperlink" Target="https://oreil.ly/XWXC_" TargetMode="External"/><Relationship Id="rId157" Type="http://schemas.openxmlformats.org/officeDocument/2006/relationships/image" Target="media/image33.png"/><Relationship Id="rId158" Type="http://schemas.openxmlformats.org/officeDocument/2006/relationships/image" Target="media/image34.png"/><Relationship Id="rId159" Type="http://schemas.openxmlformats.org/officeDocument/2006/relationships/image" Target="media/image35.png"/><Relationship Id="rId160" Type="http://schemas.openxmlformats.org/officeDocument/2006/relationships/hyperlink" Target="https://www.youtube.com/watch?v=LCEmiRjPEtQ" TargetMode="External"/><Relationship Id="rId161" Type="http://schemas.openxmlformats.org/officeDocument/2006/relationships/hyperlink" Target="https://oreil.ly/0uP00" TargetMode="External"/><Relationship Id="rId1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Addy Osmani</dc:creator>
  <dc:title>Beyond Vibe Coding (for True Epub)</dc:title>
  <dcterms:created xsi:type="dcterms:W3CDTF">2026-07-28T17:22:11Z</dcterms:created>
  <dcterms:modified xsi:type="dcterms:W3CDTF">2026-07-28T17:22:11Z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calibre 7.6.0</vt:lpwstr>
  </property>
  <property fmtid="{D5CDD505-2E9C-101B-9397-08002B2CF9AE}" pid="4" name="LastSaved">
    <vt:filetime>2026-07-28T00:00:00Z</vt:filetime>
  </property>
  <property fmtid="{D5CDD505-2E9C-101B-9397-08002B2CF9AE}" pid="5" name="Producer">
    <vt:lpwstr>calibre 7.6.0</vt:lpwstr>
  </property>
</Properties>
</file>